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55B0" w14:textId="77777777" w:rsidR="0097779D" w:rsidRPr="007F7138" w:rsidRDefault="0097779D" w:rsidP="0097779D">
      <w:pPr>
        <w:spacing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SPECYFIKACJA</w:t>
      </w:r>
    </w:p>
    <w:p w14:paraId="40F0EEDE" w14:textId="5A6A5925" w:rsidR="0097779D" w:rsidRPr="0094310B" w:rsidRDefault="0097779D" w:rsidP="00450C1D">
      <w:pPr>
        <w:spacing w:after="120" w:line="240" w:lineRule="auto"/>
        <w:jc w:val="center"/>
        <w:rPr>
          <w:rFonts w:eastAsia="Times New Roman" w:cs="Times New Roman"/>
          <w:strike/>
          <w:sz w:val="24"/>
          <w:szCs w:val="24"/>
          <w:lang w:eastAsia="pl-PL"/>
        </w:rPr>
      </w:pPr>
      <w:r w:rsidRPr="007F7138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w zakresie </w:t>
      </w:r>
      <w:r w:rsidR="00222660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dostawy </w:t>
      </w:r>
      <w:r w:rsidR="00CE371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pozycji </w:t>
      </w:r>
      <w:r w:rsidR="00CE3717" w:rsidRPr="00CE371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biblioteczn</w:t>
      </w:r>
      <w:r w:rsidR="00CE371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ych</w:t>
      </w:r>
      <w:r w:rsidR="00CE3717" w:rsidRPr="00CE371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78187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oraz </w:t>
      </w:r>
      <w:proofErr w:type="spellStart"/>
      <w:r w:rsidR="0078187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ebook</w:t>
      </w:r>
      <w:r w:rsidR="0051038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’ów</w:t>
      </w:r>
      <w:proofErr w:type="spellEnd"/>
      <w:r w:rsidR="0051038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CE3717" w:rsidRPr="00CE371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 obszaru Logistyk</w:t>
      </w:r>
      <w:r w:rsidR="00CE371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a</w:t>
      </w:r>
    </w:p>
    <w:p w14:paraId="4FCD7B48" w14:textId="77777777" w:rsidR="00E95699" w:rsidRDefault="00E95699" w:rsidP="00E9569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0B926D7B" w14:textId="70F7324D" w:rsidR="003E6974" w:rsidRDefault="003E6974" w:rsidP="0042496A">
      <w:p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45B18B8C" w14:textId="38A4129F" w:rsidR="008E4EC3" w:rsidRDefault="008E4EC3" w:rsidP="003E697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Przedmiotem zamówienia jest dostawa kompletu książek</w:t>
      </w:r>
      <w:r w:rsidR="005C19B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1022B3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oraz </w:t>
      </w:r>
      <w:proofErr w:type="spellStart"/>
      <w:r w:rsidR="001022B3">
        <w:rPr>
          <w:rFonts w:eastAsia="Times New Roman" w:cs="Times New Roman"/>
          <w:color w:val="000000"/>
          <w:sz w:val="20"/>
          <w:szCs w:val="20"/>
          <w:lang w:eastAsia="pl-PL"/>
        </w:rPr>
        <w:t>ebook’ów</w:t>
      </w:r>
      <w:proofErr w:type="spellEnd"/>
      <w:r w:rsidR="001022B3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C19B2">
        <w:rPr>
          <w:rFonts w:eastAsia="Times New Roman" w:cs="Times New Roman"/>
          <w:color w:val="000000"/>
          <w:sz w:val="20"/>
          <w:szCs w:val="20"/>
          <w:lang w:eastAsia="pl-PL"/>
        </w:rPr>
        <w:t xml:space="preserve">– 40 </w:t>
      </w:r>
      <w:r w:rsidR="00E955F2">
        <w:rPr>
          <w:rFonts w:eastAsia="Times New Roman" w:cs="Times New Roman"/>
          <w:color w:val="000000"/>
          <w:sz w:val="20"/>
          <w:szCs w:val="20"/>
          <w:lang w:eastAsia="pl-PL"/>
        </w:rPr>
        <w:t>tytułów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: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br/>
      </w: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456"/>
        <w:gridCol w:w="1611"/>
      </w:tblGrid>
      <w:tr w:rsidR="008E4EC3" w:rsidRPr="008E4EC3" w14:paraId="4A7120EC" w14:textId="77777777" w:rsidTr="007809AE">
        <w:trPr>
          <w:trHeight w:val="20"/>
        </w:trPr>
        <w:tc>
          <w:tcPr>
            <w:tcW w:w="567" w:type="dxa"/>
          </w:tcPr>
          <w:p w14:paraId="5F4A521E" w14:textId="10508B40" w:rsidR="008E4EC3" w:rsidRPr="008E4EC3" w:rsidRDefault="008E4EC3" w:rsidP="008E4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456" w:type="dxa"/>
            <w:shd w:val="clear" w:color="auto" w:fill="auto"/>
            <w:noWrap/>
            <w:hideMark/>
          </w:tcPr>
          <w:p w14:paraId="47435AE4" w14:textId="3F37EB4A" w:rsidR="008E4EC3" w:rsidRPr="008E4EC3" w:rsidRDefault="008E4EC3" w:rsidP="008E4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611" w:type="dxa"/>
            <w:shd w:val="clear" w:color="auto" w:fill="auto"/>
            <w:vAlign w:val="bottom"/>
            <w:hideMark/>
          </w:tcPr>
          <w:p w14:paraId="7E02BF48" w14:textId="45B70E45" w:rsidR="008E4EC3" w:rsidRPr="008E4EC3" w:rsidRDefault="008E4EC3" w:rsidP="008E4E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  <w:r w:rsidRPr="008E4E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iczba egzemplarzy</w:t>
            </w:r>
          </w:p>
        </w:tc>
      </w:tr>
      <w:tr w:rsidR="008E4EC3" w:rsidRPr="008E4EC3" w14:paraId="337166A1" w14:textId="77777777" w:rsidTr="007809AE">
        <w:trPr>
          <w:trHeight w:val="20"/>
        </w:trPr>
        <w:tc>
          <w:tcPr>
            <w:tcW w:w="567" w:type="dxa"/>
          </w:tcPr>
          <w:p w14:paraId="51CDBF8A" w14:textId="056F0E62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7108C9A2" w14:textId="0BEE58B5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ADR PRZEWÓZ DROGOWY TOWARÓW NIEBEZPIECZNYCH 2025-2027 / KRZYSZTOF GRZEGORCZYK, RAFAŁ BUCHCAR. Wydawnictwo: WYDAWNICTWO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ADeR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BUCH-CAR 2025. ISBN: 978-83-945610-9-3 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92C4C20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2DBF4963" w14:textId="77777777" w:rsidTr="007809AE">
        <w:trPr>
          <w:trHeight w:val="20"/>
        </w:trPr>
        <w:tc>
          <w:tcPr>
            <w:tcW w:w="567" w:type="dxa"/>
          </w:tcPr>
          <w:p w14:paraId="38F8B94E" w14:textId="10876E97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207B03D5" w14:textId="79186C1E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Algorytmy w służbie klimatu czyli sekrety globalnego ocieplenia / J.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Broccoli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Anthony,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Manabe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Syukuro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PWN 2022. ISBN 9788301222239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A4ED7F3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4E80AC62" w14:textId="77777777" w:rsidTr="007809AE">
        <w:trPr>
          <w:trHeight w:val="20"/>
        </w:trPr>
        <w:tc>
          <w:tcPr>
            <w:tcW w:w="567" w:type="dxa"/>
          </w:tcPr>
          <w:p w14:paraId="7B24A458" w14:textId="36AA580B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1E6F3914" w14:textId="52C21822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Cyfryzacja zarządzania zrównoważonym rozwojem / Paulina Golińska-Dawson, Ewa Stawicka, Agnieszka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Tubis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PWE 2025. ISBN 9788320826555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BED6D23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05E00563" w14:textId="77777777" w:rsidTr="007809AE">
        <w:trPr>
          <w:trHeight w:val="20"/>
        </w:trPr>
        <w:tc>
          <w:tcPr>
            <w:tcW w:w="567" w:type="dxa"/>
          </w:tcPr>
          <w:p w14:paraId="5B5B5912" w14:textId="400078E2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39620F2F" w14:textId="73FD66BD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 xml:space="preserve">Digital Twins, Digital Shadows, and Simulation Models for Internal Transport / Mariusz Kostrzewski. </w:t>
            </w: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Wydawca: Oficyna Wydawnicza Politechniki Warszawskiej 2025. ISBN: 9788381567343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1ED40EA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244810E4" w14:textId="77777777" w:rsidTr="007809AE">
        <w:trPr>
          <w:trHeight w:val="20"/>
        </w:trPr>
        <w:tc>
          <w:tcPr>
            <w:tcW w:w="567" w:type="dxa"/>
          </w:tcPr>
          <w:p w14:paraId="0DFC1FF4" w14:textId="6D2A5C9A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7E3B592A" w14:textId="4C0F9CB8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Dokumentacja z zakresu ochrony środowiska w firmie :pozwolenia i zezwolenia w ochronie środowiska. Wiedza i Praktyka 2025. ISBN 9788384091586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5D8ABEA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532767F9" w14:textId="77777777" w:rsidTr="007809AE">
        <w:trPr>
          <w:trHeight w:val="20"/>
        </w:trPr>
        <w:tc>
          <w:tcPr>
            <w:tcW w:w="567" w:type="dxa"/>
          </w:tcPr>
          <w:p w14:paraId="5164795C" w14:textId="0D2F6C5F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7BBCCF58" w14:textId="2BA45555" w:rsidR="008E4EC3" w:rsidRPr="008E4EC3" w:rsidRDefault="00E95080" w:rsidP="005103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="0051038D" w:rsidRPr="0051038D">
              <w:rPr>
                <w:rFonts w:ascii="Calibri" w:hAnsi="Calibri" w:cs="Calibri"/>
                <w:color w:val="000000"/>
                <w:sz w:val="20"/>
                <w:szCs w:val="20"/>
              </w:rPr>
              <w:t>book</w:t>
            </w:r>
            <w:r w:rsidR="0051038D" w:rsidRPr="005103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Dzieje logistyki. Od wspierania przemocy do doskonalenia jakości życia / Jarosław Witkowski. Wydawnictwo Uniwersytetu Ekonomicznego we Wrocławiu 2021. ISBN 9788376958521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56B5EFA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7D842D28" w14:textId="77777777" w:rsidTr="007809AE">
        <w:trPr>
          <w:trHeight w:val="20"/>
        </w:trPr>
        <w:tc>
          <w:tcPr>
            <w:tcW w:w="567" w:type="dxa"/>
          </w:tcPr>
          <w:p w14:paraId="6F7404DF" w14:textId="6F5D25B1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29CC9C6A" w14:textId="1AACBA4E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Ekologia / Andrzej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Misiołek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Edward Kowal, Jurand Bień. PWE 2021. ISBN 9788320824315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99969FF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7103B058" w14:textId="77777777" w:rsidTr="007809AE">
        <w:trPr>
          <w:trHeight w:val="20"/>
        </w:trPr>
        <w:tc>
          <w:tcPr>
            <w:tcW w:w="567" w:type="dxa"/>
          </w:tcPr>
          <w:p w14:paraId="0A7630B9" w14:textId="637BE572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52C54959" w14:textId="0CD9614B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Ekonomika transportu dla potrzeb logistyka(i) : ujęcie nowoczesne / Andrzej Szymonik. Wydawca: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Difin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2024. ISBN: 9788382703504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59BB1DF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5EC29B09" w14:textId="77777777" w:rsidTr="007809AE">
        <w:trPr>
          <w:trHeight w:val="20"/>
        </w:trPr>
        <w:tc>
          <w:tcPr>
            <w:tcW w:w="567" w:type="dxa"/>
          </w:tcPr>
          <w:p w14:paraId="2BF9985D" w14:textId="231E20DB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35911562" w14:textId="3D9C3066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Energetyka Wodorowa / Tadeusz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Chmielniak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 PWN 2025. ISBN 9788301242046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9EE1C5B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5F5A4294" w14:textId="77777777" w:rsidTr="007809AE">
        <w:trPr>
          <w:trHeight w:val="20"/>
        </w:trPr>
        <w:tc>
          <w:tcPr>
            <w:tcW w:w="567" w:type="dxa"/>
          </w:tcPr>
          <w:p w14:paraId="1C2CC898" w14:textId="6DFE2C08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6AC28926" w14:textId="6C51E0DF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Gospodarka a środowisko i ekologia / Redakcja: Małachowski Krzysztof. Wydawca: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CeDeWu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2023. ISBN 9788381027137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41471B0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2B8F8A22" w14:textId="77777777" w:rsidTr="007809AE">
        <w:trPr>
          <w:trHeight w:val="20"/>
        </w:trPr>
        <w:tc>
          <w:tcPr>
            <w:tcW w:w="567" w:type="dxa"/>
          </w:tcPr>
          <w:p w14:paraId="6911A56D" w14:textId="608D85B7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24B91936" w14:textId="7A02ABCD" w:rsidR="008E4EC3" w:rsidRPr="008E4EC3" w:rsidRDefault="00D302C6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Pr="005103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book: </w:t>
            </w:r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Gospodarowanie odpadami. 35 pytań i odpowiedzi. Wydawca: Wydawnictwo Wiedza i Praktyka 2025. ISBN: 978-83-8409-171-5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C08E03E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41FE9908" w14:textId="77777777" w:rsidTr="007809AE">
        <w:trPr>
          <w:trHeight w:val="20"/>
        </w:trPr>
        <w:tc>
          <w:tcPr>
            <w:tcW w:w="567" w:type="dxa"/>
          </w:tcPr>
          <w:p w14:paraId="64FA5E2C" w14:textId="7A63FFD3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3CB30B80" w14:textId="32A7A890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Inteligentne miasta / Daniela Szymańska. Wydawnictwo Naukowe PWN, 2023. ISBN 9788301230937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BCCFC7A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6DF15138" w14:textId="77777777" w:rsidTr="007809AE">
        <w:trPr>
          <w:trHeight w:val="20"/>
        </w:trPr>
        <w:tc>
          <w:tcPr>
            <w:tcW w:w="567" w:type="dxa"/>
          </w:tcPr>
          <w:p w14:paraId="0DAE1F55" w14:textId="47B413B0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5F419109" w14:textId="1220C18E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Logistyka w sytuacjach kryzysowych. Nowe wyzwania, dobre praktyki / Stanisław Smyk. Wydawca: Akademia Sztuki Wojennej 2025. ISBN: 9788382635744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165EAE5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7A346257" w14:textId="77777777" w:rsidTr="007809AE">
        <w:trPr>
          <w:trHeight w:val="20"/>
        </w:trPr>
        <w:tc>
          <w:tcPr>
            <w:tcW w:w="567" w:type="dxa"/>
          </w:tcPr>
          <w:p w14:paraId="641BBE4B" w14:textId="33CF008C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5DC5BF43" w14:textId="727A97BA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Logistyka w teorii i praktyce nauk o zarządzaniu i jakości / red: Jałowiec Tomasz,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Wincewicz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-Bosy Marta. Wydawca: DIFIN 2025. ISBN: 9788382703887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647592A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71B5B5AE" w14:textId="77777777" w:rsidTr="007809AE">
        <w:trPr>
          <w:trHeight w:val="20"/>
        </w:trPr>
        <w:tc>
          <w:tcPr>
            <w:tcW w:w="567" w:type="dxa"/>
          </w:tcPr>
          <w:p w14:paraId="0CFD9F19" w14:textId="7AE11AAC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46ADABC0" w14:textId="5385D31A" w:rsidR="008E4EC3" w:rsidRPr="008E4EC3" w:rsidRDefault="00D302C6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Pr="005103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book: </w:t>
            </w:r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Magazynowanie odpadów – wszystko, co musisz wiedzieć. Wydawca: Wydawnictwo Wiedza i Praktyka 2022. ISBN: 9788382760811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FA2C03E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37160AF7" w14:textId="77777777" w:rsidTr="007809AE">
        <w:trPr>
          <w:trHeight w:val="20"/>
        </w:trPr>
        <w:tc>
          <w:tcPr>
            <w:tcW w:w="567" w:type="dxa"/>
          </w:tcPr>
          <w:p w14:paraId="411B951C" w14:textId="4A1AAF10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6307C606" w14:textId="5000818F" w:rsidR="008E4EC3" w:rsidRPr="008E4EC3" w:rsidRDefault="00D302C6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Pr="005103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book: </w:t>
            </w:r>
            <w:proofErr w:type="spellStart"/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Mikromobilność</w:t>
            </w:r>
            <w:proofErr w:type="spellEnd"/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transporcie osób i ładunków / Jerzy Janczewski, Danuta Janczewska. Akademia Humanistyczno-Ekonomiczna 2024. ISBN 9788374057332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C44D116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4F941C78" w14:textId="77777777" w:rsidTr="007809AE">
        <w:trPr>
          <w:trHeight w:val="20"/>
        </w:trPr>
        <w:tc>
          <w:tcPr>
            <w:tcW w:w="567" w:type="dxa"/>
          </w:tcPr>
          <w:p w14:paraId="0A235438" w14:textId="24C8D282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63AF74A1" w14:textId="6641ECB9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Narzędzia logistyki zwrotnej / Monika Ziółko.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CeDeWu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2023. ISBN 9788381027564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D1A2897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056E1ED5" w14:textId="77777777" w:rsidTr="007809AE">
        <w:trPr>
          <w:trHeight w:val="20"/>
        </w:trPr>
        <w:tc>
          <w:tcPr>
            <w:tcW w:w="567" w:type="dxa"/>
          </w:tcPr>
          <w:p w14:paraId="6CCFB7F4" w14:textId="11CA8764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00150BDA" w14:textId="3914C4D3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Ocena emisji gazów cieplarnianych w autobusowym transporcie publicznym /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Folęga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P. Wydawnictwo Politechniki Śląskiej 2024. ISBN: 978-83-7880-955-5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2745F05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3BE368DD" w14:textId="77777777" w:rsidTr="007809AE">
        <w:trPr>
          <w:trHeight w:val="20"/>
        </w:trPr>
        <w:tc>
          <w:tcPr>
            <w:tcW w:w="567" w:type="dxa"/>
          </w:tcPr>
          <w:p w14:paraId="0770D4C9" w14:textId="46E34282" w:rsidR="008E4EC3" w:rsidRPr="008E4EC3" w:rsidRDefault="0058408C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6CA19496" w14:textId="4176D908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Ocena oddziaływania na środowisko / Jacek Krystek. PWN 2020. ISBN 9788301213701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DCE3C13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5831AA1A" w14:textId="77777777" w:rsidTr="007809AE">
        <w:trPr>
          <w:trHeight w:val="20"/>
        </w:trPr>
        <w:tc>
          <w:tcPr>
            <w:tcW w:w="567" w:type="dxa"/>
          </w:tcPr>
          <w:p w14:paraId="22FEE9CC" w14:textId="5779AE93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1E3AB676" w14:textId="7599A940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Ochrona klimatu i środowiska. Nowoczesna energetyka. Wybrana problematyka. / WERLE S., FERDYN-GRYGIEREK J. Wydawnictwo Politechniki Śląskiej 2024. ISBN: 978-83-7880-969-2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D768DFB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390F9BB3" w14:textId="77777777" w:rsidTr="007809AE">
        <w:trPr>
          <w:trHeight w:val="20"/>
        </w:trPr>
        <w:tc>
          <w:tcPr>
            <w:tcW w:w="567" w:type="dxa"/>
          </w:tcPr>
          <w:p w14:paraId="06BA3B01" w14:textId="7C102135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04579212" w14:textId="60A0EB58" w:rsidR="008E4EC3" w:rsidRPr="008E4EC3" w:rsidRDefault="00A50E04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Pr="005103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book: </w:t>
            </w:r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Ochrona środowiska – organizacja i kontrola. Przed egzaminem / Anna Barczak. Wolters Kluwer 2023. ISBN: 9788383283203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E8B8239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6768CCA1" w14:textId="77777777" w:rsidTr="007809AE">
        <w:trPr>
          <w:trHeight w:val="20"/>
        </w:trPr>
        <w:tc>
          <w:tcPr>
            <w:tcW w:w="567" w:type="dxa"/>
          </w:tcPr>
          <w:p w14:paraId="502216EF" w14:textId="7BF4625A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26D4F773" w14:textId="2DF94D95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Ochrona środowiska dla inżynierów / redakcja naukowa Jacek Krystek. Wydawnictwo Naukowe PWN, 2018. ISBN 9788301200596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325ACF3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18D2BE0D" w14:textId="77777777" w:rsidTr="007809AE">
        <w:trPr>
          <w:trHeight w:val="20"/>
        </w:trPr>
        <w:tc>
          <w:tcPr>
            <w:tcW w:w="567" w:type="dxa"/>
          </w:tcPr>
          <w:p w14:paraId="5A6FDE33" w14:textId="4C3BB792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3A7F1AF9" w14:textId="11E6B30E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Ogniwa słoneczne. Budowa, technologia i zastosowanie / Grażyna Jastrzębska. Wydawnictwa Komunikacji i Łączności WKŁ 2024. ISBN 9788320620719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93A9E2C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634584F8" w14:textId="77777777" w:rsidTr="007809AE">
        <w:trPr>
          <w:trHeight w:val="20"/>
        </w:trPr>
        <w:tc>
          <w:tcPr>
            <w:tcW w:w="567" w:type="dxa"/>
          </w:tcPr>
          <w:p w14:paraId="5AF66DA8" w14:textId="176BB5AA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67D1B7CF" w14:textId="6BA95A34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Podstawy logistyki / Stanisław Krawczyk.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CeDeWu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2025. ISBN 9788381029490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3857E27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488256DE" w14:textId="77777777" w:rsidTr="007809AE">
        <w:trPr>
          <w:trHeight w:val="20"/>
        </w:trPr>
        <w:tc>
          <w:tcPr>
            <w:tcW w:w="567" w:type="dxa"/>
          </w:tcPr>
          <w:p w14:paraId="2CC4197C" w14:textId="17BFCF5B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7D0B0006" w14:textId="305E4D31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Podstawy logistyki w przykładach i ćwiczeniach / P. Andrzejczyk, E.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Rajczakowska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P. Fajfer. Biblioteka Logistyka 2020. ISBN 978-83-63186-77-7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A0CCF88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73C5DB91" w14:textId="77777777" w:rsidTr="007809AE">
        <w:trPr>
          <w:trHeight w:val="20"/>
        </w:trPr>
        <w:tc>
          <w:tcPr>
            <w:tcW w:w="567" w:type="dxa"/>
          </w:tcPr>
          <w:p w14:paraId="32427317" w14:textId="12725573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4B4B60E8" w14:textId="593A725E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Polityka klimatyczno-energetyczna Unii Europejskiej W kierunku zrównoważonego rozwoju / Krzysztof Tomaszewski. Wydawca: Wydawnictwa Uniwersytetu Warszawskiego 2025. ISBN 9788323565093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5D19174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3396AC14" w14:textId="77777777" w:rsidTr="007809AE">
        <w:trPr>
          <w:trHeight w:val="20"/>
        </w:trPr>
        <w:tc>
          <w:tcPr>
            <w:tcW w:w="567" w:type="dxa"/>
          </w:tcPr>
          <w:p w14:paraId="7D4E65DC" w14:textId="3597438E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08852E02" w14:textId="002A9979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Polski transport drogowy ładunków w Unii Europejskiej / Irena Łącka, Błażej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Suproń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CeDeWu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2024. ISBN: 9788381028578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7842BE97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29850843" w14:textId="77777777" w:rsidTr="007809AE">
        <w:trPr>
          <w:trHeight w:val="20"/>
        </w:trPr>
        <w:tc>
          <w:tcPr>
            <w:tcW w:w="567" w:type="dxa"/>
          </w:tcPr>
          <w:p w14:paraId="764E5FB5" w14:textId="41F4BE2E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3654539B" w14:textId="3254B271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aglomeracje w dobie aktualnych trendów logistyki miejskiej / Mateusz Lewiński. Wydawnictwo Naukowe Uniwersytetu Szczecińskiego 2025. ISBN 9788379729197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C184111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234B58F3" w14:textId="77777777" w:rsidTr="007809AE">
        <w:trPr>
          <w:trHeight w:val="20"/>
        </w:trPr>
        <w:tc>
          <w:tcPr>
            <w:tcW w:w="567" w:type="dxa"/>
          </w:tcPr>
          <w:p w14:paraId="30CF4C28" w14:textId="18FFDD45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6F9AB912" w14:textId="187176F9" w:rsidR="008E4EC3" w:rsidRPr="008E4EC3" w:rsidRDefault="00A50E04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Pr="005103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book: </w:t>
            </w:r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Prawo ochrony środowiska. Przed egzaminem / Anna Barczak, Anna </w:t>
            </w:r>
            <w:proofErr w:type="spellStart"/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Haładyj</w:t>
            </w:r>
            <w:proofErr w:type="spellEnd"/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Marta Woźniak. Wolters Kluwer 2024. ISBN 9788383900223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1DBAD35D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38506EA7" w14:textId="77777777" w:rsidTr="007809AE">
        <w:trPr>
          <w:trHeight w:val="20"/>
        </w:trPr>
        <w:tc>
          <w:tcPr>
            <w:tcW w:w="567" w:type="dxa"/>
          </w:tcPr>
          <w:p w14:paraId="2CD919E2" w14:textId="4B540746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1CA024AB" w14:textId="3AF38F9C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Przez Data Science do zielonej i zrównoważonej gospodarki. Wybrane wyzwania w ochronie środowiska, recyklingu i biopaliwach / M. Sajdak. Wydawnictwo Politechniki Śląskiej 2025. ISBN: 978-83-7880-987-6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46AB650D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7F35D70F" w14:textId="77777777" w:rsidTr="007809AE">
        <w:trPr>
          <w:trHeight w:val="20"/>
        </w:trPr>
        <w:tc>
          <w:tcPr>
            <w:tcW w:w="567" w:type="dxa"/>
          </w:tcPr>
          <w:p w14:paraId="1035C0F9" w14:textId="539440BA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00B1C8B9" w14:textId="28D86209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Rozwój zrównoważony na poziomie lokalnym / Katarzyna Sadowska, Tomasz Siudek, Aldona Zawojska.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CeDeWu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2024. ISBN: 9788381029049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F6E22B2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487B15B7" w14:textId="77777777" w:rsidTr="007809AE">
        <w:trPr>
          <w:trHeight w:val="20"/>
        </w:trPr>
        <w:tc>
          <w:tcPr>
            <w:tcW w:w="567" w:type="dxa"/>
          </w:tcPr>
          <w:p w14:paraId="21819CA7" w14:textId="5582D425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4F88624B" w14:textId="77415C5F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Rynek nieruchomości logistycznych w Polsce / Waldemar W.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Budner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Bogucki Wydawnictwo Naukowe 2024. 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E2FBD39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050C0571" w14:textId="77777777" w:rsidTr="007809AE">
        <w:trPr>
          <w:trHeight w:val="20"/>
        </w:trPr>
        <w:tc>
          <w:tcPr>
            <w:tcW w:w="567" w:type="dxa"/>
          </w:tcPr>
          <w:p w14:paraId="1BE1DB2D" w14:textId="1434277C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34FCD770" w14:textId="35E7E250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Społeczna odpowiedzialność przedsiębiorstw w zarządzaniu łańcuchem dostaw / Mateusz Kurowski. PWE 2025. ISBN 9788320826227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2E1A1E0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3C6AEBC1" w14:textId="77777777" w:rsidTr="007809AE">
        <w:trPr>
          <w:trHeight w:val="20"/>
        </w:trPr>
        <w:tc>
          <w:tcPr>
            <w:tcW w:w="567" w:type="dxa"/>
          </w:tcPr>
          <w:p w14:paraId="01E2F348" w14:textId="1089F1C0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39396537" w14:textId="0BBD8D50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Transformacja lokalnych systemów kolei w Polsce w XXI wieku w kontekście historycznych przemian transportu kolejowego / Filip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Bebenow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Bogucki Wydawnictwo Naukowe 2024. 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9ECCC6A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50D921DB" w14:textId="77777777" w:rsidTr="007809AE">
        <w:trPr>
          <w:trHeight w:val="20"/>
        </w:trPr>
        <w:tc>
          <w:tcPr>
            <w:tcW w:w="567" w:type="dxa"/>
          </w:tcPr>
          <w:p w14:paraId="3DEB54A1" w14:textId="47068653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6CE31E82" w14:textId="53EDE66D" w:rsidR="008E4EC3" w:rsidRPr="008E4EC3" w:rsidRDefault="00A50E04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Pr="005103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book: </w:t>
            </w:r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Ważne informacje dla wprowadzających opakowania i produkty w opakowaniach. Wydawca: Wydawnictwo Wiedza i Praktyka 2020. ISBN: 9788326993039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6016416F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3A45E0F1" w14:textId="77777777" w:rsidTr="007809AE">
        <w:trPr>
          <w:trHeight w:val="20"/>
        </w:trPr>
        <w:tc>
          <w:tcPr>
            <w:tcW w:w="567" w:type="dxa"/>
          </w:tcPr>
          <w:p w14:paraId="2B950249" w14:textId="41DB6D3E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34F4A2EE" w14:textId="68ADD7BC" w:rsidR="008E4EC3" w:rsidRPr="008E4EC3" w:rsidRDefault="00A50E04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Pr="005103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book: </w:t>
            </w:r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WSPÓŁCZESNE OBLICZA TRANSPORTU I LOGISTYKI / Sylwia Skrzypek-Ahmed, Artur Dmowski. </w:t>
            </w:r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Lubelska Akademia WSEI 2024. ISBN 9788367550154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81B4C2B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45B1AF44" w14:textId="77777777" w:rsidTr="007809AE">
        <w:trPr>
          <w:trHeight w:val="20"/>
        </w:trPr>
        <w:tc>
          <w:tcPr>
            <w:tcW w:w="567" w:type="dxa"/>
          </w:tcPr>
          <w:p w14:paraId="37E0E054" w14:textId="40820A03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25D356CB" w14:textId="1D754B92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Zrównoważona logistyka / redaktor Katarzyna Kolasińska-Morawska, Monika Ziółko.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CeDeWu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2023. ISBN 9788381026895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37B56A09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1CF73555" w14:textId="77777777" w:rsidTr="007809AE">
        <w:trPr>
          <w:trHeight w:val="20"/>
        </w:trPr>
        <w:tc>
          <w:tcPr>
            <w:tcW w:w="567" w:type="dxa"/>
          </w:tcPr>
          <w:p w14:paraId="33EAF590" w14:textId="06EE24F2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4C9D8EEE" w14:textId="4C960FDA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Zrównoważony model zarządzania gminą Koncepcja SMART / Anna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Kniazevych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CeDeWu</w:t>
            </w:r>
            <w:proofErr w:type="spellEnd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2025. ISBN: 9788381029674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53812863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E4EC3" w:rsidRPr="008E4EC3" w14:paraId="448DEBEF" w14:textId="77777777" w:rsidTr="007809AE">
        <w:trPr>
          <w:trHeight w:val="20"/>
        </w:trPr>
        <w:tc>
          <w:tcPr>
            <w:tcW w:w="567" w:type="dxa"/>
          </w:tcPr>
          <w:p w14:paraId="0FD8A9DF" w14:textId="5E4BCAEE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52C5CFC6" w14:textId="10D92107" w:rsidR="008E4EC3" w:rsidRPr="008E4EC3" w:rsidRDefault="008E4EC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Zrównoważony rozwój samorządów. Praktyczny poradnik dla JST / Monika </w:t>
            </w:r>
            <w:proofErr w:type="spellStart"/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Szpiganowicz</w:t>
            </w:r>
            <w:proofErr w:type="spellEnd"/>
            <w:r w:rsidR="007809A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Grzegorz Włodarczyk. Wydawca: C.H. BECK 2025. ISBN: 9788384111710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09C0CD3A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E4EC3" w:rsidRPr="008E4EC3" w14:paraId="25A81645" w14:textId="77777777" w:rsidTr="007809AE">
        <w:trPr>
          <w:trHeight w:val="20"/>
        </w:trPr>
        <w:tc>
          <w:tcPr>
            <w:tcW w:w="567" w:type="dxa"/>
          </w:tcPr>
          <w:p w14:paraId="043FBAC3" w14:textId="64865789" w:rsidR="008E4EC3" w:rsidRPr="008E4EC3" w:rsidRDefault="007809AE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456" w:type="dxa"/>
            <w:shd w:val="clear" w:color="auto" w:fill="auto"/>
            <w:vAlign w:val="bottom"/>
            <w:hideMark/>
          </w:tcPr>
          <w:p w14:paraId="13A0FCB4" w14:textId="6A6DE80B" w:rsidR="008E4EC3" w:rsidRPr="008E4EC3" w:rsidRDefault="001022B3" w:rsidP="008E4E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Pr="005103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book: </w:t>
            </w:r>
            <w:r w:rsidR="008E4EC3"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Zrównoważony rozwój transportu na tle współczesnych procesów społeczno-gospodarczych / Barbara Pawłowska. Wydawnictwo Uniwersytetu Gdańskiego 2022. ISBN 9788378650607</w:t>
            </w:r>
          </w:p>
        </w:tc>
        <w:tc>
          <w:tcPr>
            <w:tcW w:w="1611" w:type="dxa"/>
            <w:shd w:val="clear" w:color="auto" w:fill="auto"/>
            <w:noWrap/>
            <w:vAlign w:val="bottom"/>
            <w:hideMark/>
          </w:tcPr>
          <w:p w14:paraId="220B46CE" w14:textId="77777777" w:rsidR="008E4EC3" w:rsidRPr="008E4EC3" w:rsidRDefault="008E4EC3" w:rsidP="008E4EC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E4EC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14:paraId="7BC09DCB" w14:textId="04B24299" w:rsidR="005F5BF0" w:rsidRPr="008E4EC3" w:rsidRDefault="005F5BF0" w:rsidP="003E6974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sectPr w:rsidR="005F5BF0" w:rsidRPr="008E4E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EF48" w14:textId="77777777" w:rsidR="00263D2A" w:rsidRDefault="00263D2A" w:rsidP="004030DD">
      <w:pPr>
        <w:spacing w:after="0" w:line="240" w:lineRule="auto"/>
      </w:pPr>
      <w:r>
        <w:separator/>
      </w:r>
    </w:p>
  </w:endnote>
  <w:endnote w:type="continuationSeparator" w:id="0">
    <w:p w14:paraId="4D132385" w14:textId="77777777" w:rsidR="00263D2A" w:rsidRDefault="00263D2A" w:rsidP="004030DD">
      <w:pPr>
        <w:spacing w:after="0" w:line="240" w:lineRule="auto"/>
      </w:pPr>
      <w:r>
        <w:continuationSeparator/>
      </w:r>
    </w:p>
  </w:endnote>
  <w:endnote w:type="continuationNotice" w:id="1">
    <w:p w14:paraId="16100D21" w14:textId="77777777" w:rsidR="00263D2A" w:rsidRDefault="00263D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847E" w14:textId="6C350CA1" w:rsidR="004030DD" w:rsidRPr="006953AB" w:rsidRDefault="006953AB" w:rsidP="006953AB">
    <w:pPr>
      <w:pStyle w:val="Stopka"/>
      <w:jc w:val="center"/>
      <w:rPr>
        <w:rFonts w:cstheme="minorHAnsi"/>
        <w:i/>
        <w:sz w:val="18"/>
        <w:szCs w:val="18"/>
      </w:rPr>
    </w:pPr>
    <w:r w:rsidRPr="007C0137">
      <w:rPr>
        <w:rFonts w:cstheme="minorHAnsi"/>
        <w:i/>
        <w:sz w:val="18"/>
        <w:szCs w:val="18"/>
      </w:rPr>
      <w:t>Projekt: „Kształcimy Liderów Zrównoważonej Logistyki” FERS.01.05-IP.08-0059/23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B184" w14:textId="77777777" w:rsidR="00263D2A" w:rsidRDefault="00263D2A" w:rsidP="004030DD">
      <w:pPr>
        <w:spacing w:after="0" w:line="240" w:lineRule="auto"/>
      </w:pPr>
      <w:r>
        <w:separator/>
      </w:r>
    </w:p>
  </w:footnote>
  <w:footnote w:type="continuationSeparator" w:id="0">
    <w:p w14:paraId="4802D283" w14:textId="77777777" w:rsidR="00263D2A" w:rsidRDefault="00263D2A" w:rsidP="004030DD">
      <w:pPr>
        <w:spacing w:after="0" w:line="240" w:lineRule="auto"/>
      </w:pPr>
      <w:r>
        <w:continuationSeparator/>
      </w:r>
    </w:p>
  </w:footnote>
  <w:footnote w:type="continuationNotice" w:id="1">
    <w:p w14:paraId="16C8AEFD" w14:textId="77777777" w:rsidR="00263D2A" w:rsidRDefault="00263D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3730C2" w14:paraId="25AEA18A" w14:textId="77777777" w:rsidTr="00042185">
      <w:trPr>
        <w:jc w:val="center"/>
      </w:trPr>
      <w:tc>
        <w:tcPr>
          <w:tcW w:w="2538" w:type="dxa"/>
          <w:vAlign w:val="center"/>
          <w:hideMark/>
        </w:tcPr>
        <w:p w14:paraId="0A58D1DC" w14:textId="77777777" w:rsidR="003730C2" w:rsidRDefault="003730C2" w:rsidP="003730C2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0F55B94F" wp14:editId="66B2C71E">
                <wp:extent cx="1473200" cy="603250"/>
                <wp:effectExtent l="0" t="0" r="0" b="6350"/>
                <wp:docPr id="184742228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0C7796E7" w14:textId="77777777" w:rsidR="003730C2" w:rsidRDefault="003730C2" w:rsidP="003730C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38DA54F" wp14:editId="1C0BB89E">
                <wp:extent cx="1327150" cy="508000"/>
                <wp:effectExtent l="0" t="0" r="6350" b="6350"/>
                <wp:docPr id="888649463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62E4D550" w14:textId="77777777" w:rsidR="003730C2" w:rsidRDefault="003730C2" w:rsidP="003730C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B6550D" wp14:editId="55E98A6B">
                <wp:extent cx="1479550" cy="469900"/>
                <wp:effectExtent l="0" t="0" r="6350" b="6350"/>
                <wp:docPr id="1845616641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7FD83D25" w14:textId="77777777" w:rsidR="003730C2" w:rsidRDefault="003730C2" w:rsidP="003730C2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B701BA3" wp14:editId="16E12438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6A94C18" id="Łącznik prost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1.55pt" to="-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" strokecolor="black [3200]" strokeweight=".5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56373050" wp14:editId="1E456134">
                <wp:extent cx="952500" cy="952500"/>
                <wp:effectExtent l="0" t="0" r="0" b="0"/>
                <wp:docPr id="112729799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1AB8CD63" w14:textId="3CDC9B72" w:rsidR="004030DD" w:rsidRPr="003730C2" w:rsidRDefault="003730C2" w:rsidP="003730C2">
    <w:pPr>
      <w:autoSpaceDE w:val="0"/>
      <w:autoSpaceDN w:val="0"/>
      <w:adjustRightInd w:val="0"/>
      <w:jc w:val="center"/>
      <w:rPr>
        <w:rFonts w:cstheme="minorHAnsi"/>
        <w:sz w:val="16"/>
        <w:szCs w:val="16"/>
      </w:rPr>
    </w:pPr>
    <w:r w:rsidRPr="007C0137">
      <w:rPr>
        <w:rFonts w:cstheme="minorHAnsi"/>
        <w:sz w:val="16"/>
        <w:szCs w:val="16"/>
      </w:rPr>
      <w:t xml:space="preserve">Projekt jest współfinansowany ze </w:t>
    </w:r>
    <w:r w:rsidRPr="007C0137">
      <w:rPr>
        <w:rFonts w:eastAsia="TimesNewRoman" w:cstheme="minorHAnsi"/>
        <w:sz w:val="16"/>
        <w:szCs w:val="16"/>
      </w:rPr>
      <w:t>ś</w:t>
    </w:r>
    <w:r w:rsidRPr="007C0137">
      <w:rPr>
        <w:rFonts w:cstheme="minorHAnsi"/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6AE"/>
    <w:multiLevelType w:val="hybridMultilevel"/>
    <w:tmpl w:val="0776A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92F8F"/>
    <w:multiLevelType w:val="multilevel"/>
    <w:tmpl w:val="70C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E3A10"/>
    <w:multiLevelType w:val="multilevel"/>
    <w:tmpl w:val="759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4E43E6"/>
    <w:multiLevelType w:val="hybridMultilevel"/>
    <w:tmpl w:val="D708E44C"/>
    <w:lvl w:ilvl="0" w:tplc="BB869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7BEE"/>
    <w:multiLevelType w:val="multilevel"/>
    <w:tmpl w:val="CD02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A44F3"/>
    <w:multiLevelType w:val="multilevel"/>
    <w:tmpl w:val="B432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242B62"/>
    <w:multiLevelType w:val="multilevel"/>
    <w:tmpl w:val="115C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334198">
    <w:abstractNumId w:val="3"/>
  </w:num>
  <w:num w:numId="2" w16cid:durableId="1980378579">
    <w:abstractNumId w:val="4"/>
  </w:num>
  <w:num w:numId="3" w16cid:durableId="515389897">
    <w:abstractNumId w:val="0"/>
  </w:num>
  <w:num w:numId="4" w16cid:durableId="17577447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4260664">
    <w:abstractNumId w:val="2"/>
  </w:num>
  <w:num w:numId="6" w16cid:durableId="1450010396">
    <w:abstractNumId w:val="1"/>
  </w:num>
  <w:num w:numId="7" w16cid:durableId="10565936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9D"/>
    <w:rsid w:val="00000061"/>
    <w:rsid w:val="00003A0D"/>
    <w:rsid w:val="00010465"/>
    <w:rsid w:val="00012ED6"/>
    <w:rsid w:val="000161C4"/>
    <w:rsid w:val="0004260C"/>
    <w:rsid w:val="0005299F"/>
    <w:rsid w:val="0006040A"/>
    <w:rsid w:val="00066686"/>
    <w:rsid w:val="0007769B"/>
    <w:rsid w:val="00083698"/>
    <w:rsid w:val="00085AF0"/>
    <w:rsid w:val="000A2251"/>
    <w:rsid w:val="000B202C"/>
    <w:rsid w:val="000C119B"/>
    <w:rsid w:val="000C78D8"/>
    <w:rsid w:val="000D5C12"/>
    <w:rsid w:val="000D7A14"/>
    <w:rsid w:val="000F1FC4"/>
    <w:rsid w:val="001022B3"/>
    <w:rsid w:val="001027AD"/>
    <w:rsid w:val="0011169D"/>
    <w:rsid w:val="00172715"/>
    <w:rsid w:val="0019354C"/>
    <w:rsid w:val="001A2D77"/>
    <w:rsid w:val="001C749A"/>
    <w:rsid w:val="001D27A6"/>
    <w:rsid w:val="001F5024"/>
    <w:rsid w:val="0020482C"/>
    <w:rsid w:val="002129C3"/>
    <w:rsid w:val="00222660"/>
    <w:rsid w:val="0023421B"/>
    <w:rsid w:val="0023799A"/>
    <w:rsid w:val="00263D2A"/>
    <w:rsid w:val="002722D1"/>
    <w:rsid w:val="00272301"/>
    <w:rsid w:val="00272364"/>
    <w:rsid w:val="00272D7F"/>
    <w:rsid w:val="00285A03"/>
    <w:rsid w:val="002A4072"/>
    <w:rsid w:val="002A5A87"/>
    <w:rsid w:val="002D72D8"/>
    <w:rsid w:val="002F2D4C"/>
    <w:rsid w:val="003157A3"/>
    <w:rsid w:val="003203D1"/>
    <w:rsid w:val="00320FBA"/>
    <w:rsid w:val="00330AFD"/>
    <w:rsid w:val="00342486"/>
    <w:rsid w:val="00355D1A"/>
    <w:rsid w:val="00360E1A"/>
    <w:rsid w:val="003721D1"/>
    <w:rsid w:val="003730C2"/>
    <w:rsid w:val="003B1276"/>
    <w:rsid w:val="003C0E1F"/>
    <w:rsid w:val="003D09BC"/>
    <w:rsid w:val="003D7E55"/>
    <w:rsid w:val="003E6974"/>
    <w:rsid w:val="004030DD"/>
    <w:rsid w:val="0041215C"/>
    <w:rsid w:val="00417217"/>
    <w:rsid w:val="0042496A"/>
    <w:rsid w:val="00450C1D"/>
    <w:rsid w:val="0048473D"/>
    <w:rsid w:val="004962FB"/>
    <w:rsid w:val="004A446F"/>
    <w:rsid w:val="004B4A92"/>
    <w:rsid w:val="004D68B8"/>
    <w:rsid w:val="0051038D"/>
    <w:rsid w:val="00530473"/>
    <w:rsid w:val="00531946"/>
    <w:rsid w:val="00537EBD"/>
    <w:rsid w:val="005471B3"/>
    <w:rsid w:val="00547954"/>
    <w:rsid w:val="005647C5"/>
    <w:rsid w:val="00573447"/>
    <w:rsid w:val="00574054"/>
    <w:rsid w:val="0058408C"/>
    <w:rsid w:val="005A2F75"/>
    <w:rsid w:val="005A3AEE"/>
    <w:rsid w:val="005A74AB"/>
    <w:rsid w:val="005C19B2"/>
    <w:rsid w:val="005D4B54"/>
    <w:rsid w:val="005D645F"/>
    <w:rsid w:val="005E018D"/>
    <w:rsid w:val="005F166A"/>
    <w:rsid w:val="005F5BF0"/>
    <w:rsid w:val="00605731"/>
    <w:rsid w:val="00611B93"/>
    <w:rsid w:val="00615789"/>
    <w:rsid w:val="0062636C"/>
    <w:rsid w:val="006339B3"/>
    <w:rsid w:val="00662004"/>
    <w:rsid w:val="00664745"/>
    <w:rsid w:val="00673C65"/>
    <w:rsid w:val="006745AA"/>
    <w:rsid w:val="006769F0"/>
    <w:rsid w:val="0068255F"/>
    <w:rsid w:val="00691BA5"/>
    <w:rsid w:val="006953AB"/>
    <w:rsid w:val="006B4096"/>
    <w:rsid w:val="006D54FC"/>
    <w:rsid w:val="006D704E"/>
    <w:rsid w:val="006E3165"/>
    <w:rsid w:val="006F4576"/>
    <w:rsid w:val="00746139"/>
    <w:rsid w:val="00755116"/>
    <w:rsid w:val="0077202A"/>
    <w:rsid w:val="007809AE"/>
    <w:rsid w:val="0078187A"/>
    <w:rsid w:val="00786B5D"/>
    <w:rsid w:val="007943D4"/>
    <w:rsid w:val="007C2A1B"/>
    <w:rsid w:val="007C616E"/>
    <w:rsid w:val="00813512"/>
    <w:rsid w:val="00816E0F"/>
    <w:rsid w:val="00834842"/>
    <w:rsid w:val="008351EE"/>
    <w:rsid w:val="008453EE"/>
    <w:rsid w:val="00854DFA"/>
    <w:rsid w:val="00876E53"/>
    <w:rsid w:val="00891D4D"/>
    <w:rsid w:val="008A026E"/>
    <w:rsid w:val="008A1112"/>
    <w:rsid w:val="008A2F41"/>
    <w:rsid w:val="008A3D41"/>
    <w:rsid w:val="008A7A53"/>
    <w:rsid w:val="008B7E28"/>
    <w:rsid w:val="008D1B51"/>
    <w:rsid w:val="008E0996"/>
    <w:rsid w:val="008E4EC3"/>
    <w:rsid w:val="008F1750"/>
    <w:rsid w:val="00900A03"/>
    <w:rsid w:val="009070C9"/>
    <w:rsid w:val="00913F62"/>
    <w:rsid w:val="00920334"/>
    <w:rsid w:val="00935580"/>
    <w:rsid w:val="009423B4"/>
    <w:rsid w:val="0094310B"/>
    <w:rsid w:val="00943C85"/>
    <w:rsid w:val="00962D3A"/>
    <w:rsid w:val="0097779D"/>
    <w:rsid w:val="009910A3"/>
    <w:rsid w:val="009949E0"/>
    <w:rsid w:val="009A0E9B"/>
    <w:rsid w:val="009A60FB"/>
    <w:rsid w:val="009B0856"/>
    <w:rsid w:val="009B6160"/>
    <w:rsid w:val="009C3278"/>
    <w:rsid w:val="009D5BD3"/>
    <w:rsid w:val="009D7118"/>
    <w:rsid w:val="00A17E88"/>
    <w:rsid w:val="00A21CDE"/>
    <w:rsid w:val="00A3179C"/>
    <w:rsid w:val="00A467C0"/>
    <w:rsid w:val="00A47437"/>
    <w:rsid w:val="00A50E04"/>
    <w:rsid w:val="00A65AA2"/>
    <w:rsid w:val="00A74093"/>
    <w:rsid w:val="00A82250"/>
    <w:rsid w:val="00A84039"/>
    <w:rsid w:val="00A90839"/>
    <w:rsid w:val="00A97D38"/>
    <w:rsid w:val="00AA63BF"/>
    <w:rsid w:val="00AB22C3"/>
    <w:rsid w:val="00AC158D"/>
    <w:rsid w:val="00AC4187"/>
    <w:rsid w:val="00AD3E0A"/>
    <w:rsid w:val="00AD4022"/>
    <w:rsid w:val="00AE4AE2"/>
    <w:rsid w:val="00AF227A"/>
    <w:rsid w:val="00AF2737"/>
    <w:rsid w:val="00B00EBB"/>
    <w:rsid w:val="00B0112D"/>
    <w:rsid w:val="00B03A74"/>
    <w:rsid w:val="00B07EF5"/>
    <w:rsid w:val="00B25360"/>
    <w:rsid w:val="00B31D7E"/>
    <w:rsid w:val="00B31E27"/>
    <w:rsid w:val="00B35574"/>
    <w:rsid w:val="00B446F7"/>
    <w:rsid w:val="00B51886"/>
    <w:rsid w:val="00B64A65"/>
    <w:rsid w:val="00B80CEE"/>
    <w:rsid w:val="00B940CD"/>
    <w:rsid w:val="00BB0552"/>
    <w:rsid w:val="00BB6395"/>
    <w:rsid w:val="00BC19BD"/>
    <w:rsid w:val="00BC2882"/>
    <w:rsid w:val="00BD3FD1"/>
    <w:rsid w:val="00BE3622"/>
    <w:rsid w:val="00BF0177"/>
    <w:rsid w:val="00C11D1C"/>
    <w:rsid w:val="00C50E51"/>
    <w:rsid w:val="00C62546"/>
    <w:rsid w:val="00C9155D"/>
    <w:rsid w:val="00CA0259"/>
    <w:rsid w:val="00CB2678"/>
    <w:rsid w:val="00CD393B"/>
    <w:rsid w:val="00CE3717"/>
    <w:rsid w:val="00D12B89"/>
    <w:rsid w:val="00D167CA"/>
    <w:rsid w:val="00D302C6"/>
    <w:rsid w:val="00D32B2F"/>
    <w:rsid w:val="00D41296"/>
    <w:rsid w:val="00D457B0"/>
    <w:rsid w:val="00D84660"/>
    <w:rsid w:val="00D92881"/>
    <w:rsid w:val="00D9569D"/>
    <w:rsid w:val="00DA0F36"/>
    <w:rsid w:val="00DA26F2"/>
    <w:rsid w:val="00DD0373"/>
    <w:rsid w:val="00E342A8"/>
    <w:rsid w:val="00E57AAD"/>
    <w:rsid w:val="00E71788"/>
    <w:rsid w:val="00E71BC7"/>
    <w:rsid w:val="00E84BD7"/>
    <w:rsid w:val="00E95080"/>
    <w:rsid w:val="00E955F2"/>
    <w:rsid w:val="00E95699"/>
    <w:rsid w:val="00EA4584"/>
    <w:rsid w:val="00EE4B4A"/>
    <w:rsid w:val="00EF38F2"/>
    <w:rsid w:val="00EF577A"/>
    <w:rsid w:val="00F04DD7"/>
    <w:rsid w:val="00F10CE9"/>
    <w:rsid w:val="00F12C15"/>
    <w:rsid w:val="00F160DD"/>
    <w:rsid w:val="00F36DA4"/>
    <w:rsid w:val="00F52855"/>
    <w:rsid w:val="00F60C7B"/>
    <w:rsid w:val="00F63527"/>
    <w:rsid w:val="00F678E9"/>
    <w:rsid w:val="00F82E86"/>
    <w:rsid w:val="00F82EA4"/>
    <w:rsid w:val="00F82EBF"/>
    <w:rsid w:val="00FA23B0"/>
    <w:rsid w:val="00FA26EB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5CBC"/>
  <w15:chartTrackingRefBased/>
  <w15:docId w15:val="{1DA24537-8EB8-4833-B4A2-D508582E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5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E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2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F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F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F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F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F4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0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0DD"/>
  </w:style>
  <w:style w:type="paragraph" w:styleId="Stopka">
    <w:name w:val="footer"/>
    <w:basedOn w:val="Normalny"/>
    <w:link w:val="StopkaZnak"/>
    <w:uiPriority w:val="99"/>
    <w:unhideWhenUsed/>
    <w:rsid w:val="0040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0DD"/>
  </w:style>
  <w:style w:type="table" w:styleId="Tabela-Siatka">
    <w:name w:val="Table Grid"/>
    <w:basedOn w:val="Standardowy"/>
    <w:rsid w:val="00373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D92881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42496A"/>
    <w:pPr>
      <w:spacing w:line="252" w:lineRule="auto"/>
      <w:ind w:left="720"/>
    </w:pPr>
    <w:rPr>
      <w:rFonts w:ascii="Aptos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46745-ed04-4a5c-baeb-91d6c868845d">
      <Terms xmlns="http://schemas.microsoft.com/office/infopath/2007/PartnerControls"/>
    </lcf76f155ced4ddcb4097134ff3c332f>
    <TaxCatchAll xmlns="e157b30c-afcb-4acc-9c1c-f7df721372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2672457056E45A15EF0D61F18FFEE" ma:contentTypeVersion="12" ma:contentTypeDescription="Utwórz nowy dokument." ma:contentTypeScope="" ma:versionID="fbcc80e3d072c6f39d302a6dc3e2da3f">
  <xsd:schema xmlns:xsd="http://www.w3.org/2001/XMLSchema" xmlns:xs="http://www.w3.org/2001/XMLSchema" xmlns:p="http://schemas.microsoft.com/office/2006/metadata/properties" xmlns:ns2="a6746745-ed04-4a5c-baeb-91d6c868845d" xmlns:ns3="e157b30c-afcb-4acc-9c1c-f7df7213720c" targetNamespace="http://schemas.microsoft.com/office/2006/metadata/properties" ma:root="true" ma:fieldsID="0753aade945d3cb428cec0c3bdb9774c" ns2:_="" ns3:_="">
    <xsd:import namespace="a6746745-ed04-4a5c-baeb-91d6c868845d"/>
    <xsd:import namespace="e157b30c-afcb-4acc-9c1c-f7df72137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46745-ed04-4a5c-baeb-91d6c8688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7b30c-afcb-4acc-9c1c-f7df721372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7a7d04-dee2-4f04-a81f-285867c5d58a}" ma:internalName="TaxCatchAll" ma:showField="CatchAllData" ma:web="e157b30c-afcb-4acc-9c1c-f7df72137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8FDB9-562C-440D-B1C3-F5F6DF2CE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B63FB-DAC1-408D-A883-1114D2642756}">
  <ds:schemaRefs>
    <ds:schemaRef ds:uri="http://schemas.microsoft.com/office/2006/metadata/properties"/>
    <ds:schemaRef ds:uri="http://schemas.microsoft.com/office/infopath/2007/PartnerControls"/>
    <ds:schemaRef ds:uri="a6746745-ed04-4a5c-baeb-91d6c868845d"/>
    <ds:schemaRef ds:uri="e157b30c-afcb-4acc-9c1c-f7df7213720c"/>
  </ds:schemaRefs>
</ds:datastoreItem>
</file>

<file path=customXml/itemProps3.xml><?xml version="1.0" encoding="utf-8"?>
<ds:datastoreItem xmlns:ds="http://schemas.openxmlformats.org/officeDocument/2006/customXml" ds:itemID="{828A350A-47F0-4904-8193-E93A601A4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46745-ed04-4a5c-baeb-91d6c868845d"/>
    <ds:schemaRef ds:uri="e157b30c-afcb-4acc-9c1c-f7df72137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Wyższa Szkoła Bankowa w Poznaniu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atomczak</dc:creator>
  <cp:keywords/>
  <dc:description/>
  <cp:lastModifiedBy>Agnieszka Nowak</cp:lastModifiedBy>
  <cp:revision>17</cp:revision>
  <dcterms:created xsi:type="dcterms:W3CDTF">2025-05-09T08:31:00Z</dcterms:created>
  <dcterms:modified xsi:type="dcterms:W3CDTF">2025-06-03T11:04:00Z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0x0101007BD2672457056E45A15EF0D61F18FFEE</vt:lpwstr>
  </property>
  <property fmtid="{D5CDD505-2E9C-101B-9397-08002B2CF9AE}" pid="3" name="MediaServiceImageTags">
    <vt:lpwstr/>
  </property>
</Properties>
</file>