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A915" w14:textId="21F75BE6" w:rsidR="00D376A0" w:rsidRPr="00901200" w:rsidRDefault="00D376A0" w:rsidP="00F00D35">
      <w:pPr>
        <w:shd w:val="clear" w:color="auto" w:fill="FFFFFF" w:themeFill="background1"/>
        <w:spacing w:after="0" w:line="360" w:lineRule="auto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901200">
        <w:rPr>
          <w:rFonts w:ascii="Arial" w:hAnsi="Arial" w:cs="Arial"/>
          <w:bCs/>
          <w:i/>
          <w:iCs/>
          <w:sz w:val="16"/>
          <w:szCs w:val="16"/>
        </w:rPr>
        <w:t xml:space="preserve">Załącznik nr 5 </w:t>
      </w:r>
    </w:p>
    <w:p w14:paraId="573D5DAE" w14:textId="77777777" w:rsidR="00901200" w:rsidRDefault="00901200" w:rsidP="00F00D35">
      <w:pPr>
        <w:shd w:val="clear" w:color="auto" w:fill="FFFFFF" w:themeFill="background1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42A142D3" w14:textId="3686D3C8" w:rsidR="00D376A0" w:rsidRPr="00901200" w:rsidRDefault="00901200" w:rsidP="00A84E67">
      <w:pPr>
        <w:pStyle w:val="Nagwek1"/>
        <w:rPr>
          <w:b w:val="0"/>
        </w:rPr>
      </w:pPr>
      <w:r w:rsidRPr="00901200">
        <w:t>Wzór weksla i deklaracji wekslowej</w:t>
      </w:r>
    </w:p>
    <w:p w14:paraId="0D0043D0" w14:textId="77777777" w:rsidR="00F00D35" w:rsidRDefault="00F00D35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</w:p>
    <w:p w14:paraId="626750BF" w14:textId="7691694D" w:rsidR="00BA32A2" w:rsidRPr="00F00D35" w:rsidRDefault="00BA32A2" w:rsidP="00BA32A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>
        <w:rPr>
          <w:rFonts w:ascii="Arial" w:eastAsia="Times New Roman" w:hAnsi="Arial" w:cs="Arial"/>
          <w:bCs/>
          <w:kern w:val="32"/>
          <w:sz w:val="20"/>
          <w:szCs w:val="20"/>
        </w:rPr>
        <w:t>WEKSEL</w:t>
      </w:r>
    </w:p>
    <w:p w14:paraId="60F7ACFA" w14:textId="77777777" w:rsidR="00F00D35" w:rsidRPr="00F00D35" w:rsidRDefault="00F00D35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</w:p>
    <w:p w14:paraId="3F8D7B55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. . . . . . . . . . . . . . . . . . </w:t>
      </w:r>
      <w:proofErr w:type="gramStart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</w:t>
      </w:r>
      <w:proofErr w:type="gramEnd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</w:t>
      </w:r>
      <w:proofErr w:type="gramStart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 ,</w:t>
      </w:r>
      <w:proofErr w:type="gramEnd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dnia . . . . . . . . . . . . . . . . . ., weksel na kwotę . . . . . . . . . </w:t>
      </w:r>
      <w:proofErr w:type="gramStart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</w:t>
      </w:r>
      <w:proofErr w:type="gramEnd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.</w:t>
      </w:r>
    </w:p>
    <w:p w14:paraId="31C14E30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i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i/>
          <w:kern w:val="32"/>
          <w:sz w:val="20"/>
          <w:szCs w:val="20"/>
        </w:rPr>
        <w:t>(miejsce wystawienia)</w:t>
      </w: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</w:t>
      </w: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ab/>
      </w: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ab/>
      </w:r>
      <w:proofErr w:type="gramStart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  </w:t>
      </w:r>
      <w:r w:rsidRPr="00F00D35">
        <w:rPr>
          <w:rFonts w:ascii="Arial" w:eastAsia="Times New Roman" w:hAnsi="Arial" w:cs="Arial"/>
          <w:bCs/>
          <w:i/>
          <w:kern w:val="32"/>
          <w:sz w:val="20"/>
          <w:szCs w:val="20"/>
        </w:rPr>
        <w:t>(</w:t>
      </w:r>
      <w:proofErr w:type="gramEnd"/>
      <w:r w:rsidRPr="00F00D35">
        <w:rPr>
          <w:rFonts w:ascii="Arial" w:eastAsia="Times New Roman" w:hAnsi="Arial" w:cs="Arial"/>
          <w:bCs/>
          <w:i/>
          <w:kern w:val="32"/>
          <w:sz w:val="20"/>
          <w:szCs w:val="20"/>
        </w:rPr>
        <w:t>data wystawienia)</w:t>
      </w: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</w:t>
      </w: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ab/>
      </w: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ab/>
        <w:t xml:space="preserve">   </w:t>
      </w: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ab/>
      </w:r>
      <w:proofErr w:type="gramStart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  </w:t>
      </w:r>
      <w:r w:rsidRPr="00F00D35">
        <w:rPr>
          <w:rFonts w:ascii="Arial" w:eastAsia="Times New Roman" w:hAnsi="Arial" w:cs="Arial"/>
          <w:bCs/>
          <w:i/>
          <w:kern w:val="32"/>
          <w:sz w:val="20"/>
          <w:szCs w:val="20"/>
        </w:rPr>
        <w:t>(</w:t>
      </w:r>
      <w:proofErr w:type="gramEnd"/>
      <w:r w:rsidRPr="00F00D35">
        <w:rPr>
          <w:rFonts w:ascii="Arial" w:eastAsia="Times New Roman" w:hAnsi="Arial" w:cs="Arial"/>
          <w:bCs/>
          <w:i/>
          <w:kern w:val="32"/>
          <w:sz w:val="20"/>
          <w:szCs w:val="20"/>
        </w:rPr>
        <w:t>kwota weksla)</w:t>
      </w:r>
    </w:p>
    <w:p w14:paraId="5FE146E6" w14:textId="77777777" w:rsidR="00D376A0" w:rsidRPr="00F00D35" w:rsidRDefault="00D376A0" w:rsidP="00D376A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6069DFFC" w14:textId="77777777" w:rsidR="00D376A0" w:rsidRPr="00F00D35" w:rsidRDefault="00D376A0" w:rsidP="00D376A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00D35">
        <w:rPr>
          <w:rFonts w:ascii="Arial" w:eastAsia="Times New Roman" w:hAnsi="Arial" w:cs="Arial"/>
          <w:sz w:val="20"/>
          <w:szCs w:val="20"/>
        </w:rPr>
        <w:t>(słownie:</w:t>
      </w:r>
      <w:r w:rsidRPr="00F00D3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F00D35">
        <w:rPr>
          <w:rFonts w:ascii="Arial" w:eastAsia="Times New Roman" w:hAnsi="Arial" w:cs="Arial"/>
          <w:sz w:val="20"/>
          <w:szCs w:val="20"/>
        </w:rPr>
        <w:t>. . . . . . . . . . . . . . . . . . . . . . . . . . . . . . . . . . . . . . . . . . . . . . . . . . . . . .</w:t>
      </w:r>
      <w:r w:rsidRPr="00F00D3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F00D35">
        <w:rPr>
          <w:rFonts w:ascii="Arial" w:eastAsia="Times New Roman" w:hAnsi="Arial" w:cs="Arial"/>
          <w:sz w:val="20"/>
          <w:szCs w:val="20"/>
        </w:rPr>
        <w:t>. . . . . .)</w:t>
      </w:r>
    </w:p>
    <w:p w14:paraId="58C2BF1B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</w:p>
    <w:p w14:paraId="422A529D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Dnia . . . . . . . . . . . . . . . </w:t>
      </w:r>
      <w:proofErr w:type="gramStart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</w:t>
      </w:r>
      <w:proofErr w:type="gramEnd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.  </w:t>
      </w:r>
      <w:proofErr w:type="gramStart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zapłacę  za</w:t>
      </w:r>
      <w:proofErr w:type="gramEnd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ten weksel na zlecenie . . . . . . . . . . . . . . . </w:t>
      </w:r>
      <w:proofErr w:type="gramStart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</w:t>
      </w:r>
      <w:proofErr w:type="gramEnd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.</w:t>
      </w:r>
    </w:p>
    <w:p w14:paraId="6CB028C6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i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i/>
          <w:kern w:val="32"/>
          <w:sz w:val="20"/>
          <w:szCs w:val="20"/>
        </w:rPr>
        <w:t xml:space="preserve">       (termin płatności weksla)</w:t>
      </w:r>
    </w:p>
    <w:p w14:paraId="3D1928AB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</w:p>
    <w:p w14:paraId="093A01F7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 . . . . . . . . . . . . . . . . . . . . . . . . . . . . . . . . . . . . . . . . . . . . . . . . . . . . . . . . . . . . . . . . . . . . . . . .</w:t>
      </w:r>
    </w:p>
    <w:p w14:paraId="116A0C0B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i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ab/>
      </w: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ab/>
      </w: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ab/>
      </w: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ab/>
      </w:r>
      <w:r w:rsidRPr="00F00D35">
        <w:rPr>
          <w:rFonts w:ascii="Arial" w:eastAsia="Times New Roman" w:hAnsi="Arial" w:cs="Arial"/>
          <w:bCs/>
          <w:i/>
          <w:kern w:val="32"/>
          <w:sz w:val="20"/>
          <w:szCs w:val="20"/>
        </w:rPr>
        <w:t>(nazwa remitenta albo wierzyciela)</w:t>
      </w:r>
    </w:p>
    <w:p w14:paraId="2C5CB506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</w:t>
      </w:r>
    </w:p>
    <w:p w14:paraId="7B997567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kwotę . . . . . . . . . . . .. . . </w:t>
      </w:r>
      <w:proofErr w:type="gramStart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</w:t>
      </w:r>
      <w:proofErr w:type="gramEnd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.  (słownie: . . . . . . . . . . . . . . . . . . . . . . . . . . . . . . . . . . . . . . . </w:t>
      </w:r>
      <w:proofErr w:type="gramStart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</w:t>
      </w:r>
      <w:proofErr w:type="gramEnd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), </w:t>
      </w:r>
    </w:p>
    <w:p w14:paraId="4939E289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</w:p>
    <w:p w14:paraId="4CB46DD2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płatny w . . . . . . . . . . . . . . . . . . . . . . . . </w:t>
      </w:r>
      <w:proofErr w:type="gramStart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</w:t>
      </w:r>
      <w:proofErr w:type="gramEnd"/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 xml:space="preserve"> .</w:t>
      </w:r>
    </w:p>
    <w:p w14:paraId="40E5F924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i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i/>
          <w:kern w:val="32"/>
          <w:sz w:val="20"/>
          <w:szCs w:val="20"/>
        </w:rPr>
        <w:t xml:space="preserve">                   (miejsce płatności weksla) </w:t>
      </w:r>
    </w:p>
    <w:p w14:paraId="5193AA7A" w14:textId="77777777" w:rsidR="00D376A0" w:rsidRPr="00F00D35" w:rsidRDefault="00D376A0" w:rsidP="00D376A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i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i/>
          <w:kern w:val="32"/>
          <w:sz w:val="20"/>
          <w:szCs w:val="20"/>
        </w:rPr>
        <w:t xml:space="preserve"> </w:t>
      </w:r>
    </w:p>
    <w:p w14:paraId="28FFE057" w14:textId="77777777" w:rsidR="00D376A0" w:rsidRPr="00F00D35" w:rsidRDefault="00D376A0" w:rsidP="00D376A0">
      <w:pPr>
        <w:keepNext/>
        <w:spacing w:after="0" w:line="360" w:lineRule="auto"/>
        <w:ind w:left="4395" w:firstLine="708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 . . . . . . . . . . . . . . . . . . . .</w:t>
      </w:r>
    </w:p>
    <w:p w14:paraId="7B4E3129" w14:textId="77777777" w:rsidR="00D376A0" w:rsidRPr="00F00D35" w:rsidRDefault="00D376A0" w:rsidP="00D376A0">
      <w:pPr>
        <w:keepNext/>
        <w:spacing w:after="0" w:line="360" w:lineRule="auto"/>
        <w:ind w:left="4395" w:firstLine="708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 . . . . . . . . . . . . . . . . . . . .</w:t>
      </w:r>
    </w:p>
    <w:p w14:paraId="01C0DDA5" w14:textId="77777777" w:rsidR="00D376A0" w:rsidRPr="00F00D35" w:rsidRDefault="00D376A0" w:rsidP="00D376A0">
      <w:pPr>
        <w:keepNext/>
        <w:spacing w:after="0" w:line="360" w:lineRule="auto"/>
        <w:ind w:left="4395" w:firstLine="708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 . . . . . . . . . . . . . . . . . . . .</w:t>
      </w:r>
    </w:p>
    <w:p w14:paraId="5F03BE35" w14:textId="77777777" w:rsidR="00D376A0" w:rsidRPr="00F00D35" w:rsidRDefault="00D376A0" w:rsidP="00D376A0">
      <w:pPr>
        <w:keepNext/>
        <w:spacing w:after="0" w:line="360" w:lineRule="auto"/>
        <w:ind w:left="4395" w:firstLine="708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 . . . . . . . . . . . . . . . . . . . .</w:t>
      </w:r>
    </w:p>
    <w:p w14:paraId="2DA4EB19" w14:textId="77777777" w:rsidR="00D376A0" w:rsidRPr="00F00D35" w:rsidRDefault="00D376A0" w:rsidP="00D376A0">
      <w:pPr>
        <w:keepNext/>
        <w:spacing w:after="0" w:line="360" w:lineRule="auto"/>
        <w:ind w:left="4248"/>
        <w:jc w:val="both"/>
        <w:outlineLvl w:val="0"/>
        <w:rPr>
          <w:rFonts w:ascii="Arial" w:eastAsia="Times New Roman" w:hAnsi="Arial" w:cs="Arial"/>
          <w:bCs/>
          <w:i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i/>
          <w:kern w:val="32"/>
          <w:sz w:val="20"/>
          <w:szCs w:val="20"/>
        </w:rPr>
        <w:t xml:space="preserve"> (dane wystawcy weksla, Imię i nazwisko, PESEL, miejsce zamieszkania, ewentualnie oznaczenie podmiotu, który jest reprezentowany przez podpisującego weksel) </w:t>
      </w:r>
    </w:p>
    <w:p w14:paraId="2ADBE185" w14:textId="77777777" w:rsidR="00D376A0" w:rsidRPr="00F00D35" w:rsidRDefault="00D376A0" w:rsidP="00D376A0">
      <w:pPr>
        <w:keepNext/>
        <w:spacing w:after="0" w:line="360" w:lineRule="auto"/>
        <w:ind w:left="4395" w:firstLine="708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</w:p>
    <w:p w14:paraId="50677113" w14:textId="77777777" w:rsidR="00D376A0" w:rsidRPr="00F00D35" w:rsidRDefault="00D376A0" w:rsidP="00D376A0">
      <w:pPr>
        <w:keepNext/>
        <w:spacing w:after="0" w:line="360" w:lineRule="auto"/>
        <w:ind w:left="4395" w:firstLine="708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kern w:val="32"/>
          <w:sz w:val="20"/>
          <w:szCs w:val="20"/>
        </w:rPr>
        <w:t>. . . . . . . . . . . . . . . . . . . . . .</w:t>
      </w:r>
    </w:p>
    <w:p w14:paraId="2B69C3DD" w14:textId="77777777" w:rsidR="00D376A0" w:rsidRPr="00F00D35" w:rsidRDefault="00D376A0" w:rsidP="00D376A0">
      <w:pPr>
        <w:keepNext/>
        <w:spacing w:after="0" w:line="360" w:lineRule="auto"/>
        <w:ind w:left="4395"/>
        <w:jc w:val="both"/>
        <w:outlineLvl w:val="0"/>
        <w:rPr>
          <w:rFonts w:ascii="Arial" w:eastAsia="Times New Roman" w:hAnsi="Arial" w:cs="Arial"/>
          <w:bCs/>
          <w:i/>
          <w:kern w:val="32"/>
          <w:sz w:val="20"/>
          <w:szCs w:val="20"/>
        </w:rPr>
      </w:pPr>
      <w:r w:rsidRPr="00F00D35">
        <w:rPr>
          <w:rFonts w:ascii="Arial" w:eastAsia="Times New Roman" w:hAnsi="Arial" w:cs="Arial"/>
          <w:bCs/>
          <w:i/>
          <w:kern w:val="32"/>
          <w:sz w:val="20"/>
          <w:szCs w:val="20"/>
        </w:rPr>
        <w:t>(własnoręczny czytelny podpis wystawcy weksla)</w:t>
      </w:r>
    </w:p>
    <w:p w14:paraId="138BC696" w14:textId="77777777" w:rsidR="00D376A0" w:rsidRPr="00F00D35" w:rsidRDefault="00D376A0" w:rsidP="00D376A0">
      <w:pPr>
        <w:rPr>
          <w:rFonts w:ascii="Arial" w:hAnsi="Arial" w:cs="Arial"/>
          <w:b/>
          <w:bCs/>
          <w:sz w:val="20"/>
          <w:szCs w:val="20"/>
        </w:rPr>
      </w:pPr>
    </w:p>
    <w:p w14:paraId="2519299F" w14:textId="6CF3A219" w:rsidR="03056E36" w:rsidRDefault="03056E36" w:rsidP="03056E36">
      <w:pPr>
        <w:rPr>
          <w:rFonts w:ascii="Arial" w:hAnsi="Arial" w:cs="Arial"/>
          <w:b/>
          <w:bCs/>
          <w:sz w:val="20"/>
          <w:szCs w:val="20"/>
        </w:rPr>
      </w:pPr>
    </w:p>
    <w:p w14:paraId="10898D6B" w14:textId="77777777" w:rsidR="00901200" w:rsidRDefault="00901200" w:rsidP="03056E36">
      <w:pPr>
        <w:rPr>
          <w:rFonts w:ascii="Arial" w:hAnsi="Arial" w:cs="Arial"/>
          <w:b/>
          <w:bCs/>
          <w:sz w:val="20"/>
          <w:szCs w:val="20"/>
        </w:rPr>
      </w:pPr>
    </w:p>
    <w:p w14:paraId="77B5C488" w14:textId="77777777" w:rsidR="00901200" w:rsidRDefault="00901200" w:rsidP="03056E36">
      <w:pPr>
        <w:rPr>
          <w:rFonts w:ascii="Arial" w:hAnsi="Arial" w:cs="Arial"/>
          <w:b/>
          <w:bCs/>
          <w:sz w:val="20"/>
          <w:szCs w:val="20"/>
        </w:rPr>
      </w:pPr>
    </w:p>
    <w:p w14:paraId="5454E798" w14:textId="77777777" w:rsidR="00901200" w:rsidRDefault="00901200" w:rsidP="03056E36">
      <w:pPr>
        <w:rPr>
          <w:rFonts w:ascii="Arial" w:hAnsi="Arial" w:cs="Arial"/>
          <w:b/>
          <w:bCs/>
          <w:sz w:val="20"/>
          <w:szCs w:val="20"/>
        </w:rPr>
      </w:pPr>
    </w:p>
    <w:p w14:paraId="7EB091E7" w14:textId="77777777" w:rsidR="00901200" w:rsidRDefault="00901200" w:rsidP="03056E36">
      <w:pPr>
        <w:rPr>
          <w:rFonts w:ascii="Arial" w:hAnsi="Arial" w:cs="Arial"/>
          <w:b/>
          <w:bCs/>
          <w:sz w:val="20"/>
          <w:szCs w:val="20"/>
        </w:rPr>
      </w:pPr>
    </w:p>
    <w:p w14:paraId="0F4A1865" w14:textId="77777777" w:rsidR="00901200" w:rsidRPr="00F00D35" w:rsidRDefault="00901200" w:rsidP="03056E36">
      <w:pPr>
        <w:rPr>
          <w:rFonts w:ascii="Arial" w:hAnsi="Arial" w:cs="Arial"/>
          <w:b/>
          <w:bCs/>
          <w:sz w:val="20"/>
          <w:szCs w:val="20"/>
        </w:rPr>
      </w:pPr>
    </w:p>
    <w:p w14:paraId="0A514FB6" w14:textId="61CE560F" w:rsidR="46DEDB7B" w:rsidRPr="00901200" w:rsidRDefault="46DEDB7B" w:rsidP="00420C57">
      <w:pPr>
        <w:pStyle w:val="Nagwek2"/>
        <w:rPr>
          <w:rFonts w:eastAsia="Aptos"/>
        </w:rPr>
      </w:pPr>
      <w:r w:rsidRPr="00901200">
        <w:rPr>
          <w:rFonts w:eastAsia="Aptos"/>
        </w:rPr>
        <w:t>DEKLARACJA DO WEKSLA IN BLANCO</w:t>
      </w:r>
    </w:p>
    <w:p w14:paraId="1B5C8AFF" w14:textId="79DD6D2C" w:rsidR="03056E36" w:rsidRPr="00F00D35" w:rsidRDefault="03056E36" w:rsidP="03056E36">
      <w:pPr>
        <w:shd w:val="clear" w:color="auto" w:fill="FFFFFF" w:themeFill="background1"/>
        <w:spacing w:after="0" w:line="360" w:lineRule="auto"/>
        <w:jc w:val="center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000B95A5" w14:textId="42C060A0" w:rsidR="46DEDB7B" w:rsidRPr="00F00D35" w:rsidRDefault="46DEDB7B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My/ Ja niżej podpisani/y Wystawcy/a weksla in blanco:</w:t>
      </w:r>
    </w:p>
    <w:p w14:paraId="6E276CCC" w14:textId="1CE113CA" w:rsidR="03056E36" w:rsidRPr="00F00D35" w:rsidRDefault="03056E36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60DFCE1E" w14:textId="032C2E4F" w:rsidR="46DEDB7B" w:rsidRPr="00F00D35" w:rsidRDefault="46DEDB7B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………………………………</w:t>
      </w:r>
    </w:p>
    <w:p w14:paraId="4EF5C2A0" w14:textId="7E4C4FE7" w:rsidR="46DEDB7B" w:rsidRPr="00F00D35" w:rsidRDefault="46DEDB7B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(nazwa Wystawcy weksla)</w:t>
      </w:r>
    </w:p>
    <w:p w14:paraId="7E21806B" w14:textId="48F1DEB1" w:rsidR="03056E36" w:rsidRPr="00F00D35" w:rsidRDefault="03056E36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41AC7CFE" w14:textId="319AAA97" w:rsidR="46DEDB7B" w:rsidRPr="00F00D35" w:rsidRDefault="46DEDB7B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działający przez:</w:t>
      </w:r>
    </w:p>
    <w:p w14:paraId="1F94ADFB" w14:textId="4BA3E362" w:rsidR="03056E36" w:rsidRPr="00F00D35" w:rsidRDefault="03056E36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134D8D85" w14:textId="5EA0DE42" w:rsidR="46DEDB7B" w:rsidRPr="00F00D35" w:rsidRDefault="46DEDB7B" w:rsidP="03056E36">
      <w:pPr>
        <w:pStyle w:val="Akapitzlist"/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………………. - ……………….....</w:t>
      </w:r>
    </w:p>
    <w:p w14:paraId="4AFFAEBA" w14:textId="1B2C711B" w:rsidR="46DEDB7B" w:rsidRPr="00F00D35" w:rsidRDefault="46DEDB7B" w:rsidP="03056E36">
      <w:pPr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 xml:space="preserve">(imię i </w:t>
      </w:r>
      <w:proofErr w:type="gramStart"/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 xml:space="preserve">nazwisko)   </w:t>
      </w:r>
      <w:proofErr w:type="gramEnd"/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 xml:space="preserve">   (</w:t>
      </w:r>
      <w:proofErr w:type="gramEnd"/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stanowisko)</w:t>
      </w:r>
    </w:p>
    <w:p w14:paraId="470D4B88" w14:textId="54CDDC39" w:rsidR="03056E36" w:rsidRPr="00F00D35" w:rsidRDefault="03056E36" w:rsidP="03056E36">
      <w:pPr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5B0F0950" w14:textId="1CD2A529" w:rsidR="46DEDB7B" w:rsidRPr="00F00D35" w:rsidRDefault="46DEDB7B" w:rsidP="03056E36">
      <w:pPr>
        <w:pStyle w:val="Akapitzlist"/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……………… -  ………………….</w:t>
      </w:r>
    </w:p>
    <w:p w14:paraId="50663924" w14:textId="3606DC0B" w:rsidR="46DEDB7B" w:rsidRPr="00F00D35" w:rsidRDefault="46DEDB7B" w:rsidP="03056E36">
      <w:pPr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 xml:space="preserve">(imię i </w:t>
      </w:r>
      <w:proofErr w:type="gramStart"/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nazwisko)      (</w:t>
      </w:r>
      <w:proofErr w:type="gramEnd"/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stanowisko)</w:t>
      </w:r>
    </w:p>
    <w:p w14:paraId="0AB4B14B" w14:textId="2CD52916" w:rsidR="03056E36" w:rsidRPr="00F00D35" w:rsidRDefault="03056E36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0907CE64" w14:textId="726057C7" w:rsidR="46DEDB7B" w:rsidRPr="00F00D35" w:rsidRDefault="46DEDB7B" w:rsidP="30C589C4">
      <w:pPr>
        <w:pStyle w:val="Default"/>
        <w:spacing w:line="360" w:lineRule="auto"/>
        <w:jc w:val="both"/>
        <w:rPr>
          <w:rFonts w:ascii="Arial" w:eastAsia="Aptos" w:hAnsi="Arial" w:cs="Arial"/>
          <w:sz w:val="20"/>
          <w:szCs w:val="20"/>
        </w:rPr>
      </w:pPr>
      <w:r w:rsidRPr="00F00D35">
        <w:rPr>
          <w:rFonts w:ascii="Arial" w:eastAsia="Aptos" w:hAnsi="Arial" w:cs="Arial"/>
          <w:sz w:val="20"/>
          <w:szCs w:val="20"/>
        </w:rPr>
        <w:t xml:space="preserve">w załączeniu składam do dyspozycji </w:t>
      </w:r>
      <w:proofErr w:type="spellStart"/>
      <w:r w:rsidR="00F24678" w:rsidRPr="00F24678">
        <w:rPr>
          <w:rFonts w:ascii="Arial" w:eastAsia="Aptos" w:hAnsi="Arial" w:cs="Arial"/>
          <w:sz w:val="20"/>
          <w:szCs w:val="20"/>
        </w:rPr>
        <w:t>Legalis</w:t>
      </w:r>
      <w:proofErr w:type="spellEnd"/>
      <w:r w:rsidR="00F24678" w:rsidRPr="00F24678">
        <w:rPr>
          <w:rFonts w:ascii="Arial" w:eastAsia="Aptos" w:hAnsi="Arial" w:cs="Arial"/>
          <w:sz w:val="20"/>
          <w:szCs w:val="20"/>
        </w:rPr>
        <w:t xml:space="preserve"> - Kancelaria Radców Prawnych i Adwokatów Komar-Komarowscy, Piotrowska, Sulima, </w:t>
      </w:r>
      <w:proofErr w:type="spellStart"/>
      <w:r w:rsidR="00F24678" w:rsidRPr="00F24678">
        <w:rPr>
          <w:rFonts w:ascii="Arial" w:eastAsia="Aptos" w:hAnsi="Arial" w:cs="Arial"/>
          <w:sz w:val="20"/>
          <w:szCs w:val="20"/>
        </w:rPr>
        <w:t>Felska</w:t>
      </w:r>
      <w:proofErr w:type="spellEnd"/>
      <w:r w:rsidR="00F24678" w:rsidRPr="00F24678">
        <w:rPr>
          <w:rFonts w:ascii="Arial" w:eastAsia="Aptos" w:hAnsi="Arial" w:cs="Arial"/>
          <w:sz w:val="20"/>
          <w:szCs w:val="20"/>
        </w:rPr>
        <w:t>-Pela i Partnerzy</w:t>
      </w:r>
      <w:r w:rsidRPr="00F00D35">
        <w:rPr>
          <w:rFonts w:ascii="Arial" w:eastAsia="Aptos" w:hAnsi="Arial" w:cs="Arial"/>
          <w:sz w:val="20"/>
          <w:szCs w:val="20"/>
        </w:rPr>
        <w:t xml:space="preserve"> weksel in blanco z mojego wystawienia jako zabezpieczenie prawidłowej realizacji umowy z dnia ……………………... nr …………………. na realizację zadań wynikających z zapytania ofertowego z dnia </w:t>
      </w:r>
      <w:r w:rsidR="00F24678">
        <w:rPr>
          <w:rFonts w:ascii="Arial" w:eastAsia="Aptos" w:hAnsi="Arial" w:cs="Arial"/>
          <w:sz w:val="20"/>
          <w:szCs w:val="20"/>
        </w:rPr>
        <w:t>30</w:t>
      </w:r>
      <w:r w:rsidR="009B6A95">
        <w:rPr>
          <w:rFonts w:ascii="Arial" w:eastAsia="Aptos" w:hAnsi="Arial" w:cs="Arial"/>
          <w:sz w:val="20"/>
          <w:szCs w:val="20"/>
        </w:rPr>
        <w:t>.0</w:t>
      </w:r>
      <w:r w:rsidR="006F0292">
        <w:rPr>
          <w:rFonts w:ascii="Arial" w:eastAsia="Aptos" w:hAnsi="Arial" w:cs="Arial"/>
          <w:sz w:val="20"/>
          <w:szCs w:val="20"/>
        </w:rPr>
        <w:t>5</w:t>
      </w:r>
      <w:r w:rsidRPr="00F00D35">
        <w:rPr>
          <w:rFonts w:ascii="Arial" w:eastAsia="Aptos" w:hAnsi="Arial" w:cs="Arial"/>
          <w:sz w:val="20"/>
          <w:szCs w:val="20"/>
        </w:rPr>
        <w:t xml:space="preserve">.2025 r. </w:t>
      </w:r>
      <w:r w:rsidRPr="00785EF4">
        <w:rPr>
          <w:rFonts w:ascii="Arial" w:eastAsia="Aptos" w:hAnsi="Arial" w:cs="Arial"/>
          <w:sz w:val="20"/>
          <w:szCs w:val="20"/>
        </w:rPr>
        <w:t>numer: 1</w:t>
      </w:r>
      <w:r w:rsidR="00BE340C">
        <w:rPr>
          <w:rFonts w:ascii="Arial" w:eastAsia="Aptos" w:hAnsi="Arial" w:cs="Arial"/>
          <w:sz w:val="20"/>
          <w:szCs w:val="20"/>
        </w:rPr>
        <w:t>LEG</w:t>
      </w:r>
      <w:r w:rsidRPr="00785EF4">
        <w:rPr>
          <w:rFonts w:ascii="Arial" w:eastAsia="Aptos" w:hAnsi="Arial" w:cs="Arial"/>
          <w:sz w:val="20"/>
          <w:szCs w:val="20"/>
        </w:rPr>
        <w:t>/0</w:t>
      </w:r>
      <w:r w:rsidR="006F0292" w:rsidRPr="00785EF4">
        <w:rPr>
          <w:rFonts w:ascii="Arial" w:eastAsia="Aptos" w:hAnsi="Arial" w:cs="Arial"/>
          <w:sz w:val="20"/>
          <w:szCs w:val="20"/>
        </w:rPr>
        <w:t>5</w:t>
      </w:r>
      <w:r w:rsidRPr="00785EF4">
        <w:rPr>
          <w:rFonts w:ascii="Arial" w:eastAsia="Aptos" w:hAnsi="Arial" w:cs="Arial"/>
          <w:sz w:val="20"/>
          <w:szCs w:val="20"/>
        </w:rPr>
        <w:t>/2025/FERS00</w:t>
      </w:r>
      <w:r w:rsidR="008972CA" w:rsidRPr="00785EF4">
        <w:rPr>
          <w:rFonts w:ascii="Arial" w:eastAsia="Aptos" w:hAnsi="Arial" w:cs="Arial"/>
          <w:sz w:val="20"/>
          <w:szCs w:val="20"/>
        </w:rPr>
        <w:t>30</w:t>
      </w:r>
      <w:r w:rsidRPr="00F00D35">
        <w:rPr>
          <w:rFonts w:ascii="Arial" w:hAnsi="Arial" w:cs="Arial"/>
          <w:sz w:val="20"/>
          <w:szCs w:val="20"/>
        </w:rPr>
        <w:t xml:space="preserve"> </w:t>
      </w:r>
      <w:r w:rsidRPr="00F00D35">
        <w:rPr>
          <w:rFonts w:ascii="Arial" w:eastAsia="Aptos" w:hAnsi="Arial" w:cs="Arial"/>
          <w:sz w:val="20"/>
          <w:szCs w:val="20"/>
        </w:rPr>
        <w:t xml:space="preserve">prowadzonego przez </w:t>
      </w:r>
      <w:proofErr w:type="spellStart"/>
      <w:r w:rsidR="00F24678" w:rsidRPr="00F24678">
        <w:rPr>
          <w:rFonts w:ascii="Arial" w:eastAsia="Aptos" w:hAnsi="Arial" w:cs="Arial"/>
          <w:sz w:val="20"/>
          <w:szCs w:val="20"/>
        </w:rPr>
        <w:t>Legalis</w:t>
      </w:r>
      <w:proofErr w:type="spellEnd"/>
      <w:r w:rsidR="00F24678" w:rsidRPr="00F24678">
        <w:rPr>
          <w:rFonts w:ascii="Arial" w:eastAsia="Aptos" w:hAnsi="Arial" w:cs="Arial"/>
          <w:sz w:val="20"/>
          <w:szCs w:val="20"/>
        </w:rPr>
        <w:t xml:space="preserve"> - Kancelaria Radców Prawnych i Adwokatów Komar-Komarowscy, Piotrowska, Sulima, </w:t>
      </w:r>
      <w:proofErr w:type="spellStart"/>
      <w:r w:rsidR="00F24678" w:rsidRPr="00F24678">
        <w:rPr>
          <w:rFonts w:ascii="Arial" w:eastAsia="Aptos" w:hAnsi="Arial" w:cs="Arial"/>
          <w:sz w:val="20"/>
          <w:szCs w:val="20"/>
        </w:rPr>
        <w:t>Felska</w:t>
      </w:r>
      <w:proofErr w:type="spellEnd"/>
      <w:r w:rsidR="00F24678" w:rsidRPr="00F24678">
        <w:rPr>
          <w:rFonts w:ascii="Arial" w:eastAsia="Aptos" w:hAnsi="Arial" w:cs="Arial"/>
          <w:sz w:val="20"/>
          <w:szCs w:val="20"/>
        </w:rPr>
        <w:t xml:space="preserve">-Pela i Partnerzy </w:t>
      </w:r>
      <w:r w:rsidRPr="00F00D35">
        <w:rPr>
          <w:rFonts w:ascii="Arial" w:eastAsia="Aptos" w:hAnsi="Arial" w:cs="Arial"/>
          <w:sz w:val="20"/>
          <w:szCs w:val="20"/>
        </w:rPr>
        <w:t xml:space="preserve">w ramach projektu: </w:t>
      </w:r>
      <w:r w:rsidR="009B6A95" w:rsidRPr="006C41C0">
        <w:rPr>
          <w:rFonts w:ascii="Arial" w:hAnsi="Arial" w:cs="Arial"/>
          <w:color w:val="auto"/>
          <w:kern w:val="2"/>
          <w:sz w:val="20"/>
          <w:szCs w:val="20"/>
          <w14:ligatures w14:val="standardContextual"/>
        </w:rPr>
        <w:t>„DYREKTYWA EAA - NOWE MOŻLIWOŚCI DLA BIZNESU”</w:t>
      </w:r>
      <w:r w:rsidRPr="00F00D35">
        <w:rPr>
          <w:rFonts w:ascii="Arial" w:eastAsia="Aptos" w:hAnsi="Arial" w:cs="Arial"/>
          <w:sz w:val="20"/>
          <w:szCs w:val="20"/>
        </w:rPr>
        <w:t>, w ramach programu Fundusze Europejskie dla Rozwoju Społecznego 2021-2027, współfinansowanego ze środków Europejskiego Funduszu Społecznego Plus, Priorytet I. Umiejętności, Działanie 01.03 Kadry nowoczesnej gospodarki</w:t>
      </w:r>
      <w:r w:rsidR="5CA746F1" w:rsidRPr="00F00D35">
        <w:rPr>
          <w:rFonts w:ascii="Arial" w:eastAsia="Aptos" w:hAnsi="Arial" w:cs="Arial"/>
          <w:sz w:val="20"/>
          <w:szCs w:val="20"/>
        </w:rPr>
        <w:t>,</w:t>
      </w:r>
      <w:r w:rsidRPr="00F00D35">
        <w:rPr>
          <w:rFonts w:ascii="Arial" w:eastAsia="Aptos" w:hAnsi="Arial" w:cs="Arial"/>
          <w:sz w:val="20"/>
          <w:szCs w:val="20"/>
        </w:rPr>
        <w:t xml:space="preserve"> oznaczonego numerem FERS.01.03-IP.09-00</w:t>
      </w:r>
      <w:r w:rsidR="009B6A95">
        <w:rPr>
          <w:rFonts w:ascii="Arial" w:eastAsia="Aptos" w:hAnsi="Arial" w:cs="Arial"/>
          <w:sz w:val="20"/>
          <w:szCs w:val="20"/>
        </w:rPr>
        <w:t>30</w:t>
      </w:r>
      <w:r w:rsidRPr="00F00D35">
        <w:rPr>
          <w:rFonts w:ascii="Arial" w:eastAsia="Aptos" w:hAnsi="Arial" w:cs="Arial"/>
          <w:sz w:val="20"/>
          <w:szCs w:val="20"/>
        </w:rPr>
        <w:t xml:space="preserve">/24. </w:t>
      </w:r>
      <w:proofErr w:type="spellStart"/>
      <w:r w:rsidR="00F24678" w:rsidRPr="00F24678">
        <w:rPr>
          <w:rFonts w:ascii="Arial" w:eastAsia="Aptos" w:hAnsi="Arial" w:cs="Arial"/>
          <w:sz w:val="20"/>
          <w:szCs w:val="20"/>
        </w:rPr>
        <w:t>Legalis</w:t>
      </w:r>
      <w:proofErr w:type="spellEnd"/>
      <w:r w:rsidR="00F24678" w:rsidRPr="00F24678">
        <w:rPr>
          <w:rFonts w:ascii="Arial" w:eastAsia="Aptos" w:hAnsi="Arial" w:cs="Arial"/>
          <w:sz w:val="20"/>
          <w:szCs w:val="20"/>
        </w:rPr>
        <w:t xml:space="preserve"> - Kancelaria Radców Prawnych i Adwokatów Komar-Komarowscy, Piotrowska, Sulima, </w:t>
      </w:r>
      <w:proofErr w:type="spellStart"/>
      <w:r w:rsidR="00F24678" w:rsidRPr="00F24678">
        <w:rPr>
          <w:rFonts w:ascii="Arial" w:eastAsia="Aptos" w:hAnsi="Arial" w:cs="Arial"/>
          <w:sz w:val="20"/>
          <w:szCs w:val="20"/>
        </w:rPr>
        <w:t>Felska</w:t>
      </w:r>
      <w:proofErr w:type="spellEnd"/>
      <w:r w:rsidR="00F24678" w:rsidRPr="00F24678">
        <w:rPr>
          <w:rFonts w:ascii="Arial" w:eastAsia="Aptos" w:hAnsi="Arial" w:cs="Arial"/>
          <w:sz w:val="20"/>
          <w:szCs w:val="20"/>
        </w:rPr>
        <w:t>-Pela i Partnerzy</w:t>
      </w:r>
      <w:r w:rsidRPr="00F00D35">
        <w:rPr>
          <w:rFonts w:ascii="Arial" w:eastAsia="Aptos" w:hAnsi="Arial" w:cs="Arial"/>
          <w:sz w:val="20"/>
          <w:szCs w:val="20"/>
        </w:rPr>
        <w:t xml:space="preserve"> ma prawo wypełnić ten weksel w każdym czasie w przypadku niedotrzymania przez Wystawcę weksla in blanco warunków Umowy, na kwotę zawartej Umowy, pomniejszoną o kwotę zabezpieczenia wniesionego w pieniądzu, powiększoną o stopę redyskontową weksli, kwotę odsetek liczonych jak dla zaległości podatkowych oraz wszelkie inne koszty związane z realizacją weksla. Wystawca weksla in blanco może zostać zobowiązany przez </w:t>
      </w:r>
      <w:proofErr w:type="spellStart"/>
      <w:r w:rsidR="008A101A" w:rsidRPr="008A101A">
        <w:rPr>
          <w:rFonts w:ascii="Arial" w:eastAsia="Aptos" w:hAnsi="Arial" w:cs="Arial"/>
          <w:sz w:val="20"/>
          <w:szCs w:val="20"/>
        </w:rPr>
        <w:t>Legalis</w:t>
      </w:r>
      <w:proofErr w:type="spellEnd"/>
      <w:r w:rsidR="008A101A" w:rsidRPr="008A101A">
        <w:rPr>
          <w:rFonts w:ascii="Arial" w:eastAsia="Aptos" w:hAnsi="Arial" w:cs="Arial"/>
          <w:sz w:val="20"/>
          <w:szCs w:val="20"/>
        </w:rPr>
        <w:t xml:space="preserve"> - Kancelaria Radców Prawnych i Adwokatów Komar-Komarowscy, Piotrowska, Sulima, </w:t>
      </w:r>
      <w:proofErr w:type="spellStart"/>
      <w:r w:rsidR="008A101A" w:rsidRPr="008A101A">
        <w:rPr>
          <w:rFonts w:ascii="Arial" w:eastAsia="Aptos" w:hAnsi="Arial" w:cs="Arial"/>
          <w:sz w:val="20"/>
          <w:szCs w:val="20"/>
        </w:rPr>
        <w:t>Felska</w:t>
      </w:r>
      <w:proofErr w:type="spellEnd"/>
      <w:r w:rsidR="008A101A" w:rsidRPr="008A101A">
        <w:rPr>
          <w:rFonts w:ascii="Arial" w:eastAsia="Aptos" w:hAnsi="Arial" w:cs="Arial"/>
          <w:sz w:val="20"/>
          <w:szCs w:val="20"/>
        </w:rPr>
        <w:t>-Pela i Partnerzy</w:t>
      </w:r>
      <w:r w:rsidRPr="00F00D35">
        <w:rPr>
          <w:rFonts w:ascii="Arial" w:eastAsia="Aptos" w:hAnsi="Arial" w:cs="Arial"/>
          <w:sz w:val="20"/>
          <w:szCs w:val="20"/>
        </w:rPr>
        <w:t xml:space="preserve">, w przypadku niewywiązania się z Umowy, do zapłaty powyższej sumy za weksel </w:t>
      </w:r>
      <w:proofErr w:type="spellStart"/>
      <w:r w:rsidR="008A101A" w:rsidRPr="008A101A">
        <w:rPr>
          <w:rFonts w:ascii="Arial" w:eastAsia="Aptos" w:hAnsi="Arial" w:cs="Arial"/>
          <w:sz w:val="20"/>
          <w:szCs w:val="20"/>
        </w:rPr>
        <w:t>Legalis</w:t>
      </w:r>
      <w:proofErr w:type="spellEnd"/>
      <w:r w:rsidR="008A101A" w:rsidRPr="008A101A">
        <w:rPr>
          <w:rFonts w:ascii="Arial" w:eastAsia="Aptos" w:hAnsi="Arial" w:cs="Arial"/>
          <w:sz w:val="20"/>
          <w:szCs w:val="20"/>
        </w:rPr>
        <w:t xml:space="preserve"> - Kancelaria Radców Prawnych i Adwokatów Komar-Komarowscy, Piotrowska, Sulima, </w:t>
      </w:r>
      <w:proofErr w:type="spellStart"/>
      <w:r w:rsidR="008A101A" w:rsidRPr="008A101A">
        <w:rPr>
          <w:rFonts w:ascii="Arial" w:eastAsia="Aptos" w:hAnsi="Arial" w:cs="Arial"/>
          <w:sz w:val="20"/>
          <w:szCs w:val="20"/>
        </w:rPr>
        <w:t>Felska</w:t>
      </w:r>
      <w:proofErr w:type="spellEnd"/>
      <w:r w:rsidR="008A101A" w:rsidRPr="008A101A">
        <w:rPr>
          <w:rFonts w:ascii="Arial" w:eastAsia="Aptos" w:hAnsi="Arial" w:cs="Arial"/>
          <w:sz w:val="20"/>
          <w:szCs w:val="20"/>
        </w:rPr>
        <w:t>-Pela i Partnerzy</w:t>
      </w:r>
      <w:r w:rsidRPr="00F00D35">
        <w:rPr>
          <w:rFonts w:ascii="Arial" w:eastAsia="Aptos" w:hAnsi="Arial" w:cs="Arial"/>
          <w:sz w:val="20"/>
          <w:szCs w:val="20"/>
        </w:rPr>
        <w:t xml:space="preserve"> ma prawo opatrzyć ten weksel datą płatności według swojego uznania oraz uzupełnić go brakującymi elementami w tym klauzulą „bez protestu”. Weksel będzie płatny na rachunek bankowy wskazany przez </w:t>
      </w:r>
      <w:proofErr w:type="spellStart"/>
      <w:r w:rsidR="008A101A" w:rsidRPr="008A101A">
        <w:rPr>
          <w:rFonts w:ascii="Arial" w:eastAsia="Aptos" w:hAnsi="Arial" w:cs="Arial"/>
          <w:sz w:val="20"/>
          <w:szCs w:val="20"/>
        </w:rPr>
        <w:t>Legalis</w:t>
      </w:r>
      <w:proofErr w:type="spellEnd"/>
      <w:r w:rsidR="008A101A" w:rsidRPr="008A101A">
        <w:rPr>
          <w:rFonts w:ascii="Arial" w:eastAsia="Aptos" w:hAnsi="Arial" w:cs="Arial"/>
          <w:sz w:val="20"/>
          <w:szCs w:val="20"/>
        </w:rPr>
        <w:t xml:space="preserve"> - Kancelaria Radców Prawnych i Adwokatów Komar-Komarowscy, Piotrowska, Sulima, </w:t>
      </w:r>
      <w:proofErr w:type="spellStart"/>
      <w:r w:rsidR="008A101A" w:rsidRPr="008A101A">
        <w:rPr>
          <w:rFonts w:ascii="Arial" w:eastAsia="Aptos" w:hAnsi="Arial" w:cs="Arial"/>
          <w:sz w:val="20"/>
          <w:szCs w:val="20"/>
        </w:rPr>
        <w:t>Felska</w:t>
      </w:r>
      <w:proofErr w:type="spellEnd"/>
      <w:r w:rsidR="008A101A" w:rsidRPr="008A101A">
        <w:rPr>
          <w:rFonts w:ascii="Arial" w:eastAsia="Aptos" w:hAnsi="Arial" w:cs="Arial"/>
          <w:sz w:val="20"/>
          <w:szCs w:val="20"/>
        </w:rPr>
        <w:t>-Pela i Partnerzy</w:t>
      </w:r>
      <w:r w:rsidRPr="00F00D35">
        <w:rPr>
          <w:rFonts w:ascii="Arial" w:eastAsia="Aptos" w:hAnsi="Arial" w:cs="Arial"/>
          <w:sz w:val="20"/>
          <w:szCs w:val="20"/>
        </w:rPr>
        <w:t xml:space="preserve">, która  zawiadomi Wystawcę weksla in blanco o wypełnieniu weksla listem poleconym wysłanym co najmniej na 7 dni przed terminem płatności na podany w niniejszej </w:t>
      </w:r>
      <w:r w:rsidRPr="00F00D35">
        <w:rPr>
          <w:rFonts w:ascii="Arial" w:eastAsia="Aptos" w:hAnsi="Arial" w:cs="Arial"/>
          <w:sz w:val="20"/>
          <w:szCs w:val="20"/>
        </w:rPr>
        <w:lastRenderedPageBreak/>
        <w:t xml:space="preserve">deklaracji adres Wystawcy weksla in blanco, chyba że Wystawca weksla in blanco powiadomi na piśmie </w:t>
      </w:r>
      <w:proofErr w:type="spellStart"/>
      <w:r w:rsidR="008A101A" w:rsidRPr="008A101A">
        <w:rPr>
          <w:rFonts w:ascii="Arial" w:eastAsia="Aptos" w:hAnsi="Arial" w:cs="Arial"/>
          <w:sz w:val="20"/>
          <w:szCs w:val="20"/>
        </w:rPr>
        <w:t>Legalis</w:t>
      </w:r>
      <w:proofErr w:type="spellEnd"/>
      <w:r w:rsidR="008A101A" w:rsidRPr="008A101A">
        <w:rPr>
          <w:rFonts w:ascii="Arial" w:eastAsia="Aptos" w:hAnsi="Arial" w:cs="Arial"/>
          <w:sz w:val="20"/>
          <w:szCs w:val="20"/>
        </w:rPr>
        <w:t xml:space="preserve"> - Kancelaria Radców Prawnych i Adwokatów Komar-Komarowscy, Piotrowska, Sulima, </w:t>
      </w:r>
      <w:proofErr w:type="spellStart"/>
      <w:r w:rsidR="008A101A" w:rsidRPr="008A101A">
        <w:rPr>
          <w:rFonts w:ascii="Arial" w:eastAsia="Aptos" w:hAnsi="Arial" w:cs="Arial"/>
          <w:sz w:val="20"/>
          <w:szCs w:val="20"/>
        </w:rPr>
        <w:t>Felska</w:t>
      </w:r>
      <w:proofErr w:type="spellEnd"/>
      <w:r w:rsidR="008A101A" w:rsidRPr="008A101A">
        <w:rPr>
          <w:rFonts w:ascii="Arial" w:eastAsia="Aptos" w:hAnsi="Arial" w:cs="Arial"/>
          <w:sz w:val="20"/>
          <w:szCs w:val="20"/>
        </w:rPr>
        <w:t>-Pela i Partnerzy</w:t>
      </w:r>
      <w:r w:rsidR="008A101A">
        <w:rPr>
          <w:rFonts w:ascii="Arial" w:eastAsia="Aptos" w:hAnsi="Arial" w:cs="Arial"/>
          <w:sz w:val="20"/>
          <w:szCs w:val="20"/>
        </w:rPr>
        <w:t xml:space="preserve"> </w:t>
      </w:r>
      <w:r w:rsidRPr="00F00D35">
        <w:rPr>
          <w:rFonts w:ascii="Arial" w:eastAsia="Aptos" w:hAnsi="Arial" w:cs="Arial"/>
          <w:sz w:val="20"/>
          <w:szCs w:val="20"/>
        </w:rPr>
        <w:t>o zmianie adresu. Pismo zwrócone z adnotacją urzędu pocztowego: „nie podjęto w terminie”, „adresat wyprowadził się” lub podobną, uznaje się za doręczone.</w:t>
      </w:r>
    </w:p>
    <w:p w14:paraId="3A87DB7A" w14:textId="7322C8FB" w:rsidR="46DEDB7B" w:rsidRPr="00F00D35" w:rsidRDefault="46DEDB7B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Jednocześnie Wystawca weksla in blanco zobowiązuje się zapłacić sumę wekslową na żądanie posiadacza weksla jako pokrycie długu wynikającego z Umowy.</w:t>
      </w:r>
    </w:p>
    <w:p w14:paraId="48739E8F" w14:textId="5FCA7E14" w:rsidR="46DEDB7B" w:rsidRPr="00F00D35" w:rsidRDefault="46DEDB7B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Weksel płatny będzie w złotych polskich.</w:t>
      </w:r>
    </w:p>
    <w:p w14:paraId="18EDAECB" w14:textId="346177D6" w:rsidR="03056E36" w:rsidRPr="00F00D35" w:rsidRDefault="03056E36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6D2412E7" w14:textId="43E67B57" w:rsidR="46DEDB7B" w:rsidRPr="00F00D35" w:rsidRDefault="46DEDB7B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Dane osób uprawnionych do podpisania weksla w imieniu wystawcy:</w:t>
      </w:r>
    </w:p>
    <w:p w14:paraId="0C809BE4" w14:textId="4BF71A76" w:rsidR="46DEDB7B" w:rsidRPr="00F00D35" w:rsidRDefault="46DEDB7B" w:rsidP="03056E36">
      <w:pPr>
        <w:pStyle w:val="Akapitzlist"/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 xml:space="preserve">Imię, nazwisko, pełniona funkcja – </w:t>
      </w:r>
    </w:p>
    <w:p w14:paraId="5B395ADC" w14:textId="528356C1" w:rsidR="46DEDB7B" w:rsidRPr="00F00D35" w:rsidRDefault="46DEDB7B" w:rsidP="03056E36">
      <w:pPr>
        <w:pStyle w:val="Akapitzlist"/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 xml:space="preserve">Seria i nr dowodu osobistego – </w:t>
      </w:r>
    </w:p>
    <w:p w14:paraId="5D6FB8D2" w14:textId="6B0651BF" w:rsidR="46DEDB7B" w:rsidRPr="00F00D35" w:rsidRDefault="46DEDB7B" w:rsidP="03056E36">
      <w:pPr>
        <w:pStyle w:val="Akapitzlist"/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PESEL –</w:t>
      </w:r>
    </w:p>
    <w:p w14:paraId="7BC2A7C9" w14:textId="4F5E039D" w:rsidR="46DEDB7B" w:rsidRPr="00F00D35" w:rsidRDefault="46DEDB7B" w:rsidP="03056E36">
      <w:pPr>
        <w:pStyle w:val="Akapitzlist"/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 xml:space="preserve">Imiona rodziców – </w:t>
      </w:r>
    </w:p>
    <w:p w14:paraId="5A4F997D" w14:textId="44FE947B" w:rsidR="46DEDB7B" w:rsidRPr="00F00D35" w:rsidRDefault="46DEDB7B" w:rsidP="03056E36">
      <w:pPr>
        <w:pStyle w:val="Akapitzlist"/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Data i miejsce urodzenia –</w:t>
      </w:r>
    </w:p>
    <w:p w14:paraId="768D6748" w14:textId="6547B4A4" w:rsidR="03056E36" w:rsidRPr="00F00D35" w:rsidRDefault="03056E36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5C9943D8" w14:textId="074BD2C4" w:rsidR="46DEDB7B" w:rsidRPr="00F00D35" w:rsidRDefault="46DEDB7B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……………………………………………………</w:t>
      </w:r>
    </w:p>
    <w:p w14:paraId="44414BEA" w14:textId="54D1C980" w:rsidR="46DEDB7B" w:rsidRPr="00F00D35" w:rsidRDefault="46DEDB7B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Czytelny podpis, pieczęć Wystawcy weksla</w:t>
      </w:r>
    </w:p>
    <w:p w14:paraId="1434D9BD" w14:textId="5CC23DB6" w:rsidR="03056E36" w:rsidRPr="00F00D35" w:rsidRDefault="03056E36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470EBC2D" w14:textId="62EF2155" w:rsidR="46DEDB7B" w:rsidRPr="00F00D35" w:rsidRDefault="46DEDB7B" w:rsidP="03056E36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Sprawdzono tożsamość Wystawcy/Wystawców weksla in blanco.</w:t>
      </w:r>
    </w:p>
    <w:p w14:paraId="30066937" w14:textId="26A5D13E" w:rsidR="46DEDB7B" w:rsidRPr="00F00D35" w:rsidRDefault="46DEDB7B" w:rsidP="03056E36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 xml:space="preserve">Stwierdza się, iż podpisy zostały złożone w obecności uprawnionego przedstawiciela </w:t>
      </w:r>
      <w:proofErr w:type="spellStart"/>
      <w:r w:rsidR="007B64E0" w:rsidRPr="008D5463">
        <w:rPr>
          <w:rFonts w:ascii="Arial" w:hAnsi="Arial" w:cs="Arial"/>
          <w:sz w:val="20"/>
          <w:szCs w:val="20"/>
        </w:rPr>
        <w:t>Legalis</w:t>
      </w:r>
      <w:proofErr w:type="spellEnd"/>
      <w:r w:rsidR="007B64E0" w:rsidRPr="008D5463">
        <w:rPr>
          <w:rFonts w:ascii="Arial" w:hAnsi="Arial" w:cs="Arial"/>
          <w:sz w:val="20"/>
          <w:szCs w:val="20"/>
        </w:rPr>
        <w:t xml:space="preserve"> - Kancelaria Radców Prawnych i Adwokatów Komar-Komarowscy, Piotrowska, Sulima, </w:t>
      </w:r>
      <w:proofErr w:type="spellStart"/>
      <w:r w:rsidR="007B64E0" w:rsidRPr="008D5463">
        <w:rPr>
          <w:rFonts w:ascii="Arial" w:hAnsi="Arial" w:cs="Arial"/>
          <w:sz w:val="20"/>
          <w:szCs w:val="20"/>
        </w:rPr>
        <w:t>Felska</w:t>
      </w:r>
      <w:proofErr w:type="spellEnd"/>
      <w:r w:rsidR="007B64E0" w:rsidRPr="008D5463">
        <w:rPr>
          <w:rFonts w:ascii="Arial" w:hAnsi="Arial" w:cs="Arial"/>
          <w:sz w:val="20"/>
          <w:szCs w:val="20"/>
        </w:rPr>
        <w:t>-Pela i Partnerzy</w:t>
      </w:r>
      <w:r w:rsidR="00744C51">
        <w:rPr>
          <w:rFonts w:ascii="Arial" w:hAnsi="Arial" w:cs="Arial"/>
          <w:sz w:val="20"/>
          <w:szCs w:val="20"/>
        </w:rPr>
        <w:t>.</w:t>
      </w:r>
    </w:p>
    <w:p w14:paraId="1F382F47" w14:textId="367363AA" w:rsidR="03056E36" w:rsidRDefault="03056E36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1982E593" w14:textId="77777777" w:rsidR="00901200" w:rsidRPr="00F00D35" w:rsidRDefault="00901200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60FB2E11" w14:textId="5E21A540" w:rsidR="46DEDB7B" w:rsidRPr="00F00D35" w:rsidRDefault="46DEDB7B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…………………………………………</w:t>
      </w:r>
    </w:p>
    <w:p w14:paraId="4C312113" w14:textId="29F7CED5" w:rsidR="46DEDB7B" w:rsidRPr="00F00D35" w:rsidRDefault="46DEDB7B" w:rsidP="03056E36">
      <w:pPr>
        <w:spacing w:after="0" w:line="36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00D35">
        <w:rPr>
          <w:rFonts w:ascii="Arial" w:eastAsia="Aptos" w:hAnsi="Arial" w:cs="Arial"/>
          <w:color w:val="000000" w:themeColor="text1"/>
          <w:sz w:val="20"/>
          <w:szCs w:val="20"/>
        </w:rPr>
        <w:t>Podpis osoby przyjmującej weksel wraz z deklaracją.</w:t>
      </w:r>
    </w:p>
    <w:p w14:paraId="19231FE1" w14:textId="7292DE6F" w:rsidR="03056E36" w:rsidRPr="00F00D35" w:rsidRDefault="03056E36" w:rsidP="03056E36">
      <w:pPr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47DCCF58" w14:textId="3B5A938F" w:rsidR="03056E36" w:rsidRPr="00F00D35" w:rsidRDefault="03056E36" w:rsidP="03056E36">
      <w:pPr>
        <w:rPr>
          <w:rFonts w:ascii="Arial" w:hAnsi="Arial" w:cs="Arial"/>
          <w:b/>
          <w:bCs/>
          <w:sz w:val="20"/>
          <w:szCs w:val="20"/>
        </w:rPr>
      </w:pPr>
    </w:p>
    <w:p w14:paraId="00C86BD1" w14:textId="77777777" w:rsidR="00866C74" w:rsidRPr="00F00D35" w:rsidRDefault="00866C74">
      <w:pPr>
        <w:rPr>
          <w:rFonts w:ascii="Arial" w:hAnsi="Arial" w:cs="Arial"/>
          <w:sz w:val="20"/>
          <w:szCs w:val="20"/>
        </w:rPr>
      </w:pPr>
    </w:p>
    <w:sectPr w:rsidR="00866C74" w:rsidRPr="00F00D3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8C3C" w14:textId="77777777" w:rsidR="00813ECA" w:rsidRDefault="00813ECA" w:rsidP="00D376A0">
      <w:pPr>
        <w:spacing w:after="0" w:line="240" w:lineRule="auto"/>
      </w:pPr>
      <w:r>
        <w:separator/>
      </w:r>
    </w:p>
  </w:endnote>
  <w:endnote w:type="continuationSeparator" w:id="0">
    <w:p w14:paraId="064FC560" w14:textId="77777777" w:rsidR="00813ECA" w:rsidRDefault="00813ECA" w:rsidP="00D3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,Arial">
    <w:altName w:val="Aptos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D9B2" w14:textId="77777777" w:rsidR="00813ECA" w:rsidRDefault="00813ECA" w:rsidP="00D376A0">
      <w:pPr>
        <w:spacing w:after="0" w:line="240" w:lineRule="auto"/>
      </w:pPr>
      <w:r>
        <w:separator/>
      </w:r>
    </w:p>
  </w:footnote>
  <w:footnote w:type="continuationSeparator" w:id="0">
    <w:p w14:paraId="451D5EEB" w14:textId="77777777" w:rsidR="00813ECA" w:rsidRDefault="00813ECA" w:rsidP="00D3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84EB" w14:textId="0EB07AE5" w:rsidR="00D376A0" w:rsidRDefault="00D376A0">
    <w:pPr>
      <w:pStyle w:val="Nagwek"/>
    </w:pPr>
    <w:r>
      <w:rPr>
        <w:rFonts w:ascii="Calibri" w:hAnsi="Calibri"/>
        <w:b/>
        <w:noProof/>
        <w:sz w:val="18"/>
      </w:rPr>
      <w:drawing>
        <wp:anchor distT="0" distB="0" distL="114300" distR="114300" simplePos="0" relativeHeight="251659264" behindDoc="1" locked="0" layoutInCell="1" allowOverlap="1" wp14:anchorId="23675CBD" wp14:editId="10497394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5771515" cy="533400"/>
          <wp:effectExtent l="0" t="0" r="635" b="0"/>
          <wp:wrapNone/>
          <wp:docPr id="20007199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3C18"/>
    <w:multiLevelType w:val="hybridMultilevel"/>
    <w:tmpl w:val="F41A490C"/>
    <w:lvl w:ilvl="0" w:tplc="BBECEF6A">
      <w:start w:val="1"/>
      <w:numFmt w:val="decimal"/>
      <w:lvlText w:val="%1."/>
      <w:lvlJc w:val="left"/>
      <w:pPr>
        <w:ind w:left="720" w:hanging="360"/>
      </w:pPr>
      <w:rPr>
        <w:rFonts w:ascii="Aptos,Arial" w:hAnsi="Aptos,Arial" w:hint="default"/>
      </w:rPr>
    </w:lvl>
    <w:lvl w:ilvl="1" w:tplc="40E60F20">
      <w:start w:val="1"/>
      <w:numFmt w:val="lowerLetter"/>
      <w:lvlText w:val="%2."/>
      <w:lvlJc w:val="left"/>
      <w:pPr>
        <w:ind w:left="1440" w:hanging="360"/>
      </w:pPr>
    </w:lvl>
    <w:lvl w:ilvl="2" w:tplc="BB4011B0">
      <w:start w:val="1"/>
      <w:numFmt w:val="lowerRoman"/>
      <w:lvlText w:val="%3."/>
      <w:lvlJc w:val="right"/>
      <w:pPr>
        <w:ind w:left="2160" w:hanging="180"/>
      </w:pPr>
    </w:lvl>
    <w:lvl w:ilvl="3" w:tplc="10668E80">
      <w:start w:val="1"/>
      <w:numFmt w:val="decimal"/>
      <w:lvlText w:val="%4."/>
      <w:lvlJc w:val="left"/>
      <w:pPr>
        <w:ind w:left="2880" w:hanging="360"/>
      </w:pPr>
    </w:lvl>
    <w:lvl w:ilvl="4" w:tplc="47DEA600">
      <w:start w:val="1"/>
      <w:numFmt w:val="lowerLetter"/>
      <w:lvlText w:val="%5."/>
      <w:lvlJc w:val="left"/>
      <w:pPr>
        <w:ind w:left="3600" w:hanging="360"/>
      </w:pPr>
    </w:lvl>
    <w:lvl w:ilvl="5" w:tplc="BC0495BC">
      <w:start w:val="1"/>
      <w:numFmt w:val="lowerRoman"/>
      <w:lvlText w:val="%6."/>
      <w:lvlJc w:val="right"/>
      <w:pPr>
        <w:ind w:left="4320" w:hanging="180"/>
      </w:pPr>
    </w:lvl>
    <w:lvl w:ilvl="6" w:tplc="D33E85AC">
      <w:start w:val="1"/>
      <w:numFmt w:val="decimal"/>
      <w:lvlText w:val="%7."/>
      <w:lvlJc w:val="left"/>
      <w:pPr>
        <w:ind w:left="5040" w:hanging="360"/>
      </w:pPr>
    </w:lvl>
    <w:lvl w:ilvl="7" w:tplc="834A26F8">
      <w:start w:val="1"/>
      <w:numFmt w:val="lowerLetter"/>
      <w:lvlText w:val="%8."/>
      <w:lvlJc w:val="left"/>
      <w:pPr>
        <w:ind w:left="5760" w:hanging="360"/>
      </w:pPr>
    </w:lvl>
    <w:lvl w:ilvl="8" w:tplc="408C85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163E"/>
    <w:multiLevelType w:val="hybridMultilevel"/>
    <w:tmpl w:val="4B6490AA"/>
    <w:lvl w:ilvl="0" w:tplc="37C86916">
      <w:start w:val="1"/>
      <w:numFmt w:val="decimal"/>
      <w:lvlText w:val="%1."/>
      <w:lvlJc w:val="left"/>
      <w:pPr>
        <w:ind w:left="9432" w:hanging="360"/>
      </w:pPr>
      <w:rPr>
        <w:rFonts w:ascii="Aptos,Arial" w:hAnsi="Aptos,Arial" w:hint="default"/>
      </w:rPr>
    </w:lvl>
    <w:lvl w:ilvl="1" w:tplc="FE72030A">
      <w:start w:val="1"/>
      <w:numFmt w:val="lowerLetter"/>
      <w:lvlText w:val="%2."/>
      <w:lvlJc w:val="left"/>
      <w:pPr>
        <w:ind w:left="1440" w:hanging="360"/>
      </w:pPr>
    </w:lvl>
    <w:lvl w:ilvl="2" w:tplc="D2E66D86">
      <w:start w:val="1"/>
      <w:numFmt w:val="lowerRoman"/>
      <w:lvlText w:val="%3."/>
      <w:lvlJc w:val="right"/>
      <w:pPr>
        <w:ind w:left="2160" w:hanging="180"/>
      </w:pPr>
    </w:lvl>
    <w:lvl w:ilvl="3" w:tplc="3C145DCE">
      <w:start w:val="1"/>
      <w:numFmt w:val="decimal"/>
      <w:lvlText w:val="%4."/>
      <w:lvlJc w:val="left"/>
      <w:pPr>
        <w:ind w:left="2880" w:hanging="360"/>
      </w:pPr>
    </w:lvl>
    <w:lvl w:ilvl="4" w:tplc="2788FA8E">
      <w:start w:val="1"/>
      <w:numFmt w:val="lowerLetter"/>
      <w:lvlText w:val="%5."/>
      <w:lvlJc w:val="left"/>
      <w:pPr>
        <w:ind w:left="3600" w:hanging="360"/>
      </w:pPr>
    </w:lvl>
    <w:lvl w:ilvl="5" w:tplc="DDB05BEE">
      <w:start w:val="1"/>
      <w:numFmt w:val="lowerRoman"/>
      <w:lvlText w:val="%6."/>
      <w:lvlJc w:val="right"/>
      <w:pPr>
        <w:ind w:left="4320" w:hanging="180"/>
      </w:pPr>
    </w:lvl>
    <w:lvl w:ilvl="6" w:tplc="4E8A711E">
      <w:start w:val="1"/>
      <w:numFmt w:val="decimal"/>
      <w:lvlText w:val="%7."/>
      <w:lvlJc w:val="left"/>
      <w:pPr>
        <w:ind w:left="5040" w:hanging="360"/>
      </w:pPr>
    </w:lvl>
    <w:lvl w:ilvl="7" w:tplc="0B1EFEDC">
      <w:start w:val="1"/>
      <w:numFmt w:val="lowerLetter"/>
      <w:lvlText w:val="%8."/>
      <w:lvlJc w:val="left"/>
      <w:pPr>
        <w:ind w:left="5760" w:hanging="360"/>
      </w:pPr>
    </w:lvl>
    <w:lvl w:ilvl="8" w:tplc="EDE4DA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2AE49"/>
    <w:multiLevelType w:val="hybridMultilevel"/>
    <w:tmpl w:val="3D462CE2"/>
    <w:lvl w:ilvl="0" w:tplc="6414AEE4">
      <w:start w:val="1"/>
      <w:numFmt w:val="decimal"/>
      <w:lvlText w:val="%1."/>
      <w:lvlJc w:val="left"/>
      <w:pPr>
        <w:ind w:left="720" w:hanging="360"/>
      </w:pPr>
      <w:rPr>
        <w:rFonts w:ascii="Aptos,Arial" w:hAnsi="Aptos,Arial" w:hint="default"/>
      </w:rPr>
    </w:lvl>
    <w:lvl w:ilvl="1" w:tplc="F5824472">
      <w:start w:val="1"/>
      <w:numFmt w:val="lowerLetter"/>
      <w:lvlText w:val="%2."/>
      <w:lvlJc w:val="left"/>
      <w:pPr>
        <w:ind w:left="1440" w:hanging="360"/>
      </w:pPr>
    </w:lvl>
    <w:lvl w:ilvl="2" w:tplc="4698AC74">
      <w:start w:val="1"/>
      <w:numFmt w:val="lowerRoman"/>
      <w:lvlText w:val="%3."/>
      <w:lvlJc w:val="right"/>
      <w:pPr>
        <w:ind w:left="2160" w:hanging="180"/>
      </w:pPr>
    </w:lvl>
    <w:lvl w:ilvl="3" w:tplc="643246E2">
      <w:start w:val="1"/>
      <w:numFmt w:val="decimal"/>
      <w:lvlText w:val="%4."/>
      <w:lvlJc w:val="left"/>
      <w:pPr>
        <w:ind w:left="2880" w:hanging="360"/>
      </w:pPr>
    </w:lvl>
    <w:lvl w:ilvl="4" w:tplc="D7FA246E">
      <w:start w:val="1"/>
      <w:numFmt w:val="lowerLetter"/>
      <w:lvlText w:val="%5."/>
      <w:lvlJc w:val="left"/>
      <w:pPr>
        <w:ind w:left="3600" w:hanging="360"/>
      </w:pPr>
    </w:lvl>
    <w:lvl w:ilvl="5" w:tplc="DF50B57E">
      <w:start w:val="1"/>
      <w:numFmt w:val="lowerRoman"/>
      <w:lvlText w:val="%6."/>
      <w:lvlJc w:val="right"/>
      <w:pPr>
        <w:ind w:left="4320" w:hanging="180"/>
      </w:pPr>
    </w:lvl>
    <w:lvl w:ilvl="6" w:tplc="3F087F4E">
      <w:start w:val="1"/>
      <w:numFmt w:val="decimal"/>
      <w:lvlText w:val="%7."/>
      <w:lvlJc w:val="left"/>
      <w:pPr>
        <w:ind w:left="5040" w:hanging="360"/>
      </w:pPr>
    </w:lvl>
    <w:lvl w:ilvl="7" w:tplc="4A32B4A0">
      <w:start w:val="1"/>
      <w:numFmt w:val="lowerLetter"/>
      <w:lvlText w:val="%8."/>
      <w:lvlJc w:val="left"/>
      <w:pPr>
        <w:ind w:left="5760" w:hanging="360"/>
      </w:pPr>
    </w:lvl>
    <w:lvl w:ilvl="8" w:tplc="FFFADD8A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61042">
    <w:abstractNumId w:val="0"/>
  </w:num>
  <w:num w:numId="2" w16cid:durableId="666980799">
    <w:abstractNumId w:val="1"/>
  </w:num>
  <w:num w:numId="3" w16cid:durableId="820274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A0"/>
    <w:rsid w:val="0009736B"/>
    <w:rsid w:val="00173D3B"/>
    <w:rsid w:val="001F552D"/>
    <w:rsid w:val="00291CF1"/>
    <w:rsid w:val="002E1298"/>
    <w:rsid w:val="00343AF7"/>
    <w:rsid w:val="00420C57"/>
    <w:rsid w:val="006F0292"/>
    <w:rsid w:val="00744C51"/>
    <w:rsid w:val="00785EF4"/>
    <w:rsid w:val="007B64E0"/>
    <w:rsid w:val="00813ECA"/>
    <w:rsid w:val="00866C74"/>
    <w:rsid w:val="00895C82"/>
    <w:rsid w:val="008972CA"/>
    <w:rsid w:val="008A101A"/>
    <w:rsid w:val="00901200"/>
    <w:rsid w:val="0095216F"/>
    <w:rsid w:val="009B6A95"/>
    <w:rsid w:val="009C7065"/>
    <w:rsid w:val="009E4DD9"/>
    <w:rsid w:val="00A84E67"/>
    <w:rsid w:val="00AA7DDF"/>
    <w:rsid w:val="00BA32A2"/>
    <w:rsid w:val="00BE340C"/>
    <w:rsid w:val="00BF7BD0"/>
    <w:rsid w:val="00C267A1"/>
    <w:rsid w:val="00CC41EE"/>
    <w:rsid w:val="00CF28D4"/>
    <w:rsid w:val="00D376A0"/>
    <w:rsid w:val="00F00D35"/>
    <w:rsid w:val="00F24678"/>
    <w:rsid w:val="03056E36"/>
    <w:rsid w:val="30C589C4"/>
    <w:rsid w:val="46DEDB7B"/>
    <w:rsid w:val="5CA7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98E5"/>
  <w15:chartTrackingRefBased/>
  <w15:docId w15:val="{16FB7AE8-B2F8-4A8F-8440-10BF58D6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6A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4E67"/>
    <w:pPr>
      <w:keepNext/>
      <w:keepLines/>
      <w:spacing w:before="360" w:after="80" w:line="240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kern w:val="2"/>
      <w:sz w:val="24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1EE"/>
    <w:pPr>
      <w:keepNext/>
      <w:keepLines/>
      <w:spacing w:before="160" w:after="80" w:line="278" w:lineRule="auto"/>
      <w:jc w:val="center"/>
      <w:outlineLvl w:val="1"/>
    </w:pPr>
    <w:rPr>
      <w:rFonts w:ascii="Arial" w:eastAsiaTheme="majorEastAsia" w:hAnsi="Arial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6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6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6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6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6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6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6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E67"/>
    <w:rPr>
      <w:rFonts w:ascii="Arial" w:eastAsiaTheme="majorEastAsia" w:hAnsi="Arial" w:cstheme="majorBidi"/>
      <w:b/>
      <w:color w:val="000000" w:themeColor="text1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C41EE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6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6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6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6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6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6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6A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6A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6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6A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6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6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6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6A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6A0"/>
    <w:rPr>
      <w:kern w:val="0"/>
      <w:sz w:val="22"/>
      <w:szCs w:val="22"/>
      <w14:ligatures w14:val="none"/>
    </w:rPr>
  </w:style>
  <w:style w:type="paragraph" w:customStyle="1" w:styleId="Default">
    <w:name w:val="Default"/>
    <w:basedOn w:val="Normalny"/>
    <w:uiPriority w:val="1"/>
    <w:rsid w:val="03056E36"/>
    <w:pPr>
      <w:spacing w:after="0"/>
    </w:pPr>
    <w:rPr>
      <w:rFonts w:eastAsiaTheme="min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480CD9056D44FBDCABADB24DEAB2B" ma:contentTypeVersion="4" ma:contentTypeDescription="Utwórz nowy dokument." ma:contentTypeScope="" ma:versionID="b476592c468c482ead4f9a75b28ac3b7">
  <xsd:schema xmlns:xsd="http://www.w3.org/2001/XMLSchema" xmlns:xs="http://www.w3.org/2001/XMLSchema" xmlns:p="http://schemas.microsoft.com/office/2006/metadata/properties" xmlns:ns2="017126ae-5065-4eb3-879d-3710aa668a53" targetNamespace="http://schemas.microsoft.com/office/2006/metadata/properties" ma:root="true" ma:fieldsID="e48707fd55571ea9201f68e1bb19e364" ns2:_="">
    <xsd:import namespace="017126ae-5065-4eb3-879d-3710aa668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126ae-5065-4eb3-879d-3710aa668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D8136-998B-407B-BF9C-8D7387B3B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60C936-0B4F-43EC-852D-89732AFBE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126ae-5065-4eb3-879d-3710aa668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68A48-8474-4400-99F4-2282EA79A2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6F2C2E-2E4F-408F-A258-5B4E27FFA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709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Kajetan Komar-Komarowski</cp:lastModifiedBy>
  <cp:revision>2</cp:revision>
  <dcterms:created xsi:type="dcterms:W3CDTF">2025-02-21T07:23:00Z</dcterms:created>
  <dcterms:modified xsi:type="dcterms:W3CDTF">2025-05-30T16:13:00Z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0x010100085480CD9056D44FBDCABADB24DEAB2B</vt:lpwstr>
  </property>
</Properties>
</file>