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EBAF3" w14:textId="53DD2799" w:rsidR="004371E5" w:rsidRDefault="004371E5" w:rsidP="001B5BC1">
      <w:pPr>
        <w:pStyle w:val="NormalnyWeb"/>
        <w:jc w:val="right"/>
        <w:rPr>
          <w:rFonts w:ascii="Arial" w:hAnsi="Arial" w:cs="Arial"/>
        </w:rPr>
      </w:pPr>
      <w:r w:rsidRPr="00FF5428">
        <w:rPr>
          <w:rFonts w:ascii="Arial" w:hAnsi="Arial" w:cs="Arial"/>
        </w:rPr>
        <w:t xml:space="preserve">Załącznik nr </w:t>
      </w:r>
      <w:r w:rsidR="009409EE">
        <w:rPr>
          <w:rFonts w:ascii="Arial" w:hAnsi="Arial" w:cs="Arial"/>
        </w:rPr>
        <w:t>2</w:t>
      </w:r>
      <w:r w:rsidRPr="00FF5428">
        <w:rPr>
          <w:rFonts w:ascii="Arial" w:hAnsi="Arial" w:cs="Arial"/>
        </w:rPr>
        <w:t xml:space="preserve"> </w:t>
      </w:r>
    </w:p>
    <w:p w14:paraId="18303BC1" w14:textId="6AFC05C0" w:rsidR="00E01C95" w:rsidRPr="00670C41" w:rsidRDefault="00E01C95" w:rsidP="00E01C95">
      <w:pPr>
        <w:spacing w:line="276" w:lineRule="auto"/>
        <w:rPr>
          <w:rFonts w:ascii="Arial" w:hAnsi="Arial" w:cs="Arial"/>
          <w:bCs/>
        </w:rPr>
      </w:pPr>
      <w:r w:rsidRPr="00670C41">
        <w:rPr>
          <w:rFonts w:ascii="Arial" w:hAnsi="Arial" w:cs="Arial"/>
          <w:bCs/>
        </w:rPr>
        <w:t xml:space="preserve">Znak sprawy nadany przez Zamawiającego: </w:t>
      </w:r>
      <w:r w:rsidR="001B5BC1">
        <w:rPr>
          <w:rFonts w:ascii="Arial" w:hAnsi="Arial" w:cs="Arial"/>
          <w:bCs/>
        </w:rPr>
        <w:t>1/</w:t>
      </w:r>
      <w:r>
        <w:rPr>
          <w:rFonts w:ascii="Arial" w:hAnsi="Arial" w:cs="Arial"/>
          <w:bCs/>
        </w:rPr>
        <w:t>SMART</w:t>
      </w:r>
      <w:r w:rsidRPr="00670C41">
        <w:rPr>
          <w:rFonts w:ascii="Arial" w:hAnsi="Arial" w:cs="Arial"/>
          <w:bCs/>
        </w:rPr>
        <w:t>/202</w:t>
      </w:r>
      <w:r>
        <w:rPr>
          <w:rFonts w:ascii="Arial" w:hAnsi="Arial" w:cs="Arial"/>
          <w:bCs/>
        </w:rPr>
        <w:t>5</w:t>
      </w:r>
    </w:p>
    <w:p w14:paraId="35A1B883" w14:textId="77777777" w:rsidR="00E01C95" w:rsidRPr="00FF5428" w:rsidRDefault="00E01C95" w:rsidP="00175849">
      <w:pPr>
        <w:pStyle w:val="NormalnyWeb"/>
        <w:jc w:val="right"/>
        <w:rPr>
          <w:rFonts w:ascii="Arial" w:hAnsi="Arial" w:cs="Arial"/>
        </w:rPr>
      </w:pPr>
    </w:p>
    <w:p w14:paraId="4FDC201A" w14:textId="6018107E" w:rsidR="00D04694" w:rsidRPr="001B5BC1" w:rsidRDefault="004371E5" w:rsidP="00E76508">
      <w:pPr>
        <w:pStyle w:val="NormalnyWeb"/>
        <w:rPr>
          <w:rFonts w:ascii="Arial" w:hAnsi="Arial" w:cs="Arial"/>
          <w:i/>
          <w:iCs/>
        </w:rPr>
      </w:pPr>
      <w:r w:rsidRPr="00FF5428">
        <w:rPr>
          <w:rFonts w:ascii="Arial" w:hAnsi="Arial" w:cs="Arial"/>
        </w:rPr>
        <w:t xml:space="preserve">......................................... </w:t>
      </w:r>
      <w:r w:rsidR="00E76508">
        <w:rPr>
          <w:rFonts w:ascii="Arial" w:hAnsi="Arial" w:cs="Arial"/>
        </w:rPr>
        <w:br/>
      </w:r>
      <w:r w:rsidR="00E76508">
        <w:rPr>
          <w:rFonts w:ascii="Arial" w:hAnsi="Arial" w:cs="Arial"/>
          <w:i/>
          <w:iCs/>
        </w:rPr>
        <w:t xml:space="preserve">    </w:t>
      </w:r>
      <w:r w:rsidRPr="00FF5428">
        <w:rPr>
          <w:rFonts w:ascii="Arial" w:hAnsi="Arial" w:cs="Arial"/>
          <w:i/>
          <w:iCs/>
        </w:rPr>
        <w:t xml:space="preserve">(firma </w:t>
      </w:r>
      <w:r w:rsidR="00D04694">
        <w:rPr>
          <w:rFonts w:ascii="Arial" w:hAnsi="Arial" w:cs="Arial"/>
          <w:i/>
          <w:iCs/>
        </w:rPr>
        <w:t>Oferenta</w:t>
      </w:r>
      <w:r w:rsidRPr="00FF5428">
        <w:rPr>
          <w:rFonts w:ascii="Arial" w:hAnsi="Arial" w:cs="Arial"/>
          <w:i/>
          <w:iCs/>
        </w:rPr>
        <w:t xml:space="preserve">) </w:t>
      </w:r>
    </w:p>
    <w:p w14:paraId="7634F555" w14:textId="601CE723" w:rsidR="00E76508" w:rsidRDefault="00D04694" w:rsidP="009409EE">
      <w:pPr>
        <w:pStyle w:val="NormalnyWeb"/>
        <w:spacing w:before="0" w:beforeAutospacing="0" w:after="0" w:afterAutospacing="0"/>
        <w:rPr>
          <w:rFonts w:ascii="Arial" w:hAnsi="Arial" w:cs="Arial"/>
        </w:rPr>
      </w:pPr>
      <w:r>
        <w:rPr>
          <w:rFonts w:ascii="Arial" w:hAnsi="Arial" w:cs="Arial"/>
        </w:rPr>
        <w:t>Zamawiający:</w:t>
      </w:r>
    </w:p>
    <w:p w14:paraId="6CDEC26B" w14:textId="4A30AB4B" w:rsidR="00D04694" w:rsidRPr="00FF5428" w:rsidRDefault="00D04694" w:rsidP="009409EE">
      <w:pPr>
        <w:pStyle w:val="NormalnyWeb"/>
        <w:spacing w:before="0" w:beforeAutospacing="0"/>
        <w:rPr>
          <w:rFonts w:ascii="Arial" w:hAnsi="Arial" w:cs="Arial"/>
        </w:rPr>
      </w:pPr>
      <w:r>
        <w:rPr>
          <w:rFonts w:ascii="Arial" w:hAnsi="Arial" w:cs="Arial"/>
        </w:rPr>
        <w:t>Kompozycje Ozdobne-Karwice Sp. z o.o.</w:t>
      </w:r>
      <w:r>
        <w:rPr>
          <w:rFonts w:ascii="Arial" w:hAnsi="Arial" w:cs="Arial"/>
        </w:rPr>
        <w:br/>
        <w:t>Karwice 1</w:t>
      </w:r>
      <w:r>
        <w:rPr>
          <w:rFonts w:ascii="Arial" w:hAnsi="Arial" w:cs="Arial"/>
        </w:rPr>
        <w:br/>
        <w:t>76-142 Mal</w:t>
      </w:r>
      <w:r w:rsidR="00C10F81">
        <w:rPr>
          <w:rFonts w:ascii="Arial" w:hAnsi="Arial" w:cs="Arial"/>
        </w:rPr>
        <w:t>echowo</w:t>
      </w:r>
      <w:r>
        <w:rPr>
          <w:rFonts w:ascii="Arial" w:hAnsi="Arial" w:cs="Arial"/>
        </w:rPr>
        <w:br/>
        <w:t xml:space="preserve">NIP </w:t>
      </w:r>
      <w:r w:rsidRPr="00D04694">
        <w:rPr>
          <w:rFonts w:ascii="Arial" w:hAnsi="Arial" w:cs="Arial"/>
        </w:rPr>
        <w:t xml:space="preserve">6690506529 </w:t>
      </w:r>
    </w:p>
    <w:p w14:paraId="290BBD6F" w14:textId="4C7B942A" w:rsidR="00E76508" w:rsidRDefault="00E76508" w:rsidP="001B5BC1">
      <w:pPr>
        <w:rPr>
          <w:rFonts w:ascii="Arial" w:hAnsi="Arial" w:cs="Arial"/>
        </w:rPr>
      </w:pPr>
      <w:r w:rsidRPr="00E76508">
        <w:rPr>
          <w:rFonts w:ascii="Arial" w:hAnsi="Arial" w:cs="Arial"/>
          <w:b/>
          <w:bCs/>
        </w:rPr>
        <w:t xml:space="preserve">Nazwa zamówienia: </w:t>
      </w:r>
      <w:r w:rsidR="00193586">
        <w:rPr>
          <w:rFonts w:ascii="Arial" w:hAnsi="Arial" w:cs="Arial"/>
          <w:b/>
          <w:bCs/>
        </w:rPr>
        <w:br/>
      </w:r>
      <w:r w:rsidRPr="001B5BC1">
        <w:rPr>
          <w:rFonts w:ascii="Arial" w:hAnsi="Arial" w:cs="Arial"/>
        </w:rPr>
        <w:t>„</w:t>
      </w:r>
      <w:r w:rsidR="001B5BC1" w:rsidRPr="001B5BC1">
        <w:rPr>
          <w:rFonts w:ascii="Arial" w:hAnsi="Arial" w:cs="Arial"/>
        </w:rPr>
        <w:t>Dostawa innowacyjnego zautomatyzowanego siewnika rozchodnikowego</w:t>
      </w:r>
      <w:r w:rsidRPr="001B5BC1">
        <w:rPr>
          <w:rFonts w:ascii="Arial" w:hAnsi="Arial" w:cs="Arial"/>
        </w:rPr>
        <w:t>”</w:t>
      </w:r>
    </w:p>
    <w:p w14:paraId="09712CDA" w14:textId="77777777" w:rsidR="001B5BC1" w:rsidRPr="001B5BC1" w:rsidRDefault="001B5BC1" w:rsidP="001B5BC1">
      <w:pPr>
        <w:rPr>
          <w:rFonts w:ascii="Arial" w:hAnsi="Arial" w:cs="Arial"/>
          <w:b/>
          <w:bCs/>
        </w:rPr>
      </w:pPr>
    </w:p>
    <w:p w14:paraId="291F2D37" w14:textId="2553E5FB" w:rsidR="00FF5428" w:rsidRDefault="004371E5" w:rsidP="00D04694">
      <w:pPr>
        <w:widowControl w:val="0"/>
        <w:jc w:val="center"/>
        <w:rPr>
          <w:rFonts w:ascii="Arial" w:hAnsi="Arial" w:cs="Arial"/>
          <w:b/>
          <w:bCs/>
          <w:color w:val="212121"/>
        </w:rPr>
      </w:pPr>
      <w:r w:rsidRPr="00FF5428">
        <w:rPr>
          <w:rFonts w:ascii="Arial" w:hAnsi="Arial" w:cs="Arial"/>
          <w:b/>
          <w:bCs/>
          <w:color w:val="212121"/>
        </w:rPr>
        <w:t>OŚWIADCZENIE O BRAKU</w:t>
      </w:r>
      <w:r w:rsidR="00D04694" w:rsidRPr="00D04694">
        <w:rPr>
          <w:rFonts w:ascii="Arial" w:hAnsi="Arial" w:cs="Arial"/>
          <w:b/>
          <w:bCs/>
          <w:color w:val="212121"/>
        </w:rPr>
        <w:t xml:space="preserve"> </w:t>
      </w:r>
      <w:r w:rsidR="009409EE">
        <w:rPr>
          <w:rFonts w:ascii="Arial" w:hAnsi="Arial" w:cs="Arial"/>
          <w:b/>
          <w:bCs/>
          <w:color w:val="212121"/>
        </w:rPr>
        <w:t>PODSTAW DO WYKLUCZENIA</w:t>
      </w:r>
    </w:p>
    <w:p w14:paraId="08048CE0" w14:textId="77777777" w:rsidR="00D04694" w:rsidRPr="00D04694" w:rsidRDefault="00D04694" w:rsidP="00D04694">
      <w:pPr>
        <w:widowControl w:val="0"/>
        <w:jc w:val="center"/>
        <w:rPr>
          <w:rFonts w:ascii="Arial" w:hAnsi="Arial" w:cs="Arial"/>
          <w:b/>
          <w:bCs/>
          <w:color w:val="212121"/>
        </w:rPr>
      </w:pPr>
    </w:p>
    <w:p w14:paraId="70D8EC25" w14:textId="7A739DBE" w:rsidR="00D04694" w:rsidRDefault="00E76508" w:rsidP="00E76508">
      <w:pPr>
        <w:spacing w:line="276" w:lineRule="auto"/>
        <w:jc w:val="both"/>
        <w:rPr>
          <w:rFonts w:ascii="Arial" w:hAnsi="Arial" w:cs="Arial"/>
        </w:rPr>
      </w:pPr>
      <w:r w:rsidRPr="00FF5428">
        <w:rPr>
          <w:rFonts w:ascii="Arial" w:hAnsi="Arial" w:cs="Arial"/>
        </w:rPr>
        <w:t>Składając</w:t>
      </w:r>
      <w:r w:rsidR="004371E5" w:rsidRPr="00FF5428">
        <w:rPr>
          <w:rFonts w:ascii="Arial" w:hAnsi="Arial" w:cs="Arial"/>
        </w:rPr>
        <w:t xml:space="preserve"> </w:t>
      </w:r>
      <w:r w:rsidR="00D04694" w:rsidRPr="00FF5428">
        <w:rPr>
          <w:rFonts w:ascii="Arial" w:hAnsi="Arial" w:cs="Arial"/>
        </w:rPr>
        <w:t>ofertę</w:t>
      </w:r>
      <w:r w:rsidR="004371E5" w:rsidRPr="00FF5428">
        <w:rPr>
          <w:rFonts w:ascii="Arial" w:hAnsi="Arial" w:cs="Arial"/>
        </w:rPr>
        <w:t xml:space="preserve">̨ na </w:t>
      </w:r>
      <w:r w:rsidR="00A91392">
        <w:rPr>
          <w:rFonts w:ascii="Arial" w:hAnsi="Arial" w:cs="Arial"/>
        </w:rPr>
        <w:t xml:space="preserve">dostawę </w:t>
      </w:r>
      <w:r w:rsidR="001B5BC1" w:rsidRPr="001B5BC1">
        <w:rPr>
          <w:rFonts w:ascii="Arial" w:hAnsi="Arial" w:cs="Arial"/>
        </w:rPr>
        <w:t>innowacyjnego zautomatyzowanego siewnika rozchodnikowego</w:t>
      </w:r>
      <w:r w:rsidR="001B5BC1">
        <w:rPr>
          <w:rFonts w:ascii="Arial" w:hAnsi="Arial" w:cs="Arial"/>
        </w:rPr>
        <w:t xml:space="preserve"> </w:t>
      </w:r>
      <w:r w:rsidR="00D04694">
        <w:rPr>
          <w:rFonts w:ascii="Arial" w:hAnsi="Arial" w:cs="Arial"/>
        </w:rPr>
        <w:t xml:space="preserve">dla firmy Kompozycje Ozdobne-Karwice Sp. z o.o., </w:t>
      </w:r>
      <w:r w:rsidR="004371E5" w:rsidRPr="00FF5428">
        <w:rPr>
          <w:rFonts w:ascii="Arial" w:hAnsi="Arial" w:cs="Arial"/>
        </w:rPr>
        <w:t xml:space="preserve">jako </w:t>
      </w:r>
      <w:r w:rsidR="00D04694">
        <w:rPr>
          <w:rFonts w:ascii="Arial" w:hAnsi="Arial" w:cs="Arial"/>
        </w:rPr>
        <w:t>Oferent</w:t>
      </w:r>
      <w:r w:rsidR="004371E5" w:rsidRPr="00FF5428">
        <w:rPr>
          <w:rFonts w:ascii="Arial" w:hAnsi="Arial" w:cs="Arial"/>
        </w:rPr>
        <w:t xml:space="preserve"> </w:t>
      </w:r>
      <w:r w:rsidRPr="00FF5428">
        <w:rPr>
          <w:rFonts w:ascii="Arial" w:hAnsi="Arial" w:cs="Arial"/>
        </w:rPr>
        <w:t>ubiegający</w:t>
      </w:r>
      <w:r w:rsidR="004371E5" w:rsidRPr="00FF5428">
        <w:rPr>
          <w:rFonts w:ascii="Arial" w:hAnsi="Arial" w:cs="Arial"/>
        </w:rPr>
        <w:t xml:space="preserve"> się o </w:t>
      </w:r>
      <w:r w:rsidR="00A91392">
        <w:rPr>
          <w:rFonts w:ascii="Arial" w:hAnsi="Arial" w:cs="Arial"/>
        </w:rPr>
        <w:t xml:space="preserve">realizację zamówienia </w:t>
      </w:r>
      <w:r w:rsidRPr="00FF5428">
        <w:rPr>
          <w:rFonts w:ascii="Arial" w:hAnsi="Arial" w:cs="Arial"/>
        </w:rPr>
        <w:t>oświadczam</w:t>
      </w:r>
      <w:r w:rsidR="009409EE">
        <w:rPr>
          <w:rFonts w:ascii="Arial" w:hAnsi="Arial" w:cs="Arial"/>
        </w:rPr>
        <w:t xml:space="preserve"> co następuje:</w:t>
      </w:r>
      <w:r w:rsidR="00D04694" w:rsidRPr="00D04694">
        <w:rPr>
          <w:rFonts w:ascii="Arial" w:hAnsi="Arial" w:cs="Arial"/>
          <w:b/>
          <w:bCs/>
        </w:rPr>
        <w:t xml:space="preserve"> </w:t>
      </w:r>
    </w:p>
    <w:p w14:paraId="2DFBEC97" w14:textId="77777777" w:rsidR="009409EE" w:rsidRPr="009409EE" w:rsidRDefault="009409EE" w:rsidP="009409EE">
      <w:pPr>
        <w:spacing w:line="276" w:lineRule="auto"/>
        <w:jc w:val="both"/>
        <w:rPr>
          <w:rFonts w:ascii="Arial" w:hAnsi="Arial" w:cs="Arial"/>
        </w:rPr>
      </w:pPr>
      <w:r w:rsidRPr="009409EE">
        <w:rPr>
          <w:rFonts w:ascii="Arial" w:hAnsi="Arial" w:cs="Arial"/>
        </w:rPr>
        <w:t>1.</w:t>
      </w:r>
      <w:r w:rsidRPr="009409EE">
        <w:rPr>
          <w:rFonts w:ascii="Arial" w:hAnsi="Arial" w:cs="Arial"/>
        </w:rPr>
        <w:tab/>
        <w:t xml:space="preserve">Oświadczam, że w stosunku do mnie nie otwarto likwidacji ani że w zatwierdzonym przez sąd układzie w postępowaniu restrukturyzacyjnym nie jest przewidziane zaspokojenie wierzycieli przez likwidację majątku ani że sąd nie zarządził likwidacji majątku w trybie art. 332 ust. 1 ustawy z dnia 15 maja 2015 r. - Prawo restrukturyzacyjne (Dz. U. z 2015 r., poz. 978 z </w:t>
      </w:r>
      <w:proofErr w:type="spellStart"/>
      <w:r w:rsidRPr="009409EE">
        <w:rPr>
          <w:rFonts w:ascii="Arial" w:hAnsi="Arial" w:cs="Arial"/>
        </w:rPr>
        <w:t>późn</w:t>
      </w:r>
      <w:proofErr w:type="spellEnd"/>
      <w:r w:rsidRPr="009409EE">
        <w:rPr>
          <w:rFonts w:ascii="Arial" w:hAnsi="Arial" w:cs="Arial"/>
        </w:rPr>
        <w:t>. zm.).</w:t>
      </w:r>
    </w:p>
    <w:p w14:paraId="34B017E6" w14:textId="77777777" w:rsidR="009409EE" w:rsidRPr="009409EE" w:rsidRDefault="009409EE" w:rsidP="009409EE">
      <w:pPr>
        <w:spacing w:line="276" w:lineRule="auto"/>
        <w:jc w:val="both"/>
        <w:rPr>
          <w:rFonts w:ascii="Arial" w:hAnsi="Arial" w:cs="Arial"/>
        </w:rPr>
      </w:pPr>
      <w:r w:rsidRPr="009409EE">
        <w:rPr>
          <w:rFonts w:ascii="Arial" w:hAnsi="Arial" w:cs="Arial"/>
        </w:rPr>
        <w:t>2.</w:t>
      </w:r>
      <w:r w:rsidRPr="009409EE">
        <w:rPr>
          <w:rFonts w:ascii="Arial" w:hAnsi="Arial" w:cs="Arial"/>
        </w:rPr>
        <w:tab/>
        <w:t xml:space="preserve">Oświadczam, że w stosunku do mnie nie ogłoszono upadłości (nie dotyczy sytuacji, gdy po ogłoszeniu upadłości został zawarty układ zatwierdzony prawomocnym postanowieniem sądu, jeżeli układ nie przewiduje zaspokojenia wierzycieli przez likwidację majątku upadłego, chyba że sąd zarządził likwidację jego majątku w trybie art. 366 ust. 1 ustawy z dnia 28 lutego 2003 r. Prawo upadłościowe (tekst jedn. Dz. U. z 2015 r., poz. 233 z </w:t>
      </w:r>
      <w:proofErr w:type="spellStart"/>
      <w:r w:rsidRPr="009409EE">
        <w:rPr>
          <w:rFonts w:ascii="Arial" w:hAnsi="Arial" w:cs="Arial"/>
        </w:rPr>
        <w:t>późn</w:t>
      </w:r>
      <w:proofErr w:type="spellEnd"/>
      <w:r w:rsidRPr="009409EE">
        <w:rPr>
          <w:rFonts w:ascii="Arial" w:hAnsi="Arial" w:cs="Arial"/>
        </w:rPr>
        <w:t>. zm.).</w:t>
      </w:r>
    </w:p>
    <w:p w14:paraId="6291B17D" w14:textId="77777777" w:rsidR="009409EE" w:rsidRPr="009409EE" w:rsidRDefault="009409EE" w:rsidP="009409EE">
      <w:pPr>
        <w:spacing w:line="276" w:lineRule="auto"/>
        <w:jc w:val="both"/>
        <w:rPr>
          <w:rFonts w:ascii="Arial" w:hAnsi="Arial" w:cs="Arial"/>
        </w:rPr>
      </w:pPr>
      <w:r w:rsidRPr="009409EE">
        <w:rPr>
          <w:rFonts w:ascii="Arial" w:hAnsi="Arial" w:cs="Arial"/>
        </w:rPr>
        <w:t>3.</w:t>
      </w:r>
      <w:r w:rsidRPr="009409EE">
        <w:rPr>
          <w:rFonts w:ascii="Arial" w:hAnsi="Arial" w:cs="Arial"/>
        </w:rPr>
        <w:tab/>
        <w:t>Oświadczam, że nie naruszyłem poważnie w sposób zawiniony obowiązków zawodowych, w tym w szczególności nie doszło do sytuacji, że wykonałem lub nienależycie wykonałem zamówienie w wyniku zamierzonego działania lub rażącego niedbalstwa.</w:t>
      </w:r>
    </w:p>
    <w:p w14:paraId="0A52E793" w14:textId="77777777" w:rsidR="009409EE" w:rsidRPr="009409EE" w:rsidRDefault="009409EE" w:rsidP="009409EE">
      <w:pPr>
        <w:spacing w:line="276" w:lineRule="auto"/>
        <w:jc w:val="both"/>
        <w:rPr>
          <w:rFonts w:ascii="Arial" w:hAnsi="Arial" w:cs="Arial"/>
        </w:rPr>
      </w:pPr>
      <w:r w:rsidRPr="009409EE">
        <w:rPr>
          <w:rFonts w:ascii="Arial" w:hAnsi="Arial" w:cs="Arial"/>
        </w:rPr>
        <w:t>4.</w:t>
      </w:r>
      <w:r w:rsidRPr="009409EE">
        <w:rPr>
          <w:rFonts w:ascii="Arial" w:hAnsi="Arial" w:cs="Arial"/>
        </w:rPr>
        <w:tab/>
        <w:t>Oświadczam, że nie doszło do sytuacji, w której z przyczyn leżących po mojej stronie nie wykonałem albo nienależycie wykonałem w istotnym stopniu wcześniejszą umowę w sprawie zamówienia, co doprowadziło do rozwiązania umowy lub zasądzenia odszkodowania.</w:t>
      </w:r>
    </w:p>
    <w:p w14:paraId="298A99BE" w14:textId="77777777" w:rsidR="009409EE" w:rsidRPr="009409EE" w:rsidRDefault="009409EE" w:rsidP="009409EE">
      <w:pPr>
        <w:spacing w:line="276" w:lineRule="auto"/>
        <w:jc w:val="both"/>
        <w:rPr>
          <w:rFonts w:ascii="Arial" w:hAnsi="Arial" w:cs="Arial"/>
        </w:rPr>
      </w:pPr>
      <w:r w:rsidRPr="009409EE">
        <w:rPr>
          <w:rFonts w:ascii="Arial" w:hAnsi="Arial" w:cs="Arial"/>
        </w:rPr>
        <w:t>5.</w:t>
      </w:r>
      <w:r w:rsidRPr="009409EE">
        <w:rPr>
          <w:rFonts w:ascii="Arial" w:hAnsi="Arial" w:cs="Arial"/>
        </w:rPr>
        <w:tab/>
        <w:t xml:space="preserve">Oświadczam, że nie naruszyłem obowiązków dotyczących płatności podatków, opłat lub składek na ubezpieczenia społeczne lub zdrowotne (nie dotyczy sytuacji dokonania płatności należnych podatków, opłat lub składek na ubezpieczenia </w:t>
      </w:r>
      <w:r w:rsidRPr="009409EE">
        <w:rPr>
          <w:rFonts w:ascii="Arial" w:hAnsi="Arial" w:cs="Arial"/>
        </w:rPr>
        <w:lastRenderedPageBreak/>
        <w:t xml:space="preserve">społeczne lub zdrowotne wraz z odsetkami lub grzywnami lub zawarcia wiążącego porozumienia z właściwymi organami w sprawie spłaty tych należności). </w:t>
      </w:r>
    </w:p>
    <w:p w14:paraId="4538CF5C" w14:textId="77777777" w:rsidR="009409EE" w:rsidRPr="009409EE" w:rsidRDefault="009409EE" w:rsidP="009409EE">
      <w:pPr>
        <w:spacing w:line="276" w:lineRule="auto"/>
        <w:jc w:val="both"/>
        <w:rPr>
          <w:rFonts w:ascii="Arial" w:hAnsi="Arial" w:cs="Arial"/>
        </w:rPr>
      </w:pPr>
      <w:r w:rsidRPr="009409EE">
        <w:rPr>
          <w:rFonts w:ascii="Arial" w:hAnsi="Arial" w:cs="Arial"/>
        </w:rPr>
        <w:t>6.</w:t>
      </w:r>
      <w:r w:rsidRPr="009409EE">
        <w:rPr>
          <w:rFonts w:ascii="Arial" w:hAnsi="Arial" w:cs="Arial"/>
        </w:rPr>
        <w:tab/>
        <w:t>Oświadczam, że w stosunku do mnie nie zachodzą powiązania kapitałowe lub osobowe z Zamawiającym, przez co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2F77E53F" w14:textId="77777777" w:rsidR="009409EE" w:rsidRPr="009409EE" w:rsidRDefault="009409EE" w:rsidP="009409EE">
      <w:pPr>
        <w:spacing w:line="276" w:lineRule="auto"/>
        <w:jc w:val="both"/>
        <w:rPr>
          <w:rFonts w:ascii="Arial" w:hAnsi="Arial" w:cs="Arial"/>
        </w:rPr>
      </w:pPr>
      <w:r w:rsidRPr="009409EE">
        <w:rPr>
          <w:rFonts w:ascii="Arial" w:hAnsi="Arial" w:cs="Arial"/>
        </w:rPr>
        <w:t>a)</w:t>
      </w:r>
      <w:r w:rsidRPr="009409EE">
        <w:rPr>
          <w:rFonts w:ascii="Arial" w:hAnsi="Arial" w:cs="Arial"/>
        </w:rPr>
        <w:tab/>
        <w:t>uczestniczeniu w spółce jako wspólnik spółki cywilnej lub spółki osobowej,</w:t>
      </w:r>
    </w:p>
    <w:p w14:paraId="25A28026" w14:textId="77777777" w:rsidR="009409EE" w:rsidRPr="009409EE" w:rsidRDefault="009409EE" w:rsidP="009409EE">
      <w:pPr>
        <w:spacing w:line="276" w:lineRule="auto"/>
        <w:jc w:val="both"/>
        <w:rPr>
          <w:rFonts w:ascii="Arial" w:hAnsi="Arial" w:cs="Arial"/>
        </w:rPr>
      </w:pPr>
      <w:r w:rsidRPr="009409EE">
        <w:rPr>
          <w:rFonts w:ascii="Arial" w:hAnsi="Arial" w:cs="Arial"/>
        </w:rPr>
        <w:t>b)</w:t>
      </w:r>
      <w:r w:rsidRPr="009409EE">
        <w:rPr>
          <w:rFonts w:ascii="Arial" w:hAnsi="Arial" w:cs="Arial"/>
        </w:rPr>
        <w:tab/>
        <w:t>posiadaniu co najmniej 10% udziałów lub akcji, o ile niższy próg nie wynika z przepisów prawa,</w:t>
      </w:r>
    </w:p>
    <w:p w14:paraId="661AF89C" w14:textId="77777777" w:rsidR="009409EE" w:rsidRPr="009409EE" w:rsidRDefault="009409EE" w:rsidP="009409EE">
      <w:pPr>
        <w:spacing w:line="276" w:lineRule="auto"/>
        <w:jc w:val="both"/>
        <w:rPr>
          <w:rFonts w:ascii="Arial" w:hAnsi="Arial" w:cs="Arial"/>
        </w:rPr>
      </w:pPr>
      <w:r w:rsidRPr="009409EE">
        <w:rPr>
          <w:rFonts w:ascii="Arial" w:hAnsi="Arial" w:cs="Arial"/>
        </w:rPr>
        <w:t>c)</w:t>
      </w:r>
      <w:r w:rsidRPr="009409EE">
        <w:rPr>
          <w:rFonts w:ascii="Arial" w:hAnsi="Arial" w:cs="Arial"/>
        </w:rPr>
        <w:tab/>
        <w:t>pełnieniu funkcji członka organu nadzorczego lub zarządzającego, prokurenta, pełnomocnika,</w:t>
      </w:r>
    </w:p>
    <w:p w14:paraId="33C06B77" w14:textId="77777777" w:rsidR="009409EE" w:rsidRPr="009409EE" w:rsidRDefault="009409EE" w:rsidP="009409EE">
      <w:pPr>
        <w:spacing w:line="276" w:lineRule="auto"/>
        <w:jc w:val="both"/>
        <w:rPr>
          <w:rFonts w:ascii="Arial" w:hAnsi="Arial" w:cs="Arial"/>
        </w:rPr>
      </w:pPr>
      <w:r w:rsidRPr="009409EE">
        <w:rPr>
          <w:rFonts w:ascii="Arial" w:hAnsi="Arial" w:cs="Arial"/>
        </w:rPr>
        <w:t>d)</w:t>
      </w:r>
      <w:r w:rsidRPr="009409EE">
        <w:rPr>
          <w:rFonts w:ascii="Arial" w:hAnsi="Arial" w:cs="Arial"/>
        </w:rPr>
        <w:tab/>
        <w:t>pozostawaniu w takim stosunku prawnym lub faktycznym, który może budzić uzasadnione wątpliwości, co do bezstronności w wyborze wykonawcy, w szczególności pozostawaniu w związku małżeńskim, w stosunku pokrewieństwa lub powinowactwa w linii prostej, pokrewieństwa drugiego stopnia lub powinowactwa drugiego stopnia w linii bocznej lub w stosunku przysposobienia, opieki lub kurateli.</w:t>
      </w:r>
    </w:p>
    <w:p w14:paraId="77E77231" w14:textId="77777777" w:rsidR="009409EE" w:rsidRPr="009409EE" w:rsidRDefault="009409EE" w:rsidP="009409EE">
      <w:pPr>
        <w:spacing w:line="276" w:lineRule="auto"/>
        <w:jc w:val="both"/>
        <w:rPr>
          <w:rFonts w:ascii="Arial" w:hAnsi="Arial" w:cs="Arial"/>
        </w:rPr>
      </w:pPr>
      <w:r w:rsidRPr="009409EE">
        <w:rPr>
          <w:rFonts w:ascii="Arial" w:hAnsi="Arial" w:cs="Arial"/>
        </w:rPr>
        <w:t>7.</w:t>
      </w:r>
      <w:r w:rsidRPr="009409EE">
        <w:rPr>
          <w:rFonts w:ascii="Arial" w:hAnsi="Arial" w:cs="Arial"/>
        </w:rPr>
        <w:tab/>
        <w:t>Oświadczam, że w stosunku do mnie nie zachodzą przesłanki wykluczenia z postępowania określone w art. 7 ust. 1 ustawy z dnia 13 kwietnia 2022 r. o szczególnych rozwiązaniach w zakresie przeciwdziałania wspieraniu agresji na Ukrainę oraz służących ochronie bezpieczeństwa narodowego (Dz. U. z 2022 r., poz. 835).</w:t>
      </w:r>
    </w:p>
    <w:p w14:paraId="196829A1" w14:textId="77777777" w:rsidR="001B5BC1" w:rsidRDefault="001B5BC1" w:rsidP="009409EE">
      <w:pPr>
        <w:spacing w:line="360" w:lineRule="auto"/>
        <w:rPr>
          <w:rFonts w:ascii="Arial" w:hAnsi="Arial" w:cs="Arial"/>
        </w:rPr>
      </w:pPr>
    </w:p>
    <w:p w14:paraId="1DD797FD" w14:textId="77777777" w:rsidR="009409EE" w:rsidRDefault="009409EE" w:rsidP="009409EE">
      <w:pPr>
        <w:spacing w:line="360" w:lineRule="auto"/>
        <w:rPr>
          <w:rFonts w:ascii="Arial" w:hAnsi="Arial" w:cs="Arial"/>
        </w:rPr>
      </w:pPr>
    </w:p>
    <w:p w14:paraId="42CF3127" w14:textId="77777777" w:rsidR="009409EE" w:rsidRDefault="009409EE" w:rsidP="009409EE">
      <w:pPr>
        <w:spacing w:line="360" w:lineRule="auto"/>
        <w:rPr>
          <w:rFonts w:ascii="Arial" w:hAnsi="Arial" w:cs="Arial"/>
        </w:rPr>
      </w:pPr>
    </w:p>
    <w:p w14:paraId="624A46DD" w14:textId="77777777" w:rsidR="001B5BC1" w:rsidRDefault="001B5BC1" w:rsidP="00175849">
      <w:pPr>
        <w:spacing w:line="360" w:lineRule="auto"/>
        <w:jc w:val="right"/>
        <w:rPr>
          <w:rFonts w:ascii="Arial" w:hAnsi="Arial" w:cs="Arial"/>
        </w:rPr>
      </w:pPr>
    </w:p>
    <w:p w14:paraId="17E9D9E6" w14:textId="6240A020" w:rsidR="00175849" w:rsidRPr="00FF5428" w:rsidRDefault="00D04694" w:rsidP="00D04694">
      <w:pPr>
        <w:spacing w:line="360" w:lineRule="auto"/>
        <w:ind w:left="708"/>
        <w:jc w:val="right"/>
        <w:rPr>
          <w:rFonts w:ascii="Arial" w:hAnsi="Arial" w:cs="Arial"/>
        </w:rPr>
      </w:pPr>
      <w:r>
        <w:rPr>
          <w:rFonts w:ascii="Arial" w:hAnsi="Arial" w:cs="Arial"/>
        </w:rPr>
        <w:t>.....................</w:t>
      </w:r>
      <w:r w:rsidR="00175849">
        <w:rPr>
          <w:rFonts w:ascii="Arial" w:hAnsi="Arial" w:cs="Arial"/>
        </w:rPr>
        <w:t>……………………………………….</w:t>
      </w:r>
      <w:r w:rsidR="00175849">
        <w:rPr>
          <w:rFonts w:ascii="Arial" w:hAnsi="Arial" w:cs="Arial"/>
        </w:rPr>
        <w:br/>
      </w:r>
      <w:r>
        <w:rPr>
          <w:rFonts w:ascii="Arial" w:hAnsi="Arial" w:cs="Arial"/>
          <w:sz w:val="18"/>
          <w:szCs w:val="18"/>
        </w:rPr>
        <w:t xml:space="preserve">                          </w:t>
      </w:r>
      <w:r w:rsidR="00175849" w:rsidRPr="00D04694">
        <w:rPr>
          <w:rFonts w:ascii="Arial" w:hAnsi="Arial" w:cs="Arial"/>
          <w:sz w:val="18"/>
          <w:szCs w:val="18"/>
        </w:rPr>
        <w:t>(</w:t>
      </w:r>
      <w:r w:rsidRPr="00D04694">
        <w:rPr>
          <w:rFonts w:ascii="Arial" w:hAnsi="Arial" w:cs="Arial"/>
          <w:sz w:val="18"/>
          <w:szCs w:val="18"/>
        </w:rPr>
        <w:t xml:space="preserve">data i </w:t>
      </w:r>
      <w:r w:rsidR="00175849" w:rsidRPr="00D04694">
        <w:rPr>
          <w:rFonts w:ascii="Arial" w:hAnsi="Arial" w:cs="Arial"/>
          <w:sz w:val="18"/>
          <w:szCs w:val="18"/>
        </w:rPr>
        <w:t xml:space="preserve">podpis </w:t>
      </w:r>
      <w:r w:rsidR="00B7503F" w:rsidRPr="00D04694">
        <w:rPr>
          <w:rFonts w:ascii="Arial" w:hAnsi="Arial" w:cs="Arial"/>
          <w:sz w:val="18"/>
          <w:szCs w:val="18"/>
        </w:rPr>
        <w:t>Oferenta</w:t>
      </w:r>
      <w:r w:rsidRPr="00D04694">
        <w:rPr>
          <w:rFonts w:ascii="Arial" w:hAnsi="Arial" w:cs="Arial"/>
          <w:sz w:val="18"/>
          <w:szCs w:val="18"/>
        </w:rPr>
        <w:t xml:space="preserve"> lub osoby uprawnionej do jego reprezentowania</w:t>
      </w:r>
      <w:r w:rsidR="00175849" w:rsidRPr="00D04694">
        <w:rPr>
          <w:rFonts w:ascii="Arial" w:hAnsi="Arial" w:cs="Arial"/>
          <w:sz w:val="18"/>
          <w:szCs w:val="18"/>
        </w:rPr>
        <w:t>)</w:t>
      </w:r>
      <w:r w:rsidR="00175849">
        <w:rPr>
          <w:rFonts w:ascii="Arial" w:hAnsi="Arial" w:cs="Arial"/>
        </w:rPr>
        <w:tab/>
      </w:r>
    </w:p>
    <w:sectPr w:rsidR="00175849" w:rsidRPr="00FF542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A61EA" w14:textId="77777777" w:rsidR="00B00225" w:rsidRDefault="00B00225" w:rsidP="00FF5428">
      <w:r>
        <w:separator/>
      </w:r>
    </w:p>
  </w:endnote>
  <w:endnote w:type="continuationSeparator" w:id="0">
    <w:p w14:paraId="56AA818F" w14:textId="77777777" w:rsidR="00B00225" w:rsidRDefault="00B00225" w:rsidP="00FF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F271" w14:textId="77777777" w:rsidR="00B00225" w:rsidRDefault="00B00225" w:rsidP="00FF5428">
      <w:r>
        <w:separator/>
      </w:r>
    </w:p>
  </w:footnote>
  <w:footnote w:type="continuationSeparator" w:id="0">
    <w:p w14:paraId="4AFF0D65" w14:textId="77777777" w:rsidR="00B00225" w:rsidRDefault="00B00225" w:rsidP="00FF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BB5FF" w14:textId="4E49E14E" w:rsidR="00FF5428" w:rsidRDefault="00FF5428">
    <w:pPr>
      <w:pStyle w:val="Nagwek"/>
    </w:pPr>
    <w:r w:rsidRPr="00436CBB">
      <w:rPr>
        <w:rFonts w:cstheme="minorHAnsi"/>
        <w:noProof/>
      </w:rPr>
      <w:drawing>
        <wp:inline distT="0" distB="0" distL="0" distR="0" wp14:anchorId="03554EF9" wp14:editId="144EC9F5">
          <wp:extent cx="5760720" cy="621665"/>
          <wp:effectExtent l="0" t="0" r="5080" b="635"/>
          <wp:docPr id="2" name="Obraz 2" descr="http://intranet/SiteCollectionImages/Ksiega-Znaku-PARP-Grupa-PFR/Pasek-z-logami/POP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ttp://intranet/SiteCollectionImages/Ksiega-Znaku-PARP-Grupa-PFR/Pasek-z-logami/POP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216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40CAA"/>
    <w:multiLevelType w:val="hybridMultilevel"/>
    <w:tmpl w:val="0B80A7E4"/>
    <w:lvl w:ilvl="0" w:tplc="8CD8A2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18265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1E5"/>
    <w:rsid w:val="0003694D"/>
    <w:rsid w:val="000610B6"/>
    <w:rsid w:val="000738D8"/>
    <w:rsid w:val="000919D1"/>
    <w:rsid w:val="001064BA"/>
    <w:rsid w:val="00175849"/>
    <w:rsid w:val="00193586"/>
    <w:rsid w:val="001B42E4"/>
    <w:rsid w:val="001B5BC1"/>
    <w:rsid w:val="002162E5"/>
    <w:rsid w:val="00261100"/>
    <w:rsid w:val="002F205A"/>
    <w:rsid w:val="00381B99"/>
    <w:rsid w:val="003B58B2"/>
    <w:rsid w:val="003F7BC1"/>
    <w:rsid w:val="004371E5"/>
    <w:rsid w:val="004D47D6"/>
    <w:rsid w:val="00641DE4"/>
    <w:rsid w:val="0065746B"/>
    <w:rsid w:val="006E73D9"/>
    <w:rsid w:val="00730BE8"/>
    <w:rsid w:val="0074760A"/>
    <w:rsid w:val="008555A2"/>
    <w:rsid w:val="009409EE"/>
    <w:rsid w:val="00961836"/>
    <w:rsid w:val="00993AC4"/>
    <w:rsid w:val="00A91392"/>
    <w:rsid w:val="00B00225"/>
    <w:rsid w:val="00B05E74"/>
    <w:rsid w:val="00B7503F"/>
    <w:rsid w:val="00BB12C6"/>
    <w:rsid w:val="00BE6897"/>
    <w:rsid w:val="00C10F81"/>
    <w:rsid w:val="00C26B08"/>
    <w:rsid w:val="00D04694"/>
    <w:rsid w:val="00DB2CD9"/>
    <w:rsid w:val="00E01C95"/>
    <w:rsid w:val="00E1353C"/>
    <w:rsid w:val="00E42F6A"/>
    <w:rsid w:val="00E76508"/>
    <w:rsid w:val="00F436B7"/>
    <w:rsid w:val="00F91902"/>
    <w:rsid w:val="00FF54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702A"/>
  <w15:chartTrackingRefBased/>
  <w15:docId w15:val="{7C9D6E76-1CC0-E545-993D-E0E46E29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4371E5"/>
    <w:pPr>
      <w:spacing w:before="100" w:beforeAutospacing="1" w:after="100" w:afterAutospacing="1"/>
    </w:pPr>
    <w:rPr>
      <w:rFonts w:ascii="Times New Roman" w:eastAsia="Times New Roman" w:hAnsi="Times New Roman" w:cs="Times New Roman"/>
      <w:lang w:eastAsia="pl-PL"/>
    </w:rPr>
  </w:style>
  <w:style w:type="paragraph" w:styleId="Nagwek">
    <w:name w:val="header"/>
    <w:basedOn w:val="Normalny"/>
    <w:link w:val="NagwekZnak"/>
    <w:uiPriority w:val="99"/>
    <w:unhideWhenUsed/>
    <w:rsid w:val="00FF5428"/>
    <w:pPr>
      <w:tabs>
        <w:tab w:val="center" w:pos="4536"/>
        <w:tab w:val="right" w:pos="9072"/>
      </w:tabs>
    </w:pPr>
  </w:style>
  <w:style w:type="character" w:customStyle="1" w:styleId="NagwekZnak">
    <w:name w:val="Nagłówek Znak"/>
    <w:basedOn w:val="Domylnaczcionkaakapitu"/>
    <w:link w:val="Nagwek"/>
    <w:uiPriority w:val="99"/>
    <w:rsid w:val="00FF5428"/>
  </w:style>
  <w:style w:type="paragraph" w:styleId="Stopka">
    <w:name w:val="footer"/>
    <w:basedOn w:val="Normalny"/>
    <w:link w:val="StopkaZnak"/>
    <w:uiPriority w:val="99"/>
    <w:unhideWhenUsed/>
    <w:rsid w:val="00FF5428"/>
    <w:pPr>
      <w:tabs>
        <w:tab w:val="center" w:pos="4536"/>
        <w:tab w:val="right" w:pos="9072"/>
      </w:tabs>
    </w:pPr>
  </w:style>
  <w:style w:type="character" w:customStyle="1" w:styleId="StopkaZnak">
    <w:name w:val="Stopka Znak"/>
    <w:basedOn w:val="Domylnaczcionkaakapitu"/>
    <w:link w:val="Stopka"/>
    <w:uiPriority w:val="99"/>
    <w:rsid w:val="00FF5428"/>
  </w:style>
  <w:style w:type="paragraph" w:styleId="Akapitzlist">
    <w:name w:val="List Paragraph"/>
    <w:basedOn w:val="Normalny"/>
    <w:uiPriority w:val="34"/>
    <w:qFormat/>
    <w:rsid w:val="00E76508"/>
    <w:pPr>
      <w:ind w:left="720"/>
      <w:contextualSpacing/>
    </w:pPr>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9034">
      <w:bodyDiv w:val="1"/>
      <w:marLeft w:val="0"/>
      <w:marRight w:val="0"/>
      <w:marTop w:val="0"/>
      <w:marBottom w:val="0"/>
      <w:divBdr>
        <w:top w:val="none" w:sz="0" w:space="0" w:color="auto"/>
        <w:left w:val="none" w:sz="0" w:space="0" w:color="auto"/>
        <w:bottom w:val="none" w:sz="0" w:space="0" w:color="auto"/>
        <w:right w:val="none" w:sz="0" w:space="0" w:color="auto"/>
      </w:divBdr>
      <w:divsChild>
        <w:div w:id="1405026988">
          <w:marLeft w:val="0"/>
          <w:marRight w:val="0"/>
          <w:marTop w:val="0"/>
          <w:marBottom w:val="0"/>
          <w:divBdr>
            <w:top w:val="none" w:sz="0" w:space="0" w:color="auto"/>
            <w:left w:val="none" w:sz="0" w:space="0" w:color="auto"/>
            <w:bottom w:val="none" w:sz="0" w:space="0" w:color="auto"/>
            <w:right w:val="none" w:sz="0" w:space="0" w:color="auto"/>
          </w:divBdr>
          <w:divsChild>
            <w:div w:id="1137141022">
              <w:marLeft w:val="0"/>
              <w:marRight w:val="0"/>
              <w:marTop w:val="0"/>
              <w:marBottom w:val="0"/>
              <w:divBdr>
                <w:top w:val="none" w:sz="0" w:space="0" w:color="auto"/>
                <w:left w:val="none" w:sz="0" w:space="0" w:color="auto"/>
                <w:bottom w:val="none" w:sz="0" w:space="0" w:color="auto"/>
                <w:right w:val="none" w:sz="0" w:space="0" w:color="auto"/>
              </w:divBdr>
              <w:divsChild>
                <w:div w:id="3061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0825">
      <w:bodyDiv w:val="1"/>
      <w:marLeft w:val="0"/>
      <w:marRight w:val="0"/>
      <w:marTop w:val="0"/>
      <w:marBottom w:val="0"/>
      <w:divBdr>
        <w:top w:val="none" w:sz="0" w:space="0" w:color="auto"/>
        <w:left w:val="none" w:sz="0" w:space="0" w:color="auto"/>
        <w:bottom w:val="none" w:sz="0" w:space="0" w:color="auto"/>
        <w:right w:val="none" w:sz="0" w:space="0" w:color="auto"/>
      </w:divBdr>
      <w:divsChild>
        <w:div w:id="1944681024">
          <w:marLeft w:val="0"/>
          <w:marRight w:val="0"/>
          <w:marTop w:val="0"/>
          <w:marBottom w:val="0"/>
          <w:divBdr>
            <w:top w:val="none" w:sz="0" w:space="0" w:color="auto"/>
            <w:left w:val="none" w:sz="0" w:space="0" w:color="auto"/>
            <w:bottom w:val="none" w:sz="0" w:space="0" w:color="auto"/>
            <w:right w:val="none" w:sz="0" w:space="0" w:color="auto"/>
          </w:divBdr>
          <w:divsChild>
            <w:div w:id="1014384071">
              <w:marLeft w:val="0"/>
              <w:marRight w:val="0"/>
              <w:marTop w:val="0"/>
              <w:marBottom w:val="0"/>
              <w:divBdr>
                <w:top w:val="none" w:sz="0" w:space="0" w:color="auto"/>
                <w:left w:val="none" w:sz="0" w:space="0" w:color="auto"/>
                <w:bottom w:val="none" w:sz="0" w:space="0" w:color="auto"/>
                <w:right w:val="none" w:sz="0" w:space="0" w:color="auto"/>
              </w:divBdr>
              <w:divsChild>
                <w:div w:id="385302591">
                  <w:marLeft w:val="0"/>
                  <w:marRight w:val="0"/>
                  <w:marTop w:val="0"/>
                  <w:marBottom w:val="0"/>
                  <w:divBdr>
                    <w:top w:val="none" w:sz="0" w:space="0" w:color="auto"/>
                    <w:left w:val="none" w:sz="0" w:space="0" w:color="auto"/>
                    <w:bottom w:val="none" w:sz="0" w:space="0" w:color="auto"/>
                    <w:right w:val="none" w:sz="0" w:space="0" w:color="auto"/>
                  </w:divBdr>
                  <w:divsChild>
                    <w:div w:id="13084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213980">
      <w:bodyDiv w:val="1"/>
      <w:marLeft w:val="0"/>
      <w:marRight w:val="0"/>
      <w:marTop w:val="0"/>
      <w:marBottom w:val="0"/>
      <w:divBdr>
        <w:top w:val="none" w:sz="0" w:space="0" w:color="auto"/>
        <w:left w:val="none" w:sz="0" w:space="0" w:color="auto"/>
        <w:bottom w:val="none" w:sz="0" w:space="0" w:color="auto"/>
        <w:right w:val="none" w:sz="0" w:space="0" w:color="auto"/>
      </w:divBdr>
      <w:divsChild>
        <w:div w:id="764618045">
          <w:marLeft w:val="0"/>
          <w:marRight w:val="0"/>
          <w:marTop w:val="0"/>
          <w:marBottom w:val="0"/>
          <w:divBdr>
            <w:top w:val="none" w:sz="0" w:space="0" w:color="auto"/>
            <w:left w:val="none" w:sz="0" w:space="0" w:color="auto"/>
            <w:bottom w:val="none" w:sz="0" w:space="0" w:color="auto"/>
            <w:right w:val="none" w:sz="0" w:space="0" w:color="auto"/>
          </w:divBdr>
          <w:divsChild>
            <w:div w:id="1860005877">
              <w:marLeft w:val="0"/>
              <w:marRight w:val="0"/>
              <w:marTop w:val="0"/>
              <w:marBottom w:val="0"/>
              <w:divBdr>
                <w:top w:val="none" w:sz="0" w:space="0" w:color="auto"/>
                <w:left w:val="none" w:sz="0" w:space="0" w:color="auto"/>
                <w:bottom w:val="none" w:sz="0" w:space="0" w:color="auto"/>
                <w:right w:val="none" w:sz="0" w:space="0" w:color="auto"/>
              </w:divBdr>
              <w:divsChild>
                <w:div w:id="819883489">
                  <w:marLeft w:val="0"/>
                  <w:marRight w:val="0"/>
                  <w:marTop w:val="0"/>
                  <w:marBottom w:val="0"/>
                  <w:divBdr>
                    <w:top w:val="none" w:sz="0" w:space="0" w:color="auto"/>
                    <w:left w:val="none" w:sz="0" w:space="0" w:color="auto"/>
                    <w:bottom w:val="none" w:sz="0" w:space="0" w:color="auto"/>
                    <w:right w:val="none" w:sz="0" w:space="0" w:color="auto"/>
                  </w:divBdr>
                  <w:divsChild>
                    <w:div w:id="159038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3239</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Galiński</dc:creator>
  <cp:keywords/>
  <dc:description/>
  <cp:lastModifiedBy>Mateusz Galiński</cp:lastModifiedBy>
  <cp:revision>2</cp:revision>
  <dcterms:created xsi:type="dcterms:W3CDTF">2025-05-22T20:26:00Z</dcterms:created>
  <dcterms:modified xsi:type="dcterms:W3CDTF">2025-05-22T20:26:00Z</dcterms:modified>
</cp:coreProperties>
</file>