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9CBC8" w14:textId="77777777" w:rsidR="00E27587" w:rsidRDefault="00E27587">
      <w:pPr>
        <w:pStyle w:val="Tekstpodstawowy"/>
        <w:spacing w:before="6"/>
        <w:rPr>
          <w:rFonts w:ascii="Times New Roman"/>
          <w:sz w:val="14"/>
        </w:rPr>
      </w:pPr>
    </w:p>
    <w:p w14:paraId="7D3B7731" w14:textId="77777777" w:rsidR="00E27587" w:rsidRDefault="00E27587">
      <w:pPr>
        <w:pStyle w:val="Tekstpodstawowy"/>
        <w:spacing w:line="20" w:lineRule="exact"/>
        <w:ind w:left="285"/>
        <w:rPr>
          <w:rFonts w:ascii="Times New Roman"/>
          <w:sz w:val="2"/>
        </w:rPr>
      </w:pPr>
    </w:p>
    <w:p w14:paraId="6D589433" w14:textId="08AB8B20" w:rsidR="00E27587" w:rsidRDefault="00F84BF5" w:rsidP="00F84BF5">
      <w:pPr>
        <w:pStyle w:val="Tekstpodstawowy"/>
        <w:spacing w:before="1"/>
        <w:ind w:left="5763"/>
        <w:jc w:val="right"/>
      </w:pPr>
      <w:r>
        <w:t>Andrespol</w:t>
      </w:r>
      <w:r w:rsidR="006B2635">
        <w:t>,</w:t>
      </w:r>
      <w:r w:rsidR="006B2635">
        <w:rPr>
          <w:spacing w:val="-5"/>
        </w:rPr>
        <w:t xml:space="preserve"> </w:t>
      </w:r>
      <w:r w:rsidR="006B2635">
        <w:t>dnia</w:t>
      </w:r>
      <w:r w:rsidR="006B2635">
        <w:rPr>
          <w:spacing w:val="-7"/>
        </w:rPr>
        <w:t xml:space="preserve"> </w:t>
      </w:r>
      <w:r w:rsidR="006B2635">
        <w:t>1</w:t>
      </w:r>
      <w:r w:rsidR="0021573C">
        <w:t>9</w:t>
      </w:r>
      <w:r w:rsidR="006B2635">
        <w:t>.0</w:t>
      </w:r>
      <w:r>
        <w:t>5</w:t>
      </w:r>
      <w:r w:rsidR="006B2635">
        <w:t>.2025</w:t>
      </w:r>
      <w:r w:rsidR="006B2635">
        <w:rPr>
          <w:spacing w:val="-6"/>
        </w:rPr>
        <w:t xml:space="preserve"> </w:t>
      </w:r>
      <w:r w:rsidR="006B2635">
        <w:rPr>
          <w:spacing w:val="-5"/>
        </w:rPr>
        <w:t>r.</w:t>
      </w:r>
    </w:p>
    <w:p w14:paraId="7A3A5D0A" w14:textId="77777777" w:rsidR="00E27587" w:rsidRDefault="00E27587">
      <w:pPr>
        <w:pStyle w:val="Tekstpodstawowy"/>
        <w:spacing w:before="31"/>
        <w:rPr>
          <w:sz w:val="20"/>
        </w:rPr>
      </w:pPr>
    </w:p>
    <w:p w14:paraId="2C1033DB" w14:textId="77777777" w:rsidR="00E27587" w:rsidRDefault="006B2635">
      <w:pPr>
        <w:spacing w:before="56"/>
        <w:ind w:left="285"/>
        <w:rPr>
          <w:b/>
          <w:i/>
        </w:rPr>
      </w:pPr>
      <w:r>
        <w:rPr>
          <w:b/>
        </w:rPr>
        <w:t>Znak</w:t>
      </w:r>
      <w:r>
        <w:rPr>
          <w:b/>
          <w:spacing w:val="-7"/>
        </w:rPr>
        <w:t xml:space="preserve"> </w:t>
      </w:r>
      <w:r>
        <w:rPr>
          <w:b/>
        </w:rPr>
        <w:t>sprawy:</w:t>
      </w:r>
      <w:r>
        <w:rPr>
          <w:b/>
          <w:spacing w:val="-6"/>
        </w:rPr>
        <w:t xml:space="preserve"> </w:t>
      </w:r>
      <w:r>
        <w:rPr>
          <w:b/>
          <w:i/>
          <w:spacing w:val="-2"/>
        </w:rPr>
        <w:t>ZP.</w:t>
      </w:r>
      <w:r w:rsidR="00623659">
        <w:rPr>
          <w:b/>
          <w:i/>
          <w:spacing w:val="-2"/>
        </w:rPr>
        <w:t>2</w:t>
      </w:r>
      <w:r>
        <w:rPr>
          <w:b/>
          <w:i/>
          <w:spacing w:val="-2"/>
        </w:rPr>
        <w:t>.2025.</w:t>
      </w:r>
      <w:r w:rsidR="00623659">
        <w:rPr>
          <w:b/>
          <w:i/>
          <w:spacing w:val="-2"/>
        </w:rPr>
        <w:t>OPS</w:t>
      </w:r>
    </w:p>
    <w:p w14:paraId="04A22FB4" w14:textId="77777777" w:rsidR="00355C4B" w:rsidRDefault="00355C4B" w:rsidP="00355C4B">
      <w:pPr>
        <w:ind w:left="-284" w:firstLine="352"/>
        <w:jc w:val="center"/>
        <w:rPr>
          <w:b/>
          <w:color w:val="000000"/>
          <w:spacing w:val="-2"/>
          <w:sz w:val="24"/>
          <w:shd w:val="clear" w:color="auto" w:fill="D9D9D9"/>
        </w:rPr>
      </w:pPr>
    </w:p>
    <w:p w14:paraId="5D0CC961" w14:textId="77777777" w:rsidR="00E27587" w:rsidRDefault="00F84BF5" w:rsidP="00355C4B">
      <w:pPr>
        <w:ind w:left="-284" w:firstLine="352"/>
        <w:jc w:val="center"/>
        <w:rPr>
          <w:b/>
          <w:color w:val="000000"/>
          <w:spacing w:val="-2"/>
          <w:sz w:val="24"/>
          <w:shd w:val="clear" w:color="auto" w:fill="D9D9D9"/>
        </w:rPr>
      </w:pPr>
      <w:r w:rsidRPr="00F84BF5">
        <w:rPr>
          <w:b/>
          <w:color w:val="000000"/>
          <w:spacing w:val="-2"/>
          <w:sz w:val="24"/>
          <w:shd w:val="clear" w:color="auto" w:fill="D9D9D9"/>
        </w:rPr>
        <w:t>ZAPROSZENIE DO SKŁADANIA OFERT</w:t>
      </w:r>
    </w:p>
    <w:p w14:paraId="4E9688E5" w14:textId="77777777" w:rsidR="00355C4B" w:rsidRPr="00F84BF5" w:rsidRDefault="00355C4B" w:rsidP="00355C4B">
      <w:pPr>
        <w:ind w:left="-284" w:firstLine="352"/>
        <w:jc w:val="center"/>
        <w:rPr>
          <w:b/>
          <w:sz w:val="20"/>
        </w:rPr>
      </w:pPr>
    </w:p>
    <w:p w14:paraId="000EA04C" w14:textId="77777777" w:rsidR="00E27587" w:rsidRDefault="006B2635">
      <w:pPr>
        <w:spacing w:line="276" w:lineRule="auto"/>
        <w:ind w:left="285" w:right="275" w:firstLine="707"/>
        <w:jc w:val="both"/>
        <w:rPr>
          <w:b/>
          <w:i/>
        </w:rPr>
      </w:pPr>
      <w:r>
        <w:t xml:space="preserve">W związku z otrzymanym dofinansowaniem na realizację projektu </w:t>
      </w:r>
      <w:r>
        <w:rPr>
          <w:b/>
        </w:rPr>
        <w:t>„</w:t>
      </w:r>
      <w:r w:rsidR="00F84BF5" w:rsidRPr="00F84BF5">
        <w:rPr>
          <w:b/>
        </w:rPr>
        <w:t>Wygrana Rodzina w Gminie Andrespol</w:t>
      </w:r>
      <w:r>
        <w:rPr>
          <w:b/>
        </w:rPr>
        <w:t xml:space="preserve">” </w:t>
      </w:r>
      <w:r w:rsidR="00F84BF5" w:rsidRPr="00F84BF5">
        <w:t>w ramach programu Fundusze Europejskie dla Rozwoju Społecznego 2021-2027 współfinansowanego ze środków Europejskiego Funduszu Społecznego Plus</w:t>
      </w:r>
      <w:r>
        <w:t xml:space="preserve">, </w:t>
      </w:r>
      <w:r w:rsidR="00F84BF5">
        <w:t>D</w:t>
      </w:r>
      <w:r>
        <w:t xml:space="preserve">ziałanie: 05.01 Innowacje społeczne, </w:t>
      </w:r>
      <w:r w:rsidR="00642C0A" w:rsidRPr="00642C0A">
        <w:t>Gmina Andrespol - Ośrodek Pomocy Społecznej w Andrespolu</w:t>
      </w:r>
      <w:r w:rsidR="00642C0A">
        <w:t xml:space="preserve"> </w:t>
      </w:r>
      <w:r w:rsidR="00F84BF5">
        <w:rPr>
          <w:b/>
          <w:i/>
          <w:u w:val="single"/>
        </w:rPr>
        <w:t>zaprasza do składania ofert</w:t>
      </w:r>
      <w:r>
        <w:rPr>
          <w:b/>
          <w:i/>
          <w:u w:val="single"/>
        </w:rPr>
        <w:t xml:space="preserve"> na świadczenie usług </w:t>
      </w:r>
      <w:r w:rsidR="00623659">
        <w:rPr>
          <w:b/>
          <w:i/>
          <w:u w:val="single"/>
        </w:rPr>
        <w:t>Specjalisty ds. pomocy środowiskowej</w:t>
      </w:r>
      <w:r w:rsidR="00F84BF5" w:rsidRPr="00F84BF5">
        <w:rPr>
          <w:b/>
          <w:i/>
          <w:u w:val="single"/>
        </w:rPr>
        <w:t xml:space="preserve"> w ramach projektu pn.: „Wygrana Rodzina w Gminie Andrespol”</w:t>
      </w:r>
      <w:r>
        <w:rPr>
          <w:b/>
          <w:i/>
          <w:u w:val="single"/>
        </w:rPr>
        <w:t>.</w:t>
      </w:r>
    </w:p>
    <w:p w14:paraId="4C2834B0" w14:textId="77777777" w:rsidR="00E27587" w:rsidRDefault="006B2635">
      <w:pPr>
        <w:pStyle w:val="Tekstpodstawowy"/>
        <w:spacing w:before="8"/>
        <w:rPr>
          <w:b/>
          <w:i/>
          <w:sz w:val="14"/>
        </w:rPr>
      </w:pPr>
      <w:r>
        <w:rPr>
          <w:b/>
          <w:i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1C26A4" wp14:editId="23031069">
                <wp:simplePos x="0" y="0"/>
                <wp:positionH relativeFrom="page">
                  <wp:posOffset>832408</wp:posOffset>
                </wp:positionH>
                <wp:positionV relativeFrom="paragraph">
                  <wp:posOffset>129076</wp:posOffset>
                </wp:positionV>
                <wp:extent cx="5848985" cy="21653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16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141EBE8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3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I.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ZAMAWIAJĄCY: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01C26A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65.55pt;margin-top:10.15pt;width:460.55pt;height:17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" fillcolor="#d9d9d9" stroked="f">
                <v:textbox inset="0,0,0,0">
                  <w:txbxContent>
                    <w:p w14:paraId="7141EBE8" w14:textId="77777777" w:rsidR="006B2635" w:rsidRDefault="006B2635">
                      <w:pPr>
                        <w:tabs>
                          <w:tab w:val="left" w:pos="827"/>
                        </w:tabs>
                        <w:spacing w:before="33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</w:rPr>
                        <w:t>I.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ZAMAWIAJĄCY: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A1CCE" w14:textId="77777777" w:rsidR="00623659" w:rsidRPr="00623659" w:rsidRDefault="00623659" w:rsidP="00623659">
      <w:pPr>
        <w:pStyle w:val="Tekstpodstawowy"/>
        <w:spacing w:before="8"/>
        <w:ind w:left="284"/>
        <w:rPr>
          <w:b/>
        </w:rPr>
      </w:pPr>
      <w:r w:rsidRPr="00623659">
        <w:rPr>
          <w:b/>
        </w:rPr>
        <w:t>Gmina Andrespol - Ośrodek Pomocy Społecznej w Andrespolu</w:t>
      </w:r>
    </w:p>
    <w:p w14:paraId="10AFDC49" w14:textId="77777777" w:rsidR="00623659" w:rsidRDefault="00623659" w:rsidP="00623659">
      <w:pPr>
        <w:pStyle w:val="Tekstpodstawowy"/>
        <w:spacing w:before="8"/>
        <w:ind w:left="284"/>
      </w:pPr>
      <w:r>
        <w:t>ul. Rokicińska 125</w:t>
      </w:r>
    </w:p>
    <w:p w14:paraId="45A2A101" w14:textId="77777777" w:rsidR="00623659" w:rsidRDefault="00623659" w:rsidP="00623659">
      <w:pPr>
        <w:pStyle w:val="Tekstpodstawowy"/>
        <w:spacing w:before="8"/>
        <w:ind w:left="284"/>
      </w:pPr>
      <w:r>
        <w:t>95-020 Andrespol</w:t>
      </w:r>
    </w:p>
    <w:p w14:paraId="0B077DF5" w14:textId="77777777" w:rsidR="00623659" w:rsidRDefault="00623659" w:rsidP="00623659">
      <w:pPr>
        <w:pStyle w:val="Tekstpodstawowy"/>
        <w:spacing w:before="8"/>
        <w:ind w:left="284"/>
      </w:pPr>
      <w:r>
        <w:t>Telefon: (42) 213 27 60</w:t>
      </w:r>
    </w:p>
    <w:p w14:paraId="3977C445" w14:textId="77777777" w:rsidR="00623659" w:rsidRDefault="00623659" w:rsidP="00623659">
      <w:pPr>
        <w:pStyle w:val="Tekstpodstawowy"/>
        <w:spacing w:before="8"/>
        <w:ind w:left="284"/>
      </w:pPr>
      <w:r>
        <w:t xml:space="preserve">Strona internetowa: https://opsandrespol.naszbip.pl/   </w:t>
      </w:r>
    </w:p>
    <w:p w14:paraId="42B1619C" w14:textId="77777777" w:rsidR="00623659" w:rsidRDefault="00623659" w:rsidP="00623659">
      <w:pPr>
        <w:pStyle w:val="Tekstpodstawowy"/>
        <w:spacing w:before="8"/>
        <w:ind w:left="284"/>
      </w:pPr>
      <w:r>
        <w:t>e-mail: ops@andrespol.pl</w:t>
      </w:r>
    </w:p>
    <w:p w14:paraId="29FA6FA5" w14:textId="77777777" w:rsidR="00E27587" w:rsidRDefault="006B2635" w:rsidP="00623659">
      <w:pPr>
        <w:pStyle w:val="Tekstpodstawowy"/>
        <w:spacing w:before="3"/>
        <w:rPr>
          <w:sz w:val="14"/>
        </w:rPr>
      </w:pPr>
      <w:r>
        <w:rPr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9953C7" wp14:editId="602FC5A5">
                <wp:simplePos x="0" y="0"/>
                <wp:positionH relativeFrom="page">
                  <wp:posOffset>832408</wp:posOffset>
                </wp:positionH>
                <wp:positionV relativeFrom="paragraph">
                  <wp:posOffset>125954</wp:posOffset>
                </wp:positionV>
                <wp:extent cx="5848985" cy="2152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15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D650E24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3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II.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TRYB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UDZIELENIA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ZAMÓWIENIA: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79953C7" id="Textbox 9" o:spid="_x0000_s1027" type="#_x0000_t202" style="position:absolute;margin-left:65.55pt;margin-top:9.9pt;width:460.55pt;height:16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" fillcolor="#d9d9d9" stroked="f">
                <v:textbox inset="0,0,0,0">
                  <w:txbxContent>
                    <w:p w14:paraId="7D650E24" w14:textId="77777777" w:rsidR="006B2635" w:rsidRDefault="006B2635">
                      <w:pPr>
                        <w:tabs>
                          <w:tab w:val="left" w:pos="827"/>
                        </w:tabs>
                        <w:spacing w:before="33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</w:rPr>
                        <w:t>II.</w:t>
                      </w:r>
                      <w:r>
                        <w:rPr>
                          <w:b/>
                          <w:color w:val="000000"/>
                        </w:rPr>
                        <w:tab/>
                        <w:t>TRYB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UDZIELENIA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ZAMÓWIENIA: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99DBD8" w14:textId="77777777" w:rsidR="00E27587" w:rsidRDefault="006B2635">
      <w:pPr>
        <w:pStyle w:val="Tekstpodstawowy"/>
        <w:spacing w:before="237" w:line="276" w:lineRule="auto"/>
        <w:ind w:left="285" w:right="281"/>
        <w:jc w:val="both"/>
      </w:pPr>
      <w:r>
        <w:t>Do niniejszego zamówienia nie stosuje się przepisów ustawy z dnia 11 września 2019 r. Prawo zamówień</w:t>
      </w:r>
      <w:r>
        <w:rPr>
          <w:spacing w:val="-1"/>
        </w:rPr>
        <w:t xml:space="preserve"> </w:t>
      </w:r>
      <w:r>
        <w:t>publicznych</w:t>
      </w:r>
      <w:r>
        <w:rPr>
          <w:spacing w:val="-2"/>
        </w:rPr>
        <w:t xml:space="preserve"> </w:t>
      </w:r>
      <w:r>
        <w:t>(tj.</w:t>
      </w:r>
      <w:r>
        <w:rPr>
          <w:spacing w:val="-4"/>
        </w:rPr>
        <w:t xml:space="preserve"> </w:t>
      </w:r>
      <w:r>
        <w:t>Dz. U. z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1320).</w:t>
      </w:r>
      <w:r>
        <w:rPr>
          <w:spacing w:val="-2"/>
        </w:rPr>
        <w:t xml:space="preserve"> </w:t>
      </w:r>
      <w:r>
        <w:t>Szacowana</w:t>
      </w:r>
      <w:r>
        <w:rPr>
          <w:spacing w:val="-2"/>
        </w:rPr>
        <w:t xml:space="preserve"> </w:t>
      </w:r>
      <w:r>
        <w:t>wartość zamówienia nie</w:t>
      </w:r>
      <w:r>
        <w:rPr>
          <w:spacing w:val="-2"/>
        </w:rPr>
        <w:t xml:space="preserve"> </w:t>
      </w:r>
      <w:r>
        <w:t>przekracza kwoty 130 000,00 PLN netto.</w:t>
      </w:r>
    </w:p>
    <w:p w14:paraId="3493AB36" w14:textId="77777777" w:rsidR="00E27587" w:rsidRDefault="006B2635">
      <w:pPr>
        <w:spacing w:before="240" w:line="276" w:lineRule="auto"/>
        <w:ind w:left="285" w:right="279"/>
        <w:jc w:val="both"/>
        <w:rPr>
          <w:i/>
        </w:rPr>
      </w:pPr>
      <w:r>
        <w:rPr>
          <w:i/>
        </w:rPr>
        <w:t>Postępowanie o udzielenie zamówienia publicznego prowadzone w sposób zapewniający zachowanie uczciwej</w:t>
      </w:r>
      <w:r>
        <w:rPr>
          <w:i/>
          <w:spacing w:val="-2"/>
        </w:rPr>
        <w:t xml:space="preserve"> </w:t>
      </w:r>
      <w:r>
        <w:rPr>
          <w:i/>
        </w:rPr>
        <w:t>konkurencji</w:t>
      </w:r>
      <w:r>
        <w:rPr>
          <w:i/>
          <w:spacing w:val="-3"/>
        </w:rPr>
        <w:t xml:space="preserve"> </w:t>
      </w:r>
      <w:r>
        <w:rPr>
          <w:i/>
        </w:rPr>
        <w:t>oraz</w:t>
      </w:r>
      <w:r>
        <w:rPr>
          <w:i/>
          <w:spacing w:val="-3"/>
        </w:rPr>
        <w:t xml:space="preserve"> </w:t>
      </w:r>
      <w:r>
        <w:rPr>
          <w:i/>
        </w:rPr>
        <w:t>równe</w:t>
      </w:r>
      <w:r>
        <w:rPr>
          <w:i/>
          <w:spacing w:val="-5"/>
        </w:rPr>
        <w:t xml:space="preserve"> </w:t>
      </w:r>
      <w:r>
        <w:rPr>
          <w:i/>
        </w:rPr>
        <w:t>traktowanie</w:t>
      </w:r>
      <w:r>
        <w:rPr>
          <w:i/>
          <w:spacing w:val="-5"/>
        </w:rPr>
        <w:t xml:space="preserve"> </w:t>
      </w:r>
      <w:r>
        <w:rPr>
          <w:i/>
        </w:rPr>
        <w:t>Wykonawców,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także</w:t>
      </w:r>
      <w:r>
        <w:rPr>
          <w:i/>
          <w:spacing w:val="-5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działania</w:t>
      </w:r>
      <w:r>
        <w:rPr>
          <w:i/>
          <w:spacing w:val="-3"/>
        </w:rPr>
        <w:t xml:space="preserve"> </w:t>
      </w:r>
      <w:r>
        <w:rPr>
          <w:i/>
        </w:rPr>
        <w:t>w</w:t>
      </w:r>
      <w:r>
        <w:rPr>
          <w:i/>
          <w:spacing w:val="-2"/>
        </w:rPr>
        <w:t xml:space="preserve"> </w:t>
      </w:r>
      <w:r>
        <w:rPr>
          <w:i/>
        </w:rPr>
        <w:t>sposób</w:t>
      </w:r>
      <w:r>
        <w:rPr>
          <w:i/>
          <w:spacing w:val="-5"/>
        </w:rPr>
        <w:t xml:space="preserve"> </w:t>
      </w:r>
      <w:r>
        <w:rPr>
          <w:i/>
        </w:rPr>
        <w:t xml:space="preserve">przejrzysty i proporcjonalny w drodze stosowania zasady konkurencyjności określonej w Wytycznych dotyczące kwalifikowalności wydatków na lata 2021 –2027 wydanych przez Minister Funduszy i Polityki </w:t>
      </w:r>
      <w:r>
        <w:rPr>
          <w:i/>
          <w:spacing w:val="-2"/>
        </w:rPr>
        <w:t>Regionalnej.</w:t>
      </w:r>
    </w:p>
    <w:p w14:paraId="201C03DF" w14:textId="77777777" w:rsidR="00E27587" w:rsidRDefault="006B2635">
      <w:pPr>
        <w:pStyle w:val="Tekstpodstawowy"/>
        <w:rPr>
          <w:i/>
          <w:sz w:val="18"/>
        </w:rPr>
      </w:pPr>
      <w:r>
        <w:rPr>
          <w:i/>
          <w:noProof/>
          <w:sz w:val="18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BE284E" wp14:editId="511CF840">
                <wp:simplePos x="0" y="0"/>
                <wp:positionH relativeFrom="page">
                  <wp:posOffset>832408</wp:posOffset>
                </wp:positionH>
                <wp:positionV relativeFrom="paragraph">
                  <wp:posOffset>155382</wp:posOffset>
                </wp:positionV>
                <wp:extent cx="5848985" cy="2165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16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B53036C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3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III.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SPOSÓB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OPUBLIKOWANIA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ZAPYTANIA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OFERTOWEGO: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3BE284E" id="Textbox 10" o:spid="_x0000_s1028" type="#_x0000_t202" style="position:absolute;margin-left:65.55pt;margin-top:12.25pt;width:460.55pt;height:17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" fillcolor="#d9d9d9" stroked="f">
                <v:textbox inset="0,0,0,0">
                  <w:txbxContent>
                    <w:p w14:paraId="2B53036C" w14:textId="77777777" w:rsidR="006B2635" w:rsidRDefault="006B2635">
                      <w:pPr>
                        <w:tabs>
                          <w:tab w:val="left" w:pos="827"/>
                        </w:tabs>
                        <w:spacing w:before="33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III.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SPOSÓB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OPUBLIKOWANIA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ZAPYTANIA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OFERTOWEGO: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CD3FE6" w14:textId="77777777" w:rsidR="00E27587" w:rsidRDefault="006B2635">
      <w:pPr>
        <w:pStyle w:val="Tekstpodstawowy"/>
        <w:spacing w:before="237"/>
        <w:ind w:left="285"/>
      </w:pPr>
      <w:r>
        <w:rPr>
          <w:spacing w:val="-2"/>
        </w:rPr>
        <w:t>Opublikowanie</w:t>
      </w:r>
      <w:r>
        <w:rPr>
          <w:spacing w:val="4"/>
        </w:rPr>
        <w:t xml:space="preserve"> </w:t>
      </w:r>
      <w:r>
        <w:rPr>
          <w:spacing w:val="-2"/>
        </w:rPr>
        <w:t>zapytania</w:t>
      </w:r>
      <w:r>
        <w:rPr>
          <w:spacing w:val="2"/>
        </w:rPr>
        <w:t xml:space="preserve"> </w:t>
      </w:r>
      <w:r>
        <w:rPr>
          <w:spacing w:val="-2"/>
        </w:rPr>
        <w:t>ofertowego</w:t>
      </w:r>
      <w:r>
        <w:rPr>
          <w:spacing w:val="6"/>
        </w:rPr>
        <w:t xml:space="preserve"> </w:t>
      </w:r>
      <w:r>
        <w:rPr>
          <w:spacing w:val="-2"/>
        </w:rPr>
        <w:t>na</w:t>
      </w:r>
      <w:r>
        <w:rPr>
          <w:spacing w:val="5"/>
        </w:rPr>
        <w:t xml:space="preserve"> </w:t>
      </w:r>
      <w:r>
        <w:rPr>
          <w:spacing w:val="-2"/>
        </w:rPr>
        <w:t>stronie:</w:t>
      </w:r>
    </w:p>
    <w:p w14:paraId="76195C1A" w14:textId="77777777" w:rsidR="00E27587" w:rsidRDefault="0055744B">
      <w:pPr>
        <w:spacing w:before="41"/>
        <w:ind w:left="285"/>
        <w:rPr>
          <w:b/>
        </w:rPr>
      </w:pPr>
      <w:hyperlink r:id="rId8">
        <w:r w:rsidR="006B2635">
          <w:rPr>
            <w:b/>
            <w:color w:val="0462C1"/>
            <w:spacing w:val="-2"/>
            <w:u w:val="single" w:color="0462C1"/>
          </w:rPr>
          <w:t>https://bazakonkurencyjnosci.funduszeeuropejskie.gov.pl/</w:t>
        </w:r>
      </w:hyperlink>
    </w:p>
    <w:p w14:paraId="45EF53E5" w14:textId="77777777" w:rsidR="00E27587" w:rsidRDefault="00E27587">
      <w:pPr>
        <w:pStyle w:val="Tekstpodstawowy"/>
        <w:spacing w:before="10"/>
        <w:rPr>
          <w:b/>
        </w:rPr>
      </w:pPr>
    </w:p>
    <w:p w14:paraId="09725B2D" w14:textId="77777777" w:rsidR="00E27587" w:rsidRDefault="006B2635">
      <w:pPr>
        <w:pStyle w:val="Nagwek2"/>
        <w:spacing w:line="276" w:lineRule="auto"/>
        <w:ind w:left="285" w:right="281" w:firstLine="0"/>
        <w:jc w:val="both"/>
      </w:pPr>
      <w:r>
        <w:t xml:space="preserve">Baza Konkurencyjności (BK2021) – strona internetowa prowadzona przez ministra właściwego do spraw rozwoju regionalnego przeznaczona do zamieszczania zapytań ofertowych zgodnie z zasadą </w:t>
      </w:r>
      <w:r>
        <w:rPr>
          <w:spacing w:val="-2"/>
        </w:rPr>
        <w:t>konkurencyjności.</w:t>
      </w:r>
    </w:p>
    <w:p w14:paraId="03207ECE" w14:textId="77777777" w:rsidR="00E27587" w:rsidRDefault="006B2635">
      <w:pPr>
        <w:pStyle w:val="Tekstpodstawowy"/>
        <w:spacing w:before="7"/>
        <w:rPr>
          <w:b/>
          <w:sz w:val="14"/>
        </w:rPr>
      </w:pPr>
      <w:r>
        <w:rPr>
          <w:b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6C86C4" wp14:editId="617AED09">
                <wp:simplePos x="0" y="0"/>
                <wp:positionH relativeFrom="page">
                  <wp:posOffset>832408</wp:posOffset>
                </wp:positionH>
                <wp:positionV relativeFrom="paragraph">
                  <wp:posOffset>128792</wp:posOffset>
                </wp:positionV>
                <wp:extent cx="5848985" cy="21653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16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C598177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3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VI.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OPIS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PRZEDMIOTU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ZAMÓWIENIA: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6C86C4" id="Textbox 11" o:spid="_x0000_s1029" type="#_x0000_t202" style="position:absolute;margin-left:65.55pt;margin-top:10.15pt;width:460.55pt;height:17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" fillcolor="#d9d9d9" stroked="f">
                <v:textbox inset="0,0,0,0">
                  <w:txbxContent>
                    <w:p w14:paraId="4C598177" w14:textId="77777777" w:rsidR="006B2635" w:rsidRDefault="006B2635">
                      <w:pPr>
                        <w:tabs>
                          <w:tab w:val="left" w:pos="827"/>
                        </w:tabs>
                        <w:spacing w:before="33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</w:rPr>
                        <w:t>VI.</w:t>
                      </w:r>
                      <w:r>
                        <w:rPr>
                          <w:b/>
                          <w:color w:val="000000"/>
                        </w:rPr>
                        <w:tab/>
                        <w:t>OPIS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PRZEDMIOTU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ZAMÓWIENIA: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AD53D2" w14:textId="77777777" w:rsidR="00E27587" w:rsidRDefault="006B2635" w:rsidP="009556A8">
      <w:pPr>
        <w:tabs>
          <w:tab w:val="left" w:pos="3123"/>
        </w:tabs>
        <w:spacing w:before="237"/>
        <w:ind w:left="285"/>
        <w:rPr>
          <w:b/>
          <w:i/>
        </w:rPr>
      </w:pPr>
      <w:r>
        <w:t>Nazwa</w:t>
      </w:r>
      <w:r>
        <w:rPr>
          <w:spacing w:val="-9"/>
        </w:rPr>
        <w:t xml:space="preserve"> </w:t>
      </w:r>
      <w:r>
        <w:rPr>
          <w:spacing w:val="-2"/>
        </w:rPr>
        <w:t>zamówienia:</w:t>
      </w:r>
      <w:r w:rsidR="009556A8">
        <w:t xml:space="preserve"> </w:t>
      </w:r>
      <w:r w:rsidR="009556A8" w:rsidRPr="009556A8">
        <w:rPr>
          <w:b/>
          <w:i/>
        </w:rPr>
        <w:t xml:space="preserve">Pełnienie funkcji </w:t>
      </w:r>
      <w:r w:rsidR="00623659" w:rsidRPr="00623659">
        <w:rPr>
          <w:b/>
          <w:i/>
        </w:rPr>
        <w:t xml:space="preserve">Specjalisty ds. pomocy środowiskowej </w:t>
      </w:r>
      <w:r w:rsidR="009556A8" w:rsidRPr="009556A8">
        <w:rPr>
          <w:b/>
          <w:i/>
        </w:rPr>
        <w:t>w ramach projektu pn.: „Wygrana Rodzina w Gminie Andrespol”</w:t>
      </w:r>
    </w:p>
    <w:p w14:paraId="64754E7F" w14:textId="77777777" w:rsidR="00E27587" w:rsidRDefault="006B2635">
      <w:pPr>
        <w:pStyle w:val="Tekstpodstawowy"/>
        <w:spacing w:before="38"/>
        <w:ind w:left="285"/>
      </w:pPr>
      <w:r>
        <w:t>Oznaczenie</w:t>
      </w:r>
      <w:r>
        <w:rPr>
          <w:spacing w:val="-12"/>
        </w:rPr>
        <w:t xml:space="preserve"> </w:t>
      </w:r>
      <w:r>
        <w:t>przedmiotu</w:t>
      </w:r>
      <w:r>
        <w:rPr>
          <w:spacing w:val="-10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t>wg</w:t>
      </w:r>
      <w:r>
        <w:rPr>
          <w:spacing w:val="-12"/>
        </w:rPr>
        <w:t xml:space="preserve"> </w:t>
      </w:r>
      <w:r>
        <w:t>Wspólnego</w:t>
      </w:r>
      <w:r>
        <w:rPr>
          <w:spacing w:val="-10"/>
        </w:rPr>
        <w:t xml:space="preserve"> </w:t>
      </w:r>
      <w:r>
        <w:t>Słownika</w:t>
      </w:r>
      <w:r>
        <w:rPr>
          <w:spacing w:val="-12"/>
        </w:rPr>
        <w:t xml:space="preserve"> </w:t>
      </w:r>
      <w:r>
        <w:t>Zamówień</w:t>
      </w:r>
      <w:r>
        <w:rPr>
          <w:spacing w:val="-10"/>
        </w:rPr>
        <w:t xml:space="preserve"> </w:t>
      </w:r>
      <w:r>
        <w:rPr>
          <w:spacing w:val="-2"/>
        </w:rPr>
        <w:t>(CPV):</w:t>
      </w:r>
    </w:p>
    <w:p w14:paraId="03513941" w14:textId="77777777" w:rsidR="00E27587" w:rsidRDefault="00E27587">
      <w:pPr>
        <w:pStyle w:val="Tekstpodstawowy"/>
        <w:spacing w:line="20" w:lineRule="exact"/>
        <w:ind w:left="285"/>
        <w:rPr>
          <w:sz w:val="2"/>
        </w:rPr>
      </w:pPr>
    </w:p>
    <w:p w14:paraId="5E0E214B" w14:textId="77777777" w:rsidR="00E27587" w:rsidRDefault="006B2635">
      <w:pPr>
        <w:pStyle w:val="Nagwek2"/>
        <w:tabs>
          <w:tab w:val="left" w:pos="1704"/>
          <w:tab w:val="left" w:pos="3123"/>
        </w:tabs>
        <w:spacing w:before="1"/>
        <w:ind w:left="285" w:firstLine="0"/>
      </w:pPr>
      <w:r>
        <w:rPr>
          <w:b w:val="0"/>
        </w:rPr>
        <w:t>Kod</w:t>
      </w:r>
      <w:r>
        <w:rPr>
          <w:b w:val="0"/>
          <w:spacing w:val="-7"/>
        </w:rPr>
        <w:t xml:space="preserve"> </w:t>
      </w:r>
      <w:r>
        <w:rPr>
          <w:b w:val="0"/>
          <w:spacing w:val="-4"/>
        </w:rPr>
        <w:t>CPV:</w:t>
      </w:r>
      <w:r>
        <w:rPr>
          <w:b w:val="0"/>
        </w:rPr>
        <w:tab/>
      </w:r>
      <w:r w:rsidR="00623659" w:rsidRPr="00623659">
        <w:rPr>
          <w:spacing w:val="-2"/>
        </w:rPr>
        <w:t>85323000-9 Usługi zdrowotne świadczone na rzecz wspólnot</w:t>
      </w:r>
    </w:p>
    <w:p w14:paraId="5F201A4E" w14:textId="77777777" w:rsidR="009556A8" w:rsidRDefault="006B2635" w:rsidP="00623659">
      <w:pPr>
        <w:pStyle w:val="Akapitzlist"/>
        <w:numPr>
          <w:ilvl w:val="0"/>
          <w:numId w:val="20"/>
        </w:numPr>
        <w:tabs>
          <w:tab w:val="left" w:pos="643"/>
          <w:tab w:val="left" w:pos="645"/>
        </w:tabs>
        <w:spacing w:before="237" w:line="276" w:lineRule="auto"/>
        <w:ind w:right="275"/>
      </w:pPr>
      <w:r>
        <w:lastRenderedPageBreak/>
        <w:t>Przedmiotem zamówienia</w:t>
      </w:r>
      <w:r w:rsidRPr="009556A8">
        <w:rPr>
          <w:spacing w:val="-1"/>
        </w:rPr>
        <w:t xml:space="preserve"> </w:t>
      </w:r>
      <w:r>
        <w:t xml:space="preserve">jest świadczenie usług </w:t>
      </w:r>
      <w:r w:rsidR="00623659" w:rsidRPr="00623659">
        <w:t xml:space="preserve">Specjalisty ds. pomocy środowiskowej </w:t>
      </w:r>
      <w:r>
        <w:t>w projekcie</w:t>
      </w:r>
      <w:r w:rsidR="009556A8">
        <w:t xml:space="preserve"> </w:t>
      </w:r>
      <w:r>
        <w:t xml:space="preserve">pn. </w:t>
      </w:r>
      <w:r w:rsidRPr="009556A8">
        <w:rPr>
          <w:b/>
          <w:i/>
        </w:rPr>
        <w:t>„</w:t>
      </w:r>
      <w:r w:rsidR="009556A8" w:rsidRPr="009556A8">
        <w:rPr>
          <w:b/>
          <w:i/>
        </w:rPr>
        <w:t>Wygrana Rodzina w Gminie Andrespol</w:t>
      </w:r>
      <w:r w:rsidRPr="009556A8">
        <w:rPr>
          <w:b/>
          <w:i/>
        </w:rPr>
        <w:t xml:space="preserve">”. </w:t>
      </w:r>
      <w:r w:rsidR="009556A8">
        <w:rPr>
          <w:b/>
          <w:i/>
        </w:rPr>
        <w:t xml:space="preserve"> </w:t>
      </w:r>
      <w:r w:rsidR="009556A8">
        <w:t>W zakres usługi wchodzi:</w:t>
      </w:r>
    </w:p>
    <w:p w14:paraId="6D9E0DEE" w14:textId="77777777" w:rsidR="0042229B" w:rsidRDefault="0042229B" w:rsidP="0042229B">
      <w:pPr>
        <w:pStyle w:val="Akapitzlist"/>
        <w:numPr>
          <w:ilvl w:val="0"/>
          <w:numId w:val="21"/>
        </w:numPr>
        <w:tabs>
          <w:tab w:val="left" w:pos="643"/>
          <w:tab w:val="left" w:pos="645"/>
        </w:tabs>
        <w:spacing w:line="276" w:lineRule="auto"/>
        <w:ind w:right="275"/>
      </w:pPr>
      <w:r>
        <w:t>prowadzenie kręgów rodzinnych,</w:t>
      </w:r>
    </w:p>
    <w:p w14:paraId="63895D5E" w14:textId="77777777" w:rsidR="0042229B" w:rsidRDefault="0042229B" w:rsidP="0042229B">
      <w:pPr>
        <w:pStyle w:val="Akapitzlist"/>
        <w:numPr>
          <w:ilvl w:val="0"/>
          <w:numId w:val="21"/>
        </w:numPr>
        <w:tabs>
          <w:tab w:val="left" w:pos="643"/>
          <w:tab w:val="left" w:pos="645"/>
        </w:tabs>
        <w:spacing w:line="276" w:lineRule="auto"/>
        <w:ind w:right="275"/>
      </w:pPr>
      <w:r>
        <w:t>praca z rodzinami nad mini projektami rozwojowymi ( cała rodzina, rodzice/opiekunowie ),</w:t>
      </w:r>
    </w:p>
    <w:p w14:paraId="27CFCD5F" w14:textId="77777777" w:rsidR="0042229B" w:rsidRDefault="0042229B" w:rsidP="0042229B">
      <w:pPr>
        <w:pStyle w:val="Akapitzlist"/>
        <w:numPr>
          <w:ilvl w:val="0"/>
          <w:numId w:val="21"/>
        </w:numPr>
        <w:tabs>
          <w:tab w:val="left" w:pos="643"/>
          <w:tab w:val="left" w:pos="645"/>
        </w:tabs>
        <w:spacing w:line="276" w:lineRule="auto"/>
        <w:ind w:right="275"/>
      </w:pPr>
      <w:r>
        <w:t>nadzór nad realizacją działań animatorów środowiskowych,</w:t>
      </w:r>
    </w:p>
    <w:p w14:paraId="6A067067" w14:textId="77777777" w:rsidR="0042229B" w:rsidRDefault="0042229B" w:rsidP="0042229B">
      <w:pPr>
        <w:pStyle w:val="Akapitzlist"/>
        <w:numPr>
          <w:ilvl w:val="0"/>
          <w:numId w:val="21"/>
        </w:numPr>
        <w:tabs>
          <w:tab w:val="left" w:pos="643"/>
          <w:tab w:val="left" w:pos="645"/>
        </w:tabs>
        <w:spacing w:line="276" w:lineRule="auto"/>
        <w:ind w:right="275"/>
      </w:pPr>
      <w:r>
        <w:t>nadzór nad realizacja projektów rozwojowych, wspieraniu rodzin w ich realizacji oraz rozliczaniu bonów rodzinnych,</w:t>
      </w:r>
    </w:p>
    <w:p w14:paraId="141316C8" w14:textId="77777777" w:rsidR="0042229B" w:rsidRDefault="0042229B" w:rsidP="0042229B">
      <w:pPr>
        <w:pStyle w:val="Akapitzlist"/>
        <w:numPr>
          <w:ilvl w:val="0"/>
          <w:numId w:val="21"/>
        </w:numPr>
        <w:tabs>
          <w:tab w:val="left" w:pos="643"/>
          <w:tab w:val="left" w:pos="645"/>
        </w:tabs>
        <w:spacing w:line="276" w:lineRule="auto"/>
        <w:ind w:right="275"/>
      </w:pPr>
      <w:r>
        <w:t>inicjowanie i wspieranie sieci współpracy różnorodnych podmiotów w środowisku lokalnym jako narzędzia wspierającego rozwiązywanie problemów społecznych różnych grup w społecznościach/sąsiedztwach,</w:t>
      </w:r>
    </w:p>
    <w:p w14:paraId="3B5DB7B2" w14:textId="77777777" w:rsidR="0042229B" w:rsidRDefault="0042229B" w:rsidP="0042229B">
      <w:pPr>
        <w:pStyle w:val="Akapitzlist"/>
        <w:numPr>
          <w:ilvl w:val="0"/>
          <w:numId w:val="21"/>
        </w:numPr>
        <w:tabs>
          <w:tab w:val="left" w:pos="643"/>
          <w:tab w:val="left" w:pos="645"/>
        </w:tabs>
        <w:spacing w:line="276" w:lineRule="auto"/>
        <w:ind w:right="275"/>
      </w:pPr>
      <w:r>
        <w:t>podejmowanie działań wspierających angażowanie instytucji lokalnych w działania  środowiskowe,</w:t>
      </w:r>
    </w:p>
    <w:p w14:paraId="155CF49E" w14:textId="77777777" w:rsidR="0042229B" w:rsidRDefault="0042229B" w:rsidP="0042229B">
      <w:pPr>
        <w:pStyle w:val="Akapitzlist"/>
        <w:numPr>
          <w:ilvl w:val="0"/>
          <w:numId w:val="21"/>
        </w:numPr>
        <w:tabs>
          <w:tab w:val="left" w:pos="643"/>
          <w:tab w:val="left" w:pos="645"/>
        </w:tabs>
        <w:spacing w:line="276" w:lineRule="auto"/>
        <w:ind w:right="275"/>
      </w:pPr>
      <w:r>
        <w:t>zapewnienie komplementarności i kompleksowości wsparcia w zakresie pracy środowiskowo-rodzinnej oraz edukacji rodzinnej,</w:t>
      </w:r>
    </w:p>
    <w:p w14:paraId="2A2119C8" w14:textId="77777777" w:rsidR="0042229B" w:rsidRDefault="0042229B" w:rsidP="0042229B">
      <w:pPr>
        <w:pStyle w:val="Akapitzlist"/>
        <w:numPr>
          <w:ilvl w:val="0"/>
          <w:numId w:val="21"/>
        </w:numPr>
        <w:tabs>
          <w:tab w:val="left" w:pos="643"/>
          <w:tab w:val="left" w:pos="645"/>
        </w:tabs>
        <w:spacing w:line="276" w:lineRule="auto"/>
        <w:ind w:right="275"/>
      </w:pPr>
      <w:r>
        <w:t>integracja działań wokół zdiagnozowanych potrzeb rodzin,</w:t>
      </w:r>
    </w:p>
    <w:p w14:paraId="52E6D2F7" w14:textId="77777777" w:rsidR="0042229B" w:rsidRDefault="0042229B" w:rsidP="0042229B">
      <w:pPr>
        <w:pStyle w:val="Akapitzlist"/>
        <w:numPr>
          <w:ilvl w:val="0"/>
          <w:numId w:val="21"/>
        </w:numPr>
        <w:tabs>
          <w:tab w:val="left" w:pos="643"/>
          <w:tab w:val="left" w:pos="645"/>
        </w:tabs>
        <w:spacing w:line="276" w:lineRule="auto"/>
        <w:ind w:right="275"/>
      </w:pPr>
      <w:r>
        <w:t>koordynacja merytoryczna działań środowiskowo-rodzinnych oraz edukacji rodzinnej.</w:t>
      </w:r>
    </w:p>
    <w:p w14:paraId="7C38283E" w14:textId="77777777" w:rsidR="00E27587" w:rsidRDefault="006B2635" w:rsidP="002E4A6B">
      <w:pPr>
        <w:pStyle w:val="Akapitzlist"/>
        <w:numPr>
          <w:ilvl w:val="0"/>
          <w:numId w:val="20"/>
        </w:numPr>
        <w:tabs>
          <w:tab w:val="left" w:pos="643"/>
          <w:tab w:val="left" w:pos="645"/>
        </w:tabs>
        <w:spacing w:line="273" w:lineRule="auto"/>
        <w:ind w:right="278"/>
      </w:pPr>
      <w:r>
        <w:t>Łączna liczba zaangażowania</w:t>
      </w:r>
      <w:r w:rsidR="00940C0A">
        <w:t>, na podstawie umowy zlecenie,</w:t>
      </w:r>
      <w:r>
        <w:t xml:space="preserve"> wynosić będzie </w:t>
      </w:r>
      <w:r w:rsidR="009556A8" w:rsidRPr="009556A8">
        <w:rPr>
          <w:b/>
        </w:rPr>
        <w:t>1</w:t>
      </w:r>
      <w:r w:rsidR="0042229B">
        <w:rPr>
          <w:b/>
        </w:rPr>
        <w:t>200</w:t>
      </w:r>
      <w:r w:rsidR="009556A8" w:rsidRPr="009556A8">
        <w:rPr>
          <w:b/>
        </w:rPr>
        <w:t xml:space="preserve"> godzin </w:t>
      </w:r>
      <w:r w:rsidR="009556A8" w:rsidRPr="009556A8">
        <w:t>(4</w:t>
      </w:r>
      <w:r w:rsidR="0042229B">
        <w:t>0</w:t>
      </w:r>
      <w:r w:rsidR="009556A8" w:rsidRPr="009556A8">
        <w:t xml:space="preserve"> godz. miesięcznie, przez okres 30 miesięcy).</w:t>
      </w:r>
    </w:p>
    <w:p w14:paraId="116CBC8D" w14:textId="77777777" w:rsidR="00E27587" w:rsidRDefault="006B2635">
      <w:pPr>
        <w:pStyle w:val="Nagwek2"/>
        <w:numPr>
          <w:ilvl w:val="0"/>
          <w:numId w:val="20"/>
        </w:numPr>
        <w:tabs>
          <w:tab w:val="left" w:pos="643"/>
        </w:tabs>
        <w:spacing w:before="5"/>
        <w:ind w:left="643" w:hanging="358"/>
        <w:jc w:val="both"/>
      </w:pPr>
      <w:r>
        <w:t>Obowiązki</w:t>
      </w:r>
      <w:r>
        <w:rPr>
          <w:spacing w:val="-11"/>
        </w:rPr>
        <w:t xml:space="preserve"> </w:t>
      </w:r>
      <w:r>
        <w:rPr>
          <w:spacing w:val="-2"/>
        </w:rPr>
        <w:t>Zamawiającego:</w:t>
      </w:r>
    </w:p>
    <w:p w14:paraId="138A219A" w14:textId="77777777" w:rsidR="00E27587" w:rsidRDefault="006B2635">
      <w:pPr>
        <w:spacing w:before="41"/>
        <w:ind w:left="645"/>
        <w:jc w:val="both"/>
        <w:rPr>
          <w:i/>
        </w:rPr>
      </w:pPr>
      <w:r>
        <w:t>Zamawiający</w:t>
      </w:r>
      <w:r>
        <w:rPr>
          <w:spacing w:val="-12"/>
        </w:rPr>
        <w:t xml:space="preserve"> </w:t>
      </w:r>
      <w:r>
        <w:t>zapewnia</w:t>
      </w:r>
      <w:r>
        <w:rPr>
          <w:spacing w:val="-9"/>
        </w:rPr>
        <w:t xml:space="preserve"> </w:t>
      </w:r>
      <w:r>
        <w:t>listy</w:t>
      </w:r>
      <w:r>
        <w:rPr>
          <w:spacing w:val="-9"/>
        </w:rPr>
        <w:t xml:space="preserve"> </w:t>
      </w:r>
      <w:r>
        <w:t>dokumentujące</w:t>
      </w:r>
      <w:r>
        <w:rPr>
          <w:spacing w:val="-9"/>
        </w:rPr>
        <w:t xml:space="preserve"> </w:t>
      </w:r>
      <w:r>
        <w:rPr>
          <w:i/>
        </w:rPr>
        <w:t>świadczenie</w:t>
      </w:r>
      <w:r>
        <w:rPr>
          <w:i/>
          <w:spacing w:val="-9"/>
        </w:rPr>
        <w:t xml:space="preserve"> </w:t>
      </w:r>
      <w:r>
        <w:rPr>
          <w:i/>
        </w:rPr>
        <w:t>usług</w:t>
      </w:r>
      <w:r>
        <w:rPr>
          <w:i/>
          <w:spacing w:val="-9"/>
        </w:rPr>
        <w:t xml:space="preserve"> </w:t>
      </w:r>
      <w:r w:rsidR="0042229B" w:rsidRPr="0042229B">
        <w:rPr>
          <w:i/>
          <w:spacing w:val="-2"/>
        </w:rPr>
        <w:t>Specjalisty ds. pomocy środowiskowej</w:t>
      </w:r>
      <w:r>
        <w:rPr>
          <w:i/>
          <w:spacing w:val="-2"/>
        </w:rPr>
        <w:t>.</w:t>
      </w:r>
    </w:p>
    <w:p w14:paraId="3537C326" w14:textId="77777777" w:rsidR="00E27587" w:rsidRPr="00D7314F" w:rsidRDefault="006B2635">
      <w:pPr>
        <w:pStyle w:val="Nagwek2"/>
        <w:numPr>
          <w:ilvl w:val="0"/>
          <w:numId w:val="20"/>
        </w:numPr>
        <w:tabs>
          <w:tab w:val="left" w:pos="643"/>
        </w:tabs>
        <w:spacing w:before="39"/>
        <w:ind w:left="643" w:hanging="358"/>
        <w:jc w:val="both"/>
        <w:rPr>
          <w:color w:val="000000" w:themeColor="text1"/>
        </w:rPr>
      </w:pPr>
      <w:r w:rsidRPr="00D7314F">
        <w:rPr>
          <w:color w:val="000000" w:themeColor="text1"/>
        </w:rPr>
        <w:t>Obowiązki</w:t>
      </w:r>
      <w:r w:rsidRPr="00D7314F">
        <w:rPr>
          <w:color w:val="000000" w:themeColor="text1"/>
          <w:spacing w:val="-9"/>
        </w:rPr>
        <w:t xml:space="preserve"> </w:t>
      </w:r>
      <w:r w:rsidRPr="00D7314F">
        <w:rPr>
          <w:color w:val="000000" w:themeColor="text1"/>
          <w:spacing w:val="-2"/>
        </w:rPr>
        <w:t>Wykonawcy:</w:t>
      </w:r>
    </w:p>
    <w:p w14:paraId="3746571B" w14:textId="77777777" w:rsidR="002E4A6B" w:rsidRDefault="0042229B" w:rsidP="0042229B">
      <w:pPr>
        <w:tabs>
          <w:tab w:val="left" w:pos="-993"/>
        </w:tabs>
        <w:spacing w:line="276" w:lineRule="auto"/>
        <w:ind w:left="567" w:right="275"/>
      </w:pPr>
      <w:r>
        <w:t>Wykonawca winien realizować zadania wskazane w pkt 1 niniejszej sekcji.</w:t>
      </w:r>
    </w:p>
    <w:p w14:paraId="20887988" w14:textId="0C818422" w:rsidR="002E4A6B" w:rsidRPr="00D7314F" w:rsidRDefault="002E4A6B" w:rsidP="00355C4B">
      <w:pPr>
        <w:widowControl/>
        <w:autoSpaceDE/>
        <w:autoSpaceDN/>
        <w:ind w:left="567"/>
        <w:contextualSpacing/>
        <w:jc w:val="both"/>
        <w:rPr>
          <w:color w:val="000000" w:themeColor="text1"/>
          <w:szCs w:val="24"/>
        </w:rPr>
      </w:pPr>
      <w:r w:rsidRPr="00D7314F">
        <w:rPr>
          <w:color w:val="000000" w:themeColor="text1"/>
          <w:szCs w:val="24"/>
        </w:rPr>
        <w:t xml:space="preserve">W zakresie świadczonej usługi </w:t>
      </w:r>
      <w:r w:rsidR="0042229B" w:rsidRPr="00D7314F">
        <w:rPr>
          <w:color w:val="000000" w:themeColor="text1"/>
          <w:szCs w:val="24"/>
        </w:rPr>
        <w:t xml:space="preserve">Specjalisty ds. pracy środowiskowej </w:t>
      </w:r>
      <w:r w:rsidRPr="00D7314F">
        <w:rPr>
          <w:color w:val="000000" w:themeColor="text1"/>
          <w:szCs w:val="24"/>
        </w:rPr>
        <w:t xml:space="preserve">będzie podlegał pod Koordynatora </w:t>
      </w:r>
      <w:r w:rsidR="008A2206" w:rsidRPr="00D7314F">
        <w:rPr>
          <w:color w:val="000000" w:themeColor="text1"/>
          <w:szCs w:val="24"/>
        </w:rPr>
        <w:t xml:space="preserve">merytorycznego </w:t>
      </w:r>
      <w:r w:rsidRPr="00D7314F">
        <w:rPr>
          <w:color w:val="000000" w:themeColor="text1"/>
          <w:szCs w:val="24"/>
        </w:rPr>
        <w:t>projektu</w:t>
      </w:r>
      <w:r w:rsidR="008A2206" w:rsidRPr="00D7314F">
        <w:rPr>
          <w:color w:val="000000" w:themeColor="text1"/>
          <w:szCs w:val="24"/>
        </w:rPr>
        <w:t>.</w:t>
      </w:r>
    </w:p>
    <w:p w14:paraId="2EAB1E44" w14:textId="77777777" w:rsidR="002E4A6B" w:rsidRPr="00D7314F" w:rsidRDefault="0042229B" w:rsidP="00355C4B">
      <w:pPr>
        <w:widowControl/>
        <w:autoSpaceDE/>
        <w:autoSpaceDN/>
        <w:ind w:left="567"/>
        <w:contextualSpacing/>
        <w:jc w:val="both"/>
        <w:rPr>
          <w:color w:val="000000" w:themeColor="text1"/>
          <w:szCs w:val="24"/>
        </w:rPr>
      </w:pPr>
      <w:r w:rsidRPr="00D7314F">
        <w:rPr>
          <w:color w:val="000000" w:themeColor="text1"/>
          <w:szCs w:val="24"/>
        </w:rPr>
        <w:t>Godziny pracy Specjalisty ds. pracy środowiskowej będą elastyczne i dostosowane do potrzeb rodziny i zadań, które zostały z nią zaplanowane. Specjalista ds. pomocy  środowiskowej   będzie pracować także w godzinach popołudniowych oraz w dni ustawowo wolne od pracy, również w weekendy. Praca  świadczona będzie w siedzibie zamawiającego, siedzibie Lidera, innych miejscach gdzie prowadzone są działania projektowe zgodnie z harmonogramem projektu.</w:t>
      </w:r>
    </w:p>
    <w:p w14:paraId="75B4D198" w14:textId="77777777" w:rsidR="009556A8" w:rsidRPr="00D7314F" w:rsidRDefault="009556A8" w:rsidP="00355C4B">
      <w:pPr>
        <w:pStyle w:val="Akapitzlist"/>
        <w:spacing w:before="1"/>
        <w:ind w:left="993" w:hanging="426"/>
        <w:rPr>
          <w:i/>
          <w:color w:val="000000" w:themeColor="text1"/>
        </w:rPr>
      </w:pPr>
      <w:r w:rsidRPr="00D7314F">
        <w:rPr>
          <w:i/>
          <w:color w:val="000000" w:themeColor="text1"/>
        </w:rPr>
        <w:t xml:space="preserve">W trakcie pełnienia funkcji </w:t>
      </w:r>
      <w:r w:rsidR="0042229B" w:rsidRPr="00D7314F">
        <w:rPr>
          <w:i/>
          <w:color w:val="000000" w:themeColor="text1"/>
        </w:rPr>
        <w:t>Specjalisty ds. pracy środowiskowej</w:t>
      </w:r>
      <w:r w:rsidRPr="00D7314F">
        <w:rPr>
          <w:i/>
          <w:color w:val="000000" w:themeColor="text1"/>
        </w:rPr>
        <w:t>, Wykonawca zobowiązany będzie do:</w:t>
      </w:r>
    </w:p>
    <w:p w14:paraId="34D9AB95" w14:textId="77777777" w:rsidR="009556A8" w:rsidRPr="00D7314F" w:rsidRDefault="009556A8" w:rsidP="00CE01E5">
      <w:pPr>
        <w:pStyle w:val="Akapitzlist"/>
        <w:numPr>
          <w:ilvl w:val="0"/>
          <w:numId w:val="21"/>
        </w:numPr>
        <w:tabs>
          <w:tab w:val="left" w:pos="-1276"/>
        </w:tabs>
        <w:spacing w:line="276" w:lineRule="auto"/>
        <w:ind w:right="275"/>
        <w:rPr>
          <w:color w:val="000000" w:themeColor="text1"/>
        </w:rPr>
      </w:pPr>
      <w:r w:rsidRPr="00D7314F">
        <w:rPr>
          <w:color w:val="000000" w:themeColor="text1"/>
        </w:rPr>
        <w:t>przygotowywania wszelkich niezbędnych dokumentów z wykorzystaniem w mate</w:t>
      </w:r>
      <w:r w:rsidR="00CE01E5" w:rsidRPr="00D7314F">
        <w:rPr>
          <w:color w:val="000000" w:themeColor="text1"/>
        </w:rPr>
        <w:t xml:space="preserve">riałach </w:t>
      </w:r>
      <w:r w:rsidRPr="00D7314F">
        <w:rPr>
          <w:color w:val="000000" w:themeColor="text1"/>
        </w:rPr>
        <w:t>logotypów przekazanych przez Zamawiającego,</w:t>
      </w:r>
    </w:p>
    <w:p w14:paraId="1D98343E" w14:textId="77777777" w:rsidR="009556A8" w:rsidRPr="00D7314F" w:rsidRDefault="009556A8" w:rsidP="00CE01E5">
      <w:pPr>
        <w:pStyle w:val="Akapitzlist"/>
        <w:numPr>
          <w:ilvl w:val="0"/>
          <w:numId w:val="21"/>
        </w:numPr>
        <w:tabs>
          <w:tab w:val="left" w:pos="-1276"/>
        </w:tabs>
        <w:spacing w:line="276" w:lineRule="auto"/>
        <w:ind w:right="275"/>
        <w:rPr>
          <w:color w:val="000000" w:themeColor="text1"/>
        </w:rPr>
      </w:pPr>
      <w:r w:rsidRPr="00D7314F">
        <w:rPr>
          <w:color w:val="000000" w:themeColor="text1"/>
        </w:rPr>
        <w:t>zapewnienia dostępności usług dla osób z niepełnosprawnościami,</w:t>
      </w:r>
    </w:p>
    <w:p w14:paraId="73190271" w14:textId="77777777" w:rsidR="009556A8" w:rsidRPr="00D7314F" w:rsidRDefault="009556A8" w:rsidP="00CE01E5">
      <w:pPr>
        <w:pStyle w:val="Akapitzlist"/>
        <w:numPr>
          <w:ilvl w:val="0"/>
          <w:numId w:val="21"/>
        </w:numPr>
        <w:tabs>
          <w:tab w:val="left" w:pos="-1276"/>
        </w:tabs>
        <w:spacing w:line="276" w:lineRule="auto"/>
        <w:ind w:right="275"/>
        <w:rPr>
          <w:color w:val="000000" w:themeColor="text1"/>
        </w:rPr>
      </w:pPr>
      <w:r w:rsidRPr="00D7314F">
        <w:rPr>
          <w:color w:val="000000" w:themeColor="text1"/>
        </w:rPr>
        <w:t>zapewnienia równości szans dla uczestników organizowanych szkoleń, warsztatów, konsultacji, w tym m.in. do dostosowania metody pracy do różnych grup odbiorców,</w:t>
      </w:r>
    </w:p>
    <w:p w14:paraId="217F93AD" w14:textId="77777777" w:rsidR="009556A8" w:rsidRPr="00D7314F" w:rsidRDefault="009556A8" w:rsidP="00CE01E5">
      <w:pPr>
        <w:pStyle w:val="Akapitzlist"/>
        <w:numPr>
          <w:ilvl w:val="0"/>
          <w:numId w:val="21"/>
        </w:numPr>
        <w:tabs>
          <w:tab w:val="left" w:pos="-1276"/>
        </w:tabs>
        <w:spacing w:line="276" w:lineRule="auto"/>
        <w:ind w:right="275"/>
        <w:rPr>
          <w:color w:val="000000" w:themeColor="text1"/>
        </w:rPr>
      </w:pPr>
      <w:r w:rsidRPr="00D7314F">
        <w:rPr>
          <w:color w:val="000000" w:themeColor="text1"/>
        </w:rPr>
        <w:t>używania w trakcie pełnienia funkcji Lidera procesu edukacji rodzinnej neutralnego języka w dokumentacji i komunikacji,</w:t>
      </w:r>
    </w:p>
    <w:p w14:paraId="3651199B" w14:textId="77777777" w:rsidR="00E27587" w:rsidRPr="00D7314F" w:rsidRDefault="006B2635" w:rsidP="00CE01E5">
      <w:pPr>
        <w:pStyle w:val="Akapitzlist"/>
        <w:numPr>
          <w:ilvl w:val="0"/>
          <w:numId w:val="21"/>
        </w:numPr>
        <w:tabs>
          <w:tab w:val="left" w:pos="-1276"/>
        </w:tabs>
        <w:spacing w:line="276" w:lineRule="auto"/>
        <w:ind w:right="275"/>
        <w:rPr>
          <w:color w:val="000000" w:themeColor="text1"/>
        </w:rPr>
      </w:pPr>
      <w:r w:rsidRPr="00D7314F">
        <w:rPr>
          <w:color w:val="000000" w:themeColor="text1"/>
        </w:rPr>
        <w:t xml:space="preserve">prowadzenie dokumentacji z przebiegu świadczenia usług eksperckich </w:t>
      </w:r>
      <w:r w:rsidR="00642A13" w:rsidRPr="00D7314F">
        <w:rPr>
          <w:color w:val="000000" w:themeColor="text1"/>
        </w:rPr>
        <w:t>w postaci comie</w:t>
      </w:r>
      <w:r w:rsidRPr="00D7314F">
        <w:rPr>
          <w:color w:val="000000" w:themeColor="text1"/>
        </w:rPr>
        <w:t>sięcznych sprawozdań, list obecności i zbiorczego zestawienia czynności.</w:t>
      </w:r>
    </w:p>
    <w:p w14:paraId="60502D44" w14:textId="77777777" w:rsidR="00E27587" w:rsidRPr="00D7314F" w:rsidRDefault="006B2635" w:rsidP="00642A13">
      <w:pPr>
        <w:pStyle w:val="Tekstpodstawowy"/>
        <w:spacing w:line="268" w:lineRule="exact"/>
        <w:ind w:left="284"/>
        <w:jc w:val="both"/>
        <w:rPr>
          <w:color w:val="000000" w:themeColor="text1"/>
        </w:rPr>
      </w:pPr>
      <w:r w:rsidRPr="00D7314F">
        <w:rPr>
          <w:color w:val="000000" w:themeColor="text1"/>
        </w:rPr>
        <w:t>Wzory</w:t>
      </w:r>
      <w:r w:rsidRPr="00D7314F">
        <w:rPr>
          <w:color w:val="000000" w:themeColor="text1"/>
          <w:spacing w:val="-14"/>
        </w:rPr>
        <w:t xml:space="preserve"> </w:t>
      </w:r>
      <w:r w:rsidRPr="00D7314F">
        <w:rPr>
          <w:color w:val="000000" w:themeColor="text1"/>
        </w:rPr>
        <w:t>w/w</w:t>
      </w:r>
      <w:r w:rsidRPr="00D7314F">
        <w:rPr>
          <w:color w:val="000000" w:themeColor="text1"/>
          <w:spacing w:val="-10"/>
        </w:rPr>
        <w:t xml:space="preserve"> </w:t>
      </w:r>
      <w:r w:rsidRPr="00D7314F">
        <w:rPr>
          <w:color w:val="000000" w:themeColor="text1"/>
        </w:rPr>
        <w:t>dokumentów</w:t>
      </w:r>
      <w:r w:rsidRPr="00D7314F">
        <w:rPr>
          <w:color w:val="000000" w:themeColor="text1"/>
          <w:spacing w:val="-11"/>
        </w:rPr>
        <w:t xml:space="preserve"> </w:t>
      </w:r>
      <w:r w:rsidRPr="00D7314F">
        <w:rPr>
          <w:color w:val="000000" w:themeColor="text1"/>
        </w:rPr>
        <w:t>Zamawiający</w:t>
      </w:r>
      <w:r w:rsidRPr="00D7314F">
        <w:rPr>
          <w:color w:val="000000" w:themeColor="text1"/>
          <w:spacing w:val="-11"/>
        </w:rPr>
        <w:t xml:space="preserve"> </w:t>
      </w:r>
      <w:r w:rsidRPr="00D7314F">
        <w:rPr>
          <w:color w:val="000000" w:themeColor="text1"/>
        </w:rPr>
        <w:t>dostarczy</w:t>
      </w:r>
      <w:r w:rsidRPr="00D7314F">
        <w:rPr>
          <w:color w:val="000000" w:themeColor="text1"/>
          <w:spacing w:val="-11"/>
        </w:rPr>
        <w:t xml:space="preserve"> </w:t>
      </w:r>
      <w:r w:rsidRPr="00D7314F">
        <w:rPr>
          <w:color w:val="000000" w:themeColor="text1"/>
          <w:spacing w:val="-2"/>
        </w:rPr>
        <w:t>Wykonawcy.</w:t>
      </w:r>
    </w:p>
    <w:p w14:paraId="7EE5815C" w14:textId="77777777" w:rsidR="00E27587" w:rsidRPr="00D7314F" w:rsidRDefault="006B2635" w:rsidP="00642A13">
      <w:pPr>
        <w:pStyle w:val="Tekstpodstawowy"/>
        <w:spacing w:before="41" w:line="276" w:lineRule="auto"/>
        <w:ind w:left="284" w:right="276"/>
        <w:jc w:val="both"/>
        <w:rPr>
          <w:color w:val="000000" w:themeColor="text1"/>
        </w:rPr>
      </w:pPr>
      <w:r w:rsidRPr="00D7314F">
        <w:rPr>
          <w:color w:val="000000" w:themeColor="text1"/>
          <w:u w:val="single"/>
        </w:rPr>
        <w:t>Wykonawca</w:t>
      </w:r>
      <w:r w:rsidRPr="00D7314F">
        <w:rPr>
          <w:color w:val="000000" w:themeColor="text1"/>
          <w:spacing w:val="-1"/>
          <w:u w:val="single"/>
        </w:rPr>
        <w:t xml:space="preserve"> </w:t>
      </w:r>
      <w:r w:rsidRPr="00D7314F">
        <w:rPr>
          <w:color w:val="000000" w:themeColor="text1"/>
          <w:u w:val="single"/>
        </w:rPr>
        <w:t>zobowiązany jest przekazać</w:t>
      </w:r>
      <w:r w:rsidRPr="00D7314F">
        <w:rPr>
          <w:color w:val="000000" w:themeColor="text1"/>
          <w:spacing w:val="-1"/>
          <w:u w:val="single"/>
        </w:rPr>
        <w:t xml:space="preserve"> </w:t>
      </w:r>
      <w:r w:rsidRPr="00D7314F">
        <w:rPr>
          <w:color w:val="000000" w:themeColor="text1"/>
          <w:u w:val="single"/>
        </w:rPr>
        <w:t>Zamawiającemu co miesięczną dokumentację tj.</w:t>
      </w:r>
      <w:r w:rsidRPr="00D7314F">
        <w:rPr>
          <w:color w:val="000000" w:themeColor="text1"/>
        </w:rPr>
        <w:t xml:space="preserve"> </w:t>
      </w:r>
      <w:r w:rsidRPr="00D7314F">
        <w:rPr>
          <w:color w:val="000000" w:themeColor="text1"/>
          <w:u w:val="single"/>
        </w:rPr>
        <w:t>sprawozdania, listy obecności i zbiorcze zestawienia wraz z rozliczeniem za wykonaną</w:t>
      </w:r>
      <w:r w:rsidRPr="00D7314F">
        <w:rPr>
          <w:color w:val="000000" w:themeColor="text1"/>
        </w:rPr>
        <w:t xml:space="preserve"> </w:t>
      </w:r>
      <w:r w:rsidRPr="00D7314F">
        <w:rPr>
          <w:color w:val="000000" w:themeColor="text1"/>
          <w:u w:val="single"/>
        </w:rPr>
        <w:t>usługę (fakturę/rachunek).</w:t>
      </w:r>
    </w:p>
    <w:p w14:paraId="45A0A9B2" w14:textId="77777777" w:rsidR="00E27587" w:rsidRDefault="006B2635">
      <w:pPr>
        <w:pStyle w:val="Akapitzlist"/>
        <w:numPr>
          <w:ilvl w:val="0"/>
          <w:numId w:val="20"/>
        </w:numPr>
        <w:tabs>
          <w:tab w:val="left" w:pos="643"/>
          <w:tab w:val="left" w:pos="645"/>
        </w:tabs>
        <w:spacing w:line="276" w:lineRule="auto"/>
        <w:ind w:right="278"/>
      </w:pPr>
      <w:r w:rsidRPr="00D7314F">
        <w:t>Przy realizacji zamówienia</w:t>
      </w:r>
      <w:r>
        <w:t xml:space="preserve"> Wykonawca zobowiązuje się do stosowania zasady równości szans i </w:t>
      </w:r>
      <w:r>
        <w:rPr>
          <w:spacing w:val="-2"/>
        </w:rPr>
        <w:t>niedyskryminacji.</w:t>
      </w:r>
    </w:p>
    <w:p w14:paraId="33CF88D4" w14:textId="37D814A1" w:rsidR="00AE1A9F" w:rsidRDefault="006B2635">
      <w:pPr>
        <w:pStyle w:val="Akapitzlist"/>
        <w:numPr>
          <w:ilvl w:val="0"/>
          <w:numId w:val="20"/>
        </w:numPr>
        <w:tabs>
          <w:tab w:val="left" w:pos="643"/>
        </w:tabs>
        <w:spacing w:before="4"/>
        <w:ind w:left="643" w:hanging="358"/>
        <w:rPr>
          <w:b/>
        </w:rPr>
      </w:pPr>
      <w:r>
        <w:rPr>
          <w:b/>
        </w:rPr>
        <w:lastRenderedPageBreak/>
        <w:t>Termin</w:t>
      </w:r>
      <w:r>
        <w:rPr>
          <w:b/>
          <w:spacing w:val="-12"/>
        </w:rPr>
        <w:t xml:space="preserve"> </w:t>
      </w:r>
      <w:r>
        <w:rPr>
          <w:b/>
        </w:rPr>
        <w:t>realizacji</w:t>
      </w:r>
      <w:r>
        <w:rPr>
          <w:b/>
          <w:spacing w:val="-11"/>
        </w:rPr>
        <w:t xml:space="preserve"> </w:t>
      </w:r>
      <w:r>
        <w:rPr>
          <w:b/>
        </w:rPr>
        <w:t>zamówienia</w:t>
      </w:r>
      <w:r w:rsidR="00AE1A9F">
        <w:rPr>
          <w:b/>
        </w:rPr>
        <w:t>:</w:t>
      </w:r>
    </w:p>
    <w:p w14:paraId="69E7A58D" w14:textId="77777777" w:rsidR="00876ACD" w:rsidRPr="00876ACD" w:rsidRDefault="006B2635" w:rsidP="00AE1A9F">
      <w:pPr>
        <w:pStyle w:val="Akapitzlist"/>
        <w:numPr>
          <w:ilvl w:val="0"/>
          <w:numId w:val="31"/>
        </w:numPr>
        <w:tabs>
          <w:tab w:val="left" w:pos="643"/>
        </w:tabs>
        <w:spacing w:before="4"/>
        <w:rPr>
          <w:b/>
        </w:rPr>
      </w:pPr>
      <w:r>
        <w:rPr>
          <w:spacing w:val="-8"/>
        </w:rPr>
        <w:t xml:space="preserve"> </w:t>
      </w:r>
      <w:r w:rsidR="00753617">
        <w:rPr>
          <w:spacing w:val="-8"/>
        </w:rPr>
        <w:t xml:space="preserve">do </w:t>
      </w:r>
      <w:r w:rsidR="00FD14E3">
        <w:rPr>
          <w:spacing w:val="-8"/>
        </w:rPr>
        <w:t xml:space="preserve">30 miesięcy </w:t>
      </w:r>
      <w:r>
        <w:t>od</w:t>
      </w:r>
      <w:r>
        <w:rPr>
          <w:spacing w:val="-13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zawarcia</w:t>
      </w:r>
      <w:r>
        <w:rPr>
          <w:spacing w:val="-9"/>
        </w:rPr>
        <w:t xml:space="preserve"> </w:t>
      </w:r>
      <w:r>
        <w:t>Umowy</w:t>
      </w:r>
      <w:r w:rsidR="00FD14E3">
        <w:rPr>
          <w:spacing w:val="-11"/>
        </w:rPr>
        <w:t>.</w:t>
      </w:r>
      <w:r w:rsidR="00876ACD" w:rsidRPr="00876ACD">
        <w:t xml:space="preserve"> </w:t>
      </w:r>
      <w:r w:rsidR="00876ACD">
        <w:t xml:space="preserve"> </w:t>
      </w:r>
    </w:p>
    <w:p w14:paraId="18E053EF" w14:textId="7FD28304" w:rsidR="00E77F44" w:rsidRPr="00700147" w:rsidRDefault="00876ACD" w:rsidP="00876ACD">
      <w:pPr>
        <w:pStyle w:val="Akapitzlist"/>
        <w:numPr>
          <w:ilvl w:val="0"/>
          <w:numId w:val="31"/>
        </w:numPr>
        <w:tabs>
          <w:tab w:val="left" w:pos="643"/>
        </w:tabs>
        <w:spacing w:before="4"/>
        <w:rPr>
          <w:b/>
        </w:rPr>
      </w:pPr>
      <w:r>
        <w:t>W przypadku wcześniejszego zakończenia realizacji projektu objętego dofinansowaniem Zmawiający zastrzega możliwość skrócenia świadczenia usługi objętej niniejszą umową w terminie do dnia, w którym zakończy się rzeczowa realizacja Projektu (podpisanie ostatniego protokołu odbioru w ramach Projektu) wraz z rozliczeniem i sprawozdawczością końcową.</w:t>
      </w:r>
    </w:p>
    <w:p w14:paraId="36A27604" w14:textId="77777777" w:rsidR="00E27587" w:rsidRDefault="006B2635">
      <w:pPr>
        <w:pStyle w:val="Tekstpodstawowy"/>
        <w:spacing w:before="9"/>
        <w:rPr>
          <w:b/>
          <w:sz w:val="17"/>
        </w:rPr>
      </w:pPr>
      <w:r>
        <w:rPr>
          <w:b/>
          <w:noProof/>
          <w:sz w:val="17"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3E45852" wp14:editId="2A1D2AC4">
                <wp:simplePos x="0" y="0"/>
                <wp:positionH relativeFrom="page">
                  <wp:posOffset>832408</wp:posOffset>
                </wp:positionH>
                <wp:positionV relativeFrom="paragraph">
                  <wp:posOffset>153142</wp:posOffset>
                </wp:positionV>
                <wp:extent cx="5848985" cy="21526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15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8B54015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0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V.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UDZIAŁU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POSTĘPOWANIU: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3E45852" id="Textbox 14" o:spid="_x0000_s1030" type="#_x0000_t202" style="position:absolute;margin-left:65.55pt;margin-top:12.05pt;width:460.55pt;height:16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" fillcolor="#d9d9d9" stroked="f">
                <v:textbox inset="0,0,0,0">
                  <w:txbxContent>
                    <w:p w14:paraId="48B54015" w14:textId="77777777" w:rsidR="006B2635" w:rsidRDefault="006B2635">
                      <w:pPr>
                        <w:tabs>
                          <w:tab w:val="left" w:pos="827"/>
                        </w:tabs>
                        <w:spacing w:before="30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</w:rPr>
                        <w:t>V.</w:t>
                      </w:r>
                      <w:r>
                        <w:rPr>
                          <w:b/>
                          <w:color w:val="000000"/>
                        </w:rPr>
                        <w:tab/>
                        <w:t>WARUNKI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UDZIAŁU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POSTĘPOWANIU: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96550B" w14:textId="77777777" w:rsidR="00E27587" w:rsidRDefault="006B2635">
      <w:pPr>
        <w:pStyle w:val="Tekstpodstawowy"/>
        <w:spacing w:before="237" w:line="278" w:lineRule="auto"/>
        <w:ind w:left="285" w:right="254"/>
      </w:pPr>
      <w:r>
        <w:t>O</w:t>
      </w:r>
      <w:r>
        <w:rPr>
          <w:spacing w:val="80"/>
          <w:w w:val="150"/>
        </w:rPr>
        <w:t xml:space="preserve"> </w:t>
      </w:r>
      <w:r>
        <w:t>udzielenie</w:t>
      </w:r>
      <w:r>
        <w:rPr>
          <w:spacing w:val="80"/>
          <w:w w:val="150"/>
        </w:rPr>
        <w:t xml:space="preserve"> </w:t>
      </w:r>
      <w:r>
        <w:t>zamówienia</w:t>
      </w:r>
      <w:r>
        <w:rPr>
          <w:spacing w:val="80"/>
          <w:w w:val="150"/>
        </w:rPr>
        <w:t xml:space="preserve"> </w:t>
      </w:r>
      <w:r>
        <w:t>mogą</w:t>
      </w:r>
      <w:r>
        <w:rPr>
          <w:spacing w:val="80"/>
          <w:w w:val="150"/>
        </w:rPr>
        <w:t xml:space="preserve"> </w:t>
      </w:r>
      <w:r>
        <w:t>ubiegać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Wykonawcy,</w:t>
      </w:r>
      <w:r>
        <w:rPr>
          <w:spacing w:val="80"/>
          <w:w w:val="150"/>
        </w:rPr>
        <w:t xml:space="preserve"> </w:t>
      </w:r>
      <w:r>
        <w:t>którzy</w:t>
      </w:r>
      <w:r>
        <w:rPr>
          <w:spacing w:val="80"/>
          <w:w w:val="150"/>
        </w:rPr>
        <w:t xml:space="preserve"> </w:t>
      </w:r>
      <w:r>
        <w:t>spełniają</w:t>
      </w:r>
      <w:r>
        <w:rPr>
          <w:spacing w:val="80"/>
          <w:w w:val="150"/>
        </w:rPr>
        <w:t xml:space="preserve"> </w:t>
      </w:r>
      <w:r>
        <w:t>warunki</w:t>
      </w:r>
      <w:r>
        <w:rPr>
          <w:spacing w:val="80"/>
          <w:w w:val="150"/>
        </w:rPr>
        <w:t xml:space="preserve"> </w:t>
      </w:r>
      <w:r>
        <w:t>udziału w postępowaniu dotyczące:</w:t>
      </w:r>
    </w:p>
    <w:p w14:paraId="4F493573" w14:textId="77777777" w:rsidR="00E27587" w:rsidRDefault="001D5471" w:rsidP="00AE1A9F">
      <w:pPr>
        <w:pStyle w:val="Akapitzlist"/>
        <w:numPr>
          <w:ilvl w:val="1"/>
          <w:numId w:val="31"/>
        </w:numPr>
        <w:tabs>
          <w:tab w:val="left" w:pos="645"/>
        </w:tabs>
        <w:spacing w:line="277" w:lineRule="exact"/>
        <w:ind w:left="645"/>
        <w:jc w:val="left"/>
        <w:rPr>
          <w:b/>
          <w:i/>
        </w:rPr>
      </w:pPr>
      <w:r>
        <w:rPr>
          <w:b/>
          <w:i/>
        </w:rPr>
        <w:t>doświadczenia</w:t>
      </w:r>
      <w:r w:rsidR="006B2635">
        <w:rPr>
          <w:b/>
          <w:i/>
          <w:spacing w:val="-2"/>
        </w:rPr>
        <w:t>.</w:t>
      </w:r>
    </w:p>
    <w:p w14:paraId="46946E4B" w14:textId="77777777" w:rsidR="001D5471" w:rsidRDefault="006B2635" w:rsidP="001D5471">
      <w:pPr>
        <w:pStyle w:val="Tekstpodstawowy"/>
        <w:spacing w:before="38" w:line="276" w:lineRule="auto"/>
        <w:ind w:left="645"/>
      </w:pPr>
      <w:r>
        <w:t>Wykonawca</w:t>
      </w:r>
      <w:r>
        <w:rPr>
          <w:spacing w:val="40"/>
        </w:rPr>
        <w:t xml:space="preserve"> </w:t>
      </w:r>
      <w:r>
        <w:t>spełnia</w:t>
      </w:r>
      <w:r>
        <w:rPr>
          <w:spacing w:val="40"/>
        </w:rPr>
        <w:t xml:space="preserve"> </w:t>
      </w:r>
      <w:r>
        <w:t>warunek,</w:t>
      </w:r>
      <w:r>
        <w:rPr>
          <w:spacing w:val="40"/>
        </w:rPr>
        <w:t xml:space="preserve"> </w:t>
      </w:r>
      <w:r>
        <w:t>jeśli</w:t>
      </w:r>
      <w:r>
        <w:rPr>
          <w:spacing w:val="40"/>
        </w:rPr>
        <w:t xml:space="preserve"> </w:t>
      </w:r>
      <w:r>
        <w:t>wykaże,</w:t>
      </w:r>
      <w:r>
        <w:rPr>
          <w:spacing w:val="40"/>
        </w:rPr>
        <w:t xml:space="preserve"> </w:t>
      </w:r>
      <w:r w:rsidR="00940C0A">
        <w:t xml:space="preserve">że </w:t>
      </w:r>
      <w:r>
        <w:t xml:space="preserve">posiada </w:t>
      </w:r>
      <w:r w:rsidR="001D5471">
        <w:t>minimum dwuletnie doświadczenie w:</w:t>
      </w:r>
    </w:p>
    <w:p w14:paraId="47581434" w14:textId="43D572D1" w:rsidR="001D5471" w:rsidRDefault="001D5471" w:rsidP="001D5471">
      <w:pPr>
        <w:pStyle w:val="Tekstpodstawowy"/>
        <w:spacing w:before="38" w:line="276" w:lineRule="auto"/>
        <w:ind w:left="645"/>
      </w:pPr>
      <w:r>
        <w:t>- koordynacji merytorycznej projektów</w:t>
      </w:r>
      <w:r w:rsidR="001F628F">
        <w:t xml:space="preserve"> </w:t>
      </w:r>
      <w:r w:rsidR="00196DA5">
        <w:t>społecznych</w:t>
      </w:r>
      <w:r w:rsidR="00634E25">
        <w:t>,</w:t>
      </w:r>
    </w:p>
    <w:p w14:paraId="190BEA61" w14:textId="1CC3D4C7" w:rsidR="001D5471" w:rsidRDefault="001D5471" w:rsidP="001D5471">
      <w:pPr>
        <w:pStyle w:val="Tekstpodstawowy"/>
        <w:spacing w:before="38" w:line="276" w:lineRule="auto"/>
        <w:ind w:left="645"/>
      </w:pPr>
      <w:r>
        <w:t xml:space="preserve">- zarządzaniu zespołem </w:t>
      </w:r>
      <w:r w:rsidR="00D35B75" w:rsidRPr="00CA397C">
        <w:rPr>
          <w:bCs/>
        </w:rPr>
        <w:t xml:space="preserve">wykonującym </w:t>
      </w:r>
      <w:r w:rsidR="00D007CE" w:rsidRPr="00CA397C">
        <w:rPr>
          <w:bCs/>
        </w:rPr>
        <w:t xml:space="preserve">zadania skierowane do </w:t>
      </w:r>
      <w:r w:rsidR="006A096D" w:rsidRPr="00CA397C">
        <w:rPr>
          <w:bCs/>
        </w:rPr>
        <w:t xml:space="preserve">rodzin, osób </w:t>
      </w:r>
      <w:r w:rsidR="00D460B7" w:rsidRPr="00CA397C">
        <w:rPr>
          <w:bCs/>
        </w:rPr>
        <w:t xml:space="preserve"> marginalizowanych</w:t>
      </w:r>
      <w:r w:rsidR="00CA397C" w:rsidRPr="00CA397C">
        <w:rPr>
          <w:bCs/>
        </w:rPr>
        <w:t xml:space="preserve"> ,</w:t>
      </w:r>
      <w:r w:rsidR="00D460B7" w:rsidRPr="00CA397C">
        <w:rPr>
          <w:bCs/>
        </w:rPr>
        <w:t>zagrożonych</w:t>
      </w:r>
      <w:r w:rsidR="006A096D" w:rsidRPr="00CA397C">
        <w:rPr>
          <w:bCs/>
        </w:rPr>
        <w:t xml:space="preserve"> wyklucze</w:t>
      </w:r>
      <w:r w:rsidR="00D460B7" w:rsidRPr="00CA397C">
        <w:rPr>
          <w:bCs/>
        </w:rPr>
        <w:t>niem</w:t>
      </w:r>
      <w:r w:rsidR="00CA397C" w:rsidRPr="00CA397C">
        <w:rPr>
          <w:bCs/>
        </w:rPr>
        <w:t>,</w:t>
      </w:r>
      <w:r w:rsidR="00D460B7">
        <w:rPr>
          <w:b/>
        </w:rPr>
        <w:t xml:space="preserve"> </w:t>
      </w:r>
    </w:p>
    <w:p w14:paraId="792B5CC2" w14:textId="77777777" w:rsidR="001D5471" w:rsidRDefault="001D5471" w:rsidP="001D5471">
      <w:pPr>
        <w:pStyle w:val="Tekstpodstawowy"/>
        <w:spacing w:before="38" w:line="276" w:lineRule="auto"/>
        <w:ind w:left="645"/>
      </w:pPr>
      <w:r>
        <w:t>- pracy z osobami zagrożonymi wykluczeniem społecznym,</w:t>
      </w:r>
    </w:p>
    <w:p w14:paraId="0F92704C" w14:textId="77777777" w:rsidR="00E27587" w:rsidRDefault="001D5471" w:rsidP="001D5471">
      <w:pPr>
        <w:pStyle w:val="Tekstpodstawowy"/>
        <w:spacing w:before="38" w:line="276" w:lineRule="auto"/>
        <w:ind w:left="645"/>
        <w:rPr>
          <w:b/>
          <w:i/>
        </w:rPr>
      </w:pPr>
      <w:r>
        <w:t>- realizacji działań związanych z angażowaniem różnego rodzaju podmiotów w działania środowiskowe.</w:t>
      </w:r>
    </w:p>
    <w:p w14:paraId="7FEAC3C9" w14:textId="77777777" w:rsidR="00E27587" w:rsidRDefault="006B2635">
      <w:pPr>
        <w:pStyle w:val="Tekstpodstawowy"/>
        <w:spacing w:before="1" w:line="276" w:lineRule="auto"/>
        <w:ind w:left="285" w:right="279"/>
        <w:jc w:val="both"/>
      </w:pPr>
      <w:r>
        <w:t xml:space="preserve">Na potwierdzenia spełnienia warunku udziału w postępowaniu, Wykonawca musi załączyć do oferty </w:t>
      </w:r>
      <w:r w:rsidR="00940C0A">
        <w:t>informacje</w:t>
      </w:r>
      <w:r>
        <w:t xml:space="preserve"> na temat doświadczenia niezbędn</w:t>
      </w:r>
      <w:r w:rsidR="001D5471">
        <w:t>ego</w:t>
      </w:r>
      <w:r>
        <w:t xml:space="preserve"> do wykonania zamówienia. Wykaz należy sporządzić zgodnie ze wzorem stanowiącym </w:t>
      </w:r>
      <w:r>
        <w:rPr>
          <w:b/>
          <w:i/>
        </w:rPr>
        <w:t xml:space="preserve">załącznik nr 4 </w:t>
      </w:r>
      <w:r>
        <w:t>do Zaproszenia do składania ofert.</w:t>
      </w:r>
    </w:p>
    <w:p w14:paraId="6C65EE5A" w14:textId="77777777" w:rsidR="00E27587" w:rsidRDefault="006B2635">
      <w:pPr>
        <w:pStyle w:val="Tekstpodstawowy"/>
        <w:spacing w:before="43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BFE6709" wp14:editId="29C3A933">
                <wp:simplePos x="0" y="0"/>
                <wp:positionH relativeFrom="page">
                  <wp:posOffset>832408</wp:posOffset>
                </wp:positionH>
                <wp:positionV relativeFrom="paragraph">
                  <wp:posOffset>197790</wp:posOffset>
                </wp:positionV>
                <wp:extent cx="5848985" cy="3416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985" cy="341630"/>
                          <a:chOff x="0" y="0"/>
                          <a:chExt cx="5848985" cy="3416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84898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985" h="341630">
                                <a:moveTo>
                                  <a:pt x="584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lnTo>
                                  <a:pt x="5848477" y="341375"/>
                                </a:lnTo>
                                <a:lnTo>
                                  <a:pt x="584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8580" y="25907"/>
                            <a:ext cx="170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A85827" w14:textId="77777777" w:rsidR="006B2635" w:rsidRDefault="006B263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VI.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25729" y="25907"/>
                            <a:ext cx="502285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87FC86" w14:textId="77777777" w:rsidR="006B2635" w:rsidRDefault="006B2635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POWODY</w:t>
                              </w:r>
                              <w:r>
                                <w:rPr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WYKLUCZENIA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POSTĘPOWANIA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ZAKAZU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POWIĄZAŃ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KAPITAŁOWYCH</w:t>
                              </w:r>
                            </w:p>
                            <w:p w14:paraId="57EF5FEB" w14:textId="77777777" w:rsidR="006B2635" w:rsidRDefault="006B2635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OSOBOWYCH: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BFE6709" id="Group 17" o:spid="_x0000_s1031" style="position:absolute;margin-left:65.55pt;margin-top:15.55pt;width:460.55pt;height:26.9pt;z-index:-15724544;mso-wrap-distance-left:0;mso-wrap-distance-right:0;mso-position-horizontal-relative:page" coordsize="58489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">
                <v:shape id="Graphic 18" o:spid="_x0000_s1032" style="position:absolute;width:58489;height:3416;visibility:visible;mso-wrap-style:square;v-text-anchor:top" coordsize="584898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" path="m5848477,l,,,341375r5848477,l5848477,xe" fillcolor="#d9d9d9" stroked="f">
                  <v:path arrowok="t"/>
                </v:shape>
                <v:shape id="Textbox 19" o:spid="_x0000_s1033" type="#_x0000_t202" style="position:absolute;left:685;top:259;width:170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5A85827" w14:textId="77777777" w:rsidR="006B2635" w:rsidRDefault="006B263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VI.</w:t>
                        </w:r>
                      </w:p>
                    </w:txbxContent>
                  </v:textbox>
                </v:shape>
                <v:shape id="Textbox 20" o:spid="_x0000_s1034" type="#_x0000_t202" style="position:absolute;left:5257;top:259;width:5022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C87FC86" w14:textId="77777777" w:rsidR="006B2635" w:rsidRDefault="006B2635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POWODY</w:t>
                        </w:r>
                        <w:r>
                          <w:rPr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WYKLUCZENIA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POSTĘPOWANIA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ORAZ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ZAKAZU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POWIĄZAŃ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KAPITAŁOWYCH</w:t>
                        </w:r>
                      </w:p>
                      <w:p w14:paraId="57EF5FEB" w14:textId="77777777" w:rsidR="006B2635" w:rsidRDefault="006B2635">
                        <w:pPr>
                          <w:spacing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LUB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OSOBOWYCH: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75E81C" w14:textId="77777777" w:rsidR="00E27587" w:rsidRDefault="006B2635">
      <w:pPr>
        <w:pStyle w:val="Akapitzlist"/>
        <w:numPr>
          <w:ilvl w:val="0"/>
          <w:numId w:val="3"/>
        </w:numPr>
        <w:tabs>
          <w:tab w:val="left" w:pos="785"/>
          <w:tab w:val="left" w:pos="787"/>
        </w:tabs>
        <w:spacing w:before="237" w:line="276" w:lineRule="auto"/>
        <w:ind w:right="279"/>
      </w:pPr>
      <w:r>
        <w:t>Z</w:t>
      </w:r>
      <w:r>
        <w:rPr>
          <w:spacing w:val="40"/>
        </w:rPr>
        <w:t xml:space="preserve"> </w:t>
      </w:r>
      <w:r>
        <w:t>postępowania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udzielenie</w:t>
      </w:r>
      <w:r>
        <w:rPr>
          <w:spacing w:val="40"/>
        </w:rPr>
        <w:t xml:space="preserve"> </w:t>
      </w:r>
      <w:r>
        <w:t>zamówienia</w:t>
      </w:r>
      <w:r>
        <w:rPr>
          <w:spacing w:val="40"/>
        </w:rPr>
        <w:t xml:space="preserve"> </w:t>
      </w:r>
      <w:r>
        <w:t>Zamawiający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wykluczyć</w:t>
      </w:r>
      <w:r>
        <w:rPr>
          <w:spacing w:val="40"/>
        </w:rPr>
        <w:t xml:space="preserve"> </w:t>
      </w:r>
      <w:r>
        <w:t>Wykonawcę,</w:t>
      </w:r>
      <w:r>
        <w:rPr>
          <w:spacing w:val="40"/>
        </w:rPr>
        <w:t xml:space="preserve"> </w:t>
      </w:r>
      <w:r>
        <w:t>który w</w:t>
      </w:r>
      <w:r>
        <w:rPr>
          <w:spacing w:val="40"/>
        </w:rPr>
        <w:t xml:space="preserve"> </w:t>
      </w:r>
      <w:r>
        <w:t>sposób</w:t>
      </w:r>
      <w:r>
        <w:rPr>
          <w:spacing w:val="40"/>
        </w:rPr>
        <w:t xml:space="preserve"> </w:t>
      </w:r>
      <w:r>
        <w:t>zawiniony</w:t>
      </w:r>
      <w:r>
        <w:rPr>
          <w:spacing w:val="40"/>
        </w:rPr>
        <w:t xml:space="preserve"> </w:t>
      </w:r>
      <w:r>
        <w:t>poważnie</w:t>
      </w:r>
      <w:r>
        <w:rPr>
          <w:spacing w:val="40"/>
        </w:rPr>
        <w:t xml:space="preserve"> </w:t>
      </w:r>
      <w:r>
        <w:t>naruszył</w:t>
      </w:r>
      <w:r>
        <w:rPr>
          <w:spacing w:val="40"/>
        </w:rPr>
        <w:t xml:space="preserve"> </w:t>
      </w:r>
      <w:r>
        <w:t>obowiązki</w:t>
      </w:r>
      <w:r>
        <w:rPr>
          <w:spacing w:val="40"/>
        </w:rPr>
        <w:t xml:space="preserve"> </w:t>
      </w:r>
      <w:r>
        <w:t>zawodowe,</w:t>
      </w:r>
      <w:r>
        <w:rPr>
          <w:spacing w:val="40"/>
        </w:rPr>
        <w:t xml:space="preserve"> </w:t>
      </w:r>
      <w:r>
        <w:t>co</w:t>
      </w:r>
      <w:r>
        <w:rPr>
          <w:spacing w:val="40"/>
        </w:rPr>
        <w:t xml:space="preserve"> </w:t>
      </w:r>
      <w:r>
        <w:t>podważa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uczciwość, w szczególności, gdy Wykonawca w wyniku zamierzonego działania lub rażącego niedbalstwa nie wykonał lub nienależycie wykonał zamówienie, co Zamawiający jest w stanie wykazać za pomocą stosownych dowodów.</w:t>
      </w:r>
    </w:p>
    <w:p w14:paraId="4F5645EC" w14:textId="77777777" w:rsidR="00E27587" w:rsidRDefault="006B2635">
      <w:pPr>
        <w:pStyle w:val="Akapitzlist"/>
        <w:numPr>
          <w:ilvl w:val="0"/>
          <w:numId w:val="3"/>
        </w:numPr>
        <w:tabs>
          <w:tab w:val="left" w:pos="785"/>
          <w:tab w:val="left" w:pos="787"/>
        </w:tabs>
        <w:spacing w:line="276" w:lineRule="auto"/>
        <w:ind w:right="280"/>
      </w:pPr>
      <w:r>
        <w:t>Z postępowania o udzielenie zamówienia wyklucza się Wykonawcę w stosunku, do którego otwarto likwidację, ogłoszono upadłość, którego aktywami zarządza likwidator lub sąd, zawarł układ</w:t>
      </w:r>
      <w:r>
        <w:rPr>
          <w:spacing w:val="34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wierzycielami,</w:t>
      </w:r>
      <w:r>
        <w:rPr>
          <w:spacing w:val="32"/>
        </w:rPr>
        <w:t xml:space="preserve"> </w:t>
      </w:r>
      <w:r>
        <w:t>którego</w:t>
      </w:r>
      <w:r>
        <w:rPr>
          <w:spacing w:val="36"/>
        </w:rPr>
        <w:t xml:space="preserve"> </w:t>
      </w:r>
      <w:r>
        <w:t>działalność</w:t>
      </w:r>
      <w:r>
        <w:rPr>
          <w:spacing w:val="35"/>
        </w:rPr>
        <w:t xml:space="preserve"> </w:t>
      </w:r>
      <w:r>
        <w:t>gospodarcza</w:t>
      </w:r>
      <w:r>
        <w:rPr>
          <w:spacing w:val="35"/>
        </w:rPr>
        <w:t xml:space="preserve"> </w:t>
      </w:r>
      <w:r>
        <w:t>jest</w:t>
      </w:r>
      <w:r>
        <w:rPr>
          <w:spacing w:val="35"/>
        </w:rPr>
        <w:t xml:space="preserve"> </w:t>
      </w:r>
      <w:r>
        <w:t>zawieszona</w:t>
      </w:r>
      <w:r>
        <w:rPr>
          <w:spacing w:val="35"/>
        </w:rPr>
        <w:t xml:space="preserve"> </w:t>
      </w:r>
      <w:r>
        <w:t>albo</w:t>
      </w:r>
      <w:r>
        <w:rPr>
          <w:spacing w:val="36"/>
        </w:rPr>
        <w:t xml:space="preserve"> </w:t>
      </w:r>
      <w:r>
        <w:t>znajduje</w:t>
      </w:r>
      <w:r>
        <w:rPr>
          <w:spacing w:val="36"/>
        </w:rPr>
        <w:t xml:space="preserve"> </w:t>
      </w:r>
      <w:r>
        <w:t>się</w:t>
      </w:r>
      <w:r>
        <w:rPr>
          <w:spacing w:val="33"/>
        </w:rPr>
        <w:t xml:space="preserve"> </w:t>
      </w:r>
      <w:r>
        <w:t>on w innej tego rodzaju sytuacji wynikającej z podobnej procedury przewidzianej w przepisach miejsca wszczęcia tej procedury.</w:t>
      </w:r>
    </w:p>
    <w:p w14:paraId="3BC56113" w14:textId="77777777" w:rsidR="00E27587" w:rsidRDefault="006B2635">
      <w:pPr>
        <w:pStyle w:val="Akapitzlist"/>
        <w:numPr>
          <w:ilvl w:val="0"/>
          <w:numId w:val="3"/>
        </w:numPr>
        <w:tabs>
          <w:tab w:val="left" w:pos="785"/>
          <w:tab w:val="left" w:pos="787"/>
        </w:tabs>
        <w:spacing w:line="276" w:lineRule="auto"/>
        <w:ind w:right="283"/>
      </w:pPr>
      <w:r>
        <w:t>Zgodnie</w:t>
      </w:r>
      <w:r>
        <w:rPr>
          <w:spacing w:val="18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treścią</w:t>
      </w:r>
      <w:r>
        <w:rPr>
          <w:spacing w:val="15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7</w:t>
      </w:r>
      <w:r>
        <w:rPr>
          <w:spacing w:val="16"/>
        </w:rPr>
        <w:t xml:space="preserve"> </w:t>
      </w:r>
      <w:r>
        <w:t>ust.</w:t>
      </w:r>
      <w:r>
        <w:rPr>
          <w:spacing w:val="17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ustawy</w:t>
      </w:r>
      <w:r>
        <w:rPr>
          <w:spacing w:val="16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dnia</w:t>
      </w:r>
      <w:r>
        <w:rPr>
          <w:spacing w:val="15"/>
        </w:rPr>
        <w:t xml:space="preserve"> </w:t>
      </w:r>
      <w:r>
        <w:t>13</w:t>
      </w:r>
      <w:r>
        <w:rPr>
          <w:spacing w:val="16"/>
        </w:rPr>
        <w:t xml:space="preserve"> </w:t>
      </w:r>
      <w:r>
        <w:t>kwietnia</w:t>
      </w:r>
      <w:r>
        <w:rPr>
          <w:spacing w:val="17"/>
        </w:rPr>
        <w:t xml:space="preserve"> </w:t>
      </w:r>
      <w:r>
        <w:t>2022</w:t>
      </w:r>
      <w:r>
        <w:rPr>
          <w:spacing w:val="16"/>
        </w:rPr>
        <w:t xml:space="preserve"> </w:t>
      </w:r>
      <w:r>
        <w:t>r.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szczególnych</w:t>
      </w:r>
      <w:r>
        <w:rPr>
          <w:spacing w:val="14"/>
        </w:rPr>
        <w:t xml:space="preserve"> </w:t>
      </w:r>
      <w:r>
        <w:t>rozwiązaniach w zakresie przeciwdziałania wspieraniu agresji na Ukrainę oraz służących ochronie bezpieczeństwa narodowego zwanej dalej „ustawą”, z postępowania o udzielenie zamówienia publicznego wyklucza się:</w:t>
      </w:r>
    </w:p>
    <w:p w14:paraId="1E29F6C9" w14:textId="77777777" w:rsidR="00E27587" w:rsidRDefault="006B2635">
      <w:pPr>
        <w:pStyle w:val="Akapitzlist"/>
        <w:numPr>
          <w:ilvl w:val="1"/>
          <w:numId w:val="3"/>
        </w:numPr>
        <w:tabs>
          <w:tab w:val="left" w:pos="1005"/>
        </w:tabs>
        <w:spacing w:before="1" w:line="276" w:lineRule="auto"/>
        <w:ind w:right="283"/>
      </w:pPr>
      <w:r>
        <w:t>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ED518A" w14:textId="77777777" w:rsidR="00E27587" w:rsidRDefault="006B2635">
      <w:pPr>
        <w:pStyle w:val="Akapitzlist"/>
        <w:numPr>
          <w:ilvl w:val="1"/>
          <w:numId w:val="3"/>
        </w:numPr>
        <w:tabs>
          <w:tab w:val="left" w:pos="1004"/>
        </w:tabs>
        <w:ind w:left="1004" w:hanging="359"/>
        <w:rPr>
          <w:sz w:val="24"/>
        </w:rPr>
      </w:pPr>
      <w:r>
        <w:t>Wykonawcę, którego</w:t>
      </w:r>
      <w:r>
        <w:rPr>
          <w:spacing w:val="2"/>
        </w:rPr>
        <w:t xml:space="preserve"> </w:t>
      </w:r>
      <w:r>
        <w:t>beneficjentem</w:t>
      </w:r>
      <w:r>
        <w:rPr>
          <w:spacing w:val="3"/>
        </w:rPr>
        <w:t xml:space="preserve"> </w:t>
      </w:r>
      <w:r>
        <w:t>rzeczywistym</w:t>
      </w:r>
      <w:r>
        <w:rPr>
          <w:spacing w:val="3"/>
        </w:rPr>
        <w:t xml:space="preserve"> </w:t>
      </w:r>
      <w:r>
        <w:t>w rozumieniu</w:t>
      </w:r>
      <w:r>
        <w:rPr>
          <w:spacing w:val="1"/>
        </w:rPr>
        <w:t xml:space="preserve"> </w:t>
      </w:r>
      <w:r>
        <w:t>ustawy</w:t>
      </w:r>
      <w:r>
        <w:rPr>
          <w:spacing w:val="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 xml:space="preserve">marca </w:t>
      </w:r>
      <w:r>
        <w:rPr>
          <w:spacing w:val="-4"/>
        </w:rPr>
        <w:t>2018</w:t>
      </w:r>
    </w:p>
    <w:p w14:paraId="0D5DF0C7" w14:textId="77777777" w:rsidR="00E27587" w:rsidRDefault="006B2635">
      <w:pPr>
        <w:pStyle w:val="Tekstpodstawowy"/>
        <w:spacing w:before="33" w:line="276" w:lineRule="auto"/>
        <w:ind w:left="1005" w:right="278"/>
        <w:jc w:val="both"/>
      </w:pPr>
      <w:r>
        <w:t xml:space="preserve">r. o przeciwdziałaniu praniu pieniędzy oraz finansowaniu terroryzmu (tj. Dz. U. z 2022 r. poz. 593 ze zm.) jest osoba wymieniona w wykazach określonych w rozporządzeniu 765/2006 i </w:t>
      </w:r>
      <w:r>
        <w:lastRenderedPageBreak/>
        <w:t>rozporządzeniu</w:t>
      </w:r>
      <w:r>
        <w:rPr>
          <w:spacing w:val="-7"/>
        </w:rPr>
        <w:t xml:space="preserve"> </w:t>
      </w:r>
      <w:r>
        <w:t>269/2014</w:t>
      </w:r>
      <w:r>
        <w:rPr>
          <w:spacing w:val="-6"/>
        </w:rPr>
        <w:t xml:space="preserve"> </w:t>
      </w:r>
      <w:r>
        <w:t>albo</w:t>
      </w:r>
      <w:r>
        <w:rPr>
          <w:spacing w:val="-5"/>
        </w:rPr>
        <w:t xml:space="preserve"> </w:t>
      </w:r>
      <w:r>
        <w:t>wpisana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listę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będąca</w:t>
      </w:r>
      <w:r>
        <w:rPr>
          <w:spacing w:val="-6"/>
        </w:rPr>
        <w:t xml:space="preserve"> </w:t>
      </w:r>
      <w:r>
        <w:t>takim</w:t>
      </w:r>
      <w:r>
        <w:rPr>
          <w:spacing w:val="-6"/>
        </w:rPr>
        <w:t xml:space="preserve"> </w:t>
      </w:r>
      <w:r>
        <w:t>beneficjentem</w:t>
      </w:r>
      <w:r>
        <w:rPr>
          <w:spacing w:val="-5"/>
        </w:rPr>
        <w:t xml:space="preserve"> </w:t>
      </w:r>
      <w:r>
        <w:t>rzeczywistym od dnia</w:t>
      </w:r>
      <w:r>
        <w:rPr>
          <w:spacing w:val="-1"/>
        </w:rPr>
        <w:t xml:space="preserve"> </w:t>
      </w:r>
      <w:r>
        <w:t>24 lutego 2022 r.,</w:t>
      </w:r>
      <w:r>
        <w:rPr>
          <w:spacing w:val="-2"/>
        </w:rPr>
        <w:t xml:space="preserve"> </w:t>
      </w:r>
      <w:r>
        <w:t>o ile została</w:t>
      </w:r>
      <w:r>
        <w:rPr>
          <w:spacing w:val="-1"/>
        </w:rPr>
        <w:t xml:space="preserve"> </w:t>
      </w:r>
      <w:r>
        <w:t>wpisana na listę na podstawie decyzji</w:t>
      </w:r>
      <w:r>
        <w:rPr>
          <w:spacing w:val="-2"/>
        </w:rPr>
        <w:t xml:space="preserve"> </w:t>
      </w:r>
      <w:r>
        <w:t>w sprawie wpisu na listę rozstrzygającej o zastosowaniu środka, o którym mowa w art. 1 pkt 3 ustawy;</w:t>
      </w:r>
    </w:p>
    <w:p w14:paraId="67EACD5E" w14:textId="77777777" w:rsidR="00E27587" w:rsidRDefault="006B2635">
      <w:pPr>
        <w:pStyle w:val="Akapitzlist"/>
        <w:numPr>
          <w:ilvl w:val="1"/>
          <w:numId w:val="3"/>
        </w:numPr>
        <w:tabs>
          <w:tab w:val="left" w:pos="1005"/>
        </w:tabs>
        <w:spacing w:before="2" w:line="276" w:lineRule="auto"/>
        <w:ind w:right="282"/>
      </w:pPr>
      <w:r>
        <w:t>Wykonawcę,</w:t>
      </w:r>
      <w:r>
        <w:rPr>
          <w:spacing w:val="-7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jednostką</w:t>
      </w:r>
      <w:r>
        <w:rPr>
          <w:spacing w:val="-5"/>
        </w:rPr>
        <w:t xml:space="preserve"> </w:t>
      </w:r>
      <w:r>
        <w:t>dominującą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rozumieniu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37</w:t>
      </w:r>
      <w:r>
        <w:rPr>
          <w:spacing w:val="-5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29 września 1994 r. o rachunkowości (tj. Dz. U. z 2021 r. poz. 217 ze zm.) jest podmiot wymieniony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wykazach</w:t>
      </w:r>
      <w:r>
        <w:rPr>
          <w:spacing w:val="-1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 rozporządzeniu</w:t>
      </w:r>
      <w:r>
        <w:rPr>
          <w:spacing w:val="-1"/>
        </w:rPr>
        <w:t xml:space="preserve"> </w:t>
      </w:r>
      <w:r>
        <w:t>765/2006 i</w:t>
      </w:r>
      <w:r>
        <w:rPr>
          <w:spacing w:val="-3"/>
        </w:rPr>
        <w:t xml:space="preserve"> </w:t>
      </w:r>
      <w:r>
        <w:t>rozporządzeniu</w:t>
      </w:r>
      <w:r>
        <w:rPr>
          <w:spacing w:val="-1"/>
        </w:rPr>
        <w:t xml:space="preserve"> </w:t>
      </w:r>
      <w:r>
        <w:t>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5D58F80" w14:textId="77777777" w:rsidR="00E27587" w:rsidRDefault="00E27587">
      <w:pPr>
        <w:pStyle w:val="Tekstpodstawowy"/>
        <w:spacing w:before="8" w:after="1"/>
        <w:rPr>
          <w:sz w:val="13"/>
        </w:rPr>
      </w:pPr>
    </w:p>
    <w:p w14:paraId="5CEF011B" w14:textId="77777777" w:rsidR="00E27587" w:rsidRDefault="00E27587">
      <w:pPr>
        <w:pStyle w:val="Tekstpodstawowy"/>
        <w:spacing w:line="20" w:lineRule="exact"/>
        <w:ind w:left="285"/>
        <w:rPr>
          <w:sz w:val="2"/>
        </w:rPr>
      </w:pPr>
    </w:p>
    <w:p w14:paraId="580A6051" w14:textId="77777777" w:rsidR="00E27587" w:rsidRDefault="006B2635">
      <w:pPr>
        <w:pStyle w:val="Tekstpodstawowy"/>
        <w:ind w:left="645"/>
        <w:jc w:val="both"/>
      </w:pPr>
      <w:r>
        <w:rPr>
          <w:u w:val="single"/>
        </w:rPr>
        <w:t>Rozporządzenia,</w:t>
      </w:r>
      <w:r>
        <w:rPr>
          <w:spacing w:val="-13"/>
          <w:u w:val="single"/>
        </w:rPr>
        <w:t xml:space="preserve"> </w:t>
      </w:r>
      <w:r>
        <w:rPr>
          <w:u w:val="single"/>
        </w:rPr>
        <w:t>o</w:t>
      </w:r>
      <w:r>
        <w:rPr>
          <w:spacing w:val="-8"/>
          <w:u w:val="single"/>
        </w:rPr>
        <w:t xml:space="preserve"> </w:t>
      </w:r>
      <w:r>
        <w:rPr>
          <w:u w:val="single"/>
        </w:rPr>
        <w:t>których</w:t>
      </w:r>
      <w:r>
        <w:rPr>
          <w:spacing w:val="-11"/>
          <w:u w:val="single"/>
        </w:rPr>
        <w:t xml:space="preserve"> </w:t>
      </w:r>
      <w:r>
        <w:rPr>
          <w:u w:val="single"/>
        </w:rPr>
        <w:t>mowa</w:t>
      </w:r>
      <w:r>
        <w:rPr>
          <w:spacing w:val="-10"/>
          <w:u w:val="single"/>
        </w:rPr>
        <w:t xml:space="preserve"> </w:t>
      </w:r>
      <w:r>
        <w:rPr>
          <w:u w:val="single"/>
        </w:rPr>
        <w:t>powyżej</w:t>
      </w:r>
      <w:r>
        <w:rPr>
          <w:spacing w:val="-7"/>
          <w:u w:val="single"/>
        </w:rPr>
        <w:t xml:space="preserve"> </w:t>
      </w:r>
      <w:r>
        <w:rPr>
          <w:spacing w:val="-5"/>
          <w:u w:val="single"/>
        </w:rPr>
        <w:t>to:</w:t>
      </w:r>
    </w:p>
    <w:p w14:paraId="211DF8C4" w14:textId="77777777" w:rsidR="00E27587" w:rsidRDefault="006B2635">
      <w:pPr>
        <w:pStyle w:val="Akapitzlist"/>
        <w:numPr>
          <w:ilvl w:val="0"/>
          <w:numId w:val="19"/>
        </w:numPr>
        <w:tabs>
          <w:tab w:val="left" w:pos="1005"/>
        </w:tabs>
        <w:spacing w:before="37" w:line="276" w:lineRule="auto"/>
        <w:ind w:right="282"/>
      </w:pPr>
      <w:r>
        <w:t>Rozporządzenie</w:t>
      </w:r>
      <w:r>
        <w:rPr>
          <w:spacing w:val="-4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(WE)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765/2006 z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maja</w:t>
      </w:r>
      <w:r>
        <w:rPr>
          <w:spacing w:val="-2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dotyczące</w:t>
      </w:r>
      <w:r>
        <w:rPr>
          <w:spacing w:val="-2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ograniczających w związku z sytuacją na Białorusi i udziałem Białorusi w agresji Rosji wobec Ukrainy;</w:t>
      </w:r>
    </w:p>
    <w:p w14:paraId="15DD3BEA" w14:textId="77777777" w:rsidR="00E27587" w:rsidRDefault="006B2635">
      <w:pPr>
        <w:pStyle w:val="Akapitzlist"/>
        <w:numPr>
          <w:ilvl w:val="0"/>
          <w:numId w:val="19"/>
        </w:numPr>
        <w:tabs>
          <w:tab w:val="left" w:pos="1005"/>
        </w:tabs>
        <w:spacing w:before="2" w:line="276" w:lineRule="auto"/>
        <w:ind w:right="281"/>
      </w:pPr>
      <w:r>
        <w:t>Rozporządzenie Rady (UE) nr 269/2014 z 17 marca 2014 r. w sprawie środków ograniczających w odniesieniu do działań podważających integralność terytorialną, suwerenność i niezależność Ukrainy lub im zagrażających.</w:t>
      </w:r>
    </w:p>
    <w:p w14:paraId="63504923" w14:textId="77777777" w:rsidR="00852616" w:rsidRDefault="00852616" w:rsidP="00852616">
      <w:pPr>
        <w:pStyle w:val="Akapitzlist"/>
        <w:tabs>
          <w:tab w:val="left" w:pos="1005"/>
        </w:tabs>
        <w:spacing w:before="2" w:line="276" w:lineRule="auto"/>
        <w:ind w:left="1005" w:right="281" w:firstLine="0"/>
      </w:pPr>
    </w:p>
    <w:p w14:paraId="1A12A859" w14:textId="77777777" w:rsidR="00E27587" w:rsidRDefault="006B2635">
      <w:pPr>
        <w:pStyle w:val="Akapitzlist"/>
        <w:numPr>
          <w:ilvl w:val="0"/>
          <w:numId w:val="3"/>
        </w:numPr>
        <w:tabs>
          <w:tab w:val="left" w:pos="785"/>
        </w:tabs>
        <w:spacing w:line="268" w:lineRule="exact"/>
        <w:ind w:left="785" w:hanging="358"/>
      </w:pPr>
      <w:r>
        <w:rPr>
          <w:b/>
          <w:spacing w:val="-2"/>
          <w:u w:val="single"/>
        </w:rPr>
        <w:t>INFORMACJA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NA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TEMAT</w:t>
      </w:r>
      <w:r>
        <w:rPr>
          <w:b/>
          <w:spacing w:val="2"/>
          <w:u w:val="single"/>
        </w:rPr>
        <w:t xml:space="preserve"> </w:t>
      </w:r>
      <w:r>
        <w:rPr>
          <w:b/>
          <w:spacing w:val="-2"/>
          <w:u w:val="single"/>
        </w:rPr>
        <w:t>ZAKAZU</w:t>
      </w:r>
      <w:r>
        <w:rPr>
          <w:b/>
          <w:spacing w:val="1"/>
          <w:u w:val="single"/>
        </w:rPr>
        <w:t xml:space="preserve"> </w:t>
      </w:r>
      <w:r>
        <w:rPr>
          <w:b/>
          <w:spacing w:val="-2"/>
          <w:u w:val="single"/>
        </w:rPr>
        <w:t>KONFLIKTU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INTERESÓW</w:t>
      </w:r>
      <w:r>
        <w:rPr>
          <w:spacing w:val="-2"/>
        </w:rPr>
        <w:t>.</w:t>
      </w:r>
    </w:p>
    <w:p w14:paraId="58D10FA2" w14:textId="77777777" w:rsidR="00E27587" w:rsidRDefault="006B2635" w:rsidP="00BD6A27">
      <w:pPr>
        <w:pStyle w:val="Akapitzlist"/>
        <w:numPr>
          <w:ilvl w:val="0"/>
          <w:numId w:val="18"/>
        </w:numPr>
        <w:tabs>
          <w:tab w:val="left" w:pos="-1560"/>
        </w:tabs>
        <w:spacing w:before="39" w:line="276" w:lineRule="auto"/>
        <w:ind w:right="275"/>
      </w:pPr>
      <w:r>
        <w:t>Zamawiający</w:t>
      </w:r>
      <w:r>
        <w:rPr>
          <w:spacing w:val="-2"/>
        </w:rPr>
        <w:t xml:space="preserve"> </w:t>
      </w:r>
      <w:r>
        <w:t>przeprowadzając</w:t>
      </w:r>
      <w:r>
        <w:rPr>
          <w:spacing w:val="-2"/>
        </w:rPr>
        <w:t xml:space="preserve"> </w:t>
      </w:r>
      <w:r>
        <w:t>postępowanie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2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został</w:t>
      </w:r>
      <w:r>
        <w:rPr>
          <w:spacing w:val="-2"/>
        </w:rPr>
        <w:t xml:space="preserve"> </w:t>
      </w:r>
      <w:r>
        <w:t>zobowiązany</w:t>
      </w:r>
      <w:r>
        <w:rPr>
          <w:spacing w:val="-2"/>
        </w:rPr>
        <w:t xml:space="preserve"> </w:t>
      </w:r>
      <w:r>
        <w:t>do podjęcia odpowiednich środków, aby skutecznie zapobiegać konfliktom interesów, a także rozpoznawać i likwidować je, gdy powstają w związku z prowadzeniem postępowania o udzielenie zamówienia lub na etapie wykonywania zamówieni</w:t>
      </w:r>
      <w:r w:rsidR="00852616">
        <w:t>a – by nie dopuścić do zakłóce</w:t>
      </w:r>
      <w:r>
        <w:t>nia konkurencji oraz zapewnić równe traktowanie Wykonawców.</w:t>
      </w:r>
    </w:p>
    <w:p w14:paraId="6751A79F" w14:textId="77777777" w:rsidR="00E27587" w:rsidRDefault="006B2635">
      <w:pPr>
        <w:pStyle w:val="Akapitzlist"/>
        <w:numPr>
          <w:ilvl w:val="1"/>
          <w:numId w:val="18"/>
        </w:numPr>
        <w:tabs>
          <w:tab w:val="left" w:pos="991"/>
          <w:tab w:val="left" w:pos="993"/>
        </w:tabs>
        <w:spacing w:before="2" w:line="276" w:lineRule="auto"/>
        <w:ind w:right="283"/>
      </w:pPr>
      <w:r>
        <w:rPr>
          <w:b/>
        </w:rPr>
        <w:t>„</w:t>
      </w:r>
      <w:r>
        <w:rPr>
          <w:b/>
          <w:i/>
        </w:rPr>
        <w:t>Konflikt interesów</w:t>
      </w:r>
      <w:r>
        <w:rPr>
          <w:b/>
        </w:rPr>
        <w:t xml:space="preserve">” </w:t>
      </w:r>
      <w:r>
        <w:t>oznacza każdą sytuację, w której osoby biorące udział w przygotowaniu lub prowadzeniu postępowania o udzielenie zamówienia lub mogące wpłynąć na wynik tego postępowania mają, bezpośrednio lub pośrednio, interes finansowy, ekonomiczny lub inny interes</w:t>
      </w:r>
      <w:r>
        <w:rPr>
          <w:spacing w:val="23"/>
        </w:rPr>
        <w:t xml:space="preserve"> </w:t>
      </w:r>
      <w:r>
        <w:t>osobisty,</w:t>
      </w:r>
      <w:r>
        <w:rPr>
          <w:spacing w:val="25"/>
        </w:rPr>
        <w:t xml:space="preserve"> </w:t>
      </w:r>
      <w:r>
        <w:t>który</w:t>
      </w:r>
      <w:r>
        <w:rPr>
          <w:spacing w:val="26"/>
        </w:rPr>
        <w:t xml:space="preserve"> </w:t>
      </w:r>
      <w:r>
        <w:t>postrzegać</w:t>
      </w:r>
      <w:r>
        <w:rPr>
          <w:spacing w:val="23"/>
        </w:rPr>
        <w:t xml:space="preserve"> </w:t>
      </w:r>
      <w:r>
        <w:t>można</w:t>
      </w:r>
      <w:r>
        <w:rPr>
          <w:spacing w:val="25"/>
        </w:rPr>
        <w:t xml:space="preserve"> </w:t>
      </w:r>
      <w:r>
        <w:t>jako</w:t>
      </w:r>
      <w:r>
        <w:rPr>
          <w:spacing w:val="26"/>
        </w:rPr>
        <w:t xml:space="preserve"> </w:t>
      </w:r>
      <w:r>
        <w:t>zagrażający</w:t>
      </w:r>
      <w:r>
        <w:rPr>
          <w:spacing w:val="26"/>
        </w:rPr>
        <w:t xml:space="preserve"> </w:t>
      </w:r>
      <w:r>
        <w:t>ich</w:t>
      </w:r>
      <w:r>
        <w:rPr>
          <w:spacing w:val="24"/>
        </w:rPr>
        <w:t xml:space="preserve"> </w:t>
      </w:r>
      <w:r>
        <w:t>bezstronności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niezależności w związku z postępowaniem o udzielenie zamówienia. W celu uniknięcia konfliktu interesów, w przypadku beneficjenta, który nie jest Zamawiającym w rozumieniu Pzp, zamówienia nie mogą być udzielane podmiotom powiązanym z nim osobowo lub kapitałowo.</w:t>
      </w:r>
    </w:p>
    <w:p w14:paraId="42985C92" w14:textId="77777777" w:rsidR="00E27587" w:rsidRDefault="006B2635">
      <w:pPr>
        <w:pStyle w:val="Akapitzlist"/>
        <w:numPr>
          <w:ilvl w:val="0"/>
          <w:numId w:val="18"/>
        </w:numPr>
        <w:tabs>
          <w:tab w:val="left" w:pos="993"/>
        </w:tabs>
        <w:spacing w:line="276" w:lineRule="auto"/>
        <w:ind w:right="275"/>
      </w:pPr>
      <w:r>
        <w:t>Zamawiającego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Wykonawcę</w:t>
      </w:r>
      <w:r>
        <w:rPr>
          <w:spacing w:val="40"/>
        </w:rPr>
        <w:t xml:space="preserve"> </w:t>
      </w:r>
      <w:r>
        <w:t>obowiązuje</w:t>
      </w:r>
      <w:r>
        <w:rPr>
          <w:spacing w:val="40"/>
        </w:rPr>
        <w:t xml:space="preserve"> </w:t>
      </w:r>
      <w:r>
        <w:t>zakaz</w:t>
      </w:r>
      <w:r>
        <w:rPr>
          <w:spacing w:val="40"/>
        </w:rPr>
        <w:t xml:space="preserve"> </w:t>
      </w:r>
      <w:r>
        <w:t>powiązań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kapitałowych,</w:t>
      </w:r>
      <w:r>
        <w:rPr>
          <w:spacing w:val="80"/>
        </w:rPr>
        <w:t xml:space="preserve"> </w:t>
      </w:r>
      <w:r>
        <w:t>w związku z powyższym Zamawiający informuje, że w celu uniknięcia konfliktu interesów za- mówienie w szczególności nie może zostać udzielone podmiotom powiązanym osobowo lub kapitałowo z Zamawiającym. Przez powiązania kapitałowe lub osobowe rozumie się wzajem- ne powiązania między Zamawiającym lub osobami upoważnionymi do zaciągania zobowiązań w imieniu Zamawiającego lub osobami wykonującymi w imieniu Zamawiającego czynności związane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przeprowadzeniem</w:t>
      </w:r>
      <w:r>
        <w:rPr>
          <w:spacing w:val="40"/>
        </w:rPr>
        <w:t xml:space="preserve"> </w:t>
      </w:r>
      <w:r>
        <w:t>procedury</w:t>
      </w:r>
      <w:r>
        <w:rPr>
          <w:spacing w:val="40"/>
        </w:rPr>
        <w:t xml:space="preserve"> </w:t>
      </w:r>
      <w:r>
        <w:t>wyboru</w:t>
      </w:r>
      <w:r>
        <w:rPr>
          <w:spacing w:val="40"/>
        </w:rPr>
        <w:t xml:space="preserve"> </w:t>
      </w:r>
      <w:r>
        <w:t>Wykonawcy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Wykonawcą,</w:t>
      </w:r>
      <w:r>
        <w:rPr>
          <w:spacing w:val="40"/>
        </w:rPr>
        <w:t xml:space="preserve"> </w:t>
      </w:r>
      <w:r>
        <w:t>polegające w szczególności na:</w:t>
      </w:r>
    </w:p>
    <w:p w14:paraId="6A2436C3" w14:textId="77777777" w:rsidR="00E27587" w:rsidRDefault="006B2635">
      <w:pPr>
        <w:pStyle w:val="Akapitzlist"/>
        <w:numPr>
          <w:ilvl w:val="0"/>
          <w:numId w:val="17"/>
        </w:numPr>
        <w:tabs>
          <w:tab w:val="left" w:pos="1353"/>
        </w:tabs>
        <w:spacing w:line="276" w:lineRule="auto"/>
        <w:ind w:right="278"/>
      </w:pPr>
      <w:r>
        <w:t>uczestniczeniu w spółce jako wspólnik spółki cywilnej lub spółki osobowej, posiadaniu co najmniej 10% udziałów lub akcji (o ile niższy próg nie wynika z pr</w:t>
      </w:r>
      <w:r w:rsidR="00BD6A27">
        <w:t>zepisów prawa), pełnie</w:t>
      </w:r>
      <w:r>
        <w:t>niu funkcji członka organu nadzorczego lub zarządzającego, prokurenta, pełnomocnika;</w:t>
      </w:r>
    </w:p>
    <w:p w14:paraId="0A55BBFF" w14:textId="77777777" w:rsidR="00E27587" w:rsidRDefault="006B2635">
      <w:pPr>
        <w:pStyle w:val="Akapitzlist"/>
        <w:numPr>
          <w:ilvl w:val="0"/>
          <w:numId w:val="17"/>
        </w:numPr>
        <w:tabs>
          <w:tab w:val="left" w:pos="1353"/>
        </w:tabs>
        <w:spacing w:line="276" w:lineRule="auto"/>
        <w:ind w:right="282"/>
      </w:pPr>
      <w:r>
        <w:t>pozostawieniu</w:t>
      </w:r>
      <w:r>
        <w:rPr>
          <w:spacing w:val="37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37"/>
        </w:rPr>
        <w:t xml:space="preserve"> </w:t>
      </w:r>
      <w:r>
        <w:t>małżeńskim,</w:t>
      </w:r>
      <w:r>
        <w:rPr>
          <w:spacing w:val="38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stosunku</w:t>
      </w:r>
      <w:r>
        <w:rPr>
          <w:spacing w:val="37"/>
        </w:rPr>
        <w:t xml:space="preserve"> </w:t>
      </w:r>
      <w:r>
        <w:t>pokrewieństwa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 xml:space="preserve">powinowactwa w linii prostej, pokrewieństwa lub powinowactwa w linii bocznej do drugiego stopnia lub związku z tytułu przysposobienia, opieki lub kurateli, albo pozostawaniu we wspólnym </w:t>
      </w:r>
      <w:r>
        <w:lastRenderedPageBreak/>
        <w:t>pożyciu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Wykonawcą,</w:t>
      </w:r>
      <w:r>
        <w:rPr>
          <w:spacing w:val="-3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zastępcą</w:t>
      </w:r>
      <w:r>
        <w:rPr>
          <w:spacing w:val="-1"/>
        </w:rPr>
        <w:t xml:space="preserve"> </w:t>
      </w:r>
      <w:r>
        <w:t>prawnym lub</w:t>
      </w:r>
      <w:r>
        <w:rPr>
          <w:spacing w:val="-4"/>
        </w:rPr>
        <w:t xml:space="preserve"> </w:t>
      </w:r>
      <w:r>
        <w:t>członkami</w:t>
      </w:r>
      <w:r>
        <w:rPr>
          <w:spacing w:val="-3"/>
        </w:rPr>
        <w:t xml:space="preserve"> </w:t>
      </w:r>
      <w:r>
        <w:t>organów</w:t>
      </w:r>
      <w:r>
        <w:rPr>
          <w:spacing w:val="-2"/>
        </w:rPr>
        <w:t xml:space="preserve"> </w:t>
      </w:r>
      <w:r>
        <w:t>zarządzających</w:t>
      </w:r>
      <w:r>
        <w:rPr>
          <w:spacing w:val="-4"/>
        </w:rPr>
        <w:t xml:space="preserve"> </w:t>
      </w:r>
      <w:r>
        <w:t>lub organów nadzorczych Wykonawców ubiegających się o udzielenie zamówienia;</w:t>
      </w:r>
    </w:p>
    <w:p w14:paraId="1619E15C" w14:textId="77777777" w:rsidR="00E27587" w:rsidRDefault="006B2635">
      <w:pPr>
        <w:pStyle w:val="Akapitzlist"/>
        <w:numPr>
          <w:ilvl w:val="0"/>
          <w:numId w:val="17"/>
        </w:numPr>
        <w:tabs>
          <w:tab w:val="left" w:pos="1353"/>
        </w:tabs>
        <w:spacing w:line="276" w:lineRule="auto"/>
        <w:ind w:right="281"/>
      </w:pPr>
      <w:r>
        <w:t>pozostawaniu z Wykonawcą w takim stosunku prawnym l</w:t>
      </w:r>
      <w:r w:rsidR="00BD6A27">
        <w:t>ub faktycznym, że istnieje uza</w:t>
      </w:r>
      <w:r>
        <w:t>sadniona</w:t>
      </w:r>
      <w:r>
        <w:rPr>
          <w:spacing w:val="53"/>
        </w:rPr>
        <w:t xml:space="preserve">  </w:t>
      </w:r>
      <w:r>
        <w:t>wątpliwość,</w:t>
      </w:r>
      <w:r>
        <w:rPr>
          <w:spacing w:val="52"/>
        </w:rPr>
        <w:t xml:space="preserve">  </w:t>
      </w:r>
      <w:r>
        <w:t>co</w:t>
      </w:r>
      <w:r>
        <w:rPr>
          <w:spacing w:val="53"/>
        </w:rPr>
        <w:t xml:space="preserve">  </w:t>
      </w:r>
      <w:r>
        <w:t>do</w:t>
      </w:r>
      <w:r>
        <w:rPr>
          <w:spacing w:val="52"/>
        </w:rPr>
        <w:t xml:space="preserve">  </w:t>
      </w:r>
      <w:r>
        <w:t>ich</w:t>
      </w:r>
      <w:r>
        <w:rPr>
          <w:spacing w:val="52"/>
        </w:rPr>
        <w:t xml:space="preserve">  </w:t>
      </w:r>
      <w:r>
        <w:t>bezstronności</w:t>
      </w:r>
      <w:r>
        <w:rPr>
          <w:spacing w:val="53"/>
        </w:rPr>
        <w:t xml:space="preserve">  </w:t>
      </w:r>
      <w:r>
        <w:t>lub</w:t>
      </w:r>
      <w:r>
        <w:rPr>
          <w:spacing w:val="52"/>
        </w:rPr>
        <w:t xml:space="preserve">  </w:t>
      </w:r>
      <w:r>
        <w:t>niezależności</w:t>
      </w:r>
      <w:r>
        <w:rPr>
          <w:spacing w:val="52"/>
        </w:rPr>
        <w:t xml:space="preserve">  </w:t>
      </w:r>
      <w:r>
        <w:t>w</w:t>
      </w:r>
      <w:r>
        <w:rPr>
          <w:spacing w:val="52"/>
        </w:rPr>
        <w:t xml:space="preserve">  </w:t>
      </w:r>
      <w:r>
        <w:t>związku z postępowaniem o udzielenie zamówienia.</w:t>
      </w:r>
    </w:p>
    <w:p w14:paraId="79E730FA" w14:textId="77777777" w:rsidR="00E27587" w:rsidRDefault="006B2635">
      <w:pPr>
        <w:pStyle w:val="Tekstpodstawowy"/>
        <w:spacing w:before="7"/>
        <w:rPr>
          <w:sz w:val="14"/>
        </w:rPr>
      </w:pPr>
      <w:r>
        <w:rPr>
          <w:noProof/>
          <w:sz w:val="14"/>
          <w:lang w:eastAsia="pl-PL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23ED6B4" wp14:editId="4FBF94AD">
                <wp:simplePos x="0" y="0"/>
                <wp:positionH relativeFrom="page">
                  <wp:posOffset>832408</wp:posOffset>
                </wp:positionH>
                <wp:positionV relativeFrom="paragraph">
                  <wp:posOffset>128205</wp:posOffset>
                </wp:positionV>
                <wp:extent cx="5848985" cy="34163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985" cy="341630"/>
                          <a:chOff x="0" y="0"/>
                          <a:chExt cx="5848985" cy="3416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84898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985" h="341630">
                                <a:moveTo>
                                  <a:pt x="584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5"/>
                                </a:lnTo>
                                <a:lnTo>
                                  <a:pt x="5848477" y="341375"/>
                                </a:lnTo>
                                <a:lnTo>
                                  <a:pt x="584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8580" y="25907"/>
                            <a:ext cx="2089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E6191D" w14:textId="77777777" w:rsidR="006B2635" w:rsidRDefault="006B263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25729" y="25907"/>
                            <a:ext cx="468693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38304A" w14:textId="77777777" w:rsidR="006B2635" w:rsidRDefault="006B2635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OPIS</w:t>
                              </w:r>
                              <w:r>
                                <w:rPr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SPOSOBU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DOKONYWANIA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OCENY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SPEŁNIANIA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W/W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WARUNKÓW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UDZIAŁU</w:t>
                              </w:r>
                            </w:p>
                            <w:p w14:paraId="49A14659" w14:textId="77777777" w:rsidR="006B2635" w:rsidRDefault="006B2635">
                              <w:pPr>
                                <w:spacing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POSTĘPOWANIU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POWODÓW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WYKLUCZENIA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POSTĘPOWANIA: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23ED6B4" id="Group 23" o:spid="_x0000_s1035" style="position:absolute;margin-left:65.55pt;margin-top:10.1pt;width:460.55pt;height:26.9pt;z-index:-15723520;mso-wrap-distance-left:0;mso-wrap-distance-right:0;mso-position-horizontal-relative:page" coordsize="58489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">
                <v:shape id="Graphic 24" o:spid="_x0000_s1036" style="position:absolute;width:58489;height:3416;visibility:visible;mso-wrap-style:square;v-text-anchor:top" coordsize="584898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" path="m5848477,l,,,341375r5848477,l5848477,xe" fillcolor="#d9d9d9" stroked="f">
                  <v:path arrowok="t"/>
                </v:shape>
                <v:shape id="Textbox 25" o:spid="_x0000_s1037" type="#_x0000_t202" style="position:absolute;left:685;top:259;width:208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4E6191D" w14:textId="77777777" w:rsidR="006B2635" w:rsidRDefault="006B263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VII.</w:t>
                        </w:r>
                      </w:p>
                    </w:txbxContent>
                  </v:textbox>
                </v:shape>
                <v:shape id="Textbox 26" o:spid="_x0000_s1038" type="#_x0000_t202" style="position:absolute;left:5257;top:259;width:46869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F38304A" w14:textId="77777777" w:rsidR="006B2635" w:rsidRDefault="006B2635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OPIS</w:t>
                        </w:r>
                        <w:r>
                          <w:rPr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SPOSOBU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DOKONYWANIA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OCENY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SPEŁNIANIA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W/W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WARUNKÓW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UDZIAŁU</w:t>
                        </w:r>
                      </w:p>
                      <w:p w14:paraId="49A14659" w14:textId="77777777" w:rsidR="006B2635" w:rsidRDefault="006B2635">
                        <w:pPr>
                          <w:spacing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POSTĘPOWANIU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ORAZ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POWODÓW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WYKLUCZENIA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Z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POSTĘPOWANIA: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4EED9E" w14:textId="77777777" w:rsidR="00E27587" w:rsidRDefault="00E27587">
      <w:pPr>
        <w:pStyle w:val="Tekstpodstawowy"/>
        <w:spacing w:line="20" w:lineRule="exact"/>
        <w:ind w:left="285"/>
        <w:rPr>
          <w:sz w:val="2"/>
        </w:rPr>
      </w:pPr>
    </w:p>
    <w:p w14:paraId="2FFE978C" w14:textId="77777777" w:rsidR="00E27587" w:rsidRDefault="006B2635">
      <w:pPr>
        <w:pStyle w:val="Akapitzlist"/>
        <w:numPr>
          <w:ilvl w:val="0"/>
          <w:numId w:val="16"/>
        </w:numPr>
        <w:tabs>
          <w:tab w:val="left" w:pos="643"/>
        </w:tabs>
        <w:ind w:left="643" w:hanging="358"/>
      </w:pPr>
      <w:r>
        <w:t>Ocena</w:t>
      </w:r>
      <w:r>
        <w:rPr>
          <w:spacing w:val="22"/>
        </w:rPr>
        <w:t xml:space="preserve"> </w:t>
      </w:r>
      <w:r>
        <w:t>dot.</w:t>
      </w:r>
      <w:r>
        <w:rPr>
          <w:spacing w:val="25"/>
        </w:rPr>
        <w:t xml:space="preserve"> </w:t>
      </w:r>
      <w:r>
        <w:t>spełniania</w:t>
      </w:r>
      <w:r>
        <w:rPr>
          <w:spacing w:val="24"/>
        </w:rPr>
        <w:t xml:space="preserve"> </w:t>
      </w:r>
      <w:r>
        <w:t>warunków</w:t>
      </w:r>
      <w:r>
        <w:rPr>
          <w:spacing w:val="25"/>
        </w:rPr>
        <w:t xml:space="preserve"> </w:t>
      </w:r>
      <w:r>
        <w:t>udziału</w:t>
      </w:r>
      <w:r>
        <w:rPr>
          <w:spacing w:val="25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postępowaniu</w:t>
      </w:r>
      <w:r>
        <w:rPr>
          <w:spacing w:val="25"/>
        </w:rPr>
        <w:t xml:space="preserve"> </w:t>
      </w:r>
      <w:r>
        <w:t>zostanie</w:t>
      </w:r>
      <w:r>
        <w:rPr>
          <w:spacing w:val="28"/>
        </w:rPr>
        <w:t xml:space="preserve"> </w:t>
      </w:r>
      <w:r>
        <w:t>dokonana</w:t>
      </w:r>
      <w:r>
        <w:rPr>
          <w:spacing w:val="22"/>
        </w:rPr>
        <w:t xml:space="preserve"> </w:t>
      </w:r>
      <w:r>
        <w:t>według</w:t>
      </w:r>
      <w:r>
        <w:rPr>
          <w:spacing w:val="24"/>
        </w:rPr>
        <w:t xml:space="preserve"> </w:t>
      </w:r>
      <w:r>
        <w:rPr>
          <w:spacing w:val="-2"/>
        </w:rPr>
        <w:t>formuły:</w:t>
      </w:r>
    </w:p>
    <w:p w14:paraId="5508A4D5" w14:textId="77777777" w:rsidR="00E27587" w:rsidRDefault="006B2635">
      <w:pPr>
        <w:spacing w:before="37"/>
        <w:ind w:left="645"/>
      </w:pPr>
      <w:r>
        <w:t>„</w:t>
      </w:r>
      <w:r>
        <w:rPr>
          <w:i/>
        </w:rPr>
        <w:t>warunek</w:t>
      </w:r>
      <w:r>
        <w:rPr>
          <w:i/>
          <w:spacing w:val="-8"/>
        </w:rPr>
        <w:t xml:space="preserve"> </w:t>
      </w:r>
      <w:r>
        <w:rPr>
          <w:i/>
        </w:rPr>
        <w:t>udziału</w:t>
      </w:r>
      <w:r>
        <w:rPr>
          <w:i/>
          <w:spacing w:val="-7"/>
        </w:rPr>
        <w:t xml:space="preserve"> </w:t>
      </w:r>
      <w:r>
        <w:rPr>
          <w:i/>
        </w:rPr>
        <w:t>został</w:t>
      </w:r>
      <w:r>
        <w:rPr>
          <w:i/>
          <w:spacing w:val="-9"/>
        </w:rPr>
        <w:t xml:space="preserve"> </w:t>
      </w:r>
      <w:r>
        <w:rPr>
          <w:i/>
        </w:rPr>
        <w:t>spełniony</w:t>
      </w:r>
      <w:r>
        <w:t>”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„</w:t>
      </w:r>
      <w:r>
        <w:rPr>
          <w:i/>
        </w:rPr>
        <w:t>warunek</w:t>
      </w:r>
      <w:r>
        <w:rPr>
          <w:i/>
          <w:spacing w:val="-8"/>
        </w:rPr>
        <w:t xml:space="preserve"> </w:t>
      </w:r>
      <w:r>
        <w:rPr>
          <w:i/>
        </w:rPr>
        <w:t>udziału</w:t>
      </w:r>
      <w:r>
        <w:rPr>
          <w:i/>
          <w:spacing w:val="-8"/>
        </w:rPr>
        <w:t xml:space="preserve"> </w:t>
      </w:r>
      <w:r>
        <w:rPr>
          <w:i/>
        </w:rPr>
        <w:t>nie</w:t>
      </w:r>
      <w:r>
        <w:rPr>
          <w:i/>
          <w:spacing w:val="-7"/>
        </w:rPr>
        <w:t xml:space="preserve"> </w:t>
      </w:r>
      <w:r>
        <w:rPr>
          <w:i/>
        </w:rPr>
        <w:t>został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spełniony</w:t>
      </w:r>
      <w:r>
        <w:rPr>
          <w:spacing w:val="-2"/>
        </w:rPr>
        <w:t>”.</w:t>
      </w:r>
    </w:p>
    <w:p w14:paraId="47A86A74" w14:textId="77777777" w:rsidR="00E27587" w:rsidRDefault="006B2635">
      <w:pPr>
        <w:pStyle w:val="Akapitzlist"/>
        <w:numPr>
          <w:ilvl w:val="0"/>
          <w:numId w:val="16"/>
        </w:numPr>
        <w:tabs>
          <w:tab w:val="left" w:pos="643"/>
          <w:tab w:val="left" w:pos="645"/>
        </w:tabs>
        <w:spacing w:before="41" w:line="278" w:lineRule="auto"/>
        <w:ind w:right="278"/>
      </w:pPr>
      <w:r>
        <w:t>Ocena</w:t>
      </w:r>
      <w:r>
        <w:rPr>
          <w:spacing w:val="80"/>
        </w:rPr>
        <w:t xml:space="preserve"> </w:t>
      </w:r>
      <w:r>
        <w:t>dot.</w:t>
      </w:r>
      <w:r>
        <w:rPr>
          <w:spacing w:val="80"/>
        </w:rPr>
        <w:t xml:space="preserve"> </w:t>
      </w:r>
      <w:r>
        <w:t>wykluczenia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postępowania</w:t>
      </w:r>
      <w:r>
        <w:rPr>
          <w:spacing w:val="80"/>
        </w:rPr>
        <w:t xml:space="preserve"> </w:t>
      </w:r>
      <w:r>
        <w:t>zostanie</w:t>
      </w:r>
      <w:r>
        <w:rPr>
          <w:spacing w:val="80"/>
        </w:rPr>
        <w:t xml:space="preserve"> </w:t>
      </w:r>
      <w:r>
        <w:t>dokonana</w:t>
      </w:r>
      <w:r>
        <w:rPr>
          <w:spacing w:val="80"/>
        </w:rPr>
        <w:t xml:space="preserve"> </w:t>
      </w:r>
      <w:r>
        <w:t>według</w:t>
      </w:r>
      <w:r>
        <w:rPr>
          <w:spacing w:val="80"/>
        </w:rPr>
        <w:t xml:space="preserve"> </w:t>
      </w:r>
      <w:r>
        <w:t>formuły:</w:t>
      </w:r>
      <w:r>
        <w:rPr>
          <w:spacing w:val="80"/>
        </w:rPr>
        <w:t xml:space="preserve"> </w:t>
      </w:r>
      <w:r>
        <w:t>„</w:t>
      </w:r>
      <w:r>
        <w:rPr>
          <w:i/>
        </w:rPr>
        <w:t>podlega</w:t>
      </w:r>
      <w:r>
        <w:rPr>
          <w:i/>
          <w:spacing w:val="80"/>
        </w:rPr>
        <w:t xml:space="preserve"> </w:t>
      </w:r>
      <w:r>
        <w:rPr>
          <w:i/>
        </w:rPr>
        <w:t>wykluczeniu</w:t>
      </w:r>
      <w:r>
        <w:t>” - „</w:t>
      </w:r>
      <w:r>
        <w:rPr>
          <w:i/>
        </w:rPr>
        <w:t>nie podlega wykluczeniu</w:t>
      </w:r>
      <w:r>
        <w:t>”.</w:t>
      </w:r>
    </w:p>
    <w:p w14:paraId="2308AD46" w14:textId="77777777" w:rsidR="00E27587" w:rsidRDefault="006B2635">
      <w:pPr>
        <w:pStyle w:val="Tekstpodstawowy"/>
        <w:spacing w:before="3"/>
        <w:rPr>
          <w:sz w:val="14"/>
        </w:rPr>
      </w:pPr>
      <w:r>
        <w:rPr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3B79029" wp14:editId="34222A2B">
                <wp:simplePos x="0" y="0"/>
                <wp:positionH relativeFrom="page">
                  <wp:posOffset>832408</wp:posOffset>
                </wp:positionH>
                <wp:positionV relativeFrom="paragraph">
                  <wp:posOffset>126138</wp:posOffset>
                </wp:positionV>
                <wp:extent cx="5848985" cy="21526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15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027799D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3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VIII.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KRYTERIUM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OCENY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OFERT: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3B79029" id="Textbox 29" o:spid="_x0000_s1039" type="#_x0000_t202" style="position:absolute;margin-left:65.55pt;margin-top:9.95pt;width:460.55pt;height:16.9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" fillcolor="#d9d9d9" stroked="f">
                <v:textbox inset="0,0,0,0">
                  <w:txbxContent>
                    <w:p w14:paraId="7027799D" w14:textId="77777777" w:rsidR="006B2635" w:rsidRDefault="006B2635">
                      <w:pPr>
                        <w:tabs>
                          <w:tab w:val="left" w:pos="827"/>
                        </w:tabs>
                        <w:spacing w:before="33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VIII.</w:t>
                      </w:r>
                      <w:r>
                        <w:rPr>
                          <w:b/>
                          <w:color w:val="000000"/>
                        </w:rPr>
                        <w:tab/>
                        <w:t>KRYTERIUM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OCENY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OFERT: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EC14B3" w14:textId="77777777" w:rsidR="00E27587" w:rsidRDefault="006B2635">
      <w:pPr>
        <w:pStyle w:val="Akapitzlist"/>
        <w:numPr>
          <w:ilvl w:val="0"/>
          <w:numId w:val="15"/>
        </w:numPr>
        <w:tabs>
          <w:tab w:val="left" w:pos="643"/>
          <w:tab w:val="left" w:pos="645"/>
        </w:tabs>
        <w:spacing w:before="237" w:line="276" w:lineRule="auto"/>
        <w:ind w:right="280"/>
      </w:pPr>
      <w:r>
        <w:t>Zamawiający</w:t>
      </w:r>
      <w:r>
        <w:rPr>
          <w:spacing w:val="-9"/>
        </w:rPr>
        <w:t xml:space="preserve"> </w:t>
      </w:r>
      <w:r>
        <w:t>oceni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porówna</w:t>
      </w:r>
      <w:r>
        <w:rPr>
          <w:spacing w:val="-9"/>
        </w:rPr>
        <w:t xml:space="preserve"> </w:t>
      </w:r>
      <w:r>
        <w:t>jedynie</w:t>
      </w:r>
      <w:r>
        <w:rPr>
          <w:spacing w:val="-9"/>
        </w:rPr>
        <w:t xml:space="preserve"> </w:t>
      </w:r>
      <w:r>
        <w:t>oferty</w:t>
      </w:r>
      <w:r>
        <w:rPr>
          <w:spacing w:val="-9"/>
        </w:rPr>
        <w:t xml:space="preserve"> </w:t>
      </w:r>
      <w:r>
        <w:t>złożone</w:t>
      </w:r>
      <w:r>
        <w:rPr>
          <w:spacing w:val="-8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Wykonawców,</w:t>
      </w:r>
      <w:r>
        <w:rPr>
          <w:spacing w:val="-9"/>
        </w:rPr>
        <w:t xml:space="preserve"> </w:t>
      </w:r>
      <w:r>
        <w:t>którzy</w:t>
      </w:r>
      <w:r>
        <w:rPr>
          <w:spacing w:val="-9"/>
        </w:rPr>
        <w:t xml:space="preserve"> </w:t>
      </w:r>
      <w:r>
        <w:t>spełniają</w:t>
      </w:r>
      <w:r>
        <w:rPr>
          <w:spacing w:val="-10"/>
        </w:rPr>
        <w:t xml:space="preserve"> </w:t>
      </w:r>
      <w:r>
        <w:t>warunki udziału w postępowaniu oraz nie podlegają wykluczeniu z postępowania.</w:t>
      </w:r>
    </w:p>
    <w:p w14:paraId="61E2C854" w14:textId="77777777" w:rsidR="00E27587" w:rsidRDefault="006B2635">
      <w:pPr>
        <w:pStyle w:val="Akapitzlist"/>
        <w:numPr>
          <w:ilvl w:val="0"/>
          <w:numId w:val="15"/>
        </w:numPr>
        <w:tabs>
          <w:tab w:val="left" w:pos="643"/>
        </w:tabs>
        <w:spacing w:before="4"/>
        <w:ind w:left="643" w:hanging="358"/>
      </w:pPr>
      <w:r>
        <w:t>Oferty</w:t>
      </w:r>
      <w:r>
        <w:rPr>
          <w:spacing w:val="-7"/>
        </w:rPr>
        <w:t xml:space="preserve"> </w:t>
      </w:r>
      <w:r>
        <w:t>zostaną</w:t>
      </w:r>
      <w:r>
        <w:rPr>
          <w:spacing w:val="-8"/>
        </w:rPr>
        <w:t xml:space="preserve"> </w:t>
      </w:r>
      <w:r>
        <w:t>ocenione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oparciu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rPr>
          <w:spacing w:val="-2"/>
        </w:rPr>
        <w:t>kryteria:</w:t>
      </w:r>
    </w:p>
    <w:p w14:paraId="542C2C49" w14:textId="77777777" w:rsidR="00E27587" w:rsidRDefault="00E27587">
      <w:pPr>
        <w:pStyle w:val="Tekstpodstawowy"/>
        <w:spacing w:before="8" w:after="1"/>
        <w:rPr>
          <w:sz w:val="19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6704"/>
        <w:gridCol w:w="1378"/>
      </w:tblGrid>
      <w:tr w:rsidR="00E27587" w14:paraId="3A209626" w14:textId="77777777">
        <w:trPr>
          <w:trHeight w:val="309"/>
        </w:trPr>
        <w:tc>
          <w:tcPr>
            <w:tcW w:w="1008" w:type="dxa"/>
            <w:shd w:val="clear" w:color="auto" w:fill="D9D9D9"/>
          </w:tcPr>
          <w:p w14:paraId="3DABCA55" w14:textId="77777777" w:rsidR="00E27587" w:rsidRDefault="006B2635">
            <w:pPr>
              <w:pStyle w:val="TableParagraph"/>
              <w:spacing w:line="265" w:lineRule="exact"/>
              <w:ind w:left="95" w:right="84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6704" w:type="dxa"/>
            <w:shd w:val="clear" w:color="auto" w:fill="D9D9D9"/>
          </w:tcPr>
          <w:p w14:paraId="027DE23E" w14:textId="77777777" w:rsidR="00E27587" w:rsidRDefault="006B263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kryteriów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oceny</w:t>
            </w:r>
          </w:p>
        </w:tc>
        <w:tc>
          <w:tcPr>
            <w:tcW w:w="1378" w:type="dxa"/>
            <w:shd w:val="clear" w:color="auto" w:fill="D9D9D9"/>
          </w:tcPr>
          <w:p w14:paraId="325D2351" w14:textId="77777777" w:rsidR="00E27587" w:rsidRDefault="006B2635">
            <w:pPr>
              <w:pStyle w:val="TableParagraph"/>
              <w:spacing w:line="265" w:lineRule="exact"/>
              <w:ind w:left="11"/>
              <w:rPr>
                <w:b/>
              </w:rPr>
            </w:pPr>
            <w:r>
              <w:rPr>
                <w:b/>
              </w:rPr>
              <w:t>Znaczenie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[%]</w:t>
            </w:r>
          </w:p>
        </w:tc>
      </w:tr>
      <w:tr w:rsidR="00E27587" w14:paraId="5400D220" w14:textId="77777777">
        <w:trPr>
          <w:trHeight w:val="309"/>
        </w:trPr>
        <w:tc>
          <w:tcPr>
            <w:tcW w:w="1008" w:type="dxa"/>
          </w:tcPr>
          <w:p w14:paraId="0F2CF15F" w14:textId="77777777" w:rsidR="00E27587" w:rsidRDefault="006B2635">
            <w:pPr>
              <w:pStyle w:val="TableParagraph"/>
              <w:spacing w:before="16"/>
              <w:ind w:left="11" w:right="95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704" w:type="dxa"/>
          </w:tcPr>
          <w:p w14:paraId="4A347A84" w14:textId="77777777" w:rsidR="00E27587" w:rsidRDefault="006B2635">
            <w:pPr>
              <w:pStyle w:val="TableParagraph"/>
              <w:spacing w:line="265" w:lineRule="exact"/>
              <w:jc w:val="left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Cena</w:t>
            </w:r>
          </w:p>
        </w:tc>
        <w:tc>
          <w:tcPr>
            <w:tcW w:w="1378" w:type="dxa"/>
          </w:tcPr>
          <w:p w14:paraId="5A4CEBD9" w14:textId="77777777" w:rsidR="00E27587" w:rsidRDefault="006B2635">
            <w:pPr>
              <w:pStyle w:val="TableParagraph"/>
              <w:spacing w:line="265" w:lineRule="exact"/>
              <w:ind w:left="11" w:right="2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3E89FDDA" w14:textId="77777777" w:rsidR="00E27587" w:rsidRDefault="00E27587">
      <w:pPr>
        <w:pStyle w:val="Tekstpodstawowy"/>
        <w:spacing w:before="132"/>
      </w:pPr>
    </w:p>
    <w:p w14:paraId="4EDC6112" w14:textId="77777777" w:rsidR="00E27587" w:rsidRDefault="006B2635">
      <w:pPr>
        <w:pStyle w:val="Akapitzlist"/>
        <w:numPr>
          <w:ilvl w:val="1"/>
          <w:numId w:val="15"/>
        </w:numPr>
        <w:tabs>
          <w:tab w:val="left" w:pos="1003"/>
          <w:tab w:val="left" w:pos="3831"/>
        </w:tabs>
        <w:ind w:left="1003" w:hanging="358"/>
        <w:rPr>
          <w:b/>
          <w:i/>
        </w:rPr>
      </w:pPr>
      <w:r>
        <w:rPr>
          <w:b/>
          <w:i/>
        </w:rPr>
        <w:t>Przy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ocenie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wg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kryterium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0"/>
        </w:rPr>
        <w:t>-</w:t>
      </w:r>
      <w:r>
        <w:rPr>
          <w:b/>
          <w:i/>
        </w:rPr>
        <w:tab/>
      </w:r>
      <w:r>
        <w:rPr>
          <w:b/>
          <w:i/>
          <w:spacing w:val="-2"/>
        </w:rPr>
        <w:t>„Cena”:</w:t>
      </w:r>
    </w:p>
    <w:p w14:paraId="7784D750" w14:textId="77777777" w:rsidR="00E27587" w:rsidRDefault="006B2635">
      <w:pPr>
        <w:pStyle w:val="Tekstpodstawowy"/>
        <w:spacing w:before="7" w:line="550" w:lineRule="exact"/>
        <w:ind w:left="1562" w:right="254" w:hanging="1277"/>
        <w:rPr>
          <w:sz w:val="18"/>
        </w:rPr>
      </w:pP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11"/>
        </w:rPr>
        <w:t xml:space="preserve"> </w:t>
      </w:r>
      <w:r>
        <w:t>wyboru</w:t>
      </w:r>
      <w:r>
        <w:rPr>
          <w:spacing w:val="-10"/>
        </w:rPr>
        <w:t xml:space="preserve"> </w:t>
      </w:r>
      <w:r>
        <w:t>najkorzystniejszej</w:t>
      </w:r>
      <w:r>
        <w:rPr>
          <w:spacing w:val="-11"/>
        </w:rPr>
        <w:t xml:space="preserve"> </w:t>
      </w:r>
      <w:r>
        <w:t>oferty,</w:t>
      </w:r>
      <w:r>
        <w:rPr>
          <w:spacing w:val="-11"/>
        </w:rPr>
        <w:t xml:space="preserve"> </w:t>
      </w:r>
      <w:r>
        <w:t>Zamawiający</w:t>
      </w:r>
      <w:r>
        <w:rPr>
          <w:spacing w:val="-11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posługiwał</w:t>
      </w:r>
      <w:r>
        <w:rPr>
          <w:spacing w:val="-9"/>
        </w:rPr>
        <w:t xml:space="preserve"> </w:t>
      </w:r>
      <w:r>
        <w:t>następującym</w:t>
      </w:r>
      <w:r>
        <w:rPr>
          <w:spacing w:val="-11"/>
        </w:rPr>
        <w:t xml:space="preserve"> </w:t>
      </w:r>
      <w:r>
        <w:t xml:space="preserve">wzorem: </w:t>
      </w:r>
      <w:r>
        <w:rPr>
          <w:spacing w:val="-4"/>
        </w:rPr>
        <w:t>C</w:t>
      </w:r>
      <w:r>
        <w:rPr>
          <w:spacing w:val="-4"/>
          <w:sz w:val="18"/>
        </w:rPr>
        <w:t>min</w:t>
      </w:r>
    </w:p>
    <w:p w14:paraId="3E4507DB" w14:textId="77777777" w:rsidR="00E27587" w:rsidRDefault="006B2635">
      <w:pPr>
        <w:pStyle w:val="Tekstpodstawowy"/>
        <w:tabs>
          <w:tab w:val="left" w:pos="2702"/>
        </w:tabs>
        <w:spacing w:line="258" w:lineRule="exact"/>
        <w:ind w:left="28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198720" behindDoc="1" locked="0" layoutInCell="1" allowOverlap="1" wp14:anchorId="1DB89315" wp14:editId="4CEF4FD7">
                <wp:simplePos x="0" y="0"/>
                <wp:positionH relativeFrom="page">
                  <wp:posOffset>1164640</wp:posOffset>
                </wp:positionH>
                <wp:positionV relativeFrom="paragraph">
                  <wp:posOffset>92242</wp:posOffset>
                </wp:positionV>
                <wp:extent cx="123952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520">
                              <a:moveTo>
                                <a:pt x="0" y="0"/>
                              </a:moveTo>
                              <a:lnTo>
                                <a:pt x="1238904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61B8B3E" id="Graphic 30" o:spid="_x0000_s1026" style="position:absolute;margin-left:91.7pt;margin-top:7.25pt;width:97.6pt;height:.1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" path="m,l1238904,e" filled="f" strokeweight=".26092mm">
                <v:stroke dashstyle="dash"/>
                <v:path arrowok="t"/>
                <w10:wrap anchorx="page"/>
              </v:shape>
            </w:pict>
          </mc:Fallback>
        </mc:AlternateContent>
      </w:r>
      <w:r>
        <w:t>K</w:t>
      </w:r>
      <w:r>
        <w:rPr>
          <w:sz w:val="18"/>
        </w:rPr>
        <w:t>1</w:t>
      </w:r>
      <w:r>
        <w:rPr>
          <w:spacing w:val="7"/>
          <w:sz w:val="18"/>
        </w:rPr>
        <w:t xml:space="preserve"> </w:t>
      </w:r>
      <w:r>
        <w:rPr>
          <w:spacing w:val="-10"/>
        </w:rPr>
        <w:t>=</w:t>
      </w:r>
      <w:r>
        <w:tab/>
        <w:t>x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rPr>
          <w:spacing w:val="-4"/>
        </w:rPr>
        <w:t>pkt.</w:t>
      </w:r>
    </w:p>
    <w:p w14:paraId="794B36B2" w14:textId="77777777" w:rsidR="00E27587" w:rsidRDefault="006B2635">
      <w:pPr>
        <w:spacing w:before="41"/>
        <w:ind w:left="1704"/>
        <w:rPr>
          <w:sz w:val="18"/>
        </w:rPr>
      </w:pPr>
      <w:r>
        <w:rPr>
          <w:spacing w:val="-5"/>
        </w:rPr>
        <w:t>C</w:t>
      </w:r>
      <w:r>
        <w:rPr>
          <w:spacing w:val="-5"/>
          <w:sz w:val="18"/>
        </w:rPr>
        <w:t>n</w:t>
      </w:r>
    </w:p>
    <w:p w14:paraId="557E3835" w14:textId="77777777" w:rsidR="00E27587" w:rsidRDefault="00E27587">
      <w:pPr>
        <w:pStyle w:val="Tekstpodstawowy"/>
        <w:spacing w:before="18"/>
        <w:rPr>
          <w:sz w:val="18"/>
        </w:rPr>
      </w:pPr>
    </w:p>
    <w:p w14:paraId="663F38AC" w14:textId="77777777" w:rsidR="00E27587" w:rsidRDefault="006B2635">
      <w:pPr>
        <w:pStyle w:val="Tekstpodstawowy"/>
        <w:tabs>
          <w:tab w:val="left" w:pos="993"/>
        </w:tabs>
        <w:ind w:left="285"/>
      </w:pPr>
      <w:r>
        <w:rPr>
          <w:spacing w:val="-10"/>
        </w:rPr>
        <w:t>n</w:t>
      </w:r>
      <w:r>
        <w:tab/>
        <w:t>–</w:t>
      </w:r>
      <w:r>
        <w:rPr>
          <w:spacing w:val="-1"/>
        </w:rPr>
        <w:t xml:space="preserve"> </w:t>
      </w:r>
      <w:r>
        <w:t>numer</w:t>
      </w:r>
      <w:r>
        <w:rPr>
          <w:spacing w:val="-2"/>
        </w:rPr>
        <w:t xml:space="preserve"> oferty.</w:t>
      </w:r>
    </w:p>
    <w:p w14:paraId="226DFC26" w14:textId="77777777" w:rsidR="00E27587" w:rsidRDefault="006B2635">
      <w:pPr>
        <w:pStyle w:val="Tekstpodstawowy"/>
        <w:tabs>
          <w:tab w:val="left" w:pos="993"/>
        </w:tabs>
        <w:spacing w:before="41" w:line="276" w:lineRule="auto"/>
        <w:ind w:left="285" w:right="2520"/>
      </w:pPr>
      <w:r>
        <w:rPr>
          <w:spacing w:val="-6"/>
        </w:rPr>
        <w:t>K</w:t>
      </w:r>
      <w:r>
        <w:rPr>
          <w:spacing w:val="-6"/>
          <w:sz w:val="18"/>
        </w:rPr>
        <w:t>1</w:t>
      </w:r>
      <w:r>
        <w:rPr>
          <w:sz w:val="18"/>
        </w:rPr>
        <w:tab/>
      </w:r>
      <w:r>
        <w:t xml:space="preserve">– liczba punktów przyznanych danej ofercie za kryterium „Cena”. </w:t>
      </w:r>
      <w:r>
        <w:rPr>
          <w:spacing w:val="-4"/>
        </w:rPr>
        <w:t>C</w:t>
      </w:r>
      <w:r>
        <w:rPr>
          <w:spacing w:val="-4"/>
          <w:sz w:val="18"/>
        </w:rPr>
        <w:t>min</w:t>
      </w:r>
      <w:r>
        <w:rPr>
          <w:sz w:val="18"/>
        </w:rPr>
        <w:tab/>
      </w:r>
      <w:r>
        <w:t>–</w:t>
      </w:r>
      <w:r>
        <w:rPr>
          <w:spacing w:val="-11"/>
        </w:rPr>
        <w:t xml:space="preserve"> </w:t>
      </w:r>
      <w:r>
        <w:t>cena</w:t>
      </w:r>
      <w:r>
        <w:rPr>
          <w:spacing w:val="-11"/>
        </w:rPr>
        <w:t xml:space="preserve"> </w:t>
      </w:r>
      <w:r>
        <w:t>najniższa</w:t>
      </w:r>
      <w:r>
        <w:rPr>
          <w:spacing w:val="-11"/>
        </w:rPr>
        <w:t xml:space="preserve"> </w:t>
      </w:r>
      <w:r>
        <w:t>wśród</w:t>
      </w:r>
      <w:r>
        <w:rPr>
          <w:spacing w:val="-12"/>
        </w:rPr>
        <w:t xml:space="preserve"> </w:t>
      </w:r>
      <w:r>
        <w:t>złożonych</w:t>
      </w:r>
      <w:r>
        <w:rPr>
          <w:spacing w:val="-13"/>
        </w:rPr>
        <w:t xml:space="preserve"> </w:t>
      </w:r>
      <w:r>
        <w:t>ofert</w:t>
      </w:r>
      <w:r>
        <w:rPr>
          <w:spacing w:val="-10"/>
        </w:rPr>
        <w:t xml:space="preserve"> </w:t>
      </w:r>
      <w:r>
        <w:t>niepodlegających</w:t>
      </w:r>
      <w:r>
        <w:rPr>
          <w:spacing w:val="-11"/>
        </w:rPr>
        <w:t xml:space="preserve"> </w:t>
      </w:r>
      <w:r>
        <w:t xml:space="preserve">odrzuceniu. </w:t>
      </w:r>
      <w:r>
        <w:rPr>
          <w:spacing w:val="-6"/>
        </w:rPr>
        <w:t>C</w:t>
      </w:r>
      <w:r>
        <w:rPr>
          <w:spacing w:val="-6"/>
          <w:sz w:val="18"/>
        </w:rPr>
        <w:t>n</w:t>
      </w:r>
      <w:r>
        <w:rPr>
          <w:sz w:val="18"/>
        </w:rPr>
        <w:tab/>
      </w:r>
      <w:r>
        <w:t>– cena oferty nr „n”.</w:t>
      </w:r>
    </w:p>
    <w:p w14:paraId="706EF33A" w14:textId="77777777" w:rsidR="00E27587" w:rsidRDefault="006B2635">
      <w:pPr>
        <w:pStyle w:val="Tekstpodstawowy"/>
        <w:spacing w:before="1"/>
        <w:ind w:left="285"/>
      </w:pPr>
      <w:r>
        <w:t>Pod</w:t>
      </w:r>
      <w:r>
        <w:rPr>
          <w:spacing w:val="-10"/>
        </w:rPr>
        <w:t xml:space="preserve"> </w:t>
      </w:r>
      <w:r>
        <w:t>pojęciem</w:t>
      </w:r>
      <w:r>
        <w:rPr>
          <w:spacing w:val="-8"/>
        </w:rPr>
        <w:t xml:space="preserve"> </w:t>
      </w:r>
      <w:r>
        <w:t>„Cena”</w:t>
      </w:r>
      <w:r>
        <w:rPr>
          <w:spacing w:val="-8"/>
        </w:rPr>
        <w:t xml:space="preserve"> </w:t>
      </w:r>
      <w:r>
        <w:t>Zamawiający</w:t>
      </w:r>
      <w:r>
        <w:rPr>
          <w:spacing w:val="-8"/>
        </w:rPr>
        <w:t xml:space="preserve"> </w:t>
      </w:r>
      <w:r>
        <w:t>rozumie</w:t>
      </w:r>
      <w:r>
        <w:rPr>
          <w:spacing w:val="-10"/>
        </w:rPr>
        <w:t xml:space="preserve"> </w:t>
      </w:r>
      <w:r>
        <w:t>łączną</w:t>
      </w:r>
      <w:r>
        <w:rPr>
          <w:spacing w:val="-7"/>
        </w:rPr>
        <w:t xml:space="preserve"> </w:t>
      </w:r>
      <w:r>
        <w:t>cenę</w:t>
      </w:r>
      <w:r>
        <w:rPr>
          <w:spacing w:val="-7"/>
        </w:rPr>
        <w:t xml:space="preserve"> </w:t>
      </w:r>
      <w:r>
        <w:t>brutto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formularza</w:t>
      </w:r>
      <w:r>
        <w:rPr>
          <w:spacing w:val="-6"/>
        </w:rPr>
        <w:t xml:space="preserve"> </w:t>
      </w:r>
      <w:r>
        <w:rPr>
          <w:spacing w:val="-2"/>
        </w:rPr>
        <w:t>ofertowego.</w:t>
      </w:r>
    </w:p>
    <w:p w14:paraId="6B75E577" w14:textId="77777777" w:rsidR="00E27587" w:rsidRDefault="00E27587">
      <w:pPr>
        <w:pStyle w:val="Tekstpodstawowy"/>
        <w:spacing w:before="12"/>
      </w:pPr>
    </w:p>
    <w:p w14:paraId="24F0E790" w14:textId="77777777" w:rsidR="00E27587" w:rsidRDefault="006B2635">
      <w:pPr>
        <w:pStyle w:val="Akapitzlist"/>
        <w:numPr>
          <w:ilvl w:val="1"/>
          <w:numId w:val="15"/>
        </w:numPr>
        <w:tabs>
          <w:tab w:val="left" w:pos="1003"/>
          <w:tab w:val="left" w:pos="1005"/>
        </w:tabs>
        <w:spacing w:line="276" w:lineRule="auto"/>
        <w:ind w:right="277"/>
      </w:pPr>
      <w:r>
        <w:t>Maksymalna liczba punktów wynosi 100. Za najkorzystniejszą zostanie uznana oferta, która</w:t>
      </w:r>
      <w:r>
        <w:rPr>
          <w:spacing w:val="80"/>
        </w:rPr>
        <w:t xml:space="preserve"> </w:t>
      </w:r>
      <w:r>
        <w:t>w ramach przedstawionego wyżej kryterium otrzyma największą całkowitą liczbę punktów. Całkowita liczba punktów będzie zaokrąglona do 2 miejsc po przecinku. Zamawiający będzie stosował zasadę, że podlegające zaokrągleniu liczby o wartościach od 1 do 4 będą zaokrąglane w dół, a liczby o wartościach od 5 do 9 – w górę.</w:t>
      </w:r>
    </w:p>
    <w:p w14:paraId="48F0575A" w14:textId="77777777" w:rsidR="00E27587" w:rsidRDefault="006B2635">
      <w:pPr>
        <w:pStyle w:val="Tekstpodstawowy"/>
        <w:spacing w:before="9"/>
        <w:rPr>
          <w:sz w:val="14"/>
        </w:rPr>
      </w:pPr>
      <w:r>
        <w:rPr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D6C253" wp14:editId="30E9AE1D">
                <wp:simplePos x="0" y="0"/>
                <wp:positionH relativeFrom="page">
                  <wp:posOffset>832408</wp:posOffset>
                </wp:positionH>
                <wp:positionV relativeFrom="paragraph">
                  <wp:posOffset>129641</wp:posOffset>
                </wp:positionV>
                <wp:extent cx="5897245" cy="21526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245" cy="215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97692D8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3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IX.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  <w:t>SPOSÓB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OBLICZANIA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CENY: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3D6C253" id="Textbox 31" o:spid="_x0000_s1040" type="#_x0000_t202" style="position:absolute;margin-left:65.55pt;margin-top:10.2pt;width:464.35pt;height:16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" fillcolor="#d9d9d9" stroked="f">
                <v:textbox inset="0,0,0,0">
                  <w:txbxContent>
                    <w:p w14:paraId="597692D8" w14:textId="77777777" w:rsidR="006B2635" w:rsidRDefault="006B2635">
                      <w:pPr>
                        <w:tabs>
                          <w:tab w:val="left" w:pos="827"/>
                        </w:tabs>
                        <w:spacing w:before="33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</w:rPr>
                        <w:t>IX.</w:t>
                      </w:r>
                      <w:r>
                        <w:rPr>
                          <w:b/>
                          <w:color w:val="000000"/>
                        </w:rPr>
                        <w:tab/>
                        <w:t>SPOSÓB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OBLICZANIA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CENY: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5401F2" w14:textId="77777777" w:rsidR="00BD6A27" w:rsidRDefault="006B2635">
      <w:pPr>
        <w:pStyle w:val="Tekstpodstawowy"/>
        <w:spacing w:before="237" w:line="276" w:lineRule="auto"/>
        <w:ind w:left="285" w:right="279"/>
        <w:jc w:val="both"/>
      </w:pPr>
      <w:r>
        <w:t>Cena oferty musi być podana w kwocie brutto i wyrażona w złotych. Wykonawca winien zaokrąglić cenę do 2 miejsc po przecinku, stosując przy tym zasadę, że podlegające zaokrąglaniu liczby o wartościach od 1 do 4 są zaokrąglane w dół, a liczby o wartościach od 5 do 9 – w górę</w:t>
      </w:r>
      <w:r w:rsidR="00BD6A27">
        <w:t>.</w:t>
      </w:r>
    </w:p>
    <w:p w14:paraId="7CDB6A1E" w14:textId="77777777" w:rsidR="00E27587" w:rsidRDefault="00BD6A27">
      <w:pPr>
        <w:pStyle w:val="Tekstpodstawowy"/>
        <w:spacing w:before="237" w:line="276" w:lineRule="auto"/>
        <w:ind w:left="285" w:right="279"/>
        <w:jc w:val="both"/>
      </w:pPr>
      <w:r w:rsidRPr="00BD6A27">
        <w:lastRenderedPageBreak/>
        <w:t>Przez cenę brutto rozumie się: w przypadku umowy zlecenia cenę zawierającą wszystkie koszty, podatki oraz pochodne od wypłaconego wynagrodzenia opłacane zarówno przez Wykonawcę jak i Zamawiającego, a w przypadku zapłaty wynagrodzenia na podstawie faktury VAT kwotę obejmującą podatek od towarów i usług VAT zgodnie z obowiązującymi przepisami.</w:t>
      </w:r>
    </w:p>
    <w:p w14:paraId="0882EC80" w14:textId="77777777" w:rsidR="00E27587" w:rsidRDefault="00E27587">
      <w:pPr>
        <w:pStyle w:val="Tekstpodstawowy"/>
        <w:rPr>
          <w:sz w:val="20"/>
        </w:rPr>
      </w:pPr>
    </w:p>
    <w:p w14:paraId="21B797AF" w14:textId="77777777" w:rsidR="00E27587" w:rsidRDefault="006B2635">
      <w:pPr>
        <w:pStyle w:val="Tekstpodstawowy"/>
        <w:spacing w:before="41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C95EB6" wp14:editId="3B432D3B">
                <wp:simplePos x="0" y="0"/>
                <wp:positionH relativeFrom="page">
                  <wp:posOffset>832408</wp:posOffset>
                </wp:positionH>
                <wp:positionV relativeFrom="paragraph">
                  <wp:posOffset>196304</wp:posOffset>
                </wp:positionV>
                <wp:extent cx="5848985" cy="21526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15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C093F1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3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X.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SPOSÓB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PRZYGOTOWANIA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OFERTY: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C95EB6" id="Textbox 32" o:spid="_x0000_s1041" type="#_x0000_t202" style="position:absolute;margin-left:65.55pt;margin-top:15.45pt;width:460.55pt;height:16.9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" fillcolor="#d9d9d9" stroked="f">
                <v:textbox inset="0,0,0,0">
                  <w:txbxContent>
                    <w:p w14:paraId="6AC093F1" w14:textId="77777777" w:rsidR="006B2635" w:rsidRDefault="006B2635">
                      <w:pPr>
                        <w:tabs>
                          <w:tab w:val="left" w:pos="827"/>
                        </w:tabs>
                        <w:spacing w:before="33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</w:rPr>
                        <w:t>X.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SPOSÓB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PRZYGOTOWANIA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OFERTY: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42DC5C" w14:textId="77777777" w:rsidR="00E27587" w:rsidRDefault="00E27587">
      <w:pPr>
        <w:pStyle w:val="Tekstpodstawowy"/>
        <w:spacing w:before="8" w:after="1"/>
        <w:rPr>
          <w:sz w:val="13"/>
        </w:rPr>
      </w:pPr>
    </w:p>
    <w:p w14:paraId="6F0C6958" w14:textId="77777777" w:rsidR="00E27587" w:rsidRDefault="00E27587">
      <w:pPr>
        <w:pStyle w:val="Tekstpodstawowy"/>
        <w:spacing w:line="20" w:lineRule="exact"/>
        <w:ind w:left="285"/>
        <w:rPr>
          <w:sz w:val="2"/>
        </w:rPr>
      </w:pPr>
    </w:p>
    <w:p w14:paraId="4A325073" w14:textId="77777777" w:rsidR="00E27587" w:rsidRDefault="006B2635">
      <w:pPr>
        <w:pStyle w:val="Akapitzlist"/>
        <w:numPr>
          <w:ilvl w:val="0"/>
          <w:numId w:val="2"/>
        </w:numPr>
        <w:tabs>
          <w:tab w:val="left" w:pos="643"/>
          <w:tab w:val="left" w:pos="645"/>
        </w:tabs>
        <w:spacing w:line="273" w:lineRule="auto"/>
        <w:ind w:right="280"/>
      </w:pPr>
      <w:r>
        <w:t>Wykonawca</w:t>
      </w:r>
      <w:r>
        <w:rPr>
          <w:spacing w:val="-13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złożyć</w:t>
      </w:r>
      <w:r>
        <w:rPr>
          <w:spacing w:val="-10"/>
        </w:rPr>
        <w:t xml:space="preserve"> </w:t>
      </w:r>
      <w:r>
        <w:t>tylko</w:t>
      </w:r>
      <w:r>
        <w:rPr>
          <w:spacing w:val="-10"/>
        </w:rPr>
        <w:t xml:space="preserve"> </w:t>
      </w:r>
      <w:r>
        <w:t>jedną</w:t>
      </w:r>
      <w:r>
        <w:rPr>
          <w:spacing w:val="-10"/>
        </w:rPr>
        <w:t xml:space="preserve"> </w:t>
      </w:r>
      <w:r>
        <w:t>ofertę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wykonanie</w:t>
      </w:r>
      <w:r>
        <w:rPr>
          <w:spacing w:val="-9"/>
        </w:rPr>
        <w:t xml:space="preserve"> </w:t>
      </w:r>
      <w:r>
        <w:t>zamówienia.</w:t>
      </w:r>
      <w:r>
        <w:rPr>
          <w:spacing w:val="-9"/>
        </w:rPr>
        <w:t xml:space="preserve"> </w:t>
      </w:r>
      <w:r>
        <w:t>Złożenie</w:t>
      </w:r>
      <w:r>
        <w:rPr>
          <w:spacing w:val="-8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Wykonawcę więcej</w:t>
      </w:r>
      <w:r>
        <w:rPr>
          <w:spacing w:val="-6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jednej</w:t>
      </w:r>
      <w:r>
        <w:rPr>
          <w:spacing w:val="-8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spowoduje</w:t>
      </w:r>
      <w:r>
        <w:rPr>
          <w:spacing w:val="-8"/>
        </w:rPr>
        <w:t xml:space="preserve"> </w:t>
      </w:r>
      <w:r>
        <w:t>odrzucenie</w:t>
      </w:r>
      <w:r>
        <w:rPr>
          <w:spacing w:val="-6"/>
        </w:rPr>
        <w:t xml:space="preserve"> </w:t>
      </w:r>
      <w:r>
        <w:t>wszystkich</w:t>
      </w:r>
      <w:r>
        <w:rPr>
          <w:spacing w:val="-7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złożonych</w:t>
      </w:r>
      <w:r>
        <w:rPr>
          <w:spacing w:val="-6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tego</w:t>
      </w:r>
      <w:r>
        <w:rPr>
          <w:spacing w:val="-5"/>
        </w:rPr>
        <w:t xml:space="preserve"> </w:t>
      </w:r>
      <w:r>
        <w:t>Wykonawcę.</w:t>
      </w:r>
    </w:p>
    <w:p w14:paraId="074532CF" w14:textId="77777777" w:rsidR="00E27587" w:rsidRDefault="006B2635">
      <w:pPr>
        <w:pStyle w:val="Akapitzlist"/>
        <w:numPr>
          <w:ilvl w:val="0"/>
          <w:numId w:val="2"/>
        </w:numPr>
        <w:tabs>
          <w:tab w:val="left" w:pos="643"/>
        </w:tabs>
        <w:spacing w:before="3"/>
        <w:ind w:left="643" w:hanging="358"/>
      </w:pPr>
      <w:r>
        <w:t>Treść</w:t>
      </w:r>
      <w:r>
        <w:rPr>
          <w:spacing w:val="-12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musi</w:t>
      </w:r>
      <w:r>
        <w:rPr>
          <w:spacing w:val="-8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zgodna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treścią</w:t>
      </w:r>
      <w:r>
        <w:rPr>
          <w:spacing w:val="-7"/>
        </w:rPr>
        <w:t xml:space="preserve"> </w:t>
      </w:r>
      <w:r>
        <w:t>zapytania</w:t>
      </w:r>
      <w:r>
        <w:rPr>
          <w:spacing w:val="-9"/>
        </w:rPr>
        <w:t xml:space="preserve"> </w:t>
      </w:r>
      <w:r>
        <w:rPr>
          <w:spacing w:val="-2"/>
        </w:rPr>
        <w:t>ofertowego.</w:t>
      </w:r>
    </w:p>
    <w:p w14:paraId="04BAD950" w14:textId="77777777" w:rsidR="00E27587" w:rsidRDefault="006B2635">
      <w:pPr>
        <w:pStyle w:val="Akapitzlist"/>
        <w:numPr>
          <w:ilvl w:val="0"/>
          <w:numId w:val="2"/>
        </w:numPr>
        <w:tabs>
          <w:tab w:val="left" w:pos="643"/>
        </w:tabs>
        <w:spacing w:before="41"/>
        <w:ind w:left="643" w:hanging="358"/>
      </w:pPr>
      <w:r>
        <w:t>Oferta</w:t>
      </w:r>
      <w:r>
        <w:rPr>
          <w:spacing w:val="-11"/>
        </w:rPr>
        <w:t xml:space="preserve"> </w:t>
      </w:r>
      <w:r>
        <w:t>(wraz</w:t>
      </w:r>
      <w:r>
        <w:rPr>
          <w:spacing w:val="-12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załącznikami)</w:t>
      </w:r>
      <w:r>
        <w:rPr>
          <w:spacing w:val="-9"/>
        </w:rPr>
        <w:t xml:space="preserve"> </w:t>
      </w:r>
      <w:r>
        <w:t>musi</w:t>
      </w:r>
      <w:r>
        <w:rPr>
          <w:spacing w:val="-10"/>
        </w:rPr>
        <w:t xml:space="preserve"> </w:t>
      </w:r>
      <w:r>
        <w:t>być</w:t>
      </w:r>
      <w:r>
        <w:rPr>
          <w:spacing w:val="-9"/>
        </w:rPr>
        <w:t xml:space="preserve"> </w:t>
      </w:r>
      <w:r>
        <w:t>sporządzona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sposób</w:t>
      </w:r>
      <w:r>
        <w:rPr>
          <w:spacing w:val="-11"/>
        </w:rPr>
        <w:t xml:space="preserve"> </w:t>
      </w:r>
      <w:r>
        <w:t>czytelny,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języku</w:t>
      </w:r>
      <w:r>
        <w:rPr>
          <w:spacing w:val="-9"/>
        </w:rPr>
        <w:t xml:space="preserve"> </w:t>
      </w:r>
      <w:r>
        <w:rPr>
          <w:spacing w:val="-2"/>
        </w:rPr>
        <w:t>polskim.</w:t>
      </w:r>
    </w:p>
    <w:p w14:paraId="0F2F88B0" w14:textId="77777777" w:rsidR="00E27587" w:rsidRDefault="006B2635" w:rsidP="006B2635">
      <w:pPr>
        <w:pStyle w:val="Akapitzlist"/>
        <w:numPr>
          <w:ilvl w:val="0"/>
          <w:numId w:val="2"/>
        </w:numPr>
        <w:tabs>
          <w:tab w:val="left" w:pos="643"/>
          <w:tab w:val="left" w:pos="645"/>
        </w:tabs>
        <w:spacing w:before="38" w:line="276" w:lineRule="auto"/>
        <w:ind w:right="282"/>
      </w:pPr>
      <w:r>
        <w:t>Ofertę należy sporządzić na formularzu</w:t>
      </w:r>
      <w:r>
        <w:rPr>
          <w:spacing w:val="-1"/>
        </w:rPr>
        <w:t xml:space="preserve"> </w:t>
      </w:r>
      <w:r>
        <w:t>oferty,</w:t>
      </w:r>
      <w:r>
        <w:rPr>
          <w:spacing w:val="-2"/>
        </w:rPr>
        <w:t xml:space="preserve"> </w:t>
      </w:r>
      <w:r>
        <w:t xml:space="preserve">którego wzór stanowi </w:t>
      </w:r>
      <w:r>
        <w:rPr>
          <w:b/>
        </w:rPr>
        <w:t>Z</w:t>
      </w:r>
      <w:r>
        <w:rPr>
          <w:b/>
          <w:i/>
        </w:rPr>
        <w:t>ałącznik nr 1 do Z</w:t>
      </w:r>
      <w:r w:rsidRPr="006B2635">
        <w:rPr>
          <w:b/>
          <w:i/>
        </w:rPr>
        <w:t>aproszenia do składania ofert</w:t>
      </w:r>
      <w:r>
        <w:t>, lub według takiego samego schematu.</w:t>
      </w:r>
    </w:p>
    <w:p w14:paraId="2D9B8B60" w14:textId="77777777" w:rsidR="00E27587" w:rsidRDefault="006B2635">
      <w:pPr>
        <w:pStyle w:val="Akapitzlist"/>
        <w:numPr>
          <w:ilvl w:val="0"/>
          <w:numId w:val="2"/>
        </w:numPr>
        <w:tabs>
          <w:tab w:val="left" w:pos="643"/>
        </w:tabs>
        <w:spacing w:before="2"/>
        <w:ind w:left="643" w:hanging="358"/>
      </w:pPr>
      <w:r>
        <w:t>Oferta</w:t>
      </w:r>
      <w:r>
        <w:rPr>
          <w:spacing w:val="-8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wszystkie</w:t>
      </w:r>
      <w:r>
        <w:rPr>
          <w:spacing w:val="-8"/>
        </w:rPr>
        <w:t xml:space="preserve"> </w:t>
      </w:r>
      <w:r>
        <w:t>załączniki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niej</w:t>
      </w:r>
      <w:r>
        <w:rPr>
          <w:spacing w:val="-9"/>
        </w:rPr>
        <w:t xml:space="preserve"> </w:t>
      </w:r>
      <w:r>
        <w:t>stanowią</w:t>
      </w:r>
      <w:r>
        <w:rPr>
          <w:spacing w:val="-10"/>
        </w:rPr>
        <w:t xml:space="preserve"> </w:t>
      </w:r>
      <w:r>
        <w:t>jedną</w:t>
      </w:r>
      <w:r>
        <w:rPr>
          <w:spacing w:val="-7"/>
        </w:rPr>
        <w:t xml:space="preserve"> </w:t>
      </w:r>
      <w:r>
        <w:rPr>
          <w:spacing w:val="-2"/>
        </w:rPr>
        <w:t>całość.</w:t>
      </w:r>
    </w:p>
    <w:p w14:paraId="433EA7A2" w14:textId="77777777" w:rsidR="00E27587" w:rsidRDefault="006B2635">
      <w:pPr>
        <w:pStyle w:val="Akapitzlist"/>
        <w:numPr>
          <w:ilvl w:val="0"/>
          <w:numId w:val="2"/>
        </w:numPr>
        <w:tabs>
          <w:tab w:val="left" w:pos="643"/>
          <w:tab w:val="left" w:pos="645"/>
        </w:tabs>
        <w:spacing w:before="39" w:line="276" w:lineRule="auto"/>
        <w:ind w:right="277"/>
      </w:pPr>
      <w:r>
        <w:t>Oferta oraz załączniki muszą być podpisane przez osobę/osoby umocowaną/umocowane do reprezentowania Wykonawcy.</w:t>
      </w:r>
    </w:p>
    <w:p w14:paraId="55B1CFD0" w14:textId="77777777" w:rsidR="00E27587" w:rsidRDefault="006B2635">
      <w:pPr>
        <w:pStyle w:val="Akapitzlist"/>
        <w:numPr>
          <w:ilvl w:val="0"/>
          <w:numId w:val="2"/>
        </w:numPr>
        <w:tabs>
          <w:tab w:val="left" w:pos="643"/>
          <w:tab w:val="left" w:pos="645"/>
        </w:tabs>
        <w:spacing w:before="1" w:line="276" w:lineRule="auto"/>
        <w:ind w:right="282"/>
      </w:pPr>
      <w:r>
        <w:t xml:space="preserve">W przypadku podpisania oferty lub poświadczenia za zgodność z oryginałem kopii dokumentów przez osobę/osoby </w:t>
      </w:r>
      <w:r w:rsidR="00607676">
        <w:t xml:space="preserve">niebędące </w:t>
      </w:r>
      <w:r>
        <w:t>Wykonawc</w:t>
      </w:r>
      <w:r w:rsidR="00607676">
        <w:t>ą</w:t>
      </w:r>
      <w:r>
        <w:t>, należy dołączyć do oferty stosowne pełnomocnictwo (załącznik do oferty). Pełnomocnictwo powinno być przedstawione w oryginale lub w formie kopii poświadczonej za zgodność z oryginałem.</w:t>
      </w:r>
    </w:p>
    <w:p w14:paraId="217E2FDD" w14:textId="77777777" w:rsidR="00E27587" w:rsidRDefault="006B2635">
      <w:pPr>
        <w:pStyle w:val="Tekstpodstawowy"/>
        <w:spacing w:before="9"/>
        <w:rPr>
          <w:sz w:val="14"/>
        </w:rPr>
      </w:pPr>
      <w:r>
        <w:rPr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B2B045B" wp14:editId="5C52DB51">
                <wp:simplePos x="0" y="0"/>
                <wp:positionH relativeFrom="page">
                  <wp:posOffset>832408</wp:posOffset>
                </wp:positionH>
                <wp:positionV relativeFrom="paragraph">
                  <wp:posOffset>129978</wp:posOffset>
                </wp:positionV>
                <wp:extent cx="5848985" cy="21526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15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DB9B7EF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0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XI.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OFERTA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WINNA OBEJMOWAĆ: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B2B045B" id="Textbox 35" o:spid="_x0000_s1042" type="#_x0000_t202" style="position:absolute;margin-left:65.55pt;margin-top:10.25pt;width:460.55pt;height:16.9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" fillcolor="#d9d9d9" stroked="f">
                <v:textbox inset="0,0,0,0">
                  <w:txbxContent>
                    <w:p w14:paraId="6DB9B7EF" w14:textId="77777777" w:rsidR="006B2635" w:rsidRDefault="006B2635">
                      <w:pPr>
                        <w:tabs>
                          <w:tab w:val="left" w:pos="827"/>
                        </w:tabs>
                        <w:spacing w:before="30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</w:rPr>
                        <w:t>XI.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OFERTA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WINNA OBEJMOWAĆ: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FEE7D6" w14:textId="77777777" w:rsidR="00E27587" w:rsidRDefault="006B2635">
      <w:pPr>
        <w:pStyle w:val="Tekstpodstawowy"/>
        <w:spacing w:before="237" w:line="276" w:lineRule="auto"/>
        <w:ind w:left="285" w:right="283"/>
        <w:jc w:val="both"/>
      </w:pPr>
      <w:r>
        <w:t>W celu dokonania oceny spełniania warunków udziału w postępowaniu oraz braku podstaw do wykluczenia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postępowania</w:t>
      </w:r>
      <w:r>
        <w:rPr>
          <w:spacing w:val="-2"/>
        </w:rPr>
        <w:t xml:space="preserve"> </w:t>
      </w:r>
      <w:r>
        <w:t>kompletna</w:t>
      </w:r>
      <w:r>
        <w:rPr>
          <w:spacing w:val="-4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musi</w:t>
      </w:r>
      <w:r>
        <w:rPr>
          <w:spacing w:val="-5"/>
        </w:rPr>
        <w:t xml:space="preserve"> </w:t>
      </w:r>
      <w:r>
        <w:t>zawierać</w:t>
      </w:r>
      <w:r>
        <w:rPr>
          <w:spacing w:val="-2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oświadczenia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dokumenty:</w:t>
      </w:r>
    </w:p>
    <w:p w14:paraId="4E10B935" w14:textId="77777777" w:rsidR="00E27587" w:rsidRDefault="006B2635" w:rsidP="006B2635">
      <w:pPr>
        <w:pStyle w:val="Akapitzlist"/>
        <w:numPr>
          <w:ilvl w:val="0"/>
          <w:numId w:val="14"/>
        </w:numPr>
        <w:tabs>
          <w:tab w:val="left" w:pos="643"/>
        </w:tabs>
        <w:spacing w:before="1"/>
      </w:pPr>
      <w:r>
        <w:rPr>
          <w:b/>
        </w:rPr>
        <w:t>Wypełniony</w:t>
      </w:r>
      <w:r>
        <w:rPr>
          <w:b/>
          <w:spacing w:val="-10"/>
        </w:rPr>
        <w:t xml:space="preserve"> </w:t>
      </w:r>
      <w:r>
        <w:rPr>
          <w:b/>
        </w:rPr>
        <w:t>formularz</w:t>
      </w:r>
      <w:r>
        <w:rPr>
          <w:b/>
          <w:spacing w:val="-8"/>
        </w:rPr>
        <w:t xml:space="preserve"> </w:t>
      </w:r>
      <w:r>
        <w:rPr>
          <w:b/>
        </w:rPr>
        <w:t>oferty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i/>
        </w:rPr>
        <w:t>stanowiący</w:t>
      </w:r>
      <w:r>
        <w:rPr>
          <w:i/>
          <w:spacing w:val="-9"/>
        </w:rPr>
        <w:t xml:space="preserve"> </w:t>
      </w:r>
      <w:r>
        <w:rPr>
          <w:b/>
          <w:i/>
        </w:rPr>
        <w:t>Załącznik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1</w:t>
      </w:r>
      <w:r>
        <w:rPr>
          <w:b/>
          <w:i/>
          <w:spacing w:val="-6"/>
        </w:rPr>
        <w:t xml:space="preserve"> </w:t>
      </w:r>
      <w:r>
        <w:rPr>
          <w:i/>
        </w:rPr>
        <w:t>do</w:t>
      </w:r>
      <w:r>
        <w:rPr>
          <w:i/>
          <w:spacing w:val="-8"/>
        </w:rPr>
        <w:t xml:space="preserve"> </w:t>
      </w:r>
      <w:r w:rsidRPr="006B2635">
        <w:rPr>
          <w:i/>
        </w:rPr>
        <w:t>Zaproszenia do składania ofert</w:t>
      </w:r>
      <w:r>
        <w:rPr>
          <w:i/>
          <w:spacing w:val="-2"/>
        </w:rPr>
        <w:t>.</w:t>
      </w:r>
    </w:p>
    <w:p w14:paraId="729E167F" w14:textId="77777777" w:rsidR="00E27587" w:rsidRDefault="006B2635" w:rsidP="00E1100D">
      <w:pPr>
        <w:pStyle w:val="Akapitzlist"/>
        <w:numPr>
          <w:ilvl w:val="0"/>
          <w:numId w:val="14"/>
        </w:numPr>
        <w:tabs>
          <w:tab w:val="left" w:pos="643"/>
          <w:tab w:val="left" w:pos="645"/>
        </w:tabs>
        <w:spacing w:before="39" w:line="276" w:lineRule="auto"/>
        <w:ind w:right="278"/>
        <w:rPr>
          <w:i/>
        </w:rPr>
      </w:pPr>
      <w:r>
        <w:rPr>
          <w:b/>
        </w:rPr>
        <w:t xml:space="preserve">Oświadczenia </w:t>
      </w:r>
      <w:r>
        <w:t xml:space="preserve">o spełnianiu warunków udziału w postępowaniu – </w:t>
      </w:r>
      <w:r>
        <w:rPr>
          <w:i/>
        </w:rPr>
        <w:t xml:space="preserve">stanowiący </w:t>
      </w:r>
      <w:r>
        <w:rPr>
          <w:b/>
          <w:i/>
        </w:rPr>
        <w:t xml:space="preserve">Załącznik nr 2 </w:t>
      </w:r>
      <w:r>
        <w:t>i braku</w:t>
      </w:r>
      <w:r>
        <w:rPr>
          <w:spacing w:val="-6"/>
        </w:rPr>
        <w:t xml:space="preserve"> </w:t>
      </w:r>
      <w:r>
        <w:t>podstaw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wykluczenia</w:t>
      </w:r>
      <w:r>
        <w:rPr>
          <w:spacing w:val="-5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braku</w:t>
      </w:r>
      <w:r>
        <w:rPr>
          <w:spacing w:val="-6"/>
        </w:rPr>
        <w:t xml:space="preserve"> </w:t>
      </w:r>
      <w:r>
        <w:t>powiązań</w:t>
      </w:r>
      <w:r>
        <w:rPr>
          <w:spacing w:val="-6"/>
        </w:rPr>
        <w:t xml:space="preserve"> </w:t>
      </w:r>
      <w:r>
        <w:t>osobowo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kapitałowych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Zamawiającym</w:t>
      </w:r>
      <w:r>
        <w:rPr>
          <w:spacing w:val="-6"/>
        </w:rPr>
        <w:t xml:space="preserve"> </w:t>
      </w:r>
      <w:r>
        <w:t xml:space="preserve">– </w:t>
      </w:r>
      <w:r>
        <w:rPr>
          <w:i/>
        </w:rPr>
        <w:t xml:space="preserve">stanowiący </w:t>
      </w:r>
      <w:r>
        <w:rPr>
          <w:b/>
          <w:i/>
        </w:rPr>
        <w:t xml:space="preserve">Załącznik nr 3 </w:t>
      </w:r>
      <w:r>
        <w:rPr>
          <w:i/>
        </w:rPr>
        <w:t xml:space="preserve">do </w:t>
      </w:r>
      <w:r w:rsidR="00E1100D" w:rsidRPr="00E1100D">
        <w:rPr>
          <w:i/>
        </w:rPr>
        <w:t>Zaproszenia do składania ofert</w:t>
      </w:r>
      <w:r>
        <w:rPr>
          <w:i/>
        </w:rPr>
        <w:t>.</w:t>
      </w:r>
    </w:p>
    <w:p w14:paraId="35D1EF30" w14:textId="77777777" w:rsidR="00E27587" w:rsidRDefault="006B2635" w:rsidP="006B2635">
      <w:pPr>
        <w:pStyle w:val="Akapitzlist"/>
        <w:numPr>
          <w:ilvl w:val="0"/>
          <w:numId w:val="14"/>
        </w:numPr>
        <w:tabs>
          <w:tab w:val="left" w:pos="643"/>
          <w:tab w:val="left" w:pos="645"/>
        </w:tabs>
        <w:spacing w:line="276" w:lineRule="auto"/>
        <w:ind w:right="277"/>
        <w:rPr>
          <w:i/>
        </w:rPr>
      </w:pPr>
      <w:r>
        <w:rPr>
          <w:b/>
        </w:rPr>
        <w:t xml:space="preserve">Wykaz </w:t>
      </w:r>
      <w:r>
        <w:t xml:space="preserve">osób skierowanych do realizacji zamówienia – </w:t>
      </w:r>
      <w:r>
        <w:rPr>
          <w:i/>
        </w:rPr>
        <w:t xml:space="preserve">stanowiący </w:t>
      </w:r>
      <w:r>
        <w:rPr>
          <w:b/>
          <w:i/>
        </w:rPr>
        <w:t xml:space="preserve">Załącznik nr 4 </w:t>
      </w:r>
      <w:r>
        <w:rPr>
          <w:i/>
        </w:rPr>
        <w:t xml:space="preserve">do </w:t>
      </w:r>
      <w:r w:rsidRPr="006B2635">
        <w:rPr>
          <w:i/>
        </w:rPr>
        <w:t>Zaproszenia do składania ofert</w:t>
      </w:r>
      <w:r>
        <w:rPr>
          <w:i/>
          <w:spacing w:val="-2"/>
        </w:rPr>
        <w:t>.</w:t>
      </w:r>
    </w:p>
    <w:p w14:paraId="51D1D163" w14:textId="77777777" w:rsidR="00E27587" w:rsidRPr="0094488B" w:rsidRDefault="006B2635">
      <w:pPr>
        <w:pStyle w:val="Akapitzlist"/>
        <w:numPr>
          <w:ilvl w:val="0"/>
          <w:numId w:val="14"/>
        </w:numPr>
        <w:tabs>
          <w:tab w:val="left" w:pos="643"/>
          <w:tab w:val="left" w:pos="645"/>
        </w:tabs>
        <w:spacing w:before="2" w:line="273" w:lineRule="auto"/>
        <w:ind w:right="285"/>
        <w:rPr>
          <w:color w:val="000000" w:themeColor="text1"/>
        </w:rPr>
      </w:pPr>
      <w:r w:rsidRPr="0094488B">
        <w:rPr>
          <w:b/>
          <w:color w:val="000000" w:themeColor="text1"/>
          <w:u w:val="single" w:color="00AF50"/>
        </w:rPr>
        <w:t>Dokumenty składane na wezwanie Zamawiającego przez Wykonawcę, którego oferta zostanie</w:t>
      </w:r>
      <w:r w:rsidRPr="0094488B">
        <w:rPr>
          <w:b/>
          <w:color w:val="000000" w:themeColor="text1"/>
        </w:rPr>
        <w:t xml:space="preserve"> </w:t>
      </w:r>
      <w:r w:rsidRPr="0094488B">
        <w:rPr>
          <w:b/>
          <w:color w:val="000000" w:themeColor="text1"/>
          <w:u w:val="single" w:color="00AF50"/>
        </w:rPr>
        <w:t>najwyżej oceniona:</w:t>
      </w:r>
    </w:p>
    <w:p w14:paraId="795AB1B5" w14:textId="77777777" w:rsidR="001D5471" w:rsidRPr="001D5471" w:rsidRDefault="006B2635" w:rsidP="001D5471">
      <w:pPr>
        <w:pStyle w:val="Akapitzlist"/>
        <w:numPr>
          <w:ilvl w:val="1"/>
          <w:numId w:val="14"/>
        </w:numPr>
        <w:tabs>
          <w:tab w:val="left" w:pos="-1418"/>
        </w:tabs>
        <w:spacing w:before="42"/>
        <w:ind w:left="709" w:hanging="425"/>
        <w:jc w:val="left"/>
      </w:pPr>
      <w:r w:rsidRPr="001D5471">
        <w:rPr>
          <w:b/>
          <w:u w:val="single"/>
        </w:rPr>
        <w:t>dokumenty</w:t>
      </w:r>
      <w:r w:rsidRPr="001D5471">
        <w:rPr>
          <w:b/>
          <w:spacing w:val="-10"/>
          <w:u w:val="single"/>
        </w:rPr>
        <w:t xml:space="preserve"> </w:t>
      </w:r>
      <w:r w:rsidR="00607676" w:rsidRPr="001D5471">
        <w:rPr>
          <w:b/>
          <w:spacing w:val="-2"/>
          <w:u w:val="single"/>
        </w:rPr>
        <w:t>potwierdzające</w:t>
      </w:r>
      <w:r w:rsidR="00607676" w:rsidRPr="001D5471">
        <w:rPr>
          <w:spacing w:val="-2"/>
          <w:u w:val="single"/>
        </w:rPr>
        <w:t xml:space="preserve"> </w:t>
      </w:r>
      <w:r w:rsidR="00607676" w:rsidRPr="00607676">
        <w:t xml:space="preserve">minimum </w:t>
      </w:r>
      <w:r w:rsidR="001D5471" w:rsidRPr="001D5471">
        <w:t>dwuletnie doświadczenie w:</w:t>
      </w:r>
    </w:p>
    <w:p w14:paraId="37FDB814" w14:textId="77777777" w:rsidR="00A12E87" w:rsidRDefault="00A12E87" w:rsidP="00A12E87">
      <w:pPr>
        <w:pStyle w:val="Akapitzlist"/>
        <w:tabs>
          <w:tab w:val="left" w:pos="-1418"/>
        </w:tabs>
        <w:spacing w:before="42"/>
        <w:ind w:left="709" w:hanging="142"/>
      </w:pPr>
      <w:r>
        <w:t>- koordynacji merytorycznej projektów społecznych,</w:t>
      </w:r>
    </w:p>
    <w:p w14:paraId="1B8B9E86" w14:textId="77777777" w:rsidR="00A12E87" w:rsidRDefault="00A12E87" w:rsidP="00A12E87">
      <w:pPr>
        <w:pStyle w:val="Akapitzlist"/>
        <w:tabs>
          <w:tab w:val="left" w:pos="-1418"/>
        </w:tabs>
        <w:spacing w:before="42"/>
        <w:ind w:left="709" w:hanging="142"/>
      </w:pPr>
      <w:r>
        <w:t xml:space="preserve">- zarządzaniu zespołem wykonującym zadania skierowane do rodzin, osób  marginalizowanych ,zagrożonych wykluczeniem, </w:t>
      </w:r>
    </w:p>
    <w:p w14:paraId="564D4A8D" w14:textId="77777777" w:rsidR="00A12E87" w:rsidRDefault="00A12E87" w:rsidP="00A12E87">
      <w:pPr>
        <w:pStyle w:val="Akapitzlist"/>
        <w:tabs>
          <w:tab w:val="left" w:pos="-1418"/>
        </w:tabs>
        <w:spacing w:before="42"/>
        <w:ind w:left="709" w:hanging="142"/>
      </w:pPr>
      <w:r>
        <w:t>- pracy z osobami zagrożonymi wykluczeniem społecznym,</w:t>
      </w:r>
    </w:p>
    <w:p w14:paraId="20B656B8" w14:textId="0C07EE35" w:rsidR="001D5471" w:rsidRPr="001D5471" w:rsidRDefault="00A12E87" w:rsidP="001D5471">
      <w:pPr>
        <w:pStyle w:val="Akapitzlist"/>
        <w:tabs>
          <w:tab w:val="left" w:pos="-1418"/>
        </w:tabs>
        <w:spacing w:before="42"/>
        <w:ind w:left="709" w:hanging="142"/>
      </w:pPr>
      <w:r>
        <w:t>- realizacji działań związanych z angażowaniem różnego rodzaju podmiotów w działania środowiskowe.</w:t>
      </w:r>
    </w:p>
    <w:p w14:paraId="0E29A2E5" w14:textId="77777777" w:rsidR="00E27587" w:rsidRDefault="006B2635">
      <w:pPr>
        <w:pStyle w:val="Akapitzlist"/>
        <w:numPr>
          <w:ilvl w:val="0"/>
          <w:numId w:val="14"/>
        </w:numPr>
        <w:tabs>
          <w:tab w:val="left" w:pos="643"/>
          <w:tab w:val="left" w:pos="645"/>
        </w:tabs>
        <w:spacing w:before="1" w:line="276" w:lineRule="auto"/>
        <w:ind w:right="280"/>
      </w:pPr>
      <w:r>
        <w:rPr>
          <w:b/>
        </w:rPr>
        <w:t xml:space="preserve">Pełnomocnictwo(a) </w:t>
      </w:r>
      <w:r>
        <w:t xml:space="preserve">– w przypadku, </w:t>
      </w:r>
      <w:r w:rsidR="00607676">
        <w:t>o którym mowa w sekcji X pkt 7.</w:t>
      </w:r>
    </w:p>
    <w:p w14:paraId="6E5ADAB2" w14:textId="77777777" w:rsidR="00E27587" w:rsidRDefault="00E27587">
      <w:pPr>
        <w:pStyle w:val="Tekstpodstawowy"/>
        <w:spacing w:line="20" w:lineRule="exact"/>
        <w:ind w:left="285"/>
        <w:rPr>
          <w:sz w:val="2"/>
        </w:rPr>
      </w:pPr>
    </w:p>
    <w:p w14:paraId="2E84BEA6" w14:textId="77777777" w:rsidR="00E27587" w:rsidRDefault="006B2635">
      <w:pPr>
        <w:pStyle w:val="Nagwek2"/>
        <w:numPr>
          <w:ilvl w:val="0"/>
          <w:numId w:val="14"/>
        </w:numPr>
        <w:tabs>
          <w:tab w:val="left" w:pos="643"/>
        </w:tabs>
        <w:ind w:left="643" w:hanging="358"/>
        <w:rPr>
          <w:b w:val="0"/>
        </w:rPr>
      </w:pPr>
      <w:r>
        <w:rPr>
          <w:u w:val="single"/>
        </w:rPr>
        <w:t>Forma</w:t>
      </w:r>
      <w:r>
        <w:rPr>
          <w:spacing w:val="-6"/>
          <w:u w:val="single"/>
        </w:rPr>
        <w:t xml:space="preserve"> </w:t>
      </w:r>
      <w:r>
        <w:rPr>
          <w:u w:val="single"/>
        </w:rPr>
        <w:t>składania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ofert:</w:t>
      </w:r>
    </w:p>
    <w:p w14:paraId="3592B402" w14:textId="77777777" w:rsidR="00E27587" w:rsidRDefault="006B2635">
      <w:pPr>
        <w:pStyle w:val="Tekstpodstawowy"/>
        <w:spacing w:before="37" w:line="276" w:lineRule="auto"/>
        <w:ind w:left="285"/>
        <w:rPr>
          <w:color w:val="0462C1"/>
          <w:u w:val="single" w:color="0462C1"/>
        </w:rPr>
      </w:pPr>
      <w:r>
        <w:t>Ofertę</w:t>
      </w:r>
      <w:r>
        <w:rPr>
          <w:spacing w:val="30"/>
        </w:rPr>
        <w:t xml:space="preserve"> </w:t>
      </w:r>
      <w:r>
        <w:t>wraz</w:t>
      </w:r>
      <w:r>
        <w:rPr>
          <w:spacing w:val="31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wymaganymi</w:t>
      </w:r>
      <w:r>
        <w:rPr>
          <w:spacing w:val="32"/>
        </w:rPr>
        <w:t xml:space="preserve"> </w:t>
      </w:r>
      <w:r>
        <w:t>załącznikami</w:t>
      </w:r>
      <w:r>
        <w:rPr>
          <w:spacing w:val="32"/>
        </w:rPr>
        <w:t xml:space="preserve"> </w:t>
      </w:r>
      <w:r>
        <w:t>należy</w:t>
      </w:r>
      <w:r>
        <w:rPr>
          <w:spacing w:val="33"/>
        </w:rPr>
        <w:t xml:space="preserve"> </w:t>
      </w:r>
      <w:r>
        <w:t>złożyć</w:t>
      </w:r>
      <w:r>
        <w:rPr>
          <w:spacing w:val="32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stronie</w:t>
      </w:r>
      <w:r>
        <w:rPr>
          <w:spacing w:val="30"/>
        </w:rPr>
        <w:t xml:space="preserve"> </w:t>
      </w:r>
      <w:r>
        <w:t>prowadzonego</w:t>
      </w:r>
      <w:r>
        <w:rPr>
          <w:spacing w:val="33"/>
        </w:rPr>
        <w:t xml:space="preserve"> </w:t>
      </w:r>
      <w:r>
        <w:t>postepowania</w:t>
      </w:r>
      <w:r>
        <w:rPr>
          <w:spacing w:val="32"/>
        </w:rPr>
        <w:t xml:space="preserve"> </w:t>
      </w:r>
      <w:r>
        <w:t xml:space="preserve">tj. Baza konkurencyjności (BK2021): </w:t>
      </w:r>
      <w:hyperlink r:id="rId9">
        <w:r>
          <w:rPr>
            <w:color w:val="0462C1"/>
            <w:u w:val="single" w:color="0462C1"/>
          </w:rPr>
          <w:t>https://bazakonkurencyjnosci.funduszeeuropejskie.gov.pl/</w:t>
        </w:r>
      </w:hyperlink>
    </w:p>
    <w:p w14:paraId="58107210" w14:textId="77777777" w:rsidR="00DA427D" w:rsidRDefault="00DA427D" w:rsidP="00DA427D">
      <w:pPr>
        <w:pStyle w:val="Akapitzlist"/>
        <w:numPr>
          <w:ilvl w:val="1"/>
          <w:numId w:val="14"/>
        </w:numPr>
        <w:tabs>
          <w:tab w:val="left" w:pos="1005"/>
        </w:tabs>
        <w:spacing w:before="2" w:line="273" w:lineRule="auto"/>
        <w:ind w:right="281"/>
        <w:jc w:val="left"/>
      </w:pPr>
      <w:r>
        <w:t>w</w:t>
      </w:r>
      <w:r>
        <w:rPr>
          <w:spacing w:val="31"/>
        </w:rPr>
        <w:t xml:space="preserve"> </w:t>
      </w:r>
      <w:r>
        <w:t>formie</w:t>
      </w:r>
      <w:r>
        <w:rPr>
          <w:spacing w:val="29"/>
        </w:rPr>
        <w:t xml:space="preserve"> </w:t>
      </w:r>
      <w:r>
        <w:t>elektronicznej</w:t>
      </w:r>
      <w:r>
        <w:rPr>
          <w:spacing w:val="29"/>
        </w:rPr>
        <w:t xml:space="preserve"> </w:t>
      </w:r>
      <w:r>
        <w:t>(oferta</w:t>
      </w:r>
      <w:r>
        <w:rPr>
          <w:spacing w:val="28"/>
        </w:rPr>
        <w:t xml:space="preserve"> </w:t>
      </w:r>
      <w:r>
        <w:t>wraz</w:t>
      </w:r>
      <w:r>
        <w:rPr>
          <w:spacing w:val="28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załącznikami</w:t>
      </w:r>
      <w:r>
        <w:rPr>
          <w:spacing w:val="28"/>
        </w:rPr>
        <w:t xml:space="preserve"> </w:t>
      </w:r>
      <w:r>
        <w:t>opatrzona</w:t>
      </w:r>
      <w:r>
        <w:rPr>
          <w:spacing w:val="34"/>
        </w:rPr>
        <w:t xml:space="preserve"> </w:t>
      </w:r>
      <w:r>
        <w:rPr>
          <w:b/>
        </w:rPr>
        <w:t>kwalifikowanym</w:t>
      </w:r>
      <w:r>
        <w:rPr>
          <w:b/>
          <w:spacing w:val="34"/>
        </w:rPr>
        <w:t xml:space="preserve"> </w:t>
      </w:r>
      <w:r>
        <w:rPr>
          <w:b/>
        </w:rPr>
        <w:t xml:space="preserve">podpisem </w:t>
      </w:r>
      <w:r>
        <w:rPr>
          <w:b/>
          <w:spacing w:val="-2"/>
        </w:rPr>
        <w:lastRenderedPageBreak/>
        <w:t>elektronicznym</w:t>
      </w:r>
      <w:r>
        <w:rPr>
          <w:spacing w:val="-2"/>
        </w:rPr>
        <w:t>),</w:t>
      </w:r>
    </w:p>
    <w:p w14:paraId="09F4B8A4" w14:textId="77777777" w:rsidR="00DA427D" w:rsidRDefault="00DA427D" w:rsidP="00DA427D">
      <w:pPr>
        <w:spacing w:before="4"/>
        <w:ind w:left="285"/>
        <w:rPr>
          <w:b/>
          <w:i/>
        </w:rPr>
      </w:pPr>
      <w:r>
        <w:rPr>
          <w:b/>
          <w:i/>
          <w:spacing w:val="-5"/>
        </w:rPr>
        <w:t>lub</w:t>
      </w:r>
    </w:p>
    <w:p w14:paraId="0C5C237A" w14:textId="77777777" w:rsidR="00DA427D" w:rsidRDefault="00DA427D" w:rsidP="00DA427D">
      <w:pPr>
        <w:pStyle w:val="Akapitzlist"/>
        <w:numPr>
          <w:ilvl w:val="0"/>
          <w:numId w:val="13"/>
        </w:numPr>
        <w:tabs>
          <w:tab w:val="left" w:pos="-993"/>
        </w:tabs>
        <w:ind w:left="993"/>
        <w:jc w:val="left"/>
      </w:pPr>
      <w:r>
        <w:t>w</w:t>
      </w:r>
      <w:r>
        <w:rPr>
          <w:spacing w:val="50"/>
        </w:rPr>
        <w:t xml:space="preserve"> </w:t>
      </w:r>
      <w:r>
        <w:t>postaci</w:t>
      </w:r>
      <w:r>
        <w:rPr>
          <w:spacing w:val="48"/>
        </w:rPr>
        <w:t xml:space="preserve"> </w:t>
      </w:r>
      <w:r>
        <w:t>elektronicznej</w:t>
      </w:r>
      <w:r>
        <w:rPr>
          <w:spacing w:val="47"/>
        </w:rPr>
        <w:t xml:space="preserve"> </w:t>
      </w:r>
      <w:r>
        <w:t>(oferta</w:t>
      </w:r>
      <w:r>
        <w:rPr>
          <w:spacing w:val="48"/>
        </w:rPr>
        <w:t xml:space="preserve"> </w:t>
      </w:r>
      <w:r>
        <w:t>wraz</w:t>
      </w:r>
      <w:r>
        <w:rPr>
          <w:spacing w:val="49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>załącznikami</w:t>
      </w:r>
      <w:r>
        <w:rPr>
          <w:spacing w:val="50"/>
        </w:rPr>
        <w:t xml:space="preserve"> </w:t>
      </w:r>
      <w:r>
        <w:t>opatrzona</w:t>
      </w:r>
      <w:r>
        <w:rPr>
          <w:spacing w:val="55"/>
        </w:rPr>
        <w:t xml:space="preserve"> </w:t>
      </w:r>
      <w:r>
        <w:rPr>
          <w:b/>
        </w:rPr>
        <w:t>podpisem</w:t>
      </w:r>
      <w:r>
        <w:rPr>
          <w:b/>
          <w:spacing w:val="50"/>
        </w:rPr>
        <w:t xml:space="preserve"> </w:t>
      </w:r>
      <w:r>
        <w:rPr>
          <w:b/>
        </w:rPr>
        <w:t>zaufanym</w:t>
      </w:r>
      <w:r>
        <w:rPr>
          <w:b/>
          <w:spacing w:val="52"/>
        </w:rPr>
        <w:t xml:space="preserve"> </w:t>
      </w:r>
      <w:r>
        <w:rPr>
          <w:spacing w:val="-5"/>
        </w:rPr>
        <w:t>lub</w:t>
      </w:r>
    </w:p>
    <w:p w14:paraId="45C9C621" w14:textId="77777777" w:rsidR="00DA427D" w:rsidRDefault="00DA427D" w:rsidP="00DA427D">
      <w:pPr>
        <w:pStyle w:val="Nagwek2"/>
        <w:spacing w:before="39"/>
        <w:ind w:left="393" w:firstLine="0"/>
        <w:rPr>
          <w:b w:val="0"/>
        </w:rPr>
      </w:pPr>
      <w:r>
        <w:t>podpisem</w:t>
      </w:r>
      <w:r>
        <w:rPr>
          <w:spacing w:val="-6"/>
        </w:rPr>
        <w:t xml:space="preserve"> </w:t>
      </w:r>
      <w:r>
        <w:rPr>
          <w:spacing w:val="-2"/>
        </w:rPr>
        <w:t>osobistym</w:t>
      </w:r>
      <w:r>
        <w:rPr>
          <w:b w:val="0"/>
          <w:spacing w:val="-2"/>
        </w:rPr>
        <w:t>),</w:t>
      </w:r>
    </w:p>
    <w:p w14:paraId="68C2AC6A" w14:textId="77777777" w:rsidR="00DA427D" w:rsidRPr="00DA427D" w:rsidRDefault="00DA427D" w:rsidP="00DA427D">
      <w:pPr>
        <w:spacing w:before="4"/>
        <w:ind w:left="285"/>
        <w:rPr>
          <w:b/>
          <w:i/>
          <w:spacing w:val="-5"/>
        </w:rPr>
      </w:pPr>
      <w:r w:rsidRPr="00DA427D">
        <w:rPr>
          <w:b/>
          <w:i/>
          <w:spacing w:val="-5"/>
        </w:rPr>
        <w:t>lub</w:t>
      </w:r>
    </w:p>
    <w:p w14:paraId="0F5D42D7" w14:textId="77777777" w:rsidR="00DA427D" w:rsidRDefault="00DA427D" w:rsidP="00DA427D">
      <w:pPr>
        <w:pStyle w:val="Akapitzlist"/>
        <w:numPr>
          <w:ilvl w:val="0"/>
          <w:numId w:val="13"/>
        </w:numPr>
        <w:tabs>
          <w:tab w:val="left" w:pos="-993"/>
        </w:tabs>
        <w:ind w:left="993"/>
        <w:jc w:val="left"/>
      </w:pPr>
      <w:r>
        <w:t>zeskanowanie</w:t>
      </w:r>
      <w:r>
        <w:rPr>
          <w:spacing w:val="40"/>
        </w:rPr>
        <w:t xml:space="preserve"> </w:t>
      </w:r>
      <w:r>
        <w:t>sporządzonej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papierowej</w:t>
      </w:r>
      <w:r>
        <w:rPr>
          <w:spacing w:val="40"/>
        </w:rPr>
        <w:t xml:space="preserve"> </w:t>
      </w:r>
      <w:r>
        <w:t>oferty</w:t>
      </w:r>
      <w:r>
        <w:rPr>
          <w:spacing w:val="40"/>
        </w:rPr>
        <w:t xml:space="preserve"> </w:t>
      </w:r>
      <w:r>
        <w:t>wraz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załącznikami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przesłanie zeskanowanej oferty wraz z załącznikami.</w:t>
      </w:r>
    </w:p>
    <w:p w14:paraId="07D9EDE7" w14:textId="263AA4EF" w:rsidR="00E27587" w:rsidRDefault="006B2635">
      <w:pPr>
        <w:pStyle w:val="Nagwek2"/>
        <w:numPr>
          <w:ilvl w:val="0"/>
          <w:numId w:val="14"/>
        </w:numPr>
        <w:tabs>
          <w:tab w:val="left" w:pos="643"/>
        </w:tabs>
        <w:spacing w:before="5"/>
        <w:ind w:left="643" w:hanging="358"/>
        <w:jc w:val="both"/>
        <w:rPr>
          <w:b w:val="0"/>
        </w:rPr>
      </w:pPr>
      <w:r>
        <w:rPr>
          <w:spacing w:val="-2"/>
        </w:rPr>
        <w:t>Termin</w:t>
      </w:r>
      <w:r>
        <w:rPr>
          <w:spacing w:val="-1"/>
        </w:rPr>
        <w:t xml:space="preserve"> </w:t>
      </w:r>
      <w:r>
        <w:rPr>
          <w:spacing w:val="-2"/>
        </w:rPr>
        <w:t>składania</w:t>
      </w:r>
      <w:r>
        <w:rPr>
          <w:spacing w:val="-1"/>
        </w:rPr>
        <w:t xml:space="preserve"> </w:t>
      </w:r>
      <w:r>
        <w:rPr>
          <w:spacing w:val="-2"/>
        </w:rPr>
        <w:t>ofert:</w:t>
      </w:r>
      <w:r>
        <w:rPr>
          <w:spacing w:val="2"/>
        </w:rPr>
        <w:t xml:space="preserve"> </w:t>
      </w:r>
      <w:r w:rsidR="00607676">
        <w:rPr>
          <w:spacing w:val="-2"/>
        </w:rPr>
        <w:t>2</w:t>
      </w:r>
      <w:r w:rsidR="006C23AA">
        <w:rPr>
          <w:spacing w:val="-2"/>
        </w:rPr>
        <w:t>7</w:t>
      </w:r>
      <w:r>
        <w:rPr>
          <w:spacing w:val="-2"/>
        </w:rPr>
        <w:t>.0</w:t>
      </w:r>
      <w:r w:rsidR="00607676">
        <w:rPr>
          <w:spacing w:val="-2"/>
        </w:rPr>
        <w:t>5</w:t>
      </w:r>
      <w:r>
        <w:rPr>
          <w:spacing w:val="-2"/>
        </w:rPr>
        <w:t>.2025</w:t>
      </w:r>
      <w:r>
        <w:t xml:space="preserve"> </w:t>
      </w:r>
      <w:r>
        <w:rPr>
          <w:spacing w:val="-2"/>
        </w:rPr>
        <w:t>r., godz.</w:t>
      </w:r>
      <w:r>
        <w:rPr>
          <w:spacing w:val="2"/>
        </w:rPr>
        <w:t xml:space="preserve"> </w:t>
      </w:r>
      <w:r w:rsidR="006C23AA">
        <w:rPr>
          <w:spacing w:val="-2"/>
        </w:rPr>
        <w:t>8:00</w:t>
      </w:r>
      <w:r>
        <w:rPr>
          <w:spacing w:val="-2"/>
        </w:rPr>
        <w:t>.</w:t>
      </w:r>
    </w:p>
    <w:p w14:paraId="4E886872" w14:textId="5E6E659A" w:rsidR="00E27587" w:rsidRDefault="006B2635">
      <w:pPr>
        <w:pStyle w:val="Akapitzlist"/>
        <w:numPr>
          <w:ilvl w:val="0"/>
          <w:numId w:val="14"/>
        </w:numPr>
        <w:tabs>
          <w:tab w:val="left" w:pos="643"/>
          <w:tab w:val="left" w:pos="645"/>
        </w:tabs>
        <w:spacing w:before="41" w:line="276" w:lineRule="auto"/>
        <w:ind w:right="277"/>
      </w:pPr>
      <w:r>
        <w:t xml:space="preserve">Otwarcie ofert nastąpi na stronie prowadzonego postepowania tj. Baza konkurencyjności (BK2021) </w:t>
      </w:r>
      <w:hyperlink r:id="rId10">
        <w:r>
          <w:rPr>
            <w:b/>
            <w:color w:val="0462C1"/>
            <w:u w:val="single" w:color="0462C1"/>
          </w:rPr>
          <w:t>https://bazakonkurencyjnosci.funduszeeuropejskie.gov.pl/</w:t>
        </w:r>
      </w:hyperlink>
      <w:r>
        <w:t xml:space="preserve">, po upływie terminu składania ofert, tj. </w:t>
      </w:r>
      <w:r>
        <w:rPr>
          <w:b/>
        </w:rPr>
        <w:t>2</w:t>
      </w:r>
      <w:r w:rsidR="00A12E87">
        <w:rPr>
          <w:b/>
        </w:rPr>
        <w:t>7</w:t>
      </w:r>
      <w:r>
        <w:rPr>
          <w:b/>
        </w:rPr>
        <w:t>.0</w:t>
      </w:r>
      <w:r w:rsidR="00607676">
        <w:rPr>
          <w:b/>
        </w:rPr>
        <w:t>5</w:t>
      </w:r>
      <w:r>
        <w:rPr>
          <w:b/>
        </w:rPr>
        <w:t>.2025 r. o godzinie 08:</w:t>
      </w:r>
      <w:r w:rsidR="006C23AA">
        <w:rPr>
          <w:b/>
        </w:rPr>
        <w:t>3</w:t>
      </w:r>
      <w:r w:rsidR="00A12E87">
        <w:rPr>
          <w:b/>
        </w:rPr>
        <w:t>0</w:t>
      </w:r>
      <w:r>
        <w:rPr>
          <w:b/>
        </w:rPr>
        <w:t>.</w:t>
      </w:r>
      <w:bookmarkStart w:id="0" w:name="_GoBack"/>
      <w:bookmarkEnd w:id="0"/>
    </w:p>
    <w:p w14:paraId="621BB9B9" w14:textId="77777777" w:rsidR="00E27587" w:rsidRPr="00607676" w:rsidRDefault="006B2635">
      <w:pPr>
        <w:pStyle w:val="Nagwek2"/>
        <w:numPr>
          <w:ilvl w:val="0"/>
          <w:numId w:val="14"/>
        </w:numPr>
        <w:tabs>
          <w:tab w:val="left" w:pos="643"/>
          <w:tab w:val="left" w:pos="645"/>
        </w:tabs>
        <w:spacing w:line="276" w:lineRule="auto"/>
        <w:ind w:right="280"/>
        <w:jc w:val="both"/>
        <w:rPr>
          <w:b w:val="0"/>
        </w:rPr>
      </w:pPr>
      <w:r w:rsidRPr="00607676">
        <w:rPr>
          <w:b w:val="0"/>
        </w:rPr>
        <w:t>Komunikacja w postępowaniu o udzielenie zamówienia, w tym ogłoszenie zapytania ofertowego, składanie ofert, wymiana informacji między Zamawiającym a Wykonawcą oraz przekazywanie dokumentów i oświadczeń odbywa się elektronicznie za pomocą platformy - Baza konkurencyjności (BK2021).</w:t>
      </w:r>
    </w:p>
    <w:p w14:paraId="5CB0E604" w14:textId="5A927179" w:rsidR="00E27587" w:rsidRPr="00607676" w:rsidRDefault="00A12E87" w:rsidP="00642C0A">
      <w:pPr>
        <w:pStyle w:val="Akapitzlist"/>
        <w:numPr>
          <w:ilvl w:val="0"/>
          <w:numId w:val="14"/>
        </w:numPr>
        <w:tabs>
          <w:tab w:val="left" w:pos="643"/>
          <w:tab w:val="left" w:pos="645"/>
        </w:tabs>
        <w:spacing w:line="276" w:lineRule="auto"/>
        <w:ind w:right="282"/>
      </w:pPr>
      <w:r>
        <w:t xml:space="preserve">Po upływie terminu składania ofert </w:t>
      </w:r>
      <w:r w:rsidR="006B2635" w:rsidRPr="00607676">
        <w:t xml:space="preserve">komunikacja Zamawiającego z Wykonawcami odbywać się będzie za pośrednictwem poczty elektronicznej tj. </w:t>
      </w:r>
      <w:r w:rsidR="00642C0A" w:rsidRPr="00642C0A">
        <w:rPr>
          <w:color w:val="0462C1"/>
          <w:spacing w:val="-2"/>
          <w:u w:val="single" w:color="0462C1"/>
        </w:rPr>
        <w:t>ops@andrespol.pl</w:t>
      </w:r>
    </w:p>
    <w:p w14:paraId="0975124E" w14:textId="77777777" w:rsidR="00E27587" w:rsidRPr="00607676" w:rsidRDefault="006B2635">
      <w:pPr>
        <w:pStyle w:val="Akapitzlist"/>
        <w:numPr>
          <w:ilvl w:val="0"/>
          <w:numId w:val="14"/>
        </w:numPr>
        <w:tabs>
          <w:tab w:val="left" w:pos="643"/>
          <w:tab w:val="left" w:pos="645"/>
        </w:tabs>
        <w:spacing w:line="276" w:lineRule="auto"/>
        <w:ind w:right="281"/>
      </w:pPr>
      <w:r w:rsidRPr="00607676">
        <w:t xml:space="preserve">Wymagania techniczne i organizacyjne wysyłania i odbierania dokumentów elektronicznych odbywa się przy użyciu środków komunikacji elektronicznej, które określa regulamin Bazy Konkurencyjności Funduszy Europejskich (BK2021), regulamin znajduje się pod adresem: </w:t>
      </w:r>
      <w:hyperlink r:id="rId11">
        <w:r w:rsidRPr="00607676">
          <w:rPr>
            <w:color w:val="0462C1"/>
            <w:spacing w:val="-2"/>
            <w:u w:val="single" w:color="0462C1"/>
          </w:rPr>
          <w:t>https://bazakonkurencyjnosci.funduszeeuropejskie.gov.pl/regulamin</w:t>
        </w:r>
      </w:hyperlink>
    </w:p>
    <w:p w14:paraId="6B4BEE8F" w14:textId="77777777" w:rsidR="00E27587" w:rsidRPr="00607676" w:rsidRDefault="006B2635">
      <w:pPr>
        <w:pStyle w:val="Akapitzlist"/>
        <w:numPr>
          <w:ilvl w:val="0"/>
          <w:numId w:val="14"/>
        </w:numPr>
        <w:tabs>
          <w:tab w:val="left" w:pos="643"/>
          <w:tab w:val="left" w:pos="645"/>
        </w:tabs>
        <w:spacing w:line="276" w:lineRule="auto"/>
        <w:ind w:right="280"/>
      </w:pPr>
      <w:r w:rsidRPr="00607676">
        <w:t xml:space="preserve">W przypadku wątpliwości w zakresie działania systemu, prosimy o zapoznanie się z treścią Pomocy umieszczonej na dole strony głównej strony Baza konkurencyjności (BK2021) </w:t>
      </w:r>
      <w:hyperlink r:id="rId12">
        <w:r w:rsidRPr="00607676">
          <w:rPr>
            <w:color w:val="0462C1"/>
            <w:spacing w:val="-2"/>
            <w:u w:val="single" w:color="0462C1"/>
          </w:rPr>
          <w:t>https://bazakonkurencyjnosci.funduszeeuropejskie.gov.pl/</w:t>
        </w:r>
      </w:hyperlink>
      <w:r w:rsidRPr="00607676">
        <w:rPr>
          <w:spacing w:val="-2"/>
        </w:rPr>
        <w:t>.</w:t>
      </w:r>
    </w:p>
    <w:p w14:paraId="5B0BD4F1" w14:textId="77777777" w:rsidR="00E27587" w:rsidRPr="00607676" w:rsidRDefault="006B2635">
      <w:pPr>
        <w:pStyle w:val="Nagwek2"/>
        <w:numPr>
          <w:ilvl w:val="0"/>
          <w:numId w:val="14"/>
        </w:numPr>
        <w:tabs>
          <w:tab w:val="left" w:pos="643"/>
          <w:tab w:val="left" w:pos="645"/>
        </w:tabs>
        <w:spacing w:line="276" w:lineRule="auto"/>
        <w:ind w:right="280"/>
        <w:jc w:val="both"/>
        <w:rPr>
          <w:b w:val="0"/>
        </w:rPr>
      </w:pPr>
      <w:r w:rsidRPr="00607676">
        <w:rPr>
          <w:b w:val="0"/>
          <w:noProof/>
          <w:lang w:eastAsia="pl-PL"/>
        </w:rPr>
        <mc:AlternateContent>
          <mc:Choice Requires="wps">
            <w:drawing>
              <wp:anchor distT="0" distB="0" distL="0" distR="0" simplePos="0" relativeHeight="487201280" behindDoc="1" locked="0" layoutInCell="1" allowOverlap="1" wp14:anchorId="71B49E78" wp14:editId="39305EF3">
                <wp:simplePos x="0" y="0"/>
                <wp:positionH relativeFrom="page">
                  <wp:posOffset>2908426</wp:posOffset>
                </wp:positionH>
                <wp:positionV relativeFrom="paragraph">
                  <wp:posOffset>344642</wp:posOffset>
                </wp:positionV>
                <wp:extent cx="33655" cy="95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3527" y="9144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1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C9707C8" id="Graphic 38" o:spid="_x0000_s1026" style="position:absolute;margin-left:229pt;margin-top:27.15pt;width:2.65pt;height:.75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" path="m33527,l,,,9144r33527,l33527,xe" fillcolor="#2d7124" stroked="f">
                <v:path arrowok="t"/>
                <w10:wrap anchorx="page"/>
              </v:shape>
            </w:pict>
          </mc:Fallback>
        </mc:AlternateContent>
      </w:r>
      <w:r w:rsidRPr="00607676">
        <w:rPr>
          <w:b w:val="0"/>
        </w:rPr>
        <w:t xml:space="preserve">Kontakt do wsparcia technicznego serwisu BK2021 dostępny w ramce "Kontakty". </w:t>
      </w:r>
      <w:hyperlink r:id="rId13">
        <w:r w:rsidRPr="00607676">
          <w:rPr>
            <w:b w:val="0"/>
            <w:color w:val="0462C1"/>
            <w:spacing w:val="-2"/>
            <w:u w:val="single" w:color="0462C1"/>
          </w:rPr>
          <w:t>konkurencyjnosc@mfipr.gov.p</w:t>
        </w:r>
        <w:r w:rsidRPr="00607676">
          <w:rPr>
            <w:b w:val="0"/>
            <w:color w:val="2D7124"/>
            <w:spacing w:val="-2"/>
          </w:rPr>
          <w:t>l</w:t>
        </w:r>
      </w:hyperlink>
    </w:p>
    <w:p w14:paraId="6FF4F817" w14:textId="77777777" w:rsidR="00E27587" w:rsidRPr="0094488B" w:rsidRDefault="006B2635">
      <w:pPr>
        <w:pStyle w:val="Akapitzlist"/>
        <w:numPr>
          <w:ilvl w:val="0"/>
          <w:numId w:val="14"/>
        </w:numPr>
        <w:tabs>
          <w:tab w:val="left" w:pos="643"/>
          <w:tab w:val="left" w:pos="645"/>
        </w:tabs>
        <w:spacing w:line="278" w:lineRule="auto"/>
        <w:ind w:right="281"/>
      </w:pPr>
      <w:r w:rsidRPr="0094488B">
        <w:t>Zamawiający informuje, że Wykonawcy zobowiązani są do wskazania w składanych przez nich ofertach tych informacji, które objęte są i stanowią tajemnicę przedsiębiorstwa w rozumieniu przepisów ustawy z dnia 16 kwietnia 1993 r. o zwalczaniu nieuczciwej konkurencji (Dz. U. z 2022 r., poz. 1233).</w:t>
      </w:r>
    </w:p>
    <w:p w14:paraId="23DE82B1" w14:textId="77777777" w:rsidR="00E27587" w:rsidRDefault="006B2635">
      <w:pPr>
        <w:pStyle w:val="Tekstpodstawowy"/>
        <w:spacing w:before="11"/>
        <w:rPr>
          <w:sz w:val="13"/>
        </w:rPr>
      </w:pPr>
      <w:r>
        <w:rPr>
          <w:noProof/>
          <w:sz w:val="13"/>
          <w:lang w:eastAsia="pl-PL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FB765C6" wp14:editId="09C81A13">
                <wp:simplePos x="0" y="0"/>
                <wp:positionH relativeFrom="page">
                  <wp:posOffset>832408</wp:posOffset>
                </wp:positionH>
                <wp:positionV relativeFrom="paragraph">
                  <wp:posOffset>123174</wp:posOffset>
                </wp:positionV>
                <wp:extent cx="5848985" cy="21526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15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4E40F81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0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XII.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DODATKOWE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INFORMACJE: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B765C6" id="Textbox 39" o:spid="_x0000_s1043" type="#_x0000_t202" style="position:absolute;margin-left:65.55pt;margin-top:9.7pt;width:460.55pt;height:16.9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" fillcolor="#d9d9d9" stroked="f">
                <v:textbox inset="0,0,0,0">
                  <w:txbxContent>
                    <w:p w14:paraId="04E40F81" w14:textId="77777777" w:rsidR="006B2635" w:rsidRDefault="006B2635">
                      <w:pPr>
                        <w:tabs>
                          <w:tab w:val="left" w:pos="827"/>
                        </w:tabs>
                        <w:spacing w:before="30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XII.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>DODATKOWE</w:t>
                      </w:r>
                      <w:r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INFORMACJE: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488F5A" w14:textId="77777777" w:rsidR="00E27587" w:rsidRDefault="006B2635">
      <w:pPr>
        <w:pStyle w:val="Akapitzlist"/>
        <w:numPr>
          <w:ilvl w:val="0"/>
          <w:numId w:val="12"/>
        </w:numPr>
        <w:tabs>
          <w:tab w:val="left" w:pos="643"/>
        </w:tabs>
        <w:spacing w:before="237"/>
        <w:ind w:left="643" w:hanging="358"/>
      </w:pPr>
      <w:r>
        <w:t>Zamawiający</w:t>
      </w:r>
      <w:r>
        <w:rPr>
          <w:spacing w:val="-9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dopuszcza</w:t>
      </w:r>
      <w:r>
        <w:rPr>
          <w:spacing w:val="-8"/>
        </w:rPr>
        <w:t xml:space="preserve"> </w:t>
      </w:r>
      <w:r>
        <w:t>składania</w:t>
      </w:r>
      <w:r>
        <w:rPr>
          <w:spacing w:val="-9"/>
        </w:rPr>
        <w:t xml:space="preserve"> </w:t>
      </w:r>
      <w:r>
        <w:t>ofert</w:t>
      </w:r>
      <w:r>
        <w:rPr>
          <w:spacing w:val="-9"/>
        </w:rPr>
        <w:t xml:space="preserve"> </w:t>
      </w:r>
      <w:r>
        <w:rPr>
          <w:spacing w:val="-2"/>
        </w:rPr>
        <w:t>wariantowych.</w:t>
      </w:r>
    </w:p>
    <w:p w14:paraId="3CB03B60" w14:textId="77777777" w:rsidR="00E27587" w:rsidRDefault="006B2635">
      <w:pPr>
        <w:pStyle w:val="Akapitzlist"/>
        <w:numPr>
          <w:ilvl w:val="0"/>
          <w:numId w:val="12"/>
        </w:numPr>
        <w:tabs>
          <w:tab w:val="left" w:pos="643"/>
          <w:tab w:val="left" w:pos="645"/>
        </w:tabs>
        <w:spacing w:before="41" w:line="276" w:lineRule="auto"/>
        <w:ind w:right="280"/>
      </w:pPr>
      <w:r>
        <w:t>Zamawiający dokona poprawy w</w:t>
      </w:r>
      <w:r>
        <w:rPr>
          <w:spacing w:val="-5"/>
        </w:rPr>
        <w:t xml:space="preserve"> </w:t>
      </w:r>
      <w:r>
        <w:t>ofercie zaistniałych oczywistych omyłek pisarskich, oczywistych omyłek rachunkowych, z</w:t>
      </w:r>
      <w:r>
        <w:rPr>
          <w:spacing w:val="-9"/>
        </w:rPr>
        <w:t xml:space="preserve"> </w:t>
      </w:r>
      <w:r>
        <w:t>uwzględnieniem konsekwencji rachunkowych dokonanych poprawek oraz innych omyłek polegających na niezgodności oferty z dokumentami zamówienia, niepowodujące istotnych zmian w treści oferty.</w:t>
      </w:r>
    </w:p>
    <w:p w14:paraId="4FE296E2" w14:textId="77777777" w:rsidR="00E27587" w:rsidRDefault="00E27587">
      <w:pPr>
        <w:pStyle w:val="Tekstpodstawowy"/>
        <w:spacing w:line="20" w:lineRule="exact"/>
        <w:ind w:left="285"/>
        <w:rPr>
          <w:sz w:val="2"/>
        </w:rPr>
      </w:pPr>
    </w:p>
    <w:p w14:paraId="42C3411B" w14:textId="77777777" w:rsidR="00E27587" w:rsidRDefault="006B2635">
      <w:pPr>
        <w:pStyle w:val="Akapitzlist"/>
        <w:numPr>
          <w:ilvl w:val="0"/>
          <w:numId w:val="12"/>
        </w:numPr>
        <w:tabs>
          <w:tab w:val="left" w:pos="643"/>
          <w:tab w:val="left" w:pos="645"/>
        </w:tabs>
        <w:spacing w:line="276" w:lineRule="auto"/>
        <w:ind w:right="278"/>
      </w:pPr>
      <w: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</w:t>
      </w:r>
      <w:r>
        <w:lastRenderedPageBreak/>
        <w:t>lub kosztu w tej ofercie.</w:t>
      </w:r>
    </w:p>
    <w:p w14:paraId="57A57CF4" w14:textId="77777777" w:rsidR="00E27587" w:rsidRDefault="006B2635">
      <w:pPr>
        <w:pStyle w:val="Akapitzlist"/>
        <w:numPr>
          <w:ilvl w:val="0"/>
          <w:numId w:val="12"/>
        </w:numPr>
        <w:tabs>
          <w:tab w:val="left" w:pos="643"/>
        </w:tabs>
        <w:spacing w:line="268" w:lineRule="exact"/>
        <w:ind w:left="643" w:hanging="358"/>
      </w:pPr>
      <w:r>
        <w:t>Oferta</w:t>
      </w:r>
      <w:r>
        <w:rPr>
          <w:spacing w:val="-4"/>
        </w:rPr>
        <w:t xml:space="preserve"> </w:t>
      </w:r>
      <w:r>
        <w:t>zostanie</w:t>
      </w:r>
      <w:r>
        <w:rPr>
          <w:spacing w:val="-4"/>
        </w:rPr>
        <w:t xml:space="preserve"> </w:t>
      </w:r>
      <w:r>
        <w:t>odrzucona,</w:t>
      </w:r>
      <w:r>
        <w:rPr>
          <w:spacing w:val="-6"/>
        </w:rPr>
        <w:t xml:space="preserve"> </w:t>
      </w:r>
      <w:r>
        <w:rPr>
          <w:spacing w:val="-2"/>
        </w:rPr>
        <w:t>jeśli:</w:t>
      </w:r>
    </w:p>
    <w:p w14:paraId="02B775CF" w14:textId="77777777" w:rsidR="00E27587" w:rsidRDefault="006B2635">
      <w:pPr>
        <w:pStyle w:val="Akapitzlist"/>
        <w:numPr>
          <w:ilvl w:val="1"/>
          <w:numId w:val="12"/>
        </w:numPr>
        <w:tabs>
          <w:tab w:val="left" w:pos="1073"/>
        </w:tabs>
        <w:spacing w:before="39"/>
        <w:ind w:left="1073" w:hanging="428"/>
      </w:pPr>
      <w:r>
        <w:t>została</w:t>
      </w:r>
      <w:r>
        <w:rPr>
          <w:spacing w:val="-6"/>
        </w:rPr>
        <w:t xml:space="preserve"> </w:t>
      </w:r>
      <w:r>
        <w:t>złożona</w:t>
      </w:r>
      <w:r>
        <w:rPr>
          <w:spacing w:val="-2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osobę</w:t>
      </w:r>
      <w:r>
        <w:rPr>
          <w:spacing w:val="-2"/>
        </w:rPr>
        <w:t xml:space="preserve"> nieuprawnioną;</w:t>
      </w:r>
    </w:p>
    <w:p w14:paraId="532F3F85" w14:textId="77777777" w:rsidR="00E27587" w:rsidRDefault="006B2635">
      <w:pPr>
        <w:pStyle w:val="Akapitzlist"/>
        <w:numPr>
          <w:ilvl w:val="1"/>
          <w:numId w:val="12"/>
        </w:numPr>
        <w:tabs>
          <w:tab w:val="left" w:pos="1073"/>
        </w:tabs>
        <w:spacing w:before="40"/>
        <w:ind w:left="1073" w:hanging="428"/>
      </w:pPr>
      <w:r>
        <w:t>jej</w:t>
      </w:r>
      <w:r>
        <w:rPr>
          <w:spacing w:val="-5"/>
        </w:rPr>
        <w:t xml:space="preserve"> </w:t>
      </w:r>
      <w:r>
        <w:t>treść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odpowiada</w:t>
      </w:r>
      <w:r>
        <w:rPr>
          <w:spacing w:val="-6"/>
        </w:rPr>
        <w:t xml:space="preserve"> </w:t>
      </w:r>
      <w:r>
        <w:t>treści</w:t>
      </w:r>
      <w:r>
        <w:rPr>
          <w:spacing w:val="-4"/>
        </w:rPr>
        <w:t xml:space="preserve"> </w:t>
      </w:r>
      <w:r>
        <w:t>niniejszego</w:t>
      </w:r>
      <w:r>
        <w:rPr>
          <w:spacing w:val="-5"/>
        </w:rPr>
        <w:t xml:space="preserve"> </w:t>
      </w:r>
      <w:r>
        <w:t>zapytania</w:t>
      </w:r>
      <w:r>
        <w:rPr>
          <w:spacing w:val="-6"/>
        </w:rPr>
        <w:t xml:space="preserve"> </w:t>
      </w:r>
      <w:r>
        <w:rPr>
          <w:spacing w:val="-2"/>
        </w:rPr>
        <w:t>ofertowego;</w:t>
      </w:r>
    </w:p>
    <w:p w14:paraId="56A4A96F" w14:textId="77777777" w:rsidR="00E27587" w:rsidRDefault="006B2635">
      <w:pPr>
        <w:pStyle w:val="Akapitzlist"/>
        <w:numPr>
          <w:ilvl w:val="1"/>
          <w:numId w:val="12"/>
        </w:numPr>
        <w:tabs>
          <w:tab w:val="left" w:pos="1073"/>
        </w:tabs>
        <w:spacing w:before="41"/>
        <w:ind w:left="1073" w:hanging="428"/>
      </w:pPr>
      <w:r>
        <w:t>z</w:t>
      </w:r>
      <w:r>
        <w:rPr>
          <w:spacing w:val="-2"/>
        </w:rPr>
        <w:t xml:space="preserve"> </w:t>
      </w:r>
      <w:r>
        <w:t>rażącą</w:t>
      </w:r>
      <w:r>
        <w:rPr>
          <w:spacing w:val="-1"/>
        </w:rPr>
        <w:t xml:space="preserve"> </w:t>
      </w:r>
      <w:r>
        <w:t>niską</w:t>
      </w:r>
      <w:r>
        <w:rPr>
          <w:spacing w:val="-2"/>
        </w:rPr>
        <w:t xml:space="preserve"> ceną;</w:t>
      </w:r>
    </w:p>
    <w:p w14:paraId="0604E92F" w14:textId="77777777" w:rsidR="00E27587" w:rsidRDefault="006B2635">
      <w:pPr>
        <w:pStyle w:val="Akapitzlist"/>
        <w:numPr>
          <w:ilvl w:val="1"/>
          <w:numId w:val="12"/>
        </w:numPr>
        <w:tabs>
          <w:tab w:val="left" w:pos="1073"/>
          <w:tab w:val="left" w:pos="1077"/>
        </w:tabs>
        <w:spacing w:before="41" w:line="273" w:lineRule="auto"/>
        <w:ind w:right="278"/>
      </w:pPr>
      <w:r>
        <w:t>jej złożenie stanowi czyn nieuczciwej konkurencji w rozumieniu przepisów o zwalczaniu nie- uczciwej konkurencji;</w:t>
      </w:r>
    </w:p>
    <w:p w14:paraId="05726C18" w14:textId="77777777" w:rsidR="00E27587" w:rsidRDefault="006B2635">
      <w:pPr>
        <w:pStyle w:val="Akapitzlist"/>
        <w:numPr>
          <w:ilvl w:val="1"/>
          <w:numId w:val="12"/>
        </w:numPr>
        <w:tabs>
          <w:tab w:val="left" w:pos="1073"/>
          <w:tab w:val="left" w:pos="1077"/>
        </w:tabs>
        <w:spacing w:before="4" w:line="276" w:lineRule="auto"/>
        <w:ind w:right="281"/>
      </w:pPr>
      <w:r>
        <w:t>Wykonawca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zgodził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poprawienie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oczywistej</w:t>
      </w:r>
      <w:r>
        <w:rPr>
          <w:spacing w:val="-3"/>
        </w:rPr>
        <w:t xml:space="preserve"> </w:t>
      </w:r>
      <w:r>
        <w:t>omyłki</w:t>
      </w:r>
      <w:r>
        <w:rPr>
          <w:spacing w:val="-3"/>
        </w:rPr>
        <w:t xml:space="preserve"> </w:t>
      </w:r>
      <w:r>
        <w:t>pisarskiej i/lub rachunkowej w treści oferty;</w:t>
      </w:r>
    </w:p>
    <w:p w14:paraId="11A99B28" w14:textId="77777777" w:rsidR="00E27587" w:rsidRDefault="006B2635">
      <w:pPr>
        <w:pStyle w:val="Akapitzlist"/>
        <w:numPr>
          <w:ilvl w:val="1"/>
          <w:numId w:val="12"/>
        </w:numPr>
        <w:tabs>
          <w:tab w:val="left" w:pos="1073"/>
          <w:tab w:val="left" w:pos="1077"/>
        </w:tabs>
        <w:spacing w:line="276" w:lineRule="auto"/>
        <w:ind w:right="278"/>
      </w:pPr>
      <w:r>
        <w:t>w</w:t>
      </w:r>
      <w:r>
        <w:rPr>
          <w:spacing w:val="32"/>
        </w:rPr>
        <w:t xml:space="preserve"> </w:t>
      </w:r>
      <w:r>
        <w:t>wyznaczonym</w:t>
      </w:r>
      <w:r>
        <w:rPr>
          <w:spacing w:val="33"/>
        </w:rPr>
        <w:t xml:space="preserve"> </w:t>
      </w:r>
      <w:r>
        <w:t>terminie</w:t>
      </w:r>
      <w:r>
        <w:rPr>
          <w:spacing w:val="29"/>
        </w:rPr>
        <w:t xml:space="preserve"> </w:t>
      </w:r>
      <w:r>
        <w:t>nie</w:t>
      </w:r>
      <w:r>
        <w:rPr>
          <w:spacing w:val="34"/>
        </w:rPr>
        <w:t xml:space="preserve"> </w:t>
      </w:r>
      <w:r>
        <w:t>uzupełni</w:t>
      </w:r>
      <w:r>
        <w:rPr>
          <w:spacing w:val="32"/>
        </w:rPr>
        <w:t xml:space="preserve"> </w:t>
      </w:r>
      <w:r>
        <w:t>oferty</w:t>
      </w:r>
      <w:r>
        <w:rPr>
          <w:spacing w:val="31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brakujące</w:t>
      </w:r>
      <w:r>
        <w:rPr>
          <w:spacing w:val="35"/>
        </w:rPr>
        <w:t xml:space="preserve"> </w:t>
      </w:r>
      <w:r>
        <w:t>dokumentu</w:t>
      </w:r>
      <w:r>
        <w:rPr>
          <w:spacing w:val="31"/>
        </w:rPr>
        <w:t xml:space="preserve"> </w:t>
      </w:r>
      <w:r>
        <w:t>lub</w:t>
      </w:r>
      <w:r>
        <w:rPr>
          <w:spacing w:val="33"/>
        </w:rPr>
        <w:t xml:space="preserve"> </w:t>
      </w:r>
      <w:r>
        <w:t>nie</w:t>
      </w:r>
      <w:r>
        <w:rPr>
          <w:spacing w:val="29"/>
        </w:rPr>
        <w:t xml:space="preserve"> </w:t>
      </w:r>
      <w:r>
        <w:t>złoży</w:t>
      </w:r>
      <w:r>
        <w:rPr>
          <w:spacing w:val="33"/>
        </w:rPr>
        <w:t xml:space="preserve"> </w:t>
      </w:r>
      <w:r>
        <w:t>wyja</w:t>
      </w:r>
      <w:r>
        <w:rPr>
          <w:spacing w:val="-2"/>
        </w:rPr>
        <w:t>śnień.</w:t>
      </w:r>
    </w:p>
    <w:p w14:paraId="32B1F71E" w14:textId="77777777" w:rsidR="00E27587" w:rsidRDefault="006B2635">
      <w:pPr>
        <w:pStyle w:val="Akapitzlist"/>
        <w:numPr>
          <w:ilvl w:val="0"/>
          <w:numId w:val="12"/>
        </w:numPr>
        <w:tabs>
          <w:tab w:val="left" w:pos="643"/>
          <w:tab w:val="left" w:pos="645"/>
        </w:tabs>
        <w:spacing w:before="1" w:line="276" w:lineRule="auto"/>
        <w:ind w:right="281"/>
      </w:pPr>
      <w:r>
        <w:t xml:space="preserve">Zamawiający może w toku badania i oceny ofert żądać od Wykonawców wyjaśnień dotyczących treści złożonej oferty bądź uzupełnień braków formalnych, wyznaczając Wykonawcy odpowiedni </w:t>
      </w:r>
      <w:r>
        <w:rPr>
          <w:spacing w:val="-2"/>
        </w:rPr>
        <w:t>termin.</w:t>
      </w:r>
    </w:p>
    <w:p w14:paraId="70620C77" w14:textId="77777777" w:rsidR="00E27587" w:rsidRDefault="001630EC">
      <w:pPr>
        <w:pStyle w:val="Akapitzlist"/>
        <w:numPr>
          <w:ilvl w:val="0"/>
          <w:numId w:val="12"/>
        </w:numPr>
        <w:tabs>
          <w:tab w:val="left" w:pos="643"/>
          <w:tab w:val="left" w:pos="645"/>
        </w:tabs>
        <w:spacing w:line="276" w:lineRule="auto"/>
        <w:ind w:right="278"/>
      </w:pPr>
      <w:r>
        <w:t>Zaproszenie do składania ofert</w:t>
      </w:r>
      <w:r w:rsidR="006B2635">
        <w:t xml:space="preserve"> może zostać zmienione przed upływem terminu składania ofert. Zamawiający informuje w </w:t>
      </w:r>
      <w:r>
        <w:t>Zaproszeniu do składania ofert</w:t>
      </w:r>
      <w:r w:rsidR="006B2635">
        <w:t xml:space="preserve"> o zakresie zmian. Zamawiający przedłuża termin składania ofert</w:t>
      </w:r>
      <w:r w:rsidR="006B2635">
        <w:rPr>
          <w:spacing w:val="-1"/>
        </w:rPr>
        <w:t xml:space="preserve"> </w:t>
      </w:r>
      <w:r w:rsidR="006B2635">
        <w:t>o czas niezbędny do wprowadzenia zmian w ofertach, jeżeli jest to konieczne z uwagi na zakres wprowadzonych zmian.</w:t>
      </w:r>
    </w:p>
    <w:p w14:paraId="7C8537E0" w14:textId="77777777" w:rsidR="00E27587" w:rsidRPr="00A80DDA" w:rsidRDefault="006B2635">
      <w:pPr>
        <w:pStyle w:val="Akapitzlist"/>
        <w:numPr>
          <w:ilvl w:val="0"/>
          <w:numId w:val="12"/>
        </w:numPr>
        <w:tabs>
          <w:tab w:val="left" w:pos="643"/>
          <w:tab w:val="left" w:pos="645"/>
        </w:tabs>
        <w:spacing w:line="276" w:lineRule="auto"/>
        <w:ind w:right="280"/>
      </w:pPr>
      <w:r w:rsidRPr="00A80DDA">
        <w:t>Jeżeli</w:t>
      </w:r>
      <w:r w:rsidRPr="00A80DDA">
        <w:rPr>
          <w:spacing w:val="-1"/>
        </w:rPr>
        <w:t xml:space="preserve"> </w:t>
      </w:r>
      <w:r w:rsidRPr="00A80DDA">
        <w:t>w</w:t>
      </w:r>
      <w:r w:rsidRPr="00A80DDA">
        <w:rPr>
          <w:spacing w:val="-2"/>
        </w:rPr>
        <w:t xml:space="preserve"> </w:t>
      </w:r>
      <w:r w:rsidRPr="00A80DDA">
        <w:t>postępowaniu</w:t>
      </w:r>
      <w:r w:rsidRPr="00A80DDA">
        <w:rPr>
          <w:spacing w:val="-1"/>
        </w:rPr>
        <w:t xml:space="preserve"> </w:t>
      </w:r>
      <w:r w:rsidRPr="00A80DDA">
        <w:t>nie</w:t>
      </w:r>
      <w:r w:rsidRPr="00A80DDA">
        <w:rPr>
          <w:spacing w:val="-2"/>
        </w:rPr>
        <w:t xml:space="preserve"> </w:t>
      </w:r>
      <w:r w:rsidRPr="00A80DDA">
        <w:t>będzie można</w:t>
      </w:r>
      <w:r w:rsidRPr="00A80DDA">
        <w:rPr>
          <w:spacing w:val="-1"/>
        </w:rPr>
        <w:t xml:space="preserve"> </w:t>
      </w:r>
      <w:r w:rsidRPr="00A80DDA">
        <w:t>dokonać</w:t>
      </w:r>
      <w:r w:rsidRPr="00A80DDA">
        <w:rPr>
          <w:spacing w:val="-2"/>
        </w:rPr>
        <w:t xml:space="preserve"> </w:t>
      </w:r>
      <w:r w:rsidRPr="00A80DDA">
        <w:t>wyboru</w:t>
      </w:r>
      <w:r w:rsidRPr="00A80DDA">
        <w:rPr>
          <w:spacing w:val="-2"/>
        </w:rPr>
        <w:t xml:space="preserve"> </w:t>
      </w:r>
      <w:r w:rsidRPr="00A80DDA">
        <w:t>oferty najkorzystniejszej ze</w:t>
      </w:r>
      <w:r w:rsidRPr="00A80DDA">
        <w:rPr>
          <w:spacing w:val="-2"/>
        </w:rPr>
        <w:t xml:space="preserve"> </w:t>
      </w:r>
      <w:r w:rsidRPr="00A80DDA">
        <w:t>względu</w:t>
      </w:r>
      <w:r w:rsidRPr="00A80DDA">
        <w:rPr>
          <w:spacing w:val="-2"/>
        </w:rPr>
        <w:t xml:space="preserve"> </w:t>
      </w:r>
      <w:r w:rsidRPr="00A80DDA">
        <w:t>na to, że zostały złożone oferty o takiej samej cenie, Zamawiający wezwie Wykonawców, którzy złożyli</w:t>
      </w:r>
      <w:r w:rsidRPr="00A80DDA">
        <w:rPr>
          <w:spacing w:val="33"/>
        </w:rPr>
        <w:t xml:space="preserve"> </w:t>
      </w:r>
      <w:r w:rsidRPr="00A80DDA">
        <w:t>te</w:t>
      </w:r>
      <w:r w:rsidRPr="00A80DDA">
        <w:rPr>
          <w:spacing w:val="34"/>
        </w:rPr>
        <w:t xml:space="preserve"> </w:t>
      </w:r>
      <w:r w:rsidRPr="00A80DDA">
        <w:t>oferty,</w:t>
      </w:r>
      <w:r w:rsidRPr="00A80DDA">
        <w:rPr>
          <w:spacing w:val="34"/>
        </w:rPr>
        <w:t xml:space="preserve"> </w:t>
      </w:r>
      <w:r w:rsidRPr="00A80DDA">
        <w:t>do</w:t>
      </w:r>
      <w:r w:rsidRPr="00A80DDA">
        <w:rPr>
          <w:spacing w:val="34"/>
        </w:rPr>
        <w:t xml:space="preserve"> </w:t>
      </w:r>
      <w:r w:rsidRPr="00A80DDA">
        <w:t>złożenia</w:t>
      </w:r>
      <w:r w:rsidRPr="00A80DDA">
        <w:rPr>
          <w:spacing w:val="33"/>
        </w:rPr>
        <w:t xml:space="preserve"> </w:t>
      </w:r>
      <w:r w:rsidRPr="00A80DDA">
        <w:t>w</w:t>
      </w:r>
      <w:r w:rsidRPr="00A80DDA">
        <w:rPr>
          <w:spacing w:val="34"/>
        </w:rPr>
        <w:t xml:space="preserve"> </w:t>
      </w:r>
      <w:r w:rsidRPr="00A80DDA">
        <w:t>terminie</w:t>
      </w:r>
      <w:r w:rsidRPr="00A80DDA">
        <w:rPr>
          <w:spacing w:val="32"/>
        </w:rPr>
        <w:t xml:space="preserve"> </w:t>
      </w:r>
      <w:r w:rsidRPr="00A80DDA">
        <w:t>określonym</w:t>
      </w:r>
      <w:r w:rsidRPr="00A80DDA">
        <w:rPr>
          <w:spacing w:val="34"/>
        </w:rPr>
        <w:t xml:space="preserve"> </w:t>
      </w:r>
      <w:r w:rsidRPr="00A80DDA">
        <w:t>przez</w:t>
      </w:r>
      <w:r w:rsidRPr="00A80DDA">
        <w:rPr>
          <w:spacing w:val="33"/>
        </w:rPr>
        <w:t xml:space="preserve"> </w:t>
      </w:r>
      <w:r w:rsidRPr="00A80DDA">
        <w:t>Zamawiającego</w:t>
      </w:r>
      <w:r w:rsidRPr="00A80DDA">
        <w:rPr>
          <w:spacing w:val="33"/>
        </w:rPr>
        <w:t xml:space="preserve"> </w:t>
      </w:r>
      <w:r w:rsidRPr="00A80DDA">
        <w:t>ofert</w:t>
      </w:r>
      <w:r w:rsidRPr="00A80DDA">
        <w:rPr>
          <w:spacing w:val="34"/>
        </w:rPr>
        <w:t xml:space="preserve"> </w:t>
      </w:r>
      <w:r w:rsidRPr="00A80DDA">
        <w:t>dodatkowych w zakresie ceny.</w:t>
      </w:r>
    </w:p>
    <w:p w14:paraId="1DBD75F4" w14:textId="77777777" w:rsidR="00E27587" w:rsidRPr="00A80DDA" w:rsidRDefault="006B2635">
      <w:pPr>
        <w:pStyle w:val="Akapitzlist"/>
        <w:numPr>
          <w:ilvl w:val="1"/>
          <w:numId w:val="12"/>
        </w:numPr>
        <w:tabs>
          <w:tab w:val="left" w:pos="1073"/>
          <w:tab w:val="left" w:pos="1077"/>
        </w:tabs>
        <w:spacing w:line="276" w:lineRule="auto"/>
        <w:ind w:right="281"/>
      </w:pPr>
      <w:r w:rsidRPr="00A80DDA">
        <w:t>Wykonawcy, składając oferty dodatkowe, nie mogą przedstawić cen wyższych niż zaproponowane w złożonych ofertach.</w:t>
      </w:r>
    </w:p>
    <w:p w14:paraId="0862C293" w14:textId="77777777" w:rsidR="00E27587" w:rsidRDefault="006B2635">
      <w:pPr>
        <w:pStyle w:val="Akapitzlist"/>
        <w:numPr>
          <w:ilvl w:val="0"/>
          <w:numId w:val="12"/>
        </w:numPr>
        <w:tabs>
          <w:tab w:val="left" w:pos="643"/>
          <w:tab w:val="left" w:pos="645"/>
        </w:tabs>
        <w:spacing w:line="273" w:lineRule="auto"/>
        <w:ind w:right="282"/>
      </w:pPr>
      <w:r>
        <w:t>Informacja o wyborze najkorzystniejszej oferty zostanie opublikowana na stronie prowadzonego postępowania tj. Baza Konkurencyjności (BK2021).</w:t>
      </w:r>
    </w:p>
    <w:p w14:paraId="4FCF25F7" w14:textId="77777777" w:rsidR="00E27587" w:rsidRDefault="006B2635">
      <w:pPr>
        <w:pStyle w:val="Akapitzlist"/>
        <w:numPr>
          <w:ilvl w:val="0"/>
          <w:numId w:val="12"/>
        </w:numPr>
        <w:tabs>
          <w:tab w:val="left" w:pos="643"/>
          <w:tab w:val="left" w:pos="645"/>
        </w:tabs>
        <w:spacing w:before="5" w:line="276" w:lineRule="auto"/>
        <w:ind w:right="280"/>
      </w:pPr>
      <w:r>
        <w:t>W przypadku, gdy Wykonawca, którego oferta zostanie uznana za najkorzystniejszą, odstąpi od podpisania Umowy, w terminie wyznaczonym przez Zamawiającego, Zamawiający będzie uprawniony do wyboru najkorzystniejszej spośród pozostałych ofert.</w:t>
      </w:r>
    </w:p>
    <w:p w14:paraId="58F06725" w14:textId="77777777" w:rsidR="00E27587" w:rsidRDefault="006B2635">
      <w:pPr>
        <w:pStyle w:val="Akapitzlist"/>
        <w:numPr>
          <w:ilvl w:val="0"/>
          <w:numId w:val="12"/>
        </w:numPr>
        <w:tabs>
          <w:tab w:val="left" w:pos="643"/>
          <w:tab w:val="left" w:pos="645"/>
        </w:tabs>
        <w:spacing w:line="276" w:lineRule="auto"/>
        <w:ind w:right="283"/>
      </w:pPr>
      <w:r>
        <w:t xml:space="preserve">Zamawiający po wyborze najkorzystniejszej oferty wskaże termin i miejsce podpisania Umowy </w:t>
      </w:r>
      <w:r>
        <w:rPr>
          <w:spacing w:val="-2"/>
        </w:rPr>
        <w:t>Wykonawcy.</w:t>
      </w:r>
    </w:p>
    <w:p w14:paraId="19B1DE4B" w14:textId="77777777" w:rsidR="00E27587" w:rsidRDefault="006B2635">
      <w:pPr>
        <w:pStyle w:val="Akapitzlist"/>
        <w:numPr>
          <w:ilvl w:val="1"/>
          <w:numId w:val="12"/>
        </w:numPr>
        <w:tabs>
          <w:tab w:val="left" w:pos="1077"/>
          <w:tab w:val="left" w:pos="1704"/>
        </w:tabs>
        <w:spacing w:line="276" w:lineRule="auto"/>
        <w:ind w:right="281"/>
      </w:pPr>
      <w:r>
        <w:t>W przypadku wyboru Wykonawcy, który sporządził ofertę w formie skanu, przed zawarciem</w:t>
      </w:r>
      <w:r>
        <w:rPr>
          <w:spacing w:val="-3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zobowiązany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dostarczyć</w:t>
      </w:r>
      <w:r>
        <w:rPr>
          <w:spacing w:val="-5"/>
        </w:rPr>
        <w:t xml:space="preserve"> </w:t>
      </w:r>
      <w:r>
        <w:t>Zamawiającemu</w:t>
      </w:r>
      <w:r>
        <w:rPr>
          <w:spacing w:val="-7"/>
        </w:rPr>
        <w:t xml:space="preserve"> </w:t>
      </w:r>
      <w:r>
        <w:t>oryginał</w:t>
      </w:r>
      <w:r>
        <w:rPr>
          <w:spacing w:val="-5"/>
        </w:rPr>
        <w:t xml:space="preserve"> </w:t>
      </w:r>
      <w:r>
        <w:t>oferty wraz z załącznikami.</w:t>
      </w:r>
    </w:p>
    <w:p w14:paraId="57A9B3A5" w14:textId="77777777" w:rsidR="00E27587" w:rsidRDefault="00E27587">
      <w:pPr>
        <w:pStyle w:val="Tekstpodstawowy"/>
        <w:spacing w:line="20" w:lineRule="exact"/>
        <w:ind w:left="285"/>
        <w:rPr>
          <w:sz w:val="2"/>
        </w:rPr>
      </w:pPr>
    </w:p>
    <w:p w14:paraId="245D96F6" w14:textId="77777777" w:rsidR="00E27587" w:rsidRDefault="006B2635">
      <w:pPr>
        <w:pStyle w:val="Akapitzlist"/>
        <w:numPr>
          <w:ilvl w:val="0"/>
          <w:numId w:val="12"/>
        </w:numPr>
        <w:tabs>
          <w:tab w:val="left" w:pos="643"/>
        </w:tabs>
        <w:spacing w:before="1"/>
        <w:ind w:left="643" w:hanging="358"/>
      </w:pPr>
      <w:r>
        <w:t>Zamawiający</w:t>
      </w:r>
      <w:r>
        <w:rPr>
          <w:spacing w:val="-13"/>
        </w:rPr>
        <w:t xml:space="preserve"> </w:t>
      </w:r>
      <w:r>
        <w:t>zastrzega</w:t>
      </w:r>
      <w:r>
        <w:rPr>
          <w:spacing w:val="-10"/>
        </w:rPr>
        <w:t xml:space="preserve"> </w:t>
      </w:r>
      <w:r>
        <w:t>sobie</w:t>
      </w:r>
      <w:r>
        <w:rPr>
          <w:spacing w:val="-10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unieważnienia</w:t>
      </w:r>
      <w:r>
        <w:rPr>
          <w:spacing w:val="-13"/>
        </w:rPr>
        <w:t xml:space="preserve"> </w:t>
      </w:r>
      <w:r>
        <w:t>postępowania</w:t>
      </w:r>
      <w:r>
        <w:rPr>
          <w:spacing w:val="-10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podania</w:t>
      </w:r>
      <w:r>
        <w:rPr>
          <w:spacing w:val="-10"/>
        </w:rPr>
        <w:t xml:space="preserve"> </w:t>
      </w:r>
      <w:r>
        <w:rPr>
          <w:spacing w:val="-2"/>
        </w:rPr>
        <w:t>przyczyny.</w:t>
      </w:r>
    </w:p>
    <w:p w14:paraId="357522ED" w14:textId="77777777" w:rsidR="00E27587" w:rsidRDefault="006B2635">
      <w:pPr>
        <w:pStyle w:val="Tekstpodstawowy"/>
        <w:spacing w:before="9"/>
        <w:rPr>
          <w:sz w:val="17"/>
        </w:rPr>
      </w:pPr>
      <w:r>
        <w:rPr>
          <w:noProof/>
          <w:sz w:val="17"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C9D06C5" wp14:editId="0F19926E">
                <wp:simplePos x="0" y="0"/>
                <wp:positionH relativeFrom="page">
                  <wp:posOffset>832408</wp:posOffset>
                </wp:positionH>
                <wp:positionV relativeFrom="paragraph">
                  <wp:posOffset>152936</wp:posOffset>
                </wp:positionV>
                <wp:extent cx="5848985" cy="21526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15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CD63860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3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XIII.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PROJEKT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UMOWY: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C9D06C5" id="Textbox 44" o:spid="_x0000_s1044" type="#_x0000_t202" style="position:absolute;margin-left:65.55pt;margin-top:12.05pt;width:460.55pt;height:16.9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" fillcolor="#d9d9d9" stroked="f">
                <v:textbox inset="0,0,0,0">
                  <w:txbxContent>
                    <w:p w14:paraId="1CD63860" w14:textId="77777777" w:rsidR="006B2635" w:rsidRDefault="006B2635">
                      <w:pPr>
                        <w:tabs>
                          <w:tab w:val="left" w:pos="827"/>
                        </w:tabs>
                        <w:spacing w:before="33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XIII.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PROJEKT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UMOWY: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C9A37B" w14:textId="77777777" w:rsidR="00E27587" w:rsidRDefault="006B2635" w:rsidP="00E1100D">
      <w:pPr>
        <w:pStyle w:val="Akapitzlist"/>
        <w:numPr>
          <w:ilvl w:val="0"/>
          <w:numId w:val="11"/>
        </w:numPr>
        <w:tabs>
          <w:tab w:val="left" w:pos="643"/>
        </w:tabs>
        <w:spacing w:before="237"/>
        <w:rPr>
          <w:b/>
          <w:i/>
        </w:rPr>
      </w:pPr>
      <w:r>
        <w:t>Warunki</w:t>
      </w:r>
      <w:r>
        <w:rPr>
          <w:spacing w:val="-10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zostały</w:t>
      </w:r>
      <w:r>
        <w:rPr>
          <w:spacing w:val="-9"/>
        </w:rPr>
        <w:t xml:space="preserve"> </w:t>
      </w:r>
      <w:r>
        <w:t>określone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b/>
          <w:i/>
        </w:rPr>
        <w:t>Załączniku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5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8"/>
        </w:rPr>
        <w:t xml:space="preserve"> </w:t>
      </w:r>
      <w:r w:rsidR="00E1100D" w:rsidRPr="00E1100D">
        <w:rPr>
          <w:b/>
          <w:i/>
        </w:rPr>
        <w:t>Zaproszenia do składania ofert</w:t>
      </w:r>
      <w:r>
        <w:rPr>
          <w:b/>
          <w:i/>
          <w:spacing w:val="-2"/>
        </w:rPr>
        <w:t>.</w:t>
      </w:r>
    </w:p>
    <w:p w14:paraId="7791872A" w14:textId="77777777" w:rsidR="00E27587" w:rsidRDefault="006B2635">
      <w:pPr>
        <w:pStyle w:val="Akapitzlist"/>
        <w:numPr>
          <w:ilvl w:val="0"/>
          <w:numId w:val="11"/>
        </w:numPr>
        <w:tabs>
          <w:tab w:val="left" w:pos="643"/>
          <w:tab w:val="left" w:pos="645"/>
        </w:tabs>
        <w:spacing w:before="41" w:line="276" w:lineRule="auto"/>
        <w:ind w:right="281"/>
      </w:pPr>
      <w:r>
        <w:t>Zamawiający wymaga, aby</w:t>
      </w:r>
      <w:r>
        <w:rPr>
          <w:spacing w:val="-2"/>
        </w:rPr>
        <w:t xml:space="preserve"> </w:t>
      </w:r>
      <w:r>
        <w:t>wybrany Wykonawca zawarł z</w:t>
      </w:r>
      <w:r>
        <w:rPr>
          <w:spacing w:val="-1"/>
        </w:rPr>
        <w:t xml:space="preserve"> </w:t>
      </w:r>
      <w:r>
        <w:t>nim Umowę na warunkach</w:t>
      </w:r>
      <w:r>
        <w:rPr>
          <w:spacing w:val="-1"/>
        </w:rPr>
        <w:t xml:space="preserve"> </w:t>
      </w:r>
      <w:r>
        <w:t>określonych w projekcie Umowy.</w:t>
      </w:r>
    </w:p>
    <w:p w14:paraId="24FB3C2A" w14:textId="4BCFFE30" w:rsidR="00E27587" w:rsidRPr="0044670A" w:rsidRDefault="006B2635" w:rsidP="00967B36">
      <w:pPr>
        <w:pStyle w:val="Akapitzlist"/>
        <w:numPr>
          <w:ilvl w:val="0"/>
          <w:numId w:val="11"/>
        </w:numPr>
        <w:tabs>
          <w:tab w:val="left" w:pos="643"/>
          <w:tab w:val="left" w:pos="645"/>
        </w:tabs>
        <w:spacing w:line="276" w:lineRule="auto"/>
        <w:ind w:right="285"/>
      </w:pPr>
      <w:r w:rsidRPr="0044670A">
        <w:t>Zamawiający</w:t>
      </w:r>
      <w:r w:rsidRPr="0044670A">
        <w:rPr>
          <w:spacing w:val="80"/>
          <w:w w:val="150"/>
        </w:rPr>
        <w:t xml:space="preserve"> </w:t>
      </w:r>
      <w:r w:rsidRPr="0044670A">
        <w:t>przewiduje</w:t>
      </w:r>
      <w:r w:rsidRPr="0044670A">
        <w:rPr>
          <w:spacing w:val="80"/>
          <w:w w:val="150"/>
        </w:rPr>
        <w:t xml:space="preserve"> </w:t>
      </w:r>
      <w:r w:rsidRPr="0044670A">
        <w:t>możliwość</w:t>
      </w:r>
      <w:r w:rsidRPr="0044670A">
        <w:rPr>
          <w:spacing w:val="80"/>
          <w:w w:val="150"/>
        </w:rPr>
        <w:t xml:space="preserve"> </w:t>
      </w:r>
      <w:r w:rsidRPr="0044670A">
        <w:t>zmian</w:t>
      </w:r>
      <w:r w:rsidRPr="0044670A">
        <w:rPr>
          <w:spacing w:val="80"/>
          <w:w w:val="150"/>
        </w:rPr>
        <w:t xml:space="preserve"> </w:t>
      </w:r>
      <w:r w:rsidRPr="0044670A">
        <w:t>postanowień</w:t>
      </w:r>
      <w:r w:rsidRPr="0044670A">
        <w:rPr>
          <w:spacing w:val="80"/>
          <w:w w:val="150"/>
        </w:rPr>
        <w:t xml:space="preserve"> </w:t>
      </w:r>
      <w:r w:rsidRPr="0044670A">
        <w:t>zawartej</w:t>
      </w:r>
      <w:r w:rsidRPr="0044670A">
        <w:rPr>
          <w:spacing w:val="80"/>
          <w:w w:val="150"/>
        </w:rPr>
        <w:t xml:space="preserve"> </w:t>
      </w:r>
      <w:r w:rsidRPr="0044670A">
        <w:t>Umowy w przypadku</w:t>
      </w:r>
      <w:r w:rsidR="00303B1F">
        <w:t xml:space="preserve">, o którym mowa w § 9 </w:t>
      </w:r>
      <w:r w:rsidR="00967B36" w:rsidRPr="0044670A">
        <w:t>Załącznika nr 5 do Zaproszenia do składania ofert.</w:t>
      </w:r>
    </w:p>
    <w:p w14:paraId="553FCBEE" w14:textId="77777777" w:rsidR="00E27587" w:rsidRPr="0044670A" w:rsidRDefault="006B2635">
      <w:pPr>
        <w:pStyle w:val="Akapitzlist"/>
        <w:numPr>
          <w:ilvl w:val="0"/>
          <w:numId w:val="11"/>
        </w:numPr>
        <w:tabs>
          <w:tab w:val="left" w:pos="643"/>
          <w:tab w:val="left" w:pos="645"/>
        </w:tabs>
        <w:spacing w:before="1" w:line="276" w:lineRule="auto"/>
        <w:ind w:right="283"/>
      </w:pPr>
      <w:r w:rsidRPr="0044670A">
        <w:t>Zmiany Umowy</w:t>
      </w:r>
      <w:r w:rsidRPr="0044670A">
        <w:rPr>
          <w:spacing w:val="-2"/>
        </w:rPr>
        <w:t xml:space="preserve"> </w:t>
      </w:r>
      <w:r w:rsidRPr="0044670A">
        <w:t>mogą zostać dokonane pod</w:t>
      </w:r>
      <w:r w:rsidRPr="0044670A">
        <w:rPr>
          <w:spacing w:val="-1"/>
        </w:rPr>
        <w:t xml:space="preserve"> </w:t>
      </w:r>
      <w:r w:rsidRPr="0044670A">
        <w:t>warunkiem przedłożenia Zamawiającemu</w:t>
      </w:r>
      <w:r w:rsidRPr="0044670A">
        <w:rPr>
          <w:spacing w:val="-1"/>
        </w:rPr>
        <w:t xml:space="preserve"> </w:t>
      </w:r>
      <w:r w:rsidRPr="0044670A">
        <w:t xml:space="preserve">pisemnego uzasadnienia konieczności wprowadzenia zmiany oraz wyrażenia zgody przez Zamawiającego na </w:t>
      </w:r>
      <w:r w:rsidRPr="0044670A">
        <w:lastRenderedPageBreak/>
        <w:t>tę zmianę.</w:t>
      </w:r>
    </w:p>
    <w:p w14:paraId="0B7F5DE7" w14:textId="77777777" w:rsidR="00E27587" w:rsidRDefault="006B2635">
      <w:pPr>
        <w:pStyle w:val="Akapitzlist"/>
        <w:numPr>
          <w:ilvl w:val="0"/>
          <w:numId w:val="11"/>
        </w:numPr>
        <w:tabs>
          <w:tab w:val="left" w:pos="643"/>
          <w:tab w:val="left" w:pos="645"/>
        </w:tabs>
        <w:spacing w:line="278" w:lineRule="auto"/>
        <w:ind w:right="285"/>
      </w:pPr>
      <w:r w:rsidRPr="0044670A">
        <w:t>Wszelkie zmiany</w:t>
      </w:r>
      <w:r>
        <w:t xml:space="preserve"> treści Umowy mogą być dokonywane wyłącznie w formie aneksu podpisanego przez obie strony, pod rygorem nieważności.</w:t>
      </w:r>
    </w:p>
    <w:p w14:paraId="304224BC" w14:textId="77777777" w:rsidR="00E27587" w:rsidRDefault="006B2635">
      <w:pPr>
        <w:pStyle w:val="Tekstpodstawowy"/>
        <w:spacing w:before="3"/>
        <w:rPr>
          <w:sz w:val="14"/>
        </w:rPr>
      </w:pPr>
      <w:r>
        <w:rPr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31337C9" wp14:editId="73501234">
                <wp:simplePos x="0" y="0"/>
                <wp:positionH relativeFrom="page">
                  <wp:posOffset>832408</wp:posOffset>
                </wp:positionH>
                <wp:positionV relativeFrom="paragraph">
                  <wp:posOffset>125996</wp:posOffset>
                </wp:positionV>
                <wp:extent cx="5848985" cy="21526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215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0C17633" w14:textId="77777777" w:rsidR="006B2635" w:rsidRDefault="006B2635">
                            <w:pPr>
                              <w:tabs>
                                <w:tab w:val="left" w:pos="827"/>
                              </w:tabs>
                              <w:spacing w:before="30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XIV.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KLAUZULA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INFORMACYJNA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(RODO):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31337C9" id="Textbox 45" o:spid="_x0000_s1045" type="#_x0000_t202" style="position:absolute;margin-left:65.55pt;margin-top:9.9pt;width:460.55pt;height:16.9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" fillcolor="#d9d9d9" stroked="f">
                <v:textbox inset="0,0,0,0">
                  <w:txbxContent>
                    <w:p w14:paraId="10C17633" w14:textId="77777777" w:rsidR="006B2635" w:rsidRDefault="006B2635">
                      <w:pPr>
                        <w:tabs>
                          <w:tab w:val="left" w:pos="827"/>
                        </w:tabs>
                        <w:spacing w:before="30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XIV.</w:t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KLAUZULA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INFORMACYJNA</w:t>
                      </w:r>
                      <w:r>
                        <w:rPr>
                          <w:b/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(RODO):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881483" w14:textId="77777777" w:rsidR="007608BC" w:rsidRPr="007608BC" w:rsidRDefault="007608BC" w:rsidP="007608BC">
      <w:pPr>
        <w:suppressAutoHyphens/>
        <w:spacing w:after="120"/>
        <w:ind w:left="142"/>
        <w:contextualSpacing/>
        <w:jc w:val="both"/>
        <w:rPr>
          <w:rFonts w:eastAsia="Andale Sans UI"/>
          <w:b/>
          <w:bCs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 ze zm.), dalej zwanym „RODO”, informuję, że: </w:t>
      </w:r>
    </w:p>
    <w:p w14:paraId="2387EC17" w14:textId="77777777" w:rsidR="007608BC" w:rsidRPr="00642C0A" w:rsidRDefault="007608BC" w:rsidP="00642C0A">
      <w:pPr>
        <w:numPr>
          <w:ilvl w:val="0"/>
          <w:numId w:val="25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642C0A">
        <w:rPr>
          <w:rFonts w:eastAsia="Andale Sans UI"/>
          <w:kern w:val="1"/>
          <w:szCs w:val="24"/>
          <w:lang w:eastAsia="pl-PL"/>
        </w:rPr>
        <w:t xml:space="preserve">Administratorem danych osobowych </w:t>
      </w:r>
      <w:r w:rsidR="00642C0A" w:rsidRPr="00642C0A">
        <w:rPr>
          <w:rFonts w:eastAsia="Andale Sans UI"/>
          <w:kern w:val="1"/>
          <w:szCs w:val="24"/>
          <w:lang w:eastAsia="pl-PL"/>
        </w:rPr>
        <w:t xml:space="preserve">Gmina Andrespol - Ośrodek Pomocy Społecznej w Andrespolu, ul. Rokicińska 125, 95-020 Andrespol, </w:t>
      </w:r>
      <w:hyperlink r:id="rId14" w:history="1">
        <w:r w:rsidR="00642C0A" w:rsidRPr="00642C0A">
          <w:rPr>
            <w:rStyle w:val="Hipercze"/>
            <w:rFonts w:eastAsia="Andale Sans UI"/>
            <w:kern w:val="1"/>
            <w:szCs w:val="24"/>
            <w:lang w:eastAsia="pl-PL"/>
          </w:rPr>
          <w:t>https://opsandrespol.naszbip.pl/</w:t>
        </w:r>
      </w:hyperlink>
      <w:r w:rsidR="00642C0A" w:rsidRPr="00642C0A">
        <w:rPr>
          <w:rFonts w:eastAsia="Andale Sans UI"/>
          <w:kern w:val="1"/>
          <w:szCs w:val="24"/>
          <w:lang w:eastAsia="pl-PL"/>
        </w:rPr>
        <w:t xml:space="preserve">, e-mail: </w:t>
      </w:r>
      <w:hyperlink r:id="rId15" w:history="1">
        <w:r w:rsidR="00642C0A" w:rsidRPr="00100F73">
          <w:rPr>
            <w:rStyle w:val="Hipercze"/>
            <w:rFonts w:eastAsia="Andale Sans UI"/>
            <w:kern w:val="1"/>
            <w:szCs w:val="24"/>
            <w:lang w:eastAsia="pl-PL"/>
          </w:rPr>
          <w:t>ops@andrespol.pl</w:t>
        </w:r>
      </w:hyperlink>
      <w:r w:rsidR="00642C0A">
        <w:rPr>
          <w:rFonts w:eastAsia="Andale Sans UI"/>
          <w:kern w:val="1"/>
          <w:szCs w:val="24"/>
          <w:lang w:eastAsia="pl-PL"/>
        </w:rPr>
        <w:t xml:space="preserve"> </w:t>
      </w:r>
    </w:p>
    <w:p w14:paraId="3078E3A1" w14:textId="77777777" w:rsidR="007608BC" w:rsidRPr="007608BC" w:rsidRDefault="007608BC" w:rsidP="007608BC">
      <w:pPr>
        <w:numPr>
          <w:ilvl w:val="0"/>
          <w:numId w:val="25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>Pani/Pana dane osobowe przetwarzane będą na podstawie art. 6 ust. 1 lit. c RODO w celu związanym z niniejszym postępowaniem o udzielenie zamówienia publicznego.</w:t>
      </w:r>
    </w:p>
    <w:p w14:paraId="28C176F3" w14:textId="77777777" w:rsidR="007608BC" w:rsidRPr="007608BC" w:rsidRDefault="007608BC" w:rsidP="007608BC">
      <w:pPr>
        <w:numPr>
          <w:ilvl w:val="0"/>
          <w:numId w:val="25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 xml:space="preserve">odbiorcami Pani/Pana danych osobowych będą osoby lub podmioty, którym udostępniona zostanie dokumentacja postępowania,. </w:t>
      </w:r>
    </w:p>
    <w:p w14:paraId="20FD0B7E" w14:textId="77777777" w:rsidR="007608BC" w:rsidRPr="007608BC" w:rsidRDefault="007608BC" w:rsidP="007608BC">
      <w:pPr>
        <w:numPr>
          <w:ilvl w:val="0"/>
          <w:numId w:val="25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>Pani/Pana dane osobowe będą przechowywane oraz archiwizowane przez okres wynikający z obowiązujących przepisów prawa;</w:t>
      </w:r>
    </w:p>
    <w:p w14:paraId="26AE91A1" w14:textId="77777777" w:rsidR="007608BC" w:rsidRPr="007608BC" w:rsidRDefault="007608BC" w:rsidP="007608BC">
      <w:pPr>
        <w:numPr>
          <w:ilvl w:val="0"/>
          <w:numId w:val="25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Pzp;  </w:t>
      </w:r>
    </w:p>
    <w:p w14:paraId="12159174" w14:textId="77777777" w:rsidR="007608BC" w:rsidRPr="007608BC" w:rsidRDefault="007608BC" w:rsidP="007608BC">
      <w:pPr>
        <w:numPr>
          <w:ilvl w:val="0"/>
          <w:numId w:val="25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6079B8F3" w14:textId="77777777" w:rsidR="007608BC" w:rsidRPr="007608BC" w:rsidRDefault="007608BC" w:rsidP="007608BC">
      <w:pPr>
        <w:numPr>
          <w:ilvl w:val="0"/>
          <w:numId w:val="25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>posiada Pani/Pan:</w:t>
      </w:r>
    </w:p>
    <w:p w14:paraId="38B929C1" w14:textId="77777777" w:rsidR="007608BC" w:rsidRPr="007608BC" w:rsidRDefault="007608BC" w:rsidP="007608BC">
      <w:pPr>
        <w:numPr>
          <w:ilvl w:val="0"/>
          <w:numId w:val="29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>na podstawie art. 15 RODO prawo dostępu do danych osobowych Pani/Pana dotyczących;</w:t>
      </w:r>
    </w:p>
    <w:p w14:paraId="3283A509" w14:textId="77777777" w:rsidR="007608BC" w:rsidRPr="007608BC" w:rsidRDefault="007608BC" w:rsidP="007608BC">
      <w:pPr>
        <w:numPr>
          <w:ilvl w:val="0"/>
          <w:numId w:val="29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>na podstawie art. 16 RODO prawo do sprostowania Pani/Pana danych osobowych *;</w:t>
      </w:r>
    </w:p>
    <w:p w14:paraId="7F5F0E87" w14:textId="77777777" w:rsidR="007608BC" w:rsidRPr="007608BC" w:rsidRDefault="007608BC" w:rsidP="007608BC">
      <w:pPr>
        <w:numPr>
          <w:ilvl w:val="0"/>
          <w:numId w:val="29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7CBD3D16" w14:textId="77777777" w:rsidR="007608BC" w:rsidRPr="007608BC" w:rsidRDefault="007608BC" w:rsidP="007608BC">
      <w:pPr>
        <w:numPr>
          <w:ilvl w:val="0"/>
          <w:numId w:val="29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2DD7280" w14:textId="77777777" w:rsidR="007608BC" w:rsidRPr="007608BC" w:rsidRDefault="007608BC" w:rsidP="007608BC">
      <w:pPr>
        <w:numPr>
          <w:ilvl w:val="0"/>
          <w:numId w:val="25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 xml:space="preserve"> nie przysługuje Pani/Panu:</w:t>
      </w:r>
    </w:p>
    <w:p w14:paraId="047E5592" w14:textId="77777777" w:rsidR="007608BC" w:rsidRPr="007608BC" w:rsidRDefault="007608BC" w:rsidP="007B476A">
      <w:pPr>
        <w:numPr>
          <w:ilvl w:val="0"/>
          <w:numId w:val="30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>w związku z art. 17 ust. 3 lit. b, d lub e RODO prawo do usunięcia danych osobowych;</w:t>
      </w:r>
    </w:p>
    <w:p w14:paraId="7DA576F0" w14:textId="77777777" w:rsidR="007608BC" w:rsidRPr="007608BC" w:rsidRDefault="007608BC" w:rsidP="007B476A">
      <w:pPr>
        <w:numPr>
          <w:ilvl w:val="0"/>
          <w:numId w:val="30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>prawo do przenoszenia danych osobowych, o którym mowa w art. 20 RODO;</w:t>
      </w:r>
    </w:p>
    <w:p w14:paraId="4FD0CF29" w14:textId="77777777" w:rsidR="007608BC" w:rsidRPr="007608BC" w:rsidRDefault="007608BC" w:rsidP="007608BC">
      <w:pPr>
        <w:numPr>
          <w:ilvl w:val="0"/>
          <w:numId w:val="25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18A83DE0" w14:textId="77777777" w:rsidR="007608BC" w:rsidRPr="007608BC" w:rsidRDefault="007608BC" w:rsidP="007608BC">
      <w:pPr>
        <w:numPr>
          <w:ilvl w:val="0"/>
          <w:numId w:val="25"/>
        </w:numPr>
        <w:suppressAutoHyphens/>
        <w:autoSpaceDE/>
        <w:autoSpaceDN/>
        <w:spacing w:after="120"/>
        <w:contextualSpacing/>
        <w:jc w:val="both"/>
        <w:rPr>
          <w:rFonts w:eastAsia="Andale Sans UI"/>
          <w:kern w:val="1"/>
          <w:szCs w:val="24"/>
          <w:lang w:eastAsia="pl-PL"/>
        </w:rPr>
      </w:pPr>
      <w:r w:rsidRPr="007608BC">
        <w:rPr>
          <w:rFonts w:eastAsia="Andale Sans UI"/>
          <w:kern w:val="1"/>
          <w:szCs w:val="24"/>
          <w:lang w:eastAsia="pl-PL"/>
        </w:rPr>
        <w:t>Zamawiający przetwarza dane osobowe zebrane w postępowaniu o udzielenie zamówienia w sposób gwarantujący zabezpieczenie przed ich bezprawnym rozpowszechnianiem.</w:t>
      </w:r>
    </w:p>
    <w:p w14:paraId="095A7606" w14:textId="77777777" w:rsidR="007608BC" w:rsidRPr="007608BC" w:rsidRDefault="007608BC" w:rsidP="007608BC">
      <w:pPr>
        <w:suppressAutoHyphens/>
        <w:spacing w:after="120"/>
        <w:ind w:left="142"/>
        <w:contextualSpacing/>
        <w:jc w:val="both"/>
        <w:rPr>
          <w:rFonts w:eastAsia="Andale Sans UI"/>
          <w:iCs/>
          <w:kern w:val="1"/>
          <w:szCs w:val="24"/>
          <w:lang w:eastAsia="pl-PL"/>
        </w:rPr>
      </w:pPr>
    </w:p>
    <w:p w14:paraId="6E6E67C5" w14:textId="77777777" w:rsidR="007608BC" w:rsidRPr="007608BC" w:rsidRDefault="007608BC" w:rsidP="007608BC">
      <w:pPr>
        <w:suppressAutoHyphens/>
        <w:ind w:left="142"/>
        <w:contextualSpacing/>
        <w:jc w:val="both"/>
        <w:rPr>
          <w:rFonts w:eastAsia="Times New Roman"/>
          <w:color w:val="00000A"/>
          <w:szCs w:val="24"/>
        </w:rPr>
      </w:pPr>
      <w:r w:rsidRPr="007608BC">
        <w:rPr>
          <w:rFonts w:eastAsia="Times New Roman"/>
          <w:b/>
          <w:i/>
          <w:color w:val="00000A"/>
          <w:szCs w:val="24"/>
          <w:vertAlign w:val="superscript"/>
        </w:rPr>
        <w:t xml:space="preserve">* </w:t>
      </w:r>
      <w:r w:rsidRPr="007608BC">
        <w:rPr>
          <w:rFonts w:eastAsia="Times New Roman"/>
          <w:b/>
          <w:i/>
          <w:color w:val="00000A"/>
          <w:szCs w:val="24"/>
        </w:rPr>
        <w:t>Wyjaśnienie:</w:t>
      </w:r>
      <w:r w:rsidRPr="007608BC">
        <w:rPr>
          <w:rFonts w:eastAsia="Times New Roman"/>
          <w:i/>
          <w:color w:val="00000A"/>
          <w:szCs w:val="24"/>
        </w:rPr>
        <w:t xml:space="preserve"> </w:t>
      </w:r>
      <w:r w:rsidRPr="007608BC">
        <w:rPr>
          <w:rFonts w:eastAsia="Times New Roman"/>
          <w:i/>
          <w:color w:val="00000A"/>
          <w:szCs w:val="24"/>
          <w:lang w:eastAsia="pl-PL"/>
        </w:rPr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</w:t>
      </w:r>
      <w:r w:rsidRPr="007608BC">
        <w:rPr>
          <w:rFonts w:eastAsia="Times New Roman"/>
          <w:i/>
          <w:color w:val="00000A"/>
          <w:szCs w:val="24"/>
        </w:rPr>
        <w:t>.</w:t>
      </w:r>
    </w:p>
    <w:p w14:paraId="1C8FD51F" w14:textId="77777777" w:rsidR="007608BC" w:rsidRPr="007608BC" w:rsidRDefault="007608BC" w:rsidP="007608BC">
      <w:pPr>
        <w:ind w:left="142"/>
        <w:contextualSpacing/>
        <w:jc w:val="both"/>
        <w:rPr>
          <w:rFonts w:eastAsia="Times New Roman"/>
          <w:color w:val="00000A"/>
          <w:szCs w:val="24"/>
        </w:rPr>
      </w:pPr>
    </w:p>
    <w:p w14:paraId="54EFD71C" w14:textId="77777777" w:rsidR="007608BC" w:rsidRPr="007608BC" w:rsidRDefault="007608BC" w:rsidP="007608BC">
      <w:pPr>
        <w:ind w:left="142"/>
        <w:contextualSpacing/>
        <w:jc w:val="both"/>
        <w:rPr>
          <w:rFonts w:eastAsia="Times New Roman"/>
          <w:color w:val="00000A"/>
          <w:szCs w:val="24"/>
        </w:rPr>
      </w:pPr>
      <w:r w:rsidRPr="007608BC">
        <w:rPr>
          <w:rFonts w:eastAsia="Times New Roman"/>
          <w:b/>
          <w:i/>
          <w:color w:val="00000A"/>
          <w:szCs w:val="24"/>
          <w:vertAlign w:val="superscript"/>
          <w:lang w:eastAsia="pl-PL"/>
        </w:rPr>
        <w:t xml:space="preserve">** </w:t>
      </w:r>
      <w:r w:rsidRPr="007608BC">
        <w:rPr>
          <w:rFonts w:eastAsia="Times New Roman"/>
          <w:b/>
          <w:i/>
          <w:color w:val="00000A"/>
          <w:szCs w:val="24"/>
          <w:lang w:eastAsia="pl-PL"/>
        </w:rPr>
        <w:t>Wyjaśnienie:</w:t>
      </w:r>
      <w:r w:rsidRPr="007608BC">
        <w:rPr>
          <w:rFonts w:eastAsia="Times New Roman"/>
          <w:i/>
          <w:color w:val="00000A"/>
          <w:szCs w:val="24"/>
          <w:lang w:eastAsia="pl-PL"/>
        </w:rPr>
        <w:t xml:space="preserve"> W postępowaniu o udzielenie zamówienia zgłoszenie żądania ograniczenia przetwarzania, o którym mowa w art. 18 ust. 1 rozporządzenia 2016/679, nie ogranicza przetwarzania danych osobowych do czasu zakończenia tego postępowania.</w:t>
      </w:r>
    </w:p>
    <w:sectPr w:rsidR="007608BC" w:rsidRPr="007608BC">
      <w:headerReference w:type="default" r:id="rId16"/>
      <w:footerReference w:type="default" r:id="rId17"/>
      <w:pgSz w:w="11910" w:h="16840"/>
      <w:pgMar w:top="1980" w:right="1133" w:bottom="900" w:left="1133" w:header="173" w:footer="7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C56E7" w14:textId="77777777" w:rsidR="0055744B" w:rsidRDefault="0055744B">
      <w:r>
        <w:separator/>
      </w:r>
    </w:p>
  </w:endnote>
  <w:endnote w:type="continuationSeparator" w:id="0">
    <w:p w14:paraId="214C9ADE" w14:textId="77777777" w:rsidR="0055744B" w:rsidRDefault="0055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A8E66" w14:textId="77777777" w:rsidR="006B2635" w:rsidRDefault="006B2635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192064" behindDoc="1" locked="0" layoutInCell="1" allowOverlap="1" wp14:anchorId="1B1BB030" wp14:editId="1042E46D">
              <wp:simplePos x="0" y="0"/>
              <wp:positionH relativeFrom="page">
                <wp:posOffset>3703446</wp:posOffset>
              </wp:positionH>
              <wp:positionV relativeFrom="page">
                <wp:posOffset>10101402</wp:posOffset>
              </wp:positionV>
              <wp:extent cx="153670" cy="152400"/>
              <wp:effectExtent l="0" t="0" r="0" b="0"/>
              <wp:wrapNone/>
              <wp:docPr id="2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C0D82" w14:textId="77777777" w:rsidR="006B2635" w:rsidRDefault="006B263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C23AA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7" type="#_x0000_t202" style="position:absolute;margin-left:291.6pt;margin-top:795.4pt;width:12.1pt;height:12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" filled="f" stroked="f">
              <v:path arrowok="t"/>
              <v:textbox inset="0,0,0,0">
                <w:txbxContent>
                  <w:p w14:paraId="0F0C0D82" w14:textId="77777777" w:rsidR="006B2635" w:rsidRDefault="006B263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6C23AA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594E1" w14:textId="77777777" w:rsidR="0055744B" w:rsidRDefault="0055744B">
      <w:r>
        <w:separator/>
      </w:r>
    </w:p>
  </w:footnote>
  <w:footnote w:type="continuationSeparator" w:id="0">
    <w:p w14:paraId="6BA6FF79" w14:textId="77777777" w:rsidR="0055744B" w:rsidRDefault="00557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D298F" w14:textId="77777777" w:rsidR="006B2635" w:rsidRDefault="006B2635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191552" behindDoc="1" locked="0" layoutInCell="1" allowOverlap="1" wp14:anchorId="5B3C6EE5" wp14:editId="38772CA5">
              <wp:simplePos x="0" y="0"/>
              <wp:positionH relativeFrom="page">
                <wp:posOffset>1645920</wp:posOffset>
              </wp:positionH>
              <wp:positionV relativeFrom="page">
                <wp:posOffset>786765</wp:posOffset>
              </wp:positionV>
              <wp:extent cx="4268470" cy="5803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8470" cy="580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DF2E7" w14:textId="77777777" w:rsidR="006B2635" w:rsidRPr="00F84BF5" w:rsidRDefault="006B2635" w:rsidP="00F84BF5">
                          <w:pPr>
                            <w:spacing w:line="179" w:lineRule="exact"/>
                            <w:ind w:left="2" w:right="5"/>
                            <w:jc w:val="center"/>
                            <w:rPr>
                              <w:sz w:val="20"/>
                            </w:rPr>
                          </w:pPr>
                          <w:r w:rsidRPr="00F84BF5">
                            <w:rPr>
                              <w:sz w:val="20"/>
                            </w:rPr>
                            <w:t>Projekt „Wygrana Rodzina w Gminie Andrespol” w ramach programu Fundusze Europejskie dla Rozwoju Społecznego 2021-2027 współfinansowanego ze środków Europejskiego Funduszu Społecznego Plus</w:t>
                          </w:r>
                        </w:p>
                        <w:p w14:paraId="520C83ED" w14:textId="77777777" w:rsidR="006B2635" w:rsidRPr="00F84BF5" w:rsidRDefault="006B2635" w:rsidP="00F84BF5">
                          <w:pPr>
                            <w:spacing w:line="179" w:lineRule="exact"/>
                            <w:ind w:left="2" w:right="5"/>
                            <w:jc w:val="center"/>
                            <w:rPr>
                              <w:sz w:val="20"/>
                            </w:rPr>
                          </w:pPr>
                          <w:r w:rsidRPr="00F84BF5">
                            <w:rPr>
                              <w:sz w:val="20"/>
                            </w:rPr>
                            <w:t>FERS.05.01-IZ.00-0049/24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B3C6EE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6" type="#_x0000_t202" style="position:absolute;margin-left:129.6pt;margin-top:61.95pt;width:336.1pt;height:45.7pt;z-index:-161249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" filled="f" stroked="f">
              <v:textbox inset="0,0,0,0">
                <w:txbxContent>
                  <w:p w14:paraId="616DF2E7" w14:textId="77777777" w:rsidR="006B2635" w:rsidRPr="00F84BF5" w:rsidRDefault="006B2635" w:rsidP="00F84BF5">
                    <w:pPr>
                      <w:spacing w:line="179" w:lineRule="exact"/>
                      <w:ind w:left="2" w:right="5"/>
                      <w:jc w:val="center"/>
                      <w:rPr>
                        <w:sz w:val="20"/>
                      </w:rPr>
                    </w:pPr>
                    <w:r w:rsidRPr="00F84BF5">
                      <w:rPr>
                        <w:sz w:val="20"/>
                      </w:rPr>
                      <w:t>Projekt „Wygrana Rodzina w Gminie Andrespol” w ramach programu Fundusze Europejskie dla Rozwoju Społecznego 2021-2027 współfinansowanego ze środków Europejskiego Funduszu Społecznego Plus</w:t>
                    </w:r>
                  </w:p>
                  <w:p w14:paraId="520C83ED" w14:textId="77777777" w:rsidR="006B2635" w:rsidRPr="00F84BF5" w:rsidRDefault="006B2635" w:rsidP="00F84BF5">
                    <w:pPr>
                      <w:spacing w:line="179" w:lineRule="exact"/>
                      <w:ind w:left="2" w:right="5"/>
                      <w:jc w:val="center"/>
                      <w:rPr>
                        <w:sz w:val="20"/>
                      </w:rPr>
                    </w:pPr>
                    <w:r w:rsidRPr="00F84BF5">
                      <w:rPr>
                        <w:sz w:val="20"/>
                      </w:rPr>
                      <w:t>FERS.05.01-IZ.00-0049/24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191040" behindDoc="1" locked="0" layoutInCell="1" allowOverlap="1" wp14:anchorId="4EF88D88" wp14:editId="305A8136">
              <wp:simplePos x="0" y="0"/>
              <wp:positionH relativeFrom="page">
                <wp:posOffset>1433830</wp:posOffset>
              </wp:positionH>
              <wp:positionV relativeFrom="page">
                <wp:posOffset>109854</wp:posOffset>
              </wp:positionV>
              <wp:extent cx="4698365" cy="6477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698365" cy="647700"/>
                        <a:chOff x="0" y="0"/>
                        <a:chExt cx="4698365" cy="647700"/>
                      </a:xfrm>
                    </wpg:grpSpPr>
                    <wps:wsp>
                      <wps:cNvPr id="5" name="Graphic 2"/>
                      <wps:cNvSpPr/>
                      <wps:spPr>
                        <a:xfrm>
                          <a:off x="1570608" y="443356"/>
                          <a:ext cx="15532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210" h="7620">
                              <a:moveTo>
                                <a:pt x="15532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53210" y="7620"/>
                              </a:lnTo>
                              <a:lnTo>
                                <a:pt x="1553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365" cy="647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7713D85C" id="Group 1" o:spid="_x0000_s1026" style="position:absolute;margin-left:112.9pt;margin-top:8.65pt;width:369.95pt;height:51pt;z-index:-16125440;mso-wrap-distance-left:0;mso-wrap-distance-right:0;mso-position-horizontal-relative:page;mso-position-vertical-relative:page" coordsize="46983,6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SgBaKKKACiiigAoo&#10;pMj1oAW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">
              <v:shape id="Graphic 2" o:spid="_x0000_s1027" style="position:absolute;left:15706;top:4433;width:15532;height:76;visibility:visible;mso-wrap-style:square;v-text-anchor:top" coordsize="15532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" path="m1553210,l,,,7620r1553210,l1553210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4698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062"/>
    <w:multiLevelType w:val="hybridMultilevel"/>
    <w:tmpl w:val="82CE88A0"/>
    <w:lvl w:ilvl="0" w:tplc="F3A21EA4">
      <w:start w:val="1"/>
      <w:numFmt w:val="decimal"/>
      <w:lvlText w:val="%1."/>
      <w:lvlJc w:val="left"/>
      <w:pPr>
        <w:ind w:left="7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D4E1FE">
      <w:numFmt w:val="bullet"/>
      <w:lvlText w:val="•"/>
      <w:lvlJc w:val="left"/>
      <w:pPr>
        <w:ind w:left="1005" w:hanging="360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2" w:tplc="47FC2516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3" w:tplc="067E6B7C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 w:tplc="E3549AB0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FFA645CA">
      <w:numFmt w:val="bullet"/>
      <w:lvlText w:val="•"/>
      <w:lvlJc w:val="left"/>
      <w:pPr>
        <w:ind w:left="4840" w:hanging="360"/>
      </w:pPr>
      <w:rPr>
        <w:rFonts w:hint="default"/>
        <w:lang w:val="pl-PL" w:eastAsia="en-US" w:bidi="ar-SA"/>
      </w:rPr>
    </w:lvl>
    <w:lvl w:ilvl="6" w:tplc="B046F20A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1794E65E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36CC97F8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">
    <w:nsid w:val="0D9408C6"/>
    <w:multiLevelType w:val="hybridMultilevel"/>
    <w:tmpl w:val="983CE320"/>
    <w:lvl w:ilvl="0" w:tplc="F3FA614C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36E4DC">
      <w:numFmt w:val="bullet"/>
      <w:lvlText w:val=""/>
      <w:lvlJc w:val="left"/>
      <w:pPr>
        <w:ind w:left="993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F41E34">
      <w:numFmt w:val="bullet"/>
      <w:lvlText w:val="•"/>
      <w:lvlJc w:val="left"/>
      <w:pPr>
        <w:ind w:left="2728" w:hanging="207"/>
      </w:pPr>
      <w:rPr>
        <w:rFonts w:hint="default"/>
        <w:lang w:val="pl-PL" w:eastAsia="en-US" w:bidi="ar-SA"/>
      </w:rPr>
    </w:lvl>
    <w:lvl w:ilvl="3" w:tplc="033A0C74">
      <w:numFmt w:val="bullet"/>
      <w:lvlText w:val="•"/>
      <w:lvlJc w:val="left"/>
      <w:pPr>
        <w:ind w:left="3592" w:hanging="207"/>
      </w:pPr>
      <w:rPr>
        <w:rFonts w:hint="default"/>
        <w:lang w:val="pl-PL" w:eastAsia="en-US" w:bidi="ar-SA"/>
      </w:rPr>
    </w:lvl>
    <w:lvl w:ilvl="4" w:tplc="013E2694">
      <w:numFmt w:val="bullet"/>
      <w:lvlText w:val="•"/>
      <w:lvlJc w:val="left"/>
      <w:pPr>
        <w:ind w:left="4456" w:hanging="207"/>
      </w:pPr>
      <w:rPr>
        <w:rFonts w:hint="default"/>
        <w:lang w:val="pl-PL" w:eastAsia="en-US" w:bidi="ar-SA"/>
      </w:rPr>
    </w:lvl>
    <w:lvl w:ilvl="5" w:tplc="4B9AA1C8">
      <w:numFmt w:val="bullet"/>
      <w:lvlText w:val="•"/>
      <w:lvlJc w:val="left"/>
      <w:pPr>
        <w:ind w:left="5320" w:hanging="207"/>
      </w:pPr>
      <w:rPr>
        <w:rFonts w:hint="default"/>
        <w:lang w:val="pl-PL" w:eastAsia="en-US" w:bidi="ar-SA"/>
      </w:rPr>
    </w:lvl>
    <w:lvl w:ilvl="6" w:tplc="03EE22F6">
      <w:numFmt w:val="bullet"/>
      <w:lvlText w:val="•"/>
      <w:lvlJc w:val="left"/>
      <w:pPr>
        <w:ind w:left="6184" w:hanging="207"/>
      </w:pPr>
      <w:rPr>
        <w:rFonts w:hint="default"/>
        <w:lang w:val="pl-PL" w:eastAsia="en-US" w:bidi="ar-SA"/>
      </w:rPr>
    </w:lvl>
    <w:lvl w:ilvl="7" w:tplc="898C5230">
      <w:numFmt w:val="bullet"/>
      <w:lvlText w:val="•"/>
      <w:lvlJc w:val="left"/>
      <w:pPr>
        <w:ind w:left="7048" w:hanging="207"/>
      </w:pPr>
      <w:rPr>
        <w:rFonts w:hint="default"/>
        <w:lang w:val="pl-PL" w:eastAsia="en-US" w:bidi="ar-SA"/>
      </w:rPr>
    </w:lvl>
    <w:lvl w:ilvl="8" w:tplc="637857DE">
      <w:numFmt w:val="bullet"/>
      <w:lvlText w:val="•"/>
      <w:lvlJc w:val="left"/>
      <w:pPr>
        <w:ind w:left="7912" w:hanging="207"/>
      </w:pPr>
      <w:rPr>
        <w:rFonts w:hint="default"/>
        <w:lang w:val="pl-PL" w:eastAsia="en-US" w:bidi="ar-SA"/>
      </w:rPr>
    </w:lvl>
  </w:abstractNum>
  <w:abstractNum w:abstractNumId="2">
    <w:nsid w:val="0DE54C1B"/>
    <w:multiLevelType w:val="hybridMultilevel"/>
    <w:tmpl w:val="C16AB95E"/>
    <w:lvl w:ilvl="0" w:tplc="939662C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14130EC"/>
    <w:multiLevelType w:val="hybridMultilevel"/>
    <w:tmpl w:val="1FA8E432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803A9"/>
    <w:multiLevelType w:val="hybridMultilevel"/>
    <w:tmpl w:val="1CDA1A38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929EC"/>
    <w:multiLevelType w:val="multilevel"/>
    <w:tmpl w:val="74A6924C"/>
    <w:lvl w:ilvl="0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16E3E90"/>
    <w:multiLevelType w:val="hybridMultilevel"/>
    <w:tmpl w:val="D0283056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A18CA"/>
    <w:multiLevelType w:val="hybridMultilevel"/>
    <w:tmpl w:val="68B0A2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1E59A5"/>
    <w:multiLevelType w:val="hybridMultilevel"/>
    <w:tmpl w:val="D2ACA144"/>
    <w:lvl w:ilvl="0" w:tplc="53A44E38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28CF4C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48926FC6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58A29AA0">
      <w:numFmt w:val="bullet"/>
      <w:lvlText w:val="•"/>
      <w:lvlJc w:val="left"/>
      <w:pPr>
        <w:ind w:left="3592" w:hanging="360"/>
      </w:pPr>
      <w:rPr>
        <w:rFonts w:hint="default"/>
        <w:lang w:val="pl-PL" w:eastAsia="en-US" w:bidi="ar-SA"/>
      </w:rPr>
    </w:lvl>
    <w:lvl w:ilvl="4" w:tplc="7138E79C">
      <w:numFmt w:val="bullet"/>
      <w:lvlText w:val="•"/>
      <w:lvlJc w:val="left"/>
      <w:pPr>
        <w:ind w:left="4456" w:hanging="360"/>
      </w:pPr>
      <w:rPr>
        <w:rFonts w:hint="default"/>
        <w:lang w:val="pl-PL" w:eastAsia="en-US" w:bidi="ar-SA"/>
      </w:rPr>
    </w:lvl>
    <w:lvl w:ilvl="5" w:tplc="CEECF236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A83EDD90">
      <w:numFmt w:val="bullet"/>
      <w:lvlText w:val="•"/>
      <w:lvlJc w:val="left"/>
      <w:pPr>
        <w:ind w:left="6184" w:hanging="360"/>
      </w:pPr>
      <w:rPr>
        <w:rFonts w:hint="default"/>
        <w:lang w:val="pl-PL" w:eastAsia="en-US" w:bidi="ar-SA"/>
      </w:rPr>
    </w:lvl>
    <w:lvl w:ilvl="7" w:tplc="9ED01100">
      <w:numFmt w:val="bullet"/>
      <w:lvlText w:val="•"/>
      <w:lvlJc w:val="left"/>
      <w:pPr>
        <w:ind w:left="7048" w:hanging="360"/>
      </w:pPr>
      <w:rPr>
        <w:rFonts w:hint="default"/>
        <w:lang w:val="pl-PL" w:eastAsia="en-US" w:bidi="ar-SA"/>
      </w:rPr>
    </w:lvl>
    <w:lvl w:ilvl="8" w:tplc="6EEE442A">
      <w:numFmt w:val="bullet"/>
      <w:lvlText w:val="•"/>
      <w:lvlJc w:val="left"/>
      <w:pPr>
        <w:ind w:left="7912" w:hanging="360"/>
      </w:pPr>
      <w:rPr>
        <w:rFonts w:hint="default"/>
        <w:lang w:val="pl-PL" w:eastAsia="en-US" w:bidi="ar-SA"/>
      </w:rPr>
    </w:lvl>
  </w:abstractNum>
  <w:abstractNum w:abstractNumId="11">
    <w:nsid w:val="2EAC49F3"/>
    <w:multiLevelType w:val="hybridMultilevel"/>
    <w:tmpl w:val="8ACEA124"/>
    <w:lvl w:ilvl="0" w:tplc="77CEA8A4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BED058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2" w:tplc="4D9CEB34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3" w:tplc="C212BF54">
      <w:numFmt w:val="bullet"/>
      <w:lvlText w:val="•"/>
      <w:lvlJc w:val="left"/>
      <w:pPr>
        <w:ind w:left="3340" w:hanging="360"/>
      </w:pPr>
      <w:rPr>
        <w:rFonts w:hint="default"/>
        <w:lang w:val="pl-PL" w:eastAsia="en-US" w:bidi="ar-SA"/>
      </w:rPr>
    </w:lvl>
    <w:lvl w:ilvl="4" w:tplc="ACE0AA04">
      <w:numFmt w:val="bullet"/>
      <w:lvlText w:val="•"/>
      <w:lvlJc w:val="left"/>
      <w:pPr>
        <w:ind w:left="4240" w:hanging="360"/>
      </w:pPr>
      <w:rPr>
        <w:rFonts w:hint="default"/>
        <w:lang w:val="pl-PL" w:eastAsia="en-US" w:bidi="ar-SA"/>
      </w:rPr>
    </w:lvl>
    <w:lvl w:ilvl="5" w:tplc="CECAA1C8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6" w:tplc="24FC28F4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7D189524">
      <w:numFmt w:val="bullet"/>
      <w:lvlText w:val="•"/>
      <w:lvlJc w:val="left"/>
      <w:pPr>
        <w:ind w:left="6940" w:hanging="360"/>
      </w:pPr>
      <w:rPr>
        <w:rFonts w:hint="default"/>
        <w:lang w:val="pl-PL" w:eastAsia="en-US" w:bidi="ar-SA"/>
      </w:rPr>
    </w:lvl>
    <w:lvl w:ilvl="8" w:tplc="FA2E82B6">
      <w:numFmt w:val="bullet"/>
      <w:lvlText w:val="•"/>
      <w:lvlJc w:val="left"/>
      <w:pPr>
        <w:ind w:left="7840" w:hanging="360"/>
      </w:pPr>
      <w:rPr>
        <w:rFonts w:hint="default"/>
        <w:lang w:val="pl-PL" w:eastAsia="en-US" w:bidi="ar-SA"/>
      </w:rPr>
    </w:lvl>
  </w:abstractNum>
  <w:abstractNum w:abstractNumId="12">
    <w:nsid w:val="3248418E"/>
    <w:multiLevelType w:val="hybridMultilevel"/>
    <w:tmpl w:val="5FDA914C"/>
    <w:lvl w:ilvl="0" w:tplc="913A03AE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C4AA3C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726C53A">
      <w:numFmt w:val="bullet"/>
      <w:lvlText w:val=""/>
      <w:lvlJc w:val="left"/>
      <w:pPr>
        <w:ind w:left="13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F9A2C24">
      <w:numFmt w:val="bullet"/>
      <w:lvlText w:val="•"/>
      <w:lvlJc w:val="left"/>
      <w:pPr>
        <w:ind w:left="2395" w:hanging="360"/>
      </w:pPr>
      <w:rPr>
        <w:rFonts w:hint="default"/>
        <w:lang w:val="pl-PL" w:eastAsia="en-US" w:bidi="ar-SA"/>
      </w:rPr>
    </w:lvl>
    <w:lvl w:ilvl="4" w:tplc="CF127AAA">
      <w:numFmt w:val="bullet"/>
      <w:lvlText w:val="•"/>
      <w:lvlJc w:val="left"/>
      <w:pPr>
        <w:ind w:left="3430" w:hanging="360"/>
      </w:pPr>
      <w:rPr>
        <w:rFonts w:hint="default"/>
        <w:lang w:val="pl-PL" w:eastAsia="en-US" w:bidi="ar-SA"/>
      </w:rPr>
    </w:lvl>
    <w:lvl w:ilvl="5" w:tplc="5E48433C">
      <w:numFmt w:val="bullet"/>
      <w:lvlText w:val="•"/>
      <w:lvlJc w:val="left"/>
      <w:pPr>
        <w:ind w:left="4465" w:hanging="360"/>
      </w:pPr>
      <w:rPr>
        <w:rFonts w:hint="default"/>
        <w:lang w:val="pl-PL" w:eastAsia="en-US" w:bidi="ar-SA"/>
      </w:rPr>
    </w:lvl>
    <w:lvl w:ilvl="6" w:tplc="BF8C0DB2">
      <w:numFmt w:val="bullet"/>
      <w:lvlText w:val="•"/>
      <w:lvlJc w:val="left"/>
      <w:pPr>
        <w:ind w:left="5500" w:hanging="360"/>
      </w:pPr>
      <w:rPr>
        <w:rFonts w:hint="default"/>
        <w:lang w:val="pl-PL" w:eastAsia="en-US" w:bidi="ar-SA"/>
      </w:rPr>
    </w:lvl>
    <w:lvl w:ilvl="7" w:tplc="B9D484B2">
      <w:numFmt w:val="bullet"/>
      <w:lvlText w:val="•"/>
      <w:lvlJc w:val="left"/>
      <w:pPr>
        <w:ind w:left="6535" w:hanging="360"/>
      </w:pPr>
      <w:rPr>
        <w:rFonts w:hint="default"/>
        <w:lang w:val="pl-PL" w:eastAsia="en-US" w:bidi="ar-SA"/>
      </w:rPr>
    </w:lvl>
    <w:lvl w:ilvl="8" w:tplc="1674DD92">
      <w:numFmt w:val="bullet"/>
      <w:lvlText w:val="•"/>
      <w:lvlJc w:val="left"/>
      <w:pPr>
        <w:ind w:left="7570" w:hanging="360"/>
      </w:pPr>
      <w:rPr>
        <w:rFonts w:hint="default"/>
        <w:lang w:val="pl-PL" w:eastAsia="en-US" w:bidi="ar-SA"/>
      </w:rPr>
    </w:lvl>
  </w:abstractNum>
  <w:abstractNum w:abstractNumId="13">
    <w:nsid w:val="3784783A"/>
    <w:multiLevelType w:val="hybridMultilevel"/>
    <w:tmpl w:val="55C01266"/>
    <w:lvl w:ilvl="0" w:tplc="2C18E60C">
      <w:numFmt w:val="bullet"/>
      <w:lvlText w:val=""/>
      <w:lvlJc w:val="left"/>
      <w:pPr>
        <w:ind w:left="645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019038AA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2" w:tplc="4A42521C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3" w:tplc="87AC5B7E">
      <w:numFmt w:val="bullet"/>
      <w:lvlText w:val="•"/>
      <w:lvlJc w:val="left"/>
      <w:pPr>
        <w:ind w:left="3340" w:hanging="360"/>
      </w:pPr>
      <w:rPr>
        <w:rFonts w:hint="default"/>
        <w:lang w:val="pl-PL" w:eastAsia="en-US" w:bidi="ar-SA"/>
      </w:rPr>
    </w:lvl>
    <w:lvl w:ilvl="4" w:tplc="8B363E26">
      <w:numFmt w:val="bullet"/>
      <w:lvlText w:val="•"/>
      <w:lvlJc w:val="left"/>
      <w:pPr>
        <w:ind w:left="4240" w:hanging="360"/>
      </w:pPr>
      <w:rPr>
        <w:rFonts w:hint="default"/>
        <w:lang w:val="pl-PL" w:eastAsia="en-US" w:bidi="ar-SA"/>
      </w:rPr>
    </w:lvl>
    <w:lvl w:ilvl="5" w:tplc="CC22B87A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6" w:tplc="C9BA8E0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330261C2">
      <w:numFmt w:val="bullet"/>
      <w:lvlText w:val="•"/>
      <w:lvlJc w:val="left"/>
      <w:pPr>
        <w:ind w:left="6940" w:hanging="360"/>
      </w:pPr>
      <w:rPr>
        <w:rFonts w:hint="default"/>
        <w:lang w:val="pl-PL" w:eastAsia="en-US" w:bidi="ar-SA"/>
      </w:rPr>
    </w:lvl>
    <w:lvl w:ilvl="8" w:tplc="C1CA1972">
      <w:numFmt w:val="bullet"/>
      <w:lvlText w:val="•"/>
      <w:lvlJc w:val="left"/>
      <w:pPr>
        <w:ind w:left="7840" w:hanging="360"/>
      </w:pPr>
      <w:rPr>
        <w:rFonts w:hint="default"/>
        <w:lang w:val="pl-PL" w:eastAsia="en-US" w:bidi="ar-SA"/>
      </w:rPr>
    </w:lvl>
  </w:abstractNum>
  <w:abstractNum w:abstractNumId="14">
    <w:nsid w:val="3985646E"/>
    <w:multiLevelType w:val="hybridMultilevel"/>
    <w:tmpl w:val="5198B5DC"/>
    <w:lvl w:ilvl="0" w:tplc="264EEBB4">
      <w:numFmt w:val="bullet"/>
      <w:lvlText w:val=""/>
      <w:lvlJc w:val="left"/>
      <w:pPr>
        <w:ind w:left="645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8C8180">
      <w:numFmt w:val="bullet"/>
      <w:lvlText w:val="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76BF3C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3" w:tplc="0664866C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 w:tplc="5C86D964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74BE3C30">
      <w:numFmt w:val="bullet"/>
      <w:lvlText w:val="•"/>
      <w:lvlJc w:val="left"/>
      <w:pPr>
        <w:ind w:left="4840" w:hanging="360"/>
      </w:pPr>
      <w:rPr>
        <w:rFonts w:hint="default"/>
        <w:lang w:val="pl-PL" w:eastAsia="en-US" w:bidi="ar-SA"/>
      </w:rPr>
    </w:lvl>
    <w:lvl w:ilvl="6" w:tplc="6358C4D0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0BB68BC0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BA446A5A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5">
    <w:nsid w:val="3F1371EB"/>
    <w:multiLevelType w:val="hybridMultilevel"/>
    <w:tmpl w:val="D60658F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6EC06F2"/>
    <w:multiLevelType w:val="hybridMultilevel"/>
    <w:tmpl w:val="5888E2C0"/>
    <w:lvl w:ilvl="0" w:tplc="5FDC0E74">
      <w:numFmt w:val="bullet"/>
      <w:lvlText w:val=""/>
      <w:lvlJc w:val="left"/>
      <w:pPr>
        <w:ind w:left="6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16EB08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2" w:tplc="39A020E8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3" w:tplc="DD2C88C8">
      <w:numFmt w:val="bullet"/>
      <w:lvlText w:val="•"/>
      <w:lvlJc w:val="left"/>
      <w:pPr>
        <w:ind w:left="3340" w:hanging="360"/>
      </w:pPr>
      <w:rPr>
        <w:rFonts w:hint="default"/>
        <w:lang w:val="pl-PL" w:eastAsia="en-US" w:bidi="ar-SA"/>
      </w:rPr>
    </w:lvl>
    <w:lvl w:ilvl="4" w:tplc="01DE14A6">
      <w:numFmt w:val="bullet"/>
      <w:lvlText w:val="•"/>
      <w:lvlJc w:val="left"/>
      <w:pPr>
        <w:ind w:left="4240" w:hanging="360"/>
      </w:pPr>
      <w:rPr>
        <w:rFonts w:hint="default"/>
        <w:lang w:val="pl-PL" w:eastAsia="en-US" w:bidi="ar-SA"/>
      </w:rPr>
    </w:lvl>
    <w:lvl w:ilvl="5" w:tplc="75083722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6" w:tplc="94B0AD0A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DE308860">
      <w:numFmt w:val="bullet"/>
      <w:lvlText w:val="•"/>
      <w:lvlJc w:val="left"/>
      <w:pPr>
        <w:ind w:left="6940" w:hanging="360"/>
      </w:pPr>
      <w:rPr>
        <w:rFonts w:hint="default"/>
        <w:lang w:val="pl-PL" w:eastAsia="en-US" w:bidi="ar-SA"/>
      </w:rPr>
    </w:lvl>
    <w:lvl w:ilvl="8" w:tplc="425AEB8E">
      <w:numFmt w:val="bullet"/>
      <w:lvlText w:val="•"/>
      <w:lvlJc w:val="left"/>
      <w:pPr>
        <w:ind w:left="7840" w:hanging="360"/>
      </w:pPr>
      <w:rPr>
        <w:rFonts w:hint="default"/>
        <w:lang w:val="pl-PL" w:eastAsia="en-US" w:bidi="ar-SA"/>
      </w:rPr>
    </w:lvl>
  </w:abstractNum>
  <w:abstractNum w:abstractNumId="17">
    <w:nsid w:val="4A1B44B0"/>
    <w:multiLevelType w:val="hybridMultilevel"/>
    <w:tmpl w:val="B922073E"/>
    <w:lvl w:ilvl="0" w:tplc="4D96D4DC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D45E3C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2" w:tplc="B12C8DD0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3" w:tplc="FF68EA08">
      <w:numFmt w:val="bullet"/>
      <w:lvlText w:val="•"/>
      <w:lvlJc w:val="left"/>
      <w:pPr>
        <w:ind w:left="3340" w:hanging="360"/>
      </w:pPr>
      <w:rPr>
        <w:rFonts w:hint="default"/>
        <w:lang w:val="pl-PL" w:eastAsia="en-US" w:bidi="ar-SA"/>
      </w:rPr>
    </w:lvl>
    <w:lvl w:ilvl="4" w:tplc="CB82AFDA">
      <w:numFmt w:val="bullet"/>
      <w:lvlText w:val="•"/>
      <w:lvlJc w:val="left"/>
      <w:pPr>
        <w:ind w:left="4240" w:hanging="360"/>
      </w:pPr>
      <w:rPr>
        <w:rFonts w:hint="default"/>
        <w:lang w:val="pl-PL" w:eastAsia="en-US" w:bidi="ar-SA"/>
      </w:rPr>
    </w:lvl>
    <w:lvl w:ilvl="5" w:tplc="E2C2C712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6" w:tplc="9D7627E2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4ED0E46A">
      <w:numFmt w:val="bullet"/>
      <w:lvlText w:val="•"/>
      <w:lvlJc w:val="left"/>
      <w:pPr>
        <w:ind w:left="6940" w:hanging="360"/>
      </w:pPr>
      <w:rPr>
        <w:rFonts w:hint="default"/>
        <w:lang w:val="pl-PL" w:eastAsia="en-US" w:bidi="ar-SA"/>
      </w:rPr>
    </w:lvl>
    <w:lvl w:ilvl="8" w:tplc="51AEED02">
      <w:numFmt w:val="bullet"/>
      <w:lvlText w:val="•"/>
      <w:lvlJc w:val="left"/>
      <w:pPr>
        <w:ind w:left="7840" w:hanging="360"/>
      </w:pPr>
      <w:rPr>
        <w:rFonts w:hint="default"/>
        <w:lang w:val="pl-PL" w:eastAsia="en-US" w:bidi="ar-SA"/>
      </w:rPr>
    </w:lvl>
  </w:abstractNum>
  <w:abstractNum w:abstractNumId="18">
    <w:nsid w:val="4B7A4A37"/>
    <w:multiLevelType w:val="hybridMultilevel"/>
    <w:tmpl w:val="D9064FFA"/>
    <w:lvl w:ilvl="0" w:tplc="A6E0607C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C63382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61FC6AB0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5FC6C666">
      <w:numFmt w:val="bullet"/>
      <w:lvlText w:val="•"/>
      <w:lvlJc w:val="left"/>
      <w:pPr>
        <w:ind w:left="3592" w:hanging="360"/>
      </w:pPr>
      <w:rPr>
        <w:rFonts w:hint="default"/>
        <w:lang w:val="pl-PL" w:eastAsia="en-US" w:bidi="ar-SA"/>
      </w:rPr>
    </w:lvl>
    <w:lvl w:ilvl="4" w:tplc="E6A03EC6">
      <w:numFmt w:val="bullet"/>
      <w:lvlText w:val="•"/>
      <w:lvlJc w:val="left"/>
      <w:pPr>
        <w:ind w:left="4456" w:hanging="360"/>
      </w:pPr>
      <w:rPr>
        <w:rFonts w:hint="default"/>
        <w:lang w:val="pl-PL" w:eastAsia="en-US" w:bidi="ar-SA"/>
      </w:rPr>
    </w:lvl>
    <w:lvl w:ilvl="5" w:tplc="B098401A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B8120E22">
      <w:numFmt w:val="bullet"/>
      <w:lvlText w:val="•"/>
      <w:lvlJc w:val="left"/>
      <w:pPr>
        <w:ind w:left="6184" w:hanging="360"/>
      </w:pPr>
      <w:rPr>
        <w:rFonts w:hint="default"/>
        <w:lang w:val="pl-PL" w:eastAsia="en-US" w:bidi="ar-SA"/>
      </w:rPr>
    </w:lvl>
    <w:lvl w:ilvl="7" w:tplc="708066A0">
      <w:numFmt w:val="bullet"/>
      <w:lvlText w:val="•"/>
      <w:lvlJc w:val="left"/>
      <w:pPr>
        <w:ind w:left="7048" w:hanging="360"/>
      </w:pPr>
      <w:rPr>
        <w:rFonts w:hint="default"/>
        <w:lang w:val="pl-PL" w:eastAsia="en-US" w:bidi="ar-SA"/>
      </w:rPr>
    </w:lvl>
    <w:lvl w:ilvl="8" w:tplc="A0A426FC">
      <w:numFmt w:val="bullet"/>
      <w:lvlText w:val="•"/>
      <w:lvlJc w:val="left"/>
      <w:pPr>
        <w:ind w:left="7912" w:hanging="360"/>
      </w:pPr>
      <w:rPr>
        <w:rFonts w:hint="default"/>
        <w:lang w:val="pl-PL" w:eastAsia="en-US" w:bidi="ar-SA"/>
      </w:rPr>
    </w:lvl>
  </w:abstractNum>
  <w:abstractNum w:abstractNumId="19">
    <w:nsid w:val="4BB80F52"/>
    <w:multiLevelType w:val="hybridMultilevel"/>
    <w:tmpl w:val="BBA8BD46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22507"/>
    <w:multiLevelType w:val="hybridMultilevel"/>
    <w:tmpl w:val="8A624FD2"/>
    <w:lvl w:ilvl="0" w:tplc="82244570">
      <w:start w:val="1"/>
      <w:numFmt w:val="upperRoman"/>
      <w:lvlText w:val="%1."/>
      <w:lvlJc w:val="left"/>
      <w:pPr>
        <w:ind w:left="1365" w:hanging="72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3D10FFCC">
      <w:start w:val="1"/>
      <w:numFmt w:val="lowerLetter"/>
      <w:lvlText w:val="%2)"/>
      <w:lvlJc w:val="left"/>
      <w:pPr>
        <w:ind w:left="27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304882C">
      <w:numFmt w:val="bullet"/>
      <w:lvlText w:val="•"/>
      <w:lvlJc w:val="left"/>
      <w:pPr>
        <w:ind w:left="3542" w:hanging="360"/>
      </w:pPr>
      <w:rPr>
        <w:rFonts w:hint="default"/>
        <w:lang w:val="pl-PL" w:eastAsia="en-US" w:bidi="ar-SA"/>
      </w:rPr>
    </w:lvl>
    <w:lvl w:ilvl="3" w:tplc="A5BA760C">
      <w:numFmt w:val="bullet"/>
      <w:lvlText w:val="•"/>
      <w:lvlJc w:val="left"/>
      <w:pPr>
        <w:ind w:left="4304" w:hanging="360"/>
      </w:pPr>
      <w:rPr>
        <w:rFonts w:hint="default"/>
        <w:lang w:val="pl-PL" w:eastAsia="en-US" w:bidi="ar-SA"/>
      </w:rPr>
    </w:lvl>
    <w:lvl w:ilvl="4" w:tplc="112049E0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5" w:tplc="74EC174A">
      <w:numFmt w:val="bullet"/>
      <w:lvlText w:val="•"/>
      <w:lvlJc w:val="left"/>
      <w:pPr>
        <w:ind w:left="5829" w:hanging="360"/>
      </w:pPr>
      <w:rPr>
        <w:rFonts w:hint="default"/>
        <w:lang w:val="pl-PL" w:eastAsia="en-US" w:bidi="ar-SA"/>
      </w:rPr>
    </w:lvl>
    <w:lvl w:ilvl="6" w:tplc="CD667972">
      <w:numFmt w:val="bullet"/>
      <w:lvlText w:val="•"/>
      <w:lvlJc w:val="left"/>
      <w:pPr>
        <w:ind w:left="6591" w:hanging="360"/>
      </w:pPr>
      <w:rPr>
        <w:rFonts w:hint="default"/>
        <w:lang w:val="pl-PL" w:eastAsia="en-US" w:bidi="ar-SA"/>
      </w:rPr>
    </w:lvl>
    <w:lvl w:ilvl="7" w:tplc="99B8A97A">
      <w:numFmt w:val="bullet"/>
      <w:lvlText w:val="•"/>
      <w:lvlJc w:val="left"/>
      <w:pPr>
        <w:ind w:left="7353" w:hanging="360"/>
      </w:pPr>
      <w:rPr>
        <w:rFonts w:hint="default"/>
        <w:lang w:val="pl-PL" w:eastAsia="en-US" w:bidi="ar-SA"/>
      </w:rPr>
    </w:lvl>
    <w:lvl w:ilvl="8" w:tplc="566E27E8">
      <w:numFmt w:val="bullet"/>
      <w:lvlText w:val="•"/>
      <w:lvlJc w:val="left"/>
      <w:pPr>
        <w:ind w:left="8115" w:hanging="360"/>
      </w:pPr>
      <w:rPr>
        <w:rFonts w:hint="default"/>
        <w:lang w:val="pl-PL" w:eastAsia="en-US" w:bidi="ar-SA"/>
      </w:rPr>
    </w:lvl>
  </w:abstractNum>
  <w:abstractNum w:abstractNumId="21">
    <w:nsid w:val="5FC67806"/>
    <w:multiLevelType w:val="hybridMultilevel"/>
    <w:tmpl w:val="C1CE7B4E"/>
    <w:lvl w:ilvl="0" w:tplc="00E2573C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2C9B10">
      <w:start w:val="1"/>
      <w:numFmt w:val="decimal"/>
      <w:lvlText w:val="%2)"/>
      <w:lvlJc w:val="left"/>
      <w:pPr>
        <w:ind w:left="1005" w:hanging="360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pl-PL" w:eastAsia="en-US" w:bidi="ar-SA"/>
      </w:rPr>
    </w:lvl>
    <w:lvl w:ilvl="2" w:tplc="5DE24258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3" w:tplc="8D5EF70C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4" w:tplc="2F287450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8CB8137A">
      <w:numFmt w:val="bullet"/>
      <w:lvlText w:val="•"/>
      <w:lvlJc w:val="left"/>
      <w:pPr>
        <w:ind w:left="4840" w:hanging="360"/>
      </w:pPr>
      <w:rPr>
        <w:rFonts w:hint="default"/>
        <w:lang w:val="pl-PL" w:eastAsia="en-US" w:bidi="ar-SA"/>
      </w:rPr>
    </w:lvl>
    <w:lvl w:ilvl="6" w:tplc="B63CAB20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834EE160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998AE576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22">
    <w:nsid w:val="63EE7F15"/>
    <w:multiLevelType w:val="hybridMultilevel"/>
    <w:tmpl w:val="5AE8F998"/>
    <w:lvl w:ilvl="0" w:tplc="BD645AF4">
      <w:start w:val="1"/>
      <w:numFmt w:val="decimal"/>
      <w:lvlText w:val="%1)"/>
      <w:lvlJc w:val="left"/>
      <w:pPr>
        <w:ind w:left="10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7C42664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378EAFD2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BE044596">
      <w:numFmt w:val="bullet"/>
      <w:lvlText w:val="•"/>
      <w:lvlJc w:val="left"/>
      <w:pPr>
        <w:ind w:left="3592" w:hanging="360"/>
      </w:pPr>
      <w:rPr>
        <w:rFonts w:hint="default"/>
        <w:lang w:val="pl-PL" w:eastAsia="en-US" w:bidi="ar-SA"/>
      </w:rPr>
    </w:lvl>
    <w:lvl w:ilvl="4" w:tplc="F2B6D824">
      <w:numFmt w:val="bullet"/>
      <w:lvlText w:val="•"/>
      <w:lvlJc w:val="left"/>
      <w:pPr>
        <w:ind w:left="4456" w:hanging="360"/>
      </w:pPr>
      <w:rPr>
        <w:rFonts w:hint="default"/>
        <w:lang w:val="pl-PL" w:eastAsia="en-US" w:bidi="ar-SA"/>
      </w:rPr>
    </w:lvl>
    <w:lvl w:ilvl="5" w:tplc="66FE8EFC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CE506BD6">
      <w:numFmt w:val="bullet"/>
      <w:lvlText w:val="•"/>
      <w:lvlJc w:val="left"/>
      <w:pPr>
        <w:ind w:left="6184" w:hanging="360"/>
      </w:pPr>
      <w:rPr>
        <w:rFonts w:hint="default"/>
        <w:lang w:val="pl-PL" w:eastAsia="en-US" w:bidi="ar-SA"/>
      </w:rPr>
    </w:lvl>
    <w:lvl w:ilvl="7" w:tplc="8B501480">
      <w:numFmt w:val="bullet"/>
      <w:lvlText w:val="•"/>
      <w:lvlJc w:val="left"/>
      <w:pPr>
        <w:ind w:left="7048" w:hanging="360"/>
      </w:pPr>
      <w:rPr>
        <w:rFonts w:hint="default"/>
        <w:lang w:val="pl-PL" w:eastAsia="en-US" w:bidi="ar-SA"/>
      </w:rPr>
    </w:lvl>
    <w:lvl w:ilvl="8" w:tplc="F376B806">
      <w:numFmt w:val="bullet"/>
      <w:lvlText w:val="•"/>
      <w:lvlJc w:val="left"/>
      <w:pPr>
        <w:ind w:left="7912" w:hanging="360"/>
      </w:pPr>
      <w:rPr>
        <w:rFonts w:hint="default"/>
        <w:lang w:val="pl-PL" w:eastAsia="en-US" w:bidi="ar-SA"/>
      </w:rPr>
    </w:lvl>
  </w:abstractNum>
  <w:abstractNum w:abstractNumId="23">
    <w:nsid w:val="64B7115A"/>
    <w:multiLevelType w:val="hybridMultilevel"/>
    <w:tmpl w:val="BD785B94"/>
    <w:lvl w:ilvl="0" w:tplc="D5F4924E">
      <w:numFmt w:val="bullet"/>
      <w:lvlText w:val=""/>
      <w:lvlJc w:val="left"/>
      <w:pPr>
        <w:ind w:left="3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D32670A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  <w:lvl w:ilvl="2" w:tplc="493865A2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3" w:tplc="61D45CDC">
      <w:numFmt w:val="bullet"/>
      <w:lvlText w:val="•"/>
      <w:lvlJc w:val="left"/>
      <w:pPr>
        <w:ind w:left="2988" w:hanging="360"/>
      </w:pPr>
      <w:rPr>
        <w:rFonts w:hint="default"/>
        <w:lang w:val="pl-PL" w:eastAsia="en-US" w:bidi="ar-SA"/>
      </w:rPr>
    </w:lvl>
    <w:lvl w:ilvl="4" w:tplc="CDFCCFB2">
      <w:numFmt w:val="bullet"/>
      <w:lvlText w:val="•"/>
      <w:lvlJc w:val="left"/>
      <w:pPr>
        <w:ind w:left="3851" w:hanging="360"/>
      </w:pPr>
      <w:rPr>
        <w:rFonts w:hint="default"/>
        <w:lang w:val="pl-PL" w:eastAsia="en-US" w:bidi="ar-SA"/>
      </w:rPr>
    </w:lvl>
    <w:lvl w:ilvl="5" w:tplc="6FE4F59C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E894F6D8">
      <w:numFmt w:val="bullet"/>
      <w:lvlText w:val="•"/>
      <w:lvlJc w:val="left"/>
      <w:pPr>
        <w:ind w:left="5576" w:hanging="360"/>
      </w:pPr>
      <w:rPr>
        <w:rFonts w:hint="default"/>
        <w:lang w:val="pl-PL" w:eastAsia="en-US" w:bidi="ar-SA"/>
      </w:rPr>
    </w:lvl>
    <w:lvl w:ilvl="7" w:tplc="7584A882">
      <w:numFmt w:val="bullet"/>
      <w:lvlText w:val="•"/>
      <w:lvlJc w:val="left"/>
      <w:pPr>
        <w:ind w:left="6439" w:hanging="360"/>
      </w:pPr>
      <w:rPr>
        <w:rFonts w:hint="default"/>
        <w:lang w:val="pl-PL" w:eastAsia="en-US" w:bidi="ar-SA"/>
      </w:rPr>
    </w:lvl>
    <w:lvl w:ilvl="8" w:tplc="07D036C8">
      <w:numFmt w:val="bullet"/>
      <w:lvlText w:val="•"/>
      <w:lvlJc w:val="left"/>
      <w:pPr>
        <w:ind w:left="7302" w:hanging="360"/>
      </w:pPr>
      <w:rPr>
        <w:rFonts w:hint="default"/>
        <w:lang w:val="pl-PL" w:eastAsia="en-US" w:bidi="ar-SA"/>
      </w:rPr>
    </w:lvl>
  </w:abstractNum>
  <w:abstractNum w:abstractNumId="24">
    <w:nsid w:val="68E278D9"/>
    <w:multiLevelType w:val="hybridMultilevel"/>
    <w:tmpl w:val="D64A8CA6"/>
    <w:lvl w:ilvl="0" w:tplc="4F3621CC">
      <w:start w:val="1"/>
      <w:numFmt w:val="decimal"/>
      <w:lvlText w:val="%1)"/>
      <w:lvlJc w:val="left"/>
      <w:pPr>
        <w:ind w:left="1005" w:hanging="360"/>
      </w:pPr>
      <w:rPr>
        <w:rFonts w:hint="default"/>
        <w:spacing w:val="0"/>
        <w:w w:val="100"/>
        <w:lang w:val="pl-PL" w:eastAsia="en-US" w:bidi="ar-SA"/>
      </w:rPr>
    </w:lvl>
    <w:lvl w:ilvl="1" w:tplc="ED2078C2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24A8CD9C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76E6CED6">
      <w:numFmt w:val="bullet"/>
      <w:lvlText w:val="•"/>
      <w:lvlJc w:val="left"/>
      <w:pPr>
        <w:ind w:left="3592" w:hanging="360"/>
      </w:pPr>
      <w:rPr>
        <w:rFonts w:hint="default"/>
        <w:lang w:val="pl-PL" w:eastAsia="en-US" w:bidi="ar-SA"/>
      </w:rPr>
    </w:lvl>
    <w:lvl w:ilvl="4" w:tplc="A148D91C">
      <w:numFmt w:val="bullet"/>
      <w:lvlText w:val="•"/>
      <w:lvlJc w:val="left"/>
      <w:pPr>
        <w:ind w:left="4456" w:hanging="360"/>
      </w:pPr>
      <w:rPr>
        <w:rFonts w:hint="default"/>
        <w:lang w:val="pl-PL" w:eastAsia="en-US" w:bidi="ar-SA"/>
      </w:rPr>
    </w:lvl>
    <w:lvl w:ilvl="5" w:tplc="826CD19C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CC789664">
      <w:numFmt w:val="bullet"/>
      <w:lvlText w:val="•"/>
      <w:lvlJc w:val="left"/>
      <w:pPr>
        <w:ind w:left="6184" w:hanging="360"/>
      </w:pPr>
      <w:rPr>
        <w:rFonts w:hint="default"/>
        <w:lang w:val="pl-PL" w:eastAsia="en-US" w:bidi="ar-SA"/>
      </w:rPr>
    </w:lvl>
    <w:lvl w:ilvl="7" w:tplc="FA8A0780">
      <w:numFmt w:val="bullet"/>
      <w:lvlText w:val="•"/>
      <w:lvlJc w:val="left"/>
      <w:pPr>
        <w:ind w:left="7048" w:hanging="360"/>
      </w:pPr>
      <w:rPr>
        <w:rFonts w:hint="default"/>
        <w:lang w:val="pl-PL" w:eastAsia="en-US" w:bidi="ar-SA"/>
      </w:rPr>
    </w:lvl>
    <w:lvl w:ilvl="8" w:tplc="F8A80986">
      <w:numFmt w:val="bullet"/>
      <w:lvlText w:val="•"/>
      <w:lvlJc w:val="left"/>
      <w:pPr>
        <w:ind w:left="7912" w:hanging="360"/>
      </w:pPr>
      <w:rPr>
        <w:rFonts w:hint="default"/>
        <w:lang w:val="pl-PL" w:eastAsia="en-US" w:bidi="ar-SA"/>
      </w:rPr>
    </w:lvl>
  </w:abstractNum>
  <w:abstractNum w:abstractNumId="25">
    <w:nsid w:val="78756B15"/>
    <w:multiLevelType w:val="hybridMultilevel"/>
    <w:tmpl w:val="70107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73970"/>
    <w:multiLevelType w:val="hybridMultilevel"/>
    <w:tmpl w:val="64B632D6"/>
    <w:lvl w:ilvl="0" w:tplc="9D58D086">
      <w:start w:val="1"/>
      <w:numFmt w:val="decimal"/>
      <w:lvlText w:val="%1."/>
      <w:lvlJc w:val="left"/>
      <w:pPr>
        <w:ind w:left="645" w:hanging="360"/>
      </w:pPr>
      <w:rPr>
        <w:rFonts w:hint="default"/>
        <w:spacing w:val="0"/>
        <w:w w:val="100"/>
        <w:lang w:val="pl-PL" w:eastAsia="en-US" w:bidi="ar-SA"/>
      </w:rPr>
    </w:lvl>
    <w:lvl w:ilvl="1" w:tplc="2D88085A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13E5266">
      <w:numFmt w:val="bullet"/>
      <w:lvlText w:val=""/>
      <w:lvlJc w:val="left"/>
      <w:pPr>
        <w:ind w:left="13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A9CA1D00">
      <w:numFmt w:val="bullet"/>
      <w:lvlText w:val="•"/>
      <w:lvlJc w:val="left"/>
      <w:pPr>
        <w:ind w:left="2395" w:hanging="360"/>
      </w:pPr>
      <w:rPr>
        <w:rFonts w:hint="default"/>
        <w:lang w:val="pl-PL" w:eastAsia="en-US" w:bidi="ar-SA"/>
      </w:rPr>
    </w:lvl>
    <w:lvl w:ilvl="4" w:tplc="F2240DBA">
      <w:numFmt w:val="bullet"/>
      <w:lvlText w:val="•"/>
      <w:lvlJc w:val="left"/>
      <w:pPr>
        <w:ind w:left="3430" w:hanging="360"/>
      </w:pPr>
      <w:rPr>
        <w:rFonts w:hint="default"/>
        <w:lang w:val="pl-PL" w:eastAsia="en-US" w:bidi="ar-SA"/>
      </w:rPr>
    </w:lvl>
    <w:lvl w:ilvl="5" w:tplc="FDC04374">
      <w:numFmt w:val="bullet"/>
      <w:lvlText w:val="•"/>
      <w:lvlJc w:val="left"/>
      <w:pPr>
        <w:ind w:left="4465" w:hanging="360"/>
      </w:pPr>
      <w:rPr>
        <w:rFonts w:hint="default"/>
        <w:lang w:val="pl-PL" w:eastAsia="en-US" w:bidi="ar-SA"/>
      </w:rPr>
    </w:lvl>
    <w:lvl w:ilvl="6" w:tplc="46768898">
      <w:numFmt w:val="bullet"/>
      <w:lvlText w:val="•"/>
      <w:lvlJc w:val="left"/>
      <w:pPr>
        <w:ind w:left="5500" w:hanging="360"/>
      </w:pPr>
      <w:rPr>
        <w:rFonts w:hint="default"/>
        <w:lang w:val="pl-PL" w:eastAsia="en-US" w:bidi="ar-SA"/>
      </w:rPr>
    </w:lvl>
    <w:lvl w:ilvl="7" w:tplc="D0503DD6">
      <w:numFmt w:val="bullet"/>
      <w:lvlText w:val="•"/>
      <w:lvlJc w:val="left"/>
      <w:pPr>
        <w:ind w:left="6535" w:hanging="360"/>
      </w:pPr>
      <w:rPr>
        <w:rFonts w:hint="default"/>
        <w:lang w:val="pl-PL" w:eastAsia="en-US" w:bidi="ar-SA"/>
      </w:rPr>
    </w:lvl>
    <w:lvl w:ilvl="8" w:tplc="C506218E">
      <w:numFmt w:val="bullet"/>
      <w:lvlText w:val="•"/>
      <w:lvlJc w:val="left"/>
      <w:pPr>
        <w:ind w:left="7570" w:hanging="360"/>
      </w:pPr>
      <w:rPr>
        <w:rFonts w:hint="default"/>
        <w:lang w:val="pl-PL" w:eastAsia="en-US" w:bidi="ar-SA"/>
      </w:rPr>
    </w:lvl>
  </w:abstractNum>
  <w:abstractNum w:abstractNumId="27">
    <w:nsid w:val="7B3909BC"/>
    <w:multiLevelType w:val="hybridMultilevel"/>
    <w:tmpl w:val="41C21E6A"/>
    <w:lvl w:ilvl="0" w:tplc="4B8C8DF8">
      <w:numFmt w:val="bullet"/>
      <w:lvlText w:val=""/>
      <w:lvlJc w:val="left"/>
      <w:pPr>
        <w:ind w:left="13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24D06C">
      <w:numFmt w:val="bullet"/>
      <w:lvlText w:val="•"/>
      <w:lvlJc w:val="left"/>
      <w:pPr>
        <w:ind w:left="2188" w:hanging="360"/>
      </w:pPr>
      <w:rPr>
        <w:rFonts w:hint="default"/>
        <w:lang w:val="pl-PL" w:eastAsia="en-US" w:bidi="ar-SA"/>
      </w:rPr>
    </w:lvl>
    <w:lvl w:ilvl="2" w:tplc="5D9A3C8E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3" w:tplc="605C408A">
      <w:numFmt w:val="bullet"/>
      <w:lvlText w:val="•"/>
      <w:lvlJc w:val="left"/>
      <w:pPr>
        <w:ind w:left="3844" w:hanging="360"/>
      </w:pPr>
      <w:rPr>
        <w:rFonts w:hint="default"/>
        <w:lang w:val="pl-PL" w:eastAsia="en-US" w:bidi="ar-SA"/>
      </w:rPr>
    </w:lvl>
    <w:lvl w:ilvl="4" w:tplc="78003CDA">
      <w:numFmt w:val="bullet"/>
      <w:lvlText w:val="•"/>
      <w:lvlJc w:val="left"/>
      <w:pPr>
        <w:ind w:left="4672" w:hanging="360"/>
      </w:pPr>
      <w:rPr>
        <w:rFonts w:hint="default"/>
        <w:lang w:val="pl-PL" w:eastAsia="en-US" w:bidi="ar-SA"/>
      </w:rPr>
    </w:lvl>
    <w:lvl w:ilvl="5" w:tplc="C07272E2">
      <w:numFmt w:val="bullet"/>
      <w:lvlText w:val="•"/>
      <w:lvlJc w:val="left"/>
      <w:pPr>
        <w:ind w:left="5500" w:hanging="360"/>
      </w:pPr>
      <w:rPr>
        <w:rFonts w:hint="default"/>
        <w:lang w:val="pl-PL" w:eastAsia="en-US" w:bidi="ar-SA"/>
      </w:rPr>
    </w:lvl>
    <w:lvl w:ilvl="6" w:tplc="C12C3E80">
      <w:numFmt w:val="bullet"/>
      <w:lvlText w:val="•"/>
      <w:lvlJc w:val="left"/>
      <w:pPr>
        <w:ind w:left="6328" w:hanging="360"/>
      </w:pPr>
      <w:rPr>
        <w:rFonts w:hint="default"/>
        <w:lang w:val="pl-PL" w:eastAsia="en-US" w:bidi="ar-SA"/>
      </w:rPr>
    </w:lvl>
    <w:lvl w:ilvl="7" w:tplc="FE209BDA">
      <w:numFmt w:val="bullet"/>
      <w:lvlText w:val="•"/>
      <w:lvlJc w:val="left"/>
      <w:pPr>
        <w:ind w:left="7156" w:hanging="360"/>
      </w:pPr>
      <w:rPr>
        <w:rFonts w:hint="default"/>
        <w:lang w:val="pl-PL" w:eastAsia="en-US" w:bidi="ar-SA"/>
      </w:rPr>
    </w:lvl>
    <w:lvl w:ilvl="8" w:tplc="79CCE8BC">
      <w:numFmt w:val="bullet"/>
      <w:lvlText w:val="•"/>
      <w:lvlJc w:val="left"/>
      <w:pPr>
        <w:ind w:left="7984" w:hanging="360"/>
      </w:pPr>
      <w:rPr>
        <w:rFonts w:hint="default"/>
        <w:lang w:val="pl-PL" w:eastAsia="en-US" w:bidi="ar-SA"/>
      </w:rPr>
    </w:lvl>
  </w:abstractNum>
  <w:abstractNum w:abstractNumId="28">
    <w:nsid w:val="7BA23876"/>
    <w:multiLevelType w:val="hybridMultilevel"/>
    <w:tmpl w:val="AE96414E"/>
    <w:lvl w:ilvl="0" w:tplc="AF56E378">
      <w:start w:val="1"/>
      <w:numFmt w:val="decimal"/>
      <w:lvlText w:val="%1)"/>
      <w:lvlJc w:val="left"/>
      <w:pPr>
        <w:ind w:left="10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F564620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A7B69F92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2A8A53FC">
      <w:numFmt w:val="bullet"/>
      <w:lvlText w:val="•"/>
      <w:lvlJc w:val="left"/>
      <w:pPr>
        <w:ind w:left="3592" w:hanging="360"/>
      </w:pPr>
      <w:rPr>
        <w:rFonts w:hint="default"/>
        <w:lang w:val="pl-PL" w:eastAsia="en-US" w:bidi="ar-SA"/>
      </w:rPr>
    </w:lvl>
    <w:lvl w:ilvl="4" w:tplc="597C3F46">
      <w:numFmt w:val="bullet"/>
      <w:lvlText w:val="•"/>
      <w:lvlJc w:val="left"/>
      <w:pPr>
        <w:ind w:left="4456" w:hanging="360"/>
      </w:pPr>
      <w:rPr>
        <w:rFonts w:hint="default"/>
        <w:lang w:val="pl-PL" w:eastAsia="en-US" w:bidi="ar-SA"/>
      </w:rPr>
    </w:lvl>
    <w:lvl w:ilvl="5" w:tplc="B6E26D40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A4B66778">
      <w:numFmt w:val="bullet"/>
      <w:lvlText w:val="•"/>
      <w:lvlJc w:val="left"/>
      <w:pPr>
        <w:ind w:left="6184" w:hanging="360"/>
      </w:pPr>
      <w:rPr>
        <w:rFonts w:hint="default"/>
        <w:lang w:val="pl-PL" w:eastAsia="en-US" w:bidi="ar-SA"/>
      </w:rPr>
    </w:lvl>
    <w:lvl w:ilvl="7" w:tplc="069A7D02">
      <w:numFmt w:val="bullet"/>
      <w:lvlText w:val="•"/>
      <w:lvlJc w:val="left"/>
      <w:pPr>
        <w:ind w:left="7048" w:hanging="360"/>
      </w:pPr>
      <w:rPr>
        <w:rFonts w:hint="default"/>
        <w:lang w:val="pl-PL" w:eastAsia="en-US" w:bidi="ar-SA"/>
      </w:rPr>
    </w:lvl>
    <w:lvl w:ilvl="8" w:tplc="4E4E80C0">
      <w:numFmt w:val="bullet"/>
      <w:lvlText w:val="•"/>
      <w:lvlJc w:val="left"/>
      <w:pPr>
        <w:ind w:left="7912" w:hanging="360"/>
      </w:pPr>
      <w:rPr>
        <w:rFonts w:hint="default"/>
        <w:lang w:val="pl-PL" w:eastAsia="en-US" w:bidi="ar-SA"/>
      </w:rPr>
    </w:lvl>
  </w:abstractNum>
  <w:abstractNum w:abstractNumId="29">
    <w:nsid w:val="7D062876"/>
    <w:multiLevelType w:val="multilevel"/>
    <w:tmpl w:val="EAF20D0C"/>
    <w:lvl w:ilvl="0">
      <w:start w:val="1"/>
      <w:numFmt w:val="decimal"/>
      <w:lvlText w:val="%1."/>
      <w:lvlJc w:val="left"/>
      <w:pPr>
        <w:ind w:left="6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bullet"/>
      <w:lvlText w:val=""/>
      <w:lvlJc w:val="left"/>
      <w:pPr>
        <w:ind w:left="1077" w:hanging="432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31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82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33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4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5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86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38" w:hanging="432"/>
      </w:pPr>
      <w:rPr>
        <w:rFonts w:hint="default"/>
        <w:lang w:val="pl-PL" w:eastAsia="en-US" w:bidi="ar-SA"/>
      </w:rPr>
    </w:lvl>
  </w:abstractNum>
  <w:abstractNum w:abstractNumId="30">
    <w:nsid w:val="7EB77E9C"/>
    <w:multiLevelType w:val="hybridMultilevel"/>
    <w:tmpl w:val="BE8A3A84"/>
    <w:lvl w:ilvl="0" w:tplc="2ED4DCEA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14"/>
  </w:num>
  <w:num w:numId="5">
    <w:abstractNumId w:val="18"/>
  </w:num>
  <w:num w:numId="6">
    <w:abstractNumId w:val="28"/>
  </w:num>
  <w:num w:numId="7">
    <w:abstractNumId w:val="24"/>
  </w:num>
  <w:num w:numId="8">
    <w:abstractNumId w:val="22"/>
  </w:num>
  <w:num w:numId="9">
    <w:abstractNumId w:val="13"/>
  </w:num>
  <w:num w:numId="10">
    <w:abstractNumId w:val="16"/>
  </w:num>
  <w:num w:numId="11">
    <w:abstractNumId w:val="5"/>
  </w:num>
  <w:num w:numId="12">
    <w:abstractNumId w:val="29"/>
  </w:num>
  <w:num w:numId="13">
    <w:abstractNumId w:val="23"/>
  </w:num>
  <w:num w:numId="14">
    <w:abstractNumId w:val="26"/>
  </w:num>
  <w:num w:numId="15">
    <w:abstractNumId w:val="21"/>
  </w:num>
  <w:num w:numId="16">
    <w:abstractNumId w:val="17"/>
  </w:num>
  <w:num w:numId="17">
    <w:abstractNumId w:val="27"/>
  </w:num>
  <w:num w:numId="18">
    <w:abstractNumId w:val="1"/>
  </w:num>
  <w:num w:numId="19">
    <w:abstractNumId w:val="10"/>
  </w:num>
  <w:num w:numId="20">
    <w:abstractNumId w:val="12"/>
  </w:num>
  <w:num w:numId="21">
    <w:abstractNumId w:val="7"/>
  </w:num>
  <w:num w:numId="22">
    <w:abstractNumId w:val="19"/>
  </w:num>
  <w:num w:numId="23">
    <w:abstractNumId w:val="2"/>
  </w:num>
  <w:num w:numId="24">
    <w:abstractNumId w:val="25"/>
  </w:num>
  <w:num w:numId="25">
    <w:abstractNumId w:val="8"/>
  </w:num>
  <w:num w:numId="26">
    <w:abstractNumId w:val="6"/>
  </w:num>
  <w:num w:numId="27">
    <w:abstractNumId w:val="15"/>
  </w:num>
  <w:num w:numId="28">
    <w:abstractNumId w:val="9"/>
  </w:num>
  <w:num w:numId="29">
    <w:abstractNumId w:val="4"/>
  </w:num>
  <w:num w:numId="30">
    <w:abstractNumId w:val="3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87"/>
    <w:rsid w:val="001630EC"/>
    <w:rsid w:val="00196DA5"/>
    <w:rsid w:val="001D5471"/>
    <w:rsid w:val="001F628F"/>
    <w:rsid w:val="0021573C"/>
    <w:rsid w:val="002455EA"/>
    <w:rsid w:val="002D617F"/>
    <w:rsid w:val="002E4A6B"/>
    <w:rsid w:val="00303B1F"/>
    <w:rsid w:val="00355C4B"/>
    <w:rsid w:val="0042229B"/>
    <w:rsid w:val="0044670A"/>
    <w:rsid w:val="004A5A86"/>
    <w:rsid w:val="0055694A"/>
    <w:rsid w:val="0055744B"/>
    <w:rsid w:val="00607676"/>
    <w:rsid w:val="00623659"/>
    <w:rsid w:val="00634E25"/>
    <w:rsid w:val="00642A13"/>
    <w:rsid w:val="00642C0A"/>
    <w:rsid w:val="006A096D"/>
    <w:rsid w:val="006B2635"/>
    <w:rsid w:val="006C23AA"/>
    <w:rsid w:val="00700147"/>
    <w:rsid w:val="00753617"/>
    <w:rsid w:val="007608BC"/>
    <w:rsid w:val="007B476A"/>
    <w:rsid w:val="00852616"/>
    <w:rsid w:val="00873264"/>
    <w:rsid w:val="00876ACD"/>
    <w:rsid w:val="008A2206"/>
    <w:rsid w:val="00940C0A"/>
    <w:rsid w:val="0094488B"/>
    <w:rsid w:val="00953909"/>
    <w:rsid w:val="009556A8"/>
    <w:rsid w:val="00967B36"/>
    <w:rsid w:val="00991340"/>
    <w:rsid w:val="009A7EAF"/>
    <w:rsid w:val="009B2B98"/>
    <w:rsid w:val="009D4A9B"/>
    <w:rsid w:val="00A12E87"/>
    <w:rsid w:val="00A66B49"/>
    <w:rsid w:val="00A80DDA"/>
    <w:rsid w:val="00AC76B6"/>
    <w:rsid w:val="00AE1A9F"/>
    <w:rsid w:val="00BD6A27"/>
    <w:rsid w:val="00C150D8"/>
    <w:rsid w:val="00C43A29"/>
    <w:rsid w:val="00C74808"/>
    <w:rsid w:val="00CA397C"/>
    <w:rsid w:val="00CE01E5"/>
    <w:rsid w:val="00D007CE"/>
    <w:rsid w:val="00D06222"/>
    <w:rsid w:val="00D35B75"/>
    <w:rsid w:val="00D460B7"/>
    <w:rsid w:val="00D7314F"/>
    <w:rsid w:val="00DA427D"/>
    <w:rsid w:val="00E1100D"/>
    <w:rsid w:val="00E27587"/>
    <w:rsid w:val="00E77F44"/>
    <w:rsid w:val="00F84BF5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8A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33"/>
      <w:ind w:left="108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645" w:hanging="36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aliases w:val="L1,Numerowanie,Akapit z listą5,T_SZ_List Paragraph,normalny tekst,Akapit z listą BS,Obiekt,List Paragraph1"/>
    <w:basedOn w:val="Normalny"/>
    <w:link w:val="AkapitzlistZnak"/>
    <w:uiPriority w:val="34"/>
    <w:qFormat/>
    <w:pPr>
      <w:ind w:left="645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F84B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BF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84B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BF5"/>
    <w:rPr>
      <w:rFonts w:ascii="Calibri" w:eastAsia="Calibri" w:hAnsi="Calibri" w:cs="Calibri"/>
      <w:lang w:val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Obiekt Znak,List Paragraph1 Znak"/>
    <w:link w:val="Akapitzlist"/>
    <w:uiPriority w:val="34"/>
    <w:qFormat/>
    <w:locked/>
    <w:rsid w:val="002E4A6B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60767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08BC"/>
    <w:pPr>
      <w:widowControl/>
      <w:autoSpaceDE/>
      <w:autoSpaceDN/>
      <w:spacing w:after="200" w:line="276" w:lineRule="auto"/>
    </w:pPr>
    <w:rPr>
      <w:rFonts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08B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608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33"/>
      <w:ind w:left="108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645" w:hanging="36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aliases w:val="L1,Numerowanie,Akapit z listą5,T_SZ_List Paragraph,normalny tekst,Akapit z listą BS,Obiekt,List Paragraph1"/>
    <w:basedOn w:val="Normalny"/>
    <w:link w:val="AkapitzlistZnak"/>
    <w:uiPriority w:val="34"/>
    <w:qFormat/>
    <w:pPr>
      <w:ind w:left="645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9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F84B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BF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84B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BF5"/>
    <w:rPr>
      <w:rFonts w:ascii="Calibri" w:eastAsia="Calibri" w:hAnsi="Calibri" w:cs="Calibri"/>
      <w:lang w:val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Obiekt Znak,List Paragraph1 Znak"/>
    <w:link w:val="Akapitzlist"/>
    <w:uiPriority w:val="34"/>
    <w:qFormat/>
    <w:locked/>
    <w:rsid w:val="002E4A6B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60767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08BC"/>
    <w:pPr>
      <w:widowControl/>
      <w:autoSpaceDE/>
      <w:autoSpaceDN/>
      <w:spacing w:after="200" w:line="276" w:lineRule="auto"/>
    </w:pPr>
    <w:rPr>
      <w:rFonts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08B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608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mailto:konkurencyjnosc@mfipr.gov.p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regulam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s@andrespol.pl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s://opsandrespol.naszbip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3624</Words>
  <Characters>21747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Rafał Frankiewicz</cp:lastModifiedBy>
  <cp:revision>25</cp:revision>
  <dcterms:created xsi:type="dcterms:W3CDTF">2025-05-15T22:05:00Z</dcterms:created>
  <dcterms:modified xsi:type="dcterms:W3CDTF">2025-05-19T11:07:00Z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2010</vt:lpwstr>
  </property>
</Properties>
</file>