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2189" w14:textId="77777777" w:rsidR="00F74C2D" w:rsidRDefault="00F74C2D">
      <w:pPr>
        <w:widowControl w:val="0"/>
        <w:spacing w:line="276" w:lineRule="auto"/>
        <w:rPr>
          <w:rFonts w:ascii="Arial" w:eastAsia="Arial" w:hAnsi="Arial" w:cs="Arial"/>
        </w:rPr>
      </w:pPr>
    </w:p>
    <w:p w14:paraId="6F037B95" w14:textId="78E33516" w:rsidR="00F74C2D" w:rsidRDefault="00000000">
      <w:pPr>
        <w:widowControl w:val="0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Nr postępowania</w:t>
      </w:r>
      <w:r>
        <w:rPr>
          <w:rFonts w:ascii="Arial" w:eastAsia="Arial" w:hAnsi="Arial" w:cs="Arial"/>
          <w:b/>
        </w:rPr>
        <w:t xml:space="preserve"> 01/05/2025/REC</w:t>
      </w:r>
    </w:p>
    <w:p w14:paraId="73A8FF22" w14:textId="77777777" w:rsidR="00F74C2D" w:rsidRDefault="00000000">
      <w:pPr>
        <w:widowControl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 nr 2 Formularz ofertowy</w:t>
      </w:r>
    </w:p>
    <w:p w14:paraId="3550ACDE" w14:textId="77777777" w:rsidR="00F74C2D" w:rsidRDefault="00F74C2D">
      <w:pPr>
        <w:widowControl w:val="0"/>
        <w:spacing w:line="276" w:lineRule="auto"/>
        <w:ind w:left="332"/>
        <w:rPr>
          <w:rFonts w:ascii="Arial" w:eastAsia="Arial" w:hAnsi="Arial" w:cs="Arial"/>
        </w:rPr>
      </w:pPr>
    </w:p>
    <w:p w14:paraId="7304A1AE" w14:textId="77777777" w:rsidR="00F74C2D" w:rsidRDefault="00F74C2D">
      <w:pPr>
        <w:widowControl w:val="0"/>
        <w:spacing w:line="276" w:lineRule="auto"/>
        <w:ind w:left="332"/>
        <w:rPr>
          <w:rFonts w:ascii="Arial" w:eastAsia="Arial" w:hAnsi="Arial" w:cs="Arial"/>
        </w:rPr>
      </w:pPr>
    </w:p>
    <w:p w14:paraId="13BB72AB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192AD7AD" w14:textId="77777777" w:rsidR="00F74C2D" w:rsidRDefault="00000000">
      <w:pPr>
        <w:spacing w:line="276" w:lineRule="auto"/>
        <w:ind w:right="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FORMULARZ OFERTOWY</w:t>
      </w:r>
    </w:p>
    <w:p w14:paraId="1BA0BB40" w14:textId="77777777" w:rsidR="00F74C2D" w:rsidRDefault="00000000">
      <w:pPr>
        <w:spacing w:line="276" w:lineRule="auto"/>
        <w:ind w:right="1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ZAPYTANIE OFERTOWE NR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01/05/2025/REC</w:t>
      </w:r>
    </w:p>
    <w:p w14:paraId="003C50F5" w14:textId="77777777" w:rsidR="00F74C2D" w:rsidRPr="000F593E" w:rsidRDefault="00000000">
      <w:pPr>
        <w:spacing w:line="276" w:lineRule="auto"/>
        <w:ind w:right="1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Pr="000F593E">
        <w:rPr>
          <w:rFonts w:ascii="Arial" w:eastAsia="Arial" w:hAnsi="Arial" w:cs="Arial"/>
          <w:b/>
        </w:rPr>
        <w:t>z dnia 16.05.2025</w:t>
      </w:r>
    </w:p>
    <w:p w14:paraId="24FA7E27" w14:textId="77777777" w:rsidR="00F74C2D" w:rsidRDefault="00F74C2D">
      <w:pPr>
        <w:spacing w:line="276" w:lineRule="auto"/>
        <w:ind w:right="12"/>
        <w:rPr>
          <w:rFonts w:ascii="Arial" w:eastAsia="Arial" w:hAnsi="Arial" w:cs="Arial"/>
          <w:b/>
        </w:rPr>
      </w:pPr>
    </w:p>
    <w:p w14:paraId="38C66C05" w14:textId="77777777" w:rsidR="00F74C2D" w:rsidRDefault="00F74C2D">
      <w:pPr>
        <w:spacing w:line="276" w:lineRule="auto"/>
        <w:ind w:right="12"/>
        <w:jc w:val="center"/>
        <w:rPr>
          <w:rFonts w:ascii="Arial" w:eastAsia="Arial" w:hAnsi="Arial" w:cs="Arial"/>
        </w:rPr>
      </w:pPr>
    </w:p>
    <w:p w14:paraId="19E5F91C" w14:textId="36A18421" w:rsidR="00F74C2D" w:rsidRPr="00FD1F36" w:rsidRDefault="00000000" w:rsidP="00FD1F36">
      <w:pPr>
        <w:spacing w:after="160" w:line="276" w:lineRule="auto"/>
        <w:jc w:val="both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</w:rPr>
        <w:t xml:space="preserve">dotyczące wyboru </w:t>
      </w:r>
      <w:r w:rsidR="00FD1F36" w:rsidRPr="00FD1F36">
        <w:rPr>
          <w:rFonts w:ascii="Arial" w:eastAsia="Arial" w:hAnsi="Arial" w:cs="Arial"/>
        </w:rPr>
        <w:t>dostawcy łodzi elektrycznej,</w:t>
      </w:r>
      <w:r w:rsidR="00FD1F36">
        <w:rPr>
          <w:rFonts w:ascii="Arial" w:eastAsia="Arial" w:hAnsi="Arial" w:cs="Arial"/>
        </w:rPr>
        <w:t xml:space="preserve"> </w:t>
      </w:r>
      <w:r w:rsidR="00FD1F36" w:rsidRPr="00FD1F36">
        <w:rPr>
          <w:rFonts w:ascii="Arial" w:eastAsia="Arial" w:hAnsi="Arial" w:cs="Arial"/>
        </w:rPr>
        <w:t xml:space="preserve">w związku z tym, iż </w:t>
      </w:r>
      <w:proofErr w:type="spellStart"/>
      <w:r w:rsidR="00FD1F36" w:rsidRPr="00FD1F36">
        <w:rPr>
          <w:rFonts w:ascii="Arial" w:eastAsia="Arial" w:hAnsi="Arial" w:cs="Arial"/>
          <w:b/>
          <w:bCs/>
        </w:rPr>
        <w:t>Recla</w:t>
      </w:r>
      <w:proofErr w:type="spellEnd"/>
      <w:r w:rsidR="00FD1F36" w:rsidRPr="00FD1F36">
        <w:rPr>
          <w:rFonts w:ascii="Arial" w:eastAsia="Arial" w:hAnsi="Arial" w:cs="Arial"/>
          <w:b/>
          <w:bCs/>
        </w:rPr>
        <w:t xml:space="preserve"> Media Sylwia Sadecka </w:t>
      </w:r>
      <w:r w:rsidR="00FD1F36" w:rsidRPr="00FD1F36">
        <w:rPr>
          <w:rFonts w:ascii="Arial" w:eastAsia="Arial" w:hAnsi="Arial" w:cs="Arial"/>
        </w:rPr>
        <w:t xml:space="preserve">jest Beneficjentem w ramach Krajowego Planu Odbudowy i Zwiększenia Odporności, projekt: “Zwiększenie odporności firmy Sylwia Sadecka </w:t>
      </w:r>
      <w:proofErr w:type="spellStart"/>
      <w:r w:rsidR="00FD1F36" w:rsidRPr="00FD1F36">
        <w:rPr>
          <w:rFonts w:ascii="Arial" w:eastAsia="Arial" w:hAnsi="Arial" w:cs="Arial"/>
        </w:rPr>
        <w:t>Recla</w:t>
      </w:r>
      <w:proofErr w:type="spellEnd"/>
      <w:r w:rsidR="00FD1F36" w:rsidRPr="00FD1F36">
        <w:rPr>
          <w:rFonts w:ascii="Arial" w:eastAsia="Arial" w:hAnsi="Arial" w:cs="Arial"/>
        </w:rPr>
        <w:t xml:space="preserve"> Media poprzez dywersyfikację działalności o nową usługę - wypożyczanie łodzi elektrycznej w województwie mazowieckim.” </w:t>
      </w:r>
      <w:r w:rsidR="00FD1F36">
        <w:rPr>
          <w:rFonts w:ascii="Arial" w:eastAsia="Arial" w:hAnsi="Arial" w:cs="Arial"/>
        </w:rPr>
        <w:t xml:space="preserve"> </w:t>
      </w:r>
      <w:r w:rsidR="00FD1F36" w:rsidRPr="00FD1F36">
        <w:rPr>
          <w:rFonts w:ascii="Arial" w:eastAsia="Arial" w:hAnsi="Arial" w:cs="Arial"/>
        </w:rPr>
        <w:t>w ramach działania A1.2.1. Inwestycje dla przedsiębiorstw w produkty, usługi i kompetencje pracowników oraz kadry związane z dywersyfikacją działalności</w:t>
      </w:r>
    </w:p>
    <w:p w14:paraId="26926E35" w14:textId="77777777" w:rsidR="00F74C2D" w:rsidRDefault="00F74C2D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276" w:lineRule="auto"/>
        <w:rPr>
          <w:rFonts w:ascii="Arial" w:eastAsia="Arial" w:hAnsi="Arial" w:cs="Arial"/>
          <w:b/>
        </w:rPr>
      </w:pPr>
    </w:p>
    <w:p w14:paraId="5A9AA239" w14:textId="77777777" w:rsidR="00F74C2D" w:rsidRDefault="00000000">
      <w:pPr>
        <w:widowControl w:val="0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Zamawiający:</w:t>
      </w:r>
    </w:p>
    <w:p w14:paraId="794E3CAB" w14:textId="77777777" w:rsidR="00F74C2D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276" w:lineRule="auto"/>
        <w:rPr>
          <w:rFonts w:ascii="Arial" w:eastAsia="Arial" w:hAnsi="Arial" w:cs="Arial"/>
          <w:b/>
        </w:rPr>
      </w:pPr>
      <w:bookmarkStart w:id="1" w:name="_heading=h.6mmuo2sdcgcj" w:colFirst="0" w:colLast="0"/>
      <w:bookmarkEnd w:id="1"/>
      <w:proofErr w:type="spellStart"/>
      <w:r>
        <w:rPr>
          <w:rFonts w:ascii="Arial" w:eastAsia="Arial" w:hAnsi="Arial" w:cs="Arial"/>
          <w:b/>
        </w:rPr>
        <w:t>Recla</w:t>
      </w:r>
      <w:proofErr w:type="spellEnd"/>
      <w:r>
        <w:rPr>
          <w:rFonts w:ascii="Arial" w:eastAsia="Arial" w:hAnsi="Arial" w:cs="Arial"/>
          <w:b/>
        </w:rPr>
        <w:t xml:space="preserve"> Media Sylwia Sadecka</w:t>
      </w:r>
    </w:p>
    <w:p w14:paraId="497A75C4" w14:textId="77777777" w:rsidR="00F74C2D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ul. Kasprzaka 29/1225</w:t>
      </w:r>
    </w:p>
    <w:p w14:paraId="7A04AD9A" w14:textId="77777777" w:rsidR="00F74C2D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01-234 Warszawa</w:t>
      </w:r>
    </w:p>
    <w:p w14:paraId="2084DF23" w14:textId="77777777" w:rsidR="00F74C2D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76" w:lineRule="auto"/>
        <w:rPr>
          <w:rFonts w:ascii="Arial" w:eastAsia="Arial" w:hAnsi="Arial" w:cs="Arial"/>
        </w:rPr>
      </w:pPr>
      <w:bookmarkStart w:id="2" w:name="_heading=h.bjmqpsxpdmj" w:colFirst="0" w:colLast="0"/>
      <w:bookmarkEnd w:id="2"/>
      <w:r>
        <w:rPr>
          <w:rFonts w:ascii="Arial" w:eastAsia="Arial" w:hAnsi="Arial" w:cs="Arial"/>
        </w:rPr>
        <w:t>NIP: 5671814784</w:t>
      </w:r>
    </w:p>
    <w:p w14:paraId="247114AA" w14:textId="77777777" w:rsidR="00F74C2D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276" w:lineRule="auto"/>
        <w:rPr>
          <w:rFonts w:ascii="Arial" w:eastAsia="Arial" w:hAnsi="Arial" w:cs="Arial"/>
          <w:b/>
        </w:rPr>
      </w:pPr>
      <w:bookmarkStart w:id="3" w:name="_heading=h.vtq7qnef7oqs" w:colFirst="0" w:colLast="0"/>
      <w:bookmarkEnd w:id="3"/>
      <w:r>
        <w:rPr>
          <w:rFonts w:ascii="Arial" w:eastAsia="Arial" w:hAnsi="Arial" w:cs="Arial"/>
        </w:rPr>
        <w:t>REGON: 369112440</w:t>
      </w:r>
    </w:p>
    <w:p w14:paraId="21327428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279EF76D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1886E2B9" w14:textId="77777777" w:rsidR="00F74C2D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Dane Wykonawcy</w:t>
      </w:r>
    </w:p>
    <w:p w14:paraId="09B489AF" w14:textId="77777777" w:rsidR="00F74C2D" w:rsidRDefault="00F74C2D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e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2"/>
        <w:gridCol w:w="4498"/>
      </w:tblGrid>
      <w:tr w:rsidR="00F74C2D" w14:paraId="4D6B3333" w14:textId="77777777">
        <w:tc>
          <w:tcPr>
            <w:tcW w:w="4512" w:type="dxa"/>
          </w:tcPr>
          <w:p w14:paraId="6E12B412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wykonawcy</w:t>
            </w:r>
          </w:p>
          <w:p w14:paraId="5E930AE7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498" w:type="dxa"/>
          </w:tcPr>
          <w:p w14:paraId="4A161D34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7470933D" w14:textId="77777777">
        <w:tc>
          <w:tcPr>
            <w:tcW w:w="4512" w:type="dxa"/>
          </w:tcPr>
          <w:p w14:paraId="2498072B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Adres siedziby </w:t>
            </w:r>
          </w:p>
          <w:p w14:paraId="7757B5B7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7AE3170D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498" w:type="dxa"/>
          </w:tcPr>
          <w:p w14:paraId="74F84B60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7F2AD40E" w14:textId="77777777">
        <w:tc>
          <w:tcPr>
            <w:tcW w:w="4512" w:type="dxa"/>
          </w:tcPr>
          <w:p w14:paraId="1DCD849F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Adres korespondencyjny </w:t>
            </w:r>
          </w:p>
          <w:p w14:paraId="70658C2B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(jeśli inny niż adres siedziby)</w:t>
            </w:r>
          </w:p>
        </w:tc>
        <w:tc>
          <w:tcPr>
            <w:tcW w:w="4498" w:type="dxa"/>
          </w:tcPr>
          <w:p w14:paraId="02BF479C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1197AA70" w14:textId="77777777">
        <w:tc>
          <w:tcPr>
            <w:tcW w:w="4512" w:type="dxa"/>
          </w:tcPr>
          <w:p w14:paraId="2916199F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Numer NIP</w:t>
            </w:r>
          </w:p>
          <w:p w14:paraId="4FE1AEF8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498" w:type="dxa"/>
          </w:tcPr>
          <w:p w14:paraId="20024181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41C197E5" w14:textId="77777777">
        <w:tc>
          <w:tcPr>
            <w:tcW w:w="4512" w:type="dxa"/>
          </w:tcPr>
          <w:p w14:paraId="0272437D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Numer REGON</w:t>
            </w:r>
          </w:p>
          <w:p w14:paraId="7493B9BF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498" w:type="dxa"/>
          </w:tcPr>
          <w:p w14:paraId="6249BC17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685A500A" w14:textId="77777777">
        <w:tc>
          <w:tcPr>
            <w:tcW w:w="4512" w:type="dxa"/>
          </w:tcPr>
          <w:p w14:paraId="3AED085B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Numer KRS</w:t>
            </w:r>
          </w:p>
          <w:p w14:paraId="32664E92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498" w:type="dxa"/>
          </w:tcPr>
          <w:p w14:paraId="19E103C5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3726F48D" w14:textId="77777777">
        <w:tc>
          <w:tcPr>
            <w:tcW w:w="4512" w:type="dxa"/>
          </w:tcPr>
          <w:p w14:paraId="6BBD87AA" w14:textId="77777777" w:rsidR="00F74C2D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Adres e- mailowy</w:t>
            </w:r>
          </w:p>
          <w:p w14:paraId="610A8482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498" w:type="dxa"/>
          </w:tcPr>
          <w:p w14:paraId="6B8A63E3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051885FD" w14:textId="77777777">
        <w:tc>
          <w:tcPr>
            <w:tcW w:w="4512" w:type="dxa"/>
          </w:tcPr>
          <w:p w14:paraId="6C808D14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Osoba upoważniona do </w:t>
            </w:r>
          </w:p>
          <w:p w14:paraId="1AB11986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reprezentowania Wykonawcy </w:t>
            </w:r>
          </w:p>
          <w:p w14:paraId="172CFAD4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( imię</w:t>
            </w:r>
            <w:proofErr w:type="gramEnd"/>
            <w:r>
              <w:rPr>
                <w:rFonts w:ascii="Arial" w:eastAsia="Arial" w:hAnsi="Arial" w:cs="Arial"/>
                <w:i/>
              </w:rPr>
              <w:t>, nazwisko, funkcja)</w:t>
            </w:r>
          </w:p>
        </w:tc>
        <w:tc>
          <w:tcPr>
            <w:tcW w:w="4498" w:type="dxa"/>
          </w:tcPr>
          <w:p w14:paraId="339F65FE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F74C2D" w14:paraId="311D273D" w14:textId="77777777">
        <w:tc>
          <w:tcPr>
            <w:tcW w:w="4512" w:type="dxa"/>
          </w:tcPr>
          <w:p w14:paraId="18D8DDAE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Osoba wyznaczona do </w:t>
            </w:r>
          </w:p>
          <w:p w14:paraId="52BD1A7A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kontaktu z Zamawiającym</w:t>
            </w:r>
          </w:p>
          <w:p w14:paraId="3BAD91FD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(imię, nazwisko, mail, telefon)</w:t>
            </w:r>
          </w:p>
        </w:tc>
        <w:tc>
          <w:tcPr>
            <w:tcW w:w="4498" w:type="dxa"/>
          </w:tcPr>
          <w:p w14:paraId="0CC65E52" w14:textId="77777777" w:rsidR="00F74C2D" w:rsidRDefault="00F74C2D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6771285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610E5D78" w14:textId="77777777" w:rsidR="00F74C2D" w:rsidRDefault="00F74C2D">
      <w:pPr>
        <w:tabs>
          <w:tab w:val="left" w:pos="8355"/>
        </w:tabs>
        <w:spacing w:line="276" w:lineRule="auto"/>
        <w:rPr>
          <w:rFonts w:ascii="Arial" w:eastAsia="Arial" w:hAnsi="Arial" w:cs="Arial"/>
          <w:b/>
        </w:rPr>
      </w:pPr>
    </w:p>
    <w:p w14:paraId="7F24A6AC" w14:textId="77777777" w:rsidR="00F74C2D" w:rsidRDefault="00000000">
      <w:pPr>
        <w:tabs>
          <w:tab w:val="left" w:pos="8355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Działając w imieniu ………………</w:t>
      </w:r>
      <w:proofErr w:type="gramStart"/>
      <w:r>
        <w:rPr>
          <w:rFonts w:ascii="Arial" w:eastAsia="Arial" w:hAnsi="Arial" w:cs="Arial"/>
          <w:i/>
        </w:rPr>
        <w:t>…</w:t>
      </w:r>
      <w:r>
        <w:rPr>
          <w:rFonts w:ascii="Arial" w:eastAsia="Arial" w:hAnsi="Arial" w:cs="Arial"/>
          <w:i/>
          <w:color w:val="B7B7B7"/>
        </w:rPr>
        <w:t>(</w:t>
      </w:r>
      <w:proofErr w:type="gramEnd"/>
      <w:r>
        <w:rPr>
          <w:rFonts w:ascii="Arial" w:eastAsia="Arial" w:hAnsi="Arial" w:cs="Arial"/>
          <w:i/>
          <w:color w:val="B7B7B7"/>
        </w:rPr>
        <w:t xml:space="preserve">nazwa </w:t>
      </w:r>
      <w:proofErr w:type="gramStart"/>
      <w:r>
        <w:rPr>
          <w:rFonts w:ascii="Arial" w:eastAsia="Arial" w:hAnsi="Arial" w:cs="Arial"/>
          <w:i/>
          <w:color w:val="B7B7B7"/>
        </w:rPr>
        <w:t>oferenta)</w:t>
      </w:r>
      <w:r>
        <w:rPr>
          <w:rFonts w:ascii="Arial" w:eastAsia="Arial" w:hAnsi="Arial" w:cs="Arial"/>
          <w:color w:val="B7B7B7"/>
        </w:rPr>
        <w:t>…</w:t>
      </w:r>
      <w:proofErr w:type="gramEnd"/>
      <w:r>
        <w:rPr>
          <w:rFonts w:ascii="Arial" w:eastAsia="Arial" w:hAnsi="Arial" w:cs="Arial"/>
        </w:rPr>
        <w:t>……………………, zwanego dalej Wykonawcą i będąc należycie uprawnionym do jego reprezentowania oświadczam, że Wykonawca oferuje wykonanie przedmiotu zamówienia na warunkach określonych w Zapytaniu ofertowym.</w:t>
      </w:r>
    </w:p>
    <w:p w14:paraId="3C1B0BC5" w14:textId="77777777" w:rsidR="00F74C2D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 oferty uwzględnia wszystkie koszty, narzuty i upusty związane z realizacją zamówienia.</w:t>
      </w:r>
    </w:p>
    <w:p w14:paraId="21F28213" w14:textId="77777777" w:rsidR="00F74C2D" w:rsidRDefault="00F74C2D" w:rsidP="00FD1F36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ff"/>
        <w:tblpPr w:leftFromText="141" w:rightFromText="141" w:vertAnchor="text" w:tblpX="-60"/>
        <w:tblW w:w="96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525"/>
        <w:gridCol w:w="2552"/>
        <w:gridCol w:w="1548"/>
        <w:gridCol w:w="2745"/>
      </w:tblGrid>
      <w:tr w:rsidR="00F74C2D" w14:paraId="5AB01B46" w14:textId="77777777" w:rsidTr="000F593E">
        <w:trPr>
          <w:trHeight w:val="390"/>
        </w:trPr>
        <w:tc>
          <w:tcPr>
            <w:tcW w:w="1305" w:type="dxa"/>
          </w:tcPr>
          <w:p w14:paraId="6F74DB0E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077" w:type="dxa"/>
            <w:gridSpan w:val="2"/>
          </w:tcPr>
          <w:p w14:paraId="7104A537" w14:textId="77777777" w:rsidR="00F74C2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 netto</w:t>
            </w:r>
          </w:p>
        </w:tc>
        <w:tc>
          <w:tcPr>
            <w:tcW w:w="4293" w:type="dxa"/>
            <w:gridSpan w:val="2"/>
          </w:tcPr>
          <w:p w14:paraId="5A431601" w14:textId="77777777" w:rsidR="00F74C2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 brutto</w:t>
            </w:r>
          </w:p>
        </w:tc>
      </w:tr>
      <w:tr w:rsidR="00F74C2D" w14:paraId="12045742" w14:textId="77777777" w:rsidTr="000F593E">
        <w:trPr>
          <w:trHeight w:val="618"/>
        </w:trPr>
        <w:tc>
          <w:tcPr>
            <w:tcW w:w="1305" w:type="dxa"/>
          </w:tcPr>
          <w:p w14:paraId="31133063" w14:textId="77777777" w:rsidR="00F74C2D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ŁĄCZNIE</w:t>
            </w:r>
          </w:p>
        </w:tc>
        <w:tc>
          <w:tcPr>
            <w:tcW w:w="1525" w:type="dxa"/>
          </w:tcPr>
          <w:p w14:paraId="48340547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0EBB614B" w14:textId="77777777" w:rsidR="00F74C2D" w:rsidRDefault="00000000">
            <w:pPr>
              <w:spacing w:line="276" w:lineRule="auto"/>
              <w:rPr>
                <w:rFonts w:ascii="Arial" w:eastAsia="Arial" w:hAnsi="Arial" w:cs="Arial"/>
                <w:i/>
                <w:color w:val="A6A6A6"/>
              </w:rPr>
            </w:pPr>
            <w:r>
              <w:rPr>
                <w:rFonts w:ascii="Arial" w:eastAsia="Arial" w:hAnsi="Arial" w:cs="Arial"/>
                <w:i/>
                <w:color w:val="A6A6A6"/>
              </w:rPr>
              <w:t>słownie</w:t>
            </w:r>
          </w:p>
        </w:tc>
        <w:tc>
          <w:tcPr>
            <w:tcW w:w="1548" w:type="dxa"/>
          </w:tcPr>
          <w:p w14:paraId="45902E52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</w:tcPr>
          <w:p w14:paraId="474DE2D8" w14:textId="23DA52A6" w:rsidR="00F74C2D" w:rsidRDefault="000F593E">
            <w:pPr>
              <w:spacing w:line="276" w:lineRule="auto"/>
              <w:rPr>
                <w:rFonts w:ascii="Arial" w:eastAsia="Arial" w:hAnsi="Arial" w:cs="Arial"/>
                <w:i/>
                <w:color w:val="A6A6A6"/>
              </w:rPr>
            </w:pPr>
            <w:r>
              <w:rPr>
                <w:rFonts w:ascii="Arial" w:eastAsia="Arial" w:hAnsi="Arial" w:cs="Arial"/>
                <w:i/>
                <w:color w:val="A6A6A6"/>
              </w:rPr>
              <w:t>słownie</w:t>
            </w:r>
          </w:p>
        </w:tc>
      </w:tr>
    </w:tbl>
    <w:p w14:paraId="4B9429D6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188109A5" w14:textId="77777777" w:rsidR="000F593E" w:rsidRDefault="000F593E">
      <w:pPr>
        <w:spacing w:line="276" w:lineRule="auto"/>
        <w:rPr>
          <w:rFonts w:ascii="Arial" w:eastAsia="Arial" w:hAnsi="Arial" w:cs="Arial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329"/>
        <w:gridCol w:w="3182"/>
        <w:gridCol w:w="3270"/>
      </w:tblGrid>
      <w:tr w:rsidR="000F593E" w14:paraId="32B8E4B7" w14:textId="77777777" w:rsidTr="000F593E">
        <w:trPr>
          <w:trHeight w:val="362"/>
        </w:trPr>
        <w:tc>
          <w:tcPr>
            <w:tcW w:w="3329" w:type="dxa"/>
          </w:tcPr>
          <w:p w14:paraId="078D4C84" w14:textId="77777777" w:rsidR="000F593E" w:rsidRDefault="000F593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82" w:type="dxa"/>
          </w:tcPr>
          <w:p w14:paraId="52BD2211" w14:textId="0988B6FC" w:rsidR="000F593E" w:rsidRPr="000F593E" w:rsidRDefault="000F593E" w:rsidP="000F593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593E">
              <w:rPr>
                <w:rFonts w:ascii="Arial" w:eastAsia="Arial" w:hAnsi="Arial" w:cs="Arial"/>
                <w:b/>
                <w:bCs/>
              </w:rPr>
              <w:t>Liczba miesięcy</w:t>
            </w:r>
          </w:p>
        </w:tc>
        <w:tc>
          <w:tcPr>
            <w:tcW w:w="3270" w:type="dxa"/>
          </w:tcPr>
          <w:p w14:paraId="3CD0D645" w14:textId="1969C3C9" w:rsidR="000F593E" w:rsidRPr="000F593E" w:rsidRDefault="000F593E" w:rsidP="000F593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593E">
              <w:rPr>
                <w:rFonts w:ascii="Arial" w:eastAsia="Arial" w:hAnsi="Arial" w:cs="Arial"/>
                <w:b/>
                <w:bCs/>
              </w:rPr>
              <w:t>Słownie</w:t>
            </w:r>
          </w:p>
        </w:tc>
      </w:tr>
      <w:tr w:rsidR="000F593E" w14:paraId="7CFF27CA" w14:textId="77777777" w:rsidTr="000F593E">
        <w:trPr>
          <w:trHeight w:val="362"/>
        </w:trPr>
        <w:tc>
          <w:tcPr>
            <w:tcW w:w="3329" w:type="dxa"/>
          </w:tcPr>
          <w:p w14:paraId="7A2B1D8A" w14:textId="5E9153E7" w:rsidR="000F593E" w:rsidRDefault="000F593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Termin dostawy </w:t>
            </w:r>
          </w:p>
        </w:tc>
        <w:tc>
          <w:tcPr>
            <w:tcW w:w="3182" w:type="dxa"/>
          </w:tcPr>
          <w:p w14:paraId="631927E6" w14:textId="77777777" w:rsidR="000F593E" w:rsidRDefault="000F593E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</w:tcPr>
          <w:p w14:paraId="665157BE" w14:textId="77777777" w:rsidR="000F593E" w:rsidRDefault="000F593E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71C8AA1" w14:textId="77777777" w:rsidR="000F593E" w:rsidRDefault="000F593E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0E15CCB0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5114A5C1" w14:textId="77777777" w:rsidR="000F593E" w:rsidRDefault="000F593E">
      <w:pPr>
        <w:spacing w:line="276" w:lineRule="auto"/>
        <w:rPr>
          <w:rFonts w:ascii="Arial" w:eastAsia="Arial" w:hAnsi="Arial" w:cs="Arial"/>
        </w:rPr>
      </w:pPr>
    </w:p>
    <w:tbl>
      <w:tblPr>
        <w:tblStyle w:val="aff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118"/>
        <w:gridCol w:w="3260"/>
      </w:tblGrid>
      <w:tr w:rsidR="00F74C2D" w14:paraId="6386AC06" w14:textId="77777777" w:rsidTr="000F593E">
        <w:trPr>
          <w:trHeight w:val="307"/>
        </w:trPr>
        <w:tc>
          <w:tcPr>
            <w:tcW w:w="3403" w:type="dxa"/>
          </w:tcPr>
          <w:p w14:paraId="755A3C86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  <w:bookmarkStart w:id="4" w:name="_Hlk198313463"/>
          </w:p>
        </w:tc>
        <w:tc>
          <w:tcPr>
            <w:tcW w:w="3118" w:type="dxa"/>
          </w:tcPr>
          <w:p w14:paraId="21D0D08D" w14:textId="77777777" w:rsidR="00F74C2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 godzin</w:t>
            </w:r>
          </w:p>
        </w:tc>
        <w:tc>
          <w:tcPr>
            <w:tcW w:w="3260" w:type="dxa"/>
          </w:tcPr>
          <w:p w14:paraId="62DD6C0A" w14:textId="77777777" w:rsidR="00F74C2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Słownie</w:t>
            </w:r>
          </w:p>
        </w:tc>
      </w:tr>
      <w:tr w:rsidR="00F74C2D" w14:paraId="16153F8E" w14:textId="77777777" w:rsidTr="000F593E">
        <w:trPr>
          <w:trHeight w:val="630"/>
        </w:trPr>
        <w:tc>
          <w:tcPr>
            <w:tcW w:w="3403" w:type="dxa"/>
          </w:tcPr>
          <w:p w14:paraId="40824DB4" w14:textId="77777777" w:rsidR="00F74C2D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Czas reakcji na serwis </w:t>
            </w:r>
          </w:p>
        </w:tc>
        <w:tc>
          <w:tcPr>
            <w:tcW w:w="3118" w:type="dxa"/>
          </w:tcPr>
          <w:p w14:paraId="61EBBEF7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</w:tcPr>
          <w:p w14:paraId="2C09FBFF" w14:textId="77777777" w:rsidR="00F74C2D" w:rsidRDefault="00F74C2D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bookmarkEnd w:id="4"/>
    </w:tbl>
    <w:p w14:paraId="4833DCDD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08ACDF8F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6B09192F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57180EAB" w14:textId="77777777" w:rsidR="00F74C2D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</w:t>
      </w:r>
    </w:p>
    <w:p w14:paraId="50F793DB" w14:textId="77777777" w:rsidR="00F74C2D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 osoby upoważnionej do</w:t>
      </w:r>
    </w:p>
    <w:p w14:paraId="44F01B50" w14:textId="5B192F99" w:rsidR="00F74C2D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F593E">
        <w:rPr>
          <w:rFonts w:ascii="Arial" w:eastAsia="Arial" w:hAnsi="Arial" w:cs="Arial"/>
        </w:rPr>
        <w:t>reprezentowania Wykonawcy</w:t>
      </w:r>
      <w:r>
        <w:rPr>
          <w:rFonts w:ascii="Arial" w:eastAsia="Arial" w:hAnsi="Arial" w:cs="Arial"/>
        </w:rPr>
        <w:t xml:space="preserve"> </w:t>
      </w:r>
    </w:p>
    <w:p w14:paraId="4A54B556" w14:textId="77777777" w:rsidR="00F74C2D" w:rsidRDefault="00F74C2D">
      <w:pPr>
        <w:spacing w:line="276" w:lineRule="auto"/>
        <w:rPr>
          <w:rFonts w:ascii="Arial" w:eastAsia="Arial" w:hAnsi="Arial" w:cs="Arial"/>
        </w:rPr>
      </w:pPr>
    </w:p>
    <w:p w14:paraId="2EBD85F3" w14:textId="77777777" w:rsidR="00F74C2D" w:rsidRDefault="00F74C2D">
      <w:pPr>
        <w:spacing w:line="276" w:lineRule="auto"/>
        <w:jc w:val="right"/>
        <w:rPr>
          <w:rFonts w:ascii="Arial" w:eastAsia="Arial" w:hAnsi="Arial" w:cs="Arial"/>
        </w:rPr>
      </w:pPr>
    </w:p>
    <w:p w14:paraId="37C88FB9" w14:textId="77777777" w:rsidR="00F74C2D" w:rsidRDefault="00000000">
      <w:pPr>
        <w:numPr>
          <w:ilvl w:val="0"/>
          <w:numId w:val="1"/>
        </w:numPr>
        <w:tabs>
          <w:tab w:val="left" w:pos="364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Oświadczamy, że spełniamy warunki udziału w postępowaniu określone w Zapytaniu ofertowym do składania ofert, oraz że zapoznaliśmy się Zapytaniem ofertowym wraz z załącznikami i nie wnosimy do nich zastrzeżeń oraz oświadczamy, że zdobyliśmy konieczne informacje do przygotowania Oferty.</w:t>
      </w:r>
    </w:p>
    <w:p w14:paraId="243E7AE2" w14:textId="77777777" w:rsidR="00F74C2D" w:rsidRDefault="00000000">
      <w:pPr>
        <w:numPr>
          <w:ilvl w:val="0"/>
          <w:numId w:val="1"/>
        </w:numPr>
        <w:tabs>
          <w:tab w:val="left" w:pos="364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Oświadczamy, że wykonamy przedmiot zamówienia w sposób zgodny z wymaganiami technicznymi, funkcjonalnymi i zakresem określonymi w Zapytaniu ofertowym wraz załącznikami.</w:t>
      </w:r>
    </w:p>
    <w:p w14:paraId="0BFCFF4E" w14:textId="1B8770BE" w:rsidR="00F74C2D" w:rsidRDefault="000F59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Znajdujemy </w:t>
      </w:r>
      <w:proofErr w:type="gramStart"/>
      <w:r>
        <w:rPr>
          <w:rFonts w:ascii="Arial" w:eastAsia="Arial" w:hAnsi="Arial" w:cs="Arial"/>
          <w:color w:val="000000"/>
        </w:rPr>
        <w:t>się  w</w:t>
      </w:r>
      <w:proofErr w:type="gramEnd"/>
      <w:r>
        <w:rPr>
          <w:rFonts w:ascii="Arial" w:eastAsia="Arial" w:hAnsi="Arial" w:cs="Arial"/>
          <w:color w:val="000000"/>
        </w:rPr>
        <w:t xml:space="preserve"> sytuacji ekonomicznej i finansowej zapewniającej terminowe i zgodne z wymaganiami wykonanie przedmiotu zamówienia. </w:t>
      </w:r>
    </w:p>
    <w:p w14:paraId="03DB0697" w14:textId="118A9DC7" w:rsidR="00F74C2D" w:rsidRDefault="00000000">
      <w:pPr>
        <w:numPr>
          <w:ilvl w:val="0"/>
          <w:numId w:val="1"/>
        </w:numPr>
        <w:tabs>
          <w:tab w:val="left" w:pos="364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złożona przez nas Oferta jest wiążąca do moment </w:t>
      </w:r>
      <w:r w:rsidR="000F593E">
        <w:rPr>
          <w:rFonts w:ascii="Arial" w:eastAsia="Arial" w:hAnsi="Arial" w:cs="Arial"/>
        </w:rPr>
        <w:t>otrzymania przez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Zamawającego</w:t>
      </w:r>
      <w:proofErr w:type="spellEnd"/>
      <w:r>
        <w:rPr>
          <w:rFonts w:ascii="Arial" w:eastAsia="Arial" w:hAnsi="Arial" w:cs="Arial"/>
        </w:rPr>
        <w:t xml:space="preserve"> informacji o rekomendowaniu projektu do finansowania oraz zostanie zawarta umowa o dofinansowanie z Polską Agencją Rozwoju Przedsiębiorczości.</w:t>
      </w:r>
    </w:p>
    <w:p w14:paraId="04988BA0" w14:textId="77777777" w:rsidR="00F74C2D" w:rsidRDefault="00F74C2D">
      <w:pPr>
        <w:tabs>
          <w:tab w:val="left" w:pos="364"/>
        </w:tabs>
        <w:spacing w:line="276" w:lineRule="auto"/>
        <w:rPr>
          <w:rFonts w:ascii="Arial" w:eastAsia="Arial" w:hAnsi="Arial" w:cs="Arial"/>
        </w:rPr>
      </w:pPr>
    </w:p>
    <w:p w14:paraId="6B313883" w14:textId="77777777" w:rsidR="00F74C2D" w:rsidRDefault="00F74C2D">
      <w:pPr>
        <w:tabs>
          <w:tab w:val="left" w:pos="364"/>
        </w:tabs>
        <w:spacing w:line="276" w:lineRule="auto"/>
        <w:rPr>
          <w:rFonts w:ascii="Arial" w:eastAsia="Arial" w:hAnsi="Arial" w:cs="Arial"/>
        </w:rPr>
      </w:pPr>
    </w:p>
    <w:p w14:paraId="5A51ED0E" w14:textId="77777777" w:rsidR="00F74C2D" w:rsidRDefault="00000000">
      <w:pPr>
        <w:tabs>
          <w:tab w:val="left" w:pos="364"/>
        </w:tabs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……………………….</w:t>
      </w:r>
    </w:p>
    <w:p w14:paraId="1400087B" w14:textId="77777777" w:rsidR="00F74C2D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 osoby upoważnionej do</w:t>
      </w:r>
    </w:p>
    <w:p w14:paraId="60521AB8" w14:textId="0A511657" w:rsidR="00F74C2D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F593E">
        <w:rPr>
          <w:rFonts w:ascii="Arial" w:eastAsia="Arial" w:hAnsi="Arial" w:cs="Arial"/>
        </w:rPr>
        <w:t>reprezentowania Wykonawcy</w:t>
      </w:r>
      <w:r>
        <w:rPr>
          <w:rFonts w:ascii="Arial" w:eastAsia="Arial" w:hAnsi="Arial" w:cs="Arial"/>
        </w:rPr>
        <w:t xml:space="preserve"> </w:t>
      </w:r>
    </w:p>
    <w:sectPr w:rsidR="00F74C2D">
      <w:headerReference w:type="default" r:id="rId8"/>
      <w:pgSz w:w="11900" w:h="16838"/>
      <w:pgMar w:top="1440" w:right="1440" w:bottom="875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44F6" w14:textId="77777777" w:rsidR="000F4882" w:rsidRDefault="000F4882">
      <w:r>
        <w:separator/>
      </w:r>
    </w:p>
  </w:endnote>
  <w:endnote w:type="continuationSeparator" w:id="0">
    <w:p w14:paraId="35E18E45" w14:textId="77777777" w:rsidR="000F4882" w:rsidRDefault="000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04C3" w14:textId="77777777" w:rsidR="000F4882" w:rsidRDefault="000F4882">
      <w:r>
        <w:separator/>
      </w:r>
    </w:p>
  </w:footnote>
  <w:footnote w:type="continuationSeparator" w:id="0">
    <w:p w14:paraId="4B61EF30" w14:textId="77777777" w:rsidR="000F4882" w:rsidRDefault="000F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A0E6" w14:textId="77777777" w:rsidR="00F74C2D" w:rsidRDefault="00F74C2D">
    <w:pPr>
      <w:widowControl w:val="0"/>
      <w:ind w:left="332"/>
      <w:rPr>
        <w:sz w:val="20"/>
        <w:szCs w:val="20"/>
      </w:rPr>
    </w:pPr>
  </w:p>
  <w:p w14:paraId="76898998" w14:textId="77777777" w:rsidR="00F74C2D" w:rsidRDefault="00F74C2D">
    <w:pPr>
      <w:widowControl w:val="0"/>
      <w:ind w:left="332"/>
      <w:rPr>
        <w:sz w:val="20"/>
        <w:szCs w:val="20"/>
      </w:rPr>
    </w:pPr>
  </w:p>
  <w:p w14:paraId="15707798" w14:textId="77777777" w:rsidR="00F74C2D" w:rsidRDefault="00000000">
    <w:pPr>
      <w:widowControl w:val="0"/>
      <w:ind w:left="332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57FAB3B" wp14:editId="1DD8D67E">
          <wp:extent cx="5731200" cy="355600"/>
          <wp:effectExtent l="0" t="0" r="0" b="0"/>
          <wp:docPr id="9461288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F4DBF"/>
    <w:multiLevelType w:val="multilevel"/>
    <w:tmpl w:val="9AC04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2D"/>
    <w:rsid w:val="000F4882"/>
    <w:rsid w:val="000F593E"/>
    <w:rsid w:val="00387739"/>
    <w:rsid w:val="006C43D1"/>
    <w:rsid w:val="00790254"/>
    <w:rsid w:val="00F74C2D"/>
    <w:rsid w:val="00F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16C2"/>
  <w15:docId w15:val="{CD858693-BD77-4537-B3E8-E055F47D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10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D5D"/>
  </w:style>
  <w:style w:type="paragraph" w:styleId="Stopka">
    <w:name w:val="footer"/>
    <w:basedOn w:val="Normalny"/>
    <w:link w:val="StopkaZnak"/>
    <w:uiPriority w:val="99"/>
    <w:unhideWhenUsed/>
    <w:rsid w:val="00010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D5D"/>
  </w:style>
  <w:style w:type="character" w:styleId="Odwoaniedokomentarza">
    <w:name w:val="annotation reference"/>
    <w:basedOn w:val="Domylnaczcionkaakapitu"/>
    <w:uiPriority w:val="99"/>
    <w:semiHidden/>
    <w:unhideWhenUsed/>
    <w:rsid w:val="00AF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39A"/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59"/>
    <w:rsid w:val="00F5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</w:tblPr>
  </w:style>
  <w:style w:type="paragraph" w:styleId="NormalnyWeb">
    <w:name w:val="Normal (Web)"/>
    <w:basedOn w:val="Normalny"/>
    <w:uiPriority w:val="99"/>
    <w:unhideWhenUsed/>
    <w:rsid w:val="008F17C5"/>
    <w:pPr>
      <w:spacing w:before="100" w:beforeAutospacing="1" w:after="100" w:afterAutospacing="1"/>
    </w:pPr>
    <w:rPr>
      <w:sz w:val="24"/>
      <w:szCs w:val="24"/>
    </w:r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291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7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780"/>
    <w:rPr>
      <w:rFonts w:eastAsia="Times New Roman"/>
      <w:b/>
      <w:bCs/>
      <w:sz w:val="20"/>
      <w:szCs w:val="20"/>
    </w:r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4eFy0aJ0tdbRrOBHje8O7xp2Q==">CgMxLjAyCWguMzBqMHpsbDIOaC42bW11bzJzZGNnY2oyDWguYmptcXBzeHBkbWoyDmgudnRxN3FuZWY3b3FzOAByITFWLUo0U1E4bEZlMXlEeU94SHQ5VXR5Q2dYOUgxNXNKQQ==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Natalia Łys-Śliwa</cp:lastModifiedBy>
  <cp:revision>4</cp:revision>
  <dcterms:created xsi:type="dcterms:W3CDTF">2022-02-07T10:44:00Z</dcterms:created>
  <dcterms:modified xsi:type="dcterms:W3CDTF">2025-05-16T16:56:00Z</dcterms:modified>
</cp:coreProperties>
</file>