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B694" w14:textId="77777777" w:rsidR="004F01C2" w:rsidRPr="00BA4996" w:rsidRDefault="004F01C2" w:rsidP="007419CA">
      <w:pPr>
        <w:spacing w:after="0"/>
        <w:ind w:left="142" w:right="423"/>
        <w:jc w:val="center"/>
        <w:rPr>
          <w:rFonts w:ascii="Times New Roman" w:hAnsi="Times New Roman"/>
          <w:b/>
          <w:sz w:val="20"/>
          <w:szCs w:val="20"/>
        </w:rPr>
      </w:pPr>
    </w:p>
    <w:p w14:paraId="0C162E99" w14:textId="77777777" w:rsidR="004F01C2" w:rsidRPr="00C466DE" w:rsidRDefault="004F01C2" w:rsidP="007419CA">
      <w:pPr>
        <w:spacing w:after="0"/>
        <w:ind w:left="142" w:right="423"/>
        <w:jc w:val="center"/>
        <w:rPr>
          <w:rFonts w:ascii="Times New Roman" w:hAnsi="Times New Roman"/>
          <w:b/>
          <w:bCs/>
          <w:sz w:val="20"/>
          <w:szCs w:val="20"/>
        </w:rPr>
      </w:pPr>
      <w:r w:rsidRPr="34DD4024">
        <w:rPr>
          <w:rFonts w:ascii="Times New Roman" w:hAnsi="Times New Roman"/>
          <w:b/>
          <w:bCs/>
          <w:sz w:val="20"/>
          <w:szCs w:val="20"/>
        </w:rPr>
        <w:t xml:space="preserve">ZAPYTANIE OFERTOWE NR </w:t>
      </w:r>
      <w:r w:rsidRPr="00B31436">
        <w:rPr>
          <w:rFonts w:ascii="Times New Roman" w:eastAsia="Times New Roman" w:hAnsi="Times New Roman"/>
          <w:b/>
          <w:bCs/>
          <w:noProof/>
          <w:sz w:val="20"/>
          <w:szCs w:val="20"/>
        </w:rPr>
        <w:t>02/05/2025</w:t>
      </w:r>
    </w:p>
    <w:p w14:paraId="4A066D76" w14:textId="77777777" w:rsidR="004F01C2" w:rsidRPr="00C466DE" w:rsidRDefault="004F01C2" w:rsidP="007C6B32">
      <w:pPr>
        <w:spacing w:after="0"/>
        <w:ind w:left="142" w:right="423"/>
        <w:jc w:val="center"/>
        <w:rPr>
          <w:rFonts w:ascii="Times New Roman" w:hAnsi="Times New Roman"/>
          <w:b/>
          <w:sz w:val="20"/>
          <w:szCs w:val="20"/>
        </w:rPr>
      </w:pP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16.</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p>
    <w:tbl>
      <w:tblPr>
        <w:tblW w:w="4959" w:type="pct"/>
        <w:tblCellSpacing w:w="15" w:type="dxa"/>
        <w:tblLayout w:type="fixed"/>
        <w:tblCellMar>
          <w:top w:w="45" w:type="dxa"/>
          <w:left w:w="45" w:type="dxa"/>
          <w:bottom w:w="45" w:type="dxa"/>
          <w:right w:w="45" w:type="dxa"/>
        </w:tblCellMar>
        <w:tblLook w:val="04A0" w:firstRow="1" w:lastRow="0" w:firstColumn="1" w:lastColumn="0" w:noHBand="0" w:noVBand="1"/>
      </w:tblPr>
      <w:tblGrid>
        <w:gridCol w:w="8983"/>
        <w:gridCol w:w="155"/>
      </w:tblGrid>
      <w:tr w:rsidR="004F01C2" w:rsidRPr="00C466DE" w14:paraId="17CBB6EB" w14:textId="77777777" w:rsidTr="00222D0D">
        <w:trPr>
          <w:tblCellSpacing w:w="15" w:type="dxa"/>
        </w:trPr>
        <w:tc>
          <w:tcPr>
            <w:tcW w:w="4891" w:type="pct"/>
          </w:tcPr>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45" w:type="dxa"/>
                <w:left w:w="45" w:type="dxa"/>
                <w:bottom w:w="45" w:type="dxa"/>
                <w:right w:w="45" w:type="dxa"/>
              </w:tblCellMar>
              <w:tblLook w:val="04A0" w:firstRow="1" w:lastRow="0" w:firstColumn="1" w:lastColumn="0" w:noHBand="0" w:noVBand="1"/>
            </w:tblPr>
            <w:tblGrid>
              <w:gridCol w:w="8784"/>
            </w:tblGrid>
            <w:tr w:rsidR="004F01C2" w:rsidRPr="00C466DE" w14:paraId="2E83A7F6" w14:textId="77777777" w:rsidTr="007F7C74">
              <w:trPr>
                <w:tblCellSpacing w:w="15" w:type="dxa"/>
              </w:trPr>
              <w:tc>
                <w:tcPr>
                  <w:tcW w:w="4966" w:type="pct"/>
                  <w:shd w:val="clear" w:color="auto" w:fill="D9D9D9"/>
                </w:tcPr>
                <w:p w14:paraId="73A22573" w14:textId="694C7391" w:rsidR="004F01C2" w:rsidRPr="00C466DE" w:rsidRDefault="004F01C2" w:rsidP="00D918C7">
                  <w:pPr>
                    <w:numPr>
                      <w:ilvl w:val="0"/>
                      <w:numId w:val="3"/>
                    </w:numPr>
                    <w:spacing w:after="0"/>
                    <w:ind w:left="142" w:right="423" w:firstLine="0"/>
                    <w:jc w:val="both"/>
                    <w:rPr>
                      <w:rFonts w:ascii="Times New Roman" w:hAnsi="Times New Roman"/>
                      <w:b/>
                      <w:bCs/>
                      <w:sz w:val="20"/>
                      <w:szCs w:val="20"/>
                    </w:rPr>
                  </w:pPr>
                  <w:r w:rsidRPr="00C466DE">
                    <w:rPr>
                      <w:rFonts w:ascii="Times New Roman" w:hAnsi="Times New Roman"/>
                      <w:b/>
                      <w:sz w:val="20"/>
                      <w:szCs w:val="20"/>
                    </w:rPr>
                    <w:t xml:space="preserve">Nazwa Zamawiającego </w:t>
                  </w:r>
                </w:p>
              </w:tc>
            </w:tr>
          </w:tbl>
          <w:p w14:paraId="0BCF5386" w14:textId="77777777" w:rsidR="004F01C2" w:rsidRPr="00C466DE" w:rsidRDefault="004F01C2" w:rsidP="007419CA">
            <w:pPr>
              <w:spacing w:after="0"/>
              <w:ind w:left="142" w:right="423"/>
              <w:jc w:val="both"/>
              <w:rPr>
                <w:rFonts w:ascii="Times New Roman" w:hAnsi="Times New Roman"/>
                <w:sz w:val="20"/>
                <w:szCs w:val="20"/>
              </w:rPr>
            </w:pPr>
          </w:p>
        </w:tc>
        <w:tc>
          <w:tcPr>
            <w:tcW w:w="60" w:type="pct"/>
          </w:tcPr>
          <w:p w14:paraId="2BC3F646" w14:textId="77777777" w:rsidR="004F01C2" w:rsidRPr="00C466DE" w:rsidRDefault="004F01C2" w:rsidP="007419CA">
            <w:pPr>
              <w:ind w:left="142" w:right="423"/>
              <w:jc w:val="both"/>
              <w:rPr>
                <w:rFonts w:ascii="Times New Roman" w:hAnsi="Times New Roman"/>
                <w:color w:val="534E40"/>
                <w:sz w:val="20"/>
                <w:szCs w:val="20"/>
              </w:rPr>
            </w:pPr>
          </w:p>
        </w:tc>
      </w:tr>
    </w:tbl>
    <w:p w14:paraId="7D3526E4" w14:textId="77777777" w:rsidR="004F01C2" w:rsidRDefault="004F01C2" w:rsidP="007419CA">
      <w:pPr>
        <w:spacing w:after="0"/>
        <w:ind w:left="142" w:right="423"/>
        <w:jc w:val="both"/>
        <w:rPr>
          <w:rFonts w:ascii="Times New Roman" w:hAnsi="Times New Roman"/>
          <w:sz w:val="20"/>
          <w:szCs w:val="20"/>
          <w:lang w:eastAsia="pl-PL"/>
        </w:rPr>
      </w:pPr>
    </w:p>
    <w:p w14:paraId="7B21EAA4" w14:textId="77777777" w:rsidR="004F01C2" w:rsidRPr="00C466DE" w:rsidRDefault="004F01C2"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CloudFerro Spółka Akcyjna</w:t>
      </w:r>
    </w:p>
    <w:p w14:paraId="5F33927B" w14:textId="77777777" w:rsidR="004F01C2" w:rsidRPr="00C466DE" w:rsidRDefault="004F01C2"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Siedziba:</w:t>
      </w:r>
    </w:p>
    <w:p w14:paraId="58877118" w14:textId="77777777" w:rsidR="004F01C2" w:rsidRPr="00C466DE" w:rsidRDefault="004F01C2"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ul. Nowogrodzka 31,</w:t>
      </w:r>
    </w:p>
    <w:p w14:paraId="5F0A7B96" w14:textId="77777777" w:rsidR="004F01C2" w:rsidRDefault="004F01C2" w:rsidP="007419CA">
      <w:pPr>
        <w:spacing w:after="0"/>
        <w:ind w:left="142" w:right="423"/>
        <w:jc w:val="both"/>
        <w:rPr>
          <w:rFonts w:ascii="Times New Roman" w:hAnsi="Times New Roman"/>
          <w:sz w:val="20"/>
          <w:szCs w:val="20"/>
          <w:lang w:eastAsia="pl-PL"/>
        </w:rPr>
      </w:pPr>
      <w:r w:rsidRPr="00C466DE">
        <w:rPr>
          <w:rFonts w:ascii="Times New Roman" w:hAnsi="Times New Roman"/>
          <w:sz w:val="20"/>
          <w:szCs w:val="20"/>
          <w:lang w:eastAsia="pl-PL"/>
        </w:rPr>
        <w:t>00-511 Warszawa</w:t>
      </w:r>
    </w:p>
    <w:p w14:paraId="3034097A" w14:textId="77777777" w:rsidR="004F01C2" w:rsidRPr="00C466DE" w:rsidRDefault="004F01C2" w:rsidP="007419CA">
      <w:pPr>
        <w:spacing w:after="0"/>
        <w:ind w:left="142" w:right="423"/>
        <w:jc w:val="both"/>
        <w:rPr>
          <w:rFonts w:ascii="Times New Roman" w:hAnsi="Times New Roman"/>
          <w:sz w:val="20"/>
          <w:szCs w:val="20"/>
          <w:lang w:eastAsia="pl-PL"/>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53"/>
      </w:tblGrid>
      <w:tr w:rsidR="004F01C2" w:rsidRPr="00C466DE" w14:paraId="0D19D6A6" w14:textId="77777777" w:rsidTr="007F7C74">
        <w:trPr>
          <w:tblCellSpacing w:w="15" w:type="dxa"/>
        </w:trPr>
        <w:tc>
          <w:tcPr>
            <w:tcW w:w="4966" w:type="pct"/>
            <w:shd w:val="clear" w:color="auto" w:fill="D9D9D9"/>
          </w:tcPr>
          <w:p w14:paraId="575C5AF2" w14:textId="77777777" w:rsidR="004F01C2" w:rsidRPr="00C466DE" w:rsidRDefault="004F01C2" w:rsidP="00D918C7">
            <w:pPr>
              <w:numPr>
                <w:ilvl w:val="0"/>
                <w:numId w:val="3"/>
              </w:numPr>
              <w:spacing w:after="0"/>
              <w:ind w:left="142" w:right="423" w:firstLine="0"/>
              <w:jc w:val="both"/>
              <w:rPr>
                <w:rFonts w:ascii="Times New Roman" w:hAnsi="Times New Roman"/>
                <w:b/>
                <w:bCs/>
                <w:sz w:val="20"/>
                <w:szCs w:val="20"/>
              </w:rPr>
            </w:pPr>
            <w:r w:rsidRPr="00C466DE">
              <w:rPr>
                <w:rFonts w:ascii="Times New Roman" w:hAnsi="Times New Roman"/>
                <w:b/>
                <w:sz w:val="20"/>
                <w:szCs w:val="20"/>
              </w:rPr>
              <w:t xml:space="preserve">Postanowienia ogólne </w:t>
            </w:r>
          </w:p>
        </w:tc>
      </w:tr>
    </w:tbl>
    <w:p w14:paraId="334C64E3" w14:textId="77777777" w:rsidR="004F01C2" w:rsidRDefault="004F01C2" w:rsidP="007C6B32">
      <w:pPr>
        <w:autoSpaceDE w:val="0"/>
        <w:autoSpaceDN w:val="0"/>
        <w:adjustRightInd w:val="0"/>
        <w:ind w:right="423"/>
        <w:rPr>
          <w:rFonts w:ascii="Times New Roman" w:hAnsi="Times New Roman"/>
          <w:sz w:val="20"/>
          <w:szCs w:val="20"/>
        </w:rPr>
      </w:pPr>
    </w:p>
    <w:p w14:paraId="14C7365A" w14:textId="77777777" w:rsidR="004F01C2" w:rsidRPr="00C466DE" w:rsidRDefault="004F01C2" w:rsidP="007C6B32">
      <w:pPr>
        <w:autoSpaceDE w:val="0"/>
        <w:autoSpaceDN w:val="0"/>
        <w:adjustRightInd w:val="0"/>
        <w:ind w:left="142" w:right="423"/>
        <w:jc w:val="both"/>
        <w:rPr>
          <w:rFonts w:ascii="Times New Roman" w:hAnsi="Times New Roman"/>
          <w:sz w:val="20"/>
          <w:szCs w:val="20"/>
        </w:rPr>
      </w:pPr>
      <w:r w:rsidRPr="00504FF1">
        <w:rPr>
          <w:rFonts w:ascii="Times New Roman" w:hAnsi="Times New Roman"/>
          <w:sz w:val="20"/>
          <w:szCs w:val="20"/>
        </w:rPr>
        <w:t>Niniejsze postępowanie toczy się w trybie zapytania ofertowego w ramach realizacji projektu</w:t>
      </w:r>
      <w:r w:rsidRPr="00504FF1">
        <w:rPr>
          <w:rFonts w:ascii="Times New Roman" w:hAnsi="Times New Roman"/>
          <w:b/>
          <w:bCs/>
          <w:i/>
          <w:iCs/>
          <w:sz w:val="20"/>
          <w:szCs w:val="20"/>
        </w:rPr>
        <w:t xml:space="preserve"> „Gateway” </w:t>
      </w:r>
      <w:r w:rsidRPr="00504FF1">
        <w:rPr>
          <w:rFonts w:ascii="Times New Roman" w:hAnsi="Times New Roman"/>
          <w:sz w:val="20"/>
          <w:szCs w:val="20"/>
        </w:rPr>
        <w:t xml:space="preserve">realizowanego w ramach: </w:t>
      </w:r>
      <w:r w:rsidRPr="00504FF1">
        <w:rPr>
          <w:rFonts w:ascii="Times New Roman" w:hAnsi="Times New Roman"/>
          <w:sz w:val="20"/>
          <w:szCs w:val="20"/>
          <w:lang w:eastAsia="pl-PL"/>
        </w:rPr>
        <w:t xml:space="preserve">Krajowego Programu Odbudowy i Zwiększania Odporności, </w:t>
      </w:r>
      <w:r w:rsidRPr="00504FF1">
        <w:rPr>
          <w:rFonts w:ascii="Times New Roman" w:hAnsi="Times New Roman"/>
          <w:sz w:val="20"/>
          <w:szCs w:val="20"/>
        </w:rPr>
        <w:t>KPOD.05.10-IW.10-001/23 (</w:t>
      </w:r>
      <w:r w:rsidRPr="00504FF1">
        <w:rPr>
          <w:rFonts w:ascii="Times New Roman" w:hAnsi="Times New Roman"/>
          <w:b/>
          <w:bCs/>
          <w:sz w:val="20"/>
          <w:szCs w:val="20"/>
        </w:rPr>
        <w:t>KPOD.05.10-IW.10-0004/24</w:t>
      </w:r>
      <w:r w:rsidRPr="00504FF1">
        <w:rPr>
          <w:rFonts w:ascii="Times New Roman" w:hAnsi="Times New Roman"/>
          <w:sz w:val="20"/>
          <w:szCs w:val="20"/>
        </w:rPr>
        <w:t>).</w:t>
      </w:r>
    </w:p>
    <w:p w14:paraId="397CE506" w14:textId="77777777" w:rsidR="004F01C2" w:rsidRPr="00450033" w:rsidRDefault="004F01C2" w:rsidP="00D918C7">
      <w:pPr>
        <w:pStyle w:val="srodekgruby"/>
        <w:numPr>
          <w:ilvl w:val="0"/>
          <w:numId w:val="16"/>
        </w:numPr>
        <w:tabs>
          <w:tab w:val="left" w:pos="8647"/>
        </w:tabs>
        <w:spacing w:before="0" w:beforeAutospacing="0" w:after="0" w:afterAutospacing="0" w:line="276" w:lineRule="auto"/>
        <w:ind w:left="426" w:right="423" w:hanging="284"/>
        <w:jc w:val="both"/>
        <w:rPr>
          <w:rFonts w:eastAsia="Calibri"/>
          <w:sz w:val="20"/>
          <w:szCs w:val="20"/>
        </w:rPr>
      </w:pPr>
      <w:r w:rsidRPr="00450033">
        <w:rPr>
          <w:rFonts w:eastAsia="Calibri"/>
          <w:sz w:val="20"/>
          <w:szCs w:val="20"/>
        </w:rPr>
        <w:t>Do niniejszego zapytania ofertowego nie mają zastosowania przepisy Ustawy z dnia 11 września 2019 r. - Prawo zamówień publicznych.</w:t>
      </w:r>
    </w:p>
    <w:p w14:paraId="076AF837" w14:textId="77777777" w:rsidR="004F01C2" w:rsidRPr="00450033" w:rsidRDefault="004F01C2" w:rsidP="00D918C7">
      <w:pPr>
        <w:pStyle w:val="srodekgruby"/>
        <w:numPr>
          <w:ilvl w:val="0"/>
          <w:numId w:val="16"/>
        </w:numPr>
        <w:spacing w:before="0" w:beforeAutospacing="0" w:after="0" w:afterAutospacing="0" w:line="276" w:lineRule="auto"/>
        <w:ind w:left="426" w:right="423" w:hanging="284"/>
        <w:jc w:val="both"/>
        <w:rPr>
          <w:rFonts w:eastAsia="Calibri"/>
          <w:sz w:val="20"/>
          <w:szCs w:val="20"/>
        </w:rPr>
      </w:pPr>
      <w:r w:rsidRPr="00450033">
        <w:rPr>
          <w:rFonts w:eastAsia="Calibri"/>
          <w:sz w:val="20"/>
          <w:szCs w:val="20"/>
        </w:rPr>
        <w:t xml:space="preserve">Zamawiający zastrzega sobie możliwość zmiany zapytania ofertowego przed upływem terminu do składania ofert oraz do unieważnienia postępowania: </w:t>
      </w:r>
    </w:p>
    <w:p w14:paraId="2DC11213" w14:textId="77777777" w:rsidR="004F01C2" w:rsidRPr="00450033" w:rsidRDefault="004F01C2" w:rsidP="00D918C7">
      <w:pPr>
        <w:pStyle w:val="srodekgruby"/>
        <w:numPr>
          <w:ilvl w:val="1"/>
          <w:numId w:val="16"/>
        </w:numPr>
        <w:spacing w:before="0" w:beforeAutospacing="0" w:after="0" w:afterAutospacing="0" w:line="276" w:lineRule="auto"/>
        <w:ind w:left="709" w:right="423" w:hanging="283"/>
        <w:jc w:val="both"/>
        <w:rPr>
          <w:rFonts w:eastAsia="Calibri"/>
          <w:sz w:val="20"/>
          <w:szCs w:val="20"/>
        </w:rPr>
      </w:pPr>
      <w:r w:rsidRPr="00450033">
        <w:rPr>
          <w:rFonts w:eastAsia="Calibri"/>
          <w:sz w:val="20"/>
          <w:szCs w:val="20"/>
        </w:rPr>
        <w:t xml:space="preserve">przed upływem terminu składania ofert - w każdym czasie bez podania przyczyny; </w:t>
      </w:r>
    </w:p>
    <w:p w14:paraId="62DF304D" w14:textId="77777777" w:rsidR="004F01C2" w:rsidRPr="00450033" w:rsidRDefault="004F01C2" w:rsidP="00D918C7">
      <w:pPr>
        <w:pStyle w:val="srodekgruby"/>
        <w:numPr>
          <w:ilvl w:val="1"/>
          <w:numId w:val="16"/>
        </w:numPr>
        <w:spacing w:before="0" w:beforeAutospacing="0" w:after="0" w:afterAutospacing="0" w:line="276" w:lineRule="auto"/>
        <w:ind w:left="709" w:right="423" w:hanging="283"/>
        <w:jc w:val="both"/>
        <w:rPr>
          <w:rFonts w:eastAsia="Calibri"/>
          <w:sz w:val="20"/>
          <w:szCs w:val="20"/>
        </w:rPr>
      </w:pPr>
      <w:r w:rsidRPr="00450033">
        <w:rPr>
          <w:rFonts w:eastAsia="Calibri"/>
          <w:sz w:val="20"/>
          <w:szCs w:val="20"/>
        </w:rPr>
        <w:t xml:space="preserve">po upływie terminu składania ofert - gdy cena lub koszt najkorzystniejszej oferty lub oferta z najniższą ceną przewyższa kwotę, którą Zamawiający zamierza przeznaczyć na sfinansowanie zamówienia, zgodnie z przeprowadzonym szacowaniem wartości zamówienia. </w:t>
      </w:r>
    </w:p>
    <w:p w14:paraId="274CEC2A" w14:textId="77777777" w:rsidR="004F01C2" w:rsidRDefault="004F01C2" w:rsidP="00D918C7">
      <w:pPr>
        <w:pStyle w:val="srodekgruby"/>
        <w:numPr>
          <w:ilvl w:val="0"/>
          <w:numId w:val="16"/>
        </w:numPr>
        <w:spacing w:before="0" w:beforeAutospacing="0" w:after="0" w:afterAutospacing="0" w:line="276" w:lineRule="auto"/>
        <w:ind w:left="426" w:right="423" w:hanging="284"/>
        <w:jc w:val="both"/>
        <w:rPr>
          <w:rFonts w:eastAsia="Calibri"/>
          <w:sz w:val="20"/>
          <w:szCs w:val="20"/>
        </w:rPr>
      </w:pPr>
      <w:r w:rsidRPr="00B95665">
        <w:rPr>
          <w:rFonts w:eastAsia="Calibri"/>
          <w:sz w:val="20"/>
          <w:szCs w:val="20"/>
        </w:rPr>
        <w:t>Wynik postępowania zostanie upubliczniony w taki sam sposób w jaki upubliczniono zapytanie ofertowe.</w:t>
      </w:r>
    </w:p>
    <w:p w14:paraId="4D0CDA34" w14:textId="77777777" w:rsidR="004F01C2" w:rsidRPr="00450033" w:rsidRDefault="004F01C2" w:rsidP="00D918C7">
      <w:pPr>
        <w:pStyle w:val="srodekgruby"/>
        <w:numPr>
          <w:ilvl w:val="0"/>
          <w:numId w:val="16"/>
        </w:numPr>
        <w:spacing w:before="0" w:beforeAutospacing="0" w:after="0" w:afterAutospacing="0" w:line="276" w:lineRule="auto"/>
        <w:ind w:left="426" w:right="423" w:hanging="284"/>
        <w:jc w:val="both"/>
        <w:rPr>
          <w:sz w:val="20"/>
          <w:szCs w:val="20"/>
        </w:rPr>
      </w:pPr>
      <w:r w:rsidRPr="00450033">
        <w:rPr>
          <w:sz w:val="20"/>
          <w:szCs w:val="20"/>
        </w:rPr>
        <w:t xml:space="preserve">Zamawiający nie przewiduje składania ofert wariantowych z uwagi na konieczność zachowania ciągłości prac związanych z przedmiotem zamówienia. </w:t>
      </w:r>
    </w:p>
    <w:p w14:paraId="011BD9A8" w14:textId="77777777" w:rsidR="004F01C2" w:rsidRPr="00C466DE" w:rsidRDefault="004F01C2" w:rsidP="00654AF8">
      <w:pPr>
        <w:spacing w:after="0"/>
        <w:ind w:right="423"/>
        <w:contextualSpacing/>
        <w:jc w:val="both"/>
        <w:rPr>
          <w:rFonts w:ascii="Times New Roman" w:hAnsi="Times New Roman"/>
          <w:sz w:val="20"/>
          <w:szCs w:val="20"/>
        </w:rPr>
      </w:pPr>
    </w:p>
    <w:tbl>
      <w:tblPr>
        <w:tblW w:w="4755" w:type="pct"/>
        <w:tblCellSpacing w:w="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753"/>
      </w:tblGrid>
      <w:tr w:rsidR="004F01C2" w:rsidRPr="00C466DE" w14:paraId="6B77566F" w14:textId="77777777" w:rsidTr="007F7C74">
        <w:trPr>
          <w:tblCellSpacing w:w="15" w:type="dxa"/>
        </w:trPr>
        <w:tc>
          <w:tcPr>
            <w:tcW w:w="4966" w:type="pct"/>
            <w:shd w:val="clear" w:color="auto" w:fill="D9D9D9"/>
          </w:tcPr>
          <w:p w14:paraId="2479B090" w14:textId="77777777" w:rsidR="004F01C2" w:rsidRPr="00C466DE" w:rsidRDefault="004F01C2" w:rsidP="00D918C7">
            <w:pPr>
              <w:pStyle w:val="Kolorowalistaakcent11"/>
              <w:numPr>
                <w:ilvl w:val="0"/>
                <w:numId w:val="4"/>
              </w:numPr>
              <w:spacing w:after="0"/>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Przedmiot zamówienia </w:t>
            </w:r>
          </w:p>
        </w:tc>
      </w:tr>
    </w:tbl>
    <w:p w14:paraId="5C3BC8A9" w14:textId="77777777" w:rsidR="004F01C2" w:rsidRDefault="004F01C2" w:rsidP="00654AF8">
      <w:pPr>
        <w:autoSpaceDE w:val="0"/>
        <w:autoSpaceDN w:val="0"/>
        <w:adjustRightInd w:val="0"/>
        <w:ind w:right="423"/>
        <w:jc w:val="both"/>
        <w:rPr>
          <w:rStyle w:val="normaltextrun"/>
          <w:rFonts w:ascii="Times New Roman" w:hAnsi="Times New Roman"/>
          <w:b/>
          <w:bCs/>
          <w:sz w:val="20"/>
          <w:szCs w:val="20"/>
        </w:rPr>
      </w:pPr>
    </w:p>
    <w:p w14:paraId="7C8DE604" w14:textId="77777777" w:rsidR="004F01C2" w:rsidRDefault="004F01C2" w:rsidP="00AD3C4F">
      <w:pPr>
        <w:autoSpaceDE w:val="0"/>
        <w:autoSpaceDN w:val="0"/>
        <w:adjustRightInd w:val="0"/>
        <w:ind w:left="142" w:right="423"/>
        <w:jc w:val="both"/>
        <w:rPr>
          <w:rFonts w:ascii="Times New Roman" w:hAnsi="Times New Roman"/>
          <w:sz w:val="20"/>
          <w:szCs w:val="20"/>
        </w:rPr>
      </w:pPr>
      <w:r w:rsidRPr="6C121F0C">
        <w:rPr>
          <w:rStyle w:val="normaltextrun"/>
          <w:rFonts w:ascii="Times New Roman" w:hAnsi="Times New Roman"/>
          <w:b/>
          <w:bCs/>
          <w:sz w:val="20"/>
          <w:szCs w:val="20"/>
        </w:rPr>
        <w:t xml:space="preserve">Przedmiotem zamówienia jest </w:t>
      </w:r>
      <w:r w:rsidRPr="00AD3C4F">
        <w:rPr>
          <w:rStyle w:val="normaltextrun"/>
          <w:rFonts w:ascii="Times New Roman" w:hAnsi="Times New Roman"/>
          <w:b/>
          <w:bCs/>
          <w:sz w:val="20"/>
          <w:szCs w:val="20"/>
        </w:rPr>
        <w:t xml:space="preserve">świadczenie usług </w:t>
      </w:r>
      <w:r w:rsidRPr="00B31436">
        <w:rPr>
          <w:rFonts w:ascii="Times New Roman" w:hAnsi="Times New Roman"/>
          <w:b/>
          <w:bCs/>
          <w:noProof/>
          <w:sz w:val="20"/>
          <w:szCs w:val="20"/>
        </w:rPr>
        <w:t>informatycznych z zakresu software developementu</w:t>
      </w:r>
      <w:r>
        <w:rPr>
          <w:rFonts w:ascii="Times New Roman" w:hAnsi="Times New Roman"/>
          <w:b/>
          <w:bCs/>
          <w:noProof/>
          <w:sz w:val="20"/>
          <w:szCs w:val="20"/>
        </w:rPr>
        <w:t xml:space="preserve"> </w:t>
      </w:r>
      <w:r w:rsidRPr="7EF7F553">
        <w:rPr>
          <w:rStyle w:val="normaltextrun"/>
          <w:rFonts w:ascii="Times New Roman" w:hAnsi="Times New Roman"/>
          <w:b/>
          <w:bCs/>
          <w:sz w:val="20"/>
          <w:szCs w:val="20"/>
        </w:rPr>
        <w:t>w roli</w:t>
      </w:r>
      <w:r w:rsidRPr="00AD3C4F">
        <w:rPr>
          <w:rStyle w:val="normaltextrun"/>
          <w:rFonts w:ascii="Times New Roman" w:hAnsi="Times New Roman"/>
          <w:b/>
          <w:bCs/>
          <w:sz w:val="20"/>
          <w:szCs w:val="20"/>
        </w:rPr>
        <w:t xml:space="preserve"> </w:t>
      </w:r>
      <w:r w:rsidRPr="00B31436">
        <w:rPr>
          <w:rFonts w:ascii="Times New Roman" w:hAnsi="Times New Roman"/>
          <w:b/>
          <w:bCs/>
          <w:noProof/>
          <w:sz w:val="20"/>
          <w:szCs w:val="20"/>
        </w:rPr>
        <w:t>inżynier devops</w:t>
      </w:r>
      <w:r>
        <w:rPr>
          <w:rFonts w:ascii="Times New Roman" w:hAnsi="Times New Roman"/>
          <w:b/>
          <w:bCs/>
          <w:noProof/>
          <w:sz w:val="20"/>
          <w:szCs w:val="20"/>
        </w:rPr>
        <w:t xml:space="preserve"> </w:t>
      </w:r>
      <w:r>
        <w:rPr>
          <w:rStyle w:val="normaltextrun"/>
          <w:rFonts w:ascii="Times New Roman" w:hAnsi="Times New Roman"/>
          <w:b/>
          <w:bCs/>
          <w:sz w:val="20"/>
          <w:szCs w:val="20"/>
        </w:rPr>
        <w:t>mających na celu realizację</w:t>
      </w:r>
      <w:r w:rsidRPr="00AD3C4F">
        <w:rPr>
          <w:rStyle w:val="normaltextrun"/>
          <w:rFonts w:ascii="Times New Roman" w:hAnsi="Times New Roman"/>
          <w:b/>
          <w:bCs/>
          <w:sz w:val="20"/>
          <w:szCs w:val="20"/>
        </w:rPr>
        <w:t xml:space="preserve"> zadań w ramach projektu </w:t>
      </w:r>
      <w:r w:rsidRPr="00AD3C4F">
        <w:rPr>
          <w:rFonts w:ascii="Times New Roman" w:hAnsi="Times New Roman"/>
          <w:b/>
          <w:bCs/>
          <w:i/>
          <w:iCs/>
          <w:sz w:val="20"/>
          <w:szCs w:val="20"/>
        </w:rPr>
        <w:t xml:space="preserve">„Gateway” </w:t>
      </w:r>
      <w:r w:rsidRPr="008E5ECA">
        <w:rPr>
          <w:rFonts w:ascii="Times New Roman" w:hAnsi="Times New Roman"/>
          <w:b/>
          <w:bCs/>
          <w:sz w:val="20"/>
          <w:szCs w:val="20"/>
        </w:rPr>
        <w:t xml:space="preserve">realizowanego w ramach: </w:t>
      </w:r>
      <w:r w:rsidRPr="008E5ECA">
        <w:rPr>
          <w:rFonts w:ascii="Times New Roman" w:hAnsi="Times New Roman"/>
          <w:b/>
          <w:bCs/>
          <w:sz w:val="20"/>
          <w:szCs w:val="20"/>
          <w:lang w:eastAsia="pl-PL"/>
        </w:rPr>
        <w:t xml:space="preserve">Krajowego Programu Odbudowy i Zwiększania Odporności, </w:t>
      </w:r>
      <w:r w:rsidRPr="008E5ECA">
        <w:rPr>
          <w:rFonts w:ascii="Times New Roman" w:hAnsi="Times New Roman"/>
          <w:b/>
          <w:bCs/>
          <w:sz w:val="20"/>
          <w:szCs w:val="20"/>
        </w:rPr>
        <w:t>KPOD.05.10-IW.10-001/23 (</w:t>
      </w:r>
      <w:r w:rsidRPr="00AD3C4F">
        <w:rPr>
          <w:rFonts w:ascii="Times New Roman" w:hAnsi="Times New Roman"/>
          <w:b/>
          <w:bCs/>
          <w:sz w:val="20"/>
          <w:szCs w:val="20"/>
        </w:rPr>
        <w:t>KPOD.05.10-IW.10-0004/24</w:t>
      </w:r>
      <w:r w:rsidRPr="008E5ECA">
        <w:rPr>
          <w:rFonts w:ascii="Times New Roman" w:hAnsi="Times New Roman"/>
          <w:b/>
          <w:bCs/>
          <w:sz w:val="20"/>
          <w:szCs w:val="20"/>
        </w:rPr>
        <w:t>)</w:t>
      </w:r>
      <w:r>
        <w:rPr>
          <w:rFonts w:ascii="Times New Roman" w:hAnsi="Times New Roman"/>
          <w:b/>
          <w:bCs/>
          <w:sz w:val="20"/>
          <w:szCs w:val="20"/>
        </w:rPr>
        <w:t xml:space="preserve"> </w:t>
      </w:r>
      <w:r w:rsidRPr="008E5ECA">
        <w:rPr>
          <w:rFonts w:ascii="Times New Roman" w:hAnsi="Times New Roman"/>
          <w:sz w:val="20"/>
          <w:szCs w:val="20"/>
        </w:rPr>
        <w:t>(dalej również „</w:t>
      </w:r>
      <w:r w:rsidRPr="00AD3C4F">
        <w:rPr>
          <w:rFonts w:ascii="Times New Roman" w:hAnsi="Times New Roman"/>
          <w:b/>
          <w:bCs/>
          <w:sz w:val="20"/>
          <w:szCs w:val="20"/>
        </w:rPr>
        <w:t>przedmiot zamówienia</w:t>
      </w:r>
      <w:r w:rsidRPr="008E5ECA">
        <w:rPr>
          <w:rFonts w:ascii="Times New Roman" w:hAnsi="Times New Roman"/>
          <w:sz w:val="20"/>
          <w:szCs w:val="20"/>
        </w:rPr>
        <w:t>”)</w:t>
      </w:r>
      <w:r w:rsidRPr="00AD3C4F">
        <w:rPr>
          <w:rFonts w:ascii="Times New Roman" w:hAnsi="Times New Roman"/>
          <w:sz w:val="20"/>
          <w:szCs w:val="20"/>
        </w:rPr>
        <w:t>.</w:t>
      </w:r>
      <w:r w:rsidRPr="008E5ECA">
        <w:rPr>
          <w:rFonts w:ascii="Times New Roman" w:hAnsi="Times New Roman"/>
          <w:sz w:val="20"/>
          <w:szCs w:val="20"/>
        </w:rPr>
        <w:t xml:space="preserve"> </w:t>
      </w:r>
    </w:p>
    <w:p w14:paraId="6ABE137F" w14:textId="77777777" w:rsidR="004F01C2" w:rsidRPr="00A67F0B" w:rsidRDefault="004F01C2" w:rsidP="009A13DD">
      <w:pPr>
        <w:ind w:left="142" w:right="423"/>
        <w:jc w:val="both"/>
      </w:pPr>
      <w:r w:rsidRPr="002B693A">
        <w:rPr>
          <w:rFonts w:ascii="Times New Roman" w:hAnsi="Times New Roman"/>
          <w:sz w:val="20"/>
          <w:szCs w:val="20"/>
        </w:rPr>
        <w:t>Przedmiot zamówienia będzie realizowany w miesięcznych okresach rozliczeniowych, przyjmując</w:t>
      </w:r>
      <w:r w:rsidRPr="00314EFA">
        <w:rPr>
          <w:rFonts w:ascii="Times New Roman" w:hAnsi="Times New Roman"/>
          <w:sz w:val="20"/>
          <w:szCs w:val="20"/>
        </w:rPr>
        <w:t xml:space="preserve"> </w:t>
      </w:r>
      <w:r w:rsidRPr="002B693A">
        <w:rPr>
          <w:rFonts w:ascii="Times New Roman" w:hAnsi="Times New Roman"/>
          <w:sz w:val="20"/>
          <w:szCs w:val="20"/>
        </w:rPr>
        <w:t>dla celów kalkulacji ceny, że jeden miesiąc to 168 roboczogodzin (jednostka rozliczeniowa świadczenia usług przez Wykonawcę składająca się z 60 minut zegarowych).</w:t>
      </w:r>
      <w:r>
        <w:rPr>
          <w:rFonts w:ascii="Times New Roman" w:hAnsi="Times New Roman"/>
          <w:sz w:val="20"/>
          <w:szCs w:val="20"/>
        </w:rPr>
        <w:t xml:space="preserve"> </w:t>
      </w:r>
      <w:r w:rsidRPr="00917A05">
        <w:rPr>
          <w:rFonts w:ascii="Times New Roman" w:hAnsi="Times New Roman"/>
          <w:sz w:val="20"/>
          <w:szCs w:val="20"/>
        </w:rPr>
        <w:t>Ofertę stanowi wskazanie wynagrodzenia netto za 1</w:t>
      </w:r>
      <w:r>
        <w:rPr>
          <w:rFonts w:ascii="Times New Roman" w:hAnsi="Times New Roman"/>
          <w:sz w:val="20"/>
          <w:szCs w:val="20"/>
        </w:rPr>
        <w:t> </w:t>
      </w:r>
      <w:r w:rsidRPr="00917A05">
        <w:rPr>
          <w:rFonts w:ascii="Times New Roman" w:hAnsi="Times New Roman"/>
          <w:sz w:val="20"/>
          <w:szCs w:val="20"/>
        </w:rPr>
        <w:t>osobomiesiąc. </w:t>
      </w:r>
    </w:p>
    <w:p w14:paraId="18FEECA5" w14:textId="77777777" w:rsidR="004F01C2" w:rsidRPr="0083722F" w:rsidRDefault="004F01C2" w:rsidP="007419CA">
      <w:pPr>
        <w:spacing w:after="0"/>
        <w:ind w:left="142" w:right="423"/>
        <w:rPr>
          <w:rFonts w:ascii="Times New Roman" w:hAnsi="Times New Roman"/>
          <w:b/>
          <w:bCs/>
          <w:sz w:val="20"/>
          <w:szCs w:val="20"/>
        </w:rPr>
      </w:pPr>
      <w:r w:rsidRPr="00DF10FF">
        <w:rPr>
          <w:rFonts w:ascii="Times New Roman" w:hAnsi="Times New Roman"/>
          <w:b/>
          <w:bCs/>
          <w:sz w:val="20"/>
          <w:szCs w:val="20"/>
        </w:rPr>
        <w:t>Oferent powinien spełniać następujące wymagania:</w:t>
      </w:r>
    </w:p>
    <w:p w14:paraId="06C932F0" w14:textId="77777777" w:rsidR="004F01C2" w:rsidRPr="000F29DC" w:rsidRDefault="004F01C2"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Posiadać wykształcenie</w:t>
      </w:r>
      <w:r>
        <w:rPr>
          <w:rFonts w:ascii="Times New Roman" w:hAnsi="Times New Roman"/>
          <w:sz w:val="20"/>
          <w:szCs w:val="20"/>
        </w:rPr>
        <w:t xml:space="preserve"> </w:t>
      </w:r>
      <w:r w:rsidRPr="00B31436">
        <w:rPr>
          <w:rFonts w:ascii="Times New Roman" w:hAnsi="Times New Roman"/>
          <w:noProof/>
          <w:sz w:val="20"/>
          <w:szCs w:val="20"/>
        </w:rPr>
        <w:t>wyższe informatyczne lub pokrewne</w:t>
      </w:r>
      <w:r>
        <w:rPr>
          <w:rFonts w:ascii="Times New Roman" w:hAnsi="Times New Roman"/>
          <w:noProof/>
          <w:sz w:val="20"/>
          <w:szCs w:val="20"/>
        </w:rPr>
        <w:t>.</w:t>
      </w:r>
      <w:r>
        <w:rPr>
          <w:rFonts w:ascii="Times New Roman" w:hAnsi="Times New Roman"/>
          <w:sz w:val="20"/>
          <w:szCs w:val="20"/>
        </w:rPr>
        <w:t xml:space="preserve"> </w:t>
      </w:r>
    </w:p>
    <w:p w14:paraId="6FB3CF1E" w14:textId="77777777" w:rsidR="004F01C2" w:rsidRPr="00682811" w:rsidRDefault="004F01C2"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Wykazać się znajomością języka angielskiego na poziomie minimum</w:t>
      </w:r>
      <w:r>
        <w:rPr>
          <w:rFonts w:ascii="Times New Roman" w:hAnsi="Times New Roman"/>
          <w:sz w:val="20"/>
          <w:szCs w:val="20"/>
        </w:rPr>
        <w:t xml:space="preserve"> </w:t>
      </w:r>
      <w:r w:rsidRPr="00B31436">
        <w:rPr>
          <w:rFonts w:ascii="Times New Roman" w:hAnsi="Times New Roman"/>
          <w:noProof/>
          <w:sz w:val="20"/>
          <w:szCs w:val="20"/>
        </w:rPr>
        <w:t>B2</w:t>
      </w:r>
      <w:r>
        <w:rPr>
          <w:rFonts w:ascii="Times New Roman" w:hAnsi="Times New Roman"/>
          <w:sz w:val="20"/>
          <w:szCs w:val="20"/>
        </w:rPr>
        <w:t>.</w:t>
      </w:r>
    </w:p>
    <w:p w14:paraId="601D9900" w14:textId="77777777" w:rsidR="004F01C2" w:rsidRPr="00682811" w:rsidRDefault="004F01C2"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 xml:space="preserve">Posiadać </w:t>
      </w:r>
      <w:r w:rsidRPr="00B31436">
        <w:rPr>
          <w:rFonts w:ascii="Times New Roman" w:hAnsi="Times New Roman"/>
          <w:noProof/>
          <w:sz w:val="20"/>
          <w:szCs w:val="20"/>
        </w:rPr>
        <w:t>co najmniej 2 lata</w:t>
      </w:r>
      <w:r>
        <w:rPr>
          <w:rFonts w:ascii="Times New Roman" w:hAnsi="Times New Roman"/>
          <w:noProof/>
          <w:sz w:val="20"/>
          <w:szCs w:val="20"/>
        </w:rPr>
        <w:t xml:space="preserve"> </w:t>
      </w:r>
      <w:r w:rsidRPr="00682811">
        <w:rPr>
          <w:rFonts w:ascii="Times New Roman" w:hAnsi="Times New Roman"/>
          <w:sz w:val="20"/>
          <w:szCs w:val="20"/>
        </w:rPr>
        <w:t>doświadczeni</w:t>
      </w:r>
      <w:r>
        <w:rPr>
          <w:rFonts w:ascii="Times New Roman" w:hAnsi="Times New Roman"/>
          <w:sz w:val="20"/>
          <w:szCs w:val="20"/>
        </w:rPr>
        <w:t>a</w:t>
      </w:r>
      <w:r w:rsidRPr="00682811">
        <w:rPr>
          <w:rFonts w:ascii="Times New Roman" w:hAnsi="Times New Roman"/>
          <w:sz w:val="20"/>
          <w:szCs w:val="20"/>
        </w:rPr>
        <w:t xml:space="preserve"> w organizacji świadczącej usługi chmurowe w branży obserwacji ziemi</w:t>
      </w:r>
      <w:r>
        <w:rPr>
          <w:rFonts w:ascii="Times New Roman" w:hAnsi="Times New Roman"/>
          <w:sz w:val="20"/>
          <w:szCs w:val="20"/>
        </w:rPr>
        <w:t>.</w:t>
      </w:r>
    </w:p>
    <w:p w14:paraId="6A836C70" w14:textId="77777777" w:rsidR="004F01C2" w:rsidRDefault="004F01C2" w:rsidP="00D918C7">
      <w:pPr>
        <w:pStyle w:val="Akapitzlist"/>
        <w:numPr>
          <w:ilvl w:val="0"/>
          <w:numId w:val="22"/>
        </w:numPr>
        <w:spacing w:after="0"/>
        <w:ind w:left="709" w:right="423" w:hanging="425"/>
        <w:jc w:val="both"/>
        <w:rPr>
          <w:rFonts w:ascii="Times New Roman" w:hAnsi="Times New Roman"/>
          <w:sz w:val="20"/>
          <w:szCs w:val="20"/>
        </w:rPr>
      </w:pPr>
      <w:r w:rsidRPr="00682811">
        <w:rPr>
          <w:rFonts w:ascii="Times New Roman" w:hAnsi="Times New Roman"/>
          <w:sz w:val="20"/>
          <w:szCs w:val="20"/>
        </w:rPr>
        <w:t>Posiadać minimum następujące kwalifikacje:</w:t>
      </w:r>
    </w:p>
    <w:p w14:paraId="4EE403EA"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lastRenderedPageBreak/>
        <w:t>a. co najmniej 10-letnie doświadczenie zawodowe w realizacji komercyjnych projektów informatycznych</w:t>
      </w:r>
    </w:p>
    <w:p w14:paraId="1C77122F"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t>b. bardzo dobra znajomość mechanizmów funkcjonowania Kubernetes</w:t>
      </w:r>
    </w:p>
    <w:p w14:paraId="1F015750"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t>c. doświadczenie w instalacji klastrów K8s na chmurach publicznych i na serwerach fizycznych</w:t>
      </w:r>
    </w:p>
    <w:p w14:paraId="117F616C"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t>d. dobra znajomość Linux i technologii pochodnych</w:t>
      </w:r>
    </w:p>
    <w:p w14:paraId="5EC9190A"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t>e. doświadczenie z Git</w:t>
      </w:r>
    </w:p>
    <w:p w14:paraId="63D2864C"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t>f. doświadczenie z Terraform</w:t>
      </w:r>
    </w:p>
    <w:p w14:paraId="1E770081"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t>g. doświadczenie w monitoringu aplikacji z wykorzystaniem Prometheus</w:t>
      </w:r>
    </w:p>
    <w:p w14:paraId="565B281C"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t>h. bardzo dobra znajomość zagadnień sieciowych (L3 z routingiem statycznym)</w:t>
      </w:r>
    </w:p>
    <w:p w14:paraId="021E8C72"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t>i. doświadczenie z cyklem życia kontenerów Kubernetes oraz cyklem życia aplikacji wdrożonych na kontenery Kubernetes</w:t>
      </w:r>
    </w:p>
    <w:p w14:paraId="68FEB5D2" w14:textId="77777777" w:rsidR="004F01C2" w:rsidRPr="00B31436" w:rsidRDefault="004F01C2" w:rsidP="00FD2034">
      <w:pPr>
        <w:ind w:left="142" w:right="423"/>
        <w:jc w:val="both"/>
        <w:rPr>
          <w:rFonts w:ascii="Times New Roman" w:eastAsia="Times New Roman" w:hAnsi="Times New Roman"/>
          <w:bCs/>
          <w:noProof/>
          <w:sz w:val="20"/>
          <w:szCs w:val="20"/>
        </w:rPr>
      </w:pPr>
      <w:r w:rsidRPr="00B31436">
        <w:rPr>
          <w:rFonts w:ascii="Times New Roman" w:eastAsia="Times New Roman" w:hAnsi="Times New Roman"/>
          <w:bCs/>
          <w:noProof/>
          <w:sz w:val="20"/>
          <w:szCs w:val="20"/>
        </w:rPr>
        <w:t>j. dobre zrozumienia podstawowych idei Kubernetes dostępnych dla developerów jak StatefulSet, Deployments, Services</w:t>
      </w:r>
    </w:p>
    <w:p w14:paraId="0E923347" w14:textId="77777777" w:rsidR="004F01C2" w:rsidRPr="00DA33E4" w:rsidRDefault="004F01C2" w:rsidP="007419CA">
      <w:pPr>
        <w:ind w:left="142" w:right="423"/>
        <w:jc w:val="both"/>
        <w:rPr>
          <w:rFonts w:ascii="Times New Roman" w:eastAsia="Times New Roman" w:hAnsi="Times New Roman"/>
          <w:bCs/>
          <w:sz w:val="20"/>
          <w:szCs w:val="20"/>
        </w:rPr>
      </w:pPr>
      <w:r w:rsidRPr="00B31436">
        <w:rPr>
          <w:rFonts w:ascii="Times New Roman" w:eastAsia="Times New Roman" w:hAnsi="Times New Roman"/>
          <w:bCs/>
          <w:noProof/>
          <w:sz w:val="20"/>
          <w:szCs w:val="20"/>
        </w:rPr>
        <w:t>k. znajomość Confluence i Jira</w:t>
      </w:r>
    </w:p>
    <w:p w14:paraId="19C5EA2F" w14:textId="77777777" w:rsidR="004F01C2" w:rsidRPr="00483634" w:rsidRDefault="004F01C2" w:rsidP="007419CA">
      <w:pPr>
        <w:ind w:left="142" w:right="423"/>
        <w:jc w:val="both"/>
        <w:rPr>
          <w:rFonts w:ascii="Times New Roman" w:hAnsi="Times New Roman"/>
          <w:color w:val="000000" w:themeColor="text1"/>
          <w:sz w:val="20"/>
          <w:szCs w:val="20"/>
        </w:rPr>
      </w:pPr>
      <w:r w:rsidRPr="00483634">
        <w:rPr>
          <w:rFonts w:ascii="Times New Roman" w:eastAsia="Times New Roman" w:hAnsi="Times New Roman"/>
          <w:b/>
          <w:sz w:val="20"/>
          <w:szCs w:val="20"/>
        </w:rPr>
        <w:t>Ocena spełnienia tego warunku</w:t>
      </w:r>
      <w:r w:rsidRPr="00483634">
        <w:rPr>
          <w:rFonts w:ascii="Times New Roman" w:eastAsia="Times New Roman" w:hAnsi="Times New Roman"/>
          <w:sz w:val="20"/>
          <w:szCs w:val="20"/>
        </w:rPr>
        <w:t xml:space="preserve"> udziału w postępowaniu będzie dokonana na zasadzie spełnia/nie spełnia na podstawie CV osoby, która ma być dedykowana do świadczenia usług stanowiących przedmiot </w:t>
      </w:r>
      <w:r>
        <w:rPr>
          <w:rFonts w:ascii="Times New Roman" w:eastAsia="Times New Roman" w:hAnsi="Times New Roman"/>
          <w:sz w:val="20"/>
          <w:szCs w:val="20"/>
        </w:rPr>
        <w:t>zamówienia</w:t>
      </w:r>
      <w:r w:rsidRPr="00483634">
        <w:rPr>
          <w:rFonts w:ascii="Times New Roman" w:eastAsia="Times New Roman" w:hAnsi="Times New Roman"/>
          <w:sz w:val="20"/>
          <w:szCs w:val="20"/>
        </w:rPr>
        <w:t>.</w:t>
      </w:r>
      <w:r w:rsidRPr="000308AC">
        <w:rPr>
          <w:rFonts w:ascii="Times New Roman" w:eastAsia="Times New Roman" w:hAnsi="Times New Roman"/>
          <w:sz w:val="20"/>
          <w:szCs w:val="20"/>
        </w:rPr>
        <w:t xml:space="preserve"> Zamawiający zastrzega sobie możliwość przeprowadzenia rozmowy </w:t>
      </w:r>
      <w:r>
        <w:rPr>
          <w:rFonts w:ascii="Times New Roman" w:eastAsia="Times New Roman" w:hAnsi="Times New Roman"/>
          <w:sz w:val="20"/>
          <w:szCs w:val="20"/>
        </w:rPr>
        <w:t xml:space="preserve">z osobą, która ma świadczyć usługi będące przedmiotem zamówienia </w:t>
      </w:r>
      <w:r w:rsidRPr="000308AC">
        <w:rPr>
          <w:rFonts w:ascii="Times New Roman" w:eastAsia="Times New Roman" w:hAnsi="Times New Roman"/>
          <w:sz w:val="20"/>
          <w:szCs w:val="20"/>
        </w:rPr>
        <w:t xml:space="preserve">w celu weryfikacji kompetencji </w:t>
      </w:r>
      <w:r>
        <w:rPr>
          <w:rFonts w:ascii="Times New Roman" w:eastAsia="Times New Roman" w:hAnsi="Times New Roman"/>
          <w:sz w:val="20"/>
          <w:szCs w:val="20"/>
        </w:rPr>
        <w:t xml:space="preserve">i doświadczenia. </w:t>
      </w:r>
      <w:r w:rsidRPr="000308AC">
        <w:rPr>
          <w:rFonts w:ascii="Times New Roman" w:eastAsia="Times New Roman" w:hAnsi="Times New Roman"/>
          <w:sz w:val="20"/>
          <w:szCs w:val="20"/>
        </w:rPr>
        <w:t xml:space="preserve"> </w:t>
      </w:r>
    </w:p>
    <w:p w14:paraId="58B5DA2D" w14:textId="77777777" w:rsidR="004F01C2" w:rsidRPr="00C466DE" w:rsidRDefault="004F01C2" w:rsidP="007419CA">
      <w:pPr>
        <w:spacing w:after="0"/>
        <w:ind w:left="142" w:right="423"/>
        <w:jc w:val="both"/>
        <w:rPr>
          <w:rFonts w:ascii="Times New Roman" w:hAnsi="Times New Roman"/>
          <w:sz w:val="20"/>
          <w:szCs w:val="20"/>
        </w:rPr>
      </w:pPr>
      <w:r w:rsidRPr="00C466DE">
        <w:rPr>
          <w:rFonts w:ascii="Times New Roman" w:hAnsi="Times New Roman"/>
          <w:sz w:val="20"/>
          <w:szCs w:val="20"/>
        </w:rPr>
        <w:t>Kod określony przez Wspólny Słownik Zamówień (CPV):</w:t>
      </w:r>
    </w:p>
    <w:p w14:paraId="537FC6AA" w14:textId="77777777" w:rsidR="004F01C2" w:rsidRPr="00B26B88" w:rsidRDefault="004F01C2" w:rsidP="007419CA">
      <w:pPr>
        <w:spacing w:after="0"/>
        <w:ind w:left="142" w:right="423"/>
        <w:jc w:val="both"/>
        <w:rPr>
          <w:rFonts w:ascii="Times New Roman" w:hAnsi="Times New Roman"/>
          <w:sz w:val="20"/>
          <w:szCs w:val="20"/>
        </w:rPr>
      </w:pPr>
    </w:p>
    <w:p w14:paraId="67F54B2F" w14:textId="77777777" w:rsidR="004F01C2" w:rsidRPr="00973741" w:rsidRDefault="004F01C2" w:rsidP="00F229B9">
      <w:pPr>
        <w:pBdr>
          <w:top w:val="nil"/>
          <w:left w:val="nil"/>
          <w:bottom w:val="nil"/>
          <w:right w:val="nil"/>
          <w:between w:val="nil"/>
        </w:pBdr>
        <w:spacing w:after="0"/>
        <w:ind w:left="142" w:right="423"/>
        <w:jc w:val="both"/>
        <w:rPr>
          <w:rFonts w:ascii="Times New Roman" w:eastAsia="Times New Roman" w:hAnsi="Times New Roman"/>
          <w:sz w:val="20"/>
          <w:szCs w:val="20"/>
        </w:rPr>
      </w:pPr>
      <w:r w:rsidRPr="00973741">
        <w:rPr>
          <w:rFonts w:ascii="Times New Roman" w:eastAsia="Times New Roman" w:hAnsi="Times New Roman"/>
          <w:sz w:val="20"/>
          <w:szCs w:val="20"/>
        </w:rPr>
        <w:t xml:space="preserve">73200000-4 - Usługi doradcze w zakresie badań i rozwoju, </w:t>
      </w:r>
    </w:p>
    <w:p w14:paraId="48524BB3" w14:textId="77777777" w:rsidR="004F01C2" w:rsidRDefault="004F01C2" w:rsidP="00F229B9">
      <w:pPr>
        <w:pBdr>
          <w:top w:val="nil"/>
          <w:left w:val="nil"/>
          <w:bottom w:val="nil"/>
          <w:right w:val="nil"/>
          <w:between w:val="nil"/>
        </w:pBdr>
        <w:spacing w:after="0"/>
        <w:ind w:left="142" w:right="423"/>
        <w:jc w:val="both"/>
        <w:rPr>
          <w:rFonts w:ascii="Times New Roman" w:eastAsia="Times New Roman" w:hAnsi="Times New Roman"/>
          <w:sz w:val="20"/>
          <w:szCs w:val="20"/>
        </w:rPr>
      </w:pPr>
      <w:r w:rsidRPr="00973741">
        <w:rPr>
          <w:rFonts w:ascii="Times New Roman" w:eastAsia="Times New Roman" w:hAnsi="Times New Roman"/>
          <w:sz w:val="20"/>
          <w:szCs w:val="20"/>
        </w:rPr>
        <w:t>73000000-2 - Usługi badawcze i eksperymentalno-rozwojowe oraz pokrewne usługi doradcze.</w:t>
      </w:r>
      <w:r>
        <w:rPr>
          <w:rFonts w:ascii="Times New Roman" w:eastAsia="Times New Roman" w:hAnsi="Times New Roman"/>
          <w:sz w:val="20"/>
          <w:szCs w:val="20"/>
        </w:rPr>
        <w:t xml:space="preserve"> </w:t>
      </w:r>
    </w:p>
    <w:p w14:paraId="182EF503" w14:textId="77777777" w:rsidR="004F01C2" w:rsidRDefault="004F01C2" w:rsidP="007419CA">
      <w:pPr>
        <w:spacing w:after="0"/>
        <w:ind w:left="142" w:right="423"/>
        <w:jc w:val="both"/>
        <w:rPr>
          <w:rFonts w:ascii="Times New Roman" w:eastAsia="Times New Roman" w:hAnsi="Times New Roman"/>
          <w:sz w:val="20"/>
          <w:szCs w:val="20"/>
        </w:rPr>
      </w:pPr>
      <w:r w:rsidRPr="005F1617">
        <w:rPr>
          <w:rFonts w:ascii="Times New Roman" w:eastAsia="Times New Roman" w:hAnsi="Times New Roman"/>
          <w:sz w:val="20"/>
          <w:szCs w:val="20"/>
        </w:rPr>
        <w:t>72220000-3 – Usługi doradcze w zakresie systemów informatycznych i technologii</w:t>
      </w:r>
    </w:p>
    <w:p w14:paraId="5C7A258B" w14:textId="77777777" w:rsidR="004F01C2" w:rsidRPr="00C466DE" w:rsidRDefault="004F01C2" w:rsidP="007419CA">
      <w:pPr>
        <w:spacing w:after="0"/>
        <w:ind w:left="142" w:right="423"/>
        <w:jc w:val="both"/>
        <w:rPr>
          <w:rFonts w:ascii="Times New Roman" w:hAnsi="Times New Roman"/>
          <w:sz w:val="20"/>
          <w:szCs w:val="20"/>
        </w:rPr>
      </w:pPr>
    </w:p>
    <w:p w14:paraId="54FF1AD7" w14:textId="77777777" w:rsidR="004F01C2" w:rsidRPr="00C466DE" w:rsidRDefault="004F01C2" w:rsidP="007419CA">
      <w:pPr>
        <w:spacing w:after="0"/>
        <w:ind w:left="142" w:right="423"/>
        <w:jc w:val="both"/>
        <w:rPr>
          <w:rFonts w:ascii="Times New Roman" w:hAnsi="Times New Roman"/>
          <w:sz w:val="20"/>
          <w:szCs w:val="20"/>
        </w:rPr>
      </w:pPr>
      <w:r w:rsidRPr="00C466DE">
        <w:rPr>
          <w:rFonts w:ascii="Times New Roman" w:hAnsi="Times New Roman"/>
          <w:sz w:val="20"/>
          <w:szCs w:val="20"/>
        </w:rPr>
        <w:t xml:space="preserve">Zamawiający zastrzega sobie możliwość udzielenia Wykonawcy wyłonionemu w trybie zasady konkurencyjności zamówień uzupełniających, w wysokości nieprzekraczającej 50% wartości zamówienia </w:t>
      </w:r>
      <w:r>
        <w:rPr>
          <w:rFonts w:ascii="Times New Roman" w:hAnsi="Times New Roman"/>
          <w:sz w:val="20"/>
          <w:szCs w:val="20"/>
        </w:rPr>
        <w:t xml:space="preserve">podstawowego </w:t>
      </w:r>
      <w:r w:rsidRPr="00C466DE">
        <w:rPr>
          <w:rFonts w:ascii="Times New Roman" w:hAnsi="Times New Roman"/>
          <w:sz w:val="20"/>
          <w:szCs w:val="20"/>
        </w:rPr>
        <w:t xml:space="preserve">określonej w umowie zawartej z </w:t>
      </w:r>
      <w:r>
        <w:rPr>
          <w:rFonts w:ascii="Times New Roman" w:hAnsi="Times New Roman"/>
          <w:sz w:val="20"/>
          <w:szCs w:val="20"/>
        </w:rPr>
        <w:t>W</w:t>
      </w:r>
      <w:r w:rsidRPr="00C466DE">
        <w:rPr>
          <w:rFonts w:ascii="Times New Roman" w:hAnsi="Times New Roman"/>
          <w:sz w:val="20"/>
          <w:szCs w:val="20"/>
        </w:rPr>
        <w:t xml:space="preserve">ykonawcą, o ile te zamówienia </w:t>
      </w:r>
      <w:r>
        <w:rPr>
          <w:rFonts w:ascii="Times New Roman" w:hAnsi="Times New Roman"/>
          <w:sz w:val="20"/>
          <w:szCs w:val="20"/>
        </w:rPr>
        <w:t xml:space="preserve">dodatkowe </w:t>
      </w:r>
      <w:r w:rsidRPr="00C466DE">
        <w:rPr>
          <w:rFonts w:ascii="Times New Roman" w:hAnsi="Times New Roman"/>
          <w:sz w:val="20"/>
          <w:szCs w:val="20"/>
        </w:rPr>
        <w:t>są zgodne z przedmiotem zamówienia podstawowego.</w:t>
      </w:r>
    </w:p>
    <w:p w14:paraId="59B57FAC" w14:textId="77777777" w:rsidR="004F01C2" w:rsidRPr="00C466DE" w:rsidRDefault="004F01C2" w:rsidP="007419CA">
      <w:pPr>
        <w:spacing w:after="0"/>
        <w:ind w:left="142" w:right="423"/>
        <w:jc w:val="both"/>
        <w:rPr>
          <w:rFonts w:ascii="Times New Roman" w:hAnsi="Times New Roman"/>
          <w:sz w:val="20"/>
          <w:szCs w:val="20"/>
          <w:shd w:val="clear" w:color="auto" w:fill="FFFFFF"/>
        </w:rPr>
      </w:pPr>
    </w:p>
    <w:p w14:paraId="22EFD3F6" w14:textId="77777777" w:rsidR="004F01C2" w:rsidRPr="00AF59D6" w:rsidRDefault="004F01C2" w:rsidP="00AF59D6">
      <w:pPr>
        <w:spacing w:after="0"/>
        <w:ind w:left="142" w:right="423"/>
        <w:jc w:val="both"/>
        <w:rPr>
          <w:rFonts w:ascii="Times New Roman" w:hAnsi="Times New Roman"/>
          <w:b/>
          <w:bCs/>
          <w:sz w:val="20"/>
          <w:szCs w:val="20"/>
          <w:shd w:val="clear" w:color="auto" w:fill="FFFFFF"/>
        </w:rPr>
      </w:pPr>
      <w:r w:rsidRPr="6C121F0C">
        <w:rPr>
          <w:rFonts w:ascii="Times New Roman" w:hAnsi="Times New Roman"/>
          <w:b/>
          <w:bCs/>
          <w:sz w:val="20"/>
          <w:szCs w:val="20"/>
          <w:shd w:val="clear" w:color="auto" w:fill="FFFFFF"/>
        </w:rPr>
        <w:t>Jeśli w opisie przedmiotu zamówienia występują: nazwy konkretnego producenta, nazwy konkretnego produktu, normy jakościowe, itd.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w:t>
      </w:r>
    </w:p>
    <w:p w14:paraId="65A33C1D" w14:textId="77777777" w:rsidR="004F01C2" w:rsidRPr="00C4368B" w:rsidRDefault="004F01C2" w:rsidP="007419CA">
      <w:pPr>
        <w:spacing w:after="0"/>
        <w:ind w:left="142" w:right="423"/>
        <w:jc w:val="both"/>
        <w:rPr>
          <w:rFonts w:ascii="Times New Roman" w:hAnsi="Times New Roman"/>
          <w:b/>
          <w:sz w:val="20"/>
          <w:szCs w:val="20"/>
          <w:shd w:val="clear" w:color="auto" w:fill="FFFFFF"/>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8"/>
      </w:tblGrid>
      <w:tr w:rsidR="004F01C2" w:rsidRPr="00C466DE" w14:paraId="130B713D" w14:textId="77777777" w:rsidTr="34DD4024">
        <w:trPr>
          <w:tblCellSpacing w:w="15" w:type="dxa"/>
        </w:trPr>
        <w:tc>
          <w:tcPr>
            <w:tcW w:w="4966" w:type="pct"/>
            <w:shd w:val="clear" w:color="auto" w:fill="D9D9D9" w:themeFill="background1" w:themeFillShade="D9"/>
          </w:tcPr>
          <w:p w14:paraId="424603C5" w14:textId="77777777" w:rsidR="004F01C2" w:rsidRPr="00C466DE" w:rsidRDefault="004F01C2" w:rsidP="00D918C7">
            <w:pPr>
              <w:pStyle w:val="Kolorowalistaakcent11"/>
              <w:numPr>
                <w:ilvl w:val="0"/>
                <w:numId w:val="8"/>
              </w:numPr>
              <w:spacing w:after="0"/>
              <w:ind w:left="142" w:right="423" w:firstLine="0"/>
              <w:jc w:val="both"/>
              <w:rPr>
                <w:rFonts w:ascii="Times New Roman" w:hAnsi="Times New Roman"/>
                <w:b/>
                <w:bCs/>
                <w:sz w:val="20"/>
                <w:szCs w:val="20"/>
              </w:rPr>
            </w:pPr>
            <w:r w:rsidRPr="34DD4024">
              <w:rPr>
                <w:rFonts w:ascii="Times New Roman" w:hAnsi="Times New Roman"/>
                <w:b/>
                <w:bCs/>
                <w:sz w:val="20"/>
                <w:szCs w:val="20"/>
              </w:rPr>
              <w:t>Termin realizacji zamówienia</w:t>
            </w:r>
            <w:r>
              <w:rPr>
                <w:rFonts w:ascii="Times New Roman" w:hAnsi="Times New Roman"/>
                <w:b/>
                <w:bCs/>
                <w:sz w:val="20"/>
                <w:szCs w:val="20"/>
              </w:rPr>
              <w:t xml:space="preserve"> </w:t>
            </w:r>
          </w:p>
        </w:tc>
      </w:tr>
    </w:tbl>
    <w:p w14:paraId="3903EE61" w14:textId="77777777" w:rsidR="004F01C2" w:rsidRPr="00AD3990" w:rsidRDefault="004F01C2" w:rsidP="00AD3990">
      <w:pPr>
        <w:pStyle w:val="Kolorowalistaakcent11"/>
        <w:autoSpaceDE w:val="0"/>
        <w:autoSpaceDN w:val="0"/>
        <w:adjustRightInd w:val="0"/>
        <w:spacing w:after="0"/>
        <w:ind w:left="567" w:right="423"/>
        <w:jc w:val="both"/>
        <w:rPr>
          <w:rFonts w:ascii="Times New Roman" w:hAnsi="Times New Roman"/>
          <w:b/>
          <w:bCs/>
          <w:sz w:val="20"/>
          <w:szCs w:val="20"/>
          <w:lang w:eastAsia="pl-PL"/>
        </w:rPr>
      </w:pPr>
    </w:p>
    <w:p w14:paraId="66DCC213" w14:textId="77777777" w:rsidR="004F01C2" w:rsidRPr="00B26B88" w:rsidRDefault="004F01C2" w:rsidP="00D918C7">
      <w:pPr>
        <w:pStyle w:val="Kolorowalistaakcent11"/>
        <w:numPr>
          <w:ilvl w:val="0"/>
          <w:numId w:val="1"/>
        </w:numPr>
        <w:autoSpaceDE w:val="0"/>
        <w:autoSpaceDN w:val="0"/>
        <w:adjustRightInd w:val="0"/>
        <w:spacing w:after="0"/>
        <w:ind w:left="426" w:right="423" w:hanging="284"/>
        <w:jc w:val="both"/>
        <w:rPr>
          <w:rFonts w:ascii="Times New Roman" w:hAnsi="Times New Roman"/>
          <w:b/>
          <w:bCs/>
          <w:sz w:val="20"/>
          <w:szCs w:val="20"/>
          <w:lang w:eastAsia="pl-PL"/>
        </w:rPr>
      </w:pPr>
      <w:r w:rsidRPr="34DD4024">
        <w:rPr>
          <w:rFonts w:ascii="Times New Roman" w:hAnsi="Times New Roman"/>
          <w:sz w:val="20"/>
          <w:szCs w:val="20"/>
        </w:rPr>
        <w:t>Termin realizacji zamówienia</w:t>
      </w:r>
      <w:r w:rsidRPr="00C7536E">
        <w:rPr>
          <w:rFonts w:ascii="Times New Roman" w:hAnsi="Times New Roman"/>
          <w:sz w:val="20"/>
          <w:szCs w:val="20"/>
        </w:rPr>
        <w:t>:</w:t>
      </w:r>
      <w:r>
        <w:rPr>
          <w:rFonts w:ascii="Times New Roman" w:hAnsi="Times New Roman"/>
          <w:sz w:val="20"/>
          <w:szCs w:val="20"/>
        </w:rPr>
        <w:t xml:space="preserve"> od podpisania umowy (czerwiec 2025 r.) do dnia</w:t>
      </w:r>
      <w:r w:rsidRPr="00016E4D">
        <w:rPr>
          <w:rFonts w:ascii="Times New Roman" w:hAnsi="Times New Roman"/>
          <w:sz w:val="20"/>
          <w:szCs w:val="20"/>
        </w:rPr>
        <w:t xml:space="preserve"> 31.08.2026</w:t>
      </w:r>
      <w:r>
        <w:rPr>
          <w:rFonts w:ascii="Times New Roman" w:hAnsi="Times New Roman"/>
          <w:sz w:val="20"/>
          <w:szCs w:val="20"/>
        </w:rPr>
        <w:t xml:space="preserve"> r.</w:t>
      </w:r>
    </w:p>
    <w:p w14:paraId="3E0E2DA4" w14:textId="77777777" w:rsidR="004F01C2" w:rsidRDefault="004F01C2" w:rsidP="00D918C7">
      <w:pPr>
        <w:pStyle w:val="Kolorowalistaakcent11"/>
        <w:numPr>
          <w:ilvl w:val="0"/>
          <w:numId w:val="1"/>
        </w:numPr>
        <w:spacing w:after="0"/>
        <w:ind w:left="426" w:right="423" w:hanging="284"/>
        <w:jc w:val="both"/>
        <w:rPr>
          <w:rFonts w:ascii="Times New Roman" w:hAnsi="Times New Roman"/>
          <w:sz w:val="20"/>
          <w:szCs w:val="20"/>
          <w:lang w:eastAsia="pl-PL"/>
        </w:rPr>
      </w:pPr>
      <w:r w:rsidRPr="6C121F0C">
        <w:rPr>
          <w:rFonts w:ascii="Times New Roman" w:hAnsi="Times New Roman"/>
          <w:sz w:val="20"/>
          <w:szCs w:val="20"/>
        </w:rPr>
        <w:lastRenderedPageBreak/>
        <w:t>Zamawiający zastrzega sobie prawo do zmiany terminu realizacji przedmiotu zamówienia na warunkach określonych w pkt. 11 niniejszego zapytania.</w:t>
      </w:r>
    </w:p>
    <w:p w14:paraId="40F9C525" w14:textId="77777777" w:rsidR="004F01C2" w:rsidRDefault="004F01C2" w:rsidP="007419CA">
      <w:pPr>
        <w:pStyle w:val="Kolorowalistaakcent11"/>
        <w:spacing w:after="0"/>
        <w:ind w:left="142" w:right="423"/>
        <w:jc w:val="both"/>
        <w:rPr>
          <w:rFonts w:ascii="Times New Roman" w:hAnsi="Times New Roman"/>
          <w:sz w:val="20"/>
          <w:szCs w:val="20"/>
          <w:lang w:eastAsia="pl-PL"/>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8"/>
      </w:tblGrid>
      <w:tr w:rsidR="004F01C2" w:rsidRPr="00C466DE" w14:paraId="0F964DBF" w14:textId="77777777" w:rsidTr="007F7C74">
        <w:trPr>
          <w:tblCellSpacing w:w="15" w:type="dxa"/>
        </w:trPr>
        <w:tc>
          <w:tcPr>
            <w:tcW w:w="4966" w:type="pct"/>
            <w:shd w:val="clear" w:color="auto" w:fill="D9D9D9"/>
          </w:tcPr>
          <w:p w14:paraId="490CEABE" w14:textId="77777777" w:rsidR="004F01C2" w:rsidRPr="00C466DE" w:rsidRDefault="004F01C2" w:rsidP="00D918C7">
            <w:pPr>
              <w:pStyle w:val="Kolorowalistaakcent11"/>
              <w:numPr>
                <w:ilvl w:val="0"/>
                <w:numId w:val="8"/>
              </w:numPr>
              <w:spacing w:after="0"/>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Miejsce realizacji zamówienia </w:t>
            </w:r>
          </w:p>
        </w:tc>
      </w:tr>
    </w:tbl>
    <w:p w14:paraId="1431603F" w14:textId="77777777" w:rsidR="004F01C2" w:rsidRPr="00AD3990" w:rsidRDefault="004F01C2" w:rsidP="00543E3E">
      <w:pPr>
        <w:pBdr>
          <w:top w:val="nil"/>
          <w:left w:val="nil"/>
          <w:bottom w:val="nil"/>
          <w:right w:val="nil"/>
          <w:between w:val="nil"/>
        </w:pBdr>
        <w:suppressAutoHyphens/>
        <w:spacing w:after="0"/>
        <w:ind w:left="567" w:right="423"/>
        <w:jc w:val="both"/>
        <w:textDirection w:val="btLr"/>
        <w:textAlignment w:val="top"/>
        <w:outlineLvl w:val="0"/>
        <w:rPr>
          <w:rFonts w:ascii="Times New Roman" w:eastAsia="Times New Roman" w:hAnsi="Times New Roman"/>
          <w:sz w:val="20"/>
          <w:szCs w:val="20"/>
        </w:rPr>
      </w:pPr>
    </w:p>
    <w:p w14:paraId="45460BC8" w14:textId="77777777" w:rsidR="004F01C2" w:rsidRPr="00632E1F" w:rsidRDefault="004F01C2" w:rsidP="00D918C7">
      <w:pPr>
        <w:numPr>
          <w:ilvl w:val="0"/>
          <w:numId w:val="23"/>
        </w:numPr>
        <w:pBdr>
          <w:top w:val="nil"/>
          <w:left w:val="nil"/>
          <w:bottom w:val="nil"/>
          <w:right w:val="nil"/>
          <w:between w:val="nil"/>
        </w:pBdr>
        <w:suppressAutoHyphens/>
        <w:spacing w:after="0"/>
        <w:ind w:leftChars="64" w:left="425" w:right="423" w:hangingChars="142" w:hanging="284"/>
        <w:jc w:val="both"/>
        <w:textDirection w:val="btLr"/>
        <w:textAlignment w:val="top"/>
        <w:outlineLvl w:val="0"/>
        <w:rPr>
          <w:rFonts w:ascii="Times New Roman" w:hAnsi="Times New Roman"/>
          <w:b/>
          <w:sz w:val="20"/>
          <w:szCs w:val="20"/>
        </w:rPr>
      </w:pPr>
      <w:r w:rsidRPr="00C466DE">
        <w:rPr>
          <w:rFonts w:ascii="Times New Roman" w:hAnsi="Times New Roman"/>
          <w:sz w:val="20"/>
          <w:szCs w:val="20"/>
        </w:rPr>
        <w:t xml:space="preserve">Miejsce realizacji zamówienia </w:t>
      </w:r>
      <w:r>
        <w:rPr>
          <w:rFonts w:ascii="Times New Roman" w:eastAsia="Times New Roman" w:hAnsi="Times New Roman"/>
          <w:sz w:val="20"/>
          <w:szCs w:val="20"/>
        </w:rPr>
        <w:t>uzależnione jest od potrzeb Zamawiającego (w tym siedziba Zamawiającego).</w:t>
      </w:r>
    </w:p>
    <w:p w14:paraId="2B3EC8A8" w14:textId="77777777" w:rsidR="004F01C2" w:rsidRPr="000308AC" w:rsidRDefault="004F01C2" w:rsidP="00D918C7">
      <w:pPr>
        <w:pStyle w:val="Kolorowalistaakcent11"/>
        <w:numPr>
          <w:ilvl w:val="0"/>
          <w:numId w:val="23"/>
        </w:numPr>
        <w:spacing w:after="0"/>
        <w:ind w:leftChars="64" w:left="425" w:right="423" w:hangingChars="142" w:hanging="284"/>
        <w:jc w:val="both"/>
        <w:rPr>
          <w:rFonts w:ascii="Times New Roman" w:hAnsi="Times New Roman"/>
          <w:color w:val="FF0000"/>
          <w:sz w:val="20"/>
          <w:szCs w:val="20"/>
        </w:rPr>
      </w:pPr>
      <w:r w:rsidRPr="00C466DE">
        <w:rPr>
          <w:rFonts w:ascii="Times New Roman" w:hAnsi="Times New Roman"/>
          <w:sz w:val="20"/>
          <w:szCs w:val="20"/>
        </w:rPr>
        <w:t xml:space="preserve">Zamawiający wymaga dostępności Wykonawcy w miejscu realizacji projektu na żądanie </w:t>
      </w:r>
      <w:r>
        <w:rPr>
          <w:rFonts w:ascii="Times New Roman" w:hAnsi="Times New Roman"/>
          <w:sz w:val="20"/>
          <w:szCs w:val="20"/>
        </w:rPr>
        <w:t>Zamawiającego.</w:t>
      </w:r>
    </w:p>
    <w:p w14:paraId="22A49612" w14:textId="77777777" w:rsidR="004F01C2" w:rsidRPr="00C466DE" w:rsidRDefault="004F01C2" w:rsidP="000308AC">
      <w:pPr>
        <w:pStyle w:val="Kolorowalistaakcent11"/>
        <w:spacing w:after="0"/>
        <w:ind w:left="567" w:right="423"/>
        <w:jc w:val="both"/>
        <w:rPr>
          <w:rFonts w:ascii="Times New Roman" w:hAnsi="Times New Roman"/>
          <w:color w:val="FF0000"/>
          <w:sz w:val="20"/>
          <w:szCs w:val="20"/>
        </w:rPr>
      </w:pPr>
    </w:p>
    <w:tbl>
      <w:tblPr>
        <w:tblW w:w="480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838"/>
      </w:tblGrid>
      <w:tr w:rsidR="004F01C2" w:rsidRPr="00C466DE" w14:paraId="5C929327" w14:textId="77777777" w:rsidTr="006A699F">
        <w:trPr>
          <w:trHeight w:val="313"/>
          <w:tblCellSpacing w:w="15" w:type="dxa"/>
        </w:trPr>
        <w:tc>
          <w:tcPr>
            <w:tcW w:w="4966" w:type="pct"/>
            <w:shd w:val="clear" w:color="auto" w:fill="D9D9D9"/>
          </w:tcPr>
          <w:p w14:paraId="1F1DFD7E" w14:textId="77777777" w:rsidR="004F01C2" w:rsidRPr="00C466DE" w:rsidRDefault="004F01C2" w:rsidP="00D918C7">
            <w:pPr>
              <w:pStyle w:val="Kolorowalistaakcent11"/>
              <w:numPr>
                <w:ilvl w:val="0"/>
                <w:numId w:val="8"/>
              </w:numPr>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Warunki udziału </w:t>
            </w:r>
            <w:r>
              <w:rPr>
                <w:rFonts w:ascii="Times New Roman" w:hAnsi="Times New Roman"/>
                <w:b/>
                <w:bCs/>
                <w:sz w:val="20"/>
                <w:szCs w:val="20"/>
              </w:rPr>
              <w:t>w</w:t>
            </w:r>
            <w:r w:rsidRPr="00C466DE">
              <w:rPr>
                <w:rFonts w:ascii="Times New Roman" w:hAnsi="Times New Roman"/>
                <w:b/>
                <w:bCs/>
                <w:sz w:val="20"/>
                <w:szCs w:val="20"/>
              </w:rPr>
              <w:t xml:space="preserve"> postępowaniu i podstawy wykluczenia </w:t>
            </w:r>
          </w:p>
        </w:tc>
      </w:tr>
    </w:tbl>
    <w:p w14:paraId="7E242AD6" w14:textId="77777777" w:rsidR="004F01C2" w:rsidRPr="00C466DE" w:rsidRDefault="004F01C2" w:rsidP="00543E3E">
      <w:pPr>
        <w:widowControl w:val="0"/>
        <w:tabs>
          <w:tab w:val="left" w:pos="284"/>
        </w:tabs>
        <w:autoSpaceDE w:val="0"/>
        <w:autoSpaceDN w:val="0"/>
        <w:adjustRightInd w:val="0"/>
        <w:spacing w:after="0"/>
        <w:ind w:left="142" w:right="423"/>
        <w:contextualSpacing/>
        <w:jc w:val="both"/>
        <w:rPr>
          <w:rFonts w:ascii="Times New Roman" w:hAnsi="Times New Roman"/>
          <w:sz w:val="20"/>
          <w:szCs w:val="20"/>
        </w:rPr>
      </w:pPr>
    </w:p>
    <w:p w14:paraId="4C8C549E" w14:textId="77777777" w:rsidR="004F01C2" w:rsidRPr="00AF59D6" w:rsidRDefault="004F01C2" w:rsidP="00D918C7">
      <w:pPr>
        <w:widowControl w:val="0"/>
        <w:numPr>
          <w:ilvl w:val="0"/>
          <w:numId w:val="18"/>
        </w:numPr>
        <w:pBdr>
          <w:top w:val="nil"/>
          <w:left w:val="nil"/>
          <w:bottom w:val="nil"/>
          <w:right w:val="nil"/>
          <w:between w:val="nil"/>
        </w:pBdr>
        <w:spacing w:after="0"/>
        <w:ind w:left="426" w:right="423" w:hanging="284"/>
        <w:jc w:val="both"/>
        <w:rPr>
          <w:rFonts w:ascii="Times New Roman" w:hAnsi="Times New Roman"/>
          <w:color w:val="000000"/>
          <w:sz w:val="20"/>
          <w:szCs w:val="20"/>
        </w:rPr>
      </w:pPr>
      <w:r w:rsidRPr="00450033">
        <w:rPr>
          <w:rFonts w:ascii="Times New Roman" w:eastAsia="Times New Roman" w:hAnsi="Times New Roman"/>
          <w:color w:val="000000" w:themeColor="text1"/>
          <w:sz w:val="20"/>
          <w:szCs w:val="20"/>
        </w:rPr>
        <w:t>Z udziału w postępowaniu Zamawiający wykluczy Wykonawcę, w stosunku, do którego zachodzi co najmniej jedna z niżej wskazanych okoliczności:</w:t>
      </w:r>
    </w:p>
    <w:p w14:paraId="3E971B6C" w14:textId="77777777" w:rsidR="004F01C2" w:rsidRPr="00051686" w:rsidRDefault="004F01C2" w:rsidP="00D918C7">
      <w:pPr>
        <w:pStyle w:val="Akapitzlist"/>
        <w:widowControl w:val="0"/>
        <w:numPr>
          <w:ilvl w:val="0"/>
          <w:numId w:val="25"/>
        </w:numPr>
        <w:pBdr>
          <w:top w:val="nil"/>
          <w:left w:val="nil"/>
          <w:bottom w:val="nil"/>
          <w:right w:val="nil"/>
          <w:between w:val="nil"/>
        </w:pBdr>
        <w:spacing w:after="0"/>
        <w:ind w:left="709" w:right="423"/>
        <w:jc w:val="both"/>
        <w:rPr>
          <w:rFonts w:ascii="Times New Roman" w:eastAsia="Times New Roman" w:hAnsi="Times New Roman"/>
          <w:color w:val="000000"/>
          <w:sz w:val="20"/>
          <w:szCs w:val="20"/>
        </w:rPr>
      </w:pPr>
      <w:r w:rsidRPr="00051686">
        <w:rPr>
          <w:rFonts w:ascii="Times New Roman" w:eastAsia="Times New Roman" w:hAnsi="Times New Roman"/>
          <w:color w:val="000000" w:themeColor="text1"/>
          <w:sz w:val="20"/>
          <w:szCs w:val="20"/>
        </w:rPr>
        <w:t xml:space="preserve">jest powiązany z Zamawiającym kapitałowo lub osobowo - przy czym za powiązany kapitałowo lub osobowo z Zamawiającym uznaje się podmiot: </w:t>
      </w:r>
    </w:p>
    <w:p w14:paraId="4603D8E6" w14:textId="77777777" w:rsidR="004F01C2" w:rsidRPr="00450033" w:rsidRDefault="004F01C2"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powiązany lub będący jednostką zależną, współzależną lub dominującą w relacji z Zamawiającym w rozumieniu ustawy o rachunkowości; </w:t>
      </w:r>
    </w:p>
    <w:p w14:paraId="1CA4C127" w14:textId="77777777" w:rsidR="004F01C2" w:rsidRPr="00450033" w:rsidRDefault="004F01C2"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7792C796" w14:textId="77777777" w:rsidR="004F01C2" w:rsidRPr="00450033" w:rsidRDefault="004F01C2"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powiązanym lub podmiotem partnerskim w stosunku do Zamawiającego w rozumieniu rozporządzenia 651/2014; </w:t>
      </w:r>
    </w:p>
    <w:p w14:paraId="54FFBE33" w14:textId="77777777" w:rsidR="004F01C2" w:rsidRPr="00051686" w:rsidRDefault="004F01C2" w:rsidP="00D918C7">
      <w:pPr>
        <w:pStyle w:val="Akapitzlist"/>
        <w:numPr>
          <w:ilvl w:val="0"/>
          <w:numId w:val="24"/>
        </w:numPr>
        <w:pBdr>
          <w:top w:val="nil"/>
          <w:left w:val="nil"/>
          <w:bottom w:val="nil"/>
          <w:right w:val="nil"/>
          <w:between w:val="nil"/>
        </w:pBdr>
        <w:spacing w:after="0"/>
        <w:ind w:left="993" w:right="423" w:hanging="284"/>
        <w:jc w:val="both"/>
        <w:rPr>
          <w:rFonts w:ascii="Times New Roman" w:eastAsia="Times New Roman" w:hAnsi="Times New Roman"/>
          <w:color w:val="000000" w:themeColor="text1"/>
          <w:sz w:val="20"/>
          <w:szCs w:val="20"/>
        </w:rPr>
      </w:pPr>
      <w:r w:rsidRPr="00450033">
        <w:rPr>
          <w:rFonts w:ascii="Times New Roman" w:eastAsia="Times New Roman" w:hAnsi="Times New Roman"/>
          <w:color w:val="000000" w:themeColor="text1"/>
          <w:sz w:val="20"/>
          <w:szCs w:val="20"/>
        </w:rPr>
        <w:t>będący podmiotem powiązanym osobowo z Zamawiającym w rozumieniu art. 32 ust. 2 ustawy z dnia 11 marca 2004 r. o podatku od towarów i usług (Dz.U. z 2023 r. poz. 1570 ze zm.)</w:t>
      </w:r>
      <w:r>
        <w:rPr>
          <w:rFonts w:ascii="Times New Roman" w:eastAsia="Times New Roman" w:hAnsi="Times New Roman"/>
          <w:color w:val="000000" w:themeColor="text1"/>
          <w:sz w:val="20"/>
          <w:szCs w:val="20"/>
        </w:rPr>
        <w:t>;</w:t>
      </w:r>
    </w:p>
    <w:p w14:paraId="72309C57" w14:textId="77777777" w:rsidR="004F01C2" w:rsidRPr="00051686" w:rsidRDefault="004F01C2" w:rsidP="00D918C7">
      <w:pPr>
        <w:pStyle w:val="Akapitzlist"/>
        <w:widowControl w:val="0"/>
        <w:numPr>
          <w:ilvl w:val="0"/>
          <w:numId w:val="25"/>
        </w:numPr>
        <w:pBdr>
          <w:top w:val="nil"/>
          <w:left w:val="nil"/>
          <w:bottom w:val="nil"/>
          <w:right w:val="nil"/>
          <w:between w:val="nil"/>
        </w:pBdr>
        <w:ind w:left="709" w:right="423"/>
        <w:jc w:val="both"/>
        <w:rPr>
          <w:rFonts w:ascii="Times New Roman" w:eastAsia="Times New Roman" w:hAnsi="Times New Roman"/>
          <w:color w:val="000000"/>
          <w:sz w:val="20"/>
          <w:szCs w:val="20"/>
        </w:rPr>
      </w:pPr>
      <w:r w:rsidRPr="00051686">
        <w:rPr>
          <w:rFonts w:ascii="Times New Roman" w:eastAsia="Times New Roman" w:hAnsi="Times New Roman"/>
          <w:color w:val="000000" w:themeColor="text1"/>
          <w:sz w:val="20"/>
          <w:szCs w:val="20"/>
        </w:rPr>
        <w:t>nie wykazał spełniania warunków udziału w postępowaniu</w:t>
      </w:r>
      <w:r>
        <w:rPr>
          <w:rFonts w:ascii="Times New Roman" w:eastAsia="Times New Roman" w:hAnsi="Times New Roman"/>
          <w:color w:val="000000" w:themeColor="text1"/>
          <w:sz w:val="20"/>
          <w:szCs w:val="20"/>
        </w:rPr>
        <w:t>.</w:t>
      </w:r>
    </w:p>
    <w:p w14:paraId="4DEAB26F" w14:textId="77777777" w:rsidR="004F01C2" w:rsidRPr="00C466DE" w:rsidRDefault="004F01C2" w:rsidP="00051686">
      <w:pPr>
        <w:pBdr>
          <w:top w:val="nil"/>
          <w:left w:val="nil"/>
          <w:bottom w:val="nil"/>
          <w:right w:val="nil"/>
          <w:between w:val="nil"/>
        </w:pBdr>
        <w:spacing w:before="48"/>
        <w:ind w:left="426"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Weryfikacja </w:t>
      </w:r>
      <w:r>
        <w:rPr>
          <w:rFonts w:ascii="Times New Roman" w:eastAsia="Times New Roman" w:hAnsi="Times New Roman"/>
          <w:color w:val="000000"/>
          <w:sz w:val="20"/>
          <w:szCs w:val="20"/>
        </w:rPr>
        <w:t xml:space="preserve">wystąpienia lub braku wystąpienia ww. okoliczności </w:t>
      </w:r>
      <w:r w:rsidRPr="00C466DE">
        <w:rPr>
          <w:rFonts w:ascii="Times New Roman" w:eastAsia="Times New Roman" w:hAnsi="Times New Roman"/>
          <w:color w:val="000000"/>
          <w:sz w:val="20"/>
          <w:szCs w:val="20"/>
        </w:rPr>
        <w:t xml:space="preserve">nastąpi na podstawie oświadczeń </w:t>
      </w:r>
      <w:r>
        <w:rPr>
          <w:rFonts w:ascii="Times New Roman" w:eastAsia="Times New Roman" w:hAnsi="Times New Roman"/>
          <w:color w:val="000000"/>
          <w:sz w:val="20"/>
          <w:szCs w:val="20"/>
        </w:rPr>
        <w:t>Wykonawcy</w:t>
      </w:r>
      <w:r w:rsidRPr="00C466DE">
        <w:rPr>
          <w:rFonts w:ascii="Times New Roman" w:eastAsia="Times New Roman" w:hAnsi="Times New Roman"/>
          <w:color w:val="000000"/>
          <w:sz w:val="20"/>
          <w:szCs w:val="20"/>
        </w:rPr>
        <w:t xml:space="preserve"> stanowiących </w:t>
      </w:r>
      <w:r w:rsidRPr="00C466DE">
        <w:rPr>
          <w:rFonts w:ascii="Times New Roman" w:eastAsia="Times New Roman" w:hAnsi="Times New Roman"/>
          <w:b/>
          <w:color w:val="000000"/>
          <w:sz w:val="20"/>
          <w:szCs w:val="20"/>
        </w:rPr>
        <w:t>Załączniki nr 2 i 3</w:t>
      </w:r>
      <w:r w:rsidRPr="00C466DE">
        <w:rPr>
          <w:rFonts w:ascii="Times New Roman" w:eastAsia="Times New Roman" w:hAnsi="Times New Roman"/>
          <w:color w:val="000000"/>
          <w:sz w:val="20"/>
          <w:szCs w:val="20"/>
        </w:rPr>
        <w:t>.</w:t>
      </w:r>
    </w:p>
    <w:p w14:paraId="3FCC3DD7" w14:textId="77777777" w:rsidR="004F01C2" w:rsidRDefault="004F01C2" w:rsidP="00D918C7">
      <w:pPr>
        <w:widowControl w:val="0"/>
        <w:numPr>
          <w:ilvl w:val="0"/>
          <w:numId w:val="18"/>
        </w:numPr>
        <w:pBdr>
          <w:top w:val="nil"/>
          <w:left w:val="nil"/>
          <w:bottom w:val="nil"/>
          <w:right w:val="nil"/>
          <w:between w:val="nil"/>
        </w:pBdr>
        <w:spacing w:after="0"/>
        <w:ind w:left="426" w:right="423" w:hanging="284"/>
        <w:jc w:val="both"/>
        <w:rPr>
          <w:rFonts w:ascii="Times New Roman" w:eastAsia="Times New Roman" w:hAnsi="Times New Roman"/>
          <w:color w:val="000000" w:themeColor="text1"/>
          <w:sz w:val="20"/>
          <w:szCs w:val="20"/>
        </w:rPr>
      </w:pPr>
      <w:r w:rsidRPr="00051686">
        <w:rPr>
          <w:rFonts w:ascii="Times New Roman" w:eastAsia="Times New Roman" w:hAnsi="Times New Roman"/>
          <w:color w:val="000000" w:themeColor="text1"/>
          <w:sz w:val="20"/>
          <w:szCs w:val="20"/>
        </w:rPr>
        <w:t>O udzielenie zamówienia może ubiegać się Wykonawca, który na moment realizacji zamówienia spełnia łącznie następujące warunki:</w:t>
      </w:r>
    </w:p>
    <w:p w14:paraId="196D4211" w14:textId="77777777" w:rsidR="004F01C2" w:rsidRPr="00051686" w:rsidRDefault="004F01C2" w:rsidP="00543E3E">
      <w:pPr>
        <w:widowControl w:val="0"/>
        <w:pBdr>
          <w:top w:val="nil"/>
          <w:left w:val="nil"/>
          <w:bottom w:val="nil"/>
          <w:right w:val="nil"/>
          <w:between w:val="nil"/>
        </w:pBdr>
        <w:spacing w:after="0"/>
        <w:ind w:left="426" w:right="423"/>
        <w:jc w:val="both"/>
        <w:rPr>
          <w:rFonts w:ascii="Times New Roman" w:eastAsia="Times New Roman" w:hAnsi="Times New Roman"/>
          <w:color w:val="000000" w:themeColor="text1"/>
          <w:sz w:val="20"/>
          <w:szCs w:val="20"/>
        </w:rPr>
      </w:pPr>
    </w:p>
    <w:p w14:paraId="0F8C3B4E" w14:textId="77777777" w:rsidR="004F01C2" w:rsidRDefault="004F01C2"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051686">
        <w:rPr>
          <w:rFonts w:ascii="Times New Roman" w:eastAsia="Times New Roman" w:hAnsi="Times New Roman"/>
          <w:b/>
          <w:bCs/>
          <w:color w:val="000000"/>
          <w:sz w:val="20"/>
          <w:szCs w:val="20"/>
        </w:rPr>
        <w:t>Uprawnienia do wykonywania określonej działalności lub czynności</w:t>
      </w:r>
    </w:p>
    <w:p w14:paraId="11CBCA7F" w14:textId="77777777" w:rsidR="004F01C2" w:rsidRPr="00051686" w:rsidRDefault="004F01C2" w:rsidP="00051686">
      <w:pPr>
        <w:widowControl w:val="0"/>
        <w:pBdr>
          <w:top w:val="nil"/>
          <w:left w:val="nil"/>
          <w:bottom w:val="nil"/>
          <w:right w:val="nil"/>
          <w:between w:val="nil"/>
        </w:pBdr>
        <w:spacing w:after="0"/>
        <w:ind w:left="142" w:right="423"/>
        <w:jc w:val="both"/>
        <w:rPr>
          <w:rFonts w:ascii="Times New Roman" w:eastAsia="Times New Roman" w:hAnsi="Times New Roman"/>
          <w:b/>
          <w:bCs/>
          <w:color w:val="000000"/>
          <w:sz w:val="20"/>
          <w:szCs w:val="20"/>
        </w:rPr>
      </w:pPr>
    </w:p>
    <w:p w14:paraId="52243597" w14:textId="77777777" w:rsidR="004F01C2" w:rsidRPr="00C466DE" w:rsidRDefault="004F01C2" w:rsidP="00AF59D6">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Wykonawca powinien posiadać uprawnienia do wykonywania określonej działalności lub czynności, jeżeli przepisy prawa nakładają obowiązek ich posiadania</w:t>
      </w:r>
      <w:r>
        <w:rPr>
          <w:rFonts w:ascii="Times New Roman" w:eastAsia="Times New Roman" w:hAnsi="Times New Roman"/>
          <w:color w:val="000000"/>
          <w:sz w:val="20"/>
          <w:szCs w:val="20"/>
        </w:rPr>
        <w:t xml:space="preserve">. </w:t>
      </w:r>
      <w:r w:rsidRPr="00C466DE">
        <w:rPr>
          <w:rFonts w:ascii="Times New Roman" w:eastAsia="Times New Roman" w:hAnsi="Times New Roman"/>
          <w:color w:val="000000"/>
          <w:sz w:val="20"/>
          <w:szCs w:val="20"/>
        </w:rPr>
        <w:t>Warunek ten uważa się za spełniony, jeśli wykonawca złoży stosowne oświadczenie w przedmiotowym zakresie zawarte w treści formularza oferty, stanowiącego załącznik do niniejszego zapytania ofertowego.</w:t>
      </w:r>
    </w:p>
    <w:p w14:paraId="5228B852" w14:textId="77777777" w:rsidR="004F01C2" w:rsidRPr="001B44D8" w:rsidRDefault="004F01C2"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051686">
        <w:rPr>
          <w:rFonts w:ascii="Times New Roman" w:eastAsia="Times New Roman" w:hAnsi="Times New Roman"/>
          <w:b/>
          <w:bCs/>
          <w:color w:val="000000"/>
          <w:sz w:val="20"/>
          <w:szCs w:val="20"/>
        </w:rPr>
        <w:t>Wiedza i doświadczenie</w:t>
      </w:r>
    </w:p>
    <w:p w14:paraId="7F341327" w14:textId="77777777" w:rsidR="004F01C2" w:rsidRPr="001B44D8" w:rsidRDefault="004F01C2" w:rsidP="00947BFF">
      <w:pPr>
        <w:widowControl w:val="0"/>
        <w:pBdr>
          <w:top w:val="nil"/>
          <w:left w:val="nil"/>
          <w:bottom w:val="nil"/>
          <w:right w:val="nil"/>
          <w:between w:val="nil"/>
        </w:pBdr>
        <w:spacing w:after="0"/>
        <w:ind w:left="709" w:right="423"/>
        <w:jc w:val="both"/>
        <w:rPr>
          <w:rFonts w:ascii="Times New Roman" w:eastAsia="Times New Roman" w:hAnsi="Times New Roman"/>
          <w:b/>
          <w:bCs/>
          <w:color w:val="000000"/>
          <w:sz w:val="20"/>
          <w:szCs w:val="20"/>
        </w:rPr>
      </w:pPr>
    </w:p>
    <w:p w14:paraId="0BCFB88E" w14:textId="77777777" w:rsidR="004F01C2" w:rsidRDefault="004F01C2" w:rsidP="00051686">
      <w:pPr>
        <w:widowControl w:val="0"/>
        <w:pBdr>
          <w:top w:val="nil"/>
          <w:left w:val="nil"/>
          <w:bottom w:val="nil"/>
          <w:right w:val="nil"/>
          <w:between w:val="nil"/>
        </w:pBdr>
        <w:ind w:left="426" w:right="423"/>
        <w:jc w:val="both"/>
        <w:rPr>
          <w:rFonts w:ascii="Times New Roman" w:eastAsia="Times New Roman" w:hAnsi="Times New Roman"/>
          <w:sz w:val="20"/>
          <w:szCs w:val="20"/>
        </w:rPr>
      </w:pPr>
      <w:r w:rsidRPr="6C121F0C">
        <w:rPr>
          <w:rFonts w:ascii="Times New Roman" w:eastAsia="Times New Roman" w:hAnsi="Times New Roman"/>
          <w:color w:val="000000" w:themeColor="text1"/>
          <w:sz w:val="20"/>
          <w:szCs w:val="20"/>
        </w:rPr>
        <w:t xml:space="preserve">Wykonawca powinien posiadać wiedzę i doświadczenie umożliwiające wykonanie przedmiotu zamówienia. Warunek ten uważa się za spełniony, jeśli </w:t>
      </w:r>
      <w:r>
        <w:rPr>
          <w:rFonts w:ascii="Times New Roman" w:eastAsia="Times New Roman" w:hAnsi="Times New Roman"/>
          <w:color w:val="000000" w:themeColor="text1"/>
          <w:sz w:val="20"/>
          <w:szCs w:val="20"/>
        </w:rPr>
        <w:t>W</w:t>
      </w:r>
      <w:r w:rsidRPr="6C121F0C">
        <w:rPr>
          <w:rFonts w:ascii="Times New Roman" w:eastAsia="Times New Roman" w:hAnsi="Times New Roman"/>
          <w:color w:val="000000" w:themeColor="text1"/>
          <w:sz w:val="20"/>
          <w:szCs w:val="20"/>
        </w:rPr>
        <w:t>ykonawca złoży stosowne oświadczenie, iż posiada wiedzę i doświadczenie umożliwiające wykonanie przedmiotu zamówienia, zawarte w treści formularza oferty, stanowiącego załącznik do niniejszego zapytania ofertowego.</w:t>
      </w:r>
    </w:p>
    <w:p w14:paraId="3AE7DCF4" w14:textId="77777777" w:rsidR="004F01C2" w:rsidRDefault="004F01C2" w:rsidP="00051686">
      <w:pPr>
        <w:widowControl w:val="0"/>
        <w:pBdr>
          <w:top w:val="nil"/>
          <w:left w:val="nil"/>
          <w:bottom w:val="nil"/>
          <w:right w:val="nil"/>
          <w:between w:val="nil"/>
        </w:pBdr>
        <w:ind w:left="426" w:right="423"/>
        <w:jc w:val="both"/>
        <w:rPr>
          <w:rFonts w:ascii="Times New Roman" w:eastAsia="Times New Roman" w:hAnsi="Times New Roman"/>
          <w:sz w:val="20"/>
          <w:szCs w:val="20"/>
          <w:u w:val="single"/>
        </w:rPr>
      </w:pPr>
      <w:r>
        <w:rPr>
          <w:rFonts w:ascii="Times New Roman" w:eastAsia="Times New Roman" w:hAnsi="Times New Roman"/>
          <w:color w:val="000000"/>
          <w:sz w:val="20"/>
          <w:szCs w:val="20"/>
        </w:rPr>
        <w:lastRenderedPageBreak/>
        <w:t xml:space="preserve">- </w:t>
      </w:r>
      <w:r w:rsidRPr="00051686">
        <w:rPr>
          <w:rFonts w:ascii="Times New Roman" w:eastAsia="Times New Roman" w:hAnsi="Times New Roman"/>
          <w:color w:val="000000"/>
          <w:sz w:val="20"/>
          <w:szCs w:val="20"/>
        </w:rPr>
        <w:t>Oferent</w:t>
      </w:r>
      <w:r>
        <w:rPr>
          <w:rFonts w:ascii="Times New Roman" w:eastAsia="Times New Roman" w:hAnsi="Times New Roman"/>
          <w:sz w:val="20"/>
          <w:szCs w:val="20"/>
        </w:rPr>
        <w:t xml:space="preserve"> musi</w:t>
      </w:r>
      <w:r w:rsidRPr="6C121F0C">
        <w:rPr>
          <w:rFonts w:ascii="Times New Roman" w:eastAsia="Times New Roman" w:hAnsi="Times New Roman"/>
          <w:sz w:val="20"/>
          <w:szCs w:val="20"/>
        </w:rPr>
        <w:t xml:space="preserve"> </w:t>
      </w:r>
      <w:r>
        <w:rPr>
          <w:rFonts w:ascii="Times New Roman" w:hAnsi="Times New Roman"/>
          <w:sz w:val="20"/>
          <w:szCs w:val="20"/>
        </w:rPr>
        <w:t>p</w:t>
      </w:r>
      <w:r w:rsidRPr="000F0A4B">
        <w:rPr>
          <w:rFonts w:ascii="Times New Roman" w:hAnsi="Times New Roman"/>
          <w:sz w:val="20"/>
          <w:szCs w:val="20"/>
        </w:rPr>
        <w:t xml:space="preserve">osiadać doświadczenie w realizacji projektów związanych z </w:t>
      </w:r>
      <w:r>
        <w:rPr>
          <w:rFonts w:ascii="Times New Roman" w:hAnsi="Times New Roman"/>
          <w:sz w:val="20"/>
          <w:szCs w:val="20"/>
        </w:rPr>
        <w:t>przedmiotem zamówienia.</w:t>
      </w:r>
    </w:p>
    <w:p w14:paraId="6C144D69" w14:textId="77777777" w:rsidR="004F01C2" w:rsidRDefault="004F01C2" w:rsidP="00051686">
      <w:pPr>
        <w:widowControl w:val="0"/>
        <w:pBdr>
          <w:top w:val="nil"/>
          <w:left w:val="nil"/>
          <w:bottom w:val="nil"/>
          <w:right w:val="nil"/>
          <w:between w:val="nil"/>
        </w:pBdr>
        <w:ind w:left="426" w:right="423"/>
        <w:jc w:val="both"/>
        <w:rPr>
          <w:rFonts w:ascii="Times New Roman" w:eastAsia="Times New Roman" w:hAnsi="Times New Roman"/>
          <w:sz w:val="20"/>
          <w:szCs w:val="20"/>
        </w:rPr>
      </w:pPr>
      <w:r w:rsidRPr="00051686">
        <w:rPr>
          <w:rFonts w:ascii="Times New Roman" w:eastAsia="Times New Roman" w:hAnsi="Times New Roman"/>
          <w:color w:val="000000"/>
          <w:sz w:val="20"/>
          <w:szCs w:val="20"/>
        </w:rPr>
        <w:t>Zamawiający</w:t>
      </w:r>
      <w:r w:rsidRPr="00051686">
        <w:rPr>
          <w:rFonts w:ascii="Times New Roman" w:eastAsia="Times New Roman" w:hAnsi="Times New Roman"/>
          <w:sz w:val="20"/>
          <w:szCs w:val="20"/>
        </w:rPr>
        <w:t xml:space="preserve"> zastrzega sobie możliwość</w:t>
      </w:r>
      <w:r>
        <w:rPr>
          <w:rFonts w:ascii="Times New Roman" w:eastAsia="Times New Roman" w:hAnsi="Times New Roman"/>
          <w:sz w:val="20"/>
          <w:szCs w:val="20"/>
        </w:rPr>
        <w:t>:</w:t>
      </w:r>
      <w:r w:rsidRPr="00051686">
        <w:rPr>
          <w:rFonts w:ascii="Times New Roman" w:eastAsia="Times New Roman" w:hAnsi="Times New Roman"/>
          <w:sz w:val="20"/>
          <w:szCs w:val="20"/>
        </w:rPr>
        <w:t xml:space="preserve"> </w:t>
      </w:r>
    </w:p>
    <w:p w14:paraId="61EAAE01" w14:textId="77777777" w:rsidR="004F01C2" w:rsidRDefault="004F01C2" w:rsidP="00D918C7">
      <w:pPr>
        <w:pStyle w:val="Akapitzlist"/>
        <w:widowControl w:val="0"/>
        <w:numPr>
          <w:ilvl w:val="0"/>
          <w:numId w:val="26"/>
        </w:numPr>
        <w:pBdr>
          <w:top w:val="nil"/>
          <w:left w:val="nil"/>
          <w:bottom w:val="nil"/>
          <w:right w:val="nil"/>
          <w:between w:val="nil"/>
        </w:pBdr>
        <w:spacing w:after="0"/>
        <w:ind w:right="423"/>
        <w:jc w:val="both"/>
        <w:rPr>
          <w:rFonts w:ascii="Times New Roman" w:eastAsia="Times New Roman" w:hAnsi="Times New Roman"/>
          <w:sz w:val="20"/>
          <w:szCs w:val="20"/>
        </w:rPr>
      </w:pPr>
      <w:r w:rsidRPr="00051686">
        <w:rPr>
          <w:rFonts w:ascii="Times New Roman" w:eastAsia="Times New Roman" w:hAnsi="Times New Roman"/>
          <w:sz w:val="20"/>
          <w:szCs w:val="20"/>
        </w:rPr>
        <w:t xml:space="preserve">żądania dodatkowych dokumentów potwierdzających doświadczenie/wykształcenie, np. listy publikacji, referencji, listów polecających, świadectw pracy, </w:t>
      </w:r>
      <w:r>
        <w:rPr>
          <w:rFonts w:ascii="Times New Roman" w:eastAsia="Times New Roman" w:hAnsi="Times New Roman"/>
          <w:sz w:val="20"/>
          <w:szCs w:val="20"/>
        </w:rPr>
        <w:t xml:space="preserve">CV, </w:t>
      </w:r>
      <w:r w:rsidRPr="00051686">
        <w:rPr>
          <w:rFonts w:ascii="Times New Roman" w:eastAsia="Times New Roman" w:hAnsi="Times New Roman"/>
          <w:sz w:val="20"/>
          <w:szCs w:val="20"/>
        </w:rPr>
        <w:t>dyplomów, certyfikatów, z których będzie jednoznacznie wynikać spełnienie w/w warunku</w:t>
      </w:r>
      <w:r>
        <w:rPr>
          <w:rFonts w:ascii="Times New Roman" w:eastAsia="Times New Roman" w:hAnsi="Times New Roman"/>
          <w:sz w:val="20"/>
          <w:szCs w:val="20"/>
        </w:rPr>
        <w:t>,</w:t>
      </w:r>
      <w:r w:rsidRPr="00051686">
        <w:rPr>
          <w:rFonts w:ascii="Times New Roman" w:eastAsia="Times New Roman" w:hAnsi="Times New Roman"/>
          <w:sz w:val="20"/>
          <w:szCs w:val="20"/>
        </w:rPr>
        <w:t xml:space="preserve"> </w:t>
      </w:r>
    </w:p>
    <w:p w14:paraId="032235C2" w14:textId="77777777" w:rsidR="004F01C2" w:rsidRPr="00051686" w:rsidRDefault="004F01C2" w:rsidP="00D918C7">
      <w:pPr>
        <w:pStyle w:val="Akapitzlist"/>
        <w:widowControl w:val="0"/>
        <w:numPr>
          <w:ilvl w:val="0"/>
          <w:numId w:val="26"/>
        </w:numPr>
        <w:pBdr>
          <w:top w:val="nil"/>
          <w:left w:val="nil"/>
          <w:bottom w:val="nil"/>
          <w:right w:val="nil"/>
          <w:between w:val="nil"/>
        </w:pBdr>
        <w:spacing w:after="0"/>
        <w:ind w:right="423"/>
        <w:jc w:val="both"/>
        <w:rPr>
          <w:rFonts w:ascii="Times New Roman" w:eastAsia="Times New Roman" w:hAnsi="Times New Roman"/>
          <w:sz w:val="20"/>
          <w:szCs w:val="20"/>
        </w:rPr>
      </w:pPr>
      <w:r>
        <w:rPr>
          <w:rFonts w:ascii="Times New Roman" w:eastAsia="Times New Roman" w:hAnsi="Times New Roman"/>
          <w:sz w:val="20"/>
          <w:szCs w:val="20"/>
        </w:rPr>
        <w:t xml:space="preserve">przeprowadzenia rozmowy </w:t>
      </w:r>
      <w:r w:rsidRPr="00051686">
        <w:rPr>
          <w:rFonts w:ascii="Times New Roman" w:eastAsia="Times New Roman" w:hAnsi="Times New Roman"/>
          <w:sz w:val="20"/>
          <w:szCs w:val="20"/>
        </w:rPr>
        <w:t>z osobą</w:t>
      </w:r>
      <w:r>
        <w:rPr>
          <w:rFonts w:ascii="Times New Roman" w:eastAsia="Times New Roman" w:hAnsi="Times New Roman"/>
          <w:sz w:val="20"/>
          <w:szCs w:val="20"/>
        </w:rPr>
        <w:t xml:space="preserve"> wskazaną przez Wykonawcę</w:t>
      </w:r>
      <w:r w:rsidRPr="00051686">
        <w:rPr>
          <w:rFonts w:ascii="Times New Roman" w:eastAsia="Times New Roman" w:hAnsi="Times New Roman"/>
          <w:sz w:val="20"/>
          <w:szCs w:val="20"/>
        </w:rPr>
        <w:t>, któr</w:t>
      </w:r>
      <w:r>
        <w:rPr>
          <w:rFonts w:ascii="Times New Roman" w:eastAsia="Times New Roman" w:hAnsi="Times New Roman"/>
          <w:sz w:val="20"/>
          <w:szCs w:val="20"/>
        </w:rPr>
        <w:t>ego oferta została wybrana jako najkorzystniejsza i która</w:t>
      </w:r>
      <w:r w:rsidRPr="00051686">
        <w:rPr>
          <w:rFonts w:ascii="Times New Roman" w:eastAsia="Times New Roman" w:hAnsi="Times New Roman"/>
          <w:sz w:val="20"/>
          <w:szCs w:val="20"/>
        </w:rPr>
        <w:t xml:space="preserve"> ma świadczyć usługi będące przedmiotem ogłoszenia w celu weryfikacji</w:t>
      </w:r>
      <w:r>
        <w:rPr>
          <w:rFonts w:ascii="Times New Roman" w:eastAsia="Times New Roman" w:hAnsi="Times New Roman"/>
          <w:sz w:val="20"/>
          <w:szCs w:val="20"/>
        </w:rPr>
        <w:t xml:space="preserve"> wiedzy i</w:t>
      </w:r>
      <w:r w:rsidRPr="00051686">
        <w:rPr>
          <w:rFonts w:ascii="Times New Roman" w:eastAsia="Times New Roman" w:hAnsi="Times New Roman"/>
          <w:sz w:val="20"/>
          <w:szCs w:val="20"/>
        </w:rPr>
        <w:t xml:space="preserve"> kompetencji</w:t>
      </w:r>
      <w:r>
        <w:rPr>
          <w:rFonts w:ascii="Times New Roman" w:eastAsia="Times New Roman" w:hAnsi="Times New Roman"/>
          <w:sz w:val="20"/>
          <w:szCs w:val="20"/>
        </w:rPr>
        <w:t xml:space="preserve">, a także deklarowanego doświadczenia. </w:t>
      </w:r>
    </w:p>
    <w:p w14:paraId="5274FB56" w14:textId="77777777" w:rsidR="004F01C2" w:rsidRDefault="004F01C2" w:rsidP="00543E3E">
      <w:pPr>
        <w:pStyle w:val="Akapitzlist"/>
        <w:widowControl w:val="0"/>
        <w:pBdr>
          <w:top w:val="nil"/>
          <w:left w:val="nil"/>
          <w:bottom w:val="nil"/>
          <w:right w:val="nil"/>
          <w:between w:val="nil"/>
        </w:pBdr>
        <w:spacing w:after="0"/>
        <w:ind w:left="862" w:right="423"/>
        <w:jc w:val="both"/>
        <w:rPr>
          <w:rFonts w:ascii="Times New Roman" w:eastAsia="Times New Roman" w:hAnsi="Times New Roman"/>
          <w:sz w:val="20"/>
          <w:szCs w:val="20"/>
        </w:rPr>
      </w:pPr>
    </w:p>
    <w:p w14:paraId="6CDB045C" w14:textId="77777777" w:rsidR="004F01C2" w:rsidRPr="008E56B8" w:rsidRDefault="004F01C2" w:rsidP="008E56B8">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00051686">
        <w:rPr>
          <w:rFonts w:ascii="Times New Roman" w:eastAsia="Times New Roman" w:hAnsi="Times New Roman"/>
          <w:color w:val="000000"/>
          <w:sz w:val="20"/>
          <w:szCs w:val="20"/>
        </w:rPr>
        <w:t>W przypadku, gdy po wezwaniu Wykonawcy do złożenia dokumentów jak powyżej okaże się, że Wykonawcy lub osoba</w:t>
      </w:r>
      <w:r>
        <w:rPr>
          <w:rFonts w:ascii="Times New Roman" w:eastAsia="Times New Roman" w:hAnsi="Times New Roman"/>
          <w:color w:val="000000"/>
          <w:sz w:val="20"/>
          <w:szCs w:val="20"/>
        </w:rPr>
        <w:t>,</w:t>
      </w:r>
      <w:r w:rsidRPr="00051686">
        <w:rPr>
          <w:rFonts w:ascii="Times New Roman" w:eastAsia="Times New Roman" w:hAnsi="Times New Roman"/>
          <w:color w:val="000000"/>
          <w:sz w:val="20"/>
          <w:szCs w:val="20"/>
        </w:rPr>
        <w:t xml:space="preserve"> która ma świadczyć usługi będące przedmiotem zamówienia nie spełnia warunków udziału w postępowaniu, jak również w przypadku, w którym osoba taka nie stawi się na rozmowę, oferta takiego Wykonawcy zostanie odrzucona, a Zamawiający będzie uprawniony do wyboru Wykonawcy, który spełnia wymagania zapytania ofertowego i którego oferta uzyskała kolejno najwyższą liczbę punktów.</w:t>
      </w:r>
    </w:p>
    <w:p w14:paraId="29432067" w14:textId="77777777" w:rsidR="004F01C2" w:rsidRDefault="004F01C2"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8A6A02">
        <w:rPr>
          <w:rFonts w:ascii="Times New Roman" w:eastAsia="Times New Roman" w:hAnsi="Times New Roman"/>
          <w:b/>
          <w:bCs/>
          <w:color w:val="000000"/>
          <w:sz w:val="20"/>
          <w:szCs w:val="20"/>
        </w:rPr>
        <w:t>Potencjał techniczny</w:t>
      </w:r>
    </w:p>
    <w:p w14:paraId="0F3EE750" w14:textId="77777777" w:rsidR="004F01C2" w:rsidRPr="00051686" w:rsidRDefault="004F01C2" w:rsidP="00051686">
      <w:pPr>
        <w:widowControl w:val="0"/>
        <w:pBdr>
          <w:top w:val="nil"/>
          <w:left w:val="nil"/>
          <w:bottom w:val="nil"/>
          <w:right w:val="nil"/>
          <w:between w:val="nil"/>
        </w:pBdr>
        <w:spacing w:after="0"/>
        <w:ind w:left="142" w:right="423"/>
        <w:jc w:val="both"/>
        <w:rPr>
          <w:rFonts w:ascii="Times New Roman" w:eastAsia="Times New Roman" w:hAnsi="Times New Roman"/>
          <w:b/>
          <w:bCs/>
          <w:color w:val="000000"/>
          <w:sz w:val="20"/>
          <w:szCs w:val="20"/>
        </w:rPr>
      </w:pPr>
    </w:p>
    <w:p w14:paraId="7B3C9E02" w14:textId="77777777" w:rsidR="004F01C2" w:rsidRPr="00C7536E" w:rsidRDefault="004F01C2" w:rsidP="00051686">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 xml:space="preserve">Wykonawca powinien dysponować odpowiednim potencjałem technicznym oraz osobami zdolnymi do wykonania zamówienia. Warunek ten uważa się za spełniony, jeśli </w:t>
      </w:r>
      <w:r>
        <w:rPr>
          <w:rFonts w:ascii="Times New Roman" w:eastAsia="Times New Roman" w:hAnsi="Times New Roman"/>
          <w:color w:val="000000" w:themeColor="text1"/>
          <w:sz w:val="20"/>
          <w:szCs w:val="20"/>
        </w:rPr>
        <w:t>W</w:t>
      </w:r>
      <w:r w:rsidRPr="6C121F0C">
        <w:rPr>
          <w:rFonts w:ascii="Times New Roman" w:eastAsia="Times New Roman" w:hAnsi="Times New Roman"/>
          <w:color w:val="000000" w:themeColor="text1"/>
          <w:sz w:val="20"/>
          <w:szCs w:val="20"/>
        </w:rPr>
        <w:t>ykonawca złoży stosowne oświadczenie, iż dysponuje odpowiednim potencjałem technicznym oraz osobami zdolnymi do wykonania przedmiotu zamówienia, zawarte w treści formularza oferty, stanowiącego załącznik do niniejszego zapytania ofertowego.</w:t>
      </w:r>
    </w:p>
    <w:p w14:paraId="5F86AA89" w14:textId="77777777" w:rsidR="004F01C2" w:rsidRPr="000571D7" w:rsidRDefault="004F01C2" w:rsidP="00051686">
      <w:pPr>
        <w:widowControl w:val="0"/>
        <w:pBdr>
          <w:top w:val="nil"/>
          <w:left w:val="nil"/>
          <w:bottom w:val="nil"/>
          <w:right w:val="nil"/>
          <w:between w:val="nil"/>
        </w:pBdr>
        <w:ind w:left="426" w:right="423"/>
        <w:jc w:val="both"/>
        <w:rPr>
          <w:rFonts w:ascii="Times New Roman" w:eastAsia="Times New Roman" w:hAnsi="Times New Roman"/>
          <w:sz w:val="20"/>
          <w:szCs w:val="20"/>
        </w:rPr>
      </w:pPr>
      <w:r w:rsidRPr="00051686">
        <w:rPr>
          <w:rFonts w:ascii="Times New Roman" w:eastAsia="Times New Roman" w:hAnsi="Times New Roman"/>
          <w:color w:val="000000"/>
          <w:sz w:val="20"/>
          <w:szCs w:val="20"/>
        </w:rPr>
        <w:t xml:space="preserve">Oferent powinien spełniać wymagania określone w sekcji Przedmiot zamówienia. </w:t>
      </w:r>
    </w:p>
    <w:p w14:paraId="4C4934B1" w14:textId="77777777" w:rsidR="004F01C2" w:rsidRDefault="004F01C2" w:rsidP="00D918C7">
      <w:pPr>
        <w:widowControl w:val="0"/>
        <w:numPr>
          <w:ilvl w:val="1"/>
          <w:numId w:val="18"/>
        </w:numPr>
        <w:pBdr>
          <w:top w:val="nil"/>
          <w:left w:val="nil"/>
          <w:bottom w:val="nil"/>
          <w:right w:val="nil"/>
          <w:between w:val="nil"/>
        </w:pBdr>
        <w:spacing w:after="0"/>
        <w:ind w:left="709" w:right="423" w:firstLine="0"/>
        <w:jc w:val="both"/>
        <w:rPr>
          <w:rFonts w:ascii="Times New Roman" w:eastAsia="Times New Roman" w:hAnsi="Times New Roman"/>
          <w:b/>
          <w:bCs/>
          <w:color w:val="000000"/>
          <w:sz w:val="20"/>
          <w:szCs w:val="20"/>
        </w:rPr>
      </w:pPr>
      <w:r w:rsidRPr="008A6A02">
        <w:rPr>
          <w:rFonts w:ascii="Times New Roman" w:eastAsia="Times New Roman" w:hAnsi="Times New Roman"/>
          <w:b/>
          <w:bCs/>
          <w:color w:val="000000"/>
          <w:sz w:val="20"/>
          <w:szCs w:val="20"/>
        </w:rPr>
        <w:t>Sytuacja ekonomiczna i finansowa</w:t>
      </w:r>
    </w:p>
    <w:p w14:paraId="2F774BDC" w14:textId="77777777" w:rsidR="004F01C2" w:rsidRPr="00AD3990" w:rsidRDefault="004F01C2" w:rsidP="00AD3990">
      <w:pPr>
        <w:widowControl w:val="0"/>
        <w:pBdr>
          <w:top w:val="nil"/>
          <w:left w:val="nil"/>
          <w:bottom w:val="nil"/>
          <w:right w:val="nil"/>
          <w:between w:val="nil"/>
        </w:pBdr>
        <w:spacing w:after="0"/>
        <w:ind w:left="142" w:right="423"/>
        <w:jc w:val="both"/>
        <w:rPr>
          <w:rFonts w:ascii="Times New Roman" w:eastAsia="Times New Roman" w:hAnsi="Times New Roman"/>
          <w:b/>
          <w:bCs/>
          <w:color w:val="000000"/>
          <w:sz w:val="20"/>
          <w:szCs w:val="20"/>
        </w:rPr>
      </w:pPr>
    </w:p>
    <w:p w14:paraId="0EA5FD6F" w14:textId="77777777" w:rsidR="004F01C2" w:rsidRPr="00C466DE" w:rsidRDefault="004F01C2" w:rsidP="00AD3990">
      <w:pPr>
        <w:widowControl w:val="0"/>
        <w:pBdr>
          <w:top w:val="nil"/>
          <w:left w:val="nil"/>
          <w:bottom w:val="nil"/>
          <w:right w:val="nil"/>
          <w:between w:val="nil"/>
        </w:pBdr>
        <w:ind w:left="426"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Wykonawca powinien znajdować się w sytuacji ekonomicznej i finansowej umożliwiającej wykonanie przedmiotu zamówienia. Warunek ten uważa się za spełniony, jeśli </w:t>
      </w:r>
      <w:r>
        <w:rPr>
          <w:rFonts w:ascii="Times New Roman" w:eastAsia="Times New Roman" w:hAnsi="Times New Roman"/>
          <w:color w:val="000000"/>
          <w:sz w:val="20"/>
          <w:szCs w:val="20"/>
        </w:rPr>
        <w:t>W</w:t>
      </w:r>
      <w:r w:rsidRPr="00C466DE">
        <w:rPr>
          <w:rFonts w:ascii="Times New Roman" w:eastAsia="Times New Roman" w:hAnsi="Times New Roman"/>
          <w:color w:val="000000"/>
          <w:sz w:val="20"/>
          <w:szCs w:val="20"/>
        </w:rPr>
        <w:t>ykonawca złoży stosowne oświadczenie, iż jego sytuacja ekonomiczna i finansowa umożliwia wykonanie przedmiotu zamówienia, zawarte w treści formularza oferty, stanowiącego załącznik do niniejszego zapytania ofertowego.</w:t>
      </w:r>
    </w:p>
    <w:p w14:paraId="10F83BE2" w14:textId="77777777" w:rsidR="004F01C2" w:rsidRPr="00AD3990" w:rsidRDefault="004F01C2" w:rsidP="00D918C7">
      <w:pPr>
        <w:widowControl w:val="0"/>
        <w:numPr>
          <w:ilvl w:val="0"/>
          <w:numId w:val="18"/>
        </w:numPr>
        <w:pBdr>
          <w:top w:val="nil"/>
          <w:left w:val="nil"/>
          <w:bottom w:val="nil"/>
          <w:right w:val="nil"/>
          <w:between w:val="nil"/>
        </w:pBdr>
        <w:spacing w:after="0"/>
        <w:ind w:left="426" w:right="423" w:hanging="284"/>
        <w:jc w:val="both"/>
        <w:rPr>
          <w:rFonts w:ascii="Times New Roman" w:eastAsia="Times New Roman" w:hAnsi="Times New Roman"/>
          <w:color w:val="000000" w:themeColor="text1"/>
          <w:sz w:val="20"/>
          <w:szCs w:val="20"/>
        </w:rPr>
      </w:pPr>
      <w:r w:rsidRPr="00AD3990">
        <w:rPr>
          <w:rFonts w:ascii="Times New Roman" w:eastAsia="Times New Roman" w:hAnsi="Times New Roman"/>
          <w:color w:val="000000" w:themeColor="text1"/>
          <w:sz w:val="20"/>
          <w:szCs w:val="20"/>
        </w:rPr>
        <w:t>Zamawiający dokona oceny spełnienia warunków udziału w postępowaniu poprzez zastosowanie kryterium spełnia – nie spełnia, tj. zgodnie z zasadą, czy dokumenty/oświadczenia/zaświadczenia zostały dołączone do oferty i czy spełniają określone w zapytaniu ofertowym wymagania.</w:t>
      </w:r>
    </w:p>
    <w:p w14:paraId="1E1DF531" w14:textId="77777777" w:rsidR="004F01C2" w:rsidRPr="001B2A63" w:rsidRDefault="004F01C2" w:rsidP="007419CA">
      <w:pPr>
        <w:widowControl w:val="0"/>
        <w:pBdr>
          <w:top w:val="nil"/>
          <w:left w:val="nil"/>
          <w:bottom w:val="nil"/>
          <w:right w:val="nil"/>
          <w:between w:val="nil"/>
        </w:pBdr>
        <w:spacing w:after="0"/>
        <w:ind w:left="142" w:right="423"/>
        <w:jc w:val="both"/>
        <w:rPr>
          <w:rFonts w:ascii="Times New Roman" w:hAnsi="Times New Roman"/>
          <w:color w:val="000000"/>
          <w:sz w:val="20"/>
          <w:szCs w:val="20"/>
        </w:rPr>
      </w:pPr>
    </w:p>
    <w:p w14:paraId="7E541317" w14:textId="77777777" w:rsidR="004F01C2" w:rsidRPr="00051686" w:rsidRDefault="004F01C2" w:rsidP="00D918C7">
      <w:pPr>
        <w:widowControl w:val="0"/>
        <w:numPr>
          <w:ilvl w:val="0"/>
          <w:numId w:val="18"/>
        </w:numPr>
        <w:pBdr>
          <w:top w:val="nil"/>
          <w:left w:val="nil"/>
          <w:bottom w:val="nil"/>
          <w:right w:val="nil"/>
          <w:between w:val="nil"/>
        </w:pBdr>
        <w:spacing w:after="0"/>
        <w:ind w:left="426" w:right="423" w:hanging="284"/>
        <w:jc w:val="both"/>
        <w:rPr>
          <w:rFonts w:ascii="Times New Roman" w:eastAsia="Times New Roman" w:hAnsi="Times New Roman"/>
          <w:color w:val="000000" w:themeColor="text1"/>
          <w:sz w:val="20"/>
          <w:szCs w:val="20"/>
        </w:rPr>
      </w:pPr>
      <w:r w:rsidRPr="00051686">
        <w:rPr>
          <w:rFonts w:ascii="Times New Roman" w:eastAsia="Times New Roman" w:hAnsi="Times New Roman"/>
          <w:color w:val="000000" w:themeColor="text1"/>
          <w:sz w:val="20"/>
          <w:szCs w:val="20"/>
        </w:rPr>
        <w:t>Dodatkowe warunki.</w:t>
      </w:r>
    </w:p>
    <w:p w14:paraId="7A6D65B1" w14:textId="77777777" w:rsidR="004F01C2" w:rsidRPr="00051686" w:rsidRDefault="004F01C2" w:rsidP="00543E3E">
      <w:pPr>
        <w:widowControl w:val="0"/>
        <w:pBdr>
          <w:top w:val="nil"/>
          <w:left w:val="nil"/>
          <w:bottom w:val="nil"/>
          <w:right w:val="nil"/>
          <w:between w:val="nil"/>
        </w:pBdr>
        <w:spacing w:after="0"/>
        <w:ind w:left="426" w:right="423"/>
        <w:jc w:val="both"/>
        <w:rPr>
          <w:rFonts w:ascii="Times New Roman" w:eastAsia="Times New Roman" w:hAnsi="Times New Roman"/>
          <w:color w:val="000000" w:themeColor="text1"/>
          <w:sz w:val="20"/>
          <w:szCs w:val="20"/>
        </w:rPr>
      </w:pPr>
    </w:p>
    <w:p w14:paraId="51E33FBF" w14:textId="77777777" w:rsidR="004F01C2" w:rsidRPr="00C466DE" w:rsidRDefault="004F01C2" w:rsidP="00D918C7">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themeColor="text1"/>
          <w:sz w:val="20"/>
          <w:szCs w:val="20"/>
        </w:rPr>
      </w:pPr>
      <w:r w:rsidRPr="6C121F0C">
        <w:rPr>
          <w:rFonts w:ascii="Times New Roman" w:eastAsia="Times New Roman" w:hAnsi="Times New Roman"/>
          <w:color w:val="000000" w:themeColor="text1"/>
          <w:sz w:val="20"/>
          <w:szCs w:val="20"/>
        </w:rPr>
        <w:t xml:space="preserve">Składający ofertę przyjmuje do wiadomości, że wymagany wzór </w:t>
      </w:r>
      <w:r>
        <w:rPr>
          <w:rFonts w:ascii="Times New Roman" w:eastAsia="Times New Roman" w:hAnsi="Times New Roman"/>
          <w:color w:val="000000" w:themeColor="text1"/>
          <w:sz w:val="20"/>
          <w:szCs w:val="20"/>
        </w:rPr>
        <w:t>f</w:t>
      </w:r>
      <w:r w:rsidRPr="6C121F0C">
        <w:rPr>
          <w:rFonts w:ascii="Times New Roman" w:eastAsia="Times New Roman" w:hAnsi="Times New Roman"/>
          <w:color w:val="000000" w:themeColor="text1"/>
          <w:sz w:val="20"/>
          <w:szCs w:val="20"/>
        </w:rPr>
        <w:t xml:space="preserve">ormularza oferty przedstawiony jest w </w:t>
      </w:r>
      <w:r>
        <w:rPr>
          <w:rFonts w:ascii="Times New Roman" w:eastAsia="Times New Roman" w:hAnsi="Times New Roman"/>
          <w:b/>
          <w:bCs/>
          <w:color w:val="000000" w:themeColor="text1"/>
          <w:sz w:val="20"/>
          <w:szCs w:val="20"/>
        </w:rPr>
        <w:t>z</w:t>
      </w:r>
      <w:r w:rsidRPr="6C121F0C">
        <w:rPr>
          <w:rFonts w:ascii="Times New Roman" w:eastAsia="Times New Roman" w:hAnsi="Times New Roman"/>
          <w:b/>
          <w:bCs/>
          <w:color w:val="000000" w:themeColor="text1"/>
          <w:sz w:val="20"/>
          <w:szCs w:val="20"/>
        </w:rPr>
        <w:t>ałączniku nr 1</w:t>
      </w:r>
      <w:r w:rsidRPr="6C121F0C">
        <w:rPr>
          <w:rFonts w:ascii="Times New Roman" w:eastAsia="Times New Roman" w:hAnsi="Times New Roman"/>
          <w:color w:val="000000" w:themeColor="text1"/>
          <w:sz w:val="20"/>
          <w:szCs w:val="20"/>
        </w:rPr>
        <w:t xml:space="preserve"> do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apytania ofertowego. Oferty powinny zawierać wycenę w części „Przedmiot zamówienia”. Oferty powinny zawierać elementy i informacje umożliwiające ich ocenę w oparciu o kryteria oceny ofert. Rozpatrywane będą wyłącznie oferty kompletne, spełniające wymagania techniczne oraz warunki i wymogi formalne opisane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apytaniu </w:t>
      </w:r>
      <w:r>
        <w:rPr>
          <w:rFonts w:ascii="Times New Roman" w:eastAsia="Times New Roman" w:hAnsi="Times New Roman"/>
          <w:color w:val="000000" w:themeColor="text1"/>
          <w:sz w:val="20"/>
          <w:szCs w:val="20"/>
        </w:rPr>
        <w:t>o</w:t>
      </w:r>
      <w:r w:rsidRPr="6C121F0C">
        <w:rPr>
          <w:rFonts w:ascii="Times New Roman" w:eastAsia="Times New Roman" w:hAnsi="Times New Roman"/>
          <w:color w:val="000000" w:themeColor="text1"/>
          <w:sz w:val="20"/>
          <w:szCs w:val="20"/>
        </w:rPr>
        <w:t xml:space="preserve">fertowym oraz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ałącznikach. Cena oferty musi zawierać wszelkie koszty niezbędne do zrealizowania zamówienia wynikające wprost z zapytania jak również nie ujęte a bez których nie można wykonać zamówienia zgodnie z zasadami wiedzy technicznej oraz należytą starannością wynikającą z profesjonalnego charakteru prowadzonej przez </w:t>
      </w:r>
      <w:r>
        <w:rPr>
          <w:rFonts w:ascii="Times New Roman" w:eastAsia="Times New Roman" w:hAnsi="Times New Roman"/>
          <w:color w:val="000000" w:themeColor="text1"/>
          <w:sz w:val="20"/>
          <w:szCs w:val="20"/>
        </w:rPr>
        <w:t>Wykonawcę</w:t>
      </w:r>
      <w:r w:rsidRPr="6C121F0C">
        <w:rPr>
          <w:rFonts w:ascii="Times New Roman" w:eastAsia="Times New Roman" w:hAnsi="Times New Roman"/>
          <w:color w:val="000000" w:themeColor="text1"/>
          <w:sz w:val="20"/>
          <w:szCs w:val="20"/>
        </w:rPr>
        <w:t xml:space="preserve"> działalności. Oferty powinny być złożone za pośrednictwem portalu </w:t>
      </w:r>
      <w:hyperlink r:id="rId11">
        <w:r w:rsidRPr="6C121F0C">
          <w:rPr>
            <w:rStyle w:val="Hipercze"/>
            <w:rFonts w:ascii="Times New Roman" w:hAnsi="Times New Roman"/>
            <w:sz w:val="20"/>
            <w:szCs w:val="20"/>
          </w:rPr>
          <w:t>https://bazakonkurencyjnosci.funduszeeuropejskie.gov.pl</w:t>
        </w:r>
      </w:hyperlink>
      <w:r w:rsidRPr="6C121F0C">
        <w:rPr>
          <w:rFonts w:ascii="Times New Roman" w:hAnsi="Times New Roman"/>
          <w:sz w:val="20"/>
          <w:szCs w:val="20"/>
        </w:rPr>
        <w:t xml:space="preserve"> na stronie ogłoszenia.</w:t>
      </w:r>
      <w:r w:rsidRPr="6C121F0C">
        <w:rPr>
          <w:rFonts w:ascii="Times New Roman" w:eastAsia="Times New Roman" w:hAnsi="Times New Roman"/>
          <w:color w:val="000000" w:themeColor="text1"/>
          <w:sz w:val="20"/>
          <w:szCs w:val="20"/>
        </w:rPr>
        <w:t xml:space="preserve"> </w:t>
      </w:r>
      <w:r w:rsidRPr="00450033">
        <w:rPr>
          <w:rFonts w:ascii="Times New Roman" w:eastAsia="Times New Roman" w:hAnsi="Times New Roman"/>
          <w:sz w:val="20"/>
          <w:szCs w:val="20"/>
        </w:rPr>
        <w:t xml:space="preserve">Wymagany okres </w:t>
      </w:r>
      <w:r w:rsidRPr="00450033">
        <w:rPr>
          <w:rFonts w:ascii="Times New Roman" w:eastAsia="Times New Roman" w:hAnsi="Times New Roman"/>
          <w:sz w:val="20"/>
          <w:szCs w:val="20"/>
        </w:rPr>
        <w:lastRenderedPageBreak/>
        <w:t>ważności oferty wynosi 30 dni kalendarzowych licząc od dnia następnego po ostatnim dniu terminu składania ofert</w:t>
      </w:r>
      <w:r w:rsidRPr="6C121F0C">
        <w:rPr>
          <w:rFonts w:ascii="Times New Roman" w:eastAsia="Times New Roman" w:hAnsi="Times New Roman"/>
          <w:sz w:val="20"/>
          <w:szCs w:val="20"/>
        </w:rPr>
        <w:t xml:space="preserve">. </w:t>
      </w:r>
      <w:r w:rsidRPr="6C121F0C">
        <w:rPr>
          <w:rFonts w:ascii="Times New Roman" w:eastAsia="Times New Roman" w:hAnsi="Times New Roman"/>
          <w:color w:val="000000" w:themeColor="text1"/>
          <w:sz w:val="20"/>
          <w:szCs w:val="20"/>
        </w:rPr>
        <w:t>Jeżeli oferta nie stanowi inaczej, przyjmuje się, iż jest ona ważna do odwołania. Złożenie oferty jest jednoznaczne z tym, że oferent jest związany ofertą do końca terminu jej ważności. Zamawiający złoży zamówienie / podpisze umowę z</w:t>
      </w:r>
      <w:r>
        <w:rPr>
          <w:rFonts w:ascii="Times New Roman" w:eastAsia="Times New Roman" w:hAnsi="Times New Roman"/>
          <w:color w:val="000000" w:themeColor="text1"/>
          <w:sz w:val="20"/>
          <w:szCs w:val="20"/>
        </w:rPr>
        <w:t xml:space="preserve"> Wykonawcą</w:t>
      </w:r>
      <w:r w:rsidRPr="6C121F0C">
        <w:rPr>
          <w:rFonts w:ascii="Times New Roman" w:eastAsia="Times New Roman" w:hAnsi="Times New Roman"/>
          <w:color w:val="000000" w:themeColor="text1"/>
          <w:sz w:val="20"/>
          <w:szCs w:val="20"/>
        </w:rPr>
        <w:t>, który złożył najkorzystniejszą ofertę (z</w:t>
      </w:r>
      <w:r>
        <w:rPr>
          <w:rFonts w:ascii="Times New Roman" w:eastAsia="Times New Roman" w:hAnsi="Times New Roman"/>
          <w:color w:val="000000" w:themeColor="text1"/>
          <w:sz w:val="20"/>
          <w:szCs w:val="20"/>
        </w:rPr>
        <w:t> </w:t>
      </w:r>
      <w:r w:rsidRPr="6C121F0C">
        <w:rPr>
          <w:rFonts w:ascii="Times New Roman" w:eastAsia="Times New Roman" w:hAnsi="Times New Roman"/>
          <w:color w:val="000000" w:themeColor="text1"/>
          <w:sz w:val="20"/>
          <w:szCs w:val="20"/>
        </w:rPr>
        <w:t xml:space="preserve">uwzględnieniem </w:t>
      </w:r>
      <w:r>
        <w:rPr>
          <w:rFonts w:ascii="Times New Roman" w:eastAsia="Times New Roman" w:hAnsi="Times New Roman"/>
          <w:color w:val="000000" w:themeColor="text1"/>
          <w:sz w:val="20"/>
          <w:szCs w:val="20"/>
        </w:rPr>
        <w:t>k</w:t>
      </w:r>
      <w:r w:rsidRPr="6C121F0C">
        <w:rPr>
          <w:rFonts w:ascii="Times New Roman" w:eastAsia="Times New Roman" w:hAnsi="Times New Roman"/>
          <w:color w:val="000000" w:themeColor="text1"/>
          <w:sz w:val="20"/>
          <w:szCs w:val="20"/>
        </w:rPr>
        <w:t>ryteriów wyboru oferty)</w:t>
      </w:r>
      <w:r>
        <w:rPr>
          <w:rFonts w:ascii="Times New Roman" w:eastAsia="Times New Roman" w:hAnsi="Times New Roman"/>
          <w:color w:val="000000" w:themeColor="text1"/>
          <w:sz w:val="20"/>
          <w:szCs w:val="20"/>
        </w:rPr>
        <w:t xml:space="preserve"> niepodlegającą odrzuceniu</w:t>
      </w:r>
      <w:r w:rsidRPr="6C121F0C">
        <w:rPr>
          <w:rFonts w:ascii="Times New Roman" w:eastAsia="Times New Roman" w:hAnsi="Times New Roman"/>
          <w:color w:val="000000" w:themeColor="text1"/>
          <w:sz w:val="20"/>
          <w:szCs w:val="20"/>
        </w:rPr>
        <w:t xml:space="preserve">. </w:t>
      </w:r>
      <w:r w:rsidRPr="007F7A78">
        <w:rPr>
          <w:rFonts w:ascii="Times New Roman" w:eastAsia="Times New Roman" w:hAnsi="Times New Roman"/>
          <w:b/>
          <w:bCs/>
          <w:color w:val="000000" w:themeColor="text1"/>
          <w:sz w:val="20"/>
          <w:szCs w:val="20"/>
        </w:rPr>
        <w:t>Wykonawca jest zobowiązany do przyjęcia zamówienia / podpisania umowy w przypadku wyboru jego oferty</w:t>
      </w:r>
      <w:r w:rsidRPr="6C121F0C">
        <w:rPr>
          <w:rFonts w:ascii="Times New Roman" w:eastAsia="Times New Roman" w:hAnsi="Times New Roman"/>
          <w:color w:val="000000" w:themeColor="text1"/>
          <w:sz w:val="20"/>
          <w:szCs w:val="20"/>
        </w:rPr>
        <w:t>. Wybrany oferent zobowiązuje się do archiwizowania dokumentacji związanej z Projektem minimum do</w:t>
      </w:r>
      <w:r w:rsidRPr="6C121F0C">
        <w:rPr>
          <w:rFonts w:ascii="Times New Roman" w:eastAsia="Times New Roman" w:hAnsi="Times New Roman"/>
          <w:sz w:val="20"/>
          <w:szCs w:val="20"/>
        </w:rPr>
        <w:t xml:space="preserve"> 06.07.2027 roku, </w:t>
      </w:r>
      <w:r w:rsidRPr="6C121F0C">
        <w:rPr>
          <w:rFonts w:ascii="Times New Roman" w:eastAsia="Times New Roman" w:hAnsi="Times New Roman"/>
          <w:color w:val="000000" w:themeColor="text1"/>
          <w:sz w:val="20"/>
          <w:szCs w:val="20"/>
        </w:rPr>
        <w:t xml:space="preserve">w szczególności dotyczy to przedstawionych ofert, kopii faktur, protokołów dostawy towarów lub wykonania usług, udzielonych gwarancji i certyfikatów, dokumentów równoważnych. </w:t>
      </w:r>
      <w:r>
        <w:rPr>
          <w:rFonts w:ascii="Times New Roman" w:eastAsia="Times New Roman" w:hAnsi="Times New Roman"/>
          <w:color w:val="000000" w:themeColor="text1"/>
          <w:sz w:val="20"/>
          <w:szCs w:val="20"/>
        </w:rPr>
        <w:t>Wykonawcy</w:t>
      </w:r>
      <w:r w:rsidRPr="6C121F0C">
        <w:rPr>
          <w:rFonts w:ascii="Times New Roman" w:eastAsia="Times New Roman" w:hAnsi="Times New Roman"/>
          <w:color w:val="000000" w:themeColor="text1"/>
          <w:sz w:val="20"/>
          <w:szCs w:val="20"/>
        </w:rPr>
        <w:t xml:space="preserve"> mogą być poddane w okresie obowiązkowej archiwizacji kontrolom instytucji udzielającej ich klientowi dotacji na realizację projektu.</w:t>
      </w:r>
    </w:p>
    <w:p w14:paraId="16115363" w14:textId="77777777" w:rsidR="004F01C2" w:rsidRPr="00C466DE" w:rsidRDefault="004F01C2" w:rsidP="00D918C7">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sz w:val="20"/>
          <w:szCs w:val="20"/>
        </w:rPr>
      </w:pPr>
      <w:r w:rsidRPr="00947BFF">
        <w:rPr>
          <w:rFonts w:ascii="Times New Roman" w:eastAsia="Times New Roman" w:hAnsi="Times New Roman"/>
          <w:color w:val="000000" w:themeColor="text1"/>
          <w:sz w:val="20"/>
          <w:szCs w:val="20"/>
        </w:rPr>
        <w:t>Złożenie</w:t>
      </w:r>
      <w:r w:rsidRPr="00C466DE">
        <w:rPr>
          <w:rFonts w:ascii="Times New Roman" w:eastAsia="Times New Roman" w:hAnsi="Times New Roman"/>
          <w:color w:val="000000"/>
          <w:sz w:val="20"/>
          <w:szCs w:val="20"/>
        </w:rPr>
        <w:t xml:space="preserve"> oferty oznacza, że oferent zrozumiał i akceptuje powyższe warunki.</w:t>
      </w:r>
    </w:p>
    <w:p w14:paraId="31B8BE01" w14:textId="77777777" w:rsidR="004F01C2" w:rsidRDefault="004F01C2" w:rsidP="00D918C7">
      <w:pPr>
        <w:widowControl w:val="0"/>
        <w:numPr>
          <w:ilvl w:val="1"/>
          <w:numId w:val="18"/>
        </w:numPr>
        <w:pBdr>
          <w:top w:val="nil"/>
          <w:left w:val="nil"/>
          <w:bottom w:val="nil"/>
          <w:right w:val="nil"/>
          <w:between w:val="nil"/>
        </w:pBdr>
        <w:spacing w:after="0"/>
        <w:ind w:left="567" w:right="423" w:hanging="283"/>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 xml:space="preserve">Zamawiający </w:t>
      </w:r>
      <w:r>
        <w:rPr>
          <w:rFonts w:ascii="Times New Roman" w:eastAsia="Times New Roman" w:hAnsi="Times New Roman"/>
          <w:color w:val="000000" w:themeColor="text1"/>
          <w:sz w:val="20"/>
          <w:szCs w:val="20"/>
        </w:rPr>
        <w:t xml:space="preserve">do upływu terminu składania ofert </w:t>
      </w:r>
      <w:r w:rsidRPr="6C121F0C">
        <w:rPr>
          <w:rFonts w:ascii="Times New Roman" w:eastAsia="Times New Roman" w:hAnsi="Times New Roman"/>
          <w:color w:val="000000" w:themeColor="text1"/>
          <w:sz w:val="20"/>
          <w:szCs w:val="20"/>
        </w:rPr>
        <w:t xml:space="preserve">może bez podania przyczyny odwołać lub zmienić treść niniejszego </w:t>
      </w:r>
      <w:r>
        <w:rPr>
          <w:rFonts w:ascii="Times New Roman" w:eastAsia="Times New Roman" w:hAnsi="Times New Roman"/>
          <w:color w:val="000000" w:themeColor="text1"/>
          <w:sz w:val="20"/>
          <w:szCs w:val="20"/>
        </w:rPr>
        <w:t>z</w:t>
      </w:r>
      <w:r w:rsidRPr="6C121F0C">
        <w:rPr>
          <w:rFonts w:ascii="Times New Roman" w:eastAsia="Times New Roman" w:hAnsi="Times New Roman"/>
          <w:color w:val="000000" w:themeColor="text1"/>
          <w:sz w:val="20"/>
          <w:szCs w:val="20"/>
        </w:rPr>
        <w:t xml:space="preserve">apytania </w:t>
      </w:r>
      <w:r>
        <w:rPr>
          <w:rFonts w:ascii="Times New Roman" w:eastAsia="Times New Roman" w:hAnsi="Times New Roman"/>
          <w:color w:val="000000" w:themeColor="text1"/>
          <w:sz w:val="20"/>
          <w:szCs w:val="20"/>
        </w:rPr>
        <w:t>o</w:t>
      </w:r>
      <w:r w:rsidRPr="6C121F0C">
        <w:rPr>
          <w:rFonts w:ascii="Times New Roman" w:eastAsia="Times New Roman" w:hAnsi="Times New Roman"/>
          <w:color w:val="000000" w:themeColor="text1"/>
          <w:sz w:val="20"/>
          <w:szCs w:val="20"/>
        </w:rPr>
        <w:t xml:space="preserve">fertowego. Jeżeli zmiany </w:t>
      </w:r>
      <w:r>
        <w:rPr>
          <w:rFonts w:ascii="Times New Roman" w:eastAsia="Times New Roman" w:hAnsi="Times New Roman"/>
          <w:color w:val="000000" w:themeColor="text1"/>
          <w:sz w:val="20"/>
          <w:szCs w:val="20"/>
        </w:rPr>
        <w:t xml:space="preserve">mogą mieć </w:t>
      </w:r>
      <w:r w:rsidRPr="6C121F0C">
        <w:rPr>
          <w:rFonts w:ascii="Times New Roman" w:eastAsia="Times New Roman" w:hAnsi="Times New Roman"/>
          <w:color w:val="000000" w:themeColor="text1"/>
          <w:sz w:val="20"/>
          <w:szCs w:val="20"/>
        </w:rPr>
        <w:t xml:space="preserve">wpływ na treść ofert składanych w toku postępowania, Zamawiający przedłuży termin składania ofert. Zamawiający zastrzega sobie prawo do unieważnienia postępowania o udzielenie zamówienia na każdym etapie do momentu </w:t>
      </w:r>
      <w:r>
        <w:rPr>
          <w:rFonts w:ascii="Times New Roman" w:eastAsia="Times New Roman" w:hAnsi="Times New Roman"/>
          <w:color w:val="000000" w:themeColor="text1"/>
          <w:sz w:val="20"/>
          <w:szCs w:val="20"/>
        </w:rPr>
        <w:t>upływu terminu na składanie ofert</w:t>
      </w:r>
      <w:r w:rsidRPr="6C121F0C">
        <w:rPr>
          <w:rFonts w:ascii="Times New Roman" w:eastAsia="Times New Roman" w:hAnsi="Times New Roman"/>
          <w:color w:val="000000" w:themeColor="text1"/>
          <w:sz w:val="20"/>
          <w:szCs w:val="20"/>
        </w:rPr>
        <w:t>, bez podawania przyczyn takiego zakończenia postępowania. W przypadku zaistnienia takich okoliczności, Wykonawcom nie przysługują żadne roszczenia w stosunku do Zamawiającego w przypadku skorzystania przez niego z któregokolwiek z powyższego im uprawnienia. W tym zakresie Wykonawcy zrzekają się wszelkich ewentualnych przysługujących im roszczeń.</w:t>
      </w:r>
    </w:p>
    <w:p w14:paraId="175DF951" w14:textId="77777777" w:rsidR="004F01C2" w:rsidRPr="00C466DE" w:rsidRDefault="004F01C2" w:rsidP="007419CA">
      <w:pPr>
        <w:widowControl w:val="0"/>
        <w:pBdr>
          <w:top w:val="nil"/>
          <w:left w:val="nil"/>
          <w:bottom w:val="nil"/>
          <w:right w:val="nil"/>
          <w:between w:val="nil"/>
        </w:pBdr>
        <w:spacing w:after="0"/>
        <w:ind w:left="142" w:right="423"/>
        <w:jc w:val="both"/>
        <w:rPr>
          <w:rFonts w:ascii="Times New Roman" w:eastAsia="Times New Roman" w:hAnsi="Times New Roman"/>
          <w:color w:val="00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4F01C2" w:rsidRPr="00C466DE" w14:paraId="26B8AA82" w14:textId="77777777" w:rsidTr="00700091">
        <w:trPr>
          <w:tblCellSpacing w:w="15" w:type="dxa"/>
        </w:trPr>
        <w:tc>
          <w:tcPr>
            <w:tcW w:w="4967" w:type="pct"/>
            <w:shd w:val="clear" w:color="auto" w:fill="D9D9D9"/>
          </w:tcPr>
          <w:p w14:paraId="0B3260CF" w14:textId="77777777" w:rsidR="004F01C2" w:rsidRPr="00C466DE" w:rsidRDefault="004F01C2" w:rsidP="007419CA">
            <w:pPr>
              <w:pStyle w:val="Kolorowalistaakcent11"/>
              <w:ind w:left="142" w:right="423"/>
              <w:jc w:val="both"/>
              <w:rPr>
                <w:rFonts w:ascii="Times New Roman" w:hAnsi="Times New Roman"/>
                <w:b/>
                <w:bCs/>
                <w:sz w:val="20"/>
                <w:szCs w:val="20"/>
              </w:rPr>
            </w:pPr>
            <w:r w:rsidRPr="00C466DE">
              <w:rPr>
                <w:rFonts w:ascii="Times New Roman" w:hAnsi="Times New Roman"/>
                <w:b/>
                <w:bCs/>
                <w:sz w:val="20"/>
                <w:szCs w:val="20"/>
              </w:rPr>
              <w:t>7. Opis sposobu obliczenia ceny oferty</w:t>
            </w:r>
          </w:p>
        </w:tc>
      </w:tr>
    </w:tbl>
    <w:p w14:paraId="157217BE" w14:textId="77777777" w:rsidR="004F01C2" w:rsidRDefault="004F01C2" w:rsidP="00AD3990">
      <w:pPr>
        <w:pStyle w:val="Kolorowalistaakcent11"/>
        <w:spacing w:after="0"/>
        <w:ind w:left="709" w:right="423"/>
        <w:jc w:val="both"/>
        <w:rPr>
          <w:rFonts w:ascii="Times New Roman" w:hAnsi="Times New Roman"/>
          <w:sz w:val="20"/>
          <w:szCs w:val="20"/>
        </w:rPr>
      </w:pPr>
    </w:p>
    <w:p w14:paraId="550597AF" w14:textId="77777777" w:rsidR="004F01C2" w:rsidRPr="00C466DE" w:rsidRDefault="004F01C2"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Wykonawca zobowiązany jest do podania ceny za realizację przedmiotu zamówienia zgodnie z formularzem ofertowym. </w:t>
      </w:r>
    </w:p>
    <w:p w14:paraId="5298EF3D" w14:textId="77777777" w:rsidR="004F01C2" w:rsidRPr="00C466DE" w:rsidRDefault="004F01C2"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501EC8C2" w14:textId="77777777" w:rsidR="004F01C2" w:rsidRDefault="004F01C2"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48088CE6" w14:textId="77777777" w:rsidR="004F01C2" w:rsidRPr="0006386B" w:rsidRDefault="004F01C2" w:rsidP="00D918C7">
      <w:pPr>
        <w:numPr>
          <w:ilvl w:val="0"/>
          <w:numId w:val="5"/>
        </w:numPr>
        <w:pBdr>
          <w:top w:val="nil"/>
          <w:left w:val="nil"/>
          <w:bottom w:val="nil"/>
          <w:right w:val="nil"/>
          <w:between w:val="nil"/>
        </w:pBdr>
        <w:suppressAutoHyphens/>
        <w:spacing w:after="0"/>
        <w:ind w:left="426" w:right="423" w:hanging="425"/>
        <w:jc w:val="both"/>
        <w:textDirection w:val="btLr"/>
        <w:textAlignment w:val="top"/>
        <w:outlineLvl w:val="0"/>
        <w:rPr>
          <w:rFonts w:ascii="Times New Roman" w:eastAsia="Times New Roman" w:hAnsi="Times New Roman"/>
          <w:sz w:val="20"/>
          <w:szCs w:val="20"/>
        </w:rPr>
      </w:pPr>
      <w:r>
        <w:rPr>
          <w:rFonts w:ascii="Times New Roman" w:eastAsia="Times New Roman" w:hAnsi="Times New Roman"/>
          <w:sz w:val="20"/>
          <w:szCs w:val="20"/>
        </w:rPr>
        <w:t>Ceną oferty jest wynagrodzenie netto za 1 osobomiesiąc.</w:t>
      </w:r>
    </w:p>
    <w:p w14:paraId="0B1225E8" w14:textId="77777777" w:rsidR="004F01C2" w:rsidRDefault="004F01C2" w:rsidP="00D918C7">
      <w:pPr>
        <w:pStyle w:val="Kolorowalistaakcent11"/>
        <w:numPr>
          <w:ilvl w:val="0"/>
          <w:numId w:val="5"/>
        </w:numPr>
        <w:spacing w:after="0"/>
        <w:ind w:left="426" w:right="423" w:hanging="425"/>
        <w:jc w:val="both"/>
        <w:rPr>
          <w:rFonts w:ascii="Times New Roman" w:hAnsi="Times New Roman"/>
          <w:sz w:val="20"/>
          <w:szCs w:val="20"/>
        </w:rPr>
      </w:pPr>
      <w:r w:rsidRPr="00C466DE">
        <w:rPr>
          <w:rFonts w:ascii="Times New Roman" w:hAnsi="Times New Roman"/>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5244DA4C" w14:textId="77777777" w:rsidR="004F01C2" w:rsidRPr="00C466DE" w:rsidRDefault="004F01C2" w:rsidP="00AD3990">
      <w:pPr>
        <w:pStyle w:val="Kolorowalistaakcent11"/>
        <w:spacing w:after="0"/>
        <w:ind w:left="709" w:right="423"/>
        <w:jc w:val="both"/>
        <w:rPr>
          <w:rFonts w:ascii="Times New Roman" w:hAnsi="Times New Roman"/>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4F01C2" w:rsidRPr="00C466DE" w14:paraId="1D6EB24C" w14:textId="77777777" w:rsidTr="00EF607B">
        <w:trPr>
          <w:tblCellSpacing w:w="15" w:type="dxa"/>
        </w:trPr>
        <w:tc>
          <w:tcPr>
            <w:tcW w:w="4966" w:type="pct"/>
            <w:shd w:val="clear" w:color="auto" w:fill="D9D9D9"/>
          </w:tcPr>
          <w:p w14:paraId="3677651C" w14:textId="77777777" w:rsidR="004F01C2" w:rsidRPr="00C466DE" w:rsidRDefault="004F01C2" w:rsidP="007419CA">
            <w:pPr>
              <w:pStyle w:val="Kolorowalistaakcent11"/>
              <w:spacing w:after="0"/>
              <w:ind w:left="142" w:right="423"/>
              <w:jc w:val="both"/>
              <w:rPr>
                <w:rFonts w:ascii="Times New Roman" w:hAnsi="Times New Roman"/>
                <w:b/>
                <w:bCs/>
                <w:sz w:val="20"/>
                <w:szCs w:val="20"/>
              </w:rPr>
            </w:pPr>
            <w:r w:rsidRPr="00C466DE">
              <w:rPr>
                <w:rFonts w:ascii="Times New Roman" w:hAnsi="Times New Roman"/>
                <w:b/>
                <w:bCs/>
                <w:sz w:val="20"/>
                <w:szCs w:val="20"/>
              </w:rPr>
              <w:t>8. Opis kryteriów, którymi Zamawiający będzie się kierował, przy wyborze oferty wraz z podaniem znaczenia tych kryteriów</w:t>
            </w:r>
          </w:p>
        </w:tc>
      </w:tr>
    </w:tbl>
    <w:p w14:paraId="3ABAE042" w14:textId="77777777" w:rsidR="004F01C2" w:rsidRDefault="004F01C2" w:rsidP="00AD3990">
      <w:pPr>
        <w:pStyle w:val="Kolorowalistaakcent11"/>
        <w:spacing w:after="0"/>
        <w:ind w:left="709" w:right="423"/>
        <w:jc w:val="both"/>
        <w:rPr>
          <w:rFonts w:ascii="Times New Roman" w:hAnsi="Times New Roman"/>
          <w:sz w:val="20"/>
          <w:szCs w:val="20"/>
        </w:rPr>
      </w:pPr>
    </w:p>
    <w:p w14:paraId="2E3A04DE" w14:textId="77777777" w:rsidR="004F01C2" w:rsidRPr="006F7108" w:rsidRDefault="004F01C2" w:rsidP="00D918C7">
      <w:pPr>
        <w:pStyle w:val="Kolorowalistaakcent11"/>
        <w:numPr>
          <w:ilvl w:val="0"/>
          <w:numId w:val="6"/>
        </w:numPr>
        <w:spacing w:after="0"/>
        <w:ind w:left="426" w:right="423" w:hanging="284"/>
        <w:jc w:val="both"/>
        <w:rPr>
          <w:rFonts w:ascii="Times New Roman" w:hAnsi="Times New Roman"/>
          <w:sz w:val="20"/>
          <w:szCs w:val="20"/>
        </w:rPr>
      </w:pPr>
      <w:r w:rsidRPr="34DD4024">
        <w:rPr>
          <w:rFonts w:ascii="Times New Roman" w:hAnsi="Times New Roman"/>
          <w:sz w:val="20"/>
          <w:szCs w:val="20"/>
        </w:rPr>
        <w:t>Kryteria oceny ofert:</w:t>
      </w:r>
    </w:p>
    <w:p w14:paraId="02D977AB" w14:textId="77777777" w:rsidR="004F01C2" w:rsidRPr="006F7108" w:rsidRDefault="004F01C2" w:rsidP="007419CA">
      <w:pPr>
        <w:pStyle w:val="Kolorowalistaakcent11"/>
        <w:tabs>
          <w:tab w:val="left" w:pos="-142"/>
        </w:tabs>
        <w:spacing w:after="0"/>
        <w:ind w:left="142" w:right="423"/>
        <w:jc w:val="both"/>
        <w:rPr>
          <w:rFonts w:ascii="Times New Roman" w:hAnsi="Times New Roman"/>
          <w:sz w:val="20"/>
          <w:szCs w:val="20"/>
          <w:highlight w:val="green"/>
        </w:rPr>
      </w:pPr>
    </w:p>
    <w:p w14:paraId="6BD08561" w14:textId="77777777" w:rsidR="004F01C2" w:rsidRDefault="004F01C2" w:rsidP="007419CA">
      <w:pPr>
        <w:pBdr>
          <w:top w:val="nil"/>
          <w:left w:val="nil"/>
          <w:bottom w:val="nil"/>
          <w:right w:val="nil"/>
          <w:between w:val="nil"/>
        </w:pBdr>
        <w:spacing w:after="0"/>
        <w:ind w:left="142" w:right="423"/>
        <w:jc w:val="both"/>
        <w:rPr>
          <w:rFonts w:ascii="Times New Roman" w:eastAsia="Times New Roman" w:hAnsi="Times New Roman"/>
          <w:sz w:val="20"/>
          <w:szCs w:val="20"/>
        </w:rPr>
      </w:pPr>
      <w:r>
        <w:rPr>
          <w:rFonts w:ascii="Times New Roman" w:eastAsia="Times New Roman" w:hAnsi="Times New Roman"/>
          <w:sz w:val="20"/>
          <w:szCs w:val="20"/>
        </w:rPr>
        <w:t>Cena: Wynagrodzenie netto za 1 osobomiesiąc</w:t>
      </w:r>
      <w:r w:rsidDel="002C465B">
        <w:rPr>
          <w:rFonts w:ascii="Times New Roman" w:eastAsia="Times New Roman" w:hAnsi="Times New Roman"/>
          <w:sz w:val="20"/>
          <w:szCs w:val="20"/>
        </w:rPr>
        <w:t xml:space="preserve"> </w:t>
      </w:r>
      <w:r>
        <w:rPr>
          <w:rFonts w:ascii="Times New Roman" w:eastAsia="Times New Roman" w:hAnsi="Times New Roman"/>
          <w:sz w:val="20"/>
          <w:szCs w:val="20"/>
        </w:rPr>
        <w:t>- waga punktowa 100 pkt. (100%)</w:t>
      </w:r>
    </w:p>
    <w:p w14:paraId="3999C52A" w14:textId="77777777" w:rsidR="004F01C2" w:rsidRPr="00C466DE" w:rsidRDefault="004F01C2" w:rsidP="00324209">
      <w:pPr>
        <w:pBdr>
          <w:top w:val="nil"/>
          <w:left w:val="nil"/>
          <w:bottom w:val="nil"/>
          <w:right w:val="nil"/>
          <w:between w:val="nil"/>
        </w:pBdr>
        <w:tabs>
          <w:tab w:val="left" w:pos="744"/>
        </w:tabs>
        <w:spacing w:after="0"/>
        <w:ind w:left="142" w:right="423"/>
        <w:jc w:val="both"/>
        <w:rPr>
          <w:rFonts w:ascii="Times New Roman" w:eastAsia="Times New Roman" w:hAnsi="Times New Roman"/>
          <w:sz w:val="20"/>
          <w:szCs w:val="20"/>
        </w:rPr>
      </w:pPr>
      <w:r>
        <w:rPr>
          <w:rFonts w:ascii="Times New Roman" w:eastAsia="Times New Roman" w:hAnsi="Times New Roman"/>
          <w:sz w:val="20"/>
          <w:szCs w:val="20"/>
        </w:rPr>
        <w:t>przy założeniu, że 1 miesiąc to 168 h roboczych</w:t>
      </w:r>
    </w:p>
    <w:p w14:paraId="5B2DAE74" w14:textId="77777777" w:rsidR="004F01C2" w:rsidRPr="00C466DE" w:rsidRDefault="004F01C2" w:rsidP="007419CA">
      <w:pPr>
        <w:autoSpaceDE w:val="0"/>
        <w:autoSpaceDN w:val="0"/>
        <w:spacing w:after="0"/>
        <w:ind w:left="142" w:right="423"/>
        <w:jc w:val="both"/>
        <w:rPr>
          <w:rFonts w:ascii="Times New Roman" w:hAnsi="Times New Roman"/>
          <w:sz w:val="20"/>
          <w:szCs w:val="20"/>
          <w:lang w:eastAsia="pl-PL"/>
        </w:rPr>
      </w:pPr>
    </w:p>
    <w:p w14:paraId="028A7BF3" w14:textId="77777777" w:rsidR="004F01C2" w:rsidRPr="00A57ED3" w:rsidRDefault="004F01C2" w:rsidP="00D918C7">
      <w:pPr>
        <w:pStyle w:val="Kolorowalistaakcent11"/>
        <w:numPr>
          <w:ilvl w:val="0"/>
          <w:numId w:val="6"/>
        </w:numPr>
        <w:spacing w:after="0"/>
        <w:ind w:left="426" w:right="423" w:hanging="284"/>
        <w:jc w:val="both"/>
        <w:rPr>
          <w:rFonts w:ascii="Times New Roman" w:hAnsi="Times New Roman"/>
          <w:sz w:val="20"/>
          <w:szCs w:val="20"/>
        </w:rPr>
      </w:pPr>
      <w:r w:rsidRPr="00A57ED3">
        <w:rPr>
          <w:rFonts w:ascii="Times New Roman" w:hAnsi="Times New Roman"/>
          <w:sz w:val="20"/>
          <w:szCs w:val="20"/>
        </w:rPr>
        <w:lastRenderedPageBreak/>
        <w:t>Kryteria oceny i opis sposobu przyznawania punktacji.</w:t>
      </w:r>
    </w:p>
    <w:p w14:paraId="15C1CAA8" w14:textId="77777777" w:rsidR="004F01C2" w:rsidRPr="00A57ED3" w:rsidRDefault="004F01C2" w:rsidP="00A57ED3">
      <w:pPr>
        <w:pStyle w:val="Kolorowalistaakcent11"/>
        <w:spacing w:after="0"/>
        <w:ind w:left="709" w:right="423"/>
        <w:jc w:val="both"/>
        <w:rPr>
          <w:rFonts w:ascii="Times New Roman" w:eastAsia="Times New Roman" w:hAnsi="Times New Roman"/>
          <w:color w:val="000000" w:themeColor="text1"/>
          <w:sz w:val="20"/>
          <w:szCs w:val="20"/>
        </w:rPr>
      </w:pPr>
    </w:p>
    <w:p w14:paraId="46885D69" w14:textId="77777777" w:rsidR="004F01C2" w:rsidRPr="006C4ED7" w:rsidRDefault="004F01C2" w:rsidP="006C4ED7">
      <w:pPr>
        <w:pBdr>
          <w:top w:val="nil"/>
          <w:left w:val="nil"/>
          <w:bottom w:val="nil"/>
          <w:right w:val="nil"/>
          <w:between w:val="nil"/>
        </w:pBdr>
        <w:ind w:left="142" w:right="423"/>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 xml:space="preserve">Ocenie poddane zostaną oferty spełniające wymagania określone w niniejszym zapytaniu, w tym wymagania techniczne określone w </w:t>
      </w:r>
      <w:r>
        <w:rPr>
          <w:rFonts w:ascii="Times New Roman" w:eastAsia="Times New Roman" w:hAnsi="Times New Roman"/>
          <w:color w:val="000000" w:themeColor="text1"/>
          <w:sz w:val="20"/>
          <w:szCs w:val="20"/>
        </w:rPr>
        <w:t>sekcji Przedmiot zamówienia</w:t>
      </w:r>
      <w:r w:rsidRPr="34DD4024">
        <w:rPr>
          <w:rFonts w:ascii="Times New Roman" w:eastAsia="Times New Roman" w:hAnsi="Times New Roman"/>
          <w:color w:val="000000" w:themeColor="text1"/>
          <w:sz w:val="20"/>
          <w:szCs w:val="20"/>
        </w:rPr>
        <w:t xml:space="preserve"> przedstawione przez oferentów nie podlegających wykluczeniu.</w:t>
      </w:r>
    </w:p>
    <w:p w14:paraId="78744F78" w14:textId="77777777" w:rsidR="004F01C2" w:rsidRPr="00C466DE" w:rsidRDefault="004F01C2" w:rsidP="00543E3E">
      <w:pPr>
        <w:pBdr>
          <w:top w:val="nil"/>
          <w:left w:val="nil"/>
          <w:bottom w:val="nil"/>
          <w:right w:val="nil"/>
          <w:between w:val="nil"/>
        </w:pBdr>
        <w:ind w:left="142" w:right="423"/>
        <w:jc w:val="both"/>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 xml:space="preserve">Planowana metodologia oceny ofert w oparciu o </w:t>
      </w:r>
      <w:r>
        <w:rPr>
          <w:rFonts w:ascii="Times New Roman" w:eastAsia="Times New Roman" w:hAnsi="Times New Roman"/>
          <w:b/>
          <w:color w:val="000000"/>
          <w:sz w:val="20"/>
          <w:szCs w:val="20"/>
        </w:rPr>
        <w:t>k</w:t>
      </w:r>
      <w:r w:rsidRPr="00C466DE">
        <w:rPr>
          <w:rFonts w:ascii="Times New Roman" w:eastAsia="Times New Roman" w:hAnsi="Times New Roman"/>
          <w:b/>
          <w:color w:val="000000"/>
          <w:sz w:val="20"/>
          <w:szCs w:val="20"/>
        </w:rPr>
        <w:t>ryteria wyboru oferty:</w:t>
      </w:r>
    </w:p>
    <w:p w14:paraId="2119B5FE" w14:textId="77777777" w:rsidR="004F01C2" w:rsidRPr="00C466DE" w:rsidRDefault="004F01C2" w:rsidP="00DC7129">
      <w:pPr>
        <w:pBdr>
          <w:top w:val="nil"/>
          <w:left w:val="nil"/>
          <w:bottom w:val="nil"/>
          <w:right w:val="nil"/>
          <w:between w:val="nil"/>
        </w:pBdr>
        <w:ind w:left="142" w:right="423"/>
        <w:jc w:val="both"/>
        <w:rPr>
          <w:rFonts w:ascii="Times New Roman" w:eastAsia="Times New Roman" w:hAnsi="Times New Roman"/>
          <w:color w:val="000000"/>
          <w:sz w:val="20"/>
          <w:szCs w:val="20"/>
        </w:rPr>
      </w:pPr>
      <w:r w:rsidRPr="00E83F69">
        <w:rPr>
          <w:rFonts w:ascii="Times New Roman" w:eastAsia="Times New Roman" w:hAnsi="Times New Roman"/>
          <w:color w:val="000000" w:themeColor="text1"/>
          <w:sz w:val="20"/>
          <w:szCs w:val="20"/>
        </w:rPr>
        <w:t xml:space="preserve">Zamawiający wybierze najkorzystniejszą ofertę tj. ofertę, która uzyska największą </w:t>
      </w:r>
      <w:r>
        <w:rPr>
          <w:rFonts w:ascii="Times New Roman" w:eastAsia="Times New Roman" w:hAnsi="Times New Roman"/>
          <w:color w:val="000000" w:themeColor="text1"/>
          <w:sz w:val="20"/>
          <w:szCs w:val="20"/>
        </w:rPr>
        <w:t>liczbę</w:t>
      </w:r>
      <w:r w:rsidRPr="00A57ED3">
        <w:rPr>
          <w:rFonts w:ascii="Times New Roman" w:eastAsia="Times New Roman" w:hAnsi="Times New Roman"/>
          <w:color w:val="000000" w:themeColor="text1"/>
          <w:sz w:val="20"/>
          <w:szCs w:val="20"/>
        </w:rPr>
        <w:t xml:space="preserve"> punktów wg wzoru.</w:t>
      </w:r>
    </w:p>
    <w:tbl>
      <w:tblPr>
        <w:tblW w:w="6533" w:type="dxa"/>
        <w:jc w:val="center"/>
        <w:tblLayout w:type="fixed"/>
        <w:tblLook w:val="0000" w:firstRow="0" w:lastRow="0" w:firstColumn="0" w:lastColumn="0" w:noHBand="0" w:noVBand="0"/>
      </w:tblPr>
      <w:tblGrid>
        <w:gridCol w:w="2431"/>
        <w:gridCol w:w="4102"/>
      </w:tblGrid>
      <w:tr w:rsidR="004F01C2" w:rsidRPr="00C466DE" w14:paraId="59458317" w14:textId="77777777">
        <w:trPr>
          <w:jc w:val="center"/>
        </w:trPr>
        <w:tc>
          <w:tcPr>
            <w:tcW w:w="2431" w:type="dxa"/>
            <w:vMerge w:val="restart"/>
            <w:vAlign w:val="center"/>
          </w:tcPr>
          <w:p w14:paraId="72678D70" w14:textId="77777777" w:rsidR="004F01C2" w:rsidRPr="00C466DE" w:rsidRDefault="004F01C2"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Liczba punktów oferty =</w:t>
            </w:r>
          </w:p>
        </w:tc>
        <w:tc>
          <w:tcPr>
            <w:tcW w:w="4102" w:type="dxa"/>
            <w:tcBorders>
              <w:bottom w:val="single" w:sz="4" w:space="0" w:color="000000"/>
            </w:tcBorders>
            <w:vAlign w:val="center"/>
          </w:tcPr>
          <w:p w14:paraId="09A9FC6C" w14:textId="77777777" w:rsidR="004F01C2" w:rsidRPr="00C466DE" w:rsidRDefault="004F01C2"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Najniższe </w:t>
            </w:r>
            <w:r>
              <w:rPr>
                <w:rFonts w:ascii="Times New Roman" w:eastAsia="Times New Roman" w:hAnsi="Times New Roman"/>
                <w:sz w:val="20"/>
                <w:szCs w:val="20"/>
              </w:rPr>
              <w:t>wynagrodzenie netto za 1 osobomiesiąc</w:t>
            </w:r>
            <w:r w:rsidDel="0096390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wśród otrzymanych ofert</w:t>
            </w:r>
            <w:r w:rsidRPr="00C466DE">
              <w:rPr>
                <w:rFonts w:ascii="Times New Roman" w:eastAsia="Times New Roman" w:hAnsi="Times New Roman"/>
                <w:color w:val="000000"/>
                <w:sz w:val="20"/>
                <w:szCs w:val="20"/>
              </w:rPr>
              <w:t xml:space="preserve"> x </w:t>
            </w:r>
            <w:r>
              <w:rPr>
                <w:rFonts w:ascii="Times New Roman" w:eastAsia="Times New Roman" w:hAnsi="Times New Roman"/>
                <w:color w:val="000000"/>
                <w:sz w:val="20"/>
                <w:szCs w:val="20"/>
              </w:rPr>
              <w:t>100 pkt (100%)</w:t>
            </w:r>
          </w:p>
        </w:tc>
      </w:tr>
      <w:tr w:rsidR="004F01C2" w:rsidRPr="00C466DE" w14:paraId="1C1DCC4F" w14:textId="77777777">
        <w:trPr>
          <w:jc w:val="center"/>
        </w:trPr>
        <w:tc>
          <w:tcPr>
            <w:tcW w:w="2431" w:type="dxa"/>
            <w:vMerge/>
            <w:vAlign w:val="center"/>
          </w:tcPr>
          <w:p w14:paraId="5AC2EA9C" w14:textId="77777777" w:rsidR="004F01C2" w:rsidRPr="00C466DE" w:rsidRDefault="004F01C2" w:rsidP="007419CA">
            <w:pPr>
              <w:widowControl w:val="0"/>
              <w:pBdr>
                <w:top w:val="nil"/>
                <w:left w:val="nil"/>
                <w:bottom w:val="nil"/>
                <w:right w:val="nil"/>
                <w:between w:val="nil"/>
              </w:pBdr>
              <w:ind w:left="142" w:right="423"/>
              <w:rPr>
                <w:rFonts w:ascii="Times New Roman" w:eastAsia="Times New Roman" w:hAnsi="Times New Roman"/>
                <w:color w:val="000000"/>
                <w:sz w:val="20"/>
                <w:szCs w:val="20"/>
              </w:rPr>
            </w:pPr>
          </w:p>
        </w:tc>
        <w:tc>
          <w:tcPr>
            <w:tcW w:w="4102" w:type="dxa"/>
            <w:tcBorders>
              <w:top w:val="single" w:sz="4" w:space="0" w:color="000000"/>
            </w:tcBorders>
            <w:vAlign w:val="center"/>
          </w:tcPr>
          <w:p w14:paraId="02AF5A09" w14:textId="77777777" w:rsidR="004F01C2" w:rsidRPr="00C466DE" w:rsidRDefault="004F01C2"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Pr>
                <w:rFonts w:ascii="Times New Roman" w:eastAsia="Times New Roman" w:hAnsi="Times New Roman"/>
                <w:sz w:val="20"/>
                <w:szCs w:val="20"/>
              </w:rPr>
              <w:t>Wynagrodzenie netto za 1 osobomiesiąc</w:t>
            </w:r>
            <w:r w:rsidDel="0096390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wskazane w ofercie badanej</w:t>
            </w:r>
          </w:p>
        </w:tc>
      </w:tr>
    </w:tbl>
    <w:p w14:paraId="3E33BFA7" w14:textId="77777777" w:rsidR="004F01C2" w:rsidRPr="00C466DE" w:rsidRDefault="004F01C2" w:rsidP="007419CA">
      <w:pPr>
        <w:pBdr>
          <w:top w:val="nil"/>
          <w:left w:val="nil"/>
          <w:bottom w:val="nil"/>
          <w:right w:val="nil"/>
          <w:between w:val="nil"/>
        </w:pBdr>
        <w:spacing w:before="38"/>
        <w:ind w:left="142" w:right="423"/>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Wartość ofert należy podać w walucie polskiej (PLN) netto.</w:t>
      </w:r>
    </w:p>
    <w:p w14:paraId="624C490D" w14:textId="77777777" w:rsidR="004F01C2" w:rsidRPr="004970E9" w:rsidRDefault="004F01C2"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sidRPr="004970E9">
        <w:rPr>
          <w:rFonts w:ascii="Times New Roman" w:eastAsia="Times New Roman" w:hAnsi="Times New Roman"/>
          <w:sz w:val="20"/>
          <w:szCs w:val="20"/>
        </w:rPr>
        <w:t xml:space="preserve">Łączna ocena obejmie sumę punktów uzyskanych przez ofertę w kryteriach wskazanych w pkt. </w:t>
      </w:r>
      <w:r>
        <w:rPr>
          <w:rFonts w:ascii="Times New Roman" w:eastAsia="Times New Roman" w:hAnsi="Times New Roman"/>
          <w:sz w:val="20"/>
          <w:szCs w:val="20"/>
        </w:rPr>
        <w:t>2</w:t>
      </w:r>
      <w:r w:rsidRPr="004970E9">
        <w:rPr>
          <w:rFonts w:ascii="Times New Roman" w:eastAsia="Times New Roman" w:hAnsi="Times New Roman"/>
          <w:sz w:val="20"/>
          <w:szCs w:val="20"/>
        </w:rPr>
        <w:t xml:space="preserve">. Punkty będą liczone z dokładnością do dwóch miejsc po przecinku, stosując powszechne zasady zaokrąglania. </w:t>
      </w:r>
    </w:p>
    <w:p w14:paraId="239B5A55" w14:textId="77777777" w:rsidR="004F01C2" w:rsidRDefault="004F01C2"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sidRPr="00E83F69">
        <w:rPr>
          <w:rFonts w:ascii="Times New Roman" w:hAnsi="Times New Roman"/>
          <w:sz w:val="20"/>
          <w:szCs w:val="20"/>
        </w:rPr>
        <w:t>Zamawiający</w:t>
      </w:r>
      <w:r>
        <w:rPr>
          <w:rFonts w:ascii="Times New Roman" w:eastAsia="Times New Roman" w:hAnsi="Times New Roman"/>
          <w:sz w:val="20"/>
          <w:szCs w:val="20"/>
        </w:rPr>
        <w:t xml:space="preserve"> udzieli zamówienia Wykonawcy, którego oferta odpowiada wszystkim wymogom zawartym w zapytaniu ofertowym i zostanie oceniona w podanym kryterium wyboru jako najkorzystniejsza – uzyskując najwyższą liczbę punktów. </w:t>
      </w:r>
    </w:p>
    <w:p w14:paraId="19E523DB" w14:textId="77777777" w:rsidR="004F01C2" w:rsidRDefault="004F01C2"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Pr>
          <w:rFonts w:ascii="Times New Roman" w:eastAsia="Times New Roman" w:hAnsi="Times New Roman"/>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069D4C26" w14:textId="77777777" w:rsidR="004F01C2" w:rsidRDefault="004F01C2" w:rsidP="00D918C7">
      <w:pPr>
        <w:pStyle w:val="Kolorowalistaakcent11"/>
        <w:numPr>
          <w:ilvl w:val="0"/>
          <w:numId w:val="6"/>
        </w:numPr>
        <w:spacing w:after="0"/>
        <w:ind w:left="426" w:right="423" w:hanging="284"/>
        <w:jc w:val="both"/>
        <w:textDirection w:val="btLr"/>
        <w:rPr>
          <w:rFonts w:ascii="Times New Roman" w:eastAsia="Times New Roman" w:hAnsi="Times New Roman"/>
          <w:sz w:val="20"/>
          <w:szCs w:val="20"/>
        </w:rPr>
      </w:pPr>
      <w:r w:rsidRPr="00E83F69">
        <w:rPr>
          <w:rFonts w:ascii="Times New Roman" w:hAnsi="Times New Roman"/>
          <w:sz w:val="20"/>
          <w:szCs w:val="20"/>
        </w:rPr>
        <w:t>Jeżeli</w:t>
      </w:r>
      <w:r>
        <w:rPr>
          <w:rFonts w:ascii="Times New Roman" w:eastAsia="Times New Roman" w:hAnsi="Times New Roman"/>
          <w:sz w:val="20"/>
          <w:szCs w:val="20"/>
        </w:rPr>
        <w:t xml:space="preserve"> Zamawiający nie będzie mógł wybrać najkorzystniejszej oferty ze względu na to, że złożone zostały </w:t>
      </w:r>
      <w:r w:rsidRPr="00E83F69">
        <w:rPr>
          <w:rFonts w:ascii="Times New Roman" w:hAnsi="Times New Roman"/>
          <w:sz w:val="20"/>
          <w:szCs w:val="20"/>
        </w:rPr>
        <w:t>oferty</w:t>
      </w:r>
      <w:r>
        <w:rPr>
          <w:rFonts w:ascii="Times New Roman" w:eastAsia="Times New Roman" w:hAnsi="Times New Roman"/>
          <w:sz w:val="20"/>
          <w:szCs w:val="20"/>
        </w:rPr>
        <w:t xml:space="preserve">,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 </w:t>
      </w:r>
    </w:p>
    <w:p w14:paraId="5B7EFB23" w14:textId="77777777" w:rsidR="004F01C2" w:rsidRPr="00477445" w:rsidRDefault="004F01C2" w:rsidP="00477445">
      <w:pPr>
        <w:pStyle w:val="Kolorowalistaakcent11"/>
        <w:spacing w:after="0"/>
        <w:ind w:left="426" w:right="423"/>
        <w:jc w:val="both"/>
        <w:textDirection w:val="btLr"/>
        <w:rPr>
          <w:rFonts w:ascii="Times New Roman" w:eastAsia="Times New Roman" w:hAnsi="Times New Roman"/>
          <w:sz w:val="20"/>
          <w:szCs w:val="20"/>
        </w:rPr>
      </w:pPr>
    </w:p>
    <w:tbl>
      <w:tblPr>
        <w:tblW w:w="89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1"/>
      </w:tblGrid>
      <w:tr w:rsidR="004F01C2" w:rsidRPr="00C466DE" w14:paraId="7AA8CB5E" w14:textId="77777777" w:rsidTr="007430CD">
        <w:tc>
          <w:tcPr>
            <w:tcW w:w="8991" w:type="dxa"/>
            <w:shd w:val="clear" w:color="auto" w:fill="D9D9D9"/>
          </w:tcPr>
          <w:p w14:paraId="3175436F" w14:textId="77777777" w:rsidR="004F01C2" w:rsidRPr="00C466DE" w:rsidRDefault="004F01C2" w:rsidP="007419CA">
            <w:pPr>
              <w:pBdr>
                <w:top w:val="nil"/>
                <w:left w:val="nil"/>
                <w:bottom w:val="nil"/>
                <w:right w:val="nil"/>
                <w:between w:val="nil"/>
              </w:pBdr>
              <w:ind w:left="142" w:right="423"/>
              <w:jc w:val="both"/>
              <w:rPr>
                <w:rFonts w:ascii="Times New Roman" w:eastAsia="Times New Roman" w:hAnsi="Times New Roman"/>
                <w:sz w:val="20"/>
                <w:szCs w:val="20"/>
              </w:rPr>
            </w:pPr>
            <w:r w:rsidRPr="00C466DE">
              <w:rPr>
                <w:rFonts w:ascii="Times New Roman" w:eastAsia="Times New Roman" w:hAnsi="Times New Roman"/>
                <w:b/>
                <w:sz w:val="20"/>
                <w:szCs w:val="20"/>
              </w:rPr>
              <w:t>9.</w:t>
            </w:r>
            <w:r>
              <w:rPr>
                <w:rFonts w:ascii="Times New Roman" w:eastAsia="Times New Roman" w:hAnsi="Times New Roman"/>
                <w:b/>
                <w:sz w:val="20"/>
                <w:szCs w:val="20"/>
              </w:rPr>
              <w:t xml:space="preserve"> </w:t>
            </w:r>
            <w:r w:rsidRPr="00C466DE">
              <w:rPr>
                <w:rFonts w:ascii="Times New Roman" w:eastAsia="Times New Roman" w:hAnsi="Times New Roman"/>
                <w:b/>
                <w:sz w:val="20"/>
                <w:szCs w:val="20"/>
              </w:rPr>
              <w:t xml:space="preserve">Sposób przygotowania oferty </w:t>
            </w:r>
          </w:p>
        </w:tc>
      </w:tr>
    </w:tbl>
    <w:p w14:paraId="388ED161" w14:textId="77777777" w:rsidR="004F01C2" w:rsidRPr="00E83F69" w:rsidRDefault="004F01C2" w:rsidP="00E83F69">
      <w:pPr>
        <w:pStyle w:val="Kolorowalistaakcent11"/>
        <w:spacing w:after="0"/>
        <w:ind w:left="360" w:right="423"/>
        <w:jc w:val="both"/>
        <w:rPr>
          <w:rFonts w:ascii="Times New Roman" w:hAnsi="Times New Roman"/>
          <w:sz w:val="20"/>
          <w:szCs w:val="20"/>
        </w:rPr>
      </w:pPr>
    </w:p>
    <w:p w14:paraId="5A03565F" w14:textId="77777777" w:rsidR="004F01C2" w:rsidRPr="00C466DE" w:rsidRDefault="004F01C2" w:rsidP="00D918C7">
      <w:pPr>
        <w:pStyle w:val="Kolorowalistaakcent11"/>
        <w:numPr>
          <w:ilvl w:val="0"/>
          <w:numId w:val="27"/>
        </w:numPr>
        <w:spacing w:after="0"/>
        <w:ind w:left="426" w:right="423" w:hanging="425"/>
        <w:jc w:val="both"/>
        <w:rPr>
          <w:rFonts w:ascii="Times New Roman" w:hAnsi="Times New Roman"/>
          <w:sz w:val="20"/>
          <w:szCs w:val="20"/>
        </w:rPr>
      </w:pPr>
      <w:r w:rsidRPr="00C466DE">
        <w:rPr>
          <w:rFonts w:ascii="Times New Roman" w:eastAsia="Times New Roman" w:hAnsi="Times New Roman"/>
          <w:color w:val="000000"/>
          <w:sz w:val="20"/>
          <w:szCs w:val="20"/>
        </w:rPr>
        <w:t xml:space="preserve">Ofertę sporządzić należy na druku „Formularz ofertowy” stanowiącym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4D155613" w14:textId="77777777" w:rsidR="004F01C2" w:rsidRPr="00C466DE" w:rsidRDefault="004F01C2" w:rsidP="00D918C7">
      <w:pPr>
        <w:pStyle w:val="Kolorowalistaakcent11"/>
        <w:numPr>
          <w:ilvl w:val="0"/>
          <w:numId w:val="27"/>
        </w:numPr>
        <w:spacing w:after="0"/>
        <w:ind w:left="426" w:right="423" w:hanging="425"/>
        <w:jc w:val="both"/>
        <w:rPr>
          <w:rFonts w:ascii="Times New Roman" w:hAnsi="Times New Roman"/>
          <w:sz w:val="20"/>
          <w:szCs w:val="20"/>
        </w:rPr>
      </w:pPr>
      <w:r w:rsidRPr="00C466DE">
        <w:rPr>
          <w:rFonts w:ascii="Times New Roman" w:eastAsia="Times New Roman" w:hAnsi="Times New Roman"/>
          <w:color w:val="000000"/>
          <w:sz w:val="20"/>
          <w:szCs w:val="20"/>
        </w:rPr>
        <w:t>W przypadku, gdy oferta i/lub załączniki do oferty zostaną podpisane przez osobę/osoby inne niż to wynika z dokumentów rejestrowych Wykonawcy, a Wykonawca nie dołączy do oferty stosownego pełnomocnictwa, o którym mowa w pkt</w:t>
      </w:r>
      <w:r>
        <w:rPr>
          <w:rFonts w:ascii="Times New Roman" w:eastAsia="Times New Roman" w:hAnsi="Times New Roman"/>
          <w:color w:val="000000"/>
          <w:sz w:val="20"/>
          <w:szCs w:val="20"/>
        </w:rPr>
        <w:t>.</w:t>
      </w:r>
      <w:r w:rsidRPr="00C466DE">
        <w:rPr>
          <w:rFonts w:ascii="Times New Roman" w:eastAsia="Times New Roman" w:hAnsi="Times New Roman"/>
          <w:color w:val="000000"/>
          <w:sz w:val="20"/>
          <w:szCs w:val="20"/>
        </w:rPr>
        <w:t xml:space="preserve"> 1</w:t>
      </w:r>
      <w:r>
        <w:rPr>
          <w:rFonts w:ascii="Times New Roman" w:eastAsia="Times New Roman" w:hAnsi="Times New Roman"/>
          <w:color w:val="000000"/>
          <w:sz w:val="20"/>
          <w:szCs w:val="20"/>
        </w:rPr>
        <w:t xml:space="preserve"> powyżej</w:t>
      </w:r>
      <w:r w:rsidRPr="00C466DE">
        <w:rPr>
          <w:rFonts w:ascii="Times New Roman" w:eastAsia="Times New Roman" w:hAnsi="Times New Roman"/>
          <w:color w:val="000000"/>
          <w:sz w:val="20"/>
          <w:szCs w:val="20"/>
        </w:rPr>
        <w:t>, Zamawiający wezwie Wykonawcę do uzupełnienia oferty o podpis osoby/osób upoważnionych do reprezentowania Wykonawcy lub poprzez dołączenie pełnomocnictwa potwierdzającego umocowanie osoby/osób, które podpisały ofertę.</w:t>
      </w:r>
    </w:p>
    <w:p w14:paraId="4693EF65" w14:textId="77777777" w:rsidR="004F01C2" w:rsidRPr="00C466DE" w:rsidRDefault="004F01C2" w:rsidP="00D918C7">
      <w:pPr>
        <w:pStyle w:val="Kolorowalistaakcent11"/>
        <w:numPr>
          <w:ilvl w:val="0"/>
          <w:numId w:val="27"/>
        </w:numPr>
        <w:spacing w:after="0"/>
        <w:ind w:left="426" w:right="423" w:hanging="425"/>
        <w:jc w:val="both"/>
        <w:rPr>
          <w:rFonts w:ascii="Times New Roman" w:hAnsi="Times New Roman"/>
          <w:sz w:val="20"/>
          <w:szCs w:val="20"/>
        </w:rPr>
      </w:pPr>
      <w:r w:rsidRPr="00C466DE">
        <w:rPr>
          <w:rFonts w:ascii="Times New Roman" w:eastAsia="Times New Roman" w:hAnsi="Times New Roman"/>
          <w:color w:val="000000"/>
          <w:sz w:val="20"/>
          <w:szCs w:val="20"/>
        </w:rPr>
        <w:t xml:space="preserve">Do </w:t>
      </w:r>
      <w:r>
        <w:rPr>
          <w:rFonts w:ascii="Times New Roman" w:eastAsia="Times New Roman" w:hAnsi="Times New Roman"/>
          <w:color w:val="000000"/>
          <w:sz w:val="20"/>
          <w:szCs w:val="20"/>
        </w:rPr>
        <w:t>f</w:t>
      </w:r>
      <w:r w:rsidRPr="00C466DE">
        <w:rPr>
          <w:rFonts w:ascii="Times New Roman" w:eastAsia="Times New Roman" w:hAnsi="Times New Roman"/>
          <w:color w:val="000000"/>
          <w:sz w:val="20"/>
          <w:szCs w:val="20"/>
        </w:rPr>
        <w:t xml:space="preserve">ormularza ofertowego stanowiącego </w:t>
      </w:r>
      <w:r w:rsidRPr="00C466DE">
        <w:rPr>
          <w:rFonts w:ascii="Times New Roman" w:eastAsia="Times New Roman" w:hAnsi="Times New Roman"/>
          <w:b/>
          <w:color w:val="000000"/>
          <w:sz w:val="20"/>
          <w:szCs w:val="20"/>
        </w:rPr>
        <w:t xml:space="preserve">Załącznik nr 1 </w:t>
      </w:r>
      <w:r w:rsidRPr="00C466DE">
        <w:rPr>
          <w:rFonts w:ascii="Times New Roman" w:eastAsia="Times New Roman" w:hAnsi="Times New Roman"/>
          <w:color w:val="000000"/>
          <w:sz w:val="20"/>
          <w:szCs w:val="20"/>
        </w:rPr>
        <w:t>do zapytania ofertowego należy dołączyć:</w:t>
      </w:r>
      <w:r>
        <w:rPr>
          <w:rFonts w:ascii="Times New Roman" w:eastAsia="Times New Roman" w:hAnsi="Times New Roman"/>
          <w:color w:val="000000"/>
          <w:sz w:val="20"/>
          <w:szCs w:val="20"/>
        </w:rPr>
        <w:t xml:space="preserve"> </w:t>
      </w:r>
    </w:p>
    <w:p w14:paraId="3453BD06" w14:textId="77777777" w:rsidR="004F01C2" w:rsidRPr="00C466DE" w:rsidRDefault="004F01C2" w:rsidP="00D918C7">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sidRPr="00C466DE">
        <w:rPr>
          <w:rFonts w:ascii="Times New Roman" w:eastAsia="Times New Roman" w:hAnsi="Times New Roman"/>
          <w:color w:val="000000"/>
          <w:sz w:val="20"/>
          <w:szCs w:val="20"/>
        </w:rPr>
        <w:t xml:space="preserve">Oświadczenie o braku powiązań osobowych lub kapitałowych pomiędzy Wykonawcą a Zamawiającym stanowiące </w:t>
      </w:r>
      <w:r w:rsidRPr="00C466DE">
        <w:rPr>
          <w:rFonts w:ascii="Times New Roman" w:eastAsia="Times New Roman" w:hAnsi="Times New Roman"/>
          <w:b/>
          <w:color w:val="000000"/>
          <w:sz w:val="20"/>
          <w:szCs w:val="20"/>
        </w:rPr>
        <w:t>Załącznik nr 2</w:t>
      </w:r>
      <w:r w:rsidRPr="00C466DE">
        <w:rPr>
          <w:rFonts w:ascii="Times New Roman" w:eastAsia="Times New Roman" w:hAnsi="Times New Roman"/>
          <w:color w:val="000000"/>
          <w:sz w:val="20"/>
          <w:szCs w:val="20"/>
        </w:rPr>
        <w:t xml:space="preserve"> do zapytania ofertowego,</w:t>
      </w:r>
    </w:p>
    <w:p w14:paraId="0B876606" w14:textId="77777777" w:rsidR="004F01C2" w:rsidRPr="00D959C4" w:rsidRDefault="004F01C2" w:rsidP="00D918C7">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sidRPr="00C466DE">
        <w:rPr>
          <w:rFonts w:ascii="Times New Roman" w:eastAsia="Times New Roman" w:hAnsi="Times New Roman"/>
          <w:color w:val="000000"/>
          <w:sz w:val="20"/>
          <w:szCs w:val="20"/>
        </w:rPr>
        <w:lastRenderedPageBreak/>
        <w:t xml:space="preserve">Oświadczenie </w:t>
      </w:r>
      <w:r>
        <w:rPr>
          <w:rFonts w:ascii="Times New Roman" w:eastAsia="Times New Roman" w:hAnsi="Times New Roman"/>
          <w:color w:val="000000"/>
          <w:sz w:val="20"/>
          <w:szCs w:val="20"/>
        </w:rPr>
        <w:t>W</w:t>
      </w:r>
      <w:r w:rsidRPr="00C466DE">
        <w:rPr>
          <w:rFonts w:ascii="Times New Roman" w:eastAsia="Times New Roman" w:hAnsi="Times New Roman"/>
          <w:color w:val="000000"/>
          <w:sz w:val="20"/>
          <w:szCs w:val="20"/>
        </w:rPr>
        <w:t xml:space="preserve">ykonawcy o spełnianiu warunków udziału w postępowaniu stanowiące </w:t>
      </w:r>
      <w:r w:rsidRPr="00C466DE">
        <w:rPr>
          <w:rFonts w:ascii="Times New Roman" w:eastAsia="Times New Roman" w:hAnsi="Times New Roman"/>
          <w:b/>
          <w:color w:val="000000"/>
          <w:sz w:val="20"/>
          <w:szCs w:val="20"/>
        </w:rPr>
        <w:t>Załącznik 3</w:t>
      </w:r>
      <w:r w:rsidRPr="00C466DE">
        <w:rPr>
          <w:rFonts w:ascii="Times New Roman" w:eastAsia="Times New Roman" w:hAnsi="Times New Roman"/>
          <w:color w:val="000000"/>
          <w:sz w:val="20"/>
          <w:szCs w:val="20"/>
        </w:rPr>
        <w:t xml:space="preserve"> do zapytania ofertowego,</w:t>
      </w:r>
    </w:p>
    <w:p w14:paraId="6461BBA9" w14:textId="77777777" w:rsidR="004F01C2" w:rsidRPr="00D959C4" w:rsidRDefault="004F01C2" w:rsidP="00D918C7">
      <w:pPr>
        <w:numPr>
          <w:ilvl w:val="0"/>
          <w:numId w:val="19"/>
        </w:numPr>
        <w:pBdr>
          <w:top w:val="nil"/>
          <w:left w:val="nil"/>
          <w:bottom w:val="nil"/>
          <w:right w:val="nil"/>
          <w:between w:val="nil"/>
        </w:pBdr>
        <w:spacing w:after="0"/>
        <w:ind w:left="993" w:right="423" w:hanging="283"/>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Życiorys (CV) osoby dedykowanej przez Wykonawcę do realizacji przedmiotu zamówienia </w:t>
      </w:r>
      <w:r w:rsidRPr="00672489">
        <w:rPr>
          <w:rFonts w:ascii="Times New Roman" w:eastAsia="Times New Roman" w:hAnsi="Times New Roman"/>
          <w:color w:val="000000"/>
          <w:sz w:val="20"/>
          <w:szCs w:val="20"/>
        </w:rPr>
        <w:t>ze wskazaniem dotychczas zrealizowanych projektów dotyczących dziedziny przedmiotu zamówienia</w:t>
      </w:r>
      <w:r>
        <w:rPr>
          <w:rFonts w:ascii="Times New Roman" w:eastAsia="Times New Roman" w:hAnsi="Times New Roman"/>
          <w:color w:val="000000"/>
          <w:sz w:val="20"/>
          <w:szCs w:val="20"/>
        </w:rPr>
        <w:t>.</w:t>
      </w:r>
    </w:p>
    <w:p w14:paraId="1469272D" w14:textId="77777777" w:rsidR="004F01C2" w:rsidRPr="000308AC" w:rsidRDefault="004F01C2"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Brak któregokolwiek z wymaganych oświadczeń lub dokumentów lub wypełnienie ich na niewłaściwym wzorze będzie skutkować odrzuceniem oferty Wykonawcy. </w:t>
      </w:r>
    </w:p>
    <w:p w14:paraId="2110A897" w14:textId="77777777" w:rsidR="004F01C2" w:rsidRPr="00C466DE" w:rsidRDefault="004F01C2"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Zamawiający dopuszcza możliwość jednokrotnego uzupełnienia oferty w sytuacji opisanej w pkt</w:t>
      </w:r>
      <w:r>
        <w:rPr>
          <w:rFonts w:ascii="Times New Roman" w:eastAsia="Times New Roman" w:hAnsi="Times New Roman"/>
          <w:color w:val="000000"/>
          <w:sz w:val="20"/>
          <w:szCs w:val="20"/>
        </w:rPr>
        <w:t>.</w:t>
      </w:r>
      <w:r w:rsidRPr="00C466DE">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2 powyżej</w:t>
      </w:r>
      <w:r w:rsidRPr="00C466DE">
        <w:rPr>
          <w:rFonts w:ascii="Times New Roman" w:eastAsia="Times New Roman" w:hAnsi="Times New Roman"/>
          <w:color w:val="000000"/>
          <w:sz w:val="20"/>
          <w:szCs w:val="20"/>
        </w:rPr>
        <w:t xml:space="preserve"> oraz w przypadku wystąpienia braków formalnych w ofercie takich jak brak wskazania danych Wykonawcy itp.</w:t>
      </w:r>
    </w:p>
    <w:p w14:paraId="17206806" w14:textId="77777777" w:rsidR="004F01C2" w:rsidRPr="00C466DE" w:rsidRDefault="004F01C2"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Złożenie oferty nie powoduje powstania żadnych zobowiązań wobec stron. Oferty są przygotowywane na koszt Wykonawców. Każdy z Wykonawców może złożyć tylko jedną ofertę.</w:t>
      </w:r>
    </w:p>
    <w:p w14:paraId="51436660" w14:textId="77777777" w:rsidR="004F01C2" w:rsidRPr="00C466DE" w:rsidRDefault="004F01C2"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Wykonawca w trakcie trwania </w:t>
      </w:r>
      <w:r w:rsidRPr="000308AC">
        <w:rPr>
          <w:rFonts w:ascii="Times New Roman" w:eastAsia="Times New Roman" w:hAnsi="Times New Roman"/>
          <w:color w:val="000000"/>
          <w:sz w:val="20"/>
          <w:szCs w:val="20"/>
        </w:rPr>
        <w:t>postępowania</w:t>
      </w:r>
      <w:r w:rsidRPr="00C466DE">
        <w:rPr>
          <w:rFonts w:ascii="Times New Roman" w:eastAsia="Times New Roman" w:hAnsi="Times New Roman"/>
          <w:color w:val="000000"/>
          <w:sz w:val="20"/>
          <w:szCs w:val="20"/>
        </w:rPr>
        <w:t xml:space="preserve"> może zmienić lub wycofać swoją ofertę.</w:t>
      </w:r>
    </w:p>
    <w:p w14:paraId="21BB538F" w14:textId="77777777" w:rsidR="004F01C2" w:rsidRDefault="004F01C2" w:rsidP="00D918C7">
      <w:pPr>
        <w:pStyle w:val="Kolorowalistaakcent11"/>
        <w:numPr>
          <w:ilvl w:val="0"/>
          <w:numId w:val="27"/>
        </w:numPr>
        <w:spacing w:after="0"/>
        <w:ind w:left="426" w:right="423" w:hanging="425"/>
        <w:jc w:val="both"/>
        <w:rPr>
          <w:rFonts w:ascii="Times New Roman" w:eastAsia="Times New Roman" w:hAnsi="Times New Roman"/>
          <w:color w:val="000000"/>
          <w:sz w:val="20"/>
          <w:szCs w:val="20"/>
        </w:rPr>
      </w:pPr>
      <w:r w:rsidRPr="000308AC">
        <w:rPr>
          <w:rFonts w:ascii="Times New Roman" w:eastAsia="Times New Roman" w:hAnsi="Times New Roman"/>
          <w:color w:val="000000"/>
          <w:sz w:val="20"/>
          <w:szCs w:val="20"/>
        </w:rPr>
        <w:t xml:space="preserve">Wymagany okres ważności oferty wynosi 30 dni kalendarzowych licząc od dnia następnego po ostatnim dniu terminu </w:t>
      </w:r>
      <w:r w:rsidRPr="00E83F69">
        <w:rPr>
          <w:rFonts w:ascii="Times New Roman" w:eastAsia="Times New Roman" w:hAnsi="Times New Roman"/>
          <w:color w:val="000000"/>
          <w:sz w:val="20"/>
          <w:szCs w:val="20"/>
        </w:rPr>
        <w:t>składania ofert.</w:t>
      </w:r>
    </w:p>
    <w:p w14:paraId="2A8150E5" w14:textId="77777777" w:rsidR="004F01C2" w:rsidRPr="00E83F69" w:rsidRDefault="004F01C2" w:rsidP="00DC7129">
      <w:pPr>
        <w:pStyle w:val="Kolorowalistaakcent11"/>
        <w:spacing w:after="0"/>
        <w:ind w:left="0" w:right="423"/>
        <w:jc w:val="both"/>
        <w:rPr>
          <w:rFonts w:ascii="Times New Roman" w:eastAsia="Times New Roman" w:hAnsi="Times New Roman"/>
          <w:color w:val="00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4F01C2" w:rsidRPr="00C466DE" w14:paraId="7F36A119" w14:textId="77777777" w:rsidTr="00700091">
        <w:trPr>
          <w:tblCellSpacing w:w="15" w:type="dxa"/>
        </w:trPr>
        <w:tc>
          <w:tcPr>
            <w:tcW w:w="4967" w:type="pct"/>
            <w:shd w:val="clear" w:color="auto" w:fill="D9D9D9"/>
          </w:tcPr>
          <w:p w14:paraId="3E0920A8" w14:textId="77777777" w:rsidR="004F01C2" w:rsidRPr="00C466DE" w:rsidRDefault="004F01C2" w:rsidP="00D918C7">
            <w:pPr>
              <w:pStyle w:val="Kolorowalistaakcent11"/>
              <w:numPr>
                <w:ilvl w:val="0"/>
                <w:numId w:val="7"/>
              </w:numPr>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 Miejsce i termin złożenia oferty, osoba do kontaktu </w:t>
            </w:r>
          </w:p>
        </w:tc>
      </w:tr>
    </w:tbl>
    <w:p w14:paraId="6DCF34A4" w14:textId="77777777" w:rsidR="004F01C2" w:rsidRPr="00E83F69" w:rsidRDefault="004F01C2" w:rsidP="00E83F69">
      <w:pPr>
        <w:pStyle w:val="Kolorowalistaakcent11"/>
        <w:spacing w:after="0"/>
        <w:ind w:left="709" w:right="423"/>
        <w:jc w:val="both"/>
        <w:rPr>
          <w:rFonts w:ascii="Times New Roman" w:hAnsi="Times New Roman"/>
          <w:color w:val="FF0000"/>
          <w:sz w:val="20"/>
          <w:szCs w:val="20"/>
        </w:rPr>
      </w:pPr>
    </w:p>
    <w:p w14:paraId="41235B75" w14:textId="77777777" w:rsidR="004F01C2" w:rsidRPr="006F7108" w:rsidRDefault="004F01C2" w:rsidP="00D918C7">
      <w:pPr>
        <w:pStyle w:val="Kolorowalistaakcent11"/>
        <w:numPr>
          <w:ilvl w:val="0"/>
          <w:numId w:val="2"/>
        </w:numPr>
        <w:spacing w:after="0"/>
        <w:ind w:left="426" w:right="423" w:hanging="425"/>
        <w:jc w:val="both"/>
        <w:rPr>
          <w:rFonts w:ascii="Times New Roman" w:hAnsi="Times New Roman"/>
          <w:color w:val="FF0000"/>
          <w:sz w:val="20"/>
          <w:szCs w:val="20"/>
        </w:rPr>
      </w:pPr>
      <w:r w:rsidRPr="3DFD85CD">
        <w:rPr>
          <w:rFonts w:ascii="Times New Roman" w:hAnsi="Times New Roman"/>
          <w:sz w:val="20"/>
          <w:szCs w:val="20"/>
        </w:rPr>
        <w:t>Ofertę zgodną z załączonym formularzem i niniejszym zapytaniem ofertowym należy złożyć w terminie do dnia</w:t>
      </w:r>
      <w:r>
        <w:rPr>
          <w:rFonts w:ascii="Times New Roman" w:hAnsi="Times New Roman"/>
          <w:sz w:val="20"/>
          <w:szCs w:val="20"/>
        </w:rPr>
        <w:t xml:space="preserve"> </w:t>
      </w:r>
      <w:r w:rsidRPr="007C6B32">
        <w:rPr>
          <w:rFonts w:ascii="Times New Roman" w:hAnsi="Times New Roman"/>
          <w:b/>
          <w:bCs/>
          <w:sz w:val="20"/>
          <w:szCs w:val="20"/>
        </w:rPr>
        <w:t>2</w:t>
      </w:r>
      <w:r>
        <w:rPr>
          <w:rFonts w:ascii="Times New Roman" w:hAnsi="Times New Roman"/>
          <w:b/>
          <w:bCs/>
          <w:sz w:val="20"/>
          <w:szCs w:val="20"/>
        </w:rPr>
        <w:t>4</w:t>
      </w:r>
      <w:r>
        <w:rPr>
          <w:rFonts w:ascii="Times New Roman" w:hAnsi="Times New Roman"/>
          <w:sz w:val="20"/>
          <w:szCs w:val="20"/>
        </w:rPr>
        <w:t>.</w:t>
      </w:r>
      <w:r w:rsidRPr="3DFD85CD">
        <w:rPr>
          <w:rFonts w:ascii="Times New Roman" w:hAnsi="Times New Roman"/>
          <w:b/>
          <w:bCs/>
          <w:sz w:val="20"/>
          <w:szCs w:val="20"/>
        </w:rPr>
        <w:t>0</w:t>
      </w:r>
      <w:r>
        <w:rPr>
          <w:rFonts w:ascii="Times New Roman" w:hAnsi="Times New Roman"/>
          <w:b/>
          <w:bCs/>
          <w:sz w:val="20"/>
          <w:szCs w:val="20"/>
        </w:rPr>
        <w:t>5</w:t>
      </w:r>
      <w:r w:rsidRPr="3DFD85CD">
        <w:rPr>
          <w:rFonts w:ascii="Times New Roman" w:hAnsi="Times New Roman"/>
          <w:b/>
          <w:bCs/>
          <w:sz w:val="20"/>
          <w:szCs w:val="20"/>
        </w:rPr>
        <w:t>.2025 r.</w:t>
      </w:r>
    </w:p>
    <w:p w14:paraId="0478764B" w14:textId="77777777" w:rsidR="004F01C2" w:rsidRPr="00C466DE" w:rsidRDefault="004F01C2" w:rsidP="00D918C7">
      <w:pPr>
        <w:pStyle w:val="Kolorowalistaakcent11"/>
        <w:numPr>
          <w:ilvl w:val="0"/>
          <w:numId w:val="2"/>
        </w:numPr>
        <w:spacing w:after="0"/>
        <w:ind w:left="426" w:right="423" w:hanging="425"/>
        <w:jc w:val="both"/>
        <w:rPr>
          <w:rFonts w:ascii="Times New Roman" w:hAnsi="Times New Roman"/>
          <w:sz w:val="20"/>
          <w:szCs w:val="20"/>
        </w:rPr>
      </w:pPr>
      <w:r w:rsidRPr="00C466DE">
        <w:rPr>
          <w:rFonts w:ascii="Times New Roman" w:hAnsi="Times New Roman"/>
          <w:sz w:val="20"/>
          <w:szCs w:val="20"/>
        </w:rPr>
        <w:t>Oferty złożone po terminie nie będą rozpatrywane.</w:t>
      </w:r>
    </w:p>
    <w:p w14:paraId="1C5EC61C" w14:textId="77777777" w:rsidR="004F01C2" w:rsidRPr="00C466DE" w:rsidRDefault="004F01C2" w:rsidP="00D918C7">
      <w:pPr>
        <w:pStyle w:val="Kolorowalistaakcent11"/>
        <w:numPr>
          <w:ilvl w:val="0"/>
          <w:numId w:val="2"/>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Ofertę należy złożyć zgodnie ze wskazaniami dla ogłoszeniodawców perspektywy 2021-2027 tylko i wyłącznie przez portal </w:t>
      </w:r>
      <w:hyperlink r:id="rId12" w:history="1">
        <w:r w:rsidRPr="00C466DE">
          <w:rPr>
            <w:rStyle w:val="Hipercze"/>
            <w:rFonts w:ascii="Times New Roman" w:hAnsi="Times New Roman"/>
            <w:sz w:val="20"/>
            <w:szCs w:val="20"/>
          </w:rPr>
          <w:t>https://bazakonkurencyjnosci.funduszeeuropejskie.gov.pl</w:t>
        </w:r>
      </w:hyperlink>
      <w:r w:rsidRPr="00C466DE">
        <w:rPr>
          <w:rFonts w:ascii="Times New Roman" w:hAnsi="Times New Roman"/>
          <w:sz w:val="20"/>
          <w:szCs w:val="20"/>
        </w:rPr>
        <w:t xml:space="preserve"> na stronie ogłoszenia. </w:t>
      </w:r>
    </w:p>
    <w:p w14:paraId="7AE2CFC0" w14:textId="77777777" w:rsidR="004F01C2" w:rsidRDefault="004F01C2" w:rsidP="00D918C7">
      <w:pPr>
        <w:pStyle w:val="Kolorowalistaakcent11"/>
        <w:numPr>
          <w:ilvl w:val="0"/>
          <w:numId w:val="2"/>
        </w:numPr>
        <w:spacing w:after="0"/>
        <w:ind w:left="426" w:right="423" w:hanging="425"/>
        <w:jc w:val="both"/>
        <w:rPr>
          <w:rFonts w:ascii="Times New Roman" w:hAnsi="Times New Roman"/>
          <w:sz w:val="20"/>
          <w:szCs w:val="20"/>
        </w:rPr>
      </w:pPr>
      <w:r w:rsidRPr="00C466DE">
        <w:rPr>
          <w:rFonts w:ascii="Times New Roman" w:hAnsi="Times New Roman"/>
          <w:sz w:val="20"/>
          <w:szCs w:val="20"/>
        </w:rPr>
        <w:t xml:space="preserve">W toku badania i oceny ofert Zamawiający może żądać od Wykonawców wyjaśnień dotyczących treści złożonych ofert. </w:t>
      </w:r>
    </w:p>
    <w:p w14:paraId="6A48DFB3" w14:textId="77777777" w:rsidR="004F01C2" w:rsidRPr="00C802F6" w:rsidRDefault="004F01C2" w:rsidP="00D918C7">
      <w:pPr>
        <w:pStyle w:val="Kolorowalistaakcent11"/>
        <w:numPr>
          <w:ilvl w:val="0"/>
          <w:numId w:val="2"/>
        </w:numPr>
        <w:spacing w:after="0"/>
        <w:ind w:left="426" w:right="423" w:hanging="425"/>
        <w:jc w:val="both"/>
        <w:rPr>
          <w:rFonts w:ascii="Times New Roman" w:hAnsi="Times New Roman"/>
          <w:sz w:val="20"/>
          <w:szCs w:val="20"/>
        </w:rPr>
      </w:pPr>
      <w:r w:rsidRPr="00C802F6">
        <w:rPr>
          <w:rFonts w:ascii="Times New Roman" w:hAnsi="Times New Roman"/>
          <w:sz w:val="20"/>
          <w:szCs w:val="20"/>
        </w:rPr>
        <w:t xml:space="preserve">Wykonawcy są uprawnieni do składania pytań/żądania wyjaśnień co do treści Zapytania ofertowego. Pytania należy przesyłać wyłącznie przez portal </w:t>
      </w:r>
      <w:hyperlink r:id="rId13" w:history="1">
        <w:r w:rsidRPr="00C802F6">
          <w:rPr>
            <w:rStyle w:val="Hipercze"/>
            <w:rFonts w:ascii="Times New Roman" w:hAnsi="Times New Roman"/>
            <w:sz w:val="20"/>
            <w:szCs w:val="20"/>
          </w:rPr>
          <w:t>https://bazakonkurencyjnosci.funduszeeuropejskie.gov.pl</w:t>
        </w:r>
      </w:hyperlink>
      <w:r w:rsidRPr="00C802F6">
        <w:rPr>
          <w:rFonts w:ascii="Times New Roman" w:hAnsi="Times New Roman"/>
          <w:sz w:val="20"/>
          <w:szCs w:val="20"/>
        </w:rPr>
        <w:t xml:space="preserve"> na stronie ogłoszenia. </w:t>
      </w:r>
    </w:p>
    <w:p w14:paraId="08BAC60D" w14:textId="77777777" w:rsidR="004F01C2" w:rsidRPr="00E83F69" w:rsidRDefault="004F01C2" w:rsidP="00D918C7">
      <w:pPr>
        <w:pStyle w:val="Kolorowalistaakcent11"/>
        <w:numPr>
          <w:ilvl w:val="0"/>
          <w:numId w:val="2"/>
        </w:numPr>
        <w:spacing w:after="0"/>
        <w:ind w:left="426" w:right="423" w:hanging="425"/>
        <w:jc w:val="both"/>
        <w:rPr>
          <w:rFonts w:ascii="Times New Roman" w:hAnsi="Times New Roman"/>
          <w:color w:val="FF0000"/>
          <w:sz w:val="20"/>
          <w:szCs w:val="20"/>
        </w:rPr>
      </w:pPr>
      <w:r w:rsidRPr="00450033">
        <w:rPr>
          <w:rFonts w:ascii="Times New Roman" w:hAnsi="Times New Roman"/>
          <w:sz w:val="20"/>
          <w:szCs w:val="20"/>
        </w:rPr>
        <w:t>Zamawiający udzieli odpowiedzi na pytania potencjalnych Wykonawców pod warunkiem, że wpłyną do Zamawiającego najpóźniej na 3 dni kalendarzowe przed upływem terminu składania ofert.</w:t>
      </w:r>
    </w:p>
    <w:p w14:paraId="004C830B" w14:textId="77777777" w:rsidR="004F01C2" w:rsidRPr="00450033" w:rsidRDefault="004F01C2" w:rsidP="00E83F69">
      <w:pPr>
        <w:pStyle w:val="Kolorowalistaakcent11"/>
        <w:spacing w:after="0"/>
        <w:ind w:left="709" w:right="423"/>
        <w:jc w:val="both"/>
        <w:rPr>
          <w:rFonts w:ascii="Times New Roman" w:hAnsi="Times New Roman"/>
          <w:color w:val="FF0000"/>
          <w:sz w:val="20"/>
          <w:szCs w:val="20"/>
        </w:rPr>
      </w:pPr>
    </w:p>
    <w:tbl>
      <w:tblPr>
        <w:tblW w:w="486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8955"/>
      </w:tblGrid>
      <w:tr w:rsidR="004F01C2" w:rsidRPr="00C466DE" w14:paraId="076ED6F6" w14:textId="77777777" w:rsidTr="00700091">
        <w:trPr>
          <w:tblCellSpacing w:w="15" w:type="dxa"/>
        </w:trPr>
        <w:tc>
          <w:tcPr>
            <w:tcW w:w="4967" w:type="pct"/>
            <w:shd w:val="clear" w:color="auto" w:fill="D9D9D9"/>
          </w:tcPr>
          <w:p w14:paraId="124BF7D1" w14:textId="77777777" w:rsidR="004F01C2" w:rsidRPr="00C466DE" w:rsidRDefault="004F01C2" w:rsidP="00D918C7">
            <w:pPr>
              <w:pStyle w:val="Kolorowalistaakcent11"/>
              <w:numPr>
                <w:ilvl w:val="0"/>
                <w:numId w:val="7"/>
              </w:numPr>
              <w:ind w:left="142" w:right="423" w:firstLine="0"/>
              <w:jc w:val="both"/>
              <w:rPr>
                <w:rFonts w:ascii="Times New Roman" w:hAnsi="Times New Roman"/>
                <w:b/>
                <w:bCs/>
                <w:sz w:val="20"/>
                <w:szCs w:val="20"/>
              </w:rPr>
            </w:pPr>
            <w:r w:rsidRPr="00C466DE">
              <w:rPr>
                <w:rFonts w:ascii="Times New Roman" w:hAnsi="Times New Roman"/>
                <w:b/>
                <w:bCs/>
                <w:sz w:val="20"/>
                <w:szCs w:val="20"/>
              </w:rPr>
              <w:t xml:space="preserve"> Warunki zmiany umowy</w:t>
            </w:r>
          </w:p>
        </w:tc>
      </w:tr>
    </w:tbl>
    <w:p w14:paraId="42394888" w14:textId="77777777" w:rsidR="004F01C2" w:rsidRDefault="004F01C2" w:rsidP="00543E3E">
      <w:pPr>
        <w:pStyle w:val="redniasiatka1akcent21"/>
        <w:spacing w:after="0"/>
        <w:ind w:left="709" w:right="423"/>
        <w:jc w:val="both"/>
        <w:rPr>
          <w:rFonts w:ascii="Times New Roman" w:hAnsi="Times New Roman"/>
          <w:sz w:val="20"/>
          <w:szCs w:val="20"/>
        </w:rPr>
      </w:pPr>
    </w:p>
    <w:p w14:paraId="2AA0590A" w14:textId="77777777" w:rsidR="004F01C2" w:rsidRPr="009423C0" w:rsidRDefault="004F01C2" w:rsidP="00D918C7">
      <w:pPr>
        <w:pStyle w:val="redniasiatka1akcent21"/>
        <w:numPr>
          <w:ilvl w:val="0"/>
          <w:numId w:val="10"/>
        </w:numPr>
        <w:spacing w:after="0"/>
        <w:ind w:left="426" w:right="423" w:hanging="425"/>
        <w:jc w:val="both"/>
        <w:rPr>
          <w:rFonts w:ascii="Times New Roman" w:hAnsi="Times New Roman"/>
          <w:sz w:val="20"/>
          <w:szCs w:val="20"/>
        </w:rPr>
      </w:pPr>
      <w:r w:rsidRPr="00C466DE">
        <w:rPr>
          <w:rFonts w:ascii="Times New Roman" w:hAnsi="Times New Roman"/>
          <w:sz w:val="20"/>
          <w:szCs w:val="20"/>
        </w:rPr>
        <w:t>Zamawiający dopuszcza możliwość wprowadzania istotnych zmian postanowień zawartej umowy z wybranym Wykonawcą w stosunku do treści oferty, na podstawie której dokonano wyboru Wykonawcy, w szczególności w sytuacjach określonych w Wytycznych dotyczących kwalifikowalności wydatków na lata 2021-2027 (Wytyczne Horyzontalne), a także</w:t>
      </w:r>
      <w:r>
        <w:rPr>
          <w:rFonts w:ascii="Times New Roman" w:hAnsi="Times New Roman"/>
          <w:sz w:val="20"/>
          <w:szCs w:val="20"/>
        </w:rPr>
        <w:t>:</w:t>
      </w:r>
    </w:p>
    <w:p w14:paraId="64849332" w14:textId="77777777" w:rsidR="004F01C2" w:rsidRPr="00C466DE" w:rsidRDefault="004F01C2" w:rsidP="00D918C7">
      <w:pPr>
        <w:numPr>
          <w:ilvl w:val="1"/>
          <w:numId w:val="11"/>
        </w:numPr>
        <w:spacing w:after="0"/>
        <w:ind w:left="1134" w:right="423" w:hanging="425"/>
        <w:contextualSpacing/>
        <w:jc w:val="both"/>
        <w:rPr>
          <w:rFonts w:ascii="Times New Roman" w:hAnsi="Times New Roman"/>
          <w:sz w:val="20"/>
          <w:szCs w:val="20"/>
          <w:lang w:val="x-none"/>
        </w:rPr>
      </w:pPr>
      <w:r w:rsidRPr="00C466DE">
        <w:rPr>
          <w:rFonts w:ascii="Times New Roman" w:hAnsi="Times New Roman"/>
          <w:sz w:val="20"/>
          <w:szCs w:val="20"/>
          <w:lang w:val="x-none"/>
        </w:rPr>
        <w:t>Dopuszczalne będą zmiany umowy wynikające w szczególności z:</w:t>
      </w:r>
    </w:p>
    <w:p w14:paraId="4D0FD8B4" w14:textId="77777777" w:rsidR="004F01C2" w:rsidRPr="00C466DE" w:rsidRDefault="004F01C2"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lang w:val="x-none"/>
        </w:rPr>
        <w:t>zmiany rozporządzeń, przepisów i innych dokumentów, w tym dokumentów programowych i umowy o dofinansowanie, związane z realizacją projektów współfinansowanych ze środków unijnych</w:t>
      </w:r>
      <w:r w:rsidRPr="00C466DE">
        <w:rPr>
          <w:rFonts w:ascii="Times New Roman" w:hAnsi="Times New Roman"/>
          <w:sz w:val="20"/>
          <w:szCs w:val="20"/>
        </w:rPr>
        <w:t>;</w:t>
      </w:r>
    </w:p>
    <w:p w14:paraId="73F94EAC" w14:textId="77777777" w:rsidR="004F01C2" w:rsidRPr="00C466DE" w:rsidRDefault="004F01C2"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rPr>
        <w:t>decyzji instytucji publicznych, w tym Instytucji Pośredniczącej lub Instytucji Zarządzającej Programem Operacyjnym;</w:t>
      </w:r>
    </w:p>
    <w:p w14:paraId="3E4C2228" w14:textId="77777777" w:rsidR="004F01C2" w:rsidRPr="00C466DE" w:rsidRDefault="004F01C2"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lang w:val="x-none"/>
        </w:rPr>
        <w:t xml:space="preserve">przyczyn zewnętrznych niezależnych od Zamawiającego i/lub Wykonawcy </w:t>
      </w:r>
    </w:p>
    <w:p w14:paraId="09C7342C" w14:textId="77777777" w:rsidR="004F01C2" w:rsidRPr="009423C0" w:rsidRDefault="004F01C2" w:rsidP="00D918C7">
      <w:pPr>
        <w:numPr>
          <w:ilvl w:val="0"/>
          <w:numId w:val="9"/>
        </w:numPr>
        <w:spacing w:after="0"/>
        <w:ind w:left="1560" w:right="423" w:hanging="284"/>
        <w:contextualSpacing/>
        <w:jc w:val="both"/>
        <w:rPr>
          <w:rFonts w:ascii="Times New Roman" w:hAnsi="Times New Roman"/>
          <w:sz w:val="20"/>
          <w:szCs w:val="20"/>
          <w:lang w:val="x-none"/>
        </w:rPr>
      </w:pPr>
      <w:r w:rsidRPr="00C466DE">
        <w:rPr>
          <w:rFonts w:ascii="Times New Roman" w:hAnsi="Times New Roman"/>
          <w:sz w:val="20"/>
          <w:szCs w:val="20"/>
          <w:lang w:val="x-none"/>
        </w:rPr>
        <w:t>uzasadnionych zmian w zakresie sposobu realizacji przedmiotu zamówienia, w przypadku wystąpienia okoliczności, których Zamawiający i/lub Wykonawca nie mogli przewidzieć na etapie prowadzenia postępowania ofertowego</w:t>
      </w:r>
      <w:r>
        <w:rPr>
          <w:rFonts w:ascii="Times New Roman" w:hAnsi="Times New Roman"/>
          <w:sz w:val="20"/>
          <w:szCs w:val="20"/>
          <w:lang w:val="x-none"/>
        </w:rPr>
        <w:t>;</w:t>
      </w:r>
    </w:p>
    <w:p w14:paraId="3A293515" w14:textId="77777777" w:rsidR="004F01C2" w:rsidRPr="00C466DE" w:rsidRDefault="004F01C2" w:rsidP="00D918C7">
      <w:pPr>
        <w:numPr>
          <w:ilvl w:val="1"/>
          <w:numId w:val="11"/>
        </w:numPr>
        <w:spacing w:after="0"/>
        <w:ind w:left="1134" w:right="423" w:hanging="425"/>
        <w:contextualSpacing/>
        <w:jc w:val="both"/>
        <w:rPr>
          <w:rFonts w:ascii="Times New Roman" w:hAnsi="Times New Roman"/>
          <w:sz w:val="20"/>
          <w:szCs w:val="20"/>
          <w:lang w:val="x-none"/>
        </w:rPr>
      </w:pPr>
      <w:r w:rsidRPr="00C466DE">
        <w:rPr>
          <w:rFonts w:ascii="Times New Roman" w:hAnsi="Times New Roman"/>
          <w:sz w:val="20"/>
          <w:szCs w:val="20"/>
        </w:rPr>
        <w:lastRenderedPageBreak/>
        <w:t>Zmiany dotyczące terminu realizacji zamówienia:</w:t>
      </w:r>
    </w:p>
    <w:p w14:paraId="59E629D7"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wystąpienia siły wyższej tj. zdarzenia nieprzewidywalnego, będącego poza kontrolą stron umowy;</w:t>
      </w:r>
    </w:p>
    <w:p w14:paraId="6DDFF452"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wystąpienie stanu nadzwyczajnego (np. stan wyjątkowy, stan wojenny, stan klęski żywiołowej itp.);</w:t>
      </w:r>
    </w:p>
    <w:p w14:paraId="43ACD81D"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sidRPr="693CE931">
        <w:rPr>
          <w:rFonts w:ascii="Times New Roman" w:hAnsi="Times New Roman"/>
          <w:sz w:val="20"/>
          <w:szCs w:val="20"/>
        </w:rPr>
        <w:t>w przypadku innych przeszkód uniemożliwiających zrealizowanie zamówienia, za które nie odpowiada Wykonawca;</w:t>
      </w:r>
    </w:p>
    <w:p w14:paraId="58EBA0C8"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przedłużającej się niniejszej procedury ofertowej i wyboru Wykonawcy;</w:t>
      </w:r>
    </w:p>
    <w:p w14:paraId="62840719"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konieczności wykonania zamówień dodatkowych, których wykonanie jest niezbędne dla wykonania przedmiotu Umowy;</w:t>
      </w:r>
    </w:p>
    <w:p w14:paraId="7E11403E"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opóźnień w wypłacie dofinansowania;</w:t>
      </w:r>
    </w:p>
    <w:p w14:paraId="76DA7585"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konieczności wprowadzenia zmian w projekcie wymagających akceptacji Instytucji Pośredniczącej;</w:t>
      </w:r>
    </w:p>
    <w:p w14:paraId="35DB57D8"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sidRPr="693CE931">
        <w:rPr>
          <w:rFonts w:ascii="Times New Roman" w:hAnsi="Times New Roman"/>
          <w:sz w:val="20"/>
          <w:szCs w:val="20"/>
        </w:rPr>
        <w:t>z przyczyn niezależnych od Wykonawcy, będących następstwem okoliczności leżących po stronie Zamawiającego, w szczególności opóźnienia w udostępnianiu/przekazywaniu danych, informacji, próbek i materiałów niezbędnych do wykonania badań, opóźnienia w odbiorze, opóźnienia w podejmowaniu decyzji przez Zamawiającego ważnych z punktu widzenia realizacji zamówienia, opóźnienia w terminowym regulowaniu płatności przez Zamawiającego itp.;</w:t>
      </w:r>
    </w:p>
    <w:p w14:paraId="3AC5BBEE"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wydłużenia terminu realizacji etapu/ etapów objętych projektem lub zmiany/wydłużenia okresu realizacji projektu;</w:t>
      </w:r>
    </w:p>
    <w:p w14:paraId="4EC777B8" w14:textId="77777777" w:rsidR="004F01C2" w:rsidRPr="00C466DE" w:rsidRDefault="004F01C2" w:rsidP="00D918C7">
      <w:pPr>
        <w:numPr>
          <w:ilvl w:val="0"/>
          <w:numId w:val="12"/>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wystąpienia innych przyczyn niż wyżej wymienione, jeśli wynikać to będzie z okoliczności o charakterze obiektywnym, których nie można było przewidzieć w chwili składania oferty;</w:t>
      </w:r>
    </w:p>
    <w:p w14:paraId="5548BB03" w14:textId="77777777" w:rsidR="004F01C2" w:rsidRPr="009423C0" w:rsidRDefault="004F01C2" w:rsidP="00D918C7">
      <w:pPr>
        <w:numPr>
          <w:ilvl w:val="0"/>
          <w:numId w:val="12"/>
        </w:numPr>
        <w:spacing w:after="0"/>
        <w:ind w:left="1560" w:right="423" w:hanging="284"/>
        <w:contextualSpacing/>
        <w:jc w:val="both"/>
        <w:rPr>
          <w:rFonts w:ascii="Times New Roman" w:hAnsi="Times New Roman"/>
          <w:sz w:val="20"/>
          <w:szCs w:val="20"/>
        </w:rPr>
      </w:pPr>
      <w:r>
        <w:rPr>
          <w:rFonts w:ascii="Times New Roman" w:hAnsi="Times New Roman"/>
          <w:sz w:val="20"/>
          <w:szCs w:val="20"/>
        </w:rPr>
        <w:t>d</w:t>
      </w:r>
      <w:r w:rsidRPr="00C466DE">
        <w:rPr>
          <w:rFonts w:ascii="Times New Roman" w:hAnsi="Times New Roman"/>
          <w:sz w:val="20"/>
          <w:szCs w:val="20"/>
        </w:rPr>
        <w:t xml:space="preserve">opuszczalne będą zmiany terminu realizacji przedmiotu zamówienia na zgodny wniosek Stron umowy. </w:t>
      </w:r>
    </w:p>
    <w:p w14:paraId="623B54E1" w14:textId="77777777" w:rsidR="004F01C2" w:rsidRPr="00C466DE" w:rsidRDefault="004F01C2" w:rsidP="00D918C7">
      <w:pPr>
        <w:numPr>
          <w:ilvl w:val="1"/>
          <w:numId w:val="11"/>
        </w:numPr>
        <w:spacing w:after="0"/>
        <w:ind w:left="1134" w:right="423" w:hanging="425"/>
        <w:contextualSpacing/>
        <w:jc w:val="both"/>
        <w:rPr>
          <w:rFonts w:ascii="Times New Roman" w:hAnsi="Times New Roman"/>
          <w:sz w:val="20"/>
          <w:szCs w:val="20"/>
        </w:rPr>
      </w:pPr>
      <w:r w:rsidRPr="00C466DE">
        <w:rPr>
          <w:rFonts w:ascii="Times New Roman" w:hAnsi="Times New Roman"/>
          <w:sz w:val="20"/>
          <w:szCs w:val="20"/>
        </w:rPr>
        <w:t>Zmiany dotyczące wynagrodzenia:</w:t>
      </w:r>
    </w:p>
    <w:p w14:paraId="19342012" w14:textId="77777777" w:rsidR="004F01C2" w:rsidRPr="00C466DE" w:rsidRDefault="004F01C2" w:rsidP="00D918C7">
      <w:pPr>
        <w:numPr>
          <w:ilvl w:val="0"/>
          <w:numId w:val="13"/>
        </w:numPr>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przypadku zmiany stawki podatku od towarów i usług lub innych podatków/opłat mających wpływ na koszt realizacji zamówienia;</w:t>
      </w:r>
    </w:p>
    <w:p w14:paraId="7FBF0E54" w14:textId="77777777" w:rsidR="004F01C2" w:rsidRPr="00C466DE" w:rsidRDefault="004F01C2" w:rsidP="00D918C7">
      <w:pPr>
        <w:numPr>
          <w:ilvl w:val="0"/>
          <w:numId w:val="13"/>
        </w:numPr>
        <w:spacing w:after="0"/>
        <w:ind w:left="1560" w:right="423" w:hanging="284"/>
        <w:contextualSpacing/>
        <w:jc w:val="both"/>
        <w:rPr>
          <w:rFonts w:ascii="Times New Roman" w:hAnsi="Times New Roman"/>
          <w:sz w:val="20"/>
          <w:szCs w:val="20"/>
        </w:rPr>
      </w:pPr>
      <w:r>
        <w:rPr>
          <w:rFonts w:ascii="Times New Roman" w:hAnsi="Times New Roman"/>
          <w:sz w:val="20"/>
          <w:szCs w:val="20"/>
        </w:rPr>
        <w:t>j</w:t>
      </w:r>
      <w:r w:rsidRPr="693CE931">
        <w:rPr>
          <w:rFonts w:ascii="Times New Roman" w:hAnsi="Times New Roman"/>
          <w:sz w:val="20"/>
          <w:szCs w:val="20"/>
        </w:rPr>
        <w:t>eżeli nastąpi zmiana powszechnie obowiązujących przepisów prawa w zakresie mającym wpływ na realizację przedmiotu zamówienia, w taki sposób, że realizacja zamówienia na zasadach określonych w umowie, groziłaby nadmierną stratą dla Wykonawcy;</w:t>
      </w:r>
    </w:p>
    <w:p w14:paraId="5F95AAC5" w14:textId="77777777" w:rsidR="004F01C2" w:rsidRPr="00C466DE" w:rsidRDefault="004F01C2" w:rsidP="00D918C7">
      <w:pPr>
        <w:numPr>
          <w:ilvl w:val="0"/>
          <w:numId w:val="13"/>
        </w:numPr>
        <w:spacing w:after="0"/>
        <w:ind w:left="1560" w:right="423" w:hanging="284"/>
        <w:contextualSpacing/>
        <w:jc w:val="both"/>
        <w:rPr>
          <w:rFonts w:ascii="Times New Roman" w:hAnsi="Times New Roman"/>
          <w:sz w:val="20"/>
          <w:szCs w:val="20"/>
        </w:rPr>
      </w:pPr>
      <w:r>
        <w:rPr>
          <w:rFonts w:ascii="Times New Roman" w:eastAsia="Times New Roman" w:hAnsi="Times New Roman"/>
          <w:sz w:val="20"/>
          <w:szCs w:val="20"/>
        </w:rPr>
        <w:t xml:space="preserve">w </w:t>
      </w:r>
      <w:r w:rsidRPr="00C466DE">
        <w:rPr>
          <w:rFonts w:ascii="Times New Roman" w:eastAsia="Times New Roman" w:hAnsi="Times New Roman"/>
          <w:sz w:val="20"/>
          <w:szCs w:val="20"/>
        </w:rPr>
        <w:t xml:space="preserve">wypadku zmniejszenia lub zwiększenia </w:t>
      </w:r>
      <w:r>
        <w:rPr>
          <w:rFonts w:ascii="Times New Roman" w:eastAsia="Times New Roman" w:hAnsi="Times New Roman"/>
          <w:sz w:val="20"/>
          <w:szCs w:val="20"/>
        </w:rPr>
        <w:t>liczby</w:t>
      </w:r>
      <w:r w:rsidRPr="00C466DE">
        <w:rPr>
          <w:rFonts w:ascii="Times New Roman" w:eastAsia="Times New Roman" w:hAnsi="Times New Roman"/>
          <w:sz w:val="20"/>
          <w:szCs w:val="20"/>
        </w:rPr>
        <w:t xml:space="preserve"> roboczogodzin potrzebnych do wykonania przedmiotu zamówienia; </w:t>
      </w:r>
    </w:p>
    <w:p w14:paraId="0BC523F5" w14:textId="77777777" w:rsidR="004F01C2" w:rsidRPr="000B2020" w:rsidRDefault="004F01C2" w:rsidP="00D918C7">
      <w:pPr>
        <w:numPr>
          <w:ilvl w:val="0"/>
          <w:numId w:val="13"/>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konieczności ograniczenia zakresu rzeczowego przedmiotu umowy przez Zamawiającego ze względu na czynniki, których Zamawiający nie mógł przewidzieć w chwili zawierania umowy.</w:t>
      </w:r>
    </w:p>
    <w:p w14:paraId="2501200F" w14:textId="77777777" w:rsidR="004F01C2" w:rsidRPr="00C466DE" w:rsidRDefault="004F01C2" w:rsidP="00D918C7">
      <w:pPr>
        <w:numPr>
          <w:ilvl w:val="1"/>
          <w:numId w:val="11"/>
        </w:numPr>
        <w:spacing w:after="0"/>
        <w:ind w:left="1134" w:right="423" w:hanging="425"/>
        <w:contextualSpacing/>
        <w:jc w:val="both"/>
        <w:rPr>
          <w:rFonts w:ascii="Times New Roman" w:hAnsi="Times New Roman"/>
          <w:sz w:val="20"/>
          <w:szCs w:val="20"/>
        </w:rPr>
      </w:pPr>
      <w:r w:rsidRPr="00C466DE">
        <w:rPr>
          <w:rFonts w:ascii="Times New Roman" w:hAnsi="Times New Roman"/>
          <w:sz w:val="20"/>
          <w:szCs w:val="20"/>
          <w:lang w:val="x-none"/>
        </w:rPr>
        <w:t xml:space="preserve">Zmiany dotyczące przedmiotu zamówienia, w tym zmiany technologiczne, w szczególności: </w:t>
      </w:r>
    </w:p>
    <w:p w14:paraId="37379FD0" w14:textId="77777777" w:rsidR="004F01C2" w:rsidRPr="00C466DE" w:rsidRDefault="004F01C2"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 xml:space="preserve">niedostępność na rynku materiałów lub urządzeń niezbędnych do realizacji przedmiotu zamówienia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6BFAC986" w14:textId="77777777" w:rsidR="004F01C2" w:rsidRPr="00C466DE" w:rsidRDefault="004F01C2"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pojawienie się na rynku, części, materiałów, technologii lub urządzeń nowszej generacji pozwalających na zaoszczędzenie kosztów realizacji przedmiotu zamówienia lub kosztów eksploatacji;</w:t>
      </w:r>
    </w:p>
    <w:p w14:paraId="0F120727" w14:textId="77777777" w:rsidR="004F01C2" w:rsidRPr="00C466DE" w:rsidRDefault="004F01C2"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 xml:space="preserve">pojawienie się nowszej technologii wykonania przedmiotu zamówienia pozwalającej na zaoszczędzenie czasu realizacji zamówienia lub jego kosztów; </w:t>
      </w:r>
    </w:p>
    <w:p w14:paraId="41A9252E" w14:textId="77777777" w:rsidR="004F01C2" w:rsidRPr="00C466DE" w:rsidRDefault="004F01C2"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 xml:space="preserve">konieczność zrealizowania przedmiotu zamówienia przy zastosowaniu innych rozwiązań technicznych/ technologicznych niż wskazane w ofercie w sytuacji, gdyby zastosowanie </w:t>
      </w:r>
      <w:r w:rsidRPr="00C466DE">
        <w:rPr>
          <w:rFonts w:ascii="Times New Roman" w:hAnsi="Times New Roman"/>
          <w:sz w:val="20"/>
          <w:szCs w:val="20"/>
        </w:rPr>
        <w:lastRenderedPageBreak/>
        <w:t xml:space="preserve">przewidzianych rozwiązań groziło niewykonaniem lub wadliwym wykonaniem przedmiotu zamówienia; </w:t>
      </w:r>
    </w:p>
    <w:p w14:paraId="11043087" w14:textId="77777777" w:rsidR="004F01C2" w:rsidRPr="00C466DE" w:rsidRDefault="004F01C2"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693CE931">
        <w:rPr>
          <w:rFonts w:ascii="Times New Roman" w:hAnsi="Times New Roman"/>
          <w:sz w:val="20"/>
          <w:szCs w:val="20"/>
        </w:rPr>
        <w:t xml:space="preserve">konieczność zrealizowania przedmiotu zamówienia przy zastosowaniu innych rozwiązań metodologicznych, technicznych lub materiałowych ze względu na zmiany obowiązującego prawa; </w:t>
      </w:r>
    </w:p>
    <w:p w14:paraId="68C66436" w14:textId="77777777" w:rsidR="004F01C2" w:rsidRPr="000B2020" w:rsidRDefault="004F01C2" w:rsidP="00D918C7">
      <w:pPr>
        <w:widowControl w:val="0"/>
        <w:numPr>
          <w:ilvl w:val="0"/>
          <w:numId w:val="15"/>
        </w:numPr>
        <w:autoSpaceDE w:val="0"/>
        <w:autoSpaceDN w:val="0"/>
        <w:adjustRightInd w:val="0"/>
        <w:spacing w:after="0"/>
        <w:ind w:left="1560" w:right="423" w:hanging="284"/>
        <w:contextualSpacing/>
        <w:jc w:val="both"/>
        <w:rPr>
          <w:rFonts w:ascii="Times New Roman" w:hAnsi="Times New Roman"/>
          <w:sz w:val="20"/>
          <w:szCs w:val="20"/>
        </w:rPr>
      </w:pPr>
      <w:r w:rsidRPr="00C466DE">
        <w:rPr>
          <w:rFonts w:ascii="Times New Roman" w:hAnsi="Times New Roman"/>
          <w:sz w:val="20"/>
          <w:szCs w:val="20"/>
        </w:rPr>
        <w:t>w zakresie zmiany typu/modelu/numeru katalogowego danego towaru, jeżeli nie spowoduje to zmiany przedmiotu umowy.</w:t>
      </w:r>
    </w:p>
    <w:p w14:paraId="1DFF5C29" w14:textId="77777777" w:rsidR="004F01C2" w:rsidRPr="00C466DE" w:rsidRDefault="004F01C2" w:rsidP="00D918C7">
      <w:pPr>
        <w:numPr>
          <w:ilvl w:val="1"/>
          <w:numId w:val="11"/>
        </w:numPr>
        <w:spacing w:after="0"/>
        <w:ind w:left="1134" w:right="423" w:hanging="425"/>
        <w:contextualSpacing/>
        <w:jc w:val="both"/>
        <w:rPr>
          <w:rFonts w:ascii="Times New Roman" w:hAnsi="Times New Roman"/>
          <w:sz w:val="20"/>
          <w:szCs w:val="20"/>
        </w:rPr>
      </w:pPr>
      <w:r w:rsidRPr="00C466DE">
        <w:rPr>
          <w:rFonts w:ascii="Times New Roman" w:hAnsi="Times New Roman"/>
          <w:sz w:val="20"/>
          <w:szCs w:val="20"/>
        </w:rPr>
        <w:t>Pozostałe zmiany umowy:</w:t>
      </w:r>
    </w:p>
    <w:p w14:paraId="687F63FD" w14:textId="77777777" w:rsidR="004F01C2" w:rsidRPr="00C466DE" w:rsidRDefault="004F01C2"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miana danych związanych z obsługą administracyjno-organizacyjną umowy,</w:t>
      </w:r>
    </w:p>
    <w:p w14:paraId="7A2BCB9B" w14:textId="77777777" w:rsidR="004F01C2" w:rsidRPr="00C466DE" w:rsidRDefault="004F01C2"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 xml:space="preserve">miana miejsca realizacji, </w:t>
      </w:r>
    </w:p>
    <w:p w14:paraId="7D2EEC52" w14:textId="77777777" w:rsidR="004F01C2" w:rsidRPr="00C466DE" w:rsidRDefault="004F01C2"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 xml:space="preserve">miana warunków i terminów płatności, </w:t>
      </w:r>
    </w:p>
    <w:p w14:paraId="0C2CFF1A" w14:textId="77777777" w:rsidR="004F01C2" w:rsidRPr="00C466DE" w:rsidRDefault="004F01C2"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w</w:t>
      </w:r>
      <w:r w:rsidRPr="00C466DE">
        <w:rPr>
          <w:rFonts w:ascii="Times New Roman" w:hAnsi="Times New Roman"/>
          <w:sz w:val="20"/>
          <w:szCs w:val="20"/>
        </w:rPr>
        <w:t xml:space="preserve"> przypadku stwierdzenia rozbieżności lub niejasności w umowie, których nie można usunąć w inny sposób, a zmiana umowy będzie umożliwiać usunięcie rozbieżności i doprecyzowanie umowy w celu jednoznacznej interpretacji jej zapisów przez strony,</w:t>
      </w:r>
    </w:p>
    <w:p w14:paraId="35433EEB" w14:textId="77777777" w:rsidR="004F01C2" w:rsidRPr="00C466DE" w:rsidRDefault="004F01C2"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k</w:t>
      </w:r>
      <w:r w:rsidRPr="00C466DE">
        <w:rPr>
          <w:rFonts w:ascii="Times New Roman" w:hAnsi="Times New Roman"/>
          <w:sz w:val="20"/>
          <w:szCs w:val="20"/>
        </w:rPr>
        <w:t>onieczność wprowadzenia zmian będzie następstwem zmian wprowadzonych w umowach pomiędzy Zamawiających a inną niż Wykonawca stroną, w tym instytucjami nadzorującymi realizację projektu, w ramach którego realizowane jest zamówienie,</w:t>
      </w:r>
    </w:p>
    <w:p w14:paraId="6FD1993B" w14:textId="77777777" w:rsidR="004F01C2" w:rsidRPr="00C466DE" w:rsidRDefault="004F01C2" w:rsidP="00D918C7">
      <w:pPr>
        <w:numPr>
          <w:ilvl w:val="0"/>
          <w:numId w:val="14"/>
        </w:numPr>
        <w:spacing w:after="0"/>
        <w:ind w:left="1560" w:right="423" w:hanging="284"/>
        <w:contextualSpacing/>
        <w:jc w:val="both"/>
        <w:rPr>
          <w:rFonts w:ascii="Times New Roman" w:hAnsi="Times New Roman"/>
          <w:sz w:val="20"/>
          <w:szCs w:val="20"/>
        </w:rPr>
      </w:pPr>
      <w:r>
        <w:rPr>
          <w:rFonts w:ascii="Times New Roman" w:hAnsi="Times New Roman"/>
          <w:sz w:val="20"/>
          <w:szCs w:val="20"/>
        </w:rPr>
        <w:t>z</w:t>
      </w:r>
      <w:r w:rsidRPr="00C466DE">
        <w:rPr>
          <w:rFonts w:ascii="Times New Roman" w:hAnsi="Times New Roman"/>
          <w:sz w:val="20"/>
          <w:szCs w:val="20"/>
        </w:rPr>
        <w:t>miana strony umowy w sytuacji, gdy w prawa i obowiązki Wykonawcy wstąpi inny podmiot.</w:t>
      </w:r>
    </w:p>
    <w:p w14:paraId="56F060CC" w14:textId="77777777" w:rsidR="004F01C2" w:rsidRDefault="004F01C2" w:rsidP="00D918C7">
      <w:pPr>
        <w:pStyle w:val="redniasiatka1akcent21"/>
        <w:numPr>
          <w:ilvl w:val="0"/>
          <w:numId w:val="10"/>
        </w:numPr>
        <w:spacing w:after="0"/>
        <w:ind w:left="426" w:right="423" w:hanging="425"/>
        <w:jc w:val="both"/>
        <w:rPr>
          <w:rFonts w:ascii="Times New Roman" w:hAnsi="Times New Roman"/>
          <w:sz w:val="20"/>
          <w:szCs w:val="20"/>
          <w:lang w:val="x-none"/>
        </w:rPr>
      </w:pPr>
      <w:r w:rsidRPr="000308AC">
        <w:rPr>
          <w:rFonts w:ascii="Times New Roman" w:hAnsi="Times New Roman"/>
          <w:sz w:val="20"/>
          <w:szCs w:val="20"/>
        </w:rPr>
        <w:t>Wszelkie</w:t>
      </w:r>
      <w:r w:rsidRPr="00C466DE">
        <w:rPr>
          <w:rFonts w:ascii="Times New Roman" w:hAnsi="Times New Roman"/>
          <w:sz w:val="20"/>
          <w:szCs w:val="20"/>
          <w:lang w:val="x-none"/>
        </w:rPr>
        <w:t xml:space="preserve"> zmiany i uzupełnienia do umowy zawartej z wybranym Wykonawcą muszą być dokonywane w formie pisemnych aneksów do umowy podpisanych przez obie strony, pod rygorem nieważności.</w:t>
      </w:r>
    </w:p>
    <w:p w14:paraId="5EBE4F65" w14:textId="77777777" w:rsidR="004F01C2" w:rsidRPr="00C466DE" w:rsidRDefault="004F01C2" w:rsidP="00543E3E">
      <w:pPr>
        <w:pStyle w:val="redniasiatka1akcent21"/>
        <w:spacing w:after="0"/>
        <w:ind w:left="709" w:right="423"/>
        <w:jc w:val="both"/>
        <w:rPr>
          <w:rFonts w:ascii="Times New Roman" w:hAnsi="Times New Roman"/>
          <w:sz w:val="20"/>
          <w:szCs w:val="20"/>
          <w:lang w:val="x-none"/>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119"/>
      </w:tblGrid>
      <w:tr w:rsidR="004F01C2" w:rsidRPr="00C466DE" w14:paraId="71449CA2" w14:textId="77777777" w:rsidTr="00DD072E">
        <w:trPr>
          <w:trHeight w:val="365"/>
          <w:tblCellSpacing w:w="15" w:type="dxa"/>
        </w:trPr>
        <w:tc>
          <w:tcPr>
            <w:tcW w:w="4967" w:type="pct"/>
            <w:shd w:val="clear" w:color="auto" w:fill="D9D9D9"/>
          </w:tcPr>
          <w:p w14:paraId="45F8B500" w14:textId="77777777" w:rsidR="004F01C2" w:rsidRPr="00C466DE" w:rsidRDefault="004F01C2" w:rsidP="00D918C7">
            <w:pPr>
              <w:numPr>
                <w:ilvl w:val="0"/>
                <w:numId w:val="7"/>
              </w:numPr>
              <w:spacing w:after="0"/>
              <w:ind w:left="142" w:right="423" w:firstLine="0"/>
              <w:contextualSpacing/>
              <w:jc w:val="both"/>
              <w:rPr>
                <w:rFonts w:ascii="Times New Roman" w:hAnsi="Times New Roman"/>
                <w:b/>
                <w:bCs/>
                <w:sz w:val="20"/>
                <w:szCs w:val="20"/>
              </w:rPr>
            </w:pPr>
            <w:r w:rsidRPr="00C466DE">
              <w:rPr>
                <w:rFonts w:ascii="Times New Roman" w:hAnsi="Times New Roman"/>
                <w:b/>
                <w:bCs/>
                <w:sz w:val="20"/>
                <w:szCs w:val="20"/>
              </w:rPr>
              <w:t>Przetwarzanie danych osobowych</w:t>
            </w:r>
          </w:p>
        </w:tc>
      </w:tr>
    </w:tbl>
    <w:p w14:paraId="7039F8AC" w14:textId="77777777" w:rsidR="004F01C2" w:rsidRDefault="004F01C2" w:rsidP="00543E3E">
      <w:pPr>
        <w:pStyle w:val="Subitemnumbered"/>
        <w:suppressAutoHyphens/>
        <w:spacing w:line="276" w:lineRule="auto"/>
        <w:ind w:left="142" w:right="423" w:firstLine="0"/>
        <w:jc w:val="both"/>
        <w:rPr>
          <w:rFonts w:ascii="Times New Roman" w:hAnsi="Times New Roman"/>
          <w:bCs/>
        </w:rPr>
      </w:pPr>
    </w:p>
    <w:p w14:paraId="7B05C834" w14:textId="77777777" w:rsidR="004F01C2" w:rsidRPr="00C466DE" w:rsidRDefault="004F01C2"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27DE7E7C" w14:textId="77777777" w:rsidR="004F01C2" w:rsidRPr="00C466DE" w:rsidRDefault="004F01C2"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Zamawiający oświadcza, że jest administratorem danych, o których mowa w niniejszym zapytaniu ofertowym.</w:t>
      </w:r>
    </w:p>
    <w:p w14:paraId="1DA71DCF" w14:textId="77777777" w:rsidR="004F01C2" w:rsidRPr="000B2020" w:rsidRDefault="004F01C2" w:rsidP="00D918C7">
      <w:pPr>
        <w:pStyle w:val="Subitemnumbered"/>
        <w:numPr>
          <w:ilvl w:val="0"/>
          <w:numId w:val="28"/>
        </w:numPr>
        <w:suppressAutoHyphens/>
        <w:spacing w:line="276" w:lineRule="auto"/>
        <w:ind w:left="426" w:right="423" w:hanging="426"/>
        <w:jc w:val="both"/>
        <w:rPr>
          <w:rFonts w:ascii="Times New Roman" w:hAnsi="Times New Roman"/>
          <w:bCs/>
        </w:rPr>
      </w:pPr>
      <w:r w:rsidRPr="000B2020">
        <w:rPr>
          <w:rFonts w:ascii="Times New Roman" w:hAnsi="Times New Roman"/>
          <w:bCs/>
        </w:rPr>
        <w:t>Zamawiający będzie przetwarzać dane osobowe w zakresie i celu przeprowadzenia postępowania ofertowego oraz realizacji obowiązku prawnego na podstawie art. 6 ust. 1 lit. c RODO.</w:t>
      </w:r>
    </w:p>
    <w:p w14:paraId="2F2F61F8" w14:textId="77777777" w:rsidR="004F01C2" w:rsidRPr="00C466DE" w:rsidRDefault="004F01C2"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Podanie danych osobowych jest warunkiem udziału w niniejszym postępowaniu oraz wymogiem ustawowym do wypełnienia obowiązków wynikających z mocy prawa. Brak podania danych osobowych uniemożliwia udział </w:t>
      </w:r>
      <w:r>
        <w:rPr>
          <w:rFonts w:ascii="Times New Roman" w:hAnsi="Times New Roman"/>
          <w:bCs/>
        </w:rPr>
        <w:t>o</w:t>
      </w:r>
      <w:r w:rsidRPr="00C466DE">
        <w:rPr>
          <w:rFonts w:ascii="Times New Roman" w:hAnsi="Times New Roman"/>
          <w:bCs/>
        </w:rPr>
        <w:t>ferenta w postępowaniu ofertowym.</w:t>
      </w:r>
    </w:p>
    <w:p w14:paraId="47CE43C8" w14:textId="77777777" w:rsidR="004F01C2" w:rsidRPr="000B2020" w:rsidRDefault="004F01C2" w:rsidP="00D918C7">
      <w:pPr>
        <w:pStyle w:val="Subitemnumbered"/>
        <w:numPr>
          <w:ilvl w:val="0"/>
          <w:numId w:val="28"/>
        </w:numPr>
        <w:suppressAutoHyphens/>
        <w:spacing w:line="276" w:lineRule="auto"/>
        <w:ind w:left="426" w:right="423" w:hanging="426"/>
        <w:jc w:val="both"/>
        <w:rPr>
          <w:rFonts w:ascii="Times New Roman" w:hAnsi="Times New Roman"/>
          <w:bCs/>
        </w:rPr>
      </w:pPr>
      <w:r w:rsidRPr="000B2020">
        <w:rPr>
          <w:rFonts w:ascii="Times New Roman" w:hAnsi="Times New Roman"/>
          <w:bCs/>
        </w:rPr>
        <w:t xml:space="preserve">Odbiorcą danych mogą być w szczególności Instytucje Pośredniczące, Instytucje Zarządzające oraz inne instytucje państwowe i unijne, jak również podmioty zaangażowane przez te instytucje w związku z audytem, rozliczeniem i kontrolą projektu unijnego, Urząd Skarbowy, </w:t>
      </w:r>
      <w:r>
        <w:rPr>
          <w:rFonts w:ascii="Times New Roman" w:hAnsi="Times New Roman"/>
          <w:bCs/>
        </w:rPr>
        <w:t>b</w:t>
      </w:r>
      <w:r w:rsidRPr="000B2020">
        <w:rPr>
          <w:rFonts w:ascii="Times New Roman" w:hAnsi="Times New Roman"/>
          <w:bCs/>
        </w:rPr>
        <w:t xml:space="preserve">ank, </w:t>
      </w:r>
      <w:r>
        <w:rPr>
          <w:rFonts w:ascii="Times New Roman" w:hAnsi="Times New Roman"/>
          <w:bCs/>
        </w:rPr>
        <w:t>k</w:t>
      </w:r>
      <w:r w:rsidRPr="000B2020">
        <w:rPr>
          <w:rFonts w:ascii="Times New Roman" w:hAnsi="Times New Roman"/>
          <w:bCs/>
        </w:rPr>
        <w:t xml:space="preserve">ancelaria </w:t>
      </w:r>
      <w:r>
        <w:rPr>
          <w:rFonts w:ascii="Times New Roman" w:hAnsi="Times New Roman"/>
          <w:bCs/>
        </w:rPr>
        <w:t>p</w:t>
      </w:r>
      <w:r w:rsidRPr="000B2020">
        <w:rPr>
          <w:rFonts w:ascii="Times New Roman" w:hAnsi="Times New Roman"/>
          <w:bCs/>
        </w:rPr>
        <w:t xml:space="preserve">rawna, </w:t>
      </w:r>
      <w:r>
        <w:rPr>
          <w:rFonts w:ascii="Times New Roman" w:hAnsi="Times New Roman"/>
          <w:bCs/>
        </w:rPr>
        <w:t>p</w:t>
      </w:r>
      <w:r w:rsidRPr="000B2020">
        <w:rPr>
          <w:rFonts w:ascii="Times New Roman" w:hAnsi="Times New Roman"/>
          <w:bCs/>
        </w:rPr>
        <w:t xml:space="preserve">oczta </w:t>
      </w:r>
      <w:r>
        <w:rPr>
          <w:rFonts w:ascii="Times New Roman" w:hAnsi="Times New Roman"/>
          <w:bCs/>
        </w:rPr>
        <w:t>p</w:t>
      </w:r>
      <w:r w:rsidRPr="000B2020">
        <w:rPr>
          <w:rFonts w:ascii="Times New Roman" w:hAnsi="Times New Roman"/>
          <w:bCs/>
        </w:rPr>
        <w:t>olska, firmy kurierskie. Ponadto dane mogą być przekazywane/ udostępniane dostawcom i podwykonawcom usług tj. informatyk, biuro rachunkowe, firmy doradczo-konsultingowe – takie podmioty przetwarzają dane tylko na podstawie umowy oraz tylko zgodnie z poleceniami.</w:t>
      </w:r>
    </w:p>
    <w:p w14:paraId="4F0B1D95" w14:textId="77777777" w:rsidR="004F01C2" w:rsidRPr="00C466DE" w:rsidRDefault="004F01C2"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Oferent posiada:</w:t>
      </w:r>
    </w:p>
    <w:p w14:paraId="787AB35E" w14:textId="77777777" w:rsidR="004F01C2" w:rsidRPr="00C466DE" w:rsidRDefault="004F01C2" w:rsidP="00D918C7">
      <w:pPr>
        <w:pStyle w:val="Subitemnumbered"/>
        <w:numPr>
          <w:ilvl w:val="0"/>
          <w:numId w:val="17"/>
        </w:numPr>
        <w:suppressAutoHyphens/>
        <w:spacing w:line="276" w:lineRule="auto"/>
        <w:ind w:left="1134" w:right="423" w:hanging="283"/>
        <w:jc w:val="both"/>
        <w:rPr>
          <w:rFonts w:ascii="Times New Roman" w:hAnsi="Times New Roman"/>
          <w:bCs/>
        </w:rPr>
      </w:pPr>
      <w:r w:rsidRPr="00C466DE">
        <w:rPr>
          <w:rFonts w:ascii="Times New Roman" w:hAnsi="Times New Roman"/>
          <w:bCs/>
        </w:rPr>
        <w:t>na podstawie art. 15 RODO prawo dostępu do danych osobowych dotyczących oferenta;</w:t>
      </w:r>
    </w:p>
    <w:p w14:paraId="16401FFA" w14:textId="77777777" w:rsidR="004F01C2" w:rsidRPr="00C466DE" w:rsidRDefault="004F01C2" w:rsidP="00D918C7">
      <w:pPr>
        <w:pStyle w:val="Subitemnumbered"/>
        <w:numPr>
          <w:ilvl w:val="0"/>
          <w:numId w:val="17"/>
        </w:numPr>
        <w:suppressAutoHyphens/>
        <w:spacing w:line="276" w:lineRule="auto"/>
        <w:ind w:left="1134" w:right="423" w:hanging="283"/>
        <w:jc w:val="both"/>
        <w:rPr>
          <w:rFonts w:ascii="Times New Roman" w:hAnsi="Times New Roman"/>
          <w:bCs/>
        </w:rPr>
      </w:pPr>
      <w:r w:rsidRPr="00C466DE">
        <w:rPr>
          <w:rFonts w:ascii="Times New Roman" w:hAnsi="Times New Roman"/>
          <w:bCs/>
        </w:rPr>
        <w:t>na podstawie art. 16 RODO prawo do sprostowania danych osobowych oferenta;</w:t>
      </w:r>
    </w:p>
    <w:p w14:paraId="351772FE" w14:textId="77777777" w:rsidR="004F01C2" w:rsidRPr="00C466DE" w:rsidRDefault="004F01C2" w:rsidP="00D918C7">
      <w:pPr>
        <w:pStyle w:val="Subitemnumbered"/>
        <w:numPr>
          <w:ilvl w:val="0"/>
          <w:numId w:val="17"/>
        </w:numPr>
        <w:suppressAutoHyphens/>
        <w:spacing w:line="276" w:lineRule="auto"/>
        <w:ind w:left="1134" w:right="423" w:hanging="283"/>
        <w:jc w:val="both"/>
        <w:rPr>
          <w:rFonts w:ascii="Times New Roman" w:hAnsi="Times New Roman"/>
          <w:bCs/>
        </w:rPr>
      </w:pPr>
      <w:r w:rsidRPr="00C466DE">
        <w:rPr>
          <w:rFonts w:ascii="Times New Roman" w:hAnsi="Times New Roman"/>
          <w:bCs/>
        </w:rPr>
        <w:lastRenderedPageBreak/>
        <w:t>na podstawie art. 18 RODO prawo żądania od administratora ograniczenia przetwarzania danych osobowych z zastrzeżeniem przypadków, o których mowa w art. 18 ust. 2 RODO.</w:t>
      </w:r>
    </w:p>
    <w:p w14:paraId="5FA34473" w14:textId="77777777" w:rsidR="004F01C2" w:rsidRPr="00C466DE" w:rsidRDefault="004F01C2"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W każdej chwili, </w:t>
      </w:r>
      <w:r>
        <w:rPr>
          <w:rFonts w:ascii="Times New Roman" w:hAnsi="Times New Roman"/>
          <w:bCs/>
        </w:rPr>
        <w:t>o</w:t>
      </w:r>
      <w:r w:rsidRPr="00C466DE">
        <w:rPr>
          <w:rFonts w:ascii="Times New Roman" w:hAnsi="Times New Roman"/>
          <w:bCs/>
        </w:rPr>
        <w:t>ferentowi przysługuje prawo wniesienia skargi do organu nadzorczego (Prezes Urzędu Ochrony Danych Osobowych).</w:t>
      </w:r>
    </w:p>
    <w:p w14:paraId="1585E93D" w14:textId="77777777" w:rsidR="004F01C2" w:rsidRPr="00C466DE" w:rsidRDefault="004F01C2"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Okres przetwarzania obejmuje okres wykonywania zobowiązań oraz okres przedawnienia roszczeń wynikający z przepisów, oraz okres przechowywania dokumentacji projektowej zgodnie zapisami umowy o dofinansowanie projektu.</w:t>
      </w:r>
    </w:p>
    <w:p w14:paraId="4D518D7F" w14:textId="77777777" w:rsidR="004F01C2" w:rsidRDefault="004F01C2" w:rsidP="00D918C7">
      <w:pPr>
        <w:pStyle w:val="Subitemnumbered"/>
        <w:numPr>
          <w:ilvl w:val="0"/>
          <w:numId w:val="28"/>
        </w:numPr>
        <w:suppressAutoHyphens/>
        <w:spacing w:line="276" w:lineRule="auto"/>
        <w:ind w:left="426" w:right="423" w:hanging="426"/>
        <w:jc w:val="both"/>
        <w:rPr>
          <w:rFonts w:ascii="Times New Roman" w:hAnsi="Times New Roman"/>
          <w:bCs/>
        </w:rPr>
      </w:pPr>
      <w:r w:rsidRPr="00C466DE">
        <w:rPr>
          <w:rFonts w:ascii="Times New Roman" w:hAnsi="Times New Roman"/>
          <w:bCs/>
        </w:rPr>
        <w:t xml:space="preserve">W przypadku zawarcia umowy lub zamówienia pomiędzy </w:t>
      </w:r>
      <w:r>
        <w:rPr>
          <w:rFonts w:ascii="Times New Roman" w:hAnsi="Times New Roman"/>
          <w:bCs/>
        </w:rPr>
        <w:t>Wykonawcą</w:t>
      </w:r>
      <w:r w:rsidRPr="00C466DE">
        <w:rPr>
          <w:rFonts w:ascii="Times New Roman" w:hAnsi="Times New Roman"/>
          <w:bCs/>
        </w:rPr>
        <w:t xml:space="preserve"> a Zamawiającym, dane podane przez </w:t>
      </w:r>
      <w:r>
        <w:rPr>
          <w:rFonts w:ascii="Times New Roman" w:hAnsi="Times New Roman"/>
          <w:bCs/>
        </w:rPr>
        <w:t>Wykonawcę</w:t>
      </w:r>
      <w:r w:rsidRPr="00C466DE">
        <w:rPr>
          <w:rFonts w:ascii="Times New Roman" w:hAnsi="Times New Roman"/>
          <w:bCs/>
        </w:rPr>
        <w:t xml:space="preserve"> będą przetwarzane w celu wykonania takiej umowy lub zamówienia oraz ich rozliczenia.</w:t>
      </w:r>
    </w:p>
    <w:p w14:paraId="4CAE0DCA" w14:textId="77777777" w:rsidR="004F01C2" w:rsidRPr="00C466DE" w:rsidRDefault="004F01C2" w:rsidP="00DC7129">
      <w:pPr>
        <w:pStyle w:val="Subitemnumbered"/>
        <w:suppressAutoHyphens/>
        <w:spacing w:line="276" w:lineRule="auto"/>
        <w:ind w:left="0" w:right="423" w:firstLine="0"/>
        <w:jc w:val="both"/>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184"/>
      </w:tblGrid>
      <w:tr w:rsidR="004F01C2" w:rsidRPr="00C466DE" w14:paraId="468F8068" w14:textId="77777777" w:rsidTr="00757DFE">
        <w:tc>
          <w:tcPr>
            <w:tcW w:w="9210" w:type="dxa"/>
            <w:tcBorders>
              <w:top w:val="double" w:sz="4" w:space="0" w:color="auto"/>
              <w:left w:val="double" w:sz="4" w:space="0" w:color="auto"/>
              <w:bottom w:val="double" w:sz="4" w:space="0" w:color="auto"/>
              <w:right w:val="double" w:sz="4" w:space="0" w:color="auto"/>
            </w:tcBorders>
            <w:shd w:val="clear" w:color="auto" w:fill="D9D9D9"/>
          </w:tcPr>
          <w:p w14:paraId="4C53D141" w14:textId="77777777" w:rsidR="004F01C2" w:rsidRPr="00C466DE" w:rsidRDefault="004F01C2" w:rsidP="00D918C7">
            <w:pPr>
              <w:pStyle w:val="Kolorowalistaakcent11"/>
              <w:numPr>
                <w:ilvl w:val="0"/>
                <w:numId w:val="7"/>
              </w:numPr>
              <w:ind w:left="142" w:right="423" w:firstLine="0"/>
              <w:jc w:val="both"/>
              <w:rPr>
                <w:rFonts w:ascii="Times New Roman" w:eastAsia="Times New Roman" w:hAnsi="Times New Roman"/>
                <w:b/>
                <w:bCs/>
                <w:sz w:val="20"/>
                <w:szCs w:val="20"/>
              </w:rPr>
            </w:pPr>
            <w:r w:rsidRPr="00C466DE">
              <w:rPr>
                <w:rFonts w:ascii="Times New Roman" w:eastAsia="Times New Roman" w:hAnsi="Times New Roman"/>
                <w:b/>
                <w:bCs/>
                <w:sz w:val="20"/>
                <w:szCs w:val="20"/>
              </w:rPr>
              <w:t xml:space="preserve">Wykaz załączników </w:t>
            </w:r>
          </w:p>
        </w:tc>
      </w:tr>
    </w:tbl>
    <w:p w14:paraId="0A3DEECD" w14:textId="77777777" w:rsidR="004F01C2" w:rsidRDefault="004F01C2" w:rsidP="00B5203C">
      <w:pPr>
        <w:pBdr>
          <w:top w:val="nil"/>
          <w:left w:val="nil"/>
          <w:bottom w:val="nil"/>
          <w:right w:val="nil"/>
          <w:between w:val="nil"/>
        </w:pBdr>
        <w:ind w:right="423"/>
        <w:jc w:val="both"/>
        <w:rPr>
          <w:rFonts w:ascii="Times New Roman" w:eastAsia="Times New Roman" w:hAnsi="Times New Roman"/>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0"/>
      </w:tblGrid>
      <w:tr w:rsidR="004F01C2" w14:paraId="3C5CAF7A" w14:textId="77777777" w:rsidTr="00B5203C">
        <w:tc>
          <w:tcPr>
            <w:tcW w:w="1980" w:type="dxa"/>
          </w:tcPr>
          <w:p w14:paraId="04FED9DC" w14:textId="77777777" w:rsidR="004F01C2" w:rsidRPr="00B5203C" w:rsidRDefault="004F01C2" w:rsidP="00B5203C">
            <w:pPr>
              <w:ind w:right="423"/>
              <w:jc w:val="both"/>
              <w:rPr>
                <w:rFonts w:ascii="Times New Roman" w:hAnsi="Times New Roman"/>
                <w:b/>
                <w:bCs/>
                <w:color w:val="000000"/>
                <w:sz w:val="20"/>
                <w:szCs w:val="20"/>
              </w:rPr>
            </w:pPr>
            <w:r w:rsidRPr="00B5203C">
              <w:rPr>
                <w:rFonts w:ascii="Times New Roman" w:hAnsi="Times New Roman"/>
                <w:b/>
                <w:bCs/>
                <w:color w:val="000000"/>
                <w:sz w:val="20"/>
                <w:szCs w:val="20"/>
              </w:rPr>
              <w:t xml:space="preserve">Załącznik nr 1 - </w:t>
            </w:r>
          </w:p>
        </w:tc>
        <w:tc>
          <w:tcPr>
            <w:tcW w:w="7080" w:type="dxa"/>
          </w:tcPr>
          <w:p w14:paraId="3FF886EB" w14:textId="77777777" w:rsidR="004F01C2" w:rsidRDefault="004F01C2" w:rsidP="00B5203C">
            <w:pPr>
              <w:ind w:right="423"/>
              <w:jc w:val="both"/>
              <w:rPr>
                <w:rFonts w:ascii="Times New Roman" w:hAnsi="Times New Roman"/>
                <w:color w:val="000000"/>
                <w:sz w:val="20"/>
                <w:szCs w:val="20"/>
              </w:rPr>
            </w:pPr>
            <w:r w:rsidRPr="00E83F69">
              <w:rPr>
                <w:rFonts w:ascii="Times New Roman" w:hAnsi="Times New Roman"/>
                <w:color w:val="000000"/>
                <w:sz w:val="20"/>
                <w:szCs w:val="20"/>
              </w:rPr>
              <w:t>Formularz ofertowy</w:t>
            </w:r>
          </w:p>
        </w:tc>
      </w:tr>
      <w:tr w:rsidR="004F01C2" w14:paraId="66475D12" w14:textId="77777777" w:rsidTr="00B5203C">
        <w:tc>
          <w:tcPr>
            <w:tcW w:w="1980" w:type="dxa"/>
          </w:tcPr>
          <w:p w14:paraId="4AC4A772" w14:textId="77777777" w:rsidR="004F01C2" w:rsidRPr="00B5203C" w:rsidRDefault="004F01C2" w:rsidP="00B5203C">
            <w:pPr>
              <w:ind w:right="423"/>
              <w:jc w:val="both"/>
              <w:rPr>
                <w:rFonts w:ascii="Times New Roman" w:hAnsi="Times New Roman"/>
                <w:b/>
                <w:bCs/>
                <w:color w:val="000000"/>
                <w:sz w:val="20"/>
                <w:szCs w:val="20"/>
              </w:rPr>
            </w:pPr>
            <w:r w:rsidRPr="00B5203C">
              <w:rPr>
                <w:rFonts w:ascii="Times New Roman" w:hAnsi="Times New Roman"/>
                <w:b/>
                <w:bCs/>
                <w:color w:val="000000"/>
                <w:sz w:val="20"/>
                <w:szCs w:val="20"/>
              </w:rPr>
              <w:t xml:space="preserve">Załącznik nr 2 - </w:t>
            </w:r>
          </w:p>
        </w:tc>
        <w:tc>
          <w:tcPr>
            <w:tcW w:w="7080" w:type="dxa"/>
          </w:tcPr>
          <w:p w14:paraId="7558AF3B" w14:textId="77777777" w:rsidR="004F01C2" w:rsidRDefault="004F01C2" w:rsidP="00B5203C">
            <w:pPr>
              <w:ind w:right="423"/>
              <w:jc w:val="both"/>
              <w:rPr>
                <w:rFonts w:ascii="Times New Roman" w:hAnsi="Times New Roman"/>
                <w:color w:val="000000"/>
                <w:sz w:val="20"/>
                <w:szCs w:val="20"/>
              </w:rPr>
            </w:pPr>
            <w:r w:rsidRPr="00C466DE">
              <w:rPr>
                <w:rFonts w:ascii="Times New Roman" w:hAnsi="Times New Roman"/>
                <w:color w:val="000000"/>
                <w:sz w:val="20"/>
                <w:szCs w:val="20"/>
              </w:rPr>
              <w:t>Oświadczenie o braku powiązań osobowych lub kapitałowych pomiędzy Wykonawcą a Zamawiającym.</w:t>
            </w:r>
          </w:p>
        </w:tc>
      </w:tr>
      <w:tr w:rsidR="004F01C2" w14:paraId="30D2C7DE" w14:textId="77777777" w:rsidTr="00B5203C">
        <w:tc>
          <w:tcPr>
            <w:tcW w:w="1980" w:type="dxa"/>
          </w:tcPr>
          <w:p w14:paraId="5ACA7871" w14:textId="77777777" w:rsidR="004F01C2" w:rsidRPr="00B5203C" w:rsidRDefault="004F01C2" w:rsidP="00B5203C">
            <w:pPr>
              <w:ind w:right="423"/>
              <w:jc w:val="both"/>
              <w:rPr>
                <w:rFonts w:ascii="Times New Roman" w:hAnsi="Times New Roman"/>
                <w:b/>
                <w:bCs/>
                <w:color w:val="000000"/>
                <w:sz w:val="20"/>
                <w:szCs w:val="20"/>
              </w:rPr>
            </w:pPr>
            <w:r w:rsidRPr="00B5203C">
              <w:rPr>
                <w:rFonts w:ascii="Times New Roman" w:hAnsi="Times New Roman"/>
                <w:b/>
                <w:bCs/>
                <w:color w:val="000000"/>
                <w:sz w:val="20"/>
                <w:szCs w:val="20"/>
              </w:rPr>
              <w:t xml:space="preserve">Załącznik nr 3 - </w:t>
            </w:r>
          </w:p>
        </w:tc>
        <w:tc>
          <w:tcPr>
            <w:tcW w:w="7080" w:type="dxa"/>
          </w:tcPr>
          <w:p w14:paraId="247B7F63" w14:textId="77777777" w:rsidR="004F01C2" w:rsidRDefault="004F01C2" w:rsidP="00B5203C">
            <w:pPr>
              <w:ind w:right="423"/>
              <w:jc w:val="both"/>
              <w:rPr>
                <w:rFonts w:ascii="Times New Roman" w:hAnsi="Times New Roman"/>
                <w:color w:val="000000"/>
                <w:sz w:val="20"/>
                <w:szCs w:val="20"/>
              </w:rPr>
            </w:pPr>
            <w:r w:rsidRPr="00C466DE">
              <w:rPr>
                <w:rFonts w:ascii="Times New Roman" w:hAnsi="Times New Roman"/>
                <w:color w:val="000000"/>
                <w:sz w:val="20"/>
                <w:szCs w:val="20"/>
              </w:rPr>
              <w:t>Oświadczenie wykonawcy o spełnianiu warunków udziału w postępowani</w:t>
            </w:r>
            <w:r>
              <w:rPr>
                <w:rFonts w:ascii="Times New Roman" w:hAnsi="Times New Roman"/>
                <w:color w:val="000000"/>
                <w:sz w:val="20"/>
                <w:szCs w:val="20"/>
              </w:rPr>
              <w:t>u.</w:t>
            </w:r>
          </w:p>
        </w:tc>
      </w:tr>
      <w:tr w:rsidR="004F01C2" w14:paraId="05408C06" w14:textId="77777777" w:rsidTr="00B5203C">
        <w:tc>
          <w:tcPr>
            <w:tcW w:w="1980" w:type="dxa"/>
          </w:tcPr>
          <w:p w14:paraId="214A4D64" w14:textId="77777777" w:rsidR="004F01C2" w:rsidRPr="00B5203C" w:rsidRDefault="004F01C2" w:rsidP="00B5203C">
            <w:pPr>
              <w:ind w:right="423"/>
              <w:jc w:val="both"/>
              <w:rPr>
                <w:rFonts w:ascii="Times New Roman" w:hAnsi="Times New Roman"/>
                <w:b/>
                <w:bCs/>
                <w:color w:val="000000"/>
                <w:sz w:val="20"/>
                <w:szCs w:val="20"/>
              </w:rPr>
            </w:pPr>
            <w:r w:rsidRPr="00B5203C">
              <w:rPr>
                <w:rFonts w:ascii="Times New Roman" w:hAnsi="Times New Roman"/>
                <w:b/>
                <w:bCs/>
                <w:color w:val="000000"/>
                <w:sz w:val="20"/>
                <w:szCs w:val="20"/>
              </w:rPr>
              <w:t xml:space="preserve">Załącznik nr </w:t>
            </w:r>
            <w:r>
              <w:rPr>
                <w:rFonts w:ascii="Times New Roman" w:hAnsi="Times New Roman"/>
                <w:b/>
                <w:bCs/>
                <w:color w:val="000000"/>
                <w:sz w:val="20"/>
                <w:szCs w:val="20"/>
              </w:rPr>
              <w:t>4</w:t>
            </w:r>
            <w:r w:rsidRPr="00B5203C">
              <w:rPr>
                <w:rFonts w:ascii="Times New Roman" w:hAnsi="Times New Roman"/>
                <w:b/>
                <w:bCs/>
                <w:color w:val="000000"/>
                <w:sz w:val="20"/>
                <w:szCs w:val="20"/>
              </w:rPr>
              <w:t xml:space="preserve"> - </w:t>
            </w:r>
          </w:p>
        </w:tc>
        <w:tc>
          <w:tcPr>
            <w:tcW w:w="7080" w:type="dxa"/>
          </w:tcPr>
          <w:p w14:paraId="3A87C294" w14:textId="77777777" w:rsidR="004F01C2" w:rsidRDefault="004F01C2" w:rsidP="00B5203C">
            <w:pPr>
              <w:ind w:right="423"/>
              <w:jc w:val="both"/>
              <w:rPr>
                <w:rFonts w:ascii="Times New Roman" w:hAnsi="Times New Roman"/>
                <w:color w:val="000000"/>
                <w:sz w:val="20"/>
                <w:szCs w:val="20"/>
              </w:rPr>
            </w:pPr>
            <w:r>
              <w:rPr>
                <w:rFonts w:ascii="Times New Roman" w:hAnsi="Times New Roman"/>
                <w:color w:val="000000"/>
                <w:sz w:val="20"/>
                <w:szCs w:val="20"/>
              </w:rPr>
              <w:t xml:space="preserve">Wzór umowy o świadczenie usług. </w:t>
            </w:r>
          </w:p>
        </w:tc>
      </w:tr>
    </w:tbl>
    <w:p w14:paraId="18487702" w14:textId="77777777" w:rsidR="004F01C2" w:rsidRPr="00FE240B" w:rsidRDefault="004F01C2" w:rsidP="0016756A">
      <w:pPr>
        <w:pBdr>
          <w:top w:val="nil"/>
          <w:left w:val="nil"/>
          <w:bottom w:val="nil"/>
          <w:right w:val="nil"/>
          <w:between w:val="nil"/>
        </w:pBdr>
        <w:ind w:right="423"/>
        <w:jc w:val="both"/>
        <w:rPr>
          <w:rFonts w:ascii="Times New Roman" w:eastAsia="Times New Roman" w:hAnsi="Times New Roman"/>
          <w:color w:val="000000"/>
          <w:sz w:val="20"/>
          <w:szCs w:val="20"/>
        </w:rPr>
      </w:pPr>
    </w:p>
    <w:p w14:paraId="2F0A3D60" w14:textId="77777777" w:rsidR="004F01C2" w:rsidRDefault="004F01C2" w:rsidP="00543E3E">
      <w:pPr>
        <w:spacing w:after="0"/>
        <w:rPr>
          <w:rFonts w:ascii="Times New Roman" w:eastAsia="Times New Roman" w:hAnsi="Times New Roman"/>
          <w:color w:val="000000"/>
          <w:sz w:val="20"/>
          <w:szCs w:val="20"/>
        </w:rPr>
      </w:pPr>
    </w:p>
    <w:p w14:paraId="36E167D0" w14:textId="77777777" w:rsidR="004F01C2" w:rsidRDefault="004F01C2" w:rsidP="00543E3E">
      <w:pPr>
        <w:spacing w:after="0"/>
        <w:rPr>
          <w:rFonts w:ascii="Times New Roman" w:eastAsia="Times New Roman" w:hAnsi="Times New Roman"/>
          <w:color w:val="000000"/>
          <w:sz w:val="20"/>
          <w:szCs w:val="20"/>
        </w:rPr>
      </w:pPr>
    </w:p>
    <w:p w14:paraId="00586B89" w14:textId="77777777" w:rsidR="004F01C2" w:rsidRDefault="004F01C2" w:rsidP="00543E3E">
      <w:pPr>
        <w:spacing w:after="0"/>
        <w:rPr>
          <w:rFonts w:ascii="Times New Roman" w:eastAsia="Times New Roman" w:hAnsi="Times New Roman"/>
          <w:color w:val="000000"/>
          <w:sz w:val="20"/>
          <w:szCs w:val="20"/>
        </w:rPr>
      </w:pPr>
    </w:p>
    <w:p w14:paraId="5B22197F" w14:textId="77777777" w:rsidR="004F01C2" w:rsidRDefault="004F01C2" w:rsidP="00543E3E">
      <w:pPr>
        <w:spacing w:after="0"/>
        <w:rPr>
          <w:rFonts w:ascii="Times New Roman" w:eastAsia="Times New Roman" w:hAnsi="Times New Roman"/>
          <w:color w:val="000000"/>
          <w:sz w:val="20"/>
          <w:szCs w:val="20"/>
        </w:rPr>
      </w:pPr>
    </w:p>
    <w:p w14:paraId="4638F5DA" w14:textId="77777777" w:rsidR="004F01C2" w:rsidRDefault="004F01C2" w:rsidP="00543E3E">
      <w:pPr>
        <w:spacing w:after="0"/>
        <w:rPr>
          <w:rFonts w:ascii="Times New Roman" w:eastAsia="Times New Roman" w:hAnsi="Times New Roman"/>
          <w:color w:val="000000"/>
          <w:sz w:val="20"/>
          <w:szCs w:val="20"/>
        </w:rPr>
      </w:pPr>
    </w:p>
    <w:p w14:paraId="123C96D2" w14:textId="77777777" w:rsidR="004F01C2" w:rsidRDefault="004F01C2" w:rsidP="00543E3E">
      <w:pPr>
        <w:spacing w:after="0"/>
        <w:rPr>
          <w:rFonts w:ascii="Times New Roman" w:eastAsia="Times New Roman" w:hAnsi="Times New Roman"/>
          <w:color w:val="000000"/>
          <w:sz w:val="20"/>
          <w:szCs w:val="20"/>
        </w:rPr>
      </w:pPr>
    </w:p>
    <w:p w14:paraId="3972BBF9" w14:textId="77777777" w:rsidR="004F01C2" w:rsidRDefault="004F01C2" w:rsidP="00543E3E">
      <w:pPr>
        <w:spacing w:after="0"/>
        <w:rPr>
          <w:rFonts w:ascii="Times New Roman" w:eastAsia="Times New Roman" w:hAnsi="Times New Roman"/>
          <w:color w:val="000000"/>
          <w:sz w:val="20"/>
          <w:szCs w:val="20"/>
        </w:rPr>
      </w:pPr>
    </w:p>
    <w:p w14:paraId="01A21674" w14:textId="77777777" w:rsidR="004F01C2" w:rsidRDefault="004F01C2" w:rsidP="00543E3E">
      <w:pPr>
        <w:spacing w:after="0"/>
        <w:rPr>
          <w:rFonts w:ascii="Times New Roman" w:eastAsia="Times New Roman" w:hAnsi="Times New Roman"/>
          <w:color w:val="000000"/>
          <w:sz w:val="20"/>
          <w:szCs w:val="20"/>
        </w:rPr>
      </w:pPr>
    </w:p>
    <w:p w14:paraId="42440F32" w14:textId="77777777" w:rsidR="004F01C2" w:rsidRDefault="004F01C2" w:rsidP="00543E3E">
      <w:pPr>
        <w:spacing w:after="0"/>
        <w:rPr>
          <w:rFonts w:ascii="Times New Roman" w:eastAsia="Times New Roman" w:hAnsi="Times New Roman"/>
          <w:color w:val="000000"/>
          <w:sz w:val="20"/>
          <w:szCs w:val="20"/>
        </w:rPr>
      </w:pPr>
    </w:p>
    <w:p w14:paraId="4807CDB4" w14:textId="77777777" w:rsidR="004F01C2" w:rsidRDefault="004F01C2" w:rsidP="00543E3E">
      <w:pPr>
        <w:spacing w:after="0"/>
        <w:rPr>
          <w:rFonts w:ascii="Times New Roman" w:eastAsia="Times New Roman" w:hAnsi="Times New Roman"/>
          <w:color w:val="000000"/>
          <w:sz w:val="20"/>
          <w:szCs w:val="20"/>
        </w:rPr>
      </w:pPr>
    </w:p>
    <w:p w14:paraId="6E6B3DD7" w14:textId="77777777" w:rsidR="004F01C2" w:rsidRDefault="004F01C2" w:rsidP="00543E3E">
      <w:pPr>
        <w:spacing w:after="0"/>
        <w:rPr>
          <w:rFonts w:ascii="Times New Roman" w:eastAsia="Times New Roman" w:hAnsi="Times New Roman"/>
          <w:color w:val="000000"/>
          <w:sz w:val="20"/>
          <w:szCs w:val="20"/>
        </w:rPr>
      </w:pPr>
    </w:p>
    <w:p w14:paraId="23305DF0" w14:textId="77777777" w:rsidR="004F01C2" w:rsidRDefault="004F01C2" w:rsidP="00543E3E">
      <w:pPr>
        <w:spacing w:after="0"/>
        <w:rPr>
          <w:rFonts w:ascii="Times New Roman" w:eastAsia="Times New Roman" w:hAnsi="Times New Roman"/>
          <w:color w:val="000000"/>
          <w:sz w:val="20"/>
          <w:szCs w:val="20"/>
        </w:rPr>
      </w:pPr>
    </w:p>
    <w:p w14:paraId="11908B58" w14:textId="77777777" w:rsidR="004F01C2" w:rsidRDefault="004F01C2" w:rsidP="00543E3E">
      <w:pPr>
        <w:spacing w:after="0"/>
        <w:rPr>
          <w:rFonts w:ascii="Times New Roman" w:eastAsia="Times New Roman" w:hAnsi="Times New Roman"/>
          <w:color w:val="000000"/>
          <w:sz w:val="20"/>
          <w:szCs w:val="20"/>
        </w:rPr>
      </w:pPr>
    </w:p>
    <w:p w14:paraId="713E698F" w14:textId="77777777" w:rsidR="004F01C2" w:rsidRDefault="004F01C2" w:rsidP="00543E3E">
      <w:pPr>
        <w:spacing w:after="0"/>
        <w:rPr>
          <w:rFonts w:ascii="Times New Roman" w:eastAsia="Times New Roman" w:hAnsi="Times New Roman"/>
          <w:color w:val="000000"/>
          <w:sz w:val="20"/>
          <w:szCs w:val="20"/>
        </w:rPr>
      </w:pPr>
    </w:p>
    <w:p w14:paraId="026494CE" w14:textId="77777777" w:rsidR="004F01C2" w:rsidRDefault="004F01C2" w:rsidP="00543E3E">
      <w:pPr>
        <w:spacing w:after="0"/>
        <w:rPr>
          <w:rFonts w:ascii="Times New Roman" w:eastAsia="Times New Roman" w:hAnsi="Times New Roman"/>
          <w:color w:val="000000"/>
          <w:sz w:val="20"/>
          <w:szCs w:val="20"/>
        </w:rPr>
      </w:pPr>
    </w:p>
    <w:p w14:paraId="67AD4E11" w14:textId="77777777" w:rsidR="004F01C2" w:rsidRDefault="004F01C2" w:rsidP="00543E3E">
      <w:pPr>
        <w:spacing w:after="0"/>
        <w:rPr>
          <w:rFonts w:ascii="Times New Roman" w:eastAsia="Times New Roman" w:hAnsi="Times New Roman"/>
          <w:color w:val="000000"/>
          <w:sz w:val="20"/>
          <w:szCs w:val="20"/>
        </w:rPr>
      </w:pPr>
    </w:p>
    <w:p w14:paraId="7E98DAF6" w14:textId="77777777" w:rsidR="004F01C2" w:rsidRDefault="004F01C2" w:rsidP="00543E3E">
      <w:pPr>
        <w:spacing w:after="0"/>
        <w:rPr>
          <w:rFonts w:ascii="Times New Roman" w:eastAsia="Times New Roman" w:hAnsi="Times New Roman"/>
          <w:color w:val="000000"/>
          <w:sz w:val="20"/>
          <w:szCs w:val="20"/>
        </w:rPr>
      </w:pPr>
    </w:p>
    <w:p w14:paraId="4914F8B7" w14:textId="77777777" w:rsidR="004F01C2" w:rsidRDefault="004F01C2" w:rsidP="00543E3E">
      <w:pPr>
        <w:spacing w:after="0"/>
        <w:rPr>
          <w:rFonts w:ascii="Times New Roman" w:eastAsia="Times New Roman" w:hAnsi="Times New Roman"/>
          <w:color w:val="000000"/>
          <w:sz w:val="20"/>
          <w:szCs w:val="20"/>
        </w:rPr>
      </w:pPr>
    </w:p>
    <w:p w14:paraId="44966D4E" w14:textId="77777777" w:rsidR="004F01C2" w:rsidRDefault="004F01C2" w:rsidP="00543E3E">
      <w:pPr>
        <w:spacing w:after="0"/>
        <w:rPr>
          <w:rFonts w:ascii="Times New Roman" w:eastAsia="Times New Roman" w:hAnsi="Times New Roman"/>
          <w:color w:val="000000"/>
          <w:sz w:val="20"/>
          <w:szCs w:val="20"/>
        </w:rPr>
      </w:pPr>
    </w:p>
    <w:p w14:paraId="59EC2798" w14:textId="77777777" w:rsidR="004F01C2" w:rsidRDefault="004F01C2" w:rsidP="00543E3E">
      <w:pPr>
        <w:spacing w:after="0"/>
        <w:rPr>
          <w:rFonts w:ascii="Times New Roman" w:eastAsia="Times New Roman" w:hAnsi="Times New Roman"/>
          <w:color w:val="000000"/>
          <w:sz w:val="20"/>
          <w:szCs w:val="20"/>
        </w:rPr>
      </w:pPr>
    </w:p>
    <w:p w14:paraId="53B7DF63" w14:textId="77777777" w:rsidR="004F01C2" w:rsidRDefault="004F01C2" w:rsidP="00543E3E">
      <w:pPr>
        <w:spacing w:after="0"/>
        <w:rPr>
          <w:rFonts w:ascii="Times New Roman" w:eastAsia="Times New Roman" w:hAnsi="Times New Roman"/>
          <w:color w:val="000000"/>
          <w:sz w:val="20"/>
          <w:szCs w:val="20"/>
        </w:rPr>
      </w:pPr>
    </w:p>
    <w:p w14:paraId="5001CBC1" w14:textId="77777777" w:rsidR="004F01C2" w:rsidRDefault="004F01C2" w:rsidP="00543E3E">
      <w:pPr>
        <w:spacing w:after="0"/>
        <w:rPr>
          <w:rFonts w:ascii="Times New Roman" w:eastAsia="Times New Roman" w:hAnsi="Times New Roman"/>
          <w:color w:val="000000"/>
          <w:sz w:val="20"/>
          <w:szCs w:val="20"/>
        </w:rPr>
      </w:pPr>
    </w:p>
    <w:p w14:paraId="6FF28F71" w14:textId="77777777" w:rsidR="004F01C2" w:rsidRDefault="004F01C2" w:rsidP="00543E3E">
      <w:pPr>
        <w:spacing w:after="0"/>
        <w:rPr>
          <w:rFonts w:ascii="Times New Roman" w:eastAsia="Times New Roman" w:hAnsi="Times New Roman"/>
          <w:color w:val="000000"/>
          <w:sz w:val="20"/>
          <w:szCs w:val="20"/>
        </w:rPr>
      </w:pPr>
    </w:p>
    <w:p w14:paraId="4A494C38" w14:textId="77777777" w:rsidR="004F01C2" w:rsidRDefault="004F01C2" w:rsidP="00543E3E">
      <w:pPr>
        <w:spacing w:after="0"/>
        <w:rPr>
          <w:rFonts w:ascii="Times New Roman" w:eastAsia="Times New Roman" w:hAnsi="Times New Roman"/>
          <w:color w:val="000000"/>
          <w:sz w:val="20"/>
          <w:szCs w:val="20"/>
        </w:rPr>
      </w:pPr>
    </w:p>
    <w:p w14:paraId="3F0E8C5C" w14:textId="77777777" w:rsidR="00561227" w:rsidRDefault="00561227" w:rsidP="00543E3E">
      <w:pPr>
        <w:spacing w:after="0"/>
        <w:rPr>
          <w:rFonts w:ascii="Times New Roman" w:eastAsia="Times New Roman" w:hAnsi="Times New Roman"/>
          <w:color w:val="000000"/>
          <w:sz w:val="20"/>
          <w:szCs w:val="20"/>
        </w:rPr>
      </w:pPr>
    </w:p>
    <w:p w14:paraId="78FDE75E" w14:textId="77777777" w:rsidR="004F01C2" w:rsidRPr="00C466DE" w:rsidRDefault="004F01C2" w:rsidP="00543E3E">
      <w:pPr>
        <w:spacing w:after="0"/>
        <w:ind w:right="423"/>
        <w:jc w:val="both"/>
        <w:rPr>
          <w:rFonts w:ascii="Times New Roman" w:hAnsi="Times New Roman"/>
          <w:b/>
          <w:bCs/>
          <w:sz w:val="20"/>
          <w:szCs w:val="20"/>
        </w:rPr>
      </w:pPr>
      <w:r w:rsidRPr="34DD4024">
        <w:rPr>
          <w:rFonts w:ascii="Times New Roman" w:hAnsi="Times New Roman"/>
          <w:b/>
          <w:bCs/>
          <w:sz w:val="20"/>
          <w:szCs w:val="20"/>
        </w:rPr>
        <w:lastRenderedPageBreak/>
        <w:t xml:space="preserve">Załącznik nr 1 – Formularz ofertowy </w:t>
      </w:r>
    </w:p>
    <w:p w14:paraId="3FA1F7FC" w14:textId="77777777" w:rsidR="004F01C2" w:rsidRPr="00C466DE" w:rsidRDefault="004F01C2" w:rsidP="00543E3E">
      <w:pPr>
        <w:spacing w:after="0"/>
        <w:ind w:left="142" w:right="423"/>
        <w:jc w:val="both"/>
        <w:rPr>
          <w:rFonts w:ascii="Times New Roman" w:hAnsi="Times New Roman"/>
          <w:b/>
          <w:sz w:val="20"/>
          <w:szCs w:val="20"/>
        </w:rPr>
      </w:pPr>
    </w:p>
    <w:p w14:paraId="43B35BAF" w14:textId="77777777" w:rsidR="004F01C2" w:rsidRPr="00C466DE" w:rsidRDefault="004F01C2" w:rsidP="001B44D8">
      <w:pPr>
        <w:spacing w:after="0"/>
        <w:ind w:left="142" w:right="423"/>
        <w:jc w:val="right"/>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r w:rsidRPr="00C466DE">
        <w:rPr>
          <w:rFonts w:ascii="Times New Roman" w:hAnsi="Times New Roman"/>
          <w:sz w:val="20"/>
          <w:szCs w:val="20"/>
        </w:rPr>
        <w:t>………………………………..</w:t>
      </w:r>
    </w:p>
    <w:p w14:paraId="52D119F2" w14:textId="77777777" w:rsidR="004F01C2" w:rsidRPr="00C466DE" w:rsidRDefault="004F01C2" w:rsidP="00543E3E">
      <w:pPr>
        <w:spacing w:after="0"/>
        <w:ind w:left="142" w:right="423"/>
        <w:jc w:val="both"/>
        <w:rPr>
          <w:rFonts w:ascii="Times New Roman" w:hAnsi="Times New Roman"/>
          <w:sz w:val="20"/>
          <w:szCs w:val="20"/>
        </w:rPr>
      </w:pP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r w:rsidRPr="00C466DE">
        <w:rPr>
          <w:rFonts w:ascii="Times New Roman" w:hAnsi="Times New Roman"/>
          <w:sz w:val="20"/>
          <w:szCs w:val="20"/>
        </w:rPr>
        <w:t xml:space="preserve">Miejscowość, data </w:t>
      </w:r>
      <w:r w:rsidRPr="00C466DE">
        <w:rPr>
          <w:rFonts w:ascii="Times New Roman" w:hAnsi="Times New Roman"/>
          <w:sz w:val="20"/>
          <w:szCs w:val="20"/>
        </w:rPr>
        <w:tab/>
      </w:r>
      <w:r w:rsidRPr="00C466DE">
        <w:rPr>
          <w:rFonts w:ascii="Times New Roman" w:hAnsi="Times New Roman"/>
          <w:sz w:val="20"/>
          <w:szCs w:val="20"/>
        </w:rPr>
        <w:tab/>
      </w:r>
      <w:r>
        <w:rPr>
          <w:rFonts w:ascii="Times New Roman" w:hAnsi="Times New Roman"/>
          <w:sz w:val="20"/>
          <w:szCs w:val="20"/>
        </w:rPr>
        <w:t xml:space="preserve">                    </w:t>
      </w:r>
    </w:p>
    <w:p w14:paraId="3ADD3CCB" w14:textId="77777777" w:rsidR="004F01C2" w:rsidRPr="00C466DE" w:rsidRDefault="004F01C2" w:rsidP="00543E3E">
      <w:pPr>
        <w:autoSpaceDE w:val="0"/>
        <w:autoSpaceDN w:val="0"/>
        <w:adjustRightInd w:val="0"/>
        <w:ind w:left="142" w:right="423"/>
        <w:jc w:val="both"/>
        <w:rPr>
          <w:rFonts w:ascii="Times New Roman" w:hAnsi="Times New Roman"/>
          <w:sz w:val="20"/>
          <w:szCs w:val="20"/>
        </w:rPr>
      </w:pPr>
    </w:p>
    <w:p w14:paraId="54721674" w14:textId="77777777" w:rsidR="004F01C2" w:rsidRPr="00C466DE" w:rsidRDefault="004F01C2" w:rsidP="00543E3E">
      <w:pPr>
        <w:pBdr>
          <w:top w:val="nil"/>
          <w:left w:val="nil"/>
          <w:bottom w:val="nil"/>
          <w:right w:val="nil"/>
          <w:between w:val="nil"/>
        </w:pBdr>
        <w:ind w:left="142" w:right="423"/>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OFERTA</w:t>
      </w:r>
    </w:p>
    <w:p w14:paraId="37D450C2" w14:textId="77777777" w:rsidR="004F01C2" w:rsidRPr="00C466DE" w:rsidRDefault="004F01C2" w:rsidP="007419CA">
      <w:pPr>
        <w:widowControl w:val="0"/>
        <w:pBdr>
          <w:top w:val="nil"/>
          <w:left w:val="nil"/>
          <w:bottom w:val="nil"/>
          <w:right w:val="nil"/>
          <w:between w:val="nil"/>
        </w:pBdr>
        <w:spacing w:before="10"/>
        <w:ind w:left="142" w:right="423"/>
        <w:jc w:val="both"/>
        <w:rPr>
          <w:rFonts w:ascii="Times New Roman" w:eastAsia="Times New Roman" w:hAnsi="Times New Roman"/>
          <w:b/>
          <w:bCs/>
          <w:sz w:val="20"/>
          <w:szCs w:val="20"/>
        </w:rPr>
      </w:pPr>
      <w:r w:rsidRPr="3DFD85CD">
        <w:rPr>
          <w:rFonts w:ascii="Times New Roman" w:eastAsia="Times New Roman" w:hAnsi="Times New Roman"/>
          <w:b/>
          <w:bCs/>
          <w:color w:val="000000" w:themeColor="text1"/>
          <w:sz w:val="20"/>
          <w:szCs w:val="20"/>
        </w:rPr>
        <w:t xml:space="preserve">dotyczy ZAPYTANIA OFERTOWEGO </w:t>
      </w:r>
      <w:r w:rsidRPr="3DFD85CD">
        <w:rPr>
          <w:rFonts w:ascii="Times New Roman" w:eastAsia="Times New Roman" w:hAnsi="Times New Roman"/>
          <w:b/>
          <w:bCs/>
          <w:sz w:val="20"/>
          <w:szCs w:val="20"/>
        </w:rPr>
        <w:t>NR</w:t>
      </w:r>
      <w:r>
        <w:rPr>
          <w:rFonts w:ascii="Times New Roman" w:eastAsia="Times New Roman" w:hAnsi="Times New Roman"/>
          <w:b/>
          <w:bCs/>
          <w:sz w:val="20"/>
          <w:szCs w:val="20"/>
        </w:rPr>
        <w:t xml:space="preserve"> </w:t>
      </w:r>
      <w:r w:rsidRPr="00B31436">
        <w:rPr>
          <w:rFonts w:ascii="Times New Roman" w:eastAsia="Times New Roman" w:hAnsi="Times New Roman"/>
          <w:b/>
          <w:bCs/>
          <w:noProof/>
          <w:sz w:val="20"/>
          <w:szCs w:val="20"/>
        </w:rPr>
        <w:t>02/05/2025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16.</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p>
    <w:p w14:paraId="672AFC8A" w14:textId="77777777" w:rsidR="004F01C2" w:rsidRPr="00C466DE" w:rsidRDefault="004F01C2" w:rsidP="007419CA">
      <w:pPr>
        <w:pBdr>
          <w:top w:val="nil"/>
          <w:left w:val="nil"/>
          <w:bottom w:val="nil"/>
          <w:right w:val="nil"/>
          <w:between w:val="nil"/>
        </w:pBdr>
        <w:ind w:left="142" w:right="423"/>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 xml:space="preserve">w ramach realizacji </w:t>
      </w:r>
      <w:r w:rsidRPr="34DD4024">
        <w:rPr>
          <w:rFonts w:ascii="Times New Roman" w:eastAsia="Times New Roman" w:hAnsi="Times New Roman"/>
          <w:sz w:val="20"/>
          <w:szCs w:val="20"/>
        </w:rPr>
        <w:t>projektu: „</w:t>
      </w:r>
      <w:r w:rsidRPr="34DD4024">
        <w:rPr>
          <w:rFonts w:ascii="Times New Roman" w:hAnsi="Times New Roman"/>
          <w:sz w:val="20"/>
          <w:szCs w:val="20"/>
          <w:lang w:eastAsia="pl-PL"/>
        </w:rPr>
        <w:t>Gateway</w:t>
      </w:r>
      <w:r w:rsidRPr="34DD4024">
        <w:rPr>
          <w:rFonts w:ascii="Times New Roman" w:eastAsia="Times New Roman" w:hAnsi="Times New Roman"/>
          <w:sz w:val="20"/>
          <w:szCs w:val="20"/>
        </w:rPr>
        <w:t xml:space="preserve">” </w:t>
      </w:r>
      <w:r w:rsidRPr="34DD4024">
        <w:rPr>
          <w:rFonts w:ascii="Times New Roman" w:hAnsi="Times New Roman"/>
          <w:color w:val="000000" w:themeColor="text1"/>
          <w:sz w:val="20"/>
          <w:szCs w:val="20"/>
          <w:lang w:eastAsia="pl-PL"/>
        </w:rPr>
        <w:t>Krajowego Programu Odbudowy i Zwiększania Odporności</w:t>
      </w:r>
      <w:r w:rsidRPr="34DD4024">
        <w:rPr>
          <w:rFonts w:ascii="Times New Roman" w:hAnsi="Times New Roman"/>
          <w:sz w:val="20"/>
          <w:szCs w:val="20"/>
          <w:lang w:eastAsia="pl-PL"/>
        </w:rPr>
        <w:t xml:space="preserve">, </w:t>
      </w:r>
      <w:r w:rsidRPr="34DD4024">
        <w:rPr>
          <w:rFonts w:ascii="Times New Roman" w:hAnsi="Times New Roman"/>
          <w:sz w:val="20"/>
          <w:szCs w:val="20"/>
        </w:rPr>
        <w:t>KPOD.05.10-IW.10-001/23 (</w:t>
      </w:r>
      <w:r w:rsidRPr="34DD4024">
        <w:rPr>
          <w:rFonts w:ascii="Times New Roman" w:hAnsi="Times New Roman"/>
          <w:b/>
          <w:bCs/>
          <w:sz w:val="20"/>
          <w:szCs w:val="20"/>
        </w:rPr>
        <w:t>KPOD.05.10-IW.10-0004/24</w:t>
      </w:r>
      <w:r w:rsidRPr="34DD4024">
        <w:rPr>
          <w:rFonts w:ascii="Times New Roman" w:hAnsi="Times New Roman"/>
          <w:sz w:val="20"/>
          <w:szCs w:val="20"/>
        </w:rPr>
        <w:t>).</w:t>
      </w:r>
    </w:p>
    <w:p w14:paraId="772720B5" w14:textId="77777777" w:rsidR="004F01C2" w:rsidRPr="00C466DE" w:rsidRDefault="004F01C2" w:rsidP="007419CA">
      <w:pPr>
        <w:pBdr>
          <w:top w:val="nil"/>
          <w:left w:val="nil"/>
          <w:bottom w:val="nil"/>
          <w:right w:val="nil"/>
          <w:between w:val="nil"/>
        </w:pBdr>
        <w:spacing w:before="72"/>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 OFERTA ZŁOŻONA PRZEZ WYKONAWCĘ </w:t>
      </w:r>
    </w:p>
    <w:p w14:paraId="331EB325" w14:textId="77777777" w:rsidR="004F01C2" w:rsidRPr="00C466DE" w:rsidRDefault="004F01C2" w:rsidP="007419CA">
      <w:pPr>
        <w:pBdr>
          <w:top w:val="nil"/>
          <w:left w:val="nil"/>
          <w:bottom w:val="nil"/>
          <w:right w:val="nil"/>
          <w:between w:val="nil"/>
        </w:pBdr>
        <w:spacing w:before="72"/>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3BCB61CB" w14:textId="77777777" w:rsidR="004F01C2" w:rsidRPr="00C466DE" w:rsidRDefault="004F01C2" w:rsidP="007419CA">
      <w:pPr>
        <w:pBdr>
          <w:top w:val="nil"/>
          <w:left w:val="nil"/>
          <w:bottom w:val="nil"/>
          <w:right w:val="nil"/>
          <w:between w:val="nil"/>
        </w:pBdr>
        <w:spacing w:before="72"/>
        <w:ind w:left="142" w:right="423"/>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(Nazwa, adres, NIP)</w:t>
      </w:r>
    </w:p>
    <w:p w14:paraId="047369F0" w14:textId="77777777" w:rsidR="004F01C2" w:rsidRPr="00C466DE" w:rsidRDefault="004F01C2" w:rsidP="007419CA">
      <w:pPr>
        <w:pBdr>
          <w:top w:val="nil"/>
          <w:left w:val="nil"/>
          <w:bottom w:val="nil"/>
          <w:right w:val="nil"/>
          <w:between w:val="nil"/>
        </w:pBdr>
        <w:spacing w:before="62"/>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II. OSOBA DO KONTAKTU </w:t>
      </w:r>
    </w:p>
    <w:p w14:paraId="5AB3D0B6" w14:textId="77777777" w:rsidR="004F01C2" w:rsidRPr="00C466DE" w:rsidRDefault="004F01C2" w:rsidP="007419CA">
      <w:pPr>
        <w:pBdr>
          <w:top w:val="nil"/>
          <w:left w:val="nil"/>
          <w:bottom w:val="nil"/>
          <w:right w:val="nil"/>
          <w:between w:val="nil"/>
        </w:pBdr>
        <w:spacing w:before="62"/>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w:t>
      </w:r>
    </w:p>
    <w:p w14:paraId="3F5ABC9F" w14:textId="77777777" w:rsidR="004F01C2" w:rsidRPr="00C466DE" w:rsidRDefault="004F01C2" w:rsidP="007419CA">
      <w:pPr>
        <w:pBdr>
          <w:top w:val="nil"/>
          <w:left w:val="nil"/>
          <w:bottom w:val="nil"/>
          <w:right w:val="nil"/>
          <w:between w:val="nil"/>
        </w:pBdr>
        <w:spacing w:before="62"/>
        <w:ind w:left="142" w:right="423"/>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(wyznaczona przez Wykonawcę)</w:t>
      </w:r>
    </w:p>
    <w:p w14:paraId="1702E5D3" w14:textId="77777777" w:rsidR="004F01C2" w:rsidRPr="00C466DE" w:rsidRDefault="004F01C2" w:rsidP="007419CA">
      <w:pPr>
        <w:pBdr>
          <w:top w:val="nil"/>
          <w:left w:val="nil"/>
          <w:bottom w:val="nil"/>
          <w:right w:val="nil"/>
          <w:between w:val="nil"/>
        </w:pBdr>
        <w:spacing w:before="62"/>
        <w:ind w:left="142" w:right="423"/>
        <w:rPr>
          <w:rFonts w:ascii="Times New Roman" w:eastAsia="Times New Roman" w:hAnsi="Times New Roman"/>
          <w:color w:val="000000"/>
          <w:sz w:val="20"/>
          <w:szCs w:val="20"/>
        </w:rPr>
      </w:pPr>
    </w:p>
    <w:p w14:paraId="65377CC2" w14:textId="77777777" w:rsidR="004F01C2" w:rsidRPr="00C466DE" w:rsidRDefault="004F01C2" w:rsidP="007419CA">
      <w:pPr>
        <w:pBdr>
          <w:top w:val="nil"/>
          <w:left w:val="nil"/>
          <w:bottom w:val="nil"/>
          <w:right w:val="nil"/>
          <w:between w:val="nil"/>
        </w:pBdr>
        <w:spacing w:before="77"/>
        <w:ind w:left="142" w:right="423"/>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III. TREŚĆ OFERTY:</w:t>
      </w:r>
    </w:p>
    <w:p w14:paraId="1CBA05A8" w14:textId="77777777" w:rsidR="004F01C2" w:rsidRPr="00C466DE" w:rsidRDefault="004F01C2" w:rsidP="007419CA">
      <w:pPr>
        <w:pBdr>
          <w:top w:val="nil"/>
          <w:left w:val="nil"/>
          <w:bottom w:val="nil"/>
          <w:right w:val="nil"/>
          <w:between w:val="nil"/>
        </w:pBdr>
        <w:spacing w:before="240"/>
        <w:ind w:left="142" w:right="423"/>
        <w:jc w:val="both"/>
        <w:rPr>
          <w:rFonts w:ascii="Times New Roman" w:eastAsia="Times New Roman" w:hAnsi="Times New Roman"/>
          <w:b/>
          <w:bCs/>
          <w:color w:val="000000"/>
          <w:sz w:val="20"/>
          <w:szCs w:val="20"/>
        </w:rPr>
      </w:pPr>
      <w:r w:rsidRPr="34DD4024">
        <w:rPr>
          <w:rFonts w:ascii="Times New Roman" w:eastAsia="Times New Roman" w:hAnsi="Times New Roman"/>
          <w:b/>
          <w:bCs/>
          <w:color w:val="000000" w:themeColor="text1"/>
          <w:sz w:val="20"/>
          <w:szCs w:val="20"/>
        </w:rPr>
        <w:t xml:space="preserve">W odpowiedzi na ogłoszenie o postępowaniu prowadzonym w trybie konkurencyjnym - ZAPYTANIE OFERTOWE </w:t>
      </w:r>
      <w:r w:rsidRPr="00B31436">
        <w:rPr>
          <w:rFonts w:ascii="Times New Roman" w:eastAsia="Times New Roman" w:hAnsi="Times New Roman"/>
          <w:b/>
          <w:bCs/>
          <w:noProof/>
          <w:sz w:val="20"/>
          <w:szCs w:val="20"/>
        </w:rPr>
        <w:t>02/05/2025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16.</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r w:rsidRPr="34DD4024">
        <w:rPr>
          <w:rFonts w:ascii="Times New Roman" w:eastAsia="Times New Roman" w:hAnsi="Times New Roman"/>
          <w:b/>
          <w:bCs/>
          <w:sz w:val="20"/>
          <w:szCs w:val="20"/>
        </w:rPr>
        <w:t>.</w:t>
      </w:r>
      <w:r w:rsidRPr="34DD4024">
        <w:rPr>
          <w:rFonts w:ascii="Times New Roman" w:eastAsia="Times New Roman" w:hAnsi="Times New Roman"/>
          <w:b/>
          <w:bCs/>
          <w:color w:val="000000" w:themeColor="text1"/>
          <w:sz w:val="20"/>
          <w:szCs w:val="20"/>
        </w:rPr>
        <w:t>, oświadczam, że:</w:t>
      </w:r>
    </w:p>
    <w:p w14:paraId="2777B614" w14:textId="77777777" w:rsidR="004F01C2" w:rsidRDefault="004F01C2" w:rsidP="007419CA">
      <w:pPr>
        <w:pBdr>
          <w:top w:val="nil"/>
          <w:left w:val="nil"/>
          <w:bottom w:val="nil"/>
          <w:right w:val="nil"/>
          <w:between w:val="nil"/>
        </w:pBdr>
        <w:spacing w:before="24"/>
        <w:ind w:left="142" w:right="423"/>
        <w:jc w:val="both"/>
        <w:rPr>
          <w:rFonts w:ascii="Times New Roman" w:eastAsia="Times New Roman" w:hAnsi="Times New Roman"/>
          <w:color w:val="000000" w:themeColor="text1"/>
          <w:sz w:val="20"/>
          <w:szCs w:val="20"/>
        </w:rPr>
      </w:pPr>
    </w:p>
    <w:p w14:paraId="3690F203" w14:textId="77777777" w:rsidR="004F01C2" w:rsidRPr="00C466DE" w:rsidRDefault="004F01C2"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693CE931">
        <w:rPr>
          <w:rFonts w:ascii="Times New Roman" w:eastAsia="Times New Roman" w:hAnsi="Times New Roman"/>
          <w:color w:val="000000" w:themeColor="text1"/>
          <w:sz w:val="20"/>
          <w:szCs w:val="20"/>
        </w:rPr>
        <w:t xml:space="preserve">oferuję </w:t>
      </w:r>
      <w:r>
        <w:rPr>
          <w:rFonts w:ascii="Times New Roman" w:eastAsia="Times New Roman" w:hAnsi="Times New Roman"/>
          <w:color w:val="000000" w:themeColor="text1"/>
          <w:sz w:val="20"/>
          <w:szCs w:val="20"/>
        </w:rPr>
        <w:t xml:space="preserve">wynagrodzenie za osobomiesiąc </w:t>
      </w:r>
      <w:r w:rsidRPr="693CE931">
        <w:rPr>
          <w:rFonts w:ascii="Times New Roman" w:eastAsia="Times New Roman" w:hAnsi="Times New Roman"/>
          <w:color w:val="000000" w:themeColor="text1"/>
          <w:sz w:val="20"/>
          <w:szCs w:val="20"/>
        </w:rPr>
        <w:t>netto: .......…… PLN</w:t>
      </w:r>
    </w:p>
    <w:p w14:paraId="71A12146" w14:textId="77777777" w:rsidR="004F01C2" w:rsidRPr="00C466DE" w:rsidRDefault="004F01C2"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(słownie</w:t>
      </w:r>
      <w:r>
        <w:rPr>
          <w:rFonts w:ascii="Times New Roman" w:eastAsia="Times New Roman" w:hAnsi="Times New Roman"/>
          <w:color w:val="000000"/>
          <w:sz w:val="20"/>
          <w:szCs w:val="20"/>
        </w:rPr>
        <w:t xml:space="preserve">   </w:t>
      </w:r>
      <w:r w:rsidRPr="00C466DE">
        <w:rPr>
          <w:rFonts w:ascii="Times New Roman" w:eastAsia="Times New Roman" w:hAnsi="Times New Roman"/>
          <w:color w:val="000000"/>
          <w:sz w:val="20"/>
          <w:szCs w:val="20"/>
        </w:rPr>
        <w:t xml:space="preserve">……………………………........................................................), </w:t>
      </w:r>
    </w:p>
    <w:p w14:paraId="4D865F82" w14:textId="77777777" w:rsidR="004F01C2" w:rsidRPr="00C466DE" w:rsidRDefault="004F01C2"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co znajduje odniesienie w cenie brutto …………………………………… PLN</w:t>
      </w:r>
    </w:p>
    <w:p w14:paraId="370AD96A" w14:textId="77777777" w:rsidR="004F01C2" w:rsidRPr="00AE7E15" w:rsidRDefault="004F01C2"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(słownie ………………………………………………………………………),</w:t>
      </w:r>
    </w:p>
    <w:p w14:paraId="36439385" w14:textId="77777777" w:rsidR="004F01C2" w:rsidRPr="00C466DE" w:rsidRDefault="004F01C2" w:rsidP="007419CA">
      <w:pPr>
        <w:pBdr>
          <w:top w:val="nil"/>
          <w:left w:val="nil"/>
          <w:bottom w:val="nil"/>
          <w:right w:val="nil"/>
          <w:between w:val="nil"/>
        </w:pBdr>
        <w:spacing w:before="24"/>
        <w:ind w:left="142" w:right="423"/>
        <w:jc w:val="both"/>
        <w:rPr>
          <w:rFonts w:ascii="Times New Roman" w:eastAsia="Times New Roman" w:hAnsi="Times New Roman"/>
          <w:color w:val="000000"/>
          <w:sz w:val="20"/>
          <w:szCs w:val="20"/>
        </w:rPr>
      </w:pPr>
      <w:r w:rsidRPr="6C121F0C">
        <w:rPr>
          <w:rFonts w:ascii="Times New Roman" w:eastAsia="Times New Roman" w:hAnsi="Times New Roman"/>
          <w:color w:val="000000" w:themeColor="text1"/>
          <w:sz w:val="20"/>
          <w:szCs w:val="20"/>
        </w:rPr>
        <w:t>zgodnie z poniższym kosztorysem:</w:t>
      </w:r>
    </w:p>
    <w:p w14:paraId="597F3141" w14:textId="77777777" w:rsidR="004F01C2" w:rsidRDefault="004F01C2" w:rsidP="00543E3E">
      <w:pPr>
        <w:pStyle w:val="paragraph"/>
        <w:spacing w:before="0" w:beforeAutospacing="0" w:after="0" w:afterAutospacing="0" w:line="276" w:lineRule="auto"/>
        <w:ind w:left="142" w:right="423"/>
        <w:jc w:val="both"/>
        <w:textAlignment w:val="baseline"/>
        <w:rPr>
          <w:b/>
          <w:bCs/>
          <w:sz w:val="20"/>
          <w:szCs w:val="20"/>
        </w:rPr>
      </w:pPr>
    </w:p>
    <w:p w14:paraId="7F915F94" w14:textId="77777777" w:rsidR="004F01C2" w:rsidRDefault="004F01C2" w:rsidP="00543E3E">
      <w:pPr>
        <w:pStyle w:val="paragraph"/>
        <w:spacing w:before="0" w:beforeAutospacing="0" w:after="0" w:afterAutospacing="0" w:line="276" w:lineRule="auto"/>
        <w:ind w:left="142" w:right="423"/>
        <w:jc w:val="both"/>
        <w:textAlignment w:val="baseline"/>
        <w:rPr>
          <w:b/>
          <w:bCs/>
          <w:sz w:val="20"/>
          <w:szCs w:val="20"/>
        </w:rPr>
      </w:pPr>
    </w:p>
    <w:p w14:paraId="070CB039" w14:textId="77777777" w:rsidR="004F01C2" w:rsidRDefault="004F01C2" w:rsidP="00543E3E">
      <w:pPr>
        <w:pStyle w:val="paragraph"/>
        <w:spacing w:before="0" w:beforeAutospacing="0" w:after="0" w:afterAutospacing="0" w:line="276" w:lineRule="auto"/>
        <w:ind w:left="142" w:right="423"/>
        <w:jc w:val="both"/>
        <w:textAlignment w:val="baseline"/>
        <w:rPr>
          <w:b/>
          <w:bCs/>
          <w:sz w:val="20"/>
          <w:szCs w:val="20"/>
        </w:rPr>
      </w:pPr>
    </w:p>
    <w:p w14:paraId="0CD12D23" w14:textId="77777777" w:rsidR="004F01C2" w:rsidRDefault="004F01C2" w:rsidP="00543E3E">
      <w:pPr>
        <w:pStyle w:val="paragraph"/>
        <w:spacing w:before="0" w:beforeAutospacing="0" w:after="0" w:afterAutospacing="0" w:line="276" w:lineRule="auto"/>
        <w:ind w:left="142" w:right="423"/>
        <w:jc w:val="both"/>
        <w:textAlignment w:val="baseline"/>
        <w:rPr>
          <w:b/>
          <w:bCs/>
          <w:sz w:val="20"/>
          <w:szCs w:val="20"/>
        </w:rPr>
      </w:pPr>
    </w:p>
    <w:p w14:paraId="4FBD548E" w14:textId="77777777" w:rsidR="004F01C2" w:rsidRPr="00AA3C28" w:rsidRDefault="004F01C2" w:rsidP="00543E3E">
      <w:pPr>
        <w:pStyle w:val="paragraph"/>
        <w:spacing w:before="0" w:beforeAutospacing="0" w:after="0" w:afterAutospacing="0" w:line="276" w:lineRule="auto"/>
        <w:ind w:left="142" w:right="423"/>
        <w:jc w:val="both"/>
        <w:textAlignment w:val="baseline"/>
        <w:rPr>
          <w:b/>
          <w:bCs/>
          <w:sz w:val="20"/>
          <w:szCs w:val="20"/>
        </w:rPr>
      </w:pPr>
    </w:p>
    <w:p w14:paraId="2D61B84F" w14:textId="77777777" w:rsidR="004F01C2" w:rsidRPr="00C466DE" w:rsidRDefault="004F01C2" w:rsidP="007419CA">
      <w:pPr>
        <w:pBdr>
          <w:top w:val="nil"/>
          <w:left w:val="nil"/>
          <w:bottom w:val="nil"/>
          <w:right w:val="nil"/>
          <w:between w:val="nil"/>
        </w:pBdr>
        <w:ind w:left="142" w:right="423"/>
        <w:rPr>
          <w:rFonts w:ascii="Times New Roman" w:eastAsia="Times New Roman" w:hAnsi="Times New Roman"/>
          <w:b/>
          <w:color w:val="000000"/>
          <w:sz w:val="20"/>
          <w:szCs w:val="20"/>
        </w:rPr>
      </w:pPr>
    </w:p>
    <w:tbl>
      <w:tblPr>
        <w:tblW w:w="10417" w:type="dxa"/>
        <w:tblInd w:w="-80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1081"/>
        <w:gridCol w:w="2269"/>
        <w:gridCol w:w="1984"/>
        <w:gridCol w:w="1701"/>
        <w:gridCol w:w="1559"/>
        <w:gridCol w:w="6"/>
        <w:gridCol w:w="1811"/>
        <w:gridCol w:w="6"/>
      </w:tblGrid>
      <w:tr w:rsidR="004F01C2" w:rsidRPr="00C466DE" w14:paraId="0D61DAE7" w14:textId="77777777" w:rsidTr="008825C7">
        <w:trPr>
          <w:gridAfter w:val="1"/>
          <w:wAfter w:w="6" w:type="dxa"/>
        </w:trPr>
        <w:tc>
          <w:tcPr>
            <w:tcW w:w="10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E877AF" w14:textId="77777777" w:rsidR="004F01C2" w:rsidRPr="00B5203C" w:rsidRDefault="004F01C2" w:rsidP="0057372A">
            <w:pPr>
              <w:pBdr>
                <w:top w:val="nil"/>
                <w:left w:val="nil"/>
                <w:bottom w:val="nil"/>
                <w:right w:val="nil"/>
                <w:between w:val="nil"/>
              </w:pBdr>
              <w:ind w:left="142" w:right="176"/>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lastRenderedPageBreak/>
              <w:t>L.p</w:t>
            </w:r>
            <w:r>
              <w:rPr>
                <w:rFonts w:ascii="Times New Roman" w:eastAsia="Times New Roman" w:hAnsi="Times New Roman"/>
                <w:b/>
                <w:color w:val="000000"/>
                <w:sz w:val="18"/>
                <w:szCs w:val="18"/>
              </w:rPr>
              <w:t>.</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4424E8" w14:textId="77777777" w:rsidR="004F01C2" w:rsidRPr="00B5203C" w:rsidRDefault="004F01C2" w:rsidP="007419CA">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Nazwa</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4891D4" w14:textId="77777777" w:rsidR="004F01C2" w:rsidRPr="00B5203C" w:rsidRDefault="004F01C2"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Jednostka miary</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0F38AD" w14:textId="77777777" w:rsidR="004F01C2" w:rsidRPr="00B5203C" w:rsidRDefault="004F01C2"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 xml:space="preserve">Liczba jednostek </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FE0356" w14:textId="77777777" w:rsidR="004F01C2" w:rsidRPr="00B5203C" w:rsidRDefault="004F01C2"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 xml:space="preserve">Cena netto za jednostkę </w:t>
            </w:r>
          </w:p>
        </w:tc>
        <w:tc>
          <w:tcPr>
            <w:tcW w:w="18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D2E6D0" w14:textId="77777777" w:rsidR="004F01C2" w:rsidRPr="00B5203C" w:rsidRDefault="004F01C2" w:rsidP="00543E3E">
            <w:pPr>
              <w:widowControl w:val="0"/>
              <w:pBdr>
                <w:top w:val="nil"/>
                <w:left w:val="nil"/>
                <w:bottom w:val="nil"/>
                <w:right w:val="nil"/>
                <w:between w:val="nil"/>
              </w:pBdr>
              <w:spacing w:after="0"/>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Całkowita</w:t>
            </w:r>
          </w:p>
          <w:p w14:paraId="43ED9B0B" w14:textId="77777777" w:rsidR="004F01C2" w:rsidRPr="00B5203C" w:rsidRDefault="004F01C2" w:rsidP="00543E3E">
            <w:pPr>
              <w:pBdr>
                <w:top w:val="nil"/>
                <w:left w:val="nil"/>
                <w:bottom w:val="nil"/>
                <w:right w:val="nil"/>
                <w:between w:val="nil"/>
              </w:pBdr>
              <w:ind w:left="142" w:right="423"/>
              <w:jc w:val="center"/>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 xml:space="preserve">cena brutto </w:t>
            </w:r>
          </w:p>
        </w:tc>
      </w:tr>
      <w:tr w:rsidR="004F01C2" w:rsidRPr="00C466DE" w14:paraId="14E79E52" w14:textId="77777777" w:rsidTr="008825C7">
        <w:trPr>
          <w:gridAfter w:val="1"/>
          <w:wAfter w:w="6" w:type="dxa"/>
          <w:trHeight w:val="128"/>
        </w:trPr>
        <w:tc>
          <w:tcPr>
            <w:tcW w:w="10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178497" w14:textId="77777777" w:rsidR="004F01C2" w:rsidRPr="00B5203C" w:rsidRDefault="004F01C2" w:rsidP="007419CA">
            <w:pPr>
              <w:pBdr>
                <w:top w:val="nil"/>
                <w:left w:val="nil"/>
                <w:bottom w:val="nil"/>
                <w:right w:val="nil"/>
                <w:between w:val="nil"/>
              </w:pBdr>
              <w:ind w:left="142" w:right="423"/>
              <w:rPr>
                <w:rFonts w:ascii="Times New Roman" w:eastAsia="Times New Roman" w:hAnsi="Times New Roman"/>
                <w:color w:val="000000"/>
                <w:sz w:val="18"/>
                <w:szCs w:val="18"/>
              </w:rPr>
            </w:pPr>
            <w:r w:rsidRPr="00B5203C">
              <w:rPr>
                <w:rFonts w:ascii="Times New Roman" w:eastAsia="Times New Roman" w:hAnsi="Times New Roman"/>
                <w:color w:val="000000"/>
                <w:sz w:val="18"/>
                <w:szCs w:val="18"/>
              </w:rPr>
              <w:t>1</w:t>
            </w:r>
          </w:p>
        </w:tc>
        <w:tc>
          <w:tcPr>
            <w:tcW w:w="226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46894B" w14:textId="77777777" w:rsidR="004F01C2" w:rsidRPr="00B5203C" w:rsidRDefault="004F01C2" w:rsidP="00AF59D6">
            <w:pPr>
              <w:ind w:left="142" w:right="423"/>
              <w:rPr>
                <w:sz w:val="18"/>
                <w:szCs w:val="18"/>
              </w:rPr>
            </w:pPr>
            <w:r w:rsidRPr="00B31436">
              <w:rPr>
                <w:rFonts w:ascii="Times New Roman" w:hAnsi="Times New Roman"/>
                <w:b/>
                <w:noProof/>
                <w:sz w:val="18"/>
                <w:szCs w:val="18"/>
              </w:rPr>
              <w:t>inżynier devops</w:t>
            </w:r>
          </w:p>
        </w:tc>
        <w:tc>
          <w:tcPr>
            <w:tcW w:w="198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0DE694" w14:textId="77777777" w:rsidR="004F01C2" w:rsidRPr="00B5203C" w:rsidRDefault="004F01C2"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r w:rsidRPr="00B5203C">
              <w:rPr>
                <w:rFonts w:ascii="Times New Roman" w:eastAsia="Times New Roman" w:hAnsi="Times New Roman"/>
                <w:color w:val="000000"/>
                <w:sz w:val="18"/>
                <w:szCs w:val="18"/>
              </w:rPr>
              <w:t>osobomiesiąc</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3778E" w14:textId="77777777" w:rsidR="004F01C2" w:rsidRPr="00B5203C" w:rsidRDefault="004F01C2"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r w:rsidRPr="00B5203C">
              <w:rPr>
                <w:rFonts w:ascii="Times New Roman" w:eastAsia="Times New Roman" w:hAnsi="Times New Roman"/>
                <w:color w:val="000000" w:themeColor="text1"/>
                <w:sz w:val="18"/>
                <w:szCs w:val="18"/>
              </w:rPr>
              <w:t>1</w:t>
            </w: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1E80D7" w14:textId="77777777" w:rsidR="004F01C2" w:rsidRPr="00B5203C" w:rsidRDefault="004F01C2"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p>
        </w:tc>
        <w:tc>
          <w:tcPr>
            <w:tcW w:w="18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41946A" w14:textId="77777777" w:rsidR="004F01C2" w:rsidRPr="00B5203C" w:rsidRDefault="004F01C2"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p>
        </w:tc>
      </w:tr>
      <w:tr w:rsidR="004F01C2" w:rsidRPr="00C466DE" w14:paraId="37909672" w14:textId="77777777" w:rsidTr="008825C7">
        <w:tc>
          <w:tcPr>
            <w:tcW w:w="86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B17447" w14:textId="77777777" w:rsidR="004F01C2" w:rsidRPr="00B5203C" w:rsidRDefault="004F01C2" w:rsidP="007419CA">
            <w:pPr>
              <w:pBdr>
                <w:top w:val="nil"/>
                <w:left w:val="nil"/>
                <w:bottom w:val="nil"/>
                <w:right w:val="nil"/>
                <w:between w:val="nil"/>
              </w:pBdr>
              <w:ind w:left="142" w:right="423"/>
              <w:rPr>
                <w:rFonts w:ascii="Times New Roman" w:eastAsia="Times New Roman" w:hAnsi="Times New Roman"/>
                <w:b/>
                <w:color w:val="000000"/>
                <w:sz w:val="18"/>
                <w:szCs w:val="18"/>
              </w:rPr>
            </w:pPr>
            <w:r w:rsidRPr="00B5203C">
              <w:rPr>
                <w:rFonts w:ascii="Times New Roman" w:eastAsia="Times New Roman" w:hAnsi="Times New Roman"/>
                <w:b/>
                <w:color w:val="000000"/>
                <w:sz w:val="18"/>
                <w:szCs w:val="18"/>
              </w:rPr>
              <w:t>Razem</w:t>
            </w:r>
          </w:p>
        </w:tc>
        <w:tc>
          <w:tcPr>
            <w:tcW w:w="18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C67C04" w14:textId="77777777" w:rsidR="004F01C2" w:rsidRPr="00B5203C" w:rsidRDefault="004F01C2" w:rsidP="007419CA">
            <w:pPr>
              <w:pBdr>
                <w:top w:val="nil"/>
                <w:left w:val="nil"/>
                <w:bottom w:val="nil"/>
                <w:right w:val="nil"/>
                <w:between w:val="nil"/>
              </w:pBdr>
              <w:ind w:left="142" w:right="423"/>
              <w:jc w:val="center"/>
              <w:rPr>
                <w:rFonts w:ascii="Times New Roman" w:eastAsia="Times New Roman" w:hAnsi="Times New Roman"/>
                <w:color w:val="000000"/>
                <w:sz w:val="18"/>
                <w:szCs w:val="18"/>
              </w:rPr>
            </w:pPr>
            <w:r w:rsidRPr="00B5203C">
              <w:rPr>
                <w:rFonts w:ascii="Times New Roman" w:eastAsia="Times New Roman" w:hAnsi="Times New Roman"/>
                <w:color w:val="000000" w:themeColor="text1"/>
                <w:sz w:val="18"/>
                <w:szCs w:val="18"/>
              </w:rPr>
              <w:t>.......…PLN</w:t>
            </w:r>
          </w:p>
        </w:tc>
      </w:tr>
    </w:tbl>
    <w:p w14:paraId="40E869F5" w14:textId="77777777" w:rsidR="004F01C2" w:rsidRPr="00C466DE" w:rsidRDefault="004F01C2" w:rsidP="00223AC5">
      <w:pPr>
        <w:pBdr>
          <w:top w:val="nil"/>
          <w:left w:val="nil"/>
          <w:bottom w:val="nil"/>
          <w:right w:val="nil"/>
          <w:between w:val="nil"/>
        </w:pBdr>
        <w:spacing w:before="235"/>
        <w:ind w:right="423"/>
        <w:rPr>
          <w:rFonts w:ascii="Times New Roman" w:eastAsia="Times New Roman" w:hAnsi="Times New Roman"/>
          <w:color w:val="000000"/>
          <w:sz w:val="20"/>
          <w:szCs w:val="20"/>
        </w:rPr>
      </w:pPr>
    </w:p>
    <w:p w14:paraId="2F35ADFA" w14:textId="77777777" w:rsidR="004F01C2" w:rsidRPr="00C466DE" w:rsidRDefault="004F01C2" w:rsidP="007419CA">
      <w:pPr>
        <w:pBdr>
          <w:top w:val="nil"/>
          <w:left w:val="nil"/>
          <w:bottom w:val="nil"/>
          <w:right w:val="nil"/>
          <w:between w:val="nil"/>
        </w:pBdr>
        <w:spacing w:before="235"/>
        <w:ind w:left="142" w:right="423"/>
        <w:rPr>
          <w:rFonts w:ascii="Times New Roman" w:eastAsia="Times New Roman" w:hAnsi="Times New Roman"/>
          <w:b/>
          <w:color w:val="000000"/>
          <w:sz w:val="20"/>
          <w:szCs w:val="20"/>
        </w:rPr>
      </w:pPr>
      <w:r w:rsidRPr="00C466DE">
        <w:rPr>
          <w:rFonts w:ascii="Times New Roman" w:eastAsia="Times New Roman" w:hAnsi="Times New Roman"/>
          <w:color w:val="000000"/>
          <w:sz w:val="20"/>
          <w:szCs w:val="20"/>
        </w:rPr>
        <w:t xml:space="preserve">Informacja o wysokości podatku od towarów i usług VAT: </w:t>
      </w:r>
      <w:r w:rsidRPr="00C466DE">
        <w:rPr>
          <w:rFonts w:ascii="Times New Roman" w:eastAsia="Times New Roman" w:hAnsi="Times New Roman"/>
          <w:b/>
          <w:color w:val="000000"/>
          <w:sz w:val="20"/>
          <w:szCs w:val="20"/>
        </w:rPr>
        <w:t xml:space="preserve">…………...% </w:t>
      </w:r>
    </w:p>
    <w:p w14:paraId="39601EB8" w14:textId="77777777" w:rsidR="004F01C2" w:rsidRDefault="004F01C2" w:rsidP="007419CA">
      <w:pPr>
        <w:pBdr>
          <w:top w:val="nil"/>
          <w:left w:val="nil"/>
          <w:bottom w:val="nil"/>
          <w:right w:val="nil"/>
          <w:between w:val="nil"/>
        </w:pBdr>
        <w:spacing w:before="235"/>
        <w:ind w:left="142" w:right="423"/>
        <w:rPr>
          <w:rFonts w:ascii="Times New Roman" w:eastAsia="Times New Roman" w:hAnsi="Times New Roman"/>
          <w:sz w:val="20"/>
          <w:szCs w:val="20"/>
        </w:rPr>
      </w:pPr>
      <w:r w:rsidRPr="3DFD85CD">
        <w:rPr>
          <w:rFonts w:ascii="Times New Roman" w:eastAsia="Times New Roman" w:hAnsi="Times New Roman"/>
          <w:b/>
          <w:bCs/>
          <w:color w:val="000000" w:themeColor="text1"/>
          <w:sz w:val="20"/>
          <w:szCs w:val="20"/>
        </w:rPr>
        <w:t xml:space="preserve">- Informacja o terminie ważności oferty: </w:t>
      </w:r>
      <w:r w:rsidRPr="00450033">
        <w:rPr>
          <w:rFonts w:ascii="Times New Roman" w:eastAsia="Times New Roman" w:hAnsi="Times New Roman"/>
          <w:sz w:val="20"/>
          <w:szCs w:val="20"/>
        </w:rPr>
        <w:t>Wymagany okres ważności oferty wynosi 30 dni kalendarzowych licząc od dnia następnego po ostatnim dniu terminu składania ofert.</w:t>
      </w:r>
    </w:p>
    <w:p w14:paraId="37875CF3" w14:textId="77777777" w:rsidR="004F01C2" w:rsidRPr="00C466DE" w:rsidRDefault="004F01C2" w:rsidP="00A514D8">
      <w:pPr>
        <w:pBdr>
          <w:top w:val="nil"/>
          <w:left w:val="nil"/>
          <w:bottom w:val="nil"/>
          <w:right w:val="nil"/>
          <w:between w:val="nil"/>
        </w:pBdr>
        <w:spacing w:before="235"/>
        <w:ind w:left="142" w:right="423"/>
        <w:rPr>
          <w:rFonts w:ascii="Times New Roman" w:eastAsia="Times New Roman" w:hAnsi="Times New Roman"/>
          <w:b/>
          <w:color w:val="000000"/>
          <w:sz w:val="20"/>
          <w:szCs w:val="20"/>
        </w:rPr>
      </w:pPr>
      <w:r w:rsidRPr="34DD4024">
        <w:rPr>
          <w:rFonts w:ascii="Times New Roman" w:eastAsia="Times New Roman" w:hAnsi="Times New Roman"/>
          <w:b/>
          <w:bCs/>
          <w:color w:val="000000" w:themeColor="text1"/>
          <w:sz w:val="20"/>
          <w:szCs w:val="20"/>
        </w:rPr>
        <w:t xml:space="preserve">- </w:t>
      </w:r>
      <w:r>
        <w:rPr>
          <w:rFonts w:ascii="Times New Roman" w:eastAsia="Times New Roman" w:hAnsi="Times New Roman"/>
          <w:b/>
          <w:bCs/>
          <w:color w:val="000000" w:themeColor="text1"/>
          <w:sz w:val="20"/>
          <w:szCs w:val="20"/>
        </w:rPr>
        <w:t>Planowany termin podpisania umowy</w:t>
      </w:r>
      <w:r w:rsidRPr="34DD4024">
        <w:rPr>
          <w:rFonts w:ascii="Times New Roman" w:eastAsia="Times New Roman" w:hAnsi="Times New Roman"/>
          <w:b/>
          <w:bCs/>
          <w:color w:val="000000" w:themeColor="text1"/>
          <w:sz w:val="20"/>
          <w:szCs w:val="20"/>
        </w:rPr>
        <w:t xml:space="preserve">: do </w:t>
      </w:r>
      <w:r>
        <w:rPr>
          <w:rFonts w:ascii="Times New Roman" w:eastAsia="Times New Roman" w:hAnsi="Times New Roman"/>
          <w:b/>
          <w:bCs/>
          <w:sz w:val="20"/>
          <w:szCs w:val="20"/>
        </w:rPr>
        <w:t>7 dni</w:t>
      </w:r>
      <w:r w:rsidRPr="34DD4024">
        <w:rPr>
          <w:rFonts w:ascii="Times New Roman" w:eastAsia="Times New Roman" w:hAnsi="Times New Roman"/>
          <w:b/>
          <w:bCs/>
          <w:sz w:val="20"/>
          <w:szCs w:val="20"/>
        </w:rPr>
        <w:t xml:space="preserve"> od dat</w:t>
      </w:r>
      <w:r>
        <w:rPr>
          <w:rFonts w:ascii="Times New Roman" w:eastAsia="Times New Roman" w:hAnsi="Times New Roman"/>
          <w:b/>
          <w:bCs/>
          <w:sz w:val="20"/>
          <w:szCs w:val="20"/>
        </w:rPr>
        <w:t xml:space="preserve">y </w:t>
      </w:r>
      <w:r w:rsidRPr="34DD4024">
        <w:rPr>
          <w:rFonts w:ascii="Times New Roman" w:eastAsia="Times New Roman" w:hAnsi="Times New Roman"/>
          <w:b/>
          <w:bCs/>
          <w:sz w:val="20"/>
          <w:szCs w:val="20"/>
        </w:rPr>
        <w:t>rozstrzygnięcia</w:t>
      </w:r>
      <w:r>
        <w:rPr>
          <w:rFonts w:ascii="Times New Roman" w:eastAsia="Times New Roman" w:hAnsi="Times New Roman"/>
          <w:b/>
          <w:bCs/>
          <w:sz w:val="20"/>
          <w:szCs w:val="20"/>
        </w:rPr>
        <w:t>.</w:t>
      </w:r>
      <w:r w:rsidRPr="34DD4024">
        <w:rPr>
          <w:rFonts w:ascii="Times New Roman" w:eastAsia="Times New Roman" w:hAnsi="Times New Roman"/>
          <w:b/>
          <w:bCs/>
          <w:sz w:val="20"/>
          <w:szCs w:val="20"/>
        </w:rPr>
        <w:t xml:space="preserve"> </w:t>
      </w:r>
    </w:p>
    <w:p w14:paraId="5F05A387" w14:textId="77777777" w:rsidR="004F01C2" w:rsidRPr="00C466DE" w:rsidRDefault="004F01C2" w:rsidP="007419CA">
      <w:pPr>
        <w:pBdr>
          <w:top w:val="nil"/>
          <w:left w:val="nil"/>
          <w:bottom w:val="nil"/>
          <w:right w:val="nil"/>
          <w:between w:val="nil"/>
        </w:pBdr>
        <w:ind w:left="142" w:right="423"/>
        <w:jc w:val="both"/>
        <w:rPr>
          <w:rFonts w:ascii="Times New Roman" w:eastAsia="Times New Roman" w:hAnsi="Times New Roman"/>
          <w:b/>
          <w:color w:val="000000"/>
          <w:sz w:val="20"/>
          <w:szCs w:val="20"/>
        </w:rPr>
      </w:pPr>
      <w:r w:rsidRPr="00C466DE">
        <w:rPr>
          <w:rFonts w:ascii="Times New Roman" w:eastAsia="Times New Roman" w:hAnsi="Times New Roman"/>
          <w:b/>
          <w:color w:val="000000"/>
          <w:sz w:val="20"/>
          <w:szCs w:val="20"/>
        </w:rPr>
        <w:t xml:space="preserve">Część opisowa oferty (informacje umożliwiające ocenę </w:t>
      </w:r>
      <w:r>
        <w:rPr>
          <w:rFonts w:ascii="Times New Roman" w:eastAsia="Times New Roman" w:hAnsi="Times New Roman"/>
          <w:b/>
          <w:color w:val="000000"/>
          <w:sz w:val="20"/>
          <w:szCs w:val="20"/>
        </w:rPr>
        <w:t xml:space="preserve">spełnienia warunków </w:t>
      </w:r>
      <w:r w:rsidRPr="00C466DE">
        <w:rPr>
          <w:rFonts w:ascii="Times New Roman" w:eastAsia="Times New Roman" w:hAnsi="Times New Roman"/>
          <w:b/>
          <w:color w:val="000000"/>
          <w:sz w:val="20"/>
          <w:szCs w:val="20"/>
        </w:rPr>
        <w:t xml:space="preserve">Oferty): </w:t>
      </w:r>
    </w:p>
    <w:p w14:paraId="765F564B" w14:textId="77777777" w:rsidR="004F01C2" w:rsidRPr="00C466DE"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4F01C2" w:rsidRPr="00C466DE" w14:paraId="18722498" w14:textId="77777777" w:rsidTr="00223AC5">
        <w:trPr>
          <w:trHeight w:val="42"/>
        </w:trPr>
        <w:tc>
          <w:tcPr>
            <w:tcW w:w="9212" w:type="dxa"/>
            <w:tcBorders>
              <w:top w:val="single" w:sz="4" w:space="0" w:color="000000"/>
              <w:left w:val="single" w:sz="4" w:space="0" w:color="000000"/>
              <w:bottom w:val="single" w:sz="4" w:space="0" w:color="000000"/>
              <w:right w:val="single" w:sz="4" w:space="0" w:color="000000"/>
            </w:tcBorders>
          </w:tcPr>
          <w:p w14:paraId="427E7CCC" w14:textId="77777777" w:rsidR="004F01C2"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Wykształcenie:</w:t>
            </w:r>
          </w:p>
          <w:p w14:paraId="09867A33" w14:textId="77777777" w:rsidR="004F01C2"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070AB313" w14:textId="77777777" w:rsidR="004F01C2"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Znajomość języka angielskiego:</w:t>
            </w:r>
          </w:p>
          <w:p w14:paraId="40848A63" w14:textId="77777777" w:rsidR="004F01C2"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37BDD16E" w14:textId="77777777" w:rsidR="004F01C2"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Doświadczenie (staż pracy):</w:t>
            </w:r>
          </w:p>
          <w:p w14:paraId="08183E28" w14:textId="77777777" w:rsidR="004F01C2"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25154C2A" w14:textId="77777777" w:rsidR="004F01C2" w:rsidRPr="00C466DE"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Kwalifikacje (opis kompetencji):</w:t>
            </w:r>
          </w:p>
          <w:p w14:paraId="3D17B39C" w14:textId="77777777" w:rsidR="004F01C2" w:rsidRPr="00C466DE"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p w14:paraId="51524508" w14:textId="77777777" w:rsidR="004F01C2" w:rsidRPr="00C466DE" w:rsidRDefault="004F01C2" w:rsidP="00223AC5">
            <w:pPr>
              <w:pBdr>
                <w:top w:val="nil"/>
                <w:left w:val="nil"/>
                <w:bottom w:val="nil"/>
                <w:right w:val="nil"/>
                <w:between w:val="nil"/>
              </w:pBdr>
              <w:spacing w:before="5"/>
              <w:ind w:right="423"/>
              <w:jc w:val="both"/>
              <w:rPr>
                <w:rFonts w:ascii="Times New Roman" w:eastAsia="Times New Roman" w:hAnsi="Times New Roman"/>
                <w:color w:val="000000"/>
                <w:sz w:val="20"/>
                <w:szCs w:val="20"/>
              </w:rPr>
            </w:pPr>
          </w:p>
          <w:p w14:paraId="5C2F2A2F" w14:textId="77777777" w:rsidR="004F01C2" w:rsidRPr="00C466DE" w:rsidRDefault="004F01C2" w:rsidP="007419CA">
            <w:pPr>
              <w:pBdr>
                <w:top w:val="nil"/>
                <w:left w:val="nil"/>
                <w:bottom w:val="nil"/>
                <w:right w:val="nil"/>
                <w:between w:val="nil"/>
              </w:pBdr>
              <w:spacing w:before="5"/>
              <w:ind w:left="142" w:right="423"/>
              <w:jc w:val="both"/>
              <w:rPr>
                <w:rFonts w:ascii="Times New Roman" w:eastAsia="Times New Roman" w:hAnsi="Times New Roman"/>
                <w:color w:val="000000"/>
                <w:sz w:val="20"/>
                <w:szCs w:val="20"/>
              </w:rPr>
            </w:pPr>
          </w:p>
        </w:tc>
      </w:tr>
    </w:tbl>
    <w:p w14:paraId="6DF294B0" w14:textId="77777777" w:rsidR="004F01C2" w:rsidRDefault="004F01C2" w:rsidP="00FE240B">
      <w:pPr>
        <w:pBdr>
          <w:top w:val="nil"/>
          <w:left w:val="nil"/>
          <w:bottom w:val="nil"/>
          <w:right w:val="nil"/>
          <w:between w:val="nil"/>
        </w:pBdr>
        <w:spacing w:before="19"/>
        <w:ind w:right="423"/>
        <w:rPr>
          <w:rFonts w:ascii="Times New Roman" w:eastAsia="Times New Roman" w:hAnsi="Times New Roman"/>
          <w:color w:val="000000"/>
          <w:sz w:val="20"/>
          <w:szCs w:val="20"/>
        </w:rPr>
      </w:pPr>
    </w:p>
    <w:p w14:paraId="0E3F09FE" w14:textId="77777777" w:rsidR="004F01C2" w:rsidRPr="00C466DE" w:rsidRDefault="004F01C2" w:rsidP="007419CA">
      <w:pPr>
        <w:pBdr>
          <w:top w:val="nil"/>
          <w:left w:val="nil"/>
          <w:bottom w:val="nil"/>
          <w:right w:val="nil"/>
          <w:between w:val="nil"/>
        </w:pBdr>
        <w:spacing w:before="19"/>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Oświadczenia oferenta:</w:t>
      </w:r>
    </w:p>
    <w:p w14:paraId="236F1809" w14:textId="77777777" w:rsidR="004F01C2" w:rsidRPr="00C466DE" w:rsidRDefault="004F01C2" w:rsidP="00D918C7">
      <w:pPr>
        <w:numPr>
          <w:ilvl w:val="0"/>
          <w:numId w:val="21"/>
        </w:numPr>
        <w:pBdr>
          <w:top w:val="nil"/>
          <w:left w:val="nil"/>
          <w:bottom w:val="nil"/>
          <w:right w:val="nil"/>
          <w:between w:val="nil"/>
        </w:pBdr>
        <w:spacing w:after="0"/>
        <w:ind w:left="709" w:right="423" w:hanging="425"/>
        <w:jc w:val="both"/>
        <w:rPr>
          <w:rFonts w:ascii="Times New Roman" w:hAnsi="Times New Roman"/>
          <w:color w:val="000000"/>
          <w:sz w:val="20"/>
          <w:szCs w:val="20"/>
        </w:rPr>
      </w:pPr>
      <w:r w:rsidRPr="00C466DE">
        <w:rPr>
          <w:rFonts w:ascii="Times New Roman" w:eastAsia="Times New Roman" w:hAnsi="Times New Roman"/>
          <w:color w:val="000000"/>
          <w:sz w:val="20"/>
          <w:szCs w:val="20"/>
        </w:rPr>
        <w:t xml:space="preserve">Zapoznaliśmy się </w:t>
      </w:r>
      <w:r>
        <w:rPr>
          <w:rFonts w:ascii="Times New Roman" w:eastAsia="Times New Roman" w:hAnsi="Times New Roman"/>
          <w:color w:val="000000"/>
          <w:sz w:val="20"/>
          <w:szCs w:val="20"/>
        </w:rPr>
        <w:t xml:space="preserve">przedmiotem zamówienia </w:t>
      </w:r>
      <w:r w:rsidRPr="00C466DE">
        <w:rPr>
          <w:rFonts w:ascii="Times New Roman" w:eastAsia="Times New Roman" w:hAnsi="Times New Roman"/>
          <w:color w:val="000000"/>
          <w:sz w:val="20"/>
          <w:szCs w:val="20"/>
        </w:rPr>
        <w:t>i nie wnosimy do niej zastrzeżeń oraz zdobyliśmy informacje niezbędne do właściwego wykonania zamówienia.</w:t>
      </w:r>
    </w:p>
    <w:p w14:paraId="77F9E509" w14:textId="77777777" w:rsidR="004F01C2" w:rsidRPr="00C466DE" w:rsidRDefault="004F01C2" w:rsidP="00D918C7">
      <w:pPr>
        <w:numPr>
          <w:ilvl w:val="0"/>
          <w:numId w:val="21"/>
        </w:numPr>
        <w:pBdr>
          <w:top w:val="nil"/>
          <w:left w:val="nil"/>
          <w:bottom w:val="nil"/>
          <w:right w:val="nil"/>
          <w:between w:val="nil"/>
        </w:pBdr>
        <w:spacing w:after="0"/>
        <w:ind w:left="709" w:right="423" w:hanging="425"/>
        <w:jc w:val="both"/>
        <w:rPr>
          <w:rFonts w:ascii="Times New Roman" w:hAnsi="Times New Roman"/>
          <w:color w:val="000000"/>
          <w:sz w:val="20"/>
          <w:szCs w:val="20"/>
        </w:rPr>
      </w:pPr>
      <w:r w:rsidRPr="00C466DE">
        <w:rPr>
          <w:rFonts w:ascii="Times New Roman" w:eastAsia="Times New Roman" w:hAnsi="Times New Roman"/>
          <w:color w:val="000000"/>
          <w:sz w:val="20"/>
          <w:szCs w:val="20"/>
        </w:rPr>
        <w:t>Jesteśmy związani niniejszą ofertą na czas wskazany w ofercie i specyfikacji technicznej przedmiotu zamówienia.</w:t>
      </w:r>
    </w:p>
    <w:p w14:paraId="48D48D52" w14:textId="77777777" w:rsidR="004F01C2" w:rsidRDefault="004F01C2" w:rsidP="00D918C7">
      <w:pPr>
        <w:numPr>
          <w:ilvl w:val="0"/>
          <w:numId w:val="21"/>
        </w:numPr>
        <w:pBdr>
          <w:top w:val="nil"/>
          <w:left w:val="nil"/>
          <w:bottom w:val="nil"/>
          <w:right w:val="nil"/>
          <w:between w:val="nil"/>
        </w:pBdr>
        <w:spacing w:before="5" w:after="0"/>
        <w:ind w:left="709" w:right="423" w:hanging="425"/>
        <w:jc w:val="both"/>
        <w:rPr>
          <w:rFonts w:ascii="Times New Roman" w:hAnsi="Times New Roman"/>
          <w:color w:val="000000"/>
          <w:sz w:val="20"/>
          <w:szCs w:val="20"/>
        </w:rPr>
      </w:pPr>
      <w:r>
        <w:rPr>
          <w:rFonts w:ascii="Times New Roman" w:eastAsia="Times New Roman" w:hAnsi="Times New Roman"/>
          <w:color w:val="000000"/>
          <w:sz w:val="20"/>
          <w:szCs w:val="20"/>
        </w:rPr>
        <w:t>Warunki z</w:t>
      </w:r>
      <w:r w:rsidRPr="00C466DE">
        <w:rPr>
          <w:rFonts w:ascii="Times New Roman" w:eastAsia="Times New Roman" w:hAnsi="Times New Roman"/>
          <w:color w:val="000000"/>
          <w:sz w:val="20"/>
          <w:szCs w:val="20"/>
        </w:rPr>
        <w:t>awarte w przedmio</w:t>
      </w:r>
      <w:r>
        <w:rPr>
          <w:rFonts w:ascii="Times New Roman" w:eastAsia="Times New Roman" w:hAnsi="Times New Roman"/>
          <w:color w:val="000000"/>
          <w:sz w:val="20"/>
          <w:szCs w:val="20"/>
        </w:rPr>
        <w:t>cie</w:t>
      </w:r>
      <w:r w:rsidRPr="00C466DE">
        <w:rPr>
          <w:rFonts w:ascii="Times New Roman" w:eastAsia="Times New Roman" w:hAnsi="Times New Roman"/>
          <w:color w:val="000000"/>
          <w:sz w:val="20"/>
          <w:szCs w:val="20"/>
        </w:rPr>
        <w:t xml:space="preserve"> zamówienia </w:t>
      </w:r>
      <w:r>
        <w:rPr>
          <w:rFonts w:ascii="Times New Roman" w:eastAsia="Times New Roman" w:hAnsi="Times New Roman"/>
          <w:color w:val="000000"/>
          <w:sz w:val="20"/>
          <w:szCs w:val="20"/>
        </w:rPr>
        <w:t xml:space="preserve">i projekcie umowy </w:t>
      </w:r>
      <w:r w:rsidRPr="00C466DE">
        <w:rPr>
          <w:rFonts w:ascii="Times New Roman" w:eastAsia="Times New Roman" w:hAnsi="Times New Roman"/>
          <w:color w:val="000000"/>
          <w:sz w:val="20"/>
          <w:szCs w:val="20"/>
        </w:rPr>
        <w:t>zostały przez nas zaakceptowane i zobowiązujemy się - w przypadku wybrania naszej oferty - do zawarcia umowy.</w:t>
      </w:r>
    </w:p>
    <w:p w14:paraId="1D3E50CB" w14:textId="77777777" w:rsidR="004F01C2" w:rsidRDefault="004F01C2" w:rsidP="00DC7129">
      <w:pPr>
        <w:pBdr>
          <w:top w:val="nil"/>
          <w:left w:val="nil"/>
          <w:bottom w:val="nil"/>
          <w:right w:val="nil"/>
          <w:between w:val="nil"/>
        </w:pBdr>
        <w:spacing w:before="5" w:after="0"/>
        <w:ind w:right="423"/>
        <w:jc w:val="both"/>
        <w:rPr>
          <w:rFonts w:ascii="Times New Roman" w:hAnsi="Times New Roman"/>
          <w:color w:val="000000"/>
          <w:sz w:val="20"/>
          <w:szCs w:val="20"/>
        </w:rPr>
      </w:pPr>
    </w:p>
    <w:p w14:paraId="7AAE3297" w14:textId="77777777" w:rsidR="004F01C2" w:rsidRPr="00DC7129" w:rsidRDefault="004F01C2" w:rsidP="00DC7129">
      <w:pPr>
        <w:pBdr>
          <w:top w:val="nil"/>
          <w:left w:val="nil"/>
          <w:bottom w:val="nil"/>
          <w:right w:val="nil"/>
          <w:between w:val="nil"/>
        </w:pBdr>
        <w:spacing w:before="5" w:after="0"/>
        <w:ind w:right="423"/>
        <w:jc w:val="both"/>
        <w:rPr>
          <w:rFonts w:ascii="Times New Roman" w:hAnsi="Times New Roman"/>
          <w:color w:val="000000"/>
          <w:sz w:val="20"/>
          <w:szCs w:val="20"/>
        </w:rPr>
      </w:pPr>
    </w:p>
    <w:p w14:paraId="07D7C990" w14:textId="77777777" w:rsidR="004F01C2" w:rsidRPr="00C466DE" w:rsidRDefault="004F01C2" w:rsidP="007419CA">
      <w:pPr>
        <w:pBdr>
          <w:top w:val="nil"/>
          <w:left w:val="nil"/>
          <w:bottom w:val="nil"/>
          <w:right w:val="nil"/>
          <w:between w:val="nil"/>
        </w:pBdr>
        <w:spacing w:before="19"/>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lastRenderedPageBreak/>
        <w:t>Do Oferty dołączono załączniki:</w:t>
      </w:r>
    </w:p>
    <w:p w14:paraId="7C5C52C7" w14:textId="77777777" w:rsidR="004F01C2" w:rsidRPr="00C466DE" w:rsidRDefault="004F01C2" w:rsidP="00D918C7">
      <w:pPr>
        <w:numPr>
          <w:ilvl w:val="0"/>
          <w:numId w:val="21"/>
        </w:numPr>
        <w:pBdr>
          <w:top w:val="nil"/>
          <w:left w:val="nil"/>
          <w:bottom w:val="nil"/>
          <w:right w:val="nil"/>
          <w:between w:val="nil"/>
        </w:pBdr>
        <w:tabs>
          <w:tab w:val="left" w:pos="778"/>
        </w:tabs>
        <w:spacing w:before="5" w:after="0"/>
        <w:ind w:left="142" w:right="423"/>
        <w:rPr>
          <w:rFonts w:ascii="Times New Roman" w:hAnsi="Times New Roman"/>
          <w:color w:val="000000"/>
          <w:sz w:val="20"/>
          <w:szCs w:val="20"/>
        </w:rPr>
      </w:pPr>
      <w:r w:rsidRPr="00C466DE">
        <w:rPr>
          <w:rFonts w:ascii="Times New Roman" w:eastAsia="Times New Roman" w:hAnsi="Times New Roman"/>
          <w:color w:val="000000"/>
          <w:sz w:val="20"/>
          <w:szCs w:val="20"/>
        </w:rPr>
        <w:t>Oświadczenie o braku powiązań osobowych/kapitałowych z zamawiającym</w:t>
      </w:r>
      <w:r>
        <w:rPr>
          <w:rFonts w:ascii="Times New Roman" w:eastAsia="Times New Roman" w:hAnsi="Times New Roman"/>
          <w:color w:val="000000"/>
          <w:sz w:val="20"/>
          <w:szCs w:val="20"/>
        </w:rPr>
        <w:t>;</w:t>
      </w:r>
    </w:p>
    <w:p w14:paraId="7CE0A8B5" w14:textId="77777777" w:rsidR="004F01C2" w:rsidRPr="00A722ED" w:rsidRDefault="004F01C2" w:rsidP="00D918C7">
      <w:pPr>
        <w:numPr>
          <w:ilvl w:val="0"/>
          <w:numId w:val="21"/>
        </w:numPr>
        <w:pBdr>
          <w:top w:val="nil"/>
          <w:left w:val="nil"/>
          <w:bottom w:val="nil"/>
          <w:right w:val="nil"/>
          <w:between w:val="nil"/>
        </w:pBdr>
        <w:tabs>
          <w:tab w:val="left" w:pos="778"/>
        </w:tabs>
        <w:spacing w:before="5" w:after="0"/>
        <w:ind w:left="142" w:right="423"/>
        <w:rPr>
          <w:rFonts w:ascii="Times New Roman" w:hAnsi="Times New Roman"/>
          <w:color w:val="000000"/>
          <w:sz w:val="20"/>
          <w:szCs w:val="20"/>
        </w:rPr>
      </w:pPr>
      <w:r w:rsidRPr="00C466DE">
        <w:rPr>
          <w:rFonts w:ascii="Times New Roman" w:eastAsia="Times New Roman" w:hAnsi="Times New Roman"/>
          <w:color w:val="000000"/>
          <w:sz w:val="20"/>
          <w:szCs w:val="20"/>
        </w:rPr>
        <w:t>Oświadczenie o spełnieniu warunków udziału w postępowaniu</w:t>
      </w:r>
      <w:r>
        <w:rPr>
          <w:rFonts w:ascii="Times New Roman" w:eastAsia="Times New Roman" w:hAnsi="Times New Roman"/>
          <w:color w:val="000000"/>
          <w:sz w:val="20"/>
          <w:szCs w:val="20"/>
        </w:rPr>
        <w:t>;</w:t>
      </w:r>
    </w:p>
    <w:p w14:paraId="51B510E1" w14:textId="77777777" w:rsidR="004F01C2" w:rsidRPr="005A35F3" w:rsidRDefault="004F01C2" w:rsidP="00D918C7">
      <w:pPr>
        <w:numPr>
          <w:ilvl w:val="0"/>
          <w:numId w:val="21"/>
        </w:numPr>
        <w:pBdr>
          <w:top w:val="nil"/>
          <w:left w:val="nil"/>
          <w:bottom w:val="nil"/>
          <w:right w:val="nil"/>
          <w:between w:val="nil"/>
        </w:pBdr>
        <w:tabs>
          <w:tab w:val="left" w:pos="778"/>
        </w:tabs>
        <w:spacing w:before="5" w:after="0"/>
        <w:ind w:left="142" w:right="423"/>
        <w:rPr>
          <w:rFonts w:ascii="Times New Roman" w:hAnsi="Times New Roman"/>
          <w:color w:val="000000"/>
          <w:sz w:val="20"/>
          <w:szCs w:val="20"/>
        </w:rPr>
      </w:pPr>
      <w:r>
        <w:rPr>
          <w:rFonts w:ascii="Times New Roman" w:eastAsia="Times New Roman" w:hAnsi="Times New Roman"/>
          <w:color w:val="000000"/>
          <w:sz w:val="20"/>
          <w:szCs w:val="20"/>
        </w:rPr>
        <w:t xml:space="preserve">Życiorys (CV) osoby dedykowanej do realizacji przedmiotu zamówienia przez Wykonawcę. </w:t>
      </w:r>
    </w:p>
    <w:p w14:paraId="2A555B96" w14:textId="77777777" w:rsidR="004F01C2" w:rsidRPr="00D959C4" w:rsidRDefault="004F01C2" w:rsidP="00543E3E">
      <w:pPr>
        <w:pBdr>
          <w:top w:val="nil"/>
          <w:left w:val="nil"/>
          <w:bottom w:val="nil"/>
          <w:right w:val="nil"/>
          <w:between w:val="nil"/>
        </w:pBdr>
        <w:spacing w:after="0"/>
        <w:ind w:left="142" w:right="423"/>
        <w:jc w:val="both"/>
        <w:rPr>
          <w:rFonts w:ascii="Times New Roman" w:eastAsia="Times New Roman" w:hAnsi="Times New Roman"/>
          <w:sz w:val="20"/>
          <w:szCs w:val="20"/>
        </w:rPr>
      </w:pPr>
    </w:p>
    <w:p w14:paraId="27A746C9" w14:textId="77777777" w:rsidR="004F01C2" w:rsidRPr="00C466DE" w:rsidRDefault="004F01C2"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575356D3" w14:textId="77777777" w:rsidR="004F01C2" w:rsidRPr="00C466DE" w:rsidRDefault="004F01C2"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3336B345" w14:textId="77777777" w:rsidR="004F01C2" w:rsidRPr="00C466DE" w:rsidRDefault="004F01C2"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54883701" w14:textId="77777777" w:rsidR="004F01C2" w:rsidRPr="00C466DE" w:rsidRDefault="004F01C2" w:rsidP="007419CA">
      <w:pPr>
        <w:pBdr>
          <w:top w:val="nil"/>
          <w:left w:val="nil"/>
          <w:bottom w:val="nil"/>
          <w:right w:val="nil"/>
          <w:between w:val="nil"/>
        </w:pBdr>
        <w:tabs>
          <w:tab w:val="left" w:pos="778"/>
        </w:tabs>
        <w:spacing w:before="5"/>
        <w:ind w:left="142" w:right="423"/>
        <w:rPr>
          <w:rFonts w:ascii="Times New Roman" w:eastAsia="Times New Roman" w:hAnsi="Times New Roman"/>
          <w:color w:val="000000"/>
          <w:sz w:val="20"/>
          <w:szCs w:val="20"/>
        </w:rPr>
      </w:pPr>
    </w:p>
    <w:p w14:paraId="08B31282" w14:textId="77777777" w:rsidR="004F01C2" w:rsidRPr="00C466DE" w:rsidRDefault="004F01C2" w:rsidP="007419CA">
      <w:pPr>
        <w:pBdr>
          <w:top w:val="nil"/>
          <w:left w:val="nil"/>
          <w:bottom w:val="nil"/>
          <w:right w:val="nil"/>
          <w:between w:val="nil"/>
        </w:pBdr>
        <w:ind w:left="142" w:right="423"/>
        <w:rPr>
          <w:rFonts w:ascii="Times New Roman" w:eastAsia="Times New Roman" w:hAnsi="Times New Roman"/>
          <w:color w:val="000000"/>
          <w:sz w:val="20"/>
          <w:szCs w:val="20"/>
        </w:rPr>
      </w:pPr>
    </w:p>
    <w:p w14:paraId="58D9C357" w14:textId="77777777" w:rsidR="004F01C2" w:rsidRPr="00C466DE" w:rsidRDefault="004F01C2" w:rsidP="007419CA">
      <w:pPr>
        <w:pBdr>
          <w:top w:val="nil"/>
          <w:left w:val="nil"/>
          <w:bottom w:val="nil"/>
          <w:right w:val="nil"/>
          <w:between w:val="nil"/>
        </w:pBdr>
        <w:ind w:left="142" w:right="423"/>
        <w:jc w:val="center"/>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w:t>
      </w:r>
    </w:p>
    <w:p w14:paraId="3527D0B3" w14:textId="77777777" w:rsidR="004F01C2" w:rsidRPr="00C466DE" w:rsidRDefault="004F01C2" w:rsidP="007419CA">
      <w:pPr>
        <w:pBdr>
          <w:top w:val="nil"/>
          <w:left w:val="nil"/>
          <w:bottom w:val="nil"/>
          <w:right w:val="nil"/>
          <w:between w:val="nil"/>
        </w:pBdr>
        <w:spacing w:before="5"/>
        <w:ind w:left="142" w:right="423"/>
        <w:jc w:val="center"/>
        <w:rPr>
          <w:rFonts w:ascii="Times New Roman" w:eastAsia="Times New Roman" w:hAnsi="Times New Roman"/>
          <w:color w:val="000000"/>
          <w:sz w:val="20"/>
          <w:szCs w:val="20"/>
        </w:rPr>
      </w:pPr>
      <w:r w:rsidRPr="00C466DE">
        <w:rPr>
          <w:rFonts w:ascii="Times New Roman" w:eastAsia="Times New Roman" w:hAnsi="Times New Roman"/>
          <w:i/>
          <w:color w:val="000000"/>
          <w:sz w:val="20"/>
          <w:szCs w:val="20"/>
        </w:rPr>
        <w:t xml:space="preserve"> [imię i nazwisko, stanowisko osoby reprezentującej wykonawcę, podpis)</w:t>
      </w:r>
    </w:p>
    <w:p w14:paraId="537E32AD" w14:textId="77777777" w:rsidR="004F01C2" w:rsidRPr="00C466DE" w:rsidRDefault="004F01C2" w:rsidP="007419CA">
      <w:pPr>
        <w:widowControl w:val="0"/>
        <w:pBdr>
          <w:top w:val="nil"/>
          <w:left w:val="nil"/>
          <w:bottom w:val="nil"/>
          <w:right w:val="nil"/>
          <w:between w:val="nil"/>
        </w:pBdr>
        <w:ind w:left="142" w:right="423"/>
        <w:jc w:val="both"/>
        <w:rPr>
          <w:rFonts w:ascii="Times New Roman" w:eastAsia="Times New Roman" w:hAnsi="Times New Roman"/>
          <w:color w:val="000000"/>
          <w:sz w:val="20"/>
          <w:szCs w:val="20"/>
        </w:rPr>
      </w:pPr>
    </w:p>
    <w:p w14:paraId="2B6AF3E9" w14:textId="77777777" w:rsidR="004F01C2" w:rsidRPr="00C466DE" w:rsidRDefault="004F01C2" w:rsidP="007419CA">
      <w:pPr>
        <w:widowControl w:val="0"/>
        <w:pBdr>
          <w:top w:val="nil"/>
          <w:left w:val="nil"/>
          <w:bottom w:val="nil"/>
          <w:right w:val="nil"/>
          <w:between w:val="nil"/>
        </w:pBdr>
        <w:ind w:left="142" w:right="423"/>
        <w:jc w:val="both"/>
        <w:rPr>
          <w:rFonts w:ascii="Times New Roman" w:eastAsia="Times New Roman" w:hAnsi="Times New Roman"/>
          <w:color w:val="000000"/>
          <w:sz w:val="20"/>
          <w:szCs w:val="20"/>
        </w:rPr>
      </w:pPr>
    </w:p>
    <w:p w14:paraId="411BFC0C" w14:textId="77777777" w:rsidR="004F01C2" w:rsidRPr="00C466DE" w:rsidRDefault="004F01C2" w:rsidP="00543E3E">
      <w:pPr>
        <w:pBdr>
          <w:top w:val="nil"/>
          <w:left w:val="nil"/>
          <w:bottom w:val="nil"/>
          <w:right w:val="nil"/>
          <w:between w:val="nil"/>
        </w:pBdr>
        <w:ind w:left="142" w:right="423"/>
        <w:jc w:val="both"/>
        <w:rPr>
          <w:rFonts w:ascii="Times New Roman" w:eastAsia="Times New Roman" w:hAnsi="Times New Roman"/>
          <w:b/>
          <w:sz w:val="20"/>
          <w:szCs w:val="20"/>
        </w:rPr>
      </w:pPr>
      <w:r w:rsidRPr="00C466DE">
        <w:rPr>
          <w:rFonts w:ascii="Times New Roman" w:hAnsi="Times New Roman"/>
          <w:sz w:val="20"/>
          <w:szCs w:val="20"/>
        </w:rPr>
        <w:br w:type="page"/>
      </w:r>
    </w:p>
    <w:p w14:paraId="69A1405C" w14:textId="77777777" w:rsidR="004F01C2" w:rsidRPr="00C466DE" w:rsidRDefault="004F01C2" w:rsidP="00543E3E">
      <w:pPr>
        <w:pBdr>
          <w:top w:val="nil"/>
          <w:left w:val="nil"/>
          <w:bottom w:val="nil"/>
          <w:right w:val="nil"/>
          <w:between w:val="nil"/>
        </w:pBdr>
        <w:ind w:left="142" w:right="423"/>
        <w:jc w:val="both"/>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lastRenderedPageBreak/>
        <w:t xml:space="preserve">Załącznik nr 2 – Oświadczenie o braku powiązań osobowych lub kapitałowych pomiędzy Wykonawcą a Zamawiającym </w:t>
      </w:r>
    </w:p>
    <w:p w14:paraId="6A2EE7C1" w14:textId="77777777" w:rsidR="004F01C2" w:rsidRPr="00C466DE" w:rsidRDefault="004F01C2" w:rsidP="00543E3E">
      <w:pPr>
        <w:ind w:left="142" w:right="423"/>
        <w:jc w:val="right"/>
        <w:rPr>
          <w:rFonts w:ascii="Times New Roman" w:eastAsia="Times New Roman" w:hAnsi="Times New Roman"/>
          <w:sz w:val="20"/>
          <w:szCs w:val="20"/>
        </w:rPr>
      </w:pPr>
      <w:r w:rsidRPr="5A6663E2">
        <w:rPr>
          <w:rFonts w:ascii="Times New Roman" w:eastAsia="Times New Roman" w:hAnsi="Times New Roman"/>
          <w:sz w:val="20"/>
          <w:szCs w:val="20"/>
        </w:rPr>
        <w:t xml:space="preserve"> </w:t>
      </w:r>
      <w:r>
        <w:tab/>
      </w:r>
      <w:r>
        <w:tab/>
      </w:r>
      <w:r>
        <w:tab/>
      </w:r>
      <w:r>
        <w:tab/>
      </w:r>
      <w:r>
        <w:tab/>
      </w:r>
      <w:r>
        <w:tab/>
      </w:r>
      <w:r>
        <w:tab/>
      </w:r>
      <w:r>
        <w:tab/>
      </w:r>
      <w:r>
        <w:rPr>
          <w:rFonts w:ascii="Times New Roman" w:eastAsia="Times New Roman" w:hAnsi="Times New Roman"/>
          <w:sz w:val="20"/>
          <w:szCs w:val="20"/>
        </w:rPr>
        <w:t xml:space="preserve">  </w:t>
      </w:r>
      <w:r>
        <w:tab/>
      </w:r>
      <w:r>
        <w:tab/>
      </w:r>
      <w:r>
        <w:tab/>
      </w:r>
      <w:r>
        <w:tab/>
      </w:r>
      <w:r>
        <w:tab/>
      </w:r>
      <w:r>
        <w:tab/>
      </w:r>
      <w:r w:rsidRPr="5A6663E2">
        <w:rPr>
          <w:rFonts w:ascii="Times New Roman" w:eastAsia="Times New Roman" w:hAnsi="Times New Roman"/>
          <w:sz w:val="20"/>
          <w:szCs w:val="20"/>
        </w:rPr>
        <w:t>……………………………</w:t>
      </w:r>
      <w:r>
        <w:rPr>
          <w:rFonts w:ascii="Times New Roman" w:eastAsia="Times New Roman" w:hAnsi="Times New Roman"/>
          <w:sz w:val="20"/>
          <w:szCs w:val="20"/>
        </w:rPr>
        <w:t xml:space="preserve">        </w:t>
      </w:r>
    </w:p>
    <w:p w14:paraId="247DCB41" w14:textId="77777777" w:rsidR="004F01C2" w:rsidRPr="00C466DE" w:rsidRDefault="004F01C2" w:rsidP="00543E3E">
      <w:pPr>
        <w:ind w:left="142" w:right="423"/>
        <w:jc w:val="right"/>
        <w:rPr>
          <w:rFonts w:ascii="Times New Roman" w:eastAsia="Times New Roman" w:hAnsi="Times New Roman"/>
          <w:sz w:val="20"/>
          <w:szCs w:val="20"/>
        </w:rPr>
      </w:pPr>
      <w:r w:rsidRPr="34DD4024">
        <w:rPr>
          <w:rFonts w:ascii="Times New Roman" w:eastAsia="Times New Roman" w:hAnsi="Times New Roman"/>
          <w:sz w:val="20"/>
          <w:szCs w:val="20"/>
        </w:rPr>
        <w:t xml:space="preserve"> </w:t>
      </w:r>
      <w:r>
        <w:tab/>
      </w:r>
      <w:r>
        <w:tab/>
      </w:r>
      <w:r>
        <w:tab/>
      </w:r>
      <w:r>
        <w:tab/>
      </w:r>
      <w:r>
        <w:tab/>
      </w:r>
      <w:r w:rsidRPr="34DD4024">
        <w:rPr>
          <w:rFonts w:ascii="Times New Roman" w:eastAsia="Times New Roman" w:hAnsi="Times New Roman"/>
          <w:sz w:val="20"/>
          <w:szCs w:val="20"/>
        </w:rPr>
        <w:t>Miejscowość i data</w:t>
      </w:r>
    </w:p>
    <w:p w14:paraId="08EB44EC" w14:textId="77777777" w:rsidR="004F01C2" w:rsidRPr="00C466DE" w:rsidRDefault="004F01C2" w:rsidP="007419CA">
      <w:pPr>
        <w:pBdr>
          <w:top w:val="nil"/>
          <w:left w:val="nil"/>
          <w:bottom w:val="nil"/>
          <w:right w:val="nil"/>
          <w:between w:val="nil"/>
        </w:pBdr>
        <w:spacing w:before="29"/>
        <w:ind w:left="142" w:right="423"/>
        <w:jc w:val="center"/>
        <w:rPr>
          <w:rFonts w:ascii="Times New Roman" w:eastAsia="Times New Roman" w:hAnsi="Times New Roman"/>
          <w:color w:val="000000"/>
          <w:sz w:val="20"/>
          <w:szCs w:val="20"/>
        </w:rPr>
      </w:pPr>
      <w:r w:rsidRPr="00C466DE">
        <w:rPr>
          <w:rFonts w:ascii="Times New Roman" w:eastAsia="Times New Roman" w:hAnsi="Times New Roman"/>
          <w:b/>
          <w:color w:val="000000"/>
          <w:sz w:val="20"/>
          <w:szCs w:val="20"/>
        </w:rPr>
        <w:t>OŚWIADCZENIE O BRAKU POWIĄZAŃ OSOBOWYCH / KAPITAŁOWYCH Z ZAMAWIAJĄCYM</w:t>
      </w:r>
    </w:p>
    <w:p w14:paraId="44BFD013" w14:textId="77777777" w:rsidR="004F01C2" w:rsidRPr="00C466DE" w:rsidRDefault="004F01C2" w:rsidP="007419CA">
      <w:pPr>
        <w:pBdr>
          <w:top w:val="nil"/>
          <w:left w:val="nil"/>
          <w:bottom w:val="nil"/>
          <w:right w:val="nil"/>
          <w:between w:val="nil"/>
        </w:pBdr>
        <w:spacing w:before="19"/>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Nazwa oferenta: </w:t>
      </w:r>
    </w:p>
    <w:p w14:paraId="0D9E478A" w14:textId="77777777" w:rsidR="004F01C2" w:rsidRPr="00C466DE" w:rsidRDefault="004F01C2" w:rsidP="007419CA">
      <w:pPr>
        <w:pBdr>
          <w:top w:val="nil"/>
          <w:left w:val="nil"/>
          <w:bottom w:val="nil"/>
          <w:right w:val="nil"/>
          <w:between w:val="nil"/>
        </w:pBdr>
        <w:spacing w:before="19"/>
        <w:ind w:left="142" w:right="423"/>
        <w:jc w:val="both"/>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0C2B3C6C" w14:textId="77777777" w:rsidR="004F01C2" w:rsidRPr="00C466DE" w:rsidRDefault="004F01C2" w:rsidP="007419CA">
      <w:pPr>
        <w:pBdr>
          <w:top w:val="nil"/>
          <w:left w:val="nil"/>
          <w:bottom w:val="nil"/>
          <w:right w:val="nil"/>
          <w:between w:val="nil"/>
        </w:pBdr>
        <w:ind w:left="142" w:right="423"/>
        <w:jc w:val="both"/>
        <w:rPr>
          <w:rFonts w:ascii="Times New Roman" w:eastAsia="Times New Roman" w:hAnsi="Times New Roman"/>
          <w:color w:val="000000"/>
          <w:sz w:val="20"/>
          <w:szCs w:val="20"/>
        </w:rPr>
      </w:pPr>
      <w:r w:rsidRPr="3DFD85CD">
        <w:rPr>
          <w:rFonts w:ascii="Times New Roman" w:eastAsia="Times New Roman" w:hAnsi="Times New Roman"/>
          <w:color w:val="000000" w:themeColor="text1"/>
          <w:sz w:val="20"/>
          <w:szCs w:val="20"/>
        </w:rPr>
        <w:t xml:space="preserve">W odpowiedzi na Zapytanie </w:t>
      </w:r>
      <w:r>
        <w:rPr>
          <w:rFonts w:ascii="Times New Roman" w:eastAsia="Times New Roman" w:hAnsi="Times New Roman"/>
          <w:color w:val="000000" w:themeColor="text1"/>
          <w:sz w:val="20"/>
          <w:szCs w:val="20"/>
        </w:rPr>
        <w:t>o</w:t>
      </w:r>
      <w:r w:rsidRPr="3DFD85CD">
        <w:rPr>
          <w:rFonts w:ascii="Times New Roman" w:eastAsia="Times New Roman" w:hAnsi="Times New Roman"/>
          <w:color w:val="000000" w:themeColor="text1"/>
          <w:sz w:val="20"/>
          <w:szCs w:val="20"/>
        </w:rPr>
        <w:t xml:space="preserve">fertowe </w:t>
      </w:r>
      <w:r w:rsidRPr="00B31436">
        <w:rPr>
          <w:rFonts w:ascii="Times New Roman" w:eastAsia="Times New Roman" w:hAnsi="Times New Roman"/>
          <w:b/>
          <w:bCs/>
          <w:noProof/>
          <w:sz w:val="20"/>
          <w:szCs w:val="20"/>
        </w:rPr>
        <w:t>02/05/2025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16.</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r w:rsidRPr="3DFD85CD">
        <w:rPr>
          <w:rFonts w:ascii="Times New Roman" w:eastAsia="Times New Roman" w:hAnsi="Times New Roman"/>
          <w:b/>
          <w:bCs/>
          <w:color w:val="000000" w:themeColor="text1"/>
          <w:sz w:val="20"/>
          <w:szCs w:val="20"/>
        </w:rPr>
        <w:t xml:space="preserve">, </w:t>
      </w:r>
      <w:r w:rsidRPr="3DFD85CD">
        <w:rPr>
          <w:rFonts w:ascii="Times New Roman" w:eastAsia="Times New Roman" w:hAnsi="Times New Roman"/>
          <w:color w:val="000000" w:themeColor="text1"/>
          <w:sz w:val="20"/>
          <w:szCs w:val="20"/>
        </w:rPr>
        <w:t>dotyczącego usługi:</w:t>
      </w:r>
    </w:p>
    <w:p w14:paraId="71B9B30E" w14:textId="77777777" w:rsidR="004F01C2" w:rsidRDefault="004F01C2" w:rsidP="00880715">
      <w:pPr>
        <w:autoSpaceDE w:val="0"/>
        <w:autoSpaceDN w:val="0"/>
        <w:adjustRightInd w:val="0"/>
        <w:ind w:left="142" w:right="423"/>
        <w:jc w:val="both"/>
        <w:rPr>
          <w:rFonts w:ascii="Times New Roman" w:hAnsi="Times New Roman"/>
          <w:sz w:val="20"/>
          <w:szCs w:val="20"/>
        </w:rPr>
      </w:pPr>
      <w:r>
        <w:rPr>
          <w:rStyle w:val="normaltextrun"/>
          <w:rFonts w:ascii="Times New Roman" w:hAnsi="Times New Roman"/>
          <w:b/>
          <w:bCs/>
          <w:sz w:val="20"/>
          <w:szCs w:val="20"/>
        </w:rPr>
        <w:t>Ś</w:t>
      </w:r>
      <w:r w:rsidRPr="00AD3C4F">
        <w:rPr>
          <w:rStyle w:val="normaltextrun"/>
          <w:rFonts w:ascii="Times New Roman" w:hAnsi="Times New Roman"/>
          <w:b/>
          <w:bCs/>
          <w:sz w:val="20"/>
          <w:szCs w:val="20"/>
        </w:rPr>
        <w:t>wiadczenie usług</w:t>
      </w:r>
      <w:r>
        <w:rPr>
          <w:rStyle w:val="normaltextrun"/>
          <w:rFonts w:ascii="Times New Roman" w:hAnsi="Times New Roman"/>
          <w:b/>
          <w:bCs/>
          <w:sz w:val="20"/>
          <w:szCs w:val="20"/>
        </w:rPr>
        <w:t xml:space="preserve"> </w:t>
      </w:r>
      <w:r w:rsidRPr="00B31436">
        <w:rPr>
          <w:rFonts w:ascii="Times New Roman" w:hAnsi="Times New Roman"/>
          <w:b/>
          <w:bCs/>
          <w:noProof/>
          <w:sz w:val="20"/>
          <w:szCs w:val="20"/>
        </w:rPr>
        <w:t>informatycznych z zakresu software developementu</w:t>
      </w:r>
      <w:r>
        <w:rPr>
          <w:rFonts w:ascii="Times New Roman" w:hAnsi="Times New Roman"/>
          <w:b/>
          <w:bCs/>
          <w:noProof/>
          <w:sz w:val="20"/>
          <w:szCs w:val="20"/>
        </w:rPr>
        <w:t xml:space="preserve"> </w:t>
      </w:r>
      <w:r w:rsidRPr="7EF7F553">
        <w:rPr>
          <w:rStyle w:val="normaltextrun"/>
          <w:rFonts w:ascii="Times New Roman" w:hAnsi="Times New Roman"/>
          <w:b/>
          <w:bCs/>
          <w:sz w:val="20"/>
          <w:szCs w:val="20"/>
        </w:rPr>
        <w:t>w roli</w:t>
      </w:r>
      <w:r>
        <w:rPr>
          <w:rStyle w:val="normaltextrun"/>
          <w:rFonts w:ascii="Times New Roman" w:hAnsi="Times New Roman"/>
          <w:b/>
          <w:bCs/>
          <w:sz w:val="20"/>
          <w:szCs w:val="20"/>
        </w:rPr>
        <w:t xml:space="preserve"> </w:t>
      </w:r>
      <w:r w:rsidRPr="00B31436">
        <w:rPr>
          <w:rFonts w:ascii="Times New Roman" w:hAnsi="Times New Roman"/>
          <w:b/>
          <w:noProof/>
          <w:sz w:val="20"/>
          <w:szCs w:val="20"/>
        </w:rPr>
        <w:t>inżynier devops</w:t>
      </w:r>
      <w:r w:rsidRPr="007C6B32">
        <w:rPr>
          <w:rStyle w:val="normaltextrun"/>
          <w:rFonts w:ascii="Times New Roman" w:hAnsi="Times New Roman"/>
          <w:b/>
          <w:bCs/>
          <w:sz w:val="20"/>
          <w:szCs w:val="20"/>
        </w:rPr>
        <w:t>,</w:t>
      </w:r>
      <w:r w:rsidRPr="00AD3C4F">
        <w:rPr>
          <w:rStyle w:val="normaltextrun"/>
          <w:rFonts w:ascii="Times New Roman" w:hAnsi="Times New Roman"/>
          <w:b/>
          <w:bCs/>
          <w:sz w:val="20"/>
          <w:szCs w:val="20"/>
        </w:rPr>
        <w:t xml:space="preserve"> </w:t>
      </w:r>
      <w:r>
        <w:rPr>
          <w:rStyle w:val="normaltextrun"/>
          <w:rFonts w:ascii="Times New Roman" w:hAnsi="Times New Roman"/>
          <w:b/>
          <w:bCs/>
          <w:sz w:val="20"/>
          <w:szCs w:val="20"/>
        </w:rPr>
        <w:t>mających na celu realizację</w:t>
      </w:r>
      <w:r w:rsidRPr="00AD3C4F">
        <w:rPr>
          <w:rStyle w:val="normaltextrun"/>
          <w:rFonts w:ascii="Times New Roman" w:hAnsi="Times New Roman"/>
          <w:b/>
          <w:bCs/>
          <w:sz w:val="20"/>
          <w:szCs w:val="20"/>
        </w:rPr>
        <w:t xml:space="preserve"> zadań w ramach projektu </w:t>
      </w:r>
      <w:r w:rsidRPr="00AD3C4F">
        <w:rPr>
          <w:rFonts w:ascii="Times New Roman" w:hAnsi="Times New Roman"/>
          <w:b/>
          <w:bCs/>
          <w:i/>
          <w:iCs/>
          <w:sz w:val="20"/>
          <w:szCs w:val="20"/>
        </w:rPr>
        <w:t xml:space="preserve">„Gateway” </w:t>
      </w:r>
      <w:r w:rsidRPr="008E5ECA">
        <w:rPr>
          <w:rFonts w:ascii="Times New Roman" w:hAnsi="Times New Roman"/>
          <w:b/>
          <w:bCs/>
          <w:sz w:val="20"/>
          <w:szCs w:val="20"/>
        </w:rPr>
        <w:t xml:space="preserve">realizowanego w ramach: </w:t>
      </w:r>
      <w:r w:rsidRPr="008E5ECA">
        <w:rPr>
          <w:rFonts w:ascii="Times New Roman" w:hAnsi="Times New Roman"/>
          <w:b/>
          <w:bCs/>
          <w:sz w:val="20"/>
          <w:szCs w:val="20"/>
          <w:lang w:eastAsia="pl-PL"/>
        </w:rPr>
        <w:t xml:space="preserve">Krajowego Programu Odbudowy i Zwiększania Odporności, </w:t>
      </w:r>
      <w:r w:rsidRPr="008E5ECA">
        <w:rPr>
          <w:rFonts w:ascii="Times New Roman" w:hAnsi="Times New Roman"/>
          <w:b/>
          <w:bCs/>
          <w:sz w:val="20"/>
          <w:szCs w:val="20"/>
        </w:rPr>
        <w:t>KPOD.05.10-IW.10-001/23 (</w:t>
      </w:r>
      <w:r w:rsidRPr="00AD3C4F">
        <w:rPr>
          <w:rFonts w:ascii="Times New Roman" w:hAnsi="Times New Roman"/>
          <w:b/>
          <w:bCs/>
          <w:sz w:val="20"/>
          <w:szCs w:val="20"/>
        </w:rPr>
        <w:t>KPOD.05.10-IW.10-0004/24</w:t>
      </w:r>
      <w:r w:rsidRPr="008E5ECA">
        <w:rPr>
          <w:rFonts w:ascii="Times New Roman" w:hAnsi="Times New Roman"/>
          <w:b/>
          <w:bCs/>
          <w:sz w:val="20"/>
          <w:szCs w:val="20"/>
        </w:rPr>
        <w:t>)</w:t>
      </w:r>
      <w:r>
        <w:rPr>
          <w:rFonts w:ascii="Times New Roman" w:hAnsi="Times New Roman"/>
          <w:b/>
          <w:bCs/>
          <w:sz w:val="20"/>
          <w:szCs w:val="20"/>
        </w:rPr>
        <w:t xml:space="preserve"> </w:t>
      </w:r>
      <w:r w:rsidRPr="005715F5">
        <w:rPr>
          <w:rFonts w:ascii="Times New Roman" w:hAnsi="Times New Roman"/>
          <w:sz w:val="20"/>
          <w:szCs w:val="20"/>
        </w:rPr>
        <w:t>(dalej również „</w:t>
      </w:r>
      <w:r w:rsidRPr="00AD3C4F">
        <w:rPr>
          <w:rFonts w:ascii="Times New Roman" w:hAnsi="Times New Roman"/>
          <w:b/>
          <w:bCs/>
          <w:sz w:val="20"/>
          <w:szCs w:val="20"/>
        </w:rPr>
        <w:t>przedmiot zamówienia</w:t>
      </w:r>
      <w:r w:rsidRPr="005715F5">
        <w:rPr>
          <w:rFonts w:ascii="Times New Roman" w:hAnsi="Times New Roman"/>
          <w:sz w:val="20"/>
          <w:szCs w:val="20"/>
        </w:rPr>
        <w:t>”)</w:t>
      </w:r>
      <w:r w:rsidRPr="00AD3C4F">
        <w:rPr>
          <w:rFonts w:ascii="Times New Roman" w:hAnsi="Times New Roman"/>
          <w:sz w:val="20"/>
          <w:szCs w:val="20"/>
        </w:rPr>
        <w:t>.</w:t>
      </w:r>
      <w:r w:rsidRPr="005715F5">
        <w:rPr>
          <w:rFonts w:ascii="Times New Roman" w:hAnsi="Times New Roman"/>
          <w:sz w:val="20"/>
          <w:szCs w:val="20"/>
        </w:rPr>
        <w:t xml:space="preserve"> </w:t>
      </w:r>
    </w:p>
    <w:p w14:paraId="7C170649" w14:textId="77777777" w:rsidR="004F01C2" w:rsidRPr="00C466DE" w:rsidRDefault="004F01C2" w:rsidP="007419CA">
      <w:pPr>
        <w:pBdr>
          <w:top w:val="nil"/>
          <w:left w:val="nil"/>
          <w:bottom w:val="nil"/>
          <w:right w:val="nil"/>
          <w:between w:val="nil"/>
        </w:pBdr>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oświadczam/oświadczamy, że nie jestem/jesteśmy powiązani z Zamawiającym osobowo lub kapitałowo. </w:t>
      </w:r>
    </w:p>
    <w:p w14:paraId="1A59156F" w14:textId="77777777" w:rsidR="004F01C2" w:rsidRPr="005715F5" w:rsidRDefault="004F01C2" w:rsidP="005715F5">
      <w:pPr>
        <w:widowControl w:val="0"/>
        <w:pBdr>
          <w:top w:val="nil"/>
          <w:left w:val="nil"/>
          <w:bottom w:val="nil"/>
          <w:right w:val="nil"/>
          <w:between w:val="nil"/>
        </w:pBdr>
        <w:spacing w:after="0"/>
        <w:ind w:left="142" w:right="423"/>
        <w:jc w:val="both"/>
        <w:rPr>
          <w:rFonts w:ascii="Times New Roman" w:eastAsia="Times New Roman" w:hAnsi="Times New Roman"/>
          <w:color w:val="000000"/>
          <w:sz w:val="20"/>
          <w:szCs w:val="20"/>
        </w:rPr>
      </w:pPr>
      <w:r>
        <w:rPr>
          <w:rFonts w:ascii="Times New Roman" w:eastAsia="Times New Roman" w:hAnsi="Times New Roman"/>
          <w:color w:val="000000" w:themeColor="text1"/>
          <w:sz w:val="20"/>
          <w:szCs w:val="20"/>
        </w:rPr>
        <w:t>Z</w:t>
      </w:r>
      <w:r w:rsidRPr="005715F5">
        <w:rPr>
          <w:rFonts w:ascii="Times New Roman" w:eastAsia="Times New Roman" w:hAnsi="Times New Roman"/>
          <w:color w:val="000000" w:themeColor="text1"/>
          <w:sz w:val="20"/>
          <w:szCs w:val="20"/>
        </w:rPr>
        <w:t xml:space="preserve">a powiązany kapitałowo lub osobowo z Zamawiającym uznaje się podmiot: </w:t>
      </w:r>
    </w:p>
    <w:p w14:paraId="669800FD" w14:textId="77777777" w:rsidR="004F01C2" w:rsidRPr="00450033" w:rsidRDefault="004F01C2"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powiązany lub będący jednostką zależną, współzależną lub dominującą w relacji z Zamawiającym w rozumieniu ustawy o rachunkowości; </w:t>
      </w:r>
    </w:p>
    <w:p w14:paraId="706AD68E" w14:textId="77777777" w:rsidR="004F01C2" w:rsidRPr="00450033" w:rsidRDefault="004F01C2"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4DB5EDF6" w14:textId="77777777" w:rsidR="004F01C2" w:rsidRPr="00450033" w:rsidRDefault="004F01C2"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 xml:space="preserve">będący podmiotem powiązanym lub podmiotem partnerskim w stosunku do Zamawiającego w rozumieniu rozporządzenia 651/2014; </w:t>
      </w:r>
    </w:p>
    <w:p w14:paraId="5776D141" w14:textId="77777777" w:rsidR="004F01C2" w:rsidRPr="005715F5" w:rsidRDefault="004F01C2" w:rsidP="00D918C7">
      <w:pPr>
        <w:pStyle w:val="Akapitzlist"/>
        <w:numPr>
          <w:ilvl w:val="0"/>
          <w:numId w:val="29"/>
        </w:numPr>
        <w:pBdr>
          <w:top w:val="nil"/>
          <w:left w:val="nil"/>
          <w:bottom w:val="nil"/>
          <w:right w:val="nil"/>
          <w:between w:val="nil"/>
        </w:pBdr>
        <w:spacing w:after="0"/>
        <w:ind w:left="851" w:right="423"/>
        <w:jc w:val="both"/>
        <w:rPr>
          <w:rFonts w:ascii="Times New Roman" w:eastAsia="Times New Roman" w:hAnsi="Times New Roman"/>
          <w:color w:val="000000"/>
          <w:sz w:val="20"/>
          <w:szCs w:val="20"/>
        </w:rPr>
      </w:pPr>
      <w:r w:rsidRPr="00450033">
        <w:rPr>
          <w:rFonts w:ascii="Times New Roman" w:eastAsia="Times New Roman" w:hAnsi="Times New Roman"/>
          <w:color w:val="000000" w:themeColor="text1"/>
          <w:sz w:val="20"/>
          <w:szCs w:val="20"/>
        </w:rPr>
        <w:t>będący podmiotem powiązanym osobowo z Zamawiającym w rozumieniu art. 32 ust. 2 ustawy z dnia 11 marca 2004 r. o podatku od towarów i usług (Dz.U. z 2023 r. poz. 1570 ze zm.).</w:t>
      </w:r>
    </w:p>
    <w:p w14:paraId="0446911F" w14:textId="77777777" w:rsidR="004F01C2" w:rsidRDefault="004F01C2" w:rsidP="00B84AE3">
      <w:pPr>
        <w:pStyle w:val="Akapitzlist"/>
        <w:pBdr>
          <w:top w:val="nil"/>
          <w:left w:val="nil"/>
          <w:bottom w:val="nil"/>
          <w:right w:val="nil"/>
          <w:between w:val="nil"/>
        </w:pBdr>
        <w:spacing w:after="0"/>
        <w:ind w:left="851" w:right="423"/>
        <w:jc w:val="both"/>
        <w:rPr>
          <w:rFonts w:ascii="Times New Roman" w:eastAsia="Times New Roman" w:hAnsi="Times New Roman"/>
          <w:color w:val="000000" w:themeColor="text1"/>
          <w:sz w:val="20"/>
          <w:szCs w:val="20"/>
        </w:rPr>
      </w:pPr>
    </w:p>
    <w:p w14:paraId="2239F1F5" w14:textId="77777777" w:rsidR="004F01C2" w:rsidRPr="00C466DE" w:rsidRDefault="004F01C2" w:rsidP="005715F5">
      <w:pPr>
        <w:pBdr>
          <w:top w:val="nil"/>
          <w:left w:val="nil"/>
          <w:bottom w:val="nil"/>
          <w:right w:val="nil"/>
          <w:between w:val="nil"/>
        </w:pBdr>
        <w:tabs>
          <w:tab w:val="left" w:pos="8549"/>
        </w:tabs>
        <w:spacing w:before="96"/>
        <w:ind w:right="423"/>
        <w:rPr>
          <w:rFonts w:ascii="Times New Roman" w:eastAsia="Times New Roman" w:hAnsi="Times New Roman"/>
          <w:sz w:val="20"/>
          <w:szCs w:val="20"/>
        </w:rPr>
      </w:pPr>
    </w:p>
    <w:p w14:paraId="2404177A" w14:textId="77777777" w:rsidR="004F01C2" w:rsidRPr="00C466DE" w:rsidRDefault="004F01C2" w:rsidP="007419CA">
      <w:pPr>
        <w:pBdr>
          <w:top w:val="nil"/>
          <w:left w:val="nil"/>
          <w:bottom w:val="nil"/>
          <w:right w:val="nil"/>
          <w:between w:val="nil"/>
        </w:pBdr>
        <w:tabs>
          <w:tab w:val="left" w:pos="8549"/>
        </w:tabs>
        <w:spacing w:before="96"/>
        <w:ind w:left="142" w:right="423"/>
        <w:jc w:val="right"/>
        <w:rPr>
          <w:rFonts w:ascii="Times New Roman" w:eastAsia="Times New Roman" w:hAnsi="Times New Roman"/>
          <w:color w:val="000000" w:themeColor="text1"/>
          <w:sz w:val="20"/>
          <w:szCs w:val="20"/>
        </w:rPr>
      </w:pPr>
      <w:r>
        <w:tab/>
      </w:r>
      <w:r>
        <w:rPr>
          <w:rFonts w:ascii="Times New Roman" w:eastAsia="Times New Roman" w:hAnsi="Times New Roman"/>
          <w:sz w:val="20"/>
          <w:szCs w:val="20"/>
        </w:rPr>
        <w:t xml:space="preserve">          </w:t>
      </w:r>
      <w:r>
        <w:tab/>
      </w:r>
      <w:r w:rsidRPr="00C466DE">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C466DE">
        <w:rPr>
          <w:rFonts w:ascii="Times New Roman" w:eastAsia="Times New Roman" w:hAnsi="Times New Roman"/>
          <w:sz w:val="20"/>
          <w:szCs w:val="20"/>
        </w:rPr>
        <w:t>……………………………………..................</w:t>
      </w:r>
    </w:p>
    <w:p w14:paraId="4C056422" w14:textId="77777777" w:rsidR="004F01C2" w:rsidRPr="00C466DE" w:rsidRDefault="004F01C2" w:rsidP="007419CA">
      <w:pPr>
        <w:pBdr>
          <w:top w:val="nil"/>
          <w:left w:val="nil"/>
          <w:bottom w:val="nil"/>
          <w:right w:val="nil"/>
          <w:between w:val="nil"/>
        </w:pBdr>
        <w:tabs>
          <w:tab w:val="left" w:pos="8549"/>
        </w:tabs>
        <w:spacing w:before="96"/>
        <w:ind w:left="142" w:right="423"/>
        <w:jc w:val="right"/>
        <w:rPr>
          <w:rFonts w:ascii="Times New Roman" w:eastAsia="Times New Roman" w:hAnsi="Times New Roman"/>
          <w:color w:val="000000"/>
          <w:sz w:val="20"/>
          <w:szCs w:val="20"/>
        </w:rPr>
      </w:pPr>
      <w:r w:rsidRPr="34DD4024">
        <w:rPr>
          <w:rFonts w:ascii="Times New Roman" w:eastAsia="Times New Roman" w:hAnsi="Times New Roman"/>
          <w:sz w:val="20"/>
          <w:szCs w:val="20"/>
        </w:rPr>
        <w:t xml:space="preserve"> </w:t>
      </w:r>
      <w:r w:rsidRPr="34DD4024">
        <w:rPr>
          <w:rFonts w:ascii="Times New Roman" w:eastAsia="Times New Roman" w:hAnsi="Times New Roman"/>
          <w:color w:val="000000" w:themeColor="text1"/>
          <w:sz w:val="20"/>
          <w:szCs w:val="20"/>
        </w:rPr>
        <w:t>(data i podpis upoważnionego przedstawiciela Wykonawcy)</w:t>
      </w:r>
    </w:p>
    <w:p w14:paraId="05DF4AC4" w14:textId="77777777" w:rsidR="004F01C2" w:rsidRDefault="004F01C2" w:rsidP="00543E3E">
      <w:pPr>
        <w:pBdr>
          <w:top w:val="nil"/>
          <w:left w:val="nil"/>
          <w:bottom w:val="nil"/>
          <w:right w:val="nil"/>
          <w:between w:val="nil"/>
        </w:pBdr>
        <w:ind w:left="142" w:right="423"/>
        <w:jc w:val="right"/>
        <w:rPr>
          <w:rFonts w:ascii="Times New Roman" w:eastAsia="Times New Roman" w:hAnsi="Times New Roman"/>
          <w:b/>
          <w:bCs/>
          <w:color w:val="000000"/>
          <w:sz w:val="20"/>
          <w:szCs w:val="20"/>
        </w:rPr>
      </w:pPr>
    </w:p>
    <w:p w14:paraId="6243EF95" w14:textId="77777777" w:rsidR="004F01C2" w:rsidRDefault="004F01C2" w:rsidP="00543E3E">
      <w:pPr>
        <w:pBdr>
          <w:top w:val="nil"/>
          <w:left w:val="nil"/>
          <w:bottom w:val="nil"/>
          <w:right w:val="nil"/>
          <w:between w:val="nil"/>
        </w:pBdr>
        <w:ind w:left="142" w:right="423"/>
        <w:jc w:val="both"/>
        <w:rPr>
          <w:rFonts w:ascii="Times New Roman" w:eastAsia="Times New Roman" w:hAnsi="Times New Roman"/>
          <w:b/>
          <w:bCs/>
          <w:color w:val="000000" w:themeColor="text1"/>
          <w:sz w:val="20"/>
          <w:szCs w:val="20"/>
        </w:rPr>
      </w:pPr>
    </w:p>
    <w:p w14:paraId="634B11AD" w14:textId="77777777" w:rsidR="004F01C2" w:rsidRDefault="004F01C2" w:rsidP="00543E3E">
      <w:pPr>
        <w:pBdr>
          <w:top w:val="nil"/>
          <w:left w:val="nil"/>
          <w:bottom w:val="nil"/>
          <w:right w:val="nil"/>
          <w:between w:val="nil"/>
        </w:pBdr>
        <w:ind w:left="142" w:right="423"/>
        <w:jc w:val="both"/>
        <w:rPr>
          <w:rFonts w:ascii="Times New Roman" w:eastAsia="Times New Roman" w:hAnsi="Times New Roman"/>
          <w:b/>
          <w:bCs/>
          <w:color w:val="000000" w:themeColor="text1"/>
          <w:sz w:val="20"/>
          <w:szCs w:val="20"/>
        </w:rPr>
      </w:pPr>
    </w:p>
    <w:p w14:paraId="51F1FEED" w14:textId="77777777" w:rsidR="004F01C2" w:rsidRDefault="004F01C2" w:rsidP="00543E3E">
      <w:pPr>
        <w:pBdr>
          <w:top w:val="nil"/>
          <w:left w:val="nil"/>
          <w:bottom w:val="nil"/>
          <w:right w:val="nil"/>
          <w:between w:val="nil"/>
        </w:pBdr>
        <w:ind w:left="142" w:right="423"/>
        <w:jc w:val="both"/>
        <w:rPr>
          <w:rFonts w:ascii="Times New Roman" w:eastAsia="Times New Roman" w:hAnsi="Times New Roman"/>
          <w:b/>
          <w:bCs/>
          <w:color w:val="000000" w:themeColor="text1"/>
          <w:sz w:val="20"/>
          <w:szCs w:val="20"/>
        </w:rPr>
      </w:pPr>
    </w:p>
    <w:p w14:paraId="4BCDA536" w14:textId="77777777" w:rsidR="004F01C2" w:rsidRPr="00C466DE" w:rsidRDefault="004F01C2" w:rsidP="00543E3E">
      <w:pPr>
        <w:pBdr>
          <w:top w:val="nil"/>
          <w:left w:val="nil"/>
          <w:bottom w:val="nil"/>
          <w:right w:val="nil"/>
          <w:between w:val="nil"/>
        </w:pBdr>
        <w:ind w:left="142" w:right="423"/>
        <w:jc w:val="both"/>
        <w:rPr>
          <w:rFonts w:ascii="Times New Roman" w:eastAsia="Times New Roman" w:hAnsi="Times New Roman"/>
          <w:b/>
          <w:bCs/>
          <w:sz w:val="20"/>
          <w:szCs w:val="20"/>
        </w:rPr>
      </w:pPr>
      <w:r w:rsidRPr="34DD4024">
        <w:rPr>
          <w:rFonts w:ascii="Times New Roman" w:eastAsia="Times New Roman" w:hAnsi="Times New Roman"/>
          <w:b/>
          <w:bCs/>
          <w:color w:val="000000" w:themeColor="text1"/>
          <w:sz w:val="20"/>
          <w:szCs w:val="20"/>
        </w:rPr>
        <w:lastRenderedPageBreak/>
        <w:t>Załącznik nr 3 – Oświadczenie wykonawcy o spełnianiu warunków udziału w postępowaniu.</w:t>
      </w:r>
    </w:p>
    <w:p w14:paraId="2B47DDAA" w14:textId="77777777" w:rsidR="004F01C2" w:rsidRPr="00C466DE" w:rsidRDefault="004F01C2" w:rsidP="007419CA">
      <w:pPr>
        <w:ind w:left="142" w:right="423"/>
        <w:jc w:val="both"/>
        <w:rPr>
          <w:rFonts w:ascii="Times New Roman" w:eastAsia="Times New Roman" w:hAnsi="Times New Roman"/>
          <w:sz w:val="20"/>
          <w:szCs w:val="20"/>
        </w:rPr>
      </w:pPr>
    </w:p>
    <w:p w14:paraId="7F0F7C73" w14:textId="77777777" w:rsidR="004F01C2" w:rsidRPr="00C466DE" w:rsidRDefault="004F01C2" w:rsidP="00543E3E">
      <w:pPr>
        <w:ind w:left="142" w:right="423"/>
        <w:jc w:val="center"/>
        <w:rPr>
          <w:rFonts w:ascii="Times New Roman" w:eastAsia="Times New Roman" w:hAnsi="Times New Roman"/>
          <w:sz w:val="20"/>
          <w:szCs w:val="20"/>
        </w:rPr>
      </w:pPr>
      <w:r w:rsidRPr="00C466DE">
        <w:rPr>
          <w:rFonts w:ascii="Times New Roman" w:eastAsia="Times New Roman" w:hAnsi="Times New Roman"/>
          <w:sz w:val="20"/>
          <w:szCs w:val="20"/>
        </w:rPr>
        <w:t xml:space="preserve"> </w:t>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r>
      <w:r w:rsidRPr="00C466DE">
        <w:rPr>
          <w:rFonts w:ascii="Times New Roman" w:eastAsia="Times New Roman" w:hAnsi="Times New Roman"/>
          <w:sz w:val="20"/>
          <w:szCs w:val="20"/>
        </w:rPr>
        <w:tab/>
        <w:t>………………………………….</w:t>
      </w:r>
      <w:r>
        <w:rPr>
          <w:rFonts w:ascii="Times New Roman" w:eastAsia="Times New Roman" w:hAnsi="Times New Roman"/>
          <w:sz w:val="20"/>
          <w:szCs w:val="20"/>
        </w:rPr>
        <w:t xml:space="preserve">        </w:t>
      </w:r>
    </w:p>
    <w:p w14:paraId="102642BD" w14:textId="77777777" w:rsidR="004F01C2" w:rsidRPr="00C466DE" w:rsidRDefault="004F01C2" w:rsidP="00543E3E">
      <w:pPr>
        <w:ind w:left="142" w:right="423"/>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C466DE">
        <w:rPr>
          <w:rFonts w:ascii="Times New Roman" w:eastAsia="Times New Roman" w:hAnsi="Times New Roman"/>
          <w:sz w:val="20"/>
          <w:szCs w:val="20"/>
        </w:rPr>
        <w:t>Miejscowość i data</w:t>
      </w:r>
    </w:p>
    <w:p w14:paraId="26DB02FC" w14:textId="77777777" w:rsidR="004F01C2" w:rsidRPr="00C466DE" w:rsidRDefault="004F01C2" w:rsidP="007419CA">
      <w:pPr>
        <w:pBdr>
          <w:top w:val="nil"/>
          <w:left w:val="nil"/>
          <w:bottom w:val="nil"/>
          <w:right w:val="nil"/>
          <w:between w:val="nil"/>
        </w:pBdr>
        <w:spacing w:before="24"/>
        <w:ind w:left="142" w:right="423"/>
        <w:jc w:val="center"/>
        <w:rPr>
          <w:rFonts w:ascii="Times New Roman" w:eastAsia="Times New Roman" w:hAnsi="Times New Roman"/>
          <w:color w:val="000000"/>
          <w:sz w:val="20"/>
          <w:szCs w:val="20"/>
        </w:rPr>
      </w:pPr>
      <w:r w:rsidRPr="6C121F0C">
        <w:rPr>
          <w:rFonts w:ascii="Times New Roman" w:eastAsia="Times New Roman" w:hAnsi="Times New Roman"/>
          <w:b/>
          <w:bCs/>
          <w:color w:val="000000" w:themeColor="text1"/>
          <w:sz w:val="20"/>
          <w:szCs w:val="20"/>
        </w:rPr>
        <w:t>OŚWIADCZENIE WYKONAWCY O SPEŁNIANIU WARUNKÓW UDZIAŁU W POSTĘPOWANIU</w:t>
      </w:r>
    </w:p>
    <w:p w14:paraId="3B0E4B79" w14:textId="77777777" w:rsidR="004F01C2" w:rsidRPr="00C466DE" w:rsidRDefault="004F01C2" w:rsidP="007419CA">
      <w:pPr>
        <w:pBdr>
          <w:top w:val="nil"/>
          <w:left w:val="nil"/>
          <w:bottom w:val="nil"/>
          <w:right w:val="nil"/>
          <w:between w:val="nil"/>
        </w:pBdr>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Nazwa oferenta</w:t>
      </w:r>
    </w:p>
    <w:p w14:paraId="2E723733" w14:textId="77777777" w:rsidR="004F01C2" w:rsidRPr="00C466DE" w:rsidRDefault="004F01C2" w:rsidP="007419CA">
      <w:pPr>
        <w:pBdr>
          <w:top w:val="nil"/>
          <w:left w:val="nil"/>
          <w:bottom w:val="nil"/>
          <w:right w:val="nil"/>
          <w:between w:val="nil"/>
        </w:pBdr>
        <w:ind w:left="142" w:right="423"/>
        <w:rPr>
          <w:rFonts w:ascii="Times New Roman" w:eastAsia="Times New Roman" w:hAnsi="Times New Roman"/>
          <w:color w:val="000000"/>
          <w:sz w:val="20"/>
          <w:szCs w:val="20"/>
        </w:rPr>
      </w:pPr>
      <w:r w:rsidRPr="34DD4024">
        <w:rPr>
          <w:rFonts w:ascii="Times New Roman" w:eastAsia="Times New Roman" w:hAnsi="Times New Roman"/>
          <w:color w:val="000000" w:themeColor="text1"/>
          <w:sz w:val="20"/>
          <w:szCs w:val="20"/>
        </w:rPr>
        <w:t>…………………………………………………………………………………..........................................</w:t>
      </w:r>
    </w:p>
    <w:p w14:paraId="6EBC7BFD" w14:textId="77777777" w:rsidR="004F01C2" w:rsidRPr="00C466DE" w:rsidRDefault="004F01C2" w:rsidP="007419CA">
      <w:pPr>
        <w:pBdr>
          <w:top w:val="nil"/>
          <w:left w:val="nil"/>
          <w:bottom w:val="nil"/>
          <w:right w:val="nil"/>
          <w:between w:val="nil"/>
        </w:pBdr>
        <w:ind w:left="142" w:right="423"/>
        <w:rPr>
          <w:rFonts w:ascii="Times New Roman" w:eastAsia="Times New Roman" w:hAnsi="Times New Roman"/>
          <w:color w:val="000000"/>
          <w:sz w:val="20"/>
          <w:szCs w:val="20"/>
        </w:rPr>
      </w:pPr>
      <w:r w:rsidRPr="3DFD85CD">
        <w:rPr>
          <w:rFonts w:ascii="Times New Roman" w:eastAsia="Times New Roman" w:hAnsi="Times New Roman"/>
          <w:color w:val="000000" w:themeColor="text1"/>
          <w:sz w:val="20"/>
          <w:szCs w:val="20"/>
        </w:rPr>
        <w:t>W odpowiedzi na Zapytanie Ofertowe</w:t>
      </w:r>
      <w:r w:rsidRPr="3DFD85CD">
        <w:rPr>
          <w:rFonts w:ascii="Times New Roman" w:eastAsia="Times New Roman" w:hAnsi="Times New Roman"/>
          <w:b/>
          <w:bCs/>
          <w:sz w:val="20"/>
          <w:szCs w:val="20"/>
        </w:rPr>
        <w:t xml:space="preserve"> </w:t>
      </w:r>
      <w:r w:rsidRPr="00B31436">
        <w:rPr>
          <w:rFonts w:ascii="Times New Roman" w:eastAsia="Times New Roman" w:hAnsi="Times New Roman"/>
          <w:b/>
          <w:bCs/>
          <w:noProof/>
          <w:sz w:val="20"/>
          <w:szCs w:val="20"/>
        </w:rPr>
        <w:t>02/05/2025</w:t>
      </w:r>
      <w:r>
        <w:rPr>
          <w:rFonts w:ascii="Times New Roman" w:eastAsia="Times New Roman" w:hAnsi="Times New Roman"/>
          <w:b/>
          <w:bCs/>
          <w:sz w:val="20"/>
          <w:szCs w:val="20"/>
        </w:rPr>
        <w:t xml:space="preserve"> </w:t>
      </w:r>
      <w:r w:rsidRPr="3DFD85CD">
        <w:rPr>
          <w:rFonts w:ascii="Times New Roman" w:eastAsia="Times New Roman" w:hAnsi="Times New Roman"/>
          <w:b/>
          <w:bCs/>
          <w:sz w:val="20"/>
          <w:szCs w:val="20"/>
        </w:rPr>
        <w:t>z dnia</w:t>
      </w:r>
      <w:r>
        <w:rPr>
          <w:rFonts w:ascii="Times New Roman" w:eastAsia="Times New Roman" w:hAnsi="Times New Roman"/>
          <w:b/>
          <w:bCs/>
          <w:sz w:val="20"/>
          <w:szCs w:val="20"/>
        </w:rPr>
        <w:t xml:space="preserve"> 16.</w:t>
      </w:r>
      <w:r w:rsidRPr="3DFD85CD">
        <w:rPr>
          <w:rFonts w:ascii="Times New Roman" w:eastAsia="Times New Roman" w:hAnsi="Times New Roman"/>
          <w:b/>
          <w:bCs/>
          <w:sz w:val="20"/>
          <w:szCs w:val="20"/>
        </w:rPr>
        <w:t>0</w:t>
      </w:r>
      <w:r>
        <w:rPr>
          <w:rFonts w:ascii="Times New Roman" w:eastAsia="Times New Roman" w:hAnsi="Times New Roman"/>
          <w:b/>
          <w:bCs/>
          <w:sz w:val="20"/>
          <w:szCs w:val="20"/>
        </w:rPr>
        <w:t>5</w:t>
      </w:r>
      <w:r w:rsidRPr="3DFD85CD">
        <w:rPr>
          <w:rFonts w:ascii="Times New Roman" w:eastAsia="Times New Roman" w:hAnsi="Times New Roman"/>
          <w:b/>
          <w:bCs/>
          <w:sz w:val="20"/>
          <w:szCs w:val="20"/>
        </w:rPr>
        <w:t>.2025 r.</w:t>
      </w:r>
      <w:r>
        <w:rPr>
          <w:rFonts w:ascii="Times New Roman" w:eastAsia="Times New Roman" w:hAnsi="Times New Roman"/>
          <w:b/>
          <w:bCs/>
          <w:sz w:val="20"/>
          <w:szCs w:val="20"/>
        </w:rPr>
        <w:t xml:space="preserve"> </w:t>
      </w:r>
      <w:r w:rsidRPr="3DFD85CD">
        <w:rPr>
          <w:rFonts w:ascii="Times New Roman" w:eastAsia="Times New Roman" w:hAnsi="Times New Roman"/>
          <w:color w:val="000000" w:themeColor="text1"/>
          <w:sz w:val="20"/>
          <w:szCs w:val="20"/>
        </w:rPr>
        <w:t>dotyczącego usługi:</w:t>
      </w:r>
    </w:p>
    <w:p w14:paraId="4FED784B" w14:textId="77777777" w:rsidR="004F01C2" w:rsidRDefault="004F01C2" w:rsidP="00963912">
      <w:pPr>
        <w:autoSpaceDE w:val="0"/>
        <w:autoSpaceDN w:val="0"/>
        <w:adjustRightInd w:val="0"/>
        <w:ind w:left="142" w:right="423"/>
        <w:jc w:val="both"/>
        <w:rPr>
          <w:rFonts w:ascii="Times New Roman" w:hAnsi="Times New Roman"/>
          <w:sz w:val="20"/>
          <w:szCs w:val="20"/>
        </w:rPr>
      </w:pPr>
      <w:r w:rsidRPr="007C6B32">
        <w:rPr>
          <w:rStyle w:val="normaltextrun"/>
          <w:rFonts w:ascii="Times New Roman" w:hAnsi="Times New Roman"/>
          <w:b/>
          <w:bCs/>
          <w:sz w:val="20"/>
          <w:szCs w:val="20"/>
        </w:rPr>
        <w:t xml:space="preserve">Świadczenie usług </w:t>
      </w:r>
      <w:r w:rsidRPr="00B31436">
        <w:rPr>
          <w:rFonts w:ascii="Times New Roman" w:hAnsi="Times New Roman"/>
          <w:b/>
          <w:bCs/>
          <w:noProof/>
          <w:sz w:val="20"/>
          <w:szCs w:val="20"/>
        </w:rPr>
        <w:t>informatycznych z zakresu software developementu</w:t>
      </w:r>
      <w:r>
        <w:rPr>
          <w:rFonts w:ascii="Times New Roman" w:hAnsi="Times New Roman"/>
          <w:b/>
          <w:bCs/>
          <w:noProof/>
          <w:sz w:val="20"/>
          <w:szCs w:val="20"/>
        </w:rPr>
        <w:t xml:space="preserve"> </w:t>
      </w:r>
      <w:r w:rsidRPr="007C6B32">
        <w:rPr>
          <w:rStyle w:val="normaltextrun"/>
          <w:rFonts w:ascii="Times New Roman" w:hAnsi="Times New Roman"/>
          <w:b/>
          <w:bCs/>
          <w:sz w:val="20"/>
          <w:szCs w:val="20"/>
        </w:rPr>
        <w:t xml:space="preserve">w roli </w:t>
      </w:r>
      <w:r w:rsidRPr="00B31436">
        <w:rPr>
          <w:rFonts w:ascii="Times New Roman" w:hAnsi="Times New Roman"/>
          <w:b/>
          <w:noProof/>
          <w:sz w:val="20"/>
          <w:szCs w:val="20"/>
        </w:rPr>
        <w:t>inżynier devops</w:t>
      </w:r>
      <w:r>
        <w:rPr>
          <w:rFonts w:ascii="Times New Roman" w:hAnsi="Times New Roman"/>
          <w:b/>
          <w:noProof/>
          <w:sz w:val="20"/>
          <w:szCs w:val="20"/>
        </w:rPr>
        <w:t xml:space="preserve"> </w:t>
      </w:r>
      <w:r w:rsidRPr="007C6B32">
        <w:rPr>
          <w:rStyle w:val="normaltextrun"/>
          <w:rFonts w:ascii="Times New Roman" w:hAnsi="Times New Roman"/>
          <w:b/>
          <w:bCs/>
          <w:sz w:val="20"/>
          <w:szCs w:val="20"/>
        </w:rPr>
        <w:t xml:space="preserve">mających na celu realizację zadań w ramach projektu </w:t>
      </w:r>
      <w:r w:rsidRPr="007C6B32">
        <w:rPr>
          <w:rFonts w:ascii="Times New Roman" w:hAnsi="Times New Roman"/>
          <w:b/>
          <w:bCs/>
          <w:i/>
          <w:iCs/>
          <w:sz w:val="20"/>
          <w:szCs w:val="20"/>
        </w:rPr>
        <w:t xml:space="preserve">„Gateway” </w:t>
      </w:r>
      <w:r w:rsidRPr="007C6B32">
        <w:rPr>
          <w:rFonts w:ascii="Times New Roman" w:hAnsi="Times New Roman"/>
          <w:b/>
          <w:bCs/>
          <w:sz w:val="20"/>
          <w:szCs w:val="20"/>
        </w:rPr>
        <w:t xml:space="preserve">realizowanego w ramach: </w:t>
      </w:r>
      <w:r w:rsidRPr="007C6B32">
        <w:rPr>
          <w:rFonts w:ascii="Times New Roman" w:hAnsi="Times New Roman"/>
          <w:b/>
          <w:bCs/>
          <w:sz w:val="20"/>
          <w:szCs w:val="20"/>
          <w:lang w:eastAsia="pl-PL"/>
        </w:rPr>
        <w:t xml:space="preserve">Krajowego Programu Odbudowy i Zwiększania Odporności, </w:t>
      </w:r>
      <w:r w:rsidRPr="007C6B32">
        <w:rPr>
          <w:rFonts w:ascii="Times New Roman" w:hAnsi="Times New Roman"/>
          <w:b/>
          <w:bCs/>
          <w:sz w:val="20"/>
          <w:szCs w:val="20"/>
        </w:rPr>
        <w:t xml:space="preserve">KPOD.05.10-IW.10-001/23 (KPOD.05.10-IW.10-0004/24) </w:t>
      </w:r>
      <w:r w:rsidRPr="007C6B32">
        <w:rPr>
          <w:rFonts w:ascii="Times New Roman" w:hAnsi="Times New Roman"/>
          <w:sz w:val="20"/>
          <w:szCs w:val="20"/>
        </w:rPr>
        <w:t>(dalej również „</w:t>
      </w:r>
      <w:r w:rsidRPr="007C6B32">
        <w:rPr>
          <w:rFonts w:ascii="Times New Roman" w:hAnsi="Times New Roman"/>
          <w:b/>
          <w:bCs/>
          <w:sz w:val="20"/>
          <w:szCs w:val="20"/>
        </w:rPr>
        <w:t>przedmiot zamówienia</w:t>
      </w:r>
      <w:r w:rsidRPr="007C6B32">
        <w:rPr>
          <w:rFonts w:ascii="Times New Roman" w:hAnsi="Times New Roman"/>
          <w:sz w:val="20"/>
          <w:szCs w:val="20"/>
        </w:rPr>
        <w:t>”).</w:t>
      </w:r>
      <w:r w:rsidRPr="005715F5">
        <w:rPr>
          <w:rFonts w:ascii="Times New Roman" w:hAnsi="Times New Roman"/>
          <w:sz w:val="20"/>
          <w:szCs w:val="20"/>
        </w:rPr>
        <w:t xml:space="preserve"> </w:t>
      </w:r>
    </w:p>
    <w:p w14:paraId="642CB7ED" w14:textId="77777777" w:rsidR="004F01C2" w:rsidRPr="00C466DE" w:rsidRDefault="004F01C2" w:rsidP="005D087E">
      <w:pPr>
        <w:pBdr>
          <w:top w:val="nil"/>
          <w:left w:val="nil"/>
          <w:bottom w:val="nil"/>
          <w:right w:val="nil"/>
          <w:between w:val="nil"/>
        </w:pBdr>
        <w:spacing w:before="19"/>
        <w:ind w:left="142" w:right="423"/>
        <w:jc w:val="both"/>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 xml:space="preserve">oświadczam/oświadczamy, że spełniamy warunki udziału w postępowaniu określone w Zapytaniu </w:t>
      </w:r>
      <w:r>
        <w:rPr>
          <w:rFonts w:ascii="Times New Roman" w:eastAsia="Times New Roman" w:hAnsi="Times New Roman"/>
          <w:color w:val="000000"/>
          <w:sz w:val="20"/>
          <w:szCs w:val="20"/>
        </w:rPr>
        <w:t>o</w:t>
      </w:r>
      <w:r w:rsidRPr="00C466DE">
        <w:rPr>
          <w:rFonts w:ascii="Times New Roman" w:eastAsia="Times New Roman" w:hAnsi="Times New Roman"/>
          <w:color w:val="000000"/>
          <w:sz w:val="20"/>
          <w:szCs w:val="20"/>
        </w:rPr>
        <w:t>fertowym, dotyczące w szczególności:</w:t>
      </w:r>
    </w:p>
    <w:p w14:paraId="2298E168" w14:textId="77777777" w:rsidR="004F01C2" w:rsidRPr="00C466DE" w:rsidRDefault="004F01C2" w:rsidP="00D918C7">
      <w:pPr>
        <w:numPr>
          <w:ilvl w:val="0"/>
          <w:numId w:val="20"/>
        </w:numPr>
        <w:spacing w:after="0"/>
        <w:ind w:left="567" w:right="423" w:hanging="425"/>
        <w:jc w:val="both"/>
        <w:rPr>
          <w:rFonts w:ascii="Times New Roman" w:hAnsi="Times New Roman"/>
          <w:sz w:val="20"/>
          <w:szCs w:val="20"/>
        </w:rPr>
      </w:pPr>
      <w:r w:rsidRPr="00C466DE">
        <w:rPr>
          <w:rFonts w:ascii="Times New Roman" w:eastAsia="Times New Roman" w:hAnsi="Times New Roman"/>
          <w:sz w:val="20"/>
          <w:szCs w:val="20"/>
        </w:rPr>
        <w:t>posiadania uprawnień do wykonywania określonej działalności lub czynności, jeżeli przepisy prawa nakładają obowiązek ich posiadania,</w:t>
      </w:r>
    </w:p>
    <w:p w14:paraId="5E0C123E" w14:textId="77777777" w:rsidR="004F01C2" w:rsidRPr="00C466DE" w:rsidRDefault="004F01C2" w:rsidP="00D918C7">
      <w:pPr>
        <w:numPr>
          <w:ilvl w:val="0"/>
          <w:numId w:val="20"/>
        </w:numPr>
        <w:spacing w:after="0"/>
        <w:ind w:left="567" w:right="423" w:hanging="425"/>
        <w:jc w:val="both"/>
        <w:rPr>
          <w:rFonts w:ascii="Times New Roman" w:hAnsi="Times New Roman"/>
          <w:sz w:val="20"/>
          <w:szCs w:val="20"/>
        </w:rPr>
      </w:pPr>
      <w:r w:rsidRPr="00C466DE">
        <w:rPr>
          <w:rFonts w:ascii="Times New Roman" w:eastAsia="Times New Roman" w:hAnsi="Times New Roman"/>
          <w:sz w:val="20"/>
          <w:szCs w:val="20"/>
        </w:rPr>
        <w:t>posiadania wiedzy i doświadczenia,</w:t>
      </w:r>
    </w:p>
    <w:p w14:paraId="1024CEF6" w14:textId="77777777" w:rsidR="004F01C2" w:rsidRPr="00C466DE" w:rsidRDefault="004F01C2" w:rsidP="00D918C7">
      <w:pPr>
        <w:numPr>
          <w:ilvl w:val="0"/>
          <w:numId w:val="20"/>
        </w:numPr>
        <w:spacing w:after="0"/>
        <w:ind w:left="567" w:right="423" w:hanging="425"/>
        <w:jc w:val="both"/>
        <w:rPr>
          <w:rFonts w:ascii="Times New Roman" w:hAnsi="Times New Roman"/>
          <w:sz w:val="20"/>
          <w:szCs w:val="20"/>
        </w:rPr>
      </w:pPr>
      <w:r w:rsidRPr="00C466DE">
        <w:rPr>
          <w:rFonts w:ascii="Times New Roman" w:eastAsia="Times New Roman" w:hAnsi="Times New Roman"/>
          <w:sz w:val="20"/>
          <w:szCs w:val="20"/>
        </w:rPr>
        <w:t>dysponowania odpowiednim potencjałem technicznym oraz osobami zdolnymi do wykonania zamówienia,</w:t>
      </w:r>
    </w:p>
    <w:p w14:paraId="6F245F33" w14:textId="77777777" w:rsidR="004F01C2" w:rsidRPr="00C466DE" w:rsidRDefault="004F01C2" w:rsidP="00D918C7">
      <w:pPr>
        <w:numPr>
          <w:ilvl w:val="0"/>
          <w:numId w:val="20"/>
        </w:numPr>
        <w:spacing w:after="0"/>
        <w:ind w:left="567" w:right="423" w:hanging="425"/>
        <w:jc w:val="both"/>
        <w:rPr>
          <w:rFonts w:ascii="Times New Roman" w:hAnsi="Times New Roman"/>
          <w:sz w:val="20"/>
          <w:szCs w:val="20"/>
        </w:rPr>
      </w:pPr>
      <w:r w:rsidRPr="6C121F0C">
        <w:rPr>
          <w:rFonts w:ascii="Times New Roman" w:eastAsia="Times New Roman" w:hAnsi="Times New Roman"/>
          <w:sz w:val="20"/>
          <w:szCs w:val="20"/>
        </w:rPr>
        <w:t>sytuacji ekonomicznej i finansowej.</w:t>
      </w:r>
    </w:p>
    <w:p w14:paraId="61650B55" w14:textId="77777777" w:rsidR="004F01C2" w:rsidRPr="00C466DE" w:rsidRDefault="004F01C2" w:rsidP="007419CA">
      <w:pPr>
        <w:pBdr>
          <w:top w:val="nil"/>
          <w:left w:val="nil"/>
          <w:bottom w:val="nil"/>
          <w:right w:val="nil"/>
          <w:between w:val="nil"/>
        </w:pBdr>
        <w:tabs>
          <w:tab w:val="left" w:pos="730"/>
        </w:tabs>
        <w:ind w:left="142" w:right="423"/>
        <w:rPr>
          <w:rFonts w:ascii="Times New Roman" w:eastAsia="Times New Roman" w:hAnsi="Times New Roman"/>
          <w:sz w:val="20"/>
          <w:szCs w:val="20"/>
        </w:rPr>
      </w:pPr>
    </w:p>
    <w:p w14:paraId="7C70939E" w14:textId="77777777" w:rsidR="004F01C2" w:rsidRPr="00C466DE" w:rsidRDefault="004F01C2" w:rsidP="007419CA">
      <w:pPr>
        <w:pBdr>
          <w:top w:val="nil"/>
          <w:left w:val="nil"/>
          <w:bottom w:val="nil"/>
          <w:right w:val="nil"/>
          <w:between w:val="nil"/>
        </w:pBdr>
        <w:tabs>
          <w:tab w:val="left" w:pos="730"/>
        </w:tabs>
        <w:ind w:left="142" w:right="423"/>
        <w:rPr>
          <w:rFonts w:ascii="Times New Roman" w:eastAsia="Times New Roman" w:hAnsi="Times New Roman"/>
          <w:sz w:val="20"/>
          <w:szCs w:val="20"/>
        </w:rPr>
      </w:pPr>
    </w:p>
    <w:p w14:paraId="05DC0924" w14:textId="77777777" w:rsidR="004F01C2" w:rsidRPr="00C466DE" w:rsidRDefault="004F01C2" w:rsidP="007419CA">
      <w:pPr>
        <w:pBdr>
          <w:top w:val="nil"/>
          <w:left w:val="nil"/>
          <w:bottom w:val="nil"/>
          <w:right w:val="nil"/>
          <w:between w:val="nil"/>
        </w:pBdr>
        <w:tabs>
          <w:tab w:val="left" w:pos="730"/>
        </w:tabs>
        <w:ind w:left="142" w:right="423"/>
        <w:rPr>
          <w:rFonts w:ascii="Times New Roman" w:eastAsia="Times New Roman" w:hAnsi="Times New Roman"/>
          <w:color w:val="000000"/>
          <w:sz w:val="20"/>
          <w:szCs w:val="20"/>
        </w:rPr>
      </w:pPr>
    </w:p>
    <w:p w14:paraId="65575D8D" w14:textId="77777777" w:rsidR="004F01C2" w:rsidRPr="00C466DE" w:rsidRDefault="004F01C2" w:rsidP="007419CA">
      <w:pPr>
        <w:pBdr>
          <w:top w:val="nil"/>
          <w:left w:val="nil"/>
          <w:bottom w:val="nil"/>
          <w:right w:val="nil"/>
          <w:between w:val="nil"/>
        </w:pBdr>
        <w:tabs>
          <w:tab w:val="left" w:pos="730"/>
        </w:tabs>
        <w:ind w:left="142" w:right="423"/>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ab/>
      </w:r>
      <w:r w:rsidRPr="00C466DE">
        <w:rPr>
          <w:rFonts w:ascii="Times New Roman" w:eastAsia="Times New Roman" w:hAnsi="Times New Roman"/>
          <w:color w:val="000000"/>
          <w:sz w:val="20"/>
          <w:szCs w:val="20"/>
        </w:rPr>
        <w:tab/>
        <w:t>………………………………………………………………………………………………</w:t>
      </w:r>
    </w:p>
    <w:p w14:paraId="63ACE242" w14:textId="77777777" w:rsidR="004F01C2" w:rsidRPr="00C466DE" w:rsidRDefault="004F01C2" w:rsidP="007419CA">
      <w:pPr>
        <w:pBdr>
          <w:top w:val="nil"/>
          <w:left w:val="nil"/>
          <w:bottom w:val="nil"/>
          <w:right w:val="nil"/>
          <w:between w:val="nil"/>
        </w:pBdr>
        <w:tabs>
          <w:tab w:val="left" w:pos="730"/>
        </w:tabs>
        <w:ind w:left="142" w:right="423"/>
        <w:rPr>
          <w:rFonts w:ascii="Times New Roman" w:eastAsia="Times New Roman" w:hAnsi="Times New Roman"/>
          <w:color w:val="000000"/>
          <w:sz w:val="20"/>
          <w:szCs w:val="20"/>
        </w:rPr>
      </w:pPr>
    </w:p>
    <w:p w14:paraId="7A70D75D" w14:textId="77777777" w:rsidR="004F01C2" w:rsidRPr="00C466DE" w:rsidRDefault="004F01C2" w:rsidP="007419CA">
      <w:pPr>
        <w:pBdr>
          <w:top w:val="nil"/>
          <w:left w:val="nil"/>
          <w:bottom w:val="nil"/>
          <w:right w:val="nil"/>
          <w:between w:val="nil"/>
        </w:pBdr>
        <w:spacing w:before="24"/>
        <w:ind w:left="142" w:right="423"/>
        <w:jc w:val="right"/>
        <w:rPr>
          <w:rFonts w:ascii="Times New Roman" w:eastAsia="Times New Roman" w:hAnsi="Times New Roman"/>
          <w:color w:val="000000"/>
          <w:sz w:val="20"/>
          <w:szCs w:val="20"/>
        </w:rPr>
      </w:pPr>
      <w:r w:rsidRPr="00C466DE">
        <w:rPr>
          <w:rFonts w:ascii="Times New Roman" w:eastAsia="Times New Roman" w:hAnsi="Times New Roman"/>
          <w:color w:val="000000"/>
          <w:sz w:val="20"/>
          <w:szCs w:val="20"/>
        </w:rPr>
        <w:t>(data i podpis upoważnionego przedstawiciela Wykonawcy)</w:t>
      </w:r>
    </w:p>
    <w:p w14:paraId="5602FF5F" w14:textId="77777777" w:rsidR="004F01C2" w:rsidRDefault="004F01C2" w:rsidP="007419CA">
      <w:pPr>
        <w:ind w:left="142" w:right="423"/>
        <w:rPr>
          <w:rFonts w:ascii="Times New Roman" w:eastAsia="Times New Roman" w:hAnsi="Times New Roman"/>
          <w:b/>
          <w:color w:val="000000"/>
          <w:sz w:val="20"/>
          <w:szCs w:val="20"/>
        </w:rPr>
      </w:pPr>
    </w:p>
    <w:p w14:paraId="4C0BD1A1" w14:textId="77777777" w:rsidR="004F01C2" w:rsidRDefault="004F01C2" w:rsidP="007419CA">
      <w:pPr>
        <w:ind w:left="142" w:right="423"/>
        <w:rPr>
          <w:rFonts w:ascii="Times New Roman" w:eastAsia="Times New Roman" w:hAnsi="Times New Roman"/>
          <w:b/>
          <w:color w:val="000000"/>
          <w:sz w:val="20"/>
          <w:szCs w:val="20"/>
        </w:rPr>
      </w:pPr>
    </w:p>
    <w:p w14:paraId="7C75D976" w14:textId="77777777" w:rsidR="004F01C2" w:rsidRDefault="004F01C2" w:rsidP="007419CA">
      <w:pPr>
        <w:ind w:left="142" w:right="423"/>
        <w:rPr>
          <w:rFonts w:ascii="Times New Roman" w:eastAsia="Times New Roman" w:hAnsi="Times New Roman"/>
          <w:b/>
          <w:color w:val="000000"/>
          <w:sz w:val="20"/>
          <w:szCs w:val="20"/>
        </w:rPr>
      </w:pPr>
    </w:p>
    <w:p w14:paraId="50248B1D" w14:textId="77777777" w:rsidR="004F01C2" w:rsidRDefault="004F01C2" w:rsidP="007419CA">
      <w:pPr>
        <w:ind w:left="142" w:right="423"/>
        <w:rPr>
          <w:rFonts w:ascii="Times New Roman" w:eastAsia="Times New Roman" w:hAnsi="Times New Roman"/>
          <w:b/>
          <w:color w:val="000000"/>
          <w:sz w:val="20"/>
          <w:szCs w:val="20"/>
        </w:rPr>
      </w:pPr>
    </w:p>
    <w:p w14:paraId="24F9AC22" w14:textId="77777777" w:rsidR="004F01C2" w:rsidRDefault="004F01C2" w:rsidP="000471B0">
      <w:pPr>
        <w:ind w:right="423"/>
        <w:rPr>
          <w:rFonts w:ascii="Times New Roman" w:eastAsia="Times New Roman" w:hAnsi="Times New Roman"/>
          <w:b/>
          <w:bCs/>
          <w:color w:val="000000" w:themeColor="text1"/>
          <w:sz w:val="20"/>
          <w:szCs w:val="20"/>
        </w:rPr>
      </w:pPr>
    </w:p>
    <w:p w14:paraId="194D4A9A" w14:textId="77777777" w:rsidR="004F01C2" w:rsidRDefault="004F01C2" w:rsidP="000471B0">
      <w:pPr>
        <w:ind w:right="423"/>
        <w:rPr>
          <w:rFonts w:ascii="Times New Roman" w:eastAsia="Times New Roman" w:hAnsi="Times New Roman"/>
          <w:b/>
          <w:bCs/>
          <w:color w:val="000000" w:themeColor="text1"/>
          <w:sz w:val="20"/>
          <w:szCs w:val="20"/>
        </w:rPr>
      </w:pPr>
    </w:p>
    <w:p w14:paraId="4533BCE7" w14:textId="77777777" w:rsidR="004F01C2" w:rsidRDefault="004F01C2" w:rsidP="000471B0">
      <w:pPr>
        <w:ind w:right="423"/>
        <w:rPr>
          <w:rFonts w:ascii="Times New Roman" w:eastAsia="Times New Roman" w:hAnsi="Times New Roman"/>
          <w:b/>
          <w:bCs/>
          <w:color w:val="000000" w:themeColor="text1"/>
          <w:sz w:val="20"/>
          <w:szCs w:val="20"/>
        </w:rPr>
      </w:pPr>
      <w:r>
        <w:rPr>
          <w:rFonts w:ascii="Times New Roman" w:eastAsia="Times New Roman" w:hAnsi="Times New Roman"/>
          <w:b/>
          <w:bCs/>
          <w:color w:val="000000" w:themeColor="text1"/>
          <w:sz w:val="20"/>
          <w:szCs w:val="20"/>
        </w:rPr>
        <w:lastRenderedPageBreak/>
        <w:t xml:space="preserve">Załącznik nr 4- </w:t>
      </w:r>
      <w:r w:rsidRPr="00541819">
        <w:rPr>
          <w:rFonts w:ascii="Times New Roman" w:hAnsi="Times New Roman"/>
          <w:b/>
          <w:bCs/>
          <w:color w:val="000000"/>
          <w:sz w:val="20"/>
          <w:szCs w:val="20"/>
        </w:rPr>
        <w:t>Wzór umowy o świadczenie usług</w:t>
      </w:r>
    </w:p>
    <w:p w14:paraId="6CE2C447" w14:textId="77777777" w:rsidR="004F01C2" w:rsidRDefault="004F01C2" w:rsidP="000471B0">
      <w:pPr>
        <w:ind w:right="423"/>
        <w:rPr>
          <w:rFonts w:ascii="Times New Roman" w:eastAsia="Times New Roman" w:hAnsi="Times New Roman"/>
          <w:b/>
          <w:bCs/>
          <w:color w:val="000000" w:themeColor="text1"/>
          <w:sz w:val="20"/>
          <w:szCs w:val="20"/>
        </w:rPr>
      </w:pPr>
    </w:p>
    <w:p w14:paraId="5290DA3E"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UMOWA</w:t>
      </w:r>
    </w:p>
    <w:p w14:paraId="1A115F82" w14:textId="77777777" w:rsidR="004F01C2" w:rsidRPr="006C4ED7" w:rsidRDefault="004F01C2" w:rsidP="006C4ED7">
      <w:pPr>
        <w:jc w:val="center"/>
        <w:rPr>
          <w:rFonts w:asciiTheme="majorHAnsi" w:hAnsiTheme="majorHAnsi" w:cstheme="minorHAnsi"/>
          <w:b/>
          <w:bCs/>
        </w:rPr>
      </w:pPr>
      <w:r w:rsidRPr="000C569D">
        <w:rPr>
          <w:rFonts w:asciiTheme="majorHAnsi" w:hAnsiTheme="majorHAnsi" w:cstheme="minorHAnsi"/>
          <w:b/>
          <w:bCs/>
        </w:rPr>
        <w:t xml:space="preserve">O ŚWIADCZENIE USŁUG </w:t>
      </w:r>
      <w:r>
        <w:rPr>
          <w:rFonts w:asciiTheme="majorHAnsi" w:hAnsiTheme="majorHAnsi" w:cstheme="minorHAnsi"/>
          <w:b/>
          <w:bCs/>
        </w:rPr>
        <w:t xml:space="preserve">NR </w:t>
      </w:r>
      <w:r w:rsidRPr="006C4ED7">
        <w:rPr>
          <w:rFonts w:asciiTheme="majorHAnsi" w:hAnsiTheme="majorHAnsi" w:cstheme="minorHAnsi"/>
          <w:b/>
          <w:bCs/>
        </w:rPr>
        <w:t>***</w:t>
      </w:r>
    </w:p>
    <w:p w14:paraId="2789AFAE" w14:textId="77777777" w:rsidR="004F01C2" w:rsidRPr="000C569D" w:rsidRDefault="004F01C2" w:rsidP="006C4ED7">
      <w:pPr>
        <w:jc w:val="both"/>
        <w:rPr>
          <w:rFonts w:asciiTheme="majorHAnsi" w:hAnsiTheme="majorHAnsi" w:cstheme="minorHAnsi"/>
        </w:rPr>
      </w:pPr>
      <w:r>
        <w:rPr>
          <w:rFonts w:asciiTheme="majorHAnsi" w:hAnsiTheme="majorHAnsi" w:cstheme="minorHAnsi"/>
        </w:rPr>
        <w:t>Niniejsza umowa o świadczenie usług (dalej „</w:t>
      </w:r>
      <w:r w:rsidRPr="000C569D">
        <w:rPr>
          <w:rFonts w:asciiTheme="majorHAnsi" w:hAnsiTheme="majorHAnsi" w:cstheme="minorHAnsi"/>
          <w:b/>
          <w:bCs/>
        </w:rPr>
        <w:t>Umowa</w:t>
      </w:r>
      <w:r>
        <w:rPr>
          <w:rFonts w:asciiTheme="majorHAnsi" w:hAnsiTheme="majorHAnsi" w:cstheme="minorHAnsi"/>
        </w:rPr>
        <w:t xml:space="preserve">”) została </w:t>
      </w:r>
      <w:r w:rsidRPr="000C569D">
        <w:rPr>
          <w:rFonts w:asciiTheme="majorHAnsi" w:hAnsiTheme="majorHAnsi" w:cstheme="minorHAnsi"/>
        </w:rPr>
        <w:t xml:space="preserve">zawarta w dniu </w:t>
      </w:r>
      <w:r>
        <w:rPr>
          <w:rFonts w:asciiTheme="majorHAnsi" w:hAnsiTheme="majorHAnsi" w:cstheme="minorHAnsi"/>
        </w:rPr>
        <w:t>złożenia podpisu przez ostatnią ze stron</w:t>
      </w:r>
      <w:r w:rsidRPr="000C569D">
        <w:rPr>
          <w:rFonts w:asciiTheme="majorHAnsi" w:hAnsiTheme="majorHAnsi" w:cstheme="minorHAnsi"/>
        </w:rPr>
        <w:t xml:space="preserve"> w Warszawie</w:t>
      </w:r>
      <w:r>
        <w:rPr>
          <w:rFonts w:asciiTheme="majorHAnsi" w:hAnsiTheme="majorHAnsi" w:cstheme="minorHAnsi"/>
        </w:rPr>
        <w:t>,</w:t>
      </w:r>
      <w:r w:rsidRPr="000C569D">
        <w:rPr>
          <w:rFonts w:asciiTheme="majorHAnsi" w:hAnsiTheme="majorHAnsi" w:cstheme="minorHAnsi"/>
        </w:rPr>
        <w:t xml:space="preserve"> pomiędzy:</w:t>
      </w:r>
    </w:p>
    <w:p w14:paraId="68257B8D" w14:textId="77777777" w:rsidR="004F01C2" w:rsidRDefault="004F01C2" w:rsidP="006C4ED7">
      <w:pPr>
        <w:jc w:val="both"/>
        <w:rPr>
          <w:rFonts w:asciiTheme="majorHAnsi" w:hAnsiTheme="majorHAnsi" w:cstheme="minorHAnsi"/>
        </w:rPr>
      </w:pPr>
      <w:r w:rsidRPr="000C569D">
        <w:rPr>
          <w:rFonts w:asciiTheme="majorHAnsi" w:hAnsiTheme="majorHAnsi" w:cstheme="minorBidi"/>
          <w:b/>
          <w:bCs/>
        </w:rPr>
        <w:t xml:space="preserve">CloudFerro Spółką Akcyjną </w:t>
      </w:r>
      <w:r w:rsidRPr="000C569D">
        <w:rPr>
          <w:rFonts w:asciiTheme="majorHAnsi" w:hAnsiTheme="majorHAnsi" w:cstheme="minorBidi"/>
        </w:rPr>
        <w:t>z siedzibą w Warszawie (00-511) przy ul. Nowogrodzkiej 31, zarejestrowaną w Krajowym Rejestrze Sądowym przez Sąd Rejonowy dla m. st. Warszawy w Warszawie XII Wydział Gospodarczy pod numerem KRS 0001049205, o kapitale zakładowym w wysokości 360</w:t>
      </w:r>
      <w:r>
        <w:rPr>
          <w:rFonts w:asciiTheme="majorHAnsi" w:hAnsiTheme="majorHAnsi" w:cstheme="minorBidi"/>
        </w:rPr>
        <w:t>.</w:t>
      </w:r>
      <w:r w:rsidRPr="000C569D">
        <w:rPr>
          <w:rFonts w:asciiTheme="majorHAnsi" w:hAnsiTheme="majorHAnsi" w:cstheme="minorBidi"/>
        </w:rPr>
        <w:t>400,00 zł</w:t>
      </w:r>
      <w:r>
        <w:rPr>
          <w:rFonts w:asciiTheme="majorHAnsi" w:hAnsiTheme="majorHAnsi" w:cstheme="minorBidi"/>
        </w:rPr>
        <w:t xml:space="preserve"> (kapitał opłacony w całości)</w:t>
      </w:r>
      <w:r w:rsidRPr="000C569D">
        <w:rPr>
          <w:rFonts w:asciiTheme="majorHAnsi" w:hAnsiTheme="majorHAnsi" w:cstheme="minorBidi"/>
        </w:rPr>
        <w:t>, NIP 7010468205</w:t>
      </w:r>
      <w:r>
        <w:rPr>
          <w:rFonts w:asciiTheme="majorHAnsi" w:hAnsiTheme="majorHAnsi" w:cstheme="minorBidi"/>
        </w:rPr>
        <w:t xml:space="preserve"> (</w:t>
      </w:r>
      <w:r w:rsidRPr="000C569D">
        <w:rPr>
          <w:rFonts w:asciiTheme="majorHAnsi" w:hAnsiTheme="majorHAnsi" w:cstheme="minorHAnsi"/>
        </w:rPr>
        <w:t>zwaną dalej „</w:t>
      </w:r>
      <w:r w:rsidRPr="000C569D">
        <w:rPr>
          <w:rFonts w:asciiTheme="majorHAnsi" w:hAnsiTheme="majorHAnsi" w:cstheme="minorHAnsi"/>
          <w:b/>
          <w:bCs/>
        </w:rPr>
        <w:t>CloudFerro</w:t>
      </w:r>
      <w:r w:rsidRPr="000C569D">
        <w:rPr>
          <w:rFonts w:asciiTheme="majorHAnsi" w:hAnsiTheme="majorHAnsi" w:cstheme="minorHAnsi"/>
        </w:rPr>
        <w:t>”</w:t>
      </w:r>
      <w:r>
        <w:rPr>
          <w:rFonts w:asciiTheme="majorHAnsi" w:hAnsiTheme="majorHAnsi" w:cstheme="minorHAnsi"/>
        </w:rPr>
        <w:t xml:space="preserve"> lub „</w:t>
      </w:r>
      <w:r w:rsidRPr="000C569D">
        <w:rPr>
          <w:rFonts w:asciiTheme="majorHAnsi" w:hAnsiTheme="majorHAnsi" w:cstheme="minorHAnsi"/>
          <w:b/>
          <w:bCs/>
        </w:rPr>
        <w:t>Zamawiającym</w:t>
      </w:r>
      <w:r>
        <w:rPr>
          <w:rFonts w:asciiTheme="majorHAnsi" w:hAnsiTheme="majorHAnsi" w:cstheme="minorHAnsi"/>
        </w:rPr>
        <w:t xml:space="preserve">”), </w:t>
      </w:r>
      <w:r w:rsidRPr="000C569D">
        <w:rPr>
          <w:rFonts w:asciiTheme="majorHAnsi" w:hAnsiTheme="majorHAnsi" w:cstheme="minorBidi"/>
        </w:rPr>
        <w:t xml:space="preserve">reprezentowaną </w:t>
      </w:r>
      <w:r>
        <w:rPr>
          <w:rFonts w:asciiTheme="majorHAnsi" w:hAnsiTheme="majorHAnsi" w:cstheme="minorBidi"/>
        </w:rPr>
        <w:t xml:space="preserve">zgodnie z zasadami reprezentacji wynikającymi z rejestru przedsiębiorców Krajowego Rejestru Sądowego lub przez należycie umocowanego pełnomocnika </w:t>
      </w:r>
    </w:p>
    <w:p w14:paraId="0101CC29" w14:textId="77777777" w:rsidR="004F01C2" w:rsidRPr="000C569D" w:rsidRDefault="004F01C2" w:rsidP="006C4ED7">
      <w:pPr>
        <w:jc w:val="both"/>
        <w:rPr>
          <w:rFonts w:asciiTheme="majorHAnsi" w:hAnsiTheme="majorHAnsi" w:cstheme="minorHAnsi"/>
        </w:rPr>
      </w:pPr>
      <w:r w:rsidRPr="000C569D">
        <w:rPr>
          <w:rFonts w:asciiTheme="majorHAnsi" w:hAnsiTheme="majorHAnsi" w:cstheme="minorHAnsi"/>
        </w:rPr>
        <w:t>a</w:t>
      </w:r>
    </w:p>
    <w:p w14:paraId="3D01DEA4" w14:textId="77777777" w:rsidR="004F01C2" w:rsidRPr="002052E6" w:rsidRDefault="004F01C2" w:rsidP="006C4ED7">
      <w:pPr>
        <w:jc w:val="both"/>
        <w:rPr>
          <w:rFonts w:asciiTheme="majorHAnsi" w:hAnsiTheme="majorHAnsi"/>
        </w:rPr>
      </w:pPr>
      <w:r w:rsidRPr="002052E6">
        <w:rPr>
          <w:rFonts w:asciiTheme="majorHAnsi" w:hAnsiTheme="majorHAnsi"/>
        </w:rPr>
        <w:t xml:space="preserve">_______________ z siedzibą w _____________, ul. ________________, __-____ ________, wpisaną do rejestru przedsiębiorców Krajowego Rejestru prowadzonego przez Sąd Rejonowy ______________ w _______________, ___ Wydział Gospodarczy Krajowego Rejestru Sądowego, pod numerem KRS ______________, NIP ___-__-__-___, kapitał zakładowy w wysokości _________________ zł pokryty w _____________, zwaną dalej </w:t>
      </w:r>
      <w:r w:rsidRPr="002052E6">
        <w:rPr>
          <w:rFonts w:asciiTheme="majorHAnsi" w:hAnsiTheme="majorHAnsi"/>
          <w:b/>
        </w:rPr>
        <w:t>„Wykonawcą”</w:t>
      </w:r>
      <w:r w:rsidRPr="002052E6">
        <w:rPr>
          <w:rFonts w:asciiTheme="majorHAnsi" w:hAnsiTheme="majorHAnsi"/>
        </w:rPr>
        <w:t>, reprezentowaną przez:</w:t>
      </w:r>
    </w:p>
    <w:p w14:paraId="0BC717B1" w14:textId="77777777" w:rsidR="004F01C2" w:rsidRDefault="004F01C2" w:rsidP="006C4ED7">
      <w:pPr>
        <w:rPr>
          <w:rFonts w:asciiTheme="majorHAnsi" w:hAnsiTheme="majorHAnsi"/>
        </w:rPr>
      </w:pPr>
      <w:r w:rsidRPr="002052E6">
        <w:rPr>
          <w:rFonts w:asciiTheme="majorHAnsi" w:hAnsiTheme="majorHAnsi"/>
        </w:rPr>
        <w:t>___________________ - ___________________</w:t>
      </w:r>
    </w:p>
    <w:p w14:paraId="6FE4A5A2" w14:textId="77777777" w:rsidR="004F01C2" w:rsidRDefault="004F01C2" w:rsidP="006C4ED7">
      <w:pPr>
        <w:rPr>
          <w:rFonts w:asciiTheme="majorHAnsi" w:hAnsiTheme="majorHAnsi"/>
        </w:rPr>
      </w:pPr>
      <w:r>
        <w:rPr>
          <w:rFonts w:asciiTheme="majorHAnsi" w:hAnsiTheme="majorHAnsi"/>
        </w:rPr>
        <w:t xml:space="preserve">lub </w:t>
      </w:r>
    </w:p>
    <w:p w14:paraId="31B32ADE" w14:textId="77777777" w:rsidR="004F01C2" w:rsidRPr="006C4ED7" w:rsidRDefault="004F01C2" w:rsidP="006C4ED7">
      <w:pPr>
        <w:jc w:val="both"/>
        <w:rPr>
          <w:rFonts w:asciiTheme="majorHAnsi" w:hAnsiTheme="majorHAnsi"/>
          <w:sz w:val="21"/>
          <w:szCs w:val="21"/>
        </w:rPr>
      </w:pPr>
      <w:r w:rsidRPr="005B331D">
        <w:rPr>
          <w:rFonts w:asciiTheme="majorHAnsi" w:hAnsiTheme="majorHAnsi"/>
          <w:sz w:val="21"/>
          <w:szCs w:val="21"/>
        </w:rPr>
        <w:t>Panem/Panią __________________ prowadzącą</w:t>
      </w:r>
      <w:r>
        <w:rPr>
          <w:rFonts w:asciiTheme="majorHAnsi" w:hAnsiTheme="majorHAnsi"/>
          <w:sz w:val="21"/>
          <w:szCs w:val="21"/>
        </w:rPr>
        <w:t>(-ym)</w:t>
      </w:r>
      <w:r w:rsidRPr="005B331D">
        <w:rPr>
          <w:rFonts w:asciiTheme="majorHAnsi" w:hAnsiTheme="majorHAnsi"/>
          <w:sz w:val="21"/>
          <w:szCs w:val="21"/>
        </w:rPr>
        <w:t xml:space="preserve"> działalność gospodarczą pod firmą ____________, z siedzibą w ________________, ul. ______________ (__-___ ____________), NIP ___-__-__-___, REGON ___________, zwaną</w:t>
      </w:r>
      <w:r>
        <w:rPr>
          <w:rFonts w:asciiTheme="majorHAnsi" w:hAnsiTheme="majorHAnsi"/>
          <w:sz w:val="21"/>
          <w:szCs w:val="21"/>
        </w:rPr>
        <w:t>(-ym)</w:t>
      </w:r>
      <w:r w:rsidRPr="005B331D">
        <w:rPr>
          <w:rFonts w:asciiTheme="majorHAnsi" w:hAnsiTheme="majorHAnsi"/>
          <w:sz w:val="21"/>
          <w:szCs w:val="21"/>
        </w:rPr>
        <w:t xml:space="preserve"> dalej „</w:t>
      </w:r>
      <w:r w:rsidRPr="00CC04EF">
        <w:rPr>
          <w:rFonts w:asciiTheme="majorHAnsi" w:hAnsiTheme="majorHAnsi"/>
          <w:b/>
          <w:bCs/>
          <w:sz w:val="21"/>
          <w:szCs w:val="21"/>
        </w:rPr>
        <w:t>Wykonawcą</w:t>
      </w:r>
      <w:r>
        <w:rPr>
          <w:rFonts w:asciiTheme="majorHAnsi" w:hAnsiTheme="majorHAnsi"/>
          <w:sz w:val="21"/>
          <w:szCs w:val="21"/>
        </w:rPr>
        <w:t>”, działającym osobiście</w:t>
      </w:r>
    </w:p>
    <w:p w14:paraId="41805998" w14:textId="77777777" w:rsidR="004F01C2" w:rsidRPr="002052E6" w:rsidRDefault="004F01C2" w:rsidP="006C4ED7">
      <w:pPr>
        <w:pBdr>
          <w:top w:val="nil"/>
          <w:left w:val="nil"/>
          <w:bottom w:val="nil"/>
          <w:right w:val="nil"/>
          <w:between w:val="nil"/>
        </w:pBdr>
        <w:ind w:hanging="2"/>
        <w:jc w:val="both"/>
        <w:rPr>
          <w:rFonts w:asciiTheme="majorHAnsi" w:hAnsiTheme="majorHAnsi"/>
        </w:rPr>
      </w:pPr>
      <w:r>
        <w:rPr>
          <w:rFonts w:asciiTheme="majorHAnsi" w:hAnsiTheme="majorHAnsi"/>
        </w:rPr>
        <w:t xml:space="preserve">Zamawiający oraz Wykonawca zwani będą </w:t>
      </w:r>
      <w:r w:rsidRPr="002052E6">
        <w:rPr>
          <w:rFonts w:asciiTheme="majorHAnsi" w:hAnsiTheme="majorHAnsi"/>
        </w:rPr>
        <w:t>dalej również łącznie „</w:t>
      </w:r>
      <w:r w:rsidRPr="002052E6">
        <w:rPr>
          <w:rFonts w:asciiTheme="majorHAnsi" w:hAnsiTheme="majorHAnsi"/>
          <w:b/>
          <w:bCs/>
        </w:rPr>
        <w:t>Stronami</w:t>
      </w:r>
      <w:r w:rsidRPr="002052E6">
        <w:rPr>
          <w:rFonts w:asciiTheme="majorHAnsi" w:hAnsiTheme="majorHAnsi"/>
        </w:rPr>
        <w:t>”, a z osobna</w:t>
      </w:r>
      <w:r>
        <w:rPr>
          <w:rFonts w:asciiTheme="majorHAnsi" w:hAnsiTheme="majorHAnsi"/>
        </w:rPr>
        <w:t xml:space="preserve"> odpowiednio</w:t>
      </w:r>
      <w:r w:rsidRPr="002052E6">
        <w:rPr>
          <w:rFonts w:asciiTheme="majorHAnsi" w:hAnsiTheme="majorHAnsi"/>
        </w:rPr>
        <w:t xml:space="preserve"> „</w:t>
      </w:r>
      <w:r w:rsidRPr="002052E6">
        <w:rPr>
          <w:rFonts w:asciiTheme="majorHAnsi" w:hAnsiTheme="majorHAnsi"/>
          <w:b/>
          <w:bCs/>
        </w:rPr>
        <w:t>Stroną</w:t>
      </w:r>
      <w:r w:rsidRPr="002052E6">
        <w:rPr>
          <w:rFonts w:asciiTheme="majorHAnsi" w:hAnsiTheme="majorHAnsi"/>
        </w:rPr>
        <w:t>”.</w:t>
      </w:r>
    </w:p>
    <w:p w14:paraId="73F9F8FA" w14:textId="77777777" w:rsidR="004F01C2" w:rsidRDefault="004F01C2" w:rsidP="006C4ED7">
      <w:pPr>
        <w:pBdr>
          <w:top w:val="nil"/>
          <w:left w:val="nil"/>
          <w:bottom w:val="nil"/>
          <w:right w:val="nil"/>
          <w:between w:val="nil"/>
        </w:pBdr>
        <w:ind w:hanging="2"/>
        <w:jc w:val="center"/>
        <w:rPr>
          <w:rFonts w:asciiTheme="majorHAnsi" w:hAnsiTheme="majorHAnsi"/>
        </w:rPr>
      </w:pPr>
      <w:r w:rsidRPr="00FD59E5">
        <w:rPr>
          <w:rFonts w:asciiTheme="majorHAnsi" w:hAnsiTheme="majorHAnsi"/>
          <w:b/>
          <w:bCs/>
        </w:rPr>
        <w:t>Preambuła</w:t>
      </w:r>
      <w:r>
        <w:rPr>
          <w:rFonts w:asciiTheme="majorHAnsi" w:hAnsiTheme="majorHAnsi"/>
        </w:rPr>
        <w:t>:</w:t>
      </w:r>
    </w:p>
    <w:p w14:paraId="57D18A14" w14:textId="77777777" w:rsidR="004F01C2" w:rsidRDefault="004F01C2" w:rsidP="006C4ED7">
      <w:pPr>
        <w:pBdr>
          <w:top w:val="nil"/>
          <w:left w:val="nil"/>
          <w:bottom w:val="nil"/>
          <w:right w:val="nil"/>
          <w:between w:val="nil"/>
        </w:pBdr>
        <w:ind w:hanging="2"/>
        <w:jc w:val="both"/>
        <w:rPr>
          <w:rFonts w:asciiTheme="majorHAnsi" w:hAnsiTheme="majorHAnsi"/>
        </w:rPr>
      </w:pPr>
      <w:r w:rsidRPr="002052E6">
        <w:rPr>
          <w:rFonts w:asciiTheme="majorHAnsi" w:hAnsiTheme="majorHAnsi"/>
        </w:rPr>
        <w:t xml:space="preserve">Umowa została zawarta w wyniku rozstrzygnięcia postępowania ogłoszonego przez Zamawiającego w bazie konkurencyjności pod numerem: </w:t>
      </w:r>
      <w:r w:rsidRPr="00541819">
        <w:rPr>
          <w:rFonts w:asciiTheme="majorHAnsi" w:hAnsiTheme="majorHAnsi"/>
        </w:rPr>
        <w:t>***</w:t>
      </w:r>
      <w:r>
        <w:rPr>
          <w:rFonts w:asciiTheme="majorHAnsi" w:hAnsiTheme="majorHAnsi"/>
        </w:rPr>
        <w:t xml:space="preserve"> (dalej „</w:t>
      </w:r>
      <w:r w:rsidRPr="000C569D">
        <w:rPr>
          <w:rFonts w:asciiTheme="majorHAnsi" w:hAnsiTheme="majorHAnsi"/>
          <w:b/>
          <w:bCs/>
        </w:rPr>
        <w:t>Ogłoszenie</w:t>
      </w:r>
      <w:r>
        <w:rPr>
          <w:rFonts w:asciiTheme="majorHAnsi" w:hAnsiTheme="majorHAnsi"/>
        </w:rPr>
        <w:t>”)</w:t>
      </w:r>
      <w:r w:rsidRPr="002052E6">
        <w:rPr>
          <w:rFonts w:asciiTheme="majorHAnsi" w:hAnsiTheme="majorHAnsi"/>
        </w:rPr>
        <w:t xml:space="preserve">, przedmiotem którego jest udzielenie zamówienia na </w:t>
      </w:r>
      <w:r w:rsidRPr="00B31436">
        <w:rPr>
          <w:rFonts w:asciiTheme="majorHAnsi" w:hAnsiTheme="majorHAnsi"/>
          <w:noProof/>
        </w:rPr>
        <w:t>świadczenie usług informatycznych z zakresu software developementu w roli inżynier devops</w:t>
      </w:r>
      <w:r w:rsidRPr="002052E6">
        <w:rPr>
          <w:rFonts w:asciiTheme="majorHAnsi" w:hAnsiTheme="majorHAnsi"/>
        </w:rPr>
        <w:t xml:space="preserve"> w ramach realizacji projektu: „Gateway” Krajowego Programu Odbudowy i Zwiększania Odporności, KPOD.05.10-IW.10-001/23 (KPOD.05.10-IW.10-0004/24). </w:t>
      </w:r>
    </w:p>
    <w:p w14:paraId="1CAAF377" w14:textId="77777777" w:rsidR="004F01C2" w:rsidRDefault="004F01C2" w:rsidP="006C4ED7">
      <w:pPr>
        <w:pBdr>
          <w:top w:val="nil"/>
          <w:left w:val="nil"/>
          <w:bottom w:val="nil"/>
          <w:right w:val="nil"/>
          <w:between w:val="nil"/>
        </w:pBdr>
        <w:ind w:hanging="2"/>
        <w:jc w:val="both"/>
        <w:rPr>
          <w:rFonts w:asciiTheme="majorHAnsi" w:hAnsiTheme="majorHAnsi"/>
        </w:rPr>
      </w:pPr>
    </w:p>
    <w:p w14:paraId="654AD9AB" w14:textId="77777777" w:rsidR="004F01C2" w:rsidRPr="002052E6" w:rsidRDefault="004F01C2" w:rsidP="006C4ED7">
      <w:pPr>
        <w:pBdr>
          <w:top w:val="nil"/>
          <w:left w:val="nil"/>
          <w:bottom w:val="nil"/>
          <w:right w:val="nil"/>
          <w:between w:val="nil"/>
        </w:pBdr>
        <w:ind w:hanging="2"/>
        <w:jc w:val="both"/>
        <w:rPr>
          <w:rFonts w:asciiTheme="majorHAnsi" w:hAnsiTheme="majorHAnsi"/>
        </w:rPr>
      </w:pPr>
    </w:p>
    <w:p w14:paraId="038D733B" w14:textId="77777777" w:rsidR="004F01C2" w:rsidRPr="002052E6" w:rsidRDefault="004F01C2" w:rsidP="006C4ED7">
      <w:pPr>
        <w:jc w:val="center"/>
        <w:rPr>
          <w:rFonts w:asciiTheme="majorHAnsi" w:hAnsiTheme="majorHAnsi"/>
          <w:b/>
          <w:bCs/>
        </w:rPr>
      </w:pPr>
      <w:r w:rsidRPr="002052E6">
        <w:rPr>
          <w:rFonts w:asciiTheme="majorHAnsi" w:hAnsiTheme="majorHAnsi"/>
          <w:b/>
          <w:bCs/>
        </w:rPr>
        <w:lastRenderedPageBreak/>
        <w:t xml:space="preserve">§ 1 </w:t>
      </w:r>
    </w:p>
    <w:p w14:paraId="648A4672" w14:textId="77777777" w:rsidR="004F01C2" w:rsidRPr="002052E6" w:rsidRDefault="004F01C2" w:rsidP="006C4ED7">
      <w:pPr>
        <w:jc w:val="center"/>
        <w:rPr>
          <w:rFonts w:asciiTheme="majorHAnsi" w:hAnsiTheme="majorHAnsi"/>
          <w:b/>
          <w:bCs/>
        </w:rPr>
      </w:pPr>
      <w:r w:rsidRPr="002052E6">
        <w:rPr>
          <w:rFonts w:asciiTheme="majorHAnsi" w:hAnsiTheme="majorHAnsi"/>
          <w:b/>
          <w:bCs/>
        </w:rPr>
        <w:t>Definicje</w:t>
      </w:r>
    </w:p>
    <w:p w14:paraId="27BD5D1B" w14:textId="77777777" w:rsidR="004F01C2" w:rsidRPr="006C4ED7" w:rsidRDefault="004F01C2" w:rsidP="006C4ED7">
      <w:pPr>
        <w:jc w:val="both"/>
        <w:rPr>
          <w:rFonts w:asciiTheme="majorHAnsi" w:hAnsiTheme="majorHAnsi"/>
        </w:rPr>
      </w:pPr>
      <w:r w:rsidRPr="002052E6">
        <w:rPr>
          <w:rFonts w:asciiTheme="majorHAnsi" w:hAnsiTheme="majorHAnsi"/>
        </w:rPr>
        <w:t>Poniższym zwrotom lub skrótom użytym w Umowie, odpowiednio w liczbie pojedynczej lub mnogiej, Strony nadają znaczenie zawarte w definicjach zawartych poniżej:</w:t>
      </w:r>
    </w:p>
    <w:tbl>
      <w:tblPr>
        <w:tblStyle w:val="Tabela-Siatk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1897"/>
        <w:gridCol w:w="5482"/>
      </w:tblGrid>
      <w:tr w:rsidR="004F01C2" w:rsidRPr="002052E6" w14:paraId="0A888072" w14:textId="77777777" w:rsidTr="00631566">
        <w:tc>
          <w:tcPr>
            <w:tcW w:w="501" w:type="dxa"/>
            <w:shd w:val="clear" w:color="auto" w:fill="E8E8E8" w:themeFill="background2"/>
          </w:tcPr>
          <w:p w14:paraId="26A9988C" w14:textId="77777777" w:rsidR="004F01C2" w:rsidRPr="002052E6" w:rsidRDefault="004F01C2" w:rsidP="00631566">
            <w:pPr>
              <w:pStyle w:val="Akapitzlist"/>
              <w:ind w:left="0"/>
              <w:rPr>
                <w:rFonts w:asciiTheme="majorHAnsi" w:hAnsiTheme="majorHAnsi"/>
                <w:b/>
                <w:bCs/>
              </w:rPr>
            </w:pPr>
            <w:r w:rsidRPr="002052E6">
              <w:rPr>
                <w:rFonts w:asciiTheme="majorHAnsi" w:hAnsiTheme="majorHAnsi"/>
                <w:b/>
                <w:bCs/>
              </w:rPr>
              <w:t xml:space="preserve">Lp. </w:t>
            </w:r>
          </w:p>
        </w:tc>
        <w:tc>
          <w:tcPr>
            <w:tcW w:w="1897" w:type="dxa"/>
            <w:shd w:val="clear" w:color="auto" w:fill="E8E8E8" w:themeFill="background2"/>
          </w:tcPr>
          <w:p w14:paraId="534DEE20" w14:textId="77777777" w:rsidR="004F01C2" w:rsidRPr="002052E6" w:rsidRDefault="004F01C2" w:rsidP="00631566">
            <w:pPr>
              <w:pStyle w:val="Akapitzlist"/>
              <w:ind w:left="0"/>
              <w:rPr>
                <w:rFonts w:asciiTheme="majorHAnsi" w:hAnsiTheme="majorHAnsi"/>
                <w:b/>
                <w:bCs/>
              </w:rPr>
            </w:pPr>
            <w:r w:rsidRPr="002052E6">
              <w:rPr>
                <w:rFonts w:asciiTheme="majorHAnsi" w:hAnsiTheme="majorHAnsi"/>
                <w:b/>
                <w:bCs/>
              </w:rPr>
              <w:t>Termin:</w:t>
            </w:r>
          </w:p>
          <w:p w14:paraId="6FB53576" w14:textId="77777777" w:rsidR="004F01C2" w:rsidRPr="002052E6" w:rsidRDefault="004F01C2" w:rsidP="00631566">
            <w:pPr>
              <w:pStyle w:val="Akapitzlist"/>
              <w:ind w:left="0"/>
              <w:rPr>
                <w:rFonts w:asciiTheme="majorHAnsi" w:hAnsiTheme="majorHAnsi"/>
                <w:b/>
                <w:bCs/>
              </w:rPr>
            </w:pPr>
          </w:p>
        </w:tc>
        <w:tc>
          <w:tcPr>
            <w:tcW w:w="5482" w:type="dxa"/>
            <w:shd w:val="clear" w:color="auto" w:fill="E8E8E8" w:themeFill="background2"/>
          </w:tcPr>
          <w:p w14:paraId="15D0E907" w14:textId="77777777" w:rsidR="004F01C2" w:rsidRPr="002052E6" w:rsidRDefault="004F01C2" w:rsidP="00631566">
            <w:pPr>
              <w:pStyle w:val="Akapitzlist"/>
              <w:ind w:left="0"/>
              <w:jc w:val="center"/>
              <w:rPr>
                <w:rFonts w:asciiTheme="majorHAnsi" w:hAnsiTheme="majorHAnsi"/>
                <w:b/>
                <w:bCs/>
              </w:rPr>
            </w:pPr>
            <w:r w:rsidRPr="002052E6">
              <w:rPr>
                <w:rFonts w:asciiTheme="majorHAnsi" w:hAnsiTheme="majorHAnsi"/>
                <w:b/>
                <w:bCs/>
              </w:rPr>
              <w:t xml:space="preserve">Definicja: </w:t>
            </w:r>
          </w:p>
        </w:tc>
      </w:tr>
      <w:tr w:rsidR="004F01C2" w:rsidRPr="002052E6" w14:paraId="2F67B3FC" w14:textId="77777777" w:rsidTr="00631566">
        <w:tc>
          <w:tcPr>
            <w:tcW w:w="501" w:type="dxa"/>
          </w:tcPr>
          <w:p w14:paraId="31B45328" w14:textId="77777777" w:rsidR="004F01C2" w:rsidRPr="002052E6" w:rsidRDefault="004F01C2" w:rsidP="00631566">
            <w:pPr>
              <w:pStyle w:val="Akapitzlist"/>
              <w:ind w:left="0"/>
              <w:rPr>
                <w:rFonts w:asciiTheme="majorHAnsi" w:hAnsiTheme="majorHAnsi"/>
              </w:rPr>
            </w:pPr>
            <w:r w:rsidRPr="002052E6">
              <w:rPr>
                <w:rFonts w:asciiTheme="majorHAnsi" w:hAnsiTheme="majorHAnsi"/>
              </w:rPr>
              <w:t xml:space="preserve">1. </w:t>
            </w:r>
          </w:p>
        </w:tc>
        <w:tc>
          <w:tcPr>
            <w:tcW w:w="1897" w:type="dxa"/>
          </w:tcPr>
          <w:p w14:paraId="6DE6F2C8" w14:textId="77777777" w:rsidR="004F01C2" w:rsidRPr="002052E6" w:rsidRDefault="004F01C2" w:rsidP="00631566">
            <w:pPr>
              <w:pStyle w:val="Akapitzlist"/>
              <w:ind w:left="0"/>
              <w:rPr>
                <w:rFonts w:asciiTheme="majorHAnsi" w:hAnsiTheme="majorHAnsi"/>
                <w:b/>
                <w:bCs/>
              </w:rPr>
            </w:pPr>
            <w:r w:rsidRPr="002052E6">
              <w:rPr>
                <w:rFonts w:asciiTheme="majorHAnsi" w:hAnsiTheme="majorHAnsi"/>
                <w:b/>
                <w:bCs/>
              </w:rPr>
              <w:t>Dokumentacja</w:t>
            </w:r>
          </w:p>
        </w:tc>
        <w:tc>
          <w:tcPr>
            <w:tcW w:w="5482" w:type="dxa"/>
          </w:tcPr>
          <w:p w14:paraId="4FFCC6E9" w14:textId="77777777" w:rsidR="004F01C2" w:rsidRPr="002052E6" w:rsidRDefault="004F01C2" w:rsidP="00631566">
            <w:pPr>
              <w:jc w:val="both"/>
              <w:rPr>
                <w:rFonts w:asciiTheme="majorHAnsi" w:hAnsiTheme="majorHAnsi"/>
              </w:rPr>
            </w:pPr>
            <w:r w:rsidRPr="002052E6">
              <w:rPr>
                <w:rFonts w:asciiTheme="majorHAnsi" w:hAnsiTheme="majorHAnsi"/>
              </w:rPr>
              <w:t>wszelka dokumentacja powstała w związku z realizowanym pracami, w tym dokumentacja dotycząca systemów informatycznych lub oprogramowania oraz wszystkie inne dokumenty wytworzone w trakcie realizacji Umowy przez Wykonawcę</w:t>
            </w:r>
            <w:r>
              <w:rPr>
                <w:rFonts w:asciiTheme="majorHAnsi" w:hAnsiTheme="majorHAnsi"/>
              </w:rPr>
              <w:t xml:space="preserve"> lub osobę z wykorzystaniem której Wykonawca realizuje Umowę, w tym Podwykonawcę</w:t>
            </w:r>
            <w:r w:rsidRPr="002052E6">
              <w:rPr>
                <w:rFonts w:asciiTheme="majorHAnsi" w:hAnsiTheme="majorHAnsi"/>
              </w:rPr>
              <w:t>.</w:t>
            </w:r>
          </w:p>
        </w:tc>
      </w:tr>
      <w:tr w:rsidR="004F01C2" w:rsidRPr="002052E6" w14:paraId="3EDDBD50" w14:textId="77777777" w:rsidTr="00631566">
        <w:tc>
          <w:tcPr>
            <w:tcW w:w="501" w:type="dxa"/>
          </w:tcPr>
          <w:p w14:paraId="38708E22" w14:textId="77777777" w:rsidR="004F01C2" w:rsidRPr="002052E6" w:rsidRDefault="004F01C2" w:rsidP="00631566">
            <w:pPr>
              <w:pStyle w:val="Akapitzlist"/>
              <w:ind w:left="0"/>
              <w:rPr>
                <w:rFonts w:asciiTheme="majorHAnsi" w:hAnsiTheme="majorHAnsi"/>
              </w:rPr>
            </w:pPr>
            <w:r w:rsidRPr="002052E6">
              <w:rPr>
                <w:rFonts w:asciiTheme="majorHAnsi" w:hAnsiTheme="majorHAnsi"/>
              </w:rPr>
              <w:t xml:space="preserve">2. </w:t>
            </w:r>
          </w:p>
        </w:tc>
        <w:tc>
          <w:tcPr>
            <w:tcW w:w="1897" w:type="dxa"/>
          </w:tcPr>
          <w:p w14:paraId="5109820C" w14:textId="77777777" w:rsidR="004F01C2" w:rsidRPr="002052E6" w:rsidRDefault="004F01C2" w:rsidP="00631566">
            <w:pPr>
              <w:pStyle w:val="Akapitzlist"/>
              <w:ind w:left="0"/>
              <w:rPr>
                <w:rFonts w:asciiTheme="majorHAnsi" w:hAnsiTheme="majorHAnsi"/>
                <w:b/>
                <w:bCs/>
              </w:rPr>
            </w:pPr>
            <w:r w:rsidRPr="002052E6">
              <w:rPr>
                <w:rFonts w:asciiTheme="majorHAnsi" w:hAnsiTheme="majorHAnsi"/>
                <w:b/>
                <w:bCs/>
              </w:rPr>
              <w:t>Dni robocze</w:t>
            </w:r>
          </w:p>
        </w:tc>
        <w:tc>
          <w:tcPr>
            <w:tcW w:w="5482" w:type="dxa"/>
          </w:tcPr>
          <w:p w14:paraId="74CEDC13" w14:textId="77777777" w:rsidR="004F01C2" w:rsidRPr="002052E6" w:rsidRDefault="004F01C2" w:rsidP="00631566">
            <w:pPr>
              <w:jc w:val="both"/>
              <w:rPr>
                <w:rFonts w:asciiTheme="majorHAnsi" w:hAnsiTheme="majorHAnsi"/>
              </w:rPr>
            </w:pPr>
            <w:r w:rsidRPr="002052E6">
              <w:rPr>
                <w:rFonts w:asciiTheme="majorHAnsi" w:hAnsiTheme="majorHAnsi"/>
              </w:rPr>
              <w:t>dni od poniedziałku do piątku, z wyłączeniem dni ustawowo wolnych od pracy na terenie Rzeczpospolitej Polskiej.</w:t>
            </w:r>
          </w:p>
        </w:tc>
      </w:tr>
      <w:tr w:rsidR="004F01C2" w:rsidRPr="002052E6" w14:paraId="3884E892" w14:textId="77777777" w:rsidTr="00631566">
        <w:tc>
          <w:tcPr>
            <w:tcW w:w="501" w:type="dxa"/>
          </w:tcPr>
          <w:p w14:paraId="5BB47C01" w14:textId="77777777" w:rsidR="004F01C2" w:rsidRPr="002052E6" w:rsidRDefault="004F01C2" w:rsidP="00631566">
            <w:pPr>
              <w:pStyle w:val="Akapitzlist"/>
              <w:ind w:left="0"/>
              <w:rPr>
                <w:rFonts w:asciiTheme="majorHAnsi" w:hAnsiTheme="majorHAnsi"/>
              </w:rPr>
            </w:pPr>
            <w:r>
              <w:rPr>
                <w:rFonts w:asciiTheme="majorHAnsi" w:hAnsiTheme="majorHAnsi"/>
              </w:rPr>
              <w:t xml:space="preserve">3. </w:t>
            </w:r>
          </w:p>
        </w:tc>
        <w:tc>
          <w:tcPr>
            <w:tcW w:w="1897" w:type="dxa"/>
          </w:tcPr>
          <w:p w14:paraId="36061951" w14:textId="77777777" w:rsidR="004F01C2" w:rsidRPr="002052E6" w:rsidRDefault="004F01C2" w:rsidP="00631566">
            <w:pPr>
              <w:pStyle w:val="Akapitzlist"/>
              <w:ind w:left="0"/>
              <w:rPr>
                <w:rFonts w:asciiTheme="majorHAnsi" w:hAnsiTheme="majorHAnsi"/>
                <w:b/>
                <w:bCs/>
              </w:rPr>
            </w:pPr>
            <w:r>
              <w:rPr>
                <w:rFonts w:asciiTheme="majorHAnsi" w:hAnsiTheme="majorHAnsi"/>
                <w:b/>
                <w:bCs/>
              </w:rPr>
              <w:t>Oferta</w:t>
            </w:r>
          </w:p>
        </w:tc>
        <w:tc>
          <w:tcPr>
            <w:tcW w:w="5482" w:type="dxa"/>
          </w:tcPr>
          <w:p w14:paraId="230601EF" w14:textId="77777777" w:rsidR="004F01C2" w:rsidRPr="002052E6" w:rsidRDefault="004F01C2" w:rsidP="00631566">
            <w:pPr>
              <w:jc w:val="both"/>
              <w:rPr>
                <w:rFonts w:asciiTheme="majorHAnsi" w:hAnsiTheme="majorHAnsi"/>
              </w:rPr>
            </w:pPr>
            <w:r>
              <w:rPr>
                <w:rFonts w:asciiTheme="majorHAnsi" w:hAnsiTheme="majorHAnsi"/>
              </w:rPr>
              <w:t xml:space="preserve">oferta Wykonawcy złożona w bazie konkurencyjności w odpowiedzi na Ogłoszenie, stanowiąca </w:t>
            </w:r>
            <w:r w:rsidRPr="007B7BDB">
              <w:rPr>
                <w:rFonts w:asciiTheme="majorHAnsi" w:hAnsiTheme="majorHAnsi"/>
                <w:b/>
                <w:bCs/>
              </w:rPr>
              <w:t>załącznik nr 1</w:t>
            </w:r>
            <w:r>
              <w:rPr>
                <w:rFonts w:asciiTheme="majorHAnsi" w:hAnsiTheme="majorHAnsi"/>
              </w:rPr>
              <w:t xml:space="preserve"> do Umowy. </w:t>
            </w:r>
          </w:p>
        </w:tc>
      </w:tr>
      <w:tr w:rsidR="004F01C2" w:rsidRPr="002052E6" w14:paraId="4687D45B" w14:textId="77777777" w:rsidTr="00631566">
        <w:tc>
          <w:tcPr>
            <w:tcW w:w="501" w:type="dxa"/>
          </w:tcPr>
          <w:p w14:paraId="5DDAEC19" w14:textId="77777777" w:rsidR="004F01C2" w:rsidRPr="002052E6" w:rsidRDefault="004F01C2" w:rsidP="00631566">
            <w:pPr>
              <w:pStyle w:val="Akapitzlist"/>
              <w:ind w:left="0"/>
              <w:rPr>
                <w:rFonts w:asciiTheme="majorHAnsi" w:hAnsiTheme="majorHAnsi"/>
              </w:rPr>
            </w:pPr>
            <w:r>
              <w:rPr>
                <w:rFonts w:asciiTheme="majorHAnsi" w:hAnsiTheme="majorHAnsi"/>
              </w:rPr>
              <w:t>4</w:t>
            </w:r>
            <w:r w:rsidRPr="002052E6">
              <w:rPr>
                <w:rFonts w:asciiTheme="majorHAnsi" w:hAnsiTheme="majorHAnsi"/>
              </w:rPr>
              <w:t xml:space="preserve">. </w:t>
            </w:r>
          </w:p>
        </w:tc>
        <w:tc>
          <w:tcPr>
            <w:tcW w:w="1897" w:type="dxa"/>
          </w:tcPr>
          <w:p w14:paraId="32A06ABA" w14:textId="77777777" w:rsidR="004F01C2" w:rsidRPr="002052E6" w:rsidRDefault="004F01C2" w:rsidP="00631566">
            <w:pPr>
              <w:pStyle w:val="Akapitzlist"/>
              <w:ind w:left="0"/>
              <w:rPr>
                <w:rFonts w:asciiTheme="majorHAnsi" w:hAnsiTheme="majorHAnsi"/>
                <w:b/>
                <w:bCs/>
              </w:rPr>
            </w:pPr>
            <w:r w:rsidRPr="002052E6">
              <w:rPr>
                <w:rFonts w:asciiTheme="majorHAnsi" w:hAnsiTheme="majorHAnsi"/>
                <w:b/>
                <w:bCs/>
              </w:rPr>
              <w:t>Okres rozliczeniowy</w:t>
            </w:r>
          </w:p>
        </w:tc>
        <w:tc>
          <w:tcPr>
            <w:tcW w:w="5482" w:type="dxa"/>
          </w:tcPr>
          <w:p w14:paraId="4F2B2DC6" w14:textId="77777777" w:rsidR="004F01C2" w:rsidRPr="002052E6" w:rsidRDefault="004F01C2" w:rsidP="00631566">
            <w:pPr>
              <w:jc w:val="both"/>
              <w:rPr>
                <w:rFonts w:asciiTheme="majorHAnsi" w:hAnsiTheme="majorHAnsi"/>
              </w:rPr>
            </w:pPr>
            <w:r w:rsidRPr="002052E6">
              <w:rPr>
                <w:rFonts w:asciiTheme="majorHAnsi" w:hAnsiTheme="majorHAnsi"/>
              </w:rPr>
              <w:t xml:space="preserve">każdy pełny miesiąc kalendarzowy świadczenia usług składających się na przedmiot Umowy. W przypadku rozpoczęcia realizacji </w:t>
            </w:r>
            <w:r>
              <w:rPr>
                <w:rFonts w:asciiTheme="majorHAnsi" w:hAnsiTheme="majorHAnsi"/>
              </w:rPr>
              <w:t>Umowy</w:t>
            </w:r>
            <w:r w:rsidRPr="002052E6">
              <w:rPr>
                <w:rFonts w:asciiTheme="majorHAnsi" w:hAnsiTheme="majorHAnsi"/>
              </w:rPr>
              <w:t xml:space="preserve"> w trakcie trwania miesiąca kalendarzowego, Okres rozliczeniowy ulega odpowiedniemu skróceniu, proporcjonalnie do liczby dni świadczenia usług w danym miesiącu</w:t>
            </w:r>
            <w:r>
              <w:rPr>
                <w:rFonts w:asciiTheme="majorHAnsi" w:hAnsiTheme="majorHAnsi"/>
              </w:rPr>
              <w:t>.</w:t>
            </w:r>
          </w:p>
        </w:tc>
      </w:tr>
      <w:tr w:rsidR="004F01C2" w:rsidRPr="002052E6" w14:paraId="79AD803C" w14:textId="77777777" w:rsidTr="00631566">
        <w:tc>
          <w:tcPr>
            <w:tcW w:w="501" w:type="dxa"/>
          </w:tcPr>
          <w:p w14:paraId="63EA6F36" w14:textId="77777777" w:rsidR="004F01C2" w:rsidRPr="002052E6" w:rsidRDefault="004F01C2" w:rsidP="00631566">
            <w:pPr>
              <w:pStyle w:val="Akapitzlist"/>
              <w:ind w:left="0"/>
              <w:rPr>
                <w:rFonts w:asciiTheme="majorHAnsi" w:hAnsiTheme="majorHAnsi"/>
              </w:rPr>
            </w:pPr>
            <w:r>
              <w:rPr>
                <w:rFonts w:asciiTheme="majorHAnsi" w:hAnsiTheme="majorHAnsi"/>
              </w:rPr>
              <w:t>5</w:t>
            </w:r>
            <w:r w:rsidRPr="002052E6">
              <w:rPr>
                <w:rFonts w:asciiTheme="majorHAnsi" w:hAnsiTheme="majorHAnsi"/>
              </w:rPr>
              <w:t xml:space="preserve">. </w:t>
            </w:r>
          </w:p>
        </w:tc>
        <w:tc>
          <w:tcPr>
            <w:tcW w:w="1897" w:type="dxa"/>
          </w:tcPr>
          <w:p w14:paraId="33B967C0" w14:textId="77777777" w:rsidR="004F01C2" w:rsidRPr="002052E6" w:rsidRDefault="004F01C2" w:rsidP="00631566">
            <w:pPr>
              <w:pStyle w:val="Akapitzlist"/>
              <w:ind w:left="0"/>
              <w:rPr>
                <w:rFonts w:asciiTheme="majorHAnsi" w:hAnsiTheme="majorHAnsi"/>
                <w:b/>
                <w:bCs/>
              </w:rPr>
            </w:pPr>
            <w:r w:rsidRPr="002052E6">
              <w:rPr>
                <w:rFonts w:asciiTheme="majorHAnsi" w:hAnsiTheme="majorHAnsi"/>
                <w:b/>
                <w:bCs/>
              </w:rPr>
              <w:t>Podwykonawca</w:t>
            </w:r>
          </w:p>
        </w:tc>
        <w:tc>
          <w:tcPr>
            <w:tcW w:w="5482" w:type="dxa"/>
          </w:tcPr>
          <w:p w14:paraId="6ACDF143" w14:textId="77777777" w:rsidR="004F01C2" w:rsidRPr="002052E6" w:rsidRDefault="004F01C2" w:rsidP="006C4ED7">
            <w:pPr>
              <w:jc w:val="both"/>
              <w:rPr>
                <w:rFonts w:asciiTheme="majorHAnsi" w:hAnsiTheme="majorHAnsi"/>
              </w:rPr>
            </w:pPr>
            <w:r w:rsidRPr="002052E6">
              <w:rPr>
                <w:rFonts w:asciiTheme="majorHAnsi" w:hAnsiTheme="majorHAnsi"/>
              </w:rPr>
              <w:t>każdy podmiot, z którym Wykonawca zawarł pisemną odpłatną umowę na wykonanie jakiejkolwiek części przedmiotu Umowy. Podwykonawcą nie jest osoba, którą Wykonawca dysponuje w sposób bezpośredni (osoby samozatrudnione, osoby fizyczne realizujące na rzecz Wykonawcy określone zadania w ramach umów cywilnoprawnych, osoby fizyczne wykonujące działalność w ramach jednoosobowych spółek z o.o. lub jednoosobowych prostych spółek akcyjnych).</w:t>
            </w:r>
          </w:p>
        </w:tc>
      </w:tr>
      <w:tr w:rsidR="004F01C2" w:rsidRPr="002052E6" w14:paraId="58E65CFD" w14:textId="77777777" w:rsidTr="00631566">
        <w:tc>
          <w:tcPr>
            <w:tcW w:w="501" w:type="dxa"/>
          </w:tcPr>
          <w:p w14:paraId="101D8964" w14:textId="77777777" w:rsidR="004F01C2" w:rsidRPr="002052E6" w:rsidRDefault="004F01C2" w:rsidP="00631566">
            <w:pPr>
              <w:pStyle w:val="Akapitzlist"/>
              <w:ind w:left="0"/>
              <w:rPr>
                <w:rFonts w:asciiTheme="majorHAnsi" w:hAnsiTheme="majorHAnsi"/>
              </w:rPr>
            </w:pPr>
            <w:r>
              <w:rPr>
                <w:rFonts w:asciiTheme="majorHAnsi" w:hAnsiTheme="majorHAnsi"/>
              </w:rPr>
              <w:t>6</w:t>
            </w:r>
            <w:r w:rsidRPr="002052E6">
              <w:rPr>
                <w:rFonts w:asciiTheme="majorHAnsi" w:hAnsiTheme="majorHAnsi"/>
              </w:rPr>
              <w:t xml:space="preserve">. </w:t>
            </w:r>
          </w:p>
        </w:tc>
        <w:tc>
          <w:tcPr>
            <w:tcW w:w="1897" w:type="dxa"/>
          </w:tcPr>
          <w:p w14:paraId="582C8417" w14:textId="77777777" w:rsidR="004F01C2" w:rsidRPr="002052E6" w:rsidRDefault="004F01C2" w:rsidP="00631566">
            <w:pPr>
              <w:pStyle w:val="Akapitzlist"/>
              <w:ind w:left="0"/>
              <w:rPr>
                <w:rFonts w:asciiTheme="majorHAnsi" w:hAnsiTheme="majorHAnsi"/>
                <w:b/>
                <w:bCs/>
              </w:rPr>
            </w:pPr>
            <w:r w:rsidRPr="002052E6">
              <w:rPr>
                <w:rFonts w:asciiTheme="majorHAnsi" w:hAnsiTheme="majorHAnsi"/>
                <w:b/>
                <w:bCs/>
              </w:rPr>
              <w:t>Roboczogodzina (rbh)</w:t>
            </w:r>
          </w:p>
        </w:tc>
        <w:tc>
          <w:tcPr>
            <w:tcW w:w="5482" w:type="dxa"/>
          </w:tcPr>
          <w:p w14:paraId="3ED43A20" w14:textId="77777777" w:rsidR="004F01C2" w:rsidRPr="002052E6" w:rsidRDefault="004F01C2" w:rsidP="00631566">
            <w:pPr>
              <w:jc w:val="both"/>
              <w:rPr>
                <w:rFonts w:asciiTheme="majorHAnsi" w:hAnsiTheme="majorHAnsi"/>
              </w:rPr>
            </w:pPr>
            <w:r w:rsidRPr="002052E6">
              <w:rPr>
                <w:rFonts w:asciiTheme="majorHAnsi" w:hAnsiTheme="majorHAnsi"/>
              </w:rPr>
              <w:t xml:space="preserve">jednostka rozliczeniowa pracy </w:t>
            </w:r>
            <w:r>
              <w:rPr>
                <w:rFonts w:asciiTheme="majorHAnsi" w:hAnsiTheme="majorHAnsi"/>
              </w:rPr>
              <w:t>Wykonawcy</w:t>
            </w:r>
            <w:r w:rsidRPr="002052E6">
              <w:rPr>
                <w:rFonts w:asciiTheme="majorHAnsi" w:hAnsiTheme="majorHAnsi"/>
              </w:rPr>
              <w:t>, składająca się</w:t>
            </w:r>
            <w:r>
              <w:rPr>
                <w:rFonts w:asciiTheme="majorHAnsi" w:hAnsiTheme="majorHAnsi"/>
              </w:rPr>
              <w:t xml:space="preserve"> </w:t>
            </w:r>
            <w:r w:rsidRPr="002052E6">
              <w:rPr>
                <w:rFonts w:asciiTheme="majorHAnsi" w:hAnsiTheme="majorHAnsi"/>
              </w:rPr>
              <w:t>z 60 minut zegarowych.</w:t>
            </w:r>
          </w:p>
          <w:p w14:paraId="6EC6BA4F" w14:textId="77777777" w:rsidR="004F01C2" w:rsidRPr="002052E6" w:rsidRDefault="004F01C2" w:rsidP="00631566">
            <w:pPr>
              <w:jc w:val="both"/>
              <w:rPr>
                <w:rFonts w:asciiTheme="majorHAnsi" w:hAnsiTheme="majorHAnsi"/>
              </w:rPr>
            </w:pPr>
          </w:p>
        </w:tc>
      </w:tr>
      <w:tr w:rsidR="004F01C2" w:rsidRPr="002052E6" w14:paraId="5C3328BC" w14:textId="77777777" w:rsidTr="00631566">
        <w:tc>
          <w:tcPr>
            <w:tcW w:w="501" w:type="dxa"/>
          </w:tcPr>
          <w:p w14:paraId="188A2C28" w14:textId="77777777" w:rsidR="004F01C2" w:rsidRPr="002052E6" w:rsidRDefault="004F01C2" w:rsidP="00631566">
            <w:pPr>
              <w:pStyle w:val="Akapitzlist"/>
              <w:ind w:left="0"/>
              <w:rPr>
                <w:rFonts w:asciiTheme="majorHAnsi" w:hAnsiTheme="majorHAnsi"/>
              </w:rPr>
            </w:pPr>
            <w:r>
              <w:rPr>
                <w:rFonts w:asciiTheme="majorHAnsi" w:hAnsiTheme="majorHAnsi"/>
              </w:rPr>
              <w:lastRenderedPageBreak/>
              <w:t>7</w:t>
            </w:r>
            <w:r w:rsidRPr="002052E6">
              <w:rPr>
                <w:rFonts w:asciiTheme="majorHAnsi" w:hAnsiTheme="majorHAnsi"/>
              </w:rPr>
              <w:t xml:space="preserve">. </w:t>
            </w:r>
          </w:p>
        </w:tc>
        <w:tc>
          <w:tcPr>
            <w:tcW w:w="1897" w:type="dxa"/>
          </w:tcPr>
          <w:p w14:paraId="07CCB0A2" w14:textId="77777777" w:rsidR="004F01C2" w:rsidRPr="002052E6" w:rsidRDefault="004F01C2" w:rsidP="00631566">
            <w:pPr>
              <w:pStyle w:val="Akapitzlist"/>
              <w:ind w:left="0"/>
              <w:rPr>
                <w:rFonts w:asciiTheme="majorHAnsi" w:hAnsiTheme="majorHAnsi"/>
                <w:b/>
                <w:bCs/>
              </w:rPr>
            </w:pPr>
            <w:r w:rsidRPr="002052E6">
              <w:rPr>
                <w:rFonts w:asciiTheme="majorHAnsi" w:hAnsiTheme="majorHAnsi"/>
                <w:b/>
                <w:bCs/>
              </w:rPr>
              <w:t>Siła Wyższa</w:t>
            </w:r>
          </w:p>
        </w:tc>
        <w:tc>
          <w:tcPr>
            <w:tcW w:w="5482" w:type="dxa"/>
          </w:tcPr>
          <w:p w14:paraId="52A0EFDF" w14:textId="77777777" w:rsidR="004F01C2" w:rsidRPr="002052E6" w:rsidRDefault="004F01C2" w:rsidP="00631566">
            <w:pPr>
              <w:jc w:val="both"/>
              <w:rPr>
                <w:rFonts w:asciiTheme="majorHAnsi" w:hAnsiTheme="majorHAnsi"/>
              </w:rPr>
            </w:pPr>
            <w:r w:rsidRPr="002052E6">
              <w:rPr>
                <w:rFonts w:asciiTheme="majorHAnsi" w:hAnsiTheme="majorHAnsi"/>
              </w:rPr>
              <w:t>zdarzenie nadzwyczajne, zewnętrzne, pozostające poza kontrolą Strony powołującej się na wypadek Siły Wyższej, niemożliwe do przewidzenia i niemożliwe do zapobieżenia. Pojęcie Siły Wyższej nie obejmuje żadnych zdarzeń, które wynikają z niedołożenia przez Stronę należytej staranności ani zdarzeń, które były publicznie znane w dniu zawarcia Umowy, oraz ich skutków.</w:t>
            </w:r>
          </w:p>
          <w:p w14:paraId="031F209F" w14:textId="77777777" w:rsidR="004F01C2" w:rsidRPr="002052E6" w:rsidRDefault="004F01C2" w:rsidP="00631566">
            <w:pPr>
              <w:jc w:val="both"/>
              <w:rPr>
                <w:rFonts w:asciiTheme="majorHAnsi" w:hAnsiTheme="majorHAnsi"/>
              </w:rPr>
            </w:pPr>
          </w:p>
        </w:tc>
      </w:tr>
    </w:tbl>
    <w:p w14:paraId="31AE9E40"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2</w:t>
      </w:r>
    </w:p>
    <w:p w14:paraId="12F9C196"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Oświadczenia</w:t>
      </w:r>
    </w:p>
    <w:p w14:paraId="12846426" w14:textId="77777777" w:rsidR="004F01C2" w:rsidRPr="000C569D" w:rsidRDefault="004F01C2" w:rsidP="00D918C7">
      <w:pPr>
        <w:pStyle w:val="Akapitzlist"/>
        <w:numPr>
          <w:ilvl w:val="0"/>
          <w:numId w:val="3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CloudFerro oświadcza, że świadczy usługi obejmujące m. in. udostępnianie mocy obliczeniowej i składowania danych w trybie chmury obliczeniowej oraz dzierżawy serwerów dedykowanych.</w:t>
      </w:r>
    </w:p>
    <w:p w14:paraId="7C02B24F" w14:textId="77777777" w:rsidR="004F01C2" w:rsidRPr="000C569D" w:rsidRDefault="004F01C2" w:rsidP="00D918C7">
      <w:pPr>
        <w:pStyle w:val="Akapitzlist"/>
        <w:numPr>
          <w:ilvl w:val="0"/>
          <w:numId w:val="3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Wykonawca oświadcza, że:</w:t>
      </w:r>
    </w:p>
    <w:p w14:paraId="0E7F7CDC" w14:textId="77777777" w:rsidR="004F01C2" w:rsidRDefault="004F01C2" w:rsidP="00D918C7">
      <w:pPr>
        <w:pStyle w:val="Akapitzlist"/>
        <w:numPr>
          <w:ilvl w:val="1"/>
          <w:numId w:val="30"/>
        </w:numPr>
        <w:spacing w:after="0" w:line="240" w:lineRule="auto"/>
        <w:ind w:left="851"/>
        <w:contextualSpacing/>
        <w:jc w:val="both"/>
        <w:rPr>
          <w:rFonts w:asciiTheme="majorHAnsi" w:hAnsiTheme="majorHAnsi" w:cstheme="minorHAnsi"/>
        </w:rPr>
      </w:pPr>
      <w:r w:rsidRPr="000C569D">
        <w:rPr>
          <w:rFonts w:asciiTheme="majorHAnsi" w:hAnsiTheme="majorHAnsi" w:cstheme="minorHAnsi"/>
        </w:rPr>
        <w:t>ma doświadczenie zawodowe oraz profesjonalną wiedzę umożliwiające mu wykonywanie zobowiązań wynikających z niniejszej Umowy,</w:t>
      </w:r>
    </w:p>
    <w:p w14:paraId="4BE5B6A6" w14:textId="77777777" w:rsidR="004F01C2" w:rsidRPr="000C569D" w:rsidRDefault="004F01C2" w:rsidP="00D918C7">
      <w:pPr>
        <w:pStyle w:val="Akapitzlist"/>
        <w:numPr>
          <w:ilvl w:val="1"/>
          <w:numId w:val="30"/>
        </w:numPr>
        <w:spacing w:after="0" w:line="240" w:lineRule="auto"/>
        <w:ind w:left="851"/>
        <w:contextualSpacing/>
        <w:jc w:val="both"/>
        <w:rPr>
          <w:rFonts w:asciiTheme="majorHAnsi" w:hAnsiTheme="majorHAnsi" w:cstheme="minorHAnsi"/>
        </w:rPr>
      </w:pPr>
      <w:r w:rsidRPr="000C569D">
        <w:rPr>
          <w:rFonts w:asciiTheme="majorHAnsi" w:hAnsiTheme="majorHAnsi"/>
        </w:rPr>
        <w:t xml:space="preserve">zapoznał się z wymaganiami Zamawiającego określonymi w </w:t>
      </w:r>
      <w:r>
        <w:rPr>
          <w:rFonts w:asciiTheme="majorHAnsi" w:hAnsiTheme="majorHAnsi"/>
        </w:rPr>
        <w:t xml:space="preserve">Ogłoszeniu oraz </w:t>
      </w:r>
      <w:r w:rsidRPr="000C569D">
        <w:rPr>
          <w:rFonts w:asciiTheme="majorHAnsi" w:hAnsiTheme="majorHAnsi"/>
        </w:rPr>
        <w:t>Umowie i</w:t>
      </w:r>
      <w:r>
        <w:rPr>
          <w:rFonts w:asciiTheme="majorHAnsi" w:hAnsiTheme="majorHAnsi"/>
        </w:rPr>
        <w:t xml:space="preserve"> tym samym</w:t>
      </w:r>
      <w:r w:rsidRPr="000C569D">
        <w:rPr>
          <w:rFonts w:asciiTheme="majorHAnsi" w:hAnsiTheme="majorHAnsi"/>
        </w:rPr>
        <w:t xml:space="preserve"> potwierdza techniczną możliwość i organizacyjną gotowość do wykonania przedmiotu Umowy</w:t>
      </w:r>
      <w:r>
        <w:rPr>
          <w:rFonts w:asciiTheme="majorHAnsi" w:hAnsiTheme="majorHAnsi"/>
        </w:rPr>
        <w:t>,</w:t>
      </w:r>
    </w:p>
    <w:p w14:paraId="469CD705" w14:textId="77777777" w:rsidR="004F01C2" w:rsidRPr="00B76322" w:rsidRDefault="004F01C2" w:rsidP="00D918C7">
      <w:pPr>
        <w:pStyle w:val="Akapitzlist"/>
        <w:numPr>
          <w:ilvl w:val="1"/>
          <w:numId w:val="30"/>
        </w:numPr>
        <w:spacing w:after="0" w:line="240" w:lineRule="auto"/>
        <w:ind w:left="851"/>
        <w:contextualSpacing/>
        <w:jc w:val="both"/>
        <w:rPr>
          <w:rFonts w:asciiTheme="majorHAnsi" w:hAnsiTheme="majorHAnsi" w:cstheme="minorHAnsi"/>
        </w:rPr>
      </w:pPr>
      <w:r w:rsidRPr="000C569D">
        <w:rPr>
          <w:rFonts w:asciiTheme="majorHAnsi" w:hAnsiTheme="majorHAnsi"/>
        </w:rPr>
        <w:t xml:space="preserve">zawarcie Umowy nie spowoduje naruszenia warunków żadnej umowy, zobowiązania, orzeczenia sądowego lub decyzji administracyjnej, której Wykonawca jest stroną lub adresatem, lub które obowiązują w stosunku do Wykonawcy lub jego majątku, a także nie stanowi działania na szkodę wierzycieli Wykonawcy. </w:t>
      </w:r>
    </w:p>
    <w:p w14:paraId="09F1B70F" w14:textId="77777777" w:rsidR="004F01C2" w:rsidRPr="000C569D" w:rsidRDefault="004F01C2" w:rsidP="00D918C7">
      <w:pPr>
        <w:pStyle w:val="Akapitzlist"/>
        <w:numPr>
          <w:ilvl w:val="0"/>
          <w:numId w:val="3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Strony oświadczają, że w procesie realizowania Umowy będą współdziałały w celu terminowego i należytego wykonywania zobowiązań wynikających z Umowy, w tym będą pozostawały w bieżącym kontakcie co do realizacji Umowy i udzielały sobie nawzajem informacji oraz wytycznych koniecznych do prawidłowej realizacji Umowy.</w:t>
      </w:r>
    </w:p>
    <w:p w14:paraId="19085E91" w14:textId="77777777" w:rsidR="004F01C2" w:rsidRPr="000C569D" w:rsidRDefault="004F01C2" w:rsidP="006C4ED7">
      <w:pPr>
        <w:pStyle w:val="Akapitzlist"/>
        <w:ind w:left="426"/>
        <w:jc w:val="both"/>
        <w:rPr>
          <w:rFonts w:asciiTheme="majorHAnsi" w:hAnsiTheme="majorHAnsi" w:cstheme="minorHAnsi"/>
        </w:rPr>
      </w:pPr>
    </w:p>
    <w:p w14:paraId="7120A947"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3</w:t>
      </w:r>
    </w:p>
    <w:p w14:paraId="0D0B0960"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Przedmiot Umowy</w:t>
      </w:r>
    </w:p>
    <w:p w14:paraId="7B734FA9" w14:textId="77777777" w:rsidR="004F01C2" w:rsidRPr="00E61F74" w:rsidRDefault="004F01C2" w:rsidP="00D918C7">
      <w:pPr>
        <w:pStyle w:val="Akapitzlist"/>
        <w:numPr>
          <w:ilvl w:val="0"/>
          <w:numId w:val="31"/>
        </w:numPr>
        <w:spacing w:after="0" w:line="240" w:lineRule="auto"/>
        <w:ind w:left="426" w:hanging="426"/>
        <w:contextualSpacing/>
        <w:jc w:val="both"/>
        <w:rPr>
          <w:rFonts w:asciiTheme="majorHAnsi" w:eastAsia="Garamond" w:hAnsiTheme="majorHAnsi"/>
        </w:rPr>
      </w:pPr>
      <w:r w:rsidRPr="4501A9C6">
        <w:rPr>
          <w:rFonts w:asciiTheme="majorHAnsi" w:hAnsiTheme="majorHAnsi" w:cstheme="minorBidi"/>
        </w:rPr>
        <w:t xml:space="preserve">Wykonawca, w zamian za określone Umową wynagrodzenie, zobowiązuje się, począwszy od dnia … 2025 roku do świadczenia na rzecz CloudFerro usług </w:t>
      </w:r>
      <w:r w:rsidRPr="00B31436">
        <w:rPr>
          <w:rFonts w:asciiTheme="majorHAnsi" w:hAnsiTheme="majorHAnsi" w:cstheme="minorBidi"/>
          <w:noProof/>
        </w:rPr>
        <w:t>informatycznych z zakresu software developementu</w:t>
      </w:r>
      <w:r>
        <w:rPr>
          <w:rFonts w:asciiTheme="majorHAnsi" w:hAnsiTheme="majorHAnsi" w:cstheme="minorBidi"/>
          <w:noProof/>
        </w:rPr>
        <w:t xml:space="preserve"> </w:t>
      </w:r>
      <w:r w:rsidRPr="4501A9C6">
        <w:rPr>
          <w:rFonts w:asciiTheme="majorHAnsi" w:hAnsiTheme="majorHAnsi" w:cstheme="minorBidi"/>
        </w:rPr>
        <w:t xml:space="preserve">w roli </w:t>
      </w:r>
      <w:r w:rsidRPr="00B31436">
        <w:rPr>
          <w:rFonts w:asciiTheme="majorHAnsi" w:hAnsiTheme="majorHAnsi" w:cstheme="minorBidi"/>
          <w:noProof/>
        </w:rPr>
        <w:t>inżynier devops</w:t>
      </w:r>
      <w:r>
        <w:rPr>
          <w:rFonts w:asciiTheme="majorHAnsi" w:hAnsiTheme="majorHAnsi" w:cstheme="minorBidi"/>
          <w:noProof/>
        </w:rPr>
        <w:t xml:space="preserve"> </w:t>
      </w:r>
      <w:r w:rsidRPr="4501A9C6">
        <w:rPr>
          <w:rFonts w:asciiTheme="majorHAnsi" w:hAnsiTheme="majorHAnsi" w:cstheme="minorBidi"/>
        </w:rPr>
        <w:t>mających na celu realizację zadań w ramach projektu „Gateway” realizowanego w ramach: Krajowego Programu Odbudowy i Zwiększania Odporności, KPOD.05.10-IW.10-001/23 (KPOD.05.10-IW.10-0004/24) (</w:t>
      </w:r>
      <w:r w:rsidRPr="002C052C">
        <w:rPr>
          <w:rFonts w:asciiTheme="majorHAnsi" w:eastAsia="Garamond" w:hAnsiTheme="majorHAnsi"/>
        </w:rPr>
        <w:t>zwan</w:t>
      </w:r>
      <w:r>
        <w:rPr>
          <w:rFonts w:asciiTheme="majorHAnsi" w:eastAsia="Garamond" w:hAnsiTheme="majorHAnsi"/>
        </w:rPr>
        <w:t>ych</w:t>
      </w:r>
      <w:r w:rsidRPr="002C052C">
        <w:rPr>
          <w:rFonts w:asciiTheme="majorHAnsi" w:eastAsia="Garamond" w:hAnsiTheme="majorHAnsi"/>
        </w:rPr>
        <w:t xml:space="preserve"> dalej „</w:t>
      </w:r>
      <w:r w:rsidRPr="002C052C">
        <w:rPr>
          <w:rFonts w:asciiTheme="majorHAnsi" w:eastAsia="Garamond" w:hAnsiTheme="majorHAnsi"/>
          <w:b/>
        </w:rPr>
        <w:t>Usługami</w:t>
      </w:r>
      <w:r w:rsidRPr="002C052C">
        <w:rPr>
          <w:rFonts w:asciiTheme="majorHAnsi" w:eastAsia="Garamond" w:hAnsiTheme="majorHAnsi"/>
        </w:rPr>
        <w:t>”)</w:t>
      </w:r>
      <w:r>
        <w:rPr>
          <w:rFonts w:asciiTheme="majorHAnsi" w:eastAsia="Garamond" w:hAnsiTheme="majorHAnsi"/>
        </w:rPr>
        <w:t>.</w:t>
      </w:r>
    </w:p>
    <w:p w14:paraId="11C3F18C" w14:textId="77777777" w:rsidR="004F01C2" w:rsidRPr="00945E43" w:rsidRDefault="004F01C2" w:rsidP="00D918C7">
      <w:pPr>
        <w:pStyle w:val="Akapitzlist"/>
        <w:numPr>
          <w:ilvl w:val="0"/>
          <w:numId w:val="31"/>
        </w:numPr>
        <w:spacing w:after="0" w:line="240" w:lineRule="auto"/>
        <w:ind w:left="426" w:hanging="426"/>
        <w:contextualSpacing/>
        <w:jc w:val="both"/>
        <w:rPr>
          <w:rFonts w:asciiTheme="majorHAnsi" w:hAnsiTheme="majorHAnsi" w:cstheme="minorHAnsi"/>
        </w:rPr>
      </w:pPr>
      <w:r w:rsidRPr="00945E43">
        <w:rPr>
          <w:rFonts w:asciiTheme="majorHAnsi" w:hAnsiTheme="majorHAnsi" w:cstheme="minorHAnsi"/>
        </w:rPr>
        <w:t xml:space="preserve">Wykonawca zobowiązuje się: </w:t>
      </w:r>
    </w:p>
    <w:p w14:paraId="251631BF" w14:textId="77777777" w:rsidR="004F01C2" w:rsidRPr="002052E6" w:rsidRDefault="004F01C2" w:rsidP="00D918C7">
      <w:pPr>
        <w:pStyle w:val="Akapitzlist"/>
        <w:numPr>
          <w:ilvl w:val="0"/>
          <w:numId w:val="45"/>
        </w:numPr>
        <w:spacing w:after="160" w:line="240" w:lineRule="auto"/>
        <w:ind w:left="993" w:hanging="426"/>
        <w:contextualSpacing/>
        <w:jc w:val="both"/>
        <w:rPr>
          <w:rFonts w:asciiTheme="majorHAnsi" w:hAnsiTheme="majorHAnsi"/>
        </w:rPr>
      </w:pPr>
      <w:r w:rsidRPr="002052E6">
        <w:rPr>
          <w:rFonts w:asciiTheme="majorHAnsi" w:hAnsiTheme="majorHAnsi"/>
        </w:rPr>
        <w:t>realizować Umowę przy wykorzystaniu całej posiadanej wiedzy i doświadczenia, zgodnie z obowiązującymi przepisami prawa, treścią i celem Umowy, przy zachowaniu należytej staranności, uwzględniając zawodowy charakter prowadzonej działalności, zgodnie z zasadami współczesnej wiedzy technicznej, najlepszymi praktykami i stosowanymi normami;</w:t>
      </w:r>
    </w:p>
    <w:p w14:paraId="5F7F3477" w14:textId="77777777" w:rsidR="004F01C2" w:rsidRPr="002052E6" w:rsidRDefault="004F01C2" w:rsidP="00D918C7">
      <w:pPr>
        <w:pStyle w:val="Akapitzlist"/>
        <w:numPr>
          <w:ilvl w:val="0"/>
          <w:numId w:val="45"/>
        </w:numPr>
        <w:spacing w:after="160" w:line="240" w:lineRule="auto"/>
        <w:ind w:left="993" w:hanging="426"/>
        <w:contextualSpacing/>
        <w:jc w:val="both"/>
        <w:rPr>
          <w:rFonts w:asciiTheme="majorHAnsi" w:hAnsiTheme="majorHAnsi"/>
        </w:rPr>
      </w:pPr>
      <w:r>
        <w:rPr>
          <w:rFonts w:asciiTheme="majorHAnsi" w:hAnsiTheme="majorHAnsi"/>
        </w:rPr>
        <w:t xml:space="preserve">do </w:t>
      </w:r>
      <w:r w:rsidRPr="002052E6">
        <w:rPr>
          <w:rFonts w:asciiTheme="majorHAnsi" w:hAnsiTheme="majorHAnsi"/>
        </w:rPr>
        <w:t>przestrzegania wytycznych Zamawiającego związanych z realizacją przedmiotu Umowy, w tym w szczególności</w:t>
      </w:r>
      <w:r>
        <w:rPr>
          <w:rFonts w:asciiTheme="majorHAnsi" w:hAnsiTheme="majorHAnsi"/>
        </w:rPr>
        <w:t>,</w:t>
      </w:r>
      <w:r w:rsidRPr="002052E6">
        <w:rPr>
          <w:rFonts w:asciiTheme="majorHAnsi" w:hAnsiTheme="majorHAnsi"/>
        </w:rPr>
        <w:t xml:space="preserve"> lecz nie wyłącznie w zakresie ochrony informacji poufnych oraz bezpieczeństwa.</w:t>
      </w:r>
    </w:p>
    <w:p w14:paraId="2E0CAF65"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lastRenderedPageBreak/>
        <w:t xml:space="preserve">§ </w:t>
      </w:r>
      <w:r>
        <w:rPr>
          <w:rFonts w:asciiTheme="majorHAnsi" w:hAnsiTheme="majorHAnsi" w:cstheme="minorHAnsi"/>
          <w:b/>
          <w:bCs/>
        </w:rPr>
        <w:t>4</w:t>
      </w:r>
    </w:p>
    <w:p w14:paraId="37B17A54" w14:textId="77777777" w:rsidR="004F01C2" w:rsidRPr="000C569D" w:rsidRDefault="004F01C2" w:rsidP="006C4ED7">
      <w:pPr>
        <w:jc w:val="center"/>
        <w:rPr>
          <w:rFonts w:asciiTheme="majorHAnsi" w:hAnsiTheme="majorHAnsi" w:cstheme="minorHAnsi"/>
          <w:b/>
          <w:bCs/>
        </w:rPr>
      </w:pPr>
      <w:r>
        <w:rPr>
          <w:rFonts w:asciiTheme="majorHAnsi" w:hAnsiTheme="majorHAnsi" w:cstheme="minorHAnsi"/>
          <w:b/>
          <w:bCs/>
        </w:rPr>
        <w:t>Wynagrodzenie oraz z</w:t>
      </w:r>
      <w:r w:rsidRPr="000C569D">
        <w:rPr>
          <w:rFonts w:asciiTheme="majorHAnsi" w:hAnsiTheme="majorHAnsi" w:cstheme="minorHAnsi"/>
          <w:b/>
          <w:bCs/>
        </w:rPr>
        <w:t>asady rozliczeń</w:t>
      </w:r>
    </w:p>
    <w:p w14:paraId="2EAEAAAE" w14:textId="77777777" w:rsidR="004F01C2" w:rsidRPr="003B2E97" w:rsidRDefault="004F01C2" w:rsidP="00D918C7">
      <w:pPr>
        <w:pStyle w:val="Akapitzlist"/>
        <w:numPr>
          <w:ilvl w:val="0"/>
          <w:numId w:val="32"/>
        </w:numPr>
        <w:spacing w:after="0" w:line="240" w:lineRule="auto"/>
        <w:ind w:left="426" w:hanging="426"/>
        <w:contextualSpacing/>
        <w:jc w:val="both"/>
        <w:rPr>
          <w:rFonts w:asciiTheme="majorHAnsi" w:hAnsiTheme="majorHAnsi"/>
        </w:rPr>
      </w:pPr>
      <w:r>
        <w:rPr>
          <w:rFonts w:asciiTheme="majorHAnsi" w:hAnsiTheme="majorHAnsi"/>
        </w:rPr>
        <w:t xml:space="preserve">Wynagrodzenie miesięczne Wykonawcy </w:t>
      </w:r>
      <w:r w:rsidRPr="003B2E97">
        <w:rPr>
          <w:rFonts w:asciiTheme="majorHAnsi" w:hAnsiTheme="majorHAnsi"/>
        </w:rPr>
        <w:t xml:space="preserve">za wykonanie przedmiotu Umowy </w:t>
      </w:r>
      <w:r>
        <w:rPr>
          <w:rFonts w:asciiTheme="majorHAnsi" w:hAnsiTheme="majorHAnsi"/>
        </w:rPr>
        <w:t xml:space="preserve">nie przekroczy kwoty </w:t>
      </w:r>
      <w:r w:rsidRPr="003B2E97">
        <w:rPr>
          <w:rFonts w:asciiTheme="majorHAnsi" w:hAnsiTheme="majorHAnsi"/>
        </w:rPr>
        <w:t xml:space="preserve">… zł </w:t>
      </w:r>
      <w:r>
        <w:rPr>
          <w:rFonts w:asciiTheme="majorHAnsi" w:hAnsiTheme="majorHAnsi"/>
        </w:rPr>
        <w:t xml:space="preserve">netto </w:t>
      </w:r>
      <w:r w:rsidRPr="003B2E97">
        <w:rPr>
          <w:rFonts w:asciiTheme="majorHAnsi" w:hAnsiTheme="majorHAnsi"/>
        </w:rPr>
        <w:t>(słownie złotych: …), w tym podatek VAT … (słownie złotych: …)</w:t>
      </w:r>
      <w:r>
        <w:rPr>
          <w:rFonts w:asciiTheme="majorHAnsi" w:hAnsiTheme="majorHAnsi"/>
        </w:rPr>
        <w:t xml:space="preserve">, </w:t>
      </w:r>
      <w:r w:rsidRPr="003B2E97">
        <w:rPr>
          <w:rFonts w:asciiTheme="majorHAnsi" w:hAnsiTheme="majorHAnsi"/>
        </w:rPr>
        <w:t xml:space="preserve">zgodnie z Ofertą, z zastrzeżeniem, że faktyczne wynagrodzenie Wykonawcy będzie wynikało z rzeczywiście zleconej i faktycznie zrealizowanej liczby </w:t>
      </w:r>
      <w:r w:rsidRPr="442299CD">
        <w:rPr>
          <w:rFonts w:asciiTheme="majorHAnsi" w:hAnsiTheme="majorHAnsi"/>
        </w:rPr>
        <w:t>Roboczogodzin</w:t>
      </w:r>
      <w:r w:rsidRPr="003B2E97">
        <w:rPr>
          <w:rFonts w:asciiTheme="majorHAnsi" w:hAnsiTheme="majorHAnsi"/>
        </w:rPr>
        <w:t xml:space="preserve"> świadczenia Usług przez Wykonawcę w danym Okresie rozliczeniowym. </w:t>
      </w:r>
    </w:p>
    <w:p w14:paraId="7DD69798" w14:textId="77777777" w:rsidR="004F01C2" w:rsidRPr="003B2E97" w:rsidRDefault="004F01C2" w:rsidP="00D918C7">
      <w:pPr>
        <w:pStyle w:val="Akapitzlist"/>
        <w:numPr>
          <w:ilvl w:val="0"/>
          <w:numId w:val="32"/>
        </w:numPr>
        <w:spacing w:after="0" w:line="240" w:lineRule="auto"/>
        <w:ind w:left="426" w:hanging="426"/>
        <w:contextualSpacing/>
        <w:jc w:val="both"/>
        <w:rPr>
          <w:rFonts w:asciiTheme="majorHAnsi" w:hAnsiTheme="majorHAnsi"/>
        </w:rPr>
      </w:pPr>
      <w:r>
        <w:rPr>
          <w:rFonts w:asciiTheme="majorHAnsi" w:hAnsiTheme="majorHAnsi"/>
        </w:rPr>
        <w:t>Z zastrzeżeniem ust. 9 poniżej, w</w:t>
      </w:r>
      <w:r w:rsidRPr="003B2E97">
        <w:rPr>
          <w:rFonts w:asciiTheme="majorHAnsi" w:hAnsiTheme="majorHAnsi"/>
        </w:rPr>
        <w:t>ynagrodzenie Wykonawcy, o którym mowa w ust. 1, obejmuje wszelkie obciążenia związane z realizacją Umowy, wszystkie koszty, opłaty, wydatki Wykonawcy, a także podatki, w tym podatek od towarów i usług (VAT), jeśli jest należny oraz wynagrodzenie z tytułu przeniesienia autorskich praw majątkowych, w przypadku gdy w trakcie realizacji Umowy powstanie utwór w rozumieniu prawa autorskiego.</w:t>
      </w:r>
    </w:p>
    <w:p w14:paraId="2C829FE0" w14:textId="77777777" w:rsidR="004F01C2" w:rsidRPr="002052E6" w:rsidRDefault="004F01C2" w:rsidP="00D918C7">
      <w:pPr>
        <w:pStyle w:val="Akapitzlist"/>
        <w:numPr>
          <w:ilvl w:val="0"/>
          <w:numId w:val="32"/>
        </w:numPr>
        <w:spacing w:after="0" w:line="240" w:lineRule="auto"/>
        <w:ind w:left="426" w:hanging="426"/>
        <w:contextualSpacing/>
        <w:jc w:val="both"/>
        <w:rPr>
          <w:rFonts w:asciiTheme="majorHAnsi" w:hAnsiTheme="majorHAnsi"/>
        </w:rPr>
      </w:pPr>
      <w:r w:rsidRPr="003B2E97">
        <w:rPr>
          <w:rFonts w:asciiTheme="majorHAnsi" w:hAnsiTheme="majorHAnsi"/>
        </w:rPr>
        <w:t xml:space="preserve">Rozliczenia z Wykonawcą dokonywane będą w Okresach rozliczeniowych, po każdym zakończonym miesiącu kalendarzowym </w:t>
      </w:r>
      <w:r>
        <w:rPr>
          <w:rFonts w:asciiTheme="majorHAnsi" w:hAnsiTheme="majorHAnsi"/>
        </w:rPr>
        <w:t>świadczenia Usług</w:t>
      </w:r>
      <w:r w:rsidRPr="003B2E97">
        <w:rPr>
          <w:rFonts w:asciiTheme="majorHAnsi" w:hAnsiTheme="majorHAnsi"/>
        </w:rPr>
        <w:t xml:space="preserve">. Podstawą wypłaty wynagrodzenia będzie przedstawiona przez Wykonawcę prawidłowo wystawiona faktura </w:t>
      </w:r>
      <w:r>
        <w:rPr>
          <w:rFonts w:asciiTheme="majorHAnsi" w:hAnsiTheme="majorHAnsi"/>
        </w:rPr>
        <w:t xml:space="preserve">VAT </w:t>
      </w:r>
      <w:r w:rsidRPr="003B2E97">
        <w:rPr>
          <w:rFonts w:asciiTheme="majorHAnsi" w:hAnsiTheme="majorHAnsi"/>
        </w:rPr>
        <w:t xml:space="preserve">dostarczona Zamawiającemu po każdym zakończonym Okresie rozliczeniowym. Podstawą wystawienia faktury jest podpisany przez </w:t>
      </w:r>
      <w:r>
        <w:rPr>
          <w:rFonts w:asciiTheme="majorHAnsi" w:hAnsiTheme="majorHAnsi"/>
        </w:rPr>
        <w:t>Zamawiającego</w:t>
      </w:r>
      <w:r w:rsidRPr="003B2E97">
        <w:rPr>
          <w:rFonts w:asciiTheme="majorHAnsi" w:hAnsiTheme="majorHAnsi"/>
        </w:rPr>
        <w:t xml:space="preserve"> bez uwag </w:t>
      </w:r>
      <w:r>
        <w:rPr>
          <w:rFonts w:asciiTheme="majorHAnsi" w:hAnsiTheme="majorHAnsi"/>
        </w:rPr>
        <w:t xml:space="preserve">protokół odbioru </w:t>
      </w:r>
      <w:r w:rsidRPr="002052E6">
        <w:rPr>
          <w:rFonts w:asciiTheme="majorHAnsi" w:hAnsiTheme="majorHAnsi"/>
        </w:rPr>
        <w:t>prac</w:t>
      </w:r>
      <w:r>
        <w:rPr>
          <w:rFonts w:asciiTheme="majorHAnsi" w:hAnsiTheme="majorHAnsi"/>
        </w:rPr>
        <w:t xml:space="preserve"> w danym Okresie rozliczeniowym (dalej „</w:t>
      </w:r>
      <w:r w:rsidRPr="00454D0C">
        <w:rPr>
          <w:rFonts w:asciiTheme="majorHAnsi" w:hAnsiTheme="majorHAnsi"/>
          <w:b/>
          <w:bCs/>
        </w:rPr>
        <w:t>Protokół</w:t>
      </w:r>
      <w:r>
        <w:rPr>
          <w:rFonts w:asciiTheme="majorHAnsi" w:hAnsiTheme="majorHAnsi"/>
        </w:rPr>
        <w:t>”).</w:t>
      </w:r>
    </w:p>
    <w:p w14:paraId="2A3C1F61" w14:textId="77777777" w:rsidR="004F01C2" w:rsidRPr="00385A62" w:rsidRDefault="004F01C2" w:rsidP="00D918C7">
      <w:pPr>
        <w:pStyle w:val="Akapitzlist"/>
        <w:numPr>
          <w:ilvl w:val="0"/>
          <w:numId w:val="32"/>
        </w:numPr>
        <w:spacing w:after="0" w:line="240" w:lineRule="auto"/>
        <w:ind w:left="426" w:hanging="426"/>
        <w:contextualSpacing/>
        <w:jc w:val="both"/>
        <w:rPr>
          <w:rFonts w:asciiTheme="majorHAnsi" w:hAnsiTheme="majorHAnsi"/>
        </w:rPr>
      </w:pPr>
      <w:r w:rsidRPr="002052E6">
        <w:rPr>
          <w:rFonts w:asciiTheme="majorHAnsi" w:hAnsiTheme="majorHAnsi"/>
        </w:rPr>
        <w:t>Zamawiający podpisuje</w:t>
      </w:r>
      <w:r w:rsidRPr="476B54E4">
        <w:rPr>
          <w:rFonts w:asciiTheme="majorHAnsi" w:hAnsiTheme="majorHAnsi"/>
        </w:rPr>
        <w:t xml:space="preserve"> Protokół albo</w:t>
      </w:r>
      <w:r w:rsidRPr="002052E6">
        <w:rPr>
          <w:rFonts w:asciiTheme="majorHAnsi" w:hAnsiTheme="majorHAnsi"/>
        </w:rPr>
        <w:t xml:space="preserve"> zgłasza uwagi, w formie co najmniej dokumentowej. </w:t>
      </w:r>
      <w:r>
        <w:rPr>
          <w:rFonts w:asciiTheme="majorHAnsi" w:hAnsiTheme="majorHAnsi"/>
        </w:rPr>
        <w:t xml:space="preserve">Zamawiający dopuszcza częściową akceptację Protokołu, stanowiącą podstawę do wystawienia przez Wykonawcę faktury VAT na kwotę wynagrodzenia obejmującą tę niezakwestionowaną część. </w:t>
      </w:r>
      <w:r w:rsidRPr="002052E6">
        <w:rPr>
          <w:rFonts w:asciiTheme="majorHAnsi" w:hAnsiTheme="majorHAnsi"/>
        </w:rPr>
        <w:t xml:space="preserve">W przypadku zgłoszenia uwag, Wykonawca jest zobowiązany do ich uwzględnienia lub złożenia wyjaśnień w formie co najmniej dokumentowej, w terminie kolejnych 2 Dni Roboczych. Zamawiający ma prawo do wstrzymania się z podpisaniem </w:t>
      </w:r>
      <w:r>
        <w:rPr>
          <w:rFonts w:asciiTheme="majorHAnsi" w:hAnsiTheme="majorHAnsi"/>
        </w:rPr>
        <w:t>Protokołu</w:t>
      </w:r>
      <w:r w:rsidRPr="002052E6">
        <w:rPr>
          <w:rFonts w:asciiTheme="majorHAnsi" w:hAnsiTheme="majorHAnsi"/>
        </w:rPr>
        <w:t xml:space="preserve"> w całości lub w części z powodu niewykonania lub nienależytego wykonania Usług przez Wykonawcę</w:t>
      </w:r>
      <w:r>
        <w:rPr>
          <w:rFonts w:asciiTheme="majorHAnsi" w:hAnsiTheme="majorHAnsi"/>
        </w:rPr>
        <w:t>.</w:t>
      </w:r>
      <w:r w:rsidRPr="002052E6">
        <w:rPr>
          <w:rFonts w:asciiTheme="majorHAnsi" w:hAnsiTheme="majorHAnsi"/>
        </w:rPr>
        <w:t xml:space="preserve"> </w:t>
      </w:r>
    </w:p>
    <w:p w14:paraId="5F8C9F42" w14:textId="77777777" w:rsidR="004F01C2" w:rsidRPr="006D7418" w:rsidRDefault="004F01C2" w:rsidP="00D918C7">
      <w:pPr>
        <w:pStyle w:val="Akapitzlist"/>
        <w:numPr>
          <w:ilvl w:val="0"/>
          <w:numId w:val="32"/>
        </w:numPr>
        <w:spacing w:after="0" w:line="240" w:lineRule="auto"/>
        <w:ind w:left="426" w:hanging="426"/>
        <w:contextualSpacing/>
        <w:jc w:val="both"/>
        <w:rPr>
          <w:rFonts w:asciiTheme="majorHAnsi" w:hAnsiTheme="majorHAnsi" w:cstheme="minorBidi"/>
        </w:rPr>
      </w:pPr>
      <w:r w:rsidRPr="0111A06A">
        <w:rPr>
          <w:rFonts w:asciiTheme="majorHAnsi" w:hAnsiTheme="majorHAnsi" w:cstheme="minorBidi"/>
        </w:rPr>
        <w:t xml:space="preserve">Działając na podstawie Ustawy z dnia 11 marca 2004 r. o podatku od towarów i usług, w szczególności na podstawie art. 2 pkt. 32 oraz art. 106n ust. 1 tejże ustawy, Strony postanawiają wdrożyć system elektronicznego przesyłania faktur. CloudFerro zezwala na przesyłanie drogą elektroniczną faktur, faktur korygujących i duplikatów faktur wystawianych przez Wykonawcę, w formacie PDF. </w:t>
      </w:r>
    </w:p>
    <w:p w14:paraId="30C68AB5" w14:textId="77777777" w:rsidR="004F01C2" w:rsidRPr="000C569D" w:rsidRDefault="004F01C2" w:rsidP="00D918C7">
      <w:pPr>
        <w:pStyle w:val="Akapitzlist"/>
        <w:numPr>
          <w:ilvl w:val="0"/>
          <w:numId w:val="32"/>
        </w:numPr>
        <w:spacing w:after="0" w:line="240" w:lineRule="auto"/>
        <w:ind w:left="426" w:hanging="426"/>
        <w:contextualSpacing/>
        <w:jc w:val="both"/>
        <w:rPr>
          <w:rFonts w:asciiTheme="majorHAnsi" w:hAnsiTheme="majorHAnsi" w:cstheme="minorBidi"/>
        </w:rPr>
      </w:pPr>
      <w:r w:rsidRPr="0111A06A">
        <w:rPr>
          <w:rFonts w:asciiTheme="majorHAnsi" w:hAnsiTheme="majorHAnsi" w:cstheme="minorBidi"/>
        </w:rPr>
        <w:t xml:space="preserve">Faktury, faktury korygujące i duplikaty faktur będą przesyłane z następującego adresu poczty elektronicznej Wykonawcy: </w:t>
      </w:r>
      <w:r w:rsidRPr="006C4ED7">
        <w:rPr>
          <w:rFonts w:asciiTheme="majorHAnsi" w:hAnsiTheme="majorHAnsi" w:cstheme="minorBidi"/>
        </w:rPr>
        <w:t>…</w:t>
      </w:r>
      <w:r w:rsidRPr="0111A06A">
        <w:rPr>
          <w:rFonts w:asciiTheme="majorHAnsi" w:hAnsiTheme="majorHAnsi" w:cstheme="minorBidi"/>
        </w:rPr>
        <w:t xml:space="preserve"> na następujący adres poczty elektronicznej CloudFerro </w:t>
      </w:r>
      <w:hyperlink r:id="rId14">
        <w:r w:rsidRPr="0111A06A">
          <w:rPr>
            <w:rStyle w:val="Hipercze"/>
            <w:rFonts w:asciiTheme="majorHAnsi" w:hAnsiTheme="majorHAnsi" w:cstheme="minorBidi"/>
          </w:rPr>
          <w:t>invoices@cloudferro.com</w:t>
        </w:r>
      </w:hyperlink>
      <w:r w:rsidRPr="0111A06A">
        <w:rPr>
          <w:rFonts w:asciiTheme="majorHAnsi" w:hAnsiTheme="majorHAnsi" w:cstheme="minorBidi"/>
        </w:rPr>
        <w:t>. Zmiana adresów e-mail właściwych dla wysyłania i doręczania faktur, faktur korygujących i duplikatów faktur</w:t>
      </w:r>
      <w:r>
        <w:rPr>
          <w:rFonts w:asciiTheme="majorHAnsi" w:hAnsiTheme="majorHAnsi" w:cstheme="minorBidi"/>
        </w:rPr>
        <w:t>, a także zmiana zasad doręczania ww. dokumentów księgowych Zamawiającemu (w tym w wyniku zaimplementowania lub zmiany systemu do obiegu dokumentów księgowych u Zamawiającego)</w:t>
      </w:r>
      <w:r w:rsidRPr="0111A06A">
        <w:rPr>
          <w:rFonts w:asciiTheme="majorHAnsi" w:hAnsiTheme="majorHAnsi" w:cstheme="minorBidi"/>
        </w:rPr>
        <w:t xml:space="preserve"> </w:t>
      </w:r>
      <w:r>
        <w:rPr>
          <w:rFonts w:asciiTheme="majorHAnsi" w:hAnsiTheme="majorHAnsi" w:cstheme="minorBidi"/>
        </w:rPr>
        <w:t xml:space="preserve">nie stanowi zmiany Umowy, lecz wymaga powiadomienia drugiej Strony w formie co najmniej dokumentowej. </w:t>
      </w:r>
    </w:p>
    <w:p w14:paraId="4BC41287" w14:textId="77777777" w:rsidR="004F01C2" w:rsidRPr="002052E6" w:rsidRDefault="004F01C2" w:rsidP="00D918C7">
      <w:pPr>
        <w:pStyle w:val="Akapitzlist"/>
        <w:numPr>
          <w:ilvl w:val="0"/>
          <w:numId w:val="32"/>
        </w:numPr>
        <w:spacing w:after="0" w:line="240" w:lineRule="auto"/>
        <w:ind w:left="426" w:hanging="426"/>
        <w:contextualSpacing/>
        <w:jc w:val="both"/>
        <w:rPr>
          <w:rFonts w:asciiTheme="majorHAnsi" w:hAnsiTheme="majorHAnsi"/>
        </w:rPr>
      </w:pPr>
      <w:r w:rsidRPr="002052E6">
        <w:rPr>
          <w:rFonts w:asciiTheme="majorHAnsi" w:hAnsiTheme="majorHAnsi"/>
        </w:rPr>
        <w:t>Faktura powinna zawierać oprócz danych wymaganych przepisami prawa także numer Umowy, z której realizacją wiąże się wypłata wynagrodzenia.</w:t>
      </w:r>
    </w:p>
    <w:p w14:paraId="3C07978A" w14:textId="77777777" w:rsidR="004F01C2" w:rsidRDefault="004F01C2" w:rsidP="00D918C7">
      <w:pPr>
        <w:pStyle w:val="Akapitzlist"/>
        <w:numPr>
          <w:ilvl w:val="0"/>
          <w:numId w:val="32"/>
        </w:numPr>
        <w:spacing w:after="0" w:line="240" w:lineRule="auto"/>
        <w:ind w:left="426" w:hanging="426"/>
        <w:contextualSpacing/>
        <w:jc w:val="both"/>
        <w:rPr>
          <w:rFonts w:asciiTheme="majorHAnsi" w:hAnsiTheme="majorHAnsi"/>
        </w:rPr>
      </w:pPr>
      <w:r w:rsidRPr="002052E6">
        <w:rPr>
          <w:rFonts w:asciiTheme="majorHAnsi" w:hAnsiTheme="majorHAnsi"/>
        </w:rPr>
        <w:t xml:space="preserve">Płatność za realizację przedmiotu Umowy, zostanie każdorazowo dokonana </w:t>
      </w:r>
      <w:r w:rsidRPr="00023A98">
        <w:rPr>
          <w:rFonts w:asciiTheme="majorHAnsi" w:hAnsiTheme="majorHAnsi"/>
        </w:rPr>
        <w:t>w terminie 10 dni od</w:t>
      </w:r>
      <w:r w:rsidRPr="002052E6">
        <w:rPr>
          <w:rFonts w:asciiTheme="majorHAnsi" w:hAnsiTheme="majorHAnsi"/>
        </w:rPr>
        <w:t xml:space="preserve"> daty doręczenia Zamawiającemu prawidłowo wystawionej faktury VAT, przelewem na rachunek bankowy Wykonawcy wskazany na fakturze i zgłoszony do wykazu czynnych podatników VAT (biała lista podatników).</w:t>
      </w:r>
    </w:p>
    <w:p w14:paraId="0A4D6273" w14:textId="77777777" w:rsidR="004F01C2" w:rsidRDefault="004F01C2" w:rsidP="00D918C7">
      <w:pPr>
        <w:pStyle w:val="Akapitzlist"/>
        <w:numPr>
          <w:ilvl w:val="0"/>
          <w:numId w:val="32"/>
        </w:numPr>
        <w:spacing w:after="0" w:line="240" w:lineRule="auto"/>
        <w:ind w:left="426" w:hanging="426"/>
        <w:contextualSpacing/>
        <w:jc w:val="both"/>
        <w:rPr>
          <w:rFonts w:asciiTheme="majorHAnsi" w:hAnsiTheme="majorHAnsi"/>
        </w:rPr>
      </w:pPr>
      <w:r w:rsidRPr="4570BE66">
        <w:rPr>
          <w:rFonts w:asciiTheme="majorHAnsi" w:hAnsiTheme="majorHAnsi"/>
        </w:rPr>
        <w:t xml:space="preserve">Zamawiający zobowiązuje się do zwrotu uzasadnionych i należycie udokumentowanych kosztów poniesionych przez Wykonawcę w związku z realizacją Umowy, o ile </w:t>
      </w:r>
      <w:r>
        <w:rPr>
          <w:rFonts w:asciiTheme="majorHAnsi" w:hAnsiTheme="majorHAnsi"/>
        </w:rPr>
        <w:t>koszty</w:t>
      </w:r>
      <w:r w:rsidRPr="4570BE66">
        <w:rPr>
          <w:rFonts w:asciiTheme="majorHAnsi" w:hAnsiTheme="majorHAnsi"/>
        </w:rPr>
        <w:t xml:space="preserve"> te były niezbędne do prawidłowego świadczenia Usług oraz zostały uprzednio zaakceptowane przez Zamawiającego. </w:t>
      </w:r>
      <w:r w:rsidRPr="4570BE66">
        <w:rPr>
          <w:rFonts w:asciiTheme="majorHAnsi" w:hAnsiTheme="majorHAnsi"/>
        </w:rPr>
        <w:lastRenderedPageBreak/>
        <w:t>Zwrot</w:t>
      </w:r>
      <w:r>
        <w:rPr>
          <w:rFonts w:asciiTheme="majorHAnsi" w:hAnsiTheme="majorHAnsi"/>
        </w:rPr>
        <w:t xml:space="preserve"> uzasadnionych</w:t>
      </w:r>
      <w:r w:rsidRPr="4570BE66">
        <w:rPr>
          <w:rFonts w:asciiTheme="majorHAnsi" w:hAnsiTheme="majorHAnsi"/>
        </w:rPr>
        <w:t xml:space="preserve"> kosztów nastąpi</w:t>
      </w:r>
      <w:r w:rsidRPr="4570BE66" w:rsidDel="00FA4D0C">
        <w:rPr>
          <w:rFonts w:asciiTheme="majorHAnsi" w:hAnsiTheme="majorHAnsi"/>
        </w:rPr>
        <w:t xml:space="preserve"> </w:t>
      </w:r>
      <w:r w:rsidRPr="4570BE66">
        <w:rPr>
          <w:rFonts w:asciiTheme="majorHAnsi" w:hAnsiTheme="majorHAnsi"/>
        </w:rPr>
        <w:t>przelewem na rachunek bankowy Wykonawcy wskazany na fakturze lub innym właściwym dokumencie księgowym.</w:t>
      </w:r>
    </w:p>
    <w:p w14:paraId="55C69D08" w14:textId="77777777" w:rsidR="004F01C2" w:rsidRPr="003B2E97" w:rsidRDefault="004F01C2" w:rsidP="006C4ED7">
      <w:pPr>
        <w:pStyle w:val="Akapitzlist"/>
        <w:spacing w:after="0" w:line="240" w:lineRule="auto"/>
        <w:ind w:left="426"/>
        <w:contextualSpacing/>
        <w:jc w:val="both"/>
        <w:rPr>
          <w:rFonts w:asciiTheme="majorHAnsi" w:hAnsiTheme="majorHAnsi"/>
        </w:rPr>
      </w:pPr>
    </w:p>
    <w:p w14:paraId="3F833225"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5</w:t>
      </w:r>
    </w:p>
    <w:p w14:paraId="2727810C"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Zasady współpracy</w:t>
      </w:r>
    </w:p>
    <w:p w14:paraId="318E6767" w14:textId="77777777" w:rsidR="004F01C2" w:rsidRPr="000C569D" w:rsidRDefault="004F01C2" w:rsidP="00D918C7">
      <w:pPr>
        <w:pStyle w:val="Akapitzlist"/>
        <w:numPr>
          <w:ilvl w:val="0"/>
          <w:numId w:val="33"/>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Usługi wykonywane będą przez Wykonawcę, w zależności od potrzeb:</w:t>
      </w:r>
    </w:p>
    <w:p w14:paraId="3F219D2E" w14:textId="77777777" w:rsidR="004F01C2" w:rsidRPr="000C569D" w:rsidRDefault="004F01C2" w:rsidP="00D918C7">
      <w:pPr>
        <w:pStyle w:val="Akapitzlist"/>
        <w:numPr>
          <w:ilvl w:val="1"/>
          <w:numId w:val="33"/>
        </w:numPr>
        <w:spacing w:after="0" w:line="240" w:lineRule="auto"/>
        <w:ind w:left="993" w:hanging="425"/>
        <w:contextualSpacing/>
        <w:jc w:val="both"/>
        <w:rPr>
          <w:rFonts w:asciiTheme="majorHAnsi" w:hAnsiTheme="majorHAnsi" w:cstheme="minorHAnsi"/>
        </w:rPr>
      </w:pPr>
      <w:r>
        <w:rPr>
          <w:rFonts w:asciiTheme="majorHAnsi" w:hAnsiTheme="majorHAnsi" w:cstheme="minorHAnsi"/>
        </w:rPr>
        <w:t xml:space="preserve">w </w:t>
      </w:r>
      <w:r w:rsidRPr="000C569D">
        <w:rPr>
          <w:rFonts w:asciiTheme="majorHAnsi" w:hAnsiTheme="majorHAnsi" w:cstheme="minorHAnsi"/>
        </w:rPr>
        <w:t>miejscu prowadzenia działalności przez Wykonawcę,</w:t>
      </w:r>
    </w:p>
    <w:p w14:paraId="0797C17C" w14:textId="77777777" w:rsidR="004F01C2" w:rsidRPr="000C569D" w:rsidRDefault="004F01C2" w:rsidP="00D918C7">
      <w:pPr>
        <w:pStyle w:val="Akapitzlist"/>
        <w:numPr>
          <w:ilvl w:val="1"/>
          <w:numId w:val="33"/>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w siedzibie CloudFerro,</w:t>
      </w:r>
    </w:p>
    <w:p w14:paraId="63E6685E" w14:textId="77777777" w:rsidR="004F01C2" w:rsidRPr="00023A98" w:rsidRDefault="004F01C2" w:rsidP="00D918C7">
      <w:pPr>
        <w:pStyle w:val="Akapitzlist"/>
        <w:numPr>
          <w:ilvl w:val="1"/>
          <w:numId w:val="33"/>
        </w:numPr>
        <w:spacing w:after="0" w:line="240" w:lineRule="auto"/>
        <w:ind w:left="993" w:hanging="425"/>
        <w:contextualSpacing/>
        <w:jc w:val="both"/>
        <w:rPr>
          <w:rFonts w:asciiTheme="majorHAnsi" w:hAnsiTheme="majorHAnsi" w:cstheme="minorHAnsi"/>
        </w:rPr>
      </w:pPr>
      <w:r w:rsidRPr="00023A98">
        <w:rPr>
          <w:rFonts w:asciiTheme="majorHAnsi" w:hAnsiTheme="majorHAnsi" w:cstheme="minorHAnsi"/>
        </w:rPr>
        <w:t>w miejscach innych niż wskazane w pkt. 1 i 2, w przypadku gdy jest to konieczne dla należytego świadczenia Usług.</w:t>
      </w:r>
    </w:p>
    <w:p w14:paraId="193ED271" w14:textId="77777777" w:rsidR="004F01C2" w:rsidRPr="000C569D" w:rsidRDefault="004F01C2" w:rsidP="00D918C7">
      <w:pPr>
        <w:pStyle w:val="Akapitzlist"/>
        <w:numPr>
          <w:ilvl w:val="0"/>
          <w:numId w:val="33"/>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CloudFerro, w celu umożliwienia Wykonawcy realizacji jego świadczeń, zobowiązuje się do:</w:t>
      </w:r>
    </w:p>
    <w:p w14:paraId="1A1BE8EF" w14:textId="77777777" w:rsidR="004F01C2" w:rsidRPr="000C569D" w:rsidRDefault="004F01C2"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w przypadkach wskazanych w ust. 1 </w:t>
      </w:r>
      <w:r>
        <w:rPr>
          <w:rFonts w:asciiTheme="majorHAnsi" w:hAnsiTheme="majorHAnsi" w:cstheme="minorHAnsi"/>
        </w:rPr>
        <w:t>pkt 2 i</w:t>
      </w:r>
      <w:r w:rsidRPr="000C569D" w:rsidDel="00DA4A80">
        <w:rPr>
          <w:rFonts w:asciiTheme="majorHAnsi" w:hAnsiTheme="majorHAnsi" w:cstheme="minorHAnsi"/>
        </w:rPr>
        <w:t xml:space="preserve"> </w:t>
      </w:r>
      <w:r>
        <w:rPr>
          <w:rFonts w:asciiTheme="majorHAnsi" w:hAnsiTheme="majorHAnsi" w:cstheme="minorHAnsi"/>
        </w:rPr>
        <w:t>3</w:t>
      </w:r>
      <w:r w:rsidRPr="000C569D">
        <w:rPr>
          <w:rFonts w:asciiTheme="majorHAnsi" w:hAnsiTheme="majorHAnsi" w:cstheme="minorHAnsi"/>
        </w:rPr>
        <w:t xml:space="preserve"> - zapewniania Wykonawcy odpowiedniego pomieszczenia biurowego oraz infrastruktury technicznej, w tym podłączenia do sieci internetowej,</w:t>
      </w:r>
    </w:p>
    <w:p w14:paraId="3BC3CEEC" w14:textId="77777777" w:rsidR="004F01C2" w:rsidRPr="000C569D" w:rsidRDefault="004F01C2"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zapewnienia dostępu do dokumentów i wszystkich potrzebnych informacji niezbędnych do realizacji zobowiązań </w:t>
      </w:r>
      <w:r>
        <w:rPr>
          <w:rFonts w:asciiTheme="majorHAnsi" w:hAnsiTheme="majorHAnsi" w:cstheme="minorHAnsi"/>
        </w:rPr>
        <w:t>umownych</w:t>
      </w:r>
      <w:r w:rsidRPr="000C569D">
        <w:rPr>
          <w:rFonts w:asciiTheme="majorHAnsi" w:hAnsiTheme="majorHAnsi" w:cstheme="minorHAnsi"/>
        </w:rPr>
        <w:t>,</w:t>
      </w:r>
    </w:p>
    <w:p w14:paraId="61E6131E" w14:textId="77777777" w:rsidR="004F01C2" w:rsidRPr="003B2E97" w:rsidRDefault="004F01C2"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informowania z wyprzedzeniem o wszystkich przyjętych dla Wykonawcy planach, które mogą</w:t>
      </w:r>
      <w:r>
        <w:rPr>
          <w:rFonts w:asciiTheme="majorHAnsi" w:hAnsiTheme="majorHAnsi" w:cstheme="minorHAnsi"/>
        </w:rPr>
        <w:t xml:space="preserve"> </w:t>
      </w:r>
      <w:r w:rsidRPr="003B2E97">
        <w:rPr>
          <w:rFonts w:asciiTheme="majorHAnsi" w:hAnsiTheme="majorHAnsi" w:cstheme="minorHAnsi"/>
        </w:rPr>
        <w:t xml:space="preserve">mieć istotny wpływ na zasady współpracy </w:t>
      </w:r>
      <w:r>
        <w:rPr>
          <w:rFonts w:asciiTheme="majorHAnsi" w:hAnsiTheme="majorHAnsi" w:cstheme="minorHAnsi"/>
        </w:rPr>
        <w:t>S</w:t>
      </w:r>
      <w:r w:rsidRPr="003B2E97">
        <w:rPr>
          <w:rFonts w:asciiTheme="majorHAnsi" w:hAnsiTheme="majorHAnsi" w:cstheme="minorHAnsi"/>
        </w:rPr>
        <w:t>tron lub realizację przez Wykonawcę jego świadczeń określonych Umową, a także o wszelkich przyjętych standardach oraz planowanych zmianach w formach działania CloudFerro istotnych dla realizacji niniejszej Umowy,</w:t>
      </w:r>
    </w:p>
    <w:p w14:paraId="52784881" w14:textId="77777777" w:rsidR="004F01C2" w:rsidRPr="003B2E97" w:rsidRDefault="004F01C2"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przekazania Wykonawcy do korzystania dla potrzeb realizacji Umowy </w:t>
      </w:r>
      <w:r>
        <w:rPr>
          <w:rFonts w:asciiTheme="majorHAnsi" w:hAnsiTheme="majorHAnsi" w:cstheme="minorHAnsi"/>
        </w:rPr>
        <w:t>sprzętu informatycznego</w:t>
      </w:r>
      <w:r w:rsidRPr="000C569D">
        <w:rPr>
          <w:rFonts w:asciiTheme="majorHAnsi" w:hAnsiTheme="majorHAnsi" w:cstheme="minorHAnsi"/>
        </w:rPr>
        <w:t xml:space="preserve">; przez cały okres trwania Umowy </w:t>
      </w:r>
      <w:r>
        <w:rPr>
          <w:rFonts w:asciiTheme="majorHAnsi" w:hAnsiTheme="majorHAnsi" w:cstheme="minorHAnsi"/>
        </w:rPr>
        <w:t>sprzęt ten</w:t>
      </w:r>
      <w:r w:rsidRPr="000C569D">
        <w:rPr>
          <w:rFonts w:asciiTheme="majorHAnsi" w:hAnsiTheme="majorHAnsi" w:cstheme="minorHAnsi"/>
        </w:rPr>
        <w:t xml:space="preserve"> stanowić będzie własność CloudFerro i w przypadku wygaśnięcia albo</w:t>
      </w:r>
      <w:r>
        <w:rPr>
          <w:rFonts w:asciiTheme="majorHAnsi" w:hAnsiTheme="majorHAnsi" w:cstheme="minorHAnsi"/>
        </w:rPr>
        <w:t xml:space="preserve"> </w:t>
      </w:r>
      <w:r w:rsidRPr="003B2E97">
        <w:rPr>
          <w:rFonts w:asciiTheme="majorHAnsi" w:hAnsiTheme="majorHAnsi" w:cstheme="minorHAnsi"/>
        </w:rPr>
        <w:t xml:space="preserve">rozwiązania Umowy podlegać będzie zwrotowi w stanie, w jakim został przekazany Wykonawcy, nie licząc zużycia będącego rezultatem prawidłowej eksploatacji; Wykonawca zwróci przekazanego mu przez CloudFerro laptopa w dniu wygaśnięcia albo rozwiązania Umowy do siedziby CloudFerro na własny koszt; ryzyko przypadkowej utraty lub uszkodzenia </w:t>
      </w:r>
      <w:r>
        <w:rPr>
          <w:rFonts w:asciiTheme="majorHAnsi" w:hAnsiTheme="majorHAnsi" w:cstheme="minorHAnsi"/>
        </w:rPr>
        <w:t>sprzętu informatycznego</w:t>
      </w:r>
      <w:r w:rsidRPr="003B2E97">
        <w:rPr>
          <w:rFonts w:asciiTheme="majorHAnsi" w:hAnsiTheme="majorHAnsi" w:cstheme="minorHAnsi"/>
        </w:rPr>
        <w:t xml:space="preserve"> od momentu jego wydania Wykonawcy do momentu zwrotu do CloudFerro obciąża Wykonawcę,</w:t>
      </w:r>
    </w:p>
    <w:p w14:paraId="6B825833" w14:textId="77777777" w:rsidR="004F01C2" w:rsidRPr="000C569D" w:rsidRDefault="004F01C2" w:rsidP="00D918C7">
      <w:pPr>
        <w:pStyle w:val="Akapitzlist"/>
        <w:numPr>
          <w:ilvl w:val="1"/>
          <w:numId w:val="33"/>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zapewnienia Wykonawcy dostępu do właściwych systemów informatycznych CloudFerro.</w:t>
      </w:r>
    </w:p>
    <w:p w14:paraId="027E867B" w14:textId="77777777" w:rsidR="004F01C2" w:rsidRDefault="004F01C2" w:rsidP="00D918C7">
      <w:pPr>
        <w:pStyle w:val="Akapitzlist"/>
        <w:numPr>
          <w:ilvl w:val="0"/>
          <w:numId w:val="33"/>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Wykonawca zobowiązuje się do świadczenia </w:t>
      </w:r>
      <w:r>
        <w:rPr>
          <w:rFonts w:asciiTheme="majorHAnsi" w:hAnsiTheme="majorHAnsi" w:cstheme="minorHAnsi"/>
        </w:rPr>
        <w:t>U</w:t>
      </w:r>
      <w:r w:rsidRPr="000C569D">
        <w:rPr>
          <w:rFonts w:asciiTheme="majorHAnsi" w:hAnsiTheme="majorHAnsi" w:cstheme="minorHAnsi"/>
        </w:rPr>
        <w:t xml:space="preserve">sług osobiście lub przez </w:t>
      </w:r>
      <w:r>
        <w:rPr>
          <w:rFonts w:asciiTheme="majorHAnsi" w:hAnsiTheme="majorHAnsi" w:cstheme="minorHAnsi"/>
        </w:rPr>
        <w:t>P</w:t>
      </w:r>
      <w:r w:rsidRPr="000C569D">
        <w:rPr>
          <w:rFonts w:asciiTheme="majorHAnsi" w:hAnsiTheme="majorHAnsi" w:cstheme="minorHAnsi"/>
        </w:rPr>
        <w:t xml:space="preserve">odwykonawców, przy czym za działania i zaniechania osób trzecich, którym Wykonawca powierzył wykonanie wszystkich lub niektórych </w:t>
      </w:r>
      <w:r>
        <w:rPr>
          <w:rFonts w:asciiTheme="majorHAnsi" w:hAnsiTheme="majorHAnsi" w:cstheme="minorHAnsi"/>
        </w:rPr>
        <w:t>U</w:t>
      </w:r>
      <w:r w:rsidRPr="000C569D">
        <w:rPr>
          <w:rFonts w:asciiTheme="majorHAnsi" w:hAnsiTheme="majorHAnsi" w:cstheme="minorHAnsi"/>
        </w:rPr>
        <w:t xml:space="preserve">sług będących przedmiotem niniejszej Umowy Wykonawca odpowiada wobec CloudFerro jak za własne działania i zaniechania. Powierzenie wykonywania </w:t>
      </w:r>
      <w:r>
        <w:rPr>
          <w:rFonts w:asciiTheme="majorHAnsi" w:hAnsiTheme="majorHAnsi" w:cstheme="minorHAnsi"/>
        </w:rPr>
        <w:t>U</w:t>
      </w:r>
      <w:r w:rsidRPr="000C569D">
        <w:rPr>
          <w:rFonts w:asciiTheme="majorHAnsi" w:hAnsiTheme="majorHAnsi" w:cstheme="minorHAnsi"/>
        </w:rPr>
        <w:t xml:space="preserve">sług </w:t>
      </w:r>
      <w:r>
        <w:rPr>
          <w:rFonts w:asciiTheme="majorHAnsi" w:hAnsiTheme="majorHAnsi" w:cstheme="minorHAnsi"/>
        </w:rPr>
        <w:t>P</w:t>
      </w:r>
      <w:r w:rsidRPr="000C569D">
        <w:rPr>
          <w:rFonts w:asciiTheme="majorHAnsi" w:hAnsiTheme="majorHAnsi" w:cstheme="minorHAnsi"/>
        </w:rPr>
        <w:t>odwykonawcy wymaga każdorazowo uprzedniej zgody CloudFerro, wyrażonej co najmniej w formie wiadomości e-mail.</w:t>
      </w:r>
    </w:p>
    <w:p w14:paraId="4AF9CA2A" w14:textId="77777777" w:rsidR="004F01C2" w:rsidRPr="006C4ED7" w:rsidRDefault="004F01C2" w:rsidP="006C4ED7">
      <w:pPr>
        <w:pStyle w:val="Akapitzlist"/>
        <w:spacing w:after="0" w:line="240" w:lineRule="auto"/>
        <w:ind w:left="426"/>
        <w:contextualSpacing/>
        <w:jc w:val="both"/>
        <w:rPr>
          <w:rFonts w:asciiTheme="majorHAnsi" w:hAnsiTheme="majorHAnsi" w:cstheme="minorHAnsi"/>
        </w:rPr>
      </w:pPr>
    </w:p>
    <w:p w14:paraId="6BCD90EA"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6</w:t>
      </w:r>
    </w:p>
    <w:p w14:paraId="483D41D1"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Prawa autorskie</w:t>
      </w:r>
    </w:p>
    <w:p w14:paraId="7112BC79" w14:textId="77777777" w:rsidR="004F01C2" w:rsidRPr="0011301C" w:rsidRDefault="004F01C2" w:rsidP="00D918C7">
      <w:pPr>
        <w:pStyle w:val="Akapitzlist"/>
        <w:numPr>
          <w:ilvl w:val="0"/>
          <w:numId w:val="35"/>
        </w:numPr>
        <w:spacing w:after="0" w:line="240" w:lineRule="auto"/>
        <w:ind w:left="426" w:hanging="426"/>
        <w:contextualSpacing/>
        <w:jc w:val="both"/>
        <w:rPr>
          <w:rFonts w:asciiTheme="majorHAnsi" w:hAnsiTheme="majorHAnsi"/>
        </w:rPr>
      </w:pPr>
      <w:r w:rsidRPr="002052E6">
        <w:rPr>
          <w:rFonts w:asciiTheme="majorHAnsi" w:hAnsiTheme="majorHAnsi"/>
        </w:rPr>
        <w:t xml:space="preserve">Jeżeli w trakcie realizacji Umowy powstanie utwór w rozumieniu przepisów </w:t>
      </w:r>
      <w:r w:rsidRPr="0111A06A">
        <w:rPr>
          <w:rFonts w:asciiTheme="majorHAnsi" w:hAnsiTheme="majorHAnsi"/>
        </w:rPr>
        <w:t>Ustawy</w:t>
      </w:r>
      <w:r w:rsidRPr="002052E6">
        <w:rPr>
          <w:rFonts w:asciiTheme="majorHAnsi" w:hAnsiTheme="majorHAnsi"/>
        </w:rPr>
        <w:t xml:space="preserve"> z dnia 4 lutego 1994 r. o prawie autorskim i prawach pokrewnych (dalej: „</w:t>
      </w:r>
      <w:r w:rsidRPr="00C30098">
        <w:rPr>
          <w:rFonts w:asciiTheme="majorHAnsi" w:hAnsiTheme="majorHAnsi"/>
          <w:b/>
          <w:bCs/>
        </w:rPr>
        <w:t>Prawo autorskie</w:t>
      </w:r>
      <w:r w:rsidRPr="002052E6">
        <w:rPr>
          <w:rFonts w:asciiTheme="majorHAnsi" w:hAnsiTheme="majorHAnsi"/>
        </w:rPr>
        <w:t>”), wówczas Wykonawca przenosi na Zamawiającego, z chwilą udostępnienia Zamawiającemu przez Wykonawcę</w:t>
      </w:r>
      <w:r>
        <w:rPr>
          <w:rFonts w:asciiTheme="majorHAnsi" w:hAnsiTheme="majorHAnsi"/>
        </w:rPr>
        <w:t xml:space="preserve"> </w:t>
      </w:r>
      <w:r w:rsidRPr="002052E6">
        <w:rPr>
          <w:rFonts w:asciiTheme="majorHAnsi" w:hAnsiTheme="majorHAnsi"/>
        </w:rPr>
        <w:t xml:space="preserve">danego utworu lub jego części, w jakiejkolwiek formie i w jakikolwiek sposób, autorskie prawa majątkowe do powstałych utworów wytworzonych w ramach realizacji Umowy, a w szczególności do oprogramowania, w tym kodów źródłowych, Dokumentacji i wszystkich innych produktów </w:t>
      </w:r>
      <w:r w:rsidRPr="002052E6">
        <w:rPr>
          <w:rFonts w:asciiTheme="majorHAnsi" w:hAnsiTheme="majorHAnsi"/>
        </w:rPr>
        <w:lastRenderedPageBreak/>
        <w:t xml:space="preserve">noszących znamiona utworu, bez ograniczeń czasowych i terytorialnych oraz prawo do wyłącznego wykonywania zależnych praw autorskich oraz prawo do wyłącznego zezwalania na wykonywanie zależnych praw autorskich do wszelkich opracowań utworów, prawo własności nośników na których został utrwalony utwór (lub poszczególne jego elementy). Wspomniane w zdaniu poprzedzającym przeniesienie na Zamawiającego autorskich praw majątkowych oraz prawa do wyłącznego wykonywania i zezwalania na wykonywanie zależnych praw autorskich nie wymaga składania przez Wykonawcę dodatkowego oświadczenia w tym przedmiocie. Wynagrodzenie Wykonawcy z tytułu przeniesienia autorskich praw majątkowych oraz praw zależnych zawiera się w wynagrodzeniu, o którym mowa w § </w:t>
      </w:r>
      <w:r>
        <w:rPr>
          <w:rFonts w:asciiTheme="majorHAnsi" w:hAnsiTheme="majorHAnsi"/>
        </w:rPr>
        <w:t>4</w:t>
      </w:r>
      <w:r w:rsidRPr="002052E6">
        <w:rPr>
          <w:rFonts w:asciiTheme="majorHAnsi" w:hAnsiTheme="majorHAnsi"/>
        </w:rPr>
        <w:t xml:space="preserve"> ust. 1 Umowy.</w:t>
      </w:r>
    </w:p>
    <w:p w14:paraId="76D56E15" w14:textId="77777777" w:rsidR="004F01C2" w:rsidRPr="0011301C" w:rsidRDefault="004F01C2" w:rsidP="00D918C7">
      <w:pPr>
        <w:pStyle w:val="Akapitzlist"/>
        <w:numPr>
          <w:ilvl w:val="0"/>
          <w:numId w:val="35"/>
        </w:numPr>
        <w:spacing w:after="0" w:line="240" w:lineRule="auto"/>
        <w:ind w:left="426" w:hanging="426"/>
        <w:contextualSpacing/>
        <w:jc w:val="both"/>
        <w:rPr>
          <w:rFonts w:asciiTheme="majorHAnsi" w:hAnsiTheme="majorHAnsi"/>
        </w:rPr>
      </w:pPr>
      <w:r w:rsidRPr="0011301C">
        <w:rPr>
          <w:rFonts w:asciiTheme="majorHAnsi" w:hAnsiTheme="majorHAnsi"/>
        </w:rPr>
        <w:t>W szczególnie uzasadnionych przypadkach Zamawiający dopuszcza możliwość przyjęcia utworu w wersji nieukończonej wraz z prawami autorskimi do tej części, w tym kodów źródłowych.</w:t>
      </w:r>
    </w:p>
    <w:p w14:paraId="74ED0CD8" w14:textId="77777777" w:rsidR="004F01C2" w:rsidRPr="0011301C" w:rsidRDefault="004F01C2" w:rsidP="00D918C7">
      <w:pPr>
        <w:pStyle w:val="Akapitzlist"/>
        <w:numPr>
          <w:ilvl w:val="0"/>
          <w:numId w:val="35"/>
        </w:numPr>
        <w:spacing w:after="0" w:line="240" w:lineRule="auto"/>
        <w:ind w:left="426" w:hanging="426"/>
        <w:contextualSpacing/>
        <w:jc w:val="both"/>
        <w:rPr>
          <w:rFonts w:asciiTheme="majorHAnsi" w:hAnsiTheme="majorHAnsi"/>
        </w:rPr>
      </w:pPr>
      <w:r w:rsidRPr="002052E6">
        <w:rPr>
          <w:rFonts w:asciiTheme="majorHAnsi" w:hAnsiTheme="majorHAnsi"/>
        </w:rPr>
        <w:t>Przeniesienie autorskich praw majątkowych do utworów uprawnia do nieograniczonego w czasie i przestrzeni korzystania i rozporządzania utworami na wszystkich</w:t>
      </w:r>
      <w:r>
        <w:rPr>
          <w:rFonts w:asciiTheme="majorHAnsi" w:hAnsiTheme="majorHAnsi"/>
        </w:rPr>
        <w:t xml:space="preserve"> znanych w dniu zawarcia Umowy</w:t>
      </w:r>
      <w:r w:rsidRPr="002052E6">
        <w:rPr>
          <w:rFonts w:asciiTheme="majorHAnsi" w:hAnsiTheme="majorHAnsi"/>
        </w:rPr>
        <w:t xml:space="preserve"> polach eksploatacji, w tym na następujących polach eksploatacji:</w:t>
      </w:r>
    </w:p>
    <w:p w14:paraId="4512A5FE" w14:textId="77777777" w:rsidR="004F01C2" w:rsidRPr="0011301C" w:rsidRDefault="004F01C2" w:rsidP="00D918C7">
      <w:pPr>
        <w:pStyle w:val="Akapitzlist"/>
        <w:numPr>
          <w:ilvl w:val="1"/>
          <w:numId w:val="35"/>
        </w:numPr>
        <w:spacing w:after="0" w:line="240" w:lineRule="auto"/>
        <w:ind w:left="993" w:hanging="426"/>
        <w:contextualSpacing/>
        <w:jc w:val="both"/>
        <w:rPr>
          <w:rFonts w:asciiTheme="majorHAnsi" w:hAnsiTheme="majorHAnsi" w:cstheme="minorHAnsi"/>
        </w:rPr>
      </w:pPr>
      <w:r>
        <w:rPr>
          <w:rFonts w:asciiTheme="majorHAnsi" w:hAnsiTheme="majorHAnsi" w:cstheme="minorHAnsi"/>
        </w:rPr>
        <w:t>w odniesieniu do utworów niebędących programami komputerowymi w rozumieniu Prawa autorskiego</w:t>
      </w:r>
      <w:r w:rsidRPr="0011301C">
        <w:rPr>
          <w:rFonts w:asciiTheme="majorHAnsi" w:hAnsiTheme="majorHAnsi" w:cstheme="minorHAnsi"/>
        </w:rPr>
        <w:t>:</w:t>
      </w:r>
    </w:p>
    <w:p w14:paraId="7776CDEC" w14:textId="77777777" w:rsidR="004F01C2" w:rsidRPr="0011301C" w:rsidRDefault="004F01C2"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0C569D">
        <w:rPr>
          <w:rFonts w:asciiTheme="majorHAnsi" w:hAnsiTheme="majorHAnsi" w:cstheme="minorHAnsi"/>
        </w:rPr>
        <w:t xml:space="preserve">w zakresie utrwalania i zwielokrotniania </w:t>
      </w:r>
      <w:r>
        <w:rPr>
          <w:rFonts w:asciiTheme="majorHAnsi" w:hAnsiTheme="majorHAnsi" w:cstheme="minorHAnsi"/>
        </w:rPr>
        <w:t>u</w:t>
      </w:r>
      <w:r w:rsidRPr="000C569D">
        <w:rPr>
          <w:rFonts w:asciiTheme="majorHAnsi" w:hAnsiTheme="majorHAnsi" w:cstheme="minorHAnsi"/>
        </w:rPr>
        <w:t xml:space="preserve">tworu - wytwarzanie egzemplarzy </w:t>
      </w:r>
      <w:r w:rsidRPr="0011301C">
        <w:rPr>
          <w:rFonts w:asciiTheme="majorHAnsi" w:hAnsiTheme="majorHAnsi" w:cstheme="minorHAnsi"/>
        </w:rPr>
        <w:t>wszystkimi technikami, w tym w szczególności techniką drukarską, reprograficzną, zapisu magnetycznego oraz techniką cyfrową (w tym m.in. poprzez dyskietki, CD-ROMy, DVD, karty pamięci, pamięci USB, taśmy magnetyczne, nośniki magnetooptyczne, poprzez druk oraz urządzenia elektroniczne),</w:t>
      </w:r>
    </w:p>
    <w:p w14:paraId="23C6CFF8" w14:textId="77777777" w:rsidR="004F01C2" w:rsidRDefault="004F01C2"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0C569D">
        <w:rPr>
          <w:rFonts w:asciiTheme="majorHAnsi" w:hAnsiTheme="majorHAnsi" w:cstheme="minorHAnsi"/>
        </w:rPr>
        <w:t xml:space="preserve">wprowadzenie </w:t>
      </w:r>
      <w:r>
        <w:rPr>
          <w:rFonts w:asciiTheme="majorHAnsi" w:hAnsiTheme="majorHAnsi" w:cstheme="minorHAnsi"/>
        </w:rPr>
        <w:t>u</w:t>
      </w:r>
      <w:r w:rsidRPr="000C569D">
        <w:rPr>
          <w:rFonts w:asciiTheme="majorHAnsi" w:hAnsiTheme="majorHAnsi" w:cstheme="minorHAnsi"/>
        </w:rPr>
        <w:t>tworu do pamięci komputera,</w:t>
      </w:r>
    </w:p>
    <w:p w14:paraId="1D25330A" w14:textId="77777777" w:rsidR="004F01C2" w:rsidRPr="0011301C" w:rsidRDefault="004F01C2"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11301C">
        <w:rPr>
          <w:rFonts w:asciiTheme="majorHAnsi" w:hAnsiTheme="majorHAnsi" w:cstheme="minorHAnsi"/>
        </w:rPr>
        <w:t xml:space="preserve">w zakresie obrotu oryginałem albo egzemplarzami, na których </w:t>
      </w:r>
      <w:r>
        <w:rPr>
          <w:rFonts w:asciiTheme="majorHAnsi" w:hAnsiTheme="majorHAnsi" w:cstheme="minorHAnsi"/>
        </w:rPr>
        <w:t>u</w:t>
      </w:r>
      <w:r w:rsidRPr="0011301C">
        <w:rPr>
          <w:rFonts w:asciiTheme="majorHAnsi" w:hAnsiTheme="majorHAnsi" w:cstheme="minorHAnsi"/>
        </w:rPr>
        <w:t>twór utrwalono - wprowadzanie do obrotu, użyczenie lub najem oryginału albo egzemplarzy,</w:t>
      </w:r>
    </w:p>
    <w:p w14:paraId="3723C739" w14:textId="77777777" w:rsidR="004F01C2" w:rsidRPr="000C569D" w:rsidRDefault="004F01C2" w:rsidP="00D918C7">
      <w:pPr>
        <w:pStyle w:val="Akapitzlist"/>
        <w:numPr>
          <w:ilvl w:val="0"/>
          <w:numId w:val="34"/>
        </w:numPr>
        <w:spacing w:after="0" w:line="240" w:lineRule="auto"/>
        <w:ind w:left="1560" w:hanging="293"/>
        <w:contextualSpacing/>
        <w:jc w:val="both"/>
        <w:rPr>
          <w:rFonts w:asciiTheme="majorHAnsi" w:hAnsiTheme="majorHAnsi" w:cstheme="minorHAnsi"/>
        </w:rPr>
      </w:pPr>
      <w:r w:rsidRPr="000C569D">
        <w:rPr>
          <w:rFonts w:asciiTheme="majorHAnsi" w:hAnsiTheme="majorHAnsi" w:cstheme="minorHAnsi"/>
        </w:rPr>
        <w:t xml:space="preserve">w zakresie rozpowszechniania w sposób inny niż określony powyżej - publiczne wykonanie, wystawienie, wyświetlenie, odtworzenie oraz nadawanie i remitowanie, a także rozpowszechnianie w sieciach telekomunikacyjnych i serwisach mobilnych, publiczne udostępnianie </w:t>
      </w:r>
      <w:r>
        <w:rPr>
          <w:rFonts w:asciiTheme="majorHAnsi" w:hAnsiTheme="majorHAnsi" w:cstheme="minorHAnsi"/>
        </w:rPr>
        <w:t>u</w:t>
      </w:r>
      <w:r w:rsidRPr="000C569D">
        <w:rPr>
          <w:rFonts w:asciiTheme="majorHAnsi" w:hAnsiTheme="majorHAnsi" w:cstheme="minorHAnsi"/>
        </w:rPr>
        <w:t>tworu w taki sposób, aby każdy mógł mieć do niego dostęp w miejscu i w czasie przez siebie wybranym,</w:t>
      </w:r>
    </w:p>
    <w:p w14:paraId="729E9F35" w14:textId="77777777" w:rsidR="004F01C2" w:rsidRPr="000C569D" w:rsidRDefault="004F01C2" w:rsidP="00D918C7">
      <w:pPr>
        <w:pStyle w:val="Akapitzlist"/>
        <w:numPr>
          <w:ilvl w:val="1"/>
          <w:numId w:val="35"/>
        </w:numPr>
        <w:spacing w:after="0" w:line="240" w:lineRule="auto"/>
        <w:ind w:left="993" w:hanging="426"/>
        <w:contextualSpacing/>
        <w:jc w:val="both"/>
        <w:rPr>
          <w:rFonts w:asciiTheme="majorHAnsi" w:hAnsiTheme="majorHAnsi" w:cstheme="minorHAnsi"/>
        </w:rPr>
      </w:pPr>
      <w:r>
        <w:rPr>
          <w:rFonts w:asciiTheme="majorHAnsi" w:hAnsiTheme="majorHAnsi" w:cstheme="minorHAnsi"/>
        </w:rPr>
        <w:t xml:space="preserve">w odniesieniu do utworów będących programem komputerowym w rozumieniu Prawa autorskiego </w:t>
      </w:r>
      <w:r w:rsidRPr="000C569D">
        <w:rPr>
          <w:rFonts w:asciiTheme="majorHAnsi" w:hAnsiTheme="majorHAnsi" w:cstheme="minorHAnsi"/>
        </w:rPr>
        <w:t xml:space="preserve">(kodu źródłowego programu, dokumentacji technicznej, projektu oprogramowania komputerowego, rozwiązań architektonicznych w zakresie inżynierii oprogramowania czy instrukcji stanowiskowych): </w:t>
      </w:r>
    </w:p>
    <w:p w14:paraId="4A4EBBB9" w14:textId="77777777" w:rsidR="004F01C2" w:rsidRPr="0011301C" w:rsidRDefault="004F01C2" w:rsidP="00D918C7">
      <w:pPr>
        <w:pStyle w:val="Akapitzlist"/>
        <w:numPr>
          <w:ilvl w:val="0"/>
          <w:numId w:val="36"/>
        </w:numPr>
        <w:spacing w:after="0" w:line="240" w:lineRule="auto"/>
        <w:ind w:left="1560" w:hanging="283"/>
        <w:contextualSpacing/>
        <w:jc w:val="both"/>
        <w:rPr>
          <w:rFonts w:asciiTheme="majorHAnsi" w:hAnsiTheme="majorHAnsi" w:cstheme="minorHAnsi"/>
        </w:rPr>
      </w:pPr>
      <w:r w:rsidRPr="000C569D">
        <w:rPr>
          <w:rFonts w:asciiTheme="majorHAnsi" w:hAnsiTheme="majorHAnsi" w:cstheme="minorHAnsi"/>
        </w:rPr>
        <w:t>trwałego lub czasowego zapisania, przechowywania, wyświetlania lub zwielokrotnienia programu komputerowego lub jego kodu źródłowego w całości lub w części jakimikolwiek środkami i w jakiejkolwiek formie, w tym za pośrednictwem Internetu lub sieci komputerowych, bez dodatkowej zgody Wykonawcy,</w:t>
      </w:r>
    </w:p>
    <w:p w14:paraId="498491A2" w14:textId="77777777" w:rsidR="004F01C2" w:rsidRPr="0011301C" w:rsidRDefault="004F01C2" w:rsidP="00D918C7">
      <w:pPr>
        <w:pStyle w:val="Akapitzlist"/>
        <w:numPr>
          <w:ilvl w:val="0"/>
          <w:numId w:val="36"/>
        </w:numPr>
        <w:spacing w:after="0" w:line="240" w:lineRule="auto"/>
        <w:ind w:left="1560" w:hanging="283"/>
        <w:contextualSpacing/>
        <w:jc w:val="both"/>
        <w:rPr>
          <w:rFonts w:asciiTheme="majorHAnsi" w:hAnsiTheme="majorHAnsi" w:cstheme="minorHAnsi"/>
        </w:rPr>
      </w:pPr>
      <w:r w:rsidRPr="000C569D">
        <w:rPr>
          <w:rFonts w:asciiTheme="majorHAnsi" w:hAnsiTheme="majorHAnsi" w:cstheme="minorHAnsi"/>
        </w:rPr>
        <w:t>tłumaczenia, przystosowywania, tworzenia zmiany układu lub jakiekolwiek inne zmiany programu komputerowego w całości lub części, w tym dekompilacja i edycja</w:t>
      </w:r>
      <w:r>
        <w:rPr>
          <w:rFonts w:asciiTheme="majorHAnsi" w:hAnsiTheme="majorHAnsi" w:cstheme="minorHAnsi"/>
        </w:rPr>
        <w:t xml:space="preserve"> </w:t>
      </w:r>
      <w:r w:rsidRPr="0011301C">
        <w:rPr>
          <w:rFonts w:asciiTheme="majorHAnsi" w:hAnsiTheme="majorHAnsi" w:cstheme="minorHAnsi"/>
        </w:rPr>
        <w:t>jakichkolwiek danych z zachowaniem praw osoby, która tych zmian dokonała,</w:t>
      </w:r>
    </w:p>
    <w:p w14:paraId="7DD3BD21" w14:textId="77777777" w:rsidR="004F01C2" w:rsidRPr="000C569D" w:rsidRDefault="004F01C2" w:rsidP="00D918C7">
      <w:pPr>
        <w:pStyle w:val="Akapitzlist"/>
        <w:numPr>
          <w:ilvl w:val="0"/>
          <w:numId w:val="36"/>
        </w:numPr>
        <w:spacing w:after="0" w:line="240" w:lineRule="auto"/>
        <w:ind w:left="1560" w:hanging="283"/>
        <w:contextualSpacing/>
        <w:jc w:val="both"/>
        <w:rPr>
          <w:rFonts w:asciiTheme="majorHAnsi" w:hAnsiTheme="majorHAnsi" w:cstheme="minorHAnsi"/>
        </w:rPr>
      </w:pPr>
      <w:r w:rsidRPr="000C569D">
        <w:rPr>
          <w:rFonts w:asciiTheme="majorHAnsi" w:hAnsiTheme="majorHAnsi" w:cstheme="minorHAnsi"/>
        </w:rPr>
        <w:t>rozpowszechniania w dowolnej formie, w tym najem lub udzielenie licencji na program komputerowy, jego zmienione lub utworzone wersje lub jego kopie.</w:t>
      </w:r>
    </w:p>
    <w:p w14:paraId="3F0B8D8E" w14:textId="77777777" w:rsidR="004F01C2" w:rsidRPr="002052E6" w:rsidRDefault="004F01C2" w:rsidP="00D918C7">
      <w:pPr>
        <w:pStyle w:val="Akapitzlist"/>
        <w:numPr>
          <w:ilvl w:val="0"/>
          <w:numId w:val="35"/>
        </w:numPr>
        <w:spacing w:after="0" w:line="240" w:lineRule="auto"/>
        <w:ind w:left="426" w:hanging="426"/>
        <w:contextualSpacing/>
        <w:jc w:val="both"/>
        <w:rPr>
          <w:rFonts w:asciiTheme="majorHAnsi" w:hAnsiTheme="majorHAnsi"/>
        </w:rPr>
      </w:pPr>
      <w:r w:rsidRPr="002052E6">
        <w:rPr>
          <w:rFonts w:asciiTheme="majorHAnsi" w:hAnsiTheme="majorHAnsi"/>
        </w:rPr>
        <w:t xml:space="preserve">W ramach wynagrodzenia określonego w § </w:t>
      </w:r>
      <w:r>
        <w:rPr>
          <w:rFonts w:asciiTheme="majorHAnsi" w:hAnsiTheme="majorHAnsi"/>
        </w:rPr>
        <w:t>4</w:t>
      </w:r>
      <w:r w:rsidRPr="002052E6">
        <w:rPr>
          <w:rFonts w:asciiTheme="majorHAnsi" w:hAnsiTheme="majorHAnsi"/>
        </w:rPr>
        <w:t xml:space="preserve"> ust. 1 Umowy i w momencie wskazanym w ust. 1, Wykonawca przenosi na Zamawiającego prawo do wyłącznego wykonywania zależnych praw autorskich do utworów, o których mowa w ust. 1 </w:t>
      </w:r>
      <w:r>
        <w:rPr>
          <w:rFonts w:asciiTheme="majorHAnsi" w:hAnsiTheme="majorHAnsi"/>
        </w:rPr>
        <w:t>–</w:t>
      </w:r>
      <w:r w:rsidRPr="002052E6">
        <w:rPr>
          <w:rFonts w:asciiTheme="majorHAnsi" w:hAnsiTheme="majorHAnsi"/>
        </w:rPr>
        <w:t xml:space="preserve"> 3</w:t>
      </w:r>
      <w:r>
        <w:rPr>
          <w:rFonts w:asciiTheme="majorHAnsi" w:hAnsiTheme="majorHAnsi"/>
        </w:rPr>
        <w:t xml:space="preserve"> </w:t>
      </w:r>
      <w:r w:rsidRPr="002052E6">
        <w:rPr>
          <w:rFonts w:asciiTheme="majorHAnsi" w:hAnsiTheme="majorHAnsi"/>
        </w:rPr>
        <w:t>i ich opracowań, łącznie z prawem do zezwalania na wyłączne wykonywanie zależnych praw autorskich osobom trzecim, na wszystkich polach eksploatacji, wskazanych w ust. 3 oraz przenosi na Zamawiającego własność nośników, na których przekazywane utwory zostały zapisane.</w:t>
      </w:r>
    </w:p>
    <w:p w14:paraId="39425016" w14:textId="77777777" w:rsidR="004F01C2" w:rsidRPr="000C569D" w:rsidRDefault="004F01C2"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Mocą niniejszej </w:t>
      </w:r>
      <w:r>
        <w:rPr>
          <w:rFonts w:asciiTheme="majorHAnsi" w:hAnsiTheme="majorHAnsi" w:cstheme="minorHAnsi"/>
        </w:rPr>
        <w:t>U</w:t>
      </w:r>
      <w:r w:rsidRPr="000C569D">
        <w:rPr>
          <w:rFonts w:asciiTheme="majorHAnsi" w:hAnsiTheme="majorHAnsi" w:cstheme="minorHAnsi"/>
        </w:rPr>
        <w:t xml:space="preserve">mowy Wykonawca z chwilą dostarczenia </w:t>
      </w:r>
      <w:r>
        <w:rPr>
          <w:rFonts w:asciiTheme="majorHAnsi" w:hAnsiTheme="majorHAnsi" w:cstheme="minorHAnsi"/>
        </w:rPr>
        <w:t>u</w:t>
      </w:r>
      <w:r w:rsidRPr="000C569D">
        <w:rPr>
          <w:rFonts w:asciiTheme="majorHAnsi" w:hAnsiTheme="majorHAnsi" w:cstheme="minorHAnsi"/>
        </w:rPr>
        <w:t>tworów CloudFerro:</w:t>
      </w:r>
    </w:p>
    <w:p w14:paraId="40072B1E" w14:textId="77777777" w:rsidR="004F01C2" w:rsidRPr="000C569D" w:rsidRDefault="004F01C2" w:rsidP="00D918C7">
      <w:pPr>
        <w:pStyle w:val="Akapitzlist"/>
        <w:numPr>
          <w:ilvl w:val="2"/>
          <w:numId w:val="37"/>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lastRenderedPageBreak/>
        <w:t>przenosi na CloudFerro własność nośników</w:t>
      </w:r>
      <w:r>
        <w:rPr>
          <w:rFonts w:asciiTheme="majorHAnsi" w:hAnsiTheme="majorHAnsi" w:cstheme="minorHAnsi"/>
        </w:rPr>
        <w:t>, na których utrwalono utwory</w:t>
      </w:r>
      <w:r w:rsidRPr="000C569D">
        <w:rPr>
          <w:rFonts w:asciiTheme="majorHAnsi" w:hAnsiTheme="majorHAnsi" w:cstheme="minorHAnsi"/>
        </w:rPr>
        <w:t>,</w:t>
      </w:r>
    </w:p>
    <w:p w14:paraId="6E0DF08B" w14:textId="77777777" w:rsidR="004F01C2" w:rsidRPr="000C569D" w:rsidRDefault="004F01C2" w:rsidP="00D918C7">
      <w:pPr>
        <w:pStyle w:val="Akapitzlist"/>
        <w:numPr>
          <w:ilvl w:val="2"/>
          <w:numId w:val="37"/>
        </w:numPr>
        <w:spacing w:after="0" w:line="240" w:lineRule="auto"/>
        <w:ind w:left="993" w:hanging="426"/>
        <w:contextualSpacing/>
        <w:jc w:val="both"/>
        <w:rPr>
          <w:rFonts w:asciiTheme="majorHAnsi" w:hAnsiTheme="majorHAnsi" w:cstheme="minorHAnsi"/>
        </w:rPr>
      </w:pPr>
      <w:r w:rsidRPr="000C569D">
        <w:rPr>
          <w:rFonts w:asciiTheme="majorHAnsi" w:hAnsiTheme="majorHAnsi" w:cstheme="minorHAnsi"/>
        </w:rPr>
        <w:t xml:space="preserve">traci prawo zezwalania na wykonywanie zależnych praw autorskich. </w:t>
      </w:r>
    </w:p>
    <w:p w14:paraId="27D1EBC0" w14:textId="77777777" w:rsidR="004F01C2" w:rsidRPr="000C569D" w:rsidRDefault="004F01C2"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 przypadku Utworów przekazywanych przez Wykonawcę etapami przeniesienie praw autorskich następuje w momencie przekazania CloudFerro danego etapu. </w:t>
      </w:r>
    </w:p>
    <w:p w14:paraId="3B4DE3EA" w14:textId="77777777" w:rsidR="004F01C2" w:rsidRPr="000C569D" w:rsidRDefault="004F01C2"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Wszelkie prawa i obowiązki wynikające z niniejszego paragrafu dotyczące przedmiotu własności intelektualnej – </w:t>
      </w:r>
      <w:r>
        <w:rPr>
          <w:rFonts w:asciiTheme="majorHAnsi" w:hAnsiTheme="majorHAnsi" w:cstheme="minorHAnsi"/>
        </w:rPr>
        <w:t>u</w:t>
      </w:r>
      <w:r w:rsidRPr="000C569D">
        <w:rPr>
          <w:rFonts w:asciiTheme="majorHAnsi" w:hAnsiTheme="majorHAnsi" w:cstheme="minorHAnsi"/>
        </w:rPr>
        <w:t xml:space="preserve">tworu stworzonego przez Wykonawcę w trakcie świadczenia </w:t>
      </w:r>
      <w:r>
        <w:rPr>
          <w:rFonts w:asciiTheme="majorHAnsi" w:hAnsiTheme="majorHAnsi" w:cstheme="minorHAnsi"/>
        </w:rPr>
        <w:t>U</w:t>
      </w:r>
      <w:r w:rsidRPr="000C569D">
        <w:rPr>
          <w:rFonts w:asciiTheme="majorHAnsi" w:hAnsiTheme="majorHAnsi" w:cstheme="minorHAnsi"/>
        </w:rPr>
        <w:t>sług określonych Umową pozostają w mocy po jej zakończeniu.</w:t>
      </w:r>
    </w:p>
    <w:p w14:paraId="362D6691" w14:textId="77777777" w:rsidR="004F01C2" w:rsidRPr="00F11A4E" w:rsidRDefault="004F01C2" w:rsidP="00D918C7">
      <w:pPr>
        <w:pStyle w:val="Akapitzlist"/>
        <w:numPr>
          <w:ilvl w:val="0"/>
          <w:numId w:val="35"/>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 zakresie nieuregulowanym Umową, zastosowanie znajdują odpowiednie przepisy </w:t>
      </w:r>
      <w:r>
        <w:rPr>
          <w:rFonts w:asciiTheme="majorHAnsi" w:hAnsiTheme="majorHAnsi" w:cstheme="minorHAnsi"/>
        </w:rPr>
        <w:t>Prawa autorskiego</w:t>
      </w:r>
      <w:r w:rsidRPr="000C569D">
        <w:rPr>
          <w:rFonts w:asciiTheme="majorHAnsi" w:hAnsiTheme="majorHAnsi" w:cstheme="minorHAnsi"/>
        </w:rPr>
        <w:t>.</w:t>
      </w:r>
    </w:p>
    <w:p w14:paraId="06C4AB5C"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w:t>
      </w:r>
      <w:r>
        <w:rPr>
          <w:rFonts w:asciiTheme="majorHAnsi" w:hAnsiTheme="majorHAnsi" w:cstheme="minorHAnsi"/>
          <w:b/>
          <w:bCs/>
        </w:rPr>
        <w:t xml:space="preserve"> 7</w:t>
      </w:r>
    </w:p>
    <w:p w14:paraId="41EEA45D"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Ryzyko gospodarcze</w:t>
      </w:r>
    </w:p>
    <w:p w14:paraId="7B24699C" w14:textId="77777777" w:rsidR="004F01C2" w:rsidRPr="00D4350B" w:rsidRDefault="004F01C2" w:rsidP="00D918C7">
      <w:pPr>
        <w:pStyle w:val="Akapitzlist"/>
        <w:numPr>
          <w:ilvl w:val="0"/>
          <w:numId w:val="38"/>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Działalność usługowa Wykonawcy w ramach niniejszej Umowy zakłada przyjęcie przez niego ryzyka związanego z zakresem, stopniem skomplikowania, czasochłonnością i pracochłonnością </w:t>
      </w:r>
      <w:r w:rsidRPr="00D4350B">
        <w:rPr>
          <w:rFonts w:asciiTheme="majorHAnsi" w:hAnsiTheme="majorHAnsi" w:cstheme="minorHAnsi"/>
        </w:rPr>
        <w:t xml:space="preserve">świadczonych </w:t>
      </w:r>
      <w:r>
        <w:rPr>
          <w:rFonts w:asciiTheme="majorHAnsi" w:hAnsiTheme="majorHAnsi" w:cstheme="minorHAnsi"/>
        </w:rPr>
        <w:t>U</w:t>
      </w:r>
      <w:r w:rsidRPr="00D4350B">
        <w:rPr>
          <w:rFonts w:asciiTheme="majorHAnsi" w:hAnsiTheme="majorHAnsi" w:cstheme="minorHAnsi"/>
        </w:rPr>
        <w:t xml:space="preserve">sług. </w:t>
      </w:r>
      <w:r>
        <w:rPr>
          <w:rFonts w:asciiTheme="majorHAnsi" w:hAnsiTheme="majorHAnsi" w:cstheme="minorHAnsi"/>
        </w:rPr>
        <w:t>Zamawiający</w:t>
      </w:r>
      <w:r w:rsidRPr="00D4350B">
        <w:rPr>
          <w:rFonts w:asciiTheme="majorHAnsi" w:hAnsiTheme="majorHAnsi" w:cstheme="minorHAnsi"/>
        </w:rPr>
        <w:t xml:space="preserve"> nie jest w żadnym przypadku odpowiedzialn</w:t>
      </w:r>
      <w:r>
        <w:rPr>
          <w:rFonts w:asciiTheme="majorHAnsi" w:hAnsiTheme="majorHAnsi" w:cstheme="minorHAnsi"/>
        </w:rPr>
        <w:t>y</w:t>
      </w:r>
      <w:r w:rsidRPr="00D4350B">
        <w:rPr>
          <w:rFonts w:asciiTheme="majorHAnsi" w:hAnsiTheme="majorHAnsi" w:cstheme="minorHAnsi"/>
        </w:rPr>
        <w:t xml:space="preserve"> za niepowodzenia handlowe Wykonawcy lub jego wyniki finansowe, w przypadku, gdy nie odpowiadają one zakładanym przez Wykonawcę wartościom.</w:t>
      </w:r>
    </w:p>
    <w:p w14:paraId="3EF4801B" w14:textId="77777777" w:rsidR="004F01C2" w:rsidRDefault="004F01C2" w:rsidP="00D918C7">
      <w:pPr>
        <w:pStyle w:val="Akapitzlist"/>
        <w:numPr>
          <w:ilvl w:val="0"/>
          <w:numId w:val="38"/>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Wykonawca nie może żądać od CloudFerro jakiegokolwiek odszkodowania czy rekompensaty </w:t>
      </w:r>
      <w:r w:rsidRPr="00D4350B">
        <w:rPr>
          <w:rFonts w:asciiTheme="majorHAnsi" w:hAnsiTheme="majorHAnsi" w:cstheme="minorHAnsi"/>
        </w:rPr>
        <w:t xml:space="preserve">nieprzewidzianej niniejszą Umową, w przypadku, gdy działalność usługowa Wykonawcy związana z zakresem i pracochłonnością </w:t>
      </w:r>
      <w:r>
        <w:rPr>
          <w:rFonts w:asciiTheme="majorHAnsi" w:hAnsiTheme="majorHAnsi" w:cstheme="minorHAnsi"/>
        </w:rPr>
        <w:t>U</w:t>
      </w:r>
      <w:r w:rsidRPr="00D4350B">
        <w:rPr>
          <w:rFonts w:asciiTheme="majorHAnsi" w:hAnsiTheme="majorHAnsi" w:cstheme="minorHAnsi"/>
        </w:rPr>
        <w:t>sług nie przynosi spodziewanych rezultatów.</w:t>
      </w:r>
    </w:p>
    <w:p w14:paraId="44E35E28" w14:textId="77777777" w:rsidR="004F01C2" w:rsidRPr="00D4350B" w:rsidRDefault="004F01C2" w:rsidP="006C4ED7">
      <w:pPr>
        <w:pStyle w:val="Akapitzlist"/>
        <w:spacing w:after="0" w:line="240" w:lineRule="auto"/>
        <w:ind w:left="426"/>
        <w:contextualSpacing/>
        <w:jc w:val="both"/>
        <w:rPr>
          <w:rFonts w:asciiTheme="majorHAnsi" w:hAnsiTheme="majorHAnsi" w:cstheme="minorHAnsi"/>
        </w:rPr>
      </w:pPr>
    </w:p>
    <w:p w14:paraId="619FEFE8"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8</w:t>
      </w:r>
    </w:p>
    <w:p w14:paraId="4FC38D25"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Poufność</w:t>
      </w:r>
    </w:p>
    <w:p w14:paraId="1C0A9391" w14:textId="77777777" w:rsidR="004F01C2" w:rsidRPr="000C569D" w:rsidRDefault="004F01C2" w:rsidP="00D918C7">
      <w:pPr>
        <w:pStyle w:val="Akapitzlist"/>
        <w:numPr>
          <w:ilvl w:val="0"/>
          <w:numId w:val="4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Wykonawca w czasie obowiązywania niniejszej Umowy i przez okres 5 lat po zakończeniu jej obowiązywania</w:t>
      </w:r>
      <w:r>
        <w:rPr>
          <w:rFonts w:asciiTheme="majorHAnsi" w:hAnsiTheme="majorHAnsi" w:cstheme="minorHAnsi"/>
        </w:rPr>
        <w:t xml:space="preserve">, </w:t>
      </w:r>
      <w:r w:rsidRPr="000C569D">
        <w:rPr>
          <w:rFonts w:asciiTheme="majorHAnsi" w:hAnsiTheme="majorHAnsi" w:cstheme="minorHAnsi"/>
        </w:rPr>
        <w:t>będzie zachowywał w tajemnicy wszelkie informacje dotyczące działalności CloudFerro, jej klientów i partnerów. W szczególności Wykonawca zobowiązuje się:</w:t>
      </w:r>
    </w:p>
    <w:p w14:paraId="5CCBF452" w14:textId="77777777" w:rsidR="004F01C2" w:rsidRPr="000C569D" w:rsidRDefault="004F01C2"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zachować w ścisłej tajemnicy wszelkie informacje poufne, przez które rozumie się informacje techniczne, w tym specyfikacje, plany, mapy, wzory, schematy, rysunki, oprogramowanie, dane, a także informacje technologiczne, ekonomiczne, finansowe, handlowe, prawne i organizacyjne, dotyczące działalności CloudFerro, a nie podane do wiadomości publicznej, uzyskane od CloudFerro w związku z prowadzoną współpracą w tym również przed zawarciem niniejszej Umowy – niezależnie od formy przekazania tych informacji i ich źródła, w tym w szczególności: </w:t>
      </w:r>
    </w:p>
    <w:p w14:paraId="1768D50B" w14:textId="77777777" w:rsidR="004F01C2" w:rsidRPr="000C569D" w:rsidRDefault="004F01C2"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informacje dotyczące organizacji wewnętrznej,</w:t>
      </w:r>
    </w:p>
    <w:p w14:paraId="2BC1C603" w14:textId="77777777" w:rsidR="004F01C2" w:rsidRPr="000C569D" w:rsidRDefault="004F01C2"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 xml:space="preserve">dane dotyczące rozwiązań informatycznych stosowanych przez CloudFerro i plany ich rozwijania, </w:t>
      </w:r>
    </w:p>
    <w:p w14:paraId="43D631B6" w14:textId="77777777" w:rsidR="004F01C2" w:rsidRPr="000C569D" w:rsidRDefault="004F01C2" w:rsidP="00D918C7">
      <w:pPr>
        <w:pStyle w:val="Akapitzlist"/>
        <w:numPr>
          <w:ilvl w:val="0"/>
          <w:numId w:val="39"/>
        </w:numPr>
        <w:spacing w:after="0" w:line="240" w:lineRule="auto"/>
        <w:ind w:left="1843"/>
        <w:contextualSpacing/>
        <w:jc w:val="both"/>
        <w:rPr>
          <w:rFonts w:asciiTheme="majorHAnsi" w:hAnsiTheme="majorHAnsi" w:cstheme="minorBidi"/>
        </w:rPr>
      </w:pPr>
      <w:r w:rsidRPr="2E7EBA03">
        <w:rPr>
          <w:rFonts w:asciiTheme="majorHAnsi" w:hAnsiTheme="majorHAnsi" w:cstheme="minorBidi"/>
        </w:rPr>
        <w:t xml:space="preserve">informacje uznawane jako tajemnica telekomunikacyjna w myśl Ustawy z dnia 12 lipca 2024 r. Prawo komunikacji elektronicznej lub innej regulującej tę samą problematykę, </w:t>
      </w:r>
    </w:p>
    <w:p w14:paraId="0B3DFE0B" w14:textId="77777777" w:rsidR="004F01C2" w:rsidRPr="00D4350B" w:rsidRDefault="004F01C2" w:rsidP="00D918C7">
      <w:pPr>
        <w:pStyle w:val="Akapitzlist"/>
        <w:numPr>
          <w:ilvl w:val="0"/>
          <w:numId w:val="39"/>
        </w:numPr>
        <w:spacing w:after="0" w:line="240" w:lineRule="auto"/>
        <w:ind w:left="1843"/>
        <w:contextualSpacing/>
        <w:jc w:val="both"/>
        <w:rPr>
          <w:rFonts w:asciiTheme="majorHAnsi" w:hAnsiTheme="majorHAnsi" w:cstheme="minorBidi"/>
        </w:rPr>
      </w:pPr>
      <w:r w:rsidRPr="50EA6311">
        <w:rPr>
          <w:rFonts w:asciiTheme="majorHAnsi" w:hAnsiTheme="majorHAnsi" w:cstheme="minorBidi"/>
        </w:rPr>
        <w:t xml:space="preserve">dane i informacje uznane za tajemnicę służbową i państwową w myśl Ustawy z </w:t>
      </w:r>
      <w:r w:rsidRPr="573A80FA">
        <w:rPr>
          <w:rFonts w:asciiTheme="majorHAnsi" w:hAnsiTheme="majorHAnsi" w:cstheme="minorBidi"/>
        </w:rPr>
        <w:t>5</w:t>
      </w:r>
      <w:r w:rsidRPr="2EA24657">
        <w:rPr>
          <w:rFonts w:asciiTheme="majorHAnsi" w:hAnsiTheme="majorHAnsi" w:cstheme="minorBidi"/>
        </w:rPr>
        <w:t xml:space="preserve"> </w:t>
      </w:r>
      <w:r w:rsidRPr="50EA6311">
        <w:rPr>
          <w:rFonts w:asciiTheme="majorHAnsi" w:hAnsiTheme="majorHAnsi" w:cstheme="minorBidi"/>
        </w:rPr>
        <w:t>dnia sierpnia 2010 r. o ochronie informacji niejawnych lub innej regulującej tę samą problematykę,</w:t>
      </w:r>
    </w:p>
    <w:p w14:paraId="6447A730" w14:textId="77777777" w:rsidR="004F01C2" w:rsidRPr="000C569D" w:rsidRDefault="004F01C2"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 xml:space="preserve">dane rachunkowe CloudFerro lub podmiotów z nim powiązanych kapitałowo lub osobowo, </w:t>
      </w:r>
    </w:p>
    <w:p w14:paraId="2BE5C94F" w14:textId="77777777" w:rsidR="004F01C2" w:rsidRPr="000C569D" w:rsidRDefault="004F01C2"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dane obrazujące wielkość sprzedaży towarów i usług przez CloudFerro,</w:t>
      </w:r>
    </w:p>
    <w:p w14:paraId="2968B29E" w14:textId="77777777" w:rsidR="004F01C2" w:rsidRPr="00D4350B" w:rsidRDefault="004F01C2" w:rsidP="00D918C7">
      <w:pPr>
        <w:pStyle w:val="Akapitzlist"/>
        <w:numPr>
          <w:ilvl w:val="0"/>
          <w:numId w:val="39"/>
        </w:numPr>
        <w:spacing w:after="0" w:line="240" w:lineRule="auto"/>
        <w:ind w:left="1843"/>
        <w:contextualSpacing/>
        <w:jc w:val="both"/>
        <w:rPr>
          <w:rFonts w:asciiTheme="majorHAnsi" w:hAnsiTheme="majorHAnsi" w:cstheme="minorBidi"/>
        </w:rPr>
      </w:pPr>
      <w:r w:rsidRPr="2ADB0676">
        <w:rPr>
          <w:rFonts w:asciiTheme="majorHAnsi" w:hAnsiTheme="majorHAnsi" w:cstheme="minorBidi"/>
        </w:rPr>
        <w:lastRenderedPageBreak/>
        <w:t>dane dotyczące klientów, kontrahentów, współpracowników i pracowników CloudFerro w myśl Ustawy z dnia 10 maja 2018 r. o ochronie danych osobowych lub innej regulującej tę samą problematykę,</w:t>
      </w:r>
    </w:p>
    <w:p w14:paraId="309925DA" w14:textId="77777777" w:rsidR="004F01C2" w:rsidRPr="000C569D" w:rsidRDefault="004F01C2" w:rsidP="00D918C7">
      <w:pPr>
        <w:pStyle w:val="Akapitzlist"/>
        <w:numPr>
          <w:ilvl w:val="0"/>
          <w:numId w:val="39"/>
        </w:numPr>
        <w:spacing w:after="0" w:line="240" w:lineRule="auto"/>
        <w:ind w:left="1843"/>
        <w:contextualSpacing/>
        <w:jc w:val="both"/>
        <w:rPr>
          <w:rFonts w:asciiTheme="majorHAnsi" w:hAnsiTheme="majorHAnsi" w:cstheme="minorHAnsi"/>
        </w:rPr>
      </w:pPr>
      <w:r w:rsidRPr="000C569D">
        <w:rPr>
          <w:rFonts w:asciiTheme="majorHAnsi" w:hAnsiTheme="majorHAnsi" w:cstheme="minorHAnsi"/>
        </w:rPr>
        <w:t>informacje o planach rozwojowych, marketingowych i innych</w:t>
      </w:r>
      <w:r>
        <w:rPr>
          <w:rFonts w:asciiTheme="majorHAnsi" w:hAnsiTheme="majorHAnsi" w:cstheme="minorHAnsi"/>
        </w:rPr>
        <w:t xml:space="preserve">. </w:t>
      </w:r>
    </w:p>
    <w:p w14:paraId="7E4DD67C" w14:textId="77777777" w:rsidR="004F01C2" w:rsidRPr="000C569D" w:rsidRDefault="004F01C2"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wykorzystywać informacje poufne jedynie w celach określonych ustaleniami dokonanymi przez Strony w związku z prowadzoną współpracą;</w:t>
      </w:r>
    </w:p>
    <w:p w14:paraId="0B2A5F64" w14:textId="77777777" w:rsidR="004F01C2" w:rsidRPr="000C569D" w:rsidRDefault="004F01C2"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podjąć wszelkie niezbędne kroki dla zapewnienia, że żadna z osób otrzymujących informacje poufne nie ujawni ich, ani ich źródła, zarówno w całości, jak i w części, stronom trzecim bez uzyskania uprzedniego wyraźnego upoważnienia na piśmie od CloudFerro,</w:t>
      </w:r>
    </w:p>
    <w:p w14:paraId="739A3B0B" w14:textId="77777777" w:rsidR="004F01C2" w:rsidRPr="000C569D" w:rsidRDefault="004F01C2"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ujawniać informacje poufne jedynie tym </w:t>
      </w:r>
      <w:r>
        <w:rPr>
          <w:rFonts w:asciiTheme="majorHAnsi" w:hAnsiTheme="majorHAnsi" w:cstheme="minorHAnsi"/>
        </w:rPr>
        <w:t xml:space="preserve">Podwykonawcom, </w:t>
      </w:r>
      <w:r w:rsidRPr="000C569D">
        <w:rPr>
          <w:rFonts w:asciiTheme="majorHAnsi" w:hAnsiTheme="majorHAnsi" w:cstheme="minorHAnsi"/>
        </w:rPr>
        <w:t>pracownikom, współpracownikom i doradcom, którym będą one niezbędne do wykonania powierzonych im czynności i tylko w zakresie, w jakim odbiorca informacji musi mieć do nich dostęp dla celów określonych niniejszą Umową i jedynie po uzyskaniu pisemnego zezwolenia CloudFerro,</w:t>
      </w:r>
    </w:p>
    <w:p w14:paraId="7ED80C47" w14:textId="77777777" w:rsidR="004F01C2" w:rsidRPr="00D4350B" w:rsidRDefault="004F01C2" w:rsidP="00D918C7">
      <w:pPr>
        <w:pStyle w:val="Akapitzlist"/>
        <w:numPr>
          <w:ilvl w:val="0"/>
          <w:numId w:val="44"/>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nie kopiować, nie powielać ani w jakikolwiek sposób nie rozpowszechniać jakichkolwiek części informacji poufnych z wyjątkiem uzasadnionej potrzeby do celów określonych w ust. 1</w:t>
      </w:r>
      <w:r>
        <w:rPr>
          <w:rFonts w:asciiTheme="majorHAnsi" w:hAnsiTheme="majorHAnsi" w:cstheme="minorHAnsi"/>
        </w:rPr>
        <w:t xml:space="preserve"> pkt 2</w:t>
      </w:r>
      <w:r w:rsidRPr="000C569D">
        <w:rPr>
          <w:rFonts w:asciiTheme="majorHAnsi" w:hAnsiTheme="majorHAnsi" w:cstheme="minorHAnsi"/>
        </w:rPr>
        <w:t xml:space="preserve"> powyżej.</w:t>
      </w:r>
    </w:p>
    <w:p w14:paraId="415C0697" w14:textId="77777777" w:rsidR="004F01C2" w:rsidRPr="000C569D" w:rsidRDefault="004F01C2" w:rsidP="00D918C7">
      <w:pPr>
        <w:pStyle w:val="Akapitzlist"/>
        <w:numPr>
          <w:ilvl w:val="0"/>
          <w:numId w:val="40"/>
        </w:numPr>
        <w:spacing w:after="0" w:line="240" w:lineRule="auto"/>
        <w:ind w:left="426" w:hanging="426"/>
        <w:contextualSpacing/>
        <w:jc w:val="both"/>
        <w:rPr>
          <w:rFonts w:asciiTheme="majorHAnsi" w:hAnsiTheme="majorHAnsi" w:cstheme="minorHAnsi"/>
        </w:rPr>
      </w:pPr>
      <w:r w:rsidRPr="00D4350B">
        <w:rPr>
          <w:rFonts w:asciiTheme="majorHAnsi" w:hAnsiTheme="majorHAnsi" w:cstheme="minorHAnsi"/>
        </w:rPr>
        <w:t>Postanowienia</w:t>
      </w:r>
      <w:r w:rsidRPr="000C569D">
        <w:rPr>
          <w:rFonts w:asciiTheme="majorHAnsi" w:hAnsiTheme="majorHAnsi" w:cstheme="minorHAnsi"/>
        </w:rPr>
        <w:t xml:space="preserve"> § </w:t>
      </w:r>
      <w:r>
        <w:rPr>
          <w:rFonts w:asciiTheme="majorHAnsi" w:hAnsiTheme="majorHAnsi" w:cstheme="minorHAnsi"/>
        </w:rPr>
        <w:t>8</w:t>
      </w:r>
      <w:r w:rsidRPr="000C569D">
        <w:rPr>
          <w:rFonts w:asciiTheme="majorHAnsi" w:hAnsiTheme="majorHAnsi" w:cstheme="minorHAnsi"/>
        </w:rPr>
        <w:t xml:space="preserve"> ust. 1 nie będą miały zastosowania w stosunku do tych informacji uzyskanych od CloudFerro, które: </w:t>
      </w:r>
    </w:p>
    <w:p w14:paraId="0275A002" w14:textId="77777777" w:rsidR="004F01C2" w:rsidRPr="000C569D" w:rsidRDefault="004F01C2"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są opublikowane, powszechnie znane lub urzędowo podane do publicznej wiadomości bez naruszenia postanowień niniejszej Umowy,</w:t>
      </w:r>
    </w:p>
    <w:p w14:paraId="75881556" w14:textId="77777777" w:rsidR="004F01C2" w:rsidRPr="000C569D" w:rsidRDefault="004F01C2"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były znane Stronom przed podjęciem współpracy lub zostały przekazane przez osobę trzecią, bez naruszenia jakichkolwiek zobowiązań o ich nie ujawnianiu w stosunku do Stron,</w:t>
      </w:r>
    </w:p>
    <w:p w14:paraId="00A76F52" w14:textId="77777777" w:rsidR="004F01C2" w:rsidRPr="000C569D" w:rsidRDefault="004F01C2"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zostaną ujawnione przez Wykonawcę za uprzednią pisemną zgodą CloudFerro,</w:t>
      </w:r>
    </w:p>
    <w:p w14:paraId="3266568F" w14:textId="77777777" w:rsidR="004F01C2" w:rsidRPr="00D4350B" w:rsidRDefault="004F01C2"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zostaną ujawnione ze względu na wymagania prawne, w takim przypadku Wykonawca, jeżeli będzie to prawnie dopuszczalne, przed ujawnieniem takich informacji zobowiązany jest niezwłocznie poinformować CloudFerro o swoim obowiązku i uzgodnić dalsze postępowanie,</w:t>
      </w:r>
    </w:p>
    <w:p w14:paraId="1B138784" w14:textId="77777777" w:rsidR="004F01C2" w:rsidRPr="000C569D" w:rsidRDefault="004F01C2" w:rsidP="00D918C7">
      <w:pPr>
        <w:pStyle w:val="Akapitzlist"/>
        <w:numPr>
          <w:ilvl w:val="0"/>
          <w:numId w:val="41"/>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zostały uzyskane przez Wykonawcę niezależnie od zawarcia Umowy.</w:t>
      </w:r>
    </w:p>
    <w:p w14:paraId="57429095" w14:textId="77777777" w:rsidR="004F01C2" w:rsidRDefault="004F01C2" w:rsidP="00D918C7">
      <w:pPr>
        <w:pStyle w:val="Akapitzlist"/>
        <w:numPr>
          <w:ilvl w:val="0"/>
          <w:numId w:val="40"/>
        </w:numPr>
        <w:spacing w:after="0" w:line="240" w:lineRule="auto"/>
        <w:ind w:left="426" w:hanging="426"/>
        <w:contextualSpacing/>
        <w:jc w:val="both"/>
        <w:rPr>
          <w:rFonts w:asciiTheme="majorHAnsi" w:hAnsiTheme="majorHAnsi" w:cstheme="minorHAnsi"/>
        </w:rPr>
      </w:pPr>
      <w:r w:rsidRPr="000C569D">
        <w:rPr>
          <w:rFonts w:asciiTheme="majorHAnsi" w:hAnsiTheme="majorHAnsi" w:cstheme="minorHAnsi"/>
        </w:rPr>
        <w:t xml:space="preserve">Wykonawca nie ponosi odpowiedzialności z tytułu naruszenia zobowiązań, o których mowa w § </w:t>
      </w:r>
      <w:r>
        <w:rPr>
          <w:rFonts w:asciiTheme="majorHAnsi" w:hAnsiTheme="majorHAnsi" w:cstheme="minorHAnsi"/>
        </w:rPr>
        <w:t>8</w:t>
      </w:r>
      <w:r w:rsidRPr="000C569D">
        <w:rPr>
          <w:rFonts w:asciiTheme="majorHAnsi" w:hAnsiTheme="majorHAnsi" w:cstheme="minorHAnsi"/>
        </w:rPr>
        <w:t xml:space="preserve">, jeżeli naruszenie poufności nastąpiło na skutek niezachowania należytej staranności przez CloudFerro, w szczególności na skutek niestosowania lub stosowania nieodpowiednich środków zabezpieczających (oprogramowania) przed różnego rodzaju atakami hackerskimi. Strony postanawiają, że instalację i aktualizację środków zabezpieczających na </w:t>
      </w:r>
      <w:r>
        <w:rPr>
          <w:rFonts w:asciiTheme="majorHAnsi" w:hAnsiTheme="majorHAnsi" w:cstheme="minorHAnsi"/>
        </w:rPr>
        <w:t>sprzęcie informatycznym</w:t>
      </w:r>
      <w:r w:rsidRPr="000C569D">
        <w:rPr>
          <w:rFonts w:asciiTheme="majorHAnsi" w:hAnsiTheme="majorHAnsi" w:cstheme="minorHAnsi"/>
        </w:rPr>
        <w:t xml:space="preserve"> przekazanym Wykonawcy odpowiada CloudFerro.</w:t>
      </w:r>
    </w:p>
    <w:p w14:paraId="2FB17A1C" w14:textId="77777777" w:rsidR="004F01C2" w:rsidRPr="00482FEE" w:rsidRDefault="004F01C2" w:rsidP="006C4ED7">
      <w:pPr>
        <w:pStyle w:val="Akapitzlist"/>
        <w:spacing w:after="0" w:line="240" w:lineRule="auto"/>
        <w:ind w:left="426"/>
        <w:contextualSpacing/>
        <w:jc w:val="both"/>
        <w:rPr>
          <w:rFonts w:asciiTheme="majorHAnsi" w:hAnsiTheme="majorHAnsi" w:cstheme="minorHAnsi"/>
        </w:rPr>
      </w:pPr>
    </w:p>
    <w:p w14:paraId="46A65B63" w14:textId="77777777" w:rsidR="004F01C2" w:rsidRPr="00482FEE" w:rsidRDefault="004F01C2" w:rsidP="006C4ED7">
      <w:pPr>
        <w:jc w:val="center"/>
        <w:rPr>
          <w:rFonts w:asciiTheme="majorHAnsi" w:hAnsiTheme="majorHAnsi" w:cstheme="minorHAnsi"/>
          <w:b/>
          <w:bCs/>
        </w:rPr>
      </w:pPr>
      <w:r w:rsidRPr="00482FEE">
        <w:rPr>
          <w:rFonts w:asciiTheme="majorHAnsi" w:hAnsiTheme="majorHAnsi" w:cstheme="minorHAnsi"/>
          <w:b/>
          <w:bCs/>
        </w:rPr>
        <w:t xml:space="preserve">§ </w:t>
      </w:r>
      <w:r>
        <w:rPr>
          <w:rFonts w:asciiTheme="majorHAnsi" w:hAnsiTheme="majorHAnsi" w:cstheme="minorHAnsi"/>
          <w:b/>
          <w:bCs/>
        </w:rPr>
        <w:t>9</w:t>
      </w:r>
    </w:p>
    <w:p w14:paraId="770CCF49" w14:textId="77777777" w:rsidR="004F01C2" w:rsidRPr="00482FEE" w:rsidRDefault="004F01C2" w:rsidP="006C4ED7">
      <w:pPr>
        <w:jc w:val="center"/>
        <w:rPr>
          <w:rFonts w:asciiTheme="majorHAnsi" w:hAnsiTheme="majorHAnsi" w:cstheme="minorHAnsi"/>
          <w:b/>
          <w:bCs/>
        </w:rPr>
      </w:pPr>
      <w:r w:rsidRPr="00482FEE">
        <w:rPr>
          <w:rFonts w:asciiTheme="majorHAnsi" w:hAnsiTheme="majorHAnsi" w:cstheme="minorHAnsi"/>
          <w:b/>
          <w:bCs/>
        </w:rPr>
        <w:t xml:space="preserve">Zakaz </w:t>
      </w:r>
      <w:r>
        <w:rPr>
          <w:rFonts w:asciiTheme="majorHAnsi" w:hAnsiTheme="majorHAnsi" w:cstheme="minorHAnsi"/>
          <w:b/>
          <w:bCs/>
        </w:rPr>
        <w:t>k</w:t>
      </w:r>
      <w:r w:rsidRPr="00482FEE">
        <w:rPr>
          <w:rFonts w:asciiTheme="majorHAnsi" w:hAnsiTheme="majorHAnsi" w:cstheme="minorHAnsi"/>
          <w:b/>
          <w:bCs/>
        </w:rPr>
        <w:t>onkurencji</w:t>
      </w:r>
    </w:p>
    <w:p w14:paraId="41791A0E" w14:textId="77777777" w:rsidR="004F01C2" w:rsidRPr="000F53F4" w:rsidRDefault="004F01C2" w:rsidP="00D918C7">
      <w:pPr>
        <w:pStyle w:val="Akapitzlist"/>
        <w:numPr>
          <w:ilvl w:val="0"/>
          <w:numId w:val="61"/>
        </w:numPr>
        <w:spacing w:after="0" w:line="240" w:lineRule="auto"/>
        <w:ind w:left="426" w:hanging="426"/>
        <w:contextualSpacing/>
        <w:jc w:val="both"/>
        <w:rPr>
          <w:rFonts w:asciiTheme="majorHAnsi" w:hAnsiTheme="majorHAnsi" w:cstheme="minorBidi"/>
        </w:rPr>
      </w:pPr>
      <w:r w:rsidRPr="4463FAA8">
        <w:rPr>
          <w:rFonts w:asciiTheme="majorHAnsi" w:hAnsiTheme="majorHAnsi" w:cstheme="minorBidi"/>
        </w:rPr>
        <w:t>Wykonawca zobowiązuje się, że w okresie obowiązywania Umowy oraz przez 6 miesięcy od dnia jej rozwiązania lub wygaśnięcia, osoba świadcząca Usługi na rzecz Zamawiającego nie będzie prowadziła działalności konkurencyjnej w stosunku do CloudFerro, polegającej w szczególności na świadczeniu Usług, a także świadczeniu usług zarządzania lub kierowania działalnością gospodarczą lub usług doradczych innych niż wskazane w § 3</w:t>
      </w:r>
      <w:r w:rsidRPr="00482FEE">
        <w:rPr>
          <w:rFonts w:asciiTheme="majorHAnsi" w:hAnsiTheme="majorHAnsi" w:cstheme="minorBidi"/>
        </w:rPr>
        <w:t xml:space="preserve"> niniejszej Umowy na rzecz podmiotów konkurencyjnych w stosunku do CloudFerro. Za podmioty konkurencyjne wobec CloudFerro uważa się podmioty działające w </w:t>
      </w:r>
      <w:r w:rsidRPr="000F53F4">
        <w:rPr>
          <w:rFonts w:asciiTheme="majorHAnsi" w:hAnsiTheme="majorHAnsi" w:cstheme="minorBidi"/>
        </w:rPr>
        <w:t xml:space="preserve">branży usług chmurowych świadczące </w:t>
      </w:r>
      <w:r w:rsidRPr="00DA0667">
        <w:rPr>
          <w:rFonts w:asciiTheme="majorHAnsi" w:hAnsiTheme="majorHAnsi" w:cstheme="minorBidi"/>
        </w:rPr>
        <w:t>na terytorium Europejskiego Obszaru Gospodarczego (EOG) oraz Stanów Zjednoczonych Ameryki (USA)</w:t>
      </w:r>
      <w:r w:rsidRPr="4463FAA8">
        <w:rPr>
          <w:rFonts w:asciiTheme="majorHAnsi" w:hAnsiTheme="majorHAnsi" w:cstheme="minorBidi"/>
        </w:rPr>
        <w:t xml:space="preserve"> </w:t>
      </w:r>
      <w:r w:rsidRPr="000F53F4">
        <w:rPr>
          <w:rFonts w:asciiTheme="majorHAnsi" w:hAnsiTheme="majorHAnsi" w:cstheme="minorBidi"/>
        </w:rPr>
        <w:t xml:space="preserve">usługi m.in. z zakresu hostingu usług chmurowych, udostępniania usług IaaS, usług PaaS </w:t>
      </w:r>
      <w:r w:rsidRPr="4463FAA8">
        <w:rPr>
          <w:rFonts w:asciiTheme="majorHAnsi" w:hAnsiTheme="majorHAnsi" w:cstheme="minorBidi"/>
        </w:rPr>
        <w:t>oraz tożsamych</w:t>
      </w:r>
      <w:r w:rsidRPr="000F53F4">
        <w:rPr>
          <w:rFonts w:asciiTheme="majorHAnsi" w:hAnsiTheme="majorHAnsi" w:cstheme="minorBidi"/>
        </w:rPr>
        <w:t>.</w:t>
      </w:r>
    </w:p>
    <w:p w14:paraId="5DE972B6" w14:textId="77777777" w:rsidR="004F01C2" w:rsidRPr="006B2952" w:rsidRDefault="004F01C2" w:rsidP="00D918C7">
      <w:pPr>
        <w:pStyle w:val="Akapitzlist"/>
        <w:numPr>
          <w:ilvl w:val="0"/>
          <w:numId w:val="61"/>
        </w:numPr>
        <w:spacing w:after="0" w:line="240" w:lineRule="auto"/>
        <w:ind w:left="426" w:hanging="426"/>
        <w:contextualSpacing/>
        <w:jc w:val="both"/>
        <w:rPr>
          <w:rFonts w:asciiTheme="majorHAnsi" w:hAnsiTheme="majorHAnsi" w:cstheme="minorHAnsi"/>
        </w:rPr>
      </w:pPr>
      <w:r w:rsidRPr="00482FEE">
        <w:rPr>
          <w:rFonts w:asciiTheme="majorHAnsi" w:hAnsiTheme="majorHAnsi" w:cstheme="minorHAnsi"/>
        </w:rPr>
        <w:lastRenderedPageBreak/>
        <w:t xml:space="preserve">Wykonawca zobowiązuje się do tego, że w okresie obowiązywania niniejszej Umowy oraz przez 6 </w:t>
      </w:r>
      <w:r w:rsidRPr="006B2952">
        <w:rPr>
          <w:rFonts w:asciiTheme="majorHAnsi" w:hAnsiTheme="majorHAnsi" w:cstheme="minorBidi"/>
        </w:rPr>
        <w:t>miesięcy od dnia jej rozwiązania</w:t>
      </w:r>
      <w:r>
        <w:rPr>
          <w:rFonts w:asciiTheme="majorHAnsi" w:hAnsiTheme="majorHAnsi" w:cstheme="minorBidi"/>
        </w:rPr>
        <w:t xml:space="preserve"> lub wygaśnięcia</w:t>
      </w:r>
      <w:r w:rsidRPr="006B2952">
        <w:rPr>
          <w:rFonts w:asciiTheme="majorHAnsi" w:hAnsiTheme="majorHAnsi" w:cstheme="minorBidi"/>
        </w:rPr>
        <w:t>, w zakresie działalności własnej lub prowadzonej na rzecz podmiotu trzeciego nie będzie:</w:t>
      </w:r>
    </w:p>
    <w:p w14:paraId="5FE291F9" w14:textId="77777777" w:rsidR="004F01C2" w:rsidRPr="00482FEE" w:rsidRDefault="004F01C2" w:rsidP="00D918C7">
      <w:pPr>
        <w:pStyle w:val="Akapitzlist"/>
        <w:numPr>
          <w:ilvl w:val="0"/>
          <w:numId w:val="42"/>
        </w:numPr>
        <w:spacing w:after="0" w:line="240" w:lineRule="auto"/>
        <w:ind w:left="993" w:hanging="425"/>
        <w:contextualSpacing/>
        <w:jc w:val="both"/>
        <w:rPr>
          <w:rFonts w:asciiTheme="majorHAnsi" w:hAnsiTheme="majorHAnsi" w:cstheme="minorHAnsi"/>
        </w:rPr>
      </w:pPr>
      <w:r w:rsidRPr="00482FEE">
        <w:rPr>
          <w:rFonts w:asciiTheme="majorHAnsi" w:hAnsiTheme="majorHAnsi" w:cstheme="minorHAnsi"/>
        </w:rPr>
        <w:t>podejmował czynności zmierzających do zatrudnienia lub nawiązywania współpracy na podstawie umowy o pracę lub innej umowy cywilnoprawnej, z osobami świadczącymi w okresie obowiązywania niniejszej Umowy i 6 miesięcy od dnia zakończenia jej obowiązywania, na rzecz CloudFerro pracę lub usługi (na podstawie stosunku pracy lub innego stosunku prawnego), w tym również z osobami świadczącymi usługi na podstawie umowy o pracę lub innej umowy cywilnoprawnej dla podmiotów wskazanych w § 8 ust. 1 w ww. okresie bezpośrednio w związku z przedmiotem działalności CloudFerro,</w:t>
      </w:r>
    </w:p>
    <w:p w14:paraId="1206DFD7" w14:textId="77777777" w:rsidR="004F01C2" w:rsidRPr="00482FEE" w:rsidRDefault="004F01C2" w:rsidP="00D918C7">
      <w:pPr>
        <w:pStyle w:val="Akapitzlist"/>
        <w:numPr>
          <w:ilvl w:val="0"/>
          <w:numId w:val="42"/>
        </w:numPr>
        <w:spacing w:after="0" w:line="240" w:lineRule="auto"/>
        <w:ind w:left="993" w:hanging="425"/>
        <w:contextualSpacing/>
        <w:jc w:val="both"/>
        <w:rPr>
          <w:rFonts w:asciiTheme="majorHAnsi" w:hAnsiTheme="majorHAnsi" w:cstheme="minorBidi"/>
        </w:rPr>
      </w:pPr>
      <w:r w:rsidRPr="2111F6C2">
        <w:rPr>
          <w:rFonts w:asciiTheme="majorHAnsi" w:hAnsiTheme="majorHAnsi" w:cstheme="minorBidi"/>
        </w:rPr>
        <w:t xml:space="preserve">nakłaniał podmiotów wskazanych w ust. </w:t>
      </w:r>
      <w:r w:rsidRPr="37F8F91C">
        <w:rPr>
          <w:rFonts w:asciiTheme="majorHAnsi" w:hAnsiTheme="majorHAnsi" w:cstheme="minorBidi"/>
        </w:rPr>
        <w:t xml:space="preserve">2 pkt </w:t>
      </w:r>
      <w:r w:rsidRPr="328CCF5B">
        <w:rPr>
          <w:rFonts w:asciiTheme="majorHAnsi" w:hAnsiTheme="majorHAnsi" w:cstheme="minorBidi"/>
        </w:rPr>
        <w:t>1</w:t>
      </w:r>
      <w:r w:rsidRPr="2111F6C2">
        <w:rPr>
          <w:rFonts w:asciiTheme="majorHAnsi" w:hAnsiTheme="majorHAnsi" w:cstheme="minorBidi"/>
        </w:rPr>
        <w:t xml:space="preserve"> do niewykonania lub nienależytego wykonania obowiązków pracowniczych albo innych obowiązków umownych, w celu przysporzenia korzyści sobie lub osobom trzecim albo szkodzenia CloudFerro,</w:t>
      </w:r>
    </w:p>
    <w:p w14:paraId="2CC6018A" w14:textId="77777777" w:rsidR="004F01C2" w:rsidRPr="00482FEE" w:rsidRDefault="004F01C2" w:rsidP="00D918C7">
      <w:pPr>
        <w:pStyle w:val="Akapitzlist"/>
        <w:numPr>
          <w:ilvl w:val="0"/>
          <w:numId w:val="42"/>
        </w:numPr>
        <w:spacing w:after="0" w:line="240" w:lineRule="auto"/>
        <w:ind w:left="993" w:hanging="425"/>
        <w:contextualSpacing/>
        <w:jc w:val="both"/>
        <w:rPr>
          <w:rFonts w:asciiTheme="majorHAnsi" w:hAnsiTheme="majorHAnsi" w:cstheme="minorBidi"/>
        </w:rPr>
      </w:pPr>
      <w:r w:rsidRPr="3F5C3E14">
        <w:rPr>
          <w:rFonts w:asciiTheme="majorHAnsi" w:hAnsiTheme="majorHAnsi" w:cstheme="minorBidi"/>
        </w:rPr>
        <w:t>nakłaniał podmiotów wskazanych w ust. 2</w:t>
      </w:r>
      <w:r w:rsidRPr="3F5CD0B0">
        <w:rPr>
          <w:rFonts w:asciiTheme="majorHAnsi" w:hAnsiTheme="majorHAnsi" w:cstheme="minorBidi"/>
        </w:rPr>
        <w:t xml:space="preserve"> </w:t>
      </w:r>
      <w:r w:rsidRPr="7D060A91">
        <w:rPr>
          <w:rFonts w:asciiTheme="majorHAnsi" w:hAnsiTheme="majorHAnsi" w:cstheme="minorBidi"/>
        </w:rPr>
        <w:t>pkt 1</w:t>
      </w:r>
      <w:r w:rsidRPr="3F5C3E14">
        <w:rPr>
          <w:rFonts w:asciiTheme="majorHAnsi" w:hAnsiTheme="majorHAnsi" w:cstheme="minorBidi"/>
        </w:rPr>
        <w:t xml:space="preserve"> do rozwiązania z CloudFerro umowy, niewykonania lub nienależytego wykonania umowy w celu rozwiązania umów zawartych przez ten podmiot z CloudFerro.</w:t>
      </w:r>
    </w:p>
    <w:p w14:paraId="4335DB15" w14:textId="77777777" w:rsidR="004F01C2" w:rsidRPr="00482FEE" w:rsidRDefault="004F01C2" w:rsidP="00D918C7">
      <w:pPr>
        <w:pStyle w:val="Akapitzlist"/>
        <w:numPr>
          <w:ilvl w:val="0"/>
          <w:numId w:val="61"/>
        </w:numPr>
        <w:spacing w:after="0" w:line="240" w:lineRule="auto"/>
        <w:ind w:left="426" w:hanging="426"/>
        <w:contextualSpacing/>
        <w:jc w:val="both"/>
        <w:rPr>
          <w:rFonts w:asciiTheme="majorHAnsi" w:hAnsiTheme="majorHAnsi" w:cstheme="minorHAnsi"/>
        </w:rPr>
      </w:pPr>
      <w:r w:rsidRPr="00482FEE">
        <w:rPr>
          <w:rFonts w:asciiTheme="majorHAnsi" w:hAnsiTheme="majorHAnsi" w:cstheme="minorHAnsi"/>
        </w:rPr>
        <w:t>Wykonawca zobowiązuje się do podjęcia działań zmierzających do ustalenia czy podmiot, z którym zamierza rozpocząć współpracę lub na rzecz którego zamierza świadczyć usługi spełnia kryteria wskazane w ust. 1 i 2.</w:t>
      </w:r>
    </w:p>
    <w:p w14:paraId="04228734" w14:textId="77777777" w:rsidR="004F01C2" w:rsidRDefault="004F01C2" w:rsidP="00D918C7">
      <w:pPr>
        <w:pStyle w:val="Akapitzlist"/>
        <w:numPr>
          <w:ilvl w:val="0"/>
          <w:numId w:val="61"/>
        </w:numPr>
        <w:spacing w:after="0" w:line="240" w:lineRule="auto"/>
        <w:ind w:left="426" w:hanging="426"/>
        <w:contextualSpacing/>
        <w:jc w:val="both"/>
        <w:rPr>
          <w:rFonts w:asciiTheme="majorHAnsi" w:hAnsiTheme="majorHAnsi" w:cstheme="minorHAnsi"/>
        </w:rPr>
      </w:pPr>
      <w:r w:rsidRPr="00482FEE">
        <w:rPr>
          <w:rFonts w:asciiTheme="majorHAnsi" w:hAnsiTheme="majorHAnsi" w:cstheme="minorHAnsi"/>
        </w:rPr>
        <w:t xml:space="preserve">W razie wątpliwości co do stosunków prawnych łączących CloudFerro z danym podmiotem i związanych z tym możliwości podjęcia przez Wykonawcę współpracy z tym podmiotem, Wykonawca wystąpi do CloudFerro z pisemnym zapytaniem o zgodę, ze wskazaniem sposobu (charakteru i zakresu) współpracy przez Wykonawcę z danym podmiotem. Brak pisemnej odpowiedzi w terminie </w:t>
      </w:r>
      <w:r w:rsidRPr="002F653B">
        <w:rPr>
          <w:rFonts w:asciiTheme="majorHAnsi" w:hAnsiTheme="majorHAnsi" w:cstheme="minorHAnsi"/>
        </w:rPr>
        <w:t>21 dni od dnia doręczenia zapytania zwalnia pytającego z obowiązku przestrzegania ustalonego przez strony zakazu konkurencji w stosunku do podmiotu określonego w zapytaniu i w zakresie sposobu współpracy określonego w zapytaniu.</w:t>
      </w:r>
    </w:p>
    <w:p w14:paraId="3BA98FD0" w14:textId="77777777" w:rsidR="004F01C2" w:rsidRPr="002F653B" w:rsidRDefault="004F01C2" w:rsidP="006C4ED7">
      <w:pPr>
        <w:pStyle w:val="Akapitzlist"/>
        <w:spacing w:after="0" w:line="240" w:lineRule="auto"/>
        <w:ind w:left="426"/>
        <w:contextualSpacing/>
        <w:jc w:val="both"/>
        <w:rPr>
          <w:rFonts w:asciiTheme="majorHAnsi" w:hAnsiTheme="majorHAnsi" w:cstheme="minorHAnsi"/>
        </w:rPr>
      </w:pPr>
    </w:p>
    <w:p w14:paraId="72FEE1B2" w14:textId="77777777" w:rsidR="004F01C2" w:rsidRPr="002052E6" w:rsidRDefault="004F01C2" w:rsidP="006C4ED7">
      <w:pPr>
        <w:jc w:val="center"/>
        <w:rPr>
          <w:rFonts w:asciiTheme="majorHAnsi" w:hAnsiTheme="majorHAnsi"/>
          <w:b/>
          <w:bCs/>
        </w:rPr>
      </w:pPr>
      <w:r w:rsidRPr="002052E6">
        <w:rPr>
          <w:rFonts w:asciiTheme="majorHAnsi" w:hAnsiTheme="majorHAnsi"/>
          <w:b/>
          <w:bCs/>
        </w:rPr>
        <w:t xml:space="preserve">§ </w:t>
      </w:r>
      <w:r>
        <w:rPr>
          <w:rFonts w:asciiTheme="majorHAnsi" w:hAnsiTheme="majorHAnsi"/>
          <w:b/>
          <w:bCs/>
        </w:rPr>
        <w:t>10</w:t>
      </w:r>
    </w:p>
    <w:p w14:paraId="37256047" w14:textId="77777777" w:rsidR="004F01C2" w:rsidRPr="006C4ED7" w:rsidRDefault="004F01C2" w:rsidP="006C4ED7">
      <w:pPr>
        <w:jc w:val="center"/>
        <w:rPr>
          <w:rFonts w:asciiTheme="majorHAnsi" w:hAnsiTheme="majorHAnsi"/>
          <w:b/>
          <w:bCs/>
        </w:rPr>
      </w:pPr>
      <w:r w:rsidRPr="002052E6">
        <w:rPr>
          <w:rFonts w:asciiTheme="majorHAnsi" w:hAnsiTheme="majorHAnsi"/>
          <w:b/>
          <w:bCs/>
        </w:rPr>
        <w:t>Odpowiedzialność</w:t>
      </w:r>
    </w:p>
    <w:p w14:paraId="2FEB4BF3" w14:textId="77777777" w:rsidR="004F01C2"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Wykonawca ponosi wobec CloudFerro odpowiedzialność z tytułu niewykonania lub nienależytego wykonania zobowiązań objętych niniejszą Umową</w:t>
      </w:r>
      <w:r>
        <w:rPr>
          <w:rFonts w:asciiTheme="majorHAnsi" w:hAnsiTheme="majorHAnsi"/>
        </w:rPr>
        <w:t>.</w:t>
      </w:r>
    </w:p>
    <w:p w14:paraId="70CD800B" w14:textId="77777777" w:rsidR="004F01C2"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3516D5">
        <w:rPr>
          <w:rFonts w:asciiTheme="majorHAnsi" w:hAnsiTheme="majorHAnsi"/>
        </w:rPr>
        <w:t>Wykonawca ponosi pełną i nieograniczoną odpowiedzialność za szkody wyrządzone Zamawiającemu przy wykonywaniu lub w związku z wykonywaniem Umowy, w tym za działania lub zaniechania osób, którymi będzie się posługiwał przy realizacji Umowy, w tym Podwykonawców, co stosuje się odpowiednio do przesłanek naliczenia kar umownych, o których mowa w Umowie.</w:t>
      </w:r>
    </w:p>
    <w:p w14:paraId="16B60CE0" w14:textId="77777777" w:rsidR="004F01C2" w:rsidRPr="00240E01"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240E01">
        <w:rPr>
          <w:rFonts w:asciiTheme="majorHAnsi" w:hAnsiTheme="majorHAnsi"/>
        </w:rPr>
        <w:t>Zamawiający naliczy Wykonawcy kary umowne w okolicznościach i wysokościach określonych poniżej:</w:t>
      </w:r>
    </w:p>
    <w:p w14:paraId="6118AFFC" w14:textId="77777777" w:rsidR="004F01C2" w:rsidRPr="00686620" w:rsidRDefault="004F01C2" w:rsidP="00D918C7">
      <w:pPr>
        <w:pStyle w:val="Akapitzlist"/>
        <w:numPr>
          <w:ilvl w:val="1"/>
          <w:numId w:val="50"/>
        </w:numPr>
        <w:spacing w:after="0" w:line="240" w:lineRule="auto"/>
        <w:ind w:left="993" w:hanging="426"/>
        <w:contextualSpacing/>
        <w:jc w:val="both"/>
        <w:rPr>
          <w:rFonts w:asciiTheme="majorHAnsi" w:hAnsiTheme="majorHAnsi"/>
        </w:rPr>
      </w:pPr>
      <w:r w:rsidRPr="004949FE">
        <w:rPr>
          <w:rFonts w:asciiTheme="majorHAnsi" w:hAnsiTheme="majorHAnsi"/>
        </w:rPr>
        <w:t xml:space="preserve">w przypadku naruszenia zasad zachowania poufności określonych w § </w:t>
      </w:r>
      <w:r>
        <w:rPr>
          <w:rFonts w:asciiTheme="majorHAnsi" w:hAnsiTheme="majorHAnsi"/>
        </w:rPr>
        <w:t>8 przez Wykonawcę</w:t>
      </w:r>
      <w:r w:rsidRPr="001879F4">
        <w:rPr>
          <w:rFonts w:asciiTheme="majorHAnsi" w:hAnsiTheme="majorHAnsi"/>
        </w:rPr>
        <w:t>, w tym przez jakąkolwiek osobę, za</w:t>
      </w:r>
      <w:r>
        <w:rPr>
          <w:rFonts w:asciiTheme="majorHAnsi" w:hAnsiTheme="majorHAnsi"/>
        </w:rPr>
        <w:t xml:space="preserve"> </w:t>
      </w:r>
      <w:r w:rsidRPr="001879F4">
        <w:rPr>
          <w:rFonts w:asciiTheme="majorHAnsi" w:hAnsiTheme="majorHAnsi"/>
        </w:rPr>
        <w:t xml:space="preserve">pomocą której Wykonawca wykonuje lub wykonywał Umowę, w wysokości </w:t>
      </w:r>
      <w:r>
        <w:rPr>
          <w:rFonts w:asciiTheme="majorHAnsi" w:hAnsiTheme="majorHAnsi"/>
        </w:rPr>
        <w:t>50.</w:t>
      </w:r>
      <w:r w:rsidRPr="001879F4">
        <w:rPr>
          <w:rFonts w:asciiTheme="majorHAnsi" w:hAnsiTheme="majorHAnsi"/>
        </w:rPr>
        <w:t>000,00 zł za</w:t>
      </w:r>
      <w:r>
        <w:rPr>
          <w:rFonts w:asciiTheme="majorHAnsi" w:hAnsiTheme="majorHAnsi"/>
        </w:rPr>
        <w:t xml:space="preserve"> </w:t>
      </w:r>
      <w:r w:rsidRPr="001879F4">
        <w:rPr>
          <w:rFonts w:asciiTheme="majorHAnsi" w:hAnsiTheme="majorHAnsi"/>
        </w:rPr>
        <w:t>każde stwierdzone przez Zamawiającego naruszenie</w:t>
      </w:r>
      <w:r>
        <w:rPr>
          <w:rFonts w:asciiTheme="majorHAnsi" w:hAnsiTheme="majorHAnsi" w:cstheme="minorHAnsi"/>
        </w:rPr>
        <w:t>,</w:t>
      </w:r>
    </w:p>
    <w:p w14:paraId="0B2442BF" w14:textId="77777777" w:rsidR="004F01C2" w:rsidRPr="002374FE" w:rsidRDefault="004F01C2" w:rsidP="00D918C7">
      <w:pPr>
        <w:pStyle w:val="Akapitzlist"/>
        <w:numPr>
          <w:ilvl w:val="1"/>
          <w:numId w:val="50"/>
        </w:numPr>
        <w:spacing w:after="0" w:line="240" w:lineRule="auto"/>
        <w:ind w:left="993" w:hanging="426"/>
        <w:contextualSpacing/>
        <w:jc w:val="both"/>
        <w:rPr>
          <w:rFonts w:asciiTheme="majorHAnsi" w:hAnsiTheme="majorHAnsi"/>
        </w:rPr>
      </w:pPr>
      <w:r>
        <w:rPr>
          <w:rFonts w:asciiTheme="majorHAnsi" w:hAnsiTheme="majorHAnsi" w:cstheme="minorHAnsi"/>
        </w:rPr>
        <w:t xml:space="preserve">w przypadku naruszenia klauzuli o zakazie konkurencji, określonej w </w:t>
      </w:r>
      <w:r w:rsidRPr="004949FE">
        <w:rPr>
          <w:rFonts w:asciiTheme="majorHAnsi" w:hAnsiTheme="majorHAnsi"/>
        </w:rPr>
        <w:t xml:space="preserve">§ </w:t>
      </w:r>
      <w:r>
        <w:rPr>
          <w:rFonts w:asciiTheme="majorHAnsi" w:hAnsiTheme="majorHAnsi"/>
        </w:rPr>
        <w:t xml:space="preserve">9 przez Wykonawcę, w tym przez jakąkolwiek osobę, za pomocą której Wykonuje lub wykonywał Umowę, w wysokości 50.000,00 zł za każde stwierdzone przez Zamawiającego naruszenie. </w:t>
      </w:r>
    </w:p>
    <w:p w14:paraId="092157F5" w14:textId="77777777" w:rsidR="004F01C2"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844DBE">
        <w:rPr>
          <w:rFonts w:asciiTheme="majorHAnsi" w:hAnsiTheme="majorHAnsi"/>
        </w:rPr>
        <w:t>Kary umowne są od siebie niezależne i mogą zostać nałożone przez Zamawiającego za każdy</w:t>
      </w:r>
      <w:r>
        <w:rPr>
          <w:rFonts w:asciiTheme="majorHAnsi" w:hAnsiTheme="majorHAnsi"/>
        </w:rPr>
        <w:t xml:space="preserve"> </w:t>
      </w:r>
      <w:r w:rsidRPr="001879F4">
        <w:rPr>
          <w:rFonts w:asciiTheme="majorHAnsi" w:hAnsiTheme="majorHAnsi"/>
        </w:rPr>
        <w:t>przypadek naruszenia Umowy odrębnie. Kary umowne podlegają sumowaniu, co oznacza, że</w:t>
      </w:r>
      <w:r>
        <w:rPr>
          <w:rFonts w:asciiTheme="majorHAnsi" w:hAnsiTheme="majorHAnsi"/>
        </w:rPr>
        <w:t xml:space="preserve"> </w:t>
      </w:r>
      <w:r w:rsidRPr="001879F4">
        <w:rPr>
          <w:rFonts w:asciiTheme="majorHAnsi" w:hAnsiTheme="majorHAnsi"/>
        </w:rPr>
        <w:t>naliczenie kary umownej z jednego tytułu nie wyłącza możliwości naliczenia kary umownej z innego</w:t>
      </w:r>
      <w:r>
        <w:rPr>
          <w:rFonts w:asciiTheme="majorHAnsi" w:hAnsiTheme="majorHAnsi"/>
        </w:rPr>
        <w:t xml:space="preserve"> </w:t>
      </w:r>
      <w:r w:rsidRPr="001879F4">
        <w:rPr>
          <w:rFonts w:asciiTheme="majorHAnsi" w:hAnsiTheme="majorHAnsi"/>
        </w:rPr>
        <w:t>tytułu, jeżeli jedno zdarzenie wypełnia przesłanki naliczenia kilku kar umownych z różnych tytułów.</w:t>
      </w:r>
    </w:p>
    <w:p w14:paraId="5F37F8D1" w14:textId="77777777" w:rsidR="004F01C2" w:rsidRPr="001879F4"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8867A6">
        <w:rPr>
          <w:rFonts w:asciiTheme="majorHAnsi" w:hAnsiTheme="majorHAnsi"/>
        </w:rPr>
        <w:lastRenderedPageBreak/>
        <w:t>Jeżeli szkoda przewyższy wysokość kary umownej, Zamawiającemu przysługiwać będzie roszczenie</w:t>
      </w:r>
      <w:r>
        <w:rPr>
          <w:rFonts w:asciiTheme="majorHAnsi" w:hAnsiTheme="majorHAnsi"/>
        </w:rPr>
        <w:t xml:space="preserve"> </w:t>
      </w:r>
      <w:r w:rsidRPr="001879F4">
        <w:rPr>
          <w:rFonts w:asciiTheme="majorHAnsi" w:hAnsiTheme="majorHAnsi"/>
        </w:rPr>
        <w:t>o zapłatę odszkodowania uzupełniającego przewyższającego wysokość zastrzeżonych ka</w:t>
      </w:r>
      <w:r>
        <w:rPr>
          <w:rFonts w:asciiTheme="majorHAnsi" w:hAnsiTheme="majorHAnsi"/>
        </w:rPr>
        <w:t xml:space="preserve">r </w:t>
      </w:r>
      <w:r w:rsidRPr="001879F4">
        <w:rPr>
          <w:rFonts w:asciiTheme="majorHAnsi" w:hAnsiTheme="majorHAnsi"/>
        </w:rPr>
        <w:t>umownych, na zasadach ogólnych.</w:t>
      </w:r>
    </w:p>
    <w:p w14:paraId="01514737" w14:textId="77777777" w:rsidR="004F01C2" w:rsidRPr="001879F4"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1879F4">
        <w:rPr>
          <w:rFonts w:asciiTheme="majorHAnsi" w:hAnsiTheme="majorHAnsi"/>
        </w:rPr>
        <w:t>Żadna ze Stron nie będzie odpowiedzialna za niewykonanie swoich zobowiązań w ramach Umowy w przypadku, jeśli zostało ono spowodowane zaistnieniem Siły Wyższej.</w:t>
      </w:r>
    </w:p>
    <w:p w14:paraId="2625C1EE" w14:textId="77777777" w:rsidR="004F01C2" w:rsidRPr="002052E6"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Strona powołująca się na Siłę Wyższą przekaże drugiej Stronie powiadomienie w formie co najmniej dokumentowej pod rygorem bezskuteczności o zaistnieniu lub możliwości zaistnienia Siły Wyższej w możliwie najszybszym czasie, nie później jednak niż terminie 3 Dni Roboczych od:</w:t>
      </w:r>
    </w:p>
    <w:p w14:paraId="118D7CBD" w14:textId="77777777" w:rsidR="004F01C2" w:rsidRPr="002052E6" w:rsidRDefault="004F01C2" w:rsidP="00D918C7">
      <w:pPr>
        <w:pStyle w:val="Akapitzlist"/>
        <w:numPr>
          <w:ilvl w:val="0"/>
          <w:numId w:val="51"/>
        </w:numPr>
        <w:spacing w:after="0" w:line="240" w:lineRule="auto"/>
        <w:ind w:left="993"/>
        <w:contextualSpacing/>
        <w:jc w:val="both"/>
        <w:rPr>
          <w:rFonts w:asciiTheme="majorHAnsi" w:hAnsiTheme="majorHAnsi"/>
        </w:rPr>
      </w:pPr>
      <w:r w:rsidRPr="002052E6">
        <w:rPr>
          <w:rFonts w:asciiTheme="majorHAnsi" w:hAnsiTheme="majorHAnsi"/>
        </w:rPr>
        <w:t>powzięcia wiedzy o wystąpieniu Siły Wyższej, w tym rozpoczęcia działania Siły Wyższej,</w:t>
      </w:r>
    </w:p>
    <w:p w14:paraId="7BF72341" w14:textId="77777777" w:rsidR="004F01C2" w:rsidRPr="002052E6" w:rsidRDefault="004F01C2" w:rsidP="00D918C7">
      <w:pPr>
        <w:pStyle w:val="Akapitzlist"/>
        <w:numPr>
          <w:ilvl w:val="0"/>
          <w:numId w:val="51"/>
        </w:numPr>
        <w:spacing w:after="0" w:line="240" w:lineRule="auto"/>
        <w:ind w:left="993"/>
        <w:contextualSpacing/>
        <w:jc w:val="both"/>
        <w:rPr>
          <w:rFonts w:asciiTheme="majorHAnsi" w:hAnsiTheme="majorHAnsi"/>
        </w:rPr>
      </w:pPr>
      <w:r w:rsidRPr="002052E6">
        <w:rPr>
          <w:rFonts w:asciiTheme="majorHAnsi" w:hAnsiTheme="majorHAnsi"/>
        </w:rPr>
        <w:t>powzięcia wiedzy o możliwości zaistnienia Siły Wyższej.</w:t>
      </w:r>
    </w:p>
    <w:p w14:paraId="53106CD6" w14:textId="77777777" w:rsidR="004F01C2" w:rsidRPr="002052E6"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Strona powołująca się na Siłę Wyższą przekaże drugiej Stronie wraz z powiadomieniem o zaistnieniu lub możliwości zaistnienia Siły Wyższej informację o:</w:t>
      </w:r>
    </w:p>
    <w:p w14:paraId="382C257C" w14:textId="77777777" w:rsidR="004F01C2" w:rsidRPr="002052E6" w:rsidRDefault="004F01C2" w:rsidP="00D918C7">
      <w:pPr>
        <w:pStyle w:val="Akapitzlist"/>
        <w:numPr>
          <w:ilvl w:val="0"/>
          <w:numId w:val="52"/>
        </w:numPr>
        <w:spacing w:after="0" w:line="240" w:lineRule="auto"/>
        <w:ind w:left="993"/>
        <w:contextualSpacing/>
        <w:jc w:val="both"/>
        <w:rPr>
          <w:rFonts w:asciiTheme="majorHAnsi" w:hAnsiTheme="majorHAnsi"/>
        </w:rPr>
      </w:pPr>
      <w:r w:rsidRPr="002052E6">
        <w:rPr>
          <w:rFonts w:asciiTheme="majorHAnsi" w:hAnsiTheme="majorHAnsi"/>
        </w:rPr>
        <w:t>spodziewanych skutkach działania Siły Wyższej dla możliwości prawidłowego wykonywania Umowy,</w:t>
      </w:r>
    </w:p>
    <w:p w14:paraId="10A6D46D" w14:textId="77777777" w:rsidR="004F01C2" w:rsidRPr="002052E6" w:rsidRDefault="004F01C2" w:rsidP="00D918C7">
      <w:pPr>
        <w:pStyle w:val="Akapitzlist"/>
        <w:numPr>
          <w:ilvl w:val="0"/>
          <w:numId w:val="52"/>
        </w:numPr>
        <w:spacing w:after="0" w:line="240" w:lineRule="auto"/>
        <w:ind w:left="993"/>
        <w:contextualSpacing/>
        <w:jc w:val="both"/>
        <w:rPr>
          <w:rFonts w:asciiTheme="majorHAnsi" w:hAnsiTheme="majorHAnsi"/>
        </w:rPr>
      </w:pPr>
      <w:r w:rsidRPr="002052E6">
        <w:rPr>
          <w:rFonts w:asciiTheme="majorHAnsi" w:hAnsiTheme="majorHAnsi"/>
        </w:rPr>
        <w:t>czasie rozpoczęcia i spodziewanym czasie zakończenia Siły Wyższej,</w:t>
      </w:r>
    </w:p>
    <w:p w14:paraId="6B300CEC" w14:textId="77777777" w:rsidR="004F01C2" w:rsidRPr="002052E6" w:rsidRDefault="004F01C2" w:rsidP="00D918C7">
      <w:pPr>
        <w:pStyle w:val="Akapitzlist"/>
        <w:numPr>
          <w:ilvl w:val="0"/>
          <w:numId w:val="52"/>
        </w:numPr>
        <w:spacing w:after="0" w:line="240" w:lineRule="auto"/>
        <w:ind w:left="993"/>
        <w:contextualSpacing/>
        <w:jc w:val="both"/>
        <w:rPr>
          <w:rFonts w:asciiTheme="majorHAnsi" w:hAnsiTheme="majorHAnsi"/>
        </w:rPr>
      </w:pPr>
      <w:r w:rsidRPr="002052E6">
        <w:rPr>
          <w:rFonts w:asciiTheme="majorHAnsi" w:hAnsiTheme="majorHAnsi"/>
        </w:rPr>
        <w:t>proponowanych działaniach, które mogą zminimalizować wpływ Siły Wyższej na wykonywanie Umowy.</w:t>
      </w:r>
    </w:p>
    <w:p w14:paraId="2D6CA3D6" w14:textId="77777777" w:rsidR="004F01C2" w:rsidRPr="002052E6"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 xml:space="preserve">Strona otrzymująca powiadomienie o zaistnieniu lub możliwości zaistnienia Siły Wyższej jest zobowiązana do niezwłocznego, nie później niż w terminie 2 Dni Roboczych, ustosunkowania się do proponowanych działań, o których mowa w ust. </w:t>
      </w:r>
      <w:r w:rsidRPr="14222FB8">
        <w:rPr>
          <w:rFonts w:asciiTheme="majorHAnsi" w:hAnsiTheme="majorHAnsi"/>
        </w:rPr>
        <w:t>8</w:t>
      </w:r>
      <w:r w:rsidRPr="002052E6">
        <w:rPr>
          <w:rFonts w:asciiTheme="majorHAnsi" w:hAnsiTheme="majorHAnsi"/>
        </w:rPr>
        <w:t xml:space="preserve"> pkt 3 powyżej, jeżeli te działania wymagają interakcji z tą Stroną, tj. do wskazania terminu, w którym zostaną one podjęte lub przedstawienia uzasadnienia, dlaczego ich podjęcie nie jest możliwe.</w:t>
      </w:r>
    </w:p>
    <w:p w14:paraId="3BD60403" w14:textId="77777777" w:rsidR="004F01C2" w:rsidRPr="00C44713" w:rsidRDefault="004F01C2" w:rsidP="00D918C7">
      <w:pPr>
        <w:pStyle w:val="Akapitzlist"/>
        <w:numPr>
          <w:ilvl w:val="0"/>
          <w:numId w:val="50"/>
        </w:numPr>
        <w:spacing w:after="0" w:line="240" w:lineRule="auto"/>
        <w:ind w:left="426" w:hanging="426"/>
        <w:contextualSpacing/>
        <w:jc w:val="both"/>
        <w:rPr>
          <w:rFonts w:asciiTheme="majorHAnsi" w:hAnsiTheme="majorHAnsi"/>
        </w:rPr>
      </w:pPr>
      <w:r w:rsidRPr="002052E6">
        <w:rPr>
          <w:rFonts w:asciiTheme="majorHAnsi" w:hAnsiTheme="majorHAnsi"/>
        </w:rPr>
        <w:t>Strony zobowiązują się do współpracy w celu zminimalizowania wpływu Siły Wyższej dla wykonywania Umowy.</w:t>
      </w:r>
    </w:p>
    <w:p w14:paraId="1C64B491"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 xml:space="preserve">§ </w:t>
      </w:r>
      <w:r>
        <w:rPr>
          <w:rFonts w:asciiTheme="majorHAnsi" w:hAnsiTheme="majorHAnsi" w:cstheme="minorHAnsi"/>
          <w:b/>
          <w:bCs/>
        </w:rPr>
        <w:t>11</w:t>
      </w:r>
    </w:p>
    <w:p w14:paraId="5E6FF178"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Czas trwania i wypowiedzenie Umowy</w:t>
      </w:r>
    </w:p>
    <w:p w14:paraId="078F7DC9" w14:textId="77777777" w:rsidR="004F01C2" w:rsidRPr="003516D5" w:rsidRDefault="004F01C2" w:rsidP="00D918C7">
      <w:pPr>
        <w:pStyle w:val="Akapitzlist"/>
        <w:numPr>
          <w:ilvl w:val="0"/>
          <w:numId w:val="43"/>
        </w:numPr>
        <w:spacing w:after="0" w:line="240" w:lineRule="auto"/>
        <w:ind w:left="426" w:hanging="426"/>
        <w:contextualSpacing/>
        <w:jc w:val="both"/>
        <w:rPr>
          <w:rFonts w:asciiTheme="majorHAnsi" w:hAnsiTheme="majorHAnsi"/>
        </w:rPr>
      </w:pPr>
      <w:r w:rsidRPr="002052E6">
        <w:rPr>
          <w:rFonts w:asciiTheme="majorHAnsi" w:hAnsiTheme="majorHAnsi"/>
        </w:rPr>
        <w:t xml:space="preserve">Wykonawca realizować będzie przedmiot Umowy </w:t>
      </w:r>
      <w:r w:rsidRPr="000F766E">
        <w:rPr>
          <w:rFonts w:asciiTheme="majorHAnsi" w:hAnsiTheme="majorHAnsi"/>
        </w:rPr>
        <w:t>w terminie do 31 sierpnia 2026 roku</w:t>
      </w:r>
      <w:r w:rsidRPr="002052E6">
        <w:rPr>
          <w:rFonts w:asciiTheme="majorHAnsi" w:hAnsiTheme="majorHAnsi"/>
        </w:rPr>
        <w:t xml:space="preserve">. </w:t>
      </w:r>
    </w:p>
    <w:p w14:paraId="26D93ECB" w14:textId="77777777" w:rsidR="004F01C2" w:rsidRPr="000C569D" w:rsidRDefault="004F01C2" w:rsidP="00D918C7">
      <w:pPr>
        <w:pStyle w:val="Akapitzlist"/>
        <w:numPr>
          <w:ilvl w:val="0"/>
          <w:numId w:val="43"/>
        </w:numPr>
        <w:spacing w:after="0" w:line="240" w:lineRule="auto"/>
        <w:ind w:left="426" w:hanging="426"/>
        <w:contextualSpacing/>
        <w:jc w:val="both"/>
        <w:rPr>
          <w:rFonts w:asciiTheme="majorHAnsi" w:hAnsiTheme="majorHAnsi" w:cstheme="minorBidi"/>
        </w:rPr>
      </w:pPr>
      <w:r w:rsidRPr="4570BE66">
        <w:rPr>
          <w:rFonts w:asciiTheme="majorHAnsi" w:hAnsiTheme="majorHAnsi" w:cstheme="minorBidi"/>
        </w:rPr>
        <w:t xml:space="preserve">Umowa może być wypowiedziana przez każdą ze Stron w formie pisemnej pod rygorem nieważności, </w:t>
      </w:r>
      <w:r w:rsidRPr="00B31436">
        <w:rPr>
          <w:rFonts w:asciiTheme="majorHAnsi" w:hAnsiTheme="majorHAnsi" w:cstheme="minorBidi"/>
          <w:noProof/>
        </w:rPr>
        <w:t>3 (trzy) miesiące</w:t>
      </w:r>
      <w:r w:rsidRPr="4570BE66">
        <w:rPr>
          <w:rFonts w:asciiTheme="majorHAnsi" w:hAnsiTheme="majorHAnsi" w:cstheme="minorBidi"/>
        </w:rPr>
        <w:t>, na koniec miesiąca kalendarzowego.</w:t>
      </w:r>
    </w:p>
    <w:p w14:paraId="774AC31D" w14:textId="77777777" w:rsidR="004F01C2" w:rsidRPr="000C569D" w:rsidRDefault="004F01C2" w:rsidP="00D918C7">
      <w:pPr>
        <w:pStyle w:val="Akapitzlist"/>
        <w:numPr>
          <w:ilvl w:val="0"/>
          <w:numId w:val="43"/>
        </w:numPr>
        <w:spacing w:after="0" w:line="240" w:lineRule="auto"/>
        <w:ind w:left="426" w:hanging="426"/>
        <w:contextualSpacing/>
        <w:jc w:val="both"/>
        <w:rPr>
          <w:rFonts w:asciiTheme="majorHAnsi" w:hAnsiTheme="majorHAnsi" w:cstheme="minorHAnsi"/>
        </w:rPr>
      </w:pPr>
      <w:r w:rsidRPr="003516D5">
        <w:rPr>
          <w:rFonts w:asciiTheme="majorHAnsi" w:hAnsiTheme="majorHAnsi"/>
        </w:rPr>
        <w:t>Umowa</w:t>
      </w:r>
      <w:r w:rsidRPr="000C569D">
        <w:rPr>
          <w:rFonts w:asciiTheme="majorHAnsi" w:hAnsiTheme="majorHAnsi" w:cstheme="minorHAnsi"/>
        </w:rPr>
        <w:t xml:space="preserve"> może być wypowiedziana przez CloudFerro, bez zachowania terminów wypowiedzenia w przypadku:</w:t>
      </w:r>
    </w:p>
    <w:p w14:paraId="0A2C39C8" w14:textId="77777777" w:rsidR="004F01C2" w:rsidRDefault="004F01C2" w:rsidP="00D918C7">
      <w:pPr>
        <w:pStyle w:val="Akapitzlist"/>
        <w:numPr>
          <w:ilvl w:val="1"/>
          <w:numId w:val="43"/>
        </w:numPr>
        <w:spacing w:after="0" w:line="240" w:lineRule="auto"/>
        <w:ind w:left="993" w:hanging="425"/>
        <w:contextualSpacing/>
        <w:jc w:val="both"/>
        <w:rPr>
          <w:rFonts w:asciiTheme="majorHAnsi" w:hAnsiTheme="majorHAnsi" w:cstheme="minorHAnsi"/>
        </w:rPr>
      </w:pPr>
      <w:r w:rsidRPr="000C569D">
        <w:rPr>
          <w:rFonts w:asciiTheme="majorHAnsi" w:hAnsiTheme="majorHAnsi" w:cstheme="minorHAnsi"/>
        </w:rPr>
        <w:t xml:space="preserve">naruszeniu </w:t>
      </w:r>
      <w:r>
        <w:rPr>
          <w:rFonts w:asciiTheme="majorHAnsi" w:hAnsiTheme="majorHAnsi" w:cstheme="minorHAnsi"/>
        </w:rPr>
        <w:t>klauzuli poufności</w:t>
      </w:r>
      <w:r w:rsidRPr="000C569D">
        <w:rPr>
          <w:rFonts w:asciiTheme="majorHAnsi" w:hAnsiTheme="majorHAnsi" w:cstheme="minorHAnsi"/>
        </w:rPr>
        <w:t xml:space="preserve">, o której mowa w § </w:t>
      </w:r>
      <w:r>
        <w:rPr>
          <w:rFonts w:asciiTheme="majorHAnsi" w:hAnsiTheme="majorHAnsi" w:cstheme="minorHAnsi"/>
        </w:rPr>
        <w:t>8</w:t>
      </w:r>
      <w:r w:rsidRPr="000C569D">
        <w:rPr>
          <w:rFonts w:asciiTheme="majorHAnsi" w:hAnsiTheme="majorHAnsi" w:cstheme="minorHAnsi"/>
        </w:rPr>
        <w:t xml:space="preserve"> Umowy,</w:t>
      </w:r>
    </w:p>
    <w:p w14:paraId="5DB16613" w14:textId="77777777" w:rsidR="004F01C2" w:rsidRPr="000C569D" w:rsidRDefault="004F01C2" w:rsidP="00D918C7">
      <w:pPr>
        <w:pStyle w:val="Akapitzlist"/>
        <w:numPr>
          <w:ilvl w:val="1"/>
          <w:numId w:val="43"/>
        </w:numPr>
        <w:spacing w:after="0" w:line="240" w:lineRule="auto"/>
        <w:ind w:left="993" w:hanging="425"/>
        <w:contextualSpacing/>
        <w:jc w:val="both"/>
        <w:rPr>
          <w:rFonts w:asciiTheme="majorHAnsi" w:hAnsiTheme="majorHAnsi" w:cstheme="minorBidi"/>
        </w:rPr>
      </w:pPr>
      <w:r w:rsidRPr="1FACD3EC">
        <w:rPr>
          <w:rFonts w:asciiTheme="majorHAnsi" w:hAnsiTheme="majorHAnsi" w:cstheme="minorBidi"/>
        </w:rPr>
        <w:t xml:space="preserve">naruszenia klauzuli o zakazie konkurencji, o której mowa w § 9 Umowy. </w:t>
      </w:r>
    </w:p>
    <w:p w14:paraId="79A5DE7C" w14:textId="77777777" w:rsidR="004F01C2" w:rsidRPr="003516D5" w:rsidRDefault="004F01C2" w:rsidP="00D918C7">
      <w:pPr>
        <w:pStyle w:val="Akapitzlist"/>
        <w:numPr>
          <w:ilvl w:val="0"/>
          <w:numId w:val="43"/>
        </w:numPr>
        <w:spacing w:after="0" w:line="240" w:lineRule="auto"/>
        <w:ind w:left="426" w:hanging="426"/>
        <w:contextualSpacing/>
        <w:jc w:val="both"/>
        <w:rPr>
          <w:rFonts w:asciiTheme="majorHAnsi" w:hAnsiTheme="majorHAnsi" w:cstheme="minorBidi"/>
        </w:rPr>
      </w:pPr>
      <w:r w:rsidRPr="004014B8">
        <w:rPr>
          <w:rFonts w:asciiTheme="majorHAnsi" w:hAnsiTheme="majorHAnsi"/>
        </w:rPr>
        <w:t>Umowa</w:t>
      </w:r>
      <w:r w:rsidRPr="004014B8">
        <w:rPr>
          <w:rFonts w:asciiTheme="majorHAnsi" w:hAnsiTheme="majorHAnsi" w:cstheme="minorBidi"/>
        </w:rPr>
        <w:t xml:space="preserve"> może być wypowiedziana przez Wykonawcę ze skutkiem natychmiastowym, w przypadku zalegania przez CloudFerro z zapłatą wynagrodzenia za przynajmniej dwa pełne okresy płatności</w:t>
      </w:r>
      <w:r w:rsidRPr="000C569D">
        <w:rPr>
          <w:rFonts w:asciiTheme="majorHAnsi" w:hAnsiTheme="majorHAnsi" w:cstheme="minorBidi"/>
        </w:rPr>
        <w:t xml:space="preserve">, </w:t>
      </w:r>
      <w:r w:rsidRPr="003516D5">
        <w:rPr>
          <w:rFonts w:asciiTheme="majorHAnsi" w:hAnsiTheme="majorHAnsi" w:cstheme="minorBidi"/>
        </w:rPr>
        <w:t>po uprzednim pisemnym wezwaniu CloudFerro do uregulowania zaległości w wyznaczonym – nie krótszym niż 14 dni od dnia doręczenia wezwania – terminie.</w:t>
      </w:r>
    </w:p>
    <w:p w14:paraId="6B55375A" w14:textId="77777777" w:rsidR="004F01C2" w:rsidRDefault="004F01C2" w:rsidP="00D918C7">
      <w:pPr>
        <w:pStyle w:val="Akapitzlist"/>
        <w:numPr>
          <w:ilvl w:val="0"/>
          <w:numId w:val="43"/>
        </w:numPr>
        <w:spacing w:after="0" w:line="240" w:lineRule="auto"/>
        <w:ind w:left="426" w:hanging="426"/>
        <w:contextualSpacing/>
        <w:jc w:val="both"/>
        <w:rPr>
          <w:rFonts w:asciiTheme="majorHAnsi" w:hAnsiTheme="majorHAnsi" w:cstheme="minorBidi"/>
        </w:rPr>
      </w:pPr>
      <w:r w:rsidRPr="000C569D">
        <w:rPr>
          <w:rFonts w:asciiTheme="majorHAnsi" w:hAnsiTheme="majorHAnsi" w:cstheme="minorBidi"/>
        </w:rPr>
        <w:t xml:space="preserve">W przypadku wypowiedzenia Umowy przez którąkolwiek ze Stron lub rozwiązania Umowy, Wykonawca zobowiązany jest zwrócić CloudFerro całość </w:t>
      </w:r>
      <w:r>
        <w:rPr>
          <w:rFonts w:asciiTheme="majorHAnsi" w:hAnsiTheme="majorHAnsi" w:cstheme="minorBidi"/>
        </w:rPr>
        <w:t>D</w:t>
      </w:r>
      <w:r w:rsidRPr="000C569D">
        <w:rPr>
          <w:rFonts w:asciiTheme="majorHAnsi" w:hAnsiTheme="majorHAnsi" w:cstheme="minorBidi"/>
        </w:rPr>
        <w:t>okumentacji związanej z</w:t>
      </w:r>
      <w:r>
        <w:rPr>
          <w:rFonts w:asciiTheme="majorHAnsi" w:hAnsiTheme="majorHAnsi" w:cstheme="minorBidi"/>
        </w:rPr>
        <w:t>e świadczeniem U</w:t>
      </w:r>
      <w:r w:rsidRPr="000C569D">
        <w:rPr>
          <w:rFonts w:asciiTheme="majorHAnsi" w:hAnsiTheme="majorHAnsi" w:cstheme="minorBidi"/>
        </w:rPr>
        <w:t>sług przez Wykonawcę na rzecz CloudFerro, a także elektroniczne nośniki informacji</w:t>
      </w:r>
      <w:r>
        <w:rPr>
          <w:rFonts w:asciiTheme="majorHAnsi" w:hAnsiTheme="majorHAnsi" w:cstheme="minorBidi"/>
        </w:rPr>
        <w:t xml:space="preserve"> oraz powierzony sprzęt informatyczny</w:t>
      </w:r>
      <w:r w:rsidRPr="000C569D">
        <w:rPr>
          <w:rFonts w:asciiTheme="majorHAnsi" w:hAnsiTheme="majorHAnsi" w:cstheme="minorBidi"/>
        </w:rPr>
        <w:t xml:space="preserve">. Wykonawca jest zobowiązany do zwrotu </w:t>
      </w:r>
      <w:r>
        <w:rPr>
          <w:rFonts w:asciiTheme="majorHAnsi" w:hAnsiTheme="majorHAnsi" w:cstheme="minorBidi"/>
        </w:rPr>
        <w:t>D</w:t>
      </w:r>
      <w:r w:rsidRPr="000C569D">
        <w:rPr>
          <w:rFonts w:asciiTheme="majorHAnsi" w:hAnsiTheme="majorHAnsi" w:cstheme="minorBidi"/>
        </w:rPr>
        <w:t>okumentacji w oryginale, chyba że zgodnie z obowiązującymi przepisami prawa Wykonawca jest zobowiązany archiwizować określone dokumenty w oryginale w siedzibie prowadzonej przez siebie działalności. W takim wypadku Wykonawca przekazuje CloudFerro kopie odpowiednich dokumentów.</w:t>
      </w:r>
    </w:p>
    <w:p w14:paraId="3F395EB9" w14:textId="77777777" w:rsidR="004F01C2" w:rsidRDefault="004F01C2" w:rsidP="006C4ED7">
      <w:pPr>
        <w:pStyle w:val="Akapitzlist"/>
        <w:ind w:left="426"/>
        <w:jc w:val="both"/>
        <w:rPr>
          <w:rFonts w:asciiTheme="majorHAnsi" w:hAnsiTheme="majorHAnsi" w:cstheme="minorBidi"/>
        </w:rPr>
      </w:pPr>
    </w:p>
    <w:p w14:paraId="16F3AFC2" w14:textId="77777777" w:rsidR="004F01C2" w:rsidRDefault="004F01C2" w:rsidP="006C4ED7">
      <w:pPr>
        <w:pStyle w:val="Akapitzlist"/>
        <w:ind w:left="426"/>
        <w:jc w:val="both"/>
        <w:rPr>
          <w:rFonts w:asciiTheme="majorHAnsi" w:hAnsiTheme="majorHAnsi" w:cstheme="minorBidi"/>
        </w:rPr>
      </w:pPr>
    </w:p>
    <w:p w14:paraId="1DAA6312" w14:textId="77777777" w:rsidR="004F01C2" w:rsidRPr="002052E6" w:rsidRDefault="004F01C2" w:rsidP="006C4ED7">
      <w:pPr>
        <w:jc w:val="center"/>
        <w:rPr>
          <w:rFonts w:asciiTheme="majorHAnsi" w:hAnsiTheme="majorHAnsi"/>
          <w:b/>
          <w:bCs/>
        </w:rPr>
      </w:pPr>
      <w:r w:rsidRPr="002052E6">
        <w:rPr>
          <w:rFonts w:asciiTheme="majorHAnsi" w:hAnsiTheme="majorHAnsi"/>
          <w:b/>
          <w:bCs/>
        </w:rPr>
        <w:lastRenderedPageBreak/>
        <w:t xml:space="preserve">§ </w:t>
      </w:r>
      <w:r>
        <w:rPr>
          <w:rFonts w:asciiTheme="majorHAnsi" w:hAnsiTheme="majorHAnsi"/>
          <w:b/>
          <w:bCs/>
        </w:rPr>
        <w:t>12</w:t>
      </w:r>
    </w:p>
    <w:p w14:paraId="2CA768DB" w14:textId="77777777" w:rsidR="004F01C2" w:rsidRPr="002052E6" w:rsidRDefault="004F01C2" w:rsidP="006C4ED7">
      <w:pPr>
        <w:jc w:val="center"/>
        <w:rPr>
          <w:rFonts w:asciiTheme="majorHAnsi" w:hAnsiTheme="majorHAnsi"/>
          <w:b/>
          <w:bCs/>
        </w:rPr>
      </w:pPr>
      <w:r w:rsidRPr="002052E6">
        <w:rPr>
          <w:rFonts w:asciiTheme="majorHAnsi" w:hAnsiTheme="majorHAnsi"/>
          <w:b/>
          <w:bCs/>
        </w:rPr>
        <w:t>Przedstawiciele Stron</w:t>
      </w:r>
    </w:p>
    <w:p w14:paraId="2D6E5FB1" w14:textId="77777777" w:rsidR="004F01C2" w:rsidRPr="002052E6" w:rsidRDefault="004F01C2"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Ze strony Zamawiającego do bieżącej współpracy i kontaktów w zakresie wykonywania Umowy upoważnione są następujące osoby:</w:t>
      </w:r>
    </w:p>
    <w:p w14:paraId="7E59E3BC" w14:textId="77777777" w:rsidR="004F01C2" w:rsidRPr="002052E6" w:rsidRDefault="004F01C2" w:rsidP="00D918C7">
      <w:pPr>
        <w:pStyle w:val="Akapitzlist"/>
        <w:numPr>
          <w:ilvl w:val="0"/>
          <w:numId w:val="46"/>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5982ACB7" w14:textId="77777777" w:rsidR="004F01C2" w:rsidRPr="002052E6" w:rsidRDefault="004F01C2" w:rsidP="00D918C7">
      <w:pPr>
        <w:pStyle w:val="Akapitzlist"/>
        <w:numPr>
          <w:ilvl w:val="0"/>
          <w:numId w:val="46"/>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0528C76B" w14:textId="77777777" w:rsidR="004F01C2" w:rsidRPr="002052E6" w:rsidRDefault="004F01C2"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Ze strony Wykonawcy do bieżącej współpracy i kontaktów w zakresie wykonywania Umowy </w:t>
      </w:r>
      <w:r w:rsidRPr="003516D5">
        <w:rPr>
          <w:rFonts w:asciiTheme="majorHAnsi" w:hAnsiTheme="majorHAnsi" w:cstheme="minorBidi"/>
        </w:rPr>
        <w:t>upoważnione</w:t>
      </w:r>
      <w:r w:rsidRPr="002052E6">
        <w:rPr>
          <w:rFonts w:asciiTheme="majorHAnsi" w:hAnsiTheme="majorHAnsi"/>
        </w:rPr>
        <w:t xml:space="preserve"> są następujące osoby:</w:t>
      </w:r>
    </w:p>
    <w:p w14:paraId="08770CAC" w14:textId="77777777" w:rsidR="004F01C2" w:rsidRPr="002052E6" w:rsidRDefault="004F01C2" w:rsidP="00D918C7">
      <w:pPr>
        <w:pStyle w:val="Akapitzlist"/>
        <w:numPr>
          <w:ilvl w:val="0"/>
          <w:numId w:val="55"/>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5A2DC9D2" w14:textId="77777777" w:rsidR="004F01C2" w:rsidRPr="002052E6" w:rsidRDefault="004F01C2" w:rsidP="00D918C7">
      <w:pPr>
        <w:pStyle w:val="Akapitzlist"/>
        <w:numPr>
          <w:ilvl w:val="0"/>
          <w:numId w:val="55"/>
        </w:numPr>
        <w:spacing w:after="0" w:line="240" w:lineRule="auto"/>
        <w:ind w:left="993"/>
        <w:contextualSpacing/>
        <w:jc w:val="both"/>
        <w:rPr>
          <w:rFonts w:asciiTheme="majorHAnsi" w:hAnsiTheme="majorHAnsi"/>
          <w:lang w:val="en-US"/>
        </w:rPr>
      </w:pPr>
      <w:r w:rsidRPr="002052E6">
        <w:rPr>
          <w:rFonts w:asciiTheme="majorHAnsi" w:hAnsiTheme="majorHAnsi"/>
          <w:lang w:val="en-US"/>
        </w:rPr>
        <w:t>…, e-mail: …, tel.: …</w:t>
      </w:r>
    </w:p>
    <w:p w14:paraId="29A464FE" w14:textId="77777777" w:rsidR="004F01C2" w:rsidRPr="002052E6" w:rsidRDefault="004F01C2"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Osoby wskazane w ust. 1 i 2 są upoważnione do wykonywania w imieniu Stron czynności </w:t>
      </w:r>
      <w:r w:rsidRPr="003516D5">
        <w:rPr>
          <w:rFonts w:asciiTheme="majorHAnsi" w:hAnsiTheme="majorHAnsi" w:cstheme="minorBidi"/>
        </w:rPr>
        <w:t>określonych</w:t>
      </w:r>
      <w:r w:rsidRPr="002052E6">
        <w:rPr>
          <w:rFonts w:asciiTheme="majorHAnsi" w:hAnsiTheme="majorHAnsi"/>
        </w:rPr>
        <w:t xml:space="preserve"> w Umowie, w tym akceptowania </w:t>
      </w:r>
      <w:r>
        <w:rPr>
          <w:rFonts w:asciiTheme="majorHAnsi" w:hAnsiTheme="majorHAnsi"/>
        </w:rPr>
        <w:t>Protokołów</w:t>
      </w:r>
      <w:r w:rsidRPr="002052E6">
        <w:rPr>
          <w:rFonts w:asciiTheme="majorHAnsi" w:hAnsiTheme="majorHAnsi"/>
        </w:rPr>
        <w:t>, z wyłączeniem zmiany postanowień Umowy, jej wypowiedzenia lub odstąpienia od niej.</w:t>
      </w:r>
    </w:p>
    <w:p w14:paraId="22C326BD" w14:textId="77777777" w:rsidR="004F01C2" w:rsidRPr="002052E6" w:rsidRDefault="004F01C2"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Zmiana osoby wskazanej w ust. 1 lub ust. 2 powyżej lub jej danych kontaktowych nie </w:t>
      </w:r>
      <w:r w:rsidRPr="003516D5">
        <w:rPr>
          <w:rFonts w:asciiTheme="majorHAnsi" w:hAnsiTheme="majorHAnsi" w:cstheme="minorBidi"/>
        </w:rPr>
        <w:t>wymaga</w:t>
      </w:r>
      <w:r w:rsidRPr="002052E6">
        <w:rPr>
          <w:rFonts w:asciiTheme="majorHAnsi" w:hAnsiTheme="majorHAnsi"/>
        </w:rPr>
        <w:t xml:space="preserve"> zmiany Umowy, ale wymaga dla swej skuteczności uprzedniego powiadomienia drugiej Strony, co najmniej w formie dokumentowej, przez osobę uprawnioną do reprezentacji danej Strony.</w:t>
      </w:r>
    </w:p>
    <w:p w14:paraId="33B1D88F" w14:textId="77777777" w:rsidR="004F01C2" w:rsidRPr="002052E6" w:rsidRDefault="004F01C2" w:rsidP="00D918C7">
      <w:pPr>
        <w:pStyle w:val="Akapitzlist"/>
        <w:numPr>
          <w:ilvl w:val="0"/>
          <w:numId w:val="47"/>
        </w:numPr>
        <w:spacing w:after="0" w:line="240" w:lineRule="auto"/>
        <w:ind w:left="426" w:hanging="426"/>
        <w:contextualSpacing/>
        <w:jc w:val="both"/>
        <w:rPr>
          <w:rFonts w:asciiTheme="majorHAnsi" w:hAnsiTheme="majorHAnsi"/>
        </w:rPr>
      </w:pPr>
      <w:r w:rsidRPr="002052E6">
        <w:rPr>
          <w:rFonts w:asciiTheme="majorHAnsi" w:hAnsiTheme="majorHAnsi"/>
        </w:rPr>
        <w:t xml:space="preserve">Wszelka korespondencja prowadzona pomiędzy Stronami w związku z realizacją Umowy </w:t>
      </w:r>
      <w:r w:rsidRPr="003516D5">
        <w:rPr>
          <w:rFonts w:asciiTheme="majorHAnsi" w:hAnsiTheme="majorHAnsi" w:cstheme="minorBidi"/>
        </w:rPr>
        <w:t>będzie</w:t>
      </w:r>
      <w:r w:rsidRPr="002052E6">
        <w:rPr>
          <w:rFonts w:asciiTheme="majorHAnsi" w:hAnsiTheme="majorHAnsi"/>
        </w:rPr>
        <w:t xml:space="preserve"> przekazywana, z zastrzeżeniem innych postanowień Umowy, w formie co najmniej dokumentowej na wskazane powyżej adresy e-mail przedstawicieli Stron.</w:t>
      </w:r>
    </w:p>
    <w:p w14:paraId="48CDACC2" w14:textId="77777777" w:rsidR="004F01C2" w:rsidRPr="000C569D" w:rsidRDefault="004F01C2" w:rsidP="006C4ED7">
      <w:pPr>
        <w:pStyle w:val="Akapitzlist"/>
        <w:ind w:left="426"/>
        <w:jc w:val="both"/>
        <w:rPr>
          <w:rFonts w:asciiTheme="majorHAnsi" w:hAnsiTheme="majorHAnsi" w:cstheme="minorBidi"/>
        </w:rPr>
      </w:pPr>
    </w:p>
    <w:p w14:paraId="15695AE8"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 1</w:t>
      </w:r>
      <w:r>
        <w:rPr>
          <w:rFonts w:asciiTheme="majorHAnsi" w:hAnsiTheme="majorHAnsi" w:cstheme="minorHAnsi"/>
          <w:b/>
          <w:bCs/>
        </w:rPr>
        <w:t>3</w:t>
      </w:r>
    </w:p>
    <w:p w14:paraId="05D13440" w14:textId="77777777" w:rsidR="004F01C2" w:rsidRPr="000C569D" w:rsidRDefault="004F01C2" w:rsidP="006C4ED7">
      <w:pPr>
        <w:jc w:val="center"/>
        <w:rPr>
          <w:rFonts w:asciiTheme="majorHAnsi" w:hAnsiTheme="majorHAnsi" w:cstheme="minorHAnsi"/>
          <w:b/>
          <w:bCs/>
        </w:rPr>
      </w:pPr>
      <w:r>
        <w:rPr>
          <w:rFonts w:asciiTheme="majorHAnsi" w:hAnsiTheme="majorHAnsi" w:cstheme="minorHAnsi"/>
          <w:b/>
          <w:bCs/>
        </w:rPr>
        <w:t xml:space="preserve">Dane osobowe </w:t>
      </w:r>
    </w:p>
    <w:p w14:paraId="45CE370B" w14:textId="77777777" w:rsidR="004F01C2" w:rsidRPr="002052E6" w:rsidRDefault="004F01C2"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W ramach realizacji Umowy nie następuje ani powierzenie przetwarzania danych osobowych, których administratorem danych,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6B07FE">
        <w:rPr>
          <w:rFonts w:asciiTheme="majorHAnsi" w:hAnsiTheme="majorHAnsi"/>
          <w:b/>
          <w:bCs/>
        </w:rPr>
        <w:t>RODO</w:t>
      </w:r>
      <w:r w:rsidRPr="002052E6">
        <w:rPr>
          <w:rFonts w:asciiTheme="majorHAnsi" w:hAnsiTheme="majorHAnsi"/>
        </w:rPr>
        <w:t>”, jest Zamawiający ani dalsze powierzenie przetwarzania danych osobowych, w stosunku do których podmiotem przetwarzającym w rozumieniu RODO, jest Zamawiający.</w:t>
      </w:r>
    </w:p>
    <w:p w14:paraId="132278E4" w14:textId="77777777" w:rsidR="004F01C2" w:rsidRPr="002052E6" w:rsidRDefault="004F01C2"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Strony Umowy nie będą miały dostępu do danych osobowych ani nie będą ich przetwarzać, ponad przetwarzanie danych osobowych udostępnionych sobie wzajemnie przez Strony dotyczących w szczególności osób reprezentujących Strony oraz pracowników i współpracowników Stron wyznaczonych do kontaktów, w celu zawarcia i wykonania Umowy.</w:t>
      </w:r>
    </w:p>
    <w:p w14:paraId="2C8478C7" w14:textId="77777777" w:rsidR="004F01C2" w:rsidRPr="002052E6" w:rsidRDefault="004F01C2"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W związku z wzajemnym udostępnieniem danych osobowych, o którym jest mowa w ust. 1 powyżej, Strony stają się niezależnymi administratorami udostępnionych im danych osobowych. Każdy z administratorów danych odpowiada we własnym zakresie za zapewnienie zgodności przetwarzania danych osobowych osób, o których mowa w ust. 2 powyżej, z przepisami dotyczącymi ochrony danych osobowych.</w:t>
      </w:r>
    </w:p>
    <w:p w14:paraId="711A3BBD" w14:textId="77777777" w:rsidR="004F01C2" w:rsidRPr="002052E6" w:rsidRDefault="004F01C2"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Niezwłocznie po zawarciu Umowy, Strony zobowiązują się do wzajemnego poinformowania osób, których dane zostały udostępnione pomiędzy Stronami, zgodnie z ust. 2 powyżej:</w:t>
      </w:r>
    </w:p>
    <w:p w14:paraId="1672AC83" w14:textId="77777777" w:rsidR="004F01C2" w:rsidRPr="002052E6" w:rsidRDefault="004F01C2"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t>o zakresie danych osobowych dotyczących tych osób, a przekazanych danej Stronie;</w:t>
      </w:r>
    </w:p>
    <w:p w14:paraId="4850D1F7" w14:textId="77777777" w:rsidR="004F01C2" w:rsidRPr="002052E6" w:rsidRDefault="004F01C2"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t>o tym, że Strona której dane udostępniono jest administratorem ich danych osobowych oraz że przetwarza ich dane osobowe na zasadach określonych powyżej;</w:t>
      </w:r>
    </w:p>
    <w:p w14:paraId="5F93C94B" w14:textId="77777777" w:rsidR="004F01C2" w:rsidRPr="002052E6" w:rsidRDefault="004F01C2"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lastRenderedPageBreak/>
        <w:t>o tym, że Strona która dane udostępniła jest źródłem, od którego Strona której dane udostępniono pozyskała ich dane;</w:t>
      </w:r>
    </w:p>
    <w:p w14:paraId="439E36E9" w14:textId="77777777" w:rsidR="004F01C2" w:rsidRPr="002052E6" w:rsidRDefault="004F01C2" w:rsidP="00D918C7">
      <w:pPr>
        <w:pStyle w:val="Akapitzlist"/>
        <w:numPr>
          <w:ilvl w:val="0"/>
          <w:numId w:val="49"/>
        </w:numPr>
        <w:spacing w:after="0" w:line="240" w:lineRule="auto"/>
        <w:ind w:left="993"/>
        <w:contextualSpacing/>
        <w:jc w:val="both"/>
        <w:rPr>
          <w:rFonts w:asciiTheme="majorHAnsi" w:hAnsiTheme="majorHAnsi"/>
        </w:rPr>
      </w:pPr>
      <w:r w:rsidRPr="002052E6">
        <w:rPr>
          <w:rFonts w:asciiTheme="majorHAnsi" w:hAnsiTheme="majorHAnsi"/>
        </w:rPr>
        <w:t xml:space="preserve">o treści odpowiedniej klauzuli informacyjnej, stanowiącej </w:t>
      </w:r>
      <w:r w:rsidRPr="002052E6">
        <w:rPr>
          <w:rFonts w:asciiTheme="majorHAnsi" w:hAnsiTheme="majorHAnsi"/>
          <w:b/>
          <w:bCs/>
        </w:rPr>
        <w:t xml:space="preserve">załącznik nr </w:t>
      </w:r>
      <w:r>
        <w:rPr>
          <w:rFonts w:asciiTheme="majorHAnsi" w:hAnsiTheme="majorHAnsi"/>
          <w:b/>
          <w:bCs/>
        </w:rPr>
        <w:t>3</w:t>
      </w:r>
      <w:r w:rsidRPr="002052E6">
        <w:rPr>
          <w:rFonts w:asciiTheme="majorHAnsi" w:hAnsiTheme="majorHAnsi"/>
        </w:rPr>
        <w:t xml:space="preserve"> do Umowy (w przypadku klauzuli informacyjnej Zamawiającego) oraz </w:t>
      </w:r>
      <w:r w:rsidRPr="002052E6">
        <w:rPr>
          <w:rFonts w:asciiTheme="majorHAnsi" w:hAnsiTheme="majorHAnsi"/>
          <w:b/>
          <w:bCs/>
        </w:rPr>
        <w:t xml:space="preserve">załącznik nr </w:t>
      </w:r>
      <w:r>
        <w:rPr>
          <w:rFonts w:asciiTheme="majorHAnsi" w:hAnsiTheme="majorHAnsi"/>
          <w:b/>
          <w:bCs/>
        </w:rPr>
        <w:t>4</w:t>
      </w:r>
      <w:r w:rsidRPr="002052E6">
        <w:rPr>
          <w:rFonts w:asciiTheme="majorHAnsi" w:hAnsiTheme="majorHAnsi"/>
        </w:rPr>
        <w:t xml:space="preserve"> do Umowy (w przypadku klauzuli informacyjnej Wykonawcy).</w:t>
      </w:r>
    </w:p>
    <w:p w14:paraId="27AD5B5E" w14:textId="77777777" w:rsidR="004F01C2" w:rsidRPr="002052E6" w:rsidRDefault="004F01C2" w:rsidP="00D918C7">
      <w:pPr>
        <w:pStyle w:val="Akapitzlist"/>
        <w:numPr>
          <w:ilvl w:val="0"/>
          <w:numId w:val="48"/>
        </w:numPr>
        <w:spacing w:after="0" w:line="240" w:lineRule="auto"/>
        <w:ind w:left="426" w:hanging="426"/>
        <w:contextualSpacing/>
        <w:jc w:val="both"/>
        <w:rPr>
          <w:rFonts w:asciiTheme="majorHAnsi" w:hAnsiTheme="majorHAnsi"/>
        </w:rPr>
      </w:pPr>
      <w:r w:rsidRPr="002052E6">
        <w:rPr>
          <w:rFonts w:asciiTheme="majorHAnsi" w:hAnsiTheme="majorHAnsi"/>
        </w:rPr>
        <w:t>Strony zgodnie oświadczają, że w przypadku gdy w trakcie realizacji przedmiotu Umowy zaistnieją okoliczności związane z doprecyzowaniem lub modyfikacją sposobu administrowania i przetwarzania danych osobowych, w szczególności jeśli Wykonawca lub Podwykonawca miałby uzyskać dostęp do innych danych osobowych niż wskazane w ust. 2 powyżej, Strony Umowy dokonają odpowiednich ustaleń roboczych w tym zakresie oraz podpiszą dodatkowe umowy związane z przetwarzaniem danych osobowych.</w:t>
      </w:r>
    </w:p>
    <w:p w14:paraId="4096ED01" w14:textId="77777777" w:rsidR="004F01C2" w:rsidRPr="004014B8" w:rsidRDefault="004F01C2" w:rsidP="006C4ED7">
      <w:pPr>
        <w:jc w:val="both"/>
        <w:rPr>
          <w:rFonts w:asciiTheme="majorHAnsi" w:hAnsiTheme="majorHAnsi"/>
        </w:rPr>
      </w:pPr>
    </w:p>
    <w:p w14:paraId="790F209E" w14:textId="77777777" w:rsidR="004F01C2" w:rsidRPr="00240E01" w:rsidRDefault="004F01C2" w:rsidP="006C4ED7">
      <w:pPr>
        <w:pStyle w:val="Akapitzlist"/>
        <w:ind w:left="284"/>
        <w:jc w:val="center"/>
        <w:rPr>
          <w:rFonts w:asciiTheme="majorHAnsi" w:hAnsiTheme="majorHAnsi"/>
        </w:rPr>
      </w:pPr>
      <w:r w:rsidRPr="00240E01">
        <w:rPr>
          <w:rFonts w:asciiTheme="majorHAnsi" w:hAnsiTheme="majorHAnsi" w:cstheme="minorHAnsi"/>
          <w:b/>
          <w:bCs/>
        </w:rPr>
        <w:t>§ 1</w:t>
      </w:r>
      <w:r>
        <w:rPr>
          <w:rFonts w:asciiTheme="majorHAnsi" w:hAnsiTheme="majorHAnsi" w:cstheme="minorHAnsi"/>
          <w:b/>
          <w:bCs/>
        </w:rPr>
        <w:t>4</w:t>
      </w:r>
    </w:p>
    <w:p w14:paraId="546344C2" w14:textId="77777777" w:rsidR="004F01C2" w:rsidRPr="000C569D" w:rsidRDefault="004F01C2" w:rsidP="006C4ED7">
      <w:pPr>
        <w:jc w:val="center"/>
        <w:rPr>
          <w:rFonts w:asciiTheme="majorHAnsi" w:hAnsiTheme="majorHAnsi" w:cstheme="minorHAnsi"/>
          <w:b/>
          <w:bCs/>
        </w:rPr>
      </w:pPr>
      <w:r w:rsidRPr="000C569D">
        <w:rPr>
          <w:rFonts w:asciiTheme="majorHAnsi" w:hAnsiTheme="majorHAnsi" w:cstheme="minorHAnsi"/>
          <w:b/>
          <w:bCs/>
        </w:rPr>
        <w:t>Postanowienia końcowe</w:t>
      </w:r>
    </w:p>
    <w:p w14:paraId="7F51ADF3" w14:textId="77777777" w:rsidR="004F01C2" w:rsidRPr="002052E6" w:rsidRDefault="004F01C2"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Wykonawca nie ma prawa dokonywać przeniesienia bądź obciążenia swoich praw lub obowiązków wynikających z Umowy bez uzyskania uprzedniej zgody Zamawiającego wyrażonej w formie pisemnej pod rygorem nieważności.</w:t>
      </w:r>
    </w:p>
    <w:p w14:paraId="7B8B3D8F" w14:textId="77777777" w:rsidR="004F01C2" w:rsidRPr="002052E6" w:rsidRDefault="004F01C2"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W przypadku gdy jakiekolwiek postanowienia Umowy są nieważne lub bezskuteczne, pozostałe postanowienia Umowy pozostają w mocy i są wiążące we wzajemnych stosunkach Stron.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w:t>
      </w:r>
    </w:p>
    <w:p w14:paraId="27C58193" w14:textId="77777777" w:rsidR="004F01C2" w:rsidRPr="002052E6" w:rsidRDefault="004F01C2"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Z zastrzeżeniem pozostałych postanowień Umowy, wszelkie oświadczenia związane z Umową dla których zastrzeżono formę pisemną</w:t>
      </w:r>
      <w:r>
        <w:rPr>
          <w:rFonts w:asciiTheme="majorHAnsi" w:hAnsiTheme="majorHAnsi"/>
        </w:rPr>
        <w:t>,</w:t>
      </w:r>
      <w:r w:rsidRPr="002052E6">
        <w:rPr>
          <w:rFonts w:asciiTheme="majorHAnsi" w:hAnsiTheme="majorHAnsi"/>
        </w:rPr>
        <w:t xml:space="preserve"> składane będą przez Stronę za pokwitowaniem odbioru lub listem poleconym na adres korespondencyjny Wykonawcy lub Zamawiającego, pod rygorem uznania za niedoręczoną. Strony zgodnie potwierdzają, że w przypadku złożenia oświadczenia, o którym mowa w zdaniu poprzednim, przez którąkolwiek ze Stron, w postaci elektronicznej i opatrzenia go kwalifikowanym podpisem elektronicznym oraz przesłania za pomocą poczty elektronicznej na adres przedstawiciela Strony, o którym mowa w postanowieniach § </w:t>
      </w:r>
      <w:r>
        <w:rPr>
          <w:rFonts w:asciiTheme="majorHAnsi" w:hAnsiTheme="majorHAnsi"/>
        </w:rPr>
        <w:t>1</w:t>
      </w:r>
      <w:r w:rsidRPr="54507B81">
        <w:rPr>
          <w:rFonts w:asciiTheme="majorHAnsi" w:hAnsiTheme="majorHAnsi"/>
        </w:rPr>
        <w:t>2</w:t>
      </w:r>
      <w:r w:rsidRPr="002052E6">
        <w:rPr>
          <w:rFonts w:asciiTheme="majorHAnsi" w:hAnsiTheme="majorHAnsi"/>
        </w:rPr>
        <w:t xml:space="preserve"> ust. 1 i ust. 2 Umowy, takie oświadczenie jest tożsame z oświadczeniem złożonym w formie pisemnej i dostarczeniem go do siedziby Strony. W takiej sytuacji Strona, która otrzymała oświadczenia, zobowiązana jest niezwłocznie potwierdzić drugiej Stronie otrzymanie oświadczenia w formie elektronicznej. Wszelkie zmiany adresów Strony będą komunikować sobie niezwłocznie pod rygorem uznania korespondencji za doręczoną. </w:t>
      </w:r>
    </w:p>
    <w:p w14:paraId="5F08AA29" w14:textId="77777777" w:rsidR="004F01C2" w:rsidRPr="002052E6" w:rsidRDefault="004F01C2"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W przypadku zaistnienia pomiędzy Stronami sporu wynikającego z Umowy lub pozostającego w związku z Umową, każda ze Stron jest uprawniona do podjęcia próby jego rozwiązania na drodze polubownej. W przypadku niepowodzenia w rozwiązaniu sporu na drodze polubownej, spory wynikłe na tle wykonywania Umowy będą rozstrzygane przez sąd właściwy dla siedziby Zamawiającego.</w:t>
      </w:r>
    </w:p>
    <w:p w14:paraId="6A74C4DA" w14:textId="77777777" w:rsidR="004F01C2" w:rsidRPr="002052E6" w:rsidRDefault="004F01C2"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 xml:space="preserve">Wszelkie zmiany postanowień zawartej Umowy wymagają zachowania formy pisemnej pod rygorem nieważności takiej zmiany, z zastrzeżeniem wyraźnie odmiennych postanowień Umowy oraz z uwzględnieniem postanowień ust. </w:t>
      </w:r>
      <w:r>
        <w:rPr>
          <w:rFonts w:asciiTheme="majorHAnsi" w:hAnsiTheme="majorHAnsi"/>
        </w:rPr>
        <w:t>6</w:t>
      </w:r>
      <w:r w:rsidRPr="002052E6">
        <w:rPr>
          <w:rFonts w:asciiTheme="majorHAnsi" w:hAnsiTheme="majorHAnsi"/>
        </w:rPr>
        <w:t xml:space="preserve"> poniżej.</w:t>
      </w:r>
    </w:p>
    <w:p w14:paraId="1CB0D6DC" w14:textId="77777777" w:rsidR="004F01C2" w:rsidRPr="002052E6" w:rsidRDefault="004F01C2"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Zgodnie z art. 78</w:t>
      </w:r>
      <w:r w:rsidRPr="002052E6">
        <w:rPr>
          <w:rFonts w:asciiTheme="majorHAnsi" w:hAnsiTheme="majorHAnsi"/>
          <w:vertAlign w:val="superscript"/>
        </w:rPr>
        <w:t>1</w:t>
      </w:r>
      <w:r w:rsidRPr="002052E6">
        <w:rPr>
          <w:rFonts w:asciiTheme="majorHAnsi" w:hAnsiTheme="majorHAnsi"/>
        </w:rPr>
        <w:t xml:space="preserve"> § Kodeksu cywilnego Strony zgodnie potwierdzają, że złożenie oświadczenia, przez którąkolwiek ze Stron, w postaci elektronicznej i opatrzenie go kwalifikowanym podpisem elektronicznym jest tożsame z oświadczeniem złożonym w formie pisemnej i stanowi zachowanie wymogu co do formy określonego w Umowie. </w:t>
      </w:r>
    </w:p>
    <w:p w14:paraId="472F6C78" w14:textId="77777777" w:rsidR="004F01C2" w:rsidRPr="002052E6" w:rsidRDefault="004F01C2"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lastRenderedPageBreak/>
        <w:t xml:space="preserve">Umowa podlega prawu polskiemu. </w:t>
      </w:r>
    </w:p>
    <w:p w14:paraId="01611A6E" w14:textId="77777777" w:rsidR="004F01C2" w:rsidRPr="002052E6" w:rsidRDefault="004F01C2"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 xml:space="preserve">Umowę zawarto w dwóch jednobrzmiących egzemplarzach po jednym dla każdej ze Stron. </w:t>
      </w:r>
      <w:r w:rsidRPr="002052E6">
        <w:rPr>
          <w:rFonts w:asciiTheme="majorHAnsi" w:hAnsiTheme="majorHAnsi"/>
        </w:rPr>
        <w:br/>
        <w:t xml:space="preserve">W przypadku zawarcia Umowy w formie elektronicznej, o której mowa w ust. </w:t>
      </w:r>
      <w:r>
        <w:rPr>
          <w:rFonts w:asciiTheme="majorHAnsi" w:hAnsiTheme="majorHAnsi"/>
        </w:rPr>
        <w:t>6</w:t>
      </w:r>
      <w:r w:rsidRPr="002052E6">
        <w:rPr>
          <w:rFonts w:asciiTheme="majorHAnsi" w:hAnsiTheme="majorHAnsi"/>
        </w:rPr>
        <w:t xml:space="preserve"> powyżej, Umowa zawierana jest w jednym egzemplarzu.</w:t>
      </w:r>
    </w:p>
    <w:p w14:paraId="053F917B" w14:textId="77777777" w:rsidR="004F01C2" w:rsidRPr="002052E6" w:rsidRDefault="004F01C2" w:rsidP="00D918C7">
      <w:pPr>
        <w:pStyle w:val="Akapitzlist"/>
        <w:numPr>
          <w:ilvl w:val="0"/>
          <w:numId w:val="53"/>
        </w:numPr>
        <w:spacing w:after="0" w:line="240" w:lineRule="auto"/>
        <w:ind w:left="426" w:hanging="426"/>
        <w:contextualSpacing/>
        <w:jc w:val="both"/>
        <w:rPr>
          <w:rFonts w:asciiTheme="majorHAnsi" w:hAnsiTheme="majorHAnsi"/>
        </w:rPr>
      </w:pPr>
      <w:r w:rsidRPr="002052E6">
        <w:rPr>
          <w:rFonts w:asciiTheme="majorHAnsi" w:hAnsiTheme="majorHAnsi"/>
        </w:rPr>
        <w:t>Poniższe Załączniki do Umowy stanowią jej integralną część:</w:t>
      </w:r>
    </w:p>
    <w:p w14:paraId="72BCD2E7" w14:textId="77777777" w:rsidR="004F01C2" w:rsidRDefault="004F01C2" w:rsidP="00D918C7">
      <w:pPr>
        <w:pStyle w:val="Akapitzlist"/>
        <w:numPr>
          <w:ilvl w:val="0"/>
          <w:numId w:val="54"/>
        </w:numPr>
        <w:spacing w:after="0" w:line="240" w:lineRule="auto"/>
        <w:contextualSpacing/>
        <w:jc w:val="both"/>
        <w:rPr>
          <w:rFonts w:asciiTheme="majorHAnsi" w:hAnsiTheme="majorHAnsi"/>
        </w:rPr>
      </w:pPr>
      <w:r w:rsidRPr="002052E6">
        <w:rPr>
          <w:rFonts w:asciiTheme="majorHAnsi" w:hAnsiTheme="majorHAnsi"/>
        </w:rPr>
        <w:t xml:space="preserve">Załącznik nr </w:t>
      </w:r>
      <w:r>
        <w:rPr>
          <w:rFonts w:asciiTheme="majorHAnsi" w:hAnsiTheme="majorHAnsi"/>
        </w:rPr>
        <w:t>1</w:t>
      </w:r>
      <w:r w:rsidRPr="002052E6">
        <w:rPr>
          <w:rFonts w:asciiTheme="majorHAnsi" w:hAnsiTheme="majorHAnsi"/>
        </w:rPr>
        <w:t xml:space="preserve"> </w:t>
      </w:r>
      <w:r>
        <w:rPr>
          <w:rFonts w:asciiTheme="majorHAnsi" w:hAnsiTheme="majorHAnsi"/>
        </w:rPr>
        <w:t>-</w:t>
      </w:r>
      <w:r w:rsidRPr="002052E6">
        <w:rPr>
          <w:rFonts w:asciiTheme="majorHAnsi" w:hAnsiTheme="majorHAnsi"/>
        </w:rPr>
        <w:t xml:space="preserve"> </w:t>
      </w:r>
      <w:r>
        <w:rPr>
          <w:rFonts w:asciiTheme="majorHAnsi" w:hAnsiTheme="majorHAnsi"/>
        </w:rPr>
        <w:t>Oferta;</w:t>
      </w:r>
    </w:p>
    <w:p w14:paraId="50F3EE99" w14:textId="77777777" w:rsidR="004F01C2" w:rsidRPr="002052E6" w:rsidRDefault="004F01C2" w:rsidP="00D918C7">
      <w:pPr>
        <w:pStyle w:val="Akapitzlist"/>
        <w:numPr>
          <w:ilvl w:val="0"/>
          <w:numId w:val="54"/>
        </w:numPr>
        <w:spacing w:after="0" w:line="240" w:lineRule="auto"/>
        <w:contextualSpacing/>
        <w:jc w:val="both"/>
        <w:rPr>
          <w:rFonts w:asciiTheme="majorHAnsi" w:hAnsiTheme="majorHAnsi"/>
        </w:rPr>
      </w:pPr>
      <w:r>
        <w:rPr>
          <w:rFonts w:asciiTheme="majorHAnsi" w:hAnsiTheme="majorHAnsi"/>
        </w:rPr>
        <w:t>Załącznik nr 2 - Wzór protokołu odbioru prac</w:t>
      </w:r>
      <w:r w:rsidRPr="002052E6">
        <w:rPr>
          <w:rFonts w:asciiTheme="majorHAnsi" w:hAnsiTheme="majorHAnsi"/>
        </w:rPr>
        <w:t>;</w:t>
      </w:r>
    </w:p>
    <w:p w14:paraId="391535C7" w14:textId="77777777" w:rsidR="004F01C2" w:rsidRPr="002052E6" w:rsidRDefault="004F01C2" w:rsidP="00D918C7">
      <w:pPr>
        <w:pStyle w:val="Akapitzlist"/>
        <w:numPr>
          <w:ilvl w:val="0"/>
          <w:numId w:val="54"/>
        </w:numPr>
        <w:spacing w:after="0" w:line="240" w:lineRule="auto"/>
        <w:contextualSpacing/>
        <w:jc w:val="both"/>
        <w:rPr>
          <w:rFonts w:asciiTheme="majorHAnsi" w:hAnsiTheme="majorHAnsi"/>
        </w:rPr>
      </w:pPr>
      <w:r w:rsidRPr="002052E6">
        <w:rPr>
          <w:rFonts w:asciiTheme="majorHAnsi" w:hAnsiTheme="majorHAnsi"/>
        </w:rPr>
        <w:t xml:space="preserve">Załącznik nr </w:t>
      </w:r>
      <w:r>
        <w:rPr>
          <w:rFonts w:asciiTheme="majorHAnsi" w:hAnsiTheme="majorHAnsi"/>
        </w:rPr>
        <w:t>3</w:t>
      </w:r>
      <w:r w:rsidRPr="002052E6">
        <w:rPr>
          <w:rFonts w:asciiTheme="majorHAnsi" w:hAnsiTheme="majorHAnsi"/>
        </w:rPr>
        <w:t xml:space="preserve"> </w:t>
      </w:r>
      <w:r>
        <w:rPr>
          <w:rFonts w:asciiTheme="majorHAnsi" w:hAnsiTheme="majorHAnsi"/>
        </w:rPr>
        <w:t>-</w:t>
      </w:r>
      <w:r w:rsidRPr="002052E6">
        <w:rPr>
          <w:rFonts w:asciiTheme="majorHAnsi" w:hAnsiTheme="majorHAnsi"/>
        </w:rPr>
        <w:t xml:space="preserve"> Klauzula informacyjna Zamawiającego;</w:t>
      </w:r>
    </w:p>
    <w:p w14:paraId="7DBCF718" w14:textId="77777777" w:rsidR="004F01C2" w:rsidRDefault="004F01C2" w:rsidP="00D918C7">
      <w:pPr>
        <w:pStyle w:val="Akapitzlist"/>
        <w:numPr>
          <w:ilvl w:val="0"/>
          <w:numId w:val="54"/>
        </w:numPr>
        <w:spacing w:after="0" w:line="240" w:lineRule="auto"/>
        <w:contextualSpacing/>
        <w:jc w:val="both"/>
        <w:rPr>
          <w:rFonts w:asciiTheme="majorHAnsi" w:hAnsiTheme="majorHAnsi"/>
        </w:rPr>
      </w:pPr>
      <w:r w:rsidRPr="002220A4">
        <w:rPr>
          <w:rFonts w:asciiTheme="majorHAnsi" w:hAnsiTheme="majorHAnsi"/>
        </w:rPr>
        <w:t>Załącznik nr 4 - Klauzula informacyjna Wykonawcy.</w:t>
      </w:r>
    </w:p>
    <w:p w14:paraId="556051D2" w14:textId="77777777" w:rsidR="004F01C2" w:rsidRDefault="004F01C2" w:rsidP="006C4ED7">
      <w:pPr>
        <w:jc w:val="both"/>
        <w:rPr>
          <w:rFonts w:asciiTheme="majorHAnsi" w:hAnsiTheme="majorHAnsi"/>
        </w:rPr>
      </w:pPr>
    </w:p>
    <w:p w14:paraId="6B2FDA1A" w14:textId="77777777" w:rsidR="004F01C2" w:rsidRDefault="004F01C2" w:rsidP="006C4ED7">
      <w:pPr>
        <w:jc w:val="both"/>
        <w:rPr>
          <w:rFonts w:asciiTheme="majorHAnsi" w:hAnsiTheme="majorHAnsi"/>
        </w:rPr>
      </w:pPr>
    </w:p>
    <w:p w14:paraId="25CEF81B" w14:textId="77777777" w:rsidR="004F01C2" w:rsidRPr="002220A4" w:rsidRDefault="004F01C2" w:rsidP="006C4ED7">
      <w:pPr>
        <w:jc w:val="both"/>
        <w:rPr>
          <w:rFonts w:asciiTheme="majorHAnsi" w:hAnsiTheme="majorHAnsi"/>
        </w:rPr>
      </w:pPr>
    </w:p>
    <w:tbl>
      <w:tblPr>
        <w:tblStyle w:val="Tabela-Siatk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1"/>
        <w:gridCol w:w="4531"/>
      </w:tblGrid>
      <w:tr w:rsidR="004F01C2" w:rsidRPr="002052E6" w14:paraId="47742622" w14:textId="77777777" w:rsidTr="00631566">
        <w:trPr>
          <w:jc w:val="center"/>
        </w:trPr>
        <w:tc>
          <w:tcPr>
            <w:tcW w:w="4531" w:type="dxa"/>
          </w:tcPr>
          <w:p w14:paraId="1010E393" w14:textId="77777777" w:rsidR="004F01C2" w:rsidRPr="002052E6" w:rsidRDefault="004F01C2" w:rsidP="00631566">
            <w:pPr>
              <w:jc w:val="center"/>
              <w:rPr>
                <w:rFonts w:asciiTheme="majorHAnsi" w:hAnsiTheme="majorHAnsi"/>
              </w:rPr>
            </w:pPr>
            <w:r w:rsidRPr="002052E6">
              <w:rPr>
                <w:rFonts w:asciiTheme="majorHAnsi" w:hAnsiTheme="majorHAnsi"/>
              </w:rPr>
              <w:t>______________________________</w:t>
            </w:r>
          </w:p>
          <w:p w14:paraId="72F747FB" w14:textId="77777777" w:rsidR="004F01C2" w:rsidRPr="002052E6" w:rsidRDefault="004F01C2" w:rsidP="00631566">
            <w:pPr>
              <w:jc w:val="center"/>
              <w:rPr>
                <w:rFonts w:asciiTheme="majorHAnsi" w:hAnsiTheme="majorHAnsi"/>
              </w:rPr>
            </w:pPr>
            <w:r w:rsidRPr="002052E6">
              <w:rPr>
                <w:rFonts w:asciiTheme="majorHAnsi" w:hAnsiTheme="majorHAnsi"/>
              </w:rPr>
              <w:t xml:space="preserve">w imieniu Zamawiającego </w:t>
            </w:r>
          </w:p>
          <w:p w14:paraId="13915043" w14:textId="77777777" w:rsidR="004F01C2" w:rsidRPr="002052E6" w:rsidRDefault="004F01C2" w:rsidP="00631566">
            <w:pPr>
              <w:jc w:val="both"/>
              <w:rPr>
                <w:rFonts w:asciiTheme="majorHAnsi" w:hAnsiTheme="majorHAnsi"/>
              </w:rPr>
            </w:pPr>
          </w:p>
        </w:tc>
        <w:tc>
          <w:tcPr>
            <w:tcW w:w="4531" w:type="dxa"/>
          </w:tcPr>
          <w:p w14:paraId="48C0D95B" w14:textId="77777777" w:rsidR="004F01C2" w:rsidRPr="002052E6" w:rsidRDefault="004F01C2" w:rsidP="00631566">
            <w:pPr>
              <w:jc w:val="center"/>
              <w:rPr>
                <w:rFonts w:asciiTheme="majorHAnsi" w:hAnsiTheme="majorHAnsi"/>
              </w:rPr>
            </w:pPr>
            <w:r w:rsidRPr="002052E6">
              <w:rPr>
                <w:rFonts w:asciiTheme="majorHAnsi" w:hAnsiTheme="majorHAnsi"/>
              </w:rPr>
              <w:t>______________________________</w:t>
            </w:r>
          </w:p>
          <w:p w14:paraId="295F48AF" w14:textId="77777777" w:rsidR="004F01C2" w:rsidRPr="002052E6" w:rsidRDefault="004F01C2" w:rsidP="00631566">
            <w:pPr>
              <w:jc w:val="center"/>
              <w:rPr>
                <w:rFonts w:asciiTheme="majorHAnsi" w:hAnsiTheme="majorHAnsi"/>
              </w:rPr>
            </w:pPr>
            <w:r w:rsidRPr="002052E6">
              <w:rPr>
                <w:rFonts w:asciiTheme="majorHAnsi" w:hAnsiTheme="majorHAnsi"/>
              </w:rPr>
              <w:t xml:space="preserve">W imieniu Wykonawcy </w:t>
            </w:r>
          </w:p>
        </w:tc>
      </w:tr>
    </w:tbl>
    <w:p w14:paraId="4DE7C7E8" w14:textId="77777777" w:rsidR="004F01C2" w:rsidRDefault="004F01C2" w:rsidP="006C4ED7">
      <w:pPr>
        <w:spacing w:after="160" w:line="278" w:lineRule="auto"/>
        <w:rPr>
          <w:rFonts w:asciiTheme="majorHAnsi" w:hAnsiTheme="majorHAnsi"/>
        </w:rPr>
      </w:pPr>
    </w:p>
    <w:p w14:paraId="4FECFC27" w14:textId="77777777" w:rsidR="004F01C2" w:rsidRDefault="004F01C2" w:rsidP="006C4ED7">
      <w:pPr>
        <w:spacing w:after="160" w:line="278" w:lineRule="auto"/>
        <w:rPr>
          <w:rFonts w:asciiTheme="majorHAnsi" w:hAnsiTheme="majorHAnsi"/>
        </w:rPr>
      </w:pPr>
    </w:p>
    <w:p w14:paraId="51923B16" w14:textId="77777777" w:rsidR="004F01C2" w:rsidRDefault="004F01C2" w:rsidP="006C4ED7">
      <w:pPr>
        <w:spacing w:after="160" w:line="278" w:lineRule="auto"/>
        <w:rPr>
          <w:rFonts w:asciiTheme="majorHAnsi" w:hAnsiTheme="majorHAnsi"/>
        </w:rPr>
      </w:pPr>
    </w:p>
    <w:p w14:paraId="71F18970" w14:textId="77777777" w:rsidR="004F01C2" w:rsidRDefault="004F01C2" w:rsidP="006C4ED7">
      <w:pPr>
        <w:spacing w:after="160" w:line="278" w:lineRule="auto"/>
        <w:rPr>
          <w:rFonts w:asciiTheme="majorHAnsi" w:hAnsiTheme="majorHAnsi"/>
        </w:rPr>
      </w:pPr>
    </w:p>
    <w:p w14:paraId="5A3294B5" w14:textId="77777777" w:rsidR="004F01C2" w:rsidRDefault="004F01C2" w:rsidP="006C4ED7">
      <w:pPr>
        <w:spacing w:after="160" w:line="278" w:lineRule="auto"/>
        <w:rPr>
          <w:rFonts w:asciiTheme="majorHAnsi" w:hAnsiTheme="majorHAnsi"/>
        </w:rPr>
      </w:pPr>
    </w:p>
    <w:p w14:paraId="617FC9E1" w14:textId="77777777" w:rsidR="004F01C2" w:rsidRDefault="004F01C2" w:rsidP="006C4ED7">
      <w:pPr>
        <w:spacing w:after="160" w:line="278" w:lineRule="auto"/>
        <w:rPr>
          <w:rFonts w:asciiTheme="majorHAnsi" w:hAnsiTheme="majorHAnsi"/>
        </w:rPr>
      </w:pPr>
    </w:p>
    <w:p w14:paraId="7E70ACAD" w14:textId="77777777" w:rsidR="004F01C2" w:rsidRDefault="004F01C2" w:rsidP="006C4ED7">
      <w:pPr>
        <w:spacing w:after="160" w:line="278" w:lineRule="auto"/>
        <w:rPr>
          <w:rFonts w:asciiTheme="majorHAnsi" w:hAnsiTheme="majorHAnsi"/>
        </w:rPr>
      </w:pPr>
    </w:p>
    <w:p w14:paraId="439D7749" w14:textId="77777777" w:rsidR="004F01C2" w:rsidRDefault="004F01C2" w:rsidP="006C4ED7">
      <w:pPr>
        <w:spacing w:after="160" w:line="278" w:lineRule="auto"/>
        <w:rPr>
          <w:rFonts w:asciiTheme="majorHAnsi" w:hAnsiTheme="majorHAnsi"/>
        </w:rPr>
      </w:pPr>
    </w:p>
    <w:p w14:paraId="0AF610E7" w14:textId="77777777" w:rsidR="004F01C2" w:rsidRDefault="004F01C2" w:rsidP="006C4ED7">
      <w:pPr>
        <w:spacing w:after="160" w:line="278" w:lineRule="auto"/>
        <w:rPr>
          <w:rFonts w:asciiTheme="majorHAnsi" w:hAnsiTheme="majorHAnsi"/>
        </w:rPr>
      </w:pPr>
    </w:p>
    <w:p w14:paraId="1CF3182E" w14:textId="77777777" w:rsidR="004F01C2" w:rsidRDefault="004F01C2" w:rsidP="006C4ED7">
      <w:pPr>
        <w:spacing w:after="160" w:line="278" w:lineRule="auto"/>
        <w:rPr>
          <w:rFonts w:asciiTheme="majorHAnsi" w:hAnsiTheme="majorHAnsi"/>
        </w:rPr>
      </w:pPr>
    </w:p>
    <w:p w14:paraId="34F36145" w14:textId="77777777" w:rsidR="004F01C2" w:rsidRDefault="004F01C2" w:rsidP="006C4ED7">
      <w:pPr>
        <w:spacing w:after="160" w:line="278" w:lineRule="auto"/>
        <w:rPr>
          <w:rFonts w:asciiTheme="majorHAnsi" w:hAnsiTheme="majorHAnsi"/>
        </w:rPr>
      </w:pPr>
    </w:p>
    <w:p w14:paraId="77E7759F" w14:textId="77777777" w:rsidR="004F01C2" w:rsidRDefault="004F01C2" w:rsidP="006C4ED7">
      <w:pPr>
        <w:spacing w:after="160" w:line="278" w:lineRule="auto"/>
        <w:rPr>
          <w:rFonts w:asciiTheme="majorHAnsi" w:hAnsiTheme="majorHAnsi"/>
        </w:rPr>
      </w:pPr>
    </w:p>
    <w:p w14:paraId="059841A3" w14:textId="77777777" w:rsidR="004F01C2" w:rsidRDefault="004F01C2" w:rsidP="006C4ED7">
      <w:pPr>
        <w:spacing w:after="160" w:line="278" w:lineRule="auto"/>
        <w:rPr>
          <w:rFonts w:asciiTheme="majorHAnsi" w:hAnsiTheme="majorHAnsi"/>
        </w:rPr>
      </w:pPr>
    </w:p>
    <w:p w14:paraId="3D1ABAD8" w14:textId="77777777" w:rsidR="004F01C2" w:rsidRDefault="004F01C2" w:rsidP="006C4ED7">
      <w:pPr>
        <w:spacing w:after="160" w:line="278" w:lineRule="auto"/>
        <w:rPr>
          <w:rFonts w:asciiTheme="majorHAnsi" w:hAnsiTheme="majorHAnsi"/>
        </w:rPr>
      </w:pPr>
    </w:p>
    <w:p w14:paraId="457EC5E3" w14:textId="77777777" w:rsidR="004F01C2" w:rsidRDefault="004F01C2" w:rsidP="006C4ED7">
      <w:pPr>
        <w:spacing w:after="160" w:line="278" w:lineRule="auto"/>
        <w:rPr>
          <w:rFonts w:asciiTheme="majorHAnsi" w:hAnsiTheme="majorHAnsi"/>
        </w:rPr>
      </w:pPr>
    </w:p>
    <w:p w14:paraId="2B7A7201" w14:textId="77777777" w:rsidR="004F01C2" w:rsidRDefault="004F01C2" w:rsidP="006C4ED7">
      <w:pPr>
        <w:spacing w:after="160" w:line="278" w:lineRule="auto"/>
        <w:rPr>
          <w:rFonts w:asciiTheme="majorHAnsi" w:hAnsiTheme="majorHAnsi"/>
        </w:rPr>
      </w:pPr>
    </w:p>
    <w:p w14:paraId="1374505B" w14:textId="77777777" w:rsidR="004F01C2" w:rsidRPr="002052E6" w:rsidRDefault="004F01C2" w:rsidP="006C4ED7">
      <w:pPr>
        <w:jc w:val="right"/>
        <w:rPr>
          <w:rFonts w:asciiTheme="majorHAnsi" w:hAnsiTheme="majorHAnsi"/>
          <w:b/>
          <w:bCs/>
        </w:rPr>
      </w:pPr>
      <w:r w:rsidRPr="002052E6">
        <w:rPr>
          <w:rFonts w:asciiTheme="majorHAnsi" w:hAnsiTheme="majorHAnsi"/>
          <w:b/>
          <w:bCs/>
        </w:rPr>
        <w:lastRenderedPageBreak/>
        <w:t xml:space="preserve">Załącznik nr </w:t>
      </w:r>
      <w:r w:rsidRPr="38CCF3F3">
        <w:rPr>
          <w:rFonts w:asciiTheme="majorHAnsi" w:hAnsiTheme="majorHAnsi"/>
          <w:b/>
          <w:bCs/>
        </w:rPr>
        <w:t>2</w:t>
      </w:r>
      <w:r w:rsidRPr="002052E6">
        <w:rPr>
          <w:rFonts w:asciiTheme="majorHAnsi" w:hAnsiTheme="majorHAnsi"/>
          <w:b/>
          <w:bCs/>
        </w:rPr>
        <w:t xml:space="preserve"> do </w:t>
      </w:r>
      <w:r>
        <w:rPr>
          <w:rFonts w:asciiTheme="majorHAnsi" w:hAnsiTheme="majorHAnsi"/>
          <w:b/>
          <w:bCs/>
        </w:rPr>
        <w:t>W</w:t>
      </w:r>
      <w:r w:rsidRPr="002052E6">
        <w:rPr>
          <w:rFonts w:asciiTheme="majorHAnsi" w:hAnsiTheme="majorHAnsi"/>
          <w:b/>
          <w:bCs/>
        </w:rPr>
        <w:t>zoru Umowy</w:t>
      </w:r>
    </w:p>
    <w:p w14:paraId="703B6B2D" w14:textId="77777777" w:rsidR="004F01C2" w:rsidRPr="002052E6" w:rsidRDefault="004F01C2" w:rsidP="006C4ED7">
      <w:pPr>
        <w:jc w:val="center"/>
        <w:rPr>
          <w:rFonts w:asciiTheme="majorHAnsi" w:hAnsiTheme="majorHAnsi"/>
        </w:rPr>
      </w:pPr>
    </w:p>
    <w:p w14:paraId="328B9F6D" w14:textId="77777777" w:rsidR="004F01C2" w:rsidRPr="004A3B25" w:rsidRDefault="004F01C2" w:rsidP="006C4ED7">
      <w:pPr>
        <w:jc w:val="center"/>
        <w:rPr>
          <w:rFonts w:asciiTheme="majorHAnsi" w:hAnsiTheme="majorHAnsi"/>
          <w:b/>
          <w:bCs/>
        </w:rPr>
      </w:pPr>
      <w:r>
        <w:rPr>
          <w:rFonts w:asciiTheme="majorHAnsi" w:hAnsiTheme="majorHAnsi"/>
          <w:b/>
          <w:bCs/>
        </w:rPr>
        <w:t xml:space="preserve">Protokół odbioru prac </w:t>
      </w:r>
    </w:p>
    <w:p w14:paraId="316FD8AA" w14:textId="77777777" w:rsidR="004F01C2" w:rsidRPr="002052E6" w:rsidRDefault="004F01C2" w:rsidP="006C4ED7">
      <w:pPr>
        <w:jc w:val="center"/>
        <w:rPr>
          <w:rFonts w:asciiTheme="majorHAnsi" w:hAnsiTheme="majorHAnsi"/>
          <w:b/>
          <w:bCs/>
        </w:rPr>
      </w:pPr>
      <w:r>
        <w:rPr>
          <w:rFonts w:asciiTheme="majorHAnsi" w:hAnsiTheme="majorHAnsi"/>
          <w:b/>
          <w:bCs/>
        </w:rPr>
        <w:t xml:space="preserve">do </w:t>
      </w:r>
      <w:r w:rsidRPr="002052E6">
        <w:rPr>
          <w:rFonts w:asciiTheme="majorHAnsi" w:hAnsiTheme="majorHAnsi"/>
          <w:b/>
          <w:bCs/>
        </w:rPr>
        <w:t>Umow</w:t>
      </w:r>
      <w:r>
        <w:rPr>
          <w:rFonts w:asciiTheme="majorHAnsi" w:hAnsiTheme="majorHAnsi"/>
          <w:b/>
          <w:bCs/>
        </w:rPr>
        <w:t>y</w:t>
      </w:r>
      <w:r w:rsidRPr="002052E6">
        <w:rPr>
          <w:rFonts w:asciiTheme="majorHAnsi" w:hAnsiTheme="majorHAnsi"/>
          <w:b/>
          <w:bCs/>
        </w:rPr>
        <w:t xml:space="preserve"> o ś</w:t>
      </w:r>
      <w:r w:rsidRPr="00CD0E3E">
        <w:rPr>
          <w:rFonts w:asciiTheme="majorHAnsi" w:hAnsiTheme="majorHAnsi"/>
          <w:b/>
          <w:bCs/>
        </w:rPr>
        <w:t xml:space="preserve">wiadczenie usług </w:t>
      </w:r>
      <w:r>
        <w:rPr>
          <w:rFonts w:asciiTheme="majorHAnsi" w:hAnsiTheme="majorHAnsi"/>
          <w:b/>
          <w:bCs/>
        </w:rPr>
        <w:t>nr ***</w:t>
      </w:r>
      <w:r w:rsidRPr="00CD0E3E">
        <w:rPr>
          <w:rFonts w:asciiTheme="majorHAnsi" w:hAnsiTheme="majorHAnsi"/>
          <w:b/>
          <w:bCs/>
        </w:rPr>
        <w:t xml:space="preserve"> </w:t>
      </w:r>
      <w:r w:rsidRPr="002052E6">
        <w:rPr>
          <w:rFonts w:asciiTheme="majorHAnsi" w:hAnsiTheme="majorHAnsi"/>
          <w:b/>
          <w:bCs/>
        </w:rPr>
        <w:t>z dnia …</w:t>
      </w:r>
      <w:r>
        <w:rPr>
          <w:rFonts w:asciiTheme="majorHAnsi" w:hAnsiTheme="majorHAnsi"/>
          <w:b/>
          <w:bCs/>
        </w:rPr>
        <w:t xml:space="preserve"> . … 2025 r. </w:t>
      </w:r>
    </w:p>
    <w:p w14:paraId="2AD7B0D9" w14:textId="77777777" w:rsidR="004F01C2" w:rsidRPr="002052E6" w:rsidRDefault="004F01C2" w:rsidP="006C4ED7">
      <w:pPr>
        <w:jc w:val="center"/>
        <w:rPr>
          <w:rFonts w:asciiTheme="majorHAnsi" w:hAnsiTheme="majorHAnsi"/>
        </w:rPr>
      </w:pPr>
    </w:p>
    <w:p w14:paraId="2FA84C6D" w14:textId="77777777" w:rsidR="004F01C2" w:rsidRDefault="004F01C2" w:rsidP="006C4ED7">
      <w:pPr>
        <w:jc w:val="both"/>
        <w:rPr>
          <w:rFonts w:asciiTheme="majorHAnsi" w:hAnsiTheme="majorHAnsi"/>
        </w:rPr>
      </w:pPr>
      <w:r w:rsidRPr="002052E6">
        <w:rPr>
          <w:rFonts w:asciiTheme="majorHAnsi" w:hAnsiTheme="majorHAnsi"/>
        </w:rPr>
        <w:t xml:space="preserve">Na podstawie § </w:t>
      </w:r>
      <w:r>
        <w:rPr>
          <w:rFonts w:asciiTheme="majorHAnsi" w:hAnsiTheme="majorHAnsi"/>
        </w:rPr>
        <w:t>4</w:t>
      </w:r>
      <w:r w:rsidRPr="002052E6">
        <w:rPr>
          <w:rFonts w:asciiTheme="majorHAnsi" w:hAnsiTheme="majorHAnsi"/>
        </w:rPr>
        <w:t xml:space="preserve"> ust. </w:t>
      </w:r>
      <w:r>
        <w:rPr>
          <w:rFonts w:asciiTheme="majorHAnsi" w:hAnsiTheme="majorHAnsi"/>
        </w:rPr>
        <w:t>3</w:t>
      </w:r>
      <w:r w:rsidRPr="002052E6">
        <w:rPr>
          <w:rFonts w:asciiTheme="majorHAnsi" w:hAnsiTheme="majorHAnsi"/>
        </w:rPr>
        <w:t xml:space="preserve"> Umowy</w:t>
      </w:r>
      <w:r>
        <w:rPr>
          <w:rFonts w:asciiTheme="majorHAnsi" w:hAnsiTheme="majorHAnsi"/>
        </w:rPr>
        <w:t xml:space="preserve">, CloudFerro S.A. potwierdza odbiór prac realizowanych przez Wykonawcę </w:t>
      </w:r>
      <w:r w:rsidRPr="002052E6">
        <w:rPr>
          <w:rFonts w:asciiTheme="majorHAnsi" w:hAnsiTheme="majorHAnsi"/>
        </w:rPr>
        <w:t>w ramach ww.</w:t>
      </w:r>
      <w:r>
        <w:rPr>
          <w:rFonts w:asciiTheme="majorHAnsi" w:hAnsiTheme="majorHAnsi"/>
        </w:rPr>
        <w:t xml:space="preserve"> u</w:t>
      </w:r>
      <w:r w:rsidRPr="002052E6">
        <w:rPr>
          <w:rFonts w:asciiTheme="majorHAnsi" w:hAnsiTheme="majorHAnsi"/>
        </w:rPr>
        <w:t xml:space="preserve">mowy w Okresie rozliczeniowym od </w:t>
      </w:r>
      <w:r w:rsidRPr="006C4ED7">
        <w:rPr>
          <w:rFonts w:asciiTheme="majorHAnsi" w:hAnsiTheme="majorHAnsi"/>
        </w:rPr>
        <w:t>… do …</w:t>
      </w:r>
    </w:p>
    <w:p w14:paraId="6688B209" w14:textId="77777777" w:rsidR="004F01C2" w:rsidRPr="002052E6" w:rsidRDefault="004F01C2" w:rsidP="006C4ED7">
      <w:pPr>
        <w:jc w:val="both"/>
        <w:rPr>
          <w:rFonts w:asciiTheme="majorHAnsi" w:hAnsiTheme="majorHAnsi"/>
        </w:rPr>
      </w:pPr>
    </w:p>
    <w:p w14:paraId="2522E534" w14:textId="77777777" w:rsidR="004F01C2" w:rsidRDefault="004F01C2" w:rsidP="006C4ED7">
      <w:pPr>
        <w:rPr>
          <w:rFonts w:asciiTheme="majorHAnsi" w:hAnsiTheme="majorHAnsi"/>
        </w:rPr>
      </w:pPr>
      <w:r w:rsidRPr="002052E6">
        <w:rPr>
          <w:rFonts w:asciiTheme="majorHAnsi" w:hAnsiTheme="majorHAnsi"/>
        </w:rPr>
        <w:t xml:space="preserve">Usługa </w:t>
      </w:r>
      <w:r>
        <w:rPr>
          <w:rFonts w:asciiTheme="majorHAnsi" w:hAnsiTheme="majorHAnsi"/>
        </w:rPr>
        <w:t xml:space="preserve">w ww. Okresie rozliczeniowym </w:t>
      </w:r>
      <w:r w:rsidRPr="002052E6">
        <w:rPr>
          <w:rFonts w:asciiTheme="majorHAnsi" w:hAnsiTheme="majorHAnsi"/>
        </w:rPr>
        <w:t>została wykonana bez zastrzeżeń/z zastrzeżeniami</w:t>
      </w:r>
      <w:r>
        <w:rPr>
          <w:rFonts w:asciiTheme="majorHAnsi" w:hAnsiTheme="majorHAnsi"/>
        </w:rPr>
        <w:t>*</w:t>
      </w:r>
    </w:p>
    <w:p w14:paraId="46BFBEE0" w14:textId="77777777" w:rsidR="004F01C2" w:rsidRDefault="004F01C2" w:rsidP="006C4ED7">
      <w:pPr>
        <w:rPr>
          <w:rFonts w:asciiTheme="majorHAnsi" w:hAnsiTheme="majorHAnsi"/>
        </w:rPr>
      </w:pPr>
    </w:p>
    <w:p w14:paraId="450A800D" w14:textId="77777777" w:rsidR="004F01C2" w:rsidRPr="002052E6" w:rsidRDefault="004F01C2" w:rsidP="006C4ED7">
      <w:pPr>
        <w:jc w:val="both"/>
        <w:rPr>
          <w:rFonts w:asciiTheme="majorHAnsi" w:hAnsiTheme="majorHAnsi"/>
        </w:rPr>
      </w:pPr>
      <w:r>
        <w:rPr>
          <w:rFonts w:asciiTheme="majorHAnsi" w:hAnsiTheme="majorHAnsi"/>
        </w:rPr>
        <w:t xml:space="preserve">Podpisany bez zastrzeżeń protokół odbioru prac stanowi podstawę do wystawienia faktury VAT przez Wykonawcę z tytułu świadczenia Usług w ww. Okresie rozliczeniowym. </w:t>
      </w:r>
    </w:p>
    <w:p w14:paraId="3EDF430C" w14:textId="77777777" w:rsidR="004F01C2" w:rsidRPr="002052E6" w:rsidRDefault="004F01C2" w:rsidP="006C4ED7">
      <w:pPr>
        <w:rPr>
          <w:rFonts w:asciiTheme="majorHAnsi" w:hAnsiTheme="majorHAnsi"/>
        </w:rPr>
      </w:pPr>
    </w:p>
    <w:p w14:paraId="161BF269" w14:textId="77777777" w:rsidR="004F01C2" w:rsidRPr="002052E6" w:rsidRDefault="004F01C2" w:rsidP="006C4ED7">
      <w:pPr>
        <w:rPr>
          <w:rFonts w:asciiTheme="majorHAnsi" w:hAnsiTheme="majorHAnsi"/>
        </w:rPr>
      </w:pPr>
      <w:r w:rsidRPr="002052E6">
        <w:rPr>
          <w:rFonts w:asciiTheme="majorHAnsi" w:hAnsiTheme="majorHAnsi"/>
        </w:rPr>
        <w:t>Ewentualne uwagi:</w:t>
      </w:r>
    </w:p>
    <w:p w14:paraId="492F71D2" w14:textId="77777777" w:rsidR="004F01C2" w:rsidRPr="002052E6" w:rsidRDefault="004F01C2" w:rsidP="006C4ED7">
      <w:pPr>
        <w:rPr>
          <w:rFonts w:asciiTheme="majorHAnsi" w:hAnsiTheme="majorHAnsi"/>
        </w:rPr>
      </w:pPr>
      <w:r w:rsidRPr="002052E6">
        <w:rPr>
          <w:rFonts w:asciiTheme="majorHAnsi" w:hAnsiTheme="majorHAnsi"/>
        </w:rPr>
        <w:t>………………………………………………………………………………………………………………………………</w:t>
      </w:r>
    </w:p>
    <w:p w14:paraId="3C2E70A9" w14:textId="77777777" w:rsidR="004F01C2" w:rsidRPr="002052E6" w:rsidRDefault="004F01C2" w:rsidP="006C4ED7">
      <w:pPr>
        <w:rPr>
          <w:rFonts w:asciiTheme="majorHAnsi" w:hAnsiTheme="majorHAnsi"/>
        </w:rPr>
      </w:pPr>
      <w:r w:rsidRPr="002052E6">
        <w:rPr>
          <w:rFonts w:asciiTheme="majorHAnsi" w:hAnsiTheme="majorHAnsi"/>
        </w:rPr>
        <w:t>………………………………………………………………………………………………………………………………</w:t>
      </w:r>
    </w:p>
    <w:p w14:paraId="5CA4E865" w14:textId="77777777" w:rsidR="004F01C2" w:rsidRPr="002052E6" w:rsidRDefault="004F01C2" w:rsidP="006C4ED7">
      <w:pPr>
        <w:rPr>
          <w:rFonts w:asciiTheme="majorHAnsi" w:hAnsiTheme="majorHAnsi"/>
        </w:rPr>
      </w:pPr>
      <w:r w:rsidRPr="002052E6">
        <w:rPr>
          <w:rFonts w:asciiTheme="majorHAnsi" w:hAnsiTheme="majorHAnsi"/>
        </w:rPr>
        <w:t>………………………………………………………………………………………………………………………………</w:t>
      </w:r>
    </w:p>
    <w:p w14:paraId="3D746533" w14:textId="77777777" w:rsidR="004F01C2" w:rsidRPr="002052E6" w:rsidRDefault="004F01C2" w:rsidP="006C4ED7">
      <w:pPr>
        <w:rPr>
          <w:rFonts w:asciiTheme="majorHAnsi" w:hAnsiTheme="majorHAnsi"/>
        </w:rPr>
      </w:pPr>
      <w:r w:rsidRPr="002052E6">
        <w:rPr>
          <w:rFonts w:asciiTheme="majorHAnsi" w:hAnsiTheme="majorHAnsi"/>
        </w:rPr>
        <w:t>………………………………………………………………………………………………………………………………</w:t>
      </w:r>
    </w:p>
    <w:p w14:paraId="355B2EB1" w14:textId="77777777" w:rsidR="004F01C2" w:rsidRPr="002052E6" w:rsidRDefault="004F01C2" w:rsidP="006C4ED7">
      <w:pPr>
        <w:rPr>
          <w:rFonts w:asciiTheme="majorHAnsi" w:hAnsiTheme="majorHAnsi"/>
        </w:rPr>
      </w:pPr>
      <w:r w:rsidRPr="002052E6">
        <w:rPr>
          <w:rFonts w:asciiTheme="majorHAnsi" w:hAnsiTheme="majorHAnsi"/>
        </w:rPr>
        <w:t>………………………………………………………………………………………………………………………………</w:t>
      </w:r>
    </w:p>
    <w:p w14:paraId="061B1BFD" w14:textId="77777777" w:rsidR="004F01C2" w:rsidRDefault="004F01C2" w:rsidP="006C4ED7">
      <w:pPr>
        <w:rPr>
          <w:rFonts w:asciiTheme="majorHAnsi" w:hAnsiTheme="majorHAnsi"/>
        </w:rPr>
      </w:pPr>
      <w:r w:rsidRPr="002052E6">
        <w:rPr>
          <w:rFonts w:asciiTheme="majorHAnsi" w:hAnsiTheme="majorHAnsi"/>
        </w:rPr>
        <w:t>………………………………………………………………………………………………………………………………</w:t>
      </w:r>
    </w:p>
    <w:p w14:paraId="590D6AA9" w14:textId="77777777" w:rsidR="004F01C2" w:rsidRDefault="004F01C2" w:rsidP="006C4ED7">
      <w:pPr>
        <w:rPr>
          <w:rFonts w:asciiTheme="majorHAnsi" w:hAnsiTheme="majorHAnsi"/>
        </w:rPr>
      </w:pPr>
    </w:p>
    <w:p w14:paraId="72C1C69C" w14:textId="77777777" w:rsidR="004F01C2" w:rsidRDefault="004F01C2" w:rsidP="006C4ED7">
      <w:pPr>
        <w:rPr>
          <w:rFonts w:asciiTheme="majorHAnsi" w:hAnsiTheme="majorHAnsi"/>
        </w:rPr>
      </w:pPr>
      <w:r>
        <w:rPr>
          <w:rFonts w:asciiTheme="majorHAnsi" w:hAnsiTheme="majorHAnsi"/>
        </w:rPr>
        <w:t>*Niepotrzebne skreślić</w:t>
      </w:r>
    </w:p>
    <w:p w14:paraId="0EED3A1F" w14:textId="77777777" w:rsidR="004F01C2" w:rsidRDefault="004F01C2" w:rsidP="006C4ED7">
      <w:pPr>
        <w:rPr>
          <w:rFonts w:asciiTheme="majorHAnsi" w:hAnsiTheme="majorHAnsi"/>
        </w:rPr>
      </w:pPr>
    </w:p>
    <w:p w14:paraId="3DDB7D05" w14:textId="77777777" w:rsidR="004F01C2" w:rsidRDefault="004F01C2" w:rsidP="006C4ED7">
      <w:pPr>
        <w:rPr>
          <w:rFonts w:asciiTheme="majorHAnsi" w:hAnsiTheme="majorHAnsi"/>
        </w:rPr>
      </w:pPr>
    </w:p>
    <w:p w14:paraId="285806C7" w14:textId="77777777" w:rsidR="004F01C2" w:rsidRPr="002B140B" w:rsidRDefault="004F01C2" w:rsidP="006C4ED7">
      <w:pPr>
        <w:jc w:val="center"/>
        <w:rPr>
          <w:rFonts w:asciiTheme="majorHAnsi" w:hAnsiTheme="majorHAnsi"/>
        </w:rPr>
      </w:pPr>
      <w:r w:rsidRPr="002B140B">
        <w:rPr>
          <w:rFonts w:asciiTheme="majorHAnsi" w:hAnsiTheme="majorHAnsi"/>
        </w:rPr>
        <w:t>______________________________</w:t>
      </w:r>
    </w:p>
    <w:p w14:paraId="5408D197" w14:textId="77777777" w:rsidR="004F01C2" w:rsidRPr="002B140B" w:rsidRDefault="004F01C2" w:rsidP="006C4ED7">
      <w:pPr>
        <w:jc w:val="center"/>
        <w:rPr>
          <w:rFonts w:asciiTheme="majorHAnsi" w:hAnsiTheme="majorHAnsi"/>
        </w:rPr>
      </w:pPr>
      <w:r w:rsidRPr="002B140B">
        <w:rPr>
          <w:rFonts w:asciiTheme="majorHAnsi" w:hAnsiTheme="majorHAnsi"/>
        </w:rPr>
        <w:t xml:space="preserve">w imieniu Zamawiającego </w:t>
      </w:r>
    </w:p>
    <w:p w14:paraId="715D6AC4" w14:textId="77777777" w:rsidR="004F01C2" w:rsidRPr="006C4ED7" w:rsidRDefault="004F01C2" w:rsidP="006C4ED7">
      <w:pPr>
        <w:spacing w:after="160" w:line="278" w:lineRule="auto"/>
        <w:jc w:val="right"/>
        <w:rPr>
          <w:rFonts w:asciiTheme="majorHAnsi" w:hAnsiTheme="majorHAnsi"/>
        </w:rPr>
      </w:pPr>
      <w:r w:rsidRPr="00A703E9">
        <w:rPr>
          <w:rFonts w:asciiTheme="majorHAnsi" w:hAnsiTheme="majorHAnsi"/>
          <w:b/>
          <w:bCs/>
        </w:rPr>
        <w:t xml:space="preserve">Załącznik nr </w:t>
      </w:r>
      <w:r>
        <w:rPr>
          <w:rFonts w:asciiTheme="majorHAnsi" w:hAnsiTheme="majorHAnsi"/>
          <w:b/>
          <w:bCs/>
        </w:rPr>
        <w:t>3</w:t>
      </w:r>
      <w:r w:rsidRPr="00A703E9">
        <w:rPr>
          <w:rFonts w:asciiTheme="majorHAnsi" w:hAnsiTheme="majorHAnsi"/>
          <w:b/>
          <w:bCs/>
        </w:rPr>
        <w:t xml:space="preserve"> do </w:t>
      </w:r>
      <w:r>
        <w:rPr>
          <w:rFonts w:asciiTheme="majorHAnsi" w:hAnsiTheme="majorHAnsi"/>
          <w:b/>
          <w:bCs/>
        </w:rPr>
        <w:t>W</w:t>
      </w:r>
      <w:r w:rsidRPr="00A703E9">
        <w:rPr>
          <w:rFonts w:asciiTheme="majorHAnsi" w:hAnsiTheme="majorHAnsi"/>
          <w:b/>
          <w:bCs/>
        </w:rPr>
        <w:t>zoru Umowy</w:t>
      </w:r>
    </w:p>
    <w:p w14:paraId="27D5C409" w14:textId="77777777" w:rsidR="004F01C2" w:rsidRPr="00066292" w:rsidRDefault="004F01C2" w:rsidP="006C4ED7">
      <w:pPr>
        <w:rPr>
          <w:rFonts w:asciiTheme="majorHAnsi" w:hAnsiTheme="majorHAnsi"/>
          <w:b/>
        </w:rPr>
      </w:pPr>
    </w:p>
    <w:p w14:paraId="4ECE5739" w14:textId="77777777" w:rsidR="004F01C2" w:rsidRPr="00066292" w:rsidRDefault="004F01C2" w:rsidP="006C4ED7">
      <w:pPr>
        <w:jc w:val="center"/>
        <w:rPr>
          <w:rFonts w:asciiTheme="majorHAnsi" w:hAnsiTheme="majorHAnsi"/>
          <w:b/>
        </w:rPr>
      </w:pPr>
      <w:r w:rsidRPr="00066292">
        <w:rPr>
          <w:rFonts w:asciiTheme="majorHAnsi" w:hAnsiTheme="majorHAnsi"/>
          <w:b/>
        </w:rPr>
        <w:t>Informacja dla kontrahentów o przetwarzaniu ich danych</w:t>
      </w:r>
    </w:p>
    <w:p w14:paraId="5CF50A42" w14:textId="77777777" w:rsidR="004F01C2" w:rsidRPr="00066292" w:rsidRDefault="004F01C2" w:rsidP="006C4ED7">
      <w:pPr>
        <w:rPr>
          <w:rFonts w:asciiTheme="majorHAnsi" w:hAnsiTheme="majorHAnsi"/>
          <w:b/>
        </w:rPr>
      </w:pPr>
    </w:p>
    <w:p w14:paraId="3F977D0A" w14:textId="77777777" w:rsidR="004F01C2" w:rsidRPr="00066292" w:rsidRDefault="004F01C2" w:rsidP="006C4ED7">
      <w:pPr>
        <w:jc w:val="both"/>
        <w:rPr>
          <w:rFonts w:asciiTheme="majorHAnsi" w:hAnsiTheme="majorHAnsi"/>
          <w:b/>
        </w:rPr>
      </w:pPr>
      <w:r w:rsidRPr="00066292">
        <w:rPr>
          <w:rFonts w:asciiTheme="majorHAnsi" w:hAnsiTheme="majorHAnsi"/>
          <w:b/>
        </w:rPr>
        <w:t>Działając na podstawie unijnych przepisów o ochronie danych osobowych – RODO (rozporządzenie Parlamentu Europejskiego i Rady (UE) 2016/679 z dnia 27 kwietnia 2016 r.) prosimy o zapoznanie się z klauzulą informacyjną:</w:t>
      </w:r>
    </w:p>
    <w:p w14:paraId="31A4B429" w14:textId="77777777" w:rsidR="004F01C2" w:rsidRPr="00066292" w:rsidRDefault="004F01C2" w:rsidP="00D918C7">
      <w:pPr>
        <w:numPr>
          <w:ilvl w:val="0"/>
          <w:numId w:val="56"/>
        </w:numPr>
        <w:spacing w:after="0" w:line="240" w:lineRule="auto"/>
        <w:jc w:val="both"/>
        <w:rPr>
          <w:rFonts w:asciiTheme="majorHAnsi" w:hAnsiTheme="majorHAnsi"/>
        </w:rPr>
      </w:pPr>
      <w:r w:rsidRPr="00066292">
        <w:rPr>
          <w:rFonts w:asciiTheme="majorHAnsi" w:hAnsiTheme="majorHAnsi"/>
        </w:rPr>
        <w:t xml:space="preserve">Informujemy, że Administratorem podanych danych jest CloudFerro </w:t>
      </w:r>
      <w:r>
        <w:rPr>
          <w:rFonts w:asciiTheme="majorHAnsi" w:hAnsiTheme="majorHAnsi"/>
        </w:rPr>
        <w:t xml:space="preserve">S.A. </w:t>
      </w:r>
      <w:r w:rsidRPr="00066292">
        <w:rPr>
          <w:rFonts w:asciiTheme="majorHAnsi" w:hAnsiTheme="majorHAnsi"/>
        </w:rPr>
        <w:t>z siedzibą przy ul. Nowogrodzkiej 31, 00-511 Warszawa</w:t>
      </w:r>
      <w:r>
        <w:rPr>
          <w:rFonts w:asciiTheme="majorHAnsi" w:hAnsiTheme="majorHAnsi"/>
        </w:rPr>
        <w:t>.</w:t>
      </w:r>
    </w:p>
    <w:p w14:paraId="16A06655" w14:textId="77777777" w:rsidR="004F01C2" w:rsidRPr="00066292" w:rsidRDefault="004F01C2" w:rsidP="00D918C7">
      <w:pPr>
        <w:numPr>
          <w:ilvl w:val="0"/>
          <w:numId w:val="56"/>
        </w:numPr>
        <w:spacing w:after="0" w:line="240" w:lineRule="auto"/>
        <w:jc w:val="both"/>
        <w:rPr>
          <w:rFonts w:asciiTheme="majorHAnsi" w:hAnsiTheme="majorHAnsi"/>
        </w:rPr>
      </w:pPr>
      <w:r w:rsidRPr="00066292">
        <w:rPr>
          <w:rFonts w:asciiTheme="majorHAnsi" w:hAnsiTheme="majorHAnsi"/>
        </w:rPr>
        <w:t>W sprawach związanych z ochroną danych osobowych można kontaktować się z pełnomocnikiem ds. ochrony danych osobowych iod@cloudferro.com</w:t>
      </w:r>
      <w:r>
        <w:rPr>
          <w:rFonts w:asciiTheme="majorHAnsi" w:hAnsiTheme="majorHAnsi"/>
        </w:rPr>
        <w:t>.</w:t>
      </w:r>
    </w:p>
    <w:p w14:paraId="228291C3" w14:textId="77777777" w:rsidR="004F01C2" w:rsidRPr="00066292" w:rsidRDefault="004F01C2" w:rsidP="00D918C7">
      <w:pPr>
        <w:numPr>
          <w:ilvl w:val="0"/>
          <w:numId w:val="56"/>
        </w:numPr>
        <w:spacing w:after="0" w:line="240" w:lineRule="auto"/>
        <w:jc w:val="both"/>
        <w:rPr>
          <w:rFonts w:asciiTheme="majorHAnsi" w:hAnsiTheme="majorHAnsi"/>
        </w:rPr>
      </w:pPr>
      <w:r w:rsidRPr="00066292">
        <w:rPr>
          <w:rFonts w:asciiTheme="majorHAnsi" w:hAnsiTheme="majorHAnsi"/>
        </w:rPr>
        <w:t>Podstawą prawną przetwarzania Państwa danych będzie odpowiednio:</w:t>
      </w:r>
    </w:p>
    <w:p w14:paraId="061EB93D" w14:textId="77777777" w:rsidR="004F01C2" w:rsidRPr="00066292" w:rsidRDefault="004F01C2" w:rsidP="00D918C7">
      <w:pPr>
        <w:numPr>
          <w:ilvl w:val="0"/>
          <w:numId w:val="57"/>
        </w:numPr>
        <w:spacing w:after="0" w:line="240" w:lineRule="auto"/>
        <w:jc w:val="both"/>
        <w:rPr>
          <w:rFonts w:asciiTheme="majorHAnsi" w:hAnsiTheme="majorHAnsi"/>
        </w:rPr>
      </w:pPr>
      <w:r w:rsidRPr="00066292">
        <w:rPr>
          <w:rFonts w:asciiTheme="majorHAnsi" w:hAnsiTheme="majorHAnsi"/>
        </w:rPr>
        <w:t xml:space="preserve">niezbędność do wykonania zawartej umowy, </w:t>
      </w:r>
    </w:p>
    <w:p w14:paraId="63B51301" w14:textId="77777777" w:rsidR="004F01C2" w:rsidRPr="00066292" w:rsidRDefault="004F01C2" w:rsidP="00D918C7">
      <w:pPr>
        <w:numPr>
          <w:ilvl w:val="0"/>
          <w:numId w:val="57"/>
        </w:numPr>
        <w:spacing w:after="0" w:line="240" w:lineRule="auto"/>
        <w:jc w:val="both"/>
        <w:rPr>
          <w:rFonts w:asciiTheme="majorHAnsi" w:hAnsiTheme="majorHAnsi"/>
        </w:rPr>
      </w:pPr>
      <w:r w:rsidRPr="00066292">
        <w:rPr>
          <w:rFonts w:asciiTheme="majorHAnsi" w:hAnsiTheme="majorHAnsi"/>
        </w:rPr>
        <w:t>konieczność wypełnienia obowiązku prawnego ciążącego na administratorze</w:t>
      </w:r>
      <w:r>
        <w:rPr>
          <w:rFonts w:asciiTheme="majorHAnsi" w:hAnsiTheme="majorHAnsi"/>
        </w:rPr>
        <w:t>.</w:t>
      </w:r>
    </w:p>
    <w:p w14:paraId="34A6EFE5" w14:textId="77777777" w:rsidR="004F01C2" w:rsidRPr="00066292" w:rsidRDefault="004F01C2" w:rsidP="00D918C7">
      <w:pPr>
        <w:numPr>
          <w:ilvl w:val="0"/>
          <w:numId w:val="56"/>
        </w:numPr>
        <w:spacing w:after="0" w:line="240" w:lineRule="auto"/>
        <w:jc w:val="both"/>
        <w:rPr>
          <w:rFonts w:asciiTheme="majorHAnsi" w:hAnsiTheme="majorHAnsi"/>
        </w:rPr>
      </w:pPr>
      <w:r w:rsidRPr="00066292">
        <w:rPr>
          <w:rFonts w:asciiTheme="majorHAnsi" w:hAnsiTheme="majorHAnsi"/>
        </w:rPr>
        <w:t>Państwa dane będziemy przetwarzać przez okres wymagany przepisami prawa podatkowego – do 6 lat, oraz w zależności od celu:</w:t>
      </w:r>
    </w:p>
    <w:p w14:paraId="034DF891" w14:textId="77777777" w:rsidR="004F01C2" w:rsidRPr="00066292" w:rsidRDefault="004F01C2" w:rsidP="00D918C7">
      <w:pPr>
        <w:numPr>
          <w:ilvl w:val="0"/>
          <w:numId w:val="58"/>
        </w:numPr>
        <w:spacing w:after="0" w:line="240" w:lineRule="auto"/>
        <w:jc w:val="both"/>
        <w:rPr>
          <w:rFonts w:asciiTheme="majorHAnsi" w:hAnsiTheme="majorHAnsi"/>
        </w:rPr>
      </w:pPr>
      <w:r w:rsidRPr="00066292">
        <w:rPr>
          <w:rFonts w:asciiTheme="majorHAnsi" w:hAnsiTheme="majorHAnsi"/>
        </w:rPr>
        <w:t>w celu realizacji umowy lub zlecenia – do momentu realizacji i rozliczenia, a także od ustania wszelkich gwarancji i rękojmi z tytułu realizacji umowy lub zlecenia,</w:t>
      </w:r>
    </w:p>
    <w:p w14:paraId="61457404" w14:textId="77777777" w:rsidR="004F01C2" w:rsidRPr="00066292" w:rsidRDefault="004F01C2" w:rsidP="00D918C7">
      <w:pPr>
        <w:numPr>
          <w:ilvl w:val="0"/>
          <w:numId w:val="58"/>
        </w:numPr>
        <w:spacing w:after="0" w:line="240" w:lineRule="auto"/>
        <w:jc w:val="both"/>
        <w:rPr>
          <w:rFonts w:asciiTheme="majorHAnsi" w:hAnsiTheme="majorHAnsi"/>
        </w:rPr>
      </w:pPr>
      <w:r w:rsidRPr="00066292">
        <w:rPr>
          <w:rFonts w:asciiTheme="majorHAnsi" w:hAnsiTheme="majorHAnsi"/>
        </w:rPr>
        <w:t>w celu tworzenia statystyk zestawień, analiz na potrzeby własne,</w:t>
      </w:r>
    </w:p>
    <w:p w14:paraId="4080B724" w14:textId="77777777" w:rsidR="004F01C2" w:rsidRPr="00066292" w:rsidRDefault="004F01C2" w:rsidP="00D918C7">
      <w:pPr>
        <w:numPr>
          <w:ilvl w:val="0"/>
          <w:numId w:val="56"/>
        </w:numPr>
        <w:spacing w:after="0" w:line="240" w:lineRule="auto"/>
        <w:jc w:val="both"/>
        <w:rPr>
          <w:rFonts w:asciiTheme="majorHAnsi" w:hAnsiTheme="majorHAnsi"/>
        </w:rPr>
      </w:pPr>
      <w:r w:rsidRPr="00066292">
        <w:rPr>
          <w:rFonts w:asciiTheme="majorHAnsi" w:hAnsiTheme="majorHAnsi"/>
        </w:rPr>
        <w:t xml:space="preserve">W niektórych sytuacjach mamy prawo przekazać Państwa dane – jeśli będzie to konieczne, abyśmy mogli wykonywać nasze </w:t>
      </w:r>
      <w:r>
        <w:rPr>
          <w:rFonts w:asciiTheme="majorHAnsi" w:hAnsiTheme="majorHAnsi"/>
        </w:rPr>
        <w:t>obowiązki</w:t>
      </w:r>
      <w:r w:rsidRPr="00066292">
        <w:rPr>
          <w:rFonts w:asciiTheme="majorHAnsi" w:hAnsiTheme="majorHAnsi"/>
        </w:rPr>
        <w:t xml:space="preserve"> wynikające z umowy. Możemy przekazywać dane wyłącznie:</w:t>
      </w:r>
    </w:p>
    <w:p w14:paraId="24FEA9F6" w14:textId="77777777" w:rsidR="004F01C2" w:rsidRPr="00066292" w:rsidRDefault="004F01C2" w:rsidP="00D918C7">
      <w:pPr>
        <w:numPr>
          <w:ilvl w:val="0"/>
          <w:numId w:val="59"/>
        </w:numPr>
        <w:spacing w:after="0" w:line="240" w:lineRule="auto"/>
        <w:jc w:val="both"/>
        <w:rPr>
          <w:rFonts w:asciiTheme="majorHAnsi" w:hAnsiTheme="majorHAnsi"/>
        </w:rPr>
      </w:pPr>
      <w:r w:rsidRPr="00066292">
        <w:rPr>
          <w:rFonts w:asciiTheme="majorHAnsi" w:hAnsiTheme="majorHAnsi"/>
        </w:rPr>
        <w:t>osobom upoważnionym przez nas – naszym pracownikom i współpracownikom, którzy muszą mieć dostęp do danych, aby wykonywać swoje obowiązki,</w:t>
      </w:r>
    </w:p>
    <w:p w14:paraId="58CAF997" w14:textId="77777777" w:rsidR="004F01C2" w:rsidRPr="00066292" w:rsidRDefault="004F01C2" w:rsidP="00D918C7">
      <w:pPr>
        <w:numPr>
          <w:ilvl w:val="0"/>
          <w:numId w:val="59"/>
        </w:numPr>
        <w:spacing w:after="0" w:line="240" w:lineRule="auto"/>
        <w:jc w:val="both"/>
        <w:rPr>
          <w:rFonts w:asciiTheme="majorHAnsi" w:hAnsiTheme="majorHAnsi"/>
        </w:rPr>
      </w:pPr>
      <w:r w:rsidRPr="00066292">
        <w:rPr>
          <w:rFonts w:asciiTheme="majorHAnsi" w:hAnsiTheme="majorHAnsi"/>
        </w:rPr>
        <w:t>innym odbiorcom danych – podmiotom świadczącym usługi doradcze, audytorskie, księgowe, podatkowe, prawne, windykacyjne, podmioty świadczące usługi z zakresu doręczania przesyłek i korespondencji (w zakresie danych adresowych);</w:t>
      </w:r>
    </w:p>
    <w:p w14:paraId="7DD5EAAC" w14:textId="77777777" w:rsidR="004F01C2" w:rsidRPr="00066292" w:rsidRDefault="004F01C2" w:rsidP="00D918C7">
      <w:pPr>
        <w:numPr>
          <w:ilvl w:val="0"/>
          <w:numId w:val="56"/>
        </w:numPr>
        <w:spacing w:after="0" w:line="240" w:lineRule="auto"/>
        <w:jc w:val="both"/>
        <w:rPr>
          <w:rFonts w:asciiTheme="majorHAnsi" w:hAnsiTheme="majorHAnsi"/>
          <w:b/>
          <w:i/>
        </w:rPr>
      </w:pPr>
      <w:r w:rsidRPr="00066292">
        <w:rPr>
          <w:rFonts w:asciiTheme="majorHAnsi" w:hAnsiTheme="majorHAnsi"/>
        </w:rPr>
        <w:t>Mają Państwo prawo:</w:t>
      </w:r>
    </w:p>
    <w:p w14:paraId="1298BA01" w14:textId="77777777" w:rsidR="004F01C2" w:rsidRPr="00066292" w:rsidRDefault="004F01C2" w:rsidP="00D918C7">
      <w:pPr>
        <w:numPr>
          <w:ilvl w:val="0"/>
          <w:numId w:val="60"/>
        </w:numPr>
        <w:spacing w:after="0" w:line="240" w:lineRule="auto"/>
        <w:jc w:val="both"/>
        <w:rPr>
          <w:rFonts w:asciiTheme="majorHAnsi" w:hAnsiTheme="majorHAnsi"/>
          <w:b/>
          <w:i/>
        </w:rPr>
      </w:pPr>
      <w:r w:rsidRPr="00066292">
        <w:rPr>
          <w:rFonts w:asciiTheme="majorHAnsi" w:hAnsiTheme="majorHAnsi"/>
        </w:rPr>
        <w:t xml:space="preserve">dostępu do swoich danych, </w:t>
      </w:r>
    </w:p>
    <w:p w14:paraId="08247309" w14:textId="77777777" w:rsidR="004F01C2" w:rsidRPr="00066292" w:rsidRDefault="004F01C2" w:rsidP="00D918C7">
      <w:pPr>
        <w:numPr>
          <w:ilvl w:val="0"/>
          <w:numId w:val="60"/>
        </w:numPr>
        <w:spacing w:after="0" w:line="240" w:lineRule="auto"/>
        <w:jc w:val="both"/>
        <w:rPr>
          <w:rFonts w:asciiTheme="majorHAnsi" w:hAnsiTheme="majorHAnsi"/>
          <w:b/>
          <w:i/>
        </w:rPr>
      </w:pPr>
      <w:r w:rsidRPr="00066292">
        <w:rPr>
          <w:rFonts w:asciiTheme="majorHAnsi" w:hAnsiTheme="majorHAnsi"/>
        </w:rPr>
        <w:t>ich sprostowania,</w:t>
      </w:r>
    </w:p>
    <w:p w14:paraId="795DDC5C" w14:textId="77777777" w:rsidR="004F01C2" w:rsidRPr="00066292" w:rsidRDefault="004F01C2" w:rsidP="00D918C7">
      <w:pPr>
        <w:numPr>
          <w:ilvl w:val="0"/>
          <w:numId w:val="60"/>
        </w:numPr>
        <w:spacing w:after="0" w:line="240" w:lineRule="auto"/>
        <w:jc w:val="both"/>
        <w:rPr>
          <w:rFonts w:asciiTheme="majorHAnsi" w:hAnsiTheme="majorHAnsi"/>
          <w:b/>
          <w:i/>
        </w:rPr>
      </w:pPr>
      <w:r w:rsidRPr="00066292">
        <w:rPr>
          <w:rFonts w:asciiTheme="majorHAnsi" w:hAnsiTheme="majorHAnsi"/>
        </w:rPr>
        <w:t>do wniesienia skargi do Prezesa Urzędu Ochrony Danych Osobowych, w przypadku, gdy przetwarzanie jego danych osobowych narusza przepisy ogólnego rozporządzenia o ochronie danych osobowych.</w:t>
      </w:r>
    </w:p>
    <w:p w14:paraId="20DBA930" w14:textId="77777777" w:rsidR="004F01C2" w:rsidRPr="00066292" w:rsidRDefault="004F01C2" w:rsidP="006C4ED7">
      <w:pPr>
        <w:jc w:val="both"/>
        <w:rPr>
          <w:rFonts w:asciiTheme="majorHAnsi" w:hAnsiTheme="majorHAnsi"/>
        </w:rPr>
      </w:pPr>
    </w:p>
    <w:p w14:paraId="25F66257" w14:textId="77777777" w:rsidR="004F01C2" w:rsidRPr="002052E6" w:rsidRDefault="004F01C2" w:rsidP="006C4ED7">
      <w:pPr>
        <w:jc w:val="both"/>
        <w:rPr>
          <w:rFonts w:asciiTheme="majorHAnsi" w:hAnsiTheme="majorHAnsi"/>
        </w:rPr>
      </w:pPr>
    </w:p>
    <w:p w14:paraId="78277D84" w14:textId="77777777" w:rsidR="004F01C2" w:rsidRPr="000C569D" w:rsidRDefault="004F01C2" w:rsidP="006C4ED7">
      <w:pPr>
        <w:rPr>
          <w:rFonts w:asciiTheme="majorHAnsi" w:hAnsiTheme="majorHAnsi"/>
        </w:rPr>
      </w:pPr>
    </w:p>
    <w:p w14:paraId="1E072FF5" w14:textId="77777777" w:rsidR="004F01C2" w:rsidRDefault="004F01C2" w:rsidP="000471B0">
      <w:pPr>
        <w:ind w:right="423"/>
        <w:rPr>
          <w:rFonts w:ascii="Times New Roman" w:eastAsia="Times New Roman" w:hAnsi="Times New Roman"/>
          <w:b/>
          <w:bCs/>
          <w:color w:val="000000" w:themeColor="text1"/>
          <w:sz w:val="20"/>
          <w:szCs w:val="20"/>
        </w:rPr>
      </w:pPr>
    </w:p>
    <w:p w14:paraId="14C79F5A" w14:textId="77777777" w:rsidR="004F01C2" w:rsidRDefault="004F01C2" w:rsidP="000471B0">
      <w:pPr>
        <w:spacing w:after="0"/>
        <w:ind w:right="423"/>
        <w:jc w:val="both"/>
        <w:textAlignment w:val="baseline"/>
        <w:rPr>
          <w:rFonts w:ascii="Times New Roman" w:eastAsia="Times New Roman" w:hAnsi="Times New Roman"/>
          <w:color w:val="000000"/>
          <w:sz w:val="20"/>
          <w:szCs w:val="20"/>
          <w:lang w:eastAsia="pl-PL"/>
        </w:rPr>
        <w:sectPr w:rsidR="004F01C2" w:rsidSect="004F01C2">
          <w:headerReference w:type="default" r:id="rId15"/>
          <w:footerReference w:type="even" r:id="rId16"/>
          <w:footerReference w:type="default" r:id="rId17"/>
          <w:pgSz w:w="11906" w:h="16838"/>
          <w:pgMar w:top="1701" w:right="1274" w:bottom="1413" w:left="1418" w:header="709" w:footer="234" w:gutter="0"/>
          <w:pgNumType w:start="1"/>
          <w:cols w:space="708"/>
          <w:docGrid w:linePitch="360"/>
        </w:sectPr>
      </w:pPr>
    </w:p>
    <w:p w14:paraId="4938EEE6" w14:textId="77777777" w:rsidR="004F01C2" w:rsidRDefault="004F01C2" w:rsidP="000471B0">
      <w:pPr>
        <w:spacing w:after="0"/>
        <w:ind w:right="423"/>
        <w:jc w:val="both"/>
        <w:textAlignment w:val="baseline"/>
        <w:rPr>
          <w:rFonts w:ascii="Times New Roman" w:eastAsia="Times New Roman" w:hAnsi="Times New Roman"/>
          <w:color w:val="000000"/>
          <w:sz w:val="20"/>
          <w:szCs w:val="20"/>
          <w:lang w:eastAsia="pl-PL"/>
        </w:rPr>
        <w:sectPr w:rsidR="004F01C2" w:rsidSect="004F01C2">
          <w:headerReference w:type="default" r:id="rId18"/>
          <w:footerReference w:type="even" r:id="rId19"/>
          <w:footerReference w:type="default" r:id="rId20"/>
          <w:type w:val="continuous"/>
          <w:pgSz w:w="11906" w:h="16838"/>
          <w:pgMar w:top="1701" w:right="1274" w:bottom="1413" w:left="1418" w:header="709" w:footer="234" w:gutter="0"/>
          <w:cols w:space="708"/>
          <w:docGrid w:linePitch="360"/>
        </w:sectPr>
      </w:pPr>
    </w:p>
    <w:p w14:paraId="2831D808" w14:textId="77777777" w:rsidR="004F01C2" w:rsidRPr="00161A6B" w:rsidRDefault="004F01C2" w:rsidP="000471B0">
      <w:pPr>
        <w:spacing w:after="0"/>
        <w:ind w:right="423"/>
        <w:jc w:val="both"/>
        <w:textAlignment w:val="baseline"/>
        <w:rPr>
          <w:rFonts w:ascii="Times New Roman" w:eastAsia="Times New Roman" w:hAnsi="Times New Roman"/>
          <w:color w:val="000000"/>
          <w:sz w:val="20"/>
          <w:szCs w:val="20"/>
          <w:lang w:eastAsia="pl-PL"/>
        </w:rPr>
      </w:pPr>
    </w:p>
    <w:sectPr w:rsidR="004F01C2" w:rsidRPr="00161A6B" w:rsidSect="004F01C2">
      <w:headerReference w:type="default" r:id="rId21"/>
      <w:footerReference w:type="even" r:id="rId22"/>
      <w:footerReference w:type="default" r:id="rId23"/>
      <w:type w:val="continuous"/>
      <w:pgSz w:w="11906" w:h="16838"/>
      <w:pgMar w:top="1701" w:right="1274" w:bottom="1413" w:left="1418" w:header="709" w:footer="2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BF0A" w14:textId="77777777" w:rsidR="00E62A67" w:rsidRDefault="00E62A67" w:rsidP="00EE742E">
      <w:pPr>
        <w:spacing w:after="0" w:line="240" w:lineRule="auto"/>
      </w:pPr>
      <w:r>
        <w:separator/>
      </w:r>
    </w:p>
  </w:endnote>
  <w:endnote w:type="continuationSeparator" w:id="0">
    <w:p w14:paraId="7CE8C966" w14:textId="77777777" w:rsidR="00E62A67" w:rsidRDefault="00E62A67" w:rsidP="00EE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82DE" w14:textId="77777777" w:rsidR="004F01C2" w:rsidRDefault="004F01C2"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E853C18" w14:textId="77777777" w:rsidR="004F01C2" w:rsidRDefault="004F01C2" w:rsidP="003836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8B75" w14:textId="77777777" w:rsidR="004F01C2" w:rsidRDefault="004F01C2"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34F5E132" w14:textId="77777777" w:rsidR="004F01C2" w:rsidRDefault="004F01C2" w:rsidP="00574B63">
    <w:pPr>
      <w:pStyle w:val="Stopka"/>
      <w:snapToGrid w:val="0"/>
      <w:ind w:right="357"/>
      <w:contextualSpacing/>
    </w:pPr>
    <w:r>
      <w:rPr>
        <w:noProof/>
      </w:rPr>
      <mc:AlternateContent>
        <mc:Choice Requires="wps">
          <w:drawing>
            <wp:anchor distT="0" distB="0" distL="114300" distR="114300" simplePos="0" relativeHeight="251657728" behindDoc="0" locked="0" layoutInCell="1" allowOverlap="1" wp14:anchorId="48A994B7" wp14:editId="2CBB1303">
              <wp:simplePos x="0" y="0"/>
              <wp:positionH relativeFrom="column">
                <wp:posOffset>-3031</wp:posOffset>
              </wp:positionH>
              <wp:positionV relativeFrom="paragraph">
                <wp:posOffset>-104871</wp:posOffset>
              </wp:positionV>
              <wp:extent cx="5763710" cy="28937"/>
              <wp:effectExtent l="0" t="0" r="15240" b="22225"/>
              <wp:wrapNone/>
              <wp:docPr id="956747970" name="Łącznik prosty 2"/>
              <wp:cNvGraphicFramePr/>
              <a:graphic xmlns:a="http://schemas.openxmlformats.org/drawingml/2006/main">
                <a:graphicData uri="http://schemas.microsoft.com/office/word/2010/wordprocessingShape">
                  <wps:wsp>
                    <wps:cNvCnPr/>
                    <wps:spPr>
                      <a:xfrm>
                        <a:off x="0" y="0"/>
                        <a:ext cx="5763710"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33A43" id="Łącznik prosty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25pt" to="45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" strokecolor="#156082 [3204]" strokeweight=".5pt">
              <v:stroke joinstyle="miter"/>
            </v:line>
          </w:pict>
        </mc:Fallback>
      </mc:AlternateContent>
    </w:r>
    <w:r w:rsidRPr="0062717C">
      <w:rPr>
        <w:rFonts w:cstheme="minorHAnsi"/>
        <w:noProof/>
      </w:rPr>
      <w:drawing>
        <wp:inline distT="0" distB="0" distL="0" distR="0" wp14:anchorId="1FD52E76" wp14:editId="50642C93">
          <wp:extent cx="1462405" cy="510073"/>
          <wp:effectExtent l="0" t="0" r="4445" b="4445"/>
          <wp:docPr id="1637470847" name="Obraz 5" descr="Obraz zawierający logo, Czcionka, Grafika,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5" descr="Obraz zawierający logo, Czcionka, Grafika, symbol&#10;&#10;Zawartość wygenerowana przez sztuczną inteligencję może być niepoprawna."/>
                  <pic:cNvPicPr/>
                </pic:nvPicPr>
                <pic:blipFill rotWithShape="1">
                  <a:blip r:embed="rId1" cstate="print">
                    <a:extLst>
                      <a:ext uri="{28A0092B-C50C-407E-A947-70E740481C1C}">
                        <a14:useLocalDpi xmlns:a14="http://schemas.microsoft.com/office/drawing/2010/main" val="0"/>
                      </a:ext>
                    </a:extLst>
                  </a:blip>
                  <a:srcRect t="14673" b="15906"/>
                  <a:stretch/>
                </pic:blipFill>
                <pic:spPr bwMode="auto">
                  <a:xfrm>
                    <a:off x="0" y="0"/>
                    <a:ext cx="1462405" cy="5100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DD50" w14:textId="77777777" w:rsidR="004F01C2" w:rsidRDefault="004F01C2"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71F182F" w14:textId="77777777" w:rsidR="004F01C2" w:rsidRDefault="004F01C2" w:rsidP="00383686">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8982" w14:textId="77777777" w:rsidR="004F01C2" w:rsidRDefault="004F01C2"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14:paraId="56660E3A" w14:textId="77777777" w:rsidR="004F01C2" w:rsidRDefault="004F01C2" w:rsidP="00574B63">
    <w:pPr>
      <w:pStyle w:val="Stopka"/>
      <w:snapToGrid w:val="0"/>
      <w:ind w:right="357"/>
      <w:contextualSpacing/>
    </w:pPr>
    <w:r>
      <w:rPr>
        <w:noProof/>
      </w:rPr>
      <mc:AlternateContent>
        <mc:Choice Requires="wps">
          <w:drawing>
            <wp:anchor distT="0" distB="0" distL="114300" distR="114300" simplePos="0" relativeHeight="251658752" behindDoc="0" locked="0" layoutInCell="1" allowOverlap="1" wp14:anchorId="462B0C11" wp14:editId="7C7ABC2B">
              <wp:simplePos x="0" y="0"/>
              <wp:positionH relativeFrom="column">
                <wp:posOffset>-3031</wp:posOffset>
              </wp:positionH>
              <wp:positionV relativeFrom="paragraph">
                <wp:posOffset>-104871</wp:posOffset>
              </wp:positionV>
              <wp:extent cx="5763710" cy="28937"/>
              <wp:effectExtent l="0" t="0" r="15240" b="22225"/>
              <wp:wrapNone/>
              <wp:docPr id="1746354368" name="Łącznik prosty 2"/>
              <wp:cNvGraphicFramePr/>
              <a:graphic xmlns:a="http://schemas.openxmlformats.org/drawingml/2006/main">
                <a:graphicData uri="http://schemas.microsoft.com/office/word/2010/wordprocessingShape">
                  <wps:wsp>
                    <wps:cNvCnPr/>
                    <wps:spPr>
                      <a:xfrm>
                        <a:off x="0" y="0"/>
                        <a:ext cx="5763710"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52B1A" id="Łącznik prosty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25pt" to="45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" strokecolor="#156082 [3204]" strokeweight=".5pt">
              <v:stroke joinstyle="miter"/>
            </v:line>
          </w:pict>
        </mc:Fallback>
      </mc:AlternateContent>
    </w:r>
    <w:r w:rsidRPr="0062717C">
      <w:rPr>
        <w:rFonts w:cstheme="minorHAnsi"/>
        <w:noProof/>
      </w:rPr>
      <w:drawing>
        <wp:inline distT="0" distB="0" distL="0" distR="0" wp14:anchorId="0B91AF37" wp14:editId="6EFB928A">
          <wp:extent cx="1462405" cy="510073"/>
          <wp:effectExtent l="0" t="0" r="4445" b="4445"/>
          <wp:docPr id="403009986" name="Obraz 5" descr="Obraz zawierający logo, Czcionka, Grafika,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5" descr="Obraz zawierający logo, Czcionka, Grafika, symbol&#10;&#10;Zawartość wygenerowana przez sztuczną inteligencję może być niepoprawna."/>
                  <pic:cNvPicPr/>
                </pic:nvPicPr>
                <pic:blipFill rotWithShape="1">
                  <a:blip r:embed="rId1" cstate="print">
                    <a:extLst>
                      <a:ext uri="{28A0092B-C50C-407E-A947-70E740481C1C}">
                        <a14:useLocalDpi xmlns:a14="http://schemas.microsoft.com/office/drawing/2010/main" val="0"/>
                      </a:ext>
                    </a:extLst>
                  </a:blip>
                  <a:srcRect t="14673" b="15906"/>
                  <a:stretch/>
                </pic:blipFill>
                <pic:spPr bwMode="auto">
                  <a:xfrm>
                    <a:off x="0" y="0"/>
                    <a:ext cx="1462405" cy="5100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CB81" w14:textId="77777777" w:rsidR="00CB508F" w:rsidRDefault="00CB508F"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33A26">
      <w:rPr>
        <w:rStyle w:val="Numerstrony"/>
        <w:noProof/>
      </w:rPr>
      <w:t>1</w:t>
    </w:r>
    <w:r>
      <w:rPr>
        <w:rStyle w:val="Numerstrony"/>
      </w:rPr>
      <w:fldChar w:fldCharType="end"/>
    </w:r>
  </w:p>
  <w:p w14:paraId="602ED5F3" w14:textId="77777777" w:rsidR="00CB508F" w:rsidRDefault="00CB508F" w:rsidP="00383686">
    <w:pPr>
      <w:pStyle w:val="Stopk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F3DC" w14:textId="77777777" w:rsidR="00CB508F" w:rsidRDefault="00CB508F" w:rsidP="009249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64194">
      <w:rPr>
        <w:rStyle w:val="Numerstrony"/>
        <w:noProof/>
      </w:rPr>
      <w:t>13</w:t>
    </w:r>
    <w:r>
      <w:rPr>
        <w:rStyle w:val="Numerstrony"/>
      </w:rPr>
      <w:fldChar w:fldCharType="end"/>
    </w:r>
  </w:p>
  <w:p w14:paraId="26A92FD7" w14:textId="77777777" w:rsidR="00CB508F" w:rsidRDefault="001C0DED" w:rsidP="00574B63">
    <w:pPr>
      <w:pStyle w:val="Stopka"/>
      <w:snapToGrid w:val="0"/>
      <w:ind w:right="357"/>
      <w:contextualSpacing/>
    </w:pPr>
    <w:r>
      <w:rPr>
        <w:noProof/>
      </w:rPr>
      <mc:AlternateContent>
        <mc:Choice Requires="wps">
          <w:drawing>
            <wp:anchor distT="0" distB="0" distL="114300" distR="114300" simplePos="0" relativeHeight="251656704" behindDoc="0" locked="0" layoutInCell="1" allowOverlap="1" wp14:anchorId="1511DFC0" wp14:editId="69C1825E">
              <wp:simplePos x="0" y="0"/>
              <wp:positionH relativeFrom="column">
                <wp:posOffset>-3031</wp:posOffset>
              </wp:positionH>
              <wp:positionV relativeFrom="paragraph">
                <wp:posOffset>-104871</wp:posOffset>
              </wp:positionV>
              <wp:extent cx="5763710" cy="28937"/>
              <wp:effectExtent l="0" t="0" r="15240" b="22225"/>
              <wp:wrapNone/>
              <wp:docPr id="884907058" name="Łącznik prosty 2"/>
              <wp:cNvGraphicFramePr/>
              <a:graphic xmlns:a="http://schemas.openxmlformats.org/drawingml/2006/main">
                <a:graphicData uri="http://schemas.microsoft.com/office/word/2010/wordprocessingShape">
                  <wps:wsp>
                    <wps:cNvCnPr/>
                    <wps:spPr>
                      <a:xfrm>
                        <a:off x="0" y="0"/>
                        <a:ext cx="5763710" cy="289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568CA"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8.25pt" to="45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" strokecolor="#156082 [3204]" strokeweight=".5pt">
              <v:stroke joinstyle="miter"/>
            </v:line>
          </w:pict>
        </mc:Fallback>
      </mc:AlternateContent>
    </w:r>
    <w:r w:rsidR="0061237B" w:rsidRPr="0062717C">
      <w:rPr>
        <w:rFonts w:cstheme="minorHAnsi"/>
        <w:noProof/>
      </w:rPr>
      <w:drawing>
        <wp:inline distT="0" distB="0" distL="0" distR="0" wp14:anchorId="3FB34423" wp14:editId="5B49D372">
          <wp:extent cx="1462405" cy="510073"/>
          <wp:effectExtent l="0" t="0" r="4445" b="4445"/>
          <wp:docPr id="1195954009" name="Obraz 5" descr="Obraz zawierający logo, Czcionka, Grafika, symbo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5" descr="Obraz zawierający logo, Czcionka, Grafika, symbol&#10;&#10;Zawartość wygenerowana przez sztuczną inteligencję może być niepoprawna."/>
                  <pic:cNvPicPr/>
                </pic:nvPicPr>
                <pic:blipFill rotWithShape="1">
                  <a:blip r:embed="rId1" cstate="print">
                    <a:extLst>
                      <a:ext uri="{28A0092B-C50C-407E-A947-70E740481C1C}">
                        <a14:useLocalDpi xmlns:a14="http://schemas.microsoft.com/office/drawing/2010/main" val="0"/>
                      </a:ext>
                    </a:extLst>
                  </a:blip>
                  <a:srcRect t="14673" b="15906"/>
                  <a:stretch/>
                </pic:blipFill>
                <pic:spPr bwMode="auto">
                  <a:xfrm>
                    <a:off x="0" y="0"/>
                    <a:ext cx="1462405" cy="5100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22C4" w14:textId="77777777" w:rsidR="00E62A67" w:rsidRDefault="00E62A67" w:rsidP="00EE742E">
      <w:pPr>
        <w:spacing w:after="0" w:line="240" w:lineRule="auto"/>
      </w:pPr>
      <w:r>
        <w:separator/>
      </w:r>
    </w:p>
  </w:footnote>
  <w:footnote w:type="continuationSeparator" w:id="0">
    <w:p w14:paraId="03669843" w14:textId="77777777" w:rsidR="00E62A67" w:rsidRDefault="00E62A67" w:rsidP="00EE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6487" w14:textId="77777777" w:rsidR="004F01C2" w:rsidRDefault="004F01C2" w:rsidP="001940F3">
    <w:pPr>
      <w:pStyle w:val="Nagwek"/>
      <w:jc w:val="center"/>
    </w:pPr>
  </w:p>
  <w:p w14:paraId="49759889" w14:textId="77777777" w:rsidR="004F01C2" w:rsidRPr="000B0D8C" w:rsidRDefault="004F01C2" w:rsidP="007F7C74">
    <w:pPr>
      <w:pStyle w:val="Nagwek"/>
      <w:jc w:val="center"/>
      <w:rPr>
        <w:b/>
      </w:rPr>
    </w:pPr>
    <w:r>
      <w:rPr>
        <w:noProof/>
      </w:rPr>
      <w:drawing>
        <wp:inline distT="0" distB="0" distL="0" distR="0" wp14:anchorId="375C8DDD" wp14:editId="74BB188B">
          <wp:extent cx="4975860" cy="614680"/>
          <wp:effectExtent l="0" t="0" r="0" b="0"/>
          <wp:docPr id="222565301"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3F69A599" w14:textId="77777777" w:rsidR="004F01C2" w:rsidRDefault="004F01C2" w:rsidP="00C03544">
    <w:pPr>
      <w:pStyle w:val="Nagwek"/>
      <w:tabs>
        <w:tab w:val="clear" w:pos="4536"/>
        <w:tab w:val="clear" w:pos="9072"/>
        <w:tab w:val="left" w:pos="65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9F2F" w14:textId="77777777" w:rsidR="004F01C2" w:rsidRDefault="004F01C2" w:rsidP="001940F3">
    <w:pPr>
      <w:pStyle w:val="Nagwek"/>
      <w:jc w:val="center"/>
    </w:pPr>
  </w:p>
  <w:p w14:paraId="4BF6C1EA" w14:textId="77777777" w:rsidR="004F01C2" w:rsidRPr="000B0D8C" w:rsidRDefault="004F01C2" w:rsidP="007F7C74">
    <w:pPr>
      <w:pStyle w:val="Nagwek"/>
      <w:jc w:val="center"/>
      <w:rPr>
        <w:b/>
      </w:rPr>
    </w:pPr>
    <w:r>
      <w:rPr>
        <w:noProof/>
      </w:rPr>
      <w:drawing>
        <wp:inline distT="0" distB="0" distL="0" distR="0" wp14:anchorId="2E0ED6B9" wp14:editId="0A505073">
          <wp:extent cx="4975860" cy="614680"/>
          <wp:effectExtent l="0" t="0" r="0" b="0"/>
          <wp:docPr id="1909955284"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547A00F4" w14:textId="77777777" w:rsidR="004F01C2" w:rsidRDefault="004F01C2" w:rsidP="00C03544">
    <w:pPr>
      <w:pStyle w:val="Nagwek"/>
      <w:tabs>
        <w:tab w:val="clear" w:pos="4536"/>
        <w:tab w:val="clear" w:pos="9072"/>
        <w:tab w:val="left" w:pos="65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67F" w14:textId="77777777" w:rsidR="00CB508F" w:rsidRDefault="00CB508F" w:rsidP="001940F3">
    <w:pPr>
      <w:pStyle w:val="Nagwek"/>
      <w:jc w:val="center"/>
    </w:pPr>
  </w:p>
  <w:p w14:paraId="097285E6" w14:textId="77777777" w:rsidR="00CB508F" w:rsidRPr="000B0D8C" w:rsidRDefault="00557AFA" w:rsidP="007F7C74">
    <w:pPr>
      <w:pStyle w:val="Nagwek"/>
      <w:jc w:val="center"/>
      <w:rPr>
        <w:b/>
      </w:rPr>
    </w:pPr>
    <w:r>
      <w:rPr>
        <w:noProof/>
      </w:rPr>
      <w:drawing>
        <wp:inline distT="0" distB="0" distL="0" distR="0" wp14:anchorId="4431B5DD" wp14:editId="421AB155">
          <wp:extent cx="4975860" cy="614680"/>
          <wp:effectExtent l="0" t="0" r="0" b="0"/>
          <wp:docPr id="1902511286" name="Obraz 2" descr="Obraz zawierający zrzut ekranu, tekst, Grafika, Czcionka&#10;&#10;Opis wygenerowany automatycznie">
            <a:extLst xmlns:a="http://schemas.openxmlformats.org/drawingml/2006/main">
              <a:ext uri="{FF2B5EF4-FFF2-40B4-BE49-F238E27FC236}">
                <a16:creationId xmlns:a16="http://schemas.microsoft.com/office/drawing/2014/main" id="{4102002F-BCEF-49D3-1934-49BC8BC84F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Obraz zawierający zrzut ekranu, tekst, Grafika, Czcionka&#10;&#10;Opis wygenerowany automatycznie">
                    <a:extLst>
                      <a:ext uri="{FF2B5EF4-FFF2-40B4-BE49-F238E27FC236}">
                        <a16:creationId xmlns:a16="http://schemas.microsoft.com/office/drawing/2014/main" id="{4102002F-BCEF-49D3-1934-49BC8BC84F48}"/>
                      </a:ext>
                    </a:extLst>
                  </pic:cNvPr>
                  <pic:cNvPicPr>
                    <a:picLocks noChangeAspect="1"/>
                  </pic:cNvPicPr>
                </pic:nvPicPr>
                <pic:blipFill>
                  <a:blip r:embed="rId1"/>
                  <a:stretch>
                    <a:fillRect/>
                  </a:stretch>
                </pic:blipFill>
                <pic:spPr>
                  <a:xfrm>
                    <a:off x="0" y="0"/>
                    <a:ext cx="4978977" cy="615065"/>
                  </a:xfrm>
                  <a:prstGeom prst="rect">
                    <a:avLst/>
                  </a:prstGeom>
                </pic:spPr>
              </pic:pic>
            </a:graphicData>
          </a:graphic>
        </wp:inline>
      </w:drawing>
    </w:r>
  </w:p>
  <w:p w14:paraId="09878147" w14:textId="77777777" w:rsidR="00CB508F" w:rsidRDefault="00CB508F" w:rsidP="00C03544">
    <w:pPr>
      <w:pStyle w:val="Nagwek"/>
      <w:tabs>
        <w:tab w:val="clear" w:pos="4536"/>
        <w:tab w:val="clear" w:pos="9072"/>
        <w:tab w:val="left" w:pos="65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8D161E"/>
    <w:multiLevelType w:val="hybridMultilevel"/>
    <w:tmpl w:val="A934CEA2"/>
    <w:lvl w:ilvl="0" w:tplc="0415000F">
      <w:start w:val="1"/>
      <w:numFmt w:val="decimal"/>
      <w:lvlText w:val="%1."/>
      <w:lvlJc w:val="left"/>
      <w:pPr>
        <w:ind w:left="708" w:hanging="708"/>
      </w:pPr>
      <w:rPr>
        <w:rFonts w:hint="default"/>
      </w:rPr>
    </w:lvl>
    <w:lvl w:ilvl="1" w:tplc="04150011">
      <w:start w:val="1"/>
      <w:numFmt w:val="decimal"/>
      <w:lvlText w:val="%2)"/>
      <w:lvlJc w:val="left"/>
      <w:pPr>
        <w:ind w:left="1788" w:hanging="360"/>
      </w:pPr>
    </w:lvl>
    <w:lvl w:ilvl="2" w:tplc="FFFFFFFF">
      <w:start w:val="1"/>
      <w:numFmt w:val="decimal"/>
      <w:lvlText w:val="%3."/>
      <w:lvlJc w:val="left"/>
      <w:pPr>
        <w:ind w:left="2328" w:hanging="70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1">
    <w:nsid w:val="0A785BA0"/>
    <w:multiLevelType w:val="hybridMultilevel"/>
    <w:tmpl w:val="DDD6039C"/>
    <w:lvl w:ilvl="0" w:tplc="AAF87AF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0B88029D"/>
    <w:multiLevelType w:val="hybridMultilevel"/>
    <w:tmpl w:val="C3F40C86"/>
    <w:lvl w:ilvl="0" w:tplc="FFFFFFFF">
      <w:start w:val="1"/>
      <w:numFmt w:val="decimal"/>
      <w:lvlText w:val="%1)"/>
      <w:lvlJc w:val="left"/>
      <w:pPr>
        <w:ind w:left="1068" w:hanging="360"/>
      </w:pPr>
      <w:rPr>
        <w:rFonts w:hint="default"/>
        <w:b w:val="0"/>
        <w:bCs/>
        <w:i w:val="0"/>
        <w:iCs/>
        <w:sz w:val="22"/>
        <w:szCs w:val="22"/>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 w15:restartNumberingAfterBreak="1">
    <w:nsid w:val="14D55663"/>
    <w:multiLevelType w:val="hybridMultilevel"/>
    <w:tmpl w:val="924AA408"/>
    <w:lvl w:ilvl="0" w:tplc="04150011">
      <w:start w:val="1"/>
      <w:numFmt w:val="decimal"/>
      <w:lvlText w:val="%1)"/>
      <w:lvlJc w:val="left"/>
      <w:pPr>
        <w:ind w:left="1774" w:hanging="708"/>
      </w:pPr>
      <w:rPr>
        <w:rFonts w:hint="default"/>
      </w:rPr>
    </w:lvl>
    <w:lvl w:ilvl="1" w:tplc="FFFFFFFF">
      <w:start w:val="1"/>
      <w:numFmt w:val="lowerLetter"/>
      <w:lvlText w:val="%2."/>
      <w:lvlJc w:val="left"/>
      <w:pPr>
        <w:ind w:left="2146" w:hanging="360"/>
      </w:pPr>
    </w:lvl>
    <w:lvl w:ilvl="2" w:tplc="DA36098E">
      <w:start w:val="1"/>
      <w:numFmt w:val="decimal"/>
      <w:lvlText w:val="%3."/>
      <w:lvlJc w:val="left"/>
      <w:pPr>
        <w:ind w:left="3394" w:hanging="708"/>
      </w:pPr>
      <w:rPr>
        <w:rFonts w:hint="default"/>
      </w:r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4" w15:restartNumberingAfterBreak="1">
    <w:nsid w:val="158D6BC5"/>
    <w:multiLevelType w:val="hybridMultilevel"/>
    <w:tmpl w:val="ED9624A0"/>
    <w:lvl w:ilvl="0" w:tplc="FFFFFFFF">
      <w:start w:val="1"/>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1">
    <w:nsid w:val="17194AAE"/>
    <w:multiLevelType w:val="hybridMultilevel"/>
    <w:tmpl w:val="4AFE66EE"/>
    <w:lvl w:ilvl="0" w:tplc="04150019">
      <w:start w:val="1"/>
      <w:numFmt w:val="lowerLetter"/>
      <w:lvlText w:val="%1."/>
      <w:lvlJc w:val="left"/>
      <w:pPr>
        <w:ind w:left="718" w:hanging="360"/>
      </w:pPr>
      <w:rPr>
        <w:rFonts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6" w15:restartNumberingAfterBreak="1">
    <w:nsid w:val="178F03FC"/>
    <w:multiLevelType w:val="hybridMultilevel"/>
    <w:tmpl w:val="CA60830A"/>
    <w:lvl w:ilvl="0" w:tplc="04150019">
      <w:start w:val="1"/>
      <w:numFmt w:val="lowerLetter"/>
      <w:lvlText w:val="%1."/>
      <w:lvlJc w:val="left"/>
      <w:pPr>
        <w:ind w:left="1428" w:hanging="360"/>
      </w:pPr>
      <w:rPr>
        <w:rFonts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1">
    <w:nsid w:val="17E9089B"/>
    <w:multiLevelType w:val="hybridMultilevel"/>
    <w:tmpl w:val="C3F40C86"/>
    <w:lvl w:ilvl="0" w:tplc="D6762398">
      <w:start w:val="1"/>
      <w:numFmt w:val="decimal"/>
      <w:lvlText w:val="%1)"/>
      <w:lvlJc w:val="left"/>
      <w:pPr>
        <w:ind w:left="1068" w:hanging="360"/>
      </w:pPr>
      <w:rPr>
        <w:rFonts w:hint="default"/>
        <w:b w:val="0"/>
        <w:bCs/>
        <w:i w:val="0"/>
        <w:iCs/>
        <w:sz w:val="22"/>
        <w:szCs w:val="22"/>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1">
    <w:nsid w:val="181B7506"/>
    <w:multiLevelType w:val="hybridMultilevel"/>
    <w:tmpl w:val="9B16107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1">
    <w:nsid w:val="19A62AC7"/>
    <w:multiLevelType w:val="hybridMultilevel"/>
    <w:tmpl w:val="1C32EB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B9725EC"/>
    <w:multiLevelType w:val="hybridMultilevel"/>
    <w:tmpl w:val="673839DC"/>
    <w:lvl w:ilvl="0" w:tplc="1EAAB7E2">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1">
    <w:nsid w:val="1C3E1FCA"/>
    <w:multiLevelType w:val="hybridMultilevel"/>
    <w:tmpl w:val="6C6270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1">
    <w:nsid w:val="1F3616C9"/>
    <w:multiLevelType w:val="hybridMultilevel"/>
    <w:tmpl w:val="4AFE66EE"/>
    <w:lvl w:ilvl="0" w:tplc="FFFFFFFF">
      <w:start w:val="1"/>
      <w:numFmt w:val="lowerLetter"/>
      <w:lvlText w:val="%1."/>
      <w:lvlJc w:val="left"/>
      <w:pPr>
        <w:ind w:left="718" w:hanging="360"/>
      </w:pPr>
      <w:rPr>
        <w:rFonts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3" w15:restartNumberingAfterBreak="1">
    <w:nsid w:val="205177E5"/>
    <w:multiLevelType w:val="hybridMultilevel"/>
    <w:tmpl w:val="7450822C"/>
    <w:lvl w:ilvl="0" w:tplc="3E605B60">
      <w:start w:val="1"/>
      <w:numFmt w:val="decimal"/>
      <w:lvlText w:val="%1."/>
      <w:lvlJc w:val="left"/>
      <w:pPr>
        <w:ind w:left="720" w:hanging="360"/>
      </w:pPr>
      <w:rPr>
        <w:rFonts w:ascii="Times New Roman" w:eastAsia="Calibri" w:hAnsi="Times New Roman"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1">
    <w:nsid w:val="20DB2EBE"/>
    <w:multiLevelType w:val="hybridMultilevel"/>
    <w:tmpl w:val="6E90F48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1">
    <w:nsid w:val="21322D9E"/>
    <w:multiLevelType w:val="hybridMultilevel"/>
    <w:tmpl w:val="F18E64B4"/>
    <w:lvl w:ilvl="0" w:tplc="04150019">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6" w15:restartNumberingAfterBreak="1">
    <w:nsid w:val="21D9497D"/>
    <w:multiLevelType w:val="hybridMultilevel"/>
    <w:tmpl w:val="735024E4"/>
    <w:lvl w:ilvl="0" w:tplc="6B4E19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1">
    <w:nsid w:val="26E14399"/>
    <w:multiLevelType w:val="hybridMultilevel"/>
    <w:tmpl w:val="AE8CCE4A"/>
    <w:lvl w:ilvl="0" w:tplc="04150011">
      <w:start w:val="1"/>
      <w:numFmt w:val="decimal"/>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15:restartNumberingAfterBreak="1">
    <w:nsid w:val="2BFA4C61"/>
    <w:multiLevelType w:val="hybridMultilevel"/>
    <w:tmpl w:val="68145DF2"/>
    <w:lvl w:ilvl="0" w:tplc="FFFFFFFF">
      <w:start w:val="1"/>
      <w:numFmt w:val="decimal"/>
      <w:lvlText w:val="%1."/>
      <w:lvlJc w:val="left"/>
      <w:pPr>
        <w:ind w:left="1068" w:hanging="708"/>
      </w:pPr>
      <w:rPr>
        <w:rFonts w:hint="default"/>
      </w:rPr>
    </w:lvl>
    <w:lvl w:ilvl="1" w:tplc="FFFFFFFF">
      <w:start w:val="1"/>
      <w:numFmt w:val="lowerLetter"/>
      <w:lvlText w:val="%2."/>
      <w:lvlJc w:val="left"/>
      <w:pPr>
        <w:ind w:left="1788" w:hanging="708"/>
      </w:pPr>
      <w:rPr>
        <w:rFonts w:hint="default"/>
      </w:rPr>
    </w:lvl>
    <w:lvl w:ilvl="2" w:tplc="04150011">
      <w:start w:val="1"/>
      <w:numFmt w:val="decimal"/>
      <w:lvlText w:val="%3)"/>
      <w:lvlJc w:val="left"/>
      <w:pPr>
        <w:ind w:left="177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30F8558C"/>
    <w:multiLevelType w:val="hybridMultilevel"/>
    <w:tmpl w:val="C3BEEEC0"/>
    <w:lvl w:ilvl="0" w:tplc="04150019">
      <w:start w:val="1"/>
      <w:numFmt w:val="lowerLetter"/>
      <w:lvlText w:val="%1."/>
      <w:lvlJc w:val="left"/>
      <w:pPr>
        <w:ind w:left="2496" w:hanging="708"/>
      </w:pPr>
      <w:rPr>
        <w:rFonts w:hint="default"/>
      </w:rPr>
    </w:lvl>
    <w:lvl w:ilvl="1" w:tplc="04150001">
      <w:start w:val="1"/>
      <w:numFmt w:val="bullet"/>
      <w:lvlText w:val=""/>
      <w:lvlJc w:val="left"/>
      <w:pPr>
        <w:ind w:left="2868" w:hanging="360"/>
      </w:pPr>
      <w:rPr>
        <w:rFonts w:ascii="Symbol" w:hAnsi="Symbol" w:hint="default"/>
      </w:rPr>
    </w:lvl>
    <w:lvl w:ilvl="2" w:tplc="FFFFFFFF" w:tentative="1">
      <w:start w:val="1"/>
      <w:numFmt w:val="lowerRoman"/>
      <w:lvlText w:val="%3."/>
      <w:lvlJc w:val="right"/>
      <w:pPr>
        <w:ind w:left="3588" w:hanging="180"/>
      </w:pPr>
    </w:lvl>
    <w:lvl w:ilvl="3" w:tplc="FFFFFFFF" w:tentative="1">
      <w:start w:val="1"/>
      <w:numFmt w:val="decimal"/>
      <w:lvlText w:val="%4."/>
      <w:lvlJc w:val="left"/>
      <w:pPr>
        <w:ind w:left="4308" w:hanging="360"/>
      </w:pPr>
    </w:lvl>
    <w:lvl w:ilvl="4" w:tplc="FFFFFFFF" w:tentative="1">
      <w:start w:val="1"/>
      <w:numFmt w:val="lowerLetter"/>
      <w:lvlText w:val="%5."/>
      <w:lvlJc w:val="left"/>
      <w:pPr>
        <w:ind w:left="5028" w:hanging="360"/>
      </w:pPr>
    </w:lvl>
    <w:lvl w:ilvl="5" w:tplc="FFFFFFFF" w:tentative="1">
      <w:start w:val="1"/>
      <w:numFmt w:val="lowerRoman"/>
      <w:lvlText w:val="%6."/>
      <w:lvlJc w:val="right"/>
      <w:pPr>
        <w:ind w:left="5748" w:hanging="180"/>
      </w:pPr>
    </w:lvl>
    <w:lvl w:ilvl="6" w:tplc="FFFFFFFF" w:tentative="1">
      <w:start w:val="1"/>
      <w:numFmt w:val="decimal"/>
      <w:lvlText w:val="%7."/>
      <w:lvlJc w:val="left"/>
      <w:pPr>
        <w:ind w:left="6468" w:hanging="360"/>
      </w:pPr>
    </w:lvl>
    <w:lvl w:ilvl="7" w:tplc="FFFFFFFF" w:tentative="1">
      <w:start w:val="1"/>
      <w:numFmt w:val="lowerLetter"/>
      <w:lvlText w:val="%8."/>
      <w:lvlJc w:val="left"/>
      <w:pPr>
        <w:ind w:left="7188" w:hanging="360"/>
      </w:pPr>
    </w:lvl>
    <w:lvl w:ilvl="8" w:tplc="FFFFFFFF" w:tentative="1">
      <w:start w:val="1"/>
      <w:numFmt w:val="lowerRoman"/>
      <w:lvlText w:val="%9."/>
      <w:lvlJc w:val="right"/>
      <w:pPr>
        <w:ind w:left="7908" w:hanging="180"/>
      </w:pPr>
    </w:lvl>
  </w:abstractNum>
  <w:abstractNum w:abstractNumId="20" w15:restartNumberingAfterBreak="1">
    <w:nsid w:val="32454290"/>
    <w:multiLevelType w:val="hybridMultilevel"/>
    <w:tmpl w:val="AB9AD46C"/>
    <w:lvl w:ilvl="0" w:tplc="AAF87AF4">
      <w:start w:val="1"/>
      <w:numFmt w:val="decimal"/>
      <w:lvlText w:val="%1."/>
      <w:lvlJc w:val="left"/>
      <w:pPr>
        <w:ind w:left="708" w:hanging="708"/>
      </w:pPr>
      <w:rPr>
        <w:rFonts w:hint="default"/>
      </w:rPr>
    </w:lvl>
    <w:lvl w:ilvl="1" w:tplc="CEE479F4">
      <w:start w:val="1"/>
      <w:numFmt w:val="lowerLetter"/>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1">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44D29D4"/>
    <w:multiLevelType w:val="multilevel"/>
    <w:tmpl w:val="EE14134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1">
    <w:nsid w:val="371135A0"/>
    <w:multiLevelType w:val="hybridMultilevel"/>
    <w:tmpl w:val="7794DA70"/>
    <w:lvl w:ilvl="0" w:tplc="AAF87AF4">
      <w:start w:val="1"/>
      <w:numFmt w:val="decimal"/>
      <w:lvlText w:val="%1."/>
      <w:lvlJc w:val="left"/>
      <w:pPr>
        <w:ind w:left="1068" w:hanging="708"/>
      </w:pPr>
      <w:rPr>
        <w:rFonts w:hint="default"/>
      </w:rPr>
    </w:lvl>
    <w:lvl w:ilvl="1" w:tplc="04150011">
      <w:start w:val="1"/>
      <w:numFmt w:val="decimal"/>
      <w:lvlText w:val="%2)"/>
      <w:lvlJc w:val="left"/>
      <w:pPr>
        <w:ind w:left="1776"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1">
    <w:nsid w:val="38A608B0"/>
    <w:multiLevelType w:val="hybridMultilevel"/>
    <w:tmpl w:val="0A4A1A1A"/>
    <w:lvl w:ilvl="0" w:tplc="AAF87AF4">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1">
    <w:nsid w:val="3D7A3A89"/>
    <w:multiLevelType w:val="multilevel"/>
    <w:tmpl w:val="90BACAC2"/>
    <w:lvl w:ilvl="0">
      <w:start w:val="1"/>
      <w:numFmt w:val="decimal"/>
      <w:lvlText w:val="%1."/>
      <w:lvlJc w:val="left"/>
      <w:pPr>
        <w:ind w:left="360" w:hanging="360"/>
      </w:pPr>
      <w:rPr>
        <w:rFonts w:ascii="Times New Roman" w:eastAsia="Times New Roman" w:hAnsi="Times New Roman" w:cs="Times New Roman"/>
        <w:b w:val="0"/>
        <w:vertAlign w:val="baseline"/>
      </w:rPr>
    </w:lvl>
    <w:lvl w:ilvl="1">
      <w:start w:val="1"/>
      <w:numFmt w:val="decimal"/>
      <w:lvlText w:val="%2)"/>
      <w:lvlJc w:val="left"/>
      <w:pPr>
        <w:ind w:left="1080" w:hanging="360"/>
      </w:p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6" w15:restartNumberingAfterBreak="1">
    <w:nsid w:val="3E3776A0"/>
    <w:multiLevelType w:val="hybridMultilevel"/>
    <w:tmpl w:val="50D437A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1">
    <w:nsid w:val="3F6016BE"/>
    <w:multiLevelType w:val="hybridMultilevel"/>
    <w:tmpl w:val="E72AEE56"/>
    <w:lvl w:ilvl="0" w:tplc="E53A687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1">
    <w:nsid w:val="415522B0"/>
    <w:multiLevelType w:val="multilevel"/>
    <w:tmpl w:val="E5B4E3AC"/>
    <w:lvl w:ilvl="0">
      <w:start w:val="1"/>
      <w:numFmt w:val="decimal"/>
      <w:lvlText w:val="%1."/>
      <w:lvlJc w:val="left"/>
      <w:pPr>
        <w:ind w:left="720" w:hanging="360"/>
      </w:pPr>
      <w:rPr>
        <w:rFonts w:ascii="Times New Roman" w:eastAsia="Times New Roman" w:hAnsi="Times New Roman" w:cs="Times New Roman"/>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1">
    <w:nsid w:val="4A101AF1"/>
    <w:multiLevelType w:val="multilevel"/>
    <w:tmpl w:val="7F36DC6C"/>
    <w:lvl w:ilvl="0">
      <w:start w:val="356901696"/>
      <w:numFmt w:val="decimal"/>
      <w:lvlText w:val="•"/>
      <w:lvlJc w:val="left"/>
      <w:pPr>
        <w:ind w:left="0" w:firstLine="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1">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1">
    <w:nsid w:val="4B3B5B64"/>
    <w:multiLevelType w:val="hybridMultilevel"/>
    <w:tmpl w:val="969E8F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1">
    <w:nsid w:val="4CC853B8"/>
    <w:multiLevelType w:val="hybridMultilevel"/>
    <w:tmpl w:val="6E90F484"/>
    <w:lvl w:ilvl="0" w:tplc="865C1266">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1">
    <w:nsid w:val="50690391"/>
    <w:multiLevelType w:val="hybridMultilevel"/>
    <w:tmpl w:val="C6A2EF6A"/>
    <w:lvl w:ilvl="0" w:tplc="1BDC4D4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1">
    <w:nsid w:val="514922C5"/>
    <w:multiLevelType w:val="hybridMultilevel"/>
    <w:tmpl w:val="67B402A6"/>
    <w:lvl w:ilvl="0" w:tplc="04150011">
      <w:start w:val="1"/>
      <w:numFmt w:val="decimal"/>
      <w:lvlText w:val="%1)"/>
      <w:lvlJc w:val="left"/>
      <w:pPr>
        <w:ind w:left="502" w:hanging="360"/>
      </w:pPr>
      <w:rPr>
        <w:rFonts w:hint="default"/>
        <w:color w:val="000000" w:themeColor="text1"/>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1">
    <w:nsid w:val="52887F20"/>
    <w:multiLevelType w:val="hybridMultilevel"/>
    <w:tmpl w:val="0B0644EE"/>
    <w:lvl w:ilvl="0" w:tplc="04150019">
      <w:start w:val="1"/>
      <w:numFmt w:val="lowerLetter"/>
      <w:lvlText w:val="%1."/>
      <w:lvlJc w:val="left"/>
      <w:pPr>
        <w:ind w:left="2496" w:hanging="708"/>
      </w:pPr>
      <w:rPr>
        <w:rFonts w:hint="default"/>
      </w:rPr>
    </w:lvl>
    <w:lvl w:ilvl="1" w:tplc="04150019">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6" w15:restartNumberingAfterBreak="1">
    <w:nsid w:val="5558557F"/>
    <w:multiLevelType w:val="hybridMultilevel"/>
    <w:tmpl w:val="B23EA7C4"/>
    <w:lvl w:ilvl="0" w:tplc="04150011">
      <w:start w:val="1"/>
      <w:numFmt w:val="decimal"/>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7" w15:restartNumberingAfterBreak="1">
    <w:nsid w:val="557C32CB"/>
    <w:multiLevelType w:val="hybridMultilevel"/>
    <w:tmpl w:val="F26CCDA8"/>
    <w:lvl w:ilvl="0" w:tplc="04150011">
      <w:start w:val="1"/>
      <w:numFmt w:val="decimal"/>
      <w:lvlText w:val="%1)"/>
      <w:lvlJc w:val="left"/>
      <w:pPr>
        <w:ind w:left="1788" w:hanging="360"/>
      </w:pPr>
      <w:rPr>
        <w:rFonts w:hint="default"/>
      </w:rPr>
    </w:lvl>
    <w:lvl w:ilvl="1" w:tplc="04150001">
      <w:start w:val="1"/>
      <w:numFmt w:val="bullet"/>
      <w:lvlText w:val=""/>
      <w:lvlJc w:val="left"/>
      <w:pPr>
        <w:ind w:left="2508" w:hanging="360"/>
      </w:pPr>
      <w:rPr>
        <w:rFonts w:ascii="Symbol" w:hAnsi="Symbol"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38" w15:restartNumberingAfterBreak="1">
    <w:nsid w:val="565670AB"/>
    <w:multiLevelType w:val="hybridMultilevel"/>
    <w:tmpl w:val="BB925F3C"/>
    <w:lvl w:ilvl="0" w:tplc="AAF87AF4">
      <w:start w:val="1"/>
      <w:numFmt w:val="decimal"/>
      <w:lvlText w:val="%1."/>
      <w:lvlJc w:val="left"/>
      <w:pPr>
        <w:ind w:left="1068" w:hanging="708"/>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1">
    <w:nsid w:val="567919D1"/>
    <w:multiLevelType w:val="hybridMultilevel"/>
    <w:tmpl w:val="53DCB4D8"/>
    <w:lvl w:ilvl="0" w:tplc="3000C56C">
      <w:start w:val="1"/>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1">
    <w:nsid w:val="56F532E0"/>
    <w:multiLevelType w:val="hybridMultilevel"/>
    <w:tmpl w:val="9B1610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1" w15:restartNumberingAfterBreak="1">
    <w:nsid w:val="58661962"/>
    <w:multiLevelType w:val="hybridMultilevel"/>
    <w:tmpl w:val="3FB2190C"/>
    <w:lvl w:ilvl="0" w:tplc="AAF87AF4">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1">
    <w:nsid w:val="58B01454"/>
    <w:multiLevelType w:val="hybridMultilevel"/>
    <w:tmpl w:val="4C5A67E8"/>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1">
    <w:nsid w:val="5A4146AD"/>
    <w:multiLevelType w:val="hybridMultilevel"/>
    <w:tmpl w:val="50D437A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1">
    <w:nsid w:val="5A774505"/>
    <w:multiLevelType w:val="hybridMultilevel"/>
    <w:tmpl w:val="2D44D5DA"/>
    <w:lvl w:ilvl="0" w:tplc="17A0BAAA">
      <w:start w:val="3"/>
      <w:numFmt w:val="decimal"/>
      <w:lvlText w:val="%1."/>
      <w:lvlJc w:val="left"/>
      <w:pPr>
        <w:ind w:left="7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1">
    <w:nsid w:val="5AA6566F"/>
    <w:multiLevelType w:val="hybridMultilevel"/>
    <w:tmpl w:val="08004CF0"/>
    <w:lvl w:ilvl="0" w:tplc="0415000F">
      <w:start w:val="1"/>
      <w:numFmt w:val="decimal"/>
      <w:lvlText w:val="%1."/>
      <w:lvlJc w:val="left"/>
      <w:pPr>
        <w:ind w:left="360" w:hanging="360"/>
      </w:pPr>
      <w:rPr>
        <w:rFonts w:hint="default"/>
        <w:b w:val="0"/>
        <w:i w:val="0"/>
        <w:sz w:val="22"/>
        <w:szCs w:val="22"/>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6" w15:restartNumberingAfterBreak="1">
    <w:nsid w:val="5B5E65A4"/>
    <w:multiLevelType w:val="hybridMultilevel"/>
    <w:tmpl w:val="12E2A83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1">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1">
    <w:nsid w:val="5EE1178A"/>
    <w:multiLevelType w:val="multilevel"/>
    <w:tmpl w:val="9B662162"/>
    <w:lvl w:ilvl="0">
      <w:start w:val="1"/>
      <w:numFmt w:val="decimal"/>
      <w:lvlText w:val="%1)"/>
      <w:lvlJc w:val="left"/>
      <w:pPr>
        <w:ind w:left="0" w:firstLine="0"/>
      </w:pPr>
      <w:rPr>
        <w:rFonts w:ascii="Times New Roman" w:eastAsia="Times New Roman" w:hAnsi="Times New Roman" w:cs="Times New Roman"/>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1">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1">
    <w:nsid w:val="6EA87A72"/>
    <w:multiLevelType w:val="hybridMultilevel"/>
    <w:tmpl w:val="0A4A1A1A"/>
    <w:lvl w:ilvl="0" w:tplc="FFFFFFFF">
      <w:start w:val="1"/>
      <w:numFmt w:val="decimal"/>
      <w:lvlText w:val="%1."/>
      <w:lvlJc w:val="left"/>
      <w:pPr>
        <w:ind w:left="1068" w:hanging="708"/>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1">
    <w:nsid w:val="6EE06677"/>
    <w:multiLevelType w:val="hybridMultilevel"/>
    <w:tmpl w:val="B596E028"/>
    <w:lvl w:ilvl="0" w:tplc="04150011">
      <w:start w:val="1"/>
      <w:numFmt w:val="decimal"/>
      <w:lvlText w:val="%1)"/>
      <w:lvlJc w:val="left"/>
      <w:pPr>
        <w:ind w:left="1776" w:hanging="708"/>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1">
    <w:nsid w:val="6FEE4AFA"/>
    <w:multiLevelType w:val="hybridMultilevel"/>
    <w:tmpl w:val="25C2F006"/>
    <w:lvl w:ilvl="0" w:tplc="04150019">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1">
    <w:nsid w:val="704E23BC"/>
    <w:multiLevelType w:val="hybridMultilevel"/>
    <w:tmpl w:val="AB6272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1">
    <w:nsid w:val="705C4D41"/>
    <w:multiLevelType w:val="hybridMultilevel"/>
    <w:tmpl w:val="D960B736"/>
    <w:lvl w:ilvl="0" w:tplc="E36A162C">
      <w:start w:val="4"/>
      <w:numFmt w:val="decimal"/>
      <w:lvlText w:val="%1."/>
      <w:lvlJc w:val="left"/>
      <w:pPr>
        <w:ind w:left="1065"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1">
    <w:nsid w:val="72AB631F"/>
    <w:multiLevelType w:val="hybridMultilevel"/>
    <w:tmpl w:val="D64CB222"/>
    <w:lvl w:ilvl="0" w:tplc="AAF87AF4">
      <w:start w:val="1"/>
      <w:numFmt w:val="decimal"/>
      <w:lvlText w:val="%1."/>
      <w:lvlJc w:val="left"/>
      <w:pPr>
        <w:ind w:left="1068" w:hanging="708"/>
      </w:pPr>
      <w:rPr>
        <w:rFonts w:hint="default"/>
      </w:rPr>
    </w:lvl>
    <w:lvl w:ilvl="1" w:tplc="04150011">
      <w:start w:val="1"/>
      <w:numFmt w:val="decimal"/>
      <w:lvlText w:val="%2)"/>
      <w:lvlJc w:val="left"/>
      <w:pPr>
        <w:ind w:left="177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1">
    <w:nsid w:val="74F5307E"/>
    <w:multiLevelType w:val="hybridMultilevel"/>
    <w:tmpl w:val="A934CEA2"/>
    <w:lvl w:ilvl="0" w:tplc="FFFFFFFF">
      <w:start w:val="1"/>
      <w:numFmt w:val="decimal"/>
      <w:lvlText w:val="%1."/>
      <w:lvlJc w:val="left"/>
      <w:pPr>
        <w:ind w:left="708" w:hanging="708"/>
      </w:pPr>
      <w:rPr>
        <w:rFonts w:hint="default"/>
      </w:rPr>
    </w:lvl>
    <w:lvl w:ilvl="1" w:tplc="FFFFFFFF">
      <w:start w:val="1"/>
      <w:numFmt w:val="decimal"/>
      <w:lvlText w:val="%2)"/>
      <w:lvlJc w:val="left"/>
      <w:pPr>
        <w:ind w:left="1788" w:hanging="360"/>
      </w:pPr>
    </w:lvl>
    <w:lvl w:ilvl="2" w:tplc="FFFFFFFF">
      <w:start w:val="1"/>
      <w:numFmt w:val="decimal"/>
      <w:lvlText w:val="%3."/>
      <w:lvlJc w:val="left"/>
      <w:pPr>
        <w:ind w:left="2328" w:hanging="708"/>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1">
    <w:nsid w:val="78813D31"/>
    <w:multiLevelType w:val="multilevel"/>
    <w:tmpl w:val="610EAF48"/>
    <w:lvl w:ilvl="0">
      <w:start w:val="1"/>
      <w:numFmt w:val="lowerLetter"/>
      <w:lvlText w:val="%1."/>
      <w:lvlJc w:val="left"/>
      <w:pPr>
        <w:ind w:left="720" w:hanging="360"/>
      </w:pPr>
      <w:rPr>
        <w:b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8" w15:restartNumberingAfterBreak="1">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1">
    <w:nsid w:val="7D305C5F"/>
    <w:multiLevelType w:val="hybridMultilevel"/>
    <w:tmpl w:val="B1580618"/>
    <w:lvl w:ilvl="0" w:tplc="A2180C5C">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1">
    <w:nsid w:val="7F7912AC"/>
    <w:multiLevelType w:val="hybridMultilevel"/>
    <w:tmpl w:val="1C32E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9344853">
    <w:abstractNumId w:val="10"/>
  </w:num>
  <w:num w:numId="2" w16cid:durableId="670066583">
    <w:abstractNumId w:val="13"/>
  </w:num>
  <w:num w:numId="3" w16cid:durableId="948125519">
    <w:abstractNumId w:val="59"/>
  </w:num>
  <w:num w:numId="4" w16cid:durableId="1486892712">
    <w:abstractNumId w:val="44"/>
  </w:num>
  <w:num w:numId="5" w16cid:durableId="1929463653">
    <w:abstractNumId w:val="39"/>
  </w:num>
  <w:num w:numId="6" w16cid:durableId="1915620796">
    <w:abstractNumId w:val="32"/>
  </w:num>
  <w:num w:numId="7" w16cid:durableId="1532962585">
    <w:abstractNumId w:val="30"/>
  </w:num>
  <w:num w:numId="8" w16cid:durableId="1944998720">
    <w:abstractNumId w:val="54"/>
  </w:num>
  <w:num w:numId="9" w16cid:durableId="1544057064">
    <w:abstractNumId w:val="53"/>
  </w:num>
  <w:num w:numId="10" w16cid:durableId="1620527047">
    <w:abstractNumId w:val="40"/>
  </w:num>
  <w:num w:numId="11" w16cid:durableId="923031416">
    <w:abstractNumId w:val="22"/>
  </w:num>
  <w:num w:numId="12" w16cid:durableId="863589981">
    <w:abstractNumId w:val="58"/>
  </w:num>
  <w:num w:numId="13" w16cid:durableId="349186656">
    <w:abstractNumId w:val="49"/>
  </w:num>
  <w:num w:numId="14" w16cid:durableId="49353144">
    <w:abstractNumId w:val="21"/>
  </w:num>
  <w:num w:numId="15" w16cid:durableId="1723941561">
    <w:abstractNumId w:val="47"/>
  </w:num>
  <w:num w:numId="16" w16cid:durableId="1046611000">
    <w:abstractNumId w:val="27"/>
  </w:num>
  <w:num w:numId="17" w16cid:durableId="1785345630">
    <w:abstractNumId w:val="15"/>
  </w:num>
  <w:num w:numId="18" w16cid:durableId="437531873">
    <w:abstractNumId w:val="25"/>
  </w:num>
  <w:num w:numId="19" w16cid:durableId="434176763">
    <w:abstractNumId w:val="57"/>
  </w:num>
  <w:num w:numId="20" w16cid:durableId="1395275198">
    <w:abstractNumId w:val="48"/>
  </w:num>
  <w:num w:numId="21" w16cid:durableId="71704951">
    <w:abstractNumId w:val="29"/>
  </w:num>
  <w:num w:numId="22" w16cid:durableId="279992498">
    <w:abstractNumId w:val="46"/>
  </w:num>
  <w:num w:numId="23" w16cid:durableId="1668246769">
    <w:abstractNumId w:val="28"/>
  </w:num>
  <w:num w:numId="24" w16cid:durableId="1213927281">
    <w:abstractNumId w:val="5"/>
  </w:num>
  <w:num w:numId="25" w16cid:durableId="1342465199">
    <w:abstractNumId w:val="34"/>
  </w:num>
  <w:num w:numId="26" w16cid:durableId="664209747">
    <w:abstractNumId w:val="52"/>
  </w:num>
  <w:num w:numId="27" w16cid:durableId="2057391622">
    <w:abstractNumId w:val="14"/>
  </w:num>
  <w:num w:numId="28" w16cid:durableId="1013805333">
    <w:abstractNumId w:val="8"/>
  </w:num>
  <w:num w:numId="29" w16cid:durableId="1421948094">
    <w:abstractNumId w:val="12"/>
  </w:num>
  <w:num w:numId="30" w16cid:durableId="646327290">
    <w:abstractNumId w:val="38"/>
  </w:num>
  <w:num w:numId="31" w16cid:durableId="678696196">
    <w:abstractNumId w:val="20"/>
  </w:num>
  <w:num w:numId="32" w16cid:durableId="43412163">
    <w:abstractNumId w:val="41"/>
  </w:num>
  <w:num w:numId="33" w16cid:durableId="1266304350">
    <w:abstractNumId w:val="55"/>
  </w:num>
  <w:num w:numId="34" w16cid:durableId="2105681967">
    <w:abstractNumId w:val="35"/>
  </w:num>
  <w:num w:numId="35" w16cid:durableId="1151020956">
    <w:abstractNumId w:val="23"/>
  </w:num>
  <w:num w:numId="36" w16cid:durableId="755789139">
    <w:abstractNumId w:val="19"/>
  </w:num>
  <w:num w:numId="37" w16cid:durableId="1513910447">
    <w:abstractNumId w:val="18"/>
  </w:num>
  <w:num w:numId="38" w16cid:durableId="1876842244">
    <w:abstractNumId w:val="1"/>
  </w:num>
  <w:num w:numId="39" w16cid:durableId="331959061">
    <w:abstractNumId w:val="6"/>
  </w:num>
  <w:num w:numId="40" w16cid:durableId="538055485">
    <w:abstractNumId w:val="24"/>
  </w:num>
  <w:num w:numId="41" w16cid:durableId="1215770565">
    <w:abstractNumId w:val="37"/>
  </w:num>
  <w:num w:numId="42" w16cid:durableId="1528103882">
    <w:abstractNumId w:val="3"/>
  </w:num>
  <w:num w:numId="43" w16cid:durableId="880747652">
    <w:abstractNumId w:val="0"/>
  </w:num>
  <w:num w:numId="44" w16cid:durableId="1922910842">
    <w:abstractNumId w:val="51"/>
  </w:num>
  <w:num w:numId="45" w16cid:durableId="1582328248">
    <w:abstractNumId w:val="33"/>
  </w:num>
  <w:num w:numId="46" w16cid:durableId="400566390">
    <w:abstractNumId w:val="60"/>
  </w:num>
  <w:num w:numId="47" w16cid:durableId="113907033">
    <w:abstractNumId w:val="56"/>
  </w:num>
  <w:num w:numId="48" w16cid:durableId="375088295">
    <w:abstractNumId w:val="42"/>
  </w:num>
  <w:num w:numId="49" w16cid:durableId="1799837696">
    <w:abstractNumId w:val="31"/>
  </w:num>
  <w:num w:numId="50" w16cid:durableId="727844088">
    <w:abstractNumId w:val="4"/>
  </w:num>
  <w:num w:numId="51" w16cid:durableId="793720997">
    <w:abstractNumId w:val="26"/>
  </w:num>
  <w:num w:numId="52" w16cid:durableId="712197433">
    <w:abstractNumId w:val="43"/>
  </w:num>
  <w:num w:numId="53" w16cid:durableId="1593591496">
    <w:abstractNumId w:val="16"/>
  </w:num>
  <w:num w:numId="54" w16cid:durableId="570122420">
    <w:abstractNumId w:val="11"/>
  </w:num>
  <w:num w:numId="55" w16cid:durableId="1640962572">
    <w:abstractNumId w:val="9"/>
  </w:num>
  <w:num w:numId="56" w16cid:durableId="1614899223">
    <w:abstractNumId w:val="45"/>
  </w:num>
  <w:num w:numId="57" w16cid:durableId="376901115">
    <w:abstractNumId w:val="36"/>
  </w:num>
  <w:num w:numId="58" w16cid:durableId="226187240">
    <w:abstractNumId w:val="17"/>
  </w:num>
  <w:num w:numId="59" w16cid:durableId="1311247300">
    <w:abstractNumId w:val="7"/>
  </w:num>
  <w:num w:numId="60" w16cid:durableId="1947036604">
    <w:abstractNumId w:val="2"/>
  </w:num>
  <w:num w:numId="61" w16cid:durableId="929655834">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45"/>
    <w:rsid w:val="00000683"/>
    <w:rsid w:val="0000299A"/>
    <w:rsid w:val="000039C2"/>
    <w:rsid w:val="00005229"/>
    <w:rsid w:val="00005BE2"/>
    <w:rsid w:val="0000641D"/>
    <w:rsid w:val="00007274"/>
    <w:rsid w:val="00007E28"/>
    <w:rsid w:val="00010BDF"/>
    <w:rsid w:val="000119DF"/>
    <w:rsid w:val="00013A35"/>
    <w:rsid w:val="000153E9"/>
    <w:rsid w:val="000165D4"/>
    <w:rsid w:val="00016E4D"/>
    <w:rsid w:val="00017096"/>
    <w:rsid w:val="00020B0A"/>
    <w:rsid w:val="00020D94"/>
    <w:rsid w:val="000212EE"/>
    <w:rsid w:val="0002193C"/>
    <w:rsid w:val="00025AD4"/>
    <w:rsid w:val="0003071C"/>
    <w:rsid w:val="000308AC"/>
    <w:rsid w:val="000313E9"/>
    <w:rsid w:val="00031973"/>
    <w:rsid w:val="00032920"/>
    <w:rsid w:val="00032ECB"/>
    <w:rsid w:val="00033EC7"/>
    <w:rsid w:val="000368B6"/>
    <w:rsid w:val="00037A67"/>
    <w:rsid w:val="0004073A"/>
    <w:rsid w:val="000436B0"/>
    <w:rsid w:val="000449E8"/>
    <w:rsid w:val="00044E39"/>
    <w:rsid w:val="00046F1D"/>
    <w:rsid w:val="000471B0"/>
    <w:rsid w:val="00050300"/>
    <w:rsid w:val="00051343"/>
    <w:rsid w:val="00051584"/>
    <w:rsid w:val="00051686"/>
    <w:rsid w:val="00051DDF"/>
    <w:rsid w:val="000522EB"/>
    <w:rsid w:val="0005295C"/>
    <w:rsid w:val="000543A8"/>
    <w:rsid w:val="000548A1"/>
    <w:rsid w:val="000554EE"/>
    <w:rsid w:val="0005650A"/>
    <w:rsid w:val="00056F9E"/>
    <w:rsid w:val="000571D7"/>
    <w:rsid w:val="0006386B"/>
    <w:rsid w:val="0006739E"/>
    <w:rsid w:val="00067D61"/>
    <w:rsid w:val="00070D71"/>
    <w:rsid w:val="00072772"/>
    <w:rsid w:val="00072B0F"/>
    <w:rsid w:val="000748BE"/>
    <w:rsid w:val="0007672C"/>
    <w:rsid w:val="0008009C"/>
    <w:rsid w:val="000802B5"/>
    <w:rsid w:val="00080991"/>
    <w:rsid w:val="00081C50"/>
    <w:rsid w:val="00081CE1"/>
    <w:rsid w:val="00082FD7"/>
    <w:rsid w:val="0008529D"/>
    <w:rsid w:val="000858AF"/>
    <w:rsid w:val="00085EA4"/>
    <w:rsid w:val="00085FED"/>
    <w:rsid w:val="0008673F"/>
    <w:rsid w:val="000878C7"/>
    <w:rsid w:val="00087C29"/>
    <w:rsid w:val="0009110A"/>
    <w:rsid w:val="00092323"/>
    <w:rsid w:val="00092D70"/>
    <w:rsid w:val="0009336B"/>
    <w:rsid w:val="0009408E"/>
    <w:rsid w:val="00094693"/>
    <w:rsid w:val="00094C5C"/>
    <w:rsid w:val="00097412"/>
    <w:rsid w:val="00097AD1"/>
    <w:rsid w:val="000A03B9"/>
    <w:rsid w:val="000A16CA"/>
    <w:rsid w:val="000A281F"/>
    <w:rsid w:val="000A3652"/>
    <w:rsid w:val="000A373E"/>
    <w:rsid w:val="000A3B9A"/>
    <w:rsid w:val="000A6BC1"/>
    <w:rsid w:val="000B0D8C"/>
    <w:rsid w:val="000B0DF3"/>
    <w:rsid w:val="000B1F15"/>
    <w:rsid w:val="000B2020"/>
    <w:rsid w:val="000B4F92"/>
    <w:rsid w:val="000B5DA9"/>
    <w:rsid w:val="000B610E"/>
    <w:rsid w:val="000B6CB1"/>
    <w:rsid w:val="000B6EE4"/>
    <w:rsid w:val="000B7965"/>
    <w:rsid w:val="000C0263"/>
    <w:rsid w:val="000C1118"/>
    <w:rsid w:val="000C15EF"/>
    <w:rsid w:val="000C3785"/>
    <w:rsid w:val="000C4C05"/>
    <w:rsid w:val="000C6076"/>
    <w:rsid w:val="000C644C"/>
    <w:rsid w:val="000C6898"/>
    <w:rsid w:val="000C7045"/>
    <w:rsid w:val="000C7064"/>
    <w:rsid w:val="000C7DDF"/>
    <w:rsid w:val="000D1512"/>
    <w:rsid w:val="000D224D"/>
    <w:rsid w:val="000D5367"/>
    <w:rsid w:val="000E0455"/>
    <w:rsid w:val="000E0A93"/>
    <w:rsid w:val="000E0C96"/>
    <w:rsid w:val="000E1C76"/>
    <w:rsid w:val="000E20DA"/>
    <w:rsid w:val="000E390A"/>
    <w:rsid w:val="000E3B22"/>
    <w:rsid w:val="000E3FA7"/>
    <w:rsid w:val="000E4129"/>
    <w:rsid w:val="000E677F"/>
    <w:rsid w:val="000F00DC"/>
    <w:rsid w:val="000F0A4B"/>
    <w:rsid w:val="000F173A"/>
    <w:rsid w:val="000F1785"/>
    <w:rsid w:val="000F29DC"/>
    <w:rsid w:val="000F2BF3"/>
    <w:rsid w:val="000F2FAD"/>
    <w:rsid w:val="000F3DF9"/>
    <w:rsid w:val="000F5058"/>
    <w:rsid w:val="000F5552"/>
    <w:rsid w:val="000F5F7F"/>
    <w:rsid w:val="000F6A6B"/>
    <w:rsid w:val="000F6AD3"/>
    <w:rsid w:val="001020C2"/>
    <w:rsid w:val="001069D2"/>
    <w:rsid w:val="00112813"/>
    <w:rsid w:val="00113241"/>
    <w:rsid w:val="0011349F"/>
    <w:rsid w:val="001138D5"/>
    <w:rsid w:val="00113904"/>
    <w:rsid w:val="00114FFD"/>
    <w:rsid w:val="00115398"/>
    <w:rsid w:val="00115E59"/>
    <w:rsid w:val="00117011"/>
    <w:rsid w:val="00117D1F"/>
    <w:rsid w:val="00117E3C"/>
    <w:rsid w:val="00122E29"/>
    <w:rsid w:val="00124101"/>
    <w:rsid w:val="001248AE"/>
    <w:rsid w:val="00125BA3"/>
    <w:rsid w:val="001260D1"/>
    <w:rsid w:val="00126157"/>
    <w:rsid w:val="00126EBF"/>
    <w:rsid w:val="001276A3"/>
    <w:rsid w:val="00130674"/>
    <w:rsid w:val="001312F5"/>
    <w:rsid w:val="001313CE"/>
    <w:rsid w:val="00131B2E"/>
    <w:rsid w:val="0013276A"/>
    <w:rsid w:val="00134234"/>
    <w:rsid w:val="00135E5C"/>
    <w:rsid w:val="00136148"/>
    <w:rsid w:val="00136CBE"/>
    <w:rsid w:val="00136D14"/>
    <w:rsid w:val="0014018D"/>
    <w:rsid w:val="00141352"/>
    <w:rsid w:val="00142A0F"/>
    <w:rsid w:val="00143712"/>
    <w:rsid w:val="00143E61"/>
    <w:rsid w:val="00144236"/>
    <w:rsid w:val="001448D0"/>
    <w:rsid w:val="00144DDE"/>
    <w:rsid w:val="00144DFD"/>
    <w:rsid w:val="00147449"/>
    <w:rsid w:val="0014799D"/>
    <w:rsid w:val="00147E97"/>
    <w:rsid w:val="00151CA6"/>
    <w:rsid w:val="001524A8"/>
    <w:rsid w:val="0015312F"/>
    <w:rsid w:val="0015328D"/>
    <w:rsid w:val="0015352D"/>
    <w:rsid w:val="00153F55"/>
    <w:rsid w:val="00154E2D"/>
    <w:rsid w:val="00161432"/>
    <w:rsid w:val="001619DD"/>
    <w:rsid w:val="00161A6B"/>
    <w:rsid w:val="00162065"/>
    <w:rsid w:val="00162314"/>
    <w:rsid w:val="001623E3"/>
    <w:rsid w:val="00163BAF"/>
    <w:rsid w:val="00163C87"/>
    <w:rsid w:val="00163EAF"/>
    <w:rsid w:val="001645C6"/>
    <w:rsid w:val="00167186"/>
    <w:rsid w:val="0016756A"/>
    <w:rsid w:val="00170481"/>
    <w:rsid w:val="00170B65"/>
    <w:rsid w:val="00170FF7"/>
    <w:rsid w:val="0017129F"/>
    <w:rsid w:val="00171728"/>
    <w:rsid w:val="00171C11"/>
    <w:rsid w:val="00172631"/>
    <w:rsid w:val="0017340C"/>
    <w:rsid w:val="00173B6A"/>
    <w:rsid w:val="00173DC7"/>
    <w:rsid w:val="001740BE"/>
    <w:rsid w:val="00174C84"/>
    <w:rsid w:val="00180930"/>
    <w:rsid w:val="00181735"/>
    <w:rsid w:val="001828F7"/>
    <w:rsid w:val="00182A10"/>
    <w:rsid w:val="00183150"/>
    <w:rsid w:val="00183420"/>
    <w:rsid w:val="00183918"/>
    <w:rsid w:val="00183F96"/>
    <w:rsid w:val="00184F52"/>
    <w:rsid w:val="00185055"/>
    <w:rsid w:val="00185E45"/>
    <w:rsid w:val="00186321"/>
    <w:rsid w:val="0018796C"/>
    <w:rsid w:val="0019096E"/>
    <w:rsid w:val="001940F3"/>
    <w:rsid w:val="001948D7"/>
    <w:rsid w:val="001950A0"/>
    <w:rsid w:val="001951D8"/>
    <w:rsid w:val="00195486"/>
    <w:rsid w:val="001956A0"/>
    <w:rsid w:val="00196AC9"/>
    <w:rsid w:val="001A111B"/>
    <w:rsid w:val="001A17FD"/>
    <w:rsid w:val="001A2419"/>
    <w:rsid w:val="001A4734"/>
    <w:rsid w:val="001A586A"/>
    <w:rsid w:val="001A7778"/>
    <w:rsid w:val="001B04DA"/>
    <w:rsid w:val="001B0B17"/>
    <w:rsid w:val="001B0D50"/>
    <w:rsid w:val="001B0F41"/>
    <w:rsid w:val="001B1E22"/>
    <w:rsid w:val="001B1E31"/>
    <w:rsid w:val="001B27EB"/>
    <w:rsid w:val="001B2A63"/>
    <w:rsid w:val="001B2D57"/>
    <w:rsid w:val="001B3FF4"/>
    <w:rsid w:val="001B44D8"/>
    <w:rsid w:val="001B5A03"/>
    <w:rsid w:val="001B5B5C"/>
    <w:rsid w:val="001B7F73"/>
    <w:rsid w:val="001C01B5"/>
    <w:rsid w:val="001C0674"/>
    <w:rsid w:val="001C0BBC"/>
    <w:rsid w:val="001C0DED"/>
    <w:rsid w:val="001C2000"/>
    <w:rsid w:val="001C2831"/>
    <w:rsid w:val="001C3291"/>
    <w:rsid w:val="001C3298"/>
    <w:rsid w:val="001C32B2"/>
    <w:rsid w:val="001C529E"/>
    <w:rsid w:val="001C5741"/>
    <w:rsid w:val="001C70E7"/>
    <w:rsid w:val="001D1C92"/>
    <w:rsid w:val="001D2506"/>
    <w:rsid w:val="001D3441"/>
    <w:rsid w:val="001D4371"/>
    <w:rsid w:val="001D6449"/>
    <w:rsid w:val="001D64B0"/>
    <w:rsid w:val="001D6D22"/>
    <w:rsid w:val="001D7431"/>
    <w:rsid w:val="001E0914"/>
    <w:rsid w:val="001E31D1"/>
    <w:rsid w:val="001E39AD"/>
    <w:rsid w:val="001E4105"/>
    <w:rsid w:val="001E438D"/>
    <w:rsid w:val="001E4B10"/>
    <w:rsid w:val="001E5837"/>
    <w:rsid w:val="001E7537"/>
    <w:rsid w:val="001F111E"/>
    <w:rsid w:val="001F12A1"/>
    <w:rsid w:val="001F1A0C"/>
    <w:rsid w:val="001F416B"/>
    <w:rsid w:val="001F518F"/>
    <w:rsid w:val="001F5F32"/>
    <w:rsid w:val="001F7B1E"/>
    <w:rsid w:val="0020039F"/>
    <w:rsid w:val="00200489"/>
    <w:rsid w:val="002020F5"/>
    <w:rsid w:val="002021B0"/>
    <w:rsid w:val="0020334F"/>
    <w:rsid w:val="00205224"/>
    <w:rsid w:val="00211AD1"/>
    <w:rsid w:val="00212855"/>
    <w:rsid w:val="002129E2"/>
    <w:rsid w:val="002135AA"/>
    <w:rsid w:val="002137BB"/>
    <w:rsid w:val="00214039"/>
    <w:rsid w:val="00215323"/>
    <w:rsid w:val="002168D4"/>
    <w:rsid w:val="00217796"/>
    <w:rsid w:val="002212EF"/>
    <w:rsid w:val="00221535"/>
    <w:rsid w:val="00221825"/>
    <w:rsid w:val="00221DDE"/>
    <w:rsid w:val="0022215C"/>
    <w:rsid w:val="0022297F"/>
    <w:rsid w:val="00222D0D"/>
    <w:rsid w:val="00223809"/>
    <w:rsid w:val="00223AC5"/>
    <w:rsid w:val="00225E27"/>
    <w:rsid w:val="00227296"/>
    <w:rsid w:val="00227A35"/>
    <w:rsid w:val="0023043E"/>
    <w:rsid w:val="00230832"/>
    <w:rsid w:val="002315A5"/>
    <w:rsid w:val="00233442"/>
    <w:rsid w:val="002347C8"/>
    <w:rsid w:val="002355B7"/>
    <w:rsid w:val="00235AB4"/>
    <w:rsid w:val="00236809"/>
    <w:rsid w:val="00237737"/>
    <w:rsid w:val="002402C8"/>
    <w:rsid w:val="002416E9"/>
    <w:rsid w:val="00242632"/>
    <w:rsid w:val="00243405"/>
    <w:rsid w:val="00244086"/>
    <w:rsid w:val="00245A32"/>
    <w:rsid w:val="00246BD5"/>
    <w:rsid w:val="00247B43"/>
    <w:rsid w:val="002500E8"/>
    <w:rsid w:val="00251038"/>
    <w:rsid w:val="0025361C"/>
    <w:rsid w:val="00254471"/>
    <w:rsid w:val="002546BD"/>
    <w:rsid w:val="002565A5"/>
    <w:rsid w:val="00256F0C"/>
    <w:rsid w:val="00260123"/>
    <w:rsid w:val="00261656"/>
    <w:rsid w:val="002628E8"/>
    <w:rsid w:val="00264400"/>
    <w:rsid w:val="002658F8"/>
    <w:rsid w:val="002672E7"/>
    <w:rsid w:val="00267364"/>
    <w:rsid w:val="002716E8"/>
    <w:rsid w:val="00272C69"/>
    <w:rsid w:val="002739F8"/>
    <w:rsid w:val="00273A2A"/>
    <w:rsid w:val="00275334"/>
    <w:rsid w:val="002755A1"/>
    <w:rsid w:val="00277610"/>
    <w:rsid w:val="00277794"/>
    <w:rsid w:val="00283CE4"/>
    <w:rsid w:val="002840C1"/>
    <w:rsid w:val="00284D27"/>
    <w:rsid w:val="002855C5"/>
    <w:rsid w:val="00291BA0"/>
    <w:rsid w:val="0029200D"/>
    <w:rsid w:val="00292CD9"/>
    <w:rsid w:val="002933EA"/>
    <w:rsid w:val="002968EB"/>
    <w:rsid w:val="0029711F"/>
    <w:rsid w:val="0029748E"/>
    <w:rsid w:val="00297748"/>
    <w:rsid w:val="002A15C0"/>
    <w:rsid w:val="002A1DB5"/>
    <w:rsid w:val="002A222B"/>
    <w:rsid w:val="002A311D"/>
    <w:rsid w:val="002A43B8"/>
    <w:rsid w:val="002A677E"/>
    <w:rsid w:val="002A69F8"/>
    <w:rsid w:val="002A7D0C"/>
    <w:rsid w:val="002B0728"/>
    <w:rsid w:val="002B113C"/>
    <w:rsid w:val="002B11EA"/>
    <w:rsid w:val="002B36A6"/>
    <w:rsid w:val="002B3FE6"/>
    <w:rsid w:val="002B41E5"/>
    <w:rsid w:val="002B4658"/>
    <w:rsid w:val="002B693A"/>
    <w:rsid w:val="002B76E9"/>
    <w:rsid w:val="002C1DB0"/>
    <w:rsid w:val="002C2A01"/>
    <w:rsid w:val="002C36EC"/>
    <w:rsid w:val="002C465B"/>
    <w:rsid w:val="002C4B67"/>
    <w:rsid w:val="002C4D49"/>
    <w:rsid w:val="002C4F2C"/>
    <w:rsid w:val="002C567D"/>
    <w:rsid w:val="002C61A6"/>
    <w:rsid w:val="002C71E9"/>
    <w:rsid w:val="002C7661"/>
    <w:rsid w:val="002C7723"/>
    <w:rsid w:val="002C7B59"/>
    <w:rsid w:val="002D3C4B"/>
    <w:rsid w:val="002D6D55"/>
    <w:rsid w:val="002D6F7C"/>
    <w:rsid w:val="002D7DB6"/>
    <w:rsid w:val="002E0935"/>
    <w:rsid w:val="002E3ACD"/>
    <w:rsid w:val="002E3B9E"/>
    <w:rsid w:val="002E53AE"/>
    <w:rsid w:val="002F05D1"/>
    <w:rsid w:val="002F08A8"/>
    <w:rsid w:val="002F18D5"/>
    <w:rsid w:val="002F36CB"/>
    <w:rsid w:val="002F5D6C"/>
    <w:rsid w:val="002F6057"/>
    <w:rsid w:val="002F6581"/>
    <w:rsid w:val="002F6E3B"/>
    <w:rsid w:val="00300C0E"/>
    <w:rsid w:val="0030105C"/>
    <w:rsid w:val="00301756"/>
    <w:rsid w:val="003019AA"/>
    <w:rsid w:val="00302B4C"/>
    <w:rsid w:val="00303DA7"/>
    <w:rsid w:val="00304BE6"/>
    <w:rsid w:val="00305911"/>
    <w:rsid w:val="00306549"/>
    <w:rsid w:val="00307135"/>
    <w:rsid w:val="00307CE4"/>
    <w:rsid w:val="00310D80"/>
    <w:rsid w:val="003115B9"/>
    <w:rsid w:val="00311710"/>
    <w:rsid w:val="003133A9"/>
    <w:rsid w:val="00314234"/>
    <w:rsid w:val="00314235"/>
    <w:rsid w:val="00314EFA"/>
    <w:rsid w:val="00315CCF"/>
    <w:rsid w:val="00316184"/>
    <w:rsid w:val="00316D79"/>
    <w:rsid w:val="00320553"/>
    <w:rsid w:val="00321424"/>
    <w:rsid w:val="00322526"/>
    <w:rsid w:val="00323431"/>
    <w:rsid w:val="00324209"/>
    <w:rsid w:val="00324642"/>
    <w:rsid w:val="00324902"/>
    <w:rsid w:val="00330100"/>
    <w:rsid w:val="00331853"/>
    <w:rsid w:val="0033425C"/>
    <w:rsid w:val="003342D1"/>
    <w:rsid w:val="00334951"/>
    <w:rsid w:val="00336337"/>
    <w:rsid w:val="00336595"/>
    <w:rsid w:val="00337295"/>
    <w:rsid w:val="00337415"/>
    <w:rsid w:val="00337BDD"/>
    <w:rsid w:val="00337E3E"/>
    <w:rsid w:val="003413E6"/>
    <w:rsid w:val="0034183A"/>
    <w:rsid w:val="003432FA"/>
    <w:rsid w:val="003435AA"/>
    <w:rsid w:val="00343D03"/>
    <w:rsid w:val="00344CF3"/>
    <w:rsid w:val="00345C06"/>
    <w:rsid w:val="00345F4F"/>
    <w:rsid w:val="003462AF"/>
    <w:rsid w:val="0034736E"/>
    <w:rsid w:val="00350FB8"/>
    <w:rsid w:val="0035175B"/>
    <w:rsid w:val="00353B2B"/>
    <w:rsid w:val="00353F82"/>
    <w:rsid w:val="00355706"/>
    <w:rsid w:val="00355DD8"/>
    <w:rsid w:val="0035640B"/>
    <w:rsid w:val="00357CA5"/>
    <w:rsid w:val="00360B2C"/>
    <w:rsid w:val="00361103"/>
    <w:rsid w:val="003611FA"/>
    <w:rsid w:val="00363236"/>
    <w:rsid w:val="00363A56"/>
    <w:rsid w:val="00364F00"/>
    <w:rsid w:val="00366E3B"/>
    <w:rsid w:val="00371D2E"/>
    <w:rsid w:val="00373893"/>
    <w:rsid w:val="0037422D"/>
    <w:rsid w:val="003758AE"/>
    <w:rsid w:val="00376D48"/>
    <w:rsid w:val="00377027"/>
    <w:rsid w:val="00377C81"/>
    <w:rsid w:val="003828D6"/>
    <w:rsid w:val="0038335B"/>
    <w:rsid w:val="00383686"/>
    <w:rsid w:val="003849B7"/>
    <w:rsid w:val="00385F65"/>
    <w:rsid w:val="00392973"/>
    <w:rsid w:val="00393C19"/>
    <w:rsid w:val="003945B7"/>
    <w:rsid w:val="00394E0B"/>
    <w:rsid w:val="003962DD"/>
    <w:rsid w:val="003963F2"/>
    <w:rsid w:val="00397DEF"/>
    <w:rsid w:val="00397F48"/>
    <w:rsid w:val="003A0F80"/>
    <w:rsid w:val="003A16E0"/>
    <w:rsid w:val="003A5186"/>
    <w:rsid w:val="003B0668"/>
    <w:rsid w:val="003B0ADB"/>
    <w:rsid w:val="003B396E"/>
    <w:rsid w:val="003B4A4B"/>
    <w:rsid w:val="003B57C7"/>
    <w:rsid w:val="003B5B82"/>
    <w:rsid w:val="003B5CBD"/>
    <w:rsid w:val="003B5ECD"/>
    <w:rsid w:val="003B6C41"/>
    <w:rsid w:val="003B7321"/>
    <w:rsid w:val="003C004F"/>
    <w:rsid w:val="003C1EA5"/>
    <w:rsid w:val="003C3C51"/>
    <w:rsid w:val="003C4BC6"/>
    <w:rsid w:val="003C4DDF"/>
    <w:rsid w:val="003C557A"/>
    <w:rsid w:val="003C5C12"/>
    <w:rsid w:val="003D1110"/>
    <w:rsid w:val="003D189B"/>
    <w:rsid w:val="003D1C28"/>
    <w:rsid w:val="003D2BF0"/>
    <w:rsid w:val="003D3CAE"/>
    <w:rsid w:val="003D3E05"/>
    <w:rsid w:val="003D3ED8"/>
    <w:rsid w:val="003D4249"/>
    <w:rsid w:val="003D6B62"/>
    <w:rsid w:val="003D6C21"/>
    <w:rsid w:val="003D7126"/>
    <w:rsid w:val="003D7D91"/>
    <w:rsid w:val="003E0120"/>
    <w:rsid w:val="003E1944"/>
    <w:rsid w:val="003E52D8"/>
    <w:rsid w:val="003E58AD"/>
    <w:rsid w:val="003E5938"/>
    <w:rsid w:val="003E7D26"/>
    <w:rsid w:val="003F0A91"/>
    <w:rsid w:val="003F45B0"/>
    <w:rsid w:val="003F45D8"/>
    <w:rsid w:val="003F4E7B"/>
    <w:rsid w:val="003F7721"/>
    <w:rsid w:val="0040010D"/>
    <w:rsid w:val="004003F0"/>
    <w:rsid w:val="004008A9"/>
    <w:rsid w:val="00401830"/>
    <w:rsid w:val="0040186F"/>
    <w:rsid w:val="0040194A"/>
    <w:rsid w:val="00401EAF"/>
    <w:rsid w:val="004027A4"/>
    <w:rsid w:val="00404DFE"/>
    <w:rsid w:val="00407142"/>
    <w:rsid w:val="004076BF"/>
    <w:rsid w:val="00410CB2"/>
    <w:rsid w:val="00412202"/>
    <w:rsid w:val="004127F7"/>
    <w:rsid w:val="00413B4C"/>
    <w:rsid w:val="004161BC"/>
    <w:rsid w:val="004164FD"/>
    <w:rsid w:val="0042071D"/>
    <w:rsid w:val="00420C2C"/>
    <w:rsid w:val="004219DD"/>
    <w:rsid w:val="00423AFF"/>
    <w:rsid w:val="004259E8"/>
    <w:rsid w:val="00425CFF"/>
    <w:rsid w:val="004263AA"/>
    <w:rsid w:val="004271FA"/>
    <w:rsid w:val="004314B0"/>
    <w:rsid w:val="004316CE"/>
    <w:rsid w:val="00431A94"/>
    <w:rsid w:val="00431B9F"/>
    <w:rsid w:val="00433278"/>
    <w:rsid w:val="004337C4"/>
    <w:rsid w:val="00433A26"/>
    <w:rsid w:val="004354C9"/>
    <w:rsid w:val="0043576C"/>
    <w:rsid w:val="00435AE1"/>
    <w:rsid w:val="004367DA"/>
    <w:rsid w:val="00436D09"/>
    <w:rsid w:val="004379B3"/>
    <w:rsid w:val="00441E1A"/>
    <w:rsid w:val="00445CF8"/>
    <w:rsid w:val="004476C5"/>
    <w:rsid w:val="00447E4E"/>
    <w:rsid w:val="004506EE"/>
    <w:rsid w:val="0045237D"/>
    <w:rsid w:val="00452839"/>
    <w:rsid w:val="00453A0D"/>
    <w:rsid w:val="00454D4C"/>
    <w:rsid w:val="00456891"/>
    <w:rsid w:val="00457CA1"/>
    <w:rsid w:val="00461CC4"/>
    <w:rsid w:val="00462654"/>
    <w:rsid w:val="004631B7"/>
    <w:rsid w:val="0046359D"/>
    <w:rsid w:val="00464AFD"/>
    <w:rsid w:val="0047186A"/>
    <w:rsid w:val="00473780"/>
    <w:rsid w:val="00475B27"/>
    <w:rsid w:val="004762D2"/>
    <w:rsid w:val="00476CC0"/>
    <w:rsid w:val="00476E6A"/>
    <w:rsid w:val="004770D6"/>
    <w:rsid w:val="00477445"/>
    <w:rsid w:val="00480F81"/>
    <w:rsid w:val="00483634"/>
    <w:rsid w:val="00483DA9"/>
    <w:rsid w:val="004854C4"/>
    <w:rsid w:val="004859F5"/>
    <w:rsid w:val="00485DCF"/>
    <w:rsid w:val="00486959"/>
    <w:rsid w:val="00490362"/>
    <w:rsid w:val="004913D1"/>
    <w:rsid w:val="00491954"/>
    <w:rsid w:val="00491C9C"/>
    <w:rsid w:val="0049286E"/>
    <w:rsid w:val="00492A27"/>
    <w:rsid w:val="00495290"/>
    <w:rsid w:val="004956F2"/>
    <w:rsid w:val="00495BA7"/>
    <w:rsid w:val="00496254"/>
    <w:rsid w:val="00496F5A"/>
    <w:rsid w:val="004970E9"/>
    <w:rsid w:val="00497CCA"/>
    <w:rsid w:val="004A5317"/>
    <w:rsid w:val="004A56EA"/>
    <w:rsid w:val="004B0C1F"/>
    <w:rsid w:val="004B0C8F"/>
    <w:rsid w:val="004B2575"/>
    <w:rsid w:val="004B2C42"/>
    <w:rsid w:val="004B33A0"/>
    <w:rsid w:val="004B3509"/>
    <w:rsid w:val="004B3DBD"/>
    <w:rsid w:val="004C3BD8"/>
    <w:rsid w:val="004C3C65"/>
    <w:rsid w:val="004C4118"/>
    <w:rsid w:val="004C4499"/>
    <w:rsid w:val="004C4545"/>
    <w:rsid w:val="004C63F8"/>
    <w:rsid w:val="004C663A"/>
    <w:rsid w:val="004C7A05"/>
    <w:rsid w:val="004D0665"/>
    <w:rsid w:val="004D0E13"/>
    <w:rsid w:val="004D3284"/>
    <w:rsid w:val="004D4555"/>
    <w:rsid w:val="004D5F15"/>
    <w:rsid w:val="004D6843"/>
    <w:rsid w:val="004E0D04"/>
    <w:rsid w:val="004E0FBD"/>
    <w:rsid w:val="004E24E0"/>
    <w:rsid w:val="004E3E88"/>
    <w:rsid w:val="004E4144"/>
    <w:rsid w:val="004E6ABD"/>
    <w:rsid w:val="004E6CED"/>
    <w:rsid w:val="004E7BA5"/>
    <w:rsid w:val="004F01C2"/>
    <w:rsid w:val="004F3362"/>
    <w:rsid w:val="004F3A26"/>
    <w:rsid w:val="004F49D8"/>
    <w:rsid w:val="004F5A6B"/>
    <w:rsid w:val="004F62BA"/>
    <w:rsid w:val="004F7136"/>
    <w:rsid w:val="004F76D4"/>
    <w:rsid w:val="00501675"/>
    <w:rsid w:val="00502323"/>
    <w:rsid w:val="00504FF1"/>
    <w:rsid w:val="005052BF"/>
    <w:rsid w:val="00510875"/>
    <w:rsid w:val="005116A6"/>
    <w:rsid w:val="005174A9"/>
    <w:rsid w:val="005202C8"/>
    <w:rsid w:val="00524EBA"/>
    <w:rsid w:val="0052600F"/>
    <w:rsid w:val="00526A22"/>
    <w:rsid w:val="00526A89"/>
    <w:rsid w:val="00527320"/>
    <w:rsid w:val="005325F8"/>
    <w:rsid w:val="005328DA"/>
    <w:rsid w:val="00532AA9"/>
    <w:rsid w:val="005338F4"/>
    <w:rsid w:val="00534599"/>
    <w:rsid w:val="00537A79"/>
    <w:rsid w:val="0054074B"/>
    <w:rsid w:val="00541187"/>
    <w:rsid w:val="00541819"/>
    <w:rsid w:val="00543D19"/>
    <w:rsid w:val="00543E3E"/>
    <w:rsid w:val="00544761"/>
    <w:rsid w:val="0054525B"/>
    <w:rsid w:val="005454CE"/>
    <w:rsid w:val="00545766"/>
    <w:rsid w:val="00545980"/>
    <w:rsid w:val="00546514"/>
    <w:rsid w:val="005473EF"/>
    <w:rsid w:val="00547702"/>
    <w:rsid w:val="00547819"/>
    <w:rsid w:val="00547AEC"/>
    <w:rsid w:val="00551873"/>
    <w:rsid w:val="00551CE2"/>
    <w:rsid w:val="005529D1"/>
    <w:rsid w:val="00553E17"/>
    <w:rsid w:val="00553F8D"/>
    <w:rsid w:val="00554302"/>
    <w:rsid w:val="00554C59"/>
    <w:rsid w:val="00555008"/>
    <w:rsid w:val="00555272"/>
    <w:rsid w:val="005562EF"/>
    <w:rsid w:val="0055652D"/>
    <w:rsid w:val="00557461"/>
    <w:rsid w:val="005577E0"/>
    <w:rsid w:val="00557AFA"/>
    <w:rsid w:val="00560559"/>
    <w:rsid w:val="00561227"/>
    <w:rsid w:val="00561882"/>
    <w:rsid w:val="00561A76"/>
    <w:rsid w:val="00561B96"/>
    <w:rsid w:val="00561ECB"/>
    <w:rsid w:val="005629F7"/>
    <w:rsid w:val="0056361A"/>
    <w:rsid w:val="0056535D"/>
    <w:rsid w:val="00566F37"/>
    <w:rsid w:val="005715F5"/>
    <w:rsid w:val="005718D4"/>
    <w:rsid w:val="0057372A"/>
    <w:rsid w:val="00574133"/>
    <w:rsid w:val="00574B63"/>
    <w:rsid w:val="00576AF6"/>
    <w:rsid w:val="00580C95"/>
    <w:rsid w:val="00583CA5"/>
    <w:rsid w:val="00586613"/>
    <w:rsid w:val="00586AEE"/>
    <w:rsid w:val="00587219"/>
    <w:rsid w:val="00590251"/>
    <w:rsid w:val="0059066B"/>
    <w:rsid w:val="00590878"/>
    <w:rsid w:val="0059353A"/>
    <w:rsid w:val="005940CB"/>
    <w:rsid w:val="005944CB"/>
    <w:rsid w:val="00594B0E"/>
    <w:rsid w:val="00594D45"/>
    <w:rsid w:val="005959DB"/>
    <w:rsid w:val="00595AEB"/>
    <w:rsid w:val="00595E20"/>
    <w:rsid w:val="00596851"/>
    <w:rsid w:val="005A1542"/>
    <w:rsid w:val="005A1925"/>
    <w:rsid w:val="005A35F3"/>
    <w:rsid w:val="005A3ED6"/>
    <w:rsid w:val="005A5413"/>
    <w:rsid w:val="005A5CBD"/>
    <w:rsid w:val="005B18DA"/>
    <w:rsid w:val="005B3DAC"/>
    <w:rsid w:val="005B4142"/>
    <w:rsid w:val="005B43A4"/>
    <w:rsid w:val="005B47BC"/>
    <w:rsid w:val="005B4F1A"/>
    <w:rsid w:val="005B7C59"/>
    <w:rsid w:val="005C0106"/>
    <w:rsid w:val="005C01A3"/>
    <w:rsid w:val="005C0D9F"/>
    <w:rsid w:val="005C0E5D"/>
    <w:rsid w:val="005C1461"/>
    <w:rsid w:val="005C1B1C"/>
    <w:rsid w:val="005C214D"/>
    <w:rsid w:val="005C4AA9"/>
    <w:rsid w:val="005C622B"/>
    <w:rsid w:val="005C6FEB"/>
    <w:rsid w:val="005C7178"/>
    <w:rsid w:val="005C7641"/>
    <w:rsid w:val="005D087E"/>
    <w:rsid w:val="005D2892"/>
    <w:rsid w:val="005E4E23"/>
    <w:rsid w:val="005E51AD"/>
    <w:rsid w:val="005E7FD0"/>
    <w:rsid w:val="005F1617"/>
    <w:rsid w:val="005F3EF0"/>
    <w:rsid w:val="005F5134"/>
    <w:rsid w:val="005F5B6E"/>
    <w:rsid w:val="005F6702"/>
    <w:rsid w:val="005F6973"/>
    <w:rsid w:val="005F6AB0"/>
    <w:rsid w:val="0060188C"/>
    <w:rsid w:val="00603BAE"/>
    <w:rsid w:val="00604EB0"/>
    <w:rsid w:val="00605E32"/>
    <w:rsid w:val="00606638"/>
    <w:rsid w:val="00606D83"/>
    <w:rsid w:val="00607D7A"/>
    <w:rsid w:val="006115AD"/>
    <w:rsid w:val="00611DA1"/>
    <w:rsid w:val="0061237B"/>
    <w:rsid w:val="0061513F"/>
    <w:rsid w:val="00615D0E"/>
    <w:rsid w:val="00616FC3"/>
    <w:rsid w:val="00617D4F"/>
    <w:rsid w:val="00620298"/>
    <w:rsid w:val="00621A8A"/>
    <w:rsid w:val="00622F72"/>
    <w:rsid w:val="00623BA6"/>
    <w:rsid w:val="00625483"/>
    <w:rsid w:val="0063060E"/>
    <w:rsid w:val="006320EE"/>
    <w:rsid w:val="006322C9"/>
    <w:rsid w:val="00632E1F"/>
    <w:rsid w:val="0063326C"/>
    <w:rsid w:val="00634B24"/>
    <w:rsid w:val="00640E94"/>
    <w:rsid w:val="00642A80"/>
    <w:rsid w:val="00643D7C"/>
    <w:rsid w:val="00644445"/>
    <w:rsid w:val="00644485"/>
    <w:rsid w:val="00645466"/>
    <w:rsid w:val="006454BE"/>
    <w:rsid w:val="00645BBE"/>
    <w:rsid w:val="00646A8A"/>
    <w:rsid w:val="00647CAD"/>
    <w:rsid w:val="006503CB"/>
    <w:rsid w:val="00654AF8"/>
    <w:rsid w:val="00654E44"/>
    <w:rsid w:val="006553E9"/>
    <w:rsid w:val="00655F9A"/>
    <w:rsid w:val="0066058D"/>
    <w:rsid w:val="006611CE"/>
    <w:rsid w:val="00661D30"/>
    <w:rsid w:val="0066211E"/>
    <w:rsid w:val="006639F0"/>
    <w:rsid w:val="006648FA"/>
    <w:rsid w:val="00664F24"/>
    <w:rsid w:val="006660C5"/>
    <w:rsid w:val="006660F9"/>
    <w:rsid w:val="00667A44"/>
    <w:rsid w:val="00671F9A"/>
    <w:rsid w:val="006720C2"/>
    <w:rsid w:val="00672489"/>
    <w:rsid w:val="0067284B"/>
    <w:rsid w:val="00672A88"/>
    <w:rsid w:val="0067368B"/>
    <w:rsid w:val="00673FA2"/>
    <w:rsid w:val="00675069"/>
    <w:rsid w:val="00675425"/>
    <w:rsid w:val="00677DDB"/>
    <w:rsid w:val="00680811"/>
    <w:rsid w:val="0068084F"/>
    <w:rsid w:val="0068129B"/>
    <w:rsid w:val="006819A6"/>
    <w:rsid w:val="00682811"/>
    <w:rsid w:val="00684E25"/>
    <w:rsid w:val="00687236"/>
    <w:rsid w:val="0069018B"/>
    <w:rsid w:val="006911B6"/>
    <w:rsid w:val="00691AA2"/>
    <w:rsid w:val="00692621"/>
    <w:rsid w:val="006932C5"/>
    <w:rsid w:val="00693455"/>
    <w:rsid w:val="006945B5"/>
    <w:rsid w:val="00694C6C"/>
    <w:rsid w:val="00696A81"/>
    <w:rsid w:val="00697158"/>
    <w:rsid w:val="00697A4B"/>
    <w:rsid w:val="006A2C74"/>
    <w:rsid w:val="006A504D"/>
    <w:rsid w:val="006A55C7"/>
    <w:rsid w:val="006A63C3"/>
    <w:rsid w:val="006A699F"/>
    <w:rsid w:val="006A6EEE"/>
    <w:rsid w:val="006B2D43"/>
    <w:rsid w:val="006B2E89"/>
    <w:rsid w:val="006B3820"/>
    <w:rsid w:val="006B43A4"/>
    <w:rsid w:val="006B462B"/>
    <w:rsid w:val="006B48FC"/>
    <w:rsid w:val="006B54ED"/>
    <w:rsid w:val="006B5520"/>
    <w:rsid w:val="006B572B"/>
    <w:rsid w:val="006B69D0"/>
    <w:rsid w:val="006B6EB9"/>
    <w:rsid w:val="006B6F31"/>
    <w:rsid w:val="006B7CAE"/>
    <w:rsid w:val="006C0728"/>
    <w:rsid w:val="006C2962"/>
    <w:rsid w:val="006C33B8"/>
    <w:rsid w:val="006C42D2"/>
    <w:rsid w:val="006C4ED7"/>
    <w:rsid w:val="006C62A7"/>
    <w:rsid w:val="006C63BC"/>
    <w:rsid w:val="006C7614"/>
    <w:rsid w:val="006C79F1"/>
    <w:rsid w:val="006C7EBA"/>
    <w:rsid w:val="006D24D6"/>
    <w:rsid w:val="006D5E13"/>
    <w:rsid w:val="006D6146"/>
    <w:rsid w:val="006D6BD9"/>
    <w:rsid w:val="006D79BA"/>
    <w:rsid w:val="006E08FE"/>
    <w:rsid w:val="006E2533"/>
    <w:rsid w:val="006E2FC4"/>
    <w:rsid w:val="006E307C"/>
    <w:rsid w:val="006E604C"/>
    <w:rsid w:val="006E6664"/>
    <w:rsid w:val="006E6F7A"/>
    <w:rsid w:val="006F176E"/>
    <w:rsid w:val="006F25EC"/>
    <w:rsid w:val="006F4376"/>
    <w:rsid w:val="006F4CCA"/>
    <w:rsid w:val="006F4E00"/>
    <w:rsid w:val="006F5952"/>
    <w:rsid w:val="006F69A7"/>
    <w:rsid w:val="006F7108"/>
    <w:rsid w:val="00700091"/>
    <w:rsid w:val="0070036C"/>
    <w:rsid w:val="0070192B"/>
    <w:rsid w:val="00703B90"/>
    <w:rsid w:val="0070632E"/>
    <w:rsid w:val="00713CE1"/>
    <w:rsid w:val="007171C0"/>
    <w:rsid w:val="00717EDE"/>
    <w:rsid w:val="00720BC5"/>
    <w:rsid w:val="00720E71"/>
    <w:rsid w:val="0072108C"/>
    <w:rsid w:val="00721131"/>
    <w:rsid w:val="0072263B"/>
    <w:rsid w:val="00723593"/>
    <w:rsid w:val="00727A24"/>
    <w:rsid w:val="00730276"/>
    <w:rsid w:val="0073042C"/>
    <w:rsid w:val="00731659"/>
    <w:rsid w:val="00731829"/>
    <w:rsid w:val="0073276E"/>
    <w:rsid w:val="007351CC"/>
    <w:rsid w:val="00737AFF"/>
    <w:rsid w:val="0074142B"/>
    <w:rsid w:val="007419CA"/>
    <w:rsid w:val="007430CD"/>
    <w:rsid w:val="00743768"/>
    <w:rsid w:val="00743947"/>
    <w:rsid w:val="007459AA"/>
    <w:rsid w:val="00746E82"/>
    <w:rsid w:val="007522CA"/>
    <w:rsid w:val="00753104"/>
    <w:rsid w:val="00753B13"/>
    <w:rsid w:val="00753E6B"/>
    <w:rsid w:val="00754005"/>
    <w:rsid w:val="007541AD"/>
    <w:rsid w:val="0075422F"/>
    <w:rsid w:val="00754AC3"/>
    <w:rsid w:val="00754FE8"/>
    <w:rsid w:val="007551B4"/>
    <w:rsid w:val="0075566B"/>
    <w:rsid w:val="007559A0"/>
    <w:rsid w:val="00756661"/>
    <w:rsid w:val="00757DFE"/>
    <w:rsid w:val="0076244B"/>
    <w:rsid w:val="00764194"/>
    <w:rsid w:val="00764B13"/>
    <w:rsid w:val="00765D1A"/>
    <w:rsid w:val="007714AD"/>
    <w:rsid w:val="00771A2C"/>
    <w:rsid w:val="00772209"/>
    <w:rsid w:val="007725FA"/>
    <w:rsid w:val="0077526B"/>
    <w:rsid w:val="007758FE"/>
    <w:rsid w:val="007762B8"/>
    <w:rsid w:val="007762CB"/>
    <w:rsid w:val="00776775"/>
    <w:rsid w:val="00777796"/>
    <w:rsid w:val="00780134"/>
    <w:rsid w:val="00780A61"/>
    <w:rsid w:val="0078280D"/>
    <w:rsid w:val="0079122B"/>
    <w:rsid w:val="0079246A"/>
    <w:rsid w:val="007935D8"/>
    <w:rsid w:val="00795D39"/>
    <w:rsid w:val="007A0013"/>
    <w:rsid w:val="007A064D"/>
    <w:rsid w:val="007A1B9E"/>
    <w:rsid w:val="007A1E55"/>
    <w:rsid w:val="007A1E78"/>
    <w:rsid w:val="007A3CAE"/>
    <w:rsid w:val="007A4334"/>
    <w:rsid w:val="007A4595"/>
    <w:rsid w:val="007A4E71"/>
    <w:rsid w:val="007A5E15"/>
    <w:rsid w:val="007B3942"/>
    <w:rsid w:val="007B4A79"/>
    <w:rsid w:val="007B57D8"/>
    <w:rsid w:val="007B6413"/>
    <w:rsid w:val="007B6C60"/>
    <w:rsid w:val="007B6D91"/>
    <w:rsid w:val="007C0C84"/>
    <w:rsid w:val="007C0F94"/>
    <w:rsid w:val="007C28B9"/>
    <w:rsid w:val="007C312B"/>
    <w:rsid w:val="007C34D0"/>
    <w:rsid w:val="007C4615"/>
    <w:rsid w:val="007C5365"/>
    <w:rsid w:val="007C545F"/>
    <w:rsid w:val="007C67C7"/>
    <w:rsid w:val="007C6B32"/>
    <w:rsid w:val="007C74CE"/>
    <w:rsid w:val="007D2A33"/>
    <w:rsid w:val="007D5C0A"/>
    <w:rsid w:val="007D5FD8"/>
    <w:rsid w:val="007E05F0"/>
    <w:rsid w:val="007E1BFF"/>
    <w:rsid w:val="007E3504"/>
    <w:rsid w:val="007E4B8B"/>
    <w:rsid w:val="007E57F5"/>
    <w:rsid w:val="007E5AF6"/>
    <w:rsid w:val="007E7D14"/>
    <w:rsid w:val="007F0DC7"/>
    <w:rsid w:val="007F144C"/>
    <w:rsid w:val="007F221F"/>
    <w:rsid w:val="007F34A8"/>
    <w:rsid w:val="007F407B"/>
    <w:rsid w:val="007F4882"/>
    <w:rsid w:val="007F5D8F"/>
    <w:rsid w:val="007F70F0"/>
    <w:rsid w:val="007F78A9"/>
    <w:rsid w:val="007F7A78"/>
    <w:rsid w:val="007F7C74"/>
    <w:rsid w:val="007F7DF9"/>
    <w:rsid w:val="007F7F33"/>
    <w:rsid w:val="00801A55"/>
    <w:rsid w:val="008044E9"/>
    <w:rsid w:val="00804A19"/>
    <w:rsid w:val="008055E1"/>
    <w:rsid w:val="008058DC"/>
    <w:rsid w:val="008058F9"/>
    <w:rsid w:val="00806ADA"/>
    <w:rsid w:val="008112C5"/>
    <w:rsid w:val="00812D18"/>
    <w:rsid w:val="00813229"/>
    <w:rsid w:val="0081384E"/>
    <w:rsid w:val="00813C93"/>
    <w:rsid w:val="008144D6"/>
    <w:rsid w:val="00814C51"/>
    <w:rsid w:val="00817D77"/>
    <w:rsid w:val="008207B6"/>
    <w:rsid w:val="008207EA"/>
    <w:rsid w:val="008211C7"/>
    <w:rsid w:val="00825925"/>
    <w:rsid w:val="00826374"/>
    <w:rsid w:val="008310B9"/>
    <w:rsid w:val="0083285B"/>
    <w:rsid w:val="008354B0"/>
    <w:rsid w:val="0083587E"/>
    <w:rsid w:val="008358AF"/>
    <w:rsid w:val="0083722F"/>
    <w:rsid w:val="008478A7"/>
    <w:rsid w:val="008529B7"/>
    <w:rsid w:val="008532CA"/>
    <w:rsid w:val="00854FF0"/>
    <w:rsid w:val="00855142"/>
    <w:rsid w:val="008604F6"/>
    <w:rsid w:val="00860B74"/>
    <w:rsid w:val="00861EF8"/>
    <w:rsid w:val="00861F7C"/>
    <w:rsid w:val="008627C0"/>
    <w:rsid w:val="008627C2"/>
    <w:rsid w:val="00862B08"/>
    <w:rsid w:val="00863610"/>
    <w:rsid w:val="00864B0B"/>
    <w:rsid w:val="0086559A"/>
    <w:rsid w:val="008662AB"/>
    <w:rsid w:val="0086711E"/>
    <w:rsid w:val="00867D40"/>
    <w:rsid w:val="00867FF0"/>
    <w:rsid w:val="00872891"/>
    <w:rsid w:val="00875115"/>
    <w:rsid w:val="00875C4A"/>
    <w:rsid w:val="00876143"/>
    <w:rsid w:val="00876789"/>
    <w:rsid w:val="0087697D"/>
    <w:rsid w:val="008773DD"/>
    <w:rsid w:val="008778F8"/>
    <w:rsid w:val="00880715"/>
    <w:rsid w:val="00880B19"/>
    <w:rsid w:val="008819FC"/>
    <w:rsid w:val="0088233A"/>
    <w:rsid w:val="008825C7"/>
    <w:rsid w:val="008828DC"/>
    <w:rsid w:val="00883298"/>
    <w:rsid w:val="008855A3"/>
    <w:rsid w:val="008864D2"/>
    <w:rsid w:val="00886740"/>
    <w:rsid w:val="008909CE"/>
    <w:rsid w:val="00890F71"/>
    <w:rsid w:val="008915FF"/>
    <w:rsid w:val="00892169"/>
    <w:rsid w:val="00892178"/>
    <w:rsid w:val="008924A9"/>
    <w:rsid w:val="0089284F"/>
    <w:rsid w:val="00893C11"/>
    <w:rsid w:val="008951D4"/>
    <w:rsid w:val="008957A9"/>
    <w:rsid w:val="00896128"/>
    <w:rsid w:val="00896B88"/>
    <w:rsid w:val="008A2C04"/>
    <w:rsid w:val="008A40A2"/>
    <w:rsid w:val="008A414A"/>
    <w:rsid w:val="008A5566"/>
    <w:rsid w:val="008A569F"/>
    <w:rsid w:val="008A5C29"/>
    <w:rsid w:val="008A5F40"/>
    <w:rsid w:val="008A6A02"/>
    <w:rsid w:val="008A739A"/>
    <w:rsid w:val="008A7850"/>
    <w:rsid w:val="008A78AC"/>
    <w:rsid w:val="008B0B90"/>
    <w:rsid w:val="008B1976"/>
    <w:rsid w:val="008B2D1A"/>
    <w:rsid w:val="008B47C1"/>
    <w:rsid w:val="008B5541"/>
    <w:rsid w:val="008B6699"/>
    <w:rsid w:val="008B6912"/>
    <w:rsid w:val="008B7DAD"/>
    <w:rsid w:val="008C16E9"/>
    <w:rsid w:val="008C2244"/>
    <w:rsid w:val="008C38E3"/>
    <w:rsid w:val="008C50B4"/>
    <w:rsid w:val="008C63ED"/>
    <w:rsid w:val="008C681A"/>
    <w:rsid w:val="008C7282"/>
    <w:rsid w:val="008C7384"/>
    <w:rsid w:val="008D1CD8"/>
    <w:rsid w:val="008D2768"/>
    <w:rsid w:val="008D532A"/>
    <w:rsid w:val="008D56B4"/>
    <w:rsid w:val="008E0869"/>
    <w:rsid w:val="008E0CB9"/>
    <w:rsid w:val="008E29E8"/>
    <w:rsid w:val="008E3327"/>
    <w:rsid w:val="008E4760"/>
    <w:rsid w:val="008E54D3"/>
    <w:rsid w:val="008E56B8"/>
    <w:rsid w:val="008E5ECA"/>
    <w:rsid w:val="008F022D"/>
    <w:rsid w:val="008F12D2"/>
    <w:rsid w:val="008F2BA1"/>
    <w:rsid w:val="008F2D91"/>
    <w:rsid w:val="008F3E6B"/>
    <w:rsid w:val="008F4785"/>
    <w:rsid w:val="008F4894"/>
    <w:rsid w:val="008F4E3E"/>
    <w:rsid w:val="008F54E4"/>
    <w:rsid w:val="008F66B8"/>
    <w:rsid w:val="00900DED"/>
    <w:rsid w:val="00903015"/>
    <w:rsid w:val="009047E8"/>
    <w:rsid w:val="009057F3"/>
    <w:rsid w:val="00907594"/>
    <w:rsid w:val="00907A48"/>
    <w:rsid w:val="0091032E"/>
    <w:rsid w:val="00910938"/>
    <w:rsid w:val="009120A1"/>
    <w:rsid w:val="00912AC2"/>
    <w:rsid w:val="00912C12"/>
    <w:rsid w:val="00913739"/>
    <w:rsid w:val="00916A15"/>
    <w:rsid w:val="0091776B"/>
    <w:rsid w:val="00917A05"/>
    <w:rsid w:val="00922AC3"/>
    <w:rsid w:val="00922F80"/>
    <w:rsid w:val="00923C46"/>
    <w:rsid w:val="009249F0"/>
    <w:rsid w:val="009253B5"/>
    <w:rsid w:val="009275E6"/>
    <w:rsid w:val="00927FF4"/>
    <w:rsid w:val="00932A16"/>
    <w:rsid w:val="00933262"/>
    <w:rsid w:val="009338F5"/>
    <w:rsid w:val="0093439A"/>
    <w:rsid w:val="00934944"/>
    <w:rsid w:val="00934F63"/>
    <w:rsid w:val="00934FEA"/>
    <w:rsid w:val="00936B98"/>
    <w:rsid w:val="00937B03"/>
    <w:rsid w:val="00937C25"/>
    <w:rsid w:val="00940A17"/>
    <w:rsid w:val="009423C0"/>
    <w:rsid w:val="00942F80"/>
    <w:rsid w:val="00943F97"/>
    <w:rsid w:val="009455DB"/>
    <w:rsid w:val="00945C21"/>
    <w:rsid w:val="009465AA"/>
    <w:rsid w:val="00947BFF"/>
    <w:rsid w:val="0095064F"/>
    <w:rsid w:val="00950794"/>
    <w:rsid w:val="00950A85"/>
    <w:rsid w:val="00951B6E"/>
    <w:rsid w:val="00952F33"/>
    <w:rsid w:val="009536D7"/>
    <w:rsid w:val="00954AFB"/>
    <w:rsid w:val="00954D12"/>
    <w:rsid w:val="009555FC"/>
    <w:rsid w:val="00955703"/>
    <w:rsid w:val="009616AD"/>
    <w:rsid w:val="009622D8"/>
    <w:rsid w:val="00962D4A"/>
    <w:rsid w:val="0096390A"/>
    <w:rsid w:val="00963912"/>
    <w:rsid w:val="009658FA"/>
    <w:rsid w:val="00970943"/>
    <w:rsid w:val="00970B6F"/>
    <w:rsid w:val="00971E2C"/>
    <w:rsid w:val="009721A1"/>
    <w:rsid w:val="00973F60"/>
    <w:rsid w:val="0097540F"/>
    <w:rsid w:val="00977A8A"/>
    <w:rsid w:val="00981E5E"/>
    <w:rsid w:val="00982625"/>
    <w:rsid w:val="00984964"/>
    <w:rsid w:val="00984DD1"/>
    <w:rsid w:val="00986BD8"/>
    <w:rsid w:val="009908C6"/>
    <w:rsid w:val="009921EE"/>
    <w:rsid w:val="009927D3"/>
    <w:rsid w:val="009935AF"/>
    <w:rsid w:val="009A13DD"/>
    <w:rsid w:val="009A1C70"/>
    <w:rsid w:val="009A3C5D"/>
    <w:rsid w:val="009A3E3B"/>
    <w:rsid w:val="009A3F2C"/>
    <w:rsid w:val="009A472D"/>
    <w:rsid w:val="009A62F9"/>
    <w:rsid w:val="009A6B34"/>
    <w:rsid w:val="009B15A8"/>
    <w:rsid w:val="009B4309"/>
    <w:rsid w:val="009B4D57"/>
    <w:rsid w:val="009B4DF9"/>
    <w:rsid w:val="009C0545"/>
    <w:rsid w:val="009C2B7D"/>
    <w:rsid w:val="009C6400"/>
    <w:rsid w:val="009C65F4"/>
    <w:rsid w:val="009C76D2"/>
    <w:rsid w:val="009D1A84"/>
    <w:rsid w:val="009D2B11"/>
    <w:rsid w:val="009D3BE1"/>
    <w:rsid w:val="009D3BF4"/>
    <w:rsid w:val="009D44CD"/>
    <w:rsid w:val="009E3068"/>
    <w:rsid w:val="009E49DF"/>
    <w:rsid w:val="009E4F16"/>
    <w:rsid w:val="009E60FF"/>
    <w:rsid w:val="009F4A0F"/>
    <w:rsid w:val="009F4F8C"/>
    <w:rsid w:val="009F5674"/>
    <w:rsid w:val="009F6419"/>
    <w:rsid w:val="009F673E"/>
    <w:rsid w:val="009FC2E4"/>
    <w:rsid w:val="00A014C0"/>
    <w:rsid w:val="00A02289"/>
    <w:rsid w:val="00A022E6"/>
    <w:rsid w:val="00A0322E"/>
    <w:rsid w:val="00A03C34"/>
    <w:rsid w:val="00A04968"/>
    <w:rsid w:val="00A069F0"/>
    <w:rsid w:val="00A06ADB"/>
    <w:rsid w:val="00A070D7"/>
    <w:rsid w:val="00A074AB"/>
    <w:rsid w:val="00A07917"/>
    <w:rsid w:val="00A10F7A"/>
    <w:rsid w:val="00A13057"/>
    <w:rsid w:val="00A13ED6"/>
    <w:rsid w:val="00A14361"/>
    <w:rsid w:val="00A14C12"/>
    <w:rsid w:val="00A15D42"/>
    <w:rsid w:val="00A16BCE"/>
    <w:rsid w:val="00A16F26"/>
    <w:rsid w:val="00A17BCE"/>
    <w:rsid w:val="00A2016A"/>
    <w:rsid w:val="00A216DA"/>
    <w:rsid w:val="00A2285D"/>
    <w:rsid w:val="00A22BC8"/>
    <w:rsid w:val="00A23E91"/>
    <w:rsid w:val="00A2449E"/>
    <w:rsid w:val="00A25A7C"/>
    <w:rsid w:val="00A30D94"/>
    <w:rsid w:val="00A3129A"/>
    <w:rsid w:val="00A320C1"/>
    <w:rsid w:val="00A34D2B"/>
    <w:rsid w:val="00A355DD"/>
    <w:rsid w:val="00A3662F"/>
    <w:rsid w:val="00A413EB"/>
    <w:rsid w:val="00A42D59"/>
    <w:rsid w:val="00A442DB"/>
    <w:rsid w:val="00A444DC"/>
    <w:rsid w:val="00A44599"/>
    <w:rsid w:val="00A44E96"/>
    <w:rsid w:val="00A47777"/>
    <w:rsid w:val="00A508B3"/>
    <w:rsid w:val="00A514D8"/>
    <w:rsid w:val="00A5180A"/>
    <w:rsid w:val="00A53901"/>
    <w:rsid w:val="00A54376"/>
    <w:rsid w:val="00A544DE"/>
    <w:rsid w:val="00A548B3"/>
    <w:rsid w:val="00A55B4D"/>
    <w:rsid w:val="00A5756B"/>
    <w:rsid w:val="00A57B4D"/>
    <w:rsid w:val="00A57ED3"/>
    <w:rsid w:val="00A609BF"/>
    <w:rsid w:val="00A62364"/>
    <w:rsid w:val="00A62FF3"/>
    <w:rsid w:val="00A66F90"/>
    <w:rsid w:val="00A66FB8"/>
    <w:rsid w:val="00A671FE"/>
    <w:rsid w:val="00A67F0B"/>
    <w:rsid w:val="00A70563"/>
    <w:rsid w:val="00A722ED"/>
    <w:rsid w:val="00A72626"/>
    <w:rsid w:val="00A7357B"/>
    <w:rsid w:val="00A74E15"/>
    <w:rsid w:val="00A75A3D"/>
    <w:rsid w:val="00A75CB5"/>
    <w:rsid w:val="00A7681C"/>
    <w:rsid w:val="00A76D44"/>
    <w:rsid w:val="00A76F2D"/>
    <w:rsid w:val="00A814E5"/>
    <w:rsid w:val="00A81EDA"/>
    <w:rsid w:val="00A83597"/>
    <w:rsid w:val="00A8430C"/>
    <w:rsid w:val="00A84A1E"/>
    <w:rsid w:val="00A856C1"/>
    <w:rsid w:val="00A85783"/>
    <w:rsid w:val="00A85963"/>
    <w:rsid w:val="00A865EB"/>
    <w:rsid w:val="00A8767C"/>
    <w:rsid w:val="00A90990"/>
    <w:rsid w:val="00A9242E"/>
    <w:rsid w:val="00A931DC"/>
    <w:rsid w:val="00A93D72"/>
    <w:rsid w:val="00A93F1B"/>
    <w:rsid w:val="00A95AA4"/>
    <w:rsid w:val="00A96BF2"/>
    <w:rsid w:val="00A96EC0"/>
    <w:rsid w:val="00A97CA8"/>
    <w:rsid w:val="00AA1BCF"/>
    <w:rsid w:val="00AA2114"/>
    <w:rsid w:val="00AA3C28"/>
    <w:rsid w:val="00AA40BF"/>
    <w:rsid w:val="00AA444C"/>
    <w:rsid w:val="00AA4EF1"/>
    <w:rsid w:val="00AA7840"/>
    <w:rsid w:val="00AB1A7D"/>
    <w:rsid w:val="00AB2726"/>
    <w:rsid w:val="00AB3789"/>
    <w:rsid w:val="00AB3DA3"/>
    <w:rsid w:val="00AB4BC7"/>
    <w:rsid w:val="00AB55BF"/>
    <w:rsid w:val="00AB6A08"/>
    <w:rsid w:val="00AB6D9B"/>
    <w:rsid w:val="00AB74DB"/>
    <w:rsid w:val="00AC0A84"/>
    <w:rsid w:val="00AC272C"/>
    <w:rsid w:val="00AC37A4"/>
    <w:rsid w:val="00AC5786"/>
    <w:rsid w:val="00AC5F9A"/>
    <w:rsid w:val="00AC68F7"/>
    <w:rsid w:val="00AC6D8B"/>
    <w:rsid w:val="00AC725D"/>
    <w:rsid w:val="00AD3990"/>
    <w:rsid w:val="00AD3C4F"/>
    <w:rsid w:val="00AD4E28"/>
    <w:rsid w:val="00AD544A"/>
    <w:rsid w:val="00AD5E44"/>
    <w:rsid w:val="00AD6125"/>
    <w:rsid w:val="00AD61F8"/>
    <w:rsid w:val="00AD6806"/>
    <w:rsid w:val="00AD6E27"/>
    <w:rsid w:val="00AD75FC"/>
    <w:rsid w:val="00AE00AD"/>
    <w:rsid w:val="00AE0EF0"/>
    <w:rsid w:val="00AE1DEA"/>
    <w:rsid w:val="00AE1FE5"/>
    <w:rsid w:val="00AE4544"/>
    <w:rsid w:val="00AE4AD8"/>
    <w:rsid w:val="00AE5533"/>
    <w:rsid w:val="00AE5649"/>
    <w:rsid w:val="00AE5776"/>
    <w:rsid w:val="00AE6947"/>
    <w:rsid w:val="00AE7290"/>
    <w:rsid w:val="00AE78B4"/>
    <w:rsid w:val="00AE7E15"/>
    <w:rsid w:val="00AE7F32"/>
    <w:rsid w:val="00AF13CC"/>
    <w:rsid w:val="00AF298F"/>
    <w:rsid w:val="00AF3B3B"/>
    <w:rsid w:val="00AF4FFE"/>
    <w:rsid w:val="00AF59D6"/>
    <w:rsid w:val="00AF709D"/>
    <w:rsid w:val="00B0031A"/>
    <w:rsid w:val="00B00AD4"/>
    <w:rsid w:val="00B00BA5"/>
    <w:rsid w:val="00B02C18"/>
    <w:rsid w:val="00B02E14"/>
    <w:rsid w:val="00B06B24"/>
    <w:rsid w:val="00B10439"/>
    <w:rsid w:val="00B10C38"/>
    <w:rsid w:val="00B1129D"/>
    <w:rsid w:val="00B2045E"/>
    <w:rsid w:val="00B2204C"/>
    <w:rsid w:val="00B22365"/>
    <w:rsid w:val="00B22570"/>
    <w:rsid w:val="00B25741"/>
    <w:rsid w:val="00B26B88"/>
    <w:rsid w:val="00B33683"/>
    <w:rsid w:val="00B34E85"/>
    <w:rsid w:val="00B3568D"/>
    <w:rsid w:val="00B35D78"/>
    <w:rsid w:val="00B364E4"/>
    <w:rsid w:val="00B3683F"/>
    <w:rsid w:val="00B37816"/>
    <w:rsid w:val="00B406EF"/>
    <w:rsid w:val="00B410DC"/>
    <w:rsid w:val="00B41600"/>
    <w:rsid w:val="00B41689"/>
    <w:rsid w:val="00B420B7"/>
    <w:rsid w:val="00B42F81"/>
    <w:rsid w:val="00B43598"/>
    <w:rsid w:val="00B44116"/>
    <w:rsid w:val="00B447BF"/>
    <w:rsid w:val="00B44D1A"/>
    <w:rsid w:val="00B4583A"/>
    <w:rsid w:val="00B5077E"/>
    <w:rsid w:val="00B50A89"/>
    <w:rsid w:val="00B5203C"/>
    <w:rsid w:val="00B551FF"/>
    <w:rsid w:val="00B55663"/>
    <w:rsid w:val="00B568EA"/>
    <w:rsid w:val="00B5737B"/>
    <w:rsid w:val="00B622D9"/>
    <w:rsid w:val="00B630F9"/>
    <w:rsid w:val="00B633C9"/>
    <w:rsid w:val="00B634DB"/>
    <w:rsid w:val="00B643B9"/>
    <w:rsid w:val="00B6450D"/>
    <w:rsid w:val="00B645E1"/>
    <w:rsid w:val="00B64C58"/>
    <w:rsid w:val="00B65369"/>
    <w:rsid w:val="00B66457"/>
    <w:rsid w:val="00B669A4"/>
    <w:rsid w:val="00B66D6D"/>
    <w:rsid w:val="00B70FDA"/>
    <w:rsid w:val="00B7124B"/>
    <w:rsid w:val="00B7195C"/>
    <w:rsid w:val="00B723AE"/>
    <w:rsid w:val="00B7247A"/>
    <w:rsid w:val="00B72B34"/>
    <w:rsid w:val="00B75F42"/>
    <w:rsid w:val="00B76466"/>
    <w:rsid w:val="00B770F8"/>
    <w:rsid w:val="00B800B7"/>
    <w:rsid w:val="00B8033B"/>
    <w:rsid w:val="00B81AF1"/>
    <w:rsid w:val="00B8296E"/>
    <w:rsid w:val="00B83A25"/>
    <w:rsid w:val="00B84AE3"/>
    <w:rsid w:val="00B86325"/>
    <w:rsid w:val="00B86616"/>
    <w:rsid w:val="00B8668A"/>
    <w:rsid w:val="00B8718C"/>
    <w:rsid w:val="00B92D63"/>
    <w:rsid w:val="00B94646"/>
    <w:rsid w:val="00B95593"/>
    <w:rsid w:val="00B95665"/>
    <w:rsid w:val="00B95FB5"/>
    <w:rsid w:val="00B96094"/>
    <w:rsid w:val="00B96949"/>
    <w:rsid w:val="00BA0B8F"/>
    <w:rsid w:val="00BA0DB1"/>
    <w:rsid w:val="00BA1184"/>
    <w:rsid w:val="00BA3EE6"/>
    <w:rsid w:val="00BA42F7"/>
    <w:rsid w:val="00BA4996"/>
    <w:rsid w:val="00BA595A"/>
    <w:rsid w:val="00BA5F6B"/>
    <w:rsid w:val="00BA754F"/>
    <w:rsid w:val="00BB0881"/>
    <w:rsid w:val="00BB0F30"/>
    <w:rsid w:val="00BB15AC"/>
    <w:rsid w:val="00BB28FF"/>
    <w:rsid w:val="00BB4B38"/>
    <w:rsid w:val="00BC140E"/>
    <w:rsid w:val="00BC26C7"/>
    <w:rsid w:val="00BC2FB7"/>
    <w:rsid w:val="00BC3C89"/>
    <w:rsid w:val="00BC68BE"/>
    <w:rsid w:val="00BD0805"/>
    <w:rsid w:val="00BD12CA"/>
    <w:rsid w:val="00BD14BB"/>
    <w:rsid w:val="00BD4496"/>
    <w:rsid w:val="00BD4F69"/>
    <w:rsid w:val="00BD6BC4"/>
    <w:rsid w:val="00BE2BBB"/>
    <w:rsid w:val="00BE4199"/>
    <w:rsid w:val="00BE4988"/>
    <w:rsid w:val="00BE54FC"/>
    <w:rsid w:val="00BE562E"/>
    <w:rsid w:val="00BE63D3"/>
    <w:rsid w:val="00BF03C5"/>
    <w:rsid w:val="00BF3DE4"/>
    <w:rsid w:val="00BF3E08"/>
    <w:rsid w:val="00BF5A5E"/>
    <w:rsid w:val="00BF6D67"/>
    <w:rsid w:val="00BF782B"/>
    <w:rsid w:val="00C01554"/>
    <w:rsid w:val="00C025CC"/>
    <w:rsid w:val="00C03544"/>
    <w:rsid w:val="00C06415"/>
    <w:rsid w:val="00C064D7"/>
    <w:rsid w:val="00C06764"/>
    <w:rsid w:val="00C068BE"/>
    <w:rsid w:val="00C079E9"/>
    <w:rsid w:val="00C102F1"/>
    <w:rsid w:val="00C10F40"/>
    <w:rsid w:val="00C11489"/>
    <w:rsid w:val="00C127EE"/>
    <w:rsid w:val="00C13456"/>
    <w:rsid w:val="00C156AC"/>
    <w:rsid w:val="00C179B4"/>
    <w:rsid w:val="00C17D30"/>
    <w:rsid w:val="00C17E56"/>
    <w:rsid w:val="00C20254"/>
    <w:rsid w:val="00C20F7C"/>
    <w:rsid w:val="00C218C5"/>
    <w:rsid w:val="00C240C1"/>
    <w:rsid w:val="00C263D3"/>
    <w:rsid w:val="00C27DBD"/>
    <w:rsid w:val="00C3267D"/>
    <w:rsid w:val="00C332AA"/>
    <w:rsid w:val="00C33BE3"/>
    <w:rsid w:val="00C3500C"/>
    <w:rsid w:val="00C35658"/>
    <w:rsid w:val="00C36032"/>
    <w:rsid w:val="00C36B6A"/>
    <w:rsid w:val="00C36CCB"/>
    <w:rsid w:val="00C3773F"/>
    <w:rsid w:val="00C4076A"/>
    <w:rsid w:val="00C40E93"/>
    <w:rsid w:val="00C41629"/>
    <w:rsid w:val="00C417E9"/>
    <w:rsid w:val="00C429BB"/>
    <w:rsid w:val="00C4317C"/>
    <w:rsid w:val="00C435BD"/>
    <w:rsid w:val="00C4368B"/>
    <w:rsid w:val="00C439DA"/>
    <w:rsid w:val="00C44CF7"/>
    <w:rsid w:val="00C466DE"/>
    <w:rsid w:val="00C5038B"/>
    <w:rsid w:val="00C524E3"/>
    <w:rsid w:val="00C53415"/>
    <w:rsid w:val="00C540C3"/>
    <w:rsid w:val="00C540E1"/>
    <w:rsid w:val="00C543E1"/>
    <w:rsid w:val="00C545A4"/>
    <w:rsid w:val="00C549F0"/>
    <w:rsid w:val="00C550F5"/>
    <w:rsid w:val="00C55D66"/>
    <w:rsid w:val="00C609F6"/>
    <w:rsid w:val="00C61551"/>
    <w:rsid w:val="00C6497E"/>
    <w:rsid w:val="00C65B7D"/>
    <w:rsid w:val="00C70C7D"/>
    <w:rsid w:val="00C73B89"/>
    <w:rsid w:val="00C7536E"/>
    <w:rsid w:val="00C802F6"/>
    <w:rsid w:val="00C8378E"/>
    <w:rsid w:val="00C83BE6"/>
    <w:rsid w:val="00C84149"/>
    <w:rsid w:val="00C87485"/>
    <w:rsid w:val="00C91C9E"/>
    <w:rsid w:val="00C91F51"/>
    <w:rsid w:val="00C9227F"/>
    <w:rsid w:val="00C96AAA"/>
    <w:rsid w:val="00CA0109"/>
    <w:rsid w:val="00CA0CA9"/>
    <w:rsid w:val="00CA4473"/>
    <w:rsid w:val="00CB1534"/>
    <w:rsid w:val="00CB2090"/>
    <w:rsid w:val="00CB3217"/>
    <w:rsid w:val="00CB4413"/>
    <w:rsid w:val="00CB508F"/>
    <w:rsid w:val="00CB70A1"/>
    <w:rsid w:val="00CC09C1"/>
    <w:rsid w:val="00CC1ADD"/>
    <w:rsid w:val="00CC21B3"/>
    <w:rsid w:val="00CC23C4"/>
    <w:rsid w:val="00CC2C7E"/>
    <w:rsid w:val="00CC3662"/>
    <w:rsid w:val="00CC3AE4"/>
    <w:rsid w:val="00CC4C3D"/>
    <w:rsid w:val="00CC61C0"/>
    <w:rsid w:val="00CC6765"/>
    <w:rsid w:val="00CD0142"/>
    <w:rsid w:val="00CD1867"/>
    <w:rsid w:val="00CD1CFF"/>
    <w:rsid w:val="00CD373D"/>
    <w:rsid w:val="00CD3CB9"/>
    <w:rsid w:val="00CD40EC"/>
    <w:rsid w:val="00CE1FE8"/>
    <w:rsid w:val="00CE2DCC"/>
    <w:rsid w:val="00CE4398"/>
    <w:rsid w:val="00CE53E5"/>
    <w:rsid w:val="00CF031B"/>
    <w:rsid w:val="00CF0456"/>
    <w:rsid w:val="00CF13AC"/>
    <w:rsid w:val="00CF1EF6"/>
    <w:rsid w:val="00CF20A6"/>
    <w:rsid w:val="00CF4CB9"/>
    <w:rsid w:val="00CF5656"/>
    <w:rsid w:val="00CF5CB7"/>
    <w:rsid w:val="00CF5EBC"/>
    <w:rsid w:val="00CF6D58"/>
    <w:rsid w:val="00CF71C0"/>
    <w:rsid w:val="00CF7902"/>
    <w:rsid w:val="00CF7FAD"/>
    <w:rsid w:val="00D00F1C"/>
    <w:rsid w:val="00D01095"/>
    <w:rsid w:val="00D016F2"/>
    <w:rsid w:val="00D02492"/>
    <w:rsid w:val="00D026A1"/>
    <w:rsid w:val="00D05733"/>
    <w:rsid w:val="00D05994"/>
    <w:rsid w:val="00D107BE"/>
    <w:rsid w:val="00D11A1B"/>
    <w:rsid w:val="00D12D3D"/>
    <w:rsid w:val="00D13998"/>
    <w:rsid w:val="00D144E0"/>
    <w:rsid w:val="00D145A4"/>
    <w:rsid w:val="00D14E44"/>
    <w:rsid w:val="00D14F73"/>
    <w:rsid w:val="00D15365"/>
    <w:rsid w:val="00D15F8D"/>
    <w:rsid w:val="00D2046C"/>
    <w:rsid w:val="00D20485"/>
    <w:rsid w:val="00D24F46"/>
    <w:rsid w:val="00D25270"/>
    <w:rsid w:val="00D27312"/>
    <w:rsid w:val="00D27636"/>
    <w:rsid w:val="00D27C07"/>
    <w:rsid w:val="00D3087A"/>
    <w:rsid w:val="00D31C01"/>
    <w:rsid w:val="00D3217A"/>
    <w:rsid w:val="00D3354D"/>
    <w:rsid w:val="00D3382C"/>
    <w:rsid w:val="00D3418D"/>
    <w:rsid w:val="00D34E9F"/>
    <w:rsid w:val="00D3509F"/>
    <w:rsid w:val="00D3573B"/>
    <w:rsid w:val="00D35927"/>
    <w:rsid w:val="00D36AB2"/>
    <w:rsid w:val="00D36AE3"/>
    <w:rsid w:val="00D379A6"/>
    <w:rsid w:val="00D4141C"/>
    <w:rsid w:val="00D421C5"/>
    <w:rsid w:val="00D426B5"/>
    <w:rsid w:val="00D4351A"/>
    <w:rsid w:val="00D43C4D"/>
    <w:rsid w:val="00D43FC7"/>
    <w:rsid w:val="00D46A84"/>
    <w:rsid w:val="00D47832"/>
    <w:rsid w:val="00D5022D"/>
    <w:rsid w:val="00D50B39"/>
    <w:rsid w:val="00D50D32"/>
    <w:rsid w:val="00D517B0"/>
    <w:rsid w:val="00D5281C"/>
    <w:rsid w:val="00D53A85"/>
    <w:rsid w:val="00D5414E"/>
    <w:rsid w:val="00D5473F"/>
    <w:rsid w:val="00D553CD"/>
    <w:rsid w:val="00D56AAD"/>
    <w:rsid w:val="00D57083"/>
    <w:rsid w:val="00D57272"/>
    <w:rsid w:val="00D60019"/>
    <w:rsid w:val="00D6310F"/>
    <w:rsid w:val="00D634A2"/>
    <w:rsid w:val="00D637A3"/>
    <w:rsid w:val="00D64247"/>
    <w:rsid w:val="00D70375"/>
    <w:rsid w:val="00D724C1"/>
    <w:rsid w:val="00D732BE"/>
    <w:rsid w:val="00D7408E"/>
    <w:rsid w:val="00D75E46"/>
    <w:rsid w:val="00D76B2F"/>
    <w:rsid w:val="00D770CE"/>
    <w:rsid w:val="00D80246"/>
    <w:rsid w:val="00D8049B"/>
    <w:rsid w:val="00D8060A"/>
    <w:rsid w:val="00D81090"/>
    <w:rsid w:val="00D84A99"/>
    <w:rsid w:val="00D84DEF"/>
    <w:rsid w:val="00D85F24"/>
    <w:rsid w:val="00D8625F"/>
    <w:rsid w:val="00D86448"/>
    <w:rsid w:val="00D86505"/>
    <w:rsid w:val="00D918C7"/>
    <w:rsid w:val="00D92514"/>
    <w:rsid w:val="00D925DB"/>
    <w:rsid w:val="00D9423A"/>
    <w:rsid w:val="00D959C4"/>
    <w:rsid w:val="00D96AE0"/>
    <w:rsid w:val="00D971AC"/>
    <w:rsid w:val="00DA0219"/>
    <w:rsid w:val="00DA0DCA"/>
    <w:rsid w:val="00DA1859"/>
    <w:rsid w:val="00DA2ACF"/>
    <w:rsid w:val="00DA33E4"/>
    <w:rsid w:val="00DA40BD"/>
    <w:rsid w:val="00DA494C"/>
    <w:rsid w:val="00DA5638"/>
    <w:rsid w:val="00DA5864"/>
    <w:rsid w:val="00DA5E81"/>
    <w:rsid w:val="00DA6082"/>
    <w:rsid w:val="00DB23ED"/>
    <w:rsid w:val="00DB2FF6"/>
    <w:rsid w:val="00DB51CF"/>
    <w:rsid w:val="00DB53C4"/>
    <w:rsid w:val="00DB5AFD"/>
    <w:rsid w:val="00DB5F90"/>
    <w:rsid w:val="00DB6052"/>
    <w:rsid w:val="00DC036B"/>
    <w:rsid w:val="00DC099B"/>
    <w:rsid w:val="00DC18D1"/>
    <w:rsid w:val="00DC4024"/>
    <w:rsid w:val="00DC5712"/>
    <w:rsid w:val="00DC7084"/>
    <w:rsid w:val="00DC7129"/>
    <w:rsid w:val="00DD058C"/>
    <w:rsid w:val="00DD072E"/>
    <w:rsid w:val="00DD16F4"/>
    <w:rsid w:val="00DD2511"/>
    <w:rsid w:val="00DD2A6C"/>
    <w:rsid w:val="00DD2E4D"/>
    <w:rsid w:val="00DD473E"/>
    <w:rsid w:val="00DD54A8"/>
    <w:rsid w:val="00DD5D86"/>
    <w:rsid w:val="00DD62BB"/>
    <w:rsid w:val="00DE015A"/>
    <w:rsid w:val="00DE0657"/>
    <w:rsid w:val="00DE2000"/>
    <w:rsid w:val="00DE2650"/>
    <w:rsid w:val="00DE3B77"/>
    <w:rsid w:val="00DE6136"/>
    <w:rsid w:val="00DE6591"/>
    <w:rsid w:val="00DF01C3"/>
    <w:rsid w:val="00DF0B09"/>
    <w:rsid w:val="00DF169C"/>
    <w:rsid w:val="00DF222C"/>
    <w:rsid w:val="00DF3941"/>
    <w:rsid w:val="00DF50DA"/>
    <w:rsid w:val="00DF53CD"/>
    <w:rsid w:val="00DF685D"/>
    <w:rsid w:val="00DF6E21"/>
    <w:rsid w:val="00DF765E"/>
    <w:rsid w:val="00DF7B24"/>
    <w:rsid w:val="00E00E03"/>
    <w:rsid w:val="00E03529"/>
    <w:rsid w:val="00E035BA"/>
    <w:rsid w:val="00E11D7E"/>
    <w:rsid w:val="00E1219B"/>
    <w:rsid w:val="00E12EF5"/>
    <w:rsid w:val="00E12FE3"/>
    <w:rsid w:val="00E14457"/>
    <w:rsid w:val="00E153A6"/>
    <w:rsid w:val="00E15F10"/>
    <w:rsid w:val="00E21451"/>
    <w:rsid w:val="00E217FE"/>
    <w:rsid w:val="00E22883"/>
    <w:rsid w:val="00E22EC5"/>
    <w:rsid w:val="00E235EE"/>
    <w:rsid w:val="00E23613"/>
    <w:rsid w:val="00E238BA"/>
    <w:rsid w:val="00E23C7A"/>
    <w:rsid w:val="00E26414"/>
    <w:rsid w:val="00E26B97"/>
    <w:rsid w:val="00E271E5"/>
    <w:rsid w:val="00E27782"/>
    <w:rsid w:val="00E3112A"/>
    <w:rsid w:val="00E3150D"/>
    <w:rsid w:val="00E32A2A"/>
    <w:rsid w:val="00E374BA"/>
    <w:rsid w:val="00E40A3D"/>
    <w:rsid w:val="00E415C3"/>
    <w:rsid w:val="00E41846"/>
    <w:rsid w:val="00E42180"/>
    <w:rsid w:val="00E431DD"/>
    <w:rsid w:val="00E438BB"/>
    <w:rsid w:val="00E44081"/>
    <w:rsid w:val="00E4544C"/>
    <w:rsid w:val="00E45B26"/>
    <w:rsid w:val="00E45D84"/>
    <w:rsid w:val="00E50D16"/>
    <w:rsid w:val="00E54144"/>
    <w:rsid w:val="00E54F2D"/>
    <w:rsid w:val="00E56CCF"/>
    <w:rsid w:val="00E604E8"/>
    <w:rsid w:val="00E62A67"/>
    <w:rsid w:val="00E64141"/>
    <w:rsid w:val="00E65DE6"/>
    <w:rsid w:val="00E6699E"/>
    <w:rsid w:val="00E66D9A"/>
    <w:rsid w:val="00E73923"/>
    <w:rsid w:val="00E741F0"/>
    <w:rsid w:val="00E74EC5"/>
    <w:rsid w:val="00E7521E"/>
    <w:rsid w:val="00E76732"/>
    <w:rsid w:val="00E777AC"/>
    <w:rsid w:val="00E8014A"/>
    <w:rsid w:val="00E81348"/>
    <w:rsid w:val="00E82797"/>
    <w:rsid w:val="00E83F69"/>
    <w:rsid w:val="00E8658A"/>
    <w:rsid w:val="00E86742"/>
    <w:rsid w:val="00E86A72"/>
    <w:rsid w:val="00E86D1E"/>
    <w:rsid w:val="00E90064"/>
    <w:rsid w:val="00E90942"/>
    <w:rsid w:val="00E90A50"/>
    <w:rsid w:val="00E93063"/>
    <w:rsid w:val="00E935A5"/>
    <w:rsid w:val="00E93880"/>
    <w:rsid w:val="00E9659F"/>
    <w:rsid w:val="00E97165"/>
    <w:rsid w:val="00E97279"/>
    <w:rsid w:val="00EA1890"/>
    <w:rsid w:val="00EA1CAA"/>
    <w:rsid w:val="00EA2401"/>
    <w:rsid w:val="00EA31E8"/>
    <w:rsid w:val="00EA3DA8"/>
    <w:rsid w:val="00EA4322"/>
    <w:rsid w:val="00EA612E"/>
    <w:rsid w:val="00EA6748"/>
    <w:rsid w:val="00EA6965"/>
    <w:rsid w:val="00EB0070"/>
    <w:rsid w:val="00EB0407"/>
    <w:rsid w:val="00EB1088"/>
    <w:rsid w:val="00EB4DB0"/>
    <w:rsid w:val="00EB4F8E"/>
    <w:rsid w:val="00EB6E67"/>
    <w:rsid w:val="00EC0119"/>
    <w:rsid w:val="00EC0C24"/>
    <w:rsid w:val="00EC187A"/>
    <w:rsid w:val="00EC23C6"/>
    <w:rsid w:val="00EC2BDF"/>
    <w:rsid w:val="00EC2F62"/>
    <w:rsid w:val="00EC4BF4"/>
    <w:rsid w:val="00EC74DD"/>
    <w:rsid w:val="00EC7558"/>
    <w:rsid w:val="00EC7D86"/>
    <w:rsid w:val="00ED08FA"/>
    <w:rsid w:val="00ED32D6"/>
    <w:rsid w:val="00ED36D5"/>
    <w:rsid w:val="00ED3AED"/>
    <w:rsid w:val="00ED4EC7"/>
    <w:rsid w:val="00EE07CD"/>
    <w:rsid w:val="00EE0CF5"/>
    <w:rsid w:val="00EE2CDF"/>
    <w:rsid w:val="00EE3189"/>
    <w:rsid w:val="00EE4FE2"/>
    <w:rsid w:val="00EE50D4"/>
    <w:rsid w:val="00EE6526"/>
    <w:rsid w:val="00EE70CC"/>
    <w:rsid w:val="00EE742E"/>
    <w:rsid w:val="00EF607B"/>
    <w:rsid w:val="00F01BCD"/>
    <w:rsid w:val="00F02B74"/>
    <w:rsid w:val="00F02DCF"/>
    <w:rsid w:val="00F04F54"/>
    <w:rsid w:val="00F057B7"/>
    <w:rsid w:val="00F06033"/>
    <w:rsid w:val="00F07AB5"/>
    <w:rsid w:val="00F07D30"/>
    <w:rsid w:val="00F1055C"/>
    <w:rsid w:val="00F1620E"/>
    <w:rsid w:val="00F167E3"/>
    <w:rsid w:val="00F16CF7"/>
    <w:rsid w:val="00F176D0"/>
    <w:rsid w:val="00F229B9"/>
    <w:rsid w:val="00F22D71"/>
    <w:rsid w:val="00F23F6E"/>
    <w:rsid w:val="00F24B05"/>
    <w:rsid w:val="00F255F1"/>
    <w:rsid w:val="00F25D91"/>
    <w:rsid w:val="00F261D3"/>
    <w:rsid w:val="00F26A36"/>
    <w:rsid w:val="00F2738E"/>
    <w:rsid w:val="00F30820"/>
    <w:rsid w:val="00F31EC7"/>
    <w:rsid w:val="00F34528"/>
    <w:rsid w:val="00F348D1"/>
    <w:rsid w:val="00F36C26"/>
    <w:rsid w:val="00F40A5A"/>
    <w:rsid w:val="00F40DAC"/>
    <w:rsid w:val="00F42988"/>
    <w:rsid w:val="00F44A5B"/>
    <w:rsid w:val="00F44A78"/>
    <w:rsid w:val="00F45558"/>
    <w:rsid w:val="00F47036"/>
    <w:rsid w:val="00F4760A"/>
    <w:rsid w:val="00F50562"/>
    <w:rsid w:val="00F5056A"/>
    <w:rsid w:val="00F509B6"/>
    <w:rsid w:val="00F51874"/>
    <w:rsid w:val="00F51CD1"/>
    <w:rsid w:val="00F52163"/>
    <w:rsid w:val="00F52218"/>
    <w:rsid w:val="00F52775"/>
    <w:rsid w:val="00F53AF7"/>
    <w:rsid w:val="00F55C99"/>
    <w:rsid w:val="00F56086"/>
    <w:rsid w:val="00F600BE"/>
    <w:rsid w:val="00F607CE"/>
    <w:rsid w:val="00F609D9"/>
    <w:rsid w:val="00F611A6"/>
    <w:rsid w:val="00F62073"/>
    <w:rsid w:val="00F62DA6"/>
    <w:rsid w:val="00F6445D"/>
    <w:rsid w:val="00F652B3"/>
    <w:rsid w:val="00F66B14"/>
    <w:rsid w:val="00F67A09"/>
    <w:rsid w:val="00F67C47"/>
    <w:rsid w:val="00F701CF"/>
    <w:rsid w:val="00F70EE4"/>
    <w:rsid w:val="00F71EC3"/>
    <w:rsid w:val="00F746A0"/>
    <w:rsid w:val="00F7729D"/>
    <w:rsid w:val="00F80584"/>
    <w:rsid w:val="00F81026"/>
    <w:rsid w:val="00F8110E"/>
    <w:rsid w:val="00F81701"/>
    <w:rsid w:val="00F840DC"/>
    <w:rsid w:val="00F85E88"/>
    <w:rsid w:val="00F87197"/>
    <w:rsid w:val="00F87664"/>
    <w:rsid w:val="00F90876"/>
    <w:rsid w:val="00F90C44"/>
    <w:rsid w:val="00F91A6F"/>
    <w:rsid w:val="00F92583"/>
    <w:rsid w:val="00F94C3C"/>
    <w:rsid w:val="00F9542F"/>
    <w:rsid w:val="00F96148"/>
    <w:rsid w:val="00F96C9C"/>
    <w:rsid w:val="00FA06FF"/>
    <w:rsid w:val="00FA0842"/>
    <w:rsid w:val="00FA0969"/>
    <w:rsid w:val="00FA3A51"/>
    <w:rsid w:val="00FA4441"/>
    <w:rsid w:val="00FA4C55"/>
    <w:rsid w:val="00FA588A"/>
    <w:rsid w:val="00FA5D93"/>
    <w:rsid w:val="00FA6E86"/>
    <w:rsid w:val="00FA7F4E"/>
    <w:rsid w:val="00FABA0C"/>
    <w:rsid w:val="00FB00BF"/>
    <w:rsid w:val="00FB1A37"/>
    <w:rsid w:val="00FB1E7B"/>
    <w:rsid w:val="00FB22C2"/>
    <w:rsid w:val="00FB2A44"/>
    <w:rsid w:val="00FB32EE"/>
    <w:rsid w:val="00FB4070"/>
    <w:rsid w:val="00FB54C5"/>
    <w:rsid w:val="00FB5549"/>
    <w:rsid w:val="00FB6881"/>
    <w:rsid w:val="00FB689B"/>
    <w:rsid w:val="00FB6A61"/>
    <w:rsid w:val="00FB788A"/>
    <w:rsid w:val="00FC3549"/>
    <w:rsid w:val="00FC4B2A"/>
    <w:rsid w:val="00FC52FE"/>
    <w:rsid w:val="00FC7A45"/>
    <w:rsid w:val="00FD0446"/>
    <w:rsid w:val="00FD0C04"/>
    <w:rsid w:val="00FD2034"/>
    <w:rsid w:val="00FD3557"/>
    <w:rsid w:val="00FD3802"/>
    <w:rsid w:val="00FD39AF"/>
    <w:rsid w:val="00FD3DB2"/>
    <w:rsid w:val="00FD52E3"/>
    <w:rsid w:val="00FD7B93"/>
    <w:rsid w:val="00FE0AC4"/>
    <w:rsid w:val="00FE169C"/>
    <w:rsid w:val="00FE16C6"/>
    <w:rsid w:val="00FE172E"/>
    <w:rsid w:val="00FE1BD0"/>
    <w:rsid w:val="00FE240B"/>
    <w:rsid w:val="00FE414A"/>
    <w:rsid w:val="00FE5699"/>
    <w:rsid w:val="00FE611F"/>
    <w:rsid w:val="00FE660B"/>
    <w:rsid w:val="00FE69B0"/>
    <w:rsid w:val="00FE7348"/>
    <w:rsid w:val="00FE7E02"/>
    <w:rsid w:val="00FF0152"/>
    <w:rsid w:val="00FF05B1"/>
    <w:rsid w:val="00FF084A"/>
    <w:rsid w:val="00FF36C8"/>
    <w:rsid w:val="00FF482C"/>
    <w:rsid w:val="00FF4E63"/>
    <w:rsid w:val="00FF57E5"/>
    <w:rsid w:val="00FF58BC"/>
    <w:rsid w:val="00FF5A8A"/>
    <w:rsid w:val="00FF6415"/>
    <w:rsid w:val="01C007C0"/>
    <w:rsid w:val="01C9B317"/>
    <w:rsid w:val="022F93FC"/>
    <w:rsid w:val="02F1620A"/>
    <w:rsid w:val="03336BCE"/>
    <w:rsid w:val="033D503C"/>
    <w:rsid w:val="034ECBCA"/>
    <w:rsid w:val="0351E6B2"/>
    <w:rsid w:val="041F603B"/>
    <w:rsid w:val="042DC894"/>
    <w:rsid w:val="0455CF62"/>
    <w:rsid w:val="0458C5F2"/>
    <w:rsid w:val="04A407E2"/>
    <w:rsid w:val="04C70FDC"/>
    <w:rsid w:val="050F2B9E"/>
    <w:rsid w:val="0511766B"/>
    <w:rsid w:val="055701BF"/>
    <w:rsid w:val="05654179"/>
    <w:rsid w:val="05E37591"/>
    <w:rsid w:val="060E3D15"/>
    <w:rsid w:val="06A6EC77"/>
    <w:rsid w:val="07045A00"/>
    <w:rsid w:val="07154C14"/>
    <w:rsid w:val="0739DC7E"/>
    <w:rsid w:val="07818037"/>
    <w:rsid w:val="078E3107"/>
    <w:rsid w:val="07D04BBA"/>
    <w:rsid w:val="07DAE158"/>
    <w:rsid w:val="080EB67F"/>
    <w:rsid w:val="081DC0BC"/>
    <w:rsid w:val="08969D19"/>
    <w:rsid w:val="08AB110D"/>
    <w:rsid w:val="08B79CD5"/>
    <w:rsid w:val="08C06588"/>
    <w:rsid w:val="090160E5"/>
    <w:rsid w:val="09CC1A2E"/>
    <w:rsid w:val="0A17C80C"/>
    <w:rsid w:val="0A5208DE"/>
    <w:rsid w:val="0ADC12D4"/>
    <w:rsid w:val="0ADF9EE1"/>
    <w:rsid w:val="0AE47E68"/>
    <w:rsid w:val="0B5CBF58"/>
    <w:rsid w:val="0B737BE4"/>
    <w:rsid w:val="0B749EA1"/>
    <w:rsid w:val="0BA464DD"/>
    <w:rsid w:val="0BD38F6F"/>
    <w:rsid w:val="0BF4BB92"/>
    <w:rsid w:val="0BF6553C"/>
    <w:rsid w:val="0BF9E0F6"/>
    <w:rsid w:val="0C393173"/>
    <w:rsid w:val="0C7690E2"/>
    <w:rsid w:val="0C9A8936"/>
    <w:rsid w:val="0CDDB328"/>
    <w:rsid w:val="0D3072E0"/>
    <w:rsid w:val="0D5357FF"/>
    <w:rsid w:val="0D8FC737"/>
    <w:rsid w:val="0D905949"/>
    <w:rsid w:val="0E17C9F6"/>
    <w:rsid w:val="0E6662B8"/>
    <w:rsid w:val="0E88333A"/>
    <w:rsid w:val="0E959A1A"/>
    <w:rsid w:val="0F09B0E3"/>
    <w:rsid w:val="0F94C57E"/>
    <w:rsid w:val="0FD41602"/>
    <w:rsid w:val="104192E5"/>
    <w:rsid w:val="10479ECE"/>
    <w:rsid w:val="106D628C"/>
    <w:rsid w:val="1090A337"/>
    <w:rsid w:val="10F64C39"/>
    <w:rsid w:val="1142903F"/>
    <w:rsid w:val="114E7022"/>
    <w:rsid w:val="1165C463"/>
    <w:rsid w:val="11F8646A"/>
    <w:rsid w:val="1275A4C8"/>
    <w:rsid w:val="13D45627"/>
    <w:rsid w:val="13DEB276"/>
    <w:rsid w:val="13E1E021"/>
    <w:rsid w:val="141FCFB0"/>
    <w:rsid w:val="14BDA0D9"/>
    <w:rsid w:val="151EE78D"/>
    <w:rsid w:val="151F760A"/>
    <w:rsid w:val="15DC84BF"/>
    <w:rsid w:val="165B81B2"/>
    <w:rsid w:val="1676F24B"/>
    <w:rsid w:val="16C133A8"/>
    <w:rsid w:val="170F7A90"/>
    <w:rsid w:val="171FF248"/>
    <w:rsid w:val="1774BC1B"/>
    <w:rsid w:val="1779012C"/>
    <w:rsid w:val="17D234E3"/>
    <w:rsid w:val="19100F25"/>
    <w:rsid w:val="19BE418C"/>
    <w:rsid w:val="19C16E3D"/>
    <w:rsid w:val="1A24E119"/>
    <w:rsid w:val="1A5EAE17"/>
    <w:rsid w:val="1B45E31E"/>
    <w:rsid w:val="1B47EBEA"/>
    <w:rsid w:val="1B6E8EDF"/>
    <w:rsid w:val="1B800DA5"/>
    <w:rsid w:val="1B9D5097"/>
    <w:rsid w:val="1BDF69FD"/>
    <w:rsid w:val="1BE65E8C"/>
    <w:rsid w:val="1C88E7F4"/>
    <w:rsid w:val="1CADC493"/>
    <w:rsid w:val="1CE8B249"/>
    <w:rsid w:val="1D610D2D"/>
    <w:rsid w:val="1DC0A8B7"/>
    <w:rsid w:val="1DCE418F"/>
    <w:rsid w:val="1EBF6C27"/>
    <w:rsid w:val="1ECD0A62"/>
    <w:rsid w:val="1EFAE087"/>
    <w:rsid w:val="1F128728"/>
    <w:rsid w:val="1F4C3DFD"/>
    <w:rsid w:val="1F670B77"/>
    <w:rsid w:val="1F912500"/>
    <w:rsid w:val="2066B2C7"/>
    <w:rsid w:val="20DB6393"/>
    <w:rsid w:val="211F69B0"/>
    <w:rsid w:val="2191B386"/>
    <w:rsid w:val="21A3893E"/>
    <w:rsid w:val="21E2EABD"/>
    <w:rsid w:val="22191A1A"/>
    <w:rsid w:val="2234FB23"/>
    <w:rsid w:val="22BBD881"/>
    <w:rsid w:val="22C0B413"/>
    <w:rsid w:val="22F256F5"/>
    <w:rsid w:val="22F753F2"/>
    <w:rsid w:val="2341CB92"/>
    <w:rsid w:val="23590CBF"/>
    <w:rsid w:val="23CA7414"/>
    <w:rsid w:val="246B17C9"/>
    <w:rsid w:val="246E3B83"/>
    <w:rsid w:val="24D13C09"/>
    <w:rsid w:val="25020C53"/>
    <w:rsid w:val="2546D99F"/>
    <w:rsid w:val="2553FFA0"/>
    <w:rsid w:val="25694101"/>
    <w:rsid w:val="260C2D64"/>
    <w:rsid w:val="261DFE2C"/>
    <w:rsid w:val="2629559A"/>
    <w:rsid w:val="268A3A6D"/>
    <w:rsid w:val="268DC227"/>
    <w:rsid w:val="269B91C3"/>
    <w:rsid w:val="2748CDEF"/>
    <w:rsid w:val="2755445C"/>
    <w:rsid w:val="2764C948"/>
    <w:rsid w:val="278D139F"/>
    <w:rsid w:val="278DE15B"/>
    <w:rsid w:val="2827D7E2"/>
    <w:rsid w:val="2839646E"/>
    <w:rsid w:val="283B8DF6"/>
    <w:rsid w:val="288E1047"/>
    <w:rsid w:val="28B29588"/>
    <w:rsid w:val="28EE7676"/>
    <w:rsid w:val="28F857AD"/>
    <w:rsid w:val="2942203B"/>
    <w:rsid w:val="29733CB6"/>
    <w:rsid w:val="298DAA11"/>
    <w:rsid w:val="298FDA95"/>
    <w:rsid w:val="29E7935B"/>
    <w:rsid w:val="2A2ECFB0"/>
    <w:rsid w:val="2A3C11B3"/>
    <w:rsid w:val="2A8D6829"/>
    <w:rsid w:val="2B40D0E4"/>
    <w:rsid w:val="2BC200F4"/>
    <w:rsid w:val="2C00C15B"/>
    <w:rsid w:val="2C50FC13"/>
    <w:rsid w:val="2C5F6953"/>
    <w:rsid w:val="2C685E46"/>
    <w:rsid w:val="2CC91EB0"/>
    <w:rsid w:val="2D137EBD"/>
    <w:rsid w:val="2D162854"/>
    <w:rsid w:val="2DAE2545"/>
    <w:rsid w:val="2DB0E758"/>
    <w:rsid w:val="2E11903B"/>
    <w:rsid w:val="2E377B58"/>
    <w:rsid w:val="2E5BD15C"/>
    <w:rsid w:val="2E74A73A"/>
    <w:rsid w:val="2EA24E29"/>
    <w:rsid w:val="2F25DFD6"/>
    <w:rsid w:val="2F8E5135"/>
    <w:rsid w:val="2FC552BD"/>
    <w:rsid w:val="2FDB5A9B"/>
    <w:rsid w:val="304CE8E0"/>
    <w:rsid w:val="304D7083"/>
    <w:rsid w:val="30515B8C"/>
    <w:rsid w:val="30527168"/>
    <w:rsid w:val="30527E8E"/>
    <w:rsid w:val="306D6C8D"/>
    <w:rsid w:val="3106065E"/>
    <w:rsid w:val="311A906E"/>
    <w:rsid w:val="311F9949"/>
    <w:rsid w:val="3149C5D1"/>
    <w:rsid w:val="317FA1DC"/>
    <w:rsid w:val="318732B6"/>
    <w:rsid w:val="31C40FF8"/>
    <w:rsid w:val="3239E80C"/>
    <w:rsid w:val="329D0FC0"/>
    <w:rsid w:val="33165743"/>
    <w:rsid w:val="33185DB4"/>
    <w:rsid w:val="3339970E"/>
    <w:rsid w:val="333B58DB"/>
    <w:rsid w:val="33504257"/>
    <w:rsid w:val="33CF6CCD"/>
    <w:rsid w:val="34007556"/>
    <w:rsid w:val="341033EA"/>
    <w:rsid w:val="34611722"/>
    <w:rsid w:val="346BE887"/>
    <w:rsid w:val="3480EEEC"/>
    <w:rsid w:val="34B606BA"/>
    <w:rsid w:val="34DD4024"/>
    <w:rsid w:val="34F9066D"/>
    <w:rsid w:val="35426CCE"/>
    <w:rsid w:val="3554A4CA"/>
    <w:rsid w:val="3575861E"/>
    <w:rsid w:val="35EF73FA"/>
    <w:rsid w:val="3609BA62"/>
    <w:rsid w:val="36365800"/>
    <w:rsid w:val="36403BBA"/>
    <w:rsid w:val="3658E589"/>
    <w:rsid w:val="3663ACEB"/>
    <w:rsid w:val="36718ECC"/>
    <w:rsid w:val="36E609B8"/>
    <w:rsid w:val="37776A5F"/>
    <w:rsid w:val="37D75925"/>
    <w:rsid w:val="3850D85A"/>
    <w:rsid w:val="3886BCC7"/>
    <w:rsid w:val="395EB57D"/>
    <w:rsid w:val="39BED60B"/>
    <w:rsid w:val="3A225DC5"/>
    <w:rsid w:val="3A64AA7A"/>
    <w:rsid w:val="3A6E22F0"/>
    <w:rsid w:val="3A8F6AC7"/>
    <w:rsid w:val="3AAF83C2"/>
    <w:rsid w:val="3B67E8E7"/>
    <w:rsid w:val="3B714A4C"/>
    <w:rsid w:val="3B71AC68"/>
    <w:rsid w:val="3BA699CA"/>
    <w:rsid w:val="3BDC62E4"/>
    <w:rsid w:val="3C4E2EAE"/>
    <w:rsid w:val="3CD69FB6"/>
    <w:rsid w:val="3D1BBB22"/>
    <w:rsid w:val="3D4ACC41"/>
    <w:rsid w:val="3D610D16"/>
    <w:rsid w:val="3DFD85CD"/>
    <w:rsid w:val="3E9E9FB9"/>
    <w:rsid w:val="3EB0FEA5"/>
    <w:rsid w:val="3EDF8EE7"/>
    <w:rsid w:val="3EE21855"/>
    <w:rsid w:val="3EF53A96"/>
    <w:rsid w:val="3F293CC0"/>
    <w:rsid w:val="3F3752A8"/>
    <w:rsid w:val="3F511982"/>
    <w:rsid w:val="4014427A"/>
    <w:rsid w:val="4017980B"/>
    <w:rsid w:val="4043D531"/>
    <w:rsid w:val="405C491C"/>
    <w:rsid w:val="40F78FA2"/>
    <w:rsid w:val="4108746F"/>
    <w:rsid w:val="419EF741"/>
    <w:rsid w:val="41D3BAEA"/>
    <w:rsid w:val="42FA6875"/>
    <w:rsid w:val="43769A83"/>
    <w:rsid w:val="439803C9"/>
    <w:rsid w:val="43BB59D0"/>
    <w:rsid w:val="443667C5"/>
    <w:rsid w:val="445E9159"/>
    <w:rsid w:val="44CE4A62"/>
    <w:rsid w:val="4577622D"/>
    <w:rsid w:val="45C1F96E"/>
    <w:rsid w:val="45E07562"/>
    <w:rsid w:val="4653F2EB"/>
    <w:rsid w:val="46A0D6E1"/>
    <w:rsid w:val="46AE4680"/>
    <w:rsid w:val="46BD2951"/>
    <w:rsid w:val="46FDA8A5"/>
    <w:rsid w:val="472D1317"/>
    <w:rsid w:val="4740099E"/>
    <w:rsid w:val="47A5275F"/>
    <w:rsid w:val="47C91D82"/>
    <w:rsid w:val="48076628"/>
    <w:rsid w:val="4816CA86"/>
    <w:rsid w:val="482301EA"/>
    <w:rsid w:val="48796E07"/>
    <w:rsid w:val="48C65FFB"/>
    <w:rsid w:val="48EBEC4D"/>
    <w:rsid w:val="49078B6C"/>
    <w:rsid w:val="49349E5E"/>
    <w:rsid w:val="49B4DCC4"/>
    <w:rsid w:val="4A175AE6"/>
    <w:rsid w:val="4A612AA4"/>
    <w:rsid w:val="4A6AD3E8"/>
    <w:rsid w:val="4A82E3C6"/>
    <w:rsid w:val="4ACAF454"/>
    <w:rsid w:val="4AF502A8"/>
    <w:rsid w:val="4B1C9248"/>
    <w:rsid w:val="4D259B11"/>
    <w:rsid w:val="4D4A3F15"/>
    <w:rsid w:val="4D65537A"/>
    <w:rsid w:val="4D6AFA89"/>
    <w:rsid w:val="4DC44365"/>
    <w:rsid w:val="4E67D78F"/>
    <w:rsid w:val="4EAC4E49"/>
    <w:rsid w:val="4F787C5C"/>
    <w:rsid w:val="4FFAE1F9"/>
    <w:rsid w:val="50AFCF39"/>
    <w:rsid w:val="50FA0C55"/>
    <w:rsid w:val="515C0838"/>
    <w:rsid w:val="51B89C7B"/>
    <w:rsid w:val="5262625D"/>
    <w:rsid w:val="52B12198"/>
    <w:rsid w:val="52B1E7A4"/>
    <w:rsid w:val="52DE91CE"/>
    <w:rsid w:val="52F2247F"/>
    <w:rsid w:val="53557E88"/>
    <w:rsid w:val="5413521F"/>
    <w:rsid w:val="5431D474"/>
    <w:rsid w:val="545AD709"/>
    <w:rsid w:val="54948656"/>
    <w:rsid w:val="54B0CD22"/>
    <w:rsid w:val="54B844F6"/>
    <w:rsid w:val="54C9CE0B"/>
    <w:rsid w:val="54D58E74"/>
    <w:rsid w:val="54E4B82C"/>
    <w:rsid w:val="54F18FA2"/>
    <w:rsid w:val="54FA2E83"/>
    <w:rsid w:val="5639A575"/>
    <w:rsid w:val="5692A32D"/>
    <w:rsid w:val="56A10996"/>
    <w:rsid w:val="572DEE17"/>
    <w:rsid w:val="5769C5D2"/>
    <w:rsid w:val="57A1689C"/>
    <w:rsid w:val="57B23D30"/>
    <w:rsid w:val="57FEF3B5"/>
    <w:rsid w:val="57FF7EAB"/>
    <w:rsid w:val="58076B86"/>
    <w:rsid w:val="587B16E7"/>
    <w:rsid w:val="588DEECF"/>
    <w:rsid w:val="58AC6939"/>
    <w:rsid w:val="58BEE949"/>
    <w:rsid w:val="58C14846"/>
    <w:rsid w:val="590BEF21"/>
    <w:rsid w:val="5955D55F"/>
    <w:rsid w:val="597347B6"/>
    <w:rsid w:val="5987D313"/>
    <w:rsid w:val="59E78BFE"/>
    <w:rsid w:val="5A0AFC07"/>
    <w:rsid w:val="5A42F965"/>
    <w:rsid w:val="5A4F52F1"/>
    <w:rsid w:val="5A65BAD5"/>
    <w:rsid w:val="5A6663E2"/>
    <w:rsid w:val="5A6BD4E3"/>
    <w:rsid w:val="5AD0C37A"/>
    <w:rsid w:val="5AFEFDBC"/>
    <w:rsid w:val="5B0A3E61"/>
    <w:rsid w:val="5B669A0E"/>
    <w:rsid w:val="5B977C51"/>
    <w:rsid w:val="5BC997D6"/>
    <w:rsid w:val="5BCAC98D"/>
    <w:rsid w:val="5BD6DF9C"/>
    <w:rsid w:val="5C015741"/>
    <w:rsid w:val="5C29ABEA"/>
    <w:rsid w:val="5CB9AEAB"/>
    <w:rsid w:val="5CBC2566"/>
    <w:rsid w:val="5DA510DC"/>
    <w:rsid w:val="5DCAC1D2"/>
    <w:rsid w:val="5DEE7EE7"/>
    <w:rsid w:val="5E0BDCBA"/>
    <w:rsid w:val="5ED59004"/>
    <w:rsid w:val="5EEF9B73"/>
    <w:rsid w:val="5EF74273"/>
    <w:rsid w:val="5F4EF182"/>
    <w:rsid w:val="5F5B6366"/>
    <w:rsid w:val="5F854F6C"/>
    <w:rsid w:val="5FCD7236"/>
    <w:rsid w:val="6032DC70"/>
    <w:rsid w:val="6085EAB9"/>
    <w:rsid w:val="608BBA95"/>
    <w:rsid w:val="616EAB25"/>
    <w:rsid w:val="61C4FBB9"/>
    <w:rsid w:val="61DF51FF"/>
    <w:rsid w:val="61FDC2FE"/>
    <w:rsid w:val="622D696D"/>
    <w:rsid w:val="627BEFAA"/>
    <w:rsid w:val="63367C95"/>
    <w:rsid w:val="639CAA3E"/>
    <w:rsid w:val="63E8DB3F"/>
    <w:rsid w:val="64B32C51"/>
    <w:rsid w:val="64E1F26C"/>
    <w:rsid w:val="65562042"/>
    <w:rsid w:val="6647BF6B"/>
    <w:rsid w:val="667868EF"/>
    <w:rsid w:val="66B61CDF"/>
    <w:rsid w:val="66D32A55"/>
    <w:rsid w:val="6758C234"/>
    <w:rsid w:val="6769B32B"/>
    <w:rsid w:val="67717061"/>
    <w:rsid w:val="6844DB56"/>
    <w:rsid w:val="685ABD54"/>
    <w:rsid w:val="688DC5DE"/>
    <w:rsid w:val="689897CE"/>
    <w:rsid w:val="68D42F88"/>
    <w:rsid w:val="6917AB83"/>
    <w:rsid w:val="69238FF0"/>
    <w:rsid w:val="693CE931"/>
    <w:rsid w:val="6953AE83"/>
    <w:rsid w:val="6967169A"/>
    <w:rsid w:val="69A8AD67"/>
    <w:rsid w:val="69DE0775"/>
    <w:rsid w:val="69EC5FC1"/>
    <w:rsid w:val="6A1349E1"/>
    <w:rsid w:val="6A263928"/>
    <w:rsid w:val="6A8D3F72"/>
    <w:rsid w:val="6AA44CE9"/>
    <w:rsid w:val="6AA8C798"/>
    <w:rsid w:val="6B1C13BD"/>
    <w:rsid w:val="6B707F3A"/>
    <w:rsid w:val="6BC32899"/>
    <w:rsid w:val="6C121F0C"/>
    <w:rsid w:val="6C8F643F"/>
    <w:rsid w:val="6C9A947E"/>
    <w:rsid w:val="6CE25E9E"/>
    <w:rsid w:val="6CE9338B"/>
    <w:rsid w:val="6D71B764"/>
    <w:rsid w:val="6DA34E20"/>
    <w:rsid w:val="6DBFE7E7"/>
    <w:rsid w:val="6DF1043B"/>
    <w:rsid w:val="6E035E38"/>
    <w:rsid w:val="6E370995"/>
    <w:rsid w:val="6E6B3CEB"/>
    <w:rsid w:val="6E90434E"/>
    <w:rsid w:val="6EAE1E88"/>
    <w:rsid w:val="6EE438B2"/>
    <w:rsid w:val="6F022DEE"/>
    <w:rsid w:val="6F2C9755"/>
    <w:rsid w:val="6F95A024"/>
    <w:rsid w:val="6F97798B"/>
    <w:rsid w:val="702E3FAE"/>
    <w:rsid w:val="703C5A98"/>
    <w:rsid w:val="705B643B"/>
    <w:rsid w:val="706B1EAE"/>
    <w:rsid w:val="7187C3A9"/>
    <w:rsid w:val="71B66F3F"/>
    <w:rsid w:val="71F56A61"/>
    <w:rsid w:val="724CA2F4"/>
    <w:rsid w:val="725AE101"/>
    <w:rsid w:val="72790E1A"/>
    <w:rsid w:val="72DC65B4"/>
    <w:rsid w:val="739B49C6"/>
    <w:rsid w:val="7466CCB3"/>
    <w:rsid w:val="754F45CF"/>
    <w:rsid w:val="75F32644"/>
    <w:rsid w:val="76298233"/>
    <w:rsid w:val="7682267F"/>
    <w:rsid w:val="769A6F55"/>
    <w:rsid w:val="77706993"/>
    <w:rsid w:val="777CA229"/>
    <w:rsid w:val="77868849"/>
    <w:rsid w:val="77ADDB7C"/>
    <w:rsid w:val="77D2AEDF"/>
    <w:rsid w:val="780CF833"/>
    <w:rsid w:val="782CB929"/>
    <w:rsid w:val="784F5D42"/>
    <w:rsid w:val="786437A8"/>
    <w:rsid w:val="78AC56D8"/>
    <w:rsid w:val="78CBDE79"/>
    <w:rsid w:val="78E88B1F"/>
    <w:rsid w:val="797AC39B"/>
    <w:rsid w:val="79AF7365"/>
    <w:rsid w:val="79D76B0C"/>
    <w:rsid w:val="7A421C6C"/>
    <w:rsid w:val="7A58BAFA"/>
    <w:rsid w:val="7A6DEC69"/>
    <w:rsid w:val="7A6F4006"/>
    <w:rsid w:val="7A989B6B"/>
    <w:rsid w:val="7B1D4FAC"/>
    <w:rsid w:val="7B9EAE87"/>
    <w:rsid w:val="7BC01E86"/>
    <w:rsid w:val="7BC5C5B0"/>
    <w:rsid w:val="7C22E896"/>
    <w:rsid w:val="7C32DAE1"/>
    <w:rsid w:val="7C59F9A9"/>
    <w:rsid w:val="7C63F4EB"/>
    <w:rsid w:val="7CA3F500"/>
    <w:rsid w:val="7CB9AA11"/>
    <w:rsid w:val="7CC0AD09"/>
    <w:rsid w:val="7D008B11"/>
    <w:rsid w:val="7D4533B6"/>
    <w:rsid w:val="7D854B86"/>
    <w:rsid w:val="7DAF6FDB"/>
    <w:rsid w:val="7E12BEDF"/>
    <w:rsid w:val="7E433129"/>
    <w:rsid w:val="7E7946B4"/>
    <w:rsid w:val="7EF7F553"/>
    <w:rsid w:val="7F1F1B65"/>
    <w:rsid w:val="7F608595"/>
    <w:rsid w:val="7F9CCC59"/>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B0C50"/>
  <w15:chartTrackingRefBased/>
  <w15:docId w15:val="{0B6E5C61-C5EE-4742-9505-41C96168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E89"/>
    <w:pPr>
      <w:spacing w:after="200" w:line="276" w:lineRule="auto"/>
    </w:pPr>
    <w:rPr>
      <w:sz w:val="22"/>
      <w:szCs w:val="22"/>
      <w:lang w:eastAsia="en-US"/>
    </w:rPr>
  </w:style>
  <w:style w:type="paragraph" w:styleId="Nagwek3">
    <w:name w:val="heading 3"/>
    <w:basedOn w:val="Normalny"/>
    <w:link w:val="Nagwek3Znak"/>
    <w:uiPriority w:val="9"/>
    <w:qFormat/>
    <w:rsid w:val="00FD3802"/>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24902"/>
    <w:rPr>
      <w:color w:val="0000FF"/>
      <w:u w:val="single"/>
    </w:rPr>
  </w:style>
  <w:style w:type="paragraph" w:customStyle="1" w:styleId="Kolorowalistaakcent11">
    <w:name w:val="Kolorowa lista — akcent 11"/>
    <w:basedOn w:val="Normalny"/>
    <w:link w:val="ColourfulListAccent1Char"/>
    <w:uiPriority w:val="99"/>
    <w:qFormat/>
    <w:rsid w:val="00324902"/>
    <w:pPr>
      <w:ind w:left="720"/>
      <w:contextualSpacing/>
    </w:pPr>
  </w:style>
  <w:style w:type="character" w:styleId="Odwoaniedokomentarza">
    <w:name w:val="annotation reference"/>
    <w:uiPriority w:val="99"/>
    <w:unhideWhenUsed/>
    <w:rsid w:val="007F7F33"/>
    <w:rPr>
      <w:sz w:val="16"/>
      <w:szCs w:val="16"/>
    </w:rPr>
  </w:style>
  <w:style w:type="paragraph" w:styleId="Tekstkomentarza">
    <w:name w:val="annotation text"/>
    <w:basedOn w:val="Normalny"/>
    <w:link w:val="TekstkomentarzaZnak"/>
    <w:uiPriority w:val="99"/>
    <w:unhideWhenUsed/>
    <w:rsid w:val="007F7F33"/>
    <w:pPr>
      <w:spacing w:line="240" w:lineRule="auto"/>
    </w:pPr>
    <w:rPr>
      <w:rFonts w:eastAsia="Times New Roman"/>
      <w:sz w:val="20"/>
      <w:szCs w:val="20"/>
      <w:lang w:val="x-none" w:eastAsia="pl-PL"/>
    </w:rPr>
  </w:style>
  <w:style w:type="character" w:customStyle="1" w:styleId="TekstkomentarzaZnak">
    <w:name w:val="Tekst komentarza Znak"/>
    <w:link w:val="Tekstkomentarza"/>
    <w:uiPriority w:val="99"/>
    <w:rsid w:val="007F7F33"/>
    <w:rPr>
      <w:rFonts w:eastAsia="Times New Roman"/>
      <w:sz w:val="20"/>
      <w:szCs w:val="20"/>
      <w:lang w:eastAsia="pl-PL"/>
    </w:rPr>
  </w:style>
  <w:style w:type="table" w:styleId="Tabela-Siatka">
    <w:name w:val="Table Grid"/>
    <w:basedOn w:val="Standardowy"/>
    <w:uiPriority w:val="39"/>
    <w:rsid w:val="007F7F33"/>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7F33"/>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7F7F33"/>
    <w:rPr>
      <w:rFonts w:ascii="Tahoma" w:hAnsi="Tahoma" w:cs="Tahoma"/>
      <w:sz w:val="16"/>
      <w:szCs w:val="16"/>
    </w:rPr>
  </w:style>
  <w:style w:type="paragraph" w:styleId="Nagwek">
    <w:name w:val="header"/>
    <w:basedOn w:val="Normalny"/>
    <w:link w:val="NagwekZnak"/>
    <w:unhideWhenUsed/>
    <w:rsid w:val="00EE742E"/>
    <w:pPr>
      <w:tabs>
        <w:tab w:val="center" w:pos="4536"/>
        <w:tab w:val="right" w:pos="9072"/>
      </w:tabs>
      <w:spacing w:after="0" w:line="240" w:lineRule="auto"/>
    </w:pPr>
  </w:style>
  <w:style w:type="character" w:customStyle="1" w:styleId="NagwekZnak">
    <w:name w:val="Nagłówek Znak"/>
    <w:basedOn w:val="Domylnaczcionkaakapitu"/>
    <w:link w:val="Nagwek"/>
    <w:rsid w:val="00EE742E"/>
  </w:style>
  <w:style w:type="paragraph" w:styleId="Stopka">
    <w:name w:val="footer"/>
    <w:basedOn w:val="Normalny"/>
    <w:link w:val="StopkaZnak"/>
    <w:uiPriority w:val="99"/>
    <w:unhideWhenUsed/>
    <w:rsid w:val="00EE74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742E"/>
  </w:style>
  <w:style w:type="paragraph" w:styleId="Tematkomentarza">
    <w:name w:val="annotation subject"/>
    <w:basedOn w:val="Tekstkomentarza"/>
    <w:next w:val="Tekstkomentarza"/>
    <w:link w:val="TematkomentarzaZnak"/>
    <w:uiPriority w:val="99"/>
    <w:semiHidden/>
    <w:unhideWhenUsed/>
    <w:rsid w:val="00934FEA"/>
    <w:rPr>
      <w:b/>
      <w:bCs/>
    </w:rPr>
  </w:style>
  <w:style w:type="character" w:customStyle="1" w:styleId="TematkomentarzaZnak">
    <w:name w:val="Temat komentarza Znak"/>
    <w:link w:val="Tematkomentarza"/>
    <w:uiPriority w:val="99"/>
    <w:semiHidden/>
    <w:rsid w:val="00934FEA"/>
    <w:rPr>
      <w:rFonts w:eastAsia="Times New Roman"/>
      <w:b/>
      <w:bCs/>
      <w:sz w:val="20"/>
      <w:szCs w:val="20"/>
      <w:lang w:eastAsia="pl-PL"/>
    </w:rPr>
  </w:style>
  <w:style w:type="paragraph" w:customStyle="1" w:styleId="Default">
    <w:name w:val="Default"/>
    <w:rsid w:val="00366E3B"/>
    <w:pPr>
      <w:autoSpaceDE w:val="0"/>
      <w:autoSpaceDN w:val="0"/>
      <w:adjustRightInd w:val="0"/>
    </w:pPr>
    <w:rPr>
      <w:rFonts w:ascii="Book Antiqua" w:eastAsia="Times New Roman" w:hAnsi="Book Antiqua" w:cs="Book Antiqua"/>
      <w:color w:val="000000"/>
      <w:sz w:val="24"/>
      <w:szCs w:val="24"/>
      <w:lang w:eastAsia="en-US"/>
    </w:rPr>
  </w:style>
  <w:style w:type="character" w:styleId="Pogrubienie">
    <w:name w:val="Strong"/>
    <w:uiPriority w:val="22"/>
    <w:qFormat/>
    <w:rsid w:val="00366E3B"/>
    <w:rPr>
      <w:b/>
      <w:bCs/>
    </w:rPr>
  </w:style>
  <w:style w:type="paragraph" w:customStyle="1" w:styleId="Subitemnumbered">
    <w:name w:val="Subitem numbered"/>
    <w:basedOn w:val="Normalny"/>
    <w:rsid w:val="00366E3B"/>
    <w:pPr>
      <w:spacing w:after="0" w:line="360" w:lineRule="auto"/>
      <w:ind w:left="567" w:hanging="283"/>
    </w:pPr>
    <w:rPr>
      <w:rFonts w:ascii="Arial" w:eastAsia="Times New Roman" w:hAnsi="Arial"/>
      <w:sz w:val="20"/>
      <w:szCs w:val="20"/>
      <w:lang w:eastAsia="pl-PL"/>
    </w:rPr>
  </w:style>
  <w:style w:type="paragraph" w:styleId="Tekstprzypisukocowego">
    <w:name w:val="endnote text"/>
    <w:basedOn w:val="Normalny"/>
    <w:link w:val="TekstprzypisukocowegoZnak"/>
    <w:uiPriority w:val="99"/>
    <w:semiHidden/>
    <w:unhideWhenUsed/>
    <w:rsid w:val="003B57C7"/>
    <w:pPr>
      <w:spacing w:after="0" w:line="240" w:lineRule="auto"/>
    </w:pPr>
    <w:rPr>
      <w:sz w:val="20"/>
      <w:szCs w:val="20"/>
      <w:lang w:val="x-none" w:eastAsia="x-none"/>
    </w:rPr>
  </w:style>
  <w:style w:type="character" w:customStyle="1" w:styleId="TekstprzypisukocowegoZnak">
    <w:name w:val="Tekst przypisu końcowego Znak"/>
    <w:link w:val="Tekstprzypisukocowego"/>
    <w:uiPriority w:val="99"/>
    <w:semiHidden/>
    <w:rsid w:val="003B57C7"/>
    <w:rPr>
      <w:sz w:val="20"/>
      <w:szCs w:val="20"/>
    </w:rPr>
  </w:style>
  <w:style w:type="character" w:styleId="Odwoanieprzypisukocowego">
    <w:name w:val="endnote reference"/>
    <w:uiPriority w:val="99"/>
    <w:semiHidden/>
    <w:unhideWhenUsed/>
    <w:rsid w:val="003B57C7"/>
    <w:rPr>
      <w:vertAlign w:val="superscript"/>
    </w:rPr>
  </w:style>
  <w:style w:type="character" w:customStyle="1" w:styleId="h1">
    <w:name w:val="h1"/>
    <w:basedOn w:val="Domylnaczcionkaakapitu"/>
    <w:rsid w:val="000E1C76"/>
  </w:style>
  <w:style w:type="paragraph" w:customStyle="1" w:styleId="celp">
    <w:name w:val="cel_p"/>
    <w:basedOn w:val="Normalny"/>
    <w:rsid w:val="000E1C7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link w:val="Nagwek3"/>
    <w:uiPriority w:val="9"/>
    <w:rsid w:val="00FD3802"/>
    <w:rPr>
      <w:rFonts w:ascii="Times New Roman" w:eastAsia="Times New Roman" w:hAnsi="Times New Roman"/>
      <w:b/>
      <w:bCs/>
      <w:sz w:val="27"/>
      <w:szCs w:val="27"/>
    </w:rPr>
  </w:style>
  <w:style w:type="character" w:customStyle="1" w:styleId="close">
    <w:name w:val="close"/>
    <w:basedOn w:val="Domylnaczcionkaakapitu"/>
    <w:rsid w:val="00FD3802"/>
  </w:style>
  <w:style w:type="paragraph" w:styleId="Podtytu">
    <w:name w:val="Subtitle"/>
    <w:basedOn w:val="Normalny"/>
    <w:next w:val="Normalny"/>
    <w:link w:val="PodtytuZnak"/>
    <w:qFormat/>
    <w:rsid w:val="000436B0"/>
    <w:pPr>
      <w:spacing w:after="60" w:line="240" w:lineRule="auto"/>
      <w:jc w:val="center"/>
      <w:outlineLvl w:val="1"/>
    </w:pPr>
    <w:rPr>
      <w:rFonts w:ascii="Cambria" w:eastAsia="Times New Roman" w:hAnsi="Cambria"/>
      <w:sz w:val="24"/>
      <w:szCs w:val="24"/>
      <w:lang w:eastAsia="pl-PL"/>
    </w:rPr>
  </w:style>
  <w:style w:type="character" w:customStyle="1" w:styleId="PodtytuZnak">
    <w:name w:val="Podtytuł Znak"/>
    <w:link w:val="Podtytu"/>
    <w:rsid w:val="000436B0"/>
    <w:rPr>
      <w:rFonts w:ascii="Cambria" w:eastAsia="Times New Roman" w:hAnsi="Cambria"/>
      <w:sz w:val="24"/>
      <w:szCs w:val="24"/>
    </w:rPr>
  </w:style>
  <w:style w:type="character" w:styleId="Odwoanieprzypisudolnego">
    <w:name w:val="footnote reference"/>
    <w:uiPriority w:val="99"/>
    <w:rsid w:val="000436B0"/>
    <w:rPr>
      <w:vertAlign w:val="superscript"/>
    </w:rPr>
  </w:style>
  <w:style w:type="paragraph" w:styleId="Tekstprzypisudolnego">
    <w:name w:val="footnote text"/>
    <w:basedOn w:val="Normalny"/>
    <w:link w:val="TekstprzypisudolnegoZnak"/>
    <w:uiPriority w:val="99"/>
    <w:unhideWhenUsed/>
    <w:rsid w:val="000436B0"/>
    <w:pPr>
      <w:spacing w:after="0"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link w:val="Tekstprzypisudolnego"/>
    <w:uiPriority w:val="99"/>
    <w:rsid w:val="000436B0"/>
    <w:rPr>
      <w:rFonts w:ascii="Times New Roman" w:eastAsia="Times New Roman" w:hAnsi="Times New Roman"/>
      <w:lang w:val="x-none"/>
    </w:rPr>
  </w:style>
  <w:style w:type="paragraph" w:customStyle="1" w:styleId="srodekgruby">
    <w:name w:val="srodek gruby"/>
    <w:basedOn w:val="Normalny"/>
    <w:rsid w:val="00BA49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lourfulListAccent1Char">
    <w:name w:val="Colourful List – Accent 1 Char"/>
    <w:link w:val="Kolorowalistaakcent11"/>
    <w:uiPriority w:val="99"/>
    <w:locked/>
    <w:rsid w:val="001D64B0"/>
    <w:rPr>
      <w:sz w:val="22"/>
      <w:szCs w:val="22"/>
      <w:lang w:eastAsia="en-US"/>
    </w:rPr>
  </w:style>
  <w:style w:type="character" w:customStyle="1" w:styleId="Kolorowalistaakcent1Znak">
    <w:name w:val="Kolorowa lista — akcent 1 Znak"/>
    <w:link w:val="redniasiatka1akcent2"/>
    <w:uiPriority w:val="99"/>
    <w:locked/>
    <w:rsid w:val="00EB4DB0"/>
    <w:rPr>
      <w:sz w:val="22"/>
      <w:szCs w:val="22"/>
      <w:lang w:eastAsia="en-US"/>
    </w:rPr>
  </w:style>
  <w:style w:type="table" w:styleId="redniasiatka1akcent2">
    <w:name w:val="Medium Grid 1 Accent 2"/>
    <w:basedOn w:val="Standardowy"/>
    <w:link w:val="Kolorowalistaakcent1Znak"/>
    <w:uiPriority w:val="99"/>
    <w:rsid w:val="00EB4DB0"/>
    <w:rPr>
      <w:sz w:val="22"/>
      <w:szCs w:val="22"/>
      <w:lang w:eastAsia="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redniasiatka1akcent21">
    <w:name w:val="Średnia siatka 1 — akcent 21"/>
    <w:basedOn w:val="Normalny"/>
    <w:link w:val="MediumGrid1-Accent2Char"/>
    <w:uiPriority w:val="99"/>
    <w:qFormat/>
    <w:rsid w:val="005174A9"/>
    <w:pPr>
      <w:ind w:left="720"/>
      <w:contextualSpacing/>
    </w:pPr>
  </w:style>
  <w:style w:type="character" w:customStyle="1" w:styleId="MediumGrid1-Accent2Char">
    <w:name w:val="Medium Grid 1 - Accent 2 Char"/>
    <w:link w:val="redniasiatka1akcent21"/>
    <w:uiPriority w:val="99"/>
    <w:locked/>
    <w:rsid w:val="005174A9"/>
    <w:rPr>
      <w:sz w:val="22"/>
      <w:szCs w:val="22"/>
      <w:lang w:eastAsia="en-US"/>
    </w:rPr>
  </w:style>
  <w:style w:type="character" w:styleId="Numerstrony">
    <w:name w:val="page number"/>
    <w:uiPriority w:val="99"/>
    <w:semiHidden/>
    <w:unhideWhenUsed/>
    <w:rsid w:val="00383686"/>
  </w:style>
  <w:style w:type="character" w:customStyle="1" w:styleId="Jasnasiatkaakcent3Znak">
    <w:name w:val="Jasna siatka — akcent 3 Znak"/>
    <w:link w:val="Jasnasiatkaakcent3"/>
    <w:uiPriority w:val="99"/>
    <w:locked/>
    <w:rsid w:val="006A699F"/>
    <w:rPr>
      <w:sz w:val="22"/>
      <w:szCs w:val="22"/>
      <w:lang w:eastAsia="en-US"/>
    </w:rPr>
  </w:style>
  <w:style w:type="table" w:styleId="Jasnasiatkaakcent3">
    <w:name w:val="Light Grid Accent 3"/>
    <w:basedOn w:val="Standardowy"/>
    <w:link w:val="Jasnasiatkaakcent3Znak"/>
    <w:uiPriority w:val="99"/>
    <w:rsid w:val="006A699F"/>
    <w:rPr>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lastCol">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kapitzlist">
    <w:name w:val="List Paragraph"/>
    <w:aliases w:val="RR PGE Akapit z listą,Styl 1"/>
    <w:basedOn w:val="Normalny"/>
    <w:link w:val="AkapitzlistZnak"/>
    <w:uiPriority w:val="34"/>
    <w:qFormat/>
    <w:rsid w:val="00D70375"/>
    <w:pPr>
      <w:ind w:left="708"/>
    </w:pPr>
  </w:style>
  <w:style w:type="character" w:styleId="Nierozpoznanawzmianka">
    <w:name w:val="Unresolved Mention"/>
    <w:uiPriority w:val="99"/>
    <w:semiHidden/>
    <w:unhideWhenUsed/>
    <w:rsid w:val="00A83597"/>
    <w:rPr>
      <w:color w:val="605E5C"/>
      <w:shd w:val="clear" w:color="auto" w:fill="E1DFDD"/>
    </w:rPr>
  </w:style>
  <w:style w:type="paragraph" w:styleId="NormalnyWeb">
    <w:name w:val="Normal (Web)"/>
    <w:basedOn w:val="Normalny"/>
    <w:uiPriority w:val="99"/>
    <w:semiHidden/>
    <w:unhideWhenUsed/>
    <w:rsid w:val="0082592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aragraph">
    <w:name w:val="paragraph"/>
    <w:basedOn w:val="Normalny"/>
    <w:rsid w:val="00BD449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BD4496"/>
  </w:style>
  <w:style w:type="character" w:customStyle="1" w:styleId="eop">
    <w:name w:val="eop"/>
    <w:rsid w:val="00BD4496"/>
  </w:style>
  <w:style w:type="character" w:styleId="Wzmianka">
    <w:name w:val="Mention"/>
    <w:basedOn w:val="Domylnaczcionkaakapitu"/>
    <w:uiPriority w:val="99"/>
    <w:unhideWhenUsed/>
    <w:rPr>
      <w:color w:val="2B579A"/>
      <w:shd w:val="clear" w:color="auto" w:fill="E6E6E6"/>
    </w:rPr>
  </w:style>
  <w:style w:type="paragraph" w:styleId="Bezodstpw">
    <w:name w:val="No Spacing"/>
    <w:uiPriority w:val="1"/>
    <w:qFormat/>
    <w:rsid w:val="00CE1FE8"/>
    <w:rPr>
      <w:rFonts w:asciiTheme="minorHAnsi" w:eastAsiaTheme="minorHAnsi" w:hAnsiTheme="minorHAnsi" w:cstheme="minorBidi"/>
      <w:kern w:val="2"/>
      <w:sz w:val="22"/>
      <w:szCs w:val="22"/>
      <w:lang w:eastAsia="en-US"/>
      <w14:ligatures w14:val="standardContextual"/>
    </w:rPr>
  </w:style>
  <w:style w:type="paragraph" w:customStyle="1" w:styleId="whitespace-normal">
    <w:name w:val="whitespace-normal"/>
    <w:basedOn w:val="Normalny"/>
    <w:rsid w:val="00CF5CB7"/>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hitespace-pre-wrap">
    <w:name w:val="whitespace-pre-wrap"/>
    <w:basedOn w:val="Normalny"/>
    <w:rsid w:val="005C0D9F"/>
    <w:pPr>
      <w:spacing w:before="100" w:beforeAutospacing="1" w:after="100" w:afterAutospacing="1" w:line="240" w:lineRule="auto"/>
    </w:pPr>
    <w:rPr>
      <w:rFonts w:ascii="Times New Roman" w:eastAsia="Times New Roman" w:hAnsi="Times New Roman"/>
      <w:sz w:val="24"/>
      <w:szCs w:val="24"/>
      <w:lang w:eastAsia="en-GB"/>
    </w:rPr>
  </w:style>
  <w:style w:type="character" w:styleId="Tekstzastpczy">
    <w:name w:val="Placeholder Text"/>
    <w:basedOn w:val="Domylnaczcionkaakapitu"/>
    <w:uiPriority w:val="99"/>
    <w:semiHidden/>
    <w:rsid w:val="00A13ED6"/>
    <w:rPr>
      <w:color w:val="666666"/>
    </w:rPr>
  </w:style>
  <w:style w:type="paragraph" w:styleId="Poprawka">
    <w:name w:val="Revision"/>
    <w:hidden/>
    <w:uiPriority w:val="99"/>
    <w:semiHidden/>
    <w:rsid w:val="008F54E4"/>
    <w:rPr>
      <w:sz w:val="22"/>
      <w:szCs w:val="22"/>
      <w:lang w:eastAsia="en-US"/>
    </w:rPr>
  </w:style>
  <w:style w:type="character" w:customStyle="1" w:styleId="AkapitzlistZnak">
    <w:name w:val="Akapit z listą Znak"/>
    <w:aliases w:val="RR PGE Akapit z listą Znak,Styl 1 Znak"/>
    <w:basedOn w:val="Domylnaczcionkaakapitu"/>
    <w:link w:val="Akapitzlist"/>
    <w:uiPriority w:val="34"/>
    <w:locked/>
    <w:rsid w:val="006C4E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295">
      <w:bodyDiv w:val="1"/>
      <w:marLeft w:val="0"/>
      <w:marRight w:val="0"/>
      <w:marTop w:val="0"/>
      <w:marBottom w:val="0"/>
      <w:divBdr>
        <w:top w:val="none" w:sz="0" w:space="0" w:color="auto"/>
        <w:left w:val="none" w:sz="0" w:space="0" w:color="auto"/>
        <w:bottom w:val="none" w:sz="0" w:space="0" w:color="auto"/>
        <w:right w:val="none" w:sz="0" w:space="0" w:color="auto"/>
      </w:divBdr>
      <w:divsChild>
        <w:div w:id="298071325">
          <w:marLeft w:val="0"/>
          <w:marRight w:val="0"/>
          <w:marTop w:val="100"/>
          <w:marBottom w:val="100"/>
          <w:divBdr>
            <w:top w:val="none" w:sz="0" w:space="0" w:color="auto"/>
            <w:left w:val="none" w:sz="0" w:space="0" w:color="auto"/>
            <w:bottom w:val="none" w:sz="0" w:space="0" w:color="auto"/>
            <w:right w:val="none" w:sz="0" w:space="0" w:color="auto"/>
          </w:divBdr>
        </w:div>
        <w:div w:id="1460152037">
          <w:marLeft w:val="0"/>
          <w:marRight w:val="0"/>
          <w:marTop w:val="100"/>
          <w:marBottom w:val="100"/>
          <w:divBdr>
            <w:top w:val="none" w:sz="0" w:space="0" w:color="auto"/>
            <w:left w:val="none" w:sz="0" w:space="0" w:color="auto"/>
            <w:bottom w:val="none" w:sz="0" w:space="0" w:color="auto"/>
            <w:right w:val="none" w:sz="0" w:space="0" w:color="auto"/>
          </w:divBdr>
        </w:div>
      </w:divsChild>
    </w:div>
    <w:div w:id="146365694">
      <w:bodyDiv w:val="1"/>
      <w:marLeft w:val="0"/>
      <w:marRight w:val="0"/>
      <w:marTop w:val="0"/>
      <w:marBottom w:val="0"/>
      <w:divBdr>
        <w:top w:val="none" w:sz="0" w:space="0" w:color="auto"/>
        <w:left w:val="none" w:sz="0" w:space="0" w:color="auto"/>
        <w:bottom w:val="none" w:sz="0" w:space="0" w:color="auto"/>
        <w:right w:val="none" w:sz="0" w:space="0" w:color="auto"/>
      </w:divBdr>
      <w:divsChild>
        <w:div w:id="1672946824">
          <w:marLeft w:val="0"/>
          <w:marRight w:val="0"/>
          <w:marTop w:val="0"/>
          <w:marBottom w:val="0"/>
          <w:divBdr>
            <w:top w:val="none" w:sz="0" w:space="0" w:color="auto"/>
            <w:left w:val="none" w:sz="0" w:space="0" w:color="auto"/>
            <w:bottom w:val="none" w:sz="0" w:space="0" w:color="auto"/>
            <w:right w:val="none" w:sz="0" w:space="0" w:color="auto"/>
          </w:divBdr>
          <w:divsChild>
            <w:div w:id="1528830587">
              <w:marLeft w:val="0"/>
              <w:marRight w:val="0"/>
              <w:marTop w:val="0"/>
              <w:marBottom w:val="0"/>
              <w:divBdr>
                <w:top w:val="none" w:sz="0" w:space="0" w:color="auto"/>
                <w:left w:val="none" w:sz="0" w:space="0" w:color="auto"/>
                <w:bottom w:val="none" w:sz="0" w:space="0" w:color="auto"/>
                <w:right w:val="none" w:sz="0" w:space="0" w:color="auto"/>
              </w:divBdr>
              <w:divsChild>
                <w:div w:id="18335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171">
          <w:marLeft w:val="0"/>
          <w:marRight w:val="0"/>
          <w:marTop w:val="0"/>
          <w:marBottom w:val="0"/>
          <w:divBdr>
            <w:top w:val="none" w:sz="0" w:space="0" w:color="auto"/>
            <w:left w:val="none" w:sz="0" w:space="0" w:color="auto"/>
            <w:bottom w:val="none" w:sz="0" w:space="0" w:color="auto"/>
            <w:right w:val="none" w:sz="0" w:space="0" w:color="auto"/>
          </w:divBdr>
          <w:divsChild>
            <w:div w:id="16762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6715">
      <w:bodyDiv w:val="1"/>
      <w:marLeft w:val="0"/>
      <w:marRight w:val="0"/>
      <w:marTop w:val="0"/>
      <w:marBottom w:val="0"/>
      <w:divBdr>
        <w:top w:val="none" w:sz="0" w:space="0" w:color="auto"/>
        <w:left w:val="none" w:sz="0" w:space="0" w:color="auto"/>
        <w:bottom w:val="none" w:sz="0" w:space="0" w:color="auto"/>
        <w:right w:val="none" w:sz="0" w:space="0" w:color="auto"/>
      </w:divBdr>
    </w:div>
    <w:div w:id="393966399">
      <w:bodyDiv w:val="1"/>
      <w:marLeft w:val="0"/>
      <w:marRight w:val="0"/>
      <w:marTop w:val="0"/>
      <w:marBottom w:val="0"/>
      <w:divBdr>
        <w:top w:val="none" w:sz="0" w:space="0" w:color="auto"/>
        <w:left w:val="none" w:sz="0" w:space="0" w:color="auto"/>
        <w:bottom w:val="none" w:sz="0" w:space="0" w:color="auto"/>
        <w:right w:val="none" w:sz="0" w:space="0" w:color="auto"/>
      </w:divBdr>
    </w:div>
    <w:div w:id="458304284">
      <w:bodyDiv w:val="1"/>
      <w:marLeft w:val="0"/>
      <w:marRight w:val="0"/>
      <w:marTop w:val="0"/>
      <w:marBottom w:val="0"/>
      <w:divBdr>
        <w:top w:val="none" w:sz="0" w:space="0" w:color="auto"/>
        <w:left w:val="none" w:sz="0" w:space="0" w:color="auto"/>
        <w:bottom w:val="none" w:sz="0" w:space="0" w:color="auto"/>
        <w:right w:val="none" w:sz="0" w:space="0" w:color="auto"/>
      </w:divBdr>
      <w:divsChild>
        <w:div w:id="1508599055">
          <w:marLeft w:val="0"/>
          <w:marRight w:val="0"/>
          <w:marTop w:val="0"/>
          <w:marBottom w:val="0"/>
          <w:divBdr>
            <w:top w:val="none" w:sz="0" w:space="0" w:color="auto"/>
            <w:left w:val="none" w:sz="0" w:space="0" w:color="auto"/>
            <w:bottom w:val="none" w:sz="0" w:space="0" w:color="auto"/>
            <w:right w:val="none" w:sz="0" w:space="0" w:color="auto"/>
          </w:divBdr>
          <w:divsChild>
            <w:div w:id="122773453">
              <w:marLeft w:val="0"/>
              <w:marRight w:val="0"/>
              <w:marTop w:val="0"/>
              <w:marBottom w:val="0"/>
              <w:divBdr>
                <w:top w:val="none" w:sz="0" w:space="0" w:color="auto"/>
                <w:left w:val="none" w:sz="0" w:space="0" w:color="auto"/>
                <w:bottom w:val="none" w:sz="0" w:space="0" w:color="auto"/>
                <w:right w:val="none" w:sz="0" w:space="0" w:color="auto"/>
              </w:divBdr>
            </w:div>
            <w:div w:id="367339181">
              <w:marLeft w:val="0"/>
              <w:marRight w:val="0"/>
              <w:marTop w:val="0"/>
              <w:marBottom w:val="0"/>
              <w:divBdr>
                <w:top w:val="none" w:sz="0" w:space="0" w:color="auto"/>
                <w:left w:val="none" w:sz="0" w:space="0" w:color="auto"/>
                <w:bottom w:val="none" w:sz="0" w:space="0" w:color="auto"/>
                <w:right w:val="none" w:sz="0" w:space="0" w:color="auto"/>
              </w:divBdr>
            </w:div>
            <w:div w:id="670916726">
              <w:marLeft w:val="0"/>
              <w:marRight w:val="0"/>
              <w:marTop w:val="0"/>
              <w:marBottom w:val="0"/>
              <w:divBdr>
                <w:top w:val="none" w:sz="0" w:space="0" w:color="auto"/>
                <w:left w:val="none" w:sz="0" w:space="0" w:color="auto"/>
                <w:bottom w:val="none" w:sz="0" w:space="0" w:color="auto"/>
                <w:right w:val="none" w:sz="0" w:space="0" w:color="auto"/>
              </w:divBdr>
            </w:div>
            <w:div w:id="704255485">
              <w:marLeft w:val="0"/>
              <w:marRight w:val="0"/>
              <w:marTop w:val="0"/>
              <w:marBottom w:val="0"/>
              <w:divBdr>
                <w:top w:val="none" w:sz="0" w:space="0" w:color="auto"/>
                <w:left w:val="none" w:sz="0" w:space="0" w:color="auto"/>
                <w:bottom w:val="none" w:sz="0" w:space="0" w:color="auto"/>
                <w:right w:val="none" w:sz="0" w:space="0" w:color="auto"/>
              </w:divBdr>
            </w:div>
            <w:div w:id="971717229">
              <w:marLeft w:val="0"/>
              <w:marRight w:val="0"/>
              <w:marTop w:val="0"/>
              <w:marBottom w:val="0"/>
              <w:divBdr>
                <w:top w:val="none" w:sz="0" w:space="0" w:color="auto"/>
                <w:left w:val="none" w:sz="0" w:space="0" w:color="auto"/>
                <w:bottom w:val="none" w:sz="0" w:space="0" w:color="auto"/>
                <w:right w:val="none" w:sz="0" w:space="0" w:color="auto"/>
              </w:divBdr>
            </w:div>
            <w:div w:id="1073895708">
              <w:marLeft w:val="0"/>
              <w:marRight w:val="0"/>
              <w:marTop w:val="0"/>
              <w:marBottom w:val="0"/>
              <w:divBdr>
                <w:top w:val="none" w:sz="0" w:space="0" w:color="auto"/>
                <w:left w:val="none" w:sz="0" w:space="0" w:color="auto"/>
                <w:bottom w:val="none" w:sz="0" w:space="0" w:color="auto"/>
                <w:right w:val="none" w:sz="0" w:space="0" w:color="auto"/>
              </w:divBdr>
            </w:div>
            <w:div w:id="1560364098">
              <w:marLeft w:val="0"/>
              <w:marRight w:val="0"/>
              <w:marTop w:val="0"/>
              <w:marBottom w:val="0"/>
              <w:divBdr>
                <w:top w:val="none" w:sz="0" w:space="0" w:color="auto"/>
                <w:left w:val="none" w:sz="0" w:space="0" w:color="auto"/>
                <w:bottom w:val="none" w:sz="0" w:space="0" w:color="auto"/>
                <w:right w:val="none" w:sz="0" w:space="0" w:color="auto"/>
              </w:divBdr>
            </w:div>
            <w:div w:id="1666779551">
              <w:marLeft w:val="0"/>
              <w:marRight w:val="0"/>
              <w:marTop w:val="0"/>
              <w:marBottom w:val="0"/>
              <w:divBdr>
                <w:top w:val="none" w:sz="0" w:space="0" w:color="auto"/>
                <w:left w:val="none" w:sz="0" w:space="0" w:color="auto"/>
                <w:bottom w:val="none" w:sz="0" w:space="0" w:color="auto"/>
                <w:right w:val="none" w:sz="0" w:space="0" w:color="auto"/>
              </w:divBdr>
            </w:div>
            <w:div w:id="1897929420">
              <w:marLeft w:val="0"/>
              <w:marRight w:val="0"/>
              <w:marTop w:val="0"/>
              <w:marBottom w:val="0"/>
              <w:divBdr>
                <w:top w:val="none" w:sz="0" w:space="0" w:color="auto"/>
                <w:left w:val="none" w:sz="0" w:space="0" w:color="auto"/>
                <w:bottom w:val="none" w:sz="0" w:space="0" w:color="auto"/>
                <w:right w:val="none" w:sz="0" w:space="0" w:color="auto"/>
              </w:divBdr>
            </w:div>
            <w:div w:id="1901818275">
              <w:marLeft w:val="0"/>
              <w:marRight w:val="0"/>
              <w:marTop w:val="0"/>
              <w:marBottom w:val="0"/>
              <w:divBdr>
                <w:top w:val="none" w:sz="0" w:space="0" w:color="auto"/>
                <w:left w:val="none" w:sz="0" w:space="0" w:color="auto"/>
                <w:bottom w:val="none" w:sz="0" w:space="0" w:color="auto"/>
                <w:right w:val="none" w:sz="0" w:space="0" w:color="auto"/>
              </w:divBdr>
            </w:div>
            <w:div w:id="1946302140">
              <w:marLeft w:val="0"/>
              <w:marRight w:val="0"/>
              <w:marTop w:val="0"/>
              <w:marBottom w:val="0"/>
              <w:divBdr>
                <w:top w:val="none" w:sz="0" w:space="0" w:color="auto"/>
                <w:left w:val="none" w:sz="0" w:space="0" w:color="auto"/>
                <w:bottom w:val="none" w:sz="0" w:space="0" w:color="auto"/>
                <w:right w:val="none" w:sz="0" w:space="0" w:color="auto"/>
              </w:divBdr>
            </w:div>
          </w:divsChild>
        </w:div>
        <w:div w:id="2010521806">
          <w:marLeft w:val="0"/>
          <w:marRight w:val="0"/>
          <w:marTop w:val="0"/>
          <w:marBottom w:val="0"/>
          <w:divBdr>
            <w:top w:val="none" w:sz="0" w:space="0" w:color="auto"/>
            <w:left w:val="none" w:sz="0" w:space="0" w:color="auto"/>
            <w:bottom w:val="none" w:sz="0" w:space="0" w:color="auto"/>
            <w:right w:val="none" w:sz="0" w:space="0" w:color="auto"/>
          </w:divBdr>
          <w:divsChild>
            <w:div w:id="174000938">
              <w:marLeft w:val="0"/>
              <w:marRight w:val="0"/>
              <w:marTop w:val="0"/>
              <w:marBottom w:val="0"/>
              <w:divBdr>
                <w:top w:val="none" w:sz="0" w:space="0" w:color="auto"/>
                <w:left w:val="none" w:sz="0" w:space="0" w:color="auto"/>
                <w:bottom w:val="none" w:sz="0" w:space="0" w:color="auto"/>
                <w:right w:val="none" w:sz="0" w:space="0" w:color="auto"/>
              </w:divBdr>
            </w:div>
            <w:div w:id="396978461">
              <w:marLeft w:val="0"/>
              <w:marRight w:val="0"/>
              <w:marTop w:val="0"/>
              <w:marBottom w:val="0"/>
              <w:divBdr>
                <w:top w:val="none" w:sz="0" w:space="0" w:color="auto"/>
                <w:left w:val="none" w:sz="0" w:space="0" w:color="auto"/>
                <w:bottom w:val="none" w:sz="0" w:space="0" w:color="auto"/>
                <w:right w:val="none" w:sz="0" w:space="0" w:color="auto"/>
              </w:divBdr>
            </w:div>
            <w:div w:id="794831242">
              <w:marLeft w:val="0"/>
              <w:marRight w:val="0"/>
              <w:marTop w:val="0"/>
              <w:marBottom w:val="0"/>
              <w:divBdr>
                <w:top w:val="none" w:sz="0" w:space="0" w:color="auto"/>
                <w:left w:val="none" w:sz="0" w:space="0" w:color="auto"/>
                <w:bottom w:val="none" w:sz="0" w:space="0" w:color="auto"/>
                <w:right w:val="none" w:sz="0" w:space="0" w:color="auto"/>
              </w:divBdr>
            </w:div>
            <w:div w:id="934823588">
              <w:marLeft w:val="0"/>
              <w:marRight w:val="0"/>
              <w:marTop w:val="0"/>
              <w:marBottom w:val="0"/>
              <w:divBdr>
                <w:top w:val="none" w:sz="0" w:space="0" w:color="auto"/>
                <w:left w:val="none" w:sz="0" w:space="0" w:color="auto"/>
                <w:bottom w:val="none" w:sz="0" w:space="0" w:color="auto"/>
                <w:right w:val="none" w:sz="0" w:space="0" w:color="auto"/>
              </w:divBdr>
            </w:div>
            <w:div w:id="1338577105">
              <w:marLeft w:val="0"/>
              <w:marRight w:val="0"/>
              <w:marTop w:val="0"/>
              <w:marBottom w:val="0"/>
              <w:divBdr>
                <w:top w:val="none" w:sz="0" w:space="0" w:color="auto"/>
                <w:left w:val="none" w:sz="0" w:space="0" w:color="auto"/>
                <w:bottom w:val="none" w:sz="0" w:space="0" w:color="auto"/>
                <w:right w:val="none" w:sz="0" w:space="0" w:color="auto"/>
              </w:divBdr>
            </w:div>
            <w:div w:id="1417163772">
              <w:marLeft w:val="0"/>
              <w:marRight w:val="0"/>
              <w:marTop w:val="0"/>
              <w:marBottom w:val="0"/>
              <w:divBdr>
                <w:top w:val="none" w:sz="0" w:space="0" w:color="auto"/>
                <w:left w:val="none" w:sz="0" w:space="0" w:color="auto"/>
                <w:bottom w:val="none" w:sz="0" w:space="0" w:color="auto"/>
                <w:right w:val="none" w:sz="0" w:space="0" w:color="auto"/>
              </w:divBdr>
            </w:div>
            <w:div w:id="1853103279">
              <w:marLeft w:val="0"/>
              <w:marRight w:val="0"/>
              <w:marTop w:val="0"/>
              <w:marBottom w:val="0"/>
              <w:divBdr>
                <w:top w:val="none" w:sz="0" w:space="0" w:color="auto"/>
                <w:left w:val="none" w:sz="0" w:space="0" w:color="auto"/>
                <w:bottom w:val="none" w:sz="0" w:space="0" w:color="auto"/>
                <w:right w:val="none" w:sz="0" w:space="0" w:color="auto"/>
              </w:divBdr>
            </w:div>
            <w:div w:id="1914778348">
              <w:marLeft w:val="0"/>
              <w:marRight w:val="0"/>
              <w:marTop w:val="0"/>
              <w:marBottom w:val="0"/>
              <w:divBdr>
                <w:top w:val="none" w:sz="0" w:space="0" w:color="auto"/>
                <w:left w:val="none" w:sz="0" w:space="0" w:color="auto"/>
                <w:bottom w:val="none" w:sz="0" w:space="0" w:color="auto"/>
                <w:right w:val="none" w:sz="0" w:space="0" w:color="auto"/>
              </w:divBdr>
            </w:div>
            <w:div w:id="193693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45645">
      <w:bodyDiv w:val="1"/>
      <w:marLeft w:val="0"/>
      <w:marRight w:val="0"/>
      <w:marTop w:val="0"/>
      <w:marBottom w:val="0"/>
      <w:divBdr>
        <w:top w:val="none" w:sz="0" w:space="0" w:color="auto"/>
        <w:left w:val="none" w:sz="0" w:space="0" w:color="auto"/>
        <w:bottom w:val="none" w:sz="0" w:space="0" w:color="auto"/>
        <w:right w:val="none" w:sz="0" w:space="0" w:color="auto"/>
      </w:divBdr>
      <w:divsChild>
        <w:div w:id="1633248808">
          <w:marLeft w:val="0"/>
          <w:marRight w:val="0"/>
          <w:marTop w:val="0"/>
          <w:marBottom w:val="0"/>
          <w:divBdr>
            <w:top w:val="none" w:sz="0" w:space="0" w:color="auto"/>
            <w:left w:val="none" w:sz="0" w:space="0" w:color="auto"/>
            <w:bottom w:val="none" w:sz="0" w:space="0" w:color="auto"/>
            <w:right w:val="none" w:sz="0" w:space="0" w:color="auto"/>
          </w:divBdr>
          <w:divsChild>
            <w:div w:id="3821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7380">
      <w:bodyDiv w:val="1"/>
      <w:marLeft w:val="0"/>
      <w:marRight w:val="0"/>
      <w:marTop w:val="0"/>
      <w:marBottom w:val="0"/>
      <w:divBdr>
        <w:top w:val="none" w:sz="0" w:space="0" w:color="auto"/>
        <w:left w:val="none" w:sz="0" w:space="0" w:color="auto"/>
        <w:bottom w:val="none" w:sz="0" w:space="0" w:color="auto"/>
        <w:right w:val="none" w:sz="0" w:space="0" w:color="auto"/>
      </w:divBdr>
    </w:div>
    <w:div w:id="723529563">
      <w:bodyDiv w:val="1"/>
      <w:marLeft w:val="0"/>
      <w:marRight w:val="0"/>
      <w:marTop w:val="0"/>
      <w:marBottom w:val="0"/>
      <w:divBdr>
        <w:top w:val="none" w:sz="0" w:space="0" w:color="auto"/>
        <w:left w:val="none" w:sz="0" w:space="0" w:color="auto"/>
        <w:bottom w:val="none" w:sz="0" w:space="0" w:color="auto"/>
        <w:right w:val="none" w:sz="0" w:space="0" w:color="auto"/>
      </w:divBdr>
      <w:divsChild>
        <w:div w:id="200480043">
          <w:marLeft w:val="0"/>
          <w:marRight w:val="0"/>
          <w:marTop w:val="0"/>
          <w:marBottom w:val="0"/>
          <w:divBdr>
            <w:top w:val="none" w:sz="0" w:space="0" w:color="auto"/>
            <w:left w:val="none" w:sz="0" w:space="0" w:color="auto"/>
            <w:bottom w:val="none" w:sz="0" w:space="0" w:color="auto"/>
            <w:right w:val="none" w:sz="0" w:space="0" w:color="auto"/>
          </w:divBdr>
          <w:divsChild>
            <w:div w:id="1638338811">
              <w:marLeft w:val="0"/>
              <w:marRight w:val="0"/>
              <w:marTop w:val="0"/>
              <w:marBottom w:val="0"/>
              <w:divBdr>
                <w:top w:val="none" w:sz="0" w:space="0" w:color="auto"/>
                <w:left w:val="none" w:sz="0" w:space="0" w:color="auto"/>
                <w:bottom w:val="none" w:sz="0" w:space="0" w:color="auto"/>
                <w:right w:val="none" w:sz="0" w:space="0" w:color="auto"/>
              </w:divBdr>
              <w:divsChild>
                <w:div w:id="92239841">
                  <w:marLeft w:val="0"/>
                  <w:marRight w:val="0"/>
                  <w:marTop w:val="0"/>
                  <w:marBottom w:val="0"/>
                  <w:divBdr>
                    <w:top w:val="none" w:sz="0" w:space="0" w:color="auto"/>
                    <w:left w:val="none" w:sz="0" w:space="0" w:color="auto"/>
                    <w:bottom w:val="none" w:sz="0" w:space="0" w:color="auto"/>
                    <w:right w:val="none" w:sz="0" w:space="0" w:color="auto"/>
                  </w:divBdr>
                </w:div>
                <w:div w:id="273757329">
                  <w:marLeft w:val="0"/>
                  <w:marRight w:val="0"/>
                  <w:marTop w:val="0"/>
                  <w:marBottom w:val="0"/>
                  <w:divBdr>
                    <w:top w:val="none" w:sz="0" w:space="0" w:color="auto"/>
                    <w:left w:val="none" w:sz="0" w:space="0" w:color="auto"/>
                    <w:bottom w:val="none" w:sz="0" w:space="0" w:color="auto"/>
                    <w:right w:val="none" w:sz="0" w:space="0" w:color="auto"/>
                  </w:divBdr>
                </w:div>
                <w:div w:id="294721820">
                  <w:marLeft w:val="0"/>
                  <w:marRight w:val="0"/>
                  <w:marTop w:val="0"/>
                  <w:marBottom w:val="0"/>
                  <w:divBdr>
                    <w:top w:val="none" w:sz="0" w:space="0" w:color="auto"/>
                    <w:left w:val="none" w:sz="0" w:space="0" w:color="auto"/>
                    <w:bottom w:val="none" w:sz="0" w:space="0" w:color="auto"/>
                    <w:right w:val="none" w:sz="0" w:space="0" w:color="auto"/>
                  </w:divBdr>
                </w:div>
                <w:div w:id="819153500">
                  <w:marLeft w:val="0"/>
                  <w:marRight w:val="0"/>
                  <w:marTop w:val="0"/>
                  <w:marBottom w:val="0"/>
                  <w:divBdr>
                    <w:top w:val="none" w:sz="0" w:space="0" w:color="auto"/>
                    <w:left w:val="none" w:sz="0" w:space="0" w:color="auto"/>
                    <w:bottom w:val="none" w:sz="0" w:space="0" w:color="auto"/>
                    <w:right w:val="none" w:sz="0" w:space="0" w:color="auto"/>
                  </w:divBdr>
                </w:div>
                <w:div w:id="999701196">
                  <w:marLeft w:val="0"/>
                  <w:marRight w:val="0"/>
                  <w:marTop w:val="0"/>
                  <w:marBottom w:val="0"/>
                  <w:divBdr>
                    <w:top w:val="none" w:sz="0" w:space="0" w:color="auto"/>
                    <w:left w:val="none" w:sz="0" w:space="0" w:color="auto"/>
                    <w:bottom w:val="none" w:sz="0" w:space="0" w:color="auto"/>
                    <w:right w:val="none" w:sz="0" w:space="0" w:color="auto"/>
                  </w:divBdr>
                </w:div>
                <w:div w:id="1134715375">
                  <w:marLeft w:val="0"/>
                  <w:marRight w:val="0"/>
                  <w:marTop w:val="0"/>
                  <w:marBottom w:val="0"/>
                  <w:divBdr>
                    <w:top w:val="none" w:sz="0" w:space="0" w:color="auto"/>
                    <w:left w:val="none" w:sz="0" w:space="0" w:color="auto"/>
                    <w:bottom w:val="none" w:sz="0" w:space="0" w:color="auto"/>
                    <w:right w:val="none" w:sz="0" w:space="0" w:color="auto"/>
                  </w:divBdr>
                </w:div>
                <w:div w:id="1147821279">
                  <w:marLeft w:val="0"/>
                  <w:marRight w:val="0"/>
                  <w:marTop w:val="0"/>
                  <w:marBottom w:val="0"/>
                  <w:divBdr>
                    <w:top w:val="none" w:sz="0" w:space="0" w:color="auto"/>
                    <w:left w:val="none" w:sz="0" w:space="0" w:color="auto"/>
                    <w:bottom w:val="none" w:sz="0" w:space="0" w:color="auto"/>
                    <w:right w:val="none" w:sz="0" w:space="0" w:color="auto"/>
                  </w:divBdr>
                </w:div>
                <w:div w:id="1410344436">
                  <w:marLeft w:val="0"/>
                  <w:marRight w:val="0"/>
                  <w:marTop w:val="0"/>
                  <w:marBottom w:val="0"/>
                  <w:divBdr>
                    <w:top w:val="none" w:sz="0" w:space="0" w:color="auto"/>
                    <w:left w:val="none" w:sz="0" w:space="0" w:color="auto"/>
                    <w:bottom w:val="none" w:sz="0" w:space="0" w:color="auto"/>
                    <w:right w:val="none" w:sz="0" w:space="0" w:color="auto"/>
                  </w:divBdr>
                </w:div>
                <w:div w:id="1519588758">
                  <w:marLeft w:val="0"/>
                  <w:marRight w:val="0"/>
                  <w:marTop w:val="0"/>
                  <w:marBottom w:val="0"/>
                  <w:divBdr>
                    <w:top w:val="none" w:sz="0" w:space="0" w:color="auto"/>
                    <w:left w:val="none" w:sz="0" w:space="0" w:color="auto"/>
                    <w:bottom w:val="none" w:sz="0" w:space="0" w:color="auto"/>
                    <w:right w:val="none" w:sz="0" w:space="0" w:color="auto"/>
                  </w:divBdr>
                </w:div>
                <w:div w:id="205450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89783">
      <w:bodyDiv w:val="1"/>
      <w:marLeft w:val="0"/>
      <w:marRight w:val="0"/>
      <w:marTop w:val="0"/>
      <w:marBottom w:val="0"/>
      <w:divBdr>
        <w:top w:val="none" w:sz="0" w:space="0" w:color="auto"/>
        <w:left w:val="none" w:sz="0" w:space="0" w:color="auto"/>
        <w:bottom w:val="none" w:sz="0" w:space="0" w:color="auto"/>
        <w:right w:val="none" w:sz="0" w:space="0" w:color="auto"/>
      </w:divBdr>
      <w:divsChild>
        <w:div w:id="1850214825">
          <w:marLeft w:val="0"/>
          <w:marRight w:val="0"/>
          <w:marTop w:val="0"/>
          <w:marBottom w:val="0"/>
          <w:divBdr>
            <w:top w:val="none" w:sz="0" w:space="0" w:color="auto"/>
            <w:left w:val="none" w:sz="0" w:space="0" w:color="auto"/>
            <w:bottom w:val="none" w:sz="0" w:space="0" w:color="auto"/>
            <w:right w:val="none" w:sz="0" w:space="0" w:color="auto"/>
          </w:divBdr>
          <w:divsChild>
            <w:div w:id="12852372">
              <w:marLeft w:val="0"/>
              <w:marRight w:val="0"/>
              <w:marTop w:val="0"/>
              <w:marBottom w:val="0"/>
              <w:divBdr>
                <w:top w:val="none" w:sz="0" w:space="0" w:color="auto"/>
                <w:left w:val="none" w:sz="0" w:space="0" w:color="auto"/>
                <w:bottom w:val="none" w:sz="0" w:space="0" w:color="auto"/>
                <w:right w:val="none" w:sz="0" w:space="0" w:color="auto"/>
              </w:divBdr>
              <w:divsChild>
                <w:div w:id="194076616">
                  <w:marLeft w:val="0"/>
                  <w:marRight w:val="0"/>
                  <w:marTop w:val="0"/>
                  <w:marBottom w:val="0"/>
                  <w:divBdr>
                    <w:top w:val="none" w:sz="0" w:space="0" w:color="auto"/>
                    <w:left w:val="none" w:sz="0" w:space="0" w:color="auto"/>
                    <w:bottom w:val="none" w:sz="0" w:space="0" w:color="auto"/>
                    <w:right w:val="none" w:sz="0" w:space="0" w:color="auto"/>
                  </w:divBdr>
                </w:div>
                <w:div w:id="216405617">
                  <w:marLeft w:val="0"/>
                  <w:marRight w:val="0"/>
                  <w:marTop w:val="0"/>
                  <w:marBottom w:val="0"/>
                  <w:divBdr>
                    <w:top w:val="none" w:sz="0" w:space="0" w:color="auto"/>
                    <w:left w:val="none" w:sz="0" w:space="0" w:color="auto"/>
                    <w:bottom w:val="none" w:sz="0" w:space="0" w:color="auto"/>
                    <w:right w:val="none" w:sz="0" w:space="0" w:color="auto"/>
                  </w:divBdr>
                </w:div>
                <w:div w:id="402987815">
                  <w:marLeft w:val="0"/>
                  <w:marRight w:val="0"/>
                  <w:marTop w:val="0"/>
                  <w:marBottom w:val="0"/>
                  <w:divBdr>
                    <w:top w:val="none" w:sz="0" w:space="0" w:color="auto"/>
                    <w:left w:val="none" w:sz="0" w:space="0" w:color="auto"/>
                    <w:bottom w:val="none" w:sz="0" w:space="0" w:color="auto"/>
                    <w:right w:val="none" w:sz="0" w:space="0" w:color="auto"/>
                  </w:divBdr>
                </w:div>
                <w:div w:id="588583107">
                  <w:marLeft w:val="0"/>
                  <w:marRight w:val="0"/>
                  <w:marTop w:val="0"/>
                  <w:marBottom w:val="0"/>
                  <w:divBdr>
                    <w:top w:val="none" w:sz="0" w:space="0" w:color="auto"/>
                    <w:left w:val="none" w:sz="0" w:space="0" w:color="auto"/>
                    <w:bottom w:val="none" w:sz="0" w:space="0" w:color="auto"/>
                    <w:right w:val="none" w:sz="0" w:space="0" w:color="auto"/>
                  </w:divBdr>
                </w:div>
                <w:div w:id="788285483">
                  <w:marLeft w:val="0"/>
                  <w:marRight w:val="0"/>
                  <w:marTop w:val="0"/>
                  <w:marBottom w:val="0"/>
                  <w:divBdr>
                    <w:top w:val="none" w:sz="0" w:space="0" w:color="auto"/>
                    <w:left w:val="none" w:sz="0" w:space="0" w:color="auto"/>
                    <w:bottom w:val="none" w:sz="0" w:space="0" w:color="auto"/>
                    <w:right w:val="none" w:sz="0" w:space="0" w:color="auto"/>
                  </w:divBdr>
                </w:div>
                <w:div w:id="840051651">
                  <w:marLeft w:val="0"/>
                  <w:marRight w:val="0"/>
                  <w:marTop w:val="0"/>
                  <w:marBottom w:val="0"/>
                  <w:divBdr>
                    <w:top w:val="none" w:sz="0" w:space="0" w:color="auto"/>
                    <w:left w:val="none" w:sz="0" w:space="0" w:color="auto"/>
                    <w:bottom w:val="none" w:sz="0" w:space="0" w:color="auto"/>
                    <w:right w:val="none" w:sz="0" w:space="0" w:color="auto"/>
                  </w:divBdr>
                </w:div>
                <w:div w:id="955327047">
                  <w:marLeft w:val="0"/>
                  <w:marRight w:val="0"/>
                  <w:marTop w:val="0"/>
                  <w:marBottom w:val="0"/>
                  <w:divBdr>
                    <w:top w:val="none" w:sz="0" w:space="0" w:color="auto"/>
                    <w:left w:val="none" w:sz="0" w:space="0" w:color="auto"/>
                    <w:bottom w:val="none" w:sz="0" w:space="0" w:color="auto"/>
                    <w:right w:val="none" w:sz="0" w:space="0" w:color="auto"/>
                  </w:divBdr>
                </w:div>
                <w:div w:id="1779715890">
                  <w:marLeft w:val="0"/>
                  <w:marRight w:val="0"/>
                  <w:marTop w:val="0"/>
                  <w:marBottom w:val="0"/>
                  <w:divBdr>
                    <w:top w:val="none" w:sz="0" w:space="0" w:color="auto"/>
                    <w:left w:val="none" w:sz="0" w:space="0" w:color="auto"/>
                    <w:bottom w:val="none" w:sz="0" w:space="0" w:color="auto"/>
                    <w:right w:val="none" w:sz="0" w:space="0" w:color="auto"/>
                  </w:divBdr>
                </w:div>
                <w:div w:id="1796634975">
                  <w:marLeft w:val="0"/>
                  <w:marRight w:val="0"/>
                  <w:marTop w:val="0"/>
                  <w:marBottom w:val="0"/>
                  <w:divBdr>
                    <w:top w:val="none" w:sz="0" w:space="0" w:color="auto"/>
                    <w:left w:val="none" w:sz="0" w:space="0" w:color="auto"/>
                    <w:bottom w:val="none" w:sz="0" w:space="0" w:color="auto"/>
                    <w:right w:val="none" w:sz="0" w:space="0" w:color="auto"/>
                  </w:divBdr>
                </w:div>
                <w:div w:id="20955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475699">
      <w:bodyDiv w:val="1"/>
      <w:marLeft w:val="0"/>
      <w:marRight w:val="0"/>
      <w:marTop w:val="0"/>
      <w:marBottom w:val="0"/>
      <w:divBdr>
        <w:top w:val="none" w:sz="0" w:space="0" w:color="auto"/>
        <w:left w:val="none" w:sz="0" w:space="0" w:color="auto"/>
        <w:bottom w:val="none" w:sz="0" w:space="0" w:color="auto"/>
        <w:right w:val="none" w:sz="0" w:space="0" w:color="auto"/>
      </w:divBdr>
    </w:div>
    <w:div w:id="813332183">
      <w:bodyDiv w:val="1"/>
      <w:marLeft w:val="0"/>
      <w:marRight w:val="0"/>
      <w:marTop w:val="0"/>
      <w:marBottom w:val="0"/>
      <w:divBdr>
        <w:top w:val="none" w:sz="0" w:space="0" w:color="auto"/>
        <w:left w:val="none" w:sz="0" w:space="0" w:color="auto"/>
        <w:bottom w:val="none" w:sz="0" w:space="0" w:color="auto"/>
        <w:right w:val="none" w:sz="0" w:space="0" w:color="auto"/>
      </w:divBdr>
    </w:div>
    <w:div w:id="909732632">
      <w:bodyDiv w:val="1"/>
      <w:marLeft w:val="0"/>
      <w:marRight w:val="0"/>
      <w:marTop w:val="0"/>
      <w:marBottom w:val="0"/>
      <w:divBdr>
        <w:top w:val="none" w:sz="0" w:space="0" w:color="auto"/>
        <w:left w:val="none" w:sz="0" w:space="0" w:color="auto"/>
        <w:bottom w:val="none" w:sz="0" w:space="0" w:color="auto"/>
        <w:right w:val="none" w:sz="0" w:space="0" w:color="auto"/>
      </w:divBdr>
    </w:div>
    <w:div w:id="991175262">
      <w:bodyDiv w:val="1"/>
      <w:marLeft w:val="0"/>
      <w:marRight w:val="0"/>
      <w:marTop w:val="0"/>
      <w:marBottom w:val="0"/>
      <w:divBdr>
        <w:top w:val="none" w:sz="0" w:space="0" w:color="auto"/>
        <w:left w:val="none" w:sz="0" w:space="0" w:color="auto"/>
        <w:bottom w:val="none" w:sz="0" w:space="0" w:color="auto"/>
        <w:right w:val="none" w:sz="0" w:space="0" w:color="auto"/>
      </w:divBdr>
    </w:div>
    <w:div w:id="1021862459">
      <w:bodyDiv w:val="1"/>
      <w:marLeft w:val="0"/>
      <w:marRight w:val="0"/>
      <w:marTop w:val="0"/>
      <w:marBottom w:val="0"/>
      <w:divBdr>
        <w:top w:val="none" w:sz="0" w:space="0" w:color="auto"/>
        <w:left w:val="none" w:sz="0" w:space="0" w:color="auto"/>
        <w:bottom w:val="none" w:sz="0" w:space="0" w:color="auto"/>
        <w:right w:val="none" w:sz="0" w:space="0" w:color="auto"/>
      </w:divBdr>
      <w:divsChild>
        <w:div w:id="499349820">
          <w:marLeft w:val="0"/>
          <w:marRight w:val="0"/>
          <w:marTop w:val="100"/>
          <w:marBottom w:val="100"/>
          <w:divBdr>
            <w:top w:val="none" w:sz="0" w:space="0" w:color="auto"/>
            <w:left w:val="none" w:sz="0" w:space="0" w:color="auto"/>
            <w:bottom w:val="none" w:sz="0" w:space="0" w:color="auto"/>
            <w:right w:val="none" w:sz="0" w:space="0" w:color="auto"/>
          </w:divBdr>
        </w:div>
      </w:divsChild>
    </w:div>
    <w:div w:id="1295719548">
      <w:bodyDiv w:val="1"/>
      <w:marLeft w:val="0"/>
      <w:marRight w:val="0"/>
      <w:marTop w:val="0"/>
      <w:marBottom w:val="0"/>
      <w:divBdr>
        <w:top w:val="none" w:sz="0" w:space="0" w:color="auto"/>
        <w:left w:val="none" w:sz="0" w:space="0" w:color="auto"/>
        <w:bottom w:val="none" w:sz="0" w:space="0" w:color="auto"/>
        <w:right w:val="none" w:sz="0" w:space="0" w:color="auto"/>
      </w:divBdr>
    </w:div>
    <w:div w:id="1331173153">
      <w:bodyDiv w:val="1"/>
      <w:marLeft w:val="0"/>
      <w:marRight w:val="0"/>
      <w:marTop w:val="0"/>
      <w:marBottom w:val="0"/>
      <w:divBdr>
        <w:top w:val="none" w:sz="0" w:space="0" w:color="auto"/>
        <w:left w:val="none" w:sz="0" w:space="0" w:color="auto"/>
        <w:bottom w:val="none" w:sz="0" w:space="0" w:color="auto"/>
        <w:right w:val="none" w:sz="0" w:space="0" w:color="auto"/>
      </w:divBdr>
    </w:div>
    <w:div w:id="1439518554">
      <w:bodyDiv w:val="1"/>
      <w:marLeft w:val="0"/>
      <w:marRight w:val="0"/>
      <w:marTop w:val="0"/>
      <w:marBottom w:val="0"/>
      <w:divBdr>
        <w:top w:val="none" w:sz="0" w:space="0" w:color="auto"/>
        <w:left w:val="none" w:sz="0" w:space="0" w:color="auto"/>
        <w:bottom w:val="none" w:sz="0" w:space="0" w:color="auto"/>
        <w:right w:val="none" w:sz="0" w:space="0" w:color="auto"/>
      </w:divBdr>
    </w:div>
    <w:div w:id="1442649988">
      <w:bodyDiv w:val="1"/>
      <w:marLeft w:val="0"/>
      <w:marRight w:val="0"/>
      <w:marTop w:val="0"/>
      <w:marBottom w:val="0"/>
      <w:divBdr>
        <w:top w:val="none" w:sz="0" w:space="0" w:color="auto"/>
        <w:left w:val="none" w:sz="0" w:space="0" w:color="auto"/>
        <w:bottom w:val="none" w:sz="0" w:space="0" w:color="auto"/>
        <w:right w:val="none" w:sz="0" w:space="0" w:color="auto"/>
      </w:divBdr>
    </w:div>
    <w:div w:id="1444614716">
      <w:bodyDiv w:val="1"/>
      <w:marLeft w:val="0"/>
      <w:marRight w:val="0"/>
      <w:marTop w:val="0"/>
      <w:marBottom w:val="0"/>
      <w:divBdr>
        <w:top w:val="none" w:sz="0" w:space="0" w:color="auto"/>
        <w:left w:val="none" w:sz="0" w:space="0" w:color="auto"/>
        <w:bottom w:val="none" w:sz="0" w:space="0" w:color="auto"/>
        <w:right w:val="none" w:sz="0" w:space="0" w:color="auto"/>
      </w:divBdr>
    </w:div>
    <w:div w:id="1861580126">
      <w:bodyDiv w:val="1"/>
      <w:marLeft w:val="0"/>
      <w:marRight w:val="0"/>
      <w:marTop w:val="0"/>
      <w:marBottom w:val="0"/>
      <w:divBdr>
        <w:top w:val="none" w:sz="0" w:space="0" w:color="auto"/>
        <w:left w:val="none" w:sz="0" w:space="0" w:color="auto"/>
        <w:bottom w:val="none" w:sz="0" w:space="0" w:color="auto"/>
        <w:right w:val="none" w:sz="0" w:space="0" w:color="auto"/>
      </w:divBdr>
      <w:divsChild>
        <w:div w:id="648946787">
          <w:marLeft w:val="0"/>
          <w:marRight w:val="0"/>
          <w:marTop w:val="0"/>
          <w:marBottom w:val="0"/>
          <w:divBdr>
            <w:top w:val="none" w:sz="0" w:space="0" w:color="auto"/>
            <w:left w:val="none" w:sz="0" w:space="0" w:color="auto"/>
            <w:bottom w:val="none" w:sz="0" w:space="0" w:color="auto"/>
            <w:right w:val="none" w:sz="0" w:space="0" w:color="auto"/>
          </w:divBdr>
          <w:divsChild>
            <w:div w:id="104927503">
              <w:marLeft w:val="0"/>
              <w:marRight w:val="0"/>
              <w:marTop w:val="0"/>
              <w:marBottom w:val="0"/>
              <w:divBdr>
                <w:top w:val="none" w:sz="0" w:space="0" w:color="auto"/>
                <w:left w:val="none" w:sz="0" w:space="0" w:color="auto"/>
                <w:bottom w:val="none" w:sz="0" w:space="0" w:color="auto"/>
                <w:right w:val="none" w:sz="0" w:space="0" w:color="auto"/>
              </w:divBdr>
            </w:div>
            <w:div w:id="334843701">
              <w:marLeft w:val="0"/>
              <w:marRight w:val="0"/>
              <w:marTop w:val="0"/>
              <w:marBottom w:val="0"/>
              <w:divBdr>
                <w:top w:val="none" w:sz="0" w:space="0" w:color="auto"/>
                <w:left w:val="none" w:sz="0" w:space="0" w:color="auto"/>
                <w:bottom w:val="none" w:sz="0" w:space="0" w:color="auto"/>
                <w:right w:val="none" w:sz="0" w:space="0" w:color="auto"/>
              </w:divBdr>
            </w:div>
            <w:div w:id="688608299">
              <w:marLeft w:val="0"/>
              <w:marRight w:val="0"/>
              <w:marTop w:val="0"/>
              <w:marBottom w:val="0"/>
              <w:divBdr>
                <w:top w:val="none" w:sz="0" w:space="0" w:color="auto"/>
                <w:left w:val="none" w:sz="0" w:space="0" w:color="auto"/>
                <w:bottom w:val="none" w:sz="0" w:space="0" w:color="auto"/>
                <w:right w:val="none" w:sz="0" w:space="0" w:color="auto"/>
              </w:divBdr>
            </w:div>
            <w:div w:id="1021131054">
              <w:marLeft w:val="0"/>
              <w:marRight w:val="0"/>
              <w:marTop w:val="0"/>
              <w:marBottom w:val="0"/>
              <w:divBdr>
                <w:top w:val="none" w:sz="0" w:space="0" w:color="auto"/>
                <w:left w:val="none" w:sz="0" w:space="0" w:color="auto"/>
                <w:bottom w:val="none" w:sz="0" w:space="0" w:color="auto"/>
                <w:right w:val="none" w:sz="0" w:space="0" w:color="auto"/>
              </w:divBdr>
            </w:div>
            <w:div w:id="1132944461">
              <w:marLeft w:val="0"/>
              <w:marRight w:val="0"/>
              <w:marTop w:val="0"/>
              <w:marBottom w:val="0"/>
              <w:divBdr>
                <w:top w:val="none" w:sz="0" w:space="0" w:color="auto"/>
                <w:left w:val="none" w:sz="0" w:space="0" w:color="auto"/>
                <w:bottom w:val="none" w:sz="0" w:space="0" w:color="auto"/>
                <w:right w:val="none" w:sz="0" w:space="0" w:color="auto"/>
              </w:divBdr>
            </w:div>
            <w:div w:id="1167669180">
              <w:marLeft w:val="0"/>
              <w:marRight w:val="0"/>
              <w:marTop w:val="0"/>
              <w:marBottom w:val="0"/>
              <w:divBdr>
                <w:top w:val="none" w:sz="0" w:space="0" w:color="auto"/>
                <w:left w:val="none" w:sz="0" w:space="0" w:color="auto"/>
                <w:bottom w:val="none" w:sz="0" w:space="0" w:color="auto"/>
                <w:right w:val="none" w:sz="0" w:space="0" w:color="auto"/>
              </w:divBdr>
            </w:div>
            <w:div w:id="1261328195">
              <w:marLeft w:val="0"/>
              <w:marRight w:val="0"/>
              <w:marTop w:val="0"/>
              <w:marBottom w:val="0"/>
              <w:divBdr>
                <w:top w:val="none" w:sz="0" w:space="0" w:color="auto"/>
                <w:left w:val="none" w:sz="0" w:space="0" w:color="auto"/>
                <w:bottom w:val="none" w:sz="0" w:space="0" w:color="auto"/>
                <w:right w:val="none" w:sz="0" w:space="0" w:color="auto"/>
              </w:divBdr>
            </w:div>
            <w:div w:id="1328284523">
              <w:marLeft w:val="0"/>
              <w:marRight w:val="0"/>
              <w:marTop w:val="0"/>
              <w:marBottom w:val="0"/>
              <w:divBdr>
                <w:top w:val="none" w:sz="0" w:space="0" w:color="auto"/>
                <w:left w:val="none" w:sz="0" w:space="0" w:color="auto"/>
                <w:bottom w:val="none" w:sz="0" w:space="0" w:color="auto"/>
                <w:right w:val="none" w:sz="0" w:space="0" w:color="auto"/>
              </w:divBdr>
            </w:div>
            <w:div w:id="1985232888">
              <w:marLeft w:val="0"/>
              <w:marRight w:val="0"/>
              <w:marTop w:val="0"/>
              <w:marBottom w:val="0"/>
              <w:divBdr>
                <w:top w:val="none" w:sz="0" w:space="0" w:color="auto"/>
                <w:left w:val="none" w:sz="0" w:space="0" w:color="auto"/>
                <w:bottom w:val="none" w:sz="0" w:space="0" w:color="auto"/>
                <w:right w:val="none" w:sz="0" w:space="0" w:color="auto"/>
              </w:divBdr>
            </w:div>
          </w:divsChild>
        </w:div>
        <w:div w:id="1467039762">
          <w:marLeft w:val="0"/>
          <w:marRight w:val="0"/>
          <w:marTop w:val="0"/>
          <w:marBottom w:val="0"/>
          <w:divBdr>
            <w:top w:val="none" w:sz="0" w:space="0" w:color="auto"/>
            <w:left w:val="none" w:sz="0" w:space="0" w:color="auto"/>
            <w:bottom w:val="none" w:sz="0" w:space="0" w:color="auto"/>
            <w:right w:val="none" w:sz="0" w:space="0" w:color="auto"/>
          </w:divBdr>
          <w:divsChild>
            <w:div w:id="167798313">
              <w:marLeft w:val="0"/>
              <w:marRight w:val="0"/>
              <w:marTop w:val="0"/>
              <w:marBottom w:val="0"/>
              <w:divBdr>
                <w:top w:val="none" w:sz="0" w:space="0" w:color="auto"/>
                <w:left w:val="none" w:sz="0" w:space="0" w:color="auto"/>
                <w:bottom w:val="none" w:sz="0" w:space="0" w:color="auto"/>
                <w:right w:val="none" w:sz="0" w:space="0" w:color="auto"/>
              </w:divBdr>
            </w:div>
            <w:div w:id="260919334">
              <w:marLeft w:val="0"/>
              <w:marRight w:val="0"/>
              <w:marTop w:val="0"/>
              <w:marBottom w:val="0"/>
              <w:divBdr>
                <w:top w:val="none" w:sz="0" w:space="0" w:color="auto"/>
                <w:left w:val="none" w:sz="0" w:space="0" w:color="auto"/>
                <w:bottom w:val="none" w:sz="0" w:space="0" w:color="auto"/>
                <w:right w:val="none" w:sz="0" w:space="0" w:color="auto"/>
              </w:divBdr>
            </w:div>
            <w:div w:id="615989041">
              <w:marLeft w:val="0"/>
              <w:marRight w:val="0"/>
              <w:marTop w:val="0"/>
              <w:marBottom w:val="0"/>
              <w:divBdr>
                <w:top w:val="none" w:sz="0" w:space="0" w:color="auto"/>
                <w:left w:val="none" w:sz="0" w:space="0" w:color="auto"/>
                <w:bottom w:val="none" w:sz="0" w:space="0" w:color="auto"/>
                <w:right w:val="none" w:sz="0" w:space="0" w:color="auto"/>
              </w:divBdr>
            </w:div>
            <w:div w:id="788398726">
              <w:marLeft w:val="0"/>
              <w:marRight w:val="0"/>
              <w:marTop w:val="0"/>
              <w:marBottom w:val="0"/>
              <w:divBdr>
                <w:top w:val="none" w:sz="0" w:space="0" w:color="auto"/>
                <w:left w:val="none" w:sz="0" w:space="0" w:color="auto"/>
                <w:bottom w:val="none" w:sz="0" w:space="0" w:color="auto"/>
                <w:right w:val="none" w:sz="0" w:space="0" w:color="auto"/>
              </w:divBdr>
            </w:div>
            <w:div w:id="893127822">
              <w:marLeft w:val="0"/>
              <w:marRight w:val="0"/>
              <w:marTop w:val="0"/>
              <w:marBottom w:val="0"/>
              <w:divBdr>
                <w:top w:val="none" w:sz="0" w:space="0" w:color="auto"/>
                <w:left w:val="none" w:sz="0" w:space="0" w:color="auto"/>
                <w:bottom w:val="none" w:sz="0" w:space="0" w:color="auto"/>
                <w:right w:val="none" w:sz="0" w:space="0" w:color="auto"/>
              </w:divBdr>
            </w:div>
            <w:div w:id="1012076210">
              <w:marLeft w:val="0"/>
              <w:marRight w:val="0"/>
              <w:marTop w:val="0"/>
              <w:marBottom w:val="0"/>
              <w:divBdr>
                <w:top w:val="none" w:sz="0" w:space="0" w:color="auto"/>
                <w:left w:val="none" w:sz="0" w:space="0" w:color="auto"/>
                <w:bottom w:val="none" w:sz="0" w:space="0" w:color="auto"/>
                <w:right w:val="none" w:sz="0" w:space="0" w:color="auto"/>
              </w:divBdr>
            </w:div>
            <w:div w:id="1136067456">
              <w:marLeft w:val="0"/>
              <w:marRight w:val="0"/>
              <w:marTop w:val="0"/>
              <w:marBottom w:val="0"/>
              <w:divBdr>
                <w:top w:val="none" w:sz="0" w:space="0" w:color="auto"/>
                <w:left w:val="none" w:sz="0" w:space="0" w:color="auto"/>
                <w:bottom w:val="none" w:sz="0" w:space="0" w:color="auto"/>
                <w:right w:val="none" w:sz="0" w:space="0" w:color="auto"/>
              </w:divBdr>
            </w:div>
            <w:div w:id="1228760007">
              <w:marLeft w:val="0"/>
              <w:marRight w:val="0"/>
              <w:marTop w:val="0"/>
              <w:marBottom w:val="0"/>
              <w:divBdr>
                <w:top w:val="none" w:sz="0" w:space="0" w:color="auto"/>
                <w:left w:val="none" w:sz="0" w:space="0" w:color="auto"/>
                <w:bottom w:val="none" w:sz="0" w:space="0" w:color="auto"/>
                <w:right w:val="none" w:sz="0" w:space="0" w:color="auto"/>
              </w:divBdr>
            </w:div>
            <w:div w:id="1628968090">
              <w:marLeft w:val="0"/>
              <w:marRight w:val="0"/>
              <w:marTop w:val="0"/>
              <w:marBottom w:val="0"/>
              <w:divBdr>
                <w:top w:val="none" w:sz="0" w:space="0" w:color="auto"/>
                <w:left w:val="none" w:sz="0" w:space="0" w:color="auto"/>
                <w:bottom w:val="none" w:sz="0" w:space="0" w:color="auto"/>
                <w:right w:val="none" w:sz="0" w:space="0" w:color="auto"/>
              </w:divBdr>
            </w:div>
            <w:div w:id="1673097865">
              <w:marLeft w:val="0"/>
              <w:marRight w:val="0"/>
              <w:marTop w:val="0"/>
              <w:marBottom w:val="0"/>
              <w:divBdr>
                <w:top w:val="none" w:sz="0" w:space="0" w:color="auto"/>
                <w:left w:val="none" w:sz="0" w:space="0" w:color="auto"/>
                <w:bottom w:val="none" w:sz="0" w:space="0" w:color="auto"/>
                <w:right w:val="none" w:sz="0" w:space="0" w:color="auto"/>
              </w:divBdr>
            </w:div>
            <w:div w:id="19203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0470">
      <w:bodyDiv w:val="1"/>
      <w:marLeft w:val="0"/>
      <w:marRight w:val="0"/>
      <w:marTop w:val="0"/>
      <w:marBottom w:val="0"/>
      <w:divBdr>
        <w:top w:val="none" w:sz="0" w:space="0" w:color="auto"/>
        <w:left w:val="none" w:sz="0" w:space="0" w:color="auto"/>
        <w:bottom w:val="none" w:sz="0" w:space="0" w:color="auto"/>
        <w:right w:val="none" w:sz="0" w:space="0" w:color="auto"/>
      </w:divBdr>
    </w:div>
    <w:div w:id="1928079256">
      <w:bodyDiv w:val="1"/>
      <w:marLeft w:val="0"/>
      <w:marRight w:val="0"/>
      <w:marTop w:val="0"/>
      <w:marBottom w:val="0"/>
      <w:divBdr>
        <w:top w:val="none" w:sz="0" w:space="0" w:color="auto"/>
        <w:left w:val="none" w:sz="0" w:space="0" w:color="auto"/>
        <w:bottom w:val="none" w:sz="0" w:space="0" w:color="auto"/>
        <w:right w:val="none" w:sz="0" w:space="0" w:color="auto"/>
      </w:divBdr>
    </w:div>
    <w:div w:id="1964841721">
      <w:bodyDiv w:val="1"/>
      <w:marLeft w:val="0"/>
      <w:marRight w:val="0"/>
      <w:marTop w:val="0"/>
      <w:marBottom w:val="0"/>
      <w:divBdr>
        <w:top w:val="none" w:sz="0" w:space="0" w:color="auto"/>
        <w:left w:val="none" w:sz="0" w:space="0" w:color="auto"/>
        <w:bottom w:val="none" w:sz="0" w:space="0" w:color="auto"/>
        <w:right w:val="none" w:sz="0" w:space="0" w:color="auto"/>
      </w:divBdr>
    </w:div>
    <w:div w:id="209716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oices@cloudferro.com" TargetMode="Externa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3DBA5EEC9B864E8DC62DBF590A4C1E" ma:contentTypeVersion="3" ma:contentTypeDescription="Utwórz nowy dokument." ma:contentTypeScope="" ma:versionID="ea196f084958d6c7130398758eb93fd5">
  <xsd:schema xmlns:xsd="http://www.w3.org/2001/XMLSchema" xmlns:xs="http://www.w3.org/2001/XMLSchema" xmlns:p="http://schemas.microsoft.com/office/2006/metadata/properties" xmlns:ns2="7f0311ac-769d-4101-a3d7-b28db22e16e0" targetNamespace="http://schemas.microsoft.com/office/2006/metadata/properties" ma:root="true" ma:fieldsID="580808a701691a1e4041d0dcccbb0fc2" ns2:_="">
    <xsd:import namespace="7f0311ac-769d-4101-a3d7-b28db22e16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311ac-769d-4101-a3d7-b28db22e1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03265B-2142-4976-88CF-6A9A7C749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311ac-769d-4101-a3d7-b28db22e1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BF04F-BFC5-45BF-8847-68F6CA620574}">
  <ds:schemaRefs>
    <ds:schemaRef ds:uri="http://schemas.openxmlformats.org/officeDocument/2006/bibliography"/>
  </ds:schemaRefs>
</ds:datastoreItem>
</file>

<file path=customXml/itemProps3.xml><?xml version="1.0" encoding="utf-8"?>
<ds:datastoreItem xmlns:ds="http://schemas.openxmlformats.org/officeDocument/2006/customXml" ds:itemID="{534CFA06-59DC-4F60-A602-B369656E2A80}">
  <ds:schemaRefs>
    <ds:schemaRef ds:uri="http://schemas.microsoft.com/sharepoint/v3/contenttype/forms"/>
  </ds:schemaRefs>
</ds:datastoreItem>
</file>

<file path=customXml/itemProps4.xml><?xml version="1.0" encoding="utf-8"?>
<ds:datastoreItem xmlns:ds="http://schemas.openxmlformats.org/officeDocument/2006/customXml" ds:itemID="{1A2966BD-8CF1-4137-8FFB-FD80D8FE1A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10332</Words>
  <Characters>61994</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72182</CharactersWithSpaces>
  <SharedDoc>false</SharedDoc>
  <HLinks>
    <vt:vector size="18" baseType="variant">
      <vt:variant>
        <vt:i4>5111815</vt:i4>
      </vt:variant>
      <vt:variant>
        <vt:i4>21</vt:i4>
      </vt:variant>
      <vt:variant>
        <vt:i4>0</vt:i4>
      </vt:variant>
      <vt:variant>
        <vt:i4>5</vt:i4>
      </vt:variant>
      <vt:variant>
        <vt:lpwstr>https://bazakonkurencyjnosci.funduszeeuropejskie.gov.pl/</vt:lpwstr>
      </vt:variant>
      <vt:variant>
        <vt:lpwstr/>
      </vt:variant>
      <vt:variant>
        <vt:i4>5111815</vt:i4>
      </vt:variant>
      <vt:variant>
        <vt:i4>18</vt:i4>
      </vt:variant>
      <vt:variant>
        <vt:i4>0</vt:i4>
      </vt:variant>
      <vt:variant>
        <vt:i4>5</vt:i4>
      </vt:variant>
      <vt:variant>
        <vt:lpwstr>https://bazakonkurencyjnosci.funduszeeuropejskie.gov.pl/</vt:lpwstr>
      </vt:variant>
      <vt:variant>
        <vt:lpwstr/>
      </vt:variant>
      <vt:variant>
        <vt:i4>5111815</vt:i4>
      </vt:variant>
      <vt:variant>
        <vt:i4>15</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cp:lastModifiedBy>Edyta Głyda</cp:lastModifiedBy>
  <cp:revision>3</cp:revision>
  <cp:lastPrinted>2025-01-28T23:07:00Z</cp:lastPrinted>
  <dcterms:created xsi:type="dcterms:W3CDTF">2025-05-16T10:03:00Z</dcterms:created>
  <dcterms:modified xsi:type="dcterms:W3CDTF">2025-05-16T10:48:00Z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0x0101000A3DBA5EEC9B864E8DC62DBF590A4C1E</vt:lpwstr>
  </property>
</Properties>
</file>