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12C6" w14:textId="77777777" w:rsidR="002540A0" w:rsidRDefault="002540A0" w:rsidP="002540A0">
      <w:pPr>
        <w:jc w:val="right"/>
        <w:rPr>
          <w:b/>
          <w:bCs/>
        </w:rPr>
      </w:pPr>
      <w:bookmarkStart w:id="0" w:name="_Hlk197936225"/>
      <w:r w:rsidRPr="0080063A">
        <w:rPr>
          <w:b/>
          <w:bCs/>
        </w:rPr>
        <w:t xml:space="preserve">Załącznik nr </w:t>
      </w:r>
      <w:r>
        <w:rPr>
          <w:b/>
          <w:bCs/>
        </w:rPr>
        <w:t xml:space="preserve">2 </w:t>
      </w:r>
      <w:r w:rsidRPr="0080063A">
        <w:rPr>
          <w:b/>
          <w:bCs/>
        </w:rPr>
        <w:t xml:space="preserve"> do ZAPYTANIE OFERTOWE NR 1/2025/</w:t>
      </w:r>
      <w:r w:rsidRPr="0080063A">
        <w:rPr>
          <w:b/>
        </w:rPr>
        <w:t xml:space="preserve"> </w:t>
      </w:r>
      <w:r w:rsidRPr="00C96417">
        <w:rPr>
          <w:b/>
        </w:rPr>
        <w:t>KPOD</w:t>
      </w:r>
      <w:r w:rsidRPr="0080063A">
        <w:rPr>
          <w:b/>
          <w:bCs/>
        </w:rPr>
        <w:t xml:space="preserve"> </w:t>
      </w:r>
    </w:p>
    <w:bookmarkEnd w:id="0"/>
    <w:p w14:paraId="5132B5E6" w14:textId="2BA8C493" w:rsidR="0080063A" w:rsidRPr="0080063A" w:rsidRDefault="0080063A" w:rsidP="002540A0">
      <w:pPr>
        <w:jc w:val="center"/>
        <w:rPr>
          <w:b/>
          <w:bCs/>
        </w:rPr>
      </w:pPr>
      <w:r w:rsidRPr="0080063A">
        <w:rPr>
          <w:b/>
          <w:bCs/>
        </w:rPr>
        <w:t>Przeprowadzenie prac remontowo-aranżacyjnych – 1 usługa</w:t>
      </w:r>
    </w:p>
    <w:p w14:paraId="6759EF02" w14:textId="773490E1" w:rsidR="00CA0983" w:rsidRDefault="00CA0983" w:rsidP="0080063A">
      <w:pPr>
        <w:jc w:val="right"/>
        <w:rPr>
          <w:b/>
          <w:bCs/>
        </w:rPr>
      </w:pPr>
    </w:p>
    <w:tbl>
      <w:tblPr>
        <w:tblStyle w:val="Tabela-Siatka"/>
        <w:tblW w:w="9073" w:type="dxa"/>
        <w:tblInd w:w="-289" w:type="dxa"/>
        <w:tblLook w:val="04A0" w:firstRow="1" w:lastRow="0" w:firstColumn="1" w:lastColumn="0" w:noHBand="0" w:noVBand="1"/>
      </w:tblPr>
      <w:tblGrid>
        <w:gridCol w:w="563"/>
        <w:gridCol w:w="7"/>
        <w:gridCol w:w="6536"/>
        <w:gridCol w:w="845"/>
        <w:gridCol w:w="55"/>
        <w:gridCol w:w="1067"/>
      </w:tblGrid>
      <w:tr w:rsidR="00E22F11" w14:paraId="3F78CF1A" w14:textId="77777777" w:rsidTr="00E22F11">
        <w:tc>
          <w:tcPr>
            <w:tcW w:w="446" w:type="dxa"/>
            <w:gridSpan w:val="2"/>
          </w:tcPr>
          <w:p w14:paraId="3A06FAD4" w14:textId="662315F2" w:rsidR="00E22F11" w:rsidRDefault="00E22F11" w:rsidP="00237E43">
            <w:r>
              <w:t>LP</w:t>
            </w:r>
          </w:p>
        </w:tc>
        <w:tc>
          <w:tcPr>
            <w:tcW w:w="6642" w:type="dxa"/>
          </w:tcPr>
          <w:p w14:paraId="38D15BE0" w14:textId="7C832EC2" w:rsidR="00E22F11" w:rsidRPr="002D7505" w:rsidRDefault="00E22F11" w:rsidP="00237E43">
            <w:pPr>
              <w:rPr>
                <w:b/>
                <w:bCs/>
              </w:rPr>
            </w:pPr>
            <w:r w:rsidRPr="002D7505">
              <w:rPr>
                <w:b/>
                <w:bCs/>
              </w:rPr>
              <w:t>Zakres robót</w:t>
            </w:r>
          </w:p>
        </w:tc>
        <w:tc>
          <w:tcPr>
            <w:tcW w:w="907" w:type="dxa"/>
            <w:gridSpan w:val="2"/>
          </w:tcPr>
          <w:p w14:paraId="52BE7771" w14:textId="17B5D68D" w:rsidR="00E22F11" w:rsidRDefault="00E22F11" w:rsidP="00237E43">
            <w:r>
              <w:t>j.m.</w:t>
            </w:r>
          </w:p>
        </w:tc>
        <w:tc>
          <w:tcPr>
            <w:tcW w:w="1078" w:type="dxa"/>
          </w:tcPr>
          <w:p w14:paraId="6FF9066F" w14:textId="07081266" w:rsidR="00E22F11" w:rsidRDefault="00E22F11" w:rsidP="00237E43">
            <w:r>
              <w:t xml:space="preserve">Ilość </w:t>
            </w:r>
          </w:p>
        </w:tc>
      </w:tr>
      <w:tr w:rsidR="00E22F11" w14:paraId="741A56E8" w14:textId="3CA8083B" w:rsidTr="00E22F11">
        <w:tc>
          <w:tcPr>
            <w:tcW w:w="446" w:type="dxa"/>
            <w:gridSpan w:val="2"/>
          </w:tcPr>
          <w:p w14:paraId="3D2CBE41" w14:textId="12ED9BF3" w:rsidR="00E22F11" w:rsidRDefault="00E22F11" w:rsidP="00237E43">
            <w:r>
              <w:t>I.</w:t>
            </w:r>
          </w:p>
        </w:tc>
        <w:tc>
          <w:tcPr>
            <w:tcW w:w="6642" w:type="dxa"/>
          </w:tcPr>
          <w:p w14:paraId="788B8A58" w14:textId="47A6FDF7" w:rsidR="00E22F11" w:rsidRPr="002D7505" w:rsidRDefault="00E22F11" w:rsidP="00237E43">
            <w:pPr>
              <w:rPr>
                <w:b/>
                <w:bCs/>
              </w:rPr>
            </w:pPr>
            <w:r w:rsidRPr="002D7505">
              <w:rPr>
                <w:b/>
                <w:bCs/>
              </w:rPr>
              <w:t>Prace rozbiórkowe i przygotowawcze</w:t>
            </w:r>
          </w:p>
        </w:tc>
        <w:tc>
          <w:tcPr>
            <w:tcW w:w="907" w:type="dxa"/>
            <w:gridSpan w:val="2"/>
          </w:tcPr>
          <w:p w14:paraId="1C473DCB" w14:textId="77777777" w:rsidR="00E22F11" w:rsidRDefault="00E22F11" w:rsidP="00237E43"/>
        </w:tc>
        <w:tc>
          <w:tcPr>
            <w:tcW w:w="1078" w:type="dxa"/>
          </w:tcPr>
          <w:p w14:paraId="15509681" w14:textId="77777777" w:rsidR="00E22F11" w:rsidRDefault="00E22F11" w:rsidP="00237E43"/>
        </w:tc>
      </w:tr>
      <w:tr w:rsidR="00E22F11" w14:paraId="6829EC56" w14:textId="4FAA88E3" w:rsidTr="00E22F11">
        <w:tc>
          <w:tcPr>
            <w:tcW w:w="446" w:type="dxa"/>
            <w:gridSpan w:val="2"/>
          </w:tcPr>
          <w:p w14:paraId="3184EB08" w14:textId="674346BC" w:rsidR="00E22F11" w:rsidRDefault="00E22F11" w:rsidP="00237E43">
            <w:r>
              <w:t>1</w:t>
            </w:r>
          </w:p>
        </w:tc>
        <w:tc>
          <w:tcPr>
            <w:tcW w:w="6642" w:type="dxa"/>
          </w:tcPr>
          <w:p w14:paraId="53396959" w14:textId="46746E38" w:rsidR="00E22F11" w:rsidRDefault="00E22F11" w:rsidP="00237E43">
            <w:r>
              <w:t>Zabezpieczenie miejsca prowadzenia prac</w:t>
            </w:r>
          </w:p>
        </w:tc>
        <w:tc>
          <w:tcPr>
            <w:tcW w:w="907" w:type="dxa"/>
            <w:gridSpan w:val="2"/>
          </w:tcPr>
          <w:p w14:paraId="5C8B5432" w14:textId="522BA5BB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5C5244E1" w14:textId="5BB68914" w:rsidR="00E22F11" w:rsidRDefault="00E22F11" w:rsidP="00237E43">
            <w:r>
              <w:t>1</w:t>
            </w:r>
          </w:p>
        </w:tc>
      </w:tr>
      <w:tr w:rsidR="00E22F11" w14:paraId="3F9CB8F5" w14:textId="5B295277" w:rsidTr="00E22F11">
        <w:tc>
          <w:tcPr>
            <w:tcW w:w="446" w:type="dxa"/>
            <w:gridSpan w:val="2"/>
          </w:tcPr>
          <w:p w14:paraId="2B5C87D8" w14:textId="4AA14354" w:rsidR="00E22F11" w:rsidRDefault="00E22F11" w:rsidP="00237E43">
            <w:r>
              <w:t>2</w:t>
            </w:r>
          </w:p>
        </w:tc>
        <w:tc>
          <w:tcPr>
            <w:tcW w:w="6642" w:type="dxa"/>
          </w:tcPr>
          <w:p w14:paraId="17D432D4" w14:textId="0A67D011" w:rsidR="00E22F11" w:rsidRDefault="00E22F11" w:rsidP="00237E43">
            <w:r>
              <w:t>Wyniesienie istniejącego wyposażenia; sprzątanie pomieszczeń</w:t>
            </w:r>
          </w:p>
        </w:tc>
        <w:tc>
          <w:tcPr>
            <w:tcW w:w="907" w:type="dxa"/>
            <w:gridSpan w:val="2"/>
          </w:tcPr>
          <w:p w14:paraId="42AE9BD3" w14:textId="65F8E225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5B4D7A31" w14:textId="6F81E9F2" w:rsidR="00E22F11" w:rsidRDefault="00E22F11" w:rsidP="00237E43">
            <w:r>
              <w:t>1</w:t>
            </w:r>
          </w:p>
        </w:tc>
      </w:tr>
      <w:tr w:rsidR="00E22F11" w14:paraId="1C7688DA" w14:textId="46559745" w:rsidTr="00E22F11">
        <w:tc>
          <w:tcPr>
            <w:tcW w:w="446" w:type="dxa"/>
            <w:gridSpan w:val="2"/>
          </w:tcPr>
          <w:p w14:paraId="7A705788" w14:textId="4068F8AB" w:rsidR="00E22F11" w:rsidRDefault="00E22F11" w:rsidP="00237E43">
            <w:r>
              <w:t>3</w:t>
            </w:r>
          </w:p>
        </w:tc>
        <w:tc>
          <w:tcPr>
            <w:tcW w:w="6642" w:type="dxa"/>
          </w:tcPr>
          <w:p w14:paraId="42DAF604" w14:textId="75BC7BB4" w:rsidR="00E22F11" w:rsidRPr="00AE4B06" w:rsidRDefault="00E22F11" w:rsidP="00237E43">
            <w:pPr>
              <w:rPr>
                <w:vertAlign w:val="superscript"/>
              </w:rPr>
            </w:pPr>
            <w:r>
              <w:t>Poszerzenie otworów okiennych - 6m</w:t>
            </w:r>
            <w:r>
              <w:rPr>
                <w:vertAlign w:val="superscript"/>
              </w:rPr>
              <w:t>2</w:t>
            </w:r>
          </w:p>
        </w:tc>
        <w:tc>
          <w:tcPr>
            <w:tcW w:w="907" w:type="dxa"/>
            <w:gridSpan w:val="2"/>
          </w:tcPr>
          <w:p w14:paraId="651CC9CC" w14:textId="7FFC1510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5C991A5D" w14:textId="27401548" w:rsidR="00E22F11" w:rsidRDefault="00E22F11" w:rsidP="00237E43">
            <w:r>
              <w:t xml:space="preserve">3 </w:t>
            </w:r>
          </w:p>
        </w:tc>
      </w:tr>
      <w:tr w:rsidR="00E22F11" w14:paraId="26C4A8CC" w14:textId="78955BFD" w:rsidTr="00E22F11">
        <w:tc>
          <w:tcPr>
            <w:tcW w:w="446" w:type="dxa"/>
            <w:gridSpan w:val="2"/>
          </w:tcPr>
          <w:p w14:paraId="0A6CE2B3" w14:textId="3FC56E2A" w:rsidR="00E22F11" w:rsidRDefault="00E22F11" w:rsidP="00237E43">
            <w:r>
              <w:t>4</w:t>
            </w:r>
          </w:p>
        </w:tc>
        <w:tc>
          <w:tcPr>
            <w:tcW w:w="6642" w:type="dxa"/>
          </w:tcPr>
          <w:p w14:paraId="0E4195CB" w14:textId="353E8C18" w:rsidR="00E22F11" w:rsidRDefault="00E22F11" w:rsidP="00237E43">
            <w:r>
              <w:t>Rozbiórka istniejących ścian działowych</w:t>
            </w:r>
          </w:p>
        </w:tc>
        <w:tc>
          <w:tcPr>
            <w:tcW w:w="907" w:type="dxa"/>
            <w:gridSpan w:val="2"/>
          </w:tcPr>
          <w:p w14:paraId="051C3908" w14:textId="5E0426D3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14F702EE" w14:textId="605261B0" w:rsidR="00E22F11" w:rsidRDefault="00E22F11" w:rsidP="00237E43">
            <w:r>
              <w:t>18</w:t>
            </w:r>
          </w:p>
        </w:tc>
      </w:tr>
      <w:tr w:rsidR="00E22F11" w14:paraId="51122EC1" w14:textId="63382E6A" w:rsidTr="00E22F11">
        <w:tc>
          <w:tcPr>
            <w:tcW w:w="446" w:type="dxa"/>
            <w:gridSpan w:val="2"/>
          </w:tcPr>
          <w:p w14:paraId="618C591F" w14:textId="6047DCE9" w:rsidR="00E22F11" w:rsidRDefault="00E22F11" w:rsidP="00237E43">
            <w:r>
              <w:t>5</w:t>
            </w:r>
          </w:p>
        </w:tc>
        <w:tc>
          <w:tcPr>
            <w:tcW w:w="6642" w:type="dxa"/>
          </w:tcPr>
          <w:p w14:paraId="6043F13F" w14:textId="24133A9B" w:rsidR="00E22F11" w:rsidRDefault="00E22F11" w:rsidP="00237E43">
            <w:r>
              <w:t xml:space="preserve">Skucie tynków </w:t>
            </w:r>
          </w:p>
        </w:tc>
        <w:tc>
          <w:tcPr>
            <w:tcW w:w="907" w:type="dxa"/>
            <w:gridSpan w:val="2"/>
          </w:tcPr>
          <w:p w14:paraId="298AE8D0" w14:textId="2DEAC5AB" w:rsidR="00E22F11" w:rsidRDefault="00E22F11" w:rsidP="00237E43">
            <w:r>
              <w:t>m</w:t>
            </w:r>
            <w:r>
              <w:rPr>
                <w:vertAlign w:val="superscript"/>
              </w:rPr>
              <w:t xml:space="preserve">2 </w:t>
            </w:r>
          </w:p>
        </w:tc>
        <w:tc>
          <w:tcPr>
            <w:tcW w:w="1078" w:type="dxa"/>
          </w:tcPr>
          <w:p w14:paraId="7D597D0F" w14:textId="22ADF083" w:rsidR="00E22F11" w:rsidRDefault="00E22F11" w:rsidP="00237E43">
            <w:r>
              <w:t>58</w:t>
            </w:r>
          </w:p>
        </w:tc>
      </w:tr>
      <w:tr w:rsidR="00E22F11" w14:paraId="3F9BA50D" w14:textId="6D1F9F82" w:rsidTr="00E22F11">
        <w:tc>
          <w:tcPr>
            <w:tcW w:w="446" w:type="dxa"/>
            <w:gridSpan w:val="2"/>
          </w:tcPr>
          <w:p w14:paraId="7C73970E" w14:textId="5117A968" w:rsidR="00E22F11" w:rsidRDefault="00E22F11" w:rsidP="00237E43">
            <w:r>
              <w:t>6</w:t>
            </w:r>
          </w:p>
        </w:tc>
        <w:tc>
          <w:tcPr>
            <w:tcW w:w="6642" w:type="dxa"/>
          </w:tcPr>
          <w:p w14:paraId="7976F9AE" w14:textId="27B3B594" w:rsidR="00E22F11" w:rsidRDefault="00E22F11" w:rsidP="00237E43">
            <w:r>
              <w:t xml:space="preserve">Skucie posadzki wykonanie podbudowy </w:t>
            </w:r>
          </w:p>
        </w:tc>
        <w:tc>
          <w:tcPr>
            <w:tcW w:w="907" w:type="dxa"/>
            <w:gridSpan w:val="2"/>
          </w:tcPr>
          <w:p w14:paraId="64558351" w14:textId="00AB0AD5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71373031" w14:textId="3CCB425B" w:rsidR="00E22F11" w:rsidRDefault="00E22F11" w:rsidP="00237E43">
            <w:r>
              <w:t>160</w:t>
            </w:r>
          </w:p>
        </w:tc>
      </w:tr>
      <w:tr w:rsidR="00E22F11" w14:paraId="3CBC3B7A" w14:textId="6D40AC47" w:rsidTr="00E22F11">
        <w:tc>
          <w:tcPr>
            <w:tcW w:w="446" w:type="dxa"/>
            <w:gridSpan w:val="2"/>
          </w:tcPr>
          <w:p w14:paraId="7078631A" w14:textId="1C428C5E" w:rsidR="00E22F11" w:rsidRDefault="00E22F11" w:rsidP="00237E43">
            <w:r>
              <w:t>7</w:t>
            </w:r>
          </w:p>
        </w:tc>
        <w:tc>
          <w:tcPr>
            <w:tcW w:w="6642" w:type="dxa"/>
          </w:tcPr>
          <w:p w14:paraId="557EC7D1" w14:textId="63228A1D" w:rsidR="00E22F11" w:rsidRDefault="00E22F11" w:rsidP="00237E43">
            <w:r>
              <w:t>Demontaż desek – Stodoła - wymiana</w:t>
            </w:r>
          </w:p>
        </w:tc>
        <w:tc>
          <w:tcPr>
            <w:tcW w:w="907" w:type="dxa"/>
            <w:gridSpan w:val="2"/>
          </w:tcPr>
          <w:p w14:paraId="7BC48200" w14:textId="4CFFA825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651E0FF5" w14:textId="06E27B25" w:rsidR="00E22F11" w:rsidRDefault="00E22F11" w:rsidP="00237E43">
            <w:r>
              <w:t>180</w:t>
            </w:r>
          </w:p>
        </w:tc>
      </w:tr>
      <w:tr w:rsidR="00E22F11" w14:paraId="5FE00EEB" w14:textId="4D57270F" w:rsidTr="00E22F11">
        <w:tc>
          <w:tcPr>
            <w:tcW w:w="446" w:type="dxa"/>
            <w:gridSpan w:val="2"/>
          </w:tcPr>
          <w:p w14:paraId="75A237D9" w14:textId="31A93A9E" w:rsidR="00E22F11" w:rsidRDefault="00E22F11" w:rsidP="00237E43">
            <w:r>
              <w:t>8</w:t>
            </w:r>
          </w:p>
        </w:tc>
        <w:tc>
          <w:tcPr>
            <w:tcW w:w="6642" w:type="dxa"/>
          </w:tcPr>
          <w:p w14:paraId="6B456F79" w14:textId="699F8E21" w:rsidR="00E22F11" w:rsidRDefault="00E22F11" w:rsidP="00237E43">
            <w:r>
              <w:t>Przygotowanie podłoża, utwardzanie, podbudowa pod kostkę brukową</w:t>
            </w:r>
          </w:p>
        </w:tc>
        <w:tc>
          <w:tcPr>
            <w:tcW w:w="907" w:type="dxa"/>
            <w:gridSpan w:val="2"/>
          </w:tcPr>
          <w:p w14:paraId="61D267AC" w14:textId="32779385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23824A5C" w14:textId="306321BF" w:rsidR="00E22F11" w:rsidRDefault="00E22F11" w:rsidP="00237E43">
            <w:r>
              <w:t>1000</w:t>
            </w:r>
          </w:p>
        </w:tc>
      </w:tr>
      <w:tr w:rsidR="00E22F11" w14:paraId="47526A8B" w14:textId="586B7214" w:rsidTr="00E22F11">
        <w:tc>
          <w:tcPr>
            <w:tcW w:w="446" w:type="dxa"/>
            <w:gridSpan w:val="2"/>
          </w:tcPr>
          <w:p w14:paraId="57C5DF64" w14:textId="3FCE4085" w:rsidR="00E22F11" w:rsidRDefault="00E22F11" w:rsidP="00237E43">
            <w:r>
              <w:t>9</w:t>
            </w:r>
          </w:p>
        </w:tc>
        <w:tc>
          <w:tcPr>
            <w:tcW w:w="6642" w:type="dxa"/>
          </w:tcPr>
          <w:p w14:paraId="5D17DEB6" w14:textId="6AC55816" w:rsidR="00E22F11" w:rsidRDefault="00E22F11" w:rsidP="00237E43">
            <w:r>
              <w:t>Demontaż istniejącej kostki betonowej</w:t>
            </w:r>
          </w:p>
        </w:tc>
        <w:tc>
          <w:tcPr>
            <w:tcW w:w="907" w:type="dxa"/>
            <w:gridSpan w:val="2"/>
          </w:tcPr>
          <w:p w14:paraId="77C7CEB8" w14:textId="2361BAC6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2D044E1F" w14:textId="77471332" w:rsidR="00E22F11" w:rsidRDefault="00E22F11" w:rsidP="00237E43">
            <w:r>
              <w:t>120</w:t>
            </w:r>
          </w:p>
        </w:tc>
      </w:tr>
      <w:tr w:rsidR="00E22F11" w14:paraId="0E6B8A1E" w14:textId="1935C179" w:rsidTr="00E22F11">
        <w:tc>
          <w:tcPr>
            <w:tcW w:w="446" w:type="dxa"/>
            <w:gridSpan w:val="2"/>
          </w:tcPr>
          <w:p w14:paraId="4A4D61CE" w14:textId="2BB5D16F" w:rsidR="00E22F11" w:rsidRDefault="00E22F11" w:rsidP="00237E43">
            <w:r>
              <w:t>10</w:t>
            </w:r>
          </w:p>
        </w:tc>
        <w:tc>
          <w:tcPr>
            <w:tcW w:w="6642" w:type="dxa"/>
          </w:tcPr>
          <w:p w14:paraId="15ADF8D3" w14:textId="07B27EA8" w:rsidR="00E22F11" w:rsidRDefault="00E22F11" w:rsidP="00237E43">
            <w:r>
              <w:t>Utylizacja materiałów z rozbiórki</w:t>
            </w:r>
          </w:p>
        </w:tc>
        <w:tc>
          <w:tcPr>
            <w:tcW w:w="907" w:type="dxa"/>
            <w:gridSpan w:val="2"/>
          </w:tcPr>
          <w:p w14:paraId="4E2F7A16" w14:textId="3F555E06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3E4BFA00" w14:textId="4904F1C8" w:rsidR="00E22F11" w:rsidRDefault="00E22F11" w:rsidP="00237E43">
            <w:r>
              <w:t>20</w:t>
            </w:r>
          </w:p>
        </w:tc>
      </w:tr>
      <w:tr w:rsidR="00E22F11" w14:paraId="33B8BD68" w14:textId="03C2B0F0" w:rsidTr="00E22F11">
        <w:tc>
          <w:tcPr>
            <w:tcW w:w="446" w:type="dxa"/>
            <w:gridSpan w:val="2"/>
          </w:tcPr>
          <w:p w14:paraId="5B160B50" w14:textId="01A430B7" w:rsidR="00E22F11" w:rsidRDefault="00E22F11" w:rsidP="00237E43">
            <w:r>
              <w:t>II.</w:t>
            </w:r>
          </w:p>
        </w:tc>
        <w:tc>
          <w:tcPr>
            <w:tcW w:w="6642" w:type="dxa"/>
          </w:tcPr>
          <w:p w14:paraId="77BCE170" w14:textId="5792015D" w:rsidR="00E22F11" w:rsidRPr="00EB6C27" w:rsidRDefault="00E22F11" w:rsidP="00237E43">
            <w:pPr>
              <w:rPr>
                <w:b/>
                <w:bCs/>
              </w:rPr>
            </w:pPr>
            <w:r w:rsidRPr="00EB6C27">
              <w:rPr>
                <w:b/>
                <w:bCs/>
              </w:rPr>
              <w:t>ROBOTY BUDOWLANE</w:t>
            </w:r>
          </w:p>
        </w:tc>
        <w:tc>
          <w:tcPr>
            <w:tcW w:w="907" w:type="dxa"/>
            <w:gridSpan w:val="2"/>
          </w:tcPr>
          <w:p w14:paraId="24217CAD" w14:textId="77777777" w:rsidR="00E22F11" w:rsidRDefault="00E22F11" w:rsidP="00237E43"/>
        </w:tc>
        <w:tc>
          <w:tcPr>
            <w:tcW w:w="1078" w:type="dxa"/>
          </w:tcPr>
          <w:p w14:paraId="5F0A9FFB" w14:textId="77777777" w:rsidR="00E22F11" w:rsidRDefault="00E22F11" w:rsidP="00237E43"/>
        </w:tc>
      </w:tr>
      <w:tr w:rsidR="00E22F11" w14:paraId="2EB8AE98" w14:textId="35A85440" w:rsidTr="00E22F11">
        <w:tc>
          <w:tcPr>
            <w:tcW w:w="446" w:type="dxa"/>
            <w:gridSpan w:val="2"/>
          </w:tcPr>
          <w:p w14:paraId="698534B4" w14:textId="7E0ED46F" w:rsidR="00E22F11" w:rsidRDefault="00E22F11" w:rsidP="00237E43">
            <w:r>
              <w:t>1</w:t>
            </w:r>
          </w:p>
        </w:tc>
        <w:tc>
          <w:tcPr>
            <w:tcW w:w="6642" w:type="dxa"/>
          </w:tcPr>
          <w:p w14:paraId="3643DF64" w14:textId="1EBAEA85" w:rsidR="00E22F11" w:rsidRPr="00EB6C27" w:rsidRDefault="00E22F11" w:rsidP="00237E43">
            <w:r w:rsidRPr="00EB6C27">
              <w:t>Wykonanie wylewki betonowej</w:t>
            </w:r>
          </w:p>
        </w:tc>
        <w:tc>
          <w:tcPr>
            <w:tcW w:w="907" w:type="dxa"/>
            <w:gridSpan w:val="2"/>
          </w:tcPr>
          <w:p w14:paraId="64DDDEC9" w14:textId="01A2D005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15B4DC97" w14:textId="5E12F1E8" w:rsidR="00E22F11" w:rsidRDefault="00E22F11" w:rsidP="00237E43">
            <w:r>
              <w:t>155</w:t>
            </w:r>
          </w:p>
        </w:tc>
      </w:tr>
      <w:tr w:rsidR="00E22F11" w14:paraId="490E4BFE" w14:textId="567F4F51" w:rsidTr="00E22F11">
        <w:tc>
          <w:tcPr>
            <w:tcW w:w="446" w:type="dxa"/>
            <w:gridSpan w:val="2"/>
          </w:tcPr>
          <w:p w14:paraId="7CCDA4FD" w14:textId="44863BEB" w:rsidR="00E22F11" w:rsidRDefault="00E22F11" w:rsidP="00237E43">
            <w:r>
              <w:t>2</w:t>
            </w:r>
          </w:p>
        </w:tc>
        <w:tc>
          <w:tcPr>
            <w:tcW w:w="6642" w:type="dxa"/>
          </w:tcPr>
          <w:p w14:paraId="783F65C2" w14:textId="35E2739D" w:rsidR="00E22F11" w:rsidRPr="00EB6C27" w:rsidRDefault="00E22F11" w:rsidP="00237E43">
            <w:r w:rsidRPr="00EB6C27">
              <w:t>Wykonanie wylewki</w:t>
            </w:r>
            <w:r>
              <w:t xml:space="preserve"> </w:t>
            </w:r>
            <w:proofErr w:type="spellStart"/>
            <w:r>
              <w:t>antyposlizgowej</w:t>
            </w:r>
            <w:proofErr w:type="spellEnd"/>
          </w:p>
        </w:tc>
        <w:tc>
          <w:tcPr>
            <w:tcW w:w="907" w:type="dxa"/>
            <w:gridSpan w:val="2"/>
          </w:tcPr>
          <w:p w14:paraId="332FBA64" w14:textId="467F013C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6D12B4AF" w14:textId="115F4799" w:rsidR="00E22F11" w:rsidRDefault="00E22F11" w:rsidP="00237E43">
            <w:r>
              <w:t>75</w:t>
            </w:r>
          </w:p>
        </w:tc>
      </w:tr>
      <w:tr w:rsidR="00E22F11" w14:paraId="673494D1" w14:textId="01AA8AC0" w:rsidTr="00E22F11">
        <w:tc>
          <w:tcPr>
            <w:tcW w:w="446" w:type="dxa"/>
            <w:gridSpan w:val="2"/>
          </w:tcPr>
          <w:p w14:paraId="5FEE1FEB" w14:textId="673DFBAD" w:rsidR="00E22F11" w:rsidRDefault="00E22F11" w:rsidP="00237E43">
            <w:r>
              <w:t>3</w:t>
            </w:r>
          </w:p>
        </w:tc>
        <w:tc>
          <w:tcPr>
            <w:tcW w:w="6642" w:type="dxa"/>
          </w:tcPr>
          <w:p w14:paraId="4D4B6FEF" w14:textId="14776AEF" w:rsidR="00E22F11" w:rsidRPr="00EB6C27" w:rsidRDefault="00E22F11" w:rsidP="00237E43">
            <w:r>
              <w:t>Montaż nadproży okiennych</w:t>
            </w:r>
          </w:p>
        </w:tc>
        <w:tc>
          <w:tcPr>
            <w:tcW w:w="907" w:type="dxa"/>
            <w:gridSpan w:val="2"/>
          </w:tcPr>
          <w:p w14:paraId="6211FD70" w14:textId="3C352F4C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06998DE4" w14:textId="66D1E873" w:rsidR="00E22F11" w:rsidRDefault="00E22F11" w:rsidP="00237E43">
            <w:r>
              <w:t>3</w:t>
            </w:r>
          </w:p>
        </w:tc>
      </w:tr>
      <w:tr w:rsidR="00E22F11" w14:paraId="43D61BC9" w14:textId="4BE528C4" w:rsidTr="00E22F11">
        <w:tc>
          <w:tcPr>
            <w:tcW w:w="446" w:type="dxa"/>
            <w:gridSpan w:val="2"/>
          </w:tcPr>
          <w:p w14:paraId="1F0417F3" w14:textId="07F4C4F1" w:rsidR="00E22F11" w:rsidRDefault="00E22F11" w:rsidP="00237E43">
            <w:r>
              <w:t>4</w:t>
            </w:r>
          </w:p>
        </w:tc>
        <w:tc>
          <w:tcPr>
            <w:tcW w:w="6642" w:type="dxa"/>
          </w:tcPr>
          <w:p w14:paraId="7B1780C4" w14:textId="7A031AE7" w:rsidR="00E22F11" w:rsidRDefault="00E22F11" w:rsidP="00237E43">
            <w:r>
              <w:t>Montaż okien zewnętrznych</w:t>
            </w:r>
          </w:p>
        </w:tc>
        <w:tc>
          <w:tcPr>
            <w:tcW w:w="907" w:type="dxa"/>
            <w:gridSpan w:val="2"/>
          </w:tcPr>
          <w:p w14:paraId="4FB3E7F2" w14:textId="521766DC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3159B5DF" w14:textId="04C0FD5A" w:rsidR="00E22F11" w:rsidRDefault="00E22F11" w:rsidP="00237E43">
            <w:r>
              <w:t>3</w:t>
            </w:r>
          </w:p>
        </w:tc>
      </w:tr>
      <w:tr w:rsidR="00E22F11" w14:paraId="63F188D9" w14:textId="59A2EBED" w:rsidTr="00E22F11">
        <w:tc>
          <w:tcPr>
            <w:tcW w:w="446" w:type="dxa"/>
            <w:gridSpan w:val="2"/>
          </w:tcPr>
          <w:p w14:paraId="1D1C244D" w14:textId="2C46D48F" w:rsidR="00E22F11" w:rsidRDefault="00E22F11" w:rsidP="00237E43">
            <w:r>
              <w:t xml:space="preserve">5 </w:t>
            </w:r>
          </w:p>
        </w:tc>
        <w:tc>
          <w:tcPr>
            <w:tcW w:w="6642" w:type="dxa"/>
          </w:tcPr>
          <w:p w14:paraId="5BA964DA" w14:textId="11EB0005" w:rsidR="00E22F11" w:rsidRDefault="00E22F11" w:rsidP="00237E43">
            <w:r>
              <w:t>Renowacja belkowania drewnianego</w:t>
            </w:r>
          </w:p>
        </w:tc>
        <w:tc>
          <w:tcPr>
            <w:tcW w:w="907" w:type="dxa"/>
            <w:gridSpan w:val="2"/>
          </w:tcPr>
          <w:p w14:paraId="0C8EF8F5" w14:textId="5F91EA23" w:rsidR="00E22F11" w:rsidRDefault="00E22F11" w:rsidP="00237E43">
            <w:proofErr w:type="spellStart"/>
            <w:r>
              <w:t>mb</w:t>
            </w:r>
            <w:proofErr w:type="spellEnd"/>
          </w:p>
        </w:tc>
        <w:tc>
          <w:tcPr>
            <w:tcW w:w="1078" w:type="dxa"/>
          </w:tcPr>
          <w:p w14:paraId="5A41BA9D" w14:textId="7BD03A78" w:rsidR="00E22F11" w:rsidRDefault="00E22F11" w:rsidP="00237E43">
            <w:r>
              <w:t>100</w:t>
            </w:r>
          </w:p>
        </w:tc>
      </w:tr>
      <w:tr w:rsidR="00E22F11" w14:paraId="6D0B45D5" w14:textId="26A0F8DF" w:rsidTr="00E22F11">
        <w:tc>
          <w:tcPr>
            <w:tcW w:w="446" w:type="dxa"/>
            <w:gridSpan w:val="2"/>
          </w:tcPr>
          <w:p w14:paraId="27D31B5F" w14:textId="6482F60F" w:rsidR="00E22F11" w:rsidRDefault="00E22F11" w:rsidP="00237E43">
            <w:r>
              <w:t>6</w:t>
            </w:r>
          </w:p>
        </w:tc>
        <w:tc>
          <w:tcPr>
            <w:tcW w:w="6642" w:type="dxa"/>
          </w:tcPr>
          <w:p w14:paraId="68CDC7AD" w14:textId="7EBBEA5F" w:rsidR="00E22F11" w:rsidRDefault="00E22F11" w:rsidP="00237E43">
            <w:r>
              <w:t>Wymiana desek - odtworzenie</w:t>
            </w:r>
          </w:p>
        </w:tc>
        <w:tc>
          <w:tcPr>
            <w:tcW w:w="907" w:type="dxa"/>
            <w:gridSpan w:val="2"/>
          </w:tcPr>
          <w:p w14:paraId="39723295" w14:textId="56ECDE15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087842B4" w14:textId="5810B520" w:rsidR="00E22F11" w:rsidRDefault="00E22F11" w:rsidP="00237E43">
            <w:r>
              <w:t>110</w:t>
            </w:r>
          </w:p>
        </w:tc>
      </w:tr>
      <w:tr w:rsidR="00E22F11" w14:paraId="65279541" w14:textId="08A3B601" w:rsidTr="00E22F11">
        <w:tc>
          <w:tcPr>
            <w:tcW w:w="446" w:type="dxa"/>
            <w:gridSpan w:val="2"/>
          </w:tcPr>
          <w:p w14:paraId="6AC483A4" w14:textId="3A95DD9E" w:rsidR="00E22F11" w:rsidRDefault="00E22F11" w:rsidP="00237E43">
            <w:r>
              <w:t>7</w:t>
            </w:r>
          </w:p>
        </w:tc>
        <w:tc>
          <w:tcPr>
            <w:tcW w:w="6642" w:type="dxa"/>
          </w:tcPr>
          <w:p w14:paraId="0FFB1D85" w14:textId="1452FB73" w:rsidR="00E22F11" w:rsidRDefault="00E22F11" w:rsidP="00237E43">
            <w:r>
              <w:t>Ścianki działowe zabudowy G/K</w:t>
            </w:r>
          </w:p>
        </w:tc>
        <w:tc>
          <w:tcPr>
            <w:tcW w:w="907" w:type="dxa"/>
            <w:gridSpan w:val="2"/>
          </w:tcPr>
          <w:p w14:paraId="2FA84338" w14:textId="42FBB152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0B8A0A33" w14:textId="4CCE81C9" w:rsidR="00E22F11" w:rsidRDefault="00E22F11" w:rsidP="00237E43">
            <w:r>
              <w:t>44</w:t>
            </w:r>
          </w:p>
        </w:tc>
      </w:tr>
      <w:tr w:rsidR="00E22F11" w14:paraId="5183423F" w14:textId="49B60518" w:rsidTr="00E22F11">
        <w:tc>
          <w:tcPr>
            <w:tcW w:w="446" w:type="dxa"/>
            <w:gridSpan w:val="2"/>
          </w:tcPr>
          <w:p w14:paraId="163EB3F6" w14:textId="339147A6" w:rsidR="00E22F11" w:rsidRDefault="00E22F11" w:rsidP="00237E43">
            <w:r>
              <w:t>8</w:t>
            </w:r>
          </w:p>
        </w:tc>
        <w:tc>
          <w:tcPr>
            <w:tcW w:w="6642" w:type="dxa"/>
          </w:tcPr>
          <w:p w14:paraId="7E8A9FA2" w14:textId="5D528C16" w:rsidR="00E22F11" w:rsidRDefault="00E22F11" w:rsidP="00237E43">
            <w:r>
              <w:t>Zamówienie otworów</w:t>
            </w:r>
          </w:p>
        </w:tc>
        <w:tc>
          <w:tcPr>
            <w:tcW w:w="907" w:type="dxa"/>
            <w:gridSpan w:val="2"/>
          </w:tcPr>
          <w:p w14:paraId="271AFDB1" w14:textId="7229F52D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66EE36E5" w14:textId="4EAFB0A3" w:rsidR="00E22F11" w:rsidRDefault="00E22F11" w:rsidP="00237E43">
            <w:r>
              <w:t>4</w:t>
            </w:r>
          </w:p>
        </w:tc>
      </w:tr>
      <w:tr w:rsidR="00E22F11" w14:paraId="045C7DC5" w14:textId="5BBCCC7A" w:rsidTr="00E22F11">
        <w:tc>
          <w:tcPr>
            <w:tcW w:w="446" w:type="dxa"/>
            <w:gridSpan w:val="2"/>
          </w:tcPr>
          <w:p w14:paraId="39514C63" w14:textId="6B51A4F6" w:rsidR="00E22F11" w:rsidRDefault="00E22F11" w:rsidP="00237E43">
            <w:r>
              <w:t>9</w:t>
            </w:r>
          </w:p>
        </w:tc>
        <w:tc>
          <w:tcPr>
            <w:tcW w:w="6642" w:type="dxa"/>
          </w:tcPr>
          <w:p w14:paraId="7EEC3F5D" w14:textId="6A101CE2" w:rsidR="00E22F11" w:rsidRDefault="00E22F11" w:rsidP="00237E43">
            <w:r>
              <w:t>Obróbka otworów okiennych</w:t>
            </w:r>
          </w:p>
        </w:tc>
        <w:tc>
          <w:tcPr>
            <w:tcW w:w="907" w:type="dxa"/>
            <w:gridSpan w:val="2"/>
          </w:tcPr>
          <w:p w14:paraId="4847C4FA" w14:textId="50B3BB57" w:rsidR="00E22F11" w:rsidRDefault="00E22F11" w:rsidP="00237E43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8" w:type="dxa"/>
          </w:tcPr>
          <w:p w14:paraId="74FD43A0" w14:textId="45184FA1" w:rsidR="00E22F11" w:rsidRDefault="00E22F11" w:rsidP="00237E43">
            <w:r>
              <w:t>4</w:t>
            </w:r>
          </w:p>
        </w:tc>
      </w:tr>
      <w:tr w:rsidR="00E22F11" w14:paraId="60B5BA44" w14:textId="33185320" w:rsidTr="00E22F11">
        <w:tc>
          <w:tcPr>
            <w:tcW w:w="446" w:type="dxa"/>
            <w:gridSpan w:val="2"/>
          </w:tcPr>
          <w:p w14:paraId="1CD88715" w14:textId="3A67D4D9" w:rsidR="00E22F11" w:rsidRDefault="00E22F11" w:rsidP="00237E43">
            <w:r>
              <w:t xml:space="preserve">10 </w:t>
            </w:r>
          </w:p>
        </w:tc>
        <w:tc>
          <w:tcPr>
            <w:tcW w:w="6642" w:type="dxa"/>
          </w:tcPr>
          <w:p w14:paraId="39C2F0FE" w14:textId="565BE9B5" w:rsidR="00E22F11" w:rsidRDefault="00E22F11" w:rsidP="00237E43">
            <w:r>
              <w:t>Tynkowanie ścian i ubytków</w:t>
            </w:r>
          </w:p>
        </w:tc>
        <w:tc>
          <w:tcPr>
            <w:tcW w:w="907" w:type="dxa"/>
            <w:gridSpan w:val="2"/>
          </w:tcPr>
          <w:p w14:paraId="06A41B3D" w14:textId="51FEA5D4" w:rsidR="00E22F11" w:rsidRDefault="00E22F11" w:rsidP="00237E43"/>
        </w:tc>
        <w:tc>
          <w:tcPr>
            <w:tcW w:w="1078" w:type="dxa"/>
          </w:tcPr>
          <w:p w14:paraId="4739D229" w14:textId="312C86B7" w:rsidR="00E22F11" w:rsidRDefault="00E22F11" w:rsidP="00237E43">
            <w:r>
              <w:t>60</w:t>
            </w:r>
          </w:p>
        </w:tc>
      </w:tr>
      <w:tr w:rsidR="00E22F11" w14:paraId="32E922AE" w14:textId="10403914" w:rsidTr="00E22F11">
        <w:tc>
          <w:tcPr>
            <w:tcW w:w="446" w:type="dxa"/>
            <w:gridSpan w:val="2"/>
          </w:tcPr>
          <w:p w14:paraId="7C2B2D6A" w14:textId="30A3FC24" w:rsidR="00E22F11" w:rsidRDefault="00E22F11" w:rsidP="00237E43">
            <w:r>
              <w:t>11</w:t>
            </w:r>
          </w:p>
        </w:tc>
        <w:tc>
          <w:tcPr>
            <w:tcW w:w="6642" w:type="dxa"/>
          </w:tcPr>
          <w:p w14:paraId="1F7A2B27" w14:textId="7DD5B42B" w:rsidR="00E22F11" w:rsidRDefault="00E22F11" w:rsidP="00237E43">
            <w:r>
              <w:t>Wykonanie słupków pod belki tarasowe</w:t>
            </w:r>
          </w:p>
        </w:tc>
        <w:tc>
          <w:tcPr>
            <w:tcW w:w="907" w:type="dxa"/>
            <w:gridSpan w:val="2"/>
          </w:tcPr>
          <w:p w14:paraId="2CD64385" w14:textId="2CCF107C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0ADA6100" w14:textId="257508B4" w:rsidR="00E22F11" w:rsidRDefault="00E22F11" w:rsidP="00237E43">
            <w:r>
              <w:t>12</w:t>
            </w:r>
          </w:p>
        </w:tc>
      </w:tr>
      <w:tr w:rsidR="00E22F11" w14:paraId="2982C3C6" w14:textId="76C80155" w:rsidTr="00E22F11">
        <w:tc>
          <w:tcPr>
            <w:tcW w:w="446" w:type="dxa"/>
            <w:gridSpan w:val="2"/>
          </w:tcPr>
          <w:p w14:paraId="1EBB704C" w14:textId="668CD3CA" w:rsidR="00E22F11" w:rsidRDefault="00E22F11" w:rsidP="00237E43">
            <w:r>
              <w:t>12</w:t>
            </w:r>
          </w:p>
        </w:tc>
        <w:tc>
          <w:tcPr>
            <w:tcW w:w="6642" w:type="dxa"/>
          </w:tcPr>
          <w:p w14:paraId="17CFE62F" w14:textId="03323EA0" w:rsidR="00E22F11" w:rsidRDefault="00E22F11" w:rsidP="00237E43">
            <w:r>
              <w:t>Inne dodatkowe, nieprzewidziane prace konieczne do wykonania przedmiotu zamówienia</w:t>
            </w:r>
          </w:p>
        </w:tc>
        <w:tc>
          <w:tcPr>
            <w:tcW w:w="907" w:type="dxa"/>
            <w:gridSpan w:val="2"/>
          </w:tcPr>
          <w:p w14:paraId="1DBE52FF" w14:textId="442A7F88" w:rsidR="00E22F11" w:rsidRDefault="00E22F11" w:rsidP="00237E43">
            <w:r>
              <w:t>szt.</w:t>
            </w:r>
          </w:p>
        </w:tc>
        <w:tc>
          <w:tcPr>
            <w:tcW w:w="1078" w:type="dxa"/>
          </w:tcPr>
          <w:p w14:paraId="71E80CE4" w14:textId="15DBA1AF" w:rsidR="00E22F11" w:rsidRDefault="00E22F11" w:rsidP="00237E43">
            <w:r>
              <w:t>1</w:t>
            </w:r>
          </w:p>
        </w:tc>
      </w:tr>
      <w:tr w:rsidR="00E22F11" w14:paraId="704162F1" w14:textId="6E438022" w:rsidTr="00E22F11">
        <w:tc>
          <w:tcPr>
            <w:tcW w:w="446" w:type="dxa"/>
            <w:gridSpan w:val="2"/>
          </w:tcPr>
          <w:p w14:paraId="1C202985" w14:textId="488CEC13" w:rsidR="00E22F11" w:rsidRDefault="00E22F11" w:rsidP="00237E43">
            <w:r>
              <w:t>13</w:t>
            </w:r>
          </w:p>
        </w:tc>
        <w:tc>
          <w:tcPr>
            <w:tcW w:w="6642" w:type="dxa"/>
          </w:tcPr>
          <w:p w14:paraId="18E59A34" w14:textId="3429F17B" w:rsidR="00E22F11" w:rsidRDefault="00E22F11" w:rsidP="00237E43">
            <w:r>
              <w:t xml:space="preserve">Budowa komina zewnętrznego z instalacją antysmogową </w:t>
            </w:r>
          </w:p>
        </w:tc>
        <w:tc>
          <w:tcPr>
            <w:tcW w:w="907" w:type="dxa"/>
            <w:gridSpan w:val="2"/>
          </w:tcPr>
          <w:p w14:paraId="3B5969EC" w14:textId="1B511225" w:rsidR="00E22F11" w:rsidRDefault="00E22F11" w:rsidP="00237E43">
            <w:proofErr w:type="spellStart"/>
            <w:r>
              <w:t>kpl</w:t>
            </w:r>
            <w:proofErr w:type="spellEnd"/>
          </w:p>
        </w:tc>
        <w:tc>
          <w:tcPr>
            <w:tcW w:w="1078" w:type="dxa"/>
          </w:tcPr>
          <w:p w14:paraId="2E979B8D" w14:textId="2932C234" w:rsidR="00E22F11" w:rsidRDefault="00E22F11" w:rsidP="00237E43">
            <w:r>
              <w:t>1</w:t>
            </w:r>
          </w:p>
        </w:tc>
      </w:tr>
      <w:tr w:rsidR="00E22F11" w14:paraId="4A2B1182" w14:textId="09374C2A" w:rsidTr="00E22F11">
        <w:tc>
          <w:tcPr>
            <w:tcW w:w="446" w:type="dxa"/>
            <w:gridSpan w:val="2"/>
          </w:tcPr>
          <w:p w14:paraId="33252645" w14:textId="5997F889" w:rsidR="00E22F11" w:rsidRDefault="00E22F11" w:rsidP="00237E43">
            <w:r>
              <w:t xml:space="preserve">14 </w:t>
            </w:r>
          </w:p>
        </w:tc>
        <w:tc>
          <w:tcPr>
            <w:tcW w:w="6642" w:type="dxa"/>
          </w:tcPr>
          <w:p w14:paraId="3339F23E" w14:textId="50B17680" w:rsidR="00E22F11" w:rsidRDefault="00E22F11" w:rsidP="00237E43">
            <w:r>
              <w:t xml:space="preserve">Montaż pasa </w:t>
            </w:r>
            <w:proofErr w:type="spellStart"/>
            <w:r>
              <w:t>podrynnego</w:t>
            </w:r>
            <w:proofErr w:type="spellEnd"/>
            <w:r>
              <w:t xml:space="preserve"> i </w:t>
            </w:r>
            <w:proofErr w:type="spellStart"/>
            <w:r>
              <w:t>nadrynnego</w:t>
            </w:r>
            <w:proofErr w:type="spellEnd"/>
          </w:p>
        </w:tc>
        <w:tc>
          <w:tcPr>
            <w:tcW w:w="907" w:type="dxa"/>
            <w:gridSpan w:val="2"/>
          </w:tcPr>
          <w:p w14:paraId="510F11CF" w14:textId="7E13D428" w:rsidR="00E22F11" w:rsidRDefault="00E22F11" w:rsidP="00237E43">
            <w:proofErr w:type="spellStart"/>
            <w:r>
              <w:t>mb</w:t>
            </w:r>
            <w:proofErr w:type="spellEnd"/>
          </w:p>
        </w:tc>
        <w:tc>
          <w:tcPr>
            <w:tcW w:w="1078" w:type="dxa"/>
          </w:tcPr>
          <w:p w14:paraId="297195DD" w14:textId="59BEEE47" w:rsidR="00E22F11" w:rsidRDefault="00E22F11" w:rsidP="00237E43">
            <w:r>
              <w:t>18</w:t>
            </w:r>
          </w:p>
        </w:tc>
      </w:tr>
      <w:tr w:rsidR="00E22F11" w14:paraId="3D0514F1" w14:textId="058F1861" w:rsidTr="00E22F11">
        <w:tc>
          <w:tcPr>
            <w:tcW w:w="446" w:type="dxa"/>
            <w:gridSpan w:val="2"/>
          </w:tcPr>
          <w:p w14:paraId="01F8DA51" w14:textId="28CE389D" w:rsidR="00E22F11" w:rsidRDefault="00E22F11" w:rsidP="00237E43">
            <w:r>
              <w:t>15</w:t>
            </w:r>
          </w:p>
        </w:tc>
        <w:tc>
          <w:tcPr>
            <w:tcW w:w="6642" w:type="dxa"/>
          </w:tcPr>
          <w:p w14:paraId="42DC1364" w14:textId="59C456CE" w:rsidR="00E22F11" w:rsidRDefault="00E22F11" w:rsidP="00237E43">
            <w:r>
              <w:t>Montaż rynien i rur spustowych</w:t>
            </w:r>
          </w:p>
        </w:tc>
        <w:tc>
          <w:tcPr>
            <w:tcW w:w="907" w:type="dxa"/>
            <w:gridSpan w:val="2"/>
          </w:tcPr>
          <w:p w14:paraId="0FE0C57D" w14:textId="3A2A75B3" w:rsidR="00E22F11" w:rsidRDefault="00E22F11" w:rsidP="00237E43">
            <w:proofErr w:type="spellStart"/>
            <w:r>
              <w:t>mb</w:t>
            </w:r>
            <w:proofErr w:type="spellEnd"/>
          </w:p>
        </w:tc>
        <w:tc>
          <w:tcPr>
            <w:tcW w:w="1078" w:type="dxa"/>
          </w:tcPr>
          <w:p w14:paraId="5DA6F397" w14:textId="09F222EE" w:rsidR="00E22F11" w:rsidRDefault="00E22F11" w:rsidP="00237E43">
            <w:r>
              <w:t>24</w:t>
            </w:r>
          </w:p>
        </w:tc>
      </w:tr>
      <w:tr w:rsidR="00E22F11" w14:paraId="752BA6D4" w14:textId="383CB92A" w:rsidTr="00E22F11">
        <w:tc>
          <w:tcPr>
            <w:tcW w:w="439" w:type="dxa"/>
          </w:tcPr>
          <w:p w14:paraId="78AEA314" w14:textId="38B904AE" w:rsidR="00E22F11" w:rsidRDefault="00E22F11" w:rsidP="002D1019">
            <w:r>
              <w:t>III.</w:t>
            </w:r>
          </w:p>
        </w:tc>
        <w:tc>
          <w:tcPr>
            <w:tcW w:w="6649" w:type="dxa"/>
            <w:gridSpan w:val="2"/>
          </w:tcPr>
          <w:p w14:paraId="5EB33F6C" w14:textId="77777777" w:rsidR="00E22F11" w:rsidRPr="008F2405" w:rsidRDefault="00E22F11" w:rsidP="002D1019">
            <w:pPr>
              <w:rPr>
                <w:b/>
                <w:bCs/>
              </w:rPr>
            </w:pPr>
            <w:r w:rsidRPr="008F2405">
              <w:rPr>
                <w:b/>
                <w:bCs/>
              </w:rPr>
              <w:t>Roboty wykończeniowe – posadzki:</w:t>
            </w:r>
          </w:p>
        </w:tc>
        <w:tc>
          <w:tcPr>
            <w:tcW w:w="851" w:type="dxa"/>
          </w:tcPr>
          <w:p w14:paraId="1D94EBED" w14:textId="77777777" w:rsidR="00E22F11" w:rsidRDefault="00E22F11" w:rsidP="002D1019"/>
        </w:tc>
        <w:tc>
          <w:tcPr>
            <w:tcW w:w="1134" w:type="dxa"/>
            <w:gridSpan w:val="2"/>
          </w:tcPr>
          <w:p w14:paraId="0C98420C" w14:textId="77777777" w:rsidR="00E22F11" w:rsidRDefault="00E22F11" w:rsidP="002D1019"/>
        </w:tc>
      </w:tr>
      <w:tr w:rsidR="00E22F11" w14:paraId="42FC5AAC" w14:textId="482A8C44" w:rsidTr="00E22F11">
        <w:tc>
          <w:tcPr>
            <w:tcW w:w="439" w:type="dxa"/>
          </w:tcPr>
          <w:p w14:paraId="26AC1B03" w14:textId="77777777" w:rsidR="00E22F11" w:rsidRDefault="00E22F11" w:rsidP="002D1019">
            <w:r>
              <w:t>1</w:t>
            </w:r>
          </w:p>
        </w:tc>
        <w:tc>
          <w:tcPr>
            <w:tcW w:w="6649" w:type="dxa"/>
            <w:gridSpan w:val="2"/>
          </w:tcPr>
          <w:p w14:paraId="33950FA4" w14:textId="77777777" w:rsidR="00E22F11" w:rsidRDefault="00E22F11" w:rsidP="002D1019">
            <w:r>
              <w:t>Przygotowanie podłoża grunt, izolacja, itp.</w:t>
            </w:r>
          </w:p>
        </w:tc>
        <w:tc>
          <w:tcPr>
            <w:tcW w:w="851" w:type="dxa"/>
          </w:tcPr>
          <w:p w14:paraId="7885E057" w14:textId="2693AA9B" w:rsidR="00E22F11" w:rsidRPr="00D10EA4" w:rsidRDefault="00E22F11" w:rsidP="002D1019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2353F89A" w14:textId="0A04B21C" w:rsidR="00E22F11" w:rsidRDefault="00E22F11" w:rsidP="002D1019">
            <w:r>
              <w:t>112</w:t>
            </w:r>
          </w:p>
        </w:tc>
      </w:tr>
      <w:tr w:rsidR="00E22F11" w14:paraId="30BB595C" w14:textId="6774F500" w:rsidTr="00E22F11">
        <w:tc>
          <w:tcPr>
            <w:tcW w:w="439" w:type="dxa"/>
          </w:tcPr>
          <w:p w14:paraId="662F5611" w14:textId="77777777" w:rsidR="00E22F11" w:rsidRDefault="00E22F11" w:rsidP="002D1019">
            <w:r>
              <w:t>2</w:t>
            </w:r>
          </w:p>
        </w:tc>
        <w:tc>
          <w:tcPr>
            <w:tcW w:w="6649" w:type="dxa"/>
            <w:gridSpan w:val="2"/>
          </w:tcPr>
          <w:p w14:paraId="4105C55C" w14:textId="77777777" w:rsidR="00E22F11" w:rsidRDefault="00E22F11" w:rsidP="002D1019">
            <w:r>
              <w:t xml:space="preserve">Posadzki z płytek </w:t>
            </w:r>
            <w:proofErr w:type="spellStart"/>
            <w:r>
              <w:t>gresowych</w:t>
            </w:r>
            <w:proofErr w:type="spellEnd"/>
            <w:r>
              <w:t xml:space="preserve"> np. </w:t>
            </w:r>
            <w:proofErr w:type="spellStart"/>
            <w:r>
              <w:t>Tortora</w:t>
            </w:r>
            <w:proofErr w:type="spellEnd"/>
            <w:r>
              <w:t xml:space="preserve"> </w:t>
            </w:r>
            <w:proofErr w:type="spellStart"/>
            <w:r>
              <w:t>grey</w:t>
            </w:r>
            <w:proofErr w:type="spellEnd"/>
            <w:r>
              <w:t xml:space="preserve"> MAT 60x60cm </w:t>
            </w:r>
          </w:p>
        </w:tc>
        <w:tc>
          <w:tcPr>
            <w:tcW w:w="851" w:type="dxa"/>
          </w:tcPr>
          <w:p w14:paraId="15712594" w14:textId="668268CF" w:rsidR="00E22F11" w:rsidRPr="00D10EA4" w:rsidRDefault="00E22F11" w:rsidP="002D1019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0CE7DEAA" w14:textId="33FBC53C" w:rsidR="00E22F11" w:rsidRDefault="00E22F11" w:rsidP="002D1019">
            <w:r>
              <w:t>94</w:t>
            </w:r>
          </w:p>
        </w:tc>
      </w:tr>
      <w:tr w:rsidR="00E22F11" w14:paraId="73C9515E" w14:textId="3655D52F" w:rsidTr="00E22F11">
        <w:tc>
          <w:tcPr>
            <w:tcW w:w="439" w:type="dxa"/>
          </w:tcPr>
          <w:p w14:paraId="1E5FF9E9" w14:textId="77777777" w:rsidR="00E22F11" w:rsidRDefault="00E22F11" w:rsidP="002D1019">
            <w:r>
              <w:t>3</w:t>
            </w:r>
          </w:p>
        </w:tc>
        <w:tc>
          <w:tcPr>
            <w:tcW w:w="6649" w:type="dxa"/>
            <w:gridSpan w:val="2"/>
          </w:tcPr>
          <w:p w14:paraId="6303312A" w14:textId="77777777" w:rsidR="00E22F11" w:rsidRDefault="00E22F11" w:rsidP="002D1019">
            <w:r>
              <w:t xml:space="preserve">Cokół z płytki </w:t>
            </w:r>
            <w:proofErr w:type="spellStart"/>
            <w:r>
              <w:t>gresowej</w:t>
            </w:r>
            <w:proofErr w:type="spellEnd"/>
            <w:r>
              <w:t xml:space="preserve"> Tortowa </w:t>
            </w:r>
            <w:proofErr w:type="spellStart"/>
            <w:r>
              <w:t>gray</w:t>
            </w:r>
            <w:proofErr w:type="spellEnd"/>
            <w:r>
              <w:t xml:space="preserve"> MAT lub listwa przypodłogowa Duro Fit PF O BO 8 cm</w:t>
            </w:r>
          </w:p>
        </w:tc>
        <w:tc>
          <w:tcPr>
            <w:tcW w:w="851" w:type="dxa"/>
          </w:tcPr>
          <w:p w14:paraId="0C820A14" w14:textId="4AF79083" w:rsidR="00E22F11" w:rsidRDefault="00E22F11" w:rsidP="002D1019">
            <w:proofErr w:type="spellStart"/>
            <w:r>
              <w:t>mb</w:t>
            </w:r>
            <w:proofErr w:type="spellEnd"/>
          </w:p>
        </w:tc>
        <w:tc>
          <w:tcPr>
            <w:tcW w:w="1134" w:type="dxa"/>
            <w:gridSpan w:val="2"/>
          </w:tcPr>
          <w:p w14:paraId="15E0331C" w14:textId="166FBD92" w:rsidR="00E22F11" w:rsidRDefault="00E22F11" w:rsidP="002D1019">
            <w:r>
              <w:t>130</w:t>
            </w:r>
          </w:p>
        </w:tc>
      </w:tr>
      <w:tr w:rsidR="00E22F11" w14:paraId="338B7E1A" w14:textId="55157424" w:rsidTr="00E22F11">
        <w:tc>
          <w:tcPr>
            <w:tcW w:w="439" w:type="dxa"/>
          </w:tcPr>
          <w:p w14:paraId="0D437485" w14:textId="77777777" w:rsidR="00E22F11" w:rsidRDefault="00E22F11" w:rsidP="002D1019">
            <w:r>
              <w:t>4</w:t>
            </w:r>
          </w:p>
        </w:tc>
        <w:tc>
          <w:tcPr>
            <w:tcW w:w="6649" w:type="dxa"/>
            <w:gridSpan w:val="2"/>
          </w:tcPr>
          <w:p w14:paraId="6FD9BF0C" w14:textId="77777777" w:rsidR="00E22F11" w:rsidRDefault="00E22F11" w:rsidP="002D1019">
            <w:r>
              <w:t xml:space="preserve">Posadzka z żywicy opaskowej </w:t>
            </w:r>
          </w:p>
        </w:tc>
        <w:tc>
          <w:tcPr>
            <w:tcW w:w="851" w:type="dxa"/>
          </w:tcPr>
          <w:p w14:paraId="0F831A0F" w14:textId="0ECE2F3D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3315610C" w14:textId="16F7023E" w:rsidR="00E22F11" w:rsidRDefault="00E22F11" w:rsidP="002D1019">
            <w:r>
              <w:t>32</w:t>
            </w:r>
          </w:p>
        </w:tc>
      </w:tr>
      <w:tr w:rsidR="00E22F11" w14:paraId="49F7BB2B" w14:textId="5638C646" w:rsidTr="00E22F11">
        <w:tc>
          <w:tcPr>
            <w:tcW w:w="439" w:type="dxa"/>
          </w:tcPr>
          <w:p w14:paraId="09717E52" w14:textId="0F869A3D" w:rsidR="00E22F11" w:rsidRDefault="00E22F11" w:rsidP="002D1019">
            <w:r>
              <w:t>IV.</w:t>
            </w:r>
          </w:p>
        </w:tc>
        <w:tc>
          <w:tcPr>
            <w:tcW w:w="6649" w:type="dxa"/>
            <w:gridSpan w:val="2"/>
          </w:tcPr>
          <w:p w14:paraId="6207BF38" w14:textId="77777777" w:rsidR="00E22F11" w:rsidRPr="008F2405" w:rsidRDefault="00E22F11" w:rsidP="002D1019">
            <w:pPr>
              <w:rPr>
                <w:b/>
                <w:bCs/>
              </w:rPr>
            </w:pPr>
            <w:r w:rsidRPr="008F2405">
              <w:rPr>
                <w:b/>
                <w:bCs/>
              </w:rPr>
              <w:t>Roboty wykończeniowe – ściany:</w:t>
            </w:r>
          </w:p>
        </w:tc>
        <w:tc>
          <w:tcPr>
            <w:tcW w:w="851" w:type="dxa"/>
          </w:tcPr>
          <w:p w14:paraId="5E3FA05B" w14:textId="77777777" w:rsidR="00E22F11" w:rsidRDefault="00E22F11" w:rsidP="002D1019"/>
        </w:tc>
        <w:tc>
          <w:tcPr>
            <w:tcW w:w="1134" w:type="dxa"/>
            <w:gridSpan w:val="2"/>
          </w:tcPr>
          <w:p w14:paraId="5B1B5F1E" w14:textId="77777777" w:rsidR="00E22F11" w:rsidRDefault="00E22F11" w:rsidP="002D1019"/>
        </w:tc>
      </w:tr>
      <w:tr w:rsidR="00E22F11" w:rsidRPr="00D10EA4" w14:paraId="392FD18C" w14:textId="441CED1F" w:rsidTr="00E22F11">
        <w:tc>
          <w:tcPr>
            <w:tcW w:w="439" w:type="dxa"/>
          </w:tcPr>
          <w:p w14:paraId="3FD440FB" w14:textId="77777777" w:rsidR="00E22F11" w:rsidRDefault="00E22F11" w:rsidP="002D1019">
            <w:r>
              <w:t>1</w:t>
            </w:r>
          </w:p>
        </w:tc>
        <w:tc>
          <w:tcPr>
            <w:tcW w:w="6649" w:type="dxa"/>
            <w:gridSpan w:val="2"/>
          </w:tcPr>
          <w:p w14:paraId="4CCDA74A" w14:textId="77777777" w:rsidR="00E22F11" w:rsidRPr="00D10EA4" w:rsidRDefault="00E22F11" w:rsidP="002D1019">
            <w:r>
              <w:t xml:space="preserve">Płytki ścienne np. </w:t>
            </w:r>
            <w:r w:rsidRPr="00D10EA4">
              <w:t>INERO BIANCO 60x120 cm lub</w:t>
            </w:r>
            <w:r>
              <w:t xml:space="preserve"> rozwiązanie równoważne</w:t>
            </w:r>
          </w:p>
        </w:tc>
        <w:tc>
          <w:tcPr>
            <w:tcW w:w="851" w:type="dxa"/>
          </w:tcPr>
          <w:p w14:paraId="08978E03" w14:textId="478ED8A8" w:rsidR="00E22F11" w:rsidRPr="00D10EA4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24C19555" w14:textId="4E1A7401" w:rsidR="00E22F11" w:rsidRDefault="00E22F11" w:rsidP="002D1019">
            <w:r>
              <w:t>46</w:t>
            </w:r>
          </w:p>
        </w:tc>
      </w:tr>
      <w:tr w:rsidR="00E22F11" w:rsidRPr="0085396B" w14:paraId="37BA0744" w14:textId="318A93E7" w:rsidTr="00E22F11">
        <w:tc>
          <w:tcPr>
            <w:tcW w:w="439" w:type="dxa"/>
          </w:tcPr>
          <w:p w14:paraId="7A86B422" w14:textId="77777777" w:rsidR="00E22F11" w:rsidRDefault="00E22F11" w:rsidP="002D1019">
            <w:r>
              <w:t>2</w:t>
            </w:r>
          </w:p>
        </w:tc>
        <w:tc>
          <w:tcPr>
            <w:tcW w:w="6649" w:type="dxa"/>
            <w:gridSpan w:val="2"/>
          </w:tcPr>
          <w:p w14:paraId="1CB9791C" w14:textId="77777777" w:rsidR="00E22F11" w:rsidRPr="0085396B" w:rsidRDefault="00E22F11" w:rsidP="002D1019">
            <w:r>
              <w:t>Płytki ścienne np. MONPEUI</w:t>
            </w:r>
            <w:r w:rsidRPr="0085396B">
              <w:t xml:space="preserve"> </w:t>
            </w:r>
            <w:r>
              <w:t>6,5x29 cm</w:t>
            </w:r>
            <w:r w:rsidRPr="0085396B">
              <w:t xml:space="preserve"> lub </w:t>
            </w:r>
            <w:r>
              <w:t>rozwiązanie równoważne</w:t>
            </w:r>
          </w:p>
        </w:tc>
        <w:tc>
          <w:tcPr>
            <w:tcW w:w="851" w:type="dxa"/>
          </w:tcPr>
          <w:p w14:paraId="1267EB49" w14:textId="3763808E" w:rsidR="00E22F11" w:rsidRPr="0085396B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2C58DD56" w14:textId="7F479F40" w:rsidR="00E22F11" w:rsidRDefault="00E22F11" w:rsidP="002D1019">
            <w:r>
              <w:t>16</w:t>
            </w:r>
          </w:p>
        </w:tc>
      </w:tr>
      <w:tr w:rsidR="00E22F11" w:rsidRPr="0085396B" w14:paraId="379B0DA8" w14:textId="682FEC9A" w:rsidTr="00E22F11">
        <w:tc>
          <w:tcPr>
            <w:tcW w:w="439" w:type="dxa"/>
          </w:tcPr>
          <w:p w14:paraId="76B59AEF" w14:textId="77777777" w:rsidR="00E22F11" w:rsidRDefault="00E22F11" w:rsidP="002D1019">
            <w:r>
              <w:t>3</w:t>
            </w:r>
          </w:p>
        </w:tc>
        <w:tc>
          <w:tcPr>
            <w:tcW w:w="6649" w:type="dxa"/>
            <w:gridSpan w:val="2"/>
          </w:tcPr>
          <w:p w14:paraId="3005BDDC" w14:textId="77777777" w:rsidR="00E22F11" w:rsidRDefault="00E22F11" w:rsidP="002D1019">
            <w:r>
              <w:t xml:space="preserve">Płytki ścienne np. </w:t>
            </w:r>
            <w:proofErr w:type="spellStart"/>
            <w:r w:rsidRPr="0085396B">
              <w:t>Leods</w:t>
            </w:r>
            <w:proofErr w:type="spellEnd"/>
            <w:r w:rsidRPr="0085396B">
              <w:t xml:space="preserve"> Blue 33x33 </w:t>
            </w:r>
            <w:r>
              <w:t xml:space="preserve">cm </w:t>
            </w:r>
            <w:r w:rsidRPr="0085396B">
              <w:t xml:space="preserve">lub </w:t>
            </w:r>
            <w:r>
              <w:t>rozwiązanie równoważne</w:t>
            </w:r>
          </w:p>
        </w:tc>
        <w:tc>
          <w:tcPr>
            <w:tcW w:w="851" w:type="dxa"/>
          </w:tcPr>
          <w:p w14:paraId="67515E49" w14:textId="11E554CC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1194D146" w14:textId="25F2D7C0" w:rsidR="00E22F11" w:rsidRDefault="00E22F11" w:rsidP="002D1019">
            <w:r>
              <w:t>8,5</w:t>
            </w:r>
          </w:p>
        </w:tc>
      </w:tr>
      <w:tr w:rsidR="00E22F11" w:rsidRPr="0085396B" w14:paraId="55B07F29" w14:textId="152D318A" w:rsidTr="00E22F11">
        <w:tc>
          <w:tcPr>
            <w:tcW w:w="439" w:type="dxa"/>
          </w:tcPr>
          <w:p w14:paraId="5267B887" w14:textId="77777777" w:rsidR="00E22F11" w:rsidRDefault="00E22F11" w:rsidP="002D1019">
            <w:r>
              <w:t>4</w:t>
            </w:r>
          </w:p>
        </w:tc>
        <w:tc>
          <w:tcPr>
            <w:tcW w:w="6649" w:type="dxa"/>
            <w:gridSpan w:val="2"/>
          </w:tcPr>
          <w:p w14:paraId="701EEC5B" w14:textId="77777777" w:rsidR="00E22F11" w:rsidRDefault="00E22F11" w:rsidP="002D1019">
            <w:r>
              <w:t>Tynk dekoracyjny strukturalny, np. DEKOLUX</w:t>
            </w:r>
          </w:p>
        </w:tc>
        <w:tc>
          <w:tcPr>
            <w:tcW w:w="851" w:type="dxa"/>
          </w:tcPr>
          <w:p w14:paraId="6D5E4CAD" w14:textId="5F619200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01D23D13" w14:textId="3D2AFCA4" w:rsidR="00E22F11" w:rsidRDefault="00E22F11" w:rsidP="002D1019">
            <w:r>
              <w:t>18</w:t>
            </w:r>
          </w:p>
        </w:tc>
      </w:tr>
      <w:tr w:rsidR="00E22F11" w:rsidRPr="0085396B" w14:paraId="151B708D" w14:textId="797DAF61" w:rsidTr="00E22F11">
        <w:tc>
          <w:tcPr>
            <w:tcW w:w="439" w:type="dxa"/>
          </w:tcPr>
          <w:p w14:paraId="6F0B1A8A" w14:textId="77777777" w:rsidR="00E22F11" w:rsidRDefault="00E22F11" w:rsidP="002D1019">
            <w:r>
              <w:lastRenderedPageBreak/>
              <w:t>5</w:t>
            </w:r>
          </w:p>
        </w:tc>
        <w:tc>
          <w:tcPr>
            <w:tcW w:w="6649" w:type="dxa"/>
            <w:gridSpan w:val="2"/>
          </w:tcPr>
          <w:p w14:paraId="18060763" w14:textId="77777777" w:rsidR="00E22F11" w:rsidRDefault="00E22F11" w:rsidP="002D1019">
            <w:r>
              <w:t>Malowanie ścian farbami np. DEKORAL AKROIKS kolor BIAŁY lub Kolor RAL 90 16</w:t>
            </w:r>
          </w:p>
        </w:tc>
        <w:tc>
          <w:tcPr>
            <w:tcW w:w="851" w:type="dxa"/>
          </w:tcPr>
          <w:p w14:paraId="3A562021" w14:textId="6E51EE38" w:rsidR="00E22F11" w:rsidRDefault="00E22F11" w:rsidP="002D1019">
            <w:r w:rsidRPr="00E22F11">
              <w:rPr>
                <w:color w:val="FF0000"/>
              </w:rPr>
              <w:t>ilość</w:t>
            </w:r>
          </w:p>
        </w:tc>
        <w:tc>
          <w:tcPr>
            <w:tcW w:w="1134" w:type="dxa"/>
            <w:gridSpan w:val="2"/>
          </w:tcPr>
          <w:p w14:paraId="65BE2642" w14:textId="77777777" w:rsidR="00E22F11" w:rsidRDefault="00E22F11" w:rsidP="002D1019"/>
        </w:tc>
      </w:tr>
      <w:tr w:rsidR="00E22F11" w:rsidRPr="0085396B" w14:paraId="4A2EA306" w14:textId="4ACE92DC" w:rsidTr="00E22F11">
        <w:tc>
          <w:tcPr>
            <w:tcW w:w="439" w:type="dxa"/>
          </w:tcPr>
          <w:p w14:paraId="58B98D8A" w14:textId="77777777" w:rsidR="00E22F11" w:rsidRDefault="00E22F11" w:rsidP="002D1019">
            <w:r>
              <w:t>6</w:t>
            </w:r>
          </w:p>
        </w:tc>
        <w:tc>
          <w:tcPr>
            <w:tcW w:w="6649" w:type="dxa"/>
            <w:gridSpan w:val="2"/>
          </w:tcPr>
          <w:p w14:paraId="6177C970" w14:textId="77777777" w:rsidR="00E22F11" w:rsidRDefault="00E22F11" w:rsidP="002D1019">
            <w:r>
              <w:t xml:space="preserve">Malowanie belkowania impregnatem np. </w:t>
            </w:r>
            <w:proofErr w:type="spellStart"/>
            <w:r>
              <w:t>Drewnochron</w:t>
            </w:r>
            <w:proofErr w:type="spellEnd"/>
            <w:r>
              <w:t xml:space="preserve"> kolor ORZECH (stodoła)</w:t>
            </w:r>
          </w:p>
        </w:tc>
        <w:tc>
          <w:tcPr>
            <w:tcW w:w="851" w:type="dxa"/>
          </w:tcPr>
          <w:p w14:paraId="4B77B384" w14:textId="2BE459EB" w:rsidR="00E22F11" w:rsidRDefault="00E22F11" w:rsidP="002D1019">
            <w:proofErr w:type="spellStart"/>
            <w:r>
              <w:t>mb</w:t>
            </w:r>
            <w:proofErr w:type="spellEnd"/>
          </w:p>
        </w:tc>
        <w:tc>
          <w:tcPr>
            <w:tcW w:w="1134" w:type="dxa"/>
            <w:gridSpan w:val="2"/>
          </w:tcPr>
          <w:p w14:paraId="71E4D670" w14:textId="725A495C" w:rsidR="00E22F11" w:rsidRDefault="00E22F11" w:rsidP="002D1019">
            <w:r>
              <w:t>100</w:t>
            </w:r>
          </w:p>
        </w:tc>
      </w:tr>
      <w:tr w:rsidR="00E22F11" w:rsidRPr="0085396B" w14:paraId="7ED50203" w14:textId="730382B1" w:rsidTr="00E22F11">
        <w:tc>
          <w:tcPr>
            <w:tcW w:w="439" w:type="dxa"/>
          </w:tcPr>
          <w:p w14:paraId="7A30EF5F" w14:textId="77777777" w:rsidR="00E22F11" w:rsidRDefault="00E22F11" w:rsidP="002D1019">
            <w:r>
              <w:t>7</w:t>
            </w:r>
          </w:p>
        </w:tc>
        <w:tc>
          <w:tcPr>
            <w:tcW w:w="6649" w:type="dxa"/>
            <w:gridSpan w:val="2"/>
          </w:tcPr>
          <w:p w14:paraId="425C19AE" w14:textId="77777777" w:rsidR="00E22F11" w:rsidRDefault="00E22F11" w:rsidP="002D1019">
            <w:r>
              <w:t xml:space="preserve">Szczotkowanie i montaż deskowania z malowaniem impregnatem np. </w:t>
            </w:r>
            <w:proofErr w:type="spellStart"/>
            <w:r>
              <w:t>Drewnochron</w:t>
            </w:r>
            <w:proofErr w:type="spellEnd"/>
            <w:r>
              <w:t xml:space="preserve"> kolor ORZECH</w:t>
            </w:r>
          </w:p>
        </w:tc>
        <w:tc>
          <w:tcPr>
            <w:tcW w:w="851" w:type="dxa"/>
          </w:tcPr>
          <w:p w14:paraId="6251FFF3" w14:textId="47B8C0CF" w:rsidR="00E22F11" w:rsidRDefault="00E22F11" w:rsidP="002D1019">
            <w:proofErr w:type="spellStart"/>
            <w:r>
              <w:t>mb</w:t>
            </w:r>
            <w:proofErr w:type="spellEnd"/>
          </w:p>
        </w:tc>
        <w:tc>
          <w:tcPr>
            <w:tcW w:w="1134" w:type="dxa"/>
            <w:gridSpan w:val="2"/>
          </w:tcPr>
          <w:p w14:paraId="68B9B1D1" w14:textId="15C9A52F" w:rsidR="00E22F11" w:rsidRDefault="00E22F11" w:rsidP="002D1019">
            <w:r>
              <w:t>190</w:t>
            </w:r>
          </w:p>
        </w:tc>
      </w:tr>
      <w:tr w:rsidR="00E22F11" w:rsidRPr="0085396B" w14:paraId="51B67F8D" w14:textId="36E77FF5" w:rsidTr="00E22F11">
        <w:tc>
          <w:tcPr>
            <w:tcW w:w="439" w:type="dxa"/>
          </w:tcPr>
          <w:p w14:paraId="4CBB2D24" w14:textId="77777777" w:rsidR="00E22F11" w:rsidRDefault="00E22F11" w:rsidP="002D1019">
            <w:r>
              <w:t>8</w:t>
            </w:r>
          </w:p>
        </w:tc>
        <w:tc>
          <w:tcPr>
            <w:tcW w:w="6649" w:type="dxa"/>
            <w:gridSpan w:val="2"/>
          </w:tcPr>
          <w:p w14:paraId="43BFA840" w14:textId="77777777" w:rsidR="00E22F11" w:rsidRDefault="00E22F11" w:rsidP="002D1019">
            <w:r>
              <w:t xml:space="preserve">Wykonanie i montaż bram garażowych </w:t>
            </w:r>
          </w:p>
        </w:tc>
        <w:tc>
          <w:tcPr>
            <w:tcW w:w="851" w:type="dxa"/>
          </w:tcPr>
          <w:p w14:paraId="2AA687DA" w14:textId="0360BD29" w:rsidR="00E22F11" w:rsidRDefault="00E22F11" w:rsidP="002D1019">
            <w:r>
              <w:t>szt.</w:t>
            </w:r>
          </w:p>
        </w:tc>
        <w:tc>
          <w:tcPr>
            <w:tcW w:w="1134" w:type="dxa"/>
            <w:gridSpan w:val="2"/>
          </w:tcPr>
          <w:p w14:paraId="6A24BC75" w14:textId="0B1B72EC" w:rsidR="00E22F11" w:rsidRDefault="00E22F11" w:rsidP="002D1019">
            <w:r>
              <w:t>4</w:t>
            </w:r>
          </w:p>
        </w:tc>
      </w:tr>
      <w:tr w:rsidR="00E22F11" w:rsidRPr="0085396B" w14:paraId="75BA6FDD" w14:textId="1E5EC845" w:rsidTr="00E22F11">
        <w:tc>
          <w:tcPr>
            <w:tcW w:w="439" w:type="dxa"/>
          </w:tcPr>
          <w:p w14:paraId="61481764" w14:textId="77777777" w:rsidR="00E22F11" w:rsidRDefault="00E22F11" w:rsidP="002D1019">
            <w:r>
              <w:t>8a</w:t>
            </w:r>
          </w:p>
        </w:tc>
        <w:tc>
          <w:tcPr>
            <w:tcW w:w="6649" w:type="dxa"/>
            <w:gridSpan w:val="2"/>
          </w:tcPr>
          <w:p w14:paraId="25B648FF" w14:textId="77777777" w:rsidR="00E22F11" w:rsidRDefault="00E22F11" w:rsidP="002D1019">
            <w:r>
              <w:t xml:space="preserve">oryginalne ręcznie wykonanie drzwi z </w:t>
            </w:r>
            <w:proofErr w:type="spellStart"/>
            <w:r>
              <w:t>okuciami</w:t>
            </w:r>
            <w:proofErr w:type="spellEnd"/>
            <w:r>
              <w:t xml:space="preserve"> epoki powstania stodoły</w:t>
            </w:r>
          </w:p>
        </w:tc>
        <w:tc>
          <w:tcPr>
            <w:tcW w:w="851" w:type="dxa"/>
          </w:tcPr>
          <w:p w14:paraId="5D1B272A" w14:textId="5330434B" w:rsidR="00E22F11" w:rsidRDefault="00E22F11" w:rsidP="002D1019">
            <w:r>
              <w:t>szt.</w:t>
            </w:r>
          </w:p>
        </w:tc>
        <w:tc>
          <w:tcPr>
            <w:tcW w:w="1134" w:type="dxa"/>
            <w:gridSpan w:val="2"/>
          </w:tcPr>
          <w:p w14:paraId="3535CAE5" w14:textId="37148DCB" w:rsidR="00E22F11" w:rsidRDefault="00E22F11" w:rsidP="002D1019">
            <w:r>
              <w:t>2</w:t>
            </w:r>
          </w:p>
        </w:tc>
      </w:tr>
      <w:tr w:rsidR="00E22F11" w:rsidRPr="0085396B" w14:paraId="723B4A57" w14:textId="6BB58622" w:rsidTr="00E22F11">
        <w:tc>
          <w:tcPr>
            <w:tcW w:w="439" w:type="dxa"/>
          </w:tcPr>
          <w:p w14:paraId="0C6269EC" w14:textId="77777777" w:rsidR="00E22F11" w:rsidRDefault="00E22F11" w:rsidP="002D1019">
            <w:r>
              <w:t>9</w:t>
            </w:r>
          </w:p>
        </w:tc>
        <w:tc>
          <w:tcPr>
            <w:tcW w:w="6649" w:type="dxa"/>
            <w:gridSpan w:val="2"/>
          </w:tcPr>
          <w:p w14:paraId="3686474B" w14:textId="77777777" w:rsidR="00E22F11" w:rsidRDefault="00E22F11" w:rsidP="002D1019">
            <w:r>
              <w:t>Sztukateria styropianowa</w:t>
            </w:r>
          </w:p>
        </w:tc>
        <w:tc>
          <w:tcPr>
            <w:tcW w:w="851" w:type="dxa"/>
          </w:tcPr>
          <w:p w14:paraId="5869E9CD" w14:textId="630CD77F" w:rsidR="00E22F11" w:rsidRDefault="00E22F11" w:rsidP="002D1019">
            <w:proofErr w:type="spellStart"/>
            <w:r>
              <w:t>mb</w:t>
            </w:r>
            <w:proofErr w:type="spellEnd"/>
          </w:p>
        </w:tc>
        <w:tc>
          <w:tcPr>
            <w:tcW w:w="1134" w:type="dxa"/>
            <w:gridSpan w:val="2"/>
          </w:tcPr>
          <w:p w14:paraId="2DE7C97A" w14:textId="7EB40810" w:rsidR="00E22F11" w:rsidRDefault="00E22F11" w:rsidP="002D1019">
            <w:r>
              <w:t>10</w:t>
            </w:r>
          </w:p>
        </w:tc>
      </w:tr>
      <w:tr w:rsidR="00E22F11" w:rsidRPr="0085396B" w14:paraId="5B8356E2" w14:textId="3029225D" w:rsidTr="00E22F11">
        <w:tc>
          <w:tcPr>
            <w:tcW w:w="439" w:type="dxa"/>
          </w:tcPr>
          <w:p w14:paraId="679FE8E2" w14:textId="46A19259" w:rsidR="00E22F11" w:rsidRDefault="00E22F11" w:rsidP="002D1019">
            <w:r>
              <w:t>V.</w:t>
            </w:r>
          </w:p>
        </w:tc>
        <w:tc>
          <w:tcPr>
            <w:tcW w:w="6649" w:type="dxa"/>
            <w:gridSpan w:val="2"/>
          </w:tcPr>
          <w:p w14:paraId="7CB61AE9" w14:textId="77777777" w:rsidR="00E22F11" w:rsidRPr="008F2405" w:rsidRDefault="00E22F11" w:rsidP="002D1019">
            <w:pPr>
              <w:rPr>
                <w:b/>
                <w:bCs/>
              </w:rPr>
            </w:pPr>
            <w:r>
              <w:rPr>
                <w:b/>
                <w:bCs/>
              </w:rPr>
              <w:t>Stolarka Drzwiowa</w:t>
            </w:r>
          </w:p>
        </w:tc>
        <w:tc>
          <w:tcPr>
            <w:tcW w:w="851" w:type="dxa"/>
          </w:tcPr>
          <w:p w14:paraId="713363AA" w14:textId="77777777" w:rsidR="00E22F11" w:rsidRDefault="00E22F11" w:rsidP="002D1019"/>
        </w:tc>
        <w:tc>
          <w:tcPr>
            <w:tcW w:w="1134" w:type="dxa"/>
            <w:gridSpan w:val="2"/>
          </w:tcPr>
          <w:p w14:paraId="351829D8" w14:textId="77777777" w:rsidR="00E22F11" w:rsidRDefault="00E22F11" w:rsidP="002D1019"/>
        </w:tc>
      </w:tr>
      <w:tr w:rsidR="00E22F11" w:rsidRPr="0085396B" w14:paraId="637E0D53" w14:textId="7B0A180F" w:rsidTr="00E22F11">
        <w:tc>
          <w:tcPr>
            <w:tcW w:w="439" w:type="dxa"/>
          </w:tcPr>
          <w:p w14:paraId="58A90C1E" w14:textId="77777777" w:rsidR="00E22F11" w:rsidRPr="008F2405" w:rsidRDefault="00E22F11" w:rsidP="00E22F11">
            <w:r>
              <w:t>1</w:t>
            </w:r>
          </w:p>
        </w:tc>
        <w:tc>
          <w:tcPr>
            <w:tcW w:w="6649" w:type="dxa"/>
            <w:gridSpan w:val="2"/>
          </w:tcPr>
          <w:p w14:paraId="6842C9F1" w14:textId="77777777" w:rsidR="00E22F11" w:rsidRPr="008F2405" w:rsidRDefault="00E22F11" w:rsidP="00E22F11">
            <w:r>
              <w:t xml:space="preserve">Drzwi wewnętrzne D2Cava o </w:t>
            </w:r>
            <w:proofErr w:type="spellStart"/>
            <w:r>
              <w:t>wym</w:t>
            </w:r>
            <w:proofErr w:type="spellEnd"/>
            <w:r>
              <w:t xml:space="preserve"> 80x210</w:t>
            </w:r>
          </w:p>
        </w:tc>
        <w:tc>
          <w:tcPr>
            <w:tcW w:w="851" w:type="dxa"/>
          </w:tcPr>
          <w:p w14:paraId="654A03BB" w14:textId="0EFAC4F1" w:rsidR="00E22F11" w:rsidRDefault="00E22F11" w:rsidP="00E22F11">
            <w:r w:rsidRPr="00087C67">
              <w:t>szt.</w:t>
            </w:r>
          </w:p>
        </w:tc>
        <w:tc>
          <w:tcPr>
            <w:tcW w:w="1134" w:type="dxa"/>
            <w:gridSpan w:val="2"/>
          </w:tcPr>
          <w:p w14:paraId="4D49FA6C" w14:textId="7D927ECA" w:rsidR="00E22F11" w:rsidRDefault="00E22F11" w:rsidP="00E22F11">
            <w:r>
              <w:t>5</w:t>
            </w:r>
          </w:p>
        </w:tc>
      </w:tr>
      <w:tr w:rsidR="00E22F11" w:rsidRPr="008F2405" w14:paraId="1F576A28" w14:textId="2A18EE8E" w:rsidTr="00E22F11">
        <w:tc>
          <w:tcPr>
            <w:tcW w:w="439" w:type="dxa"/>
          </w:tcPr>
          <w:p w14:paraId="75D214AC" w14:textId="77777777" w:rsidR="00E22F11" w:rsidRDefault="00E22F11" w:rsidP="00E22F11">
            <w:r>
              <w:t>2</w:t>
            </w:r>
          </w:p>
        </w:tc>
        <w:tc>
          <w:tcPr>
            <w:tcW w:w="6649" w:type="dxa"/>
            <w:gridSpan w:val="2"/>
          </w:tcPr>
          <w:p w14:paraId="176FFD6D" w14:textId="77777777" w:rsidR="00E22F11" w:rsidRPr="008F2405" w:rsidRDefault="00E22F11" w:rsidP="00E22F11">
            <w:r>
              <w:t xml:space="preserve">Drzwi przesuwane wewnętrzne balkonowe np. </w:t>
            </w:r>
            <w:r w:rsidRPr="008F2405">
              <w:t xml:space="preserve">D1 </w:t>
            </w:r>
            <w:proofErr w:type="spellStart"/>
            <w:r w:rsidRPr="008F2405">
              <w:t>Piu</w:t>
            </w:r>
            <w:proofErr w:type="spellEnd"/>
            <w:r w:rsidRPr="008F2405">
              <w:t xml:space="preserve"> Aluminium Line owym</w:t>
            </w:r>
            <w:r>
              <w:t xml:space="preserve">  100x230 cm</w:t>
            </w:r>
          </w:p>
        </w:tc>
        <w:tc>
          <w:tcPr>
            <w:tcW w:w="851" w:type="dxa"/>
          </w:tcPr>
          <w:p w14:paraId="3E5A0AA6" w14:textId="5CF768BF" w:rsidR="00E22F11" w:rsidRPr="008F2405" w:rsidRDefault="00E22F11" w:rsidP="00E22F11">
            <w:r w:rsidRPr="00087C67">
              <w:t>szt.</w:t>
            </w:r>
          </w:p>
        </w:tc>
        <w:tc>
          <w:tcPr>
            <w:tcW w:w="1134" w:type="dxa"/>
            <w:gridSpan w:val="2"/>
          </w:tcPr>
          <w:p w14:paraId="198497F4" w14:textId="781716D2" w:rsidR="00E22F11" w:rsidRDefault="00E22F11" w:rsidP="00E22F11">
            <w:r>
              <w:t>1</w:t>
            </w:r>
          </w:p>
        </w:tc>
      </w:tr>
      <w:tr w:rsidR="00E22F11" w:rsidRPr="008F2405" w14:paraId="4356BDFB" w14:textId="0EC6215E" w:rsidTr="00E22F11">
        <w:tc>
          <w:tcPr>
            <w:tcW w:w="439" w:type="dxa"/>
          </w:tcPr>
          <w:p w14:paraId="779050ED" w14:textId="77777777" w:rsidR="00E22F11" w:rsidRDefault="00E22F11" w:rsidP="00E22F11">
            <w:r>
              <w:t>3</w:t>
            </w:r>
          </w:p>
        </w:tc>
        <w:tc>
          <w:tcPr>
            <w:tcW w:w="6649" w:type="dxa"/>
            <w:gridSpan w:val="2"/>
          </w:tcPr>
          <w:p w14:paraId="767D907A" w14:textId="77777777" w:rsidR="00E22F11" w:rsidRDefault="00E22F11" w:rsidP="00E22F11">
            <w:r>
              <w:t xml:space="preserve">Drzwi składane wewnętrzne np. </w:t>
            </w:r>
            <w:proofErr w:type="spellStart"/>
            <w:r>
              <w:t>Porta</w:t>
            </w:r>
            <w:proofErr w:type="spellEnd"/>
            <w:r>
              <w:t xml:space="preserve"> Sylena wym. 80x210 cm białe</w:t>
            </w:r>
          </w:p>
        </w:tc>
        <w:tc>
          <w:tcPr>
            <w:tcW w:w="851" w:type="dxa"/>
          </w:tcPr>
          <w:p w14:paraId="4A1C863D" w14:textId="62B176E0" w:rsidR="00E22F11" w:rsidRDefault="00E22F11" w:rsidP="00E22F11">
            <w:r w:rsidRPr="00087C67">
              <w:t>szt.</w:t>
            </w:r>
          </w:p>
        </w:tc>
        <w:tc>
          <w:tcPr>
            <w:tcW w:w="1134" w:type="dxa"/>
            <w:gridSpan w:val="2"/>
          </w:tcPr>
          <w:p w14:paraId="61FACFB0" w14:textId="28D377D8" w:rsidR="00E22F11" w:rsidRDefault="00E22F11" w:rsidP="00E22F11">
            <w:r>
              <w:t>1</w:t>
            </w:r>
          </w:p>
        </w:tc>
      </w:tr>
      <w:tr w:rsidR="00E22F11" w:rsidRPr="008F2405" w14:paraId="30178321" w14:textId="6DFE8A25" w:rsidTr="00E22F11">
        <w:tc>
          <w:tcPr>
            <w:tcW w:w="439" w:type="dxa"/>
          </w:tcPr>
          <w:p w14:paraId="71C32EA2" w14:textId="77777777" w:rsidR="00E22F11" w:rsidRDefault="00E22F11" w:rsidP="00E22F11">
            <w:r>
              <w:t>4</w:t>
            </w:r>
          </w:p>
        </w:tc>
        <w:tc>
          <w:tcPr>
            <w:tcW w:w="6649" w:type="dxa"/>
            <w:gridSpan w:val="2"/>
          </w:tcPr>
          <w:p w14:paraId="67E0DEA2" w14:textId="77777777" w:rsidR="00E22F11" w:rsidRDefault="00E22F11" w:rsidP="00E22F11">
            <w:r>
              <w:t xml:space="preserve">Drzwi drewniane z </w:t>
            </w:r>
            <w:proofErr w:type="spellStart"/>
            <w:r>
              <w:t>okuciami</w:t>
            </w:r>
            <w:proofErr w:type="spellEnd"/>
            <w:r>
              <w:t xml:space="preserve"> z epoki powstania stodoły 90x210 cm</w:t>
            </w:r>
          </w:p>
        </w:tc>
        <w:tc>
          <w:tcPr>
            <w:tcW w:w="851" w:type="dxa"/>
          </w:tcPr>
          <w:p w14:paraId="38C9C857" w14:textId="6A86D1CE" w:rsidR="00E22F11" w:rsidRDefault="00E22F11" w:rsidP="00E22F11">
            <w:r w:rsidRPr="00087C67">
              <w:t>szt.</w:t>
            </w:r>
          </w:p>
        </w:tc>
        <w:tc>
          <w:tcPr>
            <w:tcW w:w="1134" w:type="dxa"/>
            <w:gridSpan w:val="2"/>
          </w:tcPr>
          <w:p w14:paraId="5906AD45" w14:textId="53A94F31" w:rsidR="00E22F11" w:rsidRDefault="00E22F11" w:rsidP="00E22F11">
            <w:r>
              <w:t>2</w:t>
            </w:r>
          </w:p>
        </w:tc>
      </w:tr>
      <w:tr w:rsidR="00E22F11" w:rsidRPr="008F2405" w14:paraId="542AA2E2" w14:textId="70320568" w:rsidTr="00E22F11">
        <w:tc>
          <w:tcPr>
            <w:tcW w:w="439" w:type="dxa"/>
          </w:tcPr>
          <w:p w14:paraId="110E5472" w14:textId="77777777" w:rsidR="00E22F11" w:rsidRDefault="00E22F11" w:rsidP="00E22F11">
            <w:r>
              <w:t xml:space="preserve">5 </w:t>
            </w:r>
          </w:p>
        </w:tc>
        <w:tc>
          <w:tcPr>
            <w:tcW w:w="6649" w:type="dxa"/>
            <w:gridSpan w:val="2"/>
          </w:tcPr>
          <w:p w14:paraId="6DCA4984" w14:textId="77777777" w:rsidR="00E22F11" w:rsidRDefault="00E22F11" w:rsidP="00E22F11">
            <w:r>
              <w:t xml:space="preserve">Bramy drewniane z </w:t>
            </w:r>
            <w:proofErr w:type="spellStart"/>
            <w:r>
              <w:t>okuciami</w:t>
            </w:r>
            <w:proofErr w:type="spellEnd"/>
            <w:r>
              <w:t xml:space="preserve"> z epoki powstania stodoły 250x220 cm</w:t>
            </w:r>
          </w:p>
        </w:tc>
        <w:tc>
          <w:tcPr>
            <w:tcW w:w="851" w:type="dxa"/>
          </w:tcPr>
          <w:p w14:paraId="04733E53" w14:textId="16178623" w:rsidR="00E22F11" w:rsidRDefault="00E22F11" w:rsidP="00E22F11">
            <w:r w:rsidRPr="00087C67">
              <w:t>szt.</w:t>
            </w:r>
          </w:p>
        </w:tc>
        <w:tc>
          <w:tcPr>
            <w:tcW w:w="1134" w:type="dxa"/>
            <w:gridSpan w:val="2"/>
          </w:tcPr>
          <w:p w14:paraId="4A0662B6" w14:textId="214FEDB5" w:rsidR="00E22F11" w:rsidRDefault="00E22F11" w:rsidP="00E22F11">
            <w:r>
              <w:t>3</w:t>
            </w:r>
          </w:p>
        </w:tc>
      </w:tr>
      <w:tr w:rsidR="00E22F11" w:rsidRPr="008F2405" w14:paraId="497CF1EF" w14:textId="7205CABD" w:rsidTr="00E22F11">
        <w:tc>
          <w:tcPr>
            <w:tcW w:w="439" w:type="dxa"/>
          </w:tcPr>
          <w:p w14:paraId="02B7A2CE" w14:textId="3BA34295" w:rsidR="00E22F11" w:rsidRPr="00E22F11" w:rsidRDefault="00E22F11" w:rsidP="002D1019">
            <w:r w:rsidRPr="00E22F11">
              <w:t>VI.</w:t>
            </w:r>
          </w:p>
        </w:tc>
        <w:tc>
          <w:tcPr>
            <w:tcW w:w="6649" w:type="dxa"/>
            <w:gridSpan w:val="2"/>
          </w:tcPr>
          <w:p w14:paraId="59ED5F1F" w14:textId="77777777" w:rsidR="00E22F11" w:rsidRPr="00C47ABC" w:rsidRDefault="00E22F11" w:rsidP="002D1019">
            <w:pPr>
              <w:rPr>
                <w:b/>
                <w:bCs/>
                <w:strike/>
              </w:rPr>
            </w:pPr>
            <w:r w:rsidRPr="00C47ABC">
              <w:rPr>
                <w:b/>
                <w:bCs/>
                <w:strike/>
              </w:rPr>
              <w:t xml:space="preserve">Wyposażenie/zabudowy stolarskie/ślusarskie </w:t>
            </w:r>
          </w:p>
        </w:tc>
        <w:tc>
          <w:tcPr>
            <w:tcW w:w="851" w:type="dxa"/>
          </w:tcPr>
          <w:p w14:paraId="02672181" w14:textId="77777777" w:rsidR="00E22F11" w:rsidRDefault="00E22F11" w:rsidP="002D1019"/>
        </w:tc>
        <w:tc>
          <w:tcPr>
            <w:tcW w:w="1134" w:type="dxa"/>
            <w:gridSpan w:val="2"/>
          </w:tcPr>
          <w:p w14:paraId="633FA0B4" w14:textId="77777777" w:rsidR="00E22F11" w:rsidRDefault="00E22F11" w:rsidP="002D1019"/>
        </w:tc>
      </w:tr>
      <w:tr w:rsidR="00E22F11" w:rsidRPr="008F2405" w14:paraId="74A2C396" w14:textId="1B0516E6" w:rsidTr="00E22F11">
        <w:tc>
          <w:tcPr>
            <w:tcW w:w="439" w:type="dxa"/>
          </w:tcPr>
          <w:p w14:paraId="595A2DC6" w14:textId="77777777" w:rsidR="00E22F11" w:rsidRPr="00C47ABC" w:rsidRDefault="00E22F11" w:rsidP="002D1019">
            <w:pPr>
              <w:rPr>
                <w:strike/>
              </w:rPr>
            </w:pPr>
            <w:r w:rsidRPr="00C47ABC">
              <w:rPr>
                <w:strike/>
              </w:rPr>
              <w:t>1</w:t>
            </w:r>
          </w:p>
        </w:tc>
        <w:tc>
          <w:tcPr>
            <w:tcW w:w="6649" w:type="dxa"/>
            <w:gridSpan w:val="2"/>
          </w:tcPr>
          <w:p w14:paraId="739AEE80" w14:textId="77777777" w:rsidR="00E22F11" w:rsidRPr="00C47ABC" w:rsidRDefault="00E22F11" w:rsidP="002D1019">
            <w:pPr>
              <w:rPr>
                <w:strike/>
              </w:rPr>
            </w:pPr>
            <w:r w:rsidRPr="00C47ABC">
              <w:rPr>
                <w:strike/>
              </w:rPr>
              <w:t>Zabudowy meblowe wykonane na zamówienie i elementy metalowe (półki, przegrody, okucia) rozwiązania indywidualne</w:t>
            </w:r>
          </w:p>
        </w:tc>
        <w:tc>
          <w:tcPr>
            <w:tcW w:w="851" w:type="dxa"/>
          </w:tcPr>
          <w:p w14:paraId="19BCA215" w14:textId="77777777" w:rsidR="00E22F11" w:rsidRDefault="00E22F11" w:rsidP="002D1019">
            <w:proofErr w:type="spellStart"/>
            <w:r>
              <w:t>Kpl</w:t>
            </w:r>
            <w:proofErr w:type="spellEnd"/>
            <w:r>
              <w:t>. 1</w:t>
            </w:r>
          </w:p>
        </w:tc>
        <w:tc>
          <w:tcPr>
            <w:tcW w:w="1134" w:type="dxa"/>
            <w:gridSpan w:val="2"/>
          </w:tcPr>
          <w:p w14:paraId="2D4C328C" w14:textId="77777777" w:rsidR="00E22F11" w:rsidRDefault="00E22F11" w:rsidP="002D1019"/>
        </w:tc>
      </w:tr>
      <w:tr w:rsidR="00E22F11" w:rsidRPr="008F2405" w14:paraId="56DE4DDA" w14:textId="5F3BF927" w:rsidTr="00E22F11">
        <w:tc>
          <w:tcPr>
            <w:tcW w:w="439" w:type="dxa"/>
          </w:tcPr>
          <w:p w14:paraId="23364808" w14:textId="77777777" w:rsidR="00E22F11" w:rsidRPr="00C47ABC" w:rsidRDefault="00E22F11" w:rsidP="002D1019">
            <w:r w:rsidRPr="00C47ABC">
              <w:t>2</w:t>
            </w:r>
          </w:p>
        </w:tc>
        <w:tc>
          <w:tcPr>
            <w:tcW w:w="6649" w:type="dxa"/>
            <w:gridSpan w:val="2"/>
          </w:tcPr>
          <w:p w14:paraId="74761C2A" w14:textId="105BAFE3" w:rsidR="00E22F11" w:rsidRPr="00C47ABC" w:rsidRDefault="00E22F11" w:rsidP="002D1019">
            <w:r w:rsidRPr="00C47ABC">
              <w:t xml:space="preserve">Zakup i montaż pieca kuchennego opalanego drewnem (piec kaflowy wzorowany na piecach z epoki rustykalnymi ceramicznymi kaflami i specjalistycznym wyposażeniem) </w:t>
            </w:r>
          </w:p>
        </w:tc>
        <w:tc>
          <w:tcPr>
            <w:tcW w:w="851" w:type="dxa"/>
          </w:tcPr>
          <w:p w14:paraId="72237F7A" w14:textId="46EC79A6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gridSpan w:val="2"/>
          </w:tcPr>
          <w:p w14:paraId="1AD23446" w14:textId="013E1D08" w:rsidR="00E22F11" w:rsidRDefault="00E22F11" w:rsidP="002D1019">
            <w:r>
              <w:t>1</w:t>
            </w:r>
          </w:p>
        </w:tc>
      </w:tr>
      <w:tr w:rsidR="00E22F11" w:rsidRPr="008F2405" w14:paraId="0F6C2B2F" w14:textId="0D2C1283" w:rsidTr="00E22F11">
        <w:tc>
          <w:tcPr>
            <w:tcW w:w="439" w:type="dxa"/>
          </w:tcPr>
          <w:p w14:paraId="295D78A4" w14:textId="77777777" w:rsidR="00E22F11" w:rsidRPr="00C47ABC" w:rsidRDefault="00E22F11" w:rsidP="002D1019">
            <w:pPr>
              <w:rPr>
                <w:strike/>
              </w:rPr>
            </w:pPr>
            <w:r w:rsidRPr="00C47ABC">
              <w:rPr>
                <w:strike/>
              </w:rPr>
              <w:t>3</w:t>
            </w:r>
          </w:p>
        </w:tc>
        <w:tc>
          <w:tcPr>
            <w:tcW w:w="6649" w:type="dxa"/>
            <w:gridSpan w:val="2"/>
          </w:tcPr>
          <w:p w14:paraId="01E9FA42" w14:textId="77777777" w:rsidR="00E22F11" w:rsidRPr="00C47ABC" w:rsidRDefault="00E22F11" w:rsidP="002D1019">
            <w:pPr>
              <w:rPr>
                <w:strike/>
              </w:rPr>
            </w:pPr>
            <w:r w:rsidRPr="00C47ABC">
              <w:rPr>
                <w:strike/>
              </w:rPr>
              <w:t xml:space="preserve">Karnisze zasłony, firany, żaluzje </w:t>
            </w:r>
          </w:p>
        </w:tc>
        <w:tc>
          <w:tcPr>
            <w:tcW w:w="851" w:type="dxa"/>
          </w:tcPr>
          <w:p w14:paraId="08325ED1" w14:textId="77777777" w:rsidR="00E22F11" w:rsidRDefault="00E22F11" w:rsidP="002D1019">
            <w:proofErr w:type="spellStart"/>
            <w:r>
              <w:t>Kpl</w:t>
            </w:r>
            <w:proofErr w:type="spellEnd"/>
            <w:r>
              <w:t>. 1</w:t>
            </w:r>
          </w:p>
        </w:tc>
        <w:tc>
          <w:tcPr>
            <w:tcW w:w="1134" w:type="dxa"/>
            <w:gridSpan w:val="2"/>
          </w:tcPr>
          <w:p w14:paraId="6ECEDE17" w14:textId="77777777" w:rsidR="00E22F11" w:rsidRDefault="00E22F11" w:rsidP="002D1019"/>
        </w:tc>
      </w:tr>
      <w:tr w:rsidR="00E22F11" w:rsidRPr="008F2405" w14:paraId="2379AA5C" w14:textId="112B0288" w:rsidTr="00E22F11">
        <w:tc>
          <w:tcPr>
            <w:tcW w:w="439" w:type="dxa"/>
          </w:tcPr>
          <w:p w14:paraId="43C15779" w14:textId="4FBF0DE4" w:rsidR="00E22F11" w:rsidRDefault="0080063A" w:rsidP="002D1019">
            <w:r>
              <w:t>VII.</w:t>
            </w:r>
          </w:p>
        </w:tc>
        <w:tc>
          <w:tcPr>
            <w:tcW w:w="6649" w:type="dxa"/>
            <w:gridSpan w:val="2"/>
          </w:tcPr>
          <w:p w14:paraId="6B458A65" w14:textId="77777777" w:rsidR="00E22F11" w:rsidRPr="00A2588D" w:rsidRDefault="00E22F11" w:rsidP="002D10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Zagospodarowanie terenu </w:t>
            </w:r>
          </w:p>
        </w:tc>
        <w:tc>
          <w:tcPr>
            <w:tcW w:w="851" w:type="dxa"/>
          </w:tcPr>
          <w:p w14:paraId="65DB2725" w14:textId="77777777" w:rsidR="00E22F11" w:rsidRDefault="00E22F11" w:rsidP="002D1019"/>
        </w:tc>
        <w:tc>
          <w:tcPr>
            <w:tcW w:w="1134" w:type="dxa"/>
            <w:gridSpan w:val="2"/>
          </w:tcPr>
          <w:p w14:paraId="3A0CDDB8" w14:textId="77777777" w:rsidR="00E22F11" w:rsidRDefault="00E22F11" w:rsidP="002D1019"/>
        </w:tc>
      </w:tr>
      <w:tr w:rsidR="00E22F11" w:rsidRPr="008F2405" w14:paraId="6F44D5E3" w14:textId="1AA2AC2B" w:rsidTr="00E22F11">
        <w:tc>
          <w:tcPr>
            <w:tcW w:w="439" w:type="dxa"/>
          </w:tcPr>
          <w:p w14:paraId="0D893ED3" w14:textId="77777777" w:rsidR="00E22F11" w:rsidRDefault="00E22F11" w:rsidP="002D1019">
            <w:r>
              <w:t>1</w:t>
            </w:r>
          </w:p>
        </w:tc>
        <w:tc>
          <w:tcPr>
            <w:tcW w:w="6649" w:type="dxa"/>
            <w:gridSpan w:val="2"/>
          </w:tcPr>
          <w:p w14:paraId="653BEF5B" w14:textId="77777777" w:rsidR="00E22F11" w:rsidRDefault="00E22F11" w:rsidP="002D1019">
            <w:r>
              <w:t>Rozbiórka istniejących nawierzchni z kostki betonowej</w:t>
            </w:r>
          </w:p>
        </w:tc>
        <w:tc>
          <w:tcPr>
            <w:tcW w:w="851" w:type="dxa"/>
          </w:tcPr>
          <w:p w14:paraId="475A5392" w14:textId="1768C2CB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6DB3BCAB" w14:textId="290599C0" w:rsidR="00E22F11" w:rsidRDefault="0080063A" w:rsidP="002D1019">
            <w:r>
              <w:t>120</w:t>
            </w:r>
          </w:p>
        </w:tc>
      </w:tr>
      <w:tr w:rsidR="00E22F11" w:rsidRPr="008F2405" w14:paraId="2B187722" w14:textId="2359DE2A" w:rsidTr="00E22F11">
        <w:tc>
          <w:tcPr>
            <w:tcW w:w="439" w:type="dxa"/>
          </w:tcPr>
          <w:p w14:paraId="3ECE5B1A" w14:textId="77777777" w:rsidR="00E22F11" w:rsidRDefault="00E22F11" w:rsidP="002D1019">
            <w:r>
              <w:t>2</w:t>
            </w:r>
          </w:p>
        </w:tc>
        <w:tc>
          <w:tcPr>
            <w:tcW w:w="6649" w:type="dxa"/>
            <w:gridSpan w:val="2"/>
          </w:tcPr>
          <w:p w14:paraId="0D89D52E" w14:textId="77777777" w:rsidR="00E22F11" w:rsidRDefault="00E22F11" w:rsidP="002D1019">
            <w:r>
              <w:t>Wykonanie podbudowy pod kostkę brukową z wykorzystaniem istniejących elementów betonowych</w:t>
            </w:r>
          </w:p>
        </w:tc>
        <w:tc>
          <w:tcPr>
            <w:tcW w:w="851" w:type="dxa"/>
          </w:tcPr>
          <w:p w14:paraId="7BC40C4A" w14:textId="100EF323" w:rsidR="00E22F11" w:rsidRPr="008E7F26" w:rsidRDefault="00E22F11" w:rsidP="002D1019">
            <w:pPr>
              <w:rPr>
                <w:b/>
                <w:bCs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49ACB66B" w14:textId="289238D1" w:rsidR="00E22F11" w:rsidRDefault="0080063A" w:rsidP="002D1019">
            <w:r>
              <w:t>1000</w:t>
            </w:r>
          </w:p>
        </w:tc>
      </w:tr>
      <w:tr w:rsidR="00E22F11" w:rsidRPr="008F2405" w14:paraId="0C91DBCA" w14:textId="01DEF374" w:rsidTr="00E22F11">
        <w:tc>
          <w:tcPr>
            <w:tcW w:w="439" w:type="dxa"/>
          </w:tcPr>
          <w:p w14:paraId="649F1DC1" w14:textId="77777777" w:rsidR="00E22F11" w:rsidRDefault="00E22F11" w:rsidP="002D1019">
            <w:r>
              <w:t>3</w:t>
            </w:r>
          </w:p>
        </w:tc>
        <w:tc>
          <w:tcPr>
            <w:tcW w:w="6649" w:type="dxa"/>
            <w:gridSpan w:val="2"/>
          </w:tcPr>
          <w:p w14:paraId="47455D1D" w14:textId="77777777" w:rsidR="00E22F11" w:rsidRDefault="00E22F11" w:rsidP="002D1019">
            <w:r>
              <w:t>Ułożenie nawierzchni z kostki brukowej wraz z obrzeżami z materiałów naturalnych np. bruk granitowy 10x10 cm</w:t>
            </w:r>
          </w:p>
        </w:tc>
        <w:tc>
          <w:tcPr>
            <w:tcW w:w="851" w:type="dxa"/>
          </w:tcPr>
          <w:p w14:paraId="4B11FFDF" w14:textId="3C9C108B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612E4EAE" w14:textId="4A3381DB" w:rsidR="00E22F11" w:rsidRDefault="0080063A" w:rsidP="002D1019">
            <w:r>
              <w:t>1000</w:t>
            </w:r>
          </w:p>
        </w:tc>
      </w:tr>
      <w:tr w:rsidR="00E22F11" w:rsidRPr="008F2405" w14:paraId="44D3DB44" w14:textId="488D4321" w:rsidTr="00E22F11">
        <w:tc>
          <w:tcPr>
            <w:tcW w:w="439" w:type="dxa"/>
          </w:tcPr>
          <w:p w14:paraId="52A99CB0" w14:textId="77777777" w:rsidR="00E22F11" w:rsidRDefault="00E22F11" w:rsidP="002D1019">
            <w:r>
              <w:t>4</w:t>
            </w:r>
          </w:p>
        </w:tc>
        <w:tc>
          <w:tcPr>
            <w:tcW w:w="6649" w:type="dxa"/>
            <w:gridSpan w:val="2"/>
          </w:tcPr>
          <w:p w14:paraId="4FECF0A4" w14:textId="77777777" w:rsidR="00E22F11" w:rsidRDefault="00E22F11" w:rsidP="002D1019">
            <w:r>
              <w:t>Wykonanie niezbędnych instalacji odwodnieniowych, wychwytu wód opadowych do ponownego wykorzystania (instalacja do podlewania ogrodu)</w:t>
            </w:r>
          </w:p>
        </w:tc>
        <w:tc>
          <w:tcPr>
            <w:tcW w:w="851" w:type="dxa"/>
          </w:tcPr>
          <w:p w14:paraId="4FD8A236" w14:textId="4B9FAD42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gridSpan w:val="2"/>
          </w:tcPr>
          <w:p w14:paraId="6E551244" w14:textId="350994D6" w:rsidR="00E22F11" w:rsidRDefault="0080063A" w:rsidP="002D1019">
            <w:r>
              <w:t>1</w:t>
            </w:r>
          </w:p>
        </w:tc>
      </w:tr>
      <w:tr w:rsidR="00E22F11" w:rsidRPr="008F2405" w14:paraId="1FCAFF14" w14:textId="50AAAD45" w:rsidTr="00E22F11">
        <w:tc>
          <w:tcPr>
            <w:tcW w:w="439" w:type="dxa"/>
          </w:tcPr>
          <w:p w14:paraId="0E8F9DE4" w14:textId="77777777" w:rsidR="00E22F11" w:rsidRDefault="00E22F11" w:rsidP="002D1019">
            <w:r>
              <w:t>5</w:t>
            </w:r>
          </w:p>
        </w:tc>
        <w:tc>
          <w:tcPr>
            <w:tcW w:w="6649" w:type="dxa"/>
            <w:gridSpan w:val="2"/>
          </w:tcPr>
          <w:p w14:paraId="36A8F3AB" w14:textId="77777777" w:rsidR="00E22F11" w:rsidRDefault="00E22F11" w:rsidP="002D1019">
            <w:r>
              <w:t xml:space="preserve">Zakup i montaż bramy wjazdowej </w:t>
            </w:r>
          </w:p>
        </w:tc>
        <w:tc>
          <w:tcPr>
            <w:tcW w:w="851" w:type="dxa"/>
          </w:tcPr>
          <w:p w14:paraId="0A98B7AC" w14:textId="01CC6205" w:rsidR="00E22F11" w:rsidRDefault="00E22F11" w:rsidP="002D1019">
            <w:r>
              <w:t>szt.</w:t>
            </w:r>
          </w:p>
        </w:tc>
        <w:tc>
          <w:tcPr>
            <w:tcW w:w="1134" w:type="dxa"/>
            <w:gridSpan w:val="2"/>
          </w:tcPr>
          <w:p w14:paraId="3EC5FF91" w14:textId="1F81B7B8" w:rsidR="00E22F11" w:rsidRDefault="00E22F11" w:rsidP="002D1019">
            <w:r>
              <w:t>1</w:t>
            </w:r>
          </w:p>
        </w:tc>
      </w:tr>
      <w:tr w:rsidR="00E22F11" w:rsidRPr="008F2405" w14:paraId="6626D859" w14:textId="4CEA2CCD" w:rsidTr="00E22F11">
        <w:tc>
          <w:tcPr>
            <w:tcW w:w="439" w:type="dxa"/>
          </w:tcPr>
          <w:p w14:paraId="49A86194" w14:textId="77777777" w:rsidR="00E22F11" w:rsidRDefault="00E22F11" w:rsidP="002D1019">
            <w:r>
              <w:t xml:space="preserve">6 </w:t>
            </w:r>
          </w:p>
        </w:tc>
        <w:tc>
          <w:tcPr>
            <w:tcW w:w="6649" w:type="dxa"/>
            <w:gridSpan w:val="2"/>
          </w:tcPr>
          <w:p w14:paraId="5BB45743" w14:textId="77777777" w:rsidR="00E22F11" w:rsidRDefault="00E22F11" w:rsidP="002D1019">
            <w:r>
              <w:t>Taras drewniany z desek kompozytowych na legarach aluminiowych</w:t>
            </w:r>
          </w:p>
        </w:tc>
        <w:tc>
          <w:tcPr>
            <w:tcW w:w="851" w:type="dxa"/>
          </w:tcPr>
          <w:p w14:paraId="30847FC8" w14:textId="5F095B39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4EC5871E" w14:textId="04FD85E8" w:rsidR="00E22F11" w:rsidRDefault="0080063A" w:rsidP="002D1019">
            <w:r>
              <w:t>24</w:t>
            </w:r>
          </w:p>
        </w:tc>
      </w:tr>
      <w:tr w:rsidR="00E22F11" w:rsidRPr="008F2405" w14:paraId="77E191D7" w14:textId="0ADD7127" w:rsidTr="00E22F11">
        <w:tc>
          <w:tcPr>
            <w:tcW w:w="439" w:type="dxa"/>
          </w:tcPr>
          <w:p w14:paraId="7B46AD1D" w14:textId="77777777" w:rsidR="00E22F11" w:rsidRPr="0080063A" w:rsidRDefault="00E22F11" w:rsidP="002D1019">
            <w:pPr>
              <w:rPr>
                <w:strike/>
              </w:rPr>
            </w:pPr>
            <w:r w:rsidRPr="0080063A">
              <w:rPr>
                <w:strike/>
              </w:rPr>
              <w:t>7</w:t>
            </w:r>
          </w:p>
        </w:tc>
        <w:tc>
          <w:tcPr>
            <w:tcW w:w="6649" w:type="dxa"/>
            <w:gridSpan w:val="2"/>
          </w:tcPr>
          <w:p w14:paraId="616C291E" w14:textId="77777777" w:rsidR="00E22F11" w:rsidRPr="0080063A" w:rsidRDefault="00E22F11" w:rsidP="002D1019">
            <w:pPr>
              <w:rPr>
                <w:strike/>
              </w:rPr>
            </w:pPr>
            <w:r w:rsidRPr="0080063A">
              <w:rPr>
                <w:strike/>
              </w:rPr>
              <w:t>Meble tarasowe (rozwiązania indywidualne)</w:t>
            </w:r>
          </w:p>
        </w:tc>
        <w:tc>
          <w:tcPr>
            <w:tcW w:w="851" w:type="dxa"/>
          </w:tcPr>
          <w:p w14:paraId="0D726035" w14:textId="59F9F902" w:rsidR="00E22F11" w:rsidRPr="0080063A" w:rsidRDefault="00E22F11" w:rsidP="002D1019">
            <w:pPr>
              <w:rPr>
                <w:strike/>
              </w:rPr>
            </w:pPr>
            <w:proofErr w:type="spellStart"/>
            <w:r w:rsidRPr="0080063A">
              <w:rPr>
                <w:strike/>
              </w:rPr>
              <w:t>Kpl</w:t>
            </w:r>
            <w:proofErr w:type="spellEnd"/>
            <w:r w:rsidRPr="0080063A">
              <w:rPr>
                <w:strike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6C4AA42E" w14:textId="0D06D3DA" w:rsidR="00E22F11" w:rsidRPr="0080063A" w:rsidRDefault="0080063A" w:rsidP="002D1019">
            <w:pPr>
              <w:rPr>
                <w:strike/>
              </w:rPr>
            </w:pPr>
            <w:r w:rsidRPr="0080063A">
              <w:rPr>
                <w:strike/>
              </w:rPr>
              <w:t>1</w:t>
            </w:r>
          </w:p>
        </w:tc>
      </w:tr>
      <w:tr w:rsidR="00E22F11" w:rsidRPr="008F2405" w14:paraId="2EF28BD5" w14:textId="06896FB3" w:rsidTr="00E22F11">
        <w:tc>
          <w:tcPr>
            <w:tcW w:w="439" w:type="dxa"/>
          </w:tcPr>
          <w:p w14:paraId="23A4D4FA" w14:textId="0AAAF4B1" w:rsidR="00E22F11" w:rsidRDefault="0080063A" w:rsidP="002D1019">
            <w:r>
              <w:t>VIII.</w:t>
            </w:r>
          </w:p>
        </w:tc>
        <w:tc>
          <w:tcPr>
            <w:tcW w:w="6649" w:type="dxa"/>
            <w:gridSpan w:val="2"/>
          </w:tcPr>
          <w:p w14:paraId="058B35A5" w14:textId="77777777" w:rsidR="00E22F11" w:rsidRPr="00A2588D" w:rsidRDefault="00E22F11" w:rsidP="002D1019">
            <w:pPr>
              <w:rPr>
                <w:b/>
                <w:bCs/>
              </w:rPr>
            </w:pPr>
            <w:r w:rsidRPr="00A2588D">
              <w:rPr>
                <w:b/>
                <w:bCs/>
              </w:rPr>
              <w:t xml:space="preserve">Roboty wykończeniowe sufity </w:t>
            </w:r>
          </w:p>
        </w:tc>
        <w:tc>
          <w:tcPr>
            <w:tcW w:w="851" w:type="dxa"/>
          </w:tcPr>
          <w:p w14:paraId="48959E9B" w14:textId="77777777" w:rsidR="00E22F11" w:rsidRDefault="00E22F11" w:rsidP="002D1019"/>
        </w:tc>
        <w:tc>
          <w:tcPr>
            <w:tcW w:w="1134" w:type="dxa"/>
            <w:gridSpan w:val="2"/>
          </w:tcPr>
          <w:p w14:paraId="618EEA96" w14:textId="77777777" w:rsidR="00E22F11" w:rsidRDefault="00E22F11" w:rsidP="002D1019"/>
        </w:tc>
      </w:tr>
      <w:tr w:rsidR="00E22F11" w:rsidRPr="008F2405" w14:paraId="0775DCCF" w14:textId="42CA5E0D" w:rsidTr="00E22F11">
        <w:tc>
          <w:tcPr>
            <w:tcW w:w="439" w:type="dxa"/>
          </w:tcPr>
          <w:p w14:paraId="29EB36F5" w14:textId="77777777" w:rsidR="00E22F11" w:rsidRDefault="00E22F11" w:rsidP="002D1019">
            <w:r>
              <w:t>1.</w:t>
            </w:r>
          </w:p>
        </w:tc>
        <w:tc>
          <w:tcPr>
            <w:tcW w:w="6649" w:type="dxa"/>
            <w:gridSpan w:val="2"/>
          </w:tcPr>
          <w:p w14:paraId="3FA820E8" w14:textId="77777777" w:rsidR="00E22F11" w:rsidRDefault="00E22F11" w:rsidP="002D1019">
            <w:r>
              <w:t>Sufit podwieszany z płyt GK</w:t>
            </w:r>
          </w:p>
        </w:tc>
        <w:tc>
          <w:tcPr>
            <w:tcW w:w="851" w:type="dxa"/>
          </w:tcPr>
          <w:p w14:paraId="30033E32" w14:textId="7BE0C5B0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6886DF3A" w14:textId="790CF6C2" w:rsidR="00E22F11" w:rsidRDefault="0080063A" w:rsidP="002D1019">
            <w:r>
              <w:t>22</w:t>
            </w:r>
          </w:p>
        </w:tc>
      </w:tr>
      <w:tr w:rsidR="00E22F11" w:rsidRPr="008F2405" w14:paraId="12737E9D" w14:textId="192EB15A" w:rsidTr="00E22F11">
        <w:tc>
          <w:tcPr>
            <w:tcW w:w="439" w:type="dxa"/>
          </w:tcPr>
          <w:p w14:paraId="4FA4A01B" w14:textId="77777777" w:rsidR="00E22F11" w:rsidRDefault="00E22F11" w:rsidP="002D1019">
            <w:r>
              <w:t>2</w:t>
            </w:r>
          </w:p>
        </w:tc>
        <w:tc>
          <w:tcPr>
            <w:tcW w:w="6649" w:type="dxa"/>
            <w:gridSpan w:val="2"/>
          </w:tcPr>
          <w:p w14:paraId="799EFA68" w14:textId="77777777" w:rsidR="00E22F11" w:rsidRDefault="00E22F11" w:rsidP="002D1019">
            <w:r>
              <w:t>Malowanie farbami np. DEKPAL AKROTIX z gruntowaniem lub rozwiązanie równoważne</w:t>
            </w:r>
          </w:p>
        </w:tc>
        <w:tc>
          <w:tcPr>
            <w:tcW w:w="851" w:type="dxa"/>
          </w:tcPr>
          <w:p w14:paraId="62F95660" w14:textId="1469442B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2F569826" w14:textId="2568D786" w:rsidR="00E22F11" w:rsidRDefault="0080063A" w:rsidP="002D1019">
            <w:r>
              <w:t>65</w:t>
            </w:r>
          </w:p>
        </w:tc>
      </w:tr>
      <w:tr w:rsidR="00E22F11" w:rsidRPr="008F2405" w14:paraId="5A09BE28" w14:textId="2817A41A" w:rsidTr="00E22F11">
        <w:tc>
          <w:tcPr>
            <w:tcW w:w="439" w:type="dxa"/>
          </w:tcPr>
          <w:p w14:paraId="73CD096D" w14:textId="77777777" w:rsidR="00E22F11" w:rsidRDefault="00E22F11" w:rsidP="002D1019">
            <w:r>
              <w:t>3</w:t>
            </w:r>
          </w:p>
        </w:tc>
        <w:tc>
          <w:tcPr>
            <w:tcW w:w="6649" w:type="dxa"/>
            <w:gridSpan w:val="2"/>
          </w:tcPr>
          <w:p w14:paraId="1BEF83E0" w14:textId="77777777" w:rsidR="00E22F11" w:rsidRDefault="00E22F11" w:rsidP="002D1019">
            <w:r>
              <w:t>Malowanie farbą strukturalną np. JAGER „BARANEK”</w:t>
            </w:r>
          </w:p>
        </w:tc>
        <w:tc>
          <w:tcPr>
            <w:tcW w:w="851" w:type="dxa"/>
          </w:tcPr>
          <w:p w14:paraId="4EA2E3CB" w14:textId="512D6CD4" w:rsidR="00E22F11" w:rsidRDefault="00E22F11" w:rsidP="002D1019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2DFF3910" w14:textId="56B4F05C" w:rsidR="00E22F11" w:rsidRDefault="0080063A" w:rsidP="002D1019">
            <w:r>
              <w:t>6</w:t>
            </w:r>
          </w:p>
        </w:tc>
      </w:tr>
      <w:tr w:rsidR="00E22F11" w:rsidRPr="008F2405" w14:paraId="061949E9" w14:textId="333CD675" w:rsidTr="00E22F11">
        <w:tc>
          <w:tcPr>
            <w:tcW w:w="439" w:type="dxa"/>
          </w:tcPr>
          <w:p w14:paraId="42D0F573" w14:textId="4485D59F" w:rsidR="00E22F11" w:rsidRDefault="0080063A" w:rsidP="002D1019">
            <w:r>
              <w:t>IX.</w:t>
            </w:r>
          </w:p>
        </w:tc>
        <w:tc>
          <w:tcPr>
            <w:tcW w:w="6649" w:type="dxa"/>
            <w:gridSpan w:val="2"/>
          </w:tcPr>
          <w:p w14:paraId="65650C59" w14:textId="77777777" w:rsidR="00E22F11" w:rsidRPr="000D10D0" w:rsidRDefault="00E22F11" w:rsidP="002D1019">
            <w:pPr>
              <w:rPr>
                <w:b/>
                <w:bCs/>
              </w:rPr>
            </w:pPr>
            <w:r w:rsidRPr="000D10D0">
              <w:rPr>
                <w:b/>
                <w:bCs/>
              </w:rPr>
              <w:t>INSTALACJE</w:t>
            </w:r>
          </w:p>
        </w:tc>
        <w:tc>
          <w:tcPr>
            <w:tcW w:w="851" w:type="dxa"/>
          </w:tcPr>
          <w:p w14:paraId="7097AEC9" w14:textId="77777777" w:rsidR="00E22F11" w:rsidRDefault="00E22F11" w:rsidP="002D1019"/>
        </w:tc>
        <w:tc>
          <w:tcPr>
            <w:tcW w:w="1134" w:type="dxa"/>
            <w:gridSpan w:val="2"/>
          </w:tcPr>
          <w:p w14:paraId="3FFC1075" w14:textId="77777777" w:rsidR="00E22F11" w:rsidRDefault="00E22F11" w:rsidP="002D1019"/>
        </w:tc>
      </w:tr>
      <w:tr w:rsidR="00E22F11" w:rsidRPr="008F2405" w14:paraId="7F0DC896" w14:textId="44103D0F" w:rsidTr="00E22F11">
        <w:tc>
          <w:tcPr>
            <w:tcW w:w="439" w:type="dxa"/>
          </w:tcPr>
          <w:p w14:paraId="133530E9" w14:textId="77777777" w:rsidR="00E22F11" w:rsidRDefault="00E22F11" w:rsidP="002D1019">
            <w:r>
              <w:t>1</w:t>
            </w:r>
          </w:p>
        </w:tc>
        <w:tc>
          <w:tcPr>
            <w:tcW w:w="6649" w:type="dxa"/>
            <w:gridSpan w:val="2"/>
          </w:tcPr>
          <w:p w14:paraId="7AA21622" w14:textId="77777777" w:rsidR="00E22F11" w:rsidRPr="000D10D0" w:rsidRDefault="00E22F11" w:rsidP="002D1019">
            <w:r>
              <w:t xml:space="preserve">Instalacje elektryczne z osprzętem i nagłośnieniem </w:t>
            </w:r>
          </w:p>
        </w:tc>
        <w:tc>
          <w:tcPr>
            <w:tcW w:w="851" w:type="dxa"/>
          </w:tcPr>
          <w:p w14:paraId="37381F19" w14:textId="4958C409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gridSpan w:val="2"/>
          </w:tcPr>
          <w:p w14:paraId="3E033926" w14:textId="7675D01C" w:rsidR="00E22F11" w:rsidRDefault="0080063A" w:rsidP="002D1019">
            <w:r>
              <w:t>1</w:t>
            </w:r>
          </w:p>
        </w:tc>
      </w:tr>
      <w:tr w:rsidR="00E22F11" w:rsidRPr="008F2405" w14:paraId="5387C12B" w14:textId="1CB43256" w:rsidTr="00E22F11">
        <w:tc>
          <w:tcPr>
            <w:tcW w:w="439" w:type="dxa"/>
          </w:tcPr>
          <w:p w14:paraId="4ED51FC6" w14:textId="77777777" w:rsidR="00E22F11" w:rsidRDefault="00E22F11" w:rsidP="002D1019">
            <w:r>
              <w:t>2</w:t>
            </w:r>
          </w:p>
        </w:tc>
        <w:tc>
          <w:tcPr>
            <w:tcW w:w="6649" w:type="dxa"/>
            <w:gridSpan w:val="2"/>
          </w:tcPr>
          <w:p w14:paraId="6130BD61" w14:textId="77777777" w:rsidR="00E22F11" w:rsidRDefault="00E22F11" w:rsidP="002D1019">
            <w:r>
              <w:t xml:space="preserve">Instalacje </w:t>
            </w:r>
            <w:proofErr w:type="spellStart"/>
            <w:r>
              <w:t>Światłowodne</w:t>
            </w:r>
            <w:proofErr w:type="spellEnd"/>
            <w:r>
              <w:t>, tel. I monitoring wizyjny, kamery internetowe</w:t>
            </w:r>
          </w:p>
        </w:tc>
        <w:tc>
          <w:tcPr>
            <w:tcW w:w="851" w:type="dxa"/>
          </w:tcPr>
          <w:p w14:paraId="25DE12E6" w14:textId="6D65733F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gridSpan w:val="2"/>
          </w:tcPr>
          <w:p w14:paraId="47FBC450" w14:textId="20BDC872" w:rsidR="00E22F11" w:rsidRDefault="0080063A" w:rsidP="002D1019">
            <w:r>
              <w:t>1</w:t>
            </w:r>
          </w:p>
        </w:tc>
      </w:tr>
      <w:tr w:rsidR="00E22F11" w:rsidRPr="008F2405" w14:paraId="02BD9C03" w14:textId="20A71E4F" w:rsidTr="00E22F11">
        <w:tc>
          <w:tcPr>
            <w:tcW w:w="439" w:type="dxa"/>
          </w:tcPr>
          <w:p w14:paraId="1A0A70A1" w14:textId="77777777" w:rsidR="00E22F11" w:rsidRDefault="00E22F11" w:rsidP="002D1019">
            <w:r>
              <w:t>3</w:t>
            </w:r>
          </w:p>
        </w:tc>
        <w:tc>
          <w:tcPr>
            <w:tcW w:w="6649" w:type="dxa"/>
            <w:gridSpan w:val="2"/>
          </w:tcPr>
          <w:p w14:paraId="1D8F9A72" w14:textId="77777777" w:rsidR="00E22F11" w:rsidRDefault="00E22F11" w:rsidP="002D1019">
            <w:r>
              <w:t xml:space="preserve">Wykonanie instalacji sanitarnych oraz </w:t>
            </w:r>
            <w:proofErr w:type="spellStart"/>
            <w:r>
              <w:t>wod-kan</w:t>
            </w:r>
            <w:proofErr w:type="spellEnd"/>
            <w:r>
              <w:t xml:space="preserve"> i p-</w:t>
            </w:r>
            <w:proofErr w:type="spellStart"/>
            <w:r>
              <w:t>poż</w:t>
            </w:r>
            <w:proofErr w:type="spellEnd"/>
            <w:r>
              <w:t xml:space="preserve"> (przeróbki, podejścia, przeniesienie punktów, kratki)</w:t>
            </w:r>
          </w:p>
        </w:tc>
        <w:tc>
          <w:tcPr>
            <w:tcW w:w="851" w:type="dxa"/>
          </w:tcPr>
          <w:p w14:paraId="2924C59B" w14:textId="680319E4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gridSpan w:val="2"/>
          </w:tcPr>
          <w:p w14:paraId="46429018" w14:textId="2BBF8413" w:rsidR="00E22F11" w:rsidRDefault="0080063A" w:rsidP="002D1019">
            <w:r>
              <w:t>1</w:t>
            </w:r>
          </w:p>
        </w:tc>
      </w:tr>
      <w:tr w:rsidR="00E22F11" w:rsidRPr="008F2405" w14:paraId="4D264200" w14:textId="029EC8EE" w:rsidTr="00E22F11">
        <w:tc>
          <w:tcPr>
            <w:tcW w:w="439" w:type="dxa"/>
          </w:tcPr>
          <w:p w14:paraId="3F16C441" w14:textId="77777777" w:rsidR="00E22F11" w:rsidRDefault="00E22F11" w:rsidP="002D1019">
            <w:r>
              <w:t>4</w:t>
            </w:r>
          </w:p>
        </w:tc>
        <w:tc>
          <w:tcPr>
            <w:tcW w:w="6649" w:type="dxa"/>
            <w:gridSpan w:val="2"/>
          </w:tcPr>
          <w:p w14:paraId="6773CF0D" w14:textId="77777777" w:rsidR="00E22F11" w:rsidRDefault="00E22F11" w:rsidP="002D1019">
            <w:r>
              <w:t>Instalacje wentylacji i klimatyzacji</w:t>
            </w:r>
          </w:p>
        </w:tc>
        <w:tc>
          <w:tcPr>
            <w:tcW w:w="851" w:type="dxa"/>
          </w:tcPr>
          <w:p w14:paraId="60DB039B" w14:textId="5A053025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gridSpan w:val="2"/>
          </w:tcPr>
          <w:p w14:paraId="208F0EA1" w14:textId="6D3A8B64" w:rsidR="00E22F11" w:rsidRDefault="0080063A" w:rsidP="002D1019">
            <w:r>
              <w:t>1</w:t>
            </w:r>
          </w:p>
        </w:tc>
      </w:tr>
      <w:tr w:rsidR="00E22F11" w:rsidRPr="008F2405" w14:paraId="653A6A43" w14:textId="2B310ADD" w:rsidTr="00E22F11">
        <w:tc>
          <w:tcPr>
            <w:tcW w:w="439" w:type="dxa"/>
          </w:tcPr>
          <w:p w14:paraId="4FBEDB08" w14:textId="77777777" w:rsidR="00E22F11" w:rsidRDefault="00E22F11" w:rsidP="002D1019">
            <w:r>
              <w:lastRenderedPageBreak/>
              <w:t>5</w:t>
            </w:r>
          </w:p>
        </w:tc>
        <w:tc>
          <w:tcPr>
            <w:tcW w:w="6649" w:type="dxa"/>
            <w:gridSpan w:val="2"/>
          </w:tcPr>
          <w:p w14:paraId="67E5A45C" w14:textId="77777777" w:rsidR="00E22F11" w:rsidRPr="0080063A" w:rsidRDefault="00E22F11" w:rsidP="002D1019">
            <w:pPr>
              <w:rPr>
                <w:i/>
                <w:iCs/>
              </w:rPr>
            </w:pPr>
            <w:r w:rsidRPr="0080063A">
              <w:rPr>
                <w:i/>
                <w:iCs/>
              </w:rPr>
              <w:t>Dostawa i montaż armatury łazienkowej z wyposażeniem dla NPS (umywalki, baterie, miski ustępowe, dozowniki mydła, uchwyty na papier, pisuar, poręcze NPS kosze, lustra podajniki)</w:t>
            </w:r>
          </w:p>
        </w:tc>
        <w:tc>
          <w:tcPr>
            <w:tcW w:w="851" w:type="dxa"/>
          </w:tcPr>
          <w:p w14:paraId="6FDF512F" w14:textId="1414E000" w:rsidR="00E22F11" w:rsidRPr="0080063A" w:rsidRDefault="00E22F11" w:rsidP="002D1019">
            <w:pPr>
              <w:rPr>
                <w:i/>
                <w:iCs/>
              </w:rPr>
            </w:pPr>
            <w:proofErr w:type="spellStart"/>
            <w:r w:rsidRPr="0080063A">
              <w:rPr>
                <w:i/>
                <w:iCs/>
              </w:rPr>
              <w:t>Kpl</w:t>
            </w:r>
            <w:proofErr w:type="spellEnd"/>
            <w:r w:rsidRPr="0080063A">
              <w:rPr>
                <w:i/>
                <w:iCs/>
              </w:rPr>
              <w:t xml:space="preserve">. </w:t>
            </w:r>
          </w:p>
        </w:tc>
        <w:tc>
          <w:tcPr>
            <w:tcW w:w="1134" w:type="dxa"/>
            <w:gridSpan w:val="2"/>
          </w:tcPr>
          <w:p w14:paraId="137A78A2" w14:textId="7A0267E5" w:rsidR="00E22F11" w:rsidRPr="0080063A" w:rsidRDefault="0080063A" w:rsidP="002D1019">
            <w:pPr>
              <w:rPr>
                <w:i/>
                <w:iCs/>
              </w:rPr>
            </w:pPr>
            <w:r w:rsidRPr="0080063A">
              <w:rPr>
                <w:i/>
                <w:iCs/>
              </w:rPr>
              <w:t>1</w:t>
            </w:r>
          </w:p>
        </w:tc>
      </w:tr>
      <w:tr w:rsidR="00E22F11" w:rsidRPr="008F2405" w14:paraId="4857BFA9" w14:textId="5C72A91B" w:rsidTr="00E22F11">
        <w:tc>
          <w:tcPr>
            <w:tcW w:w="439" w:type="dxa"/>
          </w:tcPr>
          <w:p w14:paraId="0D0B85A7" w14:textId="77777777" w:rsidR="00E22F11" w:rsidRDefault="00E22F11" w:rsidP="002D1019">
            <w:r>
              <w:t>6</w:t>
            </w:r>
          </w:p>
        </w:tc>
        <w:tc>
          <w:tcPr>
            <w:tcW w:w="6649" w:type="dxa"/>
            <w:gridSpan w:val="2"/>
          </w:tcPr>
          <w:p w14:paraId="0E130E12" w14:textId="77777777" w:rsidR="00E22F11" w:rsidRDefault="00E22F11" w:rsidP="002D1019">
            <w:r>
              <w:t>Dostawa i montaż oświetlenia i osprzętu elektrycznego</w:t>
            </w:r>
          </w:p>
        </w:tc>
        <w:tc>
          <w:tcPr>
            <w:tcW w:w="851" w:type="dxa"/>
          </w:tcPr>
          <w:p w14:paraId="0C0F7713" w14:textId="7FE20A55" w:rsidR="00E22F11" w:rsidRDefault="00E22F11" w:rsidP="002D1019"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gridSpan w:val="2"/>
          </w:tcPr>
          <w:p w14:paraId="35CE4AE0" w14:textId="1DB350C6" w:rsidR="00E22F11" w:rsidRDefault="0080063A" w:rsidP="002D1019">
            <w:r>
              <w:t>1</w:t>
            </w:r>
          </w:p>
        </w:tc>
      </w:tr>
    </w:tbl>
    <w:p w14:paraId="6960933A" w14:textId="77777777" w:rsidR="00B860C3" w:rsidRDefault="00B860C3" w:rsidP="00B860C3">
      <w:r>
        <w:t>.</w:t>
      </w:r>
    </w:p>
    <w:p w14:paraId="38FD1A4C" w14:textId="77777777" w:rsidR="00B860C3" w:rsidRPr="008F2405" w:rsidRDefault="00B860C3" w:rsidP="00B860C3"/>
    <w:p w14:paraId="2CBE0F4F" w14:textId="77777777" w:rsidR="002D7505" w:rsidRPr="002D7505" w:rsidRDefault="002D7505" w:rsidP="00237E43"/>
    <w:sectPr w:rsidR="002D7505" w:rsidRPr="002D7505" w:rsidSect="00254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B97C" w14:textId="77777777" w:rsidR="00802B03" w:rsidRDefault="00802B03" w:rsidP="0021531D">
      <w:pPr>
        <w:spacing w:after="0" w:line="240" w:lineRule="auto"/>
      </w:pPr>
      <w:r>
        <w:separator/>
      </w:r>
    </w:p>
  </w:endnote>
  <w:endnote w:type="continuationSeparator" w:id="0">
    <w:p w14:paraId="217696F8" w14:textId="77777777" w:rsidR="00802B03" w:rsidRDefault="00802B03" w:rsidP="0021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9CC4" w14:textId="77777777" w:rsidR="00F3719A" w:rsidRDefault="00F37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4FA" w14:textId="77777777" w:rsidR="00F3719A" w:rsidRDefault="00F371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BE67" w14:textId="77777777" w:rsidR="00F3719A" w:rsidRDefault="00F37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3E42" w14:textId="77777777" w:rsidR="00802B03" w:rsidRDefault="00802B03" w:rsidP="0021531D">
      <w:pPr>
        <w:spacing w:after="0" w:line="240" w:lineRule="auto"/>
      </w:pPr>
      <w:r>
        <w:separator/>
      </w:r>
    </w:p>
  </w:footnote>
  <w:footnote w:type="continuationSeparator" w:id="0">
    <w:p w14:paraId="253E8D39" w14:textId="77777777" w:rsidR="00802B03" w:rsidRDefault="00802B03" w:rsidP="0021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E75E" w14:textId="77777777" w:rsidR="00F3719A" w:rsidRDefault="00F37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5AC7" w14:textId="77777777" w:rsidR="00F3719A" w:rsidRDefault="00F3719A" w:rsidP="00F3719A">
    <w:pPr>
      <w:pStyle w:val="Nagwek"/>
      <w:jc w:val="center"/>
    </w:pPr>
    <w:r>
      <w:rPr>
        <w:noProof/>
      </w:rPr>
      <w:drawing>
        <wp:inline distT="0" distB="0" distL="0" distR="0" wp14:anchorId="66E54814" wp14:editId="050B14AA">
          <wp:extent cx="5761355" cy="737870"/>
          <wp:effectExtent l="0" t="0" r="0" b="5080"/>
          <wp:docPr id="140677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6122E" w14:textId="73039462" w:rsidR="002540A0" w:rsidRPr="00F3719A" w:rsidRDefault="002540A0" w:rsidP="00F371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0F6" w14:textId="77777777" w:rsidR="00F3719A" w:rsidRDefault="00F37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006"/>
    <w:multiLevelType w:val="hybridMultilevel"/>
    <w:tmpl w:val="1112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1821"/>
    <w:multiLevelType w:val="hybridMultilevel"/>
    <w:tmpl w:val="C8CC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11C0"/>
    <w:multiLevelType w:val="hybridMultilevel"/>
    <w:tmpl w:val="6CF2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179C"/>
    <w:multiLevelType w:val="hybridMultilevel"/>
    <w:tmpl w:val="FE08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73BE"/>
    <w:multiLevelType w:val="hybridMultilevel"/>
    <w:tmpl w:val="140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1A09"/>
    <w:multiLevelType w:val="hybridMultilevel"/>
    <w:tmpl w:val="30DA6C76"/>
    <w:lvl w:ilvl="0" w:tplc="30B64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B514A"/>
    <w:multiLevelType w:val="hybridMultilevel"/>
    <w:tmpl w:val="D9E8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0242"/>
    <w:multiLevelType w:val="multilevel"/>
    <w:tmpl w:val="8E1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B7292"/>
    <w:multiLevelType w:val="hybridMultilevel"/>
    <w:tmpl w:val="C1F6B0AA"/>
    <w:lvl w:ilvl="0" w:tplc="D7D83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84437"/>
    <w:multiLevelType w:val="hybridMultilevel"/>
    <w:tmpl w:val="E73A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B4006"/>
    <w:multiLevelType w:val="hybridMultilevel"/>
    <w:tmpl w:val="A2D6598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DC8"/>
    <w:multiLevelType w:val="hybridMultilevel"/>
    <w:tmpl w:val="3E0CC9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251842"/>
    <w:multiLevelType w:val="hybridMultilevel"/>
    <w:tmpl w:val="9004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340BE"/>
    <w:multiLevelType w:val="hybridMultilevel"/>
    <w:tmpl w:val="81949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63766">
    <w:abstractNumId w:val="10"/>
  </w:num>
  <w:num w:numId="2" w16cid:durableId="1729768316">
    <w:abstractNumId w:val="12"/>
  </w:num>
  <w:num w:numId="3" w16cid:durableId="601298244">
    <w:abstractNumId w:val="9"/>
  </w:num>
  <w:num w:numId="4" w16cid:durableId="84884378">
    <w:abstractNumId w:val="13"/>
  </w:num>
  <w:num w:numId="5" w16cid:durableId="1035958297">
    <w:abstractNumId w:val="3"/>
  </w:num>
  <w:num w:numId="6" w16cid:durableId="1963921888">
    <w:abstractNumId w:val="8"/>
  </w:num>
  <w:num w:numId="7" w16cid:durableId="1851219721">
    <w:abstractNumId w:val="6"/>
  </w:num>
  <w:num w:numId="8" w16cid:durableId="1593586466">
    <w:abstractNumId w:val="11"/>
  </w:num>
  <w:num w:numId="9" w16cid:durableId="1345203816">
    <w:abstractNumId w:val="0"/>
  </w:num>
  <w:num w:numId="10" w16cid:durableId="354576337">
    <w:abstractNumId w:val="5"/>
  </w:num>
  <w:num w:numId="11" w16cid:durableId="686372404">
    <w:abstractNumId w:val="2"/>
  </w:num>
  <w:num w:numId="12" w16cid:durableId="770666016">
    <w:abstractNumId w:val="1"/>
  </w:num>
  <w:num w:numId="13" w16cid:durableId="551313394">
    <w:abstractNumId w:val="4"/>
  </w:num>
  <w:num w:numId="14" w16cid:durableId="2003074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9E"/>
    <w:rsid w:val="000002EA"/>
    <w:rsid w:val="00002989"/>
    <w:rsid w:val="000029EE"/>
    <w:rsid w:val="0001383C"/>
    <w:rsid w:val="00013A78"/>
    <w:rsid w:val="00013DE8"/>
    <w:rsid w:val="00014116"/>
    <w:rsid w:val="00021A7F"/>
    <w:rsid w:val="00024F87"/>
    <w:rsid w:val="000319D7"/>
    <w:rsid w:val="00033465"/>
    <w:rsid w:val="000360C4"/>
    <w:rsid w:val="00045007"/>
    <w:rsid w:val="00046CD0"/>
    <w:rsid w:val="00053546"/>
    <w:rsid w:val="00065235"/>
    <w:rsid w:val="00071EDB"/>
    <w:rsid w:val="00075B98"/>
    <w:rsid w:val="00076BA6"/>
    <w:rsid w:val="00087250"/>
    <w:rsid w:val="00087543"/>
    <w:rsid w:val="00094739"/>
    <w:rsid w:val="00094AF9"/>
    <w:rsid w:val="000A2F90"/>
    <w:rsid w:val="000B3C86"/>
    <w:rsid w:val="000B4441"/>
    <w:rsid w:val="000B4943"/>
    <w:rsid w:val="000C0CB4"/>
    <w:rsid w:val="000C100D"/>
    <w:rsid w:val="000D2EC8"/>
    <w:rsid w:val="000D3DB3"/>
    <w:rsid w:val="000D585D"/>
    <w:rsid w:val="000D7967"/>
    <w:rsid w:val="000E04AA"/>
    <w:rsid w:val="000E533C"/>
    <w:rsid w:val="000E74AE"/>
    <w:rsid w:val="000E79A6"/>
    <w:rsid w:val="000F10FF"/>
    <w:rsid w:val="00100FEA"/>
    <w:rsid w:val="00111EF9"/>
    <w:rsid w:val="001120A3"/>
    <w:rsid w:val="0011233E"/>
    <w:rsid w:val="0011335C"/>
    <w:rsid w:val="001178EA"/>
    <w:rsid w:val="00121D59"/>
    <w:rsid w:val="00121EA1"/>
    <w:rsid w:val="00125828"/>
    <w:rsid w:val="00126111"/>
    <w:rsid w:val="0013134D"/>
    <w:rsid w:val="0013316C"/>
    <w:rsid w:val="001342F0"/>
    <w:rsid w:val="00140E70"/>
    <w:rsid w:val="00143F13"/>
    <w:rsid w:val="001456E8"/>
    <w:rsid w:val="001504B7"/>
    <w:rsid w:val="001519AC"/>
    <w:rsid w:val="00151E85"/>
    <w:rsid w:val="00152728"/>
    <w:rsid w:val="00155BAA"/>
    <w:rsid w:val="001562AF"/>
    <w:rsid w:val="001639B9"/>
    <w:rsid w:val="00163B4C"/>
    <w:rsid w:val="001700E1"/>
    <w:rsid w:val="0017162F"/>
    <w:rsid w:val="00174005"/>
    <w:rsid w:val="00174074"/>
    <w:rsid w:val="00175715"/>
    <w:rsid w:val="0018074E"/>
    <w:rsid w:val="00185023"/>
    <w:rsid w:val="001861A2"/>
    <w:rsid w:val="001864E9"/>
    <w:rsid w:val="00186EEB"/>
    <w:rsid w:val="00187F85"/>
    <w:rsid w:val="001902AF"/>
    <w:rsid w:val="00194497"/>
    <w:rsid w:val="001A05DD"/>
    <w:rsid w:val="001B501A"/>
    <w:rsid w:val="001C1175"/>
    <w:rsid w:val="001C5935"/>
    <w:rsid w:val="001D2B20"/>
    <w:rsid w:val="001D436A"/>
    <w:rsid w:val="001D6BA6"/>
    <w:rsid w:val="001E0412"/>
    <w:rsid w:val="001E0F8C"/>
    <w:rsid w:val="001E39C0"/>
    <w:rsid w:val="001E5BD9"/>
    <w:rsid w:val="001F586B"/>
    <w:rsid w:val="00200C02"/>
    <w:rsid w:val="00201F71"/>
    <w:rsid w:val="002046D7"/>
    <w:rsid w:val="00205D55"/>
    <w:rsid w:val="00211FF1"/>
    <w:rsid w:val="0021531D"/>
    <w:rsid w:val="00217221"/>
    <w:rsid w:val="0022202A"/>
    <w:rsid w:val="0022716C"/>
    <w:rsid w:val="0023306D"/>
    <w:rsid w:val="00234370"/>
    <w:rsid w:val="002356D7"/>
    <w:rsid w:val="0023623A"/>
    <w:rsid w:val="00236949"/>
    <w:rsid w:val="00236A48"/>
    <w:rsid w:val="00237E43"/>
    <w:rsid w:val="002404EB"/>
    <w:rsid w:val="0024189F"/>
    <w:rsid w:val="00242D50"/>
    <w:rsid w:val="002443D3"/>
    <w:rsid w:val="00245091"/>
    <w:rsid w:val="00245ED6"/>
    <w:rsid w:val="002540A0"/>
    <w:rsid w:val="00262F85"/>
    <w:rsid w:val="0026567E"/>
    <w:rsid w:val="002729DF"/>
    <w:rsid w:val="002754CF"/>
    <w:rsid w:val="00281496"/>
    <w:rsid w:val="00286CB6"/>
    <w:rsid w:val="00291836"/>
    <w:rsid w:val="0029199B"/>
    <w:rsid w:val="00291C12"/>
    <w:rsid w:val="002939F3"/>
    <w:rsid w:val="00294889"/>
    <w:rsid w:val="002A0DCB"/>
    <w:rsid w:val="002B0B26"/>
    <w:rsid w:val="002B0D46"/>
    <w:rsid w:val="002B62F6"/>
    <w:rsid w:val="002C129A"/>
    <w:rsid w:val="002C22B2"/>
    <w:rsid w:val="002C3985"/>
    <w:rsid w:val="002C4ADB"/>
    <w:rsid w:val="002D7505"/>
    <w:rsid w:val="002D754B"/>
    <w:rsid w:val="002E1950"/>
    <w:rsid w:val="002E3874"/>
    <w:rsid w:val="002E4938"/>
    <w:rsid w:val="002E70A7"/>
    <w:rsid w:val="002F122C"/>
    <w:rsid w:val="002F40C5"/>
    <w:rsid w:val="002F58AD"/>
    <w:rsid w:val="002F7A57"/>
    <w:rsid w:val="00310361"/>
    <w:rsid w:val="00310E0C"/>
    <w:rsid w:val="00314618"/>
    <w:rsid w:val="00320437"/>
    <w:rsid w:val="00321F4E"/>
    <w:rsid w:val="003222D4"/>
    <w:rsid w:val="00324F1F"/>
    <w:rsid w:val="00326E11"/>
    <w:rsid w:val="00330BBA"/>
    <w:rsid w:val="00336415"/>
    <w:rsid w:val="00342233"/>
    <w:rsid w:val="00343B1B"/>
    <w:rsid w:val="0034448E"/>
    <w:rsid w:val="00350FFD"/>
    <w:rsid w:val="00353E37"/>
    <w:rsid w:val="00354851"/>
    <w:rsid w:val="00355E33"/>
    <w:rsid w:val="00356214"/>
    <w:rsid w:val="00356629"/>
    <w:rsid w:val="00357236"/>
    <w:rsid w:val="00360BFF"/>
    <w:rsid w:val="00364909"/>
    <w:rsid w:val="00366E24"/>
    <w:rsid w:val="00374026"/>
    <w:rsid w:val="00376863"/>
    <w:rsid w:val="00380286"/>
    <w:rsid w:val="00385846"/>
    <w:rsid w:val="003958C8"/>
    <w:rsid w:val="003966C4"/>
    <w:rsid w:val="003A1ACE"/>
    <w:rsid w:val="003A3735"/>
    <w:rsid w:val="003A474F"/>
    <w:rsid w:val="003B4FE9"/>
    <w:rsid w:val="003C1AB6"/>
    <w:rsid w:val="003C5674"/>
    <w:rsid w:val="003E5728"/>
    <w:rsid w:val="003E5E6B"/>
    <w:rsid w:val="003E78A6"/>
    <w:rsid w:val="003F25E3"/>
    <w:rsid w:val="003F7B09"/>
    <w:rsid w:val="004002A5"/>
    <w:rsid w:val="00404449"/>
    <w:rsid w:val="00410267"/>
    <w:rsid w:val="004132A1"/>
    <w:rsid w:val="00414FE3"/>
    <w:rsid w:val="004179B2"/>
    <w:rsid w:val="00433567"/>
    <w:rsid w:val="004461E5"/>
    <w:rsid w:val="004527BD"/>
    <w:rsid w:val="00452C50"/>
    <w:rsid w:val="00454720"/>
    <w:rsid w:val="00460CBE"/>
    <w:rsid w:val="00464E7A"/>
    <w:rsid w:val="00467174"/>
    <w:rsid w:val="004677E7"/>
    <w:rsid w:val="00467C64"/>
    <w:rsid w:val="00471E68"/>
    <w:rsid w:val="00471FBB"/>
    <w:rsid w:val="00473A6F"/>
    <w:rsid w:val="00475CF4"/>
    <w:rsid w:val="00480FB1"/>
    <w:rsid w:val="004816CD"/>
    <w:rsid w:val="00484381"/>
    <w:rsid w:val="004927C2"/>
    <w:rsid w:val="00495779"/>
    <w:rsid w:val="00495D25"/>
    <w:rsid w:val="004A2366"/>
    <w:rsid w:val="004A5842"/>
    <w:rsid w:val="004A6FB1"/>
    <w:rsid w:val="004B030E"/>
    <w:rsid w:val="004B0469"/>
    <w:rsid w:val="004B0BBB"/>
    <w:rsid w:val="004B500E"/>
    <w:rsid w:val="004B51EB"/>
    <w:rsid w:val="004B6868"/>
    <w:rsid w:val="004C098C"/>
    <w:rsid w:val="004C6B0E"/>
    <w:rsid w:val="004C769D"/>
    <w:rsid w:val="004D121F"/>
    <w:rsid w:val="004D1EAF"/>
    <w:rsid w:val="004D1F88"/>
    <w:rsid w:val="004E24E2"/>
    <w:rsid w:val="004E2782"/>
    <w:rsid w:val="004E3774"/>
    <w:rsid w:val="004F0503"/>
    <w:rsid w:val="004F3762"/>
    <w:rsid w:val="00503BB6"/>
    <w:rsid w:val="00507AE4"/>
    <w:rsid w:val="00510787"/>
    <w:rsid w:val="00512D52"/>
    <w:rsid w:val="0051407D"/>
    <w:rsid w:val="00516CA3"/>
    <w:rsid w:val="00523D31"/>
    <w:rsid w:val="00527D63"/>
    <w:rsid w:val="005319AE"/>
    <w:rsid w:val="00533397"/>
    <w:rsid w:val="00534A53"/>
    <w:rsid w:val="005375CA"/>
    <w:rsid w:val="00544111"/>
    <w:rsid w:val="00545E40"/>
    <w:rsid w:val="00551020"/>
    <w:rsid w:val="0055252F"/>
    <w:rsid w:val="00561EEA"/>
    <w:rsid w:val="005658BE"/>
    <w:rsid w:val="00571419"/>
    <w:rsid w:val="00572383"/>
    <w:rsid w:val="00580E18"/>
    <w:rsid w:val="00582363"/>
    <w:rsid w:val="00586E97"/>
    <w:rsid w:val="00587D31"/>
    <w:rsid w:val="005906A3"/>
    <w:rsid w:val="00594B0E"/>
    <w:rsid w:val="005A1565"/>
    <w:rsid w:val="005A6BC4"/>
    <w:rsid w:val="005B3BD4"/>
    <w:rsid w:val="005C2CE4"/>
    <w:rsid w:val="005C4AF0"/>
    <w:rsid w:val="005D0C29"/>
    <w:rsid w:val="005D0CA8"/>
    <w:rsid w:val="005D3A7C"/>
    <w:rsid w:val="005E0507"/>
    <w:rsid w:val="005F0359"/>
    <w:rsid w:val="005F2AE0"/>
    <w:rsid w:val="006006AA"/>
    <w:rsid w:val="00602454"/>
    <w:rsid w:val="006079DC"/>
    <w:rsid w:val="006106A7"/>
    <w:rsid w:val="00612145"/>
    <w:rsid w:val="006137B2"/>
    <w:rsid w:val="00614DD2"/>
    <w:rsid w:val="0061541D"/>
    <w:rsid w:val="00615B1B"/>
    <w:rsid w:val="00616DF0"/>
    <w:rsid w:val="00617FF7"/>
    <w:rsid w:val="006201DA"/>
    <w:rsid w:val="00622D6F"/>
    <w:rsid w:val="00623916"/>
    <w:rsid w:val="006244FD"/>
    <w:rsid w:val="00624A7B"/>
    <w:rsid w:val="006260D6"/>
    <w:rsid w:val="00641C1B"/>
    <w:rsid w:val="006420B9"/>
    <w:rsid w:val="00646A40"/>
    <w:rsid w:val="0064726E"/>
    <w:rsid w:val="0065304D"/>
    <w:rsid w:val="00653D99"/>
    <w:rsid w:val="006605AE"/>
    <w:rsid w:val="00663E7C"/>
    <w:rsid w:val="00666421"/>
    <w:rsid w:val="00671DA5"/>
    <w:rsid w:val="00671DF5"/>
    <w:rsid w:val="00671FD1"/>
    <w:rsid w:val="00673C64"/>
    <w:rsid w:val="00676F10"/>
    <w:rsid w:val="00681867"/>
    <w:rsid w:val="00693060"/>
    <w:rsid w:val="00693AD8"/>
    <w:rsid w:val="00694C83"/>
    <w:rsid w:val="00695290"/>
    <w:rsid w:val="006A32C1"/>
    <w:rsid w:val="006A5728"/>
    <w:rsid w:val="006A5E2E"/>
    <w:rsid w:val="006B2F0C"/>
    <w:rsid w:val="006B33CF"/>
    <w:rsid w:val="006B7461"/>
    <w:rsid w:val="006C7807"/>
    <w:rsid w:val="006D1406"/>
    <w:rsid w:val="006D1B38"/>
    <w:rsid w:val="006E0AC9"/>
    <w:rsid w:val="006E1489"/>
    <w:rsid w:val="006E22B8"/>
    <w:rsid w:val="006F506D"/>
    <w:rsid w:val="006F71EE"/>
    <w:rsid w:val="0070404C"/>
    <w:rsid w:val="0070527D"/>
    <w:rsid w:val="007136C3"/>
    <w:rsid w:val="0071450D"/>
    <w:rsid w:val="00715F24"/>
    <w:rsid w:val="00721800"/>
    <w:rsid w:val="00722C63"/>
    <w:rsid w:val="00723211"/>
    <w:rsid w:val="0073437F"/>
    <w:rsid w:val="00735301"/>
    <w:rsid w:val="00735A22"/>
    <w:rsid w:val="0073614E"/>
    <w:rsid w:val="007413D2"/>
    <w:rsid w:val="00743D32"/>
    <w:rsid w:val="00746307"/>
    <w:rsid w:val="007514DD"/>
    <w:rsid w:val="00753ED6"/>
    <w:rsid w:val="00754322"/>
    <w:rsid w:val="007549C6"/>
    <w:rsid w:val="0075546A"/>
    <w:rsid w:val="007558C5"/>
    <w:rsid w:val="00755D89"/>
    <w:rsid w:val="00756CB5"/>
    <w:rsid w:val="007634A4"/>
    <w:rsid w:val="0076444A"/>
    <w:rsid w:val="00767C2D"/>
    <w:rsid w:val="007717A2"/>
    <w:rsid w:val="00776E0E"/>
    <w:rsid w:val="00781167"/>
    <w:rsid w:val="007939E0"/>
    <w:rsid w:val="007A3275"/>
    <w:rsid w:val="007A6271"/>
    <w:rsid w:val="007B0A4A"/>
    <w:rsid w:val="007B39A1"/>
    <w:rsid w:val="007B4790"/>
    <w:rsid w:val="007C184A"/>
    <w:rsid w:val="007C5D1A"/>
    <w:rsid w:val="007C6002"/>
    <w:rsid w:val="007D4C30"/>
    <w:rsid w:val="007D587D"/>
    <w:rsid w:val="007D6249"/>
    <w:rsid w:val="007D6E86"/>
    <w:rsid w:val="007D72E7"/>
    <w:rsid w:val="007E4A83"/>
    <w:rsid w:val="007F1C57"/>
    <w:rsid w:val="007F618C"/>
    <w:rsid w:val="0080063A"/>
    <w:rsid w:val="00802B03"/>
    <w:rsid w:val="00813AAB"/>
    <w:rsid w:val="0082554E"/>
    <w:rsid w:val="00827B66"/>
    <w:rsid w:val="0083144F"/>
    <w:rsid w:val="00833E7A"/>
    <w:rsid w:val="0083436A"/>
    <w:rsid w:val="00836308"/>
    <w:rsid w:val="008429E1"/>
    <w:rsid w:val="00843EE0"/>
    <w:rsid w:val="0084445E"/>
    <w:rsid w:val="00847075"/>
    <w:rsid w:val="00851927"/>
    <w:rsid w:val="00855AEA"/>
    <w:rsid w:val="0085719D"/>
    <w:rsid w:val="008607C6"/>
    <w:rsid w:val="008746C6"/>
    <w:rsid w:val="008753CF"/>
    <w:rsid w:val="0088005F"/>
    <w:rsid w:val="00880182"/>
    <w:rsid w:val="00880F27"/>
    <w:rsid w:val="00884124"/>
    <w:rsid w:val="00891720"/>
    <w:rsid w:val="00895147"/>
    <w:rsid w:val="00896E77"/>
    <w:rsid w:val="008A2FCD"/>
    <w:rsid w:val="008A33CE"/>
    <w:rsid w:val="008A6256"/>
    <w:rsid w:val="008A7A39"/>
    <w:rsid w:val="008A7D05"/>
    <w:rsid w:val="008B3906"/>
    <w:rsid w:val="008B6B36"/>
    <w:rsid w:val="008D29F2"/>
    <w:rsid w:val="008E568C"/>
    <w:rsid w:val="008E5818"/>
    <w:rsid w:val="008E68C8"/>
    <w:rsid w:val="008F0466"/>
    <w:rsid w:val="008F09A1"/>
    <w:rsid w:val="008F273E"/>
    <w:rsid w:val="008F2EFA"/>
    <w:rsid w:val="008F36D6"/>
    <w:rsid w:val="008F661B"/>
    <w:rsid w:val="00900E0C"/>
    <w:rsid w:val="00902335"/>
    <w:rsid w:val="00902A15"/>
    <w:rsid w:val="00902EC2"/>
    <w:rsid w:val="00905609"/>
    <w:rsid w:val="00906254"/>
    <w:rsid w:val="00910741"/>
    <w:rsid w:val="00911258"/>
    <w:rsid w:val="00912FE7"/>
    <w:rsid w:val="00913443"/>
    <w:rsid w:val="00913679"/>
    <w:rsid w:val="00914F62"/>
    <w:rsid w:val="0092177D"/>
    <w:rsid w:val="0092227E"/>
    <w:rsid w:val="00922A54"/>
    <w:rsid w:val="00924E34"/>
    <w:rsid w:val="0092518B"/>
    <w:rsid w:val="00932754"/>
    <w:rsid w:val="00932858"/>
    <w:rsid w:val="009413D1"/>
    <w:rsid w:val="00943830"/>
    <w:rsid w:val="00943DD5"/>
    <w:rsid w:val="00953171"/>
    <w:rsid w:val="00953E8A"/>
    <w:rsid w:val="00954B51"/>
    <w:rsid w:val="009729DF"/>
    <w:rsid w:val="00972ACA"/>
    <w:rsid w:val="00974DA9"/>
    <w:rsid w:val="0097673F"/>
    <w:rsid w:val="00987A14"/>
    <w:rsid w:val="00987A8E"/>
    <w:rsid w:val="00991762"/>
    <w:rsid w:val="0099179F"/>
    <w:rsid w:val="009A1CF0"/>
    <w:rsid w:val="009A1FFC"/>
    <w:rsid w:val="009A5BB2"/>
    <w:rsid w:val="009B43F2"/>
    <w:rsid w:val="009C23E3"/>
    <w:rsid w:val="009C6C14"/>
    <w:rsid w:val="009D164D"/>
    <w:rsid w:val="009D510F"/>
    <w:rsid w:val="009F2F72"/>
    <w:rsid w:val="009F3549"/>
    <w:rsid w:val="009F3828"/>
    <w:rsid w:val="00A031C4"/>
    <w:rsid w:val="00A064AF"/>
    <w:rsid w:val="00A067D8"/>
    <w:rsid w:val="00A07D9C"/>
    <w:rsid w:val="00A10B3C"/>
    <w:rsid w:val="00A111C0"/>
    <w:rsid w:val="00A12FE1"/>
    <w:rsid w:val="00A12FF7"/>
    <w:rsid w:val="00A13799"/>
    <w:rsid w:val="00A14274"/>
    <w:rsid w:val="00A144CE"/>
    <w:rsid w:val="00A1531B"/>
    <w:rsid w:val="00A173B7"/>
    <w:rsid w:val="00A17824"/>
    <w:rsid w:val="00A1790B"/>
    <w:rsid w:val="00A26847"/>
    <w:rsid w:val="00A27B00"/>
    <w:rsid w:val="00A362CC"/>
    <w:rsid w:val="00A45996"/>
    <w:rsid w:val="00A45E3F"/>
    <w:rsid w:val="00A46783"/>
    <w:rsid w:val="00A51E0E"/>
    <w:rsid w:val="00A52FF1"/>
    <w:rsid w:val="00A570C8"/>
    <w:rsid w:val="00A6409B"/>
    <w:rsid w:val="00A64436"/>
    <w:rsid w:val="00A66479"/>
    <w:rsid w:val="00A76067"/>
    <w:rsid w:val="00A763C6"/>
    <w:rsid w:val="00A84F70"/>
    <w:rsid w:val="00A9504D"/>
    <w:rsid w:val="00A9515F"/>
    <w:rsid w:val="00A97B26"/>
    <w:rsid w:val="00AA646E"/>
    <w:rsid w:val="00AB27C3"/>
    <w:rsid w:val="00AB3F8A"/>
    <w:rsid w:val="00AB7047"/>
    <w:rsid w:val="00AB7082"/>
    <w:rsid w:val="00AE21D5"/>
    <w:rsid w:val="00AE2E93"/>
    <w:rsid w:val="00AE31D5"/>
    <w:rsid w:val="00AE4234"/>
    <w:rsid w:val="00AE4B06"/>
    <w:rsid w:val="00AE7A4C"/>
    <w:rsid w:val="00B026D3"/>
    <w:rsid w:val="00B0388D"/>
    <w:rsid w:val="00B03A35"/>
    <w:rsid w:val="00B0731A"/>
    <w:rsid w:val="00B15126"/>
    <w:rsid w:val="00B177B4"/>
    <w:rsid w:val="00B17ED0"/>
    <w:rsid w:val="00B20390"/>
    <w:rsid w:val="00B20E01"/>
    <w:rsid w:val="00B22673"/>
    <w:rsid w:val="00B31F5B"/>
    <w:rsid w:val="00B409E2"/>
    <w:rsid w:val="00B44AB1"/>
    <w:rsid w:val="00B45E84"/>
    <w:rsid w:val="00B46809"/>
    <w:rsid w:val="00B46F24"/>
    <w:rsid w:val="00B47D29"/>
    <w:rsid w:val="00B514B6"/>
    <w:rsid w:val="00B540D5"/>
    <w:rsid w:val="00B60ED8"/>
    <w:rsid w:val="00B61E91"/>
    <w:rsid w:val="00B62771"/>
    <w:rsid w:val="00B650DF"/>
    <w:rsid w:val="00B73947"/>
    <w:rsid w:val="00B76026"/>
    <w:rsid w:val="00B76288"/>
    <w:rsid w:val="00B76B3E"/>
    <w:rsid w:val="00B85EA9"/>
    <w:rsid w:val="00B860C3"/>
    <w:rsid w:val="00B93FEB"/>
    <w:rsid w:val="00B979E2"/>
    <w:rsid w:val="00B97F55"/>
    <w:rsid w:val="00BA3A9C"/>
    <w:rsid w:val="00BA3C58"/>
    <w:rsid w:val="00BA463B"/>
    <w:rsid w:val="00BB4021"/>
    <w:rsid w:val="00BB61F0"/>
    <w:rsid w:val="00BC20DF"/>
    <w:rsid w:val="00BC2F09"/>
    <w:rsid w:val="00BC56A4"/>
    <w:rsid w:val="00BD1DAA"/>
    <w:rsid w:val="00BD7C81"/>
    <w:rsid w:val="00BE06B1"/>
    <w:rsid w:val="00BF085B"/>
    <w:rsid w:val="00BF3411"/>
    <w:rsid w:val="00C12F08"/>
    <w:rsid w:val="00C138C8"/>
    <w:rsid w:val="00C212E9"/>
    <w:rsid w:val="00C21426"/>
    <w:rsid w:val="00C26725"/>
    <w:rsid w:val="00C323FE"/>
    <w:rsid w:val="00C3711F"/>
    <w:rsid w:val="00C40BEA"/>
    <w:rsid w:val="00C421FD"/>
    <w:rsid w:val="00C463D8"/>
    <w:rsid w:val="00C47ABC"/>
    <w:rsid w:val="00C538FF"/>
    <w:rsid w:val="00C56FAD"/>
    <w:rsid w:val="00C67CE3"/>
    <w:rsid w:val="00C76755"/>
    <w:rsid w:val="00C8302F"/>
    <w:rsid w:val="00C9384C"/>
    <w:rsid w:val="00CA0983"/>
    <w:rsid w:val="00CA5D57"/>
    <w:rsid w:val="00CA6195"/>
    <w:rsid w:val="00CA75CE"/>
    <w:rsid w:val="00CA7E87"/>
    <w:rsid w:val="00CD1DB8"/>
    <w:rsid w:val="00CD3E2F"/>
    <w:rsid w:val="00CD412E"/>
    <w:rsid w:val="00CD6808"/>
    <w:rsid w:val="00CE085C"/>
    <w:rsid w:val="00CF5365"/>
    <w:rsid w:val="00CF5952"/>
    <w:rsid w:val="00D32CB2"/>
    <w:rsid w:val="00D3479E"/>
    <w:rsid w:val="00D37F54"/>
    <w:rsid w:val="00D43B2E"/>
    <w:rsid w:val="00D4518E"/>
    <w:rsid w:val="00D46130"/>
    <w:rsid w:val="00D555AB"/>
    <w:rsid w:val="00D62EA1"/>
    <w:rsid w:val="00D6533D"/>
    <w:rsid w:val="00D66607"/>
    <w:rsid w:val="00D71A06"/>
    <w:rsid w:val="00D757AC"/>
    <w:rsid w:val="00D7765C"/>
    <w:rsid w:val="00D900D7"/>
    <w:rsid w:val="00D92D4F"/>
    <w:rsid w:val="00D9460E"/>
    <w:rsid w:val="00D974B9"/>
    <w:rsid w:val="00D97A89"/>
    <w:rsid w:val="00DA2EFD"/>
    <w:rsid w:val="00DA4189"/>
    <w:rsid w:val="00DA7AEC"/>
    <w:rsid w:val="00DB0CAC"/>
    <w:rsid w:val="00DB455A"/>
    <w:rsid w:val="00DB7815"/>
    <w:rsid w:val="00DC3B8D"/>
    <w:rsid w:val="00DC5CC4"/>
    <w:rsid w:val="00DC5D5A"/>
    <w:rsid w:val="00DC6927"/>
    <w:rsid w:val="00DD3ABD"/>
    <w:rsid w:val="00DD5462"/>
    <w:rsid w:val="00DD6C22"/>
    <w:rsid w:val="00DD79B8"/>
    <w:rsid w:val="00DE4FC9"/>
    <w:rsid w:val="00DE7F27"/>
    <w:rsid w:val="00DF5E1B"/>
    <w:rsid w:val="00DF63A0"/>
    <w:rsid w:val="00DF7F41"/>
    <w:rsid w:val="00E10E2F"/>
    <w:rsid w:val="00E12523"/>
    <w:rsid w:val="00E152D6"/>
    <w:rsid w:val="00E16FA5"/>
    <w:rsid w:val="00E22B7C"/>
    <w:rsid w:val="00E22F11"/>
    <w:rsid w:val="00E2777B"/>
    <w:rsid w:val="00E33639"/>
    <w:rsid w:val="00E33D2E"/>
    <w:rsid w:val="00E36395"/>
    <w:rsid w:val="00E369F8"/>
    <w:rsid w:val="00E37625"/>
    <w:rsid w:val="00E42D46"/>
    <w:rsid w:val="00E46EE3"/>
    <w:rsid w:val="00E537B0"/>
    <w:rsid w:val="00E53B28"/>
    <w:rsid w:val="00E604A5"/>
    <w:rsid w:val="00E70008"/>
    <w:rsid w:val="00E72E0B"/>
    <w:rsid w:val="00E75C43"/>
    <w:rsid w:val="00E76C40"/>
    <w:rsid w:val="00E771A0"/>
    <w:rsid w:val="00E83800"/>
    <w:rsid w:val="00E8407B"/>
    <w:rsid w:val="00E846FC"/>
    <w:rsid w:val="00E84DDB"/>
    <w:rsid w:val="00E8542A"/>
    <w:rsid w:val="00E97314"/>
    <w:rsid w:val="00EA08D7"/>
    <w:rsid w:val="00EA185A"/>
    <w:rsid w:val="00EA1B05"/>
    <w:rsid w:val="00EA5FAC"/>
    <w:rsid w:val="00EA617E"/>
    <w:rsid w:val="00EB02A3"/>
    <w:rsid w:val="00EB36E7"/>
    <w:rsid w:val="00EB6C27"/>
    <w:rsid w:val="00EB7C16"/>
    <w:rsid w:val="00EC387F"/>
    <w:rsid w:val="00EC4610"/>
    <w:rsid w:val="00EC733E"/>
    <w:rsid w:val="00EC79AC"/>
    <w:rsid w:val="00ED47D6"/>
    <w:rsid w:val="00ED4D8F"/>
    <w:rsid w:val="00ED7D2F"/>
    <w:rsid w:val="00ED7D30"/>
    <w:rsid w:val="00EE35BD"/>
    <w:rsid w:val="00EE48E2"/>
    <w:rsid w:val="00EE6950"/>
    <w:rsid w:val="00F1439B"/>
    <w:rsid w:val="00F15148"/>
    <w:rsid w:val="00F206E0"/>
    <w:rsid w:val="00F22E49"/>
    <w:rsid w:val="00F2561F"/>
    <w:rsid w:val="00F2573E"/>
    <w:rsid w:val="00F257FC"/>
    <w:rsid w:val="00F32B3E"/>
    <w:rsid w:val="00F35C4A"/>
    <w:rsid w:val="00F35FD0"/>
    <w:rsid w:val="00F3719A"/>
    <w:rsid w:val="00F442BA"/>
    <w:rsid w:val="00F4486C"/>
    <w:rsid w:val="00F45101"/>
    <w:rsid w:val="00F5520D"/>
    <w:rsid w:val="00F55684"/>
    <w:rsid w:val="00F60C8F"/>
    <w:rsid w:val="00F70CC6"/>
    <w:rsid w:val="00F7448F"/>
    <w:rsid w:val="00F76EDC"/>
    <w:rsid w:val="00F76FA8"/>
    <w:rsid w:val="00F7700F"/>
    <w:rsid w:val="00F81AC2"/>
    <w:rsid w:val="00F825E6"/>
    <w:rsid w:val="00F8448F"/>
    <w:rsid w:val="00F85570"/>
    <w:rsid w:val="00F9060C"/>
    <w:rsid w:val="00F90D1E"/>
    <w:rsid w:val="00F90FB5"/>
    <w:rsid w:val="00F92BDD"/>
    <w:rsid w:val="00FA2CB5"/>
    <w:rsid w:val="00FA4244"/>
    <w:rsid w:val="00FB00D8"/>
    <w:rsid w:val="00FB2F85"/>
    <w:rsid w:val="00FB3B4C"/>
    <w:rsid w:val="00FC0C62"/>
    <w:rsid w:val="00FC325E"/>
    <w:rsid w:val="00FD2B66"/>
    <w:rsid w:val="00FD2CDB"/>
    <w:rsid w:val="00FD409B"/>
    <w:rsid w:val="00FD6EDC"/>
    <w:rsid w:val="00FE38E7"/>
    <w:rsid w:val="00FE3EC6"/>
    <w:rsid w:val="00FE4088"/>
    <w:rsid w:val="00FE4613"/>
    <w:rsid w:val="00FE7097"/>
    <w:rsid w:val="00FF1C05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1F293"/>
  <w15:docId w15:val="{3C70F205-58F8-48D8-BADC-6D2CF29C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13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7B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7B2"/>
    <w:rPr>
      <w:rFonts w:ascii="Times New Roman" w:eastAsia="Times New Roman" w:hAnsi="Times New Roman" w:cs="Times New Roman"/>
      <w:noProof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137B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6E7"/>
    <w:pPr>
      <w:spacing w:after="160"/>
    </w:pPr>
    <w:rPr>
      <w:rFonts w:asciiTheme="minorHAnsi" w:eastAsiaTheme="minorHAnsi" w:hAnsiTheme="minorHAnsi" w:cstheme="minorBidi"/>
      <w:b/>
      <w:bCs/>
      <w:noProof w:val="0"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6E7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3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3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31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A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elementtoproof">
    <w:name w:val="elementtoproof"/>
    <w:basedOn w:val="Normalny"/>
    <w:rsid w:val="00A9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63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308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537B0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537B0"/>
  </w:style>
  <w:style w:type="paragraph" w:customStyle="1" w:styleId="paragraph">
    <w:name w:val="paragraph"/>
    <w:basedOn w:val="Normalny"/>
    <w:rsid w:val="0061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eop">
    <w:name w:val="eop"/>
    <w:basedOn w:val="Domylnaczcionkaakapitu"/>
    <w:rsid w:val="006106A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2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404E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404449"/>
    <w:rPr>
      <w:b/>
      <w:bCs/>
    </w:rPr>
  </w:style>
  <w:style w:type="table" w:styleId="Tabela-Siatka">
    <w:name w:val="Table Grid"/>
    <w:basedOn w:val="Standardowy"/>
    <w:uiPriority w:val="39"/>
    <w:rsid w:val="002D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25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540A0"/>
  </w:style>
  <w:style w:type="paragraph" w:styleId="Stopka">
    <w:name w:val="footer"/>
    <w:basedOn w:val="Normalny"/>
    <w:link w:val="StopkaZnak"/>
    <w:uiPriority w:val="99"/>
    <w:unhideWhenUsed/>
    <w:rsid w:val="0025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4D22-A804-4F92-9343-097B77FD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Gibas</dc:creator>
  <cp:keywords/>
  <dc:description/>
  <cp:lastModifiedBy>Małgorzata Gibas</cp:lastModifiedBy>
  <cp:revision>5</cp:revision>
  <cp:lastPrinted>2025-04-29T10:10:00Z</cp:lastPrinted>
  <dcterms:created xsi:type="dcterms:W3CDTF">2025-05-11T07:18:00Z</dcterms:created>
  <dcterms:modified xsi:type="dcterms:W3CDTF">2025-05-14T12:38:00Z</dcterms:modified>
</cp:coreProperties>
</file>