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853AB" w14:textId="77777777" w:rsidR="00C36A4C" w:rsidRPr="00C36A4C" w:rsidRDefault="00C36A4C" w:rsidP="00390DE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36A4C">
        <w:rPr>
          <w:rFonts w:ascii="Times New Roman" w:hAnsi="Times New Roman" w:cs="Times New Roman"/>
          <w:b/>
          <w:sz w:val="24"/>
          <w:szCs w:val="24"/>
          <w:lang w:val="pl-PL"/>
        </w:rPr>
        <w:t>Załącznik nr 5</w:t>
      </w:r>
    </w:p>
    <w:p w14:paraId="7E9E8F33" w14:textId="77777777" w:rsidR="00C36A4C" w:rsidRPr="00C36A4C" w:rsidRDefault="00C36A4C" w:rsidP="00390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3E88DB1" w14:textId="77777777" w:rsidR="00C36A4C" w:rsidRPr="00C36A4C" w:rsidRDefault="00C36A4C" w:rsidP="00390DE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36A4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OPIS PRZEDMIOTU ZAMÓWIENIA</w:t>
      </w:r>
    </w:p>
    <w:p w14:paraId="7B813E35" w14:textId="77777777" w:rsidR="00C36A4C" w:rsidRPr="00C36A4C" w:rsidRDefault="00C36A4C" w:rsidP="00390D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0BA2C88" w14:textId="7498C8D5" w:rsidR="00C36A4C" w:rsidRPr="00C36A4C" w:rsidRDefault="00C36A4C" w:rsidP="00390DE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Serwer – 2 szt.</w:t>
      </w:r>
    </w:p>
    <w:p w14:paraId="75C97BB2" w14:textId="77777777" w:rsidR="00390DED" w:rsidRDefault="00390DED" w:rsidP="00390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0BBB633B" w14:textId="4B7C2CA4" w:rsidR="00AA6F65" w:rsidRPr="00C36A4C" w:rsidRDefault="00A412A8" w:rsidP="00390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C36A4C">
        <w:rPr>
          <w:rFonts w:ascii="Times New Roman" w:hAnsi="Times New Roman" w:cs="Times New Roman"/>
          <w:sz w:val="24"/>
          <w:szCs w:val="24"/>
          <w:lang w:val="pl-PL"/>
        </w:rPr>
        <w:t>Serwer - zestaw składający się z 2 sztuk serwerów</w:t>
      </w:r>
      <w:r w:rsidR="00530C95" w:rsidRPr="00C36A4C">
        <w:rPr>
          <w:rFonts w:ascii="Times New Roman" w:hAnsi="Times New Roman" w:cs="Times New Roman"/>
          <w:sz w:val="24"/>
          <w:szCs w:val="24"/>
          <w:lang w:val="pl-PL"/>
        </w:rPr>
        <w:t xml:space="preserve"> (DB) </w:t>
      </w:r>
      <w:r w:rsidRPr="00C36A4C">
        <w:rPr>
          <w:rFonts w:ascii="Times New Roman" w:hAnsi="Times New Roman" w:cs="Times New Roman"/>
          <w:sz w:val="24"/>
          <w:szCs w:val="24"/>
          <w:lang w:val="pl-PL"/>
        </w:rPr>
        <w:t xml:space="preserve"> – 2 sztuk</w:t>
      </w:r>
      <w:r w:rsidR="00530C95" w:rsidRPr="00C36A4C">
        <w:rPr>
          <w:rFonts w:ascii="Times New Roman" w:hAnsi="Times New Roman" w:cs="Times New Roman"/>
          <w:sz w:val="24"/>
          <w:szCs w:val="24"/>
          <w:lang w:val="pl-PL"/>
        </w:rPr>
        <w:t>i</w:t>
      </w:r>
    </w:p>
    <w:p w14:paraId="75BBBB22" w14:textId="77777777" w:rsidR="00390DED" w:rsidRDefault="00390DED" w:rsidP="00390D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2EDA826F" w14:textId="77AAFD13" w:rsidR="00AA6F65" w:rsidRPr="00C36A4C" w:rsidRDefault="00A412A8" w:rsidP="00390D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36A4C">
        <w:rPr>
          <w:rFonts w:ascii="Times New Roman" w:hAnsi="Times New Roman" w:cs="Times New Roman"/>
          <w:sz w:val="24"/>
          <w:szCs w:val="24"/>
          <w:lang w:val="pl-PL"/>
        </w:rPr>
        <w:t>Producent (marka) …………………………………..………………..……(Należy podać)</w:t>
      </w:r>
    </w:p>
    <w:p w14:paraId="0FCAB86A" w14:textId="3E0703A8" w:rsidR="00AA6F65" w:rsidRDefault="00A412A8" w:rsidP="00390D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36A4C">
        <w:rPr>
          <w:rFonts w:ascii="Times New Roman" w:hAnsi="Times New Roman" w:cs="Times New Roman"/>
          <w:sz w:val="24"/>
          <w:szCs w:val="24"/>
          <w:lang w:val="pl-PL"/>
        </w:rPr>
        <w:t>Model …………………………………………………..………………… (Należy podać)</w:t>
      </w:r>
    </w:p>
    <w:p w14:paraId="2F0770B9" w14:textId="77777777" w:rsidR="00390DED" w:rsidRPr="00C36A4C" w:rsidRDefault="00390DED" w:rsidP="00390D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2301"/>
        <w:gridCol w:w="3327"/>
        <w:gridCol w:w="2399"/>
      </w:tblGrid>
      <w:tr w:rsidR="00530C95" w:rsidRPr="00C36A4C" w14:paraId="281A786B" w14:textId="77777777" w:rsidTr="00390DED">
        <w:tc>
          <w:tcPr>
            <w:tcW w:w="603" w:type="dxa"/>
          </w:tcPr>
          <w:p w14:paraId="41B980CD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  <w:proofErr w:type="spellEnd"/>
          </w:p>
        </w:tc>
        <w:tc>
          <w:tcPr>
            <w:tcW w:w="2340" w:type="dxa"/>
          </w:tcPr>
          <w:p w14:paraId="048F1E9B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parametru</w:t>
            </w:r>
            <w:proofErr w:type="spellEnd"/>
          </w:p>
        </w:tc>
        <w:tc>
          <w:tcPr>
            <w:tcW w:w="3402" w:type="dxa"/>
          </w:tcPr>
          <w:p w14:paraId="0195C387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Parametr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wymagany</w:t>
            </w:r>
            <w:proofErr w:type="spellEnd"/>
          </w:p>
        </w:tc>
        <w:tc>
          <w:tcPr>
            <w:tcW w:w="2511" w:type="dxa"/>
          </w:tcPr>
          <w:p w14:paraId="697AD3C1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Parametr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oferowany</w:t>
            </w:r>
            <w:proofErr w:type="spellEnd"/>
          </w:p>
        </w:tc>
      </w:tr>
      <w:tr w:rsidR="00530C95" w:rsidRPr="00C36A4C" w14:paraId="22ECB70A" w14:textId="77777777" w:rsidTr="00390DED">
        <w:tc>
          <w:tcPr>
            <w:tcW w:w="603" w:type="dxa"/>
          </w:tcPr>
          <w:p w14:paraId="1A8A75FE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14:paraId="4CDD51F0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Obudowa</w:t>
            </w:r>
            <w:proofErr w:type="spellEnd"/>
          </w:p>
        </w:tc>
        <w:tc>
          <w:tcPr>
            <w:tcW w:w="3402" w:type="dxa"/>
          </w:tcPr>
          <w:p w14:paraId="619D34A9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Maksymalnie 1U RACK 19 cali wraz z szynami montażowymi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Serwer wyposażony w czujnik otwarcia obudowy monitorujący dostęp do wnętrza serwera także w trakcie transportu.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Serwer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wyposażony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zdejmowalny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panel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przedni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1" w:type="dxa"/>
          </w:tcPr>
          <w:p w14:paraId="66FA1461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C95" w:rsidRPr="009B21BF" w14:paraId="3A5FD160" w14:textId="77777777" w:rsidTr="00390DED">
        <w:tc>
          <w:tcPr>
            <w:tcW w:w="603" w:type="dxa"/>
          </w:tcPr>
          <w:p w14:paraId="6E36C063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14:paraId="457F9A4A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Procesor</w:t>
            </w:r>
            <w:proofErr w:type="spellEnd"/>
          </w:p>
        </w:tc>
        <w:tc>
          <w:tcPr>
            <w:tcW w:w="3402" w:type="dxa"/>
          </w:tcPr>
          <w:p w14:paraId="4B4EDA54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Minimum dwa procesory, każdy wyposażony w minimum 8 rdzeni z nominalną częstotliwością pracy min 3,2 GHz, osiągające w testach dla maszyn dwuprocesorowych SPECrate2017_int_base wydajność wynik co najmniej 177 pkt. Wynik testu musi być opublikowany na stronie www.spec.org.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Płyta główna wspierająca zastosowanie procesorów od 8 do 64 rdzeniowych, mocy do min. 385W.</w:t>
            </w:r>
          </w:p>
        </w:tc>
        <w:tc>
          <w:tcPr>
            <w:tcW w:w="2511" w:type="dxa"/>
          </w:tcPr>
          <w:p w14:paraId="2B1AB35D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530C95" w:rsidRPr="00C36A4C" w14:paraId="0609F5F0" w14:textId="77777777" w:rsidTr="00390DED">
        <w:tc>
          <w:tcPr>
            <w:tcW w:w="603" w:type="dxa"/>
          </w:tcPr>
          <w:p w14:paraId="08F01A82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14:paraId="7E359D67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Liczba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procesorów</w:t>
            </w:r>
            <w:proofErr w:type="spellEnd"/>
          </w:p>
        </w:tc>
        <w:tc>
          <w:tcPr>
            <w:tcW w:w="3402" w:type="dxa"/>
          </w:tcPr>
          <w:p w14:paraId="69E470C0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procesory</w:t>
            </w:r>
            <w:proofErr w:type="spellEnd"/>
          </w:p>
        </w:tc>
        <w:tc>
          <w:tcPr>
            <w:tcW w:w="2511" w:type="dxa"/>
          </w:tcPr>
          <w:p w14:paraId="7BC66B29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C95" w:rsidRPr="00C36A4C" w14:paraId="0B646593" w14:textId="77777777" w:rsidTr="00390DED">
        <w:tc>
          <w:tcPr>
            <w:tcW w:w="603" w:type="dxa"/>
          </w:tcPr>
          <w:p w14:paraId="472CBD59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</w:tcPr>
          <w:p w14:paraId="1A68CBE9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Pamięć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operacyjna</w:t>
            </w:r>
            <w:proofErr w:type="spellEnd"/>
          </w:p>
        </w:tc>
        <w:tc>
          <w:tcPr>
            <w:tcW w:w="3402" w:type="dxa"/>
          </w:tcPr>
          <w:p w14:paraId="4163758C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512 GB RDIMM DDR5 4800 MT/s w modułach o pojemności 64GB każdy.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Płyta główna z minimum 32 slotami na pamięć i umożliwiająca instalację do minimum 8 TB.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Obsługa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zabezpieczeń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: Advanced ECC z multi-bit error </w:t>
            </w:r>
            <w:r w:rsidRPr="00C36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protection, Online spare, Memory Mirror,</w:t>
            </w:r>
          </w:p>
        </w:tc>
        <w:tc>
          <w:tcPr>
            <w:tcW w:w="2511" w:type="dxa"/>
          </w:tcPr>
          <w:p w14:paraId="1FA155C7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C95" w:rsidRPr="009B21BF" w14:paraId="7D4996E1" w14:textId="77777777" w:rsidTr="00390DED">
        <w:tc>
          <w:tcPr>
            <w:tcW w:w="603" w:type="dxa"/>
          </w:tcPr>
          <w:p w14:paraId="2599674F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</w:tcPr>
          <w:p w14:paraId="091D104D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Sloty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rozszerzeń</w:t>
            </w:r>
            <w:proofErr w:type="spellEnd"/>
          </w:p>
        </w:tc>
        <w:tc>
          <w:tcPr>
            <w:tcW w:w="3402" w:type="dxa"/>
          </w:tcPr>
          <w:p w14:paraId="3B072234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Minimum 3 x PCI-Express 5.0 slots x16.</w:t>
            </w:r>
            <w:r w:rsidRPr="00C36A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Poza powyższymi slotami PCI-Express 5.0 serwer wyposażony w dwa aktywne złącza dla kart sieciowych standardu OCP 3.0.</w:t>
            </w:r>
          </w:p>
        </w:tc>
        <w:tc>
          <w:tcPr>
            <w:tcW w:w="2511" w:type="dxa"/>
          </w:tcPr>
          <w:p w14:paraId="1BB802A1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530C95" w:rsidRPr="00C36A4C" w14:paraId="3E6D30BE" w14:textId="77777777" w:rsidTr="00390DED">
        <w:tc>
          <w:tcPr>
            <w:tcW w:w="603" w:type="dxa"/>
          </w:tcPr>
          <w:p w14:paraId="0B2E1F04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0" w:type="dxa"/>
          </w:tcPr>
          <w:p w14:paraId="036897E0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Dyski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twarde</w:t>
            </w:r>
            <w:proofErr w:type="spellEnd"/>
          </w:p>
        </w:tc>
        <w:tc>
          <w:tcPr>
            <w:tcW w:w="3402" w:type="dxa"/>
          </w:tcPr>
          <w:p w14:paraId="5E97216C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Miejsce na instalacje 8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szt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dysków 2,5" Hot-plug z opcjonalną rozbudową do konfiguracji 10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szt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dysków 2,5” Hot-plug.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Serwer wyposażony w moduł z dwoma dyskami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NVMe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Read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Intensive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M.2 zapewniających minimalną pojemność 480 GB i redundancję danych RAID-1.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Zastosowane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rozwiązanie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musi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posiadać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gwarancję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producenta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serwera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1" w:type="dxa"/>
          </w:tcPr>
          <w:p w14:paraId="66EA1D26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C95" w:rsidRPr="009B21BF" w14:paraId="3E733FAD" w14:textId="77777777" w:rsidTr="00390DED">
        <w:tc>
          <w:tcPr>
            <w:tcW w:w="603" w:type="dxa"/>
          </w:tcPr>
          <w:p w14:paraId="7DF3BF1D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0" w:type="dxa"/>
          </w:tcPr>
          <w:p w14:paraId="0AF7B06D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Kontroler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dyskowy</w:t>
            </w:r>
            <w:proofErr w:type="spellEnd"/>
          </w:p>
        </w:tc>
        <w:tc>
          <w:tcPr>
            <w:tcW w:w="3402" w:type="dxa"/>
          </w:tcPr>
          <w:p w14:paraId="5B3806DC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Możliwość zainstalowania sprzętowy kontroler dyskowy 12G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NVMe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/SAS, kontroler RAID zapewniający obsługę RAID 0/1/10/5/50/6/60 z 4GB pamięci cache z podtrzymaniem zawartości pamięci cache w razie zaniku zasilania.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Kontroler obsługujący co najmniej 8 fizycznych dysków. Praca w trybie RAID i HBA w trybie mieszanym.</w:t>
            </w:r>
          </w:p>
        </w:tc>
        <w:tc>
          <w:tcPr>
            <w:tcW w:w="2511" w:type="dxa"/>
          </w:tcPr>
          <w:p w14:paraId="0F6C07C8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530C95" w:rsidRPr="009B21BF" w14:paraId="2328C2D1" w14:textId="77777777" w:rsidTr="00390DED">
        <w:tc>
          <w:tcPr>
            <w:tcW w:w="603" w:type="dxa"/>
          </w:tcPr>
          <w:p w14:paraId="665E9647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0" w:type="dxa"/>
          </w:tcPr>
          <w:p w14:paraId="55B8181B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Interfejsy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sieciowe</w:t>
            </w:r>
            <w:proofErr w:type="spellEnd"/>
          </w:p>
        </w:tc>
        <w:tc>
          <w:tcPr>
            <w:tcW w:w="3402" w:type="dxa"/>
          </w:tcPr>
          <w:p w14:paraId="12819662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• Kart sieciowa 10Gb 2-port Ethernet,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• Karta sieciowa 1Gb 4-port Ethernet,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• 2x Karta HBA 32Gb/s FC 2-portowa,</w:t>
            </w:r>
          </w:p>
        </w:tc>
        <w:tc>
          <w:tcPr>
            <w:tcW w:w="2511" w:type="dxa"/>
          </w:tcPr>
          <w:p w14:paraId="1072E786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530C95" w:rsidRPr="009B21BF" w14:paraId="32D78423" w14:textId="77777777" w:rsidTr="00390DED">
        <w:tc>
          <w:tcPr>
            <w:tcW w:w="603" w:type="dxa"/>
          </w:tcPr>
          <w:p w14:paraId="6DC69C2C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0" w:type="dxa"/>
          </w:tcPr>
          <w:p w14:paraId="7762326D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Karta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graficzna</w:t>
            </w:r>
            <w:proofErr w:type="spellEnd"/>
          </w:p>
        </w:tc>
        <w:tc>
          <w:tcPr>
            <w:tcW w:w="3402" w:type="dxa"/>
          </w:tcPr>
          <w:p w14:paraId="0D3575EA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Zintegrowana karta graficzna, umożliwiająca wyświetlanie obrazu w rozdzielczości minimum 1920 x 1200 pikseli.</w:t>
            </w:r>
          </w:p>
        </w:tc>
        <w:tc>
          <w:tcPr>
            <w:tcW w:w="2511" w:type="dxa"/>
          </w:tcPr>
          <w:p w14:paraId="56F93E4A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530C95" w:rsidRPr="009B21BF" w14:paraId="744382AD" w14:textId="77777777" w:rsidTr="00390DED">
        <w:tc>
          <w:tcPr>
            <w:tcW w:w="603" w:type="dxa"/>
          </w:tcPr>
          <w:p w14:paraId="10F4F1BC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0" w:type="dxa"/>
          </w:tcPr>
          <w:p w14:paraId="1FEA638F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Porty</w:t>
            </w:r>
          </w:p>
        </w:tc>
        <w:tc>
          <w:tcPr>
            <w:tcW w:w="3402" w:type="dxa"/>
          </w:tcPr>
          <w:p w14:paraId="7DFA2981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 szt. portów USB w konfiguracji: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1 port USB 3.2 dostępny z 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frontu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2 porty USB 3.2 dostępne z tyłu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2 porty USB wewnątrz obudowy co najmniej jeden w standardzie USB 3.2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1x VGA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Dodatkowy port USB z przodu obudowy umożliwiający serwisowanie i zarządzanie serwerem.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Możliwość rozbudowy o: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- Display Port dostępny z frontu serwera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- port szeregowy typu DB9/DE-9 (9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pinowy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), wyprowadzony na zewnątrz obudowy bez pośrednictwa portu USB/RJ45. Nie dopuszcza się stosowania kart PCI.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- dodatkowy port USB dostępny z przodu obudowy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Powyższe parametry nie mogą być zrealizowane za pomocą przejściówek i rozgałęziaczy.</w:t>
            </w:r>
          </w:p>
        </w:tc>
        <w:tc>
          <w:tcPr>
            <w:tcW w:w="2511" w:type="dxa"/>
          </w:tcPr>
          <w:p w14:paraId="011741CA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530C95" w:rsidRPr="009B21BF" w14:paraId="6F2898ED" w14:textId="77777777" w:rsidTr="00390DED">
        <w:tc>
          <w:tcPr>
            <w:tcW w:w="603" w:type="dxa"/>
          </w:tcPr>
          <w:p w14:paraId="5CF90BB3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40" w:type="dxa"/>
          </w:tcPr>
          <w:p w14:paraId="5942CA23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Zasilacz</w:t>
            </w:r>
            <w:proofErr w:type="spellEnd"/>
          </w:p>
        </w:tc>
        <w:tc>
          <w:tcPr>
            <w:tcW w:w="3402" w:type="dxa"/>
          </w:tcPr>
          <w:p w14:paraId="72518112" w14:textId="28675FD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 szt., typu Hot-plug, redundantne, każdy o mocy minimum 1800W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Titanium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(sprawność </w:t>
            </w:r>
            <w:r w:rsidR="00324933"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min 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96%).</w:t>
            </w:r>
          </w:p>
        </w:tc>
        <w:tc>
          <w:tcPr>
            <w:tcW w:w="2511" w:type="dxa"/>
          </w:tcPr>
          <w:p w14:paraId="3BD18002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530C95" w:rsidRPr="009B21BF" w14:paraId="2F2B1446" w14:textId="77777777" w:rsidTr="00390DED">
        <w:tc>
          <w:tcPr>
            <w:tcW w:w="603" w:type="dxa"/>
          </w:tcPr>
          <w:p w14:paraId="037FB1E4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40" w:type="dxa"/>
          </w:tcPr>
          <w:p w14:paraId="54D8199F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Bezpieczeństwo</w:t>
            </w:r>
            <w:proofErr w:type="spellEnd"/>
          </w:p>
        </w:tc>
        <w:tc>
          <w:tcPr>
            <w:tcW w:w="3402" w:type="dxa"/>
          </w:tcPr>
          <w:p w14:paraId="015BBF88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Zainstalowany moduł TPM 2.0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Możliwość rozbudowy o: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- przedni panel z kluczykiem zabezpieczający dyski przed przypadkowym ich usunięciem.</w:t>
            </w:r>
          </w:p>
        </w:tc>
        <w:tc>
          <w:tcPr>
            <w:tcW w:w="2511" w:type="dxa"/>
          </w:tcPr>
          <w:p w14:paraId="37CF84EC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530C95" w:rsidRPr="009B21BF" w14:paraId="2F22AFA6" w14:textId="77777777" w:rsidTr="00390DED">
        <w:tc>
          <w:tcPr>
            <w:tcW w:w="603" w:type="dxa"/>
          </w:tcPr>
          <w:p w14:paraId="22B58BC3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40" w:type="dxa"/>
          </w:tcPr>
          <w:p w14:paraId="29BF7283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Chłodzenie</w:t>
            </w:r>
            <w:proofErr w:type="spellEnd"/>
          </w:p>
        </w:tc>
        <w:tc>
          <w:tcPr>
            <w:tcW w:w="3402" w:type="dxa"/>
          </w:tcPr>
          <w:p w14:paraId="3098C7AF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Zestaw wentylatorów redundantnych typu hot-plug</w:t>
            </w:r>
          </w:p>
        </w:tc>
        <w:tc>
          <w:tcPr>
            <w:tcW w:w="2511" w:type="dxa"/>
          </w:tcPr>
          <w:p w14:paraId="703151F9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530C95" w:rsidRPr="009B21BF" w14:paraId="72F8C6F4" w14:textId="77777777" w:rsidTr="00390DED">
        <w:tc>
          <w:tcPr>
            <w:tcW w:w="603" w:type="dxa"/>
          </w:tcPr>
          <w:p w14:paraId="60B94640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40" w:type="dxa"/>
          </w:tcPr>
          <w:p w14:paraId="3EC8E203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Karta/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moduł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zarządzający</w:t>
            </w:r>
            <w:proofErr w:type="spellEnd"/>
          </w:p>
        </w:tc>
        <w:tc>
          <w:tcPr>
            <w:tcW w:w="3402" w:type="dxa"/>
          </w:tcPr>
          <w:p w14:paraId="3B9361FC" w14:textId="31E3052D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Niezależna od systemu operacyjnego, zintegrowana z płytą główną serwera lub jako dodatkowa karta w slocie PCI Express, jednak nie może ona powodować zmniejszenia minimalnej liczby gniazd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PCIe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w serwerze, posiadająca minimalną funkcjonalność: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• monitorowanie podzespołów serwera: temperatura, zasilacze, 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wentylatory, procesory, pamięć RAM, kontrolery macierzowe i dyski(fizyczne i logiczne), karty sieciowe 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• w</w:t>
            </w:r>
            <w:r w:rsidR="00324933"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parcie dla pracy w trybie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bezagentowym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– bez agentów zarządzania instalowanych w systemie operacyjnym z generowaniem alertów SNMP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• dostęp do karty zarządzającej poprzez 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o dedykowany port RJ45 z tyłu serwera lub 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o przez współdzielony port zintegrowanej karty sieciowej serwera  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o dostęp do karty możliwy 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o z poziomu przeglądarki webowej (GUI)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o z poziomu linii komend zgodnie z DMTF System Management Architecture for Server Hardware, Server Management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Command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Line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Protocol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(SM CLP)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o z poziomu skryptu (XML/Perl)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o poprzez interfejs IPMI 2.0 (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Intelligent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Platform Management Interface)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• wbudowane narzędzia diagnostyczne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• zdalna konfiguracji serwera (BIOS) i instalacji systemu operacyjnego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• wbudowany mechanizm logowania zdarzeń serwera i karty zarządzającej w tym włączanie/wyłączanie serwera, restart, zmiany w konfiguracji, logowanie użytkowników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• przesyłanie alertów poprzez e-mail oraz przekierowanie SNMP (SNMP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passthrough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• obsługa zdalnego serwera logowania (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remote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syslog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• wirtualna zdalna konsola, tekstowa i graficzna, z dostępem do myszy i klawiatury i możliwością podłączenia wirtualnych napędów FDD, CD/DVD i USB i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wirtualnych folderów 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• mechanizm przechwytywania, nagrywania i odtwarzania sekwencji video dla ostatniej awarii  i ostatniego startu serwera a także nagrywanie na żądanie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• funkcja zdalnej konsoli szeregowej -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Textcons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przez SSH (wirtualny port szeregowy) z funkcją nagrywania i odtwarzania sekwencji zdarzeń i aktywności 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• monitorowanie zasilania oraz zużycia energii przez serwer w czasie rzeczywistym z możliwością graficznej prezentacji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• konfiguracja maksymalnego poziomu pobieranej mocy przez serwer (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capping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) 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• zdalna aktualizacja oprogramowania (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firmware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• zarządzanie grupami serwerów, w tym: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o tworzenie i konfiguracja grup serwerów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o sterowanie zasilaniem (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wł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/wył) 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o ograniczenie poboru mocy dla grupy (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power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caping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o aktualizacja oprogramowania (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firmware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o wspólne wirtualne media dla grupy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• możliwość równoczesnej obsługi przez 6 administratorów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• autentykacja dwuskładnikowa (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Kerberos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• wsparcie dla Microsoft Active 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Directory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• obsługa SSL i SSH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•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enkrypcja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AES/3DES oraz RC4 dla zdalnej konsoli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• wsparcie dla IPv4 oraz iPv6, obsługa SNMP v3 oraz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RESTful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API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• wsparcie dla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Integrated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Remote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Console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for Windows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clients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• możliwość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autokonfiguracji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sieci karty zarządzającej (DNS/DHCP)</w:t>
            </w:r>
          </w:p>
        </w:tc>
        <w:tc>
          <w:tcPr>
            <w:tcW w:w="2511" w:type="dxa"/>
          </w:tcPr>
          <w:p w14:paraId="2022D2AC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530C95" w:rsidRPr="00C36A4C" w14:paraId="7B592805" w14:textId="77777777" w:rsidTr="00390DED">
        <w:tc>
          <w:tcPr>
            <w:tcW w:w="603" w:type="dxa"/>
          </w:tcPr>
          <w:p w14:paraId="4CF580DE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340" w:type="dxa"/>
          </w:tcPr>
          <w:p w14:paraId="015D92CE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Wsparcie dla systemów operacyjnych i wirtualizacji</w:t>
            </w:r>
          </w:p>
        </w:tc>
        <w:tc>
          <w:tcPr>
            <w:tcW w:w="3402" w:type="dxa"/>
          </w:tcPr>
          <w:p w14:paraId="7DD58741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Microsoft Windows Server 2019, 2022</w:t>
            </w:r>
            <w:r w:rsidRPr="00C36A4C">
              <w:rPr>
                <w:rFonts w:ascii="Times New Roman" w:hAnsi="Times New Roman" w:cs="Times New Roman"/>
                <w:sz w:val="24"/>
                <w:szCs w:val="24"/>
              </w:rPr>
              <w:br/>
              <w:t>Red Hat Enterprise Linux (RHEL) 8.6, 9.0</w:t>
            </w:r>
            <w:r w:rsidRPr="00C36A4C">
              <w:rPr>
                <w:rFonts w:ascii="Times New Roman" w:hAnsi="Times New Roman" w:cs="Times New Roman"/>
                <w:sz w:val="24"/>
                <w:szCs w:val="24"/>
              </w:rPr>
              <w:br/>
              <w:t>SUSE Linux Enterprise Server (SLES) 15 SP4</w:t>
            </w:r>
            <w:r w:rsidRPr="00C36A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VMware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ESXi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7.0 U3, 8.0, 8.0 U1, 8.0 U2,</w:t>
            </w:r>
            <w:r w:rsidRPr="00C36A4C">
              <w:rPr>
                <w:rFonts w:ascii="Times New Roman" w:hAnsi="Times New Roman" w:cs="Times New Roman"/>
                <w:sz w:val="24"/>
                <w:szCs w:val="24"/>
              </w:rPr>
              <w:br/>
              <w:t>Canonical Ubuntu 22.04</w:t>
            </w:r>
          </w:p>
        </w:tc>
        <w:tc>
          <w:tcPr>
            <w:tcW w:w="2511" w:type="dxa"/>
          </w:tcPr>
          <w:p w14:paraId="03B2BF15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C95" w:rsidRPr="009B21BF" w14:paraId="0806C33A" w14:textId="77777777" w:rsidTr="00390DED">
        <w:tc>
          <w:tcPr>
            <w:tcW w:w="603" w:type="dxa"/>
          </w:tcPr>
          <w:p w14:paraId="26614C24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40" w:type="dxa"/>
          </w:tcPr>
          <w:p w14:paraId="7DB2D286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Wsparcie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techniczne</w:t>
            </w:r>
            <w:proofErr w:type="spellEnd"/>
          </w:p>
        </w:tc>
        <w:tc>
          <w:tcPr>
            <w:tcW w:w="3402" w:type="dxa"/>
          </w:tcPr>
          <w:p w14:paraId="50434987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Minimum 3-letnia gwarancja producenta w miejscu instalacji. Możliwość zgłoszenia awarii przez siedem dni w tygodniu, 24 godziny na dobę.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Czas reakcji na zgłoszenie maksymalnie w ciągu 4 godzin.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W okresie gwarancji Zamawiający ma prawo do otrzymywania poprawek oraz aktualizacji wersji oprogramowania dostarczonego wraz serwerem.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Gwarancja na sprzęt musi być dostarczona i realizowana przez organizację serwisową producenta sprzętu.</w:t>
            </w:r>
          </w:p>
        </w:tc>
        <w:tc>
          <w:tcPr>
            <w:tcW w:w="2511" w:type="dxa"/>
          </w:tcPr>
          <w:p w14:paraId="40689AC8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530C95" w:rsidRPr="00C36A4C" w14:paraId="4274B152" w14:textId="77777777" w:rsidTr="00390DED">
        <w:tc>
          <w:tcPr>
            <w:tcW w:w="603" w:type="dxa"/>
          </w:tcPr>
          <w:p w14:paraId="067C3003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40" w:type="dxa"/>
          </w:tcPr>
          <w:p w14:paraId="654A8F72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Certyfikaty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standardy</w:t>
            </w:r>
            <w:proofErr w:type="spellEnd"/>
          </w:p>
        </w:tc>
        <w:tc>
          <w:tcPr>
            <w:tcW w:w="3402" w:type="dxa"/>
          </w:tcPr>
          <w:p w14:paraId="786DF6A1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Urządzenia muszą być zakupione w oficjalnym kanale dystrybucyjnym producenta. Na żądanie Zamawiającego, Wykonawca musi przedstawić oświadczenie producenta oferowanego serwera, 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potwierdzające pochodzenie urządzenia z oficjalnego kanału dystrybucyjnego producenta.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Wymagane są dokumenty poświadczające, że sprzęt jest produkowany zgodnie z normami ISO 9001 oraz ISO 14001.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Deklaracja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zgodności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CE.</w:t>
            </w:r>
          </w:p>
        </w:tc>
        <w:tc>
          <w:tcPr>
            <w:tcW w:w="2511" w:type="dxa"/>
          </w:tcPr>
          <w:p w14:paraId="2D9B861C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C95" w:rsidRPr="009B21BF" w14:paraId="7EBA0CA2" w14:textId="77777777" w:rsidTr="00390DED">
        <w:tc>
          <w:tcPr>
            <w:tcW w:w="603" w:type="dxa"/>
          </w:tcPr>
          <w:p w14:paraId="11C365C4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40" w:type="dxa"/>
          </w:tcPr>
          <w:p w14:paraId="1023D4EA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Oprogramowanie</w:t>
            </w:r>
            <w:proofErr w:type="spellEnd"/>
          </w:p>
        </w:tc>
        <w:tc>
          <w:tcPr>
            <w:tcW w:w="3402" w:type="dxa"/>
          </w:tcPr>
          <w:p w14:paraId="49ABDE23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System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Operacyjny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 - Microsoft Windows Server Standard 2022 16-core.</w:t>
            </w:r>
            <w:r w:rsidRPr="00C36A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Oracle - ASFU (do współpracy z oprogramowaniem KAMSOFT S.A.)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2 szt. licencji per CPU Ora SE2 ASFU, asysta 1 rok</w:t>
            </w:r>
          </w:p>
        </w:tc>
        <w:tc>
          <w:tcPr>
            <w:tcW w:w="2511" w:type="dxa"/>
          </w:tcPr>
          <w:p w14:paraId="6175C958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530C95" w:rsidRPr="009B21BF" w14:paraId="41E46A8F" w14:textId="77777777" w:rsidTr="00390DED">
        <w:tc>
          <w:tcPr>
            <w:tcW w:w="603" w:type="dxa"/>
          </w:tcPr>
          <w:p w14:paraId="4283909F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40" w:type="dxa"/>
          </w:tcPr>
          <w:p w14:paraId="4C5001A5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Wdrożenie</w:t>
            </w:r>
            <w:proofErr w:type="spellEnd"/>
          </w:p>
        </w:tc>
        <w:tc>
          <w:tcPr>
            <w:tcW w:w="3402" w:type="dxa"/>
          </w:tcPr>
          <w:p w14:paraId="345C07A2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Wdrożenie środowiska bazodanowego obejmuje kompleksowe przygotowanie infrastruktury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wirtualizacyjnej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opartej o mechanizmy KVM oraz uruchomienie klastra wysokiej dostępności dla Oracle Database SE2 w architekturze SEHA.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Zakres prac: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1. Przygotowanie warstwy fizycznej: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- dostarczenie sprzętu serwerowego i jego montaż w szafie RACK,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- podłączenie do infrastruktury energetycznej oraz sieciowej (LAN i SAN),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- podstawowa konfiguracja komponentów sprzętowych i interfejsów.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2. Wdrożenie środowiska wirtualizacji: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- instalacja i konfiguracja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hypervisora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KVM na serwerach fizycznych,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- konfiguracja klastra wysokiej 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dostępności na poziomie KVM (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clustering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fencing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HA),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- konfiguracja warstwy sieciowej oraz udostępnienie przestrzeni dyskowej z macierzy.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3. Instalacja środowiska Oracle SEHA: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- przygotowanie środowiska operacyjnego zgodnie z zaleceniami Oracle (np. RHEL, SLES),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- instalacja i konfiguracja Oracle Database w trybie SEHA (Oracle Restart +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DataGuard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),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- konfiguracja automatycznego startu komponentów bazodanowych wraz z mechanizmami HA.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4. Migracja danych i testy: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- migracja baz danych z obecnie wykorzystywanych systemów (np. Oracle SE2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standalone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),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- przeprowadzenie testów poprawności działania i wydajności rozwiązania.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5. Dokumentacja i szkolenie: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- przygotowanie dokumentacji wdrożeniowej oraz powdrożeniowej (w tym konfiguracje),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- szkolenie dla administratorów z zakresu zarządzania środowiskiem KVM i Oracle SEHA.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6. Uwagi techniczne: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- wszelkie konfiguracje muszą być zgodne z rekomendacjami Oracle oraz producenta sprzętu,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- środowisko musi być odporne na awarie pojedynczych 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komponentów (serwer, sieć, dyski),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- wykonawca musi zapewnić wsparcie techniczne i aktualizacje zgodnie z SLA.</w:t>
            </w:r>
          </w:p>
        </w:tc>
        <w:tc>
          <w:tcPr>
            <w:tcW w:w="2511" w:type="dxa"/>
          </w:tcPr>
          <w:p w14:paraId="499DB2E2" w14:textId="77777777" w:rsidR="00530C95" w:rsidRPr="00C36A4C" w:rsidRDefault="00530C9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229E3A5E" w14:textId="77777777" w:rsidR="00390DED" w:rsidRDefault="00390DED" w:rsidP="00390DE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pl-PL"/>
        </w:rPr>
      </w:pPr>
    </w:p>
    <w:p w14:paraId="32262E99" w14:textId="7DA44955" w:rsidR="00390DED" w:rsidRPr="00390DED" w:rsidRDefault="00390DED" w:rsidP="00390DE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pl-PL"/>
        </w:rPr>
      </w:pPr>
      <w:r w:rsidRPr="00390DED">
        <w:rPr>
          <w:rFonts w:ascii="Times New Roman" w:hAnsi="Times New Roman"/>
          <w:bCs/>
          <w:sz w:val="24"/>
          <w:szCs w:val="24"/>
          <w:lang w:val="pl-PL"/>
        </w:rPr>
        <w:t>Równoważność należy rozumieć zgodnie z informacją ujętą w Zapytaniu ofertowym.</w:t>
      </w:r>
    </w:p>
    <w:p w14:paraId="60E5B840" w14:textId="45A00E46" w:rsidR="00AA6F65" w:rsidRPr="00C36A4C" w:rsidRDefault="00A412A8" w:rsidP="00390D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36A4C">
        <w:rPr>
          <w:rFonts w:ascii="Times New Roman" w:hAnsi="Times New Roman" w:cs="Times New Roman"/>
          <w:sz w:val="24"/>
          <w:szCs w:val="24"/>
          <w:lang w:val="pl-PL"/>
        </w:rPr>
        <w:br w:type="page"/>
      </w:r>
    </w:p>
    <w:p w14:paraId="40765C2D" w14:textId="652FAA2C" w:rsidR="00C36A4C" w:rsidRPr="00C36A4C" w:rsidRDefault="00C36A4C" w:rsidP="00390DED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lastRenderedPageBreak/>
        <w:t xml:space="preserve">Macierz dyskowa wraz z dyskami – </w:t>
      </w:r>
      <w:r w:rsidR="00AF5F42">
        <w:rPr>
          <w:rFonts w:ascii="Times New Roman" w:hAnsi="Times New Roman" w:cs="Times New Roman"/>
          <w:b/>
          <w:bCs/>
          <w:sz w:val="24"/>
          <w:szCs w:val="24"/>
          <w:lang w:val="pl-PL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szt.</w:t>
      </w:r>
    </w:p>
    <w:p w14:paraId="5CBE3E5B" w14:textId="77777777" w:rsidR="00390DED" w:rsidRDefault="00390DED" w:rsidP="00390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2C0786A4" w14:textId="77777777" w:rsidR="00390DED" w:rsidRDefault="00A412A8" w:rsidP="00390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C36A4C">
        <w:rPr>
          <w:rFonts w:ascii="Times New Roman" w:hAnsi="Times New Roman" w:cs="Times New Roman"/>
          <w:sz w:val="24"/>
          <w:szCs w:val="24"/>
          <w:lang w:val="pl-PL"/>
        </w:rPr>
        <w:t>MACIERZ dyskowa wraz z dyskami</w:t>
      </w:r>
    </w:p>
    <w:p w14:paraId="3E019435" w14:textId="0A9CD4EA" w:rsidR="00AA6F65" w:rsidRDefault="00A412A8" w:rsidP="00390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C36A4C">
        <w:rPr>
          <w:rFonts w:ascii="Times New Roman" w:hAnsi="Times New Roman" w:cs="Times New Roman"/>
          <w:sz w:val="24"/>
          <w:szCs w:val="24"/>
          <w:lang w:val="pl-PL"/>
        </w:rPr>
        <w:t xml:space="preserve">(Zestaw składający się z 2 sztuk macierzy) – </w:t>
      </w:r>
      <w:r w:rsidR="00AF5F42">
        <w:rPr>
          <w:rFonts w:ascii="Times New Roman" w:hAnsi="Times New Roman" w:cs="Times New Roman"/>
          <w:sz w:val="24"/>
          <w:szCs w:val="24"/>
          <w:lang w:val="pl-PL"/>
        </w:rPr>
        <w:t>1</w:t>
      </w:r>
      <w:r w:rsidRPr="00C36A4C">
        <w:rPr>
          <w:rFonts w:ascii="Times New Roman" w:hAnsi="Times New Roman" w:cs="Times New Roman"/>
          <w:sz w:val="24"/>
          <w:szCs w:val="24"/>
          <w:lang w:val="pl-PL"/>
        </w:rPr>
        <w:t xml:space="preserve"> sztuk</w:t>
      </w:r>
      <w:r w:rsidR="009B21BF">
        <w:rPr>
          <w:rFonts w:ascii="Times New Roman" w:hAnsi="Times New Roman" w:cs="Times New Roman"/>
          <w:sz w:val="24"/>
          <w:szCs w:val="24"/>
          <w:lang w:val="pl-PL"/>
        </w:rPr>
        <w:t>a</w:t>
      </w:r>
    </w:p>
    <w:p w14:paraId="1F3B2F3C" w14:textId="77777777" w:rsidR="00390DED" w:rsidRPr="00C36A4C" w:rsidRDefault="00390DED" w:rsidP="00390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5D9F8354" w14:textId="14EE4113" w:rsidR="00AA6F65" w:rsidRPr="00C36A4C" w:rsidRDefault="00A412A8" w:rsidP="00390D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36A4C">
        <w:rPr>
          <w:rFonts w:ascii="Times New Roman" w:hAnsi="Times New Roman" w:cs="Times New Roman"/>
          <w:sz w:val="24"/>
          <w:szCs w:val="24"/>
          <w:lang w:val="pl-PL"/>
        </w:rPr>
        <w:t>Producent (marka) ………………………………..…………………..……(Należy podać)</w:t>
      </w:r>
    </w:p>
    <w:p w14:paraId="3E79ADE2" w14:textId="35AA0C3E" w:rsidR="00AA6F65" w:rsidRDefault="00A412A8" w:rsidP="00390D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36A4C">
        <w:rPr>
          <w:rFonts w:ascii="Times New Roman" w:hAnsi="Times New Roman" w:cs="Times New Roman"/>
          <w:sz w:val="24"/>
          <w:szCs w:val="24"/>
          <w:lang w:val="pl-PL"/>
        </w:rPr>
        <w:t>Model…………………………………………………..………………… (Należy podać)</w:t>
      </w:r>
    </w:p>
    <w:p w14:paraId="768593C4" w14:textId="77777777" w:rsidR="00390DED" w:rsidRPr="00C36A4C" w:rsidRDefault="00390DED" w:rsidP="00390D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4"/>
        <w:gridCol w:w="2291"/>
        <w:gridCol w:w="3316"/>
        <w:gridCol w:w="2419"/>
      </w:tblGrid>
      <w:tr w:rsidR="00FA440D" w:rsidRPr="00C36A4C" w14:paraId="0BBDCC0E" w14:textId="77777777" w:rsidTr="00390DED">
        <w:tc>
          <w:tcPr>
            <w:tcW w:w="603" w:type="dxa"/>
          </w:tcPr>
          <w:p w14:paraId="116F8059" w14:textId="77777777" w:rsidR="00FA440D" w:rsidRPr="00C36A4C" w:rsidRDefault="00FA440D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  <w:proofErr w:type="spellEnd"/>
          </w:p>
        </w:tc>
        <w:tc>
          <w:tcPr>
            <w:tcW w:w="2340" w:type="dxa"/>
          </w:tcPr>
          <w:p w14:paraId="7D9B80D0" w14:textId="77777777" w:rsidR="00FA440D" w:rsidRPr="00C36A4C" w:rsidRDefault="00FA440D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parametru</w:t>
            </w:r>
            <w:proofErr w:type="spellEnd"/>
          </w:p>
        </w:tc>
        <w:tc>
          <w:tcPr>
            <w:tcW w:w="3402" w:type="dxa"/>
          </w:tcPr>
          <w:p w14:paraId="51A9AB64" w14:textId="77777777" w:rsidR="00FA440D" w:rsidRPr="00C36A4C" w:rsidRDefault="00FA440D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Parametr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wymagany</w:t>
            </w:r>
            <w:proofErr w:type="spellEnd"/>
          </w:p>
        </w:tc>
        <w:tc>
          <w:tcPr>
            <w:tcW w:w="2511" w:type="dxa"/>
          </w:tcPr>
          <w:p w14:paraId="7520F0AB" w14:textId="77777777" w:rsidR="00FA440D" w:rsidRPr="00C36A4C" w:rsidRDefault="00FA440D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Parametr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oferowany</w:t>
            </w:r>
            <w:proofErr w:type="spellEnd"/>
          </w:p>
        </w:tc>
      </w:tr>
      <w:tr w:rsidR="00FA440D" w:rsidRPr="009B21BF" w14:paraId="3AF98EEA" w14:textId="77777777" w:rsidTr="00390DED">
        <w:tc>
          <w:tcPr>
            <w:tcW w:w="603" w:type="dxa"/>
          </w:tcPr>
          <w:p w14:paraId="0B49F959" w14:textId="77777777" w:rsidR="00FA440D" w:rsidRPr="00C36A4C" w:rsidRDefault="00FA440D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</w:tcPr>
          <w:p w14:paraId="2FEF9104" w14:textId="77777777" w:rsidR="00FA440D" w:rsidRPr="00C36A4C" w:rsidRDefault="00FA440D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Typ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obudowy</w:t>
            </w:r>
            <w:proofErr w:type="spellEnd"/>
          </w:p>
        </w:tc>
        <w:tc>
          <w:tcPr>
            <w:tcW w:w="3402" w:type="dxa"/>
          </w:tcPr>
          <w:p w14:paraId="149B1D73" w14:textId="77777777" w:rsidR="00FA440D" w:rsidRPr="00C36A4C" w:rsidRDefault="00FA440D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Macierz musi być przystosowana do montażu w szafie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rack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19”. Możliwość rozbudowy macierzy poprzez dodawanie półek dyskowych.</w:t>
            </w:r>
          </w:p>
        </w:tc>
        <w:tc>
          <w:tcPr>
            <w:tcW w:w="2511" w:type="dxa"/>
          </w:tcPr>
          <w:p w14:paraId="1DC573D6" w14:textId="77777777" w:rsidR="00FA440D" w:rsidRPr="00C36A4C" w:rsidRDefault="00FA440D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FA440D" w:rsidRPr="009B21BF" w14:paraId="6DCD4D7A" w14:textId="77777777" w:rsidTr="00390DED">
        <w:tc>
          <w:tcPr>
            <w:tcW w:w="603" w:type="dxa"/>
          </w:tcPr>
          <w:p w14:paraId="12EC8D5D" w14:textId="77777777" w:rsidR="00FA440D" w:rsidRPr="00C36A4C" w:rsidRDefault="00FA440D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</w:tcPr>
          <w:p w14:paraId="17F7E0E9" w14:textId="77777777" w:rsidR="00FA440D" w:rsidRPr="00C36A4C" w:rsidRDefault="00FA440D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Przestrzeń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dyskowa</w:t>
            </w:r>
            <w:proofErr w:type="spellEnd"/>
          </w:p>
        </w:tc>
        <w:tc>
          <w:tcPr>
            <w:tcW w:w="3402" w:type="dxa"/>
          </w:tcPr>
          <w:p w14:paraId="1B7BFFFF" w14:textId="77777777" w:rsidR="00FA440D" w:rsidRPr="00C36A4C" w:rsidRDefault="00FA440D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Macierz musi być wyposażona w minimum 12 dysków LFF SAS 12G o pojemności minimum 12 TB HDD 7,2k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rpm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każdy oraz 6 dysków SFF SAS o pojemności minimum 1,92 TB SSD. Dla uzyskania powyższej przestrzeni dyskowej macierz może być wyposażona w dodatkową półkę dyskową.</w:t>
            </w:r>
          </w:p>
        </w:tc>
        <w:tc>
          <w:tcPr>
            <w:tcW w:w="2511" w:type="dxa"/>
          </w:tcPr>
          <w:p w14:paraId="7F1899B2" w14:textId="77777777" w:rsidR="00FA440D" w:rsidRPr="00C36A4C" w:rsidRDefault="00FA440D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FA440D" w:rsidRPr="009B21BF" w14:paraId="3863E2DC" w14:textId="77777777" w:rsidTr="00390DED">
        <w:tc>
          <w:tcPr>
            <w:tcW w:w="603" w:type="dxa"/>
          </w:tcPr>
          <w:p w14:paraId="78223F6C" w14:textId="77777777" w:rsidR="00FA440D" w:rsidRPr="00C36A4C" w:rsidRDefault="00FA440D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14:paraId="54E8070C" w14:textId="77777777" w:rsidR="00FA440D" w:rsidRPr="00C36A4C" w:rsidRDefault="00FA440D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Możliwość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rozbudowy</w:t>
            </w:r>
            <w:proofErr w:type="spellEnd"/>
          </w:p>
        </w:tc>
        <w:tc>
          <w:tcPr>
            <w:tcW w:w="3402" w:type="dxa"/>
          </w:tcPr>
          <w:p w14:paraId="64633817" w14:textId="77777777" w:rsidR="00FA440D" w:rsidRPr="00C36A4C" w:rsidRDefault="00FA440D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Macierz musi umożliwiać rozbudowę (bez wymiany kontrolerów macierzy), do co najmniej 240 dysków twardych.</w:t>
            </w:r>
          </w:p>
        </w:tc>
        <w:tc>
          <w:tcPr>
            <w:tcW w:w="2511" w:type="dxa"/>
          </w:tcPr>
          <w:p w14:paraId="4D6BB74D" w14:textId="77777777" w:rsidR="00FA440D" w:rsidRPr="00C36A4C" w:rsidRDefault="00FA440D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FA440D" w:rsidRPr="00C36A4C" w14:paraId="5EAA8267" w14:textId="77777777" w:rsidTr="00390DED">
        <w:tc>
          <w:tcPr>
            <w:tcW w:w="603" w:type="dxa"/>
          </w:tcPr>
          <w:p w14:paraId="6B02DC40" w14:textId="77777777" w:rsidR="00FA440D" w:rsidRPr="00C36A4C" w:rsidRDefault="00FA440D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0" w:type="dxa"/>
          </w:tcPr>
          <w:p w14:paraId="67C86448" w14:textId="77777777" w:rsidR="00FA440D" w:rsidRPr="00C36A4C" w:rsidRDefault="00FA440D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Obsługa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dysków</w:t>
            </w:r>
            <w:proofErr w:type="spellEnd"/>
          </w:p>
        </w:tc>
        <w:tc>
          <w:tcPr>
            <w:tcW w:w="3402" w:type="dxa"/>
          </w:tcPr>
          <w:p w14:paraId="0DBC00B1" w14:textId="77777777" w:rsidR="00FA440D" w:rsidRPr="00C36A4C" w:rsidRDefault="00FA440D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Macierz musi obsługiwać dyski SSD, SAS i NL SAS. Macierz musi obsługiwać dyski 2,5” jak również 3,5”.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Komunikacja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dyskami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12Gb SAS.</w:t>
            </w:r>
          </w:p>
        </w:tc>
        <w:tc>
          <w:tcPr>
            <w:tcW w:w="2511" w:type="dxa"/>
          </w:tcPr>
          <w:p w14:paraId="00733450" w14:textId="77777777" w:rsidR="00FA440D" w:rsidRPr="00C36A4C" w:rsidRDefault="00FA440D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40D" w:rsidRPr="009B21BF" w14:paraId="4E19806D" w14:textId="77777777" w:rsidTr="00390DED">
        <w:tc>
          <w:tcPr>
            <w:tcW w:w="603" w:type="dxa"/>
          </w:tcPr>
          <w:p w14:paraId="4E59A31A" w14:textId="77777777" w:rsidR="00FA440D" w:rsidRPr="00C36A4C" w:rsidRDefault="00FA440D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</w:tcPr>
          <w:p w14:paraId="5FD30126" w14:textId="77777777" w:rsidR="00FA440D" w:rsidRPr="00C36A4C" w:rsidRDefault="00FA440D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Sposób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zabezpieczenia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danych</w:t>
            </w:r>
            <w:proofErr w:type="spellEnd"/>
          </w:p>
        </w:tc>
        <w:tc>
          <w:tcPr>
            <w:tcW w:w="3402" w:type="dxa"/>
          </w:tcPr>
          <w:p w14:paraId="3CDFED71" w14:textId="77777777" w:rsidR="00FA440D" w:rsidRPr="00C36A4C" w:rsidRDefault="00FA440D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Macierz musi obsługiwać mechanizmy RAID zgodne z RAID1, RAID10, RAID5, RAID6 realizowane sprzętowo za pomocą dedykowanego układu, z możliwością dowolnej ich kombinacji w obrębie oferowanej macierzy i z wykorzystaniem wszystkich dysków twardych (tzw.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wide-striping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).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Macierz musi umożliwiać utworzenie pojedynczej grupy RAID zabezpieczonej podwójną parzystością stworzonej ze 128 dysków.</w:t>
            </w:r>
          </w:p>
        </w:tc>
        <w:tc>
          <w:tcPr>
            <w:tcW w:w="2511" w:type="dxa"/>
          </w:tcPr>
          <w:p w14:paraId="75A4CB55" w14:textId="77777777" w:rsidR="00FA440D" w:rsidRPr="00C36A4C" w:rsidRDefault="00FA440D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FA440D" w:rsidRPr="009B21BF" w14:paraId="7B282042" w14:textId="77777777" w:rsidTr="00390DED">
        <w:tc>
          <w:tcPr>
            <w:tcW w:w="603" w:type="dxa"/>
          </w:tcPr>
          <w:p w14:paraId="4360BBE0" w14:textId="77777777" w:rsidR="00FA440D" w:rsidRPr="00C36A4C" w:rsidRDefault="00FA440D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0" w:type="dxa"/>
          </w:tcPr>
          <w:p w14:paraId="711457E3" w14:textId="77777777" w:rsidR="00FA440D" w:rsidRPr="00C36A4C" w:rsidRDefault="00FA440D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Tryb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pracy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kontrolerów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macierzowych</w:t>
            </w:r>
            <w:proofErr w:type="spellEnd"/>
          </w:p>
        </w:tc>
        <w:tc>
          <w:tcPr>
            <w:tcW w:w="3402" w:type="dxa"/>
          </w:tcPr>
          <w:p w14:paraId="347CA5AA" w14:textId="77777777" w:rsidR="00FA440D" w:rsidRPr="00C36A4C" w:rsidRDefault="00FA440D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Macierz musi posiadać minimum 2 kontrolery macierzowe pracujące w trybie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active-active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i udostępniające jednocześnie dane blokowe w sieci z wykorzystaniem protokołu FC 16Gb. Kontrolery muszą komunikować się między sobą bez stosowania dodatkowych przełączników lub koncentratorów FC i LAN.</w:t>
            </w:r>
          </w:p>
        </w:tc>
        <w:tc>
          <w:tcPr>
            <w:tcW w:w="2511" w:type="dxa"/>
          </w:tcPr>
          <w:p w14:paraId="2CEC2A86" w14:textId="77777777" w:rsidR="00FA440D" w:rsidRPr="00C36A4C" w:rsidRDefault="00FA440D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FA440D" w:rsidRPr="009B21BF" w14:paraId="493625A3" w14:textId="77777777" w:rsidTr="00390DED">
        <w:tc>
          <w:tcPr>
            <w:tcW w:w="603" w:type="dxa"/>
          </w:tcPr>
          <w:p w14:paraId="4D6A6C0D" w14:textId="77777777" w:rsidR="00FA440D" w:rsidRPr="00C36A4C" w:rsidRDefault="00FA440D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0" w:type="dxa"/>
          </w:tcPr>
          <w:p w14:paraId="06C0141B" w14:textId="77777777" w:rsidR="00FA440D" w:rsidRPr="00C36A4C" w:rsidRDefault="00FA440D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Pamięć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cache</w:t>
            </w:r>
          </w:p>
        </w:tc>
        <w:tc>
          <w:tcPr>
            <w:tcW w:w="3402" w:type="dxa"/>
          </w:tcPr>
          <w:p w14:paraId="11CFFA12" w14:textId="77777777" w:rsidR="00FA440D" w:rsidRPr="00C36A4C" w:rsidRDefault="00FA440D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Każdy kontroler macierzowy musi być wyposażony w minimum 12GB pamięci Cache, 24 GB sumarycznie w macierzy. Pamięć cache musi być zbudowana w oparciu o wydajną pamięć typu RAM.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Pamięć zapisu musi być mirrorowana (kopie lustrzane) pomiędzy kontrolerami dyskowymi.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Dane niezapisane na dyskach muszą zostać zabezpieczone w przypadku awarii zasilania za pomocą podtrzymania bateryjnego lub innej technologii przez min. 5 lat.</w:t>
            </w:r>
          </w:p>
        </w:tc>
        <w:tc>
          <w:tcPr>
            <w:tcW w:w="2511" w:type="dxa"/>
          </w:tcPr>
          <w:p w14:paraId="72B94918" w14:textId="77777777" w:rsidR="00FA440D" w:rsidRPr="00C36A4C" w:rsidRDefault="00FA440D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FA440D" w:rsidRPr="009B21BF" w14:paraId="533D9297" w14:textId="77777777" w:rsidTr="00390DED">
        <w:tc>
          <w:tcPr>
            <w:tcW w:w="603" w:type="dxa"/>
          </w:tcPr>
          <w:p w14:paraId="3D4ECB3C" w14:textId="77777777" w:rsidR="00FA440D" w:rsidRPr="00C36A4C" w:rsidRDefault="00FA440D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0" w:type="dxa"/>
          </w:tcPr>
          <w:p w14:paraId="12D7A1A7" w14:textId="77777777" w:rsidR="00FA440D" w:rsidRPr="00C36A4C" w:rsidRDefault="00FA440D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Rozbudowa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pamięci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cache</w:t>
            </w:r>
          </w:p>
        </w:tc>
        <w:tc>
          <w:tcPr>
            <w:tcW w:w="3402" w:type="dxa"/>
          </w:tcPr>
          <w:p w14:paraId="756149DF" w14:textId="77777777" w:rsidR="00FA440D" w:rsidRPr="00C36A4C" w:rsidRDefault="00FA440D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Macierz musi umożliwiać zwiększenie pojemności pamięci cache dla odczytów do minimum 8 TB z wykorzystaniem dysków SSD lub kart pamięci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flash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2511" w:type="dxa"/>
          </w:tcPr>
          <w:p w14:paraId="305BF7C8" w14:textId="77777777" w:rsidR="00FA440D" w:rsidRPr="00C36A4C" w:rsidRDefault="00FA440D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FA440D" w:rsidRPr="009B21BF" w14:paraId="360646FB" w14:textId="77777777" w:rsidTr="00390DED">
        <w:tc>
          <w:tcPr>
            <w:tcW w:w="603" w:type="dxa"/>
          </w:tcPr>
          <w:p w14:paraId="7C2D8A03" w14:textId="77777777" w:rsidR="00FA440D" w:rsidRPr="00C36A4C" w:rsidRDefault="00FA440D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0" w:type="dxa"/>
          </w:tcPr>
          <w:p w14:paraId="7A148927" w14:textId="77777777" w:rsidR="00FA440D" w:rsidRPr="00C36A4C" w:rsidRDefault="00FA440D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Interfejsy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hostów</w:t>
            </w:r>
            <w:proofErr w:type="spellEnd"/>
          </w:p>
        </w:tc>
        <w:tc>
          <w:tcPr>
            <w:tcW w:w="3402" w:type="dxa"/>
          </w:tcPr>
          <w:p w14:paraId="00DE84F3" w14:textId="77777777" w:rsidR="00FA440D" w:rsidRPr="00C36A4C" w:rsidRDefault="00FA440D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Macierz musi posiadać co najmniej 8 portów FC 16Gb.</w:t>
            </w:r>
          </w:p>
        </w:tc>
        <w:tc>
          <w:tcPr>
            <w:tcW w:w="2511" w:type="dxa"/>
          </w:tcPr>
          <w:p w14:paraId="739F016A" w14:textId="77777777" w:rsidR="00FA440D" w:rsidRPr="00C36A4C" w:rsidRDefault="00FA440D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BF56AC" w:rsidRPr="00C36A4C" w14:paraId="6723813F" w14:textId="77777777" w:rsidTr="00390DED">
        <w:tc>
          <w:tcPr>
            <w:tcW w:w="603" w:type="dxa"/>
          </w:tcPr>
          <w:p w14:paraId="29DDD9C9" w14:textId="77777777" w:rsidR="00BF56AC" w:rsidRPr="00C36A4C" w:rsidRDefault="00BF56AC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0" w:type="dxa"/>
          </w:tcPr>
          <w:p w14:paraId="3EF8BC40" w14:textId="65F443EC" w:rsidR="00BF56AC" w:rsidRPr="00C36A4C" w:rsidRDefault="00BF56AC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Zarządzanie</w:t>
            </w:r>
            <w:proofErr w:type="spellEnd"/>
          </w:p>
        </w:tc>
        <w:tc>
          <w:tcPr>
            <w:tcW w:w="3402" w:type="dxa"/>
          </w:tcPr>
          <w:p w14:paraId="03D3E649" w14:textId="77777777" w:rsidR="00BF56AC" w:rsidRPr="00C36A4C" w:rsidRDefault="00BF56AC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Zarządzanie macierzą musi być możliwe z poziomu interfejsu graficznego i interfejsu znakowego. Zarządzanie macierzą musi odbywać się 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bezpośrednio na kontrolerach macierzy z poziomu przeglądarki internetowej.</w:t>
            </w:r>
          </w:p>
          <w:p w14:paraId="733625DB" w14:textId="77777777" w:rsidR="00BF56AC" w:rsidRPr="00C36A4C" w:rsidRDefault="00BF56AC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Wymagana możliwość autentykacji poprzez LDAP oraz funkcjonalność role-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based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access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control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  <w:p w14:paraId="7F572A41" w14:textId="77777777" w:rsidR="00BF56AC" w:rsidRPr="00C36A4C" w:rsidRDefault="00BF56AC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Wymaga się możliwości definiowania przynajmniej następujących poziomów dostępu do macierzy:</w:t>
            </w:r>
          </w:p>
          <w:p w14:paraId="4DFD0ECD" w14:textId="77777777" w:rsidR="00BF56AC" w:rsidRPr="00C36A4C" w:rsidRDefault="00BF56AC" w:rsidP="00390DED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administrator –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pełen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dostęp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75AC0FC" w14:textId="002DACD0" w:rsidR="00BF56AC" w:rsidRPr="00C36A4C" w:rsidRDefault="00BF56AC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monitor –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możliwość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odczytu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konfiguracji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1" w:type="dxa"/>
          </w:tcPr>
          <w:p w14:paraId="1FAA664E" w14:textId="02463A6D" w:rsidR="00BF56AC" w:rsidRPr="00C36A4C" w:rsidRDefault="00BF56AC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BF56AC" w:rsidRPr="009B21BF" w14:paraId="2C745D5D" w14:textId="77777777" w:rsidTr="00390DED">
        <w:tc>
          <w:tcPr>
            <w:tcW w:w="603" w:type="dxa"/>
          </w:tcPr>
          <w:p w14:paraId="0C83C43E" w14:textId="444B25C5" w:rsidR="00BF56AC" w:rsidRPr="00C36A4C" w:rsidRDefault="00BF56AC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40" w:type="dxa"/>
          </w:tcPr>
          <w:p w14:paraId="360C469B" w14:textId="734B4EF9" w:rsidR="00BF56AC" w:rsidRPr="00C36A4C" w:rsidRDefault="00BF56AC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Kreator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konfiguracji</w:t>
            </w:r>
            <w:proofErr w:type="spellEnd"/>
          </w:p>
        </w:tc>
        <w:tc>
          <w:tcPr>
            <w:tcW w:w="3402" w:type="dxa"/>
          </w:tcPr>
          <w:p w14:paraId="0FFD781C" w14:textId="2B219521" w:rsidR="00BF56AC" w:rsidRPr="00C36A4C" w:rsidRDefault="00BF56AC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System zarzadzania powinien posiadać funkcjonalność kreatora konfiguracji uruchamianego w przypadku braku zdefiniowanych pul dyskowych i wolumenów, w przypadku braku zdefiniowanych powiadomień oraz braku wykrycia jakichkolwiek zadań wykonywanych na macierzy.</w:t>
            </w:r>
          </w:p>
        </w:tc>
        <w:tc>
          <w:tcPr>
            <w:tcW w:w="2511" w:type="dxa"/>
          </w:tcPr>
          <w:p w14:paraId="09F58ECF" w14:textId="5B3C07E4" w:rsidR="00BF56AC" w:rsidRPr="00C36A4C" w:rsidRDefault="00BF56AC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BF56AC" w:rsidRPr="009B21BF" w14:paraId="3F2738FA" w14:textId="77777777" w:rsidTr="00390DED">
        <w:tc>
          <w:tcPr>
            <w:tcW w:w="603" w:type="dxa"/>
          </w:tcPr>
          <w:p w14:paraId="7A2753B3" w14:textId="7514B82B" w:rsidR="00BF56AC" w:rsidRPr="00C36A4C" w:rsidRDefault="00BF56AC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40" w:type="dxa"/>
          </w:tcPr>
          <w:p w14:paraId="51C30338" w14:textId="4262DFCA" w:rsidR="00BF56AC" w:rsidRPr="00C36A4C" w:rsidRDefault="00BF56AC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Zarządzanie grupami dyskowymi oraz dyskami logicznymi</w:t>
            </w:r>
          </w:p>
        </w:tc>
        <w:tc>
          <w:tcPr>
            <w:tcW w:w="3402" w:type="dxa"/>
          </w:tcPr>
          <w:p w14:paraId="66302930" w14:textId="77777777" w:rsidR="00BF56AC" w:rsidRPr="00C36A4C" w:rsidRDefault="00BF56AC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Macierz musi umożliwiać zdefiniowanie, co najmniej 500 wolumenów logicznych w ramach oferowanej macierzy dyskowej. Możliwość tworzenia wolumenów logicznych o pojemności maksymalnej co najmniej 140TB.</w:t>
            </w:r>
          </w:p>
          <w:p w14:paraId="415F6BA9" w14:textId="60A90A5A" w:rsidR="00BF56AC" w:rsidRPr="00C36A4C" w:rsidRDefault="00BF56AC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Musi istnieć możliwość rozłożenia pojedynczego wolumenu logicznego na wszystkie dyski fizyczne macierzy (tzw.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wide-striping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), bez konieczności łączenia wielu różnych dysków logicznych w jeden większy.</w:t>
            </w:r>
          </w:p>
        </w:tc>
        <w:tc>
          <w:tcPr>
            <w:tcW w:w="2511" w:type="dxa"/>
          </w:tcPr>
          <w:p w14:paraId="04B216F4" w14:textId="112D60A9" w:rsidR="00BF56AC" w:rsidRPr="00C36A4C" w:rsidRDefault="00BF56AC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FA440D" w:rsidRPr="00C36A4C" w14:paraId="4E6AE94B" w14:textId="77777777" w:rsidTr="00390DED">
        <w:tc>
          <w:tcPr>
            <w:tcW w:w="603" w:type="dxa"/>
          </w:tcPr>
          <w:p w14:paraId="58222F98" w14:textId="3C3A09F7" w:rsidR="00FA440D" w:rsidRPr="00C36A4C" w:rsidRDefault="00FA440D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56AC" w:rsidRPr="00C36A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14:paraId="3288AEAA" w14:textId="77777777" w:rsidR="00FA440D" w:rsidRPr="00C36A4C" w:rsidRDefault="00FA440D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Szyfrowanie</w:t>
            </w:r>
            <w:proofErr w:type="spellEnd"/>
          </w:p>
        </w:tc>
        <w:tc>
          <w:tcPr>
            <w:tcW w:w="3402" w:type="dxa"/>
          </w:tcPr>
          <w:p w14:paraId="40A17E6F" w14:textId="77777777" w:rsidR="00FA440D" w:rsidRPr="00C36A4C" w:rsidRDefault="00FA440D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Macierz musi umożliwiać szyfrowanie zapisywanych na niej danych. </w:t>
            </w: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Nie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wymaga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tej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funkcjonalności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chwili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dostawy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1" w:type="dxa"/>
          </w:tcPr>
          <w:p w14:paraId="0E7C3787" w14:textId="77777777" w:rsidR="00FA440D" w:rsidRPr="00C36A4C" w:rsidRDefault="00FA440D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E6F" w:rsidRPr="009B21BF" w14:paraId="7A93DC31" w14:textId="77777777" w:rsidTr="00390DED">
        <w:tc>
          <w:tcPr>
            <w:tcW w:w="603" w:type="dxa"/>
          </w:tcPr>
          <w:p w14:paraId="7684C560" w14:textId="3B2D3942" w:rsidR="00917E6F" w:rsidRPr="00C36A4C" w:rsidRDefault="00917E6F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40" w:type="dxa"/>
          </w:tcPr>
          <w:p w14:paraId="5E94D9A0" w14:textId="77777777" w:rsidR="00917E6F" w:rsidRPr="00C36A4C" w:rsidRDefault="00917E6F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Thin Provisioning</w:t>
            </w:r>
          </w:p>
        </w:tc>
        <w:tc>
          <w:tcPr>
            <w:tcW w:w="3402" w:type="dxa"/>
          </w:tcPr>
          <w:p w14:paraId="15AF73C7" w14:textId="77777777" w:rsidR="00917E6F" w:rsidRPr="00C36A4C" w:rsidRDefault="00917E6F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Macierz musi umożliwiać udostępnianie zasobów dyskowych do serwerów  w trybie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Thin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Provisioning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  <w:p w14:paraId="06F968F2" w14:textId="77777777" w:rsidR="00917E6F" w:rsidRPr="00C36A4C" w:rsidRDefault="00917E6F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Macierz musi umożliwiać odzyskiwanie przestrzeni dyskowych po usuniętych danych w ramach wolumenów typu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Thin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 Proces odzyskiwania danych musi być automatyczny bez konieczności uruchamiania dodatkowych procesów na kontrolerach macierzowych (wymagana obsługa standardu T10 SCSI UNMAP).</w:t>
            </w:r>
          </w:p>
          <w:p w14:paraId="0F6DC2BE" w14:textId="293BC29D" w:rsidR="00917E6F" w:rsidRPr="00C36A4C" w:rsidRDefault="00917E6F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Jeżeli do obsługi powyższych funkcjonalności wymagane są dodatkowe licencje, należy je dostarczyć dla całej pojemności urządzenia.</w:t>
            </w:r>
          </w:p>
        </w:tc>
        <w:tc>
          <w:tcPr>
            <w:tcW w:w="2511" w:type="dxa"/>
          </w:tcPr>
          <w:p w14:paraId="00D4B0EB" w14:textId="77777777" w:rsidR="00917E6F" w:rsidRPr="00C36A4C" w:rsidRDefault="00917E6F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917E6F" w:rsidRPr="009B21BF" w14:paraId="588BF66F" w14:textId="77777777" w:rsidTr="00390DED">
        <w:tc>
          <w:tcPr>
            <w:tcW w:w="603" w:type="dxa"/>
          </w:tcPr>
          <w:p w14:paraId="1573462E" w14:textId="6DDD33DE" w:rsidR="00917E6F" w:rsidRPr="00C36A4C" w:rsidRDefault="00917E6F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4A68" w:rsidRPr="00C36A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</w:tcPr>
          <w:p w14:paraId="025813D4" w14:textId="7EF44932" w:rsidR="00917E6F" w:rsidRPr="00C36A4C" w:rsidRDefault="00917E6F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Wewnętrzne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Kopie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migawkowe</w:t>
            </w:r>
            <w:proofErr w:type="spellEnd"/>
          </w:p>
        </w:tc>
        <w:tc>
          <w:tcPr>
            <w:tcW w:w="3402" w:type="dxa"/>
          </w:tcPr>
          <w:p w14:paraId="6E2F6BE3" w14:textId="77777777" w:rsidR="002A4A68" w:rsidRPr="00C36A4C" w:rsidRDefault="002A4A68" w:rsidP="00390DED">
            <w:pP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Macierz musi umożliwiać dokonywania na żądanie tzw. migawkowej kopii danych (</w:t>
            </w:r>
            <w:proofErr w:type="spellStart"/>
            <w:r w:rsidRPr="00C36A4C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snapshot</w:t>
            </w:r>
            <w:proofErr w:type="spellEnd"/>
            <w:r w:rsidRPr="00C36A4C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, point-in-</w:t>
            </w:r>
            <w:proofErr w:type="spellStart"/>
            <w:r w:rsidRPr="00C36A4C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time</w:t>
            </w:r>
            <w:proofErr w:type="spellEnd"/>
            <w:r w:rsidRPr="00C36A4C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) w ramach macierzy za pomocą wewnętrznych kontrolerów macierzowych. Kopia migawkowa wykonuje się bez alokowania dodatkowej przestrzeni dyskowej na potrzeby kopii. Zajmowanie dodatkowej przestrzeni dyskowej następuje w momencie zmiany danych na dysku źródłowym lub na jego kopii. </w:t>
            </w:r>
          </w:p>
          <w:p w14:paraId="2C4AC985" w14:textId="77777777" w:rsidR="002A4A68" w:rsidRPr="00C36A4C" w:rsidRDefault="002A4A68" w:rsidP="00390DED">
            <w:pP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Macierz musi wspierać minimum 512 kopii migawkowych.</w:t>
            </w:r>
          </w:p>
          <w:p w14:paraId="07FD5993" w14:textId="4C21B614" w:rsidR="00917E6F" w:rsidRPr="00C36A4C" w:rsidRDefault="002A4A68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Jeżeli do obsługi powyższych funkcjonalności wymagane są dodatkowe licencje, należy je dostarczyć dla całej pojemności urządzenia.</w:t>
            </w:r>
          </w:p>
        </w:tc>
        <w:tc>
          <w:tcPr>
            <w:tcW w:w="2511" w:type="dxa"/>
          </w:tcPr>
          <w:p w14:paraId="1D6220AB" w14:textId="77777777" w:rsidR="00917E6F" w:rsidRPr="00C36A4C" w:rsidRDefault="00917E6F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B027FC" w:rsidRPr="009B21BF" w14:paraId="416A3EC1" w14:textId="77777777" w:rsidTr="00390DED">
        <w:tc>
          <w:tcPr>
            <w:tcW w:w="603" w:type="dxa"/>
          </w:tcPr>
          <w:p w14:paraId="0C79E55E" w14:textId="749C7C37" w:rsidR="00B027FC" w:rsidRPr="00C36A4C" w:rsidRDefault="00B027FC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340" w:type="dxa"/>
          </w:tcPr>
          <w:p w14:paraId="3B610BA2" w14:textId="409610D8" w:rsidR="00B027FC" w:rsidRPr="00C36A4C" w:rsidRDefault="00B027FC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Wewnętrzne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kopie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pełne</w:t>
            </w:r>
            <w:proofErr w:type="spellEnd"/>
          </w:p>
        </w:tc>
        <w:tc>
          <w:tcPr>
            <w:tcW w:w="3402" w:type="dxa"/>
          </w:tcPr>
          <w:p w14:paraId="1F72FC24" w14:textId="77777777" w:rsidR="00B027FC" w:rsidRPr="00C36A4C" w:rsidRDefault="00B027FC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Macierz musi umożliwiać dokonywanie na żądanie pełnej fizycznej kopii danych (clone) w ramach macierzy za pomocą wewnętrznych kontrolerów macierzowych. </w:t>
            </w:r>
          </w:p>
          <w:p w14:paraId="15082071" w14:textId="193FC1DB" w:rsidR="00B027FC" w:rsidRPr="00C36A4C" w:rsidRDefault="00B027FC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Jeżeli do obsługi powyższych funkcjonalności wymagane są dodatkowe licencje, należy je dostarczyć dla całej pojemności urządzenia.</w:t>
            </w:r>
          </w:p>
        </w:tc>
        <w:tc>
          <w:tcPr>
            <w:tcW w:w="2511" w:type="dxa"/>
          </w:tcPr>
          <w:p w14:paraId="73D159AD" w14:textId="77777777" w:rsidR="00B027FC" w:rsidRPr="00C36A4C" w:rsidRDefault="00B027FC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485978" w:rsidRPr="009B21BF" w14:paraId="3C1FFE87" w14:textId="77777777" w:rsidTr="00390DED">
        <w:tc>
          <w:tcPr>
            <w:tcW w:w="603" w:type="dxa"/>
          </w:tcPr>
          <w:p w14:paraId="23F64429" w14:textId="24AE4C63" w:rsidR="00485978" w:rsidRPr="00C36A4C" w:rsidRDefault="00485978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40" w:type="dxa"/>
          </w:tcPr>
          <w:p w14:paraId="39A1AEC3" w14:textId="1EC7519E" w:rsidR="00485978" w:rsidRPr="00C36A4C" w:rsidRDefault="00485978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Migracja danych w obrębie macierzy</w:t>
            </w:r>
          </w:p>
        </w:tc>
        <w:tc>
          <w:tcPr>
            <w:tcW w:w="3402" w:type="dxa"/>
          </w:tcPr>
          <w:p w14:paraId="0ABA4ED4" w14:textId="20E7B9E8" w:rsidR="00485978" w:rsidRPr="00C36A4C" w:rsidRDefault="00485978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Macierz dyskowa musi umożliwiać migrację danych bez przerywania do nich dostępu pomiędzy różnymi warstwami technologii dyskowych na poziomie części wolumenów logicznych (ang.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Sub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-LUN). Zmiany te muszą się odbywać wewnętrznymi mechanizmami macierzy. Funkcjonalność musi umożliwiać zdefiniowanie zasobu LUN, który fizycznie będzie znajdował się na min. 2 typach dysków obsługiwanych przez macierz, a jego części będą realokowane na podstawie analizy ruchu w sposób automatyczny i transparentny (bez przerywania dostępu do danych) dla korzystających z tego wolumenu hostów. Zmiany te muszą się odbywać wewnętrznymi mechanizmami macierzy. </w:t>
            </w:r>
            <w:r w:rsidRPr="00C36A4C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Jeżeli do obsługi powyższych funkcjonalności wymagane są dodatkowe licencje, należy je dostarczyć dla całej pojemności urządzenia.</w:t>
            </w:r>
          </w:p>
        </w:tc>
        <w:tc>
          <w:tcPr>
            <w:tcW w:w="2511" w:type="dxa"/>
          </w:tcPr>
          <w:p w14:paraId="286EC248" w14:textId="77777777" w:rsidR="00485978" w:rsidRPr="00C36A4C" w:rsidRDefault="00485978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485978" w:rsidRPr="009B21BF" w14:paraId="77AB395F" w14:textId="77777777" w:rsidTr="00390DED">
        <w:tc>
          <w:tcPr>
            <w:tcW w:w="603" w:type="dxa"/>
          </w:tcPr>
          <w:p w14:paraId="327447A0" w14:textId="3986F06E" w:rsidR="00485978" w:rsidRPr="00C36A4C" w:rsidRDefault="00485978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40" w:type="dxa"/>
          </w:tcPr>
          <w:p w14:paraId="31ECA303" w14:textId="70512F75" w:rsidR="00485978" w:rsidRPr="00C36A4C" w:rsidRDefault="00485978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Zdalna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replikacja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danych</w:t>
            </w:r>
            <w:proofErr w:type="spellEnd"/>
          </w:p>
        </w:tc>
        <w:tc>
          <w:tcPr>
            <w:tcW w:w="3402" w:type="dxa"/>
          </w:tcPr>
          <w:p w14:paraId="2C6A9151" w14:textId="77777777" w:rsidR="00485978" w:rsidRPr="00C36A4C" w:rsidRDefault="00485978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Macierz musi umożliwiać asynchroniczną replikację danych do innej macierzy z tej samej rodziny. Replikacja musi być wykonywana na poziomie 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kontrolerów, bez użycia dodatkowych serwerów lub innych urządzeń i bez obciążania serwerów podłączonych do macierzy. </w:t>
            </w:r>
          </w:p>
          <w:p w14:paraId="5E36746B" w14:textId="0F558926" w:rsidR="00485978" w:rsidRPr="00C36A4C" w:rsidRDefault="00485978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Jeżeli do obsługi powyższych funkcjonalności wymagane są dodatkowe licencje, należy je dostarczyć dla całej pojemności urządzenia.</w:t>
            </w:r>
          </w:p>
        </w:tc>
        <w:tc>
          <w:tcPr>
            <w:tcW w:w="2511" w:type="dxa"/>
          </w:tcPr>
          <w:p w14:paraId="6A1D0DE7" w14:textId="77777777" w:rsidR="00485978" w:rsidRPr="00C36A4C" w:rsidRDefault="00485978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485978" w:rsidRPr="009B21BF" w14:paraId="3C0558F1" w14:textId="77777777" w:rsidTr="00390DED">
        <w:tc>
          <w:tcPr>
            <w:tcW w:w="603" w:type="dxa"/>
          </w:tcPr>
          <w:p w14:paraId="7EC4E546" w14:textId="291560D6" w:rsidR="00485978" w:rsidRPr="00C36A4C" w:rsidRDefault="00485978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40" w:type="dxa"/>
          </w:tcPr>
          <w:p w14:paraId="629CA0B2" w14:textId="15F49C98" w:rsidR="00485978" w:rsidRPr="00C36A4C" w:rsidRDefault="00485978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Podłączanie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zewnętrznych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systemów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operacyjnych</w:t>
            </w:r>
            <w:proofErr w:type="spellEnd"/>
          </w:p>
        </w:tc>
        <w:tc>
          <w:tcPr>
            <w:tcW w:w="3402" w:type="dxa"/>
          </w:tcPr>
          <w:p w14:paraId="7591D31D" w14:textId="77777777" w:rsidR="00485978" w:rsidRPr="00C36A4C" w:rsidRDefault="00485978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Macierz musi umożliwiać jednoczesne podłączenie wielu serwerów w trybie wysokiej dostępności (co najmniej dwoma ścieżkami). </w:t>
            </w:r>
          </w:p>
          <w:p w14:paraId="765D014F" w14:textId="77777777" w:rsidR="00485978" w:rsidRPr="00C36A4C" w:rsidRDefault="00485978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Macierz musi wspierać podłączenie następujących systemów operacyjnych: Windows, Linux,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VMware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 </w:t>
            </w:r>
          </w:p>
          <w:p w14:paraId="6908249D" w14:textId="77777777" w:rsidR="00485978" w:rsidRPr="00C36A4C" w:rsidRDefault="00485978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Dla wymienionych systemów operacyjnych należy dostarczyć oprogramowanie do przełączania ścieżek i równoważenia obciążenia poszczególnych ścieżek. Wymagane jest oprogramowanie dla nielimitowanej liczby serwerów. Dopuszcza się rozwiązania bazujące na natywnych możliwościach systemów operacyjnych.</w:t>
            </w:r>
          </w:p>
          <w:p w14:paraId="2DCDA6A8" w14:textId="7871910B" w:rsidR="00485978" w:rsidRPr="00C36A4C" w:rsidRDefault="00485978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Jeżeli do obsługi powyższych funkcjonalności wymagane są dodatkowe licencje, należy je dostarczyć dla 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maksymalnej liczby serwerów obsługiwanych przez oferowane urządzenie.</w:t>
            </w:r>
          </w:p>
        </w:tc>
        <w:tc>
          <w:tcPr>
            <w:tcW w:w="2511" w:type="dxa"/>
          </w:tcPr>
          <w:p w14:paraId="457F3447" w14:textId="77777777" w:rsidR="00485978" w:rsidRPr="00C36A4C" w:rsidRDefault="00485978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485978" w:rsidRPr="009B21BF" w14:paraId="11CFFED6" w14:textId="77777777" w:rsidTr="00390DED">
        <w:tc>
          <w:tcPr>
            <w:tcW w:w="603" w:type="dxa"/>
          </w:tcPr>
          <w:p w14:paraId="3431E487" w14:textId="4D5B37AF" w:rsidR="00485978" w:rsidRPr="00C36A4C" w:rsidRDefault="00485978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0" w:type="dxa"/>
          </w:tcPr>
          <w:p w14:paraId="34BE37CA" w14:textId="77777777" w:rsidR="00485978" w:rsidRPr="00C36A4C" w:rsidRDefault="00485978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Redundancja</w:t>
            </w:r>
            <w:proofErr w:type="spellEnd"/>
          </w:p>
          <w:p w14:paraId="7918D3C0" w14:textId="37D6566C" w:rsidR="00485978" w:rsidRPr="00C36A4C" w:rsidRDefault="00485978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FC40019" w14:textId="77777777" w:rsidR="00485978" w:rsidRPr="00C36A4C" w:rsidRDefault="00485978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Macierz nie może posiadać pojedynczego punktu awarii, który powodowałby brak dostępu do danych. Musi być zapewniona pełna redundancja komponentów, w szczególności zdublowanie kontrolerów, zasilaczy i wentylatorów.</w:t>
            </w:r>
          </w:p>
          <w:p w14:paraId="5D448D9B" w14:textId="77777777" w:rsidR="00485978" w:rsidRPr="00C36A4C" w:rsidRDefault="00485978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Macierz musi umożliwiać wymianę elementów systemu w trybie „hot-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swap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”, a w szczególności takich, jak: dyski, kontrolery, zasilacze, wentylatory.</w:t>
            </w:r>
          </w:p>
          <w:p w14:paraId="48805C3E" w14:textId="29F96666" w:rsidR="00485978" w:rsidRPr="00C36A4C" w:rsidRDefault="00485978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Macierz musi mieć możliwość zasilania z dwu niezależnych źródeł zasilania – odporność na zanik zasilania jednej fazy lub awarię jednego z zasilaczy macierzy.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2511" w:type="dxa"/>
          </w:tcPr>
          <w:p w14:paraId="7F5F9B26" w14:textId="77777777" w:rsidR="00485978" w:rsidRPr="00C36A4C" w:rsidRDefault="00485978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485978" w:rsidRPr="009B21BF" w14:paraId="033F4A18" w14:textId="77777777" w:rsidTr="00390DED">
        <w:tc>
          <w:tcPr>
            <w:tcW w:w="603" w:type="dxa"/>
          </w:tcPr>
          <w:p w14:paraId="73701F4C" w14:textId="6076DFE8" w:rsidR="00485978" w:rsidRPr="00C36A4C" w:rsidRDefault="00485978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</w:tcPr>
          <w:p w14:paraId="2F6D925C" w14:textId="7A0B7E79" w:rsidR="00485978" w:rsidRPr="00C36A4C" w:rsidRDefault="00485978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Dodatkowe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wymagania</w:t>
            </w:r>
            <w:proofErr w:type="spellEnd"/>
          </w:p>
        </w:tc>
        <w:tc>
          <w:tcPr>
            <w:tcW w:w="3402" w:type="dxa"/>
          </w:tcPr>
          <w:p w14:paraId="19948EB1" w14:textId="65661F78" w:rsidR="00485978" w:rsidRPr="00C36A4C" w:rsidRDefault="00485978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Oferowany system dyskowy musi się składać z pojedynczej macierzy dyskowej. Niedopuszczalna jest realizacja zamówienia poprzez dostarczenie wielu macierzy dyskowych. Za pojedynczą macierz nie uznaje się rozwiązania opartego o wiele macierzy dyskowych (par kontrolerów macierzowych) połączonych przełącznikami SAN lub tzw.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wirtualizatorem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sieci SAN czy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wirtualizatorem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macierzy dyskowych.</w:t>
            </w:r>
          </w:p>
        </w:tc>
        <w:tc>
          <w:tcPr>
            <w:tcW w:w="2511" w:type="dxa"/>
          </w:tcPr>
          <w:p w14:paraId="7332E9C6" w14:textId="77777777" w:rsidR="00485978" w:rsidRPr="00C36A4C" w:rsidRDefault="00485978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485978" w:rsidRPr="00C36A4C" w14:paraId="55304C14" w14:textId="77777777" w:rsidTr="00390DED">
        <w:tc>
          <w:tcPr>
            <w:tcW w:w="603" w:type="dxa"/>
          </w:tcPr>
          <w:p w14:paraId="2E0A2342" w14:textId="6DFDB19A" w:rsidR="00485978" w:rsidRPr="00C36A4C" w:rsidRDefault="00485978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0" w:type="dxa"/>
          </w:tcPr>
          <w:p w14:paraId="55F758B8" w14:textId="30419AFC" w:rsidR="00485978" w:rsidRPr="00C36A4C" w:rsidRDefault="00485978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Kable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połączeniowe</w:t>
            </w:r>
            <w:proofErr w:type="spellEnd"/>
          </w:p>
        </w:tc>
        <w:tc>
          <w:tcPr>
            <w:tcW w:w="3402" w:type="dxa"/>
          </w:tcPr>
          <w:p w14:paraId="0D136F1A" w14:textId="33D62A9E" w:rsidR="00485978" w:rsidRPr="00C36A4C" w:rsidRDefault="00485978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Min. 4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kabli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SAS Min-SAS HD – Mini SAS HD 2m</w:t>
            </w:r>
          </w:p>
        </w:tc>
        <w:tc>
          <w:tcPr>
            <w:tcW w:w="2511" w:type="dxa"/>
          </w:tcPr>
          <w:p w14:paraId="3D99ED45" w14:textId="77777777" w:rsidR="00485978" w:rsidRPr="00C36A4C" w:rsidRDefault="00485978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978" w:rsidRPr="009B21BF" w14:paraId="089C5514" w14:textId="77777777" w:rsidTr="00390DED">
        <w:tc>
          <w:tcPr>
            <w:tcW w:w="603" w:type="dxa"/>
          </w:tcPr>
          <w:p w14:paraId="38E37734" w14:textId="2048F957" w:rsidR="00485978" w:rsidRPr="00C36A4C" w:rsidRDefault="00485978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40" w:type="dxa"/>
          </w:tcPr>
          <w:p w14:paraId="0960DADD" w14:textId="08A52550" w:rsidR="00485978" w:rsidRPr="00C36A4C" w:rsidRDefault="00485978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Gwarancja</w:t>
            </w:r>
            <w:proofErr w:type="spellEnd"/>
          </w:p>
        </w:tc>
        <w:tc>
          <w:tcPr>
            <w:tcW w:w="3402" w:type="dxa"/>
          </w:tcPr>
          <w:p w14:paraId="6C6B715D" w14:textId="77777777" w:rsidR="00485978" w:rsidRPr="00C36A4C" w:rsidRDefault="00485978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70E8FF9B" w14:textId="77777777" w:rsidR="00485978" w:rsidRPr="00C36A4C" w:rsidRDefault="00485978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5A2E335" w14:textId="77777777" w:rsidR="00485978" w:rsidRPr="00C36A4C" w:rsidRDefault="00485978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3-letnia gwarancja producenta w miejscu instalacji</w:t>
            </w:r>
          </w:p>
          <w:p w14:paraId="44F33282" w14:textId="77777777" w:rsidR="00485978" w:rsidRPr="00C36A4C" w:rsidRDefault="00485978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Wsparcie 24x7 z czasem reakcji 4h.</w:t>
            </w:r>
          </w:p>
          <w:p w14:paraId="40E57F4A" w14:textId="77777777" w:rsidR="00485978" w:rsidRPr="00C36A4C" w:rsidRDefault="00485978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Serwis realizowany w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trybie 24x7 przez polski oddział serwisowy producenta.</w:t>
            </w:r>
          </w:p>
          <w:p w14:paraId="3F512076" w14:textId="77777777" w:rsidR="00485978" w:rsidRPr="00C36A4C" w:rsidRDefault="00485978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 okresie gwarancji Zamawiający ma prawo do otrzymywania poprawek oraz aktualizacji wersji oprogramowania dostarczonego wraz z macierzą oraz oprogramowania wewnętrznego macierzy.</w:t>
            </w:r>
          </w:p>
          <w:p w14:paraId="26571BE5" w14:textId="77777777" w:rsidR="00485978" w:rsidRPr="00C36A4C" w:rsidRDefault="00485978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Uszkodzony dysk pozostaje u Zamawiającego.</w:t>
            </w:r>
          </w:p>
          <w:p w14:paraId="63B90302" w14:textId="429515A0" w:rsidR="00485978" w:rsidRPr="00C36A4C" w:rsidRDefault="00485978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511" w:type="dxa"/>
          </w:tcPr>
          <w:p w14:paraId="4BB562CE" w14:textId="77777777" w:rsidR="00485978" w:rsidRPr="00C36A4C" w:rsidRDefault="00485978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485978" w:rsidRPr="009B21BF" w14:paraId="3C705210" w14:textId="77777777" w:rsidTr="00390DED">
        <w:tc>
          <w:tcPr>
            <w:tcW w:w="603" w:type="dxa"/>
          </w:tcPr>
          <w:p w14:paraId="70788461" w14:textId="4613BBBD" w:rsidR="00485978" w:rsidRPr="00C36A4C" w:rsidRDefault="00485978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40" w:type="dxa"/>
          </w:tcPr>
          <w:p w14:paraId="5A7B6C35" w14:textId="77777777" w:rsidR="00485978" w:rsidRPr="00C36A4C" w:rsidRDefault="00485978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Wdrożenie</w:t>
            </w:r>
            <w:proofErr w:type="spellEnd"/>
          </w:p>
        </w:tc>
        <w:tc>
          <w:tcPr>
            <w:tcW w:w="3402" w:type="dxa"/>
          </w:tcPr>
          <w:p w14:paraId="33CCFE8E" w14:textId="3C5F5C38" w:rsidR="006934C0" w:rsidRPr="00C36A4C" w:rsidRDefault="00E873DD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Wdrożenie obejmuje dostawę i uruchomienie środowiska macierzowego dla potrzeb systemu bazodanowego Oracle oraz środowiska wirtualizacji. Wdrożenie realizowane jest w oparciu o dwie niezależne jednostki macierzowe, zapewniające separację danych, wysoką dostępność i optymalizację pod kątem różnych klas obciążenia (VM/baza).</w:t>
            </w:r>
            <w:r w:rsidR="00485978"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="00485978"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Szczegółowy opis wdrożenia:</w:t>
            </w:r>
            <w:r w:rsidR="00485978"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="006934C0"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Instalacja fizyczna:</w:t>
            </w:r>
          </w:p>
          <w:p w14:paraId="5A4E68C6" w14:textId="77777777" w:rsidR="006934C0" w:rsidRPr="00C36A4C" w:rsidRDefault="006934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•         Instalacja macierzy w szafach serwerowych, podłączenie do zasilania awaryjnego i konfiguracja redundantnego chłodzenia.</w:t>
            </w:r>
          </w:p>
          <w:p w14:paraId="0D164FF2" w14:textId="77777777" w:rsidR="006934C0" w:rsidRPr="00C36A4C" w:rsidRDefault="006934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•         Podłączenie do infrastruktury sieciowej z wykorzystaniem wielościeżkowych połączeń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Fibre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Channel 32Gb.</w:t>
            </w:r>
          </w:p>
          <w:p w14:paraId="2C05AC7D" w14:textId="77777777" w:rsidR="006934C0" w:rsidRPr="00C36A4C" w:rsidRDefault="006934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•          Aktualizacja sterowników macierzy</w:t>
            </w:r>
          </w:p>
          <w:p w14:paraId="70B70C60" w14:textId="77777777" w:rsidR="006934C0" w:rsidRPr="00C36A4C" w:rsidRDefault="006934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962BE54" w14:textId="77777777" w:rsidR="006934C0" w:rsidRPr="00C36A4C" w:rsidRDefault="006934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2.       Konfiguracja logiczna:</w:t>
            </w:r>
          </w:p>
          <w:p w14:paraId="1C2C754F" w14:textId="77777777" w:rsidR="006934C0" w:rsidRPr="00C36A4C" w:rsidRDefault="006934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•         Utworzenie grup RAID z optymalizacją pod kątem wydajności i pojemności.</w:t>
            </w:r>
          </w:p>
          <w:p w14:paraId="709D148A" w14:textId="77777777" w:rsidR="006934C0" w:rsidRPr="00C36A4C" w:rsidRDefault="006934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•         Podział wolumenów: niezależne LUN dla danych bazodanowych, logów, plików kontrolnych oraz przestrzeni VM.</w:t>
            </w:r>
          </w:p>
          <w:p w14:paraId="5529DEDA" w14:textId="77777777" w:rsidR="006934C0" w:rsidRPr="00C36A4C" w:rsidRDefault="006934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•         Przydział dostępów, mapowanie HBA, autoryzacja w środowisku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wirtualizacyjnym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i bazodanowym.</w:t>
            </w:r>
          </w:p>
          <w:p w14:paraId="4257409D" w14:textId="77777777" w:rsidR="006934C0" w:rsidRPr="00C36A4C" w:rsidRDefault="006934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2856A4B3" w14:textId="77777777" w:rsidR="006934C0" w:rsidRPr="00C36A4C" w:rsidRDefault="006934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3.       Integracja z KVM i Oracle:</w:t>
            </w:r>
          </w:p>
          <w:p w14:paraId="1EF91C74" w14:textId="77777777" w:rsidR="006934C0" w:rsidRPr="00C36A4C" w:rsidRDefault="006934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•         Montowanie LUN z macierzy na hostach KVM i VM Oracle z uwzględnieniem parametrów systemowych (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noatime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, deadline,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async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).</w:t>
            </w:r>
          </w:p>
          <w:p w14:paraId="55C5552C" w14:textId="77777777" w:rsidR="006934C0" w:rsidRPr="00C36A4C" w:rsidRDefault="006934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•         Testy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failover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i sprawdzenie mechanizmów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multipathing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  <w:p w14:paraId="0E615A52" w14:textId="77777777" w:rsidR="006934C0" w:rsidRPr="00C36A4C" w:rsidRDefault="006934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•         Konfiguracja warstwy backupowej i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snapshotów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  <w:p w14:paraId="47D2AD64" w14:textId="77777777" w:rsidR="006934C0" w:rsidRPr="00C36A4C" w:rsidRDefault="006934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7852B89B" w14:textId="77777777" w:rsidR="006934C0" w:rsidRPr="00C36A4C" w:rsidRDefault="006934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4.       Testy końcowe i dokumentacja:</w:t>
            </w:r>
          </w:p>
          <w:p w14:paraId="18810600" w14:textId="77777777" w:rsidR="006934C0" w:rsidRPr="00C36A4C" w:rsidRDefault="006934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•         Testy IOPS, przepustowości, oraz symulacja awarii.</w:t>
            </w:r>
          </w:p>
          <w:p w14:paraId="4BF3078B" w14:textId="28CFF2DC" w:rsidR="00485978" w:rsidRPr="00C36A4C" w:rsidRDefault="006934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•         Opracowanie procedur monitorowania i dokumentacji powdrożeniowej.</w:t>
            </w:r>
          </w:p>
        </w:tc>
        <w:tc>
          <w:tcPr>
            <w:tcW w:w="2511" w:type="dxa"/>
          </w:tcPr>
          <w:p w14:paraId="4575349D" w14:textId="77777777" w:rsidR="00485978" w:rsidRPr="00C36A4C" w:rsidRDefault="00485978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3498368F" w14:textId="77777777" w:rsidR="006934C0" w:rsidRPr="00C36A4C" w:rsidRDefault="006934C0" w:rsidP="00390D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71FF5F33" w14:textId="77777777" w:rsidR="00390DED" w:rsidRPr="00390DED" w:rsidRDefault="00390DED" w:rsidP="00390DED">
      <w:pPr>
        <w:spacing w:after="0"/>
        <w:jc w:val="center"/>
        <w:rPr>
          <w:rFonts w:ascii="Times New Roman" w:hAnsi="Times New Roman"/>
          <w:bCs/>
          <w:sz w:val="24"/>
          <w:szCs w:val="24"/>
          <w:lang w:val="pl-PL"/>
        </w:rPr>
      </w:pPr>
      <w:r w:rsidRPr="00390DED">
        <w:rPr>
          <w:rFonts w:ascii="Times New Roman" w:hAnsi="Times New Roman"/>
          <w:bCs/>
          <w:sz w:val="24"/>
          <w:szCs w:val="24"/>
          <w:lang w:val="pl-PL"/>
        </w:rPr>
        <w:t>Równoważność należy rozumieć zgodnie z informacją ujętą w Zapytaniu ofertowym.</w:t>
      </w:r>
    </w:p>
    <w:p w14:paraId="0058C147" w14:textId="77777777" w:rsidR="006934C0" w:rsidRPr="00C36A4C" w:rsidRDefault="006934C0" w:rsidP="00390D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4F1E8799" w14:textId="23C92EAF" w:rsidR="00AA6F65" w:rsidRPr="00C36A4C" w:rsidRDefault="00A412A8" w:rsidP="00390D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36A4C">
        <w:rPr>
          <w:rFonts w:ascii="Times New Roman" w:hAnsi="Times New Roman" w:cs="Times New Roman"/>
          <w:sz w:val="24"/>
          <w:szCs w:val="24"/>
          <w:lang w:val="pl-PL"/>
        </w:rPr>
        <w:br w:type="page"/>
      </w:r>
    </w:p>
    <w:p w14:paraId="37FF6232" w14:textId="1369784A" w:rsidR="005E42DA" w:rsidRPr="005E42DA" w:rsidRDefault="005E42DA" w:rsidP="00390DED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lastRenderedPageBreak/>
        <w:t>Serwer – 2 szt.</w:t>
      </w:r>
    </w:p>
    <w:p w14:paraId="177F4BCF" w14:textId="77777777" w:rsidR="00390DED" w:rsidRDefault="00390DED" w:rsidP="00390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2B6866F5" w14:textId="6B257826" w:rsidR="00AA6F65" w:rsidRPr="00C36A4C" w:rsidRDefault="00A412A8" w:rsidP="00390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C36A4C">
        <w:rPr>
          <w:rFonts w:ascii="Times New Roman" w:hAnsi="Times New Roman" w:cs="Times New Roman"/>
          <w:sz w:val="24"/>
          <w:szCs w:val="24"/>
          <w:lang w:val="pl-PL"/>
        </w:rPr>
        <w:t>Serwery (APP) - zestaw 2 serwerów aplikacyjnych – 2 sztuk</w:t>
      </w:r>
      <w:r w:rsidR="00EA7CBB" w:rsidRPr="00C36A4C">
        <w:rPr>
          <w:rFonts w:ascii="Times New Roman" w:hAnsi="Times New Roman" w:cs="Times New Roman"/>
          <w:sz w:val="24"/>
          <w:szCs w:val="24"/>
          <w:lang w:val="pl-PL"/>
        </w:rPr>
        <w:t>i</w:t>
      </w:r>
    </w:p>
    <w:p w14:paraId="5A83EFB0" w14:textId="77777777" w:rsidR="00390DED" w:rsidRDefault="00390DED" w:rsidP="00390D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F427D46" w14:textId="098BFD60" w:rsidR="00AA6F65" w:rsidRPr="00C36A4C" w:rsidRDefault="00A412A8" w:rsidP="00390D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36A4C">
        <w:rPr>
          <w:rFonts w:ascii="Times New Roman" w:hAnsi="Times New Roman" w:cs="Times New Roman"/>
          <w:sz w:val="24"/>
          <w:szCs w:val="24"/>
          <w:lang w:val="pl-PL"/>
        </w:rPr>
        <w:t>Producent (marka) ………………………………..…………………..……(Należy podać)</w:t>
      </w:r>
    </w:p>
    <w:p w14:paraId="14CCD015" w14:textId="2160EFB9" w:rsidR="00AA6F65" w:rsidRDefault="00A412A8" w:rsidP="00390D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36A4C">
        <w:rPr>
          <w:rFonts w:ascii="Times New Roman" w:hAnsi="Times New Roman" w:cs="Times New Roman"/>
          <w:sz w:val="24"/>
          <w:szCs w:val="24"/>
          <w:lang w:val="pl-PL"/>
        </w:rPr>
        <w:t>Model …………………………………………………..………………… (Należy podać)</w:t>
      </w:r>
    </w:p>
    <w:p w14:paraId="19A70964" w14:textId="77777777" w:rsidR="00390DED" w:rsidRPr="00C36A4C" w:rsidRDefault="00390DED" w:rsidP="00390D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7"/>
        <w:gridCol w:w="2236"/>
        <w:gridCol w:w="3339"/>
        <w:gridCol w:w="2388"/>
      </w:tblGrid>
      <w:tr w:rsidR="00850BC0" w:rsidRPr="00C36A4C" w14:paraId="7A30DAD5" w14:textId="77777777" w:rsidTr="00390DED">
        <w:tc>
          <w:tcPr>
            <w:tcW w:w="675" w:type="dxa"/>
          </w:tcPr>
          <w:p w14:paraId="121E0A7A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  <w:proofErr w:type="spellEnd"/>
          </w:p>
        </w:tc>
        <w:tc>
          <w:tcPr>
            <w:tcW w:w="2268" w:type="dxa"/>
          </w:tcPr>
          <w:p w14:paraId="2584AD62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parametru</w:t>
            </w:r>
            <w:proofErr w:type="spellEnd"/>
          </w:p>
        </w:tc>
        <w:tc>
          <w:tcPr>
            <w:tcW w:w="3402" w:type="dxa"/>
          </w:tcPr>
          <w:p w14:paraId="6DFC51E1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Parametr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wymagany</w:t>
            </w:r>
            <w:proofErr w:type="spellEnd"/>
          </w:p>
        </w:tc>
        <w:tc>
          <w:tcPr>
            <w:tcW w:w="2511" w:type="dxa"/>
          </w:tcPr>
          <w:p w14:paraId="03DE174F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Parametr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oferowany</w:t>
            </w:r>
            <w:proofErr w:type="spellEnd"/>
          </w:p>
        </w:tc>
      </w:tr>
      <w:tr w:rsidR="00850BC0" w:rsidRPr="009B21BF" w14:paraId="0F631A94" w14:textId="77777777" w:rsidTr="00390DED">
        <w:tc>
          <w:tcPr>
            <w:tcW w:w="675" w:type="dxa"/>
          </w:tcPr>
          <w:p w14:paraId="3F4812DE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B08A14B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Obudowa</w:t>
            </w:r>
            <w:proofErr w:type="spellEnd"/>
          </w:p>
        </w:tc>
        <w:tc>
          <w:tcPr>
            <w:tcW w:w="3402" w:type="dxa"/>
          </w:tcPr>
          <w:p w14:paraId="2520A180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Maksymalnie 1U RACK 19 cali wraz z szynami montażowymi</w:t>
            </w:r>
          </w:p>
        </w:tc>
        <w:tc>
          <w:tcPr>
            <w:tcW w:w="2511" w:type="dxa"/>
          </w:tcPr>
          <w:p w14:paraId="6FE06A83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50BC0" w:rsidRPr="009B21BF" w14:paraId="00450673" w14:textId="77777777" w:rsidTr="00390DED">
        <w:tc>
          <w:tcPr>
            <w:tcW w:w="675" w:type="dxa"/>
          </w:tcPr>
          <w:p w14:paraId="67FF6453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4BB8A5B5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Procesor</w:t>
            </w:r>
            <w:proofErr w:type="spellEnd"/>
          </w:p>
        </w:tc>
        <w:tc>
          <w:tcPr>
            <w:tcW w:w="3402" w:type="dxa"/>
          </w:tcPr>
          <w:p w14:paraId="05B9FDA1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Minimum dwa procesory, każdy wyposażony w minimum 16 rdzeni z nominalną częstotliwością pracy min 2,8 GHz, osiągające w testach dla maszyn dwuprocesorowych SPECrate2017_int_base wydajność wynik co najmniej 173 pkt. Wynik testu musi być opublikowany na stronie www.spec.org.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Płyta główna wspierająca zastosowanie procesorów od 8 do 64 rdzeniowych, mocy do min. 385W.</w:t>
            </w:r>
          </w:p>
        </w:tc>
        <w:tc>
          <w:tcPr>
            <w:tcW w:w="2511" w:type="dxa"/>
          </w:tcPr>
          <w:p w14:paraId="4B43BA0B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50BC0" w:rsidRPr="00C36A4C" w14:paraId="7238BB3D" w14:textId="77777777" w:rsidTr="00390DED">
        <w:tc>
          <w:tcPr>
            <w:tcW w:w="675" w:type="dxa"/>
          </w:tcPr>
          <w:p w14:paraId="73152412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0D15AC85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Liczba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procesorów</w:t>
            </w:r>
            <w:proofErr w:type="spellEnd"/>
          </w:p>
        </w:tc>
        <w:tc>
          <w:tcPr>
            <w:tcW w:w="3402" w:type="dxa"/>
          </w:tcPr>
          <w:p w14:paraId="1388346C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procesory</w:t>
            </w:r>
            <w:proofErr w:type="spellEnd"/>
          </w:p>
        </w:tc>
        <w:tc>
          <w:tcPr>
            <w:tcW w:w="2511" w:type="dxa"/>
          </w:tcPr>
          <w:p w14:paraId="6B4FDF5C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BC0" w:rsidRPr="00C36A4C" w14:paraId="74376A67" w14:textId="77777777" w:rsidTr="00390DED">
        <w:tc>
          <w:tcPr>
            <w:tcW w:w="675" w:type="dxa"/>
          </w:tcPr>
          <w:p w14:paraId="057405E1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4F123FCF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Pamięć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operacyjna</w:t>
            </w:r>
            <w:proofErr w:type="spellEnd"/>
          </w:p>
        </w:tc>
        <w:tc>
          <w:tcPr>
            <w:tcW w:w="3402" w:type="dxa"/>
          </w:tcPr>
          <w:p w14:paraId="0A26D573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1024 GB RDIMM DDR5 4800 MT/s w modułach o pojemności 64GB każdy.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Płyta główna z minimum 32 slotami na pamięć i umożliwiająca instalację do minimum 8 TB.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Obsługa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zabezpieczeń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: Advanced ECC z multi-bit error protection, Online spare, Memory Mirror,</w:t>
            </w:r>
          </w:p>
        </w:tc>
        <w:tc>
          <w:tcPr>
            <w:tcW w:w="2511" w:type="dxa"/>
          </w:tcPr>
          <w:p w14:paraId="0ED749D0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BC0" w:rsidRPr="009B21BF" w14:paraId="382D3141" w14:textId="77777777" w:rsidTr="00390DED">
        <w:tc>
          <w:tcPr>
            <w:tcW w:w="675" w:type="dxa"/>
          </w:tcPr>
          <w:p w14:paraId="0CF9FA51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6D04A381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Sloty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rozszerzeń</w:t>
            </w:r>
            <w:proofErr w:type="spellEnd"/>
          </w:p>
        </w:tc>
        <w:tc>
          <w:tcPr>
            <w:tcW w:w="3402" w:type="dxa"/>
          </w:tcPr>
          <w:p w14:paraId="660180E6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Minimum 3 x PCI-Express 5.0 slots x16.</w:t>
            </w:r>
            <w:r w:rsidRPr="00C36A4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Poza powyższymi slotami PCI-Express 5.0 serwer wyposażony w dwa aktywne złącza dla kart sieciowych standardu OCP 3.0.</w:t>
            </w:r>
          </w:p>
        </w:tc>
        <w:tc>
          <w:tcPr>
            <w:tcW w:w="2511" w:type="dxa"/>
          </w:tcPr>
          <w:p w14:paraId="62BAED44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50BC0" w:rsidRPr="00C36A4C" w14:paraId="39D3C491" w14:textId="77777777" w:rsidTr="00390DED">
        <w:tc>
          <w:tcPr>
            <w:tcW w:w="675" w:type="dxa"/>
          </w:tcPr>
          <w:p w14:paraId="38C76581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548DC600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Dyski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twarde</w:t>
            </w:r>
            <w:proofErr w:type="spellEnd"/>
          </w:p>
        </w:tc>
        <w:tc>
          <w:tcPr>
            <w:tcW w:w="3402" w:type="dxa"/>
          </w:tcPr>
          <w:p w14:paraId="5DF1DA6B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Miejsce na instalacje 8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szt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dysków 2,5" Hot-plug z opcjonalną rozbudową do 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konfiguracji 10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szt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dysków 2,5” Hot-plug.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Serwer wyposażony w moduł z dwoma dyskami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NVMe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Read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Intensive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M.2 zapewniających minimalną pojemność 480 GB i redundancję danych RAID-1.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Zastosowane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rozwiązanie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musi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posiadać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gwarancję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producenta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serwera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1" w:type="dxa"/>
          </w:tcPr>
          <w:p w14:paraId="225534B5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BC0" w:rsidRPr="009B21BF" w14:paraId="3D20700C" w14:textId="77777777" w:rsidTr="00390DED">
        <w:tc>
          <w:tcPr>
            <w:tcW w:w="675" w:type="dxa"/>
          </w:tcPr>
          <w:p w14:paraId="0C28CD17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145099BD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Kontroler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dyskowy</w:t>
            </w:r>
            <w:proofErr w:type="spellEnd"/>
          </w:p>
        </w:tc>
        <w:tc>
          <w:tcPr>
            <w:tcW w:w="3402" w:type="dxa"/>
          </w:tcPr>
          <w:p w14:paraId="7326ABD8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Możliwość zainstalowania sprzętowy kontroler dyskowy 12G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NVMe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/SAS, kontroler RAID zapewniający obsługę RAID 0/1/10/5/50/6/60 z 4GB pamięci cache z podtrzymaniem zawartości pamięci cache w razie zaniku zasilania. Kontroler obsługujący co najmniej 8 fizycznych dysków. Praca w trybie RAID i HBA w trybie mieszanym.</w:t>
            </w:r>
          </w:p>
        </w:tc>
        <w:tc>
          <w:tcPr>
            <w:tcW w:w="2511" w:type="dxa"/>
          </w:tcPr>
          <w:p w14:paraId="2D9B628C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50BC0" w:rsidRPr="009B21BF" w14:paraId="0D88990A" w14:textId="77777777" w:rsidTr="00390DED">
        <w:tc>
          <w:tcPr>
            <w:tcW w:w="675" w:type="dxa"/>
          </w:tcPr>
          <w:p w14:paraId="20775860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1D861073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Interfejsy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sieciowe</w:t>
            </w:r>
            <w:proofErr w:type="spellEnd"/>
          </w:p>
        </w:tc>
        <w:tc>
          <w:tcPr>
            <w:tcW w:w="3402" w:type="dxa"/>
          </w:tcPr>
          <w:p w14:paraId="3B31E0BF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Karta sieciowa 10Gb 2-port Ethernet,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Karta sieciowa 4-portowa 1Gb Ethernet,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2x Karta HBA 32Gb/s FC 2-portowa,</w:t>
            </w:r>
          </w:p>
        </w:tc>
        <w:tc>
          <w:tcPr>
            <w:tcW w:w="2511" w:type="dxa"/>
          </w:tcPr>
          <w:p w14:paraId="0387D87B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50BC0" w:rsidRPr="009B21BF" w14:paraId="28E8DD5E" w14:textId="77777777" w:rsidTr="00390DED">
        <w:tc>
          <w:tcPr>
            <w:tcW w:w="675" w:type="dxa"/>
          </w:tcPr>
          <w:p w14:paraId="4C63CA81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2B5CA7B5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Karta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graficzna</w:t>
            </w:r>
            <w:proofErr w:type="spellEnd"/>
          </w:p>
        </w:tc>
        <w:tc>
          <w:tcPr>
            <w:tcW w:w="3402" w:type="dxa"/>
          </w:tcPr>
          <w:p w14:paraId="1C9A935D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Zintegrowana karta graficzna, umożliwiająca wyświetlanie obrazu w rozdzielczości minimum 1920 x 1200 pikseli.</w:t>
            </w:r>
          </w:p>
        </w:tc>
        <w:tc>
          <w:tcPr>
            <w:tcW w:w="2511" w:type="dxa"/>
          </w:tcPr>
          <w:p w14:paraId="71140AA2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50BC0" w:rsidRPr="009B21BF" w14:paraId="25F610EF" w14:textId="77777777" w:rsidTr="00390DED">
        <w:tc>
          <w:tcPr>
            <w:tcW w:w="675" w:type="dxa"/>
          </w:tcPr>
          <w:p w14:paraId="08812403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5D4F37CB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Porty</w:t>
            </w:r>
          </w:p>
        </w:tc>
        <w:tc>
          <w:tcPr>
            <w:tcW w:w="3402" w:type="dxa"/>
          </w:tcPr>
          <w:p w14:paraId="431C4322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 szt. portów USB w konfiguracji: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1 port USB 3.2 dostępny z frontu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2 porty USB 3.2 dostępne z tyłu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2 porty USB wewnątrz obudowy co najmniej jeden w standardzie USB 3.2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1x VGA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Dodatkowy port USB z przodu obudowy umożliwiający serwisowanie i zarządzanie serwerem.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Możliwość rozbudowy o: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- Display Port dostępny z frontu serwera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 xml:space="preserve">- port szeregowy typu DB9/DE-9 (9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pinowy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), wyprowadzony na zewnątrz obudowy bez pośrednictwa portu USB/RJ45. Nie dopuszcza się stosowania kart PCI.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- dodatkowy port USB dostępny z przodu obudowy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Powyższe parametry nie mogą być zrealizowane za pomocą przejściówek i rozgałęziaczy.</w:t>
            </w:r>
          </w:p>
        </w:tc>
        <w:tc>
          <w:tcPr>
            <w:tcW w:w="2511" w:type="dxa"/>
          </w:tcPr>
          <w:p w14:paraId="2E4847C5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50BC0" w:rsidRPr="009B21BF" w14:paraId="4A8B24FD" w14:textId="77777777" w:rsidTr="00390DED">
        <w:tc>
          <w:tcPr>
            <w:tcW w:w="675" w:type="dxa"/>
          </w:tcPr>
          <w:p w14:paraId="6BF4556C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14:paraId="177DFDB5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Zasilacz</w:t>
            </w:r>
            <w:proofErr w:type="spellEnd"/>
          </w:p>
        </w:tc>
        <w:tc>
          <w:tcPr>
            <w:tcW w:w="3402" w:type="dxa"/>
          </w:tcPr>
          <w:p w14:paraId="577ACAC4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 szt., typu Hot-plug, redundantne, każdy o mocy minimum 1800W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Titanium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(sprawność 96%).</w:t>
            </w:r>
          </w:p>
        </w:tc>
        <w:tc>
          <w:tcPr>
            <w:tcW w:w="2511" w:type="dxa"/>
          </w:tcPr>
          <w:p w14:paraId="1CC19C05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50BC0" w:rsidRPr="009B21BF" w14:paraId="5978DE54" w14:textId="77777777" w:rsidTr="00390DED">
        <w:tc>
          <w:tcPr>
            <w:tcW w:w="675" w:type="dxa"/>
          </w:tcPr>
          <w:p w14:paraId="5716C817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14:paraId="2006ED74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Bezpieczeństwo</w:t>
            </w:r>
            <w:proofErr w:type="spellEnd"/>
          </w:p>
        </w:tc>
        <w:tc>
          <w:tcPr>
            <w:tcW w:w="3402" w:type="dxa"/>
          </w:tcPr>
          <w:p w14:paraId="44D03F7A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Zainstalowany moduł TPM 2.0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Możliwość rozbudowy o: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- przedni panel z kluczykiem zabezpieczający dyski przed przypadkowym ich usunięciem.</w:t>
            </w:r>
          </w:p>
        </w:tc>
        <w:tc>
          <w:tcPr>
            <w:tcW w:w="2511" w:type="dxa"/>
          </w:tcPr>
          <w:p w14:paraId="041FF7FA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50BC0" w:rsidRPr="009B21BF" w14:paraId="532DBE10" w14:textId="77777777" w:rsidTr="00390DED">
        <w:tc>
          <w:tcPr>
            <w:tcW w:w="675" w:type="dxa"/>
          </w:tcPr>
          <w:p w14:paraId="0CF61250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14:paraId="572939B7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Chłodzenie</w:t>
            </w:r>
            <w:proofErr w:type="spellEnd"/>
          </w:p>
        </w:tc>
        <w:tc>
          <w:tcPr>
            <w:tcW w:w="3402" w:type="dxa"/>
          </w:tcPr>
          <w:p w14:paraId="6397F33A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Zestaw wentylatorów redundantnych typu hot-plug</w:t>
            </w:r>
          </w:p>
        </w:tc>
        <w:tc>
          <w:tcPr>
            <w:tcW w:w="2511" w:type="dxa"/>
          </w:tcPr>
          <w:p w14:paraId="575AD86D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50BC0" w:rsidRPr="009B21BF" w14:paraId="0C592571" w14:textId="77777777" w:rsidTr="00390DED">
        <w:tc>
          <w:tcPr>
            <w:tcW w:w="675" w:type="dxa"/>
          </w:tcPr>
          <w:p w14:paraId="1CE15E4E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14:paraId="0CEB9ECC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Karta/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moduł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zarządzający</w:t>
            </w:r>
            <w:proofErr w:type="spellEnd"/>
          </w:p>
        </w:tc>
        <w:tc>
          <w:tcPr>
            <w:tcW w:w="3402" w:type="dxa"/>
          </w:tcPr>
          <w:p w14:paraId="647657B3" w14:textId="77777777" w:rsidR="007376B0" w:rsidRPr="00C36A4C" w:rsidRDefault="007376B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Niezależna od systemu operacyjnego, zintegrowana z płytą główną serwera lub jako dodatkowa karta w slocie PCI Express, jednak nie może ona powodować zmniejszenia minimalnej liczby gniazd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PCIe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w serwerze, posiadająca minimalną funkcjonalność:</w:t>
            </w:r>
          </w:p>
          <w:p w14:paraId="2B0F6670" w14:textId="77777777" w:rsidR="007376B0" w:rsidRPr="00C36A4C" w:rsidRDefault="007376B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•                    monitorowanie podzespołów serwera: temperatura, zasilacze, wentylatory, procesory, pamięć RAM, kontrolery macierzowe i dyski(fizyczne i logiczne), karty sieciowe </w:t>
            </w:r>
          </w:p>
          <w:p w14:paraId="08D9AC8F" w14:textId="77777777" w:rsidR="007376B0" w:rsidRPr="00C36A4C" w:rsidRDefault="007376B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•                    wparcie dla pracy w trybie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bezagentowym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– bez agentów zarządzania instalowanych w systemie operacyjnym z generowaniem alertów SNMP</w:t>
            </w:r>
          </w:p>
          <w:p w14:paraId="21BDA392" w14:textId="77777777" w:rsidR="007376B0" w:rsidRPr="00C36A4C" w:rsidRDefault="007376B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•                    dostęp do karty zarządzającej poprzez </w:t>
            </w:r>
          </w:p>
          <w:p w14:paraId="0338E5AB" w14:textId="77777777" w:rsidR="007376B0" w:rsidRPr="00C36A4C" w:rsidRDefault="007376B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   dedykowany port RJ45 z tyłu serwera lub </w:t>
            </w:r>
          </w:p>
          <w:p w14:paraId="38CF8B7E" w14:textId="77777777" w:rsidR="007376B0" w:rsidRPr="00C36A4C" w:rsidRDefault="007376B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   przez współdzielony port zintegrowanej karty sieciowej serwera  </w:t>
            </w:r>
          </w:p>
          <w:p w14:paraId="0D27275D" w14:textId="77777777" w:rsidR="007376B0" w:rsidRPr="00C36A4C" w:rsidRDefault="007376B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   dostęp do karty możliwy </w:t>
            </w:r>
          </w:p>
          <w:p w14:paraId="321DC2F3" w14:textId="77777777" w:rsidR="007376B0" w:rsidRPr="00C36A4C" w:rsidRDefault="007376B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   z poziomu przeglądarki webowej (GUI)</w:t>
            </w:r>
          </w:p>
          <w:p w14:paraId="3ACCA58A" w14:textId="77777777" w:rsidR="007376B0" w:rsidRPr="00C36A4C" w:rsidRDefault="007376B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o   z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poziomu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linii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komend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zgodnie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z DMTF System Management Architecture for Server Hardware, Server Management Command Line Protocol (SM CLP)</w:t>
            </w:r>
          </w:p>
          <w:p w14:paraId="57F780FD" w14:textId="77777777" w:rsidR="007376B0" w:rsidRPr="00C36A4C" w:rsidRDefault="007376B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   z poziomu skryptu (XML/Perl)</w:t>
            </w:r>
          </w:p>
          <w:p w14:paraId="4D1C4C4A" w14:textId="77777777" w:rsidR="007376B0" w:rsidRPr="00C36A4C" w:rsidRDefault="007376B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   poprzez interfejs IPMI 2.0 (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Intelligent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Platform Management Interface)</w:t>
            </w:r>
          </w:p>
          <w:p w14:paraId="51A79FAE" w14:textId="77777777" w:rsidR="007376B0" w:rsidRPr="00C36A4C" w:rsidRDefault="007376B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•                    wbudowane narzędzia diagnostyczne</w:t>
            </w:r>
          </w:p>
          <w:p w14:paraId="26A5A629" w14:textId="77777777" w:rsidR="007376B0" w:rsidRPr="00C36A4C" w:rsidRDefault="007376B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•                    zdalna konfiguracji serwera (BIOS) i instalacji systemu operacyjnego</w:t>
            </w:r>
          </w:p>
          <w:p w14:paraId="3BE44577" w14:textId="77777777" w:rsidR="007376B0" w:rsidRPr="00C36A4C" w:rsidRDefault="007376B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•                    wbudowany mechanizm logowania zdarzeń serwera i karty zarządzającej w tym włączanie/wyłączanie serwera, restart, zmiany w konfiguracji, logowanie użytkowników</w:t>
            </w:r>
          </w:p>
          <w:p w14:paraId="3F49C684" w14:textId="77777777" w:rsidR="007376B0" w:rsidRPr="00C36A4C" w:rsidRDefault="007376B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•                    przesyłanie alertów poprzez e-mail oraz przekierowanie SNMP (SNMP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passthrough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</w:t>
            </w:r>
          </w:p>
          <w:p w14:paraId="0C517918" w14:textId="77777777" w:rsidR="007376B0" w:rsidRPr="00C36A4C" w:rsidRDefault="007376B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•                    obsługa zdalnego serwera logowania (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remote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syslog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</w:t>
            </w:r>
          </w:p>
          <w:p w14:paraId="2C9F379B" w14:textId="77777777" w:rsidR="007376B0" w:rsidRPr="00C36A4C" w:rsidRDefault="007376B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•                    wirtualna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zadalna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konsola, tekstowa i graficzna, z dostępem do myszy i klawiatury i możliwością podłączenia wirtualnych napędów FDD, 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CD/DVD i USB i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wirtualnych folderów </w:t>
            </w:r>
          </w:p>
          <w:p w14:paraId="7324FD63" w14:textId="77777777" w:rsidR="007376B0" w:rsidRPr="00C36A4C" w:rsidRDefault="007376B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•                    mechanizm przechwytywania, nagrywania i odtwarzania sekwencji video dla ostatniej awarii  i ostatniego startu serwera a także nagrywanie na żądanie</w:t>
            </w:r>
          </w:p>
          <w:p w14:paraId="6D19B520" w14:textId="77777777" w:rsidR="007376B0" w:rsidRPr="00C36A4C" w:rsidRDefault="007376B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•                    funkcja zdalnej konsoli szeregowej -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Textcons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przez SSH (wirtualny port szeregowy) z funkcją nagrywania i odtwarzania sekwencji zdarzeń i aktywności </w:t>
            </w:r>
          </w:p>
          <w:p w14:paraId="0E4677B3" w14:textId="77777777" w:rsidR="007376B0" w:rsidRPr="00C36A4C" w:rsidRDefault="007376B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•                    monitorowanie zasilania oraz zużycia energii przez serwer w czasie rzeczywistym z możliwością graficznej prezentacji</w:t>
            </w:r>
          </w:p>
          <w:p w14:paraId="406AD73C" w14:textId="77777777" w:rsidR="007376B0" w:rsidRPr="00C36A4C" w:rsidRDefault="007376B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•                    konfiguracja maksymalnego poziomu pobieranej mocy przez serwer (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capping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) </w:t>
            </w:r>
          </w:p>
          <w:p w14:paraId="5DCFDE07" w14:textId="77777777" w:rsidR="007376B0" w:rsidRPr="00C36A4C" w:rsidRDefault="007376B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•                    zdalna aktualizacja oprogramowania (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firmware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</w:t>
            </w:r>
          </w:p>
          <w:p w14:paraId="0A85AC74" w14:textId="77777777" w:rsidR="007376B0" w:rsidRPr="00C36A4C" w:rsidRDefault="007376B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•                    zarządzanie grupami serwerów, w tym:</w:t>
            </w:r>
          </w:p>
          <w:p w14:paraId="4535A5EC" w14:textId="77777777" w:rsidR="007376B0" w:rsidRPr="00C36A4C" w:rsidRDefault="007376B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   tworzenie i konfiguracja grup serwerów</w:t>
            </w:r>
          </w:p>
          <w:p w14:paraId="362B2906" w14:textId="77777777" w:rsidR="007376B0" w:rsidRPr="00C36A4C" w:rsidRDefault="007376B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   sterowanie zasilaniem (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wł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/wył) </w:t>
            </w:r>
          </w:p>
          <w:p w14:paraId="30D1A04D" w14:textId="77777777" w:rsidR="007376B0" w:rsidRPr="00C36A4C" w:rsidRDefault="007376B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   ograniczenie poboru mocy dla grupy (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power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caping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</w:t>
            </w:r>
          </w:p>
          <w:p w14:paraId="74FF6AA2" w14:textId="77777777" w:rsidR="007376B0" w:rsidRPr="00C36A4C" w:rsidRDefault="007376B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   aktualizacja oprogramowania (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firmware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</w:t>
            </w:r>
          </w:p>
          <w:p w14:paraId="05AABFB1" w14:textId="77777777" w:rsidR="007376B0" w:rsidRPr="00C36A4C" w:rsidRDefault="007376B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   wspólne wirtualne media dla grupy</w:t>
            </w:r>
          </w:p>
          <w:p w14:paraId="0288A014" w14:textId="77777777" w:rsidR="007376B0" w:rsidRPr="00C36A4C" w:rsidRDefault="007376B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•                    możliwość równoczesnej obsługi przez 6 administratorów</w:t>
            </w:r>
          </w:p>
          <w:p w14:paraId="4E71CA46" w14:textId="77777777" w:rsidR="007376B0" w:rsidRPr="00C36A4C" w:rsidRDefault="007376B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•                    autentykacja dwuskładnikowa (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Kerberos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)</w:t>
            </w:r>
          </w:p>
          <w:p w14:paraId="7E69C34F" w14:textId="77777777" w:rsidR="007376B0" w:rsidRPr="00C36A4C" w:rsidRDefault="007376B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•                    wsparcie dla Microsoft Active Directory</w:t>
            </w:r>
          </w:p>
          <w:p w14:paraId="3A76A36A" w14:textId="77777777" w:rsidR="007376B0" w:rsidRPr="00C36A4C" w:rsidRDefault="007376B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•                    obsługa SSL i SSH</w:t>
            </w:r>
          </w:p>
          <w:p w14:paraId="7467DAC4" w14:textId="77777777" w:rsidR="007376B0" w:rsidRPr="00C36A4C" w:rsidRDefault="007376B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 xml:space="preserve">•                   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enkrypcja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AES/3DES oraz RC4 dla zdalnej konsoli</w:t>
            </w:r>
          </w:p>
          <w:p w14:paraId="4F40996C" w14:textId="77777777" w:rsidR="007376B0" w:rsidRPr="00C36A4C" w:rsidRDefault="007376B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•                    wsparcie dla IPv4 oraz iPv6, obsługa SNMP v3 oraz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RESTful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API</w:t>
            </w:r>
          </w:p>
          <w:p w14:paraId="7C4AA6C3" w14:textId="77777777" w:rsidR="007376B0" w:rsidRPr="00C36A4C" w:rsidRDefault="007376B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•                   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wsparcie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dla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Integrated Remote Console for Windows clients</w:t>
            </w:r>
          </w:p>
          <w:p w14:paraId="46379E06" w14:textId="56EC8192" w:rsidR="00850BC0" w:rsidRPr="00C36A4C" w:rsidRDefault="007376B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•                    możliwość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autokonfiguracji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sieci karty zarządzającej (DNS/DHCP)</w:t>
            </w:r>
          </w:p>
        </w:tc>
        <w:tc>
          <w:tcPr>
            <w:tcW w:w="2511" w:type="dxa"/>
          </w:tcPr>
          <w:p w14:paraId="5EB62292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50BC0" w:rsidRPr="00C36A4C" w14:paraId="09622781" w14:textId="77777777" w:rsidTr="00390DED">
        <w:tc>
          <w:tcPr>
            <w:tcW w:w="675" w:type="dxa"/>
          </w:tcPr>
          <w:p w14:paraId="52FE10D4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68" w:type="dxa"/>
          </w:tcPr>
          <w:p w14:paraId="77D8785E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Wsparcie dla systemów operacyjnych i systemów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wirtualizacyjnych</w:t>
            </w:r>
            <w:proofErr w:type="spellEnd"/>
          </w:p>
        </w:tc>
        <w:tc>
          <w:tcPr>
            <w:tcW w:w="3402" w:type="dxa"/>
          </w:tcPr>
          <w:p w14:paraId="468EA8CE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Microsoft Windows Server 2019, 2022</w:t>
            </w:r>
            <w:r w:rsidRPr="00C36A4C">
              <w:rPr>
                <w:rFonts w:ascii="Times New Roman" w:hAnsi="Times New Roman" w:cs="Times New Roman"/>
                <w:sz w:val="24"/>
                <w:szCs w:val="24"/>
              </w:rPr>
              <w:br/>
              <w:t>Red Hat Enterprise Linux (RHEL) 8.6, 9.0</w:t>
            </w:r>
            <w:r w:rsidRPr="00C36A4C">
              <w:rPr>
                <w:rFonts w:ascii="Times New Roman" w:hAnsi="Times New Roman" w:cs="Times New Roman"/>
                <w:sz w:val="24"/>
                <w:szCs w:val="24"/>
              </w:rPr>
              <w:br/>
              <w:t>SUSE Linux Enterprise Server (SLES) 15 SP4</w:t>
            </w:r>
            <w:r w:rsidRPr="00C36A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VMware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ESXi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7.0 U3, 8.0, 8.0 U1, 8.0 U2,</w:t>
            </w:r>
            <w:r w:rsidRPr="00C36A4C">
              <w:rPr>
                <w:rFonts w:ascii="Times New Roman" w:hAnsi="Times New Roman" w:cs="Times New Roman"/>
                <w:sz w:val="24"/>
                <w:szCs w:val="24"/>
              </w:rPr>
              <w:br/>
              <w:t>Canonical Ubuntu 22.04</w:t>
            </w:r>
          </w:p>
        </w:tc>
        <w:tc>
          <w:tcPr>
            <w:tcW w:w="2511" w:type="dxa"/>
          </w:tcPr>
          <w:p w14:paraId="69EECE03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BC0" w:rsidRPr="009B21BF" w14:paraId="0AFF04A3" w14:textId="77777777" w:rsidTr="00390DED">
        <w:tc>
          <w:tcPr>
            <w:tcW w:w="675" w:type="dxa"/>
          </w:tcPr>
          <w:p w14:paraId="15922E3F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14:paraId="2404EB13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Wsparcie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techniczne</w:t>
            </w:r>
            <w:proofErr w:type="spellEnd"/>
          </w:p>
        </w:tc>
        <w:tc>
          <w:tcPr>
            <w:tcW w:w="3402" w:type="dxa"/>
          </w:tcPr>
          <w:p w14:paraId="6BBAF69D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Minimum 3-letnia gwarancja producenta w miejscu instalacji. Możliwość zgłoszenia awarii przez siedem dni w tygodniu, 24 godziny na dobę.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Czas reakcji na zgłoszenie maksymalnie w ciągu 4 godzin.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W okresie gwarancji Zamawiający ma prawo do otrzymywania poprawek oraz aktualizacji wersji oprogramowania dostarczonego wraz serwerem.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Gwarancja na sprzęt musi być dostarczona i realizowana przez organizację serwisową producenta sprzętu.</w:t>
            </w:r>
          </w:p>
        </w:tc>
        <w:tc>
          <w:tcPr>
            <w:tcW w:w="2511" w:type="dxa"/>
          </w:tcPr>
          <w:p w14:paraId="7E93E682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50BC0" w:rsidRPr="00C36A4C" w14:paraId="76C568FA" w14:textId="77777777" w:rsidTr="00390DED">
        <w:tc>
          <w:tcPr>
            <w:tcW w:w="675" w:type="dxa"/>
          </w:tcPr>
          <w:p w14:paraId="74619AFB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14:paraId="5F83911C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Certyfikaty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standardy</w:t>
            </w:r>
            <w:proofErr w:type="spellEnd"/>
          </w:p>
        </w:tc>
        <w:tc>
          <w:tcPr>
            <w:tcW w:w="3402" w:type="dxa"/>
          </w:tcPr>
          <w:p w14:paraId="5562B7D0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Urządzenia muszą być zakupione w oficjalnym kanale dystrybucyjnym producenta. Na żądanie Zamawiającego, Wykonawca musi przedstawić oświadczenie producenta oferowanego serwera, potwierdzające pochodzenie 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urządzenia z oficjalnego kanału dystrybucyjnego producenta.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Wymagane są dokumenty poświadczające, że sprzęt jest produkowany zgodnie z normami ISO 9001 oraz ISO 14001.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Deklaracja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zgodności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CE.</w:t>
            </w:r>
          </w:p>
        </w:tc>
        <w:tc>
          <w:tcPr>
            <w:tcW w:w="2511" w:type="dxa"/>
          </w:tcPr>
          <w:p w14:paraId="47327BD5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BC0" w:rsidRPr="00C36A4C" w14:paraId="1DA678E2" w14:textId="77777777" w:rsidTr="00390DED">
        <w:tc>
          <w:tcPr>
            <w:tcW w:w="675" w:type="dxa"/>
          </w:tcPr>
          <w:p w14:paraId="0E592D6B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14:paraId="0E30193F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Oprogramowanie</w:t>
            </w:r>
            <w:proofErr w:type="spellEnd"/>
          </w:p>
        </w:tc>
        <w:tc>
          <w:tcPr>
            <w:tcW w:w="3402" w:type="dxa"/>
          </w:tcPr>
          <w:p w14:paraId="66454247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System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Operacyjny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- Microsoft Windows Server Standard 2022 16-core.</w:t>
            </w:r>
          </w:p>
        </w:tc>
        <w:tc>
          <w:tcPr>
            <w:tcW w:w="2511" w:type="dxa"/>
          </w:tcPr>
          <w:p w14:paraId="0A0C8712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BC0" w:rsidRPr="009B21BF" w14:paraId="121AF6E3" w14:textId="77777777" w:rsidTr="00390DED">
        <w:tc>
          <w:tcPr>
            <w:tcW w:w="675" w:type="dxa"/>
          </w:tcPr>
          <w:p w14:paraId="16784A8C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14:paraId="1FD0AB89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Wdrożenie</w:t>
            </w:r>
            <w:proofErr w:type="spellEnd"/>
          </w:p>
        </w:tc>
        <w:tc>
          <w:tcPr>
            <w:tcW w:w="3402" w:type="dxa"/>
          </w:tcPr>
          <w:p w14:paraId="1EED5AE7" w14:textId="77777777" w:rsidR="007D79A5" w:rsidRPr="00C36A4C" w:rsidRDefault="007D79A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Wdrożenie i MIGRACJA MASZYN WIRTUALNYCH DO KLASTRA HYPER-V</w:t>
            </w:r>
          </w:p>
          <w:p w14:paraId="12C515D4" w14:textId="77777777" w:rsidR="007D79A5" w:rsidRPr="00C36A4C" w:rsidRDefault="007D79A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 ramach wdrożenia zostanie wykonana migracja środowiska aplikacyjnego do nowego klastra Hyper-V, zbudowanego w oparciu o dwa niezależne serwery fizyczne. </w:t>
            </w:r>
          </w:p>
          <w:p w14:paraId="2DE32B8D" w14:textId="77777777" w:rsidR="007D79A5" w:rsidRPr="00C36A4C" w:rsidRDefault="007D79A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Zakres prac:</w:t>
            </w:r>
          </w:p>
          <w:p w14:paraId="7F0A8946" w14:textId="77777777" w:rsidR="007D79A5" w:rsidRPr="00C36A4C" w:rsidRDefault="007D79A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52414674" w14:textId="77777777" w:rsidR="007D79A5" w:rsidRPr="00C36A4C" w:rsidRDefault="007D79A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1.       Instalacja i konfiguracja środowiska HA Hyper-V:</w:t>
            </w:r>
          </w:p>
          <w:p w14:paraId="2D38AC14" w14:textId="77777777" w:rsidR="007D79A5" w:rsidRPr="00C36A4C" w:rsidRDefault="007D79A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•          Aktualizacja sterowników serwera</w:t>
            </w:r>
          </w:p>
          <w:p w14:paraId="722E503B" w14:textId="77777777" w:rsidR="007D79A5" w:rsidRPr="00C36A4C" w:rsidRDefault="007D79A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•         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FIzyczny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montaż w szafie serwerowej, podłączenie do sieci LAN i macierzy </w:t>
            </w:r>
          </w:p>
          <w:p w14:paraId="75C8E6E2" w14:textId="77777777" w:rsidR="007D79A5" w:rsidRPr="00C36A4C" w:rsidRDefault="007D79A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•         Instalacja systemów operacyjnych oraz roli Hyper-V na dwóch serwerach fizycznych.</w:t>
            </w:r>
          </w:p>
          <w:p w14:paraId="374E6B41" w14:textId="77777777" w:rsidR="007D79A5" w:rsidRPr="00C36A4C" w:rsidRDefault="007D79A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•         Konfiguracja klastra wysokiej dostępności, sieci klastrowych, przełączników wirtualnych, wolumenów współdzielonych CSV.</w:t>
            </w:r>
          </w:p>
          <w:p w14:paraId="56757FE4" w14:textId="77777777" w:rsidR="007D79A5" w:rsidRPr="00C36A4C" w:rsidRDefault="007D79A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•         Podłączenie do infrastruktury macierzowej przez łącza FC 32Gb i konfiguracja wspólnego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storage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dla VM.</w:t>
            </w:r>
          </w:p>
          <w:p w14:paraId="74B84184" w14:textId="77777777" w:rsidR="007D79A5" w:rsidRPr="00C36A4C" w:rsidRDefault="007D79A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5BB6502D" w14:textId="77777777" w:rsidR="007D79A5" w:rsidRPr="00C36A4C" w:rsidRDefault="007D79A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2.       Inwentaryzacja i przygotowanie migracji:</w:t>
            </w:r>
          </w:p>
          <w:p w14:paraId="7C2EA57C" w14:textId="77777777" w:rsidR="007D79A5" w:rsidRPr="00C36A4C" w:rsidRDefault="007D79A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•         Inwentaryzacja maszyn wirtualnych, walidacja zgodności systemowej i aplikacyjnej, identyfikacja zależności sieciowych.</w:t>
            </w:r>
          </w:p>
          <w:p w14:paraId="248F8FC4" w14:textId="77777777" w:rsidR="007D79A5" w:rsidRPr="00C36A4C" w:rsidRDefault="007D79A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•         Przygotowanie środowiska testowego, eksport maszyn źródłowych, weryfikacja integralności danych.</w:t>
            </w:r>
          </w:p>
          <w:p w14:paraId="328B26A6" w14:textId="77777777" w:rsidR="007D79A5" w:rsidRPr="00C36A4C" w:rsidRDefault="007D79A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F567CFB" w14:textId="77777777" w:rsidR="007D79A5" w:rsidRPr="00C36A4C" w:rsidRDefault="007D79A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3.       Migracja właściwa:</w:t>
            </w:r>
          </w:p>
          <w:p w14:paraId="54057862" w14:textId="77777777" w:rsidR="007D79A5" w:rsidRPr="00C36A4C" w:rsidRDefault="007D79A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•         Harmonogram migracji w oknach serwisowych (nocnych/weekendowych) z minimalnym przestojem.</w:t>
            </w:r>
          </w:p>
          <w:p w14:paraId="70E82137" w14:textId="77777777" w:rsidR="007D79A5" w:rsidRPr="00C36A4C" w:rsidRDefault="007D79A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•         Przeniesienie maszyn do klastra, konfiguracja parametrów sprzętowych VM i adresacji IP.</w:t>
            </w:r>
          </w:p>
          <w:p w14:paraId="144F1E1D" w14:textId="77777777" w:rsidR="007D79A5" w:rsidRPr="00C36A4C" w:rsidRDefault="007D79A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•         Rejestracja maszyn w klastrze HA, aktywacja mechanizmów replikacji i zabezpieczeń.</w:t>
            </w:r>
          </w:p>
          <w:p w14:paraId="3A42FE00" w14:textId="77777777" w:rsidR="007D79A5" w:rsidRPr="00C36A4C" w:rsidRDefault="007D79A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37171A12" w14:textId="77777777" w:rsidR="007D79A5" w:rsidRPr="00C36A4C" w:rsidRDefault="007D79A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4.       Testy powdrożeniowe i optymalizacja:</w:t>
            </w:r>
          </w:p>
          <w:p w14:paraId="0C4FF6BD" w14:textId="77777777" w:rsidR="007D79A5" w:rsidRPr="00C36A4C" w:rsidRDefault="007D79A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•         Testy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smoke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i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sanity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każdej VM oraz systemu jako całości.</w:t>
            </w:r>
          </w:p>
          <w:p w14:paraId="72B96E19" w14:textId="77777777" w:rsidR="007D79A5" w:rsidRPr="00C36A4C" w:rsidRDefault="007D79A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•         Walidacja komunikacji między VM a bazą danych, usługami zewnętrznymi i interfejsami NFZ.</w:t>
            </w:r>
          </w:p>
          <w:p w14:paraId="4EC1B330" w14:textId="77777777" w:rsidR="007D79A5" w:rsidRPr="00C36A4C" w:rsidRDefault="007D79A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•         Optymalizacja alokacji zasobów, testy Live Migration, weryfikacja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checkpointów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i backupów.</w:t>
            </w:r>
          </w:p>
          <w:p w14:paraId="780406E2" w14:textId="77777777" w:rsidR="007D79A5" w:rsidRPr="00C36A4C" w:rsidRDefault="007D79A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4D89131F" w14:textId="77777777" w:rsidR="007D79A5" w:rsidRPr="00C36A4C" w:rsidRDefault="007D79A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5.       Dokumentacja i przekazanie środowiska:</w:t>
            </w:r>
          </w:p>
          <w:p w14:paraId="1EAF7264" w14:textId="77777777" w:rsidR="007D79A5" w:rsidRPr="00C36A4C" w:rsidRDefault="007D79A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•         Sporządzenie pełnej dokumentacji klastra, konfiguracji VM oraz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checklist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eksploatacyjnych.</w:t>
            </w:r>
          </w:p>
          <w:p w14:paraId="235175F9" w14:textId="4BC42FE8" w:rsidR="00850BC0" w:rsidRPr="00C36A4C" w:rsidRDefault="007D79A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•         Szkolenie administratorów z obsługi klastra Hyper-V, migracji i utrzymania środowiska produkcyjnego.</w:t>
            </w:r>
            <w:r w:rsidR="00850BC0"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</w:t>
            </w:r>
          </w:p>
        </w:tc>
        <w:tc>
          <w:tcPr>
            <w:tcW w:w="2511" w:type="dxa"/>
          </w:tcPr>
          <w:p w14:paraId="072784B6" w14:textId="77777777" w:rsidR="00850BC0" w:rsidRPr="00C36A4C" w:rsidRDefault="00850B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178D9138" w14:textId="77777777" w:rsidR="00D74E32" w:rsidRPr="00C36A4C" w:rsidRDefault="00D74E32" w:rsidP="00390D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001B8444" w14:textId="77777777" w:rsidR="00390DED" w:rsidRDefault="00390DED" w:rsidP="00390DED">
      <w:pPr>
        <w:spacing w:after="0"/>
        <w:jc w:val="center"/>
        <w:rPr>
          <w:rFonts w:ascii="Times New Roman" w:hAnsi="Times New Roman"/>
          <w:bCs/>
          <w:sz w:val="24"/>
          <w:szCs w:val="24"/>
          <w:lang w:val="pl-PL"/>
        </w:rPr>
      </w:pPr>
      <w:r w:rsidRPr="00390DED">
        <w:rPr>
          <w:rFonts w:ascii="Times New Roman" w:hAnsi="Times New Roman"/>
          <w:bCs/>
          <w:sz w:val="24"/>
          <w:szCs w:val="24"/>
          <w:lang w:val="pl-PL"/>
        </w:rPr>
        <w:t>Równoważność należy rozumieć zgodnie z informacją ujętą w Zapytaniu ofertowym.</w:t>
      </w:r>
    </w:p>
    <w:p w14:paraId="0DEFC1E5" w14:textId="77777777" w:rsidR="00294F50" w:rsidRDefault="00294F50" w:rsidP="00390DED">
      <w:pPr>
        <w:spacing w:after="0"/>
        <w:jc w:val="center"/>
        <w:rPr>
          <w:rFonts w:ascii="Times New Roman" w:hAnsi="Times New Roman"/>
          <w:bCs/>
          <w:sz w:val="24"/>
          <w:szCs w:val="24"/>
          <w:lang w:val="pl-PL"/>
        </w:rPr>
      </w:pPr>
    </w:p>
    <w:p w14:paraId="67691079" w14:textId="77777777" w:rsidR="00294F50" w:rsidRDefault="00294F50" w:rsidP="00390DED">
      <w:pPr>
        <w:spacing w:after="0"/>
        <w:jc w:val="center"/>
        <w:rPr>
          <w:rFonts w:ascii="Times New Roman" w:hAnsi="Times New Roman"/>
          <w:bCs/>
          <w:sz w:val="24"/>
          <w:szCs w:val="24"/>
          <w:lang w:val="pl-PL"/>
        </w:rPr>
      </w:pPr>
    </w:p>
    <w:p w14:paraId="4332694E" w14:textId="77777777" w:rsidR="00294F50" w:rsidRDefault="00294F50" w:rsidP="00390DED">
      <w:pPr>
        <w:spacing w:after="0"/>
        <w:jc w:val="center"/>
        <w:rPr>
          <w:rFonts w:ascii="Times New Roman" w:hAnsi="Times New Roman"/>
          <w:bCs/>
          <w:sz w:val="24"/>
          <w:szCs w:val="24"/>
          <w:lang w:val="pl-PL"/>
        </w:rPr>
      </w:pPr>
    </w:p>
    <w:p w14:paraId="67934E87" w14:textId="77777777" w:rsidR="00294F50" w:rsidRDefault="00294F50" w:rsidP="00390DED">
      <w:pPr>
        <w:spacing w:after="0"/>
        <w:jc w:val="center"/>
        <w:rPr>
          <w:rFonts w:ascii="Times New Roman" w:hAnsi="Times New Roman"/>
          <w:bCs/>
          <w:sz w:val="24"/>
          <w:szCs w:val="24"/>
          <w:lang w:val="pl-PL"/>
        </w:rPr>
      </w:pPr>
    </w:p>
    <w:p w14:paraId="2793CD4E" w14:textId="77777777" w:rsidR="00294F50" w:rsidRDefault="00294F50" w:rsidP="00390DED">
      <w:pPr>
        <w:spacing w:after="0"/>
        <w:jc w:val="center"/>
        <w:rPr>
          <w:rFonts w:ascii="Times New Roman" w:hAnsi="Times New Roman"/>
          <w:bCs/>
          <w:sz w:val="24"/>
          <w:szCs w:val="24"/>
          <w:lang w:val="pl-PL"/>
        </w:rPr>
      </w:pPr>
    </w:p>
    <w:p w14:paraId="3A1E3B32" w14:textId="77777777" w:rsidR="00294F50" w:rsidRDefault="00294F50" w:rsidP="00390DED">
      <w:pPr>
        <w:spacing w:after="0"/>
        <w:jc w:val="center"/>
        <w:rPr>
          <w:rFonts w:ascii="Times New Roman" w:hAnsi="Times New Roman"/>
          <w:bCs/>
          <w:sz w:val="24"/>
          <w:szCs w:val="24"/>
          <w:lang w:val="pl-PL"/>
        </w:rPr>
      </w:pPr>
    </w:p>
    <w:p w14:paraId="6D5C5396" w14:textId="77777777" w:rsidR="00294F50" w:rsidRDefault="00294F50" w:rsidP="00390DED">
      <w:pPr>
        <w:spacing w:after="0"/>
        <w:jc w:val="center"/>
        <w:rPr>
          <w:rFonts w:ascii="Times New Roman" w:hAnsi="Times New Roman"/>
          <w:bCs/>
          <w:sz w:val="24"/>
          <w:szCs w:val="24"/>
          <w:lang w:val="pl-PL"/>
        </w:rPr>
      </w:pPr>
    </w:p>
    <w:p w14:paraId="2D69CCBE" w14:textId="77777777" w:rsidR="00294F50" w:rsidRDefault="00294F50" w:rsidP="00390DED">
      <w:pPr>
        <w:spacing w:after="0"/>
        <w:jc w:val="center"/>
        <w:rPr>
          <w:rFonts w:ascii="Times New Roman" w:hAnsi="Times New Roman"/>
          <w:bCs/>
          <w:sz w:val="24"/>
          <w:szCs w:val="24"/>
          <w:lang w:val="pl-PL"/>
        </w:rPr>
      </w:pPr>
    </w:p>
    <w:p w14:paraId="1088E2CD" w14:textId="77777777" w:rsidR="00294F50" w:rsidRDefault="00294F50" w:rsidP="00390DED">
      <w:pPr>
        <w:spacing w:after="0"/>
        <w:jc w:val="center"/>
        <w:rPr>
          <w:rFonts w:ascii="Times New Roman" w:hAnsi="Times New Roman"/>
          <w:bCs/>
          <w:sz w:val="24"/>
          <w:szCs w:val="24"/>
          <w:lang w:val="pl-PL"/>
        </w:rPr>
      </w:pPr>
    </w:p>
    <w:p w14:paraId="13D930B4" w14:textId="77777777" w:rsidR="00294F50" w:rsidRDefault="00294F50" w:rsidP="00390DED">
      <w:pPr>
        <w:spacing w:after="0"/>
        <w:jc w:val="center"/>
        <w:rPr>
          <w:rFonts w:ascii="Times New Roman" w:hAnsi="Times New Roman"/>
          <w:bCs/>
          <w:sz w:val="24"/>
          <w:szCs w:val="24"/>
          <w:lang w:val="pl-PL"/>
        </w:rPr>
      </w:pPr>
    </w:p>
    <w:p w14:paraId="1AB17B57" w14:textId="77777777" w:rsidR="00294F50" w:rsidRDefault="00294F50" w:rsidP="00390DED">
      <w:pPr>
        <w:spacing w:after="0"/>
        <w:jc w:val="center"/>
        <w:rPr>
          <w:rFonts w:ascii="Times New Roman" w:hAnsi="Times New Roman"/>
          <w:bCs/>
          <w:sz w:val="24"/>
          <w:szCs w:val="24"/>
          <w:lang w:val="pl-PL"/>
        </w:rPr>
      </w:pPr>
    </w:p>
    <w:p w14:paraId="08B426E4" w14:textId="77777777" w:rsidR="00294F50" w:rsidRDefault="00294F50" w:rsidP="00390DED">
      <w:pPr>
        <w:spacing w:after="0"/>
        <w:jc w:val="center"/>
        <w:rPr>
          <w:rFonts w:ascii="Times New Roman" w:hAnsi="Times New Roman"/>
          <w:bCs/>
          <w:sz w:val="24"/>
          <w:szCs w:val="24"/>
          <w:lang w:val="pl-PL"/>
        </w:rPr>
      </w:pPr>
    </w:p>
    <w:p w14:paraId="1DB5D37A" w14:textId="77777777" w:rsidR="00294F50" w:rsidRDefault="00294F50" w:rsidP="00390DED">
      <w:pPr>
        <w:spacing w:after="0"/>
        <w:jc w:val="center"/>
        <w:rPr>
          <w:rFonts w:ascii="Times New Roman" w:hAnsi="Times New Roman"/>
          <w:bCs/>
          <w:sz w:val="24"/>
          <w:szCs w:val="24"/>
          <w:lang w:val="pl-PL"/>
        </w:rPr>
      </w:pPr>
    </w:p>
    <w:p w14:paraId="10EF9E78" w14:textId="77777777" w:rsidR="00294F50" w:rsidRDefault="00294F50" w:rsidP="00390DED">
      <w:pPr>
        <w:spacing w:after="0"/>
        <w:jc w:val="center"/>
        <w:rPr>
          <w:rFonts w:ascii="Times New Roman" w:hAnsi="Times New Roman"/>
          <w:bCs/>
          <w:sz w:val="24"/>
          <w:szCs w:val="24"/>
          <w:lang w:val="pl-PL"/>
        </w:rPr>
      </w:pPr>
    </w:p>
    <w:p w14:paraId="1C9E5B2F" w14:textId="77777777" w:rsidR="00294F50" w:rsidRDefault="00294F50" w:rsidP="00390DED">
      <w:pPr>
        <w:spacing w:after="0"/>
        <w:jc w:val="center"/>
        <w:rPr>
          <w:rFonts w:ascii="Times New Roman" w:hAnsi="Times New Roman"/>
          <w:bCs/>
          <w:sz w:val="24"/>
          <w:szCs w:val="24"/>
          <w:lang w:val="pl-PL"/>
        </w:rPr>
      </w:pPr>
    </w:p>
    <w:p w14:paraId="267686DA" w14:textId="77777777" w:rsidR="00294F50" w:rsidRDefault="00294F50" w:rsidP="00390DED">
      <w:pPr>
        <w:spacing w:after="0"/>
        <w:jc w:val="center"/>
        <w:rPr>
          <w:rFonts w:ascii="Times New Roman" w:hAnsi="Times New Roman"/>
          <w:bCs/>
          <w:sz w:val="24"/>
          <w:szCs w:val="24"/>
          <w:lang w:val="pl-PL"/>
        </w:rPr>
      </w:pPr>
    </w:p>
    <w:p w14:paraId="692AB643" w14:textId="77777777" w:rsidR="00294F50" w:rsidRDefault="00294F50" w:rsidP="00390DED">
      <w:pPr>
        <w:spacing w:after="0"/>
        <w:jc w:val="center"/>
        <w:rPr>
          <w:rFonts w:ascii="Times New Roman" w:hAnsi="Times New Roman"/>
          <w:bCs/>
          <w:sz w:val="24"/>
          <w:szCs w:val="24"/>
          <w:lang w:val="pl-PL"/>
        </w:rPr>
      </w:pPr>
    </w:p>
    <w:p w14:paraId="41D4FA53" w14:textId="77777777" w:rsidR="00294F50" w:rsidRDefault="00294F50" w:rsidP="00390DED">
      <w:pPr>
        <w:spacing w:after="0"/>
        <w:jc w:val="center"/>
        <w:rPr>
          <w:rFonts w:ascii="Times New Roman" w:hAnsi="Times New Roman"/>
          <w:bCs/>
          <w:sz w:val="24"/>
          <w:szCs w:val="24"/>
          <w:lang w:val="pl-PL"/>
        </w:rPr>
      </w:pPr>
    </w:p>
    <w:p w14:paraId="27812B42" w14:textId="77777777" w:rsidR="00294F50" w:rsidRDefault="00294F50" w:rsidP="00390DED">
      <w:pPr>
        <w:spacing w:after="0"/>
        <w:jc w:val="center"/>
        <w:rPr>
          <w:rFonts w:ascii="Times New Roman" w:hAnsi="Times New Roman"/>
          <w:bCs/>
          <w:sz w:val="24"/>
          <w:szCs w:val="24"/>
          <w:lang w:val="pl-PL"/>
        </w:rPr>
      </w:pPr>
    </w:p>
    <w:p w14:paraId="4468007C" w14:textId="77777777" w:rsidR="00294F50" w:rsidRDefault="00294F50" w:rsidP="00390DED">
      <w:pPr>
        <w:spacing w:after="0"/>
        <w:jc w:val="center"/>
        <w:rPr>
          <w:rFonts w:ascii="Times New Roman" w:hAnsi="Times New Roman"/>
          <w:bCs/>
          <w:sz w:val="24"/>
          <w:szCs w:val="24"/>
          <w:lang w:val="pl-PL"/>
        </w:rPr>
      </w:pPr>
    </w:p>
    <w:p w14:paraId="1B3FE70A" w14:textId="77777777" w:rsidR="00294F50" w:rsidRDefault="00294F50" w:rsidP="00390DED">
      <w:pPr>
        <w:spacing w:after="0"/>
        <w:jc w:val="center"/>
        <w:rPr>
          <w:rFonts w:ascii="Times New Roman" w:hAnsi="Times New Roman"/>
          <w:bCs/>
          <w:sz w:val="24"/>
          <w:szCs w:val="24"/>
          <w:lang w:val="pl-PL"/>
        </w:rPr>
      </w:pPr>
    </w:p>
    <w:p w14:paraId="786B93DB" w14:textId="77777777" w:rsidR="00294F50" w:rsidRDefault="00294F50" w:rsidP="00390DED">
      <w:pPr>
        <w:spacing w:after="0"/>
        <w:jc w:val="center"/>
        <w:rPr>
          <w:rFonts w:ascii="Times New Roman" w:hAnsi="Times New Roman"/>
          <w:bCs/>
          <w:sz w:val="24"/>
          <w:szCs w:val="24"/>
          <w:lang w:val="pl-PL"/>
        </w:rPr>
      </w:pPr>
    </w:p>
    <w:p w14:paraId="6B3FF4B1" w14:textId="77777777" w:rsidR="00294F50" w:rsidRDefault="00294F50" w:rsidP="00390DED">
      <w:pPr>
        <w:spacing w:after="0"/>
        <w:jc w:val="center"/>
        <w:rPr>
          <w:rFonts w:ascii="Times New Roman" w:hAnsi="Times New Roman"/>
          <w:bCs/>
          <w:sz w:val="24"/>
          <w:szCs w:val="24"/>
          <w:lang w:val="pl-PL"/>
        </w:rPr>
      </w:pPr>
    </w:p>
    <w:p w14:paraId="4A2E3D10" w14:textId="77777777" w:rsidR="00294F50" w:rsidRDefault="00294F50" w:rsidP="00390DED">
      <w:pPr>
        <w:spacing w:after="0"/>
        <w:jc w:val="center"/>
        <w:rPr>
          <w:rFonts w:ascii="Times New Roman" w:hAnsi="Times New Roman"/>
          <w:bCs/>
          <w:sz w:val="24"/>
          <w:szCs w:val="24"/>
          <w:lang w:val="pl-PL"/>
        </w:rPr>
      </w:pPr>
    </w:p>
    <w:p w14:paraId="168EC9C9" w14:textId="77777777" w:rsidR="00294F50" w:rsidRDefault="00294F50" w:rsidP="00390DED">
      <w:pPr>
        <w:spacing w:after="0"/>
        <w:jc w:val="center"/>
        <w:rPr>
          <w:rFonts w:ascii="Times New Roman" w:hAnsi="Times New Roman"/>
          <w:bCs/>
          <w:sz w:val="24"/>
          <w:szCs w:val="24"/>
          <w:lang w:val="pl-PL"/>
        </w:rPr>
      </w:pPr>
    </w:p>
    <w:p w14:paraId="6B63BFEE" w14:textId="77777777" w:rsidR="00294F50" w:rsidRDefault="00294F50" w:rsidP="00390DED">
      <w:pPr>
        <w:spacing w:after="0"/>
        <w:jc w:val="center"/>
        <w:rPr>
          <w:rFonts w:ascii="Times New Roman" w:hAnsi="Times New Roman"/>
          <w:bCs/>
          <w:sz w:val="24"/>
          <w:szCs w:val="24"/>
          <w:lang w:val="pl-PL"/>
        </w:rPr>
      </w:pPr>
    </w:p>
    <w:p w14:paraId="26F1B7B8" w14:textId="77777777" w:rsidR="00294F50" w:rsidRDefault="00294F50" w:rsidP="00390DED">
      <w:pPr>
        <w:spacing w:after="0"/>
        <w:jc w:val="center"/>
        <w:rPr>
          <w:rFonts w:ascii="Times New Roman" w:hAnsi="Times New Roman"/>
          <w:bCs/>
          <w:sz w:val="24"/>
          <w:szCs w:val="24"/>
          <w:lang w:val="pl-PL"/>
        </w:rPr>
      </w:pPr>
    </w:p>
    <w:p w14:paraId="08188964" w14:textId="77777777" w:rsidR="00294F50" w:rsidRDefault="00294F50" w:rsidP="00390DED">
      <w:pPr>
        <w:spacing w:after="0"/>
        <w:jc w:val="center"/>
        <w:rPr>
          <w:rFonts w:ascii="Times New Roman" w:hAnsi="Times New Roman"/>
          <w:bCs/>
          <w:sz w:val="24"/>
          <w:szCs w:val="24"/>
          <w:lang w:val="pl-PL"/>
        </w:rPr>
      </w:pPr>
    </w:p>
    <w:p w14:paraId="3EF61C02" w14:textId="77777777" w:rsidR="00294F50" w:rsidRDefault="00294F50" w:rsidP="00390DED">
      <w:pPr>
        <w:spacing w:after="0"/>
        <w:jc w:val="center"/>
        <w:rPr>
          <w:rFonts w:ascii="Times New Roman" w:hAnsi="Times New Roman"/>
          <w:bCs/>
          <w:sz w:val="24"/>
          <w:szCs w:val="24"/>
          <w:lang w:val="pl-PL"/>
        </w:rPr>
      </w:pPr>
    </w:p>
    <w:p w14:paraId="69B747DC" w14:textId="77777777" w:rsidR="00294F50" w:rsidRDefault="00294F50" w:rsidP="00390DED">
      <w:pPr>
        <w:spacing w:after="0"/>
        <w:jc w:val="center"/>
        <w:rPr>
          <w:rFonts w:ascii="Times New Roman" w:hAnsi="Times New Roman"/>
          <w:bCs/>
          <w:sz w:val="24"/>
          <w:szCs w:val="24"/>
          <w:lang w:val="pl-PL"/>
        </w:rPr>
      </w:pPr>
    </w:p>
    <w:p w14:paraId="16A74E26" w14:textId="77777777" w:rsidR="00294F50" w:rsidRDefault="00294F50" w:rsidP="00390DED">
      <w:pPr>
        <w:spacing w:after="0"/>
        <w:jc w:val="center"/>
        <w:rPr>
          <w:rFonts w:ascii="Times New Roman" w:hAnsi="Times New Roman"/>
          <w:bCs/>
          <w:sz w:val="24"/>
          <w:szCs w:val="24"/>
          <w:lang w:val="pl-PL"/>
        </w:rPr>
      </w:pPr>
    </w:p>
    <w:p w14:paraId="2C602333" w14:textId="77777777" w:rsidR="00294F50" w:rsidRDefault="00294F50" w:rsidP="00390DED">
      <w:pPr>
        <w:spacing w:after="0"/>
        <w:jc w:val="center"/>
        <w:rPr>
          <w:rFonts w:ascii="Times New Roman" w:hAnsi="Times New Roman"/>
          <w:bCs/>
          <w:sz w:val="24"/>
          <w:szCs w:val="24"/>
          <w:lang w:val="pl-PL"/>
        </w:rPr>
      </w:pPr>
    </w:p>
    <w:p w14:paraId="68909FF8" w14:textId="77777777" w:rsidR="00294F50" w:rsidRDefault="00294F50" w:rsidP="00390DED">
      <w:pPr>
        <w:spacing w:after="0"/>
        <w:jc w:val="center"/>
        <w:rPr>
          <w:rFonts w:ascii="Times New Roman" w:hAnsi="Times New Roman"/>
          <w:bCs/>
          <w:sz w:val="24"/>
          <w:szCs w:val="24"/>
          <w:lang w:val="pl-PL"/>
        </w:rPr>
      </w:pPr>
    </w:p>
    <w:p w14:paraId="69FF8202" w14:textId="77777777" w:rsidR="00294F50" w:rsidRDefault="00294F50" w:rsidP="00390DED">
      <w:pPr>
        <w:spacing w:after="0"/>
        <w:jc w:val="center"/>
        <w:rPr>
          <w:rFonts w:ascii="Times New Roman" w:hAnsi="Times New Roman"/>
          <w:bCs/>
          <w:sz w:val="24"/>
          <w:szCs w:val="24"/>
          <w:lang w:val="pl-PL"/>
        </w:rPr>
      </w:pPr>
    </w:p>
    <w:p w14:paraId="42A4ECFA" w14:textId="77777777" w:rsidR="00294F50" w:rsidRPr="00390DED" w:rsidRDefault="00294F50" w:rsidP="00390DED">
      <w:pPr>
        <w:spacing w:after="0"/>
        <w:jc w:val="center"/>
        <w:rPr>
          <w:rFonts w:ascii="Times New Roman" w:hAnsi="Times New Roman"/>
          <w:bCs/>
          <w:sz w:val="24"/>
          <w:szCs w:val="24"/>
          <w:lang w:val="pl-PL"/>
        </w:rPr>
      </w:pPr>
    </w:p>
    <w:p w14:paraId="747F2E9E" w14:textId="7AECB73B" w:rsidR="005E42DA" w:rsidRPr="005E42DA" w:rsidRDefault="005E42DA" w:rsidP="00390DED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Zestaw komputerowy stanowiskowy z peryferiami – 45 szt.</w:t>
      </w:r>
    </w:p>
    <w:p w14:paraId="28DD97A9" w14:textId="77777777" w:rsidR="00390DED" w:rsidRDefault="00390DED" w:rsidP="00390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</w:p>
    <w:p w14:paraId="0DE11007" w14:textId="77777777" w:rsidR="00390DED" w:rsidRDefault="00A412A8" w:rsidP="00390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C36A4C">
        <w:rPr>
          <w:rFonts w:ascii="Times New Roman" w:hAnsi="Times New Roman" w:cs="Times New Roman"/>
          <w:sz w:val="24"/>
          <w:szCs w:val="24"/>
          <w:lang w:val="pl-PL"/>
        </w:rPr>
        <w:t>Zestawy komputerowe</w:t>
      </w:r>
    </w:p>
    <w:p w14:paraId="404C1F56" w14:textId="180E58A7" w:rsidR="00AA6F65" w:rsidRPr="00C36A4C" w:rsidRDefault="00A412A8" w:rsidP="00390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C36A4C">
        <w:rPr>
          <w:rFonts w:ascii="Times New Roman" w:hAnsi="Times New Roman" w:cs="Times New Roman"/>
          <w:sz w:val="24"/>
          <w:szCs w:val="24"/>
          <w:lang w:val="pl-PL"/>
        </w:rPr>
        <w:t>(Komputer + monitor + urządzenie wielofunkcyjne</w:t>
      </w:r>
      <w:r w:rsidR="0022216B" w:rsidRPr="00C36A4C">
        <w:rPr>
          <w:rFonts w:ascii="Times New Roman" w:hAnsi="Times New Roman" w:cs="Times New Roman"/>
          <w:sz w:val="24"/>
          <w:szCs w:val="24"/>
          <w:lang w:val="pl-PL"/>
        </w:rPr>
        <w:t xml:space="preserve"> + telefon Vo</w:t>
      </w:r>
      <w:r w:rsidR="00B83496" w:rsidRPr="00C36A4C">
        <w:rPr>
          <w:rFonts w:ascii="Times New Roman" w:hAnsi="Times New Roman" w:cs="Times New Roman"/>
          <w:sz w:val="24"/>
          <w:szCs w:val="24"/>
          <w:lang w:val="pl-PL"/>
        </w:rPr>
        <w:t>IP</w:t>
      </w:r>
      <w:r w:rsidRPr="00C36A4C">
        <w:rPr>
          <w:rFonts w:ascii="Times New Roman" w:hAnsi="Times New Roman" w:cs="Times New Roman"/>
          <w:sz w:val="24"/>
          <w:szCs w:val="24"/>
          <w:lang w:val="pl-PL"/>
        </w:rPr>
        <w:t xml:space="preserve">) – </w:t>
      </w:r>
      <w:r w:rsidR="0022216B" w:rsidRPr="00C36A4C">
        <w:rPr>
          <w:rFonts w:ascii="Times New Roman" w:hAnsi="Times New Roman" w:cs="Times New Roman"/>
          <w:sz w:val="24"/>
          <w:szCs w:val="24"/>
          <w:lang w:val="pl-PL"/>
        </w:rPr>
        <w:t>45</w:t>
      </w:r>
      <w:r w:rsidRPr="00C36A4C">
        <w:rPr>
          <w:rFonts w:ascii="Times New Roman" w:hAnsi="Times New Roman" w:cs="Times New Roman"/>
          <w:sz w:val="24"/>
          <w:szCs w:val="24"/>
          <w:lang w:val="pl-PL"/>
        </w:rPr>
        <w:t xml:space="preserve"> sztuk</w:t>
      </w:r>
    </w:p>
    <w:p w14:paraId="78905BCB" w14:textId="77777777" w:rsidR="00390DED" w:rsidRDefault="00390DED" w:rsidP="00390D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3B495F86" w14:textId="0E309352" w:rsidR="00080CF6" w:rsidRPr="00C36A4C" w:rsidRDefault="00F51EE3" w:rsidP="00390D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36A4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Jednostka Centralna </w:t>
      </w:r>
      <w:r w:rsidR="00925E00" w:rsidRPr="00C36A4C">
        <w:rPr>
          <w:rFonts w:ascii="Times New Roman" w:hAnsi="Times New Roman" w:cs="Times New Roman"/>
          <w:b/>
          <w:bCs/>
          <w:sz w:val="24"/>
          <w:szCs w:val="24"/>
          <w:lang w:val="pl-PL"/>
        </w:rPr>
        <w:t>oraz Monitor (ten sam produce</w:t>
      </w:r>
      <w:r w:rsidR="0002421A" w:rsidRPr="00C36A4C">
        <w:rPr>
          <w:rFonts w:ascii="Times New Roman" w:hAnsi="Times New Roman" w:cs="Times New Roman"/>
          <w:b/>
          <w:bCs/>
          <w:sz w:val="24"/>
          <w:szCs w:val="24"/>
          <w:lang w:val="pl-PL"/>
        </w:rPr>
        <w:t>nt)</w:t>
      </w:r>
      <w:r w:rsidRPr="00C36A4C">
        <w:rPr>
          <w:rFonts w:ascii="Times New Roman" w:hAnsi="Times New Roman" w:cs="Times New Roman"/>
          <w:b/>
          <w:bCs/>
          <w:sz w:val="24"/>
          <w:szCs w:val="24"/>
          <w:lang w:val="pl-PL"/>
        </w:rPr>
        <w:t>:</w:t>
      </w:r>
    </w:p>
    <w:p w14:paraId="5EB3C9E3" w14:textId="3254DF69" w:rsidR="00390DED" w:rsidRDefault="00390DED" w:rsidP="00390D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435AFC7C" w14:textId="0EE0BCB3" w:rsidR="00AA6F65" w:rsidRPr="00C36A4C" w:rsidRDefault="00A412A8" w:rsidP="00390D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36A4C">
        <w:rPr>
          <w:rFonts w:ascii="Times New Roman" w:hAnsi="Times New Roman" w:cs="Times New Roman"/>
          <w:sz w:val="24"/>
          <w:szCs w:val="24"/>
          <w:lang w:val="pl-PL"/>
        </w:rPr>
        <w:t>Producent (marka) ………………………………..…………………..……(Należy podać)</w:t>
      </w:r>
    </w:p>
    <w:p w14:paraId="1494FD83" w14:textId="197D9C2D" w:rsidR="00AA6F65" w:rsidRPr="00C36A4C" w:rsidRDefault="00A412A8" w:rsidP="00390D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36A4C">
        <w:rPr>
          <w:rFonts w:ascii="Times New Roman" w:hAnsi="Times New Roman" w:cs="Times New Roman"/>
          <w:sz w:val="24"/>
          <w:szCs w:val="24"/>
          <w:lang w:val="pl-PL"/>
        </w:rPr>
        <w:t>Model</w:t>
      </w:r>
      <w:r w:rsidR="009919FE" w:rsidRPr="00C36A4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25E00" w:rsidRPr="00C36A4C">
        <w:rPr>
          <w:rFonts w:ascii="Times New Roman" w:hAnsi="Times New Roman" w:cs="Times New Roman"/>
          <w:sz w:val="24"/>
          <w:szCs w:val="24"/>
          <w:lang w:val="pl-PL"/>
        </w:rPr>
        <w:t>komputera</w:t>
      </w:r>
      <w:r w:rsidRPr="00C36A4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90DED">
        <w:rPr>
          <w:rFonts w:ascii="Times New Roman" w:hAnsi="Times New Roman" w:cs="Times New Roman"/>
          <w:sz w:val="24"/>
          <w:szCs w:val="24"/>
          <w:lang w:val="pl-PL"/>
        </w:rPr>
        <w:t>..</w:t>
      </w:r>
      <w:r w:rsidRPr="00C36A4C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……………………………………..………………… (Należy podać)</w:t>
      </w:r>
    </w:p>
    <w:p w14:paraId="59F030FD" w14:textId="02DD1DE7" w:rsidR="00080CF6" w:rsidRPr="00C36A4C" w:rsidRDefault="00080CF6" w:rsidP="00390D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36A4C">
        <w:rPr>
          <w:rFonts w:ascii="Times New Roman" w:hAnsi="Times New Roman" w:cs="Times New Roman"/>
          <w:sz w:val="24"/>
          <w:szCs w:val="24"/>
          <w:lang w:val="pl-PL"/>
        </w:rPr>
        <w:t xml:space="preserve">Model </w:t>
      </w:r>
      <w:r w:rsidR="00925E00" w:rsidRPr="00C36A4C">
        <w:rPr>
          <w:rFonts w:ascii="Times New Roman" w:hAnsi="Times New Roman" w:cs="Times New Roman"/>
          <w:sz w:val="24"/>
          <w:szCs w:val="24"/>
          <w:lang w:val="pl-PL"/>
        </w:rPr>
        <w:t>Monitora</w:t>
      </w:r>
      <w:r w:rsidRPr="00C36A4C">
        <w:rPr>
          <w:rFonts w:ascii="Times New Roman" w:hAnsi="Times New Roman" w:cs="Times New Roman"/>
          <w:sz w:val="24"/>
          <w:szCs w:val="24"/>
          <w:lang w:val="pl-PL"/>
        </w:rPr>
        <w:t>…</w:t>
      </w:r>
      <w:r w:rsidR="00390DED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C36A4C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……………………………………..………………… (Należy podać)</w:t>
      </w:r>
    </w:p>
    <w:p w14:paraId="76EFCBE7" w14:textId="77777777" w:rsidR="00080CF6" w:rsidRPr="00C36A4C" w:rsidRDefault="00080CF6" w:rsidP="00390DED">
      <w:pPr>
        <w:pStyle w:val="Nagwek2"/>
        <w:spacing w:before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71B301EB" w14:textId="08B4324C" w:rsidR="00F51EE3" w:rsidRPr="00C36A4C" w:rsidRDefault="00F51EE3" w:rsidP="00390D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36A4C">
        <w:rPr>
          <w:rFonts w:ascii="Times New Roman" w:hAnsi="Times New Roman" w:cs="Times New Roman"/>
          <w:b/>
          <w:bCs/>
          <w:sz w:val="24"/>
          <w:szCs w:val="24"/>
          <w:lang w:val="pl-PL"/>
        </w:rPr>
        <w:t>Urządzenie Wielofunkcyjne Drukujące</w:t>
      </w:r>
    </w:p>
    <w:p w14:paraId="2F941DC2" w14:textId="766A80B0" w:rsidR="00080CF6" w:rsidRPr="00C36A4C" w:rsidRDefault="00080CF6" w:rsidP="00390D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36A4C">
        <w:rPr>
          <w:rFonts w:ascii="Times New Roman" w:hAnsi="Times New Roman" w:cs="Times New Roman"/>
          <w:sz w:val="24"/>
          <w:szCs w:val="24"/>
          <w:lang w:val="pl-PL"/>
        </w:rPr>
        <w:t>Producent (marka) ………………………………..…………………..……(Należy podać)</w:t>
      </w:r>
    </w:p>
    <w:p w14:paraId="60466AC0" w14:textId="6ED7E6F5" w:rsidR="00080CF6" w:rsidRPr="00C36A4C" w:rsidRDefault="00080CF6" w:rsidP="00390D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36A4C">
        <w:rPr>
          <w:rFonts w:ascii="Times New Roman" w:hAnsi="Times New Roman" w:cs="Times New Roman"/>
          <w:sz w:val="24"/>
          <w:szCs w:val="24"/>
          <w:lang w:val="pl-PL"/>
        </w:rPr>
        <w:t>Model …………………………………………………..………………… (Należy podać)</w:t>
      </w:r>
    </w:p>
    <w:p w14:paraId="7F8BF67F" w14:textId="77777777" w:rsidR="00080CF6" w:rsidRPr="00C36A4C" w:rsidRDefault="00080CF6" w:rsidP="00390D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5B3573B" w14:textId="7D2E9D4D" w:rsidR="00F51EE3" w:rsidRPr="00C36A4C" w:rsidRDefault="00F51EE3" w:rsidP="00390D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C36A4C">
        <w:rPr>
          <w:rFonts w:ascii="Times New Roman" w:hAnsi="Times New Roman" w:cs="Times New Roman"/>
          <w:b/>
          <w:bCs/>
          <w:sz w:val="24"/>
          <w:szCs w:val="24"/>
          <w:lang w:val="pl-PL"/>
        </w:rPr>
        <w:t>Telefon VoIP</w:t>
      </w:r>
    </w:p>
    <w:p w14:paraId="23885CBE" w14:textId="6BC42B21" w:rsidR="00080CF6" w:rsidRPr="00C36A4C" w:rsidRDefault="00080CF6" w:rsidP="00390D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36A4C">
        <w:rPr>
          <w:rFonts w:ascii="Times New Roman" w:hAnsi="Times New Roman" w:cs="Times New Roman"/>
          <w:sz w:val="24"/>
          <w:szCs w:val="24"/>
          <w:lang w:val="pl-PL"/>
        </w:rPr>
        <w:t>Producent (marka) ………………………………..…………………..……(Należy podać)</w:t>
      </w:r>
    </w:p>
    <w:p w14:paraId="415AA157" w14:textId="5FB78101" w:rsidR="00080CF6" w:rsidRPr="00C36A4C" w:rsidRDefault="00080CF6" w:rsidP="00390D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36A4C">
        <w:rPr>
          <w:rFonts w:ascii="Times New Roman" w:hAnsi="Times New Roman" w:cs="Times New Roman"/>
          <w:sz w:val="24"/>
          <w:szCs w:val="24"/>
          <w:lang w:val="pl-PL"/>
        </w:rPr>
        <w:t>Model …………………………………………………..………………… (Należy podać)</w:t>
      </w:r>
    </w:p>
    <w:p w14:paraId="22292870" w14:textId="77777777" w:rsidR="00390DED" w:rsidRPr="00294F50" w:rsidRDefault="00390DED" w:rsidP="00390D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3CA75C20" w14:textId="77D0D931" w:rsidR="00A019C9" w:rsidRPr="00294F50" w:rsidRDefault="005E42DA" w:rsidP="00390D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294F50">
        <w:rPr>
          <w:rFonts w:ascii="Times New Roman" w:hAnsi="Times New Roman" w:cs="Times New Roman"/>
          <w:b/>
          <w:bCs/>
          <w:sz w:val="24"/>
          <w:szCs w:val="24"/>
          <w:lang w:val="pl-PL"/>
        </w:rPr>
        <w:t>Komputer (1 szt. na zestaw)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266"/>
        <w:gridCol w:w="3397"/>
        <w:gridCol w:w="2292"/>
      </w:tblGrid>
      <w:tr w:rsidR="00A019C9" w:rsidRPr="00C36A4C" w14:paraId="7E8C4C38" w14:textId="77777777" w:rsidTr="00390DED">
        <w:tc>
          <w:tcPr>
            <w:tcW w:w="675" w:type="dxa"/>
          </w:tcPr>
          <w:p w14:paraId="7B85FD3B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  <w:proofErr w:type="spellEnd"/>
          </w:p>
        </w:tc>
        <w:tc>
          <w:tcPr>
            <w:tcW w:w="2268" w:type="dxa"/>
          </w:tcPr>
          <w:p w14:paraId="5E50B6D2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parametru</w:t>
            </w:r>
            <w:proofErr w:type="spellEnd"/>
          </w:p>
        </w:tc>
        <w:tc>
          <w:tcPr>
            <w:tcW w:w="3402" w:type="dxa"/>
          </w:tcPr>
          <w:p w14:paraId="59826FD4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Parametr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wymagany</w:t>
            </w:r>
            <w:proofErr w:type="spellEnd"/>
          </w:p>
        </w:tc>
        <w:tc>
          <w:tcPr>
            <w:tcW w:w="2295" w:type="dxa"/>
          </w:tcPr>
          <w:p w14:paraId="7C08F42D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Parametr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oferowany</w:t>
            </w:r>
            <w:proofErr w:type="spellEnd"/>
          </w:p>
        </w:tc>
      </w:tr>
      <w:tr w:rsidR="00A019C9" w:rsidRPr="00C36A4C" w14:paraId="296C02FE" w14:textId="77777777" w:rsidTr="00390DED">
        <w:tc>
          <w:tcPr>
            <w:tcW w:w="675" w:type="dxa"/>
          </w:tcPr>
          <w:p w14:paraId="6754F382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10EA31C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Typ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obudowy</w:t>
            </w:r>
            <w:proofErr w:type="spellEnd"/>
          </w:p>
        </w:tc>
        <w:tc>
          <w:tcPr>
            <w:tcW w:w="3402" w:type="dxa"/>
          </w:tcPr>
          <w:p w14:paraId="69943DB0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Small Form Factor (SFF)</w:t>
            </w:r>
          </w:p>
        </w:tc>
        <w:tc>
          <w:tcPr>
            <w:tcW w:w="2295" w:type="dxa"/>
          </w:tcPr>
          <w:p w14:paraId="770F84F1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9C9" w:rsidRPr="009B21BF" w14:paraId="7C3052D9" w14:textId="77777777" w:rsidTr="00390DED">
        <w:tc>
          <w:tcPr>
            <w:tcW w:w="675" w:type="dxa"/>
          </w:tcPr>
          <w:p w14:paraId="2FBBA46A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4C9F3DB0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Procesor</w:t>
            </w:r>
            <w:proofErr w:type="spellEnd"/>
          </w:p>
        </w:tc>
        <w:tc>
          <w:tcPr>
            <w:tcW w:w="3402" w:type="dxa"/>
          </w:tcPr>
          <w:p w14:paraId="140E7836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Intel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Core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i5-14500, 14. generacja, 14 rdzeni (6P+8E) / 20 wątków, taktowanie do 5.0 GHz, 24 MB L3 cache</w:t>
            </w:r>
          </w:p>
        </w:tc>
        <w:tc>
          <w:tcPr>
            <w:tcW w:w="2295" w:type="dxa"/>
          </w:tcPr>
          <w:p w14:paraId="0A2658FB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019C9" w:rsidRPr="00C36A4C" w14:paraId="14358125" w14:textId="77777777" w:rsidTr="00390DED">
        <w:tc>
          <w:tcPr>
            <w:tcW w:w="675" w:type="dxa"/>
          </w:tcPr>
          <w:p w14:paraId="64E73B7A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15E19FD9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vPro</w:t>
            </w:r>
          </w:p>
        </w:tc>
        <w:tc>
          <w:tcPr>
            <w:tcW w:w="3402" w:type="dxa"/>
          </w:tcPr>
          <w:p w14:paraId="0BBE0A39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Obsługa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Intel vPro Essentials</w:t>
            </w:r>
          </w:p>
        </w:tc>
        <w:tc>
          <w:tcPr>
            <w:tcW w:w="2295" w:type="dxa"/>
          </w:tcPr>
          <w:p w14:paraId="149ADDA3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9C9" w:rsidRPr="00C36A4C" w14:paraId="18C29796" w14:textId="77777777" w:rsidTr="00390DED">
        <w:tc>
          <w:tcPr>
            <w:tcW w:w="675" w:type="dxa"/>
          </w:tcPr>
          <w:p w14:paraId="63A8347E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46F2ADA0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Pamięć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RAM</w:t>
            </w:r>
          </w:p>
        </w:tc>
        <w:tc>
          <w:tcPr>
            <w:tcW w:w="3402" w:type="dxa"/>
          </w:tcPr>
          <w:p w14:paraId="66FBA385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16 GB DDR5 (1x16 GB), 4800 MT/s, 2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sloty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DIMM,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maks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. 64 GB</w:t>
            </w:r>
          </w:p>
        </w:tc>
        <w:tc>
          <w:tcPr>
            <w:tcW w:w="2295" w:type="dxa"/>
          </w:tcPr>
          <w:p w14:paraId="5EBD21B2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9C9" w:rsidRPr="009B21BF" w14:paraId="7E07C41D" w14:textId="77777777" w:rsidTr="00390DED">
        <w:tc>
          <w:tcPr>
            <w:tcW w:w="675" w:type="dxa"/>
          </w:tcPr>
          <w:p w14:paraId="7C3E1ADF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7599E4DB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Dysk</w:t>
            </w:r>
            <w:proofErr w:type="spellEnd"/>
          </w:p>
        </w:tc>
        <w:tc>
          <w:tcPr>
            <w:tcW w:w="3402" w:type="dxa"/>
          </w:tcPr>
          <w:p w14:paraId="2BED8B8A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512 GB SSD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PCIe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NVMe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M.2 oraz możliwość podłączenia min. 480 GB SSD SATA 2,5”</w:t>
            </w:r>
          </w:p>
        </w:tc>
        <w:tc>
          <w:tcPr>
            <w:tcW w:w="2295" w:type="dxa"/>
          </w:tcPr>
          <w:p w14:paraId="530EE8DA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019C9" w:rsidRPr="009B21BF" w14:paraId="460E586A" w14:textId="77777777" w:rsidTr="00390DED">
        <w:tc>
          <w:tcPr>
            <w:tcW w:w="675" w:type="dxa"/>
          </w:tcPr>
          <w:p w14:paraId="0AFB9356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704FF506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Napęd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optyczny</w:t>
            </w:r>
            <w:proofErr w:type="spellEnd"/>
          </w:p>
        </w:tc>
        <w:tc>
          <w:tcPr>
            <w:tcW w:w="3402" w:type="dxa"/>
          </w:tcPr>
          <w:p w14:paraId="4677DC84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Nagrywarka DVD typu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SuperMulti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Slim</w:t>
            </w:r>
            <w:proofErr w:type="spellEnd"/>
          </w:p>
        </w:tc>
        <w:tc>
          <w:tcPr>
            <w:tcW w:w="2295" w:type="dxa"/>
          </w:tcPr>
          <w:p w14:paraId="7F539F2C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019C9" w:rsidRPr="00C36A4C" w14:paraId="04BA8384" w14:textId="77777777" w:rsidTr="00390DED">
        <w:tc>
          <w:tcPr>
            <w:tcW w:w="675" w:type="dxa"/>
          </w:tcPr>
          <w:p w14:paraId="2F62B70C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79150758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Grafika</w:t>
            </w:r>
            <w:proofErr w:type="spellEnd"/>
          </w:p>
        </w:tc>
        <w:tc>
          <w:tcPr>
            <w:tcW w:w="3402" w:type="dxa"/>
          </w:tcPr>
          <w:p w14:paraId="36C7BFD1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Zintegrowana Intel UHD Graphics 770</w:t>
            </w:r>
          </w:p>
        </w:tc>
        <w:tc>
          <w:tcPr>
            <w:tcW w:w="2295" w:type="dxa"/>
          </w:tcPr>
          <w:p w14:paraId="281690B7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9C9" w:rsidRPr="00C36A4C" w14:paraId="496835B3" w14:textId="77777777" w:rsidTr="00390DED">
        <w:tc>
          <w:tcPr>
            <w:tcW w:w="675" w:type="dxa"/>
          </w:tcPr>
          <w:p w14:paraId="025419ED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6F734AB3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System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operacyjny</w:t>
            </w:r>
            <w:proofErr w:type="spellEnd"/>
          </w:p>
        </w:tc>
        <w:tc>
          <w:tcPr>
            <w:tcW w:w="3402" w:type="dxa"/>
          </w:tcPr>
          <w:p w14:paraId="35059850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Windows 11 Pro PL</w:t>
            </w:r>
          </w:p>
        </w:tc>
        <w:tc>
          <w:tcPr>
            <w:tcW w:w="2295" w:type="dxa"/>
          </w:tcPr>
          <w:p w14:paraId="32B0F308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9C9" w:rsidRPr="00C36A4C" w14:paraId="7317D337" w14:textId="77777777" w:rsidTr="00390DED">
        <w:tc>
          <w:tcPr>
            <w:tcW w:w="675" w:type="dxa"/>
          </w:tcPr>
          <w:p w14:paraId="3DE0EBEB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78C772AE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Zabezpieczenia</w:t>
            </w:r>
            <w:proofErr w:type="spellEnd"/>
          </w:p>
        </w:tc>
        <w:tc>
          <w:tcPr>
            <w:tcW w:w="3402" w:type="dxa"/>
          </w:tcPr>
          <w:p w14:paraId="16877506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TPM 2.0, BIOS protection</w:t>
            </w:r>
          </w:p>
        </w:tc>
        <w:tc>
          <w:tcPr>
            <w:tcW w:w="2295" w:type="dxa"/>
          </w:tcPr>
          <w:p w14:paraId="65A12BBD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9C9" w:rsidRPr="00C36A4C" w14:paraId="478FDFD5" w14:textId="77777777" w:rsidTr="00390DED">
        <w:tc>
          <w:tcPr>
            <w:tcW w:w="675" w:type="dxa"/>
          </w:tcPr>
          <w:p w14:paraId="740ED1D9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77956F2F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Porty</w:t>
            </w:r>
          </w:p>
        </w:tc>
        <w:tc>
          <w:tcPr>
            <w:tcW w:w="3402" w:type="dxa"/>
          </w:tcPr>
          <w:p w14:paraId="3AD759EE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Przód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: 1x USB-C 10 Gb/s, 3x USB-A 10 Gb/s, combo audio;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Tył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: min. 4x USB, LAN, HDMI, DisplayPort, Audio</w:t>
            </w:r>
          </w:p>
        </w:tc>
        <w:tc>
          <w:tcPr>
            <w:tcW w:w="2295" w:type="dxa"/>
          </w:tcPr>
          <w:p w14:paraId="72A1E30A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9C9" w:rsidRPr="009B21BF" w14:paraId="7C47389F" w14:textId="77777777" w:rsidTr="00390DED">
        <w:tc>
          <w:tcPr>
            <w:tcW w:w="675" w:type="dxa"/>
          </w:tcPr>
          <w:p w14:paraId="758AC91D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8" w:type="dxa"/>
          </w:tcPr>
          <w:p w14:paraId="68525C76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Gniazda</w:t>
            </w:r>
            <w:proofErr w:type="spellEnd"/>
          </w:p>
        </w:tc>
        <w:tc>
          <w:tcPr>
            <w:tcW w:w="3402" w:type="dxa"/>
          </w:tcPr>
          <w:p w14:paraId="3AB20FAE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1x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PCIe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3.0 x1, 1x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PCIe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4.0 x16, 1x M.2 2230, 1x M.2 2280</w:t>
            </w:r>
          </w:p>
        </w:tc>
        <w:tc>
          <w:tcPr>
            <w:tcW w:w="2295" w:type="dxa"/>
          </w:tcPr>
          <w:p w14:paraId="5C1066DE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019C9" w:rsidRPr="00C36A4C" w14:paraId="7A9847A4" w14:textId="77777777" w:rsidTr="00390DED">
        <w:tc>
          <w:tcPr>
            <w:tcW w:w="675" w:type="dxa"/>
          </w:tcPr>
          <w:p w14:paraId="53543421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14:paraId="6060C64E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Zasilacz</w:t>
            </w:r>
            <w:proofErr w:type="spellEnd"/>
          </w:p>
        </w:tc>
        <w:tc>
          <w:tcPr>
            <w:tcW w:w="3402" w:type="dxa"/>
          </w:tcPr>
          <w:p w14:paraId="7BA482E3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Sprawność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92%,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aktywna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PFC</w:t>
            </w:r>
          </w:p>
        </w:tc>
        <w:tc>
          <w:tcPr>
            <w:tcW w:w="2295" w:type="dxa"/>
          </w:tcPr>
          <w:p w14:paraId="713E3586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9C9" w:rsidRPr="009B21BF" w14:paraId="4B18EE94" w14:textId="77777777" w:rsidTr="00390DED">
        <w:tc>
          <w:tcPr>
            <w:tcW w:w="675" w:type="dxa"/>
          </w:tcPr>
          <w:p w14:paraId="3F01696C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14:paraId="34361E0A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Klawiatura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mysz</w:t>
            </w:r>
            <w:proofErr w:type="spellEnd"/>
          </w:p>
        </w:tc>
        <w:tc>
          <w:tcPr>
            <w:tcW w:w="3402" w:type="dxa"/>
          </w:tcPr>
          <w:p w14:paraId="1B2B3C41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Klawiatura przewodowa, czarna, standardowa; Mysz przewodowa optyczna</w:t>
            </w:r>
          </w:p>
        </w:tc>
        <w:tc>
          <w:tcPr>
            <w:tcW w:w="2295" w:type="dxa"/>
          </w:tcPr>
          <w:p w14:paraId="64B33C30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019C9" w:rsidRPr="009B21BF" w14:paraId="6EF0ADC9" w14:textId="77777777" w:rsidTr="00390DED">
        <w:tc>
          <w:tcPr>
            <w:tcW w:w="675" w:type="dxa"/>
          </w:tcPr>
          <w:p w14:paraId="1685883F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14:paraId="1BC8A29E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Gwarancja</w:t>
            </w:r>
            <w:proofErr w:type="spellEnd"/>
          </w:p>
        </w:tc>
        <w:tc>
          <w:tcPr>
            <w:tcW w:w="3402" w:type="dxa"/>
          </w:tcPr>
          <w:p w14:paraId="4B8B06E1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36 miesięcy on-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site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autoryzowany serwis producenta</w:t>
            </w:r>
          </w:p>
          <w:p w14:paraId="7B13570B" w14:textId="5BC3F354" w:rsidR="00CB0AF1" w:rsidRPr="00C36A4C" w:rsidRDefault="00CB0AF1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Gwarancja realizowana </w:t>
            </w:r>
            <w:r w:rsidR="00BC718F"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przez Oferenta jako autoryzowanego partnera serwisowego</w:t>
            </w:r>
          </w:p>
        </w:tc>
        <w:tc>
          <w:tcPr>
            <w:tcW w:w="2295" w:type="dxa"/>
          </w:tcPr>
          <w:p w14:paraId="2FFF446C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17695" w:rsidRPr="009B21BF" w14:paraId="2DB7A9AA" w14:textId="77777777" w:rsidTr="00390DED">
        <w:tc>
          <w:tcPr>
            <w:tcW w:w="675" w:type="dxa"/>
          </w:tcPr>
          <w:p w14:paraId="7DC976F4" w14:textId="1D504E0F" w:rsidR="00817695" w:rsidRPr="00C36A4C" w:rsidRDefault="008176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bottom"/>
          </w:tcPr>
          <w:p w14:paraId="34E5786F" w14:textId="0047C3C3" w:rsidR="00817695" w:rsidRPr="00C36A4C" w:rsidRDefault="0081769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Konfiguracja</w:t>
            </w:r>
            <w:proofErr w:type="spellEnd"/>
          </w:p>
        </w:tc>
        <w:tc>
          <w:tcPr>
            <w:tcW w:w="3402" w:type="dxa"/>
            <w:vAlign w:val="bottom"/>
          </w:tcPr>
          <w:p w14:paraId="624A15A9" w14:textId="5C2DC470" w:rsidR="00817695" w:rsidRPr="00C36A4C" w:rsidRDefault="0081769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Komputery zostaną przygotowane przez Zamawiającego na podstawie zdefiniowanego obrazu systemu, z uwzględnieniem aplikacji medycznych przekazanych przez Szpital.</w:t>
            </w:r>
          </w:p>
        </w:tc>
        <w:tc>
          <w:tcPr>
            <w:tcW w:w="2295" w:type="dxa"/>
          </w:tcPr>
          <w:p w14:paraId="4F2DDE58" w14:textId="77777777" w:rsidR="00817695" w:rsidRPr="00C36A4C" w:rsidRDefault="0081769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9147B4" w:rsidRPr="009B21BF" w14:paraId="2B467EBA" w14:textId="77777777" w:rsidTr="00390DED">
        <w:tc>
          <w:tcPr>
            <w:tcW w:w="675" w:type="dxa"/>
          </w:tcPr>
          <w:p w14:paraId="38CAED07" w14:textId="56543B3C" w:rsidR="009147B4" w:rsidRPr="00C36A4C" w:rsidRDefault="006A38B4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vAlign w:val="bottom"/>
          </w:tcPr>
          <w:p w14:paraId="5BF3EA07" w14:textId="3DAAB131" w:rsidR="009147B4" w:rsidRPr="00C36A4C" w:rsidRDefault="009147B4" w:rsidP="00390D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Wymagane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certyfikaty</w:t>
            </w:r>
            <w:proofErr w:type="spellEnd"/>
          </w:p>
        </w:tc>
        <w:tc>
          <w:tcPr>
            <w:tcW w:w="3402" w:type="dxa"/>
            <w:vAlign w:val="bottom"/>
          </w:tcPr>
          <w:p w14:paraId="1C76B67E" w14:textId="6DFC88D6" w:rsidR="009147B4" w:rsidRPr="00C36A4C" w:rsidRDefault="009147B4" w:rsidP="00390D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Dla sprzętu:</w:t>
            </w:r>
            <w:r w:rsidR="00CB0AF1"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ENERGY STAR, EPEAT</w:t>
            </w:r>
          </w:p>
          <w:p w14:paraId="3765E922" w14:textId="6FA0F41F" w:rsidR="009147B4" w:rsidRPr="00C36A4C" w:rsidRDefault="009147B4" w:rsidP="00390D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Dla oferenta: </w:t>
            </w:r>
            <w:r w:rsidR="00C95B93"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Certyfikat Autoryzowanego Partnera Serwisowego producenta sprzętu</w:t>
            </w:r>
          </w:p>
        </w:tc>
        <w:tc>
          <w:tcPr>
            <w:tcW w:w="2295" w:type="dxa"/>
          </w:tcPr>
          <w:p w14:paraId="5BAD87FB" w14:textId="77777777" w:rsidR="009147B4" w:rsidRPr="00C36A4C" w:rsidRDefault="009147B4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2247EDF5" w14:textId="77777777" w:rsidR="00A019C9" w:rsidRPr="00C36A4C" w:rsidRDefault="00A019C9" w:rsidP="00390D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36A4C">
        <w:rPr>
          <w:rFonts w:ascii="Times New Roman" w:hAnsi="Times New Roman" w:cs="Times New Roman"/>
          <w:sz w:val="24"/>
          <w:szCs w:val="24"/>
          <w:lang w:val="pl-PL"/>
        </w:rPr>
        <w:br w:type="page"/>
      </w:r>
    </w:p>
    <w:p w14:paraId="12D74678" w14:textId="372A5E3F" w:rsidR="00A019C9" w:rsidRPr="005E42DA" w:rsidRDefault="00A019C9" w:rsidP="00390D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5E42DA">
        <w:rPr>
          <w:rFonts w:ascii="Times New Roman" w:hAnsi="Times New Roman" w:cs="Times New Roman"/>
          <w:b/>
          <w:bCs/>
          <w:sz w:val="24"/>
          <w:szCs w:val="24"/>
          <w:lang w:val="pl-PL"/>
        </w:rPr>
        <w:lastRenderedPageBreak/>
        <w:t>Monitor (</w:t>
      </w:r>
      <w:r w:rsidR="009B21BF">
        <w:rPr>
          <w:rFonts w:ascii="Times New Roman" w:hAnsi="Times New Roman" w:cs="Times New Roman"/>
          <w:b/>
          <w:bCs/>
          <w:sz w:val="24"/>
          <w:szCs w:val="24"/>
          <w:lang w:val="pl-PL"/>
        </w:rPr>
        <w:t>1</w:t>
      </w:r>
      <w:r w:rsidR="005E42D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5E42DA">
        <w:rPr>
          <w:rFonts w:ascii="Times New Roman" w:hAnsi="Times New Roman" w:cs="Times New Roman"/>
          <w:b/>
          <w:bCs/>
          <w:sz w:val="24"/>
          <w:szCs w:val="24"/>
          <w:lang w:val="pl-PL"/>
        </w:rPr>
        <w:t>szt</w:t>
      </w:r>
      <w:r w:rsidR="005E42DA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  <w:r w:rsidRPr="005E42D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na zestaw)</w:t>
      </w:r>
      <w:r w:rsidR="00616183" w:rsidRPr="005E42D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266"/>
        <w:gridCol w:w="3397"/>
        <w:gridCol w:w="2292"/>
      </w:tblGrid>
      <w:tr w:rsidR="00A019C9" w:rsidRPr="00C36A4C" w14:paraId="4284DABF" w14:textId="77777777" w:rsidTr="00390DED">
        <w:tc>
          <w:tcPr>
            <w:tcW w:w="675" w:type="dxa"/>
          </w:tcPr>
          <w:p w14:paraId="67B71713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  <w:proofErr w:type="spellEnd"/>
          </w:p>
        </w:tc>
        <w:tc>
          <w:tcPr>
            <w:tcW w:w="2268" w:type="dxa"/>
          </w:tcPr>
          <w:p w14:paraId="75FD178E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parametru</w:t>
            </w:r>
            <w:proofErr w:type="spellEnd"/>
          </w:p>
        </w:tc>
        <w:tc>
          <w:tcPr>
            <w:tcW w:w="3402" w:type="dxa"/>
          </w:tcPr>
          <w:p w14:paraId="097D92C2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Parametr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wymagany</w:t>
            </w:r>
            <w:proofErr w:type="spellEnd"/>
          </w:p>
        </w:tc>
        <w:tc>
          <w:tcPr>
            <w:tcW w:w="2295" w:type="dxa"/>
          </w:tcPr>
          <w:p w14:paraId="3173CCCE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Parametr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oferowany</w:t>
            </w:r>
            <w:proofErr w:type="spellEnd"/>
          </w:p>
        </w:tc>
      </w:tr>
      <w:tr w:rsidR="004048C0" w:rsidRPr="00C36A4C" w14:paraId="3E01E45E" w14:textId="77777777" w:rsidTr="00390DED">
        <w:tc>
          <w:tcPr>
            <w:tcW w:w="675" w:type="dxa"/>
          </w:tcPr>
          <w:p w14:paraId="7DC8980A" w14:textId="77777777" w:rsidR="004048C0" w:rsidRPr="00C36A4C" w:rsidRDefault="004048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14:paraId="137DC2DA" w14:textId="5786948F" w:rsidR="004048C0" w:rsidRPr="00C36A4C" w:rsidRDefault="004048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Typ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wyświetlacza</w:t>
            </w:r>
            <w:proofErr w:type="spellEnd"/>
          </w:p>
        </w:tc>
        <w:tc>
          <w:tcPr>
            <w:tcW w:w="3402" w:type="dxa"/>
            <w:vAlign w:val="bottom"/>
          </w:tcPr>
          <w:p w14:paraId="5AA8EB8D" w14:textId="0DA9AF76" w:rsidR="004048C0" w:rsidRPr="00C36A4C" w:rsidRDefault="004048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LCD z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podświetleniem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LED</w:t>
            </w:r>
          </w:p>
        </w:tc>
        <w:tc>
          <w:tcPr>
            <w:tcW w:w="2295" w:type="dxa"/>
          </w:tcPr>
          <w:p w14:paraId="1D616F92" w14:textId="77777777" w:rsidR="004048C0" w:rsidRPr="00C36A4C" w:rsidRDefault="004048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4048C0" w:rsidRPr="00C36A4C" w14:paraId="2A154024" w14:textId="77777777" w:rsidTr="00390DED">
        <w:tc>
          <w:tcPr>
            <w:tcW w:w="675" w:type="dxa"/>
          </w:tcPr>
          <w:p w14:paraId="69A2CA0E" w14:textId="01214530" w:rsidR="004048C0" w:rsidRPr="00C36A4C" w:rsidRDefault="004048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14:paraId="252E681C" w14:textId="0C0B40E4" w:rsidR="004048C0" w:rsidRPr="00C36A4C" w:rsidRDefault="004048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Proporcje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obrazu</w:t>
            </w:r>
            <w:proofErr w:type="spellEnd"/>
          </w:p>
        </w:tc>
        <w:tc>
          <w:tcPr>
            <w:tcW w:w="3402" w:type="dxa"/>
            <w:vAlign w:val="bottom"/>
          </w:tcPr>
          <w:p w14:paraId="005CB8AB" w14:textId="72E08B3D" w:rsidR="004048C0" w:rsidRPr="00C36A4C" w:rsidRDefault="004048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16:10</w:t>
            </w:r>
          </w:p>
        </w:tc>
        <w:tc>
          <w:tcPr>
            <w:tcW w:w="2295" w:type="dxa"/>
          </w:tcPr>
          <w:p w14:paraId="002517F8" w14:textId="77777777" w:rsidR="004048C0" w:rsidRPr="00C36A4C" w:rsidRDefault="004048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4048C0" w:rsidRPr="00C36A4C" w14:paraId="73DF99CE" w14:textId="77777777" w:rsidTr="00390DED">
        <w:tc>
          <w:tcPr>
            <w:tcW w:w="675" w:type="dxa"/>
          </w:tcPr>
          <w:p w14:paraId="0C4A6C07" w14:textId="5282ECFE" w:rsidR="004048C0" w:rsidRPr="00C36A4C" w:rsidRDefault="004048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14:paraId="1E1EF6E3" w14:textId="6789EE0D" w:rsidR="004048C0" w:rsidRPr="00C36A4C" w:rsidRDefault="004048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Przekątna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ekranu</w:t>
            </w:r>
            <w:proofErr w:type="spellEnd"/>
          </w:p>
        </w:tc>
        <w:tc>
          <w:tcPr>
            <w:tcW w:w="3402" w:type="dxa"/>
            <w:vAlign w:val="bottom"/>
          </w:tcPr>
          <w:p w14:paraId="24F23659" w14:textId="5921C28E" w:rsidR="004048C0" w:rsidRPr="00C36A4C" w:rsidRDefault="004048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24"</w:t>
            </w:r>
          </w:p>
        </w:tc>
        <w:tc>
          <w:tcPr>
            <w:tcW w:w="2295" w:type="dxa"/>
          </w:tcPr>
          <w:p w14:paraId="7B1BC849" w14:textId="77777777" w:rsidR="004048C0" w:rsidRPr="00C36A4C" w:rsidRDefault="004048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4048C0" w:rsidRPr="00C36A4C" w14:paraId="54EEB7A8" w14:textId="77777777" w:rsidTr="00390DED">
        <w:tc>
          <w:tcPr>
            <w:tcW w:w="675" w:type="dxa"/>
          </w:tcPr>
          <w:p w14:paraId="3EE2907F" w14:textId="1B45AFCE" w:rsidR="004048C0" w:rsidRPr="00C36A4C" w:rsidRDefault="004048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bottom"/>
          </w:tcPr>
          <w:p w14:paraId="14CE210B" w14:textId="7F3199FF" w:rsidR="004048C0" w:rsidRPr="00C36A4C" w:rsidRDefault="004048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Typ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matrycy</w:t>
            </w:r>
            <w:proofErr w:type="spellEnd"/>
          </w:p>
        </w:tc>
        <w:tc>
          <w:tcPr>
            <w:tcW w:w="3402" w:type="dxa"/>
            <w:vAlign w:val="bottom"/>
          </w:tcPr>
          <w:p w14:paraId="42D672B8" w14:textId="2CEDD8BA" w:rsidR="004048C0" w:rsidRPr="00C36A4C" w:rsidRDefault="004048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TFT IPS</w:t>
            </w:r>
          </w:p>
        </w:tc>
        <w:tc>
          <w:tcPr>
            <w:tcW w:w="2295" w:type="dxa"/>
          </w:tcPr>
          <w:p w14:paraId="37FBE0E0" w14:textId="77777777" w:rsidR="004048C0" w:rsidRPr="00C36A4C" w:rsidRDefault="004048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4048C0" w:rsidRPr="00C36A4C" w14:paraId="3EA9BA61" w14:textId="77777777" w:rsidTr="00390DED">
        <w:tc>
          <w:tcPr>
            <w:tcW w:w="675" w:type="dxa"/>
          </w:tcPr>
          <w:p w14:paraId="641C710A" w14:textId="3E9D7648" w:rsidR="004048C0" w:rsidRPr="00C36A4C" w:rsidRDefault="004048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bottom"/>
          </w:tcPr>
          <w:p w14:paraId="32297A8E" w14:textId="0BC258C0" w:rsidR="004048C0" w:rsidRPr="00C36A4C" w:rsidRDefault="004048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Powierzchnia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matrycy</w:t>
            </w:r>
            <w:proofErr w:type="spellEnd"/>
          </w:p>
        </w:tc>
        <w:tc>
          <w:tcPr>
            <w:tcW w:w="3402" w:type="dxa"/>
            <w:vAlign w:val="bottom"/>
          </w:tcPr>
          <w:p w14:paraId="7C4F5EF7" w14:textId="01383DE6" w:rsidR="004048C0" w:rsidRPr="00C36A4C" w:rsidRDefault="004048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Matowa</w:t>
            </w:r>
          </w:p>
        </w:tc>
        <w:tc>
          <w:tcPr>
            <w:tcW w:w="2295" w:type="dxa"/>
          </w:tcPr>
          <w:p w14:paraId="0BFB3194" w14:textId="77777777" w:rsidR="004048C0" w:rsidRPr="00C36A4C" w:rsidRDefault="004048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4048C0" w:rsidRPr="00C36A4C" w14:paraId="1A5765CF" w14:textId="77777777" w:rsidTr="00390DED">
        <w:tc>
          <w:tcPr>
            <w:tcW w:w="675" w:type="dxa"/>
          </w:tcPr>
          <w:p w14:paraId="40BCA9B7" w14:textId="48E970E9" w:rsidR="004048C0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bottom"/>
          </w:tcPr>
          <w:p w14:paraId="20C7A600" w14:textId="65AB5A53" w:rsidR="004048C0" w:rsidRPr="00C36A4C" w:rsidRDefault="004048C0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Ekran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dotykowy</w:t>
            </w:r>
            <w:proofErr w:type="spellEnd"/>
          </w:p>
        </w:tc>
        <w:tc>
          <w:tcPr>
            <w:tcW w:w="3402" w:type="dxa"/>
            <w:vAlign w:val="bottom"/>
          </w:tcPr>
          <w:p w14:paraId="263823A5" w14:textId="79B4FDB6" w:rsidR="004048C0" w:rsidRPr="00C36A4C" w:rsidRDefault="004048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2295" w:type="dxa"/>
          </w:tcPr>
          <w:p w14:paraId="52BC3C05" w14:textId="77777777" w:rsidR="004048C0" w:rsidRPr="00C36A4C" w:rsidRDefault="004048C0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CE2865" w:rsidRPr="00C36A4C" w14:paraId="3FE8F759" w14:textId="77777777" w:rsidTr="00390DED">
        <w:tc>
          <w:tcPr>
            <w:tcW w:w="675" w:type="dxa"/>
          </w:tcPr>
          <w:p w14:paraId="25E96F72" w14:textId="68AF7C46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bottom"/>
          </w:tcPr>
          <w:p w14:paraId="07653991" w14:textId="2F763970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Technologia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podświetlania</w:t>
            </w:r>
            <w:proofErr w:type="spellEnd"/>
          </w:p>
        </w:tc>
        <w:tc>
          <w:tcPr>
            <w:tcW w:w="3402" w:type="dxa"/>
            <w:vAlign w:val="bottom"/>
          </w:tcPr>
          <w:p w14:paraId="515E1849" w14:textId="65863D26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Diody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LED</w:t>
            </w:r>
          </w:p>
        </w:tc>
        <w:tc>
          <w:tcPr>
            <w:tcW w:w="2295" w:type="dxa"/>
          </w:tcPr>
          <w:p w14:paraId="21D69398" w14:textId="77777777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CE2865" w:rsidRPr="00C36A4C" w14:paraId="622126C1" w14:textId="77777777" w:rsidTr="00390DED">
        <w:tc>
          <w:tcPr>
            <w:tcW w:w="675" w:type="dxa"/>
          </w:tcPr>
          <w:p w14:paraId="6765F5F5" w14:textId="2F3F6FEF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bottom"/>
          </w:tcPr>
          <w:p w14:paraId="4D99B608" w14:textId="69E4D53C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Obszar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widzialny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pionie</w:t>
            </w:r>
            <w:proofErr w:type="spellEnd"/>
          </w:p>
        </w:tc>
        <w:tc>
          <w:tcPr>
            <w:tcW w:w="3402" w:type="dxa"/>
            <w:vAlign w:val="bottom"/>
          </w:tcPr>
          <w:p w14:paraId="1CE93EAE" w14:textId="0AD5575C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324 mm</w:t>
            </w:r>
          </w:p>
        </w:tc>
        <w:tc>
          <w:tcPr>
            <w:tcW w:w="2295" w:type="dxa"/>
          </w:tcPr>
          <w:p w14:paraId="3B1650A9" w14:textId="77777777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CE2865" w:rsidRPr="00C36A4C" w14:paraId="220B4D9F" w14:textId="77777777" w:rsidTr="00390DED">
        <w:tc>
          <w:tcPr>
            <w:tcW w:w="675" w:type="dxa"/>
          </w:tcPr>
          <w:p w14:paraId="2CD89F45" w14:textId="2FB5E9E2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bottom"/>
          </w:tcPr>
          <w:p w14:paraId="0D62D5CA" w14:textId="358521DD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Obszar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widzialny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poziomie</w:t>
            </w:r>
            <w:proofErr w:type="spellEnd"/>
          </w:p>
        </w:tc>
        <w:tc>
          <w:tcPr>
            <w:tcW w:w="3402" w:type="dxa"/>
            <w:vAlign w:val="bottom"/>
          </w:tcPr>
          <w:p w14:paraId="23B050F2" w14:textId="4F70F307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518.4 mm</w:t>
            </w:r>
          </w:p>
        </w:tc>
        <w:tc>
          <w:tcPr>
            <w:tcW w:w="2295" w:type="dxa"/>
          </w:tcPr>
          <w:p w14:paraId="3E1E0DFC" w14:textId="77777777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CE2865" w:rsidRPr="00C36A4C" w14:paraId="78DBEE79" w14:textId="77777777" w:rsidTr="00390DED">
        <w:tc>
          <w:tcPr>
            <w:tcW w:w="675" w:type="dxa"/>
          </w:tcPr>
          <w:p w14:paraId="26AD94C5" w14:textId="69927B9B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bottom"/>
          </w:tcPr>
          <w:p w14:paraId="6C311265" w14:textId="3B2821EB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Plamka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matrycy</w:t>
            </w:r>
            <w:proofErr w:type="spellEnd"/>
          </w:p>
        </w:tc>
        <w:tc>
          <w:tcPr>
            <w:tcW w:w="3402" w:type="dxa"/>
            <w:vAlign w:val="bottom"/>
          </w:tcPr>
          <w:p w14:paraId="319B9BD0" w14:textId="0DAA0E10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0.27 mm</w:t>
            </w:r>
          </w:p>
        </w:tc>
        <w:tc>
          <w:tcPr>
            <w:tcW w:w="2295" w:type="dxa"/>
          </w:tcPr>
          <w:p w14:paraId="39B53C6D" w14:textId="77777777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CE2865" w:rsidRPr="00C36A4C" w14:paraId="39FB1515" w14:textId="77777777" w:rsidTr="00390DED">
        <w:tc>
          <w:tcPr>
            <w:tcW w:w="675" w:type="dxa"/>
          </w:tcPr>
          <w:p w14:paraId="28587FBC" w14:textId="16362C11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bottom"/>
          </w:tcPr>
          <w:p w14:paraId="662918CD" w14:textId="4FEA3F8C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Rozdzielczość</w:t>
            </w:r>
            <w:proofErr w:type="spellEnd"/>
          </w:p>
        </w:tc>
        <w:tc>
          <w:tcPr>
            <w:tcW w:w="3402" w:type="dxa"/>
            <w:vAlign w:val="bottom"/>
          </w:tcPr>
          <w:p w14:paraId="51A95194" w14:textId="6894BF7D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1920 x 1200 (WUXGA)</w:t>
            </w:r>
          </w:p>
        </w:tc>
        <w:tc>
          <w:tcPr>
            <w:tcW w:w="2295" w:type="dxa"/>
          </w:tcPr>
          <w:p w14:paraId="67AB8430" w14:textId="77777777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CE2865" w:rsidRPr="00C36A4C" w14:paraId="33B27B83" w14:textId="77777777" w:rsidTr="00390DED">
        <w:tc>
          <w:tcPr>
            <w:tcW w:w="675" w:type="dxa"/>
          </w:tcPr>
          <w:p w14:paraId="706492D4" w14:textId="752B318E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vAlign w:val="bottom"/>
          </w:tcPr>
          <w:p w14:paraId="5D61C4CD" w14:textId="2D831240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Czas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reakcji</w:t>
            </w:r>
            <w:proofErr w:type="spellEnd"/>
          </w:p>
        </w:tc>
        <w:tc>
          <w:tcPr>
            <w:tcW w:w="3402" w:type="dxa"/>
            <w:vAlign w:val="bottom"/>
          </w:tcPr>
          <w:p w14:paraId="0AC7DAFF" w14:textId="185FF40C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5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ms</w:t>
            </w:r>
            <w:proofErr w:type="spellEnd"/>
          </w:p>
        </w:tc>
        <w:tc>
          <w:tcPr>
            <w:tcW w:w="2295" w:type="dxa"/>
          </w:tcPr>
          <w:p w14:paraId="3029190B" w14:textId="77777777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CE2865" w:rsidRPr="00C36A4C" w14:paraId="476C90BF" w14:textId="77777777" w:rsidTr="00390DED">
        <w:tc>
          <w:tcPr>
            <w:tcW w:w="675" w:type="dxa"/>
          </w:tcPr>
          <w:p w14:paraId="61391320" w14:textId="7B3A1DFD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vAlign w:val="bottom"/>
          </w:tcPr>
          <w:p w14:paraId="659F97DA" w14:textId="34223F2F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Jasność</w:t>
            </w:r>
            <w:proofErr w:type="spellEnd"/>
          </w:p>
        </w:tc>
        <w:tc>
          <w:tcPr>
            <w:tcW w:w="3402" w:type="dxa"/>
            <w:vAlign w:val="bottom"/>
          </w:tcPr>
          <w:p w14:paraId="36916F3F" w14:textId="20DECB36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350 nits</w:t>
            </w:r>
          </w:p>
        </w:tc>
        <w:tc>
          <w:tcPr>
            <w:tcW w:w="2295" w:type="dxa"/>
          </w:tcPr>
          <w:p w14:paraId="046590B1" w14:textId="77777777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CE2865" w:rsidRPr="00C36A4C" w14:paraId="2B6DF489" w14:textId="77777777" w:rsidTr="00390DED">
        <w:tc>
          <w:tcPr>
            <w:tcW w:w="675" w:type="dxa"/>
          </w:tcPr>
          <w:p w14:paraId="2AF9BCF0" w14:textId="57C300EE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bottom"/>
          </w:tcPr>
          <w:p w14:paraId="49D21CF4" w14:textId="1E26A7FE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Kontrast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statyczny</w:t>
            </w:r>
            <w:proofErr w:type="spellEnd"/>
          </w:p>
        </w:tc>
        <w:tc>
          <w:tcPr>
            <w:tcW w:w="3402" w:type="dxa"/>
            <w:vAlign w:val="bottom"/>
          </w:tcPr>
          <w:p w14:paraId="1CAD8759" w14:textId="4C0778CA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1 500:1</w:t>
            </w:r>
          </w:p>
        </w:tc>
        <w:tc>
          <w:tcPr>
            <w:tcW w:w="2295" w:type="dxa"/>
          </w:tcPr>
          <w:p w14:paraId="482E187B" w14:textId="77777777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CE2865" w:rsidRPr="00C36A4C" w14:paraId="7BBF0807" w14:textId="77777777" w:rsidTr="00390DED">
        <w:tc>
          <w:tcPr>
            <w:tcW w:w="675" w:type="dxa"/>
          </w:tcPr>
          <w:p w14:paraId="344AFB0B" w14:textId="1281A093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vAlign w:val="bottom"/>
          </w:tcPr>
          <w:p w14:paraId="3B8DB594" w14:textId="55B1BC17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Kontrast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dynamiczny</w:t>
            </w:r>
            <w:proofErr w:type="spellEnd"/>
          </w:p>
        </w:tc>
        <w:tc>
          <w:tcPr>
            <w:tcW w:w="3402" w:type="dxa"/>
            <w:vAlign w:val="bottom"/>
          </w:tcPr>
          <w:p w14:paraId="467BCDC6" w14:textId="1E89AEFA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10 000 000:1</w:t>
            </w:r>
          </w:p>
        </w:tc>
        <w:tc>
          <w:tcPr>
            <w:tcW w:w="2295" w:type="dxa"/>
          </w:tcPr>
          <w:p w14:paraId="16920B0F" w14:textId="77777777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CE2865" w:rsidRPr="00C36A4C" w14:paraId="34056305" w14:textId="77777777" w:rsidTr="00390DED">
        <w:tc>
          <w:tcPr>
            <w:tcW w:w="675" w:type="dxa"/>
          </w:tcPr>
          <w:p w14:paraId="6AA3DC9E" w14:textId="38ADC2A7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vAlign w:val="bottom"/>
          </w:tcPr>
          <w:p w14:paraId="2B537EC7" w14:textId="230A6086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Częstotliwość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odświeżania</w:t>
            </w:r>
            <w:proofErr w:type="spellEnd"/>
          </w:p>
        </w:tc>
        <w:tc>
          <w:tcPr>
            <w:tcW w:w="3402" w:type="dxa"/>
            <w:vAlign w:val="bottom"/>
          </w:tcPr>
          <w:p w14:paraId="3D3368EB" w14:textId="6025B4E4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 Hz</w:t>
            </w:r>
          </w:p>
        </w:tc>
        <w:tc>
          <w:tcPr>
            <w:tcW w:w="2295" w:type="dxa"/>
          </w:tcPr>
          <w:p w14:paraId="784CC3ED" w14:textId="77777777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CE2865" w:rsidRPr="00C36A4C" w14:paraId="3F1AA164" w14:textId="77777777" w:rsidTr="00390DED">
        <w:tc>
          <w:tcPr>
            <w:tcW w:w="675" w:type="dxa"/>
          </w:tcPr>
          <w:p w14:paraId="4DB47D79" w14:textId="0DF8308C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vAlign w:val="bottom"/>
          </w:tcPr>
          <w:p w14:paraId="203E6FD0" w14:textId="21998238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Częstotliwość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pozioma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min.</w:t>
            </w:r>
          </w:p>
        </w:tc>
        <w:tc>
          <w:tcPr>
            <w:tcW w:w="3402" w:type="dxa"/>
            <w:vAlign w:val="bottom"/>
          </w:tcPr>
          <w:p w14:paraId="165444C6" w14:textId="19256DB2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 kHz</w:t>
            </w:r>
          </w:p>
        </w:tc>
        <w:tc>
          <w:tcPr>
            <w:tcW w:w="2295" w:type="dxa"/>
          </w:tcPr>
          <w:p w14:paraId="39DF1AF9" w14:textId="77777777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CE2865" w:rsidRPr="00C36A4C" w14:paraId="04DEA6E6" w14:textId="77777777" w:rsidTr="00390DED">
        <w:tc>
          <w:tcPr>
            <w:tcW w:w="675" w:type="dxa"/>
          </w:tcPr>
          <w:p w14:paraId="7BAE587C" w14:textId="7C0CBD2A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vAlign w:val="bottom"/>
          </w:tcPr>
          <w:p w14:paraId="6A85811C" w14:textId="4BEE06DA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Częstotliwość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pozioma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max.</w:t>
            </w:r>
          </w:p>
        </w:tc>
        <w:tc>
          <w:tcPr>
            <w:tcW w:w="3402" w:type="dxa"/>
            <w:vAlign w:val="bottom"/>
          </w:tcPr>
          <w:p w14:paraId="1EB6F6F3" w14:textId="0589B416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 kHz</w:t>
            </w:r>
          </w:p>
        </w:tc>
        <w:tc>
          <w:tcPr>
            <w:tcW w:w="2295" w:type="dxa"/>
          </w:tcPr>
          <w:p w14:paraId="6C2C91B4" w14:textId="77777777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CE2865" w:rsidRPr="00C36A4C" w14:paraId="39EA8680" w14:textId="77777777" w:rsidTr="00390DED">
        <w:tc>
          <w:tcPr>
            <w:tcW w:w="675" w:type="dxa"/>
          </w:tcPr>
          <w:p w14:paraId="6CB56672" w14:textId="206A11FE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bottom"/>
          </w:tcPr>
          <w:p w14:paraId="062819A8" w14:textId="0ECE7022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Częstotliwość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pionowa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min.</w:t>
            </w:r>
          </w:p>
        </w:tc>
        <w:tc>
          <w:tcPr>
            <w:tcW w:w="3402" w:type="dxa"/>
            <w:vAlign w:val="bottom"/>
          </w:tcPr>
          <w:p w14:paraId="4B6CE76C" w14:textId="20B08E69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 Hz</w:t>
            </w:r>
          </w:p>
        </w:tc>
        <w:tc>
          <w:tcPr>
            <w:tcW w:w="2295" w:type="dxa"/>
          </w:tcPr>
          <w:p w14:paraId="2BF6E637" w14:textId="77777777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CE2865" w:rsidRPr="00C36A4C" w14:paraId="0B66DB92" w14:textId="77777777" w:rsidTr="00390DED">
        <w:tc>
          <w:tcPr>
            <w:tcW w:w="675" w:type="dxa"/>
          </w:tcPr>
          <w:p w14:paraId="7536B104" w14:textId="7A68B8FE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vAlign w:val="bottom"/>
          </w:tcPr>
          <w:p w14:paraId="4E31E275" w14:textId="3054259E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Częstotliwość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pionowa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max.</w:t>
            </w:r>
          </w:p>
        </w:tc>
        <w:tc>
          <w:tcPr>
            <w:tcW w:w="3402" w:type="dxa"/>
            <w:vAlign w:val="bottom"/>
          </w:tcPr>
          <w:p w14:paraId="6AC99405" w14:textId="2733DF37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 Hz</w:t>
            </w:r>
          </w:p>
        </w:tc>
        <w:tc>
          <w:tcPr>
            <w:tcW w:w="2295" w:type="dxa"/>
          </w:tcPr>
          <w:p w14:paraId="524064C6" w14:textId="77777777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CE2865" w:rsidRPr="00C36A4C" w14:paraId="45FC8237" w14:textId="77777777" w:rsidTr="00390DED">
        <w:tc>
          <w:tcPr>
            <w:tcW w:w="675" w:type="dxa"/>
          </w:tcPr>
          <w:p w14:paraId="04022923" w14:textId="41CC6825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vAlign w:val="bottom"/>
          </w:tcPr>
          <w:p w14:paraId="61F0E6EC" w14:textId="0C06F908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Kąt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widzenia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poziomy</w:t>
            </w:r>
            <w:proofErr w:type="spellEnd"/>
          </w:p>
        </w:tc>
        <w:tc>
          <w:tcPr>
            <w:tcW w:w="3402" w:type="dxa"/>
            <w:vAlign w:val="bottom"/>
          </w:tcPr>
          <w:p w14:paraId="71D7E950" w14:textId="028C564A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 °</w:t>
            </w:r>
          </w:p>
        </w:tc>
        <w:tc>
          <w:tcPr>
            <w:tcW w:w="2295" w:type="dxa"/>
          </w:tcPr>
          <w:p w14:paraId="031E8C64" w14:textId="77777777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CE2865" w:rsidRPr="00C36A4C" w14:paraId="52316BE8" w14:textId="77777777" w:rsidTr="00390DED">
        <w:tc>
          <w:tcPr>
            <w:tcW w:w="675" w:type="dxa"/>
          </w:tcPr>
          <w:p w14:paraId="3803116E" w14:textId="542FAA2A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vAlign w:val="bottom"/>
          </w:tcPr>
          <w:p w14:paraId="68C07AC8" w14:textId="5CD71911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Kąt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widzenia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pionowy</w:t>
            </w:r>
            <w:proofErr w:type="spellEnd"/>
          </w:p>
        </w:tc>
        <w:tc>
          <w:tcPr>
            <w:tcW w:w="3402" w:type="dxa"/>
            <w:vAlign w:val="bottom"/>
          </w:tcPr>
          <w:p w14:paraId="3B3331FC" w14:textId="42E98642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178 °</w:t>
            </w:r>
          </w:p>
        </w:tc>
        <w:tc>
          <w:tcPr>
            <w:tcW w:w="2295" w:type="dxa"/>
          </w:tcPr>
          <w:p w14:paraId="36115688" w14:textId="77777777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CE2865" w:rsidRPr="00C36A4C" w14:paraId="2AC8C8DF" w14:textId="77777777" w:rsidTr="00390DED">
        <w:tc>
          <w:tcPr>
            <w:tcW w:w="675" w:type="dxa"/>
          </w:tcPr>
          <w:p w14:paraId="338E2EB7" w14:textId="6E41A13F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vAlign w:val="bottom"/>
          </w:tcPr>
          <w:p w14:paraId="70A2FC3E" w14:textId="13D05DBB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Ilość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kolorów</w:t>
            </w:r>
            <w:proofErr w:type="spellEnd"/>
          </w:p>
        </w:tc>
        <w:tc>
          <w:tcPr>
            <w:tcW w:w="3402" w:type="dxa"/>
            <w:vAlign w:val="bottom"/>
          </w:tcPr>
          <w:p w14:paraId="37B3C797" w14:textId="3BA89AE9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16,7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mln</w:t>
            </w:r>
            <w:proofErr w:type="spellEnd"/>
          </w:p>
        </w:tc>
        <w:tc>
          <w:tcPr>
            <w:tcW w:w="2295" w:type="dxa"/>
          </w:tcPr>
          <w:p w14:paraId="06FCC972" w14:textId="77777777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CE2865" w:rsidRPr="00C36A4C" w14:paraId="67DC1954" w14:textId="77777777" w:rsidTr="00390DED">
        <w:tc>
          <w:tcPr>
            <w:tcW w:w="675" w:type="dxa"/>
          </w:tcPr>
          <w:p w14:paraId="2F375222" w14:textId="68737BEE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vAlign w:val="bottom"/>
          </w:tcPr>
          <w:p w14:paraId="7856B991" w14:textId="4E4BBD87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Gniazda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we/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</w:t>
            </w:r>
            <w:proofErr w:type="spellEnd"/>
          </w:p>
        </w:tc>
        <w:tc>
          <w:tcPr>
            <w:tcW w:w="3402" w:type="dxa"/>
            <w:vAlign w:val="bottom"/>
          </w:tcPr>
          <w:p w14:paraId="3219DA00" w14:textId="4AB2B890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x DisplayPort</w:t>
            </w:r>
          </w:p>
        </w:tc>
        <w:tc>
          <w:tcPr>
            <w:tcW w:w="2295" w:type="dxa"/>
          </w:tcPr>
          <w:p w14:paraId="24CD0240" w14:textId="77777777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CE2865" w:rsidRPr="00C36A4C" w14:paraId="0897F684" w14:textId="77777777" w:rsidTr="00390DED">
        <w:tc>
          <w:tcPr>
            <w:tcW w:w="675" w:type="dxa"/>
          </w:tcPr>
          <w:p w14:paraId="513D44C4" w14:textId="3B06E8E9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vAlign w:val="center"/>
          </w:tcPr>
          <w:p w14:paraId="36840552" w14:textId="77777777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14:paraId="01CCE6C5" w14:textId="455F41F5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 x USB (Type B)</w:t>
            </w:r>
          </w:p>
        </w:tc>
        <w:tc>
          <w:tcPr>
            <w:tcW w:w="2295" w:type="dxa"/>
          </w:tcPr>
          <w:p w14:paraId="2CBDCE16" w14:textId="77777777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CE2865" w:rsidRPr="00C36A4C" w14:paraId="0233A1DD" w14:textId="77777777" w:rsidTr="00390DED">
        <w:tc>
          <w:tcPr>
            <w:tcW w:w="675" w:type="dxa"/>
          </w:tcPr>
          <w:p w14:paraId="0D4C3D20" w14:textId="1A09BC75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vAlign w:val="center"/>
          </w:tcPr>
          <w:p w14:paraId="40D1A15C" w14:textId="77777777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14:paraId="45280AC2" w14:textId="72721F14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 x USB 3.2 Type-A Gen 1</w:t>
            </w:r>
          </w:p>
        </w:tc>
        <w:tc>
          <w:tcPr>
            <w:tcW w:w="2295" w:type="dxa"/>
          </w:tcPr>
          <w:p w14:paraId="2C318121" w14:textId="77777777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865" w:rsidRPr="00C36A4C" w14:paraId="70534714" w14:textId="77777777" w:rsidTr="00390DED">
        <w:tc>
          <w:tcPr>
            <w:tcW w:w="675" w:type="dxa"/>
          </w:tcPr>
          <w:p w14:paraId="37ADDD3D" w14:textId="597A01AC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vAlign w:val="bottom"/>
          </w:tcPr>
          <w:p w14:paraId="240D3E4F" w14:textId="1F1F429F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Regulacja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wysokości</w:t>
            </w:r>
            <w:proofErr w:type="spellEnd"/>
          </w:p>
        </w:tc>
        <w:tc>
          <w:tcPr>
            <w:tcW w:w="3402" w:type="dxa"/>
            <w:vAlign w:val="bottom"/>
          </w:tcPr>
          <w:p w14:paraId="2B1C2BAD" w14:textId="0D4B8716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2295" w:type="dxa"/>
          </w:tcPr>
          <w:p w14:paraId="72C4508E" w14:textId="77777777" w:rsidR="00CE2865" w:rsidRPr="00C36A4C" w:rsidRDefault="00CE2865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24149" w:rsidRPr="00C36A4C" w14:paraId="76865AD1" w14:textId="77777777" w:rsidTr="00390DED">
        <w:tc>
          <w:tcPr>
            <w:tcW w:w="675" w:type="dxa"/>
          </w:tcPr>
          <w:p w14:paraId="45DAAEE5" w14:textId="45D6A86C" w:rsidR="00024149" w:rsidRPr="00C36A4C" w:rsidRDefault="0002414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vAlign w:val="bottom"/>
          </w:tcPr>
          <w:p w14:paraId="71745EEE" w14:textId="0A7E2DC8" w:rsidR="00024149" w:rsidRPr="00C36A4C" w:rsidRDefault="0002414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Standard VESA</w:t>
            </w:r>
          </w:p>
        </w:tc>
        <w:tc>
          <w:tcPr>
            <w:tcW w:w="3402" w:type="dxa"/>
            <w:vAlign w:val="bottom"/>
          </w:tcPr>
          <w:p w14:paraId="186AC534" w14:textId="25AF140B" w:rsidR="00024149" w:rsidRPr="00C36A4C" w:rsidRDefault="0002414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 x 100</w:t>
            </w:r>
          </w:p>
        </w:tc>
        <w:tc>
          <w:tcPr>
            <w:tcW w:w="2295" w:type="dxa"/>
          </w:tcPr>
          <w:p w14:paraId="531C0F5E" w14:textId="77777777" w:rsidR="00024149" w:rsidRPr="00C36A4C" w:rsidRDefault="0002414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149" w:rsidRPr="00C36A4C" w14:paraId="7D2F38A0" w14:textId="77777777" w:rsidTr="00390DED">
        <w:tc>
          <w:tcPr>
            <w:tcW w:w="675" w:type="dxa"/>
          </w:tcPr>
          <w:p w14:paraId="1B5703AE" w14:textId="6CD70850" w:rsidR="00024149" w:rsidRPr="00C36A4C" w:rsidRDefault="0002414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bottom"/>
          </w:tcPr>
          <w:p w14:paraId="7434F882" w14:textId="48A0C14A" w:rsidR="00024149" w:rsidRPr="00C36A4C" w:rsidRDefault="0002414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Pobór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mocy</w:t>
            </w:r>
            <w:proofErr w:type="spellEnd"/>
          </w:p>
        </w:tc>
        <w:tc>
          <w:tcPr>
            <w:tcW w:w="3402" w:type="dxa"/>
            <w:vAlign w:val="bottom"/>
          </w:tcPr>
          <w:p w14:paraId="2F2E8C50" w14:textId="5A23FECF" w:rsidR="00024149" w:rsidRPr="00C36A4C" w:rsidRDefault="00024149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0.5 W</w:t>
            </w:r>
          </w:p>
        </w:tc>
        <w:tc>
          <w:tcPr>
            <w:tcW w:w="2295" w:type="dxa"/>
          </w:tcPr>
          <w:p w14:paraId="27C9A0EC" w14:textId="77777777" w:rsidR="00024149" w:rsidRPr="00C36A4C" w:rsidRDefault="00024149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24149" w:rsidRPr="00C36A4C" w14:paraId="15BC5BF1" w14:textId="77777777" w:rsidTr="00390DED">
        <w:tc>
          <w:tcPr>
            <w:tcW w:w="675" w:type="dxa"/>
          </w:tcPr>
          <w:p w14:paraId="179C497D" w14:textId="528260F9" w:rsidR="00024149" w:rsidRPr="00C36A4C" w:rsidRDefault="0002414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vAlign w:val="bottom"/>
          </w:tcPr>
          <w:p w14:paraId="61BC0185" w14:textId="31F33D9E" w:rsidR="00024149" w:rsidRPr="00C36A4C" w:rsidRDefault="0002414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Klasa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energetyczna</w:t>
            </w:r>
            <w:proofErr w:type="spellEnd"/>
          </w:p>
        </w:tc>
        <w:tc>
          <w:tcPr>
            <w:tcW w:w="3402" w:type="dxa"/>
            <w:vAlign w:val="bottom"/>
          </w:tcPr>
          <w:p w14:paraId="0493459A" w14:textId="5B8F97E2" w:rsidR="00024149" w:rsidRPr="00C36A4C" w:rsidRDefault="00024149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2295" w:type="dxa"/>
          </w:tcPr>
          <w:p w14:paraId="20E1E935" w14:textId="77777777" w:rsidR="00024149" w:rsidRPr="00C36A4C" w:rsidRDefault="00024149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24149" w:rsidRPr="00C36A4C" w14:paraId="13FD0D65" w14:textId="77777777" w:rsidTr="00390DED">
        <w:tc>
          <w:tcPr>
            <w:tcW w:w="675" w:type="dxa"/>
          </w:tcPr>
          <w:p w14:paraId="761FDD2D" w14:textId="17B0F873" w:rsidR="00024149" w:rsidRPr="00C36A4C" w:rsidRDefault="0002414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vAlign w:val="bottom"/>
          </w:tcPr>
          <w:p w14:paraId="3F750321" w14:textId="2EC2AFDD" w:rsidR="00024149" w:rsidRPr="00C36A4C" w:rsidRDefault="0002414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Wysokość</w:t>
            </w:r>
            <w:proofErr w:type="spellEnd"/>
          </w:p>
        </w:tc>
        <w:tc>
          <w:tcPr>
            <w:tcW w:w="3402" w:type="dxa"/>
            <w:vAlign w:val="bottom"/>
          </w:tcPr>
          <w:p w14:paraId="0705E587" w14:textId="7DE1874D" w:rsidR="00024149" w:rsidRPr="00C36A4C" w:rsidRDefault="00024149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max 342.9 mm</w:t>
            </w:r>
          </w:p>
        </w:tc>
        <w:tc>
          <w:tcPr>
            <w:tcW w:w="2295" w:type="dxa"/>
          </w:tcPr>
          <w:p w14:paraId="08432C09" w14:textId="77777777" w:rsidR="00024149" w:rsidRPr="00C36A4C" w:rsidRDefault="00024149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24149" w:rsidRPr="00C36A4C" w14:paraId="18E5EFEC" w14:textId="77777777" w:rsidTr="00390DED">
        <w:tc>
          <w:tcPr>
            <w:tcW w:w="675" w:type="dxa"/>
          </w:tcPr>
          <w:p w14:paraId="6DF7910A" w14:textId="4382B9F1" w:rsidR="00024149" w:rsidRPr="00C36A4C" w:rsidRDefault="0002414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268" w:type="dxa"/>
            <w:vAlign w:val="bottom"/>
          </w:tcPr>
          <w:p w14:paraId="4D84130F" w14:textId="501082E4" w:rsidR="00024149" w:rsidRPr="00C36A4C" w:rsidRDefault="0002414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Wysokość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podstawą</w:t>
            </w:r>
            <w:proofErr w:type="spellEnd"/>
          </w:p>
        </w:tc>
        <w:tc>
          <w:tcPr>
            <w:tcW w:w="3402" w:type="dxa"/>
            <w:vAlign w:val="bottom"/>
          </w:tcPr>
          <w:p w14:paraId="5EDC0BFA" w14:textId="247A50A7" w:rsidR="00024149" w:rsidRPr="00C36A4C" w:rsidRDefault="00024149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max 517.5 mm</w:t>
            </w:r>
          </w:p>
        </w:tc>
        <w:tc>
          <w:tcPr>
            <w:tcW w:w="2295" w:type="dxa"/>
          </w:tcPr>
          <w:p w14:paraId="3AC45461" w14:textId="77777777" w:rsidR="00024149" w:rsidRPr="00C36A4C" w:rsidRDefault="00024149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24149" w:rsidRPr="00C36A4C" w14:paraId="42A0697B" w14:textId="77777777" w:rsidTr="00390DED">
        <w:tc>
          <w:tcPr>
            <w:tcW w:w="675" w:type="dxa"/>
          </w:tcPr>
          <w:p w14:paraId="4831ECAD" w14:textId="4C93E0D1" w:rsidR="00024149" w:rsidRPr="00C36A4C" w:rsidRDefault="0002414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vAlign w:val="bottom"/>
          </w:tcPr>
          <w:p w14:paraId="3E518EAD" w14:textId="0374D8C2" w:rsidR="00024149" w:rsidRPr="00C36A4C" w:rsidRDefault="0002414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Szerokość</w:t>
            </w:r>
            <w:proofErr w:type="spellEnd"/>
          </w:p>
        </w:tc>
        <w:tc>
          <w:tcPr>
            <w:tcW w:w="3402" w:type="dxa"/>
            <w:vAlign w:val="bottom"/>
          </w:tcPr>
          <w:p w14:paraId="59DB56EA" w14:textId="34AC45E5" w:rsidR="00024149" w:rsidRPr="00C36A4C" w:rsidRDefault="00024149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max 532.8 mm</w:t>
            </w:r>
          </w:p>
        </w:tc>
        <w:tc>
          <w:tcPr>
            <w:tcW w:w="2295" w:type="dxa"/>
          </w:tcPr>
          <w:p w14:paraId="4EA24791" w14:textId="77777777" w:rsidR="00024149" w:rsidRPr="00C36A4C" w:rsidRDefault="00024149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24149" w:rsidRPr="00C36A4C" w14:paraId="5ED214C3" w14:textId="77777777" w:rsidTr="00390DED">
        <w:tc>
          <w:tcPr>
            <w:tcW w:w="675" w:type="dxa"/>
          </w:tcPr>
          <w:p w14:paraId="1EFB6B6D" w14:textId="772677F2" w:rsidR="00024149" w:rsidRPr="00C36A4C" w:rsidRDefault="0002414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vAlign w:val="bottom"/>
          </w:tcPr>
          <w:p w14:paraId="2E5502F9" w14:textId="50023D9A" w:rsidR="00024149" w:rsidRPr="00C36A4C" w:rsidRDefault="0002414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Głębokość</w:t>
            </w:r>
            <w:proofErr w:type="spellEnd"/>
          </w:p>
        </w:tc>
        <w:tc>
          <w:tcPr>
            <w:tcW w:w="3402" w:type="dxa"/>
            <w:vAlign w:val="bottom"/>
          </w:tcPr>
          <w:p w14:paraId="0E5FE426" w14:textId="01022DDE" w:rsidR="00024149" w:rsidRPr="00C36A4C" w:rsidRDefault="00024149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max 47 mm</w:t>
            </w:r>
          </w:p>
        </w:tc>
        <w:tc>
          <w:tcPr>
            <w:tcW w:w="2295" w:type="dxa"/>
          </w:tcPr>
          <w:p w14:paraId="0FC0498B" w14:textId="77777777" w:rsidR="00024149" w:rsidRPr="00C36A4C" w:rsidRDefault="00024149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24149" w:rsidRPr="00C36A4C" w14:paraId="5B2201DE" w14:textId="77777777" w:rsidTr="00390DED">
        <w:tc>
          <w:tcPr>
            <w:tcW w:w="675" w:type="dxa"/>
          </w:tcPr>
          <w:p w14:paraId="3C7370AE" w14:textId="422DB815" w:rsidR="00024149" w:rsidRPr="00C36A4C" w:rsidRDefault="0002414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vAlign w:val="bottom"/>
          </w:tcPr>
          <w:p w14:paraId="33B69602" w14:textId="4BA646DC" w:rsidR="00024149" w:rsidRPr="00C36A4C" w:rsidRDefault="0002414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Głębokość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podstawą</w:t>
            </w:r>
            <w:proofErr w:type="spellEnd"/>
          </w:p>
        </w:tc>
        <w:tc>
          <w:tcPr>
            <w:tcW w:w="3402" w:type="dxa"/>
            <w:vAlign w:val="bottom"/>
          </w:tcPr>
          <w:p w14:paraId="7EA5998C" w14:textId="44F93C04" w:rsidR="00024149" w:rsidRPr="00C36A4C" w:rsidRDefault="00024149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max 189.5 mm</w:t>
            </w:r>
          </w:p>
        </w:tc>
        <w:tc>
          <w:tcPr>
            <w:tcW w:w="2295" w:type="dxa"/>
          </w:tcPr>
          <w:p w14:paraId="3200935C" w14:textId="77777777" w:rsidR="00024149" w:rsidRPr="00C36A4C" w:rsidRDefault="00024149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24149" w:rsidRPr="00C36A4C" w14:paraId="0B356384" w14:textId="77777777" w:rsidTr="00390DED">
        <w:tc>
          <w:tcPr>
            <w:tcW w:w="675" w:type="dxa"/>
          </w:tcPr>
          <w:p w14:paraId="42AE8C7F" w14:textId="3A06A11A" w:rsidR="00024149" w:rsidRPr="00C36A4C" w:rsidRDefault="0002414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  <w:vAlign w:val="bottom"/>
          </w:tcPr>
          <w:p w14:paraId="3D50BEBA" w14:textId="28803F72" w:rsidR="00024149" w:rsidRPr="00C36A4C" w:rsidRDefault="0002414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Waga z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podstawą</w:t>
            </w:r>
            <w:proofErr w:type="spellEnd"/>
          </w:p>
        </w:tc>
        <w:tc>
          <w:tcPr>
            <w:tcW w:w="3402" w:type="dxa"/>
            <w:vAlign w:val="bottom"/>
          </w:tcPr>
          <w:p w14:paraId="5DB1B033" w14:textId="5B0EB1A8" w:rsidR="00024149" w:rsidRPr="00C36A4C" w:rsidRDefault="00024149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max 5.1 kg</w:t>
            </w:r>
          </w:p>
        </w:tc>
        <w:tc>
          <w:tcPr>
            <w:tcW w:w="2295" w:type="dxa"/>
          </w:tcPr>
          <w:p w14:paraId="04C16B13" w14:textId="77777777" w:rsidR="00024149" w:rsidRPr="00C36A4C" w:rsidRDefault="00024149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24149" w:rsidRPr="009B21BF" w14:paraId="63A828C7" w14:textId="77777777" w:rsidTr="00390DED">
        <w:tc>
          <w:tcPr>
            <w:tcW w:w="675" w:type="dxa"/>
          </w:tcPr>
          <w:p w14:paraId="1A37677E" w14:textId="7EE65635" w:rsidR="00024149" w:rsidRPr="00C36A4C" w:rsidRDefault="0002414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 w14:paraId="5A8A0A83" w14:textId="5DC2718A" w:rsidR="00024149" w:rsidRPr="00C36A4C" w:rsidRDefault="0002414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Gwarancja</w:t>
            </w:r>
            <w:proofErr w:type="spellEnd"/>
          </w:p>
        </w:tc>
        <w:tc>
          <w:tcPr>
            <w:tcW w:w="3402" w:type="dxa"/>
          </w:tcPr>
          <w:p w14:paraId="078AB079" w14:textId="77777777" w:rsidR="00024149" w:rsidRPr="00C36A4C" w:rsidRDefault="00024149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36 miesięcy on-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site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autoryzowany serwis producenta</w:t>
            </w:r>
          </w:p>
          <w:p w14:paraId="7CC23733" w14:textId="6EA0D6AA" w:rsidR="00024149" w:rsidRPr="00C36A4C" w:rsidRDefault="00024149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Gwarancja realizowana przez Oferenta jako autoryzowanego partnera serwisowego</w:t>
            </w:r>
          </w:p>
        </w:tc>
        <w:tc>
          <w:tcPr>
            <w:tcW w:w="2295" w:type="dxa"/>
          </w:tcPr>
          <w:p w14:paraId="41CCAA25" w14:textId="77777777" w:rsidR="00024149" w:rsidRPr="00C36A4C" w:rsidRDefault="00024149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24149" w:rsidRPr="00C36A4C" w14:paraId="3FCE6CCA" w14:textId="77777777" w:rsidTr="00390DED">
        <w:tc>
          <w:tcPr>
            <w:tcW w:w="675" w:type="dxa"/>
          </w:tcPr>
          <w:p w14:paraId="4531443E" w14:textId="65D20487" w:rsidR="00024149" w:rsidRPr="00C36A4C" w:rsidRDefault="0002414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  <w:vAlign w:val="bottom"/>
          </w:tcPr>
          <w:p w14:paraId="0E13D239" w14:textId="2B582741" w:rsidR="00024149" w:rsidRPr="00C36A4C" w:rsidRDefault="0002414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Wymagane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certyfikaty</w:t>
            </w:r>
            <w:proofErr w:type="spellEnd"/>
          </w:p>
        </w:tc>
        <w:tc>
          <w:tcPr>
            <w:tcW w:w="3402" w:type="dxa"/>
            <w:vAlign w:val="bottom"/>
          </w:tcPr>
          <w:p w14:paraId="29748410" w14:textId="6FE6A6E0" w:rsidR="00024149" w:rsidRPr="00C36A4C" w:rsidRDefault="00024149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Dla sprzętu: BSMI, CB, CCC, CE, CEL, ISO 9241-307, KC, KCC, TUV. </w:t>
            </w: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VCCI</w:t>
            </w: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Dla oferenta: Certyfikat Autoryzowanego Partnera Serwisowego producenta sprzętu</w:t>
            </w:r>
          </w:p>
        </w:tc>
        <w:tc>
          <w:tcPr>
            <w:tcW w:w="2295" w:type="dxa"/>
          </w:tcPr>
          <w:p w14:paraId="75FB2BDB" w14:textId="77777777" w:rsidR="00024149" w:rsidRPr="00C36A4C" w:rsidRDefault="00024149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105FFD3F" w14:textId="77777777" w:rsidR="00A019C9" w:rsidRPr="00C36A4C" w:rsidRDefault="00A019C9" w:rsidP="00390D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36A4C">
        <w:rPr>
          <w:rFonts w:ascii="Times New Roman" w:hAnsi="Times New Roman" w:cs="Times New Roman"/>
          <w:sz w:val="24"/>
          <w:szCs w:val="24"/>
          <w:lang w:val="pl-PL"/>
        </w:rPr>
        <w:br w:type="page"/>
      </w:r>
    </w:p>
    <w:p w14:paraId="678C081B" w14:textId="20F17BC5" w:rsidR="00A019C9" w:rsidRPr="005E42DA" w:rsidRDefault="00A019C9" w:rsidP="00390D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5E42DA">
        <w:rPr>
          <w:rFonts w:ascii="Times New Roman" w:hAnsi="Times New Roman" w:cs="Times New Roman"/>
          <w:b/>
          <w:bCs/>
          <w:sz w:val="24"/>
          <w:szCs w:val="24"/>
          <w:lang w:val="pl-PL"/>
        </w:rPr>
        <w:lastRenderedPageBreak/>
        <w:t>Urządzenie wielofunkcyjne</w:t>
      </w:r>
      <w:r w:rsidR="00616183" w:rsidRPr="005E42D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(1</w:t>
      </w:r>
      <w:r w:rsidR="005E42D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616183" w:rsidRPr="005E42DA">
        <w:rPr>
          <w:rFonts w:ascii="Times New Roman" w:hAnsi="Times New Roman" w:cs="Times New Roman"/>
          <w:b/>
          <w:bCs/>
          <w:sz w:val="24"/>
          <w:szCs w:val="24"/>
          <w:lang w:val="pl-PL"/>
        </w:rPr>
        <w:t>szt</w:t>
      </w:r>
      <w:r w:rsidR="005E42DA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  <w:r w:rsidR="00616183" w:rsidRPr="005E42D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na zestaw)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267"/>
        <w:gridCol w:w="3397"/>
        <w:gridCol w:w="2291"/>
      </w:tblGrid>
      <w:tr w:rsidR="00A019C9" w:rsidRPr="00C36A4C" w14:paraId="39F0ED66" w14:textId="77777777" w:rsidTr="00390DED">
        <w:tc>
          <w:tcPr>
            <w:tcW w:w="675" w:type="dxa"/>
          </w:tcPr>
          <w:p w14:paraId="021FF49D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  <w:proofErr w:type="spellEnd"/>
          </w:p>
        </w:tc>
        <w:tc>
          <w:tcPr>
            <w:tcW w:w="2268" w:type="dxa"/>
          </w:tcPr>
          <w:p w14:paraId="1EF7E7BB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parametru</w:t>
            </w:r>
            <w:proofErr w:type="spellEnd"/>
          </w:p>
        </w:tc>
        <w:tc>
          <w:tcPr>
            <w:tcW w:w="3402" w:type="dxa"/>
          </w:tcPr>
          <w:p w14:paraId="2781A95C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Parametr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wymagany</w:t>
            </w:r>
            <w:proofErr w:type="spellEnd"/>
          </w:p>
        </w:tc>
        <w:tc>
          <w:tcPr>
            <w:tcW w:w="2295" w:type="dxa"/>
          </w:tcPr>
          <w:p w14:paraId="344AF049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Parametr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oferowany</w:t>
            </w:r>
            <w:proofErr w:type="spellEnd"/>
          </w:p>
        </w:tc>
      </w:tr>
      <w:tr w:rsidR="00122E16" w:rsidRPr="00C36A4C" w14:paraId="12BC155E" w14:textId="77777777" w:rsidTr="00390DED">
        <w:tc>
          <w:tcPr>
            <w:tcW w:w="675" w:type="dxa"/>
          </w:tcPr>
          <w:p w14:paraId="6AD02377" w14:textId="64874280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14:paraId="4DED7C06" w14:textId="262E0E79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Funkcje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urządzenia</w:t>
            </w:r>
            <w:proofErr w:type="spellEnd"/>
          </w:p>
        </w:tc>
        <w:tc>
          <w:tcPr>
            <w:tcW w:w="3402" w:type="dxa"/>
            <w:vAlign w:val="bottom"/>
          </w:tcPr>
          <w:p w14:paraId="2ABBCC52" w14:textId="78D7BA10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Drukarka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Kopiarka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Skaner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Faks</w:t>
            </w:r>
            <w:proofErr w:type="spellEnd"/>
          </w:p>
        </w:tc>
        <w:tc>
          <w:tcPr>
            <w:tcW w:w="2295" w:type="dxa"/>
          </w:tcPr>
          <w:p w14:paraId="019A2CFA" w14:textId="77777777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E16" w:rsidRPr="00C36A4C" w14:paraId="3C717494" w14:textId="77777777" w:rsidTr="00390DED">
        <w:tc>
          <w:tcPr>
            <w:tcW w:w="675" w:type="dxa"/>
          </w:tcPr>
          <w:p w14:paraId="548C6082" w14:textId="4069234D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14:paraId="285F4AC2" w14:textId="25AD357E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Technologia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druku</w:t>
            </w:r>
            <w:proofErr w:type="spellEnd"/>
          </w:p>
        </w:tc>
        <w:tc>
          <w:tcPr>
            <w:tcW w:w="3402" w:type="dxa"/>
            <w:vAlign w:val="bottom"/>
          </w:tcPr>
          <w:p w14:paraId="6AC3C971" w14:textId="2A4DD310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Laserowa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monochromatyczna</w:t>
            </w:r>
            <w:proofErr w:type="spellEnd"/>
          </w:p>
        </w:tc>
        <w:tc>
          <w:tcPr>
            <w:tcW w:w="2295" w:type="dxa"/>
          </w:tcPr>
          <w:p w14:paraId="7413F380" w14:textId="77777777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E16" w:rsidRPr="009B21BF" w14:paraId="1B3310EC" w14:textId="77777777" w:rsidTr="00390DED">
        <w:tc>
          <w:tcPr>
            <w:tcW w:w="675" w:type="dxa"/>
          </w:tcPr>
          <w:p w14:paraId="67922E00" w14:textId="6070CB7B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14:paraId="6DFBA6D7" w14:textId="4B6A17A9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Formaty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obsługiwanych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nośników</w:t>
            </w:r>
            <w:proofErr w:type="spellEnd"/>
          </w:p>
        </w:tc>
        <w:tc>
          <w:tcPr>
            <w:tcW w:w="3402" w:type="dxa"/>
            <w:vAlign w:val="bottom"/>
          </w:tcPr>
          <w:p w14:paraId="6A3C7512" w14:textId="561599EA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pl-PL"/>
              </w:rPr>
              <w:t>A6, A5, A4, B5, Oficio 216×340, 16K</w:t>
            </w:r>
          </w:p>
        </w:tc>
        <w:tc>
          <w:tcPr>
            <w:tcW w:w="2295" w:type="dxa"/>
          </w:tcPr>
          <w:p w14:paraId="2C643431" w14:textId="77777777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122E16" w:rsidRPr="00C36A4C" w14:paraId="17D8F6BB" w14:textId="77777777" w:rsidTr="00390DED">
        <w:tc>
          <w:tcPr>
            <w:tcW w:w="675" w:type="dxa"/>
          </w:tcPr>
          <w:p w14:paraId="111CEE67" w14:textId="12A1578C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bottom"/>
          </w:tcPr>
          <w:p w14:paraId="1DF28F88" w14:textId="4C184D04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Druk w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kolorze</w:t>
            </w:r>
            <w:proofErr w:type="spellEnd"/>
          </w:p>
        </w:tc>
        <w:tc>
          <w:tcPr>
            <w:tcW w:w="3402" w:type="dxa"/>
            <w:vAlign w:val="bottom"/>
          </w:tcPr>
          <w:p w14:paraId="7D790B07" w14:textId="112E0898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2295" w:type="dxa"/>
          </w:tcPr>
          <w:p w14:paraId="27A8F558" w14:textId="77777777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E16" w:rsidRPr="009B21BF" w14:paraId="6028397A" w14:textId="77777777" w:rsidTr="00390DED">
        <w:tc>
          <w:tcPr>
            <w:tcW w:w="675" w:type="dxa"/>
          </w:tcPr>
          <w:p w14:paraId="797E1B87" w14:textId="1CE71BDB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bottom"/>
          </w:tcPr>
          <w:p w14:paraId="75F301B3" w14:textId="2C8394B7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Rozdzielczość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druku</w:t>
            </w:r>
            <w:proofErr w:type="spellEnd"/>
          </w:p>
        </w:tc>
        <w:tc>
          <w:tcPr>
            <w:tcW w:w="3402" w:type="dxa"/>
            <w:vAlign w:val="bottom"/>
          </w:tcPr>
          <w:p w14:paraId="06953361" w14:textId="7694FEC0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600 x 600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dpi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(standard), 4800 x 600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dpi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(optymalna)</w:t>
            </w:r>
          </w:p>
        </w:tc>
        <w:tc>
          <w:tcPr>
            <w:tcW w:w="2295" w:type="dxa"/>
          </w:tcPr>
          <w:p w14:paraId="24E0D3C0" w14:textId="77777777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22E16" w:rsidRPr="00C36A4C" w14:paraId="4DA8EE78" w14:textId="77777777" w:rsidTr="00390DED">
        <w:tc>
          <w:tcPr>
            <w:tcW w:w="675" w:type="dxa"/>
          </w:tcPr>
          <w:p w14:paraId="0231D72A" w14:textId="352B273D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bottom"/>
          </w:tcPr>
          <w:p w14:paraId="4D181191" w14:textId="49795D40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Maks.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prędkość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druku</w:t>
            </w:r>
            <w:proofErr w:type="spellEnd"/>
          </w:p>
        </w:tc>
        <w:tc>
          <w:tcPr>
            <w:tcW w:w="3402" w:type="dxa"/>
            <w:vAlign w:val="bottom"/>
          </w:tcPr>
          <w:p w14:paraId="2F66C112" w14:textId="726687BE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40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stron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/min (mono)</w:t>
            </w:r>
          </w:p>
        </w:tc>
        <w:tc>
          <w:tcPr>
            <w:tcW w:w="2295" w:type="dxa"/>
          </w:tcPr>
          <w:p w14:paraId="14098E68" w14:textId="77777777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E16" w:rsidRPr="00C36A4C" w14:paraId="309A2B1E" w14:textId="77777777" w:rsidTr="00390DED">
        <w:tc>
          <w:tcPr>
            <w:tcW w:w="675" w:type="dxa"/>
          </w:tcPr>
          <w:p w14:paraId="64D13E65" w14:textId="69791606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bottom"/>
          </w:tcPr>
          <w:p w14:paraId="4A538980" w14:textId="5C956A45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Druk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dwustronny</w:t>
            </w:r>
            <w:proofErr w:type="spellEnd"/>
          </w:p>
        </w:tc>
        <w:tc>
          <w:tcPr>
            <w:tcW w:w="3402" w:type="dxa"/>
            <w:vAlign w:val="bottom"/>
          </w:tcPr>
          <w:p w14:paraId="01CEC10E" w14:textId="7B81D21D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Automatyczny</w:t>
            </w:r>
            <w:proofErr w:type="spellEnd"/>
          </w:p>
        </w:tc>
        <w:tc>
          <w:tcPr>
            <w:tcW w:w="2295" w:type="dxa"/>
          </w:tcPr>
          <w:p w14:paraId="73D0E97C" w14:textId="77777777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E16" w:rsidRPr="00C36A4C" w14:paraId="489C5D6F" w14:textId="77777777" w:rsidTr="00390DED">
        <w:tc>
          <w:tcPr>
            <w:tcW w:w="675" w:type="dxa"/>
          </w:tcPr>
          <w:p w14:paraId="2574EC0D" w14:textId="1B74999E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bottom"/>
          </w:tcPr>
          <w:p w14:paraId="11907383" w14:textId="7F985FC5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Druk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zdjęć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(Photo)</w:t>
            </w:r>
          </w:p>
        </w:tc>
        <w:tc>
          <w:tcPr>
            <w:tcW w:w="3402" w:type="dxa"/>
            <w:vAlign w:val="bottom"/>
          </w:tcPr>
          <w:p w14:paraId="6DAC1253" w14:textId="5676A6DE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2295" w:type="dxa"/>
          </w:tcPr>
          <w:p w14:paraId="7D47DAA8" w14:textId="77777777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E16" w:rsidRPr="00C36A4C" w14:paraId="1FE2C12B" w14:textId="77777777" w:rsidTr="00390DED">
        <w:tc>
          <w:tcPr>
            <w:tcW w:w="675" w:type="dxa"/>
          </w:tcPr>
          <w:p w14:paraId="31B955A6" w14:textId="2926388A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bottom"/>
          </w:tcPr>
          <w:p w14:paraId="2E17917B" w14:textId="2AEAD37C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Maksymalne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miesięczne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obciążenie</w:t>
            </w:r>
            <w:proofErr w:type="spellEnd"/>
          </w:p>
        </w:tc>
        <w:tc>
          <w:tcPr>
            <w:tcW w:w="3402" w:type="dxa"/>
            <w:vAlign w:val="bottom"/>
          </w:tcPr>
          <w:p w14:paraId="5934DCCC" w14:textId="1D5C53E8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80 000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arkuszy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miesiąc</w:t>
            </w:r>
            <w:proofErr w:type="spellEnd"/>
          </w:p>
        </w:tc>
        <w:tc>
          <w:tcPr>
            <w:tcW w:w="2295" w:type="dxa"/>
          </w:tcPr>
          <w:p w14:paraId="5C075207" w14:textId="77777777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E16" w:rsidRPr="009B21BF" w14:paraId="0BEA2B67" w14:textId="77777777" w:rsidTr="00390DED">
        <w:tc>
          <w:tcPr>
            <w:tcW w:w="675" w:type="dxa"/>
          </w:tcPr>
          <w:p w14:paraId="6086BBE7" w14:textId="3A53CA05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bottom"/>
          </w:tcPr>
          <w:p w14:paraId="2BE371D9" w14:textId="7A0BAA5E" w:rsidR="00122E16" w:rsidRPr="00C36A4C" w:rsidRDefault="00122E16" w:rsidP="00390D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Szybkość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skanowania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A4</w:t>
            </w:r>
          </w:p>
        </w:tc>
        <w:tc>
          <w:tcPr>
            <w:tcW w:w="3402" w:type="dxa"/>
            <w:vAlign w:val="bottom"/>
          </w:tcPr>
          <w:p w14:paraId="4F935F02" w14:textId="2C93D61B" w:rsidR="00122E16" w:rsidRPr="00C36A4C" w:rsidRDefault="00122E16" w:rsidP="00390D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Do 29 str./min / 46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obr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./min (mono), do 20 str./min / 34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obr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./min (kolor)</w:t>
            </w:r>
          </w:p>
        </w:tc>
        <w:tc>
          <w:tcPr>
            <w:tcW w:w="2295" w:type="dxa"/>
          </w:tcPr>
          <w:p w14:paraId="63B0AD03" w14:textId="77777777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22E16" w:rsidRPr="009B21BF" w14:paraId="33EBCE62" w14:textId="77777777" w:rsidTr="00390DED">
        <w:tc>
          <w:tcPr>
            <w:tcW w:w="675" w:type="dxa"/>
          </w:tcPr>
          <w:p w14:paraId="318FC3B1" w14:textId="3B79EB06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bottom"/>
          </w:tcPr>
          <w:p w14:paraId="73533CC2" w14:textId="3E898A53" w:rsidR="00122E16" w:rsidRPr="00C36A4C" w:rsidRDefault="00122E16" w:rsidP="00390D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Funkcje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kopiarki</w:t>
            </w:r>
            <w:proofErr w:type="spellEnd"/>
          </w:p>
        </w:tc>
        <w:tc>
          <w:tcPr>
            <w:tcW w:w="3402" w:type="dxa"/>
            <w:vAlign w:val="bottom"/>
          </w:tcPr>
          <w:p w14:paraId="5B4EC80D" w14:textId="3D8C54B0" w:rsidR="00122E16" w:rsidRPr="00C36A4C" w:rsidRDefault="00122E16" w:rsidP="00390D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Kopiowanie ID, liczba kopii, 2-Up, jasność, marginesy, sortowanie, wybór podajnika, jakość, zapis ustawień, reset</w:t>
            </w:r>
          </w:p>
        </w:tc>
        <w:tc>
          <w:tcPr>
            <w:tcW w:w="2295" w:type="dxa"/>
          </w:tcPr>
          <w:p w14:paraId="785D7203" w14:textId="77777777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22E16" w:rsidRPr="00C36A4C" w14:paraId="2E43B8FD" w14:textId="77777777" w:rsidTr="00390DED">
        <w:tc>
          <w:tcPr>
            <w:tcW w:w="675" w:type="dxa"/>
          </w:tcPr>
          <w:p w14:paraId="785951A7" w14:textId="4F3A0A6A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vAlign w:val="bottom"/>
          </w:tcPr>
          <w:p w14:paraId="159E5B86" w14:textId="4B99C92A" w:rsidR="00122E16" w:rsidRPr="00C36A4C" w:rsidRDefault="00122E16" w:rsidP="00390D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Podajniki</w:t>
            </w:r>
            <w:proofErr w:type="spellEnd"/>
          </w:p>
        </w:tc>
        <w:tc>
          <w:tcPr>
            <w:tcW w:w="3402" w:type="dxa"/>
            <w:vAlign w:val="bottom"/>
          </w:tcPr>
          <w:p w14:paraId="7729CDDC" w14:textId="65C7394E" w:rsidR="00122E16" w:rsidRPr="00C36A4C" w:rsidRDefault="00122E16" w:rsidP="00390D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350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arkuszy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(100 + 250)</w:t>
            </w:r>
          </w:p>
        </w:tc>
        <w:tc>
          <w:tcPr>
            <w:tcW w:w="2295" w:type="dxa"/>
          </w:tcPr>
          <w:p w14:paraId="19CB7B3E" w14:textId="77777777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E16" w:rsidRPr="00C36A4C" w14:paraId="293F58ED" w14:textId="77777777" w:rsidTr="00390DED">
        <w:tc>
          <w:tcPr>
            <w:tcW w:w="675" w:type="dxa"/>
          </w:tcPr>
          <w:p w14:paraId="771C95FA" w14:textId="00AE580F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vAlign w:val="bottom"/>
          </w:tcPr>
          <w:p w14:paraId="1EB29062" w14:textId="26EE5881" w:rsidR="00122E16" w:rsidRPr="00C36A4C" w:rsidRDefault="00122E16" w:rsidP="00390D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Odbiornik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papieru</w:t>
            </w:r>
            <w:proofErr w:type="spellEnd"/>
          </w:p>
        </w:tc>
        <w:tc>
          <w:tcPr>
            <w:tcW w:w="3402" w:type="dxa"/>
            <w:vAlign w:val="bottom"/>
          </w:tcPr>
          <w:p w14:paraId="4359BD1E" w14:textId="20C6074F" w:rsidR="00122E16" w:rsidRPr="00C36A4C" w:rsidRDefault="00122E16" w:rsidP="00390D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150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arkuszy</w:t>
            </w:r>
            <w:proofErr w:type="spellEnd"/>
          </w:p>
        </w:tc>
        <w:tc>
          <w:tcPr>
            <w:tcW w:w="2295" w:type="dxa"/>
          </w:tcPr>
          <w:p w14:paraId="64B9069B" w14:textId="77777777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E16" w:rsidRPr="009B21BF" w14:paraId="050CD782" w14:textId="77777777" w:rsidTr="00390DED">
        <w:tc>
          <w:tcPr>
            <w:tcW w:w="675" w:type="dxa"/>
          </w:tcPr>
          <w:p w14:paraId="7E435628" w14:textId="3B74D8DE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bottom"/>
          </w:tcPr>
          <w:p w14:paraId="784D4978" w14:textId="68132F3F" w:rsidR="00122E16" w:rsidRPr="00C36A4C" w:rsidRDefault="00122E16" w:rsidP="00390D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Obsługiwane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nośniki</w:t>
            </w:r>
            <w:proofErr w:type="spellEnd"/>
          </w:p>
        </w:tc>
        <w:tc>
          <w:tcPr>
            <w:tcW w:w="3402" w:type="dxa"/>
            <w:vAlign w:val="bottom"/>
          </w:tcPr>
          <w:p w14:paraId="4808740F" w14:textId="43088404" w:rsidR="00122E16" w:rsidRPr="00C36A4C" w:rsidRDefault="00122E16" w:rsidP="00390D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Papier zwykły, szorstki, dziurkowany, z recyklingu, kolorowy, typu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bond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, koperty, etykiety</w:t>
            </w:r>
          </w:p>
        </w:tc>
        <w:tc>
          <w:tcPr>
            <w:tcW w:w="2295" w:type="dxa"/>
          </w:tcPr>
          <w:p w14:paraId="075939D8" w14:textId="77777777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22E16" w:rsidRPr="00C36A4C" w14:paraId="170D9D5F" w14:textId="77777777" w:rsidTr="00390DED">
        <w:tc>
          <w:tcPr>
            <w:tcW w:w="675" w:type="dxa"/>
          </w:tcPr>
          <w:p w14:paraId="58B44701" w14:textId="0CB096F1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vAlign w:val="bottom"/>
          </w:tcPr>
          <w:p w14:paraId="1714D4B9" w14:textId="38BD5828" w:rsidR="00122E16" w:rsidRPr="00C36A4C" w:rsidRDefault="00122E16" w:rsidP="00390D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Obsługiwane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gramatury</w:t>
            </w:r>
            <w:proofErr w:type="spellEnd"/>
          </w:p>
        </w:tc>
        <w:tc>
          <w:tcPr>
            <w:tcW w:w="3402" w:type="dxa"/>
            <w:vAlign w:val="bottom"/>
          </w:tcPr>
          <w:p w14:paraId="15316B24" w14:textId="52EBD40A" w:rsidR="00122E16" w:rsidRPr="00C36A4C" w:rsidRDefault="00122E16" w:rsidP="00390D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Min: 60 g/m², Max: 120 g/m²</w:t>
            </w:r>
          </w:p>
        </w:tc>
        <w:tc>
          <w:tcPr>
            <w:tcW w:w="2295" w:type="dxa"/>
          </w:tcPr>
          <w:p w14:paraId="23E804D1" w14:textId="77777777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E16" w:rsidRPr="00C36A4C" w14:paraId="06E457A0" w14:textId="77777777" w:rsidTr="00390DED">
        <w:tc>
          <w:tcPr>
            <w:tcW w:w="675" w:type="dxa"/>
          </w:tcPr>
          <w:p w14:paraId="005AF805" w14:textId="6D9B55C5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vAlign w:val="bottom"/>
          </w:tcPr>
          <w:p w14:paraId="3CE97544" w14:textId="3C3277D9" w:rsidR="00122E16" w:rsidRPr="00C36A4C" w:rsidRDefault="00122E16" w:rsidP="00390D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Pamięć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RAM</w:t>
            </w:r>
          </w:p>
        </w:tc>
        <w:tc>
          <w:tcPr>
            <w:tcW w:w="3402" w:type="dxa"/>
            <w:vAlign w:val="bottom"/>
          </w:tcPr>
          <w:p w14:paraId="634473F0" w14:textId="772C8F1A" w:rsidR="00122E16" w:rsidRPr="00C36A4C" w:rsidRDefault="00122E16" w:rsidP="00390D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512 MB</w:t>
            </w:r>
          </w:p>
        </w:tc>
        <w:tc>
          <w:tcPr>
            <w:tcW w:w="2295" w:type="dxa"/>
          </w:tcPr>
          <w:p w14:paraId="5420BC4A" w14:textId="77777777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E16" w:rsidRPr="00C36A4C" w14:paraId="231DA7E7" w14:textId="77777777" w:rsidTr="00390DED">
        <w:tc>
          <w:tcPr>
            <w:tcW w:w="675" w:type="dxa"/>
          </w:tcPr>
          <w:p w14:paraId="01024874" w14:textId="7B364592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vAlign w:val="bottom"/>
          </w:tcPr>
          <w:p w14:paraId="4FA24DE0" w14:textId="037ADF65" w:rsidR="00122E16" w:rsidRPr="00C36A4C" w:rsidRDefault="00122E16" w:rsidP="00390D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Obsługiwane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języki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druku</w:t>
            </w:r>
            <w:proofErr w:type="spellEnd"/>
          </w:p>
        </w:tc>
        <w:tc>
          <w:tcPr>
            <w:tcW w:w="3402" w:type="dxa"/>
            <w:vAlign w:val="bottom"/>
          </w:tcPr>
          <w:p w14:paraId="20926C03" w14:textId="1BD8DE6A" w:rsidR="00122E16" w:rsidRPr="00C36A4C" w:rsidRDefault="00122E16" w:rsidP="00390D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Native Office, PCL 5e/5c/6, PDF, PostScript 3, PWG, URF</w:t>
            </w:r>
          </w:p>
        </w:tc>
        <w:tc>
          <w:tcPr>
            <w:tcW w:w="2295" w:type="dxa"/>
          </w:tcPr>
          <w:p w14:paraId="2C4661AB" w14:textId="77777777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E16" w:rsidRPr="00C36A4C" w14:paraId="2B2476B4" w14:textId="77777777" w:rsidTr="00390DED">
        <w:tc>
          <w:tcPr>
            <w:tcW w:w="675" w:type="dxa"/>
          </w:tcPr>
          <w:p w14:paraId="43BF0709" w14:textId="6C17FE87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vAlign w:val="bottom"/>
          </w:tcPr>
          <w:p w14:paraId="127DAE01" w14:textId="69D94F3D" w:rsidR="00122E16" w:rsidRPr="00C36A4C" w:rsidRDefault="00122E16" w:rsidP="00390D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Obsługiwane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systemy</w:t>
            </w:r>
            <w:proofErr w:type="spellEnd"/>
          </w:p>
        </w:tc>
        <w:tc>
          <w:tcPr>
            <w:tcW w:w="3402" w:type="dxa"/>
            <w:vAlign w:val="bottom"/>
          </w:tcPr>
          <w:p w14:paraId="7A8905A5" w14:textId="50C1C2FB" w:rsidR="00122E16" w:rsidRPr="00C36A4C" w:rsidRDefault="00122E16" w:rsidP="00390D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Chrome OS, Android, iOS, macOS, Windows 7, 10, 11, Windows Client</w:t>
            </w:r>
          </w:p>
        </w:tc>
        <w:tc>
          <w:tcPr>
            <w:tcW w:w="2295" w:type="dxa"/>
          </w:tcPr>
          <w:p w14:paraId="75AA8E5D" w14:textId="77777777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E16" w:rsidRPr="00C36A4C" w14:paraId="0859CDE6" w14:textId="77777777" w:rsidTr="00390DED">
        <w:tc>
          <w:tcPr>
            <w:tcW w:w="675" w:type="dxa"/>
          </w:tcPr>
          <w:p w14:paraId="44AB52AF" w14:textId="6F8C710F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bottom"/>
          </w:tcPr>
          <w:p w14:paraId="7B8FD159" w14:textId="3461FFA2" w:rsidR="00122E16" w:rsidRPr="00C36A4C" w:rsidRDefault="00122E16" w:rsidP="00390D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Ethernet</w:t>
            </w:r>
          </w:p>
        </w:tc>
        <w:tc>
          <w:tcPr>
            <w:tcW w:w="3402" w:type="dxa"/>
            <w:vAlign w:val="bottom"/>
          </w:tcPr>
          <w:p w14:paraId="575F3200" w14:textId="2E98CBA2" w:rsidR="00122E16" w:rsidRPr="00C36A4C" w:rsidRDefault="00122E16" w:rsidP="00390D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10/100/1000 Mb/s</w:t>
            </w:r>
          </w:p>
        </w:tc>
        <w:tc>
          <w:tcPr>
            <w:tcW w:w="2295" w:type="dxa"/>
          </w:tcPr>
          <w:p w14:paraId="7A0E0EC6" w14:textId="77777777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E16" w:rsidRPr="00C36A4C" w14:paraId="5B658293" w14:textId="77777777" w:rsidTr="00390DED">
        <w:tc>
          <w:tcPr>
            <w:tcW w:w="675" w:type="dxa"/>
          </w:tcPr>
          <w:p w14:paraId="783CAFB7" w14:textId="79DA3B91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vAlign w:val="bottom"/>
          </w:tcPr>
          <w:p w14:paraId="4B2E0467" w14:textId="36C8E144" w:rsidR="00122E16" w:rsidRPr="00C36A4C" w:rsidRDefault="00122E16" w:rsidP="00390D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Wi-Fi</w:t>
            </w:r>
          </w:p>
        </w:tc>
        <w:tc>
          <w:tcPr>
            <w:tcW w:w="3402" w:type="dxa"/>
            <w:vAlign w:val="bottom"/>
          </w:tcPr>
          <w:p w14:paraId="3F6BC640" w14:textId="5376B842" w:rsidR="00122E16" w:rsidRPr="00C36A4C" w:rsidRDefault="00122E16" w:rsidP="00390D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2295" w:type="dxa"/>
          </w:tcPr>
          <w:p w14:paraId="24A14F22" w14:textId="77777777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E16" w:rsidRPr="00C36A4C" w14:paraId="2F872098" w14:textId="77777777" w:rsidTr="00390DED">
        <w:tc>
          <w:tcPr>
            <w:tcW w:w="675" w:type="dxa"/>
          </w:tcPr>
          <w:p w14:paraId="604F1638" w14:textId="442C11E7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vAlign w:val="bottom"/>
          </w:tcPr>
          <w:p w14:paraId="551453DC" w14:textId="0C878B8E" w:rsidR="00122E16" w:rsidRPr="00C36A4C" w:rsidRDefault="00122E16" w:rsidP="00390D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Złącza</w:t>
            </w:r>
            <w:proofErr w:type="spellEnd"/>
          </w:p>
        </w:tc>
        <w:tc>
          <w:tcPr>
            <w:tcW w:w="3402" w:type="dxa"/>
            <w:vAlign w:val="bottom"/>
          </w:tcPr>
          <w:p w14:paraId="07E1FFE2" w14:textId="47017651" w:rsidR="00122E16" w:rsidRPr="00C36A4C" w:rsidRDefault="00122E16" w:rsidP="00390D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RJ-45, 1 x USB 2.0</w:t>
            </w:r>
          </w:p>
        </w:tc>
        <w:tc>
          <w:tcPr>
            <w:tcW w:w="2295" w:type="dxa"/>
          </w:tcPr>
          <w:p w14:paraId="0422363B" w14:textId="77777777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E16" w:rsidRPr="00C36A4C" w14:paraId="0F1BC1E2" w14:textId="77777777" w:rsidTr="00390DED">
        <w:tc>
          <w:tcPr>
            <w:tcW w:w="675" w:type="dxa"/>
          </w:tcPr>
          <w:p w14:paraId="6DFA32AB" w14:textId="69B797DE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vAlign w:val="bottom"/>
          </w:tcPr>
          <w:p w14:paraId="3276C6F4" w14:textId="3E82B064" w:rsidR="00122E16" w:rsidRPr="00C36A4C" w:rsidRDefault="00122E16" w:rsidP="00390D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Kolor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obudowy</w:t>
            </w:r>
            <w:proofErr w:type="spellEnd"/>
          </w:p>
        </w:tc>
        <w:tc>
          <w:tcPr>
            <w:tcW w:w="3402" w:type="dxa"/>
            <w:vAlign w:val="bottom"/>
          </w:tcPr>
          <w:p w14:paraId="11BB49CC" w14:textId="75ED97E3" w:rsidR="00122E16" w:rsidRPr="00C36A4C" w:rsidRDefault="00122E16" w:rsidP="00390D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Biały</w:t>
            </w:r>
            <w:proofErr w:type="spellEnd"/>
          </w:p>
        </w:tc>
        <w:tc>
          <w:tcPr>
            <w:tcW w:w="2295" w:type="dxa"/>
          </w:tcPr>
          <w:p w14:paraId="590AD1B4" w14:textId="77777777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E16" w:rsidRPr="00C36A4C" w14:paraId="171BFF92" w14:textId="77777777" w:rsidTr="00390DED">
        <w:tc>
          <w:tcPr>
            <w:tcW w:w="675" w:type="dxa"/>
          </w:tcPr>
          <w:p w14:paraId="36E9A643" w14:textId="434A0E64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vAlign w:val="bottom"/>
          </w:tcPr>
          <w:p w14:paraId="3C9C23CB" w14:textId="1BC8B840" w:rsidR="00122E16" w:rsidRPr="00C36A4C" w:rsidRDefault="00122E16" w:rsidP="00390D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Wymiary (S x G x W)</w:t>
            </w:r>
          </w:p>
        </w:tc>
        <w:tc>
          <w:tcPr>
            <w:tcW w:w="3402" w:type="dxa"/>
            <w:vAlign w:val="bottom"/>
          </w:tcPr>
          <w:p w14:paraId="4D15F936" w14:textId="0D937E5F" w:rsidR="00122E16" w:rsidRPr="00C36A4C" w:rsidRDefault="00122E16" w:rsidP="00390D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420 × 390 × 323 mm</w:t>
            </w:r>
          </w:p>
        </w:tc>
        <w:tc>
          <w:tcPr>
            <w:tcW w:w="2295" w:type="dxa"/>
          </w:tcPr>
          <w:p w14:paraId="5F067DFB" w14:textId="77777777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E16" w:rsidRPr="00C36A4C" w14:paraId="14EECA2C" w14:textId="77777777" w:rsidTr="00390DED">
        <w:tc>
          <w:tcPr>
            <w:tcW w:w="675" w:type="dxa"/>
          </w:tcPr>
          <w:p w14:paraId="28284168" w14:textId="0B16FE01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268" w:type="dxa"/>
            <w:vAlign w:val="bottom"/>
          </w:tcPr>
          <w:p w14:paraId="2B62038E" w14:textId="00A5CF78" w:rsidR="00122E16" w:rsidRPr="00C36A4C" w:rsidRDefault="00122E16" w:rsidP="00390D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Waga</w:t>
            </w:r>
          </w:p>
        </w:tc>
        <w:tc>
          <w:tcPr>
            <w:tcW w:w="3402" w:type="dxa"/>
            <w:vAlign w:val="bottom"/>
          </w:tcPr>
          <w:p w14:paraId="6A2F3114" w14:textId="5E4EB3F0" w:rsidR="00122E16" w:rsidRPr="00C36A4C" w:rsidRDefault="00122E16" w:rsidP="00390D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12.6 kg</w:t>
            </w:r>
          </w:p>
        </w:tc>
        <w:tc>
          <w:tcPr>
            <w:tcW w:w="2295" w:type="dxa"/>
          </w:tcPr>
          <w:p w14:paraId="2F7ACBF2" w14:textId="77777777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E16" w:rsidRPr="009B21BF" w14:paraId="11B93EE3" w14:textId="77777777" w:rsidTr="00390DED">
        <w:tc>
          <w:tcPr>
            <w:tcW w:w="675" w:type="dxa"/>
          </w:tcPr>
          <w:p w14:paraId="27CEC9DC" w14:textId="0C1B2084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vAlign w:val="bottom"/>
          </w:tcPr>
          <w:p w14:paraId="4322C886" w14:textId="6FAFBFF8" w:rsidR="00122E16" w:rsidRPr="00C36A4C" w:rsidRDefault="00122E16" w:rsidP="00390D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Materiały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eksploatacyjne</w:t>
            </w:r>
            <w:proofErr w:type="spellEnd"/>
          </w:p>
        </w:tc>
        <w:tc>
          <w:tcPr>
            <w:tcW w:w="3402" w:type="dxa"/>
            <w:vAlign w:val="bottom"/>
          </w:tcPr>
          <w:p w14:paraId="2873A116" w14:textId="5DBECEB0" w:rsidR="00122E16" w:rsidRPr="00C36A4C" w:rsidRDefault="00122E16" w:rsidP="00390D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Czarny toner standardowy i o wysokiej wydajności (kompatybilny)</w:t>
            </w:r>
          </w:p>
        </w:tc>
        <w:tc>
          <w:tcPr>
            <w:tcW w:w="2295" w:type="dxa"/>
          </w:tcPr>
          <w:p w14:paraId="76F78BC0" w14:textId="77777777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22E16" w:rsidRPr="00C36A4C" w14:paraId="1639067F" w14:textId="77777777" w:rsidTr="00390DED">
        <w:tc>
          <w:tcPr>
            <w:tcW w:w="675" w:type="dxa"/>
          </w:tcPr>
          <w:p w14:paraId="52D2AC15" w14:textId="07BB2B9E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vAlign w:val="bottom"/>
          </w:tcPr>
          <w:p w14:paraId="77208DD3" w14:textId="75EB7548" w:rsidR="00122E16" w:rsidRPr="00C36A4C" w:rsidRDefault="00122E16" w:rsidP="00390D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Zapas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materiałów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eksploatacyjnych</w:t>
            </w:r>
            <w:proofErr w:type="spellEnd"/>
          </w:p>
        </w:tc>
        <w:tc>
          <w:tcPr>
            <w:tcW w:w="3402" w:type="dxa"/>
            <w:vAlign w:val="bottom"/>
          </w:tcPr>
          <w:p w14:paraId="36EDBC95" w14:textId="2EA4F512" w:rsidR="00122E16" w:rsidRPr="00C36A4C" w:rsidRDefault="00122E16" w:rsidP="00390D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Materiały oryginalne umożliwiające wydruk min 32 000 stron. (wg ISO/IEC 19752)</w:t>
            </w:r>
          </w:p>
        </w:tc>
        <w:tc>
          <w:tcPr>
            <w:tcW w:w="2295" w:type="dxa"/>
          </w:tcPr>
          <w:p w14:paraId="59686D61" w14:textId="77777777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22E16" w:rsidRPr="009B21BF" w14:paraId="025A5785" w14:textId="77777777" w:rsidTr="00390DED">
        <w:tc>
          <w:tcPr>
            <w:tcW w:w="675" w:type="dxa"/>
          </w:tcPr>
          <w:p w14:paraId="24BAEAF7" w14:textId="328500B3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14:paraId="31D4BB61" w14:textId="6F22D41C" w:rsidR="00122E16" w:rsidRPr="00C36A4C" w:rsidRDefault="00122E16" w:rsidP="00390D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Gwarancja</w:t>
            </w:r>
            <w:proofErr w:type="spellEnd"/>
          </w:p>
        </w:tc>
        <w:tc>
          <w:tcPr>
            <w:tcW w:w="3402" w:type="dxa"/>
          </w:tcPr>
          <w:p w14:paraId="211EC402" w14:textId="77777777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36 miesięcy on-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site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, autoryzowany serwis producenta</w:t>
            </w:r>
          </w:p>
          <w:p w14:paraId="4925542D" w14:textId="34524703" w:rsidR="00122E16" w:rsidRPr="00C36A4C" w:rsidRDefault="00122E16" w:rsidP="00390D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Gwarancja realizowana przez Oferenta jako autoryzowanego partnera serwisowego</w:t>
            </w:r>
          </w:p>
        </w:tc>
        <w:tc>
          <w:tcPr>
            <w:tcW w:w="2295" w:type="dxa"/>
          </w:tcPr>
          <w:p w14:paraId="381B1751" w14:textId="77777777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122E16" w:rsidRPr="009B21BF" w14:paraId="107BFB55" w14:textId="77777777" w:rsidTr="00390DED">
        <w:tc>
          <w:tcPr>
            <w:tcW w:w="675" w:type="dxa"/>
          </w:tcPr>
          <w:p w14:paraId="5EDC3BAB" w14:textId="3378A4A0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vAlign w:val="bottom"/>
          </w:tcPr>
          <w:p w14:paraId="41E9EB5C" w14:textId="30BFC042" w:rsidR="00122E16" w:rsidRPr="00C36A4C" w:rsidRDefault="00122E16" w:rsidP="00390D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Wymagane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certyfikaty</w:t>
            </w:r>
            <w:proofErr w:type="spellEnd"/>
          </w:p>
        </w:tc>
        <w:tc>
          <w:tcPr>
            <w:tcW w:w="3402" w:type="dxa"/>
            <w:vAlign w:val="bottom"/>
          </w:tcPr>
          <w:p w14:paraId="45F709E7" w14:textId="6AA502C4" w:rsidR="00122E16" w:rsidRPr="00C36A4C" w:rsidRDefault="00122E16" w:rsidP="00390D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Certyfikat Autoryzowanego Partnera Serwisowego producenta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sprzetu</w:t>
            </w:r>
            <w:proofErr w:type="spellEnd"/>
          </w:p>
        </w:tc>
        <w:tc>
          <w:tcPr>
            <w:tcW w:w="2295" w:type="dxa"/>
          </w:tcPr>
          <w:p w14:paraId="3143C8D2" w14:textId="77777777" w:rsidR="00122E16" w:rsidRPr="00C36A4C" w:rsidRDefault="00122E16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5919544E" w14:textId="77777777" w:rsidR="00A019C9" w:rsidRPr="00C36A4C" w:rsidRDefault="00A019C9" w:rsidP="00390D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36A4C">
        <w:rPr>
          <w:rFonts w:ascii="Times New Roman" w:hAnsi="Times New Roman" w:cs="Times New Roman"/>
          <w:sz w:val="24"/>
          <w:szCs w:val="24"/>
          <w:lang w:val="pl-PL"/>
        </w:rPr>
        <w:br w:type="page"/>
      </w:r>
    </w:p>
    <w:p w14:paraId="6AF49C42" w14:textId="72C23FEA" w:rsidR="00A019C9" w:rsidRPr="005E42DA" w:rsidRDefault="00A019C9" w:rsidP="00390D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5E42DA">
        <w:rPr>
          <w:rFonts w:ascii="Times New Roman" w:hAnsi="Times New Roman" w:cs="Times New Roman"/>
          <w:b/>
          <w:bCs/>
          <w:sz w:val="24"/>
          <w:szCs w:val="24"/>
          <w:lang w:val="pl-PL"/>
        </w:rPr>
        <w:lastRenderedPageBreak/>
        <w:t>Telefon</w:t>
      </w:r>
      <w:r w:rsidR="00FC4E7E" w:rsidRPr="005E42D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5E42DA">
        <w:rPr>
          <w:rFonts w:ascii="Times New Roman" w:hAnsi="Times New Roman" w:cs="Times New Roman"/>
          <w:b/>
          <w:bCs/>
          <w:sz w:val="24"/>
          <w:szCs w:val="24"/>
          <w:lang w:val="pl-PL"/>
        </w:rPr>
        <w:t>VoIP</w:t>
      </w:r>
      <w:r w:rsidR="00616183" w:rsidRPr="005E42D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(1</w:t>
      </w:r>
      <w:r w:rsidR="005E42D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616183" w:rsidRPr="005E42DA">
        <w:rPr>
          <w:rFonts w:ascii="Times New Roman" w:hAnsi="Times New Roman" w:cs="Times New Roman"/>
          <w:b/>
          <w:bCs/>
          <w:sz w:val="24"/>
          <w:szCs w:val="24"/>
          <w:lang w:val="pl-PL"/>
        </w:rPr>
        <w:t>szt</w:t>
      </w:r>
      <w:r w:rsidR="005E42DA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  <w:r w:rsidR="00616183" w:rsidRPr="005E42D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na zestaw)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266"/>
        <w:gridCol w:w="3397"/>
        <w:gridCol w:w="2292"/>
      </w:tblGrid>
      <w:tr w:rsidR="00A019C9" w:rsidRPr="00C36A4C" w14:paraId="200F6F35" w14:textId="77777777" w:rsidTr="00390DED">
        <w:tc>
          <w:tcPr>
            <w:tcW w:w="675" w:type="dxa"/>
          </w:tcPr>
          <w:p w14:paraId="451B84B7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  <w:proofErr w:type="spellEnd"/>
          </w:p>
        </w:tc>
        <w:tc>
          <w:tcPr>
            <w:tcW w:w="2268" w:type="dxa"/>
          </w:tcPr>
          <w:p w14:paraId="4BBF3A52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parametru</w:t>
            </w:r>
            <w:proofErr w:type="spellEnd"/>
          </w:p>
        </w:tc>
        <w:tc>
          <w:tcPr>
            <w:tcW w:w="3402" w:type="dxa"/>
          </w:tcPr>
          <w:p w14:paraId="022D2D77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Parametr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wymagany</w:t>
            </w:r>
            <w:proofErr w:type="spellEnd"/>
          </w:p>
        </w:tc>
        <w:tc>
          <w:tcPr>
            <w:tcW w:w="2295" w:type="dxa"/>
          </w:tcPr>
          <w:p w14:paraId="1A35E142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Parametr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oferowany</w:t>
            </w:r>
            <w:proofErr w:type="spellEnd"/>
          </w:p>
        </w:tc>
      </w:tr>
      <w:tr w:rsidR="00A601F2" w:rsidRPr="00C36A4C" w14:paraId="11E7E848" w14:textId="77777777" w:rsidTr="00390DED">
        <w:tc>
          <w:tcPr>
            <w:tcW w:w="675" w:type="dxa"/>
          </w:tcPr>
          <w:p w14:paraId="0B2A00A6" w14:textId="77777777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bottom"/>
          </w:tcPr>
          <w:p w14:paraId="6567A337" w14:textId="2299BF3B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Typ</w:t>
            </w:r>
            <w:proofErr w:type="spellEnd"/>
          </w:p>
        </w:tc>
        <w:tc>
          <w:tcPr>
            <w:tcW w:w="3402" w:type="dxa"/>
            <w:vAlign w:val="bottom"/>
          </w:tcPr>
          <w:p w14:paraId="53ED56B0" w14:textId="53DC826F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Bezprzewodowy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ze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stacją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bazową</w:t>
            </w:r>
            <w:proofErr w:type="spellEnd"/>
          </w:p>
        </w:tc>
        <w:tc>
          <w:tcPr>
            <w:tcW w:w="2295" w:type="dxa"/>
          </w:tcPr>
          <w:p w14:paraId="53237261" w14:textId="77777777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F2" w:rsidRPr="009B21BF" w14:paraId="4C285FB5" w14:textId="77777777" w:rsidTr="00390DED">
        <w:tc>
          <w:tcPr>
            <w:tcW w:w="675" w:type="dxa"/>
          </w:tcPr>
          <w:p w14:paraId="08C6BAFF" w14:textId="77777777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14:paraId="4B007BE3" w14:textId="790DA6C0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Wyświetlacz</w:t>
            </w:r>
            <w:proofErr w:type="spellEnd"/>
          </w:p>
        </w:tc>
        <w:tc>
          <w:tcPr>
            <w:tcW w:w="3402" w:type="dxa"/>
            <w:vAlign w:val="bottom"/>
          </w:tcPr>
          <w:p w14:paraId="6C9D9698" w14:textId="27347A21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1.8-calowy kolorowy ekran TFT, rozdzielczość 128 × 160 pikseli</w:t>
            </w:r>
          </w:p>
        </w:tc>
        <w:tc>
          <w:tcPr>
            <w:tcW w:w="2295" w:type="dxa"/>
          </w:tcPr>
          <w:p w14:paraId="74A72AF8" w14:textId="77777777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601F2" w:rsidRPr="009B21BF" w14:paraId="0FB7A1AB" w14:textId="77777777" w:rsidTr="00390DED">
        <w:tc>
          <w:tcPr>
            <w:tcW w:w="675" w:type="dxa"/>
          </w:tcPr>
          <w:p w14:paraId="7D1A4F76" w14:textId="40138803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bottom"/>
          </w:tcPr>
          <w:p w14:paraId="75674B23" w14:textId="1E22A12F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Obsługa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rozmów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jednocześnie</w:t>
            </w:r>
            <w:proofErr w:type="spellEnd"/>
          </w:p>
        </w:tc>
        <w:tc>
          <w:tcPr>
            <w:tcW w:w="3402" w:type="dxa"/>
            <w:vAlign w:val="bottom"/>
          </w:tcPr>
          <w:p w14:paraId="16BA85DD" w14:textId="3D384C3A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Do 20 rozmów jednocześnie (zależne od konfiguracji bazy i słuchawek)</w:t>
            </w:r>
          </w:p>
        </w:tc>
        <w:tc>
          <w:tcPr>
            <w:tcW w:w="2295" w:type="dxa"/>
          </w:tcPr>
          <w:p w14:paraId="0CAE246A" w14:textId="77777777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601F2" w:rsidRPr="009B21BF" w14:paraId="797CF673" w14:textId="77777777" w:rsidTr="00390DED">
        <w:tc>
          <w:tcPr>
            <w:tcW w:w="675" w:type="dxa"/>
          </w:tcPr>
          <w:p w14:paraId="43EC8715" w14:textId="1A41A930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bottom"/>
          </w:tcPr>
          <w:p w14:paraId="640712C8" w14:textId="76679180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Liczba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słuchawek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DECT</w:t>
            </w:r>
          </w:p>
        </w:tc>
        <w:tc>
          <w:tcPr>
            <w:tcW w:w="3402" w:type="dxa"/>
            <w:vAlign w:val="bottom"/>
          </w:tcPr>
          <w:p w14:paraId="7E6880E8" w14:textId="566118DD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Obsługa do 10 bezprzewodowych słuchawek DECT</w:t>
            </w:r>
          </w:p>
        </w:tc>
        <w:tc>
          <w:tcPr>
            <w:tcW w:w="2295" w:type="dxa"/>
          </w:tcPr>
          <w:p w14:paraId="0A2646F6" w14:textId="77777777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601F2" w:rsidRPr="00C36A4C" w14:paraId="09E5DDDC" w14:textId="77777777" w:rsidTr="00390DED">
        <w:tc>
          <w:tcPr>
            <w:tcW w:w="675" w:type="dxa"/>
          </w:tcPr>
          <w:p w14:paraId="4A0784A0" w14:textId="167FC60F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bottom"/>
          </w:tcPr>
          <w:p w14:paraId="1D77C8DE" w14:textId="357499B7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Liczba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kont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SIP</w:t>
            </w:r>
          </w:p>
        </w:tc>
        <w:tc>
          <w:tcPr>
            <w:tcW w:w="3402" w:type="dxa"/>
            <w:vAlign w:val="bottom"/>
          </w:tcPr>
          <w:p w14:paraId="17619EDA" w14:textId="239A98C3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10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niezależnych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kont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SIP</w:t>
            </w:r>
          </w:p>
        </w:tc>
        <w:tc>
          <w:tcPr>
            <w:tcW w:w="2295" w:type="dxa"/>
          </w:tcPr>
          <w:p w14:paraId="1717DF80" w14:textId="77777777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601F2" w:rsidRPr="009B21BF" w14:paraId="1951B457" w14:textId="77777777" w:rsidTr="00390DED">
        <w:tc>
          <w:tcPr>
            <w:tcW w:w="675" w:type="dxa"/>
          </w:tcPr>
          <w:p w14:paraId="527D08C7" w14:textId="6160F1E3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bottom"/>
          </w:tcPr>
          <w:p w14:paraId="21C69B8D" w14:textId="33846B9D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Obsługiwane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kodeki</w:t>
            </w:r>
            <w:proofErr w:type="spellEnd"/>
          </w:p>
        </w:tc>
        <w:tc>
          <w:tcPr>
            <w:tcW w:w="3402" w:type="dxa"/>
            <w:vAlign w:val="bottom"/>
          </w:tcPr>
          <w:p w14:paraId="5B4A4138" w14:textId="65BC6727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Opus, G.722, G.711(A/</w:t>
            </w: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μ</w:t>
            </w: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), G.729, G.726,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iLBC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 (w tym wsparcie Opus)</w:t>
            </w:r>
          </w:p>
        </w:tc>
        <w:tc>
          <w:tcPr>
            <w:tcW w:w="2295" w:type="dxa"/>
          </w:tcPr>
          <w:p w14:paraId="4AB4E8BF" w14:textId="77777777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601F2" w:rsidRPr="00C36A4C" w14:paraId="19E87E2C" w14:textId="77777777" w:rsidTr="00390DED">
        <w:tc>
          <w:tcPr>
            <w:tcW w:w="675" w:type="dxa"/>
          </w:tcPr>
          <w:p w14:paraId="40225608" w14:textId="2B14AACF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bottom"/>
          </w:tcPr>
          <w:p w14:paraId="004B414F" w14:textId="07CE2FE5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Redukcja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szumów</w:t>
            </w:r>
            <w:proofErr w:type="spellEnd"/>
          </w:p>
        </w:tc>
        <w:tc>
          <w:tcPr>
            <w:tcW w:w="3402" w:type="dxa"/>
            <w:vAlign w:val="bottom"/>
          </w:tcPr>
          <w:p w14:paraId="6215235A" w14:textId="0C1006D0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System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redukcji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szumów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FNR (Flexible Noise Reduction)</w:t>
            </w:r>
          </w:p>
        </w:tc>
        <w:tc>
          <w:tcPr>
            <w:tcW w:w="2295" w:type="dxa"/>
          </w:tcPr>
          <w:p w14:paraId="5FFA219D" w14:textId="77777777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F2" w:rsidRPr="009B21BF" w14:paraId="10D6020F" w14:textId="77777777" w:rsidTr="00390DED">
        <w:tc>
          <w:tcPr>
            <w:tcW w:w="675" w:type="dxa"/>
          </w:tcPr>
          <w:p w14:paraId="073D1450" w14:textId="52E99C18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bottom"/>
          </w:tcPr>
          <w:p w14:paraId="4D40E8A0" w14:textId="5DE209E4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Czas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rozmów</w:t>
            </w:r>
            <w:proofErr w:type="spellEnd"/>
          </w:p>
        </w:tc>
        <w:tc>
          <w:tcPr>
            <w:tcW w:w="3402" w:type="dxa"/>
            <w:vAlign w:val="bottom"/>
          </w:tcPr>
          <w:p w14:paraId="4E29185E" w14:textId="43A24FBD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Do 35 godzin rozmów na jednym naładowaniu</w:t>
            </w:r>
          </w:p>
        </w:tc>
        <w:tc>
          <w:tcPr>
            <w:tcW w:w="2295" w:type="dxa"/>
          </w:tcPr>
          <w:p w14:paraId="1998AA9D" w14:textId="77777777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601F2" w:rsidRPr="009B21BF" w14:paraId="58C6AF40" w14:textId="77777777" w:rsidTr="00390DED">
        <w:tc>
          <w:tcPr>
            <w:tcW w:w="675" w:type="dxa"/>
          </w:tcPr>
          <w:p w14:paraId="7D19B5B0" w14:textId="671616D7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bottom"/>
          </w:tcPr>
          <w:p w14:paraId="5E5C22A3" w14:textId="44D9CC51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Czas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czuwania</w:t>
            </w:r>
            <w:proofErr w:type="spellEnd"/>
          </w:p>
        </w:tc>
        <w:tc>
          <w:tcPr>
            <w:tcW w:w="3402" w:type="dxa"/>
            <w:vAlign w:val="bottom"/>
          </w:tcPr>
          <w:p w14:paraId="0FA9B13E" w14:textId="72802447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 xml:space="preserve">Do 400 godzin w trybie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standby</w:t>
            </w:r>
            <w:proofErr w:type="spellEnd"/>
          </w:p>
        </w:tc>
        <w:tc>
          <w:tcPr>
            <w:tcW w:w="2295" w:type="dxa"/>
          </w:tcPr>
          <w:p w14:paraId="7C014BD2" w14:textId="77777777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601F2" w:rsidRPr="00C36A4C" w14:paraId="1C687477" w14:textId="77777777" w:rsidTr="00390DED">
        <w:tc>
          <w:tcPr>
            <w:tcW w:w="675" w:type="dxa"/>
          </w:tcPr>
          <w:p w14:paraId="593DFCBF" w14:textId="541E8369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bottom"/>
          </w:tcPr>
          <w:p w14:paraId="3A1604B4" w14:textId="38FCA45D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Szybkie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ładowanie</w:t>
            </w:r>
            <w:proofErr w:type="spellEnd"/>
          </w:p>
        </w:tc>
        <w:tc>
          <w:tcPr>
            <w:tcW w:w="3402" w:type="dxa"/>
            <w:vAlign w:val="bottom"/>
          </w:tcPr>
          <w:p w14:paraId="79BF34A5" w14:textId="4F3A6544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10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minut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ładowania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= 2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godziny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rozmowy</w:t>
            </w:r>
            <w:proofErr w:type="spellEnd"/>
          </w:p>
        </w:tc>
        <w:tc>
          <w:tcPr>
            <w:tcW w:w="2295" w:type="dxa"/>
          </w:tcPr>
          <w:p w14:paraId="3753942E" w14:textId="77777777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F2" w:rsidRPr="009B21BF" w14:paraId="360284E4" w14:textId="77777777" w:rsidTr="00390DED">
        <w:tc>
          <w:tcPr>
            <w:tcW w:w="675" w:type="dxa"/>
          </w:tcPr>
          <w:p w14:paraId="6E48C535" w14:textId="06582371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bottom"/>
          </w:tcPr>
          <w:p w14:paraId="78C26322" w14:textId="0E4BC79C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Zabezpieczenia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połączeń</w:t>
            </w:r>
            <w:proofErr w:type="spellEnd"/>
          </w:p>
        </w:tc>
        <w:tc>
          <w:tcPr>
            <w:tcW w:w="3402" w:type="dxa"/>
            <w:vAlign w:val="bottom"/>
          </w:tcPr>
          <w:p w14:paraId="54620A4F" w14:textId="0C35605A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TLS i SRTP (szyfrowanie sygnalizacji i audio)</w:t>
            </w:r>
          </w:p>
        </w:tc>
        <w:tc>
          <w:tcPr>
            <w:tcW w:w="2295" w:type="dxa"/>
          </w:tcPr>
          <w:p w14:paraId="50325563" w14:textId="77777777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A601F2" w:rsidRPr="00C36A4C" w14:paraId="30EFE5AF" w14:textId="77777777" w:rsidTr="00390DED">
        <w:tc>
          <w:tcPr>
            <w:tcW w:w="675" w:type="dxa"/>
          </w:tcPr>
          <w:p w14:paraId="6E8035FC" w14:textId="487693EE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bottom"/>
          </w:tcPr>
          <w:p w14:paraId="47A3F038" w14:textId="72BBEDF5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Złącze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audio</w:t>
            </w:r>
          </w:p>
        </w:tc>
        <w:tc>
          <w:tcPr>
            <w:tcW w:w="3402" w:type="dxa"/>
            <w:vAlign w:val="bottom"/>
          </w:tcPr>
          <w:p w14:paraId="77436EEE" w14:textId="02FF9C93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Gniazdo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słuchawkowe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jack 3.5 mm</w:t>
            </w:r>
          </w:p>
        </w:tc>
        <w:tc>
          <w:tcPr>
            <w:tcW w:w="2295" w:type="dxa"/>
          </w:tcPr>
          <w:p w14:paraId="71039173" w14:textId="77777777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1F2" w:rsidRPr="009B21BF" w14:paraId="61C324A4" w14:textId="77777777" w:rsidTr="00390DED">
        <w:tc>
          <w:tcPr>
            <w:tcW w:w="675" w:type="dxa"/>
          </w:tcPr>
          <w:p w14:paraId="7E4B3C9E" w14:textId="11932215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vAlign w:val="bottom"/>
          </w:tcPr>
          <w:p w14:paraId="276175A2" w14:textId="13F4EF87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Zasięg</w:t>
            </w:r>
            <w:proofErr w:type="spellEnd"/>
          </w:p>
        </w:tc>
        <w:tc>
          <w:tcPr>
            <w:tcW w:w="3402" w:type="dxa"/>
            <w:vAlign w:val="bottom"/>
          </w:tcPr>
          <w:p w14:paraId="60EA819F" w14:textId="2A619AA9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Do 50 m wewnątrz / do 300 m na zewnątrz (standard DECT)</w:t>
            </w:r>
          </w:p>
        </w:tc>
        <w:tc>
          <w:tcPr>
            <w:tcW w:w="2295" w:type="dxa"/>
          </w:tcPr>
          <w:p w14:paraId="1F7B8C54" w14:textId="77777777" w:rsidR="00A601F2" w:rsidRPr="00C36A4C" w:rsidRDefault="00A601F2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908BB" w:rsidRPr="009B21BF" w14:paraId="05F1020C" w14:textId="77777777" w:rsidTr="00390DED">
        <w:tc>
          <w:tcPr>
            <w:tcW w:w="675" w:type="dxa"/>
          </w:tcPr>
          <w:p w14:paraId="0293BD98" w14:textId="634978F9" w:rsidR="00E908BB" w:rsidRPr="00C36A4C" w:rsidRDefault="00E908BB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14</w:t>
            </w:r>
          </w:p>
        </w:tc>
        <w:tc>
          <w:tcPr>
            <w:tcW w:w="2268" w:type="dxa"/>
            <w:vAlign w:val="bottom"/>
          </w:tcPr>
          <w:p w14:paraId="78DD33E0" w14:textId="73047961" w:rsidR="00E908BB" w:rsidRPr="00C36A4C" w:rsidRDefault="00E908BB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Zasilanie</w:t>
            </w:r>
            <w:proofErr w:type="spellEnd"/>
          </w:p>
        </w:tc>
        <w:tc>
          <w:tcPr>
            <w:tcW w:w="3402" w:type="dxa"/>
            <w:vAlign w:val="bottom"/>
          </w:tcPr>
          <w:p w14:paraId="591C1967" w14:textId="0DB17634" w:rsidR="00E908BB" w:rsidRPr="00C36A4C" w:rsidRDefault="00E908BB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POE, zasilacz 230V w zestawie</w:t>
            </w:r>
          </w:p>
        </w:tc>
        <w:tc>
          <w:tcPr>
            <w:tcW w:w="2295" w:type="dxa"/>
          </w:tcPr>
          <w:p w14:paraId="26076D18" w14:textId="77777777" w:rsidR="00E908BB" w:rsidRPr="00C36A4C" w:rsidRDefault="00E908BB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908BB" w:rsidRPr="009B21BF" w14:paraId="05D5E0DD" w14:textId="77777777" w:rsidTr="00390DED">
        <w:tc>
          <w:tcPr>
            <w:tcW w:w="675" w:type="dxa"/>
          </w:tcPr>
          <w:p w14:paraId="5EEA37ED" w14:textId="2C4167D7" w:rsidR="00E908BB" w:rsidRPr="00C36A4C" w:rsidRDefault="00E908BB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15</w:t>
            </w:r>
          </w:p>
        </w:tc>
        <w:tc>
          <w:tcPr>
            <w:tcW w:w="2268" w:type="dxa"/>
            <w:vAlign w:val="bottom"/>
          </w:tcPr>
          <w:p w14:paraId="5A706DD7" w14:textId="6C105505" w:rsidR="00E908BB" w:rsidRPr="00C36A4C" w:rsidRDefault="00E908BB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Konfiguracja</w:t>
            </w:r>
            <w:proofErr w:type="spellEnd"/>
          </w:p>
        </w:tc>
        <w:tc>
          <w:tcPr>
            <w:tcW w:w="3402" w:type="dxa"/>
            <w:vAlign w:val="bottom"/>
          </w:tcPr>
          <w:p w14:paraId="2632BCC8" w14:textId="499AA07E" w:rsidR="00E908BB" w:rsidRPr="00C36A4C" w:rsidRDefault="00E908BB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pl-PL"/>
              </w:rPr>
              <w:t>Konfiguracja telefonu przeprowadzona i dopasowana do standardu zamawiającego, przygotowana do współpracy z operatorem KIKOM</w:t>
            </w:r>
          </w:p>
        </w:tc>
        <w:tc>
          <w:tcPr>
            <w:tcW w:w="2295" w:type="dxa"/>
          </w:tcPr>
          <w:p w14:paraId="0380F8CF" w14:textId="77777777" w:rsidR="00E908BB" w:rsidRPr="00C36A4C" w:rsidRDefault="00E908BB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908BB" w:rsidRPr="00C36A4C" w14:paraId="21777B47" w14:textId="77777777" w:rsidTr="00390DED">
        <w:tc>
          <w:tcPr>
            <w:tcW w:w="675" w:type="dxa"/>
          </w:tcPr>
          <w:p w14:paraId="09E82F0D" w14:textId="763C9755" w:rsidR="00E908BB" w:rsidRPr="00C36A4C" w:rsidRDefault="00E908BB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16</w:t>
            </w:r>
          </w:p>
        </w:tc>
        <w:tc>
          <w:tcPr>
            <w:tcW w:w="2268" w:type="dxa"/>
            <w:vAlign w:val="bottom"/>
          </w:tcPr>
          <w:p w14:paraId="2B61AB0A" w14:textId="4C0BEF65" w:rsidR="00E908BB" w:rsidRPr="00C36A4C" w:rsidRDefault="00E908BB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Gwarancja</w:t>
            </w:r>
            <w:proofErr w:type="spellEnd"/>
          </w:p>
        </w:tc>
        <w:tc>
          <w:tcPr>
            <w:tcW w:w="3402" w:type="dxa"/>
            <w:vAlign w:val="bottom"/>
          </w:tcPr>
          <w:p w14:paraId="5CEB63A4" w14:textId="6B075BD3" w:rsidR="00E908BB" w:rsidRPr="00C36A4C" w:rsidRDefault="00E908BB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36 </w:t>
            </w:r>
            <w:proofErr w:type="spellStart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miesięcy</w:t>
            </w:r>
            <w:proofErr w:type="spellEnd"/>
            <w:r w:rsidRPr="00C36A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295" w:type="dxa"/>
          </w:tcPr>
          <w:p w14:paraId="4D5A6F95" w14:textId="77777777" w:rsidR="00E908BB" w:rsidRPr="00C36A4C" w:rsidRDefault="00E908BB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6D31F984" w14:textId="77777777" w:rsidR="005E42DA" w:rsidRDefault="005E42DA" w:rsidP="00390D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1580CD3" w14:textId="77777777" w:rsidR="00390DED" w:rsidRPr="00390DED" w:rsidRDefault="00390DED" w:rsidP="00390DED">
      <w:pPr>
        <w:spacing w:after="0"/>
        <w:jc w:val="center"/>
        <w:rPr>
          <w:rFonts w:ascii="Times New Roman" w:hAnsi="Times New Roman"/>
          <w:bCs/>
          <w:sz w:val="24"/>
          <w:szCs w:val="24"/>
          <w:lang w:val="pl-PL"/>
        </w:rPr>
      </w:pPr>
      <w:r w:rsidRPr="00390DED">
        <w:rPr>
          <w:rFonts w:ascii="Times New Roman" w:hAnsi="Times New Roman"/>
          <w:bCs/>
          <w:sz w:val="24"/>
          <w:szCs w:val="24"/>
          <w:lang w:val="pl-PL"/>
        </w:rPr>
        <w:t>Równoważność należy rozumieć zgodnie z informacją ujętą w Zapytaniu ofertowym.</w:t>
      </w:r>
    </w:p>
    <w:p w14:paraId="7AAE3912" w14:textId="77777777" w:rsidR="00390DED" w:rsidRDefault="00390DED" w:rsidP="00390D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3FD7E25F" w14:textId="77777777" w:rsidR="00390DED" w:rsidRDefault="00390DED" w:rsidP="00390D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9E31A9F" w14:textId="77777777" w:rsidR="00390DED" w:rsidRDefault="00390DED" w:rsidP="00390D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462B933D" w14:textId="77777777" w:rsidR="00390DED" w:rsidRDefault="00390DED" w:rsidP="00390D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2650649D" w14:textId="77777777" w:rsidR="00390DED" w:rsidRDefault="00390DED" w:rsidP="00390D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664A818E" w14:textId="77777777" w:rsidR="00390DED" w:rsidRDefault="00390DED" w:rsidP="00390D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DF66A48" w14:textId="77777777" w:rsidR="00390DED" w:rsidRDefault="00390DED" w:rsidP="00390D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54C550ED" w14:textId="5359253D" w:rsidR="00FC4E7E" w:rsidRPr="005E42DA" w:rsidRDefault="00FC4E7E" w:rsidP="00390D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5E42DA">
        <w:rPr>
          <w:rFonts w:ascii="Times New Roman" w:hAnsi="Times New Roman" w:cs="Times New Roman"/>
          <w:b/>
          <w:bCs/>
          <w:sz w:val="24"/>
          <w:szCs w:val="24"/>
          <w:lang w:val="pl-PL"/>
        </w:rPr>
        <w:t>Wdrożenie i instalacja zestawu komputerowego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1"/>
        <w:gridCol w:w="2238"/>
        <w:gridCol w:w="3229"/>
        <w:gridCol w:w="2352"/>
      </w:tblGrid>
      <w:tr w:rsidR="00A019C9" w:rsidRPr="00C36A4C" w14:paraId="4B8E2CCA" w14:textId="77777777" w:rsidTr="005E42DA">
        <w:tc>
          <w:tcPr>
            <w:tcW w:w="817" w:type="dxa"/>
          </w:tcPr>
          <w:p w14:paraId="33FC9537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  <w:proofErr w:type="spellEnd"/>
          </w:p>
        </w:tc>
        <w:tc>
          <w:tcPr>
            <w:tcW w:w="2268" w:type="dxa"/>
          </w:tcPr>
          <w:p w14:paraId="7BF52902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Opis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parametru</w:t>
            </w:r>
            <w:proofErr w:type="spellEnd"/>
          </w:p>
        </w:tc>
        <w:tc>
          <w:tcPr>
            <w:tcW w:w="3260" w:type="dxa"/>
          </w:tcPr>
          <w:p w14:paraId="07331D41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Parametr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wymagany</w:t>
            </w:r>
            <w:proofErr w:type="spellEnd"/>
          </w:p>
        </w:tc>
        <w:tc>
          <w:tcPr>
            <w:tcW w:w="2387" w:type="dxa"/>
          </w:tcPr>
          <w:p w14:paraId="4EF5ECE7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Parametr</w:t>
            </w:r>
            <w:proofErr w:type="spellEnd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oferowany</w:t>
            </w:r>
            <w:proofErr w:type="spellEnd"/>
          </w:p>
        </w:tc>
      </w:tr>
      <w:tr w:rsidR="00A019C9" w:rsidRPr="009B21BF" w14:paraId="60BCE940" w14:textId="77777777" w:rsidTr="005E42DA">
        <w:tc>
          <w:tcPr>
            <w:tcW w:w="817" w:type="dxa"/>
          </w:tcPr>
          <w:p w14:paraId="2859172D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CDAF25C" w14:textId="3C478925" w:rsidR="00A019C9" w:rsidRPr="00C36A4C" w:rsidRDefault="009B09E4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/>
              </w:rPr>
              <w:t>Usługa wdrożenia Zestawów /stacji roboczej (wymiana sprzętu)</w:t>
            </w:r>
          </w:p>
        </w:tc>
        <w:tc>
          <w:tcPr>
            <w:tcW w:w="3260" w:type="dxa"/>
          </w:tcPr>
          <w:p w14:paraId="55C8EF86" w14:textId="77777777" w:rsidR="00C17B4D" w:rsidRPr="00C36A4C" w:rsidRDefault="00C17B4D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1.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>Wstępna konfiguracja</w:t>
            </w:r>
          </w:p>
          <w:p w14:paraId="1899DB4C" w14:textId="77777777" w:rsidR="00C17B4D" w:rsidRPr="00C36A4C" w:rsidRDefault="00C17B4D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•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>Uruchomienie nowej stacji, nadanie nazwy zgodnej z konwencją</w:t>
            </w:r>
          </w:p>
          <w:p w14:paraId="617EB080" w14:textId="77777777" w:rsidR="00C17B4D" w:rsidRPr="00C36A4C" w:rsidRDefault="00C17B4D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•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>Aktualizacja systemu, konfiguracja IP i zabezpieczeń</w:t>
            </w:r>
          </w:p>
          <w:p w14:paraId="5445F9B0" w14:textId="77777777" w:rsidR="00C17B4D" w:rsidRPr="00C36A4C" w:rsidRDefault="00C17B4D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2.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>Dołączenie do domeny</w:t>
            </w:r>
          </w:p>
          <w:p w14:paraId="1B88B0F4" w14:textId="77777777" w:rsidR="00C17B4D" w:rsidRPr="00C36A4C" w:rsidRDefault="00C17B4D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•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>Ustawienie DNS, dołączenie do Active Directory</w:t>
            </w:r>
          </w:p>
          <w:p w14:paraId="65F93636" w14:textId="77777777" w:rsidR="00C17B4D" w:rsidRPr="00C36A4C" w:rsidRDefault="00C17B4D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•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>Automatyczne zastosowanie polityk GPO</w:t>
            </w:r>
          </w:p>
          <w:p w14:paraId="24A1B0F3" w14:textId="77777777" w:rsidR="00C17B4D" w:rsidRPr="00C36A4C" w:rsidRDefault="00C17B4D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3.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>Instalacja oprogramowania</w:t>
            </w:r>
          </w:p>
          <w:p w14:paraId="6A0E335D" w14:textId="77777777" w:rsidR="00C17B4D" w:rsidRPr="00C36A4C" w:rsidRDefault="00C17B4D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•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>Ręczna instalacja wymaganych aplikacji z uwzględnieniem przeznaczenia stacji roboczej</w:t>
            </w:r>
          </w:p>
          <w:p w14:paraId="3DD575DD" w14:textId="77777777" w:rsidR="00C17B4D" w:rsidRPr="00C36A4C" w:rsidRDefault="00C17B4D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4.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>Instalacja urządzeń peryferyjnych</w:t>
            </w:r>
          </w:p>
          <w:p w14:paraId="41177B86" w14:textId="77777777" w:rsidR="00C17B4D" w:rsidRPr="00C36A4C" w:rsidRDefault="00C17B4D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•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>Konfiguracja drukarek, skanerów, monitorów i urządzeń specjalnych</w:t>
            </w:r>
          </w:p>
          <w:p w14:paraId="3CEA8E29" w14:textId="77777777" w:rsidR="00C17B4D" w:rsidRPr="00C36A4C" w:rsidRDefault="00C17B4D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•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>Test poprawnego działania</w:t>
            </w:r>
          </w:p>
          <w:p w14:paraId="0D5C8381" w14:textId="77777777" w:rsidR="00C17B4D" w:rsidRPr="00C36A4C" w:rsidRDefault="00C17B4D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5.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>Testy i przekazanie</w:t>
            </w:r>
          </w:p>
          <w:p w14:paraId="312D9FB7" w14:textId="77777777" w:rsidR="00C17B4D" w:rsidRPr="00C36A4C" w:rsidRDefault="00C17B4D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•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>Weryfikacja działania systemu, aplikacji i dostępu do zasobów</w:t>
            </w:r>
          </w:p>
          <w:p w14:paraId="3E54FDA2" w14:textId="77777777" w:rsidR="00C17B4D" w:rsidRPr="00C36A4C" w:rsidRDefault="00C17B4D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•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>Wstępne przekazanie stacji użytkownikowi</w:t>
            </w:r>
          </w:p>
          <w:p w14:paraId="5D92F4A2" w14:textId="77777777" w:rsidR="00C17B4D" w:rsidRPr="00C36A4C" w:rsidRDefault="00C17B4D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6.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>Migracja danych użytkownika (jeśli wymagane)</w:t>
            </w:r>
          </w:p>
          <w:p w14:paraId="69BFE150" w14:textId="77777777" w:rsidR="00C17B4D" w:rsidRPr="00C36A4C" w:rsidRDefault="00C17B4D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•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>Kopiowanie danych lokalnych ze starej stacji (pulpit, dokumenty, pliki robocze)</w:t>
            </w:r>
          </w:p>
          <w:p w14:paraId="01339A93" w14:textId="77777777" w:rsidR="00C17B4D" w:rsidRPr="00C36A4C" w:rsidRDefault="00C17B4D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•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>Zachowanie ustawień aplikacji, o ile to możliwe</w:t>
            </w:r>
          </w:p>
          <w:p w14:paraId="33BDAB15" w14:textId="77777777" w:rsidR="00C17B4D" w:rsidRPr="00C36A4C" w:rsidRDefault="00C17B4D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•</w:t>
            </w:r>
            <w:r w:rsidRPr="00C36A4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ab/>
              <w:t>Potwierdzenie poprawności przeniesionych danych przez użytkownika</w:t>
            </w:r>
          </w:p>
          <w:p w14:paraId="7690AB87" w14:textId="7695396D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87" w:type="dxa"/>
          </w:tcPr>
          <w:p w14:paraId="271160D7" w14:textId="77777777" w:rsidR="00A019C9" w:rsidRPr="00C36A4C" w:rsidRDefault="00A019C9" w:rsidP="00390DED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65719FF5" w14:textId="77777777" w:rsidR="00C17B4D" w:rsidRPr="00C36A4C" w:rsidRDefault="00C17B4D" w:rsidP="00390D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sectPr w:rsidR="00C17B4D" w:rsidRPr="00C36A4C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1F4D4" w14:textId="77777777" w:rsidR="00E73ABD" w:rsidRDefault="00E73ABD" w:rsidP="00AA6F65">
      <w:pPr>
        <w:spacing w:after="0" w:line="240" w:lineRule="auto"/>
      </w:pPr>
      <w:r>
        <w:separator/>
      </w:r>
    </w:p>
  </w:endnote>
  <w:endnote w:type="continuationSeparator" w:id="0">
    <w:p w14:paraId="4BC74A6C" w14:textId="77777777" w:rsidR="00E73ABD" w:rsidRDefault="00E73ABD" w:rsidP="00AA6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3168252"/>
      <w:docPartObj>
        <w:docPartGallery w:val="Page Numbers (Bottom of Page)"/>
        <w:docPartUnique/>
      </w:docPartObj>
    </w:sdtPr>
    <w:sdtContent>
      <w:p w14:paraId="5C58AA56" w14:textId="42DE420A" w:rsidR="00C36A4C" w:rsidRDefault="00C36A4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7B93B633" w14:textId="247CA1D2" w:rsidR="00AA6F65" w:rsidRDefault="00AA6F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7E24F" w14:textId="77777777" w:rsidR="00E73ABD" w:rsidRDefault="00E73ABD" w:rsidP="00AA6F65">
      <w:pPr>
        <w:spacing w:after="0" w:line="240" w:lineRule="auto"/>
      </w:pPr>
      <w:r>
        <w:separator/>
      </w:r>
    </w:p>
  </w:footnote>
  <w:footnote w:type="continuationSeparator" w:id="0">
    <w:p w14:paraId="52C06659" w14:textId="77777777" w:rsidR="00E73ABD" w:rsidRDefault="00E73ABD" w:rsidP="00AA6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5A43D" w14:textId="361A0156" w:rsidR="00AA6F65" w:rsidRPr="00C36A4C" w:rsidRDefault="00C36A4C" w:rsidP="00C36A4C">
    <w:pPr>
      <w:pStyle w:val="Nagwek"/>
    </w:pPr>
    <w:r>
      <w:rPr>
        <w:noProof/>
        <w:lang w:eastAsia="pl-PL"/>
      </w:rPr>
      <w:drawing>
        <wp:inline distT="0" distB="0" distL="0" distR="0" wp14:anchorId="1EB21537" wp14:editId="1B468B14">
          <wp:extent cx="5486400" cy="548519"/>
          <wp:effectExtent l="0" t="0" r="0" b="0"/>
          <wp:docPr id="30350168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48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0A0D91"/>
    <w:multiLevelType w:val="hybridMultilevel"/>
    <w:tmpl w:val="10E0BF74"/>
    <w:lvl w:ilvl="0" w:tplc="E52C4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C3165"/>
    <w:multiLevelType w:val="hybridMultilevel"/>
    <w:tmpl w:val="EDB02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E65B6"/>
    <w:multiLevelType w:val="hybridMultilevel"/>
    <w:tmpl w:val="982A2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382399">
    <w:abstractNumId w:val="8"/>
  </w:num>
  <w:num w:numId="2" w16cid:durableId="1807772059">
    <w:abstractNumId w:val="6"/>
  </w:num>
  <w:num w:numId="3" w16cid:durableId="664287602">
    <w:abstractNumId w:val="5"/>
  </w:num>
  <w:num w:numId="4" w16cid:durableId="407070671">
    <w:abstractNumId w:val="4"/>
  </w:num>
  <w:num w:numId="5" w16cid:durableId="72943242">
    <w:abstractNumId w:val="7"/>
  </w:num>
  <w:num w:numId="6" w16cid:durableId="444691556">
    <w:abstractNumId w:val="3"/>
  </w:num>
  <w:num w:numId="7" w16cid:durableId="1815220987">
    <w:abstractNumId w:val="2"/>
  </w:num>
  <w:num w:numId="8" w16cid:durableId="1896578939">
    <w:abstractNumId w:val="1"/>
  </w:num>
  <w:num w:numId="9" w16cid:durableId="632253406">
    <w:abstractNumId w:val="0"/>
  </w:num>
  <w:num w:numId="10" w16cid:durableId="700324405">
    <w:abstractNumId w:val="11"/>
  </w:num>
  <w:num w:numId="11" w16cid:durableId="858932855">
    <w:abstractNumId w:val="10"/>
  </w:num>
  <w:num w:numId="12" w16cid:durableId="13663260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CF3"/>
    <w:rsid w:val="00015EE8"/>
    <w:rsid w:val="00024149"/>
    <w:rsid w:val="0002421A"/>
    <w:rsid w:val="00034616"/>
    <w:rsid w:val="0006063C"/>
    <w:rsid w:val="00080CF6"/>
    <w:rsid w:val="000951AE"/>
    <w:rsid w:val="00122E16"/>
    <w:rsid w:val="0015074B"/>
    <w:rsid w:val="00164F16"/>
    <w:rsid w:val="0022216B"/>
    <w:rsid w:val="00226F92"/>
    <w:rsid w:val="00241031"/>
    <w:rsid w:val="00294F50"/>
    <w:rsid w:val="0029639D"/>
    <w:rsid w:val="002A4A68"/>
    <w:rsid w:val="002E71D8"/>
    <w:rsid w:val="003221BF"/>
    <w:rsid w:val="00324933"/>
    <w:rsid w:val="00326F90"/>
    <w:rsid w:val="00372F73"/>
    <w:rsid w:val="00390DED"/>
    <w:rsid w:val="004048C0"/>
    <w:rsid w:val="004226CB"/>
    <w:rsid w:val="00485978"/>
    <w:rsid w:val="005047EA"/>
    <w:rsid w:val="005204F7"/>
    <w:rsid w:val="005233F6"/>
    <w:rsid w:val="00530C95"/>
    <w:rsid w:val="005E42DA"/>
    <w:rsid w:val="00616183"/>
    <w:rsid w:val="0062129A"/>
    <w:rsid w:val="0063281A"/>
    <w:rsid w:val="006934C0"/>
    <w:rsid w:val="006A38B4"/>
    <w:rsid w:val="007376B0"/>
    <w:rsid w:val="007D79A5"/>
    <w:rsid w:val="00817695"/>
    <w:rsid w:val="0084774E"/>
    <w:rsid w:val="00850BC0"/>
    <w:rsid w:val="008D0A53"/>
    <w:rsid w:val="00911130"/>
    <w:rsid w:val="009147B4"/>
    <w:rsid w:val="00917E6F"/>
    <w:rsid w:val="00925E00"/>
    <w:rsid w:val="00933D6A"/>
    <w:rsid w:val="009919FE"/>
    <w:rsid w:val="009A5915"/>
    <w:rsid w:val="009B09E4"/>
    <w:rsid w:val="009B21BF"/>
    <w:rsid w:val="00A019C9"/>
    <w:rsid w:val="00A412A8"/>
    <w:rsid w:val="00A601F2"/>
    <w:rsid w:val="00AA1D8D"/>
    <w:rsid w:val="00AA6F65"/>
    <w:rsid w:val="00AB0BCD"/>
    <w:rsid w:val="00AF5F42"/>
    <w:rsid w:val="00B027FC"/>
    <w:rsid w:val="00B47730"/>
    <w:rsid w:val="00B665CB"/>
    <w:rsid w:val="00B83496"/>
    <w:rsid w:val="00B91927"/>
    <w:rsid w:val="00BC718F"/>
    <w:rsid w:val="00BF56AC"/>
    <w:rsid w:val="00C17B4D"/>
    <w:rsid w:val="00C31417"/>
    <w:rsid w:val="00C36A4C"/>
    <w:rsid w:val="00C95B93"/>
    <w:rsid w:val="00CB0664"/>
    <w:rsid w:val="00CB0AF1"/>
    <w:rsid w:val="00CC0D2D"/>
    <w:rsid w:val="00CD1D06"/>
    <w:rsid w:val="00CE2865"/>
    <w:rsid w:val="00CE554D"/>
    <w:rsid w:val="00D0102F"/>
    <w:rsid w:val="00D32858"/>
    <w:rsid w:val="00D74E32"/>
    <w:rsid w:val="00E73ABD"/>
    <w:rsid w:val="00E873DD"/>
    <w:rsid w:val="00E908BB"/>
    <w:rsid w:val="00EA7CBB"/>
    <w:rsid w:val="00EC44FA"/>
    <w:rsid w:val="00F51EE3"/>
    <w:rsid w:val="00F6585A"/>
    <w:rsid w:val="00FA440D"/>
    <w:rsid w:val="00FC4E7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253A9E"/>
  <w15:docId w15:val="{E829EC8D-45D1-4371-A447-A4315B8E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9C9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aliases w:val="Bullet List,FooterText,numbered,List Paragraph1,Paragraphe de liste1,lp1,Numerowanie,L1,Akapit z listą5,Podsis rysunku"/>
    <w:basedOn w:val="Normalny"/>
    <w:link w:val="AkapitzlistZnak"/>
    <w:uiPriority w:val="99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kapitzlistZnak">
    <w:name w:val="Akapit z listą Znak"/>
    <w:aliases w:val="Bullet List Znak,FooterText Znak,numbered Znak,List Paragraph1 Znak,Paragraphe de liste1 Znak,lp1 Znak,Numerowanie Znak,L1 Znak,Akapit z listą5 Znak,Podsis rysunku Znak"/>
    <w:link w:val="Akapitzlist"/>
    <w:uiPriority w:val="99"/>
    <w:locked/>
    <w:rsid w:val="00BF5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8BB1A0-DF95-46F5-971E-540AB9B9FEA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15e734b-c94d-4117-b999-42bc566cc590}" enabled="0" method="" siteId="{015e734b-c94d-4117-b999-42bc566cc5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35</Pages>
  <Words>5251</Words>
  <Characters>31511</Characters>
  <Application>Microsoft Office Word</Application>
  <DocSecurity>0</DocSecurity>
  <Lines>262</Lines>
  <Paragraphs>73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36689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Chwesiuk</dc:creator>
  <cp:keywords/>
  <dc:description>generated by python-docx</dc:description>
  <cp:lastModifiedBy>Karol Chwesiuk</cp:lastModifiedBy>
  <cp:revision>5</cp:revision>
  <dcterms:created xsi:type="dcterms:W3CDTF">2025-04-30T09:43:00Z</dcterms:created>
  <dcterms:modified xsi:type="dcterms:W3CDTF">2025-05-13T12:35:00Z</dcterms:modified>
  <cp:category/>
</cp:coreProperties>
</file>