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061C" w14:textId="7089F56E" w:rsidR="00E362BC" w:rsidRDefault="00E362BC" w:rsidP="00E362BC">
      <w:pPr>
        <w:spacing w:after="98" w:line="267" w:lineRule="auto"/>
        <w:ind w:left="55" w:right="51"/>
      </w:pPr>
      <w:r>
        <w:rPr>
          <w:b/>
        </w:rPr>
        <w:t>Załącznik 1 do zapytania ofertowego nr 1/05/2025/03</w:t>
      </w:r>
      <w:r w:rsidR="008D69A1">
        <w:rPr>
          <w:b/>
        </w:rPr>
        <w:t>2</w:t>
      </w:r>
      <w:r>
        <w:rPr>
          <w:b/>
        </w:rPr>
        <w:t xml:space="preserve">4 </w:t>
      </w:r>
    </w:p>
    <w:p w14:paraId="7E7A55CE" w14:textId="77777777" w:rsidR="00E362BC" w:rsidRDefault="00E362BC" w:rsidP="00E362BC">
      <w:pPr>
        <w:spacing w:after="19" w:line="259" w:lineRule="auto"/>
        <w:ind w:left="31" w:firstLine="0"/>
        <w:jc w:val="left"/>
      </w:pPr>
      <w:r>
        <w:rPr>
          <w:b/>
        </w:rPr>
        <w:t xml:space="preserve"> </w:t>
      </w:r>
    </w:p>
    <w:p w14:paraId="363AC6C8" w14:textId="77777777" w:rsidR="00E362BC" w:rsidRDefault="00E362BC" w:rsidP="00E362BC">
      <w:pPr>
        <w:spacing w:after="0" w:line="259" w:lineRule="auto"/>
        <w:ind w:left="0" w:right="29" w:firstLine="0"/>
        <w:jc w:val="center"/>
      </w:pPr>
      <w:r>
        <w:rPr>
          <w:b/>
        </w:rPr>
        <w:t xml:space="preserve">Szczegółowy opis przedmiotu zamówienia </w:t>
      </w:r>
    </w:p>
    <w:p w14:paraId="07E8C5BE" w14:textId="77777777" w:rsidR="00E362BC" w:rsidRDefault="00E362BC" w:rsidP="00E362BC">
      <w:pPr>
        <w:spacing w:after="0" w:line="259" w:lineRule="auto"/>
        <w:ind w:left="31" w:firstLine="0"/>
        <w:jc w:val="left"/>
      </w:pPr>
      <w:r>
        <w:t xml:space="preserve"> </w:t>
      </w:r>
    </w:p>
    <w:p w14:paraId="07F6D0C2" w14:textId="77777777" w:rsidR="00E362BC" w:rsidRDefault="00E362BC" w:rsidP="00E362BC">
      <w:pPr>
        <w:tabs>
          <w:tab w:val="num" w:pos="720"/>
        </w:tabs>
      </w:pPr>
      <w:r>
        <w:t>S</w:t>
      </w:r>
      <w:r w:rsidRPr="006552BD">
        <w:t>pecyfikacja oprzyrządowania do tokarki</w:t>
      </w:r>
      <w:r>
        <w:t xml:space="preserve"> CC Machinery Ct176-YML BMT 65, wszystkie oprawki zgodne z rozstawem śrub 69x71 oraz kamieniami ustalającymi o szerokości 20mm, zgodnie z systemem maszyny. </w:t>
      </w:r>
    </w:p>
    <w:p w14:paraId="22B367F0" w14:textId="695A7224" w:rsidR="00E362BC" w:rsidRPr="006552BD" w:rsidRDefault="00E362BC" w:rsidP="00E362BC">
      <w:pPr>
        <w:pStyle w:val="Akapitzlist"/>
        <w:numPr>
          <w:ilvl w:val="0"/>
          <w:numId w:val="2"/>
        </w:numPr>
        <w:tabs>
          <w:tab w:val="num" w:pos="720"/>
        </w:tabs>
        <w:spacing w:after="160" w:line="259" w:lineRule="auto"/>
        <w:jc w:val="left"/>
      </w:pPr>
      <w:r w:rsidRPr="006552BD">
        <w:rPr>
          <w:b/>
          <w:bCs/>
        </w:rPr>
        <w:t>Poz. 1 Oprawka do toczenia</w:t>
      </w:r>
      <w:r>
        <w:rPr>
          <w:b/>
          <w:bCs/>
        </w:rPr>
        <w:t xml:space="preserve"> wzdłużna</w:t>
      </w:r>
      <w:r w:rsidRPr="006552BD">
        <w:br/>
        <w:t>Ilość: 1 szt.</w:t>
      </w:r>
      <w:r w:rsidRPr="006552BD">
        <w:br/>
      </w:r>
      <w:r w:rsidR="00EB52A7" w:rsidRPr="00EB52A7">
        <w:t>Parametry: Oprawka do noży o przekroju 25x25mm, odwracalna, z zewnętrznym doprowadzeniem chłodziwa</w:t>
      </w:r>
    </w:p>
    <w:p w14:paraId="57A72446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 xml:space="preserve">Poz. 2 Oprawka </w:t>
      </w:r>
      <w:r>
        <w:rPr>
          <w:b/>
          <w:bCs/>
        </w:rPr>
        <w:t>wytaczaka średnica 32mm, długość 90mm, z chłodzeniem zewnętrznym i wewnętrznym, z możliwością montażu adapterów pod tuleje zaciskowe ER</w:t>
      </w:r>
      <w:r w:rsidRPr="006552BD">
        <w:br/>
        <w:t>Ilość: 1 szt.</w:t>
      </w:r>
      <w:r w:rsidRPr="006552BD">
        <w:br/>
        <w:t xml:space="preserve">Parametry: średnica mocowania 32 mm, długość </w:t>
      </w:r>
      <w:r>
        <w:t>90</w:t>
      </w:r>
      <w:r w:rsidRPr="006552BD">
        <w:t xml:space="preserve">mm. </w:t>
      </w:r>
    </w:p>
    <w:p w14:paraId="42277336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3 Adapter pod tulejki ER25</w:t>
      </w:r>
      <w:r>
        <w:rPr>
          <w:b/>
          <w:bCs/>
        </w:rPr>
        <w:t xml:space="preserve"> do oprawki wytaczaka</w:t>
      </w:r>
      <w:r w:rsidRPr="006552BD">
        <w:br/>
        <w:t>Ilość: 1 szt.</w:t>
      </w:r>
      <w:r w:rsidRPr="006552BD">
        <w:br/>
        <w:t xml:space="preserve">Parametry: </w:t>
      </w:r>
      <w:r>
        <w:t>uchwyt na tulejki er25 do oprawki wytaczaka</w:t>
      </w:r>
    </w:p>
    <w:p w14:paraId="7E7BBA07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4 Oprawka napędzana prosta do wiercenia i frezowania</w:t>
      </w:r>
      <w:r>
        <w:rPr>
          <w:b/>
          <w:bCs/>
        </w:rPr>
        <w:t xml:space="preserve"> zgodna z systemem quick flex oraz systemem one-hand</w:t>
      </w:r>
      <w:r w:rsidRPr="006552BD">
        <w:br/>
        <w:t>Ilość: 1 szt.</w:t>
      </w:r>
      <w:r w:rsidRPr="006552BD">
        <w:br/>
        <w:t xml:space="preserve">Parametry: prosta, </w:t>
      </w:r>
      <w:r>
        <w:t>napędzana</w:t>
      </w:r>
      <w:r w:rsidRPr="006552BD">
        <w:t>; kompatybilna z systemem chłodzenia wewnętrznego</w:t>
      </w:r>
      <w:r>
        <w:t>, max obroty 6000rpm</w:t>
      </w:r>
      <w:r w:rsidRPr="006552BD">
        <w:t xml:space="preserve">. </w:t>
      </w:r>
    </w:p>
    <w:p w14:paraId="6B9C8F75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CC176F">
        <w:rPr>
          <w:b/>
          <w:bCs/>
        </w:rPr>
        <w:t>Poz. 5 Oprawka napędzana kątowa do wiercenia i frezowania zgodna z systemem quick flex oraz systemem one-hand</w:t>
      </w:r>
      <w:r w:rsidRPr="006552BD">
        <w:br/>
        <w:t>Ilość: 1 szt.</w:t>
      </w:r>
      <w:r w:rsidRPr="006552BD">
        <w:br/>
        <w:t xml:space="preserve">Parametry: kątowa, </w:t>
      </w:r>
      <w:r>
        <w:t>napędzana</w:t>
      </w:r>
      <w:r w:rsidRPr="006552BD">
        <w:t>; kompatybilna z systemem chłodzenia wewnętrznego</w:t>
      </w:r>
      <w:r>
        <w:t>, max obroty 6000rpm</w:t>
      </w:r>
      <w:r w:rsidRPr="006552BD">
        <w:t xml:space="preserve">. </w:t>
      </w:r>
    </w:p>
    <w:p w14:paraId="70387183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CC176F">
        <w:rPr>
          <w:b/>
          <w:bCs/>
        </w:rPr>
        <w:t>Poz. 6 Zestaw kluczy montażowych 32-32 (One-hand wrench set)</w:t>
      </w:r>
      <w:r w:rsidRPr="006552BD">
        <w:br/>
        <w:t>Ilość: 1 szt.</w:t>
      </w:r>
      <w:r w:rsidRPr="006552BD">
        <w:br/>
        <w:t xml:space="preserve">Parametry: klucze do montażu oprawek 32 mm. </w:t>
      </w:r>
    </w:p>
    <w:p w14:paraId="4067B217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7 Oprawka napędzana prosta do wiercenia i frezowania (zewnętrzne doprowadzenie chłodziwa)</w:t>
      </w:r>
      <w:r>
        <w:rPr>
          <w:b/>
          <w:bCs/>
        </w:rPr>
        <w:t xml:space="preserve"> z przesuniętą osią</w:t>
      </w:r>
      <w:r w:rsidRPr="006552BD">
        <w:br/>
        <w:t>Ilość: 1 szt.</w:t>
      </w:r>
      <w:r w:rsidRPr="006552BD">
        <w:br/>
        <w:t xml:space="preserve">Parametry: </w:t>
      </w:r>
      <w:r>
        <w:t>max obroty narzędzia 12000rpm, przełożenie 1:2, mocowanie na tuleje er20</w:t>
      </w:r>
    </w:p>
    <w:p w14:paraId="6527EDCD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8 Zestaw kluczy montażowych</w:t>
      </w:r>
      <w:r w:rsidRPr="006552BD">
        <w:br/>
        <w:t>Ilość: 1 szt.</w:t>
      </w:r>
      <w:r w:rsidRPr="006552BD">
        <w:br/>
        <w:t xml:space="preserve">Parametry: </w:t>
      </w:r>
      <w:r>
        <w:t>zestaw kluczy kompatybilny z oprawką z pozycji 7</w:t>
      </w:r>
      <w:r w:rsidRPr="006552BD">
        <w:t xml:space="preserve"> </w:t>
      </w:r>
    </w:p>
    <w:p w14:paraId="47DABC52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9 Oprawka napędzana z kątem nastawnym</w:t>
      </w:r>
      <w:r w:rsidRPr="006552BD">
        <w:br/>
        <w:t>Ilość: 1 szt.</w:t>
      </w:r>
      <w:r w:rsidRPr="006552BD">
        <w:br/>
        <w:t>Parametry: regulacja kąta pracy</w:t>
      </w:r>
      <w:r>
        <w:t>, montaż narzędzia na tuleje zaciskowe er16, chłodzenie wewnętrzne</w:t>
      </w:r>
    </w:p>
    <w:p w14:paraId="2D777061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lastRenderedPageBreak/>
        <w:t>Poz. 10 Set of wrenches (klucz montażowy komplet)</w:t>
      </w:r>
      <w:r w:rsidRPr="006552BD">
        <w:br/>
        <w:t>Ilość: 1 szt.</w:t>
      </w:r>
      <w:r w:rsidRPr="006552BD">
        <w:br/>
        <w:t xml:space="preserve">Parametry: komplet kluczy </w:t>
      </w:r>
      <w:r>
        <w:t>do oprawki z pozycji 9</w:t>
      </w:r>
      <w:r w:rsidRPr="006552BD">
        <w:t xml:space="preserve"> </w:t>
      </w:r>
    </w:p>
    <w:p w14:paraId="5A1F03DE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11 Oprawka do frezowania obwiedniowego</w:t>
      </w:r>
      <w:r w:rsidRPr="006552BD">
        <w:br/>
        <w:t>Ilość: 1 szt.</w:t>
      </w:r>
      <w:r w:rsidRPr="006552BD">
        <w:br/>
        <w:t xml:space="preserve">Parametry: </w:t>
      </w:r>
      <w:r>
        <w:t>oprawka do frezowania uzębień i wielowypustów metodą obwiedniową, zewnętrzne doprowadzenie chłodziwa</w:t>
      </w:r>
      <w:r w:rsidRPr="006552BD">
        <w:t xml:space="preserve"> </w:t>
      </w:r>
    </w:p>
    <w:p w14:paraId="72E43230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12 Zestaw kluczy montażowych</w:t>
      </w:r>
      <w:r w:rsidRPr="006552BD">
        <w:br/>
        <w:t>Ilość: 1 szt.</w:t>
      </w:r>
      <w:r w:rsidRPr="006552BD">
        <w:br/>
        <w:t>Parametry: drugi zestaw kluczy montażowych</w:t>
      </w:r>
      <w:r>
        <w:t xml:space="preserve"> do oprawki z poz 11</w:t>
      </w:r>
      <w:r w:rsidRPr="006552BD">
        <w:t xml:space="preserve"> </w:t>
      </w:r>
    </w:p>
    <w:p w14:paraId="376653C6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13 Przyrząd do precyzyjnego ustawiania kąta oprawki do frezowania obwiedniowego (Sine bar 0°–45°)</w:t>
      </w:r>
      <w:r w:rsidRPr="006552BD">
        <w:br/>
        <w:t>Ilość: 1 szt.</w:t>
      </w:r>
      <w:r w:rsidRPr="006552BD">
        <w:br/>
        <w:t xml:space="preserve">Parametry: zakres ustawienia 0°–45°. </w:t>
      </w:r>
    </w:p>
    <w:p w14:paraId="6BA8A1FA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14 Trzpień montażowy freza obwiedniowego Ø 8, typ 15-2</w:t>
      </w:r>
      <w:r w:rsidRPr="006552BD">
        <w:br/>
        <w:t xml:space="preserve">Ilość: 1 szt. </w:t>
      </w:r>
    </w:p>
    <w:p w14:paraId="3F5AE5DD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15 Trzpień montażowy freza obwiedniowego Ø 10, typ 15-2</w:t>
      </w:r>
      <w:r w:rsidRPr="006552BD">
        <w:br/>
        <w:t xml:space="preserve">Ilość: 1 szt. </w:t>
      </w:r>
    </w:p>
    <w:p w14:paraId="1D311472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16 Trzpień montażowy freza obwiedniowego Ø 13, typ 15-2</w:t>
      </w:r>
      <w:r w:rsidRPr="006552BD">
        <w:br/>
        <w:t xml:space="preserve">Ilość: 1 szt. </w:t>
      </w:r>
    </w:p>
    <w:p w14:paraId="7EEA25FD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17 Trzpień montażowy freza obwiedniowego Ø 16, typ 15-2</w:t>
      </w:r>
      <w:r w:rsidRPr="006552BD">
        <w:br/>
        <w:t xml:space="preserve">Ilość: 1 szt. </w:t>
      </w:r>
    </w:p>
    <w:p w14:paraId="77C04D2C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18 Trzpień montażowy freza obwiedniowego Ø 22, typ 15-2</w:t>
      </w:r>
      <w:r w:rsidRPr="006552BD">
        <w:br/>
        <w:t xml:space="preserve">Ilość: 1 szt. </w:t>
      </w:r>
    </w:p>
    <w:p w14:paraId="275D9157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19 Tulejka d 15,0</w:t>
      </w:r>
      <w:r w:rsidRPr="006552BD">
        <w:br/>
        <w:t xml:space="preserve">Ilość: 1 szt. </w:t>
      </w:r>
    </w:p>
    <w:p w14:paraId="4B9D6FED" w14:textId="77777777" w:rsidR="00E362BC" w:rsidRPr="00391560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20 Oprawka napędzana prosta do wiercenia i frezowania, podwójna</w:t>
      </w:r>
      <w:r w:rsidRPr="006552BD">
        <w:br/>
        <w:t xml:space="preserve">Ilość: 2 szt. </w:t>
      </w:r>
      <w:r>
        <w:br/>
        <w:t>Parametry: narzędzia montowane na tuleje ER20, dwa gniazda narzędziowe</w:t>
      </w:r>
    </w:p>
    <w:p w14:paraId="71DBAF36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21 Oprawka napędzana kątowa do wiercenia i frezowania</w:t>
      </w:r>
      <w:r w:rsidRPr="006552BD">
        <w:br/>
        <w:t xml:space="preserve">Ilość: 2 szt. </w:t>
      </w:r>
      <w:r>
        <w:br/>
      </w:r>
      <w:r w:rsidRPr="006552BD">
        <w:t xml:space="preserve"> </w:t>
      </w:r>
      <w:r>
        <w:t>Parametry: narzędzia montowane na tuleje ER20, dwa gniazda narzędziowe</w:t>
      </w:r>
    </w:p>
    <w:p w14:paraId="13DD9BD6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22 Klucz do oprawki komplet</w:t>
      </w:r>
      <w:r w:rsidRPr="006552BD">
        <w:br/>
        <w:t xml:space="preserve">Ilość: 1 szt. </w:t>
      </w:r>
      <w:r>
        <w:br/>
        <w:t>Parametry: klucz do oprawki z poz 21 oraz 22</w:t>
      </w:r>
    </w:p>
    <w:p w14:paraId="37B025E7" w14:textId="77777777" w:rsidR="00E362BC" w:rsidRPr="00AB0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23 Adapter pod oprawkę ER-32 QF/ER11 M</w:t>
      </w:r>
      <w:r w:rsidRPr="006552BD">
        <w:br/>
        <w:t xml:space="preserve">Ilość: 1 szt. </w:t>
      </w:r>
      <w:r>
        <w:br/>
      </w:r>
      <w:r w:rsidRPr="00AB02BD">
        <w:t>Parametry: adapter quick flex do oprawek na</w:t>
      </w:r>
      <w:r>
        <w:t>pędzanych na tulejki er11, długość 50mm</w:t>
      </w:r>
    </w:p>
    <w:p w14:paraId="7BAADB7E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24 Adapter pod oprawkę ER-32 QF/ER16 M</w:t>
      </w:r>
      <w:r w:rsidRPr="006552BD">
        <w:br/>
        <w:t xml:space="preserve">Ilość: 1 szt. </w:t>
      </w:r>
      <w:r>
        <w:br/>
      </w:r>
      <w:r w:rsidRPr="00AB02BD">
        <w:t>Parametry: adapter quick flex do oprawek na</w:t>
      </w:r>
      <w:r>
        <w:t>pędzanych na tulejki er16, długość 60mm</w:t>
      </w:r>
    </w:p>
    <w:p w14:paraId="64B3630A" w14:textId="77777777" w:rsidR="00E362BC" w:rsidRPr="00AB0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lastRenderedPageBreak/>
        <w:t>Poz. 25 Adapter pod tuleje ER-32 QF/</w:t>
      </w:r>
      <w:r>
        <w:rPr>
          <w:b/>
          <w:bCs/>
        </w:rPr>
        <w:t xml:space="preserve">WW06 </w:t>
      </w:r>
      <w:r w:rsidRPr="006552BD">
        <w:br/>
        <w:t xml:space="preserve">Ilość: 1 szt. </w:t>
      </w:r>
      <w:r>
        <w:br/>
      </w:r>
      <w:r w:rsidRPr="00AB02BD">
        <w:t>Parametry: adapter quick flex do oprawek na</w:t>
      </w:r>
      <w:r>
        <w:t>pędzanych pod mocowanie weldon 6mm</w:t>
      </w:r>
    </w:p>
    <w:p w14:paraId="50EB509F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26 Adapter pod tuleje ER-32 QF/WW08</w:t>
      </w:r>
      <w:r w:rsidRPr="006552BD">
        <w:br/>
        <w:t xml:space="preserve">Ilość: 1 szt. </w:t>
      </w:r>
      <w:r>
        <w:br/>
        <w:t xml:space="preserve">Parametry: </w:t>
      </w:r>
      <w:r w:rsidRPr="00AB02BD">
        <w:t>adapter quick flex do oprawek na</w:t>
      </w:r>
      <w:r>
        <w:t>pędzanych pod mocowanie weldon 8mm</w:t>
      </w:r>
    </w:p>
    <w:p w14:paraId="6E80C35E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27 Adapter pod tuleje ER-32 QF/WW10</w:t>
      </w:r>
      <w:r w:rsidRPr="006552BD">
        <w:br/>
        <w:t xml:space="preserve">Ilość: 1 szt. </w:t>
      </w:r>
      <w:r>
        <w:br/>
        <w:t xml:space="preserve">Parametry: </w:t>
      </w:r>
      <w:r w:rsidRPr="00AB02BD">
        <w:t>adapter quick flex do oprawek na</w:t>
      </w:r>
      <w:r>
        <w:t>pędzanych pod mocowanie weldon 10mm</w:t>
      </w:r>
    </w:p>
    <w:p w14:paraId="5CD3E4A8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28 Adapter pod tuleje ER-32 QF/WW12</w:t>
      </w:r>
      <w:r w:rsidRPr="006552BD">
        <w:br/>
        <w:t xml:space="preserve">Ilość: 1 szt. </w:t>
      </w:r>
      <w:r>
        <w:br/>
        <w:t xml:space="preserve">Parametry: </w:t>
      </w:r>
      <w:r w:rsidRPr="00AB02BD">
        <w:t>adapter quick flex do oprawek na</w:t>
      </w:r>
      <w:r>
        <w:t>pędzanych pod mocowanie weldon 12mm</w:t>
      </w:r>
    </w:p>
    <w:p w14:paraId="47F7F672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29 Adapter pod oprawki ER-32 QF/WW14</w:t>
      </w:r>
      <w:r w:rsidRPr="006552BD">
        <w:br/>
        <w:t xml:space="preserve">Ilość: 1 szt. </w:t>
      </w:r>
      <w:r>
        <w:br/>
        <w:t xml:space="preserve">Parametry: </w:t>
      </w:r>
      <w:r w:rsidRPr="00AB02BD">
        <w:t>adapter quick flex do oprawek na</w:t>
      </w:r>
      <w:r>
        <w:t>pędzanych pod mocowanie weldon 14mm</w:t>
      </w:r>
    </w:p>
    <w:p w14:paraId="0EB63F18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30 Adapter pod oprawki ER-32 QF/16 mm</w:t>
      </w:r>
      <w:r w:rsidRPr="006552BD">
        <w:br/>
        <w:t xml:space="preserve">Ilość: 1 szt. </w:t>
      </w:r>
      <w:r>
        <w:br/>
        <w:t xml:space="preserve">Parametry: </w:t>
      </w:r>
      <w:r w:rsidRPr="00AB02BD">
        <w:t>adapter quick flex do oprawek na</w:t>
      </w:r>
      <w:r>
        <w:t>pędzanych pod mocowanie weldon 16mm</w:t>
      </w:r>
    </w:p>
    <w:p w14:paraId="009F40BB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31 Adapter pod oprawki ER-32 QF/WW18</w:t>
      </w:r>
      <w:r w:rsidRPr="006552BD">
        <w:br/>
        <w:t xml:space="preserve">Ilość: 1 szt. </w:t>
      </w:r>
      <w:r>
        <w:br/>
        <w:t xml:space="preserve">Parametry: </w:t>
      </w:r>
      <w:r w:rsidRPr="00AB02BD">
        <w:t>adapter quick flex do oprawek na</w:t>
      </w:r>
      <w:r>
        <w:t>pędzanych pod mocowanie weldon 18mm</w:t>
      </w:r>
    </w:p>
    <w:p w14:paraId="78830492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32 Adapter pod tuleje ER-32 QF/WW20</w:t>
      </w:r>
      <w:r w:rsidRPr="006552BD">
        <w:br/>
        <w:t xml:space="preserve">Ilość: 1 szt. </w:t>
      </w:r>
      <w:r>
        <w:br/>
        <w:t xml:space="preserve">Parametry: </w:t>
      </w:r>
      <w:r w:rsidRPr="00AB02BD">
        <w:t>adapter quick flex do oprawek na</w:t>
      </w:r>
      <w:r>
        <w:t>pędzanych pod mocowanie weldon 20mm</w:t>
      </w:r>
    </w:p>
    <w:p w14:paraId="55534F8C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33 Adapter pod tuleje ER-32 QF/WW25</w:t>
      </w:r>
      <w:r w:rsidRPr="006552BD">
        <w:br/>
        <w:t xml:space="preserve">Ilość: 1 szt. </w:t>
      </w:r>
      <w:r>
        <w:br/>
        <w:t xml:space="preserve">Parametry: </w:t>
      </w:r>
      <w:r w:rsidRPr="00AB02BD">
        <w:t>adapter quick flex do oprawek na</w:t>
      </w:r>
      <w:r>
        <w:t>pędzanych pod mocowanie weldon 25mm</w:t>
      </w:r>
    </w:p>
    <w:p w14:paraId="781F92A3" w14:textId="77777777" w:rsidR="00E362BC" w:rsidRPr="006552BD" w:rsidRDefault="00E362BC" w:rsidP="00E362BC">
      <w:pPr>
        <w:numPr>
          <w:ilvl w:val="0"/>
          <w:numId w:val="1"/>
        </w:numPr>
        <w:spacing w:after="160" w:line="259" w:lineRule="auto"/>
        <w:jc w:val="left"/>
      </w:pPr>
      <w:r w:rsidRPr="006552BD">
        <w:rPr>
          <w:b/>
          <w:bCs/>
        </w:rPr>
        <w:t>Poz. 34 Adapter hydrauliczny ER32-QF/20 mm</w:t>
      </w:r>
      <w:r w:rsidRPr="006552BD">
        <w:br/>
        <w:t xml:space="preserve">Ilość: 1 szt. </w:t>
      </w:r>
      <w:r>
        <w:br/>
        <w:t xml:space="preserve">Parametry: </w:t>
      </w:r>
      <w:r w:rsidRPr="00AB02BD">
        <w:t>adapter quick flex do oprawek na</w:t>
      </w:r>
      <w:r>
        <w:t>pędzanych pod mocowanie hydrauliczne 20mm</w:t>
      </w:r>
    </w:p>
    <w:p w14:paraId="6C0967E5" w14:textId="6E495CD1" w:rsidR="00C06DDF" w:rsidRDefault="00E362BC" w:rsidP="00E362BC">
      <w:pPr>
        <w:pStyle w:val="Akapitzlist"/>
        <w:numPr>
          <w:ilvl w:val="0"/>
          <w:numId w:val="1"/>
        </w:numPr>
        <w:jc w:val="left"/>
      </w:pPr>
      <w:r w:rsidRPr="00E362BC">
        <w:rPr>
          <w:b/>
          <w:bCs/>
        </w:rPr>
        <w:t>Poz. 35 Trzpień wzorcowy</w:t>
      </w:r>
      <w:r w:rsidRPr="006552BD">
        <w:br/>
        <w:t>Ilość: 1 szt.</w:t>
      </w:r>
      <w:r>
        <w:br/>
      </w:r>
      <w:r w:rsidRPr="00E362BC">
        <w:rPr>
          <w:lang w:val="en-US"/>
        </w:rPr>
        <w:t>Parametry: trzpień wzorcowy quick flex ER32</w:t>
      </w:r>
      <w:r w:rsidRPr="00E362BC">
        <w:rPr>
          <w:lang w:val="en-US"/>
        </w:rPr>
        <w:br/>
      </w:r>
    </w:p>
    <w:sectPr w:rsidR="00C06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344"/>
    <w:multiLevelType w:val="hybridMultilevel"/>
    <w:tmpl w:val="DA325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42469"/>
    <w:multiLevelType w:val="multilevel"/>
    <w:tmpl w:val="1ED4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486462">
    <w:abstractNumId w:val="1"/>
  </w:num>
  <w:num w:numId="2" w16cid:durableId="22618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BC"/>
    <w:rsid w:val="00186F75"/>
    <w:rsid w:val="006927A4"/>
    <w:rsid w:val="008D69A1"/>
    <w:rsid w:val="009D16CC"/>
    <w:rsid w:val="00C06DDF"/>
    <w:rsid w:val="00E362BC"/>
    <w:rsid w:val="00E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5219"/>
  <w15:chartTrackingRefBased/>
  <w15:docId w15:val="{C6AE02C6-0785-4B59-B8C3-3253E483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2BC"/>
    <w:pPr>
      <w:spacing w:after="25" w:line="250" w:lineRule="auto"/>
      <w:ind w:left="41" w:hanging="10"/>
      <w:jc w:val="both"/>
    </w:pPr>
    <w:rPr>
      <w:rFonts w:ascii="Arial" w:eastAsia="Arial" w:hAnsi="Arial" w:cs="Arial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2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2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2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2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2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2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BC"/>
    <w:pPr>
      <w:numPr>
        <w:ilvl w:val="1"/>
      </w:numPr>
      <w:ind w:left="41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2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2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Mięsikowski</dc:creator>
  <cp:keywords/>
  <dc:description/>
  <cp:lastModifiedBy>Adam Mięsikowski</cp:lastModifiedBy>
  <cp:revision>3</cp:revision>
  <dcterms:created xsi:type="dcterms:W3CDTF">2025-05-11T20:04:00Z</dcterms:created>
  <dcterms:modified xsi:type="dcterms:W3CDTF">2025-05-12T07:48:00Z</dcterms:modified>
</cp:coreProperties>
</file>