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DD5A" w14:textId="0E83DEDD" w:rsidR="00E769CC" w:rsidRDefault="00793A28" w:rsidP="00793A28">
      <w:pPr>
        <w:pStyle w:val="Default"/>
        <w:spacing w:after="480"/>
        <w:jc w:val="right"/>
        <w:rPr>
          <w:rFonts w:ascii="Times New Roman" w:hAnsi="Times New Roman" w:cs="Times New Roman"/>
        </w:rPr>
      </w:pPr>
      <w:r w:rsidRPr="00A441A7">
        <w:rPr>
          <w:rFonts w:ascii="Times New Roman" w:hAnsi="Times New Roman" w:cs="Times New Roman"/>
        </w:rPr>
        <w:t xml:space="preserve">Załącznik nr </w:t>
      </w:r>
      <w:r w:rsidR="004F7538">
        <w:rPr>
          <w:rFonts w:ascii="Times New Roman" w:hAnsi="Times New Roman" w:cs="Times New Roman"/>
        </w:rPr>
        <w:t>1</w:t>
      </w:r>
      <w:r w:rsidRPr="00A441A7">
        <w:rPr>
          <w:rFonts w:ascii="Times New Roman" w:hAnsi="Times New Roman" w:cs="Times New Roman"/>
        </w:rPr>
        <w:t xml:space="preserve"> do zapytania ofertowego nr </w:t>
      </w:r>
      <w:bookmarkStart w:id="0" w:name="_Hlk195708060"/>
      <w:r w:rsidRPr="00311609">
        <w:rPr>
          <w:rFonts w:ascii="Times New Roman" w:hAnsi="Times New Roman" w:cs="Times New Roman"/>
        </w:rPr>
        <w:t>USM/ZK/</w:t>
      </w:r>
      <w:r>
        <w:rPr>
          <w:rFonts w:ascii="Times New Roman" w:hAnsi="Times New Roman" w:cs="Times New Roman"/>
        </w:rPr>
        <w:t>2</w:t>
      </w:r>
      <w:r w:rsidRPr="00311609">
        <w:rPr>
          <w:rFonts w:ascii="Times New Roman" w:hAnsi="Times New Roman" w:cs="Times New Roman"/>
        </w:rPr>
        <w:t>/2025</w:t>
      </w:r>
      <w:bookmarkEnd w:id="0"/>
    </w:p>
    <w:p w14:paraId="07F7B7F0" w14:textId="77777777" w:rsidR="00793A28" w:rsidRPr="00793A28" w:rsidRDefault="00793A28" w:rsidP="00793A28">
      <w:pPr>
        <w:pStyle w:val="Default"/>
        <w:spacing w:after="480"/>
        <w:jc w:val="right"/>
        <w:rPr>
          <w:rFonts w:ascii="Times New Roman" w:hAnsi="Times New Roman" w:cs="Times New Roman"/>
        </w:rPr>
      </w:pPr>
    </w:p>
    <w:p w14:paraId="40A28ADB" w14:textId="77777777" w:rsidR="00E769CC" w:rsidRPr="00BD3C25" w:rsidRDefault="00E769CC" w:rsidP="00E76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25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36B5C023" w14:textId="77777777" w:rsidR="00E769CC" w:rsidRPr="00BD3C25" w:rsidRDefault="00E769CC" w:rsidP="00E769CC">
      <w:pPr>
        <w:jc w:val="center"/>
        <w:rPr>
          <w:rFonts w:ascii="Times New Roman" w:hAnsi="Times New Roman" w:cs="Times New Roman"/>
        </w:rPr>
      </w:pPr>
      <w:r w:rsidRPr="00BD3C25">
        <w:rPr>
          <w:rFonts w:ascii="Times New Roman" w:hAnsi="Times New Roman" w:cs="Times New Roman"/>
        </w:rPr>
        <w:t>(dalej jako OPZ)</w:t>
      </w:r>
    </w:p>
    <w:p w14:paraId="7598CA9D" w14:textId="77777777" w:rsidR="00E769CC" w:rsidRDefault="00E769CC" w:rsidP="00E769C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1A1E951" w14:textId="77777777" w:rsidR="00E769CC" w:rsidRDefault="00E769CC" w:rsidP="00E769C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B807AB4" w14:textId="27794F1A" w:rsidR="00E769CC" w:rsidRPr="00E87FA4" w:rsidRDefault="00E769CC" w:rsidP="00E87FA4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="Times New Roman" w:hAnsi="Times New Roman" w:cs="Times New Roman"/>
          <w:b/>
          <w:bCs/>
        </w:rPr>
      </w:pPr>
      <w:r w:rsidRPr="00BD3C25">
        <w:rPr>
          <w:rFonts w:ascii="Times New Roman" w:hAnsi="Times New Roman" w:cs="Times New Roman"/>
          <w:b/>
          <w:bCs/>
        </w:rPr>
        <w:t xml:space="preserve">Przedmiot zamówienia:                                                                                                                        </w:t>
      </w:r>
      <w:r w:rsidRPr="00BD3C25">
        <w:rPr>
          <w:rFonts w:ascii="Times New Roman" w:hAnsi="Times New Roman" w:cs="Times New Roman"/>
          <w:b/>
          <w:bCs/>
        </w:rPr>
        <w:br/>
      </w:r>
      <w:r w:rsidRPr="00BD3C25">
        <w:rPr>
          <w:rFonts w:ascii="Times New Roman" w:hAnsi="Times New Roman" w:cs="Times New Roman"/>
        </w:rPr>
        <w:t xml:space="preserve">Przedmiotem zamówienia jest </w:t>
      </w:r>
      <w:bookmarkStart w:id="1" w:name="_Hlk195865503"/>
      <w:r w:rsidRPr="00BD3C25">
        <w:rPr>
          <w:rFonts w:ascii="Times New Roman" w:hAnsi="Times New Roman" w:cs="Times New Roman"/>
        </w:rPr>
        <w:t xml:space="preserve">wykonanie </w:t>
      </w:r>
      <w:r w:rsidR="00E87FA4" w:rsidRPr="00E87FA4">
        <w:rPr>
          <w:rFonts w:ascii="Times New Roman" w:hAnsi="Times New Roman" w:cs="Times New Roman"/>
        </w:rPr>
        <w:t xml:space="preserve">robót budowlanych </w:t>
      </w:r>
      <w:r w:rsidR="00E87FA4">
        <w:rPr>
          <w:rFonts w:ascii="Times New Roman" w:hAnsi="Times New Roman" w:cs="Times New Roman"/>
        </w:rPr>
        <w:t xml:space="preserve">– remontu i modernizacji </w:t>
      </w:r>
      <w:bookmarkEnd w:id="1"/>
      <w:r w:rsidR="00E87FA4">
        <w:rPr>
          <w:rFonts w:ascii="Times New Roman" w:hAnsi="Times New Roman" w:cs="Times New Roman"/>
        </w:rPr>
        <w:t xml:space="preserve">w celu dostosowania do potrzeb </w:t>
      </w:r>
      <w:proofErr w:type="spellStart"/>
      <w:r w:rsidR="00E87FA4">
        <w:rPr>
          <w:rFonts w:ascii="Times New Roman" w:hAnsi="Times New Roman" w:cs="Times New Roman"/>
        </w:rPr>
        <w:t>OzSP</w:t>
      </w:r>
      <w:proofErr w:type="spellEnd"/>
      <w:r w:rsidR="00E87FA4">
        <w:rPr>
          <w:rFonts w:ascii="Times New Roman" w:hAnsi="Times New Roman" w:cs="Times New Roman"/>
        </w:rPr>
        <w:t xml:space="preserve"> oraz </w:t>
      </w:r>
      <w:proofErr w:type="spellStart"/>
      <w:r w:rsidR="00E87FA4">
        <w:rPr>
          <w:rFonts w:ascii="Times New Roman" w:hAnsi="Times New Roman" w:cs="Times New Roman"/>
        </w:rPr>
        <w:t>OzN</w:t>
      </w:r>
      <w:proofErr w:type="spellEnd"/>
      <w:r w:rsidR="00E87FA4">
        <w:rPr>
          <w:rFonts w:ascii="Times New Roman" w:hAnsi="Times New Roman" w:cs="Times New Roman"/>
        </w:rPr>
        <w:t xml:space="preserve"> dwóch pięter Uczelni </w:t>
      </w:r>
      <w:r w:rsidR="00E87FA4" w:rsidRPr="00E87FA4">
        <w:rPr>
          <w:rFonts w:ascii="Times New Roman" w:hAnsi="Times New Roman" w:cs="Times New Roman"/>
        </w:rPr>
        <w:t xml:space="preserve">wraz z dostawą urządzeń </w:t>
      </w:r>
      <w:r w:rsidRPr="00BD3C25">
        <w:rPr>
          <w:rFonts w:ascii="Times New Roman" w:hAnsi="Times New Roman" w:cs="Times New Roman"/>
        </w:rPr>
        <w:t xml:space="preserve">w ramach projektu „Uczelnia </w:t>
      </w:r>
      <w:proofErr w:type="spellStart"/>
      <w:r w:rsidRPr="00BD3C25">
        <w:rPr>
          <w:rFonts w:ascii="Times New Roman" w:hAnsi="Times New Roman" w:cs="Times New Roman"/>
        </w:rPr>
        <w:t>Społeczno</w:t>
      </w:r>
      <w:proofErr w:type="spellEnd"/>
      <w:r w:rsidRPr="00BD3C25">
        <w:rPr>
          <w:rFonts w:ascii="Times New Roman" w:hAnsi="Times New Roman" w:cs="Times New Roman"/>
        </w:rPr>
        <w:t xml:space="preserve"> - Medyczna bez barier” współfinansowanego ze środków Unii Europejskiej, obejmujących wprowadzenie zmian umożliwiających korzystanie z obiektu zlokalizowanego przy ul. Kaleńskiej 3 w Warszawie (04-367), należącego do Uczelni Społeczno-Medycznej, znajdującego się pod opieką konserwatora zabytków, osobom z niepełnosprawnościami, w szczególności poruszającym się na wózkach inwalidzkich. </w:t>
      </w:r>
    </w:p>
    <w:p w14:paraId="4AF020A9" w14:textId="77777777" w:rsidR="00E769CC" w:rsidRPr="00BD3C25" w:rsidRDefault="00E769CC" w:rsidP="00E769CC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</w:rPr>
      </w:pPr>
      <w:r w:rsidRPr="00BD3C25">
        <w:rPr>
          <w:rFonts w:ascii="Times New Roman" w:hAnsi="Times New Roman" w:cs="Times New Roman"/>
          <w:b/>
        </w:rPr>
        <w:t>2. Ogólny opis przedmiotu zamówienia:</w:t>
      </w:r>
    </w:p>
    <w:p w14:paraId="7921CD75" w14:textId="7F6B1F42" w:rsidR="00E769CC" w:rsidRPr="00BD3C25" w:rsidRDefault="00E87FA4" w:rsidP="00E769CC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E87FA4">
        <w:rPr>
          <w:rFonts w:ascii="Times New Roman" w:hAnsi="Times New Roman" w:cs="Times New Roman"/>
        </w:rPr>
        <w:t xml:space="preserve">ykonanie robót budowlanych – remontu i modernizacji </w:t>
      </w:r>
      <w:r w:rsidR="00E769CC" w:rsidRPr="00BD3C25">
        <w:rPr>
          <w:rFonts w:ascii="Times New Roman" w:hAnsi="Times New Roman" w:cs="Times New Roman"/>
        </w:rPr>
        <w:t>dwóch kondygnacji budynku A – parteru i II piętra skrzydła przylegającego do ul. Kaleńskiej</w:t>
      </w:r>
      <w:r>
        <w:rPr>
          <w:rFonts w:ascii="Times New Roman" w:hAnsi="Times New Roman" w:cs="Times New Roman"/>
        </w:rPr>
        <w:t xml:space="preserve">. </w:t>
      </w:r>
    </w:p>
    <w:p w14:paraId="1E88EE41" w14:textId="77777777" w:rsidR="00E769CC" w:rsidRPr="00BD3C25" w:rsidRDefault="00E769CC" w:rsidP="00E769CC">
      <w:pPr>
        <w:pStyle w:val="Akapitzlist"/>
        <w:spacing w:before="100" w:beforeAutospacing="1" w:after="100" w:afterAutospacing="1"/>
        <w:ind w:left="426"/>
        <w:rPr>
          <w:rFonts w:ascii="Times New Roman" w:hAnsi="Times New Roman" w:cs="Times New Roman"/>
        </w:rPr>
      </w:pPr>
    </w:p>
    <w:p w14:paraId="0628F0AF" w14:textId="77777777" w:rsidR="00E769CC" w:rsidRPr="00BD3C25" w:rsidRDefault="00E769CC" w:rsidP="00E769CC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</w:rPr>
      </w:pPr>
      <w:r w:rsidRPr="00BD3C25">
        <w:rPr>
          <w:rFonts w:ascii="Times New Roman" w:hAnsi="Times New Roman" w:cs="Times New Roman"/>
          <w:b/>
          <w:color w:val="000000" w:themeColor="text1"/>
        </w:rPr>
        <w:t xml:space="preserve">Szczegółowy opis przedmiotu zamówienia. </w:t>
      </w:r>
    </w:p>
    <w:p w14:paraId="1CE21A18" w14:textId="54CE1F0A" w:rsidR="00BD3C25" w:rsidRPr="00531DD6" w:rsidRDefault="00E769CC" w:rsidP="00531DD6">
      <w:pPr>
        <w:spacing w:before="100" w:beforeAutospacing="1" w:after="100" w:afterAutospacing="1"/>
        <w:ind w:firstLine="360"/>
        <w:contextualSpacing/>
        <w:rPr>
          <w:rFonts w:ascii="Times New Roman" w:hAnsi="Times New Roman" w:cs="Times New Roman"/>
        </w:rPr>
      </w:pPr>
      <w:r w:rsidRPr="00BD3C25">
        <w:rPr>
          <w:rFonts w:ascii="Times New Roman" w:hAnsi="Times New Roman" w:cs="Times New Roman"/>
        </w:rPr>
        <w:t>W ramach przedmiotu zamówienia Wykonawca zobowiązany jest do:</w:t>
      </w:r>
    </w:p>
    <w:p w14:paraId="290FBCD9" w14:textId="77777777" w:rsidR="00BD3C25" w:rsidRPr="00BD3C25" w:rsidRDefault="00BD3C25" w:rsidP="00BD3C25">
      <w:pPr>
        <w:pStyle w:val="Akapitzlist"/>
        <w:spacing w:before="100" w:beforeAutospacing="1" w:after="100" w:afterAutospacing="1"/>
        <w:ind w:left="426"/>
        <w:rPr>
          <w:rFonts w:ascii="Times New Roman" w:hAnsi="Times New Roman" w:cs="Times New Roman"/>
          <w:color w:val="222222"/>
        </w:rPr>
      </w:pPr>
    </w:p>
    <w:p w14:paraId="5BCC982A" w14:textId="77777777" w:rsidR="00E769CC" w:rsidRPr="00BD3C25" w:rsidRDefault="00E769CC" w:rsidP="00E769CC">
      <w:pPr>
        <w:pStyle w:val="Akapitzlist"/>
        <w:numPr>
          <w:ilvl w:val="1"/>
          <w:numId w:val="2"/>
        </w:numPr>
        <w:spacing w:before="100" w:beforeAutospacing="1" w:after="100" w:afterAutospacing="1"/>
        <w:ind w:left="426"/>
        <w:rPr>
          <w:rFonts w:ascii="Times New Roman" w:hAnsi="Times New Roman" w:cs="Times New Roman"/>
          <w:b/>
        </w:rPr>
      </w:pPr>
      <w:r w:rsidRPr="00BD3C25">
        <w:rPr>
          <w:rFonts w:ascii="Times New Roman" w:hAnsi="Times New Roman" w:cs="Times New Roman"/>
          <w:b/>
        </w:rPr>
        <w:t>Zakres dostosowania pomieszczeń parteru w budynku A dla potrzeb osób z niepełnosprawnością</w:t>
      </w:r>
    </w:p>
    <w:p w14:paraId="0BC83DF7" w14:textId="77777777" w:rsidR="00531DD6" w:rsidRDefault="00531DD6" w:rsidP="00E769CC">
      <w:pPr>
        <w:pStyle w:val="Akapitzlist"/>
        <w:spacing w:before="100" w:beforeAutospacing="1" w:after="100" w:afterAutospacing="1"/>
        <w:ind w:left="426"/>
        <w:rPr>
          <w:rFonts w:ascii="Times New Roman" w:hAnsi="Times New Roman" w:cs="Times New Roman"/>
          <w:bCs/>
        </w:rPr>
      </w:pPr>
    </w:p>
    <w:p w14:paraId="52F65A19" w14:textId="7307C2C7" w:rsidR="00E769CC" w:rsidRDefault="00E769CC" w:rsidP="00E769CC">
      <w:pPr>
        <w:pStyle w:val="Akapitzlist"/>
        <w:spacing w:before="100" w:beforeAutospacing="1" w:after="100" w:afterAutospacing="1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Powierzchnia netto kondygnacji około 213m2.</w:t>
      </w:r>
    </w:p>
    <w:p w14:paraId="4FEB5EED" w14:textId="3528A6C3" w:rsidR="00E769CC" w:rsidRPr="00092400" w:rsidRDefault="00E769CC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bookmarkStart w:id="2" w:name="_Hlk195866487"/>
      <w:bookmarkStart w:id="3" w:name="_Hlk195866382"/>
      <w:r w:rsidRPr="00092400">
        <w:rPr>
          <w:rFonts w:ascii="Times New Roman" w:hAnsi="Times New Roman" w:cs="Times New Roman"/>
          <w:color w:val="000000" w:themeColor="text1"/>
        </w:rPr>
        <w:t>poszerzenie istniejących otworów drzwiowych (80 cm) na wymagane 90 cm dostosowane dla osób poruszających się na wózkach inwalidzkich i innymi niepełnosprawnościami</w:t>
      </w:r>
      <w:r w:rsidR="00CB5C22">
        <w:rPr>
          <w:rFonts w:ascii="Times New Roman" w:hAnsi="Times New Roman" w:cs="Times New Roman"/>
          <w:color w:val="000000" w:themeColor="text1"/>
        </w:rPr>
        <w:t>,</w:t>
      </w:r>
    </w:p>
    <w:p w14:paraId="13A58EE1" w14:textId="4ED0A4B2" w:rsidR="00E769CC" w:rsidRDefault="000A277B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wymiana</w:t>
      </w:r>
      <w:r w:rsidR="00E769CC" w:rsidRPr="00092400">
        <w:rPr>
          <w:rFonts w:ascii="Times New Roman" w:hAnsi="Times New Roman" w:cs="Times New Roman"/>
          <w:color w:val="000000" w:themeColor="text1"/>
        </w:rPr>
        <w:t xml:space="preserve"> stolarki drzwiowej </w:t>
      </w:r>
      <w:r w:rsidR="00CB5C22">
        <w:rPr>
          <w:rFonts w:ascii="Times New Roman" w:hAnsi="Times New Roman" w:cs="Times New Roman"/>
          <w:color w:val="000000" w:themeColor="text1"/>
        </w:rPr>
        <w:t xml:space="preserve">do trzech </w:t>
      </w:r>
      <w:proofErr w:type="spellStart"/>
      <w:r w:rsidR="00CB5C22">
        <w:rPr>
          <w:rFonts w:ascii="Times New Roman" w:hAnsi="Times New Roman" w:cs="Times New Roman"/>
          <w:color w:val="000000" w:themeColor="text1"/>
        </w:rPr>
        <w:t>sal</w:t>
      </w:r>
      <w:proofErr w:type="spellEnd"/>
      <w:r w:rsidR="00CB5C22">
        <w:rPr>
          <w:rFonts w:ascii="Times New Roman" w:hAnsi="Times New Roman" w:cs="Times New Roman"/>
          <w:color w:val="000000" w:themeColor="text1"/>
        </w:rPr>
        <w:t xml:space="preserve"> lekcyjnych na </w:t>
      </w:r>
      <w:r w:rsidR="00CB5C22" w:rsidRPr="00092400">
        <w:rPr>
          <w:rFonts w:ascii="Times New Roman" w:hAnsi="Times New Roman" w:cs="Times New Roman"/>
          <w:color w:val="000000" w:themeColor="text1"/>
        </w:rPr>
        <w:t>aluminiow</w:t>
      </w:r>
      <w:r w:rsidR="00CB5C22">
        <w:rPr>
          <w:rFonts w:ascii="Times New Roman" w:hAnsi="Times New Roman" w:cs="Times New Roman"/>
          <w:color w:val="000000" w:themeColor="text1"/>
        </w:rPr>
        <w:t>ą</w:t>
      </w:r>
      <w:r w:rsidR="00CB5C22" w:rsidRPr="00092400">
        <w:rPr>
          <w:rFonts w:ascii="Times New Roman" w:hAnsi="Times New Roman" w:cs="Times New Roman"/>
          <w:color w:val="000000" w:themeColor="text1"/>
        </w:rPr>
        <w:t xml:space="preserve"> </w:t>
      </w:r>
      <w:r w:rsidR="00E769CC" w:rsidRPr="00092400">
        <w:rPr>
          <w:rFonts w:ascii="Times New Roman" w:hAnsi="Times New Roman" w:cs="Times New Roman"/>
          <w:color w:val="000000" w:themeColor="text1"/>
        </w:rPr>
        <w:t>z naświetleniami</w:t>
      </w:r>
      <w:r w:rsidR="00CF58D8">
        <w:rPr>
          <w:rFonts w:ascii="Times New Roman" w:hAnsi="Times New Roman" w:cs="Times New Roman"/>
          <w:color w:val="000000" w:themeColor="text1"/>
        </w:rPr>
        <w:t xml:space="preserve"> bocznymi i górnymi (EI30) – jak na pierwszym piętrze; z samozamykaczami</w:t>
      </w:r>
    </w:p>
    <w:p w14:paraId="2F740E20" w14:textId="354B2A64" w:rsidR="000A277B" w:rsidRPr="00092400" w:rsidRDefault="000A277B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 xml:space="preserve">wymiana istniejącej wykładziny podłogowej </w:t>
      </w:r>
      <w:r w:rsidR="00CB5C22">
        <w:rPr>
          <w:rFonts w:ascii="Times New Roman" w:hAnsi="Times New Roman" w:cs="Times New Roman"/>
          <w:color w:val="000000" w:themeColor="text1"/>
        </w:rPr>
        <w:t xml:space="preserve">w salach lekcyjnych </w:t>
      </w:r>
      <w:r w:rsidR="00CF58D8">
        <w:rPr>
          <w:rFonts w:ascii="Times New Roman" w:hAnsi="Times New Roman" w:cs="Times New Roman"/>
          <w:color w:val="000000" w:themeColor="text1"/>
        </w:rPr>
        <w:t xml:space="preserve">(38, 39 i 36 m2) </w:t>
      </w:r>
      <w:r w:rsidRPr="000A277B">
        <w:rPr>
          <w:rFonts w:ascii="Times New Roman" w:hAnsi="Times New Roman" w:cs="Times New Roman"/>
          <w:color w:val="000000" w:themeColor="text1"/>
        </w:rPr>
        <w:t xml:space="preserve">na nową - </w:t>
      </w:r>
      <w:proofErr w:type="spellStart"/>
      <w:r w:rsidRPr="000A277B">
        <w:rPr>
          <w:rFonts w:ascii="Times New Roman" w:hAnsi="Times New Roman" w:cs="Times New Roman"/>
          <w:color w:val="000000" w:themeColor="text1"/>
        </w:rPr>
        <w:t>tarrket</w:t>
      </w:r>
      <w:proofErr w:type="spellEnd"/>
      <w:r w:rsidRPr="000A277B">
        <w:rPr>
          <w:rFonts w:ascii="Times New Roman" w:hAnsi="Times New Roman" w:cs="Times New Roman"/>
          <w:color w:val="000000" w:themeColor="text1"/>
        </w:rPr>
        <w:t xml:space="preserve"> / wykładzina PCV spełniająca</w:t>
      </w:r>
      <w:r w:rsidRPr="000A277B">
        <w:t xml:space="preserve"> </w:t>
      </w:r>
      <w:r w:rsidRPr="000A277B">
        <w:rPr>
          <w:rFonts w:ascii="Times New Roman" w:hAnsi="Times New Roman" w:cs="Times New Roman"/>
          <w:color w:val="000000" w:themeColor="text1"/>
        </w:rPr>
        <w:t xml:space="preserve">wymagania BHP i </w:t>
      </w:r>
      <w:proofErr w:type="spellStart"/>
      <w:r w:rsidRPr="000A277B">
        <w:rPr>
          <w:rFonts w:ascii="Times New Roman" w:hAnsi="Times New Roman" w:cs="Times New Roman"/>
          <w:color w:val="000000" w:themeColor="text1"/>
        </w:rPr>
        <w:t>Pppż</w:t>
      </w:r>
      <w:proofErr w:type="spellEnd"/>
      <w:r w:rsidRPr="000A277B">
        <w:rPr>
          <w:rFonts w:ascii="Times New Roman" w:hAnsi="Times New Roman" w:cs="Times New Roman"/>
          <w:color w:val="000000" w:themeColor="text1"/>
        </w:rPr>
        <w:t>., dostosowana dla osób z niepełnosprawnością,</w:t>
      </w:r>
    </w:p>
    <w:p w14:paraId="0210BA9B" w14:textId="0DE6F58A" w:rsidR="00CB5C22" w:rsidRPr="00092400" w:rsidRDefault="007C3E4F" w:rsidP="00CB5C22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remont  / wymiana</w:t>
      </w:r>
      <w:r w:rsidR="00E769CC" w:rsidRPr="00092400">
        <w:rPr>
          <w:rFonts w:ascii="Times New Roman" w:hAnsi="Times New Roman" w:cs="Times New Roman"/>
          <w:color w:val="000000" w:themeColor="text1"/>
        </w:rPr>
        <w:t xml:space="preserve"> ścian działowych dostosowanych do wymagania normy PN-B-02151 (Akustyka)</w:t>
      </w:r>
      <w:r w:rsidR="00CB5C22">
        <w:rPr>
          <w:rFonts w:ascii="Times New Roman" w:hAnsi="Times New Roman" w:cs="Times New Roman"/>
          <w:color w:val="000000" w:themeColor="text1"/>
        </w:rPr>
        <w:t xml:space="preserve"> - wykonanie ścian działowych GK (</w:t>
      </w:r>
      <w:proofErr w:type="spellStart"/>
      <w:r w:rsidR="00CB5C22">
        <w:rPr>
          <w:rFonts w:ascii="Times New Roman" w:hAnsi="Times New Roman" w:cs="Times New Roman"/>
          <w:color w:val="000000" w:themeColor="text1"/>
        </w:rPr>
        <w:t>Rw</w:t>
      </w:r>
      <w:proofErr w:type="spellEnd"/>
      <w:r w:rsidR="00CB5C22">
        <w:rPr>
          <w:rFonts w:ascii="Times New Roman" w:hAnsi="Times New Roman" w:cs="Times New Roman"/>
          <w:color w:val="000000" w:themeColor="text1"/>
        </w:rPr>
        <w:t xml:space="preserve"> 48dB) dla </w:t>
      </w:r>
      <w:proofErr w:type="spellStart"/>
      <w:r w:rsidR="00CB5C22">
        <w:rPr>
          <w:rFonts w:ascii="Times New Roman" w:hAnsi="Times New Roman" w:cs="Times New Roman"/>
          <w:color w:val="000000" w:themeColor="text1"/>
        </w:rPr>
        <w:t>sal</w:t>
      </w:r>
      <w:proofErr w:type="spellEnd"/>
      <w:r w:rsidR="00CB5C22">
        <w:rPr>
          <w:rFonts w:ascii="Times New Roman" w:hAnsi="Times New Roman" w:cs="Times New Roman"/>
          <w:color w:val="000000" w:themeColor="text1"/>
        </w:rPr>
        <w:t xml:space="preserve"> lekcyjnych z szerszymi otworami; </w:t>
      </w:r>
      <w:proofErr w:type="spellStart"/>
      <w:r w:rsidR="00CB5C22">
        <w:rPr>
          <w:rFonts w:ascii="Times New Roman" w:hAnsi="Times New Roman" w:cs="Times New Roman"/>
          <w:color w:val="000000" w:themeColor="text1"/>
        </w:rPr>
        <w:t>dł</w:t>
      </w:r>
      <w:proofErr w:type="spellEnd"/>
      <w:r w:rsidR="00CB5C22">
        <w:rPr>
          <w:rFonts w:ascii="Times New Roman" w:hAnsi="Times New Roman" w:cs="Times New Roman"/>
          <w:color w:val="000000" w:themeColor="text1"/>
        </w:rPr>
        <w:t xml:space="preserve"> ścian około: 250, 760, 1380cm, wys. wg przekroju)</w:t>
      </w:r>
    </w:p>
    <w:p w14:paraId="51670CFA" w14:textId="1FA5FD1F" w:rsidR="00E769CC" w:rsidRPr="00092400" w:rsidRDefault="00E769CC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</w:p>
    <w:bookmarkEnd w:id="2"/>
    <w:p w14:paraId="7969B858" w14:textId="63E58F96" w:rsidR="00E769CC" w:rsidRPr="00092400" w:rsidRDefault="007C3E4F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wykonanie</w:t>
      </w:r>
      <w:r w:rsidR="00E769CC" w:rsidRPr="00092400">
        <w:rPr>
          <w:rFonts w:ascii="Times New Roman" w:hAnsi="Times New Roman" w:cs="Times New Roman"/>
          <w:color w:val="000000" w:themeColor="text1"/>
        </w:rPr>
        <w:t xml:space="preserve"> toalety przystosowanej dla osób niepełnosprawnych</w:t>
      </w:r>
      <w:r w:rsidR="00814BE0">
        <w:rPr>
          <w:rFonts w:ascii="Times New Roman" w:hAnsi="Times New Roman" w:cs="Times New Roman"/>
          <w:color w:val="000000" w:themeColor="text1"/>
        </w:rPr>
        <w:t xml:space="preserve"> wraz z</w:t>
      </w:r>
      <w:r w:rsidR="00CF58D8">
        <w:rPr>
          <w:rFonts w:ascii="Times New Roman" w:hAnsi="Times New Roman" w:cs="Times New Roman"/>
          <w:color w:val="000000" w:themeColor="text1"/>
        </w:rPr>
        <w:t xml:space="preserve"> drzwiami z korytarza, </w:t>
      </w:r>
      <w:r w:rsidR="00814BE0">
        <w:rPr>
          <w:rFonts w:ascii="Times New Roman" w:hAnsi="Times New Roman" w:cs="Times New Roman"/>
          <w:color w:val="000000" w:themeColor="text1"/>
        </w:rPr>
        <w:t>wszystkimi podłączeniami</w:t>
      </w:r>
      <w:r w:rsidR="00CF58D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F58D8">
        <w:rPr>
          <w:rFonts w:ascii="Times New Roman" w:hAnsi="Times New Roman" w:cs="Times New Roman"/>
          <w:color w:val="000000" w:themeColor="text1"/>
        </w:rPr>
        <w:t>wod-kan</w:t>
      </w:r>
      <w:proofErr w:type="spellEnd"/>
      <w:r w:rsidR="00CF58D8">
        <w:rPr>
          <w:rFonts w:ascii="Times New Roman" w:hAnsi="Times New Roman" w:cs="Times New Roman"/>
          <w:color w:val="000000" w:themeColor="text1"/>
        </w:rPr>
        <w:t xml:space="preserve">, </w:t>
      </w:r>
      <w:r w:rsidR="00814BE0">
        <w:rPr>
          <w:rFonts w:ascii="Times New Roman" w:hAnsi="Times New Roman" w:cs="Times New Roman"/>
          <w:color w:val="000000" w:themeColor="text1"/>
        </w:rPr>
        <w:t>całym wyposażeniem (wg zał. Rysunku koncepcyjnego)</w:t>
      </w:r>
      <w:r w:rsidR="00CF58D8">
        <w:rPr>
          <w:rFonts w:ascii="Times New Roman" w:hAnsi="Times New Roman" w:cs="Times New Roman"/>
          <w:color w:val="000000" w:themeColor="text1"/>
        </w:rPr>
        <w:t xml:space="preserve"> sufitem podwieszonym i oświetleniem</w:t>
      </w:r>
    </w:p>
    <w:p w14:paraId="67D20CE4" w14:textId="60B1FF66" w:rsidR="00E769CC" w:rsidRDefault="00F41DC3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7C3E4F">
        <w:rPr>
          <w:rFonts w:ascii="Times New Roman" w:hAnsi="Times New Roman" w:cs="Times New Roman"/>
          <w:color w:val="000000" w:themeColor="text1"/>
        </w:rPr>
        <w:t>likwidacji barier architektonicznych na ciągach komunikacyjnych, wewnątrz budynku</w:t>
      </w:r>
      <w:r>
        <w:rPr>
          <w:rFonts w:ascii="Times New Roman" w:hAnsi="Times New Roman" w:cs="Times New Roman"/>
          <w:color w:val="000000" w:themeColor="text1"/>
        </w:rPr>
        <w:t xml:space="preserve"> - </w:t>
      </w:r>
      <w:r w:rsidR="007C3E4F">
        <w:rPr>
          <w:rFonts w:ascii="Times New Roman" w:hAnsi="Times New Roman" w:cs="Times New Roman"/>
          <w:color w:val="000000" w:themeColor="text1"/>
        </w:rPr>
        <w:t>wykonanie</w:t>
      </w:r>
      <w:r w:rsidR="00CB5C22">
        <w:rPr>
          <w:rFonts w:ascii="Times New Roman" w:hAnsi="Times New Roman" w:cs="Times New Roman"/>
          <w:color w:val="000000" w:themeColor="text1"/>
        </w:rPr>
        <w:t xml:space="preserve"> podniesionej posadzki w holu wejściowym o powierzchni</w:t>
      </w:r>
      <w:r w:rsidR="00814BE0">
        <w:rPr>
          <w:rFonts w:ascii="Times New Roman" w:hAnsi="Times New Roman" w:cs="Times New Roman"/>
          <w:color w:val="000000" w:themeColor="text1"/>
        </w:rPr>
        <w:t xml:space="preserve"> ~27m2 wraz z ułożeniem posadzki granitowej (jak w korytarzu)</w:t>
      </w:r>
    </w:p>
    <w:p w14:paraId="429FF4A1" w14:textId="1D2142C2" w:rsidR="00814BE0" w:rsidRDefault="00814BE0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wykonanie nowych sufitów podwieszonych akustycznych w salach lekcyjnych </w:t>
      </w:r>
      <w:r w:rsidR="00CF58D8">
        <w:rPr>
          <w:rFonts w:ascii="Times New Roman" w:hAnsi="Times New Roman" w:cs="Times New Roman"/>
          <w:color w:val="000000" w:themeColor="text1"/>
        </w:rPr>
        <w:t xml:space="preserve">(38, 39 i 36 m2) i </w:t>
      </w:r>
      <w:r>
        <w:rPr>
          <w:rFonts w:ascii="Times New Roman" w:hAnsi="Times New Roman" w:cs="Times New Roman"/>
          <w:color w:val="000000" w:themeColor="text1"/>
        </w:rPr>
        <w:t>na korytarzu (~46m2)</w:t>
      </w:r>
      <w:r w:rsidR="00CF58D8">
        <w:rPr>
          <w:rFonts w:ascii="Times New Roman" w:hAnsi="Times New Roman" w:cs="Times New Roman"/>
          <w:color w:val="000000" w:themeColor="text1"/>
        </w:rPr>
        <w:t>,</w:t>
      </w:r>
    </w:p>
    <w:p w14:paraId="5692B2B0" w14:textId="77777777" w:rsidR="00EF1188" w:rsidRDefault="00EF1188" w:rsidP="00EF1188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demontaż ściany przeszklonej w holu wejściowym i montaż na podniesionej posadzce z przesunięciem w kierunku wejścia głównego (powiększenie pomieszczenia sekretariatu),</w:t>
      </w:r>
    </w:p>
    <w:p w14:paraId="07777A6E" w14:textId="00256355" w:rsidR="00EF1188" w:rsidRPr="00EF1188" w:rsidRDefault="00EF1188" w:rsidP="00EF1188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podniesienie otworu drzwiowego między holem a przejazdem bramowym ze względu na podniesienie posadzki, wraz z wymianą drzwi na nowe 90x200cm (zewnętrzne zgodne z WT, bezklasowe),</w:t>
      </w:r>
    </w:p>
    <w:p w14:paraId="01F34247" w14:textId="279FE750" w:rsidR="00E769CC" w:rsidRDefault="000A277B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wymiana</w:t>
      </w:r>
      <w:r w:rsidR="00E769CC" w:rsidRPr="00092400">
        <w:rPr>
          <w:rFonts w:ascii="Times New Roman" w:hAnsi="Times New Roman" w:cs="Times New Roman"/>
          <w:color w:val="000000" w:themeColor="text1"/>
        </w:rPr>
        <w:t xml:space="preserve"> oświetlenia w technologii LED o</w:t>
      </w:r>
      <w:r w:rsidR="00814BE0">
        <w:rPr>
          <w:rFonts w:ascii="Times New Roman" w:hAnsi="Times New Roman" w:cs="Times New Roman"/>
          <w:color w:val="000000" w:themeColor="text1"/>
        </w:rPr>
        <w:t xml:space="preserve"> </w:t>
      </w:r>
      <w:r w:rsidR="00E769CC" w:rsidRPr="00092400">
        <w:rPr>
          <w:rFonts w:ascii="Times New Roman" w:hAnsi="Times New Roman" w:cs="Times New Roman"/>
          <w:color w:val="000000" w:themeColor="text1"/>
        </w:rPr>
        <w:t>natężeniu spełniającym wymagania normy PN EN 12464-1 dostosowane dla osób z niepełnosprawnością,</w:t>
      </w:r>
    </w:p>
    <w:p w14:paraId="6CD6872E" w14:textId="4FEA2439" w:rsidR="000A277B" w:rsidRDefault="000A277B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 xml:space="preserve">montaż instalacji niskoprądowej (komputerowej </w:t>
      </w:r>
      <w:r w:rsidR="00814BE0">
        <w:rPr>
          <w:rFonts w:ascii="Times New Roman" w:hAnsi="Times New Roman" w:cs="Times New Roman"/>
          <w:color w:val="000000" w:themeColor="text1"/>
        </w:rPr>
        <w:t xml:space="preserve">w 3 salach lekcyjnych </w:t>
      </w:r>
      <w:r w:rsidRPr="000A277B">
        <w:rPr>
          <w:rFonts w:ascii="Times New Roman" w:hAnsi="Times New Roman" w:cs="Times New Roman"/>
          <w:color w:val="000000" w:themeColor="text1"/>
        </w:rPr>
        <w:t>oraz monitoringu CC</w:t>
      </w:r>
      <w:r w:rsidR="00814BE0">
        <w:rPr>
          <w:rFonts w:ascii="Times New Roman" w:hAnsi="Times New Roman" w:cs="Times New Roman"/>
          <w:color w:val="000000" w:themeColor="text1"/>
        </w:rPr>
        <w:t>T</w:t>
      </w:r>
      <w:r w:rsidRPr="000A277B">
        <w:rPr>
          <w:rFonts w:ascii="Times New Roman" w:hAnsi="Times New Roman" w:cs="Times New Roman"/>
          <w:color w:val="000000" w:themeColor="text1"/>
        </w:rPr>
        <w:t>V</w:t>
      </w:r>
      <w:r w:rsidR="00814BE0">
        <w:rPr>
          <w:rFonts w:ascii="Times New Roman" w:hAnsi="Times New Roman" w:cs="Times New Roman"/>
          <w:color w:val="000000" w:themeColor="text1"/>
        </w:rPr>
        <w:t xml:space="preserve"> korytarza i holu</w:t>
      </w:r>
      <w:r w:rsidRPr="000A277B">
        <w:rPr>
          <w:rFonts w:ascii="Times New Roman" w:hAnsi="Times New Roman" w:cs="Times New Roman"/>
          <w:color w:val="000000" w:themeColor="text1"/>
        </w:rPr>
        <w:t>)</w:t>
      </w:r>
      <w:r w:rsidR="00EF1188">
        <w:rPr>
          <w:rFonts w:ascii="Times New Roman" w:hAnsi="Times New Roman" w:cs="Times New Roman"/>
          <w:color w:val="000000" w:themeColor="text1"/>
        </w:rPr>
        <w:t>,</w:t>
      </w:r>
    </w:p>
    <w:p w14:paraId="1E839FF4" w14:textId="3C79BA2F" w:rsidR="000A277B" w:rsidRDefault="000A277B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 xml:space="preserve">malowanie </w:t>
      </w:r>
      <w:r w:rsidR="00814BE0">
        <w:rPr>
          <w:rFonts w:ascii="Times New Roman" w:hAnsi="Times New Roman" w:cs="Times New Roman"/>
          <w:color w:val="000000" w:themeColor="text1"/>
        </w:rPr>
        <w:t xml:space="preserve">elementów </w:t>
      </w:r>
      <w:r w:rsidRPr="000A277B">
        <w:rPr>
          <w:rFonts w:ascii="Times New Roman" w:hAnsi="Times New Roman" w:cs="Times New Roman"/>
          <w:color w:val="000000" w:themeColor="text1"/>
        </w:rPr>
        <w:t xml:space="preserve">korytarza </w:t>
      </w:r>
      <w:r w:rsidR="00814BE0">
        <w:rPr>
          <w:rFonts w:ascii="Times New Roman" w:hAnsi="Times New Roman" w:cs="Times New Roman"/>
          <w:color w:val="000000" w:themeColor="text1"/>
        </w:rPr>
        <w:t xml:space="preserve">i </w:t>
      </w:r>
      <w:proofErr w:type="spellStart"/>
      <w:r w:rsidR="00814BE0">
        <w:rPr>
          <w:rFonts w:ascii="Times New Roman" w:hAnsi="Times New Roman" w:cs="Times New Roman"/>
          <w:color w:val="000000" w:themeColor="text1"/>
        </w:rPr>
        <w:t>sal</w:t>
      </w:r>
      <w:proofErr w:type="spellEnd"/>
      <w:r w:rsidR="00814BE0">
        <w:rPr>
          <w:rFonts w:ascii="Times New Roman" w:hAnsi="Times New Roman" w:cs="Times New Roman"/>
          <w:color w:val="000000" w:themeColor="text1"/>
        </w:rPr>
        <w:t xml:space="preserve"> </w:t>
      </w:r>
      <w:r w:rsidR="00814BE0" w:rsidRPr="000A277B">
        <w:rPr>
          <w:rFonts w:ascii="Times New Roman" w:hAnsi="Times New Roman" w:cs="Times New Roman"/>
          <w:color w:val="000000" w:themeColor="text1"/>
        </w:rPr>
        <w:t>dostosow</w:t>
      </w:r>
      <w:r w:rsidR="00814BE0">
        <w:rPr>
          <w:rFonts w:ascii="Times New Roman" w:hAnsi="Times New Roman" w:cs="Times New Roman"/>
          <w:color w:val="000000" w:themeColor="text1"/>
        </w:rPr>
        <w:t>ujące</w:t>
      </w:r>
      <w:r w:rsidR="00814BE0" w:rsidRPr="000A277B">
        <w:rPr>
          <w:rFonts w:ascii="Times New Roman" w:hAnsi="Times New Roman" w:cs="Times New Roman"/>
          <w:color w:val="000000" w:themeColor="text1"/>
        </w:rPr>
        <w:t xml:space="preserve"> </w:t>
      </w:r>
      <w:r w:rsidRPr="000A277B">
        <w:rPr>
          <w:rFonts w:ascii="Times New Roman" w:hAnsi="Times New Roman" w:cs="Times New Roman"/>
          <w:color w:val="000000" w:themeColor="text1"/>
        </w:rPr>
        <w:t>dla osób słabowidzących</w:t>
      </w:r>
      <w:r w:rsidR="007C3E4F">
        <w:rPr>
          <w:rFonts w:ascii="Times New Roman" w:hAnsi="Times New Roman" w:cs="Times New Roman"/>
          <w:color w:val="000000" w:themeColor="text1"/>
        </w:rPr>
        <w:t>,</w:t>
      </w:r>
    </w:p>
    <w:p w14:paraId="6D5F7741" w14:textId="5F6B4CAD" w:rsidR="000A277B" w:rsidRPr="00092400" w:rsidRDefault="000A277B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 xml:space="preserve">oznakowanie ciągów komunikacyjnych z dostosowaniem dla </w:t>
      </w:r>
      <w:proofErr w:type="spellStart"/>
      <w:r w:rsidRPr="000A277B">
        <w:rPr>
          <w:rFonts w:ascii="Times New Roman" w:hAnsi="Times New Roman" w:cs="Times New Roman"/>
          <w:color w:val="000000" w:themeColor="text1"/>
        </w:rPr>
        <w:t>OzN</w:t>
      </w:r>
      <w:proofErr w:type="spellEnd"/>
      <w:r w:rsidR="007C3E4F">
        <w:rPr>
          <w:rFonts w:ascii="Times New Roman" w:hAnsi="Times New Roman" w:cs="Times New Roman"/>
          <w:color w:val="000000" w:themeColor="text1"/>
        </w:rPr>
        <w:t>,</w:t>
      </w:r>
    </w:p>
    <w:p w14:paraId="6C425504" w14:textId="21259EA8" w:rsidR="00E769CC" w:rsidRPr="00092400" w:rsidRDefault="007C3E4F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="00E769CC" w:rsidRPr="00092400">
        <w:rPr>
          <w:rFonts w:ascii="Times New Roman" w:hAnsi="Times New Roman" w:cs="Times New Roman"/>
          <w:color w:val="000000" w:themeColor="text1"/>
        </w:rPr>
        <w:t>ymian</w:t>
      </w:r>
      <w:r>
        <w:rPr>
          <w:rFonts w:ascii="Times New Roman" w:hAnsi="Times New Roman" w:cs="Times New Roman"/>
          <w:color w:val="000000" w:themeColor="text1"/>
        </w:rPr>
        <w:t>a</w:t>
      </w:r>
      <w:r w:rsidR="00E769CC" w:rsidRPr="00092400">
        <w:rPr>
          <w:rFonts w:ascii="Times New Roman" w:hAnsi="Times New Roman" w:cs="Times New Roman"/>
          <w:color w:val="000000" w:themeColor="text1"/>
        </w:rPr>
        <w:t xml:space="preserve"> istniejących instalacji sanitarnych i poprowadzenia nowych dla </w:t>
      </w:r>
      <w:r>
        <w:rPr>
          <w:rFonts w:ascii="Times New Roman" w:hAnsi="Times New Roman" w:cs="Times New Roman"/>
          <w:color w:val="000000" w:themeColor="text1"/>
        </w:rPr>
        <w:t>za</w:t>
      </w:r>
      <w:r w:rsidR="00E769CC" w:rsidRPr="00092400">
        <w:rPr>
          <w:rFonts w:ascii="Times New Roman" w:hAnsi="Times New Roman" w:cs="Times New Roman"/>
          <w:color w:val="000000" w:themeColor="text1"/>
        </w:rPr>
        <w:t xml:space="preserve">projektowanych toalet dla </w:t>
      </w:r>
      <w:proofErr w:type="spellStart"/>
      <w:r w:rsidR="00E769CC" w:rsidRPr="00092400">
        <w:rPr>
          <w:rFonts w:ascii="Times New Roman" w:hAnsi="Times New Roman" w:cs="Times New Roman"/>
          <w:color w:val="000000" w:themeColor="text1"/>
        </w:rPr>
        <w:t>OzN</w:t>
      </w:r>
      <w:proofErr w:type="spellEnd"/>
      <w:r w:rsidR="00E769CC" w:rsidRPr="00092400">
        <w:rPr>
          <w:rFonts w:ascii="Times New Roman" w:hAnsi="Times New Roman" w:cs="Times New Roman"/>
          <w:color w:val="000000" w:themeColor="text1"/>
        </w:rPr>
        <w:t>.</w:t>
      </w:r>
    </w:p>
    <w:p w14:paraId="47C45DA5" w14:textId="0599BB83" w:rsidR="00E769CC" w:rsidRPr="00092400" w:rsidRDefault="00814BE0" w:rsidP="00E769CC">
      <w:pPr>
        <w:pStyle w:val="Akapitzlist"/>
        <w:numPr>
          <w:ilvl w:val="0"/>
          <w:numId w:val="4"/>
        </w:num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remont wentylacji grawitacyjnej dla </w:t>
      </w:r>
      <w:proofErr w:type="spellStart"/>
      <w:r>
        <w:rPr>
          <w:rFonts w:ascii="Times New Roman" w:hAnsi="Times New Roman" w:cs="Times New Roman"/>
          <w:color w:val="000000" w:themeColor="text1"/>
        </w:rPr>
        <w:t>sal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lekcyjnych i toalety</w:t>
      </w:r>
      <w:r w:rsidR="00E769CC" w:rsidRPr="00092400">
        <w:rPr>
          <w:rFonts w:ascii="Times New Roman" w:hAnsi="Times New Roman" w:cs="Times New Roman"/>
          <w:color w:val="000000" w:themeColor="text1"/>
        </w:rPr>
        <w:t xml:space="preserve">. </w:t>
      </w:r>
    </w:p>
    <w:p w14:paraId="53496FD0" w14:textId="55685911" w:rsidR="00E769CC" w:rsidRPr="00092400" w:rsidRDefault="000A277B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montaż</w:t>
      </w:r>
      <w:r w:rsidR="00E769CC" w:rsidRPr="00092400">
        <w:rPr>
          <w:rFonts w:ascii="Times New Roman" w:hAnsi="Times New Roman" w:cs="Times New Roman"/>
          <w:color w:val="000000" w:themeColor="text1"/>
        </w:rPr>
        <w:t xml:space="preserve"> instalacji gniazd elektrycznych w dostosowywanych ścianach działowych</w:t>
      </w:r>
    </w:p>
    <w:p w14:paraId="52FEA8AD" w14:textId="0FCCD562" w:rsidR="000A277B" w:rsidRDefault="00510C51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rozbiórka istniejących ścian w miejscu nowych GK, </w:t>
      </w:r>
      <w:r w:rsidR="000A277B" w:rsidRPr="000A277B">
        <w:rPr>
          <w:rFonts w:ascii="Times New Roman" w:hAnsi="Times New Roman" w:cs="Times New Roman"/>
          <w:color w:val="000000" w:themeColor="text1"/>
        </w:rPr>
        <w:t>wywóz i utylizacja odpadów</w:t>
      </w:r>
    </w:p>
    <w:p w14:paraId="4F77ACCA" w14:textId="1786CCB0" w:rsidR="000A277B" w:rsidRDefault="000A277B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>naprawy istniejących elementów budynku, tynków, okładzin ścian i posadzek oraz instalacji</w:t>
      </w:r>
      <w:r>
        <w:rPr>
          <w:rFonts w:ascii="Times New Roman" w:hAnsi="Times New Roman" w:cs="Times New Roman"/>
          <w:color w:val="000000" w:themeColor="text1"/>
        </w:rPr>
        <w:t xml:space="preserve">, w które nastąpi </w:t>
      </w:r>
      <w:r w:rsidRPr="000A277B">
        <w:rPr>
          <w:rFonts w:ascii="Times New Roman" w:hAnsi="Times New Roman" w:cs="Times New Roman"/>
          <w:color w:val="000000" w:themeColor="text1"/>
        </w:rPr>
        <w:t>ingerencja lub ulegną uszkodzeniu w trakcie prowadzenia prac</w:t>
      </w:r>
    </w:p>
    <w:p w14:paraId="76E3438E" w14:textId="3F8FD60B" w:rsidR="000A277B" w:rsidRDefault="000A277B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>wykonanie elektrycznych pomiarów sprawdzających</w:t>
      </w:r>
    </w:p>
    <w:p w14:paraId="71341BD3" w14:textId="53351124" w:rsidR="000A277B" w:rsidRDefault="007C3E4F" w:rsidP="00E769CC">
      <w:pPr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7C3E4F">
        <w:rPr>
          <w:rFonts w:ascii="Times New Roman" w:hAnsi="Times New Roman" w:cs="Times New Roman"/>
          <w:color w:val="000000" w:themeColor="text1"/>
        </w:rPr>
        <w:t>montaż tabliczek stanowiących oznakowanie dla niewidomych</w:t>
      </w:r>
    </w:p>
    <w:bookmarkEnd w:id="3"/>
    <w:p w14:paraId="2D959BA9" w14:textId="77777777" w:rsidR="00D01560" w:rsidRDefault="00D01560" w:rsidP="00E769CC">
      <w:pPr>
        <w:spacing w:before="100" w:beforeAutospacing="1" w:after="100" w:afterAutospacing="1"/>
        <w:contextualSpacing/>
        <w:rPr>
          <w:rFonts w:eastAsia="Times New Roman"/>
          <w:b/>
          <w:sz w:val="24"/>
          <w:szCs w:val="24"/>
          <w:lang w:eastAsia="pl-PL"/>
        </w:rPr>
      </w:pPr>
    </w:p>
    <w:p w14:paraId="05D5DC24" w14:textId="1BFDDD5D" w:rsidR="00E769CC" w:rsidRPr="00092400" w:rsidRDefault="00E769CC" w:rsidP="00E769CC">
      <w:pPr>
        <w:pStyle w:val="Akapitzlist"/>
        <w:numPr>
          <w:ilvl w:val="1"/>
          <w:numId w:val="2"/>
        </w:numPr>
        <w:spacing w:before="100" w:beforeAutospacing="1" w:after="100" w:afterAutospacing="1"/>
        <w:ind w:left="426"/>
        <w:rPr>
          <w:rFonts w:ascii="Times New Roman" w:hAnsi="Times New Roman" w:cs="Times New Roman"/>
          <w:b/>
        </w:rPr>
      </w:pPr>
      <w:r w:rsidRPr="00092400">
        <w:rPr>
          <w:rFonts w:ascii="Times New Roman" w:hAnsi="Times New Roman" w:cs="Times New Roman"/>
          <w:b/>
        </w:rPr>
        <w:t>Zakres dostosowania pomieszczeń piętra II w budynku A dla potrzeb osób z niepełnosprawnością</w:t>
      </w:r>
      <w:r w:rsidR="00531DD6">
        <w:rPr>
          <w:rFonts w:ascii="Times New Roman" w:hAnsi="Times New Roman" w:cs="Times New Roman"/>
          <w:b/>
        </w:rPr>
        <w:br/>
      </w:r>
    </w:p>
    <w:p w14:paraId="53DA3923" w14:textId="301C301E" w:rsidR="00D01560" w:rsidRPr="00D01560" w:rsidRDefault="00E769CC" w:rsidP="00D01560">
      <w:pPr>
        <w:pStyle w:val="Akapitzlist"/>
        <w:spacing w:before="100" w:beforeAutospacing="1" w:after="100" w:afterAutospacing="1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Powierzchnia netto kondygnacji około 249m2.</w:t>
      </w:r>
    </w:p>
    <w:p w14:paraId="3360BB6A" w14:textId="045D0924" w:rsidR="00D01560" w:rsidRPr="00D0156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 w:themeColor="text1"/>
        </w:rPr>
      </w:pPr>
      <w:r w:rsidRPr="00092400">
        <w:rPr>
          <w:rFonts w:ascii="Times New Roman" w:hAnsi="Times New Roman" w:cs="Times New Roman"/>
          <w:color w:val="000000" w:themeColor="text1"/>
        </w:rPr>
        <w:t>poszerzenie istniejących otworów drzwiowych (80 cm) na wymagane 90 cm dostosowane dla osób poruszających się na wózkach inwalidzkich i innymi niepełnosprawnościami,</w:t>
      </w:r>
    </w:p>
    <w:p w14:paraId="5E4B2B06" w14:textId="45568A52" w:rsidR="003872DB" w:rsidRDefault="003872DB" w:rsidP="003872DB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wymiana</w:t>
      </w:r>
      <w:r w:rsidRPr="00092400">
        <w:rPr>
          <w:rFonts w:ascii="Times New Roman" w:hAnsi="Times New Roman" w:cs="Times New Roman"/>
          <w:color w:val="000000" w:themeColor="text1"/>
        </w:rPr>
        <w:t xml:space="preserve"> stolarki drzwiowej </w:t>
      </w:r>
      <w:r>
        <w:rPr>
          <w:rFonts w:ascii="Times New Roman" w:hAnsi="Times New Roman" w:cs="Times New Roman"/>
          <w:color w:val="000000" w:themeColor="text1"/>
        </w:rPr>
        <w:t xml:space="preserve">do 4 </w:t>
      </w:r>
      <w:proofErr w:type="spellStart"/>
      <w:r>
        <w:rPr>
          <w:rFonts w:ascii="Times New Roman" w:hAnsi="Times New Roman" w:cs="Times New Roman"/>
          <w:color w:val="000000" w:themeColor="text1"/>
        </w:rPr>
        <w:t>sal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lekcyjnych na </w:t>
      </w:r>
      <w:r w:rsidRPr="00092400">
        <w:rPr>
          <w:rFonts w:ascii="Times New Roman" w:hAnsi="Times New Roman" w:cs="Times New Roman"/>
          <w:color w:val="000000" w:themeColor="text1"/>
        </w:rPr>
        <w:t>aluminiow</w:t>
      </w:r>
      <w:r>
        <w:rPr>
          <w:rFonts w:ascii="Times New Roman" w:hAnsi="Times New Roman" w:cs="Times New Roman"/>
          <w:color w:val="000000" w:themeColor="text1"/>
        </w:rPr>
        <w:t>ą</w:t>
      </w:r>
      <w:r w:rsidRPr="00092400">
        <w:rPr>
          <w:rFonts w:ascii="Times New Roman" w:hAnsi="Times New Roman" w:cs="Times New Roman"/>
          <w:color w:val="000000" w:themeColor="text1"/>
        </w:rPr>
        <w:t xml:space="preserve"> z naświetleniami</w:t>
      </w:r>
      <w:r>
        <w:rPr>
          <w:rFonts w:ascii="Times New Roman" w:hAnsi="Times New Roman" w:cs="Times New Roman"/>
          <w:color w:val="000000" w:themeColor="text1"/>
        </w:rPr>
        <w:t xml:space="preserve"> bocznymi i górnymi (EI30) – jak na pierwszym piętrze; z samozamykaczami</w:t>
      </w:r>
    </w:p>
    <w:p w14:paraId="1E2BF7B6" w14:textId="36C81A69" w:rsidR="003872DB" w:rsidRDefault="003872DB" w:rsidP="003872DB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wymiana stolarki </w:t>
      </w:r>
      <w:proofErr w:type="spellStart"/>
      <w:r>
        <w:rPr>
          <w:rFonts w:ascii="Times New Roman" w:hAnsi="Times New Roman" w:cs="Times New Roman"/>
          <w:color w:val="000000" w:themeColor="text1"/>
        </w:rPr>
        <w:t>j.w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do sali lekcyjnej przy klatce schodowej i do biura – klasa </w:t>
      </w:r>
      <w:proofErr w:type="spellStart"/>
      <w:r>
        <w:rPr>
          <w:rFonts w:ascii="Times New Roman" w:hAnsi="Times New Roman" w:cs="Times New Roman"/>
          <w:color w:val="000000" w:themeColor="text1"/>
        </w:rPr>
        <w:t>EIs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30</w:t>
      </w:r>
    </w:p>
    <w:p w14:paraId="2D2E68E1" w14:textId="17223EA1" w:rsidR="00510C51" w:rsidRDefault="00510C51" w:rsidP="003872DB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wykonanie drzwi 90cm do toalety przy klatce schodowej (EIs30) i drzwi do toalety dla </w:t>
      </w:r>
      <w:proofErr w:type="spellStart"/>
      <w:r>
        <w:rPr>
          <w:rFonts w:ascii="Times New Roman" w:hAnsi="Times New Roman" w:cs="Times New Roman"/>
          <w:color w:val="000000" w:themeColor="text1"/>
        </w:rPr>
        <w:t>OzN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(bezklasowe)</w:t>
      </w:r>
      <w:r w:rsidR="00DD38C3">
        <w:rPr>
          <w:rFonts w:ascii="Times New Roman" w:hAnsi="Times New Roman" w:cs="Times New Roman"/>
          <w:color w:val="000000" w:themeColor="text1"/>
        </w:rPr>
        <w:t>,</w:t>
      </w:r>
    </w:p>
    <w:p w14:paraId="050C70D6" w14:textId="11610F1C" w:rsidR="00DD38C3" w:rsidRDefault="00DD38C3" w:rsidP="003872DB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rozbiórka istniejącego stropu drewnianego między pierwszym i drugim piętrem przy klatce schodowej, na powierzchni około 20m2 oraz wykonanie w to miejsce stropu żelbetowego,</w:t>
      </w:r>
    </w:p>
    <w:p w14:paraId="5D5864FB" w14:textId="6957EA7F" w:rsidR="003872DB" w:rsidRPr="00092400" w:rsidRDefault="003872DB" w:rsidP="003872DB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lastRenderedPageBreak/>
        <w:t xml:space="preserve">wymiana istniejącej wykładziny podłogowej </w:t>
      </w:r>
      <w:r>
        <w:rPr>
          <w:rFonts w:ascii="Times New Roman" w:hAnsi="Times New Roman" w:cs="Times New Roman"/>
          <w:color w:val="000000" w:themeColor="text1"/>
        </w:rPr>
        <w:t xml:space="preserve">w 5 salach lekcyjnych (21, 31, 41, 36 i 39 m2), pokoju biurowym (10m2) i na korytarzach (~54m2) </w:t>
      </w:r>
      <w:r w:rsidRPr="000A277B">
        <w:rPr>
          <w:rFonts w:ascii="Times New Roman" w:hAnsi="Times New Roman" w:cs="Times New Roman"/>
          <w:color w:val="000000" w:themeColor="text1"/>
        </w:rPr>
        <w:t xml:space="preserve">na nową - </w:t>
      </w:r>
      <w:proofErr w:type="spellStart"/>
      <w:r w:rsidRPr="000A277B">
        <w:rPr>
          <w:rFonts w:ascii="Times New Roman" w:hAnsi="Times New Roman" w:cs="Times New Roman"/>
          <w:color w:val="000000" w:themeColor="text1"/>
        </w:rPr>
        <w:t>tarrket</w:t>
      </w:r>
      <w:proofErr w:type="spellEnd"/>
      <w:r w:rsidRPr="000A277B">
        <w:rPr>
          <w:rFonts w:ascii="Times New Roman" w:hAnsi="Times New Roman" w:cs="Times New Roman"/>
          <w:color w:val="000000" w:themeColor="text1"/>
        </w:rPr>
        <w:t xml:space="preserve"> / wykładzina PCV spełniająca</w:t>
      </w:r>
      <w:r w:rsidRPr="000A277B">
        <w:t xml:space="preserve"> </w:t>
      </w:r>
      <w:r w:rsidRPr="000A277B">
        <w:rPr>
          <w:rFonts w:ascii="Times New Roman" w:hAnsi="Times New Roman" w:cs="Times New Roman"/>
          <w:color w:val="000000" w:themeColor="text1"/>
        </w:rPr>
        <w:t xml:space="preserve">wymagania BHP i </w:t>
      </w:r>
      <w:proofErr w:type="spellStart"/>
      <w:r w:rsidRPr="000A277B">
        <w:rPr>
          <w:rFonts w:ascii="Times New Roman" w:hAnsi="Times New Roman" w:cs="Times New Roman"/>
          <w:color w:val="000000" w:themeColor="text1"/>
        </w:rPr>
        <w:t>Pppż</w:t>
      </w:r>
      <w:proofErr w:type="spellEnd"/>
      <w:r w:rsidRPr="000A277B">
        <w:rPr>
          <w:rFonts w:ascii="Times New Roman" w:hAnsi="Times New Roman" w:cs="Times New Roman"/>
          <w:color w:val="000000" w:themeColor="text1"/>
        </w:rPr>
        <w:t>., dostosowana dla osób z niepełnosprawnością,</w:t>
      </w:r>
    </w:p>
    <w:p w14:paraId="5FB4B807" w14:textId="4FE87BEF" w:rsidR="00D01560" w:rsidRPr="0009240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remont  / wymiana</w:t>
      </w:r>
      <w:r w:rsidRPr="00092400">
        <w:rPr>
          <w:rFonts w:ascii="Times New Roman" w:hAnsi="Times New Roman" w:cs="Times New Roman"/>
          <w:color w:val="000000" w:themeColor="text1"/>
        </w:rPr>
        <w:t xml:space="preserve"> ścian działowych dostosowanych do wymagania normy PN-B-02151 (Akustyka)</w:t>
      </w:r>
      <w:r>
        <w:rPr>
          <w:rFonts w:ascii="Times New Roman" w:hAnsi="Times New Roman" w:cs="Times New Roman"/>
          <w:color w:val="000000" w:themeColor="text1"/>
        </w:rPr>
        <w:t>,</w:t>
      </w:r>
      <w:r w:rsidR="003872DB">
        <w:rPr>
          <w:rFonts w:ascii="Times New Roman" w:hAnsi="Times New Roman" w:cs="Times New Roman"/>
          <w:color w:val="000000" w:themeColor="text1"/>
        </w:rPr>
        <w:t xml:space="preserve"> - wykonanie ścian działowych GK (</w:t>
      </w:r>
      <w:proofErr w:type="spellStart"/>
      <w:r w:rsidR="003872DB">
        <w:rPr>
          <w:rFonts w:ascii="Times New Roman" w:hAnsi="Times New Roman" w:cs="Times New Roman"/>
          <w:color w:val="000000" w:themeColor="text1"/>
        </w:rPr>
        <w:t>Rw</w:t>
      </w:r>
      <w:proofErr w:type="spellEnd"/>
      <w:r w:rsidR="003872DB">
        <w:rPr>
          <w:rFonts w:ascii="Times New Roman" w:hAnsi="Times New Roman" w:cs="Times New Roman"/>
          <w:color w:val="000000" w:themeColor="text1"/>
        </w:rPr>
        <w:t xml:space="preserve"> 48dB) dla </w:t>
      </w:r>
      <w:proofErr w:type="spellStart"/>
      <w:r w:rsidR="003872DB">
        <w:rPr>
          <w:rFonts w:ascii="Times New Roman" w:hAnsi="Times New Roman" w:cs="Times New Roman"/>
          <w:color w:val="000000" w:themeColor="text1"/>
        </w:rPr>
        <w:t>sal</w:t>
      </w:r>
      <w:proofErr w:type="spellEnd"/>
      <w:r w:rsidR="003872DB">
        <w:rPr>
          <w:rFonts w:ascii="Times New Roman" w:hAnsi="Times New Roman" w:cs="Times New Roman"/>
          <w:color w:val="000000" w:themeColor="text1"/>
        </w:rPr>
        <w:t xml:space="preserve"> lekcyjnych z szerszymi otworami; </w:t>
      </w:r>
      <w:proofErr w:type="spellStart"/>
      <w:r w:rsidR="003872DB">
        <w:rPr>
          <w:rFonts w:ascii="Times New Roman" w:hAnsi="Times New Roman" w:cs="Times New Roman"/>
          <w:color w:val="000000" w:themeColor="text1"/>
        </w:rPr>
        <w:t>dł</w:t>
      </w:r>
      <w:proofErr w:type="spellEnd"/>
      <w:r w:rsidR="003872DB">
        <w:rPr>
          <w:rFonts w:ascii="Times New Roman" w:hAnsi="Times New Roman" w:cs="Times New Roman"/>
          <w:color w:val="000000" w:themeColor="text1"/>
        </w:rPr>
        <w:t xml:space="preserve"> ścian około: 1630, </w:t>
      </w:r>
      <w:r w:rsidR="00510C51">
        <w:rPr>
          <w:rFonts w:ascii="Times New Roman" w:hAnsi="Times New Roman" w:cs="Times New Roman"/>
          <w:color w:val="000000" w:themeColor="text1"/>
        </w:rPr>
        <w:t>4</w:t>
      </w:r>
      <w:r w:rsidR="003872DB">
        <w:rPr>
          <w:rFonts w:ascii="Times New Roman" w:hAnsi="Times New Roman" w:cs="Times New Roman"/>
          <w:color w:val="000000" w:themeColor="text1"/>
        </w:rPr>
        <w:t xml:space="preserve">60, </w:t>
      </w:r>
      <w:r w:rsidR="00510C51">
        <w:rPr>
          <w:rFonts w:ascii="Times New Roman" w:hAnsi="Times New Roman" w:cs="Times New Roman"/>
          <w:color w:val="000000" w:themeColor="text1"/>
        </w:rPr>
        <w:t xml:space="preserve">800, 800, 360, i 260cm oraz dla WC 650, 210 i 270 </w:t>
      </w:r>
      <w:r w:rsidR="003872DB">
        <w:rPr>
          <w:rFonts w:ascii="Times New Roman" w:hAnsi="Times New Roman" w:cs="Times New Roman"/>
          <w:color w:val="000000" w:themeColor="text1"/>
        </w:rPr>
        <w:t>cm</w:t>
      </w:r>
      <w:r w:rsidR="00510C51">
        <w:rPr>
          <w:rFonts w:ascii="Times New Roman" w:hAnsi="Times New Roman" w:cs="Times New Roman"/>
          <w:color w:val="000000" w:themeColor="text1"/>
        </w:rPr>
        <w:t>;</w:t>
      </w:r>
      <w:r w:rsidR="003872DB">
        <w:rPr>
          <w:rFonts w:ascii="Times New Roman" w:hAnsi="Times New Roman" w:cs="Times New Roman"/>
          <w:color w:val="000000" w:themeColor="text1"/>
        </w:rPr>
        <w:t xml:space="preserve"> wys. wg przekroju)</w:t>
      </w:r>
      <w:r w:rsidR="00510C51">
        <w:rPr>
          <w:rFonts w:ascii="Times New Roman" w:hAnsi="Times New Roman" w:cs="Times New Roman"/>
          <w:color w:val="000000" w:themeColor="text1"/>
        </w:rPr>
        <w:t>,</w:t>
      </w:r>
    </w:p>
    <w:p w14:paraId="3304CAD2" w14:textId="6B140587" w:rsidR="00D01560" w:rsidRPr="0009240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wykonanie</w:t>
      </w:r>
      <w:r w:rsidRPr="00092400">
        <w:rPr>
          <w:rFonts w:ascii="Times New Roman" w:hAnsi="Times New Roman" w:cs="Times New Roman"/>
          <w:color w:val="000000" w:themeColor="text1"/>
        </w:rPr>
        <w:t xml:space="preserve"> </w:t>
      </w:r>
      <w:r w:rsidR="00510C51">
        <w:rPr>
          <w:rFonts w:ascii="Times New Roman" w:hAnsi="Times New Roman" w:cs="Times New Roman"/>
          <w:color w:val="000000" w:themeColor="text1"/>
        </w:rPr>
        <w:t xml:space="preserve">2 </w:t>
      </w:r>
      <w:r w:rsidRPr="00092400">
        <w:rPr>
          <w:rFonts w:ascii="Times New Roman" w:hAnsi="Times New Roman" w:cs="Times New Roman"/>
          <w:color w:val="000000" w:themeColor="text1"/>
        </w:rPr>
        <w:t>toalet</w:t>
      </w:r>
      <w:r w:rsidR="00510C51">
        <w:rPr>
          <w:rFonts w:ascii="Times New Roman" w:hAnsi="Times New Roman" w:cs="Times New Roman"/>
          <w:color w:val="000000" w:themeColor="text1"/>
        </w:rPr>
        <w:t xml:space="preserve"> w tym jednej</w:t>
      </w:r>
      <w:r w:rsidRPr="00092400">
        <w:rPr>
          <w:rFonts w:ascii="Times New Roman" w:hAnsi="Times New Roman" w:cs="Times New Roman"/>
          <w:color w:val="000000" w:themeColor="text1"/>
        </w:rPr>
        <w:t xml:space="preserve"> przystosowanej dla osób niepełnosprawnych,</w:t>
      </w:r>
      <w:r w:rsidR="00510C51">
        <w:rPr>
          <w:rFonts w:ascii="Times New Roman" w:hAnsi="Times New Roman" w:cs="Times New Roman"/>
          <w:color w:val="000000" w:themeColor="text1"/>
        </w:rPr>
        <w:t xml:space="preserve"> powierzchnia toalet: 8,9m2 (umywalnia i 2 kabiny) oraz 5,4m2 (dla </w:t>
      </w:r>
      <w:proofErr w:type="spellStart"/>
      <w:r w:rsidR="00510C51">
        <w:rPr>
          <w:rFonts w:ascii="Times New Roman" w:hAnsi="Times New Roman" w:cs="Times New Roman"/>
          <w:color w:val="000000" w:themeColor="text1"/>
        </w:rPr>
        <w:t>OzN</w:t>
      </w:r>
      <w:proofErr w:type="spellEnd"/>
      <w:r w:rsidR="00510C51">
        <w:rPr>
          <w:rFonts w:ascii="Times New Roman" w:hAnsi="Times New Roman" w:cs="Times New Roman"/>
          <w:color w:val="000000" w:themeColor="text1"/>
        </w:rPr>
        <w:t>).</w:t>
      </w:r>
    </w:p>
    <w:p w14:paraId="59E5B1CE" w14:textId="0380ECCE" w:rsidR="00D01560" w:rsidRDefault="00F41DC3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7C3E4F">
        <w:rPr>
          <w:rFonts w:ascii="Times New Roman" w:hAnsi="Times New Roman" w:cs="Times New Roman"/>
          <w:color w:val="000000" w:themeColor="text1"/>
        </w:rPr>
        <w:t>likwidacji barier architektonicznych na ciągach komunikacyjnych, wewnątrz budynku</w:t>
      </w:r>
      <w:r>
        <w:rPr>
          <w:rFonts w:ascii="Times New Roman" w:hAnsi="Times New Roman" w:cs="Times New Roman"/>
          <w:color w:val="000000" w:themeColor="text1"/>
        </w:rPr>
        <w:t xml:space="preserve"> - </w:t>
      </w:r>
      <w:r w:rsidR="00D01560">
        <w:rPr>
          <w:rFonts w:ascii="Times New Roman" w:hAnsi="Times New Roman" w:cs="Times New Roman"/>
          <w:color w:val="000000" w:themeColor="text1"/>
        </w:rPr>
        <w:t>wykonanie</w:t>
      </w:r>
      <w:r w:rsidR="00D01560" w:rsidRPr="00092400">
        <w:rPr>
          <w:rFonts w:ascii="Times New Roman" w:hAnsi="Times New Roman" w:cs="Times New Roman"/>
          <w:color w:val="000000" w:themeColor="text1"/>
        </w:rPr>
        <w:t xml:space="preserve"> pochylni </w:t>
      </w:r>
      <w:r w:rsidR="00510C51">
        <w:rPr>
          <w:rFonts w:ascii="Times New Roman" w:hAnsi="Times New Roman" w:cs="Times New Roman"/>
          <w:color w:val="000000" w:themeColor="text1"/>
        </w:rPr>
        <w:t>na korytarzu (wg rysunku)</w:t>
      </w:r>
      <w:r w:rsidR="00D01560" w:rsidRPr="00092400">
        <w:rPr>
          <w:rFonts w:ascii="Times New Roman" w:hAnsi="Times New Roman" w:cs="Times New Roman"/>
          <w:color w:val="000000" w:themeColor="text1"/>
        </w:rPr>
        <w:t>,</w:t>
      </w:r>
    </w:p>
    <w:p w14:paraId="24B35A81" w14:textId="31D58F60" w:rsidR="008C17D8" w:rsidRPr="00092400" w:rsidRDefault="008C17D8" w:rsidP="008C17D8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wykonanie nowych sufitów podwieszonych akustycznych na całej powierzchni kondygnacji,</w:t>
      </w:r>
    </w:p>
    <w:p w14:paraId="5BE30BAB" w14:textId="040949F8" w:rsidR="00D0156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wymiana</w:t>
      </w:r>
      <w:r w:rsidRPr="00092400">
        <w:rPr>
          <w:rFonts w:ascii="Times New Roman" w:hAnsi="Times New Roman" w:cs="Times New Roman"/>
          <w:color w:val="000000" w:themeColor="text1"/>
        </w:rPr>
        <w:t xml:space="preserve"> oświetlenia w technologii LED o</w:t>
      </w:r>
      <w:r w:rsidR="00510C5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2400">
        <w:rPr>
          <w:rFonts w:ascii="Times New Roman" w:hAnsi="Times New Roman" w:cs="Times New Roman"/>
          <w:color w:val="000000" w:themeColor="text1"/>
        </w:rPr>
        <w:t>ntężeniu</w:t>
      </w:r>
      <w:proofErr w:type="spellEnd"/>
      <w:r w:rsidRPr="00092400">
        <w:rPr>
          <w:rFonts w:ascii="Times New Roman" w:hAnsi="Times New Roman" w:cs="Times New Roman"/>
          <w:color w:val="000000" w:themeColor="text1"/>
        </w:rPr>
        <w:t xml:space="preserve"> spełniającym wymagania normy PN EN 12464-1 dostosowane dla osób z niepełnosprawnością,</w:t>
      </w:r>
    </w:p>
    <w:p w14:paraId="3043852D" w14:textId="34490C2E" w:rsidR="00D0156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 xml:space="preserve">montaż instalacji niskoprądowej (komputerowej </w:t>
      </w:r>
      <w:r w:rsidR="008C17D8">
        <w:rPr>
          <w:rFonts w:ascii="Times New Roman" w:hAnsi="Times New Roman" w:cs="Times New Roman"/>
          <w:color w:val="000000" w:themeColor="text1"/>
        </w:rPr>
        <w:t xml:space="preserve">w 5 salach i biurze </w:t>
      </w:r>
      <w:r w:rsidRPr="000A277B">
        <w:rPr>
          <w:rFonts w:ascii="Times New Roman" w:hAnsi="Times New Roman" w:cs="Times New Roman"/>
          <w:color w:val="000000" w:themeColor="text1"/>
        </w:rPr>
        <w:t>oraz monitoringu CC</w:t>
      </w:r>
      <w:r w:rsidR="008C17D8">
        <w:rPr>
          <w:rFonts w:ascii="Times New Roman" w:hAnsi="Times New Roman" w:cs="Times New Roman"/>
          <w:color w:val="000000" w:themeColor="text1"/>
        </w:rPr>
        <w:t>T</w:t>
      </w:r>
      <w:r w:rsidRPr="000A277B">
        <w:rPr>
          <w:rFonts w:ascii="Times New Roman" w:hAnsi="Times New Roman" w:cs="Times New Roman"/>
          <w:color w:val="000000" w:themeColor="text1"/>
        </w:rPr>
        <w:t>V</w:t>
      </w:r>
      <w:r w:rsidR="008C17D8">
        <w:rPr>
          <w:rFonts w:ascii="Times New Roman" w:hAnsi="Times New Roman" w:cs="Times New Roman"/>
          <w:color w:val="000000" w:themeColor="text1"/>
        </w:rPr>
        <w:t xml:space="preserve"> na korytarzu</w:t>
      </w:r>
      <w:r w:rsidRPr="000A277B">
        <w:rPr>
          <w:rFonts w:ascii="Times New Roman" w:hAnsi="Times New Roman" w:cs="Times New Roman"/>
          <w:color w:val="000000" w:themeColor="text1"/>
        </w:rPr>
        <w:t>)</w:t>
      </w:r>
    </w:p>
    <w:p w14:paraId="2E566F0B" w14:textId="77777777" w:rsidR="008C17D8" w:rsidRDefault="008C17D8" w:rsidP="008C17D8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 xml:space="preserve">malowanie </w:t>
      </w:r>
      <w:r>
        <w:rPr>
          <w:rFonts w:ascii="Times New Roman" w:hAnsi="Times New Roman" w:cs="Times New Roman"/>
          <w:color w:val="000000" w:themeColor="text1"/>
        </w:rPr>
        <w:t xml:space="preserve">elementów </w:t>
      </w:r>
      <w:r w:rsidRPr="000A277B">
        <w:rPr>
          <w:rFonts w:ascii="Times New Roman" w:hAnsi="Times New Roman" w:cs="Times New Roman"/>
          <w:color w:val="000000" w:themeColor="text1"/>
        </w:rPr>
        <w:t xml:space="preserve">korytarza </w:t>
      </w:r>
      <w:r>
        <w:rPr>
          <w:rFonts w:ascii="Times New Roman" w:hAnsi="Times New Roman" w:cs="Times New Roman"/>
          <w:color w:val="000000" w:themeColor="text1"/>
        </w:rPr>
        <w:t xml:space="preserve">i </w:t>
      </w:r>
      <w:proofErr w:type="spellStart"/>
      <w:r>
        <w:rPr>
          <w:rFonts w:ascii="Times New Roman" w:hAnsi="Times New Roman" w:cs="Times New Roman"/>
          <w:color w:val="000000" w:themeColor="text1"/>
        </w:rPr>
        <w:t>sal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A277B">
        <w:rPr>
          <w:rFonts w:ascii="Times New Roman" w:hAnsi="Times New Roman" w:cs="Times New Roman"/>
          <w:color w:val="000000" w:themeColor="text1"/>
        </w:rPr>
        <w:t>dostosow</w:t>
      </w:r>
      <w:r>
        <w:rPr>
          <w:rFonts w:ascii="Times New Roman" w:hAnsi="Times New Roman" w:cs="Times New Roman"/>
          <w:color w:val="000000" w:themeColor="text1"/>
        </w:rPr>
        <w:t>ujące</w:t>
      </w:r>
      <w:r w:rsidRPr="000A277B">
        <w:rPr>
          <w:rFonts w:ascii="Times New Roman" w:hAnsi="Times New Roman" w:cs="Times New Roman"/>
          <w:color w:val="000000" w:themeColor="text1"/>
        </w:rPr>
        <w:t xml:space="preserve"> dla osób słabowidzących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4F7B9033" w14:textId="77777777" w:rsidR="00D01560" w:rsidRPr="0009240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 xml:space="preserve">oznakowanie ciągów komunikacyjnych z dostosowaniem dla </w:t>
      </w:r>
      <w:proofErr w:type="spellStart"/>
      <w:r w:rsidRPr="000A277B">
        <w:rPr>
          <w:rFonts w:ascii="Times New Roman" w:hAnsi="Times New Roman" w:cs="Times New Roman"/>
          <w:color w:val="000000" w:themeColor="text1"/>
        </w:rPr>
        <w:t>OzN</w:t>
      </w:r>
      <w:proofErr w:type="spellEnd"/>
      <w:r>
        <w:rPr>
          <w:rFonts w:ascii="Times New Roman" w:hAnsi="Times New Roman" w:cs="Times New Roman"/>
          <w:color w:val="000000" w:themeColor="text1"/>
        </w:rPr>
        <w:t>,</w:t>
      </w:r>
    </w:p>
    <w:p w14:paraId="5257D974" w14:textId="77777777" w:rsidR="00D01560" w:rsidRPr="0009240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Pr="00092400">
        <w:rPr>
          <w:rFonts w:ascii="Times New Roman" w:hAnsi="Times New Roman" w:cs="Times New Roman"/>
          <w:color w:val="000000" w:themeColor="text1"/>
        </w:rPr>
        <w:t>ymian</w:t>
      </w:r>
      <w:r>
        <w:rPr>
          <w:rFonts w:ascii="Times New Roman" w:hAnsi="Times New Roman" w:cs="Times New Roman"/>
          <w:color w:val="000000" w:themeColor="text1"/>
        </w:rPr>
        <w:t>a</w:t>
      </w:r>
      <w:r w:rsidRPr="00092400">
        <w:rPr>
          <w:rFonts w:ascii="Times New Roman" w:hAnsi="Times New Roman" w:cs="Times New Roman"/>
          <w:color w:val="000000" w:themeColor="text1"/>
        </w:rPr>
        <w:t xml:space="preserve"> istniejących instalacji sanitarnych i poprowadzenia nowych dla </w:t>
      </w:r>
      <w:r>
        <w:rPr>
          <w:rFonts w:ascii="Times New Roman" w:hAnsi="Times New Roman" w:cs="Times New Roman"/>
          <w:color w:val="000000" w:themeColor="text1"/>
        </w:rPr>
        <w:t>za</w:t>
      </w:r>
      <w:r w:rsidRPr="00092400">
        <w:rPr>
          <w:rFonts w:ascii="Times New Roman" w:hAnsi="Times New Roman" w:cs="Times New Roman"/>
          <w:color w:val="000000" w:themeColor="text1"/>
        </w:rPr>
        <w:t xml:space="preserve">projektowanych toalet dla </w:t>
      </w:r>
      <w:proofErr w:type="spellStart"/>
      <w:r w:rsidRPr="00092400">
        <w:rPr>
          <w:rFonts w:ascii="Times New Roman" w:hAnsi="Times New Roman" w:cs="Times New Roman"/>
          <w:color w:val="000000" w:themeColor="text1"/>
        </w:rPr>
        <w:t>OzN</w:t>
      </w:r>
      <w:proofErr w:type="spellEnd"/>
      <w:r w:rsidRPr="00092400">
        <w:rPr>
          <w:rFonts w:ascii="Times New Roman" w:hAnsi="Times New Roman" w:cs="Times New Roman"/>
          <w:color w:val="000000" w:themeColor="text1"/>
        </w:rPr>
        <w:t>.</w:t>
      </w:r>
    </w:p>
    <w:p w14:paraId="1A577551" w14:textId="77777777" w:rsidR="00F41DC3" w:rsidRPr="00EF1188" w:rsidRDefault="00F41DC3" w:rsidP="00EF11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 w:themeColor="text1"/>
        </w:rPr>
      </w:pPr>
      <w:r w:rsidRPr="00EF1188">
        <w:rPr>
          <w:rFonts w:ascii="Times New Roman" w:hAnsi="Times New Roman" w:cs="Times New Roman"/>
          <w:color w:val="000000" w:themeColor="text1"/>
        </w:rPr>
        <w:t xml:space="preserve">remont wentylacji grawitacyjnej dla </w:t>
      </w:r>
      <w:proofErr w:type="spellStart"/>
      <w:r w:rsidRPr="00EF1188">
        <w:rPr>
          <w:rFonts w:ascii="Times New Roman" w:hAnsi="Times New Roman" w:cs="Times New Roman"/>
          <w:color w:val="000000" w:themeColor="text1"/>
        </w:rPr>
        <w:t>sal</w:t>
      </w:r>
      <w:proofErr w:type="spellEnd"/>
      <w:r w:rsidRPr="00EF1188">
        <w:rPr>
          <w:rFonts w:ascii="Times New Roman" w:hAnsi="Times New Roman" w:cs="Times New Roman"/>
          <w:color w:val="000000" w:themeColor="text1"/>
        </w:rPr>
        <w:t xml:space="preserve"> lekcyjnych i toalety. </w:t>
      </w:r>
    </w:p>
    <w:p w14:paraId="5EF8327F" w14:textId="3DDB1F95" w:rsidR="00D01560" w:rsidRPr="0009240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montaż</w:t>
      </w:r>
      <w:r w:rsidRPr="00092400">
        <w:rPr>
          <w:rFonts w:ascii="Times New Roman" w:hAnsi="Times New Roman" w:cs="Times New Roman"/>
          <w:color w:val="000000" w:themeColor="text1"/>
        </w:rPr>
        <w:t xml:space="preserve"> instalacji gniazd elektrycznych w dostosowywanych ścianach działowych</w:t>
      </w:r>
    </w:p>
    <w:p w14:paraId="4B3F0B3D" w14:textId="77777777" w:rsidR="00510C51" w:rsidRDefault="00510C51" w:rsidP="00510C51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rozbiórka istniejących ścian w miejscu nowych GK, </w:t>
      </w:r>
      <w:r w:rsidRPr="000A277B">
        <w:rPr>
          <w:rFonts w:ascii="Times New Roman" w:hAnsi="Times New Roman" w:cs="Times New Roman"/>
          <w:color w:val="000000" w:themeColor="text1"/>
        </w:rPr>
        <w:t>wywóz i utylizacja odpadów</w:t>
      </w:r>
    </w:p>
    <w:p w14:paraId="54EA8628" w14:textId="77777777" w:rsidR="00D0156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>naprawy istniejących elementów budynku, tynków, okładzin ścian i posadzek oraz instalacji</w:t>
      </w:r>
      <w:r>
        <w:rPr>
          <w:rFonts w:ascii="Times New Roman" w:hAnsi="Times New Roman" w:cs="Times New Roman"/>
          <w:color w:val="000000" w:themeColor="text1"/>
        </w:rPr>
        <w:t xml:space="preserve">, w które nastąpi </w:t>
      </w:r>
      <w:r w:rsidRPr="000A277B">
        <w:rPr>
          <w:rFonts w:ascii="Times New Roman" w:hAnsi="Times New Roman" w:cs="Times New Roman"/>
          <w:color w:val="000000" w:themeColor="text1"/>
        </w:rPr>
        <w:t>ingerencja lub ulegną uszkodzeniu w trakcie prowadzenia prac</w:t>
      </w:r>
    </w:p>
    <w:p w14:paraId="44297FA0" w14:textId="77777777" w:rsidR="00D01560" w:rsidRDefault="00D01560" w:rsidP="00D01560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0A277B">
        <w:rPr>
          <w:rFonts w:ascii="Times New Roman" w:hAnsi="Times New Roman" w:cs="Times New Roman"/>
          <w:color w:val="000000" w:themeColor="text1"/>
        </w:rPr>
        <w:t>wykonanie elektrycznych pomiarów sprawdzających</w:t>
      </w:r>
    </w:p>
    <w:p w14:paraId="11AADDBC" w14:textId="743AAF7D" w:rsidR="00E769CC" w:rsidRPr="00531DD6" w:rsidRDefault="00D01560" w:rsidP="00531DD6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100" w:afterAutospacing="1"/>
        <w:ind w:left="426" w:hanging="426"/>
        <w:contextualSpacing/>
        <w:rPr>
          <w:rFonts w:ascii="Times New Roman" w:hAnsi="Times New Roman" w:cs="Times New Roman"/>
          <w:color w:val="000000" w:themeColor="text1"/>
        </w:rPr>
      </w:pPr>
      <w:r w:rsidRPr="007C3E4F">
        <w:rPr>
          <w:rFonts w:ascii="Times New Roman" w:hAnsi="Times New Roman" w:cs="Times New Roman"/>
          <w:color w:val="000000" w:themeColor="text1"/>
        </w:rPr>
        <w:t>montaż tabliczek stanowiących oznakowanie dla niewidomych</w:t>
      </w:r>
    </w:p>
    <w:p w14:paraId="7161C4F2" w14:textId="77777777" w:rsidR="00D01560" w:rsidRDefault="00D01560" w:rsidP="00E769CC">
      <w:pPr>
        <w:pStyle w:val="Akapitzlist"/>
        <w:ind w:left="360"/>
        <w:rPr>
          <w:rFonts w:ascii="Times New Roman" w:hAnsi="Times New Roman" w:cs="Times New Roman"/>
          <w:b/>
        </w:rPr>
      </w:pPr>
    </w:p>
    <w:p w14:paraId="05AB8F58" w14:textId="77777777" w:rsidR="00D01560" w:rsidRPr="00026EBB" w:rsidRDefault="00D01560" w:rsidP="00D01560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rPr>
          <w:rFonts w:ascii="Times New Roman" w:hAnsi="Times New Roman" w:cs="Times New Roman"/>
          <w:b/>
        </w:rPr>
      </w:pPr>
      <w:r w:rsidRPr="00026EBB">
        <w:rPr>
          <w:rFonts w:ascii="Times New Roman" w:hAnsi="Times New Roman" w:cs="Times New Roman"/>
          <w:b/>
        </w:rPr>
        <w:t xml:space="preserve">Dokumentacja powykonawcza </w:t>
      </w:r>
    </w:p>
    <w:p w14:paraId="21A6CEA7" w14:textId="77777777" w:rsidR="00D01560" w:rsidRPr="00D01560" w:rsidRDefault="00D01560" w:rsidP="00D01560">
      <w:pPr>
        <w:ind w:firstLine="360"/>
        <w:rPr>
          <w:rFonts w:ascii="Times New Roman" w:hAnsi="Times New Roman" w:cs="Times New Roman"/>
        </w:rPr>
      </w:pPr>
      <w:r w:rsidRPr="00D01560">
        <w:rPr>
          <w:rFonts w:ascii="Times New Roman" w:hAnsi="Times New Roman" w:cs="Times New Roman"/>
        </w:rPr>
        <w:t>W dokumentacji powykonawczej należy umieścić następujące dokumenty:</w:t>
      </w:r>
    </w:p>
    <w:p w14:paraId="1752B28A" w14:textId="77777777" w:rsidR="00D01560" w:rsidRPr="00026EBB" w:rsidRDefault="00D01560" w:rsidP="00D01560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>Opis techniczny, zawierający: zakres i lokalizację wykonywanych robót, wykaz ewentualnych zmian wprowadzonych w stosunku do dokumentacji przekazanej przez Zamawiającego, uwagi dotyczące warunków realizacji robót oraz datę rozpoczęcia i zakończenia robót</w:t>
      </w:r>
    </w:p>
    <w:p w14:paraId="5A9811C0" w14:textId="77777777" w:rsidR="00D01560" w:rsidRPr="00026EBB" w:rsidRDefault="00D01560" w:rsidP="00D01560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Umowa wraz z załącznikami oraz zmianami w trakcie realizacji robót. </w:t>
      </w:r>
    </w:p>
    <w:p w14:paraId="16EDE6BE" w14:textId="77777777" w:rsidR="00D01560" w:rsidRPr="00026EBB" w:rsidRDefault="00D01560" w:rsidP="00D01560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Protokół przekazania terenu budowy oraz wszelkie inne protokoły istotne dla projektu (np. związanych z organizacją ruchu lub odbiorami technicznymi itp.). </w:t>
      </w:r>
    </w:p>
    <w:p w14:paraId="3FB9C165" w14:textId="77777777" w:rsidR="00D01560" w:rsidRPr="00026EBB" w:rsidRDefault="00D01560" w:rsidP="00D01560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Uwagi i zalecenia Zamawiającego, zwłaszcza dotyczące odbioru robót zanikających i ulegających zakryciu i udokumentowanie wykonania jego zaleceń /protokoły odbioru robót ulegających zakryciu. </w:t>
      </w:r>
    </w:p>
    <w:p w14:paraId="543D0646" w14:textId="77777777" w:rsidR="00D01560" w:rsidRPr="00026EBB" w:rsidRDefault="00D01560" w:rsidP="00D01560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Atesty jakościowe, deklaracje zgodności lub certyfikaty zgodności wbudowanych materiałów. </w:t>
      </w:r>
    </w:p>
    <w:p w14:paraId="44268951" w14:textId="77777777" w:rsidR="00D01560" w:rsidRPr="00026EBB" w:rsidRDefault="00D01560" w:rsidP="00D01560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Protokoły elektrycznych pomiarów sprawdzających, </w:t>
      </w:r>
    </w:p>
    <w:p w14:paraId="0903A8E7" w14:textId="77777777" w:rsidR="00D01560" w:rsidRPr="00026EBB" w:rsidRDefault="00D01560" w:rsidP="00D01560">
      <w:pPr>
        <w:pStyle w:val="Akapitzlist"/>
        <w:numPr>
          <w:ilvl w:val="0"/>
          <w:numId w:val="14"/>
        </w:numPr>
        <w:spacing w:line="253" w:lineRule="atLeast"/>
        <w:rPr>
          <w:rFonts w:ascii="Times New Roman" w:hAnsi="Times New Roman" w:cs="Times New Roman"/>
          <w:color w:val="222222"/>
        </w:rPr>
      </w:pPr>
      <w:r w:rsidRPr="00026EBB">
        <w:rPr>
          <w:rFonts w:ascii="Times New Roman" w:hAnsi="Times New Roman" w:cs="Times New Roman"/>
          <w:color w:val="212121"/>
          <w:sz w:val="14"/>
          <w:szCs w:val="14"/>
        </w:rPr>
        <w:t> </w:t>
      </w:r>
      <w:r w:rsidRPr="00026EBB">
        <w:rPr>
          <w:rFonts w:ascii="Times New Roman" w:hAnsi="Times New Roman" w:cs="Times New Roman"/>
          <w:color w:val="212121"/>
        </w:rPr>
        <w:t>Szczegółowe specyfikacje techniczne (podstawowe z dokumentów umowy i ewentualnie uzupełniające lub zamienne). </w:t>
      </w:r>
    </w:p>
    <w:p w14:paraId="6C734CF4" w14:textId="77777777" w:rsidR="00D01560" w:rsidRPr="00026EBB" w:rsidRDefault="00D01560" w:rsidP="00D01560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Inne dokumenty wymagane przez Zamawiającego. </w:t>
      </w:r>
    </w:p>
    <w:p w14:paraId="1E5C1ED5" w14:textId="77777777" w:rsidR="00D01560" w:rsidRPr="00026EBB" w:rsidRDefault="00D01560" w:rsidP="00D01560">
      <w:pPr>
        <w:pStyle w:val="Akapitzlist"/>
        <w:ind w:left="426"/>
        <w:rPr>
          <w:rFonts w:ascii="Times New Roman" w:hAnsi="Times New Roman" w:cs="Times New Roman"/>
        </w:rPr>
      </w:pPr>
    </w:p>
    <w:p w14:paraId="4F17A453" w14:textId="0A6B56EF" w:rsidR="00D01560" w:rsidRDefault="00D01560" w:rsidP="00D0156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026EBB">
        <w:rPr>
          <w:rFonts w:ascii="Times New Roman" w:hAnsi="Times New Roman" w:cs="Times New Roman"/>
          <w:b/>
        </w:rPr>
        <w:t>Prace dodatkowe</w:t>
      </w:r>
    </w:p>
    <w:p w14:paraId="45CFD8C0" w14:textId="77777777" w:rsidR="00531DD6" w:rsidRPr="00026EBB" w:rsidRDefault="00531DD6" w:rsidP="00531DD6">
      <w:pPr>
        <w:pStyle w:val="Akapitzlist"/>
        <w:ind w:left="360"/>
        <w:rPr>
          <w:rFonts w:ascii="Times New Roman" w:hAnsi="Times New Roman" w:cs="Times New Roman"/>
          <w:b/>
        </w:rPr>
      </w:pPr>
    </w:p>
    <w:p w14:paraId="5907E0EA" w14:textId="77777777" w:rsidR="00D01560" w:rsidRPr="00026EBB" w:rsidRDefault="00D01560" w:rsidP="00D01560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Wywóz i utylizacja odpadów powstałym podczas realizacji zamówienia jest po stronie Wykonawcy.  </w:t>
      </w:r>
    </w:p>
    <w:p w14:paraId="1E4C45E7" w14:textId="77777777" w:rsidR="00D01560" w:rsidRPr="00026EBB" w:rsidRDefault="00D01560" w:rsidP="00D01560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Naprawy istniejących elementów budynku, tynków, okładzin ścian i posadzek oraz instalacji, w które nastąpi ingerencja lub ulegną uszkodzeniu w trakcie prowadzenia prac. </w:t>
      </w:r>
    </w:p>
    <w:p w14:paraId="6F228109" w14:textId="77777777" w:rsidR="00D01560" w:rsidRPr="00026EBB" w:rsidRDefault="00D01560" w:rsidP="00D01560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Wykonania elektrycznych pomiarów sprawdzających. </w:t>
      </w:r>
    </w:p>
    <w:p w14:paraId="19BD3979" w14:textId="77777777" w:rsidR="00D01560" w:rsidRPr="00026EBB" w:rsidRDefault="00D01560" w:rsidP="00D01560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>Likwidacji barier architektonicznych na ciągach komunikacyjnych, wewnątrz budynku.</w:t>
      </w:r>
    </w:p>
    <w:p w14:paraId="0B528C89" w14:textId="77777777" w:rsidR="00D01560" w:rsidRPr="00DA3406" w:rsidRDefault="00D01560" w:rsidP="00D01560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rPr>
          <w:rFonts w:ascii="Times New Roman" w:hAnsi="Times New Roman" w:cs="Times New Roman"/>
        </w:rPr>
      </w:pPr>
      <w:r w:rsidRPr="00DA3406">
        <w:rPr>
          <w:rFonts w:ascii="Times New Roman" w:hAnsi="Times New Roman" w:cs="Times New Roman"/>
        </w:rPr>
        <w:t xml:space="preserve">Montaż tabliczek stanowiących oznakowanie dla niewidomych. </w:t>
      </w:r>
    </w:p>
    <w:p w14:paraId="78E6125F" w14:textId="77777777" w:rsidR="00D01560" w:rsidRPr="00026EBB" w:rsidRDefault="00D01560" w:rsidP="00D01560">
      <w:pPr>
        <w:pStyle w:val="Akapitzlist"/>
        <w:ind w:left="360"/>
        <w:rPr>
          <w:rFonts w:ascii="Times New Roman" w:hAnsi="Times New Roman" w:cs="Times New Roman"/>
          <w:b/>
        </w:rPr>
      </w:pPr>
    </w:p>
    <w:p w14:paraId="2D5BC5F7" w14:textId="77777777" w:rsidR="00D01560" w:rsidRPr="00026EBB" w:rsidRDefault="00D01560" w:rsidP="00D01560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026EBB">
        <w:rPr>
          <w:rFonts w:ascii="Times New Roman" w:hAnsi="Times New Roman" w:cs="Times New Roman"/>
          <w:b/>
        </w:rPr>
        <w:t xml:space="preserve">Dodatkowe wymagania </w:t>
      </w:r>
    </w:p>
    <w:p w14:paraId="34C66D86" w14:textId="77777777" w:rsidR="00D01560" w:rsidRPr="00026EBB" w:rsidRDefault="00D01560" w:rsidP="00D01560">
      <w:pPr>
        <w:pStyle w:val="Akapitzlist"/>
        <w:ind w:left="426"/>
        <w:rPr>
          <w:rFonts w:ascii="Times New Roman" w:hAnsi="Times New Roman" w:cs="Times New Roman"/>
        </w:rPr>
      </w:pPr>
    </w:p>
    <w:p w14:paraId="3B646A86" w14:textId="0DBDB9B5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Zamawiający zaleca wizję lokalną miejsca prac objętych przedmiotem </w:t>
      </w:r>
      <w:proofErr w:type="spellStart"/>
      <w:r w:rsidRPr="00026EBB">
        <w:rPr>
          <w:rFonts w:ascii="Times New Roman" w:hAnsi="Times New Roman" w:cs="Times New Roman"/>
        </w:rPr>
        <w:t>zamówienia</w:t>
      </w:r>
      <w:r w:rsidR="00531DD6">
        <w:rPr>
          <w:rFonts w:ascii="Times New Roman" w:hAnsi="Times New Roman" w:cs="Times New Roman"/>
        </w:rPr>
        <w:t>.</w:t>
      </w:r>
      <w:r w:rsidRPr="00026EBB">
        <w:rPr>
          <w:rFonts w:ascii="Times New Roman" w:hAnsi="Times New Roman" w:cs="Times New Roman"/>
        </w:rPr>
        <w:t>W</w:t>
      </w:r>
      <w:proofErr w:type="spellEnd"/>
      <w:r w:rsidRPr="00026EBB">
        <w:rPr>
          <w:rFonts w:ascii="Times New Roman" w:hAnsi="Times New Roman" w:cs="Times New Roman"/>
        </w:rPr>
        <w:t xml:space="preserve"> tym celu zainteresowany Wykonawca winien się skontaktować i ustalić dzień oraz godzinę przybycia z przedstawicielem Zamawiającego.</w:t>
      </w:r>
    </w:p>
    <w:p w14:paraId="16575D0A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>Wykonawca zapewni nadzór nad przestrzeganiem przepisów bezpieczeństwa i higieny pracy przez wszystkich pracowników zatrudnionych w miejscu prowadzonych robót budowlanych,</w:t>
      </w:r>
    </w:p>
    <w:p w14:paraId="3099119D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>W czasie wykonywania robót, Wykonawca powinien utrzymywać obiekt w stanie wolnym od przeszkód, składować materiały i sprzęt w ustalonych miejscach i w należytym porządku, a zbędne przedmioty usuwać na bieżąco z obiektu.</w:t>
      </w:r>
    </w:p>
    <w:p w14:paraId="7B458AB9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>Wszelkie czynności niezbędne do realizacji przedmiotu umowy powinny być przeprowadzone w taki sposób, aby nie zakłócić pracy Zamawiającego. W uzasadnionych względami organizacyjnymi Zamawiającego przypadkach, roboty rozbiórkowe i inne prace uciążliwe (np. powodujące hałas, nadmierne zapylenie) będą wykonywane w godzinach ustalonych z Zamawiającym.</w:t>
      </w:r>
    </w:p>
    <w:p w14:paraId="35E7E17B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>Po zakończeniu robót Wykonawca powinien uporządkować obiekt i przekazać go Zamawiającemu.</w:t>
      </w:r>
    </w:p>
    <w:p w14:paraId="1BC1F258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Prace powinny być prowadzone w sposób jak najmniej uciążliwy dla użytkowników obiektu. </w:t>
      </w:r>
    </w:p>
    <w:p w14:paraId="7A7AD875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>Jeśli roboty budowlane będą prowadzone bez wstrzymania pracy Uczelni w miejscach przebywania pracowników i klientów zewnętrznych, roboty będą organizowane w sposób nie narażający na niebezpieczeństwa i uciążliwości wynikające z prowadzonych robót, z jednoczesnym zastosowaniem szczególnych środków ostrożności. Przewiduje się prowadzenie prac związanych z realizacją przedmiotu zamówienia w dniach od poniedziałku do piątku w godzinach od 7.00 do 18.00, przy czym roboty rozbiórkowe i inne prace uciążliwe (np. powodujące hałas, nadmierne zapylenie) – w godzinach uzgodnionych z Zamawiającym.</w:t>
      </w:r>
    </w:p>
    <w:p w14:paraId="55CEED13" w14:textId="77777777" w:rsidR="00D01560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>Zamawiający zastrzega sobie prawo skutecznego wnioskowania o zmianę pracownika skierowanego do wykonania zamówienia, w przypadkach nienależytego wykonywania obowiązków.</w:t>
      </w:r>
    </w:p>
    <w:p w14:paraId="1EDB22F4" w14:textId="77777777" w:rsidR="00531DD6" w:rsidRDefault="00531DD6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eastAsia="SimSun" w:hAnsi="Times New Roman" w:cs="Times New Roman"/>
          <w:lang w:eastAsia="zh-CN" w:bidi="hi-IN"/>
        </w:rPr>
      </w:pPr>
      <w:r>
        <w:rPr>
          <w:rFonts w:ascii="Times New Roman" w:hAnsi="Times New Roman" w:cs="Times New Roman"/>
        </w:rPr>
        <w:t xml:space="preserve">Uzyskanie niezbędnych uzgodnień, opinii i zgód, jeśli będą konieczne (m.in. sanitarne, </w:t>
      </w:r>
      <w:proofErr w:type="spellStart"/>
      <w:r w:rsidRPr="00092400">
        <w:rPr>
          <w:rFonts w:ascii="Times New Roman" w:eastAsia="SimSun" w:hAnsi="Times New Roman" w:cs="Times New Roman"/>
          <w:lang w:eastAsia="zh-CN" w:bidi="hi-IN"/>
        </w:rPr>
        <w:t>ppoż</w:t>
      </w:r>
      <w:proofErr w:type="spellEnd"/>
      <w:r w:rsidRPr="00092400">
        <w:rPr>
          <w:rFonts w:ascii="Times New Roman" w:eastAsia="SimSun" w:hAnsi="Times New Roman" w:cs="Times New Roman"/>
          <w:lang w:eastAsia="zh-CN" w:bidi="hi-IN"/>
        </w:rPr>
        <w:t>,</w:t>
      </w:r>
      <w:r>
        <w:rPr>
          <w:rFonts w:ascii="Times New Roman" w:eastAsia="SimSun" w:hAnsi="Times New Roman" w:cs="Times New Roman"/>
          <w:lang w:eastAsia="zh-CN" w:bidi="hi-IN"/>
        </w:rPr>
        <w:t xml:space="preserve"> akustyczne dla pomieszczeń, </w:t>
      </w:r>
      <w:r w:rsidRPr="00531DD6">
        <w:rPr>
          <w:rFonts w:ascii="Times New Roman" w:eastAsia="SimSun" w:hAnsi="Times New Roman" w:cs="Times New Roman"/>
          <w:lang w:eastAsia="zh-CN" w:bidi="hi-IN"/>
        </w:rPr>
        <w:t>uzyskanie warunków na media i uzgodnienia z dostawcami mediów, ewentualne przełożeni</w:t>
      </w:r>
      <w:r>
        <w:rPr>
          <w:rFonts w:ascii="Times New Roman" w:eastAsia="SimSun" w:hAnsi="Times New Roman" w:cs="Times New Roman"/>
          <w:lang w:eastAsia="zh-CN" w:bidi="hi-IN"/>
        </w:rPr>
        <w:t>e</w:t>
      </w:r>
      <w:r w:rsidRPr="00531DD6">
        <w:rPr>
          <w:rFonts w:ascii="Times New Roman" w:eastAsia="SimSun" w:hAnsi="Times New Roman" w:cs="Times New Roman"/>
          <w:lang w:eastAsia="zh-CN" w:bidi="hi-IN"/>
        </w:rPr>
        <w:t xml:space="preserve"> sieci,</w:t>
      </w:r>
      <w:r w:rsidRPr="00531DD6">
        <w:t xml:space="preserve"> </w:t>
      </w:r>
      <w:r w:rsidRPr="00531DD6">
        <w:rPr>
          <w:rFonts w:ascii="Times New Roman" w:eastAsia="SimSun" w:hAnsi="Times New Roman" w:cs="Times New Roman"/>
          <w:lang w:eastAsia="zh-CN" w:bidi="hi-IN"/>
        </w:rPr>
        <w:t>zalece</w:t>
      </w:r>
      <w:r>
        <w:rPr>
          <w:rFonts w:ascii="Times New Roman" w:eastAsia="SimSun" w:hAnsi="Times New Roman" w:cs="Times New Roman"/>
          <w:lang w:eastAsia="zh-CN" w:bidi="hi-IN"/>
        </w:rPr>
        <w:t>nia</w:t>
      </w:r>
      <w:r w:rsidRPr="00531DD6">
        <w:rPr>
          <w:rFonts w:ascii="Times New Roman" w:eastAsia="SimSun" w:hAnsi="Times New Roman" w:cs="Times New Roman"/>
          <w:lang w:eastAsia="zh-CN" w:bidi="hi-IN"/>
        </w:rPr>
        <w:t xml:space="preserve"> konserwatorski</w:t>
      </w:r>
      <w:r>
        <w:rPr>
          <w:rFonts w:ascii="Times New Roman" w:eastAsia="SimSun" w:hAnsi="Times New Roman" w:cs="Times New Roman"/>
          <w:lang w:eastAsia="zh-CN" w:bidi="hi-IN"/>
        </w:rPr>
        <w:t>e)</w:t>
      </w:r>
    </w:p>
    <w:p w14:paraId="7E69D361" w14:textId="38E75CAD" w:rsidR="00D01560" w:rsidRPr="00531DD6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eastAsia="SimSun" w:hAnsi="Times New Roman" w:cs="Times New Roman"/>
          <w:lang w:eastAsia="zh-CN" w:bidi="hi-IN"/>
        </w:rPr>
      </w:pPr>
      <w:r w:rsidRPr="00531DD6">
        <w:rPr>
          <w:rFonts w:ascii="Times New Roman" w:hAnsi="Times New Roman" w:cs="Times New Roman"/>
        </w:rPr>
        <w:t>Prace remontowo – budowlane i instalacyjne mają zapewnić po jego wymianie dobry stan techniczny, odpowiadający obowiązującym przepisom.</w:t>
      </w:r>
    </w:p>
    <w:p w14:paraId="3CDF3C81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>Wymagane jest, aby dokumentacja techniczna oraz wszystkie instrukcje napisane były w języku polskim (dopuszcza się załączenie wykazów części zamiennych z importu w języku obcym, pod warunkiem dostarczenia odpowiednich rysunków umożliwiających ich identyfikację).</w:t>
      </w:r>
    </w:p>
    <w:p w14:paraId="5B20FBE6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lastRenderedPageBreak/>
        <w:t xml:space="preserve">Po stronie Wykonawcy jest zapewnienia obsługi geodezyjnej i geotechnicznej, jeśli to konieczne. </w:t>
      </w:r>
    </w:p>
    <w:p w14:paraId="1B6C9AFF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spacing w:after="0"/>
        <w:ind w:left="425" w:hanging="431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Skutecznego zabezpieczenia miejsca prowadzenia robót przed: </w:t>
      </w:r>
    </w:p>
    <w:p w14:paraId="3082E674" w14:textId="77777777" w:rsidR="00D01560" w:rsidRPr="00026EBB" w:rsidRDefault="00D01560" w:rsidP="00531DD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6EBB">
        <w:rPr>
          <w:rFonts w:ascii="Times New Roman" w:hAnsi="Times New Roman" w:cs="Times New Roman"/>
          <w:color w:val="auto"/>
          <w:sz w:val="22"/>
          <w:szCs w:val="22"/>
        </w:rPr>
        <w:t xml:space="preserve">dostępem osób nieupoważnionych, </w:t>
      </w:r>
    </w:p>
    <w:p w14:paraId="28CFC45D" w14:textId="77777777" w:rsidR="00D01560" w:rsidRPr="00026EBB" w:rsidRDefault="00D01560" w:rsidP="00531DD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6EBB">
        <w:rPr>
          <w:rFonts w:ascii="Times New Roman" w:hAnsi="Times New Roman" w:cs="Times New Roman"/>
          <w:color w:val="auto"/>
          <w:sz w:val="22"/>
          <w:szCs w:val="22"/>
        </w:rPr>
        <w:t xml:space="preserve">działaniem czynników atmosferycznych (deszcz, wiatr itp.), </w:t>
      </w:r>
    </w:p>
    <w:p w14:paraId="45ACDD8E" w14:textId="77777777" w:rsidR="00D01560" w:rsidRPr="00026EBB" w:rsidRDefault="00D01560" w:rsidP="00531DD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6EBB">
        <w:rPr>
          <w:rFonts w:ascii="Times New Roman" w:hAnsi="Times New Roman" w:cs="Times New Roman"/>
          <w:color w:val="auto"/>
          <w:sz w:val="22"/>
          <w:szCs w:val="22"/>
        </w:rPr>
        <w:t xml:space="preserve">roznoszeniem się pyłu na powierzchnie sąsiadujące. </w:t>
      </w:r>
    </w:p>
    <w:p w14:paraId="13BC6C27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Prowadzenia prac w sposób jak najmniej uciążliwy dla otoczenia, uporządkowania terenu budowy każdego dnia po zakończeniu prac budowlano – montażowych. </w:t>
      </w:r>
    </w:p>
    <w:p w14:paraId="3E8DC64C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Prowadzenia robót zgodnie z zasadami bezpieczeństwa i ochrony zdrowia oraz higieny pracy oraz zgodnie z zasadami wiedzy technicznej, obowiązującymi przepisami, przez osoby posiadające odpowiednie kwalifikacje i uprawnienia. </w:t>
      </w:r>
    </w:p>
    <w:p w14:paraId="5FFD18F1" w14:textId="77777777" w:rsidR="00D01560" w:rsidRPr="00026EBB" w:rsidRDefault="00D01560" w:rsidP="00531DD6">
      <w:pPr>
        <w:pStyle w:val="Akapitzlist"/>
        <w:numPr>
          <w:ilvl w:val="1"/>
          <w:numId w:val="12"/>
        </w:numPr>
        <w:tabs>
          <w:tab w:val="clear" w:pos="-568"/>
          <w:tab w:val="num" w:pos="0"/>
        </w:tabs>
        <w:ind w:left="426"/>
        <w:jc w:val="both"/>
        <w:rPr>
          <w:rFonts w:ascii="Times New Roman" w:hAnsi="Times New Roman" w:cs="Times New Roman"/>
        </w:rPr>
      </w:pPr>
      <w:r w:rsidRPr="00026EBB">
        <w:rPr>
          <w:rFonts w:ascii="Times New Roman" w:hAnsi="Times New Roman" w:cs="Times New Roman"/>
        </w:rPr>
        <w:t xml:space="preserve">Doprowadzenia terenu budowy i jego otoczenia do należytego stanu i porządku po zakończeniu wszystkich robót. </w:t>
      </w:r>
    </w:p>
    <w:p w14:paraId="11305ADD" w14:textId="77777777" w:rsidR="00092400" w:rsidRDefault="00092400" w:rsidP="00092400">
      <w:pPr>
        <w:widowControl w:val="0"/>
        <w:spacing w:after="0" w:line="240" w:lineRule="auto"/>
        <w:ind w:firstLine="360"/>
        <w:rPr>
          <w:rFonts w:ascii="Times New Roman" w:eastAsia="SimSun" w:hAnsi="Times New Roman" w:cs="Times New Roman"/>
          <w:lang w:eastAsia="zh-CN" w:bidi="hi-IN"/>
        </w:rPr>
      </w:pPr>
    </w:p>
    <w:p w14:paraId="47159E45" w14:textId="16B0EC73" w:rsidR="0093301C" w:rsidRDefault="00531DD6" w:rsidP="0093301C">
      <w:pPr>
        <w:widowControl w:val="0"/>
        <w:spacing w:after="0" w:line="240" w:lineRule="auto"/>
        <w:ind w:left="360"/>
        <w:rPr>
          <w:rFonts w:ascii="Times New Roman" w:eastAsia="SimSun" w:hAnsi="Times New Roman" w:cs="Times New Roman"/>
          <w:lang w:eastAsia="zh-CN" w:bidi="hi-IN"/>
        </w:rPr>
      </w:pPr>
      <w:r>
        <w:rPr>
          <w:rFonts w:ascii="Times New Roman" w:eastAsia="SimSun" w:hAnsi="Times New Roman" w:cs="Times New Roman"/>
          <w:lang w:eastAsia="zh-CN" w:bidi="hi-IN"/>
        </w:rPr>
        <w:t xml:space="preserve">Dokumentacja </w:t>
      </w:r>
      <w:r w:rsidR="0093301C">
        <w:rPr>
          <w:rFonts w:ascii="Times New Roman" w:eastAsia="SimSun" w:hAnsi="Times New Roman" w:cs="Times New Roman"/>
          <w:lang w:eastAsia="zh-CN" w:bidi="hi-IN"/>
        </w:rPr>
        <w:t xml:space="preserve">i rysunki budynku A Uczelni </w:t>
      </w:r>
      <w:proofErr w:type="spellStart"/>
      <w:r w:rsidR="0093301C">
        <w:rPr>
          <w:rFonts w:ascii="Times New Roman" w:eastAsia="SimSun" w:hAnsi="Times New Roman" w:cs="Times New Roman"/>
          <w:lang w:eastAsia="zh-CN" w:bidi="hi-IN"/>
        </w:rPr>
        <w:t>Społeczno</w:t>
      </w:r>
      <w:proofErr w:type="spellEnd"/>
      <w:r w:rsidR="0093301C">
        <w:rPr>
          <w:rFonts w:ascii="Times New Roman" w:eastAsia="SimSun" w:hAnsi="Times New Roman" w:cs="Times New Roman"/>
          <w:lang w:eastAsia="zh-CN" w:bidi="hi-IN"/>
        </w:rPr>
        <w:t xml:space="preserve"> – Medycznej ul. Kaleńska 3 w Warszawie znajdują się pod poniższym linkiem: </w:t>
      </w:r>
    </w:p>
    <w:p w14:paraId="361E8A84" w14:textId="085EA121" w:rsidR="0093301C" w:rsidRDefault="0093301C" w:rsidP="00092400">
      <w:pPr>
        <w:widowControl w:val="0"/>
        <w:spacing w:after="0" w:line="240" w:lineRule="auto"/>
        <w:ind w:firstLine="360"/>
        <w:rPr>
          <w:rFonts w:ascii="Times New Roman" w:eastAsia="SimSun" w:hAnsi="Times New Roman" w:cs="Times New Roman"/>
          <w:lang w:eastAsia="zh-CN" w:bidi="hi-IN"/>
        </w:rPr>
      </w:pPr>
      <w:hyperlink r:id="rId8" w:history="1">
        <w:r w:rsidRPr="003C4EC8">
          <w:rPr>
            <w:rStyle w:val="Hipercze"/>
            <w:rFonts w:ascii="Times New Roman" w:eastAsia="SimSun" w:hAnsi="Times New Roman" w:cs="Times New Roman"/>
            <w:lang w:eastAsia="zh-CN" w:bidi="hi-IN"/>
          </w:rPr>
          <w:t>https://drive.google.com/drive/folders/1BeW-wjXTFifY_3FhR-CaXrV9161c3YJp?usp=drive_link</w:t>
        </w:r>
      </w:hyperlink>
    </w:p>
    <w:p w14:paraId="2973009D" w14:textId="77777777" w:rsidR="0093301C" w:rsidRDefault="0093301C" w:rsidP="00092400">
      <w:pPr>
        <w:widowControl w:val="0"/>
        <w:spacing w:after="0" w:line="240" w:lineRule="auto"/>
        <w:ind w:firstLine="360"/>
        <w:rPr>
          <w:rFonts w:ascii="Times New Roman" w:eastAsia="SimSun" w:hAnsi="Times New Roman" w:cs="Times New Roman"/>
          <w:lang w:eastAsia="zh-CN" w:bidi="hi-IN"/>
        </w:rPr>
      </w:pPr>
    </w:p>
    <w:p w14:paraId="759210A0" w14:textId="23A68A55" w:rsidR="00531DD6" w:rsidRPr="00092400" w:rsidRDefault="00531DD6" w:rsidP="00092400">
      <w:pPr>
        <w:widowControl w:val="0"/>
        <w:spacing w:after="0" w:line="240" w:lineRule="auto"/>
        <w:ind w:firstLine="360"/>
        <w:rPr>
          <w:rFonts w:ascii="Times New Roman" w:eastAsia="SimSun" w:hAnsi="Times New Roman" w:cs="Times New Roman"/>
          <w:lang w:eastAsia="zh-CN" w:bidi="hi-IN"/>
        </w:rPr>
      </w:pPr>
      <w:r>
        <w:rPr>
          <w:rFonts w:ascii="Times New Roman" w:eastAsia="SimSun" w:hAnsi="Times New Roman" w:cs="Times New Roman"/>
          <w:lang w:eastAsia="zh-CN" w:bidi="hi-IN"/>
        </w:rPr>
        <w:t xml:space="preserve"> </w:t>
      </w:r>
    </w:p>
    <w:p w14:paraId="48B92791" w14:textId="77777777" w:rsidR="00092400" w:rsidRPr="00092400" w:rsidRDefault="00092400" w:rsidP="00092400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lang w:eastAsia="zh-CN" w:bidi="hi-IN"/>
        </w:rPr>
      </w:pPr>
    </w:p>
    <w:p w14:paraId="2126D873" w14:textId="77777777" w:rsidR="00092400" w:rsidRPr="00092400" w:rsidRDefault="00092400" w:rsidP="00092400">
      <w:pPr>
        <w:suppressAutoHyphens/>
        <w:spacing w:after="0" w:line="240" w:lineRule="auto"/>
        <w:ind w:left="2061"/>
        <w:rPr>
          <w:rFonts w:ascii="Times New Roman" w:eastAsia="Calibri" w:hAnsi="Times New Roman" w:cs="Times New Roman"/>
        </w:rPr>
      </w:pPr>
    </w:p>
    <w:p w14:paraId="6A4A671A" w14:textId="77777777" w:rsidR="00D828FF" w:rsidRDefault="00D828FF"/>
    <w:sectPr w:rsidR="00D828FF" w:rsidSect="00A56DCC">
      <w:headerReference w:type="default" r:id="rId9"/>
      <w:footerReference w:type="default" r:id="rId10"/>
      <w:pgSz w:w="11906" w:h="16838"/>
      <w:pgMar w:top="1417" w:right="1417" w:bottom="1417" w:left="1417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2F7D" w14:textId="77777777" w:rsidR="00DE061A" w:rsidRDefault="00DE061A" w:rsidP="00E943FF">
      <w:pPr>
        <w:spacing w:after="0" w:line="240" w:lineRule="auto"/>
      </w:pPr>
      <w:r>
        <w:separator/>
      </w:r>
    </w:p>
  </w:endnote>
  <w:endnote w:type="continuationSeparator" w:id="0">
    <w:p w14:paraId="78FA4646" w14:textId="77777777" w:rsidR="00DE061A" w:rsidRDefault="00DE061A" w:rsidP="00E9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AE99" w14:textId="77777777" w:rsidR="00BA2F5E" w:rsidRDefault="00BA2F5E" w:rsidP="003E542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CB768A9" wp14:editId="6336E0DA">
          <wp:extent cx="5560060" cy="12065"/>
          <wp:effectExtent l="0" t="0" r="254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06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641C11" w14:textId="77777777" w:rsidR="00BA2F5E" w:rsidRDefault="00BA2F5E" w:rsidP="003E5421">
    <w:pPr>
      <w:pStyle w:val="Stopka"/>
      <w:jc w:val="center"/>
    </w:pPr>
  </w:p>
  <w:p w14:paraId="16959504" w14:textId="77777777" w:rsidR="003E5421" w:rsidRPr="003E5421" w:rsidRDefault="003E5421" w:rsidP="003E5421">
    <w:pPr>
      <w:pStyle w:val="Stopka"/>
      <w:jc w:val="center"/>
    </w:pPr>
    <w:r w:rsidRPr="003E5421">
      <w:t>Projekt „Uczelnia Społeczno-Medyczna bez barier II” nr FERS.03.01-IP.08-0122/24-00</w:t>
    </w:r>
  </w:p>
  <w:p w14:paraId="03826FF5" w14:textId="77777777" w:rsidR="003E5421" w:rsidRDefault="003E5421" w:rsidP="003E5421">
    <w:pPr>
      <w:pStyle w:val="Stopka"/>
      <w:jc w:val="center"/>
    </w:pPr>
    <w:r>
      <w:t>realizowany w ramach programu Fundusze Europejskie dla Rozwoju Społecznego 2021-2027 współfinansowanego ze środków Europejskiego Funduszu Społecznego Plus.</w:t>
    </w:r>
  </w:p>
  <w:p w14:paraId="3E0DB1A4" w14:textId="77777777" w:rsidR="00A56DCC" w:rsidRPr="0011763D" w:rsidRDefault="00A56DCC" w:rsidP="00E943FF">
    <w:pPr>
      <w:pStyle w:val="Stopka"/>
      <w:rPr>
        <w:rFonts w:cstheme="minorHAnsi"/>
        <w:b/>
        <w:bCs/>
        <w:i/>
        <w:color w:val="0F243E" w:themeColor="text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CF60" w14:textId="77777777" w:rsidR="00DE061A" w:rsidRDefault="00DE061A" w:rsidP="00E943FF">
      <w:pPr>
        <w:spacing w:after="0" w:line="240" w:lineRule="auto"/>
      </w:pPr>
      <w:r>
        <w:separator/>
      </w:r>
    </w:p>
  </w:footnote>
  <w:footnote w:type="continuationSeparator" w:id="0">
    <w:p w14:paraId="499689F7" w14:textId="77777777" w:rsidR="00DE061A" w:rsidRDefault="00DE061A" w:rsidP="00E9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24EE" w14:textId="77777777" w:rsidR="0011763D" w:rsidRDefault="0095278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FC186F7" wp14:editId="2E6390D1">
          <wp:simplePos x="0" y="0"/>
          <wp:positionH relativeFrom="column">
            <wp:posOffset>-4445</wp:posOffset>
          </wp:positionH>
          <wp:positionV relativeFrom="paragraph">
            <wp:posOffset>-354330</wp:posOffset>
          </wp:positionV>
          <wp:extent cx="5762625" cy="790575"/>
          <wp:effectExtent l="0" t="0" r="0" b="0"/>
          <wp:wrapNone/>
          <wp:docPr id="1" name="Obraz 1" descr="C:\Users\joannan\AppData\Local\Tem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n\AppData\Local\Temp\FERS_RP_UE_RGB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31D3"/>
    <w:multiLevelType w:val="multilevel"/>
    <w:tmpl w:val="E4286496"/>
    <w:lvl w:ilvl="0">
      <w:start w:val="1"/>
      <w:numFmt w:val="lowerLetter"/>
      <w:lvlText w:val="%1."/>
      <w:lvlJc w:val="left"/>
      <w:pPr>
        <w:ind w:left="475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3B483A"/>
    <w:multiLevelType w:val="hybridMultilevel"/>
    <w:tmpl w:val="543AA726"/>
    <w:lvl w:ilvl="0" w:tplc="34A041BC">
      <w:start w:val="1"/>
      <w:numFmt w:val="upperLetter"/>
      <w:lvlText w:val="%1."/>
      <w:lvlJc w:val="left"/>
      <w:pPr>
        <w:ind w:left="786" w:hanging="360"/>
      </w:pPr>
      <w:rPr>
        <w:color w:val="21212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E86BEA"/>
    <w:multiLevelType w:val="multilevel"/>
    <w:tmpl w:val="E428649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-3602" w:hanging="432"/>
      </w:pPr>
    </w:lvl>
    <w:lvl w:ilvl="2">
      <w:start w:val="1"/>
      <w:numFmt w:val="decimal"/>
      <w:lvlText w:val="%1.%2.%3."/>
      <w:lvlJc w:val="left"/>
      <w:pPr>
        <w:ind w:left="-3170" w:hanging="504"/>
      </w:pPr>
    </w:lvl>
    <w:lvl w:ilvl="3">
      <w:start w:val="1"/>
      <w:numFmt w:val="decimal"/>
      <w:lvlText w:val="%1.%2.%3.%4."/>
      <w:lvlJc w:val="left"/>
      <w:pPr>
        <w:ind w:left="-2666" w:hanging="648"/>
      </w:pPr>
    </w:lvl>
    <w:lvl w:ilvl="4">
      <w:start w:val="1"/>
      <w:numFmt w:val="decimal"/>
      <w:lvlText w:val="%1.%2.%3.%4.%5."/>
      <w:lvlJc w:val="left"/>
      <w:pPr>
        <w:ind w:left="-2162" w:hanging="792"/>
      </w:pPr>
    </w:lvl>
    <w:lvl w:ilvl="5">
      <w:start w:val="1"/>
      <w:numFmt w:val="decimal"/>
      <w:lvlText w:val="%1.%2.%3.%4.%5.%6."/>
      <w:lvlJc w:val="left"/>
      <w:pPr>
        <w:ind w:left="-1658" w:hanging="936"/>
      </w:pPr>
    </w:lvl>
    <w:lvl w:ilvl="6">
      <w:start w:val="1"/>
      <w:numFmt w:val="decimal"/>
      <w:lvlText w:val="%1.%2.%3.%4.%5.%6.%7."/>
      <w:lvlJc w:val="left"/>
      <w:pPr>
        <w:ind w:left="-1154" w:hanging="1080"/>
      </w:pPr>
    </w:lvl>
    <w:lvl w:ilvl="7">
      <w:start w:val="1"/>
      <w:numFmt w:val="decimal"/>
      <w:lvlText w:val="%1.%2.%3.%4.%5.%6.%7.%8."/>
      <w:lvlJc w:val="left"/>
      <w:pPr>
        <w:ind w:left="-650" w:hanging="1224"/>
      </w:pPr>
    </w:lvl>
    <w:lvl w:ilvl="8">
      <w:start w:val="1"/>
      <w:numFmt w:val="decimal"/>
      <w:lvlText w:val="%1.%2.%3.%4.%5.%6.%7.%8.%9."/>
      <w:lvlJc w:val="left"/>
      <w:pPr>
        <w:ind w:left="-74" w:hanging="1440"/>
      </w:pPr>
    </w:lvl>
  </w:abstractNum>
  <w:abstractNum w:abstractNumId="3" w15:restartNumberingAfterBreak="0">
    <w:nsid w:val="3B062754"/>
    <w:multiLevelType w:val="multilevel"/>
    <w:tmpl w:val="0C56B68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-568"/>
        </w:tabs>
        <w:ind w:left="1141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5150344"/>
    <w:multiLevelType w:val="multilevel"/>
    <w:tmpl w:val="CB8AE1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5" w15:restartNumberingAfterBreak="0">
    <w:nsid w:val="46EA5553"/>
    <w:multiLevelType w:val="multilevel"/>
    <w:tmpl w:val="2A3ED3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C0C36E1"/>
    <w:multiLevelType w:val="multilevel"/>
    <w:tmpl w:val="80EC5B5E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7" w15:restartNumberingAfterBreak="0">
    <w:nsid w:val="4C9B09BD"/>
    <w:multiLevelType w:val="multilevel"/>
    <w:tmpl w:val="80EC5B5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9D6761C"/>
    <w:multiLevelType w:val="multilevel"/>
    <w:tmpl w:val="C95A26FE"/>
    <w:lvl w:ilvl="0">
      <w:start w:val="1"/>
      <w:numFmt w:val="decimal"/>
      <w:lvlText w:val="%1."/>
      <w:lvlJc w:val="left"/>
      <w:pPr>
        <w:tabs>
          <w:tab w:val="num" w:pos="0"/>
        </w:tabs>
        <w:ind w:left="762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6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8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8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42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0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202" w:hanging="1800"/>
      </w:pPr>
    </w:lvl>
  </w:abstractNum>
  <w:abstractNum w:abstractNumId="9" w15:restartNumberingAfterBreak="0">
    <w:nsid w:val="752027B4"/>
    <w:multiLevelType w:val="multilevel"/>
    <w:tmpl w:val="CAA0181E"/>
    <w:lvl w:ilvl="0">
      <w:start w:val="1"/>
      <w:numFmt w:val="lowerLetter"/>
      <w:lvlText w:val="%1."/>
      <w:lvlJc w:val="left"/>
      <w:pPr>
        <w:tabs>
          <w:tab w:val="num" w:pos="70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5028" w:hanging="1440"/>
      </w:pPr>
    </w:lvl>
  </w:abstractNum>
  <w:abstractNum w:abstractNumId="10" w15:restartNumberingAfterBreak="0">
    <w:nsid w:val="7D656607"/>
    <w:multiLevelType w:val="multilevel"/>
    <w:tmpl w:val="CB62F9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170362533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26320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33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5168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9975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306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9202629">
    <w:abstractNumId w:val="8"/>
  </w:num>
  <w:num w:numId="8" w16cid:durableId="435754284">
    <w:abstractNumId w:val="10"/>
  </w:num>
  <w:num w:numId="9" w16cid:durableId="2074347387">
    <w:abstractNumId w:val="4"/>
  </w:num>
  <w:num w:numId="10" w16cid:durableId="1032532292">
    <w:abstractNumId w:val="5"/>
  </w:num>
  <w:num w:numId="11" w16cid:durableId="855853046">
    <w:abstractNumId w:val="2"/>
  </w:num>
  <w:num w:numId="12" w16cid:durableId="624242235">
    <w:abstractNumId w:val="3"/>
  </w:num>
  <w:num w:numId="13" w16cid:durableId="1600940754">
    <w:abstractNumId w:val="9"/>
  </w:num>
  <w:num w:numId="14" w16cid:durableId="2053191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FF"/>
    <w:rsid w:val="00092400"/>
    <w:rsid w:val="000A277B"/>
    <w:rsid w:val="0011763D"/>
    <w:rsid w:val="00136D2E"/>
    <w:rsid w:val="00177A68"/>
    <w:rsid w:val="001B67DA"/>
    <w:rsid w:val="001D40A0"/>
    <w:rsid w:val="00257FE4"/>
    <w:rsid w:val="00276B1C"/>
    <w:rsid w:val="002C58FD"/>
    <w:rsid w:val="00324367"/>
    <w:rsid w:val="003872DB"/>
    <w:rsid w:val="003C1A6E"/>
    <w:rsid w:val="003E5421"/>
    <w:rsid w:val="004344A4"/>
    <w:rsid w:val="0049603C"/>
    <w:rsid w:val="004E1775"/>
    <w:rsid w:val="004F7538"/>
    <w:rsid w:val="00510C51"/>
    <w:rsid w:val="00531DD6"/>
    <w:rsid w:val="00582223"/>
    <w:rsid w:val="00616A1B"/>
    <w:rsid w:val="006452CE"/>
    <w:rsid w:val="00741081"/>
    <w:rsid w:val="00754A60"/>
    <w:rsid w:val="00793A28"/>
    <w:rsid w:val="007A0FE6"/>
    <w:rsid w:val="007C3E4F"/>
    <w:rsid w:val="00814BE0"/>
    <w:rsid w:val="008615A3"/>
    <w:rsid w:val="00877D8A"/>
    <w:rsid w:val="008A5E46"/>
    <w:rsid w:val="008C17D8"/>
    <w:rsid w:val="0093301C"/>
    <w:rsid w:val="00952782"/>
    <w:rsid w:val="009D1CAF"/>
    <w:rsid w:val="009D3EEB"/>
    <w:rsid w:val="009D5EE3"/>
    <w:rsid w:val="00A56DCC"/>
    <w:rsid w:val="00A579B6"/>
    <w:rsid w:val="00AD77A3"/>
    <w:rsid w:val="00BA2F5E"/>
    <w:rsid w:val="00BD3C25"/>
    <w:rsid w:val="00C028C5"/>
    <w:rsid w:val="00CB5C22"/>
    <w:rsid w:val="00CF58D8"/>
    <w:rsid w:val="00D01560"/>
    <w:rsid w:val="00D828FF"/>
    <w:rsid w:val="00D850F3"/>
    <w:rsid w:val="00DD38C3"/>
    <w:rsid w:val="00DE061A"/>
    <w:rsid w:val="00E55F34"/>
    <w:rsid w:val="00E56686"/>
    <w:rsid w:val="00E60EA3"/>
    <w:rsid w:val="00E769CC"/>
    <w:rsid w:val="00E87FA4"/>
    <w:rsid w:val="00E943FF"/>
    <w:rsid w:val="00EB773A"/>
    <w:rsid w:val="00ED3F6D"/>
    <w:rsid w:val="00EE032E"/>
    <w:rsid w:val="00EF1188"/>
    <w:rsid w:val="00F0671A"/>
    <w:rsid w:val="00F41DC3"/>
    <w:rsid w:val="00F94E5B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BE2B9"/>
  <w15:docId w15:val="{6D662138-84A7-4DAB-AB77-83C48F8F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3FF"/>
  </w:style>
  <w:style w:type="paragraph" w:styleId="Stopka">
    <w:name w:val="footer"/>
    <w:basedOn w:val="Normalny"/>
    <w:link w:val="StopkaZnak"/>
    <w:unhideWhenUsed/>
    <w:rsid w:val="00E9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43FF"/>
  </w:style>
  <w:style w:type="paragraph" w:styleId="Tekstdymka">
    <w:name w:val="Balloon Text"/>
    <w:basedOn w:val="Normalny"/>
    <w:link w:val="TekstdymkaZnak"/>
    <w:uiPriority w:val="99"/>
    <w:semiHidden/>
    <w:unhideWhenUsed/>
    <w:rsid w:val="0011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6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6DCC"/>
    <w:rPr>
      <w:color w:val="0000FF" w:themeColor="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E769CC"/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Table of contents numbered,Akapit z listą5,L1,List Paragraph,Obiekt"/>
    <w:basedOn w:val="Normalny"/>
    <w:link w:val="AkapitzlistZnak"/>
    <w:uiPriority w:val="34"/>
    <w:qFormat/>
    <w:rsid w:val="00E769CC"/>
    <w:pPr>
      <w:suppressAutoHyphens/>
      <w:ind w:left="720"/>
      <w:contextualSpacing/>
    </w:pPr>
  </w:style>
  <w:style w:type="paragraph" w:customStyle="1" w:styleId="Default">
    <w:name w:val="Default"/>
    <w:qFormat/>
    <w:rsid w:val="00E769CC"/>
    <w:pPr>
      <w:suppressAutoHyphens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retekstu">
    <w:name w:val="Treść tekstu"/>
    <w:basedOn w:val="Normalny"/>
    <w:rsid w:val="00324367"/>
    <w:pPr>
      <w:widowControl w:val="0"/>
      <w:suppressAutoHyphens/>
      <w:spacing w:after="12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01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B5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eW-wjXTFifY_3FhR-CaXrV9161c3YJp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B7C00-A1F2-46A8-A0DD-7E97193C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1678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joannan</dc:creator>
  <cp:lastModifiedBy>Nadyak Joanna</cp:lastModifiedBy>
  <cp:revision>2</cp:revision>
  <dcterms:created xsi:type="dcterms:W3CDTF">2025-05-07T10:49:00Z</dcterms:created>
  <dcterms:modified xsi:type="dcterms:W3CDTF">2025-05-07T10:49:00Z</dcterms:modified>
</cp:coreProperties>
</file>