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6411" w14:textId="580D28F2"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 xml:space="preserve">Umowa nr </w:t>
      </w:r>
      <w:r w:rsidR="009123D1" w:rsidRPr="008D4098">
        <w:rPr>
          <w:rFonts w:ascii="Cambria" w:hAnsi="Cambria" w:cstheme="minorHAnsi"/>
          <w:b/>
          <w:sz w:val="22"/>
          <w:szCs w:val="22"/>
        </w:rPr>
        <w:t>1</w:t>
      </w:r>
      <w:r w:rsidRPr="008D4098">
        <w:rPr>
          <w:rFonts w:ascii="Cambria" w:hAnsi="Cambria" w:cstheme="minorHAnsi"/>
          <w:b/>
          <w:sz w:val="22"/>
          <w:szCs w:val="22"/>
        </w:rPr>
        <w:t>K</w:t>
      </w:r>
      <w:r w:rsidR="00844E67" w:rsidRPr="008D4098">
        <w:rPr>
          <w:rFonts w:ascii="Cambria" w:hAnsi="Cambria" w:cstheme="minorHAnsi"/>
          <w:b/>
          <w:sz w:val="22"/>
          <w:szCs w:val="22"/>
        </w:rPr>
        <w:t>__</w:t>
      </w:r>
      <w:r w:rsidRPr="008D4098">
        <w:rPr>
          <w:rFonts w:ascii="Cambria" w:hAnsi="Cambria" w:cstheme="minorHAnsi"/>
          <w:b/>
          <w:sz w:val="22"/>
          <w:szCs w:val="22"/>
        </w:rPr>
        <w:t>/</w:t>
      </w:r>
      <w:r w:rsidR="00BA7C14" w:rsidRPr="008D4098">
        <w:rPr>
          <w:rFonts w:ascii="Cambria" w:hAnsi="Cambria" w:cstheme="minorHAnsi"/>
          <w:b/>
          <w:sz w:val="22"/>
          <w:szCs w:val="22"/>
        </w:rPr>
        <w:t>6.1</w:t>
      </w:r>
      <w:r w:rsidR="001161E9" w:rsidRPr="008D4098">
        <w:rPr>
          <w:rFonts w:ascii="Cambria" w:hAnsi="Cambria" w:cstheme="minorHAnsi"/>
          <w:b/>
          <w:sz w:val="22"/>
          <w:szCs w:val="22"/>
        </w:rPr>
        <w:t>0</w:t>
      </w:r>
      <w:r w:rsidR="009123D1" w:rsidRPr="008D4098">
        <w:rPr>
          <w:rFonts w:ascii="Cambria" w:hAnsi="Cambria" w:cstheme="minorHAnsi"/>
          <w:b/>
          <w:sz w:val="22"/>
          <w:szCs w:val="22"/>
        </w:rPr>
        <w:t>_FEW</w:t>
      </w:r>
      <w:r w:rsidRPr="008D4098">
        <w:rPr>
          <w:rFonts w:ascii="Cambria" w:hAnsi="Cambria" w:cstheme="minorHAnsi"/>
          <w:b/>
          <w:sz w:val="22"/>
          <w:szCs w:val="22"/>
        </w:rPr>
        <w:t>/20</w:t>
      </w:r>
      <w:r w:rsidR="009123D1" w:rsidRPr="008D4098">
        <w:rPr>
          <w:rFonts w:ascii="Cambria" w:hAnsi="Cambria" w:cstheme="minorHAnsi"/>
          <w:b/>
          <w:sz w:val="22"/>
          <w:szCs w:val="22"/>
        </w:rPr>
        <w:t>25</w:t>
      </w:r>
    </w:p>
    <w:p w14:paraId="6C95C16E" w14:textId="7B90D30D" w:rsidR="00CB6667" w:rsidRPr="008D4098" w:rsidRDefault="00CB6667" w:rsidP="008D4098">
      <w:pPr>
        <w:spacing w:after="200" w:line="276" w:lineRule="auto"/>
        <w:rPr>
          <w:rFonts w:ascii="Cambria" w:eastAsia="Calibri" w:hAnsi="Cambria" w:cstheme="minorHAnsi"/>
          <w:sz w:val="22"/>
          <w:szCs w:val="22"/>
        </w:rPr>
      </w:pPr>
      <w:r w:rsidRPr="008D4098">
        <w:rPr>
          <w:rFonts w:ascii="Cambria" w:eastAsia="Calibri" w:hAnsi="Cambria" w:cstheme="minorHAnsi"/>
          <w:color w:val="000000"/>
          <w:sz w:val="22"/>
          <w:szCs w:val="22"/>
        </w:rPr>
        <w:t xml:space="preserve">zawarta w </w:t>
      </w:r>
      <w:r w:rsidR="00BA7C14" w:rsidRPr="008D4098">
        <w:rPr>
          <w:rFonts w:ascii="Cambria" w:eastAsia="Calibri" w:hAnsi="Cambria" w:cstheme="minorHAnsi"/>
          <w:color w:val="000000"/>
          <w:sz w:val="22"/>
          <w:szCs w:val="22"/>
        </w:rPr>
        <w:t>_____________</w:t>
      </w:r>
      <w:r w:rsidRPr="008D4098">
        <w:rPr>
          <w:rFonts w:ascii="Cambria" w:eastAsia="Calibri" w:hAnsi="Cambria" w:cstheme="minorHAnsi"/>
          <w:color w:val="000000"/>
          <w:sz w:val="22"/>
          <w:szCs w:val="22"/>
        </w:rPr>
        <w:t xml:space="preserve"> dnia </w:t>
      </w:r>
      <w:r w:rsidR="00111802" w:rsidRPr="008D4098">
        <w:rPr>
          <w:rFonts w:ascii="Cambria" w:eastAsia="Calibri" w:hAnsi="Cambria" w:cstheme="minorHAnsi"/>
          <w:color w:val="000000"/>
          <w:sz w:val="22"/>
          <w:szCs w:val="22"/>
        </w:rPr>
        <w:t>__________________</w:t>
      </w:r>
      <w:r w:rsidRPr="008D4098">
        <w:rPr>
          <w:rFonts w:ascii="Cambria" w:eastAsia="Calibri" w:hAnsi="Cambria" w:cstheme="minorHAnsi"/>
          <w:color w:val="000000"/>
          <w:sz w:val="22"/>
          <w:szCs w:val="22"/>
        </w:rPr>
        <w:t>202</w:t>
      </w:r>
      <w:r w:rsidR="009123D1" w:rsidRPr="008D4098">
        <w:rPr>
          <w:rFonts w:ascii="Cambria" w:eastAsia="Calibri" w:hAnsi="Cambria" w:cstheme="minorHAnsi"/>
          <w:color w:val="000000"/>
          <w:sz w:val="22"/>
          <w:szCs w:val="22"/>
        </w:rPr>
        <w:t>5</w:t>
      </w:r>
      <w:r w:rsidRPr="008D4098">
        <w:rPr>
          <w:rFonts w:ascii="Cambria" w:eastAsia="Calibri" w:hAnsi="Cambria" w:cstheme="minorHAnsi"/>
          <w:color w:val="000000"/>
          <w:sz w:val="22"/>
          <w:szCs w:val="22"/>
        </w:rPr>
        <w:t xml:space="preserve"> r. pomiędzy:</w:t>
      </w:r>
    </w:p>
    <w:p w14:paraId="46CAB72E" w14:textId="2BB1351D" w:rsidR="001161E9" w:rsidRPr="008D4098" w:rsidRDefault="001161E9" w:rsidP="008D4098">
      <w:pPr>
        <w:spacing w:line="276" w:lineRule="auto"/>
        <w:jc w:val="both"/>
        <w:rPr>
          <w:rFonts w:ascii="Cambria" w:eastAsia="Calibri" w:hAnsi="Cambria" w:cs="Calibri"/>
          <w:b/>
          <w:color w:val="000000"/>
          <w:sz w:val="22"/>
          <w:szCs w:val="22"/>
        </w:rPr>
      </w:pPr>
      <w:r w:rsidRPr="008D4098">
        <w:rPr>
          <w:rFonts w:ascii="Cambria" w:hAnsi="Cambria" w:cs="Calibri"/>
          <w:bCs/>
          <w:sz w:val="22"/>
          <w:szCs w:val="22"/>
        </w:rPr>
        <w:t xml:space="preserve">Fundacją pod nazwą Fundacja Wenantego Katarzyńca z siedzibą w Koźminie Wielkopolskim przy ul. Boreckiej 25, </w:t>
      </w:r>
      <w:r w:rsidR="003B1C48" w:rsidRPr="008D4098">
        <w:rPr>
          <w:rFonts w:ascii="Cambria" w:hAnsi="Cambria" w:cs="Calibri"/>
          <w:bCs/>
          <w:sz w:val="22"/>
          <w:szCs w:val="22"/>
        </w:rPr>
        <w:t>63-720 Koźmin Wlkp.</w:t>
      </w:r>
      <w:r w:rsidRPr="008D4098">
        <w:rPr>
          <w:rFonts w:ascii="Cambria" w:hAnsi="Cambria" w:cs="Calibri"/>
          <w:bCs/>
          <w:sz w:val="22"/>
          <w:szCs w:val="22"/>
        </w:rPr>
        <w:t>, wpisaną do Rejestru stowarzyszeń, innych organizacji społecznych i zawodowych, fundacji oraz publicznych zakładów opieki zdrowotnej Krajowego Rejestru Sądowego prowadzonego przez Sąd Rejonowy Poznań – Nowe Miasto i Wilda w Poznaniu I</w:t>
      </w:r>
      <w:r w:rsidR="00A27240" w:rsidRPr="008D4098">
        <w:rPr>
          <w:rFonts w:ascii="Cambria" w:hAnsi="Cambria" w:cs="Calibri"/>
          <w:bCs/>
          <w:sz w:val="22"/>
          <w:szCs w:val="22"/>
        </w:rPr>
        <w:t>X</w:t>
      </w:r>
      <w:r w:rsidRPr="008D4098">
        <w:rPr>
          <w:rFonts w:ascii="Cambria" w:hAnsi="Cambria" w:cs="Calibri"/>
          <w:bCs/>
          <w:sz w:val="22"/>
          <w:szCs w:val="22"/>
        </w:rPr>
        <w:t xml:space="preserve"> Wydział Gospodarczy Krajowego Rejestru Sądowego pod numerem KRS </w:t>
      </w:r>
      <w:r w:rsidR="003B1C48" w:rsidRPr="008D4098">
        <w:rPr>
          <w:rFonts w:ascii="Cambria" w:hAnsi="Cambria" w:cs="Calibri"/>
          <w:bCs/>
          <w:sz w:val="22"/>
          <w:szCs w:val="22"/>
        </w:rPr>
        <w:t>0000894012</w:t>
      </w:r>
      <w:r w:rsidRPr="008D4098">
        <w:rPr>
          <w:rFonts w:ascii="Cambria" w:hAnsi="Cambria" w:cs="Calibri"/>
          <w:bCs/>
          <w:sz w:val="22"/>
          <w:szCs w:val="22"/>
        </w:rPr>
        <w:t xml:space="preserve">, NIP: </w:t>
      </w:r>
      <w:r w:rsidR="003B1C48" w:rsidRPr="008D4098">
        <w:rPr>
          <w:rFonts w:ascii="Cambria" w:hAnsi="Cambria" w:cs="Calibri"/>
          <w:bCs/>
          <w:sz w:val="22"/>
          <w:szCs w:val="22"/>
        </w:rPr>
        <w:t>6211839837</w:t>
      </w:r>
      <w:r w:rsidRPr="008D4098">
        <w:rPr>
          <w:rFonts w:ascii="Cambria" w:hAnsi="Cambria" w:cs="Calibri"/>
          <w:bCs/>
          <w:sz w:val="22"/>
          <w:szCs w:val="22"/>
        </w:rPr>
        <w:t xml:space="preserve">, reprezentowaną przez </w:t>
      </w:r>
      <w:r w:rsidR="003B1C48" w:rsidRPr="008D4098">
        <w:rPr>
          <w:rFonts w:ascii="Cambria" w:hAnsi="Cambria" w:cs="Calibri"/>
          <w:bCs/>
          <w:sz w:val="22"/>
          <w:szCs w:val="22"/>
        </w:rPr>
        <w:t>____________________________</w:t>
      </w:r>
      <w:r w:rsidRPr="008D4098">
        <w:rPr>
          <w:rFonts w:ascii="Cambria" w:hAnsi="Cambria" w:cs="Calibri"/>
          <w:bCs/>
          <w:sz w:val="22"/>
          <w:szCs w:val="22"/>
        </w:rPr>
        <w:t xml:space="preserve">, zwaną dalej w treści umowy </w:t>
      </w:r>
      <w:r w:rsidRPr="008D4098">
        <w:rPr>
          <w:rFonts w:ascii="Cambria" w:hAnsi="Cambria" w:cs="Calibri"/>
          <w:b/>
          <w:sz w:val="22"/>
          <w:szCs w:val="22"/>
        </w:rPr>
        <w:t>Zamawiającym</w:t>
      </w:r>
      <w:r w:rsidRPr="008D4098">
        <w:rPr>
          <w:rFonts w:ascii="Cambria" w:eastAsia="Calibri" w:hAnsi="Cambria" w:cs="Calibri"/>
          <w:b/>
          <w:color w:val="000000"/>
          <w:sz w:val="22"/>
          <w:szCs w:val="22"/>
        </w:rPr>
        <w:t xml:space="preserve"> </w:t>
      </w:r>
    </w:p>
    <w:p w14:paraId="23EF8144" w14:textId="0E2F4730" w:rsidR="00CB6667" w:rsidRPr="008D4098" w:rsidRDefault="00CB6667" w:rsidP="008D4098">
      <w:pPr>
        <w:spacing w:line="276" w:lineRule="auto"/>
        <w:jc w:val="both"/>
        <w:rPr>
          <w:rFonts w:ascii="Cambria" w:eastAsia="Calibri" w:hAnsi="Cambria" w:cstheme="minorHAnsi"/>
          <w:sz w:val="22"/>
          <w:szCs w:val="22"/>
        </w:rPr>
      </w:pPr>
      <w:r w:rsidRPr="008D4098">
        <w:rPr>
          <w:rFonts w:ascii="Cambria" w:eastAsia="Calibri" w:hAnsi="Cambria" w:cstheme="minorHAnsi"/>
          <w:color w:val="000000"/>
          <w:sz w:val="22"/>
          <w:szCs w:val="22"/>
        </w:rPr>
        <w:t>a</w:t>
      </w:r>
    </w:p>
    <w:p w14:paraId="363EE1A0" w14:textId="4921C5A5" w:rsidR="00CB6667" w:rsidRPr="008D4098" w:rsidRDefault="00BA7C14" w:rsidP="008D4098">
      <w:pPr>
        <w:shd w:val="clear" w:color="auto" w:fill="FFFFFF"/>
        <w:spacing w:line="276" w:lineRule="auto"/>
        <w:jc w:val="both"/>
        <w:rPr>
          <w:rFonts w:ascii="Cambria" w:eastAsia="Calibri" w:hAnsi="Cambria" w:cstheme="minorHAnsi"/>
          <w:sz w:val="22"/>
          <w:szCs w:val="22"/>
        </w:rPr>
      </w:pPr>
      <w:r w:rsidRPr="008D4098">
        <w:rPr>
          <w:rFonts w:ascii="Cambria" w:eastAsia="Calibri" w:hAnsi="Cambria" w:cstheme="minorHAnsi"/>
          <w:color w:val="000000"/>
          <w:sz w:val="22"/>
          <w:szCs w:val="22"/>
        </w:rPr>
        <w:t>______________________________________</w:t>
      </w:r>
      <w:r w:rsidR="00CB6667" w:rsidRPr="008D4098">
        <w:rPr>
          <w:rFonts w:ascii="Cambria" w:eastAsia="Calibri" w:hAnsi="Cambria" w:cstheme="minorHAnsi"/>
          <w:sz w:val="22"/>
          <w:szCs w:val="22"/>
        </w:rPr>
        <w:t xml:space="preserve">, zwanym dalej w treści umowy </w:t>
      </w:r>
      <w:r w:rsidR="00CB6667" w:rsidRPr="008D4098">
        <w:rPr>
          <w:rFonts w:ascii="Cambria" w:eastAsia="Calibri" w:hAnsi="Cambria" w:cstheme="minorHAnsi"/>
          <w:b/>
          <w:bCs/>
          <w:sz w:val="22"/>
          <w:szCs w:val="22"/>
        </w:rPr>
        <w:t>Wykonawcą</w:t>
      </w:r>
      <w:r w:rsidR="00CB6667" w:rsidRPr="008D4098">
        <w:rPr>
          <w:rFonts w:ascii="Cambria" w:eastAsia="Calibri" w:hAnsi="Cambria" w:cstheme="minorHAnsi"/>
          <w:sz w:val="22"/>
          <w:szCs w:val="22"/>
        </w:rPr>
        <w:t xml:space="preserve">, </w:t>
      </w:r>
    </w:p>
    <w:p w14:paraId="25627B63" w14:textId="77777777" w:rsidR="00CB6667" w:rsidRPr="008D4098" w:rsidRDefault="00CB6667" w:rsidP="008D4098">
      <w:pPr>
        <w:shd w:val="clear" w:color="auto" w:fill="FFFFFF"/>
        <w:spacing w:line="276" w:lineRule="auto"/>
        <w:jc w:val="both"/>
        <w:rPr>
          <w:rFonts w:ascii="Cambria" w:eastAsia="Calibri" w:hAnsi="Cambria" w:cstheme="minorHAnsi"/>
          <w:color w:val="00000A"/>
          <w:sz w:val="22"/>
          <w:szCs w:val="22"/>
        </w:rPr>
      </w:pPr>
    </w:p>
    <w:p w14:paraId="4E244AA6" w14:textId="77777777" w:rsidR="00CB6667" w:rsidRPr="008D4098" w:rsidRDefault="00CB6667" w:rsidP="008D4098">
      <w:pPr>
        <w:widowControl w:val="0"/>
        <w:pBdr>
          <w:top w:val="nil"/>
          <w:left w:val="nil"/>
          <w:bottom w:val="nil"/>
          <w:right w:val="nil"/>
          <w:between w:val="nil"/>
        </w:pBdr>
        <w:tabs>
          <w:tab w:val="left" w:pos="3888"/>
        </w:tabs>
        <w:spacing w:after="120" w:line="276" w:lineRule="auto"/>
        <w:rPr>
          <w:rFonts w:ascii="Cambria" w:eastAsia="Calibri" w:hAnsi="Cambria" w:cstheme="minorHAnsi"/>
          <w:color w:val="000000"/>
          <w:sz w:val="22"/>
          <w:szCs w:val="22"/>
        </w:rPr>
      </w:pPr>
      <w:r w:rsidRPr="008D4098">
        <w:rPr>
          <w:rFonts w:ascii="Cambria" w:eastAsia="Calibri" w:hAnsi="Cambria" w:cstheme="minorHAnsi"/>
          <w:color w:val="000000"/>
          <w:sz w:val="22"/>
          <w:szCs w:val="22"/>
        </w:rPr>
        <w:t xml:space="preserve">zwanymi dalej każda z osobna </w:t>
      </w:r>
      <w:r w:rsidRPr="008D4098">
        <w:rPr>
          <w:rFonts w:ascii="Cambria" w:eastAsia="Calibri" w:hAnsi="Cambria" w:cstheme="minorHAnsi"/>
          <w:b/>
          <w:color w:val="000000"/>
          <w:sz w:val="22"/>
          <w:szCs w:val="22"/>
        </w:rPr>
        <w:t>Stroną</w:t>
      </w:r>
      <w:r w:rsidRPr="008D4098">
        <w:rPr>
          <w:rFonts w:ascii="Cambria" w:eastAsia="Calibri" w:hAnsi="Cambria" w:cstheme="minorHAnsi"/>
          <w:color w:val="000000"/>
          <w:sz w:val="22"/>
          <w:szCs w:val="22"/>
        </w:rPr>
        <w:t xml:space="preserve"> lub łącznie </w:t>
      </w:r>
      <w:r w:rsidRPr="008D4098">
        <w:rPr>
          <w:rFonts w:ascii="Cambria" w:eastAsia="Calibri" w:hAnsi="Cambria" w:cstheme="minorHAnsi"/>
          <w:b/>
          <w:color w:val="000000"/>
          <w:sz w:val="22"/>
          <w:szCs w:val="22"/>
        </w:rPr>
        <w:t>Stronami</w:t>
      </w:r>
    </w:p>
    <w:p w14:paraId="6150994B" w14:textId="77777777" w:rsidR="00CB6667" w:rsidRPr="008D4098" w:rsidRDefault="00CB6667" w:rsidP="008D4098">
      <w:pPr>
        <w:spacing w:line="276" w:lineRule="auto"/>
        <w:rPr>
          <w:rFonts w:ascii="Cambria" w:eastAsia="Calibri" w:hAnsi="Cambria" w:cstheme="minorHAnsi"/>
          <w:sz w:val="22"/>
          <w:szCs w:val="22"/>
        </w:rPr>
      </w:pPr>
      <w:r w:rsidRPr="008D4098">
        <w:rPr>
          <w:rFonts w:ascii="Cambria" w:eastAsia="Calibri" w:hAnsi="Cambria" w:cstheme="minorHAnsi"/>
          <w:color w:val="000000"/>
          <w:sz w:val="22"/>
          <w:szCs w:val="22"/>
        </w:rPr>
        <w:t>zwana dalej Umową, o treści następującej:</w:t>
      </w:r>
    </w:p>
    <w:p w14:paraId="010313EC" w14:textId="77777777" w:rsidR="003D69BD" w:rsidRPr="008D4098" w:rsidRDefault="003D69BD" w:rsidP="008D4098">
      <w:pPr>
        <w:spacing w:line="276" w:lineRule="auto"/>
        <w:jc w:val="center"/>
        <w:rPr>
          <w:rFonts w:ascii="Cambria" w:eastAsia="Calibri" w:hAnsi="Cambria" w:cstheme="minorHAnsi"/>
          <w:b/>
          <w:color w:val="000000"/>
          <w:sz w:val="22"/>
          <w:szCs w:val="22"/>
        </w:rPr>
      </w:pPr>
    </w:p>
    <w:p w14:paraId="6C15CE06" w14:textId="46F0052B"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 1</w:t>
      </w:r>
    </w:p>
    <w:p w14:paraId="1B8DBF15" w14:textId="7F79F744"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 xml:space="preserve">Przedmiot </w:t>
      </w:r>
      <w:r w:rsidR="00266FB4" w:rsidRPr="008D4098">
        <w:rPr>
          <w:rFonts w:ascii="Cambria" w:eastAsia="Calibri" w:hAnsi="Cambria" w:cstheme="minorHAnsi"/>
          <w:b/>
          <w:color w:val="000000"/>
          <w:sz w:val="22"/>
          <w:szCs w:val="22"/>
        </w:rPr>
        <w:t>U</w:t>
      </w:r>
      <w:r w:rsidRPr="008D4098">
        <w:rPr>
          <w:rFonts w:ascii="Cambria" w:eastAsia="Calibri" w:hAnsi="Cambria" w:cstheme="minorHAnsi"/>
          <w:b/>
          <w:color w:val="000000"/>
          <w:sz w:val="22"/>
          <w:szCs w:val="22"/>
        </w:rPr>
        <w:t>mowy</w:t>
      </w:r>
      <w:r w:rsidR="00527B28" w:rsidRPr="008D4098">
        <w:rPr>
          <w:rFonts w:ascii="Cambria" w:eastAsia="Calibri" w:hAnsi="Cambria" w:cstheme="minorHAnsi"/>
          <w:b/>
          <w:color w:val="000000"/>
          <w:sz w:val="22"/>
          <w:szCs w:val="22"/>
        </w:rPr>
        <w:t xml:space="preserve"> (zamówienia)</w:t>
      </w:r>
    </w:p>
    <w:p w14:paraId="03AF5718" w14:textId="78ACE698" w:rsidR="00046ADA" w:rsidRPr="008D4098" w:rsidRDefault="00A03874" w:rsidP="008D4098">
      <w:pPr>
        <w:pStyle w:val="Akapitzlist"/>
        <w:autoSpaceDE w:val="0"/>
        <w:autoSpaceDN w:val="0"/>
        <w:adjustRightInd w:val="0"/>
        <w:ind w:left="567"/>
        <w:jc w:val="both"/>
        <w:rPr>
          <w:rFonts w:ascii="Cambria" w:hAnsi="Cambria" w:cstheme="minorHAnsi"/>
          <w:sz w:val="22"/>
          <w:szCs w:val="22"/>
        </w:rPr>
      </w:pPr>
      <w:r w:rsidRPr="008D4098">
        <w:rPr>
          <w:rFonts w:ascii="Cambria" w:hAnsi="Cambria" w:cstheme="minorHAnsi"/>
          <w:sz w:val="22"/>
          <w:szCs w:val="22"/>
        </w:rPr>
        <w:t>Zamawiający zleca, a Wykonawca przyjmuje do wykon</w:t>
      </w:r>
      <w:r w:rsidR="00F238B9" w:rsidRPr="008D4098">
        <w:rPr>
          <w:rFonts w:ascii="Cambria" w:hAnsi="Cambria" w:cstheme="minorHAnsi"/>
          <w:sz w:val="22"/>
          <w:szCs w:val="22"/>
        </w:rPr>
        <w:t>yw</w:t>
      </w:r>
      <w:r w:rsidRPr="008D4098">
        <w:rPr>
          <w:rFonts w:ascii="Cambria" w:hAnsi="Cambria" w:cstheme="minorHAnsi"/>
          <w:sz w:val="22"/>
          <w:szCs w:val="22"/>
        </w:rPr>
        <w:t>ania</w:t>
      </w:r>
      <w:r w:rsidR="00266FB4" w:rsidRPr="008D4098">
        <w:rPr>
          <w:rFonts w:ascii="Cambria" w:hAnsi="Cambria" w:cstheme="minorHAnsi"/>
          <w:sz w:val="22"/>
          <w:szCs w:val="22"/>
        </w:rPr>
        <w:t xml:space="preserve"> </w:t>
      </w:r>
      <w:r w:rsidR="00A10C3E" w:rsidRPr="008D4098">
        <w:rPr>
          <w:rFonts w:ascii="Cambria" w:hAnsi="Cambria" w:cstheme="minorHAnsi"/>
          <w:sz w:val="22"/>
          <w:szCs w:val="22"/>
        </w:rPr>
        <w:t>zamówienie, którego przedmiot określony został jak poniżej</w:t>
      </w:r>
      <w:r w:rsidR="00F65FFF" w:rsidRPr="008D4098">
        <w:rPr>
          <w:rFonts w:ascii="Cambria" w:hAnsi="Cambria" w:cstheme="minorHAnsi"/>
          <w:sz w:val="22"/>
          <w:szCs w:val="22"/>
        </w:rPr>
        <w:t>:</w:t>
      </w:r>
    </w:p>
    <w:p w14:paraId="59723A6E" w14:textId="44C8A4CF" w:rsidR="00BD0DBF" w:rsidRPr="008C5FB3" w:rsidRDefault="00BD0DBF" w:rsidP="008D4098">
      <w:pPr>
        <w:pStyle w:val="Akapitzlist"/>
        <w:numPr>
          <w:ilvl w:val="0"/>
          <w:numId w:val="70"/>
        </w:numPr>
        <w:spacing w:after="0"/>
        <w:ind w:left="1134" w:hanging="567"/>
        <w:contextualSpacing w:val="0"/>
        <w:jc w:val="both"/>
        <w:rPr>
          <w:rFonts w:ascii="Cambria" w:eastAsia="SimSun" w:hAnsi="Cambria" w:cs="Calibri"/>
          <w:bCs/>
          <w:sz w:val="22"/>
          <w:szCs w:val="22"/>
          <w:lang w:eastAsia="zh-CN"/>
        </w:rPr>
      </w:pPr>
      <w:r w:rsidRPr="008D4098">
        <w:rPr>
          <w:rFonts w:ascii="Cambria" w:hAnsi="Cambria"/>
          <w:sz w:val="22"/>
          <w:szCs w:val="22"/>
        </w:rPr>
        <w:t xml:space="preserve">Przedmiotem zamówienia jest świadczenie usług </w:t>
      </w:r>
      <w:r w:rsidRPr="008D4098">
        <w:rPr>
          <w:rFonts w:ascii="Cambria" w:hAnsi="Cambria"/>
          <w:b/>
          <w:bCs/>
          <w:sz w:val="22"/>
          <w:szCs w:val="22"/>
        </w:rPr>
        <w:t xml:space="preserve">wsparcia indywidualnego </w:t>
      </w:r>
      <w:r w:rsidRPr="008C5FB3">
        <w:rPr>
          <w:rFonts w:ascii="Cambria" w:hAnsi="Cambria"/>
          <w:b/>
          <w:bCs/>
          <w:sz w:val="22"/>
          <w:szCs w:val="22"/>
        </w:rPr>
        <w:t>psychologicznego</w:t>
      </w:r>
      <w:r w:rsidRPr="008C5FB3">
        <w:rPr>
          <w:rFonts w:ascii="Cambria" w:hAnsi="Cambria"/>
          <w:sz w:val="22"/>
          <w:szCs w:val="22"/>
        </w:rPr>
        <w:t xml:space="preserve">  na potrzeby ok. </w:t>
      </w:r>
      <w:r w:rsidR="00611FC7">
        <w:rPr>
          <w:rFonts w:ascii="Cambria" w:hAnsi="Cambria"/>
          <w:sz w:val="22"/>
          <w:szCs w:val="22"/>
        </w:rPr>
        <w:t>25</w:t>
      </w:r>
      <w:r w:rsidRPr="008C5FB3">
        <w:rPr>
          <w:rFonts w:ascii="Cambria" w:hAnsi="Cambria"/>
          <w:sz w:val="22"/>
          <w:szCs w:val="22"/>
        </w:rPr>
        <w:t xml:space="preserve"> Uczestników/czek projektu </w:t>
      </w:r>
      <w:r w:rsidRPr="008C5FB3">
        <w:rPr>
          <w:rFonts w:ascii="Cambria" w:hAnsi="Cambria" w:cs="Calibri"/>
          <w:bCs/>
          <w:sz w:val="22"/>
          <w:szCs w:val="22"/>
        </w:rPr>
        <w:t>„</w:t>
      </w:r>
      <w:r w:rsidRPr="008C5FB3">
        <w:rPr>
          <w:rFonts w:ascii="Cambria" w:eastAsia="SimSun" w:hAnsi="Cambria" w:cs="Calibri"/>
          <w:bCs/>
          <w:sz w:val="22"/>
          <w:szCs w:val="22"/>
          <w:lang w:eastAsia="zh-CN"/>
        </w:rPr>
        <w:t>Nowe szanse - Aktywizacja społeczna i zawodowa w powiecie krotoszyńskim</w:t>
      </w:r>
      <w:r w:rsidRPr="008C5FB3">
        <w:rPr>
          <w:rFonts w:ascii="Cambria" w:hAnsi="Cambria" w:cs="Calibri"/>
          <w:bCs/>
          <w:sz w:val="22"/>
          <w:szCs w:val="22"/>
        </w:rPr>
        <w:t xml:space="preserve">” (Projekt), numer Projektu </w:t>
      </w:r>
      <w:r w:rsidRPr="008C5FB3">
        <w:rPr>
          <w:rFonts w:ascii="Cambria" w:hAnsi="Cambria" w:cs="Calibri"/>
          <w:b/>
          <w:bCs/>
          <w:sz w:val="22"/>
          <w:szCs w:val="22"/>
        </w:rPr>
        <w:t>FEWP.06.10-IP.01-0020/24</w:t>
      </w:r>
      <w:r w:rsidRPr="008C5FB3">
        <w:rPr>
          <w:rFonts w:ascii="Cambria" w:hAnsi="Cambria" w:cs="Calibri"/>
          <w:bCs/>
          <w:sz w:val="22"/>
          <w:szCs w:val="22"/>
        </w:rPr>
        <w:t>.</w:t>
      </w:r>
    </w:p>
    <w:p w14:paraId="34677639" w14:textId="30CD06F0" w:rsidR="00BD0DBF" w:rsidRPr="008C5FB3" w:rsidRDefault="00BD0DBF" w:rsidP="003570CB">
      <w:pPr>
        <w:pStyle w:val="Akapitzlist"/>
        <w:numPr>
          <w:ilvl w:val="0"/>
          <w:numId w:val="73"/>
        </w:numPr>
        <w:spacing w:after="0"/>
        <w:ind w:left="1134" w:hanging="567"/>
        <w:contextualSpacing w:val="0"/>
        <w:jc w:val="both"/>
        <w:rPr>
          <w:rFonts w:ascii="Cambria" w:eastAsia="SimSun" w:hAnsi="Cambria" w:cs="Calibri"/>
          <w:sz w:val="22"/>
          <w:szCs w:val="22"/>
          <w:lang w:eastAsia="zh-CN"/>
        </w:rPr>
      </w:pPr>
      <w:r w:rsidRPr="008C5FB3">
        <w:rPr>
          <w:rFonts w:ascii="Cambria" w:hAnsi="Cambria" w:cs="Calibri"/>
          <w:bCs/>
          <w:sz w:val="22"/>
          <w:szCs w:val="22"/>
        </w:rPr>
        <w:t>Wsparcie indywidualne psychologiczne realizowane będzie zgodnie z rozwiązaniami wypracowanymi w ramach projektu PO KL "Centrum Rozwoju Aktywności Zawodowej Osób Niepełnosprawnych – adaptacja rozwiązań europejskich na wielkopolskim rynku pracy", numer projektu POKL.06.02.00-30-204/12</w:t>
      </w:r>
      <w:r w:rsidR="003570CB" w:rsidRPr="008C5FB3">
        <w:rPr>
          <w:rFonts w:ascii="Cambria" w:hAnsi="Cambria" w:cs="Calibri"/>
          <w:bCs/>
          <w:sz w:val="22"/>
          <w:szCs w:val="22"/>
        </w:rPr>
        <w:t xml:space="preserve"> (odpowiednie rozwiązania dostarczą Partnerzy projektu).</w:t>
      </w:r>
    </w:p>
    <w:p w14:paraId="5D362878" w14:textId="4FE1E40A" w:rsidR="00BD0DBF" w:rsidRPr="008C5FB3" w:rsidRDefault="00BD0DBF" w:rsidP="008D4098">
      <w:pPr>
        <w:pStyle w:val="Akapitzlist"/>
        <w:numPr>
          <w:ilvl w:val="0"/>
          <w:numId w:val="70"/>
        </w:numPr>
        <w:spacing w:after="0"/>
        <w:ind w:left="1134" w:hanging="567"/>
        <w:contextualSpacing w:val="0"/>
        <w:jc w:val="both"/>
        <w:rPr>
          <w:rFonts w:ascii="Cambria" w:eastAsia="SimSun" w:hAnsi="Cambria" w:cs="Calibri"/>
          <w:bCs/>
          <w:sz w:val="22"/>
          <w:szCs w:val="22"/>
          <w:lang w:eastAsia="zh-CN"/>
        </w:rPr>
      </w:pPr>
      <w:r w:rsidRPr="008C5FB3">
        <w:rPr>
          <w:rFonts w:ascii="Cambria" w:hAnsi="Cambria" w:cs="Calibri"/>
          <w:bCs/>
          <w:sz w:val="22"/>
          <w:szCs w:val="22"/>
        </w:rPr>
        <w:t>Uczestnicy/czki Projektu (</w:t>
      </w:r>
      <w:r w:rsidR="008D4098" w:rsidRPr="008C5FB3">
        <w:rPr>
          <w:rFonts w:ascii="Cambria" w:hAnsi="Cambria" w:cs="Calibri"/>
          <w:bCs/>
          <w:sz w:val="22"/>
          <w:szCs w:val="22"/>
        </w:rPr>
        <w:t>O</w:t>
      </w:r>
      <w:r w:rsidRPr="008C5FB3">
        <w:rPr>
          <w:rFonts w:ascii="Cambria" w:hAnsi="Cambria" w:cs="Calibri"/>
          <w:bCs/>
          <w:sz w:val="22"/>
          <w:szCs w:val="22"/>
        </w:rPr>
        <w:t xml:space="preserve">dbiorcy usług Wykonawcy) </w:t>
      </w:r>
      <w:bookmarkStart w:id="0" w:name="_Hlk197395422"/>
      <w:r w:rsidRPr="008C5FB3">
        <w:rPr>
          <w:rFonts w:ascii="Cambria" w:hAnsi="Cambria" w:cs="Calibri"/>
          <w:bCs/>
          <w:sz w:val="22"/>
          <w:szCs w:val="22"/>
        </w:rPr>
        <w:t>to osoby z niepełnosprawnościami, zgodnie z definicjami ustawy z dnia 27 sierpnia 1997 r. o rehabilitacji zawodowej i społecznej oraz zatrudnianiu osób niepełnosprawnych.</w:t>
      </w:r>
      <w:bookmarkEnd w:id="0"/>
    </w:p>
    <w:p w14:paraId="7AF9D28F" w14:textId="77777777" w:rsidR="00BD0DBF" w:rsidRPr="008D4098" w:rsidRDefault="00BD0DBF" w:rsidP="008D4098">
      <w:pPr>
        <w:pStyle w:val="Akapitzlist"/>
        <w:numPr>
          <w:ilvl w:val="0"/>
          <w:numId w:val="70"/>
        </w:numPr>
        <w:spacing w:after="0"/>
        <w:ind w:left="1134" w:hanging="567"/>
        <w:contextualSpacing w:val="0"/>
        <w:jc w:val="both"/>
        <w:rPr>
          <w:rFonts w:ascii="Cambria" w:eastAsia="SimSun" w:hAnsi="Cambria" w:cs="Calibri"/>
          <w:bCs/>
          <w:sz w:val="22"/>
          <w:szCs w:val="22"/>
          <w:lang w:eastAsia="zh-CN"/>
        </w:rPr>
      </w:pPr>
      <w:r w:rsidRPr="008C5FB3">
        <w:rPr>
          <w:rFonts w:ascii="Cambria" w:hAnsi="Cambria"/>
          <w:sz w:val="22"/>
          <w:szCs w:val="22"/>
        </w:rPr>
        <w:t xml:space="preserve">Usługi </w:t>
      </w:r>
      <w:r w:rsidRPr="008C5FB3">
        <w:rPr>
          <w:rFonts w:ascii="Cambria" w:hAnsi="Cambria"/>
          <w:b/>
          <w:bCs/>
          <w:sz w:val="22"/>
          <w:szCs w:val="22"/>
        </w:rPr>
        <w:t>wsparcia indywidualnego psychologicznego</w:t>
      </w:r>
      <w:r w:rsidRPr="008C5FB3">
        <w:rPr>
          <w:rFonts w:ascii="Cambria" w:hAnsi="Cambria"/>
          <w:sz w:val="22"/>
          <w:szCs w:val="22"/>
        </w:rPr>
        <w:t xml:space="preserve"> świadczone będą </w:t>
      </w:r>
      <w:r w:rsidRPr="008C5FB3">
        <w:rPr>
          <w:rFonts w:ascii="Cambria" w:hAnsi="Cambria"/>
          <w:b/>
          <w:bCs/>
          <w:sz w:val="22"/>
          <w:szCs w:val="22"/>
        </w:rPr>
        <w:t xml:space="preserve">w łącznym maksymalnym wymiarze do 250 godzin zegarowych </w:t>
      </w:r>
      <w:r w:rsidRPr="008C5FB3">
        <w:rPr>
          <w:rFonts w:ascii="Cambria" w:hAnsi="Cambria"/>
          <w:sz w:val="22"/>
          <w:szCs w:val="22"/>
        </w:rPr>
        <w:t xml:space="preserve">(1 godzina zegarowa = 60 minut)   </w:t>
      </w:r>
      <w:r w:rsidRPr="008C5FB3">
        <w:rPr>
          <w:rFonts w:ascii="Cambria" w:hAnsi="Cambria" w:cs="Calibri"/>
          <w:b/>
          <w:bCs/>
          <w:sz w:val="22"/>
          <w:szCs w:val="22"/>
          <w:shd w:val="clear" w:color="auto" w:fill="FFFFFF"/>
        </w:rPr>
        <w:t>[ZAMÓWIENIE PODSTAWOWE].</w:t>
      </w:r>
      <w:r w:rsidRPr="008C5FB3">
        <w:rPr>
          <w:rFonts w:ascii="Cambria" w:hAnsi="Cambria"/>
          <w:b/>
          <w:bCs/>
          <w:sz w:val="22"/>
          <w:szCs w:val="22"/>
        </w:rPr>
        <w:t xml:space="preserve"> </w:t>
      </w:r>
      <w:bookmarkStart w:id="1" w:name="_Hlk197395570"/>
      <w:r w:rsidRPr="008C5FB3">
        <w:rPr>
          <w:rFonts w:ascii="Cambria" w:hAnsi="Cambria"/>
          <w:sz w:val="22"/>
          <w:szCs w:val="22"/>
        </w:rPr>
        <w:t xml:space="preserve">Usługi Wykonawcy realizowane będą w okresie od dnia podpisania umowy </w:t>
      </w:r>
      <w:r w:rsidRPr="008C5FB3">
        <w:rPr>
          <w:rFonts w:ascii="Cambria" w:hAnsi="Cambria"/>
          <w:b/>
          <w:bCs/>
          <w:sz w:val="22"/>
          <w:szCs w:val="22"/>
        </w:rPr>
        <w:t>do 31.08.2026 r.</w:t>
      </w:r>
      <w:r w:rsidRPr="008C5FB3">
        <w:rPr>
          <w:rFonts w:ascii="Cambria" w:hAnsi="Cambria"/>
          <w:sz w:val="22"/>
          <w:szCs w:val="22"/>
        </w:rPr>
        <w:t xml:space="preserve"> lub do</w:t>
      </w:r>
      <w:r w:rsidRPr="008D4098">
        <w:rPr>
          <w:rFonts w:ascii="Cambria" w:hAnsi="Cambria"/>
          <w:sz w:val="22"/>
          <w:szCs w:val="22"/>
        </w:rPr>
        <w:t xml:space="preserve"> czasu wyczerpania powierzonego Wykonawcy zakresu przedmiotu zamówienia (z zastrzeżeniem prawa opcji),  w zależności od tego, które z wyżej wskazanych zdarzeń nastąpi jako pierwsze.  </w:t>
      </w:r>
      <w:bookmarkStart w:id="2" w:name="_Hlk197395631"/>
      <w:bookmarkEnd w:id="1"/>
    </w:p>
    <w:p w14:paraId="333D5B9A" w14:textId="77777777" w:rsidR="00BD0DBF" w:rsidRPr="008D4098" w:rsidRDefault="00BD0DBF" w:rsidP="008D4098">
      <w:pPr>
        <w:pStyle w:val="Akapitzlist"/>
        <w:numPr>
          <w:ilvl w:val="0"/>
          <w:numId w:val="70"/>
        </w:numPr>
        <w:spacing w:after="0"/>
        <w:ind w:left="1134" w:hanging="567"/>
        <w:contextualSpacing w:val="0"/>
        <w:jc w:val="both"/>
        <w:rPr>
          <w:rFonts w:ascii="Cambria" w:eastAsia="SimSun" w:hAnsi="Cambria" w:cs="Calibri"/>
          <w:bCs/>
          <w:sz w:val="22"/>
          <w:szCs w:val="22"/>
          <w:lang w:eastAsia="zh-CN"/>
        </w:rPr>
      </w:pPr>
      <w:r w:rsidRPr="008D4098">
        <w:rPr>
          <w:rFonts w:ascii="Cambria" w:hAnsi="Cambria"/>
          <w:sz w:val="22"/>
          <w:szCs w:val="22"/>
        </w:rPr>
        <w:t>Zamawiający zastrzega, że w przypadku w którym Instytucja Pośrednicząca wyrazi zgodę na wydłużenie okresu realizacji Projektu wskazany powyżej okres realizacji usług może zostać przedłużony.</w:t>
      </w:r>
      <w:bookmarkEnd w:id="2"/>
    </w:p>
    <w:p w14:paraId="7DDBCFDF" w14:textId="7D28EC9C" w:rsidR="00BD0DBF" w:rsidRPr="008D4098" w:rsidRDefault="00BD0DBF" w:rsidP="008D4098">
      <w:pPr>
        <w:pStyle w:val="Akapitzlist"/>
        <w:numPr>
          <w:ilvl w:val="0"/>
          <w:numId w:val="70"/>
        </w:numPr>
        <w:spacing w:after="0"/>
        <w:ind w:left="1134" w:hanging="567"/>
        <w:contextualSpacing w:val="0"/>
        <w:jc w:val="both"/>
        <w:rPr>
          <w:rFonts w:ascii="Cambria" w:hAnsi="Cambria"/>
          <w:sz w:val="22"/>
          <w:szCs w:val="22"/>
        </w:rPr>
      </w:pPr>
      <w:r w:rsidRPr="008D4098">
        <w:rPr>
          <w:rFonts w:ascii="Cambria" w:hAnsi="Cambria"/>
          <w:b/>
          <w:bCs/>
          <w:sz w:val="22"/>
          <w:szCs w:val="22"/>
        </w:rPr>
        <w:t>[PRAWO OPCJI]:</w:t>
      </w:r>
      <w:r w:rsidRPr="008D4098">
        <w:rPr>
          <w:rFonts w:ascii="Cambria" w:hAnsi="Cambria"/>
          <w:sz w:val="22"/>
          <w:szCs w:val="22"/>
        </w:rPr>
        <w:t xml:space="preserve"> </w:t>
      </w:r>
      <w:bookmarkStart w:id="3" w:name="_Hlk197438731"/>
      <w:r w:rsidR="001A6A36" w:rsidRPr="008D4098">
        <w:rPr>
          <w:rFonts w:ascii="Cambria" w:hAnsi="Cambria"/>
          <w:sz w:val="22"/>
          <w:szCs w:val="22"/>
        </w:rPr>
        <w:t>opisane w §2 Umowy</w:t>
      </w:r>
      <w:bookmarkEnd w:id="3"/>
      <w:r w:rsidR="001A6A36" w:rsidRPr="008D4098">
        <w:rPr>
          <w:rFonts w:ascii="Cambria" w:hAnsi="Cambria"/>
          <w:sz w:val="22"/>
          <w:szCs w:val="22"/>
        </w:rPr>
        <w:t xml:space="preserve">. </w:t>
      </w:r>
    </w:p>
    <w:p w14:paraId="74C295E5" w14:textId="77777777" w:rsidR="00BD0DBF" w:rsidRPr="008D4098" w:rsidRDefault="00BD0DBF" w:rsidP="008D4098">
      <w:pPr>
        <w:pStyle w:val="Bezodstpw"/>
        <w:numPr>
          <w:ilvl w:val="0"/>
          <w:numId w:val="70"/>
        </w:numPr>
        <w:spacing w:line="276" w:lineRule="auto"/>
        <w:ind w:left="1134" w:hanging="567"/>
        <w:jc w:val="both"/>
        <w:rPr>
          <w:rFonts w:ascii="Cambria" w:hAnsi="Cambria"/>
          <w:sz w:val="22"/>
          <w:szCs w:val="22"/>
        </w:rPr>
      </w:pPr>
      <w:r w:rsidRPr="008D4098">
        <w:rPr>
          <w:rFonts w:ascii="Cambria" w:hAnsi="Cambria"/>
          <w:sz w:val="22"/>
          <w:szCs w:val="22"/>
        </w:rPr>
        <w:t xml:space="preserve">Wykonawca świadczył będzie usługi w miejscach wskazanych mu i zapewnionych nieodpłatnie przez Zamawiającego na terenie powiatu krotoszyńskiego, woj. wielkopolskie. Usługi świadczone będą w terminach wynikających z potrzeb Uczestników/czek Projektu a terminy te ustalane będą sukcesywnie między Zamawiającym i Wykonawcą na potrzeby realizacji zamówienia. </w:t>
      </w:r>
      <w:bookmarkStart w:id="4" w:name="_Hlk174018725"/>
    </w:p>
    <w:p w14:paraId="67FD6401" w14:textId="40F88E56" w:rsidR="00BD0DBF" w:rsidRPr="008D4098" w:rsidRDefault="00BD0DBF" w:rsidP="008D4098">
      <w:pPr>
        <w:pStyle w:val="Bezodstpw"/>
        <w:numPr>
          <w:ilvl w:val="0"/>
          <w:numId w:val="70"/>
        </w:numPr>
        <w:spacing w:line="276" w:lineRule="auto"/>
        <w:ind w:left="1134" w:hanging="567"/>
        <w:jc w:val="both"/>
        <w:rPr>
          <w:rFonts w:ascii="Cambria" w:hAnsi="Cambria"/>
          <w:sz w:val="22"/>
          <w:szCs w:val="22"/>
        </w:rPr>
      </w:pPr>
      <w:r w:rsidRPr="008D4098">
        <w:rPr>
          <w:rFonts w:ascii="Cambria" w:hAnsi="Cambria"/>
          <w:sz w:val="22"/>
          <w:szCs w:val="22"/>
        </w:rPr>
        <w:lastRenderedPageBreak/>
        <w:t xml:space="preserve">Rozliczenie wykonania zamówienia następować będzie na podstawie kart usług, w których uwidocznione będą w szczególności: dane Odbiorcy usług, data i godziny realizacji oraz zakres świadczonych usług. Wskazane dane potwierdzane będą podpisami Odbiorców usług oraz Wykonawcy. </w:t>
      </w:r>
    </w:p>
    <w:p w14:paraId="41C702FB" w14:textId="022AE039" w:rsidR="00BD0DBF" w:rsidRPr="008D4098" w:rsidRDefault="00BD0DBF" w:rsidP="008D4098">
      <w:pPr>
        <w:pStyle w:val="Akapitzlist"/>
        <w:numPr>
          <w:ilvl w:val="0"/>
          <w:numId w:val="70"/>
        </w:numPr>
        <w:autoSpaceDE w:val="0"/>
        <w:autoSpaceDN w:val="0"/>
        <w:adjustRightInd w:val="0"/>
        <w:ind w:left="1134" w:hanging="567"/>
        <w:jc w:val="both"/>
        <w:rPr>
          <w:rFonts w:ascii="Cambria" w:hAnsi="Cambria" w:cstheme="minorHAnsi"/>
          <w:sz w:val="22"/>
          <w:szCs w:val="22"/>
        </w:rPr>
      </w:pPr>
      <w:r w:rsidRPr="008D4098">
        <w:rPr>
          <w:rFonts w:ascii="Cambria" w:hAnsi="Cambria"/>
          <w:sz w:val="22"/>
          <w:szCs w:val="22"/>
        </w:rPr>
        <w:t xml:space="preserve">Zamawiający dokona wynagrodzenia Wykonawcy tylko i wyłącznie z tytułu zleconego do realizacji i faktycznie zrealizowanego zakresu zamówienia.  </w:t>
      </w:r>
      <w:bookmarkEnd w:id="4"/>
    </w:p>
    <w:p w14:paraId="57B41325" w14:textId="4CCB71F5" w:rsidR="00F65FFF" w:rsidRPr="008D4098" w:rsidRDefault="00F65FFF" w:rsidP="008D4098">
      <w:pPr>
        <w:pStyle w:val="Bezodstpw"/>
        <w:spacing w:line="276" w:lineRule="auto"/>
        <w:jc w:val="center"/>
        <w:rPr>
          <w:rFonts w:ascii="Cambria" w:hAnsi="Cambria"/>
          <w:b/>
          <w:bCs/>
          <w:sz w:val="22"/>
          <w:szCs w:val="22"/>
        </w:rPr>
      </w:pPr>
      <w:r w:rsidRPr="008D4098">
        <w:rPr>
          <w:rFonts w:ascii="Cambria" w:hAnsi="Cambria"/>
          <w:b/>
          <w:bCs/>
          <w:sz w:val="22"/>
          <w:szCs w:val="22"/>
        </w:rPr>
        <w:t>§ 2</w:t>
      </w:r>
    </w:p>
    <w:p w14:paraId="324F55DF" w14:textId="77777777" w:rsidR="00F65FFF" w:rsidRPr="008D4098" w:rsidRDefault="00F65FFF" w:rsidP="008D4098">
      <w:pPr>
        <w:pStyle w:val="Bezodstpw"/>
        <w:spacing w:line="276" w:lineRule="auto"/>
        <w:jc w:val="center"/>
        <w:rPr>
          <w:rFonts w:ascii="Cambria" w:hAnsi="Cambria"/>
          <w:b/>
          <w:bCs/>
          <w:sz w:val="22"/>
          <w:szCs w:val="22"/>
        </w:rPr>
      </w:pPr>
      <w:r w:rsidRPr="008D4098">
        <w:rPr>
          <w:rFonts w:ascii="Cambria" w:hAnsi="Cambria"/>
          <w:b/>
          <w:bCs/>
          <w:sz w:val="22"/>
          <w:szCs w:val="22"/>
        </w:rPr>
        <w:t>Prawo opcji</w:t>
      </w:r>
    </w:p>
    <w:p w14:paraId="28F987BE" w14:textId="745563D0" w:rsidR="001A6A36" w:rsidRPr="008D4098" w:rsidRDefault="001A6A36" w:rsidP="008D4098">
      <w:pPr>
        <w:pStyle w:val="Akapitzlist"/>
        <w:spacing w:after="0"/>
        <w:ind w:left="567"/>
        <w:contextualSpacing w:val="0"/>
        <w:jc w:val="both"/>
        <w:rPr>
          <w:rFonts w:ascii="Cambria" w:eastAsia="SimSun" w:hAnsi="Cambria" w:cs="Calibri"/>
          <w:bCs/>
          <w:sz w:val="22"/>
          <w:szCs w:val="22"/>
          <w:lang w:eastAsia="zh-CN"/>
        </w:rPr>
      </w:pPr>
      <w:r w:rsidRPr="008D4098">
        <w:rPr>
          <w:rFonts w:ascii="Cambria" w:hAnsi="Cambria"/>
          <w:sz w:val="22"/>
          <w:szCs w:val="22"/>
        </w:rPr>
        <w:t xml:space="preserve">W ramach przedmiotu zamówienia Zamawiający, uprawniony jest do skorzystania z prawa opcji na zasadach i trybie opisanym poniżej: </w:t>
      </w:r>
    </w:p>
    <w:p w14:paraId="07D95014" w14:textId="39FC3769" w:rsidR="001A6A36" w:rsidRPr="00F55CC0" w:rsidRDefault="001A6A36" w:rsidP="008D4098">
      <w:pPr>
        <w:pStyle w:val="Bezodstpw"/>
        <w:numPr>
          <w:ilvl w:val="0"/>
          <w:numId w:val="72"/>
        </w:numPr>
        <w:spacing w:line="276" w:lineRule="auto"/>
        <w:ind w:left="1134" w:hanging="567"/>
        <w:jc w:val="both"/>
        <w:rPr>
          <w:rFonts w:ascii="Cambria" w:hAnsi="Cambria"/>
          <w:sz w:val="22"/>
          <w:szCs w:val="22"/>
        </w:rPr>
      </w:pPr>
      <w:r w:rsidRPr="008D4098">
        <w:rPr>
          <w:rFonts w:ascii="Cambria" w:hAnsi="Cambria"/>
          <w:sz w:val="22"/>
          <w:szCs w:val="22"/>
        </w:rPr>
        <w:t xml:space="preserve">Maksymalna </w:t>
      </w:r>
      <w:r w:rsidRPr="00F55CC0">
        <w:rPr>
          <w:rFonts w:ascii="Cambria" w:hAnsi="Cambria"/>
          <w:sz w:val="22"/>
          <w:szCs w:val="22"/>
        </w:rPr>
        <w:t xml:space="preserve">wartość zamówienia w ramach prawa opcji </w:t>
      </w:r>
      <w:r w:rsidRPr="00F55CC0">
        <w:rPr>
          <w:rFonts w:ascii="Cambria" w:hAnsi="Cambria"/>
          <w:b/>
          <w:bCs/>
          <w:sz w:val="22"/>
          <w:szCs w:val="22"/>
        </w:rPr>
        <w:t xml:space="preserve">to dodatkowe </w:t>
      </w:r>
      <w:r w:rsidR="00314DDB" w:rsidRPr="00F55CC0">
        <w:rPr>
          <w:rFonts w:ascii="Cambria" w:hAnsi="Cambria"/>
          <w:b/>
          <w:bCs/>
          <w:sz w:val="22"/>
          <w:szCs w:val="22"/>
        </w:rPr>
        <w:t>125</w:t>
      </w:r>
      <w:r w:rsidRPr="00F55CC0">
        <w:rPr>
          <w:rFonts w:ascii="Cambria" w:hAnsi="Cambria"/>
          <w:b/>
          <w:bCs/>
          <w:sz w:val="22"/>
          <w:szCs w:val="22"/>
        </w:rPr>
        <w:t xml:space="preserve"> godzin zegarowych</w:t>
      </w:r>
      <w:r w:rsidRPr="00F55CC0">
        <w:rPr>
          <w:rFonts w:ascii="Cambria" w:hAnsi="Cambria"/>
          <w:sz w:val="22"/>
          <w:szCs w:val="22"/>
        </w:rPr>
        <w:t xml:space="preserve"> (1 godzina zegarowa = 60 minut) </w:t>
      </w:r>
      <w:r w:rsidRPr="00F55CC0">
        <w:rPr>
          <w:rFonts w:ascii="Cambria" w:hAnsi="Cambria"/>
          <w:b/>
          <w:bCs/>
          <w:sz w:val="22"/>
          <w:szCs w:val="22"/>
        </w:rPr>
        <w:t>usług wsparcia indywidualnego psychologicznego</w:t>
      </w:r>
      <w:r w:rsidRPr="00F55CC0">
        <w:rPr>
          <w:rFonts w:ascii="Cambria" w:hAnsi="Cambria"/>
          <w:sz w:val="22"/>
          <w:szCs w:val="22"/>
        </w:rPr>
        <w:t xml:space="preserve"> w stosunku do zamówienia podstawowego. </w:t>
      </w:r>
    </w:p>
    <w:p w14:paraId="36E1D0C1" w14:textId="77777777" w:rsidR="001A6A36" w:rsidRPr="00F55CC0" w:rsidRDefault="001A6A36" w:rsidP="008D4098">
      <w:pPr>
        <w:pStyle w:val="Bezodstpw"/>
        <w:numPr>
          <w:ilvl w:val="0"/>
          <w:numId w:val="72"/>
        </w:numPr>
        <w:spacing w:line="276" w:lineRule="auto"/>
        <w:ind w:left="1134" w:hanging="567"/>
        <w:jc w:val="both"/>
        <w:rPr>
          <w:rFonts w:ascii="Cambria" w:hAnsi="Cambria"/>
          <w:sz w:val="22"/>
          <w:szCs w:val="22"/>
        </w:rPr>
      </w:pPr>
      <w:r w:rsidRPr="00F55CC0">
        <w:rPr>
          <w:rFonts w:ascii="Cambria" w:hAnsi="Cambria"/>
          <w:sz w:val="22"/>
          <w:szCs w:val="22"/>
        </w:rPr>
        <w:t>Zamawiający zastrzega, ze ilość godzin zegarowych przewidziana w ramach prawa opcji jest wielkością maksymalną, a ilości te mogą ulec zmniejszeniu w zależności od potrzeb Zamawiającego w trakcie trwania Umowy.</w:t>
      </w:r>
    </w:p>
    <w:p w14:paraId="10124C84" w14:textId="77777777" w:rsidR="001A6A36" w:rsidRPr="008D4098" w:rsidRDefault="001A6A36" w:rsidP="008D4098">
      <w:pPr>
        <w:pStyle w:val="Bezodstpw"/>
        <w:numPr>
          <w:ilvl w:val="0"/>
          <w:numId w:val="72"/>
        </w:numPr>
        <w:spacing w:line="276" w:lineRule="auto"/>
        <w:ind w:left="1134" w:hanging="567"/>
        <w:jc w:val="both"/>
        <w:rPr>
          <w:rFonts w:ascii="Cambria" w:hAnsi="Cambria"/>
          <w:sz w:val="22"/>
          <w:szCs w:val="22"/>
        </w:rPr>
      </w:pPr>
      <w:r w:rsidRPr="00F55CC0">
        <w:rPr>
          <w:rFonts w:ascii="Cambria" w:hAnsi="Cambria"/>
          <w:sz w:val="22"/>
          <w:szCs w:val="22"/>
        </w:rPr>
        <w:t>Zamawiający może z prawa opcji skorzystać lub skorzystać</w:t>
      </w:r>
      <w:r w:rsidRPr="008D4098">
        <w:rPr>
          <w:rFonts w:ascii="Cambria" w:hAnsi="Cambria"/>
          <w:sz w:val="22"/>
          <w:szCs w:val="22"/>
        </w:rPr>
        <w:t xml:space="preserve"> w części. </w:t>
      </w:r>
    </w:p>
    <w:p w14:paraId="290E139C" w14:textId="77777777" w:rsidR="001A6A36" w:rsidRPr="008D4098" w:rsidRDefault="001A6A36" w:rsidP="008D4098">
      <w:pPr>
        <w:pStyle w:val="Bezodstpw"/>
        <w:numPr>
          <w:ilvl w:val="0"/>
          <w:numId w:val="72"/>
        </w:numPr>
        <w:spacing w:line="276" w:lineRule="auto"/>
        <w:ind w:left="1134" w:hanging="567"/>
        <w:jc w:val="both"/>
        <w:rPr>
          <w:rFonts w:ascii="Cambria" w:hAnsi="Cambria"/>
          <w:sz w:val="22"/>
          <w:szCs w:val="22"/>
        </w:rPr>
      </w:pPr>
      <w:r w:rsidRPr="008D4098">
        <w:rPr>
          <w:rFonts w:ascii="Cambria" w:hAnsi="Cambria"/>
          <w:sz w:val="22"/>
          <w:szCs w:val="22"/>
        </w:rPr>
        <w:t xml:space="preserve">Wykonawca otrzyma wyłącznie wynagrodzenie odpowiadające wysokością liczbie faktycznie zrealizowanych liczbie godzin usług w ramach prawa opcji. </w:t>
      </w:r>
    </w:p>
    <w:p w14:paraId="1C130F3B" w14:textId="77777777" w:rsidR="001A6A36" w:rsidRPr="008D4098" w:rsidRDefault="001A6A36" w:rsidP="008D4098">
      <w:pPr>
        <w:pStyle w:val="Bezodstpw"/>
        <w:numPr>
          <w:ilvl w:val="0"/>
          <w:numId w:val="72"/>
        </w:numPr>
        <w:spacing w:line="276" w:lineRule="auto"/>
        <w:ind w:left="1134" w:hanging="567"/>
        <w:jc w:val="both"/>
        <w:rPr>
          <w:rFonts w:ascii="Cambria" w:hAnsi="Cambria"/>
          <w:sz w:val="22"/>
          <w:szCs w:val="22"/>
        </w:rPr>
      </w:pPr>
      <w:r w:rsidRPr="008D4098">
        <w:rPr>
          <w:rFonts w:ascii="Cambria" w:hAnsi="Cambria"/>
          <w:sz w:val="22"/>
          <w:szCs w:val="22"/>
        </w:rPr>
        <w:t>Zamówienie realizowane w ramach opcji jest jednostronnym uprawnieniem Zamawiającego, dlatego też nieskorzystanie przez Zamawiającego z prawa opcji nie stanowi podstawy dla Wykonawcy do dochodzenia jakichkolwiek roszczeń w stosunku do Zamawiającego.</w:t>
      </w:r>
    </w:p>
    <w:p w14:paraId="223C0FD2" w14:textId="77777777" w:rsidR="001A6A36" w:rsidRPr="008D4098" w:rsidRDefault="001A6A36" w:rsidP="008D4098">
      <w:pPr>
        <w:pStyle w:val="Bezodstpw"/>
        <w:numPr>
          <w:ilvl w:val="0"/>
          <w:numId w:val="72"/>
        </w:numPr>
        <w:spacing w:line="276" w:lineRule="auto"/>
        <w:ind w:left="1134" w:hanging="567"/>
        <w:jc w:val="both"/>
        <w:rPr>
          <w:rFonts w:ascii="Cambria" w:hAnsi="Cambria"/>
          <w:sz w:val="22"/>
          <w:szCs w:val="22"/>
        </w:rPr>
      </w:pPr>
      <w:r w:rsidRPr="008D4098">
        <w:rPr>
          <w:rFonts w:ascii="Cambria" w:hAnsi="Cambria"/>
          <w:sz w:val="22"/>
          <w:szCs w:val="22"/>
        </w:rPr>
        <w:t xml:space="preserve">Zamówienie objęte prawem opcji Wykonawca będzie zobowiązany wykonać po uprzednim otrzymaniu zawiadomienia od Zamawiającego, że Zamawiający zamierza z prawa opcji skorzystać. </w:t>
      </w:r>
    </w:p>
    <w:p w14:paraId="7537A668" w14:textId="77777777" w:rsidR="001A6A36" w:rsidRPr="008D4098" w:rsidRDefault="001A6A36" w:rsidP="008D4098">
      <w:pPr>
        <w:pStyle w:val="Bezodstpw"/>
        <w:numPr>
          <w:ilvl w:val="0"/>
          <w:numId w:val="72"/>
        </w:numPr>
        <w:spacing w:line="276" w:lineRule="auto"/>
        <w:ind w:left="1134" w:hanging="567"/>
        <w:jc w:val="both"/>
        <w:rPr>
          <w:rFonts w:ascii="Cambria" w:hAnsi="Cambria"/>
          <w:sz w:val="22"/>
          <w:szCs w:val="22"/>
        </w:rPr>
      </w:pPr>
      <w:r w:rsidRPr="008D4098">
        <w:rPr>
          <w:rFonts w:ascii="Cambria" w:hAnsi="Cambria"/>
          <w:sz w:val="22"/>
          <w:szCs w:val="22"/>
        </w:rPr>
        <w:t>Zawiadomienie, o którym mowa w pkt 6 Zamawiający przekaże Wykonawcy w formie pisemnej lub dokumentowej.</w:t>
      </w:r>
    </w:p>
    <w:p w14:paraId="72F7C9AE" w14:textId="77777777" w:rsidR="001A6A36" w:rsidRPr="008D4098" w:rsidRDefault="001A6A36" w:rsidP="008D4098">
      <w:pPr>
        <w:pStyle w:val="Bezodstpw"/>
        <w:numPr>
          <w:ilvl w:val="0"/>
          <w:numId w:val="72"/>
        </w:numPr>
        <w:spacing w:line="276" w:lineRule="auto"/>
        <w:ind w:left="1134" w:hanging="567"/>
        <w:jc w:val="both"/>
        <w:rPr>
          <w:rFonts w:ascii="Cambria" w:hAnsi="Cambria"/>
          <w:sz w:val="22"/>
          <w:szCs w:val="22"/>
        </w:rPr>
      </w:pPr>
      <w:r w:rsidRPr="008D4098">
        <w:rPr>
          <w:rFonts w:ascii="Cambria" w:hAnsi="Cambria"/>
          <w:sz w:val="22"/>
          <w:szCs w:val="22"/>
        </w:rPr>
        <w:t xml:space="preserve">Termin rozpoczęcia wykonania zamówienia objętego prawem opcji nie może być dłuższy niż 30 dni od dnia przekazania zawiadomienia do Wykonawcy. </w:t>
      </w:r>
    </w:p>
    <w:p w14:paraId="2701199D" w14:textId="77777777" w:rsidR="001A6A36" w:rsidRPr="008D4098" w:rsidRDefault="001A6A36" w:rsidP="008D4098">
      <w:pPr>
        <w:pStyle w:val="Bezodstpw"/>
        <w:numPr>
          <w:ilvl w:val="0"/>
          <w:numId w:val="72"/>
        </w:numPr>
        <w:spacing w:line="276" w:lineRule="auto"/>
        <w:ind w:left="1134" w:hanging="567"/>
        <w:jc w:val="both"/>
        <w:rPr>
          <w:rFonts w:ascii="Cambria" w:hAnsi="Cambria"/>
          <w:sz w:val="22"/>
          <w:szCs w:val="22"/>
        </w:rPr>
      </w:pPr>
      <w:r w:rsidRPr="008D4098">
        <w:rPr>
          <w:rFonts w:ascii="Cambria" w:hAnsi="Cambria"/>
          <w:sz w:val="22"/>
          <w:szCs w:val="22"/>
        </w:rPr>
        <w:t>Zasady dotyczące realizacji zamówienia objętego prawem opcji będą takie same jak te, które obowiązują przy realizacji zamówienia podstawowego. Zamawiający zastrzega w szczególności, że cena jednostkowa (za 1 godzinę zegarową usług) objęte opcją będzie identyczne, jak w zamówieniu podstawowym oraz niezmienne w całym okresie realizacji Umowy.</w:t>
      </w:r>
    </w:p>
    <w:p w14:paraId="70406A2F" w14:textId="77777777" w:rsidR="001A6A36" w:rsidRPr="008D4098" w:rsidRDefault="001A6A36" w:rsidP="008D4098">
      <w:pPr>
        <w:pStyle w:val="Bezodstpw"/>
        <w:numPr>
          <w:ilvl w:val="0"/>
          <w:numId w:val="72"/>
        </w:numPr>
        <w:spacing w:line="276" w:lineRule="auto"/>
        <w:ind w:left="1134" w:hanging="567"/>
        <w:jc w:val="both"/>
        <w:rPr>
          <w:rFonts w:ascii="Cambria" w:hAnsi="Cambria"/>
          <w:sz w:val="22"/>
          <w:szCs w:val="22"/>
        </w:rPr>
      </w:pPr>
      <w:r w:rsidRPr="008D4098">
        <w:rPr>
          <w:rFonts w:ascii="Cambria" w:hAnsi="Cambria"/>
          <w:sz w:val="22"/>
          <w:szCs w:val="22"/>
        </w:rPr>
        <w:t xml:space="preserve">Zamawiający jest uprawniony do skorzystania z prawa opcji w okresie do 10 miesięcy, licząc od dnia zawarcia Umowy z Wykonawcą. </w:t>
      </w:r>
    </w:p>
    <w:p w14:paraId="1DE43AE5" w14:textId="77777777" w:rsidR="00F65FFF" w:rsidRPr="008D4098" w:rsidRDefault="00F65FFF" w:rsidP="008D4098">
      <w:pPr>
        <w:pStyle w:val="Bezodstpw"/>
        <w:spacing w:line="276" w:lineRule="auto"/>
        <w:jc w:val="center"/>
        <w:rPr>
          <w:rFonts w:ascii="Cambria" w:hAnsi="Cambria" w:cstheme="minorHAnsi"/>
          <w:b/>
          <w:bCs/>
          <w:sz w:val="22"/>
          <w:szCs w:val="22"/>
        </w:rPr>
      </w:pPr>
    </w:p>
    <w:p w14:paraId="3E49D51A" w14:textId="5905BDE0" w:rsidR="00574BB1" w:rsidRPr="008D4098" w:rsidRDefault="00574BB1" w:rsidP="008D4098">
      <w:pPr>
        <w:pStyle w:val="Bezodstpw"/>
        <w:spacing w:line="276" w:lineRule="auto"/>
        <w:jc w:val="center"/>
        <w:rPr>
          <w:rFonts w:ascii="Cambria" w:hAnsi="Cambria" w:cstheme="minorHAnsi"/>
          <w:b/>
          <w:bCs/>
          <w:sz w:val="22"/>
          <w:szCs w:val="22"/>
        </w:rPr>
      </w:pPr>
      <w:r w:rsidRPr="008D4098">
        <w:rPr>
          <w:rFonts w:ascii="Cambria" w:hAnsi="Cambria" w:cstheme="minorHAnsi"/>
          <w:b/>
          <w:bCs/>
          <w:sz w:val="22"/>
          <w:szCs w:val="22"/>
        </w:rPr>
        <w:t xml:space="preserve">§ </w:t>
      </w:r>
      <w:r w:rsidR="00F65FFF" w:rsidRPr="008D4098">
        <w:rPr>
          <w:rFonts w:ascii="Cambria" w:hAnsi="Cambria" w:cstheme="minorHAnsi"/>
          <w:b/>
          <w:bCs/>
          <w:sz w:val="22"/>
          <w:szCs w:val="22"/>
        </w:rPr>
        <w:t>3</w:t>
      </w:r>
    </w:p>
    <w:p w14:paraId="3181247B" w14:textId="108C4382" w:rsidR="00574BB1" w:rsidRPr="008D4098" w:rsidRDefault="00C955DA" w:rsidP="008D4098">
      <w:pPr>
        <w:pStyle w:val="Bezodstpw"/>
        <w:spacing w:line="276" w:lineRule="auto"/>
        <w:jc w:val="center"/>
        <w:rPr>
          <w:rFonts w:ascii="Cambria" w:hAnsi="Cambria" w:cstheme="minorHAnsi"/>
          <w:b/>
          <w:bCs/>
          <w:sz w:val="22"/>
          <w:szCs w:val="22"/>
        </w:rPr>
      </w:pPr>
      <w:r w:rsidRPr="008D4098">
        <w:rPr>
          <w:rFonts w:ascii="Cambria" w:hAnsi="Cambria" w:cstheme="minorHAnsi"/>
          <w:b/>
          <w:bCs/>
          <w:sz w:val="22"/>
          <w:szCs w:val="22"/>
        </w:rPr>
        <w:t xml:space="preserve">Odbiorcy usług - </w:t>
      </w:r>
      <w:r w:rsidR="00EA0A6A" w:rsidRPr="008D4098">
        <w:rPr>
          <w:rFonts w:ascii="Cambria" w:hAnsi="Cambria" w:cstheme="minorHAnsi"/>
          <w:b/>
          <w:bCs/>
          <w:sz w:val="22"/>
          <w:szCs w:val="22"/>
        </w:rPr>
        <w:t>U</w:t>
      </w:r>
      <w:r w:rsidR="00472217" w:rsidRPr="008D4098">
        <w:rPr>
          <w:rFonts w:ascii="Cambria" w:hAnsi="Cambria" w:cstheme="minorHAnsi"/>
          <w:b/>
          <w:bCs/>
          <w:sz w:val="22"/>
          <w:szCs w:val="22"/>
        </w:rPr>
        <w:t xml:space="preserve">czestnicy </w:t>
      </w:r>
      <w:r w:rsidRPr="008D4098">
        <w:rPr>
          <w:rFonts w:ascii="Cambria" w:hAnsi="Cambria" w:cstheme="minorHAnsi"/>
          <w:b/>
          <w:bCs/>
          <w:sz w:val="22"/>
          <w:szCs w:val="22"/>
        </w:rPr>
        <w:t>P</w:t>
      </w:r>
      <w:r w:rsidR="00472217" w:rsidRPr="008D4098">
        <w:rPr>
          <w:rFonts w:ascii="Cambria" w:hAnsi="Cambria" w:cstheme="minorHAnsi"/>
          <w:b/>
          <w:bCs/>
          <w:sz w:val="22"/>
          <w:szCs w:val="22"/>
        </w:rPr>
        <w:t>rojektu</w:t>
      </w:r>
    </w:p>
    <w:p w14:paraId="42615AF3" w14:textId="6B9C04EB" w:rsidR="00574BB1" w:rsidRPr="008D4098" w:rsidRDefault="00C955DA" w:rsidP="008D4098">
      <w:pPr>
        <w:pStyle w:val="Bezodstpw"/>
        <w:numPr>
          <w:ilvl w:val="0"/>
          <w:numId w:val="45"/>
        </w:numPr>
        <w:spacing w:line="276" w:lineRule="auto"/>
        <w:ind w:left="567" w:hanging="567"/>
        <w:jc w:val="both"/>
        <w:rPr>
          <w:rFonts w:ascii="Cambria" w:hAnsi="Cambria"/>
          <w:sz w:val="22"/>
          <w:szCs w:val="22"/>
        </w:rPr>
      </w:pPr>
      <w:r w:rsidRPr="008D4098">
        <w:rPr>
          <w:rFonts w:ascii="Cambria" w:hAnsi="Cambria" w:cstheme="minorHAnsi"/>
          <w:sz w:val="22"/>
          <w:szCs w:val="22"/>
        </w:rPr>
        <w:t>Odbiorcami u</w:t>
      </w:r>
      <w:r w:rsidR="00472217" w:rsidRPr="008D4098">
        <w:rPr>
          <w:rFonts w:ascii="Cambria" w:hAnsi="Cambria" w:cstheme="minorHAnsi"/>
          <w:sz w:val="22"/>
          <w:szCs w:val="22"/>
        </w:rPr>
        <w:t xml:space="preserve">sługi Wykonawcy </w:t>
      </w:r>
      <w:r w:rsidR="00290A3B" w:rsidRPr="008D4098">
        <w:rPr>
          <w:rFonts w:ascii="Cambria" w:hAnsi="Cambria" w:cstheme="minorHAnsi"/>
          <w:sz w:val="22"/>
          <w:szCs w:val="22"/>
        </w:rPr>
        <w:t>będą</w:t>
      </w:r>
      <w:r w:rsidR="00472217" w:rsidRPr="008D4098">
        <w:rPr>
          <w:rFonts w:ascii="Cambria" w:hAnsi="Cambria" w:cstheme="minorHAnsi"/>
          <w:sz w:val="22"/>
          <w:szCs w:val="22"/>
        </w:rPr>
        <w:t xml:space="preserve"> </w:t>
      </w:r>
      <w:r w:rsidR="00EA0A6A" w:rsidRPr="008D4098">
        <w:rPr>
          <w:rFonts w:ascii="Cambria" w:hAnsi="Cambria" w:cstheme="minorHAnsi"/>
          <w:sz w:val="22"/>
          <w:szCs w:val="22"/>
        </w:rPr>
        <w:t>U</w:t>
      </w:r>
      <w:r w:rsidR="00472217" w:rsidRPr="008D4098">
        <w:rPr>
          <w:rFonts w:ascii="Cambria" w:hAnsi="Cambria" w:cstheme="minorHAnsi"/>
          <w:sz w:val="22"/>
          <w:szCs w:val="22"/>
        </w:rPr>
        <w:t>czestni</w:t>
      </w:r>
      <w:r w:rsidRPr="008D4098">
        <w:rPr>
          <w:rFonts w:ascii="Cambria" w:hAnsi="Cambria" w:cstheme="minorHAnsi"/>
          <w:sz w:val="22"/>
          <w:szCs w:val="22"/>
        </w:rPr>
        <w:t>cy</w:t>
      </w:r>
      <w:r w:rsidR="001A6A36" w:rsidRPr="008D4098">
        <w:rPr>
          <w:rFonts w:ascii="Cambria" w:hAnsi="Cambria" w:cstheme="minorHAnsi"/>
          <w:sz w:val="22"/>
          <w:szCs w:val="22"/>
        </w:rPr>
        <w:t>/czki</w:t>
      </w:r>
      <w:r w:rsidRPr="008D4098">
        <w:rPr>
          <w:rFonts w:ascii="Cambria" w:hAnsi="Cambria" w:cstheme="minorHAnsi"/>
          <w:sz w:val="22"/>
          <w:szCs w:val="22"/>
        </w:rPr>
        <w:t xml:space="preserve"> P</w:t>
      </w:r>
      <w:r w:rsidR="00472217" w:rsidRPr="008D4098">
        <w:rPr>
          <w:rFonts w:ascii="Cambria" w:hAnsi="Cambria" w:cstheme="minorHAnsi"/>
          <w:sz w:val="22"/>
          <w:szCs w:val="22"/>
        </w:rPr>
        <w:t>rojektu</w:t>
      </w:r>
      <w:r w:rsidR="00EE2A00" w:rsidRPr="008D4098">
        <w:rPr>
          <w:rFonts w:ascii="Cambria" w:hAnsi="Cambria" w:cstheme="minorHAnsi"/>
          <w:sz w:val="22"/>
          <w:szCs w:val="22"/>
        </w:rPr>
        <w:t xml:space="preserve"> - </w:t>
      </w:r>
      <w:r w:rsidR="00A27240" w:rsidRPr="008D4098">
        <w:rPr>
          <w:rFonts w:ascii="Cambria" w:hAnsi="Cambria" w:cs="Calibri"/>
          <w:bCs/>
          <w:sz w:val="22"/>
          <w:szCs w:val="22"/>
        </w:rPr>
        <w:t>osoby z niepełnosprawnościami, zgodnie z definicjami ustawy z dnia 27 sierpnia 1997 r. o rehabilitacji zawodowej i społecznej oraz zatrudnianiu osób niepełnosprawnych</w:t>
      </w:r>
      <w:r w:rsidR="00EE2A00" w:rsidRPr="008D4098">
        <w:rPr>
          <w:rFonts w:ascii="Cambria" w:hAnsi="Cambria" w:cstheme="minorHAnsi"/>
          <w:sz w:val="22"/>
          <w:szCs w:val="22"/>
        </w:rPr>
        <w:t>.</w:t>
      </w:r>
    </w:p>
    <w:p w14:paraId="2BEAF512" w14:textId="746FF63F" w:rsidR="00574BB1" w:rsidRPr="008D4098" w:rsidRDefault="00290A3B" w:rsidP="008D4098">
      <w:pPr>
        <w:pStyle w:val="Bezodstpw"/>
        <w:numPr>
          <w:ilvl w:val="0"/>
          <w:numId w:val="45"/>
        </w:numPr>
        <w:spacing w:line="276" w:lineRule="auto"/>
        <w:ind w:left="567" w:hanging="567"/>
        <w:jc w:val="both"/>
        <w:rPr>
          <w:rFonts w:ascii="Cambria" w:hAnsi="Cambria" w:cstheme="minorHAnsi"/>
          <w:sz w:val="22"/>
          <w:szCs w:val="22"/>
        </w:rPr>
      </w:pPr>
      <w:r w:rsidRPr="008D4098">
        <w:rPr>
          <w:rFonts w:ascii="Cambria" w:hAnsi="Cambria" w:cstheme="minorHAnsi"/>
          <w:sz w:val="22"/>
          <w:szCs w:val="22"/>
        </w:rPr>
        <w:t xml:space="preserve">Rekrutację </w:t>
      </w:r>
      <w:r w:rsidR="00EA0A6A" w:rsidRPr="008D4098">
        <w:rPr>
          <w:rFonts w:ascii="Cambria" w:hAnsi="Cambria" w:cstheme="minorHAnsi"/>
          <w:sz w:val="22"/>
          <w:szCs w:val="22"/>
        </w:rPr>
        <w:t>U</w:t>
      </w:r>
      <w:r w:rsidR="00472217" w:rsidRPr="008D4098">
        <w:rPr>
          <w:rFonts w:ascii="Cambria" w:hAnsi="Cambria" w:cstheme="minorHAnsi"/>
          <w:sz w:val="22"/>
          <w:szCs w:val="22"/>
        </w:rPr>
        <w:t>czestników</w:t>
      </w:r>
      <w:r w:rsidR="001A6A36" w:rsidRPr="008D4098">
        <w:rPr>
          <w:rFonts w:ascii="Cambria" w:hAnsi="Cambria" w:cstheme="minorHAnsi"/>
          <w:sz w:val="22"/>
          <w:szCs w:val="22"/>
        </w:rPr>
        <w:t>/czki</w:t>
      </w:r>
      <w:r w:rsidR="00472217" w:rsidRPr="008D4098">
        <w:rPr>
          <w:rFonts w:ascii="Cambria" w:hAnsi="Cambria" w:cstheme="minorHAnsi"/>
          <w:sz w:val="22"/>
          <w:szCs w:val="22"/>
        </w:rPr>
        <w:t xml:space="preserve"> </w:t>
      </w:r>
      <w:r w:rsidR="00C955DA" w:rsidRPr="008D4098">
        <w:rPr>
          <w:rFonts w:ascii="Cambria" w:hAnsi="Cambria" w:cstheme="minorHAnsi"/>
          <w:sz w:val="22"/>
          <w:szCs w:val="22"/>
        </w:rPr>
        <w:t>P</w:t>
      </w:r>
      <w:r w:rsidRPr="008D4098">
        <w:rPr>
          <w:rFonts w:ascii="Cambria" w:hAnsi="Cambria" w:cstheme="minorHAnsi"/>
          <w:sz w:val="22"/>
          <w:szCs w:val="22"/>
        </w:rPr>
        <w:t>rojektu, o którym mowa w §</w:t>
      </w:r>
      <w:r w:rsidR="00EE2A00" w:rsidRPr="008D4098">
        <w:rPr>
          <w:rFonts w:ascii="Cambria" w:hAnsi="Cambria" w:cstheme="minorHAnsi"/>
          <w:sz w:val="22"/>
          <w:szCs w:val="22"/>
        </w:rPr>
        <w:t>6</w:t>
      </w:r>
      <w:r w:rsidR="00472217" w:rsidRPr="008D4098">
        <w:rPr>
          <w:rFonts w:ascii="Cambria" w:hAnsi="Cambria" w:cstheme="minorHAnsi"/>
          <w:sz w:val="22"/>
          <w:szCs w:val="22"/>
        </w:rPr>
        <w:t>,</w:t>
      </w:r>
      <w:r w:rsidRPr="008D4098">
        <w:rPr>
          <w:rFonts w:ascii="Cambria" w:hAnsi="Cambria" w:cstheme="minorHAnsi"/>
          <w:sz w:val="22"/>
          <w:szCs w:val="22"/>
        </w:rPr>
        <w:t xml:space="preserve"> prowadzi Zamawiający</w:t>
      </w:r>
      <w:r w:rsidR="00D06FD8" w:rsidRPr="008D4098">
        <w:rPr>
          <w:rFonts w:ascii="Cambria" w:hAnsi="Cambria" w:cstheme="minorHAnsi"/>
          <w:sz w:val="22"/>
          <w:szCs w:val="22"/>
        </w:rPr>
        <w:t xml:space="preserve"> wraz z Partnerem </w:t>
      </w:r>
      <w:r w:rsidR="00A27240" w:rsidRPr="008D4098">
        <w:rPr>
          <w:rFonts w:ascii="Cambria" w:hAnsi="Cambria" w:cstheme="minorHAnsi"/>
          <w:sz w:val="22"/>
          <w:szCs w:val="22"/>
        </w:rPr>
        <w:t>wiodącym/Beneficjentem Projektu</w:t>
      </w:r>
      <w:r w:rsidR="00D06FD8" w:rsidRPr="008D4098">
        <w:rPr>
          <w:rFonts w:ascii="Cambria" w:hAnsi="Cambria" w:cstheme="minorHAnsi"/>
          <w:sz w:val="22"/>
          <w:szCs w:val="22"/>
        </w:rPr>
        <w:t xml:space="preserve"> – </w:t>
      </w:r>
      <w:r w:rsidR="00A27240" w:rsidRPr="008D4098">
        <w:rPr>
          <w:rFonts w:ascii="Cambria" w:hAnsi="Cambria" w:cstheme="minorHAnsi"/>
          <w:sz w:val="22"/>
          <w:szCs w:val="22"/>
        </w:rPr>
        <w:t xml:space="preserve">Zakładem Doskonalenia Zawodowego, </w:t>
      </w:r>
      <w:r w:rsidR="00F55CC0">
        <w:rPr>
          <w:rFonts w:ascii="Cambria" w:hAnsi="Cambria" w:cstheme="minorHAnsi"/>
          <w:sz w:val="22"/>
          <w:szCs w:val="22"/>
        </w:rPr>
        <w:t xml:space="preserve">                           </w:t>
      </w:r>
      <w:r w:rsidR="00A27240" w:rsidRPr="008D4098">
        <w:rPr>
          <w:rFonts w:ascii="Cambria" w:hAnsi="Cambria" w:cstheme="minorHAnsi"/>
          <w:sz w:val="22"/>
          <w:szCs w:val="22"/>
        </w:rPr>
        <w:t>ul. Metalowa 4, 60-118 Poznań.</w:t>
      </w:r>
    </w:p>
    <w:p w14:paraId="6FC87061" w14:textId="613EB570" w:rsidR="00574BB1" w:rsidRPr="008D4098" w:rsidRDefault="00574BB1" w:rsidP="008D4098">
      <w:pPr>
        <w:pStyle w:val="Bezodstpw"/>
        <w:numPr>
          <w:ilvl w:val="0"/>
          <w:numId w:val="45"/>
        </w:numPr>
        <w:spacing w:line="276" w:lineRule="auto"/>
        <w:ind w:left="567" w:hanging="567"/>
        <w:jc w:val="both"/>
        <w:rPr>
          <w:rFonts w:ascii="Cambria" w:hAnsi="Cambria" w:cstheme="minorHAnsi"/>
          <w:sz w:val="22"/>
          <w:szCs w:val="22"/>
        </w:rPr>
      </w:pPr>
      <w:r w:rsidRPr="008D4098">
        <w:rPr>
          <w:rFonts w:ascii="Cambria" w:hAnsi="Cambria" w:cstheme="minorHAnsi"/>
          <w:sz w:val="22"/>
          <w:szCs w:val="22"/>
        </w:rPr>
        <w:lastRenderedPageBreak/>
        <w:t>Wykonawca zobowiązany jest do świadczenia wskazan</w:t>
      </w:r>
      <w:r w:rsidR="00290A3B" w:rsidRPr="008D4098">
        <w:rPr>
          <w:rFonts w:ascii="Cambria" w:hAnsi="Cambria" w:cstheme="minorHAnsi"/>
          <w:sz w:val="22"/>
          <w:szCs w:val="22"/>
        </w:rPr>
        <w:t>ych</w:t>
      </w:r>
      <w:r w:rsidRPr="008D4098">
        <w:rPr>
          <w:rFonts w:ascii="Cambria" w:hAnsi="Cambria" w:cstheme="minorHAnsi"/>
          <w:sz w:val="22"/>
          <w:szCs w:val="22"/>
        </w:rPr>
        <w:t xml:space="preserve"> </w:t>
      </w:r>
      <w:r w:rsidR="00290A3B" w:rsidRPr="008D4098">
        <w:rPr>
          <w:rFonts w:ascii="Cambria" w:hAnsi="Cambria" w:cstheme="minorHAnsi"/>
          <w:sz w:val="22"/>
          <w:szCs w:val="22"/>
        </w:rPr>
        <w:t xml:space="preserve">(§1) </w:t>
      </w:r>
      <w:r w:rsidRPr="008D4098">
        <w:rPr>
          <w:rFonts w:ascii="Cambria" w:hAnsi="Cambria" w:cstheme="minorHAnsi"/>
          <w:sz w:val="22"/>
          <w:szCs w:val="22"/>
        </w:rPr>
        <w:t xml:space="preserve">w </w:t>
      </w:r>
      <w:r w:rsidR="00290A3B" w:rsidRPr="008D4098">
        <w:rPr>
          <w:rFonts w:ascii="Cambria" w:hAnsi="Cambria" w:cstheme="minorHAnsi"/>
          <w:sz w:val="22"/>
          <w:szCs w:val="22"/>
        </w:rPr>
        <w:t>Umowie usług</w:t>
      </w:r>
      <w:r w:rsidRPr="008D4098">
        <w:rPr>
          <w:rFonts w:ascii="Cambria" w:hAnsi="Cambria" w:cstheme="minorHAnsi"/>
          <w:sz w:val="22"/>
          <w:szCs w:val="22"/>
        </w:rPr>
        <w:t xml:space="preserve"> na rzecz</w:t>
      </w:r>
      <w:r w:rsidR="00EE2A00" w:rsidRPr="008D4098">
        <w:rPr>
          <w:rFonts w:ascii="Cambria" w:hAnsi="Cambria" w:cstheme="minorHAnsi"/>
          <w:sz w:val="22"/>
          <w:szCs w:val="22"/>
        </w:rPr>
        <w:t xml:space="preserve"> i z udziałem</w:t>
      </w:r>
      <w:r w:rsidRPr="008D4098">
        <w:rPr>
          <w:rFonts w:ascii="Cambria" w:hAnsi="Cambria" w:cstheme="minorHAnsi"/>
          <w:sz w:val="22"/>
          <w:szCs w:val="22"/>
        </w:rPr>
        <w:t xml:space="preserve"> </w:t>
      </w:r>
      <w:r w:rsidR="00472217" w:rsidRPr="008D4098">
        <w:rPr>
          <w:rFonts w:ascii="Cambria" w:hAnsi="Cambria" w:cstheme="minorHAnsi"/>
          <w:sz w:val="22"/>
          <w:szCs w:val="22"/>
        </w:rPr>
        <w:t>Uczestników</w:t>
      </w:r>
      <w:r w:rsidR="008D4098">
        <w:rPr>
          <w:rFonts w:ascii="Cambria" w:hAnsi="Cambria" w:cstheme="minorHAnsi"/>
          <w:sz w:val="22"/>
          <w:szCs w:val="22"/>
        </w:rPr>
        <w:t>/czek</w:t>
      </w:r>
      <w:r w:rsidR="00472217" w:rsidRPr="008D4098">
        <w:rPr>
          <w:rFonts w:ascii="Cambria" w:hAnsi="Cambria" w:cstheme="minorHAnsi"/>
          <w:sz w:val="22"/>
          <w:szCs w:val="22"/>
        </w:rPr>
        <w:t xml:space="preserve"> </w:t>
      </w:r>
      <w:r w:rsidR="00D06FD8" w:rsidRPr="008D4098">
        <w:rPr>
          <w:rFonts w:ascii="Cambria" w:hAnsi="Cambria" w:cstheme="minorHAnsi"/>
          <w:sz w:val="22"/>
          <w:szCs w:val="22"/>
        </w:rPr>
        <w:t>P</w:t>
      </w:r>
      <w:r w:rsidR="00472217" w:rsidRPr="008D4098">
        <w:rPr>
          <w:rFonts w:ascii="Cambria" w:hAnsi="Cambria" w:cstheme="minorHAnsi"/>
          <w:sz w:val="22"/>
          <w:szCs w:val="22"/>
        </w:rPr>
        <w:t>rojektu</w:t>
      </w:r>
      <w:r w:rsidRPr="008D4098">
        <w:rPr>
          <w:rFonts w:ascii="Cambria" w:hAnsi="Cambria" w:cstheme="minorHAnsi"/>
          <w:sz w:val="22"/>
          <w:szCs w:val="22"/>
        </w:rPr>
        <w:t xml:space="preserve">, a </w:t>
      </w:r>
      <w:r w:rsidR="00472217" w:rsidRPr="008D4098">
        <w:rPr>
          <w:rFonts w:ascii="Cambria" w:hAnsi="Cambria" w:cstheme="minorHAnsi"/>
          <w:sz w:val="22"/>
          <w:szCs w:val="22"/>
        </w:rPr>
        <w:t>Uczestnicy</w:t>
      </w:r>
      <w:r w:rsidR="008D4098">
        <w:rPr>
          <w:rFonts w:ascii="Cambria" w:hAnsi="Cambria" w:cstheme="minorHAnsi"/>
          <w:sz w:val="22"/>
          <w:szCs w:val="22"/>
        </w:rPr>
        <w:t>/czki</w:t>
      </w:r>
      <w:r w:rsidR="00472217" w:rsidRPr="008D4098">
        <w:rPr>
          <w:rFonts w:ascii="Cambria" w:hAnsi="Cambria" w:cstheme="minorHAnsi"/>
          <w:sz w:val="22"/>
          <w:szCs w:val="22"/>
        </w:rPr>
        <w:t xml:space="preserve"> </w:t>
      </w:r>
      <w:r w:rsidR="00D06FD8" w:rsidRPr="008D4098">
        <w:rPr>
          <w:rFonts w:ascii="Cambria" w:hAnsi="Cambria" w:cstheme="minorHAnsi"/>
          <w:sz w:val="22"/>
          <w:szCs w:val="22"/>
        </w:rPr>
        <w:t>P</w:t>
      </w:r>
      <w:r w:rsidR="00472217" w:rsidRPr="008D4098">
        <w:rPr>
          <w:rFonts w:ascii="Cambria" w:hAnsi="Cambria" w:cstheme="minorHAnsi"/>
          <w:sz w:val="22"/>
          <w:szCs w:val="22"/>
        </w:rPr>
        <w:t>rojektu</w:t>
      </w:r>
      <w:r w:rsidRPr="008D4098">
        <w:rPr>
          <w:rFonts w:ascii="Cambria" w:hAnsi="Cambria" w:cstheme="minorHAnsi"/>
          <w:sz w:val="22"/>
          <w:szCs w:val="22"/>
        </w:rPr>
        <w:t xml:space="preserve"> upoważni</w:t>
      </w:r>
      <w:r w:rsidR="00472217" w:rsidRPr="008D4098">
        <w:rPr>
          <w:rFonts w:ascii="Cambria" w:hAnsi="Cambria" w:cstheme="minorHAnsi"/>
          <w:sz w:val="22"/>
          <w:szCs w:val="22"/>
        </w:rPr>
        <w:t>eni</w:t>
      </w:r>
      <w:r w:rsidR="008D4098">
        <w:rPr>
          <w:rFonts w:ascii="Cambria" w:hAnsi="Cambria" w:cstheme="minorHAnsi"/>
          <w:sz w:val="22"/>
          <w:szCs w:val="22"/>
        </w:rPr>
        <w:t>/nione</w:t>
      </w:r>
      <w:r w:rsidRPr="008D4098">
        <w:rPr>
          <w:rFonts w:ascii="Cambria" w:hAnsi="Cambria" w:cstheme="minorHAnsi"/>
          <w:sz w:val="22"/>
          <w:szCs w:val="22"/>
        </w:rPr>
        <w:t xml:space="preserve"> są do przyjęcia usług</w:t>
      </w:r>
      <w:r w:rsidR="007F59A5" w:rsidRPr="008D4098">
        <w:rPr>
          <w:rFonts w:ascii="Cambria" w:hAnsi="Cambria" w:cstheme="minorHAnsi"/>
          <w:sz w:val="22"/>
          <w:szCs w:val="22"/>
        </w:rPr>
        <w:t xml:space="preserve"> </w:t>
      </w:r>
      <w:r w:rsidRPr="008D4098">
        <w:rPr>
          <w:rFonts w:ascii="Cambria" w:hAnsi="Cambria" w:cstheme="minorHAnsi"/>
          <w:sz w:val="22"/>
          <w:szCs w:val="22"/>
        </w:rPr>
        <w:t xml:space="preserve">Wykonawcy w imieniu własnym, ale na rachunek Zamawiającego. </w:t>
      </w:r>
    </w:p>
    <w:p w14:paraId="76489CFA" w14:textId="0EA7E5E4" w:rsidR="00472217" w:rsidRPr="008D4098" w:rsidRDefault="00472217" w:rsidP="008D4098">
      <w:pPr>
        <w:pStyle w:val="Bezodstpw"/>
        <w:numPr>
          <w:ilvl w:val="0"/>
          <w:numId w:val="45"/>
        </w:numPr>
        <w:spacing w:line="276" w:lineRule="auto"/>
        <w:ind w:left="567" w:hanging="567"/>
        <w:jc w:val="both"/>
        <w:rPr>
          <w:rFonts w:ascii="Cambria" w:hAnsi="Cambria" w:cstheme="minorHAnsi"/>
          <w:sz w:val="22"/>
          <w:szCs w:val="22"/>
        </w:rPr>
      </w:pPr>
      <w:r w:rsidRPr="008D4098">
        <w:rPr>
          <w:rFonts w:ascii="Cambria" w:hAnsi="Cambria" w:cstheme="minorHAnsi"/>
          <w:sz w:val="22"/>
          <w:szCs w:val="22"/>
        </w:rPr>
        <w:t>Uczestnikowi</w:t>
      </w:r>
      <w:r w:rsidR="008D4098">
        <w:rPr>
          <w:rFonts w:ascii="Cambria" w:hAnsi="Cambria" w:cstheme="minorHAnsi"/>
          <w:sz w:val="22"/>
          <w:szCs w:val="22"/>
        </w:rPr>
        <w:t>/czce</w:t>
      </w:r>
      <w:r w:rsidRPr="008D4098">
        <w:rPr>
          <w:rFonts w:ascii="Cambria" w:hAnsi="Cambria" w:cstheme="minorHAnsi"/>
          <w:sz w:val="22"/>
          <w:szCs w:val="22"/>
        </w:rPr>
        <w:t xml:space="preserve"> </w:t>
      </w:r>
      <w:r w:rsidR="00D06FD8" w:rsidRPr="008D4098">
        <w:rPr>
          <w:rFonts w:ascii="Cambria" w:hAnsi="Cambria" w:cstheme="minorHAnsi"/>
          <w:sz w:val="22"/>
          <w:szCs w:val="22"/>
        </w:rPr>
        <w:t>P</w:t>
      </w:r>
      <w:r w:rsidRPr="008D4098">
        <w:rPr>
          <w:rFonts w:ascii="Cambria" w:hAnsi="Cambria" w:cstheme="minorHAnsi"/>
          <w:sz w:val="22"/>
          <w:szCs w:val="22"/>
        </w:rPr>
        <w:t>rojektu</w:t>
      </w:r>
      <w:r w:rsidR="00574BB1" w:rsidRPr="008D4098">
        <w:rPr>
          <w:rFonts w:ascii="Cambria" w:hAnsi="Cambria" w:cstheme="minorHAnsi"/>
          <w:sz w:val="22"/>
          <w:szCs w:val="22"/>
        </w:rPr>
        <w:t xml:space="preserve"> nie przysługuje w stosunku do Wykonawcy roszczenie o spełnienie świadczenia </w:t>
      </w:r>
      <w:r w:rsidR="00290A3B" w:rsidRPr="008D4098">
        <w:rPr>
          <w:rFonts w:ascii="Cambria" w:hAnsi="Cambria" w:cstheme="minorHAnsi"/>
          <w:sz w:val="22"/>
          <w:szCs w:val="22"/>
        </w:rPr>
        <w:t>usług</w:t>
      </w:r>
      <w:r w:rsidR="00574BB1" w:rsidRPr="008D4098">
        <w:rPr>
          <w:rFonts w:ascii="Cambria" w:hAnsi="Cambria" w:cstheme="minorHAnsi"/>
          <w:sz w:val="22"/>
          <w:szCs w:val="22"/>
        </w:rPr>
        <w:t xml:space="preserve"> wskazan</w:t>
      </w:r>
      <w:r w:rsidR="00290A3B" w:rsidRPr="008D4098">
        <w:rPr>
          <w:rFonts w:ascii="Cambria" w:hAnsi="Cambria" w:cstheme="minorHAnsi"/>
          <w:sz w:val="22"/>
          <w:szCs w:val="22"/>
        </w:rPr>
        <w:t>ych</w:t>
      </w:r>
      <w:r w:rsidR="00574BB1" w:rsidRPr="008D4098">
        <w:rPr>
          <w:rFonts w:ascii="Cambria" w:hAnsi="Cambria" w:cstheme="minorHAnsi"/>
          <w:sz w:val="22"/>
          <w:szCs w:val="22"/>
        </w:rPr>
        <w:t xml:space="preserve"> w § 1</w:t>
      </w:r>
      <w:r w:rsidR="007F59A5" w:rsidRPr="008D4098">
        <w:rPr>
          <w:rFonts w:ascii="Cambria" w:hAnsi="Cambria" w:cstheme="minorHAnsi"/>
          <w:sz w:val="22"/>
          <w:szCs w:val="22"/>
        </w:rPr>
        <w:t xml:space="preserve"> Umowy</w:t>
      </w:r>
      <w:r w:rsidR="00574BB1" w:rsidRPr="008D4098">
        <w:rPr>
          <w:rFonts w:ascii="Cambria" w:hAnsi="Cambria" w:cstheme="minorHAnsi"/>
          <w:sz w:val="22"/>
          <w:szCs w:val="22"/>
        </w:rPr>
        <w:t>. Roszczenie takie przysługuje wyłącznie Zamawiającemu.</w:t>
      </w:r>
    </w:p>
    <w:p w14:paraId="744B70B4" w14:textId="42A65CC2" w:rsidR="00454C1F" w:rsidRPr="008D4098" w:rsidRDefault="00472217" w:rsidP="008D4098">
      <w:pPr>
        <w:pStyle w:val="Bezodstpw"/>
        <w:numPr>
          <w:ilvl w:val="0"/>
          <w:numId w:val="45"/>
        </w:numPr>
        <w:spacing w:line="276" w:lineRule="auto"/>
        <w:ind w:left="567" w:hanging="567"/>
        <w:jc w:val="both"/>
        <w:rPr>
          <w:rFonts w:ascii="Cambria" w:hAnsi="Cambria" w:cstheme="minorHAnsi"/>
          <w:sz w:val="22"/>
          <w:szCs w:val="22"/>
        </w:rPr>
      </w:pPr>
      <w:r w:rsidRPr="008D4098">
        <w:rPr>
          <w:rFonts w:ascii="Cambria" w:hAnsi="Cambria" w:cstheme="minorHAnsi"/>
          <w:sz w:val="22"/>
          <w:szCs w:val="22"/>
        </w:rPr>
        <w:t xml:space="preserve">Zamawiający zobowiązuje się do powiadomienia </w:t>
      </w:r>
      <w:r w:rsidR="00454C1F" w:rsidRPr="008D4098">
        <w:rPr>
          <w:rFonts w:ascii="Cambria" w:hAnsi="Cambria" w:cstheme="minorHAnsi"/>
          <w:sz w:val="22"/>
          <w:szCs w:val="22"/>
        </w:rPr>
        <w:t>Uczestników</w:t>
      </w:r>
      <w:r w:rsidR="008D4098">
        <w:rPr>
          <w:rFonts w:ascii="Cambria" w:hAnsi="Cambria" w:cstheme="minorHAnsi"/>
          <w:sz w:val="22"/>
          <w:szCs w:val="22"/>
        </w:rPr>
        <w:t>/czek</w:t>
      </w:r>
      <w:r w:rsidR="00454C1F" w:rsidRPr="008D4098">
        <w:rPr>
          <w:rFonts w:ascii="Cambria" w:hAnsi="Cambria" w:cstheme="minorHAnsi"/>
          <w:sz w:val="22"/>
          <w:szCs w:val="22"/>
        </w:rPr>
        <w:t xml:space="preserve"> </w:t>
      </w:r>
      <w:r w:rsidR="00D06FD8" w:rsidRPr="008D4098">
        <w:rPr>
          <w:rFonts w:ascii="Cambria" w:hAnsi="Cambria" w:cstheme="minorHAnsi"/>
          <w:sz w:val="22"/>
          <w:szCs w:val="22"/>
        </w:rPr>
        <w:t>P</w:t>
      </w:r>
      <w:r w:rsidR="00454C1F" w:rsidRPr="008D4098">
        <w:rPr>
          <w:rFonts w:ascii="Cambria" w:hAnsi="Cambria" w:cstheme="minorHAnsi"/>
          <w:sz w:val="22"/>
          <w:szCs w:val="22"/>
        </w:rPr>
        <w:t>rojektu</w:t>
      </w:r>
      <w:r w:rsidRPr="008D4098">
        <w:rPr>
          <w:rFonts w:ascii="Cambria" w:hAnsi="Cambria" w:cstheme="minorHAnsi"/>
          <w:sz w:val="22"/>
          <w:szCs w:val="22"/>
        </w:rPr>
        <w:t xml:space="preserve"> o Wykonawcy wyłonionym do świadczenia usług oraz zobligowania </w:t>
      </w:r>
      <w:r w:rsidR="00454C1F" w:rsidRPr="008D4098">
        <w:rPr>
          <w:rFonts w:ascii="Cambria" w:hAnsi="Cambria" w:cstheme="minorHAnsi"/>
          <w:sz w:val="22"/>
          <w:szCs w:val="22"/>
        </w:rPr>
        <w:t xml:space="preserve">Uczestników </w:t>
      </w:r>
      <w:r w:rsidR="00D06FD8" w:rsidRPr="008D4098">
        <w:rPr>
          <w:rFonts w:ascii="Cambria" w:hAnsi="Cambria" w:cstheme="minorHAnsi"/>
          <w:sz w:val="22"/>
          <w:szCs w:val="22"/>
        </w:rPr>
        <w:t>P</w:t>
      </w:r>
      <w:r w:rsidR="00454C1F" w:rsidRPr="008D4098">
        <w:rPr>
          <w:rFonts w:ascii="Cambria" w:hAnsi="Cambria" w:cstheme="minorHAnsi"/>
          <w:sz w:val="22"/>
          <w:szCs w:val="22"/>
        </w:rPr>
        <w:t>rojektu</w:t>
      </w:r>
      <w:r w:rsidRPr="008D4098">
        <w:rPr>
          <w:rFonts w:ascii="Cambria" w:hAnsi="Cambria" w:cstheme="minorHAnsi"/>
          <w:sz w:val="22"/>
          <w:szCs w:val="22"/>
        </w:rPr>
        <w:t xml:space="preserve"> do niezwłocznego podjęcia współpracy z Wykonawcą od momentu w którym Zamawiający skutecznie wskaże Wykonawcy rodzaj świadczonych usług do wykonania oraz dane </w:t>
      </w:r>
      <w:r w:rsidR="00454C1F" w:rsidRPr="008D4098">
        <w:rPr>
          <w:rFonts w:ascii="Cambria" w:hAnsi="Cambria" w:cstheme="minorHAnsi"/>
          <w:sz w:val="22"/>
          <w:szCs w:val="22"/>
        </w:rPr>
        <w:t>Uczestnika</w:t>
      </w:r>
      <w:r w:rsidR="008D4098">
        <w:rPr>
          <w:rFonts w:ascii="Cambria" w:hAnsi="Cambria" w:cstheme="minorHAnsi"/>
          <w:sz w:val="22"/>
          <w:szCs w:val="22"/>
        </w:rPr>
        <w:t>/czki</w:t>
      </w:r>
      <w:r w:rsidR="00454C1F" w:rsidRPr="008D4098">
        <w:rPr>
          <w:rFonts w:ascii="Cambria" w:hAnsi="Cambria" w:cstheme="minorHAnsi"/>
          <w:sz w:val="22"/>
          <w:szCs w:val="22"/>
        </w:rPr>
        <w:t xml:space="preserve"> </w:t>
      </w:r>
      <w:r w:rsidR="00D06FD8" w:rsidRPr="008D4098">
        <w:rPr>
          <w:rFonts w:ascii="Cambria" w:hAnsi="Cambria" w:cstheme="minorHAnsi"/>
          <w:sz w:val="22"/>
          <w:szCs w:val="22"/>
        </w:rPr>
        <w:t>P</w:t>
      </w:r>
      <w:r w:rsidR="00454C1F" w:rsidRPr="008D4098">
        <w:rPr>
          <w:rFonts w:ascii="Cambria" w:hAnsi="Cambria" w:cstheme="minorHAnsi"/>
          <w:sz w:val="22"/>
          <w:szCs w:val="22"/>
        </w:rPr>
        <w:t xml:space="preserve">rojektu, </w:t>
      </w:r>
      <w:r w:rsidRPr="008D4098">
        <w:rPr>
          <w:rFonts w:ascii="Cambria" w:hAnsi="Cambria" w:cstheme="minorHAnsi"/>
          <w:sz w:val="22"/>
          <w:szCs w:val="22"/>
        </w:rPr>
        <w:t xml:space="preserve"> </w:t>
      </w:r>
      <w:r w:rsidR="00D06FD8" w:rsidRPr="008D4098">
        <w:rPr>
          <w:rFonts w:ascii="Cambria" w:hAnsi="Cambria" w:cstheme="minorHAnsi"/>
          <w:sz w:val="22"/>
          <w:szCs w:val="22"/>
        </w:rPr>
        <w:t>do którego</w:t>
      </w:r>
      <w:r w:rsidR="008D4098">
        <w:rPr>
          <w:rFonts w:ascii="Cambria" w:hAnsi="Cambria" w:cstheme="minorHAnsi"/>
          <w:sz w:val="22"/>
          <w:szCs w:val="22"/>
        </w:rPr>
        <w:t>/j</w:t>
      </w:r>
      <w:r w:rsidR="00D06FD8" w:rsidRPr="008D4098">
        <w:rPr>
          <w:rFonts w:ascii="Cambria" w:hAnsi="Cambria" w:cstheme="minorHAnsi"/>
          <w:sz w:val="22"/>
          <w:szCs w:val="22"/>
        </w:rPr>
        <w:t xml:space="preserve"> adresowane są usługi</w:t>
      </w:r>
      <w:r w:rsidRPr="008D4098">
        <w:rPr>
          <w:rFonts w:ascii="Cambria" w:hAnsi="Cambria" w:cstheme="minorHAnsi"/>
          <w:sz w:val="22"/>
          <w:szCs w:val="22"/>
        </w:rPr>
        <w:t xml:space="preserve"> Wykonawcy.</w:t>
      </w:r>
    </w:p>
    <w:p w14:paraId="1CA5AA77" w14:textId="1314ED03" w:rsidR="00454C1F" w:rsidRPr="008D4098" w:rsidRDefault="00454C1F" w:rsidP="008D4098">
      <w:pPr>
        <w:pStyle w:val="Bezodstpw"/>
        <w:numPr>
          <w:ilvl w:val="0"/>
          <w:numId w:val="45"/>
        </w:numPr>
        <w:spacing w:line="276" w:lineRule="auto"/>
        <w:ind w:left="567" w:hanging="567"/>
        <w:jc w:val="both"/>
        <w:rPr>
          <w:rFonts w:ascii="Cambria" w:hAnsi="Cambria" w:cstheme="minorHAnsi"/>
          <w:sz w:val="22"/>
          <w:szCs w:val="22"/>
        </w:rPr>
      </w:pPr>
      <w:r w:rsidRPr="008D4098">
        <w:rPr>
          <w:rFonts w:ascii="Cambria" w:hAnsi="Cambria" w:cstheme="minorHAnsi"/>
          <w:sz w:val="22"/>
          <w:szCs w:val="22"/>
        </w:rPr>
        <w:t>Wskazanie danego</w:t>
      </w:r>
      <w:r w:rsidR="008D4098">
        <w:rPr>
          <w:rFonts w:ascii="Cambria" w:hAnsi="Cambria" w:cstheme="minorHAnsi"/>
          <w:sz w:val="22"/>
          <w:szCs w:val="22"/>
        </w:rPr>
        <w:t>/j</w:t>
      </w:r>
      <w:r w:rsidRPr="008D4098">
        <w:rPr>
          <w:rFonts w:ascii="Cambria" w:hAnsi="Cambria" w:cstheme="minorHAnsi"/>
          <w:sz w:val="22"/>
          <w:szCs w:val="22"/>
        </w:rPr>
        <w:t xml:space="preserve"> Uczestnika</w:t>
      </w:r>
      <w:r w:rsidR="008D4098">
        <w:rPr>
          <w:rFonts w:ascii="Cambria" w:hAnsi="Cambria" w:cstheme="minorHAnsi"/>
          <w:sz w:val="22"/>
          <w:szCs w:val="22"/>
        </w:rPr>
        <w:t>/czki</w:t>
      </w:r>
      <w:r w:rsidRPr="008D4098">
        <w:rPr>
          <w:rFonts w:ascii="Cambria" w:hAnsi="Cambria" w:cstheme="minorHAnsi"/>
          <w:sz w:val="22"/>
          <w:szCs w:val="22"/>
        </w:rPr>
        <w:t xml:space="preserve"> </w:t>
      </w:r>
      <w:r w:rsidR="00D06FD8" w:rsidRPr="008D4098">
        <w:rPr>
          <w:rFonts w:ascii="Cambria" w:hAnsi="Cambria" w:cstheme="minorHAnsi"/>
          <w:sz w:val="22"/>
          <w:szCs w:val="22"/>
        </w:rPr>
        <w:t>P</w:t>
      </w:r>
      <w:r w:rsidRPr="008D4098">
        <w:rPr>
          <w:rFonts w:ascii="Cambria" w:hAnsi="Cambria" w:cstheme="minorHAnsi"/>
          <w:sz w:val="22"/>
          <w:szCs w:val="22"/>
        </w:rPr>
        <w:t>rojektu, upoważnionego</w:t>
      </w:r>
      <w:r w:rsidR="008D4098">
        <w:rPr>
          <w:rFonts w:ascii="Cambria" w:hAnsi="Cambria" w:cstheme="minorHAnsi"/>
          <w:sz w:val="22"/>
          <w:szCs w:val="22"/>
        </w:rPr>
        <w:t>/ej</w:t>
      </w:r>
      <w:r w:rsidRPr="008D4098">
        <w:rPr>
          <w:rFonts w:ascii="Cambria" w:hAnsi="Cambria" w:cstheme="minorHAnsi"/>
          <w:sz w:val="22"/>
          <w:szCs w:val="22"/>
        </w:rPr>
        <w:t xml:space="preserve"> do przyjęcia usług świadczonych przez Wykonawcę, dokonywane będzie przez Zamawiającego w formie pisemnej lub w formie dokumentowej i każdorazowo obejmować będzie wskazanie danych indywidualizujących Uczestnika</w:t>
      </w:r>
      <w:r w:rsidR="008D4098">
        <w:rPr>
          <w:rFonts w:ascii="Cambria" w:hAnsi="Cambria" w:cstheme="minorHAnsi"/>
          <w:sz w:val="22"/>
          <w:szCs w:val="22"/>
        </w:rPr>
        <w:t>/czkę</w:t>
      </w:r>
      <w:r w:rsidRPr="008D4098">
        <w:rPr>
          <w:rFonts w:ascii="Cambria" w:hAnsi="Cambria" w:cstheme="minorHAnsi"/>
          <w:sz w:val="22"/>
          <w:szCs w:val="22"/>
        </w:rPr>
        <w:t xml:space="preserve"> projektu (</w:t>
      </w:r>
      <w:r w:rsidRPr="008D4098">
        <w:rPr>
          <w:rFonts w:ascii="Cambria" w:hAnsi="Cambria" w:cstheme="minorHAnsi"/>
          <w:b/>
          <w:bCs/>
          <w:sz w:val="22"/>
          <w:szCs w:val="22"/>
        </w:rPr>
        <w:t xml:space="preserve">imię i nazwisko, </w:t>
      </w:r>
      <w:r w:rsidR="00A27240" w:rsidRPr="008D4098">
        <w:rPr>
          <w:rFonts w:ascii="Cambria" w:hAnsi="Cambria" w:cstheme="minorHAnsi"/>
          <w:b/>
          <w:bCs/>
          <w:sz w:val="22"/>
          <w:szCs w:val="22"/>
        </w:rPr>
        <w:t>PESEL</w:t>
      </w:r>
      <w:r w:rsidRPr="008D4098">
        <w:rPr>
          <w:rFonts w:ascii="Cambria" w:hAnsi="Cambria" w:cstheme="minorHAnsi"/>
          <w:sz w:val="22"/>
          <w:szCs w:val="22"/>
        </w:rPr>
        <w:t>), na rzecz którego</w:t>
      </w:r>
      <w:r w:rsidR="008D4098">
        <w:rPr>
          <w:rFonts w:ascii="Cambria" w:hAnsi="Cambria" w:cstheme="minorHAnsi"/>
          <w:sz w:val="22"/>
          <w:szCs w:val="22"/>
        </w:rPr>
        <w:t>/j</w:t>
      </w:r>
      <w:r w:rsidRPr="008D4098">
        <w:rPr>
          <w:rFonts w:ascii="Cambria" w:hAnsi="Cambria" w:cstheme="minorHAnsi"/>
          <w:sz w:val="22"/>
          <w:szCs w:val="22"/>
        </w:rPr>
        <w:t xml:space="preserve"> świadczone będą usługi Wykonawcy.</w:t>
      </w:r>
    </w:p>
    <w:p w14:paraId="12F76319" w14:textId="57640273" w:rsidR="00454C1F" w:rsidRPr="008D4098" w:rsidRDefault="00454C1F" w:rsidP="008D4098">
      <w:pPr>
        <w:pStyle w:val="Bezodstpw"/>
        <w:numPr>
          <w:ilvl w:val="0"/>
          <w:numId w:val="45"/>
        </w:numPr>
        <w:spacing w:line="276" w:lineRule="auto"/>
        <w:ind w:left="567" w:hanging="567"/>
        <w:jc w:val="both"/>
        <w:rPr>
          <w:rFonts w:ascii="Cambria" w:hAnsi="Cambria" w:cstheme="minorHAnsi"/>
          <w:sz w:val="22"/>
          <w:szCs w:val="22"/>
        </w:rPr>
      </w:pPr>
      <w:r w:rsidRPr="008D4098">
        <w:rPr>
          <w:rFonts w:ascii="Cambria" w:hAnsi="Cambria" w:cstheme="minorHAnsi"/>
          <w:sz w:val="22"/>
          <w:szCs w:val="22"/>
        </w:rPr>
        <w:t xml:space="preserve">Wskazanie, o którym mowa w ust. </w:t>
      </w:r>
      <w:r w:rsidR="00D06FD8" w:rsidRPr="008D4098">
        <w:rPr>
          <w:rFonts w:ascii="Cambria" w:hAnsi="Cambria" w:cstheme="minorHAnsi"/>
          <w:sz w:val="22"/>
          <w:szCs w:val="22"/>
        </w:rPr>
        <w:t>6</w:t>
      </w:r>
      <w:r w:rsidRPr="008D4098">
        <w:rPr>
          <w:rFonts w:ascii="Cambria" w:hAnsi="Cambria" w:cstheme="minorHAnsi"/>
          <w:sz w:val="22"/>
          <w:szCs w:val="22"/>
        </w:rPr>
        <w:t xml:space="preserve">, dokonane w formie pisemnej uznaje się za skuteczne z chwilą, gdy doszło do Wykonawcy w taki sposób, że mógł zapoznać się z jego treścią. W szczególności  wskazanie uznaje się za skutecznie dokonane w dniu, w którym Wykonawca lub osoba go reprezentująca potwierdziła odbiór wskazania, złożonego bezpośrednio u Wykonawcy lub osoby go reprezentującej lub przesłanego pocztą lub przesyłką kurierską. </w:t>
      </w:r>
    </w:p>
    <w:p w14:paraId="3BD1161D" w14:textId="611DC4CE" w:rsidR="00454C1F" w:rsidRPr="008D4098" w:rsidRDefault="00454C1F" w:rsidP="008D4098">
      <w:pPr>
        <w:pStyle w:val="Bezodstpw"/>
        <w:numPr>
          <w:ilvl w:val="0"/>
          <w:numId w:val="45"/>
        </w:numPr>
        <w:spacing w:line="276" w:lineRule="auto"/>
        <w:ind w:left="567" w:hanging="567"/>
        <w:jc w:val="both"/>
        <w:rPr>
          <w:rFonts w:ascii="Cambria" w:hAnsi="Cambria" w:cstheme="minorHAnsi"/>
          <w:sz w:val="22"/>
          <w:szCs w:val="22"/>
        </w:rPr>
      </w:pPr>
      <w:r w:rsidRPr="008D4098">
        <w:rPr>
          <w:rFonts w:ascii="Cambria" w:hAnsi="Cambria" w:cstheme="minorHAnsi"/>
          <w:sz w:val="22"/>
          <w:szCs w:val="22"/>
        </w:rPr>
        <w:t xml:space="preserve">Wskazanie, o którym mowa w ust. </w:t>
      </w:r>
      <w:r w:rsidR="00D06FD8" w:rsidRPr="008D4098">
        <w:rPr>
          <w:rFonts w:ascii="Cambria" w:hAnsi="Cambria" w:cstheme="minorHAnsi"/>
          <w:sz w:val="22"/>
          <w:szCs w:val="22"/>
        </w:rPr>
        <w:t>6</w:t>
      </w:r>
      <w:r w:rsidRPr="008D4098">
        <w:rPr>
          <w:rFonts w:ascii="Cambria" w:hAnsi="Cambria" w:cstheme="minorHAnsi"/>
          <w:sz w:val="22"/>
          <w:szCs w:val="22"/>
        </w:rPr>
        <w:t>, dokonane w formie dokumentowej uznaje się za skuteczne dokonane z chwilą,  gdy wprowadzono je do środka komunikacji elektronicznej w taki sposób, by Wykonawca mógł zapoznać się z jego treścią lub osoba go reprezentująca mogła się zapoznać z jego treścią.</w:t>
      </w:r>
    </w:p>
    <w:p w14:paraId="786EFBA8" w14:textId="12B09ACA" w:rsidR="00472217" w:rsidRPr="008D4098" w:rsidRDefault="00454C1F" w:rsidP="008D4098">
      <w:pPr>
        <w:pStyle w:val="Bezodstpw"/>
        <w:numPr>
          <w:ilvl w:val="0"/>
          <w:numId w:val="45"/>
        </w:numPr>
        <w:spacing w:line="276" w:lineRule="auto"/>
        <w:ind w:left="567" w:hanging="567"/>
        <w:jc w:val="both"/>
        <w:rPr>
          <w:rFonts w:ascii="Cambria" w:hAnsi="Cambria" w:cstheme="minorHAnsi"/>
          <w:sz w:val="22"/>
          <w:szCs w:val="22"/>
        </w:rPr>
      </w:pPr>
      <w:r w:rsidRPr="008D4098">
        <w:rPr>
          <w:rFonts w:ascii="Cambria" w:hAnsi="Cambria" w:cstheme="minorHAnsi"/>
          <w:sz w:val="22"/>
          <w:szCs w:val="22"/>
        </w:rPr>
        <w:t>Z Wykonawcą zawarta zostanie umowa powierzenia przetwarzania danych osobowych Uczestników</w:t>
      </w:r>
      <w:r w:rsidR="008D4098">
        <w:rPr>
          <w:rFonts w:ascii="Cambria" w:hAnsi="Cambria" w:cstheme="minorHAnsi"/>
          <w:sz w:val="22"/>
          <w:szCs w:val="22"/>
        </w:rPr>
        <w:t>/czek</w:t>
      </w:r>
      <w:r w:rsidRPr="008D4098">
        <w:rPr>
          <w:rFonts w:ascii="Cambria" w:hAnsi="Cambria" w:cstheme="minorHAnsi"/>
          <w:sz w:val="22"/>
          <w:szCs w:val="22"/>
        </w:rPr>
        <w:t xml:space="preserve"> </w:t>
      </w:r>
      <w:r w:rsidR="00D06FD8" w:rsidRPr="008D4098">
        <w:rPr>
          <w:rFonts w:ascii="Cambria" w:hAnsi="Cambria" w:cstheme="minorHAnsi"/>
          <w:sz w:val="22"/>
          <w:szCs w:val="22"/>
        </w:rPr>
        <w:t>P</w:t>
      </w:r>
      <w:r w:rsidRPr="008D4098">
        <w:rPr>
          <w:rFonts w:ascii="Cambria" w:hAnsi="Cambria" w:cstheme="minorHAnsi"/>
          <w:sz w:val="22"/>
          <w:szCs w:val="22"/>
        </w:rPr>
        <w:t xml:space="preserve">rojektu, zgodnie z którą </w:t>
      </w:r>
      <w:r w:rsidR="004C682B" w:rsidRPr="008D4098">
        <w:rPr>
          <w:rFonts w:ascii="Cambria" w:hAnsi="Cambria" w:cstheme="minorHAnsi"/>
          <w:sz w:val="22"/>
          <w:szCs w:val="22"/>
        </w:rPr>
        <w:t>Ws</w:t>
      </w:r>
      <w:r w:rsidR="00A10C3E" w:rsidRPr="008D4098">
        <w:rPr>
          <w:rFonts w:ascii="Cambria" w:hAnsi="Cambria" w:cstheme="minorHAnsi"/>
          <w:sz w:val="22"/>
          <w:szCs w:val="22"/>
        </w:rPr>
        <w:t>p</w:t>
      </w:r>
      <w:r w:rsidR="004C682B" w:rsidRPr="008D4098">
        <w:rPr>
          <w:rFonts w:ascii="Cambria" w:hAnsi="Cambria" w:cstheme="minorHAnsi"/>
          <w:sz w:val="22"/>
          <w:szCs w:val="22"/>
        </w:rPr>
        <w:t>óładministrator I</w:t>
      </w:r>
      <w:r w:rsidRPr="008D4098">
        <w:rPr>
          <w:rFonts w:ascii="Cambria" w:hAnsi="Cambria" w:cstheme="minorHAnsi"/>
          <w:sz w:val="22"/>
          <w:szCs w:val="22"/>
        </w:rPr>
        <w:t xml:space="preserve"> (Zamawiający)</w:t>
      </w:r>
      <w:r w:rsidR="00D06FD8" w:rsidRPr="008D4098">
        <w:rPr>
          <w:rFonts w:ascii="Cambria" w:hAnsi="Cambria" w:cstheme="minorHAnsi"/>
          <w:sz w:val="22"/>
          <w:szCs w:val="22"/>
        </w:rPr>
        <w:t xml:space="preserve"> i Współadministrator II</w:t>
      </w:r>
      <w:r w:rsidRPr="008D4098">
        <w:rPr>
          <w:rFonts w:ascii="Cambria" w:hAnsi="Cambria" w:cstheme="minorHAnsi"/>
          <w:sz w:val="22"/>
          <w:szCs w:val="22"/>
        </w:rPr>
        <w:t xml:space="preserve"> </w:t>
      </w:r>
      <w:r w:rsidR="00EA0A6A" w:rsidRPr="008D4098">
        <w:rPr>
          <w:rFonts w:ascii="Cambria" w:hAnsi="Cambria" w:cstheme="minorHAnsi"/>
          <w:sz w:val="22"/>
          <w:szCs w:val="22"/>
        </w:rPr>
        <w:t xml:space="preserve">(Partner </w:t>
      </w:r>
      <w:r w:rsidR="00A27240" w:rsidRPr="008D4098">
        <w:rPr>
          <w:rFonts w:ascii="Cambria" w:hAnsi="Cambria" w:cstheme="minorHAnsi"/>
          <w:sz w:val="22"/>
          <w:szCs w:val="22"/>
        </w:rPr>
        <w:t>wiodący/Beneficjent P</w:t>
      </w:r>
      <w:r w:rsidR="00EA0A6A" w:rsidRPr="008D4098">
        <w:rPr>
          <w:rFonts w:ascii="Cambria" w:hAnsi="Cambria" w:cstheme="minorHAnsi"/>
          <w:sz w:val="22"/>
          <w:szCs w:val="22"/>
        </w:rPr>
        <w:t xml:space="preserve">rojektu) </w:t>
      </w:r>
      <w:r w:rsidRPr="008D4098">
        <w:rPr>
          <w:rFonts w:ascii="Cambria" w:hAnsi="Cambria" w:cstheme="minorHAnsi"/>
          <w:sz w:val="22"/>
          <w:szCs w:val="22"/>
        </w:rPr>
        <w:t>powierz</w:t>
      </w:r>
      <w:r w:rsidR="00D06FD8" w:rsidRPr="008D4098">
        <w:rPr>
          <w:rFonts w:ascii="Cambria" w:hAnsi="Cambria" w:cstheme="minorHAnsi"/>
          <w:sz w:val="22"/>
          <w:szCs w:val="22"/>
        </w:rPr>
        <w:t>ą</w:t>
      </w:r>
      <w:r w:rsidRPr="008D4098">
        <w:rPr>
          <w:rFonts w:ascii="Cambria" w:hAnsi="Cambria" w:cstheme="minorHAnsi"/>
          <w:sz w:val="22"/>
          <w:szCs w:val="22"/>
        </w:rPr>
        <w:t xml:space="preserve"> Wykonawcy (Podmiot przetwarzający) czynności związane z przetwarzaniem dalej szczegółowo ustalonych danych osobowych Uczestników</w:t>
      </w:r>
      <w:r w:rsidR="008D4098">
        <w:rPr>
          <w:rFonts w:ascii="Cambria" w:hAnsi="Cambria" w:cstheme="minorHAnsi"/>
          <w:sz w:val="22"/>
          <w:szCs w:val="22"/>
        </w:rPr>
        <w:t>/czek</w:t>
      </w:r>
      <w:r w:rsidR="00A10C3E" w:rsidRPr="008D4098">
        <w:rPr>
          <w:rFonts w:ascii="Cambria" w:hAnsi="Cambria" w:cstheme="minorHAnsi"/>
          <w:sz w:val="22"/>
          <w:szCs w:val="22"/>
        </w:rPr>
        <w:t xml:space="preserve"> Projektu</w:t>
      </w:r>
      <w:r w:rsidRPr="008D4098">
        <w:rPr>
          <w:rFonts w:ascii="Cambria" w:hAnsi="Cambria" w:cstheme="minorHAnsi"/>
          <w:sz w:val="22"/>
          <w:szCs w:val="22"/>
        </w:rPr>
        <w:t xml:space="preserve"> (imię i nazwisko, </w:t>
      </w:r>
      <w:r w:rsidR="00A27240" w:rsidRPr="008D4098">
        <w:rPr>
          <w:rFonts w:ascii="Cambria" w:hAnsi="Cambria" w:cstheme="minorHAnsi"/>
          <w:sz w:val="22"/>
          <w:szCs w:val="22"/>
        </w:rPr>
        <w:t>PESEL</w:t>
      </w:r>
      <w:r w:rsidRPr="008D4098">
        <w:rPr>
          <w:rFonts w:ascii="Cambria" w:hAnsi="Cambria" w:cstheme="minorHAnsi"/>
          <w:sz w:val="22"/>
          <w:szCs w:val="22"/>
        </w:rPr>
        <w:t>) wyłącznie w celu realizacji niniejszej Umowy, zgodnie z art. 28 Rozporządzenia Parlamentu Europejskiego i Rady (UE) 2016/679 z dnia 27 kwietnia 2016 roku w sprawie ochrony osób fizycznych w związku z przetwarzaniem danych osobowych i w sprawie swobodnego przepływu takich danych oraz uchylenia dyrektywy 95/46/WE. Przekazanie Wykonawcy danych Uczestników</w:t>
      </w:r>
      <w:r w:rsidR="008D4098">
        <w:rPr>
          <w:rFonts w:ascii="Cambria" w:hAnsi="Cambria" w:cstheme="minorHAnsi"/>
          <w:sz w:val="22"/>
          <w:szCs w:val="22"/>
        </w:rPr>
        <w:t>/czek</w:t>
      </w:r>
      <w:r w:rsidRPr="008D4098">
        <w:rPr>
          <w:rFonts w:ascii="Cambria" w:hAnsi="Cambria" w:cstheme="minorHAnsi"/>
          <w:sz w:val="22"/>
          <w:szCs w:val="22"/>
        </w:rPr>
        <w:t xml:space="preserve"> </w:t>
      </w:r>
      <w:r w:rsidR="00A10C3E" w:rsidRPr="008D4098">
        <w:rPr>
          <w:rFonts w:ascii="Cambria" w:hAnsi="Cambria" w:cstheme="minorHAnsi"/>
          <w:sz w:val="22"/>
          <w:szCs w:val="22"/>
        </w:rPr>
        <w:t>P</w:t>
      </w:r>
      <w:r w:rsidRPr="008D4098">
        <w:rPr>
          <w:rFonts w:ascii="Cambria" w:hAnsi="Cambria" w:cstheme="minorHAnsi"/>
          <w:sz w:val="22"/>
          <w:szCs w:val="22"/>
        </w:rPr>
        <w:t>rojektu nie może nastąpić wcześniej, niż przed zawarciem przez Strony umowy, o której mowa w zdaniu poprzedzającym</w:t>
      </w:r>
      <w:r w:rsidR="00AE6BDF" w:rsidRPr="008D4098">
        <w:rPr>
          <w:rFonts w:ascii="Cambria" w:hAnsi="Cambria" w:cstheme="minorHAnsi"/>
          <w:sz w:val="22"/>
          <w:szCs w:val="22"/>
        </w:rPr>
        <w:t>.</w:t>
      </w:r>
    </w:p>
    <w:p w14:paraId="2012966A" w14:textId="356A9E95" w:rsidR="00574BB1" w:rsidRPr="008D4098" w:rsidRDefault="00574BB1" w:rsidP="008D4098">
      <w:pPr>
        <w:pStyle w:val="Bezodstpw"/>
        <w:spacing w:line="276" w:lineRule="auto"/>
        <w:jc w:val="center"/>
        <w:rPr>
          <w:rFonts w:ascii="Cambria" w:eastAsia="Calibri" w:hAnsi="Cambria" w:cstheme="minorHAnsi"/>
          <w:b/>
          <w:bCs/>
          <w:color w:val="FF0000"/>
          <w:sz w:val="22"/>
          <w:szCs w:val="22"/>
        </w:rPr>
      </w:pPr>
      <w:r w:rsidRPr="008D4098">
        <w:rPr>
          <w:rFonts w:ascii="Cambria" w:eastAsia="Calibri" w:hAnsi="Cambria" w:cstheme="minorHAnsi"/>
          <w:b/>
          <w:bCs/>
          <w:sz w:val="22"/>
          <w:szCs w:val="22"/>
        </w:rPr>
        <w:t>§ 4</w:t>
      </w:r>
    </w:p>
    <w:p w14:paraId="04211736" w14:textId="77777777" w:rsidR="00574BB1" w:rsidRPr="008D4098" w:rsidRDefault="00574BB1" w:rsidP="008D4098">
      <w:pPr>
        <w:pStyle w:val="Bezodstpw"/>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Terminy realizacji</w:t>
      </w:r>
    </w:p>
    <w:p w14:paraId="3099447C" w14:textId="77777777" w:rsidR="00A27240" w:rsidRPr="008D4098" w:rsidRDefault="00A27240" w:rsidP="008D4098">
      <w:pPr>
        <w:pStyle w:val="Akapitzlist"/>
        <w:numPr>
          <w:ilvl w:val="0"/>
          <w:numId w:val="42"/>
        </w:numPr>
        <w:ind w:left="567" w:hanging="567"/>
        <w:jc w:val="both"/>
        <w:rPr>
          <w:rFonts w:ascii="Cambria" w:hAnsi="Cambria" w:cstheme="minorHAnsi"/>
          <w:sz w:val="22"/>
          <w:szCs w:val="22"/>
        </w:rPr>
      </w:pPr>
      <w:r w:rsidRPr="008D4098">
        <w:rPr>
          <w:rFonts w:ascii="Cambria" w:hAnsi="Cambria" w:cstheme="minorHAnsi"/>
          <w:sz w:val="22"/>
          <w:szCs w:val="22"/>
        </w:rPr>
        <w:t xml:space="preserve">Usługi Wykonawcy realizowane będą w okresie od dnia podpisania umowy do </w:t>
      </w:r>
      <w:r w:rsidRPr="008D4098">
        <w:rPr>
          <w:rFonts w:ascii="Cambria" w:hAnsi="Cambria" w:cstheme="minorHAnsi"/>
          <w:b/>
          <w:bCs/>
          <w:sz w:val="22"/>
          <w:szCs w:val="22"/>
        </w:rPr>
        <w:t>31.08.2026 r.</w:t>
      </w:r>
      <w:r w:rsidRPr="008D4098">
        <w:rPr>
          <w:rFonts w:ascii="Cambria" w:hAnsi="Cambria" w:cstheme="minorHAnsi"/>
          <w:sz w:val="22"/>
          <w:szCs w:val="22"/>
        </w:rPr>
        <w:t xml:space="preserve"> lub do czasu wyczerpania powierzonego Wykonawcy zakresu przedmiotu zamówienia (z zastrzeżeniem prawa opcji),  w zależności od tego, które z wyżej wskazanych zdarzeń nastąpi jako pierwsze.  </w:t>
      </w:r>
    </w:p>
    <w:p w14:paraId="7DAA62D0" w14:textId="632F81F3" w:rsidR="00A27240" w:rsidRPr="008D4098" w:rsidRDefault="00A27240" w:rsidP="008D4098">
      <w:pPr>
        <w:pStyle w:val="Akapitzlist"/>
        <w:numPr>
          <w:ilvl w:val="0"/>
          <w:numId w:val="42"/>
        </w:numPr>
        <w:ind w:left="567" w:hanging="567"/>
        <w:jc w:val="both"/>
        <w:rPr>
          <w:rFonts w:ascii="Cambria" w:hAnsi="Cambria" w:cstheme="minorHAnsi"/>
          <w:sz w:val="22"/>
          <w:szCs w:val="22"/>
        </w:rPr>
      </w:pPr>
      <w:r w:rsidRPr="008D4098">
        <w:rPr>
          <w:rFonts w:ascii="Cambria" w:hAnsi="Cambria"/>
          <w:sz w:val="22"/>
          <w:szCs w:val="22"/>
        </w:rPr>
        <w:t>Zamawiający zastrzega, że w przypadku w którym Instytucja Pośrednicząca wyrazi zgodę na wydłużenie okresu realizacji Projektu wskazany powyżej okres realizacji usług może zostać przedłużony.</w:t>
      </w:r>
    </w:p>
    <w:p w14:paraId="2F0FB873" w14:textId="77777777" w:rsidR="00C9601E" w:rsidRDefault="00C9601E" w:rsidP="008D4098">
      <w:pPr>
        <w:pStyle w:val="Bezodstpw"/>
        <w:spacing w:line="276" w:lineRule="auto"/>
        <w:jc w:val="center"/>
        <w:rPr>
          <w:rFonts w:ascii="Cambria" w:eastAsia="Calibri" w:hAnsi="Cambria" w:cstheme="minorHAnsi"/>
          <w:b/>
          <w:bCs/>
          <w:sz w:val="22"/>
          <w:szCs w:val="22"/>
        </w:rPr>
      </w:pPr>
    </w:p>
    <w:p w14:paraId="18F4F83E" w14:textId="1B372EEB" w:rsidR="00574BB1" w:rsidRPr="008D4098" w:rsidRDefault="00574BB1" w:rsidP="008D4098">
      <w:pPr>
        <w:pStyle w:val="Bezodstpw"/>
        <w:spacing w:line="276" w:lineRule="auto"/>
        <w:jc w:val="center"/>
        <w:rPr>
          <w:rFonts w:ascii="Cambria" w:eastAsia="Calibri" w:hAnsi="Cambria" w:cstheme="minorHAnsi"/>
          <w:b/>
          <w:bCs/>
          <w:sz w:val="22"/>
          <w:szCs w:val="22"/>
        </w:rPr>
      </w:pPr>
      <w:r w:rsidRPr="008D4098">
        <w:rPr>
          <w:rFonts w:ascii="Cambria" w:eastAsia="Calibri" w:hAnsi="Cambria" w:cstheme="minorHAnsi"/>
          <w:b/>
          <w:bCs/>
          <w:sz w:val="22"/>
          <w:szCs w:val="22"/>
        </w:rPr>
        <w:lastRenderedPageBreak/>
        <w:t>§ 5</w:t>
      </w:r>
    </w:p>
    <w:p w14:paraId="08E4304D" w14:textId="77777777" w:rsidR="00574BB1" w:rsidRPr="008D4098" w:rsidRDefault="00574BB1" w:rsidP="008D4098">
      <w:pPr>
        <w:pStyle w:val="Bezodstpw"/>
        <w:spacing w:line="276" w:lineRule="auto"/>
        <w:jc w:val="center"/>
        <w:rPr>
          <w:rFonts w:ascii="Cambria" w:eastAsia="Calibri" w:hAnsi="Cambria" w:cstheme="minorHAnsi"/>
          <w:b/>
          <w:bCs/>
          <w:sz w:val="22"/>
          <w:szCs w:val="22"/>
        </w:rPr>
      </w:pPr>
      <w:r w:rsidRPr="008D4098">
        <w:rPr>
          <w:rFonts w:ascii="Cambria" w:eastAsia="Calibri" w:hAnsi="Cambria" w:cstheme="minorHAnsi"/>
          <w:b/>
          <w:bCs/>
          <w:sz w:val="22"/>
          <w:szCs w:val="22"/>
        </w:rPr>
        <w:t>Osoba wyznaczona do wykonania Umowy</w:t>
      </w:r>
    </w:p>
    <w:p w14:paraId="351DC248" w14:textId="4EC1EAA5" w:rsidR="00574BB1" w:rsidRPr="00F55CC0" w:rsidRDefault="00574BB1" w:rsidP="00F55CC0">
      <w:pPr>
        <w:pStyle w:val="Bezodstpw"/>
        <w:numPr>
          <w:ilvl w:val="0"/>
          <w:numId w:val="43"/>
        </w:numPr>
        <w:spacing w:line="276" w:lineRule="auto"/>
        <w:ind w:left="567" w:hanging="567"/>
        <w:jc w:val="both"/>
        <w:rPr>
          <w:rFonts w:ascii="Cambria" w:eastAsia="Calibri" w:hAnsi="Cambria" w:cstheme="minorHAnsi"/>
          <w:sz w:val="22"/>
          <w:szCs w:val="22"/>
        </w:rPr>
      </w:pPr>
      <w:r w:rsidRPr="00F55CC0">
        <w:rPr>
          <w:rFonts w:ascii="Cambria" w:eastAsia="Calibri" w:hAnsi="Cambria" w:cstheme="minorHAnsi"/>
          <w:sz w:val="22"/>
          <w:szCs w:val="22"/>
        </w:rPr>
        <w:t>Osobą wyznaczoną do realizacji Umowy jest ____________________</w:t>
      </w:r>
      <w:r w:rsidR="000D111A" w:rsidRPr="00F55CC0">
        <w:rPr>
          <w:rFonts w:ascii="Cambria" w:eastAsia="Calibri" w:hAnsi="Cambria" w:cstheme="minorHAnsi"/>
          <w:sz w:val="22"/>
          <w:szCs w:val="22"/>
        </w:rPr>
        <w:t>_______________</w:t>
      </w:r>
      <w:r w:rsidRPr="00F55CC0">
        <w:rPr>
          <w:rFonts w:ascii="Cambria" w:eastAsia="Calibri" w:hAnsi="Cambria" w:cstheme="minorHAnsi"/>
          <w:sz w:val="22"/>
          <w:szCs w:val="22"/>
        </w:rPr>
        <w:t>__.</w:t>
      </w:r>
    </w:p>
    <w:p w14:paraId="51B3027F" w14:textId="77777777" w:rsidR="00574BB1" w:rsidRPr="00F55CC0" w:rsidRDefault="00574BB1" w:rsidP="00F55CC0">
      <w:pPr>
        <w:pStyle w:val="Bezodstpw"/>
        <w:numPr>
          <w:ilvl w:val="0"/>
          <w:numId w:val="43"/>
        </w:numPr>
        <w:spacing w:line="276" w:lineRule="auto"/>
        <w:ind w:left="567" w:hanging="567"/>
        <w:jc w:val="both"/>
        <w:rPr>
          <w:rFonts w:ascii="Cambria" w:eastAsia="Calibri" w:hAnsi="Cambria" w:cstheme="minorHAnsi"/>
          <w:sz w:val="22"/>
          <w:szCs w:val="22"/>
        </w:rPr>
      </w:pPr>
      <w:r w:rsidRPr="00F55CC0">
        <w:rPr>
          <w:rFonts w:ascii="Cambria" w:hAnsi="Cambria" w:cstheme="minorHAnsi"/>
          <w:sz w:val="22"/>
          <w:szCs w:val="22"/>
        </w:rPr>
        <w:t>Wykonawca oświadcza, że wskazana w ust. 1 osoba wyznaczona do wykonania Umowy spełnia łącznie oba niżej wskazane warunki:</w:t>
      </w:r>
    </w:p>
    <w:p w14:paraId="666560D9" w14:textId="45603785" w:rsidR="008D4098" w:rsidRPr="00F55CC0" w:rsidRDefault="008D4098" w:rsidP="00F55CC0">
      <w:pPr>
        <w:pStyle w:val="Akapitzlist"/>
        <w:numPr>
          <w:ilvl w:val="2"/>
          <w:numId w:val="43"/>
        </w:numPr>
        <w:spacing w:after="160"/>
        <w:ind w:left="1134" w:hanging="567"/>
        <w:jc w:val="both"/>
        <w:rPr>
          <w:rFonts w:ascii="Cambria" w:hAnsi="Cambria" w:cstheme="minorHAnsi"/>
          <w:kern w:val="2"/>
          <w:sz w:val="22"/>
          <w:szCs w:val="22"/>
          <w14:ligatures w14:val="standardContextual"/>
        </w:rPr>
      </w:pPr>
      <w:r w:rsidRPr="00F55CC0">
        <w:rPr>
          <w:rFonts w:ascii="Cambria" w:hAnsi="Cambria"/>
          <w:bCs/>
          <w:sz w:val="22"/>
          <w:szCs w:val="22"/>
        </w:rPr>
        <w:t xml:space="preserve">posiada </w:t>
      </w:r>
      <w:r w:rsidRPr="00F55CC0">
        <w:rPr>
          <w:rFonts w:ascii="Cambria" w:hAnsi="Cambria" w:cstheme="minorHAnsi"/>
          <w:sz w:val="22"/>
          <w:szCs w:val="22"/>
        </w:rPr>
        <w:t xml:space="preserve">wykształcenie wyższe - </w:t>
      </w:r>
      <w:r w:rsidRPr="00F55CC0">
        <w:rPr>
          <w:rFonts w:ascii="Cambria" w:hAnsi="Cambria" w:cstheme="minorHAnsi"/>
          <w:kern w:val="2"/>
          <w:sz w:val="22"/>
          <w:szCs w:val="22"/>
          <w14:ligatures w14:val="standardContextual"/>
        </w:rPr>
        <w:t>uzyskała w polskiej uczelni dyplom magistra psychologii lub uzyskała za granicą wykształcenie uznane za równorzędne do wyżej wskazanego (nostryfikacja), potwierdzone kopią dyplomu/dyplomów;</w:t>
      </w:r>
    </w:p>
    <w:p w14:paraId="7CD08403" w14:textId="0A4852BA" w:rsidR="008D4098" w:rsidRPr="00F55CC0" w:rsidRDefault="008D4098" w:rsidP="00F55CC0">
      <w:pPr>
        <w:pStyle w:val="Akapitzlist"/>
        <w:numPr>
          <w:ilvl w:val="2"/>
          <w:numId w:val="43"/>
        </w:numPr>
        <w:spacing w:after="160"/>
        <w:ind w:left="1134" w:hanging="567"/>
        <w:jc w:val="both"/>
        <w:rPr>
          <w:rFonts w:ascii="Cambria" w:hAnsi="Cambria" w:cstheme="minorHAnsi"/>
          <w:color w:val="FF0000"/>
          <w:kern w:val="2"/>
          <w:sz w:val="22"/>
          <w:szCs w:val="22"/>
          <w14:ligatures w14:val="standardContextual"/>
        </w:rPr>
      </w:pPr>
      <w:r w:rsidRPr="00F55CC0">
        <w:rPr>
          <w:rFonts w:ascii="Cambria" w:hAnsi="Cambria" w:cs="Calibri"/>
          <w:bCs/>
          <w:sz w:val="22"/>
          <w:szCs w:val="22"/>
        </w:rPr>
        <w:t>w okresie 5 lat przypadających na dzień, w którym upływa termin składania ofert, posiada nie mniej niż 24 miesiące doświadczenia zawodowego (umowa/y o pracę lub umowa/y zlecenie, umowa/y o świadczenie usług, własna działalność gospodarcza świadczona bezpośrednio lub inna/e umowa/y odpłatna/e) w  świadczeniu wsparcia psychologicznego dla osób z niepełnosprawnościami lub doświadczenia wolontaryjnego w  świadczeniu wsparcia psychologicznego dla osób z niepełnosprawnościami</w:t>
      </w:r>
      <w:r w:rsidRPr="00F55CC0">
        <w:rPr>
          <w:rFonts w:ascii="Cambria" w:hAnsi="Cambria"/>
          <w:bCs/>
          <w:sz w:val="22"/>
          <w:szCs w:val="22"/>
        </w:rPr>
        <w:t xml:space="preserve">. </w:t>
      </w:r>
    </w:p>
    <w:p w14:paraId="61B79B5D" w14:textId="4B7C5B89" w:rsidR="000403B5" w:rsidRPr="00F55CC0" w:rsidRDefault="000403B5" w:rsidP="00F55CC0">
      <w:pPr>
        <w:pStyle w:val="Akapitzlist"/>
        <w:numPr>
          <w:ilvl w:val="0"/>
          <w:numId w:val="43"/>
        </w:numPr>
        <w:ind w:left="567" w:hanging="567"/>
        <w:jc w:val="both"/>
        <w:rPr>
          <w:rFonts w:ascii="Cambria" w:hAnsi="Cambria" w:cstheme="minorHAnsi"/>
          <w:sz w:val="22"/>
          <w:szCs w:val="22"/>
        </w:rPr>
      </w:pPr>
      <w:r w:rsidRPr="00F55CC0">
        <w:rPr>
          <w:rFonts w:ascii="Cambria" w:hAnsi="Cambria" w:cstheme="minorHAnsi"/>
          <w:sz w:val="22"/>
          <w:szCs w:val="22"/>
        </w:rPr>
        <w:t>Zgodnie ze wskazaniami oferty wymieniona w ust. 1 osoba wyznaczona posiada niżej wskazane doświadczenie: ___________________________________________</w:t>
      </w:r>
    </w:p>
    <w:p w14:paraId="50E20F2A" w14:textId="7B1EA547" w:rsidR="00574BB1" w:rsidRPr="008D4098" w:rsidRDefault="00574BB1" w:rsidP="008D4098">
      <w:pPr>
        <w:pStyle w:val="Akapitzlist"/>
        <w:numPr>
          <w:ilvl w:val="0"/>
          <w:numId w:val="43"/>
        </w:numPr>
        <w:ind w:left="567" w:hanging="567"/>
        <w:jc w:val="both"/>
        <w:rPr>
          <w:rFonts w:ascii="Cambria" w:hAnsi="Cambria" w:cstheme="minorHAnsi"/>
          <w:sz w:val="22"/>
          <w:szCs w:val="22"/>
        </w:rPr>
      </w:pPr>
      <w:r w:rsidRPr="008D4098">
        <w:rPr>
          <w:rFonts w:ascii="Cambria" w:hAnsi="Cambria" w:cstheme="minorHAnsi"/>
          <w:color w:val="000000"/>
          <w:sz w:val="22"/>
          <w:szCs w:val="22"/>
        </w:rPr>
        <w:t>Wykonawca odpowiada przed Zamawiającym za wszelkie działania i zaniechania osób, którymi posługuje się przy wykonaniu Umowy, jak za swoje własne.</w:t>
      </w:r>
    </w:p>
    <w:p w14:paraId="442B2371" w14:textId="2AF4C9EA" w:rsidR="00D06FD8" w:rsidRPr="008D4098" w:rsidRDefault="00574BB1" w:rsidP="008D4098">
      <w:pPr>
        <w:pStyle w:val="Akapitzlist"/>
        <w:numPr>
          <w:ilvl w:val="0"/>
          <w:numId w:val="43"/>
        </w:numPr>
        <w:ind w:left="567" w:hanging="567"/>
        <w:jc w:val="both"/>
        <w:rPr>
          <w:rFonts w:ascii="Cambria" w:hAnsi="Cambria" w:cstheme="minorHAnsi"/>
          <w:sz w:val="22"/>
          <w:szCs w:val="22"/>
        </w:rPr>
      </w:pPr>
      <w:r w:rsidRPr="008D4098">
        <w:rPr>
          <w:rFonts w:ascii="Cambria" w:hAnsi="Cambria" w:cstheme="minorHAnsi"/>
          <w:sz w:val="22"/>
          <w:szCs w:val="22"/>
        </w:rPr>
        <w:t xml:space="preserve">Wykonawca zobowiązuje się do </w:t>
      </w:r>
      <w:r w:rsidR="0061098F" w:rsidRPr="008D4098">
        <w:rPr>
          <w:rFonts w:ascii="Cambria" w:hAnsi="Cambria" w:cstheme="minorHAnsi"/>
          <w:sz w:val="22"/>
          <w:szCs w:val="22"/>
        </w:rPr>
        <w:t xml:space="preserve">niezwłocznego </w:t>
      </w:r>
      <w:r w:rsidRPr="008D4098">
        <w:rPr>
          <w:rFonts w:ascii="Cambria" w:hAnsi="Cambria" w:cstheme="minorHAnsi"/>
          <w:sz w:val="22"/>
          <w:szCs w:val="22"/>
        </w:rPr>
        <w:t xml:space="preserve">przedłożenia, na wezwanie Zamawiającego, dokumentów potwierdzających spełnienie warunków udziału w postępowaniu w odniesieniu do osoby wyznaczonej oraz dokumentów potwierdzających zasadność przyznanej Wykonawcy punktacji w ramach kryterium odnoszącego się do </w:t>
      </w:r>
      <w:r w:rsidR="00A27240" w:rsidRPr="008D4098">
        <w:rPr>
          <w:rFonts w:ascii="Cambria" w:hAnsi="Cambria" w:cstheme="minorHAnsi"/>
          <w:sz w:val="22"/>
          <w:szCs w:val="22"/>
        </w:rPr>
        <w:t xml:space="preserve">doświadczenia </w:t>
      </w:r>
      <w:r w:rsidRPr="008D4098">
        <w:rPr>
          <w:rFonts w:ascii="Cambria" w:hAnsi="Cambria" w:cstheme="minorHAnsi"/>
          <w:sz w:val="22"/>
          <w:szCs w:val="22"/>
        </w:rPr>
        <w:t>osoby wyznaczonej.</w:t>
      </w:r>
    </w:p>
    <w:p w14:paraId="52B37430" w14:textId="76D92F48" w:rsidR="00CB6667" w:rsidRPr="008D4098" w:rsidRDefault="00CB6667" w:rsidP="008D4098">
      <w:pPr>
        <w:pStyle w:val="Bezodstpw"/>
        <w:spacing w:line="276" w:lineRule="auto"/>
        <w:jc w:val="center"/>
        <w:rPr>
          <w:rFonts w:ascii="Cambria" w:hAnsi="Cambria" w:cstheme="minorHAnsi"/>
          <w:b/>
          <w:sz w:val="22"/>
          <w:szCs w:val="22"/>
        </w:rPr>
      </w:pPr>
      <w:r w:rsidRPr="008D4098">
        <w:rPr>
          <w:rFonts w:ascii="Cambria" w:hAnsi="Cambria" w:cstheme="minorHAnsi"/>
          <w:b/>
          <w:sz w:val="22"/>
          <w:szCs w:val="22"/>
        </w:rPr>
        <w:t xml:space="preserve">§ </w:t>
      </w:r>
      <w:r w:rsidR="00223F4A" w:rsidRPr="008D4098">
        <w:rPr>
          <w:rFonts w:ascii="Cambria" w:hAnsi="Cambria" w:cstheme="minorHAnsi"/>
          <w:b/>
          <w:sz w:val="22"/>
          <w:szCs w:val="22"/>
        </w:rPr>
        <w:t>6</w:t>
      </w:r>
    </w:p>
    <w:p w14:paraId="497D3C64" w14:textId="333544CD" w:rsidR="00CB6667" w:rsidRPr="008D4098" w:rsidRDefault="00EE2A00" w:rsidP="008D4098">
      <w:pPr>
        <w:pStyle w:val="Bezodstpw"/>
        <w:spacing w:line="276" w:lineRule="auto"/>
        <w:jc w:val="center"/>
        <w:rPr>
          <w:rFonts w:ascii="Cambria" w:hAnsi="Cambria" w:cstheme="minorHAnsi"/>
          <w:b/>
          <w:sz w:val="22"/>
          <w:szCs w:val="22"/>
        </w:rPr>
      </w:pPr>
      <w:r w:rsidRPr="008D4098">
        <w:rPr>
          <w:rFonts w:ascii="Cambria" w:hAnsi="Cambria" w:cstheme="minorHAnsi"/>
          <w:b/>
          <w:sz w:val="22"/>
          <w:szCs w:val="22"/>
        </w:rPr>
        <w:t>Wskazanie Projektu</w:t>
      </w:r>
    </w:p>
    <w:p w14:paraId="648291D5" w14:textId="2C0EFEEE" w:rsidR="00CB6667" w:rsidRPr="008D4098" w:rsidRDefault="00CB6667" w:rsidP="008D4098">
      <w:pPr>
        <w:spacing w:line="276" w:lineRule="auto"/>
        <w:ind w:left="567"/>
        <w:jc w:val="both"/>
        <w:rPr>
          <w:rFonts w:ascii="Cambria" w:eastAsia="Calibri" w:hAnsi="Cambria" w:cstheme="minorHAnsi"/>
          <w:color w:val="000000"/>
          <w:sz w:val="22"/>
          <w:szCs w:val="22"/>
        </w:rPr>
      </w:pPr>
      <w:r w:rsidRPr="008D4098">
        <w:rPr>
          <w:rFonts w:ascii="Cambria" w:hAnsi="Cambria" w:cstheme="minorHAnsi"/>
          <w:sz w:val="22"/>
          <w:szCs w:val="22"/>
        </w:rPr>
        <w:t xml:space="preserve">Umowa niniejsza jest w całości realizowana i finansowana w ramach projektu </w:t>
      </w:r>
      <w:r w:rsidR="001A6A36" w:rsidRPr="008D4098">
        <w:rPr>
          <w:rFonts w:ascii="Cambria" w:hAnsi="Cambria" w:cs="Calibri"/>
          <w:b/>
          <w:sz w:val="22"/>
          <w:szCs w:val="22"/>
        </w:rPr>
        <w:t>„</w:t>
      </w:r>
      <w:r w:rsidR="001A6A36" w:rsidRPr="008D4098">
        <w:rPr>
          <w:rFonts w:ascii="Cambria" w:eastAsia="SimSun" w:hAnsi="Cambria" w:cs="Calibri"/>
          <w:b/>
          <w:sz w:val="22"/>
          <w:szCs w:val="22"/>
          <w:lang w:eastAsia="zh-CN"/>
        </w:rPr>
        <w:t>Nowe szanse - Aktywizacja społeczna i zawodowa w powiecie krotoszyńskim</w:t>
      </w:r>
      <w:r w:rsidR="001A6A36" w:rsidRPr="008D4098">
        <w:rPr>
          <w:rFonts w:ascii="Cambria" w:hAnsi="Cambria" w:cs="Calibri"/>
          <w:b/>
          <w:sz w:val="22"/>
          <w:szCs w:val="22"/>
        </w:rPr>
        <w:t>”</w:t>
      </w:r>
      <w:r w:rsidR="001A6A36" w:rsidRPr="008D4098">
        <w:rPr>
          <w:rFonts w:ascii="Cambria" w:hAnsi="Cambria" w:cs="Calibri"/>
          <w:bCs/>
          <w:sz w:val="22"/>
          <w:szCs w:val="22"/>
        </w:rPr>
        <w:t xml:space="preserve"> </w:t>
      </w:r>
      <w:r w:rsidR="00C955DA" w:rsidRPr="008D4098">
        <w:rPr>
          <w:rFonts w:ascii="Cambria" w:hAnsi="Cambria" w:cstheme="minorHAnsi"/>
          <w:bCs/>
          <w:sz w:val="22"/>
          <w:szCs w:val="22"/>
        </w:rPr>
        <w:t>(Projekt)</w:t>
      </w:r>
      <w:r w:rsidRPr="008D4098">
        <w:rPr>
          <w:rFonts w:ascii="Cambria" w:hAnsi="Cambria" w:cstheme="minorHAnsi"/>
          <w:bCs/>
          <w:sz w:val="22"/>
          <w:szCs w:val="22"/>
        </w:rPr>
        <w:t>,</w:t>
      </w:r>
      <w:r w:rsidRPr="008D4098">
        <w:rPr>
          <w:rFonts w:ascii="Cambria" w:hAnsi="Cambria" w:cstheme="minorHAnsi"/>
          <w:sz w:val="22"/>
          <w:szCs w:val="22"/>
        </w:rPr>
        <w:t xml:space="preserve"> współfi</w:t>
      </w:r>
      <w:r w:rsidRPr="008D4098">
        <w:rPr>
          <w:rFonts w:ascii="Cambria" w:hAnsi="Cambria" w:cstheme="minorHAnsi"/>
          <w:sz w:val="22"/>
          <w:szCs w:val="22"/>
        </w:rPr>
        <w:softHyphen/>
        <w:t xml:space="preserve">nansowanego przez Unię Europejską w ramach </w:t>
      </w:r>
      <w:r w:rsidR="00970C67" w:rsidRPr="008D4098">
        <w:rPr>
          <w:rFonts w:ascii="Cambria" w:eastAsia="Calibri" w:hAnsi="Cambria" w:cstheme="minorHAnsi"/>
          <w:color w:val="000000"/>
          <w:sz w:val="22"/>
          <w:szCs w:val="22"/>
        </w:rPr>
        <w:t>Programu Fundusze Europejskie dla Wielkopolski 2021-2027.</w:t>
      </w:r>
    </w:p>
    <w:p w14:paraId="0021797D" w14:textId="6CA487EE" w:rsidR="00CB6667" w:rsidRPr="008D4098" w:rsidRDefault="00CB6667" w:rsidP="008D4098">
      <w:pPr>
        <w:pStyle w:val="Bezodstpw"/>
        <w:spacing w:line="276" w:lineRule="auto"/>
        <w:jc w:val="center"/>
        <w:rPr>
          <w:rFonts w:ascii="Cambria" w:hAnsi="Cambria" w:cstheme="minorHAnsi"/>
          <w:b/>
          <w:bCs/>
          <w:sz w:val="22"/>
          <w:szCs w:val="22"/>
        </w:rPr>
      </w:pPr>
      <w:r w:rsidRPr="008D4098">
        <w:rPr>
          <w:rFonts w:ascii="Cambria" w:hAnsi="Cambria" w:cstheme="minorHAnsi"/>
          <w:b/>
          <w:bCs/>
          <w:sz w:val="22"/>
          <w:szCs w:val="22"/>
        </w:rPr>
        <w:t xml:space="preserve">§ </w:t>
      </w:r>
      <w:r w:rsidR="00223F4A" w:rsidRPr="008D4098">
        <w:rPr>
          <w:rFonts w:ascii="Cambria" w:hAnsi="Cambria" w:cstheme="minorHAnsi"/>
          <w:b/>
          <w:bCs/>
          <w:sz w:val="22"/>
          <w:szCs w:val="22"/>
        </w:rPr>
        <w:t>7</w:t>
      </w:r>
    </w:p>
    <w:p w14:paraId="1F3E7379" w14:textId="77777777" w:rsidR="00CB6667" w:rsidRPr="008D4098" w:rsidRDefault="00CB6667" w:rsidP="008D4098">
      <w:pPr>
        <w:pStyle w:val="Bezodstpw"/>
        <w:spacing w:line="276" w:lineRule="auto"/>
        <w:jc w:val="center"/>
        <w:rPr>
          <w:rFonts w:ascii="Cambria" w:hAnsi="Cambria" w:cstheme="minorHAnsi"/>
          <w:b/>
          <w:bCs/>
          <w:sz w:val="22"/>
          <w:szCs w:val="22"/>
        </w:rPr>
      </w:pPr>
      <w:r w:rsidRPr="008D4098">
        <w:rPr>
          <w:rFonts w:ascii="Cambria" w:hAnsi="Cambria" w:cstheme="minorHAnsi"/>
          <w:b/>
          <w:bCs/>
          <w:sz w:val="22"/>
          <w:szCs w:val="22"/>
        </w:rPr>
        <w:t>Wskazanie postępowania</w:t>
      </w:r>
    </w:p>
    <w:p w14:paraId="39E0B23D" w14:textId="402457A9" w:rsidR="00CB6667" w:rsidRPr="008D4098" w:rsidRDefault="00CB6667" w:rsidP="008D4098">
      <w:pPr>
        <w:pStyle w:val="Bezodstpw"/>
        <w:spacing w:line="276" w:lineRule="auto"/>
        <w:ind w:left="567"/>
        <w:jc w:val="both"/>
        <w:rPr>
          <w:rFonts w:ascii="Cambria" w:hAnsi="Cambria" w:cstheme="minorHAnsi"/>
          <w:sz w:val="22"/>
          <w:szCs w:val="22"/>
        </w:rPr>
      </w:pPr>
      <w:r w:rsidRPr="008D4098">
        <w:rPr>
          <w:rFonts w:ascii="Cambria" w:hAnsi="Cambria" w:cstheme="minorHAnsi"/>
          <w:sz w:val="22"/>
          <w:szCs w:val="22"/>
        </w:rPr>
        <w:t xml:space="preserve">Umowa niniejsza została zawarta w wyniku przeprowadzonego postępowania nr </w:t>
      </w:r>
      <w:r w:rsidR="003B6A9D" w:rsidRPr="008D4098">
        <w:rPr>
          <w:rFonts w:ascii="Cambria" w:hAnsi="Cambria" w:cstheme="minorHAnsi"/>
          <w:b/>
          <w:sz w:val="22"/>
          <w:szCs w:val="22"/>
        </w:rPr>
        <w:t>1</w:t>
      </w:r>
      <w:r w:rsidRPr="008D4098">
        <w:rPr>
          <w:rFonts w:ascii="Cambria" w:hAnsi="Cambria" w:cstheme="minorHAnsi"/>
          <w:b/>
          <w:sz w:val="22"/>
          <w:szCs w:val="22"/>
        </w:rPr>
        <w:t>K/</w:t>
      </w:r>
      <w:r w:rsidR="009943EA" w:rsidRPr="008D4098">
        <w:rPr>
          <w:rFonts w:ascii="Cambria" w:hAnsi="Cambria" w:cstheme="minorHAnsi"/>
          <w:b/>
          <w:sz w:val="22"/>
          <w:szCs w:val="22"/>
        </w:rPr>
        <w:t>6.1</w:t>
      </w:r>
      <w:r w:rsidR="001161E9" w:rsidRPr="008D4098">
        <w:rPr>
          <w:rFonts w:ascii="Cambria" w:hAnsi="Cambria" w:cstheme="minorHAnsi"/>
          <w:b/>
          <w:sz w:val="22"/>
          <w:szCs w:val="22"/>
        </w:rPr>
        <w:t>0</w:t>
      </w:r>
      <w:r w:rsidR="003B6A9D" w:rsidRPr="008D4098">
        <w:rPr>
          <w:rFonts w:ascii="Cambria" w:hAnsi="Cambria" w:cstheme="minorHAnsi"/>
          <w:b/>
          <w:sz w:val="22"/>
          <w:szCs w:val="22"/>
        </w:rPr>
        <w:t>_FEW</w:t>
      </w:r>
      <w:r w:rsidRPr="008D4098">
        <w:rPr>
          <w:rFonts w:ascii="Cambria" w:hAnsi="Cambria" w:cstheme="minorHAnsi"/>
          <w:b/>
          <w:sz w:val="22"/>
          <w:szCs w:val="22"/>
        </w:rPr>
        <w:t>/202</w:t>
      </w:r>
      <w:r w:rsidR="003B6A9D" w:rsidRPr="008D4098">
        <w:rPr>
          <w:rFonts w:ascii="Cambria" w:hAnsi="Cambria" w:cstheme="minorHAnsi"/>
          <w:b/>
          <w:sz w:val="22"/>
          <w:szCs w:val="22"/>
        </w:rPr>
        <w:t>5</w:t>
      </w:r>
      <w:r w:rsidRPr="008D4098">
        <w:rPr>
          <w:rFonts w:ascii="Cambria" w:hAnsi="Cambria" w:cstheme="minorHAnsi"/>
          <w:b/>
          <w:sz w:val="22"/>
          <w:szCs w:val="22"/>
        </w:rPr>
        <w:t xml:space="preserve"> </w:t>
      </w:r>
      <w:r w:rsidRPr="008D4098">
        <w:rPr>
          <w:rFonts w:ascii="Cambria" w:hAnsi="Cambria" w:cstheme="minorHAnsi"/>
          <w:sz w:val="22"/>
          <w:szCs w:val="22"/>
        </w:rPr>
        <w:t>(KONKURENCYJNOŚĆ), w odpowiedzi na które Wykonawca złożył ofertę, uznaną przez Zamawiającego za najkorzystniejszą</w:t>
      </w:r>
      <w:r w:rsidR="00663CC1" w:rsidRPr="008D4098">
        <w:rPr>
          <w:rFonts w:ascii="Cambria" w:hAnsi="Cambria" w:cstheme="minorHAnsi"/>
          <w:sz w:val="22"/>
          <w:szCs w:val="22"/>
        </w:rPr>
        <w:t xml:space="preserve"> w CZĘŚCI</w:t>
      </w:r>
      <w:r w:rsidR="00046ADA" w:rsidRPr="008D4098">
        <w:rPr>
          <w:rFonts w:ascii="Cambria" w:hAnsi="Cambria" w:cstheme="minorHAnsi"/>
          <w:sz w:val="22"/>
          <w:szCs w:val="22"/>
        </w:rPr>
        <w:t xml:space="preserve"> </w:t>
      </w:r>
      <w:r w:rsidR="00C74B7B" w:rsidRPr="008D4098">
        <w:rPr>
          <w:rFonts w:ascii="Cambria" w:hAnsi="Cambria" w:cstheme="minorHAnsi"/>
          <w:sz w:val="22"/>
          <w:szCs w:val="22"/>
        </w:rPr>
        <w:t>___</w:t>
      </w:r>
      <w:r w:rsidRPr="008D4098">
        <w:rPr>
          <w:rFonts w:ascii="Cambria" w:hAnsi="Cambria" w:cstheme="minorHAnsi"/>
          <w:sz w:val="22"/>
          <w:szCs w:val="22"/>
        </w:rPr>
        <w:t>, zgodnie z obowiązującymi w postępowaniu kryteriami oceny ofert.</w:t>
      </w:r>
    </w:p>
    <w:p w14:paraId="289B6B8F" w14:textId="693D77EF" w:rsidR="00970C67" w:rsidRPr="008D4098" w:rsidRDefault="00970C67" w:rsidP="008D4098">
      <w:pPr>
        <w:pStyle w:val="Bezodstpw"/>
        <w:spacing w:line="276" w:lineRule="auto"/>
        <w:ind w:left="567"/>
        <w:jc w:val="both"/>
        <w:rPr>
          <w:rFonts w:ascii="Cambria" w:hAnsi="Cambria" w:cstheme="minorHAnsi"/>
          <w:b/>
          <w:bCs/>
          <w:sz w:val="22"/>
          <w:szCs w:val="22"/>
        </w:rPr>
      </w:pPr>
      <w:r w:rsidRPr="008D4098">
        <w:rPr>
          <w:rFonts w:ascii="Cambria" w:hAnsi="Cambria" w:cstheme="minorHAnsi"/>
          <w:b/>
          <w:bCs/>
          <w:sz w:val="22"/>
          <w:szCs w:val="22"/>
        </w:rPr>
        <w:t>ALBO</w:t>
      </w:r>
      <w:r w:rsidR="005F3FD9" w:rsidRPr="008D4098">
        <w:rPr>
          <w:rStyle w:val="Odwoanieprzypisudolnego"/>
          <w:rFonts w:ascii="Cambria" w:hAnsi="Cambria" w:cstheme="minorHAnsi"/>
          <w:b/>
          <w:bCs/>
          <w:sz w:val="22"/>
          <w:szCs w:val="22"/>
        </w:rPr>
        <w:footnoteReference w:id="1"/>
      </w:r>
    </w:p>
    <w:p w14:paraId="69CE22C4" w14:textId="325ED314" w:rsidR="009418BF" w:rsidRPr="00BE7542" w:rsidRDefault="00970C67" w:rsidP="00BE7542">
      <w:pPr>
        <w:pStyle w:val="Bezodstpw"/>
        <w:spacing w:line="276" w:lineRule="auto"/>
        <w:ind w:left="567"/>
        <w:jc w:val="both"/>
        <w:rPr>
          <w:rFonts w:ascii="Cambria" w:hAnsi="Cambria" w:cstheme="minorHAnsi"/>
          <w:sz w:val="22"/>
          <w:szCs w:val="22"/>
        </w:rPr>
      </w:pPr>
      <w:r w:rsidRPr="008D4098">
        <w:rPr>
          <w:rFonts w:ascii="Cambria" w:hAnsi="Cambria" w:cstheme="minorHAnsi"/>
          <w:sz w:val="22"/>
          <w:szCs w:val="22"/>
        </w:rPr>
        <w:t>Umowa niniejsza została zawarta zgodnie z sekcją 3.2.1 pkt 4 „</w:t>
      </w:r>
      <w:r w:rsidRPr="008D4098">
        <w:rPr>
          <w:rFonts w:ascii="Cambria" w:hAnsi="Cambria"/>
          <w:sz w:val="22"/>
          <w:szCs w:val="22"/>
        </w:rPr>
        <w:t>Wytycznych dotyczących kwalifikowalności wydatków na lata 2021-2027</w:t>
      </w:r>
      <w:r w:rsidRPr="008D4098">
        <w:rPr>
          <w:rFonts w:ascii="Cambria" w:hAnsi="Cambria" w:cstheme="minorHAnsi"/>
          <w:sz w:val="22"/>
          <w:szCs w:val="22"/>
        </w:rPr>
        <w:t xml:space="preserve">” - w wyniku przeprowadzonego postępowania nr </w:t>
      </w:r>
      <w:r w:rsidR="003B6A9D" w:rsidRPr="008D4098">
        <w:rPr>
          <w:rFonts w:ascii="Cambria" w:hAnsi="Cambria" w:cstheme="minorHAnsi"/>
          <w:b/>
          <w:sz w:val="22"/>
          <w:szCs w:val="22"/>
        </w:rPr>
        <w:t>1</w:t>
      </w:r>
      <w:r w:rsidRPr="008D4098">
        <w:rPr>
          <w:rFonts w:ascii="Cambria" w:hAnsi="Cambria" w:cstheme="minorHAnsi"/>
          <w:b/>
          <w:sz w:val="22"/>
          <w:szCs w:val="22"/>
        </w:rPr>
        <w:t>K/6.1</w:t>
      </w:r>
      <w:r w:rsidR="001161E9" w:rsidRPr="008D4098">
        <w:rPr>
          <w:rFonts w:ascii="Cambria" w:hAnsi="Cambria" w:cstheme="minorHAnsi"/>
          <w:b/>
          <w:sz w:val="22"/>
          <w:szCs w:val="22"/>
        </w:rPr>
        <w:t>0</w:t>
      </w:r>
      <w:r w:rsidR="003B6A9D" w:rsidRPr="008D4098">
        <w:rPr>
          <w:rFonts w:ascii="Cambria" w:hAnsi="Cambria" w:cstheme="minorHAnsi"/>
          <w:b/>
          <w:sz w:val="22"/>
          <w:szCs w:val="22"/>
        </w:rPr>
        <w:t>_FEW</w:t>
      </w:r>
      <w:r w:rsidRPr="008D4098">
        <w:rPr>
          <w:rFonts w:ascii="Cambria" w:hAnsi="Cambria" w:cstheme="minorHAnsi"/>
          <w:b/>
          <w:sz w:val="22"/>
          <w:szCs w:val="22"/>
        </w:rPr>
        <w:t>/202</w:t>
      </w:r>
      <w:r w:rsidR="003B6A9D" w:rsidRPr="008D4098">
        <w:rPr>
          <w:rFonts w:ascii="Cambria" w:hAnsi="Cambria" w:cstheme="minorHAnsi"/>
          <w:b/>
          <w:sz w:val="22"/>
          <w:szCs w:val="22"/>
        </w:rPr>
        <w:t>5</w:t>
      </w:r>
      <w:r w:rsidRPr="008D4098">
        <w:rPr>
          <w:rFonts w:ascii="Cambria" w:hAnsi="Cambria" w:cstheme="minorHAnsi"/>
          <w:b/>
          <w:sz w:val="22"/>
          <w:szCs w:val="22"/>
        </w:rPr>
        <w:t xml:space="preserve"> </w:t>
      </w:r>
      <w:r w:rsidRPr="008D4098">
        <w:rPr>
          <w:rFonts w:ascii="Cambria" w:hAnsi="Cambria" w:cstheme="minorHAnsi"/>
          <w:sz w:val="22"/>
          <w:szCs w:val="22"/>
        </w:rPr>
        <w:t xml:space="preserve">(KONKURENCYJNOŚĆ) </w:t>
      </w:r>
      <w:r w:rsidR="00663CC1" w:rsidRPr="008D4098">
        <w:rPr>
          <w:rFonts w:ascii="Cambria" w:hAnsi="Cambria" w:cstheme="minorHAnsi"/>
          <w:sz w:val="22"/>
          <w:szCs w:val="22"/>
        </w:rPr>
        <w:t>na CZĘŚĆ</w:t>
      </w:r>
      <w:r w:rsidR="0082593C" w:rsidRPr="008D4098">
        <w:rPr>
          <w:rFonts w:ascii="Cambria" w:hAnsi="Cambria" w:cstheme="minorHAnsi"/>
          <w:sz w:val="22"/>
          <w:szCs w:val="22"/>
        </w:rPr>
        <w:t xml:space="preserve"> </w:t>
      </w:r>
      <w:r w:rsidR="003B6A9D" w:rsidRPr="008D4098">
        <w:rPr>
          <w:rFonts w:ascii="Cambria" w:hAnsi="Cambria" w:cstheme="minorHAnsi"/>
          <w:sz w:val="22"/>
          <w:szCs w:val="22"/>
        </w:rPr>
        <w:t>___</w:t>
      </w:r>
      <w:r w:rsidR="00663CC1" w:rsidRPr="008D4098">
        <w:rPr>
          <w:rFonts w:ascii="Cambria" w:hAnsi="Cambria" w:cstheme="minorHAnsi"/>
          <w:sz w:val="22"/>
          <w:szCs w:val="22"/>
        </w:rPr>
        <w:t xml:space="preserve"> </w:t>
      </w:r>
      <w:r w:rsidRPr="008D4098">
        <w:rPr>
          <w:rFonts w:ascii="Cambria" w:hAnsi="Cambria"/>
          <w:sz w:val="22"/>
          <w:szCs w:val="22"/>
        </w:rPr>
        <w:t>nie wpłynęła żadna oferta, lub wpłynęły jedynie oferty podlegające odrzuceniu, albo żaden wykonawca nie spełnił warunków udziału w postępowaniu, zawarcie umowy w sprawie realizacji zamówienia z pominięciem zasady konkurencyjności jest możliwe, gdy pierwotne warunki zamówienia nie zostały zmienione.</w:t>
      </w:r>
    </w:p>
    <w:p w14:paraId="7D7D1879" w14:textId="77777777" w:rsidR="00F55CC0" w:rsidRDefault="00F55CC0" w:rsidP="008D4098">
      <w:pPr>
        <w:pStyle w:val="Bezodstpw"/>
        <w:spacing w:line="276" w:lineRule="auto"/>
        <w:jc w:val="center"/>
        <w:rPr>
          <w:rFonts w:ascii="Cambria" w:eastAsia="Calibri" w:hAnsi="Cambria" w:cstheme="minorHAnsi"/>
          <w:b/>
          <w:bCs/>
          <w:sz w:val="22"/>
          <w:szCs w:val="22"/>
        </w:rPr>
      </w:pPr>
    </w:p>
    <w:p w14:paraId="5E8386E2" w14:textId="77777777" w:rsidR="00F55CC0" w:rsidRDefault="00F55CC0" w:rsidP="008D4098">
      <w:pPr>
        <w:pStyle w:val="Bezodstpw"/>
        <w:spacing w:line="276" w:lineRule="auto"/>
        <w:jc w:val="center"/>
        <w:rPr>
          <w:rFonts w:ascii="Cambria" w:eastAsia="Calibri" w:hAnsi="Cambria" w:cstheme="minorHAnsi"/>
          <w:b/>
          <w:bCs/>
          <w:sz w:val="22"/>
          <w:szCs w:val="22"/>
        </w:rPr>
      </w:pPr>
    </w:p>
    <w:p w14:paraId="58B09861" w14:textId="4320DB22" w:rsidR="00CB6667" w:rsidRPr="008D4098" w:rsidRDefault="00CB6667" w:rsidP="008D4098">
      <w:pPr>
        <w:pStyle w:val="Bezodstpw"/>
        <w:spacing w:line="276" w:lineRule="auto"/>
        <w:jc w:val="center"/>
        <w:rPr>
          <w:rFonts w:ascii="Cambria" w:eastAsia="Calibri" w:hAnsi="Cambria" w:cstheme="minorHAnsi"/>
          <w:b/>
          <w:bCs/>
          <w:sz w:val="22"/>
          <w:szCs w:val="22"/>
        </w:rPr>
      </w:pPr>
      <w:r w:rsidRPr="008D4098">
        <w:rPr>
          <w:rFonts w:ascii="Cambria" w:eastAsia="Calibri" w:hAnsi="Cambria" w:cstheme="minorHAnsi"/>
          <w:b/>
          <w:bCs/>
          <w:sz w:val="22"/>
          <w:szCs w:val="22"/>
        </w:rPr>
        <w:lastRenderedPageBreak/>
        <w:t xml:space="preserve">§ </w:t>
      </w:r>
      <w:r w:rsidR="00223F4A" w:rsidRPr="008D4098">
        <w:rPr>
          <w:rFonts w:ascii="Cambria" w:eastAsia="Calibri" w:hAnsi="Cambria" w:cstheme="minorHAnsi"/>
          <w:b/>
          <w:bCs/>
          <w:sz w:val="22"/>
          <w:szCs w:val="22"/>
        </w:rPr>
        <w:t>8</w:t>
      </w:r>
    </w:p>
    <w:p w14:paraId="09D297C9" w14:textId="361780D7" w:rsidR="00CB6667" w:rsidRPr="008D4098" w:rsidRDefault="00CB6667" w:rsidP="008D4098">
      <w:pPr>
        <w:pStyle w:val="Bezodstpw"/>
        <w:spacing w:line="276" w:lineRule="auto"/>
        <w:jc w:val="center"/>
        <w:rPr>
          <w:rFonts w:ascii="Cambria" w:eastAsia="Calibri" w:hAnsi="Cambria" w:cstheme="minorHAnsi"/>
          <w:b/>
          <w:bCs/>
          <w:sz w:val="22"/>
          <w:szCs w:val="22"/>
        </w:rPr>
      </w:pPr>
      <w:r w:rsidRPr="008D4098">
        <w:rPr>
          <w:rFonts w:ascii="Cambria" w:eastAsia="Calibri" w:hAnsi="Cambria" w:cstheme="minorHAnsi"/>
          <w:b/>
          <w:bCs/>
          <w:sz w:val="22"/>
          <w:szCs w:val="22"/>
        </w:rPr>
        <w:t xml:space="preserve">Oświadczenie o braku </w:t>
      </w:r>
      <w:r w:rsidR="00610BEA" w:rsidRPr="008D4098">
        <w:rPr>
          <w:rFonts w:ascii="Cambria" w:eastAsia="Calibri" w:hAnsi="Cambria" w:cstheme="minorHAnsi"/>
          <w:b/>
          <w:bCs/>
          <w:sz w:val="22"/>
          <w:szCs w:val="22"/>
        </w:rPr>
        <w:t>konfliktu interesów i niewspieraniu agresji na Ukrainę</w:t>
      </w:r>
    </w:p>
    <w:p w14:paraId="6F15A5A0" w14:textId="77777777" w:rsidR="00CB6667" w:rsidRPr="008D4098" w:rsidRDefault="00CB6667" w:rsidP="008D4098">
      <w:pPr>
        <w:numPr>
          <w:ilvl w:val="0"/>
          <w:numId w:val="11"/>
        </w:numPr>
        <w:spacing w:line="276" w:lineRule="auto"/>
        <w:ind w:left="567"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Strony oświadczają, że nie są wzajemnie powiązane osobowo lub kapitałowo, w szczególności poprzez:</w:t>
      </w:r>
    </w:p>
    <w:p w14:paraId="7EA51BB7" w14:textId="77777777" w:rsidR="00610BEA" w:rsidRPr="008D4098" w:rsidRDefault="00610BEA" w:rsidP="008D4098">
      <w:pPr>
        <w:pStyle w:val="Akapitzlist"/>
        <w:numPr>
          <w:ilvl w:val="0"/>
          <w:numId w:val="26"/>
        </w:numPr>
        <w:pBdr>
          <w:top w:val="nil"/>
          <w:left w:val="nil"/>
          <w:bottom w:val="nil"/>
          <w:right w:val="nil"/>
          <w:between w:val="nil"/>
        </w:pBdr>
        <w:spacing w:after="0"/>
        <w:ind w:left="1134" w:hanging="567"/>
        <w:jc w:val="both"/>
        <w:rPr>
          <w:rFonts w:ascii="Cambria" w:hAnsi="Cambria" w:cstheme="minorHAnsi"/>
          <w:sz w:val="22"/>
          <w:szCs w:val="22"/>
        </w:rPr>
      </w:pPr>
      <w:r w:rsidRPr="008D4098">
        <w:rPr>
          <w:rFonts w:ascii="Cambria" w:hAnsi="Cambria" w:cstheme="minorHAnsi"/>
          <w:sz w:val="22"/>
          <w:szCs w:val="22"/>
        </w:rPr>
        <w:t>uczestnictwo w spółce jako wspólnik spółki cywilnej lub spółki osobowej, posiadaniu co najmniej 10% udziałów lub akcji (o ile niższy próg nie wynika z  przepisów prawa), pełnieniu funkcji członka organu nadzorczego lub zarządzającego, prokurenta, pełnomocnika;</w:t>
      </w:r>
    </w:p>
    <w:p w14:paraId="1F253EAF" w14:textId="77777777" w:rsidR="00610BEA" w:rsidRPr="008D4098" w:rsidRDefault="00610BEA" w:rsidP="008D4098">
      <w:pPr>
        <w:pStyle w:val="Akapitzlist"/>
        <w:numPr>
          <w:ilvl w:val="0"/>
          <w:numId w:val="26"/>
        </w:numPr>
        <w:pBdr>
          <w:top w:val="nil"/>
          <w:left w:val="nil"/>
          <w:bottom w:val="nil"/>
          <w:right w:val="nil"/>
          <w:between w:val="nil"/>
        </w:pBdr>
        <w:spacing w:after="0"/>
        <w:ind w:left="1134" w:hanging="567"/>
        <w:jc w:val="both"/>
        <w:rPr>
          <w:rFonts w:ascii="Cambria" w:hAnsi="Cambria" w:cstheme="minorHAnsi"/>
          <w:sz w:val="22"/>
          <w:szCs w:val="22"/>
        </w:rPr>
      </w:pPr>
      <w:r w:rsidRPr="008D4098">
        <w:rPr>
          <w:rFonts w:ascii="Cambria" w:hAnsi="Cambria" w:cstheme="minorHAnsi"/>
          <w:sz w:val="22"/>
          <w:szCs w:val="22"/>
        </w:rPr>
        <w:t>pozostawanie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Zamawiającego udzielającego zamówienia;</w:t>
      </w:r>
    </w:p>
    <w:p w14:paraId="72E27525" w14:textId="77777777" w:rsidR="00610BEA" w:rsidRPr="008D4098" w:rsidRDefault="00610BEA" w:rsidP="008D4098">
      <w:pPr>
        <w:pStyle w:val="Akapitzlist"/>
        <w:numPr>
          <w:ilvl w:val="0"/>
          <w:numId w:val="26"/>
        </w:numPr>
        <w:pBdr>
          <w:top w:val="nil"/>
          <w:left w:val="nil"/>
          <w:bottom w:val="nil"/>
          <w:right w:val="nil"/>
          <w:between w:val="nil"/>
        </w:pBdr>
        <w:spacing w:after="0"/>
        <w:ind w:left="1134" w:hanging="567"/>
        <w:jc w:val="both"/>
        <w:rPr>
          <w:rFonts w:ascii="Cambria" w:hAnsi="Cambria" w:cstheme="minorHAnsi"/>
          <w:sz w:val="22"/>
          <w:szCs w:val="22"/>
        </w:rPr>
      </w:pPr>
      <w:r w:rsidRPr="008D4098">
        <w:rPr>
          <w:rFonts w:ascii="Cambria" w:hAnsi="Cambria" w:cstheme="minorHAnsi"/>
          <w:sz w:val="22"/>
          <w:szCs w:val="22"/>
        </w:rPr>
        <w:t>pozostawaniu z Zamawiającym w takim stosunku prawnym lub faktycznym, że istnieje uzasadniona wątpliwość co do ich bezstronności lub niezależności w związku z postępowaniem o udzielenie zamówienia.</w:t>
      </w:r>
    </w:p>
    <w:p w14:paraId="6AB26871" w14:textId="77777777" w:rsidR="00610BEA" w:rsidRPr="008D4098" w:rsidRDefault="00CB6667" w:rsidP="008D4098">
      <w:pPr>
        <w:pStyle w:val="Bezodstpw"/>
        <w:numPr>
          <w:ilvl w:val="0"/>
          <w:numId w:val="11"/>
        </w:numPr>
        <w:spacing w:line="276" w:lineRule="auto"/>
        <w:ind w:left="567" w:hanging="567"/>
        <w:jc w:val="both"/>
        <w:rPr>
          <w:rFonts w:ascii="Cambria" w:eastAsia="Calibri" w:hAnsi="Cambria"/>
          <w:sz w:val="22"/>
          <w:szCs w:val="22"/>
        </w:rPr>
      </w:pPr>
      <w:r w:rsidRPr="008D4098">
        <w:rPr>
          <w:rFonts w:ascii="Cambria" w:eastAsia="Calibri" w:hAnsi="Cambria"/>
          <w:sz w:val="22"/>
          <w:szCs w:val="22"/>
        </w:rPr>
        <w:t>Strony oświadczają, że przez powiązania kapitałowe lub osobowe, o których mowa w ustępie poprzedzającym, rozumieją wzajemne powiązania między Zamawiającym lub osobami upoważnionymi do zaciągania zobowiązań w imieniu Zamawiającego lub osobami wykonującymi w imieniu Zamawiającego czynności związane z przygotowaniem i przeprowadzeniem procedury wyboru Wykonawcy a Wykonawcą.</w:t>
      </w:r>
    </w:p>
    <w:p w14:paraId="4078E72E" w14:textId="5D1CC232" w:rsidR="00610BEA" w:rsidRPr="008D4098" w:rsidRDefault="00610BEA" w:rsidP="008D4098">
      <w:pPr>
        <w:pStyle w:val="Akapitzlist"/>
        <w:numPr>
          <w:ilvl w:val="0"/>
          <w:numId w:val="11"/>
        </w:numPr>
        <w:ind w:left="567" w:hanging="567"/>
        <w:jc w:val="both"/>
        <w:rPr>
          <w:rFonts w:ascii="Cambria" w:hAnsi="Cambria"/>
          <w:sz w:val="22"/>
          <w:szCs w:val="22"/>
          <w:lang w:eastAsia="pl-PL"/>
        </w:rPr>
      </w:pPr>
      <w:r w:rsidRPr="008D4098">
        <w:rPr>
          <w:rFonts w:ascii="Cambria" w:hAnsi="Cambria"/>
          <w:sz w:val="22"/>
          <w:szCs w:val="22"/>
        </w:rPr>
        <w:t xml:space="preserve">Wykonawca oświadcza, że </w:t>
      </w:r>
      <w:r w:rsidRPr="008D4098">
        <w:rPr>
          <w:rFonts w:ascii="Cambria" w:hAnsi="Cambria"/>
          <w:sz w:val="22"/>
          <w:szCs w:val="22"/>
          <w:lang w:eastAsia="pl-PL"/>
        </w:rPr>
        <w:t>nie jest podmiotem, o którym mowa w art. 2. Ustawy z dnia 13</w:t>
      </w:r>
      <w:r w:rsidR="003B6A9D" w:rsidRPr="008D4098">
        <w:rPr>
          <w:rFonts w:ascii="Cambria" w:hAnsi="Cambria"/>
          <w:sz w:val="22"/>
          <w:szCs w:val="22"/>
          <w:lang w:eastAsia="pl-PL"/>
        </w:rPr>
        <w:t xml:space="preserve"> </w:t>
      </w:r>
      <w:r w:rsidRPr="008D4098">
        <w:rPr>
          <w:rFonts w:ascii="Cambria" w:hAnsi="Cambria"/>
          <w:sz w:val="22"/>
          <w:szCs w:val="22"/>
          <w:lang w:eastAsia="pl-PL"/>
        </w:rPr>
        <w:t>kwietnia 2022 r. o szczególnych rozwiązaniach w zakresie przeciwdziałania wspieraniu agresji na Ukrainę oraz służących ochronie bezpieczeństwa narodowego</w:t>
      </w:r>
      <w:r w:rsidR="00132B2B" w:rsidRPr="008D4098">
        <w:rPr>
          <w:rFonts w:ascii="Cambria" w:hAnsi="Cambria"/>
          <w:sz w:val="22"/>
          <w:szCs w:val="22"/>
          <w:lang w:eastAsia="pl-PL"/>
        </w:rPr>
        <w:t>.</w:t>
      </w:r>
    </w:p>
    <w:p w14:paraId="3B5542B1" w14:textId="7C9686F5"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 xml:space="preserve">§ </w:t>
      </w:r>
      <w:r w:rsidR="00B66892" w:rsidRPr="008D4098">
        <w:rPr>
          <w:rFonts w:ascii="Cambria" w:eastAsia="Calibri" w:hAnsi="Cambria" w:cstheme="minorHAnsi"/>
          <w:b/>
          <w:color w:val="000000"/>
          <w:sz w:val="22"/>
          <w:szCs w:val="22"/>
        </w:rPr>
        <w:t>9</w:t>
      </w:r>
    </w:p>
    <w:p w14:paraId="50EC6514" w14:textId="77777777"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Obowiązki Wykonawcy</w:t>
      </w:r>
    </w:p>
    <w:p w14:paraId="17EE95DF" w14:textId="2A9DD25B" w:rsidR="00CB6667" w:rsidRPr="008D4098" w:rsidRDefault="00CB6667" w:rsidP="008D4098">
      <w:pPr>
        <w:numPr>
          <w:ilvl w:val="0"/>
          <w:numId w:val="6"/>
        </w:numPr>
        <w:spacing w:line="276" w:lineRule="auto"/>
        <w:ind w:left="567" w:hanging="567"/>
        <w:jc w:val="both"/>
        <w:rPr>
          <w:rFonts w:ascii="Cambria" w:eastAsia="Calibri" w:hAnsi="Cambria" w:cstheme="minorHAnsi"/>
          <w:sz w:val="22"/>
          <w:szCs w:val="22"/>
        </w:rPr>
      </w:pPr>
      <w:r w:rsidRPr="008D4098">
        <w:rPr>
          <w:rFonts w:ascii="Cambria" w:eastAsia="Calibri" w:hAnsi="Cambria" w:cstheme="minorHAnsi"/>
          <w:color w:val="000000"/>
          <w:sz w:val="22"/>
          <w:szCs w:val="22"/>
        </w:rPr>
        <w:t>Wykonawca zobowiązany jest wykonać Umowę (zamówienie) przy zachowaniu należytej staranności, zgodnie z obowiązującymi przepisami i zasadami współżycia społecznego, rzetelnie i terminowo, mając na względzie ochronę interesów Zamawiającego</w:t>
      </w:r>
      <w:r w:rsidR="00B66892" w:rsidRPr="008D4098">
        <w:rPr>
          <w:rFonts w:ascii="Cambria" w:eastAsia="Calibri" w:hAnsi="Cambria" w:cstheme="minorHAnsi"/>
          <w:color w:val="000000"/>
          <w:sz w:val="22"/>
          <w:szCs w:val="22"/>
        </w:rPr>
        <w:t xml:space="preserve"> oraz </w:t>
      </w:r>
      <w:r w:rsidR="00B66892" w:rsidRPr="008D4098">
        <w:rPr>
          <w:rFonts w:ascii="Cambria" w:eastAsia="Calibri" w:hAnsi="Cambria" w:cstheme="minorHAnsi"/>
          <w:sz w:val="22"/>
          <w:szCs w:val="22"/>
        </w:rPr>
        <w:t xml:space="preserve">każdego </w:t>
      </w:r>
      <w:r w:rsidR="001161E9" w:rsidRPr="008D4098">
        <w:rPr>
          <w:rFonts w:ascii="Cambria" w:eastAsia="Calibri" w:hAnsi="Cambria" w:cstheme="minorHAnsi"/>
          <w:sz w:val="22"/>
          <w:szCs w:val="22"/>
        </w:rPr>
        <w:t>Odbiorcy usług</w:t>
      </w:r>
      <w:r w:rsidRPr="008D4098">
        <w:rPr>
          <w:rFonts w:ascii="Cambria" w:eastAsia="Calibri" w:hAnsi="Cambria" w:cstheme="minorHAnsi"/>
          <w:sz w:val="22"/>
          <w:szCs w:val="22"/>
        </w:rPr>
        <w:t>.</w:t>
      </w:r>
    </w:p>
    <w:p w14:paraId="36F84B2D" w14:textId="77777777" w:rsidR="00CB6667" w:rsidRPr="008D4098" w:rsidRDefault="00CB6667" w:rsidP="008D4098">
      <w:pPr>
        <w:numPr>
          <w:ilvl w:val="0"/>
          <w:numId w:val="6"/>
        </w:numPr>
        <w:spacing w:line="276" w:lineRule="auto"/>
        <w:ind w:left="567"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Od Wykonawcy Zamawiający wymagał będzie:</w:t>
      </w:r>
    </w:p>
    <w:p w14:paraId="6E68DBE8" w14:textId="77777777" w:rsidR="00CB6667" w:rsidRPr="008D4098" w:rsidRDefault="00CB6667" w:rsidP="008D4098">
      <w:pPr>
        <w:numPr>
          <w:ilvl w:val="1"/>
          <w:numId w:val="4"/>
        </w:numPr>
        <w:pBdr>
          <w:top w:val="nil"/>
          <w:left w:val="nil"/>
          <w:bottom w:val="nil"/>
          <w:right w:val="nil"/>
          <w:between w:val="nil"/>
        </w:pBdr>
        <w:spacing w:line="276" w:lineRule="auto"/>
        <w:ind w:left="1134" w:hanging="567"/>
        <w:jc w:val="both"/>
        <w:rPr>
          <w:rFonts w:ascii="Cambria" w:eastAsia="Calibri" w:hAnsi="Cambria" w:cstheme="minorHAnsi"/>
          <w:sz w:val="22"/>
          <w:szCs w:val="22"/>
        </w:rPr>
      </w:pPr>
      <w:r w:rsidRPr="008D4098">
        <w:rPr>
          <w:rFonts w:ascii="Cambria" w:eastAsia="Calibri" w:hAnsi="Cambria" w:cstheme="minorHAnsi"/>
          <w:sz w:val="22"/>
          <w:szCs w:val="22"/>
        </w:rPr>
        <w:t>sprawnej i terminowej realizacji zamówienia;</w:t>
      </w:r>
    </w:p>
    <w:p w14:paraId="47C935F6" w14:textId="77777777" w:rsidR="00CB6667" w:rsidRPr="008D4098" w:rsidRDefault="00CB6667" w:rsidP="008D4098">
      <w:pPr>
        <w:numPr>
          <w:ilvl w:val="1"/>
          <w:numId w:val="4"/>
        </w:numPr>
        <w:pBdr>
          <w:top w:val="nil"/>
          <w:left w:val="nil"/>
          <w:bottom w:val="nil"/>
          <w:right w:val="nil"/>
          <w:between w:val="nil"/>
        </w:pBdr>
        <w:spacing w:line="276" w:lineRule="auto"/>
        <w:ind w:left="1134" w:hanging="567"/>
        <w:jc w:val="both"/>
        <w:rPr>
          <w:rFonts w:ascii="Cambria" w:eastAsia="Calibri" w:hAnsi="Cambria" w:cstheme="minorHAnsi"/>
          <w:sz w:val="22"/>
          <w:szCs w:val="22"/>
        </w:rPr>
      </w:pPr>
      <w:r w:rsidRPr="008D4098">
        <w:rPr>
          <w:rFonts w:ascii="Cambria" w:eastAsia="Calibri" w:hAnsi="Cambria" w:cstheme="minorHAnsi"/>
          <w:sz w:val="22"/>
          <w:szCs w:val="22"/>
        </w:rPr>
        <w:t xml:space="preserve">informowania osoby wskazanej przez Zamawiającego na każde jej żądanie o stanie prac realizowanych w ramach zamówienia, a także o wszelkich pojawiających się problemach, zagrożeniach lub opóźnieniach, a także innych zagadnieniach istotnych dla realizacji zamówienia; </w:t>
      </w:r>
    </w:p>
    <w:p w14:paraId="0D2800C0" w14:textId="77777777" w:rsidR="00CB6667" w:rsidRPr="008D4098" w:rsidRDefault="00CB6667" w:rsidP="008D4098">
      <w:pPr>
        <w:numPr>
          <w:ilvl w:val="1"/>
          <w:numId w:val="4"/>
        </w:numPr>
        <w:pBdr>
          <w:top w:val="nil"/>
          <w:left w:val="nil"/>
          <w:bottom w:val="nil"/>
          <w:right w:val="nil"/>
          <w:between w:val="nil"/>
        </w:pBdr>
        <w:spacing w:line="276" w:lineRule="auto"/>
        <w:ind w:left="1134" w:hanging="567"/>
        <w:jc w:val="both"/>
        <w:rPr>
          <w:rFonts w:ascii="Cambria" w:eastAsia="Calibri" w:hAnsi="Cambria" w:cstheme="minorHAnsi"/>
          <w:sz w:val="22"/>
          <w:szCs w:val="22"/>
        </w:rPr>
      </w:pPr>
      <w:r w:rsidRPr="008D4098">
        <w:rPr>
          <w:rFonts w:ascii="Cambria" w:eastAsia="Calibri" w:hAnsi="Cambria" w:cstheme="minorHAnsi"/>
          <w:sz w:val="22"/>
          <w:szCs w:val="22"/>
        </w:rPr>
        <w:t>konsultowania z osobą wskazaną przez Zamawiającego wszelkich decyzji, podejmowanych w wyniku ewentualnego pojawienia się trudności w trakcie wykonywania Umowy;</w:t>
      </w:r>
    </w:p>
    <w:p w14:paraId="005BB707" w14:textId="79E06761" w:rsidR="00CB6667" w:rsidRPr="008D4098" w:rsidRDefault="00CB6667" w:rsidP="008D4098">
      <w:pPr>
        <w:numPr>
          <w:ilvl w:val="1"/>
          <w:numId w:val="4"/>
        </w:numPr>
        <w:pBdr>
          <w:top w:val="nil"/>
          <w:left w:val="nil"/>
          <w:bottom w:val="nil"/>
          <w:right w:val="nil"/>
          <w:between w:val="nil"/>
        </w:pBdr>
        <w:spacing w:line="276" w:lineRule="auto"/>
        <w:ind w:left="1134" w:hanging="567"/>
        <w:jc w:val="both"/>
        <w:rPr>
          <w:rFonts w:ascii="Cambria" w:eastAsia="Calibri" w:hAnsi="Cambria" w:cstheme="minorHAnsi"/>
          <w:sz w:val="22"/>
          <w:szCs w:val="22"/>
        </w:rPr>
      </w:pPr>
      <w:r w:rsidRPr="008D4098">
        <w:rPr>
          <w:rFonts w:ascii="Cambria" w:eastAsia="Calibri" w:hAnsi="Cambria" w:cstheme="minorHAnsi"/>
          <w:sz w:val="22"/>
          <w:szCs w:val="22"/>
        </w:rPr>
        <w:t xml:space="preserve">przekazania Zamawiającemu pełnej dokumentacji </w:t>
      </w:r>
      <w:r w:rsidR="00F516EB" w:rsidRPr="008D4098">
        <w:rPr>
          <w:rFonts w:ascii="Cambria" w:eastAsia="Calibri" w:hAnsi="Cambria" w:cstheme="minorHAnsi"/>
          <w:sz w:val="22"/>
          <w:szCs w:val="22"/>
        </w:rPr>
        <w:t>związanej z</w:t>
      </w:r>
      <w:r w:rsidRPr="008D4098">
        <w:rPr>
          <w:rFonts w:ascii="Cambria" w:eastAsia="Calibri" w:hAnsi="Cambria" w:cstheme="minorHAnsi"/>
          <w:sz w:val="22"/>
          <w:szCs w:val="22"/>
        </w:rPr>
        <w:t xml:space="preserve"> realizacj</w:t>
      </w:r>
      <w:r w:rsidR="00F516EB" w:rsidRPr="008D4098">
        <w:rPr>
          <w:rFonts w:ascii="Cambria" w:eastAsia="Calibri" w:hAnsi="Cambria" w:cstheme="minorHAnsi"/>
          <w:sz w:val="22"/>
          <w:szCs w:val="22"/>
        </w:rPr>
        <w:t>ą</w:t>
      </w:r>
      <w:r w:rsidRPr="008D4098">
        <w:rPr>
          <w:rFonts w:ascii="Cambria" w:eastAsia="Calibri" w:hAnsi="Cambria" w:cstheme="minorHAnsi"/>
          <w:sz w:val="22"/>
          <w:szCs w:val="22"/>
        </w:rPr>
        <w:t xml:space="preserve"> zamówienia.</w:t>
      </w:r>
    </w:p>
    <w:p w14:paraId="4EC6A4CD" w14:textId="77777777" w:rsidR="001161E9" w:rsidRDefault="001161E9" w:rsidP="008D4098">
      <w:pPr>
        <w:spacing w:line="276" w:lineRule="auto"/>
        <w:jc w:val="center"/>
        <w:rPr>
          <w:rFonts w:ascii="Cambria" w:eastAsia="Calibri" w:hAnsi="Cambria" w:cstheme="minorHAnsi"/>
          <w:b/>
          <w:color w:val="000000"/>
          <w:sz w:val="22"/>
          <w:szCs w:val="22"/>
        </w:rPr>
      </w:pPr>
    </w:p>
    <w:p w14:paraId="36EC990A" w14:textId="77777777" w:rsidR="00F55CC0" w:rsidRDefault="00F55CC0" w:rsidP="008D4098">
      <w:pPr>
        <w:spacing w:line="276" w:lineRule="auto"/>
        <w:jc w:val="center"/>
        <w:rPr>
          <w:rFonts w:ascii="Cambria" w:eastAsia="Calibri" w:hAnsi="Cambria" w:cstheme="minorHAnsi"/>
          <w:b/>
          <w:color w:val="000000"/>
          <w:sz w:val="22"/>
          <w:szCs w:val="22"/>
        </w:rPr>
      </w:pPr>
    </w:p>
    <w:p w14:paraId="010E4E9F" w14:textId="77777777" w:rsidR="00F55CC0" w:rsidRDefault="00F55CC0" w:rsidP="008D4098">
      <w:pPr>
        <w:spacing w:line="276" w:lineRule="auto"/>
        <w:jc w:val="center"/>
        <w:rPr>
          <w:rFonts w:ascii="Cambria" w:eastAsia="Calibri" w:hAnsi="Cambria" w:cstheme="minorHAnsi"/>
          <w:b/>
          <w:color w:val="000000"/>
          <w:sz w:val="22"/>
          <w:szCs w:val="22"/>
        </w:rPr>
      </w:pPr>
    </w:p>
    <w:p w14:paraId="778CD1F8" w14:textId="77777777" w:rsidR="00F55CC0" w:rsidRDefault="00F55CC0" w:rsidP="008D4098">
      <w:pPr>
        <w:spacing w:line="276" w:lineRule="auto"/>
        <w:jc w:val="center"/>
        <w:rPr>
          <w:rFonts w:ascii="Cambria" w:eastAsia="Calibri" w:hAnsi="Cambria" w:cstheme="minorHAnsi"/>
          <w:b/>
          <w:color w:val="000000"/>
          <w:sz w:val="22"/>
          <w:szCs w:val="22"/>
        </w:rPr>
      </w:pPr>
    </w:p>
    <w:p w14:paraId="327D140B" w14:textId="77777777" w:rsidR="00F55CC0" w:rsidRDefault="00F55CC0" w:rsidP="008D4098">
      <w:pPr>
        <w:spacing w:line="276" w:lineRule="auto"/>
        <w:jc w:val="center"/>
        <w:rPr>
          <w:rFonts w:ascii="Cambria" w:eastAsia="Calibri" w:hAnsi="Cambria" w:cstheme="minorHAnsi"/>
          <w:b/>
          <w:color w:val="000000"/>
          <w:sz w:val="22"/>
          <w:szCs w:val="22"/>
        </w:rPr>
      </w:pPr>
    </w:p>
    <w:p w14:paraId="7E497A27" w14:textId="77777777" w:rsidR="00F55CC0" w:rsidRPr="008D4098" w:rsidRDefault="00F55CC0" w:rsidP="008D4098">
      <w:pPr>
        <w:spacing w:line="276" w:lineRule="auto"/>
        <w:jc w:val="center"/>
        <w:rPr>
          <w:rFonts w:ascii="Cambria" w:eastAsia="Calibri" w:hAnsi="Cambria" w:cstheme="minorHAnsi"/>
          <w:b/>
          <w:color w:val="000000"/>
          <w:sz w:val="22"/>
          <w:szCs w:val="22"/>
        </w:rPr>
      </w:pPr>
    </w:p>
    <w:p w14:paraId="7F932D08" w14:textId="3A39999B"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lastRenderedPageBreak/>
        <w:t xml:space="preserve">§ </w:t>
      </w:r>
      <w:r w:rsidR="008C5134" w:rsidRPr="008D4098">
        <w:rPr>
          <w:rFonts w:ascii="Cambria" w:eastAsia="Calibri" w:hAnsi="Cambria" w:cstheme="minorHAnsi"/>
          <w:b/>
          <w:color w:val="000000"/>
          <w:sz w:val="22"/>
          <w:szCs w:val="22"/>
        </w:rPr>
        <w:t>10</w:t>
      </w:r>
    </w:p>
    <w:p w14:paraId="4C3383CB" w14:textId="007D0C52"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Wynagrodzenie Wykonawcy</w:t>
      </w:r>
      <w:r w:rsidR="00757C88" w:rsidRPr="008D4098">
        <w:rPr>
          <w:rStyle w:val="Odwoanieprzypisudolnego"/>
          <w:rFonts w:ascii="Cambria" w:eastAsia="Calibri" w:hAnsi="Cambria" w:cstheme="minorHAnsi"/>
          <w:b/>
          <w:color w:val="000000"/>
          <w:sz w:val="22"/>
          <w:szCs w:val="22"/>
        </w:rPr>
        <w:footnoteReference w:id="2"/>
      </w:r>
    </w:p>
    <w:p w14:paraId="46020D2C" w14:textId="12A51CFD" w:rsidR="00A17A52" w:rsidRPr="008D4098" w:rsidRDefault="00CB6667" w:rsidP="008D4098">
      <w:pPr>
        <w:numPr>
          <w:ilvl w:val="0"/>
          <w:numId w:val="23"/>
        </w:numPr>
        <w:spacing w:line="276" w:lineRule="auto"/>
        <w:ind w:left="567" w:hanging="567"/>
        <w:jc w:val="both"/>
        <w:rPr>
          <w:rFonts w:ascii="Cambria" w:hAnsi="Cambria" w:cstheme="minorHAnsi"/>
          <w:sz w:val="22"/>
          <w:szCs w:val="22"/>
        </w:rPr>
      </w:pPr>
      <w:r w:rsidRPr="008D4098">
        <w:rPr>
          <w:rFonts w:ascii="Cambria" w:eastAsia="Calibri" w:hAnsi="Cambria" w:cstheme="minorHAnsi"/>
          <w:color w:val="000000"/>
          <w:sz w:val="22"/>
          <w:szCs w:val="22"/>
        </w:rPr>
        <w:t>Z tytułu należytego</w:t>
      </w:r>
      <w:r w:rsidR="00FA4398" w:rsidRPr="008D4098">
        <w:rPr>
          <w:rFonts w:ascii="Cambria" w:eastAsia="Calibri" w:hAnsi="Cambria" w:cstheme="minorHAnsi"/>
          <w:color w:val="000000"/>
          <w:sz w:val="22"/>
          <w:szCs w:val="22"/>
        </w:rPr>
        <w:t xml:space="preserve"> wykonywania </w:t>
      </w:r>
      <w:r w:rsidR="00FA4398" w:rsidRPr="008D4098">
        <w:rPr>
          <w:rFonts w:ascii="Cambria" w:hAnsi="Cambria" w:cstheme="minorHAnsi"/>
          <w:color w:val="000000"/>
          <w:sz w:val="22"/>
          <w:szCs w:val="22"/>
        </w:rPr>
        <w:t xml:space="preserve">przedmiotu umowy (zamówienia) </w:t>
      </w:r>
      <w:r w:rsidR="00197465" w:rsidRPr="008D4098">
        <w:rPr>
          <w:rFonts w:ascii="Cambria" w:hAnsi="Cambria" w:cstheme="minorHAnsi"/>
          <w:color w:val="000000"/>
          <w:sz w:val="22"/>
          <w:szCs w:val="22"/>
        </w:rPr>
        <w:t>–</w:t>
      </w:r>
      <w:r w:rsidR="00FA4398" w:rsidRPr="008D4098">
        <w:rPr>
          <w:rFonts w:ascii="Cambria" w:hAnsi="Cambria" w:cstheme="minorHAnsi"/>
          <w:color w:val="000000"/>
          <w:sz w:val="22"/>
          <w:szCs w:val="22"/>
        </w:rPr>
        <w:t xml:space="preserve"> </w:t>
      </w:r>
      <w:r w:rsidR="00197465" w:rsidRPr="008D4098">
        <w:rPr>
          <w:rFonts w:ascii="Cambria" w:hAnsi="Cambria" w:cstheme="minorHAnsi"/>
          <w:sz w:val="22"/>
          <w:szCs w:val="22"/>
        </w:rPr>
        <w:t xml:space="preserve">realizacji </w:t>
      </w:r>
      <w:r w:rsidR="008D1F1B" w:rsidRPr="008D4098">
        <w:rPr>
          <w:rFonts w:ascii="Cambria" w:hAnsi="Cambria" w:cstheme="minorHAnsi"/>
          <w:sz w:val="22"/>
          <w:szCs w:val="22"/>
        </w:rPr>
        <w:t>usług</w:t>
      </w:r>
      <w:r w:rsidR="00197465" w:rsidRPr="008D4098">
        <w:rPr>
          <w:rFonts w:ascii="Cambria" w:hAnsi="Cambria" w:cstheme="minorHAnsi"/>
          <w:sz w:val="22"/>
          <w:szCs w:val="22"/>
        </w:rPr>
        <w:t>, o który</w:t>
      </w:r>
      <w:r w:rsidR="008D1F1B" w:rsidRPr="008D4098">
        <w:rPr>
          <w:rFonts w:ascii="Cambria" w:hAnsi="Cambria" w:cstheme="minorHAnsi"/>
          <w:sz w:val="22"/>
          <w:szCs w:val="22"/>
        </w:rPr>
        <w:t>ch</w:t>
      </w:r>
      <w:r w:rsidR="00197465" w:rsidRPr="008D4098">
        <w:rPr>
          <w:rFonts w:ascii="Cambria" w:hAnsi="Cambria" w:cstheme="minorHAnsi"/>
          <w:sz w:val="22"/>
          <w:szCs w:val="22"/>
        </w:rPr>
        <w:t xml:space="preserve"> mowa w §1</w:t>
      </w:r>
      <w:r w:rsidR="004C682B" w:rsidRPr="008D4098">
        <w:rPr>
          <w:rFonts w:ascii="Cambria" w:hAnsi="Cambria" w:cstheme="minorHAnsi"/>
          <w:sz w:val="22"/>
          <w:szCs w:val="22"/>
        </w:rPr>
        <w:t xml:space="preserve"> </w:t>
      </w:r>
      <w:r w:rsidR="00FA4398" w:rsidRPr="008D4098">
        <w:rPr>
          <w:rFonts w:ascii="Cambria" w:hAnsi="Cambria" w:cstheme="minorHAnsi"/>
          <w:sz w:val="22"/>
          <w:szCs w:val="22"/>
        </w:rPr>
        <w:t>– Wykonawcy przysługuje wynagrodzenie w kwocie ________________ PLN</w:t>
      </w:r>
      <w:r w:rsidR="00C9601E">
        <w:rPr>
          <w:rFonts w:ascii="Cambria" w:hAnsi="Cambria" w:cstheme="minorHAnsi"/>
          <w:sz w:val="22"/>
          <w:szCs w:val="22"/>
        </w:rPr>
        <w:t xml:space="preserve"> brutto</w:t>
      </w:r>
      <w:r w:rsidR="00FA4398" w:rsidRPr="008D4098">
        <w:rPr>
          <w:rFonts w:ascii="Cambria" w:hAnsi="Cambria" w:cstheme="minorHAnsi"/>
          <w:sz w:val="22"/>
          <w:szCs w:val="22"/>
        </w:rPr>
        <w:t xml:space="preserve"> za 1 godzinę zegarową</w:t>
      </w:r>
      <w:r w:rsidR="004C682B" w:rsidRPr="008D4098">
        <w:rPr>
          <w:rFonts w:ascii="Cambria" w:hAnsi="Cambria" w:cstheme="minorHAnsi"/>
          <w:sz w:val="22"/>
          <w:szCs w:val="22"/>
        </w:rPr>
        <w:t xml:space="preserve"> usług</w:t>
      </w:r>
      <w:r w:rsidR="00A83B20" w:rsidRPr="008D4098">
        <w:rPr>
          <w:rFonts w:ascii="Cambria" w:hAnsi="Cambria" w:cstheme="minorHAnsi"/>
          <w:sz w:val="22"/>
          <w:szCs w:val="22"/>
        </w:rPr>
        <w:t>.</w:t>
      </w:r>
    </w:p>
    <w:p w14:paraId="7CAC44EA" w14:textId="0CB0EEDA" w:rsidR="00A83B20" w:rsidRPr="008D4098" w:rsidRDefault="00A83B20" w:rsidP="008D4098">
      <w:pPr>
        <w:pStyle w:val="Akapitzlist"/>
        <w:numPr>
          <w:ilvl w:val="0"/>
          <w:numId w:val="23"/>
        </w:numPr>
        <w:ind w:left="567" w:hanging="567"/>
        <w:jc w:val="both"/>
        <w:rPr>
          <w:rFonts w:ascii="Cambria" w:hAnsi="Cambria" w:cstheme="minorHAnsi"/>
          <w:sz w:val="22"/>
          <w:szCs w:val="22"/>
        </w:rPr>
      </w:pPr>
      <w:r w:rsidRPr="008D4098">
        <w:rPr>
          <w:rFonts w:ascii="Cambria" w:hAnsi="Cambria" w:cstheme="minorHAnsi"/>
          <w:color w:val="000000"/>
          <w:sz w:val="22"/>
          <w:szCs w:val="22"/>
        </w:rPr>
        <w:t>W odniesieniu do wynagrodzenia wskazanego w ust. 1 Wykonawca oświadcza, że zaspokaja one wszelkie roszczenia Wykonawcy wobec Zamawiającego w związku z realizacją zamówienia w sposób wskazany w Umowie i obejmuje wszystkie koszty i składniki związane z wykonaniem zamówienia, obciążające Zamawiającego</w:t>
      </w:r>
      <w:r w:rsidR="004C682B" w:rsidRPr="008D4098">
        <w:rPr>
          <w:rFonts w:ascii="Cambria" w:hAnsi="Cambria" w:cstheme="minorHAnsi"/>
          <w:color w:val="000000"/>
          <w:sz w:val="22"/>
          <w:szCs w:val="22"/>
        </w:rPr>
        <w:t xml:space="preserve"> jako płatnika</w:t>
      </w:r>
      <w:r w:rsidRPr="008D4098">
        <w:rPr>
          <w:rFonts w:ascii="Cambria" w:hAnsi="Cambria" w:cstheme="minorHAnsi"/>
          <w:color w:val="000000"/>
          <w:sz w:val="22"/>
          <w:szCs w:val="22"/>
        </w:rPr>
        <w:t>.</w:t>
      </w:r>
    </w:p>
    <w:p w14:paraId="55BA1F00" w14:textId="28FE4073" w:rsidR="002D7BB0" w:rsidRPr="008D4098" w:rsidRDefault="00A83B20" w:rsidP="008D4098">
      <w:pPr>
        <w:pStyle w:val="Akapitzlist"/>
        <w:numPr>
          <w:ilvl w:val="0"/>
          <w:numId w:val="23"/>
        </w:numPr>
        <w:ind w:left="567" w:hanging="567"/>
        <w:jc w:val="both"/>
        <w:rPr>
          <w:rFonts w:ascii="Cambria" w:hAnsi="Cambria" w:cstheme="minorHAnsi"/>
          <w:sz w:val="22"/>
          <w:szCs w:val="22"/>
        </w:rPr>
      </w:pPr>
      <w:r w:rsidRPr="008D4098">
        <w:rPr>
          <w:rFonts w:ascii="Cambria" w:hAnsi="Cambria" w:cstheme="minorHAnsi"/>
          <w:sz w:val="22"/>
          <w:szCs w:val="22"/>
        </w:rPr>
        <w:t xml:space="preserve">Wynagrodzenie płatne będzie z dołu, w złotych polskich (PLN), przelewem na numer rachunku bankowego wskazany przez Wykonawcę. </w:t>
      </w:r>
    </w:p>
    <w:p w14:paraId="48CBAD70" w14:textId="76EA80F4" w:rsidR="00A83B20" w:rsidRPr="008D4098" w:rsidRDefault="00A83B20" w:rsidP="008D4098">
      <w:pPr>
        <w:pStyle w:val="Akapitzlist"/>
        <w:numPr>
          <w:ilvl w:val="0"/>
          <w:numId w:val="23"/>
        </w:numPr>
        <w:ind w:left="567" w:hanging="567"/>
        <w:jc w:val="both"/>
        <w:rPr>
          <w:rFonts w:ascii="Cambria" w:hAnsi="Cambria" w:cstheme="minorHAnsi"/>
          <w:sz w:val="22"/>
          <w:szCs w:val="22"/>
        </w:rPr>
      </w:pPr>
      <w:r w:rsidRPr="008D4098">
        <w:rPr>
          <w:rFonts w:ascii="Cambria" w:hAnsi="Cambria" w:cstheme="minorHAnsi"/>
          <w:color w:val="000000"/>
          <w:sz w:val="22"/>
          <w:szCs w:val="22"/>
        </w:rPr>
        <w:t>Wynagrodzenie należne Wykonawcy za dany okres rozliczeniowy (miesiąc kalendarzowy) obliczone zostanie  jako iloczyn ilości godzin zegarowych zrealizowanych i sprawozdanych przez Wykonawcę w tym okresie rozliczeniowym oraz kwoty wskazanej w ust. 1.</w:t>
      </w:r>
    </w:p>
    <w:p w14:paraId="7EFE515E" w14:textId="3DEE7C13" w:rsidR="00111802" w:rsidRPr="008D4098" w:rsidRDefault="00111802" w:rsidP="008D4098">
      <w:pPr>
        <w:pStyle w:val="Akapitzlist"/>
        <w:numPr>
          <w:ilvl w:val="0"/>
          <w:numId w:val="23"/>
        </w:numPr>
        <w:ind w:left="567" w:hanging="567"/>
        <w:jc w:val="both"/>
        <w:rPr>
          <w:rFonts w:ascii="Cambria" w:hAnsi="Cambria" w:cstheme="minorHAnsi"/>
          <w:sz w:val="22"/>
          <w:szCs w:val="22"/>
        </w:rPr>
      </w:pPr>
      <w:r w:rsidRPr="008D4098">
        <w:rPr>
          <w:rFonts w:ascii="Cambria" w:hAnsi="Cambria" w:cstheme="minorHAnsi"/>
          <w:sz w:val="22"/>
          <w:szCs w:val="22"/>
        </w:rPr>
        <w:t>Warunkiem zapłaty wynagrodzenia Wykonawcy z zachowaniem terminu wskazanego w ust. 4 jest złożenie przez Wykonawcę prawidłowej (w rozumieniu ustawy o podatku od towarów i usług) faktury, a wcześniej przekazanie Zamawiającemu dokumentacji</w:t>
      </w:r>
      <w:r w:rsidR="00BD05D2" w:rsidRPr="008D4098">
        <w:rPr>
          <w:rFonts w:ascii="Cambria" w:hAnsi="Cambria" w:cstheme="minorHAnsi"/>
          <w:sz w:val="22"/>
          <w:szCs w:val="22"/>
        </w:rPr>
        <w:t xml:space="preserve"> potwierdzającej fakt wykonania usługi oraz jej zakresu, zgodnie z postanowieniami  Umowy</w:t>
      </w:r>
      <w:r w:rsidR="00197465" w:rsidRPr="008D4098">
        <w:rPr>
          <w:rFonts w:ascii="Cambria" w:hAnsi="Cambria" w:cstheme="minorHAnsi"/>
          <w:sz w:val="22"/>
          <w:szCs w:val="22"/>
        </w:rPr>
        <w:t xml:space="preserve"> (karta</w:t>
      </w:r>
      <w:r w:rsidR="008C6450" w:rsidRPr="008D4098">
        <w:rPr>
          <w:rFonts w:ascii="Cambria" w:hAnsi="Cambria" w:cstheme="minorHAnsi"/>
          <w:sz w:val="22"/>
          <w:szCs w:val="22"/>
        </w:rPr>
        <w:t>/y</w:t>
      </w:r>
      <w:r w:rsidR="00197465" w:rsidRPr="008D4098">
        <w:rPr>
          <w:rFonts w:ascii="Cambria" w:hAnsi="Cambria" w:cstheme="minorHAnsi"/>
          <w:sz w:val="22"/>
          <w:szCs w:val="22"/>
        </w:rPr>
        <w:t xml:space="preserve"> usługi)</w:t>
      </w:r>
      <w:r w:rsidR="00BD05D2" w:rsidRPr="008D4098">
        <w:rPr>
          <w:rFonts w:ascii="Cambria" w:hAnsi="Cambria" w:cstheme="minorHAnsi"/>
          <w:sz w:val="22"/>
          <w:szCs w:val="22"/>
        </w:rPr>
        <w:t>.</w:t>
      </w:r>
    </w:p>
    <w:p w14:paraId="7D84776F" w14:textId="42B14673" w:rsidR="00111802" w:rsidRPr="008D4098" w:rsidRDefault="00111802" w:rsidP="008D4098">
      <w:pPr>
        <w:pStyle w:val="Akapitzlist"/>
        <w:numPr>
          <w:ilvl w:val="0"/>
          <w:numId w:val="23"/>
        </w:numPr>
        <w:ind w:left="567" w:hanging="567"/>
        <w:jc w:val="both"/>
        <w:rPr>
          <w:rFonts w:ascii="Cambria" w:hAnsi="Cambria" w:cstheme="minorHAnsi"/>
          <w:b/>
          <w:bCs/>
          <w:color w:val="000000"/>
          <w:sz w:val="22"/>
          <w:szCs w:val="22"/>
        </w:rPr>
      </w:pPr>
      <w:r w:rsidRPr="008D4098">
        <w:rPr>
          <w:rFonts w:ascii="Cambria" w:hAnsi="Cambria" w:cstheme="minorHAnsi"/>
          <w:color w:val="000000"/>
          <w:sz w:val="22"/>
          <w:szCs w:val="22"/>
        </w:rPr>
        <w:t>W przypadku złożenia przez Wykonawcę nieprawidłowej (w rozumieniu ustawy o podatku od towarów i usług) faktury, Zamawiający ma prawo odmówić jej przyjęcia bez negatywnych dla siebie konsekwencji. W takim przypadku objęta fakturą należność nie będzie traktowana jako wymagalna i nie będzie pociągać za sobą obciążenia Zamawiającego ewentualnymi odsetkami za opóźnienie w płatności.</w:t>
      </w:r>
    </w:p>
    <w:p w14:paraId="5DE6D9EE" w14:textId="77777777" w:rsidR="00111802" w:rsidRPr="008D4098" w:rsidRDefault="00111802" w:rsidP="008D4098">
      <w:pPr>
        <w:pStyle w:val="Akapitzlist"/>
        <w:numPr>
          <w:ilvl w:val="0"/>
          <w:numId w:val="23"/>
        </w:numPr>
        <w:ind w:left="567" w:hanging="567"/>
        <w:jc w:val="both"/>
        <w:rPr>
          <w:rFonts w:ascii="Cambria" w:hAnsi="Cambria" w:cstheme="minorHAnsi"/>
          <w:b/>
          <w:bCs/>
          <w:sz w:val="22"/>
          <w:szCs w:val="22"/>
        </w:rPr>
      </w:pPr>
      <w:r w:rsidRPr="008D4098">
        <w:rPr>
          <w:rFonts w:ascii="Cambria" w:hAnsi="Cambria" w:cstheme="minorHAnsi"/>
          <w:sz w:val="22"/>
          <w:szCs w:val="22"/>
        </w:rPr>
        <w:t>Dane  Zamawiającego, niezbędne do  prawidłowego wystawienia faktury:</w:t>
      </w:r>
    </w:p>
    <w:p w14:paraId="3462590D" w14:textId="77777777" w:rsidR="008D4098" w:rsidRPr="008D4098" w:rsidRDefault="008D4098" w:rsidP="008D4098">
      <w:pPr>
        <w:pStyle w:val="Akapitzlist"/>
        <w:ind w:left="567"/>
        <w:rPr>
          <w:rFonts w:ascii="Cambria" w:hAnsi="Cambria" w:cstheme="minorHAnsi"/>
          <w:b/>
          <w:sz w:val="22"/>
          <w:szCs w:val="22"/>
        </w:rPr>
      </w:pPr>
      <w:r w:rsidRPr="008D4098">
        <w:rPr>
          <w:rFonts w:ascii="Cambria" w:hAnsi="Cambria" w:cstheme="minorHAnsi"/>
          <w:b/>
          <w:sz w:val="22"/>
          <w:szCs w:val="22"/>
        </w:rPr>
        <w:t>Fundacja Wenantego Katarzyńca</w:t>
      </w:r>
    </w:p>
    <w:p w14:paraId="3BFF1FEA" w14:textId="5C162F63" w:rsidR="008D4098" w:rsidRPr="008D4098" w:rsidRDefault="008D4098" w:rsidP="008D4098">
      <w:pPr>
        <w:pStyle w:val="Akapitzlist"/>
        <w:ind w:left="567"/>
        <w:rPr>
          <w:rFonts w:ascii="Cambria" w:hAnsi="Cambria" w:cstheme="minorHAnsi"/>
          <w:b/>
          <w:sz w:val="22"/>
          <w:szCs w:val="22"/>
        </w:rPr>
      </w:pPr>
      <w:r w:rsidRPr="008D4098">
        <w:rPr>
          <w:rFonts w:ascii="Cambria" w:hAnsi="Cambria" w:cstheme="minorHAnsi"/>
          <w:b/>
          <w:sz w:val="22"/>
          <w:szCs w:val="22"/>
        </w:rPr>
        <w:t>ul. Borecka 25</w:t>
      </w:r>
    </w:p>
    <w:p w14:paraId="457825D4" w14:textId="77777777" w:rsidR="008D4098" w:rsidRPr="008D4098" w:rsidRDefault="008D4098" w:rsidP="008D4098">
      <w:pPr>
        <w:pStyle w:val="Akapitzlist"/>
        <w:ind w:left="567"/>
        <w:rPr>
          <w:rFonts w:ascii="Cambria" w:hAnsi="Cambria" w:cstheme="minorHAnsi"/>
          <w:b/>
          <w:sz w:val="22"/>
          <w:szCs w:val="22"/>
        </w:rPr>
      </w:pPr>
      <w:r w:rsidRPr="008D4098">
        <w:rPr>
          <w:rFonts w:ascii="Cambria" w:hAnsi="Cambria" w:cstheme="minorHAnsi"/>
          <w:b/>
          <w:sz w:val="22"/>
          <w:szCs w:val="22"/>
        </w:rPr>
        <w:t>63-720 Koźmin Wlkp.</w:t>
      </w:r>
    </w:p>
    <w:p w14:paraId="24DD19B8" w14:textId="77777777" w:rsidR="008D4098" w:rsidRPr="008D4098" w:rsidRDefault="008D4098" w:rsidP="008D4098">
      <w:pPr>
        <w:pStyle w:val="Akapitzlist"/>
        <w:ind w:left="567"/>
        <w:rPr>
          <w:rFonts w:ascii="Cambria" w:hAnsi="Cambria" w:cstheme="minorHAnsi"/>
          <w:b/>
          <w:sz w:val="22"/>
          <w:szCs w:val="22"/>
        </w:rPr>
      </w:pPr>
      <w:r w:rsidRPr="008D4098">
        <w:rPr>
          <w:rFonts w:ascii="Cambria" w:hAnsi="Cambria" w:cstheme="minorHAnsi"/>
          <w:b/>
          <w:sz w:val="22"/>
          <w:szCs w:val="22"/>
        </w:rPr>
        <w:t>NIP: 621-18- 39-837,</w:t>
      </w:r>
    </w:p>
    <w:p w14:paraId="2715878F" w14:textId="71D8CA7D" w:rsidR="008D1F1B" w:rsidRPr="008D4098" w:rsidRDefault="008D1F1B" w:rsidP="008D4098">
      <w:pPr>
        <w:pStyle w:val="Akapitzlist"/>
        <w:ind w:left="567"/>
        <w:jc w:val="center"/>
        <w:rPr>
          <w:rFonts w:ascii="Cambria" w:hAnsi="Cambria" w:cstheme="minorHAnsi"/>
          <w:b/>
          <w:sz w:val="22"/>
          <w:szCs w:val="22"/>
          <w:u w:val="single"/>
        </w:rPr>
      </w:pPr>
      <w:r w:rsidRPr="008D4098">
        <w:rPr>
          <w:rFonts w:ascii="Cambria" w:hAnsi="Cambria" w:cstheme="minorHAnsi"/>
          <w:b/>
          <w:sz w:val="22"/>
          <w:szCs w:val="22"/>
          <w:u w:val="single"/>
        </w:rPr>
        <w:t>ALBO</w:t>
      </w:r>
    </w:p>
    <w:p w14:paraId="76D0260C" w14:textId="77777777" w:rsidR="00F500F8" w:rsidRPr="008D4098" w:rsidRDefault="00F500F8" w:rsidP="008D4098">
      <w:pPr>
        <w:pStyle w:val="Akapitzlist"/>
        <w:numPr>
          <w:ilvl w:val="0"/>
          <w:numId w:val="48"/>
        </w:numPr>
        <w:ind w:left="567" w:hanging="567"/>
        <w:jc w:val="both"/>
        <w:rPr>
          <w:rFonts w:ascii="Cambria" w:hAnsi="Cambria" w:cstheme="minorHAnsi"/>
          <w:sz w:val="22"/>
          <w:szCs w:val="22"/>
        </w:rPr>
      </w:pPr>
      <w:r w:rsidRPr="008D4098">
        <w:rPr>
          <w:rFonts w:ascii="Cambria" w:hAnsi="Cambria" w:cstheme="minorHAnsi"/>
          <w:sz w:val="22"/>
          <w:szCs w:val="22"/>
        </w:rPr>
        <w:t>Z tytułu należytego wykonywania przedmiotu umowy (zamówienia) – realizacji usług, o których mowa w §1 – Wykonawcy przysługuje wynagrodzenie w kwocie ________________ PLN za 1 godzinę zegarową.</w:t>
      </w:r>
    </w:p>
    <w:p w14:paraId="5F3C1BDF" w14:textId="3E3EE349" w:rsidR="00F500F8" w:rsidRPr="008D4098" w:rsidRDefault="00F500F8" w:rsidP="008D4098">
      <w:pPr>
        <w:pStyle w:val="Akapitzlist"/>
        <w:numPr>
          <w:ilvl w:val="0"/>
          <w:numId w:val="48"/>
        </w:numPr>
        <w:ind w:left="567" w:hanging="567"/>
        <w:jc w:val="both"/>
        <w:rPr>
          <w:rFonts w:ascii="Cambria" w:hAnsi="Cambria" w:cstheme="minorHAnsi"/>
          <w:sz w:val="22"/>
          <w:szCs w:val="22"/>
        </w:rPr>
      </w:pPr>
      <w:r w:rsidRPr="008D4098">
        <w:rPr>
          <w:rFonts w:ascii="Cambria" w:hAnsi="Cambria" w:cstheme="minorHAnsi"/>
          <w:sz w:val="22"/>
          <w:szCs w:val="22"/>
        </w:rPr>
        <w:t>W odniesieniu do wynagrodzenia wskazanego w ust. 1 Wykonawca oświadcza, że zaspokaja one wszelkie roszczenia Wykonawcy wobec Zamawiającego w związku z realizacją zamówienia w sposób wskazany w Umowie i obejmuje wszystkie koszty i składniki związane z wykonaniem zamówienia, obciążające Zamawiającego</w:t>
      </w:r>
      <w:r w:rsidR="004C682B" w:rsidRPr="008D4098">
        <w:rPr>
          <w:rFonts w:ascii="Cambria" w:hAnsi="Cambria" w:cstheme="minorHAnsi"/>
          <w:sz w:val="22"/>
          <w:szCs w:val="22"/>
        </w:rPr>
        <w:t xml:space="preserve"> jako płatnika</w:t>
      </w:r>
      <w:r w:rsidRPr="008D4098">
        <w:rPr>
          <w:rFonts w:ascii="Cambria" w:hAnsi="Cambria" w:cstheme="minorHAnsi"/>
          <w:sz w:val="22"/>
          <w:szCs w:val="22"/>
        </w:rPr>
        <w:t>.</w:t>
      </w:r>
    </w:p>
    <w:p w14:paraId="29AABF8B" w14:textId="704443F9" w:rsidR="00F500F8" w:rsidRPr="008D4098" w:rsidRDefault="00F500F8" w:rsidP="008D4098">
      <w:pPr>
        <w:pStyle w:val="Akapitzlist"/>
        <w:numPr>
          <w:ilvl w:val="0"/>
          <w:numId w:val="48"/>
        </w:numPr>
        <w:ind w:left="567" w:hanging="567"/>
        <w:jc w:val="both"/>
        <w:rPr>
          <w:rFonts w:ascii="Cambria" w:hAnsi="Cambria" w:cstheme="minorHAnsi"/>
          <w:sz w:val="22"/>
          <w:szCs w:val="22"/>
        </w:rPr>
      </w:pPr>
      <w:r w:rsidRPr="008D4098">
        <w:rPr>
          <w:rFonts w:ascii="Cambria" w:hAnsi="Cambria" w:cstheme="minorHAnsi"/>
          <w:sz w:val="22"/>
          <w:szCs w:val="22"/>
        </w:rPr>
        <w:t>Wynagrodzenie płatne będzie z dołu, w złotych polskich (PLN), przelewem na numer rachunku bankowego wskazany przez Wykonawcę w terminie do 30 dni od zakończenia okresu rozliczeniowego (</w:t>
      </w:r>
      <w:r w:rsidRPr="008D4098">
        <w:rPr>
          <w:rFonts w:ascii="Cambria" w:hAnsi="Cambria" w:cstheme="minorHAnsi"/>
          <w:color w:val="000000"/>
          <w:sz w:val="22"/>
          <w:szCs w:val="22"/>
        </w:rPr>
        <w:t>miesiąc kalendarzowy)</w:t>
      </w:r>
      <w:r w:rsidRPr="008D4098">
        <w:rPr>
          <w:rFonts w:ascii="Cambria" w:hAnsi="Cambria" w:cstheme="minorHAnsi"/>
          <w:sz w:val="22"/>
          <w:szCs w:val="22"/>
        </w:rPr>
        <w:t xml:space="preserve">. </w:t>
      </w:r>
    </w:p>
    <w:p w14:paraId="707C8F9F" w14:textId="77777777" w:rsidR="00F500F8" w:rsidRPr="008D4098" w:rsidRDefault="00F500F8" w:rsidP="008D4098">
      <w:pPr>
        <w:pStyle w:val="Akapitzlist"/>
        <w:numPr>
          <w:ilvl w:val="0"/>
          <w:numId w:val="48"/>
        </w:numPr>
        <w:ind w:left="567" w:hanging="567"/>
        <w:jc w:val="both"/>
        <w:rPr>
          <w:rFonts w:ascii="Cambria" w:hAnsi="Cambria" w:cstheme="minorHAnsi"/>
          <w:sz w:val="22"/>
          <w:szCs w:val="22"/>
        </w:rPr>
      </w:pPr>
      <w:r w:rsidRPr="008D4098">
        <w:rPr>
          <w:rFonts w:ascii="Cambria" w:hAnsi="Cambria" w:cstheme="minorHAnsi"/>
          <w:color w:val="000000"/>
          <w:sz w:val="22"/>
          <w:szCs w:val="22"/>
        </w:rPr>
        <w:lastRenderedPageBreak/>
        <w:t>Wynagrodzenie należne Wykonawcy za dany okres rozliczeniowy (miesiąc kalendarzowy) obliczone zostanie  jako iloczyn ilości godzin zegarowych zrealizowanych i sprawozdanych przez Wykonawcę w tym okresie rozliczeniowym oraz kwoty wskazanej w ust. 1.</w:t>
      </w:r>
    </w:p>
    <w:p w14:paraId="5DB8D5FF" w14:textId="1A113BB1" w:rsidR="008D1F1B" w:rsidRPr="008D4098" w:rsidRDefault="00F500F8" w:rsidP="008D4098">
      <w:pPr>
        <w:pStyle w:val="Akapitzlist"/>
        <w:numPr>
          <w:ilvl w:val="0"/>
          <w:numId w:val="48"/>
        </w:numPr>
        <w:ind w:left="567" w:hanging="567"/>
        <w:jc w:val="both"/>
        <w:rPr>
          <w:rFonts w:ascii="Cambria" w:hAnsi="Cambria" w:cstheme="minorHAnsi"/>
          <w:color w:val="000000"/>
          <w:sz w:val="22"/>
          <w:szCs w:val="22"/>
        </w:rPr>
      </w:pPr>
      <w:r w:rsidRPr="008D4098">
        <w:rPr>
          <w:rFonts w:ascii="Cambria" w:hAnsi="Cambria" w:cstheme="minorHAnsi"/>
          <w:color w:val="000000"/>
          <w:sz w:val="22"/>
          <w:szCs w:val="22"/>
        </w:rPr>
        <w:t>Z kwoty wynagrodzenia należnego Wykonawcy, obliczonego zgodnie z ust. 4, Zamawiający dokona odpowiednich potrąceń na cele zaliczek podatkowych oraz składek na ubezpieczenia emerytalne, rentowe i wypadkowe, ubezpieczenie zdrowotne oraz ewentualnie ubezpieczenie chorobowe, które zgodnie z przepisami prawa powszechnie obowiązującego lub deklaracją Wykonawcy obciążają Zamawiającego jako płatnika. Powyższe oznacza, że wskazana w Umowie kwota obejmuje wynagrodzenie netto, kwoty zaliczek i składek finansowane przez ubezpieczonego Wykonawcę oraz tzw. koszty pochodne Zamawiającego od wynagrodzenia Wykonawcy.</w:t>
      </w:r>
    </w:p>
    <w:p w14:paraId="7F894E9F" w14:textId="2E5E257F" w:rsidR="00111802" w:rsidRPr="008D4098" w:rsidRDefault="00111802" w:rsidP="008D4098">
      <w:pPr>
        <w:tabs>
          <w:tab w:val="left" w:pos="8820"/>
        </w:tabs>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 xml:space="preserve">§ </w:t>
      </w:r>
      <w:r w:rsidR="008C5134" w:rsidRPr="008D4098">
        <w:rPr>
          <w:rFonts w:ascii="Cambria" w:eastAsia="Calibri" w:hAnsi="Cambria" w:cstheme="minorHAnsi"/>
          <w:b/>
          <w:color w:val="000000"/>
          <w:sz w:val="22"/>
          <w:szCs w:val="22"/>
        </w:rPr>
        <w:t>11</w:t>
      </w:r>
    </w:p>
    <w:p w14:paraId="519A3654" w14:textId="77777777" w:rsidR="00111802" w:rsidRPr="008D4098" w:rsidRDefault="00111802"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Kary umowne</w:t>
      </w:r>
    </w:p>
    <w:p w14:paraId="24230511" w14:textId="538671CC" w:rsidR="00111802" w:rsidRPr="008D4098" w:rsidRDefault="00111802" w:rsidP="008D4098">
      <w:pPr>
        <w:numPr>
          <w:ilvl w:val="0"/>
          <w:numId w:val="24"/>
        </w:numPr>
        <w:spacing w:line="276" w:lineRule="auto"/>
        <w:ind w:left="567" w:hanging="567"/>
        <w:jc w:val="both"/>
        <w:rPr>
          <w:rFonts w:ascii="Cambria" w:hAnsi="Cambria" w:cstheme="minorHAnsi"/>
          <w:sz w:val="22"/>
          <w:szCs w:val="22"/>
        </w:rPr>
      </w:pPr>
      <w:r w:rsidRPr="008D4098">
        <w:rPr>
          <w:rFonts w:ascii="Cambria" w:eastAsia="Calibri" w:hAnsi="Cambria" w:cstheme="minorHAnsi"/>
          <w:color w:val="000000"/>
          <w:sz w:val="22"/>
          <w:szCs w:val="22"/>
        </w:rPr>
        <w:t>Zamawiający może zażądać od Wykonawcy kary umownej, jeżeli</w:t>
      </w:r>
      <w:r w:rsidR="008D1F1B" w:rsidRPr="008D4098">
        <w:rPr>
          <w:rFonts w:ascii="Cambria" w:eastAsia="Calibri" w:hAnsi="Cambria" w:cstheme="minorHAnsi"/>
          <w:color w:val="000000"/>
          <w:sz w:val="22"/>
          <w:szCs w:val="22"/>
        </w:rPr>
        <w:t xml:space="preserve"> usługi</w:t>
      </w:r>
      <w:r w:rsidR="008D1F1B" w:rsidRPr="008D4098">
        <w:rPr>
          <w:rFonts w:ascii="Cambria" w:hAnsi="Cambria" w:cstheme="minorHAnsi"/>
          <w:sz w:val="22"/>
          <w:szCs w:val="22"/>
        </w:rPr>
        <w:t xml:space="preserve"> Wykonawcy </w:t>
      </w:r>
      <w:r w:rsidRPr="008D4098">
        <w:rPr>
          <w:rFonts w:ascii="Cambria" w:hAnsi="Cambria" w:cstheme="minorHAnsi"/>
          <w:sz w:val="22"/>
          <w:szCs w:val="22"/>
        </w:rPr>
        <w:t xml:space="preserve"> realizowan</w:t>
      </w:r>
      <w:r w:rsidR="00D952BA" w:rsidRPr="008D4098">
        <w:rPr>
          <w:rFonts w:ascii="Cambria" w:hAnsi="Cambria" w:cstheme="minorHAnsi"/>
          <w:sz w:val="22"/>
          <w:szCs w:val="22"/>
        </w:rPr>
        <w:t>e</w:t>
      </w:r>
      <w:r w:rsidRPr="008D4098">
        <w:rPr>
          <w:rFonts w:ascii="Cambria" w:hAnsi="Cambria" w:cstheme="minorHAnsi"/>
          <w:sz w:val="22"/>
          <w:szCs w:val="22"/>
        </w:rPr>
        <w:t xml:space="preserve"> będ</w:t>
      </w:r>
      <w:r w:rsidR="00031B2E" w:rsidRPr="008D4098">
        <w:rPr>
          <w:rFonts w:ascii="Cambria" w:hAnsi="Cambria" w:cstheme="minorHAnsi"/>
          <w:sz w:val="22"/>
          <w:szCs w:val="22"/>
        </w:rPr>
        <w:t>zie</w:t>
      </w:r>
      <w:r w:rsidRPr="008D4098">
        <w:rPr>
          <w:rFonts w:ascii="Cambria" w:hAnsi="Cambria" w:cstheme="minorHAnsi"/>
          <w:sz w:val="22"/>
          <w:szCs w:val="22"/>
        </w:rPr>
        <w:t xml:space="preserve"> przez osobę, nie spełniającą </w:t>
      </w:r>
      <w:r w:rsidR="00F12B5E" w:rsidRPr="008D4098">
        <w:rPr>
          <w:rFonts w:ascii="Cambria" w:hAnsi="Cambria" w:cstheme="minorHAnsi"/>
          <w:sz w:val="22"/>
          <w:szCs w:val="22"/>
        </w:rPr>
        <w:t xml:space="preserve">którekolwiek z </w:t>
      </w:r>
      <w:r w:rsidRPr="008D4098">
        <w:rPr>
          <w:rFonts w:ascii="Cambria" w:hAnsi="Cambria" w:cstheme="minorHAnsi"/>
          <w:sz w:val="22"/>
          <w:szCs w:val="22"/>
        </w:rPr>
        <w:t xml:space="preserve">warunków </w:t>
      </w:r>
      <w:r w:rsidR="00F12B5E" w:rsidRPr="008D4098">
        <w:rPr>
          <w:rFonts w:ascii="Cambria" w:hAnsi="Cambria" w:cstheme="minorHAnsi"/>
          <w:sz w:val="22"/>
          <w:szCs w:val="22"/>
        </w:rPr>
        <w:t xml:space="preserve">koniecznych </w:t>
      </w:r>
      <w:r w:rsidR="00D952BA" w:rsidRPr="008D4098">
        <w:rPr>
          <w:rFonts w:ascii="Cambria" w:hAnsi="Cambria" w:cstheme="minorHAnsi"/>
          <w:sz w:val="22"/>
          <w:szCs w:val="22"/>
        </w:rPr>
        <w:t>ustalonych w postępowaniu konkurencyjnym</w:t>
      </w:r>
      <w:r w:rsidR="00031B2E" w:rsidRPr="008D4098">
        <w:rPr>
          <w:rFonts w:ascii="Cambria" w:hAnsi="Cambria" w:cstheme="minorHAnsi"/>
          <w:sz w:val="22"/>
          <w:szCs w:val="22"/>
        </w:rPr>
        <w:t xml:space="preserve"> lub nie posiada</w:t>
      </w:r>
      <w:r w:rsidR="008D1F1B" w:rsidRPr="008D4098">
        <w:rPr>
          <w:rFonts w:ascii="Cambria" w:hAnsi="Cambria" w:cstheme="minorHAnsi"/>
          <w:sz w:val="22"/>
          <w:szCs w:val="22"/>
        </w:rPr>
        <w:t>jącą</w:t>
      </w:r>
      <w:r w:rsidR="00031B2E" w:rsidRPr="008D4098">
        <w:rPr>
          <w:rFonts w:ascii="Cambria" w:hAnsi="Cambria" w:cstheme="minorHAnsi"/>
          <w:sz w:val="22"/>
          <w:szCs w:val="22"/>
        </w:rPr>
        <w:t xml:space="preserve"> poziomu doświadczenia (wyrażonego w punktach) </w:t>
      </w:r>
      <w:r w:rsidR="001161E9" w:rsidRPr="008D4098">
        <w:rPr>
          <w:rFonts w:ascii="Cambria" w:hAnsi="Cambria" w:cstheme="minorHAnsi"/>
          <w:sz w:val="22"/>
          <w:szCs w:val="22"/>
        </w:rPr>
        <w:t>wymaganego</w:t>
      </w:r>
      <w:r w:rsidR="00031B2E" w:rsidRPr="008D4098">
        <w:rPr>
          <w:rFonts w:ascii="Cambria" w:hAnsi="Cambria" w:cstheme="minorHAnsi"/>
          <w:sz w:val="22"/>
          <w:szCs w:val="22"/>
        </w:rPr>
        <w:t xml:space="preserve"> </w:t>
      </w:r>
      <w:r w:rsidR="001161E9" w:rsidRPr="008D4098">
        <w:rPr>
          <w:rFonts w:ascii="Cambria" w:hAnsi="Cambria" w:cstheme="minorHAnsi"/>
          <w:sz w:val="22"/>
          <w:szCs w:val="22"/>
        </w:rPr>
        <w:t xml:space="preserve">zgodnie z </w:t>
      </w:r>
      <w:r w:rsidR="001B36EE">
        <w:rPr>
          <w:rFonts w:ascii="Cambria" w:hAnsi="Cambria" w:cstheme="minorHAnsi"/>
          <w:sz w:val="22"/>
          <w:szCs w:val="22"/>
        </w:rPr>
        <w:t xml:space="preserve">ofertą </w:t>
      </w:r>
      <w:r w:rsidR="00031B2E" w:rsidRPr="008D4098">
        <w:rPr>
          <w:rFonts w:ascii="Cambria" w:hAnsi="Cambria" w:cstheme="minorHAnsi"/>
          <w:sz w:val="22"/>
          <w:szCs w:val="22"/>
        </w:rPr>
        <w:t>Wykonawcy</w:t>
      </w:r>
      <w:r w:rsidR="001161E9" w:rsidRPr="008D4098">
        <w:rPr>
          <w:rFonts w:ascii="Cambria" w:hAnsi="Cambria" w:cstheme="minorHAnsi"/>
          <w:sz w:val="22"/>
          <w:szCs w:val="22"/>
        </w:rPr>
        <w:t xml:space="preserve"> lub zasadami wynikającymi z postępowania, w ramach którego zawarta została Umowa</w:t>
      </w:r>
      <w:r w:rsidRPr="008D4098">
        <w:rPr>
          <w:rFonts w:ascii="Cambria" w:eastAsia="Calibri" w:hAnsi="Cambria" w:cstheme="minorHAnsi"/>
          <w:sz w:val="22"/>
          <w:szCs w:val="22"/>
        </w:rPr>
        <w:t>.</w:t>
      </w:r>
    </w:p>
    <w:p w14:paraId="6E861AC4" w14:textId="0D4EB58B" w:rsidR="00111802" w:rsidRPr="008D4098" w:rsidRDefault="00111802" w:rsidP="008D4098">
      <w:pPr>
        <w:pStyle w:val="Akapitzlist"/>
        <w:numPr>
          <w:ilvl w:val="0"/>
          <w:numId w:val="24"/>
        </w:numPr>
        <w:ind w:left="567" w:hanging="567"/>
        <w:jc w:val="both"/>
        <w:rPr>
          <w:rFonts w:ascii="Cambria" w:hAnsi="Cambria" w:cstheme="minorHAnsi"/>
          <w:color w:val="000000"/>
          <w:sz w:val="22"/>
          <w:szCs w:val="22"/>
        </w:rPr>
      </w:pPr>
      <w:r w:rsidRPr="008D4098">
        <w:rPr>
          <w:rFonts w:ascii="Cambria" w:hAnsi="Cambria" w:cstheme="minorHAnsi"/>
          <w:color w:val="000000"/>
          <w:sz w:val="22"/>
          <w:szCs w:val="22"/>
        </w:rPr>
        <w:t>Wysokość kary umownej, o której mowa w ust. 1, stanowi iloczyn wynagrodzeni</w:t>
      </w:r>
      <w:r w:rsidR="00D952BA" w:rsidRPr="008D4098">
        <w:rPr>
          <w:rFonts w:ascii="Cambria" w:hAnsi="Cambria" w:cstheme="minorHAnsi"/>
          <w:color w:val="000000"/>
          <w:sz w:val="22"/>
          <w:szCs w:val="22"/>
        </w:rPr>
        <w:t>a</w:t>
      </w:r>
      <w:r w:rsidRPr="008D4098">
        <w:rPr>
          <w:rFonts w:ascii="Cambria" w:hAnsi="Cambria" w:cstheme="minorHAnsi"/>
          <w:color w:val="000000"/>
          <w:sz w:val="22"/>
          <w:szCs w:val="22"/>
        </w:rPr>
        <w:t xml:space="preserve"> </w:t>
      </w:r>
      <w:r w:rsidR="00A31E1D" w:rsidRPr="008D4098">
        <w:rPr>
          <w:rFonts w:ascii="Cambria" w:hAnsi="Cambria" w:cstheme="minorHAnsi"/>
          <w:color w:val="000000"/>
          <w:sz w:val="22"/>
          <w:szCs w:val="22"/>
        </w:rPr>
        <w:t xml:space="preserve">należnego </w:t>
      </w:r>
      <w:r w:rsidRPr="008D4098">
        <w:rPr>
          <w:rFonts w:ascii="Cambria" w:hAnsi="Cambria" w:cstheme="minorHAnsi"/>
          <w:color w:val="000000"/>
          <w:sz w:val="22"/>
          <w:szCs w:val="22"/>
        </w:rPr>
        <w:t xml:space="preserve">Wykonawcy </w:t>
      </w:r>
      <w:r w:rsidR="00D952BA" w:rsidRPr="008D4098">
        <w:rPr>
          <w:rFonts w:ascii="Cambria" w:hAnsi="Cambria" w:cstheme="minorHAnsi"/>
          <w:color w:val="000000"/>
          <w:sz w:val="22"/>
          <w:szCs w:val="22"/>
        </w:rPr>
        <w:t xml:space="preserve">z tytułu realizacji </w:t>
      </w:r>
      <w:r w:rsidR="008D1F1B" w:rsidRPr="008D4098">
        <w:rPr>
          <w:rFonts w:ascii="Cambria" w:hAnsi="Cambria" w:cstheme="minorHAnsi"/>
          <w:color w:val="000000"/>
          <w:sz w:val="22"/>
          <w:szCs w:val="22"/>
        </w:rPr>
        <w:t>usług</w:t>
      </w:r>
      <w:r w:rsidR="00F12B5E" w:rsidRPr="008D4098">
        <w:rPr>
          <w:rFonts w:ascii="Cambria" w:hAnsi="Cambria" w:cstheme="minorHAnsi"/>
          <w:color w:val="000000"/>
          <w:sz w:val="22"/>
          <w:szCs w:val="22"/>
        </w:rPr>
        <w:t xml:space="preserve"> przez osobę </w:t>
      </w:r>
      <w:r w:rsidR="008D1F1B" w:rsidRPr="008D4098">
        <w:rPr>
          <w:rFonts w:ascii="Cambria" w:hAnsi="Cambria" w:cstheme="minorHAnsi"/>
          <w:color w:val="000000"/>
          <w:sz w:val="22"/>
          <w:szCs w:val="22"/>
        </w:rPr>
        <w:t>opisaną</w:t>
      </w:r>
      <w:r w:rsidR="00F12B5E" w:rsidRPr="008D4098">
        <w:rPr>
          <w:rFonts w:ascii="Cambria" w:hAnsi="Cambria" w:cstheme="minorHAnsi"/>
          <w:color w:val="000000"/>
          <w:sz w:val="22"/>
          <w:szCs w:val="22"/>
        </w:rPr>
        <w:t xml:space="preserve"> w ust. 1</w:t>
      </w:r>
      <w:r w:rsidR="00D952BA" w:rsidRPr="008D4098">
        <w:rPr>
          <w:rFonts w:ascii="Cambria" w:hAnsi="Cambria" w:cstheme="minorHAnsi"/>
          <w:color w:val="000000"/>
          <w:sz w:val="22"/>
          <w:szCs w:val="22"/>
        </w:rPr>
        <w:t xml:space="preserve"> i współczynnika</w:t>
      </w:r>
      <w:r w:rsidRPr="008D4098">
        <w:rPr>
          <w:rFonts w:ascii="Cambria" w:hAnsi="Cambria" w:cstheme="minorHAnsi"/>
          <w:color w:val="000000"/>
          <w:sz w:val="22"/>
          <w:szCs w:val="22"/>
        </w:rPr>
        <w:t xml:space="preserve"> 1,</w:t>
      </w:r>
      <w:r w:rsidR="00EA0A6A" w:rsidRPr="008D4098">
        <w:rPr>
          <w:rFonts w:ascii="Cambria" w:hAnsi="Cambria" w:cstheme="minorHAnsi"/>
          <w:color w:val="000000"/>
          <w:sz w:val="22"/>
          <w:szCs w:val="22"/>
        </w:rPr>
        <w:t>2</w:t>
      </w:r>
      <w:r w:rsidR="00C6295C" w:rsidRPr="008D4098">
        <w:rPr>
          <w:rFonts w:ascii="Cambria" w:hAnsi="Cambria" w:cstheme="minorHAnsi"/>
          <w:color w:val="000000"/>
          <w:sz w:val="22"/>
          <w:szCs w:val="22"/>
        </w:rPr>
        <w:t>0</w:t>
      </w:r>
      <w:r w:rsidRPr="008D4098">
        <w:rPr>
          <w:rFonts w:ascii="Cambria" w:hAnsi="Cambria" w:cstheme="minorHAnsi"/>
          <w:color w:val="000000"/>
          <w:sz w:val="22"/>
          <w:szCs w:val="22"/>
        </w:rPr>
        <w:t>.</w:t>
      </w:r>
    </w:p>
    <w:p w14:paraId="29BDB6E2" w14:textId="77777777" w:rsidR="00111802" w:rsidRPr="008D4098" w:rsidRDefault="00111802" w:rsidP="008D4098">
      <w:pPr>
        <w:pStyle w:val="Akapitzlist"/>
        <w:numPr>
          <w:ilvl w:val="0"/>
          <w:numId w:val="24"/>
        </w:numPr>
        <w:ind w:left="567" w:hanging="567"/>
        <w:jc w:val="both"/>
        <w:rPr>
          <w:rFonts w:ascii="Cambria" w:hAnsi="Cambria" w:cstheme="minorHAnsi"/>
          <w:color w:val="000000"/>
          <w:sz w:val="22"/>
          <w:szCs w:val="22"/>
        </w:rPr>
      </w:pPr>
      <w:r w:rsidRPr="008D4098">
        <w:rPr>
          <w:rFonts w:ascii="Cambria" w:hAnsi="Cambria" w:cstheme="minorHAnsi"/>
          <w:color w:val="000000"/>
          <w:sz w:val="22"/>
          <w:szCs w:val="22"/>
        </w:rPr>
        <w:t>Kara umowna będzie wymagalna w terminie 7 dni od momentu doręczenia pisemnego wezwania do jej zapłaty. W wezwaniu Zamawiający wskaże okoliczności uzasadniające wymierzenie kary umownej i jej wysokość.</w:t>
      </w:r>
    </w:p>
    <w:p w14:paraId="6E1DC24F" w14:textId="77777777" w:rsidR="00111802" w:rsidRPr="008D4098" w:rsidRDefault="00111802" w:rsidP="008D4098">
      <w:pPr>
        <w:pStyle w:val="Akapitzlist"/>
        <w:numPr>
          <w:ilvl w:val="0"/>
          <w:numId w:val="24"/>
        </w:numPr>
        <w:ind w:left="567" w:hanging="567"/>
        <w:jc w:val="both"/>
        <w:rPr>
          <w:rFonts w:ascii="Cambria" w:hAnsi="Cambria" w:cstheme="minorHAnsi"/>
          <w:color w:val="000000"/>
          <w:sz w:val="22"/>
          <w:szCs w:val="22"/>
        </w:rPr>
      </w:pPr>
      <w:r w:rsidRPr="008D4098">
        <w:rPr>
          <w:rFonts w:ascii="Cambria" w:hAnsi="Cambria" w:cstheme="minorHAnsi"/>
          <w:color w:val="000000"/>
          <w:sz w:val="22"/>
          <w:szCs w:val="22"/>
        </w:rPr>
        <w:t>W odpowiedzi na wezwanie, o którym mowa w ust. 3, Wykonawca w terminie 7 dni od doręczenia wezwania ma prawo wniesienia pisemnych zastrzeżeń i wyjaśnień. Wniesienie zastrzeżeń i wyjaśnień przerywa bieg terminu, wskazanego w ust. 3.</w:t>
      </w:r>
    </w:p>
    <w:p w14:paraId="1FEF883F" w14:textId="3CAD1E18" w:rsidR="00CB6667" w:rsidRPr="008D4098" w:rsidRDefault="00111802" w:rsidP="008D4098">
      <w:pPr>
        <w:pStyle w:val="Akapitzlist"/>
        <w:numPr>
          <w:ilvl w:val="0"/>
          <w:numId w:val="24"/>
        </w:numPr>
        <w:ind w:left="567" w:hanging="567"/>
        <w:jc w:val="both"/>
        <w:rPr>
          <w:rFonts w:ascii="Cambria" w:hAnsi="Cambria" w:cstheme="minorHAnsi"/>
          <w:color w:val="000000"/>
          <w:sz w:val="22"/>
          <w:szCs w:val="22"/>
        </w:rPr>
      </w:pPr>
      <w:r w:rsidRPr="008D4098">
        <w:rPr>
          <w:rFonts w:ascii="Cambria" w:hAnsi="Cambria" w:cstheme="minorHAnsi"/>
          <w:sz w:val="22"/>
          <w:szCs w:val="22"/>
        </w:rPr>
        <w:t>Zamawiający rozpatrzy zastrzeżenia i wyjaśnienia Wykonawcy i niezwłocznie przekaże Wykonawcy pisemną decyzję o ich uwzględnieniu lub nie, obejmującą także informacje o ostatecznej wysokości nałożonej kary. Jednocześnie Zamawiający wyznaczy nowy, nie krótszy niż 7 dni, termin wymagalności kary umownej, liczony od dnia doręczenia Wykonawcy decyzji, o której mowa powyżej. </w:t>
      </w:r>
      <w:sdt>
        <w:sdtPr>
          <w:rPr>
            <w:rFonts w:ascii="Cambria" w:hAnsi="Cambria" w:cstheme="minorHAnsi"/>
            <w:sz w:val="22"/>
            <w:szCs w:val="22"/>
          </w:rPr>
          <w:tag w:val="goog_rdk_88"/>
          <w:id w:val="-1491555318"/>
        </w:sdtPr>
        <w:sdtContent/>
      </w:sdt>
    </w:p>
    <w:p w14:paraId="434A9701" w14:textId="60195B3D"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 xml:space="preserve">§ </w:t>
      </w:r>
      <w:r w:rsidR="008C5134" w:rsidRPr="008D4098">
        <w:rPr>
          <w:rFonts w:ascii="Cambria" w:eastAsia="Calibri" w:hAnsi="Cambria" w:cstheme="minorHAnsi"/>
          <w:b/>
          <w:color w:val="000000"/>
          <w:sz w:val="22"/>
          <w:szCs w:val="22"/>
        </w:rPr>
        <w:t>12</w:t>
      </w:r>
    </w:p>
    <w:p w14:paraId="1F8FCB18" w14:textId="77777777"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Ochrona informacji i danych</w:t>
      </w:r>
    </w:p>
    <w:p w14:paraId="6A6F275E" w14:textId="7A073869" w:rsidR="00CB6667" w:rsidRPr="008D4098" w:rsidRDefault="00CB6667" w:rsidP="008D4098">
      <w:pPr>
        <w:numPr>
          <w:ilvl w:val="0"/>
          <w:numId w:val="7"/>
        </w:numPr>
        <w:spacing w:line="276" w:lineRule="auto"/>
        <w:ind w:left="567" w:hanging="567"/>
        <w:jc w:val="both"/>
        <w:rPr>
          <w:rFonts w:ascii="Cambria" w:eastAsia="Calibri" w:hAnsi="Cambria" w:cstheme="minorHAnsi"/>
          <w:sz w:val="22"/>
          <w:szCs w:val="22"/>
        </w:rPr>
      </w:pPr>
      <w:r w:rsidRPr="008D4098">
        <w:rPr>
          <w:rFonts w:ascii="Cambria" w:eastAsia="Calibri" w:hAnsi="Cambria" w:cstheme="minorHAnsi"/>
          <w:sz w:val="22"/>
          <w:szCs w:val="22"/>
        </w:rPr>
        <w:t xml:space="preserve">Wykonawca oraz osoby wyznaczone przez Wykonawcę do wykonania Umowy zobowiązani są do zachowania w tajemnicy wszelkich informacji i danych uzyskanych od Zamawiającego </w:t>
      </w:r>
      <w:r w:rsidR="007741BD" w:rsidRPr="008D4098">
        <w:rPr>
          <w:rFonts w:ascii="Cambria" w:eastAsia="Calibri" w:hAnsi="Cambria" w:cstheme="minorHAnsi"/>
          <w:sz w:val="22"/>
          <w:szCs w:val="22"/>
        </w:rPr>
        <w:t xml:space="preserve">lub Podmiotu korzystającego </w:t>
      </w:r>
      <w:r w:rsidRPr="008D4098">
        <w:rPr>
          <w:rFonts w:ascii="Cambria" w:eastAsia="Calibri" w:hAnsi="Cambria" w:cstheme="minorHAnsi"/>
          <w:sz w:val="22"/>
          <w:szCs w:val="22"/>
        </w:rPr>
        <w:t xml:space="preserve">w związku z wykonywaniem Umowy, których ujawnienie osobom trzecim byłoby sprzeczne z interesem </w:t>
      </w:r>
      <w:r w:rsidR="007741BD" w:rsidRPr="008D4098">
        <w:rPr>
          <w:rFonts w:ascii="Cambria" w:eastAsia="Calibri" w:hAnsi="Cambria" w:cstheme="minorHAnsi"/>
          <w:sz w:val="22"/>
          <w:szCs w:val="22"/>
        </w:rPr>
        <w:t xml:space="preserve">odpowiednio </w:t>
      </w:r>
      <w:r w:rsidRPr="008D4098">
        <w:rPr>
          <w:rFonts w:ascii="Cambria" w:eastAsia="Calibri" w:hAnsi="Cambria" w:cstheme="minorHAnsi"/>
          <w:sz w:val="22"/>
          <w:szCs w:val="22"/>
        </w:rPr>
        <w:t>Zamawiającego</w:t>
      </w:r>
      <w:r w:rsidR="007741BD" w:rsidRPr="008D4098">
        <w:rPr>
          <w:rFonts w:ascii="Cambria" w:eastAsia="Calibri" w:hAnsi="Cambria" w:cstheme="minorHAnsi"/>
          <w:sz w:val="22"/>
          <w:szCs w:val="22"/>
        </w:rPr>
        <w:t xml:space="preserve"> lub </w:t>
      </w:r>
      <w:r w:rsidR="004C682B" w:rsidRPr="008D4098">
        <w:rPr>
          <w:rFonts w:ascii="Cambria" w:eastAsia="Calibri" w:hAnsi="Cambria" w:cstheme="minorHAnsi"/>
          <w:sz w:val="22"/>
          <w:szCs w:val="22"/>
        </w:rPr>
        <w:t>odbiorców usług Wykonawcy (uczestników Projektu)</w:t>
      </w:r>
      <w:r w:rsidRPr="008D4098">
        <w:rPr>
          <w:rFonts w:ascii="Cambria" w:eastAsia="Calibri" w:hAnsi="Cambria" w:cstheme="minorHAnsi"/>
          <w:sz w:val="22"/>
          <w:szCs w:val="22"/>
        </w:rPr>
        <w:t>. </w:t>
      </w:r>
    </w:p>
    <w:p w14:paraId="45461E36" w14:textId="63EF6FD3" w:rsidR="00CB6667" w:rsidRPr="008C5FB3" w:rsidRDefault="00CB6667" w:rsidP="008D4098">
      <w:pPr>
        <w:numPr>
          <w:ilvl w:val="0"/>
          <w:numId w:val="7"/>
        </w:numPr>
        <w:spacing w:line="276" w:lineRule="auto"/>
        <w:ind w:left="567" w:hanging="567"/>
        <w:jc w:val="both"/>
        <w:rPr>
          <w:rFonts w:ascii="Cambria" w:eastAsia="Calibri" w:hAnsi="Cambria" w:cstheme="minorHAnsi"/>
          <w:sz w:val="22"/>
          <w:szCs w:val="22"/>
        </w:rPr>
      </w:pPr>
      <w:r w:rsidRPr="008D4098">
        <w:rPr>
          <w:rFonts w:ascii="Cambria" w:eastAsia="Calibri" w:hAnsi="Cambria" w:cstheme="minorHAnsi"/>
          <w:sz w:val="22"/>
          <w:szCs w:val="22"/>
        </w:rPr>
        <w:t>Przekazywanie, ujawnianie oraz wykorzystywanie informacji, otrzymanych przez Wykonawcę od Zamawiającego</w:t>
      </w:r>
      <w:r w:rsidR="007741BD" w:rsidRPr="008D4098">
        <w:rPr>
          <w:rFonts w:ascii="Cambria" w:eastAsia="Calibri" w:hAnsi="Cambria" w:cstheme="minorHAnsi"/>
          <w:sz w:val="22"/>
          <w:szCs w:val="22"/>
        </w:rPr>
        <w:t xml:space="preserve"> lub </w:t>
      </w:r>
      <w:r w:rsidR="003B1C48" w:rsidRPr="008D4098">
        <w:rPr>
          <w:rFonts w:ascii="Cambria" w:eastAsia="Calibri" w:hAnsi="Cambria" w:cstheme="minorHAnsi"/>
          <w:sz w:val="22"/>
          <w:szCs w:val="22"/>
        </w:rPr>
        <w:t>O</w:t>
      </w:r>
      <w:r w:rsidR="004C682B" w:rsidRPr="008D4098">
        <w:rPr>
          <w:rFonts w:ascii="Cambria" w:eastAsia="Calibri" w:hAnsi="Cambria" w:cstheme="minorHAnsi"/>
          <w:sz w:val="22"/>
          <w:szCs w:val="22"/>
        </w:rPr>
        <w:t>dbiorców usług (uczestników Projektu)</w:t>
      </w:r>
      <w:r w:rsidRPr="008D4098">
        <w:rPr>
          <w:rFonts w:ascii="Cambria" w:eastAsia="Calibri" w:hAnsi="Cambria" w:cstheme="minorHAnsi"/>
          <w:sz w:val="22"/>
          <w:szCs w:val="22"/>
        </w:rPr>
        <w:t xml:space="preserve">, może nastąpić wyłącznie wobec podmiotów uprawnionych na podstawie przepisów obowiązującego prawa lub za pisemną zgodą </w:t>
      </w:r>
      <w:r w:rsidR="007741BD" w:rsidRPr="008D4098">
        <w:rPr>
          <w:rFonts w:ascii="Cambria" w:eastAsia="Calibri" w:hAnsi="Cambria" w:cstheme="minorHAnsi"/>
          <w:sz w:val="22"/>
          <w:szCs w:val="22"/>
        </w:rPr>
        <w:t xml:space="preserve">odpowiednio </w:t>
      </w:r>
      <w:r w:rsidRPr="008D4098">
        <w:rPr>
          <w:rFonts w:ascii="Cambria" w:eastAsia="Calibri" w:hAnsi="Cambria" w:cstheme="minorHAnsi"/>
          <w:sz w:val="22"/>
          <w:szCs w:val="22"/>
        </w:rPr>
        <w:t>Zamawiającego</w:t>
      </w:r>
      <w:r w:rsidR="007741BD" w:rsidRPr="008D4098">
        <w:rPr>
          <w:rFonts w:ascii="Cambria" w:eastAsia="Calibri" w:hAnsi="Cambria" w:cstheme="minorHAnsi"/>
          <w:sz w:val="22"/>
          <w:szCs w:val="22"/>
        </w:rPr>
        <w:t xml:space="preserve"> </w:t>
      </w:r>
      <w:r w:rsidR="007741BD" w:rsidRPr="008C5FB3">
        <w:rPr>
          <w:rFonts w:ascii="Cambria" w:eastAsia="Calibri" w:hAnsi="Cambria" w:cstheme="minorHAnsi"/>
          <w:sz w:val="22"/>
          <w:szCs w:val="22"/>
        </w:rPr>
        <w:t xml:space="preserve">lub </w:t>
      </w:r>
      <w:r w:rsidR="003B1C48" w:rsidRPr="008C5FB3">
        <w:rPr>
          <w:rFonts w:ascii="Cambria" w:eastAsia="Calibri" w:hAnsi="Cambria" w:cstheme="minorHAnsi"/>
          <w:sz w:val="22"/>
          <w:szCs w:val="22"/>
        </w:rPr>
        <w:t>O</w:t>
      </w:r>
      <w:r w:rsidR="004C682B" w:rsidRPr="008C5FB3">
        <w:rPr>
          <w:rFonts w:ascii="Cambria" w:eastAsia="Calibri" w:hAnsi="Cambria" w:cstheme="minorHAnsi"/>
          <w:sz w:val="22"/>
          <w:szCs w:val="22"/>
        </w:rPr>
        <w:t>dbiorcy usług</w:t>
      </w:r>
      <w:r w:rsidRPr="008C5FB3">
        <w:rPr>
          <w:rFonts w:ascii="Cambria" w:eastAsia="Calibri" w:hAnsi="Cambria" w:cstheme="minorHAnsi"/>
          <w:sz w:val="22"/>
          <w:szCs w:val="22"/>
        </w:rPr>
        <w:t>.</w:t>
      </w:r>
    </w:p>
    <w:p w14:paraId="2E01C806" w14:textId="3D3F949D" w:rsidR="00CB6667" w:rsidRPr="008D4098" w:rsidRDefault="00CB6667" w:rsidP="008D4098">
      <w:pPr>
        <w:numPr>
          <w:ilvl w:val="0"/>
          <w:numId w:val="7"/>
        </w:numPr>
        <w:spacing w:line="276" w:lineRule="auto"/>
        <w:ind w:left="567" w:hanging="567"/>
        <w:jc w:val="both"/>
        <w:rPr>
          <w:rFonts w:ascii="Cambria" w:eastAsia="Calibri" w:hAnsi="Cambria" w:cstheme="minorHAnsi"/>
          <w:sz w:val="22"/>
          <w:szCs w:val="22"/>
        </w:rPr>
      </w:pPr>
      <w:r w:rsidRPr="008D4098">
        <w:rPr>
          <w:rFonts w:ascii="Cambria" w:eastAsia="Calibri" w:hAnsi="Cambria" w:cstheme="minorHAnsi"/>
          <w:sz w:val="22"/>
          <w:szCs w:val="22"/>
        </w:rPr>
        <w:t>Wykonawca odpowiada za szkodę, wyrządzoną Zamawiającemu</w:t>
      </w:r>
      <w:r w:rsidR="007741BD" w:rsidRPr="008D4098">
        <w:rPr>
          <w:rFonts w:ascii="Cambria" w:eastAsia="Calibri" w:hAnsi="Cambria" w:cstheme="minorHAnsi"/>
          <w:sz w:val="22"/>
          <w:szCs w:val="22"/>
        </w:rPr>
        <w:t xml:space="preserve"> lub </w:t>
      </w:r>
      <w:r w:rsidR="006D380C">
        <w:rPr>
          <w:rFonts w:ascii="Cambria" w:eastAsia="Calibri" w:hAnsi="Cambria" w:cstheme="minorHAnsi"/>
          <w:sz w:val="22"/>
          <w:szCs w:val="22"/>
        </w:rPr>
        <w:t>O</w:t>
      </w:r>
      <w:r w:rsidR="004C682B" w:rsidRPr="008D4098">
        <w:rPr>
          <w:rFonts w:ascii="Cambria" w:eastAsia="Calibri" w:hAnsi="Cambria" w:cstheme="minorHAnsi"/>
          <w:sz w:val="22"/>
          <w:szCs w:val="22"/>
        </w:rPr>
        <w:t xml:space="preserve">dbiorcy usług </w:t>
      </w:r>
      <w:r w:rsidRPr="008D4098">
        <w:rPr>
          <w:rFonts w:ascii="Cambria" w:eastAsia="Calibri" w:hAnsi="Cambria" w:cstheme="minorHAnsi"/>
          <w:sz w:val="22"/>
          <w:szCs w:val="22"/>
        </w:rPr>
        <w:t xml:space="preserve">przez ujawnienie, przekazanie, wykorzystanie, zbycie lub oferowanie do zbycia informacji otrzymanych od </w:t>
      </w:r>
      <w:r w:rsidR="007741BD" w:rsidRPr="008D4098">
        <w:rPr>
          <w:rFonts w:ascii="Cambria" w:eastAsia="Calibri" w:hAnsi="Cambria" w:cstheme="minorHAnsi"/>
          <w:sz w:val="22"/>
          <w:szCs w:val="22"/>
        </w:rPr>
        <w:t xml:space="preserve">odpowiednio </w:t>
      </w:r>
      <w:r w:rsidRPr="008D4098">
        <w:rPr>
          <w:rFonts w:ascii="Cambria" w:eastAsia="Calibri" w:hAnsi="Cambria" w:cstheme="minorHAnsi"/>
          <w:sz w:val="22"/>
          <w:szCs w:val="22"/>
        </w:rPr>
        <w:t>Zamawiającego</w:t>
      </w:r>
      <w:r w:rsidR="007741BD" w:rsidRPr="008D4098">
        <w:rPr>
          <w:rFonts w:ascii="Cambria" w:eastAsia="Calibri" w:hAnsi="Cambria" w:cstheme="minorHAnsi"/>
          <w:sz w:val="22"/>
          <w:szCs w:val="22"/>
        </w:rPr>
        <w:t xml:space="preserve"> lub </w:t>
      </w:r>
      <w:r w:rsidR="00EF13FF">
        <w:rPr>
          <w:rFonts w:ascii="Cambria" w:eastAsia="Calibri" w:hAnsi="Cambria" w:cstheme="minorHAnsi"/>
          <w:sz w:val="22"/>
          <w:szCs w:val="22"/>
        </w:rPr>
        <w:t>O</w:t>
      </w:r>
      <w:r w:rsidR="004C682B" w:rsidRPr="008D4098">
        <w:rPr>
          <w:rFonts w:ascii="Cambria" w:eastAsia="Calibri" w:hAnsi="Cambria" w:cstheme="minorHAnsi"/>
          <w:sz w:val="22"/>
          <w:szCs w:val="22"/>
        </w:rPr>
        <w:t>dbiorcę usług Wykonawcy</w:t>
      </w:r>
      <w:r w:rsidRPr="008D4098">
        <w:rPr>
          <w:rFonts w:ascii="Cambria" w:eastAsia="Calibri" w:hAnsi="Cambria" w:cstheme="minorHAnsi"/>
          <w:sz w:val="22"/>
          <w:szCs w:val="22"/>
        </w:rPr>
        <w:t xml:space="preserve">, wbrew </w:t>
      </w:r>
      <w:r w:rsidRPr="008D4098">
        <w:rPr>
          <w:rFonts w:ascii="Cambria" w:eastAsia="Calibri" w:hAnsi="Cambria" w:cstheme="minorHAnsi"/>
          <w:sz w:val="22"/>
          <w:szCs w:val="22"/>
        </w:rPr>
        <w:lastRenderedPageBreak/>
        <w:t>postanowieniom niniejszej Umowy. Zobowiązanie to wiąże Wykonawcę również po wykonaniu Umowy lub jej rozwiązaniu, bez względu na przyczynę.</w:t>
      </w:r>
    </w:p>
    <w:p w14:paraId="4EFA2C63" w14:textId="77777777" w:rsidR="00EF13FF" w:rsidRDefault="00EF13FF" w:rsidP="008D4098">
      <w:pPr>
        <w:spacing w:line="276" w:lineRule="auto"/>
        <w:jc w:val="center"/>
        <w:rPr>
          <w:rFonts w:ascii="Cambria" w:eastAsia="Calibri" w:hAnsi="Cambria" w:cstheme="minorHAnsi"/>
          <w:b/>
          <w:color w:val="000000"/>
          <w:sz w:val="22"/>
          <w:szCs w:val="22"/>
        </w:rPr>
      </w:pPr>
    </w:p>
    <w:p w14:paraId="15634FD2" w14:textId="4B351883"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 1</w:t>
      </w:r>
      <w:r w:rsidR="008C5134" w:rsidRPr="008D4098">
        <w:rPr>
          <w:rFonts w:ascii="Cambria" w:eastAsia="Calibri" w:hAnsi="Cambria" w:cstheme="minorHAnsi"/>
          <w:b/>
          <w:color w:val="000000"/>
          <w:sz w:val="22"/>
          <w:szCs w:val="22"/>
        </w:rPr>
        <w:t>3</w:t>
      </w:r>
    </w:p>
    <w:p w14:paraId="1DF9E343" w14:textId="77777777"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Prawo właściwe</w:t>
      </w:r>
    </w:p>
    <w:p w14:paraId="16904F1E" w14:textId="405FEFD6" w:rsidR="00CB6667" w:rsidRPr="008D4098" w:rsidRDefault="00CB6667" w:rsidP="008D4098">
      <w:pPr>
        <w:spacing w:line="276" w:lineRule="auto"/>
        <w:ind w:left="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 xml:space="preserve">W sprawach nieuregulowanych niniejszą umową odpowiednie zastosowanie mają przepisy prawa krajowego, w szczególności przepisy ustawy z dnia 23 kwietnia 1964 r. Kodeks cywilny </w:t>
      </w:r>
      <w:r w:rsidRPr="006D380C">
        <w:rPr>
          <w:rFonts w:ascii="Cambria" w:eastAsia="Calibri" w:hAnsi="Cambria" w:cstheme="minorHAnsi"/>
          <w:sz w:val="22"/>
          <w:szCs w:val="22"/>
        </w:rPr>
        <w:t>(t. j. Dz.U. z 202</w:t>
      </w:r>
      <w:r w:rsidR="003B6A9D" w:rsidRPr="006D380C">
        <w:rPr>
          <w:rFonts w:ascii="Cambria" w:eastAsia="Calibri" w:hAnsi="Cambria" w:cstheme="minorHAnsi"/>
          <w:sz w:val="22"/>
          <w:szCs w:val="22"/>
        </w:rPr>
        <w:t>4</w:t>
      </w:r>
      <w:r w:rsidRPr="006D380C">
        <w:rPr>
          <w:rFonts w:ascii="Cambria" w:eastAsia="Calibri" w:hAnsi="Cambria" w:cstheme="minorHAnsi"/>
          <w:sz w:val="22"/>
          <w:szCs w:val="22"/>
        </w:rPr>
        <w:t>, poz.</w:t>
      </w:r>
      <w:r w:rsidR="00C413EA" w:rsidRPr="006D380C">
        <w:rPr>
          <w:rFonts w:ascii="Cambria" w:eastAsia="Calibri" w:hAnsi="Cambria" w:cstheme="minorHAnsi"/>
          <w:sz w:val="22"/>
          <w:szCs w:val="22"/>
        </w:rPr>
        <w:t xml:space="preserve"> </w:t>
      </w:r>
      <w:r w:rsidR="006D380C" w:rsidRPr="006D380C">
        <w:rPr>
          <w:rFonts w:ascii="Cambria" w:eastAsia="Calibri" w:hAnsi="Cambria" w:cstheme="minorHAnsi"/>
          <w:sz w:val="22"/>
          <w:szCs w:val="22"/>
        </w:rPr>
        <w:t>1061 z późn. zm.</w:t>
      </w:r>
      <w:r w:rsidRPr="006D380C">
        <w:rPr>
          <w:rFonts w:ascii="Cambria" w:eastAsia="Calibri" w:hAnsi="Cambria" w:cstheme="minorHAnsi"/>
          <w:sz w:val="22"/>
          <w:szCs w:val="22"/>
        </w:rPr>
        <w:t xml:space="preserve">) </w:t>
      </w:r>
      <w:r w:rsidRPr="008D4098">
        <w:rPr>
          <w:rFonts w:ascii="Cambria" w:eastAsia="Calibri" w:hAnsi="Cambria" w:cstheme="minorHAnsi"/>
          <w:color w:val="000000"/>
          <w:sz w:val="22"/>
          <w:szCs w:val="22"/>
        </w:rPr>
        <w:t xml:space="preserve">o zleceniu oraz właściwe wytyczne w zakresie kwalifikowalności wydatków realizowanych w ramach </w:t>
      </w:r>
      <w:r w:rsidR="00555A31" w:rsidRPr="008D4098">
        <w:rPr>
          <w:rFonts w:ascii="Cambria" w:eastAsia="Calibri" w:hAnsi="Cambria" w:cstheme="minorHAnsi"/>
          <w:color w:val="000000"/>
          <w:sz w:val="22"/>
          <w:szCs w:val="22"/>
        </w:rPr>
        <w:t>Programu Fundusze Europejskie dla Wielkopolski 2021-2027</w:t>
      </w:r>
      <w:r w:rsidRPr="008D4098">
        <w:rPr>
          <w:rFonts w:ascii="Cambria" w:eastAsia="Calibri" w:hAnsi="Cambria" w:cstheme="minorHAnsi"/>
          <w:color w:val="000000"/>
          <w:sz w:val="22"/>
          <w:szCs w:val="22"/>
        </w:rPr>
        <w:t>.</w:t>
      </w:r>
    </w:p>
    <w:p w14:paraId="33868198" w14:textId="1277B62C"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 1</w:t>
      </w:r>
      <w:r w:rsidR="008C5134" w:rsidRPr="008D4098">
        <w:rPr>
          <w:rFonts w:ascii="Cambria" w:eastAsia="Calibri" w:hAnsi="Cambria" w:cstheme="minorHAnsi"/>
          <w:b/>
          <w:color w:val="000000"/>
          <w:sz w:val="22"/>
          <w:szCs w:val="22"/>
        </w:rPr>
        <w:t>4</w:t>
      </w:r>
    </w:p>
    <w:p w14:paraId="4A2682DA" w14:textId="52D08A88"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 xml:space="preserve">Warunki zmiany umowy </w:t>
      </w:r>
    </w:p>
    <w:p w14:paraId="4276CED8" w14:textId="0FBEF6F2" w:rsidR="00CB6667" w:rsidRPr="008D4098" w:rsidRDefault="00CB6667" w:rsidP="008D4098">
      <w:pPr>
        <w:numPr>
          <w:ilvl w:val="0"/>
          <w:numId w:val="9"/>
        </w:numPr>
        <w:spacing w:line="276" w:lineRule="auto"/>
        <w:ind w:left="567" w:hanging="567"/>
        <w:jc w:val="both"/>
        <w:rPr>
          <w:rFonts w:ascii="Cambria" w:hAnsi="Cambria" w:cstheme="minorHAnsi"/>
          <w:sz w:val="22"/>
          <w:szCs w:val="22"/>
        </w:rPr>
      </w:pPr>
      <w:r w:rsidRPr="008D4098">
        <w:rPr>
          <w:rFonts w:ascii="Cambria" w:hAnsi="Cambria" w:cstheme="minorHAnsi"/>
          <w:sz w:val="22"/>
          <w:szCs w:val="22"/>
        </w:rPr>
        <w:t>Zamawiający zastrzega sobie możliwość istotnej zmiany umowy na warunkach wskazanych w „</w:t>
      </w:r>
      <w:r w:rsidR="006711F2" w:rsidRPr="008D4098">
        <w:rPr>
          <w:rFonts w:ascii="Cambria" w:hAnsi="Cambria"/>
          <w:sz w:val="22"/>
          <w:szCs w:val="22"/>
        </w:rPr>
        <w:t>Wytycznych dotyczących kwalifikowalności wydatków na lata 2021-2027</w:t>
      </w:r>
      <w:r w:rsidRPr="008D4098">
        <w:rPr>
          <w:rFonts w:ascii="Cambria" w:hAnsi="Cambria" w:cstheme="minorHAnsi"/>
          <w:sz w:val="22"/>
          <w:szCs w:val="22"/>
        </w:rPr>
        <w:t>”, w szczególności w przypadku gdy zmiana nie prowadzi do zmiany charakteru umowy i zostały spełnione łącznie następujące warunki:</w:t>
      </w:r>
    </w:p>
    <w:p w14:paraId="513B4BB9" w14:textId="3070F862" w:rsidR="00E934B3" w:rsidRPr="008D4098" w:rsidRDefault="006711F2" w:rsidP="008D4098">
      <w:pPr>
        <w:numPr>
          <w:ilvl w:val="1"/>
          <w:numId w:val="10"/>
        </w:numPr>
        <w:pBdr>
          <w:top w:val="nil"/>
          <w:left w:val="nil"/>
          <w:bottom w:val="nil"/>
          <w:right w:val="nil"/>
          <w:between w:val="nil"/>
        </w:pBdr>
        <w:spacing w:line="276" w:lineRule="auto"/>
        <w:ind w:left="1134" w:hanging="567"/>
        <w:jc w:val="both"/>
        <w:rPr>
          <w:rFonts w:ascii="Cambria" w:hAnsi="Cambria" w:cstheme="minorHAnsi"/>
          <w:sz w:val="22"/>
          <w:szCs w:val="22"/>
        </w:rPr>
      </w:pPr>
      <w:r w:rsidRPr="008D4098">
        <w:rPr>
          <w:rFonts w:ascii="Cambria" w:hAnsi="Cambria"/>
          <w:sz w:val="22"/>
          <w:szCs w:val="22"/>
        </w:rPr>
        <w:t xml:space="preserve">konieczność zmiany umowy spowodowana jest okolicznościami, których </w:t>
      </w:r>
      <w:r w:rsidR="003B1C48" w:rsidRPr="008D4098">
        <w:rPr>
          <w:rFonts w:ascii="Cambria" w:hAnsi="Cambria"/>
          <w:sz w:val="22"/>
          <w:szCs w:val="22"/>
        </w:rPr>
        <w:t>Z</w:t>
      </w:r>
      <w:r w:rsidRPr="008D4098">
        <w:rPr>
          <w:rFonts w:ascii="Cambria" w:hAnsi="Cambria"/>
          <w:sz w:val="22"/>
          <w:szCs w:val="22"/>
        </w:rPr>
        <w:t xml:space="preserve">amawiający, działając z należytą starannością, nie mógł przewidzieć, </w:t>
      </w:r>
    </w:p>
    <w:p w14:paraId="48DA76DF" w14:textId="2EAD8104" w:rsidR="00CB6667" w:rsidRPr="008D4098" w:rsidRDefault="006711F2" w:rsidP="008D4098">
      <w:pPr>
        <w:numPr>
          <w:ilvl w:val="1"/>
          <w:numId w:val="10"/>
        </w:numPr>
        <w:pBdr>
          <w:top w:val="nil"/>
          <w:left w:val="nil"/>
          <w:bottom w:val="nil"/>
          <w:right w:val="nil"/>
          <w:between w:val="nil"/>
        </w:pBdr>
        <w:spacing w:line="276" w:lineRule="auto"/>
        <w:ind w:left="1134" w:hanging="567"/>
        <w:jc w:val="both"/>
        <w:rPr>
          <w:rFonts w:ascii="Cambria" w:hAnsi="Cambria" w:cstheme="minorHAnsi"/>
          <w:sz w:val="22"/>
          <w:szCs w:val="22"/>
        </w:rPr>
      </w:pPr>
      <w:r w:rsidRPr="008D4098">
        <w:rPr>
          <w:rFonts w:ascii="Cambria" w:hAnsi="Cambria"/>
          <w:sz w:val="22"/>
          <w:szCs w:val="22"/>
        </w:rPr>
        <w:t>wartość zmian nie przekracza 50% wartości zamówienia określonej pierwotnie w umowie</w:t>
      </w:r>
      <w:r w:rsidR="00CB6667" w:rsidRPr="008D4098">
        <w:rPr>
          <w:rFonts w:ascii="Cambria" w:hAnsi="Cambria" w:cstheme="minorHAnsi"/>
          <w:sz w:val="22"/>
          <w:szCs w:val="22"/>
        </w:rPr>
        <w:t>.</w:t>
      </w:r>
    </w:p>
    <w:p w14:paraId="000F1990" w14:textId="07034834" w:rsidR="00CB6667" w:rsidRPr="008D4098" w:rsidRDefault="003B1C48" w:rsidP="008D4098">
      <w:pPr>
        <w:numPr>
          <w:ilvl w:val="0"/>
          <w:numId w:val="9"/>
        </w:numPr>
        <w:pBdr>
          <w:top w:val="nil"/>
          <w:left w:val="nil"/>
          <w:bottom w:val="nil"/>
          <w:right w:val="nil"/>
          <w:between w:val="nil"/>
        </w:pBdr>
        <w:spacing w:line="276" w:lineRule="auto"/>
        <w:ind w:left="567" w:hanging="567"/>
        <w:jc w:val="both"/>
        <w:rPr>
          <w:rFonts w:ascii="Cambria" w:hAnsi="Cambria" w:cstheme="minorHAnsi"/>
          <w:sz w:val="22"/>
          <w:szCs w:val="22"/>
        </w:rPr>
      </w:pPr>
      <w:r w:rsidRPr="008D4098">
        <w:rPr>
          <w:rFonts w:ascii="Cambria" w:hAnsi="Cambria" w:cstheme="minorHAnsi"/>
          <w:sz w:val="22"/>
          <w:szCs w:val="22"/>
        </w:rPr>
        <w:t xml:space="preserve">Strony </w:t>
      </w:r>
      <w:r w:rsidR="00CB6667" w:rsidRPr="008D4098">
        <w:rPr>
          <w:rFonts w:ascii="Cambria" w:hAnsi="Cambria" w:cstheme="minorHAnsi"/>
          <w:sz w:val="22"/>
          <w:szCs w:val="22"/>
        </w:rPr>
        <w:t>przewiduj</w:t>
      </w:r>
      <w:r w:rsidRPr="008D4098">
        <w:rPr>
          <w:rFonts w:ascii="Cambria" w:hAnsi="Cambria" w:cstheme="minorHAnsi"/>
          <w:sz w:val="22"/>
          <w:szCs w:val="22"/>
        </w:rPr>
        <w:t>ą</w:t>
      </w:r>
      <w:r w:rsidR="00CB6667" w:rsidRPr="008D4098">
        <w:rPr>
          <w:rFonts w:ascii="Cambria" w:hAnsi="Cambria" w:cstheme="minorHAnsi"/>
          <w:sz w:val="22"/>
          <w:szCs w:val="22"/>
        </w:rPr>
        <w:t xml:space="preserve"> także możliwości zmiany postanowień umowy w odniesieniu do:</w:t>
      </w:r>
    </w:p>
    <w:p w14:paraId="5E5466E7" w14:textId="77777777" w:rsidR="00CB6667" w:rsidRPr="008D4098" w:rsidRDefault="00CB6667" w:rsidP="008D4098">
      <w:pPr>
        <w:numPr>
          <w:ilvl w:val="1"/>
          <w:numId w:val="13"/>
        </w:numPr>
        <w:pBdr>
          <w:top w:val="nil"/>
          <w:left w:val="nil"/>
          <w:bottom w:val="nil"/>
          <w:right w:val="nil"/>
          <w:between w:val="nil"/>
        </w:pBdr>
        <w:spacing w:line="276" w:lineRule="auto"/>
        <w:ind w:left="1134" w:hanging="567"/>
        <w:jc w:val="both"/>
        <w:rPr>
          <w:rFonts w:ascii="Cambria" w:hAnsi="Cambria" w:cstheme="minorHAnsi"/>
          <w:sz w:val="22"/>
          <w:szCs w:val="22"/>
        </w:rPr>
      </w:pPr>
      <w:r w:rsidRPr="008D4098">
        <w:rPr>
          <w:rFonts w:ascii="Cambria" w:hAnsi="Cambria" w:cstheme="minorHAnsi"/>
          <w:sz w:val="22"/>
          <w:szCs w:val="22"/>
        </w:rPr>
        <w:t>terminu realizacji Umowy i wynagrodzenia – ze względu na:</w:t>
      </w:r>
    </w:p>
    <w:p w14:paraId="66FC9198" w14:textId="77777777" w:rsidR="00CB6667" w:rsidRPr="008D4098" w:rsidRDefault="00CB6667" w:rsidP="008D4098">
      <w:pPr>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8D4098">
        <w:rPr>
          <w:rFonts w:ascii="Cambria" w:hAnsi="Cambria" w:cstheme="minorHAnsi"/>
          <w:sz w:val="22"/>
          <w:szCs w:val="22"/>
        </w:rPr>
        <w:t>zaistnienie okoliczności leżących po stronie Zamawiającego, w szczególności spowodowanych sytuacją finansową, zdolnościami płatniczymi, które nie były możliwe do przewidzenia w chwili zawarcia Umowy;</w:t>
      </w:r>
    </w:p>
    <w:p w14:paraId="026A6E5B" w14:textId="77777777" w:rsidR="00CB6667" w:rsidRPr="008D4098" w:rsidRDefault="00CB6667" w:rsidP="008D4098">
      <w:pPr>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8D4098">
        <w:rPr>
          <w:rFonts w:ascii="Cambria" w:hAnsi="Cambria" w:cstheme="minorHAnsi"/>
          <w:sz w:val="22"/>
          <w:szCs w:val="22"/>
        </w:rPr>
        <w:t>zmiany odnoszące się do warunków organizacyjnych Zamawiającego, uniemożliwiające realizację zobowiązań Zamawiającego w terminie;</w:t>
      </w:r>
    </w:p>
    <w:p w14:paraId="48184F62" w14:textId="1FA370DA" w:rsidR="00CB6667" w:rsidRPr="008D4098" w:rsidRDefault="00CB6667" w:rsidP="008D4098">
      <w:pPr>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8D4098">
        <w:rPr>
          <w:rFonts w:ascii="Cambria" w:hAnsi="Cambria" w:cstheme="minorHAnsi"/>
          <w:sz w:val="22"/>
          <w:szCs w:val="22"/>
        </w:rPr>
        <w:t xml:space="preserve">wydłużenie okresu realizacji zadania/etapu </w:t>
      </w:r>
      <w:r w:rsidR="003B1C48" w:rsidRPr="008D4098">
        <w:rPr>
          <w:rFonts w:ascii="Cambria" w:hAnsi="Cambria" w:cstheme="minorHAnsi"/>
          <w:sz w:val="22"/>
          <w:szCs w:val="22"/>
        </w:rPr>
        <w:t>P</w:t>
      </w:r>
      <w:r w:rsidRPr="008D4098">
        <w:rPr>
          <w:rFonts w:ascii="Cambria" w:hAnsi="Cambria" w:cstheme="minorHAnsi"/>
          <w:sz w:val="22"/>
          <w:szCs w:val="22"/>
        </w:rPr>
        <w:t xml:space="preserve">rojektu </w:t>
      </w:r>
      <w:r w:rsidR="00E934B3" w:rsidRPr="008D4098">
        <w:rPr>
          <w:rFonts w:ascii="Cambria" w:hAnsi="Cambria" w:cstheme="minorHAnsi"/>
          <w:sz w:val="22"/>
          <w:szCs w:val="22"/>
        </w:rPr>
        <w:t>a tym samym wydłużenie okresu zaangażowania</w:t>
      </w:r>
      <w:r w:rsidRPr="008D4098">
        <w:rPr>
          <w:rFonts w:ascii="Cambria" w:hAnsi="Cambria" w:cstheme="minorHAnsi"/>
          <w:sz w:val="22"/>
          <w:szCs w:val="22"/>
        </w:rPr>
        <w:t xml:space="preserve"> Wykonawcy;</w:t>
      </w:r>
    </w:p>
    <w:p w14:paraId="67AA3087" w14:textId="549FF929" w:rsidR="00CB6667" w:rsidRPr="008D4098" w:rsidRDefault="00CB6667" w:rsidP="008D4098">
      <w:pPr>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8D4098">
        <w:rPr>
          <w:rFonts w:ascii="Cambria" w:hAnsi="Cambria" w:cstheme="minorHAnsi"/>
          <w:sz w:val="22"/>
          <w:szCs w:val="22"/>
        </w:rPr>
        <w:t>zmian</w:t>
      </w:r>
      <w:r w:rsidR="00E934B3" w:rsidRPr="008D4098">
        <w:rPr>
          <w:rFonts w:ascii="Cambria" w:hAnsi="Cambria" w:cstheme="minorHAnsi"/>
          <w:sz w:val="22"/>
          <w:szCs w:val="22"/>
        </w:rPr>
        <w:t>y</w:t>
      </w:r>
      <w:r w:rsidRPr="008D4098">
        <w:rPr>
          <w:rFonts w:ascii="Cambria" w:hAnsi="Cambria" w:cstheme="minorHAnsi"/>
          <w:sz w:val="22"/>
          <w:szCs w:val="22"/>
        </w:rPr>
        <w:t xml:space="preserve"> zakresu zaangażowania Wykonawcy. Maksymalne zwiększenie wartości Umowy może wynosić do 50% wartości zamówienia określonego pierwotnie w Umowie</w:t>
      </w:r>
      <w:r w:rsidR="003B1C48" w:rsidRPr="008D4098">
        <w:rPr>
          <w:rFonts w:ascii="Cambria" w:hAnsi="Cambria" w:cstheme="minorHAnsi"/>
          <w:sz w:val="22"/>
          <w:szCs w:val="22"/>
        </w:rPr>
        <w:t xml:space="preserve"> (z uwzględnieniem prawa opcji)</w:t>
      </w:r>
      <w:r w:rsidRPr="008D4098">
        <w:rPr>
          <w:rFonts w:ascii="Cambria" w:hAnsi="Cambria" w:cstheme="minorHAnsi"/>
          <w:sz w:val="22"/>
          <w:szCs w:val="22"/>
        </w:rPr>
        <w:t>.</w:t>
      </w:r>
    </w:p>
    <w:p w14:paraId="0714984B" w14:textId="77777777" w:rsidR="00CB6667" w:rsidRPr="008D4098" w:rsidRDefault="00CB6667" w:rsidP="008D4098">
      <w:pPr>
        <w:widowControl w:val="0"/>
        <w:numPr>
          <w:ilvl w:val="1"/>
          <w:numId w:val="13"/>
        </w:numPr>
        <w:pBdr>
          <w:top w:val="nil"/>
          <w:left w:val="nil"/>
          <w:bottom w:val="nil"/>
          <w:right w:val="nil"/>
          <w:between w:val="nil"/>
        </w:pBdr>
        <w:spacing w:line="276" w:lineRule="auto"/>
        <w:ind w:left="1134" w:hanging="567"/>
        <w:rPr>
          <w:rFonts w:ascii="Cambria" w:hAnsi="Cambria" w:cstheme="minorHAnsi"/>
          <w:sz w:val="22"/>
          <w:szCs w:val="22"/>
        </w:rPr>
      </w:pPr>
      <w:r w:rsidRPr="008D4098">
        <w:rPr>
          <w:rFonts w:ascii="Cambria" w:hAnsi="Cambria" w:cstheme="minorHAnsi"/>
          <w:sz w:val="22"/>
          <w:szCs w:val="22"/>
        </w:rPr>
        <w:t>pozostałe zmiany – ze względu na:</w:t>
      </w:r>
    </w:p>
    <w:p w14:paraId="3C232247" w14:textId="77777777" w:rsidR="00CB6667" w:rsidRPr="008D4098" w:rsidRDefault="00CB6667" w:rsidP="008D4098">
      <w:pPr>
        <w:widowControl w:val="0"/>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8D4098">
        <w:rPr>
          <w:rFonts w:ascii="Cambria" w:hAnsi="Cambria" w:cstheme="minorHAnsi"/>
          <w:sz w:val="22"/>
          <w:szCs w:val="22"/>
        </w:rPr>
        <w:t>siłę wyższą uniemożliwiającą wykonanie Umowy zgodnie z jej warunkami. Siłę wyższą należy rozumieć jako zdarzenie zewnętrzne o charakterze niezależnym od Stron, którego Strony nie mogły przewidzieć przed zawarciem Umowy i którego nie można było uniknąć ani któremu Strony nie mogły zapobiec przy zachowaniu należytej staranności (np. pożar, powódź, inne klęski żywiołowe, promieniowanie lub skażenie, sytuacja epidemiologiczna,  zamieszki, strajki, ataki terrorystyczne, działania wojenne, nagłe załamania pogody, nagłe przerwy w dostawie energii elektrycznej lub działaniu sieci Internet),</w:t>
      </w:r>
    </w:p>
    <w:p w14:paraId="2AE6DE01" w14:textId="77777777" w:rsidR="00CB6667" w:rsidRPr="008D4098" w:rsidRDefault="00CB6667" w:rsidP="008D4098">
      <w:pPr>
        <w:widowControl w:val="0"/>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8D4098">
        <w:rPr>
          <w:rFonts w:ascii="Cambria" w:hAnsi="Cambria" w:cstheme="minorHAnsi"/>
          <w:sz w:val="22"/>
          <w:szCs w:val="22"/>
        </w:rPr>
        <w:t>zmianę sposobu rozliczania Umowy lub dokonywania płatności na rzecz Wykonawcy na skutek zmian zawartej przez Zamawiającego umowy o dofinansowanie projektu lub wytycznych dotyczących realizacji projektu;</w:t>
      </w:r>
    </w:p>
    <w:p w14:paraId="32374021" w14:textId="781210AB" w:rsidR="003B6A9D" w:rsidRPr="008D4098" w:rsidRDefault="003B6A9D" w:rsidP="008D4098">
      <w:pPr>
        <w:widowControl w:val="0"/>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8D4098">
        <w:rPr>
          <w:rFonts w:ascii="Cambria" w:hAnsi="Cambria" w:cstheme="minorHAnsi"/>
          <w:sz w:val="22"/>
          <w:szCs w:val="22"/>
        </w:rPr>
        <w:t>zmianę sposobu rozliczania Umowy lub dokonywania płatności na rzecz Wykonawcy na skutek zmian organizacyjnych dotyczących Wykonawcy;</w:t>
      </w:r>
    </w:p>
    <w:p w14:paraId="75DF8887" w14:textId="77777777" w:rsidR="00CB6667" w:rsidRPr="008D4098" w:rsidRDefault="00CB6667" w:rsidP="008D4098">
      <w:pPr>
        <w:widowControl w:val="0"/>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8D4098">
        <w:rPr>
          <w:rFonts w:ascii="Cambria" w:hAnsi="Cambria" w:cstheme="minorHAnsi"/>
          <w:sz w:val="22"/>
          <w:szCs w:val="22"/>
        </w:rPr>
        <w:t xml:space="preserve">zmianę powszechnie obowiązujących przepisów prawa w zakresie mającym wpływ </w:t>
      </w:r>
      <w:r w:rsidRPr="008D4098">
        <w:rPr>
          <w:rFonts w:ascii="Cambria" w:hAnsi="Cambria" w:cstheme="minorHAnsi"/>
          <w:sz w:val="22"/>
          <w:szCs w:val="22"/>
        </w:rPr>
        <w:lastRenderedPageBreak/>
        <w:t>na realizację przedmiotu zamówienia lub świadczenia Stron;</w:t>
      </w:r>
    </w:p>
    <w:p w14:paraId="1B859DC7" w14:textId="0FC91D86" w:rsidR="00CB6667" w:rsidRPr="008D4098" w:rsidRDefault="00CB6667" w:rsidP="008D4098">
      <w:pPr>
        <w:widowControl w:val="0"/>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8D4098">
        <w:rPr>
          <w:rFonts w:ascii="Cambria" w:hAnsi="Cambria" w:cstheme="minorHAnsi"/>
          <w:sz w:val="22"/>
          <w:szCs w:val="22"/>
        </w:rPr>
        <w:t>powstanie niejasności lub rozbieżności w rozumieniu pojęć użytych w Umowie, których nie można usunąć w inny sposób, a zmiana będzie umożliwiać usunięcie rozbieżności i doprecyzowanie Umowy tak, aby Strony jednoznacznie interpretowały jej zapisy</w:t>
      </w:r>
      <w:r w:rsidR="00E934B3" w:rsidRPr="008D4098">
        <w:rPr>
          <w:rFonts w:ascii="Cambria" w:hAnsi="Cambria" w:cstheme="minorHAnsi"/>
          <w:sz w:val="22"/>
          <w:szCs w:val="22"/>
        </w:rPr>
        <w:t>;</w:t>
      </w:r>
    </w:p>
    <w:p w14:paraId="32548FAD" w14:textId="45F16271" w:rsidR="00AE01CA" w:rsidRPr="008C5FB3" w:rsidRDefault="00E934B3" w:rsidP="008D4098">
      <w:pPr>
        <w:widowControl w:val="0"/>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8C5FB3">
        <w:rPr>
          <w:rFonts w:ascii="Cambria" w:hAnsi="Cambria" w:cstheme="minorHAnsi"/>
          <w:sz w:val="22"/>
          <w:szCs w:val="22"/>
        </w:rPr>
        <w:t>zmianę os</w:t>
      </w:r>
      <w:r w:rsidR="00FA4398" w:rsidRPr="008C5FB3">
        <w:rPr>
          <w:rFonts w:ascii="Cambria" w:hAnsi="Cambria" w:cstheme="minorHAnsi"/>
          <w:sz w:val="22"/>
          <w:szCs w:val="22"/>
        </w:rPr>
        <w:t>oby</w:t>
      </w:r>
      <w:r w:rsidRPr="008C5FB3">
        <w:rPr>
          <w:rFonts w:ascii="Cambria" w:hAnsi="Cambria" w:cstheme="minorHAnsi"/>
          <w:sz w:val="22"/>
          <w:szCs w:val="22"/>
        </w:rPr>
        <w:t xml:space="preserve"> wyznaczon</w:t>
      </w:r>
      <w:r w:rsidR="00FA4398" w:rsidRPr="008C5FB3">
        <w:rPr>
          <w:rFonts w:ascii="Cambria" w:hAnsi="Cambria" w:cstheme="minorHAnsi"/>
          <w:sz w:val="22"/>
          <w:szCs w:val="22"/>
        </w:rPr>
        <w:t>ej</w:t>
      </w:r>
      <w:r w:rsidRPr="008C5FB3">
        <w:rPr>
          <w:rFonts w:ascii="Cambria" w:hAnsi="Cambria" w:cstheme="minorHAnsi"/>
          <w:sz w:val="22"/>
          <w:szCs w:val="22"/>
        </w:rPr>
        <w:t xml:space="preserve"> do realizacji zamówienia po stronie Wykonawcy, z tym zastrzeżeniem</w:t>
      </w:r>
      <w:r w:rsidR="006E0F6A" w:rsidRPr="008C5FB3">
        <w:rPr>
          <w:rFonts w:ascii="Cambria" w:hAnsi="Cambria" w:cstheme="minorHAnsi"/>
          <w:sz w:val="22"/>
          <w:szCs w:val="22"/>
        </w:rPr>
        <w:t>,</w:t>
      </w:r>
      <w:r w:rsidR="00AE01CA" w:rsidRPr="008C5FB3">
        <w:rPr>
          <w:rFonts w:ascii="Cambria" w:hAnsi="Cambria" w:cstheme="minorHAnsi"/>
          <w:sz w:val="22"/>
          <w:szCs w:val="22"/>
        </w:rPr>
        <w:t xml:space="preserve"> że osoba zastępująca osobę pierwotnie wyznaczoną </w:t>
      </w:r>
      <w:r w:rsidR="003B1C48" w:rsidRPr="008C5FB3">
        <w:rPr>
          <w:rFonts w:ascii="Cambria" w:hAnsi="Cambria" w:cstheme="minorHAnsi"/>
          <w:sz w:val="22"/>
          <w:szCs w:val="22"/>
        </w:rPr>
        <w:t xml:space="preserve">na dzień zgłoszenia do zastąpienia </w:t>
      </w:r>
      <w:r w:rsidR="00AE01CA" w:rsidRPr="008C5FB3">
        <w:rPr>
          <w:rFonts w:ascii="Cambria" w:hAnsi="Cambria" w:cstheme="minorHAnsi"/>
          <w:sz w:val="22"/>
          <w:szCs w:val="22"/>
        </w:rPr>
        <w:t xml:space="preserve">spełniać winna wszystkie warunki konieczne ustalone w postępowaniu w odniesieniu do osoby wyznaczonej do realizacji zamówienia oraz posiadać przynajmniej takim sam wymiar doświadczenia (wyrażony w punktach), jaki cechował </w:t>
      </w:r>
      <w:r w:rsidR="001F5893" w:rsidRPr="008C5FB3">
        <w:rPr>
          <w:rFonts w:ascii="Cambria" w:hAnsi="Cambria" w:cstheme="minorHAnsi"/>
          <w:sz w:val="22"/>
          <w:szCs w:val="22"/>
        </w:rPr>
        <w:t>osobę pierwotnie wskazaną w ofercie Wykonawcy.</w:t>
      </w:r>
    </w:p>
    <w:p w14:paraId="56B714CC" w14:textId="7077FE4A" w:rsidR="00E934B3" w:rsidRPr="008C5FB3" w:rsidRDefault="006E0F6A" w:rsidP="008D4098">
      <w:pPr>
        <w:widowControl w:val="0"/>
        <w:numPr>
          <w:ilvl w:val="7"/>
          <w:numId w:val="13"/>
        </w:numPr>
        <w:pBdr>
          <w:top w:val="nil"/>
          <w:left w:val="nil"/>
          <w:bottom w:val="nil"/>
          <w:right w:val="nil"/>
          <w:between w:val="nil"/>
        </w:pBdr>
        <w:spacing w:line="276" w:lineRule="auto"/>
        <w:ind w:left="1701" w:hanging="567"/>
        <w:jc w:val="both"/>
        <w:rPr>
          <w:rFonts w:ascii="Cambria" w:hAnsi="Cambria" w:cstheme="minorHAnsi"/>
          <w:sz w:val="22"/>
          <w:szCs w:val="22"/>
        </w:rPr>
      </w:pPr>
      <w:r w:rsidRPr="008C5FB3">
        <w:rPr>
          <w:rFonts w:ascii="Cambria" w:hAnsi="Cambria" w:cstheme="minorHAnsi"/>
          <w:sz w:val="22"/>
          <w:szCs w:val="22"/>
        </w:rPr>
        <w:t>realizację zamówienia przez dodatkową/e osobę/y wyznaczoną/e, z tym zastrzeżeniem, że dodatkowa osoba</w:t>
      </w:r>
      <w:r w:rsidR="003B1C48" w:rsidRPr="008C5FB3">
        <w:rPr>
          <w:rFonts w:ascii="Cambria" w:hAnsi="Cambria" w:cstheme="minorHAnsi"/>
          <w:sz w:val="22"/>
          <w:szCs w:val="22"/>
        </w:rPr>
        <w:t xml:space="preserve"> wyznaczona</w:t>
      </w:r>
      <w:r w:rsidRPr="008C5FB3">
        <w:rPr>
          <w:rFonts w:ascii="Cambria" w:hAnsi="Cambria" w:cstheme="minorHAnsi"/>
          <w:sz w:val="22"/>
          <w:szCs w:val="22"/>
        </w:rPr>
        <w:t xml:space="preserve"> </w:t>
      </w:r>
      <w:r w:rsidR="003B1C48" w:rsidRPr="008C5FB3">
        <w:rPr>
          <w:rFonts w:ascii="Cambria" w:hAnsi="Cambria" w:cstheme="minorHAnsi"/>
          <w:sz w:val="22"/>
          <w:szCs w:val="22"/>
        </w:rPr>
        <w:t xml:space="preserve">na dzień jej zgłoszenia do </w:t>
      </w:r>
      <w:r w:rsidR="00EF13FF" w:rsidRPr="008C5FB3">
        <w:rPr>
          <w:rFonts w:ascii="Cambria" w:hAnsi="Cambria" w:cstheme="minorHAnsi"/>
          <w:sz w:val="22"/>
          <w:szCs w:val="22"/>
        </w:rPr>
        <w:t>przystąpienia do</w:t>
      </w:r>
      <w:r w:rsidR="003B1C48" w:rsidRPr="008C5FB3">
        <w:rPr>
          <w:rFonts w:ascii="Cambria" w:hAnsi="Cambria" w:cstheme="minorHAnsi"/>
          <w:sz w:val="22"/>
          <w:szCs w:val="22"/>
        </w:rPr>
        <w:t xml:space="preserve"> Umowy </w:t>
      </w:r>
      <w:r w:rsidRPr="008C5FB3">
        <w:rPr>
          <w:rFonts w:ascii="Cambria" w:hAnsi="Cambria" w:cstheme="minorHAnsi"/>
          <w:sz w:val="22"/>
          <w:szCs w:val="22"/>
        </w:rPr>
        <w:t>spełniać winna wszystkie warunki konieczne ustalone w postępowaniu w odniesieniu do osoby wyznaczonej do realizacji zamówienia oraz posiadać przynajmniej takim sam wymiar doświadczenia (wyrażony w punktach), jaki cechował osobę pierwotnie wskazaną w ofercie Wykonawcy.</w:t>
      </w:r>
    </w:p>
    <w:p w14:paraId="17764286" w14:textId="77777777" w:rsidR="00EF13FF" w:rsidRDefault="00EF13FF" w:rsidP="008D4098">
      <w:pPr>
        <w:spacing w:line="276" w:lineRule="auto"/>
        <w:jc w:val="center"/>
        <w:rPr>
          <w:rFonts w:ascii="Cambria" w:eastAsia="Calibri" w:hAnsi="Cambria" w:cstheme="minorHAnsi"/>
          <w:b/>
          <w:color w:val="000000"/>
          <w:sz w:val="22"/>
          <w:szCs w:val="22"/>
        </w:rPr>
      </w:pPr>
    </w:p>
    <w:p w14:paraId="3039CA10" w14:textId="6E85A0C9"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 1</w:t>
      </w:r>
      <w:r w:rsidR="008C5134" w:rsidRPr="008D4098">
        <w:rPr>
          <w:rFonts w:ascii="Cambria" w:eastAsia="Calibri" w:hAnsi="Cambria" w:cstheme="minorHAnsi"/>
          <w:b/>
          <w:color w:val="000000"/>
          <w:sz w:val="22"/>
          <w:szCs w:val="22"/>
        </w:rPr>
        <w:t>5</w:t>
      </w:r>
    </w:p>
    <w:p w14:paraId="340998F6" w14:textId="77777777"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Wypowiedzenie umowy</w:t>
      </w:r>
    </w:p>
    <w:p w14:paraId="6F3DE457" w14:textId="77777777" w:rsidR="00CB6667" w:rsidRPr="008D4098" w:rsidRDefault="00CB6667" w:rsidP="008D4098">
      <w:pPr>
        <w:numPr>
          <w:ilvl w:val="0"/>
          <w:numId w:val="5"/>
        </w:numPr>
        <w:tabs>
          <w:tab w:val="left" w:pos="8820"/>
        </w:tabs>
        <w:spacing w:line="276" w:lineRule="auto"/>
        <w:ind w:left="567" w:hanging="567"/>
        <w:jc w:val="both"/>
        <w:rPr>
          <w:rFonts w:ascii="Cambria" w:eastAsia="Calibri" w:hAnsi="Cambria" w:cstheme="minorHAnsi"/>
          <w:sz w:val="22"/>
          <w:szCs w:val="22"/>
        </w:rPr>
      </w:pPr>
      <w:r w:rsidRPr="008D4098">
        <w:rPr>
          <w:rFonts w:ascii="Cambria" w:eastAsia="Calibri" w:hAnsi="Cambria" w:cstheme="minorHAnsi"/>
          <w:sz w:val="22"/>
          <w:szCs w:val="22"/>
        </w:rPr>
        <w:t>Umowa może być wypowiedziana przez każdą ze Stron z zachowaniem 14-dniowego okresu wypowiedzenia, z zastrzeżeniem przypadków, o których mowa w ust.2.</w:t>
      </w:r>
    </w:p>
    <w:p w14:paraId="346DC8AE" w14:textId="77777777" w:rsidR="00CB6667" w:rsidRPr="008D4098" w:rsidRDefault="00CB6667" w:rsidP="008D4098">
      <w:pPr>
        <w:numPr>
          <w:ilvl w:val="0"/>
          <w:numId w:val="5"/>
        </w:numPr>
        <w:spacing w:line="276" w:lineRule="auto"/>
        <w:ind w:left="567"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Strony dopuszczają możliwość wypowiedzenia niniejszej umowy ze skutkiem natychmiastowym jedynie z ważnych powodów, do których Strony zaliczyły: </w:t>
      </w:r>
    </w:p>
    <w:p w14:paraId="72B8846A" w14:textId="77777777" w:rsidR="00CB6667" w:rsidRPr="008D4098" w:rsidRDefault="00CB6667" w:rsidP="008D4098">
      <w:pPr>
        <w:numPr>
          <w:ilvl w:val="0"/>
          <w:numId w:val="3"/>
        </w:numPr>
        <w:spacing w:line="276" w:lineRule="auto"/>
        <w:ind w:left="1134"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istotną zmianę przedmiotu Umowy lub sposobu jego wykonania;</w:t>
      </w:r>
    </w:p>
    <w:p w14:paraId="2BBCC21B" w14:textId="2BC976AD" w:rsidR="00CB6667" w:rsidRPr="008D4098" w:rsidRDefault="00CB6667" w:rsidP="008D4098">
      <w:pPr>
        <w:numPr>
          <w:ilvl w:val="0"/>
          <w:numId w:val="3"/>
        </w:numPr>
        <w:spacing w:line="276" w:lineRule="auto"/>
        <w:ind w:left="1134"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 xml:space="preserve">wycofanie lub zmniejszenie dotacji na realizację </w:t>
      </w:r>
      <w:r w:rsidR="003B1C48" w:rsidRPr="008D4098">
        <w:rPr>
          <w:rFonts w:ascii="Cambria" w:eastAsia="Calibri" w:hAnsi="Cambria" w:cstheme="minorHAnsi"/>
          <w:color w:val="000000"/>
          <w:sz w:val="22"/>
          <w:szCs w:val="22"/>
        </w:rPr>
        <w:t>P</w:t>
      </w:r>
      <w:r w:rsidRPr="008D4098">
        <w:rPr>
          <w:rFonts w:ascii="Cambria" w:eastAsia="Calibri" w:hAnsi="Cambria" w:cstheme="minorHAnsi"/>
          <w:color w:val="000000"/>
          <w:sz w:val="22"/>
          <w:szCs w:val="22"/>
        </w:rPr>
        <w:t xml:space="preserve">rojektu lub zadania </w:t>
      </w:r>
      <w:r w:rsidR="003B1C48" w:rsidRPr="008D4098">
        <w:rPr>
          <w:rFonts w:ascii="Cambria" w:eastAsia="Calibri" w:hAnsi="Cambria" w:cstheme="minorHAnsi"/>
          <w:color w:val="000000"/>
          <w:sz w:val="22"/>
          <w:szCs w:val="22"/>
        </w:rPr>
        <w:t>P</w:t>
      </w:r>
      <w:r w:rsidRPr="008D4098">
        <w:rPr>
          <w:rFonts w:ascii="Cambria" w:eastAsia="Calibri" w:hAnsi="Cambria" w:cstheme="minorHAnsi"/>
          <w:color w:val="000000"/>
          <w:sz w:val="22"/>
          <w:szCs w:val="22"/>
        </w:rPr>
        <w:t xml:space="preserve">rojektu, w ramach którego </w:t>
      </w:r>
      <w:r w:rsidR="003B1C48" w:rsidRPr="008D4098">
        <w:rPr>
          <w:rFonts w:ascii="Cambria" w:eastAsia="Calibri" w:hAnsi="Cambria" w:cstheme="minorHAnsi"/>
          <w:color w:val="000000"/>
          <w:sz w:val="22"/>
          <w:szCs w:val="22"/>
        </w:rPr>
        <w:t>U</w:t>
      </w:r>
      <w:r w:rsidRPr="008D4098">
        <w:rPr>
          <w:rFonts w:ascii="Cambria" w:eastAsia="Calibri" w:hAnsi="Cambria" w:cstheme="minorHAnsi"/>
          <w:color w:val="000000"/>
          <w:sz w:val="22"/>
          <w:szCs w:val="22"/>
        </w:rPr>
        <w:t>mowa jest realizowana;</w:t>
      </w:r>
    </w:p>
    <w:p w14:paraId="036F595C" w14:textId="77777777" w:rsidR="00CB6667" w:rsidRPr="008D4098" w:rsidRDefault="00CB6667" w:rsidP="008D4098">
      <w:pPr>
        <w:numPr>
          <w:ilvl w:val="0"/>
          <w:numId w:val="3"/>
        </w:numPr>
        <w:spacing w:line="276" w:lineRule="auto"/>
        <w:ind w:left="1134"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pozbawienie prawa wykonywania działalności objętej umową przez Wykonawcę;</w:t>
      </w:r>
    </w:p>
    <w:p w14:paraId="61C3BFD7" w14:textId="77777777" w:rsidR="00CB6667" w:rsidRPr="008D4098" w:rsidRDefault="00CB6667" w:rsidP="008D4098">
      <w:pPr>
        <w:numPr>
          <w:ilvl w:val="0"/>
          <w:numId w:val="3"/>
        </w:numPr>
        <w:spacing w:line="276" w:lineRule="auto"/>
        <w:ind w:left="1134"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utratę możliwości wykonywania usług umownych przez Wykonawcę, wynikającą ze zdarzeń losowych;</w:t>
      </w:r>
    </w:p>
    <w:p w14:paraId="2DA37565" w14:textId="77777777" w:rsidR="00CB6667" w:rsidRPr="008D4098" w:rsidRDefault="00CB6667" w:rsidP="008D4098">
      <w:pPr>
        <w:numPr>
          <w:ilvl w:val="0"/>
          <w:numId w:val="3"/>
        </w:numPr>
        <w:spacing w:line="276" w:lineRule="auto"/>
        <w:ind w:left="1134" w:hanging="567"/>
        <w:jc w:val="both"/>
        <w:rPr>
          <w:rFonts w:ascii="Cambria" w:eastAsia="Calibri" w:hAnsi="Cambria" w:cstheme="minorHAnsi"/>
          <w:color w:val="000000"/>
          <w:sz w:val="22"/>
          <w:szCs w:val="22"/>
        </w:rPr>
      </w:pPr>
      <w:r w:rsidRPr="008D4098">
        <w:rPr>
          <w:rFonts w:ascii="Cambria" w:eastAsia="Calibri" w:hAnsi="Cambria" w:cstheme="minorHAnsi"/>
          <w:sz w:val="22"/>
          <w:szCs w:val="22"/>
        </w:rPr>
        <w:t xml:space="preserve">sytuację, w której Wykonawca realizuje zamówienie z naruszeniem postanowień Umowy i mimo wezwania Wykonawcy przez Zamawiającego do zaniechania tych naruszeń, Wykonawca w wyznaczonym terminie nie czyni tego. Wezwanie skierowane zostanie do Wykonawcy w formie pisemnej lub dokumentowej, a termin wyznaczony Wykonawcy do zaniechania naruszeń wynosić będzie do 10 dni. </w:t>
      </w:r>
    </w:p>
    <w:p w14:paraId="72DB78CF" w14:textId="77777777" w:rsidR="00CB6667" w:rsidRPr="008D4098" w:rsidRDefault="00CB6667" w:rsidP="008D4098">
      <w:pPr>
        <w:numPr>
          <w:ilvl w:val="0"/>
          <w:numId w:val="5"/>
        </w:numPr>
        <w:pBdr>
          <w:top w:val="nil"/>
          <w:left w:val="nil"/>
          <w:bottom w:val="nil"/>
          <w:right w:val="nil"/>
          <w:between w:val="nil"/>
        </w:pBdr>
        <w:tabs>
          <w:tab w:val="left" w:pos="8820"/>
        </w:tabs>
        <w:spacing w:line="276" w:lineRule="auto"/>
        <w:ind w:left="567"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 xml:space="preserve">Wypowiedzenie wymaga formy pisemnej pod rygorem nieważności. Nadto wypowiedzenie, o którym mowa w ust. 2, zawierać musi pod rygorem nieważności uzasadnienie. </w:t>
      </w:r>
    </w:p>
    <w:p w14:paraId="68B68439" w14:textId="77777777" w:rsidR="00CB6667" w:rsidRPr="008D4098" w:rsidRDefault="00CB6667" w:rsidP="008D4098">
      <w:pPr>
        <w:numPr>
          <w:ilvl w:val="0"/>
          <w:numId w:val="5"/>
        </w:numPr>
        <w:pBdr>
          <w:top w:val="nil"/>
          <w:left w:val="nil"/>
          <w:bottom w:val="nil"/>
          <w:right w:val="nil"/>
          <w:between w:val="nil"/>
        </w:pBdr>
        <w:tabs>
          <w:tab w:val="left" w:pos="8820"/>
        </w:tabs>
        <w:spacing w:after="200" w:line="276" w:lineRule="auto"/>
        <w:ind w:left="567"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W przypadku wypowiedzenia Umowy, Wykonawcy przysługuje wyłącznie wynagrodzenie odpowiadające jego dotychczasowym czynnościom. Wykonawcy nie przysługuje prawo do dochodzenia roszczeń na podstawie art. 746 § 1 Kodeksu cywilnego, innych niż wynagrodzenie, o którym mowa w zdaniu poprzedzającym.</w:t>
      </w:r>
    </w:p>
    <w:p w14:paraId="3CFB759E" w14:textId="6F67B7CA"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 1</w:t>
      </w:r>
      <w:r w:rsidR="008C5134" w:rsidRPr="008D4098">
        <w:rPr>
          <w:rFonts w:ascii="Cambria" w:eastAsia="Calibri" w:hAnsi="Cambria" w:cstheme="minorHAnsi"/>
          <w:b/>
          <w:color w:val="000000"/>
          <w:sz w:val="22"/>
          <w:szCs w:val="22"/>
        </w:rPr>
        <w:t>6</w:t>
      </w:r>
    </w:p>
    <w:p w14:paraId="15DC125B" w14:textId="77777777"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Rozwiązywanie sporów</w:t>
      </w:r>
    </w:p>
    <w:p w14:paraId="36B8EC60" w14:textId="77777777" w:rsidR="00CB6667" w:rsidRPr="008D4098" w:rsidRDefault="00CB6667" w:rsidP="008D4098">
      <w:pPr>
        <w:numPr>
          <w:ilvl w:val="0"/>
          <w:numId w:val="1"/>
        </w:numPr>
        <w:spacing w:line="276" w:lineRule="auto"/>
        <w:ind w:left="567"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 xml:space="preserve">W przypadku sporu wynikającego z realizacji niniejszej umowy, Strony postanawiają prowadzić w pierwszej kolejności negocjacje w celu jego polubownego rozwiązania. Strony postanawiają </w:t>
      </w:r>
      <w:r w:rsidRPr="008D4098">
        <w:rPr>
          <w:rFonts w:ascii="Cambria" w:eastAsia="Calibri" w:hAnsi="Cambria" w:cstheme="minorHAnsi"/>
          <w:color w:val="000000"/>
          <w:sz w:val="22"/>
          <w:szCs w:val="22"/>
        </w:rPr>
        <w:lastRenderedPageBreak/>
        <w:t>negocjować w dobrej wierze i do rozmów tych angażować osoby mające umocowanie do podejmowania wiążących decyzji.</w:t>
      </w:r>
    </w:p>
    <w:p w14:paraId="6F50E501" w14:textId="77777777" w:rsidR="00CB6667" w:rsidRPr="008D4098" w:rsidRDefault="00CB6667" w:rsidP="008D4098">
      <w:pPr>
        <w:numPr>
          <w:ilvl w:val="0"/>
          <w:numId w:val="1"/>
        </w:numPr>
        <w:spacing w:line="276" w:lineRule="auto"/>
        <w:ind w:left="567"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Jeżeli w terminie 10 dni roboczych od daty rozpoczęcia negocjacji Strony nie osiągną porozumienia, spór zostanie skierowany do mediacji w celu przeprowadzenia postępowania mediacyjnego. Ośrodek mediacyjny oraz osoba mediatora zostanie wybrana za zgodą Stron.</w:t>
      </w:r>
    </w:p>
    <w:p w14:paraId="0D6E582B" w14:textId="77777777" w:rsidR="00CB6667" w:rsidRPr="008D4098" w:rsidRDefault="00CB6667" w:rsidP="008D4098">
      <w:pPr>
        <w:numPr>
          <w:ilvl w:val="0"/>
          <w:numId w:val="1"/>
        </w:numPr>
        <w:spacing w:line="276" w:lineRule="auto"/>
        <w:ind w:left="567"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Koszty związane z wszczęciem i prowadzeniem postępowania mediacyjnego (m.in. wynagrodzenie mediatora i jego wydatki) Strony będą ponosić w częściach równych.</w:t>
      </w:r>
    </w:p>
    <w:p w14:paraId="5D392663" w14:textId="77777777" w:rsidR="00CB6667" w:rsidRPr="008D4098" w:rsidRDefault="00CB6667" w:rsidP="008D4098">
      <w:pPr>
        <w:numPr>
          <w:ilvl w:val="0"/>
          <w:numId w:val="1"/>
        </w:numPr>
        <w:spacing w:line="276" w:lineRule="auto"/>
        <w:ind w:left="567"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Jeżeli w terminie 10 dni roboczych od daty rozpoczęcia mediacji Strony nie osiągną porozumienia spór zostanie poddany pod rozstrzygnięcie sądu powszechnego właściwego dla siedziby Zamawiającego.</w:t>
      </w:r>
    </w:p>
    <w:p w14:paraId="4EEA24F2" w14:textId="78023F10"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 1</w:t>
      </w:r>
      <w:r w:rsidR="008C5134" w:rsidRPr="008D4098">
        <w:rPr>
          <w:rFonts w:ascii="Cambria" w:eastAsia="Calibri" w:hAnsi="Cambria" w:cstheme="minorHAnsi"/>
          <w:b/>
          <w:color w:val="000000"/>
          <w:sz w:val="22"/>
          <w:szCs w:val="22"/>
        </w:rPr>
        <w:t>7</w:t>
      </w:r>
    </w:p>
    <w:p w14:paraId="07982E4F" w14:textId="77777777" w:rsidR="00CB6667" w:rsidRPr="008D4098" w:rsidRDefault="00CB6667" w:rsidP="008D4098">
      <w:pPr>
        <w:spacing w:line="276" w:lineRule="auto"/>
        <w:jc w:val="center"/>
        <w:rPr>
          <w:rFonts w:ascii="Cambria" w:eastAsia="Calibri" w:hAnsi="Cambria" w:cstheme="minorHAnsi"/>
          <w:sz w:val="22"/>
          <w:szCs w:val="22"/>
        </w:rPr>
      </w:pPr>
      <w:r w:rsidRPr="008D4098">
        <w:rPr>
          <w:rFonts w:ascii="Cambria" w:eastAsia="Calibri" w:hAnsi="Cambria" w:cstheme="minorHAnsi"/>
          <w:b/>
          <w:color w:val="000000"/>
          <w:sz w:val="22"/>
          <w:szCs w:val="22"/>
        </w:rPr>
        <w:t>Postanowienia końcowe</w:t>
      </w:r>
    </w:p>
    <w:p w14:paraId="743550BB" w14:textId="77777777" w:rsidR="00CB6667" w:rsidRPr="008D4098" w:rsidRDefault="00CB6667" w:rsidP="008D4098">
      <w:pPr>
        <w:numPr>
          <w:ilvl w:val="0"/>
          <w:numId w:val="2"/>
        </w:numPr>
        <w:spacing w:line="276" w:lineRule="auto"/>
        <w:ind w:left="567"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Wszelkie zmiany postanowień niniejszej Umowy wymagają formy pisemnej pod rygorem nieważności.</w:t>
      </w:r>
    </w:p>
    <w:p w14:paraId="3C671370" w14:textId="77777777" w:rsidR="00CB6667" w:rsidRPr="008D4098" w:rsidRDefault="00CB6667" w:rsidP="008D4098">
      <w:pPr>
        <w:numPr>
          <w:ilvl w:val="0"/>
          <w:numId w:val="2"/>
        </w:numPr>
        <w:spacing w:line="276" w:lineRule="auto"/>
        <w:ind w:left="567" w:hanging="567"/>
        <w:jc w:val="both"/>
        <w:rPr>
          <w:rFonts w:ascii="Cambria" w:eastAsia="Calibri" w:hAnsi="Cambria" w:cstheme="minorHAnsi"/>
          <w:color w:val="000000"/>
          <w:sz w:val="22"/>
          <w:szCs w:val="22"/>
        </w:rPr>
      </w:pPr>
      <w:r w:rsidRPr="008D4098">
        <w:rPr>
          <w:rFonts w:ascii="Cambria" w:eastAsia="Calibri" w:hAnsi="Cambria" w:cstheme="minorHAnsi"/>
          <w:sz w:val="22"/>
          <w:szCs w:val="22"/>
        </w:rPr>
        <w:t xml:space="preserve">Wszelkie uzupełnienia i oświadczenia składane w związku z niniejszą Umową </w:t>
      </w:r>
      <w:r w:rsidRPr="008D4098">
        <w:rPr>
          <w:rFonts w:ascii="Cambria" w:eastAsia="Calibri" w:hAnsi="Cambria" w:cstheme="minorHAnsi"/>
          <w:color w:val="000000"/>
          <w:sz w:val="22"/>
          <w:szCs w:val="22"/>
        </w:rPr>
        <w:t>wymagają formy pisemnej pod rygorem nieważności.</w:t>
      </w:r>
    </w:p>
    <w:p w14:paraId="5961931E" w14:textId="77777777" w:rsidR="00CB6667" w:rsidRPr="008D4098" w:rsidRDefault="00CB6667" w:rsidP="008D4098">
      <w:pPr>
        <w:numPr>
          <w:ilvl w:val="0"/>
          <w:numId w:val="2"/>
        </w:numPr>
        <w:spacing w:line="276" w:lineRule="auto"/>
        <w:ind w:left="567" w:hanging="567"/>
        <w:jc w:val="both"/>
        <w:rPr>
          <w:rFonts w:ascii="Cambria" w:eastAsia="Calibri" w:hAnsi="Cambria" w:cstheme="minorHAnsi"/>
          <w:color w:val="000000"/>
          <w:sz w:val="22"/>
          <w:szCs w:val="22"/>
        </w:rPr>
      </w:pPr>
      <w:r w:rsidRPr="008D4098">
        <w:rPr>
          <w:rFonts w:ascii="Cambria" w:eastAsia="Calibri" w:hAnsi="Cambria" w:cstheme="minorHAnsi"/>
          <w:color w:val="000000"/>
          <w:sz w:val="22"/>
          <w:szCs w:val="22"/>
        </w:rPr>
        <w:t>Umowa spisana została w dwóch jednobrzmiących egzemplarzach, po jednym dla każdej ze Stron.</w:t>
      </w:r>
    </w:p>
    <w:p w14:paraId="5753AF11" w14:textId="77777777" w:rsidR="006E0F6A" w:rsidRPr="008D4098" w:rsidRDefault="006E0F6A" w:rsidP="008D4098">
      <w:pPr>
        <w:spacing w:after="200" w:line="276" w:lineRule="auto"/>
        <w:jc w:val="center"/>
        <w:rPr>
          <w:rFonts w:ascii="Cambria" w:eastAsia="Calibri" w:hAnsi="Cambria" w:cstheme="minorHAnsi"/>
          <w:b/>
          <w:color w:val="000000"/>
          <w:sz w:val="22"/>
          <w:szCs w:val="22"/>
        </w:rPr>
      </w:pPr>
    </w:p>
    <w:p w14:paraId="2866495B" w14:textId="35C8117D" w:rsidR="00C5162E" w:rsidRPr="008D4098" w:rsidRDefault="00CB6667" w:rsidP="008D4098">
      <w:pPr>
        <w:spacing w:after="200" w:line="276" w:lineRule="auto"/>
        <w:jc w:val="center"/>
        <w:rPr>
          <w:rFonts w:ascii="Cambria" w:eastAsia="Calibri" w:hAnsi="Cambria" w:cstheme="minorHAnsi"/>
          <w:b/>
          <w:color w:val="000000"/>
          <w:sz w:val="22"/>
          <w:szCs w:val="22"/>
        </w:rPr>
      </w:pPr>
      <w:r w:rsidRPr="008D4098">
        <w:rPr>
          <w:rFonts w:ascii="Cambria" w:eastAsia="Calibri" w:hAnsi="Cambria" w:cstheme="minorHAnsi"/>
          <w:b/>
          <w:color w:val="000000"/>
          <w:sz w:val="22"/>
          <w:szCs w:val="22"/>
        </w:rPr>
        <w:t>ZAMAWIAJĄCY</w:t>
      </w:r>
      <w:r w:rsidRPr="008D4098">
        <w:rPr>
          <w:rFonts w:ascii="Cambria" w:eastAsia="Calibri" w:hAnsi="Cambria" w:cstheme="minorHAnsi"/>
          <w:b/>
          <w:color w:val="000000"/>
          <w:sz w:val="22"/>
          <w:szCs w:val="22"/>
        </w:rPr>
        <w:tab/>
      </w:r>
      <w:r w:rsidRPr="008D4098">
        <w:rPr>
          <w:rFonts w:ascii="Cambria" w:eastAsia="Calibri" w:hAnsi="Cambria" w:cstheme="minorHAnsi"/>
          <w:b/>
          <w:color w:val="000000"/>
          <w:sz w:val="22"/>
          <w:szCs w:val="22"/>
        </w:rPr>
        <w:tab/>
      </w:r>
      <w:r w:rsidRPr="008D4098">
        <w:rPr>
          <w:rFonts w:ascii="Cambria" w:eastAsia="Calibri" w:hAnsi="Cambria" w:cstheme="minorHAnsi"/>
          <w:b/>
          <w:color w:val="000000"/>
          <w:sz w:val="22"/>
          <w:szCs w:val="22"/>
        </w:rPr>
        <w:tab/>
      </w:r>
      <w:r w:rsidRPr="008D4098">
        <w:rPr>
          <w:rFonts w:ascii="Cambria" w:eastAsia="Calibri" w:hAnsi="Cambria" w:cstheme="minorHAnsi"/>
          <w:b/>
          <w:color w:val="000000"/>
          <w:sz w:val="22"/>
          <w:szCs w:val="22"/>
        </w:rPr>
        <w:tab/>
      </w:r>
      <w:r w:rsidRPr="008D4098">
        <w:rPr>
          <w:rFonts w:ascii="Cambria" w:eastAsia="Calibri" w:hAnsi="Cambria" w:cstheme="minorHAnsi"/>
          <w:b/>
          <w:color w:val="000000"/>
          <w:sz w:val="22"/>
          <w:szCs w:val="22"/>
        </w:rPr>
        <w:tab/>
      </w:r>
      <w:r w:rsidRPr="008D4098">
        <w:rPr>
          <w:rFonts w:ascii="Cambria" w:eastAsia="Calibri" w:hAnsi="Cambria" w:cstheme="minorHAnsi"/>
          <w:b/>
          <w:color w:val="000000"/>
          <w:sz w:val="22"/>
          <w:szCs w:val="22"/>
        </w:rPr>
        <w:tab/>
        <w:t>WYKONAWC</w:t>
      </w:r>
      <w:r w:rsidR="00266FB4" w:rsidRPr="008D4098">
        <w:rPr>
          <w:rFonts w:ascii="Cambria" w:eastAsia="Calibri" w:hAnsi="Cambria" w:cstheme="minorHAnsi"/>
          <w:b/>
          <w:color w:val="000000"/>
          <w:sz w:val="22"/>
          <w:szCs w:val="22"/>
        </w:rPr>
        <w:t>A</w:t>
      </w:r>
    </w:p>
    <w:sectPr w:rsidR="00C5162E" w:rsidRPr="008D4098" w:rsidSect="00BF31D9">
      <w:headerReference w:type="default" r:id="rId9"/>
      <w:footerReference w:type="even" r:id="rId10"/>
      <w:footerReference w:type="default" r:id="rId11"/>
      <w:pgSz w:w="11906" w:h="16838"/>
      <w:pgMar w:top="851" w:right="1133" w:bottom="851" w:left="1276" w:header="284" w:footer="24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3CA3" w14:textId="77777777" w:rsidR="00F5508F" w:rsidRDefault="00F5508F">
      <w:r>
        <w:separator/>
      </w:r>
    </w:p>
  </w:endnote>
  <w:endnote w:type="continuationSeparator" w:id="0">
    <w:p w14:paraId="6D01E55B" w14:textId="77777777" w:rsidR="00F5508F" w:rsidRDefault="00F5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B" w14:textId="77777777" w:rsidR="003569E0" w:rsidRDefault="003569E0">
    <w:pPr>
      <w:pBdr>
        <w:top w:val="nil"/>
        <w:left w:val="nil"/>
        <w:bottom w:val="nil"/>
        <w:right w:val="nil"/>
        <w:between w:val="nil"/>
      </w:pBdr>
      <w:tabs>
        <w:tab w:val="center" w:pos="4536"/>
        <w:tab w:val="right" w:pos="9072"/>
      </w:tabs>
      <w:jc w:val="right"/>
      <w:rPr>
        <w:color w:val="000000"/>
      </w:rPr>
    </w:pPr>
  </w:p>
  <w:p w14:paraId="000000CC" w14:textId="77777777" w:rsidR="003569E0" w:rsidRDefault="003569E0">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212846"/>
      <w:docPartObj>
        <w:docPartGallery w:val="Page Numbers (Bottom of Page)"/>
        <w:docPartUnique/>
      </w:docPartObj>
    </w:sdtPr>
    <w:sdtContent>
      <w:sdt>
        <w:sdtPr>
          <w:id w:val="1728636285"/>
          <w:docPartObj>
            <w:docPartGallery w:val="Page Numbers (Top of Page)"/>
            <w:docPartUnique/>
          </w:docPartObj>
        </w:sdtPr>
        <w:sdtContent>
          <w:p w14:paraId="08027811" w14:textId="77777777" w:rsidR="00EB76A4" w:rsidRDefault="00EB76A4" w:rsidP="00EB76A4">
            <w:pPr>
              <w:pBdr>
                <w:top w:val="nil"/>
                <w:left w:val="nil"/>
                <w:bottom w:val="nil"/>
                <w:right w:val="nil"/>
                <w:between w:val="nil"/>
              </w:pBdr>
              <w:tabs>
                <w:tab w:val="center" w:pos="4536"/>
                <w:tab w:val="right" w:pos="9072"/>
              </w:tabs>
              <w:jc w:val="right"/>
              <w:rPr>
                <w:color w:val="000000"/>
                <w:sz w:val="18"/>
                <w:szCs w:val="18"/>
              </w:rPr>
            </w:pPr>
          </w:p>
          <w:p w14:paraId="6D0E97AF" w14:textId="26D15241" w:rsidR="00EB76A4" w:rsidRDefault="00EB76A4">
            <w:pPr>
              <w:pStyle w:val="Stopka"/>
              <w:jc w:val="center"/>
            </w:pP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00000D2" w14:textId="77777777" w:rsidR="003569E0" w:rsidRPr="00EB76A4" w:rsidRDefault="003569E0" w:rsidP="00EB76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1800" w14:textId="77777777" w:rsidR="00F5508F" w:rsidRDefault="00F5508F">
      <w:r>
        <w:separator/>
      </w:r>
    </w:p>
  </w:footnote>
  <w:footnote w:type="continuationSeparator" w:id="0">
    <w:p w14:paraId="4D170279" w14:textId="77777777" w:rsidR="00F5508F" w:rsidRDefault="00F5508F">
      <w:r>
        <w:continuationSeparator/>
      </w:r>
    </w:p>
  </w:footnote>
  <w:footnote w:id="1">
    <w:p w14:paraId="762EFC24" w14:textId="5348692D" w:rsidR="005F3FD9" w:rsidRDefault="005F3FD9">
      <w:pPr>
        <w:pStyle w:val="Tekstprzypisudolnego"/>
      </w:pPr>
      <w:r>
        <w:rPr>
          <w:rStyle w:val="Odwoanieprzypisudolnego"/>
        </w:rPr>
        <w:footnoteRef/>
      </w:r>
      <w:r>
        <w:t xml:space="preserve"> Zapis umowny dostosowany zgodnie z przebiegiem postępowania.</w:t>
      </w:r>
    </w:p>
  </w:footnote>
  <w:footnote w:id="2">
    <w:p w14:paraId="584E6840" w14:textId="57D9F999" w:rsidR="00757C88" w:rsidRDefault="00757C88" w:rsidP="00632F18">
      <w:pPr>
        <w:pStyle w:val="Tekstprzypisudolnego"/>
        <w:jc w:val="both"/>
      </w:pPr>
      <w:r>
        <w:rPr>
          <w:rStyle w:val="Odwoanieprzypisudolnego"/>
        </w:rPr>
        <w:footnoteRef/>
      </w:r>
      <w:r>
        <w:t xml:space="preserve"> W przypadku, w którym Wykonawca będzie osobą fizyczną albo działał będzie w formie konsorcjum, zapisy umowne </w:t>
      </w:r>
      <w:r w:rsidR="00A83B20">
        <w:t xml:space="preserve">(zwł. ust. 5-6) </w:t>
      </w:r>
      <w:r>
        <w:t>odnośnie do sposobu płatności wynagrodzenia dostosowane zostaną do zastosowanej formy rozliczenia z danym Wykonawcą.</w:t>
      </w:r>
      <w:r w:rsidR="00632F18">
        <w:t xml:space="preserve"> W sposób szczególny w odniesieniu do osób fizycznych wskazane zostanie, że:</w:t>
      </w:r>
      <w:r w:rsidR="00663CC1">
        <w:t xml:space="preserve">  </w:t>
      </w:r>
      <w:r w:rsidR="00632F18">
        <w:t>Z kwoty wynagrodzenia należnego Wykonawcy Zamawiający dokona odpowiednich potrąceń na cele zaliczek podatkowych oraz składek na ubezpieczenia emerytalne, rentowe i wypadkowe, ubezpieczenie zdrowotne oraz ewentualnie ubezpieczenie chorobowe, które zgodnie z przepisami prawa powszechnie obowiązującego lub deklaracją Wykonawcy obciążają Zamawiającego jako płatnika. Powyższe oznacza, że wskazana w umowie kwota obejmuje wynagrodzenie netto, kwoty zaliczek i składek finansowane przez ubezpieczonego Wykonawcę oraz tzw. koszty pochodne Zamawiającego od wynagrodzenia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B0CD" w14:textId="1C228CF0" w:rsidR="00F618C5" w:rsidRDefault="009943EA" w:rsidP="00F618C5">
    <w:pPr>
      <w:pStyle w:val="Stopka"/>
      <w:jc w:val="center"/>
      <w:rPr>
        <w:sz w:val="20"/>
        <w:szCs w:val="20"/>
      </w:rPr>
    </w:pPr>
    <w:r w:rsidRPr="00264CE5">
      <w:rPr>
        <w:noProof/>
      </w:rPr>
      <w:drawing>
        <wp:inline distT="0" distB="0" distL="0" distR="0" wp14:anchorId="46CCCFE6" wp14:editId="38728344">
          <wp:extent cx="5766435" cy="755650"/>
          <wp:effectExtent l="0" t="0" r="5715" b="6350"/>
          <wp:docPr id="131906409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6435" cy="755650"/>
                  </a:xfrm>
                  <a:prstGeom prst="rect">
                    <a:avLst/>
                  </a:prstGeom>
                  <a:noFill/>
                  <a:ln>
                    <a:noFill/>
                  </a:ln>
                </pic:spPr>
              </pic:pic>
            </a:graphicData>
          </a:graphic>
        </wp:inline>
      </w:drawing>
    </w:r>
  </w:p>
  <w:p w14:paraId="000000CA" w14:textId="77777777" w:rsidR="003569E0" w:rsidRDefault="003569E0" w:rsidP="00F618C5">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8F3"/>
    <w:multiLevelType w:val="hybridMultilevel"/>
    <w:tmpl w:val="7714C9F4"/>
    <w:lvl w:ilvl="0" w:tplc="8E108B6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9827D3D"/>
    <w:multiLevelType w:val="hybridMultilevel"/>
    <w:tmpl w:val="CD7A5E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D7859"/>
    <w:multiLevelType w:val="hybridMultilevel"/>
    <w:tmpl w:val="4CF6E2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6B4AFE"/>
    <w:multiLevelType w:val="hybridMultilevel"/>
    <w:tmpl w:val="A54CEC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54616"/>
    <w:multiLevelType w:val="multilevel"/>
    <w:tmpl w:val="192E77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906164"/>
    <w:multiLevelType w:val="hybridMultilevel"/>
    <w:tmpl w:val="5A7CCD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5A3FD1"/>
    <w:multiLevelType w:val="hybridMultilevel"/>
    <w:tmpl w:val="31A868C6"/>
    <w:lvl w:ilvl="0" w:tplc="2FE241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EFD8C3BA">
      <w:start w:val="1"/>
      <w:numFmt w:val="decimal"/>
      <w:lvlText w:val="%3)"/>
      <w:lvlJc w:val="left"/>
      <w:pPr>
        <w:ind w:left="2340" w:hanging="36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5E2D4F"/>
    <w:multiLevelType w:val="hybridMultilevel"/>
    <w:tmpl w:val="594418E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E05D6F"/>
    <w:multiLevelType w:val="multilevel"/>
    <w:tmpl w:val="EBB4F7CC"/>
    <w:lvl w:ilvl="0">
      <w:start w:val="1"/>
      <w:numFmt w:val="decimal"/>
      <w:lvlText w:val="%1."/>
      <w:lvlJc w:val="left"/>
      <w:pPr>
        <w:ind w:left="720" w:hanging="360"/>
      </w:pPr>
      <w:rPr>
        <w:b w:val="0"/>
        <w:bCs w:val="0"/>
      </w:rPr>
    </w:lvl>
    <w:lvl w:ilvl="1">
      <w:start w:val="1"/>
      <w:numFmt w:val="decimal"/>
      <w:lvlText w:val="%2)"/>
      <w:lvlJc w:val="left"/>
      <w:pPr>
        <w:ind w:left="4046"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0F0A29B2"/>
    <w:multiLevelType w:val="hybridMultilevel"/>
    <w:tmpl w:val="62C4804A"/>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3C7423"/>
    <w:multiLevelType w:val="hybridMultilevel"/>
    <w:tmpl w:val="71E49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A426FF"/>
    <w:multiLevelType w:val="hybridMultilevel"/>
    <w:tmpl w:val="09123E92"/>
    <w:lvl w:ilvl="0" w:tplc="F282E504">
      <w:start w:val="1"/>
      <w:numFmt w:val="decimal"/>
      <w:lvlText w:val="%1)"/>
      <w:lvlJc w:val="left"/>
      <w:pPr>
        <w:ind w:left="720" w:hanging="360"/>
      </w:pPr>
      <w:rPr>
        <w:rFonts w:ascii="Cambria" w:hAnsi="Cambr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AE2070"/>
    <w:multiLevelType w:val="multilevel"/>
    <w:tmpl w:val="F6826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rPr>
        <w:color w:val="FF0000"/>
      </w:rPr>
    </w:lvl>
    <w:lvl w:ilvl="3">
      <w:start w:val="1"/>
      <w:numFmt w:val="decimal"/>
      <w:lvlText w:val="%4."/>
      <w:lvlJc w:val="left"/>
      <w:pPr>
        <w:ind w:left="2880" w:hanging="360"/>
      </w:pPr>
      <w:rPr>
        <w:b/>
        <w:bC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49554B5"/>
    <w:multiLevelType w:val="hybridMultilevel"/>
    <w:tmpl w:val="5F84A04E"/>
    <w:lvl w:ilvl="0" w:tplc="F51CFC34">
      <w:start w:val="1"/>
      <w:numFmt w:val="decimal"/>
      <w:lvlText w:val="%1."/>
      <w:lvlJc w:val="left"/>
      <w:pPr>
        <w:ind w:left="927" w:hanging="360"/>
      </w:pPr>
      <w:rPr>
        <w:rFonts w:hint="default"/>
      </w:rPr>
    </w:lvl>
    <w:lvl w:ilvl="1" w:tplc="555ACBE6">
      <w:start w:val="1"/>
      <w:numFmt w:val="decimal"/>
      <w:lvlText w:val="%2)"/>
      <w:lvlJc w:val="left"/>
      <w:pPr>
        <w:ind w:left="1647" w:hanging="360"/>
      </w:pPr>
      <w:rPr>
        <w:b w:val="0"/>
        <w:bCs w:val="0"/>
      </w:rPr>
    </w:lvl>
    <w:lvl w:ilvl="2" w:tplc="D2ACC0C4">
      <w:start w:val="1"/>
      <w:numFmt w:val="decimal"/>
      <w:lvlText w:val="%3)"/>
      <w:lvlJc w:val="left"/>
      <w:pPr>
        <w:ind w:left="2547" w:hanging="360"/>
      </w:pPr>
      <w:rPr>
        <w:rFonts w:cstheme="minorHAnsi" w:hint="default"/>
        <w:b w:val="0"/>
        <w:bCs w:val="0"/>
      </w:r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1709604A"/>
    <w:multiLevelType w:val="multilevel"/>
    <w:tmpl w:val="7D1E87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17413F5D"/>
    <w:multiLevelType w:val="multilevel"/>
    <w:tmpl w:val="4BAC7D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1821510A"/>
    <w:multiLevelType w:val="multilevel"/>
    <w:tmpl w:val="5E7080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19A74799"/>
    <w:multiLevelType w:val="multilevel"/>
    <w:tmpl w:val="D9C4EB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19BF6588"/>
    <w:multiLevelType w:val="hybridMultilevel"/>
    <w:tmpl w:val="7E52785E"/>
    <w:lvl w:ilvl="0" w:tplc="43825954">
      <w:start w:val="1"/>
      <w:numFmt w:val="decimal"/>
      <w:lvlText w:val="%1)"/>
      <w:lvlJc w:val="left"/>
      <w:pPr>
        <w:ind w:left="1437" w:hanging="87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1E803B6C"/>
    <w:multiLevelType w:val="hybridMultilevel"/>
    <w:tmpl w:val="954C1CB0"/>
    <w:lvl w:ilvl="0" w:tplc="F0B0337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1F762EEE"/>
    <w:multiLevelType w:val="multilevel"/>
    <w:tmpl w:val="339E9B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1FE00ACA"/>
    <w:multiLevelType w:val="multilevel"/>
    <w:tmpl w:val="0360D3FE"/>
    <w:lvl w:ilvl="0">
      <w:start w:val="1"/>
      <w:numFmt w:val="upperRoman"/>
      <w:lvlText w:val="%1."/>
      <w:lvlJc w:val="right"/>
      <w:pPr>
        <w:ind w:left="720" w:hanging="360"/>
      </w:pPr>
    </w:lvl>
    <w:lvl w:ilvl="1">
      <w:start w:val="1"/>
      <w:numFmt w:val="lowerLetter"/>
      <w:lvlText w:val="%2)"/>
      <w:lvlJc w:val="left"/>
      <w:pPr>
        <w:ind w:left="1636"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5BC4A31"/>
    <w:multiLevelType w:val="hybridMultilevel"/>
    <w:tmpl w:val="1FFEABD2"/>
    <w:lvl w:ilvl="0" w:tplc="1C5C68BE">
      <w:start w:val="1"/>
      <w:numFmt w:val="decimal"/>
      <w:lvlText w:val="%1)"/>
      <w:lvlJc w:val="left"/>
      <w:pPr>
        <w:ind w:left="927" w:hanging="360"/>
      </w:pPr>
      <w:rPr>
        <w:rFonts w:hint="default"/>
        <w:b w:val="0"/>
        <w:bCs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28D66543"/>
    <w:multiLevelType w:val="hybridMultilevel"/>
    <w:tmpl w:val="EEDABEFC"/>
    <w:lvl w:ilvl="0" w:tplc="107CA36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4" w15:restartNumberingAfterBreak="0">
    <w:nsid w:val="299F786F"/>
    <w:multiLevelType w:val="hybridMultilevel"/>
    <w:tmpl w:val="FDE27314"/>
    <w:lvl w:ilvl="0" w:tplc="107CA36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15:restartNumberingAfterBreak="0">
    <w:nsid w:val="2AF7775E"/>
    <w:multiLevelType w:val="hybridMultilevel"/>
    <w:tmpl w:val="9CEA506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5A195A"/>
    <w:multiLevelType w:val="hybridMultilevel"/>
    <w:tmpl w:val="74FED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1E5F34"/>
    <w:multiLevelType w:val="hybridMultilevel"/>
    <w:tmpl w:val="1B0CE0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6332F9"/>
    <w:multiLevelType w:val="hybridMultilevel"/>
    <w:tmpl w:val="83B63DA8"/>
    <w:lvl w:ilvl="0" w:tplc="8E108B6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33155891"/>
    <w:multiLevelType w:val="multilevel"/>
    <w:tmpl w:val="EF4E4C8C"/>
    <w:lvl w:ilvl="0">
      <w:start w:val="1"/>
      <w:numFmt w:val="decimal"/>
      <w:lvlText w:val="%1)"/>
      <w:lvlJc w:val="left"/>
      <w:pPr>
        <w:ind w:left="720" w:hanging="36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rFonts w:ascii="Calibri" w:eastAsia="Calibri" w:hAnsi="Calibri" w:cs="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91B0711"/>
    <w:multiLevelType w:val="hybridMultilevel"/>
    <w:tmpl w:val="164A6CF0"/>
    <w:lvl w:ilvl="0" w:tplc="A1663C64">
      <w:start w:val="1"/>
      <w:numFmt w:val="decimal"/>
      <w:lvlText w:val="%1)"/>
      <w:lvlJc w:val="left"/>
      <w:pPr>
        <w:ind w:left="1494" w:hanging="360"/>
      </w:pPr>
      <w:rPr>
        <w:rFonts w:asciiTheme="minorHAnsi" w:hAnsiTheme="minorHAnsi" w:cs="Times New Roman"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15:restartNumberingAfterBreak="0">
    <w:nsid w:val="392160C5"/>
    <w:multiLevelType w:val="hybridMultilevel"/>
    <w:tmpl w:val="C6484742"/>
    <w:lvl w:ilvl="0" w:tplc="4C1AEC4C">
      <w:start w:val="1"/>
      <w:numFmt w:val="decimal"/>
      <w:lvlText w:val="%1."/>
      <w:lvlJc w:val="left"/>
      <w:pPr>
        <w:ind w:left="1437" w:hanging="87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3C8D3CBB"/>
    <w:multiLevelType w:val="hybridMultilevel"/>
    <w:tmpl w:val="43A80E14"/>
    <w:styleLink w:val="Zaimportowanystyl48"/>
    <w:lvl w:ilvl="0" w:tplc="650C10B4">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2C408">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9A3AC0">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58BA2C">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2035E0">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107104">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3A357A">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7E4010">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4C47AA">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1731403"/>
    <w:multiLevelType w:val="hybridMultilevel"/>
    <w:tmpl w:val="3CFC0BD8"/>
    <w:lvl w:ilvl="0" w:tplc="CE7ABB94">
      <w:start w:val="1"/>
      <w:numFmt w:val="decimal"/>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1DA10EE"/>
    <w:multiLevelType w:val="hybridMultilevel"/>
    <w:tmpl w:val="6C3E01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421DDE"/>
    <w:multiLevelType w:val="hybridMultilevel"/>
    <w:tmpl w:val="1666B2C2"/>
    <w:lvl w:ilvl="0" w:tplc="107CA36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424A4E58"/>
    <w:multiLevelType w:val="hybridMultilevel"/>
    <w:tmpl w:val="C2804374"/>
    <w:lvl w:ilvl="0" w:tplc="E482FD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48907B4"/>
    <w:multiLevelType w:val="hybridMultilevel"/>
    <w:tmpl w:val="D9DE9DC2"/>
    <w:lvl w:ilvl="0" w:tplc="318060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9C4867"/>
    <w:multiLevelType w:val="hybridMultilevel"/>
    <w:tmpl w:val="3A9A9E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9E6E0F"/>
    <w:multiLevelType w:val="multilevel"/>
    <w:tmpl w:val="39108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rPr>
        <w:color w:val="auto"/>
      </w:rPr>
    </w:lvl>
    <w:lvl w:ilvl="3">
      <w:start w:val="1"/>
      <w:numFmt w:val="decimal"/>
      <w:lvlText w:val="%4."/>
      <w:lvlJc w:val="left"/>
      <w:pPr>
        <w:ind w:left="2880" w:hanging="360"/>
      </w:pPr>
      <w:rPr>
        <w:b/>
        <w:bC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46FD224E"/>
    <w:multiLevelType w:val="hybridMultilevel"/>
    <w:tmpl w:val="A1EEBAB0"/>
    <w:styleLink w:val="Zaimportowanystyl55"/>
    <w:lvl w:ilvl="0" w:tplc="79AC545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788EF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EC6A4C">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AE7DA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1E0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E6B3DC">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86E5F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10345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DC6BA4">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92724C0"/>
    <w:multiLevelType w:val="hybridMultilevel"/>
    <w:tmpl w:val="0A84A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9836D21"/>
    <w:multiLevelType w:val="hybridMultilevel"/>
    <w:tmpl w:val="F57AF14A"/>
    <w:lvl w:ilvl="0" w:tplc="107CA36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3" w15:restartNumberingAfterBreak="0">
    <w:nsid w:val="4BA70D25"/>
    <w:multiLevelType w:val="multilevel"/>
    <w:tmpl w:val="22C40B24"/>
    <w:lvl w:ilvl="0">
      <w:start w:val="1"/>
      <w:numFmt w:val="decimal"/>
      <w:lvlText w:val="%1."/>
      <w:lvlJc w:val="left"/>
      <w:pPr>
        <w:ind w:left="1211"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BF83ED8"/>
    <w:multiLevelType w:val="multilevel"/>
    <w:tmpl w:val="57D2689A"/>
    <w:lvl w:ilvl="0">
      <w:start w:val="1"/>
      <w:numFmt w:val="decimal"/>
      <w:lvlText w:val="%1)"/>
      <w:lvlJc w:val="left"/>
      <w:pPr>
        <w:ind w:left="720" w:hanging="36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3A20D9"/>
    <w:multiLevelType w:val="hybridMultilevel"/>
    <w:tmpl w:val="5C6878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4F617AD8"/>
    <w:multiLevelType w:val="hybridMultilevel"/>
    <w:tmpl w:val="F6E8AA9C"/>
    <w:styleLink w:val="Zaimportowanystyl53"/>
    <w:lvl w:ilvl="0" w:tplc="980CA12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18431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1455D8">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06D18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A61C5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F0EC42">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7C805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DE063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DAA56E">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2D73E22"/>
    <w:multiLevelType w:val="hybridMultilevel"/>
    <w:tmpl w:val="7BBAFF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4A7436E"/>
    <w:multiLevelType w:val="multilevel"/>
    <w:tmpl w:val="0BBA44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55167334"/>
    <w:multiLevelType w:val="multilevel"/>
    <w:tmpl w:val="BFAE14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55EA4870"/>
    <w:multiLevelType w:val="hybridMultilevel"/>
    <w:tmpl w:val="F2DEAE9C"/>
    <w:lvl w:ilvl="0" w:tplc="151AF06C">
      <w:start w:val="1"/>
      <w:numFmt w:val="decimal"/>
      <w:lvlText w:val="%1."/>
      <w:lvlJc w:val="left"/>
      <w:pPr>
        <w:ind w:left="720" w:hanging="360"/>
      </w:pPr>
      <w:rPr>
        <w:rFonts w:hint="default"/>
        <w:b w:val="0"/>
        <w:bCs w:val="0"/>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52089D"/>
    <w:multiLevelType w:val="multilevel"/>
    <w:tmpl w:val="EBB4F7CC"/>
    <w:lvl w:ilvl="0">
      <w:start w:val="1"/>
      <w:numFmt w:val="decimal"/>
      <w:lvlText w:val="%1."/>
      <w:lvlJc w:val="left"/>
      <w:pPr>
        <w:ind w:left="720" w:hanging="360"/>
      </w:pPr>
      <w:rPr>
        <w:b w:val="0"/>
        <w:bCs w:val="0"/>
      </w:rPr>
    </w:lvl>
    <w:lvl w:ilvl="1">
      <w:start w:val="1"/>
      <w:numFmt w:val="decimal"/>
      <w:lvlText w:val="%2)"/>
      <w:lvlJc w:val="left"/>
      <w:pPr>
        <w:ind w:left="4046"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5C8F1588"/>
    <w:multiLevelType w:val="multilevel"/>
    <w:tmpl w:val="8D9872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60696906"/>
    <w:multiLevelType w:val="hybridMultilevel"/>
    <w:tmpl w:val="F318A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427BF6"/>
    <w:multiLevelType w:val="hybridMultilevel"/>
    <w:tmpl w:val="E45C50DE"/>
    <w:lvl w:ilvl="0" w:tplc="107CA36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63E94002"/>
    <w:multiLevelType w:val="hybridMultilevel"/>
    <w:tmpl w:val="ABEE4EDE"/>
    <w:lvl w:ilvl="0" w:tplc="67221E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7A5C78"/>
    <w:multiLevelType w:val="hybridMultilevel"/>
    <w:tmpl w:val="5C884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CF74B7"/>
    <w:multiLevelType w:val="hybridMultilevel"/>
    <w:tmpl w:val="A356C7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AC2943"/>
    <w:multiLevelType w:val="hybridMultilevel"/>
    <w:tmpl w:val="A99C613E"/>
    <w:lvl w:ilvl="0" w:tplc="CAC0D602">
      <w:start w:val="1"/>
      <w:numFmt w:val="decimal"/>
      <w:lvlText w:val="%1)"/>
      <w:lvlJc w:val="left"/>
      <w:pPr>
        <w:ind w:left="927" w:hanging="360"/>
      </w:pPr>
      <w:rPr>
        <w:rFonts w:asciiTheme="minorHAnsi" w:hAnsiTheme="minorHAnsi"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9" w15:restartNumberingAfterBreak="0">
    <w:nsid w:val="69216537"/>
    <w:multiLevelType w:val="hybridMultilevel"/>
    <w:tmpl w:val="6DEEC54E"/>
    <w:lvl w:ilvl="0" w:tplc="04150011">
      <w:start w:val="1"/>
      <w:numFmt w:val="decimal"/>
      <w:lvlText w:val="%1)"/>
      <w:lvlJc w:val="left"/>
      <w:pPr>
        <w:ind w:left="772" w:hanging="360"/>
      </w:pPr>
    </w:lvl>
    <w:lvl w:ilvl="1" w:tplc="451A7398">
      <w:start w:val="1"/>
      <w:numFmt w:val="decimal"/>
      <w:lvlText w:val="%2)"/>
      <w:lvlJc w:val="left"/>
      <w:pPr>
        <w:ind w:left="1492" w:hanging="360"/>
      </w:pPr>
      <w:rPr>
        <w:rFonts w:hint="default"/>
      </w:r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60" w15:restartNumberingAfterBreak="0">
    <w:nsid w:val="69471080"/>
    <w:multiLevelType w:val="hybridMultilevel"/>
    <w:tmpl w:val="4D1A3D1A"/>
    <w:lvl w:ilvl="0" w:tplc="E130B21C">
      <w:start w:val="1"/>
      <w:numFmt w:val="decimal"/>
      <w:lvlText w:val="%1)"/>
      <w:lvlJc w:val="left"/>
      <w:pPr>
        <w:ind w:left="1494" w:hanging="360"/>
      </w:pPr>
      <w:rPr>
        <w:rFonts w:asciiTheme="minorHAnsi" w:hAnsiTheme="minorHAnsi" w:cs="Times New Roman"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1" w15:restartNumberingAfterBreak="0">
    <w:nsid w:val="69C56712"/>
    <w:multiLevelType w:val="multilevel"/>
    <w:tmpl w:val="C012EEC6"/>
    <w:lvl w:ilvl="0">
      <w:start w:val="1"/>
      <w:numFmt w:val="decimal"/>
      <w:lvlText w:val="%1)"/>
      <w:lvlJc w:val="left"/>
      <w:pPr>
        <w:ind w:left="720" w:hanging="360"/>
      </w:pPr>
    </w:lvl>
    <w:lvl w:ilvl="1">
      <w:start w:val="1"/>
      <w:numFmt w:val="decimal"/>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D0796A"/>
    <w:multiLevelType w:val="hybridMultilevel"/>
    <w:tmpl w:val="20D855A0"/>
    <w:lvl w:ilvl="0" w:tplc="2F702C4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6E4348EE"/>
    <w:multiLevelType w:val="hybridMultilevel"/>
    <w:tmpl w:val="2C6C87F2"/>
    <w:styleLink w:val="Zaimportowanystyl56"/>
    <w:lvl w:ilvl="0" w:tplc="D954EC3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6472B8">
      <w:start w:val="1"/>
      <w:numFmt w:val="decimal"/>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CCEC7C">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C8954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CEF7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144BD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3015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2A723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6C863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FA02048"/>
    <w:multiLevelType w:val="hybridMultilevel"/>
    <w:tmpl w:val="34DE9C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1F04E51"/>
    <w:multiLevelType w:val="hybridMultilevel"/>
    <w:tmpl w:val="3F6A1C96"/>
    <w:lvl w:ilvl="0" w:tplc="8F064FD0">
      <w:start w:val="1"/>
      <w:numFmt w:val="decimal"/>
      <w:lvlText w:val="%1)"/>
      <w:lvlJc w:val="left"/>
      <w:pPr>
        <w:ind w:left="1494" w:hanging="360"/>
      </w:pPr>
      <w:rPr>
        <w:rFonts w:asciiTheme="minorHAnsi" w:hAnsiTheme="minorHAnsi" w:cs="Times New Roman"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6" w15:restartNumberingAfterBreak="0">
    <w:nsid w:val="72550448"/>
    <w:multiLevelType w:val="multilevel"/>
    <w:tmpl w:val="EA36CA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74D26E6F"/>
    <w:multiLevelType w:val="hybridMultilevel"/>
    <w:tmpl w:val="956E34D2"/>
    <w:lvl w:ilvl="0" w:tplc="A90E065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8" w15:restartNumberingAfterBreak="0">
    <w:nsid w:val="77D862E9"/>
    <w:multiLevelType w:val="hybridMultilevel"/>
    <w:tmpl w:val="A33480AC"/>
    <w:styleLink w:val="Zaimportowanystyl51"/>
    <w:lvl w:ilvl="0" w:tplc="AF58522E">
      <w:start w:val="1"/>
      <w:numFmt w:val="decimal"/>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4A348E">
      <w:start w:val="1"/>
      <w:numFmt w:val="lowerLetter"/>
      <w:lvlText w:val="%2."/>
      <w:lvlJc w:val="left"/>
      <w:pPr>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CE26AC">
      <w:start w:val="1"/>
      <w:numFmt w:val="lowerRoman"/>
      <w:lvlText w:val="%3."/>
      <w:lvlJc w:val="left"/>
      <w:pPr>
        <w:ind w:left="22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B860AA">
      <w:start w:val="1"/>
      <w:numFmt w:val="decimal"/>
      <w:lvlText w:val="%4."/>
      <w:lvlJc w:val="left"/>
      <w:pPr>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FA012C">
      <w:start w:val="1"/>
      <w:numFmt w:val="lowerLetter"/>
      <w:lvlText w:val="%5."/>
      <w:lvlJc w:val="left"/>
      <w:pPr>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4A463C">
      <w:start w:val="1"/>
      <w:numFmt w:val="lowerRoman"/>
      <w:lvlText w:val="%6."/>
      <w:lvlJc w:val="left"/>
      <w:pPr>
        <w:ind w:left="43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D85F00">
      <w:start w:val="1"/>
      <w:numFmt w:val="decimal"/>
      <w:lvlText w:val="%7."/>
      <w:lvlJc w:val="left"/>
      <w:pPr>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EC9206">
      <w:start w:val="1"/>
      <w:numFmt w:val="lowerLetter"/>
      <w:lvlText w:val="%8."/>
      <w:lvlJc w:val="left"/>
      <w:pPr>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04A8F6">
      <w:start w:val="1"/>
      <w:numFmt w:val="lowerRoman"/>
      <w:lvlText w:val="%9."/>
      <w:lvlJc w:val="left"/>
      <w:pPr>
        <w:ind w:left="654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78C335C8"/>
    <w:multiLevelType w:val="hybridMultilevel"/>
    <w:tmpl w:val="CD084C3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79D70021"/>
    <w:multiLevelType w:val="hybridMultilevel"/>
    <w:tmpl w:val="273A5E2E"/>
    <w:lvl w:ilvl="0" w:tplc="E9F024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B9544D1"/>
    <w:multiLevelType w:val="multilevel"/>
    <w:tmpl w:val="6C0C6C38"/>
    <w:lvl w:ilvl="0">
      <w:start w:val="1"/>
      <w:numFmt w:val="lowerLetter"/>
      <w:lvlText w:val="%1)"/>
      <w:lvlJc w:val="left"/>
      <w:pPr>
        <w:ind w:left="1080" w:hanging="360"/>
      </w:pPr>
    </w:lvl>
    <w:lvl w:ilvl="1">
      <w:start w:val="1"/>
      <w:numFmt w:val="decimal"/>
      <w:lvlText w:val="%2)"/>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7BE4374A"/>
    <w:multiLevelType w:val="hybridMultilevel"/>
    <w:tmpl w:val="906A97BE"/>
    <w:styleLink w:val="Zaimportowanystyl54"/>
    <w:lvl w:ilvl="0" w:tplc="BC3CDA7A">
      <w:start w:val="1"/>
      <w:numFmt w:val="decimal"/>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D63314">
      <w:start w:val="1"/>
      <w:numFmt w:val="lowerLetter"/>
      <w:lvlText w:val="%2."/>
      <w:lvlJc w:val="left"/>
      <w:pPr>
        <w:tabs>
          <w:tab w:val="left" w:pos="708"/>
          <w:tab w:val="num" w:pos="1440"/>
        </w:tabs>
        <w:ind w:left="14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189D7A">
      <w:start w:val="1"/>
      <w:numFmt w:val="lowerRoman"/>
      <w:lvlText w:val="%3."/>
      <w:lvlJc w:val="left"/>
      <w:pPr>
        <w:tabs>
          <w:tab w:val="left" w:pos="708"/>
          <w:tab w:val="num" w:pos="2160"/>
        </w:tabs>
        <w:ind w:left="217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80300E">
      <w:start w:val="1"/>
      <w:numFmt w:val="decimal"/>
      <w:lvlText w:val="%4."/>
      <w:lvlJc w:val="left"/>
      <w:pPr>
        <w:tabs>
          <w:tab w:val="left" w:pos="708"/>
          <w:tab w:val="num" w:pos="2880"/>
        </w:tabs>
        <w:ind w:left="289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A201DC">
      <w:start w:val="1"/>
      <w:numFmt w:val="lowerLetter"/>
      <w:lvlText w:val="%5."/>
      <w:lvlJc w:val="left"/>
      <w:pPr>
        <w:tabs>
          <w:tab w:val="left" w:pos="708"/>
          <w:tab w:val="num" w:pos="3600"/>
        </w:tabs>
        <w:ind w:left="361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5C5444">
      <w:start w:val="1"/>
      <w:numFmt w:val="lowerRoman"/>
      <w:lvlText w:val="%6."/>
      <w:lvlJc w:val="left"/>
      <w:pPr>
        <w:tabs>
          <w:tab w:val="left" w:pos="708"/>
          <w:tab w:val="num" w:pos="4320"/>
        </w:tabs>
        <w:ind w:left="433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1CA5B4">
      <w:start w:val="1"/>
      <w:numFmt w:val="decimal"/>
      <w:lvlText w:val="%7."/>
      <w:lvlJc w:val="left"/>
      <w:pPr>
        <w:tabs>
          <w:tab w:val="left" w:pos="708"/>
          <w:tab w:val="num" w:pos="5040"/>
        </w:tabs>
        <w:ind w:left="50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0C1102">
      <w:start w:val="1"/>
      <w:numFmt w:val="lowerLetter"/>
      <w:lvlText w:val="%8."/>
      <w:lvlJc w:val="left"/>
      <w:pPr>
        <w:tabs>
          <w:tab w:val="left" w:pos="708"/>
          <w:tab w:val="num" w:pos="5760"/>
        </w:tabs>
        <w:ind w:left="577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F6CAB4">
      <w:start w:val="1"/>
      <w:numFmt w:val="lowerRoman"/>
      <w:lvlText w:val="%9."/>
      <w:lvlJc w:val="left"/>
      <w:pPr>
        <w:tabs>
          <w:tab w:val="left" w:pos="708"/>
          <w:tab w:val="num" w:pos="6480"/>
        </w:tabs>
        <w:ind w:left="649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55167276">
    <w:abstractNumId w:val="15"/>
  </w:num>
  <w:num w:numId="2" w16cid:durableId="607128592">
    <w:abstractNumId w:val="20"/>
  </w:num>
  <w:num w:numId="3" w16cid:durableId="978997932">
    <w:abstractNumId w:val="17"/>
  </w:num>
  <w:num w:numId="4" w16cid:durableId="1787576348">
    <w:abstractNumId w:val="61"/>
  </w:num>
  <w:num w:numId="5" w16cid:durableId="1306660678">
    <w:abstractNumId w:val="48"/>
  </w:num>
  <w:num w:numId="6" w16cid:durableId="138545688">
    <w:abstractNumId w:val="14"/>
  </w:num>
  <w:num w:numId="7" w16cid:durableId="1064328469">
    <w:abstractNumId w:val="66"/>
  </w:num>
  <w:num w:numId="8" w16cid:durableId="680859696">
    <w:abstractNumId w:val="44"/>
  </w:num>
  <w:num w:numId="9" w16cid:durableId="1130130285">
    <w:abstractNumId w:val="49"/>
  </w:num>
  <w:num w:numId="10" w16cid:durableId="830831932">
    <w:abstractNumId w:val="71"/>
  </w:num>
  <w:num w:numId="11" w16cid:durableId="1072506872">
    <w:abstractNumId w:val="16"/>
  </w:num>
  <w:num w:numId="12" w16cid:durableId="1869561855">
    <w:abstractNumId w:val="52"/>
  </w:num>
  <w:num w:numId="13" w16cid:durableId="1996449051">
    <w:abstractNumId w:val="29"/>
  </w:num>
  <w:num w:numId="14" w16cid:durableId="389815935">
    <w:abstractNumId w:val="46"/>
  </w:num>
  <w:num w:numId="15" w16cid:durableId="1254433392">
    <w:abstractNumId w:val="72"/>
  </w:num>
  <w:num w:numId="16" w16cid:durableId="867913355">
    <w:abstractNumId w:val="40"/>
  </w:num>
  <w:num w:numId="17" w16cid:durableId="457989974">
    <w:abstractNumId w:val="63"/>
  </w:num>
  <w:num w:numId="18" w16cid:durableId="1140655823">
    <w:abstractNumId w:val="32"/>
  </w:num>
  <w:num w:numId="19" w16cid:durableId="1996565907">
    <w:abstractNumId w:val="68"/>
  </w:num>
  <w:num w:numId="20" w16cid:durableId="961616674">
    <w:abstractNumId w:val="21"/>
  </w:num>
  <w:num w:numId="21" w16cid:durableId="492179636">
    <w:abstractNumId w:val="38"/>
  </w:num>
  <w:num w:numId="22" w16cid:durableId="2001956277">
    <w:abstractNumId w:val="50"/>
  </w:num>
  <w:num w:numId="23" w16cid:durableId="1749422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3661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2056840">
    <w:abstractNumId w:val="12"/>
  </w:num>
  <w:num w:numId="26" w16cid:durableId="744304408">
    <w:abstractNumId w:val="59"/>
  </w:num>
  <w:num w:numId="27" w16cid:durableId="1742633366">
    <w:abstractNumId w:val="27"/>
  </w:num>
  <w:num w:numId="28" w16cid:durableId="1820994289">
    <w:abstractNumId w:val="10"/>
  </w:num>
  <w:num w:numId="29" w16cid:durableId="1031372424">
    <w:abstractNumId w:val="13"/>
  </w:num>
  <w:num w:numId="30" w16cid:durableId="82562">
    <w:abstractNumId w:val="35"/>
  </w:num>
  <w:num w:numId="31" w16cid:durableId="1904607620">
    <w:abstractNumId w:val="42"/>
  </w:num>
  <w:num w:numId="32" w16cid:durableId="344207872">
    <w:abstractNumId w:val="54"/>
  </w:num>
  <w:num w:numId="33" w16cid:durableId="224682611">
    <w:abstractNumId w:val="23"/>
  </w:num>
  <w:num w:numId="34" w16cid:durableId="1335717575">
    <w:abstractNumId w:val="24"/>
  </w:num>
  <w:num w:numId="35" w16cid:durableId="724185728">
    <w:abstractNumId w:val="1"/>
  </w:num>
  <w:num w:numId="36" w16cid:durableId="1602879955">
    <w:abstractNumId w:val="28"/>
  </w:num>
  <w:num w:numId="37" w16cid:durableId="854080852">
    <w:abstractNumId w:val="0"/>
  </w:num>
  <w:num w:numId="38" w16cid:durableId="1296057261">
    <w:abstractNumId w:val="62"/>
  </w:num>
  <w:num w:numId="39" w16cid:durableId="1427577701">
    <w:abstractNumId w:val="2"/>
  </w:num>
  <w:num w:numId="40" w16cid:durableId="1590888736">
    <w:abstractNumId w:val="67"/>
  </w:num>
  <w:num w:numId="41" w16cid:durableId="166094209">
    <w:abstractNumId w:val="58"/>
  </w:num>
  <w:num w:numId="42" w16cid:durableId="2050912824">
    <w:abstractNumId w:val="37"/>
  </w:num>
  <w:num w:numId="43" w16cid:durableId="215553702">
    <w:abstractNumId w:val="6"/>
  </w:num>
  <w:num w:numId="44" w16cid:durableId="1751852412">
    <w:abstractNumId w:val="5"/>
  </w:num>
  <w:num w:numId="45" w16cid:durableId="531965848">
    <w:abstractNumId w:val="55"/>
  </w:num>
  <w:num w:numId="46" w16cid:durableId="1792090235">
    <w:abstractNumId w:val="41"/>
  </w:num>
  <w:num w:numId="47" w16cid:durableId="750935188">
    <w:abstractNumId w:val="70"/>
  </w:num>
  <w:num w:numId="48" w16cid:durableId="355693276">
    <w:abstractNumId w:val="51"/>
  </w:num>
  <w:num w:numId="49" w16cid:durableId="309601291">
    <w:abstractNumId w:val="56"/>
  </w:num>
  <w:num w:numId="50" w16cid:durableId="1621259458">
    <w:abstractNumId w:val="53"/>
  </w:num>
  <w:num w:numId="51" w16cid:durableId="1777409515">
    <w:abstractNumId w:val="36"/>
  </w:num>
  <w:num w:numId="52" w16cid:durableId="139277077">
    <w:abstractNumId w:val="19"/>
  </w:num>
  <w:num w:numId="53" w16cid:durableId="1719626243">
    <w:abstractNumId w:val="47"/>
  </w:num>
  <w:num w:numId="54" w16cid:durableId="1293052109">
    <w:abstractNumId w:val="43"/>
  </w:num>
  <w:num w:numId="55" w16cid:durableId="758411240">
    <w:abstractNumId w:val="22"/>
  </w:num>
  <w:num w:numId="56" w16cid:durableId="875237932">
    <w:abstractNumId w:val="57"/>
  </w:num>
  <w:num w:numId="57" w16cid:durableId="546646253">
    <w:abstractNumId w:val="34"/>
  </w:num>
  <w:num w:numId="58" w16cid:durableId="463544087">
    <w:abstractNumId w:val="33"/>
  </w:num>
  <w:num w:numId="59" w16cid:durableId="2025202580">
    <w:abstractNumId w:val="26"/>
  </w:num>
  <w:num w:numId="60" w16cid:durableId="1224950787">
    <w:abstractNumId w:val="60"/>
  </w:num>
  <w:num w:numId="61" w16cid:durableId="94903459">
    <w:abstractNumId w:val="65"/>
  </w:num>
  <w:num w:numId="62" w16cid:durableId="2124956536">
    <w:abstractNumId w:val="39"/>
  </w:num>
  <w:num w:numId="63" w16cid:durableId="502818621">
    <w:abstractNumId w:val="30"/>
  </w:num>
  <w:num w:numId="64" w16cid:durableId="484862437">
    <w:abstractNumId w:val="45"/>
  </w:num>
  <w:num w:numId="65" w16cid:durableId="1132601937">
    <w:abstractNumId w:val="31"/>
  </w:num>
  <w:num w:numId="66" w16cid:durableId="1660037262">
    <w:abstractNumId w:val="69"/>
  </w:num>
  <w:num w:numId="67" w16cid:durableId="1736123528">
    <w:abstractNumId w:val="18"/>
  </w:num>
  <w:num w:numId="68" w16cid:durableId="989947429">
    <w:abstractNumId w:val="64"/>
  </w:num>
  <w:num w:numId="69" w16cid:durableId="583221360">
    <w:abstractNumId w:val="3"/>
  </w:num>
  <w:num w:numId="70" w16cid:durableId="1602950772">
    <w:abstractNumId w:val="11"/>
  </w:num>
  <w:num w:numId="71" w16cid:durableId="1455715827">
    <w:abstractNumId w:val="9"/>
  </w:num>
  <w:num w:numId="72" w16cid:durableId="281422498">
    <w:abstractNumId w:val="25"/>
  </w:num>
  <w:num w:numId="73" w16cid:durableId="204520658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E0"/>
    <w:rsid w:val="00007BCB"/>
    <w:rsid w:val="00010946"/>
    <w:rsid w:val="00014537"/>
    <w:rsid w:val="0002099B"/>
    <w:rsid w:val="000221E2"/>
    <w:rsid w:val="000272D8"/>
    <w:rsid w:val="00031B2E"/>
    <w:rsid w:val="00034493"/>
    <w:rsid w:val="00036300"/>
    <w:rsid w:val="000403B5"/>
    <w:rsid w:val="00043372"/>
    <w:rsid w:val="00046ADA"/>
    <w:rsid w:val="00051ACB"/>
    <w:rsid w:val="000637BA"/>
    <w:rsid w:val="00075947"/>
    <w:rsid w:val="00075C3C"/>
    <w:rsid w:val="00095772"/>
    <w:rsid w:val="000A247C"/>
    <w:rsid w:val="000A3B85"/>
    <w:rsid w:val="000B078D"/>
    <w:rsid w:val="000B63FF"/>
    <w:rsid w:val="000C0FE3"/>
    <w:rsid w:val="000C1E54"/>
    <w:rsid w:val="000D111A"/>
    <w:rsid w:val="000D3AD3"/>
    <w:rsid w:val="000E44E1"/>
    <w:rsid w:val="00111802"/>
    <w:rsid w:val="001156FF"/>
    <w:rsid w:val="001161E9"/>
    <w:rsid w:val="0012560F"/>
    <w:rsid w:val="00131107"/>
    <w:rsid w:val="00132B2B"/>
    <w:rsid w:val="00142461"/>
    <w:rsid w:val="0015179E"/>
    <w:rsid w:val="00154452"/>
    <w:rsid w:val="001720CD"/>
    <w:rsid w:val="00174675"/>
    <w:rsid w:val="00175DC2"/>
    <w:rsid w:val="00194224"/>
    <w:rsid w:val="00197465"/>
    <w:rsid w:val="001A1193"/>
    <w:rsid w:val="001A18C0"/>
    <w:rsid w:val="001A385E"/>
    <w:rsid w:val="001A4A2E"/>
    <w:rsid w:val="001A524A"/>
    <w:rsid w:val="001A6A36"/>
    <w:rsid w:val="001B24FD"/>
    <w:rsid w:val="001B36EE"/>
    <w:rsid w:val="001B47E3"/>
    <w:rsid w:val="001B7285"/>
    <w:rsid w:val="001C5AD0"/>
    <w:rsid w:val="001C7721"/>
    <w:rsid w:val="001D2DE4"/>
    <w:rsid w:val="001D3161"/>
    <w:rsid w:val="001E34BF"/>
    <w:rsid w:val="001F5893"/>
    <w:rsid w:val="00210E01"/>
    <w:rsid w:val="002200A2"/>
    <w:rsid w:val="00223F4A"/>
    <w:rsid w:val="0023559D"/>
    <w:rsid w:val="00236380"/>
    <w:rsid w:val="0024120E"/>
    <w:rsid w:val="00253A52"/>
    <w:rsid w:val="00266FB4"/>
    <w:rsid w:val="00275AB4"/>
    <w:rsid w:val="00275E96"/>
    <w:rsid w:val="00276C92"/>
    <w:rsid w:val="00280B30"/>
    <w:rsid w:val="00290A3B"/>
    <w:rsid w:val="00296B08"/>
    <w:rsid w:val="002A72DC"/>
    <w:rsid w:val="002B0F78"/>
    <w:rsid w:val="002B4028"/>
    <w:rsid w:val="002B4390"/>
    <w:rsid w:val="002B6DD9"/>
    <w:rsid w:val="002D0B4F"/>
    <w:rsid w:val="002D7BB0"/>
    <w:rsid w:val="002E1B9D"/>
    <w:rsid w:val="002F64F3"/>
    <w:rsid w:val="002F7DCD"/>
    <w:rsid w:val="00314DDB"/>
    <w:rsid w:val="00316B25"/>
    <w:rsid w:val="00327B29"/>
    <w:rsid w:val="00341DC9"/>
    <w:rsid w:val="00345C9D"/>
    <w:rsid w:val="00352FB4"/>
    <w:rsid w:val="003569E0"/>
    <w:rsid w:val="003570CB"/>
    <w:rsid w:val="003605D5"/>
    <w:rsid w:val="003612B4"/>
    <w:rsid w:val="003820E0"/>
    <w:rsid w:val="0038542F"/>
    <w:rsid w:val="003A3052"/>
    <w:rsid w:val="003A37A4"/>
    <w:rsid w:val="003A6E52"/>
    <w:rsid w:val="003B1C48"/>
    <w:rsid w:val="003B6A9D"/>
    <w:rsid w:val="003B6BF2"/>
    <w:rsid w:val="003C1075"/>
    <w:rsid w:val="003C1829"/>
    <w:rsid w:val="003D2001"/>
    <w:rsid w:val="003D479C"/>
    <w:rsid w:val="003D69BD"/>
    <w:rsid w:val="003E581A"/>
    <w:rsid w:val="003E5FD3"/>
    <w:rsid w:val="00407061"/>
    <w:rsid w:val="0042757C"/>
    <w:rsid w:val="00432B87"/>
    <w:rsid w:val="004419F3"/>
    <w:rsid w:val="00445F94"/>
    <w:rsid w:val="00452EEA"/>
    <w:rsid w:val="00454C1F"/>
    <w:rsid w:val="00466044"/>
    <w:rsid w:val="00467491"/>
    <w:rsid w:val="00472217"/>
    <w:rsid w:val="00474A7A"/>
    <w:rsid w:val="00481F54"/>
    <w:rsid w:val="00483B9F"/>
    <w:rsid w:val="0048531A"/>
    <w:rsid w:val="00485B1E"/>
    <w:rsid w:val="004A3C29"/>
    <w:rsid w:val="004C1EC5"/>
    <w:rsid w:val="004C485E"/>
    <w:rsid w:val="004C682B"/>
    <w:rsid w:val="004D44B0"/>
    <w:rsid w:val="004D44F5"/>
    <w:rsid w:val="005021DE"/>
    <w:rsid w:val="0051322A"/>
    <w:rsid w:val="00514D30"/>
    <w:rsid w:val="005152EC"/>
    <w:rsid w:val="00520060"/>
    <w:rsid w:val="0052184B"/>
    <w:rsid w:val="00527B28"/>
    <w:rsid w:val="00535E6C"/>
    <w:rsid w:val="00543C2A"/>
    <w:rsid w:val="0054675B"/>
    <w:rsid w:val="00553EFA"/>
    <w:rsid w:val="00555A31"/>
    <w:rsid w:val="00561BAD"/>
    <w:rsid w:val="00574BB1"/>
    <w:rsid w:val="0058018F"/>
    <w:rsid w:val="00582EBB"/>
    <w:rsid w:val="005841E9"/>
    <w:rsid w:val="0058768A"/>
    <w:rsid w:val="00590A75"/>
    <w:rsid w:val="00596252"/>
    <w:rsid w:val="005A2297"/>
    <w:rsid w:val="005A59C0"/>
    <w:rsid w:val="005B63F8"/>
    <w:rsid w:val="005C1C78"/>
    <w:rsid w:val="005D5D5F"/>
    <w:rsid w:val="005E55CC"/>
    <w:rsid w:val="005F37EA"/>
    <w:rsid w:val="005F3FD9"/>
    <w:rsid w:val="005F5961"/>
    <w:rsid w:val="005F6711"/>
    <w:rsid w:val="0061098F"/>
    <w:rsid w:val="00610BEA"/>
    <w:rsid w:val="00611FC7"/>
    <w:rsid w:val="00616315"/>
    <w:rsid w:val="0062162B"/>
    <w:rsid w:val="00623DE0"/>
    <w:rsid w:val="00632F18"/>
    <w:rsid w:val="00635A94"/>
    <w:rsid w:val="0064568E"/>
    <w:rsid w:val="00663CC1"/>
    <w:rsid w:val="006711F2"/>
    <w:rsid w:val="00674E80"/>
    <w:rsid w:val="006750BB"/>
    <w:rsid w:val="006754C4"/>
    <w:rsid w:val="006839E1"/>
    <w:rsid w:val="00691875"/>
    <w:rsid w:val="00691EEB"/>
    <w:rsid w:val="006957AE"/>
    <w:rsid w:val="006A260C"/>
    <w:rsid w:val="006A28B6"/>
    <w:rsid w:val="006A485D"/>
    <w:rsid w:val="006A6A10"/>
    <w:rsid w:val="006B3B7C"/>
    <w:rsid w:val="006C24B0"/>
    <w:rsid w:val="006D22F2"/>
    <w:rsid w:val="006D380C"/>
    <w:rsid w:val="006E0F6A"/>
    <w:rsid w:val="00710CC9"/>
    <w:rsid w:val="00717FA4"/>
    <w:rsid w:val="00757C88"/>
    <w:rsid w:val="007741BD"/>
    <w:rsid w:val="00782F02"/>
    <w:rsid w:val="007835DB"/>
    <w:rsid w:val="00785907"/>
    <w:rsid w:val="00790CDF"/>
    <w:rsid w:val="007A457A"/>
    <w:rsid w:val="007A5A8D"/>
    <w:rsid w:val="007A776E"/>
    <w:rsid w:val="007B6101"/>
    <w:rsid w:val="007C732B"/>
    <w:rsid w:val="007C7D3F"/>
    <w:rsid w:val="007D1C68"/>
    <w:rsid w:val="007F59A5"/>
    <w:rsid w:val="00804916"/>
    <w:rsid w:val="008124BB"/>
    <w:rsid w:val="0081461B"/>
    <w:rsid w:val="00821D8B"/>
    <w:rsid w:val="00822CA0"/>
    <w:rsid w:val="0082593C"/>
    <w:rsid w:val="00831F13"/>
    <w:rsid w:val="00833772"/>
    <w:rsid w:val="0083633D"/>
    <w:rsid w:val="00843BC2"/>
    <w:rsid w:val="00844E67"/>
    <w:rsid w:val="008453D3"/>
    <w:rsid w:val="00861093"/>
    <w:rsid w:val="00862E40"/>
    <w:rsid w:val="00864C5B"/>
    <w:rsid w:val="00873DED"/>
    <w:rsid w:val="008743E7"/>
    <w:rsid w:val="0087559F"/>
    <w:rsid w:val="00885C14"/>
    <w:rsid w:val="00895CBC"/>
    <w:rsid w:val="00895FC6"/>
    <w:rsid w:val="008A4DCD"/>
    <w:rsid w:val="008C5134"/>
    <w:rsid w:val="008C5FB3"/>
    <w:rsid w:val="008C6450"/>
    <w:rsid w:val="008D0101"/>
    <w:rsid w:val="008D1F1B"/>
    <w:rsid w:val="008D4098"/>
    <w:rsid w:val="008D64E2"/>
    <w:rsid w:val="008E035F"/>
    <w:rsid w:val="008F0BEC"/>
    <w:rsid w:val="00904BEC"/>
    <w:rsid w:val="009069DD"/>
    <w:rsid w:val="00910478"/>
    <w:rsid w:val="009123D1"/>
    <w:rsid w:val="00926F2F"/>
    <w:rsid w:val="00930C9F"/>
    <w:rsid w:val="00936516"/>
    <w:rsid w:val="009418BF"/>
    <w:rsid w:val="00942CC5"/>
    <w:rsid w:val="00970C67"/>
    <w:rsid w:val="00975A23"/>
    <w:rsid w:val="0097616C"/>
    <w:rsid w:val="00977CD5"/>
    <w:rsid w:val="0099363B"/>
    <w:rsid w:val="009943EA"/>
    <w:rsid w:val="009A15EC"/>
    <w:rsid w:val="009A266F"/>
    <w:rsid w:val="009B3081"/>
    <w:rsid w:val="009C14A3"/>
    <w:rsid w:val="009C4448"/>
    <w:rsid w:val="009C5E42"/>
    <w:rsid w:val="009D08C0"/>
    <w:rsid w:val="009D0ECC"/>
    <w:rsid w:val="009E4614"/>
    <w:rsid w:val="009E6C7E"/>
    <w:rsid w:val="009F3565"/>
    <w:rsid w:val="00A03874"/>
    <w:rsid w:val="00A10C3E"/>
    <w:rsid w:val="00A1107B"/>
    <w:rsid w:val="00A16C68"/>
    <w:rsid w:val="00A17A52"/>
    <w:rsid w:val="00A2254D"/>
    <w:rsid w:val="00A23254"/>
    <w:rsid w:val="00A2646C"/>
    <w:rsid w:val="00A27240"/>
    <w:rsid w:val="00A3109F"/>
    <w:rsid w:val="00A31E1D"/>
    <w:rsid w:val="00A360B8"/>
    <w:rsid w:val="00A40576"/>
    <w:rsid w:val="00A440C5"/>
    <w:rsid w:val="00A6334E"/>
    <w:rsid w:val="00A735CE"/>
    <w:rsid w:val="00A740A9"/>
    <w:rsid w:val="00A83B20"/>
    <w:rsid w:val="00AA1D33"/>
    <w:rsid w:val="00AA2BD5"/>
    <w:rsid w:val="00AB1EFA"/>
    <w:rsid w:val="00AD6A91"/>
    <w:rsid w:val="00AD6F5B"/>
    <w:rsid w:val="00AE00E6"/>
    <w:rsid w:val="00AE01CA"/>
    <w:rsid w:val="00AE2D6C"/>
    <w:rsid w:val="00AE6BDF"/>
    <w:rsid w:val="00B0629C"/>
    <w:rsid w:val="00B1362E"/>
    <w:rsid w:val="00B26C7C"/>
    <w:rsid w:val="00B30986"/>
    <w:rsid w:val="00B35E72"/>
    <w:rsid w:val="00B40A0D"/>
    <w:rsid w:val="00B5532B"/>
    <w:rsid w:val="00B66892"/>
    <w:rsid w:val="00B812A7"/>
    <w:rsid w:val="00B81792"/>
    <w:rsid w:val="00B83895"/>
    <w:rsid w:val="00B8798A"/>
    <w:rsid w:val="00B9308B"/>
    <w:rsid w:val="00B94DBA"/>
    <w:rsid w:val="00B966C3"/>
    <w:rsid w:val="00B97DC7"/>
    <w:rsid w:val="00BA01ED"/>
    <w:rsid w:val="00BA7C14"/>
    <w:rsid w:val="00BB305C"/>
    <w:rsid w:val="00BB3CA5"/>
    <w:rsid w:val="00BB7326"/>
    <w:rsid w:val="00BC11AA"/>
    <w:rsid w:val="00BD05D2"/>
    <w:rsid w:val="00BD0DBF"/>
    <w:rsid w:val="00BD51D5"/>
    <w:rsid w:val="00BD7066"/>
    <w:rsid w:val="00BD79E5"/>
    <w:rsid w:val="00BE64B1"/>
    <w:rsid w:val="00BE7542"/>
    <w:rsid w:val="00BF002D"/>
    <w:rsid w:val="00BF20A8"/>
    <w:rsid w:val="00BF31D9"/>
    <w:rsid w:val="00BF3247"/>
    <w:rsid w:val="00BF4FA6"/>
    <w:rsid w:val="00BF6149"/>
    <w:rsid w:val="00C27E54"/>
    <w:rsid w:val="00C353E0"/>
    <w:rsid w:val="00C413EA"/>
    <w:rsid w:val="00C5162E"/>
    <w:rsid w:val="00C6295C"/>
    <w:rsid w:val="00C66A66"/>
    <w:rsid w:val="00C74B7B"/>
    <w:rsid w:val="00C82853"/>
    <w:rsid w:val="00C83A66"/>
    <w:rsid w:val="00C85A10"/>
    <w:rsid w:val="00C87D6D"/>
    <w:rsid w:val="00C91C85"/>
    <w:rsid w:val="00C955DA"/>
    <w:rsid w:val="00C9601E"/>
    <w:rsid w:val="00CB1FBA"/>
    <w:rsid w:val="00CB6667"/>
    <w:rsid w:val="00CC0095"/>
    <w:rsid w:val="00CC7E97"/>
    <w:rsid w:val="00CD0AEF"/>
    <w:rsid w:val="00CF14C8"/>
    <w:rsid w:val="00CF45D1"/>
    <w:rsid w:val="00CF7D77"/>
    <w:rsid w:val="00D01C4B"/>
    <w:rsid w:val="00D02BC5"/>
    <w:rsid w:val="00D06FD8"/>
    <w:rsid w:val="00D1328F"/>
    <w:rsid w:val="00D15A55"/>
    <w:rsid w:val="00D16938"/>
    <w:rsid w:val="00D20E86"/>
    <w:rsid w:val="00D21747"/>
    <w:rsid w:val="00D229C8"/>
    <w:rsid w:val="00D27283"/>
    <w:rsid w:val="00D2739E"/>
    <w:rsid w:val="00D341DA"/>
    <w:rsid w:val="00D34FA6"/>
    <w:rsid w:val="00D45215"/>
    <w:rsid w:val="00D60C3A"/>
    <w:rsid w:val="00D64AB3"/>
    <w:rsid w:val="00D80D43"/>
    <w:rsid w:val="00D86FBB"/>
    <w:rsid w:val="00D952BA"/>
    <w:rsid w:val="00D957AF"/>
    <w:rsid w:val="00D962DA"/>
    <w:rsid w:val="00DA513E"/>
    <w:rsid w:val="00DB01FB"/>
    <w:rsid w:val="00DC0D22"/>
    <w:rsid w:val="00DC557B"/>
    <w:rsid w:val="00DD1E77"/>
    <w:rsid w:val="00DE641D"/>
    <w:rsid w:val="00DE7B27"/>
    <w:rsid w:val="00E02FF0"/>
    <w:rsid w:val="00E03283"/>
    <w:rsid w:val="00E233C7"/>
    <w:rsid w:val="00E27BAE"/>
    <w:rsid w:val="00E313DD"/>
    <w:rsid w:val="00E429BF"/>
    <w:rsid w:val="00E45747"/>
    <w:rsid w:val="00E50335"/>
    <w:rsid w:val="00E53CD1"/>
    <w:rsid w:val="00E53CD3"/>
    <w:rsid w:val="00E75468"/>
    <w:rsid w:val="00E90651"/>
    <w:rsid w:val="00E906E2"/>
    <w:rsid w:val="00E934B3"/>
    <w:rsid w:val="00EA0A6A"/>
    <w:rsid w:val="00EA65C2"/>
    <w:rsid w:val="00EB76A4"/>
    <w:rsid w:val="00EC326A"/>
    <w:rsid w:val="00ED41A6"/>
    <w:rsid w:val="00EE2A00"/>
    <w:rsid w:val="00EE3AF3"/>
    <w:rsid w:val="00EE6DCC"/>
    <w:rsid w:val="00EF13FF"/>
    <w:rsid w:val="00F016D6"/>
    <w:rsid w:val="00F113F3"/>
    <w:rsid w:val="00F11403"/>
    <w:rsid w:val="00F12B5E"/>
    <w:rsid w:val="00F238B9"/>
    <w:rsid w:val="00F25AE0"/>
    <w:rsid w:val="00F30FB4"/>
    <w:rsid w:val="00F37498"/>
    <w:rsid w:val="00F43B7B"/>
    <w:rsid w:val="00F500F8"/>
    <w:rsid w:val="00F516EB"/>
    <w:rsid w:val="00F54C72"/>
    <w:rsid w:val="00F5508F"/>
    <w:rsid w:val="00F55CC0"/>
    <w:rsid w:val="00F618C5"/>
    <w:rsid w:val="00F65662"/>
    <w:rsid w:val="00F65FFF"/>
    <w:rsid w:val="00F905F7"/>
    <w:rsid w:val="00F90F64"/>
    <w:rsid w:val="00F92CDD"/>
    <w:rsid w:val="00FA4398"/>
    <w:rsid w:val="00FA47A3"/>
    <w:rsid w:val="00FA491A"/>
    <w:rsid w:val="00FB27C4"/>
    <w:rsid w:val="00FB5864"/>
    <w:rsid w:val="00FB7298"/>
    <w:rsid w:val="00FC1034"/>
    <w:rsid w:val="00FC14B4"/>
    <w:rsid w:val="00FC4AA7"/>
    <w:rsid w:val="00FD6D1E"/>
    <w:rsid w:val="00FD720C"/>
    <w:rsid w:val="00FF2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F766B"/>
  <w15:docId w15:val="{CEC93A62-3EFF-439C-8CCA-CB6E4152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30C9"/>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6C53AF"/>
    <w:pPr>
      <w:keepNext/>
      <w:spacing w:before="240" w:after="60"/>
      <w:outlineLvl w:val="2"/>
    </w:pPr>
    <w:rPr>
      <w:rFonts w:ascii="Cambria" w:hAnsi="Cambria"/>
      <w:b/>
      <w:bCs/>
      <w:sz w:val="26"/>
      <w:szCs w:val="26"/>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uiPriority w:val="10"/>
    <w:qFormat/>
    <w:rsid w:val="00205D8C"/>
    <w:pPr>
      <w:widowControl w:val="0"/>
      <w:shd w:val="clear" w:color="auto" w:fill="FFFFFF"/>
      <w:autoSpaceDE w:val="0"/>
      <w:autoSpaceDN w:val="0"/>
      <w:adjustRightInd w:val="0"/>
      <w:ind w:left="730"/>
      <w:jc w:val="center"/>
    </w:pPr>
    <w:rPr>
      <w:b/>
      <w:bCs/>
      <w:w w:val="85"/>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kstpodstawowy2">
    <w:name w:val="Body Text 2"/>
    <w:basedOn w:val="Normalny"/>
    <w:semiHidden/>
    <w:pPr>
      <w:ind w:right="72"/>
      <w:jc w:val="both"/>
    </w:pPr>
    <w:rPr>
      <w:snapToGrid w:val="0"/>
      <w:color w:val="000000"/>
      <w:szCs w:val="20"/>
    </w:rPr>
  </w:style>
  <w:style w:type="paragraph" w:styleId="Tekstpodstawowywcity">
    <w:name w:val="Body Text Indent"/>
    <w:basedOn w:val="Normalny"/>
    <w:semiHidden/>
    <w:pPr>
      <w:tabs>
        <w:tab w:val="left" w:pos="8820"/>
      </w:tabs>
      <w:spacing w:before="120"/>
      <w:ind w:left="360"/>
      <w:jc w:val="both"/>
    </w:pPr>
    <w:rPr>
      <w:snapToGrid w:val="0"/>
      <w:color w:val="000000"/>
      <w:szCs w:val="20"/>
    </w:rPr>
  </w:style>
  <w:style w:type="paragraph" w:styleId="Tekstdymka">
    <w:name w:val="Balloon Text"/>
    <w:basedOn w:val="Normalny"/>
    <w:link w:val="TekstdymkaZnak"/>
    <w:uiPriority w:val="99"/>
    <w:semiHidden/>
    <w:unhideWhenUsed/>
    <w:rsid w:val="000D38E3"/>
    <w:rPr>
      <w:rFonts w:ascii="Tahoma" w:hAnsi="Tahoma" w:cs="Tahoma"/>
      <w:sz w:val="16"/>
      <w:szCs w:val="16"/>
    </w:rPr>
  </w:style>
  <w:style w:type="character" w:customStyle="1" w:styleId="TekstdymkaZnak">
    <w:name w:val="Tekst dymka Znak"/>
    <w:link w:val="Tekstdymka"/>
    <w:uiPriority w:val="99"/>
    <w:semiHidden/>
    <w:rsid w:val="000D38E3"/>
    <w:rPr>
      <w:rFonts w:ascii="Tahoma" w:hAnsi="Tahoma" w:cs="Tahoma"/>
      <w:sz w:val="16"/>
      <w:szCs w:val="16"/>
    </w:rPr>
  </w:style>
  <w:style w:type="character" w:customStyle="1" w:styleId="TytuZnak">
    <w:name w:val="Tytuł Znak"/>
    <w:link w:val="Tytu"/>
    <w:rsid w:val="00205D8C"/>
    <w:rPr>
      <w:b/>
      <w:bCs/>
      <w:w w:val="85"/>
      <w:sz w:val="24"/>
      <w:szCs w:val="24"/>
      <w:shd w:val="clear" w:color="auto" w:fill="FFFFFF"/>
    </w:rPr>
  </w:style>
  <w:style w:type="paragraph" w:styleId="Akapitzlist">
    <w:name w:val="List Paragraph"/>
    <w:aliases w:val="Preambuła,L1,Numerowanie,2 heading,A_wyliczenie,K-P_odwolanie,Akapit z listą5,maz_wyliczenie,opis dzialania,Akapit z listą 1,List Paragraph,Akapit z listą BS,Kolorowa lista — akcent 11,normalny tekst,Akapit z list¹,T_SZ_List Paragraph"/>
    <w:basedOn w:val="Normalny"/>
    <w:link w:val="AkapitzlistZnak"/>
    <w:uiPriority w:val="34"/>
    <w:qFormat/>
    <w:rsid w:val="0061607A"/>
    <w:pPr>
      <w:spacing w:after="200" w:line="276" w:lineRule="auto"/>
      <w:ind w:left="720"/>
      <w:contextualSpacing/>
    </w:pPr>
    <w:rPr>
      <w:rFonts w:eastAsia="Calibri"/>
      <w:lang w:eastAsia="en-US"/>
    </w:rPr>
  </w:style>
  <w:style w:type="paragraph" w:styleId="Nagwek">
    <w:name w:val="header"/>
    <w:basedOn w:val="Normalny"/>
    <w:link w:val="NagwekZnak"/>
    <w:unhideWhenUsed/>
    <w:rsid w:val="00245DB5"/>
    <w:pPr>
      <w:tabs>
        <w:tab w:val="center" w:pos="4536"/>
        <w:tab w:val="right" w:pos="9072"/>
      </w:tabs>
    </w:pPr>
  </w:style>
  <w:style w:type="character" w:customStyle="1" w:styleId="NagwekZnak">
    <w:name w:val="Nagłówek Znak"/>
    <w:link w:val="Nagwek"/>
    <w:rsid w:val="00245DB5"/>
    <w:rPr>
      <w:sz w:val="24"/>
      <w:szCs w:val="24"/>
    </w:rPr>
  </w:style>
  <w:style w:type="paragraph" w:styleId="Stopka">
    <w:name w:val="footer"/>
    <w:basedOn w:val="Normalny"/>
    <w:link w:val="StopkaZnak"/>
    <w:uiPriority w:val="99"/>
    <w:unhideWhenUsed/>
    <w:rsid w:val="00245DB5"/>
    <w:pPr>
      <w:tabs>
        <w:tab w:val="center" w:pos="4536"/>
        <w:tab w:val="right" w:pos="9072"/>
      </w:tabs>
    </w:pPr>
  </w:style>
  <w:style w:type="character" w:customStyle="1" w:styleId="StopkaZnak">
    <w:name w:val="Stopka Znak"/>
    <w:link w:val="Stopka"/>
    <w:uiPriority w:val="99"/>
    <w:rsid w:val="00245DB5"/>
    <w:rPr>
      <w:sz w:val="24"/>
      <w:szCs w:val="24"/>
    </w:rPr>
  </w:style>
  <w:style w:type="paragraph" w:customStyle="1" w:styleId="text3">
    <w:name w:val="text3"/>
    <w:basedOn w:val="Normalny"/>
    <w:rsid w:val="00A87BAC"/>
    <w:pPr>
      <w:spacing w:before="100" w:beforeAutospacing="1" w:after="100" w:afterAutospacing="1"/>
    </w:pPr>
  </w:style>
  <w:style w:type="character" w:styleId="Odwoaniedokomentarza">
    <w:name w:val="annotation reference"/>
    <w:uiPriority w:val="99"/>
    <w:semiHidden/>
    <w:unhideWhenUsed/>
    <w:rsid w:val="00DB2BF4"/>
    <w:rPr>
      <w:sz w:val="16"/>
      <w:szCs w:val="16"/>
    </w:rPr>
  </w:style>
  <w:style w:type="paragraph" w:styleId="Tekstkomentarza">
    <w:name w:val="annotation text"/>
    <w:basedOn w:val="Normalny"/>
    <w:link w:val="TekstkomentarzaZnak"/>
    <w:uiPriority w:val="99"/>
    <w:semiHidden/>
    <w:unhideWhenUsed/>
    <w:rsid w:val="00DB2BF4"/>
    <w:rPr>
      <w:sz w:val="20"/>
      <w:szCs w:val="20"/>
    </w:rPr>
  </w:style>
  <w:style w:type="character" w:customStyle="1" w:styleId="TekstkomentarzaZnak">
    <w:name w:val="Tekst komentarza Znak"/>
    <w:basedOn w:val="Domylnaczcionkaakapitu"/>
    <w:link w:val="Tekstkomentarza"/>
    <w:uiPriority w:val="99"/>
    <w:semiHidden/>
    <w:rsid w:val="00DB2BF4"/>
  </w:style>
  <w:style w:type="paragraph" w:styleId="Tematkomentarza">
    <w:name w:val="annotation subject"/>
    <w:basedOn w:val="Tekstkomentarza"/>
    <w:next w:val="Tekstkomentarza"/>
    <w:link w:val="TematkomentarzaZnak"/>
    <w:uiPriority w:val="99"/>
    <w:semiHidden/>
    <w:unhideWhenUsed/>
    <w:rsid w:val="00DB2BF4"/>
    <w:rPr>
      <w:b/>
      <w:bCs/>
    </w:rPr>
  </w:style>
  <w:style w:type="character" w:customStyle="1" w:styleId="TematkomentarzaZnak">
    <w:name w:val="Temat komentarza Znak"/>
    <w:link w:val="Tematkomentarza"/>
    <w:uiPriority w:val="99"/>
    <w:semiHidden/>
    <w:rsid w:val="00DB2BF4"/>
    <w:rPr>
      <w:b/>
      <w:bCs/>
    </w:rPr>
  </w:style>
  <w:style w:type="paragraph" w:styleId="Zwykytekst">
    <w:name w:val="Plain Text"/>
    <w:basedOn w:val="Normalny"/>
    <w:link w:val="ZwykytekstZnak"/>
    <w:uiPriority w:val="99"/>
    <w:unhideWhenUsed/>
    <w:rsid w:val="00DB2BF4"/>
    <w:rPr>
      <w:rFonts w:ascii="Garamond" w:eastAsia="Calibri" w:hAnsi="Garamond"/>
      <w:color w:val="365F91"/>
      <w:sz w:val="22"/>
      <w:szCs w:val="21"/>
      <w:lang w:eastAsia="en-US"/>
    </w:rPr>
  </w:style>
  <w:style w:type="character" w:customStyle="1" w:styleId="ZwykytekstZnak">
    <w:name w:val="Zwykły tekst Znak"/>
    <w:link w:val="Zwykytekst"/>
    <w:uiPriority w:val="99"/>
    <w:rsid w:val="00DB2BF4"/>
    <w:rPr>
      <w:rFonts w:ascii="Garamond" w:eastAsia="Calibri" w:hAnsi="Garamond"/>
      <w:color w:val="365F91"/>
      <w:sz w:val="22"/>
      <w:szCs w:val="21"/>
      <w:lang w:eastAsia="en-US"/>
    </w:rPr>
  </w:style>
  <w:style w:type="character" w:customStyle="1" w:styleId="Nagwek3Znak">
    <w:name w:val="Nagłówek 3 Znak"/>
    <w:link w:val="Nagwek3"/>
    <w:uiPriority w:val="9"/>
    <w:rsid w:val="006C53AF"/>
    <w:rPr>
      <w:rFonts w:ascii="Cambria" w:eastAsia="Times New Roman" w:hAnsi="Cambria" w:cs="Times New Roman"/>
      <w:b/>
      <w:bCs/>
      <w:sz w:val="26"/>
      <w:szCs w:val="26"/>
    </w:rPr>
  </w:style>
  <w:style w:type="paragraph" w:customStyle="1" w:styleId="Default">
    <w:name w:val="Default"/>
    <w:rsid w:val="00761A8A"/>
    <w:pPr>
      <w:autoSpaceDE w:val="0"/>
      <w:autoSpaceDN w:val="0"/>
      <w:adjustRightInd w:val="0"/>
    </w:pPr>
    <w:rPr>
      <w:rFonts w:ascii="Garamond" w:hAnsi="Garamond" w:cs="Garamond"/>
      <w:color w:val="000000"/>
    </w:rPr>
  </w:style>
  <w:style w:type="character" w:styleId="Numerstrony">
    <w:name w:val="page number"/>
    <w:basedOn w:val="Domylnaczcionkaakapitu"/>
    <w:uiPriority w:val="99"/>
    <w:semiHidden/>
    <w:unhideWhenUsed/>
    <w:rsid w:val="00885900"/>
  </w:style>
  <w:style w:type="paragraph" w:customStyle="1" w:styleId="Tretekstu">
    <w:name w:val="Treść tekstu"/>
    <w:basedOn w:val="Normalny"/>
    <w:rsid w:val="002D3D10"/>
    <w:pPr>
      <w:widowControl w:val="0"/>
      <w:tabs>
        <w:tab w:val="left" w:pos="720"/>
      </w:tabs>
      <w:suppressAutoHyphens/>
      <w:spacing w:after="120" w:line="100" w:lineRule="atLeast"/>
      <w:jc w:val="both"/>
    </w:pPr>
    <w:rPr>
      <w:rFonts w:eastAsia="Lucida Sans Unicode" w:cs="Mangal"/>
      <w:color w:val="00000A"/>
      <w:lang w:eastAsia="zh-CN" w:bidi="hi-IN"/>
    </w:rPr>
  </w:style>
  <w:style w:type="paragraph" w:styleId="Poprawka">
    <w:name w:val="Revision"/>
    <w:hidden/>
    <w:uiPriority w:val="99"/>
    <w:semiHidden/>
    <w:rsid w:val="00834809"/>
  </w:style>
  <w:style w:type="table" w:styleId="Tabela-Siatka">
    <w:name w:val="Table Grid"/>
    <w:basedOn w:val="Standardowy"/>
    <w:uiPriority w:val="39"/>
    <w:rsid w:val="005072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L1 Znak,Numerowanie Znak,2 heading Znak,A_wyliczenie Znak,K-P_odwolanie Znak,Akapit z listą5 Znak,maz_wyliczenie Znak,opis dzialania Znak,Akapit z listą 1 Znak,List Paragraph Znak,Akapit z listą BS Znak"/>
    <w:link w:val="Akapitzlist"/>
    <w:uiPriority w:val="34"/>
    <w:qFormat/>
    <w:rsid w:val="00E903CC"/>
    <w:rPr>
      <w:rFonts w:eastAsia="Calibri"/>
      <w:sz w:val="24"/>
      <w:szCs w:val="24"/>
      <w:lang w:eastAsia="en-U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1"/>
    <w:rPr>
      <w:rFonts w:ascii="Calibri" w:eastAsia="Calibri" w:hAnsi="Calibri" w:cs="Calibri"/>
      <w:sz w:val="22"/>
      <w:szCs w:val="22"/>
    </w:rPr>
    <w:tblPr>
      <w:tblStyleRowBandSize w:val="1"/>
      <w:tblStyleColBandSize w:val="1"/>
      <w:tblCellMar>
        <w:left w:w="108" w:type="dxa"/>
        <w:right w:w="108" w:type="dxa"/>
      </w:tblCellMar>
    </w:tblPr>
  </w:style>
  <w:style w:type="paragraph" w:customStyle="1" w:styleId="Standard">
    <w:name w:val="Standard"/>
    <w:rsid w:val="00680548"/>
    <w:pPr>
      <w:widowControl w:val="0"/>
      <w:suppressAutoHyphens/>
      <w:textAlignment w:val="baseline"/>
    </w:pPr>
    <w:rPr>
      <w:rFonts w:eastAsia="Lucida Sans Unicode" w:cs="Tahoma"/>
      <w:kern w:val="1"/>
      <w:lang w:eastAsia="ar-SA"/>
    </w:rPr>
  </w:style>
  <w:style w:type="character" w:customStyle="1" w:styleId="highlight">
    <w:name w:val="highlight"/>
    <w:rsid w:val="00314596"/>
  </w:style>
  <w:style w:type="paragraph" w:styleId="Tekstprzypisudolnego">
    <w:name w:val="footnote text"/>
    <w:aliases w:val="Podrozdział"/>
    <w:basedOn w:val="Normalny"/>
    <w:link w:val="TekstprzypisudolnegoZnak"/>
    <w:uiPriority w:val="99"/>
    <w:semiHidden/>
    <w:unhideWhenUsed/>
    <w:rsid w:val="00CA0E87"/>
    <w:rPr>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CA0E87"/>
    <w:rPr>
      <w:sz w:val="20"/>
      <w:szCs w:val="20"/>
    </w:rPr>
  </w:style>
  <w:style w:type="character" w:styleId="Odwoanieprzypisudolnego">
    <w:name w:val="footnote reference"/>
    <w:basedOn w:val="Domylnaczcionkaakapitu"/>
    <w:uiPriority w:val="99"/>
    <w:unhideWhenUsed/>
    <w:rsid w:val="00CA0E87"/>
    <w:rPr>
      <w:vertAlign w:val="superscript"/>
    </w:rPr>
  </w:style>
  <w:style w:type="paragraph" w:styleId="Bezodstpw">
    <w:name w:val="No Spacing"/>
    <w:uiPriority w:val="1"/>
    <w:qFormat/>
    <w:rsid w:val="00CB5E5A"/>
  </w:style>
  <w:style w:type="paragraph" w:customStyle="1" w:styleId="Normalny1">
    <w:name w:val="Normalny1"/>
    <w:rsid w:val="006036D7"/>
    <w:pPr>
      <w:widowControl w:val="0"/>
      <w:pBdr>
        <w:top w:val="nil"/>
        <w:left w:val="nil"/>
        <w:bottom w:val="nil"/>
        <w:right w:val="nil"/>
        <w:between w:val="nil"/>
        <w:bar w:val="nil"/>
      </w:pBdr>
    </w:pPr>
    <w:rPr>
      <w:rFonts w:eastAsia="Arial Unicode MS" w:cs="Arial Unicode MS"/>
      <w:color w:val="000000"/>
      <w:sz w:val="22"/>
      <w:szCs w:val="22"/>
      <w:u w:color="000000"/>
      <w:bdr w:val="nil"/>
    </w:rPr>
  </w:style>
  <w:style w:type="numbering" w:customStyle="1" w:styleId="Zaimportowanystyl55">
    <w:name w:val="Zaimportowany styl 55"/>
    <w:rsid w:val="006036D7"/>
    <w:pPr>
      <w:numPr>
        <w:numId w:val="16"/>
      </w:numPr>
    </w:pPr>
  </w:style>
  <w:style w:type="numbering" w:customStyle="1" w:styleId="Zaimportowanystyl56">
    <w:name w:val="Zaimportowany styl 56"/>
    <w:rsid w:val="006036D7"/>
    <w:pPr>
      <w:numPr>
        <w:numId w:val="17"/>
      </w:numPr>
    </w:pPr>
  </w:style>
  <w:style w:type="numbering" w:customStyle="1" w:styleId="Zaimportowanystyl53">
    <w:name w:val="Zaimportowany styl 53"/>
    <w:rsid w:val="00A87199"/>
    <w:pPr>
      <w:numPr>
        <w:numId w:val="14"/>
      </w:numPr>
    </w:pPr>
  </w:style>
  <w:style w:type="numbering" w:customStyle="1" w:styleId="Zaimportowanystyl54">
    <w:name w:val="Zaimportowany styl 54"/>
    <w:rsid w:val="00A87199"/>
    <w:pPr>
      <w:numPr>
        <w:numId w:val="15"/>
      </w:numPr>
    </w:pPr>
  </w:style>
  <w:style w:type="table" w:customStyle="1" w:styleId="a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numbering" w:customStyle="1" w:styleId="Zaimportowanystyl48">
    <w:name w:val="Zaimportowany styl 48"/>
    <w:rsid w:val="00432B87"/>
    <w:pPr>
      <w:numPr>
        <w:numId w:val="18"/>
      </w:numPr>
    </w:pPr>
  </w:style>
  <w:style w:type="numbering" w:customStyle="1" w:styleId="Zaimportowanystyl51">
    <w:name w:val="Zaimportowany styl 51"/>
    <w:rsid w:val="00432B87"/>
    <w:pPr>
      <w:numPr>
        <w:numId w:val="19"/>
      </w:numPr>
    </w:pPr>
  </w:style>
  <w:style w:type="character" w:styleId="Hipercze">
    <w:name w:val="Hyperlink"/>
    <w:rsid w:val="00D20E86"/>
    <w:rPr>
      <w:strike w:val="0"/>
      <w:dstrike w:val="0"/>
      <w:color w:val="A33312"/>
      <w:u w:val="none"/>
      <w:effect w:val="none"/>
    </w:rPr>
  </w:style>
  <w:style w:type="character" w:styleId="Nierozpoznanawzmianka">
    <w:name w:val="Unresolved Mention"/>
    <w:basedOn w:val="Domylnaczcionkaakapitu"/>
    <w:uiPriority w:val="99"/>
    <w:semiHidden/>
    <w:unhideWhenUsed/>
    <w:rsid w:val="00895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225393">
      <w:bodyDiv w:val="1"/>
      <w:marLeft w:val="0"/>
      <w:marRight w:val="0"/>
      <w:marTop w:val="0"/>
      <w:marBottom w:val="0"/>
      <w:divBdr>
        <w:top w:val="none" w:sz="0" w:space="0" w:color="auto"/>
        <w:left w:val="none" w:sz="0" w:space="0" w:color="auto"/>
        <w:bottom w:val="none" w:sz="0" w:space="0" w:color="auto"/>
        <w:right w:val="none" w:sz="0" w:space="0" w:color="auto"/>
      </w:divBdr>
    </w:div>
    <w:div w:id="1782604116">
      <w:bodyDiv w:val="1"/>
      <w:marLeft w:val="0"/>
      <w:marRight w:val="0"/>
      <w:marTop w:val="0"/>
      <w:marBottom w:val="0"/>
      <w:divBdr>
        <w:top w:val="none" w:sz="0" w:space="0" w:color="auto"/>
        <w:left w:val="none" w:sz="0" w:space="0" w:color="auto"/>
        <w:bottom w:val="none" w:sz="0" w:space="0" w:color="auto"/>
        <w:right w:val="none" w:sz="0" w:space="0" w:color="auto"/>
      </w:divBdr>
    </w:div>
    <w:div w:id="1914581519">
      <w:bodyDiv w:val="1"/>
      <w:marLeft w:val="0"/>
      <w:marRight w:val="0"/>
      <w:marTop w:val="0"/>
      <w:marBottom w:val="0"/>
      <w:divBdr>
        <w:top w:val="none" w:sz="0" w:space="0" w:color="auto"/>
        <w:left w:val="none" w:sz="0" w:space="0" w:color="auto"/>
        <w:bottom w:val="none" w:sz="0" w:space="0" w:color="auto"/>
        <w:right w:val="none" w:sz="0" w:space="0" w:color="auto"/>
      </w:divBdr>
    </w:div>
    <w:div w:id="1942907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byxakAYTNn2v2XE3P7S7bfp3qA==">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670636-C1C5-4E95-98F7-D1864297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10</Pages>
  <Words>3818</Words>
  <Characters>22908</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Maciej</cp:lastModifiedBy>
  <cp:revision>189</cp:revision>
  <cp:lastPrinted>2025-04-19T02:52:00Z</cp:lastPrinted>
  <dcterms:created xsi:type="dcterms:W3CDTF">2022-06-03T10:01:00Z</dcterms:created>
  <dcterms:modified xsi:type="dcterms:W3CDTF">2025-05-06T14:36:00Z</dcterms:modified>
</cp:coreProperties>
</file>