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EA05" w14:textId="592D8F65" w:rsidR="003B6973" w:rsidRPr="00A56D8A" w:rsidRDefault="003B6973" w:rsidP="00A56D8A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A56D8A">
        <w:rPr>
          <w:rFonts w:eastAsia="Times New Roman" w:cstheme="minorHAnsi"/>
          <w:b/>
          <w:bCs/>
          <w:lang w:eastAsia="pl-PL"/>
        </w:rPr>
        <w:t xml:space="preserve">Załącznik nr </w:t>
      </w:r>
      <w:r w:rsidR="005D2509">
        <w:rPr>
          <w:rFonts w:eastAsia="Times New Roman" w:cstheme="minorHAnsi"/>
          <w:b/>
          <w:bCs/>
          <w:lang w:eastAsia="pl-PL"/>
        </w:rPr>
        <w:t>6</w:t>
      </w:r>
    </w:p>
    <w:p w14:paraId="00AE22FF" w14:textId="278A0E54" w:rsidR="00DA0B63" w:rsidRPr="00DA0B63" w:rsidRDefault="00DA0B63" w:rsidP="00DA0B63">
      <w:pPr>
        <w:spacing w:after="0" w:line="240" w:lineRule="auto"/>
        <w:jc w:val="center"/>
        <w:rPr>
          <w:rFonts w:ascii="Calibri" w:eastAsia="Calibri" w:hAnsi="Calibri" w:cs="Calibri"/>
        </w:rPr>
      </w:pPr>
      <w:r w:rsidRPr="00DA0B63">
        <w:rPr>
          <w:rFonts w:ascii="Calibri" w:eastAsia="Times New Roman" w:hAnsi="Calibri" w:cs="Calibri"/>
          <w:lang w:eastAsia="pl-PL"/>
        </w:rPr>
        <w:t xml:space="preserve">( do zapytania </w:t>
      </w:r>
      <w:r w:rsidRPr="00DA0B63">
        <w:rPr>
          <w:rFonts w:ascii="Calibri" w:eastAsia="Calibri" w:hAnsi="Calibri" w:cs="Calibri"/>
        </w:rPr>
        <w:t>ofertowego nr 1/0</w:t>
      </w:r>
      <w:r w:rsidR="00777E6D">
        <w:rPr>
          <w:rFonts w:ascii="Calibri" w:eastAsia="Calibri" w:hAnsi="Calibri" w:cs="Calibri"/>
        </w:rPr>
        <w:t>5</w:t>
      </w:r>
      <w:r w:rsidRPr="00DA0B63">
        <w:rPr>
          <w:rFonts w:ascii="Calibri" w:eastAsia="Calibri" w:hAnsi="Calibri" w:cs="Calibri"/>
        </w:rPr>
        <w:t>/</w:t>
      </w:r>
      <w:r w:rsidR="00777E6D">
        <w:rPr>
          <w:rFonts w:ascii="Calibri" w:eastAsia="Calibri" w:hAnsi="Calibri" w:cs="Calibri"/>
        </w:rPr>
        <w:t>LOG</w:t>
      </w:r>
      <w:r w:rsidRPr="00DA0B63">
        <w:rPr>
          <w:rFonts w:ascii="Calibri" w:eastAsia="Calibri" w:hAnsi="Calibri" w:cs="Calibri"/>
        </w:rPr>
        <w:t>/2025)</w:t>
      </w:r>
    </w:p>
    <w:p w14:paraId="44D12CF1" w14:textId="77777777" w:rsidR="00022320" w:rsidRPr="00A56D8A" w:rsidRDefault="00022320" w:rsidP="00A56D8A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43915565" w14:textId="23033473" w:rsidR="00676A8C" w:rsidRPr="00A56D8A" w:rsidRDefault="002E0EBA" w:rsidP="00A56D8A">
      <w:pPr>
        <w:spacing w:line="276" w:lineRule="auto"/>
        <w:jc w:val="center"/>
        <w:rPr>
          <w:rFonts w:cstheme="minorHAnsi"/>
          <w:b/>
        </w:rPr>
      </w:pPr>
      <w:r w:rsidRPr="00A56D8A">
        <w:rPr>
          <w:rFonts w:cstheme="minorHAnsi"/>
          <w:b/>
        </w:rPr>
        <w:t>WZÓR UMOWY</w:t>
      </w:r>
    </w:p>
    <w:p w14:paraId="465A80D5" w14:textId="77777777" w:rsidR="00676A8C" w:rsidRPr="00A56D8A" w:rsidRDefault="00676A8C" w:rsidP="00A56D8A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eastAsia="Arial Unicode MS" w:cstheme="minorHAnsi"/>
          <w:b/>
          <w:bCs/>
          <w:kern w:val="1"/>
          <w:lang w:eastAsia="ar-SA"/>
        </w:rPr>
      </w:pPr>
      <w:r w:rsidRPr="00A56D8A">
        <w:rPr>
          <w:rFonts w:eastAsia="Arial Unicode MS" w:cstheme="minorHAnsi"/>
          <w:b/>
          <w:bCs/>
          <w:kern w:val="1"/>
          <w:lang w:eastAsia="ar-SA"/>
        </w:rPr>
        <w:t>Umowa nr ……………………</w:t>
      </w:r>
    </w:p>
    <w:p w14:paraId="190D53AF" w14:textId="77777777" w:rsidR="00676A8C" w:rsidRPr="00A56D8A" w:rsidRDefault="00676A8C" w:rsidP="00A56D8A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eastAsia="Arial Unicode MS" w:cstheme="minorHAnsi"/>
          <w:kern w:val="1"/>
          <w:lang w:eastAsia="ar-SA"/>
        </w:rPr>
      </w:pPr>
    </w:p>
    <w:p w14:paraId="2F500E0F" w14:textId="77777777" w:rsidR="00676A8C" w:rsidRPr="00A56D8A" w:rsidRDefault="00676A8C" w:rsidP="00A56D8A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lang w:eastAsia="ar-SA"/>
        </w:rPr>
      </w:pPr>
      <w:r w:rsidRPr="00A56D8A">
        <w:rPr>
          <w:rFonts w:eastAsia="Arial Unicode MS" w:cstheme="minorHAnsi"/>
          <w:kern w:val="1"/>
          <w:lang w:eastAsia="ar-SA"/>
        </w:rPr>
        <w:t>zawarta we Wrocławiu, dnia ……………………… roku pomiędzy:</w:t>
      </w:r>
    </w:p>
    <w:p w14:paraId="2D3812BE" w14:textId="77777777" w:rsidR="00676A8C" w:rsidRPr="00A56D8A" w:rsidRDefault="00676A8C" w:rsidP="00A56D8A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b/>
          <w:bCs/>
          <w:kern w:val="1"/>
          <w:lang w:eastAsia="ar-SA"/>
        </w:rPr>
      </w:pPr>
    </w:p>
    <w:p w14:paraId="5B33CCD4" w14:textId="03721FDF" w:rsidR="00676A8C" w:rsidRPr="00A56D8A" w:rsidRDefault="00676A8C" w:rsidP="00A56D8A">
      <w:pPr>
        <w:shd w:val="clear" w:color="auto" w:fill="FFFFFF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56D8A">
        <w:rPr>
          <w:rFonts w:eastAsia="Times New Roman" w:cstheme="minorHAnsi"/>
          <w:lang w:eastAsia="pl-PL"/>
        </w:rPr>
        <w:t xml:space="preserve">Międzynarodową Wyższą Szkołą Logistyki i Transportu we Wrocławiu,  adres: ul. Sołtysowicka 19B, 51-168 Wrocław, NIP: 8951749782, REGON: 932668452, reprezentowaną przez dr Marcina Pawęska – Rektora. </w:t>
      </w:r>
    </w:p>
    <w:p w14:paraId="6D45B7A1" w14:textId="77777777" w:rsidR="00676A8C" w:rsidRPr="00A56D8A" w:rsidRDefault="00676A8C" w:rsidP="00A56D8A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lang w:eastAsia="ar-SA"/>
        </w:rPr>
      </w:pPr>
      <w:r w:rsidRPr="00A56D8A">
        <w:rPr>
          <w:rFonts w:eastAsia="Arial Unicode MS" w:cstheme="minorHAnsi"/>
          <w:kern w:val="1"/>
          <w:lang w:eastAsia="ar-SA"/>
        </w:rPr>
        <w:t>zwaną dalej „</w:t>
      </w:r>
      <w:r w:rsidRPr="00A56D8A">
        <w:rPr>
          <w:rFonts w:eastAsia="Arial Unicode MS" w:cstheme="minorHAnsi"/>
          <w:b/>
          <w:bCs/>
          <w:kern w:val="1"/>
          <w:lang w:eastAsia="ar-SA"/>
        </w:rPr>
        <w:t>Zamawiającym”</w:t>
      </w:r>
      <w:r w:rsidRPr="00A56D8A">
        <w:rPr>
          <w:rFonts w:eastAsia="Arial Unicode MS" w:cstheme="minorHAnsi"/>
          <w:kern w:val="1"/>
          <w:lang w:eastAsia="ar-SA"/>
        </w:rPr>
        <w:t xml:space="preserve">, </w:t>
      </w:r>
    </w:p>
    <w:p w14:paraId="26A29ACB" w14:textId="77777777" w:rsidR="00676A8C" w:rsidRPr="00A56D8A" w:rsidRDefault="00676A8C" w:rsidP="00A56D8A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lang w:eastAsia="ar-SA"/>
        </w:rPr>
      </w:pPr>
      <w:r w:rsidRPr="00A56D8A">
        <w:rPr>
          <w:rFonts w:eastAsia="Arial Unicode MS" w:cstheme="minorHAnsi"/>
          <w:kern w:val="1"/>
          <w:lang w:eastAsia="ar-SA"/>
        </w:rPr>
        <w:br/>
        <w:t>a firmą</w:t>
      </w:r>
    </w:p>
    <w:p w14:paraId="47192899" w14:textId="77777777" w:rsidR="00676A8C" w:rsidRPr="00A56D8A" w:rsidRDefault="00676A8C" w:rsidP="00A56D8A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bCs/>
          <w:kern w:val="1"/>
          <w:lang w:eastAsia="ar-SA"/>
        </w:rPr>
      </w:pPr>
      <w:r w:rsidRPr="00A56D8A">
        <w:rPr>
          <w:rFonts w:eastAsia="Arial Unicode MS" w:cstheme="minorHAnsi"/>
          <w:kern w:val="1"/>
          <w:lang w:eastAsia="ar-SA"/>
        </w:rPr>
        <w:t>…………………………………… , adres: ………………………………………………………..</w:t>
      </w:r>
    </w:p>
    <w:p w14:paraId="2B376108" w14:textId="77777777" w:rsidR="00676A8C" w:rsidRPr="00A56D8A" w:rsidRDefault="00676A8C" w:rsidP="00A56D8A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lang w:eastAsia="ar-SA"/>
        </w:rPr>
      </w:pPr>
      <w:r w:rsidRPr="00A56D8A">
        <w:rPr>
          <w:rFonts w:eastAsia="Arial Unicode MS" w:cstheme="minorHAnsi"/>
          <w:kern w:val="1"/>
          <w:lang w:eastAsia="ar-SA"/>
        </w:rPr>
        <w:t xml:space="preserve">NIP: …………………………………….., REGON: ……………………………………….. </w:t>
      </w:r>
    </w:p>
    <w:p w14:paraId="06923585" w14:textId="63A9D27B" w:rsidR="00676A8C" w:rsidRPr="00A56D8A" w:rsidRDefault="00676A8C" w:rsidP="00A56D8A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kern w:val="1"/>
          <w:lang w:eastAsia="ar-SA"/>
        </w:rPr>
      </w:pPr>
      <w:r w:rsidRPr="00A56D8A">
        <w:rPr>
          <w:rFonts w:eastAsia="Arial Unicode MS" w:cstheme="minorHAnsi"/>
          <w:kern w:val="1"/>
          <w:lang w:eastAsia="ar-SA"/>
        </w:rPr>
        <w:t>reprezentowaną przez: …………………………… – ……………………………</w:t>
      </w:r>
    </w:p>
    <w:p w14:paraId="715FC85B" w14:textId="6B159C3F" w:rsidR="00676A8C" w:rsidRPr="00A56D8A" w:rsidRDefault="00676A8C" w:rsidP="00A56D8A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b/>
          <w:bCs/>
          <w:kern w:val="1"/>
          <w:lang w:eastAsia="ar-SA"/>
        </w:rPr>
      </w:pPr>
      <w:r w:rsidRPr="00A56D8A">
        <w:rPr>
          <w:rFonts w:eastAsia="Arial Unicode MS" w:cstheme="minorHAnsi"/>
          <w:kern w:val="1"/>
          <w:lang w:eastAsia="ar-SA"/>
        </w:rPr>
        <w:t>zwaną dalej „</w:t>
      </w:r>
      <w:r w:rsidR="00004C7C" w:rsidRPr="00A56D8A">
        <w:rPr>
          <w:rFonts w:eastAsia="Calibri" w:cstheme="minorHAnsi"/>
          <w:b/>
          <w:kern w:val="1"/>
          <w:lang w:eastAsia="ar-SA"/>
        </w:rPr>
        <w:t>Dostawcą</w:t>
      </w:r>
      <w:r w:rsidRPr="00A56D8A">
        <w:rPr>
          <w:rFonts w:eastAsia="Arial Unicode MS" w:cstheme="minorHAnsi"/>
          <w:b/>
          <w:bCs/>
          <w:kern w:val="1"/>
          <w:lang w:eastAsia="ar-SA"/>
        </w:rPr>
        <w:t>”,</w:t>
      </w:r>
    </w:p>
    <w:p w14:paraId="3B1C3E87" w14:textId="77777777" w:rsidR="00537F02" w:rsidRPr="00A56D8A" w:rsidRDefault="00537F02" w:rsidP="00A56D8A">
      <w:pPr>
        <w:tabs>
          <w:tab w:val="center" w:pos="5256"/>
        </w:tabs>
        <w:suppressAutoHyphens/>
        <w:spacing w:after="0" w:line="276" w:lineRule="auto"/>
        <w:jc w:val="both"/>
        <w:rPr>
          <w:rFonts w:eastAsia="Arial Unicode MS" w:cstheme="minorHAnsi"/>
          <w:b/>
          <w:bCs/>
          <w:kern w:val="1"/>
          <w:lang w:eastAsia="ar-SA"/>
        </w:rPr>
      </w:pPr>
    </w:p>
    <w:p w14:paraId="02964D96" w14:textId="77777777" w:rsidR="00676A8C" w:rsidRPr="00A56D8A" w:rsidRDefault="00676A8C" w:rsidP="00A56D8A">
      <w:pPr>
        <w:tabs>
          <w:tab w:val="left" w:pos="567"/>
        </w:tabs>
        <w:suppressAutoHyphens/>
        <w:spacing w:after="0" w:line="276" w:lineRule="auto"/>
        <w:jc w:val="center"/>
        <w:rPr>
          <w:rFonts w:eastAsia="Calibri" w:cstheme="minorHAnsi"/>
          <w:b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>§ 1</w:t>
      </w:r>
    </w:p>
    <w:p w14:paraId="5B2B3727" w14:textId="77777777" w:rsidR="00676A8C" w:rsidRPr="00A56D8A" w:rsidRDefault="00676A8C" w:rsidP="00A56D8A">
      <w:pPr>
        <w:tabs>
          <w:tab w:val="left" w:pos="567"/>
        </w:tabs>
        <w:suppressAutoHyphens/>
        <w:spacing w:after="0" w:line="276" w:lineRule="auto"/>
        <w:jc w:val="center"/>
        <w:rPr>
          <w:rFonts w:eastAsia="Calibri" w:cstheme="minorHAnsi"/>
          <w:b/>
          <w:kern w:val="1"/>
          <w:lang w:eastAsia="ar-SA"/>
        </w:rPr>
      </w:pPr>
      <w:r w:rsidRPr="00A56D8A">
        <w:rPr>
          <w:rFonts w:eastAsia="Times New Roman" w:cstheme="minorHAnsi"/>
          <w:b/>
          <w:bCs/>
          <w:lang w:eastAsia="pl-PL"/>
        </w:rPr>
        <w:t>Przedmiot umowy</w:t>
      </w:r>
    </w:p>
    <w:p w14:paraId="6B48D1CE" w14:textId="77777777" w:rsidR="00777E6D" w:rsidRDefault="00676A8C" w:rsidP="007A734D">
      <w:pPr>
        <w:pStyle w:val="Akapitzlist"/>
        <w:numPr>
          <w:ilvl w:val="0"/>
          <w:numId w:val="12"/>
        </w:numPr>
        <w:tabs>
          <w:tab w:val="num" w:pos="851"/>
        </w:tabs>
        <w:suppressAutoHyphens/>
        <w:spacing w:after="0" w:line="276" w:lineRule="auto"/>
        <w:jc w:val="both"/>
        <w:rPr>
          <w:rFonts w:eastAsia="Calibri" w:cstheme="minorHAnsi"/>
          <w:kern w:val="1"/>
          <w:lang w:eastAsia="ar-SA"/>
        </w:rPr>
      </w:pPr>
      <w:r w:rsidRPr="00777E6D">
        <w:rPr>
          <w:rFonts w:eastAsia="Calibri" w:cstheme="minorHAnsi"/>
          <w:kern w:val="1"/>
          <w:lang w:eastAsia="ar-SA"/>
        </w:rPr>
        <w:t xml:space="preserve">Przedmiotem umowy jest </w:t>
      </w:r>
      <w:r w:rsidR="00594C9D" w:rsidRPr="00777E6D">
        <w:rPr>
          <w:rFonts w:eastAsia="Calibri" w:cstheme="minorHAnsi"/>
          <w:kern w:val="1"/>
          <w:lang w:eastAsia="ar-SA"/>
        </w:rPr>
        <w:t xml:space="preserve">zakup i dostawa </w:t>
      </w:r>
      <w:r w:rsidR="00777E6D" w:rsidRPr="00777E6D">
        <w:rPr>
          <w:rFonts w:cs="Calibri"/>
          <w:b/>
        </w:rPr>
        <w:t>skanera działającego w technologii OMR z automatycznym podajnikiem wraz z oprogramowaniem</w:t>
      </w:r>
      <w:r w:rsidR="006E681E" w:rsidRPr="00777E6D">
        <w:rPr>
          <w:rFonts w:eastAsia="Calibri" w:cstheme="minorHAnsi"/>
          <w:kern w:val="1"/>
          <w:lang w:eastAsia="ar-SA"/>
        </w:rPr>
        <w:t xml:space="preserve"> </w:t>
      </w:r>
      <w:r w:rsidR="009B1E7E" w:rsidRPr="00777E6D">
        <w:rPr>
          <w:rFonts w:eastAsia="Calibri" w:cstheme="minorHAnsi"/>
          <w:kern w:val="1"/>
          <w:lang w:eastAsia="ar-SA"/>
        </w:rPr>
        <w:t xml:space="preserve">w ramach projektu </w:t>
      </w:r>
      <w:bookmarkStart w:id="0" w:name="_Hlk197426276"/>
      <w:r w:rsidR="00777E6D" w:rsidRPr="00777E6D">
        <w:rPr>
          <w:rFonts w:eastAsia="Calibri" w:cstheme="minorHAnsi"/>
          <w:kern w:val="1"/>
          <w:lang w:eastAsia="ar-SA"/>
        </w:rPr>
        <w:t>,,Kształtowanie kompetencji w obszarze logistyki jako odpowiedź na zmieniające się potrzeby rynku pracy w dobie wyzwań Zielonego Ładu i transformacji cyfrowej” FERS.01.05-IP.08-0233/23</w:t>
      </w:r>
      <w:bookmarkEnd w:id="0"/>
      <w:r w:rsidR="00777E6D">
        <w:rPr>
          <w:rFonts w:eastAsia="Calibri" w:cstheme="minorHAnsi"/>
          <w:kern w:val="1"/>
          <w:lang w:eastAsia="ar-SA"/>
        </w:rPr>
        <w:t>.</w:t>
      </w:r>
    </w:p>
    <w:p w14:paraId="23EFADD6" w14:textId="357D79F2" w:rsidR="00676A8C" w:rsidRPr="00777E6D" w:rsidRDefault="002D137C" w:rsidP="007A734D">
      <w:pPr>
        <w:pStyle w:val="Akapitzlist"/>
        <w:numPr>
          <w:ilvl w:val="0"/>
          <w:numId w:val="12"/>
        </w:numPr>
        <w:tabs>
          <w:tab w:val="num" w:pos="851"/>
        </w:tabs>
        <w:suppressAutoHyphens/>
        <w:spacing w:after="0" w:line="276" w:lineRule="auto"/>
        <w:jc w:val="both"/>
        <w:rPr>
          <w:rFonts w:eastAsia="Calibri" w:cstheme="minorHAnsi"/>
          <w:kern w:val="1"/>
          <w:lang w:eastAsia="ar-SA"/>
        </w:rPr>
      </w:pPr>
      <w:r w:rsidRPr="00777E6D">
        <w:rPr>
          <w:rFonts w:eastAsia="Calibri" w:cstheme="minorHAnsi"/>
          <w:kern w:val="1"/>
          <w:lang w:eastAsia="ar-SA"/>
        </w:rPr>
        <w:t xml:space="preserve">Przedmiot umowy realizowany jest </w:t>
      </w:r>
      <w:r w:rsidR="0010094C" w:rsidRPr="00777E6D">
        <w:rPr>
          <w:rFonts w:eastAsia="Calibri" w:cstheme="minorHAnsi"/>
          <w:kern w:val="1"/>
          <w:lang w:eastAsia="ar-SA"/>
        </w:rPr>
        <w:t>na potrzeby tworzonego</w:t>
      </w:r>
      <w:r w:rsidR="001B79CE" w:rsidRPr="00777E6D">
        <w:rPr>
          <w:rFonts w:eastAsia="Calibri" w:cstheme="minorHAnsi"/>
          <w:kern w:val="1"/>
          <w:lang w:eastAsia="ar-SA"/>
        </w:rPr>
        <w:t xml:space="preserve"> </w:t>
      </w:r>
      <w:r w:rsidR="00777E6D">
        <w:rPr>
          <w:rFonts w:eastAsia="Calibri" w:cstheme="minorHAnsi"/>
          <w:kern w:val="1"/>
          <w:lang w:eastAsia="ar-SA"/>
        </w:rPr>
        <w:t xml:space="preserve">Laboratorium </w:t>
      </w:r>
      <w:proofErr w:type="spellStart"/>
      <w:r w:rsidR="00777E6D">
        <w:rPr>
          <w:rFonts w:eastAsia="Calibri" w:cstheme="minorHAnsi"/>
          <w:kern w:val="1"/>
          <w:lang w:eastAsia="ar-SA"/>
        </w:rPr>
        <w:t>magazynowo-logistycznego</w:t>
      </w:r>
      <w:proofErr w:type="spellEnd"/>
      <w:r w:rsidR="00777E6D">
        <w:rPr>
          <w:rFonts w:eastAsia="Calibri" w:cstheme="minorHAnsi"/>
          <w:kern w:val="1"/>
          <w:lang w:eastAsia="ar-SA"/>
        </w:rPr>
        <w:t xml:space="preserve"> </w:t>
      </w:r>
      <w:r w:rsidR="0010094C" w:rsidRPr="00777E6D">
        <w:rPr>
          <w:rFonts w:eastAsia="Calibri" w:cstheme="minorHAnsi"/>
          <w:kern w:val="1"/>
          <w:lang w:eastAsia="ar-SA"/>
        </w:rPr>
        <w:t xml:space="preserve">w Międzynarodowej Wyższej Szkole Logistyki i Transportu we Wrocławiu, </w:t>
      </w:r>
      <w:r w:rsidR="00676A8C" w:rsidRPr="00777E6D">
        <w:rPr>
          <w:rFonts w:eastAsia="Calibri" w:cstheme="minorHAnsi"/>
          <w:kern w:val="1"/>
          <w:lang w:eastAsia="ar-SA"/>
        </w:rPr>
        <w:t>wymieniony w ofercie złożonej przez</w:t>
      </w:r>
      <w:r w:rsidR="00004C7C" w:rsidRPr="00777E6D">
        <w:rPr>
          <w:rFonts w:eastAsia="Calibri" w:cstheme="minorHAnsi"/>
          <w:b/>
          <w:kern w:val="1"/>
          <w:lang w:eastAsia="ar-SA"/>
        </w:rPr>
        <w:t xml:space="preserve"> Dostawcę </w:t>
      </w:r>
      <w:r w:rsidR="00676A8C" w:rsidRPr="00777E6D">
        <w:rPr>
          <w:rFonts w:eastAsia="Calibri" w:cstheme="minorHAnsi"/>
          <w:b/>
          <w:kern w:val="1"/>
          <w:lang w:eastAsia="ar-SA"/>
        </w:rPr>
        <w:t>(stanowiącej zał. nr 1 do umowy)</w:t>
      </w:r>
      <w:r w:rsidR="00676A8C" w:rsidRPr="00777E6D">
        <w:rPr>
          <w:rFonts w:eastAsia="Calibri" w:cstheme="minorHAnsi"/>
          <w:kern w:val="1"/>
          <w:lang w:eastAsia="ar-SA"/>
        </w:rPr>
        <w:t xml:space="preserve">, zgodnie z wymaganiami </w:t>
      </w:r>
      <w:r w:rsidR="00676A8C" w:rsidRPr="00777E6D">
        <w:rPr>
          <w:rFonts w:eastAsia="Calibri" w:cstheme="minorHAnsi"/>
          <w:b/>
          <w:kern w:val="1"/>
          <w:lang w:eastAsia="ar-SA"/>
        </w:rPr>
        <w:t>Zamawiającego</w:t>
      </w:r>
      <w:r w:rsidRPr="00777E6D">
        <w:rPr>
          <w:rFonts w:eastAsia="Calibri" w:cstheme="minorHAnsi"/>
          <w:kern w:val="1"/>
          <w:lang w:eastAsia="ar-SA"/>
        </w:rPr>
        <w:t xml:space="preserve">, </w:t>
      </w:r>
      <w:r w:rsidR="002B678D" w:rsidRPr="00777E6D">
        <w:rPr>
          <w:rFonts w:eastAsia="Calibri" w:cstheme="minorHAnsi"/>
          <w:kern w:val="1"/>
          <w:lang w:eastAsia="ar-SA"/>
        </w:rPr>
        <w:t>w</w:t>
      </w:r>
      <w:r w:rsidR="00676A8C" w:rsidRPr="00777E6D">
        <w:rPr>
          <w:rFonts w:eastAsia="Calibri" w:cstheme="minorHAnsi"/>
          <w:kern w:val="1"/>
          <w:lang w:eastAsia="ar-SA"/>
        </w:rPr>
        <w:t xml:space="preserve"> siedzib</w:t>
      </w:r>
      <w:r w:rsidR="002B678D" w:rsidRPr="00777E6D">
        <w:rPr>
          <w:rFonts w:eastAsia="Calibri" w:cstheme="minorHAnsi"/>
          <w:kern w:val="1"/>
          <w:lang w:eastAsia="ar-SA"/>
        </w:rPr>
        <w:t>ie</w:t>
      </w:r>
      <w:r w:rsidR="00676A8C" w:rsidRPr="00777E6D">
        <w:rPr>
          <w:rFonts w:eastAsia="Calibri" w:cstheme="minorHAnsi"/>
          <w:kern w:val="1"/>
          <w:lang w:eastAsia="ar-SA"/>
        </w:rPr>
        <w:t xml:space="preserve"> </w:t>
      </w:r>
      <w:r w:rsidR="00676A8C" w:rsidRPr="00777E6D">
        <w:rPr>
          <w:rFonts w:eastAsia="Calibri" w:cstheme="minorHAnsi"/>
          <w:b/>
          <w:kern w:val="1"/>
          <w:lang w:eastAsia="ar-SA"/>
        </w:rPr>
        <w:t>Zamawiającego</w:t>
      </w:r>
      <w:r w:rsidR="00676A8C" w:rsidRPr="00777E6D">
        <w:rPr>
          <w:rFonts w:eastAsia="Calibri" w:cstheme="minorHAnsi"/>
          <w:kern w:val="1"/>
          <w:lang w:eastAsia="ar-SA"/>
        </w:rPr>
        <w:t xml:space="preserve"> we Wrocławiu,  przy ul. Sołtysowickiej 19B</w:t>
      </w:r>
      <w:r w:rsidRPr="00777E6D">
        <w:rPr>
          <w:rFonts w:eastAsia="Calibri" w:cstheme="minorHAnsi"/>
          <w:kern w:val="1"/>
          <w:lang w:eastAsia="ar-SA"/>
        </w:rPr>
        <w:t xml:space="preserve">, </w:t>
      </w:r>
      <w:r w:rsidR="00676A8C" w:rsidRPr="00777E6D">
        <w:rPr>
          <w:rFonts w:eastAsia="Calibri" w:cstheme="minorHAnsi"/>
          <w:kern w:val="1"/>
          <w:lang w:eastAsia="ar-SA"/>
        </w:rPr>
        <w:t xml:space="preserve">na warunkach określonych w niniejszej umowie oraz zapytaniu </w:t>
      </w:r>
      <w:r w:rsidR="00676A8C" w:rsidRPr="00777E6D">
        <w:rPr>
          <w:rFonts w:eastAsia="Calibri" w:cstheme="minorHAnsi"/>
          <w:b/>
          <w:kern w:val="1"/>
          <w:lang w:eastAsia="ar-SA"/>
        </w:rPr>
        <w:t xml:space="preserve">Zamawiającego </w:t>
      </w:r>
      <w:r w:rsidR="00DA0B63" w:rsidRPr="00777E6D">
        <w:rPr>
          <w:rFonts w:eastAsia="Calibri" w:cstheme="minorHAnsi"/>
          <w:b/>
          <w:kern w:val="1"/>
          <w:lang w:eastAsia="ar-SA"/>
        </w:rPr>
        <w:t xml:space="preserve">                                     </w:t>
      </w:r>
      <w:r w:rsidR="00676A8C" w:rsidRPr="00777E6D">
        <w:rPr>
          <w:rFonts w:eastAsia="Calibri" w:cstheme="minorHAnsi"/>
          <w:kern w:val="1"/>
          <w:lang w:eastAsia="ar-SA"/>
        </w:rPr>
        <w:t>(</w:t>
      </w:r>
      <w:r w:rsidR="002B678D" w:rsidRPr="00777E6D">
        <w:rPr>
          <w:rFonts w:eastAsia="Calibri" w:cstheme="minorHAnsi"/>
          <w:kern w:val="1"/>
        </w:rPr>
        <w:t xml:space="preserve">nr </w:t>
      </w:r>
      <w:r w:rsidR="00235B0F" w:rsidRPr="00777E6D">
        <w:rPr>
          <w:rFonts w:eastAsia="Calibri" w:cstheme="minorHAnsi"/>
          <w:kern w:val="1"/>
        </w:rPr>
        <w:t>1</w:t>
      </w:r>
      <w:r w:rsidR="00460E26" w:rsidRPr="00777E6D">
        <w:rPr>
          <w:rFonts w:eastAsia="Calibri" w:cstheme="minorHAnsi"/>
          <w:kern w:val="1"/>
        </w:rPr>
        <w:t>/</w:t>
      </w:r>
      <w:r w:rsidR="00DA0B63" w:rsidRPr="00777E6D">
        <w:rPr>
          <w:rFonts w:eastAsia="Calibri" w:cstheme="minorHAnsi"/>
          <w:kern w:val="1"/>
        </w:rPr>
        <w:t>0</w:t>
      </w:r>
      <w:r w:rsidR="00777E6D">
        <w:rPr>
          <w:rFonts w:eastAsia="Calibri" w:cstheme="minorHAnsi"/>
          <w:kern w:val="1"/>
        </w:rPr>
        <w:t>5</w:t>
      </w:r>
      <w:r w:rsidR="00460E26" w:rsidRPr="00777E6D">
        <w:rPr>
          <w:rFonts w:eastAsia="Calibri" w:cstheme="minorHAnsi"/>
          <w:kern w:val="1"/>
        </w:rPr>
        <w:t>/</w:t>
      </w:r>
      <w:r w:rsidR="00777E6D">
        <w:rPr>
          <w:rFonts w:eastAsia="Calibri" w:cstheme="minorHAnsi"/>
          <w:kern w:val="1"/>
        </w:rPr>
        <w:t>LOG</w:t>
      </w:r>
      <w:r w:rsidR="00460E26" w:rsidRPr="00777E6D">
        <w:rPr>
          <w:rFonts w:eastAsia="Calibri" w:cstheme="minorHAnsi"/>
          <w:kern w:val="1"/>
        </w:rPr>
        <w:t>/202</w:t>
      </w:r>
      <w:r w:rsidR="00DA0B63" w:rsidRPr="00777E6D">
        <w:rPr>
          <w:rFonts w:eastAsia="Calibri" w:cstheme="minorHAnsi"/>
          <w:kern w:val="1"/>
        </w:rPr>
        <w:t>5</w:t>
      </w:r>
      <w:r w:rsidR="00676A8C" w:rsidRPr="00777E6D">
        <w:rPr>
          <w:rFonts w:eastAsia="Calibri" w:cstheme="minorHAnsi"/>
          <w:kern w:val="1"/>
          <w:lang w:eastAsia="ar-SA"/>
        </w:rPr>
        <w:t>).</w:t>
      </w:r>
    </w:p>
    <w:p w14:paraId="5EB4E289" w14:textId="3391CCD6" w:rsidR="00676A8C" w:rsidRPr="00A56D8A" w:rsidRDefault="00004C7C" w:rsidP="00A56D8A">
      <w:pPr>
        <w:numPr>
          <w:ilvl w:val="0"/>
          <w:numId w:val="12"/>
        </w:numPr>
        <w:suppressAutoHyphens/>
        <w:spacing w:after="0" w:line="276" w:lineRule="auto"/>
        <w:ind w:hanging="357"/>
        <w:contextualSpacing/>
        <w:jc w:val="both"/>
        <w:rPr>
          <w:rFonts w:eastAsia="Calibri" w:cstheme="minorHAnsi"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>Dostawca</w:t>
      </w:r>
      <w:r w:rsidR="00676A8C" w:rsidRPr="00A56D8A">
        <w:rPr>
          <w:rFonts w:eastAsia="Calibri" w:cstheme="minorHAnsi"/>
          <w:kern w:val="1"/>
          <w:lang w:eastAsia="ar-SA"/>
        </w:rPr>
        <w:t xml:space="preserve"> zobowiązany jest </w:t>
      </w:r>
      <w:r w:rsidR="00777E6D">
        <w:rPr>
          <w:rFonts w:eastAsia="Calibri" w:cstheme="minorHAnsi"/>
          <w:kern w:val="1"/>
          <w:lang w:eastAsia="ar-SA"/>
        </w:rPr>
        <w:t>dostarczyć</w:t>
      </w:r>
      <w:r w:rsidR="006E681E" w:rsidRPr="00A56D8A">
        <w:rPr>
          <w:rFonts w:eastAsia="Calibri" w:cstheme="minorHAnsi"/>
          <w:kern w:val="1"/>
          <w:lang w:eastAsia="ar-SA"/>
        </w:rPr>
        <w:t xml:space="preserve"> </w:t>
      </w:r>
      <w:r w:rsidR="00676A8C" w:rsidRPr="00A56D8A">
        <w:rPr>
          <w:rFonts w:eastAsia="Calibri" w:cstheme="minorHAnsi"/>
          <w:kern w:val="1"/>
          <w:lang w:eastAsia="ar-SA"/>
        </w:rPr>
        <w:t xml:space="preserve">przedmiot umowy do siedziby </w:t>
      </w:r>
      <w:r w:rsidR="00676A8C" w:rsidRPr="00A56D8A">
        <w:rPr>
          <w:rFonts w:eastAsia="Calibri" w:cstheme="minorHAnsi"/>
          <w:b/>
          <w:kern w:val="1"/>
          <w:lang w:eastAsia="ar-SA"/>
        </w:rPr>
        <w:t xml:space="preserve">Zamawiającego </w:t>
      </w:r>
      <w:r w:rsidR="00594C9D" w:rsidRPr="00A56D8A">
        <w:rPr>
          <w:rFonts w:eastAsia="Calibri" w:cstheme="minorHAnsi"/>
          <w:b/>
          <w:kern w:val="1"/>
          <w:lang w:eastAsia="ar-SA"/>
        </w:rPr>
        <w:t xml:space="preserve">                               </w:t>
      </w:r>
      <w:r w:rsidR="00676A8C" w:rsidRPr="00A56D8A">
        <w:rPr>
          <w:rFonts w:eastAsia="Calibri" w:cstheme="minorHAnsi"/>
          <w:kern w:val="1"/>
          <w:lang w:eastAsia="ar-SA"/>
        </w:rPr>
        <w:t>w terminie wskazanym w §2.</w:t>
      </w:r>
      <w:r w:rsidR="00676A8C" w:rsidRPr="00A56D8A">
        <w:rPr>
          <w:rFonts w:eastAsia="Calibri" w:cstheme="minorHAnsi"/>
          <w:kern w:val="1"/>
          <w:lang w:eastAsia="ar-SA"/>
        </w:rPr>
        <w:tab/>
      </w:r>
    </w:p>
    <w:p w14:paraId="504128DA" w14:textId="2685DA54" w:rsidR="00777CEB" w:rsidRPr="00A56D8A" w:rsidRDefault="00777CEB" w:rsidP="00A56D8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b/>
        </w:rPr>
      </w:pPr>
      <w:r w:rsidRPr="00A56D8A">
        <w:rPr>
          <w:rFonts w:cstheme="minorHAnsi"/>
          <w:b/>
          <w:color w:val="000000"/>
        </w:rPr>
        <w:t>Dostawca</w:t>
      </w:r>
      <w:r w:rsidRPr="00A56D8A">
        <w:rPr>
          <w:rFonts w:cstheme="minorHAnsi"/>
          <w:color w:val="000000"/>
        </w:rPr>
        <w:t xml:space="preserve"> oświadcza oraz gwarantuje, że:</w:t>
      </w:r>
    </w:p>
    <w:p w14:paraId="6EC9193F" w14:textId="77777777" w:rsidR="00777CEB" w:rsidRPr="00A56D8A" w:rsidRDefault="00777CEB" w:rsidP="00A56D8A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  <w:color w:val="000000"/>
        </w:rPr>
        <w:t>posiada wiedzę, doświadczenie, urządzenia i narzędzia, w tym informatyczne, niezbędne do prawidłowego wykonania Umowy;</w:t>
      </w:r>
    </w:p>
    <w:p w14:paraId="33DA6EDD" w14:textId="77777777" w:rsidR="00777CEB" w:rsidRPr="00A56D8A" w:rsidRDefault="00777CEB" w:rsidP="00A56D8A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  <w:color w:val="000000"/>
        </w:rPr>
        <w:t>posiada uprawnienia do dysponowania Oprogramowaniem zgodnie z Umową i jej celem;</w:t>
      </w:r>
    </w:p>
    <w:p w14:paraId="5DDBDA31" w14:textId="48F2BAD0" w:rsidR="00777CEB" w:rsidRPr="00A56D8A" w:rsidRDefault="00777CEB" w:rsidP="00A56D8A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  <w:color w:val="000000"/>
        </w:rPr>
        <w:t>dostarczone licencje na Oprogramowanie będą zgodne z Umową i będą realizowały wszystkie funkcjonalności opisane w Zapytaniu Zamawiaj</w:t>
      </w:r>
      <w:r w:rsidR="00A56D8A" w:rsidRPr="00A56D8A">
        <w:rPr>
          <w:rFonts w:cstheme="minorHAnsi"/>
          <w:color w:val="000000"/>
        </w:rPr>
        <w:t>ą</w:t>
      </w:r>
      <w:r w:rsidRPr="00A56D8A">
        <w:rPr>
          <w:rFonts w:cstheme="minorHAnsi"/>
          <w:color w:val="000000"/>
        </w:rPr>
        <w:t>cego;</w:t>
      </w:r>
    </w:p>
    <w:p w14:paraId="1A3FCEB7" w14:textId="109C0217" w:rsidR="00777CEB" w:rsidRPr="00A56D8A" w:rsidRDefault="00777CEB" w:rsidP="00A56D8A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  <w:color w:val="000000"/>
        </w:rPr>
        <w:t xml:space="preserve">licencje na Oprogramowanie będą wolne od jakichkolwiek wad fizycznych i prawnych oraz nie toczy się żadne postępowanie, którego licencje są przedmiotem, jak również nie </w:t>
      </w:r>
      <w:r w:rsidRPr="00A56D8A">
        <w:rPr>
          <w:rFonts w:cstheme="minorHAnsi"/>
          <w:color w:val="000000"/>
        </w:rPr>
        <w:lastRenderedPageBreak/>
        <w:t>będą obciążone zastawem, zastawem rejestrowym, ani zastawem skarbowym, ani żadnymi innymi ograniczonymi prawami rzeczowymi lub roszczeniami osób trzecich.</w:t>
      </w:r>
    </w:p>
    <w:p w14:paraId="5C639B4D" w14:textId="1CF06BD6" w:rsidR="00676A8C" w:rsidRPr="00A56D8A" w:rsidRDefault="00004C7C" w:rsidP="00A56D8A">
      <w:pPr>
        <w:numPr>
          <w:ilvl w:val="0"/>
          <w:numId w:val="12"/>
        </w:numPr>
        <w:suppressAutoHyphens/>
        <w:spacing w:after="0" w:line="276" w:lineRule="auto"/>
        <w:ind w:hanging="357"/>
        <w:contextualSpacing/>
        <w:jc w:val="both"/>
        <w:rPr>
          <w:rFonts w:eastAsia="Calibri" w:cstheme="minorHAnsi"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>Dostawca</w:t>
      </w:r>
      <w:r w:rsidR="0010094C" w:rsidRPr="00A56D8A">
        <w:rPr>
          <w:rFonts w:eastAsia="Calibri" w:cstheme="minorHAnsi"/>
          <w:b/>
          <w:kern w:val="1"/>
          <w:lang w:eastAsia="ar-SA"/>
        </w:rPr>
        <w:t xml:space="preserve"> </w:t>
      </w:r>
      <w:r w:rsidR="00676A8C" w:rsidRPr="00A56D8A">
        <w:rPr>
          <w:rFonts w:eastAsia="Calibri" w:cstheme="minorHAnsi"/>
          <w:kern w:val="1"/>
          <w:lang w:eastAsia="ar-SA"/>
        </w:rPr>
        <w:t xml:space="preserve">oświadcza, że </w:t>
      </w:r>
      <w:r w:rsidR="00B14EBF" w:rsidRPr="00A56D8A">
        <w:rPr>
          <w:rFonts w:eastAsia="Calibri" w:cstheme="minorHAnsi"/>
          <w:kern w:val="1"/>
          <w:lang w:eastAsia="ar-SA"/>
        </w:rPr>
        <w:t>zakupione i dostarczone</w:t>
      </w:r>
      <w:r w:rsidR="002D137C" w:rsidRPr="00A56D8A">
        <w:rPr>
          <w:rFonts w:eastAsia="Calibri" w:cstheme="minorHAnsi"/>
          <w:kern w:val="1"/>
          <w:lang w:eastAsia="ar-SA"/>
        </w:rPr>
        <w:t xml:space="preserve"> </w:t>
      </w:r>
      <w:r w:rsidR="00B14EBF" w:rsidRPr="00A56D8A">
        <w:rPr>
          <w:rFonts w:eastAsia="Calibri" w:cstheme="minorHAnsi"/>
          <w:kern w:val="1"/>
          <w:lang w:eastAsia="ar-SA"/>
        </w:rPr>
        <w:t>oprogramowanie</w:t>
      </w:r>
      <w:r w:rsidR="00777E6D">
        <w:rPr>
          <w:rFonts w:eastAsia="Calibri" w:cstheme="minorHAnsi"/>
          <w:kern w:val="1"/>
          <w:lang w:eastAsia="ar-SA"/>
        </w:rPr>
        <w:t xml:space="preserve"> oraz sprzęt</w:t>
      </w:r>
      <w:r w:rsidR="00676A8C" w:rsidRPr="00A56D8A">
        <w:rPr>
          <w:rFonts w:eastAsia="Calibri" w:cstheme="minorHAnsi"/>
          <w:kern w:val="1"/>
          <w:lang w:eastAsia="ar-SA"/>
        </w:rPr>
        <w:t>:</w:t>
      </w:r>
    </w:p>
    <w:p w14:paraId="7449CAA3" w14:textId="4420E2CB" w:rsidR="00676A8C" w:rsidRPr="00A56D8A" w:rsidRDefault="00777E6D" w:rsidP="009337D9">
      <w:pPr>
        <w:numPr>
          <w:ilvl w:val="1"/>
          <w:numId w:val="31"/>
        </w:numPr>
        <w:suppressAutoHyphens/>
        <w:spacing w:after="0" w:line="276" w:lineRule="auto"/>
        <w:contextualSpacing/>
        <w:jc w:val="both"/>
        <w:rPr>
          <w:rFonts w:eastAsia="Calibri" w:cstheme="minorHAnsi"/>
          <w:kern w:val="1"/>
          <w:lang w:eastAsia="ar-SA"/>
        </w:rPr>
      </w:pPr>
      <w:r>
        <w:rPr>
          <w:rFonts w:eastAsia="Calibri" w:cstheme="minorHAnsi"/>
          <w:kern w:val="1"/>
          <w:lang w:eastAsia="ar-SA"/>
        </w:rPr>
        <w:t>są</w:t>
      </w:r>
      <w:r w:rsidR="002B678D" w:rsidRPr="00A56D8A">
        <w:rPr>
          <w:rFonts w:eastAsia="Calibri" w:cstheme="minorHAnsi"/>
          <w:kern w:val="1"/>
          <w:lang w:eastAsia="ar-SA"/>
        </w:rPr>
        <w:t xml:space="preserve"> </w:t>
      </w:r>
      <w:r w:rsidR="00676A8C" w:rsidRPr="00A56D8A">
        <w:rPr>
          <w:rFonts w:eastAsia="Calibri" w:cstheme="minorHAnsi"/>
          <w:kern w:val="1"/>
          <w:lang w:eastAsia="ar-SA"/>
        </w:rPr>
        <w:t>fabrycznie now</w:t>
      </w:r>
      <w:r w:rsidR="00DA32A4" w:rsidRPr="00A56D8A">
        <w:rPr>
          <w:rFonts w:eastAsia="Calibri" w:cstheme="minorHAnsi"/>
          <w:kern w:val="1"/>
          <w:lang w:eastAsia="ar-SA"/>
        </w:rPr>
        <w:t>e,</w:t>
      </w:r>
      <w:r w:rsidR="00676A8C" w:rsidRPr="00A56D8A">
        <w:rPr>
          <w:rFonts w:eastAsia="Calibri" w:cstheme="minorHAnsi"/>
          <w:kern w:val="1"/>
          <w:lang w:eastAsia="ar-SA"/>
        </w:rPr>
        <w:t xml:space="preserve"> woln</w:t>
      </w:r>
      <w:r w:rsidR="00DA32A4" w:rsidRPr="00A56D8A">
        <w:rPr>
          <w:rFonts w:eastAsia="Calibri" w:cstheme="minorHAnsi"/>
          <w:kern w:val="1"/>
          <w:lang w:eastAsia="ar-SA"/>
        </w:rPr>
        <w:t>e</w:t>
      </w:r>
      <w:r w:rsidR="00676A8C" w:rsidRPr="00A56D8A">
        <w:rPr>
          <w:rFonts w:eastAsia="Calibri" w:cstheme="minorHAnsi"/>
          <w:kern w:val="1"/>
          <w:lang w:eastAsia="ar-SA"/>
        </w:rPr>
        <w:t xml:space="preserve"> od wad i objęt</w:t>
      </w:r>
      <w:r w:rsidR="00DA32A4" w:rsidRPr="00A56D8A">
        <w:rPr>
          <w:rFonts w:eastAsia="Calibri" w:cstheme="minorHAnsi"/>
          <w:kern w:val="1"/>
          <w:lang w:eastAsia="ar-SA"/>
        </w:rPr>
        <w:t>e</w:t>
      </w:r>
      <w:r w:rsidR="00676A8C" w:rsidRPr="00A56D8A">
        <w:rPr>
          <w:rFonts w:eastAsia="Calibri" w:cstheme="minorHAnsi"/>
          <w:kern w:val="1"/>
          <w:lang w:eastAsia="ar-SA"/>
        </w:rPr>
        <w:t xml:space="preserve"> gwarancją producenta,</w:t>
      </w:r>
    </w:p>
    <w:p w14:paraId="4DEFBE1C" w14:textId="4B00D56E" w:rsidR="00676A8C" w:rsidRPr="00A56D8A" w:rsidRDefault="00676A8C" w:rsidP="009337D9">
      <w:pPr>
        <w:numPr>
          <w:ilvl w:val="1"/>
          <w:numId w:val="31"/>
        </w:numPr>
        <w:suppressAutoHyphens/>
        <w:spacing w:after="0" w:line="276" w:lineRule="auto"/>
        <w:contextualSpacing/>
        <w:jc w:val="both"/>
        <w:rPr>
          <w:rFonts w:eastAsia="Calibri" w:cstheme="minorHAnsi"/>
          <w:kern w:val="1"/>
          <w:lang w:eastAsia="ar-SA"/>
        </w:rPr>
      </w:pPr>
      <w:r w:rsidRPr="00A56D8A">
        <w:rPr>
          <w:rFonts w:eastAsia="Calibri" w:cstheme="minorHAnsi"/>
          <w:kern w:val="1"/>
          <w:lang w:eastAsia="ar-SA"/>
        </w:rPr>
        <w:t>posiada</w:t>
      </w:r>
      <w:r w:rsidR="00777E6D">
        <w:rPr>
          <w:rFonts w:eastAsia="Calibri" w:cstheme="minorHAnsi"/>
          <w:kern w:val="1"/>
          <w:lang w:eastAsia="ar-SA"/>
        </w:rPr>
        <w:t>ją</w:t>
      </w:r>
      <w:r w:rsidRPr="00A56D8A">
        <w:rPr>
          <w:rFonts w:eastAsia="Calibri" w:cstheme="minorHAnsi"/>
          <w:kern w:val="1"/>
          <w:lang w:eastAsia="ar-SA"/>
        </w:rPr>
        <w:t xml:space="preserve"> wszelkie wymagane prawem certyfikaty, atesty, etc.</w:t>
      </w:r>
    </w:p>
    <w:p w14:paraId="015D0B6C" w14:textId="391DA1E2" w:rsidR="00676A8C" w:rsidRPr="00A56D8A" w:rsidRDefault="00676A8C" w:rsidP="009337D9">
      <w:pPr>
        <w:numPr>
          <w:ilvl w:val="1"/>
          <w:numId w:val="31"/>
        </w:numPr>
        <w:suppressAutoHyphens/>
        <w:spacing w:after="0" w:line="276" w:lineRule="auto"/>
        <w:contextualSpacing/>
        <w:jc w:val="both"/>
        <w:rPr>
          <w:rFonts w:eastAsia="Calibri" w:cstheme="minorHAnsi"/>
          <w:kern w:val="1"/>
          <w:lang w:eastAsia="ar-SA"/>
        </w:rPr>
      </w:pPr>
      <w:r w:rsidRPr="00A56D8A">
        <w:rPr>
          <w:rFonts w:eastAsia="Calibri" w:cstheme="minorHAnsi"/>
          <w:kern w:val="1"/>
          <w:lang w:eastAsia="ar-SA"/>
        </w:rPr>
        <w:t>pochodz</w:t>
      </w:r>
      <w:r w:rsidR="00777E6D">
        <w:rPr>
          <w:rFonts w:eastAsia="Calibri" w:cstheme="minorHAnsi"/>
          <w:kern w:val="1"/>
          <w:lang w:eastAsia="ar-SA"/>
        </w:rPr>
        <w:t>ą</w:t>
      </w:r>
      <w:r w:rsidRPr="00A56D8A">
        <w:rPr>
          <w:rFonts w:eastAsia="Calibri" w:cstheme="minorHAnsi"/>
          <w:kern w:val="1"/>
          <w:lang w:eastAsia="ar-SA"/>
        </w:rPr>
        <w:t xml:space="preserve"> z legalnego kanału sprzedaży na rynek Polski.</w:t>
      </w:r>
    </w:p>
    <w:p w14:paraId="384F3BA4" w14:textId="52AC4179" w:rsidR="00777E6D" w:rsidRDefault="00676A8C" w:rsidP="00777E6D">
      <w:pPr>
        <w:suppressAutoHyphens/>
        <w:spacing w:after="200" w:line="276" w:lineRule="auto"/>
        <w:jc w:val="both"/>
        <w:rPr>
          <w:rFonts w:eastAsia="Calibri" w:cstheme="minorHAnsi"/>
          <w:kern w:val="1"/>
        </w:rPr>
      </w:pPr>
      <w:r w:rsidRPr="00A56D8A">
        <w:rPr>
          <w:rFonts w:eastAsia="Calibri" w:cstheme="minorHAnsi"/>
          <w:kern w:val="1"/>
          <w:lang w:eastAsia="ar-SA"/>
        </w:rPr>
        <w:t>Umowa zawierana jest w ramach realizacji projektu</w:t>
      </w:r>
      <w:r w:rsidRPr="00A56D8A">
        <w:rPr>
          <w:rFonts w:eastAsia="Calibri" w:cstheme="minorHAnsi"/>
          <w:kern w:val="1"/>
        </w:rPr>
        <w:t xml:space="preserve">: </w:t>
      </w:r>
      <w:r w:rsidR="00777E6D" w:rsidRPr="00777E6D">
        <w:rPr>
          <w:rFonts w:eastAsia="Calibri" w:cstheme="minorHAnsi"/>
          <w:kern w:val="1"/>
        </w:rPr>
        <w:t>,,Kształtowanie kompetencji w obszarze logistyki jako odpowiedź na zmieniające się potrzeby rynku pracy w dobie wyzwań Zielonego Ładu i transformacji cyfrowej” FERS.01.05-IP.08-0233/23</w:t>
      </w:r>
      <w:r w:rsidR="00777E6D">
        <w:rPr>
          <w:rFonts w:eastAsia="Calibri" w:cstheme="minorHAnsi"/>
          <w:kern w:val="1"/>
        </w:rPr>
        <w:t>.</w:t>
      </w:r>
      <w:r w:rsidR="00777E6D" w:rsidRPr="00777E6D">
        <w:t xml:space="preserve"> </w:t>
      </w:r>
      <w:r w:rsidR="00777E6D" w:rsidRPr="00777E6D">
        <w:rPr>
          <w:rFonts w:eastAsia="Calibri" w:cstheme="minorHAnsi"/>
          <w:kern w:val="1"/>
        </w:rPr>
        <w:t>Projekt jest współfinansowany ze środków Europejskiego Funduszu Społecznego Plus w ramach Programu Fundusze Europejskie dla Rozwoju Społecznego 2021-2027</w:t>
      </w:r>
    </w:p>
    <w:p w14:paraId="6D4E6747" w14:textId="32A32856" w:rsidR="00676A8C" w:rsidRPr="00A56D8A" w:rsidRDefault="00676A8C" w:rsidP="00777E6D">
      <w:pPr>
        <w:suppressAutoHyphens/>
        <w:spacing w:after="200" w:line="276" w:lineRule="auto"/>
        <w:jc w:val="center"/>
        <w:rPr>
          <w:rFonts w:eastAsia="Calibri" w:cstheme="minorHAnsi"/>
          <w:b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>§ 2</w:t>
      </w:r>
    </w:p>
    <w:p w14:paraId="73DCFBE3" w14:textId="77777777" w:rsidR="00676A8C" w:rsidRPr="00A56D8A" w:rsidRDefault="00676A8C" w:rsidP="00A56D8A">
      <w:pPr>
        <w:suppressAutoHyphens/>
        <w:spacing w:after="0" w:line="276" w:lineRule="auto"/>
        <w:jc w:val="center"/>
        <w:rPr>
          <w:rFonts w:eastAsia="Calibri" w:cstheme="minorHAnsi"/>
          <w:kern w:val="1"/>
        </w:rPr>
      </w:pPr>
      <w:r w:rsidRPr="00A56D8A">
        <w:rPr>
          <w:rFonts w:eastAsia="Times New Roman" w:cstheme="minorHAnsi"/>
          <w:b/>
          <w:bCs/>
          <w:lang w:eastAsia="pl-PL"/>
        </w:rPr>
        <w:t>Termin wykonania i warunki odbioru przedmiotu umowy</w:t>
      </w:r>
    </w:p>
    <w:p w14:paraId="1FF8B03E" w14:textId="2A228046" w:rsidR="00CA0ABD" w:rsidRPr="00A56D8A" w:rsidRDefault="001B79CE" w:rsidP="00A56D8A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b/>
          <w:kern w:val="1"/>
          <w:lang w:eastAsia="pl-PL"/>
        </w:rPr>
      </w:pPr>
      <w:r w:rsidRPr="00A56D8A">
        <w:rPr>
          <w:rFonts w:eastAsia="Calibri" w:cstheme="minorHAnsi"/>
          <w:kern w:val="1"/>
          <w:lang w:eastAsia="pl-PL"/>
        </w:rPr>
        <w:t xml:space="preserve">Termin realizacji umowy – </w:t>
      </w:r>
      <w:r w:rsidRPr="00A56D8A">
        <w:rPr>
          <w:rFonts w:eastAsia="Calibri" w:cstheme="minorHAnsi"/>
          <w:b/>
          <w:kern w:val="1"/>
          <w:lang w:eastAsia="pl-PL"/>
        </w:rPr>
        <w:t>do</w:t>
      </w:r>
      <w:r w:rsidR="00594C9D" w:rsidRPr="00A56D8A">
        <w:rPr>
          <w:rFonts w:eastAsia="Calibri" w:cstheme="minorHAnsi"/>
          <w:b/>
          <w:kern w:val="1"/>
          <w:lang w:eastAsia="pl-PL"/>
        </w:rPr>
        <w:t xml:space="preserve"> </w:t>
      </w:r>
      <w:r w:rsidR="00777E6D">
        <w:rPr>
          <w:rFonts w:eastAsia="Calibri" w:cstheme="minorHAnsi"/>
          <w:b/>
          <w:kern w:val="1"/>
          <w:lang w:eastAsia="pl-PL"/>
        </w:rPr>
        <w:t>6 tygodni</w:t>
      </w:r>
      <w:r w:rsidR="009B1E7E" w:rsidRPr="00A56D8A">
        <w:rPr>
          <w:rFonts w:eastAsia="Calibri" w:cstheme="minorHAnsi"/>
          <w:b/>
          <w:kern w:val="1"/>
          <w:lang w:eastAsia="pl-PL"/>
        </w:rPr>
        <w:t xml:space="preserve"> </w:t>
      </w:r>
      <w:r w:rsidRPr="00A56D8A">
        <w:rPr>
          <w:rFonts w:eastAsia="Calibri" w:cstheme="minorHAnsi"/>
          <w:kern w:val="1"/>
          <w:lang w:eastAsia="pl-PL"/>
        </w:rPr>
        <w:t xml:space="preserve"> od podpisania umowy. </w:t>
      </w:r>
    </w:p>
    <w:p w14:paraId="65D2C71A" w14:textId="77777777" w:rsidR="00CA0ABD" w:rsidRPr="00A56D8A" w:rsidRDefault="00CA0ABD" w:rsidP="00A56D8A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b/>
          <w:kern w:val="1"/>
          <w:lang w:eastAsia="pl-PL"/>
        </w:rPr>
      </w:pPr>
      <w:r w:rsidRPr="00A56D8A">
        <w:rPr>
          <w:rFonts w:cstheme="minorHAnsi"/>
          <w:color w:val="000000"/>
        </w:rPr>
        <w:t xml:space="preserve">Miejscem dostawy przedmiotu umowy jest siedziba </w:t>
      </w:r>
      <w:r w:rsidRPr="00A56D8A">
        <w:rPr>
          <w:rFonts w:cstheme="minorHAnsi"/>
          <w:b/>
          <w:color w:val="000000"/>
        </w:rPr>
        <w:t>Zamawiającego</w:t>
      </w:r>
      <w:r w:rsidRPr="00A56D8A">
        <w:rPr>
          <w:rFonts w:cstheme="minorHAnsi"/>
          <w:color w:val="000000"/>
        </w:rPr>
        <w:t>.</w:t>
      </w:r>
    </w:p>
    <w:p w14:paraId="284DA3C5" w14:textId="77777777" w:rsidR="00CA0ABD" w:rsidRPr="00A56D8A" w:rsidRDefault="00CA0ABD" w:rsidP="00A56D8A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b/>
          <w:kern w:val="1"/>
          <w:lang w:eastAsia="pl-PL"/>
        </w:rPr>
      </w:pPr>
      <w:r w:rsidRPr="00A56D8A">
        <w:rPr>
          <w:rFonts w:cstheme="minorHAnsi"/>
          <w:color w:val="000000"/>
        </w:rPr>
        <w:t xml:space="preserve">Koszty transportu przedmiotu umowy ponosi Dostawca. Licencja elektroniczna może zostać dostarczona pocztą elektroniczną na adres e-mail: </w:t>
      </w:r>
      <w:hyperlink r:id="rId7">
        <w:r w:rsidRPr="00A56D8A">
          <w:rPr>
            <w:rFonts w:cstheme="minorHAnsi"/>
            <w:color w:val="0563C1"/>
            <w:u w:val="single"/>
          </w:rPr>
          <w:t>informatycy@msl.com.pl</w:t>
        </w:r>
      </w:hyperlink>
      <w:r w:rsidRPr="00A56D8A">
        <w:rPr>
          <w:rFonts w:cstheme="minorHAnsi"/>
          <w:color w:val="0563C1"/>
          <w:u w:val="single"/>
        </w:rPr>
        <w:t xml:space="preserve"> .</w:t>
      </w:r>
    </w:p>
    <w:p w14:paraId="6AA35A3A" w14:textId="77777777" w:rsidR="00CA0ABD" w:rsidRPr="00A56D8A" w:rsidRDefault="00CA0ABD" w:rsidP="00A56D8A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b/>
          <w:kern w:val="1"/>
          <w:lang w:eastAsia="pl-PL"/>
        </w:rPr>
      </w:pPr>
      <w:r w:rsidRPr="00A56D8A">
        <w:rPr>
          <w:rFonts w:cstheme="minorHAnsi"/>
          <w:b/>
          <w:color w:val="000000"/>
        </w:rPr>
        <w:t>Dostawca</w:t>
      </w:r>
      <w:r w:rsidRPr="00A56D8A">
        <w:rPr>
          <w:rFonts w:cstheme="minorHAnsi"/>
          <w:color w:val="000000"/>
        </w:rPr>
        <w:t xml:space="preserve"> powiadomi </w:t>
      </w:r>
      <w:r w:rsidRPr="00A56D8A">
        <w:rPr>
          <w:rFonts w:cstheme="minorHAnsi"/>
          <w:b/>
          <w:color w:val="000000"/>
        </w:rPr>
        <w:t>Zamawiającego</w:t>
      </w:r>
      <w:r w:rsidRPr="00A56D8A">
        <w:rPr>
          <w:rFonts w:cstheme="minorHAnsi"/>
          <w:color w:val="000000"/>
        </w:rPr>
        <w:t xml:space="preserve"> drogą elektroniczną lub telefoniczną o terminie dostarczenia przedmiotu umowy co najmniej na 2 dni robocze przed planowanym dostarczeniem.</w:t>
      </w:r>
    </w:p>
    <w:p w14:paraId="03D5AF45" w14:textId="1281E364" w:rsidR="00C02201" w:rsidRPr="00A56D8A" w:rsidRDefault="00CA0ABD" w:rsidP="00A56D8A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b/>
          <w:kern w:val="1"/>
          <w:lang w:eastAsia="pl-PL"/>
        </w:rPr>
      </w:pPr>
      <w:r w:rsidRPr="00A56D8A">
        <w:rPr>
          <w:rFonts w:cstheme="minorHAnsi"/>
          <w:color w:val="000000"/>
        </w:rPr>
        <w:t xml:space="preserve">Odbiór przedmiotu zamówienia dokonany zostanie przez przedstawicieli </w:t>
      </w:r>
      <w:r w:rsidRPr="00A56D8A">
        <w:rPr>
          <w:rFonts w:cstheme="minorHAnsi"/>
          <w:b/>
          <w:color w:val="000000"/>
        </w:rPr>
        <w:t>Zamawiającego</w:t>
      </w:r>
      <w:r w:rsidRPr="00A56D8A">
        <w:rPr>
          <w:rFonts w:cstheme="minorHAnsi"/>
          <w:color w:val="000000"/>
        </w:rPr>
        <w:t xml:space="preserve"> w obecności osoby upoważnionej przez </w:t>
      </w:r>
      <w:r w:rsidRPr="00A56D8A">
        <w:rPr>
          <w:rFonts w:cstheme="minorHAnsi"/>
          <w:b/>
          <w:color w:val="000000"/>
        </w:rPr>
        <w:t>Dostawcę</w:t>
      </w:r>
      <w:r w:rsidRPr="00A56D8A">
        <w:rPr>
          <w:rFonts w:cstheme="minorHAnsi"/>
          <w:color w:val="000000"/>
        </w:rPr>
        <w:t xml:space="preserve">. </w:t>
      </w:r>
    </w:p>
    <w:p w14:paraId="640874BC" w14:textId="77777777" w:rsidR="00C02201" w:rsidRPr="00A56D8A" w:rsidRDefault="00CA0ABD" w:rsidP="00A56D8A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b/>
          <w:kern w:val="1"/>
          <w:lang w:eastAsia="pl-PL"/>
        </w:rPr>
      </w:pPr>
      <w:r w:rsidRPr="00A56D8A">
        <w:rPr>
          <w:rFonts w:cstheme="minorHAnsi"/>
          <w:color w:val="000000"/>
        </w:rPr>
        <w:t>Z czynności odbioru dostarczonego przedmiotu umowy, Strony sporządzą protokół odbioru, którego wzór określa załącznik nr 2 do umowy.</w:t>
      </w:r>
    </w:p>
    <w:p w14:paraId="5B75AB1C" w14:textId="7C429F4E" w:rsidR="00C02201" w:rsidRPr="00E47661" w:rsidRDefault="00C02201" w:rsidP="00A56D8A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kern w:val="1"/>
          <w:lang w:eastAsia="pl-PL"/>
        </w:rPr>
      </w:pPr>
      <w:r w:rsidRPr="00E47661">
        <w:rPr>
          <w:rFonts w:eastAsia="Calibri" w:cstheme="minorHAnsi"/>
          <w:kern w:val="1"/>
          <w:lang w:eastAsia="pl-PL"/>
        </w:rPr>
        <w:t xml:space="preserve">W przypadku stwierdzenia nieprawidłowości w </w:t>
      </w:r>
      <w:r w:rsidR="00777E6D">
        <w:rPr>
          <w:rFonts w:eastAsia="Calibri" w:cstheme="minorHAnsi"/>
          <w:kern w:val="1"/>
          <w:lang w:eastAsia="pl-PL"/>
        </w:rPr>
        <w:t xml:space="preserve">dostarczonym sprzęcie albo w </w:t>
      </w:r>
      <w:r w:rsidRPr="00E47661">
        <w:rPr>
          <w:rFonts w:eastAsia="Calibri" w:cstheme="minorHAnsi"/>
          <w:kern w:val="1"/>
          <w:lang w:eastAsia="pl-PL"/>
        </w:rPr>
        <w:t xml:space="preserve">dostarczonych przez </w:t>
      </w:r>
      <w:r w:rsidR="00E61016" w:rsidRPr="00E47661">
        <w:rPr>
          <w:rFonts w:eastAsia="Calibri" w:cstheme="minorHAnsi"/>
          <w:kern w:val="1"/>
          <w:lang w:eastAsia="pl-PL"/>
        </w:rPr>
        <w:t>Dostawcę</w:t>
      </w:r>
      <w:r w:rsidRPr="00E47661">
        <w:rPr>
          <w:rFonts w:eastAsia="Calibri" w:cstheme="minorHAnsi"/>
          <w:kern w:val="1"/>
          <w:lang w:eastAsia="pl-PL"/>
        </w:rPr>
        <w:t xml:space="preserve"> kluczach licencyjnych lub dokumentach licencyjnych, Zamawiający odmówi podpisania Protokołu odbioru a Wykonawca w terminie 1 dnia roboczego zobowiązany jest do uwzględnienia w całości wszystkich zgłoszonych przez Zamawiającego uwag i zastrzeżeń, na własny koszt i ryzyko. W takim przypadku procedura odbioru zostanie przeprowadzona ponownie, stosownie do postanowień niniejszego paragrafu. Za datę odbioru uważa się datę odbioru, uwzględniającego w całości wszystkie uwagi i zastrzeżenia Zamawiającego, potwierdzonego podpisaniem przez Zamawiającego Protokołu odbioru.</w:t>
      </w:r>
    </w:p>
    <w:p w14:paraId="1D5F3151" w14:textId="77777777" w:rsidR="00CA0ABD" w:rsidRPr="00A56D8A" w:rsidRDefault="00CA0ABD" w:rsidP="00A56D8A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b/>
          <w:kern w:val="1"/>
          <w:lang w:eastAsia="pl-PL"/>
        </w:rPr>
      </w:pPr>
      <w:r w:rsidRPr="00A56D8A">
        <w:rPr>
          <w:rFonts w:cstheme="minorHAnsi"/>
          <w:color w:val="000000"/>
        </w:rPr>
        <w:t>Protokół, o którym mowa w ust. 6, podpisany bez uwag przez obie Strony, stanowi dla </w:t>
      </w:r>
      <w:r w:rsidRPr="00A56D8A">
        <w:rPr>
          <w:rFonts w:cstheme="minorHAnsi"/>
          <w:b/>
          <w:color w:val="000000"/>
        </w:rPr>
        <w:t>Dostawcy</w:t>
      </w:r>
      <w:r w:rsidRPr="00A56D8A">
        <w:rPr>
          <w:rFonts w:cstheme="minorHAnsi"/>
          <w:color w:val="000000"/>
        </w:rPr>
        <w:t xml:space="preserve"> podstawę do wystawienia faktury.</w:t>
      </w:r>
    </w:p>
    <w:p w14:paraId="2C0129A5" w14:textId="5567F851" w:rsidR="00235B0F" w:rsidRPr="00D91320" w:rsidRDefault="00CA0ABD" w:rsidP="00777E6D">
      <w:pPr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357" w:hanging="357"/>
        <w:jc w:val="both"/>
        <w:rPr>
          <w:rFonts w:eastAsia="Calibri" w:cstheme="minorHAnsi"/>
          <w:b/>
          <w:kern w:val="1"/>
          <w:lang w:eastAsia="pl-PL"/>
        </w:rPr>
      </w:pPr>
      <w:r w:rsidRPr="00A56D8A">
        <w:rPr>
          <w:rFonts w:cstheme="minorHAnsi"/>
          <w:color w:val="000000"/>
        </w:rPr>
        <w:t>Niebezpieczeństwo utraty lub uszkodzenia przedmiotu umowy przechodzi na </w:t>
      </w:r>
      <w:r w:rsidRPr="00A56D8A">
        <w:rPr>
          <w:rFonts w:cstheme="minorHAnsi"/>
          <w:b/>
          <w:color w:val="000000"/>
        </w:rPr>
        <w:t>Zamawiającego</w:t>
      </w:r>
      <w:r w:rsidRPr="00A56D8A">
        <w:rPr>
          <w:rFonts w:cstheme="minorHAnsi"/>
          <w:color w:val="000000"/>
        </w:rPr>
        <w:t xml:space="preserve"> z chwilą jego odbioru i podpisania protokołu, o którym mowa w ust. 6.</w:t>
      </w:r>
    </w:p>
    <w:p w14:paraId="01E4B275" w14:textId="77777777" w:rsidR="00CA0ABD" w:rsidRPr="00A56D8A" w:rsidRDefault="00CA0ABD" w:rsidP="00235B0F">
      <w:pPr>
        <w:spacing w:after="0" w:line="276" w:lineRule="auto"/>
        <w:jc w:val="center"/>
        <w:rPr>
          <w:rFonts w:cstheme="minorHAnsi"/>
        </w:rPr>
      </w:pPr>
      <w:r w:rsidRPr="00A56D8A">
        <w:rPr>
          <w:rFonts w:cstheme="minorHAnsi"/>
          <w:b/>
        </w:rPr>
        <w:t>§ 3</w:t>
      </w:r>
    </w:p>
    <w:p w14:paraId="3D9EE7EE" w14:textId="13BBB07D" w:rsidR="00CA0ABD" w:rsidRPr="00A56D8A" w:rsidRDefault="009516F6" w:rsidP="00235B0F">
      <w:pPr>
        <w:spacing w:after="0" w:line="276" w:lineRule="auto"/>
        <w:jc w:val="center"/>
        <w:rPr>
          <w:rFonts w:cstheme="minorHAnsi"/>
        </w:rPr>
      </w:pPr>
      <w:r>
        <w:rPr>
          <w:rFonts w:cstheme="minorHAnsi"/>
          <w:b/>
        </w:rPr>
        <w:t>Warunki licencji</w:t>
      </w:r>
    </w:p>
    <w:p w14:paraId="3EC60638" w14:textId="755ACB13" w:rsidR="003E0FEF" w:rsidRDefault="003E0FEF" w:rsidP="003E0FEF">
      <w:pPr>
        <w:pStyle w:val="Akapitzlist"/>
        <w:numPr>
          <w:ilvl w:val="0"/>
          <w:numId w:val="29"/>
        </w:numPr>
        <w:rPr>
          <w:rFonts w:cstheme="minorHAnsi"/>
        </w:rPr>
      </w:pPr>
      <w:r w:rsidRPr="003E0FEF">
        <w:rPr>
          <w:rFonts w:cstheme="minorHAnsi"/>
        </w:rPr>
        <w:t>Licencja jest licencją wieczystą wraz z prawem do aktualizacji oraz wsparcia technicznego</w:t>
      </w:r>
      <w:r>
        <w:rPr>
          <w:rFonts w:cstheme="minorHAnsi"/>
        </w:rPr>
        <w:t xml:space="preserve"> przez okres co najmniej </w:t>
      </w:r>
      <w:r w:rsidR="005D2509">
        <w:rPr>
          <w:rFonts w:cstheme="minorHAnsi"/>
        </w:rPr>
        <w:t>24</w:t>
      </w:r>
      <w:r>
        <w:rPr>
          <w:rFonts w:cstheme="minorHAnsi"/>
        </w:rPr>
        <w:t xml:space="preserve"> miesięcy</w:t>
      </w:r>
      <w:r w:rsidRPr="003E0FEF">
        <w:rPr>
          <w:rFonts w:cstheme="minorHAnsi"/>
        </w:rPr>
        <w:t>.</w:t>
      </w:r>
    </w:p>
    <w:p w14:paraId="37CD461C" w14:textId="2168710F" w:rsidR="00CA0ABD" w:rsidRPr="003E0FEF" w:rsidRDefault="00CA0ABD" w:rsidP="003E0FEF">
      <w:pPr>
        <w:pStyle w:val="Akapitzlist"/>
        <w:numPr>
          <w:ilvl w:val="0"/>
          <w:numId w:val="29"/>
        </w:numPr>
        <w:rPr>
          <w:rFonts w:cstheme="minorHAnsi"/>
        </w:rPr>
      </w:pPr>
      <w:r w:rsidRPr="003E0FEF">
        <w:rPr>
          <w:rFonts w:cstheme="minorHAnsi"/>
        </w:rPr>
        <w:lastRenderedPageBreak/>
        <w:t>Warunki korzystania z licencji będą określone w umowie licencyjnej producenta, która będzie stanowiła załącznik do niniejszej umowy.</w:t>
      </w:r>
    </w:p>
    <w:p w14:paraId="75F7CB95" w14:textId="2B317977" w:rsidR="00D2706B" w:rsidRPr="009516F6" w:rsidRDefault="00CA0ABD" w:rsidP="009516F6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>Licencja obejmuje w szczególności prawo do zainstalowania Programu w pamięci masowej komputera, załadowanie w pamięci RAM komputera i korzystania zgodnie z przeznaczeniem Programu i jego dokumentacją.</w:t>
      </w:r>
    </w:p>
    <w:p w14:paraId="5BBB65D9" w14:textId="77777777" w:rsidR="00D474AB" w:rsidRPr="00A56D8A" w:rsidRDefault="00D474AB" w:rsidP="009516F6">
      <w:pPr>
        <w:pStyle w:val="Jasnasiatkaakcent31"/>
        <w:numPr>
          <w:ilvl w:val="0"/>
          <w:numId w:val="2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Wykonawca oświadcza i gwarantuje, że licencje na Oprogramowanie i jego aktualizacje oraz jakiekolwiek inne utwory przekazane Zamawiającemu w trakcie realizacji Umowy, ani korzystanie z nich przez Zamawiającego lub inne osoby zgodnie z Umową nie będą naruszać praw własności intelektualnej osób trzecich, w tym praw autorskich, patentów, ani praw do baz danych.</w:t>
      </w:r>
    </w:p>
    <w:p w14:paraId="3F3F1DE8" w14:textId="11F1784E" w:rsidR="00D474AB" w:rsidRPr="00A56D8A" w:rsidRDefault="00D474AB" w:rsidP="009516F6">
      <w:pPr>
        <w:pStyle w:val="Jasnasiatkaakcent31"/>
        <w:numPr>
          <w:ilvl w:val="0"/>
          <w:numId w:val="2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Wykonawca oświadcza i gwarantuje, iż Zamawiający w ramach wynagrodzenia wskazanego w § 4 ust. 1 Umowy, uzyskuje prawo do korzystania z Oprogramowania i jego aktualizacji oraz dokumentacji na podstawie niewyłącznych, rozciągających się na całe terytorium Rzeczypospolitej Polskiej i ograniczonych czasowo na okres …………. (</w:t>
      </w:r>
      <w:r w:rsidRPr="00A56D8A">
        <w:rPr>
          <w:rFonts w:asciiTheme="minorHAnsi" w:hAnsiTheme="minorHAnsi" w:cstheme="minorHAnsi"/>
          <w:i/>
          <w:color w:val="000000"/>
        </w:rPr>
        <w:t xml:space="preserve">co najmniej </w:t>
      </w:r>
      <w:r w:rsidR="005D2509">
        <w:rPr>
          <w:rFonts w:asciiTheme="minorHAnsi" w:hAnsiTheme="minorHAnsi" w:cstheme="minorHAnsi"/>
          <w:i/>
          <w:color w:val="000000"/>
        </w:rPr>
        <w:t>24</w:t>
      </w:r>
      <w:r w:rsidRPr="00A56D8A">
        <w:rPr>
          <w:rFonts w:asciiTheme="minorHAnsi" w:hAnsiTheme="minorHAnsi" w:cstheme="minorHAnsi"/>
          <w:i/>
          <w:color w:val="000000"/>
        </w:rPr>
        <w:t xml:space="preserve"> miesięcy</w:t>
      </w:r>
      <w:r w:rsidRPr="00A56D8A">
        <w:rPr>
          <w:rFonts w:asciiTheme="minorHAnsi" w:hAnsiTheme="minorHAnsi" w:cstheme="minorHAnsi"/>
          <w:color w:val="000000"/>
        </w:rPr>
        <w:t>) licencji, udzielonych przez producenta Oprogramowania lub podmiot przez niego upoważniony, których warunki producent lub podmiot przez niego upoważniony dołączył do Oprogramowania na następujących polach eksploatacji:</w:t>
      </w:r>
    </w:p>
    <w:p w14:paraId="736B3295" w14:textId="77777777" w:rsidR="00D474AB" w:rsidRPr="00A56D8A" w:rsidRDefault="00D474AB" w:rsidP="00A5503C">
      <w:pPr>
        <w:pStyle w:val="Jasnasiatkaakcent31"/>
        <w:numPr>
          <w:ilvl w:val="1"/>
          <w:numId w:val="33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korzystania z Oprogramowania w ramach wszystkich funkcjonalności w dowolny sposób w zakupionej liczbie;</w:t>
      </w:r>
    </w:p>
    <w:p w14:paraId="72806E25" w14:textId="77777777" w:rsidR="00D474AB" w:rsidRPr="00A56D8A" w:rsidRDefault="00D474AB" w:rsidP="00A5503C">
      <w:pPr>
        <w:pStyle w:val="Jasnasiatkaakcent31"/>
        <w:numPr>
          <w:ilvl w:val="1"/>
          <w:numId w:val="33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 xml:space="preserve">odtwarzania; </w:t>
      </w:r>
    </w:p>
    <w:p w14:paraId="440E708F" w14:textId="77777777" w:rsidR="00D474AB" w:rsidRPr="00A56D8A" w:rsidRDefault="00D474AB" w:rsidP="00A5503C">
      <w:pPr>
        <w:pStyle w:val="Jasnasiatkaakcent31"/>
        <w:numPr>
          <w:ilvl w:val="1"/>
          <w:numId w:val="33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pobierania;</w:t>
      </w:r>
    </w:p>
    <w:p w14:paraId="7901062C" w14:textId="77777777" w:rsidR="00D474AB" w:rsidRPr="00A56D8A" w:rsidRDefault="00D474AB" w:rsidP="00A5503C">
      <w:pPr>
        <w:pStyle w:val="Jasnasiatkaakcent31"/>
        <w:numPr>
          <w:ilvl w:val="1"/>
          <w:numId w:val="33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uruchamiania;</w:t>
      </w:r>
    </w:p>
    <w:p w14:paraId="3756B93A" w14:textId="77777777" w:rsidR="00D474AB" w:rsidRPr="00A56D8A" w:rsidRDefault="00D474AB" w:rsidP="00A5503C">
      <w:pPr>
        <w:pStyle w:val="Jasnasiatkaakcent31"/>
        <w:numPr>
          <w:ilvl w:val="1"/>
          <w:numId w:val="33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przechowywania;</w:t>
      </w:r>
    </w:p>
    <w:p w14:paraId="150CA7A3" w14:textId="77777777" w:rsidR="00D474AB" w:rsidRPr="00A56D8A" w:rsidRDefault="00D474AB" w:rsidP="00A5503C">
      <w:pPr>
        <w:pStyle w:val="Jasnasiatkaakcent31"/>
        <w:numPr>
          <w:ilvl w:val="1"/>
          <w:numId w:val="33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wyświetlania;</w:t>
      </w:r>
    </w:p>
    <w:p w14:paraId="2187C938" w14:textId="77777777" w:rsidR="00D474AB" w:rsidRPr="00A56D8A" w:rsidRDefault="00D474AB" w:rsidP="00A5503C">
      <w:pPr>
        <w:pStyle w:val="Jasnasiatkaakcent31"/>
        <w:numPr>
          <w:ilvl w:val="1"/>
          <w:numId w:val="33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instalowania i deinstalowania Oprogramowania pod warunkiem zachowania liczby udzielonych licencji;</w:t>
      </w:r>
    </w:p>
    <w:p w14:paraId="713F3B3D" w14:textId="74EBD5BE" w:rsidR="00D474AB" w:rsidRPr="00A56D8A" w:rsidRDefault="00D474AB" w:rsidP="00A5503C">
      <w:pPr>
        <w:pStyle w:val="Jasnasiatkaakcent31"/>
        <w:numPr>
          <w:ilvl w:val="1"/>
          <w:numId w:val="33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 xml:space="preserve">sporządzania kopii zapasowej </w:t>
      </w:r>
      <w:r w:rsidRPr="00A56D8A">
        <w:rPr>
          <w:rFonts w:asciiTheme="minorHAnsi" w:hAnsiTheme="minorHAnsi" w:cstheme="minorHAnsi"/>
          <w:i/>
          <w:iCs/>
          <w:color w:val="000000"/>
        </w:rPr>
        <w:t xml:space="preserve">(kopii bezpieczeństwa) </w:t>
      </w:r>
      <w:r w:rsidRPr="00A56D8A">
        <w:rPr>
          <w:rFonts w:asciiTheme="minorHAnsi" w:hAnsiTheme="minorHAnsi" w:cstheme="minorHAnsi"/>
          <w:color w:val="000000"/>
        </w:rPr>
        <w:t>zainstalowanego Oprogramowania.</w:t>
      </w:r>
    </w:p>
    <w:p w14:paraId="5703275D" w14:textId="73584FF2" w:rsidR="00D474AB" w:rsidRPr="00A56D8A" w:rsidRDefault="00D474AB" w:rsidP="009516F6">
      <w:pPr>
        <w:pStyle w:val="Jasnasiatkaakcent31"/>
        <w:numPr>
          <w:ilvl w:val="0"/>
          <w:numId w:val="2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Licencje, o których mowa w Umowie, udzielone zostaną na warunkach producenta Oprogramowania, o ile Umowa nie stanowi inaczej</w:t>
      </w:r>
      <w:r w:rsidR="009516F6">
        <w:rPr>
          <w:rFonts w:asciiTheme="minorHAnsi" w:hAnsiTheme="minorHAnsi" w:cstheme="minorHAnsi"/>
          <w:color w:val="000000"/>
        </w:rPr>
        <w:t>.</w:t>
      </w:r>
    </w:p>
    <w:p w14:paraId="2F0A0E07" w14:textId="77777777" w:rsidR="00D474AB" w:rsidRPr="00A56D8A" w:rsidRDefault="00D474AB" w:rsidP="009516F6">
      <w:pPr>
        <w:pStyle w:val="Jasnasiatkaakcent31"/>
        <w:numPr>
          <w:ilvl w:val="0"/>
          <w:numId w:val="2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Dostarczone przez Wykonawcę licencje muszą zapewniać pełną i prawidłową realizację celu Umowy, zamierzonego przez Zamawiającego.</w:t>
      </w:r>
    </w:p>
    <w:p w14:paraId="2FC8E3F5" w14:textId="77777777" w:rsidR="00D474AB" w:rsidRPr="00A56D8A" w:rsidRDefault="00D474AB" w:rsidP="009516F6">
      <w:pPr>
        <w:pStyle w:val="Jasnasiatkaakcent31"/>
        <w:numPr>
          <w:ilvl w:val="0"/>
          <w:numId w:val="2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Wykonawca oświadcza i gwarantuje, że jeżeli nie jest producentem Oprogramowania, to uzyskał zgodę producenta lub podmiotu upoważnionego przez producenta na korzystanie z Oprogramowania na zasadach określonych w Umowie, w tym na przekazywanie dokumentów zawierających warunki licencji.</w:t>
      </w:r>
    </w:p>
    <w:p w14:paraId="48DDF76F" w14:textId="77777777" w:rsidR="00D474AB" w:rsidRPr="00A56D8A" w:rsidRDefault="00D474AB" w:rsidP="009516F6">
      <w:pPr>
        <w:pStyle w:val="Jasnasiatkaakcent31"/>
        <w:numPr>
          <w:ilvl w:val="0"/>
          <w:numId w:val="2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 xml:space="preserve">Wykonawca oświadcza i gwarantuje, że licencje na Oprogramowanie i jego aktualizacje oraz dokumentację nie zostaną wypowiedziane (przez Wykonawcę, innego niż Wykonawca producenta Oprogramowania lub upoważniony przez producenta podmiot), za wyjątkiem przypadku istotnego naruszenia przez Zamawiającego warunków licencji. W przypadku wypowiedzenia licencji na Oprogramowanie, jego aktualizacje lub dokumentację pomimo </w:t>
      </w:r>
      <w:r w:rsidRPr="00A56D8A">
        <w:rPr>
          <w:rFonts w:asciiTheme="minorHAnsi" w:hAnsiTheme="minorHAnsi" w:cstheme="minorHAnsi"/>
          <w:color w:val="000000"/>
        </w:rPr>
        <w:lastRenderedPageBreak/>
        <w:t>braku istotnego naruszenia warunków licencji przez Zamawiającego, Wykonawca odpowiadać będzie za wynikłą z tego tytułu szkodę oraz w ramach wynagrodzenia, o którym mowa w § 4 ust. 1 Umowy dostarczy odpowiednie licencje odpowiadające warunkom zawartym w Umowie i załącznikach do Umowy.</w:t>
      </w:r>
    </w:p>
    <w:p w14:paraId="066A3777" w14:textId="77777777" w:rsidR="00D474AB" w:rsidRPr="00A56D8A" w:rsidRDefault="00D474AB" w:rsidP="009516F6">
      <w:pPr>
        <w:pStyle w:val="Jasnasiatkaakcent31"/>
        <w:numPr>
          <w:ilvl w:val="0"/>
          <w:numId w:val="2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Wykonawca z chwilą przekazania licencji na Oprogramowanie, na adres poczty elektronicznej Zamawiającego, przekaże link za pośrednictwem którego Zamawiający będzie mógł pobrać Oprogramowanie.</w:t>
      </w:r>
    </w:p>
    <w:p w14:paraId="33DE976A" w14:textId="39B04F94" w:rsidR="00D474AB" w:rsidRPr="009516F6" w:rsidRDefault="00D474AB" w:rsidP="009516F6">
      <w:pPr>
        <w:pStyle w:val="Jasnasiatkaakcent31"/>
        <w:numPr>
          <w:ilvl w:val="0"/>
          <w:numId w:val="2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Udzielenie Zamawiającemu licencji na korzystanie z Oprogramowania następuje bezwarunkowo w chwili podpisania przez Zamawiającego Protokołu odbioru. Udzielenie Zamawiającemu licencji na korzystanie z aktualizacji następuje nie później niż w momencie zainstalowania aktualizacji.</w:t>
      </w:r>
    </w:p>
    <w:p w14:paraId="4370EC1D" w14:textId="77777777" w:rsidR="009516F6" w:rsidRPr="009516F6" w:rsidRDefault="009516F6" w:rsidP="009516F6">
      <w:pPr>
        <w:pStyle w:val="Jasnasiatkaakcent31"/>
        <w:numPr>
          <w:ilvl w:val="0"/>
          <w:numId w:val="29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9516F6">
        <w:rPr>
          <w:rFonts w:asciiTheme="minorHAnsi" w:hAnsiTheme="minorHAnsi" w:cstheme="minorHAnsi"/>
        </w:rPr>
        <w:t>Dostawca jest odpowiedzialny względem Zamawiającego za wszelkie wady prawne przedmiotu umowy,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z wprowadzeniem urządzeń do obrotu na terytorium Rzeczypospolitej Polskiej.</w:t>
      </w:r>
    </w:p>
    <w:p w14:paraId="5E1EE827" w14:textId="77777777" w:rsidR="009516F6" w:rsidRPr="009516F6" w:rsidRDefault="009516F6" w:rsidP="009516F6">
      <w:pPr>
        <w:pStyle w:val="Jasnasiatkaakcent31"/>
        <w:numPr>
          <w:ilvl w:val="0"/>
          <w:numId w:val="29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9516F6">
        <w:rPr>
          <w:rFonts w:asciiTheme="minorHAnsi" w:hAnsiTheme="minorHAnsi" w:cstheme="minorHAnsi"/>
        </w:rPr>
        <w:t>Dostawca zwalnia Zamawiającego od ewentualnych roszczeń osób trzecich wynikających z naruszenia praw własności intelektualnej lub przemysłowej, w tym praw autorskich, patentów, praw ochronnych na znaki towarowe oraz praw z rejestracji na wzory użytkowe i przemysłowe, pozostające w związku z wprowadzeniem sprzętu do obrotu na terytorium Rzeczypospolitej Polski.</w:t>
      </w:r>
    </w:p>
    <w:p w14:paraId="3BE9A480" w14:textId="57F44AAA" w:rsidR="009516F6" w:rsidRPr="009516F6" w:rsidRDefault="009516F6" w:rsidP="009516F6">
      <w:pPr>
        <w:pStyle w:val="Jasnasiatkaakcent31"/>
        <w:numPr>
          <w:ilvl w:val="0"/>
          <w:numId w:val="29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9516F6">
        <w:rPr>
          <w:rFonts w:asciiTheme="minorHAnsi" w:hAnsiTheme="minorHAnsi" w:cstheme="minorHAnsi"/>
        </w:rPr>
        <w:t xml:space="preserve">Zamawiający zastrzega sobie prawo do kontroli legalności oprogramowania oraz jego zgodności z opisem przedmiotu zamówienia na etapie odbioru oprogramowania oraz w czasie trwania gwarancji. W przypadku stwierdzenia, że oprogramowanie dostarczone przez Dostawcę jest nielegalne lub niezgodne ze specyfikacją, Zamawiający może odstąpić od umowy z przyczyn leżących po stronie Dostawcy w terminie 7 dni od powzięcia informacji o okolicznościach uzasadniających odstąpienie. </w:t>
      </w:r>
    </w:p>
    <w:p w14:paraId="1E009B77" w14:textId="77777777" w:rsidR="00D474AB" w:rsidRPr="00A56D8A" w:rsidRDefault="00D474AB" w:rsidP="009516F6">
      <w:pPr>
        <w:pStyle w:val="Jasnasiatkaakcent31"/>
        <w:numPr>
          <w:ilvl w:val="0"/>
          <w:numId w:val="29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>Strony potwierdzają, że żadne z powyższych postanowień nie wyłącza:</w:t>
      </w:r>
    </w:p>
    <w:p w14:paraId="1858EA97" w14:textId="77777777" w:rsidR="00D474AB" w:rsidRPr="00A56D8A" w:rsidRDefault="00D474AB" w:rsidP="00A5503C">
      <w:pPr>
        <w:pStyle w:val="Jasnasiatkaakcent31"/>
        <w:numPr>
          <w:ilvl w:val="1"/>
          <w:numId w:val="32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 xml:space="preserve">możliwości dochodzenia przez Zamawiającego odszkodowania na zasadach ogólnych Kodeksu cywilnego lub wykonania uprawnień przez Zamawiającego wynikających z innych ustaw, ani </w:t>
      </w:r>
    </w:p>
    <w:p w14:paraId="262C6BD6" w14:textId="61EAE2A8" w:rsidR="00D474AB" w:rsidRPr="00A56D8A" w:rsidRDefault="00D474AB" w:rsidP="00A5503C">
      <w:pPr>
        <w:pStyle w:val="Jasnasiatkaakcent31"/>
        <w:numPr>
          <w:ilvl w:val="1"/>
          <w:numId w:val="32"/>
        </w:numPr>
        <w:suppressAutoHyphens/>
        <w:spacing w:after="0"/>
        <w:contextualSpacing w:val="0"/>
        <w:jc w:val="both"/>
        <w:rPr>
          <w:rFonts w:asciiTheme="minorHAnsi" w:hAnsiTheme="minorHAnsi" w:cstheme="minorHAnsi"/>
        </w:rPr>
      </w:pPr>
      <w:r w:rsidRPr="00A56D8A">
        <w:rPr>
          <w:rFonts w:asciiTheme="minorHAnsi" w:hAnsiTheme="minorHAnsi" w:cstheme="minorHAnsi"/>
          <w:color w:val="000000"/>
        </w:rPr>
        <w:t xml:space="preserve">dochodzenia odpowiedzialności z innych tytułów określonych w Umowie, a w szczególności określonych w § 5 Umowy. </w:t>
      </w:r>
    </w:p>
    <w:p w14:paraId="2B7D1D53" w14:textId="77777777" w:rsidR="00A56D8A" w:rsidRPr="00A56D8A" w:rsidRDefault="00A56D8A" w:rsidP="009516F6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>Wykonawca zapewnia Zamawiającemu wsparcie techniczne na Oprogramowanie przez okres określony w § 3. W ramach wsparcia Wykonawca zobowiązany jest w szczególności do wsparcia Zamawiającego w rozwiązaniu bieżących lub nagłych problemów w uaktualnianiu lub funkcjonowaniu Oprogramowania.</w:t>
      </w:r>
    </w:p>
    <w:p w14:paraId="79DAD2FD" w14:textId="77777777" w:rsidR="00A56D8A" w:rsidRPr="00A56D8A" w:rsidRDefault="00A56D8A" w:rsidP="009516F6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>W przypadku gdy Oprogramowanie nie będzie działać poprawnie (wady fizyczne), pomimo jego prawidłowej instalacji, Wykonawca zobowiązuje się w ciągu 1 dnia roboczego usunąć wady.</w:t>
      </w:r>
    </w:p>
    <w:p w14:paraId="5ADD2BF2" w14:textId="77777777" w:rsidR="00A56D8A" w:rsidRPr="00A56D8A" w:rsidRDefault="00A56D8A" w:rsidP="009516F6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>Za wady fizyczne Oprogramowania Strony przyjmują:</w:t>
      </w:r>
    </w:p>
    <w:p w14:paraId="71EBBC73" w14:textId="77777777" w:rsidR="00A56D8A" w:rsidRPr="00A56D8A" w:rsidRDefault="00A56D8A" w:rsidP="009516F6">
      <w:pPr>
        <w:pStyle w:val="Akapitzlist"/>
        <w:numPr>
          <w:ilvl w:val="1"/>
          <w:numId w:val="30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lastRenderedPageBreak/>
        <w:t>nieistnienie w Oprogramowaniu wszystkich deklarowanych przez producenta modułów;</w:t>
      </w:r>
    </w:p>
    <w:p w14:paraId="7BA98A4D" w14:textId="77777777" w:rsidR="00A56D8A" w:rsidRPr="00A56D8A" w:rsidRDefault="00A56D8A" w:rsidP="009516F6">
      <w:pPr>
        <w:pStyle w:val="Akapitzlist"/>
        <w:numPr>
          <w:ilvl w:val="1"/>
          <w:numId w:val="30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>niewykonywanie lub nienależyte wykonywanie przez Oprogramowanie wszystkich lub niektórych określonych przez producenta funkcji;</w:t>
      </w:r>
    </w:p>
    <w:p w14:paraId="322B95FF" w14:textId="77777777" w:rsidR="00A56D8A" w:rsidRPr="00A56D8A" w:rsidRDefault="00A56D8A" w:rsidP="009516F6">
      <w:pPr>
        <w:pStyle w:val="Akapitzlist"/>
        <w:numPr>
          <w:ilvl w:val="1"/>
          <w:numId w:val="30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>brak zasadniczej bezbłędności wykonywania przez Oprogramowanie jego podstawowych funkcji;</w:t>
      </w:r>
    </w:p>
    <w:p w14:paraId="4D263260" w14:textId="77777777" w:rsidR="00A56D8A" w:rsidRPr="00A56D8A" w:rsidRDefault="00A56D8A" w:rsidP="009516F6">
      <w:pPr>
        <w:pStyle w:val="Akapitzlist"/>
        <w:numPr>
          <w:ilvl w:val="1"/>
          <w:numId w:val="30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>niekompatybilność Oprogramowania z określonym przez producenta systemem operacyjnym, przy określonych wymaganiach sprzętowych.</w:t>
      </w:r>
    </w:p>
    <w:p w14:paraId="4D676571" w14:textId="77777777" w:rsidR="00A56D8A" w:rsidRPr="00A56D8A" w:rsidRDefault="00A56D8A" w:rsidP="009516F6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>Wszelkie koszty związane z wymianą Oprogramowania będącego przedmiotem Umowy na wolne od wad ponosi Wykonawca.</w:t>
      </w:r>
    </w:p>
    <w:p w14:paraId="0A62B0E8" w14:textId="2CC6DDBE" w:rsidR="00CA0ABD" w:rsidRPr="00A56D8A" w:rsidRDefault="00CA0ABD" w:rsidP="009516F6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>Zgłoszenia błędów w oprogramowaniu w ramach niniejszej umowy przyjmowane będą w dni robocze w godz. 8.00–16.00 na adres e-mail: …………………………. lub pod nr tel.: ……………………….</w:t>
      </w:r>
    </w:p>
    <w:p w14:paraId="072968A9" w14:textId="47242787" w:rsidR="00CA0ABD" w:rsidRPr="00A56D8A" w:rsidRDefault="00CA0ABD" w:rsidP="009516F6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 xml:space="preserve">Alternatywnie </w:t>
      </w:r>
      <w:r w:rsidRPr="00A56D8A">
        <w:rPr>
          <w:rFonts w:cstheme="minorHAnsi"/>
          <w:b/>
        </w:rPr>
        <w:t xml:space="preserve">Zamawiający </w:t>
      </w:r>
      <w:r w:rsidRPr="00A56D8A">
        <w:rPr>
          <w:rFonts w:cstheme="minorHAnsi"/>
        </w:rPr>
        <w:t>może zgłosić błędy przez stronę</w:t>
      </w:r>
      <w:r w:rsidR="00C21F48">
        <w:rPr>
          <w:rFonts w:cstheme="minorHAnsi"/>
        </w:rPr>
        <w:t>:</w:t>
      </w:r>
      <w:r w:rsidRPr="00A56D8A">
        <w:rPr>
          <w:rFonts w:cstheme="minorHAnsi"/>
        </w:rPr>
        <w:t xml:space="preserve"> </w:t>
      </w:r>
      <w:r w:rsidR="00A56D8A" w:rsidRPr="00A56D8A">
        <w:rPr>
          <w:rFonts w:cstheme="minorHAnsi"/>
        </w:rPr>
        <w:t>…………………………………..</w:t>
      </w:r>
    </w:p>
    <w:p w14:paraId="2F1C6924" w14:textId="4C7B9806" w:rsidR="00CA0ABD" w:rsidRDefault="00CA0ABD" w:rsidP="00235B0F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cstheme="minorHAnsi"/>
        </w:rPr>
      </w:pPr>
      <w:r w:rsidRPr="00A56D8A">
        <w:rPr>
          <w:rFonts w:cstheme="minorHAnsi"/>
        </w:rPr>
        <w:t xml:space="preserve">Reakcja serwisu na zgłoszenie nastąpi nie później niż następnego dnia roboczego po zgłoszeniu wady, chyba że Strony ustalą zgodnie inny termin. </w:t>
      </w:r>
    </w:p>
    <w:p w14:paraId="3C83F0FA" w14:textId="2CC075A5" w:rsidR="00777E6D" w:rsidRDefault="00777E6D" w:rsidP="00777E6D">
      <w:pPr>
        <w:suppressAutoHyphens/>
        <w:spacing w:after="0" w:line="276" w:lineRule="auto"/>
        <w:ind w:left="720"/>
        <w:jc w:val="both"/>
        <w:rPr>
          <w:rFonts w:cstheme="minorHAnsi"/>
        </w:rPr>
      </w:pPr>
    </w:p>
    <w:p w14:paraId="7A8BE672" w14:textId="77777777" w:rsidR="00777E6D" w:rsidRDefault="00777E6D" w:rsidP="00777E6D">
      <w:pPr>
        <w:spacing w:after="0" w:line="276" w:lineRule="auto"/>
        <w:jc w:val="center"/>
        <w:rPr>
          <w:rFonts w:ascii="Calibri" w:eastAsia="Arial Unicode MS" w:hAnsi="Calibri" w:cs="Calibri"/>
          <w:b/>
          <w:kern w:val="2"/>
          <w:lang w:eastAsia="ar-SA"/>
        </w:rPr>
      </w:pPr>
      <w:r w:rsidRPr="00355077">
        <w:rPr>
          <w:rFonts w:ascii="Calibri" w:eastAsia="Arial Unicode MS" w:hAnsi="Calibri" w:cs="Calibri"/>
          <w:b/>
          <w:kern w:val="2"/>
          <w:lang w:eastAsia="ar-SA"/>
        </w:rPr>
        <w:t>§</w:t>
      </w:r>
      <w:r>
        <w:rPr>
          <w:rFonts w:ascii="Calibri" w:eastAsia="Arial Unicode MS" w:hAnsi="Calibri" w:cs="Calibri"/>
          <w:b/>
          <w:kern w:val="2"/>
          <w:lang w:eastAsia="ar-SA"/>
        </w:rPr>
        <w:t>4</w:t>
      </w:r>
    </w:p>
    <w:p w14:paraId="3AC666F4" w14:textId="073491CE" w:rsidR="00777E6D" w:rsidRPr="00355077" w:rsidRDefault="00777E6D" w:rsidP="00777E6D">
      <w:pPr>
        <w:spacing w:after="0" w:line="276" w:lineRule="auto"/>
        <w:jc w:val="center"/>
        <w:rPr>
          <w:rFonts w:ascii="Calibri" w:eastAsia="Arial Unicode MS" w:hAnsi="Calibri" w:cs="Calibri"/>
          <w:b/>
          <w:kern w:val="2"/>
          <w:lang w:eastAsia="ar-SA"/>
        </w:rPr>
      </w:pPr>
      <w:r w:rsidRPr="00355077">
        <w:rPr>
          <w:rFonts w:ascii="Calibri" w:eastAsia="Arial Unicode MS" w:hAnsi="Calibri" w:cs="Calibri"/>
          <w:b/>
          <w:kern w:val="2"/>
          <w:lang w:eastAsia="ar-SA"/>
        </w:rPr>
        <w:t xml:space="preserve"> </w:t>
      </w:r>
      <w:r w:rsidRPr="00355077">
        <w:rPr>
          <w:rFonts w:ascii="Calibri" w:eastAsia="Arial Unicode MS" w:hAnsi="Calibri" w:cs="Calibri"/>
          <w:b/>
          <w:kern w:val="2"/>
          <w:lang w:eastAsia="ar-SA"/>
        </w:rPr>
        <w:t>Rękojmia za wady fizyczne i prawne</w:t>
      </w:r>
    </w:p>
    <w:p w14:paraId="686873E8" w14:textId="77777777" w:rsidR="00777E6D" w:rsidRPr="00355077" w:rsidRDefault="00777E6D" w:rsidP="00777E6D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Wykonawca jest odpowiedzialny względem Zamawiającego za wszelkie wady fizyczne i prawne dostarczonych urządzeń.</w:t>
      </w:r>
    </w:p>
    <w:p w14:paraId="0A33803F" w14:textId="07E4164F" w:rsidR="00777E6D" w:rsidRPr="00355077" w:rsidRDefault="00777E6D" w:rsidP="00777E6D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 xml:space="preserve">Przez wadę fizyczną rozumie się w szczególności jakakolwiek niezgodność Urządzeń z opisem przedmiotu zamówienia zawartym w </w:t>
      </w:r>
      <w:r w:rsidR="00D40F36">
        <w:rPr>
          <w:rFonts w:ascii="Calibri" w:eastAsia="Arial Unicode MS" w:hAnsi="Calibri" w:cs="Calibri"/>
          <w:kern w:val="2"/>
          <w:lang w:eastAsia="ar-SA"/>
        </w:rPr>
        <w:t>Zapytaniu ofertowym</w:t>
      </w:r>
      <w:r w:rsidRPr="00355077">
        <w:rPr>
          <w:rFonts w:ascii="Calibri" w:eastAsia="Arial Unicode MS" w:hAnsi="Calibri" w:cs="Calibri"/>
          <w:kern w:val="2"/>
          <w:lang w:eastAsia="ar-SA"/>
        </w:rPr>
        <w:t>.</w:t>
      </w:r>
    </w:p>
    <w:p w14:paraId="74CBB91D" w14:textId="77777777" w:rsidR="00777E6D" w:rsidRPr="00355077" w:rsidRDefault="00777E6D" w:rsidP="00777E6D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Wykonawca jest odpowiedzialny względem Zamawiającego za wszelkie wady prawne dostarczonych Urządzeń, w tym również za ewentualne roszczenia osób trzecich, wynikające z naruszenia praw własności intelektualnej lub przemysłowej, w tym praw autorskich, patentów, praw ochronnych na znaki towarowe oraz praw z rejestracji na wzory użytkowe i przemysłowe, pozostające w związku z wprowadzeniem Sprzętu do obrotu na terytorium Rzeczypospolitej Polskiej.</w:t>
      </w:r>
    </w:p>
    <w:p w14:paraId="468991A2" w14:textId="77777777" w:rsidR="00777E6D" w:rsidRPr="00355077" w:rsidRDefault="00777E6D" w:rsidP="00777E6D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Na żądanie Zamawiającego Wykonawca zwolni Zamawiającego od ewentualnych roszczeń osób trzecich, o których mowa w ust. 3 powyżej.</w:t>
      </w:r>
    </w:p>
    <w:p w14:paraId="26A4D6AF" w14:textId="77777777" w:rsidR="00777E6D" w:rsidRPr="00355077" w:rsidRDefault="00777E6D" w:rsidP="00777E6D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Do realizacji uprawnień Zamawiającego z tytułu rękojmi, w tym sposobu zgłaszania wad, terminów napraw bądź dostarczenia Urządzenia wolnego od wad, stosuje się odpowiednio §9.</w:t>
      </w:r>
    </w:p>
    <w:p w14:paraId="1CCCC175" w14:textId="77777777" w:rsidR="00777E6D" w:rsidRPr="00355077" w:rsidRDefault="00777E6D" w:rsidP="00777E6D">
      <w:pPr>
        <w:spacing w:after="0" w:line="276" w:lineRule="auto"/>
        <w:jc w:val="both"/>
        <w:rPr>
          <w:rFonts w:ascii="Calibri" w:eastAsia="Arial Unicode MS" w:hAnsi="Calibri" w:cs="Calibri"/>
          <w:b/>
          <w:kern w:val="2"/>
          <w:lang w:eastAsia="ar-SA"/>
        </w:rPr>
      </w:pPr>
    </w:p>
    <w:p w14:paraId="2186073E" w14:textId="77777777" w:rsidR="00D40F36" w:rsidRDefault="00777E6D" w:rsidP="00777E6D">
      <w:pPr>
        <w:spacing w:after="0" w:line="276" w:lineRule="auto"/>
        <w:jc w:val="center"/>
        <w:rPr>
          <w:rFonts w:ascii="Calibri" w:eastAsia="Arial Unicode MS" w:hAnsi="Calibri" w:cs="Calibri"/>
          <w:b/>
          <w:kern w:val="2"/>
          <w:lang w:eastAsia="ar-SA"/>
        </w:rPr>
      </w:pPr>
      <w:r w:rsidRPr="00355077">
        <w:rPr>
          <w:rFonts w:ascii="Calibri" w:eastAsia="Arial Unicode MS" w:hAnsi="Calibri" w:cs="Calibri"/>
          <w:b/>
          <w:kern w:val="2"/>
          <w:lang w:eastAsia="ar-SA"/>
        </w:rPr>
        <w:t>§</w:t>
      </w:r>
      <w:r w:rsidR="00D40F36">
        <w:rPr>
          <w:rFonts w:ascii="Calibri" w:eastAsia="Arial Unicode MS" w:hAnsi="Calibri" w:cs="Calibri"/>
          <w:b/>
          <w:kern w:val="2"/>
          <w:lang w:eastAsia="ar-SA"/>
        </w:rPr>
        <w:t xml:space="preserve">5 </w:t>
      </w:r>
    </w:p>
    <w:p w14:paraId="76265CB9" w14:textId="346C7371" w:rsidR="00777E6D" w:rsidRPr="00355077" w:rsidRDefault="00D40F36" w:rsidP="00777E6D">
      <w:pPr>
        <w:spacing w:after="0" w:line="276" w:lineRule="auto"/>
        <w:jc w:val="center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b/>
          <w:kern w:val="2"/>
          <w:lang w:eastAsia="ar-SA"/>
        </w:rPr>
        <w:t>Warunki gwarancji</w:t>
      </w:r>
    </w:p>
    <w:p w14:paraId="38C02064" w14:textId="63BBBDAB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Wykonawca gwarantuje Zamawiającemu, że Urządzenia dostarczone w ramach realizacji Umowy są fabrycznie nowe i wolne od wad fizycznych w rozumieniu §</w:t>
      </w:r>
      <w:r w:rsidR="00D40F36">
        <w:rPr>
          <w:rFonts w:ascii="Calibri" w:eastAsia="Arial Unicode MS" w:hAnsi="Calibri" w:cs="Calibri"/>
          <w:kern w:val="2"/>
          <w:lang w:eastAsia="ar-SA"/>
        </w:rPr>
        <w:t>4</w:t>
      </w:r>
      <w:r w:rsidRPr="00355077">
        <w:rPr>
          <w:rFonts w:ascii="Calibri" w:eastAsia="Arial Unicode MS" w:hAnsi="Calibri" w:cs="Calibri"/>
          <w:kern w:val="2"/>
          <w:lang w:eastAsia="ar-SA"/>
        </w:rPr>
        <w:t xml:space="preserve"> Umowy. Zamawiający może wykonywać uprawnienia z tytułu gwarancji niezależnie od uprawnień z tytułu rękojmi za wady fizyczne Urządzeń.</w:t>
      </w:r>
    </w:p>
    <w:p w14:paraId="3DA7677B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b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lastRenderedPageBreak/>
        <w:t xml:space="preserve">Dostarczane Urządzenia objęte są Serwisem gwarancyjnym rozpoczynającym bieg od daty podpisania bez uwag przez Strony Protokołu Odbioru danej Dostawy i trwającym przez </w:t>
      </w:r>
      <w:r w:rsidRPr="00355077">
        <w:rPr>
          <w:rFonts w:ascii="Calibri" w:eastAsia="Arial Unicode MS" w:hAnsi="Calibri" w:cs="Calibri"/>
          <w:b/>
          <w:kern w:val="2"/>
          <w:lang w:eastAsia="ar-SA"/>
        </w:rPr>
        <w:t xml:space="preserve">24 miesięcy. </w:t>
      </w:r>
    </w:p>
    <w:p w14:paraId="5A39BAA4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W przypadku wykonania trzech (3) napraw tego samego Urządzenia w okresie Gwarancji wykonawca zobowiązany jest dokonać wymiany Urządzenia na nowe, takie samo lub równorzędne – o parametrach nie gorszych niż Urządzenie wymieniane, w terminie do czternastu (14) dni kalendarzowych od zaistnienia po raz czwarty (4) wadliwego działania Urządzenia.</w:t>
      </w:r>
    </w:p>
    <w:p w14:paraId="73BA0110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 xml:space="preserve">Jeżeli w okresie Gwarancji dostarczone Urządzenie okaże się wadliwe, wykonawca zobowiązany jest do jego naprawy lub - gdy naprawa okaże się niemożliwa - do jego wymiany na nowe, wolne od wad, o identycznych lub nie gorszych parametrach, ust. 3 stosuje się odpowiednio. </w:t>
      </w:r>
    </w:p>
    <w:p w14:paraId="41C7BAB3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Jeżeli w okresie Gwarancji dostarczone nośniki Oprogramowania okażą się wadliwe, Wykonawca zobowiązany będzie do ich wymiany na nośniki nowe, nieuszkodzone, w terminie do pięciu (5) dni kalendarzowych liczonym od daty zgłoszenia wady.</w:t>
      </w:r>
    </w:p>
    <w:p w14:paraId="2652307B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Każda naprawa gwarancyjna przedłuży okres Gwarancji o czas przerwy w eksploatacji Urządzenia.</w:t>
      </w:r>
    </w:p>
    <w:p w14:paraId="3A1AB527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W przypadku wymiany Urządzenia na nowe z przyczyn braku możliwości jego naprawy, okres gwarancji zgodny z okresem zaoferowanym przez Wykonawcę dla danego rodzaju Urządzenia będzie obowiązywał od dnia jego dostarczenia do Zamawiającego.</w:t>
      </w:r>
    </w:p>
    <w:p w14:paraId="2DA4642C" w14:textId="01C03191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 xml:space="preserve">Skuteczny czas naprawy (przywrócenie stanu Urządzenia do stanu sprzed zaistnienia wady) wynosi nie więcej niż czternaście (14) dni kalendarzowych liczonych od dnia przekazania zgłoszenia przez Zamawiającego do Wykonawcy (przyjmowanie zgłoszeń w Dni robocze w godz.: 8.00-16.00 telefonicznie, a całodobowo mailem). </w:t>
      </w:r>
    </w:p>
    <w:p w14:paraId="16A3BF02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Zgłoszenia serwisowe należy składać do Wykonawcy alternatywnie poprzez niżej wymienione kanały komunikacji:</w:t>
      </w:r>
    </w:p>
    <w:p w14:paraId="22E36D18" w14:textId="77777777" w:rsidR="00777E6D" w:rsidRPr="00355077" w:rsidRDefault="00777E6D" w:rsidP="00777E6D">
      <w:pPr>
        <w:spacing w:after="0" w:line="276" w:lineRule="auto"/>
        <w:ind w:left="720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Telefon: …………………………..</w:t>
      </w:r>
    </w:p>
    <w:p w14:paraId="09DD027F" w14:textId="77777777" w:rsidR="00777E6D" w:rsidRPr="00355077" w:rsidRDefault="00777E6D" w:rsidP="00777E6D">
      <w:pPr>
        <w:spacing w:after="0" w:line="276" w:lineRule="auto"/>
        <w:ind w:left="720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e-mail: ……………………………</w:t>
      </w:r>
    </w:p>
    <w:p w14:paraId="11542662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Wszelkie prace przy naprawianych Urządzeniach w miejscu ich użytkowania pracownik Wykonawcy realizuje tylko w obecności przedstawiciela Zamawiającego.</w:t>
      </w:r>
    </w:p>
    <w:p w14:paraId="645144DB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Wykonawca zapewnia, na własny koszt, w trakcie wykonywania napraw wymianę wszystkich uszkodzonych części na nowe. W przypadku awarii nośników danych (w szczególności dysków twardych), uszkodzone nośniki danych w całości pozostają własnością Zamawiającego, bez ponoszenia dodatkowych kosztów.</w:t>
      </w:r>
    </w:p>
    <w:p w14:paraId="1CCB7BCC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W okresie obowiązywania Umowy, w związku z realizacją przez Wykonawcę Serwisu gwarancyjnego, Zamawiający zobowiązany jest do umożliwienia Wykonawcy dostępu do Urządzeń, w zakresie niezbędnym do wykonania czynności serwisowych.</w:t>
      </w:r>
    </w:p>
    <w:p w14:paraId="26B472D8" w14:textId="18C85136" w:rsidR="00777E6D" w:rsidRPr="00355077" w:rsidRDefault="00777E6D" w:rsidP="00777E6D">
      <w:pPr>
        <w:numPr>
          <w:ilvl w:val="0"/>
          <w:numId w:val="37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</w:p>
    <w:p w14:paraId="73A681DC" w14:textId="77777777" w:rsidR="00777E6D" w:rsidRPr="00355077" w:rsidRDefault="00777E6D" w:rsidP="00777E6D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Zamawiający ma prawo wyboru realizacji Serwisu gwarancyjnego za pośrednictwem Wykonawcy lub bezpośrednio u producenta danego Urządzenia lub aktualnego autoryzowanego partnera serwisowego producenta danego Urządzenia.</w:t>
      </w:r>
    </w:p>
    <w:p w14:paraId="6E6E1813" w14:textId="77777777" w:rsidR="00777E6D" w:rsidRPr="00235B0F" w:rsidRDefault="00777E6D" w:rsidP="00D91320">
      <w:pPr>
        <w:suppressAutoHyphens/>
        <w:spacing w:after="0" w:line="276" w:lineRule="auto"/>
        <w:jc w:val="both"/>
        <w:rPr>
          <w:rFonts w:cstheme="minorHAnsi"/>
        </w:rPr>
      </w:pPr>
    </w:p>
    <w:p w14:paraId="33145C3C" w14:textId="53BA3583" w:rsidR="00676A8C" w:rsidRPr="00A56D8A" w:rsidRDefault="00676A8C" w:rsidP="00A56D8A">
      <w:pPr>
        <w:suppressAutoHyphens/>
        <w:spacing w:before="120" w:after="0" w:line="276" w:lineRule="auto"/>
        <w:jc w:val="center"/>
        <w:rPr>
          <w:rFonts w:eastAsia="Calibri" w:cstheme="minorHAnsi"/>
          <w:b/>
          <w:bCs/>
          <w:kern w:val="1"/>
          <w:lang w:eastAsia="ar-SA"/>
        </w:rPr>
      </w:pPr>
      <w:r w:rsidRPr="00A56D8A">
        <w:rPr>
          <w:rFonts w:eastAsia="Calibri" w:cstheme="minorHAnsi"/>
          <w:b/>
          <w:bCs/>
          <w:kern w:val="1"/>
          <w:lang w:eastAsia="ar-SA"/>
        </w:rPr>
        <w:t xml:space="preserve">§ </w:t>
      </w:r>
      <w:r w:rsidR="00BA30C8">
        <w:rPr>
          <w:rFonts w:eastAsia="Calibri" w:cstheme="minorHAnsi"/>
          <w:b/>
          <w:bCs/>
          <w:kern w:val="1"/>
          <w:lang w:eastAsia="ar-SA"/>
        </w:rPr>
        <w:t>6</w:t>
      </w:r>
    </w:p>
    <w:p w14:paraId="2F233686" w14:textId="77777777" w:rsidR="00676A8C" w:rsidRPr="00A56D8A" w:rsidRDefault="00676A8C" w:rsidP="00A56D8A">
      <w:pPr>
        <w:suppressAutoHyphens/>
        <w:spacing w:after="0" w:line="276" w:lineRule="auto"/>
        <w:jc w:val="center"/>
        <w:rPr>
          <w:rFonts w:eastAsia="Calibri" w:cstheme="minorHAnsi"/>
          <w:color w:val="000000" w:themeColor="text1"/>
          <w:kern w:val="1"/>
        </w:rPr>
      </w:pPr>
      <w:r w:rsidRPr="00A56D8A">
        <w:rPr>
          <w:rFonts w:eastAsia="Calibri" w:cstheme="minorHAnsi"/>
          <w:b/>
          <w:bCs/>
          <w:color w:val="000000" w:themeColor="text1"/>
          <w:kern w:val="1"/>
          <w:lang w:eastAsia="ar-SA"/>
        </w:rPr>
        <w:t>Wynagrodzenie</w:t>
      </w:r>
    </w:p>
    <w:p w14:paraId="74EF8C84" w14:textId="40400404" w:rsidR="00676A8C" w:rsidRPr="00A56D8A" w:rsidRDefault="00676A8C" w:rsidP="00A56D8A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Fonts w:eastAsia="Palatino Linotype" w:cstheme="minorHAnsi"/>
          <w:color w:val="000000" w:themeColor="text1"/>
          <w:lang w:eastAsia="pl-PL"/>
        </w:rPr>
      </w:pPr>
      <w:r w:rsidRPr="00A56D8A">
        <w:rPr>
          <w:rFonts w:eastAsia="Palatino Linotype" w:cstheme="minorHAnsi"/>
          <w:color w:val="000000" w:themeColor="text1"/>
          <w:lang w:eastAsia="pl-PL"/>
        </w:rPr>
        <w:lastRenderedPageBreak/>
        <w:t>Z tytułu</w:t>
      </w:r>
      <w:r w:rsidR="005078FD" w:rsidRPr="00A56D8A">
        <w:rPr>
          <w:rFonts w:eastAsia="Palatino Linotype" w:cstheme="minorHAnsi"/>
          <w:color w:val="000000" w:themeColor="text1"/>
          <w:lang w:eastAsia="pl-PL"/>
        </w:rPr>
        <w:t xml:space="preserve"> wykonania</w:t>
      </w:r>
      <w:r w:rsidRPr="00A56D8A">
        <w:rPr>
          <w:rFonts w:eastAsia="Palatino Linotype" w:cstheme="minorHAnsi"/>
          <w:color w:val="000000" w:themeColor="text1"/>
          <w:lang w:eastAsia="pl-PL"/>
        </w:rPr>
        <w:t xml:space="preserve"> przedmiotu umowy </w:t>
      </w:r>
      <w:r w:rsidRPr="00A56D8A">
        <w:rPr>
          <w:rFonts w:eastAsia="Palatino Linotype" w:cstheme="minorHAnsi"/>
          <w:b/>
          <w:color w:val="000000" w:themeColor="text1"/>
          <w:lang w:eastAsia="pl-PL"/>
        </w:rPr>
        <w:t>Zamawiający</w:t>
      </w:r>
      <w:r w:rsidRPr="00A56D8A">
        <w:rPr>
          <w:rFonts w:eastAsia="Palatino Linotype" w:cstheme="minorHAnsi"/>
          <w:color w:val="000000" w:themeColor="text1"/>
          <w:lang w:eastAsia="pl-PL"/>
        </w:rPr>
        <w:t xml:space="preserve"> zapłaci na rzecz </w:t>
      </w:r>
      <w:r w:rsidR="005078FD" w:rsidRPr="00A56D8A">
        <w:rPr>
          <w:rFonts w:eastAsia="Palatino Linotype" w:cstheme="minorHAnsi"/>
          <w:b/>
          <w:color w:val="000000" w:themeColor="text1"/>
          <w:lang w:eastAsia="pl-PL"/>
        </w:rPr>
        <w:t xml:space="preserve">Wnioskodawcy </w:t>
      </w:r>
      <w:r w:rsidRPr="00A56D8A">
        <w:rPr>
          <w:rFonts w:eastAsia="Palatino Linotype" w:cstheme="minorHAnsi"/>
          <w:color w:val="000000" w:themeColor="text1"/>
          <w:lang w:eastAsia="pl-PL"/>
        </w:rPr>
        <w:t xml:space="preserve"> cenę umowną w wysokości: </w:t>
      </w:r>
      <w:r w:rsidRPr="00A56D8A">
        <w:rPr>
          <w:rFonts w:eastAsia="Palatino Linotype" w:cstheme="minorHAnsi"/>
          <w:b/>
          <w:color w:val="000000" w:themeColor="text1"/>
          <w:lang w:eastAsia="pl-PL"/>
        </w:rPr>
        <w:t xml:space="preserve">………………………….  </w:t>
      </w:r>
      <w:r w:rsidRPr="00A56D8A">
        <w:rPr>
          <w:rFonts w:eastAsia="Palatino Linotype" w:cstheme="minorHAnsi"/>
          <w:color w:val="000000" w:themeColor="text1"/>
          <w:lang w:eastAsia="pl-PL"/>
        </w:rPr>
        <w:t>brutto (słownie: ……………………………</w:t>
      </w:r>
      <w:r w:rsidR="00CF14D5" w:rsidRPr="00A56D8A">
        <w:rPr>
          <w:rFonts w:eastAsia="Palatino Linotype" w:cstheme="minorHAnsi"/>
          <w:color w:val="000000" w:themeColor="text1"/>
          <w:lang w:eastAsia="pl-PL"/>
        </w:rPr>
        <w:t xml:space="preserve">……………. </w:t>
      </w:r>
      <w:r w:rsidRPr="00A56D8A">
        <w:rPr>
          <w:rFonts w:eastAsia="Palatino Linotype" w:cstheme="minorHAnsi"/>
          <w:color w:val="000000" w:themeColor="text1"/>
          <w:lang w:eastAsia="pl-PL"/>
        </w:rPr>
        <w:t>00/100).</w:t>
      </w:r>
    </w:p>
    <w:p w14:paraId="5D884D68" w14:textId="712F74FE" w:rsidR="00D43BF0" w:rsidRPr="00A56D8A" w:rsidRDefault="00676A8C" w:rsidP="00A56D8A">
      <w:pPr>
        <w:numPr>
          <w:ilvl w:val="0"/>
          <w:numId w:val="15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eastAsia="Calibri" w:cstheme="minorHAnsi"/>
          <w:color w:val="000000" w:themeColor="text1"/>
          <w:kern w:val="1"/>
          <w:lang w:eastAsia="pl-PL"/>
        </w:rPr>
      </w:pPr>
      <w:r w:rsidRPr="00A56D8A">
        <w:rPr>
          <w:rFonts w:eastAsia="Calibri" w:cstheme="minorHAnsi"/>
          <w:color w:val="000000" w:themeColor="text1"/>
          <w:kern w:val="1"/>
          <w:lang w:eastAsia="pl-PL"/>
        </w:rPr>
        <w:t xml:space="preserve">W kwocie, o której mowa w ust. 1, zawarte są wszelkie koszty </w:t>
      </w:r>
      <w:r w:rsidR="00805663" w:rsidRPr="00A56D8A">
        <w:rPr>
          <w:rFonts w:eastAsia="Calibri" w:cstheme="minorHAnsi"/>
          <w:b/>
          <w:color w:val="000000" w:themeColor="text1"/>
          <w:kern w:val="1"/>
          <w:lang w:eastAsia="pl-PL"/>
        </w:rPr>
        <w:t>Dostawcy</w:t>
      </w:r>
      <w:r w:rsidR="005078FD" w:rsidRPr="00A56D8A">
        <w:rPr>
          <w:rFonts w:eastAsia="Calibri" w:cstheme="minorHAnsi"/>
          <w:b/>
          <w:color w:val="000000" w:themeColor="text1"/>
          <w:kern w:val="1"/>
          <w:lang w:eastAsia="pl-PL"/>
        </w:rPr>
        <w:t xml:space="preserve"> </w:t>
      </w:r>
      <w:r w:rsidRPr="00A56D8A">
        <w:rPr>
          <w:rFonts w:eastAsia="Calibri" w:cstheme="minorHAnsi"/>
          <w:b/>
          <w:color w:val="000000" w:themeColor="text1"/>
          <w:kern w:val="1"/>
          <w:lang w:eastAsia="pl-PL"/>
        </w:rPr>
        <w:t xml:space="preserve"> </w:t>
      </w:r>
      <w:r w:rsidRPr="00A56D8A">
        <w:rPr>
          <w:rFonts w:eastAsia="Calibri" w:cstheme="minorHAnsi"/>
          <w:color w:val="000000" w:themeColor="text1"/>
          <w:kern w:val="1"/>
          <w:lang w:eastAsia="pl-PL"/>
        </w:rPr>
        <w:t xml:space="preserve">związane z realizacją przedmiotu umowy, w tym m.in.: </w:t>
      </w:r>
      <w:r w:rsidR="002D137C" w:rsidRPr="00A56D8A">
        <w:rPr>
          <w:rFonts w:eastAsia="Calibri" w:cstheme="minorHAnsi"/>
          <w:color w:val="000000" w:themeColor="text1"/>
          <w:kern w:val="1"/>
          <w:lang w:eastAsia="pl-PL"/>
        </w:rPr>
        <w:t>dostarczenie sprzętu, realizacja szkoleń</w:t>
      </w:r>
      <w:r w:rsidR="00155BD3" w:rsidRPr="00A56D8A">
        <w:rPr>
          <w:rFonts w:eastAsia="Calibri" w:cstheme="minorHAnsi"/>
          <w:color w:val="000000" w:themeColor="text1"/>
          <w:kern w:val="1"/>
          <w:lang w:eastAsia="pl-PL"/>
        </w:rPr>
        <w:t xml:space="preserve"> </w:t>
      </w:r>
      <w:r w:rsidR="006510E4" w:rsidRPr="00A56D8A">
        <w:rPr>
          <w:rFonts w:eastAsia="Calibri" w:cstheme="minorHAnsi"/>
          <w:color w:val="000000" w:themeColor="text1"/>
          <w:kern w:val="1"/>
          <w:lang w:eastAsia="pl-PL"/>
        </w:rPr>
        <w:t xml:space="preserve">zgodnie z przedmiotem umowy </w:t>
      </w:r>
      <w:r w:rsidRPr="00A56D8A">
        <w:rPr>
          <w:rFonts w:eastAsia="Calibri" w:cstheme="minorHAnsi"/>
          <w:color w:val="000000" w:themeColor="text1"/>
          <w:kern w:val="1"/>
          <w:lang w:eastAsia="pl-PL"/>
        </w:rPr>
        <w:t>oraz podatek VAT w kwocie obliczonej wg ustalonych ustawowo stawek i zasad.</w:t>
      </w:r>
    </w:p>
    <w:p w14:paraId="25DE215D" w14:textId="77777777" w:rsidR="00BA30C8" w:rsidRDefault="00D43BF0" w:rsidP="00A56D8A">
      <w:pPr>
        <w:numPr>
          <w:ilvl w:val="0"/>
          <w:numId w:val="15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eastAsia="Calibri" w:cstheme="minorHAnsi"/>
          <w:kern w:val="1"/>
          <w:lang w:eastAsia="pl-PL"/>
        </w:rPr>
      </w:pPr>
      <w:r w:rsidRPr="00A56D8A">
        <w:rPr>
          <w:rFonts w:eastAsia="Calibri" w:cstheme="minorHAnsi"/>
          <w:kern w:val="1"/>
          <w:lang w:eastAsia="pl-PL"/>
        </w:rPr>
        <w:t xml:space="preserve">Faktura będzie wystawiona na ............................................................................................., </w:t>
      </w:r>
      <w:r w:rsidR="00917A28" w:rsidRPr="00A56D8A">
        <w:rPr>
          <w:rFonts w:eastAsia="Calibri" w:cstheme="minorHAnsi"/>
          <w:kern w:val="1"/>
          <w:lang w:eastAsia="pl-PL"/>
        </w:rPr>
        <w:t xml:space="preserve">                   </w:t>
      </w:r>
      <w:r w:rsidRPr="00A56D8A">
        <w:rPr>
          <w:rFonts w:eastAsia="Calibri" w:cstheme="minorHAnsi"/>
          <w:kern w:val="1"/>
          <w:lang w:eastAsia="pl-PL"/>
        </w:rPr>
        <w:t>ul. …………………………, _ _ -_ _ _ ……</w:t>
      </w:r>
      <w:r w:rsidR="00554CC5" w:rsidRPr="00A56D8A">
        <w:rPr>
          <w:rFonts w:eastAsia="Calibri" w:cstheme="minorHAnsi"/>
          <w:kern w:val="1"/>
          <w:lang w:eastAsia="pl-PL"/>
        </w:rPr>
        <w:t xml:space="preserve">…………, NIP _ _ _-_ _ -_ _-_ _ _. </w:t>
      </w:r>
      <w:r w:rsidRPr="00A56D8A">
        <w:rPr>
          <w:rFonts w:eastAsia="Calibri" w:cstheme="minorHAnsi"/>
          <w:kern w:val="1"/>
          <w:lang w:eastAsia="pl-PL"/>
        </w:rPr>
        <w:t xml:space="preserve">Płatność wynagrodzenia należnego </w:t>
      </w:r>
      <w:r w:rsidR="00805663" w:rsidRPr="00A56D8A">
        <w:rPr>
          <w:rFonts w:eastAsia="Calibri" w:cstheme="minorHAnsi"/>
          <w:kern w:val="1"/>
          <w:lang w:eastAsia="pl-PL"/>
        </w:rPr>
        <w:t>Dostawcy</w:t>
      </w:r>
      <w:r w:rsidRPr="00A56D8A">
        <w:rPr>
          <w:rFonts w:eastAsia="Calibri" w:cstheme="minorHAnsi"/>
          <w:kern w:val="1"/>
          <w:lang w:eastAsia="pl-PL"/>
        </w:rPr>
        <w:t xml:space="preserve"> dokonana będzie przez Zamawiającego w terminie 14 dni od daty wpływu, prawidłowo wystawionej faktury VAT.  </w:t>
      </w:r>
    </w:p>
    <w:p w14:paraId="023C4D56" w14:textId="77777777" w:rsidR="00BA30C8" w:rsidRDefault="00D43BF0" w:rsidP="00A56D8A">
      <w:pPr>
        <w:numPr>
          <w:ilvl w:val="0"/>
          <w:numId w:val="15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eastAsia="Calibri" w:cstheme="minorHAnsi"/>
          <w:kern w:val="1"/>
          <w:lang w:eastAsia="pl-PL"/>
        </w:rPr>
      </w:pPr>
      <w:r w:rsidRPr="00BA30C8">
        <w:rPr>
          <w:rFonts w:eastAsia="Calibri" w:cstheme="minorHAnsi"/>
          <w:kern w:val="1"/>
          <w:lang w:eastAsia="pl-PL"/>
        </w:rPr>
        <w:t>Za termin zapłaty przyjmuje się datę obciążenia rachunku bankowego Zamawiającego.</w:t>
      </w:r>
    </w:p>
    <w:p w14:paraId="773A5522" w14:textId="725000D1" w:rsidR="00D43BF0" w:rsidRPr="00BA30C8" w:rsidRDefault="00CE6310" w:rsidP="00A56D8A">
      <w:pPr>
        <w:numPr>
          <w:ilvl w:val="0"/>
          <w:numId w:val="15"/>
        </w:numPr>
        <w:shd w:val="clear" w:color="auto" w:fill="FFFFFF"/>
        <w:suppressAutoHyphens/>
        <w:spacing w:after="0" w:line="276" w:lineRule="auto"/>
        <w:ind w:left="426" w:right="80"/>
        <w:jc w:val="both"/>
        <w:rPr>
          <w:rFonts w:eastAsia="Calibri" w:cstheme="minorHAnsi"/>
          <w:kern w:val="1"/>
          <w:lang w:eastAsia="pl-PL"/>
        </w:rPr>
      </w:pPr>
      <w:r w:rsidRPr="00BA30C8">
        <w:rPr>
          <w:rFonts w:eastAsia="Calibri" w:cstheme="minorHAnsi"/>
          <w:kern w:val="1"/>
          <w:lang w:eastAsia="pl-PL"/>
        </w:rPr>
        <w:t>Dostawca</w:t>
      </w:r>
      <w:r w:rsidR="00D43BF0" w:rsidRPr="00BA30C8">
        <w:rPr>
          <w:rFonts w:eastAsia="Calibri" w:cstheme="minorHAnsi"/>
          <w:kern w:val="1"/>
          <w:lang w:eastAsia="pl-PL"/>
        </w:rPr>
        <w:t xml:space="preserve"> oświadcza, że wskazany w fakturze rachunek bankowy jest rachunkiem rozliczeniowym służącym wyłącznie dla celów rozliczeń z tytułu prowadzonej przez niego działalności gospodarczej.</w:t>
      </w:r>
    </w:p>
    <w:p w14:paraId="211C5E37" w14:textId="79DACCA7" w:rsidR="00676A8C" w:rsidRPr="00A56D8A" w:rsidRDefault="00676A8C" w:rsidP="00A56D8A">
      <w:pPr>
        <w:shd w:val="clear" w:color="auto" w:fill="FFFFFF"/>
        <w:suppressAutoHyphens/>
        <w:spacing w:before="180" w:after="0" w:line="276" w:lineRule="auto"/>
        <w:ind w:left="426" w:right="80" w:hanging="360"/>
        <w:jc w:val="center"/>
        <w:rPr>
          <w:rFonts w:eastAsia="Calibri" w:cstheme="minorHAnsi"/>
          <w:b/>
          <w:bCs/>
          <w:kern w:val="1"/>
          <w:lang w:eastAsia="ar-SA"/>
        </w:rPr>
      </w:pPr>
      <w:r w:rsidRPr="00A56D8A">
        <w:rPr>
          <w:rFonts w:eastAsia="Calibri" w:cstheme="minorHAnsi"/>
          <w:b/>
          <w:bCs/>
          <w:kern w:val="1"/>
          <w:lang w:eastAsia="ar-SA"/>
        </w:rPr>
        <w:t xml:space="preserve">§ </w:t>
      </w:r>
      <w:r w:rsidR="00BA30C8">
        <w:rPr>
          <w:rFonts w:eastAsia="Calibri" w:cstheme="minorHAnsi"/>
          <w:b/>
          <w:bCs/>
          <w:kern w:val="1"/>
          <w:lang w:eastAsia="ar-SA"/>
        </w:rPr>
        <w:t>7</w:t>
      </w:r>
    </w:p>
    <w:p w14:paraId="58571847" w14:textId="77777777" w:rsidR="00676A8C" w:rsidRPr="00A56D8A" w:rsidRDefault="00676A8C" w:rsidP="00A56D8A">
      <w:pPr>
        <w:shd w:val="clear" w:color="auto" w:fill="FFFFFF"/>
        <w:suppressAutoHyphens/>
        <w:spacing w:after="0" w:line="276" w:lineRule="auto"/>
        <w:ind w:left="425" w:right="79" w:hanging="357"/>
        <w:jc w:val="center"/>
        <w:rPr>
          <w:rFonts w:eastAsia="Calibri" w:cstheme="minorHAnsi"/>
          <w:b/>
          <w:bCs/>
          <w:kern w:val="1"/>
          <w:lang w:eastAsia="ar-SA"/>
        </w:rPr>
      </w:pPr>
      <w:r w:rsidRPr="00A56D8A">
        <w:rPr>
          <w:rFonts w:eastAsia="Calibri" w:cstheme="minorHAnsi"/>
          <w:b/>
          <w:bCs/>
          <w:kern w:val="1"/>
          <w:lang w:eastAsia="ar-SA"/>
        </w:rPr>
        <w:t>Kary umowne</w:t>
      </w:r>
    </w:p>
    <w:p w14:paraId="204B53C1" w14:textId="35C1432C" w:rsidR="00676A8C" w:rsidRPr="00A56D8A" w:rsidRDefault="00676A8C" w:rsidP="00A56D8A">
      <w:pPr>
        <w:shd w:val="clear" w:color="auto" w:fill="FFFFFF"/>
        <w:suppressAutoHyphens/>
        <w:spacing w:after="0" w:line="276" w:lineRule="auto"/>
        <w:ind w:left="425" w:right="79" w:hanging="357"/>
        <w:jc w:val="both"/>
        <w:rPr>
          <w:rFonts w:eastAsia="Calibri" w:cstheme="minorHAnsi"/>
          <w:bCs/>
          <w:kern w:val="1"/>
          <w:lang w:eastAsia="ar-SA"/>
        </w:rPr>
      </w:pPr>
      <w:r w:rsidRPr="00A56D8A">
        <w:rPr>
          <w:rFonts w:eastAsia="Calibri" w:cstheme="minorHAnsi"/>
          <w:bCs/>
          <w:kern w:val="1"/>
          <w:lang w:eastAsia="ar-SA"/>
        </w:rPr>
        <w:t xml:space="preserve">1. W przypadku opóźnienia </w:t>
      </w:r>
      <w:r w:rsidR="00004C7C" w:rsidRPr="00A56D8A">
        <w:rPr>
          <w:rFonts w:eastAsia="Calibri" w:cstheme="minorHAnsi"/>
          <w:b/>
          <w:kern w:val="1"/>
          <w:lang w:eastAsia="ar-SA"/>
        </w:rPr>
        <w:t>Dostawcy</w:t>
      </w:r>
      <w:r w:rsidRPr="00A56D8A">
        <w:rPr>
          <w:rFonts w:eastAsia="Calibri" w:cstheme="minorHAnsi"/>
          <w:bCs/>
          <w:kern w:val="1"/>
          <w:lang w:eastAsia="ar-SA"/>
        </w:rPr>
        <w:t xml:space="preserve"> wykonaniu przedmiotu umowy, w tym również opóźnienia w wykonaniu obowiązków z tytułu gwarancji lub rękojmi (w stosunku do terminu wyznaczonego przez Zamawiającego), Zamawiający uprawniony jest do naliczenia kary umownej w wysokości </w:t>
      </w:r>
      <w:r w:rsidR="000D4991" w:rsidRPr="00A56D8A">
        <w:rPr>
          <w:rFonts w:eastAsia="Calibri" w:cstheme="minorHAnsi"/>
          <w:bCs/>
          <w:kern w:val="1"/>
          <w:lang w:eastAsia="ar-SA"/>
        </w:rPr>
        <w:t xml:space="preserve">    </w:t>
      </w:r>
      <w:r w:rsidRPr="00A56D8A">
        <w:rPr>
          <w:rFonts w:eastAsia="Calibri" w:cstheme="minorHAnsi"/>
          <w:bCs/>
          <w:kern w:val="1"/>
          <w:lang w:eastAsia="ar-SA"/>
        </w:rPr>
        <w:t xml:space="preserve"> </w:t>
      </w:r>
      <w:r w:rsidR="00564E1F" w:rsidRPr="00A56D8A">
        <w:rPr>
          <w:rFonts w:eastAsia="Calibri" w:cstheme="minorHAnsi"/>
          <w:bCs/>
          <w:kern w:val="1"/>
          <w:lang w:eastAsia="ar-SA"/>
        </w:rPr>
        <w:t>1</w:t>
      </w:r>
      <w:r w:rsidRPr="00A56D8A">
        <w:rPr>
          <w:rFonts w:eastAsia="Calibri" w:cstheme="minorHAnsi"/>
          <w:bCs/>
          <w:kern w:val="1"/>
          <w:lang w:eastAsia="ar-SA"/>
        </w:rPr>
        <w:t>% wartości umowy brutto za każdy dzień opóźnienia, z zastrzeżeniem możliwości dochodzenia przez Zamawiającego odszkodowania uzupełniającego na zasadach ogólnych.</w:t>
      </w:r>
    </w:p>
    <w:p w14:paraId="04D8E58A" w14:textId="044A33FC" w:rsidR="00676A8C" w:rsidRPr="00A56D8A" w:rsidRDefault="00676A8C" w:rsidP="00A56D8A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eastAsia="Calibri" w:cstheme="minorHAnsi"/>
          <w:bCs/>
          <w:kern w:val="1"/>
          <w:lang w:eastAsia="ar-SA"/>
        </w:rPr>
      </w:pPr>
      <w:r w:rsidRPr="00A56D8A">
        <w:rPr>
          <w:rFonts w:eastAsia="Calibri" w:cstheme="minorHAnsi"/>
          <w:bCs/>
          <w:kern w:val="1"/>
          <w:lang w:eastAsia="ar-SA"/>
        </w:rPr>
        <w:t xml:space="preserve">2. W przypadku niezrealizowania umowy przez </w:t>
      </w:r>
      <w:r w:rsidR="00004C7C" w:rsidRPr="00A56D8A">
        <w:rPr>
          <w:rFonts w:eastAsia="Calibri" w:cstheme="minorHAnsi"/>
          <w:b/>
          <w:kern w:val="1"/>
          <w:lang w:eastAsia="ar-SA"/>
        </w:rPr>
        <w:t>Dostawcy</w:t>
      </w:r>
      <w:r w:rsidR="005078FD" w:rsidRPr="00A56D8A">
        <w:rPr>
          <w:rFonts w:eastAsia="Calibri" w:cstheme="minorHAnsi"/>
          <w:b/>
          <w:kern w:val="1"/>
          <w:lang w:eastAsia="ar-SA"/>
        </w:rPr>
        <w:t xml:space="preserve"> </w:t>
      </w:r>
      <w:r w:rsidRPr="00A56D8A">
        <w:rPr>
          <w:rFonts w:eastAsia="Calibri" w:cstheme="minorHAnsi"/>
          <w:bCs/>
          <w:kern w:val="1"/>
          <w:lang w:eastAsia="ar-SA"/>
        </w:rPr>
        <w:t xml:space="preserve">do </w:t>
      </w:r>
      <w:r w:rsidR="005D2509">
        <w:rPr>
          <w:rFonts w:eastAsia="Calibri" w:cstheme="minorHAnsi"/>
          <w:bCs/>
          <w:kern w:val="1"/>
          <w:lang w:eastAsia="ar-SA"/>
        </w:rPr>
        <w:t>7</w:t>
      </w:r>
      <w:r w:rsidR="00136072" w:rsidRPr="00A56D8A">
        <w:rPr>
          <w:rFonts w:eastAsia="Calibri" w:cstheme="minorHAnsi"/>
          <w:bCs/>
          <w:kern w:val="1"/>
          <w:lang w:eastAsia="ar-SA"/>
        </w:rPr>
        <w:t xml:space="preserve"> </w:t>
      </w:r>
      <w:r w:rsidR="00777E6D">
        <w:rPr>
          <w:rFonts w:eastAsia="Calibri" w:cstheme="minorHAnsi"/>
          <w:bCs/>
          <w:kern w:val="1"/>
          <w:lang w:eastAsia="ar-SA"/>
        </w:rPr>
        <w:t>tygo</w:t>
      </w:r>
      <w:r w:rsidR="005D2509">
        <w:rPr>
          <w:rFonts w:eastAsia="Calibri" w:cstheme="minorHAnsi"/>
          <w:bCs/>
          <w:kern w:val="1"/>
          <w:lang w:eastAsia="ar-SA"/>
        </w:rPr>
        <w:t>dni</w:t>
      </w:r>
      <w:r w:rsidR="00136072" w:rsidRPr="00A56D8A">
        <w:rPr>
          <w:rFonts w:eastAsia="Calibri" w:cstheme="minorHAnsi"/>
          <w:bCs/>
          <w:kern w:val="1"/>
          <w:lang w:eastAsia="ar-SA"/>
        </w:rPr>
        <w:t xml:space="preserve"> od podpisania umowy </w:t>
      </w:r>
      <w:r w:rsidRPr="00A56D8A">
        <w:rPr>
          <w:rFonts w:eastAsia="Calibri" w:cstheme="minorHAnsi"/>
          <w:bCs/>
          <w:kern w:val="1"/>
          <w:lang w:eastAsia="ar-SA"/>
        </w:rPr>
        <w:t xml:space="preserve"> Zamawiający jest uprawniony do odstąpienia od umowy i obciążenia </w:t>
      </w:r>
      <w:r w:rsidR="00004C7C" w:rsidRPr="00A56D8A">
        <w:rPr>
          <w:rFonts w:eastAsia="Calibri" w:cstheme="minorHAnsi"/>
          <w:b/>
          <w:kern w:val="1"/>
          <w:lang w:eastAsia="ar-SA"/>
        </w:rPr>
        <w:t>Dostawcy</w:t>
      </w:r>
      <w:r w:rsidRPr="00A56D8A">
        <w:rPr>
          <w:rFonts w:eastAsia="Calibri" w:cstheme="minorHAnsi"/>
          <w:b/>
          <w:kern w:val="1"/>
          <w:lang w:eastAsia="ar-SA"/>
        </w:rPr>
        <w:t xml:space="preserve"> </w:t>
      </w:r>
      <w:r w:rsidRPr="00A56D8A">
        <w:rPr>
          <w:rFonts w:eastAsia="Calibri" w:cstheme="minorHAnsi"/>
          <w:bCs/>
          <w:kern w:val="1"/>
          <w:lang w:eastAsia="ar-SA"/>
        </w:rPr>
        <w:t xml:space="preserve">karą umowną w wys. </w:t>
      </w:r>
      <w:r w:rsidR="001B79CE" w:rsidRPr="00A56D8A">
        <w:rPr>
          <w:rFonts w:eastAsia="Calibri" w:cstheme="minorHAnsi"/>
          <w:bCs/>
          <w:kern w:val="1"/>
          <w:lang w:eastAsia="ar-SA"/>
        </w:rPr>
        <w:t>30</w:t>
      </w:r>
      <w:r w:rsidRPr="00A56D8A">
        <w:rPr>
          <w:rFonts w:eastAsia="Calibri" w:cstheme="minorHAnsi"/>
          <w:bCs/>
          <w:kern w:val="1"/>
          <w:lang w:eastAsia="ar-SA"/>
        </w:rPr>
        <w:t xml:space="preserve">% zamówienia, niezależnie od kar umownych określonych w ust. 1, z zastrzeżeniem możliwości dochodzenia przez Zamawiającego odszkodowania uzupełniającego na zasadach ogólnych. Oświadczenie o odstąpieniu od umowy musi nastąpić na piśmie, nie później niż w terminie dwóch miesięcy od wskazanego wyżej terminu. </w:t>
      </w:r>
    </w:p>
    <w:p w14:paraId="1465BB00" w14:textId="2DB8EF0A" w:rsidR="00D2706B" w:rsidRDefault="00676A8C" w:rsidP="00235B0F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eastAsia="Calibri" w:cstheme="minorHAnsi"/>
          <w:bCs/>
          <w:kern w:val="1"/>
          <w:lang w:eastAsia="ar-SA"/>
        </w:rPr>
      </w:pPr>
      <w:r w:rsidRPr="00A56D8A">
        <w:rPr>
          <w:rFonts w:eastAsia="Calibri" w:cstheme="minorHAnsi"/>
          <w:bCs/>
          <w:kern w:val="1"/>
          <w:lang w:eastAsia="ar-SA"/>
        </w:rPr>
        <w:t xml:space="preserve">3. W przypadku ponadmiesięcznego opóźnienia </w:t>
      </w:r>
      <w:r w:rsidR="00004C7C" w:rsidRPr="00A56D8A">
        <w:rPr>
          <w:rFonts w:eastAsia="Calibri" w:cstheme="minorHAnsi"/>
          <w:b/>
          <w:kern w:val="1"/>
          <w:lang w:eastAsia="ar-SA"/>
        </w:rPr>
        <w:t>Dostawcy</w:t>
      </w:r>
      <w:r w:rsidR="005078FD" w:rsidRPr="00A56D8A">
        <w:rPr>
          <w:rFonts w:eastAsia="Calibri" w:cstheme="minorHAnsi"/>
          <w:b/>
          <w:kern w:val="1"/>
          <w:lang w:eastAsia="ar-SA"/>
        </w:rPr>
        <w:t xml:space="preserve"> </w:t>
      </w:r>
      <w:r w:rsidRPr="00A56D8A">
        <w:rPr>
          <w:rFonts w:eastAsia="Calibri" w:cstheme="minorHAnsi"/>
          <w:bCs/>
          <w:kern w:val="1"/>
          <w:lang w:eastAsia="ar-SA"/>
        </w:rPr>
        <w:t xml:space="preserve">w wykonaniu przedmiotu umowy, niezależnie od uprawnienia wskazanego w ust. 1 i innych uprawnień wynikających z obowiązujących przepisów, Zamawiający będzie również uprawniony do odstąpienia od umowy bez wyznaczania dodatkowego terminu i bez obowiązku zapłaty jakiejkolwiek należności na rzecz </w:t>
      </w:r>
      <w:r w:rsidR="00CE6310" w:rsidRPr="00A56D8A">
        <w:rPr>
          <w:rFonts w:eastAsia="Calibri" w:cstheme="minorHAnsi"/>
          <w:bCs/>
          <w:kern w:val="1"/>
          <w:lang w:eastAsia="ar-SA"/>
        </w:rPr>
        <w:t>Dostawcy</w:t>
      </w:r>
      <w:r w:rsidRPr="00A56D8A">
        <w:rPr>
          <w:rFonts w:eastAsia="Calibri" w:cstheme="minorHAnsi"/>
          <w:bCs/>
          <w:kern w:val="1"/>
          <w:lang w:eastAsia="ar-SA"/>
        </w:rPr>
        <w:t>. Oświadczenie o odstąpieniu od umowy musi nastąpić na piśmie, nie później niż w terminie dwóch miesięcy od upływu ostatecznego terminu wykonania umowy.</w:t>
      </w:r>
    </w:p>
    <w:p w14:paraId="2AB717B8" w14:textId="77777777" w:rsidR="00777E6D" w:rsidRPr="00A56D8A" w:rsidRDefault="00777E6D" w:rsidP="00235B0F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eastAsia="Calibri" w:cstheme="minorHAnsi"/>
          <w:bCs/>
          <w:kern w:val="1"/>
          <w:lang w:eastAsia="ar-SA"/>
        </w:rPr>
      </w:pPr>
    </w:p>
    <w:p w14:paraId="5E21784A" w14:textId="03C79387" w:rsidR="00676A8C" w:rsidRPr="00A56D8A" w:rsidRDefault="00676A8C" w:rsidP="00A56D8A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b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 xml:space="preserve">§ </w:t>
      </w:r>
      <w:r w:rsidR="00BA30C8">
        <w:rPr>
          <w:rFonts w:eastAsia="Calibri" w:cstheme="minorHAnsi"/>
          <w:b/>
          <w:kern w:val="1"/>
          <w:lang w:eastAsia="ar-SA"/>
        </w:rPr>
        <w:t>8</w:t>
      </w:r>
    </w:p>
    <w:p w14:paraId="4510A45F" w14:textId="1275568F" w:rsidR="00676A8C" w:rsidRPr="00A56D8A" w:rsidRDefault="006E681E" w:rsidP="00A56D8A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eastAsia="Calibri" w:cstheme="minorHAnsi"/>
          <w:bCs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 xml:space="preserve">1. </w:t>
      </w:r>
      <w:r w:rsidR="00004C7C" w:rsidRPr="00A56D8A">
        <w:rPr>
          <w:rFonts w:eastAsia="Calibri" w:cstheme="minorHAnsi"/>
          <w:b/>
          <w:kern w:val="1"/>
          <w:lang w:eastAsia="ar-SA"/>
        </w:rPr>
        <w:t>Dostawcy</w:t>
      </w:r>
      <w:r w:rsidR="00676A8C" w:rsidRPr="00A56D8A">
        <w:rPr>
          <w:rFonts w:eastAsia="Calibri" w:cstheme="minorHAnsi"/>
          <w:b/>
          <w:kern w:val="1"/>
          <w:lang w:eastAsia="ar-SA"/>
        </w:rPr>
        <w:t xml:space="preserve"> </w:t>
      </w:r>
      <w:r w:rsidR="00676A8C" w:rsidRPr="00A56D8A">
        <w:rPr>
          <w:rFonts w:eastAsia="Calibri" w:cstheme="minorHAnsi"/>
          <w:bCs/>
          <w:kern w:val="1"/>
          <w:lang w:eastAsia="ar-SA"/>
        </w:rPr>
        <w:t>zobowiązuje się do zachowania w ścisłej tajemnicy faktów i informacji, które mogą dojść do jego wiadomości w trakcie realizacji niniejszej umowy i w związku lub przy okazji jej wykonywania, chyba że:</w:t>
      </w:r>
    </w:p>
    <w:p w14:paraId="2A7EA329" w14:textId="77777777" w:rsidR="00676A8C" w:rsidRPr="00A56D8A" w:rsidRDefault="00676A8C" w:rsidP="00A56D8A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eastAsia="Calibri" w:cstheme="minorHAnsi"/>
          <w:bCs/>
          <w:kern w:val="1"/>
          <w:lang w:eastAsia="ar-SA"/>
        </w:rPr>
      </w:pPr>
      <w:r w:rsidRPr="00A56D8A">
        <w:rPr>
          <w:rFonts w:eastAsia="Calibri" w:cstheme="minorHAnsi"/>
          <w:bCs/>
          <w:kern w:val="1"/>
          <w:lang w:eastAsia="ar-SA"/>
        </w:rPr>
        <w:t>a) są to informacje powszechnie znane;</w:t>
      </w:r>
    </w:p>
    <w:p w14:paraId="40FC6531" w14:textId="4D15B374" w:rsidR="00D2706B" w:rsidRDefault="00676A8C" w:rsidP="00235B0F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eastAsia="Calibri" w:cstheme="minorHAnsi"/>
          <w:bCs/>
          <w:kern w:val="1"/>
          <w:lang w:eastAsia="ar-SA"/>
        </w:rPr>
      </w:pPr>
      <w:r w:rsidRPr="00A56D8A">
        <w:rPr>
          <w:rFonts w:eastAsia="Calibri" w:cstheme="minorHAnsi"/>
          <w:bCs/>
          <w:kern w:val="1"/>
          <w:lang w:eastAsia="ar-SA"/>
        </w:rPr>
        <w:lastRenderedPageBreak/>
        <w:t xml:space="preserve">b) ich ujawnienie następuje w wykonaniu obowiązku nałożonego przez powszechnie obowiązujące przepisy prawa, a </w:t>
      </w:r>
      <w:r w:rsidR="00CE6310" w:rsidRPr="00A56D8A">
        <w:rPr>
          <w:rFonts w:eastAsia="Calibri" w:cstheme="minorHAnsi"/>
          <w:bCs/>
          <w:kern w:val="1"/>
          <w:lang w:eastAsia="ar-SA"/>
        </w:rPr>
        <w:t>Dostawca</w:t>
      </w:r>
      <w:r w:rsidRPr="00A56D8A">
        <w:rPr>
          <w:rFonts w:eastAsia="Calibri" w:cstheme="minorHAnsi"/>
          <w:bCs/>
          <w:kern w:val="1"/>
          <w:lang w:eastAsia="ar-SA"/>
        </w:rPr>
        <w:t xml:space="preserve"> przed dokonaniem takiego ujawnienia zawiadomił Zamawiającego o otrzymaniu wezwania do wykonania w/w obowiązku.</w:t>
      </w:r>
    </w:p>
    <w:p w14:paraId="5492392A" w14:textId="77777777" w:rsidR="00777E6D" w:rsidRPr="00A56D8A" w:rsidRDefault="00777E6D" w:rsidP="00235B0F">
      <w:pPr>
        <w:shd w:val="clear" w:color="auto" w:fill="FFFFFF"/>
        <w:suppressAutoHyphens/>
        <w:spacing w:after="0" w:line="276" w:lineRule="auto"/>
        <w:ind w:left="426" w:right="80" w:hanging="360"/>
        <w:jc w:val="both"/>
        <w:rPr>
          <w:rFonts w:eastAsia="Calibri" w:cstheme="minorHAnsi"/>
          <w:bCs/>
          <w:kern w:val="1"/>
          <w:lang w:eastAsia="ar-SA"/>
        </w:rPr>
      </w:pPr>
    </w:p>
    <w:p w14:paraId="034CCBE5" w14:textId="555144BD" w:rsidR="00676A8C" w:rsidRPr="00A56D8A" w:rsidRDefault="00676A8C" w:rsidP="00A56D8A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b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 xml:space="preserve">§ </w:t>
      </w:r>
      <w:r w:rsidR="00BA30C8">
        <w:rPr>
          <w:rFonts w:eastAsia="Calibri" w:cstheme="minorHAnsi"/>
          <w:b/>
          <w:kern w:val="1"/>
          <w:lang w:eastAsia="ar-SA"/>
        </w:rPr>
        <w:t>9</w:t>
      </w:r>
    </w:p>
    <w:p w14:paraId="3436D4C0" w14:textId="77777777" w:rsidR="00676A8C" w:rsidRPr="00A56D8A" w:rsidRDefault="00676A8C" w:rsidP="00A56D8A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>Forma zmiany umowy</w:t>
      </w:r>
    </w:p>
    <w:p w14:paraId="26D6F243" w14:textId="43A7739C" w:rsidR="00D2706B" w:rsidRPr="00A56D8A" w:rsidRDefault="00676A8C" w:rsidP="00A56D8A">
      <w:pPr>
        <w:suppressAutoHyphens/>
        <w:spacing w:after="0" w:line="276" w:lineRule="auto"/>
        <w:jc w:val="both"/>
        <w:rPr>
          <w:rFonts w:eastAsia="Calibri" w:cstheme="minorHAnsi"/>
          <w:kern w:val="1"/>
          <w:lang w:eastAsia="ar-SA"/>
        </w:rPr>
      </w:pPr>
      <w:r w:rsidRPr="00A56D8A">
        <w:rPr>
          <w:rFonts w:eastAsia="Calibri" w:cstheme="minorHAnsi"/>
          <w:kern w:val="1"/>
          <w:lang w:eastAsia="ar-SA"/>
        </w:rPr>
        <w:t>Jakakolwiek zmiana umowy może nastąpić jedynie za zgodą obu Stron, wyrażoną w formie pisemnego aneksu, pod rygorem nieważności.</w:t>
      </w:r>
    </w:p>
    <w:p w14:paraId="61778C77" w14:textId="4ACD3D94" w:rsidR="00676A8C" w:rsidRPr="00A56D8A" w:rsidRDefault="00676A8C" w:rsidP="00A56D8A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b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 xml:space="preserve">§ </w:t>
      </w:r>
      <w:r w:rsidR="00BA30C8">
        <w:rPr>
          <w:rFonts w:eastAsia="Calibri" w:cstheme="minorHAnsi"/>
          <w:b/>
          <w:kern w:val="1"/>
          <w:lang w:eastAsia="ar-SA"/>
        </w:rPr>
        <w:t>10</w:t>
      </w:r>
    </w:p>
    <w:p w14:paraId="4254A6DE" w14:textId="77777777" w:rsidR="00676A8C" w:rsidRPr="00A56D8A" w:rsidRDefault="00676A8C" w:rsidP="00A56D8A">
      <w:pPr>
        <w:tabs>
          <w:tab w:val="left" w:pos="567"/>
        </w:tabs>
        <w:suppressAutoHyphens/>
        <w:spacing w:after="0" w:line="276" w:lineRule="auto"/>
        <w:ind w:left="357" w:hanging="357"/>
        <w:jc w:val="center"/>
        <w:rPr>
          <w:rFonts w:eastAsia="Calibri" w:cstheme="minorHAnsi"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>Sąd właściwy dla umowy</w:t>
      </w:r>
    </w:p>
    <w:p w14:paraId="5DA0FEFD" w14:textId="64BB7F73" w:rsidR="002D137C" w:rsidRPr="00235B0F" w:rsidRDefault="00676A8C" w:rsidP="00A56D8A">
      <w:pPr>
        <w:suppressAutoHyphens/>
        <w:spacing w:after="0" w:line="276" w:lineRule="auto"/>
        <w:jc w:val="both"/>
        <w:rPr>
          <w:rFonts w:eastAsia="Calibri" w:cstheme="minorHAnsi"/>
          <w:b/>
          <w:kern w:val="1"/>
          <w:lang w:eastAsia="ar-SA"/>
        </w:rPr>
      </w:pPr>
      <w:r w:rsidRPr="00A56D8A">
        <w:rPr>
          <w:rFonts w:eastAsia="Calibri" w:cstheme="minorHAnsi"/>
          <w:kern w:val="1"/>
          <w:lang w:eastAsia="ar-SA"/>
        </w:rPr>
        <w:t xml:space="preserve">Spory wynikłe w związku z realizacją umowy będzie rozstrzygał sąd właściwy miejscowo dla siedziby </w:t>
      </w:r>
      <w:r w:rsidRPr="00A56D8A">
        <w:rPr>
          <w:rFonts w:eastAsia="Calibri" w:cstheme="minorHAnsi"/>
          <w:b/>
          <w:kern w:val="1"/>
          <w:lang w:eastAsia="ar-SA"/>
        </w:rPr>
        <w:t>Zamawiającego.</w:t>
      </w:r>
    </w:p>
    <w:p w14:paraId="6DE83E2D" w14:textId="10AE0FB9" w:rsidR="00676A8C" w:rsidRDefault="00676A8C" w:rsidP="00A56D8A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 xml:space="preserve">§ </w:t>
      </w:r>
      <w:r w:rsidR="00BA30C8">
        <w:rPr>
          <w:rFonts w:eastAsia="Calibri" w:cstheme="minorHAnsi"/>
          <w:b/>
          <w:kern w:val="1"/>
          <w:lang w:eastAsia="ar-SA"/>
        </w:rPr>
        <w:t>11</w:t>
      </w:r>
    </w:p>
    <w:p w14:paraId="009DECF3" w14:textId="72840A3E" w:rsidR="00D91320" w:rsidRPr="00D91320" w:rsidRDefault="00D91320" w:rsidP="00A56D8A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lang w:eastAsia="ar-SA"/>
        </w:rPr>
      </w:pPr>
      <w:r w:rsidRPr="00D91320">
        <w:rPr>
          <w:rFonts w:eastAsia="Calibri" w:cstheme="minorHAnsi"/>
          <w:b/>
          <w:kern w:val="1"/>
          <w:lang w:eastAsia="ar-SA"/>
        </w:rPr>
        <w:t>Inne</w:t>
      </w:r>
    </w:p>
    <w:p w14:paraId="01A6344B" w14:textId="77777777" w:rsidR="00676A8C" w:rsidRPr="00A56D8A" w:rsidRDefault="00676A8C" w:rsidP="00A56D8A">
      <w:pPr>
        <w:numPr>
          <w:ilvl w:val="3"/>
          <w:numId w:val="14"/>
        </w:numPr>
        <w:suppressAutoHyphens/>
        <w:spacing w:after="0" w:line="276" w:lineRule="auto"/>
        <w:ind w:left="426"/>
        <w:jc w:val="both"/>
        <w:rPr>
          <w:rFonts w:eastAsia="Calibri" w:cstheme="minorHAnsi"/>
          <w:kern w:val="1"/>
          <w:lang w:eastAsia="ar-SA"/>
        </w:rPr>
      </w:pPr>
      <w:r w:rsidRPr="00A56D8A">
        <w:rPr>
          <w:rFonts w:eastAsia="Calibri" w:cstheme="minorHAnsi"/>
          <w:kern w:val="1"/>
          <w:lang w:eastAsia="ar-SA"/>
        </w:rPr>
        <w:t>W sprawach nieuregulowanych niniejszą umową stosuje się przepisy Kodeksu cywilnego.</w:t>
      </w:r>
    </w:p>
    <w:p w14:paraId="6030E31B" w14:textId="77777777" w:rsidR="00676A8C" w:rsidRPr="00A56D8A" w:rsidRDefault="00676A8C" w:rsidP="00A56D8A">
      <w:pPr>
        <w:numPr>
          <w:ilvl w:val="3"/>
          <w:numId w:val="14"/>
        </w:numPr>
        <w:suppressAutoHyphens/>
        <w:spacing w:after="0" w:line="276" w:lineRule="auto"/>
        <w:ind w:left="426"/>
        <w:jc w:val="both"/>
        <w:rPr>
          <w:rFonts w:eastAsia="Calibri" w:cstheme="minorHAnsi"/>
          <w:kern w:val="1"/>
          <w:lang w:eastAsia="ar-SA"/>
        </w:rPr>
      </w:pPr>
      <w:r w:rsidRPr="00A56D8A">
        <w:rPr>
          <w:rFonts w:eastAsia="Calibri" w:cstheme="minorHAnsi"/>
          <w:kern w:val="1"/>
          <w:lang w:eastAsia="ar-SA"/>
        </w:rPr>
        <w:t xml:space="preserve">Umowę niniejszą sporządzono w dwóch jednobrzmiących egzemplarzach, po jednym dla każdej ze stron umowy.                    </w:t>
      </w:r>
    </w:p>
    <w:p w14:paraId="4E85760D" w14:textId="77777777" w:rsidR="00676A8C" w:rsidRPr="00A56D8A" w:rsidRDefault="00676A8C" w:rsidP="00A56D8A">
      <w:pPr>
        <w:suppressAutoHyphens/>
        <w:spacing w:after="0" w:line="276" w:lineRule="auto"/>
        <w:rPr>
          <w:rFonts w:eastAsia="Calibri" w:cstheme="minorHAnsi"/>
          <w:b/>
          <w:kern w:val="1"/>
          <w:lang w:eastAsia="ar-SA"/>
        </w:rPr>
      </w:pPr>
    </w:p>
    <w:p w14:paraId="710E9D99" w14:textId="77777777" w:rsidR="00676A8C" w:rsidRPr="00A56D8A" w:rsidRDefault="00676A8C" w:rsidP="00A56D8A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lang w:eastAsia="ar-SA"/>
        </w:rPr>
      </w:pPr>
    </w:p>
    <w:p w14:paraId="58C0DE5B" w14:textId="6ABDD3EB" w:rsidR="00676A8C" w:rsidRDefault="00676A8C" w:rsidP="00A56D8A">
      <w:pPr>
        <w:suppressAutoHyphens/>
        <w:spacing w:after="0" w:line="276" w:lineRule="auto"/>
        <w:jc w:val="center"/>
        <w:rPr>
          <w:rFonts w:eastAsia="Calibri" w:cstheme="minorHAnsi"/>
          <w:b/>
          <w:kern w:val="1"/>
          <w:lang w:eastAsia="ar-SA"/>
        </w:rPr>
      </w:pPr>
      <w:r w:rsidRPr="00A56D8A">
        <w:rPr>
          <w:rFonts w:eastAsia="Calibri" w:cstheme="minorHAnsi"/>
          <w:b/>
          <w:kern w:val="1"/>
          <w:lang w:eastAsia="ar-SA"/>
        </w:rPr>
        <w:t xml:space="preserve">ZAMAWIAJĄCY :                                  </w:t>
      </w:r>
      <w:r w:rsidRPr="00A56D8A">
        <w:rPr>
          <w:rFonts w:eastAsia="Calibri" w:cstheme="minorHAnsi"/>
          <w:b/>
          <w:kern w:val="1"/>
          <w:lang w:eastAsia="ar-SA"/>
        </w:rPr>
        <w:tab/>
      </w:r>
      <w:r w:rsidRPr="00A56D8A">
        <w:rPr>
          <w:rFonts w:eastAsia="Calibri" w:cstheme="minorHAnsi"/>
          <w:b/>
          <w:kern w:val="1"/>
          <w:lang w:eastAsia="ar-SA"/>
        </w:rPr>
        <w:tab/>
      </w:r>
      <w:r w:rsidRPr="00A56D8A">
        <w:rPr>
          <w:rFonts w:eastAsia="Calibri" w:cstheme="minorHAnsi"/>
          <w:b/>
          <w:kern w:val="1"/>
          <w:lang w:eastAsia="ar-SA"/>
        </w:rPr>
        <w:tab/>
      </w:r>
      <w:r w:rsidRPr="00A56D8A">
        <w:rPr>
          <w:rFonts w:eastAsia="Calibri" w:cstheme="minorHAnsi"/>
          <w:b/>
          <w:kern w:val="1"/>
          <w:lang w:eastAsia="ar-SA"/>
        </w:rPr>
        <w:tab/>
      </w:r>
      <w:r w:rsidRPr="00A56D8A">
        <w:rPr>
          <w:rFonts w:eastAsia="Calibri" w:cstheme="minorHAnsi"/>
          <w:b/>
          <w:kern w:val="1"/>
          <w:lang w:eastAsia="ar-SA"/>
        </w:rPr>
        <w:tab/>
      </w:r>
      <w:r w:rsidR="00CE6310" w:rsidRPr="00A56D8A">
        <w:rPr>
          <w:rFonts w:eastAsia="Calibri" w:cstheme="minorHAnsi"/>
          <w:b/>
          <w:kern w:val="1"/>
          <w:lang w:eastAsia="ar-SA"/>
        </w:rPr>
        <w:t>DOSTAWCA</w:t>
      </w:r>
      <w:r w:rsidR="005078FD" w:rsidRPr="00A56D8A">
        <w:rPr>
          <w:rFonts w:eastAsia="Calibri" w:cstheme="minorHAnsi"/>
          <w:b/>
          <w:kern w:val="1"/>
          <w:lang w:eastAsia="ar-SA"/>
        </w:rPr>
        <w:t>:</w:t>
      </w:r>
    </w:p>
    <w:p w14:paraId="2B78354C" w14:textId="4E89D978" w:rsidR="00D91320" w:rsidRDefault="00D91320">
      <w:pPr>
        <w:rPr>
          <w:rFonts w:eastAsia="Calibri" w:cstheme="minorHAnsi"/>
          <w:b/>
          <w:kern w:val="1"/>
        </w:rPr>
      </w:pPr>
      <w:r>
        <w:rPr>
          <w:rFonts w:eastAsia="Calibri" w:cstheme="minorHAnsi"/>
          <w:b/>
          <w:kern w:val="1"/>
        </w:rPr>
        <w:br w:type="page"/>
      </w:r>
    </w:p>
    <w:p w14:paraId="583FBA42" w14:textId="77777777" w:rsidR="00D91320" w:rsidRPr="00355077" w:rsidRDefault="00D91320" w:rsidP="00D91320">
      <w:pPr>
        <w:suppressAutoHyphens/>
        <w:spacing w:before="120" w:after="120" w:line="276" w:lineRule="auto"/>
        <w:contextualSpacing/>
        <w:jc w:val="center"/>
        <w:rPr>
          <w:rFonts w:ascii="Calibri" w:eastAsia="Calibri" w:hAnsi="Calibri" w:cs="Times New Roman"/>
          <w:b/>
          <w:kern w:val="2"/>
          <w:sz w:val="24"/>
          <w:szCs w:val="24"/>
        </w:rPr>
      </w:pPr>
      <w:r w:rsidRPr="00355077">
        <w:rPr>
          <w:rFonts w:ascii="Calibri" w:eastAsia="Calibri" w:hAnsi="Calibri" w:cs="Times New Roman"/>
          <w:b/>
          <w:kern w:val="2"/>
          <w:sz w:val="24"/>
          <w:szCs w:val="24"/>
        </w:rPr>
        <w:lastRenderedPageBreak/>
        <w:t>Załącznik nr 3 do Umowy – Protokół zdawczo-odbiorczy</w:t>
      </w:r>
    </w:p>
    <w:p w14:paraId="1FD96CAA" w14:textId="4D97157F" w:rsidR="00D91320" w:rsidRDefault="00D91320" w:rsidP="00D91320">
      <w:pPr>
        <w:tabs>
          <w:tab w:val="left" w:pos="4120"/>
          <w:tab w:val="center" w:pos="5256"/>
        </w:tabs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2"/>
        </w:rPr>
      </w:pPr>
      <w:r w:rsidRPr="00355077">
        <w:rPr>
          <w:rFonts w:ascii="Calibri" w:eastAsia="Calibri" w:hAnsi="Calibri" w:cs="Calibri"/>
          <w:b/>
          <w:kern w:val="2"/>
        </w:rPr>
        <w:t xml:space="preserve">do UMOWY NR </w:t>
      </w:r>
      <w:r w:rsidRPr="00355077">
        <w:rPr>
          <w:rFonts w:ascii="Calibri" w:eastAsia="Arial Unicode MS" w:hAnsi="Calibri" w:cs="Calibri"/>
          <w:b/>
          <w:bCs/>
          <w:kern w:val="2"/>
          <w:lang w:eastAsia="ar-SA"/>
        </w:rPr>
        <w:t>………………………….</w:t>
      </w:r>
      <w:r w:rsidRPr="00355077">
        <w:rPr>
          <w:rFonts w:ascii="Calibri" w:eastAsia="Calibri" w:hAnsi="Calibri" w:cs="Calibri"/>
          <w:b/>
          <w:kern w:val="2"/>
        </w:rPr>
        <w:t xml:space="preserve"> z dn. ………………………..202</w:t>
      </w:r>
      <w:r>
        <w:rPr>
          <w:rFonts w:ascii="Calibri" w:eastAsia="Calibri" w:hAnsi="Calibri" w:cs="Calibri"/>
          <w:b/>
          <w:kern w:val="2"/>
        </w:rPr>
        <w:t>5</w:t>
      </w:r>
      <w:r w:rsidRPr="00355077">
        <w:rPr>
          <w:rFonts w:ascii="Calibri" w:eastAsia="Calibri" w:hAnsi="Calibri" w:cs="Calibri"/>
          <w:b/>
          <w:kern w:val="2"/>
        </w:rPr>
        <w:t xml:space="preserve"> r.</w:t>
      </w:r>
    </w:p>
    <w:p w14:paraId="732A84CE" w14:textId="77777777" w:rsidR="00D91320" w:rsidRPr="00355077" w:rsidRDefault="00D91320" w:rsidP="00D91320">
      <w:pPr>
        <w:suppressAutoHyphens/>
        <w:spacing w:after="0" w:line="280" w:lineRule="atLeast"/>
        <w:jc w:val="both"/>
        <w:rPr>
          <w:rFonts w:ascii="Calibri" w:eastAsia="Times New Roman" w:hAnsi="Calibri" w:cs="Calibri"/>
          <w:lang w:eastAsia="ar-SA"/>
        </w:rPr>
      </w:pPr>
    </w:p>
    <w:p w14:paraId="4135C4E1" w14:textId="3DE9261A" w:rsidR="00D91320" w:rsidRPr="006E6B7C" w:rsidRDefault="00D91320" w:rsidP="00D91320">
      <w:pPr>
        <w:jc w:val="center"/>
        <w:rPr>
          <w:rFonts w:cstheme="minorHAnsi"/>
          <w:b/>
        </w:rPr>
      </w:pPr>
      <w:r w:rsidRPr="00355077">
        <w:rPr>
          <w:rFonts w:ascii="Calibri" w:eastAsia="Times New Roman" w:hAnsi="Calibri" w:cs="Calibri"/>
          <w:lang w:eastAsia="ar-SA"/>
        </w:rPr>
        <w:t xml:space="preserve">w ramach projektu: </w:t>
      </w:r>
      <w:r w:rsidRPr="00D91320">
        <w:rPr>
          <w:rFonts w:ascii="Calibri" w:eastAsia="Times New Roman" w:hAnsi="Calibri" w:cs="Calibri"/>
          <w:b/>
          <w:lang w:eastAsia="ar-SA"/>
        </w:rPr>
        <w:t>,,Kształtowanie kompetencji w obszarze logistyki jako odpowiedź na zmieniające się potrzeby rynku pracy w dobie wyzwań Zielonego Ładu i transformacji cyfrowej” FERS.01.05-IP.08-0233/23</w:t>
      </w:r>
    </w:p>
    <w:p w14:paraId="46CEB0E6" w14:textId="77777777" w:rsidR="00D91320" w:rsidRDefault="00D91320" w:rsidP="00D91320">
      <w:pPr>
        <w:suppressAutoHyphens/>
        <w:spacing w:after="0" w:line="280" w:lineRule="atLeast"/>
        <w:jc w:val="both"/>
        <w:rPr>
          <w:rFonts w:ascii="Calibri" w:eastAsia="Times New Roman" w:hAnsi="Calibri" w:cs="Calibri"/>
          <w:bCs/>
          <w:lang w:eastAsia="ar-SA"/>
        </w:rPr>
      </w:pPr>
    </w:p>
    <w:p w14:paraId="02653423" w14:textId="77777777" w:rsidR="00D91320" w:rsidRDefault="00D91320" w:rsidP="00D91320">
      <w:pPr>
        <w:suppressAutoHyphens/>
        <w:spacing w:after="0" w:line="280" w:lineRule="atLeast"/>
        <w:jc w:val="both"/>
        <w:rPr>
          <w:rFonts w:ascii="Calibri" w:eastAsia="Times New Roman" w:hAnsi="Calibri" w:cs="Calibri"/>
          <w:lang w:eastAsia="ar-SA"/>
        </w:rPr>
      </w:pPr>
    </w:p>
    <w:p w14:paraId="7F8DC840" w14:textId="77777777" w:rsidR="00D91320" w:rsidRPr="00355077" w:rsidRDefault="00D91320" w:rsidP="00D91320">
      <w:pPr>
        <w:suppressAutoHyphens/>
        <w:spacing w:after="0" w:line="280" w:lineRule="atLeast"/>
        <w:jc w:val="both"/>
        <w:rPr>
          <w:rFonts w:ascii="Calibri" w:eastAsia="Times New Roman" w:hAnsi="Calibri" w:cs="Calibri"/>
          <w:lang w:eastAsia="ar-SA"/>
        </w:rPr>
      </w:pPr>
      <w:r w:rsidRPr="00355077">
        <w:rPr>
          <w:rFonts w:ascii="Calibri" w:eastAsia="Times New Roman" w:hAnsi="Calibri" w:cs="Calibri"/>
          <w:lang w:eastAsia="ar-SA"/>
        </w:rPr>
        <w:t>pomiędzy:</w:t>
      </w:r>
    </w:p>
    <w:p w14:paraId="7D483F87" w14:textId="77777777" w:rsidR="00D91320" w:rsidRPr="00355077" w:rsidRDefault="00D91320" w:rsidP="00D91320">
      <w:pPr>
        <w:suppressAutoHyphens/>
        <w:spacing w:after="0" w:line="280" w:lineRule="atLeast"/>
        <w:jc w:val="both"/>
        <w:rPr>
          <w:rFonts w:ascii="Calibri" w:eastAsia="Times New Roman" w:hAnsi="Calibri" w:cs="Calibri"/>
          <w:lang w:eastAsia="ar-SA"/>
        </w:rPr>
      </w:pPr>
      <w:r w:rsidRPr="00355077">
        <w:rPr>
          <w:rFonts w:ascii="Calibri" w:eastAsia="Times New Roman" w:hAnsi="Calibri" w:cs="Calibri"/>
          <w:lang w:eastAsia="ar-SA"/>
        </w:rPr>
        <w:t xml:space="preserve">Międzynarodową Wyższą Szkołą Logistyki i Transportu we Wrocławiu, </w:t>
      </w:r>
    </w:p>
    <w:p w14:paraId="57BA0DC3" w14:textId="77777777" w:rsidR="00D91320" w:rsidRPr="00355077" w:rsidRDefault="00D91320" w:rsidP="00D91320">
      <w:pPr>
        <w:suppressAutoHyphens/>
        <w:spacing w:after="0" w:line="280" w:lineRule="atLeast"/>
        <w:jc w:val="both"/>
        <w:rPr>
          <w:rFonts w:ascii="Calibri" w:eastAsia="Times New Roman" w:hAnsi="Calibri" w:cs="Calibri"/>
          <w:lang w:eastAsia="ar-SA"/>
        </w:rPr>
      </w:pPr>
      <w:r w:rsidRPr="00355077">
        <w:rPr>
          <w:rFonts w:ascii="Calibri" w:eastAsia="Times New Roman" w:hAnsi="Calibri" w:cs="Calibri"/>
          <w:lang w:eastAsia="ar-SA"/>
        </w:rPr>
        <w:t xml:space="preserve">zwaną dalej </w:t>
      </w:r>
      <w:r w:rsidRPr="00355077">
        <w:rPr>
          <w:rFonts w:ascii="Calibri" w:eastAsia="Times New Roman" w:hAnsi="Calibri" w:cs="Calibri"/>
          <w:b/>
          <w:lang w:eastAsia="ar-SA"/>
        </w:rPr>
        <w:t>Zamawiającym,</w:t>
      </w:r>
      <w:r w:rsidRPr="00355077">
        <w:rPr>
          <w:rFonts w:ascii="Calibri" w:eastAsia="Times New Roman" w:hAnsi="Calibri" w:cs="Calibri"/>
          <w:lang w:eastAsia="ar-SA"/>
        </w:rPr>
        <w:t xml:space="preserve"> </w:t>
      </w:r>
      <w:bookmarkStart w:id="1" w:name="_GoBack"/>
      <w:bookmarkEnd w:id="1"/>
    </w:p>
    <w:p w14:paraId="17AEC517" w14:textId="77777777" w:rsidR="00D91320" w:rsidRPr="00355077" w:rsidRDefault="00D91320" w:rsidP="00D91320">
      <w:pPr>
        <w:suppressAutoHyphens/>
        <w:spacing w:before="120" w:after="120" w:line="280" w:lineRule="atLeast"/>
        <w:jc w:val="both"/>
        <w:rPr>
          <w:rFonts w:ascii="Calibri" w:eastAsia="Times New Roman" w:hAnsi="Calibri" w:cs="Calibri"/>
          <w:lang w:eastAsia="ar-SA"/>
        </w:rPr>
      </w:pPr>
      <w:r w:rsidRPr="00355077">
        <w:rPr>
          <w:rFonts w:ascii="Calibri" w:eastAsia="Times New Roman" w:hAnsi="Calibri" w:cs="Calibri"/>
          <w:lang w:eastAsia="ar-SA"/>
        </w:rPr>
        <w:t xml:space="preserve">a  </w:t>
      </w:r>
    </w:p>
    <w:p w14:paraId="26CBAF44" w14:textId="77777777" w:rsidR="00D91320" w:rsidRPr="00355077" w:rsidRDefault="00D91320" w:rsidP="00D91320">
      <w:pPr>
        <w:tabs>
          <w:tab w:val="center" w:pos="5256"/>
        </w:tabs>
        <w:suppressAutoHyphens/>
        <w:spacing w:after="0" w:line="276" w:lineRule="auto"/>
        <w:rPr>
          <w:rFonts w:ascii="Calibri" w:eastAsia="Arial Unicode MS" w:hAnsi="Calibri" w:cs="Calibri"/>
          <w:bCs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………………………………………………………………….</w:t>
      </w:r>
    </w:p>
    <w:p w14:paraId="6F0F881C" w14:textId="77777777" w:rsidR="00D91320" w:rsidRPr="00355077" w:rsidRDefault="00D91320" w:rsidP="00D91320">
      <w:pPr>
        <w:tabs>
          <w:tab w:val="center" w:pos="5256"/>
        </w:tabs>
        <w:suppressAutoHyphens/>
        <w:spacing w:after="0" w:line="276" w:lineRule="auto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Arial Unicode MS" w:hAnsi="Calibri" w:cs="Calibri"/>
          <w:kern w:val="2"/>
          <w:lang w:eastAsia="ar-SA"/>
        </w:rPr>
        <w:t>NIP:  ……………………………., REGON:  ……………………………………..</w:t>
      </w:r>
    </w:p>
    <w:p w14:paraId="41E59428" w14:textId="77777777" w:rsidR="00D91320" w:rsidRPr="00355077" w:rsidRDefault="00D91320" w:rsidP="00D91320">
      <w:pPr>
        <w:tabs>
          <w:tab w:val="center" w:pos="5256"/>
        </w:tabs>
        <w:suppressAutoHyphens/>
        <w:spacing w:after="0" w:line="276" w:lineRule="auto"/>
        <w:rPr>
          <w:rFonts w:ascii="Calibri" w:eastAsia="Arial Unicode MS" w:hAnsi="Calibri" w:cs="Calibri"/>
          <w:kern w:val="2"/>
          <w:lang w:eastAsia="ar-SA"/>
        </w:rPr>
      </w:pPr>
      <w:r w:rsidRPr="00355077">
        <w:rPr>
          <w:rFonts w:ascii="Calibri" w:eastAsia="Calibri" w:hAnsi="Calibri" w:cs="Calibri"/>
          <w:kern w:val="2"/>
        </w:rPr>
        <w:t xml:space="preserve">zwaną dalej </w:t>
      </w:r>
      <w:r w:rsidRPr="00355077">
        <w:rPr>
          <w:rFonts w:ascii="Calibri" w:eastAsia="Calibri" w:hAnsi="Calibri" w:cs="Calibri"/>
          <w:b/>
          <w:kern w:val="2"/>
        </w:rPr>
        <w:t>Wykonawcą.</w:t>
      </w:r>
    </w:p>
    <w:p w14:paraId="1F719148" w14:textId="77777777" w:rsidR="00D91320" w:rsidRPr="00355077" w:rsidRDefault="00D91320" w:rsidP="00D91320">
      <w:pPr>
        <w:suppressAutoHyphens/>
        <w:spacing w:after="0" w:line="280" w:lineRule="atLeast"/>
        <w:jc w:val="both"/>
        <w:rPr>
          <w:rFonts w:ascii="Calibri" w:eastAsia="Times New Roman" w:hAnsi="Calibri" w:cs="Calibri"/>
          <w:b/>
          <w:lang w:eastAsia="ar-SA"/>
        </w:rPr>
      </w:pPr>
    </w:p>
    <w:p w14:paraId="62DF4D52" w14:textId="77777777" w:rsidR="00D91320" w:rsidRDefault="00D91320" w:rsidP="00D91320">
      <w:pPr>
        <w:suppressAutoHyphens/>
        <w:spacing w:after="200" w:line="280" w:lineRule="atLeast"/>
        <w:rPr>
          <w:rFonts w:ascii="Calibri" w:eastAsia="Calibri" w:hAnsi="Calibri" w:cs="Calibri"/>
          <w:kern w:val="2"/>
        </w:rPr>
      </w:pPr>
      <w:r w:rsidRPr="00355077">
        <w:rPr>
          <w:rFonts w:ascii="Calibri" w:eastAsia="Calibri" w:hAnsi="Calibri" w:cs="Calibri"/>
          <w:kern w:val="2"/>
        </w:rPr>
        <w:t>Przedmiotem odbioru jest:</w:t>
      </w:r>
      <w:r w:rsidRPr="00E870F2">
        <w:t xml:space="preserve"> </w:t>
      </w:r>
      <w:r>
        <w:t xml:space="preserve"> (</w:t>
      </w:r>
      <w:r w:rsidRPr="00E870F2">
        <w:rPr>
          <w:rFonts w:ascii="Calibri" w:eastAsia="Calibri" w:hAnsi="Calibri" w:cs="Calibri"/>
          <w:kern w:val="2"/>
        </w:rPr>
        <w:t>opis Urządzeń: ilość, nazwę i rodzaj</w:t>
      </w:r>
      <w:r>
        <w:rPr>
          <w:rFonts w:ascii="Calibri" w:eastAsia="Calibri" w:hAnsi="Calibri" w:cs="Calibri"/>
          <w:kern w:val="2"/>
        </w:rPr>
        <w:t>) ……………………………………………….</w:t>
      </w:r>
    </w:p>
    <w:p w14:paraId="2BA63EA6" w14:textId="77777777" w:rsidR="00D91320" w:rsidRPr="00355077" w:rsidRDefault="00D91320" w:rsidP="00D91320">
      <w:pPr>
        <w:suppressAutoHyphens/>
        <w:spacing w:after="200" w:line="280" w:lineRule="atLeast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>w</w:t>
      </w:r>
      <w:r w:rsidRPr="00355077">
        <w:rPr>
          <w:rFonts w:ascii="Calibri" w:eastAsia="Calibri" w:hAnsi="Calibri" w:cs="Calibri"/>
          <w:kern w:val="2"/>
        </w:rPr>
        <w:t>ymienion</w:t>
      </w:r>
      <w:r>
        <w:rPr>
          <w:rFonts w:ascii="Calibri" w:eastAsia="Calibri" w:hAnsi="Calibri" w:cs="Calibri"/>
          <w:kern w:val="2"/>
        </w:rPr>
        <w:t xml:space="preserve">ych </w:t>
      </w:r>
      <w:r w:rsidRPr="00355077">
        <w:rPr>
          <w:rFonts w:ascii="Calibri" w:eastAsia="Calibri" w:hAnsi="Calibri" w:cs="Calibri"/>
          <w:kern w:val="2"/>
        </w:rPr>
        <w:t>w ofercie złożonej przez Wykonawcę, zgodnie z wymaganiami Zamawiającego.</w:t>
      </w:r>
    </w:p>
    <w:p w14:paraId="23BE2373" w14:textId="51A799B0" w:rsidR="00D91320" w:rsidRPr="00355077" w:rsidRDefault="00D91320" w:rsidP="00D91320">
      <w:pPr>
        <w:numPr>
          <w:ilvl w:val="0"/>
          <w:numId w:val="38"/>
        </w:numPr>
        <w:suppressAutoHyphens/>
        <w:spacing w:after="120" w:line="280" w:lineRule="atLeast"/>
        <w:ind w:left="720"/>
        <w:rPr>
          <w:rFonts w:ascii="Calibri" w:eastAsia="Calibri" w:hAnsi="Calibri" w:cs="Calibri"/>
          <w:kern w:val="2"/>
        </w:rPr>
      </w:pPr>
      <w:r w:rsidRPr="00355077">
        <w:rPr>
          <w:rFonts w:ascii="Calibri" w:eastAsia="Calibri" w:hAnsi="Calibri" w:cs="Calibri"/>
          <w:kern w:val="2"/>
        </w:rPr>
        <w:t>W dniu ………………… .202</w:t>
      </w:r>
      <w:r>
        <w:rPr>
          <w:rFonts w:ascii="Calibri" w:eastAsia="Calibri" w:hAnsi="Calibri" w:cs="Calibri"/>
          <w:kern w:val="2"/>
        </w:rPr>
        <w:t>5</w:t>
      </w:r>
      <w:r w:rsidRPr="00355077">
        <w:rPr>
          <w:rFonts w:ascii="Calibri" w:eastAsia="Calibri" w:hAnsi="Calibri" w:cs="Calibri"/>
          <w:kern w:val="2"/>
        </w:rPr>
        <w:t xml:space="preserve"> r. stwierdzono: </w:t>
      </w:r>
    </w:p>
    <w:p w14:paraId="5062AEA5" w14:textId="77777777" w:rsidR="00D91320" w:rsidRPr="00355077" w:rsidRDefault="00D91320" w:rsidP="00D91320">
      <w:pPr>
        <w:numPr>
          <w:ilvl w:val="0"/>
          <w:numId w:val="39"/>
        </w:numPr>
        <w:suppressAutoHyphens/>
        <w:spacing w:after="120" w:line="280" w:lineRule="atLeast"/>
        <w:ind w:hanging="294"/>
        <w:rPr>
          <w:rFonts w:ascii="Calibri" w:eastAsia="Calibri" w:hAnsi="Calibri" w:cs="Calibri"/>
          <w:kern w:val="2"/>
        </w:rPr>
      </w:pPr>
      <w:r w:rsidRPr="00355077">
        <w:rPr>
          <w:rFonts w:ascii="Calibri" w:eastAsia="Calibri" w:hAnsi="Calibri" w:cs="Calibri"/>
          <w:kern w:val="2"/>
        </w:rPr>
        <w:t>Zgodność z przedmiotem umowy: TAK/NIE*</w:t>
      </w:r>
    </w:p>
    <w:p w14:paraId="74D2CECC" w14:textId="77777777" w:rsidR="00D91320" w:rsidRPr="00355077" w:rsidRDefault="00D91320" w:rsidP="00D91320">
      <w:pPr>
        <w:numPr>
          <w:ilvl w:val="0"/>
          <w:numId w:val="39"/>
        </w:numPr>
        <w:suppressAutoHyphens/>
        <w:spacing w:after="120" w:line="280" w:lineRule="atLeast"/>
        <w:ind w:hanging="294"/>
        <w:rPr>
          <w:rFonts w:ascii="Calibri" w:eastAsia="Calibri" w:hAnsi="Calibri" w:cs="Calibri"/>
          <w:kern w:val="2"/>
        </w:rPr>
      </w:pPr>
      <w:r w:rsidRPr="00355077">
        <w:rPr>
          <w:rFonts w:ascii="Calibri" w:eastAsia="Calibri" w:hAnsi="Calibri" w:cs="Calibri"/>
          <w:kern w:val="2"/>
        </w:rPr>
        <w:t>Niezgodności i braki: TAK/NIE*</w:t>
      </w:r>
    </w:p>
    <w:p w14:paraId="565466AA" w14:textId="77777777" w:rsidR="00D91320" w:rsidRPr="00355077" w:rsidRDefault="00D91320" w:rsidP="00D91320">
      <w:pPr>
        <w:numPr>
          <w:ilvl w:val="0"/>
          <w:numId w:val="39"/>
        </w:numPr>
        <w:suppressAutoHyphens/>
        <w:spacing w:after="120" w:line="280" w:lineRule="atLeast"/>
        <w:ind w:hanging="294"/>
        <w:rPr>
          <w:rFonts w:ascii="Calibri" w:eastAsia="Calibri" w:hAnsi="Calibri" w:cs="Calibri"/>
          <w:kern w:val="2"/>
        </w:rPr>
      </w:pPr>
      <w:r w:rsidRPr="00355077">
        <w:rPr>
          <w:rFonts w:ascii="Calibri" w:eastAsia="Calibri" w:hAnsi="Calibri" w:cs="Calibri"/>
          <w:kern w:val="2"/>
        </w:rPr>
        <w:t>Wykaz niezgodności i braków:</w:t>
      </w:r>
    </w:p>
    <w:p w14:paraId="7EF359A7" w14:textId="77777777" w:rsidR="00D91320" w:rsidRPr="00355077" w:rsidRDefault="00D91320" w:rsidP="00D91320">
      <w:pPr>
        <w:suppressAutoHyphens/>
        <w:spacing w:after="120" w:line="280" w:lineRule="atLeast"/>
        <w:rPr>
          <w:rFonts w:ascii="Calibri" w:eastAsia="Calibri" w:hAnsi="Calibri" w:cs="Calibri"/>
          <w:kern w:val="2"/>
        </w:rPr>
      </w:pPr>
      <w:r w:rsidRPr="00355077">
        <w:rPr>
          <w:rFonts w:ascii="Calibri" w:eastAsia="Calibri" w:hAnsi="Calibri" w:cs="Calibri"/>
          <w:kern w:val="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349F6" w14:textId="77777777" w:rsidR="00D91320" w:rsidRDefault="00D91320" w:rsidP="00D91320">
      <w:pPr>
        <w:suppressAutoHyphens/>
        <w:spacing w:after="120" w:line="280" w:lineRule="atLeast"/>
        <w:rPr>
          <w:rFonts w:ascii="Calibri" w:eastAsia="Calibri" w:hAnsi="Calibri" w:cs="Calibri"/>
          <w:kern w:val="2"/>
        </w:rPr>
      </w:pPr>
      <w:r w:rsidRPr="00355077">
        <w:rPr>
          <w:rFonts w:ascii="Calibri" w:eastAsia="Calibri" w:hAnsi="Calibri" w:cs="Calibri"/>
          <w:kern w:val="2"/>
        </w:rPr>
        <w:t xml:space="preserve">W przypadku wystąpienia niezgodności i braków, zobowiązuje się Wykonawcę do ich usunięcia w terminie do ………………………………. </w:t>
      </w:r>
    </w:p>
    <w:p w14:paraId="56F94A97" w14:textId="77777777" w:rsidR="00D91320" w:rsidRDefault="00D91320" w:rsidP="00D91320">
      <w:pPr>
        <w:pStyle w:val="Akapitzlist"/>
        <w:numPr>
          <w:ilvl w:val="0"/>
          <w:numId w:val="38"/>
        </w:numPr>
        <w:suppressAutoHyphens/>
        <w:spacing w:after="120" w:line="280" w:lineRule="atLeast"/>
        <w:ind w:left="426" w:hanging="426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>O</w:t>
      </w:r>
      <w:r w:rsidRPr="00E870F2">
        <w:rPr>
          <w:rFonts w:ascii="Calibri" w:eastAsia="Calibri" w:hAnsi="Calibri" w:cs="Calibri"/>
          <w:kern w:val="2"/>
        </w:rPr>
        <w:t>świadcz</w:t>
      </w:r>
      <w:r>
        <w:rPr>
          <w:rFonts w:ascii="Calibri" w:eastAsia="Calibri" w:hAnsi="Calibri" w:cs="Calibri"/>
          <w:kern w:val="2"/>
        </w:rPr>
        <w:t xml:space="preserve">am , że </w:t>
      </w:r>
      <w:r w:rsidRPr="00E870F2">
        <w:rPr>
          <w:rFonts w:ascii="Calibri" w:eastAsia="Calibri" w:hAnsi="Calibri" w:cs="Calibri"/>
          <w:kern w:val="2"/>
        </w:rPr>
        <w:t xml:space="preserve">dostarczone elementy nie posiadają widocznych uszkodzeń </w:t>
      </w:r>
      <w:r>
        <w:rPr>
          <w:rFonts w:ascii="Calibri" w:eastAsia="Calibri" w:hAnsi="Calibri" w:cs="Calibri"/>
          <w:kern w:val="2"/>
        </w:rPr>
        <w:t xml:space="preserve">i są </w:t>
      </w:r>
      <w:r w:rsidRPr="00E870F2">
        <w:rPr>
          <w:rFonts w:ascii="Calibri" w:eastAsia="Calibri" w:hAnsi="Calibri" w:cs="Calibri"/>
          <w:kern w:val="2"/>
        </w:rPr>
        <w:t xml:space="preserve"> zgodne ze specyfikacją Zamówienia;</w:t>
      </w:r>
    </w:p>
    <w:p w14:paraId="34AF7619" w14:textId="77777777" w:rsidR="00D91320" w:rsidRPr="00E870F2" w:rsidRDefault="00D91320" w:rsidP="00D91320">
      <w:pPr>
        <w:pStyle w:val="Akapitzlist"/>
        <w:numPr>
          <w:ilvl w:val="0"/>
          <w:numId w:val="38"/>
        </w:numPr>
        <w:suppressAutoHyphens/>
        <w:spacing w:after="120" w:line="280" w:lineRule="atLeast"/>
        <w:ind w:left="426" w:hanging="426"/>
        <w:rPr>
          <w:rFonts w:ascii="Calibri" w:eastAsia="Calibri" w:hAnsi="Calibri" w:cs="Calibri"/>
          <w:kern w:val="2"/>
        </w:rPr>
      </w:pPr>
      <w:r w:rsidRPr="00E870F2">
        <w:rPr>
          <w:rFonts w:ascii="Calibri" w:eastAsia="Calibri" w:hAnsi="Calibri" w:cs="Calibri"/>
          <w:kern w:val="2"/>
        </w:rPr>
        <w:t xml:space="preserve">Potwierdzam  otrzymanie właściwej konfiguracji Sprzętu, zgodnej z Ofertą Wykonawcy, </w:t>
      </w:r>
    </w:p>
    <w:p w14:paraId="4A525E7E" w14:textId="77777777" w:rsidR="00D91320" w:rsidRPr="00355077" w:rsidRDefault="00D91320" w:rsidP="00D91320">
      <w:pPr>
        <w:suppressAutoHyphens/>
        <w:spacing w:after="120" w:line="280" w:lineRule="atLeast"/>
        <w:jc w:val="both"/>
        <w:rPr>
          <w:rFonts w:ascii="Calibri" w:eastAsia="Calibri" w:hAnsi="Calibri" w:cs="Calibri"/>
          <w:kern w:val="2"/>
        </w:rPr>
      </w:pPr>
      <w:r w:rsidRPr="00355077">
        <w:rPr>
          <w:rFonts w:ascii="Calibri" w:eastAsia="Calibri" w:hAnsi="Calibri" w:cs="Calibri"/>
          <w:kern w:val="2"/>
        </w:rPr>
        <w:t>Protokół sporządzono w dwóch jednobrzmiących egzemplarzach, po jednym dla każdej ze stron.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823"/>
      </w:tblGrid>
      <w:tr w:rsidR="00D91320" w:rsidRPr="00355077" w14:paraId="1807CC1C" w14:textId="77777777" w:rsidTr="00F95855">
        <w:trPr>
          <w:jc w:val="center"/>
        </w:trPr>
        <w:tc>
          <w:tcPr>
            <w:tcW w:w="3824" w:type="dxa"/>
            <w:hideMark/>
          </w:tcPr>
          <w:p w14:paraId="54FFF791" w14:textId="77777777" w:rsidR="00D91320" w:rsidRPr="00355077" w:rsidRDefault="00D91320" w:rsidP="00F95855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2"/>
              </w:rPr>
            </w:pPr>
            <w:r w:rsidRPr="00355077">
              <w:rPr>
                <w:rFonts w:ascii="Calibri" w:eastAsia="Calibri" w:hAnsi="Calibri" w:cs="Calibri"/>
                <w:kern w:val="2"/>
              </w:rPr>
              <w:t>…………………………………….</w:t>
            </w:r>
          </w:p>
        </w:tc>
        <w:tc>
          <w:tcPr>
            <w:tcW w:w="3823" w:type="dxa"/>
            <w:hideMark/>
          </w:tcPr>
          <w:p w14:paraId="7AC94FD0" w14:textId="77777777" w:rsidR="00D91320" w:rsidRPr="00355077" w:rsidRDefault="00D91320" w:rsidP="00F95855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2"/>
              </w:rPr>
            </w:pPr>
            <w:r w:rsidRPr="00355077">
              <w:rPr>
                <w:rFonts w:ascii="Calibri" w:eastAsia="Calibri" w:hAnsi="Calibri" w:cs="Calibri"/>
                <w:kern w:val="2"/>
              </w:rPr>
              <w:t>…………………………………..</w:t>
            </w:r>
          </w:p>
        </w:tc>
      </w:tr>
      <w:tr w:rsidR="00D91320" w:rsidRPr="00355077" w14:paraId="673C86DE" w14:textId="77777777" w:rsidTr="00F95855">
        <w:trPr>
          <w:jc w:val="center"/>
        </w:trPr>
        <w:tc>
          <w:tcPr>
            <w:tcW w:w="3824" w:type="dxa"/>
            <w:hideMark/>
          </w:tcPr>
          <w:p w14:paraId="7E2E1739" w14:textId="77777777" w:rsidR="00D91320" w:rsidRPr="00355077" w:rsidRDefault="00D91320" w:rsidP="00F95855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2"/>
              </w:rPr>
            </w:pPr>
            <w:r w:rsidRPr="00355077">
              <w:rPr>
                <w:rFonts w:ascii="Calibri" w:eastAsia="Calibri" w:hAnsi="Calibri" w:cs="Calibri"/>
                <w:kern w:val="2"/>
              </w:rPr>
              <w:t>Zamawiający</w:t>
            </w:r>
          </w:p>
        </w:tc>
        <w:tc>
          <w:tcPr>
            <w:tcW w:w="3823" w:type="dxa"/>
            <w:hideMark/>
          </w:tcPr>
          <w:p w14:paraId="493DE9BB" w14:textId="77777777" w:rsidR="00D91320" w:rsidRPr="00355077" w:rsidRDefault="00D91320" w:rsidP="00F95855">
            <w:pPr>
              <w:suppressAutoHyphens/>
              <w:spacing w:after="120" w:line="280" w:lineRule="atLeast"/>
              <w:jc w:val="center"/>
              <w:rPr>
                <w:rFonts w:ascii="Calibri" w:eastAsia="Calibri" w:hAnsi="Calibri" w:cs="Calibri"/>
                <w:kern w:val="2"/>
              </w:rPr>
            </w:pPr>
            <w:r w:rsidRPr="00355077">
              <w:rPr>
                <w:rFonts w:ascii="Calibri" w:eastAsia="Calibri" w:hAnsi="Calibri" w:cs="Calibri"/>
                <w:kern w:val="2"/>
              </w:rPr>
              <w:t>Wykonawca</w:t>
            </w:r>
          </w:p>
        </w:tc>
      </w:tr>
    </w:tbl>
    <w:p w14:paraId="180EEDFC" w14:textId="77777777" w:rsidR="00D91320" w:rsidRPr="00355077" w:rsidRDefault="00D91320" w:rsidP="00D91320">
      <w:pPr>
        <w:suppressAutoHyphens/>
        <w:spacing w:afterLines="120" w:after="288" w:line="276" w:lineRule="auto"/>
        <w:contextualSpacing/>
        <w:rPr>
          <w:rFonts w:ascii="Calibri" w:eastAsia="Calibri" w:hAnsi="Calibri" w:cs="Times New Roman"/>
          <w:kern w:val="2"/>
          <w:sz w:val="16"/>
        </w:rPr>
      </w:pPr>
    </w:p>
    <w:p w14:paraId="0FCC8F47" w14:textId="77777777" w:rsidR="00D91320" w:rsidRPr="00355077" w:rsidRDefault="00D91320" w:rsidP="00D91320">
      <w:pPr>
        <w:suppressAutoHyphens/>
        <w:spacing w:afterLines="120" w:after="288" w:line="276" w:lineRule="auto"/>
        <w:contextualSpacing/>
        <w:rPr>
          <w:rFonts w:ascii="Calibri" w:eastAsia="Calibri" w:hAnsi="Calibri" w:cs="Times New Roman"/>
          <w:kern w:val="2"/>
          <w:sz w:val="16"/>
        </w:rPr>
      </w:pPr>
    </w:p>
    <w:p w14:paraId="35A14925" w14:textId="77777777" w:rsidR="00D91320" w:rsidRPr="00355077" w:rsidRDefault="00D91320" w:rsidP="00D91320">
      <w:pPr>
        <w:suppressAutoHyphens/>
        <w:spacing w:after="200" w:line="276" w:lineRule="auto"/>
        <w:rPr>
          <w:rFonts w:ascii="Calibri" w:eastAsia="Calibri" w:hAnsi="Calibri" w:cs="Times New Roman"/>
          <w:kern w:val="2"/>
          <w:sz w:val="16"/>
          <w:szCs w:val="16"/>
        </w:rPr>
      </w:pPr>
      <w:r w:rsidRPr="00355077">
        <w:rPr>
          <w:rFonts w:ascii="Calibri" w:eastAsia="Calibri" w:hAnsi="Calibri" w:cs="Times New Roman"/>
          <w:i/>
          <w:kern w:val="2"/>
          <w:sz w:val="16"/>
        </w:rPr>
        <w:t>*niepotrzebne skreślić</w:t>
      </w:r>
      <w:r w:rsidRPr="00355077">
        <w:rPr>
          <w:rFonts w:ascii="Calibri" w:eastAsia="Calibri" w:hAnsi="Calibri" w:cs="Times New Roman"/>
          <w:color w:val="FF0000"/>
          <w:kern w:val="2"/>
        </w:rPr>
        <w:tab/>
      </w:r>
    </w:p>
    <w:p w14:paraId="1968AEA2" w14:textId="77777777" w:rsidR="005C18DD" w:rsidRDefault="005C18DD">
      <w:pPr>
        <w:rPr>
          <w:rFonts w:eastAsia="Calibri" w:cstheme="minorHAnsi"/>
          <w:b/>
          <w:kern w:val="1"/>
        </w:rPr>
      </w:pPr>
    </w:p>
    <w:sectPr w:rsidR="005C18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3B62B" w14:textId="77777777" w:rsidR="00961DBA" w:rsidRDefault="00961DBA" w:rsidP="002A392D">
      <w:pPr>
        <w:spacing w:after="0" w:line="240" w:lineRule="auto"/>
      </w:pPr>
      <w:r>
        <w:separator/>
      </w:r>
    </w:p>
  </w:endnote>
  <w:endnote w:type="continuationSeparator" w:id="0">
    <w:p w14:paraId="6FF795E8" w14:textId="77777777" w:rsidR="00961DBA" w:rsidRDefault="00961DBA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CD025" w14:textId="77777777" w:rsidR="00961DBA" w:rsidRDefault="00961DBA" w:rsidP="002A392D">
      <w:pPr>
        <w:spacing w:after="0" w:line="240" w:lineRule="auto"/>
      </w:pPr>
      <w:r>
        <w:separator/>
      </w:r>
    </w:p>
  </w:footnote>
  <w:footnote w:type="continuationSeparator" w:id="0">
    <w:p w14:paraId="023EC63F" w14:textId="77777777" w:rsidR="00961DBA" w:rsidRDefault="00961DBA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8AB1" w14:textId="0CA5B920" w:rsidR="002A392D" w:rsidRPr="00D91320" w:rsidRDefault="00D91320" w:rsidP="00D91320">
    <w:pPr>
      <w:pStyle w:val="Nagwek"/>
      <w:jc w:val="center"/>
    </w:pPr>
    <w:r w:rsidRPr="00D14F70">
      <w:rPr>
        <w:noProof/>
        <w:lang w:eastAsia="pl-PL"/>
      </w:rPr>
      <w:drawing>
        <wp:inline distT="0" distB="0" distL="0" distR="0" wp14:anchorId="4CBBCABB" wp14:editId="5B5D340F">
          <wp:extent cx="5570220" cy="1092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1614" cy="1115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9223E90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422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F61B71"/>
    <w:multiLevelType w:val="hybridMultilevel"/>
    <w:tmpl w:val="EA58DF62"/>
    <w:lvl w:ilvl="0" w:tplc="CE8C81F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220F4"/>
    <w:multiLevelType w:val="multilevel"/>
    <w:tmpl w:val="CEC05A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056BF"/>
    <w:multiLevelType w:val="hybridMultilevel"/>
    <w:tmpl w:val="D46A6186"/>
    <w:lvl w:ilvl="0" w:tplc="D482068E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91AE9"/>
    <w:multiLevelType w:val="hybridMultilevel"/>
    <w:tmpl w:val="9AF2B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E1713"/>
    <w:multiLevelType w:val="multilevel"/>
    <w:tmpl w:val="D2A48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E0F31"/>
    <w:multiLevelType w:val="multilevel"/>
    <w:tmpl w:val="013CC1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1382"/>
    <w:multiLevelType w:val="hybridMultilevel"/>
    <w:tmpl w:val="3FD402D8"/>
    <w:lvl w:ilvl="0" w:tplc="C49E9A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70F4C816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AC6A8F"/>
    <w:multiLevelType w:val="hybridMultilevel"/>
    <w:tmpl w:val="80E8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D0290"/>
    <w:multiLevelType w:val="hybridMultilevel"/>
    <w:tmpl w:val="E0083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62908"/>
    <w:multiLevelType w:val="multilevel"/>
    <w:tmpl w:val="9990916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974F9"/>
    <w:multiLevelType w:val="hybridMultilevel"/>
    <w:tmpl w:val="A668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B3601"/>
    <w:multiLevelType w:val="multilevel"/>
    <w:tmpl w:val="E5A2FEDE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20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55898"/>
    <w:multiLevelType w:val="hybridMultilevel"/>
    <w:tmpl w:val="49D4D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96C45"/>
    <w:multiLevelType w:val="hybridMultilevel"/>
    <w:tmpl w:val="C510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931B30"/>
    <w:multiLevelType w:val="multilevel"/>
    <w:tmpl w:val="5E38EB94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AD4675E"/>
    <w:multiLevelType w:val="hybridMultilevel"/>
    <w:tmpl w:val="96D4C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A20188"/>
    <w:multiLevelType w:val="hybridMultilevel"/>
    <w:tmpl w:val="A030EB32"/>
    <w:lvl w:ilvl="0" w:tplc="80EEA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56EA5"/>
    <w:multiLevelType w:val="multilevel"/>
    <w:tmpl w:val="ED3A7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74836ED"/>
    <w:multiLevelType w:val="hybridMultilevel"/>
    <w:tmpl w:val="88A8FCFE"/>
    <w:lvl w:ilvl="0" w:tplc="7528E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2DB3A59"/>
    <w:multiLevelType w:val="hybridMultilevel"/>
    <w:tmpl w:val="FE280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A4C18"/>
    <w:multiLevelType w:val="hybridMultilevel"/>
    <w:tmpl w:val="BBAAE9A2"/>
    <w:lvl w:ilvl="0" w:tplc="34E212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AA1C3D"/>
    <w:multiLevelType w:val="hybridMultilevel"/>
    <w:tmpl w:val="2874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33E3A"/>
    <w:multiLevelType w:val="multilevel"/>
    <w:tmpl w:val="0BCE31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3"/>
  </w:num>
  <w:num w:numId="3">
    <w:abstractNumId w:val="15"/>
  </w:num>
  <w:num w:numId="4">
    <w:abstractNumId w:val="22"/>
  </w:num>
  <w:num w:numId="5">
    <w:abstractNumId w:val="34"/>
  </w:num>
  <w:num w:numId="6">
    <w:abstractNumId w:val="10"/>
  </w:num>
  <w:num w:numId="7">
    <w:abstractNumId w:val="24"/>
  </w:num>
  <w:num w:numId="8">
    <w:abstractNumId w:val="17"/>
  </w:num>
  <w:num w:numId="9">
    <w:abstractNumId w:val="30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27"/>
  </w:num>
  <w:num w:numId="16">
    <w:abstractNumId w:val="14"/>
  </w:num>
  <w:num w:numId="17">
    <w:abstractNumId w:val="29"/>
  </w:num>
  <w:num w:numId="18">
    <w:abstractNumId w:val="31"/>
  </w:num>
  <w:num w:numId="19">
    <w:abstractNumId w:val="21"/>
  </w:num>
  <w:num w:numId="20">
    <w:abstractNumId w:val="4"/>
  </w:num>
  <w:num w:numId="21">
    <w:abstractNumId w:val="19"/>
  </w:num>
  <w:num w:numId="22">
    <w:abstractNumId w:val="16"/>
  </w:num>
  <w:num w:numId="23">
    <w:abstractNumId w:val="32"/>
  </w:num>
  <w:num w:numId="24">
    <w:abstractNumId w:val="9"/>
  </w:num>
  <w:num w:numId="25">
    <w:abstractNumId w:val="36"/>
  </w:num>
  <w:num w:numId="26">
    <w:abstractNumId w:val="12"/>
  </w:num>
  <w:num w:numId="27">
    <w:abstractNumId w:val="7"/>
  </w:num>
  <w:num w:numId="28">
    <w:abstractNumId w:val="25"/>
  </w:num>
  <w:num w:numId="29">
    <w:abstractNumId w:val="23"/>
  </w:num>
  <w:num w:numId="30">
    <w:abstractNumId w:val="18"/>
  </w:num>
  <w:num w:numId="31">
    <w:abstractNumId w:val="28"/>
  </w:num>
  <w:num w:numId="32">
    <w:abstractNumId w:val="35"/>
  </w:num>
  <w:num w:numId="33">
    <w:abstractNumId w:val="13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92D"/>
    <w:rsid w:val="000009F6"/>
    <w:rsid w:val="00004C7C"/>
    <w:rsid w:val="00022320"/>
    <w:rsid w:val="000864BB"/>
    <w:rsid w:val="00086BDC"/>
    <w:rsid w:val="000D4991"/>
    <w:rsid w:val="0010094C"/>
    <w:rsid w:val="001108B7"/>
    <w:rsid w:val="00114545"/>
    <w:rsid w:val="00117E7E"/>
    <w:rsid w:val="001260CA"/>
    <w:rsid w:val="00136072"/>
    <w:rsid w:val="00155BD3"/>
    <w:rsid w:val="001A28F6"/>
    <w:rsid w:val="001B115C"/>
    <w:rsid w:val="001B79CE"/>
    <w:rsid w:val="001F264B"/>
    <w:rsid w:val="002171C6"/>
    <w:rsid w:val="00235B0F"/>
    <w:rsid w:val="00240766"/>
    <w:rsid w:val="00274EF7"/>
    <w:rsid w:val="002A392D"/>
    <w:rsid w:val="002A6A68"/>
    <w:rsid w:val="002B678D"/>
    <w:rsid w:val="002D137C"/>
    <w:rsid w:val="002D5FFB"/>
    <w:rsid w:val="002E0EBA"/>
    <w:rsid w:val="002F4563"/>
    <w:rsid w:val="003163F9"/>
    <w:rsid w:val="00350DD6"/>
    <w:rsid w:val="00365641"/>
    <w:rsid w:val="0038279B"/>
    <w:rsid w:val="00385CF3"/>
    <w:rsid w:val="00394641"/>
    <w:rsid w:val="003B6973"/>
    <w:rsid w:val="003C23A4"/>
    <w:rsid w:val="003C41FD"/>
    <w:rsid w:val="003D79F6"/>
    <w:rsid w:val="003E0FEF"/>
    <w:rsid w:val="00460E26"/>
    <w:rsid w:val="00475976"/>
    <w:rsid w:val="00496F5B"/>
    <w:rsid w:val="004A4392"/>
    <w:rsid w:val="004C3822"/>
    <w:rsid w:val="004E188B"/>
    <w:rsid w:val="005078FD"/>
    <w:rsid w:val="00537F02"/>
    <w:rsid w:val="00554CC5"/>
    <w:rsid w:val="00564E1F"/>
    <w:rsid w:val="00587B90"/>
    <w:rsid w:val="00594C9D"/>
    <w:rsid w:val="005C18DD"/>
    <w:rsid w:val="005D2509"/>
    <w:rsid w:val="00631775"/>
    <w:rsid w:val="006510E4"/>
    <w:rsid w:val="006754C2"/>
    <w:rsid w:val="00676A8C"/>
    <w:rsid w:val="00693214"/>
    <w:rsid w:val="006B6B2B"/>
    <w:rsid w:val="006D106B"/>
    <w:rsid w:val="006D3AFE"/>
    <w:rsid w:val="006E681E"/>
    <w:rsid w:val="007141BE"/>
    <w:rsid w:val="00726D25"/>
    <w:rsid w:val="00742DD1"/>
    <w:rsid w:val="00750841"/>
    <w:rsid w:val="0076528A"/>
    <w:rsid w:val="00777CEB"/>
    <w:rsid w:val="00777E6D"/>
    <w:rsid w:val="007935B6"/>
    <w:rsid w:val="007E00DF"/>
    <w:rsid w:val="007E4B3C"/>
    <w:rsid w:val="00805663"/>
    <w:rsid w:val="008058B9"/>
    <w:rsid w:val="0082417C"/>
    <w:rsid w:val="008341DD"/>
    <w:rsid w:val="0085431F"/>
    <w:rsid w:val="00864AD9"/>
    <w:rsid w:val="00873A6C"/>
    <w:rsid w:val="00887796"/>
    <w:rsid w:val="008A72D1"/>
    <w:rsid w:val="008D7C00"/>
    <w:rsid w:val="008E74DD"/>
    <w:rsid w:val="009140B6"/>
    <w:rsid w:val="00917A28"/>
    <w:rsid w:val="009337D9"/>
    <w:rsid w:val="009414BC"/>
    <w:rsid w:val="009516F6"/>
    <w:rsid w:val="00961DBA"/>
    <w:rsid w:val="00977E6A"/>
    <w:rsid w:val="009A1BB5"/>
    <w:rsid w:val="009A2ED6"/>
    <w:rsid w:val="009B1E7E"/>
    <w:rsid w:val="009D6CA0"/>
    <w:rsid w:val="00A23961"/>
    <w:rsid w:val="00A5503C"/>
    <w:rsid w:val="00A56D8A"/>
    <w:rsid w:val="00A56FCE"/>
    <w:rsid w:val="00A976A4"/>
    <w:rsid w:val="00AA4CCC"/>
    <w:rsid w:val="00AB545A"/>
    <w:rsid w:val="00AC7B72"/>
    <w:rsid w:val="00AD024C"/>
    <w:rsid w:val="00AD134A"/>
    <w:rsid w:val="00B14EBF"/>
    <w:rsid w:val="00B15524"/>
    <w:rsid w:val="00B63DEF"/>
    <w:rsid w:val="00B71331"/>
    <w:rsid w:val="00B74C5B"/>
    <w:rsid w:val="00BA30C8"/>
    <w:rsid w:val="00BA3107"/>
    <w:rsid w:val="00BF3A7E"/>
    <w:rsid w:val="00C02201"/>
    <w:rsid w:val="00C21F48"/>
    <w:rsid w:val="00C51C8C"/>
    <w:rsid w:val="00CA0ABD"/>
    <w:rsid w:val="00CA77BD"/>
    <w:rsid w:val="00CE6310"/>
    <w:rsid w:val="00CF14D5"/>
    <w:rsid w:val="00D2706B"/>
    <w:rsid w:val="00D3668B"/>
    <w:rsid w:val="00D40F36"/>
    <w:rsid w:val="00D43BF0"/>
    <w:rsid w:val="00D474AB"/>
    <w:rsid w:val="00D476BB"/>
    <w:rsid w:val="00D63A15"/>
    <w:rsid w:val="00D72C31"/>
    <w:rsid w:val="00D80B29"/>
    <w:rsid w:val="00D91320"/>
    <w:rsid w:val="00D9629E"/>
    <w:rsid w:val="00DA0B63"/>
    <w:rsid w:val="00DA26D4"/>
    <w:rsid w:val="00DA32A4"/>
    <w:rsid w:val="00DE58E9"/>
    <w:rsid w:val="00E35D80"/>
    <w:rsid w:val="00E47661"/>
    <w:rsid w:val="00E53857"/>
    <w:rsid w:val="00E60B14"/>
    <w:rsid w:val="00E61016"/>
    <w:rsid w:val="00E625F6"/>
    <w:rsid w:val="00E72D48"/>
    <w:rsid w:val="00F34EE6"/>
    <w:rsid w:val="00F77412"/>
    <w:rsid w:val="00FA15B6"/>
    <w:rsid w:val="00FE0750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  <w15:docId w15:val="{264639AF-C286-48DF-922E-F9FA5704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DE58E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3656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6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1">
    <w:name w:val="Tekst treści1"/>
    <w:basedOn w:val="Normalny"/>
    <w:rsid w:val="00475976"/>
    <w:pPr>
      <w:shd w:val="clear" w:color="auto" w:fill="FFFFFF"/>
      <w:suppressAutoHyphens/>
      <w:spacing w:before="180" w:after="0" w:line="274" w:lineRule="exact"/>
      <w:ind w:hanging="360"/>
      <w:jc w:val="both"/>
    </w:pPr>
    <w:rPr>
      <w:rFonts w:ascii="Times New Roman" w:eastAsia="Calibri" w:hAnsi="Times New Roman" w:cs="Times New Roman"/>
      <w:kern w:val="1"/>
      <w:sz w:val="23"/>
      <w:szCs w:val="23"/>
      <w:lang w:eastAsia="pl-PL"/>
    </w:rPr>
  </w:style>
  <w:style w:type="paragraph" w:customStyle="1" w:styleId="Jasnasiatkaakcent31">
    <w:name w:val="Jasna siatka — akcent 31"/>
    <w:basedOn w:val="Normalny"/>
    <w:uiPriority w:val="34"/>
    <w:qFormat/>
    <w:rsid w:val="00D474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qFormat/>
    <w:rsid w:val="0077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tycy@msl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2896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11</cp:revision>
  <dcterms:created xsi:type="dcterms:W3CDTF">2024-11-28T12:16:00Z</dcterms:created>
  <dcterms:modified xsi:type="dcterms:W3CDTF">2025-05-06T10:17:00Z</dcterms:modified>
</cp:coreProperties>
</file>