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890F" w14:textId="77777777" w:rsidR="003D04BD" w:rsidRDefault="003D04BD" w:rsidP="00013791">
      <w:pPr>
        <w:spacing w:line="240" w:lineRule="auto"/>
        <w:jc w:val="right"/>
        <w:rPr>
          <w:rFonts w:cstheme="minorHAnsi"/>
          <w:b/>
        </w:rPr>
      </w:pPr>
      <w:bookmarkStart w:id="0" w:name="_Hlk179284665"/>
    </w:p>
    <w:p w14:paraId="6F16DEEF" w14:textId="6A237EE8" w:rsidR="008C60BC" w:rsidRPr="008C60BC" w:rsidRDefault="008C60BC" w:rsidP="00013791">
      <w:pPr>
        <w:spacing w:line="240" w:lineRule="auto"/>
        <w:jc w:val="right"/>
        <w:rPr>
          <w:rFonts w:cstheme="minorHAnsi"/>
          <w:b/>
          <w:bCs/>
        </w:rPr>
      </w:pPr>
      <w:r w:rsidRPr="008C60BC">
        <w:rPr>
          <w:rFonts w:cstheme="minorHAnsi"/>
          <w:b/>
          <w:bCs/>
        </w:rPr>
        <w:t xml:space="preserve">Załącznik nr  </w:t>
      </w:r>
      <w:r w:rsidR="008D4E4C">
        <w:rPr>
          <w:rFonts w:cstheme="minorHAnsi"/>
          <w:b/>
          <w:bCs/>
        </w:rPr>
        <w:t>1</w:t>
      </w:r>
      <w:r w:rsidRPr="008C60BC">
        <w:rPr>
          <w:rFonts w:cstheme="minorHAnsi"/>
          <w:b/>
          <w:bCs/>
        </w:rPr>
        <w:t xml:space="preserve"> do zapytania ofertowego – Formularz ofertowy</w:t>
      </w:r>
    </w:p>
    <w:p w14:paraId="5B737873" w14:textId="77777777" w:rsidR="008C60BC" w:rsidRPr="008C60BC" w:rsidRDefault="008C60BC" w:rsidP="008C60BC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</w:rPr>
      </w:pPr>
    </w:p>
    <w:p w14:paraId="77E0B6E8" w14:textId="77777777" w:rsidR="008C60BC" w:rsidRPr="008C60BC" w:rsidRDefault="008C60BC" w:rsidP="008C60BC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FORMULARZ_OFERTOWY"/>
      <w:bookmarkEnd w:id="1"/>
      <w:r w:rsidRPr="008C60BC">
        <w:rPr>
          <w:b/>
          <w:bCs/>
        </w:rPr>
        <w:t>FORMULARZ</w:t>
      </w:r>
      <w:r w:rsidRPr="008C60BC">
        <w:rPr>
          <w:b/>
          <w:bCs/>
          <w:spacing w:val="-2"/>
        </w:rPr>
        <w:t xml:space="preserve"> OFERTOWY DO </w:t>
      </w:r>
      <w:r w:rsidRPr="008C60BC">
        <w:rPr>
          <w:rFonts w:cstheme="minorHAnsi"/>
          <w:b/>
          <w:bCs/>
        </w:rPr>
        <w:t xml:space="preserve">ZAPYTANIA OFERTOWEGO </w:t>
      </w:r>
    </w:p>
    <w:p w14:paraId="41F45136" w14:textId="6AAE39B8" w:rsidR="006A6D35" w:rsidRDefault="008C60BC" w:rsidP="006A6D35">
      <w:pPr>
        <w:spacing w:after="0"/>
        <w:jc w:val="center"/>
        <w:rPr>
          <w:rFonts w:cstheme="minorHAnsi"/>
          <w:b/>
          <w:bCs/>
        </w:rPr>
      </w:pPr>
      <w:r w:rsidRPr="008C60BC">
        <w:rPr>
          <w:rFonts w:cstheme="minorHAnsi"/>
          <w:b/>
          <w:bCs/>
        </w:rPr>
        <w:t xml:space="preserve">NR  </w:t>
      </w:r>
      <w:bookmarkStart w:id="2" w:name="_Hlk138332509"/>
      <w:r w:rsidR="006A6D35">
        <w:rPr>
          <w:rFonts w:cstheme="minorHAnsi"/>
          <w:b/>
          <w:bCs/>
        </w:rPr>
        <w:t>5</w:t>
      </w:r>
      <w:r w:rsidRPr="008C60BC">
        <w:rPr>
          <w:rFonts w:cstheme="minorHAnsi"/>
          <w:b/>
          <w:bCs/>
        </w:rPr>
        <w:t>/202</w:t>
      </w:r>
      <w:r w:rsidR="00921939">
        <w:rPr>
          <w:rFonts w:cstheme="minorHAnsi"/>
          <w:b/>
          <w:bCs/>
        </w:rPr>
        <w:t>5</w:t>
      </w:r>
      <w:r w:rsidRPr="008C60BC">
        <w:rPr>
          <w:rFonts w:cstheme="minorHAnsi"/>
          <w:b/>
          <w:bCs/>
        </w:rPr>
        <w:t xml:space="preserve"> z </w:t>
      </w:r>
      <w:r w:rsidR="00870636">
        <w:rPr>
          <w:rFonts w:cstheme="minorHAnsi"/>
          <w:b/>
          <w:bCs/>
        </w:rPr>
        <w:t>05</w:t>
      </w:r>
      <w:r w:rsidR="00CB1201">
        <w:rPr>
          <w:rFonts w:cstheme="minorHAnsi"/>
          <w:b/>
          <w:bCs/>
        </w:rPr>
        <w:t>.</w:t>
      </w:r>
      <w:r w:rsidR="00921939">
        <w:rPr>
          <w:rFonts w:cstheme="minorHAnsi"/>
          <w:b/>
          <w:bCs/>
        </w:rPr>
        <w:t>0</w:t>
      </w:r>
      <w:r w:rsidR="00870636">
        <w:rPr>
          <w:rFonts w:cstheme="minorHAnsi"/>
          <w:b/>
          <w:bCs/>
        </w:rPr>
        <w:t>5</w:t>
      </w:r>
      <w:r w:rsidRPr="008C60BC">
        <w:rPr>
          <w:rFonts w:cstheme="minorHAnsi"/>
          <w:b/>
          <w:bCs/>
        </w:rPr>
        <w:t>.202</w:t>
      </w:r>
      <w:r w:rsidR="00921939">
        <w:rPr>
          <w:rFonts w:cstheme="minorHAnsi"/>
          <w:b/>
          <w:bCs/>
        </w:rPr>
        <w:t>5</w:t>
      </w:r>
      <w:r w:rsidRPr="008C60BC">
        <w:rPr>
          <w:rFonts w:cstheme="minorHAnsi"/>
          <w:b/>
          <w:bCs/>
        </w:rPr>
        <w:t xml:space="preserve"> r</w:t>
      </w:r>
      <w:bookmarkEnd w:id="2"/>
      <w:r w:rsidRPr="008C60BC">
        <w:rPr>
          <w:rFonts w:cstheme="minorHAnsi"/>
          <w:b/>
          <w:bCs/>
        </w:rPr>
        <w:t>.</w:t>
      </w:r>
      <w:r w:rsidR="006A6D35">
        <w:rPr>
          <w:rFonts w:cstheme="minorHAnsi"/>
          <w:b/>
          <w:bCs/>
        </w:rPr>
        <w:t xml:space="preserve"> </w:t>
      </w:r>
      <w:bookmarkStart w:id="3" w:name="_Hlk187913447"/>
    </w:p>
    <w:p w14:paraId="7518163F" w14:textId="6D8FD53C" w:rsidR="006A6D35" w:rsidRPr="00AA22D5" w:rsidRDefault="006A6D35" w:rsidP="006A6D35">
      <w:pPr>
        <w:spacing w:after="0"/>
        <w:jc w:val="center"/>
        <w:rPr>
          <w:rFonts w:ascii="Garamond" w:hAnsi="Garamond" w:cstheme="minorHAnsi"/>
          <w:bCs/>
          <w:sz w:val="24"/>
          <w:szCs w:val="24"/>
        </w:rPr>
      </w:pPr>
      <w:r w:rsidRPr="008F3431">
        <w:rPr>
          <w:rFonts w:ascii="Garamond" w:hAnsi="Garamond" w:cstheme="minorHAnsi"/>
          <w:b/>
          <w:sz w:val="24"/>
          <w:szCs w:val="24"/>
        </w:rPr>
        <w:t>Dostawa</w:t>
      </w:r>
      <w:r>
        <w:rPr>
          <w:rFonts w:ascii="Garamond" w:hAnsi="Garamond" w:cstheme="minorHAnsi"/>
          <w:b/>
          <w:sz w:val="24"/>
          <w:szCs w:val="24"/>
        </w:rPr>
        <w:t xml:space="preserve"> oraz montaż</w:t>
      </w:r>
      <w:r w:rsidRPr="008F3431">
        <w:rPr>
          <w:rFonts w:ascii="Garamond" w:hAnsi="Garamond" w:cstheme="minorHAnsi"/>
          <w:b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>fabrycznie nowej pralni w</w:t>
      </w:r>
      <w:r w:rsidRPr="008F3431">
        <w:rPr>
          <w:rFonts w:ascii="Garamond" w:hAnsi="Garamond" w:cstheme="minorHAnsi"/>
          <w:b/>
          <w:sz w:val="24"/>
          <w:szCs w:val="24"/>
        </w:rPr>
        <w:t xml:space="preserve"> Ośrodk</w:t>
      </w:r>
      <w:r>
        <w:rPr>
          <w:rFonts w:ascii="Garamond" w:hAnsi="Garamond" w:cstheme="minorHAnsi"/>
          <w:b/>
          <w:sz w:val="24"/>
          <w:szCs w:val="24"/>
        </w:rPr>
        <w:t>u</w:t>
      </w:r>
      <w:r w:rsidRPr="008F3431">
        <w:rPr>
          <w:rFonts w:ascii="Garamond" w:hAnsi="Garamond" w:cstheme="minorHAnsi"/>
          <w:b/>
          <w:sz w:val="24"/>
          <w:szCs w:val="24"/>
        </w:rPr>
        <w:t xml:space="preserve"> Wczasow</w:t>
      </w:r>
      <w:r>
        <w:rPr>
          <w:rFonts w:ascii="Garamond" w:hAnsi="Garamond" w:cstheme="minorHAnsi"/>
          <w:b/>
          <w:sz w:val="24"/>
          <w:szCs w:val="24"/>
        </w:rPr>
        <w:t>ym</w:t>
      </w:r>
      <w:r w:rsidRPr="008F3431">
        <w:rPr>
          <w:rFonts w:ascii="Garamond" w:hAnsi="Garamond" w:cstheme="minorHAnsi"/>
          <w:b/>
          <w:sz w:val="24"/>
          <w:szCs w:val="24"/>
        </w:rPr>
        <w:t xml:space="preserve"> "Azalia" w Węgierskiej Górce</w:t>
      </w:r>
    </w:p>
    <w:bookmarkEnd w:id="3"/>
    <w:p w14:paraId="02D5C80A" w14:textId="381A7768" w:rsidR="008C60BC" w:rsidRPr="008C60BC" w:rsidRDefault="008C60BC" w:rsidP="008C60BC">
      <w:pPr>
        <w:spacing w:after="0" w:line="240" w:lineRule="auto"/>
        <w:jc w:val="center"/>
        <w:rPr>
          <w:rFonts w:cstheme="minorHAnsi"/>
          <w:b/>
          <w:bCs/>
        </w:rPr>
      </w:pPr>
    </w:p>
    <w:p w14:paraId="5E67CE85" w14:textId="77777777" w:rsidR="008C60BC" w:rsidRPr="008C60BC" w:rsidRDefault="008C60BC" w:rsidP="008C60BC">
      <w:pPr>
        <w:widowControl w:val="0"/>
        <w:autoSpaceDE w:val="0"/>
        <w:autoSpaceDN w:val="0"/>
        <w:spacing w:after="0" w:line="240" w:lineRule="auto"/>
        <w:ind w:left="1997" w:right="1997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2D43962" w14:textId="77777777" w:rsidR="008C60BC" w:rsidRPr="008C60BC" w:rsidRDefault="008C60BC" w:rsidP="008C60BC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i/>
        </w:rPr>
      </w:pPr>
    </w:p>
    <w:p w14:paraId="72AA1AFF" w14:textId="77777777" w:rsidR="008C60BC" w:rsidRPr="008C60BC" w:rsidRDefault="008C60BC" w:rsidP="008C60BC">
      <w:pPr>
        <w:widowControl w:val="0"/>
        <w:numPr>
          <w:ilvl w:val="0"/>
          <w:numId w:val="1"/>
        </w:numPr>
        <w:tabs>
          <w:tab w:val="left" w:pos="421"/>
        </w:tabs>
        <w:autoSpaceDE w:val="0"/>
        <w:autoSpaceDN w:val="0"/>
        <w:spacing w:before="1" w:after="0" w:line="240" w:lineRule="auto"/>
        <w:ind w:hanging="286"/>
        <w:outlineLvl w:val="0"/>
        <w:rPr>
          <w:rFonts w:ascii="Calibri" w:eastAsia="Calibri" w:hAnsi="Calibri" w:cs="Calibri"/>
          <w:b/>
          <w:bCs/>
        </w:rPr>
      </w:pPr>
      <w:bookmarkStart w:id="4" w:name="1._ZAMAWIAJĄCY"/>
      <w:bookmarkEnd w:id="4"/>
      <w:r w:rsidRPr="008C60BC">
        <w:rPr>
          <w:rFonts w:ascii="Calibri" w:eastAsia="Calibri" w:hAnsi="Calibri" w:cs="Calibri"/>
          <w:b/>
          <w:bCs/>
          <w:spacing w:val="-2"/>
        </w:rPr>
        <w:t>ZAMAWIAJĄCY</w:t>
      </w:r>
    </w:p>
    <w:p w14:paraId="02DAA3E6" w14:textId="77777777" w:rsidR="008C60BC" w:rsidRPr="008C60BC" w:rsidRDefault="008C60BC" w:rsidP="008C60BC">
      <w:pPr>
        <w:widowControl w:val="0"/>
        <w:tabs>
          <w:tab w:val="left" w:pos="421"/>
        </w:tabs>
        <w:autoSpaceDE w:val="0"/>
        <w:autoSpaceDN w:val="0"/>
        <w:spacing w:before="1" w:after="0" w:line="240" w:lineRule="auto"/>
        <w:ind w:left="420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B7F76F9" w14:textId="77777777" w:rsidR="00B43316" w:rsidRPr="00B43316" w:rsidRDefault="00B43316" w:rsidP="00BC18A5">
      <w:pPr>
        <w:spacing w:after="0"/>
        <w:ind w:left="3119"/>
        <w:jc w:val="both"/>
        <w:rPr>
          <w:rFonts w:cstheme="minorHAnsi"/>
          <w:b/>
          <w:bCs/>
        </w:rPr>
      </w:pPr>
      <w:r w:rsidRPr="00B43316">
        <w:rPr>
          <w:rFonts w:cstheme="minorHAnsi"/>
          <w:b/>
          <w:bCs/>
        </w:rPr>
        <w:t>U.H.G. ANDRZEJ PIELICHOWSKI</w:t>
      </w:r>
    </w:p>
    <w:p w14:paraId="0403DC3E" w14:textId="77777777" w:rsidR="00B43316" w:rsidRPr="00B43316" w:rsidRDefault="00B43316" w:rsidP="00BC18A5">
      <w:pPr>
        <w:spacing w:after="0"/>
        <w:ind w:left="3119"/>
        <w:jc w:val="both"/>
        <w:rPr>
          <w:rFonts w:cstheme="minorHAnsi"/>
          <w:b/>
          <w:bCs/>
        </w:rPr>
      </w:pPr>
      <w:r w:rsidRPr="00B43316">
        <w:rPr>
          <w:rFonts w:cstheme="minorHAnsi"/>
          <w:b/>
          <w:bCs/>
        </w:rPr>
        <w:t>ZA TOREM 12</w:t>
      </w:r>
    </w:p>
    <w:p w14:paraId="2324E954" w14:textId="77777777" w:rsidR="00B43316" w:rsidRPr="00B43316" w:rsidRDefault="00B43316" w:rsidP="00BC18A5">
      <w:pPr>
        <w:spacing w:after="0"/>
        <w:ind w:left="3119"/>
        <w:jc w:val="both"/>
        <w:rPr>
          <w:rFonts w:cstheme="minorHAnsi"/>
          <w:b/>
          <w:bCs/>
        </w:rPr>
      </w:pPr>
      <w:r w:rsidRPr="00B43316">
        <w:rPr>
          <w:rFonts w:cstheme="minorHAnsi"/>
          <w:b/>
          <w:bCs/>
        </w:rPr>
        <w:t>34-350 Węgierska Górka</w:t>
      </w:r>
    </w:p>
    <w:p w14:paraId="099EBC07" w14:textId="5A17F4D6" w:rsidR="008C60BC" w:rsidRPr="008C60BC" w:rsidRDefault="00B43316" w:rsidP="00BC18A5">
      <w:pPr>
        <w:spacing w:after="0"/>
        <w:ind w:left="3119"/>
        <w:jc w:val="both"/>
        <w:rPr>
          <w:rFonts w:ascii="Calibri" w:eastAsia="Calibri" w:hAnsi="Calibri" w:cs="Calibri"/>
          <w:b/>
          <w:sz w:val="16"/>
        </w:rPr>
      </w:pPr>
      <w:r w:rsidRPr="00B43316">
        <w:rPr>
          <w:rFonts w:cstheme="minorHAnsi"/>
          <w:b/>
          <w:bCs/>
        </w:rPr>
        <w:t>NIP: 5530019197</w:t>
      </w:r>
    </w:p>
    <w:p w14:paraId="29A01C34" w14:textId="6A5D8467" w:rsidR="008C60BC" w:rsidRPr="008C60BC" w:rsidRDefault="008C6B70" w:rsidP="008C60BC">
      <w:pPr>
        <w:widowControl w:val="0"/>
        <w:numPr>
          <w:ilvl w:val="0"/>
          <w:numId w:val="1"/>
        </w:numPr>
        <w:tabs>
          <w:tab w:val="left" w:pos="421"/>
        </w:tabs>
        <w:autoSpaceDE w:val="0"/>
        <w:autoSpaceDN w:val="0"/>
        <w:spacing w:after="0" w:line="240" w:lineRule="auto"/>
        <w:ind w:hanging="286"/>
        <w:outlineLvl w:val="0"/>
        <w:rPr>
          <w:rFonts w:ascii="Calibri" w:eastAsia="Calibri" w:hAnsi="Calibri" w:cs="Calibri"/>
          <w:b/>
          <w:bCs/>
        </w:rPr>
      </w:pPr>
      <w:bookmarkStart w:id="5" w:name="2._WYKONAWCA"/>
      <w:bookmarkEnd w:id="5"/>
      <w:r>
        <w:rPr>
          <w:rFonts w:ascii="Calibri" w:eastAsia="Calibri" w:hAnsi="Calibri" w:cs="Calibri"/>
          <w:b/>
          <w:bCs/>
          <w:spacing w:val="-2"/>
        </w:rPr>
        <w:t>OFERENT (WYKONAWCA)</w:t>
      </w:r>
    </w:p>
    <w:p w14:paraId="7E66D18D" w14:textId="77777777" w:rsidR="008C60BC" w:rsidRPr="008C60BC" w:rsidRDefault="008C60BC" w:rsidP="008C60BC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sz w:val="25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780"/>
        <w:gridCol w:w="5994"/>
      </w:tblGrid>
      <w:tr w:rsidR="008C60BC" w:rsidRPr="008C60BC" w14:paraId="13ACB95B" w14:textId="77777777" w:rsidTr="00553E96">
        <w:trPr>
          <w:trHeight w:val="310"/>
        </w:trPr>
        <w:tc>
          <w:tcPr>
            <w:tcW w:w="2780" w:type="dxa"/>
          </w:tcPr>
          <w:p w14:paraId="4982062F" w14:textId="77777777" w:rsidR="008C60BC" w:rsidRPr="008C60BC" w:rsidRDefault="008C60BC" w:rsidP="00490D94">
            <w:pPr>
              <w:spacing w:line="224" w:lineRule="exact"/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  <w:spacing w:val="-2"/>
              </w:rPr>
              <w:t>Nazwa:</w:t>
            </w:r>
          </w:p>
        </w:tc>
        <w:tc>
          <w:tcPr>
            <w:tcW w:w="5994" w:type="dxa"/>
          </w:tcPr>
          <w:p w14:paraId="1C340B93" w14:textId="426D32E8" w:rsidR="008C60BC" w:rsidRPr="008C60BC" w:rsidRDefault="008C60BC" w:rsidP="00490D94">
            <w:pPr>
              <w:spacing w:line="224" w:lineRule="exact"/>
              <w:ind w:left="142" w:right="46"/>
              <w:jc w:val="right"/>
              <w:rPr>
                <w:rFonts w:ascii="Calibri" w:eastAsia="Calibri" w:hAnsi="Calibri" w:cs="Calibri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</w:tc>
      </w:tr>
      <w:tr w:rsidR="008C60BC" w:rsidRPr="008C60BC" w14:paraId="53217393" w14:textId="77777777" w:rsidTr="00553E96">
        <w:trPr>
          <w:trHeight w:val="402"/>
        </w:trPr>
        <w:tc>
          <w:tcPr>
            <w:tcW w:w="2780" w:type="dxa"/>
          </w:tcPr>
          <w:p w14:paraId="644F9F50" w14:textId="77777777" w:rsidR="008C60BC" w:rsidRPr="008C60BC" w:rsidRDefault="008C60BC" w:rsidP="00490D94">
            <w:pPr>
              <w:spacing w:before="45"/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  <w:spacing w:val="-2"/>
              </w:rPr>
              <w:t>Siedziba</w:t>
            </w:r>
          </w:p>
        </w:tc>
        <w:tc>
          <w:tcPr>
            <w:tcW w:w="5994" w:type="dxa"/>
          </w:tcPr>
          <w:p w14:paraId="5D9FB64C" w14:textId="77777777" w:rsidR="008C60BC" w:rsidRPr="008C60BC" w:rsidRDefault="008C60BC" w:rsidP="00490D94">
            <w:pPr>
              <w:spacing w:before="45"/>
              <w:ind w:left="142" w:right="46"/>
              <w:jc w:val="right"/>
              <w:rPr>
                <w:rFonts w:ascii="Calibri" w:eastAsia="Calibri" w:hAnsi="Calibri" w:cs="Calibri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</w:tc>
      </w:tr>
      <w:tr w:rsidR="008C60BC" w:rsidRPr="008C60BC" w14:paraId="6F0BBE22" w14:textId="77777777" w:rsidTr="00553E96">
        <w:trPr>
          <w:trHeight w:val="402"/>
        </w:trPr>
        <w:tc>
          <w:tcPr>
            <w:tcW w:w="2780" w:type="dxa"/>
          </w:tcPr>
          <w:p w14:paraId="455BB2CE" w14:textId="77777777" w:rsidR="008C60BC" w:rsidRPr="008C60BC" w:rsidRDefault="008C60BC" w:rsidP="00490D94">
            <w:pPr>
              <w:spacing w:before="48"/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</w:rPr>
              <w:t>Nr</w:t>
            </w:r>
            <w:r w:rsidRPr="008C60BC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8C60BC">
              <w:rPr>
                <w:rFonts w:ascii="Calibri" w:eastAsia="Calibri" w:hAnsi="Calibri" w:cs="Calibri"/>
                <w:b/>
                <w:spacing w:val="-2"/>
              </w:rPr>
              <w:t>telefonu/faks</w:t>
            </w:r>
          </w:p>
        </w:tc>
        <w:tc>
          <w:tcPr>
            <w:tcW w:w="5994" w:type="dxa"/>
          </w:tcPr>
          <w:p w14:paraId="69E771F5" w14:textId="77777777" w:rsidR="008C60BC" w:rsidRPr="008C60BC" w:rsidRDefault="008C60BC" w:rsidP="00490D94">
            <w:pPr>
              <w:spacing w:before="48"/>
              <w:ind w:left="142" w:right="46"/>
              <w:jc w:val="right"/>
              <w:rPr>
                <w:rFonts w:ascii="Calibri" w:eastAsia="Calibri" w:hAnsi="Calibri" w:cs="Calibri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</w:tc>
      </w:tr>
      <w:tr w:rsidR="008C60BC" w:rsidRPr="008C60BC" w14:paraId="5B3DF815" w14:textId="77777777" w:rsidTr="00553E96">
        <w:trPr>
          <w:trHeight w:val="402"/>
        </w:trPr>
        <w:tc>
          <w:tcPr>
            <w:tcW w:w="2780" w:type="dxa"/>
          </w:tcPr>
          <w:p w14:paraId="308A2167" w14:textId="77777777" w:rsidR="008C60BC" w:rsidRPr="008C60BC" w:rsidRDefault="008C60BC" w:rsidP="00490D94">
            <w:pPr>
              <w:spacing w:before="45"/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</w:rPr>
              <w:t>e-</w:t>
            </w:r>
            <w:r w:rsidRPr="008C60BC">
              <w:rPr>
                <w:rFonts w:ascii="Calibri" w:eastAsia="Calibri" w:hAnsi="Calibri" w:cs="Calibri"/>
                <w:b/>
                <w:spacing w:val="-4"/>
              </w:rPr>
              <w:t>mail</w:t>
            </w:r>
          </w:p>
        </w:tc>
        <w:tc>
          <w:tcPr>
            <w:tcW w:w="5994" w:type="dxa"/>
          </w:tcPr>
          <w:p w14:paraId="3E303A6B" w14:textId="77777777" w:rsidR="008C60BC" w:rsidRPr="008C60BC" w:rsidRDefault="008C60BC" w:rsidP="00490D94">
            <w:pPr>
              <w:spacing w:before="45"/>
              <w:ind w:left="142" w:right="46"/>
              <w:jc w:val="right"/>
              <w:rPr>
                <w:rFonts w:ascii="Calibri" w:eastAsia="Calibri" w:hAnsi="Calibri" w:cs="Calibri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</w:tc>
      </w:tr>
      <w:tr w:rsidR="008C60BC" w:rsidRPr="008C60BC" w14:paraId="0CE2259B" w14:textId="77777777" w:rsidTr="00553E96">
        <w:trPr>
          <w:trHeight w:val="402"/>
        </w:trPr>
        <w:tc>
          <w:tcPr>
            <w:tcW w:w="2780" w:type="dxa"/>
          </w:tcPr>
          <w:p w14:paraId="3769ECA1" w14:textId="77777777" w:rsidR="008C60BC" w:rsidRPr="008C60BC" w:rsidRDefault="008C60BC" w:rsidP="00490D94">
            <w:pPr>
              <w:ind w:left="142"/>
              <w:rPr>
                <w:rFonts w:ascii="Calibri" w:eastAsia="Calibri" w:hAnsi="Calibri" w:cs="Calibri"/>
                <w:b/>
              </w:rPr>
            </w:pPr>
          </w:p>
          <w:p w14:paraId="75A7C011" w14:textId="77777777" w:rsidR="008C60BC" w:rsidRPr="008C60BC" w:rsidRDefault="008C60BC" w:rsidP="00490D94">
            <w:pPr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</w:rPr>
              <w:t>nr</w:t>
            </w:r>
            <w:r w:rsidRPr="008C60BC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8C60BC">
              <w:rPr>
                <w:rFonts w:ascii="Calibri" w:eastAsia="Calibri" w:hAnsi="Calibri" w:cs="Calibri"/>
                <w:b/>
                <w:spacing w:val="-5"/>
              </w:rPr>
              <w:t>NIP</w:t>
            </w:r>
          </w:p>
        </w:tc>
        <w:tc>
          <w:tcPr>
            <w:tcW w:w="5994" w:type="dxa"/>
          </w:tcPr>
          <w:p w14:paraId="3F803560" w14:textId="77777777" w:rsidR="008C60BC" w:rsidRPr="008C60BC" w:rsidRDefault="008C60BC" w:rsidP="00490D94">
            <w:pPr>
              <w:ind w:left="142" w:right="46"/>
              <w:jc w:val="right"/>
              <w:rPr>
                <w:rFonts w:ascii="Calibri" w:eastAsia="Calibri" w:hAnsi="Calibri" w:cs="Calibri"/>
                <w:spacing w:val="-2"/>
              </w:rPr>
            </w:pPr>
          </w:p>
          <w:p w14:paraId="348C7E9D" w14:textId="77777777" w:rsidR="008C60BC" w:rsidRPr="008C60BC" w:rsidRDefault="008C60BC" w:rsidP="00490D94">
            <w:pPr>
              <w:ind w:left="142" w:right="46"/>
              <w:jc w:val="right"/>
              <w:rPr>
                <w:rFonts w:ascii="Calibri" w:eastAsia="Calibri" w:hAnsi="Calibri" w:cs="Calibri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</w:tc>
      </w:tr>
      <w:tr w:rsidR="008C60BC" w:rsidRPr="008C60BC" w14:paraId="21C47B8A" w14:textId="77777777" w:rsidTr="00553E96">
        <w:trPr>
          <w:trHeight w:val="402"/>
        </w:trPr>
        <w:tc>
          <w:tcPr>
            <w:tcW w:w="2780" w:type="dxa"/>
          </w:tcPr>
          <w:p w14:paraId="5AC9533E" w14:textId="77777777" w:rsidR="008C60BC" w:rsidRPr="008C60BC" w:rsidRDefault="008C60BC" w:rsidP="00490D94">
            <w:pPr>
              <w:ind w:left="142"/>
              <w:rPr>
                <w:rFonts w:ascii="Calibri" w:eastAsia="Calibri" w:hAnsi="Calibri" w:cs="Calibri"/>
                <w:b/>
              </w:rPr>
            </w:pPr>
          </w:p>
          <w:p w14:paraId="788B6A9B" w14:textId="77777777" w:rsidR="008C60BC" w:rsidRPr="008C60BC" w:rsidRDefault="008C60BC" w:rsidP="00490D94">
            <w:pPr>
              <w:ind w:left="142"/>
              <w:rPr>
                <w:rFonts w:ascii="Calibri" w:eastAsia="Calibri" w:hAnsi="Calibri" w:cs="Calibri"/>
                <w:b/>
              </w:rPr>
            </w:pPr>
            <w:r w:rsidRPr="008C60BC">
              <w:rPr>
                <w:rFonts w:ascii="Calibri" w:eastAsia="Calibri" w:hAnsi="Calibri" w:cs="Calibri"/>
                <w:b/>
              </w:rPr>
              <w:t>nr</w:t>
            </w:r>
            <w:r w:rsidRPr="008C60BC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8C60BC">
              <w:rPr>
                <w:rFonts w:ascii="Calibri" w:eastAsia="Calibri" w:hAnsi="Calibri" w:cs="Calibri"/>
                <w:b/>
                <w:spacing w:val="-2"/>
              </w:rPr>
              <w:t>REGON</w:t>
            </w:r>
          </w:p>
        </w:tc>
        <w:tc>
          <w:tcPr>
            <w:tcW w:w="5994" w:type="dxa"/>
          </w:tcPr>
          <w:p w14:paraId="1785AA88" w14:textId="77777777" w:rsidR="008C60BC" w:rsidRPr="008C60BC" w:rsidRDefault="008C60BC" w:rsidP="00490D94">
            <w:pPr>
              <w:ind w:left="142" w:right="46"/>
              <w:jc w:val="right"/>
              <w:rPr>
                <w:rFonts w:ascii="Calibri" w:eastAsia="Calibri" w:hAnsi="Calibri" w:cs="Calibri"/>
                <w:spacing w:val="-2"/>
              </w:rPr>
            </w:pPr>
          </w:p>
          <w:p w14:paraId="7DEBDE5F" w14:textId="77777777" w:rsidR="008C60BC" w:rsidRPr="008C60BC" w:rsidRDefault="008C60BC" w:rsidP="00490D94">
            <w:pPr>
              <w:ind w:left="142" w:right="46"/>
              <w:jc w:val="right"/>
              <w:rPr>
                <w:rFonts w:ascii="Calibri" w:eastAsia="Calibri" w:hAnsi="Calibri" w:cs="Calibri"/>
                <w:spacing w:val="-2"/>
              </w:rPr>
            </w:pPr>
            <w:r w:rsidRPr="008C60BC">
              <w:rPr>
                <w:rFonts w:ascii="Calibri" w:eastAsia="Calibri" w:hAnsi="Calibri" w:cs="Calibri"/>
                <w:spacing w:val="-2"/>
              </w:rPr>
              <w:t>…………………………………………………………………………………………………</w:t>
            </w:r>
          </w:p>
          <w:p w14:paraId="5CBEE0D7" w14:textId="77777777" w:rsidR="008C60BC" w:rsidRPr="008C60BC" w:rsidRDefault="008C60BC" w:rsidP="00490D94">
            <w:pPr>
              <w:ind w:left="142" w:right="46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41F49FE3" w14:textId="6EC322D4" w:rsidR="008C60BC" w:rsidRPr="008C60BC" w:rsidRDefault="008C60BC" w:rsidP="00490D94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Calibri" w:hAnsi="Calibri" w:cs="Calibri"/>
          <w:b/>
          <w:sz w:val="24"/>
        </w:rPr>
      </w:pPr>
      <w:r w:rsidRPr="008C60BC">
        <w:rPr>
          <w:rFonts w:ascii="Calibri" w:eastAsia="Calibri" w:hAnsi="Calibri" w:cs="Calibri"/>
          <w:b/>
          <w:sz w:val="24"/>
        </w:rPr>
        <w:br w:type="textWrapping" w:clear="all"/>
      </w:r>
      <w:bookmarkStart w:id="6" w:name="Osoba_wyznaczona_do_kontaktu_w_sprawie_t"/>
      <w:bookmarkEnd w:id="6"/>
      <w:r w:rsidRPr="008C60BC">
        <w:rPr>
          <w:rFonts w:ascii="Calibri" w:eastAsia="Calibri" w:hAnsi="Calibri" w:cs="Calibri"/>
        </w:rPr>
        <w:t>Osoba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wyznaczona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do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kontaktu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w</w:t>
      </w:r>
      <w:r w:rsidRPr="008C60BC">
        <w:rPr>
          <w:rFonts w:ascii="Calibri" w:eastAsia="Calibri" w:hAnsi="Calibri" w:cs="Calibri"/>
          <w:spacing w:val="-4"/>
        </w:rPr>
        <w:t xml:space="preserve"> </w:t>
      </w:r>
      <w:r w:rsidRPr="008C60BC">
        <w:rPr>
          <w:rFonts w:ascii="Calibri" w:eastAsia="Calibri" w:hAnsi="Calibri" w:cs="Calibri"/>
        </w:rPr>
        <w:t>sprawie</w:t>
      </w:r>
      <w:r w:rsidRPr="008C60BC">
        <w:rPr>
          <w:rFonts w:ascii="Calibri" w:eastAsia="Calibri" w:hAnsi="Calibri" w:cs="Calibri"/>
          <w:spacing w:val="-2"/>
        </w:rPr>
        <w:t xml:space="preserve"> </w:t>
      </w:r>
      <w:r w:rsidRPr="008C60BC">
        <w:rPr>
          <w:rFonts w:ascii="Calibri" w:eastAsia="Calibri" w:hAnsi="Calibri" w:cs="Calibri"/>
        </w:rPr>
        <w:t>treści</w:t>
      </w:r>
      <w:r w:rsidRPr="008C60BC">
        <w:rPr>
          <w:rFonts w:ascii="Calibri" w:eastAsia="Calibri" w:hAnsi="Calibri" w:cs="Calibri"/>
          <w:spacing w:val="-1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oferty</w:t>
      </w:r>
    </w:p>
    <w:p w14:paraId="60A69F47" w14:textId="77777777" w:rsidR="008C60BC" w:rsidRPr="008C60BC" w:rsidRDefault="008C60BC" w:rsidP="00490D94">
      <w:pPr>
        <w:widowControl w:val="0"/>
        <w:autoSpaceDE w:val="0"/>
        <w:autoSpaceDN w:val="0"/>
        <w:spacing w:before="3" w:after="0" w:line="240" w:lineRule="auto"/>
        <w:ind w:left="142"/>
        <w:rPr>
          <w:rFonts w:ascii="Calibri" w:eastAsia="Calibri" w:hAnsi="Calibri" w:cs="Calibri"/>
        </w:rPr>
      </w:pPr>
    </w:p>
    <w:p w14:paraId="7339627F" w14:textId="77777777" w:rsidR="008C60BC" w:rsidRPr="008C60BC" w:rsidRDefault="008C60BC" w:rsidP="00490D94">
      <w:pPr>
        <w:widowControl w:val="0"/>
        <w:autoSpaceDE w:val="0"/>
        <w:autoSpaceDN w:val="0"/>
        <w:spacing w:before="1" w:after="0" w:line="240" w:lineRule="auto"/>
        <w:ind w:left="142"/>
        <w:rPr>
          <w:rFonts w:ascii="Calibri" w:eastAsia="Calibri" w:hAnsi="Calibri" w:cs="Calibri"/>
        </w:rPr>
      </w:pPr>
      <w:r w:rsidRPr="008C60BC">
        <w:rPr>
          <w:rFonts w:ascii="Calibri" w:eastAsia="Calibri" w:hAnsi="Calibri" w:cs="Calibri"/>
          <w:spacing w:val="-2"/>
        </w:rPr>
        <w:t>.....................................................................................................</w:t>
      </w:r>
      <w:r w:rsidRPr="008C60BC">
        <w:rPr>
          <w:rFonts w:ascii="Calibri" w:eastAsia="Calibri" w:hAnsi="Calibri" w:cs="Calibri"/>
          <w:spacing w:val="57"/>
          <w:w w:val="150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tel.</w:t>
      </w:r>
      <w:r w:rsidRPr="008C60BC">
        <w:rPr>
          <w:rFonts w:ascii="Calibri" w:eastAsia="Calibri" w:hAnsi="Calibri" w:cs="Calibri"/>
          <w:spacing w:val="56"/>
          <w:w w:val="150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..........................................................</w:t>
      </w:r>
    </w:p>
    <w:p w14:paraId="7B849E11" w14:textId="77777777" w:rsidR="008C60BC" w:rsidRPr="008C60BC" w:rsidRDefault="008C60BC" w:rsidP="00490D94">
      <w:pPr>
        <w:widowControl w:val="0"/>
        <w:autoSpaceDE w:val="0"/>
        <w:autoSpaceDN w:val="0"/>
        <w:spacing w:before="9" w:after="0" w:line="240" w:lineRule="auto"/>
        <w:ind w:left="142"/>
        <w:rPr>
          <w:rFonts w:ascii="Calibri" w:eastAsia="Calibri" w:hAnsi="Calibri" w:cs="Calibri"/>
          <w:sz w:val="21"/>
        </w:rPr>
      </w:pPr>
    </w:p>
    <w:p w14:paraId="29B0DCCD" w14:textId="77777777" w:rsidR="008C60BC" w:rsidRPr="008C60BC" w:rsidRDefault="008C60BC" w:rsidP="00490D94">
      <w:pPr>
        <w:widowControl w:val="0"/>
        <w:autoSpaceDE w:val="0"/>
        <w:autoSpaceDN w:val="0"/>
        <w:spacing w:before="1" w:after="0" w:line="240" w:lineRule="auto"/>
        <w:ind w:left="142"/>
        <w:rPr>
          <w:rFonts w:ascii="Calibri" w:eastAsia="Calibri" w:hAnsi="Calibri" w:cs="Calibri"/>
        </w:rPr>
      </w:pPr>
      <w:bookmarkStart w:id="7" w:name="Osoba_wyznaczona_do_kontaktu_w_sprawie_r"/>
      <w:bookmarkEnd w:id="7"/>
      <w:r w:rsidRPr="008C60BC">
        <w:rPr>
          <w:rFonts w:ascii="Calibri" w:eastAsia="Calibri" w:hAnsi="Calibri" w:cs="Calibri"/>
        </w:rPr>
        <w:t>Osoba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wyznaczona</w:t>
      </w:r>
      <w:r w:rsidRPr="008C60BC">
        <w:rPr>
          <w:rFonts w:ascii="Calibri" w:eastAsia="Calibri" w:hAnsi="Calibri" w:cs="Calibri"/>
          <w:spacing w:val="-2"/>
        </w:rPr>
        <w:t xml:space="preserve"> </w:t>
      </w:r>
      <w:r w:rsidRPr="008C60BC">
        <w:rPr>
          <w:rFonts w:ascii="Calibri" w:eastAsia="Calibri" w:hAnsi="Calibri" w:cs="Calibri"/>
        </w:rPr>
        <w:t>do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kontaktu</w:t>
      </w:r>
      <w:r w:rsidRPr="008C60BC">
        <w:rPr>
          <w:rFonts w:ascii="Calibri" w:eastAsia="Calibri" w:hAnsi="Calibri" w:cs="Calibri"/>
          <w:spacing w:val="-3"/>
        </w:rPr>
        <w:t xml:space="preserve"> </w:t>
      </w:r>
      <w:r w:rsidRPr="008C60BC">
        <w:rPr>
          <w:rFonts w:ascii="Calibri" w:eastAsia="Calibri" w:hAnsi="Calibri" w:cs="Calibri"/>
        </w:rPr>
        <w:t>w</w:t>
      </w:r>
      <w:r w:rsidRPr="008C60BC">
        <w:rPr>
          <w:rFonts w:ascii="Calibri" w:eastAsia="Calibri" w:hAnsi="Calibri" w:cs="Calibri"/>
          <w:spacing w:val="-4"/>
        </w:rPr>
        <w:t xml:space="preserve"> </w:t>
      </w:r>
      <w:r w:rsidRPr="008C60BC">
        <w:rPr>
          <w:rFonts w:ascii="Calibri" w:eastAsia="Calibri" w:hAnsi="Calibri" w:cs="Calibri"/>
        </w:rPr>
        <w:t>sprawie</w:t>
      </w:r>
      <w:r w:rsidRPr="008C60BC">
        <w:rPr>
          <w:rFonts w:ascii="Calibri" w:eastAsia="Calibri" w:hAnsi="Calibri" w:cs="Calibri"/>
          <w:spacing w:val="-1"/>
        </w:rPr>
        <w:t xml:space="preserve"> </w:t>
      </w:r>
      <w:r w:rsidRPr="008C60BC">
        <w:rPr>
          <w:rFonts w:ascii="Calibri" w:eastAsia="Calibri" w:hAnsi="Calibri" w:cs="Calibri"/>
        </w:rPr>
        <w:t>realizacji</w:t>
      </w:r>
      <w:r w:rsidRPr="008C60BC">
        <w:rPr>
          <w:rFonts w:ascii="Calibri" w:eastAsia="Calibri" w:hAnsi="Calibri" w:cs="Calibri"/>
          <w:spacing w:val="-1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zamówienia</w:t>
      </w:r>
    </w:p>
    <w:p w14:paraId="01136A3C" w14:textId="77777777" w:rsidR="008C60BC" w:rsidRPr="008C60BC" w:rsidRDefault="008C60BC" w:rsidP="00490D94">
      <w:pPr>
        <w:widowControl w:val="0"/>
        <w:autoSpaceDE w:val="0"/>
        <w:autoSpaceDN w:val="0"/>
        <w:spacing w:before="10" w:after="0" w:line="240" w:lineRule="auto"/>
        <w:ind w:left="142"/>
        <w:rPr>
          <w:rFonts w:ascii="Calibri" w:eastAsia="Calibri" w:hAnsi="Calibri" w:cs="Calibri"/>
          <w:sz w:val="21"/>
        </w:rPr>
      </w:pPr>
    </w:p>
    <w:p w14:paraId="60DF3764" w14:textId="77777777" w:rsidR="008C60BC" w:rsidRPr="008C60BC" w:rsidRDefault="008C60BC" w:rsidP="00490D94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Calibri" w:hAnsi="Calibri" w:cs="Calibri"/>
        </w:rPr>
      </w:pPr>
      <w:r w:rsidRPr="008C60BC">
        <w:rPr>
          <w:rFonts w:ascii="Calibri" w:eastAsia="Calibri" w:hAnsi="Calibri" w:cs="Calibri"/>
          <w:spacing w:val="-2"/>
        </w:rPr>
        <w:t>.....................................................................................................</w:t>
      </w:r>
      <w:r w:rsidRPr="008C60BC">
        <w:rPr>
          <w:rFonts w:ascii="Calibri" w:eastAsia="Calibri" w:hAnsi="Calibri" w:cs="Calibri"/>
          <w:spacing w:val="63"/>
          <w:w w:val="150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tel.</w:t>
      </w:r>
      <w:r w:rsidRPr="008C60BC">
        <w:rPr>
          <w:rFonts w:ascii="Calibri" w:eastAsia="Calibri" w:hAnsi="Calibri" w:cs="Calibri"/>
          <w:spacing w:val="76"/>
        </w:rPr>
        <w:t xml:space="preserve"> </w:t>
      </w:r>
      <w:r w:rsidRPr="008C60BC">
        <w:rPr>
          <w:rFonts w:ascii="Calibri" w:eastAsia="Calibri" w:hAnsi="Calibri" w:cs="Calibri"/>
          <w:spacing w:val="-2"/>
        </w:rPr>
        <w:t>.........................................................</w:t>
      </w:r>
    </w:p>
    <w:p w14:paraId="7E494848" w14:textId="77777777" w:rsidR="008C60BC" w:rsidRPr="008C60BC" w:rsidRDefault="008C60BC" w:rsidP="00490D94">
      <w:pPr>
        <w:spacing w:before="56"/>
        <w:ind w:left="142" w:right="326"/>
      </w:pPr>
    </w:p>
    <w:p w14:paraId="4C32973A" w14:textId="77777777" w:rsidR="004D29CB" w:rsidRDefault="004D29CB">
      <w:r>
        <w:br w:type="page"/>
      </w:r>
    </w:p>
    <w:p w14:paraId="5E8DF666" w14:textId="77777777" w:rsidR="004D29CB" w:rsidRDefault="004D29CB"/>
    <w:p w14:paraId="3DC02C7B" w14:textId="66A92F0F" w:rsidR="008C60BC" w:rsidRDefault="008C60BC" w:rsidP="00DE3C81">
      <w:pPr>
        <w:spacing w:after="0"/>
        <w:jc w:val="both"/>
        <w:rPr>
          <w:b/>
          <w:bCs/>
          <w:spacing w:val="-6"/>
        </w:rPr>
      </w:pPr>
      <w:r w:rsidRPr="0007772B">
        <w:rPr>
          <w:b/>
          <w:bCs/>
        </w:rPr>
        <w:t>Składam</w:t>
      </w:r>
      <w:r w:rsidRPr="0007772B">
        <w:rPr>
          <w:b/>
          <w:bCs/>
          <w:spacing w:val="-4"/>
        </w:rPr>
        <w:t xml:space="preserve"> </w:t>
      </w:r>
      <w:r w:rsidRPr="0007772B">
        <w:rPr>
          <w:b/>
          <w:bCs/>
        </w:rPr>
        <w:t>ofertę</w:t>
      </w:r>
      <w:r w:rsidRPr="0007772B">
        <w:rPr>
          <w:b/>
          <w:bCs/>
          <w:spacing w:val="-3"/>
        </w:rPr>
        <w:t xml:space="preserve"> </w:t>
      </w:r>
      <w:r w:rsidRPr="0007772B">
        <w:rPr>
          <w:b/>
          <w:bCs/>
        </w:rPr>
        <w:t>na wykonanie</w:t>
      </w:r>
      <w:r w:rsidRPr="0007772B">
        <w:rPr>
          <w:b/>
          <w:bCs/>
          <w:spacing w:val="-3"/>
        </w:rPr>
        <w:t xml:space="preserve"> </w:t>
      </w:r>
      <w:r w:rsidRPr="0007772B">
        <w:rPr>
          <w:b/>
          <w:bCs/>
        </w:rPr>
        <w:t>zamówienia</w:t>
      </w:r>
      <w:r w:rsidR="0007772B" w:rsidRPr="0007772B">
        <w:rPr>
          <w:b/>
          <w:bCs/>
          <w:spacing w:val="-4"/>
        </w:rPr>
        <w:t xml:space="preserve">, </w:t>
      </w:r>
      <w:r w:rsidR="00AA5636" w:rsidRPr="0007772B">
        <w:rPr>
          <w:b/>
          <w:bCs/>
          <w:spacing w:val="-6"/>
        </w:rPr>
        <w:t xml:space="preserve">którego przedmiotem </w:t>
      </w:r>
      <w:r w:rsidR="00CB1201">
        <w:rPr>
          <w:b/>
          <w:bCs/>
          <w:spacing w:val="-6"/>
        </w:rPr>
        <w:t xml:space="preserve">jest </w:t>
      </w:r>
      <w:r w:rsidR="006A6D35" w:rsidRPr="006A6D35">
        <w:rPr>
          <w:b/>
          <w:bCs/>
          <w:spacing w:val="-6"/>
        </w:rPr>
        <w:t>Dostawa oraz montaż fabrycznie nowej pralni w Ośrodku Wczasowym "Azalia" w Węgierskiej Górce</w:t>
      </w:r>
      <w:r w:rsidR="006A6D35">
        <w:rPr>
          <w:b/>
          <w:bCs/>
          <w:spacing w:val="-6"/>
        </w:rPr>
        <w:t>”.</w:t>
      </w:r>
    </w:p>
    <w:p w14:paraId="30106A69" w14:textId="77777777" w:rsidR="00AD6CFE" w:rsidRDefault="00AD6CFE" w:rsidP="00DE3C81">
      <w:pPr>
        <w:spacing w:after="0"/>
        <w:jc w:val="both"/>
        <w:rPr>
          <w:b/>
          <w:bCs/>
          <w:spacing w:val="-6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AD6CFE" w:rsidRPr="008C60BC" w14:paraId="0E798506" w14:textId="77777777" w:rsidTr="0078069C">
        <w:trPr>
          <w:trHeight w:val="581"/>
          <w:jc w:val="center"/>
        </w:trPr>
        <w:tc>
          <w:tcPr>
            <w:tcW w:w="5058" w:type="dxa"/>
          </w:tcPr>
          <w:p w14:paraId="26248C62" w14:textId="77777777" w:rsidR="00AD6CFE" w:rsidRPr="006B555D" w:rsidRDefault="00AD6CF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632A455F" w14:textId="5D7820A8" w:rsidR="00AD6CFE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 za całość zamówienia:</w:t>
            </w:r>
          </w:p>
          <w:p w14:paraId="67B42912" w14:textId="77777777" w:rsidR="00AD6CFE" w:rsidRPr="008C60BC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05989666" w14:textId="77777777" w:rsidR="00AD6CFE" w:rsidRPr="008C60BC" w:rsidRDefault="00AD6CFE" w:rsidP="0078069C">
            <w:pPr>
              <w:pStyle w:val="Bezodstpw"/>
              <w:jc w:val="center"/>
            </w:pPr>
          </w:p>
          <w:p w14:paraId="49CE6806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6C2E1960" w14:textId="77777777" w:rsidTr="0078069C">
        <w:trPr>
          <w:trHeight w:val="567"/>
          <w:jc w:val="center"/>
        </w:trPr>
        <w:tc>
          <w:tcPr>
            <w:tcW w:w="5058" w:type="dxa"/>
          </w:tcPr>
          <w:p w14:paraId="66F0FEA9" w14:textId="77777777" w:rsidR="00AD6CFE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46667E2C" w14:textId="77777777" w:rsidR="00AD6CFE" w:rsidRPr="008C60BC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5034396" w14:textId="77777777" w:rsidR="00AD6CFE" w:rsidRDefault="00AD6CFE" w:rsidP="0078069C">
            <w:pPr>
              <w:pStyle w:val="Bezodstpw"/>
              <w:jc w:val="center"/>
            </w:pPr>
          </w:p>
          <w:p w14:paraId="4944B705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61D73BD8" w14:textId="77777777" w:rsidTr="0078069C">
        <w:trPr>
          <w:trHeight w:val="541"/>
          <w:jc w:val="center"/>
        </w:trPr>
        <w:tc>
          <w:tcPr>
            <w:tcW w:w="5058" w:type="dxa"/>
          </w:tcPr>
          <w:p w14:paraId="3F905A8E" w14:textId="20E53A4B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 za całość zamówienia:</w:t>
            </w:r>
          </w:p>
          <w:p w14:paraId="1FEEDBF8" w14:textId="77777777" w:rsidR="00AD6CFE" w:rsidRPr="008C60BC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29797F87" w14:textId="77777777" w:rsidR="00AD6CFE" w:rsidRDefault="00AD6CFE" w:rsidP="0078069C">
            <w:pPr>
              <w:pStyle w:val="Bezodstpw"/>
              <w:jc w:val="center"/>
            </w:pPr>
          </w:p>
          <w:p w14:paraId="351E2DFE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23301AA1" w14:textId="77777777" w:rsidTr="0078069C">
        <w:trPr>
          <w:trHeight w:val="562"/>
          <w:jc w:val="center"/>
        </w:trPr>
        <w:tc>
          <w:tcPr>
            <w:tcW w:w="5058" w:type="dxa"/>
          </w:tcPr>
          <w:p w14:paraId="65DAC0FC" w14:textId="77777777" w:rsidR="00AD6CFE" w:rsidRPr="006B555D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>
              <w:rPr>
                <w:rFonts w:ascii="Calibri" w:eastAsia="Calibri" w:hAnsi="Calibri" w:cs="Calibri"/>
                <w:b/>
                <w:bCs/>
                <w:lang w:val="pl-PL"/>
              </w:rPr>
              <w:t>C</w:t>
            </w:r>
            <w:r w:rsidRPr="006A6D35">
              <w:rPr>
                <w:rFonts w:ascii="Calibri" w:eastAsia="Calibri" w:hAnsi="Calibri" w:cs="Calibri"/>
                <w:b/>
                <w:bCs/>
                <w:lang w:val="pl-PL"/>
              </w:rPr>
              <w:t xml:space="preserve">zas realizacji przedmiotu zamówienia od podpisania umowy wyrażony w pełnych dniach z zastrzeżeniem, że termin realizacji zamówienia nie może przekroczyć 30.06.2025 r. </w:t>
            </w:r>
          </w:p>
        </w:tc>
        <w:tc>
          <w:tcPr>
            <w:tcW w:w="2835" w:type="dxa"/>
          </w:tcPr>
          <w:p w14:paraId="142A6C73" w14:textId="77777777" w:rsidR="00AD6CFE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  <w:p w14:paraId="3A8F36A5" w14:textId="77777777" w:rsidR="00AD6CFE" w:rsidRPr="006B555D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</w:tc>
      </w:tr>
      <w:tr w:rsidR="00AD6CFE" w:rsidRPr="007B2E62" w14:paraId="1B907609" w14:textId="77777777" w:rsidTr="0078069C">
        <w:trPr>
          <w:trHeight w:val="1000"/>
          <w:jc w:val="center"/>
        </w:trPr>
        <w:tc>
          <w:tcPr>
            <w:tcW w:w="5058" w:type="dxa"/>
          </w:tcPr>
          <w:p w14:paraId="077A5F4B" w14:textId="77777777" w:rsidR="00AD6CFE" w:rsidRPr="006B555D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Deklaruję dostawę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przedmiotu zamówienia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 bez opakowania lub w opakowaniu ekologicznym (zaznaczyć właściwe X)</w:t>
            </w:r>
          </w:p>
        </w:tc>
        <w:tc>
          <w:tcPr>
            <w:tcW w:w="2835" w:type="dxa"/>
          </w:tcPr>
          <w:p w14:paraId="7CA67AB0" w14:textId="77777777" w:rsidR="00AD6CFE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  <w:p w14:paraId="19BDA5DB" w14:textId="77777777" w:rsidR="00AD6CFE" w:rsidRPr="006B555D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</w:tc>
      </w:tr>
      <w:tr w:rsidR="00AD6CFE" w:rsidRPr="008C60BC" w14:paraId="7BE5D769" w14:textId="77777777" w:rsidTr="0078069C">
        <w:trPr>
          <w:trHeight w:val="395"/>
          <w:jc w:val="center"/>
        </w:trPr>
        <w:tc>
          <w:tcPr>
            <w:tcW w:w="5058" w:type="dxa"/>
          </w:tcPr>
          <w:p w14:paraId="100D08F2" w14:textId="77777777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7B2E62">
              <w:rPr>
                <w:rFonts w:ascii="Calibri" w:eastAsia="Calibri" w:hAnsi="Calibri" w:cs="Calibri"/>
                <w:b/>
                <w:bCs/>
                <w:lang w:val="pl-PL"/>
              </w:rPr>
              <w:t>Deklaruję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 dostawę w opakowaniu tradycyjnym (zawierającym folię) (zaznaczyć właściwe X)</w:t>
            </w:r>
          </w:p>
          <w:p w14:paraId="5F1CDEF0" w14:textId="77777777" w:rsidR="00AD6CFE" w:rsidRPr="006B555D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71A191C6" w14:textId="77777777" w:rsidR="00AD6CFE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  <w:p w14:paraId="5E624B0B" w14:textId="77777777" w:rsidR="00AD6CFE" w:rsidRPr="006B555D" w:rsidRDefault="00AD6CFE" w:rsidP="0078069C">
            <w:pPr>
              <w:pStyle w:val="Bezodstpw"/>
              <w:jc w:val="center"/>
              <w:rPr>
                <w:spacing w:val="-2"/>
                <w:lang w:val="pl-PL"/>
              </w:rPr>
            </w:pPr>
          </w:p>
        </w:tc>
      </w:tr>
    </w:tbl>
    <w:p w14:paraId="15B7C114" w14:textId="77777777" w:rsidR="00AD6CFE" w:rsidRDefault="00AD6CFE" w:rsidP="00DE3C81">
      <w:pPr>
        <w:spacing w:after="0"/>
        <w:jc w:val="both"/>
        <w:rPr>
          <w:b/>
          <w:bCs/>
          <w:spacing w:val="-6"/>
        </w:rPr>
      </w:pPr>
    </w:p>
    <w:p w14:paraId="2328981C" w14:textId="666A43CB" w:rsidR="00AD6CFE" w:rsidRDefault="00AD6CFE" w:rsidP="00DE3C81">
      <w:pPr>
        <w:spacing w:after="0"/>
        <w:jc w:val="both"/>
        <w:rPr>
          <w:b/>
          <w:bCs/>
          <w:spacing w:val="-6"/>
        </w:rPr>
      </w:pPr>
      <w:r>
        <w:rPr>
          <w:b/>
          <w:bCs/>
          <w:spacing w:val="-6"/>
        </w:rPr>
        <w:t>Na całość zamówienia składa się:</w:t>
      </w:r>
    </w:p>
    <w:p w14:paraId="707A82A7" w14:textId="77777777" w:rsidR="00AD6CFE" w:rsidRPr="00DE3C81" w:rsidRDefault="00AD6CFE" w:rsidP="00DE3C81">
      <w:pPr>
        <w:spacing w:after="0"/>
        <w:jc w:val="both"/>
        <w:rPr>
          <w:rFonts w:cstheme="minorHAnsi"/>
          <w:b/>
        </w:rPr>
      </w:pPr>
    </w:p>
    <w:p w14:paraId="7CBAC44B" w14:textId="65A42EED" w:rsidR="004D29CB" w:rsidRPr="0053512E" w:rsidRDefault="006A6D35" w:rsidP="0053512E">
      <w:pPr>
        <w:pStyle w:val="Akapitzlist"/>
        <w:numPr>
          <w:ilvl w:val="0"/>
          <w:numId w:val="4"/>
        </w:numPr>
        <w:spacing w:before="126"/>
        <w:rPr>
          <w:b/>
        </w:rPr>
      </w:pPr>
      <w:r w:rsidRPr="0053512E">
        <w:rPr>
          <w:rFonts w:ascii="Garamond" w:hAnsi="Garamond"/>
          <w:b/>
          <w:bCs/>
          <w:sz w:val="24"/>
          <w:szCs w:val="24"/>
        </w:rPr>
        <w:t>Pralnico-wirówka wysokoobrotowa o wsadzie 18 kg: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8C60BC" w:rsidRPr="008C60BC" w14:paraId="24D3B60B" w14:textId="77777777" w:rsidTr="00490D94">
        <w:trPr>
          <w:trHeight w:val="581"/>
          <w:jc w:val="center"/>
        </w:trPr>
        <w:tc>
          <w:tcPr>
            <w:tcW w:w="5058" w:type="dxa"/>
          </w:tcPr>
          <w:p w14:paraId="10773D55" w14:textId="77777777" w:rsidR="008C60BC" w:rsidRPr="006B555D" w:rsidRDefault="008C60BC" w:rsidP="008C60B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2B54A04E" w14:textId="43EF20BB" w:rsidR="008C60BC" w:rsidRDefault="00272CF0" w:rsidP="008C60B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4978A6C4" w14:textId="26D743E6" w:rsidR="006B555D" w:rsidRPr="008C60BC" w:rsidRDefault="006B555D" w:rsidP="008C60B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34A29295" w14:textId="77777777" w:rsidR="008C60BC" w:rsidRPr="008C60BC" w:rsidRDefault="008C60BC" w:rsidP="006B555D">
            <w:pPr>
              <w:pStyle w:val="Bezodstpw"/>
              <w:jc w:val="center"/>
            </w:pPr>
          </w:p>
          <w:p w14:paraId="75B466AB" w14:textId="0DA95BD2" w:rsidR="008C60BC" w:rsidRPr="008C60BC" w:rsidRDefault="008C60BC" w:rsidP="006B555D">
            <w:pPr>
              <w:pStyle w:val="Bezodstpw"/>
              <w:jc w:val="center"/>
            </w:pPr>
          </w:p>
        </w:tc>
      </w:tr>
      <w:tr w:rsidR="008C60BC" w:rsidRPr="008C60BC" w14:paraId="312A93E4" w14:textId="77777777" w:rsidTr="00490D94">
        <w:trPr>
          <w:trHeight w:val="567"/>
          <w:jc w:val="center"/>
        </w:trPr>
        <w:tc>
          <w:tcPr>
            <w:tcW w:w="5058" w:type="dxa"/>
          </w:tcPr>
          <w:p w14:paraId="774B826B" w14:textId="77777777" w:rsidR="008C60BC" w:rsidRDefault="00272CF0" w:rsidP="008C60B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68FB8AA7" w14:textId="551DE79E" w:rsidR="006B555D" w:rsidRPr="008C60BC" w:rsidRDefault="006B555D" w:rsidP="008C60B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B77904D" w14:textId="77777777" w:rsidR="008C60BC" w:rsidRDefault="008C60BC" w:rsidP="006B555D">
            <w:pPr>
              <w:pStyle w:val="Bezodstpw"/>
              <w:jc w:val="center"/>
            </w:pPr>
          </w:p>
          <w:p w14:paraId="15030D86" w14:textId="757097AC" w:rsidR="006B555D" w:rsidRPr="008C60BC" w:rsidRDefault="006B555D" w:rsidP="006B555D">
            <w:pPr>
              <w:pStyle w:val="Bezodstpw"/>
              <w:jc w:val="center"/>
            </w:pPr>
          </w:p>
        </w:tc>
      </w:tr>
      <w:tr w:rsidR="008C60BC" w:rsidRPr="008C60BC" w14:paraId="0D675414" w14:textId="77777777" w:rsidTr="00490D94">
        <w:trPr>
          <w:trHeight w:val="541"/>
          <w:jc w:val="center"/>
        </w:trPr>
        <w:tc>
          <w:tcPr>
            <w:tcW w:w="5058" w:type="dxa"/>
          </w:tcPr>
          <w:p w14:paraId="6D32E8E7" w14:textId="47C788B0" w:rsidR="00272CF0" w:rsidRDefault="00272CF0" w:rsidP="00B31A46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49784CDF" w14:textId="728180B1" w:rsidR="006B555D" w:rsidRPr="008C60BC" w:rsidRDefault="006B555D" w:rsidP="00B31A46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3BA45960" w14:textId="77777777" w:rsidR="008C60BC" w:rsidRDefault="008C60BC" w:rsidP="006B555D">
            <w:pPr>
              <w:pStyle w:val="Bezodstpw"/>
              <w:jc w:val="center"/>
            </w:pPr>
          </w:p>
          <w:p w14:paraId="2729E5F3" w14:textId="34E7CCB0" w:rsidR="006B555D" w:rsidRPr="008C60BC" w:rsidRDefault="006B555D" w:rsidP="006B555D">
            <w:pPr>
              <w:pStyle w:val="Bezodstpw"/>
              <w:jc w:val="center"/>
            </w:pPr>
          </w:p>
        </w:tc>
      </w:tr>
      <w:tr w:rsidR="00F12CB4" w:rsidRPr="008C60BC" w14:paraId="32DFECB8" w14:textId="77777777" w:rsidTr="00490D94">
        <w:trPr>
          <w:trHeight w:val="541"/>
          <w:jc w:val="center"/>
        </w:trPr>
        <w:tc>
          <w:tcPr>
            <w:tcW w:w="5058" w:type="dxa"/>
          </w:tcPr>
          <w:p w14:paraId="7009CC52" w14:textId="1092383F" w:rsidR="002933D2" w:rsidRDefault="002933D2" w:rsidP="002933D2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</w:t>
            </w:r>
            <w:r w:rsidR="00E37C9B">
              <w:rPr>
                <w:rFonts w:ascii="Calibri" w:eastAsia="Calibri" w:hAnsi="Calibri" w:cs="Calibri"/>
                <w:b/>
                <w:bCs/>
                <w:lang w:val="pl-PL"/>
              </w:rPr>
              <w:t xml:space="preserve">, nie mniej niż </w:t>
            </w:r>
            <w:r w:rsidR="006A6D35">
              <w:rPr>
                <w:rFonts w:ascii="Calibri" w:eastAsia="Calibri" w:hAnsi="Calibri" w:cs="Calibri"/>
                <w:b/>
                <w:bCs/>
                <w:lang w:val="pl-PL"/>
              </w:rPr>
              <w:t>24</w:t>
            </w:r>
            <w:r w:rsidR="00E37C9B">
              <w:rPr>
                <w:rFonts w:ascii="Calibri" w:eastAsia="Calibri" w:hAnsi="Calibri" w:cs="Calibri"/>
                <w:b/>
                <w:bCs/>
                <w:lang w:val="pl-PL"/>
              </w:rPr>
              <w:t xml:space="preserve"> miesi</w:t>
            </w:r>
            <w:r w:rsidR="006A6D35">
              <w:rPr>
                <w:rFonts w:ascii="Calibri" w:eastAsia="Calibri" w:hAnsi="Calibri" w:cs="Calibri"/>
                <w:b/>
                <w:bCs/>
                <w:lang w:val="pl-PL"/>
              </w:rPr>
              <w:t>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58E3D6FD" w14:textId="21B400EB" w:rsidR="006B555D" w:rsidRPr="006B555D" w:rsidRDefault="006B555D" w:rsidP="002933D2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0CDCABE0" w14:textId="77777777" w:rsidR="00F12CB4" w:rsidRDefault="00F12CB4" w:rsidP="006B555D">
            <w:pPr>
              <w:pStyle w:val="Bezodstpw"/>
              <w:jc w:val="center"/>
              <w:rPr>
                <w:lang w:val="pl-PL"/>
              </w:rPr>
            </w:pPr>
          </w:p>
          <w:p w14:paraId="37BB98C1" w14:textId="2B057EC2" w:rsidR="006B555D" w:rsidRPr="006B555D" w:rsidRDefault="006B555D" w:rsidP="006B555D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1ADE34BA" w14:textId="5425F245" w:rsidR="00007D0E" w:rsidRDefault="0053512E" w:rsidP="0053512E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Suszarka przemysłowa 18 kg: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3512E" w:rsidRPr="008C60BC" w14:paraId="1ACDB514" w14:textId="77777777" w:rsidTr="0078069C">
        <w:trPr>
          <w:trHeight w:val="581"/>
          <w:jc w:val="center"/>
        </w:trPr>
        <w:tc>
          <w:tcPr>
            <w:tcW w:w="5058" w:type="dxa"/>
          </w:tcPr>
          <w:p w14:paraId="79E19DA2" w14:textId="77777777" w:rsidR="0053512E" w:rsidRPr="006B555D" w:rsidRDefault="0053512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5F6942A4" w14:textId="77777777" w:rsidR="0053512E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642E71E8" w14:textId="77777777" w:rsidR="0053512E" w:rsidRPr="008C60BC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4D4B36F" w14:textId="77777777" w:rsidR="0053512E" w:rsidRPr="008C60BC" w:rsidRDefault="0053512E" w:rsidP="0078069C">
            <w:pPr>
              <w:pStyle w:val="Bezodstpw"/>
              <w:jc w:val="center"/>
            </w:pPr>
          </w:p>
          <w:p w14:paraId="4EF4A794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527CC26A" w14:textId="77777777" w:rsidTr="0078069C">
        <w:trPr>
          <w:trHeight w:val="567"/>
          <w:jc w:val="center"/>
        </w:trPr>
        <w:tc>
          <w:tcPr>
            <w:tcW w:w="5058" w:type="dxa"/>
          </w:tcPr>
          <w:p w14:paraId="60A891B6" w14:textId="77777777" w:rsidR="0053512E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3DEADDF7" w14:textId="77777777" w:rsidR="0053512E" w:rsidRPr="008C60BC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6522751" w14:textId="77777777" w:rsidR="0053512E" w:rsidRDefault="0053512E" w:rsidP="0078069C">
            <w:pPr>
              <w:pStyle w:val="Bezodstpw"/>
              <w:jc w:val="center"/>
            </w:pPr>
          </w:p>
          <w:p w14:paraId="48BB3F6B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0231269E" w14:textId="77777777" w:rsidTr="0078069C">
        <w:trPr>
          <w:trHeight w:val="541"/>
          <w:jc w:val="center"/>
        </w:trPr>
        <w:tc>
          <w:tcPr>
            <w:tcW w:w="5058" w:type="dxa"/>
          </w:tcPr>
          <w:p w14:paraId="173B2E7B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Cena (brutto):</w:t>
            </w:r>
          </w:p>
          <w:p w14:paraId="5472F395" w14:textId="77777777" w:rsidR="0053512E" w:rsidRPr="008C60BC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58F77F3B" w14:textId="77777777" w:rsidR="0053512E" w:rsidRDefault="0053512E" w:rsidP="0078069C">
            <w:pPr>
              <w:pStyle w:val="Bezodstpw"/>
              <w:jc w:val="center"/>
            </w:pPr>
          </w:p>
          <w:p w14:paraId="29D8EE0D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2129D4A7" w14:textId="77777777" w:rsidTr="0078069C">
        <w:trPr>
          <w:trHeight w:val="541"/>
          <w:jc w:val="center"/>
        </w:trPr>
        <w:tc>
          <w:tcPr>
            <w:tcW w:w="5058" w:type="dxa"/>
          </w:tcPr>
          <w:p w14:paraId="32A33039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397DD6B9" w14:textId="77777777" w:rsidR="0053512E" w:rsidRPr="006B555D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2BA343C9" w14:textId="77777777" w:rsidR="0053512E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  <w:p w14:paraId="316C41EC" w14:textId="77777777" w:rsidR="0053512E" w:rsidRPr="006B555D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173B9704" w14:textId="77777777" w:rsidR="0053512E" w:rsidRPr="0053512E" w:rsidRDefault="0053512E" w:rsidP="0053512E">
      <w:pPr>
        <w:rPr>
          <w:rFonts w:cstheme="minorHAnsi"/>
        </w:rPr>
      </w:pPr>
    </w:p>
    <w:p w14:paraId="6068FCD1" w14:textId="0821081A" w:rsidR="0053512E" w:rsidRPr="0053512E" w:rsidRDefault="0053512E" w:rsidP="0053512E">
      <w:pPr>
        <w:pStyle w:val="Akapitzlist"/>
        <w:numPr>
          <w:ilvl w:val="0"/>
          <w:numId w:val="4"/>
        </w:numPr>
        <w:rPr>
          <w:rFonts w:cstheme="minorHAnsi"/>
        </w:rPr>
      </w:pPr>
      <w:r w:rsidRPr="0053512E">
        <w:rPr>
          <w:rFonts w:cstheme="minorHAnsi"/>
        </w:rPr>
        <w:t>Magiel przemysłowy, elektryczny nieckowy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3512E" w:rsidRPr="008C60BC" w14:paraId="0AC48B50" w14:textId="77777777" w:rsidTr="0078069C">
        <w:trPr>
          <w:trHeight w:val="581"/>
          <w:jc w:val="center"/>
        </w:trPr>
        <w:tc>
          <w:tcPr>
            <w:tcW w:w="5058" w:type="dxa"/>
          </w:tcPr>
          <w:p w14:paraId="4208CBCB" w14:textId="77777777" w:rsidR="0053512E" w:rsidRPr="006B555D" w:rsidRDefault="0053512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667EFC7E" w14:textId="77777777" w:rsidR="0053512E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30A94E22" w14:textId="77777777" w:rsidR="0053512E" w:rsidRPr="008C60BC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A273874" w14:textId="77777777" w:rsidR="0053512E" w:rsidRPr="008C60BC" w:rsidRDefault="0053512E" w:rsidP="0078069C">
            <w:pPr>
              <w:pStyle w:val="Bezodstpw"/>
              <w:jc w:val="center"/>
            </w:pPr>
          </w:p>
          <w:p w14:paraId="7DADACA1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13B535F2" w14:textId="77777777" w:rsidTr="0078069C">
        <w:trPr>
          <w:trHeight w:val="567"/>
          <w:jc w:val="center"/>
        </w:trPr>
        <w:tc>
          <w:tcPr>
            <w:tcW w:w="5058" w:type="dxa"/>
          </w:tcPr>
          <w:p w14:paraId="3121220D" w14:textId="77777777" w:rsidR="0053512E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5F242A15" w14:textId="77777777" w:rsidR="0053512E" w:rsidRPr="008C60BC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096F4DE9" w14:textId="77777777" w:rsidR="0053512E" w:rsidRDefault="0053512E" w:rsidP="0078069C">
            <w:pPr>
              <w:pStyle w:val="Bezodstpw"/>
              <w:jc w:val="center"/>
            </w:pPr>
          </w:p>
          <w:p w14:paraId="0E0C94CD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156EB57D" w14:textId="77777777" w:rsidTr="0078069C">
        <w:trPr>
          <w:trHeight w:val="541"/>
          <w:jc w:val="center"/>
        </w:trPr>
        <w:tc>
          <w:tcPr>
            <w:tcW w:w="5058" w:type="dxa"/>
          </w:tcPr>
          <w:p w14:paraId="29E3449B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0ECBB0EC" w14:textId="77777777" w:rsidR="0053512E" w:rsidRPr="008C60BC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374F1392" w14:textId="77777777" w:rsidR="0053512E" w:rsidRDefault="0053512E" w:rsidP="0078069C">
            <w:pPr>
              <w:pStyle w:val="Bezodstpw"/>
              <w:jc w:val="center"/>
            </w:pPr>
          </w:p>
          <w:p w14:paraId="6FAE869A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690D1DBB" w14:textId="77777777" w:rsidTr="0078069C">
        <w:trPr>
          <w:trHeight w:val="541"/>
          <w:jc w:val="center"/>
        </w:trPr>
        <w:tc>
          <w:tcPr>
            <w:tcW w:w="5058" w:type="dxa"/>
          </w:tcPr>
          <w:p w14:paraId="5335337B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3B04E2EE" w14:textId="77777777" w:rsidR="0053512E" w:rsidRPr="006B555D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458297DB" w14:textId="77777777" w:rsidR="0053512E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  <w:p w14:paraId="3E088CC4" w14:textId="77777777" w:rsidR="0053512E" w:rsidRPr="006B555D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45AC4251" w14:textId="77777777" w:rsidR="0053512E" w:rsidRDefault="0053512E">
      <w:pPr>
        <w:rPr>
          <w:rFonts w:cstheme="minorHAnsi"/>
        </w:rPr>
      </w:pPr>
    </w:p>
    <w:p w14:paraId="2C7B68BA" w14:textId="2A40BA0C" w:rsidR="0053512E" w:rsidRPr="0053512E" w:rsidRDefault="0053512E" w:rsidP="0053512E">
      <w:pPr>
        <w:pStyle w:val="Akapitzlist"/>
        <w:numPr>
          <w:ilvl w:val="0"/>
          <w:numId w:val="4"/>
        </w:numPr>
        <w:rPr>
          <w:rFonts w:cstheme="minorHAnsi"/>
        </w:rPr>
      </w:pPr>
      <w:r w:rsidRPr="0053512E">
        <w:rPr>
          <w:rFonts w:cstheme="minorHAnsi"/>
        </w:rPr>
        <w:t>Pralnico-wirówk</w:t>
      </w:r>
      <w:r>
        <w:rPr>
          <w:rFonts w:cstheme="minorHAnsi"/>
        </w:rPr>
        <w:t>a</w:t>
      </w:r>
      <w:r w:rsidRPr="0053512E">
        <w:rPr>
          <w:rFonts w:cstheme="minorHAnsi"/>
        </w:rPr>
        <w:t xml:space="preserve"> wysokoobrotow</w:t>
      </w:r>
      <w:r>
        <w:rPr>
          <w:rFonts w:cstheme="minorHAnsi"/>
        </w:rPr>
        <w:t>a</w:t>
      </w:r>
      <w:r w:rsidRPr="0053512E">
        <w:rPr>
          <w:rFonts w:cstheme="minorHAnsi"/>
        </w:rPr>
        <w:t xml:space="preserve"> o wsadzie 11 kg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3512E" w:rsidRPr="008C60BC" w14:paraId="4AD08424" w14:textId="77777777" w:rsidTr="0078069C">
        <w:trPr>
          <w:trHeight w:val="581"/>
          <w:jc w:val="center"/>
        </w:trPr>
        <w:tc>
          <w:tcPr>
            <w:tcW w:w="5058" w:type="dxa"/>
          </w:tcPr>
          <w:p w14:paraId="26936CE4" w14:textId="77777777" w:rsidR="0053512E" w:rsidRPr="006B555D" w:rsidRDefault="0053512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00C53163" w14:textId="77777777" w:rsidR="0053512E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28044C2D" w14:textId="77777777" w:rsidR="0053512E" w:rsidRPr="008C60BC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47EB3071" w14:textId="77777777" w:rsidR="0053512E" w:rsidRPr="008C60BC" w:rsidRDefault="0053512E" w:rsidP="0078069C">
            <w:pPr>
              <w:pStyle w:val="Bezodstpw"/>
              <w:jc w:val="center"/>
            </w:pPr>
          </w:p>
          <w:p w14:paraId="24AE3914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1D049572" w14:textId="77777777" w:rsidTr="0078069C">
        <w:trPr>
          <w:trHeight w:val="567"/>
          <w:jc w:val="center"/>
        </w:trPr>
        <w:tc>
          <w:tcPr>
            <w:tcW w:w="5058" w:type="dxa"/>
          </w:tcPr>
          <w:p w14:paraId="3C6A24AE" w14:textId="77777777" w:rsidR="0053512E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4F0E0B9D" w14:textId="77777777" w:rsidR="0053512E" w:rsidRPr="008C60BC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8E06F28" w14:textId="77777777" w:rsidR="0053512E" w:rsidRDefault="0053512E" w:rsidP="0078069C">
            <w:pPr>
              <w:pStyle w:val="Bezodstpw"/>
              <w:jc w:val="center"/>
            </w:pPr>
          </w:p>
          <w:p w14:paraId="05154BAB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526BF72B" w14:textId="77777777" w:rsidTr="0078069C">
        <w:trPr>
          <w:trHeight w:val="541"/>
          <w:jc w:val="center"/>
        </w:trPr>
        <w:tc>
          <w:tcPr>
            <w:tcW w:w="5058" w:type="dxa"/>
          </w:tcPr>
          <w:p w14:paraId="53E60457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3A4153D9" w14:textId="77777777" w:rsidR="0053512E" w:rsidRPr="008C60BC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73A884A" w14:textId="77777777" w:rsidR="0053512E" w:rsidRDefault="0053512E" w:rsidP="0078069C">
            <w:pPr>
              <w:pStyle w:val="Bezodstpw"/>
              <w:jc w:val="center"/>
            </w:pPr>
          </w:p>
          <w:p w14:paraId="1B8B84A2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1E881FBC" w14:textId="77777777" w:rsidTr="0078069C">
        <w:trPr>
          <w:trHeight w:val="541"/>
          <w:jc w:val="center"/>
        </w:trPr>
        <w:tc>
          <w:tcPr>
            <w:tcW w:w="5058" w:type="dxa"/>
          </w:tcPr>
          <w:p w14:paraId="12F60EEE" w14:textId="77777777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04A77FEE" w14:textId="77777777" w:rsidR="0053512E" w:rsidRPr="006B555D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28E37B2B" w14:textId="77777777" w:rsidR="0053512E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  <w:p w14:paraId="39F8F2D1" w14:textId="77777777" w:rsidR="0053512E" w:rsidRPr="006B555D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462EAED5" w14:textId="77777777" w:rsidR="0053512E" w:rsidRDefault="0053512E">
      <w:pPr>
        <w:rPr>
          <w:rFonts w:cstheme="minorHAnsi"/>
        </w:rPr>
      </w:pPr>
    </w:p>
    <w:p w14:paraId="0534248F" w14:textId="77777777" w:rsidR="0053512E" w:rsidRDefault="0053512E">
      <w:pPr>
        <w:rPr>
          <w:rFonts w:cstheme="minorHAnsi"/>
        </w:rPr>
      </w:pPr>
    </w:p>
    <w:p w14:paraId="048A7B14" w14:textId="669890B1" w:rsidR="0053512E" w:rsidRPr="0053512E" w:rsidRDefault="0053512E" w:rsidP="0053512E">
      <w:pPr>
        <w:pStyle w:val="Akapitzlist"/>
        <w:numPr>
          <w:ilvl w:val="0"/>
          <w:numId w:val="4"/>
        </w:numPr>
        <w:rPr>
          <w:rFonts w:cstheme="minorHAnsi"/>
        </w:rPr>
      </w:pPr>
      <w:r w:rsidRPr="0053512E">
        <w:rPr>
          <w:rFonts w:cstheme="minorHAnsi"/>
        </w:rPr>
        <w:t>Wózek na pranie metalowy 2 sztuki</w:t>
      </w:r>
      <w:r w:rsidR="005405BA">
        <w:rPr>
          <w:rFonts w:cstheme="minorHAnsi"/>
        </w:rPr>
        <w:t xml:space="preserve"> </w:t>
      </w:r>
      <w:r w:rsidR="005405BA" w:rsidRPr="00772C19">
        <w:rPr>
          <w:rFonts w:ascii="Garamond" w:hAnsi="Garamond"/>
          <w:sz w:val="24"/>
          <w:szCs w:val="24"/>
        </w:rPr>
        <w:t xml:space="preserve">800x520x720 mm </w:t>
      </w:r>
      <w:r w:rsidR="005405BA">
        <w:rPr>
          <w:rFonts w:ascii="Garamond" w:hAnsi="Garamond"/>
          <w:sz w:val="24"/>
          <w:szCs w:val="24"/>
        </w:rPr>
        <w:t>(+/- 5%)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3512E" w:rsidRPr="008C60BC" w14:paraId="61C1EAA7" w14:textId="77777777" w:rsidTr="0078069C">
        <w:trPr>
          <w:trHeight w:val="581"/>
          <w:jc w:val="center"/>
        </w:trPr>
        <w:tc>
          <w:tcPr>
            <w:tcW w:w="5058" w:type="dxa"/>
          </w:tcPr>
          <w:p w14:paraId="50FF5C82" w14:textId="77777777" w:rsidR="0053512E" w:rsidRPr="006B555D" w:rsidRDefault="0053512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6F8CD944" w14:textId="77777777" w:rsidR="0053512E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0977F114" w14:textId="77777777" w:rsidR="0053512E" w:rsidRPr="008C60BC" w:rsidRDefault="0053512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59684AFB" w14:textId="77777777" w:rsidR="0053512E" w:rsidRPr="008C60BC" w:rsidRDefault="0053512E" w:rsidP="0078069C">
            <w:pPr>
              <w:pStyle w:val="Bezodstpw"/>
              <w:jc w:val="center"/>
            </w:pPr>
          </w:p>
          <w:p w14:paraId="11115A4D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23585C76" w14:textId="77777777" w:rsidTr="0078069C">
        <w:trPr>
          <w:trHeight w:val="567"/>
          <w:jc w:val="center"/>
        </w:trPr>
        <w:tc>
          <w:tcPr>
            <w:tcW w:w="5058" w:type="dxa"/>
          </w:tcPr>
          <w:p w14:paraId="6753E8B9" w14:textId="77777777" w:rsidR="0053512E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1913FC2B" w14:textId="77777777" w:rsidR="0053512E" w:rsidRPr="008C60BC" w:rsidRDefault="0053512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2EBDB3DF" w14:textId="77777777" w:rsidR="0053512E" w:rsidRDefault="0053512E" w:rsidP="0078069C">
            <w:pPr>
              <w:pStyle w:val="Bezodstpw"/>
              <w:jc w:val="center"/>
            </w:pPr>
          </w:p>
          <w:p w14:paraId="3EAA38F8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1FEA699D" w14:textId="77777777" w:rsidTr="0078069C">
        <w:trPr>
          <w:trHeight w:val="541"/>
          <w:jc w:val="center"/>
        </w:trPr>
        <w:tc>
          <w:tcPr>
            <w:tcW w:w="5058" w:type="dxa"/>
          </w:tcPr>
          <w:p w14:paraId="185213C3" w14:textId="4576D92F" w:rsidR="0053512E" w:rsidRPr="008C60BC" w:rsidRDefault="0053512E" w:rsidP="00AD6CFE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</w:tc>
        <w:tc>
          <w:tcPr>
            <w:tcW w:w="2835" w:type="dxa"/>
          </w:tcPr>
          <w:p w14:paraId="1FCCF0B1" w14:textId="77777777" w:rsidR="0053512E" w:rsidRDefault="0053512E" w:rsidP="0078069C">
            <w:pPr>
              <w:pStyle w:val="Bezodstpw"/>
              <w:jc w:val="center"/>
            </w:pPr>
          </w:p>
          <w:p w14:paraId="143A6968" w14:textId="77777777" w:rsidR="0053512E" w:rsidRPr="008C60BC" w:rsidRDefault="0053512E" w:rsidP="0078069C">
            <w:pPr>
              <w:pStyle w:val="Bezodstpw"/>
              <w:jc w:val="center"/>
            </w:pPr>
          </w:p>
        </w:tc>
      </w:tr>
      <w:tr w:rsidR="0053512E" w:rsidRPr="008C60BC" w14:paraId="2ABAB5CD" w14:textId="77777777" w:rsidTr="0078069C">
        <w:trPr>
          <w:trHeight w:val="541"/>
          <w:jc w:val="center"/>
        </w:trPr>
        <w:tc>
          <w:tcPr>
            <w:tcW w:w="5058" w:type="dxa"/>
          </w:tcPr>
          <w:p w14:paraId="7EE273AA" w14:textId="73660D68" w:rsidR="0053512E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lastRenderedPageBreak/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(podać w pełnych miesiącach, nie mniej </w:t>
            </w:r>
            <w:r w:rsidR="005A2B8C">
              <w:rPr>
                <w:rFonts w:ascii="Calibri" w:eastAsia="Calibri" w:hAnsi="Calibri" w:cs="Calibri"/>
                <w:b/>
                <w:bCs/>
                <w:lang w:val="pl-PL"/>
              </w:rPr>
              <w:t>niż 24 miesiące</w:t>
            </w:r>
            <w:r w:rsidR="005A2B8C">
              <w:rPr>
                <w:rFonts w:ascii="Calibri" w:eastAsia="Calibri" w:hAnsi="Calibri" w:cs="Calibri"/>
                <w:b/>
                <w:bCs/>
                <w:lang w:val="pl-PL"/>
              </w:rPr>
              <w:t>)</w:t>
            </w:r>
          </w:p>
          <w:p w14:paraId="507C3379" w14:textId="77777777" w:rsidR="0053512E" w:rsidRPr="006B555D" w:rsidRDefault="0053512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47CF8664" w14:textId="77777777" w:rsidR="0053512E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  <w:p w14:paraId="7F639792" w14:textId="77777777" w:rsidR="0053512E" w:rsidRPr="006B555D" w:rsidRDefault="0053512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7A3D8DA0" w14:textId="77777777" w:rsidR="0053512E" w:rsidRDefault="0053512E" w:rsidP="0053512E">
      <w:pPr>
        <w:rPr>
          <w:rFonts w:cstheme="minorHAnsi"/>
        </w:rPr>
      </w:pPr>
    </w:p>
    <w:p w14:paraId="60556CEC" w14:textId="599F4AC0" w:rsidR="005405BA" w:rsidRPr="005405BA" w:rsidRDefault="005405BA" w:rsidP="005405BA">
      <w:pPr>
        <w:pStyle w:val="Akapitzlist"/>
        <w:numPr>
          <w:ilvl w:val="0"/>
          <w:numId w:val="4"/>
        </w:numPr>
        <w:rPr>
          <w:rFonts w:cstheme="minorHAnsi"/>
        </w:rPr>
      </w:pPr>
      <w:r w:rsidRPr="005405BA">
        <w:rPr>
          <w:rFonts w:cstheme="minorHAnsi"/>
        </w:rPr>
        <w:t>Wózek na pranie metalowy 2 sztuki</w:t>
      </w:r>
      <w:r>
        <w:rPr>
          <w:rFonts w:cstheme="minorHAnsi"/>
        </w:rPr>
        <w:t xml:space="preserve"> </w:t>
      </w:r>
      <w:r w:rsidRPr="005405BA">
        <w:rPr>
          <w:rFonts w:cstheme="minorHAnsi"/>
        </w:rPr>
        <w:t>1000x600x870 mm (+/- 5%)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405BA" w:rsidRPr="008C60BC" w14:paraId="454950AD" w14:textId="77777777" w:rsidTr="0078069C">
        <w:trPr>
          <w:trHeight w:val="581"/>
          <w:jc w:val="center"/>
        </w:trPr>
        <w:tc>
          <w:tcPr>
            <w:tcW w:w="5058" w:type="dxa"/>
          </w:tcPr>
          <w:p w14:paraId="72287ABF" w14:textId="77777777" w:rsidR="005405BA" w:rsidRPr="006B555D" w:rsidRDefault="005405BA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15F9D771" w14:textId="77777777" w:rsidR="005405BA" w:rsidRDefault="005405BA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2CCACCD0" w14:textId="77777777" w:rsidR="005405BA" w:rsidRPr="008C60BC" w:rsidRDefault="005405BA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B201B54" w14:textId="77777777" w:rsidR="005405BA" w:rsidRPr="008C60BC" w:rsidRDefault="005405BA" w:rsidP="0078069C">
            <w:pPr>
              <w:pStyle w:val="Bezodstpw"/>
              <w:jc w:val="center"/>
            </w:pPr>
          </w:p>
          <w:p w14:paraId="19C56891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18D7FFBC" w14:textId="77777777" w:rsidTr="0078069C">
        <w:trPr>
          <w:trHeight w:val="567"/>
          <w:jc w:val="center"/>
        </w:trPr>
        <w:tc>
          <w:tcPr>
            <w:tcW w:w="5058" w:type="dxa"/>
          </w:tcPr>
          <w:p w14:paraId="28A8DA0F" w14:textId="77777777" w:rsidR="005405BA" w:rsidRDefault="005405BA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70C249C9" w14:textId="77777777" w:rsidR="005405BA" w:rsidRPr="008C60BC" w:rsidRDefault="005405BA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895AA24" w14:textId="77777777" w:rsidR="005405BA" w:rsidRDefault="005405BA" w:rsidP="0078069C">
            <w:pPr>
              <w:pStyle w:val="Bezodstpw"/>
              <w:jc w:val="center"/>
            </w:pPr>
          </w:p>
          <w:p w14:paraId="50AD0650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79641A50" w14:textId="77777777" w:rsidTr="0078069C">
        <w:trPr>
          <w:trHeight w:val="541"/>
          <w:jc w:val="center"/>
        </w:trPr>
        <w:tc>
          <w:tcPr>
            <w:tcW w:w="5058" w:type="dxa"/>
          </w:tcPr>
          <w:p w14:paraId="317A8C84" w14:textId="77777777" w:rsidR="005405BA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456D66CA" w14:textId="77777777" w:rsidR="005405BA" w:rsidRPr="008C60BC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110D2E20" w14:textId="77777777" w:rsidR="005405BA" w:rsidRDefault="005405BA" w:rsidP="0078069C">
            <w:pPr>
              <w:pStyle w:val="Bezodstpw"/>
              <w:jc w:val="center"/>
            </w:pPr>
          </w:p>
          <w:p w14:paraId="41AF33D4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1335953D" w14:textId="77777777" w:rsidTr="0078069C">
        <w:trPr>
          <w:trHeight w:val="541"/>
          <w:jc w:val="center"/>
        </w:trPr>
        <w:tc>
          <w:tcPr>
            <w:tcW w:w="5058" w:type="dxa"/>
          </w:tcPr>
          <w:p w14:paraId="10526826" w14:textId="302A73C5" w:rsidR="005405BA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</w:t>
            </w:r>
            <w:r w:rsidR="005A2B8C">
              <w:rPr>
                <w:rFonts w:ascii="Calibri" w:eastAsia="Calibri" w:hAnsi="Calibri" w:cs="Calibri"/>
                <w:b/>
                <w:bCs/>
                <w:lang w:val="pl-PL"/>
              </w:rPr>
              <w:t xml:space="preserve">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447241A9" w14:textId="77777777" w:rsidR="005405BA" w:rsidRPr="006B555D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6E4DD1A6" w14:textId="77777777" w:rsidR="005405BA" w:rsidRDefault="005405BA" w:rsidP="0078069C">
            <w:pPr>
              <w:pStyle w:val="Bezodstpw"/>
              <w:jc w:val="center"/>
              <w:rPr>
                <w:lang w:val="pl-PL"/>
              </w:rPr>
            </w:pPr>
          </w:p>
          <w:p w14:paraId="3A70C4AB" w14:textId="77777777" w:rsidR="005405BA" w:rsidRPr="006B555D" w:rsidRDefault="005405BA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52D43A86" w14:textId="77777777" w:rsidR="005405BA" w:rsidRDefault="005405BA" w:rsidP="005405BA">
      <w:pPr>
        <w:ind w:left="502"/>
        <w:rPr>
          <w:rFonts w:cstheme="minorHAnsi"/>
        </w:rPr>
      </w:pPr>
    </w:p>
    <w:p w14:paraId="7177E1AA" w14:textId="77777777" w:rsidR="005405BA" w:rsidRPr="005405BA" w:rsidRDefault="005405BA" w:rsidP="005405BA">
      <w:pPr>
        <w:pStyle w:val="Akapitzlist"/>
        <w:numPr>
          <w:ilvl w:val="0"/>
          <w:numId w:val="4"/>
        </w:numPr>
        <w:rPr>
          <w:rFonts w:cstheme="minorHAnsi"/>
        </w:rPr>
      </w:pPr>
      <w:r w:rsidRPr="005405BA">
        <w:rPr>
          <w:rFonts w:cstheme="minorHAnsi"/>
        </w:rPr>
        <w:t xml:space="preserve">Regał magazynowy ze stali nierdzewnej 4 szt. 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5405BA" w:rsidRPr="008C60BC" w14:paraId="72C4F622" w14:textId="77777777" w:rsidTr="0078069C">
        <w:trPr>
          <w:trHeight w:val="581"/>
          <w:jc w:val="center"/>
        </w:trPr>
        <w:tc>
          <w:tcPr>
            <w:tcW w:w="5058" w:type="dxa"/>
          </w:tcPr>
          <w:p w14:paraId="48472C94" w14:textId="77777777" w:rsidR="005405BA" w:rsidRPr="006B555D" w:rsidRDefault="005405BA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6D85F72A" w14:textId="77777777" w:rsidR="005405BA" w:rsidRDefault="005405BA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4767F873" w14:textId="77777777" w:rsidR="005405BA" w:rsidRPr="008C60BC" w:rsidRDefault="005405BA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AB326B8" w14:textId="77777777" w:rsidR="005405BA" w:rsidRPr="008C60BC" w:rsidRDefault="005405BA" w:rsidP="0078069C">
            <w:pPr>
              <w:pStyle w:val="Bezodstpw"/>
              <w:jc w:val="center"/>
            </w:pPr>
          </w:p>
          <w:p w14:paraId="45E163F8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7079AEA8" w14:textId="77777777" w:rsidTr="0078069C">
        <w:trPr>
          <w:trHeight w:val="567"/>
          <w:jc w:val="center"/>
        </w:trPr>
        <w:tc>
          <w:tcPr>
            <w:tcW w:w="5058" w:type="dxa"/>
          </w:tcPr>
          <w:p w14:paraId="09237CC7" w14:textId="77777777" w:rsidR="005405BA" w:rsidRDefault="005405BA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31768CAD" w14:textId="77777777" w:rsidR="005405BA" w:rsidRPr="008C60BC" w:rsidRDefault="005405BA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2BFF8D09" w14:textId="77777777" w:rsidR="005405BA" w:rsidRDefault="005405BA" w:rsidP="0078069C">
            <w:pPr>
              <w:pStyle w:val="Bezodstpw"/>
              <w:jc w:val="center"/>
            </w:pPr>
          </w:p>
          <w:p w14:paraId="05D250FD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27B6EF45" w14:textId="77777777" w:rsidTr="0078069C">
        <w:trPr>
          <w:trHeight w:val="541"/>
          <w:jc w:val="center"/>
        </w:trPr>
        <w:tc>
          <w:tcPr>
            <w:tcW w:w="5058" w:type="dxa"/>
          </w:tcPr>
          <w:p w14:paraId="072E5E71" w14:textId="77777777" w:rsidR="005405BA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18E9CED3" w14:textId="77777777" w:rsidR="005405BA" w:rsidRPr="008C60BC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5CB029DA" w14:textId="77777777" w:rsidR="005405BA" w:rsidRDefault="005405BA" w:rsidP="0078069C">
            <w:pPr>
              <w:pStyle w:val="Bezodstpw"/>
              <w:jc w:val="center"/>
            </w:pPr>
          </w:p>
          <w:p w14:paraId="6D4268AF" w14:textId="77777777" w:rsidR="005405BA" w:rsidRPr="008C60BC" w:rsidRDefault="005405BA" w:rsidP="0078069C">
            <w:pPr>
              <w:pStyle w:val="Bezodstpw"/>
              <w:jc w:val="center"/>
            </w:pPr>
          </w:p>
        </w:tc>
      </w:tr>
      <w:tr w:rsidR="005405BA" w:rsidRPr="008C60BC" w14:paraId="68B11036" w14:textId="77777777" w:rsidTr="0078069C">
        <w:trPr>
          <w:trHeight w:val="541"/>
          <w:jc w:val="center"/>
        </w:trPr>
        <w:tc>
          <w:tcPr>
            <w:tcW w:w="5058" w:type="dxa"/>
          </w:tcPr>
          <w:p w14:paraId="300600E9" w14:textId="668415D5" w:rsidR="005405BA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</w:t>
            </w:r>
            <w:r w:rsidR="005A2B8C">
              <w:rPr>
                <w:rFonts w:ascii="Calibri" w:eastAsia="Calibri" w:hAnsi="Calibri" w:cs="Calibri"/>
                <w:b/>
                <w:bCs/>
                <w:lang w:val="pl-PL"/>
              </w:rPr>
              <w:t xml:space="preserve"> </w:t>
            </w:r>
            <w:r w:rsidR="005A2B8C">
              <w:rPr>
                <w:rFonts w:ascii="Calibri" w:eastAsia="Calibri" w:hAnsi="Calibri" w:cs="Calibri"/>
                <w:b/>
                <w:bCs/>
                <w:lang w:val="pl-PL"/>
              </w:rPr>
              <w:t>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715DB220" w14:textId="77777777" w:rsidR="005405BA" w:rsidRPr="006B555D" w:rsidRDefault="005405BA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32875A68" w14:textId="77777777" w:rsidR="005405BA" w:rsidRDefault="005405BA" w:rsidP="0078069C">
            <w:pPr>
              <w:pStyle w:val="Bezodstpw"/>
              <w:jc w:val="center"/>
              <w:rPr>
                <w:lang w:val="pl-PL"/>
              </w:rPr>
            </w:pPr>
          </w:p>
          <w:p w14:paraId="0DA40719" w14:textId="77777777" w:rsidR="005405BA" w:rsidRPr="006B555D" w:rsidRDefault="005405BA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13EBD6C5" w14:textId="77777777" w:rsidR="00AD6CFE" w:rsidRDefault="00AD6CFE" w:rsidP="005405BA">
      <w:pPr>
        <w:rPr>
          <w:rFonts w:cstheme="minorHAnsi"/>
        </w:rPr>
      </w:pPr>
    </w:p>
    <w:p w14:paraId="2A9C604E" w14:textId="77777777" w:rsidR="00AD6CFE" w:rsidRDefault="00AD6CFE" w:rsidP="005405BA">
      <w:pPr>
        <w:rPr>
          <w:rFonts w:cstheme="minorHAnsi"/>
        </w:rPr>
      </w:pPr>
    </w:p>
    <w:p w14:paraId="399CB672" w14:textId="77777777" w:rsidR="00AD6CFE" w:rsidRPr="00AD6CFE" w:rsidRDefault="00AD6CFE" w:rsidP="00AD6CFE">
      <w:pPr>
        <w:pStyle w:val="Akapitzlist"/>
        <w:numPr>
          <w:ilvl w:val="0"/>
          <w:numId w:val="4"/>
        </w:numPr>
        <w:rPr>
          <w:rFonts w:cstheme="minorHAnsi"/>
        </w:rPr>
      </w:pPr>
      <w:r w:rsidRPr="00AD6CFE">
        <w:rPr>
          <w:rFonts w:cstheme="minorHAnsi"/>
        </w:rPr>
        <w:t>Basen 1 komorowy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AD6CFE" w:rsidRPr="008C60BC" w14:paraId="1F1DAB9A" w14:textId="77777777" w:rsidTr="0078069C">
        <w:trPr>
          <w:trHeight w:val="581"/>
          <w:jc w:val="center"/>
        </w:trPr>
        <w:tc>
          <w:tcPr>
            <w:tcW w:w="5058" w:type="dxa"/>
          </w:tcPr>
          <w:p w14:paraId="50F2B1DA" w14:textId="77777777" w:rsidR="00AD6CFE" w:rsidRPr="006B555D" w:rsidRDefault="00AD6CF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099DC7FF" w14:textId="77777777" w:rsidR="00AD6CFE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050E4646" w14:textId="77777777" w:rsidR="00AD6CFE" w:rsidRPr="008C60BC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0FAAAD98" w14:textId="77777777" w:rsidR="00AD6CFE" w:rsidRPr="008C60BC" w:rsidRDefault="00AD6CFE" w:rsidP="0078069C">
            <w:pPr>
              <w:pStyle w:val="Bezodstpw"/>
              <w:jc w:val="center"/>
            </w:pPr>
          </w:p>
          <w:p w14:paraId="21D2629B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5DF9335E" w14:textId="77777777" w:rsidTr="0078069C">
        <w:trPr>
          <w:trHeight w:val="567"/>
          <w:jc w:val="center"/>
        </w:trPr>
        <w:tc>
          <w:tcPr>
            <w:tcW w:w="5058" w:type="dxa"/>
          </w:tcPr>
          <w:p w14:paraId="504CFDDF" w14:textId="77777777" w:rsidR="00AD6CFE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34B4466E" w14:textId="77777777" w:rsidR="00AD6CFE" w:rsidRPr="008C60BC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02FEAB74" w14:textId="77777777" w:rsidR="00AD6CFE" w:rsidRDefault="00AD6CFE" w:rsidP="0078069C">
            <w:pPr>
              <w:pStyle w:val="Bezodstpw"/>
              <w:jc w:val="center"/>
            </w:pPr>
          </w:p>
          <w:p w14:paraId="7F042B2C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215F15DE" w14:textId="77777777" w:rsidTr="0078069C">
        <w:trPr>
          <w:trHeight w:val="541"/>
          <w:jc w:val="center"/>
        </w:trPr>
        <w:tc>
          <w:tcPr>
            <w:tcW w:w="5058" w:type="dxa"/>
          </w:tcPr>
          <w:p w14:paraId="3C347BC9" w14:textId="77777777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447D914E" w14:textId="77777777" w:rsidR="00AD6CFE" w:rsidRPr="008C60BC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203C3B86" w14:textId="77777777" w:rsidR="00AD6CFE" w:rsidRDefault="00AD6CFE" w:rsidP="0078069C">
            <w:pPr>
              <w:pStyle w:val="Bezodstpw"/>
              <w:jc w:val="center"/>
            </w:pPr>
          </w:p>
          <w:p w14:paraId="41C44385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60F4C4A3" w14:textId="77777777" w:rsidTr="0078069C">
        <w:trPr>
          <w:trHeight w:val="541"/>
          <w:jc w:val="center"/>
        </w:trPr>
        <w:tc>
          <w:tcPr>
            <w:tcW w:w="5058" w:type="dxa"/>
          </w:tcPr>
          <w:p w14:paraId="604140D6" w14:textId="639003FE" w:rsidR="00AD6CFE" w:rsidRPr="006B555D" w:rsidRDefault="00AD6CFE" w:rsidP="00AD6CFE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(podać w pełnych miesiącach, nie mniej </w:t>
            </w:r>
            <w:r w:rsidR="000951FA">
              <w:rPr>
                <w:rFonts w:ascii="Calibri" w:eastAsia="Calibri" w:hAnsi="Calibri" w:cs="Calibri"/>
                <w:b/>
                <w:bCs/>
                <w:lang w:val="pl-PL"/>
              </w:rPr>
              <w:t>niż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</w:tc>
        <w:tc>
          <w:tcPr>
            <w:tcW w:w="2835" w:type="dxa"/>
          </w:tcPr>
          <w:p w14:paraId="42613E3D" w14:textId="77777777" w:rsidR="00AD6CFE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  <w:p w14:paraId="279D849A" w14:textId="77777777" w:rsidR="00AD6CFE" w:rsidRPr="006B555D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2662FF31" w14:textId="77777777" w:rsidR="00AD6CFE" w:rsidRDefault="00AD6CFE" w:rsidP="00AD6CFE">
      <w:pPr>
        <w:ind w:left="502"/>
        <w:rPr>
          <w:rFonts w:cstheme="minorHAnsi"/>
        </w:rPr>
      </w:pPr>
    </w:p>
    <w:p w14:paraId="1D9A239C" w14:textId="77777777" w:rsidR="00AD6CFE" w:rsidRDefault="00AD6CFE" w:rsidP="00AD6CFE">
      <w:pPr>
        <w:ind w:left="502"/>
        <w:rPr>
          <w:rFonts w:cstheme="minorHAnsi"/>
        </w:rPr>
      </w:pPr>
    </w:p>
    <w:p w14:paraId="221CE97B" w14:textId="77777777" w:rsidR="00AD6CFE" w:rsidRPr="00AD6CFE" w:rsidRDefault="00AD6CFE" w:rsidP="00AD6CFE">
      <w:pPr>
        <w:pStyle w:val="Akapitzlist"/>
        <w:numPr>
          <w:ilvl w:val="0"/>
          <w:numId w:val="4"/>
        </w:numPr>
        <w:rPr>
          <w:rFonts w:cstheme="minorHAnsi"/>
        </w:rPr>
      </w:pPr>
      <w:r w:rsidRPr="00AD6CFE">
        <w:rPr>
          <w:rFonts w:cstheme="minorHAnsi"/>
        </w:rPr>
        <w:t>Napełniacz z wylewką 1 sztuka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AD6CFE" w:rsidRPr="008C60BC" w14:paraId="1E3865D1" w14:textId="77777777" w:rsidTr="0078069C">
        <w:trPr>
          <w:trHeight w:val="581"/>
          <w:jc w:val="center"/>
        </w:trPr>
        <w:tc>
          <w:tcPr>
            <w:tcW w:w="5058" w:type="dxa"/>
          </w:tcPr>
          <w:p w14:paraId="7E67A9D2" w14:textId="77777777" w:rsidR="00AD6CFE" w:rsidRPr="006B555D" w:rsidRDefault="00AD6CF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69EAE402" w14:textId="77777777" w:rsidR="00AD6CFE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733A1157" w14:textId="77777777" w:rsidR="00AD6CFE" w:rsidRPr="008C60BC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15B83709" w14:textId="77777777" w:rsidR="00AD6CFE" w:rsidRPr="008C60BC" w:rsidRDefault="00AD6CFE" w:rsidP="0078069C">
            <w:pPr>
              <w:pStyle w:val="Bezodstpw"/>
              <w:jc w:val="center"/>
            </w:pPr>
          </w:p>
          <w:p w14:paraId="572414A2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60CF149D" w14:textId="77777777" w:rsidTr="0078069C">
        <w:trPr>
          <w:trHeight w:val="567"/>
          <w:jc w:val="center"/>
        </w:trPr>
        <w:tc>
          <w:tcPr>
            <w:tcW w:w="5058" w:type="dxa"/>
          </w:tcPr>
          <w:p w14:paraId="74A6CA08" w14:textId="77777777" w:rsidR="00AD6CFE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3DA17D35" w14:textId="77777777" w:rsidR="00AD6CFE" w:rsidRPr="008C60BC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774D2E18" w14:textId="77777777" w:rsidR="00AD6CFE" w:rsidRDefault="00AD6CFE" w:rsidP="0078069C">
            <w:pPr>
              <w:pStyle w:val="Bezodstpw"/>
              <w:jc w:val="center"/>
            </w:pPr>
          </w:p>
          <w:p w14:paraId="66EE58BC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763F5756" w14:textId="77777777" w:rsidTr="0078069C">
        <w:trPr>
          <w:trHeight w:val="541"/>
          <w:jc w:val="center"/>
        </w:trPr>
        <w:tc>
          <w:tcPr>
            <w:tcW w:w="5058" w:type="dxa"/>
          </w:tcPr>
          <w:p w14:paraId="0356AF98" w14:textId="77777777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2F9B048E" w14:textId="77777777" w:rsidR="00AD6CFE" w:rsidRPr="008C60BC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690A871D" w14:textId="77777777" w:rsidR="00AD6CFE" w:rsidRDefault="00AD6CFE" w:rsidP="0078069C">
            <w:pPr>
              <w:pStyle w:val="Bezodstpw"/>
              <w:jc w:val="center"/>
            </w:pPr>
          </w:p>
          <w:p w14:paraId="53EE40F8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584BC820" w14:textId="77777777" w:rsidTr="0078069C">
        <w:trPr>
          <w:trHeight w:val="541"/>
          <w:jc w:val="center"/>
        </w:trPr>
        <w:tc>
          <w:tcPr>
            <w:tcW w:w="5058" w:type="dxa"/>
          </w:tcPr>
          <w:p w14:paraId="770677FF" w14:textId="3D50FF77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 xml:space="preserve">(podać w pełnych miesiącach, nie mniej </w:t>
            </w:r>
            <w:r w:rsidR="000951FA">
              <w:rPr>
                <w:rFonts w:ascii="Calibri" w:eastAsia="Calibri" w:hAnsi="Calibri" w:cs="Calibri"/>
                <w:b/>
                <w:bCs/>
                <w:lang w:val="pl-PL"/>
              </w:rPr>
              <w:t>niż 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4E367848" w14:textId="77777777" w:rsidR="00AD6CFE" w:rsidRPr="006B555D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1AB14BBC" w14:textId="77777777" w:rsidR="00AD6CFE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  <w:p w14:paraId="1EB31C27" w14:textId="77777777" w:rsidR="00AD6CFE" w:rsidRPr="006B555D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7C71DAE6" w14:textId="77777777" w:rsidR="00AD6CFE" w:rsidRDefault="00AD6CFE" w:rsidP="00AD6CFE">
      <w:pPr>
        <w:ind w:left="502"/>
        <w:rPr>
          <w:rFonts w:cstheme="minorHAnsi"/>
        </w:rPr>
      </w:pPr>
    </w:p>
    <w:p w14:paraId="2B0529F5" w14:textId="77777777" w:rsidR="00AD6CFE" w:rsidRPr="00AD6CFE" w:rsidRDefault="00AD6CFE" w:rsidP="00AD6CFE">
      <w:pPr>
        <w:pStyle w:val="Akapitzlist"/>
        <w:numPr>
          <w:ilvl w:val="0"/>
          <w:numId w:val="4"/>
        </w:numPr>
        <w:rPr>
          <w:rFonts w:cstheme="minorHAnsi"/>
        </w:rPr>
      </w:pPr>
      <w:r w:rsidRPr="00AD6CFE">
        <w:rPr>
          <w:rFonts w:cstheme="minorHAnsi"/>
        </w:rPr>
        <w:t xml:space="preserve">Stół centralny z półką 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2835"/>
      </w:tblGrid>
      <w:tr w:rsidR="00AD6CFE" w:rsidRPr="008C60BC" w14:paraId="0A033519" w14:textId="77777777" w:rsidTr="0078069C">
        <w:trPr>
          <w:trHeight w:val="581"/>
          <w:jc w:val="center"/>
        </w:trPr>
        <w:tc>
          <w:tcPr>
            <w:tcW w:w="5058" w:type="dxa"/>
          </w:tcPr>
          <w:p w14:paraId="19065A48" w14:textId="77777777" w:rsidR="00AD6CFE" w:rsidRPr="006B555D" w:rsidRDefault="00AD6CFE" w:rsidP="0078069C">
            <w:pPr>
              <w:spacing w:before="10"/>
              <w:rPr>
                <w:rFonts w:ascii="Calibri" w:eastAsia="Calibri" w:hAnsi="Calibri" w:cs="Calibri"/>
                <w:b/>
                <w:sz w:val="21"/>
                <w:lang w:val="pl-PL"/>
              </w:rPr>
            </w:pPr>
          </w:p>
          <w:p w14:paraId="23C24B82" w14:textId="77777777" w:rsidR="00AD6CFE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(netto):</w:t>
            </w:r>
          </w:p>
          <w:p w14:paraId="6FD77B69" w14:textId="77777777" w:rsidR="00AD6CFE" w:rsidRPr="008C60BC" w:rsidRDefault="00AD6CFE" w:rsidP="0078069C">
            <w:pPr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38A66C66" w14:textId="77777777" w:rsidR="00AD6CFE" w:rsidRPr="008C60BC" w:rsidRDefault="00AD6CFE" w:rsidP="0078069C">
            <w:pPr>
              <w:pStyle w:val="Bezodstpw"/>
              <w:jc w:val="center"/>
            </w:pPr>
          </w:p>
          <w:p w14:paraId="63994544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5E27A7C8" w14:textId="77777777" w:rsidTr="0078069C">
        <w:trPr>
          <w:trHeight w:val="567"/>
          <w:jc w:val="center"/>
        </w:trPr>
        <w:tc>
          <w:tcPr>
            <w:tcW w:w="5058" w:type="dxa"/>
          </w:tcPr>
          <w:p w14:paraId="3818A912" w14:textId="77777777" w:rsidR="00AD6CFE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VAT:</w:t>
            </w:r>
          </w:p>
          <w:p w14:paraId="251AD8BB" w14:textId="77777777" w:rsidR="00AD6CFE" w:rsidRPr="008C60BC" w:rsidRDefault="00AD6CFE" w:rsidP="0078069C">
            <w:pPr>
              <w:spacing w:before="128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11F93276" w14:textId="77777777" w:rsidR="00AD6CFE" w:rsidRDefault="00AD6CFE" w:rsidP="0078069C">
            <w:pPr>
              <w:pStyle w:val="Bezodstpw"/>
              <w:jc w:val="center"/>
            </w:pPr>
          </w:p>
          <w:p w14:paraId="20119902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59FC16F1" w14:textId="77777777" w:rsidTr="0078069C">
        <w:trPr>
          <w:trHeight w:val="541"/>
          <w:jc w:val="center"/>
        </w:trPr>
        <w:tc>
          <w:tcPr>
            <w:tcW w:w="5058" w:type="dxa"/>
          </w:tcPr>
          <w:p w14:paraId="325C9D7E" w14:textId="77777777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Cena (brutto):</w:t>
            </w:r>
          </w:p>
          <w:p w14:paraId="2612AB97" w14:textId="77777777" w:rsidR="00AD6CFE" w:rsidRPr="008C60BC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835" w:type="dxa"/>
          </w:tcPr>
          <w:p w14:paraId="354D77E7" w14:textId="77777777" w:rsidR="00AD6CFE" w:rsidRDefault="00AD6CFE" w:rsidP="0078069C">
            <w:pPr>
              <w:pStyle w:val="Bezodstpw"/>
              <w:jc w:val="center"/>
            </w:pPr>
          </w:p>
          <w:p w14:paraId="77FDADA9" w14:textId="77777777" w:rsidR="00AD6CFE" w:rsidRPr="008C60BC" w:rsidRDefault="00AD6CFE" w:rsidP="0078069C">
            <w:pPr>
              <w:pStyle w:val="Bezodstpw"/>
              <w:jc w:val="center"/>
            </w:pPr>
          </w:p>
        </w:tc>
      </w:tr>
      <w:tr w:rsidR="00AD6CFE" w:rsidRPr="008C60BC" w14:paraId="5762A14C" w14:textId="77777777" w:rsidTr="0078069C">
        <w:trPr>
          <w:trHeight w:val="541"/>
          <w:jc w:val="center"/>
        </w:trPr>
        <w:tc>
          <w:tcPr>
            <w:tcW w:w="5058" w:type="dxa"/>
          </w:tcPr>
          <w:p w14:paraId="370900C8" w14:textId="02F2921B" w:rsidR="00AD6CFE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 xml:space="preserve">Długość gwarancji </w:t>
            </w:r>
            <w:r>
              <w:rPr>
                <w:rFonts w:ascii="Calibri" w:eastAsia="Calibri" w:hAnsi="Calibri" w:cs="Calibri"/>
                <w:b/>
                <w:bCs/>
                <w:lang w:val="pl-PL"/>
              </w:rPr>
              <w:t>(podać w pełnych miesiącach, nie mniej niż</w:t>
            </w:r>
            <w:r w:rsidR="000951FA">
              <w:rPr>
                <w:rFonts w:ascii="Calibri" w:eastAsia="Calibri" w:hAnsi="Calibri" w:cs="Calibri"/>
                <w:b/>
                <w:bCs/>
                <w:lang w:val="pl-PL"/>
              </w:rPr>
              <w:t xml:space="preserve"> </w:t>
            </w:r>
            <w:r w:rsidR="000951FA">
              <w:rPr>
                <w:rFonts w:ascii="Calibri" w:eastAsia="Calibri" w:hAnsi="Calibri" w:cs="Calibri"/>
                <w:b/>
                <w:bCs/>
                <w:lang w:val="pl-PL"/>
              </w:rPr>
              <w:t>24 miesiące</w:t>
            </w:r>
            <w:r w:rsidRPr="006B555D">
              <w:rPr>
                <w:rFonts w:ascii="Calibri" w:eastAsia="Calibri" w:hAnsi="Calibri" w:cs="Calibri"/>
                <w:b/>
                <w:bCs/>
                <w:lang w:val="pl-PL"/>
              </w:rPr>
              <w:t>):</w:t>
            </w:r>
          </w:p>
          <w:p w14:paraId="6F6FBB57" w14:textId="77777777" w:rsidR="00AD6CFE" w:rsidRPr="006B555D" w:rsidRDefault="00AD6CFE" w:rsidP="0078069C">
            <w:pPr>
              <w:spacing w:before="131" w:line="244" w:lineRule="exact"/>
              <w:ind w:left="426"/>
              <w:rPr>
                <w:rFonts w:ascii="Calibri" w:eastAsia="Calibri" w:hAnsi="Calibri" w:cs="Calibri"/>
                <w:b/>
                <w:bCs/>
                <w:lang w:val="pl-PL"/>
              </w:rPr>
            </w:pPr>
          </w:p>
        </w:tc>
        <w:tc>
          <w:tcPr>
            <w:tcW w:w="2835" w:type="dxa"/>
          </w:tcPr>
          <w:p w14:paraId="2C72EBC6" w14:textId="77777777" w:rsidR="00AD6CFE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  <w:p w14:paraId="4FCBC573" w14:textId="77777777" w:rsidR="00AD6CFE" w:rsidRPr="006B555D" w:rsidRDefault="00AD6CFE" w:rsidP="0078069C">
            <w:pPr>
              <w:pStyle w:val="Bezodstpw"/>
              <w:jc w:val="center"/>
              <w:rPr>
                <w:lang w:val="pl-PL"/>
              </w:rPr>
            </w:pPr>
          </w:p>
        </w:tc>
      </w:tr>
    </w:tbl>
    <w:p w14:paraId="3651FDC1" w14:textId="77777777" w:rsidR="00AD6CFE" w:rsidRPr="00AD6CFE" w:rsidRDefault="00AD6CFE" w:rsidP="00AD6CFE">
      <w:pPr>
        <w:ind w:left="502"/>
        <w:rPr>
          <w:rFonts w:cstheme="minorHAnsi"/>
        </w:rPr>
      </w:pPr>
    </w:p>
    <w:p w14:paraId="798BD3CE" w14:textId="732405D8" w:rsidR="00234CCC" w:rsidRPr="00234CC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234CCC" w:rsidRPr="00234CCC">
        <w:rPr>
          <w:rFonts w:cstheme="minorHAnsi"/>
        </w:rPr>
        <w:t>świadczam, że zaproponowana cena została oszacowana z uwzględnieniem wszystkich elementów składowych wyszczególnionych w zapytaniu ofertowym.</w:t>
      </w:r>
    </w:p>
    <w:p w14:paraId="044976E8" w14:textId="0BAFF9D2" w:rsidR="00234CCC" w:rsidRPr="00234CC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234CCC" w:rsidRPr="00234CCC">
        <w:rPr>
          <w:rFonts w:cstheme="minorHAnsi"/>
        </w:rPr>
        <w:t>świadczam, że powyższe ceny zawierają wszystkie koszty jakie ponosi Zamawiający w przypadku wyboru niniejszej oferty (w tym w szczególności materiał, robocizna, sprzęt, utylizacja odpadów).</w:t>
      </w:r>
    </w:p>
    <w:p w14:paraId="11635982" w14:textId="5008890D" w:rsidR="00234CCC" w:rsidRPr="00234CC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234CCC" w:rsidRPr="00234CCC">
        <w:rPr>
          <w:rFonts w:cstheme="minorHAnsi"/>
        </w:rPr>
        <w:t xml:space="preserve">świadczam, że </w:t>
      </w:r>
      <w:r w:rsidR="001E1403">
        <w:rPr>
          <w:rFonts w:cstheme="minorHAnsi"/>
        </w:rPr>
        <w:t xml:space="preserve">posiadam </w:t>
      </w:r>
      <w:r w:rsidR="001E1403" w:rsidRPr="001E1403">
        <w:rPr>
          <w:rFonts w:cstheme="minorHAnsi"/>
        </w:rPr>
        <w:t>niezbędną wiedzę i doświadczenie oraz dysponuj</w:t>
      </w:r>
      <w:r w:rsidR="001E1403">
        <w:rPr>
          <w:rFonts w:cstheme="minorHAnsi"/>
        </w:rPr>
        <w:t>ę</w:t>
      </w:r>
      <w:r w:rsidR="001E1403" w:rsidRPr="001E1403">
        <w:rPr>
          <w:rFonts w:cstheme="minorHAnsi"/>
        </w:rPr>
        <w:t xml:space="preserve"> potencjałem technicznym i personelem zdolnym do wykonania zamówienia.</w:t>
      </w:r>
    </w:p>
    <w:p w14:paraId="31267169" w14:textId="3EC71DFA" w:rsidR="008C60B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234CCC" w:rsidRPr="00234CCC">
        <w:rPr>
          <w:rFonts w:cstheme="minorHAnsi"/>
        </w:rPr>
        <w:t>świadczam, że przedmiot zamówienia zostanie wykonany zgodnie z obowiązującymi w Polsce i Unii Europejskiej przepisami i normami.</w:t>
      </w:r>
    </w:p>
    <w:p w14:paraId="391D6B59" w14:textId="0C26AF02" w:rsidR="00375DB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375DBC" w:rsidRPr="00375DBC">
        <w:rPr>
          <w:rFonts w:cstheme="minorHAnsi"/>
        </w:rPr>
        <w:t>świadczam, że zapozna</w:t>
      </w:r>
      <w:r w:rsidR="008C6B70">
        <w:rPr>
          <w:rFonts w:cstheme="minorHAnsi"/>
        </w:rPr>
        <w:t>łem</w:t>
      </w:r>
      <w:r w:rsidR="00375DBC" w:rsidRPr="00375DBC">
        <w:rPr>
          <w:rFonts w:cstheme="minorHAnsi"/>
        </w:rPr>
        <w:t xml:space="preserve"> się z informacjami i warunkami zawartymi w zapytaniu ofertowym i nie wnosimy do nich zastrzeżeń oraz zdobyliśmy konieczne informacje potrzebne do właściwego wykonania zamówienia.</w:t>
      </w:r>
    </w:p>
    <w:p w14:paraId="4B0A6CC2" w14:textId="23834752" w:rsidR="00374338" w:rsidRPr="00375DBC" w:rsidRDefault="00BD35A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374338" w:rsidRPr="00375DBC">
        <w:rPr>
          <w:rFonts w:cstheme="minorHAnsi"/>
        </w:rPr>
        <w:t>świadczam</w:t>
      </w:r>
      <w:r w:rsidR="00374338">
        <w:rPr>
          <w:rFonts w:cstheme="minorHAnsi"/>
        </w:rPr>
        <w:t>,</w:t>
      </w:r>
      <w:r w:rsidR="00715452">
        <w:rPr>
          <w:rFonts w:cstheme="minorHAnsi"/>
        </w:rPr>
        <w:t xml:space="preserve"> </w:t>
      </w:r>
      <w:r w:rsidR="00374338" w:rsidRPr="00374338">
        <w:rPr>
          <w:rFonts w:cstheme="minorHAnsi"/>
        </w:rPr>
        <w:t>że jestem związany niniejsza ofertą przez okres 30 dni od upływu terminu składania ofert.</w:t>
      </w:r>
    </w:p>
    <w:p w14:paraId="38AC1684" w14:textId="71EE4A9D" w:rsidR="00375DBC" w:rsidRPr="00375DBC" w:rsidRDefault="00B154C3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O</w:t>
      </w:r>
      <w:r w:rsidR="00375DBC" w:rsidRPr="00375DBC">
        <w:rPr>
          <w:rFonts w:cstheme="minorHAnsi"/>
        </w:rPr>
        <w:t>świadczam</w:t>
      </w:r>
      <w:r w:rsidR="00FA414A">
        <w:rPr>
          <w:rFonts w:cstheme="minorHAnsi"/>
        </w:rPr>
        <w:t xml:space="preserve">, że </w:t>
      </w:r>
      <w:r w:rsidR="00375DBC" w:rsidRPr="00375DBC">
        <w:rPr>
          <w:rFonts w:cstheme="minorHAnsi"/>
        </w:rPr>
        <w:t>pomiędzy Oferentem a Zamawiający</w:t>
      </w:r>
      <w:r w:rsidR="00FA414A">
        <w:rPr>
          <w:rFonts w:cstheme="minorHAnsi"/>
        </w:rPr>
        <w:t>m nie zachodzi powiązanie kapitałowe i osobowe zgodnie z poniższą definicją:</w:t>
      </w:r>
    </w:p>
    <w:p w14:paraId="3CE88FFC" w14:textId="77777777" w:rsidR="00375DBC" w:rsidRPr="008D4E4C" w:rsidRDefault="00375DBC" w:rsidP="004D29CB">
      <w:pPr>
        <w:spacing w:line="240" w:lineRule="auto"/>
        <w:jc w:val="both"/>
        <w:rPr>
          <w:rFonts w:cstheme="minorHAnsi"/>
          <w:i/>
          <w:iCs/>
        </w:rPr>
      </w:pPr>
      <w:r w:rsidRPr="008D4E4C">
        <w:rPr>
          <w:rFonts w:cstheme="minorHAnsi"/>
          <w:i/>
          <w:iCs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B6FF8FB" w14:textId="2FF5109E" w:rsidR="00AE23F4" w:rsidRPr="00AE23F4" w:rsidRDefault="00AE23F4" w:rsidP="00AE23F4">
      <w:pPr>
        <w:spacing w:line="240" w:lineRule="auto"/>
        <w:jc w:val="both"/>
        <w:rPr>
          <w:rFonts w:cstheme="minorHAnsi"/>
          <w:i/>
          <w:iCs/>
        </w:rPr>
      </w:pPr>
      <w:r w:rsidRPr="00AE23F4">
        <w:rPr>
          <w:rFonts w:cstheme="minorHAnsi"/>
          <w:i/>
          <w:iCs/>
        </w:rPr>
        <w:t>a) uczestniczeniu w spółce jako wspólnik spółki cywilnej lub spółki osobowej,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posiadaniu co najmniej 10% udziałów lub akcji (o ile niższy próg nie wynika z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przepisów prawa), pełnieniu funkcji członka organu nadzorczego lub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zarządzającego, prokurenta, pełnomocnika,</w:t>
      </w:r>
    </w:p>
    <w:p w14:paraId="1E132EAA" w14:textId="69A0BB2A" w:rsidR="00AE23F4" w:rsidRPr="00AE23F4" w:rsidRDefault="00AE23F4" w:rsidP="00AE23F4">
      <w:pPr>
        <w:spacing w:line="240" w:lineRule="auto"/>
        <w:jc w:val="both"/>
        <w:rPr>
          <w:rFonts w:cstheme="minorHAnsi"/>
          <w:i/>
          <w:iCs/>
        </w:rPr>
      </w:pPr>
      <w:r w:rsidRPr="00AE23F4">
        <w:rPr>
          <w:rFonts w:cstheme="minorHAnsi"/>
          <w:i/>
          <w:iCs/>
        </w:rPr>
        <w:t>b) pozostawaniu w związku małżeńskim, w stosunku pokrewieństwa lub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powinowactwa w linii prostej, pokrewieństwa lub powinowactwa w linii bocznej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do drugiego stopnia, lub związaniu z tytułu przysposobienia, opieki lub kurateli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albo pozostawaniu we wspólnym pożyciu z wykonawcą, jego zastępcą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prawnym lub członkami organów zarządzających lub organów nadzorczych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wykonawców ubiegających się o udzielenie zamówienia,</w:t>
      </w:r>
    </w:p>
    <w:p w14:paraId="0E226D62" w14:textId="712458C0" w:rsidR="004D29CB" w:rsidRPr="008D4E4C" w:rsidRDefault="00AE23F4" w:rsidP="00AE23F4">
      <w:pPr>
        <w:spacing w:line="240" w:lineRule="auto"/>
        <w:jc w:val="both"/>
        <w:rPr>
          <w:rFonts w:cstheme="minorHAnsi"/>
          <w:i/>
          <w:iCs/>
        </w:rPr>
      </w:pPr>
      <w:r w:rsidRPr="00AE23F4">
        <w:rPr>
          <w:rFonts w:cstheme="minorHAnsi"/>
          <w:i/>
          <w:iCs/>
        </w:rPr>
        <w:t>c) pozostawaniu z wykonawcą w takim stosunku prawnym lub faktycznym, że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istnieje uzasadniona wątpliwość co do ich bezstronności lub niezależności w</w:t>
      </w:r>
      <w:r>
        <w:rPr>
          <w:rFonts w:cstheme="minorHAnsi"/>
          <w:i/>
          <w:iCs/>
        </w:rPr>
        <w:t xml:space="preserve"> </w:t>
      </w:r>
      <w:r w:rsidRPr="00AE23F4">
        <w:rPr>
          <w:rFonts w:cstheme="minorHAnsi"/>
          <w:i/>
          <w:iCs/>
        </w:rPr>
        <w:t>związku z postępowaniem o udzielenie zamówienia.</w:t>
      </w:r>
    </w:p>
    <w:p w14:paraId="10C1D2AF" w14:textId="3F19A380" w:rsidR="00375DBC" w:rsidRPr="00375DBC" w:rsidRDefault="008C6B70" w:rsidP="004D29C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375DBC" w:rsidRPr="00375DBC">
        <w:rPr>
          <w:rFonts w:cstheme="minorHAnsi"/>
        </w:rPr>
        <w:t xml:space="preserve">świadczam, że nie stanowię rosyjskiego </w:t>
      </w:r>
      <w:r>
        <w:rPr>
          <w:rFonts w:cstheme="minorHAnsi"/>
        </w:rPr>
        <w:t>oferenta</w:t>
      </w:r>
      <w:r w:rsidR="00375DBC" w:rsidRPr="00375DBC">
        <w:rPr>
          <w:rFonts w:cstheme="minorHAnsi"/>
        </w:rPr>
        <w:t>, co obejmuje:</w:t>
      </w:r>
    </w:p>
    <w:p w14:paraId="76BC327A" w14:textId="77777777" w:rsidR="00375DBC" w:rsidRPr="00834D6A" w:rsidRDefault="00375DBC" w:rsidP="004D29CB">
      <w:pPr>
        <w:spacing w:line="240" w:lineRule="auto"/>
        <w:jc w:val="both"/>
        <w:rPr>
          <w:rFonts w:cstheme="minorHAnsi"/>
          <w:i/>
          <w:iCs/>
        </w:rPr>
      </w:pPr>
      <w:r w:rsidRPr="00375DBC">
        <w:rPr>
          <w:rFonts w:cstheme="minorHAnsi"/>
        </w:rPr>
        <w:t xml:space="preserve">a) </w:t>
      </w:r>
      <w:r w:rsidRPr="00834D6A">
        <w:rPr>
          <w:rFonts w:cstheme="minorHAnsi"/>
          <w:i/>
          <w:iCs/>
        </w:rPr>
        <w:t>obywateli rosyjskich lub osoby fizyczne lub prawne, podmioty lub organy z siedzibą w Rosji;</w:t>
      </w:r>
    </w:p>
    <w:p w14:paraId="2CE96749" w14:textId="77777777" w:rsidR="00375DBC" w:rsidRPr="00834D6A" w:rsidRDefault="00375DBC" w:rsidP="004D29CB">
      <w:pPr>
        <w:spacing w:line="240" w:lineRule="auto"/>
        <w:jc w:val="both"/>
        <w:rPr>
          <w:rFonts w:cstheme="minorHAnsi"/>
          <w:i/>
          <w:iCs/>
        </w:rPr>
      </w:pPr>
      <w:r w:rsidRPr="00834D6A">
        <w:rPr>
          <w:rFonts w:cstheme="minorHAnsi"/>
          <w:i/>
          <w:iCs/>
        </w:rPr>
        <w:t>b) osoby prawne, podmioty lub organy, do których prawa własności bezpośrednio lub pośrednio w ponad 50 % należą do podmiotu, o którym mowa w lit. a) niniejszego ustępu; lub</w:t>
      </w:r>
    </w:p>
    <w:p w14:paraId="34DC7CD9" w14:textId="112C23D4" w:rsidR="00375DBC" w:rsidRPr="00834D6A" w:rsidRDefault="00375DBC" w:rsidP="004D29CB">
      <w:pPr>
        <w:spacing w:line="240" w:lineRule="auto"/>
        <w:jc w:val="both"/>
        <w:rPr>
          <w:rFonts w:cstheme="minorHAnsi"/>
          <w:i/>
          <w:iCs/>
        </w:rPr>
      </w:pPr>
      <w:r w:rsidRPr="00834D6A">
        <w:rPr>
          <w:rFonts w:cstheme="minorHAnsi"/>
          <w:i/>
          <w:iCs/>
        </w:rPr>
        <w:t>c) osoby fizyczne lub prawne, podmioty lub organy działające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62053FB2" w14:textId="457C87E1" w:rsidR="00653BD9" w:rsidRPr="00C82C50" w:rsidRDefault="00653BD9" w:rsidP="00653BD9">
      <w:pPr>
        <w:pStyle w:val="Default"/>
        <w:spacing w:line="36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82C5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Oświadczam, że </w:t>
      </w:r>
      <w:r w:rsidR="008C6B7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nie zachodzą </w:t>
      </w:r>
      <w:r w:rsidRPr="00C82C5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w stosunku do </w:t>
      </w:r>
      <w:r w:rsidR="008C6B70">
        <w:rPr>
          <w:rFonts w:asciiTheme="minorHAnsi" w:hAnsiTheme="minorHAnsi" w:cstheme="minorHAnsi"/>
          <w:iCs/>
          <w:color w:val="auto"/>
          <w:sz w:val="22"/>
          <w:szCs w:val="22"/>
        </w:rPr>
        <w:t>mnie, jako o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>ferenta</w:t>
      </w:r>
      <w:r w:rsidRPr="00C82C5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przesłanki </w:t>
      </w:r>
      <w:r w:rsidR="008C6B7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do </w:t>
      </w:r>
      <w:r w:rsidRPr="00C82C5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wykluczenia z postępowania na podstawie art. 7 ust.1 ustawy z dnia 13 kwietnia 2022 r. o szczególnych rozwiązaniach w zakresie przeciwdziałania wspieraniu agresji na Ukrainę oraz służących ochronie bezpieczeństwa narodowego (Dz.U.poz.835) oraz </w:t>
      </w:r>
      <w:r w:rsidRPr="00C82C50">
        <w:rPr>
          <w:rFonts w:asciiTheme="minorHAnsi" w:hAnsiTheme="minorHAnsi" w:cstheme="minorHAnsi"/>
          <w:sz w:val="22"/>
          <w:szCs w:val="22"/>
        </w:rPr>
        <w:t xml:space="preserve">nie </w:t>
      </w:r>
      <w:r w:rsidR="008C6B70">
        <w:rPr>
          <w:rFonts w:asciiTheme="minorHAnsi" w:hAnsiTheme="minorHAnsi" w:cstheme="minorHAnsi"/>
          <w:sz w:val="22"/>
          <w:szCs w:val="22"/>
        </w:rPr>
        <w:t>jestem objęty</w:t>
      </w:r>
      <w:r w:rsidRPr="00C82C50">
        <w:rPr>
          <w:rFonts w:asciiTheme="minorHAnsi" w:hAnsiTheme="minorHAnsi" w:cstheme="minorHAnsi"/>
          <w:sz w:val="22"/>
          <w:szCs w:val="22"/>
        </w:rPr>
        <w:t xml:space="preserve"> zakaz</w:t>
      </w:r>
      <w:r w:rsidR="008C6B70">
        <w:rPr>
          <w:rFonts w:asciiTheme="minorHAnsi" w:hAnsiTheme="minorHAnsi" w:cstheme="minorHAnsi"/>
          <w:sz w:val="22"/>
          <w:szCs w:val="22"/>
        </w:rPr>
        <w:t xml:space="preserve">ami </w:t>
      </w:r>
      <w:r w:rsidRPr="00C82C50">
        <w:rPr>
          <w:rFonts w:asciiTheme="minorHAnsi" w:hAnsiTheme="minorHAnsi" w:cstheme="minorHAnsi"/>
          <w:sz w:val="22"/>
          <w:szCs w:val="22"/>
        </w:rPr>
        <w:t>określon</w:t>
      </w:r>
      <w:r w:rsidR="008C6B70">
        <w:rPr>
          <w:rFonts w:asciiTheme="minorHAnsi" w:hAnsiTheme="minorHAnsi" w:cstheme="minorHAnsi"/>
          <w:sz w:val="22"/>
          <w:szCs w:val="22"/>
        </w:rPr>
        <w:t>ymi</w:t>
      </w:r>
      <w:r w:rsidRPr="00C82C50">
        <w:rPr>
          <w:rFonts w:asciiTheme="minorHAnsi" w:hAnsiTheme="minorHAnsi" w:cstheme="minorHAnsi"/>
          <w:sz w:val="22"/>
          <w:szCs w:val="22"/>
        </w:rPr>
        <w:t xml:space="preserve"> w </w:t>
      </w:r>
      <w:r w:rsidRPr="00C82C50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rozporządzeniu (UE) 2022/576 w sprawie zmiany rozporządzenia (UE) nr 833/2014 dotyczącego środków ograniczających w związku z działaniami Rosji destabilizującymi sytuację na Ukrainie</w:t>
      </w:r>
      <w:r w:rsidRPr="00C82C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(Dz. Urz. UE nr L 111 z 8.4.2022, str. 1).</w:t>
      </w:r>
    </w:p>
    <w:p w14:paraId="040B955A" w14:textId="77777777" w:rsidR="008D4E4C" w:rsidRDefault="008D4E4C" w:rsidP="00375DBC">
      <w:pPr>
        <w:spacing w:line="240" w:lineRule="auto"/>
        <w:rPr>
          <w:rFonts w:cstheme="minorHAnsi"/>
        </w:rPr>
      </w:pPr>
    </w:p>
    <w:p w14:paraId="3E53B9B0" w14:textId="77777777" w:rsidR="008D4E4C" w:rsidRPr="008C60BC" w:rsidRDefault="008D4E4C" w:rsidP="00375DBC">
      <w:pPr>
        <w:spacing w:line="240" w:lineRule="auto"/>
        <w:rPr>
          <w:rFonts w:cstheme="minorHAnsi"/>
        </w:rPr>
      </w:pPr>
    </w:p>
    <w:p w14:paraId="049F3A2E" w14:textId="77777777" w:rsidR="008C60BC" w:rsidRPr="008C60BC" w:rsidRDefault="008C60BC" w:rsidP="008C60BC">
      <w:pPr>
        <w:spacing w:line="240" w:lineRule="auto"/>
        <w:rPr>
          <w:rFonts w:cstheme="minorHAn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C60BC" w:rsidRPr="008C60BC" w14:paraId="07E34E7E" w14:textId="77777777" w:rsidTr="00553E96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6B8799B3" w14:textId="77777777" w:rsidR="008C60BC" w:rsidRPr="008C60BC" w:rsidRDefault="008C60BC" w:rsidP="008C60BC">
            <w:pPr>
              <w:spacing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C60BC"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4C206190" w14:textId="77777777" w:rsidR="008C60BC" w:rsidRPr="008C60BC" w:rsidRDefault="008C60BC" w:rsidP="008C60BC">
            <w:pPr>
              <w:spacing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C60BC">
              <w:rPr>
                <w:rFonts w:cstheme="minorHAnsi"/>
                <w:sz w:val="20"/>
                <w:szCs w:val="20"/>
              </w:rPr>
              <w:t>(data, miejscowość)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14B9CC5" w14:textId="77777777" w:rsidR="008C60BC" w:rsidRPr="008C60BC" w:rsidRDefault="008C60BC" w:rsidP="008C60BC">
            <w:pPr>
              <w:spacing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C60BC"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CC9E1AC" w14:textId="77777777" w:rsidR="008C60BC" w:rsidRPr="008C60BC" w:rsidRDefault="008C60BC" w:rsidP="008C60BC">
            <w:pPr>
              <w:spacing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C60BC">
              <w:rPr>
                <w:rFonts w:cstheme="minorHAnsi"/>
                <w:sz w:val="20"/>
                <w:szCs w:val="20"/>
              </w:rPr>
              <w:t>(podpis Oferenta)</w:t>
            </w:r>
          </w:p>
        </w:tc>
      </w:tr>
      <w:bookmarkEnd w:id="0"/>
    </w:tbl>
    <w:p w14:paraId="484AED23" w14:textId="77777777" w:rsidR="00C54B41" w:rsidRDefault="00C54B41"/>
    <w:sectPr w:rsidR="00C54B41" w:rsidSect="00490D94">
      <w:headerReference w:type="default" r:id="rId7"/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FF66" w14:textId="77777777" w:rsidR="009E6EBB" w:rsidRDefault="009E6EBB" w:rsidP="008C60BC">
      <w:pPr>
        <w:spacing w:after="0" w:line="240" w:lineRule="auto"/>
      </w:pPr>
      <w:r>
        <w:separator/>
      </w:r>
    </w:p>
  </w:endnote>
  <w:endnote w:type="continuationSeparator" w:id="0">
    <w:p w14:paraId="2EC38A6D" w14:textId="77777777" w:rsidR="009E6EBB" w:rsidRDefault="009E6EBB" w:rsidP="008C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004A" w14:textId="77777777" w:rsidR="009E6EBB" w:rsidRDefault="009E6EBB" w:rsidP="008C60BC">
      <w:pPr>
        <w:spacing w:after="0" w:line="240" w:lineRule="auto"/>
      </w:pPr>
      <w:r>
        <w:separator/>
      </w:r>
    </w:p>
  </w:footnote>
  <w:footnote w:type="continuationSeparator" w:id="0">
    <w:p w14:paraId="70B4B5B4" w14:textId="77777777" w:rsidR="009E6EBB" w:rsidRDefault="009E6EBB" w:rsidP="008C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FB6B" w14:textId="51B7DA77" w:rsidR="008C60BC" w:rsidRPr="008C60BC" w:rsidRDefault="008D4E4C" w:rsidP="008C60BC">
    <w:pPr>
      <w:pStyle w:val="Nagwek"/>
      <w:jc w:val="center"/>
    </w:pPr>
    <w:r>
      <w:rPr>
        <w:noProof/>
      </w:rPr>
      <w:drawing>
        <wp:inline distT="0" distB="0" distL="0" distR="0" wp14:anchorId="6B25DAD8" wp14:editId="65F3B6C7">
          <wp:extent cx="5773420" cy="372110"/>
          <wp:effectExtent l="0" t="0" r="0" b="8890"/>
          <wp:docPr id="18623226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1828"/>
    <w:multiLevelType w:val="hybridMultilevel"/>
    <w:tmpl w:val="8BC8EFD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3B344E"/>
    <w:multiLevelType w:val="multilevel"/>
    <w:tmpl w:val="4DE00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483E85"/>
    <w:multiLevelType w:val="hybridMultilevel"/>
    <w:tmpl w:val="68A4D53C"/>
    <w:lvl w:ilvl="0" w:tplc="094263F8">
      <w:start w:val="1"/>
      <w:numFmt w:val="decimal"/>
      <w:lvlText w:val="%1."/>
      <w:lvlJc w:val="left"/>
      <w:pPr>
        <w:ind w:left="420" w:hanging="285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2"/>
        <w:w w:val="100"/>
        <w:sz w:val="22"/>
        <w:szCs w:val="22"/>
        <w:lang w:val="pl-PL" w:eastAsia="en-US" w:bidi="ar-SA"/>
      </w:rPr>
    </w:lvl>
    <w:lvl w:ilvl="1" w:tplc="7B1EB968">
      <w:numFmt w:val="bullet"/>
      <w:lvlText w:val="•"/>
      <w:lvlJc w:val="left"/>
      <w:pPr>
        <w:ind w:left="1312" w:hanging="285"/>
      </w:pPr>
      <w:rPr>
        <w:rFonts w:hint="default"/>
        <w:lang w:val="pl-PL" w:eastAsia="en-US" w:bidi="ar-SA"/>
      </w:rPr>
    </w:lvl>
    <w:lvl w:ilvl="2" w:tplc="529CBC54">
      <w:numFmt w:val="bullet"/>
      <w:lvlText w:val="•"/>
      <w:lvlJc w:val="left"/>
      <w:pPr>
        <w:ind w:left="2205" w:hanging="285"/>
      </w:pPr>
      <w:rPr>
        <w:rFonts w:hint="default"/>
        <w:lang w:val="pl-PL" w:eastAsia="en-US" w:bidi="ar-SA"/>
      </w:rPr>
    </w:lvl>
    <w:lvl w:ilvl="3" w:tplc="8EDAB1E6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4" w:tplc="6A62AD68">
      <w:numFmt w:val="bullet"/>
      <w:lvlText w:val="•"/>
      <w:lvlJc w:val="left"/>
      <w:pPr>
        <w:ind w:left="3990" w:hanging="285"/>
      </w:pPr>
      <w:rPr>
        <w:rFonts w:hint="default"/>
        <w:lang w:val="pl-PL" w:eastAsia="en-US" w:bidi="ar-SA"/>
      </w:rPr>
    </w:lvl>
    <w:lvl w:ilvl="5" w:tplc="DB68BF12">
      <w:numFmt w:val="bullet"/>
      <w:lvlText w:val="•"/>
      <w:lvlJc w:val="left"/>
      <w:pPr>
        <w:ind w:left="4882" w:hanging="285"/>
      </w:pPr>
      <w:rPr>
        <w:rFonts w:hint="default"/>
        <w:lang w:val="pl-PL" w:eastAsia="en-US" w:bidi="ar-SA"/>
      </w:rPr>
    </w:lvl>
    <w:lvl w:ilvl="6" w:tplc="BFB03960">
      <w:numFmt w:val="bullet"/>
      <w:lvlText w:val="•"/>
      <w:lvlJc w:val="left"/>
      <w:pPr>
        <w:ind w:left="5775" w:hanging="285"/>
      </w:pPr>
      <w:rPr>
        <w:rFonts w:hint="default"/>
        <w:lang w:val="pl-PL" w:eastAsia="en-US" w:bidi="ar-SA"/>
      </w:rPr>
    </w:lvl>
    <w:lvl w:ilvl="7" w:tplc="86108F50">
      <w:numFmt w:val="bullet"/>
      <w:lvlText w:val="•"/>
      <w:lvlJc w:val="left"/>
      <w:pPr>
        <w:ind w:left="6667" w:hanging="285"/>
      </w:pPr>
      <w:rPr>
        <w:rFonts w:hint="default"/>
        <w:lang w:val="pl-PL" w:eastAsia="en-US" w:bidi="ar-SA"/>
      </w:rPr>
    </w:lvl>
    <w:lvl w:ilvl="8" w:tplc="9020A52C">
      <w:numFmt w:val="bullet"/>
      <w:lvlText w:val="•"/>
      <w:lvlJc w:val="left"/>
      <w:pPr>
        <w:ind w:left="7560" w:hanging="285"/>
      </w:pPr>
      <w:rPr>
        <w:rFonts w:hint="default"/>
        <w:lang w:val="pl-PL" w:eastAsia="en-US" w:bidi="ar-SA"/>
      </w:rPr>
    </w:lvl>
  </w:abstractNum>
  <w:abstractNum w:abstractNumId="3" w15:restartNumberingAfterBreak="0">
    <w:nsid w:val="7D6D0011"/>
    <w:multiLevelType w:val="hybridMultilevel"/>
    <w:tmpl w:val="881AC2FC"/>
    <w:lvl w:ilvl="0" w:tplc="7B54E428">
      <w:start w:val="42"/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 w16cid:durableId="956645146">
    <w:abstractNumId w:val="2"/>
  </w:num>
  <w:num w:numId="2" w16cid:durableId="1523397729">
    <w:abstractNumId w:val="1"/>
  </w:num>
  <w:num w:numId="3" w16cid:durableId="1828663136">
    <w:abstractNumId w:val="3"/>
  </w:num>
  <w:num w:numId="4" w16cid:durableId="4610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BC"/>
    <w:rsid w:val="00007D0E"/>
    <w:rsid w:val="00012122"/>
    <w:rsid w:val="00013791"/>
    <w:rsid w:val="0005664E"/>
    <w:rsid w:val="0007772B"/>
    <w:rsid w:val="000951FA"/>
    <w:rsid w:val="000B0D8F"/>
    <w:rsid w:val="000B3B4F"/>
    <w:rsid w:val="000D1447"/>
    <w:rsid w:val="000F02D7"/>
    <w:rsid w:val="000F3C6A"/>
    <w:rsid w:val="00105030"/>
    <w:rsid w:val="00107661"/>
    <w:rsid w:val="00131C6C"/>
    <w:rsid w:val="00137236"/>
    <w:rsid w:val="00141227"/>
    <w:rsid w:val="00150ED7"/>
    <w:rsid w:val="00173DAF"/>
    <w:rsid w:val="001A2C3B"/>
    <w:rsid w:val="001E1403"/>
    <w:rsid w:val="001F23F7"/>
    <w:rsid w:val="00202475"/>
    <w:rsid w:val="00204561"/>
    <w:rsid w:val="00216C74"/>
    <w:rsid w:val="00232439"/>
    <w:rsid w:val="00234CCC"/>
    <w:rsid w:val="00267A48"/>
    <w:rsid w:val="00272CF0"/>
    <w:rsid w:val="002933D2"/>
    <w:rsid w:val="002B6685"/>
    <w:rsid w:val="002C1F0E"/>
    <w:rsid w:val="0036069E"/>
    <w:rsid w:val="00372F04"/>
    <w:rsid w:val="00374338"/>
    <w:rsid w:val="00375DBC"/>
    <w:rsid w:val="00380C56"/>
    <w:rsid w:val="003B0506"/>
    <w:rsid w:val="003D04BD"/>
    <w:rsid w:val="00424B4E"/>
    <w:rsid w:val="00447037"/>
    <w:rsid w:val="004643D6"/>
    <w:rsid w:val="004771F6"/>
    <w:rsid w:val="00490D94"/>
    <w:rsid w:val="004D29CB"/>
    <w:rsid w:val="00501CC2"/>
    <w:rsid w:val="00525703"/>
    <w:rsid w:val="0053512E"/>
    <w:rsid w:val="005405BA"/>
    <w:rsid w:val="005446B6"/>
    <w:rsid w:val="00583360"/>
    <w:rsid w:val="005A2B8C"/>
    <w:rsid w:val="005E0D5B"/>
    <w:rsid w:val="00610142"/>
    <w:rsid w:val="00644FD3"/>
    <w:rsid w:val="00653BD9"/>
    <w:rsid w:val="006839D5"/>
    <w:rsid w:val="006A6D35"/>
    <w:rsid w:val="006B555D"/>
    <w:rsid w:val="007025DF"/>
    <w:rsid w:val="00703EA1"/>
    <w:rsid w:val="007142BE"/>
    <w:rsid w:val="00715452"/>
    <w:rsid w:val="00776A17"/>
    <w:rsid w:val="00786435"/>
    <w:rsid w:val="007B2E62"/>
    <w:rsid w:val="007B6478"/>
    <w:rsid w:val="008238F3"/>
    <w:rsid w:val="008326D4"/>
    <w:rsid w:val="00834D6A"/>
    <w:rsid w:val="008466A0"/>
    <w:rsid w:val="00853476"/>
    <w:rsid w:val="00870636"/>
    <w:rsid w:val="00874F79"/>
    <w:rsid w:val="008C60BC"/>
    <w:rsid w:val="008C6B70"/>
    <w:rsid w:val="008D4E4C"/>
    <w:rsid w:val="008E17B0"/>
    <w:rsid w:val="00921939"/>
    <w:rsid w:val="009270DC"/>
    <w:rsid w:val="009760EB"/>
    <w:rsid w:val="0099229A"/>
    <w:rsid w:val="0099531A"/>
    <w:rsid w:val="009D1C18"/>
    <w:rsid w:val="009E6EBB"/>
    <w:rsid w:val="00A12F9C"/>
    <w:rsid w:val="00A17C78"/>
    <w:rsid w:val="00A849B7"/>
    <w:rsid w:val="00A960A8"/>
    <w:rsid w:val="00AA5636"/>
    <w:rsid w:val="00AD65A9"/>
    <w:rsid w:val="00AD6CFE"/>
    <w:rsid w:val="00AD71E9"/>
    <w:rsid w:val="00AE23F4"/>
    <w:rsid w:val="00AF4CF0"/>
    <w:rsid w:val="00B03403"/>
    <w:rsid w:val="00B10D34"/>
    <w:rsid w:val="00B13DE3"/>
    <w:rsid w:val="00B154C3"/>
    <w:rsid w:val="00B21DE4"/>
    <w:rsid w:val="00B26147"/>
    <w:rsid w:val="00B26D36"/>
    <w:rsid w:val="00B31A46"/>
    <w:rsid w:val="00B43316"/>
    <w:rsid w:val="00B67785"/>
    <w:rsid w:val="00BA0CA2"/>
    <w:rsid w:val="00BC18A5"/>
    <w:rsid w:val="00BC7E6E"/>
    <w:rsid w:val="00BD35A0"/>
    <w:rsid w:val="00BE1B5E"/>
    <w:rsid w:val="00C31383"/>
    <w:rsid w:val="00C317E9"/>
    <w:rsid w:val="00C347E2"/>
    <w:rsid w:val="00C5417A"/>
    <w:rsid w:val="00C54B41"/>
    <w:rsid w:val="00CB1201"/>
    <w:rsid w:val="00CE5D7B"/>
    <w:rsid w:val="00D3170A"/>
    <w:rsid w:val="00D324D4"/>
    <w:rsid w:val="00DD75A0"/>
    <w:rsid w:val="00DE3C81"/>
    <w:rsid w:val="00E074B8"/>
    <w:rsid w:val="00E252A9"/>
    <w:rsid w:val="00E37C9B"/>
    <w:rsid w:val="00E4502B"/>
    <w:rsid w:val="00EA386D"/>
    <w:rsid w:val="00EA5A20"/>
    <w:rsid w:val="00EC303C"/>
    <w:rsid w:val="00EE1DAC"/>
    <w:rsid w:val="00EE6F8B"/>
    <w:rsid w:val="00EF0779"/>
    <w:rsid w:val="00F104E8"/>
    <w:rsid w:val="00F12CB4"/>
    <w:rsid w:val="00F31BCF"/>
    <w:rsid w:val="00F66458"/>
    <w:rsid w:val="00F77E63"/>
    <w:rsid w:val="00F9245C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9038"/>
  <w15:chartTrackingRefBased/>
  <w15:docId w15:val="{8389F28A-ADA8-401C-9E0B-D1AE9F67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60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C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0BC"/>
  </w:style>
  <w:style w:type="paragraph" w:styleId="Stopka">
    <w:name w:val="footer"/>
    <w:basedOn w:val="Normalny"/>
    <w:link w:val="StopkaZnak"/>
    <w:uiPriority w:val="99"/>
    <w:unhideWhenUsed/>
    <w:rsid w:val="008C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0BC"/>
  </w:style>
  <w:style w:type="paragraph" w:styleId="Akapitzlist">
    <w:name w:val="List Paragraph"/>
    <w:basedOn w:val="Normalny"/>
    <w:uiPriority w:val="34"/>
    <w:qFormat/>
    <w:rsid w:val="00A12F9C"/>
    <w:pPr>
      <w:ind w:left="720"/>
      <w:contextualSpacing/>
    </w:pPr>
  </w:style>
  <w:style w:type="paragraph" w:customStyle="1" w:styleId="Default">
    <w:name w:val="Default"/>
    <w:rsid w:val="00653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B5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Berlik</dc:creator>
  <cp:keywords/>
  <dc:description/>
  <cp:lastModifiedBy>HP</cp:lastModifiedBy>
  <cp:revision>42</cp:revision>
  <dcterms:created xsi:type="dcterms:W3CDTF">2023-06-22T12:54:00Z</dcterms:created>
  <dcterms:modified xsi:type="dcterms:W3CDTF">2025-05-05T13:47:00Z</dcterms:modified>
</cp:coreProperties>
</file>