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E99B" w14:textId="77777777" w:rsidR="001C5D0D" w:rsidRPr="001C5D0D" w:rsidRDefault="001C5D0D" w:rsidP="001C5D0D">
      <w:pPr>
        <w:ind w:left="7371" w:firstLine="1683"/>
        <w:rPr>
          <w:lang w:eastAsia="pl-PL"/>
        </w:rPr>
      </w:pPr>
      <w:r w:rsidRPr="001C5D0D">
        <w:rPr>
          <w:lang w:eastAsia="pl-PL"/>
        </w:rPr>
        <w:t xml:space="preserve">Złącznik nr 6 </w:t>
      </w:r>
      <w:r w:rsidRPr="001C5D0D">
        <w:rPr>
          <w:lang w:eastAsia="pl-PL"/>
        </w:rPr>
        <w:br/>
        <w:t>do zapytania ofertowego nr 1/2025</w:t>
      </w:r>
    </w:p>
    <w:p w14:paraId="01F3B302" w14:textId="77777777" w:rsidR="001C5D0D" w:rsidRPr="001C5D0D" w:rsidRDefault="001C5D0D" w:rsidP="001C5D0D">
      <w:pPr>
        <w:rPr>
          <w:lang w:eastAsia="pl-PL"/>
        </w:rPr>
      </w:pPr>
    </w:p>
    <w:p w14:paraId="7D270314" w14:textId="77777777" w:rsidR="001C5D0D" w:rsidRPr="001C5D0D" w:rsidRDefault="001C5D0D" w:rsidP="001C5D0D">
      <w:pPr>
        <w:spacing w:after="0" w:line="276" w:lineRule="auto"/>
        <w:jc w:val="center"/>
        <w:rPr>
          <w:b/>
          <w:bCs/>
          <w:lang w:eastAsia="pl-PL"/>
        </w:rPr>
      </w:pPr>
      <w:r w:rsidRPr="001C5D0D">
        <w:rPr>
          <w:b/>
          <w:bCs/>
          <w:lang w:eastAsia="pl-PL"/>
        </w:rPr>
        <w:t>KOSZTORYS Ślepy</w:t>
      </w:r>
    </w:p>
    <w:p w14:paraId="5CAE0EAD" w14:textId="441F499C" w:rsidR="001C5D0D" w:rsidRPr="001C5D0D" w:rsidRDefault="001C5D0D" w:rsidP="001C5D0D">
      <w:pPr>
        <w:spacing w:after="0" w:line="276" w:lineRule="auto"/>
        <w:jc w:val="center"/>
        <w:rPr>
          <w:b/>
          <w:bCs/>
          <w:lang w:eastAsia="pl-PL"/>
        </w:rPr>
      </w:pPr>
      <w:r w:rsidRPr="001C5D0D">
        <w:rPr>
          <w:b/>
          <w:bCs/>
          <w:lang w:eastAsia="pl-PL"/>
        </w:rPr>
        <w:t>PRAC KONSERWATORSKICH I RESTAURATORSKICH</w:t>
      </w:r>
    </w:p>
    <w:p w14:paraId="1C75EFB9" w14:textId="77777777" w:rsidR="001C5D0D" w:rsidRPr="001C5D0D" w:rsidRDefault="001C5D0D" w:rsidP="001C5D0D">
      <w:pPr>
        <w:spacing w:after="0" w:line="276" w:lineRule="auto"/>
        <w:jc w:val="center"/>
        <w:rPr>
          <w:b/>
          <w:bCs/>
          <w:lang w:eastAsia="pl-PL"/>
        </w:rPr>
      </w:pPr>
      <w:r w:rsidRPr="001C5D0D">
        <w:rPr>
          <w:b/>
          <w:bCs/>
          <w:lang w:eastAsia="pl-PL"/>
        </w:rPr>
        <w:t>W NAWIE GŁÓWNEJ wraz z kopułą i latarnią</w:t>
      </w:r>
    </w:p>
    <w:p w14:paraId="737A3CC2" w14:textId="77777777" w:rsidR="001C5D0D" w:rsidRPr="001C5D0D" w:rsidRDefault="001C5D0D" w:rsidP="001C5D0D">
      <w:pPr>
        <w:spacing w:after="0" w:line="276" w:lineRule="auto"/>
        <w:jc w:val="center"/>
        <w:rPr>
          <w:b/>
          <w:bCs/>
          <w:lang w:eastAsia="pl-PL"/>
        </w:rPr>
      </w:pPr>
      <w:r w:rsidRPr="001C5D0D">
        <w:rPr>
          <w:b/>
          <w:bCs/>
          <w:lang w:eastAsia="pl-PL"/>
        </w:rPr>
        <w:t>W BAZYLICE ŚWIĘTOGÓRSKIEJ W GOSTYNIU</w:t>
      </w:r>
    </w:p>
    <w:p w14:paraId="63AB9E9D" w14:textId="77777777" w:rsidR="001C5D0D" w:rsidRPr="001C5D0D" w:rsidRDefault="001C5D0D" w:rsidP="001C5D0D">
      <w:pPr>
        <w:rPr>
          <w:sz w:val="20"/>
          <w:szCs w:val="20"/>
          <w:lang w:eastAsia="pl-PL"/>
        </w:rPr>
      </w:pPr>
    </w:p>
    <w:p w14:paraId="37E75012" w14:textId="464B6A6F" w:rsidR="001C5D0D" w:rsidRPr="001C5D0D" w:rsidRDefault="001C5D0D" w:rsidP="001C5D0D">
      <w:pPr>
        <w:rPr>
          <w:lang w:eastAsia="pl-PL"/>
        </w:rPr>
      </w:pPr>
      <w:r w:rsidRPr="001C5D0D">
        <w:rPr>
          <w:lang w:eastAsia="pl-PL"/>
        </w:rPr>
        <w:t xml:space="preserve">Kosztorys prac konserwatorskich przygotowany został w oparciu o „Zasady wynagradzania artystów plastyków konserwatorów-restauratorów dóbr kultury” zamieszczone przez Ogólnopolską Radę Konserwatorów Dzieł Sztuki w Biuletynie Informacyjnym Konserwatorów Dzieł Sztuki vol. 12 nr 1, 2001. </w:t>
      </w:r>
    </w:p>
    <w:p w14:paraId="3FF78CDE" w14:textId="77777777" w:rsidR="001C5D0D" w:rsidRPr="001C5D0D" w:rsidRDefault="001C5D0D" w:rsidP="001C5D0D">
      <w:r w:rsidRPr="001C5D0D">
        <w:t>W ślepym kosztorysie opracowanym na podstawie powyższego cennika zamieszczono wskaźniki i przeliczniki dotyczące opracowania 1 dm</w:t>
      </w:r>
      <w:r w:rsidRPr="001C5D0D">
        <w:rPr>
          <w:vertAlign w:val="superscript"/>
        </w:rPr>
        <w:t xml:space="preserve">2 </w:t>
      </w:r>
      <w:r w:rsidRPr="001C5D0D">
        <w:t>zabytkowych powierzchni różnych tworzyw użytych do dekoracji wnętrza (nawy głównej wraz z kopułą i latarnią) w odniesieniu do stawki podstawowej.</w:t>
      </w:r>
    </w:p>
    <w:p w14:paraId="16E401AF" w14:textId="77777777" w:rsidR="001C5D0D" w:rsidRPr="001C5D0D" w:rsidRDefault="001C5D0D" w:rsidP="001C5D0D">
      <w:pPr>
        <w:spacing w:after="0"/>
        <w:rPr>
          <w:sz w:val="16"/>
          <w:szCs w:val="16"/>
          <w:lang w:eastAsia="pl-PL"/>
        </w:rPr>
      </w:pPr>
      <w:r w:rsidRPr="001C5D0D">
        <w:rPr>
          <w:sz w:val="16"/>
          <w:szCs w:val="16"/>
          <w:lang w:eastAsia="pl-PL"/>
        </w:rPr>
        <w:t xml:space="preserve">Dane umieszczone w tabeli: </w:t>
      </w:r>
    </w:p>
    <w:p w14:paraId="442152AB" w14:textId="77777777" w:rsidR="001C5D0D" w:rsidRPr="001C5D0D" w:rsidRDefault="001C5D0D" w:rsidP="001C5D0D">
      <w:pPr>
        <w:spacing w:after="0"/>
        <w:rPr>
          <w:sz w:val="16"/>
          <w:szCs w:val="16"/>
          <w:lang w:eastAsia="pl-PL"/>
        </w:rPr>
      </w:pPr>
      <w:r w:rsidRPr="001C5D0D">
        <w:rPr>
          <w:sz w:val="16"/>
          <w:szCs w:val="16"/>
          <w:lang w:eastAsia="pl-PL"/>
        </w:rPr>
        <w:t>Pozycja w cenniku – np. 3.B-2</w:t>
      </w:r>
    </w:p>
    <w:p w14:paraId="4D6D3786" w14:textId="77777777" w:rsidR="001C5D0D" w:rsidRPr="001C5D0D" w:rsidRDefault="001C5D0D" w:rsidP="001C5D0D">
      <w:pPr>
        <w:spacing w:after="0"/>
        <w:rPr>
          <w:sz w:val="16"/>
          <w:szCs w:val="16"/>
          <w:lang w:eastAsia="pl-PL"/>
        </w:rPr>
      </w:pPr>
      <w:r w:rsidRPr="001C5D0D">
        <w:rPr>
          <w:sz w:val="16"/>
          <w:szCs w:val="16"/>
          <w:lang w:eastAsia="pl-PL"/>
        </w:rPr>
        <w:t xml:space="preserve">Numer tabeli – w danej pozycji </w:t>
      </w:r>
    </w:p>
    <w:p w14:paraId="71F7DB81" w14:textId="77777777" w:rsidR="001C5D0D" w:rsidRPr="001C5D0D" w:rsidRDefault="001C5D0D" w:rsidP="001C5D0D">
      <w:pPr>
        <w:spacing w:after="0"/>
        <w:rPr>
          <w:sz w:val="16"/>
          <w:szCs w:val="16"/>
        </w:rPr>
      </w:pPr>
      <w:r w:rsidRPr="001C5D0D">
        <w:rPr>
          <w:sz w:val="16"/>
          <w:szCs w:val="16"/>
          <w:lang w:eastAsia="pl-PL"/>
        </w:rPr>
        <w:t xml:space="preserve">Stawka </w:t>
      </w:r>
      <w:proofErr w:type="gramStart"/>
      <w:r w:rsidRPr="001C5D0D">
        <w:rPr>
          <w:sz w:val="16"/>
          <w:szCs w:val="16"/>
          <w:lang w:eastAsia="pl-PL"/>
        </w:rPr>
        <w:t>podstawowa  -</w:t>
      </w:r>
      <w:proofErr w:type="gramEnd"/>
      <w:r w:rsidRPr="001C5D0D">
        <w:rPr>
          <w:sz w:val="16"/>
          <w:szCs w:val="16"/>
          <w:lang w:eastAsia="pl-PL"/>
        </w:rPr>
        <w:t xml:space="preserve"> przyjęta wartość stawki podstawowej w zł. Określa</w:t>
      </w:r>
      <w:r w:rsidRPr="001C5D0D">
        <w:rPr>
          <w:sz w:val="16"/>
          <w:szCs w:val="16"/>
        </w:rPr>
        <w:t xml:space="preserve"> wysokość przeciętnego miesięcznego wynagrodzenia w gospodarce narodowej w 2025 roku</w:t>
      </w:r>
    </w:p>
    <w:p w14:paraId="4CACDD2C" w14:textId="77777777" w:rsidR="001C5D0D" w:rsidRPr="001C5D0D" w:rsidRDefault="001C5D0D" w:rsidP="001C5D0D">
      <w:pPr>
        <w:spacing w:after="0"/>
        <w:rPr>
          <w:sz w:val="16"/>
          <w:szCs w:val="16"/>
          <w:lang w:eastAsia="pl-PL"/>
        </w:rPr>
      </w:pPr>
      <w:r w:rsidRPr="001C5D0D">
        <w:rPr>
          <w:sz w:val="16"/>
          <w:szCs w:val="16"/>
          <w:lang w:eastAsia="pl-PL"/>
        </w:rPr>
        <w:t>Procent stawki podstawowej – przyjęty procent stawki podstawowej za opracowanie 1 dm</w:t>
      </w:r>
      <w:r w:rsidRPr="001C5D0D">
        <w:rPr>
          <w:sz w:val="16"/>
          <w:szCs w:val="16"/>
          <w:vertAlign w:val="superscript"/>
          <w:lang w:eastAsia="pl-PL"/>
        </w:rPr>
        <w:t>2</w:t>
      </w:r>
      <w:r w:rsidRPr="001C5D0D">
        <w:rPr>
          <w:sz w:val="16"/>
          <w:szCs w:val="16"/>
          <w:lang w:eastAsia="pl-PL"/>
        </w:rPr>
        <w:t xml:space="preserve"> (tzw. widełki w danej pozycji w cenniku)</w:t>
      </w:r>
    </w:p>
    <w:p w14:paraId="1EADBDD3" w14:textId="77777777" w:rsidR="001C5D0D" w:rsidRPr="001C5D0D" w:rsidRDefault="001C5D0D" w:rsidP="001C5D0D">
      <w:pPr>
        <w:spacing w:after="0"/>
        <w:rPr>
          <w:sz w:val="16"/>
          <w:szCs w:val="16"/>
        </w:rPr>
      </w:pPr>
      <w:r w:rsidRPr="001C5D0D">
        <w:rPr>
          <w:sz w:val="16"/>
          <w:szCs w:val="16"/>
          <w:lang w:eastAsia="pl-PL"/>
        </w:rPr>
        <w:t xml:space="preserve">Stopień </w:t>
      </w:r>
      <w:proofErr w:type="gramStart"/>
      <w:r w:rsidRPr="001C5D0D">
        <w:rPr>
          <w:sz w:val="16"/>
          <w:szCs w:val="16"/>
          <w:lang w:eastAsia="pl-PL"/>
        </w:rPr>
        <w:t>rewaloryzacji  -</w:t>
      </w:r>
      <w:proofErr w:type="gramEnd"/>
      <w:r w:rsidRPr="001C5D0D">
        <w:rPr>
          <w:sz w:val="16"/>
          <w:szCs w:val="16"/>
          <w:lang w:eastAsia="pl-PL"/>
        </w:rPr>
        <w:t xml:space="preserve"> przyjęty stopień rewaloryzacji. O</w:t>
      </w:r>
      <w:r w:rsidRPr="001C5D0D">
        <w:rPr>
          <w:sz w:val="16"/>
          <w:szCs w:val="16"/>
        </w:rPr>
        <w:t xml:space="preserve">dzwierciedla niezbędne nakłady związane z konserwacją i restauracją oraz uwzględnia stopień zniszczenia obiektu. </w:t>
      </w:r>
    </w:p>
    <w:p w14:paraId="0A57FD28" w14:textId="77777777" w:rsidR="001C5D0D" w:rsidRPr="001C5D0D" w:rsidRDefault="001C5D0D" w:rsidP="001C5D0D">
      <w:pPr>
        <w:spacing w:after="0"/>
        <w:rPr>
          <w:sz w:val="16"/>
          <w:szCs w:val="16"/>
          <w:lang w:eastAsia="pl-PL"/>
        </w:rPr>
      </w:pPr>
      <w:r w:rsidRPr="001C5D0D">
        <w:rPr>
          <w:sz w:val="16"/>
          <w:szCs w:val="16"/>
        </w:rPr>
        <w:t>Podane wyceny w cenniku obowiązują przy 1. stopniu rewaloryzacji, wyższy stopień rewaloryzacji powoduje mnożenie wyceny przez wartość rewaloryzacji wyznaczony w 10-ciostopniowej skali. 2 stopień rewaloryzacji – mnożymy razy 2.</w:t>
      </w:r>
    </w:p>
    <w:p w14:paraId="6C978F2A" w14:textId="77777777" w:rsidR="001C5D0D" w:rsidRPr="001C5D0D" w:rsidRDefault="001C5D0D" w:rsidP="001C5D0D">
      <w:pPr>
        <w:spacing w:after="0"/>
        <w:rPr>
          <w:sz w:val="16"/>
          <w:szCs w:val="16"/>
          <w:vertAlign w:val="superscript"/>
          <w:lang w:eastAsia="pl-PL"/>
        </w:rPr>
      </w:pPr>
      <w:r w:rsidRPr="001C5D0D">
        <w:rPr>
          <w:sz w:val="16"/>
          <w:szCs w:val="16"/>
          <w:lang w:eastAsia="pl-PL"/>
        </w:rPr>
        <w:t>Powierzchnia zabytku liczona w dm</w:t>
      </w:r>
      <w:r w:rsidRPr="001C5D0D">
        <w:rPr>
          <w:sz w:val="16"/>
          <w:szCs w:val="16"/>
          <w:vertAlign w:val="superscript"/>
          <w:lang w:eastAsia="pl-PL"/>
        </w:rPr>
        <w:t>2</w:t>
      </w:r>
    </w:p>
    <w:p w14:paraId="0D5C41D6" w14:textId="77777777" w:rsidR="001C5D0D" w:rsidRPr="001C5D0D" w:rsidRDefault="001C5D0D" w:rsidP="001C5D0D">
      <w:pPr>
        <w:spacing w:after="0"/>
        <w:rPr>
          <w:sz w:val="16"/>
          <w:szCs w:val="16"/>
          <w:vertAlign w:val="superscript"/>
          <w:lang w:eastAsia="pl-PL"/>
        </w:rPr>
      </w:pPr>
    </w:p>
    <w:p w14:paraId="275660B9" w14:textId="77777777" w:rsidR="001C5D0D" w:rsidRPr="001C5D0D" w:rsidRDefault="001C5D0D" w:rsidP="001C5D0D">
      <w:pPr>
        <w:spacing w:after="0"/>
        <w:rPr>
          <w:sz w:val="16"/>
          <w:szCs w:val="16"/>
          <w:lang w:eastAsia="pl-PL"/>
        </w:rPr>
      </w:pPr>
    </w:p>
    <w:p w14:paraId="37C9529A" w14:textId="77777777" w:rsidR="001C5D0D" w:rsidRPr="001C5D0D" w:rsidRDefault="001C5D0D" w:rsidP="001C5D0D">
      <w:pPr>
        <w:spacing w:after="0"/>
        <w:rPr>
          <w:sz w:val="16"/>
          <w:szCs w:val="16"/>
        </w:rPr>
      </w:pPr>
      <w:proofErr w:type="gramStart"/>
      <w:r w:rsidRPr="001C5D0D">
        <w:rPr>
          <w:sz w:val="16"/>
          <w:szCs w:val="16"/>
        </w:rPr>
        <w:t>●  nie</w:t>
      </w:r>
      <w:proofErr w:type="gramEnd"/>
      <w:r w:rsidRPr="001C5D0D">
        <w:rPr>
          <w:sz w:val="16"/>
          <w:szCs w:val="16"/>
        </w:rPr>
        <w:t xml:space="preserve"> obejmuje powyższy cennik - kalkulacja własna</w:t>
      </w:r>
    </w:p>
    <w:p w14:paraId="4172BD08" w14:textId="77777777" w:rsidR="001C5D0D" w:rsidRPr="001C5D0D" w:rsidRDefault="001C5D0D" w:rsidP="001C5D0D">
      <w:pPr>
        <w:spacing w:after="0"/>
        <w:rPr>
          <w:sz w:val="16"/>
          <w:szCs w:val="16"/>
        </w:rPr>
      </w:pPr>
      <w:r w:rsidRPr="001C5D0D">
        <w:rPr>
          <w:sz w:val="16"/>
          <w:szCs w:val="16"/>
        </w:rPr>
        <w:t>● ●   kalkulacja własna</w:t>
      </w:r>
    </w:p>
    <w:p w14:paraId="69CAA2A3" w14:textId="77777777" w:rsidR="001C5D0D" w:rsidRPr="001C5D0D" w:rsidRDefault="001C5D0D" w:rsidP="001C5D0D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709"/>
        <w:gridCol w:w="992"/>
        <w:gridCol w:w="992"/>
        <w:gridCol w:w="993"/>
        <w:gridCol w:w="992"/>
        <w:gridCol w:w="992"/>
      </w:tblGrid>
      <w:tr w:rsidR="001C5D0D" w:rsidRPr="001C5D0D" w14:paraId="182F51FB" w14:textId="77777777" w:rsidTr="006F41EB">
        <w:tc>
          <w:tcPr>
            <w:tcW w:w="3114" w:type="dxa"/>
          </w:tcPr>
          <w:p w14:paraId="1DCE330A" w14:textId="77777777" w:rsidR="001C5D0D" w:rsidRPr="001C5D0D" w:rsidRDefault="001C5D0D" w:rsidP="003D37FA">
            <w:r w:rsidRPr="001C5D0D">
              <w:t>Nazwa</w:t>
            </w:r>
          </w:p>
        </w:tc>
        <w:tc>
          <w:tcPr>
            <w:tcW w:w="992" w:type="dxa"/>
          </w:tcPr>
          <w:p w14:paraId="0A88C8B9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Pozycja w cenniku</w:t>
            </w:r>
          </w:p>
        </w:tc>
        <w:tc>
          <w:tcPr>
            <w:tcW w:w="709" w:type="dxa"/>
          </w:tcPr>
          <w:p w14:paraId="3C891CA0" w14:textId="77777777" w:rsidR="001C5D0D" w:rsidRPr="001C5D0D" w:rsidRDefault="001C5D0D" w:rsidP="003D37FA">
            <w:pPr>
              <w:rPr>
                <w:sz w:val="12"/>
                <w:szCs w:val="12"/>
              </w:rPr>
            </w:pPr>
            <w:r w:rsidRPr="001C5D0D">
              <w:rPr>
                <w:sz w:val="12"/>
                <w:szCs w:val="12"/>
                <w:lang w:eastAsia="pl-PL"/>
              </w:rPr>
              <w:t>Numer tabeli</w:t>
            </w:r>
          </w:p>
        </w:tc>
        <w:tc>
          <w:tcPr>
            <w:tcW w:w="992" w:type="dxa"/>
          </w:tcPr>
          <w:p w14:paraId="731C0189" w14:textId="77777777" w:rsidR="001C5D0D" w:rsidRPr="001C5D0D" w:rsidRDefault="001C5D0D" w:rsidP="003D37FA">
            <w:pPr>
              <w:rPr>
                <w:sz w:val="12"/>
                <w:szCs w:val="12"/>
              </w:rPr>
            </w:pPr>
            <w:r w:rsidRPr="001C5D0D">
              <w:rPr>
                <w:sz w:val="12"/>
                <w:szCs w:val="12"/>
              </w:rPr>
              <w:t xml:space="preserve">Stawka podstawowa </w:t>
            </w:r>
          </w:p>
          <w:p w14:paraId="1473D5B1" w14:textId="77777777" w:rsidR="001C5D0D" w:rsidRPr="001C5D0D" w:rsidRDefault="001C5D0D" w:rsidP="003D37F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3AD99096" w14:textId="77777777" w:rsidR="001C5D0D" w:rsidRPr="001C5D0D" w:rsidRDefault="001C5D0D" w:rsidP="003D37FA">
            <w:pPr>
              <w:rPr>
                <w:sz w:val="12"/>
                <w:szCs w:val="12"/>
              </w:rPr>
            </w:pPr>
            <w:r w:rsidRPr="001C5D0D">
              <w:rPr>
                <w:sz w:val="12"/>
                <w:szCs w:val="12"/>
              </w:rPr>
              <w:t>Procent stawki podstawowej</w:t>
            </w:r>
          </w:p>
        </w:tc>
        <w:tc>
          <w:tcPr>
            <w:tcW w:w="993" w:type="dxa"/>
          </w:tcPr>
          <w:p w14:paraId="478CA78E" w14:textId="77777777" w:rsidR="001C5D0D" w:rsidRPr="001C5D0D" w:rsidRDefault="001C5D0D" w:rsidP="003D37FA">
            <w:pPr>
              <w:rPr>
                <w:sz w:val="12"/>
                <w:szCs w:val="12"/>
              </w:rPr>
            </w:pPr>
            <w:r w:rsidRPr="001C5D0D">
              <w:rPr>
                <w:sz w:val="12"/>
                <w:szCs w:val="12"/>
              </w:rPr>
              <w:t xml:space="preserve">Stopień rewaloryzacji </w:t>
            </w:r>
          </w:p>
        </w:tc>
        <w:tc>
          <w:tcPr>
            <w:tcW w:w="992" w:type="dxa"/>
          </w:tcPr>
          <w:p w14:paraId="7A04BCFD" w14:textId="77777777" w:rsidR="001C5D0D" w:rsidRPr="001C5D0D" w:rsidRDefault="001C5D0D" w:rsidP="003D37FA">
            <w:pPr>
              <w:rPr>
                <w:sz w:val="12"/>
                <w:szCs w:val="12"/>
                <w:vertAlign w:val="superscript"/>
              </w:rPr>
            </w:pPr>
            <w:r w:rsidRPr="001C5D0D">
              <w:rPr>
                <w:sz w:val="12"/>
                <w:szCs w:val="12"/>
              </w:rPr>
              <w:t>Powierzchnia w dm</w:t>
            </w:r>
            <w:r w:rsidRPr="001C5D0D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2D31DEA" w14:textId="77777777" w:rsidR="001C5D0D" w:rsidRPr="001C5D0D" w:rsidRDefault="001C5D0D" w:rsidP="003D37FA">
            <w:pPr>
              <w:rPr>
                <w:sz w:val="12"/>
                <w:szCs w:val="12"/>
                <w:vertAlign w:val="superscript"/>
              </w:rPr>
            </w:pPr>
            <w:r w:rsidRPr="001C5D0D">
              <w:rPr>
                <w:sz w:val="12"/>
                <w:szCs w:val="12"/>
              </w:rPr>
              <w:t>Kwota w zł.</w:t>
            </w:r>
          </w:p>
        </w:tc>
      </w:tr>
      <w:tr w:rsidR="001C5D0D" w:rsidRPr="001C5D0D" w14:paraId="4681B32E" w14:textId="77777777" w:rsidTr="006F41EB">
        <w:tc>
          <w:tcPr>
            <w:tcW w:w="3114" w:type="dxa"/>
          </w:tcPr>
          <w:p w14:paraId="6A68D7F5" w14:textId="77777777" w:rsidR="001C5D0D" w:rsidRPr="001C5D0D" w:rsidRDefault="001C5D0D" w:rsidP="003D37FA">
            <w:r w:rsidRPr="001C5D0D">
              <w:t>I. LATARNIA</w:t>
            </w:r>
          </w:p>
        </w:tc>
        <w:tc>
          <w:tcPr>
            <w:tcW w:w="992" w:type="dxa"/>
          </w:tcPr>
          <w:p w14:paraId="5331C0AC" w14:textId="77777777" w:rsidR="001C5D0D" w:rsidRPr="001C5D0D" w:rsidRDefault="001C5D0D" w:rsidP="003D37FA"/>
        </w:tc>
        <w:tc>
          <w:tcPr>
            <w:tcW w:w="709" w:type="dxa"/>
          </w:tcPr>
          <w:p w14:paraId="36B96B30" w14:textId="77777777" w:rsidR="001C5D0D" w:rsidRPr="001C5D0D" w:rsidRDefault="001C5D0D" w:rsidP="003D37FA"/>
        </w:tc>
        <w:tc>
          <w:tcPr>
            <w:tcW w:w="992" w:type="dxa"/>
          </w:tcPr>
          <w:p w14:paraId="0251EF13" w14:textId="77777777" w:rsidR="001C5D0D" w:rsidRPr="001C5D0D" w:rsidRDefault="001C5D0D" w:rsidP="003D37FA"/>
        </w:tc>
        <w:tc>
          <w:tcPr>
            <w:tcW w:w="992" w:type="dxa"/>
          </w:tcPr>
          <w:p w14:paraId="1C4D6F31" w14:textId="77777777" w:rsidR="001C5D0D" w:rsidRPr="001C5D0D" w:rsidRDefault="001C5D0D" w:rsidP="003D37FA"/>
        </w:tc>
        <w:tc>
          <w:tcPr>
            <w:tcW w:w="993" w:type="dxa"/>
          </w:tcPr>
          <w:p w14:paraId="61AF629F" w14:textId="77777777" w:rsidR="001C5D0D" w:rsidRPr="001C5D0D" w:rsidRDefault="001C5D0D" w:rsidP="003D37FA"/>
        </w:tc>
        <w:tc>
          <w:tcPr>
            <w:tcW w:w="992" w:type="dxa"/>
          </w:tcPr>
          <w:p w14:paraId="20676AF8" w14:textId="77777777" w:rsidR="001C5D0D" w:rsidRPr="001C5D0D" w:rsidRDefault="001C5D0D" w:rsidP="003D37FA"/>
        </w:tc>
        <w:tc>
          <w:tcPr>
            <w:tcW w:w="992" w:type="dxa"/>
          </w:tcPr>
          <w:p w14:paraId="3A7F7393" w14:textId="77777777" w:rsidR="001C5D0D" w:rsidRPr="001C5D0D" w:rsidRDefault="001C5D0D" w:rsidP="003D37FA"/>
        </w:tc>
      </w:tr>
      <w:tr w:rsidR="001C5D0D" w:rsidRPr="001C5D0D" w14:paraId="4A30371F" w14:textId="77777777" w:rsidTr="006F41EB">
        <w:tc>
          <w:tcPr>
            <w:tcW w:w="3114" w:type="dxa"/>
          </w:tcPr>
          <w:p w14:paraId="78C3D150" w14:textId="77777777" w:rsidR="001C5D0D" w:rsidRPr="001C5D0D" w:rsidRDefault="001C5D0D" w:rsidP="003D37FA">
            <w:r w:rsidRPr="001C5D0D">
              <w:t>1. Wnętrze</w:t>
            </w:r>
          </w:p>
        </w:tc>
        <w:tc>
          <w:tcPr>
            <w:tcW w:w="992" w:type="dxa"/>
          </w:tcPr>
          <w:p w14:paraId="0B41CF98" w14:textId="77777777" w:rsidR="001C5D0D" w:rsidRPr="001C5D0D" w:rsidRDefault="001C5D0D" w:rsidP="003D37FA"/>
        </w:tc>
        <w:tc>
          <w:tcPr>
            <w:tcW w:w="709" w:type="dxa"/>
          </w:tcPr>
          <w:p w14:paraId="76C5B27D" w14:textId="77777777" w:rsidR="001C5D0D" w:rsidRPr="001C5D0D" w:rsidRDefault="001C5D0D" w:rsidP="003D37FA"/>
        </w:tc>
        <w:tc>
          <w:tcPr>
            <w:tcW w:w="992" w:type="dxa"/>
          </w:tcPr>
          <w:p w14:paraId="195D4F10" w14:textId="77777777" w:rsidR="001C5D0D" w:rsidRPr="001C5D0D" w:rsidRDefault="001C5D0D" w:rsidP="003D37FA"/>
        </w:tc>
        <w:tc>
          <w:tcPr>
            <w:tcW w:w="992" w:type="dxa"/>
          </w:tcPr>
          <w:p w14:paraId="2BAED0C9" w14:textId="77777777" w:rsidR="001C5D0D" w:rsidRPr="001C5D0D" w:rsidRDefault="001C5D0D" w:rsidP="003D37FA"/>
        </w:tc>
        <w:tc>
          <w:tcPr>
            <w:tcW w:w="993" w:type="dxa"/>
          </w:tcPr>
          <w:p w14:paraId="6C8C7CCB" w14:textId="77777777" w:rsidR="001C5D0D" w:rsidRPr="001C5D0D" w:rsidRDefault="001C5D0D" w:rsidP="003D37FA"/>
        </w:tc>
        <w:tc>
          <w:tcPr>
            <w:tcW w:w="992" w:type="dxa"/>
          </w:tcPr>
          <w:p w14:paraId="649C666A" w14:textId="77777777" w:rsidR="001C5D0D" w:rsidRPr="001C5D0D" w:rsidRDefault="001C5D0D" w:rsidP="003D37FA"/>
        </w:tc>
        <w:tc>
          <w:tcPr>
            <w:tcW w:w="992" w:type="dxa"/>
          </w:tcPr>
          <w:p w14:paraId="5F11D549" w14:textId="77777777" w:rsidR="001C5D0D" w:rsidRPr="001C5D0D" w:rsidRDefault="001C5D0D" w:rsidP="003D37FA"/>
        </w:tc>
      </w:tr>
      <w:tr w:rsidR="001C5D0D" w:rsidRPr="001C5D0D" w14:paraId="2C29A184" w14:textId="77777777" w:rsidTr="0025084A">
        <w:tc>
          <w:tcPr>
            <w:tcW w:w="3114" w:type="dxa"/>
          </w:tcPr>
          <w:p w14:paraId="36BF85CA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>a. podniebie (malowidło) i kolumny</w:t>
            </w:r>
          </w:p>
        </w:tc>
        <w:tc>
          <w:tcPr>
            <w:tcW w:w="992" w:type="dxa"/>
            <w:vAlign w:val="center"/>
          </w:tcPr>
          <w:p w14:paraId="6C7C74F1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3.B-2</w:t>
            </w:r>
          </w:p>
        </w:tc>
        <w:tc>
          <w:tcPr>
            <w:tcW w:w="709" w:type="dxa"/>
          </w:tcPr>
          <w:p w14:paraId="7D9F243A" w14:textId="77777777" w:rsidR="001C5D0D" w:rsidRPr="001C5D0D" w:rsidRDefault="001C5D0D" w:rsidP="003D37FA"/>
        </w:tc>
        <w:tc>
          <w:tcPr>
            <w:tcW w:w="992" w:type="dxa"/>
          </w:tcPr>
          <w:p w14:paraId="5D3DCDD0" w14:textId="77777777" w:rsidR="001C5D0D" w:rsidRPr="001C5D0D" w:rsidRDefault="001C5D0D" w:rsidP="003D37FA"/>
        </w:tc>
        <w:tc>
          <w:tcPr>
            <w:tcW w:w="992" w:type="dxa"/>
          </w:tcPr>
          <w:p w14:paraId="270D916F" w14:textId="77777777" w:rsidR="001C5D0D" w:rsidRPr="001C5D0D" w:rsidRDefault="001C5D0D" w:rsidP="003D37FA"/>
        </w:tc>
        <w:tc>
          <w:tcPr>
            <w:tcW w:w="993" w:type="dxa"/>
          </w:tcPr>
          <w:p w14:paraId="4E91263E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3174E6F9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5200</w:t>
            </w:r>
          </w:p>
        </w:tc>
        <w:tc>
          <w:tcPr>
            <w:tcW w:w="992" w:type="dxa"/>
            <w:vAlign w:val="center"/>
          </w:tcPr>
          <w:p w14:paraId="6CCDBF1D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0EFDDF92" w14:textId="77777777" w:rsidTr="0025084A">
        <w:tc>
          <w:tcPr>
            <w:tcW w:w="3114" w:type="dxa"/>
          </w:tcPr>
          <w:p w14:paraId="542600AC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>b. gzyms górny</w:t>
            </w:r>
          </w:p>
        </w:tc>
        <w:tc>
          <w:tcPr>
            <w:tcW w:w="992" w:type="dxa"/>
            <w:vAlign w:val="center"/>
          </w:tcPr>
          <w:p w14:paraId="50F49768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8D-1a</w:t>
            </w:r>
          </w:p>
        </w:tc>
        <w:tc>
          <w:tcPr>
            <w:tcW w:w="709" w:type="dxa"/>
          </w:tcPr>
          <w:p w14:paraId="52615137" w14:textId="77777777" w:rsidR="001C5D0D" w:rsidRPr="001C5D0D" w:rsidRDefault="001C5D0D" w:rsidP="003D37FA"/>
        </w:tc>
        <w:tc>
          <w:tcPr>
            <w:tcW w:w="992" w:type="dxa"/>
          </w:tcPr>
          <w:p w14:paraId="7A757C0D" w14:textId="77777777" w:rsidR="001C5D0D" w:rsidRPr="001C5D0D" w:rsidRDefault="001C5D0D" w:rsidP="003D37FA"/>
        </w:tc>
        <w:tc>
          <w:tcPr>
            <w:tcW w:w="992" w:type="dxa"/>
          </w:tcPr>
          <w:p w14:paraId="0824ED19" w14:textId="77777777" w:rsidR="001C5D0D" w:rsidRPr="001C5D0D" w:rsidRDefault="001C5D0D" w:rsidP="003D37FA"/>
        </w:tc>
        <w:tc>
          <w:tcPr>
            <w:tcW w:w="993" w:type="dxa"/>
          </w:tcPr>
          <w:p w14:paraId="0BA87AA1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59751BD9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780</w:t>
            </w:r>
          </w:p>
        </w:tc>
        <w:tc>
          <w:tcPr>
            <w:tcW w:w="992" w:type="dxa"/>
            <w:vAlign w:val="center"/>
          </w:tcPr>
          <w:p w14:paraId="7CBA37DC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547B5ED0" w14:textId="77777777" w:rsidTr="0025084A">
        <w:tc>
          <w:tcPr>
            <w:tcW w:w="3114" w:type="dxa"/>
          </w:tcPr>
          <w:p w14:paraId="3C76A634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>c. gzyms dolny</w:t>
            </w:r>
          </w:p>
        </w:tc>
        <w:tc>
          <w:tcPr>
            <w:tcW w:w="992" w:type="dxa"/>
            <w:vAlign w:val="center"/>
          </w:tcPr>
          <w:p w14:paraId="2ED2DB47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8D-1a</w:t>
            </w:r>
          </w:p>
        </w:tc>
        <w:tc>
          <w:tcPr>
            <w:tcW w:w="709" w:type="dxa"/>
          </w:tcPr>
          <w:p w14:paraId="6A330A15" w14:textId="77777777" w:rsidR="001C5D0D" w:rsidRPr="001C5D0D" w:rsidRDefault="001C5D0D" w:rsidP="003D37FA"/>
        </w:tc>
        <w:tc>
          <w:tcPr>
            <w:tcW w:w="992" w:type="dxa"/>
          </w:tcPr>
          <w:p w14:paraId="4316B8EC" w14:textId="77777777" w:rsidR="001C5D0D" w:rsidRPr="001C5D0D" w:rsidRDefault="001C5D0D" w:rsidP="003D37FA"/>
        </w:tc>
        <w:tc>
          <w:tcPr>
            <w:tcW w:w="992" w:type="dxa"/>
          </w:tcPr>
          <w:p w14:paraId="59C101C9" w14:textId="77777777" w:rsidR="001C5D0D" w:rsidRPr="001C5D0D" w:rsidRDefault="001C5D0D" w:rsidP="003D37FA"/>
        </w:tc>
        <w:tc>
          <w:tcPr>
            <w:tcW w:w="993" w:type="dxa"/>
          </w:tcPr>
          <w:p w14:paraId="5C6E63DE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11FA326A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700</w:t>
            </w:r>
          </w:p>
        </w:tc>
        <w:tc>
          <w:tcPr>
            <w:tcW w:w="992" w:type="dxa"/>
            <w:vAlign w:val="center"/>
          </w:tcPr>
          <w:p w14:paraId="466CBC2A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40BE8C2E" w14:textId="77777777" w:rsidTr="0025084A">
        <w:tc>
          <w:tcPr>
            <w:tcW w:w="3114" w:type="dxa"/>
          </w:tcPr>
          <w:p w14:paraId="1BF13D50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>d. ościeża okien wraz z pilastrami</w:t>
            </w:r>
          </w:p>
        </w:tc>
        <w:tc>
          <w:tcPr>
            <w:tcW w:w="992" w:type="dxa"/>
            <w:vAlign w:val="center"/>
          </w:tcPr>
          <w:p w14:paraId="10C9E12F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8D-1a</w:t>
            </w:r>
          </w:p>
        </w:tc>
        <w:tc>
          <w:tcPr>
            <w:tcW w:w="709" w:type="dxa"/>
          </w:tcPr>
          <w:p w14:paraId="2BD0879D" w14:textId="77777777" w:rsidR="001C5D0D" w:rsidRPr="001C5D0D" w:rsidRDefault="001C5D0D" w:rsidP="003D37FA"/>
        </w:tc>
        <w:tc>
          <w:tcPr>
            <w:tcW w:w="992" w:type="dxa"/>
          </w:tcPr>
          <w:p w14:paraId="79EF6D12" w14:textId="77777777" w:rsidR="001C5D0D" w:rsidRPr="001C5D0D" w:rsidRDefault="001C5D0D" w:rsidP="003D37FA"/>
        </w:tc>
        <w:tc>
          <w:tcPr>
            <w:tcW w:w="992" w:type="dxa"/>
          </w:tcPr>
          <w:p w14:paraId="71383FFA" w14:textId="77777777" w:rsidR="001C5D0D" w:rsidRPr="001C5D0D" w:rsidRDefault="001C5D0D" w:rsidP="003D37FA"/>
        </w:tc>
        <w:tc>
          <w:tcPr>
            <w:tcW w:w="993" w:type="dxa"/>
          </w:tcPr>
          <w:p w14:paraId="15FB3E27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628C1A09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2800</w:t>
            </w:r>
          </w:p>
        </w:tc>
        <w:tc>
          <w:tcPr>
            <w:tcW w:w="992" w:type="dxa"/>
            <w:vAlign w:val="center"/>
          </w:tcPr>
          <w:p w14:paraId="33CFAA21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0597E2BC" w14:textId="77777777" w:rsidTr="0025084A">
        <w:tc>
          <w:tcPr>
            <w:tcW w:w="3114" w:type="dxa"/>
          </w:tcPr>
          <w:p w14:paraId="69149288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>e. kapitele kolumn ze złoceniami 8 szt.</w:t>
            </w:r>
          </w:p>
        </w:tc>
        <w:tc>
          <w:tcPr>
            <w:tcW w:w="992" w:type="dxa"/>
            <w:vAlign w:val="center"/>
          </w:tcPr>
          <w:p w14:paraId="554652BB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8D-1b</w:t>
            </w:r>
          </w:p>
        </w:tc>
        <w:tc>
          <w:tcPr>
            <w:tcW w:w="709" w:type="dxa"/>
          </w:tcPr>
          <w:p w14:paraId="05E0BC49" w14:textId="77777777" w:rsidR="001C5D0D" w:rsidRPr="001C5D0D" w:rsidRDefault="001C5D0D" w:rsidP="003D37FA"/>
        </w:tc>
        <w:tc>
          <w:tcPr>
            <w:tcW w:w="992" w:type="dxa"/>
          </w:tcPr>
          <w:p w14:paraId="19A3E2A9" w14:textId="77777777" w:rsidR="001C5D0D" w:rsidRPr="001C5D0D" w:rsidRDefault="001C5D0D" w:rsidP="003D37FA"/>
        </w:tc>
        <w:tc>
          <w:tcPr>
            <w:tcW w:w="992" w:type="dxa"/>
          </w:tcPr>
          <w:p w14:paraId="3F3B3254" w14:textId="77777777" w:rsidR="001C5D0D" w:rsidRPr="001C5D0D" w:rsidRDefault="001C5D0D" w:rsidP="003D37FA"/>
        </w:tc>
        <w:tc>
          <w:tcPr>
            <w:tcW w:w="993" w:type="dxa"/>
          </w:tcPr>
          <w:p w14:paraId="5D069E8D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61FD5F7D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560</w:t>
            </w:r>
          </w:p>
        </w:tc>
        <w:tc>
          <w:tcPr>
            <w:tcW w:w="992" w:type="dxa"/>
            <w:vAlign w:val="center"/>
          </w:tcPr>
          <w:p w14:paraId="50451733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60301F00" w14:textId="77777777" w:rsidTr="006F41EB">
        <w:tc>
          <w:tcPr>
            <w:tcW w:w="3114" w:type="dxa"/>
          </w:tcPr>
          <w:p w14:paraId="2EE20CA8" w14:textId="77777777" w:rsidR="001C5D0D" w:rsidRPr="001C5D0D" w:rsidRDefault="001C5D0D" w:rsidP="003D37FA">
            <w:r w:rsidRPr="001C5D0D">
              <w:t>f. Razem poz. 1.a-1e.</w:t>
            </w:r>
          </w:p>
        </w:tc>
        <w:tc>
          <w:tcPr>
            <w:tcW w:w="992" w:type="dxa"/>
          </w:tcPr>
          <w:p w14:paraId="310C5203" w14:textId="77777777" w:rsidR="001C5D0D" w:rsidRPr="001C5D0D" w:rsidRDefault="001C5D0D" w:rsidP="003D37FA"/>
        </w:tc>
        <w:tc>
          <w:tcPr>
            <w:tcW w:w="709" w:type="dxa"/>
          </w:tcPr>
          <w:p w14:paraId="40B313C8" w14:textId="77777777" w:rsidR="001C5D0D" w:rsidRPr="001C5D0D" w:rsidRDefault="001C5D0D" w:rsidP="003D37FA"/>
        </w:tc>
        <w:tc>
          <w:tcPr>
            <w:tcW w:w="992" w:type="dxa"/>
          </w:tcPr>
          <w:p w14:paraId="310ABF91" w14:textId="77777777" w:rsidR="001C5D0D" w:rsidRPr="001C5D0D" w:rsidRDefault="001C5D0D" w:rsidP="003D37FA"/>
        </w:tc>
        <w:tc>
          <w:tcPr>
            <w:tcW w:w="992" w:type="dxa"/>
          </w:tcPr>
          <w:p w14:paraId="0463E456" w14:textId="77777777" w:rsidR="001C5D0D" w:rsidRPr="001C5D0D" w:rsidRDefault="001C5D0D" w:rsidP="003D37FA"/>
        </w:tc>
        <w:tc>
          <w:tcPr>
            <w:tcW w:w="993" w:type="dxa"/>
          </w:tcPr>
          <w:p w14:paraId="073B75BC" w14:textId="77777777" w:rsidR="001C5D0D" w:rsidRPr="001C5D0D" w:rsidRDefault="001C5D0D" w:rsidP="003D37FA"/>
        </w:tc>
        <w:tc>
          <w:tcPr>
            <w:tcW w:w="992" w:type="dxa"/>
          </w:tcPr>
          <w:p w14:paraId="0F207382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10040</w:t>
            </w:r>
          </w:p>
        </w:tc>
        <w:tc>
          <w:tcPr>
            <w:tcW w:w="992" w:type="dxa"/>
          </w:tcPr>
          <w:p w14:paraId="6AFBFD45" w14:textId="77777777" w:rsidR="001C5D0D" w:rsidRPr="001C5D0D" w:rsidRDefault="001C5D0D" w:rsidP="003D37FA"/>
        </w:tc>
      </w:tr>
      <w:tr w:rsidR="001C5D0D" w:rsidRPr="001C5D0D" w14:paraId="0A266962" w14:textId="77777777" w:rsidTr="006F41EB">
        <w:tc>
          <w:tcPr>
            <w:tcW w:w="3114" w:type="dxa"/>
          </w:tcPr>
          <w:p w14:paraId="3122223C" w14:textId="77777777" w:rsidR="001C5D0D" w:rsidRPr="001C5D0D" w:rsidRDefault="001C5D0D" w:rsidP="003D37FA">
            <w:r w:rsidRPr="001C5D0D">
              <w:t>II. KOPUŁA</w:t>
            </w:r>
          </w:p>
        </w:tc>
        <w:tc>
          <w:tcPr>
            <w:tcW w:w="992" w:type="dxa"/>
          </w:tcPr>
          <w:p w14:paraId="05882C78" w14:textId="77777777" w:rsidR="001C5D0D" w:rsidRPr="001C5D0D" w:rsidRDefault="001C5D0D" w:rsidP="003D37FA"/>
        </w:tc>
        <w:tc>
          <w:tcPr>
            <w:tcW w:w="709" w:type="dxa"/>
          </w:tcPr>
          <w:p w14:paraId="541EB4CF" w14:textId="77777777" w:rsidR="001C5D0D" w:rsidRPr="001C5D0D" w:rsidRDefault="001C5D0D" w:rsidP="003D37FA"/>
        </w:tc>
        <w:tc>
          <w:tcPr>
            <w:tcW w:w="992" w:type="dxa"/>
          </w:tcPr>
          <w:p w14:paraId="390B5266" w14:textId="77777777" w:rsidR="001C5D0D" w:rsidRPr="001C5D0D" w:rsidRDefault="001C5D0D" w:rsidP="003D37FA"/>
        </w:tc>
        <w:tc>
          <w:tcPr>
            <w:tcW w:w="992" w:type="dxa"/>
          </w:tcPr>
          <w:p w14:paraId="0264EDCC" w14:textId="77777777" w:rsidR="001C5D0D" w:rsidRPr="001C5D0D" w:rsidRDefault="001C5D0D" w:rsidP="003D37FA"/>
        </w:tc>
        <w:tc>
          <w:tcPr>
            <w:tcW w:w="993" w:type="dxa"/>
          </w:tcPr>
          <w:p w14:paraId="75035D4F" w14:textId="77777777" w:rsidR="001C5D0D" w:rsidRPr="001C5D0D" w:rsidRDefault="001C5D0D" w:rsidP="003D37FA"/>
        </w:tc>
        <w:tc>
          <w:tcPr>
            <w:tcW w:w="992" w:type="dxa"/>
          </w:tcPr>
          <w:p w14:paraId="1D1F945E" w14:textId="77777777" w:rsidR="001C5D0D" w:rsidRPr="001C5D0D" w:rsidRDefault="001C5D0D" w:rsidP="003D37FA"/>
        </w:tc>
        <w:tc>
          <w:tcPr>
            <w:tcW w:w="992" w:type="dxa"/>
          </w:tcPr>
          <w:p w14:paraId="5F8B9D82" w14:textId="77777777" w:rsidR="001C5D0D" w:rsidRPr="001C5D0D" w:rsidRDefault="001C5D0D" w:rsidP="003D37FA"/>
        </w:tc>
      </w:tr>
      <w:tr w:rsidR="001C5D0D" w:rsidRPr="001C5D0D" w14:paraId="71D4F6C3" w14:textId="77777777" w:rsidTr="0025084A">
        <w:tc>
          <w:tcPr>
            <w:tcW w:w="3114" w:type="dxa"/>
          </w:tcPr>
          <w:p w14:paraId="7EA59051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>a. polichromia</w:t>
            </w:r>
          </w:p>
        </w:tc>
        <w:tc>
          <w:tcPr>
            <w:tcW w:w="992" w:type="dxa"/>
            <w:vAlign w:val="center"/>
          </w:tcPr>
          <w:p w14:paraId="309E6AB6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3.B-2</w:t>
            </w:r>
          </w:p>
        </w:tc>
        <w:tc>
          <w:tcPr>
            <w:tcW w:w="709" w:type="dxa"/>
          </w:tcPr>
          <w:p w14:paraId="4870A88D" w14:textId="77777777" w:rsidR="001C5D0D" w:rsidRPr="001C5D0D" w:rsidRDefault="001C5D0D" w:rsidP="003D37FA"/>
        </w:tc>
        <w:tc>
          <w:tcPr>
            <w:tcW w:w="992" w:type="dxa"/>
          </w:tcPr>
          <w:p w14:paraId="24FEFA4C" w14:textId="77777777" w:rsidR="001C5D0D" w:rsidRPr="001C5D0D" w:rsidRDefault="001C5D0D" w:rsidP="003D37FA"/>
        </w:tc>
        <w:tc>
          <w:tcPr>
            <w:tcW w:w="992" w:type="dxa"/>
          </w:tcPr>
          <w:p w14:paraId="64D4FD9D" w14:textId="77777777" w:rsidR="001C5D0D" w:rsidRPr="001C5D0D" w:rsidRDefault="001C5D0D" w:rsidP="003D37FA"/>
        </w:tc>
        <w:tc>
          <w:tcPr>
            <w:tcW w:w="993" w:type="dxa"/>
          </w:tcPr>
          <w:p w14:paraId="5A125F3A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0DDC2331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62000</w:t>
            </w:r>
          </w:p>
        </w:tc>
        <w:tc>
          <w:tcPr>
            <w:tcW w:w="992" w:type="dxa"/>
            <w:vAlign w:val="center"/>
          </w:tcPr>
          <w:p w14:paraId="513ED096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0A883106" w14:textId="77777777" w:rsidTr="0025084A">
        <w:tc>
          <w:tcPr>
            <w:tcW w:w="3114" w:type="dxa"/>
          </w:tcPr>
          <w:p w14:paraId="120B82BD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>b. gurty między wysklepkami ze złoceniami x 8 szt.</w:t>
            </w:r>
          </w:p>
        </w:tc>
        <w:tc>
          <w:tcPr>
            <w:tcW w:w="992" w:type="dxa"/>
            <w:vAlign w:val="center"/>
          </w:tcPr>
          <w:p w14:paraId="5EA355B7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3.D-1a</w:t>
            </w:r>
          </w:p>
        </w:tc>
        <w:tc>
          <w:tcPr>
            <w:tcW w:w="709" w:type="dxa"/>
          </w:tcPr>
          <w:p w14:paraId="3B1C2B24" w14:textId="77777777" w:rsidR="001C5D0D" w:rsidRPr="001C5D0D" w:rsidRDefault="001C5D0D" w:rsidP="003D37FA"/>
        </w:tc>
        <w:tc>
          <w:tcPr>
            <w:tcW w:w="992" w:type="dxa"/>
          </w:tcPr>
          <w:p w14:paraId="42AFDFDE" w14:textId="77777777" w:rsidR="001C5D0D" w:rsidRPr="001C5D0D" w:rsidRDefault="001C5D0D" w:rsidP="003D37FA"/>
        </w:tc>
        <w:tc>
          <w:tcPr>
            <w:tcW w:w="992" w:type="dxa"/>
          </w:tcPr>
          <w:p w14:paraId="702C0EAE" w14:textId="77777777" w:rsidR="001C5D0D" w:rsidRPr="001C5D0D" w:rsidRDefault="001C5D0D" w:rsidP="003D37FA"/>
        </w:tc>
        <w:tc>
          <w:tcPr>
            <w:tcW w:w="993" w:type="dxa"/>
          </w:tcPr>
          <w:p w14:paraId="653C0A8A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4B6D4E89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13600</w:t>
            </w:r>
          </w:p>
        </w:tc>
        <w:tc>
          <w:tcPr>
            <w:tcW w:w="992" w:type="dxa"/>
            <w:vAlign w:val="center"/>
          </w:tcPr>
          <w:p w14:paraId="3B6AC805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193ED22B" w14:textId="77777777" w:rsidTr="0025084A">
        <w:tc>
          <w:tcPr>
            <w:tcW w:w="3114" w:type="dxa"/>
          </w:tcPr>
          <w:p w14:paraId="25CD786A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>c. woluty gurtów ze złoceniami x 8 szt.</w:t>
            </w:r>
          </w:p>
        </w:tc>
        <w:tc>
          <w:tcPr>
            <w:tcW w:w="992" w:type="dxa"/>
            <w:vAlign w:val="center"/>
          </w:tcPr>
          <w:p w14:paraId="56914E0D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3.D-1a</w:t>
            </w:r>
          </w:p>
        </w:tc>
        <w:tc>
          <w:tcPr>
            <w:tcW w:w="709" w:type="dxa"/>
          </w:tcPr>
          <w:p w14:paraId="1F6C36DF" w14:textId="77777777" w:rsidR="001C5D0D" w:rsidRPr="001C5D0D" w:rsidRDefault="001C5D0D" w:rsidP="003D37FA"/>
        </w:tc>
        <w:tc>
          <w:tcPr>
            <w:tcW w:w="992" w:type="dxa"/>
          </w:tcPr>
          <w:p w14:paraId="1581BCF1" w14:textId="77777777" w:rsidR="001C5D0D" w:rsidRPr="001C5D0D" w:rsidRDefault="001C5D0D" w:rsidP="003D37FA"/>
        </w:tc>
        <w:tc>
          <w:tcPr>
            <w:tcW w:w="992" w:type="dxa"/>
          </w:tcPr>
          <w:p w14:paraId="2D3A184F" w14:textId="77777777" w:rsidR="001C5D0D" w:rsidRPr="001C5D0D" w:rsidRDefault="001C5D0D" w:rsidP="003D37FA"/>
        </w:tc>
        <w:tc>
          <w:tcPr>
            <w:tcW w:w="993" w:type="dxa"/>
          </w:tcPr>
          <w:p w14:paraId="28C34F5D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67C87342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2000</w:t>
            </w:r>
          </w:p>
        </w:tc>
        <w:tc>
          <w:tcPr>
            <w:tcW w:w="992" w:type="dxa"/>
            <w:vAlign w:val="center"/>
          </w:tcPr>
          <w:p w14:paraId="0FFA87F7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67FAC1D1" w14:textId="77777777" w:rsidTr="0025084A">
        <w:tc>
          <w:tcPr>
            <w:tcW w:w="3114" w:type="dxa"/>
          </w:tcPr>
          <w:p w14:paraId="1A118162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>d. gzyms pod latarnią</w:t>
            </w:r>
          </w:p>
        </w:tc>
        <w:tc>
          <w:tcPr>
            <w:tcW w:w="992" w:type="dxa"/>
            <w:vAlign w:val="center"/>
          </w:tcPr>
          <w:p w14:paraId="2C9D4433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8D-1a</w:t>
            </w:r>
          </w:p>
        </w:tc>
        <w:tc>
          <w:tcPr>
            <w:tcW w:w="709" w:type="dxa"/>
          </w:tcPr>
          <w:p w14:paraId="284E29D4" w14:textId="77777777" w:rsidR="001C5D0D" w:rsidRPr="001C5D0D" w:rsidRDefault="001C5D0D" w:rsidP="003D37FA"/>
        </w:tc>
        <w:tc>
          <w:tcPr>
            <w:tcW w:w="992" w:type="dxa"/>
          </w:tcPr>
          <w:p w14:paraId="59A76090" w14:textId="77777777" w:rsidR="001C5D0D" w:rsidRPr="001C5D0D" w:rsidRDefault="001C5D0D" w:rsidP="003D37FA"/>
        </w:tc>
        <w:tc>
          <w:tcPr>
            <w:tcW w:w="992" w:type="dxa"/>
          </w:tcPr>
          <w:p w14:paraId="05305726" w14:textId="77777777" w:rsidR="001C5D0D" w:rsidRPr="001C5D0D" w:rsidRDefault="001C5D0D" w:rsidP="003D37FA"/>
        </w:tc>
        <w:tc>
          <w:tcPr>
            <w:tcW w:w="993" w:type="dxa"/>
          </w:tcPr>
          <w:p w14:paraId="2A8BF053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558F5760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5000</w:t>
            </w:r>
          </w:p>
        </w:tc>
        <w:tc>
          <w:tcPr>
            <w:tcW w:w="992" w:type="dxa"/>
            <w:vAlign w:val="center"/>
          </w:tcPr>
          <w:p w14:paraId="7717D2B1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12C21449" w14:textId="77777777" w:rsidTr="0025084A">
        <w:tc>
          <w:tcPr>
            <w:tcW w:w="3114" w:type="dxa"/>
          </w:tcPr>
          <w:p w14:paraId="19EA4FF6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>e. balustrada drewniana na poziomie kopuły</w:t>
            </w:r>
          </w:p>
        </w:tc>
        <w:tc>
          <w:tcPr>
            <w:tcW w:w="992" w:type="dxa"/>
            <w:vAlign w:val="center"/>
          </w:tcPr>
          <w:p w14:paraId="4D0A4C76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8.A - 3</w:t>
            </w:r>
          </w:p>
        </w:tc>
        <w:tc>
          <w:tcPr>
            <w:tcW w:w="709" w:type="dxa"/>
          </w:tcPr>
          <w:p w14:paraId="1F241845" w14:textId="77777777" w:rsidR="001C5D0D" w:rsidRPr="001C5D0D" w:rsidRDefault="001C5D0D" w:rsidP="003D37FA"/>
        </w:tc>
        <w:tc>
          <w:tcPr>
            <w:tcW w:w="992" w:type="dxa"/>
          </w:tcPr>
          <w:p w14:paraId="46C3DAE5" w14:textId="77777777" w:rsidR="001C5D0D" w:rsidRPr="001C5D0D" w:rsidRDefault="001C5D0D" w:rsidP="003D37FA"/>
        </w:tc>
        <w:tc>
          <w:tcPr>
            <w:tcW w:w="992" w:type="dxa"/>
          </w:tcPr>
          <w:p w14:paraId="62B15623" w14:textId="77777777" w:rsidR="001C5D0D" w:rsidRPr="001C5D0D" w:rsidRDefault="001C5D0D" w:rsidP="003D37FA"/>
        </w:tc>
        <w:tc>
          <w:tcPr>
            <w:tcW w:w="993" w:type="dxa"/>
          </w:tcPr>
          <w:p w14:paraId="4842597A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346F7237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7400</w:t>
            </w:r>
          </w:p>
        </w:tc>
        <w:tc>
          <w:tcPr>
            <w:tcW w:w="992" w:type="dxa"/>
            <w:vAlign w:val="center"/>
          </w:tcPr>
          <w:p w14:paraId="327D7A1A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12C45C69" w14:textId="77777777" w:rsidTr="0025084A">
        <w:tc>
          <w:tcPr>
            <w:tcW w:w="3114" w:type="dxa"/>
          </w:tcPr>
          <w:p w14:paraId="3A90EA05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>f. polichromowany fryz pod kopułą</w:t>
            </w:r>
          </w:p>
        </w:tc>
        <w:tc>
          <w:tcPr>
            <w:tcW w:w="992" w:type="dxa"/>
            <w:vAlign w:val="center"/>
          </w:tcPr>
          <w:p w14:paraId="646E8FD1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3B-2</w:t>
            </w:r>
          </w:p>
        </w:tc>
        <w:tc>
          <w:tcPr>
            <w:tcW w:w="709" w:type="dxa"/>
          </w:tcPr>
          <w:p w14:paraId="00902224" w14:textId="77777777" w:rsidR="001C5D0D" w:rsidRPr="001C5D0D" w:rsidRDefault="001C5D0D" w:rsidP="003D37FA"/>
        </w:tc>
        <w:tc>
          <w:tcPr>
            <w:tcW w:w="992" w:type="dxa"/>
          </w:tcPr>
          <w:p w14:paraId="347A710E" w14:textId="77777777" w:rsidR="001C5D0D" w:rsidRPr="001C5D0D" w:rsidRDefault="001C5D0D" w:rsidP="003D37FA"/>
        </w:tc>
        <w:tc>
          <w:tcPr>
            <w:tcW w:w="992" w:type="dxa"/>
          </w:tcPr>
          <w:p w14:paraId="585005D8" w14:textId="77777777" w:rsidR="001C5D0D" w:rsidRPr="001C5D0D" w:rsidRDefault="001C5D0D" w:rsidP="003D37FA"/>
        </w:tc>
        <w:tc>
          <w:tcPr>
            <w:tcW w:w="993" w:type="dxa"/>
          </w:tcPr>
          <w:p w14:paraId="10FD1A0F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58DD6081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4000</w:t>
            </w:r>
          </w:p>
        </w:tc>
        <w:tc>
          <w:tcPr>
            <w:tcW w:w="992" w:type="dxa"/>
            <w:vAlign w:val="center"/>
          </w:tcPr>
          <w:p w14:paraId="3FCC1166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2362B2E3" w14:textId="77777777" w:rsidTr="006F41EB">
        <w:tc>
          <w:tcPr>
            <w:tcW w:w="3114" w:type="dxa"/>
          </w:tcPr>
          <w:p w14:paraId="1219E045" w14:textId="77777777" w:rsidR="001C5D0D" w:rsidRPr="001C5D0D" w:rsidRDefault="001C5D0D" w:rsidP="003D37FA">
            <w:r w:rsidRPr="001C5D0D">
              <w:t>Razem poz. II a-f</w:t>
            </w:r>
          </w:p>
        </w:tc>
        <w:tc>
          <w:tcPr>
            <w:tcW w:w="992" w:type="dxa"/>
          </w:tcPr>
          <w:p w14:paraId="05BD6C6B" w14:textId="77777777" w:rsidR="001C5D0D" w:rsidRPr="001C5D0D" w:rsidRDefault="001C5D0D" w:rsidP="003D37FA"/>
        </w:tc>
        <w:tc>
          <w:tcPr>
            <w:tcW w:w="709" w:type="dxa"/>
          </w:tcPr>
          <w:p w14:paraId="4EF504EF" w14:textId="77777777" w:rsidR="001C5D0D" w:rsidRPr="001C5D0D" w:rsidRDefault="001C5D0D" w:rsidP="003D37FA"/>
        </w:tc>
        <w:tc>
          <w:tcPr>
            <w:tcW w:w="992" w:type="dxa"/>
          </w:tcPr>
          <w:p w14:paraId="28CB2A47" w14:textId="77777777" w:rsidR="001C5D0D" w:rsidRPr="001C5D0D" w:rsidRDefault="001C5D0D" w:rsidP="003D37FA"/>
        </w:tc>
        <w:tc>
          <w:tcPr>
            <w:tcW w:w="992" w:type="dxa"/>
          </w:tcPr>
          <w:p w14:paraId="1521BD63" w14:textId="77777777" w:rsidR="001C5D0D" w:rsidRPr="001C5D0D" w:rsidRDefault="001C5D0D" w:rsidP="003D37FA"/>
        </w:tc>
        <w:tc>
          <w:tcPr>
            <w:tcW w:w="993" w:type="dxa"/>
          </w:tcPr>
          <w:p w14:paraId="4A6B3F67" w14:textId="77777777" w:rsidR="001C5D0D" w:rsidRPr="001C5D0D" w:rsidRDefault="001C5D0D" w:rsidP="003D37FA"/>
        </w:tc>
        <w:tc>
          <w:tcPr>
            <w:tcW w:w="992" w:type="dxa"/>
          </w:tcPr>
          <w:p w14:paraId="0F6C345A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94000</w:t>
            </w:r>
          </w:p>
        </w:tc>
        <w:tc>
          <w:tcPr>
            <w:tcW w:w="992" w:type="dxa"/>
          </w:tcPr>
          <w:p w14:paraId="452123AE" w14:textId="77777777" w:rsidR="001C5D0D" w:rsidRPr="001C5D0D" w:rsidRDefault="001C5D0D" w:rsidP="003D37FA"/>
        </w:tc>
      </w:tr>
    </w:tbl>
    <w:p w14:paraId="1C757ECA" w14:textId="77777777" w:rsidR="001C5D0D" w:rsidRPr="001C5D0D" w:rsidRDefault="001C5D0D" w:rsidP="001C5D0D"/>
    <w:p w14:paraId="628DDA6E" w14:textId="77777777" w:rsidR="001C5D0D" w:rsidRPr="001C5D0D" w:rsidRDefault="001C5D0D" w:rsidP="001C5D0D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709"/>
        <w:gridCol w:w="992"/>
        <w:gridCol w:w="992"/>
        <w:gridCol w:w="993"/>
        <w:gridCol w:w="992"/>
        <w:gridCol w:w="992"/>
      </w:tblGrid>
      <w:tr w:rsidR="001C5D0D" w:rsidRPr="001C5D0D" w14:paraId="5225D534" w14:textId="77777777" w:rsidTr="009A32AD">
        <w:tc>
          <w:tcPr>
            <w:tcW w:w="3114" w:type="dxa"/>
          </w:tcPr>
          <w:p w14:paraId="7701A000" w14:textId="77777777" w:rsidR="001C5D0D" w:rsidRPr="001C5D0D" w:rsidRDefault="001C5D0D" w:rsidP="003D37FA">
            <w:r w:rsidRPr="001C5D0D">
              <w:rPr>
                <w:sz w:val="20"/>
                <w:szCs w:val="20"/>
              </w:rPr>
              <w:t>III. STREFA OKIENNA</w:t>
            </w:r>
          </w:p>
        </w:tc>
        <w:tc>
          <w:tcPr>
            <w:tcW w:w="992" w:type="dxa"/>
          </w:tcPr>
          <w:p w14:paraId="14640B60" w14:textId="77777777" w:rsidR="001C5D0D" w:rsidRPr="001C5D0D" w:rsidRDefault="001C5D0D" w:rsidP="003D37FA"/>
        </w:tc>
        <w:tc>
          <w:tcPr>
            <w:tcW w:w="709" w:type="dxa"/>
          </w:tcPr>
          <w:p w14:paraId="5D152097" w14:textId="77777777" w:rsidR="001C5D0D" w:rsidRPr="001C5D0D" w:rsidRDefault="001C5D0D" w:rsidP="003D37FA"/>
        </w:tc>
        <w:tc>
          <w:tcPr>
            <w:tcW w:w="992" w:type="dxa"/>
          </w:tcPr>
          <w:p w14:paraId="0E901BF9" w14:textId="77777777" w:rsidR="001C5D0D" w:rsidRPr="001C5D0D" w:rsidRDefault="001C5D0D" w:rsidP="003D37FA"/>
        </w:tc>
        <w:tc>
          <w:tcPr>
            <w:tcW w:w="992" w:type="dxa"/>
          </w:tcPr>
          <w:p w14:paraId="498DCE23" w14:textId="77777777" w:rsidR="001C5D0D" w:rsidRPr="001C5D0D" w:rsidRDefault="001C5D0D" w:rsidP="003D37FA"/>
        </w:tc>
        <w:tc>
          <w:tcPr>
            <w:tcW w:w="993" w:type="dxa"/>
          </w:tcPr>
          <w:p w14:paraId="6029F4C5" w14:textId="77777777" w:rsidR="001C5D0D" w:rsidRPr="001C5D0D" w:rsidRDefault="001C5D0D" w:rsidP="003D37FA"/>
        </w:tc>
        <w:tc>
          <w:tcPr>
            <w:tcW w:w="992" w:type="dxa"/>
          </w:tcPr>
          <w:p w14:paraId="44A02486" w14:textId="77777777" w:rsidR="001C5D0D" w:rsidRPr="001C5D0D" w:rsidRDefault="001C5D0D" w:rsidP="003D37FA"/>
        </w:tc>
        <w:tc>
          <w:tcPr>
            <w:tcW w:w="992" w:type="dxa"/>
          </w:tcPr>
          <w:p w14:paraId="4EA6054A" w14:textId="77777777" w:rsidR="001C5D0D" w:rsidRPr="001C5D0D" w:rsidRDefault="001C5D0D" w:rsidP="003D37FA"/>
        </w:tc>
      </w:tr>
      <w:tr w:rsidR="001C5D0D" w:rsidRPr="001C5D0D" w14:paraId="6F826FB0" w14:textId="77777777" w:rsidTr="009A32AD">
        <w:tc>
          <w:tcPr>
            <w:tcW w:w="3114" w:type="dxa"/>
          </w:tcPr>
          <w:p w14:paraId="10710642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a. rzeźba 8 szt. i woluty 8 szt. - nad oknami</w:t>
            </w:r>
          </w:p>
        </w:tc>
        <w:tc>
          <w:tcPr>
            <w:tcW w:w="992" w:type="dxa"/>
          </w:tcPr>
          <w:p w14:paraId="5B09C7B3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8D-1b</w:t>
            </w:r>
          </w:p>
        </w:tc>
        <w:tc>
          <w:tcPr>
            <w:tcW w:w="709" w:type="dxa"/>
          </w:tcPr>
          <w:p w14:paraId="213F00EF" w14:textId="77777777" w:rsidR="001C5D0D" w:rsidRPr="001C5D0D" w:rsidRDefault="001C5D0D" w:rsidP="003D37FA"/>
        </w:tc>
        <w:tc>
          <w:tcPr>
            <w:tcW w:w="992" w:type="dxa"/>
          </w:tcPr>
          <w:p w14:paraId="0913A1AD" w14:textId="77777777" w:rsidR="001C5D0D" w:rsidRPr="001C5D0D" w:rsidRDefault="001C5D0D" w:rsidP="003D37FA"/>
        </w:tc>
        <w:tc>
          <w:tcPr>
            <w:tcW w:w="992" w:type="dxa"/>
          </w:tcPr>
          <w:p w14:paraId="512E1CF3" w14:textId="77777777" w:rsidR="001C5D0D" w:rsidRPr="001C5D0D" w:rsidRDefault="001C5D0D" w:rsidP="003D37FA"/>
        </w:tc>
        <w:tc>
          <w:tcPr>
            <w:tcW w:w="993" w:type="dxa"/>
          </w:tcPr>
          <w:p w14:paraId="71196B78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773CC896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2250</w:t>
            </w:r>
          </w:p>
        </w:tc>
        <w:tc>
          <w:tcPr>
            <w:tcW w:w="992" w:type="dxa"/>
            <w:vAlign w:val="center"/>
          </w:tcPr>
          <w:p w14:paraId="71E81534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6E67B2E2" w14:textId="77777777" w:rsidTr="009A32AD">
        <w:tc>
          <w:tcPr>
            <w:tcW w:w="3114" w:type="dxa"/>
          </w:tcPr>
          <w:p w14:paraId="7A03A041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b. gzymsy</w:t>
            </w:r>
          </w:p>
        </w:tc>
        <w:tc>
          <w:tcPr>
            <w:tcW w:w="992" w:type="dxa"/>
          </w:tcPr>
          <w:p w14:paraId="7827DE69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8D-1a</w:t>
            </w:r>
          </w:p>
        </w:tc>
        <w:tc>
          <w:tcPr>
            <w:tcW w:w="709" w:type="dxa"/>
          </w:tcPr>
          <w:p w14:paraId="2C8C6BA4" w14:textId="77777777" w:rsidR="001C5D0D" w:rsidRPr="001C5D0D" w:rsidRDefault="001C5D0D" w:rsidP="003D37FA"/>
        </w:tc>
        <w:tc>
          <w:tcPr>
            <w:tcW w:w="992" w:type="dxa"/>
          </w:tcPr>
          <w:p w14:paraId="220A320B" w14:textId="77777777" w:rsidR="001C5D0D" w:rsidRPr="001C5D0D" w:rsidRDefault="001C5D0D" w:rsidP="003D37FA"/>
        </w:tc>
        <w:tc>
          <w:tcPr>
            <w:tcW w:w="992" w:type="dxa"/>
          </w:tcPr>
          <w:p w14:paraId="7C2EA410" w14:textId="77777777" w:rsidR="001C5D0D" w:rsidRPr="001C5D0D" w:rsidRDefault="001C5D0D" w:rsidP="003D37FA"/>
        </w:tc>
        <w:tc>
          <w:tcPr>
            <w:tcW w:w="993" w:type="dxa"/>
          </w:tcPr>
          <w:p w14:paraId="2458F260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03570A65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450</w:t>
            </w:r>
          </w:p>
        </w:tc>
        <w:tc>
          <w:tcPr>
            <w:tcW w:w="992" w:type="dxa"/>
            <w:vAlign w:val="center"/>
          </w:tcPr>
          <w:p w14:paraId="3D367D0A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5D88DE88" w14:textId="77777777" w:rsidTr="009A32AD">
        <w:tc>
          <w:tcPr>
            <w:tcW w:w="3114" w:type="dxa"/>
          </w:tcPr>
          <w:p w14:paraId="1B468888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c. powierzchnie płaskie</w:t>
            </w:r>
          </w:p>
        </w:tc>
        <w:tc>
          <w:tcPr>
            <w:tcW w:w="992" w:type="dxa"/>
          </w:tcPr>
          <w:p w14:paraId="7BF089C4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8E - 3</w:t>
            </w:r>
          </w:p>
        </w:tc>
        <w:tc>
          <w:tcPr>
            <w:tcW w:w="709" w:type="dxa"/>
          </w:tcPr>
          <w:p w14:paraId="55E22587" w14:textId="77777777" w:rsidR="001C5D0D" w:rsidRPr="001C5D0D" w:rsidRDefault="001C5D0D" w:rsidP="003D37FA"/>
        </w:tc>
        <w:tc>
          <w:tcPr>
            <w:tcW w:w="992" w:type="dxa"/>
          </w:tcPr>
          <w:p w14:paraId="5FC699A9" w14:textId="77777777" w:rsidR="001C5D0D" w:rsidRPr="001C5D0D" w:rsidRDefault="001C5D0D" w:rsidP="003D37FA"/>
        </w:tc>
        <w:tc>
          <w:tcPr>
            <w:tcW w:w="992" w:type="dxa"/>
          </w:tcPr>
          <w:p w14:paraId="6101DEA1" w14:textId="77777777" w:rsidR="001C5D0D" w:rsidRPr="001C5D0D" w:rsidRDefault="001C5D0D" w:rsidP="003D37FA"/>
        </w:tc>
        <w:tc>
          <w:tcPr>
            <w:tcW w:w="993" w:type="dxa"/>
          </w:tcPr>
          <w:p w14:paraId="1FC6B875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259F1E8C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950</w:t>
            </w:r>
          </w:p>
        </w:tc>
        <w:tc>
          <w:tcPr>
            <w:tcW w:w="992" w:type="dxa"/>
            <w:vAlign w:val="center"/>
          </w:tcPr>
          <w:p w14:paraId="6463A39E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5943B183" w14:textId="77777777" w:rsidTr="009A32AD">
        <w:tc>
          <w:tcPr>
            <w:tcW w:w="3114" w:type="dxa"/>
          </w:tcPr>
          <w:p w14:paraId="66CDE417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d. obramienia okien 16 szt.</w:t>
            </w:r>
          </w:p>
        </w:tc>
        <w:tc>
          <w:tcPr>
            <w:tcW w:w="992" w:type="dxa"/>
          </w:tcPr>
          <w:p w14:paraId="03B43AA6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8D-1a</w:t>
            </w:r>
          </w:p>
        </w:tc>
        <w:tc>
          <w:tcPr>
            <w:tcW w:w="709" w:type="dxa"/>
          </w:tcPr>
          <w:p w14:paraId="343AA22F" w14:textId="77777777" w:rsidR="001C5D0D" w:rsidRPr="001C5D0D" w:rsidRDefault="001C5D0D" w:rsidP="003D37FA"/>
        </w:tc>
        <w:tc>
          <w:tcPr>
            <w:tcW w:w="992" w:type="dxa"/>
          </w:tcPr>
          <w:p w14:paraId="486CC189" w14:textId="77777777" w:rsidR="001C5D0D" w:rsidRPr="001C5D0D" w:rsidRDefault="001C5D0D" w:rsidP="003D37FA"/>
        </w:tc>
        <w:tc>
          <w:tcPr>
            <w:tcW w:w="992" w:type="dxa"/>
          </w:tcPr>
          <w:p w14:paraId="0F498428" w14:textId="77777777" w:rsidR="001C5D0D" w:rsidRPr="001C5D0D" w:rsidRDefault="001C5D0D" w:rsidP="003D37FA"/>
        </w:tc>
        <w:tc>
          <w:tcPr>
            <w:tcW w:w="993" w:type="dxa"/>
          </w:tcPr>
          <w:p w14:paraId="125FAEC7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7BC0BD44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6400</w:t>
            </w:r>
          </w:p>
        </w:tc>
        <w:tc>
          <w:tcPr>
            <w:tcW w:w="992" w:type="dxa"/>
            <w:vAlign w:val="center"/>
          </w:tcPr>
          <w:p w14:paraId="2C29C3A7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3A8A391F" w14:textId="77777777" w:rsidTr="009A32AD">
        <w:tc>
          <w:tcPr>
            <w:tcW w:w="3114" w:type="dxa"/>
          </w:tcPr>
          <w:p w14:paraId="14FDD23F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e. zworniki w obramieniu okna 16 szt.</w:t>
            </w:r>
          </w:p>
        </w:tc>
        <w:tc>
          <w:tcPr>
            <w:tcW w:w="992" w:type="dxa"/>
          </w:tcPr>
          <w:p w14:paraId="687784B0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8D-1b</w:t>
            </w:r>
          </w:p>
        </w:tc>
        <w:tc>
          <w:tcPr>
            <w:tcW w:w="709" w:type="dxa"/>
          </w:tcPr>
          <w:p w14:paraId="4C2A50EB" w14:textId="77777777" w:rsidR="001C5D0D" w:rsidRPr="001C5D0D" w:rsidRDefault="001C5D0D" w:rsidP="003D37FA"/>
        </w:tc>
        <w:tc>
          <w:tcPr>
            <w:tcW w:w="992" w:type="dxa"/>
          </w:tcPr>
          <w:p w14:paraId="0E6F2050" w14:textId="77777777" w:rsidR="001C5D0D" w:rsidRPr="001C5D0D" w:rsidRDefault="001C5D0D" w:rsidP="003D37FA"/>
        </w:tc>
        <w:tc>
          <w:tcPr>
            <w:tcW w:w="992" w:type="dxa"/>
          </w:tcPr>
          <w:p w14:paraId="583767D7" w14:textId="77777777" w:rsidR="001C5D0D" w:rsidRPr="001C5D0D" w:rsidRDefault="001C5D0D" w:rsidP="003D37FA"/>
        </w:tc>
        <w:tc>
          <w:tcPr>
            <w:tcW w:w="993" w:type="dxa"/>
          </w:tcPr>
          <w:p w14:paraId="60978795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30394F39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450</w:t>
            </w:r>
          </w:p>
        </w:tc>
        <w:tc>
          <w:tcPr>
            <w:tcW w:w="992" w:type="dxa"/>
            <w:vAlign w:val="center"/>
          </w:tcPr>
          <w:p w14:paraId="21A10D5C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4CE88E6C" w14:textId="77777777" w:rsidTr="009A32AD">
        <w:tc>
          <w:tcPr>
            <w:tcW w:w="3114" w:type="dxa"/>
          </w:tcPr>
          <w:p w14:paraId="63BE24AA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f. okna 16 szt.</w:t>
            </w:r>
          </w:p>
        </w:tc>
        <w:tc>
          <w:tcPr>
            <w:tcW w:w="992" w:type="dxa"/>
          </w:tcPr>
          <w:p w14:paraId="109175C3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7.A</w:t>
            </w:r>
          </w:p>
        </w:tc>
        <w:tc>
          <w:tcPr>
            <w:tcW w:w="709" w:type="dxa"/>
          </w:tcPr>
          <w:p w14:paraId="375F71D0" w14:textId="77777777" w:rsidR="001C5D0D" w:rsidRPr="001C5D0D" w:rsidRDefault="001C5D0D" w:rsidP="003D37FA"/>
        </w:tc>
        <w:tc>
          <w:tcPr>
            <w:tcW w:w="992" w:type="dxa"/>
          </w:tcPr>
          <w:p w14:paraId="639E0656" w14:textId="77777777" w:rsidR="001C5D0D" w:rsidRPr="001C5D0D" w:rsidRDefault="001C5D0D" w:rsidP="003D37FA"/>
        </w:tc>
        <w:tc>
          <w:tcPr>
            <w:tcW w:w="992" w:type="dxa"/>
          </w:tcPr>
          <w:p w14:paraId="4065FFE9" w14:textId="77777777" w:rsidR="001C5D0D" w:rsidRPr="001C5D0D" w:rsidRDefault="001C5D0D" w:rsidP="003D37FA"/>
        </w:tc>
        <w:tc>
          <w:tcPr>
            <w:tcW w:w="993" w:type="dxa"/>
          </w:tcPr>
          <w:p w14:paraId="2417725A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328A9EF8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4800</w:t>
            </w:r>
          </w:p>
        </w:tc>
        <w:tc>
          <w:tcPr>
            <w:tcW w:w="992" w:type="dxa"/>
            <w:vAlign w:val="center"/>
          </w:tcPr>
          <w:p w14:paraId="0B015362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588A1AF2" w14:textId="77777777" w:rsidTr="009A32AD">
        <w:tc>
          <w:tcPr>
            <w:tcW w:w="3114" w:type="dxa"/>
          </w:tcPr>
          <w:p w14:paraId="10ACAB71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g. pilastry 16 szt.</w:t>
            </w:r>
          </w:p>
        </w:tc>
        <w:tc>
          <w:tcPr>
            <w:tcW w:w="992" w:type="dxa"/>
          </w:tcPr>
          <w:p w14:paraId="4B39B83C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8E - 3</w:t>
            </w:r>
          </w:p>
        </w:tc>
        <w:tc>
          <w:tcPr>
            <w:tcW w:w="709" w:type="dxa"/>
          </w:tcPr>
          <w:p w14:paraId="005DB9C1" w14:textId="77777777" w:rsidR="001C5D0D" w:rsidRPr="001C5D0D" w:rsidRDefault="001C5D0D" w:rsidP="003D37FA"/>
        </w:tc>
        <w:tc>
          <w:tcPr>
            <w:tcW w:w="992" w:type="dxa"/>
          </w:tcPr>
          <w:p w14:paraId="26ABE06E" w14:textId="77777777" w:rsidR="001C5D0D" w:rsidRPr="001C5D0D" w:rsidRDefault="001C5D0D" w:rsidP="003D37FA"/>
        </w:tc>
        <w:tc>
          <w:tcPr>
            <w:tcW w:w="992" w:type="dxa"/>
          </w:tcPr>
          <w:p w14:paraId="2ACDA219" w14:textId="77777777" w:rsidR="001C5D0D" w:rsidRPr="001C5D0D" w:rsidRDefault="001C5D0D" w:rsidP="003D37FA"/>
        </w:tc>
        <w:tc>
          <w:tcPr>
            <w:tcW w:w="993" w:type="dxa"/>
          </w:tcPr>
          <w:p w14:paraId="2DD05B8B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2D54C1C2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3500</w:t>
            </w:r>
          </w:p>
        </w:tc>
        <w:tc>
          <w:tcPr>
            <w:tcW w:w="992" w:type="dxa"/>
            <w:vAlign w:val="center"/>
          </w:tcPr>
          <w:p w14:paraId="2799F649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385B8448" w14:textId="77777777" w:rsidTr="009A32AD">
        <w:tc>
          <w:tcPr>
            <w:tcW w:w="3114" w:type="dxa"/>
          </w:tcPr>
          <w:p w14:paraId="45389A3E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h. baza 16 szt.</w:t>
            </w:r>
          </w:p>
        </w:tc>
        <w:tc>
          <w:tcPr>
            <w:tcW w:w="992" w:type="dxa"/>
          </w:tcPr>
          <w:p w14:paraId="27821EAE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8D-1b</w:t>
            </w:r>
          </w:p>
        </w:tc>
        <w:tc>
          <w:tcPr>
            <w:tcW w:w="709" w:type="dxa"/>
          </w:tcPr>
          <w:p w14:paraId="45DFD11A" w14:textId="77777777" w:rsidR="001C5D0D" w:rsidRPr="001C5D0D" w:rsidRDefault="001C5D0D" w:rsidP="003D37FA"/>
        </w:tc>
        <w:tc>
          <w:tcPr>
            <w:tcW w:w="992" w:type="dxa"/>
          </w:tcPr>
          <w:p w14:paraId="3665AEC2" w14:textId="77777777" w:rsidR="001C5D0D" w:rsidRPr="001C5D0D" w:rsidRDefault="001C5D0D" w:rsidP="003D37FA"/>
        </w:tc>
        <w:tc>
          <w:tcPr>
            <w:tcW w:w="992" w:type="dxa"/>
          </w:tcPr>
          <w:p w14:paraId="75EE19EC" w14:textId="77777777" w:rsidR="001C5D0D" w:rsidRPr="001C5D0D" w:rsidRDefault="001C5D0D" w:rsidP="003D37FA"/>
        </w:tc>
        <w:tc>
          <w:tcPr>
            <w:tcW w:w="993" w:type="dxa"/>
          </w:tcPr>
          <w:p w14:paraId="4A655D95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2DC3F7DE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vAlign w:val="center"/>
          </w:tcPr>
          <w:p w14:paraId="5208D837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4B853D00" w14:textId="77777777" w:rsidTr="009A32AD">
        <w:tc>
          <w:tcPr>
            <w:tcW w:w="3114" w:type="dxa"/>
          </w:tcPr>
          <w:p w14:paraId="29EE90E1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 xml:space="preserve">i. cokoły (16 szt.) z gzymsami </w:t>
            </w:r>
          </w:p>
        </w:tc>
        <w:tc>
          <w:tcPr>
            <w:tcW w:w="992" w:type="dxa"/>
          </w:tcPr>
          <w:p w14:paraId="4038CF98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8D-1a</w:t>
            </w:r>
          </w:p>
        </w:tc>
        <w:tc>
          <w:tcPr>
            <w:tcW w:w="709" w:type="dxa"/>
          </w:tcPr>
          <w:p w14:paraId="5E80DB79" w14:textId="77777777" w:rsidR="001C5D0D" w:rsidRPr="001C5D0D" w:rsidRDefault="001C5D0D" w:rsidP="003D37FA"/>
        </w:tc>
        <w:tc>
          <w:tcPr>
            <w:tcW w:w="992" w:type="dxa"/>
          </w:tcPr>
          <w:p w14:paraId="1070A852" w14:textId="77777777" w:rsidR="001C5D0D" w:rsidRPr="001C5D0D" w:rsidRDefault="001C5D0D" w:rsidP="003D37FA"/>
        </w:tc>
        <w:tc>
          <w:tcPr>
            <w:tcW w:w="992" w:type="dxa"/>
          </w:tcPr>
          <w:p w14:paraId="4CF612D4" w14:textId="77777777" w:rsidR="001C5D0D" w:rsidRPr="001C5D0D" w:rsidRDefault="001C5D0D" w:rsidP="003D37FA"/>
        </w:tc>
        <w:tc>
          <w:tcPr>
            <w:tcW w:w="993" w:type="dxa"/>
          </w:tcPr>
          <w:p w14:paraId="173D1BF8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1E66C17A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3200</w:t>
            </w:r>
          </w:p>
        </w:tc>
        <w:tc>
          <w:tcPr>
            <w:tcW w:w="992" w:type="dxa"/>
            <w:vAlign w:val="center"/>
          </w:tcPr>
          <w:p w14:paraId="67192AA0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790CA641" w14:textId="77777777" w:rsidTr="009A32AD">
        <w:tc>
          <w:tcPr>
            <w:tcW w:w="3114" w:type="dxa"/>
          </w:tcPr>
          <w:p w14:paraId="51821306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j. powierzchnie płaskie pod oknami</w:t>
            </w:r>
          </w:p>
        </w:tc>
        <w:tc>
          <w:tcPr>
            <w:tcW w:w="992" w:type="dxa"/>
          </w:tcPr>
          <w:p w14:paraId="0620A7D9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8E - 3</w:t>
            </w:r>
          </w:p>
        </w:tc>
        <w:tc>
          <w:tcPr>
            <w:tcW w:w="709" w:type="dxa"/>
          </w:tcPr>
          <w:p w14:paraId="2DD3DB11" w14:textId="77777777" w:rsidR="001C5D0D" w:rsidRPr="001C5D0D" w:rsidRDefault="001C5D0D" w:rsidP="003D37FA"/>
        </w:tc>
        <w:tc>
          <w:tcPr>
            <w:tcW w:w="992" w:type="dxa"/>
          </w:tcPr>
          <w:p w14:paraId="3387ED99" w14:textId="77777777" w:rsidR="001C5D0D" w:rsidRPr="001C5D0D" w:rsidRDefault="001C5D0D" w:rsidP="003D37FA"/>
        </w:tc>
        <w:tc>
          <w:tcPr>
            <w:tcW w:w="992" w:type="dxa"/>
          </w:tcPr>
          <w:p w14:paraId="00B2D8EF" w14:textId="77777777" w:rsidR="001C5D0D" w:rsidRPr="001C5D0D" w:rsidRDefault="001C5D0D" w:rsidP="003D37FA"/>
        </w:tc>
        <w:tc>
          <w:tcPr>
            <w:tcW w:w="993" w:type="dxa"/>
          </w:tcPr>
          <w:p w14:paraId="6838EDD6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6B09209A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950</w:t>
            </w:r>
          </w:p>
        </w:tc>
        <w:tc>
          <w:tcPr>
            <w:tcW w:w="992" w:type="dxa"/>
            <w:vAlign w:val="center"/>
          </w:tcPr>
          <w:p w14:paraId="5834B4E5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5A80D311" w14:textId="77777777" w:rsidTr="009A32AD">
        <w:tc>
          <w:tcPr>
            <w:tcW w:w="3114" w:type="dxa"/>
          </w:tcPr>
          <w:p w14:paraId="75530F7C" w14:textId="77777777" w:rsidR="001C5D0D" w:rsidRPr="001C5D0D" w:rsidRDefault="001C5D0D" w:rsidP="003D37FA">
            <w:r w:rsidRPr="001C5D0D">
              <w:t>k. Razem poz. III. a.-j.</w:t>
            </w:r>
          </w:p>
        </w:tc>
        <w:tc>
          <w:tcPr>
            <w:tcW w:w="992" w:type="dxa"/>
          </w:tcPr>
          <w:p w14:paraId="0E85FC44" w14:textId="77777777" w:rsidR="001C5D0D" w:rsidRPr="001C5D0D" w:rsidRDefault="001C5D0D" w:rsidP="003D37FA"/>
        </w:tc>
        <w:tc>
          <w:tcPr>
            <w:tcW w:w="709" w:type="dxa"/>
          </w:tcPr>
          <w:p w14:paraId="452B65B0" w14:textId="77777777" w:rsidR="001C5D0D" w:rsidRPr="001C5D0D" w:rsidRDefault="001C5D0D" w:rsidP="003D37FA"/>
        </w:tc>
        <w:tc>
          <w:tcPr>
            <w:tcW w:w="992" w:type="dxa"/>
          </w:tcPr>
          <w:p w14:paraId="2CE8F87D" w14:textId="77777777" w:rsidR="001C5D0D" w:rsidRPr="001C5D0D" w:rsidRDefault="001C5D0D" w:rsidP="003D37FA"/>
        </w:tc>
        <w:tc>
          <w:tcPr>
            <w:tcW w:w="992" w:type="dxa"/>
          </w:tcPr>
          <w:p w14:paraId="0091AE4D" w14:textId="77777777" w:rsidR="001C5D0D" w:rsidRPr="001C5D0D" w:rsidRDefault="001C5D0D" w:rsidP="003D37FA"/>
        </w:tc>
        <w:tc>
          <w:tcPr>
            <w:tcW w:w="993" w:type="dxa"/>
          </w:tcPr>
          <w:p w14:paraId="6FD8801C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5FB79E98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24450</w:t>
            </w:r>
          </w:p>
        </w:tc>
        <w:tc>
          <w:tcPr>
            <w:tcW w:w="992" w:type="dxa"/>
            <w:vAlign w:val="center"/>
          </w:tcPr>
          <w:p w14:paraId="224C0C4E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3A77C36B" w14:textId="77777777" w:rsidTr="009A32AD">
        <w:tc>
          <w:tcPr>
            <w:tcW w:w="3114" w:type="dxa"/>
          </w:tcPr>
          <w:p w14:paraId="1B2E1F00" w14:textId="77777777" w:rsidR="001C5D0D" w:rsidRPr="001C5D0D" w:rsidRDefault="001C5D0D" w:rsidP="003D37FA">
            <w:r w:rsidRPr="001C5D0D">
              <w:rPr>
                <w:sz w:val="20"/>
                <w:szCs w:val="20"/>
              </w:rPr>
              <w:t>IV. STREFA DOLNA</w:t>
            </w:r>
          </w:p>
        </w:tc>
        <w:tc>
          <w:tcPr>
            <w:tcW w:w="992" w:type="dxa"/>
          </w:tcPr>
          <w:p w14:paraId="53680516" w14:textId="77777777" w:rsidR="001C5D0D" w:rsidRPr="001C5D0D" w:rsidRDefault="001C5D0D" w:rsidP="003D37FA"/>
        </w:tc>
        <w:tc>
          <w:tcPr>
            <w:tcW w:w="709" w:type="dxa"/>
          </w:tcPr>
          <w:p w14:paraId="5897FEC6" w14:textId="77777777" w:rsidR="001C5D0D" w:rsidRPr="001C5D0D" w:rsidRDefault="001C5D0D" w:rsidP="003D37FA"/>
        </w:tc>
        <w:tc>
          <w:tcPr>
            <w:tcW w:w="992" w:type="dxa"/>
          </w:tcPr>
          <w:p w14:paraId="5A15CD57" w14:textId="77777777" w:rsidR="001C5D0D" w:rsidRPr="001C5D0D" w:rsidRDefault="001C5D0D" w:rsidP="003D37FA"/>
        </w:tc>
        <w:tc>
          <w:tcPr>
            <w:tcW w:w="992" w:type="dxa"/>
          </w:tcPr>
          <w:p w14:paraId="11737387" w14:textId="77777777" w:rsidR="001C5D0D" w:rsidRPr="001C5D0D" w:rsidRDefault="001C5D0D" w:rsidP="003D37FA"/>
        </w:tc>
        <w:tc>
          <w:tcPr>
            <w:tcW w:w="993" w:type="dxa"/>
          </w:tcPr>
          <w:p w14:paraId="1523AB42" w14:textId="77777777" w:rsidR="001C5D0D" w:rsidRPr="001C5D0D" w:rsidRDefault="001C5D0D" w:rsidP="003D37FA"/>
        </w:tc>
        <w:tc>
          <w:tcPr>
            <w:tcW w:w="992" w:type="dxa"/>
          </w:tcPr>
          <w:p w14:paraId="146DB2B5" w14:textId="77777777" w:rsidR="001C5D0D" w:rsidRPr="001C5D0D" w:rsidRDefault="001C5D0D" w:rsidP="003D37FA"/>
        </w:tc>
        <w:tc>
          <w:tcPr>
            <w:tcW w:w="992" w:type="dxa"/>
          </w:tcPr>
          <w:p w14:paraId="4F6D9847" w14:textId="77777777" w:rsidR="001C5D0D" w:rsidRPr="001C5D0D" w:rsidRDefault="001C5D0D" w:rsidP="003D37FA"/>
        </w:tc>
      </w:tr>
      <w:tr w:rsidR="001C5D0D" w:rsidRPr="001C5D0D" w14:paraId="3473CCA9" w14:textId="77777777" w:rsidTr="009A32AD">
        <w:tc>
          <w:tcPr>
            <w:tcW w:w="3114" w:type="dxa"/>
          </w:tcPr>
          <w:p w14:paraId="1F90C1BB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a. gzyms górny ze złoceniami</w:t>
            </w:r>
          </w:p>
        </w:tc>
        <w:tc>
          <w:tcPr>
            <w:tcW w:w="992" w:type="dxa"/>
          </w:tcPr>
          <w:p w14:paraId="0F64DEF4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8D-1a</w:t>
            </w:r>
          </w:p>
        </w:tc>
        <w:tc>
          <w:tcPr>
            <w:tcW w:w="709" w:type="dxa"/>
          </w:tcPr>
          <w:p w14:paraId="2BC9FD13" w14:textId="77777777" w:rsidR="001C5D0D" w:rsidRPr="001C5D0D" w:rsidRDefault="001C5D0D" w:rsidP="003D37FA"/>
        </w:tc>
        <w:tc>
          <w:tcPr>
            <w:tcW w:w="992" w:type="dxa"/>
          </w:tcPr>
          <w:p w14:paraId="7EFE91D9" w14:textId="77777777" w:rsidR="001C5D0D" w:rsidRPr="001C5D0D" w:rsidRDefault="001C5D0D" w:rsidP="003D37FA"/>
        </w:tc>
        <w:tc>
          <w:tcPr>
            <w:tcW w:w="992" w:type="dxa"/>
          </w:tcPr>
          <w:p w14:paraId="072E2AC5" w14:textId="77777777" w:rsidR="001C5D0D" w:rsidRPr="001C5D0D" w:rsidRDefault="001C5D0D" w:rsidP="003D37FA"/>
        </w:tc>
        <w:tc>
          <w:tcPr>
            <w:tcW w:w="993" w:type="dxa"/>
          </w:tcPr>
          <w:p w14:paraId="112B81A4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4D191B49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11200</w:t>
            </w:r>
          </w:p>
        </w:tc>
        <w:tc>
          <w:tcPr>
            <w:tcW w:w="992" w:type="dxa"/>
            <w:vAlign w:val="center"/>
          </w:tcPr>
          <w:p w14:paraId="5738ADE3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5F19147F" w14:textId="77777777" w:rsidTr="009A32AD">
        <w:tc>
          <w:tcPr>
            <w:tcW w:w="3114" w:type="dxa"/>
          </w:tcPr>
          <w:p w14:paraId="597F3826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b. gzyms dolny ze złoceniami</w:t>
            </w:r>
          </w:p>
        </w:tc>
        <w:tc>
          <w:tcPr>
            <w:tcW w:w="992" w:type="dxa"/>
          </w:tcPr>
          <w:p w14:paraId="0099F1F6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8D-1a</w:t>
            </w:r>
          </w:p>
        </w:tc>
        <w:tc>
          <w:tcPr>
            <w:tcW w:w="709" w:type="dxa"/>
          </w:tcPr>
          <w:p w14:paraId="2CE409EA" w14:textId="77777777" w:rsidR="001C5D0D" w:rsidRPr="001C5D0D" w:rsidRDefault="001C5D0D" w:rsidP="003D37FA"/>
        </w:tc>
        <w:tc>
          <w:tcPr>
            <w:tcW w:w="992" w:type="dxa"/>
          </w:tcPr>
          <w:p w14:paraId="435D1B8B" w14:textId="77777777" w:rsidR="001C5D0D" w:rsidRPr="001C5D0D" w:rsidRDefault="001C5D0D" w:rsidP="003D37FA"/>
        </w:tc>
        <w:tc>
          <w:tcPr>
            <w:tcW w:w="992" w:type="dxa"/>
          </w:tcPr>
          <w:p w14:paraId="65F6780D" w14:textId="77777777" w:rsidR="001C5D0D" w:rsidRPr="001C5D0D" w:rsidRDefault="001C5D0D" w:rsidP="003D37FA"/>
        </w:tc>
        <w:tc>
          <w:tcPr>
            <w:tcW w:w="993" w:type="dxa"/>
          </w:tcPr>
          <w:p w14:paraId="3B687712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31ACBA0B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2200</w:t>
            </w:r>
          </w:p>
        </w:tc>
        <w:tc>
          <w:tcPr>
            <w:tcW w:w="992" w:type="dxa"/>
            <w:vAlign w:val="center"/>
          </w:tcPr>
          <w:p w14:paraId="4A69FCEE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692CBCE5" w14:textId="77777777" w:rsidTr="009A32AD">
        <w:tc>
          <w:tcPr>
            <w:tcW w:w="3114" w:type="dxa"/>
          </w:tcPr>
          <w:p w14:paraId="60342467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c. kapitele 8 szt.</w:t>
            </w:r>
          </w:p>
        </w:tc>
        <w:tc>
          <w:tcPr>
            <w:tcW w:w="992" w:type="dxa"/>
          </w:tcPr>
          <w:p w14:paraId="4B655C35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8D-1b</w:t>
            </w:r>
          </w:p>
        </w:tc>
        <w:tc>
          <w:tcPr>
            <w:tcW w:w="709" w:type="dxa"/>
          </w:tcPr>
          <w:p w14:paraId="0A8F4076" w14:textId="77777777" w:rsidR="001C5D0D" w:rsidRPr="001C5D0D" w:rsidRDefault="001C5D0D" w:rsidP="003D37FA"/>
        </w:tc>
        <w:tc>
          <w:tcPr>
            <w:tcW w:w="992" w:type="dxa"/>
          </w:tcPr>
          <w:p w14:paraId="34A8B53A" w14:textId="77777777" w:rsidR="001C5D0D" w:rsidRPr="001C5D0D" w:rsidRDefault="001C5D0D" w:rsidP="003D37FA"/>
        </w:tc>
        <w:tc>
          <w:tcPr>
            <w:tcW w:w="992" w:type="dxa"/>
          </w:tcPr>
          <w:p w14:paraId="473D3B0D" w14:textId="77777777" w:rsidR="001C5D0D" w:rsidRPr="001C5D0D" w:rsidRDefault="001C5D0D" w:rsidP="003D37FA"/>
        </w:tc>
        <w:tc>
          <w:tcPr>
            <w:tcW w:w="993" w:type="dxa"/>
          </w:tcPr>
          <w:p w14:paraId="130F386B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49F41A6A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3600</w:t>
            </w:r>
          </w:p>
        </w:tc>
        <w:tc>
          <w:tcPr>
            <w:tcW w:w="992" w:type="dxa"/>
            <w:vAlign w:val="center"/>
          </w:tcPr>
          <w:p w14:paraId="34A64188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09FEA9CA" w14:textId="77777777" w:rsidTr="009A32AD">
        <w:tc>
          <w:tcPr>
            <w:tcW w:w="3114" w:type="dxa"/>
          </w:tcPr>
          <w:p w14:paraId="745789C2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d. kolumna 7,5 szt.</w:t>
            </w:r>
          </w:p>
        </w:tc>
        <w:tc>
          <w:tcPr>
            <w:tcW w:w="992" w:type="dxa"/>
          </w:tcPr>
          <w:p w14:paraId="5D4CDF3F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8E - 2</w:t>
            </w:r>
          </w:p>
        </w:tc>
        <w:tc>
          <w:tcPr>
            <w:tcW w:w="709" w:type="dxa"/>
          </w:tcPr>
          <w:p w14:paraId="691D52D2" w14:textId="77777777" w:rsidR="001C5D0D" w:rsidRPr="001C5D0D" w:rsidRDefault="001C5D0D" w:rsidP="003D37FA"/>
        </w:tc>
        <w:tc>
          <w:tcPr>
            <w:tcW w:w="992" w:type="dxa"/>
          </w:tcPr>
          <w:p w14:paraId="24FF2173" w14:textId="77777777" w:rsidR="001C5D0D" w:rsidRPr="001C5D0D" w:rsidRDefault="001C5D0D" w:rsidP="003D37FA"/>
        </w:tc>
        <w:tc>
          <w:tcPr>
            <w:tcW w:w="992" w:type="dxa"/>
          </w:tcPr>
          <w:p w14:paraId="6AB3067A" w14:textId="77777777" w:rsidR="001C5D0D" w:rsidRPr="001C5D0D" w:rsidRDefault="001C5D0D" w:rsidP="003D37FA"/>
        </w:tc>
        <w:tc>
          <w:tcPr>
            <w:tcW w:w="993" w:type="dxa"/>
          </w:tcPr>
          <w:p w14:paraId="710C5E05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027FCEA5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12000</w:t>
            </w:r>
          </w:p>
        </w:tc>
        <w:tc>
          <w:tcPr>
            <w:tcW w:w="992" w:type="dxa"/>
            <w:vAlign w:val="center"/>
          </w:tcPr>
          <w:p w14:paraId="7C2747E9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1211D8D3" w14:textId="77777777" w:rsidTr="009A32AD">
        <w:tc>
          <w:tcPr>
            <w:tcW w:w="3114" w:type="dxa"/>
          </w:tcPr>
          <w:p w14:paraId="09C46368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e. baza 7 szt.</w:t>
            </w:r>
          </w:p>
        </w:tc>
        <w:tc>
          <w:tcPr>
            <w:tcW w:w="992" w:type="dxa"/>
          </w:tcPr>
          <w:p w14:paraId="4E264906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8D-1b</w:t>
            </w:r>
          </w:p>
        </w:tc>
        <w:tc>
          <w:tcPr>
            <w:tcW w:w="709" w:type="dxa"/>
          </w:tcPr>
          <w:p w14:paraId="2DCC4685" w14:textId="77777777" w:rsidR="001C5D0D" w:rsidRPr="001C5D0D" w:rsidRDefault="001C5D0D" w:rsidP="003D37FA"/>
        </w:tc>
        <w:tc>
          <w:tcPr>
            <w:tcW w:w="992" w:type="dxa"/>
          </w:tcPr>
          <w:p w14:paraId="10BA1FE8" w14:textId="77777777" w:rsidR="001C5D0D" w:rsidRPr="001C5D0D" w:rsidRDefault="001C5D0D" w:rsidP="003D37FA"/>
        </w:tc>
        <w:tc>
          <w:tcPr>
            <w:tcW w:w="992" w:type="dxa"/>
          </w:tcPr>
          <w:p w14:paraId="4F66B49D" w14:textId="77777777" w:rsidR="001C5D0D" w:rsidRPr="001C5D0D" w:rsidRDefault="001C5D0D" w:rsidP="003D37FA"/>
        </w:tc>
        <w:tc>
          <w:tcPr>
            <w:tcW w:w="993" w:type="dxa"/>
          </w:tcPr>
          <w:p w14:paraId="322BC0C1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538E7E29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2100</w:t>
            </w:r>
          </w:p>
        </w:tc>
        <w:tc>
          <w:tcPr>
            <w:tcW w:w="992" w:type="dxa"/>
            <w:vAlign w:val="center"/>
          </w:tcPr>
          <w:p w14:paraId="1C8AC0C4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66EEB9DC" w14:textId="77777777" w:rsidTr="009A32AD">
        <w:tc>
          <w:tcPr>
            <w:tcW w:w="3114" w:type="dxa"/>
          </w:tcPr>
          <w:p w14:paraId="51B7E447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f. gzyms cokołu</w:t>
            </w:r>
          </w:p>
        </w:tc>
        <w:tc>
          <w:tcPr>
            <w:tcW w:w="992" w:type="dxa"/>
          </w:tcPr>
          <w:p w14:paraId="16BD5887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8D-1b</w:t>
            </w:r>
          </w:p>
        </w:tc>
        <w:tc>
          <w:tcPr>
            <w:tcW w:w="709" w:type="dxa"/>
          </w:tcPr>
          <w:p w14:paraId="78F9F99F" w14:textId="77777777" w:rsidR="001C5D0D" w:rsidRPr="001C5D0D" w:rsidRDefault="001C5D0D" w:rsidP="003D37FA"/>
        </w:tc>
        <w:tc>
          <w:tcPr>
            <w:tcW w:w="992" w:type="dxa"/>
          </w:tcPr>
          <w:p w14:paraId="28EA4D03" w14:textId="77777777" w:rsidR="001C5D0D" w:rsidRPr="001C5D0D" w:rsidRDefault="001C5D0D" w:rsidP="003D37FA"/>
        </w:tc>
        <w:tc>
          <w:tcPr>
            <w:tcW w:w="992" w:type="dxa"/>
          </w:tcPr>
          <w:p w14:paraId="3F99367E" w14:textId="77777777" w:rsidR="001C5D0D" w:rsidRPr="001C5D0D" w:rsidRDefault="001C5D0D" w:rsidP="003D37FA"/>
        </w:tc>
        <w:tc>
          <w:tcPr>
            <w:tcW w:w="993" w:type="dxa"/>
          </w:tcPr>
          <w:p w14:paraId="73CC67C5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03B5F545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1100</w:t>
            </w:r>
          </w:p>
        </w:tc>
        <w:tc>
          <w:tcPr>
            <w:tcW w:w="992" w:type="dxa"/>
            <w:vAlign w:val="center"/>
          </w:tcPr>
          <w:p w14:paraId="768EFF8D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30DC3161" w14:textId="77777777" w:rsidTr="009A32AD">
        <w:tc>
          <w:tcPr>
            <w:tcW w:w="3114" w:type="dxa"/>
          </w:tcPr>
          <w:p w14:paraId="6F5D0DA7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 xml:space="preserve">g. cokół </w:t>
            </w:r>
          </w:p>
        </w:tc>
        <w:tc>
          <w:tcPr>
            <w:tcW w:w="992" w:type="dxa"/>
          </w:tcPr>
          <w:p w14:paraId="5FE1AC9D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8E - 2</w:t>
            </w:r>
          </w:p>
        </w:tc>
        <w:tc>
          <w:tcPr>
            <w:tcW w:w="709" w:type="dxa"/>
          </w:tcPr>
          <w:p w14:paraId="6FA7E111" w14:textId="77777777" w:rsidR="001C5D0D" w:rsidRPr="001C5D0D" w:rsidRDefault="001C5D0D" w:rsidP="003D37FA"/>
        </w:tc>
        <w:tc>
          <w:tcPr>
            <w:tcW w:w="992" w:type="dxa"/>
          </w:tcPr>
          <w:p w14:paraId="167247CF" w14:textId="77777777" w:rsidR="001C5D0D" w:rsidRPr="001C5D0D" w:rsidRDefault="001C5D0D" w:rsidP="003D37FA"/>
        </w:tc>
        <w:tc>
          <w:tcPr>
            <w:tcW w:w="992" w:type="dxa"/>
          </w:tcPr>
          <w:p w14:paraId="393982C7" w14:textId="77777777" w:rsidR="001C5D0D" w:rsidRPr="001C5D0D" w:rsidRDefault="001C5D0D" w:rsidP="003D37FA"/>
        </w:tc>
        <w:tc>
          <w:tcPr>
            <w:tcW w:w="993" w:type="dxa"/>
          </w:tcPr>
          <w:p w14:paraId="6E5AD712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2DF9B205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4720</w:t>
            </w:r>
          </w:p>
        </w:tc>
        <w:tc>
          <w:tcPr>
            <w:tcW w:w="992" w:type="dxa"/>
            <w:vAlign w:val="center"/>
          </w:tcPr>
          <w:p w14:paraId="5F2F339F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3AEA9F19" w14:textId="77777777" w:rsidTr="009A32AD">
        <w:tc>
          <w:tcPr>
            <w:tcW w:w="3114" w:type="dxa"/>
          </w:tcPr>
          <w:p w14:paraId="0A5F2F2F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h. zwornik 8 szt.</w:t>
            </w:r>
          </w:p>
        </w:tc>
        <w:tc>
          <w:tcPr>
            <w:tcW w:w="992" w:type="dxa"/>
          </w:tcPr>
          <w:p w14:paraId="00A1C27E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8D-1b</w:t>
            </w:r>
          </w:p>
        </w:tc>
        <w:tc>
          <w:tcPr>
            <w:tcW w:w="709" w:type="dxa"/>
          </w:tcPr>
          <w:p w14:paraId="58AF19E3" w14:textId="77777777" w:rsidR="001C5D0D" w:rsidRPr="001C5D0D" w:rsidRDefault="001C5D0D" w:rsidP="003D37FA"/>
        </w:tc>
        <w:tc>
          <w:tcPr>
            <w:tcW w:w="992" w:type="dxa"/>
          </w:tcPr>
          <w:p w14:paraId="5081098F" w14:textId="77777777" w:rsidR="001C5D0D" w:rsidRPr="001C5D0D" w:rsidRDefault="001C5D0D" w:rsidP="003D37FA"/>
        </w:tc>
        <w:tc>
          <w:tcPr>
            <w:tcW w:w="992" w:type="dxa"/>
          </w:tcPr>
          <w:p w14:paraId="01588E11" w14:textId="77777777" w:rsidR="001C5D0D" w:rsidRPr="001C5D0D" w:rsidRDefault="001C5D0D" w:rsidP="003D37FA"/>
        </w:tc>
        <w:tc>
          <w:tcPr>
            <w:tcW w:w="993" w:type="dxa"/>
          </w:tcPr>
          <w:p w14:paraId="3D4ED0DB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13AF419F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1100</w:t>
            </w:r>
          </w:p>
        </w:tc>
        <w:tc>
          <w:tcPr>
            <w:tcW w:w="992" w:type="dxa"/>
            <w:vAlign w:val="center"/>
          </w:tcPr>
          <w:p w14:paraId="45752A75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2F64E44D" w14:textId="77777777" w:rsidTr="009A32AD">
        <w:tc>
          <w:tcPr>
            <w:tcW w:w="3114" w:type="dxa"/>
          </w:tcPr>
          <w:p w14:paraId="55E65EB1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i. powierzchnie płaskie</w:t>
            </w:r>
          </w:p>
        </w:tc>
        <w:tc>
          <w:tcPr>
            <w:tcW w:w="992" w:type="dxa"/>
          </w:tcPr>
          <w:p w14:paraId="01CB99A0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8E - 3</w:t>
            </w:r>
          </w:p>
        </w:tc>
        <w:tc>
          <w:tcPr>
            <w:tcW w:w="709" w:type="dxa"/>
          </w:tcPr>
          <w:p w14:paraId="7AD1431F" w14:textId="77777777" w:rsidR="001C5D0D" w:rsidRPr="001C5D0D" w:rsidRDefault="001C5D0D" w:rsidP="003D37FA"/>
        </w:tc>
        <w:tc>
          <w:tcPr>
            <w:tcW w:w="992" w:type="dxa"/>
          </w:tcPr>
          <w:p w14:paraId="4908FEB7" w14:textId="77777777" w:rsidR="001C5D0D" w:rsidRPr="001C5D0D" w:rsidRDefault="001C5D0D" w:rsidP="003D37FA"/>
        </w:tc>
        <w:tc>
          <w:tcPr>
            <w:tcW w:w="992" w:type="dxa"/>
          </w:tcPr>
          <w:p w14:paraId="79208606" w14:textId="77777777" w:rsidR="001C5D0D" w:rsidRPr="001C5D0D" w:rsidRDefault="001C5D0D" w:rsidP="003D37FA"/>
        </w:tc>
        <w:tc>
          <w:tcPr>
            <w:tcW w:w="993" w:type="dxa"/>
          </w:tcPr>
          <w:p w14:paraId="6FC28252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140E8498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1600</w:t>
            </w:r>
          </w:p>
        </w:tc>
        <w:tc>
          <w:tcPr>
            <w:tcW w:w="992" w:type="dxa"/>
            <w:vAlign w:val="center"/>
          </w:tcPr>
          <w:p w14:paraId="0C0177FD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19DEA47B" w14:textId="77777777" w:rsidTr="009A32AD">
        <w:tc>
          <w:tcPr>
            <w:tcW w:w="3114" w:type="dxa"/>
          </w:tcPr>
          <w:p w14:paraId="4C972B13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j. arkady: gzymsy - całość, podłucza - do połowy powierzchni</w:t>
            </w:r>
          </w:p>
        </w:tc>
        <w:tc>
          <w:tcPr>
            <w:tcW w:w="992" w:type="dxa"/>
          </w:tcPr>
          <w:p w14:paraId="5E5C4E38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8D-1a</w:t>
            </w:r>
          </w:p>
        </w:tc>
        <w:tc>
          <w:tcPr>
            <w:tcW w:w="709" w:type="dxa"/>
          </w:tcPr>
          <w:p w14:paraId="16319DC7" w14:textId="77777777" w:rsidR="001C5D0D" w:rsidRPr="001C5D0D" w:rsidRDefault="001C5D0D" w:rsidP="003D37FA"/>
        </w:tc>
        <w:tc>
          <w:tcPr>
            <w:tcW w:w="992" w:type="dxa"/>
          </w:tcPr>
          <w:p w14:paraId="087E9032" w14:textId="77777777" w:rsidR="001C5D0D" w:rsidRPr="001C5D0D" w:rsidRDefault="001C5D0D" w:rsidP="003D37FA"/>
        </w:tc>
        <w:tc>
          <w:tcPr>
            <w:tcW w:w="992" w:type="dxa"/>
          </w:tcPr>
          <w:p w14:paraId="7A6E8AC7" w14:textId="77777777" w:rsidR="001C5D0D" w:rsidRPr="001C5D0D" w:rsidRDefault="001C5D0D" w:rsidP="003D37FA"/>
        </w:tc>
        <w:tc>
          <w:tcPr>
            <w:tcW w:w="993" w:type="dxa"/>
          </w:tcPr>
          <w:p w14:paraId="7DCEF278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0738E14E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20800</w:t>
            </w:r>
          </w:p>
        </w:tc>
        <w:tc>
          <w:tcPr>
            <w:tcW w:w="992" w:type="dxa"/>
            <w:vAlign w:val="center"/>
          </w:tcPr>
          <w:p w14:paraId="2C281C9E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1A1571E7" w14:textId="77777777" w:rsidTr="009A32AD">
        <w:tc>
          <w:tcPr>
            <w:tcW w:w="3114" w:type="dxa"/>
          </w:tcPr>
          <w:p w14:paraId="0D58B650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k. gzymsy nad pilastrami - do połowy powierzchni</w:t>
            </w:r>
          </w:p>
        </w:tc>
        <w:tc>
          <w:tcPr>
            <w:tcW w:w="992" w:type="dxa"/>
          </w:tcPr>
          <w:p w14:paraId="1F56D44F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8D-1a</w:t>
            </w:r>
          </w:p>
        </w:tc>
        <w:tc>
          <w:tcPr>
            <w:tcW w:w="709" w:type="dxa"/>
          </w:tcPr>
          <w:p w14:paraId="611BABD8" w14:textId="77777777" w:rsidR="001C5D0D" w:rsidRPr="001C5D0D" w:rsidRDefault="001C5D0D" w:rsidP="003D37FA"/>
        </w:tc>
        <w:tc>
          <w:tcPr>
            <w:tcW w:w="992" w:type="dxa"/>
          </w:tcPr>
          <w:p w14:paraId="7D9C72CE" w14:textId="77777777" w:rsidR="001C5D0D" w:rsidRPr="001C5D0D" w:rsidRDefault="001C5D0D" w:rsidP="003D37FA"/>
        </w:tc>
        <w:tc>
          <w:tcPr>
            <w:tcW w:w="992" w:type="dxa"/>
          </w:tcPr>
          <w:p w14:paraId="75ED33E8" w14:textId="77777777" w:rsidR="001C5D0D" w:rsidRPr="001C5D0D" w:rsidRDefault="001C5D0D" w:rsidP="003D37FA"/>
        </w:tc>
        <w:tc>
          <w:tcPr>
            <w:tcW w:w="993" w:type="dxa"/>
          </w:tcPr>
          <w:p w14:paraId="27ED3ADA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52F78281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7200</w:t>
            </w:r>
          </w:p>
        </w:tc>
        <w:tc>
          <w:tcPr>
            <w:tcW w:w="992" w:type="dxa"/>
            <w:vAlign w:val="center"/>
          </w:tcPr>
          <w:p w14:paraId="7C566960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31821F85" w14:textId="77777777" w:rsidTr="009A32AD">
        <w:tc>
          <w:tcPr>
            <w:tcW w:w="3114" w:type="dxa"/>
          </w:tcPr>
          <w:p w14:paraId="43BF5F4B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l. kapitele pilastrów – w ilości do połowy powierzchni</w:t>
            </w:r>
          </w:p>
        </w:tc>
        <w:tc>
          <w:tcPr>
            <w:tcW w:w="992" w:type="dxa"/>
          </w:tcPr>
          <w:p w14:paraId="1FB798D0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8D-1b</w:t>
            </w:r>
          </w:p>
        </w:tc>
        <w:tc>
          <w:tcPr>
            <w:tcW w:w="709" w:type="dxa"/>
          </w:tcPr>
          <w:p w14:paraId="616E31DC" w14:textId="77777777" w:rsidR="001C5D0D" w:rsidRPr="001C5D0D" w:rsidRDefault="001C5D0D" w:rsidP="003D37FA"/>
        </w:tc>
        <w:tc>
          <w:tcPr>
            <w:tcW w:w="992" w:type="dxa"/>
          </w:tcPr>
          <w:p w14:paraId="5B7BBE01" w14:textId="77777777" w:rsidR="001C5D0D" w:rsidRPr="001C5D0D" w:rsidRDefault="001C5D0D" w:rsidP="003D37FA"/>
        </w:tc>
        <w:tc>
          <w:tcPr>
            <w:tcW w:w="992" w:type="dxa"/>
          </w:tcPr>
          <w:p w14:paraId="35351A95" w14:textId="77777777" w:rsidR="001C5D0D" w:rsidRPr="001C5D0D" w:rsidRDefault="001C5D0D" w:rsidP="003D37FA"/>
        </w:tc>
        <w:tc>
          <w:tcPr>
            <w:tcW w:w="993" w:type="dxa"/>
          </w:tcPr>
          <w:p w14:paraId="5149A763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11A751F7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2300</w:t>
            </w:r>
          </w:p>
        </w:tc>
        <w:tc>
          <w:tcPr>
            <w:tcW w:w="992" w:type="dxa"/>
            <w:vAlign w:val="center"/>
          </w:tcPr>
          <w:p w14:paraId="5B0031C4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726F0217" w14:textId="77777777" w:rsidTr="009A32AD">
        <w:tc>
          <w:tcPr>
            <w:tcW w:w="3114" w:type="dxa"/>
          </w:tcPr>
          <w:p w14:paraId="67FFF9B2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ł. pilastry</w:t>
            </w:r>
          </w:p>
        </w:tc>
        <w:tc>
          <w:tcPr>
            <w:tcW w:w="992" w:type="dxa"/>
          </w:tcPr>
          <w:p w14:paraId="621B0D56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8E - 3</w:t>
            </w:r>
          </w:p>
        </w:tc>
        <w:tc>
          <w:tcPr>
            <w:tcW w:w="709" w:type="dxa"/>
          </w:tcPr>
          <w:p w14:paraId="42DB76C1" w14:textId="77777777" w:rsidR="001C5D0D" w:rsidRPr="001C5D0D" w:rsidRDefault="001C5D0D" w:rsidP="003D37FA"/>
        </w:tc>
        <w:tc>
          <w:tcPr>
            <w:tcW w:w="992" w:type="dxa"/>
          </w:tcPr>
          <w:p w14:paraId="7867B422" w14:textId="77777777" w:rsidR="001C5D0D" w:rsidRPr="001C5D0D" w:rsidRDefault="001C5D0D" w:rsidP="003D37FA"/>
        </w:tc>
        <w:tc>
          <w:tcPr>
            <w:tcW w:w="992" w:type="dxa"/>
          </w:tcPr>
          <w:p w14:paraId="3D767D61" w14:textId="77777777" w:rsidR="001C5D0D" w:rsidRPr="001C5D0D" w:rsidRDefault="001C5D0D" w:rsidP="003D37FA"/>
        </w:tc>
        <w:tc>
          <w:tcPr>
            <w:tcW w:w="993" w:type="dxa"/>
          </w:tcPr>
          <w:p w14:paraId="05B4C3FD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02CF7AE9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10400</w:t>
            </w:r>
          </w:p>
        </w:tc>
        <w:tc>
          <w:tcPr>
            <w:tcW w:w="992" w:type="dxa"/>
            <w:vAlign w:val="center"/>
          </w:tcPr>
          <w:p w14:paraId="6CAAE062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5ECA57EA" w14:textId="77777777" w:rsidTr="009A32AD">
        <w:tc>
          <w:tcPr>
            <w:tcW w:w="3114" w:type="dxa"/>
          </w:tcPr>
          <w:p w14:paraId="27B03241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m. baza pilastrów</w:t>
            </w:r>
          </w:p>
        </w:tc>
        <w:tc>
          <w:tcPr>
            <w:tcW w:w="992" w:type="dxa"/>
          </w:tcPr>
          <w:p w14:paraId="2D84B1DE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8D-1a</w:t>
            </w:r>
          </w:p>
        </w:tc>
        <w:tc>
          <w:tcPr>
            <w:tcW w:w="709" w:type="dxa"/>
          </w:tcPr>
          <w:p w14:paraId="56A86BB6" w14:textId="77777777" w:rsidR="001C5D0D" w:rsidRPr="001C5D0D" w:rsidRDefault="001C5D0D" w:rsidP="003D37FA"/>
        </w:tc>
        <w:tc>
          <w:tcPr>
            <w:tcW w:w="992" w:type="dxa"/>
          </w:tcPr>
          <w:p w14:paraId="16390BB2" w14:textId="77777777" w:rsidR="001C5D0D" w:rsidRPr="001C5D0D" w:rsidRDefault="001C5D0D" w:rsidP="003D37FA"/>
        </w:tc>
        <w:tc>
          <w:tcPr>
            <w:tcW w:w="992" w:type="dxa"/>
          </w:tcPr>
          <w:p w14:paraId="258278B1" w14:textId="77777777" w:rsidR="001C5D0D" w:rsidRPr="001C5D0D" w:rsidRDefault="001C5D0D" w:rsidP="003D37FA"/>
        </w:tc>
        <w:tc>
          <w:tcPr>
            <w:tcW w:w="993" w:type="dxa"/>
          </w:tcPr>
          <w:p w14:paraId="195CEDA7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1D15E0DC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1680</w:t>
            </w:r>
          </w:p>
        </w:tc>
        <w:tc>
          <w:tcPr>
            <w:tcW w:w="992" w:type="dxa"/>
            <w:vAlign w:val="center"/>
          </w:tcPr>
          <w:p w14:paraId="6B600C72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653B87A1" w14:textId="77777777" w:rsidTr="009A32AD">
        <w:tc>
          <w:tcPr>
            <w:tcW w:w="3114" w:type="dxa"/>
          </w:tcPr>
          <w:p w14:paraId="139B986F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n. cokół pilastrów</w:t>
            </w:r>
          </w:p>
        </w:tc>
        <w:tc>
          <w:tcPr>
            <w:tcW w:w="992" w:type="dxa"/>
          </w:tcPr>
          <w:p w14:paraId="5333876E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8E - 3</w:t>
            </w:r>
          </w:p>
        </w:tc>
        <w:tc>
          <w:tcPr>
            <w:tcW w:w="709" w:type="dxa"/>
          </w:tcPr>
          <w:p w14:paraId="7ADF6E22" w14:textId="77777777" w:rsidR="001C5D0D" w:rsidRPr="001C5D0D" w:rsidRDefault="001C5D0D" w:rsidP="003D37FA"/>
        </w:tc>
        <w:tc>
          <w:tcPr>
            <w:tcW w:w="992" w:type="dxa"/>
          </w:tcPr>
          <w:p w14:paraId="6891131F" w14:textId="77777777" w:rsidR="001C5D0D" w:rsidRPr="001C5D0D" w:rsidRDefault="001C5D0D" w:rsidP="003D37FA"/>
        </w:tc>
        <w:tc>
          <w:tcPr>
            <w:tcW w:w="992" w:type="dxa"/>
          </w:tcPr>
          <w:p w14:paraId="2097875F" w14:textId="77777777" w:rsidR="001C5D0D" w:rsidRPr="001C5D0D" w:rsidRDefault="001C5D0D" w:rsidP="003D37FA"/>
        </w:tc>
        <w:tc>
          <w:tcPr>
            <w:tcW w:w="993" w:type="dxa"/>
          </w:tcPr>
          <w:p w14:paraId="70310BB2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249A90BF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2150</w:t>
            </w:r>
          </w:p>
        </w:tc>
        <w:tc>
          <w:tcPr>
            <w:tcW w:w="992" w:type="dxa"/>
            <w:vAlign w:val="center"/>
          </w:tcPr>
          <w:p w14:paraId="58AFA436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641C0089" w14:textId="77777777" w:rsidTr="009A32AD">
        <w:tc>
          <w:tcPr>
            <w:tcW w:w="3114" w:type="dxa"/>
          </w:tcPr>
          <w:p w14:paraId="37CF076D" w14:textId="77777777" w:rsidR="001C5D0D" w:rsidRPr="001C5D0D" w:rsidRDefault="001C5D0D" w:rsidP="003D37FA">
            <w:r w:rsidRPr="001C5D0D">
              <w:rPr>
                <w:color w:val="000000"/>
                <w:sz w:val="20"/>
                <w:szCs w:val="20"/>
              </w:rPr>
              <w:t>o. Razem poz. III i IV (netto)</w:t>
            </w:r>
          </w:p>
        </w:tc>
        <w:tc>
          <w:tcPr>
            <w:tcW w:w="992" w:type="dxa"/>
          </w:tcPr>
          <w:p w14:paraId="1C5CB592" w14:textId="77777777" w:rsidR="001C5D0D" w:rsidRPr="001C5D0D" w:rsidRDefault="001C5D0D" w:rsidP="003D37FA"/>
        </w:tc>
        <w:tc>
          <w:tcPr>
            <w:tcW w:w="709" w:type="dxa"/>
          </w:tcPr>
          <w:p w14:paraId="2BAE54C4" w14:textId="77777777" w:rsidR="001C5D0D" w:rsidRPr="001C5D0D" w:rsidRDefault="001C5D0D" w:rsidP="003D37FA"/>
        </w:tc>
        <w:tc>
          <w:tcPr>
            <w:tcW w:w="992" w:type="dxa"/>
          </w:tcPr>
          <w:p w14:paraId="59F6BBEB" w14:textId="77777777" w:rsidR="001C5D0D" w:rsidRPr="001C5D0D" w:rsidRDefault="001C5D0D" w:rsidP="003D37FA"/>
        </w:tc>
        <w:tc>
          <w:tcPr>
            <w:tcW w:w="992" w:type="dxa"/>
          </w:tcPr>
          <w:p w14:paraId="6994029B" w14:textId="77777777" w:rsidR="001C5D0D" w:rsidRPr="001C5D0D" w:rsidRDefault="001C5D0D" w:rsidP="003D37FA"/>
        </w:tc>
        <w:tc>
          <w:tcPr>
            <w:tcW w:w="993" w:type="dxa"/>
          </w:tcPr>
          <w:p w14:paraId="6E34E526" w14:textId="77777777" w:rsidR="001C5D0D" w:rsidRPr="001C5D0D" w:rsidRDefault="001C5D0D" w:rsidP="003D37FA"/>
        </w:tc>
        <w:tc>
          <w:tcPr>
            <w:tcW w:w="992" w:type="dxa"/>
            <w:vAlign w:val="center"/>
          </w:tcPr>
          <w:p w14:paraId="7E47D1C5" w14:textId="77777777" w:rsidR="001C5D0D" w:rsidRPr="001C5D0D" w:rsidRDefault="001C5D0D" w:rsidP="003D37FA">
            <w:pPr>
              <w:rPr>
                <w:sz w:val="16"/>
                <w:szCs w:val="16"/>
              </w:rPr>
            </w:pPr>
            <w:r w:rsidRPr="001C5D0D">
              <w:rPr>
                <w:sz w:val="16"/>
                <w:szCs w:val="16"/>
              </w:rPr>
              <w:t>84150</w:t>
            </w:r>
          </w:p>
        </w:tc>
        <w:tc>
          <w:tcPr>
            <w:tcW w:w="992" w:type="dxa"/>
            <w:vAlign w:val="center"/>
          </w:tcPr>
          <w:p w14:paraId="24477338" w14:textId="77777777" w:rsidR="001C5D0D" w:rsidRPr="001C5D0D" w:rsidRDefault="001C5D0D" w:rsidP="003D37FA">
            <w:pPr>
              <w:rPr>
                <w:sz w:val="16"/>
                <w:szCs w:val="16"/>
              </w:rPr>
            </w:pPr>
          </w:p>
        </w:tc>
      </w:tr>
      <w:tr w:rsidR="001C5D0D" w:rsidRPr="001C5D0D" w14:paraId="16EA3F27" w14:textId="77777777" w:rsidTr="009A32AD">
        <w:tc>
          <w:tcPr>
            <w:tcW w:w="3114" w:type="dxa"/>
          </w:tcPr>
          <w:p w14:paraId="214D75C4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>p. Razem poz. I –IV (netto)</w:t>
            </w:r>
          </w:p>
        </w:tc>
        <w:tc>
          <w:tcPr>
            <w:tcW w:w="992" w:type="dxa"/>
          </w:tcPr>
          <w:p w14:paraId="33ABAC8E" w14:textId="77777777" w:rsidR="001C5D0D" w:rsidRPr="001C5D0D" w:rsidRDefault="001C5D0D" w:rsidP="003D37FA"/>
        </w:tc>
        <w:tc>
          <w:tcPr>
            <w:tcW w:w="709" w:type="dxa"/>
          </w:tcPr>
          <w:p w14:paraId="5C07A0F2" w14:textId="77777777" w:rsidR="001C5D0D" w:rsidRPr="001C5D0D" w:rsidRDefault="001C5D0D" w:rsidP="003D37FA"/>
        </w:tc>
        <w:tc>
          <w:tcPr>
            <w:tcW w:w="992" w:type="dxa"/>
          </w:tcPr>
          <w:p w14:paraId="2BB64A31" w14:textId="77777777" w:rsidR="001C5D0D" w:rsidRPr="001C5D0D" w:rsidRDefault="001C5D0D" w:rsidP="003D37FA"/>
        </w:tc>
        <w:tc>
          <w:tcPr>
            <w:tcW w:w="992" w:type="dxa"/>
          </w:tcPr>
          <w:p w14:paraId="0B491152" w14:textId="77777777" w:rsidR="001C5D0D" w:rsidRPr="001C5D0D" w:rsidRDefault="001C5D0D" w:rsidP="003D37FA"/>
        </w:tc>
        <w:tc>
          <w:tcPr>
            <w:tcW w:w="993" w:type="dxa"/>
          </w:tcPr>
          <w:p w14:paraId="0D2A3043" w14:textId="77777777" w:rsidR="001C5D0D" w:rsidRPr="001C5D0D" w:rsidRDefault="001C5D0D" w:rsidP="003D37FA"/>
        </w:tc>
        <w:tc>
          <w:tcPr>
            <w:tcW w:w="992" w:type="dxa"/>
          </w:tcPr>
          <w:p w14:paraId="268A3A08" w14:textId="77777777" w:rsidR="001C5D0D" w:rsidRPr="001C5D0D" w:rsidRDefault="001C5D0D" w:rsidP="003D37FA">
            <w:r w:rsidRPr="001C5D0D">
              <w:rPr>
                <w:sz w:val="16"/>
                <w:szCs w:val="16"/>
              </w:rPr>
              <w:t>212640</w:t>
            </w:r>
          </w:p>
        </w:tc>
        <w:tc>
          <w:tcPr>
            <w:tcW w:w="992" w:type="dxa"/>
          </w:tcPr>
          <w:p w14:paraId="1FE10785" w14:textId="77777777" w:rsidR="001C5D0D" w:rsidRPr="001C5D0D" w:rsidRDefault="001C5D0D" w:rsidP="003D37FA"/>
        </w:tc>
      </w:tr>
      <w:tr w:rsidR="001C5D0D" w:rsidRPr="001C5D0D" w14:paraId="6C56AAD4" w14:textId="77777777" w:rsidTr="009A32AD">
        <w:tc>
          <w:tcPr>
            <w:tcW w:w="3114" w:type="dxa"/>
          </w:tcPr>
          <w:p w14:paraId="338579BC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 xml:space="preserve">V. RUSZTOWANIA   </w:t>
            </w:r>
            <w:r w:rsidRPr="001C5D0D">
              <w:t>●</w:t>
            </w:r>
          </w:p>
        </w:tc>
        <w:tc>
          <w:tcPr>
            <w:tcW w:w="5670" w:type="dxa"/>
            <w:gridSpan w:val="6"/>
          </w:tcPr>
          <w:p w14:paraId="229BEE7A" w14:textId="77777777" w:rsidR="001C5D0D" w:rsidRPr="001C5D0D" w:rsidRDefault="001C5D0D" w:rsidP="003D37FA"/>
        </w:tc>
        <w:tc>
          <w:tcPr>
            <w:tcW w:w="992" w:type="dxa"/>
          </w:tcPr>
          <w:p w14:paraId="5318753E" w14:textId="77777777" w:rsidR="001C5D0D" w:rsidRPr="001C5D0D" w:rsidRDefault="001C5D0D" w:rsidP="003D37FA"/>
        </w:tc>
      </w:tr>
      <w:tr w:rsidR="001C5D0D" w:rsidRPr="001C5D0D" w14:paraId="53DD8E74" w14:textId="77777777" w:rsidTr="009A32AD">
        <w:tc>
          <w:tcPr>
            <w:tcW w:w="3114" w:type="dxa"/>
          </w:tcPr>
          <w:p w14:paraId="53E48904" w14:textId="77777777" w:rsidR="001C5D0D" w:rsidRPr="001C5D0D" w:rsidRDefault="001C5D0D" w:rsidP="003D37FA">
            <w:r w:rsidRPr="001C5D0D">
              <w:rPr>
                <w:sz w:val="18"/>
                <w:szCs w:val="18"/>
              </w:rPr>
              <w:t xml:space="preserve">VI. DOKUMENTACJA KONSERWATORSKA   </w:t>
            </w:r>
            <w:r w:rsidRPr="001C5D0D">
              <w:t>● ●</w:t>
            </w:r>
          </w:p>
        </w:tc>
        <w:tc>
          <w:tcPr>
            <w:tcW w:w="5670" w:type="dxa"/>
            <w:gridSpan w:val="6"/>
          </w:tcPr>
          <w:p w14:paraId="01693DFE" w14:textId="77777777" w:rsidR="001C5D0D" w:rsidRPr="001C5D0D" w:rsidRDefault="001C5D0D" w:rsidP="003D37FA"/>
        </w:tc>
        <w:tc>
          <w:tcPr>
            <w:tcW w:w="992" w:type="dxa"/>
          </w:tcPr>
          <w:p w14:paraId="3D7BDD17" w14:textId="77777777" w:rsidR="001C5D0D" w:rsidRPr="001C5D0D" w:rsidRDefault="001C5D0D" w:rsidP="003D37FA"/>
        </w:tc>
      </w:tr>
      <w:tr w:rsidR="001C5D0D" w:rsidRPr="001C5D0D" w14:paraId="52927255" w14:textId="77777777" w:rsidTr="009A32AD">
        <w:tc>
          <w:tcPr>
            <w:tcW w:w="3114" w:type="dxa"/>
          </w:tcPr>
          <w:p w14:paraId="75AEC7F0" w14:textId="77777777" w:rsidR="001C5D0D" w:rsidRPr="001C5D0D" w:rsidRDefault="001C5D0D" w:rsidP="003D37FA">
            <w:r w:rsidRPr="001C5D0D">
              <w:t>Razem poz. I –VI (netto)</w:t>
            </w:r>
          </w:p>
        </w:tc>
        <w:tc>
          <w:tcPr>
            <w:tcW w:w="5670" w:type="dxa"/>
            <w:gridSpan w:val="6"/>
          </w:tcPr>
          <w:p w14:paraId="4D392D2F" w14:textId="77777777" w:rsidR="001C5D0D" w:rsidRPr="001C5D0D" w:rsidRDefault="001C5D0D" w:rsidP="003D37FA"/>
        </w:tc>
        <w:tc>
          <w:tcPr>
            <w:tcW w:w="992" w:type="dxa"/>
          </w:tcPr>
          <w:p w14:paraId="25874C9A" w14:textId="77777777" w:rsidR="001C5D0D" w:rsidRPr="001C5D0D" w:rsidRDefault="001C5D0D" w:rsidP="003D37FA"/>
        </w:tc>
      </w:tr>
      <w:tr w:rsidR="001C5D0D" w:rsidRPr="001C5D0D" w14:paraId="5A5F584C" w14:textId="77777777" w:rsidTr="009A32AD">
        <w:tc>
          <w:tcPr>
            <w:tcW w:w="3114" w:type="dxa"/>
          </w:tcPr>
          <w:p w14:paraId="5738FE2B" w14:textId="77777777" w:rsidR="001C5D0D" w:rsidRPr="001C5D0D" w:rsidRDefault="001C5D0D" w:rsidP="003D37FA">
            <w:r w:rsidRPr="001C5D0D">
              <w:t>Podatek VAT</w:t>
            </w:r>
          </w:p>
        </w:tc>
        <w:tc>
          <w:tcPr>
            <w:tcW w:w="5670" w:type="dxa"/>
            <w:gridSpan w:val="6"/>
          </w:tcPr>
          <w:p w14:paraId="407BA8EA" w14:textId="77777777" w:rsidR="001C5D0D" w:rsidRPr="001C5D0D" w:rsidRDefault="001C5D0D" w:rsidP="003D37FA"/>
        </w:tc>
        <w:tc>
          <w:tcPr>
            <w:tcW w:w="992" w:type="dxa"/>
          </w:tcPr>
          <w:p w14:paraId="630BE50F" w14:textId="77777777" w:rsidR="001C5D0D" w:rsidRPr="001C5D0D" w:rsidRDefault="001C5D0D" w:rsidP="003D37FA"/>
        </w:tc>
      </w:tr>
      <w:tr w:rsidR="001C5D0D" w:rsidRPr="001C5D0D" w14:paraId="74C10D1C" w14:textId="77777777" w:rsidTr="009A32AD">
        <w:tc>
          <w:tcPr>
            <w:tcW w:w="3114" w:type="dxa"/>
          </w:tcPr>
          <w:p w14:paraId="16CB5260" w14:textId="77777777" w:rsidR="001C5D0D" w:rsidRPr="001C5D0D" w:rsidRDefault="001C5D0D" w:rsidP="003D37FA">
            <w:r w:rsidRPr="001C5D0D">
              <w:t>RAZEM (brutto)</w:t>
            </w:r>
          </w:p>
        </w:tc>
        <w:tc>
          <w:tcPr>
            <w:tcW w:w="5670" w:type="dxa"/>
            <w:gridSpan w:val="6"/>
          </w:tcPr>
          <w:p w14:paraId="1123DC88" w14:textId="77777777" w:rsidR="001C5D0D" w:rsidRPr="001C5D0D" w:rsidRDefault="001C5D0D" w:rsidP="003D37FA"/>
        </w:tc>
        <w:tc>
          <w:tcPr>
            <w:tcW w:w="992" w:type="dxa"/>
          </w:tcPr>
          <w:p w14:paraId="27D014F7" w14:textId="77777777" w:rsidR="001C5D0D" w:rsidRPr="001C5D0D" w:rsidRDefault="001C5D0D" w:rsidP="003D37FA"/>
        </w:tc>
      </w:tr>
    </w:tbl>
    <w:p w14:paraId="2D20F305" w14:textId="77777777" w:rsidR="001C5D0D" w:rsidRPr="001C5D0D" w:rsidRDefault="001C5D0D" w:rsidP="001C5D0D"/>
    <w:p w14:paraId="6417C66E" w14:textId="77777777" w:rsidR="001C5D0D" w:rsidRPr="001C5D0D" w:rsidRDefault="001C5D0D" w:rsidP="001C5D0D"/>
    <w:p w14:paraId="62E8079B" w14:textId="77777777" w:rsidR="001C5D0D" w:rsidRPr="001C5D0D" w:rsidRDefault="001C5D0D"/>
    <w:sectPr w:rsidR="001C5D0D" w:rsidRPr="001C5D0D" w:rsidSect="00D82A38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5C"/>
    <w:rsid w:val="00093900"/>
    <w:rsid w:val="001C5D0D"/>
    <w:rsid w:val="002B29B3"/>
    <w:rsid w:val="0030473B"/>
    <w:rsid w:val="003460F5"/>
    <w:rsid w:val="0035346B"/>
    <w:rsid w:val="00380BA4"/>
    <w:rsid w:val="0039742C"/>
    <w:rsid w:val="004A2892"/>
    <w:rsid w:val="004B4BB2"/>
    <w:rsid w:val="004C0A01"/>
    <w:rsid w:val="005E2F4A"/>
    <w:rsid w:val="0068463C"/>
    <w:rsid w:val="006E4779"/>
    <w:rsid w:val="006F41EB"/>
    <w:rsid w:val="007162EE"/>
    <w:rsid w:val="00973A3C"/>
    <w:rsid w:val="009D395F"/>
    <w:rsid w:val="009D747D"/>
    <w:rsid w:val="00A9485C"/>
    <w:rsid w:val="00AA0D2B"/>
    <w:rsid w:val="00B56404"/>
    <w:rsid w:val="00B923CF"/>
    <w:rsid w:val="00CE1818"/>
    <w:rsid w:val="00D82A38"/>
    <w:rsid w:val="00E73112"/>
    <w:rsid w:val="00F3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C8AC"/>
  <w15:chartTrackingRefBased/>
  <w15:docId w15:val="{8DE85D97-9A4D-49B0-8B83-3B9B0791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6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Ilona Cieciora</cp:lastModifiedBy>
  <cp:revision>18</cp:revision>
  <cp:lastPrinted>2025-04-29T18:24:00Z</cp:lastPrinted>
  <dcterms:created xsi:type="dcterms:W3CDTF">2025-04-16T14:11:00Z</dcterms:created>
  <dcterms:modified xsi:type="dcterms:W3CDTF">2025-04-30T17:43:00Z</dcterms:modified>
</cp:coreProperties>
</file>