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34"/>
        <w:gridCol w:w="3134"/>
        <w:gridCol w:w="3428"/>
      </w:tblGrid>
      <w:tr w:rsidR="003F2A79" w:rsidRPr="00511C0A" w14:paraId="77AC87F2" w14:textId="77777777" w:rsidTr="003F2A79">
        <w:trPr>
          <w:trHeight w:val="686"/>
        </w:trPr>
        <w:tc>
          <w:tcPr>
            <w:tcW w:w="3134" w:type="dxa"/>
            <w:shd w:val="clear" w:color="auto" w:fill="auto"/>
            <w:vAlign w:val="center"/>
          </w:tcPr>
          <w:p w14:paraId="5E70CFAF" w14:textId="7270E8DB" w:rsidR="003F2A79" w:rsidRPr="00511C0A" w:rsidRDefault="003F2A79" w:rsidP="00511C0A">
            <w:pPr>
              <w:spacing w:after="60"/>
              <w:jc w:val="both"/>
              <w:textAlignment w:val="top"/>
              <w:rPr>
                <w:b/>
                <w:i/>
              </w:rPr>
            </w:pPr>
            <w:r w:rsidRPr="00511C0A">
              <w:br w:type="page"/>
            </w:r>
          </w:p>
          <w:p w14:paraId="28DC5DCB" w14:textId="77777777" w:rsidR="003F2A79" w:rsidRPr="00511C0A" w:rsidRDefault="003F2A79" w:rsidP="00511C0A">
            <w:pPr>
              <w:jc w:val="both"/>
              <w:textAlignment w:val="top"/>
            </w:pPr>
          </w:p>
        </w:tc>
        <w:tc>
          <w:tcPr>
            <w:tcW w:w="3134" w:type="dxa"/>
          </w:tcPr>
          <w:p w14:paraId="04570657" w14:textId="77777777" w:rsidR="003F2A79" w:rsidRPr="00511C0A" w:rsidRDefault="003F2A79" w:rsidP="00511C0A">
            <w:pPr>
              <w:spacing w:after="60"/>
              <w:jc w:val="both"/>
              <w:textAlignment w:val="top"/>
              <w:rPr>
                <w:b/>
                <w:i/>
              </w:rPr>
            </w:pPr>
          </w:p>
        </w:tc>
        <w:tc>
          <w:tcPr>
            <w:tcW w:w="3428" w:type="dxa"/>
            <w:shd w:val="clear" w:color="auto" w:fill="auto"/>
            <w:vAlign w:val="center"/>
          </w:tcPr>
          <w:p w14:paraId="22C4EC5E" w14:textId="64F7B299" w:rsidR="003F2A79" w:rsidRPr="00511C0A" w:rsidRDefault="00511C0A" w:rsidP="00511C0A">
            <w:pPr>
              <w:spacing w:after="60"/>
              <w:jc w:val="both"/>
              <w:textAlignment w:val="top"/>
              <w:rPr>
                <w:b/>
                <w:iCs/>
              </w:rPr>
            </w:pPr>
            <w:r w:rsidRPr="00511C0A">
              <w:rPr>
                <w:b/>
                <w:iCs/>
              </w:rPr>
              <w:t>Załącznik nr 3 do zapytania ofertowego nr 1/2025</w:t>
            </w:r>
          </w:p>
        </w:tc>
      </w:tr>
    </w:tbl>
    <w:p w14:paraId="30E838CA" w14:textId="77777777" w:rsidR="00555907" w:rsidRPr="00511C0A" w:rsidRDefault="00555907" w:rsidP="00511C0A">
      <w:pPr>
        <w:spacing w:after="60"/>
        <w:jc w:val="both"/>
      </w:pPr>
    </w:p>
    <w:p w14:paraId="57D76A2F" w14:textId="111122B7" w:rsidR="00C33E8A" w:rsidRPr="00511C0A" w:rsidRDefault="00555907" w:rsidP="00511C0A">
      <w:pPr>
        <w:spacing w:after="60"/>
        <w:jc w:val="center"/>
        <w:rPr>
          <w:b/>
          <w:iCs/>
          <w:smallCaps/>
          <w:sz w:val="28"/>
          <w:szCs w:val="28"/>
        </w:rPr>
      </w:pPr>
      <w:r w:rsidRPr="00511C0A">
        <w:rPr>
          <w:b/>
          <w:iCs/>
          <w:smallCaps/>
          <w:sz w:val="28"/>
          <w:szCs w:val="28"/>
        </w:rPr>
        <w:t>Wykaz Cen</w:t>
      </w:r>
    </w:p>
    <w:p w14:paraId="7DB144A6" w14:textId="77777777" w:rsidR="00555907" w:rsidRPr="00511C0A" w:rsidRDefault="00555907" w:rsidP="00511C0A">
      <w:pPr>
        <w:numPr>
          <w:ilvl w:val="12"/>
          <w:numId w:val="0"/>
        </w:numPr>
        <w:spacing w:after="60"/>
        <w:jc w:val="both"/>
        <w:rPr>
          <w:bCs/>
        </w:rPr>
      </w:pPr>
    </w:p>
    <w:p w14:paraId="14A39483" w14:textId="77777777" w:rsidR="00555907" w:rsidRPr="00511C0A" w:rsidRDefault="00555907" w:rsidP="00511C0A">
      <w:pPr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b/>
          <w:bCs/>
        </w:rPr>
      </w:pPr>
      <w:r w:rsidRPr="00511C0A">
        <w:rPr>
          <w:b/>
          <w:bCs/>
        </w:rPr>
        <w:t>UWAGI OGÓLNE</w:t>
      </w:r>
    </w:p>
    <w:p w14:paraId="628510F9" w14:textId="1BB364A5" w:rsidR="00555907" w:rsidRPr="00511C0A" w:rsidRDefault="00555907" w:rsidP="00511C0A">
      <w:pPr>
        <w:autoSpaceDE w:val="0"/>
        <w:autoSpaceDN w:val="0"/>
        <w:adjustRightInd w:val="0"/>
        <w:spacing w:after="60"/>
        <w:jc w:val="both"/>
      </w:pPr>
      <w:r w:rsidRPr="00511C0A">
        <w:t xml:space="preserve">Płatności za wszystkie pozycje Robót zostaną dokonane na podstawie ustalonej kwoty ryczałtowej, zgodnie z </w:t>
      </w:r>
      <w:r w:rsidR="007B26F7" w:rsidRPr="00511C0A">
        <w:t>Warunkami Umowy</w:t>
      </w:r>
      <w:r w:rsidRPr="00511C0A">
        <w:t xml:space="preserve">. </w:t>
      </w:r>
    </w:p>
    <w:p w14:paraId="25E900D1" w14:textId="77777777" w:rsidR="00555907" w:rsidRPr="00511C0A" w:rsidRDefault="00555907" w:rsidP="00511C0A">
      <w:pPr>
        <w:autoSpaceDE w:val="0"/>
        <w:autoSpaceDN w:val="0"/>
        <w:adjustRightInd w:val="0"/>
        <w:spacing w:after="60"/>
        <w:jc w:val="both"/>
      </w:pPr>
      <w:r w:rsidRPr="00511C0A">
        <w:t xml:space="preserve">Opisy poszczególnych pozycji podane w Wykazie Cen nie powinny być traktowane jako ograniczające zobowiązania Wykonawcy wynikające z </w:t>
      </w:r>
      <w:r w:rsidR="007B26F7" w:rsidRPr="00511C0A">
        <w:t>Umowy</w:t>
      </w:r>
      <w:r w:rsidRPr="00511C0A">
        <w:t xml:space="preserve"> na wykonanie Robót, które zostały wyczerpująco opisane w innych dokumentach.</w:t>
      </w:r>
    </w:p>
    <w:p w14:paraId="76D11C07" w14:textId="77777777" w:rsidR="00555907" w:rsidRPr="00511C0A" w:rsidRDefault="00555907" w:rsidP="00511C0A">
      <w:pPr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after="60"/>
        <w:ind w:left="357" w:hanging="357"/>
        <w:jc w:val="both"/>
        <w:rPr>
          <w:b/>
          <w:bCs/>
        </w:rPr>
      </w:pPr>
      <w:r w:rsidRPr="00511C0A">
        <w:rPr>
          <w:b/>
          <w:bCs/>
        </w:rPr>
        <w:t>CENY</w:t>
      </w:r>
    </w:p>
    <w:p w14:paraId="4F2D2B08" w14:textId="77777777" w:rsidR="00555907" w:rsidRPr="00511C0A" w:rsidRDefault="00555907" w:rsidP="00511C0A">
      <w:pPr>
        <w:autoSpaceDE w:val="0"/>
        <w:autoSpaceDN w:val="0"/>
        <w:adjustRightInd w:val="0"/>
        <w:spacing w:after="60"/>
        <w:jc w:val="both"/>
      </w:pPr>
      <w:r w:rsidRPr="00511C0A">
        <w:t>Ceny Wszystkich pozycji Robót powinny zostać podane w PLN.</w:t>
      </w:r>
    </w:p>
    <w:p w14:paraId="12D8C0BA" w14:textId="77777777" w:rsidR="00555907" w:rsidRPr="00511C0A" w:rsidRDefault="00555907" w:rsidP="00511C0A">
      <w:pPr>
        <w:autoSpaceDE w:val="0"/>
        <w:autoSpaceDN w:val="0"/>
        <w:adjustRightInd w:val="0"/>
        <w:spacing w:after="60"/>
        <w:jc w:val="both"/>
      </w:pPr>
      <w:r w:rsidRPr="00511C0A">
        <w:t xml:space="preserve">Niezależnie od ograniczeń, jakie mogą sugerować sformułowania dotyczące poszczególnych pozycji </w:t>
      </w:r>
      <w:r w:rsidR="00693862" w:rsidRPr="00511C0A">
        <w:br/>
      </w:r>
      <w:r w:rsidRPr="00511C0A">
        <w:t>w Wykazie Cen i/lub wyjaśnienia w niniejszym wstępie, Wykonawca winien mieć pełną świadomość, że kwoty, które wprowadził do Wykazu Cen, dotyczą Robót zakończonych całkowicie pod każdym względem. Przyjmuje się, że Wykonawca jest w pełni świadom wszystkich wymagań i zobowiązań, wyrażonych bezpośrednio, czy też sugerowanych, objętych każdą częścią niniejszego Kontraktu i że stosownie do nich wycenił wszystkie pozycje.</w:t>
      </w:r>
    </w:p>
    <w:p w14:paraId="20666BD9" w14:textId="77777777" w:rsidR="00555907" w:rsidRPr="00511C0A" w:rsidRDefault="00555907" w:rsidP="00511C0A">
      <w:pPr>
        <w:autoSpaceDE w:val="0"/>
        <w:autoSpaceDN w:val="0"/>
        <w:adjustRightInd w:val="0"/>
        <w:spacing w:after="60"/>
        <w:jc w:val="both"/>
      </w:pPr>
      <w:r w:rsidRPr="00511C0A">
        <w:t xml:space="preserve">W związku z powyższym podane kwoty muszą obejmować wszelkie wydatki poboczne i nieprzewidziane oraz ryzyko każdego rodzaju, niezbędne do wykonania i wykończenia Robót oraz usunięcia wszelkich wad. </w:t>
      </w:r>
    </w:p>
    <w:p w14:paraId="14443A3A" w14:textId="734F2A07" w:rsidR="00555907" w:rsidRPr="00511C0A" w:rsidRDefault="00555907" w:rsidP="00511C0A">
      <w:pPr>
        <w:autoSpaceDE w:val="0"/>
        <w:autoSpaceDN w:val="0"/>
        <w:adjustRightInd w:val="0"/>
        <w:spacing w:after="60"/>
        <w:jc w:val="both"/>
      </w:pPr>
      <w:r w:rsidRPr="00511C0A">
        <w:t xml:space="preserve">Kwoty wprowadzone przez Wykonawcę w odniesieniu do wszystkich pozycji w Wykazie Cen muszą odzwierciedlać właściwy związek z kosztem wykonywania Robót opisanych w </w:t>
      </w:r>
      <w:r w:rsidR="003F2A79" w:rsidRPr="00511C0A">
        <w:t>Umowie.</w:t>
      </w:r>
    </w:p>
    <w:p w14:paraId="187A871C" w14:textId="77777777" w:rsidR="00555907" w:rsidRPr="00511C0A" w:rsidRDefault="00555907" w:rsidP="00511C0A">
      <w:pPr>
        <w:autoSpaceDE w:val="0"/>
        <w:autoSpaceDN w:val="0"/>
        <w:adjustRightInd w:val="0"/>
        <w:spacing w:after="60"/>
        <w:jc w:val="both"/>
      </w:pPr>
      <w:r w:rsidRPr="00511C0A">
        <w:t>Wszystkie koszty stałe, zyski, koszty ogólne i podobnego rodzaju obciążenia (o ile nie wymienione osobn</w:t>
      </w:r>
      <w:r w:rsidR="007B26F7" w:rsidRPr="00511C0A">
        <w:t>o), odnoszące się do niniejszej</w:t>
      </w:r>
      <w:r w:rsidRPr="00511C0A">
        <w:t xml:space="preserve"> </w:t>
      </w:r>
      <w:r w:rsidR="007B26F7" w:rsidRPr="00511C0A">
        <w:t>Umowy</w:t>
      </w:r>
      <w:r w:rsidRPr="00511C0A">
        <w:t xml:space="preserve"> jako całości, należy rozdzielić pomiędzy wszystkie kwoty podane </w:t>
      </w:r>
      <w:r w:rsidR="00693862" w:rsidRPr="00511C0A">
        <w:br/>
      </w:r>
      <w:r w:rsidRPr="00511C0A">
        <w:t xml:space="preserve">w Wykazie Cen, podczas gdy koszty dotyczące określonych części </w:t>
      </w:r>
      <w:r w:rsidR="007B26F7" w:rsidRPr="00511C0A">
        <w:t>Umowy</w:t>
      </w:r>
      <w:r w:rsidRPr="00511C0A">
        <w:t xml:space="preserve"> należy rozciągnąć na te pozycje, których te części dotyczą.</w:t>
      </w:r>
    </w:p>
    <w:p w14:paraId="2F9DEDF4" w14:textId="77777777" w:rsidR="00555907" w:rsidRPr="00511C0A" w:rsidRDefault="00555907" w:rsidP="00511C0A">
      <w:pPr>
        <w:autoSpaceDE w:val="0"/>
        <w:autoSpaceDN w:val="0"/>
        <w:adjustRightInd w:val="0"/>
        <w:spacing w:after="60"/>
        <w:jc w:val="both"/>
      </w:pPr>
      <w:r w:rsidRPr="00511C0A">
        <w:t xml:space="preserve">Cena zamieszczona w Formularzu Oferty będzie ceną łączną za wykonanie </w:t>
      </w:r>
      <w:r w:rsidR="007B26F7" w:rsidRPr="00511C0A">
        <w:t>Umowy</w:t>
      </w:r>
      <w:r w:rsidRPr="00511C0A">
        <w:t>.</w:t>
      </w:r>
    </w:p>
    <w:p w14:paraId="58BE66A2" w14:textId="77777777" w:rsidR="00555907" w:rsidRPr="00511C0A" w:rsidRDefault="00555907" w:rsidP="00511C0A">
      <w:pPr>
        <w:autoSpaceDE w:val="0"/>
        <w:autoSpaceDN w:val="0"/>
        <w:adjustRightInd w:val="0"/>
        <w:spacing w:after="60"/>
        <w:jc w:val="both"/>
      </w:pPr>
      <w:r w:rsidRPr="00511C0A">
        <w:t>Wykonawca winien uwzględnić w cenie wszelkie koszty nadzorów, opinii, opłat i sporządzania dokumentacji wymaganych przez właścicieli sieci lub urządzeń.</w:t>
      </w:r>
    </w:p>
    <w:p w14:paraId="1B742926" w14:textId="77777777" w:rsidR="00555907" w:rsidRPr="00511C0A" w:rsidRDefault="00555907" w:rsidP="00511C0A">
      <w:pPr>
        <w:autoSpaceDE w:val="0"/>
        <w:autoSpaceDN w:val="0"/>
        <w:adjustRightInd w:val="0"/>
        <w:spacing w:after="60"/>
        <w:jc w:val="both"/>
      </w:pPr>
      <w:r w:rsidRPr="00511C0A">
        <w:t xml:space="preserve">Przyjmuje się, że Wykonawca, znając zakres Robót i cel ich wykonania uwzględni w cenie ryczałtowej wszystkie elementy, których wykonanie jest konieczne do wypełnienia zadania objętego </w:t>
      </w:r>
      <w:r w:rsidR="007B26F7" w:rsidRPr="00511C0A">
        <w:t>Umową</w:t>
      </w:r>
      <w:r w:rsidRPr="00511C0A">
        <w:t>.</w:t>
      </w:r>
    </w:p>
    <w:p w14:paraId="525B578B" w14:textId="77777777" w:rsidR="00555907" w:rsidRPr="00511C0A" w:rsidRDefault="00555907" w:rsidP="00511C0A">
      <w:pPr>
        <w:autoSpaceDE w:val="0"/>
        <w:autoSpaceDN w:val="0"/>
        <w:adjustRightInd w:val="0"/>
        <w:spacing w:after="60"/>
        <w:ind w:left="357" w:hanging="357"/>
        <w:jc w:val="both"/>
        <w:rPr>
          <w:b/>
          <w:bCs/>
        </w:rPr>
      </w:pPr>
      <w:r w:rsidRPr="00511C0A">
        <w:rPr>
          <w:b/>
          <w:bCs/>
        </w:rPr>
        <w:t>3.</w:t>
      </w:r>
      <w:r w:rsidRPr="00511C0A">
        <w:rPr>
          <w:b/>
          <w:bCs/>
        </w:rPr>
        <w:tab/>
        <w:t>PŁATNOŚCI</w:t>
      </w:r>
    </w:p>
    <w:p w14:paraId="153A46F1" w14:textId="42FF4C6B" w:rsidR="00075649" w:rsidRPr="00511C0A" w:rsidRDefault="00555907" w:rsidP="00511C0A">
      <w:pPr>
        <w:autoSpaceDE w:val="0"/>
        <w:autoSpaceDN w:val="0"/>
        <w:adjustRightInd w:val="0"/>
        <w:spacing w:after="60"/>
        <w:jc w:val="both"/>
      </w:pPr>
      <w:r w:rsidRPr="00511C0A">
        <w:t xml:space="preserve">Płatności będą dokonane zgodnie z </w:t>
      </w:r>
      <w:r w:rsidR="003F2A79" w:rsidRPr="00511C0A">
        <w:t>Umową</w:t>
      </w:r>
      <w:r w:rsidRPr="00511C0A">
        <w:t>.</w:t>
      </w:r>
    </w:p>
    <w:p w14:paraId="4BFF5660" w14:textId="77777777" w:rsidR="003F4DC3" w:rsidRPr="00511C0A" w:rsidRDefault="003F4DC3" w:rsidP="00511C0A">
      <w:pPr>
        <w:autoSpaceDE w:val="0"/>
        <w:autoSpaceDN w:val="0"/>
        <w:adjustRightInd w:val="0"/>
        <w:spacing w:after="60"/>
        <w:jc w:val="both"/>
      </w:pPr>
    </w:p>
    <w:tbl>
      <w:tblPr>
        <w:tblStyle w:val="Tabela-Siatka"/>
        <w:tblpPr w:leftFromText="141" w:rightFromText="141" w:vertAnchor="text" w:tblpY="1"/>
        <w:tblOverlap w:val="never"/>
        <w:tblW w:w="9710" w:type="dxa"/>
        <w:tblLook w:val="04A0" w:firstRow="1" w:lastRow="0" w:firstColumn="1" w:lastColumn="0" w:noHBand="0" w:noVBand="1"/>
      </w:tblPr>
      <w:tblGrid>
        <w:gridCol w:w="2161"/>
        <w:gridCol w:w="3872"/>
        <w:gridCol w:w="1683"/>
        <w:gridCol w:w="1986"/>
        <w:gridCol w:w="8"/>
      </w:tblGrid>
      <w:tr w:rsidR="00075649" w:rsidRPr="00511C0A" w14:paraId="5C7C5CFA" w14:textId="77777777" w:rsidTr="00CF6618">
        <w:tc>
          <w:tcPr>
            <w:tcW w:w="9710" w:type="dxa"/>
            <w:gridSpan w:val="5"/>
            <w:shd w:val="clear" w:color="auto" w:fill="BFBFBF" w:themeFill="background1" w:themeFillShade="BF"/>
          </w:tcPr>
          <w:p w14:paraId="621F0E81" w14:textId="4EB7C708" w:rsidR="00075649" w:rsidRPr="00511C0A" w:rsidRDefault="00075649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511C0A">
              <w:rPr>
                <w:b/>
              </w:rPr>
              <w:t>WYKAZ CEN</w:t>
            </w:r>
            <w:r w:rsidR="00A863F8" w:rsidRPr="00511C0A">
              <w:rPr>
                <w:b/>
              </w:rPr>
              <w:t xml:space="preserve"> </w:t>
            </w:r>
            <w:r w:rsidR="000D3DCB" w:rsidRPr="00511C0A">
              <w:rPr>
                <w:b/>
              </w:rPr>
              <w:t xml:space="preserve"> </w:t>
            </w:r>
            <w:r w:rsidR="003F43A9">
              <w:rPr>
                <w:b/>
              </w:rPr>
              <w:t xml:space="preserve">dotyczący </w:t>
            </w:r>
            <w:r w:rsidR="003F43A9" w:rsidRPr="003F43A9">
              <w:rPr>
                <w:b/>
              </w:rPr>
              <w:t xml:space="preserve">budowy hali wraz z instalacją techniczną </w:t>
            </w:r>
          </w:p>
        </w:tc>
      </w:tr>
      <w:tr w:rsidR="00075649" w:rsidRPr="00511C0A" w14:paraId="46A06D68" w14:textId="77777777" w:rsidTr="00BD7133">
        <w:trPr>
          <w:gridAfter w:val="1"/>
          <w:wAfter w:w="8" w:type="dxa"/>
        </w:trPr>
        <w:tc>
          <w:tcPr>
            <w:tcW w:w="2161" w:type="dxa"/>
            <w:shd w:val="clear" w:color="auto" w:fill="D9D9D9" w:themeFill="background1" w:themeFillShade="D9"/>
          </w:tcPr>
          <w:p w14:paraId="2A07D52A" w14:textId="77777777" w:rsidR="00075649" w:rsidRPr="00511C0A" w:rsidRDefault="00075649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511C0A">
              <w:rPr>
                <w:b/>
              </w:rPr>
              <w:t>L.P.</w:t>
            </w:r>
          </w:p>
        </w:tc>
        <w:tc>
          <w:tcPr>
            <w:tcW w:w="3872" w:type="dxa"/>
            <w:shd w:val="clear" w:color="auto" w:fill="D9D9D9" w:themeFill="background1" w:themeFillShade="D9"/>
          </w:tcPr>
          <w:p w14:paraId="098966C8" w14:textId="77777777" w:rsidR="00075649" w:rsidRPr="00511C0A" w:rsidRDefault="00075649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511C0A">
              <w:rPr>
                <w:b/>
              </w:rPr>
              <w:t>WYSZCZEGÓLNIENIE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14:paraId="7738B4CF" w14:textId="77777777" w:rsidR="00075649" w:rsidRPr="00511C0A" w:rsidRDefault="00075649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511C0A">
              <w:rPr>
                <w:b/>
              </w:rPr>
              <w:t>JEDNOSTKA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557D6534" w14:textId="77777777" w:rsidR="00075649" w:rsidRPr="00511C0A" w:rsidRDefault="00075649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511C0A">
              <w:rPr>
                <w:b/>
              </w:rPr>
              <w:t>WARTOŚĆ NETTO (PLN)</w:t>
            </w:r>
          </w:p>
        </w:tc>
      </w:tr>
      <w:tr w:rsidR="00362DB5" w:rsidRPr="00511C0A" w14:paraId="6572A125" w14:textId="77777777" w:rsidTr="00CF6618">
        <w:tc>
          <w:tcPr>
            <w:tcW w:w="9710" w:type="dxa"/>
            <w:gridSpan w:val="5"/>
            <w:shd w:val="clear" w:color="auto" w:fill="F2F2F2" w:themeFill="background1" w:themeFillShade="F2"/>
          </w:tcPr>
          <w:p w14:paraId="13920FBE" w14:textId="7D1232CD" w:rsidR="00362DB5" w:rsidRPr="00511C0A" w:rsidRDefault="00BD7133" w:rsidP="00511C0A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  <w:r>
              <w:rPr>
                <w:b/>
              </w:rPr>
              <w:t>Budowa hali</w:t>
            </w:r>
          </w:p>
        </w:tc>
      </w:tr>
      <w:tr w:rsidR="00F632E5" w:rsidRPr="00511C0A" w14:paraId="05ABC857" w14:textId="77777777" w:rsidTr="00BD7133">
        <w:trPr>
          <w:trHeight w:val="674"/>
        </w:trPr>
        <w:tc>
          <w:tcPr>
            <w:tcW w:w="2161" w:type="dxa"/>
            <w:shd w:val="clear" w:color="auto" w:fill="auto"/>
          </w:tcPr>
          <w:p w14:paraId="799D0053" w14:textId="77777777" w:rsidR="00F632E5" w:rsidRPr="00511C0A" w:rsidRDefault="00F632E5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  <w:highlight w:val="yellow"/>
              </w:rPr>
            </w:pPr>
            <w:r w:rsidRPr="00511C0A">
              <w:rPr>
                <w:bCs/>
              </w:rPr>
              <w:t>A.1</w:t>
            </w:r>
          </w:p>
        </w:tc>
        <w:tc>
          <w:tcPr>
            <w:tcW w:w="3872" w:type="dxa"/>
            <w:shd w:val="clear" w:color="auto" w:fill="auto"/>
          </w:tcPr>
          <w:p w14:paraId="172261F9" w14:textId="3D20C9A7" w:rsidR="00F632E5" w:rsidRPr="00511C0A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  <w:highlight w:val="yellow"/>
              </w:rPr>
            </w:pPr>
            <w:r w:rsidRPr="00BD7133">
              <w:rPr>
                <w:bCs/>
              </w:rPr>
              <w:t>Roboty ziemne</w:t>
            </w:r>
          </w:p>
        </w:tc>
        <w:tc>
          <w:tcPr>
            <w:tcW w:w="1683" w:type="dxa"/>
            <w:shd w:val="clear" w:color="auto" w:fill="auto"/>
          </w:tcPr>
          <w:p w14:paraId="1D153DA3" w14:textId="77777777" w:rsidR="00F632E5" w:rsidRPr="00511C0A" w:rsidRDefault="00760EB1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52EA6830" w14:textId="77777777" w:rsidR="00F632E5" w:rsidRPr="00511C0A" w:rsidRDefault="00F632E5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933EAA" w:rsidRPr="00511C0A" w14:paraId="2CA15E38" w14:textId="77777777" w:rsidTr="00BD7133">
        <w:tc>
          <w:tcPr>
            <w:tcW w:w="2161" w:type="dxa"/>
            <w:shd w:val="clear" w:color="auto" w:fill="auto"/>
          </w:tcPr>
          <w:p w14:paraId="6ECDB127" w14:textId="70B9286C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A.2.</w:t>
            </w:r>
          </w:p>
        </w:tc>
        <w:tc>
          <w:tcPr>
            <w:tcW w:w="3872" w:type="dxa"/>
            <w:shd w:val="clear" w:color="auto" w:fill="auto"/>
          </w:tcPr>
          <w:p w14:paraId="460B126F" w14:textId="77777777" w:rsidR="00BD7133" w:rsidRPr="006251F0" w:rsidRDefault="00BD7133" w:rsidP="00BD7133">
            <w:pPr>
              <w:spacing w:line="276" w:lineRule="auto"/>
              <w:jc w:val="both"/>
            </w:pPr>
            <w:r w:rsidRPr="006251F0">
              <w:t>Roboty fundamentowe</w:t>
            </w:r>
          </w:p>
          <w:p w14:paraId="64121974" w14:textId="67CD322F" w:rsidR="00933EAA" w:rsidRPr="00511C0A" w:rsidRDefault="00933EAA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</w:p>
        </w:tc>
        <w:tc>
          <w:tcPr>
            <w:tcW w:w="1683" w:type="dxa"/>
            <w:shd w:val="clear" w:color="auto" w:fill="auto"/>
          </w:tcPr>
          <w:p w14:paraId="256773C0" w14:textId="5158C01D" w:rsidR="00933EAA" w:rsidRPr="00511C0A" w:rsidRDefault="00933EAA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0CD042DA" w14:textId="77777777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933EAA" w:rsidRPr="00511C0A" w14:paraId="64344099" w14:textId="77777777" w:rsidTr="00BD7133">
        <w:tc>
          <w:tcPr>
            <w:tcW w:w="2161" w:type="dxa"/>
            <w:shd w:val="clear" w:color="auto" w:fill="auto"/>
          </w:tcPr>
          <w:p w14:paraId="46B40E8C" w14:textId="232AA93F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lastRenderedPageBreak/>
              <w:t>A.3.</w:t>
            </w:r>
          </w:p>
        </w:tc>
        <w:tc>
          <w:tcPr>
            <w:tcW w:w="3872" w:type="dxa"/>
            <w:shd w:val="clear" w:color="auto" w:fill="auto"/>
          </w:tcPr>
          <w:p w14:paraId="049EED7A" w14:textId="5C6D133E" w:rsidR="00933EAA" w:rsidRPr="00511C0A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6251F0">
              <w:t>Posadzki</w:t>
            </w:r>
          </w:p>
        </w:tc>
        <w:tc>
          <w:tcPr>
            <w:tcW w:w="1683" w:type="dxa"/>
            <w:shd w:val="clear" w:color="auto" w:fill="auto"/>
          </w:tcPr>
          <w:p w14:paraId="600901EA" w14:textId="54CEEFAD" w:rsidR="00933EAA" w:rsidRPr="00511C0A" w:rsidRDefault="00933EAA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549B485F" w14:textId="77777777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933EAA" w:rsidRPr="00511C0A" w14:paraId="1276F04D" w14:textId="77777777" w:rsidTr="00BD7133">
        <w:tc>
          <w:tcPr>
            <w:tcW w:w="2161" w:type="dxa"/>
            <w:shd w:val="clear" w:color="auto" w:fill="auto"/>
          </w:tcPr>
          <w:p w14:paraId="60AAB77B" w14:textId="688C3A4B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A.4.</w:t>
            </w:r>
          </w:p>
        </w:tc>
        <w:tc>
          <w:tcPr>
            <w:tcW w:w="3872" w:type="dxa"/>
            <w:shd w:val="clear" w:color="auto" w:fill="auto"/>
          </w:tcPr>
          <w:p w14:paraId="104DD07D" w14:textId="2CC006B4" w:rsidR="00933EAA" w:rsidRPr="00511C0A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6251F0">
              <w:t>Roboty murowe</w:t>
            </w:r>
          </w:p>
        </w:tc>
        <w:tc>
          <w:tcPr>
            <w:tcW w:w="1683" w:type="dxa"/>
            <w:shd w:val="clear" w:color="auto" w:fill="auto"/>
          </w:tcPr>
          <w:p w14:paraId="144406FB" w14:textId="21CDA334" w:rsidR="00933EAA" w:rsidRPr="00511C0A" w:rsidRDefault="00933EAA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10CC8E2C" w14:textId="77777777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933EAA" w:rsidRPr="00511C0A" w14:paraId="3782DA7A" w14:textId="77777777" w:rsidTr="00BD7133">
        <w:tc>
          <w:tcPr>
            <w:tcW w:w="2161" w:type="dxa"/>
            <w:shd w:val="clear" w:color="auto" w:fill="auto"/>
          </w:tcPr>
          <w:p w14:paraId="30402544" w14:textId="3F662901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A.5</w:t>
            </w:r>
          </w:p>
        </w:tc>
        <w:tc>
          <w:tcPr>
            <w:tcW w:w="3872" w:type="dxa"/>
            <w:shd w:val="clear" w:color="auto" w:fill="auto"/>
          </w:tcPr>
          <w:p w14:paraId="27E27A7F" w14:textId="17A65423" w:rsidR="00933EAA" w:rsidRPr="00511C0A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6251F0">
              <w:t>Płyty kanałowe stropowe</w:t>
            </w:r>
          </w:p>
        </w:tc>
        <w:tc>
          <w:tcPr>
            <w:tcW w:w="1683" w:type="dxa"/>
            <w:shd w:val="clear" w:color="auto" w:fill="auto"/>
          </w:tcPr>
          <w:p w14:paraId="368216FB" w14:textId="68FAD62F" w:rsidR="00933EAA" w:rsidRPr="00511C0A" w:rsidRDefault="00933EAA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37B8618B" w14:textId="77777777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933EAA" w:rsidRPr="00511C0A" w14:paraId="5C2550AD" w14:textId="77777777" w:rsidTr="00BD7133">
        <w:tc>
          <w:tcPr>
            <w:tcW w:w="2161" w:type="dxa"/>
            <w:shd w:val="clear" w:color="auto" w:fill="auto"/>
          </w:tcPr>
          <w:p w14:paraId="3572054D" w14:textId="568A0B11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A.6.</w:t>
            </w:r>
          </w:p>
        </w:tc>
        <w:tc>
          <w:tcPr>
            <w:tcW w:w="3872" w:type="dxa"/>
            <w:shd w:val="clear" w:color="auto" w:fill="auto"/>
          </w:tcPr>
          <w:p w14:paraId="16EC552E" w14:textId="77777777" w:rsidR="00BD7133" w:rsidRPr="006251F0" w:rsidRDefault="00BD7133" w:rsidP="00BD7133">
            <w:pPr>
              <w:spacing w:line="276" w:lineRule="auto"/>
              <w:jc w:val="both"/>
            </w:pPr>
            <w:r w:rsidRPr="006251F0">
              <w:t>Schody[żelbetowe]</w:t>
            </w:r>
          </w:p>
          <w:p w14:paraId="72422DC4" w14:textId="19E590AF" w:rsidR="00933EAA" w:rsidRPr="00511C0A" w:rsidRDefault="00933EAA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</w:p>
        </w:tc>
        <w:tc>
          <w:tcPr>
            <w:tcW w:w="1683" w:type="dxa"/>
            <w:shd w:val="clear" w:color="auto" w:fill="auto"/>
          </w:tcPr>
          <w:p w14:paraId="6FE2AD63" w14:textId="79F7B02C" w:rsidR="00933EAA" w:rsidRPr="00511C0A" w:rsidRDefault="00933EAA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6622B276" w14:textId="77777777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933EAA" w:rsidRPr="00511C0A" w14:paraId="786DAA41" w14:textId="77777777" w:rsidTr="00BD7133">
        <w:tc>
          <w:tcPr>
            <w:tcW w:w="2161" w:type="dxa"/>
            <w:shd w:val="clear" w:color="auto" w:fill="auto"/>
          </w:tcPr>
          <w:p w14:paraId="275A4AA3" w14:textId="3BE5DE2B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A.7.</w:t>
            </w:r>
          </w:p>
        </w:tc>
        <w:tc>
          <w:tcPr>
            <w:tcW w:w="3872" w:type="dxa"/>
            <w:shd w:val="clear" w:color="auto" w:fill="auto"/>
          </w:tcPr>
          <w:p w14:paraId="4DEE1DBD" w14:textId="56509C7A" w:rsidR="00933EAA" w:rsidRPr="00511C0A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6251F0">
              <w:t>Tynki wewnętrzne</w:t>
            </w:r>
          </w:p>
        </w:tc>
        <w:tc>
          <w:tcPr>
            <w:tcW w:w="1683" w:type="dxa"/>
            <w:shd w:val="clear" w:color="auto" w:fill="auto"/>
          </w:tcPr>
          <w:p w14:paraId="42F7C349" w14:textId="2E2E85CA" w:rsidR="00933EAA" w:rsidRPr="00511C0A" w:rsidRDefault="00933EAA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360BA960" w14:textId="77777777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933EAA" w:rsidRPr="00511C0A" w14:paraId="2995062F" w14:textId="77777777" w:rsidTr="00BD7133">
        <w:tc>
          <w:tcPr>
            <w:tcW w:w="2161" w:type="dxa"/>
            <w:shd w:val="clear" w:color="auto" w:fill="auto"/>
          </w:tcPr>
          <w:p w14:paraId="56E250C8" w14:textId="3F699371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A.8.</w:t>
            </w:r>
          </w:p>
        </w:tc>
        <w:tc>
          <w:tcPr>
            <w:tcW w:w="3872" w:type="dxa"/>
            <w:shd w:val="clear" w:color="auto" w:fill="auto"/>
          </w:tcPr>
          <w:p w14:paraId="4341EAAA" w14:textId="16407416" w:rsidR="00933EAA" w:rsidRPr="00511C0A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6251F0">
              <w:t>Stolarka okienna i drzwiowa, bramy</w:t>
            </w:r>
          </w:p>
        </w:tc>
        <w:tc>
          <w:tcPr>
            <w:tcW w:w="1683" w:type="dxa"/>
            <w:shd w:val="clear" w:color="auto" w:fill="auto"/>
          </w:tcPr>
          <w:p w14:paraId="52D445B6" w14:textId="49CF6F53" w:rsidR="00933EAA" w:rsidRPr="00511C0A" w:rsidRDefault="00933EAA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34833BAC" w14:textId="77777777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933EAA" w:rsidRPr="00511C0A" w14:paraId="3ACB3E9B" w14:textId="77777777" w:rsidTr="00BD7133">
        <w:tc>
          <w:tcPr>
            <w:tcW w:w="2161" w:type="dxa"/>
            <w:shd w:val="clear" w:color="auto" w:fill="auto"/>
          </w:tcPr>
          <w:p w14:paraId="4C2A012D" w14:textId="7D374221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A.9</w:t>
            </w:r>
          </w:p>
        </w:tc>
        <w:tc>
          <w:tcPr>
            <w:tcW w:w="3872" w:type="dxa"/>
            <w:shd w:val="clear" w:color="auto" w:fill="auto"/>
          </w:tcPr>
          <w:p w14:paraId="027C01C7" w14:textId="40410DAB" w:rsidR="00933EAA" w:rsidRPr="00511C0A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6251F0">
              <w:t>Prace wykończeniowe części socjalnej</w:t>
            </w:r>
          </w:p>
        </w:tc>
        <w:tc>
          <w:tcPr>
            <w:tcW w:w="1683" w:type="dxa"/>
            <w:shd w:val="clear" w:color="auto" w:fill="auto"/>
          </w:tcPr>
          <w:p w14:paraId="6A5CEE61" w14:textId="35EE8DEF" w:rsidR="00933EAA" w:rsidRPr="00511C0A" w:rsidRDefault="00933EAA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0A31FD33" w14:textId="77777777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BD7133" w:rsidRPr="00511C0A" w14:paraId="19B818F9" w14:textId="77777777" w:rsidTr="00BD7133">
        <w:tc>
          <w:tcPr>
            <w:tcW w:w="2161" w:type="dxa"/>
            <w:shd w:val="clear" w:color="auto" w:fill="auto"/>
          </w:tcPr>
          <w:p w14:paraId="2C17486B" w14:textId="03DCBFCA" w:rsidR="00BD7133" w:rsidRPr="00511C0A" w:rsidRDefault="00BD7133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>
              <w:rPr>
                <w:bCs/>
              </w:rPr>
              <w:t>A.10</w:t>
            </w:r>
          </w:p>
        </w:tc>
        <w:tc>
          <w:tcPr>
            <w:tcW w:w="3872" w:type="dxa"/>
            <w:shd w:val="clear" w:color="auto" w:fill="auto"/>
          </w:tcPr>
          <w:p w14:paraId="1441F00A" w14:textId="6B7B84E2" w:rsidR="00BD7133" w:rsidRPr="006251F0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</w:pPr>
            <w:r w:rsidRPr="006251F0">
              <w:t>Konstrukcja i przykrycie hali- część przemysłowa</w:t>
            </w:r>
          </w:p>
        </w:tc>
        <w:tc>
          <w:tcPr>
            <w:tcW w:w="1683" w:type="dxa"/>
            <w:shd w:val="clear" w:color="auto" w:fill="auto"/>
          </w:tcPr>
          <w:p w14:paraId="40A267D4" w14:textId="6A41BEBD" w:rsidR="00BD7133" w:rsidRPr="00511C0A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317612B3" w14:textId="77777777" w:rsidR="00BD7133" w:rsidRPr="00511C0A" w:rsidRDefault="00BD7133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BD7133" w:rsidRPr="00511C0A" w14:paraId="2C5ABD88" w14:textId="77777777" w:rsidTr="00BD7133">
        <w:tc>
          <w:tcPr>
            <w:tcW w:w="2161" w:type="dxa"/>
            <w:shd w:val="clear" w:color="auto" w:fill="auto"/>
          </w:tcPr>
          <w:p w14:paraId="0A57FCDB" w14:textId="0C354415" w:rsidR="00BD7133" w:rsidRPr="00511C0A" w:rsidRDefault="00BD7133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>
              <w:rPr>
                <w:bCs/>
              </w:rPr>
              <w:t>A.11</w:t>
            </w:r>
          </w:p>
        </w:tc>
        <w:tc>
          <w:tcPr>
            <w:tcW w:w="3872" w:type="dxa"/>
            <w:shd w:val="clear" w:color="auto" w:fill="auto"/>
          </w:tcPr>
          <w:p w14:paraId="6C8C18C0" w14:textId="3883685D" w:rsidR="00BD7133" w:rsidRPr="006251F0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</w:pPr>
            <w:r w:rsidRPr="006251F0">
              <w:t>Przykrycie - część socjalna</w:t>
            </w:r>
          </w:p>
        </w:tc>
        <w:tc>
          <w:tcPr>
            <w:tcW w:w="1683" w:type="dxa"/>
            <w:shd w:val="clear" w:color="auto" w:fill="auto"/>
          </w:tcPr>
          <w:p w14:paraId="559E6A9F" w14:textId="773F57E3" w:rsidR="00BD7133" w:rsidRPr="00511C0A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396D2CC1" w14:textId="77777777" w:rsidR="00BD7133" w:rsidRPr="00511C0A" w:rsidRDefault="00BD7133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BD7133" w:rsidRPr="00511C0A" w14:paraId="1BD02779" w14:textId="77777777" w:rsidTr="00BD7133">
        <w:tc>
          <w:tcPr>
            <w:tcW w:w="2161" w:type="dxa"/>
            <w:shd w:val="clear" w:color="auto" w:fill="auto"/>
          </w:tcPr>
          <w:p w14:paraId="7E8A7F41" w14:textId="263C6267" w:rsidR="00BD7133" w:rsidRPr="00511C0A" w:rsidRDefault="00BD7133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>
              <w:rPr>
                <w:bCs/>
              </w:rPr>
              <w:t>A.12</w:t>
            </w:r>
          </w:p>
        </w:tc>
        <w:tc>
          <w:tcPr>
            <w:tcW w:w="3872" w:type="dxa"/>
            <w:shd w:val="clear" w:color="auto" w:fill="auto"/>
          </w:tcPr>
          <w:p w14:paraId="2240E8E9" w14:textId="0BD1EF8F" w:rsidR="00BD7133" w:rsidRPr="006251F0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</w:pPr>
            <w:r w:rsidRPr="006251F0">
              <w:t>Elewacja z płyty warstwowej</w:t>
            </w:r>
          </w:p>
        </w:tc>
        <w:tc>
          <w:tcPr>
            <w:tcW w:w="1683" w:type="dxa"/>
            <w:shd w:val="clear" w:color="auto" w:fill="auto"/>
          </w:tcPr>
          <w:p w14:paraId="2F33F5B5" w14:textId="541B89A3" w:rsidR="00BD7133" w:rsidRPr="00511C0A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7765EA08" w14:textId="77777777" w:rsidR="00BD7133" w:rsidRPr="00511C0A" w:rsidRDefault="00BD7133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BD7133" w:rsidRPr="00511C0A" w14:paraId="693AD4AA" w14:textId="77777777" w:rsidTr="00BD7133">
        <w:tc>
          <w:tcPr>
            <w:tcW w:w="2161" w:type="dxa"/>
            <w:shd w:val="clear" w:color="auto" w:fill="auto"/>
          </w:tcPr>
          <w:p w14:paraId="60E17CF4" w14:textId="452D8DEB" w:rsidR="00BD7133" w:rsidRPr="00511C0A" w:rsidRDefault="00BD7133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>
              <w:rPr>
                <w:bCs/>
              </w:rPr>
              <w:t>A.13</w:t>
            </w:r>
          </w:p>
        </w:tc>
        <w:tc>
          <w:tcPr>
            <w:tcW w:w="3872" w:type="dxa"/>
            <w:shd w:val="clear" w:color="auto" w:fill="auto"/>
          </w:tcPr>
          <w:p w14:paraId="1C7FC21A" w14:textId="77777777" w:rsidR="00BD7133" w:rsidRPr="006251F0" w:rsidRDefault="00BD7133" w:rsidP="00BD7133">
            <w:pPr>
              <w:spacing w:line="276" w:lineRule="auto"/>
              <w:jc w:val="both"/>
            </w:pPr>
            <w:r w:rsidRPr="006251F0">
              <w:t>Utwardzenie terenu</w:t>
            </w:r>
          </w:p>
          <w:p w14:paraId="45838876" w14:textId="77777777" w:rsidR="00BD7133" w:rsidRPr="006251F0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  <w:tc>
          <w:tcPr>
            <w:tcW w:w="1683" w:type="dxa"/>
            <w:shd w:val="clear" w:color="auto" w:fill="auto"/>
          </w:tcPr>
          <w:p w14:paraId="6216FF51" w14:textId="3F7C1AE4" w:rsidR="00BD7133" w:rsidRPr="00511C0A" w:rsidRDefault="00BD713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274DA836" w14:textId="77777777" w:rsidR="00BD7133" w:rsidRPr="00511C0A" w:rsidRDefault="00BD7133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C77961" w:rsidRPr="00511C0A" w14:paraId="45971662" w14:textId="77777777" w:rsidTr="00BD7133">
        <w:tc>
          <w:tcPr>
            <w:tcW w:w="7716" w:type="dxa"/>
            <w:gridSpan w:val="3"/>
            <w:shd w:val="clear" w:color="auto" w:fill="AEAAAA" w:themeFill="background2" w:themeFillShade="BF"/>
          </w:tcPr>
          <w:p w14:paraId="2A316F59" w14:textId="2565B342" w:rsidR="00C77961" w:rsidRPr="00511C0A" w:rsidRDefault="00C77961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511C0A">
              <w:rPr>
                <w:b/>
              </w:rPr>
              <w:t xml:space="preserve">SUMA A </w:t>
            </w:r>
            <w:r w:rsidR="003F4DC3" w:rsidRPr="00511C0A">
              <w:rPr>
                <w:b/>
              </w:rPr>
              <w:t xml:space="preserve"> - Roboty </w:t>
            </w:r>
            <w:r w:rsidR="00BD7133">
              <w:rPr>
                <w:b/>
              </w:rPr>
              <w:t>budowlane</w:t>
            </w:r>
            <w:r w:rsidR="003F4DC3" w:rsidRPr="00511C0A">
              <w:rPr>
                <w:b/>
              </w:rPr>
              <w:t xml:space="preserve"> ( SUMA: A1-A</w:t>
            </w:r>
            <w:r w:rsidR="00BD7133">
              <w:rPr>
                <w:b/>
              </w:rPr>
              <w:t>13</w:t>
            </w:r>
            <w:r w:rsidR="003F4DC3" w:rsidRPr="00511C0A">
              <w:rPr>
                <w:b/>
              </w:rPr>
              <w:t>)</w:t>
            </w:r>
          </w:p>
        </w:tc>
        <w:tc>
          <w:tcPr>
            <w:tcW w:w="1994" w:type="dxa"/>
            <w:gridSpan w:val="2"/>
            <w:shd w:val="clear" w:color="auto" w:fill="AEAAAA" w:themeFill="background2" w:themeFillShade="BF"/>
          </w:tcPr>
          <w:p w14:paraId="45897695" w14:textId="77777777" w:rsidR="00C77961" w:rsidRPr="00511C0A" w:rsidRDefault="00C77961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7B02CE" w:rsidRPr="00511C0A" w14:paraId="23868966" w14:textId="77777777" w:rsidTr="00CF6618">
        <w:tc>
          <w:tcPr>
            <w:tcW w:w="9710" w:type="dxa"/>
            <w:gridSpan w:val="5"/>
            <w:shd w:val="clear" w:color="auto" w:fill="F2F2F2" w:themeFill="background1" w:themeFillShade="F2"/>
          </w:tcPr>
          <w:p w14:paraId="504288CA" w14:textId="25635DEC" w:rsidR="007B02CE" w:rsidRPr="00511C0A" w:rsidRDefault="00BD7133" w:rsidP="00511C0A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BD7133">
              <w:rPr>
                <w:b/>
              </w:rPr>
              <w:t>Instalacja techniczna w hali</w:t>
            </w:r>
          </w:p>
        </w:tc>
      </w:tr>
      <w:tr w:rsidR="00760EB1" w:rsidRPr="00511C0A" w14:paraId="21889510" w14:textId="77777777" w:rsidTr="00BD7133">
        <w:tc>
          <w:tcPr>
            <w:tcW w:w="2161" w:type="dxa"/>
            <w:shd w:val="clear" w:color="auto" w:fill="auto"/>
          </w:tcPr>
          <w:p w14:paraId="7B51C3A0" w14:textId="77777777" w:rsidR="00760EB1" w:rsidRPr="00511C0A" w:rsidRDefault="00C77961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B.1</w:t>
            </w:r>
          </w:p>
        </w:tc>
        <w:tc>
          <w:tcPr>
            <w:tcW w:w="3872" w:type="dxa"/>
            <w:shd w:val="clear" w:color="auto" w:fill="auto"/>
          </w:tcPr>
          <w:p w14:paraId="0EB31447" w14:textId="77777777" w:rsidR="00BD7133" w:rsidRPr="006251F0" w:rsidRDefault="00BD7133" w:rsidP="00BD7133">
            <w:pPr>
              <w:spacing w:line="276" w:lineRule="auto"/>
              <w:jc w:val="both"/>
            </w:pPr>
            <w:r w:rsidRPr="006251F0">
              <w:t>Instalacja wodno-kanalizacyjna (w tym .in. podejścia pod przybory, cyrkulacja</w:t>
            </w:r>
            <w:r>
              <w:t xml:space="preserve"> </w:t>
            </w:r>
            <w:r w:rsidRPr="006251F0">
              <w:t>CWU, zestawy wodomierzy)</w:t>
            </w:r>
          </w:p>
          <w:p w14:paraId="0ACACC76" w14:textId="5F95BE51" w:rsidR="00760EB1" w:rsidRPr="00511C0A" w:rsidRDefault="00760EB1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  <w:highlight w:val="yellow"/>
              </w:rPr>
            </w:pPr>
          </w:p>
        </w:tc>
        <w:tc>
          <w:tcPr>
            <w:tcW w:w="1683" w:type="dxa"/>
            <w:shd w:val="clear" w:color="auto" w:fill="auto"/>
          </w:tcPr>
          <w:p w14:paraId="21127D99" w14:textId="77777777" w:rsidR="00760EB1" w:rsidRPr="00511C0A" w:rsidRDefault="00C77961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5D6908EF" w14:textId="77777777" w:rsidR="00760EB1" w:rsidRPr="00511C0A" w:rsidRDefault="00760EB1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933EAA" w:rsidRPr="00511C0A" w14:paraId="0334D5DD" w14:textId="77777777" w:rsidTr="00BD7133">
        <w:tc>
          <w:tcPr>
            <w:tcW w:w="2161" w:type="dxa"/>
            <w:shd w:val="clear" w:color="auto" w:fill="auto"/>
          </w:tcPr>
          <w:p w14:paraId="0D9BF950" w14:textId="77085C70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B.2</w:t>
            </w:r>
          </w:p>
        </w:tc>
        <w:tc>
          <w:tcPr>
            <w:tcW w:w="3872" w:type="dxa"/>
            <w:shd w:val="clear" w:color="auto" w:fill="auto"/>
          </w:tcPr>
          <w:p w14:paraId="01FF3015" w14:textId="77777777" w:rsidR="00BD7133" w:rsidRPr="006251F0" w:rsidRDefault="00BD7133" w:rsidP="00BD7133">
            <w:pPr>
              <w:spacing w:line="276" w:lineRule="auto"/>
              <w:jc w:val="both"/>
            </w:pPr>
            <w:r w:rsidRPr="006251F0">
              <w:t>Instalacja C.O. (ogrzewanie podłogowe, w tym m.in. rozdzielacze ze skrzyniami</w:t>
            </w:r>
            <w:r>
              <w:t xml:space="preserve"> </w:t>
            </w:r>
            <w:r w:rsidRPr="006251F0">
              <w:t>3szt., podejścia pod rozdzielacze)</w:t>
            </w:r>
          </w:p>
          <w:p w14:paraId="33B81F18" w14:textId="1EB4326D" w:rsidR="00933EAA" w:rsidRPr="00511C0A" w:rsidRDefault="00933EAA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</w:p>
        </w:tc>
        <w:tc>
          <w:tcPr>
            <w:tcW w:w="1683" w:type="dxa"/>
            <w:shd w:val="clear" w:color="auto" w:fill="auto"/>
          </w:tcPr>
          <w:p w14:paraId="398DBBED" w14:textId="2773F6A2" w:rsidR="00933EAA" w:rsidRPr="00511C0A" w:rsidRDefault="00933EAA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11C0A">
              <w:rPr>
                <w:bCs/>
              </w:rPr>
              <w:t>Ryczałt</w:t>
            </w:r>
          </w:p>
        </w:tc>
        <w:tc>
          <w:tcPr>
            <w:tcW w:w="1994" w:type="dxa"/>
            <w:gridSpan w:val="2"/>
            <w:shd w:val="clear" w:color="auto" w:fill="auto"/>
          </w:tcPr>
          <w:p w14:paraId="0D6F55A2" w14:textId="77777777" w:rsidR="00933EAA" w:rsidRPr="00511C0A" w:rsidRDefault="00933EAA" w:rsidP="00511C0A">
            <w:pPr>
              <w:pStyle w:val="Akapitzlist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  <w:tr w:rsidR="00BD7133" w:rsidRPr="00511C0A" w14:paraId="3EDBE695" w14:textId="77777777" w:rsidTr="00BD7133">
        <w:trPr>
          <w:gridAfter w:val="1"/>
          <w:wAfter w:w="8" w:type="dxa"/>
        </w:trPr>
        <w:tc>
          <w:tcPr>
            <w:tcW w:w="2161" w:type="dxa"/>
          </w:tcPr>
          <w:p w14:paraId="721EB9D8" w14:textId="5B4380C5" w:rsidR="00BD7133" w:rsidRPr="00511C0A" w:rsidRDefault="00BD7133" w:rsidP="00BD7133">
            <w:pPr>
              <w:jc w:val="center"/>
            </w:pPr>
            <w:r w:rsidRPr="00FC3FDD">
              <w:rPr>
                <w:bCs/>
              </w:rPr>
              <w:t>B.</w:t>
            </w:r>
            <w:r>
              <w:rPr>
                <w:bCs/>
              </w:rPr>
              <w:t>3</w:t>
            </w:r>
          </w:p>
        </w:tc>
        <w:tc>
          <w:tcPr>
            <w:tcW w:w="3872" w:type="dxa"/>
          </w:tcPr>
          <w:p w14:paraId="477DEB4F" w14:textId="77777777" w:rsidR="00BD7133" w:rsidRPr="006251F0" w:rsidRDefault="00BD7133" w:rsidP="00BD7133">
            <w:pPr>
              <w:spacing w:line="276" w:lineRule="auto"/>
              <w:jc w:val="both"/>
            </w:pPr>
            <w:r w:rsidRPr="006251F0">
              <w:t>Kotłownia (m.in. instalacja skroplin / kompletnie kotłownia z wykorzystaniem</w:t>
            </w:r>
            <w:r>
              <w:t xml:space="preserve"> </w:t>
            </w:r>
            <w:r w:rsidRPr="006251F0">
              <w:t>gruntowej pompy ciepła, podgrzewacz CWU 450l, grupy pompowe, sterowanie</w:t>
            </w:r>
            <w:r>
              <w:t xml:space="preserve"> </w:t>
            </w:r>
            <w:r w:rsidRPr="006251F0">
              <w:t>temperaturą)</w:t>
            </w:r>
          </w:p>
          <w:p w14:paraId="01EBD178" w14:textId="63F4F593" w:rsidR="00BD7133" w:rsidRPr="00511C0A" w:rsidRDefault="00BD7133" w:rsidP="00BD7133">
            <w:pPr>
              <w:jc w:val="both"/>
            </w:pPr>
          </w:p>
        </w:tc>
        <w:tc>
          <w:tcPr>
            <w:tcW w:w="1683" w:type="dxa"/>
          </w:tcPr>
          <w:p w14:paraId="4ECF9374" w14:textId="77777777" w:rsidR="00BD7133" w:rsidRPr="00511C0A" w:rsidRDefault="00BD7133" w:rsidP="00BD7133">
            <w:pPr>
              <w:jc w:val="both"/>
            </w:pPr>
            <w:r w:rsidRPr="00511C0A">
              <w:t>Ryczałt</w:t>
            </w:r>
          </w:p>
        </w:tc>
        <w:tc>
          <w:tcPr>
            <w:tcW w:w="1986" w:type="dxa"/>
          </w:tcPr>
          <w:p w14:paraId="0C589F17" w14:textId="77777777" w:rsidR="00BD7133" w:rsidRPr="00511C0A" w:rsidRDefault="00BD7133" w:rsidP="00BD7133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</w:tr>
      <w:tr w:rsidR="00BD7133" w:rsidRPr="00511C0A" w14:paraId="331A38D3" w14:textId="77777777" w:rsidTr="00BD7133">
        <w:trPr>
          <w:gridAfter w:val="1"/>
          <w:wAfter w:w="8" w:type="dxa"/>
        </w:trPr>
        <w:tc>
          <w:tcPr>
            <w:tcW w:w="2161" w:type="dxa"/>
          </w:tcPr>
          <w:p w14:paraId="2FFC60BB" w14:textId="45225C06" w:rsidR="00BD7133" w:rsidRPr="00511C0A" w:rsidRDefault="00BD7133" w:rsidP="00BD7133">
            <w:pPr>
              <w:jc w:val="center"/>
            </w:pPr>
            <w:r w:rsidRPr="00FC3FDD">
              <w:rPr>
                <w:bCs/>
              </w:rPr>
              <w:t>B.</w:t>
            </w:r>
            <w:r>
              <w:rPr>
                <w:bCs/>
              </w:rPr>
              <w:t>4</w:t>
            </w:r>
          </w:p>
        </w:tc>
        <w:tc>
          <w:tcPr>
            <w:tcW w:w="3872" w:type="dxa"/>
          </w:tcPr>
          <w:p w14:paraId="5DAD5983" w14:textId="77777777" w:rsidR="00BD7133" w:rsidRDefault="00BD7133" w:rsidP="00BD7133">
            <w:pPr>
              <w:spacing w:line="276" w:lineRule="auto"/>
              <w:jc w:val="both"/>
            </w:pPr>
            <w:r w:rsidRPr="006251F0">
              <w:t>Wentylacja (instalacja rekuperacji nawiewowo-wywiewna</w:t>
            </w:r>
            <w:r>
              <w:t xml:space="preserve"> </w:t>
            </w:r>
            <w:r w:rsidRPr="006251F0">
              <w:t>dla części biurowej,</w:t>
            </w:r>
            <w:r>
              <w:t xml:space="preserve"> </w:t>
            </w:r>
            <w:r w:rsidRPr="006251F0">
              <w:t>moduł sterowania internetowego, instalacja klimatyzacji: 1 jednostka zewnętrzna,</w:t>
            </w:r>
            <w:r>
              <w:t xml:space="preserve"> </w:t>
            </w:r>
            <w:r w:rsidRPr="006251F0">
              <w:t>4 jednostki w biurach i 1 jednostka w największym biurze, instalacja skroplin</w:t>
            </w:r>
            <w:r>
              <w:t xml:space="preserve"> </w:t>
            </w:r>
          </w:p>
          <w:p w14:paraId="0017A27B" w14:textId="012403AB" w:rsidR="00BD7133" w:rsidRPr="00511C0A" w:rsidRDefault="00BD7133" w:rsidP="00BD7133">
            <w:pPr>
              <w:jc w:val="both"/>
            </w:pPr>
          </w:p>
        </w:tc>
        <w:tc>
          <w:tcPr>
            <w:tcW w:w="1683" w:type="dxa"/>
          </w:tcPr>
          <w:p w14:paraId="25C0F32B" w14:textId="1BC7C7F1" w:rsidR="00BD7133" w:rsidRPr="00511C0A" w:rsidRDefault="00BD7133" w:rsidP="00BD7133">
            <w:pPr>
              <w:jc w:val="both"/>
            </w:pPr>
            <w:r w:rsidRPr="00511C0A">
              <w:rPr>
                <w:bCs/>
              </w:rPr>
              <w:t>Ryczałt</w:t>
            </w:r>
          </w:p>
        </w:tc>
        <w:tc>
          <w:tcPr>
            <w:tcW w:w="1986" w:type="dxa"/>
          </w:tcPr>
          <w:p w14:paraId="763D9215" w14:textId="77777777" w:rsidR="00BD7133" w:rsidRPr="00511C0A" w:rsidRDefault="00BD7133" w:rsidP="00BD7133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</w:tr>
      <w:tr w:rsidR="00BD7133" w:rsidRPr="00511C0A" w14:paraId="67B91700" w14:textId="77777777" w:rsidTr="00BD7133">
        <w:trPr>
          <w:gridAfter w:val="1"/>
          <w:wAfter w:w="8" w:type="dxa"/>
        </w:trPr>
        <w:tc>
          <w:tcPr>
            <w:tcW w:w="2161" w:type="dxa"/>
          </w:tcPr>
          <w:p w14:paraId="1529C8EF" w14:textId="45E2516D" w:rsidR="00BD7133" w:rsidRPr="00511C0A" w:rsidRDefault="00BD7133" w:rsidP="00BD7133">
            <w:pPr>
              <w:jc w:val="center"/>
            </w:pPr>
            <w:r w:rsidRPr="00FC3FDD">
              <w:rPr>
                <w:bCs/>
              </w:rPr>
              <w:lastRenderedPageBreak/>
              <w:t>B.</w:t>
            </w:r>
            <w:r>
              <w:rPr>
                <w:bCs/>
              </w:rPr>
              <w:t>5</w:t>
            </w:r>
          </w:p>
        </w:tc>
        <w:tc>
          <w:tcPr>
            <w:tcW w:w="3872" w:type="dxa"/>
          </w:tcPr>
          <w:p w14:paraId="7F0E3464" w14:textId="204A1855" w:rsidR="00BD7133" w:rsidRPr="00511C0A" w:rsidRDefault="00BD7133" w:rsidP="00BD7133">
            <w:pPr>
              <w:jc w:val="both"/>
            </w:pPr>
            <w:r w:rsidRPr="006251F0">
              <w:t>Biały montaż (stelaże podty</w:t>
            </w:r>
            <w:r>
              <w:t>n</w:t>
            </w:r>
            <w:r w:rsidRPr="006251F0">
              <w:t>kowe, zestawy do łazienek)</w:t>
            </w:r>
          </w:p>
        </w:tc>
        <w:tc>
          <w:tcPr>
            <w:tcW w:w="1683" w:type="dxa"/>
          </w:tcPr>
          <w:p w14:paraId="5EFCC9AD" w14:textId="77777777" w:rsidR="00BD7133" w:rsidRPr="00511C0A" w:rsidRDefault="00BD7133" w:rsidP="00BD7133">
            <w:pPr>
              <w:jc w:val="both"/>
            </w:pPr>
            <w:r w:rsidRPr="00511C0A">
              <w:t>Ryczałt</w:t>
            </w:r>
          </w:p>
        </w:tc>
        <w:tc>
          <w:tcPr>
            <w:tcW w:w="1986" w:type="dxa"/>
          </w:tcPr>
          <w:p w14:paraId="22D1DA86" w14:textId="77777777" w:rsidR="00BD7133" w:rsidRPr="00511C0A" w:rsidRDefault="00BD7133" w:rsidP="00BD7133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</w:tr>
      <w:tr w:rsidR="003F4DC3" w:rsidRPr="00511C0A" w14:paraId="495C1E40" w14:textId="77777777" w:rsidTr="00BD7133">
        <w:tc>
          <w:tcPr>
            <w:tcW w:w="7716" w:type="dxa"/>
            <w:gridSpan w:val="3"/>
            <w:shd w:val="clear" w:color="auto" w:fill="BFBFBF" w:themeFill="background1" w:themeFillShade="BF"/>
          </w:tcPr>
          <w:p w14:paraId="312CFE48" w14:textId="7E663285" w:rsidR="003F4DC3" w:rsidRPr="00511C0A" w:rsidRDefault="003F4DC3" w:rsidP="00511C0A">
            <w:pPr>
              <w:jc w:val="both"/>
              <w:rPr>
                <w:b/>
              </w:rPr>
            </w:pPr>
            <w:r w:rsidRPr="00511C0A">
              <w:rPr>
                <w:b/>
              </w:rPr>
              <w:t xml:space="preserve">Suma </w:t>
            </w:r>
            <w:r w:rsidR="00BD7133">
              <w:rPr>
                <w:b/>
              </w:rPr>
              <w:t xml:space="preserve">B </w:t>
            </w:r>
            <w:r w:rsidRPr="00511C0A">
              <w:rPr>
                <w:b/>
              </w:rPr>
              <w:t xml:space="preserve">–  </w:t>
            </w:r>
            <w:r w:rsidR="00BD7133">
              <w:t xml:space="preserve"> </w:t>
            </w:r>
            <w:r w:rsidR="00BD7133" w:rsidRPr="00BD7133">
              <w:rPr>
                <w:b/>
              </w:rPr>
              <w:t xml:space="preserve">Instalacja techniczna w hali </w:t>
            </w:r>
            <w:r w:rsidRPr="00511C0A">
              <w:rPr>
                <w:b/>
              </w:rPr>
              <w:t xml:space="preserve">(poz. od </w:t>
            </w:r>
            <w:r w:rsidR="00BD7133">
              <w:rPr>
                <w:b/>
              </w:rPr>
              <w:t>B</w:t>
            </w:r>
            <w:r w:rsidRPr="00511C0A">
              <w:rPr>
                <w:b/>
              </w:rPr>
              <w:t>.1 -</w:t>
            </w:r>
            <w:r w:rsidR="00BD7133">
              <w:rPr>
                <w:b/>
              </w:rPr>
              <w:t>B</w:t>
            </w:r>
            <w:r w:rsidRPr="00511C0A">
              <w:rPr>
                <w:b/>
              </w:rPr>
              <w:t>.</w:t>
            </w:r>
            <w:r w:rsidR="00BD7133">
              <w:rPr>
                <w:b/>
              </w:rPr>
              <w:t>5</w:t>
            </w:r>
            <w:r w:rsidRPr="00511C0A">
              <w:rPr>
                <w:b/>
              </w:rPr>
              <w:t>)</w:t>
            </w:r>
          </w:p>
        </w:tc>
        <w:tc>
          <w:tcPr>
            <w:tcW w:w="1994" w:type="dxa"/>
            <w:gridSpan w:val="2"/>
            <w:shd w:val="clear" w:color="auto" w:fill="BFBFBF" w:themeFill="background1" w:themeFillShade="BF"/>
          </w:tcPr>
          <w:p w14:paraId="2623E02E" w14:textId="77777777" w:rsidR="003F4DC3" w:rsidRPr="00511C0A" w:rsidRDefault="003F4DC3" w:rsidP="00511C0A">
            <w:pPr>
              <w:autoSpaceDE w:val="0"/>
              <w:autoSpaceDN w:val="0"/>
              <w:adjustRightInd w:val="0"/>
              <w:spacing w:after="60"/>
              <w:jc w:val="both"/>
            </w:pPr>
          </w:p>
        </w:tc>
      </w:tr>
      <w:tr w:rsidR="003F4DC3" w:rsidRPr="00511C0A" w14:paraId="74BFB98A" w14:textId="77777777" w:rsidTr="00BD7133">
        <w:trPr>
          <w:trHeight w:val="1076"/>
        </w:trPr>
        <w:tc>
          <w:tcPr>
            <w:tcW w:w="7716" w:type="dxa"/>
            <w:gridSpan w:val="3"/>
            <w:shd w:val="clear" w:color="auto" w:fill="A8D08D" w:themeFill="accent6" w:themeFillTint="99"/>
          </w:tcPr>
          <w:p w14:paraId="24A3F3BB" w14:textId="77777777" w:rsidR="003F4DC3" w:rsidRPr="00511C0A" w:rsidRDefault="003F4DC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  <w:p w14:paraId="40CA0DAC" w14:textId="556ABC7A" w:rsidR="003F4DC3" w:rsidRPr="00511C0A" w:rsidRDefault="003F4DC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511C0A">
              <w:rPr>
                <w:b/>
              </w:rPr>
              <w:t xml:space="preserve"> RAZEM SUMA NETTO poz.</w:t>
            </w:r>
            <w:r w:rsidRPr="00511C0A">
              <w:rPr>
                <w:b/>
                <w:u w:val="single"/>
              </w:rPr>
              <w:t xml:space="preserve"> A do </w:t>
            </w:r>
            <w:r w:rsidR="00BD7133">
              <w:rPr>
                <w:b/>
                <w:u w:val="single"/>
              </w:rPr>
              <w:t>B</w:t>
            </w:r>
            <w:r w:rsidRPr="00511C0A">
              <w:rPr>
                <w:b/>
                <w:u w:val="single"/>
              </w:rPr>
              <w:t xml:space="preserve"> </w:t>
            </w:r>
            <w:r w:rsidRPr="00511C0A">
              <w:rPr>
                <w:b/>
              </w:rPr>
              <w:t>(do przeniesienia do Formularza ofertowego)</w:t>
            </w:r>
          </w:p>
          <w:p w14:paraId="227B56EE" w14:textId="77777777" w:rsidR="003F4DC3" w:rsidRPr="00511C0A" w:rsidRDefault="003F4DC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  <w:tc>
          <w:tcPr>
            <w:tcW w:w="1994" w:type="dxa"/>
            <w:gridSpan w:val="2"/>
            <w:shd w:val="clear" w:color="auto" w:fill="A8D08D" w:themeFill="accent6" w:themeFillTint="99"/>
          </w:tcPr>
          <w:p w14:paraId="70C29AF6" w14:textId="77777777" w:rsidR="003F4DC3" w:rsidRPr="00511C0A" w:rsidRDefault="003F4DC3" w:rsidP="00511C0A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</w:p>
        </w:tc>
      </w:tr>
    </w:tbl>
    <w:p w14:paraId="7A3DCBCE" w14:textId="77777777" w:rsidR="005D1FD2" w:rsidRDefault="005D1FD2" w:rsidP="00511C0A">
      <w:pPr>
        <w:autoSpaceDE w:val="0"/>
        <w:autoSpaceDN w:val="0"/>
        <w:adjustRightInd w:val="0"/>
        <w:spacing w:after="60"/>
        <w:jc w:val="both"/>
      </w:pPr>
    </w:p>
    <w:p w14:paraId="295B83A1" w14:textId="77777777" w:rsidR="00BD7133" w:rsidRPr="00511C0A" w:rsidRDefault="00BD7133" w:rsidP="00511C0A">
      <w:pPr>
        <w:autoSpaceDE w:val="0"/>
        <w:autoSpaceDN w:val="0"/>
        <w:adjustRightInd w:val="0"/>
        <w:spacing w:after="60"/>
        <w:jc w:val="both"/>
      </w:pPr>
    </w:p>
    <w:p w14:paraId="0A1187AE" w14:textId="77777777" w:rsidR="00D33B05" w:rsidRPr="00511C0A" w:rsidRDefault="00D33B05" w:rsidP="00511C0A">
      <w:pPr>
        <w:autoSpaceDE w:val="0"/>
        <w:autoSpaceDN w:val="0"/>
        <w:adjustRightInd w:val="0"/>
        <w:spacing w:after="60"/>
        <w:jc w:val="both"/>
      </w:pPr>
    </w:p>
    <w:p w14:paraId="5D8EC65F" w14:textId="77777777" w:rsidR="00DF7072" w:rsidRPr="00511C0A" w:rsidRDefault="002A4398" w:rsidP="00511C0A">
      <w:pPr>
        <w:autoSpaceDE w:val="0"/>
        <w:autoSpaceDN w:val="0"/>
        <w:adjustRightInd w:val="0"/>
        <w:spacing w:after="60"/>
        <w:jc w:val="both"/>
        <w:rPr>
          <w:i/>
        </w:rPr>
      </w:pPr>
      <w:r w:rsidRPr="00511C0A">
        <w:rPr>
          <w:i/>
        </w:rPr>
        <w:t>Informacja dla Wykonawcy:</w:t>
      </w:r>
    </w:p>
    <w:p w14:paraId="495D1223" w14:textId="77777777" w:rsidR="00C33E8A" w:rsidRPr="00511C0A" w:rsidRDefault="002A4398" w:rsidP="00511C0A">
      <w:pPr>
        <w:autoSpaceDE w:val="0"/>
        <w:autoSpaceDN w:val="0"/>
        <w:adjustRightInd w:val="0"/>
        <w:spacing w:after="60"/>
        <w:jc w:val="both"/>
        <w:rPr>
          <w:b/>
          <w:i/>
          <w:iCs/>
          <w:color w:val="4472C4" w:themeColor="accent1"/>
        </w:rPr>
      </w:pPr>
      <w:r w:rsidRPr="00511C0A">
        <w:rPr>
          <w:b/>
          <w:i/>
          <w:iCs/>
          <w:color w:val="4472C4" w:themeColor="accent1"/>
        </w:rPr>
        <w:t>Dokument musi być opatrzony przez osobę lub osoby uprawnione do reprezentowania Wykonawcy</w:t>
      </w:r>
      <w:r w:rsidR="00D33B05" w:rsidRPr="00511C0A">
        <w:rPr>
          <w:b/>
          <w:i/>
          <w:iCs/>
          <w:color w:val="4472C4" w:themeColor="accent1"/>
        </w:rPr>
        <w:t xml:space="preserve"> kwalifikowanym podpisem elektronicznym, podpisem zaufanym lub podpisem osobistym.</w:t>
      </w:r>
    </w:p>
    <w:p w14:paraId="128DAA93" w14:textId="77777777" w:rsidR="00D33B05" w:rsidRPr="00511C0A" w:rsidRDefault="00D33B05" w:rsidP="00511C0A">
      <w:pPr>
        <w:autoSpaceDE w:val="0"/>
        <w:autoSpaceDN w:val="0"/>
        <w:adjustRightInd w:val="0"/>
        <w:spacing w:after="60"/>
        <w:jc w:val="both"/>
        <w:rPr>
          <w:b/>
        </w:rPr>
      </w:pPr>
      <w:r w:rsidRPr="00511C0A">
        <w:rPr>
          <w:b/>
        </w:rPr>
        <w:t>Zamawiający zaleca zapisanie dokumentu w formacie .pdf</w:t>
      </w:r>
    </w:p>
    <w:sectPr w:rsidR="00D33B05" w:rsidRPr="00511C0A" w:rsidSect="003F2A79">
      <w:headerReference w:type="default" r:id="rId8"/>
      <w:footerReference w:type="default" r:id="rId9"/>
      <w:footnotePr>
        <w:numRestart w:val="eachSect"/>
      </w:footnotePr>
      <w:pgSz w:w="11906" w:h="16838" w:code="9"/>
      <w:pgMar w:top="510" w:right="849" w:bottom="510" w:left="1361" w:header="68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7615" w14:textId="77777777" w:rsidR="00B91644" w:rsidRDefault="00B91644" w:rsidP="00555907">
      <w:r>
        <w:separator/>
      </w:r>
    </w:p>
  </w:endnote>
  <w:endnote w:type="continuationSeparator" w:id="0">
    <w:p w14:paraId="2CC4E77C" w14:textId="77777777" w:rsidR="00B91644" w:rsidRDefault="00B91644" w:rsidP="0055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91758327"/>
      <w:docPartObj>
        <w:docPartGallery w:val="Page Numbers (Bottom of Page)"/>
        <w:docPartUnique/>
      </w:docPartObj>
    </w:sdtPr>
    <w:sdtContent>
      <w:p w14:paraId="5A684817" w14:textId="0F4F8FBC" w:rsidR="003F2A79" w:rsidRPr="003F2A79" w:rsidRDefault="003F2A79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3F2A79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3F2A79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3F2A79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3F2A79">
          <w:rPr>
            <w:rFonts w:asciiTheme="minorHAnsi" w:hAnsiTheme="minorHAnsi" w:cstheme="minorHAnsi"/>
            <w:sz w:val="18"/>
            <w:szCs w:val="18"/>
          </w:rPr>
          <w:t>2</w:t>
        </w:r>
        <w:r w:rsidRPr="003F2A79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748176F0" w14:textId="77777777" w:rsidR="00286BE4" w:rsidRPr="003F2A79" w:rsidRDefault="00286BE4" w:rsidP="003F2A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BA6A" w14:textId="77777777" w:rsidR="00B91644" w:rsidRDefault="00B91644" w:rsidP="00555907">
      <w:r>
        <w:separator/>
      </w:r>
    </w:p>
  </w:footnote>
  <w:footnote w:type="continuationSeparator" w:id="0">
    <w:p w14:paraId="602B2920" w14:textId="77777777" w:rsidR="00B91644" w:rsidRDefault="00B91644" w:rsidP="00555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5EC2" w14:textId="4C06F704" w:rsidR="00511C0A" w:rsidRDefault="00511C0A">
    <w:pPr>
      <w:pStyle w:val="Nagwek"/>
    </w:pPr>
    <w:bookmarkStart w:id="0" w:name="_Hlk193973143"/>
    <w:bookmarkStart w:id="1" w:name="_Hlk193973144"/>
    <w:r w:rsidRPr="00E62B84">
      <w:rPr>
        <w:noProof/>
      </w:rPr>
      <w:drawing>
        <wp:inline distT="0" distB="0" distL="0" distR="0" wp14:anchorId="423F3689" wp14:editId="0E1BF6B2">
          <wp:extent cx="5760720" cy="514985"/>
          <wp:effectExtent l="0" t="0" r="0" b="0"/>
          <wp:docPr id="20272013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060F81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340155703" o:spid="_x0000_i1025" type="#_x0000_t75" style="width:11pt;height:11pt;visibility:visible;mso-wrap-style:square">
            <v:imagedata r:id="rId1" o:title=""/>
          </v:shape>
        </w:pict>
      </mc:Choice>
      <mc:Fallback>
        <w:drawing>
          <wp:inline distT="0" distB="0" distL="0" distR="0" wp14:anchorId="0002DC34" wp14:editId="08C65E02">
            <wp:extent cx="139700" cy="139700"/>
            <wp:effectExtent l="0" t="0" r="0" b="0"/>
            <wp:docPr id="1340155703" name="Obraz 1340155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0B3574F"/>
    <w:multiLevelType w:val="hybridMultilevel"/>
    <w:tmpl w:val="1E0041CE"/>
    <w:lvl w:ilvl="0" w:tplc="7602A388">
      <w:start w:val="1"/>
      <w:numFmt w:val="decimal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78D2"/>
    <w:multiLevelType w:val="hybridMultilevel"/>
    <w:tmpl w:val="C4440366"/>
    <w:lvl w:ilvl="0" w:tplc="DB840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764AA"/>
    <w:multiLevelType w:val="hybridMultilevel"/>
    <w:tmpl w:val="21C6FBE6"/>
    <w:lvl w:ilvl="0" w:tplc="D35AB0F4">
      <w:start w:val="1"/>
      <w:numFmt w:val="decimal"/>
      <w:lvlText w:val="B.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69F8"/>
    <w:multiLevelType w:val="hybridMultilevel"/>
    <w:tmpl w:val="219CA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E6611"/>
    <w:multiLevelType w:val="hybridMultilevel"/>
    <w:tmpl w:val="E8849FF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92E91"/>
    <w:multiLevelType w:val="hybridMultilevel"/>
    <w:tmpl w:val="21F86D4E"/>
    <w:lvl w:ilvl="0" w:tplc="FE860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056F8"/>
    <w:multiLevelType w:val="hybridMultilevel"/>
    <w:tmpl w:val="04E0404C"/>
    <w:lvl w:ilvl="0" w:tplc="2BE8B24A">
      <w:start w:val="1"/>
      <w:numFmt w:val="decimal"/>
      <w:lvlText w:val="A.%1."/>
      <w:lvlJc w:val="left"/>
      <w:pPr>
        <w:ind w:left="720" w:hanging="360"/>
      </w:pPr>
      <w:rPr>
        <w:rFonts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07CE8"/>
    <w:multiLevelType w:val="hybridMultilevel"/>
    <w:tmpl w:val="3112E79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96D78"/>
    <w:multiLevelType w:val="hybridMultilevel"/>
    <w:tmpl w:val="AADC3C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C5FEF"/>
    <w:multiLevelType w:val="hybridMultilevel"/>
    <w:tmpl w:val="4BC0966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336A7"/>
    <w:multiLevelType w:val="hybridMultilevel"/>
    <w:tmpl w:val="6A4C673E"/>
    <w:lvl w:ilvl="0" w:tplc="EFE244BC">
      <w:start w:val="1"/>
      <w:numFmt w:val="decimal"/>
      <w:lvlText w:val="D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535C2"/>
    <w:multiLevelType w:val="hybridMultilevel"/>
    <w:tmpl w:val="97563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4794B"/>
    <w:multiLevelType w:val="hybridMultilevel"/>
    <w:tmpl w:val="0D84F42A"/>
    <w:lvl w:ilvl="0" w:tplc="A2DC53AA">
      <w:start w:val="1"/>
      <w:numFmt w:val="decimal"/>
      <w:lvlText w:val="A.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F2921"/>
    <w:multiLevelType w:val="hybridMultilevel"/>
    <w:tmpl w:val="35CE7EEA"/>
    <w:lvl w:ilvl="0" w:tplc="5EEE4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F02711"/>
    <w:multiLevelType w:val="hybridMultilevel"/>
    <w:tmpl w:val="3776F654"/>
    <w:lvl w:ilvl="0" w:tplc="EAEE6B6A">
      <w:start w:val="1"/>
      <w:numFmt w:val="decimal"/>
      <w:lvlText w:val="A.1.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7531"/>
    <w:multiLevelType w:val="hybridMultilevel"/>
    <w:tmpl w:val="CF04512A"/>
    <w:lvl w:ilvl="0" w:tplc="F280CA62">
      <w:start w:val="1"/>
      <w:numFmt w:val="decimal"/>
      <w:lvlText w:val="F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04220"/>
    <w:multiLevelType w:val="hybridMultilevel"/>
    <w:tmpl w:val="E36AE6F0"/>
    <w:lvl w:ilvl="0" w:tplc="2848CFFE">
      <w:start w:val="1"/>
      <w:numFmt w:val="decimal"/>
      <w:lvlText w:val="C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B361D"/>
    <w:multiLevelType w:val="hybridMultilevel"/>
    <w:tmpl w:val="E7F8BA42"/>
    <w:lvl w:ilvl="0" w:tplc="FCC82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14D0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022C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36B0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D4D4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9476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8740E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9A30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BEA6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FC6779"/>
    <w:multiLevelType w:val="hybridMultilevel"/>
    <w:tmpl w:val="1B6C431A"/>
    <w:lvl w:ilvl="0" w:tplc="F1B65520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052F6"/>
    <w:multiLevelType w:val="hybridMultilevel"/>
    <w:tmpl w:val="08E8EFB2"/>
    <w:lvl w:ilvl="0" w:tplc="01EACDBA">
      <w:start w:val="1"/>
      <w:numFmt w:val="decimal"/>
      <w:lvlText w:val="G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121F0"/>
    <w:multiLevelType w:val="hybridMultilevel"/>
    <w:tmpl w:val="9E9AE99A"/>
    <w:lvl w:ilvl="0" w:tplc="8FC86D0A">
      <w:start w:val="1"/>
      <w:numFmt w:val="decimal"/>
      <w:lvlText w:val="A.2.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43E07"/>
    <w:multiLevelType w:val="hybridMultilevel"/>
    <w:tmpl w:val="5CD855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7337C"/>
    <w:multiLevelType w:val="hybridMultilevel"/>
    <w:tmpl w:val="50DEBD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84521">
    <w:abstractNumId w:val="17"/>
  </w:num>
  <w:num w:numId="2" w16cid:durableId="993606647">
    <w:abstractNumId w:val="11"/>
  </w:num>
  <w:num w:numId="3" w16cid:durableId="2106606684">
    <w:abstractNumId w:val="1"/>
  </w:num>
  <w:num w:numId="4" w16cid:durableId="1284800281">
    <w:abstractNumId w:val="6"/>
  </w:num>
  <w:num w:numId="5" w16cid:durableId="1594820474">
    <w:abstractNumId w:val="22"/>
  </w:num>
  <w:num w:numId="6" w16cid:durableId="554587113">
    <w:abstractNumId w:val="18"/>
  </w:num>
  <w:num w:numId="7" w16cid:durableId="32048152">
    <w:abstractNumId w:val="16"/>
  </w:num>
  <w:num w:numId="8" w16cid:durableId="990987781">
    <w:abstractNumId w:val="10"/>
  </w:num>
  <w:num w:numId="9" w16cid:durableId="496113247">
    <w:abstractNumId w:val="0"/>
  </w:num>
  <w:num w:numId="10" w16cid:durableId="984167523">
    <w:abstractNumId w:val="15"/>
  </w:num>
  <w:num w:numId="11" w16cid:durableId="1605185431">
    <w:abstractNumId w:val="21"/>
  </w:num>
  <w:num w:numId="12" w16cid:durableId="1718502565">
    <w:abstractNumId w:val="5"/>
  </w:num>
  <w:num w:numId="13" w16cid:durableId="346372812">
    <w:abstractNumId w:val="14"/>
  </w:num>
  <w:num w:numId="14" w16cid:durableId="1368798501">
    <w:abstractNumId w:val="20"/>
  </w:num>
  <w:num w:numId="15" w16cid:durableId="604653372">
    <w:abstractNumId w:val="2"/>
  </w:num>
  <w:num w:numId="16" w16cid:durableId="365954824">
    <w:abstractNumId w:val="12"/>
  </w:num>
  <w:num w:numId="17" w16cid:durableId="791823097">
    <w:abstractNumId w:val="19"/>
  </w:num>
  <w:num w:numId="18" w16cid:durableId="1539314028">
    <w:abstractNumId w:val="4"/>
  </w:num>
  <w:num w:numId="19" w16cid:durableId="1394622319">
    <w:abstractNumId w:val="7"/>
  </w:num>
  <w:num w:numId="20" w16cid:durableId="865097598">
    <w:abstractNumId w:val="9"/>
  </w:num>
  <w:num w:numId="21" w16cid:durableId="2029333834">
    <w:abstractNumId w:val="3"/>
  </w:num>
  <w:num w:numId="22" w16cid:durableId="42021499">
    <w:abstractNumId w:val="8"/>
  </w:num>
  <w:num w:numId="23" w16cid:durableId="19810375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07"/>
    <w:rsid w:val="000034B3"/>
    <w:rsid w:val="00033B03"/>
    <w:rsid w:val="00036469"/>
    <w:rsid w:val="0004170D"/>
    <w:rsid w:val="0004643B"/>
    <w:rsid w:val="00062D87"/>
    <w:rsid w:val="00075649"/>
    <w:rsid w:val="00086E42"/>
    <w:rsid w:val="00090338"/>
    <w:rsid w:val="000A460F"/>
    <w:rsid w:val="000B74C7"/>
    <w:rsid w:val="000C62E8"/>
    <w:rsid w:val="000D3DCB"/>
    <w:rsid w:val="000F053C"/>
    <w:rsid w:val="001326D3"/>
    <w:rsid w:val="00133966"/>
    <w:rsid w:val="00136BD8"/>
    <w:rsid w:val="001839EF"/>
    <w:rsid w:val="00193E77"/>
    <w:rsid w:val="00196BB9"/>
    <w:rsid w:val="001A29F7"/>
    <w:rsid w:val="001B05D5"/>
    <w:rsid w:val="001B50F1"/>
    <w:rsid w:val="001C41B8"/>
    <w:rsid w:val="001E7C31"/>
    <w:rsid w:val="001F0A15"/>
    <w:rsid w:val="00217DCF"/>
    <w:rsid w:val="00286BE4"/>
    <w:rsid w:val="002904D5"/>
    <w:rsid w:val="00290ED5"/>
    <w:rsid w:val="002A4398"/>
    <w:rsid w:val="002A7506"/>
    <w:rsid w:val="002B711F"/>
    <w:rsid w:val="002C73FF"/>
    <w:rsid w:val="002D1A08"/>
    <w:rsid w:val="002F6836"/>
    <w:rsid w:val="00301F7B"/>
    <w:rsid w:val="003045EE"/>
    <w:rsid w:val="00322C81"/>
    <w:rsid w:val="00340DEA"/>
    <w:rsid w:val="0035370F"/>
    <w:rsid w:val="00362704"/>
    <w:rsid w:val="00362CFC"/>
    <w:rsid w:val="00362DB5"/>
    <w:rsid w:val="00366A79"/>
    <w:rsid w:val="003723A5"/>
    <w:rsid w:val="00382346"/>
    <w:rsid w:val="00384D8E"/>
    <w:rsid w:val="003A5E7E"/>
    <w:rsid w:val="003B4971"/>
    <w:rsid w:val="003F2A79"/>
    <w:rsid w:val="003F43A9"/>
    <w:rsid w:val="003F4DC3"/>
    <w:rsid w:val="00404D0C"/>
    <w:rsid w:val="004075B1"/>
    <w:rsid w:val="00423FBB"/>
    <w:rsid w:val="004314CB"/>
    <w:rsid w:val="00434C01"/>
    <w:rsid w:val="00443D0C"/>
    <w:rsid w:val="00447990"/>
    <w:rsid w:val="004529F4"/>
    <w:rsid w:val="004621ED"/>
    <w:rsid w:val="004A1F8F"/>
    <w:rsid w:val="004B3E32"/>
    <w:rsid w:val="004C0880"/>
    <w:rsid w:val="004C7674"/>
    <w:rsid w:val="004E355C"/>
    <w:rsid w:val="004F31E4"/>
    <w:rsid w:val="004F698A"/>
    <w:rsid w:val="004F7E61"/>
    <w:rsid w:val="00511C0A"/>
    <w:rsid w:val="0051363F"/>
    <w:rsid w:val="00555907"/>
    <w:rsid w:val="00581B55"/>
    <w:rsid w:val="00590A1A"/>
    <w:rsid w:val="00593818"/>
    <w:rsid w:val="005A2C79"/>
    <w:rsid w:val="005D1FD2"/>
    <w:rsid w:val="0061340C"/>
    <w:rsid w:val="00614E4E"/>
    <w:rsid w:val="00636DBE"/>
    <w:rsid w:val="00653188"/>
    <w:rsid w:val="0065667A"/>
    <w:rsid w:val="00663C19"/>
    <w:rsid w:val="00685C87"/>
    <w:rsid w:val="00693862"/>
    <w:rsid w:val="006A2CB0"/>
    <w:rsid w:val="006C350A"/>
    <w:rsid w:val="006D599A"/>
    <w:rsid w:val="007224B4"/>
    <w:rsid w:val="00750C0E"/>
    <w:rsid w:val="00753BFF"/>
    <w:rsid w:val="00755C2F"/>
    <w:rsid w:val="00760EB1"/>
    <w:rsid w:val="00771B8D"/>
    <w:rsid w:val="00790B58"/>
    <w:rsid w:val="00791D4C"/>
    <w:rsid w:val="007926DE"/>
    <w:rsid w:val="007A2886"/>
    <w:rsid w:val="007B02CE"/>
    <w:rsid w:val="007B26F7"/>
    <w:rsid w:val="007B30A2"/>
    <w:rsid w:val="007F4197"/>
    <w:rsid w:val="00851AC5"/>
    <w:rsid w:val="008712FD"/>
    <w:rsid w:val="00895C4B"/>
    <w:rsid w:val="008A312A"/>
    <w:rsid w:val="008A45F8"/>
    <w:rsid w:val="008B5297"/>
    <w:rsid w:val="008E369C"/>
    <w:rsid w:val="008F63CC"/>
    <w:rsid w:val="00901B45"/>
    <w:rsid w:val="00933EAA"/>
    <w:rsid w:val="00977672"/>
    <w:rsid w:val="009974B7"/>
    <w:rsid w:val="009A04F8"/>
    <w:rsid w:val="009A11B3"/>
    <w:rsid w:val="009B686A"/>
    <w:rsid w:val="009C4993"/>
    <w:rsid w:val="009F718D"/>
    <w:rsid w:val="00A011D3"/>
    <w:rsid w:val="00A33DD2"/>
    <w:rsid w:val="00A66B63"/>
    <w:rsid w:val="00A82EC9"/>
    <w:rsid w:val="00A863F8"/>
    <w:rsid w:val="00AC13C5"/>
    <w:rsid w:val="00AC2F61"/>
    <w:rsid w:val="00AD4282"/>
    <w:rsid w:val="00AF3E4F"/>
    <w:rsid w:val="00B0773F"/>
    <w:rsid w:val="00B41888"/>
    <w:rsid w:val="00B426F7"/>
    <w:rsid w:val="00B43D85"/>
    <w:rsid w:val="00B44CB9"/>
    <w:rsid w:val="00B4785B"/>
    <w:rsid w:val="00B72D64"/>
    <w:rsid w:val="00B73B27"/>
    <w:rsid w:val="00B755CE"/>
    <w:rsid w:val="00B802A8"/>
    <w:rsid w:val="00B84DFF"/>
    <w:rsid w:val="00B91644"/>
    <w:rsid w:val="00BA6740"/>
    <w:rsid w:val="00BA6EFB"/>
    <w:rsid w:val="00BC37B4"/>
    <w:rsid w:val="00BC446F"/>
    <w:rsid w:val="00BD7133"/>
    <w:rsid w:val="00BF0CDE"/>
    <w:rsid w:val="00C16F4A"/>
    <w:rsid w:val="00C27CDC"/>
    <w:rsid w:val="00C33E8A"/>
    <w:rsid w:val="00C45521"/>
    <w:rsid w:val="00C51D4A"/>
    <w:rsid w:val="00C611FA"/>
    <w:rsid w:val="00C679CC"/>
    <w:rsid w:val="00C77961"/>
    <w:rsid w:val="00C917D4"/>
    <w:rsid w:val="00C942E5"/>
    <w:rsid w:val="00CC6A16"/>
    <w:rsid w:val="00CE58CF"/>
    <w:rsid w:val="00CF6618"/>
    <w:rsid w:val="00D00B52"/>
    <w:rsid w:val="00D338C9"/>
    <w:rsid w:val="00D33B05"/>
    <w:rsid w:val="00D3439D"/>
    <w:rsid w:val="00D5673C"/>
    <w:rsid w:val="00DA1115"/>
    <w:rsid w:val="00DA3A0F"/>
    <w:rsid w:val="00DA7313"/>
    <w:rsid w:val="00DB78F3"/>
    <w:rsid w:val="00DF7072"/>
    <w:rsid w:val="00E13C3C"/>
    <w:rsid w:val="00E27682"/>
    <w:rsid w:val="00E305AD"/>
    <w:rsid w:val="00E31502"/>
    <w:rsid w:val="00E34B0F"/>
    <w:rsid w:val="00E50C6E"/>
    <w:rsid w:val="00E60B44"/>
    <w:rsid w:val="00E6525F"/>
    <w:rsid w:val="00E6625C"/>
    <w:rsid w:val="00E864D1"/>
    <w:rsid w:val="00E86D27"/>
    <w:rsid w:val="00E87446"/>
    <w:rsid w:val="00EC40BD"/>
    <w:rsid w:val="00F01D9F"/>
    <w:rsid w:val="00F0233F"/>
    <w:rsid w:val="00F02E71"/>
    <w:rsid w:val="00F34121"/>
    <w:rsid w:val="00F517A5"/>
    <w:rsid w:val="00F632E5"/>
    <w:rsid w:val="00F75EBF"/>
    <w:rsid w:val="00FD5DBA"/>
    <w:rsid w:val="00FD61AC"/>
    <w:rsid w:val="00FE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482C5"/>
  <w15:docId w15:val="{74C9D3D6-7EC2-9247-B383-340D4BC1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59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5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90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75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12F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42E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42E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42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2E5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2E5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2E5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CCA366-57C3-4541-A182-96704653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DN</dc:creator>
  <cp:lastModifiedBy>Joanna Wójcik</cp:lastModifiedBy>
  <cp:revision>5</cp:revision>
  <cp:lastPrinted>2023-03-10T07:55:00Z</cp:lastPrinted>
  <dcterms:created xsi:type="dcterms:W3CDTF">2025-04-27T19:00:00Z</dcterms:created>
  <dcterms:modified xsi:type="dcterms:W3CDTF">2025-04-29T13:56:00Z</dcterms:modified>
</cp:coreProperties>
</file>