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67BA" w14:textId="7C855049" w:rsidR="007F7C74" w:rsidRPr="00BA4996" w:rsidRDefault="003F406D" w:rsidP="2F4AA5CF">
      <w:pPr>
        <w:spacing w:after="0"/>
        <w:rPr>
          <w:rFonts w:ascii="Times New Roman" w:hAnsi="Times New Roman"/>
          <w:b/>
          <w:bCs/>
          <w:sz w:val="20"/>
          <w:szCs w:val="20"/>
        </w:rPr>
      </w:pPr>
      <w:r>
        <w:rPr>
          <w:rFonts w:ascii="Times New Roman" w:hAnsi="Times New Roman"/>
          <w:b/>
          <w:sz w:val="20"/>
          <w:szCs w:val="20"/>
        </w:rPr>
        <w:tab/>
      </w:r>
    </w:p>
    <w:p w14:paraId="26C9155A" w14:textId="63A714EA" w:rsidR="00D971AC" w:rsidRPr="00C466DE" w:rsidRDefault="291A624C" w:rsidP="34DD4024">
      <w:pPr>
        <w:spacing w:after="0"/>
        <w:jc w:val="center"/>
        <w:rPr>
          <w:rFonts w:ascii="Times New Roman" w:hAnsi="Times New Roman"/>
          <w:b/>
          <w:bCs/>
          <w:sz w:val="20"/>
          <w:szCs w:val="20"/>
        </w:rPr>
      </w:pPr>
      <w:r w:rsidRPr="2F4AA5CF">
        <w:rPr>
          <w:rFonts w:ascii="Times New Roman" w:hAnsi="Times New Roman"/>
          <w:b/>
          <w:bCs/>
          <w:sz w:val="20"/>
          <w:szCs w:val="20"/>
        </w:rPr>
        <w:t>ZAPYTANIE OFERTOWE</w:t>
      </w:r>
      <w:r w:rsidR="51DAB5B8" w:rsidRPr="2F4AA5CF">
        <w:rPr>
          <w:rFonts w:ascii="Times New Roman" w:hAnsi="Times New Roman"/>
          <w:b/>
          <w:bCs/>
          <w:sz w:val="20"/>
          <w:szCs w:val="20"/>
        </w:rPr>
        <w:t xml:space="preserve"> NR </w:t>
      </w:r>
      <w:r w:rsidR="3B2D0CD6" w:rsidRPr="2F4AA5CF">
        <w:rPr>
          <w:rFonts w:ascii="Times New Roman" w:hAnsi="Times New Roman"/>
          <w:b/>
          <w:bCs/>
          <w:sz w:val="20"/>
          <w:szCs w:val="20"/>
        </w:rPr>
        <w:t>0</w:t>
      </w:r>
      <w:r w:rsidR="00F37EC4" w:rsidRPr="2F4AA5CF">
        <w:rPr>
          <w:rFonts w:ascii="Times New Roman" w:hAnsi="Times New Roman"/>
          <w:b/>
          <w:bCs/>
          <w:sz w:val="20"/>
          <w:szCs w:val="20"/>
        </w:rPr>
        <w:t>3</w:t>
      </w:r>
      <w:r w:rsidR="51DAB5B8" w:rsidRPr="2F4AA5CF">
        <w:rPr>
          <w:rFonts w:ascii="Times New Roman" w:hAnsi="Times New Roman"/>
          <w:b/>
          <w:bCs/>
          <w:sz w:val="20"/>
          <w:szCs w:val="20"/>
        </w:rPr>
        <w:t>/</w:t>
      </w:r>
      <w:r w:rsidR="2E292BE6" w:rsidRPr="2F4AA5CF">
        <w:rPr>
          <w:rFonts w:ascii="Times New Roman" w:hAnsi="Times New Roman"/>
          <w:b/>
          <w:bCs/>
          <w:sz w:val="20"/>
          <w:szCs w:val="20"/>
        </w:rPr>
        <w:t>0</w:t>
      </w:r>
      <w:r w:rsidR="15A09D05" w:rsidRPr="2F4AA5CF">
        <w:rPr>
          <w:rFonts w:ascii="Times New Roman" w:hAnsi="Times New Roman"/>
          <w:b/>
          <w:bCs/>
          <w:sz w:val="20"/>
          <w:szCs w:val="20"/>
        </w:rPr>
        <w:t>4</w:t>
      </w:r>
      <w:r w:rsidR="1F4A8A13" w:rsidRPr="2F4AA5CF">
        <w:rPr>
          <w:rFonts w:ascii="Times New Roman" w:hAnsi="Times New Roman"/>
          <w:b/>
          <w:bCs/>
          <w:sz w:val="20"/>
          <w:szCs w:val="20"/>
        </w:rPr>
        <w:t>/</w:t>
      </w:r>
      <w:r w:rsidR="51DAB5B8" w:rsidRPr="2F4AA5CF">
        <w:rPr>
          <w:rFonts w:ascii="Times New Roman" w:hAnsi="Times New Roman"/>
          <w:b/>
          <w:bCs/>
          <w:sz w:val="20"/>
          <w:szCs w:val="20"/>
        </w:rPr>
        <w:t>20</w:t>
      </w:r>
      <w:r w:rsidR="2F6AE98E" w:rsidRPr="2F4AA5CF">
        <w:rPr>
          <w:rFonts w:ascii="Times New Roman" w:hAnsi="Times New Roman"/>
          <w:b/>
          <w:bCs/>
          <w:sz w:val="20"/>
          <w:szCs w:val="20"/>
        </w:rPr>
        <w:t>2</w:t>
      </w:r>
      <w:r w:rsidR="2E292BE6" w:rsidRPr="2F4AA5CF">
        <w:rPr>
          <w:rFonts w:ascii="Times New Roman" w:hAnsi="Times New Roman"/>
          <w:b/>
          <w:bCs/>
          <w:sz w:val="20"/>
          <w:szCs w:val="20"/>
        </w:rPr>
        <w:t>5</w:t>
      </w:r>
    </w:p>
    <w:p w14:paraId="0B44DBD0" w14:textId="3B9213F0" w:rsidR="001D7431" w:rsidRPr="00C466DE" w:rsidRDefault="291A624C" w:rsidP="693CE931">
      <w:pPr>
        <w:spacing w:after="0"/>
        <w:jc w:val="center"/>
        <w:rPr>
          <w:rFonts w:ascii="Times New Roman" w:hAnsi="Times New Roman"/>
          <w:b/>
          <w:bCs/>
          <w:sz w:val="20"/>
          <w:szCs w:val="20"/>
        </w:rPr>
      </w:pPr>
      <w:r w:rsidRPr="4F019C62">
        <w:rPr>
          <w:rFonts w:ascii="Times New Roman" w:hAnsi="Times New Roman"/>
          <w:b/>
          <w:bCs/>
          <w:sz w:val="20"/>
          <w:szCs w:val="20"/>
        </w:rPr>
        <w:t xml:space="preserve">z dnia </w:t>
      </w:r>
      <w:r w:rsidR="00CE3F61">
        <w:rPr>
          <w:rFonts w:ascii="Times New Roman" w:hAnsi="Times New Roman"/>
          <w:b/>
          <w:bCs/>
          <w:sz w:val="20"/>
          <w:szCs w:val="20"/>
        </w:rPr>
        <w:t>2</w:t>
      </w:r>
      <w:r w:rsidR="009309ED">
        <w:rPr>
          <w:rFonts w:ascii="Times New Roman" w:hAnsi="Times New Roman"/>
          <w:b/>
          <w:bCs/>
          <w:sz w:val="20"/>
          <w:szCs w:val="20"/>
        </w:rPr>
        <w:t>9</w:t>
      </w:r>
      <w:r w:rsidR="7173785A" w:rsidRPr="4F019C62">
        <w:rPr>
          <w:rFonts w:ascii="Times New Roman" w:hAnsi="Times New Roman"/>
          <w:b/>
          <w:bCs/>
          <w:sz w:val="20"/>
          <w:szCs w:val="20"/>
        </w:rPr>
        <w:t>.</w:t>
      </w:r>
      <w:r w:rsidR="2E292BE6" w:rsidRPr="4F019C62">
        <w:rPr>
          <w:rFonts w:ascii="Times New Roman" w:hAnsi="Times New Roman"/>
          <w:b/>
          <w:bCs/>
          <w:sz w:val="20"/>
          <w:szCs w:val="20"/>
        </w:rPr>
        <w:t>0</w:t>
      </w:r>
      <w:r w:rsidR="19D9D1DB" w:rsidRPr="4F019C62">
        <w:rPr>
          <w:rFonts w:ascii="Times New Roman" w:hAnsi="Times New Roman"/>
          <w:b/>
          <w:bCs/>
          <w:sz w:val="20"/>
          <w:szCs w:val="20"/>
        </w:rPr>
        <w:t>4</w:t>
      </w:r>
      <w:r w:rsidR="2CC0B97B" w:rsidRPr="4F019C62">
        <w:rPr>
          <w:rFonts w:ascii="Times New Roman" w:hAnsi="Times New Roman"/>
          <w:b/>
          <w:bCs/>
          <w:sz w:val="20"/>
          <w:szCs w:val="20"/>
        </w:rPr>
        <w:t>.20</w:t>
      </w:r>
      <w:r w:rsidR="2F6AE98E" w:rsidRPr="4F019C62">
        <w:rPr>
          <w:rFonts w:ascii="Times New Roman" w:hAnsi="Times New Roman"/>
          <w:b/>
          <w:bCs/>
          <w:sz w:val="20"/>
          <w:szCs w:val="20"/>
        </w:rPr>
        <w:t>2</w:t>
      </w:r>
      <w:r w:rsidR="2E292BE6" w:rsidRPr="4F019C62">
        <w:rPr>
          <w:rFonts w:ascii="Times New Roman" w:hAnsi="Times New Roman"/>
          <w:b/>
          <w:bCs/>
          <w:sz w:val="20"/>
          <w:szCs w:val="20"/>
        </w:rPr>
        <w:t>5</w:t>
      </w:r>
      <w:r w:rsidR="51DAB5B8" w:rsidRPr="4F019C62">
        <w:rPr>
          <w:rFonts w:ascii="Times New Roman" w:hAnsi="Times New Roman"/>
          <w:b/>
          <w:bCs/>
          <w:sz w:val="20"/>
          <w:szCs w:val="20"/>
        </w:rPr>
        <w:t xml:space="preserve"> </w:t>
      </w:r>
      <w:r w:rsidR="2CC0B97B" w:rsidRPr="4F019C62">
        <w:rPr>
          <w:rFonts w:ascii="Times New Roman" w:hAnsi="Times New Roman"/>
          <w:b/>
          <w:bCs/>
          <w:sz w:val="20"/>
          <w:szCs w:val="20"/>
        </w:rPr>
        <w:t>r.</w:t>
      </w:r>
    </w:p>
    <w:p w14:paraId="6BB1844A" w14:textId="77777777" w:rsidR="00E6699E" w:rsidRPr="00C466DE" w:rsidRDefault="00E6699E" w:rsidP="00E93063">
      <w:pPr>
        <w:spacing w:after="0"/>
        <w:jc w:val="both"/>
        <w:rPr>
          <w:rFonts w:ascii="Times New Roman" w:hAnsi="Times New Roman"/>
          <w:b/>
          <w:sz w:val="20"/>
          <w:szCs w:val="20"/>
        </w:rPr>
      </w:pPr>
    </w:p>
    <w:tbl>
      <w:tblPr>
        <w:tblW w:w="4959" w:type="pct"/>
        <w:tblCellSpacing w:w="15" w:type="dxa"/>
        <w:tblLayout w:type="fixed"/>
        <w:tblCellMar>
          <w:top w:w="45" w:type="dxa"/>
          <w:left w:w="45" w:type="dxa"/>
          <w:bottom w:w="45" w:type="dxa"/>
          <w:right w:w="45" w:type="dxa"/>
        </w:tblCellMar>
        <w:tblLook w:val="04A0" w:firstRow="1" w:lastRow="0" w:firstColumn="1" w:lastColumn="0" w:noHBand="0" w:noVBand="1"/>
      </w:tblPr>
      <w:tblGrid>
        <w:gridCol w:w="8841"/>
        <w:gridCol w:w="155"/>
      </w:tblGrid>
      <w:tr w:rsidR="003963F2" w:rsidRPr="00C466DE" w14:paraId="342A1BAE" w14:textId="77777777" w:rsidTr="00222D0D">
        <w:trPr>
          <w:tblCellSpacing w:w="15" w:type="dxa"/>
        </w:trPr>
        <w:tc>
          <w:tcPr>
            <w:tcW w:w="4891" w:type="pct"/>
          </w:tcPr>
          <w:tbl>
            <w:tblPr>
              <w:tblW w:w="87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45" w:type="dxa"/>
                <w:left w:w="45" w:type="dxa"/>
                <w:bottom w:w="45" w:type="dxa"/>
                <w:right w:w="45" w:type="dxa"/>
              </w:tblCellMar>
              <w:tblLook w:val="04A0" w:firstRow="1" w:lastRow="0" w:firstColumn="1" w:lastColumn="0" w:noHBand="0" w:noVBand="1"/>
            </w:tblPr>
            <w:tblGrid>
              <w:gridCol w:w="8784"/>
            </w:tblGrid>
            <w:tr w:rsidR="006B2E89" w:rsidRPr="00C466DE" w14:paraId="1D882E54" w14:textId="77777777" w:rsidTr="26B2EEEB">
              <w:trPr>
                <w:trHeight w:val="300"/>
                <w:tblCellSpacing w:w="15" w:type="dxa"/>
              </w:trPr>
              <w:tc>
                <w:tcPr>
                  <w:tcW w:w="4966" w:type="pct"/>
                  <w:shd w:val="clear" w:color="auto" w:fill="D9D9D9" w:themeFill="background1" w:themeFillShade="D9"/>
                </w:tcPr>
                <w:p w14:paraId="142D00E6" w14:textId="77777777" w:rsidR="006B2E89" w:rsidRPr="00C466DE" w:rsidRDefault="007F7C74" w:rsidP="00CA5CC8">
                  <w:pPr>
                    <w:numPr>
                      <w:ilvl w:val="0"/>
                      <w:numId w:val="85"/>
                    </w:numPr>
                    <w:spacing w:after="0"/>
                    <w:ind w:left="284" w:hanging="516"/>
                    <w:jc w:val="both"/>
                    <w:rPr>
                      <w:rFonts w:ascii="Times New Roman" w:hAnsi="Times New Roman"/>
                      <w:b/>
                      <w:bCs/>
                      <w:sz w:val="20"/>
                      <w:szCs w:val="20"/>
                    </w:rPr>
                  </w:pPr>
                  <w:r w:rsidRPr="00C466DE">
                    <w:rPr>
                      <w:rFonts w:ascii="Times New Roman" w:hAnsi="Times New Roman"/>
                      <w:b/>
                      <w:sz w:val="20"/>
                      <w:szCs w:val="20"/>
                    </w:rPr>
                    <w:t xml:space="preserve">1. </w:t>
                  </w:r>
                  <w:r w:rsidR="006B2E89" w:rsidRPr="00C466DE">
                    <w:rPr>
                      <w:rFonts w:ascii="Times New Roman" w:hAnsi="Times New Roman"/>
                      <w:b/>
                      <w:sz w:val="20"/>
                      <w:szCs w:val="20"/>
                    </w:rPr>
                    <w:t xml:space="preserve">Nazwa Zamawiającego </w:t>
                  </w:r>
                </w:p>
              </w:tc>
            </w:tr>
          </w:tbl>
          <w:p w14:paraId="0C661DE4" w14:textId="77777777" w:rsidR="00223809" w:rsidRPr="00C466DE" w:rsidRDefault="00223809" w:rsidP="00E93063">
            <w:pPr>
              <w:spacing w:after="0"/>
              <w:jc w:val="both"/>
              <w:rPr>
                <w:rFonts w:ascii="Times New Roman" w:hAnsi="Times New Roman"/>
                <w:sz w:val="20"/>
                <w:szCs w:val="20"/>
              </w:rPr>
            </w:pPr>
          </w:p>
        </w:tc>
        <w:tc>
          <w:tcPr>
            <w:tcW w:w="60" w:type="pct"/>
          </w:tcPr>
          <w:p w14:paraId="44957158" w14:textId="77777777" w:rsidR="003963F2" w:rsidRPr="00C466DE" w:rsidRDefault="003963F2" w:rsidP="00E93063">
            <w:pPr>
              <w:jc w:val="both"/>
              <w:rPr>
                <w:rFonts w:ascii="Times New Roman" w:hAnsi="Times New Roman"/>
                <w:color w:val="534E40"/>
                <w:sz w:val="20"/>
                <w:szCs w:val="20"/>
              </w:rPr>
            </w:pPr>
          </w:p>
        </w:tc>
      </w:tr>
    </w:tbl>
    <w:p w14:paraId="4E74AC77" w14:textId="77777777" w:rsidR="00BA4996" w:rsidRPr="00C466DE" w:rsidRDefault="006320EE" w:rsidP="00E93063">
      <w:pPr>
        <w:spacing w:after="0"/>
        <w:jc w:val="both"/>
        <w:rPr>
          <w:rFonts w:ascii="Times New Roman" w:hAnsi="Times New Roman"/>
          <w:sz w:val="20"/>
          <w:szCs w:val="20"/>
          <w:lang w:eastAsia="pl-PL"/>
        </w:rPr>
      </w:pPr>
      <w:proofErr w:type="spellStart"/>
      <w:r w:rsidRPr="00C466DE">
        <w:rPr>
          <w:rFonts w:ascii="Times New Roman" w:hAnsi="Times New Roman"/>
          <w:sz w:val="20"/>
          <w:szCs w:val="20"/>
          <w:lang w:eastAsia="pl-PL"/>
        </w:rPr>
        <w:t>CloudFerro</w:t>
      </w:r>
      <w:proofErr w:type="spellEnd"/>
      <w:r w:rsidR="006E307C" w:rsidRPr="00C466DE">
        <w:rPr>
          <w:rFonts w:ascii="Times New Roman" w:hAnsi="Times New Roman"/>
          <w:sz w:val="20"/>
          <w:szCs w:val="20"/>
          <w:lang w:eastAsia="pl-PL"/>
        </w:rPr>
        <w:t xml:space="preserve"> Spółka </w:t>
      </w:r>
      <w:r w:rsidR="00126EBF" w:rsidRPr="00C466DE">
        <w:rPr>
          <w:rFonts w:ascii="Times New Roman" w:hAnsi="Times New Roman"/>
          <w:sz w:val="20"/>
          <w:szCs w:val="20"/>
          <w:lang w:eastAsia="pl-PL"/>
        </w:rPr>
        <w:t>Akcyjna</w:t>
      </w:r>
    </w:p>
    <w:p w14:paraId="6D092B4B" w14:textId="77777777" w:rsidR="00251038" w:rsidRPr="00C466DE" w:rsidRDefault="00251038" w:rsidP="00E93063">
      <w:pPr>
        <w:spacing w:after="0"/>
        <w:jc w:val="both"/>
        <w:rPr>
          <w:rFonts w:ascii="Times New Roman" w:hAnsi="Times New Roman"/>
          <w:sz w:val="20"/>
          <w:szCs w:val="20"/>
          <w:lang w:eastAsia="pl-PL"/>
        </w:rPr>
      </w:pPr>
      <w:r w:rsidRPr="00C466DE">
        <w:rPr>
          <w:rFonts w:ascii="Times New Roman" w:hAnsi="Times New Roman"/>
          <w:sz w:val="20"/>
          <w:szCs w:val="20"/>
          <w:lang w:eastAsia="pl-PL"/>
        </w:rPr>
        <w:t>Siedziba:</w:t>
      </w:r>
    </w:p>
    <w:p w14:paraId="13CEC2D3" w14:textId="77777777" w:rsidR="001D1C92" w:rsidRPr="00C466DE" w:rsidRDefault="001D1C92" w:rsidP="00E93063">
      <w:pPr>
        <w:spacing w:after="0"/>
        <w:jc w:val="both"/>
        <w:rPr>
          <w:rFonts w:ascii="Times New Roman" w:hAnsi="Times New Roman"/>
          <w:sz w:val="20"/>
          <w:szCs w:val="20"/>
          <w:lang w:eastAsia="pl-PL"/>
        </w:rPr>
      </w:pPr>
      <w:r w:rsidRPr="00C466DE">
        <w:rPr>
          <w:rFonts w:ascii="Times New Roman" w:hAnsi="Times New Roman"/>
          <w:sz w:val="20"/>
          <w:szCs w:val="20"/>
          <w:lang w:eastAsia="pl-PL"/>
        </w:rPr>
        <w:t xml:space="preserve">ul. </w:t>
      </w:r>
      <w:r w:rsidR="006320EE" w:rsidRPr="00C466DE">
        <w:rPr>
          <w:rFonts w:ascii="Times New Roman" w:hAnsi="Times New Roman"/>
          <w:sz w:val="20"/>
          <w:szCs w:val="20"/>
          <w:lang w:eastAsia="pl-PL"/>
        </w:rPr>
        <w:t>Nowogrodzka 31</w:t>
      </w:r>
      <w:r w:rsidRPr="00C466DE">
        <w:rPr>
          <w:rFonts w:ascii="Times New Roman" w:hAnsi="Times New Roman"/>
          <w:sz w:val="20"/>
          <w:szCs w:val="20"/>
          <w:lang w:eastAsia="pl-PL"/>
        </w:rPr>
        <w:t>,</w:t>
      </w:r>
    </w:p>
    <w:p w14:paraId="7E14E5C0" w14:textId="4C4D1C6B" w:rsidR="00E93063" w:rsidRDefault="001D1C92" w:rsidP="00E93063">
      <w:pPr>
        <w:spacing w:after="0"/>
        <w:jc w:val="both"/>
        <w:rPr>
          <w:rFonts w:ascii="Times New Roman" w:hAnsi="Times New Roman"/>
          <w:sz w:val="20"/>
          <w:szCs w:val="20"/>
          <w:lang w:eastAsia="pl-PL"/>
        </w:rPr>
      </w:pPr>
      <w:r w:rsidRPr="00C466DE">
        <w:rPr>
          <w:rFonts w:ascii="Times New Roman" w:hAnsi="Times New Roman"/>
          <w:sz w:val="20"/>
          <w:szCs w:val="20"/>
          <w:lang w:eastAsia="pl-PL"/>
        </w:rPr>
        <w:t>00-</w:t>
      </w:r>
      <w:r w:rsidR="006320EE" w:rsidRPr="00C466DE">
        <w:rPr>
          <w:rFonts w:ascii="Times New Roman" w:hAnsi="Times New Roman"/>
          <w:sz w:val="20"/>
          <w:szCs w:val="20"/>
          <w:lang w:eastAsia="pl-PL"/>
        </w:rPr>
        <w:t>511</w:t>
      </w:r>
      <w:r w:rsidRPr="00C466DE">
        <w:rPr>
          <w:rFonts w:ascii="Times New Roman" w:hAnsi="Times New Roman"/>
          <w:sz w:val="20"/>
          <w:szCs w:val="20"/>
          <w:lang w:eastAsia="pl-PL"/>
        </w:rPr>
        <w:t xml:space="preserve"> Warszawa</w:t>
      </w:r>
    </w:p>
    <w:p w14:paraId="45481C59" w14:textId="77777777" w:rsidR="00AA3C28" w:rsidRPr="00C466DE" w:rsidRDefault="00AA3C28" w:rsidP="00E93063">
      <w:pPr>
        <w:spacing w:after="0"/>
        <w:jc w:val="both"/>
        <w:rPr>
          <w:rFonts w:ascii="Times New Roman" w:hAnsi="Times New Roman"/>
          <w:sz w:val="20"/>
          <w:szCs w:val="20"/>
          <w:lang w:eastAsia="pl-PL"/>
        </w:rPr>
      </w:pPr>
    </w:p>
    <w:tbl>
      <w:tblPr>
        <w:tblW w:w="4755" w:type="pct"/>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616"/>
      </w:tblGrid>
      <w:tr w:rsidR="00700091" w:rsidRPr="00C466DE" w14:paraId="728DA663" w14:textId="77777777" w:rsidTr="007F7C74">
        <w:trPr>
          <w:tblCellSpacing w:w="15" w:type="dxa"/>
        </w:trPr>
        <w:tc>
          <w:tcPr>
            <w:tcW w:w="4966" w:type="pct"/>
            <w:shd w:val="clear" w:color="auto" w:fill="D9D9D9"/>
          </w:tcPr>
          <w:p w14:paraId="02BEF36F" w14:textId="77777777" w:rsidR="00700091" w:rsidRPr="00C466DE" w:rsidRDefault="00700091" w:rsidP="00CA5CC8">
            <w:pPr>
              <w:numPr>
                <w:ilvl w:val="0"/>
                <w:numId w:val="85"/>
              </w:numPr>
              <w:spacing w:after="0"/>
              <w:ind w:left="284" w:hanging="284"/>
              <w:jc w:val="both"/>
              <w:rPr>
                <w:rFonts w:ascii="Times New Roman" w:hAnsi="Times New Roman"/>
                <w:b/>
                <w:bCs/>
                <w:sz w:val="20"/>
                <w:szCs w:val="20"/>
              </w:rPr>
            </w:pPr>
            <w:r w:rsidRPr="00C466DE">
              <w:rPr>
                <w:rFonts w:ascii="Times New Roman" w:hAnsi="Times New Roman"/>
                <w:b/>
                <w:sz w:val="20"/>
                <w:szCs w:val="20"/>
              </w:rPr>
              <w:t xml:space="preserve">Postanowienia ogólne </w:t>
            </w:r>
          </w:p>
        </w:tc>
      </w:tr>
    </w:tbl>
    <w:p w14:paraId="380025FC" w14:textId="4D0492A3" w:rsidR="00031973" w:rsidRPr="00F37EC4" w:rsidRDefault="00BA4996" w:rsidP="00F37EC4">
      <w:pPr>
        <w:autoSpaceDE w:val="0"/>
        <w:autoSpaceDN w:val="0"/>
        <w:adjustRightInd w:val="0"/>
        <w:jc w:val="both"/>
        <w:rPr>
          <w:rFonts w:ascii="Times New Roman" w:hAnsi="Times New Roman"/>
          <w:b/>
          <w:bCs/>
          <w:i/>
          <w:iCs/>
          <w:sz w:val="20"/>
          <w:szCs w:val="20"/>
        </w:rPr>
      </w:pPr>
      <w:r w:rsidRPr="00C466DE">
        <w:rPr>
          <w:rFonts w:ascii="Times New Roman" w:hAnsi="Times New Roman"/>
          <w:sz w:val="20"/>
          <w:szCs w:val="20"/>
        </w:rPr>
        <w:t xml:space="preserve">Niniejsze postępowanie toczy się w trybie zapytania ofertowego w ramach </w:t>
      </w:r>
      <w:r w:rsidR="001D1C92" w:rsidRPr="00C466DE">
        <w:rPr>
          <w:rFonts w:ascii="Times New Roman" w:hAnsi="Times New Roman"/>
          <w:sz w:val="20"/>
          <w:szCs w:val="20"/>
        </w:rPr>
        <w:t xml:space="preserve">realizacji projektu: </w:t>
      </w:r>
      <w:r w:rsidR="00126EBF" w:rsidRPr="00C466DE">
        <w:rPr>
          <w:rFonts w:ascii="Times New Roman" w:hAnsi="Times New Roman"/>
          <w:b/>
          <w:bCs/>
          <w:i/>
          <w:iCs/>
          <w:sz w:val="20"/>
          <w:szCs w:val="20"/>
        </w:rPr>
        <w:t>„</w:t>
      </w:r>
      <w:r w:rsidR="006320EE" w:rsidRPr="00C466DE">
        <w:rPr>
          <w:rFonts w:ascii="Times New Roman" w:hAnsi="Times New Roman"/>
          <w:b/>
          <w:bCs/>
          <w:i/>
          <w:iCs/>
          <w:sz w:val="20"/>
          <w:szCs w:val="20"/>
        </w:rPr>
        <w:t>Gateway</w:t>
      </w:r>
      <w:r w:rsidR="00126EBF" w:rsidRPr="00C466DE">
        <w:rPr>
          <w:rFonts w:ascii="Times New Roman" w:hAnsi="Times New Roman"/>
          <w:b/>
          <w:bCs/>
          <w:i/>
          <w:iCs/>
          <w:sz w:val="20"/>
          <w:szCs w:val="20"/>
        </w:rPr>
        <w:t>”</w:t>
      </w:r>
      <w:r w:rsidR="00BD1C6B">
        <w:rPr>
          <w:rFonts w:ascii="Times New Roman" w:hAnsi="Times New Roman"/>
          <w:b/>
          <w:bCs/>
          <w:i/>
          <w:iCs/>
          <w:sz w:val="20"/>
          <w:szCs w:val="20"/>
        </w:rPr>
        <w:t xml:space="preserve"> </w:t>
      </w:r>
      <w:r w:rsidR="52DE91CE" w:rsidRPr="34DD4024">
        <w:rPr>
          <w:rFonts w:ascii="Times New Roman" w:hAnsi="Times New Roman"/>
          <w:sz w:val="20"/>
          <w:szCs w:val="20"/>
        </w:rPr>
        <w:t xml:space="preserve">realizowanego w ramach: </w:t>
      </w:r>
      <w:r w:rsidR="48EBEC4D" w:rsidRPr="34DD4024">
        <w:rPr>
          <w:rFonts w:ascii="Times New Roman" w:hAnsi="Times New Roman"/>
          <w:sz w:val="20"/>
          <w:szCs w:val="20"/>
          <w:lang w:eastAsia="pl-PL"/>
        </w:rPr>
        <w:t xml:space="preserve">Krajowego Programu Odbudowy i Zwiększania Odporności, </w:t>
      </w:r>
      <w:r w:rsidR="48EBEC4D" w:rsidRPr="34DD4024">
        <w:rPr>
          <w:rFonts w:ascii="Times New Roman" w:hAnsi="Times New Roman"/>
          <w:sz w:val="20"/>
          <w:szCs w:val="20"/>
        </w:rPr>
        <w:t xml:space="preserve">KPOD.05.10-IW.10-001/23 </w:t>
      </w:r>
      <w:r w:rsidR="52DE91CE" w:rsidRPr="34DD4024">
        <w:rPr>
          <w:rFonts w:ascii="Times New Roman" w:hAnsi="Times New Roman"/>
          <w:sz w:val="20"/>
          <w:szCs w:val="20"/>
        </w:rPr>
        <w:t>(</w:t>
      </w:r>
      <w:r w:rsidR="48EBEC4D" w:rsidRPr="34DD4024">
        <w:rPr>
          <w:rFonts w:ascii="Times New Roman" w:hAnsi="Times New Roman"/>
          <w:b/>
          <w:bCs/>
          <w:sz w:val="20"/>
          <w:szCs w:val="20"/>
        </w:rPr>
        <w:t>KPOD</w:t>
      </w:r>
      <w:r w:rsidR="5BD6DF9C" w:rsidRPr="34DD4024">
        <w:rPr>
          <w:rFonts w:ascii="Times New Roman" w:hAnsi="Times New Roman"/>
          <w:b/>
          <w:bCs/>
          <w:sz w:val="20"/>
          <w:szCs w:val="20"/>
        </w:rPr>
        <w:t>.0</w:t>
      </w:r>
      <w:r w:rsidR="48EBEC4D" w:rsidRPr="34DD4024">
        <w:rPr>
          <w:rFonts w:ascii="Times New Roman" w:hAnsi="Times New Roman"/>
          <w:b/>
          <w:bCs/>
          <w:sz w:val="20"/>
          <w:szCs w:val="20"/>
        </w:rPr>
        <w:t>5</w:t>
      </w:r>
      <w:r w:rsidR="5BD6DF9C" w:rsidRPr="34DD4024">
        <w:rPr>
          <w:rFonts w:ascii="Times New Roman" w:hAnsi="Times New Roman"/>
          <w:b/>
          <w:bCs/>
          <w:sz w:val="20"/>
          <w:szCs w:val="20"/>
        </w:rPr>
        <w:t>.</w:t>
      </w:r>
      <w:r w:rsidR="48EBEC4D" w:rsidRPr="34DD4024">
        <w:rPr>
          <w:rFonts w:ascii="Times New Roman" w:hAnsi="Times New Roman"/>
          <w:b/>
          <w:bCs/>
          <w:sz w:val="20"/>
          <w:szCs w:val="20"/>
        </w:rPr>
        <w:t>10</w:t>
      </w:r>
      <w:r w:rsidR="5BD6DF9C" w:rsidRPr="34DD4024">
        <w:rPr>
          <w:rFonts w:ascii="Times New Roman" w:hAnsi="Times New Roman"/>
          <w:b/>
          <w:bCs/>
          <w:sz w:val="20"/>
          <w:szCs w:val="20"/>
        </w:rPr>
        <w:t>-I</w:t>
      </w:r>
      <w:r w:rsidR="48EBEC4D" w:rsidRPr="34DD4024">
        <w:rPr>
          <w:rFonts w:ascii="Times New Roman" w:hAnsi="Times New Roman"/>
          <w:b/>
          <w:bCs/>
          <w:sz w:val="20"/>
          <w:szCs w:val="20"/>
        </w:rPr>
        <w:t>W</w:t>
      </w:r>
      <w:r w:rsidR="5BD6DF9C" w:rsidRPr="34DD4024">
        <w:rPr>
          <w:rFonts w:ascii="Times New Roman" w:hAnsi="Times New Roman"/>
          <w:b/>
          <w:bCs/>
          <w:sz w:val="20"/>
          <w:szCs w:val="20"/>
        </w:rPr>
        <w:t>.</w:t>
      </w:r>
      <w:r w:rsidR="48EBEC4D" w:rsidRPr="34DD4024">
        <w:rPr>
          <w:rFonts w:ascii="Times New Roman" w:hAnsi="Times New Roman"/>
          <w:b/>
          <w:bCs/>
          <w:sz w:val="20"/>
          <w:szCs w:val="20"/>
        </w:rPr>
        <w:t>10</w:t>
      </w:r>
      <w:r w:rsidR="5BD6DF9C" w:rsidRPr="34DD4024">
        <w:rPr>
          <w:rFonts w:ascii="Times New Roman" w:hAnsi="Times New Roman"/>
          <w:b/>
          <w:bCs/>
          <w:sz w:val="20"/>
          <w:szCs w:val="20"/>
        </w:rPr>
        <w:t>-</w:t>
      </w:r>
      <w:r w:rsidR="48EBEC4D" w:rsidRPr="34DD4024">
        <w:rPr>
          <w:rFonts w:ascii="Times New Roman" w:hAnsi="Times New Roman"/>
          <w:b/>
          <w:bCs/>
          <w:sz w:val="20"/>
          <w:szCs w:val="20"/>
        </w:rPr>
        <w:t>0004</w:t>
      </w:r>
      <w:r w:rsidR="5BD6DF9C" w:rsidRPr="34DD4024">
        <w:rPr>
          <w:rFonts w:ascii="Times New Roman" w:hAnsi="Times New Roman"/>
          <w:b/>
          <w:bCs/>
          <w:sz w:val="20"/>
          <w:szCs w:val="20"/>
        </w:rPr>
        <w:t>/2</w:t>
      </w:r>
      <w:r w:rsidR="48EBEC4D" w:rsidRPr="34DD4024">
        <w:rPr>
          <w:rFonts w:ascii="Times New Roman" w:hAnsi="Times New Roman"/>
          <w:b/>
          <w:bCs/>
          <w:sz w:val="20"/>
          <w:szCs w:val="20"/>
        </w:rPr>
        <w:t>4</w:t>
      </w:r>
      <w:r w:rsidR="52DE91CE" w:rsidRPr="34DD4024">
        <w:rPr>
          <w:rFonts w:ascii="Times New Roman" w:hAnsi="Times New Roman"/>
          <w:sz w:val="20"/>
          <w:szCs w:val="20"/>
        </w:rPr>
        <w:t>).</w:t>
      </w:r>
    </w:p>
    <w:p w14:paraId="78BE0ED5" w14:textId="0174C846" w:rsidR="004956F2" w:rsidRPr="00DF135D" w:rsidRDefault="00BA4996" w:rsidP="00CA5CC8">
      <w:pPr>
        <w:pStyle w:val="srodekgruby"/>
        <w:numPr>
          <w:ilvl w:val="0"/>
          <w:numId w:val="99"/>
        </w:numPr>
        <w:spacing w:before="0" w:beforeAutospacing="0" w:after="0" w:afterAutospacing="0"/>
        <w:ind w:left="284" w:hanging="284"/>
        <w:jc w:val="both"/>
        <w:rPr>
          <w:rFonts w:eastAsia="Calibri"/>
          <w:sz w:val="20"/>
          <w:szCs w:val="20"/>
        </w:rPr>
      </w:pPr>
      <w:r w:rsidRPr="00DF135D">
        <w:rPr>
          <w:rFonts w:eastAsia="Calibri"/>
          <w:sz w:val="20"/>
          <w:szCs w:val="20"/>
        </w:rPr>
        <w:t xml:space="preserve">Do niniejszego zapytania ofertowego nie mają zastosowania przepisy Ustawy z dnia </w:t>
      </w:r>
      <w:r w:rsidR="00551A4D" w:rsidRPr="00DF135D">
        <w:rPr>
          <w:rFonts w:eastAsia="Calibri"/>
          <w:sz w:val="20"/>
          <w:szCs w:val="20"/>
        </w:rPr>
        <w:t xml:space="preserve">11 września </w:t>
      </w:r>
      <w:r w:rsidRPr="00DF135D">
        <w:rPr>
          <w:rFonts w:eastAsia="Calibri"/>
          <w:sz w:val="20"/>
          <w:szCs w:val="20"/>
        </w:rPr>
        <w:t>20</w:t>
      </w:r>
      <w:r w:rsidR="00551A4D" w:rsidRPr="00DF135D">
        <w:rPr>
          <w:rFonts w:eastAsia="Calibri"/>
          <w:sz w:val="20"/>
          <w:szCs w:val="20"/>
        </w:rPr>
        <w:t>19</w:t>
      </w:r>
      <w:r w:rsidR="6953AE83" w:rsidRPr="00DF135D">
        <w:rPr>
          <w:rFonts w:eastAsia="Calibri"/>
          <w:sz w:val="20"/>
          <w:szCs w:val="20"/>
        </w:rPr>
        <w:t xml:space="preserve"> </w:t>
      </w:r>
      <w:r w:rsidRPr="00DF135D">
        <w:rPr>
          <w:rFonts w:eastAsia="Calibri"/>
          <w:sz w:val="20"/>
          <w:szCs w:val="20"/>
        </w:rPr>
        <w:t xml:space="preserve">r. </w:t>
      </w:r>
      <w:r w:rsidR="00551A4D" w:rsidRPr="00DF135D">
        <w:rPr>
          <w:rFonts w:eastAsia="Calibri"/>
          <w:sz w:val="20"/>
          <w:szCs w:val="20"/>
        </w:rPr>
        <w:t xml:space="preserve">- </w:t>
      </w:r>
      <w:r w:rsidRPr="00DF135D">
        <w:rPr>
          <w:rFonts w:eastAsia="Calibri"/>
          <w:sz w:val="20"/>
          <w:szCs w:val="20"/>
        </w:rPr>
        <w:t xml:space="preserve">Prawo </w:t>
      </w:r>
      <w:r w:rsidR="00551A4D" w:rsidRPr="00DF135D">
        <w:rPr>
          <w:rFonts w:eastAsia="Calibri"/>
          <w:sz w:val="20"/>
          <w:szCs w:val="20"/>
        </w:rPr>
        <w:t>z</w:t>
      </w:r>
      <w:r w:rsidRPr="00DF135D">
        <w:rPr>
          <w:rFonts w:eastAsia="Calibri"/>
          <w:sz w:val="20"/>
          <w:szCs w:val="20"/>
        </w:rPr>
        <w:t xml:space="preserve">amówień </w:t>
      </w:r>
      <w:r w:rsidR="00551A4D" w:rsidRPr="00DF135D">
        <w:rPr>
          <w:rFonts w:eastAsia="Calibri"/>
          <w:sz w:val="20"/>
          <w:szCs w:val="20"/>
        </w:rPr>
        <w:t>p</w:t>
      </w:r>
      <w:r w:rsidRPr="00DF135D">
        <w:rPr>
          <w:rFonts w:eastAsia="Calibri"/>
          <w:sz w:val="20"/>
          <w:szCs w:val="20"/>
        </w:rPr>
        <w:t>ublicznych.</w:t>
      </w:r>
    </w:p>
    <w:p w14:paraId="12BEEC48" w14:textId="77777777" w:rsidR="001D7F93" w:rsidRPr="00DF135D" w:rsidRDefault="00BA4996" w:rsidP="00CA5CC8">
      <w:pPr>
        <w:pStyle w:val="srodekgruby"/>
        <w:numPr>
          <w:ilvl w:val="0"/>
          <w:numId w:val="99"/>
        </w:numPr>
        <w:spacing w:before="0" w:beforeAutospacing="0" w:after="0" w:afterAutospacing="0"/>
        <w:ind w:left="284" w:hanging="284"/>
        <w:jc w:val="both"/>
        <w:rPr>
          <w:rFonts w:eastAsia="Calibri"/>
          <w:sz w:val="20"/>
          <w:szCs w:val="20"/>
        </w:rPr>
      </w:pPr>
      <w:r w:rsidRPr="00DF135D">
        <w:rPr>
          <w:rFonts w:eastAsia="Calibri"/>
          <w:sz w:val="20"/>
          <w:szCs w:val="20"/>
        </w:rPr>
        <w:t>Zamawiający zastrzega sobie możliwość zmiany zapytania ofertowego przed upływem terminu do składania ofert oraz do unieważnienia postępowania</w:t>
      </w:r>
      <w:r w:rsidR="00B32A31" w:rsidRPr="00DF135D">
        <w:rPr>
          <w:rFonts w:eastAsia="Calibri"/>
          <w:sz w:val="20"/>
          <w:szCs w:val="20"/>
        </w:rPr>
        <w:t>:</w:t>
      </w:r>
      <w:r w:rsidRPr="00DF135D">
        <w:rPr>
          <w:rFonts w:eastAsia="Calibri"/>
          <w:sz w:val="20"/>
          <w:szCs w:val="20"/>
        </w:rPr>
        <w:t xml:space="preserve"> </w:t>
      </w:r>
    </w:p>
    <w:p w14:paraId="69A5D870" w14:textId="0DE416E2" w:rsidR="001D7F93" w:rsidRPr="00DF135D" w:rsidRDefault="001D7F93" w:rsidP="001D7F93">
      <w:pPr>
        <w:pStyle w:val="srodekgruby"/>
        <w:numPr>
          <w:ilvl w:val="1"/>
          <w:numId w:val="99"/>
        </w:numPr>
        <w:spacing w:before="0" w:beforeAutospacing="0" w:after="0" w:afterAutospacing="0"/>
        <w:jc w:val="both"/>
        <w:rPr>
          <w:rFonts w:eastAsia="Calibri"/>
          <w:sz w:val="20"/>
          <w:szCs w:val="20"/>
        </w:rPr>
      </w:pPr>
      <w:r w:rsidRPr="00DF135D">
        <w:rPr>
          <w:rFonts w:eastAsia="Calibri"/>
          <w:sz w:val="20"/>
          <w:szCs w:val="20"/>
        </w:rPr>
        <w:t xml:space="preserve">przed upływem </w:t>
      </w:r>
      <w:r w:rsidR="00F2321D" w:rsidRPr="00DF135D">
        <w:rPr>
          <w:rFonts w:eastAsia="Calibri"/>
          <w:sz w:val="20"/>
          <w:szCs w:val="20"/>
        </w:rPr>
        <w:t xml:space="preserve">terminu </w:t>
      </w:r>
      <w:r w:rsidRPr="00DF135D">
        <w:rPr>
          <w:rFonts w:eastAsia="Calibri"/>
          <w:sz w:val="20"/>
          <w:szCs w:val="20"/>
        </w:rPr>
        <w:t xml:space="preserve">składania ofert </w:t>
      </w:r>
      <w:r w:rsidR="00F2321D" w:rsidRPr="00DF135D">
        <w:rPr>
          <w:rFonts w:eastAsia="Calibri"/>
          <w:sz w:val="20"/>
          <w:szCs w:val="20"/>
        </w:rPr>
        <w:t>-</w:t>
      </w:r>
      <w:r w:rsidR="00BA4996" w:rsidRPr="00DF135D">
        <w:rPr>
          <w:rFonts w:eastAsia="Calibri"/>
          <w:sz w:val="20"/>
          <w:szCs w:val="20"/>
        </w:rPr>
        <w:t xml:space="preserve"> w każdym czasie bez podania przyczyny</w:t>
      </w:r>
      <w:r w:rsidRPr="00DF135D">
        <w:rPr>
          <w:rFonts w:eastAsia="Calibri"/>
          <w:sz w:val="20"/>
          <w:szCs w:val="20"/>
        </w:rPr>
        <w:t>;</w:t>
      </w:r>
      <w:r w:rsidR="00BA4996" w:rsidRPr="00DF135D">
        <w:rPr>
          <w:rFonts w:eastAsia="Calibri"/>
          <w:sz w:val="20"/>
          <w:szCs w:val="20"/>
        </w:rPr>
        <w:t xml:space="preserve"> </w:t>
      </w:r>
    </w:p>
    <w:p w14:paraId="2E4BFCDD" w14:textId="71039DCF" w:rsidR="00BA4996" w:rsidRPr="00DF135D" w:rsidRDefault="001D7F93" w:rsidP="00DF135D">
      <w:pPr>
        <w:pStyle w:val="srodekgruby"/>
        <w:numPr>
          <w:ilvl w:val="1"/>
          <w:numId w:val="99"/>
        </w:numPr>
        <w:spacing w:before="0" w:beforeAutospacing="0" w:after="0" w:afterAutospacing="0"/>
        <w:jc w:val="both"/>
        <w:rPr>
          <w:rFonts w:eastAsia="Calibri"/>
          <w:sz w:val="20"/>
          <w:szCs w:val="20"/>
        </w:rPr>
      </w:pPr>
      <w:r w:rsidRPr="00DF135D">
        <w:rPr>
          <w:rFonts w:eastAsia="Calibri"/>
          <w:sz w:val="20"/>
          <w:szCs w:val="20"/>
        </w:rPr>
        <w:t xml:space="preserve">po </w:t>
      </w:r>
      <w:r w:rsidR="00F2321D" w:rsidRPr="00DF135D">
        <w:rPr>
          <w:rFonts w:eastAsia="Calibri"/>
          <w:sz w:val="20"/>
          <w:szCs w:val="20"/>
        </w:rPr>
        <w:t xml:space="preserve">upływie terminu składania </w:t>
      </w:r>
      <w:r w:rsidRPr="00DF135D">
        <w:rPr>
          <w:rFonts w:eastAsia="Calibri"/>
          <w:sz w:val="20"/>
          <w:szCs w:val="20"/>
        </w:rPr>
        <w:t>ofert</w:t>
      </w:r>
      <w:r w:rsidR="00F2321D" w:rsidRPr="00DF135D">
        <w:rPr>
          <w:rFonts w:eastAsia="Calibri"/>
          <w:sz w:val="20"/>
          <w:szCs w:val="20"/>
        </w:rPr>
        <w:t xml:space="preserve"> - gdy cena lub koszt najkorzystniejszej oferty lub oferta z najniższą ceną przewyższa kwotę, którą Zamawiający zamierza przeznaczyć na sfinansowanie zamówienia</w:t>
      </w:r>
      <w:r w:rsidR="00377AF0" w:rsidRPr="00DF135D">
        <w:rPr>
          <w:rFonts w:eastAsia="Calibri"/>
          <w:sz w:val="20"/>
          <w:szCs w:val="20"/>
        </w:rPr>
        <w:t xml:space="preserve">, zgodnie z przeprowadzonym szacowaniem </w:t>
      </w:r>
      <w:r w:rsidR="007A572E" w:rsidRPr="00DF135D">
        <w:rPr>
          <w:rFonts w:eastAsia="Calibri"/>
          <w:sz w:val="20"/>
          <w:szCs w:val="20"/>
        </w:rPr>
        <w:t>wartości zamówienia</w:t>
      </w:r>
      <w:r w:rsidR="00F2321D" w:rsidRPr="00DF135D">
        <w:rPr>
          <w:rFonts w:eastAsia="Calibri"/>
          <w:sz w:val="20"/>
          <w:szCs w:val="20"/>
        </w:rPr>
        <w:t>.</w:t>
      </w:r>
      <w:r w:rsidR="00BA4996" w:rsidRPr="00DF135D">
        <w:rPr>
          <w:rFonts w:eastAsia="Calibri"/>
          <w:sz w:val="20"/>
          <w:szCs w:val="20"/>
        </w:rPr>
        <w:t xml:space="preserve"> </w:t>
      </w:r>
    </w:p>
    <w:p w14:paraId="34306AF3" w14:textId="7A745640" w:rsidR="00E93063" w:rsidRDefault="00720BC5" w:rsidP="00CA5CC8">
      <w:pPr>
        <w:numPr>
          <w:ilvl w:val="0"/>
          <w:numId w:val="99"/>
        </w:numPr>
        <w:spacing w:after="0" w:line="264" w:lineRule="auto"/>
        <w:ind w:left="284" w:hanging="284"/>
        <w:contextualSpacing/>
        <w:jc w:val="both"/>
        <w:rPr>
          <w:rFonts w:ascii="Times New Roman" w:hAnsi="Times New Roman"/>
          <w:sz w:val="20"/>
          <w:szCs w:val="20"/>
        </w:rPr>
      </w:pPr>
      <w:r w:rsidRPr="00C466DE">
        <w:rPr>
          <w:rFonts w:ascii="Times New Roman" w:hAnsi="Times New Roman"/>
          <w:sz w:val="20"/>
          <w:szCs w:val="20"/>
        </w:rPr>
        <w:t>Wynik postępowania zostanie upubliczniony w taki sam sposób w jaki upubliczniono zapytanie ofertowe.</w:t>
      </w:r>
    </w:p>
    <w:p w14:paraId="6B67541E" w14:textId="0786F485" w:rsidR="00276865" w:rsidRDefault="00276865" w:rsidP="00CA5CC8">
      <w:pPr>
        <w:numPr>
          <w:ilvl w:val="0"/>
          <w:numId w:val="99"/>
        </w:numPr>
        <w:spacing w:after="0" w:line="264" w:lineRule="auto"/>
        <w:ind w:left="284" w:hanging="284"/>
        <w:contextualSpacing/>
        <w:jc w:val="both"/>
        <w:rPr>
          <w:rFonts w:ascii="Times New Roman" w:hAnsi="Times New Roman"/>
          <w:sz w:val="20"/>
          <w:szCs w:val="20"/>
        </w:rPr>
      </w:pPr>
      <w:r>
        <w:rPr>
          <w:rFonts w:ascii="Times New Roman" w:hAnsi="Times New Roman"/>
          <w:sz w:val="20"/>
          <w:szCs w:val="20"/>
        </w:rPr>
        <w:t xml:space="preserve">Zamawiający nie przewiduje składania ofert wariantowych z uwagi na </w:t>
      </w:r>
      <w:r w:rsidR="007B018B">
        <w:rPr>
          <w:rFonts w:ascii="Times New Roman" w:hAnsi="Times New Roman"/>
          <w:sz w:val="20"/>
          <w:szCs w:val="20"/>
        </w:rPr>
        <w:t>konieczność</w:t>
      </w:r>
      <w:r>
        <w:rPr>
          <w:rFonts w:ascii="Times New Roman" w:hAnsi="Times New Roman"/>
          <w:sz w:val="20"/>
          <w:szCs w:val="20"/>
        </w:rPr>
        <w:t xml:space="preserve"> zachowania </w:t>
      </w:r>
      <w:r w:rsidR="007B018B">
        <w:rPr>
          <w:rFonts w:ascii="Times New Roman" w:hAnsi="Times New Roman"/>
          <w:sz w:val="20"/>
          <w:szCs w:val="20"/>
        </w:rPr>
        <w:t xml:space="preserve">ciągłości dostaw i prac związanych z przedmiotem zamówienia. </w:t>
      </w:r>
    </w:p>
    <w:p w14:paraId="5C1DBFDF" w14:textId="77777777" w:rsidR="00AA3C28" w:rsidRPr="00C466DE" w:rsidRDefault="00AA3C28" w:rsidP="00AA3C28">
      <w:pPr>
        <w:spacing w:after="0" w:line="264" w:lineRule="auto"/>
        <w:ind w:left="284"/>
        <w:contextualSpacing/>
        <w:jc w:val="both"/>
        <w:rPr>
          <w:rFonts w:ascii="Times New Roman" w:hAnsi="Times New Roman"/>
          <w:sz w:val="20"/>
          <w:szCs w:val="20"/>
        </w:rPr>
      </w:pPr>
    </w:p>
    <w:tbl>
      <w:tblPr>
        <w:tblW w:w="4755" w:type="pct"/>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616"/>
      </w:tblGrid>
      <w:tr w:rsidR="00700091" w:rsidRPr="00C466DE" w14:paraId="18ECEEBD" w14:textId="77777777" w:rsidTr="001962C0">
        <w:trPr>
          <w:tblCellSpacing w:w="15" w:type="dxa"/>
        </w:trPr>
        <w:tc>
          <w:tcPr>
            <w:tcW w:w="4965" w:type="pct"/>
            <w:shd w:val="clear" w:color="auto" w:fill="D9D9D9"/>
          </w:tcPr>
          <w:p w14:paraId="4083BCC0" w14:textId="77777777" w:rsidR="00700091" w:rsidRPr="00C466DE" w:rsidRDefault="00700091" w:rsidP="00CA5CC8">
            <w:pPr>
              <w:pStyle w:val="Kolorowalistaakcent11"/>
              <w:numPr>
                <w:ilvl w:val="0"/>
                <w:numId w:val="86"/>
              </w:numPr>
              <w:spacing w:after="0"/>
              <w:ind w:left="284" w:hanging="284"/>
              <w:jc w:val="both"/>
              <w:rPr>
                <w:rFonts w:ascii="Times New Roman" w:hAnsi="Times New Roman"/>
                <w:b/>
                <w:bCs/>
                <w:sz w:val="20"/>
                <w:szCs w:val="20"/>
              </w:rPr>
            </w:pPr>
            <w:r w:rsidRPr="00C466DE">
              <w:rPr>
                <w:rFonts w:ascii="Times New Roman" w:hAnsi="Times New Roman"/>
                <w:b/>
                <w:bCs/>
                <w:sz w:val="20"/>
                <w:szCs w:val="20"/>
              </w:rPr>
              <w:t xml:space="preserve">Przedmiot zamówienia </w:t>
            </w:r>
          </w:p>
        </w:tc>
      </w:tr>
    </w:tbl>
    <w:p w14:paraId="18F7F80E" w14:textId="5847E041" w:rsidR="000611AF" w:rsidRPr="0060788C" w:rsidRDefault="001962C0" w:rsidP="2F4AA5CF">
      <w:pPr>
        <w:spacing w:after="160" w:line="279" w:lineRule="auto"/>
        <w:contextualSpacing/>
        <w:jc w:val="both"/>
        <w:rPr>
          <w:rStyle w:val="normaltextrun"/>
          <w:rFonts w:ascii="Times New Roman" w:hAnsi="Times New Roman"/>
          <w:b/>
          <w:bCs/>
          <w:sz w:val="20"/>
          <w:szCs w:val="20"/>
        </w:rPr>
      </w:pPr>
      <w:r w:rsidRPr="0060788C">
        <w:rPr>
          <w:rStyle w:val="normaltextrun"/>
          <w:rFonts w:ascii="Times New Roman" w:hAnsi="Times New Roman"/>
          <w:b/>
          <w:bCs/>
          <w:sz w:val="20"/>
          <w:szCs w:val="20"/>
        </w:rPr>
        <w:t xml:space="preserve">Przedmiotem zamówienia </w:t>
      </w:r>
      <w:r w:rsidR="00EF63EB" w:rsidRPr="0060788C">
        <w:rPr>
          <w:rStyle w:val="normaltextrun"/>
          <w:rFonts w:ascii="Times New Roman" w:hAnsi="Times New Roman"/>
          <w:b/>
          <w:bCs/>
          <w:sz w:val="20"/>
          <w:szCs w:val="20"/>
        </w:rPr>
        <w:t xml:space="preserve">jest </w:t>
      </w:r>
      <w:r w:rsidR="000611AF" w:rsidRPr="0060788C">
        <w:rPr>
          <w:rStyle w:val="normaltextrun"/>
          <w:rFonts w:ascii="Times New Roman" w:hAnsi="Times New Roman"/>
          <w:b/>
          <w:bCs/>
          <w:sz w:val="20"/>
          <w:szCs w:val="20"/>
        </w:rPr>
        <w:t>zakup</w:t>
      </w:r>
      <w:r w:rsidR="00EF63EB" w:rsidRPr="0060788C">
        <w:rPr>
          <w:rStyle w:val="normaltextrun"/>
          <w:rFonts w:ascii="Times New Roman" w:hAnsi="Times New Roman"/>
          <w:b/>
          <w:bCs/>
          <w:sz w:val="20"/>
          <w:szCs w:val="20"/>
        </w:rPr>
        <w:t xml:space="preserve"> </w:t>
      </w:r>
      <w:r w:rsidR="00356787" w:rsidRPr="0060788C">
        <w:rPr>
          <w:rFonts w:ascii="Times New Roman" w:hAnsi="Times New Roman"/>
          <w:b/>
          <w:bCs/>
          <w:sz w:val="20"/>
          <w:szCs w:val="20"/>
        </w:rPr>
        <w:t xml:space="preserve">puli publicznych adresów IPv4 , blok 4096 adresów </w:t>
      </w:r>
      <w:r w:rsidR="7E53A13B" w:rsidRPr="0060788C">
        <w:rPr>
          <w:rFonts w:ascii="Times New Roman" w:hAnsi="Times New Roman"/>
          <w:b/>
          <w:bCs/>
          <w:sz w:val="20"/>
          <w:szCs w:val="20"/>
        </w:rPr>
        <w:t>(</w:t>
      </w:r>
      <w:proofErr w:type="spellStart"/>
      <w:r w:rsidR="00356787" w:rsidRPr="0060788C">
        <w:rPr>
          <w:rFonts w:ascii="Times New Roman" w:hAnsi="Times New Roman"/>
          <w:b/>
          <w:bCs/>
          <w:sz w:val="20"/>
          <w:szCs w:val="20"/>
        </w:rPr>
        <w:t>prefix</w:t>
      </w:r>
      <w:proofErr w:type="spellEnd"/>
      <w:r w:rsidR="00356787" w:rsidRPr="0060788C">
        <w:rPr>
          <w:rFonts w:ascii="Times New Roman" w:hAnsi="Times New Roman"/>
          <w:b/>
          <w:bCs/>
          <w:sz w:val="20"/>
          <w:szCs w:val="20"/>
        </w:rPr>
        <w:t xml:space="preserve"> /20</w:t>
      </w:r>
      <w:r w:rsidR="3C976E2D" w:rsidRPr="0060788C">
        <w:rPr>
          <w:rFonts w:ascii="Times New Roman" w:hAnsi="Times New Roman"/>
          <w:b/>
          <w:bCs/>
          <w:sz w:val="20"/>
          <w:szCs w:val="20"/>
        </w:rPr>
        <w:t>)</w:t>
      </w:r>
      <w:r w:rsidR="2AECFC01" w:rsidRPr="0060788C">
        <w:rPr>
          <w:rFonts w:ascii="Times New Roman" w:hAnsi="Times New Roman"/>
          <w:b/>
          <w:bCs/>
          <w:sz w:val="20"/>
          <w:szCs w:val="20"/>
        </w:rPr>
        <w:t>.</w:t>
      </w:r>
    </w:p>
    <w:p w14:paraId="2C699FDB" w14:textId="32DBAE4E" w:rsidR="00483DA9" w:rsidRPr="0060788C" w:rsidRDefault="00CF5CB7" w:rsidP="00AD6964">
      <w:pPr>
        <w:pStyle w:val="Akapitzlist"/>
        <w:numPr>
          <w:ilvl w:val="1"/>
          <w:numId w:val="194"/>
        </w:numPr>
        <w:spacing w:after="160" w:line="279" w:lineRule="auto"/>
        <w:contextualSpacing/>
        <w:jc w:val="both"/>
        <w:rPr>
          <w:rFonts w:ascii="Times New Roman" w:hAnsi="Times New Roman"/>
          <w:b/>
          <w:bCs/>
          <w:sz w:val="20"/>
          <w:szCs w:val="20"/>
        </w:rPr>
      </w:pPr>
      <w:r w:rsidRPr="0060788C">
        <w:rPr>
          <w:rFonts w:ascii="Times New Roman" w:hAnsi="Times New Roman"/>
          <w:b/>
          <w:bCs/>
          <w:sz w:val="20"/>
          <w:szCs w:val="20"/>
        </w:rPr>
        <w:t xml:space="preserve">Zakres </w:t>
      </w:r>
      <w:r w:rsidR="001962C0" w:rsidRPr="0060788C">
        <w:rPr>
          <w:rFonts w:ascii="Times New Roman" w:hAnsi="Times New Roman"/>
          <w:b/>
          <w:bCs/>
          <w:sz w:val="20"/>
          <w:szCs w:val="20"/>
        </w:rPr>
        <w:t>prac</w:t>
      </w:r>
      <w:r w:rsidR="00183F96" w:rsidRPr="0060788C">
        <w:rPr>
          <w:rFonts w:ascii="Times New Roman" w:hAnsi="Times New Roman"/>
          <w:b/>
          <w:bCs/>
          <w:sz w:val="20"/>
          <w:szCs w:val="20"/>
        </w:rPr>
        <w:t>:</w:t>
      </w:r>
      <w:r w:rsidR="00483DA9" w:rsidRPr="0060788C">
        <w:rPr>
          <w:rFonts w:ascii="Times New Roman" w:hAnsi="Times New Roman"/>
          <w:b/>
          <w:bCs/>
          <w:sz w:val="20"/>
          <w:szCs w:val="20"/>
        </w:rPr>
        <w:t xml:space="preserve"> </w:t>
      </w:r>
    </w:p>
    <w:p w14:paraId="2BA38A56" w14:textId="4A31825F" w:rsidR="00AD6964" w:rsidRPr="0060788C" w:rsidRDefault="00824061" w:rsidP="00824061">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1.1.</w:t>
      </w:r>
      <w:r w:rsidR="00E263B3" w:rsidRPr="0060788C">
        <w:rPr>
          <w:rFonts w:ascii="Times New Roman" w:hAnsi="Times New Roman"/>
          <w:color w:val="000000" w:themeColor="text1"/>
          <w:sz w:val="20"/>
          <w:szCs w:val="20"/>
        </w:rPr>
        <w:t xml:space="preserve"> </w:t>
      </w:r>
      <w:r w:rsidR="00AD6964" w:rsidRPr="0060788C">
        <w:rPr>
          <w:rFonts w:ascii="Times New Roman" w:hAnsi="Times New Roman"/>
          <w:color w:val="000000" w:themeColor="text1"/>
          <w:sz w:val="20"/>
          <w:szCs w:val="20"/>
        </w:rPr>
        <w:t>Dostarczenie pełnych praw do użytkowania i zarządzania blokiem adresów IPv4 (</w:t>
      </w:r>
      <w:proofErr w:type="spellStart"/>
      <w:r w:rsidR="00AD6964" w:rsidRPr="0060788C">
        <w:rPr>
          <w:rFonts w:ascii="Times New Roman" w:hAnsi="Times New Roman"/>
          <w:color w:val="000000" w:themeColor="text1"/>
          <w:sz w:val="20"/>
          <w:szCs w:val="20"/>
        </w:rPr>
        <w:t>prefix</w:t>
      </w:r>
      <w:proofErr w:type="spellEnd"/>
      <w:r w:rsidR="00AD6964" w:rsidRPr="0060788C">
        <w:rPr>
          <w:rFonts w:ascii="Times New Roman" w:hAnsi="Times New Roman"/>
          <w:color w:val="000000" w:themeColor="text1"/>
          <w:sz w:val="20"/>
          <w:szCs w:val="20"/>
        </w:rPr>
        <w:t xml:space="preserve"> /20).</w:t>
      </w:r>
    </w:p>
    <w:p w14:paraId="3BFED4F7" w14:textId="738E7A36" w:rsidR="00AD6964" w:rsidRPr="0060788C" w:rsidRDefault="00824061" w:rsidP="00824061">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1.2.</w:t>
      </w:r>
      <w:r w:rsidR="00E263B3" w:rsidRPr="0060788C">
        <w:rPr>
          <w:rFonts w:ascii="Times New Roman" w:hAnsi="Times New Roman"/>
          <w:color w:val="000000" w:themeColor="text1"/>
          <w:sz w:val="20"/>
          <w:szCs w:val="20"/>
        </w:rPr>
        <w:t xml:space="preserve"> </w:t>
      </w:r>
      <w:r w:rsidR="00AD6964" w:rsidRPr="0060788C">
        <w:rPr>
          <w:rFonts w:ascii="Times New Roman" w:hAnsi="Times New Roman"/>
          <w:color w:val="000000" w:themeColor="text1"/>
          <w:sz w:val="20"/>
          <w:szCs w:val="20"/>
        </w:rPr>
        <w:t>Transfer puli IPv4 na wskazane przez Zamawiającego konto w systemie zarządzania RIPE NCC (LIR).</w:t>
      </w:r>
    </w:p>
    <w:p w14:paraId="3A3CEBC3" w14:textId="2F1FB7C7" w:rsidR="00AD6964" w:rsidRPr="0060788C" w:rsidRDefault="00824061" w:rsidP="00824061">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1.3.</w:t>
      </w:r>
      <w:r w:rsidR="00E263B3" w:rsidRPr="0060788C">
        <w:rPr>
          <w:rFonts w:ascii="Times New Roman" w:hAnsi="Times New Roman"/>
          <w:color w:val="000000" w:themeColor="text1"/>
          <w:sz w:val="20"/>
          <w:szCs w:val="20"/>
        </w:rPr>
        <w:t xml:space="preserve"> </w:t>
      </w:r>
      <w:r w:rsidR="00AD6964" w:rsidRPr="0060788C">
        <w:rPr>
          <w:rFonts w:ascii="Times New Roman" w:hAnsi="Times New Roman"/>
          <w:color w:val="000000" w:themeColor="text1"/>
          <w:sz w:val="20"/>
          <w:szCs w:val="20"/>
        </w:rPr>
        <w:t>Zarejestrowanie puli w bazie RIPE jako własność/użytkowanie Zamawiającego.</w:t>
      </w:r>
    </w:p>
    <w:p w14:paraId="4E2D5E1F" w14:textId="018BF488" w:rsidR="00AD6964" w:rsidRPr="0060788C" w:rsidRDefault="00824061" w:rsidP="00824061">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1.4.</w:t>
      </w:r>
      <w:r w:rsidR="00E263B3" w:rsidRPr="0060788C">
        <w:rPr>
          <w:rFonts w:ascii="Times New Roman" w:hAnsi="Times New Roman"/>
          <w:color w:val="000000" w:themeColor="text1"/>
          <w:sz w:val="20"/>
          <w:szCs w:val="20"/>
        </w:rPr>
        <w:t xml:space="preserve"> </w:t>
      </w:r>
      <w:r w:rsidR="00AD6964" w:rsidRPr="0060788C">
        <w:rPr>
          <w:rFonts w:ascii="Times New Roman" w:hAnsi="Times New Roman"/>
          <w:color w:val="000000" w:themeColor="text1"/>
          <w:sz w:val="20"/>
          <w:szCs w:val="20"/>
        </w:rPr>
        <w:t>Wsparcie techniczne w zakresie procesu transferu (jeśli wymagane).</w:t>
      </w:r>
    </w:p>
    <w:p w14:paraId="59E56026" w14:textId="68BF9036" w:rsidR="6F7FAED7" w:rsidRPr="0060788C" w:rsidRDefault="00824061" w:rsidP="004E0A52">
      <w:pPr>
        <w:pStyle w:val="Akapitzlist"/>
        <w:spacing w:before="240" w:after="240" w:line="279" w:lineRule="auto"/>
        <w:ind w:left="360"/>
        <w:contextualSpacing/>
        <w:jc w:val="both"/>
        <w:rPr>
          <w:rFonts w:ascii="Times New Roman" w:hAnsi="Times New Roman"/>
        </w:rPr>
      </w:pPr>
      <w:r w:rsidRPr="0060788C">
        <w:rPr>
          <w:rFonts w:ascii="Times New Roman" w:hAnsi="Times New Roman"/>
          <w:color w:val="000000" w:themeColor="text1"/>
          <w:sz w:val="20"/>
          <w:szCs w:val="20"/>
        </w:rPr>
        <w:t>1.5</w:t>
      </w:r>
      <w:r w:rsidR="05AE204C" w:rsidRPr="0060788C">
        <w:rPr>
          <w:rFonts w:ascii="Times New Roman" w:hAnsi="Times New Roman"/>
          <w:color w:val="000000" w:themeColor="text1"/>
          <w:sz w:val="20"/>
          <w:szCs w:val="20"/>
        </w:rPr>
        <w:t>.</w:t>
      </w:r>
      <w:r w:rsidR="00E263B3" w:rsidRPr="0060788C">
        <w:rPr>
          <w:rFonts w:ascii="Times New Roman" w:hAnsi="Times New Roman"/>
          <w:color w:val="000000" w:themeColor="text1"/>
          <w:sz w:val="20"/>
          <w:szCs w:val="20"/>
        </w:rPr>
        <w:t xml:space="preserve"> </w:t>
      </w:r>
      <w:r w:rsidR="00AD6964" w:rsidRPr="0060788C">
        <w:rPr>
          <w:rFonts w:ascii="Times New Roman" w:hAnsi="Times New Roman"/>
          <w:color w:val="000000" w:themeColor="text1"/>
          <w:sz w:val="20"/>
          <w:szCs w:val="20"/>
        </w:rPr>
        <w:t xml:space="preserve">Gwarancja braku sporów prawnych i technicznych związanych z przekazywaną </w:t>
      </w:r>
      <w:r w:rsidR="00AD6964" w:rsidRPr="26B2EEEB">
        <w:rPr>
          <w:rFonts w:ascii="Times New Roman" w:hAnsi="Times New Roman"/>
          <w:color w:val="000000" w:themeColor="text1"/>
          <w:sz w:val="20"/>
          <w:szCs w:val="20"/>
        </w:rPr>
        <w:t>pulą</w:t>
      </w:r>
      <w:r w:rsidR="008C081F">
        <w:rPr>
          <w:rFonts w:ascii="Times New Roman" w:hAnsi="Times New Roman"/>
          <w:color w:val="000000" w:themeColor="text1"/>
          <w:sz w:val="20"/>
          <w:szCs w:val="20"/>
        </w:rPr>
        <w:t xml:space="preserve"> </w:t>
      </w:r>
      <w:r w:rsidR="004E0A52" w:rsidRPr="26B2EEEB">
        <w:rPr>
          <w:rFonts w:ascii="Times New Roman" w:hAnsi="Times New Roman"/>
          <w:sz w:val="20"/>
          <w:szCs w:val="20"/>
        </w:rPr>
        <w:t xml:space="preserve">i </w:t>
      </w:r>
      <w:r w:rsidR="000E12CB" w:rsidRPr="26B2EEEB">
        <w:rPr>
          <w:rFonts w:ascii="Times New Roman" w:hAnsi="Times New Roman"/>
          <w:sz w:val="20"/>
          <w:szCs w:val="20"/>
        </w:rPr>
        <w:t>p</w:t>
      </w:r>
      <w:r w:rsidR="00AD6964" w:rsidRPr="26B2EEEB">
        <w:rPr>
          <w:rFonts w:ascii="Times New Roman" w:hAnsi="Times New Roman"/>
          <w:sz w:val="20"/>
          <w:szCs w:val="20"/>
        </w:rPr>
        <w:t xml:space="preserve">otwierdzenie, że adresy nie są na czarnych listach (RBL, </w:t>
      </w:r>
      <w:proofErr w:type="spellStart"/>
      <w:r w:rsidR="00AD6964" w:rsidRPr="26B2EEEB">
        <w:rPr>
          <w:rFonts w:ascii="Times New Roman" w:hAnsi="Times New Roman"/>
          <w:sz w:val="20"/>
          <w:szCs w:val="20"/>
        </w:rPr>
        <w:t>Spamhaus</w:t>
      </w:r>
      <w:proofErr w:type="spellEnd"/>
      <w:r w:rsidR="00AD6964" w:rsidRPr="26B2EEEB">
        <w:rPr>
          <w:rFonts w:ascii="Times New Roman" w:hAnsi="Times New Roman"/>
          <w:sz w:val="20"/>
          <w:szCs w:val="20"/>
        </w:rPr>
        <w:t xml:space="preserve"> itp.).</w:t>
      </w:r>
      <w:r w:rsidR="002A4D8F" w:rsidRPr="26B2EEEB">
        <w:rPr>
          <w:rFonts w:ascii="Times New Roman" w:hAnsi="Times New Roman"/>
          <w:sz w:val="20"/>
          <w:szCs w:val="20"/>
        </w:rPr>
        <w:t xml:space="preserve"> </w:t>
      </w:r>
    </w:p>
    <w:p w14:paraId="2ADBB501" w14:textId="2E307400" w:rsidR="00483DA9" w:rsidRPr="0060788C" w:rsidRDefault="00483DA9" w:rsidP="00AD6964">
      <w:pPr>
        <w:pStyle w:val="Akapitzlist"/>
        <w:numPr>
          <w:ilvl w:val="0"/>
          <w:numId w:val="194"/>
        </w:numPr>
        <w:spacing w:before="240" w:after="240" w:line="279" w:lineRule="auto"/>
        <w:contextualSpacing/>
        <w:jc w:val="both"/>
        <w:rPr>
          <w:rFonts w:ascii="Times New Roman" w:hAnsi="Times New Roman"/>
          <w:b/>
          <w:bCs/>
          <w:color w:val="000000" w:themeColor="text1"/>
          <w:sz w:val="20"/>
          <w:szCs w:val="20"/>
          <w:lang w:val="en-US"/>
        </w:rPr>
      </w:pPr>
      <w:proofErr w:type="spellStart"/>
      <w:r w:rsidRPr="0060788C">
        <w:rPr>
          <w:rFonts w:ascii="Times New Roman" w:hAnsi="Times New Roman"/>
          <w:b/>
          <w:bCs/>
          <w:color w:val="000000" w:themeColor="text1"/>
          <w:sz w:val="20"/>
          <w:szCs w:val="20"/>
          <w:lang w:val="en-US"/>
        </w:rPr>
        <w:t>Wymagania</w:t>
      </w:r>
      <w:proofErr w:type="spellEnd"/>
      <w:r w:rsidR="04022451" w:rsidRPr="0060788C">
        <w:rPr>
          <w:rFonts w:ascii="Times New Roman" w:hAnsi="Times New Roman"/>
          <w:b/>
          <w:bCs/>
          <w:color w:val="000000" w:themeColor="text1"/>
          <w:sz w:val="20"/>
          <w:szCs w:val="20"/>
          <w:lang w:val="en-US"/>
        </w:rPr>
        <w:t>:</w:t>
      </w:r>
      <w:r w:rsidRPr="0060788C">
        <w:rPr>
          <w:rFonts w:ascii="Times New Roman" w:hAnsi="Times New Roman"/>
          <w:b/>
          <w:bCs/>
          <w:color w:val="000000" w:themeColor="text1"/>
          <w:sz w:val="20"/>
          <w:szCs w:val="20"/>
          <w:lang w:val="en-US"/>
        </w:rPr>
        <w:t xml:space="preserve"> </w:t>
      </w:r>
    </w:p>
    <w:p w14:paraId="7A2C100F" w14:textId="76B7A9C8" w:rsidR="00236877" w:rsidRPr="0060788C" w:rsidRDefault="00236877" w:rsidP="00236877">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2.1.</w:t>
      </w:r>
      <w:r w:rsidR="00E263B3" w:rsidRPr="0060788C">
        <w:rPr>
          <w:rFonts w:ascii="Times New Roman" w:hAnsi="Times New Roman"/>
          <w:color w:val="000000" w:themeColor="text1"/>
          <w:sz w:val="20"/>
          <w:szCs w:val="20"/>
        </w:rPr>
        <w:t xml:space="preserve"> C</w:t>
      </w:r>
      <w:r w:rsidR="009B3A2E" w:rsidRPr="0060788C">
        <w:rPr>
          <w:rFonts w:ascii="Times New Roman" w:hAnsi="Times New Roman"/>
          <w:color w:val="000000" w:themeColor="text1"/>
          <w:sz w:val="20"/>
          <w:szCs w:val="20"/>
        </w:rPr>
        <w:t>iągły blok /20 4096 adresów IPv4</w:t>
      </w:r>
      <w:r w:rsidR="00B47C6E" w:rsidRPr="0060788C">
        <w:rPr>
          <w:rFonts w:ascii="Times New Roman" w:hAnsi="Times New Roman"/>
          <w:color w:val="000000" w:themeColor="text1"/>
          <w:sz w:val="20"/>
          <w:szCs w:val="20"/>
        </w:rPr>
        <w:t>.</w:t>
      </w:r>
    </w:p>
    <w:p w14:paraId="7BA1EF64" w14:textId="3299FCAB" w:rsidR="009B3A2E" w:rsidRPr="0060788C" w:rsidRDefault="00236877" w:rsidP="00236877">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2.2</w:t>
      </w:r>
      <w:r w:rsidR="122BC99E" w:rsidRPr="26B2EEEB">
        <w:rPr>
          <w:rFonts w:ascii="Times New Roman" w:hAnsi="Times New Roman"/>
          <w:color w:val="000000" w:themeColor="text1"/>
          <w:sz w:val="20"/>
          <w:szCs w:val="20"/>
        </w:rPr>
        <w:t>.</w:t>
      </w:r>
      <w:r w:rsidR="00E263B3" w:rsidRPr="0060788C">
        <w:rPr>
          <w:rFonts w:ascii="Times New Roman" w:hAnsi="Times New Roman"/>
          <w:color w:val="000000" w:themeColor="text1"/>
          <w:sz w:val="20"/>
          <w:szCs w:val="20"/>
        </w:rPr>
        <w:t xml:space="preserve"> K</w:t>
      </w:r>
      <w:r w:rsidR="009B3A2E" w:rsidRPr="0060788C">
        <w:rPr>
          <w:rFonts w:ascii="Times New Roman" w:hAnsi="Times New Roman"/>
          <w:color w:val="000000" w:themeColor="text1"/>
          <w:sz w:val="20"/>
          <w:szCs w:val="20"/>
        </w:rPr>
        <w:t xml:space="preserve">lasa adresowa nie może być osiągalna w momencie zakupu w </w:t>
      </w:r>
      <w:r w:rsidR="00AB35E1" w:rsidRPr="0060788C">
        <w:rPr>
          <w:rFonts w:ascii="Times New Roman" w:hAnsi="Times New Roman"/>
          <w:color w:val="000000" w:themeColor="text1"/>
          <w:sz w:val="20"/>
          <w:szCs w:val="20"/>
        </w:rPr>
        <w:t>Internecie</w:t>
      </w:r>
      <w:r w:rsidR="009B3A2E" w:rsidRPr="0060788C">
        <w:rPr>
          <w:rFonts w:ascii="Times New Roman" w:hAnsi="Times New Roman"/>
          <w:color w:val="000000" w:themeColor="text1"/>
          <w:sz w:val="20"/>
          <w:szCs w:val="20"/>
        </w:rPr>
        <w:t>, również jako zagregowana</w:t>
      </w:r>
      <w:r w:rsidR="00B47C6E" w:rsidRPr="0060788C">
        <w:rPr>
          <w:rFonts w:ascii="Times New Roman" w:hAnsi="Times New Roman"/>
          <w:color w:val="000000" w:themeColor="text1"/>
          <w:sz w:val="20"/>
          <w:szCs w:val="20"/>
        </w:rPr>
        <w:t>.</w:t>
      </w:r>
      <w:r w:rsidR="009B3A2E" w:rsidRPr="0060788C">
        <w:rPr>
          <w:rFonts w:ascii="Times New Roman" w:hAnsi="Times New Roman"/>
          <w:color w:val="000000" w:themeColor="text1"/>
          <w:sz w:val="20"/>
          <w:szCs w:val="20"/>
        </w:rPr>
        <w:t> </w:t>
      </w:r>
    </w:p>
    <w:p w14:paraId="0E69C86A" w14:textId="43ABE608" w:rsidR="009B3A2E" w:rsidRPr="0060788C" w:rsidRDefault="00236877" w:rsidP="00236877">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2.3.</w:t>
      </w:r>
      <w:r w:rsidR="00E263B3" w:rsidRPr="0060788C">
        <w:rPr>
          <w:rFonts w:ascii="Times New Roman" w:hAnsi="Times New Roman"/>
          <w:color w:val="000000" w:themeColor="text1"/>
          <w:sz w:val="20"/>
          <w:szCs w:val="20"/>
        </w:rPr>
        <w:t xml:space="preserve"> M</w:t>
      </w:r>
      <w:r w:rsidR="009B3A2E" w:rsidRPr="0060788C">
        <w:rPr>
          <w:rFonts w:ascii="Times New Roman" w:hAnsi="Times New Roman"/>
          <w:color w:val="000000" w:themeColor="text1"/>
          <w:sz w:val="20"/>
          <w:szCs w:val="20"/>
        </w:rPr>
        <w:t xml:space="preserve">uszą być przed zakupem wyczyszczone wszelkie alokacje oraz rekordy powiązane </w:t>
      </w:r>
      <w:r w:rsidR="00AB35E1" w:rsidRPr="0060788C">
        <w:rPr>
          <w:rFonts w:ascii="Times New Roman" w:hAnsi="Times New Roman"/>
          <w:color w:val="000000" w:themeColor="text1"/>
          <w:sz w:val="20"/>
          <w:szCs w:val="20"/>
        </w:rPr>
        <w:t>np.</w:t>
      </w:r>
      <w:r w:rsidR="009B3A2E" w:rsidRPr="0060788C">
        <w:rPr>
          <w:rFonts w:ascii="Times New Roman" w:hAnsi="Times New Roman"/>
          <w:color w:val="000000" w:themeColor="text1"/>
          <w:sz w:val="20"/>
          <w:szCs w:val="20"/>
        </w:rPr>
        <w:t xml:space="preserve"> typu </w:t>
      </w:r>
      <w:proofErr w:type="spellStart"/>
      <w:r w:rsidR="00AB35E1" w:rsidRPr="0060788C">
        <w:rPr>
          <w:rFonts w:ascii="Times New Roman" w:hAnsi="Times New Roman"/>
          <w:color w:val="000000" w:themeColor="text1"/>
          <w:sz w:val="20"/>
          <w:szCs w:val="20"/>
        </w:rPr>
        <w:t>in</w:t>
      </w:r>
      <w:r w:rsidR="1EEE00C0" w:rsidRPr="0060788C">
        <w:rPr>
          <w:rFonts w:ascii="Times New Roman" w:hAnsi="Times New Roman"/>
          <w:color w:val="000000" w:themeColor="text1"/>
          <w:sz w:val="20"/>
          <w:szCs w:val="20"/>
        </w:rPr>
        <w:t>et</w:t>
      </w:r>
      <w:r w:rsidR="00AB35E1" w:rsidRPr="0060788C">
        <w:rPr>
          <w:rFonts w:ascii="Times New Roman" w:hAnsi="Times New Roman"/>
          <w:color w:val="000000" w:themeColor="text1"/>
          <w:sz w:val="20"/>
          <w:szCs w:val="20"/>
        </w:rPr>
        <w:t>num</w:t>
      </w:r>
      <w:proofErr w:type="spellEnd"/>
      <w:r w:rsidR="009B3A2E" w:rsidRPr="0060788C">
        <w:rPr>
          <w:rFonts w:ascii="Times New Roman" w:hAnsi="Times New Roman"/>
          <w:color w:val="000000" w:themeColor="text1"/>
          <w:sz w:val="20"/>
          <w:szCs w:val="20"/>
        </w:rPr>
        <w:t xml:space="preserve">, </w:t>
      </w:r>
      <w:proofErr w:type="spellStart"/>
      <w:r w:rsidR="009B3A2E" w:rsidRPr="0060788C">
        <w:rPr>
          <w:rFonts w:ascii="Times New Roman" w:hAnsi="Times New Roman"/>
          <w:color w:val="000000" w:themeColor="text1"/>
          <w:sz w:val="20"/>
          <w:szCs w:val="20"/>
        </w:rPr>
        <w:t>route</w:t>
      </w:r>
      <w:proofErr w:type="spellEnd"/>
      <w:r w:rsidR="009B3A2E" w:rsidRPr="0060788C">
        <w:rPr>
          <w:rFonts w:ascii="Times New Roman" w:hAnsi="Times New Roman"/>
          <w:color w:val="000000" w:themeColor="text1"/>
          <w:sz w:val="20"/>
          <w:szCs w:val="20"/>
        </w:rPr>
        <w:t xml:space="preserve"> </w:t>
      </w:r>
      <w:proofErr w:type="spellStart"/>
      <w:r w:rsidR="00B47C6E" w:rsidRPr="0060788C">
        <w:rPr>
          <w:rFonts w:ascii="Times New Roman" w:hAnsi="Times New Roman"/>
          <w:color w:val="000000" w:themeColor="text1"/>
          <w:sz w:val="20"/>
          <w:szCs w:val="20"/>
        </w:rPr>
        <w:t>tp</w:t>
      </w:r>
      <w:proofErr w:type="spellEnd"/>
      <w:r w:rsidR="00B47C6E" w:rsidRPr="0060788C">
        <w:rPr>
          <w:rFonts w:ascii="Times New Roman" w:hAnsi="Times New Roman"/>
          <w:color w:val="000000" w:themeColor="text1"/>
          <w:sz w:val="20"/>
          <w:szCs w:val="20"/>
        </w:rPr>
        <w:t>..</w:t>
      </w:r>
      <w:r w:rsidR="009B3A2E" w:rsidRPr="0060788C">
        <w:rPr>
          <w:rFonts w:ascii="Times New Roman" w:hAnsi="Times New Roman"/>
          <w:color w:val="000000" w:themeColor="text1"/>
          <w:sz w:val="20"/>
          <w:szCs w:val="20"/>
        </w:rPr>
        <w:t> </w:t>
      </w:r>
    </w:p>
    <w:p w14:paraId="0B3A525E" w14:textId="045FF37F" w:rsidR="009B3A2E" w:rsidRPr="0060788C" w:rsidRDefault="00236877" w:rsidP="00236877">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2.4.</w:t>
      </w:r>
      <w:r w:rsidR="00E263B3" w:rsidRPr="0060788C">
        <w:rPr>
          <w:rFonts w:ascii="Times New Roman" w:hAnsi="Times New Roman"/>
          <w:color w:val="000000" w:themeColor="text1"/>
          <w:sz w:val="20"/>
          <w:szCs w:val="20"/>
        </w:rPr>
        <w:t xml:space="preserve"> A</w:t>
      </w:r>
      <w:r w:rsidR="009B3A2E" w:rsidRPr="0060788C">
        <w:rPr>
          <w:rFonts w:ascii="Times New Roman" w:hAnsi="Times New Roman"/>
          <w:color w:val="000000" w:themeColor="text1"/>
          <w:sz w:val="20"/>
          <w:szCs w:val="20"/>
        </w:rPr>
        <w:t xml:space="preserve">dresy nie mogą znajdować się na </w:t>
      </w:r>
      <w:r w:rsidR="005B0604" w:rsidRPr="0060788C">
        <w:rPr>
          <w:rFonts w:ascii="Times New Roman" w:hAnsi="Times New Roman"/>
          <w:color w:val="000000" w:themeColor="text1"/>
          <w:sz w:val="20"/>
          <w:szCs w:val="20"/>
        </w:rPr>
        <w:t>czarnych</w:t>
      </w:r>
      <w:r w:rsidR="009B3A2E" w:rsidRPr="0060788C">
        <w:rPr>
          <w:rFonts w:ascii="Times New Roman" w:hAnsi="Times New Roman"/>
          <w:color w:val="000000" w:themeColor="text1"/>
          <w:sz w:val="20"/>
          <w:szCs w:val="20"/>
        </w:rPr>
        <w:t xml:space="preserve"> listach (</w:t>
      </w:r>
      <w:proofErr w:type="spellStart"/>
      <w:r w:rsidR="009B3A2E" w:rsidRPr="0060788C">
        <w:rPr>
          <w:rFonts w:ascii="Times New Roman" w:hAnsi="Times New Roman"/>
          <w:color w:val="000000" w:themeColor="text1"/>
          <w:sz w:val="20"/>
          <w:szCs w:val="20"/>
        </w:rPr>
        <w:t>blacklisty</w:t>
      </w:r>
      <w:proofErr w:type="spellEnd"/>
      <w:r w:rsidR="009B3A2E" w:rsidRPr="0060788C">
        <w:rPr>
          <w:rFonts w:ascii="Times New Roman" w:hAnsi="Times New Roman"/>
          <w:color w:val="000000" w:themeColor="text1"/>
          <w:sz w:val="20"/>
          <w:szCs w:val="20"/>
        </w:rPr>
        <w:t xml:space="preserve"> SPAM, </w:t>
      </w:r>
      <w:proofErr w:type="spellStart"/>
      <w:r w:rsidR="009B3A2E" w:rsidRPr="0060788C">
        <w:rPr>
          <w:rFonts w:ascii="Times New Roman" w:hAnsi="Times New Roman"/>
          <w:color w:val="000000" w:themeColor="text1"/>
          <w:sz w:val="20"/>
          <w:szCs w:val="20"/>
        </w:rPr>
        <w:t>malware</w:t>
      </w:r>
      <w:proofErr w:type="spellEnd"/>
      <w:r w:rsidR="009B3A2E" w:rsidRPr="0060788C">
        <w:rPr>
          <w:rFonts w:ascii="Times New Roman" w:hAnsi="Times New Roman"/>
          <w:color w:val="000000" w:themeColor="text1"/>
          <w:sz w:val="20"/>
          <w:szCs w:val="20"/>
        </w:rPr>
        <w:t xml:space="preserve">, </w:t>
      </w:r>
      <w:proofErr w:type="spellStart"/>
      <w:r w:rsidR="009B3A2E" w:rsidRPr="0060788C">
        <w:rPr>
          <w:rFonts w:ascii="Times New Roman" w:hAnsi="Times New Roman"/>
          <w:color w:val="000000" w:themeColor="text1"/>
          <w:sz w:val="20"/>
          <w:szCs w:val="20"/>
        </w:rPr>
        <w:t>DDoS</w:t>
      </w:r>
      <w:proofErr w:type="spellEnd"/>
      <w:r w:rsidR="009B3A2E" w:rsidRPr="0060788C">
        <w:rPr>
          <w:rFonts w:ascii="Times New Roman" w:hAnsi="Times New Roman"/>
          <w:color w:val="000000" w:themeColor="text1"/>
          <w:sz w:val="20"/>
          <w:szCs w:val="20"/>
        </w:rPr>
        <w:t>)</w:t>
      </w:r>
      <w:r w:rsidR="00B47C6E" w:rsidRPr="0060788C">
        <w:rPr>
          <w:rFonts w:ascii="Times New Roman" w:hAnsi="Times New Roman"/>
          <w:color w:val="000000" w:themeColor="text1"/>
          <w:sz w:val="20"/>
          <w:szCs w:val="20"/>
        </w:rPr>
        <w:t>.</w:t>
      </w:r>
    </w:p>
    <w:p w14:paraId="11BB7DEE" w14:textId="7D252288" w:rsidR="00614FB9" w:rsidRDefault="00236877" w:rsidP="00614FB9">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2.5.</w:t>
      </w:r>
      <w:r w:rsidR="00E263B3" w:rsidRPr="0060788C">
        <w:rPr>
          <w:rFonts w:ascii="Times New Roman" w:hAnsi="Times New Roman"/>
          <w:color w:val="000000" w:themeColor="text1"/>
          <w:sz w:val="20"/>
          <w:szCs w:val="20"/>
        </w:rPr>
        <w:t xml:space="preserve"> M</w:t>
      </w:r>
      <w:r w:rsidR="009B3A2E" w:rsidRPr="0060788C">
        <w:rPr>
          <w:rFonts w:ascii="Times New Roman" w:hAnsi="Times New Roman"/>
          <w:color w:val="000000" w:themeColor="text1"/>
          <w:sz w:val="20"/>
          <w:szCs w:val="20"/>
        </w:rPr>
        <w:t xml:space="preserve">usi być możliwe </w:t>
      </w:r>
      <w:r w:rsidR="5BAA2F46" w:rsidRPr="0060788C">
        <w:rPr>
          <w:rFonts w:ascii="Times New Roman" w:hAnsi="Times New Roman"/>
          <w:color w:val="000000" w:themeColor="text1"/>
          <w:sz w:val="20"/>
          <w:szCs w:val="20"/>
        </w:rPr>
        <w:t>formalne</w:t>
      </w:r>
      <w:r w:rsidR="009B3A2E" w:rsidRPr="0060788C">
        <w:rPr>
          <w:rFonts w:ascii="Times New Roman" w:hAnsi="Times New Roman"/>
          <w:color w:val="000000" w:themeColor="text1"/>
          <w:sz w:val="20"/>
          <w:szCs w:val="20"/>
        </w:rPr>
        <w:t xml:space="preserve"> przetransferowanie tej klasy adresowej do RIPE, jeśli aktualnie dana pula jest u innego </w:t>
      </w:r>
      <w:r w:rsidR="7529EABC" w:rsidRPr="0060788C">
        <w:rPr>
          <w:rFonts w:ascii="Times New Roman" w:hAnsi="Times New Roman"/>
          <w:color w:val="000000" w:themeColor="text1"/>
          <w:sz w:val="20"/>
          <w:szCs w:val="20"/>
        </w:rPr>
        <w:t xml:space="preserve">niż RIPE </w:t>
      </w:r>
      <w:proofErr w:type="spellStart"/>
      <w:r w:rsidR="009B3A2E" w:rsidRPr="0060788C">
        <w:rPr>
          <w:rFonts w:ascii="Times New Roman" w:hAnsi="Times New Roman"/>
          <w:color w:val="000000" w:themeColor="text1"/>
          <w:sz w:val="20"/>
          <w:szCs w:val="20"/>
        </w:rPr>
        <w:t>RIRa</w:t>
      </w:r>
      <w:proofErr w:type="spellEnd"/>
      <w:r w:rsidR="009B3A2E" w:rsidRPr="0060788C">
        <w:rPr>
          <w:rFonts w:ascii="Times New Roman" w:hAnsi="Times New Roman"/>
          <w:color w:val="000000" w:themeColor="text1"/>
          <w:sz w:val="20"/>
          <w:szCs w:val="20"/>
        </w:rPr>
        <w:t xml:space="preserve"> </w:t>
      </w:r>
      <w:r w:rsidR="3CF96112" w:rsidRPr="0060788C">
        <w:rPr>
          <w:rFonts w:ascii="Times New Roman" w:hAnsi="Times New Roman"/>
          <w:color w:val="000000" w:themeColor="text1"/>
          <w:sz w:val="20"/>
          <w:szCs w:val="20"/>
        </w:rPr>
        <w:t>(</w:t>
      </w:r>
      <w:r w:rsidR="009B3A2E" w:rsidRPr="0060788C">
        <w:rPr>
          <w:rFonts w:ascii="Times New Roman" w:hAnsi="Times New Roman"/>
          <w:color w:val="000000" w:themeColor="text1"/>
          <w:sz w:val="20"/>
          <w:szCs w:val="20"/>
        </w:rPr>
        <w:t>ARIN</w:t>
      </w:r>
      <w:r w:rsidR="251FC446" w:rsidRPr="0060788C">
        <w:rPr>
          <w:rFonts w:ascii="Times New Roman" w:hAnsi="Times New Roman"/>
          <w:color w:val="000000" w:themeColor="text1"/>
          <w:sz w:val="20"/>
          <w:szCs w:val="20"/>
        </w:rPr>
        <w:t xml:space="preserve">, </w:t>
      </w:r>
      <w:r w:rsidR="009B3A2E" w:rsidRPr="0060788C">
        <w:rPr>
          <w:rFonts w:ascii="Times New Roman" w:hAnsi="Times New Roman"/>
          <w:color w:val="000000" w:themeColor="text1"/>
          <w:sz w:val="20"/>
          <w:szCs w:val="20"/>
        </w:rPr>
        <w:t>APNIC</w:t>
      </w:r>
      <w:r w:rsidR="4115AFB8" w:rsidRPr="0060788C">
        <w:rPr>
          <w:rFonts w:ascii="Times New Roman" w:hAnsi="Times New Roman"/>
          <w:color w:val="000000" w:themeColor="text1"/>
          <w:sz w:val="20"/>
          <w:szCs w:val="20"/>
        </w:rPr>
        <w:t>,</w:t>
      </w:r>
      <w:r w:rsidR="17A8CC5B" w:rsidRPr="0060788C">
        <w:rPr>
          <w:rFonts w:ascii="Times New Roman" w:hAnsi="Times New Roman"/>
          <w:color w:val="000000" w:themeColor="text1"/>
          <w:sz w:val="20"/>
          <w:szCs w:val="20"/>
        </w:rPr>
        <w:t xml:space="preserve"> </w:t>
      </w:r>
      <w:r w:rsidR="009B3A2E" w:rsidRPr="0060788C">
        <w:rPr>
          <w:rFonts w:ascii="Times New Roman" w:hAnsi="Times New Roman"/>
          <w:color w:val="000000" w:themeColor="text1"/>
          <w:sz w:val="20"/>
          <w:szCs w:val="20"/>
        </w:rPr>
        <w:t>LACNIC</w:t>
      </w:r>
      <w:r w:rsidR="2A98CDE0" w:rsidRPr="0060788C">
        <w:rPr>
          <w:rFonts w:ascii="Times New Roman" w:hAnsi="Times New Roman"/>
          <w:color w:val="000000" w:themeColor="text1"/>
          <w:sz w:val="20"/>
          <w:szCs w:val="20"/>
        </w:rPr>
        <w:t xml:space="preserve">, </w:t>
      </w:r>
      <w:r w:rsidR="009B3A2E" w:rsidRPr="0060788C">
        <w:rPr>
          <w:rFonts w:ascii="Times New Roman" w:hAnsi="Times New Roman"/>
          <w:color w:val="000000" w:themeColor="text1"/>
          <w:sz w:val="20"/>
          <w:szCs w:val="20"/>
        </w:rPr>
        <w:t>AFRINIC</w:t>
      </w:r>
      <w:r w:rsidR="00A69116" w:rsidRPr="0060788C">
        <w:rPr>
          <w:rFonts w:ascii="Times New Roman" w:hAnsi="Times New Roman"/>
          <w:color w:val="000000" w:themeColor="text1"/>
          <w:sz w:val="20"/>
          <w:szCs w:val="20"/>
        </w:rPr>
        <w:t>)</w:t>
      </w:r>
      <w:r w:rsidR="00B47C6E" w:rsidRPr="0060788C">
        <w:rPr>
          <w:rFonts w:ascii="Times New Roman" w:hAnsi="Times New Roman"/>
          <w:color w:val="000000" w:themeColor="text1"/>
          <w:sz w:val="20"/>
          <w:szCs w:val="20"/>
        </w:rPr>
        <w:t>.</w:t>
      </w:r>
    </w:p>
    <w:p w14:paraId="4FCAB447" w14:textId="5CBB7A27" w:rsidR="00204E08" w:rsidRPr="0060788C" w:rsidRDefault="00614FB9" w:rsidP="00614FB9">
      <w:pPr>
        <w:pStyle w:val="Akapitzlist"/>
        <w:spacing w:before="240" w:after="240" w:line="279" w:lineRule="auto"/>
        <w:ind w:left="360"/>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2</w:t>
      </w:r>
      <w:r w:rsidR="00824061" w:rsidRPr="0060788C">
        <w:rPr>
          <w:rFonts w:ascii="Times New Roman" w:hAnsi="Times New Roman"/>
          <w:color w:val="000000" w:themeColor="text1"/>
          <w:sz w:val="20"/>
          <w:szCs w:val="20"/>
        </w:rPr>
        <w:t>.</w:t>
      </w:r>
      <w:r>
        <w:rPr>
          <w:rFonts w:ascii="Times New Roman" w:hAnsi="Times New Roman"/>
          <w:color w:val="000000" w:themeColor="text1"/>
          <w:sz w:val="20"/>
          <w:szCs w:val="20"/>
        </w:rPr>
        <w:t>6</w:t>
      </w:r>
      <w:r w:rsidR="00824061" w:rsidRPr="0060788C">
        <w:rPr>
          <w:rFonts w:ascii="Times New Roman" w:hAnsi="Times New Roman"/>
          <w:color w:val="000000" w:themeColor="text1"/>
          <w:sz w:val="20"/>
          <w:szCs w:val="20"/>
        </w:rPr>
        <w:t xml:space="preserve">. </w:t>
      </w:r>
      <w:r w:rsidR="00204E08" w:rsidRPr="0060788C">
        <w:rPr>
          <w:rFonts w:ascii="Times New Roman" w:hAnsi="Times New Roman"/>
          <w:color w:val="000000" w:themeColor="text1"/>
          <w:sz w:val="20"/>
          <w:szCs w:val="20"/>
        </w:rPr>
        <w:t>Oferent powinien przedstawić dowód, że dysponuje oferowaną pulą adresów IPv4.</w:t>
      </w:r>
    </w:p>
    <w:p w14:paraId="1BFF509A" w14:textId="7A1A2995" w:rsidR="00614FB9" w:rsidRDefault="00614FB9" w:rsidP="00AA5277">
      <w:pPr>
        <w:pStyle w:val="Akapitzlist"/>
        <w:spacing w:before="240" w:after="240" w:line="279" w:lineRule="auto"/>
        <w:ind w:left="360"/>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2</w:t>
      </w:r>
      <w:r w:rsidR="00824061" w:rsidRPr="00614FB9">
        <w:rPr>
          <w:rFonts w:ascii="Times New Roman" w:hAnsi="Times New Roman"/>
          <w:color w:val="000000" w:themeColor="text1"/>
          <w:sz w:val="20"/>
          <w:szCs w:val="20"/>
        </w:rPr>
        <w:t>.</w:t>
      </w:r>
      <w:r>
        <w:rPr>
          <w:rFonts w:ascii="Times New Roman" w:hAnsi="Times New Roman"/>
          <w:color w:val="000000" w:themeColor="text1"/>
          <w:sz w:val="20"/>
          <w:szCs w:val="20"/>
        </w:rPr>
        <w:t>7</w:t>
      </w:r>
      <w:r w:rsidR="00824061" w:rsidRPr="00614FB9">
        <w:rPr>
          <w:rFonts w:ascii="Times New Roman" w:hAnsi="Times New Roman"/>
          <w:color w:val="000000" w:themeColor="text1"/>
          <w:sz w:val="20"/>
          <w:szCs w:val="20"/>
        </w:rPr>
        <w:t>.</w:t>
      </w:r>
      <w:r w:rsidR="00E67619" w:rsidRPr="00614FB9">
        <w:rPr>
          <w:rFonts w:ascii="Times New Roman" w:hAnsi="Times New Roman"/>
          <w:color w:val="000000" w:themeColor="text1"/>
          <w:sz w:val="20"/>
          <w:szCs w:val="20"/>
        </w:rPr>
        <w:t xml:space="preserve"> </w:t>
      </w:r>
      <w:r w:rsidR="00204E08" w:rsidRPr="00614FB9">
        <w:rPr>
          <w:rFonts w:ascii="Times New Roman" w:hAnsi="Times New Roman"/>
          <w:color w:val="000000" w:themeColor="text1"/>
          <w:sz w:val="20"/>
          <w:szCs w:val="20"/>
        </w:rPr>
        <w:t>W przypadku, gdy oferentem jest pośrednik, powinien przedstawić oświadczenie właściciela, że ma prawo oferować pulę adresów należącą do właściciela.</w:t>
      </w:r>
    </w:p>
    <w:p w14:paraId="54D124B7" w14:textId="3D9321B4" w:rsidR="00DB10CA" w:rsidRPr="00614FB9" w:rsidRDefault="00614FB9" w:rsidP="00AA5277">
      <w:pPr>
        <w:pStyle w:val="Akapitzlist"/>
        <w:spacing w:before="240" w:after="240" w:line="279" w:lineRule="auto"/>
        <w:ind w:left="360"/>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2</w:t>
      </w:r>
      <w:r w:rsidR="00824061" w:rsidRPr="00614FB9">
        <w:rPr>
          <w:rFonts w:ascii="Times New Roman" w:hAnsi="Times New Roman"/>
          <w:color w:val="000000" w:themeColor="text1"/>
          <w:sz w:val="20"/>
          <w:szCs w:val="20"/>
        </w:rPr>
        <w:t>.</w:t>
      </w:r>
      <w:r>
        <w:rPr>
          <w:rFonts w:ascii="Times New Roman" w:hAnsi="Times New Roman"/>
          <w:color w:val="000000" w:themeColor="text1"/>
          <w:sz w:val="20"/>
          <w:szCs w:val="20"/>
        </w:rPr>
        <w:t>8</w:t>
      </w:r>
      <w:r w:rsidR="00824061" w:rsidRPr="00614FB9">
        <w:rPr>
          <w:rFonts w:ascii="Times New Roman" w:hAnsi="Times New Roman"/>
          <w:color w:val="000000" w:themeColor="text1"/>
          <w:sz w:val="20"/>
          <w:szCs w:val="20"/>
        </w:rPr>
        <w:t>.</w:t>
      </w:r>
      <w:r w:rsidR="00E263B3" w:rsidRPr="00614FB9">
        <w:rPr>
          <w:rFonts w:ascii="Times New Roman" w:hAnsi="Times New Roman"/>
          <w:color w:val="000000" w:themeColor="text1"/>
          <w:sz w:val="20"/>
          <w:szCs w:val="20"/>
        </w:rPr>
        <w:t xml:space="preserve"> </w:t>
      </w:r>
      <w:r w:rsidR="00204E08" w:rsidRPr="00614FB9">
        <w:rPr>
          <w:rFonts w:ascii="Times New Roman" w:hAnsi="Times New Roman"/>
          <w:color w:val="000000" w:themeColor="text1"/>
          <w:sz w:val="20"/>
          <w:szCs w:val="20"/>
        </w:rPr>
        <w:t>Oferowane adresy powinny być niezajęte (nieużywane przez żadne urządzenia) i czyste (niewymienione na listach typu RBL).</w:t>
      </w:r>
    </w:p>
    <w:p w14:paraId="796AFAAF" w14:textId="504B1FD5" w:rsidR="008C674B" w:rsidRPr="00614FB9" w:rsidRDefault="00614FB9" w:rsidP="00334A3B">
      <w:pPr>
        <w:pStyle w:val="Akapitzlist"/>
        <w:spacing w:before="240" w:after="0" w:line="279" w:lineRule="auto"/>
        <w:ind w:left="360"/>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2</w:t>
      </w:r>
      <w:r w:rsidR="00824061" w:rsidRPr="00614FB9">
        <w:rPr>
          <w:rFonts w:ascii="Times New Roman" w:hAnsi="Times New Roman"/>
          <w:color w:val="000000" w:themeColor="text1"/>
          <w:sz w:val="20"/>
          <w:szCs w:val="20"/>
        </w:rPr>
        <w:t>.</w:t>
      </w:r>
      <w:r>
        <w:rPr>
          <w:rFonts w:ascii="Times New Roman" w:hAnsi="Times New Roman"/>
          <w:color w:val="000000" w:themeColor="text1"/>
          <w:sz w:val="20"/>
          <w:szCs w:val="20"/>
        </w:rPr>
        <w:t>9</w:t>
      </w:r>
      <w:r w:rsidR="00824061" w:rsidRPr="00614FB9">
        <w:rPr>
          <w:rFonts w:ascii="Times New Roman" w:hAnsi="Times New Roman"/>
          <w:color w:val="000000" w:themeColor="text1"/>
          <w:sz w:val="20"/>
          <w:szCs w:val="20"/>
        </w:rPr>
        <w:t>.</w:t>
      </w:r>
      <w:r w:rsidR="00E67619" w:rsidRPr="00614FB9">
        <w:rPr>
          <w:rFonts w:ascii="Times New Roman" w:hAnsi="Times New Roman"/>
          <w:color w:val="000000" w:themeColor="text1"/>
          <w:sz w:val="20"/>
          <w:szCs w:val="20"/>
        </w:rPr>
        <w:t xml:space="preserve"> </w:t>
      </w:r>
      <w:r w:rsidR="00755BCF" w:rsidRPr="00614FB9">
        <w:rPr>
          <w:rFonts w:ascii="Times New Roman" w:hAnsi="Times New Roman"/>
          <w:color w:val="000000" w:themeColor="text1"/>
          <w:sz w:val="20"/>
          <w:szCs w:val="20"/>
        </w:rPr>
        <w:t xml:space="preserve">W ofercie powinien znaleźć się konkretny blok adresów/ </w:t>
      </w:r>
      <w:proofErr w:type="spellStart"/>
      <w:r w:rsidR="00755BCF" w:rsidRPr="00614FB9">
        <w:rPr>
          <w:rFonts w:ascii="Times New Roman" w:hAnsi="Times New Roman"/>
          <w:color w:val="000000" w:themeColor="text1"/>
          <w:sz w:val="20"/>
          <w:szCs w:val="20"/>
        </w:rPr>
        <w:t>prefix</w:t>
      </w:r>
      <w:proofErr w:type="spellEnd"/>
      <w:r w:rsidR="00755BCF" w:rsidRPr="00614FB9">
        <w:rPr>
          <w:rFonts w:ascii="Times New Roman" w:hAnsi="Times New Roman"/>
          <w:color w:val="000000" w:themeColor="text1"/>
          <w:sz w:val="20"/>
          <w:szCs w:val="20"/>
        </w:rPr>
        <w:t xml:space="preserve"> który jest sprzedawany.</w:t>
      </w:r>
    </w:p>
    <w:p w14:paraId="5747BAE1" w14:textId="77B6D1B6" w:rsidR="008A09F2" w:rsidRPr="00614FB9" w:rsidRDefault="00334A3B" w:rsidP="00334A3B">
      <w:pPr>
        <w:pStyle w:val="Akapitzlist"/>
        <w:spacing w:before="240" w:after="240" w:line="279" w:lineRule="auto"/>
        <w:ind w:left="360"/>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2</w:t>
      </w:r>
      <w:r w:rsidR="00824061" w:rsidRPr="00614FB9">
        <w:rPr>
          <w:rFonts w:ascii="Times New Roman" w:hAnsi="Times New Roman"/>
          <w:color w:val="000000" w:themeColor="text1"/>
          <w:sz w:val="20"/>
          <w:szCs w:val="20"/>
        </w:rPr>
        <w:t>.</w:t>
      </w:r>
      <w:r>
        <w:rPr>
          <w:rFonts w:ascii="Times New Roman" w:hAnsi="Times New Roman"/>
          <w:color w:val="000000" w:themeColor="text1"/>
          <w:sz w:val="20"/>
          <w:szCs w:val="20"/>
        </w:rPr>
        <w:t>10</w:t>
      </w:r>
      <w:r w:rsidR="00824061" w:rsidRPr="00614FB9">
        <w:rPr>
          <w:rFonts w:ascii="Times New Roman" w:hAnsi="Times New Roman"/>
          <w:color w:val="000000" w:themeColor="text1"/>
          <w:sz w:val="20"/>
          <w:szCs w:val="20"/>
        </w:rPr>
        <w:t>.</w:t>
      </w:r>
      <w:r w:rsidR="00E67619" w:rsidRPr="00614FB9">
        <w:rPr>
          <w:rFonts w:ascii="Times New Roman" w:hAnsi="Times New Roman"/>
          <w:color w:val="000000" w:themeColor="text1"/>
          <w:sz w:val="20"/>
          <w:szCs w:val="20"/>
        </w:rPr>
        <w:t xml:space="preserve"> Oferent</w:t>
      </w:r>
      <w:r w:rsidR="008A09F2" w:rsidRPr="00614FB9">
        <w:rPr>
          <w:rFonts w:ascii="Times New Roman" w:hAnsi="Times New Roman"/>
          <w:color w:val="000000" w:themeColor="text1"/>
          <w:sz w:val="20"/>
          <w:szCs w:val="20"/>
        </w:rPr>
        <w:t xml:space="preserve"> powinien znać i stosować się do aktualnych polityk transferowych RIPE NCC, oraz mieć doświadczenie i udokumentowaną historie przeprowadzania transferów adresacji IPv4 w regionie obsługiwanym przez RIPE.</w:t>
      </w:r>
    </w:p>
    <w:p w14:paraId="634A333A" w14:textId="0A97D598" w:rsidR="002025F9" w:rsidRPr="00614FB9" w:rsidRDefault="00567EDF" w:rsidP="00334A3B">
      <w:pPr>
        <w:pStyle w:val="Akapitzlist"/>
        <w:spacing w:before="240" w:after="240" w:line="279" w:lineRule="auto"/>
        <w:ind w:left="360"/>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2</w:t>
      </w:r>
      <w:r w:rsidR="002025F9" w:rsidRPr="00614FB9">
        <w:rPr>
          <w:rFonts w:ascii="Times New Roman" w:hAnsi="Times New Roman"/>
          <w:color w:val="000000" w:themeColor="text1"/>
          <w:sz w:val="20"/>
          <w:szCs w:val="20"/>
        </w:rPr>
        <w:t>.</w:t>
      </w:r>
      <w:r>
        <w:rPr>
          <w:rFonts w:ascii="Times New Roman" w:hAnsi="Times New Roman"/>
          <w:color w:val="000000" w:themeColor="text1"/>
          <w:sz w:val="20"/>
          <w:szCs w:val="20"/>
        </w:rPr>
        <w:t>11</w:t>
      </w:r>
      <w:r w:rsidR="00E77BC2" w:rsidRPr="00614FB9">
        <w:rPr>
          <w:rFonts w:ascii="Times New Roman" w:hAnsi="Times New Roman"/>
          <w:color w:val="000000" w:themeColor="text1"/>
          <w:sz w:val="20"/>
          <w:szCs w:val="20"/>
        </w:rPr>
        <w:t>.</w:t>
      </w:r>
      <w:r w:rsidR="002025F9" w:rsidRPr="00614FB9">
        <w:rPr>
          <w:rFonts w:ascii="Times New Roman" w:hAnsi="Times New Roman"/>
          <w:color w:val="000000" w:themeColor="text1"/>
          <w:sz w:val="20"/>
          <w:szCs w:val="20"/>
        </w:rPr>
        <w:t xml:space="preserve"> </w:t>
      </w:r>
      <w:r w:rsidR="00EE513F" w:rsidRPr="00614FB9">
        <w:rPr>
          <w:rFonts w:ascii="Times New Roman" w:hAnsi="Times New Roman"/>
          <w:color w:val="000000" w:themeColor="text1"/>
          <w:sz w:val="20"/>
          <w:szCs w:val="20"/>
        </w:rPr>
        <w:t>Oferent powinien mieć m</w:t>
      </w:r>
      <w:r w:rsidR="002025F9" w:rsidRPr="00614FB9">
        <w:rPr>
          <w:rFonts w:ascii="Times New Roman" w:hAnsi="Times New Roman"/>
          <w:color w:val="000000" w:themeColor="text1"/>
          <w:sz w:val="20"/>
          <w:szCs w:val="20"/>
        </w:rPr>
        <w:t>ożliwość przeprowadzenia transferu poprzez system RIPE (jako LIR).</w:t>
      </w:r>
    </w:p>
    <w:p w14:paraId="309C14FC" w14:textId="733BB6E5" w:rsidR="002025F9" w:rsidRPr="00614FB9" w:rsidRDefault="00567EDF" w:rsidP="00334A3B">
      <w:pPr>
        <w:pStyle w:val="Akapitzlist"/>
        <w:spacing w:before="240" w:after="240" w:line="279" w:lineRule="auto"/>
        <w:ind w:left="360"/>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2</w:t>
      </w:r>
      <w:r w:rsidR="002025F9" w:rsidRPr="26B2EEEB">
        <w:rPr>
          <w:rFonts w:ascii="Times New Roman" w:hAnsi="Times New Roman"/>
          <w:color w:val="000000" w:themeColor="text1"/>
          <w:sz w:val="20"/>
          <w:szCs w:val="20"/>
        </w:rPr>
        <w:t>.</w:t>
      </w:r>
      <w:r>
        <w:rPr>
          <w:rFonts w:ascii="Times New Roman" w:hAnsi="Times New Roman"/>
          <w:color w:val="000000" w:themeColor="text1"/>
          <w:sz w:val="20"/>
          <w:szCs w:val="20"/>
        </w:rPr>
        <w:t>12</w:t>
      </w:r>
      <w:r w:rsidR="002025F9" w:rsidRPr="26B2EEEB">
        <w:rPr>
          <w:rFonts w:ascii="Times New Roman" w:hAnsi="Times New Roman"/>
          <w:color w:val="000000" w:themeColor="text1"/>
          <w:sz w:val="20"/>
          <w:szCs w:val="20"/>
        </w:rPr>
        <w:t>.</w:t>
      </w:r>
      <w:r w:rsidR="00E77BC2" w:rsidRPr="00614FB9">
        <w:rPr>
          <w:rFonts w:ascii="Times New Roman" w:hAnsi="Times New Roman"/>
          <w:color w:val="000000" w:themeColor="text1"/>
          <w:sz w:val="20"/>
          <w:szCs w:val="20"/>
        </w:rPr>
        <w:t xml:space="preserve"> </w:t>
      </w:r>
      <w:r w:rsidR="00EE513F" w:rsidRPr="00614FB9">
        <w:rPr>
          <w:rFonts w:ascii="Times New Roman" w:hAnsi="Times New Roman"/>
          <w:color w:val="000000" w:themeColor="text1"/>
          <w:sz w:val="20"/>
          <w:szCs w:val="20"/>
        </w:rPr>
        <w:t>Oferent powinien posiadać d</w:t>
      </w:r>
      <w:r w:rsidR="002025F9" w:rsidRPr="00614FB9">
        <w:rPr>
          <w:rFonts w:ascii="Times New Roman" w:hAnsi="Times New Roman"/>
          <w:color w:val="000000" w:themeColor="text1"/>
          <w:sz w:val="20"/>
          <w:szCs w:val="20"/>
        </w:rPr>
        <w:t>oświadczenie w realizacji podobnych zamówień (min. 2 udokumentowane transakcje w ostatnich 2 latach</w:t>
      </w:r>
      <w:r w:rsidR="57EFE37D" w:rsidRPr="26B2EEEB">
        <w:rPr>
          <w:rFonts w:ascii="Times New Roman" w:hAnsi="Times New Roman"/>
          <w:color w:val="000000" w:themeColor="text1"/>
          <w:sz w:val="20"/>
          <w:szCs w:val="20"/>
        </w:rPr>
        <w:t>)</w:t>
      </w:r>
      <w:r w:rsidR="2070B39F" w:rsidRPr="26B2EEEB">
        <w:rPr>
          <w:rFonts w:ascii="Times New Roman" w:hAnsi="Times New Roman"/>
          <w:color w:val="000000" w:themeColor="text1"/>
          <w:sz w:val="20"/>
          <w:szCs w:val="20"/>
        </w:rPr>
        <w:t xml:space="preserve"> </w:t>
      </w:r>
      <w:r w:rsidR="57EFE37D" w:rsidRPr="26B2EEEB">
        <w:rPr>
          <w:rFonts w:ascii="Times New Roman" w:hAnsi="Times New Roman"/>
          <w:color w:val="000000" w:themeColor="text1"/>
          <w:sz w:val="20"/>
          <w:szCs w:val="20"/>
        </w:rPr>
        <w:t>-</w:t>
      </w:r>
      <w:r w:rsidR="00EE2104" w:rsidRPr="00614FB9">
        <w:rPr>
          <w:rFonts w:ascii="Times New Roman" w:hAnsi="Times New Roman"/>
          <w:color w:val="000000" w:themeColor="text1"/>
          <w:sz w:val="20"/>
          <w:szCs w:val="20"/>
        </w:rPr>
        <w:t xml:space="preserve"> załącznik nr 6.</w:t>
      </w:r>
    </w:p>
    <w:p w14:paraId="6EDDC403" w14:textId="659F9E2B" w:rsidR="002025F9" w:rsidRPr="00614FB9" w:rsidRDefault="00567EDF" w:rsidP="00334A3B">
      <w:pPr>
        <w:pStyle w:val="Akapitzlist"/>
        <w:spacing w:before="240" w:after="240" w:line="279" w:lineRule="auto"/>
        <w:ind w:left="360"/>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2.13</w:t>
      </w:r>
      <w:r w:rsidR="002025F9" w:rsidRPr="00614FB9">
        <w:rPr>
          <w:rFonts w:ascii="Times New Roman" w:hAnsi="Times New Roman"/>
          <w:color w:val="000000" w:themeColor="text1"/>
          <w:sz w:val="20"/>
          <w:szCs w:val="20"/>
        </w:rPr>
        <w:t>.</w:t>
      </w:r>
      <w:r w:rsidR="004051ED" w:rsidRPr="00614FB9">
        <w:rPr>
          <w:rFonts w:ascii="Times New Roman" w:hAnsi="Times New Roman"/>
          <w:color w:val="000000" w:themeColor="text1"/>
          <w:sz w:val="20"/>
          <w:szCs w:val="20"/>
        </w:rPr>
        <w:t xml:space="preserve"> </w:t>
      </w:r>
      <w:r w:rsidR="00EE513F" w:rsidRPr="00614FB9">
        <w:rPr>
          <w:rFonts w:ascii="Times New Roman" w:hAnsi="Times New Roman"/>
          <w:color w:val="000000" w:themeColor="text1"/>
          <w:sz w:val="20"/>
          <w:szCs w:val="20"/>
        </w:rPr>
        <w:t>Oferent powinien wykazać b</w:t>
      </w:r>
      <w:r w:rsidR="002025F9" w:rsidRPr="00614FB9">
        <w:rPr>
          <w:rFonts w:ascii="Times New Roman" w:hAnsi="Times New Roman"/>
          <w:color w:val="000000" w:themeColor="text1"/>
          <w:sz w:val="20"/>
          <w:szCs w:val="20"/>
        </w:rPr>
        <w:t>rak powiązań z bazami RBL / brak historii nadużyć adresów</w:t>
      </w:r>
      <w:r w:rsidR="00BB052F">
        <w:rPr>
          <w:rFonts w:ascii="Times New Roman" w:hAnsi="Times New Roman"/>
          <w:color w:val="000000" w:themeColor="text1"/>
          <w:sz w:val="20"/>
          <w:szCs w:val="20"/>
        </w:rPr>
        <w:t xml:space="preserve"> (</w:t>
      </w:r>
      <w:r w:rsidR="002A4D8F" w:rsidRPr="00614FB9">
        <w:rPr>
          <w:rFonts w:ascii="Times New Roman" w:hAnsi="Times New Roman"/>
          <w:color w:val="000000" w:themeColor="text1"/>
          <w:sz w:val="20"/>
          <w:szCs w:val="20"/>
        </w:rPr>
        <w:t xml:space="preserve">załącznik nr </w:t>
      </w:r>
      <w:r w:rsidR="00AE0E84">
        <w:rPr>
          <w:rFonts w:ascii="Times New Roman" w:hAnsi="Times New Roman"/>
          <w:color w:val="000000" w:themeColor="text1"/>
          <w:sz w:val="20"/>
          <w:szCs w:val="20"/>
        </w:rPr>
        <w:t>8</w:t>
      </w:r>
      <w:r w:rsidR="002A4D8F" w:rsidRPr="00614FB9">
        <w:rPr>
          <w:rFonts w:ascii="Times New Roman" w:hAnsi="Times New Roman"/>
          <w:color w:val="000000" w:themeColor="text1"/>
          <w:sz w:val="20"/>
          <w:szCs w:val="20"/>
        </w:rPr>
        <w:t>)</w:t>
      </w:r>
    </w:p>
    <w:p w14:paraId="14B29530" w14:textId="065504D6" w:rsidR="00DB10CA" w:rsidRDefault="00567EDF" w:rsidP="00D65598">
      <w:pPr>
        <w:pStyle w:val="Akapitzlist"/>
        <w:spacing w:before="240" w:after="240" w:line="279" w:lineRule="auto"/>
        <w:ind w:left="360"/>
        <w:contextualSpacing/>
        <w:jc w:val="both"/>
      </w:pPr>
      <w:r>
        <w:rPr>
          <w:rFonts w:ascii="Times New Roman" w:hAnsi="Times New Roman"/>
          <w:color w:val="000000" w:themeColor="text1"/>
          <w:sz w:val="20"/>
          <w:szCs w:val="20"/>
        </w:rPr>
        <w:t>2</w:t>
      </w:r>
      <w:r w:rsidR="002025F9" w:rsidRPr="00614FB9">
        <w:rPr>
          <w:rFonts w:ascii="Times New Roman" w:hAnsi="Times New Roman"/>
          <w:color w:val="000000" w:themeColor="text1"/>
          <w:sz w:val="20"/>
          <w:szCs w:val="20"/>
        </w:rPr>
        <w:t>.1</w:t>
      </w:r>
      <w:r>
        <w:rPr>
          <w:rFonts w:ascii="Times New Roman" w:hAnsi="Times New Roman"/>
          <w:color w:val="000000" w:themeColor="text1"/>
          <w:sz w:val="20"/>
          <w:szCs w:val="20"/>
        </w:rPr>
        <w:t>4.</w:t>
      </w:r>
      <w:r w:rsidR="002025F9" w:rsidRPr="00614FB9">
        <w:rPr>
          <w:rFonts w:ascii="Times New Roman" w:hAnsi="Times New Roman"/>
          <w:color w:val="000000" w:themeColor="text1"/>
          <w:sz w:val="20"/>
          <w:szCs w:val="20"/>
        </w:rPr>
        <w:t xml:space="preserve"> </w:t>
      </w:r>
      <w:r w:rsidR="004051ED" w:rsidRPr="00614FB9">
        <w:rPr>
          <w:rFonts w:ascii="Times New Roman" w:hAnsi="Times New Roman"/>
          <w:color w:val="000000" w:themeColor="text1"/>
          <w:sz w:val="20"/>
          <w:szCs w:val="20"/>
        </w:rPr>
        <w:t xml:space="preserve">Oferent powinien złożyć </w:t>
      </w:r>
      <w:r w:rsidR="002025F9" w:rsidRPr="00614FB9">
        <w:rPr>
          <w:rFonts w:ascii="Times New Roman" w:hAnsi="Times New Roman"/>
          <w:color w:val="000000" w:themeColor="text1"/>
          <w:sz w:val="20"/>
          <w:szCs w:val="20"/>
        </w:rPr>
        <w:t>Oświadczenie o braku obciążeń prawnych lub technicznych związanych z adresem.</w:t>
      </w:r>
    </w:p>
    <w:p w14:paraId="56B80A27" w14:textId="4F0BD9E2" w:rsidR="000C1118" w:rsidRPr="008E5B16" w:rsidRDefault="006B462B" w:rsidP="2F4AA5CF">
      <w:pPr>
        <w:spacing w:after="0"/>
        <w:ind w:right="283"/>
        <w:jc w:val="both"/>
        <w:rPr>
          <w:rFonts w:ascii="Times New Roman" w:hAnsi="Times New Roman"/>
          <w:sz w:val="20"/>
          <w:szCs w:val="20"/>
        </w:rPr>
      </w:pPr>
      <w:r w:rsidRPr="2F4AA5CF">
        <w:rPr>
          <w:rFonts w:ascii="Times New Roman" w:hAnsi="Times New Roman"/>
          <w:sz w:val="20"/>
          <w:szCs w:val="20"/>
        </w:rPr>
        <w:t>Kod określony przez Wspólny Słownik Zamówień (CPV):</w:t>
      </w:r>
    </w:p>
    <w:p w14:paraId="6D6A6264" w14:textId="77777777" w:rsidR="0088233A" w:rsidRPr="008E5B16" w:rsidRDefault="0088233A" w:rsidP="2F4AA5CF">
      <w:pPr>
        <w:spacing w:after="0"/>
        <w:ind w:right="283"/>
        <w:jc w:val="both"/>
        <w:rPr>
          <w:rFonts w:ascii="Times New Roman" w:hAnsi="Times New Roman"/>
          <w:sz w:val="20"/>
          <w:szCs w:val="20"/>
        </w:rPr>
      </w:pPr>
    </w:p>
    <w:p w14:paraId="2AA36774" w14:textId="729DA333" w:rsidR="00644485" w:rsidRPr="00C466DE" w:rsidRDefault="00AF3D51" w:rsidP="00E93063">
      <w:pPr>
        <w:spacing w:after="0"/>
        <w:ind w:right="283"/>
        <w:jc w:val="both"/>
        <w:rPr>
          <w:rFonts w:ascii="Times New Roman" w:hAnsi="Times New Roman"/>
          <w:sz w:val="20"/>
          <w:szCs w:val="20"/>
        </w:rPr>
      </w:pPr>
      <w:r w:rsidRPr="00AF3D51">
        <w:rPr>
          <w:rFonts w:ascii="Times New Roman" w:eastAsia="Times New Roman" w:hAnsi="Times New Roman"/>
          <w:b/>
          <w:bCs/>
          <w:sz w:val="20"/>
          <w:szCs w:val="20"/>
        </w:rPr>
        <w:t>72400000-4</w:t>
      </w:r>
      <w:r w:rsidRPr="00AF3D51">
        <w:rPr>
          <w:rFonts w:ascii="Times New Roman" w:eastAsia="Times New Roman" w:hAnsi="Times New Roman"/>
          <w:sz w:val="20"/>
          <w:szCs w:val="20"/>
        </w:rPr>
        <w:t>: Usługi internetowe</w:t>
      </w:r>
    </w:p>
    <w:p w14:paraId="0190EDE0" w14:textId="77777777" w:rsidR="0060788C" w:rsidRPr="00C466DE" w:rsidRDefault="0060788C" w:rsidP="00E93063">
      <w:pPr>
        <w:spacing w:after="0"/>
        <w:ind w:right="283"/>
        <w:jc w:val="both"/>
        <w:rPr>
          <w:rFonts w:ascii="Times New Roman" w:hAnsi="Times New Roman"/>
          <w:sz w:val="20"/>
          <w:szCs w:val="20"/>
        </w:rPr>
      </w:pPr>
    </w:p>
    <w:p w14:paraId="59C49692" w14:textId="57E6D4A8" w:rsidR="00F52163" w:rsidRPr="00C466DE" w:rsidRDefault="00F52163" w:rsidP="00E93063">
      <w:pPr>
        <w:spacing w:after="0"/>
        <w:ind w:right="283"/>
        <w:jc w:val="both"/>
        <w:rPr>
          <w:rFonts w:ascii="Times New Roman" w:hAnsi="Times New Roman"/>
          <w:sz w:val="20"/>
          <w:szCs w:val="20"/>
        </w:rPr>
      </w:pPr>
      <w:r w:rsidRPr="00C466DE">
        <w:rPr>
          <w:rFonts w:ascii="Times New Roman" w:hAnsi="Times New Roman"/>
          <w:sz w:val="20"/>
          <w:szCs w:val="20"/>
        </w:rPr>
        <w:t>Zamawiający zastrzega sobie możliwość udzielenia Wykonawcy wyłonionemu w trybie zasady konkurencyjności zamówień uzupełniających, w wysokości nieprzekraczającej 50% wartości zamówienia określonej w umowie zawartej z wykonawcą, o ile te zamówienia są zgodne z przedmiotem zamówienia podstawowego.</w:t>
      </w:r>
    </w:p>
    <w:p w14:paraId="65D1392D" w14:textId="77777777" w:rsidR="00F52163" w:rsidRPr="00C466DE" w:rsidRDefault="00F52163" w:rsidP="00E93063">
      <w:pPr>
        <w:spacing w:after="0"/>
        <w:ind w:right="283"/>
        <w:jc w:val="both"/>
        <w:rPr>
          <w:rFonts w:ascii="Times New Roman" w:hAnsi="Times New Roman"/>
          <w:sz w:val="20"/>
          <w:szCs w:val="20"/>
          <w:shd w:val="clear" w:color="auto" w:fill="FFFFFF"/>
        </w:rPr>
      </w:pPr>
    </w:p>
    <w:p w14:paraId="696A6449" w14:textId="4D25E27C" w:rsidR="00C7536E" w:rsidRPr="00F72A1B" w:rsidRDefault="009555FC" w:rsidP="00E93063">
      <w:pPr>
        <w:spacing w:after="0"/>
        <w:ind w:right="283"/>
        <w:jc w:val="both"/>
        <w:rPr>
          <w:rFonts w:ascii="Times New Roman" w:hAnsi="Times New Roman"/>
          <w:b/>
          <w:bCs/>
          <w:sz w:val="20"/>
          <w:szCs w:val="20"/>
          <w:shd w:val="clear" w:color="auto" w:fill="FFFFFF"/>
        </w:rPr>
      </w:pPr>
      <w:r w:rsidRPr="6C121F0C">
        <w:rPr>
          <w:rFonts w:ascii="Times New Roman" w:hAnsi="Times New Roman"/>
          <w:b/>
          <w:bCs/>
          <w:sz w:val="20"/>
          <w:szCs w:val="20"/>
          <w:shd w:val="clear" w:color="auto" w:fill="FFFFFF"/>
        </w:rPr>
        <w:t xml:space="preserve">Jeśli w opisie przedmiotu zamówienia występują: nazwy konkretnego producenta, nazwy konkretnego produktu, normy jakościowe, </w:t>
      </w:r>
      <w:r w:rsidR="001A47F1">
        <w:rPr>
          <w:rFonts w:ascii="Times New Roman" w:hAnsi="Times New Roman"/>
          <w:b/>
          <w:bCs/>
          <w:sz w:val="20"/>
          <w:szCs w:val="20"/>
          <w:shd w:val="clear" w:color="auto" w:fill="FFFFFF"/>
        </w:rPr>
        <w:t>art</w:t>
      </w:r>
      <w:r w:rsidRPr="6C121F0C">
        <w:rPr>
          <w:rFonts w:ascii="Times New Roman" w:hAnsi="Times New Roman"/>
          <w:b/>
          <w:bCs/>
          <w:sz w:val="20"/>
          <w:szCs w:val="20"/>
          <w:shd w:val="clear" w:color="auto" w:fill="FFFFFF"/>
        </w:rPr>
        <w:t xml:space="preserve">. </w:t>
      </w:r>
      <w:r w:rsidR="001A47F1" w:rsidRPr="6C121F0C">
        <w:rPr>
          <w:rFonts w:ascii="Times New Roman" w:hAnsi="Times New Roman"/>
          <w:b/>
          <w:bCs/>
          <w:sz w:val="20"/>
          <w:szCs w:val="20"/>
          <w:shd w:val="clear" w:color="auto" w:fill="FFFFFF"/>
        </w:rPr>
        <w:t>N</w:t>
      </w:r>
      <w:r w:rsidRPr="6C121F0C">
        <w:rPr>
          <w:rFonts w:ascii="Times New Roman" w:hAnsi="Times New Roman"/>
          <w:b/>
          <w:bCs/>
          <w:sz w:val="20"/>
          <w:szCs w:val="20"/>
          <w:shd w:val="clear" w:color="auto" w:fill="FFFFFF"/>
        </w:rPr>
        <w:t xml:space="preserve">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w:t>
      </w:r>
      <w:r w:rsidR="001A47F1">
        <w:rPr>
          <w:rFonts w:ascii="Times New Roman" w:hAnsi="Times New Roman"/>
          <w:b/>
          <w:bCs/>
          <w:sz w:val="20"/>
          <w:szCs w:val="20"/>
          <w:shd w:val="clear" w:color="auto" w:fill="FFFFFF"/>
        </w:rPr>
        <w:t>–</w:t>
      </w:r>
      <w:r w:rsidRPr="6C121F0C">
        <w:rPr>
          <w:rFonts w:ascii="Times New Roman" w:hAnsi="Times New Roman"/>
          <w:b/>
          <w:bCs/>
          <w:sz w:val="20"/>
          <w:szCs w:val="20"/>
          <w:shd w:val="clear" w:color="auto" w:fill="FFFFFF"/>
        </w:rPr>
        <w:t xml:space="preserve"> należy przyjąć, że wskazane patenty, znaki towarowe, pochodzenie określają parametry techniczne, eksploatacyjne, użytkowe, co oznacza, że Zamawiający dopuszcza złożenie ofert w tej części przedmiotu zamówienia o równoważnych parametrach</w:t>
      </w:r>
      <w:r w:rsidR="003B396E" w:rsidRPr="6C121F0C">
        <w:rPr>
          <w:rFonts w:ascii="Times New Roman" w:hAnsi="Times New Roman"/>
          <w:b/>
          <w:bCs/>
          <w:sz w:val="20"/>
          <w:szCs w:val="20"/>
          <w:shd w:val="clear" w:color="auto" w:fill="FFFFFF"/>
        </w:rPr>
        <w:t>.</w:t>
      </w:r>
    </w:p>
    <w:p w14:paraId="3455E051" w14:textId="77777777" w:rsidR="00C4368B" w:rsidRPr="00C4368B" w:rsidRDefault="00C4368B" w:rsidP="00E93063">
      <w:pPr>
        <w:spacing w:after="0"/>
        <w:ind w:right="283"/>
        <w:jc w:val="both"/>
        <w:rPr>
          <w:rFonts w:ascii="Times New Roman" w:hAnsi="Times New Roman"/>
          <w:b/>
          <w:sz w:val="20"/>
          <w:szCs w:val="20"/>
          <w:shd w:val="clear" w:color="auto" w:fill="FFFFFF"/>
        </w:rPr>
      </w:pPr>
    </w:p>
    <w:tbl>
      <w:tblPr>
        <w:tblW w:w="480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699"/>
      </w:tblGrid>
      <w:tr w:rsidR="00700091" w:rsidRPr="00C466DE" w14:paraId="425760CE" w14:textId="77777777" w:rsidTr="34DD4024">
        <w:trPr>
          <w:tblCellSpacing w:w="15" w:type="dxa"/>
        </w:trPr>
        <w:tc>
          <w:tcPr>
            <w:tcW w:w="4966" w:type="pct"/>
            <w:shd w:val="clear" w:color="auto" w:fill="D9D9D9" w:themeFill="background1" w:themeFillShade="D9"/>
          </w:tcPr>
          <w:p w14:paraId="4C10FA19" w14:textId="77777777" w:rsidR="00700091" w:rsidRPr="00C466DE" w:rsidRDefault="689897CE" w:rsidP="00CA5CC8">
            <w:pPr>
              <w:pStyle w:val="Kolorowalistaakcent11"/>
              <w:numPr>
                <w:ilvl w:val="0"/>
                <w:numId w:val="90"/>
              </w:numPr>
              <w:spacing w:after="0"/>
              <w:ind w:left="284" w:hanging="284"/>
              <w:jc w:val="both"/>
              <w:rPr>
                <w:rFonts w:ascii="Times New Roman" w:hAnsi="Times New Roman"/>
                <w:b/>
                <w:bCs/>
                <w:sz w:val="20"/>
                <w:szCs w:val="20"/>
              </w:rPr>
            </w:pPr>
            <w:r w:rsidRPr="34DD4024">
              <w:rPr>
                <w:rFonts w:ascii="Times New Roman" w:hAnsi="Times New Roman"/>
                <w:b/>
                <w:bCs/>
                <w:sz w:val="20"/>
                <w:szCs w:val="20"/>
              </w:rPr>
              <w:t xml:space="preserve">Termin realizacji zamówienia  </w:t>
            </w:r>
          </w:p>
        </w:tc>
      </w:tr>
    </w:tbl>
    <w:p w14:paraId="2D29A2DE" w14:textId="1E517191" w:rsidR="00FF6415" w:rsidRPr="00B26B88" w:rsidRDefault="3658E589" w:rsidP="00CA5CC8">
      <w:pPr>
        <w:pStyle w:val="Kolorowalistaakcent11"/>
        <w:numPr>
          <w:ilvl w:val="0"/>
          <w:numId w:val="83"/>
        </w:numPr>
        <w:autoSpaceDE w:val="0"/>
        <w:autoSpaceDN w:val="0"/>
        <w:adjustRightInd w:val="0"/>
        <w:spacing w:after="0"/>
        <w:ind w:left="284" w:right="283" w:hanging="284"/>
        <w:jc w:val="both"/>
        <w:rPr>
          <w:rFonts w:ascii="Times New Roman" w:hAnsi="Times New Roman"/>
          <w:b/>
          <w:bCs/>
          <w:sz w:val="20"/>
          <w:szCs w:val="20"/>
          <w:lang w:eastAsia="pl-PL"/>
        </w:rPr>
      </w:pPr>
      <w:r w:rsidRPr="34DD4024">
        <w:rPr>
          <w:rFonts w:ascii="Times New Roman" w:hAnsi="Times New Roman"/>
          <w:sz w:val="20"/>
          <w:szCs w:val="20"/>
        </w:rPr>
        <w:t>Termin realizacji zamówienia</w:t>
      </w:r>
      <w:r w:rsidRPr="00C7536E">
        <w:rPr>
          <w:rFonts w:ascii="Times New Roman" w:hAnsi="Times New Roman"/>
          <w:sz w:val="20"/>
          <w:szCs w:val="20"/>
        </w:rPr>
        <w:t>:</w:t>
      </w:r>
      <w:r w:rsidR="00CE1FE8" w:rsidRPr="00C7536E">
        <w:rPr>
          <w:rFonts w:ascii="Times New Roman" w:hAnsi="Times New Roman"/>
          <w:sz w:val="20"/>
          <w:szCs w:val="20"/>
        </w:rPr>
        <w:t xml:space="preserve"> </w:t>
      </w:r>
      <w:r w:rsidR="00FC2941" w:rsidRPr="00FC2941">
        <w:rPr>
          <w:rFonts w:ascii="Times New Roman" w:hAnsi="Times New Roman"/>
          <w:b/>
          <w:bCs/>
          <w:sz w:val="20"/>
          <w:szCs w:val="20"/>
        </w:rPr>
        <w:t>maksymalnie</w:t>
      </w:r>
      <w:r w:rsidR="00FC2941">
        <w:rPr>
          <w:rFonts w:ascii="Times New Roman" w:hAnsi="Times New Roman"/>
          <w:sz w:val="20"/>
          <w:szCs w:val="20"/>
        </w:rPr>
        <w:t xml:space="preserve"> </w:t>
      </w:r>
      <w:r w:rsidR="00773DB8" w:rsidRPr="00773DB8">
        <w:rPr>
          <w:rFonts w:ascii="Times New Roman" w:hAnsi="Times New Roman"/>
          <w:b/>
          <w:bCs/>
          <w:sz w:val="20"/>
          <w:szCs w:val="20"/>
        </w:rPr>
        <w:t>do 21 dni kalendarzowych od dnia podpisania umowy</w:t>
      </w:r>
      <w:r w:rsidR="00773DB8" w:rsidRPr="00773DB8">
        <w:rPr>
          <w:rFonts w:ascii="Times New Roman" w:hAnsi="Times New Roman"/>
          <w:sz w:val="20"/>
          <w:szCs w:val="20"/>
        </w:rPr>
        <w:t>.</w:t>
      </w:r>
    </w:p>
    <w:p w14:paraId="45D1BCFD" w14:textId="6BA64330" w:rsidR="5A6663E2" w:rsidRDefault="006A699F" w:rsidP="00CA5CC8">
      <w:pPr>
        <w:pStyle w:val="Kolorowalistaakcent11"/>
        <w:numPr>
          <w:ilvl w:val="0"/>
          <w:numId w:val="83"/>
        </w:numPr>
        <w:spacing w:after="0"/>
        <w:ind w:left="284" w:right="283" w:hanging="284"/>
        <w:jc w:val="both"/>
        <w:rPr>
          <w:rFonts w:ascii="Times New Roman" w:hAnsi="Times New Roman"/>
          <w:sz w:val="20"/>
          <w:szCs w:val="20"/>
          <w:lang w:eastAsia="pl-PL"/>
        </w:rPr>
      </w:pPr>
      <w:r w:rsidRPr="6C121F0C">
        <w:rPr>
          <w:rFonts w:ascii="Times New Roman" w:hAnsi="Times New Roman"/>
          <w:sz w:val="20"/>
          <w:szCs w:val="20"/>
        </w:rPr>
        <w:t>Zamawiający zastrzega sobie prawo do zmiany terminu realizacji przedmiotu zamówienia na warunkach określonych w pkt. 11 niniejszego zapytania.</w:t>
      </w:r>
    </w:p>
    <w:p w14:paraId="19182718" w14:textId="34F7E17A" w:rsidR="5A6663E2" w:rsidRDefault="5A6663E2" w:rsidP="5A6663E2">
      <w:pPr>
        <w:pStyle w:val="Kolorowalistaakcent11"/>
        <w:spacing w:after="0"/>
        <w:ind w:right="283"/>
        <w:jc w:val="both"/>
        <w:rPr>
          <w:rFonts w:ascii="Times New Roman" w:hAnsi="Times New Roman"/>
          <w:sz w:val="20"/>
          <w:szCs w:val="20"/>
          <w:lang w:eastAsia="pl-PL"/>
        </w:rPr>
      </w:pPr>
    </w:p>
    <w:tbl>
      <w:tblPr>
        <w:tblW w:w="480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699"/>
      </w:tblGrid>
      <w:tr w:rsidR="00700091" w:rsidRPr="00C466DE" w14:paraId="6A65FA8E" w14:textId="77777777" w:rsidTr="007F7C74">
        <w:trPr>
          <w:tblCellSpacing w:w="15" w:type="dxa"/>
        </w:trPr>
        <w:tc>
          <w:tcPr>
            <w:tcW w:w="4966" w:type="pct"/>
            <w:shd w:val="clear" w:color="auto" w:fill="D9D9D9"/>
          </w:tcPr>
          <w:p w14:paraId="60B066D6" w14:textId="77777777" w:rsidR="00700091" w:rsidRPr="00C466DE" w:rsidRDefault="00700091" w:rsidP="00CA5CC8">
            <w:pPr>
              <w:pStyle w:val="Kolorowalistaakcent11"/>
              <w:numPr>
                <w:ilvl w:val="0"/>
                <w:numId w:val="90"/>
              </w:numPr>
              <w:spacing w:after="0"/>
              <w:ind w:left="284" w:hanging="284"/>
              <w:jc w:val="both"/>
              <w:rPr>
                <w:rFonts w:ascii="Times New Roman" w:hAnsi="Times New Roman"/>
                <w:b/>
                <w:bCs/>
                <w:sz w:val="20"/>
                <w:szCs w:val="20"/>
              </w:rPr>
            </w:pPr>
            <w:r w:rsidRPr="00C466DE">
              <w:rPr>
                <w:rFonts w:ascii="Times New Roman" w:hAnsi="Times New Roman"/>
                <w:b/>
                <w:bCs/>
                <w:sz w:val="20"/>
                <w:szCs w:val="20"/>
              </w:rPr>
              <w:t xml:space="preserve">Miejsce realizacji zamówienia </w:t>
            </w:r>
          </w:p>
        </w:tc>
      </w:tr>
    </w:tbl>
    <w:p w14:paraId="6549F91E" w14:textId="4DF06DED" w:rsidR="0079246A" w:rsidRPr="006A504D" w:rsidRDefault="0079246A" w:rsidP="603C4252">
      <w:pPr>
        <w:numPr>
          <w:ilvl w:val="0"/>
          <w:numId w:val="91"/>
        </w:numPr>
        <w:spacing w:after="0" w:line="240" w:lineRule="auto"/>
        <w:ind w:left="284" w:right="281" w:hanging="284"/>
        <w:contextualSpacing/>
        <w:jc w:val="both"/>
        <w:rPr>
          <w:rFonts w:ascii="Times New Roman" w:hAnsi="Times New Roman"/>
          <w:b/>
          <w:bCs/>
          <w:sz w:val="20"/>
          <w:szCs w:val="20"/>
        </w:rPr>
      </w:pPr>
      <w:r w:rsidRPr="603C4252">
        <w:rPr>
          <w:rFonts w:ascii="Times New Roman" w:hAnsi="Times New Roman"/>
          <w:sz w:val="20"/>
          <w:szCs w:val="20"/>
        </w:rPr>
        <w:t xml:space="preserve">Miejsce realizacji zamówienia: </w:t>
      </w:r>
      <w:r w:rsidR="55EF7D1D" w:rsidRPr="603C4252">
        <w:rPr>
          <w:rFonts w:ascii="Times New Roman" w:hAnsi="Times New Roman"/>
          <w:sz w:val="20"/>
          <w:szCs w:val="20"/>
        </w:rPr>
        <w:t xml:space="preserve">Realizacja </w:t>
      </w:r>
      <w:r w:rsidR="39FE10F6" w:rsidRPr="603C4252">
        <w:rPr>
          <w:rFonts w:ascii="Times New Roman" w:hAnsi="Times New Roman"/>
          <w:sz w:val="20"/>
          <w:szCs w:val="20"/>
        </w:rPr>
        <w:t xml:space="preserve">w miejscu </w:t>
      </w:r>
      <w:r w:rsidR="006A504D" w:rsidRPr="603C4252">
        <w:rPr>
          <w:rFonts w:ascii="Times New Roman" w:hAnsi="Times New Roman"/>
          <w:sz w:val="20"/>
          <w:szCs w:val="20"/>
        </w:rPr>
        <w:t>wyznaczon</w:t>
      </w:r>
      <w:r w:rsidR="18E9C055" w:rsidRPr="603C4252">
        <w:rPr>
          <w:rFonts w:ascii="Times New Roman" w:hAnsi="Times New Roman"/>
          <w:sz w:val="20"/>
          <w:szCs w:val="20"/>
        </w:rPr>
        <w:t>ym</w:t>
      </w:r>
      <w:r w:rsidR="006A504D" w:rsidRPr="603C4252">
        <w:rPr>
          <w:rFonts w:ascii="Times New Roman" w:hAnsi="Times New Roman"/>
          <w:sz w:val="20"/>
          <w:szCs w:val="20"/>
        </w:rPr>
        <w:t xml:space="preserve"> przez Zamawiającego na terenie Polski.</w:t>
      </w:r>
    </w:p>
    <w:p w14:paraId="4156D994" w14:textId="77777777" w:rsidR="006A504D" w:rsidRPr="00C466DE" w:rsidRDefault="006A504D" w:rsidP="006A504D">
      <w:pPr>
        <w:spacing w:after="0" w:line="240" w:lineRule="auto"/>
        <w:ind w:left="284" w:right="281"/>
        <w:contextualSpacing/>
        <w:jc w:val="both"/>
        <w:rPr>
          <w:rFonts w:ascii="Times New Roman" w:hAnsi="Times New Roman"/>
          <w:b/>
          <w:sz w:val="20"/>
          <w:szCs w:val="20"/>
        </w:rPr>
      </w:pPr>
    </w:p>
    <w:p w14:paraId="2BB666B1" w14:textId="4BCE01DC" w:rsidR="00F72A1B" w:rsidRPr="00D113E7" w:rsidRDefault="007F407B" w:rsidP="00D113E7">
      <w:pPr>
        <w:pStyle w:val="Kolorowalistaakcent11"/>
        <w:numPr>
          <w:ilvl w:val="0"/>
          <w:numId w:val="91"/>
        </w:numPr>
        <w:spacing w:after="0"/>
        <w:ind w:left="284" w:right="283" w:hanging="284"/>
        <w:jc w:val="both"/>
        <w:rPr>
          <w:rFonts w:ascii="Times New Roman" w:hAnsi="Times New Roman"/>
          <w:color w:val="FF0000"/>
          <w:sz w:val="20"/>
          <w:szCs w:val="20"/>
        </w:rPr>
      </w:pPr>
      <w:r w:rsidRPr="00C466DE">
        <w:rPr>
          <w:rFonts w:ascii="Times New Roman" w:hAnsi="Times New Roman"/>
          <w:sz w:val="20"/>
          <w:szCs w:val="20"/>
        </w:rPr>
        <w:t xml:space="preserve">Zamawiający </w:t>
      </w:r>
      <w:r w:rsidR="00875115" w:rsidRPr="00C466DE">
        <w:rPr>
          <w:rFonts w:ascii="Times New Roman" w:hAnsi="Times New Roman"/>
          <w:sz w:val="20"/>
          <w:szCs w:val="20"/>
        </w:rPr>
        <w:t>wymaga dostępności Wykonawcy</w:t>
      </w:r>
      <w:r w:rsidRPr="00C466DE">
        <w:rPr>
          <w:rFonts w:ascii="Times New Roman" w:hAnsi="Times New Roman"/>
          <w:sz w:val="20"/>
          <w:szCs w:val="20"/>
        </w:rPr>
        <w:t xml:space="preserve"> w </w:t>
      </w:r>
      <w:r w:rsidR="001B5A03" w:rsidRPr="00C466DE">
        <w:rPr>
          <w:rFonts w:ascii="Times New Roman" w:hAnsi="Times New Roman"/>
          <w:sz w:val="20"/>
          <w:szCs w:val="20"/>
        </w:rPr>
        <w:t>m</w:t>
      </w:r>
      <w:r w:rsidR="00764194" w:rsidRPr="00C466DE">
        <w:rPr>
          <w:rFonts w:ascii="Times New Roman" w:hAnsi="Times New Roman"/>
          <w:sz w:val="20"/>
          <w:szCs w:val="20"/>
        </w:rPr>
        <w:t>iejscu realizacji projektu</w:t>
      </w:r>
      <w:r w:rsidR="00875115" w:rsidRPr="00C466DE">
        <w:rPr>
          <w:rFonts w:ascii="Times New Roman" w:hAnsi="Times New Roman"/>
          <w:sz w:val="20"/>
          <w:szCs w:val="20"/>
        </w:rPr>
        <w:t xml:space="preserve"> </w:t>
      </w:r>
      <w:r w:rsidRPr="00C466DE">
        <w:rPr>
          <w:rFonts w:ascii="Times New Roman" w:hAnsi="Times New Roman"/>
          <w:sz w:val="20"/>
          <w:szCs w:val="20"/>
        </w:rPr>
        <w:t>na żądanie</w:t>
      </w:r>
      <w:r w:rsidR="00D02492" w:rsidRPr="00C466DE">
        <w:rPr>
          <w:rFonts w:ascii="Times New Roman" w:hAnsi="Times New Roman"/>
          <w:sz w:val="20"/>
          <w:szCs w:val="20"/>
        </w:rPr>
        <w:t xml:space="preserve"> </w:t>
      </w:r>
      <w:proofErr w:type="spellStart"/>
      <w:r w:rsidR="00031973" w:rsidRPr="00C466DE">
        <w:rPr>
          <w:rFonts w:ascii="Times New Roman" w:hAnsi="Times New Roman"/>
          <w:sz w:val="20"/>
          <w:szCs w:val="20"/>
        </w:rPr>
        <w:t>CloudFerro</w:t>
      </w:r>
      <w:proofErr w:type="spellEnd"/>
      <w:r w:rsidR="00497CCA" w:rsidRPr="00C466DE">
        <w:rPr>
          <w:rFonts w:ascii="Times New Roman" w:hAnsi="Times New Roman"/>
          <w:sz w:val="20"/>
          <w:szCs w:val="20"/>
        </w:rPr>
        <w:t xml:space="preserve"> </w:t>
      </w:r>
      <w:r w:rsidR="00126EBF" w:rsidRPr="00C466DE">
        <w:rPr>
          <w:rFonts w:ascii="Times New Roman" w:hAnsi="Times New Roman"/>
          <w:sz w:val="20"/>
          <w:szCs w:val="20"/>
        </w:rPr>
        <w:t>S.A.</w:t>
      </w:r>
    </w:p>
    <w:p w14:paraId="6269889F" w14:textId="77777777" w:rsidR="00F72A1B" w:rsidRPr="00C466DE" w:rsidRDefault="00F72A1B" w:rsidP="00D65598">
      <w:pPr>
        <w:pStyle w:val="Kolorowalistaakcent11"/>
        <w:spacing w:after="0"/>
        <w:ind w:left="0" w:right="283"/>
        <w:jc w:val="both"/>
        <w:rPr>
          <w:rFonts w:ascii="Times New Roman" w:hAnsi="Times New Roman"/>
          <w:color w:val="FF0000"/>
          <w:sz w:val="20"/>
          <w:szCs w:val="20"/>
        </w:rPr>
      </w:pPr>
    </w:p>
    <w:tbl>
      <w:tblPr>
        <w:tblW w:w="480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699"/>
      </w:tblGrid>
      <w:tr w:rsidR="00700091" w:rsidRPr="00C466DE" w14:paraId="504AF423" w14:textId="77777777" w:rsidTr="006A699F">
        <w:trPr>
          <w:trHeight w:val="313"/>
          <w:tblCellSpacing w:w="15" w:type="dxa"/>
        </w:trPr>
        <w:tc>
          <w:tcPr>
            <w:tcW w:w="4966" w:type="pct"/>
            <w:shd w:val="clear" w:color="auto" w:fill="D9D9D9"/>
          </w:tcPr>
          <w:p w14:paraId="71D69625" w14:textId="459C1CE5" w:rsidR="00700091" w:rsidRPr="00C466DE" w:rsidRDefault="001D64B0" w:rsidP="00CA5CC8">
            <w:pPr>
              <w:pStyle w:val="Kolorowalistaakcent11"/>
              <w:numPr>
                <w:ilvl w:val="0"/>
                <w:numId w:val="90"/>
              </w:numPr>
              <w:ind w:left="284" w:hanging="284"/>
              <w:jc w:val="both"/>
              <w:rPr>
                <w:rFonts w:ascii="Times New Roman" w:hAnsi="Times New Roman"/>
                <w:b/>
                <w:bCs/>
                <w:sz w:val="20"/>
                <w:szCs w:val="20"/>
              </w:rPr>
            </w:pPr>
            <w:r w:rsidRPr="00C466DE">
              <w:rPr>
                <w:rFonts w:ascii="Times New Roman" w:hAnsi="Times New Roman"/>
                <w:b/>
                <w:bCs/>
                <w:sz w:val="20"/>
                <w:szCs w:val="20"/>
              </w:rPr>
              <w:t xml:space="preserve">Warunki udziału </w:t>
            </w:r>
            <w:r w:rsidR="008F4C68">
              <w:rPr>
                <w:rFonts w:ascii="Times New Roman" w:hAnsi="Times New Roman"/>
                <w:b/>
                <w:bCs/>
                <w:sz w:val="20"/>
                <w:szCs w:val="20"/>
              </w:rPr>
              <w:t>w</w:t>
            </w:r>
            <w:r w:rsidRPr="00C466DE">
              <w:rPr>
                <w:rFonts w:ascii="Times New Roman" w:hAnsi="Times New Roman"/>
                <w:b/>
                <w:bCs/>
                <w:sz w:val="20"/>
                <w:szCs w:val="20"/>
              </w:rPr>
              <w:t xml:space="preserve"> postępowaniu i podstawy wykluczenia </w:t>
            </w:r>
          </w:p>
        </w:tc>
      </w:tr>
    </w:tbl>
    <w:p w14:paraId="6684D5BA" w14:textId="77777777" w:rsidR="00FA7F4E" w:rsidRPr="00C466DE" w:rsidRDefault="00FA7F4E" w:rsidP="00E93063">
      <w:pPr>
        <w:widowControl w:val="0"/>
        <w:tabs>
          <w:tab w:val="left" w:pos="284"/>
        </w:tabs>
        <w:autoSpaceDE w:val="0"/>
        <w:autoSpaceDN w:val="0"/>
        <w:adjustRightInd w:val="0"/>
        <w:spacing w:after="0" w:line="240" w:lineRule="auto"/>
        <w:contextualSpacing/>
        <w:jc w:val="both"/>
        <w:rPr>
          <w:rFonts w:ascii="Times New Roman" w:hAnsi="Times New Roman"/>
          <w:sz w:val="20"/>
          <w:szCs w:val="20"/>
        </w:rPr>
      </w:pPr>
    </w:p>
    <w:p w14:paraId="110839CF" w14:textId="17F22D20" w:rsidR="005C622B" w:rsidRPr="00021D95" w:rsidRDefault="5E5FA87E" w:rsidP="4F019C62">
      <w:pPr>
        <w:widowControl w:val="0"/>
        <w:numPr>
          <w:ilvl w:val="0"/>
          <w:numId w:val="101"/>
        </w:numPr>
        <w:pBdr>
          <w:top w:val="nil"/>
          <w:left w:val="nil"/>
          <w:bottom w:val="nil"/>
          <w:right w:val="nil"/>
          <w:between w:val="nil"/>
        </w:pBdr>
        <w:tabs>
          <w:tab w:val="left" w:pos="284"/>
        </w:tabs>
        <w:spacing w:after="0" w:line="240" w:lineRule="auto"/>
        <w:ind w:left="0" w:hanging="2"/>
        <w:jc w:val="both"/>
        <w:rPr>
          <w:rFonts w:ascii="Times New Roman" w:hAnsi="Times New Roman"/>
          <w:color w:val="000000"/>
          <w:sz w:val="20"/>
          <w:szCs w:val="20"/>
        </w:rPr>
      </w:pPr>
      <w:bookmarkStart w:id="0" w:name="_Hlk28523121"/>
      <w:r w:rsidRPr="4F019C62">
        <w:rPr>
          <w:rFonts w:ascii="Times New Roman" w:eastAsia="Times New Roman" w:hAnsi="Times New Roman"/>
          <w:color w:val="000000" w:themeColor="text1"/>
          <w:sz w:val="20"/>
          <w:szCs w:val="20"/>
        </w:rPr>
        <w:t>Z udziału w postępowaniu Zamawiający wykluczy Wykonawcę, w stosunku, do którego zachodzi co najmniej jedna z niżej wskazanych okoliczności:</w:t>
      </w:r>
    </w:p>
    <w:p w14:paraId="1FDB10F1" w14:textId="77777777" w:rsidR="00C5770C" w:rsidRPr="00C466DE" w:rsidRDefault="00C5770C" w:rsidP="4F019C62">
      <w:pPr>
        <w:widowControl w:val="0"/>
        <w:pBdr>
          <w:top w:val="nil"/>
          <w:left w:val="nil"/>
          <w:bottom w:val="nil"/>
          <w:right w:val="nil"/>
          <w:between w:val="nil"/>
        </w:pBdr>
        <w:tabs>
          <w:tab w:val="left" w:pos="284"/>
        </w:tabs>
        <w:spacing w:after="0" w:line="240" w:lineRule="auto"/>
        <w:jc w:val="both"/>
        <w:rPr>
          <w:rFonts w:ascii="Times New Roman" w:hAnsi="Times New Roman"/>
          <w:color w:val="000000"/>
          <w:sz w:val="20"/>
          <w:szCs w:val="20"/>
        </w:rPr>
      </w:pPr>
    </w:p>
    <w:p w14:paraId="32FAB979" w14:textId="15798EA5" w:rsidR="00C5770C" w:rsidRDefault="5E5FA87E" w:rsidP="001A47F1">
      <w:pPr>
        <w:pStyle w:val="Akapitzlist"/>
        <w:widowControl w:val="0"/>
        <w:numPr>
          <w:ilvl w:val="0"/>
          <w:numId w:val="202"/>
        </w:numPr>
        <w:pBdr>
          <w:top w:val="nil"/>
          <w:left w:val="nil"/>
          <w:bottom w:val="nil"/>
          <w:right w:val="nil"/>
          <w:between w:val="nil"/>
        </w:pBdr>
        <w:tabs>
          <w:tab w:val="left" w:pos="284"/>
        </w:tabs>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jest powiązany z Zamawiającym kapitałowo lub osobowo </w:t>
      </w:r>
      <w:r w:rsidR="001A47F1">
        <w:rPr>
          <w:rFonts w:ascii="Times New Roman" w:eastAsia="Times New Roman" w:hAnsi="Times New Roman"/>
          <w:color w:val="000000" w:themeColor="text1"/>
          <w:sz w:val="20"/>
          <w:szCs w:val="20"/>
        </w:rPr>
        <w:t>–</w:t>
      </w:r>
      <w:r w:rsidRPr="4F019C62">
        <w:rPr>
          <w:rFonts w:ascii="Times New Roman" w:eastAsia="Times New Roman" w:hAnsi="Times New Roman"/>
          <w:color w:val="000000" w:themeColor="text1"/>
          <w:sz w:val="20"/>
          <w:szCs w:val="20"/>
        </w:rPr>
        <w:t xml:space="preserve"> przy czym </w:t>
      </w:r>
      <w:r w:rsidR="553F7E84" w:rsidRPr="4F019C62">
        <w:rPr>
          <w:rFonts w:ascii="Times New Roman" w:eastAsia="Times New Roman" w:hAnsi="Times New Roman"/>
          <w:color w:val="000000" w:themeColor="text1"/>
          <w:sz w:val="20"/>
          <w:szCs w:val="20"/>
        </w:rPr>
        <w:t xml:space="preserve">za powiązany kapitałowo lub </w:t>
      </w:r>
      <w:r w:rsidR="553F7E84" w:rsidRPr="4F019C62">
        <w:rPr>
          <w:rFonts w:ascii="Times New Roman" w:eastAsia="Times New Roman" w:hAnsi="Times New Roman"/>
          <w:color w:val="000000" w:themeColor="text1"/>
          <w:sz w:val="20"/>
          <w:szCs w:val="20"/>
        </w:rPr>
        <w:lastRenderedPageBreak/>
        <w:t xml:space="preserve">osobowo z Zamawiającym uznaje się podmiot: </w:t>
      </w:r>
    </w:p>
    <w:p w14:paraId="57AA246F" w14:textId="427311B1" w:rsidR="00C5770C" w:rsidRPr="00021D95" w:rsidRDefault="553F7E84" w:rsidP="4F019C62">
      <w:pPr>
        <w:pStyle w:val="Akapitzlist"/>
        <w:numPr>
          <w:ilvl w:val="0"/>
          <w:numId w:val="114"/>
        </w:numPr>
        <w:pBdr>
          <w:top w:val="nil"/>
          <w:left w:val="nil"/>
          <w:bottom w:val="nil"/>
          <w:right w:val="nil"/>
          <w:between w:val="nil"/>
        </w:pBdr>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powiązany lub będący jednostką zależną, współzależną lub dominującą w relacji z Zamawiającym w rozumieniu ustawy o rachunkowości; </w:t>
      </w:r>
    </w:p>
    <w:p w14:paraId="3544891F" w14:textId="782767FC" w:rsidR="00C5770C" w:rsidRDefault="553F7E84" w:rsidP="4F019C62">
      <w:pPr>
        <w:pStyle w:val="Akapitzlist"/>
        <w:numPr>
          <w:ilvl w:val="0"/>
          <w:numId w:val="114"/>
        </w:numPr>
        <w:pBdr>
          <w:top w:val="nil"/>
          <w:left w:val="nil"/>
          <w:bottom w:val="nil"/>
          <w:right w:val="nil"/>
          <w:between w:val="nil"/>
        </w:pBdr>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będący podmiotem pozostającym z Zamawiającym 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 </w:t>
      </w:r>
    </w:p>
    <w:p w14:paraId="214D3917" w14:textId="58FE7001" w:rsidR="00C5770C" w:rsidRDefault="553F7E84" w:rsidP="4F019C62">
      <w:pPr>
        <w:pStyle w:val="Akapitzlist"/>
        <w:numPr>
          <w:ilvl w:val="0"/>
          <w:numId w:val="114"/>
        </w:numPr>
        <w:pBdr>
          <w:top w:val="nil"/>
          <w:left w:val="nil"/>
          <w:bottom w:val="nil"/>
          <w:right w:val="nil"/>
          <w:between w:val="nil"/>
        </w:pBdr>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będący podmiotem powiązanym lub podmiotem partnerskim w stosunku do Zamawiającego w rozumieniu rozporządzenia 651/2014; </w:t>
      </w:r>
    </w:p>
    <w:p w14:paraId="23351601" w14:textId="3EEA5F0A" w:rsidR="005C622B" w:rsidRPr="00893739" w:rsidRDefault="553F7E84" w:rsidP="00893739">
      <w:pPr>
        <w:pStyle w:val="Akapitzlist"/>
        <w:numPr>
          <w:ilvl w:val="0"/>
          <w:numId w:val="114"/>
        </w:numPr>
        <w:pBdr>
          <w:top w:val="nil"/>
          <w:left w:val="nil"/>
          <w:bottom w:val="nil"/>
          <w:right w:val="nil"/>
          <w:between w:val="nil"/>
        </w:pBdr>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będący podmiotem powiązanym osobowo z Zamawiającym w rozumieniu art. 32 ust. 2 ustawy z dnia 11 marca 2004 r. o podatku od towarów i usług (Dz.U. z 2023 r. poz. 1570 ze zm.).</w:t>
      </w:r>
    </w:p>
    <w:p w14:paraId="4699ED1E" w14:textId="3156FFB5" w:rsidR="005C622B" w:rsidRPr="00C466DE" w:rsidRDefault="005C622B" w:rsidP="00C466DE">
      <w:pPr>
        <w:widowControl w:val="0"/>
        <w:pBdr>
          <w:top w:val="nil"/>
          <w:left w:val="nil"/>
          <w:bottom w:val="nil"/>
          <w:right w:val="nil"/>
          <w:between w:val="nil"/>
        </w:pBdr>
        <w:tabs>
          <w:tab w:val="left" w:pos="284"/>
        </w:tabs>
        <w:ind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b) nie wykazał spełniania warunków udziału w postępowaniu</w:t>
      </w:r>
      <w:r w:rsidR="00121C8A">
        <w:rPr>
          <w:rFonts w:ascii="Times New Roman" w:eastAsia="Times New Roman" w:hAnsi="Times New Roman"/>
          <w:color w:val="000000"/>
          <w:sz w:val="20"/>
          <w:szCs w:val="20"/>
        </w:rPr>
        <w:t>.</w:t>
      </w:r>
    </w:p>
    <w:p w14:paraId="1A2A800D" w14:textId="757047E0" w:rsidR="005C622B" w:rsidRPr="00C466DE" w:rsidRDefault="005C622B" w:rsidP="001A47F1">
      <w:pPr>
        <w:pBdr>
          <w:top w:val="nil"/>
          <w:left w:val="nil"/>
          <w:bottom w:val="nil"/>
          <w:right w:val="nil"/>
          <w:between w:val="nil"/>
        </w:pBdr>
        <w:spacing w:before="48"/>
        <w:ind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Weryfikacja </w:t>
      </w:r>
      <w:r w:rsidR="00EE6332">
        <w:rPr>
          <w:rFonts w:ascii="Times New Roman" w:eastAsia="Times New Roman" w:hAnsi="Times New Roman"/>
          <w:color w:val="000000"/>
          <w:sz w:val="20"/>
          <w:szCs w:val="20"/>
        </w:rPr>
        <w:t xml:space="preserve">braku podstaw do wykluczenia </w:t>
      </w:r>
      <w:r w:rsidR="00CF57FE">
        <w:rPr>
          <w:rFonts w:ascii="Times New Roman" w:eastAsia="Times New Roman" w:hAnsi="Times New Roman"/>
          <w:color w:val="000000"/>
          <w:sz w:val="20"/>
          <w:szCs w:val="20"/>
        </w:rPr>
        <w:t xml:space="preserve">wykonawcy z postępowania </w:t>
      </w:r>
      <w:r w:rsidRPr="00C466DE">
        <w:rPr>
          <w:rFonts w:ascii="Times New Roman" w:eastAsia="Times New Roman" w:hAnsi="Times New Roman"/>
          <w:color w:val="000000"/>
          <w:sz w:val="20"/>
          <w:szCs w:val="20"/>
        </w:rPr>
        <w:t xml:space="preserve">nastąpi na podstawie oświadczeń </w:t>
      </w:r>
      <w:r w:rsidR="001A47F1">
        <w:rPr>
          <w:rFonts w:ascii="Times New Roman" w:eastAsia="Times New Roman" w:hAnsi="Times New Roman"/>
          <w:color w:val="000000"/>
          <w:sz w:val="20"/>
          <w:szCs w:val="20"/>
        </w:rPr>
        <w:t xml:space="preserve">Wykonawcy </w:t>
      </w:r>
      <w:r w:rsidRPr="00C466DE">
        <w:rPr>
          <w:rFonts w:ascii="Times New Roman" w:eastAsia="Times New Roman" w:hAnsi="Times New Roman"/>
          <w:color w:val="000000"/>
          <w:sz w:val="20"/>
          <w:szCs w:val="20"/>
        </w:rPr>
        <w:t xml:space="preserve">stanowiących </w:t>
      </w:r>
      <w:r w:rsidRPr="00C466DE">
        <w:rPr>
          <w:rFonts w:ascii="Times New Roman" w:eastAsia="Times New Roman" w:hAnsi="Times New Roman"/>
          <w:b/>
          <w:color w:val="000000"/>
          <w:sz w:val="20"/>
          <w:szCs w:val="20"/>
        </w:rPr>
        <w:t>Załączniki nr 2 i 3</w:t>
      </w:r>
      <w:r w:rsidRPr="00C466DE">
        <w:rPr>
          <w:rFonts w:ascii="Times New Roman" w:eastAsia="Times New Roman" w:hAnsi="Times New Roman"/>
          <w:color w:val="000000"/>
          <w:sz w:val="20"/>
          <w:szCs w:val="20"/>
        </w:rPr>
        <w:t>.</w:t>
      </w:r>
    </w:p>
    <w:p w14:paraId="6B7F38A1" w14:textId="77777777" w:rsidR="005C622B" w:rsidRPr="00097C35" w:rsidRDefault="005C622B" w:rsidP="001A47F1">
      <w:pPr>
        <w:widowControl w:val="0"/>
        <w:numPr>
          <w:ilvl w:val="0"/>
          <w:numId w:val="101"/>
        </w:numPr>
        <w:pBdr>
          <w:top w:val="nil"/>
          <w:left w:val="nil"/>
          <w:bottom w:val="nil"/>
          <w:right w:val="nil"/>
          <w:between w:val="nil"/>
        </w:pBdr>
        <w:spacing w:after="0"/>
        <w:ind w:left="0" w:right="-2" w:hanging="2"/>
        <w:jc w:val="both"/>
        <w:rPr>
          <w:rFonts w:ascii="Times New Roman" w:hAnsi="Times New Roman"/>
          <w:color w:val="000000"/>
          <w:sz w:val="20"/>
          <w:szCs w:val="20"/>
        </w:rPr>
      </w:pPr>
      <w:r w:rsidRPr="00C466DE">
        <w:rPr>
          <w:rFonts w:ascii="Times New Roman" w:eastAsia="Times New Roman" w:hAnsi="Times New Roman"/>
          <w:color w:val="000000"/>
          <w:sz w:val="20"/>
          <w:szCs w:val="20"/>
        </w:rPr>
        <w:t>O udzielenie zamówienia może ubiegać się Wykonawca, który na moment realizacji zamówienia spełnia łącznie następujące warunki:</w:t>
      </w:r>
    </w:p>
    <w:p w14:paraId="1EE6F6D1" w14:textId="77777777" w:rsidR="00097C35" w:rsidRPr="00C466DE" w:rsidRDefault="00097C35" w:rsidP="00097C35">
      <w:pPr>
        <w:widowControl w:val="0"/>
        <w:pBdr>
          <w:top w:val="nil"/>
          <w:left w:val="nil"/>
          <w:bottom w:val="nil"/>
          <w:right w:val="nil"/>
          <w:between w:val="nil"/>
        </w:pBdr>
        <w:spacing w:after="0"/>
        <w:ind w:right="425"/>
        <w:jc w:val="both"/>
        <w:rPr>
          <w:rFonts w:ascii="Times New Roman" w:hAnsi="Times New Roman"/>
          <w:color w:val="000000"/>
          <w:sz w:val="20"/>
          <w:szCs w:val="20"/>
        </w:rPr>
      </w:pPr>
    </w:p>
    <w:p w14:paraId="0AAC6463" w14:textId="77777777" w:rsidR="005C622B" w:rsidRPr="00614FB9" w:rsidRDefault="005C622B" w:rsidP="001A47F1">
      <w:pPr>
        <w:widowControl w:val="0"/>
        <w:numPr>
          <w:ilvl w:val="1"/>
          <w:numId w:val="101"/>
        </w:numPr>
        <w:pBdr>
          <w:top w:val="nil"/>
          <w:left w:val="nil"/>
          <w:bottom w:val="nil"/>
          <w:right w:val="nil"/>
          <w:between w:val="nil"/>
        </w:pBdr>
        <w:spacing w:after="0"/>
        <w:ind w:left="0" w:right="-2" w:hanging="2"/>
        <w:jc w:val="both"/>
        <w:rPr>
          <w:rFonts w:ascii="Times New Roman" w:eastAsia="Times New Roman" w:hAnsi="Times New Roman"/>
          <w:color w:val="000000"/>
          <w:sz w:val="20"/>
          <w:szCs w:val="20"/>
        </w:rPr>
      </w:pPr>
      <w:r w:rsidRPr="00614FB9">
        <w:rPr>
          <w:rFonts w:ascii="Times New Roman" w:eastAsia="Times New Roman" w:hAnsi="Times New Roman"/>
          <w:color w:val="000000" w:themeColor="text1"/>
          <w:sz w:val="20"/>
          <w:szCs w:val="20"/>
        </w:rPr>
        <w:t>UPRAWNIENIA DO WYKONYWANIA OKREŚLONEJ DZIAŁALNOŚCI LUB CZYNNOŚCI</w:t>
      </w:r>
    </w:p>
    <w:p w14:paraId="1293F306" w14:textId="038A285E" w:rsidR="005C622B" w:rsidRPr="00C466DE" w:rsidRDefault="5E5FA87E" w:rsidP="001A47F1">
      <w:pPr>
        <w:widowControl w:val="0"/>
        <w:pBdr>
          <w:top w:val="nil"/>
          <w:left w:val="nil"/>
          <w:bottom w:val="nil"/>
          <w:right w:val="nil"/>
          <w:between w:val="nil"/>
        </w:pBdr>
        <w:ind w:right="-2" w:hanging="2"/>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Wykonawca powinien posiadać uprawnienia do wykonywania określonej działalności lub czynności, jeżeli przepisy prawa nakładają obowiązek ich posiadania</w:t>
      </w:r>
      <w:r w:rsidR="22837D32" w:rsidRPr="720AE6A8">
        <w:rPr>
          <w:rFonts w:ascii="Times New Roman" w:eastAsia="Times New Roman" w:hAnsi="Times New Roman"/>
          <w:color w:val="000000" w:themeColor="text1"/>
          <w:sz w:val="20"/>
          <w:szCs w:val="20"/>
        </w:rPr>
        <w:t>.</w:t>
      </w:r>
      <w:r w:rsidRPr="4F019C62">
        <w:rPr>
          <w:rFonts w:ascii="Times New Roman" w:eastAsia="Times New Roman" w:hAnsi="Times New Roman"/>
          <w:color w:val="000000" w:themeColor="text1"/>
          <w:sz w:val="20"/>
          <w:szCs w:val="20"/>
        </w:rPr>
        <w:t xml:space="preserve"> Warunek ten uważa się za spełniony, jeśli wykonawca złoży stosowne oświadczenie w przedmiotowym zakresie zawarte w treści formularza oferty, stanowiącego załącznik do niniejszego zapytania ofertowego</w:t>
      </w:r>
      <w:r w:rsidR="00614DC6">
        <w:rPr>
          <w:rFonts w:ascii="Times New Roman" w:eastAsia="Times New Roman" w:hAnsi="Times New Roman"/>
          <w:color w:val="000000" w:themeColor="text1"/>
          <w:sz w:val="20"/>
          <w:szCs w:val="20"/>
        </w:rPr>
        <w:t>.</w:t>
      </w:r>
    </w:p>
    <w:p w14:paraId="50DEE47A" w14:textId="1F2C6BF3" w:rsidR="005C622B" w:rsidRPr="00C466DE" w:rsidRDefault="720AE6A8" w:rsidP="001A47F1">
      <w:pPr>
        <w:widowControl w:val="0"/>
        <w:pBdr>
          <w:top w:val="nil"/>
          <w:left w:val="nil"/>
          <w:bottom w:val="nil"/>
          <w:right w:val="nil"/>
          <w:between w:val="nil"/>
        </w:pBdr>
        <w:spacing w:after="0"/>
        <w:ind w:right="-2"/>
        <w:jc w:val="both"/>
        <w:rPr>
          <w:rFonts w:ascii="Times New Roman" w:eastAsia="Times New Roman" w:hAnsi="Times New Roman"/>
          <w:color w:val="000000"/>
          <w:highlight w:val="yellow"/>
        </w:rPr>
      </w:pPr>
      <w:r w:rsidRPr="2F4AA5CF">
        <w:rPr>
          <w:rFonts w:ascii="Times New Roman" w:eastAsia="Times New Roman" w:hAnsi="Times New Roman"/>
          <w:color w:val="000000" w:themeColor="text1"/>
          <w:sz w:val="20"/>
          <w:szCs w:val="20"/>
        </w:rPr>
        <w:t xml:space="preserve">b. </w:t>
      </w:r>
      <w:r>
        <w:tab/>
      </w:r>
      <w:r w:rsidR="005C622B" w:rsidRPr="00614FB9">
        <w:rPr>
          <w:rFonts w:ascii="Times New Roman" w:eastAsia="Times New Roman" w:hAnsi="Times New Roman"/>
          <w:color w:val="000000" w:themeColor="text1"/>
          <w:sz w:val="20"/>
          <w:szCs w:val="20"/>
        </w:rPr>
        <w:t>WIEDZA I DOŚWIADCZENIE</w:t>
      </w:r>
    </w:p>
    <w:p w14:paraId="14750370" w14:textId="28E3B1BC" w:rsidR="00097C35" w:rsidRDefault="5E5FA87E" w:rsidP="001A47F1">
      <w:pPr>
        <w:widowControl w:val="0"/>
        <w:pBdr>
          <w:top w:val="nil"/>
          <w:left w:val="nil"/>
          <w:bottom w:val="nil"/>
          <w:right w:val="nil"/>
          <w:between w:val="nil"/>
        </w:pBdr>
        <w:ind w:right="-2" w:hanging="2"/>
        <w:jc w:val="both"/>
        <w:rPr>
          <w:rFonts w:ascii="Times New Roman" w:eastAsia="Times New Roman" w:hAnsi="Times New Roman"/>
          <w:color w:val="000000" w:themeColor="text1"/>
          <w:sz w:val="20"/>
          <w:szCs w:val="20"/>
        </w:rPr>
      </w:pPr>
      <w:r w:rsidRPr="4F019C62">
        <w:rPr>
          <w:rFonts w:ascii="Times New Roman" w:eastAsia="Times New Roman" w:hAnsi="Times New Roman"/>
          <w:color w:val="000000" w:themeColor="text1"/>
          <w:sz w:val="20"/>
          <w:szCs w:val="20"/>
        </w:rPr>
        <w:t xml:space="preserve">Wykonawca </w:t>
      </w:r>
      <w:r w:rsidR="4DFF742F" w:rsidRPr="4F019C62">
        <w:rPr>
          <w:rFonts w:ascii="Times New Roman" w:eastAsia="Times New Roman" w:hAnsi="Times New Roman"/>
          <w:color w:val="000000" w:themeColor="text1"/>
          <w:sz w:val="20"/>
          <w:szCs w:val="20"/>
        </w:rPr>
        <w:t>musi</w:t>
      </w:r>
      <w:r w:rsidR="7EA81FE3" w:rsidRPr="4F019C62">
        <w:rPr>
          <w:rFonts w:ascii="Times New Roman" w:eastAsia="Times New Roman" w:hAnsi="Times New Roman"/>
          <w:color w:val="000000" w:themeColor="text1"/>
          <w:sz w:val="20"/>
          <w:szCs w:val="20"/>
        </w:rPr>
        <w:t xml:space="preserve"> </w:t>
      </w:r>
      <w:r w:rsidRPr="4F019C62">
        <w:rPr>
          <w:rFonts w:ascii="Times New Roman" w:eastAsia="Times New Roman" w:hAnsi="Times New Roman"/>
          <w:color w:val="000000" w:themeColor="text1"/>
          <w:sz w:val="20"/>
          <w:szCs w:val="20"/>
        </w:rPr>
        <w:t>posiadać wiedzę i doświadczenie umożliwiające wykonanie przedmiotu zamówienia. Warunek ten uważa się za spełniony, jeśli wykonawca złoży stosowne oświadczenie, iż posiada wiedzę i doświadczenie umożliwiające wykonanie przedmiotu zamówienia, zawarte w treści formularza oferty, stanowiącego załącznik do niniejszego zapytania ofertowego</w:t>
      </w:r>
      <w:r w:rsidR="0A7138D2" w:rsidRPr="4F019C62">
        <w:rPr>
          <w:rFonts w:ascii="Times New Roman" w:eastAsia="Times New Roman" w:hAnsi="Times New Roman"/>
          <w:color w:val="000000" w:themeColor="text1"/>
          <w:sz w:val="20"/>
          <w:szCs w:val="20"/>
        </w:rPr>
        <w:t>, a także nast</w:t>
      </w:r>
      <w:r w:rsidR="47658796" w:rsidRPr="4F019C62">
        <w:rPr>
          <w:rFonts w:ascii="Times New Roman" w:eastAsia="Times New Roman" w:hAnsi="Times New Roman"/>
          <w:color w:val="000000" w:themeColor="text1"/>
          <w:sz w:val="20"/>
          <w:szCs w:val="20"/>
        </w:rPr>
        <w:t>ę</w:t>
      </w:r>
      <w:r w:rsidR="0A7138D2" w:rsidRPr="4F019C62">
        <w:rPr>
          <w:rFonts w:ascii="Times New Roman" w:eastAsia="Times New Roman" w:hAnsi="Times New Roman"/>
          <w:color w:val="000000" w:themeColor="text1"/>
          <w:sz w:val="20"/>
          <w:szCs w:val="20"/>
        </w:rPr>
        <w:t>pujące dokumenty</w:t>
      </w:r>
      <w:r w:rsidR="0019643B">
        <w:rPr>
          <w:rFonts w:ascii="Times New Roman" w:eastAsia="Times New Roman" w:hAnsi="Times New Roman"/>
          <w:color w:val="000000" w:themeColor="text1"/>
          <w:sz w:val="20"/>
          <w:szCs w:val="20"/>
        </w:rPr>
        <w:t>:</w:t>
      </w:r>
    </w:p>
    <w:p w14:paraId="02AC7E51" w14:textId="34898F44" w:rsidR="009E3E11" w:rsidRPr="00FC2941" w:rsidRDefault="006B378A" w:rsidP="001A47F1">
      <w:pPr>
        <w:widowControl w:val="0"/>
        <w:pBdr>
          <w:top w:val="nil"/>
          <w:left w:val="nil"/>
          <w:bottom w:val="nil"/>
          <w:right w:val="nil"/>
          <w:between w:val="nil"/>
        </w:pBdr>
        <w:ind w:right="-2" w:hanging="2"/>
        <w:jc w:val="both"/>
        <w:rPr>
          <w:rFonts w:ascii="Times New Roman" w:eastAsia="Times New Roman" w:hAnsi="Times New Roman"/>
          <w:color w:val="000000" w:themeColor="text1"/>
          <w:sz w:val="20"/>
          <w:szCs w:val="20"/>
        </w:rPr>
      </w:pPr>
      <w:r w:rsidRPr="00FC2941">
        <w:rPr>
          <w:rFonts w:ascii="Times New Roman" w:eastAsia="Times New Roman" w:hAnsi="Times New Roman"/>
          <w:color w:val="000000" w:themeColor="text1"/>
          <w:sz w:val="20"/>
          <w:szCs w:val="20"/>
        </w:rPr>
        <w:t>-</w:t>
      </w:r>
      <w:r w:rsidR="000635B2">
        <w:rPr>
          <w:rFonts w:ascii="Times New Roman" w:eastAsia="Times New Roman" w:hAnsi="Times New Roman"/>
          <w:color w:val="000000" w:themeColor="text1"/>
          <w:sz w:val="20"/>
          <w:szCs w:val="20"/>
        </w:rPr>
        <w:t xml:space="preserve"> </w:t>
      </w:r>
      <w:r w:rsidR="009E3E11" w:rsidRPr="00FC2941">
        <w:rPr>
          <w:rFonts w:ascii="Times New Roman" w:eastAsia="Times New Roman" w:hAnsi="Times New Roman"/>
          <w:color w:val="000000" w:themeColor="text1"/>
          <w:sz w:val="20"/>
          <w:szCs w:val="20"/>
        </w:rPr>
        <w:t>Oświadczenie o prawie do transferu adresów IPv4</w:t>
      </w:r>
      <w:r w:rsidR="00FC2941">
        <w:rPr>
          <w:rFonts w:ascii="Times New Roman" w:eastAsia="Times New Roman" w:hAnsi="Times New Roman"/>
          <w:color w:val="000000" w:themeColor="text1"/>
          <w:sz w:val="20"/>
          <w:szCs w:val="20"/>
        </w:rPr>
        <w:t>;</w:t>
      </w:r>
    </w:p>
    <w:p w14:paraId="30948AFD" w14:textId="1C49EE7C" w:rsidR="00C91D2C" w:rsidRPr="00FC2941" w:rsidRDefault="006B378A" w:rsidP="001A47F1">
      <w:pPr>
        <w:widowControl w:val="0"/>
        <w:pBdr>
          <w:top w:val="nil"/>
          <w:left w:val="nil"/>
          <w:bottom w:val="nil"/>
          <w:right w:val="nil"/>
          <w:between w:val="nil"/>
        </w:pBdr>
        <w:ind w:right="-2" w:hanging="2"/>
        <w:jc w:val="both"/>
        <w:rPr>
          <w:rFonts w:ascii="Times New Roman" w:eastAsia="Times New Roman" w:hAnsi="Times New Roman"/>
          <w:color w:val="000000" w:themeColor="text1"/>
          <w:sz w:val="20"/>
          <w:szCs w:val="20"/>
        </w:rPr>
      </w:pPr>
      <w:r w:rsidRPr="00FC2941">
        <w:rPr>
          <w:rFonts w:ascii="Times New Roman" w:eastAsia="Times New Roman" w:hAnsi="Times New Roman"/>
          <w:color w:val="000000" w:themeColor="text1"/>
          <w:sz w:val="20"/>
          <w:szCs w:val="20"/>
        </w:rPr>
        <w:t>-</w:t>
      </w:r>
      <w:r w:rsidR="000635B2">
        <w:rPr>
          <w:rFonts w:ascii="Times New Roman" w:eastAsia="Times New Roman" w:hAnsi="Times New Roman"/>
          <w:color w:val="000000" w:themeColor="text1"/>
          <w:sz w:val="20"/>
          <w:szCs w:val="20"/>
        </w:rPr>
        <w:t xml:space="preserve"> </w:t>
      </w:r>
      <w:r w:rsidR="00C91D2C" w:rsidRPr="00FC2941">
        <w:rPr>
          <w:rFonts w:ascii="Times New Roman" w:eastAsia="Times New Roman" w:hAnsi="Times New Roman"/>
          <w:color w:val="000000" w:themeColor="text1"/>
          <w:sz w:val="20"/>
          <w:szCs w:val="20"/>
        </w:rPr>
        <w:t>Oświadczenie o braku obciążeń i czystości puli (adresy nie są na listach RBL, nie są przedmiotem sporu)</w:t>
      </w:r>
      <w:r w:rsidR="009E01ED" w:rsidRPr="00FC2941">
        <w:rPr>
          <w:rFonts w:ascii="Times New Roman" w:eastAsia="Times New Roman" w:hAnsi="Times New Roman"/>
          <w:color w:val="000000" w:themeColor="text1"/>
          <w:sz w:val="20"/>
          <w:szCs w:val="20"/>
        </w:rPr>
        <w:t>-</w:t>
      </w:r>
      <w:r w:rsidR="00614FB9" w:rsidRPr="00FC2941">
        <w:rPr>
          <w:rFonts w:ascii="Times New Roman" w:eastAsia="Times New Roman" w:hAnsi="Times New Roman"/>
          <w:color w:val="000000" w:themeColor="text1"/>
          <w:sz w:val="20"/>
          <w:szCs w:val="20"/>
        </w:rPr>
        <w:t>załącznik</w:t>
      </w:r>
      <w:r w:rsidR="009E01ED" w:rsidRPr="00FC2941">
        <w:rPr>
          <w:rFonts w:ascii="Times New Roman" w:eastAsia="Times New Roman" w:hAnsi="Times New Roman"/>
          <w:color w:val="000000" w:themeColor="text1"/>
          <w:sz w:val="20"/>
          <w:szCs w:val="20"/>
        </w:rPr>
        <w:t xml:space="preserve"> nr 8</w:t>
      </w:r>
      <w:r w:rsidR="00FC2941">
        <w:rPr>
          <w:rFonts w:ascii="Times New Roman" w:eastAsia="Times New Roman" w:hAnsi="Times New Roman"/>
          <w:color w:val="000000" w:themeColor="text1"/>
          <w:sz w:val="20"/>
          <w:szCs w:val="20"/>
        </w:rPr>
        <w:t>;</w:t>
      </w:r>
    </w:p>
    <w:p w14:paraId="07AEA842" w14:textId="0A30DB10" w:rsidR="00097C35" w:rsidRPr="00D65598" w:rsidRDefault="006B378A" w:rsidP="00D65598">
      <w:pPr>
        <w:widowControl w:val="0"/>
        <w:pBdr>
          <w:top w:val="nil"/>
          <w:left w:val="nil"/>
          <w:bottom w:val="nil"/>
          <w:right w:val="nil"/>
          <w:between w:val="nil"/>
        </w:pBdr>
        <w:ind w:right="-2" w:hanging="2"/>
        <w:jc w:val="both"/>
        <w:rPr>
          <w:rFonts w:ascii="Times New Roman" w:eastAsia="Times New Roman" w:hAnsi="Times New Roman"/>
          <w:color w:val="000000" w:themeColor="text1"/>
          <w:sz w:val="20"/>
          <w:szCs w:val="20"/>
        </w:rPr>
      </w:pPr>
      <w:r w:rsidRPr="00FC2941">
        <w:rPr>
          <w:rFonts w:ascii="Times New Roman" w:eastAsia="Times New Roman" w:hAnsi="Times New Roman"/>
          <w:color w:val="000000" w:themeColor="text1"/>
          <w:sz w:val="20"/>
          <w:szCs w:val="20"/>
        </w:rPr>
        <w:t>-</w:t>
      </w:r>
      <w:r w:rsidR="000635B2">
        <w:rPr>
          <w:rFonts w:ascii="Times New Roman" w:eastAsia="Times New Roman" w:hAnsi="Times New Roman"/>
          <w:color w:val="000000" w:themeColor="text1"/>
          <w:sz w:val="20"/>
          <w:szCs w:val="20"/>
        </w:rPr>
        <w:t xml:space="preserve"> </w:t>
      </w:r>
      <w:r w:rsidR="0082646A" w:rsidRPr="00FC2941">
        <w:rPr>
          <w:rFonts w:ascii="Times New Roman" w:eastAsia="Times New Roman" w:hAnsi="Times New Roman"/>
          <w:color w:val="000000" w:themeColor="text1"/>
          <w:sz w:val="20"/>
          <w:szCs w:val="20"/>
        </w:rPr>
        <w:t xml:space="preserve">Wykaz zrealizowanych zamówień (min. 2 </w:t>
      </w:r>
      <w:r w:rsidR="00F0744A" w:rsidRPr="00FC2941">
        <w:rPr>
          <w:rFonts w:ascii="Times New Roman" w:eastAsia="Times New Roman" w:hAnsi="Times New Roman"/>
          <w:color w:val="000000" w:themeColor="text1"/>
          <w:sz w:val="20"/>
          <w:szCs w:val="20"/>
        </w:rPr>
        <w:t>tożsame</w:t>
      </w:r>
      <w:r w:rsidR="0082646A" w:rsidRPr="00FC2941">
        <w:rPr>
          <w:rFonts w:ascii="Times New Roman" w:eastAsia="Times New Roman" w:hAnsi="Times New Roman"/>
          <w:color w:val="000000" w:themeColor="text1"/>
          <w:sz w:val="20"/>
          <w:szCs w:val="20"/>
        </w:rPr>
        <w:t xml:space="preserve"> transakcje, krótki opis, wartość, klient, rok)</w:t>
      </w:r>
      <w:r w:rsidR="000635B2">
        <w:rPr>
          <w:rFonts w:ascii="Times New Roman" w:eastAsia="Times New Roman" w:hAnsi="Times New Roman"/>
          <w:color w:val="000000" w:themeColor="text1"/>
          <w:sz w:val="20"/>
          <w:szCs w:val="20"/>
        </w:rPr>
        <w:t xml:space="preserve"> </w:t>
      </w:r>
      <w:r w:rsidR="009E01ED" w:rsidRPr="00FC2941">
        <w:rPr>
          <w:rFonts w:ascii="Times New Roman" w:eastAsia="Times New Roman" w:hAnsi="Times New Roman"/>
          <w:color w:val="000000" w:themeColor="text1"/>
          <w:sz w:val="20"/>
          <w:szCs w:val="20"/>
        </w:rPr>
        <w:t>-</w:t>
      </w:r>
      <w:r w:rsidR="00FC2941">
        <w:rPr>
          <w:rFonts w:ascii="Times New Roman" w:eastAsia="Times New Roman" w:hAnsi="Times New Roman"/>
          <w:color w:val="000000" w:themeColor="text1"/>
          <w:sz w:val="20"/>
          <w:szCs w:val="20"/>
        </w:rPr>
        <w:t xml:space="preserve"> </w:t>
      </w:r>
      <w:r w:rsidR="00614FB9" w:rsidRPr="00FC2941">
        <w:rPr>
          <w:rFonts w:ascii="Times New Roman" w:eastAsia="Times New Roman" w:hAnsi="Times New Roman"/>
          <w:color w:val="000000" w:themeColor="text1"/>
          <w:sz w:val="20"/>
          <w:szCs w:val="20"/>
        </w:rPr>
        <w:t>załącznik</w:t>
      </w:r>
      <w:r w:rsidR="009E01ED" w:rsidRPr="00FC2941">
        <w:rPr>
          <w:rFonts w:ascii="Times New Roman" w:eastAsia="Times New Roman" w:hAnsi="Times New Roman"/>
          <w:color w:val="000000" w:themeColor="text1"/>
          <w:sz w:val="20"/>
          <w:szCs w:val="20"/>
        </w:rPr>
        <w:t xml:space="preserve"> nr 6</w:t>
      </w:r>
      <w:r w:rsidR="00FC2941">
        <w:rPr>
          <w:rFonts w:ascii="Times New Roman" w:eastAsia="Times New Roman" w:hAnsi="Times New Roman"/>
          <w:color w:val="000000" w:themeColor="text1"/>
          <w:sz w:val="20"/>
          <w:szCs w:val="20"/>
        </w:rPr>
        <w:t>.</w:t>
      </w:r>
    </w:p>
    <w:p w14:paraId="3E0E1134" w14:textId="3A0B46C8" w:rsidR="005C622B" w:rsidRPr="00C466DE" w:rsidRDefault="6F7FAED7" w:rsidP="001A47F1">
      <w:pPr>
        <w:widowControl w:val="0"/>
        <w:pBdr>
          <w:top w:val="nil"/>
          <w:left w:val="nil"/>
          <w:bottom w:val="nil"/>
          <w:right w:val="nil"/>
          <w:between w:val="nil"/>
        </w:pBdr>
        <w:spacing w:after="0"/>
        <w:ind w:right="-2"/>
        <w:jc w:val="both"/>
        <w:rPr>
          <w:rFonts w:ascii="Times New Roman" w:eastAsia="Times New Roman" w:hAnsi="Times New Roman"/>
          <w:color w:val="000000"/>
          <w:highlight w:val="yellow"/>
        </w:rPr>
      </w:pPr>
      <w:r w:rsidRPr="2F4AA5CF">
        <w:rPr>
          <w:rFonts w:ascii="Times New Roman" w:eastAsia="Times New Roman" w:hAnsi="Times New Roman"/>
          <w:color w:val="000000" w:themeColor="text1"/>
          <w:sz w:val="20"/>
          <w:szCs w:val="20"/>
        </w:rPr>
        <w:t xml:space="preserve">c. </w:t>
      </w:r>
      <w:r>
        <w:tab/>
      </w:r>
      <w:r w:rsidR="005C622B" w:rsidRPr="00614FB9">
        <w:rPr>
          <w:rFonts w:ascii="Times New Roman" w:eastAsia="Times New Roman" w:hAnsi="Times New Roman"/>
          <w:color w:val="000000" w:themeColor="text1"/>
          <w:sz w:val="20"/>
          <w:szCs w:val="20"/>
        </w:rPr>
        <w:t>POTENCJAŁ TECHNICZNY</w:t>
      </w:r>
    </w:p>
    <w:p w14:paraId="0EDFA245" w14:textId="4EE6E61C" w:rsidR="00614FB9" w:rsidRDefault="5E5FA87E" w:rsidP="001A47F1">
      <w:pPr>
        <w:widowControl w:val="0"/>
        <w:pBdr>
          <w:top w:val="nil"/>
          <w:left w:val="nil"/>
          <w:bottom w:val="nil"/>
          <w:right w:val="nil"/>
          <w:between w:val="nil"/>
        </w:pBdr>
        <w:ind w:right="-2" w:hanging="2"/>
        <w:jc w:val="both"/>
        <w:rPr>
          <w:rFonts w:ascii="Times New Roman" w:eastAsia="Times New Roman" w:hAnsi="Times New Roman"/>
          <w:color w:val="000000" w:themeColor="text1"/>
          <w:sz w:val="20"/>
          <w:szCs w:val="20"/>
        </w:rPr>
      </w:pPr>
      <w:r w:rsidRPr="4F019C62">
        <w:rPr>
          <w:rFonts w:ascii="Times New Roman" w:eastAsia="Times New Roman" w:hAnsi="Times New Roman"/>
          <w:color w:val="000000" w:themeColor="text1"/>
          <w:sz w:val="20"/>
          <w:szCs w:val="20"/>
        </w:rPr>
        <w:t>Wykonawca powinien dysponować odpowiednim potencjałem technicznym oraz osobami zdolnymi do wykonania zamówienia. Warunek ten uważa się za spełniony, jeśli wykonawca złoży stosowne oświadczenie, iż dysponuje odpowiednim potencjałem technicznym oraz osobami zdolnymi do wykonania przedmiotu zamówienia, zawarte w treści formularza oferty</w:t>
      </w:r>
      <w:r w:rsidR="00614FB9">
        <w:rPr>
          <w:rFonts w:ascii="Times New Roman" w:eastAsia="Times New Roman" w:hAnsi="Times New Roman"/>
          <w:color w:val="000000" w:themeColor="text1"/>
          <w:sz w:val="20"/>
          <w:szCs w:val="20"/>
        </w:rPr>
        <w:t>.</w:t>
      </w:r>
      <w:r w:rsidRPr="4F019C62">
        <w:rPr>
          <w:rFonts w:ascii="Times New Roman" w:eastAsia="Times New Roman" w:hAnsi="Times New Roman"/>
          <w:color w:val="000000" w:themeColor="text1"/>
          <w:sz w:val="20"/>
          <w:szCs w:val="20"/>
        </w:rPr>
        <w:t xml:space="preserve"> </w:t>
      </w:r>
    </w:p>
    <w:p w14:paraId="4DB837AC" w14:textId="5A868DD8" w:rsidR="005C622B" w:rsidRPr="00C466DE" w:rsidRDefault="00614FB9" w:rsidP="00614FB9">
      <w:pPr>
        <w:widowControl w:val="0"/>
        <w:pBdr>
          <w:top w:val="nil"/>
          <w:left w:val="nil"/>
          <w:bottom w:val="nil"/>
          <w:right w:val="nil"/>
          <w:between w:val="nil"/>
        </w:pBdr>
        <w:ind w:right="425" w:hanging="2"/>
        <w:jc w:val="both"/>
        <w:rPr>
          <w:rFonts w:ascii="Times New Roman" w:eastAsia="Times New Roman" w:hAnsi="Times New Roman"/>
          <w:color w:val="000000"/>
        </w:rPr>
      </w:pPr>
      <w:r>
        <w:rPr>
          <w:rFonts w:ascii="Times New Roman" w:eastAsia="Times New Roman" w:hAnsi="Times New Roman"/>
          <w:color w:val="000000" w:themeColor="text1"/>
          <w:sz w:val="20"/>
          <w:szCs w:val="20"/>
        </w:rPr>
        <w:t xml:space="preserve">d. </w:t>
      </w:r>
      <w:r w:rsidR="005C622B" w:rsidRPr="720AE6A8">
        <w:rPr>
          <w:rFonts w:ascii="Times New Roman" w:eastAsia="Times New Roman" w:hAnsi="Times New Roman"/>
          <w:color w:val="000000" w:themeColor="text1"/>
          <w:sz w:val="20"/>
          <w:szCs w:val="20"/>
        </w:rPr>
        <w:t>SYTUACJA EKONOMICZNA I FINANSOWA</w:t>
      </w:r>
    </w:p>
    <w:p w14:paraId="2F3CA4C4" w14:textId="106935BD" w:rsidR="005C622B" w:rsidRDefault="5E5FA87E" w:rsidP="00C21C94">
      <w:pPr>
        <w:widowControl w:val="0"/>
        <w:pBdr>
          <w:top w:val="nil"/>
          <w:left w:val="nil"/>
          <w:bottom w:val="nil"/>
          <w:right w:val="nil"/>
          <w:between w:val="nil"/>
        </w:pBdr>
        <w:ind w:right="-2" w:hanging="2"/>
        <w:jc w:val="both"/>
        <w:rPr>
          <w:rFonts w:ascii="Times New Roman" w:eastAsia="Times New Roman" w:hAnsi="Times New Roman"/>
          <w:color w:val="000000" w:themeColor="text1"/>
          <w:sz w:val="20"/>
          <w:szCs w:val="20"/>
        </w:rPr>
      </w:pPr>
      <w:r w:rsidRPr="4F019C62">
        <w:rPr>
          <w:rFonts w:ascii="Times New Roman" w:eastAsia="Times New Roman" w:hAnsi="Times New Roman"/>
          <w:color w:val="000000" w:themeColor="text1"/>
          <w:sz w:val="20"/>
          <w:szCs w:val="20"/>
        </w:rPr>
        <w:t xml:space="preserve">Wykonawca powinien znajdować się w sytuacji ekonomicznej i finansowej umożliwiającej wykonanie przedmiotu </w:t>
      </w:r>
      <w:r w:rsidRPr="4F019C62">
        <w:rPr>
          <w:rFonts w:ascii="Times New Roman" w:eastAsia="Times New Roman" w:hAnsi="Times New Roman"/>
          <w:color w:val="000000" w:themeColor="text1"/>
          <w:sz w:val="20"/>
          <w:szCs w:val="20"/>
        </w:rPr>
        <w:lastRenderedPageBreak/>
        <w:t>zamówienia. Warunek ten uważa się za spełniony, jeśli wykonawca złoży stosowne oświadczenie, iż jego sytuacja ekonomiczna i finansowa umożliwia wykonanie przedmiotu zamówienia, zawarte w treści formularza oferty, stanowiącego załącznik do niniejszego zapytania ofertowego</w:t>
      </w:r>
      <w:r w:rsidR="00614DC6">
        <w:rPr>
          <w:rFonts w:ascii="Times New Roman" w:eastAsia="Times New Roman" w:hAnsi="Times New Roman"/>
          <w:color w:val="000000" w:themeColor="text1"/>
          <w:sz w:val="20"/>
          <w:szCs w:val="20"/>
        </w:rPr>
        <w:t xml:space="preserve">, </w:t>
      </w:r>
      <w:r w:rsidR="00614DC6" w:rsidRPr="4F019C62">
        <w:rPr>
          <w:rFonts w:ascii="Times New Roman" w:eastAsia="Times New Roman" w:hAnsi="Times New Roman"/>
          <w:color w:val="000000" w:themeColor="text1"/>
          <w:sz w:val="20"/>
          <w:szCs w:val="20"/>
        </w:rPr>
        <w:t xml:space="preserve">a także </w:t>
      </w:r>
      <w:r w:rsidR="00614DC6" w:rsidRPr="720AE6A8">
        <w:rPr>
          <w:rFonts w:ascii="Times New Roman" w:eastAsia="Times New Roman" w:hAnsi="Times New Roman"/>
          <w:color w:val="000000" w:themeColor="text1"/>
          <w:sz w:val="20"/>
          <w:szCs w:val="20"/>
        </w:rPr>
        <w:t>następujące dokumenty:</w:t>
      </w:r>
    </w:p>
    <w:p w14:paraId="22618562" w14:textId="77777777" w:rsidR="00614DC6" w:rsidRDefault="00614DC6" w:rsidP="00C21C94">
      <w:pPr>
        <w:pStyle w:val="Akapitzlist"/>
        <w:widowControl w:val="0"/>
        <w:numPr>
          <w:ilvl w:val="0"/>
          <w:numId w:val="62"/>
        </w:numPr>
        <w:pBdr>
          <w:top w:val="nil"/>
          <w:left w:val="nil"/>
          <w:bottom w:val="nil"/>
          <w:right w:val="nil"/>
          <w:between w:val="nil"/>
        </w:pBdr>
        <w:ind w:right="-2"/>
        <w:jc w:val="both"/>
        <w:rPr>
          <w:rFonts w:ascii="Times New Roman" w:eastAsia="Times New Roman" w:hAnsi="Times New Roman"/>
          <w:color w:val="000000" w:themeColor="text1"/>
          <w:sz w:val="20"/>
          <w:szCs w:val="20"/>
        </w:rPr>
      </w:pPr>
      <w:r w:rsidRPr="6F7FAED7">
        <w:rPr>
          <w:rFonts w:ascii="Times New Roman" w:eastAsia="Times New Roman" w:hAnsi="Times New Roman"/>
          <w:color w:val="000000" w:themeColor="text1"/>
          <w:sz w:val="20"/>
          <w:szCs w:val="20"/>
        </w:rPr>
        <w:t>Zaświadczenie o niezaleganiu w opłacaniu składek z Zakładu Ubezpieczeń Społecznych nie starsze niż na 3 miesiące przed terminem składania ofert.</w:t>
      </w:r>
    </w:p>
    <w:p w14:paraId="1F949695" w14:textId="3A441E18" w:rsidR="00614DC6" w:rsidRPr="004451AC" w:rsidRDefault="00614DC6" w:rsidP="00C21C94">
      <w:pPr>
        <w:widowControl w:val="0"/>
        <w:numPr>
          <w:ilvl w:val="0"/>
          <w:numId w:val="62"/>
        </w:numPr>
        <w:pBdr>
          <w:top w:val="nil"/>
          <w:left w:val="nil"/>
          <w:bottom w:val="nil"/>
          <w:right w:val="nil"/>
          <w:between w:val="nil"/>
        </w:pBdr>
        <w:ind w:right="-2"/>
        <w:jc w:val="both"/>
        <w:rPr>
          <w:rFonts w:ascii="Times New Roman" w:eastAsia="Times New Roman" w:hAnsi="Times New Roman"/>
          <w:color w:val="000000" w:themeColor="text1"/>
          <w:sz w:val="20"/>
          <w:szCs w:val="20"/>
        </w:rPr>
      </w:pPr>
      <w:r w:rsidRPr="6F7FAED7">
        <w:rPr>
          <w:rFonts w:ascii="Times New Roman" w:eastAsia="Times New Roman" w:hAnsi="Times New Roman"/>
          <w:color w:val="000000" w:themeColor="text1"/>
          <w:sz w:val="20"/>
          <w:szCs w:val="20"/>
        </w:rPr>
        <w:t>Zaświadczenie z US o niezaleganiu w opłacaniu podatków nie starsze niż na 3 miesiące przed terminem składania ofert.</w:t>
      </w:r>
    </w:p>
    <w:p w14:paraId="73ABE643" w14:textId="66EB0B92" w:rsidR="005C622B" w:rsidRPr="004451AC" w:rsidRDefault="005C622B" w:rsidP="00C21C94">
      <w:pPr>
        <w:pStyle w:val="Akapitzlist"/>
        <w:widowControl w:val="0"/>
        <w:numPr>
          <w:ilvl w:val="0"/>
          <w:numId w:val="101"/>
        </w:numPr>
        <w:pBdr>
          <w:top w:val="nil"/>
          <w:left w:val="nil"/>
          <w:bottom w:val="nil"/>
          <w:right w:val="nil"/>
          <w:between w:val="nil"/>
        </w:pBdr>
        <w:spacing w:after="0"/>
        <w:ind w:right="-2"/>
        <w:jc w:val="both"/>
        <w:rPr>
          <w:rFonts w:ascii="Times New Roman" w:hAnsi="Times New Roman"/>
          <w:color w:val="000000"/>
          <w:sz w:val="20"/>
          <w:szCs w:val="20"/>
        </w:rPr>
      </w:pPr>
      <w:r w:rsidRPr="004451AC">
        <w:rPr>
          <w:rFonts w:ascii="Times New Roman" w:eastAsia="Times New Roman" w:hAnsi="Times New Roman"/>
          <w:color w:val="000000" w:themeColor="text1"/>
          <w:sz w:val="20"/>
          <w:szCs w:val="20"/>
        </w:rPr>
        <w:t>Zamawiający dokona oceny spełnienia warunków udziału w postępowaniu poprzez zastosowanie kryterium spełnia – nie spełnia, tj. zgodnie z zasadą, czy dokumenty/oświadczenia/zaświadczenia zostały dołączone do oferty i czy spełniają określone w zapytaniu ofertowym wymagania.</w:t>
      </w:r>
    </w:p>
    <w:p w14:paraId="7FBD5CEF" w14:textId="77777777" w:rsidR="001B2A63" w:rsidRPr="001B2A63" w:rsidRDefault="001B2A63" w:rsidP="00C21C94">
      <w:pPr>
        <w:widowControl w:val="0"/>
        <w:pBdr>
          <w:top w:val="nil"/>
          <w:left w:val="nil"/>
          <w:bottom w:val="nil"/>
          <w:right w:val="nil"/>
          <w:between w:val="nil"/>
        </w:pBdr>
        <w:spacing w:after="0"/>
        <w:ind w:right="-2"/>
        <w:jc w:val="both"/>
        <w:rPr>
          <w:rFonts w:ascii="Times New Roman" w:hAnsi="Times New Roman"/>
          <w:color w:val="000000"/>
          <w:sz w:val="20"/>
          <w:szCs w:val="20"/>
        </w:rPr>
      </w:pPr>
    </w:p>
    <w:p w14:paraId="24AD95C6" w14:textId="0B22F9F3" w:rsidR="005C622B" w:rsidRPr="00C466DE" w:rsidRDefault="005C622B" w:rsidP="00C21C94">
      <w:pPr>
        <w:pStyle w:val="Akapitzlist"/>
        <w:widowControl w:val="0"/>
        <w:numPr>
          <w:ilvl w:val="0"/>
          <w:numId w:val="101"/>
        </w:numPr>
        <w:pBdr>
          <w:top w:val="nil"/>
          <w:left w:val="nil"/>
          <w:bottom w:val="nil"/>
          <w:right w:val="nil"/>
          <w:between w:val="nil"/>
        </w:pBdr>
        <w:spacing w:after="0"/>
        <w:ind w:right="-2"/>
        <w:jc w:val="both"/>
        <w:rPr>
          <w:rFonts w:ascii="Times New Roman" w:hAnsi="Times New Roman"/>
          <w:color w:val="000000"/>
        </w:rPr>
      </w:pPr>
      <w:r w:rsidRPr="720AE6A8">
        <w:rPr>
          <w:rFonts w:ascii="Times New Roman" w:eastAsia="Times New Roman" w:hAnsi="Times New Roman"/>
          <w:color w:val="000000" w:themeColor="text1"/>
          <w:sz w:val="20"/>
          <w:szCs w:val="20"/>
        </w:rPr>
        <w:t>Dodatkowe warunki.</w:t>
      </w:r>
    </w:p>
    <w:p w14:paraId="6EF18478" w14:textId="77777777" w:rsidR="007526F2" w:rsidRPr="34DD4024" w:rsidRDefault="48E8A85A" w:rsidP="00D975D1">
      <w:pPr>
        <w:pBdr>
          <w:top w:val="nil"/>
          <w:left w:val="nil"/>
          <w:bottom w:val="nil"/>
          <w:right w:val="nil"/>
          <w:between w:val="nil"/>
        </w:pBdr>
        <w:spacing w:after="0"/>
        <w:ind w:right="-2"/>
        <w:jc w:val="both"/>
        <w:rPr>
          <w:rFonts w:ascii="Times New Roman" w:eastAsia="Times New Roman" w:hAnsi="Times New Roman"/>
          <w:sz w:val="20"/>
          <w:szCs w:val="20"/>
        </w:rPr>
      </w:pPr>
      <w:r w:rsidRPr="720AE6A8">
        <w:rPr>
          <w:rFonts w:ascii="Times New Roman" w:eastAsia="Times New Roman" w:hAnsi="Times New Roman"/>
          <w:color w:val="000000" w:themeColor="text1"/>
          <w:sz w:val="20"/>
          <w:szCs w:val="20"/>
        </w:rPr>
        <w:t xml:space="preserve">a. </w:t>
      </w:r>
      <w:r w:rsidR="7759F275" w:rsidRPr="4F019C62">
        <w:rPr>
          <w:rFonts w:ascii="Times New Roman" w:eastAsia="Times New Roman" w:hAnsi="Times New Roman"/>
          <w:color w:val="000000" w:themeColor="text1"/>
          <w:sz w:val="20"/>
          <w:szCs w:val="20"/>
        </w:rPr>
        <w:t xml:space="preserve">Składający ofertę przyjmuje do wiadomości, że wymagany wzór Formularza oferty przedstawiony jest w </w:t>
      </w:r>
      <w:r w:rsidR="7759F275" w:rsidRPr="4F019C62">
        <w:rPr>
          <w:rFonts w:ascii="Times New Roman" w:eastAsia="Times New Roman" w:hAnsi="Times New Roman"/>
          <w:b/>
          <w:bCs/>
          <w:color w:val="000000" w:themeColor="text1"/>
          <w:sz w:val="20"/>
          <w:szCs w:val="20"/>
        </w:rPr>
        <w:t>Załączniku nr 1</w:t>
      </w:r>
      <w:r w:rsidR="7759F275" w:rsidRPr="4F019C62">
        <w:rPr>
          <w:rFonts w:ascii="Times New Roman" w:eastAsia="Times New Roman" w:hAnsi="Times New Roman"/>
          <w:color w:val="000000" w:themeColor="text1"/>
          <w:sz w:val="20"/>
          <w:szCs w:val="20"/>
        </w:rPr>
        <w:t xml:space="preserve"> do Zapytania ofertowego. Oferty powinny zawierać wycenę w części „Przedmiot zamówienia”. Oferty powinny zawierać elementy i informacje umożliwiające ich ocenę w oparciu o kryteria oceny ofert. Rozpatrywane będą wyłącznie oferty kompletne, spełniające wymagania techniczne oraz warunki i wymogi formalne opisane Zapytaniu Ofertowym oraz Załącznikach. Cena oferty musi zawierać wszelkie koszty niezbędne do zrealizowania zamówienia wynikające wprost z zapytania jak również nie ujęte a bez których nie można wykonać zamówienia zgodnie z zasadami wiedzy technicznej oraz należytą starannością wynikającą z profesjonalnego charakteru prowadzonej przez </w:t>
      </w:r>
      <w:r w:rsidR="00CC11A6">
        <w:rPr>
          <w:rFonts w:ascii="Times New Roman" w:eastAsia="Times New Roman" w:hAnsi="Times New Roman"/>
          <w:color w:val="000000" w:themeColor="text1"/>
          <w:sz w:val="20"/>
          <w:szCs w:val="20"/>
        </w:rPr>
        <w:t>Wykonawcę</w:t>
      </w:r>
      <w:r w:rsidR="00CC11A6" w:rsidRPr="4F019C62">
        <w:rPr>
          <w:rFonts w:ascii="Times New Roman" w:eastAsia="Times New Roman" w:hAnsi="Times New Roman"/>
          <w:color w:val="000000" w:themeColor="text1"/>
          <w:sz w:val="20"/>
          <w:szCs w:val="20"/>
        </w:rPr>
        <w:t xml:space="preserve"> </w:t>
      </w:r>
      <w:r w:rsidR="7759F275" w:rsidRPr="4F019C62">
        <w:rPr>
          <w:rFonts w:ascii="Times New Roman" w:eastAsia="Times New Roman" w:hAnsi="Times New Roman"/>
          <w:color w:val="000000" w:themeColor="text1"/>
          <w:sz w:val="20"/>
          <w:szCs w:val="20"/>
        </w:rPr>
        <w:t xml:space="preserve">działalności. Oferty powinny być złożone za pośrednictwem </w:t>
      </w:r>
      <w:r w:rsidR="08BC6D39" w:rsidRPr="4F019C62">
        <w:rPr>
          <w:rFonts w:ascii="Times New Roman" w:eastAsia="Times New Roman" w:hAnsi="Times New Roman"/>
          <w:color w:val="000000" w:themeColor="text1"/>
          <w:sz w:val="20"/>
          <w:szCs w:val="20"/>
        </w:rPr>
        <w:t xml:space="preserve">portalu </w:t>
      </w:r>
      <w:hyperlink r:id="rId11">
        <w:r w:rsidR="6B894A6D" w:rsidRPr="4F019C62">
          <w:rPr>
            <w:rStyle w:val="Hipercze"/>
            <w:rFonts w:ascii="Times New Roman" w:hAnsi="Times New Roman"/>
            <w:sz w:val="20"/>
            <w:szCs w:val="20"/>
          </w:rPr>
          <w:t>https://bazakonkurencyjnosci.funduszeeuropejskie.gov.pl</w:t>
        </w:r>
      </w:hyperlink>
      <w:r w:rsidR="6B894A6D" w:rsidRPr="4F019C62">
        <w:rPr>
          <w:rFonts w:ascii="Times New Roman" w:hAnsi="Times New Roman"/>
          <w:sz w:val="20"/>
          <w:szCs w:val="20"/>
        </w:rPr>
        <w:t xml:space="preserve"> na stronie ogłoszenia.</w:t>
      </w:r>
      <w:r w:rsidR="7759F275" w:rsidRPr="4F019C62">
        <w:rPr>
          <w:rFonts w:ascii="Times New Roman" w:eastAsia="Times New Roman" w:hAnsi="Times New Roman"/>
          <w:color w:val="000000" w:themeColor="text1"/>
          <w:sz w:val="20"/>
          <w:szCs w:val="20"/>
        </w:rPr>
        <w:t xml:space="preserve"> </w:t>
      </w:r>
    </w:p>
    <w:p w14:paraId="325782F4" w14:textId="1779BAA9" w:rsidR="005C622B" w:rsidRPr="00FC2941" w:rsidRDefault="007526F2" w:rsidP="00FC2941">
      <w:pPr>
        <w:pBdr>
          <w:top w:val="nil"/>
          <w:left w:val="nil"/>
          <w:bottom w:val="nil"/>
          <w:right w:val="nil"/>
          <w:between w:val="nil"/>
        </w:pBdr>
        <w:spacing w:after="0"/>
        <w:jc w:val="both"/>
        <w:rPr>
          <w:rFonts w:ascii="Times New Roman" w:eastAsia="Times New Roman" w:hAnsi="Times New Roman"/>
          <w:sz w:val="20"/>
          <w:szCs w:val="20"/>
        </w:rPr>
      </w:pPr>
      <w:r w:rsidRPr="34DD4024">
        <w:rPr>
          <w:rFonts w:ascii="Times New Roman" w:eastAsia="Times New Roman" w:hAnsi="Times New Roman"/>
          <w:sz w:val="20"/>
          <w:szCs w:val="20"/>
        </w:rPr>
        <w:t>Wymagany okres ważności oferty wynosi 30 dni kalendarzowych licząc od dnia następnego po ostatnim dniu terminu składania ofert.</w:t>
      </w:r>
      <w:r w:rsidR="00FC2941">
        <w:rPr>
          <w:rFonts w:ascii="Times New Roman" w:eastAsia="Times New Roman" w:hAnsi="Times New Roman"/>
          <w:sz w:val="20"/>
          <w:szCs w:val="20"/>
        </w:rPr>
        <w:t xml:space="preserve"> </w:t>
      </w:r>
      <w:r w:rsidR="7759F275" w:rsidRPr="4F019C62">
        <w:rPr>
          <w:rFonts w:ascii="Times New Roman" w:eastAsia="Times New Roman" w:hAnsi="Times New Roman"/>
          <w:color w:val="000000" w:themeColor="text1"/>
          <w:sz w:val="20"/>
          <w:szCs w:val="20"/>
        </w:rPr>
        <w:t xml:space="preserve">Jeżeli oferta nie stanowi inaczej, przyjmuje się, iż jest ona ważna do odwołania. Złożenie oferty jest jednoznaczne z tym, że oferent jest związany ofertą do końca terminu jej ważności. Zamawiający złoży zamówienie / podpisze umowę z oferentem, który złożył najkorzystniejszą ofertę (z uwzględnieniem </w:t>
      </w:r>
      <w:r w:rsidR="00CC11A6">
        <w:rPr>
          <w:rFonts w:ascii="Times New Roman" w:eastAsia="Times New Roman" w:hAnsi="Times New Roman"/>
          <w:color w:val="000000" w:themeColor="text1"/>
          <w:sz w:val="20"/>
          <w:szCs w:val="20"/>
        </w:rPr>
        <w:t>k</w:t>
      </w:r>
      <w:r w:rsidR="7759F275" w:rsidRPr="4F019C62">
        <w:rPr>
          <w:rFonts w:ascii="Times New Roman" w:eastAsia="Times New Roman" w:hAnsi="Times New Roman"/>
          <w:color w:val="000000" w:themeColor="text1"/>
          <w:sz w:val="20"/>
          <w:szCs w:val="20"/>
        </w:rPr>
        <w:t xml:space="preserve">ryteriów wyboru oferty). </w:t>
      </w:r>
      <w:r w:rsidR="7759F275" w:rsidRPr="4F019C62">
        <w:rPr>
          <w:rFonts w:ascii="Times New Roman" w:eastAsia="Times New Roman" w:hAnsi="Times New Roman"/>
          <w:b/>
          <w:bCs/>
          <w:color w:val="000000" w:themeColor="text1"/>
          <w:sz w:val="20"/>
          <w:szCs w:val="20"/>
          <w:u w:val="single"/>
        </w:rPr>
        <w:t xml:space="preserve">Oferent jest zobowiązany do przyjęcia zamówienia / podpisania umowy w przypadku wyboru jego oferty w wyniku postępowania wyboru ofert. </w:t>
      </w:r>
      <w:r w:rsidR="7759F275" w:rsidRPr="4F019C62">
        <w:rPr>
          <w:rFonts w:ascii="Times New Roman" w:eastAsia="Times New Roman" w:hAnsi="Times New Roman"/>
          <w:color w:val="000000" w:themeColor="text1"/>
          <w:sz w:val="20"/>
          <w:szCs w:val="20"/>
        </w:rPr>
        <w:t>Wybrany oferent zobowiązuje się do archiwizowania dokumentacji związanej z Projektem minimum do</w:t>
      </w:r>
      <w:r w:rsidR="7759F275" w:rsidRPr="4F019C62">
        <w:rPr>
          <w:rFonts w:ascii="Times New Roman" w:eastAsia="Times New Roman" w:hAnsi="Times New Roman"/>
          <w:sz w:val="20"/>
          <w:szCs w:val="20"/>
        </w:rPr>
        <w:t xml:space="preserve"> 06.07.2027 roku, </w:t>
      </w:r>
      <w:r w:rsidR="7759F275" w:rsidRPr="4F019C62">
        <w:rPr>
          <w:rFonts w:ascii="Times New Roman" w:eastAsia="Times New Roman" w:hAnsi="Times New Roman"/>
          <w:color w:val="000000" w:themeColor="text1"/>
          <w:sz w:val="20"/>
          <w:szCs w:val="20"/>
        </w:rPr>
        <w:t>w szczególności dotyczy to przedstawionych ofert, kopii faktur, protokołów dostawy towarów lub wykonania usług, udzielonych gwarancji i certyfikatów, dokumentów równoważnych. Firmy oferentów mogą być poddane w okresie obowiązkowej archiwizacji kontrolom instytucji udzielającej ich klientowi dotacji na realizację projektu.</w:t>
      </w:r>
    </w:p>
    <w:p w14:paraId="714736CF" w14:textId="74F835E8" w:rsidR="005C622B" w:rsidRPr="00C466DE" w:rsidRDefault="00D975D1" w:rsidP="00D975D1">
      <w:pPr>
        <w:widowControl w:val="0"/>
        <w:pBdr>
          <w:top w:val="nil"/>
          <w:left w:val="nil"/>
          <w:bottom w:val="nil"/>
          <w:right w:val="nil"/>
          <w:between w:val="nil"/>
        </w:pBdr>
        <w:spacing w:after="0"/>
        <w:ind w:right="281"/>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b. </w:t>
      </w:r>
      <w:r w:rsidR="005C622B" w:rsidRPr="00C466DE">
        <w:rPr>
          <w:rFonts w:ascii="Times New Roman" w:eastAsia="Times New Roman" w:hAnsi="Times New Roman"/>
          <w:color w:val="000000"/>
          <w:sz w:val="20"/>
          <w:szCs w:val="20"/>
        </w:rPr>
        <w:t>Złożenie oferty oznacza, że oferent zrozumiał i akceptuje powyższe warunki.</w:t>
      </w:r>
    </w:p>
    <w:p w14:paraId="6EE50009" w14:textId="6D7CF8A9" w:rsidR="00C7536E" w:rsidRPr="00FC2941" w:rsidRDefault="00D975D1" w:rsidP="00D975D1">
      <w:pPr>
        <w:widowControl w:val="0"/>
        <w:pBdr>
          <w:top w:val="nil"/>
          <w:left w:val="nil"/>
          <w:bottom w:val="nil"/>
          <w:right w:val="nil"/>
          <w:between w:val="nil"/>
        </w:pBdr>
        <w:spacing w:after="0"/>
        <w:ind w:right="281"/>
        <w:jc w:val="both"/>
        <w:rPr>
          <w:rFonts w:ascii="Times New Roman" w:eastAsia="Times New Roman" w:hAnsi="Times New Roman"/>
          <w:color w:val="000000"/>
          <w:sz w:val="20"/>
          <w:szCs w:val="20"/>
        </w:rPr>
      </w:pPr>
      <w:r>
        <w:rPr>
          <w:rFonts w:ascii="Times New Roman" w:eastAsia="Times New Roman" w:hAnsi="Times New Roman"/>
          <w:color w:val="000000" w:themeColor="text1"/>
          <w:sz w:val="20"/>
          <w:szCs w:val="20"/>
        </w:rPr>
        <w:t xml:space="preserve">c. </w:t>
      </w:r>
      <w:r w:rsidR="5E5FA87E" w:rsidRPr="6F7FAED7">
        <w:rPr>
          <w:rFonts w:ascii="Times New Roman" w:eastAsia="Times New Roman" w:hAnsi="Times New Roman"/>
          <w:color w:val="000000" w:themeColor="text1"/>
          <w:sz w:val="20"/>
          <w:szCs w:val="20"/>
        </w:rPr>
        <w:t xml:space="preserve">Zamawiający może w każdym czasie bez podania przyczyny odwołać lub zmienić treść niniejszego Zapytania Ofertowego. Jeżeli zmiany będą miały wpływ na treść ofert składanych w toku postępowania, Zamawiający przedłuży termin składania ofert. Zamawiający zastrzega sobie prawo do unieważnienia postępowania o udzielenie zamówienia na każdym etapie do </w:t>
      </w:r>
      <w:r w:rsidR="5DD87871" w:rsidRPr="6F7FAED7">
        <w:rPr>
          <w:rFonts w:ascii="Times New Roman" w:eastAsia="Times New Roman" w:hAnsi="Times New Roman"/>
          <w:color w:val="000000" w:themeColor="text1"/>
          <w:sz w:val="20"/>
          <w:szCs w:val="20"/>
        </w:rPr>
        <w:t>upływu</w:t>
      </w:r>
      <w:r w:rsidR="35F6408A" w:rsidRPr="6F7FAED7">
        <w:rPr>
          <w:rFonts w:ascii="Times New Roman" w:eastAsia="Times New Roman" w:hAnsi="Times New Roman"/>
          <w:color w:val="000000" w:themeColor="text1"/>
          <w:sz w:val="20"/>
          <w:szCs w:val="20"/>
        </w:rPr>
        <w:t xml:space="preserve"> terminu na składanie ofert przez Wykonawców</w:t>
      </w:r>
      <w:r w:rsidR="5E5FA87E" w:rsidRPr="6F7FAED7">
        <w:rPr>
          <w:rFonts w:ascii="Times New Roman" w:eastAsia="Times New Roman" w:hAnsi="Times New Roman"/>
          <w:color w:val="000000" w:themeColor="text1"/>
          <w:sz w:val="20"/>
          <w:szCs w:val="20"/>
        </w:rPr>
        <w:t>, bez podawania przyczyn takiego zakończenia postępowania. W przypadku zaistnienia takich okoliczności, Wykonawcom nie przysługują żadne roszczenia w stosunku do Zamawiającego w przypadku skorzystania przez niego z któregokolwiek z powyższego im uprawnienia. W tym zakresie Wykonawcy zrzekają się wszelkich ewentualnych przysługujących im roszczeń.</w:t>
      </w:r>
      <w:bookmarkEnd w:id="0"/>
    </w:p>
    <w:p w14:paraId="2F636C0D" w14:textId="77777777" w:rsidR="00C7536E" w:rsidRPr="00C466DE" w:rsidRDefault="00C7536E" w:rsidP="00C7536E">
      <w:pPr>
        <w:widowControl w:val="0"/>
        <w:pBdr>
          <w:top w:val="nil"/>
          <w:left w:val="nil"/>
          <w:bottom w:val="nil"/>
          <w:right w:val="nil"/>
          <w:between w:val="nil"/>
        </w:pBdr>
        <w:spacing w:after="0"/>
        <w:ind w:right="281"/>
        <w:jc w:val="both"/>
        <w:rPr>
          <w:rFonts w:ascii="Times New Roman" w:eastAsia="Times New Roman" w:hAnsi="Times New Roman"/>
          <w:color w:val="000000"/>
          <w:sz w:val="20"/>
          <w:szCs w:val="20"/>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5"/>
      </w:tblGrid>
      <w:tr w:rsidR="00700091" w:rsidRPr="00C466DE" w14:paraId="06EF181C" w14:textId="77777777" w:rsidTr="00700091">
        <w:trPr>
          <w:tblCellSpacing w:w="15" w:type="dxa"/>
        </w:trPr>
        <w:tc>
          <w:tcPr>
            <w:tcW w:w="4967" w:type="pct"/>
            <w:shd w:val="clear" w:color="auto" w:fill="D9D9D9"/>
          </w:tcPr>
          <w:p w14:paraId="50CA9626" w14:textId="77777777" w:rsidR="00700091" w:rsidRPr="00C466DE" w:rsidRDefault="00700091" w:rsidP="00E93063">
            <w:pPr>
              <w:pStyle w:val="Kolorowalistaakcent11"/>
              <w:ind w:left="0"/>
              <w:jc w:val="both"/>
              <w:rPr>
                <w:rFonts w:ascii="Times New Roman" w:hAnsi="Times New Roman"/>
                <w:b/>
                <w:bCs/>
                <w:sz w:val="20"/>
                <w:szCs w:val="20"/>
              </w:rPr>
            </w:pPr>
            <w:r w:rsidRPr="00C466DE">
              <w:rPr>
                <w:rFonts w:ascii="Times New Roman" w:hAnsi="Times New Roman"/>
                <w:b/>
                <w:bCs/>
                <w:sz w:val="20"/>
                <w:szCs w:val="20"/>
              </w:rPr>
              <w:t>7. Opis sposobu obliczenia ceny oferty</w:t>
            </w:r>
          </w:p>
        </w:tc>
      </w:tr>
    </w:tbl>
    <w:p w14:paraId="1D7C97A8" w14:textId="77777777" w:rsidR="00FB22C2" w:rsidRPr="00C466DE" w:rsidRDefault="00366E3B" w:rsidP="00CA5CC8">
      <w:pPr>
        <w:pStyle w:val="Kolorowalistaakcent11"/>
        <w:numPr>
          <w:ilvl w:val="0"/>
          <w:numId w:val="87"/>
        </w:numPr>
        <w:spacing w:after="0"/>
        <w:ind w:left="284" w:right="283" w:hanging="284"/>
        <w:jc w:val="both"/>
        <w:rPr>
          <w:rFonts w:ascii="Times New Roman" w:hAnsi="Times New Roman"/>
          <w:sz w:val="20"/>
          <w:szCs w:val="20"/>
        </w:rPr>
      </w:pPr>
      <w:r w:rsidRPr="00C466DE">
        <w:rPr>
          <w:rFonts w:ascii="Times New Roman" w:hAnsi="Times New Roman"/>
          <w:sz w:val="20"/>
          <w:szCs w:val="20"/>
        </w:rPr>
        <w:t>Wykonawca zobowiązany jest do podania ceny za realizację przedmiotu zamówienia z</w:t>
      </w:r>
      <w:r w:rsidR="00044E39" w:rsidRPr="00C466DE">
        <w:rPr>
          <w:rFonts w:ascii="Times New Roman" w:hAnsi="Times New Roman"/>
          <w:sz w:val="20"/>
          <w:szCs w:val="20"/>
        </w:rPr>
        <w:t>godnie z </w:t>
      </w:r>
      <w:r w:rsidR="00C17D30" w:rsidRPr="00C466DE">
        <w:rPr>
          <w:rFonts w:ascii="Times New Roman" w:hAnsi="Times New Roman"/>
          <w:sz w:val="20"/>
          <w:szCs w:val="20"/>
        </w:rPr>
        <w:t xml:space="preserve">formularzem ofertowym. </w:t>
      </w:r>
    </w:p>
    <w:p w14:paraId="4FD2C552" w14:textId="77777777" w:rsidR="004314B0" w:rsidRPr="00C466DE" w:rsidRDefault="00366E3B" w:rsidP="00CA5CC8">
      <w:pPr>
        <w:pStyle w:val="Kolorowalistaakcent11"/>
        <w:numPr>
          <w:ilvl w:val="0"/>
          <w:numId w:val="87"/>
        </w:numPr>
        <w:spacing w:after="0"/>
        <w:ind w:left="284" w:right="283" w:hanging="284"/>
        <w:jc w:val="both"/>
        <w:rPr>
          <w:rFonts w:ascii="Times New Roman" w:hAnsi="Times New Roman"/>
          <w:sz w:val="20"/>
          <w:szCs w:val="20"/>
        </w:rPr>
      </w:pPr>
      <w:r w:rsidRPr="00C466DE">
        <w:rPr>
          <w:rFonts w:ascii="Times New Roman" w:hAnsi="Times New Roman"/>
          <w:sz w:val="20"/>
          <w:szCs w:val="20"/>
        </w:rPr>
        <w:t xml:space="preserve">Podana w ofercie cena musi być wyrażona w PLN. Cena musi uwzględniać wszystkie wymagania niniejszego zapytania ofertowego </w:t>
      </w:r>
      <w:r w:rsidR="004314B0" w:rsidRPr="00C466DE">
        <w:rPr>
          <w:rFonts w:ascii="Times New Roman" w:hAnsi="Times New Roman"/>
          <w:sz w:val="20"/>
          <w:szCs w:val="20"/>
        </w:rPr>
        <w:t xml:space="preserve">oraz obejmować wszelkie koszty związane z terminowym </w:t>
      </w:r>
      <w:r w:rsidR="004314B0" w:rsidRPr="00C466DE">
        <w:rPr>
          <w:rFonts w:ascii="Times New Roman" w:hAnsi="Times New Roman"/>
          <w:sz w:val="20"/>
          <w:szCs w:val="20"/>
        </w:rPr>
        <w:lastRenderedPageBreak/>
        <w:t xml:space="preserve">i prawidłowym wykonaniem przedmiotu zamówienia oraz warunkami i wytycznymi stawianymi przez Zamawiającego, odnoszącymi się do </w:t>
      </w:r>
      <w:r w:rsidR="00AE7290" w:rsidRPr="00C466DE">
        <w:rPr>
          <w:rFonts w:ascii="Times New Roman" w:hAnsi="Times New Roman"/>
          <w:sz w:val="20"/>
          <w:szCs w:val="20"/>
        </w:rPr>
        <w:t xml:space="preserve">przedmiotu zamówienia. </w:t>
      </w:r>
    </w:p>
    <w:p w14:paraId="63E8CAF4" w14:textId="77777777" w:rsidR="004314B0" w:rsidRPr="00C466DE" w:rsidRDefault="004314B0" w:rsidP="00CA5CC8">
      <w:pPr>
        <w:pStyle w:val="Kolorowalistaakcent11"/>
        <w:numPr>
          <w:ilvl w:val="0"/>
          <w:numId w:val="87"/>
        </w:numPr>
        <w:spacing w:after="0"/>
        <w:ind w:left="284" w:right="283" w:hanging="284"/>
        <w:jc w:val="both"/>
        <w:rPr>
          <w:rFonts w:ascii="Times New Roman" w:hAnsi="Times New Roman"/>
          <w:sz w:val="20"/>
          <w:szCs w:val="20"/>
        </w:rPr>
      </w:pPr>
      <w:r w:rsidRPr="00C466DE">
        <w:rPr>
          <w:rFonts w:ascii="Times New Roman" w:hAnsi="Times New Roman"/>
          <w:sz w:val="20"/>
          <w:szCs w:val="20"/>
        </w:rPr>
        <w:t>Cena</w:t>
      </w:r>
      <w:r w:rsidR="00962D4A" w:rsidRPr="00C466DE">
        <w:rPr>
          <w:rFonts w:ascii="Times New Roman" w:hAnsi="Times New Roman"/>
          <w:sz w:val="20"/>
          <w:szCs w:val="20"/>
        </w:rPr>
        <w:t xml:space="preserve"> dla przedmiotu zamówienia</w:t>
      </w:r>
      <w:r w:rsidRPr="00C466DE">
        <w:rPr>
          <w:rFonts w:ascii="Times New Roman" w:hAnsi="Times New Roman"/>
          <w:sz w:val="20"/>
          <w:szCs w:val="20"/>
        </w:rPr>
        <w:t xml:space="preserve">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74BEEF9E" w14:textId="77777777" w:rsidR="008778F8" w:rsidRPr="00C466DE" w:rsidRDefault="007559A0" w:rsidP="00CA5CC8">
      <w:pPr>
        <w:pStyle w:val="Kolorowalistaakcent11"/>
        <w:numPr>
          <w:ilvl w:val="0"/>
          <w:numId w:val="87"/>
        </w:numPr>
        <w:spacing w:after="0"/>
        <w:ind w:left="284" w:right="283" w:hanging="284"/>
        <w:jc w:val="both"/>
        <w:rPr>
          <w:rFonts w:ascii="Times New Roman" w:hAnsi="Times New Roman"/>
          <w:sz w:val="20"/>
          <w:szCs w:val="20"/>
        </w:rPr>
      </w:pPr>
      <w:r w:rsidRPr="00C466DE">
        <w:rPr>
          <w:rFonts w:ascii="Times New Roman" w:hAnsi="Times New Roman"/>
          <w:sz w:val="20"/>
          <w:szCs w:val="20"/>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r w:rsidR="00AC5786" w:rsidRPr="00C466DE">
        <w:rPr>
          <w:rFonts w:ascii="Times New Roman" w:hAnsi="Times New Roman"/>
          <w:sz w:val="20"/>
          <w:szCs w:val="20"/>
        </w:rPr>
        <w:t>.</w:t>
      </w: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5"/>
      </w:tblGrid>
      <w:tr w:rsidR="00700091" w:rsidRPr="00C466DE" w14:paraId="5A5EE73E" w14:textId="77777777" w:rsidTr="00EF607B">
        <w:trPr>
          <w:tblCellSpacing w:w="15" w:type="dxa"/>
        </w:trPr>
        <w:tc>
          <w:tcPr>
            <w:tcW w:w="4966" w:type="pct"/>
            <w:shd w:val="clear" w:color="auto" w:fill="D9D9D9"/>
          </w:tcPr>
          <w:p w14:paraId="5BFB7FB3" w14:textId="77777777" w:rsidR="00700091" w:rsidRPr="00C466DE" w:rsidRDefault="00700091" w:rsidP="00E93063">
            <w:pPr>
              <w:pStyle w:val="Kolorowalistaakcent11"/>
              <w:spacing w:after="0"/>
              <w:ind w:left="0"/>
              <w:jc w:val="both"/>
              <w:rPr>
                <w:rFonts w:ascii="Times New Roman" w:hAnsi="Times New Roman"/>
                <w:b/>
                <w:bCs/>
                <w:sz w:val="20"/>
                <w:szCs w:val="20"/>
              </w:rPr>
            </w:pPr>
            <w:r w:rsidRPr="00C466DE">
              <w:rPr>
                <w:rFonts w:ascii="Times New Roman" w:hAnsi="Times New Roman"/>
                <w:b/>
                <w:bCs/>
                <w:sz w:val="20"/>
                <w:szCs w:val="20"/>
              </w:rPr>
              <w:t>8. Opis kryteriów, którymi Zamawiający będzie się kierował, przy wyborze oferty wraz z podaniem znaczenia tych kryteriów</w:t>
            </w:r>
          </w:p>
        </w:tc>
      </w:tr>
    </w:tbl>
    <w:p w14:paraId="76FB422C" w14:textId="414C3718" w:rsidR="00EF607B" w:rsidRPr="00FC2941" w:rsidRDefault="00EF607B" w:rsidP="2F4AA5CF">
      <w:pPr>
        <w:pStyle w:val="Kolorowalistaakcent11"/>
        <w:numPr>
          <w:ilvl w:val="0"/>
          <w:numId w:val="88"/>
        </w:numPr>
        <w:spacing w:after="0"/>
        <w:ind w:left="284" w:right="141" w:hanging="284"/>
        <w:jc w:val="both"/>
        <w:rPr>
          <w:rFonts w:ascii="Times New Roman" w:hAnsi="Times New Roman"/>
          <w:sz w:val="20"/>
          <w:szCs w:val="20"/>
        </w:rPr>
      </w:pPr>
      <w:r w:rsidRPr="00FC2941">
        <w:rPr>
          <w:rFonts w:ascii="Times New Roman" w:hAnsi="Times New Roman"/>
          <w:sz w:val="20"/>
          <w:szCs w:val="20"/>
        </w:rPr>
        <w:t>Kryteria oceny ofert:</w:t>
      </w:r>
    </w:p>
    <w:p w14:paraId="045FDB0D" w14:textId="5B0ECE8F" w:rsidR="00F12211" w:rsidRPr="00C466DE" w:rsidRDefault="00F12211" w:rsidP="00F12211">
      <w:pPr>
        <w:autoSpaceDE w:val="0"/>
        <w:autoSpaceDN w:val="0"/>
        <w:spacing w:after="0"/>
        <w:ind w:left="360" w:right="141"/>
        <w:jc w:val="both"/>
        <w:rPr>
          <w:rFonts w:ascii="Times New Roman" w:hAnsi="Times New Roman"/>
          <w:sz w:val="20"/>
          <w:szCs w:val="20"/>
          <w:lang w:eastAsia="pl-PL"/>
        </w:rPr>
      </w:pPr>
      <w:r w:rsidRPr="603C4252">
        <w:rPr>
          <w:rFonts w:ascii="Times New Roman" w:hAnsi="Times New Roman"/>
          <w:sz w:val="20"/>
          <w:szCs w:val="20"/>
          <w:lang w:eastAsia="pl-PL"/>
        </w:rPr>
        <w:t xml:space="preserve">Cena brutto </w:t>
      </w:r>
      <w:r w:rsidRPr="603C4252">
        <w:rPr>
          <w:rFonts w:ascii="Times New Roman" w:hAnsi="Times New Roman"/>
          <w:sz w:val="20"/>
          <w:szCs w:val="20"/>
        </w:rPr>
        <w:t>(stawka łączna)</w:t>
      </w:r>
      <w:r w:rsidRPr="603C4252">
        <w:rPr>
          <w:rFonts w:ascii="Times New Roman" w:hAnsi="Times New Roman"/>
          <w:sz w:val="20"/>
          <w:szCs w:val="20"/>
          <w:lang w:eastAsia="pl-PL"/>
        </w:rPr>
        <w:t xml:space="preserve"> - waga punktowa </w:t>
      </w:r>
      <w:r w:rsidR="006D196E">
        <w:rPr>
          <w:rFonts w:ascii="Times New Roman" w:hAnsi="Times New Roman"/>
          <w:sz w:val="20"/>
          <w:szCs w:val="20"/>
          <w:lang w:eastAsia="pl-PL"/>
        </w:rPr>
        <w:t>100</w:t>
      </w:r>
      <w:r w:rsidRPr="603C4252">
        <w:rPr>
          <w:rFonts w:ascii="Times New Roman" w:hAnsi="Times New Roman"/>
          <w:sz w:val="20"/>
          <w:szCs w:val="20"/>
          <w:lang w:eastAsia="pl-PL"/>
        </w:rPr>
        <w:t xml:space="preserve"> pkt. (</w:t>
      </w:r>
      <w:r w:rsidR="006D196E">
        <w:rPr>
          <w:rFonts w:ascii="Times New Roman" w:hAnsi="Times New Roman"/>
          <w:sz w:val="20"/>
          <w:szCs w:val="20"/>
          <w:lang w:eastAsia="pl-PL"/>
        </w:rPr>
        <w:t>10</w:t>
      </w:r>
      <w:r w:rsidRPr="603C4252">
        <w:rPr>
          <w:rFonts w:ascii="Times New Roman" w:hAnsi="Times New Roman"/>
          <w:sz w:val="20"/>
          <w:szCs w:val="20"/>
          <w:lang w:eastAsia="pl-PL"/>
        </w:rPr>
        <w:t>0%)</w:t>
      </w:r>
    </w:p>
    <w:p w14:paraId="70CDB766" w14:textId="77777777" w:rsidR="008E1A1D" w:rsidRPr="00C466DE" w:rsidRDefault="008E1A1D" w:rsidP="00FC2941">
      <w:pPr>
        <w:autoSpaceDE w:val="0"/>
        <w:autoSpaceDN w:val="0"/>
        <w:spacing w:after="0"/>
        <w:ind w:right="141"/>
        <w:jc w:val="both"/>
        <w:rPr>
          <w:rFonts w:ascii="Times New Roman" w:hAnsi="Times New Roman"/>
          <w:sz w:val="20"/>
          <w:szCs w:val="20"/>
          <w:lang w:eastAsia="pl-PL"/>
        </w:rPr>
      </w:pPr>
    </w:p>
    <w:p w14:paraId="1BFA9585" w14:textId="031AA621" w:rsidR="00EF607B" w:rsidRPr="008E1A1D" w:rsidRDefault="00EF607B" w:rsidP="008E1A1D">
      <w:pPr>
        <w:pStyle w:val="Akapitzlist"/>
        <w:numPr>
          <w:ilvl w:val="0"/>
          <w:numId w:val="88"/>
        </w:numPr>
        <w:pBdr>
          <w:top w:val="nil"/>
          <w:left w:val="nil"/>
          <w:bottom w:val="nil"/>
          <w:right w:val="nil"/>
          <w:between w:val="nil"/>
        </w:pBdr>
        <w:tabs>
          <w:tab w:val="left" w:pos="-142"/>
        </w:tabs>
        <w:spacing w:after="0"/>
        <w:ind w:right="141"/>
        <w:jc w:val="both"/>
        <w:rPr>
          <w:rFonts w:ascii="Times New Roman" w:eastAsia="Times New Roman" w:hAnsi="Times New Roman"/>
          <w:color w:val="000000"/>
          <w:sz w:val="20"/>
          <w:szCs w:val="20"/>
        </w:rPr>
      </w:pPr>
      <w:r w:rsidRPr="00C7536E">
        <w:rPr>
          <w:rFonts w:ascii="Times New Roman" w:eastAsia="Times New Roman" w:hAnsi="Times New Roman"/>
          <w:color w:val="000000"/>
          <w:sz w:val="20"/>
          <w:szCs w:val="20"/>
        </w:rPr>
        <w:t>Kryteria oceny i opis sposobu przyznawania punktacji.</w:t>
      </w:r>
    </w:p>
    <w:p w14:paraId="437D60C4" w14:textId="180FC838" w:rsidR="00EF63EB" w:rsidRDefault="00EF607B" w:rsidP="00DF135D">
      <w:pPr>
        <w:pBdr>
          <w:top w:val="nil"/>
          <w:left w:val="nil"/>
          <w:bottom w:val="nil"/>
          <w:right w:val="nil"/>
          <w:between w:val="nil"/>
        </w:pBdr>
        <w:ind w:left="-2"/>
        <w:jc w:val="both"/>
        <w:rPr>
          <w:rFonts w:ascii="Times New Roman" w:eastAsia="Times New Roman" w:hAnsi="Times New Roman"/>
          <w:color w:val="000000" w:themeColor="text1"/>
          <w:sz w:val="20"/>
          <w:szCs w:val="20"/>
        </w:rPr>
      </w:pPr>
      <w:r w:rsidRPr="34DD4024">
        <w:rPr>
          <w:rFonts w:ascii="Times New Roman" w:eastAsia="Times New Roman" w:hAnsi="Times New Roman"/>
          <w:color w:val="000000" w:themeColor="text1"/>
          <w:sz w:val="20"/>
          <w:szCs w:val="20"/>
        </w:rPr>
        <w:t xml:space="preserve">Ocenie poddane zostaną oferty spełniające wymagania określone w niniejszym zapytaniu, w tym wymagania techniczne określone w Załączniku nr 1 oraz przedstawione przez oferentów niepodlegających wykluczeniu. </w:t>
      </w:r>
    </w:p>
    <w:p w14:paraId="2222A1FB" w14:textId="6A2C6075" w:rsidR="00EF607B" w:rsidRDefault="00EF607B">
      <w:pPr>
        <w:pBdr>
          <w:top w:val="nil"/>
          <w:left w:val="nil"/>
          <w:bottom w:val="nil"/>
          <w:right w:val="nil"/>
          <w:between w:val="nil"/>
        </w:pBdr>
        <w:ind w:hanging="2"/>
        <w:jc w:val="both"/>
        <w:rPr>
          <w:rFonts w:ascii="Times New Roman" w:eastAsia="Times New Roman" w:hAnsi="Times New Roman"/>
          <w:color w:val="000000" w:themeColor="text1"/>
          <w:sz w:val="20"/>
          <w:szCs w:val="20"/>
        </w:rPr>
      </w:pPr>
      <w:r w:rsidRPr="6C121F0C">
        <w:rPr>
          <w:rFonts w:ascii="Times New Roman" w:eastAsia="Times New Roman" w:hAnsi="Times New Roman"/>
          <w:color w:val="000000" w:themeColor="text1"/>
          <w:sz w:val="20"/>
          <w:szCs w:val="20"/>
        </w:rPr>
        <w:t>Ustala się następujące kryteria punktowe dla:</w:t>
      </w:r>
    </w:p>
    <w:p w14:paraId="6A838997" w14:textId="65DC3525" w:rsidR="006B378A" w:rsidRDefault="006B378A" w:rsidP="006B378A">
      <w:pPr>
        <w:spacing w:after="160" w:line="279" w:lineRule="auto"/>
        <w:contextualSpacing/>
        <w:jc w:val="both"/>
        <w:rPr>
          <w:rStyle w:val="normaltextrun"/>
          <w:rFonts w:ascii="Times New Roman" w:hAnsi="Times New Roman"/>
          <w:b/>
          <w:bCs/>
          <w:sz w:val="20"/>
          <w:szCs w:val="20"/>
          <w:highlight w:val="yellow"/>
        </w:rPr>
      </w:pPr>
      <w:r w:rsidRPr="00FC2941">
        <w:rPr>
          <w:rStyle w:val="normaltextrun"/>
          <w:rFonts w:ascii="Times New Roman" w:hAnsi="Times New Roman"/>
          <w:b/>
          <w:bCs/>
          <w:sz w:val="20"/>
          <w:szCs w:val="20"/>
        </w:rPr>
        <w:t xml:space="preserve">zakup </w:t>
      </w:r>
      <w:r w:rsidRPr="00FC2941">
        <w:rPr>
          <w:rFonts w:ascii="Times New Roman" w:hAnsi="Times New Roman"/>
          <w:b/>
          <w:bCs/>
          <w:sz w:val="20"/>
          <w:szCs w:val="20"/>
        </w:rPr>
        <w:t>puli publicznych adresów IPv4, blok 4096 adresó</w:t>
      </w:r>
      <w:r w:rsidR="00FC2941">
        <w:rPr>
          <w:rFonts w:ascii="Times New Roman" w:hAnsi="Times New Roman"/>
          <w:b/>
          <w:bCs/>
          <w:sz w:val="20"/>
          <w:szCs w:val="20"/>
        </w:rPr>
        <w:t>w</w:t>
      </w:r>
      <w:r w:rsidRPr="00FC2941">
        <w:rPr>
          <w:rFonts w:ascii="Times New Roman" w:hAnsi="Times New Roman"/>
          <w:b/>
          <w:bCs/>
          <w:sz w:val="20"/>
          <w:szCs w:val="20"/>
        </w:rPr>
        <w:t> </w:t>
      </w:r>
      <w:r w:rsidR="00FC2941" w:rsidRPr="0060788C">
        <w:rPr>
          <w:rFonts w:ascii="Times New Roman" w:hAnsi="Times New Roman"/>
          <w:b/>
          <w:bCs/>
          <w:sz w:val="20"/>
          <w:szCs w:val="20"/>
        </w:rPr>
        <w:t>(</w:t>
      </w:r>
      <w:proofErr w:type="spellStart"/>
      <w:r w:rsidR="00FC2941" w:rsidRPr="0060788C">
        <w:rPr>
          <w:rFonts w:ascii="Times New Roman" w:hAnsi="Times New Roman"/>
          <w:b/>
          <w:bCs/>
          <w:sz w:val="20"/>
          <w:szCs w:val="20"/>
        </w:rPr>
        <w:t>prefix</w:t>
      </w:r>
      <w:proofErr w:type="spellEnd"/>
      <w:r w:rsidR="00FC2941" w:rsidRPr="0060788C">
        <w:rPr>
          <w:rFonts w:ascii="Times New Roman" w:hAnsi="Times New Roman"/>
          <w:b/>
          <w:bCs/>
          <w:sz w:val="20"/>
          <w:szCs w:val="20"/>
        </w:rPr>
        <w:t xml:space="preserve"> /20)</w:t>
      </w:r>
    </w:p>
    <w:p w14:paraId="5CA025A9" w14:textId="77777777" w:rsidR="00EF63EB" w:rsidRDefault="00EF63EB" w:rsidP="603C4252">
      <w:pPr>
        <w:pBdr>
          <w:top w:val="nil"/>
          <w:left w:val="nil"/>
          <w:bottom w:val="nil"/>
          <w:right w:val="nil"/>
          <w:between w:val="nil"/>
        </w:pBdr>
        <w:tabs>
          <w:tab w:val="left" w:pos="744"/>
        </w:tabs>
        <w:spacing w:after="0" w:line="240" w:lineRule="auto"/>
        <w:ind w:hanging="2"/>
        <w:jc w:val="both"/>
        <w:rPr>
          <w:rStyle w:val="normaltextrun"/>
          <w:rFonts w:ascii="Times New Roman" w:hAnsi="Times New Roman"/>
          <w:b/>
          <w:bCs/>
          <w:sz w:val="20"/>
          <w:szCs w:val="20"/>
        </w:rPr>
      </w:pPr>
    </w:p>
    <w:p w14:paraId="0442B9CC" w14:textId="25A125C0" w:rsidR="00F12211" w:rsidRPr="00C466DE" w:rsidRDefault="00F12211" w:rsidP="00F12211">
      <w:pPr>
        <w:pBdr>
          <w:top w:val="nil"/>
          <w:left w:val="nil"/>
          <w:bottom w:val="nil"/>
          <w:right w:val="nil"/>
          <w:between w:val="nil"/>
        </w:pBdr>
        <w:tabs>
          <w:tab w:val="left" w:pos="744"/>
        </w:tabs>
        <w:spacing w:after="0" w:line="240" w:lineRule="auto"/>
        <w:ind w:hanging="2"/>
        <w:jc w:val="both"/>
        <w:rPr>
          <w:rFonts w:ascii="Times New Roman" w:eastAsia="Times New Roman" w:hAnsi="Times New Roman"/>
          <w:sz w:val="20"/>
          <w:szCs w:val="20"/>
        </w:rPr>
      </w:pPr>
      <w:r w:rsidRPr="603C4252">
        <w:rPr>
          <w:rFonts w:ascii="Times New Roman" w:eastAsia="Times New Roman" w:hAnsi="Times New Roman"/>
          <w:sz w:val="20"/>
          <w:szCs w:val="20"/>
        </w:rPr>
        <w:t xml:space="preserve">Cena [zł]: </w:t>
      </w:r>
      <w:r w:rsidR="006D196E">
        <w:rPr>
          <w:rFonts w:ascii="Times New Roman" w:eastAsia="Times New Roman" w:hAnsi="Times New Roman"/>
          <w:sz w:val="20"/>
          <w:szCs w:val="20"/>
        </w:rPr>
        <w:t>10</w:t>
      </w:r>
      <w:r w:rsidRPr="603C4252">
        <w:rPr>
          <w:rFonts w:ascii="Times New Roman" w:eastAsia="Times New Roman" w:hAnsi="Times New Roman"/>
          <w:sz w:val="20"/>
          <w:szCs w:val="20"/>
        </w:rPr>
        <w:t>0%</w:t>
      </w:r>
    </w:p>
    <w:p w14:paraId="0A5C03C9" w14:textId="77777777" w:rsidR="00F12211" w:rsidRPr="008951D4" w:rsidRDefault="00F12211" w:rsidP="00F12211">
      <w:pPr>
        <w:pBdr>
          <w:top w:val="nil"/>
          <w:left w:val="nil"/>
          <w:bottom w:val="nil"/>
          <w:right w:val="nil"/>
          <w:between w:val="nil"/>
        </w:pBdr>
        <w:tabs>
          <w:tab w:val="left" w:pos="744"/>
        </w:tabs>
        <w:ind w:hanging="2"/>
        <w:jc w:val="both"/>
        <w:rPr>
          <w:rFonts w:ascii="Times New Roman" w:eastAsia="Times New Roman" w:hAnsi="Times New Roman"/>
          <w:sz w:val="20"/>
          <w:szCs w:val="20"/>
        </w:rPr>
      </w:pPr>
      <w:r w:rsidRPr="6C121F0C">
        <w:rPr>
          <w:rFonts w:ascii="Times New Roman" w:eastAsia="Times New Roman" w:hAnsi="Times New Roman"/>
          <w:sz w:val="20"/>
          <w:szCs w:val="20"/>
        </w:rPr>
        <w:t xml:space="preserve">SUMA: 100% </w:t>
      </w:r>
    </w:p>
    <w:p w14:paraId="605DED49" w14:textId="102ED47E" w:rsidR="00EF607B" w:rsidRPr="00C466DE" w:rsidRDefault="00EF607B" w:rsidP="00FF719D">
      <w:pPr>
        <w:pBdr>
          <w:top w:val="nil"/>
          <w:left w:val="nil"/>
          <w:bottom w:val="nil"/>
          <w:right w:val="nil"/>
          <w:between w:val="nil"/>
        </w:pBdr>
        <w:spacing w:line="360" w:lineRule="auto"/>
        <w:jc w:val="both"/>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Plan</w:t>
      </w:r>
      <w:r w:rsidR="00FF719D">
        <w:rPr>
          <w:rFonts w:ascii="Times New Roman" w:eastAsia="Times New Roman" w:hAnsi="Times New Roman"/>
          <w:b/>
          <w:color w:val="000000"/>
          <w:sz w:val="20"/>
          <w:szCs w:val="20"/>
        </w:rPr>
        <w:t>o</w:t>
      </w:r>
      <w:r w:rsidRPr="00C466DE">
        <w:rPr>
          <w:rFonts w:ascii="Times New Roman" w:eastAsia="Times New Roman" w:hAnsi="Times New Roman"/>
          <w:b/>
          <w:color w:val="000000"/>
          <w:sz w:val="20"/>
          <w:szCs w:val="20"/>
        </w:rPr>
        <w:t>wana metodologia oceny ofert w oparciu o Kryteria wyboru oferty:</w:t>
      </w:r>
    </w:p>
    <w:p w14:paraId="24BD1761" w14:textId="261B259C" w:rsidR="006B378A" w:rsidRDefault="00EF607B" w:rsidP="00DF135D">
      <w:pPr>
        <w:pBdr>
          <w:top w:val="nil"/>
          <w:left w:val="nil"/>
          <w:bottom w:val="nil"/>
          <w:right w:val="nil"/>
          <w:between w:val="nil"/>
        </w:pBdr>
        <w:spacing w:line="360" w:lineRule="auto"/>
        <w:ind w:hanging="2"/>
        <w:jc w:val="both"/>
        <w:rPr>
          <w:rFonts w:ascii="Times New Roman" w:eastAsia="Times New Roman" w:hAnsi="Times New Roman"/>
          <w:color w:val="000000" w:themeColor="text1"/>
          <w:sz w:val="20"/>
          <w:szCs w:val="20"/>
        </w:rPr>
      </w:pPr>
      <w:r w:rsidRPr="6C121F0C">
        <w:rPr>
          <w:rFonts w:ascii="Times New Roman" w:eastAsia="Times New Roman" w:hAnsi="Times New Roman"/>
          <w:color w:val="000000" w:themeColor="text1"/>
          <w:sz w:val="20"/>
          <w:szCs w:val="20"/>
          <w:u w:val="single"/>
        </w:rPr>
        <w:t>Zamawiający wybierze najkorzystniejszą ofertę tj. ofertę, która uzyska największą ilość sumy punktów.</w:t>
      </w:r>
    </w:p>
    <w:p w14:paraId="2E164444" w14:textId="3B1B634B" w:rsidR="00EF607B" w:rsidRPr="00C466DE" w:rsidRDefault="00EF607B">
      <w:pPr>
        <w:pBdr>
          <w:top w:val="nil"/>
          <w:left w:val="nil"/>
          <w:bottom w:val="nil"/>
          <w:right w:val="nil"/>
          <w:between w:val="nil"/>
        </w:pBdr>
        <w:spacing w:line="360" w:lineRule="auto"/>
        <w:jc w:val="both"/>
        <w:rPr>
          <w:rFonts w:ascii="Times New Roman" w:eastAsia="Times New Roman" w:hAnsi="Times New Roman"/>
          <w:sz w:val="20"/>
          <w:szCs w:val="20"/>
        </w:rPr>
      </w:pPr>
      <w:r w:rsidRPr="34DD4024">
        <w:rPr>
          <w:rFonts w:ascii="Times New Roman" w:eastAsia="Times New Roman" w:hAnsi="Times New Roman"/>
          <w:color w:val="000000" w:themeColor="text1"/>
          <w:sz w:val="20"/>
          <w:szCs w:val="20"/>
        </w:rPr>
        <w:t>Przy wyborze najkorzystniejszej oferty Zamawiający będzie kierować się następującymi kryteriami i ich znaczeniem oraz w następujący sposób będzie oceniać oferty w poszczególnych kryteriach:</w:t>
      </w:r>
    </w:p>
    <w:tbl>
      <w:tblPr>
        <w:tblW w:w="9214" w:type="dxa"/>
        <w:tblInd w:w="-102" w:type="dxa"/>
        <w:tblLayout w:type="fixed"/>
        <w:tblLook w:val="0000" w:firstRow="0" w:lastRow="0" w:firstColumn="0" w:lastColumn="0" w:noHBand="0" w:noVBand="0"/>
      </w:tblPr>
      <w:tblGrid>
        <w:gridCol w:w="777"/>
        <w:gridCol w:w="2904"/>
        <w:gridCol w:w="5533"/>
      </w:tblGrid>
      <w:tr w:rsidR="00EF607B" w:rsidRPr="00C466DE" w14:paraId="700C8CF2" w14:textId="77777777" w:rsidTr="6F7FAED7">
        <w:trPr>
          <w:trHeight w:val="20"/>
        </w:trPr>
        <w:tc>
          <w:tcPr>
            <w:tcW w:w="777" w:type="dxa"/>
            <w:tcBorders>
              <w:top w:val="single" w:sz="6" w:space="0" w:color="000000" w:themeColor="text1"/>
              <w:left w:val="single" w:sz="6" w:space="0" w:color="000000" w:themeColor="text1"/>
              <w:bottom w:val="nil"/>
              <w:right w:val="single" w:sz="6" w:space="0" w:color="000000" w:themeColor="text1"/>
            </w:tcBorders>
          </w:tcPr>
          <w:p w14:paraId="2745A4B2" w14:textId="77777777" w:rsidR="00EF607B" w:rsidRPr="00C466DE" w:rsidRDefault="00EF607B" w:rsidP="00EF607B">
            <w:pPr>
              <w:ind w:hanging="2"/>
              <w:jc w:val="both"/>
              <w:rPr>
                <w:rFonts w:ascii="Times New Roman" w:eastAsia="Times New Roman" w:hAnsi="Times New Roman"/>
                <w:sz w:val="20"/>
                <w:szCs w:val="20"/>
              </w:rPr>
            </w:pPr>
          </w:p>
        </w:tc>
        <w:tc>
          <w:tcPr>
            <w:tcW w:w="2904" w:type="dxa"/>
            <w:tcBorders>
              <w:top w:val="single" w:sz="6" w:space="0" w:color="000000" w:themeColor="text1"/>
              <w:left w:val="single" w:sz="6" w:space="0" w:color="000000" w:themeColor="text1"/>
              <w:bottom w:val="nil"/>
              <w:right w:val="single" w:sz="6" w:space="0" w:color="000000" w:themeColor="text1"/>
            </w:tcBorders>
          </w:tcPr>
          <w:p w14:paraId="35CBF8C9" w14:textId="77777777" w:rsidR="00EF607B" w:rsidRPr="00C466DE" w:rsidRDefault="00EF607B" w:rsidP="00EF607B">
            <w:pPr>
              <w:ind w:hanging="2"/>
              <w:jc w:val="both"/>
              <w:rPr>
                <w:rFonts w:ascii="Times New Roman" w:eastAsia="Times New Roman" w:hAnsi="Times New Roman"/>
                <w:sz w:val="20"/>
                <w:szCs w:val="20"/>
              </w:rPr>
            </w:pPr>
          </w:p>
        </w:tc>
        <w:tc>
          <w:tcPr>
            <w:tcW w:w="5533" w:type="dxa"/>
            <w:vMerge w:val="restart"/>
            <w:tcBorders>
              <w:top w:val="single" w:sz="6" w:space="0" w:color="000000" w:themeColor="text1"/>
              <w:left w:val="single" w:sz="6" w:space="0" w:color="000000" w:themeColor="text1"/>
              <w:bottom w:val="single" w:sz="6" w:space="0" w:color="000000" w:themeColor="text1"/>
              <w:right w:val="single" w:sz="4" w:space="0" w:color="auto"/>
            </w:tcBorders>
          </w:tcPr>
          <w:p w14:paraId="6D1412BB" w14:textId="77777777" w:rsidR="00EF607B" w:rsidRPr="00C466DE" w:rsidRDefault="00EF607B" w:rsidP="00EF607B">
            <w:pPr>
              <w:ind w:hanging="2"/>
              <w:jc w:val="center"/>
              <w:rPr>
                <w:rFonts w:ascii="Times New Roman" w:eastAsia="Times New Roman" w:hAnsi="Times New Roman"/>
                <w:b/>
                <w:sz w:val="20"/>
                <w:szCs w:val="20"/>
              </w:rPr>
            </w:pPr>
            <w:r w:rsidRPr="00C466DE">
              <w:rPr>
                <w:rFonts w:ascii="Times New Roman" w:eastAsia="Times New Roman" w:hAnsi="Times New Roman"/>
                <w:b/>
                <w:sz w:val="20"/>
                <w:szCs w:val="20"/>
              </w:rPr>
              <w:t>Liczba punktów</w:t>
            </w:r>
          </w:p>
          <w:p w14:paraId="361F765D" w14:textId="77777777" w:rsidR="00EF607B" w:rsidRPr="00C466DE" w:rsidRDefault="00EF607B" w:rsidP="00EF607B">
            <w:pPr>
              <w:ind w:hanging="2"/>
              <w:jc w:val="center"/>
              <w:rPr>
                <w:rFonts w:ascii="Times New Roman" w:eastAsia="Times New Roman" w:hAnsi="Times New Roman"/>
                <w:b/>
                <w:sz w:val="20"/>
                <w:szCs w:val="20"/>
              </w:rPr>
            </w:pPr>
            <w:r w:rsidRPr="00C466DE">
              <w:rPr>
                <w:rFonts w:ascii="Times New Roman" w:eastAsia="Times New Roman" w:hAnsi="Times New Roman"/>
                <w:b/>
                <w:sz w:val="20"/>
                <w:szCs w:val="20"/>
              </w:rPr>
              <w:t>(waga)</w:t>
            </w:r>
          </w:p>
        </w:tc>
      </w:tr>
      <w:tr w:rsidR="00EF607B" w:rsidRPr="00C466DE" w14:paraId="1AFBDCE5" w14:textId="77777777" w:rsidTr="6F7FAED7">
        <w:trPr>
          <w:trHeight w:val="239"/>
        </w:trPr>
        <w:tc>
          <w:tcPr>
            <w:tcW w:w="777" w:type="dxa"/>
            <w:tcBorders>
              <w:top w:val="nil"/>
              <w:left w:val="single" w:sz="6" w:space="0" w:color="000000" w:themeColor="text1"/>
              <w:bottom w:val="nil"/>
              <w:right w:val="single" w:sz="6" w:space="0" w:color="000000" w:themeColor="text1"/>
            </w:tcBorders>
          </w:tcPr>
          <w:p w14:paraId="2C8824D7" w14:textId="77777777" w:rsidR="00EF607B" w:rsidRPr="00C466DE" w:rsidRDefault="00EF607B" w:rsidP="00EF607B">
            <w:pPr>
              <w:ind w:hanging="2"/>
              <w:jc w:val="both"/>
              <w:rPr>
                <w:rFonts w:ascii="Times New Roman" w:eastAsia="Times New Roman" w:hAnsi="Times New Roman"/>
                <w:b/>
                <w:sz w:val="20"/>
                <w:szCs w:val="20"/>
              </w:rPr>
            </w:pPr>
            <w:r w:rsidRPr="00C466DE">
              <w:rPr>
                <w:rFonts w:ascii="Times New Roman" w:eastAsia="Times New Roman" w:hAnsi="Times New Roman"/>
                <w:b/>
                <w:sz w:val="20"/>
                <w:szCs w:val="20"/>
              </w:rPr>
              <w:t>Lp.</w:t>
            </w:r>
          </w:p>
        </w:tc>
        <w:tc>
          <w:tcPr>
            <w:tcW w:w="2904" w:type="dxa"/>
            <w:tcBorders>
              <w:top w:val="nil"/>
              <w:left w:val="single" w:sz="6" w:space="0" w:color="000000" w:themeColor="text1"/>
              <w:bottom w:val="nil"/>
              <w:right w:val="single" w:sz="6" w:space="0" w:color="000000" w:themeColor="text1"/>
            </w:tcBorders>
          </w:tcPr>
          <w:p w14:paraId="7DFA0892" w14:textId="77777777" w:rsidR="00EF607B" w:rsidRPr="00C466DE" w:rsidRDefault="00EF607B" w:rsidP="00EF607B">
            <w:pPr>
              <w:ind w:hanging="2"/>
              <w:jc w:val="center"/>
              <w:rPr>
                <w:rFonts w:ascii="Times New Roman" w:eastAsia="Times New Roman" w:hAnsi="Times New Roman"/>
                <w:b/>
                <w:sz w:val="20"/>
                <w:szCs w:val="20"/>
              </w:rPr>
            </w:pPr>
            <w:r w:rsidRPr="00C466DE">
              <w:rPr>
                <w:rFonts w:ascii="Times New Roman" w:eastAsia="Times New Roman" w:hAnsi="Times New Roman"/>
                <w:b/>
                <w:sz w:val="20"/>
                <w:szCs w:val="20"/>
              </w:rPr>
              <w:t>Kryterium</w:t>
            </w:r>
          </w:p>
        </w:tc>
        <w:tc>
          <w:tcPr>
            <w:tcW w:w="5533" w:type="dxa"/>
            <w:vMerge/>
          </w:tcPr>
          <w:p w14:paraId="7C27B947" w14:textId="77777777" w:rsidR="00EF607B" w:rsidRPr="00C466DE" w:rsidRDefault="00EF607B" w:rsidP="00EF607B">
            <w:pPr>
              <w:widowControl w:val="0"/>
              <w:ind w:hanging="2"/>
              <w:rPr>
                <w:rFonts w:ascii="Times New Roman" w:eastAsia="Times New Roman" w:hAnsi="Times New Roman"/>
                <w:b/>
                <w:sz w:val="20"/>
                <w:szCs w:val="20"/>
              </w:rPr>
            </w:pPr>
          </w:p>
        </w:tc>
      </w:tr>
      <w:tr w:rsidR="00EF607B" w:rsidRPr="00C466DE" w14:paraId="5F971F45" w14:textId="77777777" w:rsidTr="00FF719D">
        <w:trPr>
          <w:trHeight w:val="888"/>
        </w:trPr>
        <w:tc>
          <w:tcPr>
            <w:tcW w:w="777" w:type="dxa"/>
            <w:tcBorders>
              <w:top w:val="nil"/>
              <w:left w:val="single" w:sz="6" w:space="0" w:color="000000" w:themeColor="text1"/>
              <w:bottom w:val="single" w:sz="6" w:space="0" w:color="000000" w:themeColor="text1"/>
              <w:right w:val="single" w:sz="6" w:space="0" w:color="000000" w:themeColor="text1"/>
            </w:tcBorders>
          </w:tcPr>
          <w:p w14:paraId="4B55F9A8" w14:textId="77777777" w:rsidR="00EF607B" w:rsidRPr="00C466DE" w:rsidRDefault="00EF607B" w:rsidP="00EF607B">
            <w:pPr>
              <w:ind w:hanging="2"/>
              <w:jc w:val="both"/>
              <w:rPr>
                <w:rFonts w:ascii="Times New Roman" w:eastAsia="Times New Roman" w:hAnsi="Times New Roman"/>
                <w:sz w:val="20"/>
                <w:szCs w:val="20"/>
              </w:rPr>
            </w:pPr>
          </w:p>
        </w:tc>
        <w:tc>
          <w:tcPr>
            <w:tcW w:w="2904" w:type="dxa"/>
            <w:tcBorders>
              <w:top w:val="nil"/>
              <w:left w:val="single" w:sz="6" w:space="0" w:color="000000" w:themeColor="text1"/>
              <w:bottom w:val="single" w:sz="6" w:space="0" w:color="000000" w:themeColor="text1"/>
              <w:right w:val="single" w:sz="6" w:space="0" w:color="000000" w:themeColor="text1"/>
            </w:tcBorders>
          </w:tcPr>
          <w:p w14:paraId="3C579246" w14:textId="77777777" w:rsidR="00EF607B" w:rsidRPr="00C466DE" w:rsidRDefault="00EF607B" w:rsidP="00EF607B">
            <w:pPr>
              <w:ind w:hanging="2"/>
              <w:jc w:val="both"/>
              <w:rPr>
                <w:rFonts w:ascii="Times New Roman" w:eastAsia="Times New Roman" w:hAnsi="Times New Roman"/>
                <w:sz w:val="20"/>
                <w:szCs w:val="20"/>
              </w:rPr>
            </w:pPr>
          </w:p>
        </w:tc>
        <w:tc>
          <w:tcPr>
            <w:tcW w:w="5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936505" w14:textId="04E7C666" w:rsidR="00EF607B" w:rsidRPr="00DB2FF6" w:rsidRDefault="006B378A" w:rsidP="603C4252">
            <w:pPr>
              <w:rPr>
                <w:rFonts w:ascii="Times New Roman" w:hAnsi="Times New Roman"/>
                <w:b/>
                <w:bCs/>
                <w:sz w:val="20"/>
                <w:szCs w:val="20"/>
                <w:lang w:eastAsia="pl-PL"/>
              </w:rPr>
            </w:pPr>
            <w:r w:rsidRPr="00FC2941">
              <w:rPr>
                <w:rStyle w:val="normaltextrun"/>
                <w:rFonts w:ascii="Times New Roman" w:hAnsi="Times New Roman"/>
                <w:b/>
                <w:bCs/>
                <w:sz w:val="20"/>
                <w:szCs w:val="20"/>
              </w:rPr>
              <w:t xml:space="preserve">zakup </w:t>
            </w:r>
            <w:r w:rsidRPr="00FC2941">
              <w:rPr>
                <w:rFonts w:ascii="Times New Roman" w:hAnsi="Times New Roman"/>
                <w:b/>
                <w:bCs/>
                <w:sz w:val="20"/>
                <w:szCs w:val="20"/>
              </w:rPr>
              <w:t xml:space="preserve">puli publicznych adresów IPv4, blok 4096 adresów </w:t>
            </w:r>
            <w:r w:rsidR="00FC2941" w:rsidRPr="0060788C">
              <w:rPr>
                <w:rFonts w:ascii="Times New Roman" w:hAnsi="Times New Roman"/>
                <w:b/>
                <w:bCs/>
                <w:sz w:val="20"/>
                <w:szCs w:val="20"/>
              </w:rPr>
              <w:t>(</w:t>
            </w:r>
            <w:proofErr w:type="spellStart"/>
            <w:r w:rsidR="00FC2941" w:rsidRPr="0060788C">
              <w:rPr>
                <w:rFonts w:ascii="Times New Roman" w:hAnsi="Times New Roman"/>
                <w:b/>
                <w:bCs/>
                <w:sz w:val="20"/>
                <w:szCs w:val="20"/>
              </w:rPr>
              <w:t>prefix</w:t>
            </w:r>
            <w:proofErr w:type="spellEnd"/>
            <w:r w:rsidR="00FC2941" w:rsidRPr="0060788C">
              <w:rPr>
                <w:rFonts w:ascii="Times New Roman" w:hAnsi="Times New Roman"/>
                <w:b/>
                <w:bCs/>
                <w:sz w:val="20"/>
                <w:szCs w:val="20"/>
              </w:rPr>
              <w:t xml:space="preserve"> /20)</w:t>
            </w:r>
          </w:p>
        </w:tc>
      </w:tr>
      <w:tr w:rsidR="603C4252" w14:paraId="025A9D80" w14:textId="77777777" w:rsidTr="6F7FAED7">
        <w:trPr>
          <w:trHeight w:val="300"/>
        </w:trPr>
        <w:tc>
          <w:tcPr>
            <w:tcW w:w="36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DCDD89" w14:textId="3F8A09DB" w:rsidR="1F4E3367" w:rsidRDefault="1F4E3367" w:rsidP="603C4252">
            <w:pPr>
              <w:jc w:val="both"/>
              <w:rPr>
                <w:rFonts w:ascii="Times New Roman" w:eastAsia="Times New Roman" w:hAnsi="Times New Roman"/>
                <w:sz w:val="20"/>
                <w:szCs w:val="20"/>
              </w:rPr>
            </w:pPr>
            <w:r w:rsidRPr="603C4252">
              <w:rPr>
                <w:rFonts w:ascii="Times New Roman" w:eastAsia="Times New Roman" w:hAnsi="Times New Roman"/>
                <w:sz w:val="20"/>
                <w:szCs w:val="20"/>
              </w:rPr>
              <w:t>Cena</w:t>
            </w:r>
          </w:p>
        </w:tc>
        <w:tc>
          <w:tcPr>
            <w:tcW w:w="553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9E71A1" w14:textId="1CC44A54" w:rsidR="1F4E3367" w:rsidRDefault="006D196E" w:rsidP="603C4252">
            <w:pPr>
              <w:jc w:val="center"/>
              <w:rPr>
                <w:rFonts w:ascii="Times New Roman" w:eastAsia="Times New Roman" w:hAnsi="Times New Roman"/>
                <w:sz w:val="20"/>
                <w:szCs w:val="20"/>
              </w:rPr>
            </w:pPr>
            <w:r>
              <w:rPr>
                <w:rFonts w:ascii="Times New Roman" w:eastAsia="Times New Roman" w:hAnsi="Times New Roman"/>
                <w:sz w:val="20"/>
                <w:szCs w:val="20"/>
              </w:rPr>
              <w:t>100</w:t>
            </w:r>
          </w:p>
        </w:tc>
      </w:tr>
      <w:tr w:rsidR="00EF607B" w:rsidRPr="00C466DE" w14:paraId="59538B7A" w14:textId="77777777" w:rsidTr="6F7FAED7">
        <w:tc>
          <w:tcPr>
            <w:tcW w:w="36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978B95" w14:textId="77777777" w:rsidR="00EF607B" w:rsidRPr="00C466DE" w:rsidRDefault="00EF607B" w:rsidP="00EF607B">
            <w:pPr>
              <w:ind w:hanging="2"/>
              <w:jc w:val="both"/>
              <w:rPr>
                <w:rFonts w:ascii="Times New Roman" w:eastAsia="Times New Roman" w:hAnsi="Times New Roman"/>
                <w:sz w:val="20"/>
                <w:szCs w:val="20"/>
              </w:rPr>
            </w:pPr>
            <w:r w:rsidRPr="00C466DE">
              <w:rPr>
                <w:rFonts w:ascii="Times New Roman" w:eastAsia="Times New Roman" w:hAnsi="Times New Roman"/>
                <w:sz w:val="20"/>
                <w:szCs w:val="20"/>
              </w:rPr>
              <w:t>SUMA</w:t>
            </w:r>
          </w:p>
        </w:tc>
        <w:tc>
          <w:tcPr>
            <w:tcW w:w="553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D2B417" w14:textId="77777777" w:rsidR="00EF607B" w:rsidRPr="00C466DE" w:rsidRDefault="00EF607B" w:rsidP="00EF607B">
            <w:pPr>
              <w:ind w:hanging="2"/>
              <w:jc w:val="center"/>
              <w:rPr>
                <w:rFonts w:ascii="Times New Roman" w:eastAsia="Times New Roman" w:hAnsi="Times New Roman"/>
                <w:sz w:val="20"/>
                <w:szCs w:val="20"/>
              </w:rPr>
            </w:pPr>
            <w:r w:rsidRPr="00C466DE">
              <w:rPr>
                <w:rFonts w:ascii="Times New Roman" w:eastAsia="Times New Roman" w:hAnsi="Times New Roman"/>
                <w:sz w:val="20"/>
                <w:szCs w:val="20"/>
              </w:rPr>
              <w:t>100</w:t>
            </w:r>
          </w:p>
        </w:tc>
      </w:tr>
    </w:tbl>
    <w:p w14:paraId="751ABF34" w14:textId="77777777" w:rsidR="00EF607B" w:rsidRPr="00C466DE" w:rsidRDefault="00EF607B">
      <w:pPr>
        <w:pBdr>
          <w:top w:val="nil"/>
          <w:left w:val="nil"/>
          <w:bottom w:val="nil"/>
          <w:right w:val="nil"/>
          <w:between w:val="nil"/>
        </w:pBdr>
        <w:spacing w:before="5"/>
        <w:jc w:val="both"/>
        <w:rPr>
          <w:rFonts w:ascii="Times New Roman" w:eastAsia="Times New Roman" w:hAnsi="Times New Roman"/>
          <w:sz w:val="20"/>
          <w:szCs w:val="20"/>
        </w:rPr>
      </w:pPr>
    </w:p>
    <w:p w14:paraId="1E261FB6" w14:textId="77777777" w:rsidR="00EF607B" w:rsidRPr="00C466DE" w:rsidRDefault="00EF607B">
      <w:pPr>
        <w:pBdr>
          <w:top w:val="nil"/>
          <w:left w:val="nil"/>
          <w:bottom w:val="nil"/>
          <w:right w:val="nil"/>
          <w:between w:val="nil"/>
        </w:pBdr>
        <w:spacing w:before="5"/>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W kryterium </w:t>
      </w:r>
      <w:r w:rsidRPr="00C466DE">
        <w:rPr>
          <w:rFonts w:ascii="Times New Roman" w:eastAsia="Times New Roman" w:hAnsi="Times New Roman"/>
          <w:color w:val="000000"/>
          <w:sz w:val="20"/>
          <w:szCs w:val="20"/>
          <w:u w:val="single"/>
        </w:rPr>
        <w:t>„CENA”</w:t>
      </w:r>
      <w:r w:rsidRPr="00C466DE">
        <w:rPr>
          <w:rFonts w:ascii="Times New Roman" w:eastAsia="Times New Roman" w:hAnsi="Times New Roman"/>
          <w:color w:val="000000"/>
          <w:sz w:val="20"/>
          <w:szCs w:val="20"/>
        </w:rPr>
        <w:t xml:space="preserve"> najwyższą liczbę punktów otrzyma oferta zawierająca najniższą cenę PLN netto, a każda następna odpowiednio zgodnie ze wzorem:</w:t>
      </w:r>
    </w:p>
    <w:p w14:paraId="379B394C" w14:textId="77777777" w:rsidR="00EF607B" w:rsidRPr="00C466DE" w:rsidRDefault="00EF607B">
      <w:pPr>
        <w:pBdr>
          <w:top w:val="nil"/>
          <w:left w:val="nil"/>
          <w:bottom w:val="nil"/>
          <w:right w:val="nil"/>
          <w:between w:val="nil"/>
        </w:pBdr>
        <w:ind w:hanging="2"/>
        <w:jc w:val="both"/>
        <w:rPr>
          <w:rFonts w:ascii="Times New Roman" w:eastAsia="Times New Roman" w:hAnsi="Times New Roman"/>
          <w:color w:val="000000"/>
          <w:sz w:val="20"/>
          <w:szCs w:val="20"/>
        </w:rPr>
      </w:pPr>
    </w:p>
    <w:tbl>
      <w:tblPr>
        <w:tblW w:w="6533" w:type="dxa"/>
        <w:jc w:val="center"/>
        <w:tblLayout w:type="fixed"/>
        <w:tblLook w:val="0000" w:firstRow="0" w:lastRow="0" w:firstColumn="0" w:lastColumn="0" w:noHBand="0" w:noVBand="0"/>
      </w:tblPr>
      <w:tblGrid>
        <w:gridCol w:w="2431"/>
        <w:gridCol w:w="4102"/>
      </w:tblGrid>
      <w:tr w:rsidR="00EF607B" w:rsidRPr="00C466DE" w14:paraId="33B661A6" w14:textId="77777777" w:rsidTr="603C4252">
        <w:trPr>
          <w:jc w:val="center"/>
        </w:trPr>
        <w:tc>
          <w:tcPr>
            <w:tcW w:w="2431" w:type="dxa"/>
            <w:vMerge w:val="restart"/>
            <w:vAlign w:val="center"/>
          </w:tcPr>
          <w:p w14:paraId="58F1EA94" w14:textId="77777777" w:rsidR="00EF607B" w:rsidRPr="00C466DE" w:rsidRDefault="00EF607B" w:rsidP="4CC6B9E3">
            <w:pPr>
              <w:pBdr>
                <w:top w:val="nil"/>
                <w:left w:val="nil"/>
                <w:bottom w:val="nil"/>
                <w:right w:val="nil"/>
                <w:between w:val="nil"/>
              </w:pBdr>
              <w:ind w:left="-2"/>
              <w:jc w:val="center"/>
              <w:rPr>
                <w:rFonts w:ascii="Times New Roman" w:eastAsia="Times New Roman" w:hAnsi="Times New Roman"/>
                <w:color w:val="000000"/>
                <w:sz w:val="20"/>
                <w:szCs w:val="20"/>
              </w:rPr>
            </w:pPr>
            <w:r w:rsidRPr="4CC6B9E3">
              <w:rPr>
                <w:rFonts w:ascii="Times New Roman" w:eastAsia="Times New Roman" w:hAnsi="Times New Roman"/>
                <w:color w:val="000000" w:themeColor="text1"/>
                <w:sz w:val="20"/>
                <w:szCs w:val="20"/>
              </w:rPr>
              <w:lastRenderedPageBreak/>
              <w:t>Liczba punktów oferty =</w:t>
            </w:r>
          </w:p>
        </w:tc>
        <w:tc>
          <w:tcPr>
            <w:tcW w:w="4102" w:type="dxa"/>
            <w:tcBorders>
              <w:bottom w:val="single" w:sz="4" w:space="0" w:color="000000" w:themeColor="text1"/>
            </w:tcBorders>
            <w:vAlign w:val="center"/>
          </w:tcPr>
          <w:p w14:paraId="53C12507" w14:textId="77777777" w:rsidR="00EF607B" w:rsidRPr="00C466DE" w:rsidRDefault="00EF607B" w:rsidP="00EF607B">
            <w:pPr>
              <w:pBdr>
                <w:top w:val="nil"/>
                <w:left w:val="nil"/>
                <w:bottom w:val="nil"/>
                <w:right w:val="nil"/>
                <w:between w:val="nil"/>
              </w:pBdr>
              <w:ind w:hanging="2"/>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cena oferty najniżej x waga kryterium ceny</w:t>
            </w:r>
          </w:p>
        </w:tc>
      </w:tr>
      <w:tr w:rsidR="00EF607B" w:rsidRPr="00C466DE" w14:paraId="2E9E6C72" w14:textId="77777777" w:rsidTr="603C4252">
        <w:trPr>
          <w:jc w:val="center"/>
        </w:trPr>
        <w:tc>
          <w:tcPr>
            <w:tcW w:w="2431" w:type="dxa"/>
            <w:vMerge/>
            <w:vAlign w:val="center"/>
          </w:tcPr>
          <w:p w14:paraId="76CCEA8E" w14:textId="77777777" w:rsidR="00EF607B" w:rsidRPr="00C466DE" w:rsidRDefault="00EF607B" w:rsidP="00EF607B">
            <w:pPr>
              <w:widowControl w:val="0"/>
              <w:pBdr>
                <w:top w:val="nil"/>
                <w:left w:val="nil"/>
                <w:bottom w:val="nil"/>
                <w:right w:val="nil"/>
                <w:between w:val="nil"/>
              </w:pBdr>
              <w:ind w:hanging="2"/>
              <w:rPr>
                <w:rFonts w:ascii="Times New Roman" w:eastAsia="Times New Roman" w:hAnsi="Times New Roman"/>
                <w:color w:val="000000"/>
                <w:sz w:val="20"/>
                <w:szCs w:val="20"/>
              </w:rPr>
            </w:pPr>
          </w:p>
        </w:tc>
        <w:tc>
          <w:tcPr>
            <w:tcW w:w="4102" w:type="dxa"/>
            <w:tcBorders>
              <w:top w:val="single" w:sz="4" w:space="0" w:color="000000" w:themeColor="text1"/>
            </w:tcBorders>
            <w:vAlign w:val="center"/>
          </w:tcPr>
          <w:p w14:paraId="2E4F2DD7" w14:textId="77777777" w:rsidR="00EF607B" w:rsidRPr="00C466DE" w:rsidRDefault="00EF607B" w:rsidP="00EF607B">
            <w:pPr>
              <w:pBdr>
                <w:top w:val="nil"/>
                <w:left w:val="nil"/>
                <w:bottom w:val="nil"/>
                <w:right w:val="nil"/>
                <w:between w:val="nil"/>
              </w:pBdr>
              <w:ind w:hanging="2"/>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cena oferty ocenianej</w:t>
            </w:r>
          </w:p>
        </w:tc>
      </w:tr>
    </w:tbl>
    <w:p w14:paraId="0CC34B6E" w14:textId="35DD5A1F" w:rsidR="00F12211" w:rsidRPr="00D65598" w:rsidRDefault="00EF607B" w:rsidP="00FF719D">
      <w:pPr>
        <w:pBdr>
          <w:top w:val="nil"/>
          <w:left w:val="nil"/>
          <w:bottom w:val="nil"/>
          <w:right w:val="nil"/>
          <w:between w:val="nil"/>
        </w:pBdr>
        <w:spacing w:before="38"/>
        <w:jc w:val="both"/>
        <w:rPr>
          <w:rFonts w:ascii="Times New Roman" w:eastAsia="Times New Roman" w:hAnsi="Times New Roman"/>
          <w:color w:val="000000" w:themeColor="text1"/>
          <w:sz w:val="20"/>
          <w:szCs w:val="20"/>
        </w:rPr>
      </w:pPr>
      <w:r w:rsidRPr="34DD4024">
        <w:rPr>
          <w:rFonts w:ascii="Times New Roman" w:eastAsia="Times New Roman" w:hAnsi="Times New Roman"/>
          <w:color w:val="000000" w:themeColor="text1"/>
          <w:sz w:val="20"/>
          <w:szCs w:val="20"/>
        </w:rPr>
        <w:t>Wartość ofert należy podać w walucie polskiej (PLN) netto.</w:t>
      </w:r>
    </w:p>
    <w:tbl>
      <w:tblPr>
        <w:tblW w:w="8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1"/>
      </w:tblGrid>
      <w:tr w:rsidR="00163BAF" w:rsidRPr="00C466DE" w14:paraId="5DDCDCE7" w14:textId="77777777" w:rsidTr="4F019C62">
        <w:tc>
          <w:tcPr>
            <w:tcW w:w="8991" w:type="dxa"/>
            <w:shd w:val="clear" w:color="auto" w:fill="D9D9D9" w:themeFill="background1" w:themeFillShade="D9"/>
          </w:tcPr>
          <w:p w14:paraId="539A347F" w14:textId="5B80563F" w:rsidR="00163BAF" w:rsidRPr="00C466DE" w:rsidRDefault="209F4480" w:rsidP="4F019C62">
            <w:pPr>
              <w:pBdr>
                <w:top w:val="nil"/>
                <w:left w:val="nil"/>
                <w:bottom w:val="nil"/>
                <w:right w:val="nil"/>
                <w:between w:val="nil"/>
              </w:pBdr>
              <w:ind w:hanging="2"/>
              <w:jc w:val="both"/>
              <w:rPr>
                <w:rFonts w:ascii="Times New Roman" w:eastAsia="Times New Roman" w:hAnsi="Times New Roman"/>
                <w:sz w:val="20"/>
                <w:szCs w:val="20"/>
              </w:rPr>
            </w:pPr>
            <w:r w:rsidRPr="4F019C62">
              <w:rPr>
                <w:rFonts w:ascii="Times New Roman" w:eastAsia="Times New Roman" w:hAnsi="Times New Roman"/>
                <w:b/>
                <w:bCs/>
                <w:sz w:val="20"/>
                <w:szCs w:val="20"/>
              </w:rPr>
              <w:t xml:space="preserve">9.  Sposób przygotowania oferty </w:t>
            </w:r>
          </w:p>
        </w:tc>
      </w:tr>
    </w:tbl>
    <w:p w14:paraId="7D1371EA" w14:textId="77777777" w:rsidR="00163BAF" w:rsidRPr="00C466DE" w:rsidRDefault="00163BAF" w:rsidP="00CA5CC8">
      <w:pPr>
        <w:numPr>
          <w:ilvl w:val="0"/>
          <w:numId w:val="105"/>
        </w:numPr>
        <w:pBdr>
          <w:top w:val="nil"/>
          <w:left w:val="nil"/>
          <w:bottom w:val="nil"/>
          <w:right w:val="nil"/>
          <w:between w:val="nil"/>
        </w:pBdr>
        <w:spacing w:after="0"/>
        <w:ind w:left="0" w:hanging="2"/>
        <w:jc w:val="both"/>
        <w:rPr>
          <w:rFonts w:ascii="Times New Roman" w:hAnsi="Times New Roman"/>
          <w:sz w:val="20"/>
          <w:szCs w:val="20"/>
        </w:rPr>
      </w:pPr>
      <w:r w:rsidRPr="00C466DE">
        <w:rPr>
          <w:rFonts w:ascii="Times New Roman" w:eastAsia="Times New Roman" w:hAnsi="Times New Roman"/>
          <w:color w:val="000000"/>
          <w:sz w:val="20"/>
          <w:szCs w:val="20"/>
        </w:rPr>
        <w:t xml:space="preserve">Ofertę sporządzić należy na druku „Formularz ofertowy” stanowiącym </w:t>
      </w:r>
      <w:r w:rsidRPr="00C466DE">
        <w:rPr>
          <w:rFonts w:ascii="Times New Roman" w:eastAsia="Times New Roman" w:hAnsi="Times New Roman"/>
          <w:b/>
          <w:color w:val="000000"/>
          <w:sz w:val="20"/>
          <w:szCs w:val="20"/>
        </w:rPr>
        <w:t xml:space="preserve">Załącznik nr 1 </w:t>
      </w:r>
      <w:r w:rsidRPr="00C466DE">
        <w:rPr>
          <w:rFonts w:ascii="Times New Roman" w:eastAsia="Times New Roman" w:hAnsi="Times New Roman"/>
          <w:color w:val="000000"/>
          <w:sz w:val="20"/>
          <w:szCs w:val="20"/>
        </w:rPr>
        <w:t xml:space="preserve">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6E0622B4" w14:textId="77777777" w:rsidR="00163BAF" w:rsidRPr="00C466DE" w:rsidRDefault="00163BAF" w:rsidP="00CA5CC8">
      <w:pPr>
        <w:numPr>
          <w:ilvl w:val="0"/>
          <w:numId w:val="105"/>
        </w:numPr>
        <w:pBdr>
          <w:top w:val="nil"/>
          <w:left w:val="nil"/>
          <w:bottom w:val="nil"/>
          <w:right w:val="nil"/>
          <w:between w:val="nil"/>
        </w:pBdr>
        <w:spacing w:after="0"/>
        <w:ind w:left="0" w:hanging="2"/>
        <w:jc w:val="both"/>
        <w:rPr>
          <w:rFonts w:ascii="Times New Roman" w:hAnsi="Times New Roman"/>
          <w:sz w:val="20"/>
          <w:szCs w:val="20"/>
        </w:rPr>
      </w:pPr>
      <w:r w:rsidRPr="00C466DE">
        <w:rPr>
          <w:rFonts w:ascii="Times New Roman" w:eastAsia="Times New Roman" w:hAnsi="Times New Roman"/>
          <w:color w:val="000000"/>
          <w:sz w:val="20"/>
          <w:szCs w:val="20"/>
        </w:rPr>
        <w:t>W przypadku, gdy oferta i/lub załączniki do oferty zostaną podpisane przez osobę/osoby inne niż to wynika z dokumentów rejestrowych Wykonawcy, a Wykonawca nie dołączy do oferty stosownego pełnomocnictwa, o którym mowa w pkt 1, Zamawiający wezwie Wykonawcę do uzupełnienia oferty o podpis osoby/osób upoważnionych do reprezentowania Wykonawcy lub poprzez dołączenie pełnomocnictwa potwierdzającego umocowanie osoby/osób, które podpisały ofertę.</w:t>
      </w:r>
    </w:p>
    <w:p w14:paraId="7C6E479A" w14:textId="77777777" w:rsidR="00163BAF" w:rsidRPr="00C466DE" w:rsidRDefault="00163BAF" w:rsidP="00BA236F">
      <w:pPr>
        <w:numPr>
          <w:ilvl w:val="0"/>
          <w:numId w:val="105"/>
        </w:numPr>
        <w:pBdr>
          <w:top w:val="nil"/>
          <w:left w:val="nil"/>
          <w:bottom w:val="nil"/>
          <w:right w:val="nil"/>
          <w:between w:val="nil"/>
        </w:pBdr>
        <w:spacing w:after="0"/>
        <w:ind w:left="0" w:hanging="2"/>
        <w:jc w:val="both"/>
        <w:rPr>
          <w:rFonts w:ascii="Times New Roman" w:hAnsi="Times New Roman"/>
          <w:sz w:val="20"/>
          <w:szCs w:val="20"/>
        </w:rPr>
      </w:pPr>
      <w:r w:rsidRPr="00C466DE">
        <w:rPr>
          <w:rFonts w:ascii="Times New Roman" w:eastAsia="Times New Roman" w:hAnsi="Times New Roman"/>
          <w:color w:val="000000"/>
          <w:sz w:val="20"/>
          <w:szCs w:val="20"/>
        </w:rPr>
        <w:t xml:space="preserve">Do Formularza ofertowego stanowiącego </w:t>
      </w:r>
      <w:r w:rsidRPr="00C466DE">
        <w:rPr>
          <w:rFonts w:ascii="Times New Roman" w:eastAsia="Times New Roman" w:hAnsi="Times New Roman"/>
          <w:b/>
          <w:color w:val="000000"/>
          <w:sz w:val="20"/>
          <w:szCs w:val="20"/>
        </w:rPr>
        <w:t xml:space="preserve">Załącznik nr 1 </w:t>
      </w:r>
      <w:r w:rsidRPr="00C466DE">
        <w:rPr>
          <w:rFonts w:ascii="Times New Roman" w:eastAsia="Times New Roman" w:hAnsi="Times New Roman"/>
          <w:color w:val="000000"/>
          <w:sz w:val="20"/>
          <w:szCs w:val="20"/>
        </w:rPr>
        <w:t xml:space="preserve">do zapytania ofertowego należy dołączyć:  </w:t>
      </w:r>
    </w:p>
    <w:p w14:paraId="2DBDD4A9" w14:textId="77777777" w:rsidR="00163BAF" w:rsidRPr="00C466DE" w:rsidRDefault="00163BAF" w:rsidP="00BA236F">
      <w:pPr>
        <w:numPr>
          <w:ilvl w:val="0"/>
          <w:numId w:val="103"/>
        </w:numPr>
        <w:pBdr>
          <w:top w:val="nil"/>
          <w:left w:val="nil"/>
          <w:bottom w:val="nil"/>
          <w:right w:val="nil"/>
          <w:between w:val="nil"/>
        </w:pBdr>
        <w:spacing w:after="0"/>
        <w:ind w:left="0" w:hanging="2"/>
        <w:jc w:val="both"/>
        <w:rPr>
          <w:rFonts w:ascii="Times New Roman" w:eastAsia="Times New Roman" w:hAnsi="Times New Roman"/>
          <w:sz w:val="20"/>
          <w:szCs w:val="20"/>
        </w:rPr>
      </w:pPr>
      <w:r w:rsidRPr="00C466DE">
        <w:rPr>
          <w:rFonts w:ascii="Times New Roman" w:eastAsia="Times New Roman" w:hAnsi="Times New Roman"/>
          <w:color w:val="000000"/>
          <w:sz w:val="20"/>
          <w:szCs w:val="20"/>
        </w:rPr>
        <w:t xml:space="preserve">Oświadczenie o braku powiązań osobowych lub kapitałowych pomiędzy Wykonawcą a Zamawiającym stanowiące </w:t>
      </w:r>
      <w:r w:rsidRPr="00C466DE">
        <w:rPr>
          <w:rFonts w:ascii="Times New Roman" w:eastAsia="Times New Roman" w:hAnsi="Times New Roman"/>
          <w:b/>
          <w:color w:val="000000"/>
          <w:sz w:val="20"/>
          <w:szCs w:val="20"/>
        </w:rPr>
        <w:t>Załącznik nr 2</w:t>
      </w:r>
      <w:r w:rsidRPr="00C466DE">
        <w:rPr>
          <w:rFonts w:ascii="Times New Roman" w:eastAsia="Times New Roman" w:hAnsi="Times New Roman"/>
          <w:color w:val="000000"/>
          <w:sz w:val="20"/>
          <w:szCs w:val="20"/>
        </w:rPr>
        <w:t xml:space="preserve"> do zapytania ofertowego,</w:t>
      </w:r>
    </w:p>
    <w:p w14:paraId="669418A8" w14:textId="77777777" w:rsidR="00163BAF" w:rsidRPr="00C466DE" w:rsidRDefault="209F4480" w:rsidP="4F019C62">
      <w:pPr>
        <w:numPr>
          <w:ilvl w:val="0"/>
          <w:numId w:val="103"/>
        </w:numPr>
        <w:pBdr>
          <w:top w:val="nil"/>
          <w:left w:val="nil"/>
          <w:bottom w:val="nil"/>
          <w:right w:val="nil"/>
          <w:between w:val="nil"/>
        </w:pBdr>
        <w:spacing w:after="0" w:line="264" w:lineRule="auto"/>
        <w:ind w:left="0" w:hanging="2"/>
        <w:jc w:val="both"/>
        <w:rPr>
          <w:rFonts w:ascii="Times New Roman" w:eastAsia="Times New Roman" w:hAnsi="Times New Roman"/>
          <w:sz w:val="20"/>
          <w:szCs w:val="20"/>
        </w:rPr>
      </w:pPr>
      <w:r w:rsidRPr="4F019C62">
        <w:rPr>
          <w:rFonts w:ascii="Times New Roman" w:eastAsia="Times New Roman" w:hAnsi="Times New Roman"/>
          <w:color w:val="000000" w:themeColor="text1"/>
          <w:sz w:val="20"/>
          <w:szCs w:val="20"/>
        </w:rPr>
        <w:t xml:space="preserve">Oświadczenie wykonawcy o spełnianiu warunków udziału w postępowaniu stanowiące </w:t>
      </w:r>
      <w:r w:rsidRPr="4F019C62">
        <w:rPr>
          <w:rFonts w:ascii="Times New Roman" w:eastAsia="Times New Roman" w:hAnsi="Times New Roman"/>
          <w:b/>
          <w:bCs/>
          <w:color w:val="000000" w:themeColor="text1"/>
          <w:sz w:val="20"/>
          <w:szCs w:val="20"/>
        </w:rPr>
        <w:t>Załącznik 3</w:t>
      </w:r>
      <w:r w:rsidRPr="4F019C62">
        <w:rPr>
          <w:rFonts w:ascii="Times New Roman" w:eastAsia="Times New Roman" w:hAnsi="Times New Roman"/>
          <w:color w:val="000000" w:themeColor="text1"/>
          <w:sz w:val="20"/>
          <w:szCs w:val="20"/>
        </w:rPr>
        <w:t xml:space="preserve"> do zapytania ofertowego,</w:t>
      </w:r>
    </w:p>
    <w:p w14:paraId="330273B2" w14:textId="2EF35DFD" w:rsidR="00431E24" w:rsidRPr="00485044" w:rsidRDefault="00FC2941" w:rsidP="6F7FAED7">
      <w:pPr>
        <w:numPr>
          <w:ilvl w:val="0"/>
          <w:numId w:val="103"/>
        </w:numPr>
        <w:pBdr>
          <w:top w:val="nil"/>
          <w:left w:val="nil"/>
          <w:bottom w:val="nil"/>
          <w:right w:val="nil"/>
          <w:between w:val="nil"/>
        </w:pBdr>
        <w:spacing w:after="0" w:line="264" w:lineRule="auto"/>
        <w:ind w:left="0" w:hanging="2"/>
        <w:jc w:val="both"/>
        <w:rPr>
          <w:rFonts w:ascii="Times New Roman" w:eastAsia="Times New Roman" w:hAnsi="Times New Roman"/>
          <w:sz w:val="20"/>
          <w:szCs w:val="20"/>
        </w:rPr>
      </w:pPr>
      <w:r>
        <w:rPr>
          <w:rFonts w:ascii="Times New Roman" w:eastAsia="Times New Roman" w:hAnsi="Times New Roman"/>
          <w:b/>
          <w:bCs/>
          <w:color w:val="000000" w:themeColor="text1"/>
          <w:sz w:val="20"/>
          <w:szCs w:val="20"/>
        </w:rPr>
        <w:t>Załącznik</w:t>
      </w:r>
      <w:r w:rsidR="00431E24">
        <w:rPr>
          <w:rFonts w:ascii="Times New Roman" w:eastAsia="Times New Roman" w:hAnsi="Times New Roman"/>
          <w:b/>
          <w:bCs/>
          <w:color w:val="000000" w:themeColor="text1"/>
          <w:sz w:val="20"/>
          <w:szCs w:val="20"/>
        </w:rPr>
        <w:t xml:space="preserve"> </w:t>
      </w:r>
      <w:r>
        <w:rPr>
          <w:rFonts w:ascii="Times New Roman" w:eastAsia="Times New Roman" w:hAnsi="Times New Roman"/>
          <w:b/>
          <w:bCs/>
          <w:color w:val="000000" w:themeColor="text1"/>
          <w:sz w:val="20"/>
          <w:szCs w:val="20"/>
        </w:rPr>
        <w:t>5</w:t>
      </w:r>
      <w:r w:rsidR="00485044">
        <w:rPr>
          <w:rFonts w:ascii="Times New Roman" w:eastAsia="Times New Roman" w:hAnsi="Times New Roman"/>
          <w:b/>
          <w:bCs/>
          <w:color w:val="000000" w:themeColor="text1"/>
          <w:sz w:val="20"/>
          <w:szCs w:val="20"/>
        </w:rPr>
        <w:t xml:space="preserve"> </w:t>
      </w:r>
      <w:r w:rsidR="006F40BE" w:rsidRPr="6F7FAED7">
        <w:rPr>
          <w:rFonts w:ascii="Times New Roman" w:eastAsia="Times New Roman" w:hAnsi="Times New Roman"/>
          <w:color w:val="000000" w:themeColor="text1"/>
          <w:sz w:val="20"/>
          <w:szCs w:val="20"/>
        </w:rPr>
        <w:t>do zapytania ofertowego stanowiący wykaz</w:t>
      </w:r>
      <w:r w:rsidR="00485044">
        <w:rPr>
          <w:rFonts w:ascii="Times New Roman" w:eastAsia="Times New Roman" w:hAnsi="Times New Roman"/>
          <w:b/>
          <w:bCs/>
          <w:color w:val="000000" w:themeColor="text1"/>
          <w:sz w:val="20"/>
          <w:szCs w:val="20"/>
        </w:rPr>
        <w:t xml:space="preserve"> </w:t>
      </w:r>
      <w:r w:rsidR="006F40BE" w:rsidRPr="00E438F4">
        <w:rPr>
          <w:rFonts w:ascii="Times New Roman" w:eastAsia="Times New Roman" w:hAnsi="Times New Roman"/>
          <w:color w:val="000000" w:themeColor="text1"/>
          <w:sz w:val="20"/>
          <w:szCs w:val="20"/>
        </w:rPr>
        <w:t>zrealizowanych zamówień</w:t>
      </w:r>
      <w:r w:rsidR="00DF0C23">
        <w:rPr>
          <w:rFonts w:ascii="Times New Roman" w:eastAsia="Times New Roman" w:hAnsi="Times New Roman"/>
          <w:color w:val="000000" w:themeColor="text1"/>
          <w:sz w:val="20"/>
          <w:szCs w:val="20"/>
        </w:rPr>
        <w:t>.</w:t>
      </w:r>
    </w:p>
    <w:p w14:paraId="15625C57" w14:textId="6EE52EF7" w:rsidR="00485044" w:rsidRPr="006F40BE" w:rsidRDefault="00485044" w:rsidP="6F7FAED7">
      <w:pPr>
        <w:numPr>
          <w:ilvl w:val="0"/>
          <w:numId w:val="103"/>
        </w:numPr>
        <w:pBdr>
          <w:top w:val="nil"/>
          <w:left w:val="nil"/>
          <w:bottom w:val="nil"/>
          <w:right w:val="nil"/>
          <w:between w:val="nil"/>
        </w:pBdr>
        <w:spacing w:after="0" w:line="264" w:lineRule="auto"/>
        <w:ind w:left="0" w:hanging="2"/>
        <w:jc w:val="both"/>
        <w:rPr>
          <w:rFonts w:ascii="Times New Roman" w:eastAsia="Times New Roman" w:hAnsi="Times New Roman"/>
          <w:sz w:val="20"/>
          <w:szCs w:val="20"/>
        </w:rPr>
      </w:pPr>
      <w:r>
        <w:rPr>
          <w:rFonts w:ascii="Times New Roman" w:eastAsia="Times New Roman" w:hAnsi="Times New Roman"/>
          <w:b/>
          <w:bCs/>
          <w:color w:val="000000" w:themeColor="text1"/>
          <w:sz w:val="20"/>
          <w:szCs w:val="20"/>
        </w:rPr>
        <w:t xml:space="preserve">Załącznik </w:t>
      </w:r>
      <w:r w:rsidR="00FC2941">
        <w:rPr>
          <w:rFonts w:ascii="Times New Roman" w:eastAsia="Times New Roman" w:hAnsi="Times New Roman"/>
          <w:b/>
          <w:bCs/>
          <w:color w:val="000000" w:themeColor="text1"/>
          <w:sz w:val="20"/>
          <w:szCs w:val="20"/>
        </w:rPr>
        <w:t>6</w:t>
      </w:r>
      <w:r w:rsidR="006F40BE">
        <w:rPr>
          <w:rFonts w:ascii="Times New Roman" w:eastAsia="Times New Roman" w:hAnsi="Times New Roman"/>
          <w:b/>
          <w:bCs/>
          <w:color w:val="000000" w:themeColor="text1"/>
          <w:sz w:val="20"/>
          <w:szCs w:val="20"/>
        </w:rPr>
        <w:t xml:space="preserve"> </w:t>
      </w:r>
      <w:r w:rsidR="006F40BE" w:rsidRPr="6F7FAED7">
        <w:rPr>
          <w:rFonts w:ascii="Times New Roman" w:eastAsia="Times New Roman" w:hAnsi="Times New Roman"/>
          <w:color w:val="000000" w:themeColor="text1"/>
          <w:sz w:val="20"/>
          <w:szCs w:val="20"/>
        </w:rPr>
        <w:t xml:space="preserve">do zapytania ofertowego stanowiący </w:t>
      </w:r>
      <w:r w:rsidR="00CD62F6" w:rsidRPr="00F912C0">
        <w:rPr>
          <w:rFonts w:ascii="Times New Roman" w:eastAsia="Times New Roman" w:hAnsi="Times New Roman"/>
          <w:color w:val="000000" w:themeColor="text1"/>
          <w:sz w:val="20"/>
          <w:szCs w:val="20"/>
        </w:rPr>
        <w:t>Oświadczenie o prawie do transferu adresów IPv4</w:t>
      </w:r>
      <w:r w:rsidR="00DF0C23">
        <w:rPr>
          <w:rFonts w:ascii="Times New Roman" w:eastAsia="Times New Roman" w:hAnsi="Times New Roman"/>
          <w:color w:val="000000" w:themeColor="text1"/>
          <w:sz w:val="20"/>
          <w:szCs w:val="20"/>
        </w:rPr>
        <w:t>.</w:t>
      </w:r>
    </w:p>
    <w:p w14:paraId="24311B19" w14:textId="6666F260" w:rsidR="006F40BE" w:rsidRPr="0060788C" w:rsidRDefault="006F40BE" w:rsidP="6F7FAED7">
      <w:pPr>
        <w:numPr>
          <w:ilvl w:val="0"/>
          <w:numId w:val="103"/>
        </w:numPr>
        <w:pBdr>
          <w:top w:val="nil"/>
          <w:left w:val="nil"/>
          <w:bottom w:val="nil"/>
          <w:right w:val="nil"/>
          <w:between w:val="nil"/>
        </w:pBdr>
        <w:spacing w:after="0" w:line="264" w:lineRule="auto"/>
        <w:ind w:left="0" w:hanging="2"/>
        <w:jc w:val="both"/>
        <w:rPr>
          <w:rFonts w:ascii="Times New Roman" w:eastAsia="Times New Roman" w:hAnsi="Times New Roman"/>
          <w:sz w:val="20"/>
          <w:szCs w:val="20"/>
        </w:rPr>
      </w:pPr>
      <w:r>
        <w:rPr>
          <w:rFonts w:ascii="Times New Roman" w:eastAsia="Times New Roman" w:hAnsi="Times New Roman"/>
          <w:b/>
          <w:bCs/>
          <w:color w:val="000000" w:themeColor="text1"/>
          <w:sz w:val="20"/>
          <w:szCs w:val="20"/>
        </w:rPr>
        <w:t>Załącznik</w:t>
      </w:r>
      <w:r w:rsidR="00BB052F">
        <w:rPr>
          <w:rFonts w:ascii="Times New Roman" w:eastAsia="Times New Roman" w:hAnsi="Times New Roman"/>
          <w:b/>
          <w:bCs/>
          <w:color w:val="000000" w:themeColor="text1"/>
          <w:sz w:val="20"/>
          <w:szCs w:val="20"/>
        </w:rPr>
        <w:t xml:space="preserve"> </w:t>
      </w:r>
      <w:r w:rsidR="00FC2941">
        <w:rPr>
          <w:rFonts w:ascii="Times New Roman" w:eastAsia="Times New Roman" w:hAnsi="Times New Roman"/>
          <w:b/>
          <w:bCs/>
          <w:color w:val="000000" w:themeColor="text1"/>
          <w:sz w:val="20"/>
          <w:szCs w:val="20"/>
        </w:rPr>
        <w:t>7</w:t>
      </w:r>
      <w:r>
        <w:rPr>
          <w:rFonts w:ascii="Times New Roman" w:eastAsia="Times New Roman" w:hAnsi="Times New Roman"/>
          <w:b/>
          <w:bCs/>
          <w:color w:val="000000" w:themeColor="text1"/>
          <w:sz w:val="20"/>
          <w:szCs w:val="20"/>
        </w:rPr>
        <w:t xml:space="preserve"> </w:t>
      </w:r>
      <w:r w:rsidRPr="6F7FAED7">
        <w:rPr>
          <w:rFonts w:ascii="Times New Roman" w:eastAsia="Times New Roman" w:hAnsi="Times New Roman"/>
          <w:color w:val="000000" w:themeColor="text1"/>
          <w:sz w:val="20"/>
          <w:szCs w:val="20"/>
        </w:rPr>
        <w:t xml:space="preserve">do zapytania ofertowego stanowiący </w:t>
      </w:r>
      <w:r w:rsidR="00CD62F6" w:rsidRPr="00F912C0">
        <w:rPr>
          <w:rFonts w:ascii="Times New Roman" w:eastAsia="Times New Roman" w:hAnsi="Times New Roman"/>
          <w:color w:val="000000" w:themeColor="text1"/>
          <w:sz w:val="20"/>
          <w:szCs w:val="20"/>
        </w:rPr>
        <w:t>Oświadczenie o prawie do rozporządzania pulą adresów IPv4</w:t>
      </w:r>
      <w:r w:rsidR="00DF0C23">
        <w:rPr>
          <w:rFonts w:ascii="Times New Roman" w:eastAsia="Times New Roman" w:hAnsi="Times New Roman"/>
          <w:color w:val="000000" w:themeColor="text1"/>
          <w:sz w:val="20"/>
          <w:szCs w:val="20"/>
        </w:rPr>
        <w:t>.</w:t>
      </w:r>
    </w:p>
    <w:p w14:paraId="272DF1F8" w14:textId="7A8CCC2F" w:rsidR="002A4D8F" w:rsidRPr="00AE0E84" w:rsidRDefault="00FC2941" w:rsidP="6F7FAED7">
      <w:pPr>
        <w:numPr>
          <w:ilvl w:val="0"/>
          <w:numId w:val="103"/>
        </w:numPr>
        <w:pBdr>
          <w:top w:val="nil"/>
          <w:left w:val="nil"/>
          <w:bottom w:val="nil"/>
          <w:right w:val="nil"/>
          <w:between w:val="nil"/>
        </w:pBdr>
        <w:spacing w:after="0" w:line="264" w:lineRule="auto"/>
        <w:ind w:left="0" w:hanging="2"/>
        <w:jc w:val="both"/>
        <w:rPr>
          <w:rFonts w:ascii="Times New Roman" w:eastAsia="Times New Roman" w:hAnsi="Times New Roman"/>
          <w:sz w:val="20"/>
          <w:szCs w:val="20"/>
        </w:rPr>
      </w:pPr>
      <w:r>
        <w:rPr>
          <w:rFonts w:ascii="Times New Roman" w:eastAsia="Times New Roman" w:hAnsi="Times New Roman"/>
          <w:b/>
          <w:bCs/>
          <w:color w:val="000000" w:themeColor="text1"/>
          <w:sz w:val="20"/>
          <w:szCs w:val="20"/>
        </w:rPr>
        <w:t>Załącznik</w:t>
      </w:r>
      <w:r w:rsidR="002A4D8F">
        <w:rPr>
          <w:rFonts w:ascii="Times New Roman" w:eastAsia="Times New Roman" w:hAnsi="Times New Roman"/>
          <w:b/>
          <w:bCs/>
          <w:color w:val="000000" w:themeColor="text1"/>
          <w:sz w:val="20"/>
          <w:szCs w:val="20"/>
        </w:rPr>
        <w:t xml:space="preserve"> </w:t>
      </w:r>
      <w:r>
        <w:rPr>
          <w:rFonts w:ascii="Times New Roman" w:eastAsia="Times New Roman" w:hAnsi="Times New Roman"/>
          <w:b/>
          <w:bCs/>
          <w:color w:val="000000" w:themeColor="text1"/>
          <w:sz w:val="20"/>
          <w:szCs w:val="20"/>
        </w:rPr>
        <w:t>8</w:t>
      </w:r>
      <w:r w:rsidR="002A4D8F" w:rsidRPr="0060788C">
        <w:rPr>
          <w:rFonts w:ascii="Times New Roman" w:eastAsia="Times New Roman" w:hAnsi="Times New Roman"/>
          <w:color w:val="000000" w:themeColor="text1"/>
          <w:sz w:val="20"/>
          <w:szCs w:val="20"/>
        </w:rPr>
        <w:t xml:space="preserve">- </w:t>
      </w:r>
      <w:r w:rsidR="002A4D8F" w:rsidRPr="00AE0E84">
        <w:rPr>
          <w:rFonts w:ascii="Times New Roman" w:eastAsia="Times New Roman" w:hAnsi="Times New Roman"/>
          <w:color w:val="000000" w:themeColor="text1"/>
          <w:sz w:val="20"/>
          <w:szCs w:val="20"/>
        </w:rPr>
        <w:t>oświadczenie</w:t>
      </w:r>
      <w:r w:rsidR="002A4D8F" w:rsidRPr="00AE0E84">
        <w:rPr>
          <w:rFonts w:ascii="Times New Roman" w:hAnsi="Times New Roman"/>
          <w:color w:val="000000" w:themeColor="text1"/>
          <w:sz w:val="20"/>
          <w:szCs w:val="20"/>
        </w:rPr>
        <w:t xml:space="preserve"> brak powiązań z bazami RBL / brak historii nadużyć adresów</w:t>
      </w:r>
    </w:p>
    <w:p w14:paraId="5A82C6E3" w14:textId="4926EC2E" w:rsidR="00163BAF" w:rsidRPr="00747533" w:rsidRDefault="209F4480" w:rsidP="00747533">
      <w:pPr>
        <w:numPr>
          <w:ilvl w:val="0"/>
          <w:numId w:val="104"/>
        </w:numPr>
        <w:pBdr>
          <w:top w:val="nil"/>
          <w:left w:val="nil"/>
          <w:bottom w:val="nil"/>
          <w:right w:val="nil"/>
          <w:between w:val="nil"/>
        </w:pBdr>
        <w:spacing w:after="0" w:line="264" w:lineRule="auto"/>
        <w:ind w:left="0" w:hanging="2"/>
        <w:jc w:val="both"/>
        <w:rPr>
          <w:rFonts w:ascii="Times New Roman" w:eastAsia="Times New Roman" w:hAnsi="Times New Roman"/>
          <w:color w:val="000000" w:themeColor="text1"/>
          <w:sz w:val="20"/>
          <w:szCs w:val="20"/>
        </w:rPr>
      </w:pPr>
      <w:r w:rsidRPr="6F7FAED7">
        <w:rPr>
          <w:rFonts w:ascii="Times New Roman" w:eastAsia="Times New Roman" w:hAnsi="Times New Roman"/>
          <w:color w:val="000000" w:themeColor="text1"/>
          <w:sz w:val="20"/>
          <w:szCs w:val="20"/>
        </w:rPr>
        <w:t>Brak któregokolwiek z wymaganych oświadczeń lub dokumentów</w:t>
      </w:r>
      <w:r w:rsidR="1740CA7E" w:rsidRPr="6F7FAED7">
        <w:rPr>
          <w:rFonts w:ascii="Times New Roman" w:eastAsia="Times New Roman" w:hAnsi="Times New Roman"/>
          <w:color w:val="000000" w:themeColor="text1"/>
          <w:sz w:val="20"/>
          <w:szCs w:val="20"/>
        </w:rPr>
        <w:t>, bądź</w:t>
      </w:r>
      <w:r w:rsidRPr="6F7FAED7">
        <w:rPr>
          <w:rFonts w:ascii="Times New Roman" w:eastAsia="Times New Roman" w:hAnsi="Times New Roman"/>
          <w:color w:val="000000" w:themeColor="text1"/>
          <w:sz w:val="20"/>
          <w:szCs w:val="20"/>
        </w:rPr>
        <w:t xml:space="preserve"> wypełnienie ich na niewłaściwym wzorze będzie skutkować odrzuceniem oferty Wykonawcy. </w:t>
      </w:r>
      <w:r w:rsidR="432ABB5D" w:rsidRPr="6F7FAED7">
        <w:rPr>
          <w:rFonts w:ascii="Times New Roman" w:eastAsia="Times New Roman" w:hAnsi="Times New Roman"/>
          <w:color w:val="000000" w:themeColor="text1"/>
          <w:sz w:val="20"/>
          <w:szCs w:val="20"/>
        </w:rPr>
        <w:t xml:space="preserve">Pozostałe załączniki: </w:t>
      </w:r>
      <w:r w:rsidR="432ABB5D" w:rsidRPr="6F7FAED7">
        <w:rPr>
          <w:rFonts w:ascii="Times New Roman" w:eastAsia="Times New Roman" w:hAnsi="Times New Roman"/>
          <w:b/>
          <w:bCs/>
          <w:color w:val="000000" w:themeColor="text1"/>
          <w:sz w:val="20"/>
          <w:szCs w:val="20"/>
        </w:rPr>
        <w:t>Załącznik nr 4</w:t>
      </w:r>
      <w:r w:rsidR="432ABB5D" w:rsidRPr="6F7FAED7">
        <w:rPr>
          <w:rFonts w:ascii="Times New Roman" w:eastAsia="Times New Roman" w:hAnsi="Times New Roman"/>
          <w:color w:val="000000" w:themeColor="text1"/>
          <w:sz w:val="20"/>
          <w:szCs w:val="20"/>
        </w:rPr>
        <w:t xml:space="preserve"> – Specyfikacja techniczna (ST)</w:t>
      </w:r>
      <w:r w:rsidR="07164223" w:rsidRPr="6F7FAED7">
        <w:rPr>
          <w:rFonts w:ascii="Times New Roman" w:eastAsia="Times New Roman" w:hAnsi="Times New Roman"/>
          <w:color w:val="000000" w:themeColor="text1"/>
          <w:sz w:val="20"/>
          <w:szCs w:val="20"/>
        </w:rPr>
        <w:t xml:space="preserve"> </w:t>
      </w:r>
      <w:r w:rsidR="11BA9BA9" w:rsidRPr="6F7FAED7">
        <w:rPr>
          <w:rFonts w:ascii="Times New Roman" w:eastAsia="Times New Roman" w:hAnsi="Times New Roman"/>
          <w:color w:val="000000" w:themeColor="text1"/>
          <w:sz w:val="20"/>
          <w:szCs w:val="20"/>
        </w:rPr>
        <w:t xml:space="preserve">oraz </w:t>
      </w:r>
      <w:r w:rsidR="7C4D0BAA" w:rsidRPr="6F7FAED7">
        <w:rPr>
          <w:rFonts w:ascii="Times New Roman" w:eastAsia="Times New Roman" w:hAnsi="Times New Roman"/>
          <w:b/>
          <w:bCs/>
          <w:color w:val="000000" w:themeColor="text1"/>
          <w:sz w:val="20"/>
          <w:szCs w:val="20"/>
        </w:rPr>
        <w:t>Z</w:t>
      </w:r>
      <w:r w:rsidR="11BA9BA9" w:rsidRPr="6F7FAED7">
        <w:rPr>
          <w:rFonts w:ascii="Times New Roman" w:eastAsia="Times New Roman" w:hAnsi="Times New Roman"/>
          <w:b/>
          <w:bCs/>
          <w:color w:val="000000" w:themeColor="text1"/>
          <w:sz w:val="20"/>
          <w:szCs w:val="20"/>
        </w:rPr>
        <w:t xml:space="preserve">ałącznik nr </w:t>
      </w:r>
      <w:r w:rsidR="00FC2941">
        <w:rPr>
          <w:rFonts w:ascii="Times New Roman" w:eastAsia="Times New Roman" w:hAnsi="Times New Roman"/>
          <w:b/>
          <w:bCs/>
          <w:color w:val="000000" w:themeColor="text1"/>
          <w:sz w:val="20"/>
          <w:szCs w:val="20"/>
        </w:rPr>
        <w:t>9</w:t>
      </w:r>
      <w:r w:rsidR="11BA9BA9" w:rsidRPr="6F7FAED7">
        <w:rPr>
          <w:rFonts w:ascii="Times New Roman" w:eastAsia="Times New Roman" w:hAnsi="Times New Roman"/>
          <w:color w:val="000000" w:themeColor="text1"/>
          <w:sz w:val="20"/>
          <w:szCs w:val="20"/>
        </w:rPr>
        <w:t xml:space="preserve"> - wzór umowy, stanowią dokumenty dodatkowe, nie wymagane do zł</w:t>
      </w:r>
      <w:r w:rsidR="43B06AF4" w:rsidRPr="6F7FAED7">
        <w:rPr>
          <w:rFonts w:ascii="Times New Roman" w:eastAsia="Times New Roman" w:hAnsi="Times New Roman"/>
          <w:color w:val="000000" w:themeColor="text1"/>
          <w:sz w:val="20"/>
          <w:szCs w:val="20"/>
        </w:rPr>
        <w:t>ożenia oferty, a jedynie do dalszego procedowania.</w:t>
      </w:r>
      <w:r w:rsidR="7AE6A331" w:rsidRPr="6F7FAED7">
        <w:rPr>
          <w:rFonts w:ascii="Times New Roman" w:eastAsia="Times New Roman" w:hAnsi="Times New Roman"/>
          <w:color w:val="000000" w:themeColor="text1"/>
          <w:sz w:val="20"/>
          <w:szCs w:val="20"/>
        </w:rPr>
        <w:t xml:space="preserve"> </w:t>
      </w:r>
    </w:p>
    <w:p w14:paraId="6614D4D8" w14:textId="77777777" w:rsidR="00163BAF" w:rsidRPr="00C466DE" w:rsidRDefault="00163BAF" w:rsidP="00CA5CC8">
      <w:pPr>
        <w:numPr>
          <w:ilvl w:val="0"/>
          <w:numId w:val="104"/>
        </w:numPr>
        <w:pBdr>
          <w:top w:val="nil"/>
          <w:left w:val="nil"/>
          <w:bottom w:val="nil"/>
          <w:right w:val="nil"/>
          <w:between w:val="nil"/>
        </w:pBdr>
        <w:spacing w:after="0"/>
        <w:ind w:left="0"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Zamawiający dopuszcza możliwość jednokrotnego uzupełnienia oferty w sytuacji opisanej w pkt 2 oraz w przypadku wystąpienia braków formalnych w ofercie takich jak brak wskazania danych Wykonawcy itp.</w:t>
      </w:r>
    </w:p>
    <w:p w14:paraId="48364F44" w14:textId="77777777" w:rsidR="00163BAF" w:rsidRPr="00C466DE" w:rsidRDefault="00163BAF" w:rsidP="00CA5CC8">
      <w:pPr>
        <w:numPr>
          <w:ilvl w:val="0"/>
          <w:numId w:val="104"/>
        </w:numPr>
        <w:pBdr>
          <w:top w:val="nil"/>
          <w:left w:val="nil"/>
          <w:bottom w:val="nil"/>
          <w:right w:val="nil"/>
          <w:between w:val="nil"/>
        </w:pBdr>
        <w:spacing w:after="0"/>
        <w:ind w:left="0"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Złożenie oferty nie powoduje powstania żadnych zobowiązań wobec stron. Oferty są przygotowywane na koszt Wykonawców. Każdy z Wykonawców może złożyć tylko jedną ofertę.</w:t>
      </w:r>
    </w:p>
    <w:p w14:paraId="668BB3A6" w14:textId="77777777" w:rsidR="00163BAF" w:rsidRPr="00C466DE" w:rsidRDefault="00163BAF" w:rsidP="00CA5CC8">
      <w:pPr>
        <w:numPr>
          <w:ilvl w:val="0"/>
          <w:numId w:val="104"/>
        </w:numPr>
        <w:pBdr>
          <w:top w:val="nil"/>
          <w:left w:val="nil"/>
          <w:bottom w:val="nil"/>
          <w:right w:val="nil"/>
          <w:between w:val="nil"/>
        </w:pBdr>
        <w:spacing w:after="0"/>
        <w:ind w:left="0"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Wykonawca w trakcie trwania </w:t>
      </w:r>
      <w:r w:rsidRPr="00C466DE">
        <w:rPr>
          <w:rFonts w:ascii="Times New Roman" w:eastAsia="Times New Roman" w:hAnsi="Times New Roman"/>
          <w:sz w:val="20"/>
          <w:szCs w:val="20"/>
        </w:rPr>
        <w:t>postępowania</w:t>
      </w:r>
      <w:r w:rsidRPr="00C466DE">
        <w:rPr>
          <w:rFonts w:ascii="Times New Roman" w:eastAsia="Times New Roman" w:hAnsi="Times New Roman"/>
          <w:color w:val="000000"/>
          <w:sz w:val="20"/>
          <w:szCs w:val="20"/>
        </w:rPr>
        <w:t xml:space="preserve"> może zmienić lub wycofać swoją ofertę.</w:t>
      </w:r>
    </w:p>
    <w:p w14:paraId="1877E03E" w14:textId="4B7E94B0" w:rsidR="00163BAF" w:rsidRPr="00C466DE" w:rsidRDefault="2755445C" w:rsidP="00CA5CC8">
      <w:pPr>
        <w:numPr>
          <w:ilvl w:val="0"/>
          <w:numId w:val="104"/>
        </w:numPr>
        <w:pBdr>
          <w:top w:val="nil"/>
          <w:left w:val="nil"/>
          <w:bottom w:val="nil"/>
          <w:right w:val="nil"/>
          <w:between w:val="nil"/>
        </w:pBdr>
        <w:spacing w:after="0"/>
        <w:ind w:left="0" w:hanging="2"/>
        <w:jc w:val="both"/>
        <w:rPr>
          <w:rFonts w:ascii="Times New Roman" w:eastAsia="Times New Roman" w:hAnsi="Times New Roman"/>
          <w:sz w:val="20"/>
          <w:szCs w:val="20"/>
        </w:rPr>
      </w:pPr>
      <w:r w:rsidRPr="34DD4024">
        <w:rPr>
          <w:rFonts w:ascii="Times New Roman" w:eastAsia="Times New Roman" w:hAnsi="Times New Roman"/>
          <w:sz w:val="20"/>
          <w:szCs w:val="20"/>
        </w:rPr>
        <w:t>Wymagany okres ważności oferty wynosi 30 dni kalendarzowych licząc od dnia następnego po ostatnim dniu terminu składania ofert.</w:t>
      </w: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5"/>
      </w:tblGrid>
      <w:tr w:rsidR="00700091" w:rsidRPr="00C466DE" w14:paraId="0D342C8E" w14:textId="77777777" w:rsidTr="00700091">
        <w:trPr>
          <w:tblCellSpacing w:w="15" w:type="dxa"/>
        </w:trPr>
        <w:tc>
          <w:tcPr>
            <w:tcW w:w="4967" w:type="pct"/>
            <w:shd w:val="clear" w:color="auto" w:fill="D9D9D9"/>
          </w:tcPr>
          <w:p w14:paraId="49E26471" w14:textId="77777777" w:rsidR="00700091" w:rsidRPr="00C466DE" w:rsidRDefault="00700091" w:rsidP="00CA5CC8">
            <w:pPr>
              <w:pStyle w:val="Kolorowalistaakcent11"/>
              <w:numPr>
                <w:ilvl w:val="0"/>
                <w:numId w:val="89"/>
              </w:numPr>
              <w:ind w:left="284" w:hanging="284"/>
              <w:jc w:val="both"/>
              <w:rPr>
                <w:rFonts w:ascii="Times New Roman" w:hAnsi="Times New Roman"/>
                <w:b/>
                <w:bCs/>
                <w:sz w:val="20"/>
                <w:szCs w:val="20"/>
              </w:rPr>
            </w:pPr>
            <w:r w:rsidRPr="00C466DE">
              <w:rPr>
                <w:rFonts w:ascii="Times New Roman" w:hAnsi="Times New Roman"/>
                <w:b/>
                <w:bCs/>
                <w:sz w:val="20"/>
                <w:szCs w:val="20"/>
              </w:rPr>
              <w:t xml:space="preserve"> Miejsce i termin złożenia oferty, osoba do kontaktu </w:t>
            </w:r>
          </w:p>
        </w:tc>
      </w:tr>
    </w:tbl>
    <w:p w14:paraId="259DED79" w14:textId="6604DE4C" w:rsidR="00366E3B" w:rsidRPr="006F7108" w:rsidRDefault="6013F04B" w:rsidP="00CA5CC8">
      <w:pPr>
        <w:pStyle w:val="Kolorowalistaakcent11"/>
        <w:numPr>
          <w:ilvl w:val="0"/>
          <w:numId w:val="84"/>
        </w:numPr>
        <w:spacing w:after="0"/>
        <w:ind w:left="284" w:right="283" w:hanging="284"/>
        <w:jc w:val="both"/>
        <w:rPr>
          <w:rFonts w:ascii="Times New Roman" w:hAnsi="Times New Roman"/>
          <w:color w:val="FF0000"/>
          <w:sz w:val="20"/>
          <w:szCs w:val="20"/>
        </w:rPr>
      </w:pPr>
      <w:r w:rsidRPr="4F019C62">
        <w:rPr>
          <w:rFonts w:ascii="Times New Roman" w:hAnsi="Times New Roman"/>
          <w:sz w:val="20"/>
          <w:szCs w:val="20"/>
        </w:rPr>
        <w:t>Ofertę zgodną z załączonym formularzem i niniejszym zapytaniem</w:t>
      </w:r>
      <w:r w:rsidR="67245159" w:rsidRPr="4F019C62">
        <w:rPr>
          <w:rFonts w:ascii="Times New Roman" w:hAnsi="Times New Roman"/>
          <w:sz w:val="20"/>
          <w:szCs w:val="20"/>
        </w:rPr>
        <w:t xml:space="preserve"> ofertowym</w:t>
      </w:r>
      <w:r w:rsidRPr="4F019C62">
        <w:rPr>
          <w:rFonts w:ascii="Times New Roman" w:hAnsi="Times New Roman"/>
          <w:sz w:val="20"/>
          <w:szCs w:val="20"/>
        </w:rPr>
        <w:t xml:space="preserve"> należy złożyć w terminie do dnia</w:t>
      </w:r>
      <w:r w:rsidR="00C77D58">
        <w:rPr>
          <w:rFonts w:ascii="Times New Roman" w:hAnsi="Times New Roman"/>
          <w:sz w:val="20"/>
          <w:szCs w:val="20"/>
        </w:rPr>
        <w:t xml:space="preserve"> </w:t>
      </w:r>
      <w:r w:rsidR="00C77D58" w:rsidRPr="00C77D58">
        <w:rPr>
          <w:rFonts w:ascii="Times New Roman" w:hAnsi="Times New Roman"/>
          <w:b/>
          <w:bCs/>
          <w:sz w:val="20"/>
          <w:szCs w:val="20"/>
        </w:rPr>
        <w:t>0</w:t>
      </w:r>
      <w:r w:rsidR="00D65598">
        <w:rPr>
          <w:rFonts w:ascii="Times New Roman" w:hAnsi="Times New Roman"/>
          <w:b/>
          <w:bCs/>
          <w:sz w:val="20"/>
          <w:szCs w:val="20"/>
        </w:rPr>
        <w:t>7</w:t>
      </w:r>
      <w:r w:rsidR="00C77D58" w:rsidRPr="00C77D58">
        <w:rPr>
          <w:rFonts w:ascii="Times New Roman" w:hAnsi="Times New Roman"/>
          <w:b/>
          <w:bCs/>
          <w:sz w:val="20"/>
          <w:szCs w:val="20"/>
        </w:rPr>
        <w:t>.05.</w:t>
      </w:r>
      <w:r w:rsidR="625932D4" w:rsidRPr="00BB052F">
        <w:rPr>
          <w:rFonts w:ascii="Times New Roman" w:hAnsi="Times New Roman"/>
          <w:b/>
          <w:bCs/>
          <w:sz w:val="20"/>
          <w:szCs w:val="20"/>
        </w:rPr>
        <w:t>20</w:t>
      </w:r>
      <w:r w:rsidR="290E3A64" w:rsidRPr="00BB052F">
        <w:rPr>
          <w:rFonts w:ascii="Times New Roman" w:hAnsi="Times New Roman"/>
          <w:b/>
          <w:bCs/>
          <w:sz w:val="20"/>
          <w:szCs w:val="20"/>
        </w:rPr>
        <w:t>2</w:t>
      </w:r>
      <w:r w:rsidR="7EA4DE18" w:rsidRPr="00BB052F">
        <w:rPr>
          <w:rFonts w:ascii="Times New Roman" w:hAnsi="Times New Roman"/>
          <w:b/>
          <w:bCs/>
          <w:sz w:val="20"/>
          <w:szCs w:val="20"/>
        </w:rPr>
        <w:t>5</w:t>
      </w:r>
      <w:r w:rsidR="290E3A64" w:rsidRPr="00BB052F">
        <w:rPr>
          <w:rFonts w:ascii="Times New Roman" w:hAnsi="Times New Roman"/>
          <w:b/>
          <w:bCs/>
          <w:sz w:val="20"/>
          <w:szCs w:val="20"/>
        </w:rPr>
        <w:t xml:space="preserve"> </w:t>
      </w:r>
      <w:r w:rsidR="625932D4" w:rsidRPr="00BB052F">
        <w:rPr>
          <w:rFonts w:ascii="Times New Roman" w:hAnsi="Times New Roman"/>
          <w:b/>
          <w:bCs/>
          <w:sz w:val="20"/>
          <w:szCs w:val="20"/>
        </w:rPr>
        <w:t>r.</w:t>
      </w:r>
    </w:p>
    <w:p w14:paraId="36AC030A" w14:textId="77777777" w:rsidR="00153F55" w:rsidRPr="00C466DE" w:rsidRDefault="00153F55" w:rsidP="00CA5CC8">
      <w:pPr>
        <w:pStyle w:val="Kolorowalistaakcent11"/>
        <w:numPr>
          <w:ilvl w:val="0"/>
          <w:numId w:val="84"/>
        </w:numPr>
        <w:spacing w:after="0"/>
        <w:ind w:left="284" w:right="283" w:hanging="284"/>
        <w:jc w:val="both"/>
        <w:rPr>
          <w:rFonts w:ascii="Times New Roman" w:hAnsi="Times New Roman"/>
          <w:sz w:val="20"/>
          <w:szCs w:val="20"/>
        </w:rPr>
      </w:pPr>
      <w:r w:rsidRPr="00C466DE">
        <w:rPr>
          <w:rFonts w:ascii="Times New Roman" w:hAnsi="Times New Roman"/>
          <w:sz w:val="20"/>
          <w:szCs w:val="20"/>
        </w:rPr>
        <w:t>Oferty złożone po terminie nie będą rozpatrywane</w:t>
      </w:r>
      <w:r w:rsidR="00B44D1A" w:rsidRPr="00C466DE">
        <w:rPr>
          <w:rFonts w:ascii="Times New Roman" w:hAnsi="Times New Roman"/>
          <w:sz w:val="20"/>
          <w:szCs w:val="20"/>
        </w:rPr>
        <w:t>.</w:t>
      </w:r>
    </w:p>
    <w:p w14:paraId="7FFD666E" w14:textId="521B02F2" w:rsidR="00B44D1A" w:rsidRPr="00C466DE" w:rsidRDefault="00B44D1A" w:rsidP="00CA5CC8">
      <w:pPr>
        <w:pStyle w:val="Kolorowalistaakcent11"/>
        <w:numPr>
          <w:ilvl w:val="0"/>
          <w:numId w:val="84"/>
        </w:numPr>
        <w:spacing w:after="0"/>
        <w:ind w:left="284" w:right="283" w:hanging="284"/>
        <w:jc w:val="both"/>
        <w:rPr>
          <w:rFonts w:ascii="Times New Roman" w:hAnsi="Times New Roman"/>
          <w:sz w:val="20"/>
          <w:szCs w:val="20"/>
        </w:rPr>
      </w:pPr>
      <w:r w:rsidRPr="00C466DE">
        <w:rPr>
          <w:rFonts w:ascii="Times New Roman" w:hAnsi="Times New Roman"/>
          <w:sz w:val="20"/>
          <w:szCs w:val="20"/>
        </w:rPr>
        <w:t xml:space="preserve">Ofertę należy złożyć </w:t>
      </w:r>
      <w:r w:rsidR="003F4E7B" w:rsidRPr="00C466DE">
        <w:rPr>
          <w:rFonts w:ascii="Times New Roman" w:hAnsi="Times New Roman"/>
          <w:sz w:val="20"/>
          <w:szCs w:val="20"/>
        </w:rPr>
        <w:t xml:space="preserve">zgodnie ze wskazaniami dla ogłoszeniodawców perspektywy 2021-2027 tylko i wyłącznie przez portal </w:t>
      </w:r>
      <w:hyperlink r:id="rId12" w:history="1">
        <w:r w:rsidR="003F4E7B" w:rsidRPr="00C466DE">
          <w:rPr>
            <w:rStyle w:val="Hipercze"/>
            <w:rFonts w:ascii="Times New Roman" w:hAnsi="Times New Roman"/>
            <w:sz w:val="20"/>
            <w:szCs w:val="20"/>
          </w:rPr>
          <w:t>https://bazakonkurencyjnosci.funduszeeuropejskie.gov.pl</w:t>
        </w:r>
      </w:hyperlink>
      <w:r w:rsidR="003F4E7B" w:rsidRPr="00C466DE">
        <w:rPr>
          <w:rFonts w:ascii="Times New Roman" w:hAnsi="Times New Roman"/>
          <w:sz w:val="20"/>
          <w:szCs w:val="20"/>
        </w:rPr>
        <w:t xml:space="preserve"> na stronie ogłoszenia.</w:t>
      </w:r>
      <w:r w:rsidR="00876789" w:rsidRPr="00C466DE">
        <w:rPr>
          <w:rFonts w:ascii="Times New Roman" w:hAnsi="Times New Roman"/>
          <w:sz w:val="20"/>
          <w:szCs w:val="20"/>
        </w:rPr>
        <w:t xml:space="preserve"> </w:t>
      </w:r>
    </w:p>
    <w:p w14:paraId="7E46C387" w14:textId="77777777" w:rsidR="00E54F2D" w:rsidRPr="00C466DE" w:rsidRDefault="008058DC" w:rsidP="00CA5CC8">
      <w:pPr>
        <w:pStyle w:val="Kolorowalistaakcent11"/>
        <w:numPr>
          <w:ilvl w:val="0"/>
          <w:numId w:val="84"/>
        </w:numPr>
        <w:spacing w:after="0"/>
        <w:ind w:left="284" w:right="283" w:hanging="284"/>
        <w:jc w:val="both"/>
        <w:rPr>
          <w:rFonts w:ascii="Times New Roman" w:hAnsi="Times New Roman"/>
          <w:sz w:val="20"/>
          <w:szCs w:val="20"/>
        </w:rPr>
      </w:pPr>
      <w:r w:rsidRPr="00C466DE">
        <w:rPr>
          <w:rFonts w:ascii="Times New Roman" w:hAnsi="Times New Roman"/>
          <w:sz w:val="20"/>
          <w:szCs w:val="20"/>
        </w:rPr>
        <w:t xml:space="preserve">W toku badania i oceny ofert Zamawiający może żądać od Wykonawców wyjaśnień dotyczących treści złożonych ofert. </w:t>
      </w:r>
    </w:p>
    <w:p w14:paraId="7BC7FACA" w14:textId="35285FF7" w:rsidR="00A83597" w:rsidRPr="00367CFB" w:rsidRDefault="5DCAC1D2" w:rsidP="00367CFB">
      <w:pPr>
        <w:pStyle w:val="Kolorowalistaakcent11"/>
        <w:numPr>
          <w:ilvl w:val="0"/>
          <w:numId w:val="84"/>
        </w:numPr>
        <w:spacing w:after="0"/>
        <w:ind w:left="284" w:right="283" w:hanging="284"/>
        <w:jc w:val="both"/>
        <w:rPr>
          <w:rFonts w:ascii="Times New Roman" w:hAnsi="Times New Roman"/>
          <w:sz w:val="20"/>
          <w:szCs w:val="20"/>
        </w:rPr>
      </w:pPr>
      <w:r w:rsidRPr="603C4252">
        <w:rPr>
          <w:rFonts w:ascii="Times New Roman" w:hAnsi="Times New Roman"/>
          <w:sz w:val="20"/>
          <w:szCs w:val="20"/>
        </w:rPr>
        <w:lastRenderedPageBreak/>
        <w:t xml:space="preserve">Wykonawcy są uprawnieni do składania pytań/żądania wyjaśnień co do treści Zapytania ofertowego. Pytania należy przesyłać </w:t>
      </w:r>
      <w:r w:rsidR="00367CFB">
        <w:rPr>
          <w:rFonts w:ascii="Times New Roman" w:hAnsi="Times New Roman"/>
          <w:sz w:val="20"/>
          <w:szCs w:val="20"/>
        </w:rPr>
        <w:t xml:space="preserve">wyłącznie przez portal </w:t>
      </w:r>
      <w:hyperlink r:id="rId13" w:history="1">
        <w:r w:rsidR="00367CFB" w:rsidRPr="00C466DE">
          <w:rPr>
            <w:rStyle w:val="Hipercze"/>
            <w:rFonts w:ascii="Times New Roman" w:hAnsi="Times New Roman"/>
            <w:sz w:val="20"/>
            <w:szCs w:val="20"/>
          </w:rPr>
          <w:t>https://bazakonkurencyjnosci.funduszeeuropejskie.gov.pl</w:t>
        </w:r>
      </w:hyperlink>
      <w:r w:rsidR="00367CFB" w:rsidRPr="00C466DE">
        <w:rPr>
          <w:rFonts w:ascii="Times New Roman" w:hAnsi="Times New Roman"/>
          <w:sz w:val="20"/>
          <w:szCs w:val="20"/>
        </w:rPr>
        <w:t xml:space="preserve"> na stronie ogłoszenia. </w:t>
      </w:r>
    </w:p>
    <w:p w14:paraId="41ED150A" w14:textId="77777777" w:rsidR="00D70375" w:rsidRPr="00C466DE" w:rsidRDefault="008915FF" w:rsidP="003B396E">
      <w:pPr>
        <w:spacing w:after="0" w:line="264" w:lineRule="auto"/>
        <w:ind w:left="284"/>
        <w:contextualSpacing/>
        <w:jc w:val="both"/>
        <w:rPr>
          <w:rFonts w:ascii="Times New Roman" w:hAnsi="Times New Roman"/>
          <w:color w:val="FF0000"/>
          <w:sz w:val="20"/>
          <w:szCs w:val="20"/>
        </w:rPr>
      </w:pPr>
      <w:r w:rsidRPr="00C466DE">
        <w:rPr>
          <w:rFonts w:ascii="Times New Roman" w:hAnsi="Times New Roman"/>
          <w:sz w:val="20"/>
          <w:szCs w:val="20"/>
        </w:rPr>
        <w:t>Zamawiający udzieli odpowiedzi na pytania potencjalnych Wykonawców pod warunkiem, że wpłyną d</w:t>
      </w:r>
      <w:r w:rsidR="00764194" w:rsidRPr="00C466DE">
        <w:rPr>
          <w:rFonts w:ascii="Times New Roman" w:hAnsi="Times New Roman"/>
          <w:sz w:val="20"/>
          <w:szCs w:val="20"/>
        </w:rPr>
        <w:t>o Zamawiającego najpóźniej na 3</w:t>
      </w:r>
      <w:r w:rsidR="00497CCA" w:rsidRPr="00C466DE">
        <w:rPr>
          <w:rFonts w:ascii="Times New Roman" w:hAnsi="Times New Roman"/>
          <w:sz w:val="20"/>
          <w:szCs w:val="20"/>
        </w:rPr>
        <w:t xml:space="preserve"> </w:t>
      </w:r>
      <w:r w:rsidRPr="00C466DE">
        <w:rPr>
          <w:rFonts w:ascii="Times New Roman" w:hAnsi="Times New Roman"/>
          <w:sz w:val="20"/>
          <w:szCs w:val="20"/>
        </w:rPr>
        <w:t xml:space="preserve">dni </w:t>
      </w:r>
      <w:r w:rsidR="00764194" w:rsidRPr="00C466DE">
        <w:rPr>
          <w:rFonts w:ascii="Times New Roman" w:hAnsi="Times New Roman"/>
          <w:sz w:val="20"/>
          <w:szCs w:val="20"/>
        </w:rPr>
        <w:t>kalendarzowe</w:t>
      </w:r>
      <w:r w:rsidRPr="00C466DE">
        <w:rPr>
          <w:rFonts w:ascii="Times New Roman" w:hAnsi="Times New Roman"/>
          <w:sz w:val="20"/>
          <w:szCs w:val="20"/>
        </w:rPr>
        <w:t xml:space="preserve"> przed upływem terminu składania ofert.</w:t>
      </w: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5"/>
      </w:tblGrid>
      <w:tr w:rsidR="00700091" w:rsidRPr="00C466DE" w14:paraId="04F89F3D" w14:textId="77777777" w:rsidTr="00700091">
        <w:trPr>
          <w:tblCellSpacing w:w="15" w:type="dxa"/>
        </w:trPr>
        <w:tc>
          <w:tcPr>
            <w:tcW w:w="4967" w:type="pct"/>
            <w:shd w:val="clear" w:color="auto" w:fill="D9D9D9"/>
          </w:tcPr>
          <w:p w14:paraId="3F4CEBA3" w14:textId="77777777" w:rsidR="008058DC" w:rsidRPr="00C466DE" w:rsidRDefault="00700091" w:rsidP="00CA5CC8">
            <w:pPr>
              <w:pStyle w:val="Kolorowalistaakcent11"/>
              <w:numPr>
                <w:ilvl w:val="0"/>
                <w:numId w:val="89"/>
              </w:numPr>
              <w:ind w:left="284" w:hanging="284"/>
              <w:jc w:val="both"/>
              <w:rPr>
                <w:rFonts w:ascii="Times New Roman" w:hAnsi="Times New Roman"/>
                <w:b/>
                <w:bCs/>
                <w:sz w:val="20"/>
                <w:szCs w:val="20"/>
              </w:rPr>
            </w:pPr>
            <w:r w:rsidRPr="00C466DE">
              <w:rPr>
                <w:rFonts w:ascii="Times New Roman" w:hAnsi="Times New Roman"/>
                <w:b/>
                <w:bCs/>
                <w:sz w:val="20"/>
                <w:szCs w:val="20"/>
              </w:rPr>
              <w:t xml:space="preserve"> </w:t>
            </w:r>
            <w:r w:rsidR="008058DC" w:rsidRPr="00C466DE">
              <w:rPr>
                <w:rFonts w:ascii="Times New Roman" w:hAnsi="Times New Roman"/>
                <w:b/>
                <w:bCs/>
                <w:sz w:val="20"/>
                <w:szCs w:val="20"/>
              </w:rPr>
              <w:t>Warunki zmiany umowy</w:t>
            </w:r>
          </w:p>
        </w:tc>
      </w:tr>
    </w:tbl>
    <w:p w14:paraId="0F9AB56E" w14:textId="30EB86B1" w:rsidR="00031E23" w:rsidRPr="00371237" w:rsidRDefault="005174A9" w:rsidP="00371237">
      <w:pPr>
        <w:pStyle w:val="redniasiatka1akcent21"/>
        <w:numPr>
          <w:ilvl w:val="0"/>
          <w:numId w:val="93"/>
        </w:numPr>
        <w:spacing w:after="0" w:line="264" w:lineRule="auto"/>
        <w:ind w:left="284" w:hanging="284"/>
        <w:jc w:val="both"/>
        <w:rPr>
          <w:rFonts w:ascii="Times New Roman" w:hAnsi="Times New Roman"/>
          <w:sz w:val="20"/>
          <w:szCs w:val="20"/>
        </w:rPr>
      </w:pPr>
      <w:r w:rsidRPr="00C466DE">
        <w:rPr>
          <w:rFonts w:ascii="Times New Roman" w:hAnsi="Times New Roman"/>
          <w:sz w:val="20"/>
          <w:szCs w:val="20"/>
        </w:rPr>
        <w:t xml:space="preserve">Zamawiający dopuszcza możliwość wprowadzania istotnych zmian postanowień zawartej umowy z wybranym Wykonawcą w stosunku do treści oferty, na podstawie której dokonano wyboru Wykonawcy, w szczególności w sytuacjach określonych w Wytycznych </w:t>
      </w:r>
      <w:r w:rsidR="00F26A36" w:rsidRPr="00C466DE">
        <w:rPr>
          <w:rFonts w:ascii="Times New Roman" w:hAnsi="Times New Roman"/>
          <w:sz w:val="20"/>
          <w:szCs w:val="20"/>
        </w:rPr>
        <w:t>dotyczących</w:t>
      </w:r>
      <w:r w:rsidRPr="00C466DE">
        <w:rPr>
          <w:rFonts w:ascii="Times New Roman" w:hAnsi="Times New Roman"/>
          <w:sz w:val="20"/>
          <w:szCs w:val="20"/>
        </w:rPr>
        <w:t xml:space="preserve"> kwalifikowalności wydatków na lata 20</w:t>
      </w:r>
      <w:r w:rsidR="00F26A36" w:rsidRPr="00C466DE">
        <w:rPr>
          <w:rFonts w:ascii="Times New Roman" w:hAnsi="Times New Roman"/>
          <w:sz w:val="20"/>
          <w:szCs w:val="20"/>
        </w:rPr>
        <w:t>21</w:t>
      </w:r>
      <w:r w:rsidRPr="00C466DE">
        <w:rPr>
          <w:rFonts w:ascii="Times New Roman" w:hAnsi="Times New Roman"/>
          <w:sz w:val="20"/>
          <w:szCs w:val="20"/>
        </w:rPr>
        <w:t>-202</w:t>
      </w:r>
      <w:r w:rsidR="00F26A36" w:rsidRPr="00C466DE">
        <w:rPr>
          <w:rFonts w:ascii="Times New Roman" w:hAnsi="Times New Roman"/>
          <w:sz w:val="20"/>
          <w:szCs w:val="20"/>
        </w:rPr>
        <w:t>7</w:t>
      </w:r>
      <w:r w:rsidRPr="00C466DE">
        <w:rPr>
          <w:rFonts w:ascii="Times New Roman" w:hAnsi="Times New Roman"/>
          <w:sz w:val="20"/>
          <w:szCs w:val="20"/>
        </w:rPr>
        <w:t xml:space="preserve"> (Wytyczne Horyzontalne), a także</w:t>
      </w:r>
      <w:r w:rsidR="00371237">
        <w:rPr>
          <w:rFonts w:ascii="Times New Roman" w:hAnsi="Times New Roman"/>
          <w:sz w:val="20"/>
          <w:szCs w:val="20"/>
        </w:rPr>
        <w:t>:</w:t>
      </w:r>
    </w:p>
    <w:p w14:paraId="4CB0EB86" w14:textId="77777777" w:rsidR="00031E23" w:rsidRPr="00C466DE" w:rsidRDefault="00031E23" w:rsidP="00E93063">
      <w:pPr>
        <w:pStyle w:val="redniasiatka1akcent21"/>
        <w:spacing w:after="0" w:line="264" w:lineRule="auto"/>
        <w:ind w:left="284"/>
        <w:jc w:val="both"/>
        <w:rPr>
          <w:rFonts w:ascii="Times New Roman" w:hAnsi="Times New Roman"/>
          <w:sz w:val="20"/>
          <w:szCs w:val="20"/>
        </w:rPr>
      </w:pPr>
    </w:p>
    <w:p w14:paraId="0A2CE76D" w14:textId="77777777" w:rsidR="005174A9" w:rsidRPr="00C466DE" w:rsidRDefault="005174A9" w:rsidP="00CA5CC8">
      <w:pPr>
        <w:numPr>
          <w:ilvl w:val="1"/>
          <w:numId w:val="94"/>
        </w:numPr>
        <w:spacing w:after="0" w:line="264" w:lineRule="auto"/>
        <w:contextualSpacing/>
        <w:jc w:val="both"/>
        <w:rPr>
          <w:rFonts w:ascii="Times New Roman" w:hAnsi="Times New Roman"/>
          <w:sz w:val="20"/>
          <w:szCs w:val="20"/>
          <w:lang w:val="x-none"/>
        </w:rPr>
      </w:pPr>
      <w:r w:rsidRPr="00C466DE">
        <w:rPr>
          <w:rFonts w:ascii="Times New Roman" w:hAnsi="Times New Roman"/>
          <w:sz w:val="20"/>
          <w:szCs w:val="20"/>
          <w:lang w:val="x-none"/>
        </w:rPr>
        <w:t>Dopuszczalne będą zmiany umowy wynikające w szczególności z:</w:t>
      </w:r>
    </w:p>
    <w:p w14:paraId="77B6F38C" w14:textId="77777777" w:rsidR="005174A9" w:rsidRPr="00C466DE" w:rsidRDefault="005174A9" w:rsidP="00CA5CC8">
      <w:pPr>
        <w:numPr>
          <w:ilvl w:val="0"/>
          <w:numId w:val="92"/>
        </w:numPr>
        <w:spacing w:after="0" w:line="264" w:lineRule="auto"/>
        <w:contextualSpacing/>
        <w:jc w:val="both"/>
        <w:rPr>
          <w:rFonts w:ascii="Times New Roman" w:hAnsi="Times New Roman"/>
          <w:sz w:val="20"/>
          <w:szCs w:val="20"/>
          <w:lang w:val="x-none"/>
        </w:rPr>
      </w:pPr>
      <w:r w:rsidRPr="00C466DE">
        <w:rPr>
          <w:rFonts w:ascii="Times New Roman" w:hAnsi="Times New Roman"/>
          <w:sz w:val="20"/>
          <w:szCs w:val="20"/>
          <w:lang w:val="x-none"/>
        </w:rPr>
        <w:t>zmiany rozporządzeń, przepisów i innych dokumentów, w tym dokumentów programowych i umowy o dofinansowanie, związane z realizacją projektów współfinansowanych ze środków unijnych</w:t>
      </w:r>
      <w:r w:rsidRPr="00C466DE">
        <w:rPr>
          <w:rFonts w:ascii="Times New Roman" w:hAnsi="Times New Roman"/>
          <w:sz w:val="20"/>
          <w:szCs w:val="20"/>
        </w:rPr>
        <w:t>;</w:t>
      </w:r>
    </w:p>
    <w:p w14:paraId="40AA2F7B" w14:textId="77777777" w:rsidR="005174A9" w:rsidRPr="00C466DE" w:rsidRDefault="005174A9" w:rsidP="00CA5CC8">
      <w:pPr>
        <w:numPr>
          <w:ilvl w:val="0"/>
          <w:numId w:val="92"/>
        </w:numPr>
        <w:spacing w:after="0" w:line="264" w:lineRule="auto"/>
        <w:contextualSpacing/>
        <w:jc w:val="both"/>
        <w:rPr>
          <w:rFonts w:ascii="Times New Roman" w:hAnsi="Times New Roman"/>
          <w:sz w:val="20"/>
          <w:szCs w:val="20"/>
          <w:lang w:val="x-none"/>
        </w:rPr>
      </w:pPr>
      <w:r w:rsidRPr="00C466DE">
        <w:rPr>
          <w:rFonts w:ascii="Times New Roman" w:hAnsi="Times New Roman"/>
          <w:sz w:val="20"/>
          <w:szCs w:val="20"/>
        </w:rPr>
        <w:t>decyzji instytucji publicznych, w tym Instytucji Pośredniczącej lub Instytucji Zarządzającej Programem Operacyjnym;</w:t>
      </w:r>
    </w:p>
    <w:p w14:paraId="5BEC51A1" w14:textId="77777777" w:rsidR="005174A9" w:rsidRPr="00C466DE" w:rsidRDefault="005174A9" w:rsidP="00CA5CC8">
      <w:pPr>
        <w:numPr>
          <w:ilvl w:val="0"/>
          <w:numId w:val="92"/>
        </w:numPr>
        <w:spacing w:after="0" w:line="264" w:lineRule="auto"/>
        <w:contextualSpacing/>
        <w:jc w:val="both"/>
        <w:rPr>
          <w:rFonts w:ascii="Times New Roman" w:hAnsi="Times New Roman"/>
          <w:sz w:val="20"/>
          <w:szCs w:val="20"/>
          <w:lang w:val="x-none"/>
        </w:rPr>
      </w:pPr>
      <w:r w:rsidRPr="00C466DE">
        <w:rPr>
          <w:rFonts w:ascii="Times New Roman" w:hAnsi="Times New Roman"/>
          <w:sz w:val="20"/>
          <w:szCs w:val="20"/>
          <w:lang w:val="x-none"/>
        </w:rPr>
        <w:t xml:space="preserve">przyczyn zewnętrznych niezależnych od Zamawiającego i/lub Wykonawcy </w:t>
      </w:r>
    </w:p>
    <w:p w14:paraId="0CA5BD85" w14:textId="64E7BFF0" w:rsidR="005174A9" w:rsidRPr="00031E23" w:rsidRDefault="005174A9" w:rsidP="00E93063">
      <w:pPr>
        <w:numPr>
          <w:ilvl w:val="0"/>
          <w:numId w:val="92"/>
        </w:numPr>
        <w:spacing w:after="0" w:line="264" w:lineRule="auto"/>
        <w:contextualSpacing/>
        <w:jc w:val="both"/>
        <w:rPr>
          <w:rFonts w:ascii="Times New Roman" w:hAnsi="Times New Roman"/>
          <w:sz w:val="20"/>
          <w:szCs w:val="20"/>
          <w:lang w:val="x-none"/>
        </w:rPr>
      </w:pPr>
      <w:r w:rsidRPr="00C466DE">
        <w:rPr>
          <w:rFonts w:ascii="Times New Roman" w:hAnsi="Times New Roman"/>
          <w:sz w:val="20"/>
          <w:szCs w:val="20"/>
          <w:lang w:val="x-none"/>
        </w:rPr>
        <w:t>uzasadnionych zmian w zakresie sposobu realizacji przedmiotu zamówienia, w przypadku wystąpienia okoliczności, których Zamawiający i/lub Wykonawca nie mogli przewidzieć na etapie prowadzenia postępowania ofertowego</w:t>
      </w:r>
    </w:p>
    <w:p w14:paraId="4D645A74" w14:textId="77777777" w:rsidR="005174A9" w:rsidRPr="00C466DE" w:rsidRDefault="005174A9" w:rsidP="00CA5CC8">
      <w:pPr>
        <w:numPr>
          <w:ilvl w:val="1"/>
          <w:numId w:val="94"/>
        </w:numPr>
        <w:spacing w:after="0" w:line="264" w:lineRule="auto"/>
        <w:contextualSpacing/>
        <w:jc w:val="both"/>
        <w:rPr>
          <w:rFonts w:ascii="Times New Roman" w:hAnsi="Times New Roman"/>
          <w:sz w:val="20"/>
          <w:szCs w:val="20"/>
          <w:lang w:val="x-none"/>
        </w:rPr>
      </w:pPr>
      <w:r w:rsidRPr="00C466DE">
        <w:rPr>
          <w:rFonts w:ascii="Times New Roman" w:hAnsi="Times New Roman"/>
          <w:sz w:val="20"/>
          <w:szCs w:val="20"/>
        </w:rPr>
        <w:t>Zmiany dotyczące terminu realizacji zamówienia:</w:t>
      </w:r>
    </w:p>
    <w:p w14:paraId="1DEEE464" w14:textId="77777777" w:rsidR="005174A9" w:rsidRPr="00C466DE" w:rsidRDefault="005174A9" w:rsidP="00CA5CC8">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w przypadku wystąpienia siły wyższej tj. zdarzenia nieprzewidywalnego, będącego poza kontrolą stron umowy;</w:t>
      </w:r>
    </w:p>
    <w:p w14:paraId="70BC9868" w14:textId="77777777" w:rsidR="005174A9" w:rsidRPr="00C466DE" w:rsidRDefault="005174A9" w:rsidP="00CA5CC8">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w przypadku wystąpienie stanu nadzwyczajnego (np. stan wyjątkowy, stan wojenny, stan klęski żywiołowej itp.)</w:t>
      </w:r>
      <w:r w:rsidR="00D70375" w:rsidRPr="00C466DE">
        <w:rPr>
          <w:rFonts w:ascii="Times New Roman" w:hAnsi="Times New Roman"/>
          <w:sz w:val="20"/>
          <w:szCs w:val="20"/>
        </w:rPr>
        <w:t>;</w:t>
      </w:r>
    </w:p>
    <w:p w14:paraId="0E2FC3F2" w14:textId="1532B84C" w:rsidR="005174A9" w:rsidRPr="00C466DE" w:rsidRDefault="005174A9" w:rsidP="00CA5CC8">
      <w:pPr>
        <w:numPr>
          <w:ilvl w:val="0"/>
          <w:numId w:val="95"/>
        </w:numPr>
        <w:spacing w:after="0" w:line="264" w:lineRule="auto"/>
        <w:contextualSpacing/>
        <w:jc w:val="both"/>
        <w:rPr>
          <w:rFonts w:ascii="Times New Roman" w:hAnsi="Times New Roman"/>
          <w:sz w:val="20"/>
          <w:szCs w:val="20"/>
        </w:rPr>
      </w:pPr>
      <w:r w:rsidRPr="693CE931">
        <w:rPr>
          <w:rFonts w:ascii="Times New Roman" w:hAnsi="Times New Roman"/>
          <w:sz w:val="20"/>
          <w:szCs w:val="20"/>
        </w:rPr>
        <w:t>w przypadku innych przeszkód uniemożliwiających zrealizowanie zamówienia, za które nie odpowiada Wykonawca;</w:t>
      </w:r>
    </w:p>
    <w:p w14:paraId="597CDF9F" w14:textId="77777777" w:rsidR="005174A9" w:rsidRPr="00C466DE" w:rsidRDefault="005174A9" w:rsidP="00CA5CC8">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W przypadku przedłużającej się niniejszej procedury ofertowej i wyboru Wykonawcy;</w:t>
      </w:r>
    </w:p>
    <w:p w14:paraId="269BC642" w14:textId="77777777" w:rsidR="005174A9" w:rsidRPr="00C466DE" w:rsidRDefault="005174A9" w:rsidP="00CA5CC8">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w przypadku konieczności wykonania zamówień dodatkowych, których wykonanie jest niezbędne dla wykonania przedmiotu Umowy;</w:t>
      </w:r>
    </w:p>
    <w:p w14:paraId="4111903E" w14:textId="77777777" w:rsidR="005174A9" w:rsidRPr="00C466DE" w:rsidRDefault="005174A9" w:rsidP="00CA5CC8">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W przypadku opóźnień w wypłacie dofinansowania;</w:t>
      </w:r>
    </w:p>
    <w:p w14:paraId="59D77230" w14:textId="77777777" w:rsidR="00D70375" w:rsidRPr="00C466DE" w:rsidRDefault="005174A9" w:rsidP="00CA5CC8">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W przypadku konieczności wprowadzenia zmian w projekcie wymagających akceptacji Instytucji Pośredniczącej</w:t>
      </w:r>
      <w:r w:rsidR="00D70375" w:rsidRPr="00C466DE">
        <w:rPr>
          <w:rFonts w:ascii="Times New Roman" w:hAnsi="Times New Roman"/>
          <w:sz w:val="20"/>
          <w:szCs w:val="20"/>
        </w:rPr>
        <w:t>;</w:t>
      </w:r>
    </w:p>
    <w:p w14:paraId="39448935" w14:textId="57355AF1" w:rsidR="005174A9" w:rsidRPr="00C466DE" w:rsidRDefault="001B0F41" w:rsidP="00CA5CC8">
      <w:pPr>
        <w:numPr>
          <w:ilvl w:val="0"/>
          <w:numId w:val="95"/>
        </w:numPr>
        <w:spacing w:after="0" w:line="264" w:lineRule="auto"/>
        <w:contextualSpacing/>
        <w:jc w:val="both"/>
        <w:rPr>
          <w:rFonts w:ascii="Times New Roman" w:hAnsi="Times New Roman"/>
          <w:sz w:val="20"/>
          <w:szCs w:val="20"/>
        </w:rPr>
      </w:pPr>
      <w:r w:rsidRPr="693CE931">
        <w:rPr>
          <w:rFonts w:ascii="Times New Roman" w:hAnsi="Times New Roman"/>
          <w:sz w:val="20"/>
          <w:szCs w:val="20"/>
        </w:rPr>
        <w:t>Zamawiający dopuszcza możliwość zmiany terminu realizacji z przyczyn niezależnych od Wykonawcy, będących następstwem okoliczności leżących po stronie Zamawiającego, w szczególności opóźnienia w udostępnianiu/przekazywaniu danych, informacji, próbek i materiałów niezbędnych do wykonania badań, opóźnienia w odbiorze, opóźnienia w podejmowaniu decyzji przez Zamawiającego ważnych z punktu widzenia realizacji zamówienia, opóźnienia w terminowym regulowaniu płatności przez Zamawiającego itp.</w:t>
      </w:r>
      <w:r w:rsidR="00D70375" w:rsidRPr="693CE931">
        <w:rPr>
          <w:rFonts w:ascii="Times New Roman" w:hAnsi="Times New Roman"/>
          <w:sz w:val="20"/>
          <w:szCs w:val="20"/>
        </w:rPr>
        <w:t>;</w:t>
      </w:r>
    </w:p>
    <w:p w14:paraId="15509411" w14:textId="77777777" w:rsidR="005174A9" w:rsidRPr="00C466DE" w:rsidRDefault="005174A9" w:rsidP="00CA5CC8">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 xml:space="preserve">Zamawiający dopuszcza możliwość zmiany terminu realizacji zamówienia w przypadku wydłużenia terminu realizacji etapu/ etapów objętych projektem lub </w:t>
      </w:r>
      <w:r w:rsidR="004003F0" w:rsidRPr="00C466DE">
        <w:rPr>
          <w:rFonts w:ascii="Times New Roman" w:hAnsi="Times New Roman"/>
          <w:sz w:val="20"/>
          <w:szCs w:val="20"/>
        </w:rPr>
        <w:t>zmiany/</w:t>
      </w:r>
      <w:r w:rsidRPr="00C466DE">
        <w:rPr>
          <w:rFonts w:ascii="Times New Roman" w:hAnsi="Times New Roman"/>
          <w:sz w:val="20"/>
          <w:szCs w:val="20"/>
        </w:rPr>
        <w:t>wydłużenia okresu realizacji projektu</w:t>
      </w:r>
      <w:r w:rsidR="00D70375" w:rsidRPr="00C466DE">
        <w:rPr>
          <w:rFonts w:ascii="Times New Roman" w:hAnsi="Times New Roman"/>
          <w:sz w:val="20"/>
          <w:szCs w:val="20"/>
        </w:rPr>
        <w:t>;</w:t>
      </w:r>
    </w:p>
    <w:p w14:paraId="4F4D1389" w14:textId="77777777" w:rsidR="005174A9" w:rsidRPr="00C466DE" w:rsidRDefault="005174A9" w:rsidP="00CA5CC8">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Zamawiający dopuszcza możliwość zmiany okresu realizacji przedmiotu zamówienia, w przypadku wystąpienia innych przyczyn niż wyżej wymienione, jeśli wynikać to będzie z okoliczności o charakterze obiektywnym, których nie można było przewidzieć w chwili składania oferty, w szczególności okoliczności wskazanych w pkt. 1.4.</w:t>
      </w:r>
      <w:r w:rsidR="00D70375" w:rsidRPr="00C466DE">
        <w:rPr>
          <w:rFonts w:ascii="Times New Roman" w:hAnsi="Times New Roman"/>
          <w:sz w:val="20"/>
          <w:szCs w:val="20"/>
        </w:rPr>
        <w:t>;</w:t>
      </w:r>
    </w:p>
    <w:p w14:paraId="43E766D1" w14:textId="11B69449" w:rsidR="005174A9" w:rsidRPr="00031E23" w:rsidRDefault="005174A9" w:rsidP="00031E23">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 xml:space="preserve">Dopuszczalne będą zmiany terminu realizacji przedmiotu zamówienia na zgodny wniosek Stron umowy. </w:t>
      </w:r>
    </w:p>
    <w:p w14:paraId="1F6030DA" w14:textId="77777777" w:rsidR="005174A9" w:rsidRPr="00C466DE" w:rsidRDefault="005174A9" w:rsidP="00CA5CC8">
      <w:pPr>
        <w:numPr>
          <w:ilvl w:val="1"/>
          <w:numId w:val="94"/>
        </w:numPr>
        <w:spacing w:after="0" w:line="264" w:lineRule="auto"/>
        <w:contextualSpacing/>
        <w:jc w:val="both"/>
        <w:rPr>
          <w:rFonts w:ascii="Times New Roman" w:hAnsi="Times New Roman"/>
          <w:sz w:val="20"/>
          <w:szCs w:val="20"/>
        </w:rPr>
      </w:pPr>
      <w:r w:rsidRPr="00C466DE">
        <w:rPr>
          <w:rFonts w:ascii="Times New Roman" w:hAnsi="Times New Roman"/>
          <w:sz w:val="20"/>
          <w:szCs w:val="20"/>
        </w:rPr>
        <w:t>Zmiany dotyczące wynagrodzenia:</w:t>
      </w:r>
    </w:p>
    <w:p w14:paraId="483ED544" w14:textId="77777777" w:rsidR="005174A9" w:rsidRPr="00C466DE" w:rsidRDefault="005174A9" w:rsidP="00CA5CC8">
      <w:pPr>
        <w:numPr>
          <w:ilvl w:val="0"/>
          <w:numId w:val="96"/>
        </w:numPr>
        <w:spacing w:after="0" w:line="264" w:lineRule="auto"/>
        <w:contextualSpacing/>
        <w:jc w:val="both"/>
        <w:rPr>
          <w:rFonts w:ascii="Times New Roman" w:hAnsi="Times New Roman"/>
          <w:sz w:val="20"/>
          <w:szCs w:val="20"/>
        </w:rPr>
      </w:pPr>
      <w:r w:rsidRPr="00C466DE">
        <w:rPr>
          <w:rFonts w:ascii="Times New Roman" w:hAnsi="Times New Roman"/>
          <w:sz w:val="20"/>
          <w:szCs w:val="20"/>
        </w:rPr>
        <w:t>Możliwa jest zmiana wysokości wynagrodzenia w przypadku zmiany stawki podatku od towarów i usług lub innych podatków/opłat mających wpływ na koszt realizacji zamówienia;</w:t>
      </w:r>
    </w:p>
    <w:p w14:paraId="2D8862C7" w14:textId="5EF139C1" w:rsidR="005174A9" w:rsidRPr="00C466DE" w:rsidRDefault="005174A9" w:rsidP="00CA5CC8">
      <w:pPr>
        <w:numPr>
          <w:ilvl w:val="0"/>
          <w:numId w:val="96"/>
        </w:numPr>
        <w:spacing w:after="0" w:line="264" w:lineRule="auto"/>
        <w:contextualSpacing/>
        <w:jc w:val="both"/>
        <w:rPr>
          <w:rFonts w:ascii="Times New Roman" w:hAnsi="Times New Roman"/>
          <w:sz w:val="20"/>
          <w:szCs w:val="20"/>
        </w:rPr>
      </w:pPr>
      <w:r w:rsidRPr="693CE931">
        <w:rPr>
          <w:rFonts w:ascii="Times New Roman" w:hAnsi="Times New Roman"/>
          <w:sz w:val="20"/>
          <w:szCs w:val="20"/>
        </w:rPr>
        <w:lastRenderedPageBreak/>
        <w:t xml:space="preserve">Jeżeli nastąpi zmiana powszechnie obowiązujących przepisów prawa w zakresie mającym wpływ na realizację przedmiotu zamówienia, w taki sposób, </w:t>
      </w:r>
      <w:r w:rsidR="5987D313" w:rsidRPr="693CE931">
        <w:rPr>
          <w:rFonts w:ascii="Times New Roman" w:hAnsi="Times New Roman"/>
          <w:sz w:val="20"/>
          <w:szCs w:val="20"/>
        </w:rPr>
        <w:t>ż</w:t>
      </w:r>
      <w:r w:rsidRPr="693CE931">
        <w:rPr>
          <w:rFonts w:ascii="Times New Roman" w:hAnsi="Times New Roman"/>
          <w:sz w:val="20"/>
          <w:szCs w:val="20"/>
        </w:rPr>
        <w:t>e realizacja zamówienia na zasadach określonych w umowie, groziłaby nadmierną stratą dla Wykonawcy;</w:t>
      </w:r>
    </w:p>
    <w:p w14:paraId="6442344C" w14:textId="77777777" w:rsidR="005174A9" w:rsidRPr="00C466DE" w:rsidRDefault="005174A9" w:rsidP="00CA5CC8">
      <w:pPr>
        <w:numPr>
          <w:ilvl w:val="0"/>
          <w:numId w:val="96"/>
        </w:numPr>
        <w:spacing w:after="0" w:line="264" w:lineRule="auto"/>
        <w:contextualSpacing/>
        <w:jc w:val="both"/>
        <w:rPr>
          <w:rFonts w:ascii="Times New Roman" w:hAnsi="Times New Roman"/>
          <w:sz w:val="20"/>
          <w:szCs w:val="20"/>
        </w:rPr>
      </w:pPr>
      <w:r w:rsidRPr="00C466DE">
        <w:rPr>
          <w:rFonts w:ascii="Times New Roman" w:eastAsia="Times New Roman" w:hAnsi="Times New Roman"/>
          <w:sz w:val="20"/>
          <w:szCs w:val="20"/>
        </w:rPr>
        <w:t>Zmiana umowy w zakresie wynagrodzenia będzie możliwa w wypadku zmniejszenia lub zwiększenia ilości roboczogodzin potrzebnych do wykonania przedmiotu zamówienia</w:t>
      </w:r>
      <w:r w:rsidR="00D70375" w:rsidRPr="00C466DE">
        <w:rPr>
          <w:rFonts w:ascii="Times New Roman" w:eastAsia="Times New Roman" w:hAnsi="Times New Roman"/>
          <w:sz w:val="20"/>
          <w:szCs w:val="20"/>
        </w:rPr>
        <w:t>;</w:t>
      </w:r>
      <w:r w:rsidRPr="00C466DE">
        <w:rPr>
          <w:rFonts w:ascii="Times New Roman" w:eastAsia="Times New Roman" w:hAnsi="Times New Roman"/>
          <w:sz w:val="20"/>
          <w:szCs w:val="20"/>
        </w:rPr>
        <w:t xml:space="preserve"> </w:t>
      </w:r>
    </w:p>
    <w:p w14:paraId="738C4597" w14:textId="37A9B206" w:rsidR="005174A9" w:rsidRPr="00031E23" w:rsidRDefault="005174A9" w:rsidP="00E93063">
      <w:pPr>
        <w:numPr>
          <w:ilvl w:val="0"/>
          <w:numId w:val="96"/>
        </w:numPr>
        <w:spacing w:after="0" w:line="264" w:lineRule="auto"/>
        <w:contextualSpacing/>
        <w:jc w:val="both"/>
        <w:rPr>
          <w:rFonts w:ascii="Times New Roman" w:hAnsi="Times New Roman"/>
          <w:sz w:val="20"/>
          <w:szCs w:val="20"/>
        </w:rPr>
      </w:pPr>
      <w:r w:rsidRPr="00C466DE">
        <w:rPr>
          <w:rFonts w:ascii="Times New Roman" w:hAnsi="Times New Roman"/>
          <w:sz w:val="20"/>
          <w:szCs w:val="20"/>
        </w:rPr>
        <w:t>W przypadku konieczności ograniczenia zakresu rzeczowego przedmiotu umowy przez Zamawiającego ze względu na czynniki, których Zamawiający nie mógł przewidzieć w chwili zawierania umowy</w:t>
      </w:r>
      <w:r w:rsidR="00D70375" w:rsidRPr="00C466DE">
        <w:rPr>
          <w:rFonts w:ascii="Times New Roman" w:hAnsi="Times New Roman"/>
          <w:sz w:val="20"/>
          <w:szCs w:val="20"/>
        </w:rPr>
        <w:t>.</w:t>
      </w:r>
    </w:p>
    <w:p w14:paraId="67569A01" w14:textId="77777777" w:rsidR="005174A9" w:rsidRPr="00C466DE" w:rsidRDefault="005174A9" w:rsidP="00CA5CC8">
      <w:pPr>
        <w:numPr>
          <w:ilvl w:val="1"/>
          <w:numId w:val="94"/>
        </w:numPr>
        <w:spacing w:after="0" w:line="264" w:lineRule="auto"/>
        <w:contextualSpacing/>
        <w:jc w:val="both"/>
        <w:rPr>
          <w:rFonts w:ascii="Times New Roman" w:hAnsi="Times New Roman"/>
          <w:sz w:val="20"/>
          <w:szCs w:val="20"/>
        </w:rPr>
      </w:pPr>
      <w:r w:rsidRPr="00C466DE">
        <w:rPr>
          <w:rFonts w:ascii="Times New Roman" w:hAnsi="Times New Roman"/>
          <w:sz w:val="20"/>
          <w:szCs w:val="20"/>
          <w:lang w:val="x-none"/>
        </w:rPr>
        <w:t xml:space="preserve">Zmiany dotyczące przedmiotu zamówienia, w tym zmiany technologiczne, w szczególności: </w:t>
      </w:r>
    </w:p>
    <w:p w14:paraId="005F04A4" w14:textId="77777777" w:rsidR="005174A9" w:rsidRPr="00C466DE" w:rsidRDefault="005174A9" w:rsidP="00CA5CC8">
      <w:pPr>
        <w:widowControl w:val="0"/>
        <w:numPr>
          <w:ilvl w:val="0"/>
          <w:numId w:val="98"/>
        </w:numPr>
        <w:autoSpaceDE w:val="0"/>
        <w:autoSpaceDN w:val="0"/>
        <w:adjustRightInd w:val="0"/>
        <w:spacing w:after="0" w:line="264" w:lineRule="auto"/>
        <w:ind w:left="709" w:right="-63"/>
        <w:contextualSpacing/>
        <w:jc w:val="both"/>
        <w:rPr>
          <w:rFonts w:ascii="Times New Roman" w:hAnsi="Times New Roman"/>
          <w:sz w:val="20"/>
          <w:szCs w:val="20"/>
        </w:rPr>
      </w:pPr>
      <w:r w:rsidRPr="00C466DE">
        <w:rPr>
          <w:rFonts w:ascii="Times New Roman" w:hAnsi="Times New Roman"/>
          <w:sz w:val="20"/>
          <w:szCs w:val="20"/>
        </w:rPr>
        <w:t xml:space="preserve">niedostępność na rynku materiałów lub urządzeń niezbędnych do realizacji przedmiotu zamówienia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5841A6BF" w14:textId="77777777" w:rsidR="005174A9" w:rsidRPr="00C466DE" w:rsidRDefault="005174A9" w:rsidP="00CA5CC8">
      <w:pPr>
        <w:widowControl w:val="0"/>
        <w:numPr>
          <w:ilvl w:val="0"/>
          <w:numId w:val="98"/>
        </w:numPr>
        <w:autoSpaceDE w:val="0"/>
        <w:autoSpaceDN w:val="0"/>
        <w:adjustRightInd w:val="0"/>
        <w:spacing w:after="0" w:line="264" w:lineRule="auto"/>
        <w:ind w:left="709" w:right="-63"/>
        <w:contextualSpacing/>
        <w:jc w:val="both"/>
        <w:rPr>
          <w:rFonts w:ascii="Times New Roman" w:hAnsi="Times New Roman"/>
          <w:sz w:val="20"/>
          <w:szCs w:val="20"/>
        </w:rPr>
      </w:pPr>
      <w:r w:rsidRPr="00C466DE">
        <w:rPr>
          <w:rFonts w:ascii="Times New Roman" w:hAnsi="Times New Roman"/>
          <w:sz w:val="20"/>
          <w:szCs w:val="20"/>
        </w:rPr>
        <w:t>pojawienie się na rynku, części, materiałów, technologii lub urządzeń nowszej generacji pozwalających na zaoszczędzenie kosztów realizacji przedmiotu zamówienia lub kosztów eksploatacji;</w:t>
      </w:r>
    </w:p>
    <w:p w14:paraId="69A6DCCE" w14:textId="77777777" w:rsidR="005174A9" w:rsidRPr="00C466DE" w:rsidRDefault="005174A9" w:rsidP="00CA5CC8">
      <w:pPr>
        <w:widowControl w:val="0"/>
        <w:numPr>
          <w:ilvl w:val="0"/>
          <w:numId w:val="98"/>
        </w:numPr>
        <w:autoSpaceDE w:val="0"/>
        <w:autoSpaceDN w:val="0"/>
        <w:adjustRightInd w:val="0"/>
        <w:spacing w:after="0" w:line="264" w:lineRule="auto"/>
        <w:ind w:left="709" w:right="-63"/>
        <w:contextualSpacing/>
        <w:jc w:val="both"/>
        <w:rPr>
          <w:rFonts w:ascii="Times New Roman" w:hAnsi="Times New Roman"/>
          <w:sz w:val="20"/>
          <w:szCs w:val="20"/>
        </w:rPr>
      </w:pPr>
      <w:r w:rsidRPr="00C466DE">
        <w:rPr>
          <w:rFonts w:ascii="Times New Roman" w:hAnsi="Times New Roman"/>
          <w:sz w:val="20"/>
          <w:szCs w:val="20"/>
        </w:rPr>
        <w:t xml:space="preserve">pojawienie się nowszej technologii wykonania przedmiotu zamówienia pozwalającej na zaoszczędzenie czasu realizacji zamówienia lub jego kosztów; </w:t>
      </w:r>
    </w:p>
    <w:p w14:paraId="4171B6E2" w14:textId="77777777" w:rsidR="005174A9" w:rsidRPr="00C466DE" w:rsidRDefault="005174A9" w:rsidP="00CA5CC8">
      <w:pPr>
        <w:widowControl w:val="0"/>
        <w:numPr>
          <w:ilvl w:val="0"/>
          <w:numId w:val="98"/>
        </w:numPr>
        <w:autoSpaceDE w:val="0"/>
        <w:autoSpaceDN w:val="0"/>
        <w:adjustRightInd w:val="0"/>
        <w:spacing w:after="0" w:line="264" w:lineRule="auto"/>
        <w:ind w:left="709" w:right="-63"/>
        <w:contextualSpacing/>
        <w:jc w:val="both"/>
        <w:rPr>
          <w:rFonts w:ascii="Times New Roman" w:hAnsi="Times New Roman"/>
          <w:sz w:val="20"/>
          <w:szCs w:val="20"/>
        </w:rPr>
      </w:pPr>
      <w:r w:rsidRPr="00C466DE">
        <w:rPr>
          <w:rFonts w:ascii="Times New Roman" w:hAnsi="Times New Roman"/>
          <w:sz w:val="20"/>
          <w:szCs w:val="20"/>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14:paraId="4281D318" w14:textId="1A944C85" w:rsidR="005174A9" w:rsidRPr="00C466DE" w:rsidRDefault="005174A9" w:rsidP="00CA5CC8">
      <w:pPr>
        <w:widowControl w:val="0"/>
        <w:numPr>
          <w:ilvl w:val="0"/>
          <w:numId w:val="98"/>
        </w:numPr>
        <w:autoSpaceDE w:val="0"/>
        <w:autoSpaceDN w:val="0"/>
        <w:adjustRightInd w:val="0"/>
        <w:spacing w:after="0" w:line="264" w:lineRule="auto"/>
        <w:ind w:left="709" w:right="-63"/>
        <w:contextualSpacing/>
        <w:jc w:val="both"/>
        <w:rPr>
          <w:rFonts w:ascii="Times New Roman" w:hAnsi="Times New Roman"/>
          <w:sz w:val="20"/>
          <w:szCs w:val="20"/>
        </w:rPr>
      </w:pPr>
      <w:r w:rsidRPr="693CE931">
        <w:rPr>
          <w:rFonts w:ascii="Times New Roman" w:hAnsi="Times New Roman"/>
          <w:sz w:val="20"/>
          <w:szCs w:val="20"/>
        </w:rPr>
        <w:t>konieczność zrealizowania przedmiotu zamówienia przy zastosowaniu innych rozwiązań metodologicznych, technicznych</w:t>
      </w:r>
      <w:r w:rsidR="7C59F9A9" w:rsidRPr="693CE931">
        <w:rPr>
          <w:rFonts w:ascii="Times New Roman" w:hAnsi="Times New Roman"/>
          <w:sz w:val="20"/>
          <w:szCs w:val="20"/>
        </w:rPr>
        <w:t xml:space="preserve"> </w:t>
      </w:r>
      <w:r w:rsidRPr="693CE931">
        <w:rPr>
          <w:rFonts w:ascii="Times New Roman" w:hAnsi="Times New Roman"/>
          <w:sz w:val="20"/>
          <w:szCs w:val="20"/>
        </w:rPr>
        <w:t xml:space="preserve">lub materiałowych ze względu na zmiany obowiązującego prawa; </w:t>
      </w:r>
    </w:p>
    <w:p w14:paraId="5E13BC40" w14:textId="78DDCEFC" w:rsidR="005174A9" w:rsidRPr="00031E23" w:rsidRDefault="005174A9" w:rsidP="00031E23">
      <w:pPr>
        <w:widowControl w:val="0"/>
        <w:numPr>
          <w:ilvl w:val="0"/>
          <w:numId w:val="98"/>
        </w:numPr>
        <w:autoSpaceDE w:val="0"/>
        <w:autoSpaceDN w:val="0"/>
        <w:adjustRightInd w:val="0"/>
        <w:spacing w:after="0" w:line="264" w:lineRule="auto"/>
        <w:ind w:left="709" w:right="-63"/>
        <w:contextualSpacing/>
        <w:jc w:val="both"/>
        <w:rPr>
          <w:rFonts w:ascii="Times New Roman" w:hAnsi="Times New Roman"/>
          <w:sz w:val="20"/>
          <w:szCs w:val="20"/>
        </w:rPr>
      </w:pPr>
      <w:r w:rsidRPr="00C466DE">
        <w:rPr>
          <w:rFonts w:ascii="Times New Roman" w:hAnsi="Times New Roman"/>
          <w:sz w:val="20"/>
          <w:szCs w:val="20"/>
        </w:rPr>
        <w:t>w zakresie zmiany typu/modelu/numeru katalogowego danego towaru, jeżeli nie spowoduje to zmiany przedmiotu umowy</w:t>
      </w:r>
      <w:r w:rsidR="00D70375" w:rsidRPr="00C466DE">
        <w:rPr>
          <w:rFonts w:ascii="Times New Roman" w:hAnsi="Times New Roman"/>
          <w:sz w:val="20"/>
          <w:szCs w:val="20"/>
        </w:rPr>
        <w:t>.</w:t>
      </w:r>
    </w:p>
    <w:p w14:paraId="3629C99A" w14:textId="77777777" w:rsidR="005174A9" w:rsidRPr="00C466DE" w:rsidRDefault="005174A9" w:rsidP="00CA5CC8">
      <w:pPr>
        <w:numPr>
          <w:ilvl w:val="1"/>
          <w:numId w:val="94"/>
        </w:numPr>
        <w:spacing w:after="0" w:line="264" w:lineRule="auto"/>
        <w:contextualSpacing/>
        <w:jc w:val="both"/>
        <w:rPr>
          <w:rFonts w:ascii="Times New Roman" w:hAnsi="Times New Roman"/>
          <w:sz w:val="20"/>
          <w:szCs w:val="20"/>
        </w:rPr>
      </w:pPr>
      <w:r w:rsidRPr="00C466DE">
        <w:rPr>
          <w:rFonts w:ascii="Times New Roman" w:hAnsi="Times New Roman"/>
          <w:sz w:val="20"/>
          <w:szCs w:val="20"/>
        </w:rPr>
        <w:t>Pozostałe zmiany umowy:</w:t>
      </w:r>
    </w:p>
    <w:p w14:paraId="7C27F76D" w14:textId="77777777" w:rsidR="005174A9" w:rsidRPr="00C466DE" w:rsidRDefault="005174A9" w:rsidP="00CA5CC8">
      <w:pPr>
        <w:numPr>
          <w:ilvl w:val="0"/>
          <w:numId w:val="97"/>
        </w:numPr>
        <w:spacing w:after="0" w:line="264" w:lineRule="auto"/>
        <w:ind w:left="709"/>
        <w:contextualSpacing/>
        <w:jc w:val="both"/>
        <w:rPr>
          <w:rFonts w:ascii="Times New Roman" w:hAnsi="Times New Roman"/>
          <w:sz w:val="20"/>
          <w:szCs w:val="20"/>
        </w:rPr>
      </w:pPr>
      <w:r w:rsidRPr="00C466DE">
        <w:rPr>
          <w:rFonts w:ascii="Times New Roman" w:hAnsi="Times New Roman"/>
          <w:sz w:val="20"/>
          <w:szCs w:val="20"/>
        </w:rPr>
        <w:t>Zmiana danych związanych z obsługą administracyjno-organizacyjną umowy</w:t>
      </w:r>
      <w:r w:rsidR="00D70375" w:rsidRPr="00C466DE">
        <w:rPr>
          <w:rFonts w:ascii="Times New Roman" w:hAnsi="Times New Roman"/>
          <w:sz w:val="20"/>
          <w:szCs w:val="20"/>
        </w:rPr>
        <w:t>,</w:t>
      </w:r>
    </w:p>
    <w:p w14:paraId="244C12AD" w14:textId="77777777" w:rsidR="005174A9" w:rsidRPr="00C466DE" w:rsidRDefault="005174A9" w:rsidP="00CA5CC8">
      <w:pPr>
        <w:numPr>
          <w:ilvl w:val="0"/>
          <w:numId w:val="97"/>
        </w:numPr>
        <w:spacing w:after="0" w:line="264" w:lineRule="auto"/>
        <w:ind w:left="709"/>
        <w:contextualSpacing/>
        <w:jc w:val="both"/>
        <w:rPr>
          <w:rFonts w:ascii="Times New Roman" w:hAnsi="Times New Roman"/>
          <w:sz w:val="20"/>
          <w:szCs w:val="20"/>
        </w:rPr>
      </w:pPr>
      <w:r w:rsidRPr="00C466DE">
        <w:rPr>
          <w:rFonts w:ascii="Times New Roman" w:hAnsi="Times New Roman"/>
          <w:sz w:val="20"/>
          <w:szCs w:val="20"/>
        </w:rPr>
        <w:t>Zmiana miejsca realizacji</w:t>
      </w:r>
      <w:r w:rsidR="00D70375" w:rsidRPr="00C466DE">
        <w:rPr>
          <w:rFonts w:ascii="Times New Roman" w:hAnsi="Times New Roman"/>
          <w:sz w:val="20"/>
          <w:szCs w:val="20"/>
        </w:rPr>
        <w:t>,</w:t>
      </w:r>
      <w:r w:rsidRPr="00C466DE">
        <w:rPr>
          <w:rFonts w:ascii="Times New Roman" w:hAnsi="Times New Roman"/>
          <w:sz w:val="20"/>
          <w:szCs w:val="20"/>
        </w:rPr>
        <w:t xml:space="preserve"> </w:t>
      </w:r>
    </w:p>
    <w:p w14:paraId="157536EA" w14:textId="77777777" w:rsidR="005174A9" w:rsidRPr="00C466DE" w:rsidRDefault="005174A9" w:rsidP="00CA5CC8">
      <w:pPr>
        <w:numPr>
          <w:ilvl w:val="0"/>
          <w:numId w:val="97"/>
        </w:numPr>
        <w:spacing w:after="0" w:line="264" w:lineRule="auto"/>
        <w:ind w:left="709"/>
        <w:contextualSpacing/>
        <w:jc w:val="both"/>
        <w:rPr>
          <w:rFonts w:ascii="Times New Roman" w:hAnsi="Times New Roman"/>
          <w:sz w:val="20"/>
          <w:szCs w:val="20"/>
        </w:rPr>
      </w:pPr>
      <w:r w:rsidRPr="00C466DE">
        <w:rPr>
          <w:rFonts w:ascii="Times New Roman" w:hAnsi="Times New Roman"/>
          <w:sz w:val="20"/>
          <w:szCs w:val="20"/>
        </w:rPr>
        <w:t>Zmiana warunków i terminów płatności</w:t>
      </w:r>
      <w:r w:rsidR="00D70375" w:rsidRPr="00C466DE">
        <w:rPr>
          <w:rFonts w:ascii="Times New Roman" w:hAnsi="Times New Roman"/>
          <w:sz w:val="20"/>
          <w:szCs w:val="20"/>
        </w:rPr>
        <w:t>,</w:t>
      </w:r>
      <w:r w:rsidRPr="00C466DE">
        <w:rPr>
          <w:rFonts w:ascii="Times New Roman" w:hAnsi="Times New Roman"/>
          <w:sz w:val="20"/>
          <w:szCs w:val="20"/>
        </w:rPr>
        <w:t xml:space="preserve"> </w:t>
      </w:r>
    </w:p>
    <w:p w14:paraId="4CC86E19" w14:textId="77777777" w:rsidR="005174A9" w:rsidRPr="00C466DE" w:rsidRDefault="005174A9" w:rsidP="00CA5CC8">
      <w:pPr>
        <w:numPr>
          <w:ilvl w:val="0"/>
          <w:numId w:val="97"/>
        </w:numPr>
        <w:spacing w:after="0" w:line="264" w:lineRule="auto"/>
        <w:ind w:left="709"/>
        <w:contextualSpacing/>
        <w:jc w:val="both"/>
        <w:rPr>
          <w:rFonts w:ascii="Times New Roman" w:hAnsi="Times New Roman"/>
          <w:sz w:val="20"/>
          <w:szCs w:val="20"/>
        </w:rPr>
      </w:pPr>
      <w:r w:rsidRPr="00C466DE">
        <w:rPr>
          <w:rFonts w:ascii="Times New Roman" w:hAnsi="Times New Roman"/>
          <w:sz w:val="20"/>
          <w:szCs w:val="20"/>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40348CAC" w14:textId="77777777" w:rsidR="005174A9" w:rsidRPr="00C466DE" w:rsidRDefault="005174A9" w:rsidP="00CA5CC8">
      <w:pPr>
        <w:numPr>
          <w:ilvl w:val="0"/>
          <w:numId w:val="97"/>
        </w:numPr>
        <w:spacing w:after="0" w:line="264" w:lineRule="auto"/>
        <w:ind w:left="709"/>
        <w:contextualSpacing/>
        <w:jc w:val="both"/>
        <w:rPr>
          <w:rFonts w:ascii="Times New Roman" w:hAnsi="Times New Roman"/>
          <w:sz w:val="20"/>
          <w:szCs w:val="20"/>
        </w:rPr>
      </w:pPr>
      <w:r w:rsidRPr="00C466DE">
        <w:rPr>
          <w:rFonts w:ascii="Times New Roman" w:hAnsi="Times New Roman"/>
          <w:sz w:val="20"/>
          <w:szCs w:val="20"/>
        </w:rPr>
        <w:t>Konieczność wprowadzenia zmian będzie następstwem zmian wprowadzonych w umowach pomiędzy Zamawiających a inną niż Wykonawca stroną, w tym instytucjami nadzorującymi realizację projektu, w ramach którego realizowane jest zamówienie,</w:t>
      </w:r>
    </w:p>
    <w:p w14:paraId="3B058949" w14:textId="77777777" w:rsidR="005174A9" w:rsidRPr="00C466DE" w:rsidRDefault="005174A9" w:rsidP="00CA5CC8">
      <w:pPr>
        <w:numPr>
          <w:ilvl w:val="0"/>
          <w:numId w:val="97"/>
        </w:numPr>
        <w:spacing w:after="0" w:line="264" w:lineRule="auto"/>
        <w:ind w:left="709"/>
        <w:contextualSpacing/>
        <w:jc w:val="both"/>
        <w:rPr>
          <w:rFonts w:ascii="Times New Roman" w:hAnsi="Times New Roman"/>
          <w:sz w:val="20"/>
          <w:szCs w:val="20"/>
        </w:rPr>
      </w:pPr>
      <w:r w:rsidRPr="00C466DE">
        <w:rPr>
          <w:rFonts w:ascii="Times New Roman" w:hAnsi="Times New Roman"/>
          <w:sz w:val="20"/>
          <w:szCs w:val="20"/>
        </w:rPr>
        <w:t>Zmiana strony umowy w sytuacji, gdy w prawa i obowiązki Wykonawcy wstąpi inny podmiot</w:t>
      </w:r>
      <w:r w:rsidR="00D70375" w:rsidRPr="00C466DE">
        <w:rPr>
          <w:rFonts w:ascii="Times New Roman" w:hAnsi="Times New Roman"/>
          <w:sz w:val="20"/>
          <w:szCs w:val="20"/>
        </w:rPr>
        <w:t>.</w:t>
      </w:r>
    </w:p>
    <w:p w14:paraId="5E709773" w14:textId="77777777" w:rsidR="00BD4F69" w:rsidRPr="00C466DE" w:rsidRDefault="005174A9" w:rsidP="00CA5CC8">
      <w:pPr>
        <w:numPr>
          <w:ilvl w:val="0"/>
          <w:numId w:val="94"/>
        </w:numPr>
        <w:spacing w:after="0" w:line="264" w:lineRule="auto"/>
        <w:ind w:right="50"/>
        <w:contextualSpacing/>
        <w:jc w:val="both"/>
        <w:rPr>
          <w:rFonts w:ascii="Times New Roman" w:hAnsi="Times New Roman"/>
          <w:sz w:val="20"/>
          <w:szCs w:val="20"/>
          <w:lang w:val="x-none"/>
        </w:rPr>
      </w:pPr>
      <w:r w:rsidRPr="00C466DE">
        <w:rPr>
          <w:rFonts w:ascii="Times New Roman" w:hAnsi="Times New Roman"/>
          <w:sz w:val="20"/>
          <w:szCs w:val="20"/>
          <w:lang w:val="x-none"/>
        </w:rPr>
        <w:t>Wszelkie zmiany i uzupełnienia do umowy zawartej z wybranym Wykonawcą muszą być dokonywane w formie pisemnych aneksów do umowy podpisanych przez obie strony, pod rygorem nieważności.</w:t>
      </w: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7"/>
      </w:tblGrid>
      <w:tr w:rsidR="00BD4F69" w:rsidRPr="00C466DE" w14:paraId="5D64B44C" w14:textId="77777777" w:rsidTr="00DD072E">
        <w:trPr>
          <w:trHeight w:val="365"/>
          <w:tblCellSpacing w:w="15" w:type="dxa"/>
        </w:trPr>
        <w:tc>
          <w:tcPr>
            <w:tcW w:w="4967" w:type="pct"/>
            <w:shd w:val="clear" w:color="auto" w:fill="D9D9D9"/>
          </w:tcPr>
          <w:p w14:paraId="206F0021" w14:textId="77777777" w:rsidR="00BD4F69" w:rsidRPr="00C466DE" w:rsidRDefault="00BD4F69" w:rsidP="00CA5CC8">
            <w:pPr>
              <w:numPr>
                <w:ilvl w:val="0"/>
                <w:numId w:val="89"/>
              </w:numPr>
              <w:spacing w:after="0" w:line="264" w:lineRule="auto"/>
              <w:ind w:left="284" w:hanging="284"/>
              <w:contextualSpacing/>
              <w:jc w:val="both"/>
              <w:rPr>
                <w:rFonts w:ascii="Times New Roman" w:hAnsi="Times New Roman"/>
                <w:b/>
                <w:bCs/>
                <w:sz w:val="20"/>
                <w:szCs w:val="20"/>
              </w:rPr>
            </w:pPr>
            <w:r w:rsidRPr="00C466DE">
              <w:rPr>
                <w:rFonts w:ascii="Times New Roman" w:hAnsi="Times New Roman"/>
                <w:b/>
                <w:bCs/>
                <w:sz w:val="20"/>
                <w:szCs w:val="20"/>
              </w:rPr>
              <w:t>Przetwarzanie danych osobowych</w:t>
            </w:r>
          </w:p>
        </w:tc>
      </w:tr>
    </w:tbl>
    <w:p w14:paraId="7B65BE4B" w14:textId="77777777" w:rsidR="00BD4F69" w:rsidRPr="00C466DE" w:rsidRDefault="00BD4F69" w:rsidP="00E93063">
      <w:pPr>
        <w:pStyle w:val="Subitemnumbered"/>
        <w:suppressAutoHyphens/>
        <w:spacing w:line="264" w:lineRule="auto"/>
        <w:jc w:val="both"/>
        <w:rPr>
          <w:rFonts w:ascii="Times New Roman" w:hAnsi="Times New Roman"/>
          <w:bCs/>
        </w:rPr>
      </w:pPr>
      <w:r w:rsidRPr="00C466DE">
        <w:rPr>
          <w:rFonts w:ascii="Times New Roman" w:hAnsi="Times New Roman"/>
          <w:bCs/>
        </w:rPr>
        <w:t>1.</w:t>
      </w:r>
      <w:r w:rsidRPr="00C466DE">
        <w:rPr>
          <w:rFonts w:ascii="Times New Roman" w:hAnsi="Times New Roman"/>
          <w:bCs/>
        </w:rPr>
        <w:tab/>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094238AA" w14:textId="77777777" w:rsidR="00BD4F69" w:rsidRPr="00C466DE" w:rsidRDefault="00BD4F69" w:rsidP="00E93063">
      <w:pPr>
        <w:pStyle w:val="Subitemnumbered"/>
        <w:suppressAutoHyphens/>
        <w:spacing w:line="264" w:lineRule="auto"/>
        <w:jc w:val="both"/>
        <w:rPr>
          <w:rFonts w:ascii="Times New Roman" w:hAnsi="Times New Roman"/>
          <w:bCs/>
        </w:rPr>
      </w:pPr>
      <w:r w:rsidRPr="00C466DE">
        <w:rPr>
          <w:rFonts w:ascii="Times New Roman" w:hAnsi="Times New Roman"/>
          <w:bCs/>
        </w:rPr>
        <w:t>2.</w:t>
      </w:r>
      <w:r w:rsidRPr="00C466DE">
        <w:rPr>
          <w:rFonts w:ascii="Times New Roman" w:hAnsi="Times New Roman"/>
          <w:bCs/>
        </w:rPr>
        <w:tab/>
        <w:t>Zamawiający oświadcza, że jest administratorem danych, o których mowa w niniejszym zapytaniu ofertowym.</w:t>
      </w:r>
    </w:p>
    <w:p w14:paraId="4C847726" w14:textId="32977062" w:rsidR="00BD4F69" w:rsidRPr="00C466DE" w:rsidRDefault="00BD4F69" w:rsidP="693CE931">
      <w:pPr>
        <w:pStyle w:val="Subitemnumbered"/>
        <w:suppressAutoHyphens/>
        <w:spacing w:line="264" w:lineRule="auto"/>
        <w:jc w:val="both"/>
        <w:rPr>
          <w:rFonts w:ascii="Times New Roman" w:hAnsi="Times New Roman"/>
        </w:rPr>
      </w:pPr>
      <w:r w:rsidRPr="693CE931">
        <w:rPr>
          <w:rFonts w:ascii="Times New Roman" w:hAnsi="Times New Roman"/>
        </w:rPr>
        <w:t>3.</w:t>
      </w:r>
      <w:r>
        <w:tab/>
      </w:r>
      <w:r w:rsidRPr="693CE931">
        <w:rPr>
          <w:rFonts w:ascii="Times New Roman" w:hAnsi="Times New Roman"/>
        </w:rPr>
        <w:t>Zamawiający będzie przetwarzać dane osobowe w zakresie i celu przeprowadzenia postępowania ofertowego oraz realizacji obowiązku prawnego na podstawie art. 6 ust. 1 lit. c RODO</w:t>
      </w:r>
      <w:r w:rsidR="00D70375" w:rsidRPr="693CE931">
        <w:rPr>
          <w:rFonts w:ascii="Times New Roman" w:hAnsi="Times New Roman"/>
        </w:rPr>
        <w:t>.</w:t>
      </w:r>
    </w:p>
    <w:p w14:paraId="10DBB8C9" w14:textId="77777777" w:rsidR="00BD4F69" w:rsidRPr="00C466DE" w:rsidRDefault="00BD4F69" w:rsidP="00E93063">
      <w:pPr>
        <w:pStyle w:val="Subitemnumbered"/>
        <w:suppressAutoHyphens/>
        <w:spacing w:line="264" w:lineRule="auto"/>
        <w:jc w:val="both"/>
        <w:rPr>
          <w:rFonts w:ascii="Times New Roman" w:hAnsi="Times New Roman"/>
          <w:bCs/>
        </w:rPr>
      </w:pPr>
      <w:r w:rsidRPr="00C466DE">
        <w:rPr>
          <w:rFonts w:ascii="Times New Roman" w:hAnsi="Times New Roman"/>
          <w:bCs/>
        </w:rPr>
        <w:lastRenderedPageBreak/>
        <w:t>4.</w:t>
      </w:r>
      <w:r w:rsidRPr="00C466DE">
        <w:rPr>
          <w:rFonts w:ascii="Times New Roman" w:hAnsi="Times New Roman"/>
          <w:bCs/>
        </w:rPr>
        <w:tab/>
        <w:t>Podanie danych osobowych jest warunkiem udziału w niniejszym postępowaniu oraz wymogiem ustawowym do wypełnienia obowiązków wynikających z mocy prawa. Brak podania danych osobowych uniemożliwia udział Oferenta w postępowaniu ofertowym</w:t>
      </w:r>
      <w:r w:rsidR="00D70375" w:rsidRPr="00C466DE">
        <w:rPr>
          <w:rFonts w:ascii="Times New Roman" w:hAnsi="Times New Roman"/>
          <w:bCs/>
        </w:rPr>
        <w:t>.</w:t>
      </w:r>
    </w:p>
    <w:p w14:paraId="584CB18A" w14:textId="411B1BB3" w:rsidR="00BD4F69" w:rsidRPr="00C466DE" w:rsidRDefault="00BD4F69" w:rsidP="693CE931">
      <w:pPr>
        <w:pStyle w:val="Subitemnumbered"/>
        <w:suppressAutoHyphens/>
        <w:spacing w:line="264" w:lineRule="auto"/>
        <w:jc w:val="both"/>
        <w:rPr>
          <w:rFonts w:ascii="Times New Roman" w:hAnsi="Times New Roman"/>
        </w:rPr>
      </w:pPr>
      <w:r w:rsidRPr="693CE931">
        <w:rPr>
          <w:rFonts w:ascii="Times New Roman" w:hAnsi="Times New Roman"/>
        </w:rPr>
        <w:t>5.</w:t>
      </w:r>
      <w:r>
        <w:tab/>
      </w:r>
      <w:r w:rsidRPr="693CE931">
        <w:rPr>
          <w:rFonts w:ascii="Times New Roman" w:hAnsi="Times New Roman"/>
        </w:rPr>
        <w:t>Odbiorcą danych mogą być w szczególności Instytucje Pośredniczące, Instytucje Zarządzające oraz inne instytucje państwowe i unijne, jak również podmioty zaangażowane przez te instytucje w związku z audytem, rozliczeniem i kontrolą projektu unijnego,</w:t>
      </w:r>
      <w:r w:rsidR="2748CDEF" w:rsidRPr="693CE931">
        <w:rPr>
          <w:rFonts w:ascii="Times New Roman" w:hAnsi="Times New Roman"/>
        </w:rPr>
        <w:t xml:space="preserve"> </w:t>
      </w:r>
      <w:r w:rsidRPr="693CE931">
        <w:rPr>
          <w:rFonts w:ascii="Times New Roman" w:hAnsi="Times New Roman"/>
        </w:rPr>
        <w:t>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1143CFA8" w14:textId="77777777" w:rsidR="00BD4F69" w:rsidRPr="00C466DE" w:rsidRDefault="007C67C7" w:rsidP="00E93063">
      <w:pPr>
        <w:pStyle w:val="Subitemnumbered"/>
        <w:suppressAutoHyphens/>
        <w:spacing w:line="264" w:lineRule="auto"/>
        <w:jc w:val="both"/>
        <w:rPr>
          <w:rFonts w:ascii="Times New Roman" w:hAnsi="Times New Roman"/>
          <w:bCs/>
        </w:rPr>
      </w:pPr>
      <w:r w:rsidRPr="00C466DE">
        <w:rPr>
          <w:rFonts w:ascii="Times New Roman" w:hAnsi="Times New Roman"/>
          <w:bCs/>
        </w:rPr>
        <w:t>6</w:t>
      </w:r>
      <w:r w:rsidR="00BD4F69" w:rsidRPr="00C466DE">
        <w:rPr>
          <w:rFonts w:ascii="Times New Roman" w:hAnsi="Times New Roman"/>
          <w:bCs/>
        </w:rPr>
        <w:t>.</w:t>
      </w:r>
      <w:r w:rsidR="00BD4F69" w:rsidRPr="00C466DE">
        <w:rPr>
          <w:rFonts w:ascii="Times New Roman" w:hAnsi="Times New Roman"/>
          <w:bCs/>
        </w:rPr>
        <w:tab/>
        <w:t>Oferent posiada:</w:t>
      </w:r>
    </w:p>
    <w:p w14:paraId="71820F4F" w14:textId="77777777" w:rsidR="00BD4F69" w:rsidRPr="00C466DE" w:rsidRDefault="00BD4F69" w:rsidP="00CA5CC8">
      <w:pPr>
        <w:pStyle w:val="Subitemnumbered"/>
        <w:numPr>
          <w:ilvl w:val="0"/>
          <w:numId w:val="100"/>
        </w:numPr>
        <w:suppressAutoHyphens/>
        <w:spacing w:line="264" w:lineRule="auto"/>
        <w:jc w:val="both"/>
        <w:rPr>
          <w:rFonts w:ascii="Times New Roman" w:hAnsi="Times New Roman"/>
          <w:bCs/>
        </w:rPr>
      </w:pPr>
      <w:r w:rsidRPr="00C466DE">
        <w:rPr>
          <w:rFonts w:ascii="Times New Roman" w:hAnsi="Times New Roman"/>
          <w:bCs/>
        </w:rPr>
        <w:t>na podstawie art. 15 RODO prawo dostępu do danych osobowych dotyczących oferenta;</w:t>
      </w:r>
    </w:p>
    <w:p w14:paraId="25923B25" w14:textId="77777777" w:rsidR="00BD4F69" w:rsidRPr="00C466DE" w:rsidRDefault="00BD4F69" w:rsidP="00CA5CC8">
      <w:pPr>
        <w:pStyle w:val="Subitemnumbered"/>
        <w:numPr>
          <w:ilvl w:val="0"/>
          <w:numId w:val="100"/>
        </w:numPr>
        <w:suppressAutoHyphens/>
        <w:spacing w:line="264" w:lineRule="auto"/>
        <w:jc w:val="both"/>
        <w:rPr>
          <w:rFonts w:ascii="Times New Roman" w:hAnsi="Times New Roman"/>
          <w:bCs/>
        </w:rPr>
      </w:pPr>
      <w:r w:rsidRPr="00C466DE">
        <w:rPr>
          <w:rFonts w:ascii="Times New Roman" w:hAnsi="Times New Roman"/>
          <w:bCs/>
        </w:rPr>
        <w:t>na podstawie art. 16 RODO prawo do sprostowania danych osobowych oferenta;</w:t>
      </w:r>
    </w:p>
    <w:p w14:paraId="75F3AE10" w14:textId="77777777" w:rsidR="00BD4F69" w:rsidRPr="00C466DE" w:rsidRDefault="00BD4F69" w:rsidP="00CA5CC8">
      <w:pPr>
        <w:pStyle w:val="Subitemnumbered"/>
        <w:numPr>
          <w:ilvl w:val="0"/>
          <w:numId w:val="100"/>
        </w:numPr>
        <w:suppressAutoHyphens/>
        <w:spacing w:line="264" w:lineRule="auto"/>
        <w:jc w:val="both"/>
        <w:rPr>
          <w:rFonts w:ascii="Times New Roman" w:hAnsi="Times New Roman"/>
          <w:bCs/>
        </w:rPr>
      </w:pPr>
      <w:r w:rsidRPr="00C466DE">
        <w:rPr>
          <w:rFonts w:ascii="Times New Roman" w:hAnsi="Times New Roman"/>
          <w:bCs/>
        </w:rPr>
        <w:t>na podstawie art. 18 RODO prawo żądania od administratora ograniczenia przetwarzania danych osobowych z zastrzeżeniem przypadków, o których mowa w art. 18 ust. 2 RODO</w:t>
      </w:r>
      <w:r w:rsidR="00182A10" w:rsidRPr="00C466DE">
        <w:rPr>
          <w:rFonts w:ascii="Times New Roman" w:hAnsi="Times New Roman"/>
          <w:bCs/>
        </w:rPr>
        <w:t>.</w:t>
      </w:r>
    </w:p>
    <w:p w14:paraId="2069A1C9" w14:textId="77777777" w:rsidR="00BD4F69" w:rsidRPr="00C466DE" w:rsidRDefault="007C67C7" w:rsidP="00E93063">
      <w:pPr>
        <w:pStyle w:val="Subitemnumbered"/>
        <w:suppressAutoHyphens/>
        <w:spacing w:line="264" w:lineRule="auto"/>
        <w:jc w:val="both"/>
        <w:rPr>
          <w:rFonts w:ascii="Times New Roman" w:hAnsi="Times New Roman"/>
          <w:bCs/>
        </w:rPr>
      </w:pPr>
      <w:r w:rsidRPr="00C466DE">
        <w:rPr>
          <w:rFonts w:ascii="Times New Roman" w:hAnsi="Times New Roman"/>
          <w:bCs/>
        </w:rPr>
        <w:t>7</w:t>
      </w:r>
      <w:r w:rsidR="00BD4F69" w:rsidRPr="00C466DE">
        <w:rPr>
          <w:rFonts w:ascii="Times New Roman" w:hAnsi="Times New Roman"/>
          <w:bCs/>
        </w:rPr>
        <w:t>.</w:t>
      </w:r>
      <w:r w:rsidR="00BD4F69" w:rsidRPr="00C466DE">
        <w:rPr>
          <w:rFonts w:ascii="Times New Roman" w:hAnsi="Times New Roman"/>
          <w:bCs/>
        </w:rPr>
        <w:tab/>
        <w:t>W każdej chwili, Oferentowi przysługuje prawo wniesienia skargi do organu nadzorczego (GIODO lub jego prawny następca - Prezes Urzędu Ochrony Danych Osobowych).</w:t>
      </w:r>
    </w:p>
    <w:p w14:paraId="0F706D2C" w14:textId="77777777" w:rsidR="00BD4F69" w:rsidRPr="00C466DE" w:rsidRDefault="007C67C7" w:rsidP="00E93063">
      <w:pPr>
        <w:pStyle w:val="Subitemnumbered"/>
        <w:suppressAutoHyphens/>
        <w:spacing w:line="264" w:lineRule="auto"/>
        <w:jc w:val="both"/>
        <w:rPr>
          <w:rFonts w:ascii="Times New Roman" w:hAnsi="Times New Roman"/>
          <w:bCs/>
        </w:rPr>
      </w:pPr>
      <w:r w:rsidRPr="00C466DE">
        <w:rPr>
          <w:rFonts w:ascii="Times New Roman" w:hAnsi="Times New Roman"/>
          <w:bCs/>
        </w:rPr>
        <w:t>8</w:t>
      </w:r>
      <w:r w:rsidR="00BD4F69" w:rsidRPr="00C466DE">
        <w:rPr>
          <w:rFonts w:ascii="Times New Roman" w:hAnsi="Times New Roman"/>
          <w:bCs/>
        </w:rPr>
        <w:t>. Okres przetwarzania obejmuje okres wykonywania zobowiązań oraz okres przedawnienia roszczeń wynikający z przepisów, oraz okres przechowywania dokumentacji projektowej zgodnie zapisami umowy o dofinansowanie projektu</w:t>
      </w:r>
      <w:r w:rsidR="00182A10" w:rsidRPr="00C466DE">
        <w:rPr>
          <w:rFonts w:ascii="Times New Roman" w:hAnsi="Times New Roman"/>
          <w:bCs/>
        </w:rPr>
        <w:t>.</w:t>
      </w:r>
    </w:p>
    <w:p w14:paraId="6718D998" w14:textId="77777777" w:rsidR="00BD4F69" w:rsidRDefault="007C67C7" w:rsidP="003B396E">
      <w:pPr>
        <w:pStyle w:val="Subitemnumbered"/>
        <w:suppressAutoHyphens/>
        <w:spacing w:line="264" w:lineRule="auto"/>
        <w:jc w:val="both"/>
        <w:rPr>
          <w:rFonts w:ascii="Times New Roman" w:hAnsi="Times New Roman"/>
          <w:bCs/>
        </w:rPr>
      </w:pPr>
      <w:r w:rsidRPr="00C466DE">
        <w:rPr>
          <w:rFonts w:ascii="Times New Roman" w:hAnsi="Times New Roman"/>
          <w:bCs/>
        </w:rPr>
        <w:t>9</w:t>
      </w:r>
      <w:r w:rsidR="00BD4F69" w:rsidRPr="00C466DE">
        <w:rPr>
          <w:rFonts w:ascii="Times New Roman" w:hAnsi="Times New Roman"/>
          <w:bCs/>
        </w:rPr>
        <w:t>.</w:t>
      </w:r>
      <w:r w:rsidRPr="00C466DE">
        <w:rPr>
          <w:rFonts w:ascii="Times New Roman" w:hAnsi="Times New Roman"/>
          <w:bCs/>
        </w:rPr>
        <w:t xml:space="preserve"> </w:t>
      </w:r>
      <w:r w:rsidR="00BD4F69" w:rsidRPr="00C466DE">
        <w:rPr>
          <w:rFonts w:ascii="Times New Roman" w:hAnsi="Times New Roman"/>
          <w:bCs/>
        </w:rPr>
        <w:t>W przypadku zawarcia umowy lub zamówienia pomiędzy Oferentem a Zamawiającym, dane podane przez Oferenta będą przetwarzane w celu wykonania takiej umowy lub zamówienia oraz ich rozliczenia.</w:t>
      </w:r>
    </w:p>
    <w:p w14:paraId="3EE96D96" w14:textId="77777777" w:rsidR="00BB0F30" w:rsidRPr="00C466DE" w:rsidRDefault="00BB0F30" w:rsidP="00D65598">
      <w:pPr>
        <w:pStyle w:val="Subitemnumbered"/>
        <w:suppressAutoHyphens/>
        <w:spacing w:line="264" w:lineRule="auto"/>
        <w:ind w:left="0" w:firstLine="0"/>
        <w:jc w:val="both"/>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40"/>
      </w:tblGrid>
      <w:tr w:rsidR="008058DC" w:rsidRPr="00C466DE" w14:paraId="75331160" w14:textId="77777777" w:rsidTr="2F4AA5CF">
        <w:tc>
          <w:tcPr>
            <w:tcW w:w="921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3F60874B" w14:textId="77777777" w:rsidR="008058DC" w:rsidRPr="00C466DE" w:rsidRDefault="008058DC" w:rsidP="00CA5CC8">
            <w:pPr>
              <w:pStyle w:val="Kolorowalistaakcent11"/>
              <w:numPr>
                <w:ilvl w:val="0"/>
                <w:numId w:val="89"/>
              </w:numPr>
              <w:ind w:left="284" w:hanging="284"/>
              <w:jc w:val="both"/>
              <w:rPr>
                <w:rFonts w:ascii="Times New Roman" w:eastAsia="Times New Roman" w:hAnsi="Times New Roman"/>
                <w:b/>
                <w:bCs/>
                <w:sz w:val="20"/>
                <w:szCs w:val="20"/>
              </w:rPr>
            </w:pPr>
            <w:r w:rsidRPr="2F4AA5CF">
              <w:rPr>
                <w:rFonts w:ascii="Times New Roman" w:eastAsia="Times New Roman" w:hAnsi="Times New Roman"/>
                <w:b/>
                <w:bCs/>
                <w:sz w:val="20"/>
                <w:szCs w:val="20"/>
              </w:rPr>
              <w:t xml:space="preserve">Wykaz załączników </w:t>
            </w:r>
          </w:p>
        </w:tc>
      </w:tr>
    </w:tbl>
    <w:p w14:paraId="432E7481" w14:textId="77777777" w:rsidR="00ED36D5" w:rsidRPr="00C466DE" w:rsidRDefault="00ED36D5" w:rsidP="20DB5928">
      <w:pPr>
        <w:pBdr>
          <w:top w:val="nil"/>
          <w:left w:val="nil"/>
          <w:bottom w:val="nil"/>
          <w:right w:val="nil"/>
          <w:between w:val="nil"/>
        </w:pBdr>
        <w:ind w:right="141" w:hanging="2"/>
        <w:jc w:val="both"/>
        <w:rPr>
          <w:rFonts w:ascii="Times New Roman" w:eastAsia="Times New Roman" w:hAnsi="Times New Roman"/>
          <w:color w:val="000000"/>
          <w:sz w:val="20"/>
          <w:szCs w:val="20"/>
        </w:rPr>
      </w:pPr>
      <w:r w:rsidRPr="20DB5928">
        <w:rPr>
          <w:rFonts w:ascii="Times New Roman" w:eastAsia="Times New Roman" w:hAnsi="Times New Roman"/>
          <w:b/>
          <w:bCs/>
          <w:color w:val="000000" w:themeColor="text1"/>
          <w:sz w:val="20"/>
          <w:szCs w:val="20"/>
        </w:rPr>
        <w:t>Załącznik nr 1</w:t>
      </w:r>
      <w:r w:rsidRPr="20DB5928">
        <w:rPr>
          <w:rFonts w:ascii="Times New Roman" w:eastAsia="Times New Roman" w:hAnsi="Times New Roman"/>
          <w:color w:val="000000" w:themeColor="text1"/>
          <w:sz w:val="20"/>
          <w:szCs w:val="20"/>
        </w:rPr>
        <w:t xml:space="preserve"> - Formularz ofertowy.</w:t>
      </w:r>
    </w:p>
    <w:p w14:paraId="6838509A" w14:textId="3832FE09" w:rsidR="00ED36D5" w:rsidRPr="00C466DE" w:rsidRDefault="00ED36D5" w:rsidP="20DB5928">
      <w:pPr>
        <w:pBdr>
          <w:top w:val="nil"/>
          <w:left w:val="nil"/>
          <w:bottom w:val="nil"/>
          <w:right w:val="nil"/>
          <w:between w:val="nil"/>
        </w:pBdr>
        <w:ind w:right="141" w:hanging="2"/>
        <w:jc w:val="both"/>
        <w:rPr>
          <w:rFonts w:ascii="Times New Roman" w:eastAsia="Times New Roman" w:hAnsi="Times New Roman"/>
          <w:color w:val="000000"/>
          <w:sz w:val="20"/>
          <w:szCs w:val="20"/>
        </w:rPr>
      </w:pPr>
      <w:r w:rsidRPr="20DB5928">
        <w:rPr>
          <w:rFonts w:ascii="Times New Roman" w:eastAsia="Times New Roman" w:hAnsi="Times New Roman"/>
          <w:b/>
          <w:bCs/>
          <w:color w:val="000000" w:themeColor="text1"/>
          <w:sz w:val="20"/>
          <w:szCs w:val="20"/>
        </w:rPr>
        <w:t>Załącznik nr 2</w:t>
      </w:r>
      <w:r w:rsidR="00BB052F">
        <w:rPr>
          <w:rFonts w:ascii="Times New Roman" w:eastAsia="Times New Roman" w:hAnsi="Times New Roman"/>
          <w:b/>
          <w:bCs/>
          <w:color w:val="000000" w:themeColor="text1"/>
          <w:sz w:val="20"/>
          <w:szCs w:val="20"/>
        </w:rPr>
        <w:t xml:space="preserve"> </w:t>
      </w:r>
      <w:r w:rsidR="00BB052F" w:rsidRPr="20DB5928">
        <w:rPr>
          <w:rFonts w:ascii="Times New Roman" w:eastAsia="Times New Roman" w:hAnsi="Times New Roman"/>
          <w:color w:val="000000" w:themeColor="text1"/>
          <w:sz w:val="20"/>
          <w:szCs w:val="20"/>
        </w:rPr>
        <w:t>–</w:t>
      </w:r>
      <w:r w:rsidRPr="20DB5928">
        <w:rPr>
          <w:rFonts w:ascii="Times New Roman" w:eastAsia="Times New Roman" w:hAnsi="Times New Roman"/>
          <w:b/>
          <w:bCs/>
          <w:color w:val="000000" w:themeColor="text1"/>
          <w:sz w:val="20"/>
          <w:szCs w:val="20"/>
        </w:rPr>
        <w:t xml:space="preserve"> </w:t>
      </w:r>
      <w:r w:rsidRPr="20DB5928">
        <w:rPr>
          <w:rFonts w:ascii="Times New Roman" w:eastAsia="Times New Roman" w:hAnsi="Times New Roman"/>
          <w:color w:val="000000" w:themeColor="text1"/>
          <w:sz w:val="20"/>
          <w:szCs w:val="20"/>
        </w:rPr>
        <w:t xml:space="preserve">Oświadczenie o braku powiązań osobowych lub kapitałowych pomiędzy Wykonawcą a Zamawiającym. </w:t>
      </w:r>
    </w:p>
    <w:p w14:paraId="537918AF" w14:textId="02E8BC94" w:rsidR="00ED36D5" w:rsidRPr="00C466DE" w:rsidRDefault="00ED36D5" w:rsidP="20DB5928">
      <w:pPr>
        <w:pBdr>
          <w:top w:val="nil"/>
          <w:left w:val="nil"/>
          <w:bottom w:val="nil"/>
          <w:right w:val="nil"/>
          <w:between w:val="nil"/>
        </w:pBdr>
        <w:spacing w:line="264" w:lineRule="auto"/>
        <w:ind w:hanging="2"/>
        <w:jc w:val="both"/>
        <w:rPr>
          <w:rFonts w:ascii="Times New Roman" w:eastAsia="Times New Roman" w:hAnsi="Times New Roman"/>
          <w:color w:val="000000"/>
          <w:sz w:val="20"/>
          <w:szCs w:val="20"/>
        </w:rPr>
      </w:pPr>
      <w:r w:rsidRPr="20DB5928">
        <w:rPr>
          <w:rFonts w:ascii="Times New Roman" w:eastAsia="Times New Roman" w:hAnsi="Times New Roman"/>
          <w:b/>
          <w:bCs/>
          <w:color w:val="000000" w:themeColor="text1"/>
          <w:sz w:val="20"/>
          <w:szCs w:val="20"/>
        </w:rPr>
        <w:t xml:space="preserve">Załącznik nr 3 </w:t>
      </w:r>
      <w:r w:rsidR="00BB052F" w:rsidRPr="20DB5928">
        <w:rPr>
          <w:rFonts w:ascii="Times New Roman" w:eastAsia="Times New Roman" w:hAnsi="Times New Roman"/>
          <w:color w:val="000000" w:themeColor="text1"/>
          <w:sz w:val="20"/>
          <w:szCs w:val="20"/>
        </w:rPr>
        <w:t>–</w:t>
      </w:r>
      <w:r w:rsidRPr="20DB5928">
        <w:rPr>
          <w:rFonts w:ascii="Times New Roman" w:eastAsia="Times New Roman" w:hAnsi="Times New Roman"/>
          <w:b/>
          <w:bCs/>
          <w:color w:val="000000" w:themeColor="text1"/>
          <w:sz w:val="20"/>
          <w:szCs w:val="20"/>
        </w:rPr>
        <w:t xml:space="preserve"> </w:t>
      </w:r>
      <w:r w:rsidRPr="20DB5928">
        <w:rPr>
          <w:rFonts w:ascii="Times New Roman" w:eastAsia="Times New Roman" w:hAnsi="Times New Roman"/>
          <w:color w:val="000000" w:themeColor="text1"/>
          <w:sz w:val="20"/>
          <w:szCs w:val="20"/>
        </w:rPr>
        <w:t>Oświadczenie wykonawcy o spełnianiu warunków udziału w postępowaniu.</w:t>
      </w:r>
    </w:p>
    <w:p w14:paraId="367EB152" w14:textId="5AB598A0" w:rsidR="00C466DE" w:rsidRPr="00C77D58" w:rsidRDefault="00ED36D5" w:rsidP="00C77D58">
      <w:pPr>
        <w:pBdr>
          <w:top w:val="nil"/>
          <w:left w:val="nil"/>
          <w:bottom w:val="nil"/>
          <w:right w:val="nil"/>
          <w:between w:val="nil"/>
        </w:pBdr>
        <w:spacing w:after="0" w:line="240" w:lineRule="auto"/>
        <w:ind w:hanging="2"/>
        <w:jc w:val="both"/>
        <w:rPr>
          <w:rFonts w:ascii="Times New Roman" w:eastAsia="Times New Roman" w:hAnsi="Times New Roman"/>
          <w:color w:val="000000"/>
          <w:sz w:val="20"/>
          <w:szCs w:val="20"/>
        </w:rPr>
      </w:pPr>
      <w:r w:rsidRPr="20DB5928">
        <w:rPr>
          <w:rFonts w:ascii="Times New Roman" w:eastAsia="Times New Roman" w:hAnsi="Times New Roman"/>
          <w:b/>
          <w:bCs/>
          <w:color w:val="000000" w:themeColor="text1"/>
          <w:sz w:val="20"/>
          <w:szCs w:val="20"/>
        </w:rPr>
        <w:t>Załącznik nr 4</w:t>
      </w:r>
      <w:r w:rsidRPr="20DB5928">
        <w:rPr>
          <w:rFonts w:ascii="Times New Roman" w:eastAsia="Times New Roman" w:hAnsi="Times New Roman"/>
          <w:color w:val="000000" w:themeColor="text1"/>
          <w:sz w:val="20"/>
          <w:szCs w:val="20"/>
        </w:rPr>
        <w:t xml:space="preserve"> – Specyfikacja techniczna (ST).</w:t>
      </w:r>
    </w:p>
    <w:p w14:paraId="6AF10C8E" w14:textId="1EC76997" w:rsidR="720AE6A8" w:rsidRDefault="720AE6A8" w:rsidP="720AE6A8">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rPr>
      </w:pPr>
    </w:p>
    <w:p w14:paraId="3D782F12" w14:textId="2040B973" w:rsidR="00C466DE" w:rsidRDefault="5A5B87DF" w:rsidP="20DB5928">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rPr>
      </w:pPr>
      <w:r w:rsidRPr="20DB5928">
        <w:rPr>
          <w:rFonts w:ascii="Times New Roman" w:eastAsia="Times New Roman" w:hAnsi="Times New Roman"/>
          <w:b/>
          <w:bCs/>
          <w:color w:val="000000" w:themeColor="text1"/>
          <w:sz w:val="20"/>
          <w:szCs w:val="20"/>
        </w:rPr>
        <w:t xml:space="preserve">Załącznik nr </w:t>
      </w:r>
      <w:r w:rsidR="00C77D58">
        <w:rPr>
          <w:rFonts w:ascii="Times New Roman" w:eastAsia="Times New Roman" w:hAnsi="Times New Roman"/>
          <w:b/>
          <w:bCs/>
          <w:color w:val="000000" w:themeColor="text1"/>
          <w:sz w:val="20"/>
          <w:szCs w:val="20"/>
        </w:rPr>
        <w:t>5</w:t>
      </w:r>
      <w:r w:rsidRPr="20DB5928">
        <w:rPr>
          <w:rFonts w:ascii="Times New Roman" w:eastAsia="Times New Roman" w:hAnsi="Times New Roman"/>
          <w:b/>
          <w:bCs/>
          <w:color w:val="000000" w:themeColor="text1"/>
          <w:sz w:val="20"/>
          <w:szCs w:val="20"/>
        </w:rPr>
        <w:t xml:space="preserve"> </w:t>
      </w:r>
      <w:r w:rsidRPr="20DB5928">
        <w:rPr>
          <w:rFonts w:ascii="Times New Roman" w:eastAsia="Times New Roman" w:hAnsi="Times New Roman"/>
          <w:color w:val="000000" w:themeColor="text1"/>
          <w:sz w:val="20"/>
          <w:szCs w:val="20"/>
        </w:rPr>
        <w:t xml:space="preserve">– </w:t>
      </w:r>
      <w:r w:rsidR="003E35FC">
        <w:rPr>
          <w:rFonts w:ascii="Times New Roman" w:eastAsia="Times New Roman" w:hAnsi="Times New Roman"/>
          <w:color w:val="000000" w:themeColor="text1"/>
          <w:sz w:val="20"/>
          <w:szCs w:val="20"/>
        </w:rPr>
        <w:t xml:space="preserve">Wykaz </w:t>
      </w:r>
      <w:r w:rsidR="001E7B85">
        <w:rPr>
          <w:rFonts w:ascii="Times New Roman" w:eastAsia="Times New Roman" w:hAnsi="Times New Roman"/>
          <w:color w:val="000000" w:themeColor="text1"/>
          <w:sz w:val="20"/>
          <w:szCs w:val="20"/>
        </w:rPr>
        <w:t>zrealizowanych zamówień</w:t>
      </w:r>
    </w:p>
    <w:p w14:paraId="6105C7EA" w14:textId="77777777" w:rsidR="001E7B85" w:rsidRDefault="001E7B85" w:rsidP="20DB5928">
      <w:pPr>
        <w:pBdr>
          <w:top w:val="nil"/>
          <w:left w:val="nil"/>
          <w:bottom w:val="nil"/>
          <w:right w:val="nil"/>
          <w:between w:val="nil"/>
        </w:pBdr>
        <w:spacing w:after="0" w:line="240" w:lineRule="auto"/>
        <w:jc w:val="both"/>
        <w:rPr>
          <w:rFonts w:ascii="Times New Roman" w:eastAsia="Times New Roman" w:hAnsi="Times New Roman"/>
          <w:b/>
          <w:bCs/>
          <w:color w:val="000000" w:themeColor="text1"/>
          <w:sz w:val="20"/>
          <w:szCs w:val="20"/>
        </w:rPr>
      </w:pPr>
    </w:p>
    <w:p w14:paraId="045245A9" w14:textId="77A7FCCD" w:rsidR="001E7B85" w:rsidRDefault="001E7B85" w:rsidP="20DB5928">
      <w:pPr>
        <w:pBdr>
          <w:top w:val="nil"/>
          <w:left w:val="nil"/>
          <w:bottom w:val="nil"/>
          <w:right w:val="nil"/>
          <w:between w:val="nil"/>
        </w:pBdr>
        <w:spacing w:after="0" w:line="240" w:lineRule="auto"/>
        <w:jc w:val="both"/>
        <w:rPr>
          <w:rFonts w:ascii="Times New Roman" w:eastAsia="Times New Roman" w:hAnsi="Times New Roman"/>
          <w:b/>
          <w:bCs/>
          <w:color w:val="000000" w:themeColor="text1"/>
          <w:sz w:val="20"/>
          <w:szCs w:val="20"/>
        </w:rPr>
      </w:pPr>
      <w:r w:rsidRPr="20DB5928">
        <w:rPr>
          <w:rFonts w:ascii="Times New Roman" w:eastAsia="Times New Roman" w:hAnsi="Times New Roman"/>
          <w:b/>
          <w:bCs/>
          <w:color w:val="000000" w:themeColor="text1"/>
          <w:sz w:val="20"/>
          <w:szCs w:val="20"/>
        </w:rPr>
        <w:t xml:space="preserve">Załącznik nr </w:t>
      </w:r>
      <w:r w:rsidR="00C77D58">
        <w:rPr>
          <w:rFonts w:ascii="Times New Roman" w:eastAsia="Times New Roman" w:hAnsi="Times New Roman"/>
          <w:b/>
          <w:bCs/>
          <w:color w:val="000000" w:themeColor="text1"/>
          <w:sz w:val="20"/>
          <w:szCs w:val="20"/>
        </w:rPr>
        <w:t>6</w:t>
      </w:r>
      <w:r w:rsidR="00BB052F">
        <w:rPr>
          <w:rFonts w:ascii="Times New Roman" w:eastAsia="Times New Roman" w:hAnsi="Times New Roman"/>
          <w:b/>
          <w:bCs/>
          <w:color w:val="000000" w:themeColor="text1"/>
          <w:sz w:val="20"/>
          <w:szCs w:val="20"/>
        </w:rPr>
        <w:t xml:space="preserve"> </w:t>
      </w:r>
      <w:r w:rsidR="00BB052F" w:rsidRPr="20DB5928">
        <w:rPr>
          <w:rFonts w:ascii="Times New Roman" w:eastAsia="Times New Roman" w:hAnsi="Times New Roman"/>
          <w:color w:val="000000" w:themeColor="text1"/>
          <w:sz w:val="20"/>
          <w:szCs w:val="20"/>
        </w:rPr>
        <w:t>–</w:t>
      </w:r>
      <w:r w:rsidR="00F912C0" w:rsidRPr="00F912C0">
        <w:rPr>
          <w:rFonts w:ascii="Times New Roman" w:eastAsia="Times New Roman" w:hAnsi="Times New Roman"/>
          <w:b/>
          <w:bCs/>
          <w:color w:val="000000" w:themeColor="text1"/>
          <w:sz w:val="20"/>
          <w:szCs w:val="20"/>
        </w:rPr>
        <w:t xml:space="preserve"> </w:t>
      </w:r>
      <w:r w:rsidR="00F912C0" w:rsidRPr="00F912C0">
        <w:rPr>
          <w:rFonts w:ascii="Times New Roman" w:eastAsia="Times New Roman" w:hAnsi="Times New Roman"/>
          <w:color w:val="000000" w:themeColor="text1"/>
          <w:sz w:val="20"/>
          <w:szCs w:val="20"/>
        </w:rPr>
        <w:t>Oświadczenie o prawie do transferu adresów IPv4</w:t>
      </w:r>
    </w:p>
    <w:p w14:paraId="6DF9C903" w14:textId="77777777" w:rsidR="00F912C0" w:rsidRDefault="00F912C0" w:rsidP="20DB5928">
      <w:pPr>
        <w:pBdr>
          <w:top w:val="nil"/>
          <w:left w:val="nil"/>
          <w:bottom w:val="nil"/>
          <w:right w:val="nil"/>
          <w:between w:val="nil"/>
        </w:pBdr>
        <w:spacing w:after="0" w:line="240" w:lineRule="auto"/>
        <w:jc w:val="both"/>
        <w:rPr>
          <w:rFonts w:ascii="Times New Roman" w:eastAsia="Times New Roman" w:hAnsi="Times New Roman"/>
          <w:b/>
          <w:bCs/>
          <w:color w:val="000000" w:themeColor="text1"/>
          <w:sz w:val="20"/>
          <w:szCs w:val="20"/>
        </w:rPr>
      </w:pPr>
    </w:p>
    <w:p w14:paraId="38637C5F" w14:textId="1748724B" w:rsidR="001E7B85" w:rsidRDefault="001E7B85" w:rsidP="20DB5928">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rPr>
      </w:pPr>
      <w:r w:rsidRPr="20DB5928">
        <w:rPr>
          <w:rFonts w:ascii="Times New Roman" w:eastAsia="Times New Roman" w:hAnsi="Times New Roman"/>
          <w:b/>
          <w:bCs/>
          <w:color w:val="000000" w:themeColor="text1"/>
          <w:sz w:val="20"/>
          <w:szCs w:val="20"/>
        </w:rPr>
        <w:t xml:space="preserve">Załącznik nr </w:t>
      </w:r>
      <w:r w:rsidR="00C77D58">
        <w:rPr>
          <w:rFonts w:ascii="Times New Roman" w:eastAsia="Times New Roman" w:hAnsi="Times New Roman"/>
          <w:b/>
          <w:bCs/>
          <w:color w:val="000000" w:themeColor="text1"/>
          <w:sz w:val="20"/>
          <w:szCs w:val="20"/>
        </w:rPr>
        <w:t>7</w:t>
      </w:r>
      <w:r w:rsidR="00BB052F">
        <w:rPr>
          <w:rFonts w:ascii="Times New Roman" w:eastAsia="Times New Roman" w:hAnsi="Times New Roman"/>
          <w:b/>
          <w:bCs/>
          <w:color w:val="000000" w:themeColor="text1"/>
          <w:sz w:val="20"/>
          <w:szCs w:val="20"/>
        </w:rPr>
        <w:t xml:space="preserve"> </w:t>
      </w:r>
      <w:r w:rsidR="00BB052F" w:rsidRPr="20DB5928">
        <w:rPr>
          <w:rFonts w:ascii="Times New Roman" w:eastAsia="Times New Roman" w:hAnsi="Times New Roman"/>
          <w:color w:val="000000" w:themeColor="text1"/>
          <w:sz w:val="20"/>
          <w:szCs w:val="20"/>
        </w:rPr>
        <w:t>–</w:t>
      </w:r>
      <w:r w:rsidR="00BB052F">
        <w:rPr>
          <w:rFonts w:ascii="Times New Roman" w:eastAsia="Times New Roman" w:hAnsi="Times New Roman"/>
          <w:color w:val="000000" w:themeColor="text1"/>
          <w:sz w:val="20"/>
          <w:szCs w:val="20"/>
        </w:rPr>
        <w:t xml:space="preserve"> </w:t>
      </w:r>
      <w:r w:rsidR="00F912C0" w:rsidRPr="00F912C0">
        <w:rPr>
          <w:rFonts w:ascii="Times New Roman" w:eastAsia="Times New Roman" w:hAnsi="Times New Roman"/>
          <w:color w:val="000000" w:themeColor="text1"/>
          <w:sz w:val="20"/>
          <w:szCs w:val="20"/>
        </w:rPr>
        <w:t>Oświadczenie o prawie do rozporządzania pulą adresów IPv4</w:t>
      </w:r>
    </w:p>
    <w:p w14:paraId="32F3067D" w14:textId="77777777" w:rsidR="006D196E" w:rsidRDefault="006D196E" w:rsidP="20DB5928">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rPr>
      </w:pPr>
    </w:p>
    <w:p w14:paraId="6D0A66AD" w14:textId="69DB6AB1" w:rsidR="006D196E" w:rsidRDefault="00C77D58" w:rsidP="20DB5928">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rPr>
      </w:pPr>
      <w:r w:rsidRPr="00C77D58">
        <w:rPr>
          <w:rFonts w:ascii="Times New Roman" w:eastAsia="Times New Roman" w:hAnsi="Times New Roman"/>
          <w:b/>
          <w:bCs/>
          <w:color w:val="000000" w:themeColor="text1"/>
          <w:sz w:val="20"/>
          <w:szCs w:val="20"/>
        </w:rPr>
        <w:t>Załącznik</w:t>
      </w:r>
      <w:r w:rsidR="006D196E" w:rsidRPr="00C77D58">
        <w:rPr>
          <w:rFonts w:ascii="Times New Roman" w:eastAsia="Times New Roman" w:hAnsi="Times New Roman"/>
          <w:b/>
          <w:bCs/>
          <w:color w:val="000000" w:themeColor="text1"/>
          <w:sz w:val="20"/>
          <w:szCs w:val="20"/>
        </w:rPr>
        <w:t xml:space="preserve"> nr </w:t>
      </w:r>
      <w:r w:rsidRPr="00C77D58">
        <w:rPr>
          <w:rFonts w:ascii="Times New Roman" w:eastAsia="Times New Roman" w:hAnsi="Times New Roman"/>
          <w:b/>
          <w:bCs/>
          <w:color w:val="000000" w:themeColor="text1"/>
          <w:sz w:val="20"/>
          <w:szCs w:val="20"/>
        </w:rPr>
        <w:t>8</w:t>
      </w:r>
      <w:r w:rsidR="00BB052F">
        <w:rPr>
          <w:rFonts w:ascii="Times New Roman" w:eastAsia="Times New Roman" w:hAnsi="Times New Roman"/>
          <w:b/>
          <w:bCs/>
          <w:color w:val="000000" w:themeColor="text1"/>
          <w:sz w:val="20"/>
          <w:szCs w:val="20"/>
        </w:rPr>
        <w:t xml:space="preserve"> </w:t>
      </w:r>
      <w:r w:rsidR="00BB052F" w:rsidRPr="20DB5928">
        <w:rPr>
          <w:rFonts w:ascii="Times New Roman" w:eastAsia="Times New Roman" w:hAnsi="Times New Roman"/>
          <w:color w:val="000000" w:themeColor="text1"/>
          <w:sz w:val="20"/>
          <w:szCs w:val="20"/>
        </w:rPr>
        <w:t>–</w:t>
      </w:r>
      <w:r w:rsidR="006D196E" w:rsidRPr="00752870">
        <w:rPr>
          <w:rFonts w:ascii="Times New Roman" w:hAnsi="Times New Roman"/>
          <w:color w:val="000000" w:themeColor="text1"/>
          <w:sz w:val="20"/>
          <w:szCs w:val="20"/>
        </w:rPr>
        <w:t xml:space="preserve"> </w:t>
      </w:r>
      <w:r w:rsidR="00BB052F">
        <w:rPr>
          <w:rFonts w:ascii="Times New Roman" w:hAnsi="Times New Roman"/>
          <w:color w:val="000000" w:themeColor="text1"/>
          <w:sz w:val="20"/>
          <w:szCs w:val="20"/>
        </w:rPr>
        <w:t>O</w:t>
      </w:r>
      <w:r w:rsidR="006D196E" w:rsidRPr="00752870">
        <w:rPr>
          <w:rFonts w:ascii="Times New Roman" w:hAnsi="Times New Roman"/>
          <w:color w:val="000000" w:themeColor="text1"/>
          <w:sz w:val="20"/>
          <w:szCs w:val="20"/>
        </w:rPr>
        <w:t>świadczenie o braku powiązań z bazami RBL / braku historii nadużyć adresów</w:t>
      </w:r>
    </w:p>
    <w:p w14:paraId="4A1ADD4C" w14:textId="0A0D5003" w:rsidR="00C466DE" w:rsidRDefault="00C466DE" w:rsidP="20DB5928">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rPr>
      </w:pPr>
    </w:p>
    <w:p w14:paraId="43C4709A" w14:textId="5253CE98" w:rsidR="00C466DE" w:rsidRDefault="0F06648F" w:rsidP="20DB5928">
      <w:pPr>
        <w:pBdr>
          <w:top w:val="nil"/>
          <w:left w:val="nil"/>
          <w:bottom w:val="nil"/>
          <w:right w:val="nil"/>
          <w:between w:val="nil"/>
        </w:pBdr>
        <w:spacing w:after="0" w:line="240" w:lineRule="auto"/>
        <w:jc w:val="both"/>
        <w:rPr>
          <w:rFonts w:ascii="Times New Roman" w:eastAsia="Times New Roman" w:hAnsi="Times New Roman"/>
          <w:sz w:val="20"/>
          <w:szCs w:val="20"/>
        </w:rPr>
      </w:pPr>
      <w:r w:rsidRPr="20DB5928">
        <w:rPr>
          <w:rFonts w:ascii="Times New Roman" w:eastAsia="Times New Roman" w:hAnsi="Times New Roman"/>
          <w:b/>
          <w:bCs/>
          <w:color w:val="000000" w:themeColor="text1"/>
          <w:sz w:val="20"/>
          <w:szCs w:val="20"/>
        </w:rPr>
        <w:t xml:space="preserve">Załącznik nr </w:t>
      </w:r>
      <w:r w:rsidR="00C77D58">
        <w:rPr>
          <w:rFonts w:ascii="Times New Roman" w:eastAsia="Times New Roman" w:hAnsi="Times New Roman"/>
          <w:b/>
          <w:bCs/>
          <w:color w:val="000000" w:themeColor="text1"/>
          <w:sz w:val="20"/>
          <w:szCs w:val="20"/>
        </w:rPr>
        <w:t>9</w:t>
      </w:r>
      <w:r w:rsidRPr="20DB5928">
        <w:rPr>
          <w:rFonts w:ascii="Times New Roman" w:eastAsia="Times New Roman" w:hAnsi="Times New Roman"/>
          <w:b/>
          <w:bCs/>
          <w:color w:val="000000" w:themeColor="text1"/>
          <w:sz w:val="20"/>
          <w:szCs w:val="20"/>
        </w:rPr>
        <w:t xml:space="preserve"> </w:t>
      </w:r>
      <w:r w:rsidRPr="20DB5928">
        <w:rPr>
          <w:rFonts w:ascii="Times New Roman" w:eastAsia="Times New Roman" w:hAnsi="Times New Roman"/>
          <w:color w:val="000000" w:themeColor="text1"/>
          <w:sz w:val="20"/>
          <w:szCs w:val="20"/>
        </w:rPr>
        <w:t>– Wzór umowy.</w:t>
      </w:r>
    </w:p>
    <w:p w14:paraId="552D5042" w14:textId="106ED000" w:rsidR="00C466DE" w:rsidRDefault="00C466DE" w:rsidP="20DB5928">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highlight w:val="yellow"/>
        </w:rPr>
      </w:pPr>
    </w:p>
    <w:p w14:paraId="1AEEA9D4" w14:textId="4FBBCDA9" w:rsidR="26B2EEEB" w:rsidRDefault="26B2EEEB" w:rsidP="26B2EEEB">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highlight w:val="yellow"/>
        </w:rPr>
      </w:pPr>
    </w:p>
    <w:p w14:paraId="026D83C1" w14:textId="125F1FC1" w:rsidR="26B2EEEB" w:rsidRDefault="26B2EEEB" w:rsidP="26B2EEEB">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highlight w:val="yellow"/>
        </w:rPr>
      </w:pPr>
    </w:p>
    <w:p w14:paraId="64B05D57" w14:textId="46057510" w:rsidR="26B2EEEB" w:rsidRDefault="26B2EEEB" w:rsidP="26B2EEEB">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highlight w:val="yellow"/>
        </w:rPr>
      </w:pPr>
    </w:p>
    <w:p w14:paraId="0A1F274F" w14:textId="42994283" w:rsidR="26B2EEEB" w:rsidRDefault="26B2EEEB" w:rsidP="26B2EEEB">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highlight w:val="yellow"/>
        </w:rPr>
      </w:pPr>
    </w:p>
    <w:p w14:paraId="7371697D" w14:textId="468F0EE4" w:rsidR="26B2EEEB" w:rsidRDefault="26B2EEEB" w:rsidP="26B2EEEB">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highlight w:val="yellow"/>
        </w:rPr>
      </w:pPr>
    </w:p>
    <w:p w14:paraId="3FD0B6EE" w14:textId="3BE7D25B" w:rsidR="26B2EEEB" w:rsidRDefault="26B2EEEB" w:rsidP="26B2EEEB">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highlight w:val="yellow"/>
        </w:rPr>
      </w:pPr>
    </w:p>
    <w:p w14:paraId="170CA888" w14:textId="40DE47AC" w:rsidR="26B2EEEB" w:rsidRDefault="26B2EEEB" w:rsidP="26B2EEEB">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highlight w:val="yellow"/>
        </w:rPr>
      </w:pPr>
    </w:p>
    <w:p w14:paraId="2F3BCBD6" w14:textId="33EDDB71" w:rsidR="26B2EEEB" w:rsidRDefault="26B2EEEB" w:rsidP="26B2EEEB">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highlight w:val="yellow"/>
        </w:rPr>
      </w:pPr>
    </w:p>
    <w:p w14:paraId="236FDBD4" w14:textId="17EF8064" w:rsidR="26B2EEEB" w:rsidRDefault="26B2EEEB" w:rsidP="26B2EEEB">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highlight w:val="yellow"/>
        </w:rPr>
      </w:pPr>
    </w:p>
    <w:p w14:paraId="5562426B" w14:textId="3AF9F349" w:rsidR="26B2EEEB" w:rsidRDefault="26B2EEEB" w:rsidP="26B2EEEB">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highlight w:val="yellow"/>
        </w:rPr>
      </w:pPr>
    </w:p>
    <w:p w14:paraId="397CBA9B" w14:textId="5DA62DDA" w:rsidR="00C466DE" w:rsidRDefault="00C466DE" w:rsidP="20DB5928">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highlight w:val="yellow"/>
        </w:rPr>
      </w:pPr>
    </w:p>
    <w:p w14:paraId="35656444" w14:textId="3453FCEB" w:rsidR="00C466DE" w:rsidRDefault="00C466DE" w:rsidP="4F019C62">
      <w:pPr>
        <w:spacing w:after="0" w:line="240" w:lineRule="auto"/>
        <w:jc w:val="both"/>
        <w:rPr>
          <w:rFonts w:ascii="Times New Roman" w:hAnsi="Times New Roman"/>
          <w:b/>
          <w:bCs/>
          <w:sz w:val="20"/>
          <w:szCs w:val="20"/>
        </w:rPr>
      </w:pPr>
    </w:p>
    <w:p w14:paraId="4F42C29E" w14:textId="03A1C6A3" w:rsidR="007F7F33" w:rsidRPr="00C466DE" w:rsidRDefault="706B1EAE" w:rsidP="00C77D58">
      <w:pPr>
        <w:spacing w:after="0" w:line="240" w:lineRule="auto"/>
        <w:rPr>
          <w:rFonts w:ascii="Times New Roman" w:hAnsi="Times New Roman"/>
          <w:b/>
          <w:bCs/>
          <w:sz w:val="20"/>
          <w:szCs w:val="20"/>
        </w:rPr>
      </w:pPr>
      <w:r w:rsidRPr="603C4252">
        <w:rPr>
          <w:rFonts w:ascii="Times New Roman" w:hAnsi="Times New Roman"/>
          <w:b/>
          <w:bCs/>
          <w:sz w:val="20"/>
          <w:szCs w:val="20"/>
        </w:rPr>
        <w:t>Z</w:t>
      </w:r>
      <w:r w:rsidR="1B800DA5" w:rsidRPr="603C4252">
        <w:rPr>
          <w:rFonts w:ascii="Times New Roman" w:hAnsi="Times New Roman"/>
          <w:b/>
          <w:bCs/>
          <w:sz w:val="20"/>
          <w:szCs w:val="20"/>
        </w:rPr>
        <w:t xml:space="preserve">ałącznik nr 1 – Formularz ofertowy </w:t>
      </w:r>
    </w:p>
    <w:p w14:paraId="4F31024A" w14:textId="77777777" w:rsidR="001138D5" w:rsidRPr="00C466DE" w:rsidRDefault="001138D5" w:rsidP="00E93063">
      <w:pPr>
        <w:spacing w:after="0" w:line="240" w:lineRule="auto"/>
        <w:jc w:val="both"/>
        <w:rPr>
          <w:rFonts w:ascii="Times New Roman" w:hAnsi="Times New Roman"/>
          <w:b/>
          <w:sz w:val="20"/>
          <w:szCs w:val="20"/>
        </w:rPr>
      </w:pPr>
    </w:p>
    <w:p w14:paraId="2631A807" w14:textId="77777777" w:rsidR="007F7F33" w:rsidRPr="00C466DE" w:rsidRDefault="00067D61" w:rsidP="00E93063">
      <w:pPr>
        <w:spacing w:after="0" w:line="240" w:lineRule="auto"/>
        <w:jc w:val="both"/>
        <w:rPr>
          <w:rFonts w:ascii="Times New Roman" w:hAnsi="Times New Roman"/>
          <w:sz w:val="20"/>
          <w:szCs w:val="20"/>
        </w:rPr>
      </w:pPr>
      <w:r w:rsidRPr="00C466DE">
        <w:rPr>
          <w:rFonts w:ascii="Times New Roman" w:hAnsi="Times New Roman"/>
          <w:sz w:val="20"/>
          <w:szCs w:val="20"/>
        </w:rPr>
        <w:tab/>
      </w:r>
      <w:r w:rsidRPr="00C466DE">
        <w:rPr>
          <w:rFonts w:ascii="Times New Roman" w:hAnsi="Times New Roman"/>
          <w:sz w:val="20"/>
          <w:szCs w:val="20"/>
        </w:rPr>
        <w:tab/>
      </w:r>
      <w:r w:rsidR="007F7F33" w:rsidRPr="00C466DE">
        <w:rPr>
          <w:rFonts w:ascii="Times New Roman" w:hAnsi="Times New Roman"/>
          <w:sz w:val="20"/>
          <w:szCs w:val="20"/>
        </w:rPr>
        <w:tab/>
      </w:r>
      <w:r w:rsidR="007F7F33" w:rsidRPr="00C466DE">
        <w:rPr>
          <w:rFonts w:ascii="Times New Roman" w:hAnsi="Times New Roman"/>
          <w:sz w:val="20"/>
          <w:szCs w:val="20"/>
        </w:rPr>
        <w:tab/>
      </w:r>
      <w:r w:rsidR="007F7F33" w:rsidRPr="00C466DE">
        <w:rPr>
          <w:rFonts w:ascii="Times New Roman" w:hAnsi="Times New Roman"/>
          <w:sz w:val="20"/>
          <w:szCs w:val="20"/>
        </w:rPr>
        <w:tab/>
      </w:r>
      <w:r w:rsidR="007F7F33" w:rsidRPr="00C466DE">
        <w:rPr>
          <w:rFonts w:ascii="Times New Roman" w:hAnsi="Times New Roman"/>
          <w:sz w:val="20"/>
          <w:szCs w:val="20"/>
        </w:rPr>
        <w:tab/>
      </w:r>
      <w:r w:rsidR="00182A10" w:rsidRPr="00C466DE">
        <w:rPr>
          <w:rFonts w:ascii="Times New Roman" w:hAnsi="Times New Roman"/>
          <w:sz w:val="20"/>
          <w:szCs w:val="20"/>
        </w:rPr>
        <w:tab/>
      </w:r>
      <w:r w:rsidR="00182A10" w:rsidRPr="00C466DE">
        <w:rPr>
          <w:rFonts w:ascii="Times New Roman" w:hAnsi="Times New Roman"/>
          <w:sz w:val="20"/>
          <w:szCs w:val="20"/>
        </w:rPr>
        <w:tab/>
      </w:r>
      <w:r w:rsidR="00182A10" w:rsidRPr="00C466DE">
        <w:rPr>
          <w:rFonts w:ascii="Times New Roman" w:hAnsi="Times New Roman"/>
          <w:sz w:val="20"/>
          <w:szCs w:val="20"/>
        </w:rPr>
        <w:tab/>
        <w:t xml:space="preserve">   </w:t>
      </w:r>
      <w:r w:rsidR="007F7F33" w:rsidRPr="00C466DE">
        <w:rPr>
          <w:rFonts w:ascii="Times New Roman" w:hAnsi="Times New Roman"/>
          <w:sz w:val="20"/>
          <w:szCs w:val="20"/>
        </w:rPr>
        <w:t>………………………………..</w:t>
      </w:r>
    </w:p>
    <w:p w14:paraId="5A07D189" w14:textId="77777777" w:rsidR="007F7F33" w:rsidRPr="00C466DE" w:rsidRDefault="001138D5" w:rsidP="00E93063">
      <w:pPr>
        <w:spacing w:after="0" w:line="240" w:lineRule="auto"/>
        <w:ind w:firstLine="708"/>
        <w:jc w:val="both"/>
        <w:rPr>
          <w:rFonts w:ascii="Times New Roman" w:hAnsi="Times New Roman"/>
          <w:sz w:val="20"/>
          <w:szCs w:val="20"/>
        </w:rPr>
      </w:pP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t xml:space="preserve">   </w:t>
      </w:r>
      <w:r w:rsidR="00DD16F4" w:rsidRPr="00C466DE">
        <w:rPr>
          <w:rFonts w:ascii="Times New Roman" w:hAnsi="Times New Roman"/>
          <w:sz w:val="20"/>
          <w:szCs w:val="20"/>
        </w:rPr>
        <w:t xml:space="preserve">    </w:t>
      </w:r>
      <w:r w:rsidR="00067D61" w:rsidRPr="00C466DE">
        <w:rPr>
          <w:rFonts w:ascii="Times New Roman" w:hAnsi="Times New Roman"/>
          <w:sz w:val="20"/>
          <w:szCs w:val="20"/>
        </w:rPr>
        <w:tab/>
      </w:r>
      <w:r w:rsidR="00067D61" w:rsidRPr="00C466DE">
        <w:rPr>
          <w:rFonts w:ascii="Times New Roman" w:hAnsi="Times New Roman"/>
          <w:sz w:val="20"/>
          <w:szCs w:val="20"/>
        </w:rPr>
        <w:tab/>
      </w:r>
      <w:r w:rsidR="00067D61" w:rsidRPr="00C466DE">
        <w:rPr>
          <w:rFonts w:ascii="Times New Roman" w:hAnsi="Times New Roman"/>
          <w:sz w:val="20"/>
          <w:szCs w:val="20"/>
        </w:rPr>
        <w:tab/>
      </w:r>
      <w:r w:rsidR="001448D0" w:rsidRPr="00C466DE">
        <w:rPr>
          <w:rFonts w:ascii="Times New Roman" w:hAnsi="Times New Roman"/>
          <w:sz w:val="20"/>
          <w:szCs w:val="20"/>
        </w:rPr>
        <w:tab/>
      </w:r>
      <w:r w:rsidR="00182A10" w:rsidRPr="00C466DE">
        <w:rPr>
          <w:rFonts w:ascii="Times New Roman" w:hAnsi="Times New Roman"/>
          <w:sz w:val="20"/>
          <w:szCs w:val="20"/>
        </w:rPr>
        <w:t xml:space="preserve">           </w:t>
      </w:r>
      <w:r w:rsidR="00DD16F4" w:rsidRPr="00C466DE">
        <w:rPr>
          <w:rFonts w:ascii="Times New Roman" w:hAnsi="Times New Roman"/>
          <w:sz w:val="20"/>
          <w:szCs w:val="20"/>
        </w:rPr>
        <w:t xml:space="preserve">Miejscowość, data </w:t>
      </w:r>
      <w:r w:rsidR="00DD16F4" w:rsidRPr="00C466DE">
        <w:rPr>
          <w:rFonts w:ascii="Times New Roman" w:hAnsi="Times New Roman"/>
          <w:sz w:val="20"/>
          <w:szCs w:val="20"/>
        </w:rPr>
        <w:tab/>
      </w:r>
      <w:r w:rsidR="00DD16F4" w:rsidRPr="00C466DE">
        <w:rPr>
          <w:rFonts w:ascii="Times New Roman" w:hAnsi="Times New Roman"/>
          <w:sz w:val="20"/>
          <w:szCs w:val="20"/>
        </w:rPr>
        <w:tab/>
        <w:t xml:space="preserve">                                        </w:t>
      </w:r>
    </w:p>
    <w:p w14:paraId="78FE4910" w14:textId="77777777" w:rsidR="007F7F33" w:rsidRPr="00C466DE" w:rsidRDefault="007F7F33" w:rsidP="00E93063">
      <w:pPr>
        <w:autoSpaceDE w:val="0"/>
        <w:autoSpaceDN w:val="0"/>
        <w:adjustRightInd w:val="0"/>
        <w:spacing w:line="360" w:lineRule="auto"/>
        <w:jc w:val="both"/>
        <w:rPr>
          <w:rFonts w:ascii="Times New Roman" w:hAnsi="Times New Roman"/>
          <w:sz w:val="20"/>
          <w:szCs w:val="20"/>
        </w:rPr>
      </w:pPr>
    </w:p>
    <w:p w14:paraId="4E45D1EA" w14:textId="77777777" w:rsidR="00ED36D5" w:rsidRPr="00C466DE" w:rsidRDefault="00ED36D5" w:rsidP="00ED36D5">
      <w:pPr>
        <w:pBdr>
          <w:top w:val="nil"/>
          <w:left w:val="nil"/>
          <w:bottom w:val="nil"/>
          <w:right w:val="nil"/>
          <w:between w:val="nil"/>
        </w:pBdr>
        <w:spacing w:line="360" w:lineRule="auto"/>
        <w:ind w:hanging="2"/>
        <w:jc w:val="center"/>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OFERTA</w:t>
      </w:r>
    </w:p>
    <w:p w14:paraId="6792D572" w14:textId="4E99AFC4" w:rsidR="00ED36D5" w:rsidRPr="00C466DE" w:rsidRDefault="762A4CAE" w:rsidP="4F019C62">
      <w:pPr>
        <w:widowControl w:val="0"/>
        <w:pBdr>
          <w:top w:val="nil"/>
          <w:left w:val="nil"/>
          <w:bottom w:val="nil"/>
          <w:right w:val="nil"/>
          <w:between w:val="nil"/>
        </w:pBdr>
        <w:spacing w:before="10"/>
        <w:ind w:hanging="2"/>
        <w:jc w:val="both"/>
        <w:rPr>
          <w:rFonts w:ascii="Times New Roman" w:eastAsia="Times New Roman" w:hAnsi="Times New Roman"/>
          <w:b/>
          <w:bCs/>
          <w:sz w:val="20"/>
          <w:szCs w:val="20"/>
        </w:rPr>
      </w:pPr>
      <w:bookmarkStart w:id="1" w:name="_1t3h5sf"/>
      <w:bookmarkEnd w:id="1"/>
      <w:r w:rsidRPr="4F019C62">
        <w:rPr>
          <w:rFonts w:ascii="Times New Roman" w:eastAsia="Times New Roman" w:hAnsi="Times New Roman"/>
          <w:b/>
          <w:bCs/>
          <w:color w:val="000000" w:themeColor="text1"/>
          <w:sz w:val="20"/>
          <w:szCs w:val="20"/>
        </w:rPr>
        <w:t xml:space="preserve">OFERTA - dotyczy ZAPYTANIA OFERTOWEGO </w:t>
      </w:r>
      <w:r w:rsidRPr="4F019C62">
        <w:rPr>
          <w:rFonts w:ascii="Times New Roman" w:eastAsia="Times New Roman" w:hAnsi="Times New Roman"/>
          <w:b/>
          <w:bCs/>
          <w:sz w:val="20"/>
          <w:szCs w:val="20"/>
        </w:rPr>
        <w:t xml:space="preserve">NR </w:t>
      </w:r>
      <w:r w:rsidR="15B4D21C" w:rsidRPr="4F019C62">
        <w:rPr>
          <w:rFonts w:ascii="Times New Roman" w:eastAsia="Times New Roman" w:hAnsi="Times New Roman"/>
          <w:b/>
          <w:bCs/>
          <w:sz w:val="20"/>
          <w:szCs w:val="20"/>
        </w:rPr>
        <w:t>0</w:t>
      </w:r>
      <w:r w:rsidR="003140F1">
        <w:rPr>
          <w:rFonts w:ascii="Times New Roman" w:eastAsia="Times New Roman" w:hAnsi="Times New Roman"/>
          <w:b/>
          <w:bCs/>
          <w:sz w:val="20"/>
          <w:szCs w:val="20"/>
        </w:rPr>
        <w:t>3</w:t>
      </w:r>
      <w:r w:rsidRPr="4F019C62">
        <w:rPr>
          <w:rFonts w:ascii="Times New Roman" w:eastAsia="Times New Roman" w:hAnsi="Times New Roman"/>
          <w:b/>
          <w:bCs/>
          <w:sz w:val="20"/>
          <w:szCs w:val="20"/>
        </w:rPr>
        <w:t>/</w:t>
      </w:r>
      <w:r w:rsidR="5C0463EC" w:rsidRPr="4F019C62">
        <w:rPr>
          <w:rFonts w:ascii="Times New Roman" w:eastAsia="Times New Roman" w:hAnsi="Times New Roman"/>
          <w:b/>
          <w:bCs/>
          <w:sz w:val="20"/>
          <w:szCs w:val="20"/>
        </w:rPr>
        <w:t>0</w:t>
      </w:r>
      <w:r w:rsidR="3AEE24F9" w:rsidRPr="4F019C62">
        <w:rPr>
          <w:rFonts w:ascii="Times New Roman" w:eastAsia="Times New Roman" w:hAnsi="Times New Roman"/>
          <w:b/>
          <w:bCs/>
          <w:sz w:val="20"/>
          <w:szCs w:val="20"/>
        </w:rPr>
        <w:t>4</w:t>
      </w:r>
      <w:r w:rsidRPr="4F019C62">
        <w:rPr>
          <w:rFonts w:ascii="Times New Roman" w:eastAsia="Times New Roman" w:hAnsi="Times New Roman"/>
          <w:b/>
          <w:bCs/>
          <w:sz w:val="20"/>
          <w:szCs w:val="20"/>
        </w:rPr>
        <w:t>/202</w:t>
      </w:r>
      <w:r w:rsidR="5C0463EC" w:rsidRPr="4F019C62">
        <w:rPr>
          <w:rFonts w:ascii="Times New Roman" w:eastAsia="Times New Roman" w:hAnsi="Times New Roman"/>
          <w:b/>
          <w:bCs/>
          <w:sz w:val="20"/>
          <w:szCs w:val="20"/>
        </w:rPr>
        <w:t>5</w:t>
      </w:r>
      <w:r w:rsidRPr="4F019C62">
        <w:rPr>
          <w:rFonts w:ascii="Times New Roman" w:eastAsia="Times New Roman" w:hAnsi="Times New Roman"/>
          <w:sz w:val="20"/>
          <w:szCs w:val="20"/>
        </w:rPr>
        <w:t xml:space="preserve"> </w:t>
      </w:r>
      <w:r w:rsidRPr="4F019C62">
        <w:rPr>
          <w:rFonts w:ascii="Times New Roman" w:eastAsia="Times New Roman" w:hAnsi="Times New Roman"/>
          <w:b/>
          <w:bCs/>
          <w:sz w:val="20"/>
          <w:szCs w:val="20"/>
        </w:rPr>
        <w:t xml:space="preserve">z dnia </w:t>
      </w:r>
      <w:r w:rsidR="003140F1">
        <w:rPr>
          <w:rFonts w:ascii="Times New Roman" w:eastAsia="Times New Roman" w:hAnsi="Times New Roman"/>
          <w:b/>
          <w:bCs/>
          <w:sz w:val="20"/>
          <w:szCs w:val="20"/>
        </w:rPr>
        <w:t>2</w:t>
      </w:r>
      <w:r w:rsidR="00D65598">
        <w:rPr>
          <w:rFonts w:ascii="Times New Roman" w:eastAsia="Times New Roman" w:hAnsi="Times New Roman"/>
          <w:b/>
          <w:bCs/>
          <w:sz w:val="20"/>
          <w:szCs w:val="20"/>
        </w:rPr>
        <w:t>9</w:t>
      </w:r>
      <w:r w:rsidRPr="4F019C62">
        <w:rPr>
          <w:rFonts w:ascii="Times New Roman" w:eastAsia="Times New Roman" w:hAnsi="Times New Roman"/>
          <w:b/>
          <w:bCs/>
          <w:sz w:val="20"/>
          <w:szCs w:val="20"/>
        </w:rPr>
        <w:t>.</w:t>
      </w:r>
      <w:r w:rsidR="5C0463EC" w:rsidRPr="4F019C62">
        <w:rPr>
          <w:rFonts w:ascii="Times New Roman" w:eastAsia="Times New Roman" w:hAnsi="Times New Roman"/>
          <w:b/>
          <w:bCs/>
          <w:sz w:val="20"/>
          <w:szCs w:val="20"/>
        </w:rPr>
        <w:t>0</w:t>
      </w:r>
      <w:r w:rsidR="2D5B9FA5" w:rsidRPr="4F019C62">
        <w:rPr>
          <w:rFonts w:ascii="Times New Roman" w:eastAsia="Times New Roman" w:hAnsi="Times New Roman"/>
          <w:b/>
          <w:bCs/>
          <w:sz w:val="20"/>
          <w:szCs w:val="20"/>
        </w:rPr>
        <w:t>4</w:t>
      </w:r>
      <w:r w:rsidRPr="4F019C62">
        <w:rPr>
          <w:rFonts w:ascii="Times New Roman" w:eastAsia="Times New Roman" w:hAnsi="Times New Roman"/>
          <w:b/>
          <w:bCs/>
          <w:sz w:val="20"/>
          <w:szCs w:val="20"/>
        </w:rPr>
        <w:t>.202</w:t>
      </w:r>
      <w:r w:rsidR="5C0463EC" w:rsidRPr="4F019C62">
        <w:rPr>
          <w:rFonts w:ascii="Times New Roman" w:eastAsia="Times New Roman" w:hAnsi="Times New Roman"/>
          <w:b/>
          <w:bCs/>
          <w:sz w:val="20"/>
          <w:szCs w:val="20"/>
        </w:rPr>
        <w:t>5</w:t>
      </w:r>
      <w:r w:rsidRPr="4F019C62">
        <w:rPr>
          <w:rFonts w:ascii="Times New Roman" w:eastAsia="Times New Roman" w:hAnsi="Times New Roman"/>
          <w:b/>
          <w:bCs/>
          <w:sz w:val="20"/>
          <w:szCs w:val="20"/>
        </w:rPr>
        <w:t xml:space="preserve"> r.</w:t>
      </w:r>
    </w:p>
    <w:p w14:paraId="071375A5" w14:textId="77777777" w:rsidR="00ED36D5" w:rsidRPr="00C466DE" w:rsidRDefault="54FA2E83" w:rsidP="34DD4024">
      <w:pPr>
        <w:pBdr>
          <w:top w:val="nil"/>
          <w:left w:val="nil"/>
          <w:bottom w:val="nil"/>
          <w:right w:val="nil"/>
          <w:between w:val="nil"/>
        </w:pBdr>
        <w:ind w:hanging="2"/>
        <w:rPr>
          <w:rFonts w:ascii="Times New Roman" w:eastAsia="Times New Roman" w:hAnsi="Times New Roman"/>
          <w:color w:val="000000"/>
          <w:sz w:val="20"/>
          <w:szCs w:val="20"/>
        </w:rPr>
      </w:pPr>
      <w:bookmarkStart w:id="2" w:name="_gepvkrooiwux"/>
      <w:bookmarkEnd w:id="2"/>
      <w:r w:rsidRPr="34DD4024">
        <w:rPr>
          <w:rFonts w:ascii="Times New Roman" w:eastAsia="Times New Roman" w:hAnsi="Times New Roman"/>
          <w:color w:val="000000" w:themeColor="text1"/>
          <w:sz w:val="20"/>
          <w:szCs w:val="20"/>
        </w:rPr>
        <w:t xml:space="preserve">w ramach realizacji </w:t>
      </w:r>
      <w:r w:rsidRPr="34DD4024">
        <w:rPr>
          <w:rFonts w:ascii="Times New Roman" w:eastAsia="Times New Roman" w:hAnsi="Times New Roman"/>
          <w:sz w:val="20"/>
          <w:szCs w:val="20"/>
        </w:rPr>
        <w:t>projektu: „</w:t>
      </w:r>
      <w:r w:rsidRPr="34DD4024">
        <w:rPr>
          <w:rFonts w:ascii="Times New Roman" w:hAnsi="Times New Roman"/>
          <w:sz w:val="20"/>
          <w:szCs w:val="20"/>
          <w:lang w:eastAsia="pl-PL"/>
        </w:rPr>
        <w:t>Gateway</w:t>
      </w:r>
      <w:r w:rsidRPr="34DD4024">
        <w:rPr>
          <w:rFonts w:ascii="Times New Roman" w:eastAsia="Times New Roman" w:hAnsi="Times New Roman"/>
          <w:sz w:val="20"/>
          <w:szCs w:val="20"/>
        </w:rPr>
        <w:t xml:space="preserve">” </w:t>
      </w:r>
      <w:r w:rsidRPr="34DD4024">
        <w:rPr>
          <w:rFonts w:ascii="Times New Roman" w:hAnsi="Times New Roman"/>
          <w:color w:val="000000" w:themeColor="text1"/>
          <w:sz w:val="20"/>
          <w:szCs w:val="20"/>
          <w:lang w:eastAsia="pl-PL"/>
        </w:rPr>
        <w:t>Krajowego Programu Odbudowy i Zwiększania Odporności</w:t>
      </w:r>
      <w:r w:rsidRPr="34DD4024">
        <w:rPr>
          <w:rFonts w:ascii="Times New Roman" w:hAnsi="Times New Roman"/>
          <w:sz w:val="20"/>
          <w:szCs w:val="20"/>
          <w:lang w:eastAsia="pl-PL"/>
        </w:rPr>
        <w:t xml:space="preserve">, </w:t>
      </w:r>
      <w:r w:rsidRPr="34DD4024">
        <w:rPr>
          <w:rFonts w:ascii="Times New Roman" w:hAnsi="Times New Roman"/>
          <w:sz w:val="20"/>
          <w:szCs w:val="20"/>
        </w:rPr>
        <w:t>KPOD.05.10-IW.10-001/23 (</w:t>
      </w:r>
      <w:r w:rsidRPr="34DD4024">
        <w:rPr>
          <w:rFonts w:ascii="Times New Roman" w:hAnsi="Times New Roman"/>
          <w:b/>
          <w:bCs/>
          <w:sz w:val="20"/>
          <w:szCs w:val="20"/>
        </w:rPr>
        <w:t>KPOD.05.10-IW.10-0004/24</w:t>
      </w:r>
      <w:r w:rsidRPr="34DD4024">
        <w:rPr>
          <w:rFonts w:ascii="Times New Roman" w:hAnsi="Times New Roman"/>
          <w:sz w:val="20"/>
          <w:szCs w:val="20"/>
        </w:rPr>
        <w:t>).</w:t>
      </w:r>
    </w:p>
    <w:p w14:paraId="1094FEC1" w14:textId="77777777" w:rsidR="00ED36D5" w:rsidRPr="00C466DE" w:rsidRDefault="00ED36D5" w:rsidP="00ED36D5">
      <w:pPr>
        <w:pBdr>
          <w:top w:val="nil"/>
          <w:left w:val="nil"/>
          <w:bottom w:val="nil"/>
          <w:right w:val="nil"/>
          <w:between w:val="nil"/>
        </w:pBdr>
        <w:spacing w:before="72"/>
        <w:ind w:hanging="2"/>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I. OFERTA ZŁOŻONA PRZEZ WYKONAWCĘ </w:t>
      </w:r>
    </w:p>
    <w:p w14:paraId="3EFDF45A" w14:textId="77777777" w:rsidR="00ED36D5" w:rsidRPr="00C466DE" w:rsidRDefault="00ED36D5" w:rsidP="00ED36D5">
      <w:pPr>
        <w:pBdr>
          <w:top w:val="nil"/>
          <w:left w:val="nil"/>
          <w:bottom w:val="nil"/>
          <w:right w:val="nil"/>
          <w:between w:val="nil"/>
        </w:pBdr>
        <w:spacing w:before="72"/>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t>
      </w:r>
    </w:p>
    <w:p w14:paraId="5886C7E4" w14:textId="045E4DCB" w:rsidR="00ED36D5" w:rsidRPr="00C466DE" w:rsidRDefault="00ED36D5" w:rsidP="00AE7E15">
      <w:pPr>
        <w:pBdr>
          <w:top w:val="nil"/>
          <w:left w:val="nil"/>
          <w:bottom w:val="nil"/>
          <w:right w:val="nil"/>
          <w:between w:val="nil"/>
        </w:pBdr>
        <w:spacing w:before="72"/>
        <w:ind w:hanging="2"/>
        <w:rPr>
          <w:rFonts w:ascii="Times New Roman" w:eastAsia="Times New Roman" w:hAnsi="Times New Roman"/>
          <w:color w:val="000000"/>
          <w:sz w:val="20"/>
          <w:szCs w:val="20"/>
        </w:rPr>
      </w:pPr>
      <w:r w:rsidRPr="693CE931">
        <w:rPr>
          <w:rFonts w:ascii="Times New Roman" w:eastAsia="Times New Roman" w:hAnsi="Times New Roman"/>
          <w:color w:val="000000" w:themeColor="text1"/>
          <w:sz w:val="20"/>
          <w:szCs w:val="20"/>
        </w:rPr>
        <w:t>(Nazwa, adres, NIP)</w:t>
      </w:r>
    </w:p>
    <w:p w14:paraId="75223BAA" w14:textId="30DB2436" w:rsidR="00ED36D5" w:rsidRPr="00C466DE" w:rsidRDefault="00ED36D5" w:rsidP="00AE7E15">
      <w:pPr>
        <w:pBdr>
          <w:top w:val="nil"/>
          <w:left w:val="nil"/>
          <w:bottom w:val="nil"/>
          <w:right w:val="nil"/>
          <w:between w:val="nil"/>
        </w:pBdr>
        <w:spacing w:before="62"/>
        <w:ind w:hanging="2"/>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II. OSOBA DO KONTAKTU </w:t>
      </w:r>
    </w:p>
    <w:p w14:paraId="3D57E25E" w14:textId="77777777" w:rsidR="00ED36D5" w:rsidRPr="00C466DE" w:rsidRDefault="00ED36D5" w:rsidP="00ED36D5">
      <w:pPr>
        <w:pBdr>
          <w:top w:val="nil"/>
          <w:left w:val="nil"/>
          <w:bottom w:val="nil"/>
          <w:right w:val="nil"/>
          <w:between w:val="nil"/>
        </w:pBdr>
        <w:spacing w:before="62"/>
        <w:ind w:hanging="2"/>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w:t>
      </w:r>
    </w:p>
    <w:p w14:paraId="6F94027E" w14:textId="6FF24458" w:rsidR="00ED36D5" w:rsidRPr="00C466DE" w:rsidRDefault="00ED36D5" w:rsidP="693CE931">
      <w:pPr>
        <w:pBdr>
          <w:top w:val="nil"/>
          <w:left w:val="nil"/>
          <w:bottom w:val="nil"/>
          <w:right w:val="nil"/>
          <w:between w:val="nil"/>
        </w:pBdr>
        <w:spacing w:before="62"/>
        <w:ind w:hanging="2"/>
        <w:rPr>
          <w:rFonts w:ascii="Times New Roman" w:eastAsia="Times New Roman" w:hAnsi="Times New Roman"/>
          <w:color w:val="000000"/>
          <w:sz w:val="20"/>
          <w:szCs w:val="20"/>
        </w:rPr>
      </w:pPr>
      <w:r w:rsidRPr="693CE931">
        <w:rPr>
          <w:rFonts w:ascii="Times New Roman" w:eastAsia="Times New Roman" w:hAnsi="Times New Roman"/>
          <w:color w:val="000000" w:themeColor="text1"/>
          <w:sz w:val="20"/>
          <w:szCs w:val="20"/>
        </w:rPr>
        <w:t>(wyznaczona przez Wykonawcę)</w:t>
      </w:r>
    </w:p>
    <w:p w14:paraId="1C308D84" w14:textId="77777777" w:rsidR="00ED36D5" w:rsidRPr="00C466DE" w:rsidRDefault="00ED36D5" w:rsidP="00C466DE">
      <w:pPr>
        <w:pBdr>
          <w:top w:val="nil"/>
          <w:left w:val="nil"/>
          <w:bottom w:val="nil"/>
          <w:right w:val="nil"/>
          <w:between w:val="nil"/>
        </w:pBdr>
        <w:spacing w:before="62"/>
        <w:rPr>
          <w:rFonts w:ascii="Times New Roman" w:eastAsia="Times New Roman" w:hAnsi="Times New Roman"/>
          <w:color w:val="000000"/>
          <w:sz w:val="20"/>
          <w:szCs w:val="20"/>
        </w:rPr>
      </w:pPr>
    </w:p>
    <w:p w14:paraId="0DB1D075" w14:textId="77777777" w:rsidR="00ED36D5" w:rsidRPr="00C466DE" w:rsidRDefault="00ED36D5" w:rsidP="00ED36D5">
      <w:pPr>
        <w:pBdr>
          <w:top w:val="nil"/>
          <w:left w:val="nil"/>
          <w:bottom w:val="nil"/>
          <w:right w:val="nil"/>
          <w:between w:val="nil"/>
        </w:pBdr>
        <w:spacing w:before="77"/>
        <w:ind w:hanging="2"/>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III. TREŚĆ OFERTY:</w:t>
      </w:r>
    </w:p>
    <w:p w14:paraId="7996C143" w14:textId="7A31A541" w:rsidR="00ED36D5" w:rsidRPr="00C466DE" w:rsidRDefault="762A4CAE" w:rsidP="4F019C62">
      <w:pPr>
        <w:pBdr>
          <w:top w:val="nil"/>
          <w:left w:val="nil"/>
          <w:bottom w:val="nil"/>
          <w:right w:val="nil"/>
          <w:between w:val="nil"/>
        </w:pBdr>
        <w:spacing w:before="240"/>
        <w:ind w:hanging="2"/>
        <w:jc w:val="both"/>
        <w:rPr>
          <w:rFonts w:ascii="Times New Roman" w:eastAsia="Times New Roman" w:hAnsi="Times New Roman"/>
          <w:b/>
          <w:bCs/>
          <w:color w:val="000000"/>
          <w:sz w:val="20"/>
          <w:szCs w:val="20"/>
        </w:rPr>
      </w:pPr>
      <w:r w:rsidRPr="4F019C62">
        <w:rPr>
          <w:rFonts w:ascii="Times New Roman" w:eastAsia="Times New Roman" w:hAnsi="Times New Roman"/>
          <w:b/>
          <w:bCs/>
          <w:color w:val="000000" w:themeColor="text1"/>
          <w:sz w:val="20"/>
          <w:szCs w:val="20"/>
        </w:rPr>
        <w:t xml:space="preserve">W odpowiedzi na ogłoszenie o postępowaniu prowadzonym w trybie konkurencyjnym - ZAPYTANIE OFERTOWE </w:t>
      </w:r>
      <w:r w:rsidR="65AC7C8D" w:rsidRPr="4F019C62">
        <w:rPr>
          <w:rFonts w:ascii="Times New Roman" w:eastAsia="Times New Roman" w:hAnsi="Times New Roman"/>
          <w:b/>
          <w:bCs/>
          <w:color w:val="000000" w:themeColor="text1"/>
          <w:sz w:val="20"/>
          <w:szCs w:val="20"/>
        </w:rPr>
        <w:t>0</w:t>
      </w:r>
      <w:r w:rsidR="003140F1">
        <w:rPr>
          <w:rFonts w:ascii="Times New Roman" w:eastAsia="Times New Roman" w:hAnsi="Times New Roman"/>
          <w:b/>
          <w:bCs/>
          <w:sz w:val="20"/>
          <w:szCs w:val="20"/>
        </w:rPr>
        <w:t>3</w:t>
      </w:r>
      <w:r w:rsidRPr="4F019C62">
        <w:rPr>
          <w:rFonts w:ascii="Times New Roman" w:eastAsia="Times New Roman" w:hAnsi="Times New Roman"/>
          <w:b/>
          <w:bCs/>
          <w:sz w:val="20"/>
          <w:szCs w:val="20"/>
        </w:rPr>
        <w:t>/</w:t>
      </w:r>
      <w:r w:rsidR="5C0463EC" w:rsidRPr="4F019C62">
        <w:rPr>
          <w:rFonts w:ascii="Times New Roman" w:eastAsia="Times New Roman" w:hAnsi="Times New Roman"/>
          <w:b/>
          <w:bCs/>
          <w:sz w:val="20"/>
          <w:szCs w:val="20"/>
        </w:rPr>
        <w:t>0</w:t>
      </w:r>
      <w:r w:rsidR="7CF03642" w:rsidRPr="4F019C62">
        <w:rPr>
          <w:rFonts w:ascii="Times New Roman" w:eastAsia="Times New Roman" w:hAnsi="Times New Roman"/>
          <w:b/>
          <w:bCs/>
          <w:sz w:val="20"/>
          <w:szCs w:val="20"/>
        </w:rPr>
        <w:t>4</w:t>
      </w:r>
      <w:r w:rsidRPr="4F019C62">
        <w:rPr>
          <w:rFonts w:ascii="Times New Roman" w:eastAsia="Times New Roman" w:hAnsi="Times New Roman"/>
          <w:b/>
          <w:bCs/>
          <w:sz w:val="20"/>
          <w:szCs w:val="20"/>
        </w:rPr>
        <w:t>/202</w:t>
      </w:r>
      <w:r w:rsidR="5C0463EC" w:rsidRPr="4F019C62">
        <w:rPr>
          <w:rFonts w:ascii="Times New Roman" w:eastAsia="Times New Roman" w:hAnsi="Times New Roman"/>
          <w:b/>
          <w:bCs/>
          <w:sz w:val="20"/>
          <w:szCs w:val="20"/>
        </w:rPr>
        <w:t>5</w:t>
      </w:r>
      <w:r w:rsidRPr="4F019C62">
        <w:rPr>
          <w:rFonts w:ascii="Times New Roman" w:eastAsia="Times New Roman" w:hAnsi="Times New Roman"/>
          <w:sz w:val="20"/>
          <w:szCs w:val="20"/>
        </w:rPr>
        <w:t xml:space="preserve"> </w:t>
      </w:r>
      <w:r w:rsidRPr="4F019C62">
        <w:rPr>
          <w:rFonts w:ascii="Times New Roman" w:eastAsia="Times New Roman" w:hAnsi="Times New Roman"/>
          <w:b/>
          <w:bCs/>
          <w:sz w:val="20"/>
          <w:szCs w:val="20"/>
        </w:rPr>
        <w:t xml:space="preserve">z dnia </w:t>
      </w:r>
      <w:r w:rsidR="003140F1">
        <w:rPr>
          <w:rFonts w:ascii="Times New Roman" w:eastAsia="Times New Roman" w:hAnsi="Times New Roman"/>
          <w:b/>
          <w:bCs/>
          <w:sz w:val="20"/>
          <w:szCs w:val="20"/>
        </w:rPr>
        <w:t>2</w:t>
      </w:r>
      <w:r w:rsidR="00D65598">
        <w:rPr>
          <w:rFonts w:ascii="Times New Roman" w:eastAsia="Times New Roman" w:hAnsi="Times New Roman"/>
          <w:b/>
          <w:bCs/>
          <w:sz w:val="20"/>
          <w:szCs w:val="20"/>
        </w:rPr>
        <w:t>9</w:t>
      </w:r>
      <w:r w:rsidR="56FAB458" w:rsidRPr="4F019C62">
        <w:rPr>
          <w:rFonts w:ascii="Times New Roman" w:eastAsia="Times New Roman" w:hAnsi="Times New Roman"/>
          <w:b/>
          <w:bCs/>
          <w:sz w:val="20"/>
          <w:szCs w:val="20"/>
        </w:rPr>
        <w:t>.0</w:t>
      </w:r>
      <w:r w:rsidR="4F288950" w:rsidRPr="4F019C62">
        <w:rPr>
          <w:rFonts w:ascii="Times New Roman" w:eastAsia="Times New Roman" w:hAnsi="Times New Roman"/>
          <w:b/>
          <w:bCs/>
          <w:sz w:val="20"/>
          <w:szCs w:val="20"/>
        </w:rPr>
        <w:t>4</w:t>
      </w:r>
      <w:r w:rsidRPr="4F019C62">
        <w:rPr>
          <w:rFonts w:ascii="Times New Roman" w:eastAsia="Times New Roman" w:hAnsi="Times New Roman"/>
          <w:b/>
          <w:bCs/>
          <w:sz w:val="20"/>
          <w:szCs w:val="20"/>
        </w:rPr>
        <w:t>.202</w:t>
      </w:r>
      <w:r w:rsidR="5C0463EC" w:rsidRPr="4F019C62">
        <w:rPr>
          <w:rFonts w:ascii="Times New Roman" w:eastAsia="Times New Roman" w:hAnsi="Times New Roman"/>
          <w:b/>
          <w:bCs/>
          <w:sz w:val="20"/>
          <w:szCs w:val="20"/>
        </w:rPr>
        <w:t>5</w:t>
      </w:r>
      <w:r w:rsidRPr="4F019C62">
        <w:rPr>
          <w:rFonts w:ascii="Times New Roman" w:eastAsia="Times New Roman" w:hAnsi="Times New Roman"/>
          <w:b/>
          <w:bCs/>
          <w:sz w:val="20"/>
          <w:szCs w:val="20"/>
        </w:rPr>
        <w:t xml:space="preserve"> r.</w:t>
      </w:r>
      <w:r w:rsidRPr="4F019C62">
        <w:rPr>
          <w:rFonts w:ascii="Times New Roman" w:eastAsia="Times New Roman" w:hAnsi="Times New Roman"/>
          <w:b/>
          <w:bCs/>
          <w:color w:val="000000" w:themeColor="text1"/>
          <w:sz w:val="20"/>
          <w:szCs w:val="20"/>
        </w:rPr>
        <w:t>, oświadczam, że:</w:t>
      </w:r>
    </w:p>
    <w:p w14:paraId="2781205A" w14:textId="7750F5A3" w:rsidR="00ED36D5" w:rsidRPr="00C466DE" w:rsidRDefault="00ED36D5" w:rsidP="693CE931">
      <w:pPr>
        <w:pBdr>
          <w:top w:val="nil"/>
          <w:left w:val="nil"/>
          <w:bottom w:val="nil"/>
          <w:right w:val="nil"/>
          <w:between w:val="nil"/>
        </w:pBdr>
        <w:spacing w:before="24"/>
        <w:ind w:hanging="2"/>
        <w:jc w:val="both"/>
        <w:rPr>
          <w:rFonts w:ascii="Times New Roman" w:eastAsia="Times New Roman" w:hAnsi="Times New Roman"/>
          <w:color w:val="000000"/>
          <w:sz w:val="20"/>
          <w:szCs w:val="20"/>
        </w:rPr>
      </w:pPr>
      <w:r w:rsidRPr="693CE931">
        <w:rPr>
          <w:rFonts w:ascii="Times New Roman" w:eastAsia="Times New Roman" w:hAnsi="Times New Roman"/>
          <w:color w:val="000000" w:themeColor="text1"/>
          <w:sz w:val="20"/>
          <w:szCs w:val="20"/>
        </w:rPr>
        <w:t xml:space="preserve">oferuję wykonanie zamówienia za całkowitą cenę netto: </w:t>
      </w:r>
      <w:r w:rsidR="4577622D" w:rsidRPr="693CE931">
        <w:rPr>
          <w:rFonts w:ascii="Times New Roman" w:eastAsia="Times New Roman" w:hAnsi="Times New Roman"/>
          <w:color w:val="000000" w:themeColor="text1"/>
          <w:sz w:val="20"/>
          <w:szCs w:val="20"/>
        </w:rPr>
        <w:t>.......</w:t>
      </w:r>
      <w:r w:rsidRPr="693CE931">
        <w:rPr>
          <w:rFonts w:ascii="Times New Roman" w:eastAsia="Times New Roman" w:hAnsi="Times New Roman"/>
          <w:color w:val="000000" w:themeColor="text1"/>
          <w:sz w:val="20"/>
          <w:szCs w:val="20"/>
        </w:rPr>
        <w:t>…… PLN</w:t>
      </w:r>
    </w:p>
    <w:p w14:paraId="1FC2DDA9" w14:textId="77777777" w:rsidR="00ED36D5" w:rsidRPr="00C466DE" w:rsidRDefault="00ED36D5" w:rsidP="00C466DE">
      <w:pPr>
        <w:pBdr>
          <w:top w:val="nil"/>
          <w:left w:val="nil"/>
          <w:bottom w:val="nil"/>
          <w:right w:val="nil"/>
          <w:between w:val="nil"/>
        </w:pBdr>
        <w:spacing w:before="24"/>
        <w:ind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(słownie      ……………………………........................................................), </w:t>
      </w:r>
    </w:p>
    <w:p w14:paraId="11BE6261" w14:textId="77777777" w:rsidR="00ED36D5" w:rsidRPr="00C466DE" w:rsidRDefault="00ED36D5" w:rsidP="00ED36D5">
      <w:pPr>
        <w:pBdr>
          <w:top w:val="nil"/>
          <w:left w:val="nil"/>
          <w:bottom w:val="nil"/>
          <w:right w:val="nil"/>
          <w:between w:val="nil"/>
        </w:pBdr>
        <w:spacing w:before="24"/>
        <w:ind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co znajduje odniesienie w cenie brutto …………………………………… PLN</w:t>
      </w:r>
    </w:p>
    <w:p w14:paraId="1D8A10F6" w14:textId="4C6FDC2A" w:rsidR="00ED36D5" w:rsidRPr="00AE7E15" w:rsidRDefault="00ED36D5" w:rsidP="00AE7E15">
      <w:pPr>
        <w:pBdr>
          <w:top w:val="nil"/>
          <w:left w:val="nil"/>
          <w:bottom w:val="nil"/>
          <w:right w:val="nil"/>
          <w:between w:val="nil"/>
        </w:pBdr>
        <w:spacing w:before="24"/>
        <w:ind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(słownie ………………………………………………………………………),</w:t>
      </w:r>
    </w:p>
    <w:p w14:paraId="676608E5" w14:textId="7A5E07CD" w:rsidR="00ED36D5" w:rsidRPr="00C466DE" w:rsidRDefault="00ED36D5" w:rsidP="00AE7E15">
      <w:pPr>
        <w:pBdr>
          <w:top w:val="nil"/>
          <w:left w:val="nil"/>
          <w:bottom w:val="nil"/>
          <w:right w:val="nil"/>
          <w:between w:val="nil"/>
        </w:pBdr>
        <w:spacing w:before="24"/>
        <w:ind w:hanging="2"/>
        <w:jc w:val="both"/>
        <w:rPr>
          <w:rFonts w:ascii="Times New Roman" w:eastAsia="Times New Roman" w:hAnsi="Times New Roman"/>
          <w:color w:val="000000"/>
          <w:sz w:val="20"/>
          <w:szCs w:val="20"/>
        </w:rPr>
      </w:pPr>
      <w:r w:rsidRPr="6C121F0C">
        <w:rPr>
          <w:rFonts w:ascii="Times New Roman" w:eastAsia="Times New Roman" w:hAnsi="Times New Roman"/>
          <w:color w:val="000000" w:themeColor="text1"/>
          <w:sz w:val="20"/>
          <w:szCs w:val="20"/>
        </w:rPr>
        <w:t>zgodnie z poniższym kosztorysem:</w:t>
      </w:r>
    </w:p>
    <w:p w14:paraId="2380E58B" w14:textId="3A6C9596" w:rsidR="00431977" w:rsidRPr="00752870" w:rsidRDefault="00431977" w:rsidP="00431977">
      <w:pPr>
        <w:spacing w:after="160" w:line="279" w:lineRule="auto"/>
        <w:contextualSpacing/>
        <w:jc w:val="both"/>
        <w:rPr>
          <w:rStyle w:val="normaltextrun"/>
          <w:rFonts w:ascii="Times New Roman" w:hAnsi="Times New Roman"/>
          <w:b/>
          <w:bCs/>
          <w:sz w:val="20"/>
          <w:szCs w:val="20"/>
        </w:rPr>
      </w:pPr>
      <w:r w:rsidRPr="00752870">
        <w:rPr>
          <w:rStyle w:val="normaltextrun"/>
          <w:rFonts w:ascii="Times New Roman" w:hAnsi="Times New Roman"/>
          <w:b/>
          <w:bCs/>
          <w:sz w:val="20"/>
          <w:szCs w:val="20"/>
        </w:rPr>
        <w:t xml:space="preserve">zakup </w:t>
      </w:r>
      <w:r w:rsidRPr="00752870">
        <w:rPr>
          <w:rFonts w:ascii="Times New Roman" w:hAnsi="Times New Roman"/>
          <w:b/>
          <w:bCs/>
          <w:sz w:val="20"/>
          <w:szCs w:val="20"/>
        </w:rPr>
        <w:t>puli publicznych adresów IPv4, blok 4096 adresów</w:t>
      </w:r>
      <w:r w:rsidR="00C77D58" w:rsidRPr="00752870">
        <w:rPr>
          <w:rFonts w:ascii="Times New Roman" w:hAnsi="Times New Roman"/>
          <w:b/>
          <w:bCs/>
          <w:sz w:val="20"/>
          <w:szCs w:val="20"/>
        </w:rPr>
        <w:t xml:space="preserve"> (</w:t>
      </w:r>
      <w:proofErr w:type="spellStart"/>
      <w:r w:rsidRPr="00752870">
        <w:rPr>
          <w:rFonts w:ascii="Times New Roman" w:hAnsi="Times New Roman"/>
          <w:b/>
          <w:bCs/>
          <w:sz w:val="20"/>
          <w:szCs w:val="20"/>
        </w:rPr>
        <w:t>prefix</w:t>
      </w:r>
      <w:proofErr w:type="spellEnd"/>
      <w:r w:rsidRPr="00752870">
        <w:rPr>
          <w:rFonts w:ascii="Times New Roman" w:hAnsi="Times New Roman"/>
          <w:b/>
          <w:bCs/>
          <w:sz w:val="20"/>
          <w:szCs w:val="20"/>
        </w:rPr>
        <w:t xml:space="preserve"> /20</w:t>
      </w:r>
      <w:r w:rsidR="00C77D58" w:rsidRPr="00752870">
        <w:rPr>
          <w:rFonts w:ascii="Times New Roman" w:hAnsi="Times New Roman"/>
          <w:b/>
          <w:bCs/>
          <w:sz w:val="20"/>
          <w:szCs w:val="20"/>
        </w:rPr>
        <w:t>)</w:t>
      </w:r>
    </w:p>
    <w:p w14:paraId="6D49E4BD" w14:textId="1CB5E06C" w:rsidR="603C4252" w:rsidRDefault="603C4252" w:rsidP="603C4252">
      <w:pPr>
        <w:rPr>
          <w:rFonts w:ascii="Times New Roman" w:hAnsi="Times New Roman"/>
          <w:b/>
          <w:bCs/>
          <w:sz w:val="20"/>
          <w:szCs w:val="20"/>
          <w:lang w:eastAsia="pl-PL"/>
        </w:rPr>
      </w:pPr>
    </w:p>
    <w:p w14:paraId="771B37F3" w14:textId="6602AADD" w:rsidR="6C121F0C" w:rsidRDefault="6C121F0C" w:rsidP="6C121F0C">
      <w:pPr>
        <w:rPr>
          <w:rFonts w:ascii="Times New Roman" w:hAnsi="Times New Roman"/>
          <w:b/>
          <w:bCs/>
          <w:sz w:val="20"/>
          <w:szCs w:val="20"/>
          <w:lang w:eastAsia="pl-PL"/>
        </w:rPr>
      </w:pPr>
    </w:p>
    <w:p w14:paraId="7C2E6B2C" w14:textId="10E40255" w:rsidR="00ED36D5" w:rsidRDefault="00ED36D5" w:rsidP="34DD4024">
      <w:pPr>
        <w:pStyle w:val="paragraph"/>
        <w:spacing w:before="0" w:beforeAutospacing="0" w:after="0" w:afterAutospacing="0"/>
        <w:ind w:right="270"/>
        <w:jc w:val="both"/>
        <w:textAlignment w:val="baseline"/>
        <w:rPr>
          <w:b/>
          <w:bCs/>
          <w:sz w:val="20"/>
          <w:szCs w:val="20"/>
        </w:rPr>
      </w:pPr>
    </w:p>
    <w:p w14:paraId="7899B994" w14:textId="77777777" w:rsidR="001B2A63" w:rsidRDefault="001B2A63" w:rsidP="34DD4024">
      <w:pPr>
        <w:pStyle w:val="paragraph"/>
        <w:spacing w:before="0" w:beforeAutospacing="0" w:after="0" w:afterAutospacing="0"/>
        <w:ind w:right="270"/>
        <w:jc w:val="both"/>
        <w:textAlignment w:val="baseline"/>
        <w:rPr>
          <w:b/>
          <w:bCs/>
          <w:sz w:val="20"/>
          <w:szCs w:val="20"/>
        </w:rPr>
      </w:pPr>
    </w:p>
    <w:p w14:paraId="63AF841E" w14:textId="77777777" w:rsidR="001B2A63" w:rsidRDefault="001B2A63" w:rsidP="34DD4024">
      <w:pPr>
        <w:pStyle w:val="paragraph"/>
        <w:spacing w:before="0" w:beforeAutospacing="0" w:after="0" w:afterAutospacing="0"/>
        <w:ind w:right="270"/>
        <w:jc w:val="both"/>
        <w:textAlignment w:val="baseline"/>
        <w:rPr>
          <w:b/>
          <w:bCs/>
          <w:sz w:val="20"/>
          <w:szCs w:val="20"/>
        </w:rPr>
      </w:pPr>
    </w:p>
    <w:p w14:paraId="5E0723EF" w14:textId="77777777" w:rsidR="001B2A63" w:rsidRDefault="001B2A63" w:rsidP="34DD4024">
      <w:pPr>
        <w:pStyle w:val="paragraph"/>
        <w:spacing w:before="0" w:beforeAutospacing="0" w:after="0" w:afterAutospacing="0"/>
        <w:ind w:right="270"/>
        <w:jc w:val="both"/>
        <w:textAlignment w:val="baseline"/>
        <w:rPr>
          <w:b/>
          <w:bCs/>
          <w:sz w:val="20"/>
          <w:szCs w:val="20"/>
        </w:rPr>
      </w:pPr>
    </w:p>
    <w:p w14:paraId="6F3BB1FB" w14:textId="77777777" w:rsidR="001B2A63" w:rsidRPr="00AA3C28" w:rsidRDefault="001B2A63" w:rsidP="34DD4024">
      <w:pPr>
        <w:pStyle w:val="paragraph"/>
        <w:spacing w:before="0" w:beforeAutospacing="0" w:after="0" w:afterAutospacing="0"/>
        <w:ind w:right="270"/>
        <w:jc w:val="both"/>
        <w:textAlignment w:val="baseline"/>
        <w:rPr>
          <w:b/>
          <w:bCs/>
          <w:sz w:val="20"/>
          <w:szCs w:val="20"/>
        </w:rPr>
      </w:pPr>
    </w:p>
    <w:p w14:paraId="1BD263B5" w14:textId="77777777" w:rsidR="00ED36D5" w:rsidRPr="00C466DE" w:rsidRDefault="00ED36D5" w:rsidP="00ED36D5">
      <w:pPr>
        <w:pBdr>
          <w:top w:val="nil"/>
          <w:left w:val="nil"/>
          <w:bottom w:val="nil"/>
          <w:right w:val="nil"/>
          <w:between w:val="nil"/>
        </w:pBdr>
        <w:rPr>
          <w:rFonts w:ascii="Times New Roman" w:eastAsia="Times New Roman" w:hAnsi="Times New Roman"/>
          <w:b/>
          <w:color w:val="000000"/>
          <w:sz w:val="20"/>
          <w:szCs w:val="20"/>
        </w:rPr>
      </w:pPr>
    </w:p>
    <w:tbl>
      <w:tblPr>
        <w:tblW w:w="9330" w:type="dxa"/>
        <w:tblInd w:w="-15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709"/>
        <w:gridCol w:w="3025"/>
        <w:gridCol w:w="1559"/>
        <w:gridCol w:w="1202"/>
        <w:gridCol w:w="1134"/>
        <w:gridCol w:w="1701"/>
      </w:tblGrid>
      <w:tr w:rsidR="00801454" w:rsidRPr="00C466DE" w14:paraId="54FF5A78" w14:textId="77777777" w:rsidTr="0081324A">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47DFCE" w14:textId="6F369F04" w:rsidR="00ED36D5" w:rsidRPr="00C466DE" w:rsidRDefault="00ED36D5" w:rsidP="007430CD">
            <w:pPr>
              <w:pBdr>
                <w:top w:val="nil"/>
                <w:left w:val="nil"/>
                <w:bottom w:val="nil"/>
                <w:right w:val="nil"/>
                <w:between w:val="nil"/>
              </w:pBdr>
              <w:spacing w:line="281" w:lineRule="auto"/>
              <w:ind w:hanging="2"/>
              <w:rPr>
                <w:rFonts w:ascii="Times New Roman" w:eastAsia="Times New Roman" w:hAnsi="Times New Roman"/>
                <w:b/>
                <w:color w:val="000000"/>
                <w:sz w:val="20"/>
                <w:szCs w:val="20"/>
              </w:rPr>
            </w:pPr>
            <w:r w:rsidRPr="720AE6A8">
              <w:rPr>
                <w:rFonts w:ascii="Times New Roman" w:eastAsia="Times New Roman" w:hAnsi="Times New Roman"/>
                <w:b/>
                <w:color w:val="000000" w:themeColor="text1"/>
                <w:sz w:val="20"/>
                <w:szCs w:val="20"/>
              </w:rPr>
              <w:lastRenderedPageBreak/>
              <w:t>L.p</w:t>
            </w:r>
            <w:r w:rsidR="6370AA1B" w:rsidRPr="720AE6A8">
              <w:rPr>
                <w:rFonts w:ascii="Times New Roman" w:eastAsia="Times New Roman" w:hAnsi="Times New Roman"/>
                <w:b/>
                <w:bCs/>
                <w:color w:val="000000" w:themeColor="text1"/>
                <w:sz w:val="20"/>
                <w:szCs w:val="20"/>
              </w:rPr>
              <w:t>.</w:t>
            </w:r>
          </w:p>
        </w:tc>
        <w:tc>
          <w:tcPr>
            <w:tcW w:w="30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1E5DB" w14:textId="77777777" w:rsidR="00ED36D5" w:rsidRPr="00C466DE" w:rsidRDefault="00ED36D5" w:rsidP="007430CD">
            <w:pPr>
              <w:pBdr>
                <w:top w:val="nil"/>
                <w:left w:val="nil"/>
                <w:bottom w:val="nil"/>
                <w:right w:val="nil"/>
                <w:between w:val="nil"/>
              </w:pBdr>
              <w:ind w:hanging="2"/>
              <w:jc w:val="center"/>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Nazwa</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BC04B5" w14:textId="77777777" w:rsidR="00ED36D5" w:rsidRPr="00C466DE" w:rsidRDefault="00ED36D5" w:rsidP="007430CD">
            <w:pPr>
              <w:pBdr>
                <w:top w:val="nil"/>
                <w:left w:val="nil"/>
                <w:bottom w:val="nil"/>
                <w:right w:val="nil"/>
                <w:between w:val="nil"/>
              </w:pBdr>
              <w:spacing w:line="254" w:lineRule="auto"/>
              <w:ind w:hanging="2"/>
              <w:jc w:val="center"/>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Jednostka miary</w:t>
            </w:r>
          </w:p>
        </w:tc>
        <w:tc>
          <w:tcPr>
            <w:tcW w:w="12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0D8139" w14:textId="77777777" w:rsidR="00ED36D5" w:rsidRPr="00C466DE" w:rsidRDefault="00ED36D5" w:rsidP="007430CD">
            <w:pPr>
              <w:pBdr>
                <w:top w:val="nil"/>
                <w:left w:val="nil"/>
                <w:bottom w:val="nil"/>
                <w:right w:val="nil"/>
                <w:between w:val="nil"/>
              </w:pBdr>
              <w:spacing w:line="269" w:lineRule="auto"/>
              <w:ind w:hanging="2"/>
              <w:jc w:val="center"/>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Liczba jednostek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35001" w14:textId="77777777" w:rsidR="00ED36D5" w:rsidRPr="00C466DE" w:rsidRDefault="00ED36D5" w:rsidP="007430CD">
            <w:pPr>
              <w:pBdr>
                <w:top w:val="nil"/>
                <w:left w:val="nil"/>
                <w:bottom w:val="nil"/>
                <w:right w:val="nil"/>
                <w:between w:val="nil"/>
              </w:pBdr>
              <w:spacing w:line="259" w:lineRule="auto"/>
              <w:ind w:hanging="2"/>
              <w:jc w:val="center"/>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Cena netto za jednostkę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C13092" w14:textId="77777777" w:rsidR="00ED36D5" w:rsidRPr="00C466DE" w:rsidRDefault="00ED36D5" w:rsidP="007430CD">
            <w:pPr>
              <w:widowControl w:val="0"/>
              <w:pBdr>
                <w:top w:val="nil"/>
                <w:left w:val="nil"/>
                <w:bottom w:val="nil"/>
                <w:right w:val="nil"/>
                <w:between w:val="nil"/>
              </w:pBdr>
              <w:spacing w:line="254" w:lineRule="auto"/>
              <w:ind w:hanging="2"/>
              <w:jc w:val="center"/>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Całkowita</w:t>
            </w:r>
          </w:p>
          <w:p w14:paraId="1F7134B2" w14:textId="77777777" w:rsidR="00ED36D5" w:rsidRPr="00C466DE" w:rsidRDefault="00ED36D5" w:rsidP="007430CD">
            <w:pPr>
              <w:pBdr>
                <w:top w:val="nil"/>
                <w:left w:val="nil"/>
                <w:bottom w:val="nil"/>
                <w:right w:val="nil"/>
                <w:between w:val="nil"/>
              </w:pBdr>
              <w:spacing w:line="254" w:lineRule="auto"/>
              <w:ind w:hanging="2"/>
              <w:jc w:val="center"/>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cena brutto </w:t>
            </w:r>
          </w:p>
        </w:tc>
      </w:tr>
      <w:tr w:rsidR="00D63838" w:rsidRPr="00C466DE" w14:paraId="2CBA7ED2" w14:textId="77777777" w:rsidTr="720AE6A8">
        <w:trPr>
          <w:trHeight w:val="126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3E8436" w14:textId="77777777" w:rsidR="00ED36D5" w:rsidRPr="00C466DE" w:rsidRDefault="00ED36D5" w:rsidP="007430CD">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1</w:t>
            </w:r>
          </w:p>
        </w:tc>
        <w:tc>
          <w:tcPr>
            <w:tcW w:w="3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E70CBB" w14:textId="55599002" w:rsidR="00ED36D5" w:rsidRPr="00AA3C28" w:rsidRDefault="003140F1" w:rsidP="603C4252">
            <w:pPr>
              <w:pStyle w:val="paragraph"/>
              <w:spacing w:before="0" w:beforeAutospacing="0" w:after="0" w:afterAutospacing="0"/>
              <w:textAlignment w:val="baseline"/>
              <w:rPr>
                <w:b/>
                <w:sz w:val="20"/>
                <w:szCs w:val="20"/>
              </w:rPr>
            </w:pPr>
            <w:r w:rsidRPr="00C77D58">
              <w:rPr>
                <w:rStyle w:val="normaltextrun"/>
                <w:b/>
                <w:bCs/>
                <w:sz w:val="20"/>
                <w:szCs w:val="20"/>
              </w:rPr>
              <w:t xml:space="preserve">zakup </w:t>
            </w:r>
            <w:r w:rsidRPr="00C77D58">
              <w:rPr>
                <w:b/>
                <w:bCs/>
                <w:sz w:val="20"/>
                <w:szCs w:val="20"/>
              </w:rPr>
              <w:t xml:space="preserve">puli publicznych adresów IPv4, blok 4096 adresów </w:t>
            </w:r>
            <w:r w:rsidR="00C77D58" w:rsidRPr="00C77D58">
              <w:rPr>
                <w:b/>
                <w:bCs/>
                <w:sz w:val="20"/>
                <w:szCs w:val="20"/>
              </w:rPr>
              <w:t>(</w:t>
            </w:r>
            <w:proofErr w:type="spellStart"/>
            <w:r w:rsidR="00C77D58" w:rsidRPr="00C77D58">
              <w:rPr>
                <w:b/>
                <w:bCs/>
                <w:sz w:val="20"/>
                <w:szCs w:val="20"/>
              </w:rPr>
              <w:t>prefix</w:t>
            </w:r>
            <w:proofErr w:type="spellEnd"/>
            <w:r w:rsidR="00C77D58" w:rsidRPr="00C77D58">
              <w:rPr>
                <w:b/>
                <w:bCs/>
                <w:sz w:val="20"/>
                <w:szCs w:val="20"/>
              </w:rPr>
              <w:t xml:space="preserve"> /20)</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E0200C" w14:textId="77777777" w:rsidR="00ED36D5" w:rsidRPr="00C466DE" w:rsidRDefault="00ED36D5" w:rsidP="007430CD">
            <w:pPr>
              <w:pBdr>
                <w:top w:val="nil"/>
                <w:left w:val="nil"/>
                <w:bottom w:val="nil"/>
                <w:right w:val="nil"/>
                <w:between w:val="nil"/>
              </w:pBdr>
              <w:ind w:hanging="2"/>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 szt.</w:t>
            </w:r>
          </w:p>
        </w:tc>
        <w:tc>
          <w:tcPr>
            <w:tcW w:w="12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3A5C74" w14:textId="2A12B7C8" w:rsidR="00ED36D5" w:rsidRPr="00C466DE" w:rsidRDefault="00783B28" w:rsidP="34DD4024">
            <w:pPr>
              <w:pBdr>
                <w:top w:val="nil"/>
                <w:left w:val="nil"/>
                <w:bottom w:val="nil"/>
                <w:right w:val="nil"/>
                <w:between w:val="nil"/>
              </w:pBdr>
              <w:ind w:hanging="2"/>
              <w:jc w:val="center"/>
              <w:rPr>
                <w:rFonts w:ascii="Times New Roman" w:eastAsia="Times New Roman" w:hAnsi="Times New Roman"/>
                <w:color w:val="000000"/>
                <w:sz w:val="20"/>
                <w:szCs w:val="20"/>
              </w:rPr>
            </w:pPr>
            <w:r>
              <w:rPr>
                <w:rFonts w:ascii="Times New Roman" w:eastAsia="Times New Roman" w:hAnsi="Times New Roman"/>
                <w:color w:val="000000" w:themeColor="text1"/>
                <w:sz w:val="20"/>
                <w:szCs w:val="20"/>
              </w:rPr>
              <w:t>4096</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F99DCA" w14:textId="77777777" w:rsidR="00ED36D5" w:rsidRPr="00C466DE" w:rsidRDefault="00ED36D5" w:rsidP="007430CD">
            <w:pPr>
              <w:pBdr>
                <w:top w:val="nil"/>
                <w:left w:val="nil"/>
                <w:bottom w:val="nil"/>
                <w:right w:val="nil"/>
                <w:between w:val="nil"/>
              </w:pBdr>
              <w:ind w:hanging="2"/>
              <w:jc w:val="center"/>
              <w:rPr>
                <w:rFonts w:ascii="Times New Roman" w:eastAsia="Times New Roman" w:hAnsi="Times New Roman"/>
                <w:color w:val="000000"/>
                <w:sz w:val="20"/>
                <w:szCs w:val="20"/>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272B71" w14:textId="77777777" w:rsidR="00ED36D5" w:rsidRPr="00C466DE" w:rsidRDefault="00ED36D5" w:rsidP="007430CD">
            <w:pPr>
              <w:pBdr>
                <w:top w:val="nil"/>
                <w:left w:val="nil"/>
                <w:bottom w:val="nil"/>
                <w:right w:val="nil"/>
                <w:between w:val="nil"/>
              </w:pBdr>
              <w:ind w:hanging="2"/>
              <w:jc w:val="center"/>
              <w:rPr>
                <w:rFonts w:ascii="Times New Roman" w:eastAsia="Times New Roman" w:hAnsi="Times New Roman"/>
                <w:color w:val="000000"/>
                <w:sz w:val="20"/>
                <w:szCs w:val="20"/>
              </w:rPr>
            </w:pPr>
          </w:p>
        </w:tc>
      </w:tr>
      <w:tr w:rsidR="00D63838" w:rsidRPr="00C466DE" w14:paraId="191F411A" w14:textId="77777777" w:rsidTr="0081324A">
        <w:tc>
          <w:tcPr>
            <w:tcW w:w="762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9FFFEE" w14:textId="77777777" w:rsidR="00ED36D5" w:rsidRPr="00C466DE" w:rsidRDefault="00ED36D5" w:rsidP="007430CD">
            <w:pPr>
              <w:pBdr>
                <w:top w:val="nil"/>
                <w:left w:val="nil"/>
                <w:bottom w:val="nil"/>
                <w:right w:val="nil"/>
                <w:between w:val="nil"/>
              </w:pBdr>
              <w:ind w:hanging="2"/>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Razem</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A056E" w14:textId="65016592" w:rsidR="00ED36D5" w:rsidRPr="00C466DE" w:rsidRDefault="2C5F6953" w:rsidP="34DD4024">
            <w:pPr>
              <w:pBdr>
                <w:top w:val="nil"/>
                <w:left w:val="nil"/>
                <w:bottom w:val="nil"/>
                <w:right w:val="nil"/>
                <w:between w:val="nil"/>
              </w:pBdr>
              <w:ind w:hanging="2"/>
              <w:jc w:val="center"/>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t>
            </w:r>
            <w:r w:rsidR="54FA2E83" w:rsidRPr="34DD4024">
              <w:rPr>
                <w:rFonts w:ascii="Times New Roman" w:eastAsia="Times New Roman" w:hAnsi="Times New Roman"/>
                <w:color w:val="000000" w:themeColor="text1"/>
                <w:sz w:val="20"/>
                <w:szCs w:val="20"/>
              </w:rPr>
              <w:t>…PLN</w:t>
            </w:r>
          </w:p>
        </w:tc>
      </w:tr>
    </w:tbl>
    <w:p w14:paraId="5F114AC0" w14:textId="77777777" w:rsidR="00ED36D5" w:rsidRPr="00C466DE" w:rsidRDefault="00ED36D5" w:rsidP="00C466DE">
      <w:pPr>
        <w:pBdr>
          <w:top w:val="nil"/>
          <w:left w:val="nil"/>
          <w:bottom w:val="nil"/>
          <w:right w:val="nil"/>
          <w:between w:val="nil"/>
        </w:pBdr>
        <w:spacing w:before="235"/>
        <w:ind w:right="3629"/>
        <w:rPr>
          <w:rFonts w:ascii="Times New Roman" w:eastAsia="Times New Roman" w:hAnsi="Times New Roman"/>
          <w:color w:val="000000"/>
          <w:sz w:val="20"/>
          <w:szCs w:val="20"/>
        </w:rPr>
      </w:pPr>
    </w:p>
    <w:p w14:paraId="356D8C74" w14:textId="77777777" w:rsidR="00ED36D5" w:rsidRPr="00C466DE" w:rsidRDefault="00ED36D5" w:rsidP="00ED36D5">
      <w:pPr>
        <w:pBdr>
          <w:top w:val="nil"/>
          <w:left w:val="nil"/>
          <w:bottom w:val="nil"/>
          <w:right w:val="nil"/>
          <w:between w:val="nil"/>
        </w:pBdr>
        <w:spacing w:before="235"/>
        <w:ind w:right="3629" w:hanging="2"/>
        <w:rPr>
          <w:rFonts w:ascii="Times New Roman" w:eastAsia="Times New Roman" w:hAnsi="Times New Roman"/>
          <w:b/>
          <w:color w:val="000000"/>
          <w:sz w:val="20"/>
          <w:szCs w:val="20"/>
        </w:rPr>
      </w:pPr>
      <w:r w:rsidRPr="00C466DE">
        <w:rPr>
          <w:rFonts w:ascii="Times New Roman" w:eastAsia="Times New Roman" w:hAnsi="Times New Roman"/>
          <w:color w:val="000000"/>
          <w:sz w:val="20"/>
          <w:szCs w:val="20"/>
        </w:rPr>
        <w:t xml:space="preserve">Informacja o wysokości podatku od towarów i usług VAT: </w:t>
      </w:r>
      <w:r w:rsidRPr="00C466DE">
        <w:rPr>
          <w:rFonts w:ascii="Times New Roman" w:eastAsia="Times New Roman" w:hAnsi="Times New Roman"/>
          <w:b/>
          <w:color w:val="000000"/>
          <w:sz w:val="20"/>
          <w:szCs w:val="20"/>
        </w:rPr>
        <w:t xml:space="preserve">…………...% </w:t>
      </w:r>
    </w:p>
    <w:p w14:paraId="411B8D19" w14:textId="77777777" w:rsidR="00AF3D51" w:rsidRPr="34DD4024" w:rsidRDefault="762A4CAE" w:rsidP="00AF3D51">
      <w:pPr>
        <w:pBdr>
          <w:top w:val="nil"/>
          <w:left w:val="nil"/>
          <w:bottom w:val="nil"/>
          <w:right w:val="nil"/>
          <w:between w:val="nil"/>
        </w:pBdr>
        <w:spacing w:after="0"/>
        <w:jc w:val="both"/>
        <w:rPr>
          <w:rFonts w:ascii="Times New Roman" w:eastAsia="Times New Roman" w:hAnsi="Times New Roman"/>
          <w:sz w:val="20"/>
          <w:szCs w:val="20"/>
        </w:rPr>
      </w:pPr>
      <w:r w:rsidRPr="4F019C62">
        <w:rPr>
          <w:rFonts w:ascii="Times New Roman" w:eastAsia="Times New Roman" w:hAnsi="Times New Roman"/>
          <w:b/>
          <w:bCs/>
          <w:color w:val="000000" w:themeColor="text1"/>
          <w:sz w:val="20"/>
          <w:szCs w:val="20"/>
        </w:rPr>
        <w:t xml:space="preserve">- Informacja o terminie ważności oferty: </w:t>
      </w:r>
    </w:p>
    <w:p w14:paraId="1EE17FA2" w14:textId="77777777" w:rsidR="00AF3D51" w:rsidRPr="00C466DE" w:rsidRDefault="00AF3D51" w:rsidP="00AF3D51">
      <w:pPr>
        <w:pBdr>
          <w:top w:val="nil"/>
          <w:left w:val="nil"/>
          <w:bottom w:val="nil"/>
          <w:right w:val="nil"/>
          <w:between w:val="nil"/>
        </w:pBdr>
        <w:spacing w:after="0"/>
        <w:jc w:val="both"/>
        <w:rPr>
          <w:rFonts w:ascii="Times New Roman" w:eastAsia="Times New Roman" w:hAnsi="Times New Roman"/>
          <w:sz w:val="20"/>
          <w:szCs w:val="20"/>
        </w:rPr>
      </w:pPr>
      <w:r w:rsidRPr="34DD4024">
        <w:rPr>
          <w:rFonts w:ascii="Times New Roman" w:eastAsia="Times New Roman" w:hAnsi="Times New Roman"/>
          <w:sz w:val="20"/>
          <w:szCs w:val="20"/>
        </w:rPr>
        <w:t>Wymagany okres ważności oferty wynosi 30 dni kalendarzowych licząc od dnia następnego po ostatnim dniu terminu składania ofert.</w:t>
      </w:r>
    </w:p>
    <w:p w14:paraId="303D28F4" w14:textId="63889A25" w:rsidR="00ED36D5" w:rsidRPr="00C77D58" w:rsidRDefault="54FA2E83" w:rsidP="00C77D58">
      <w:pPr>
        <w:pBdr>
          <w:top w:val="nil"/>
          <w:left w:val="nil"/>
          <w:bottom w:val="nil"/>
          <w:right w:val="nil"/>
          <w:between w:val="nil"/>
        </w:pBdr>
        <w:spacing w:before="235"/>
        <w:ind w:right="139" w:hanging="2"/>
        <w:rPr>
          <w:rFonts w:ascii="Times New Roman" w:eastAsia="Times New Roman" w:hAnsi="Times New Roman"/>
          <w:b/>
          <w:bCs/>
          <w:color w:val="000000"/>
          <w:sz w:val="20"/>
          <w:szCs w:val="20"/>
        </w:rPr>
      </w:pPr>
      <w:r w:rsidRPr="34DD4024">
        <w:rPr>
          <w:rFonts w:ascii="Times New Roman" w:eastAsia="Times New Roman" w:hAnsi="Times New Roman"/>
          <w:b/>
          <w:bCs/>
          <w:color w:val="000000" w:themeColor="text1"/>
          <w:sz w:val="20"/>
          <w:szCs w:val="20"/>
        </w:rPr>
        <w:t>- Informacja o terminie realizacji zamówienia</w:t>
      </w:r>
      <w:r w:rsidR="0BF4BB92" w:rsidRPr="34DD4024">
        <w:rPr>
          <w:rFonts w:ascii="Times New Roman" w:eastAsia="Times New Roman" w:hAnsi="Times New Roman"/>
          <w:b/>
          <w:bCs/>
          <w:color w:val="000000" w:themeColor="text1"/>
          <w:sz w:val="20"/>
          <w:szCs w:val="20"/>
        </w:rPr>
        <w:t>:</w:t>
      </w:r>
      <w:r w:rsidR="5F854F6C" w:rsidRPr="34DD4024">
        <w:rPr>
          <w:rFonts w:ascii="Times New Roman" w:eastAsia="Times New Roman" w:hAnsi="Times New Roman"/>
          <w:b/>
          <w:bCs/>
          <w:color w:val="000000" w:themeColor="text1"/>
          <w:sz w:val="20"/>
          <w:szCs w:val="20"/>
        </w:rPr>
        <w:t xml:space="preserve"> </w:t>
      </w:r>
      <w:r w:rsidR="5F854F6C" w:rsidRPr="00C77D58">
        <w:rPr>
          <w:rFonts w:ascii="Times New Roman" w:eastAsia="Times New Roman" w:hAnsi="Times New Roman"/>
          <w:color w:val="000000" w:themeColor="text1"/>
          <w:sz w:val="20"/>
          <w:szCs w:val="20"/>
        </w:rPr>
        <w:t>do</w:t>
      </w:r>
      <w:r w:rsidRPr="00C77D58">
        <w:rPr>
          <w:rFonts w:ascii="Times New Roman" w:eastAsia="Times New Roman" w:hAnsi="Times New Roman"/>
          <w:color w:val="000000" w:themeColor="text1"/>
          <w:sz w:val="20"/>
          <w:szCs w:val="20"/>
        </w:rPr>
        <w:t xml:space="preserve"> </w:t>
      </w:r>
      <w:r w:rsidR="00D65598">
        <w:rPr>
          <w:rFonts w:ascii="Times New Roman" w:eastAsia="Times New Roman" w:hAnsi="Times New Roman"/>
          <w:sz w:val="20"/>
          <w:szCs w:val="20"/>
        </w:rPr>
        <w:t>21</w:t>
      </w:r>
      <w:r w:rsidR="00AA3C28" w:rsidRPr="00C77D58">
        <w:rPr>
          <w:rFonts w:ascii="Times New Roman" w:eastAsia="Times New Roman" w:hAnsi="Times New Roman"/>
          <w:sz w:val="20"/>
          <w:szCs w:val="20"/>
        </w:rPr>
        <w:t xml:space="preserve"> dni</w:t>
      </w:r>
      <w:r w:rsidR="5EEF9B73" w:rsidRPr="00C77D58">
        <w:rPr>
          <w:rFonts w:ascii="Times New Roman" w:eastAsia="Times New Roman" w:hAnsi="Times New Roman"/>
          <w:sz w:val="20"/>
          <w:szCs w:val="20"/>
        </w:rPr>
        <w:t xml:space="preserve"> od dat</w:t>
      </w:r>
      <w:r w:rsidR="00C77D58" w:rsidRPr="00C77D58">
        <w:rPr>
          <w:rFonts w:ascii="Times New Roman" w:eastAsia="Times New Roman" w:hAnsi="Times New Roman"/>
          <w:sz w:val="20"/>
          <w:szCs w:val="20"/>
        </w:rPr>
        <w:t xml:space="preserve">y </w:t>
      </w:r>
      <w:r w:rsidR="5EEF9B73" w:rsidRPr="00C77D58">
        <w:rPr>
          <w:rFonts w:ascii="Times New Roman" w:eastAsia="Times New Roman" w:hAnsi="Times New Roman"/>
          <w:sz w:val="20"/>
          <w:szCs w:val="20"/>
        </w:rPr>
        <w:t>rozstrzygnięcia</w:t>
      </w:r>
      <w:r w:rsidR="5EEF9B73" w:rsidRPr="34DD4024">
        <w:rPr>
          <w:rFonts w:ascii="Times New Roman" w:eastAsia="Times New Roman" w:hAnsi="Times New Roman"/>
          <w:b/>
          <w:bCs/>
          <w:sz w:val="20"/>
          <w:szCs w:val="20"/>
        </w:rPr>
        <w:t xml:space="preserve"> </w:t>
      </w:r>
    </w:p>
    <w:p w14:paraId="3558D87B" w14:textId="77777777" w:rsidR="00ED36D5" w:rsidRPr="00C466DE" w:rsidRDefault="00ED36D5" w:rsidP="00ED36D5">
      <w:pPr>
        <w:pBdr>
          <w:top w:val="nil"/>
          <w:left w:val="nil"/>
          <w:bottom w:val="nil"/>
          <w:right w:val="nil"/>
          <w:between w:val="nil"/>
        </w:pBdr>
        <w:ind w:hanging="2"/>
        <w:jc w:val="both"/>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Część opisowa oferty (w tym informacje umożliwiające ocenę Oferty w odniesieniu do specyfikacji technicznej oraz pozostałych Kryteriów oceny ofert): </w:t>
      </w:r>
    </w:p>
    <w:p w14:paraId="2C75B73C" w14:textId="77777777" w:rsidR="00ED36D5" w:rsidRPr="00C466DE" w:rsidRDefault="00ED36D5" w:rsidP="00ED36D5">
      <w:pPr>
        <w:pBdr>
          <w:top w:val="nil"/>
          <w:left w:val="nil"/>
          <w:bottom w:val="nil"/>
          <w:right w:val="nil"/>
          <w:between w:val="nil"/>
        </w:pBdr>
        <w:spacing w:before="5"/>
        <w:ind w:hanging="2"/>
        <w:jc w:val="both"/>
        <w:rPr>
          <w:rFonts w:ascii="Times New Roman" w:eastAsia="Times New Roman" w:hAnsi="Times New Roman"/>
          <w:color w:val="000000"/>
          <w:sz w:val="20"/>
          <w:szCs w:val="20"/>
        </w:rPr>
      </w:pPr>
      <w:bookmarkStart w:id="3" w:name="_4d34og8" w:colFirst="0" w:colLast="0"/>
      <w:bookmarkEnd w:id="3"/>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ED36D5" w:rsidRPr="00C466DE" w14:paraId="35FB8D3F" w14:textId="77777777" w:rsidTr="007430CD">
        <w:trPr>
          <w:trHeight w:val="1569"/>
        </w:trPr>
        <w:tc>
          <w:tcPr>
            <w:tcW w:w="9212" w:type="dxa"/>
            <w:tcBorders>
              <w:top w:val="single" w:sz="4" w:space="0" w:color="000000"/>
              <w:left w:val="single" w:sz="4" w:space="0" w:color="000000"/>
              <w:bottom w:val="single" w:sz="4" w:space="0" w:color="000000"/>
              <w:right w:val="single" w:sz="4" w:space="0" w:color="000000"/>
            </w:tcBorders>
          </w:tcPr>
          <w:p w14:paraId="3B033663"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054A59A5"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105DD514"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7AC41456"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4F4D30A9"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5F50A22D"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336A8FEF" w14:textId="77777777" w:rsidR="00ED36D5" w:rsidRPr="00C466DE" w:rsidRDefault="00ED36D5" w:rsidP="00C466DE">
            <w:pPr>
              <w:pBdr>
                <w:top w:val="nil"/>
                <w:left w:val="nil"/>
                <w:bottom w:val="nil"/>
                <w:right w:val="nil"/>
                <w:between w:val="nil"/>
              </w:pBdr>
              <w:spacing w:before="5"/>
              <w:jc w:val="both"/>
              <w:rPr>
                <w:rFonts w:ascii="Times New Roman" w:eastAsia="Times New Roman" w:hAnsi="Times New Roman"/>
                <w:color w:val="000000"/>
                <w:sz w:val="20"/>
                <w:szCs w:val="20"/>
              </w:rPr>
            </w:pPr>
          </w:p>
          <w:p w14:paraId="1A2099C5"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6FB7DB27"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7B5F5708"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139AD574" w14:textId="77777777" w:rsidR="00ED36D5" w:rsidRPr="00C466DE" w:rsidRDefault="00ED36D5" w:rsidP="00C466DE">
            <w:pPr>
              <w:pBdr>
                <w:top w:val="nil"/>
                <w:left w:val="nil"/>
                <w:bottom w:val="nil"/>
                <w:right w:val="nil"/>
                <w:between w:val="nil"/>
              </w:pBdr>
              <w:spacing w:before="5"/>
              <w:jc w:val="both"/>
              <w:rPr>
                <w:rFonts w:ascii="Times New Roman" w:eastAsia="Times New Roman" w:hAnsi="Times New Roman"/>
                <w:color w:val="000000"/>
                <w:sz w:val="20"/>
                <w:szCs w:val="20"/>
              </w:rPr>
            </w:pPr>
          </w:p>
        </w:tc>
      </w:tr>
    </w:tbl>
    <w:p w14:paraId="0E667604" w14:textId="77777777" w:rsidR="00ED36D5" w:rsidRPr="00C466DE" w:rsidRDefault="00ED36D5" w:rsidP="00ED36D5">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44CEEF7A" w14:textId="77777777" w:rsidR="00F36C26" w:rsidRDefault="00F36C26" w:rsidP="00ED36D5">
      <w:pPr>
        <w:pBdr>
          <w:top w:val="nil"/>
          <w:left w:val="nil"/>
          <w:bottom w:val="nil"/>
          <w:right w:val="nil"/>
          <w:between w:val="nil"/>
        </w:pBdr>
        <w:spacing w:before="19"/>
        <w:ind w:hanging="2"/>
        <w:rPr>
          <w:rFonts w:ascii="Times New Roman" w:eastAsia="Times New Roman" w:hAnsi="Times New Roman"/>
          <w:color w:val="000000"/>
          <w:sz w:val="20"/>
          <w:szCs w:val="20"/>
        </w:rPr>
      </w:pPr>
    </w:p>
    <w:p w14:paraId="3132E4E3" w14:textId="77777777" w:rsidR="00F36C26" w:rsidRDefault="00F36C26" w:rsidP="00ED36D5">
      <w:pPr>
        <w:pBdr>
          <w:top w:val="nil"/>
          <w:left w:val="nil"/>
          <w:bottom w:val="nil"/>
          <w:right w:val="nil"/>
          <w:between w:val="nil"/>
        </w:pBdr>
        <w:spacing w:before="19"/>
        <w:ind w:hanging="2"/>
        <w:rPr>
          <w:rFonts w:ascii="Times New Roman" w:eastAsia="Times New Roman" w:hAnsi="Times New Roman"/>
          <w:color w:val="000000"/>
          <w:sz w:val="20"/>
          <w:szCs w:val="20"/>
        </w:rPr>
      </w:pPr>
    </w:p>
    <w:p w14:paraId="0BCA3FEA" w14:textId="51C5ED71" w:rsidR="00ED36D5" w:rsidRPr="00C466DE" w:rsidRDefault="00ED36D5" w:rsidP="00ED36D5">
      <w:pPr>
        <w:pBdr>
          <w:top w:val="nil"/>
          <w:left w:val="nil"/>
          <w:bottom w:val="nil"/>
          <w:right w:val="nil"/>
          <w:between w:val="nil"/>
        </w:pBdr>
        <w:spacing w:before="19"/>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lastRenderedPageBreak/>
        <w:t>Oświadczenia oferenta:</w:t>
      </w:r>
    </w:p>
    <w:p w14:paraId="690299EB" w14:textId="77777777" w:rsidR="00ED36D5" w:rsidRPr="00C466DE" w:rsidRDefault="00ED36D5" w:rsidP="00CA5CC8">
      <w:pPr>
        <w:numPr>
          <w:ilvl w:val="0"/>
          <w:numId w:val="108"/>
        </w:numPr>
        <w:pBdr>
          <w:top w:val="nil"/>
          <w:left w:val="nil"/>
          <w:bottom w:val="nil"/>
          <w:right w:val="nil"/>
          <w:between w:val="nil"/>
        </w:pBdr>
        <w:tabs>
          <w:tab w:val="left" w:pos="778"/>
        </w:tabs>
        <w:spacing w:after="0"/>
        <w:ind w:hanging="2"/>
        <w:rPr>
          <w:rFonts w:ascii="Times New Roman" w:hAnsi="Times New Roman"/>
          <w:color w:val="000000"/>
          <w:sz w:val="20"/>
          <w:szCs w:val="20"/>
        </w:rPr>
      </w:pPr>
      <w:r w:rsidRPr="00C466DE">
        <w:rPr>
          <w:rFonts w:ascii="Times New Roman" w:eastAsia="Times New Roman" w:hAnsi="Times New Roman"/>
          <w:color w:val="000000"/>
          <w:sz w:val="20"/>
          <w:szCs w:val="20"/>
        </w:rPr>
        <w:t>Zapoznaliśmy się Opisem przedmiotu zamówienia i specyfikacją techniczną przedmiotu zamówienia i nie wnosimy do niej zastrzeżeń oraz zdobyliśmy informacje niezbędne do właściwego wykonania zamówienia.</w:t>
      </w:r>
    </w:p>
    <w:p w14:paraId="23D7C921" w14:textId="77777777" w:rsidR="00ED36D5" w:rsidRPr="00C466DE" w:rsidRDefault="00ED36D5" w:rsidP="00CA5CC8">
      <w:pPr>
        <w:numPr>
          <w:ilvl w:val="0"/>
          <w:numId w:val="108"/>
        </w:numPr>
        <w:pBdr>
          <w:top w:val="nil"/>
          <w:left w:val="nil"/>
          <w:bottom w:val="nil"/>
          <w:right w:val="nil"/>
          <w:between w:val="nil"/>
        </w:pBdr>
        <w:tabs>
          <w:tab w:val="left" w:pos="778"/>
        </w:tabs>
        <w:spacing w:after="0"/>
        <w:ind w:hanging="2"/>
        <w:rPr>
          <w:rFonts w:ascii="Times New Roman" w:hAnsi="Times New Roman"/>
          <w:color w:val="000000"/>
          <w:sz w:val="20"/>
          <w:szCs w:val="20"/>
        </w:rPr>
      </w:pPr>
      <w:r w:rsidRPr="00C466DE">
        <w:rPr>
          <w:rFonts w:ascii="Times New Roman" w:eastAsia="Times New Roman" w:hAnsi="Times New Roman"/>
          <w:color w:val="000000"/>
          <w:sz w:val="20"/>
          <w:szCs w:val="20"/>
        </w:rPr>
        <w:t>Jesteśmy związani niniejszą ofertą na czas wskazany w ofercie i specyfikacji technicznej przedmiotu zamówienia.</w:t>
      </w:r>
    </w:p>
    <w:p w14:paraId="284BBB06" w14:textId="77777777" w:rsidR="00ED36D5" w:rsidRPr="00C466DE" w:rsidRDefault="00ED36D5" w:rsidP="00CA5CC8">
      <w:pPr>
        <w:numPr>
          <w:ilvl w:val="0"/>
          <w:numId w:val="108"/>
        </w:numPr>
        <w:pBdr>
          <w:top w:val="nil"/>
          <w:left w:val="nil"/>
          <w:bottom w:val="nil"/>
          <w:right w:val="nil"/>
          <w:between w:val="nil"/>
        </w:pBdr>
        <w:tabs>
          <w:tab w:val="left" w:pos="778"/>
        </w:tabs>
        <w:spacing w:before="5" w:after="0"/>
        <w:ind w:hanging="2"/>
        <w:rPr>
          <w:rFonts w:ascii="Times New Roman" w:hAnsi="Times New Roman"/>
          <w:color w:val="000000"/>
          <w:sz w:val="20"/>
          <w:szCs w:val="20"/>
        </w:rPr>
      </w:pPr>
      <w:r w:rsidRPr="00C466DE">
        <w:rPr>
          <w:rFonts w:ascii="Times New Roman" w:eastAsia="Times New Roman" w:hAnsi="Times New Roman"/>
          <w:color w:val="000000"/>
          <w:sz w:val="20"/>
          <w:szCs w:val="20"/>
        </w:rPr>
        <w:t>Zawarte w ofercie i specyfikacji technicznej przedmiotu zamówienia warunki zostały przez nas zaakceptowane i zobowiązujemy się - w przypadku wybrania naszej oferty - do zawarcia umowy.</w:t>
      </w:r>
    </w:p>
    <w:p w14:paraId="7C52AC51" w14:textId="77777777" w:rsidR="00ED36D5" w:rsidRPr="00C466DE" w:rsidRDefault="00ED36D5" w:rsidP="00ED36D5">
      <w:pPr>
        <w:pBdr>
          <w:top w:val="nil"/>
          <w:left w:val="nil"/>
          <w:bottom w:val="nil"/>
          <w:right w:val="nil"/>
          <w:between w:val="nil"/>
        </w:pBdr>
        <w:tabs>
          <w:tab w:val="left" w:pos="778"/>
        </w:tabs>
        <w:spacing w:before="5"/>
        <w:ind w:hanging="2"/>
        <w:rPr>
          <w:rFonts w:ascii="Times New Roman" w:eastAsia="Times New Roman" w:hAnsi="Times New Roman"/>
          <w:color w:val="000000"/>
          <w:sz w:val="20"/>
          <w:szCs w:val="20"/>
        </w:rPr>
      </w:pPr>
    </w:p>
    <w:p w14:paraId="0AA9A926" w14:textId="77777777" w:rsidR="00ED36D5" w:rsidRPr="00C466DE" w:rsidRDefault="00ED36D5" w:rsidP="00ED36D5">
      <w:pPr>
        <w:pBdr>
          <w:top w:val="nil"/>
          <w:left w:val="nil"/>
          <w:bottom w:val="nil"/>
          <w:right w:val="nil"/>
          <w:between w:val="nil"/>
        </w:pBdr>
        <w:spacing w:before="19"/>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Do Oferty dołączono załączniki:</w:t>
      </w:r>
    </w:p>
    <w:p w14:paraId="29CAC4BD" w14:textId="77777777" w:rsidR="00ED36D5" w:rsidRPr="00C466DE" w:rsidRDefault="00ED36D5" w:rsidP="00CA5CC8">
      <w:pPr>
        <w:numPr>
          <w:ilvl w:val="0"/>
          <w:numId w:val="108"/>
        </w:numPr>
        <w:pBdr>
          <w:top w:val="nil"/>
          <w:left w:val="nil"/>
          <w:bottom w:val="nil"/>
          <w:right w:val="nil"/>
          <w:between w:val="nil"/>
        </w:pBdr>
        <w:tabs>
          <w:tab w:val="left" w:pos="778"/>
        </w:tabs>
        <w:spacing w:before="5" w:after="0"/>
        <w:ind w:hanging="2"/>
        <w:rPr>
          <w:rFonts w:ascii="Times New Roman" w:hAnsi="Times New Roman"/>
          <w:color w:val="000000"/>
          <w:sz w:val="20"/>
          <w:szCs w:val="20"/>
        </w:rPr>
      </w:pPr>
      <w:r w:rsidRPr="00C466DE">
        <w:rPr>
          <w:rFonts w:ascii="Times New Roman" w:eastAsia="Times New Roman" w:hAnsi="Times New Roman"/>
          <w:color w:val="000000"/>
          <w:sz w:val="20"/>
          <w:szCs w:val="20"/>
        </w:rPr>
        <w:t>Oświadczenie o braku powiązań osobowych/kapitałowych z zamawiającym,</w:t>
      </w:r>
    </w:p>
    <w:p w14:paraId="62EA4765" w14:textId="77777777" w:rsidR="00ED36D5" w:rsidRPr="00C466DE" w:rsidRDefault="00ED36D5" w:rsidP="00CA5CC8">
      <w:pPr>
        <w:numPr>
          <w:ilvl w:val="0"/>
          <w:numId w:val="108"/>
        </w:numPr>
        <w:pBdr>
          <w:top w:val="nil"/>
          <w:left w:val="nil"/>
          <w:bottom w:val="nil"/>
          <w:right w:val="nil"/>
          <w:between w:val="nil"/>
        </w:pBdr>
        <w:tabs>
          <w:tab w:val="left" w:pos="778"/>
        </w:tabs>
        <w:spacing w:before="5" w:after="0"/>
        <w:ind w:hanging="2"/>
        <w:rPr>
          <w:rFonts w:ascii="Times New Roman" w:hAnsi="Times New Roman"/>
          <w:color w:val="000000"/>
          <w:sz w:val="20"/>
          <w:szCs w:val="20"/>
        </w:rPr>
      </w:pPr>
      <w:r w:rsidRPr="00C466DE">
        <w:rPr>
          <w:rFonts w:ascii="Times New Roman" w:eastAsia="Times New Roman" w:hAnsi="Times New Roman"/>
          <w:color w:val="000000"/>
          <w:sz w:val="20"/>
          <w:szCs w:val="20"/>
        </w:rPr>
        <w:t>Oświadczenie o spełnieniu warunków udziału w postępowaniu.</w:t>
      </w:r>
    </w:p>
    <w:p w14:paraId="50C1EB7F" w14:textId="77777777" w:rsidR="00ED36D5" w:rsidRPr="00C466DE" w:rsidRDefault="00ED36D5" w:rsidP="00ED36D5">
      <w:pPr>
        <w:pBdr>
          <w:top w:val="nil"/>
          <w:left w:val="nil"/>
          <w:bottom w:val="nil"/>
          <w:right w:val="nil"/>
          <w:between w:val="nil"/>
        </w:pBdr>
        <w:tabs>
          <w:tab w:val="left" w:pos="778"/>
        </w:tabs>
        <w:spacing w:before="5"/>
        <w:ind w:hanging="2"/>
        <w:rPr>
          <w:rFonts w:ascii="Times New Roman" w:eastAsia="Times New Roman" w:hAnsi="Times New Roman"/>
          <w:color w:val="000000"/>
          <w:sz w:val="20"/>
          <w:szCs w:val="20"/>
        </w:rPr>
      </w:pPr>
    </w:p>
    <w:p w14:paraId="5206C295" w14:textId="5BB8BFA5" w:rsidR="00ED36D5" w:rsidRPr="00C466DE" w:rsidRDefault="00ED36D5" w:rsidP="00ED36D5">
      <w:pPr>
        <w:pBdr>
          <w:top w:val="nil"/>
          <w:left w:val="nil"/>
          <w:bottom w:val="nil"/>
          <w:right w:val="nil"/>
          <w:between w:val="nil"/>
        </w:pBdr>
        <w:tabs>
          <w:tab w:val="left" w:pos="778"/>
        </w:tabs>
        <w:spacing w:before="5"/>
        <w:ind w:hanging="2"/>
        <w:rPr>
          <w:rFonts w:ascii="Times New Roman" w:eastAsia="Times New Roman" w:hAnsi="Times New Roman"/>
          <w:color w:val="000000"/>
          <w:sz w:val="20"/>
          <w:szCs w:val="20"/>
        </w:rPr>
      </w:pPr>
    </w:p>
    <w:p w14:paraId="6863BDD8" w14:textId="77777777" w:rsidR="00ED36D5" w:rsidRPr="00C466DE" w:rsidRDefault="00ED36D5" w:rsidP="00ED36D5">
      <w:pPr>
        <w:pBdr>
          <w:top w:val="nil"/>
          <w:left w:val="nil"/>
          <w:bottom w:val="nil"/>
          <w:right w:val="nil"/>
          <w:between w:val="nil"/>
        </w:pBdr>
        <w:ind w:hanging="2"/>
        <w:rPr>
          <w:rFonts w:ascii="Times New Roman" w:eastAsia="Times New Roman" w:hAnsi="Times New Roman"/>
          <w:color w:val="000000"/>
          <w:sz w:val="20"/>
          <w:szCs w:val="20"/>
        </w:rPr>
      </w:pPr>
    </w:p>
    <w:p w14:paraId="55770100" w14:textId="77777777" w:rsidR="00ED36D5" w:rsidRPr="00C466DE" w:rsidRDefault="00ED36D5" w:rsidP="00ED36D5">
      <w:pPr>
        <w:pBdr>
          <w:top w:val="nil"/>
          <w:left w:val="nil"/>
          <w:bottom w:val="nil"/>
          <w:right w:val="nil"/>
          <w:between w:val="nil"/>
        </w:pBdr>
        <w:ind w:hanging="2"/>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t>
      </w:r>
    </w:p>
    <w:p w14:paraId="516E4EAA" w14:textId="77777777" w:rsidR="00ED36D5" w:rsidRPr="00C466DE" w:rsidRDefault="00ED36D5" w:rsidP="00ED36D5">
      <w:pPr>
        <w:pBdr>
          <w:top w:val="nil"/>
          <w:left w:val="nil"/>
          <w:bottom w:val="nil"/>
          <w:right w:val="nil"/>
          <w:between w:val="nil"/>
        </w:pBdr>
        <w:spacing w:before="5"/>
        <w:ind w:hanging="2"/>
        <w:jc w:val="center"/>
        <w:rPr>
          <w:rFonts w:ascii="Times New Roman" w:eastAsia="Times New Roman" w:hAnsi="Times New Roman"/>
          <w:color w:val="000000"/>
          <w:sz w:val="20"/>
          <w:szCs w:val="20"/>
        </w:rPr>
      </w:pPr>
      <w:r w:rsidRPr="00C466DE">
        <w:rPr>
          <w:rFonts w:ascii="Times New Roman" w:eastAsia="Times New Roman" w:hAnsi="Times New Roman"/>
          <w:i/>
          <w:color w:val="000000"/>
          <w:sz w:val="20"/>
          <w:szCs w:val="20"/>
        </w:rPr>
        <w:t xml:space="preserve"> [imię i nazwisko, stanowisko osoby reprezentującej wykonawcę, podpis)</w:t>
      </w:r>
    </w:p>
    <w:p w14:paraId="0FCCBEA8" w14:textId="77777777" w:rsidR="00ED36D5" w:rsidRPr="00C466DE" w:rsidRDefault="00ED36D5" w:rsidP="00ED36D5">
      <w:pPr>
        <w:widowControl w:val="0"/>
        <w:pBdr>
          <w:top w:val="nil"/>
          <w:left w:val="nil"/>
          <w:bottom w:val="nil"/>
          <w:right w:val="nil"/>
          <w:between w:val="nil"/>
        </w:pBdr>
        <w:ind w:right="283" w:hanging="2"/>
        <w:jc w:val="both"/>
        <w:rPr>
          <w:rFonts w:ascii="Times New Roman" w:eastAsia="Times New Roman" w:hAnsi="Times New Roman"/>
          <w:color w:val="000000"/>
          <w:sz w:val="20"/>
          <w:szCs w:val="20"/>
        </w:rPr>
      </w:pPr>
    </w:p>
    <w:p w14:paraId="3CBADFEA" w14:textId="77777777" w:rsidR="00ED36D5" w:rsidRPr="00C466DE" w:rsidRDefault="00ED36D5" w:rsidP="00ED36D5">
      <w:pPr>
        <w:widowControl w:val="0"/>
        <w:pBdr>
          <w:top w:val="nil"/>
          <w:left w:val="nil"/>
          <w:bottom w:val="nil"/>
          <w:right w:val="nil"/>
          <w:between w:val="nil"/>
        </w:pBdr>
        <w:ind w:right="283" w:hanging="2"/>
        <w:jc w:val="both"/>
        <w:rPr>
          <w:rFonts w:ascii="Times New Roman" w:eastAsia="Times New Roman" w:hAnsi="Times New Roman"/>
          <w:color w:val="000000"/>
          <w:sz w:val="20"/>
          <w:szCs w:val="20"/>
        </w:rPr>
      </w:pPr>
    </w:p>
    <w:p w14:paraId="682CE647" w14:textId="77777777" w:rsidR="00ED36D5" w:rsidRPr="00C466DE" w:rsidRDefault="00ED36D5" w:rsidP="00ED36D5">
      <w:pPr>
        <w:pBdr>
          <w:top w:val="nil"/>
          <w:left w:val="nil"/>
          <w:bottom w:val="nil"/>
          <w:right w:val="nil"/>
          <w:between w:val="nil"/>
        </w:pBdr>
        <w:spacing w:line="360" w:lineRule="auto"/>
        <w:ind w:hanging="2"/>
        <w:jc w:val="both"/>
        <w:rPr>
          <w:rFonts w:ascii="Times New Roman" w:eastAsia="Times New Roman" w:hAnsi="Times New Roman"/>
          <w:b/>
          <w:sz w:val="20"/>
          <w:szCs w:val="20"/>
        </w:rPr>
      </w:pPr>
      <w:r w:rsidRPr="00C466DE">
        <w:rPr>
          <w:rFonts w:ascii="Times New Roman" w:hAnsi="Times New Roman"/>
          <w:sz w:val="20"/>
          <w:szCs w:val="20"/>
        </w:rPr>
        <w:br w:type="page"/>
      </w:r>
    </w:p>
    <w:p w14:paraId="7CD3BA4B" w14:textId="0167C464" w:rsidR="00ED36D5" w:rsidRPr="00C466DE" w:rsidRDefault="7BC95A8B" w:rsidP="4F019C62">
      <w:pPr>
        <w:pBdr>
          <w:top w:val="nil"/>
          <w:left w:val="nil"/>
          <w:bottom w:val="nil"/>
          <w:right w:val="nil"/>
          <w:between w:val="nil"/>
        </w:pBdr>
        <w:spacing w:line="360" w:lineRule="auto"/>
        <w:ind w:hanging="2"/>
        <w:jc w:val="both"/>
        <w:rPr>
          <w:rFonts w:ascii="Times New Roman" w:eastAsia="Times New Roman" w:hAnsi="Times New Roman"/>
          <w:sz w:val="20"/>
          <w:szCs w:val="20"/>
        </w:rPr>
      </w:pPr>
      <w:r w:rsidRPr="4F019C62">
        <w:rPr>
          <w:rFonts w:ascii="Times New Roman" w:eastAsia="Times New Roman" w:hAnsi="Times New Roman"/>
          <w:b/>
          <w:bCs/>
          <w:color w:val="000000" w:themeColor="text1"/>
          <w:sz w:val="20"/>
          <w:szCs w:val="20"/>
        </w:rPr>
        <w:lastRenderedPageBreak/>
        <w:t xml:space="preserve">Załącznik nr 2 – Oświadczenie o braku powiązań osobowych lub kapitałowych pomiędzy Wykonawcą a Zamawiającym </w:t>
      </w:r>
      <w:r w:rsidR="54FA2E83">
        <w:tab/>
      </w:r>
      <w:r w:rsidR="54FA2E83">
        <w:tab/>
      </w:r>
      <w:r w:rsidR="54FA2E83">
        <w:tab/>
      </w:r>
      <w:r w:rsidR="54FA2E83">
        <w:tab/>
      </w:r>
      <w:r w:rsidR="54FA2E83">
        <w:tab/>
      </w:r>
      <w:r w:rsidR="6A08EECC" w:rsidRPr="4F019C62">
        <w:rPr>
          <w:rFonts w:ascii="Times New Roman" w:eastAsia="Times New Roman" w:hAnsi="Times New Roman"/>
          <w:sz w:val="20"/>
          <w:szCs w:val="20"/>
        </w:rPr>
        <w:t xml:space="preserve">     </w:t>
      </w:r>
      <w:r w:rsidR="54FA2E83">
        <w:tab/>
      </w:r>
      <w:r w:rsidR="54FA2E83">
        <w:tab/>
      </w:r>
      <w:r w:rsidR="54FA2E83">
        <w:tab/>
      </w:r>
      <w:r w:rsidR="54FA2E83">
        <w:tab/>
      </w:r>
      <w:r w:rsidR="54FA2E83">
        <w:tab/>
      </w:r>
      <w:r w:rsidR="54FA2E83">
        <w:tab/>
      </w:r>
      <w:r w:rsidR="54FA2E83">
        <w:tab/>
      </w:r>
      <w:r w:rsidR="54FA2E83">
        <w:tab/>
      </w:r>
      <w:r w:rsidR="54FA2E83">
        <w:tab/>
      </w:r>
      <w:r w:rsidR="54FA2E83">
        <w:tab/>
      </w:r>
      <w:r w:rsidR="54FA2E83">
        <w:tab/>
      </w:r>
      <w:r w:rsidR="54FA2E83">
        <w:tab/>
      </w:r>
      <w:r w:rsidR="54FA2E83">
        <w:tab/>
      </w:r>
      <w:r w:rsidR="54FA2E83">
        <w:tab/>
      </w:r>
      <w:r w:rsidR="54FA2E83">
        <w:tab/>
      </w:r>
      <w:r w:rsidR="762A4CAE" w:rsidRPr="4F019C62">
        <w:rPr>
          <w:rFonts w:ascii="Times New Roman" w:eastAsia="Times New Roman" w:hAnsi="Times New Roman"/>
          <w:sz w:val="20"/>
          <w:szCs w:val="20"/>
        </w:rPr>
        <w:t>……………</w:t>
      </w:r>
      <w:r w:rsidR="000E0059">
        <w:rPr>
          <w:rFonts w:ascii="Times New Roman" w:eastAsia="Times New Roman" w:hAnsi="Times New Roman"/>
          <w:sz w:val="20"/>
          <w:szCs w:val="20"/>
        </w:rPr>
        <w:t>……….</w:t>
      </w:r>
      <w:r w:rsidR="762A4CAE" w:rsidRPr="4F019C62">
        <w:rPr>
          <w:rFonts w:ascii="Times New Roman" w:eastAsia="Times New Roman" w:hAnsi="Times New Roman"/>
          <w:sz w:val="20"/>
          <w:szCs w:val="20"/>
        </w:rPr>
        <w:t xml:space="preserve">……………      </w:t>
      </w:r>
    </w:p>
    <w:p w14:paraId="619EC45B" w14:textId="70DB4ED9" w:rsidR="00ED36D5" w:rsidRPr="00C466DE" w:rsidRDefault="762A4CAE" w:rsidP="4F019C62">
      <w:pPr>
        <w:spacing w:line="264" w:lineRule="auto"/>
        <w:jc w:val="right"/>
        <w:rPr>
          <w:rFonts w:ascii="Times New Roman" w:eastAsia="Times New Roman" w:hAnsi="Times New Roman"/>
          <w:sz w:val="20"/>
          <w:szCs w:val="20"/>
        </w:rPr>
      </w:pPr>
      <w:r w:rsidRPr="4F019C62">
        <w:rPr>
          <w:rFonts w:ascii="Times New Roman" w:eastAsia="Times New Roman" w:hAnsi="Times New Roman"/>
          <w:sz w:val="20"/>
          <w:szCs w:val="20"/>
        </w:rPr>
        <w:t xml:space="preserve"> </w:t>
      </w:r>
      <w:r w:rsidR="54FA2E83">
        <w:tab/>
      </w:r>
      <w:r w:rsidR="54FA2E83">
        <w:tab/>
      </w:r>
      <w:r w:rsidRPr="4F019C62">
        <w:rPr>
          <w:rFonts w:ascii="Times New Roman" w:eastAsia="Times New Roman" w:hAnsi="Times New Roman"/>
          <w:sz w:val="20"/>
          <w:szCs w:val="20"/>
        </w:rPr>
        <w:t>Miejscowość i data</w:t>
      </w:r>
    </w:p>
    <w:p w14:paraId="22DFD3AB" w14:textId="77777777" w:rsidR="00ED36D5" w:rsidRPr="00C466DE" w:rsidRDefault="00ED36D5" w:rsidP="00ED36D5">
      <w:pPr>
        <w:pBdr>
          <w:top w:val="nil"/>
          <w:left w:val="nil"/>
          <w:bottom w:val="nil"/>
          <w:right w:val="nil"/>
          <w:between w:val="nil"/>
        </w:pBdr>
        <w:spacing w:before="29"/>
        <w:ind w:hanging="2"/>
        <w:jc w:val="center"/>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OŚWIADCZENIE O BRAKU POWIĄZAŃ OSOBOWYCH / KAPITAŁOWYCH Z ZAMAWIAJĄCYM</w:t>
      </w:r>
    </w:p>
    <w:p w14:paraId="7FC7FD37" w14:textId="77777777" w:rsidR="00ED36D5" w:rsidRPr="00C466DE" w:rsidRDefault="00ED36D5" w:rsidP="00ED36D5">
      <w:pPr>
        <w:pBdr>
          <w:top w:val="nil"/>
          <w:left w:val="nil"/>
          <w:bottom w:val="nil"/>
          <w:right w:val="nil"/>
          <w:between w:val="nil"/>
        </w:pBdr>
        <w:spacing w:before="19"/>
        <w:ind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Nazwa oferenta: </w:t>
      </w:r>
    </w:p>
    <w:p w14:paraId="364A2CBA" w14:textId="1BD83C95" w:rsidR="00ED36D5" w:rsidRPr="00C466DE" w:rsidRDefault="54FA2E83" w:rsidP="34DD4024">
      <w:pPr>
        <w:pBdr>
          <w:top w:val="nil"/>
          <w:left w:val="nil"/>
          <w:bottom w:val="nil"/>
          <w:right w:val="nil"/>
          <w:between w:val="nil"/>
        </w:pBdr>
        <w:spacing w:before="19"/>
        <w:jc w:val="both"/>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t>
      </w:r>
      <w:r w:rsidR="588DEECF" w:rsidRPr="34DD4024">
        <w:rPr>
          <w:rFonts w:ascii="Times New Roman" w:eastAsia="Times New Roman" w:hAnsi="Times New Roman"/>
          <w:color w:val="000000" w:themeColor="text1"/>
          <w:sz w:val="20"/>
          <w:szCs w:val="20"/>
        </w:rPr>
        <w:t>........................................................</w:t>
      </w:r>
    </w:p>
    <w:p w14:paraId="56A2BE40" w14:textId="4CE2E468" w:rsidR="00ED36D5" w:rsidRPr="00C466DE" w:rsidRDefault="762A4CAE" w:rsidP="4F019C62">
      <w:pPr>
        <w:pBdr>
          <w:top w:val="nil"/>
          <w:left w:val="nil"/>
          <w:bottom w:val="nil"/>
          <w:right w:val="nil"/>
          <w:between w:val="nil"/>
        </w:pBdr>
        <w:ind w:hanging="2"/>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W odpowiedzi na Zapytanie Ofertowe </w:t>
      </w:r>
      <w:r w:rsidRPr="4F019C62">
        <w:rPr>
          <w:rFonts w:ascii="Times New Roman" w:eastAsia="Times New Roman" w:hAnsi="Times New Roman"/>
          <w:b/>
          <w:bCs/>
          <w:sz w:val="20"/>
          <w:szCs w:val="20"/>
        </w:rPr>
        <w:t>0</w:t>
      </w:r>
      <w:r w:rsidR="009D0226">
        <w:rPr>
          <w:rFonts w:ascii="Times New Roman" w:eastAsia="Times New Roman" w:hAnsi="Times New Roman"/>
          <w:b/>
          <w:bCs/>
          <w:sz w:val="20"/>
          <w:szCs w:val="20"/>
        </w:rPr>
        <w:t>3</w:t>
      </w:r>
      <w:r w:rsidRPr="4F019C62">
        <w:rPr>
          <w:rFonts w:ascii="Times New Roman" w:eastAsia="Times New Roman" w:hAnsi="Times New Roman"/>
          <w:b/>
          <w:bCs/>
          <w:sz w:val="20"/>
          <w:szCs w:val="20"/>
        </w:rPr>
        <w:t>/</w:t>
      </w:r>
      <w:r w:rsidR="5C0463EC" w:rsidRPr="4F019C62">
        <w:rPr>
          <w:rFonts w:ascii="Times New Roman" w:eastAsia="Times New Roman" w:hAnsi="Times New Roman"/>
          <w:b/>
          <w:bCs/>
          <w:sz w:val="20"/>
          <w:szCs w:val="20"/>
        </w:rPr>
        <w:t>0</w:t>
      </w:r>
      <w:r w:rsidR="2F34216D" w:rsidRPr="4F019C62">
        <w:rPr>
          <w:rFonts w:ascii="Times New Roman" w:eastAsia="Times New Roman" w:hAnsi="Times New Roman"/>
          <w:b/>
          <w:bCs/>
          <w:sz w:val="20"/>
          <w:szCs w:val="20"/>
        </w:rPr>
        <w:t>4</w:t>
      </w:r>
      <w:r w:rsidRPr="4F019C62">
        <w:rPr>
          <w:rFonts w:ascii="Times New Roman" w:eastAsia="Times New Roman" w:hAnsi="Times New Roman"/>
          <w:b/>
          <w:bCs/>
          <w:sz w:val="20"/>
          <w:szCs w:val="20"/>
        </w:rPr>
        <w:t>/202</w:t>
      </w:r>
      <w:r w:rsidR="5C0463EC" w:rsidRPr="4F019C62">
        <w:rPr>
          <w:rFonts w:ascii="Times New Roman" w:eastAsia="Times New Roman" w:hAnsi="Times New Roman"/>
          <w:b/>
          <w:bCs/>
          <w:sz w:val="20"/>
          <w:szCs w:val="20"/>
        </w:rPr>
        <w:t>5</w:t>
      </w:r>
      <w:r w:rsidRPr="4F019C62">
        <w:rPr>
          <w:rFonts w:ascii="Times New Roman" w:eastAsia="Times New Roman" w:hAnsi="Times New Roman"/>
          <w:sz w:val="20"/>
          <w:szCs w:val="20"/>
        </w:rPr>
        <w:t xml:space="preserve"> </w:t>
      </w:r>
      <w:r w:rsidRPr="4F019C62">
        <w:rPr>
          <w:rFonts w:ascii="Times New Roman" w:eastAsia="Times New Roman" w:hAnsi="Times New Roman"/>
          <w:b/>
          <w:bCs/>
          <w:sz w:val="20"/>
          <w:szCs w:val="20"/>
        </w:rPr>
        <w:t xml:space="preserve">z dnia </w:t>
      </w:r>
      <w:r w:rsidR="009D0226">
        <w:rPr>
          <w:rFonts w:ascii="Times New Roman" w:eastAsia="Times New Roman" w:hAnsi="Times New Roman"/>
          <w:b/>
          <w:bCs/>
          <w:sz w:val="20"/>
          <w:szCs w:val="20"/>
        </w:rPr>
        <w:t>2</w:t>
      </w:r>
      <w:r w:rsidR="00D65598">
        <w:rPr>
          <w:rFonts w:ascii="Times New Roman" w:eastAsia="Times New Roman" w:hAnsi="Times New Roman"/>
          <w:b/>
          <w:bCs/>
          <w:sz w:val="20"/>
          <w:szCs w:val="20"/>
        </w:rPr>
        <w:t>9</w:t>
      </w:r>
      <w:r w:rsidRPr="4F019C62">
        <w:rPr>
          <w:rFonts w:ascii="Times New Roman" w:eastAsia="Times New Roman" w:hAnsi="Times New Roman"/>
          <w:b/>
          <w:bCs/>
          <w:sz w:val="20"/>
          <w:szCs w:val="20"/>
        </w:rPr>
        <w:t>.</w:t>
      </w:r>
      <w:r w:rsidR="5C0463EC" w:rsidRPr="4F019C62">
        <w:rPr>
          <w:rFonts w:ascii="Times New Roman" w:eastAsia="Times New Roman" w:hAnsi="Times New Roman"/>
          <w:b/>
          <w:bCs/>
          <w:sz w:val="20"/>
          <w:szCs w:val="20"/>
        </w:rPr>
        <w:t>0</w:t>
      </w:r>
      <w:r w:rsidR="3A1E255C" w:rsidRPr="4F019C62">
        <w:rPr>
          <w:rFonts w:ascii="Times New Roman" w:eastAsia="Times New Roman" w:hAnsi="Times New Roman"/>
          <w:b/>
          <w:bCs/>
          <w:sz w:val="20"/>
          <w:szCs w:val="20"/>
        </w:rPr>
        <w:t>4</w:t>
      </w:r>
      <w:r w:rsidRPr="4F019C62">
        <w:rPr>
          <w:rFonts w:ascii="Times New Roman" w:eastAsia="Times New Roman" w:hAnsi="Times New Roman"/>
          <w:b/>
          <w:bCs/>
          <w:sz w:val="20"/>
          <w:szCs w:val="20"/>
        </w:rPr>
        <w:t>.202</w:t>
      </w:r>
      <w:r w:rsidR="5C0463EC" w:rsidRPr="4F019C62">
        <w:rPr>
          <w:rFonts w:ascii="Times New Roman" w:eastAsia="Times New Roman" w:hAnsi="Times New Roman"/>
          <w:b/>
          <w:bCs/>
          <w:sz w:val="20"/>
          <w:szCs w:val="20"/>
        </w:rPr>
        <w:t>5</w:t>
      </w:r>
      <w:r w:rsidRPr="4F019C62">
        <w:rPr>
          <w:rFonts w:ascii="Times New Roman" w:eastAsia="Times New Roman" w:hAnsi="Times New Roman"/>
          <w:b/>
          <w:bCs/>
          <w:sz w:val="20"/>
          <w:szCs w:val="20"/>
        </w:rPr>
        <w:t xml:space="preserve"> r.</w:t>
      </w:r>
      <w:r w:rsidRPr="4F019C62">
        <w:rPr>
          <w:rFonts w:ascii="Times New Roman" w:eastAsia="Times New Roman" w:hAnsi="Times New Roman"/>
          <w:b/>
          <w:bCs/>
          <w:color w:val="000000" w:themeColor="text1"/>
          <w:sz w:val="20"/>
          <w:szCs w:val="20"/>
        </w:rPr>
        <w:t xml:space="preserve">, </w:t>
      </w:r>
      <w:r w:rsidRPr="4F019C62">
        <w:rPr>
          <w:rFonts w:ascii="Times New Roman" w:eastAsia="Times New Roman" w:hAnsi="Times New Roman"/>
          <w:color w:val="000000" w:themeColor="text1"/>
          <w:sz w:val="20"/>
          <w:szCs w:val="20"/>
        </w:rPr>
        <w:t>dotyczące</w:t>
      </w:r>
      <w:r w:rsidR="001633EB">
        <w:rPr>
          <w:rFonts w:ascii="Times New Roman" w:eastAsia="Times New Roman" w:hAnsi="Times New Roman"/>
          <w:color w:val="000000" w:themeColor="text1"/>
          <w:sz w:val="20"/>
          <w:szCs w:val="20"/>
        </w:rPr>
        <w:t>:</w:t>
      </w:r>
    </w:p>
    <w:p w14:paraId="2C630C56" w14:textId="48D428BA" w:rsidR="009D0226" w:rsidRPr="00C77D58" w:rsidRDefault="009D0226" w:rsidP="009D0226">
      <w:pPr>
        <w:spacing w:after="160" w:line="279" w:lineRule="auto"/>
        <w:contextualSpacing/>
        <w:jc w:val="both"/>
        <w:rPr>
          <w:rStyle w:val="normaltextrun"/>
          <w:rFonts w:ascii="Times New Roman" w:hAnsi="Times New Roman"/>
          <w:b/>
          <w:bCs/>
          <w:sz w:val="20"/>
          <w:szCs w:val="20"/>
        </w:rPr>
      </w:pPr>
      <w:r w:rsidRPr="00C77D58">
        <w:rPr>
          <w:rStyle w:val="normaltextrun"/>
          <w:rFonts w:ascii="Times New Roman" w:hAnsi="Times New Roman"/>
          <w:b/>
          <w:bCs/>
          <w:sz w:val="20"/>
          <w:szCs w:val="20"/>
        </w:rPr>
        <w:t xml:space="preserve">zakup </w:t>
      </w:r>
      <w:r w:rsidRPr="00C77D58">
        <w:rPr>
          <w:rFonts w:ascii="Times New Roman" w:hAnsi="Times New Roman"/>
          <w:b/>
          <w:bCs/>
          <w:sz w:val="20"/>
          <w:szCs w:val="20"/>
        </w:rPr>
        <w:t xml:space="preserve">puli publicznych adresów IPv4, blok 4096 adresów </w:t>
      </w:r>
      <w:r w:rsidR="00C77D58" w:rsidRPr="00C77D58">
        <w:rPr>
          <w:rFonts w:ascii="Times New Roman" w:hAnsi="Times New Roman"/>
          <w:b/>
          <w:bCs/>
          <w:sz w:val="20"/>
          <w:szCs w:val="20"/>
        </w:rPr>
        <w:t>(</w:t>
      </w:r>
      <w:proofErr w:type="spellStart"/>
      <w:r w:rsidR="00C77D58" w:rsidRPr="00C77D58">
        <w:rPr>
          <w:rFonts w:ascii="Times New Roman" w:hAnsi="Times New Roman"/>
          <w:b/>
          <w:bCs/>
          <w:sz w:val="20"/>
          <w:szCs w:val="20"/>
        </w:rPr>
        <w:t>prefix</w:t>
      </w:r>
      <w:proofErr w:type="spellEnd"/>
      <w:r w:rsidR="00C77D58" w:rsidRPr="00C77D58">
        <w:rPr>
          <w:rFonts w:ascii="Times New Roman" w:hAnsi="Times New Roman"/>
          <w:b/>
          <w:bCs/>
          <w:sz w:val="20"/>
          <w:szCs w:val="20"/>
        </w:rPr>
        <w:t xml:space="preserve"> /20)</w:t>
      </w:r>
    </w:p>
    <w:p w14:paraId="1FA0DEC9" w14:textId="77777777" w:rsidR="001633EB" w:rsidRDefault="001633EB" w:rsidP="001633EB">
      <w:pPr>
        <w:pBdr>
          <w:top w:val="nil"/>
          <w:left w:val="nil"/>
          <w:bottom w:val="nil"/>
          <w:right w:val="nil"/>
          <w:between w:val="nil"/>
        </w:pBdr>
        <w:tabs>
          <w:tab w:val="left" w:pos="744"/>
        </w:tabs>
        <w:spacing w:after="0" w:line="240" w:lineRule="auto"/>
        <w:ind w:hanging="2"/>
        <w:jc w:val="both"/>
        <w:rPr>
          <w:rStyle w:val="normaltextrun"/>
          <w:rFonts w:ascii="Times New Roman" w:hAnsi="Times New Roman"/>
          <w:b/>
          <w:bCs/>
          <w:sz w:val="20"/>
          <w:szCs w:val="20"/>
        </w:rPr>
      </w:pPr>
    </w:p>
    <w:p w14:paraId="1BCCC694" w14:textId="77777777" w:rsidR="00ED36D5" w:rsidRPr="00C466DE" w:rsidRDefault="00ED36D5" w:rsidP="00ED36D5">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w ramach realizacji </w:t>
      </w:r>
      <w:r w:rsidRPr="00C466DE">
        <w:rPr>
          <w:rFonts w:ascii="Times New Roman" w:eastAsia="Times New Roman" w:hAnsi="Times New Roman"/>
          <w:sz w:val="20"/>
          <w:szCs w:val="20"/>
        </w:rPr>
        <w:t>projektu: „</w:t>
      </w:r>
      <w:r w:rsidRPr="00C466DE">
        <w:rPr>
          <w:rFonts w:ascii="Times New Roman" w:hAnsi="Times New Roman"/>
          <w:bCs/>
          <w:iCs/>
          <w:sz w:val="20"/>
          <w:szCs w:val="20"/>
          <w:lang w:eastAsia="pl-PL"/>
        </w:rPr>
        <w:t>Gateway</w:t>
      </w:r>
      <w:r w:rsidRPr="00C466DE">
        <w:rPr>
          <w:rFonts w:ascii="Times New Roman" w:eastAsia="Times New Roman" w:hAnsi="Times New Roman"/>
          <w:sz w:val="20"/>
          <w:szCs w:val="20"/>
        </w:rPr>
        <w:t xml:space="preserve">” </w:t>
      </w:r>
      <w:r w:rsidRPr="006320EE">
        <w:rPr>
          <w:rFonts w:ascii="Times New Roman" w:hAnsi="Times New Roman"/>
          <w:color w:val="000000"/>
          <w:sz w:val="20"/>
          <w:szCs w:val="20"/>
          <w:lang w:eastAsia="pl-PL"/>
        </w:rPr>
        <w:t>Krajowego Programu Odbudowy i Zwiększania Odporności</w:t>
      </w:r>
      <w:r w:rsidRPr="00C466DE">
        <w:rPr>
          <w:rFonts w:ascii="Times New Roman" w:hAnsi="Times New Roman"/>
          <w:sz w:val="20"/>
          <w:szCs w:val="20"/>
          <w:lang w:eastAsia="pl-PL"/>
        </w:rPr>
        <w:t xml:space="preserve">, </w:t>
      </w:r>
      <w:r w:rsidRPr="00C466DE">
        <w:rPr>
          <w:rFonts w:ascii="Times New Roman" w:hAnsi="Times New Roman"/>
          <w:sz w:val="20"/>
          <w:szCs w:val="20"/>
        </w:rPr>
        <w:t>KPOD.05.10-IW.10-001/23 (</w:t>
      </w:r>
      <w:r w:rsidRPr="00C466DE">
        <w:rPr>
          <w:rFonts w:ascii="Times New Roman" w:hAnsi="Times New Roman"/>
          <w:b/>
          <w:bCs/>
          <w:sz w:val="20"/>
          <w:szCs w:val="20"/>
        </w:rPr>
        <w:t>KPOD.05.10-IW.10-0004/24</w:t>
      </w:r>
      <w:r w:rsidRPr="00C466DE">
        <w:rPr>
          <w:rFonts w:ascii="Times New Roman" w:hAnsi="Times New Roman"/>
          <w:sz w:val="20"/>
          <w:szCs w:val="20"/>
        </w:rPr>
        <w:t>).</w:t>
      </w:r>
    </w:p>
    <w:p w14:paraId="19EAEDF7" w14:textId="77777777" w:rsidR="00ED36D5" w:rsidRPr="00C466DE" w:rsidRDefault="7BC95A8B" w:rsidP="4F019C62">
      <w:pPr>
        <w:pBdr>
          <w:top w:val="nil"/>
          <w:left w:val="nil"/>
          <w:bottom w:val="nil"/>
          <w:right w:val="nil"/>
          <w:between w:val="nil"/>
        </w:pBdr>
        <w:ind w:hanging="2"/>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oświadczam/oświadczamy, że nie jestem/jesteśmy powiązani z Zamawiającym osobowo lub kapitałowo. </w:t>
      </w:r>
    </w:p>
    <w:p w14:paraId="525BFA82" w14:textId="3A0BFE89" w:rsidR="000B1A03" w:rsidRDefault="19FECB6C" w:rsidP="4F019C62">
      <w:pPr>
        <w:pBdr>
          <w:top w:val="nil"/>
          <w:left w:val="nil"/>
          <w:bottom w:val="nil"/>
          <w:right w:val="nil"/>
          <w:between w:val="nil"/>
        </w:pBdr>
        <w:ind w:hanging="2"/>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Za powiązany kapitałowo lub osobowo z Zamawiającym uznaje się podmiot: </w:t>
      </w:r>
    </w:p>
    <w:p w14:paraId="71E7692A" w14:textId="77777777" w:rsidR="00C5770C" w:rsidRDefault="553F7E84" w:rsidP="4F019C62">
      <w:pPr>
        <w:pBdr>
          <w:top w:val="nil"/>
          <w:left w:val="nil"/>
          <w:bottom w:val="nil"/>
          <w:right w:val="nil"/>
          <w:between w:val="nil"/>
        </w:pBdr>
        <w:ind w:hanging="2"/>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1) powiązany lub będący jednostką zależną, współzależną lub dominującą w relacji z Zamawiającym w rozumieniu ustawy o rachunkowości; </w:t>
      </w:r>
    </w:p>
    <w:p w14:paraId="43D6FF8D" w14:textId="77777777" w:rsidR="00C5770C" w:rsidRDefault="553F7E84" w:rsidP="4F019C62">
      <w:pPr>
        <w:pBdr>
          <w:top w:val="nil"/>
          <w:left w:val="nil"/>
          <w:bottom w:val="nil"/>
          <w:right w:val="nil"/>
          <w:between w:val="nil"/>
        </w:pBdr>
        <w:ind w:hanging="2"/>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2) będący podmiotem pozostającym z Zamawiającym 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 </w:t>
      </w:r>
    </w:p>
    <w:p w14:paraId="60884178" w14:textId="77777777" w:rsidR="00C5770C" w:rsidRDefault="553F7E84" w:rsidP="4F019C62">
      <w:pPr>
        <w:pBdr>
          <w:top w:val="nil"/>
          <w:left w:val="nil"/>
          <w:bottom w:val="nil"/>
          <w:right w:val="nil"/>
          <w:between w:val="nil"/>
        </w:pBdr>
        <w:ind w:hanging="2"/>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3) będący podmiotem powiązanym lub podmiotem partnerskim w stosunku do Zamawiającego w rozumieniu rozporządzenia 651/2014; </w:t>
      </w:r>
    </w:p>
    <w:p w14:paraId="3C13CAC0" w14:textId="02655A49" w:rsidR="00C5770C" w:rsidRDefault="553F7E84" w:rsidP="4F019C62">
      <w:pPr>
        <w:pBdr>
          <w:top w:val="nil"/>
          <w:left w:val="nil"/>
          <w:bottom w:val="nil"/>
          <w:right w:val="nil"/>
          <w:between w:val="nil"/>
        </w:pBdr>
        <w:ind w:hanging="2"/>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4) będący podmiotem powiązanym osobowo z Zamawiającym w rozumieniu art. 32 ust. 2 ustawy z dnia 11 marca 2004 r. o podatku od towarów i usług (Dz.U. z 2023 r. poz. 1570 ze zm.).</w:t>
      </w:r>
    </w:p>
    <w:p w14:paraId="57D13F69" w14:textId="455E0D2B" w:rsidR="00ED36D5" w:rsidRPr="00C466DE" w:rsidRDefault="3A09E068" w:rsidP="00D65598">
      <w:pPr>
        <w:pBdr>
          <w:top w:val="nil"/>
          <w:left w:val="nil"/>
          <w:bottom w:val="nil"/>
          <w:right w:val="nil"/>
          <w:between w:val="nil"/>
        </w:pBdr>
        <w:spacing w:before="96"/>
        <w:ind w:left="-2"/>
        <w:jc w:val="right"/>
        <w:rPr>
          <w:rFonts w:ascii="Times New Roman" w:eastAsia="Times New Roman" w:hAnsi="Times New Roman"/>
          <w:color w:val="000000" w:themeColor="text1"/>
          <w:sz w:val="20"/>
          <w:szCs w:val="20"/>
        </w:rPr>
      </w:pPr>
      <w:r w:rsidRPr="4F019C62">
        <w:rPr>
          <w:rFonts w:ascii="Times New Roman" w:eastAsia="Times New Roman" w:hAnsi="Times New Roman"/>
          <w:sz w:val="20"/>
          <w:szCs w:val="20"/>
        </w:rPr>
        <w:t xml:space="preserve">                    </w:t>
      </w:r>
      <w:r w:rsidR="50FA0C55">
        <w:tab/>
      </w:r>
      <w:r w:rsidR="7E5AFB17" w:rsidRPr="4F019C62">
        <w:rPr>
          <w:rFonts w:ascii="Times New Roman" w:eastAsia="Times New Roman" w:hAnsi="Times New Roman"/>
          <w:sz w:val="20"/>
          <w:szCs w:val="20"/>
        </w:rPr>
        <w:t xml:space="preserve"> </w:t>
      </w:r>
      <w:r w:rsidR="71272C36" w:rsidRPr="4F019C62">
        <w:rPr>
          <w:rFonts w:ascii="Times New Roman" w:eastAsia="Times New Roman" w:hAnsi="Times New Roman"/>
          <w:sz w:val="20"/>
          <w:szCs w:val="20"/>
        </w:rPr>
        <w:t xml:space="preserve">                </w:t>
      </w:r>
      <w:r w:rsidR="762A4CAE" w:rsidRPr="4F019C62">
        <w:rPr>
          <w:rFonts w:ascii="Times New Roman" w:eastAsia="Times New Roman" w:hAnsi="Times New Roman"/>
          <w:sz w:val="20"/>
          <w:szCs w:val="20"/>
        </w:rPr>
        <w:t>……………………………………</w:t>
      </w:r>
      <w:r w:rsidR="7BC73B74" w:rsidRPr="4F019C62">
        <w:rPr>
          <w:rFonts w:ascii="Times New Roman" w:eastAsia="Times New Roman" w:hAnsi="Times New Roman"/>
          <w:sz w:val="20"/>
          <w:szCs w:val="20"/>
        </w:rPr>
        <w:t>.....</w:t>
      </w:r>
      <w:r w:rsidR="62026460" w:rsidRPr="4F019C62">
        <w:rPr>
          <w:rFonts w:ascii="Times New Roman" w:eastAsia="Times New Roman" w:hAnsi="Times New Roman"/>
          <w:sz w:val="20"/>
          <w:szCs w:val="20"/>
        </w:rPr>
        <w:t>.............</w:t>
      </w:r>
    </w:p>
    <w:p w14:paraId="06CF3D65" w14:textId="6563C4B9" w:rsidR="00ED36D5" w:rsidRPr="00C466DE" w:rsidRDefault="54FA2E83" w:rsidP="34DD4024">
      <w:pPr>
        <w:pBdr>
          <w:top w:val="nil"/>
          <w:left w:val="nil"/>
          <w:bottom w:val="nil"/>
          <w:right w:val="nil"/>
          <w:between w:val="nil"/>
        </w:pBdr>
        <w:tabs>
          <w:tab w:val="left" w:pos="8549"/>
        </w:tabs>
        <w:spacing w:before="96"/>
        <w:ind w:left="-2"/>
        <w:jc w:val="right"/>
        <w:rPr>
          <w:rFonts w:ascii="Times New Roman" w:eastAsia="Times New Roman" w:hAnsi="Times New Roman"/>
          <w:color w:val="000000"/>
          <w:sz w:val="20"/>
          <w:szCs w:val="20"/>
        </w:rPr>
      </w:pPr>
      <w:r w:rsidRPr="34DD4024">
        <w:rPr>
          <w:rFonts w:ascii="Times New Roman" w:eastAsia="Times New Roman" w:hAnsi="Times New Roman"/>
          <w:sz w:val="20"/>
          <w:szCs w:val="20"/>
        </w:rPr>
        <w:t xml:space="preserve"> </w:t>
      </w:r>
      <w:r w:rsidRPr="34DD4024">
        <w:rPr>
          <w:rFonts w:ascii="Times New Roman" w:eastAsia="Times New Roman" w:hAnsi="Times New Roman"/>
          <w:color w:val="000000" w:themeColor="text1"/>
          <w:sz w:val="20"/>
          <w:szCs w:val="20"/>
        </w:rPr>
        <w:t>(data i podpis upoważnionego przedstawiciela Wykonawcy)</w:t>
      </w:r>
    </w:p>
    <w:p w14:paraId="57730935" w14:textId="77777777" w:rsidR="00C466DE" w:rsidRDefault="00C466DE" w:rsidP="34DD4024">
      <w:pPr>
        <w:pBdr>
          <w:top w:val="nil"/>
          <w:left w:val="nil"/>
          <w:bottom w:val="nil"/>
          <w:right w:val="nil"/>
          <w:between w:val="nil"/>
        </w:pBdr>
        <w:spacing w:line="264" w:lineRule="auto"/>
        <w:jc w:val="right"/>
        <w:rPr>
          <w:rFonts w:ascii="Times New Roman" w:eastAsia="Times New Roman" w:hAnsi="Times New Roman"/>
          <w:b/>
          <w:bCs/>
          <w:color w:val="000000"/>
          <w:sz w:val="20"/>
          <w:szCs w:val="20"/>
        </w:rPr>
      </w:pPr>
    </w:p>
    <w:p w14:paraId="0284E1A3" w14:textId="77777777" w:rsidR="00F61B3C" w:rsidRDefault="00F61B3C" w:rsidP="603C4252">
      <w:pPr>
        <w:pBdr>
          <w:top w:val="nil"/>
          <w:left w:val="nil"/>
          <w:bottom w:val="nil"/>
          <w:right w:val="nil"/>
          <w:between w:val="nil"/>
        </w:pBdr>
        <w:spacing w:line="264" w:lineRule="auto"/>
        <w:jc w:val="both"/>
        <w:rPr>
          <w:rFonts w:ascii="Times New Roman" w:eastAsia="Times New Roman" w:hAnsi="Times New Roman"/>
          <w:b/>
          <w:bCs/>
          <w:color w:val="000000" w:themeColor="text1"/>
          <w:sz w:val="20"/>
          <w:szCs w:val="20"/>
        </w:rPr>
      </w:pPr>
    </w:p>
    <w:p w14:paraId="08E38F53" w14:textId="77777777" w:rsidR="000E0059" w:rsidRDefault="000E0059" w:rsidP="603C4252">
      <w:pPr>
        <w:pBdr>
          <w:top w:val="nil"/>
          <w:left w:val="nil"/>
          <w:bottom w:val="nil"/>
          <w:right w:val="nil"/>
          <w:between w:val="nil"/>
        </w:pBdr>
        <w:spacing w:line="264" w:lineRule="auto"/>
        <w:jc w:val="both"/>
        <w:rPr>
          <w:rFonts w:ascii="Times New Roman" w:eastAsia="Times New Roman" w:hAnsi="Times New Roman"/>
          <w:b/>
          <w:bCs/>
          <w:color w:val="000000" w:themeColor="text1"/>
          <w:sz w:val="20"/>
          <w:szCs w:val="20"/>
        </w:rPr>
      </w:pPr>
    </w:p>
    <w:p w14:paraId="595F13A1" w14:textId="77777777" w:rsidR="000E0059" w:rsidRDefault="000E0059" w:rsidP="603C4252">
      <w:pPr>
        <w:pBdr>
          <w:top w:val="nil"/>
          <w:left w:val="nil"/>
          <w:bottom w:val="nil"/>
          <w:right w:val="nil"/>
          <w:between w:val="nil"/>
        </w:pBdr>
        <w:spacing w:line="264" w:lineRule="auto"/>
        <w:jc w:val="both"/>
        <w:rPr>
          <w:rFonts w:ascii="Times New Roman" w:eastAsia="Times New Roman" w:hAnsi="Times New Roman"/>
          <w:b/>
          <w:bCs/>
          <w:color w:val="000000" w:themeColor="text1"/>
          <w:sz w:val="20"/>
          <w:szCs w:val="20"/>
        </w:rPr>
      </w:pPr>
    </w:p>
    <w:p w14:paraId="00FBD684" w14:textId="77777777" w:rsidR="000E0059" w:rsidRDefault="000E0059" w:rsidP="603C4252">
      <w:pPr>
        <w:pBdr>
          <w:top w:val="nil"/>
          <w:left w:val="nil"/>
          <w:bottom w:val="nil"/>
          <w:right w:val="nil"/>
          <w:between w:val="nil"/>
        </w:pBdr>
        <w:spacing w:line="264" w:lineRule="auto"/>
        <w:jc w:val="both"/>
        <w:rPr>
          <w:rFonts w:ascii="Times New Roman" w:eastAsia="Times New Roman" w:hAnsi="Times New Roman"/>
          <w:b/>
          <w:bCs/>
          <w:color w:val="000000" w:themeColor="text1"/>
          <w:sz w:val="20"/>
          <w:szCs w:val="20"/>
        </w:rPr>
      </w:pPr>
    </w:p>
    <w:p w14:paraId="74FBCB57" w14:textId="3CF959A3" w:rsidR="4F019C62" w:rsidRDefault="4F019C62" w:rsidP="4F019C62">
      <w:pPr>
        <w:pBdr>
          <w:top w:val="nil"/>
          <w:left w:val="nil"/>
          <w:bottom w:val="nil"/>
          <w:right w:val="nil"/>
          <w:between w:val="nil"/>
        </w:pBdr>
        <w:spacing w:line="264" w:lineRule="auto"/>
        <w:jc w:val="both"/>
        <w:rPr>
          <w:rFonts w:ascii="Times New Roman" w:eastAsia="Times New Roman" w:hAnsi="Times New Roman"/>
          <w:b/>
          <w:bCs/>
          <w:color w:val="000000" w:themeColor="text1"/>
          <w:sz w:val="20"/>
          <w:szCs w:val="20"/>
        </w:rPr>
      </w:pPr>
    </w:p>
    <w:p w14:paraId="44F4891F" w14:textId="2BDAC358" w:rsidR="00ED36D5" w:rsidRPr="00C466DE" w:rsidRDefault="54FA2E83" w:rsidP="603C4252">
      <w:pPr>
        <w:pBdr>
          <w:top w:val="nil"/>
          <w:left w:val="nil"/>
          <w:bottom w:val="nil"/>
          <w:right w:val="nil"/>
          <w:between w:val="nil"/>
        </w:pBdr>
        <w:spacing w:line="264" w:lineRule="auto"/>
        <w:jc w:val="both"/>
        <w:rPr>
          <w:rFonts w:ascii="Times New Roman" w:eastAsia="Times New Roman" w:hAnsi="Times New Roman"/>
          <w:b/>
          <w:bCs/>
          <w:sz w:val="20"/>
          <w:szCs w:val="20"/>
        </w:rPr>
      </w:pPr>
      <w:r w:rsidRPr="603C4252">
        <w:rPr>
          <w:rFonts w:ascii="Times New Roman" w:eastAsia="Times New Roman" w:hAnsi="Times New Roman"/>
          <w:b/>
          <w:bCs/>
          <w:color w:val="000000" w:themeColor="text1"/>
          <w:sz w:val="20"/>
          <w:szCs w:val="20"/>
        </w:rPr>
        <w:lastRenderedPageBreak/>
        <w:t>Załącznik nr 3 – Oświadczenie wykonawcy o spełnianiu warunków udziału w postępowaniu.</w:t>
      </w:r>
    </w:p>
    <w:p w14:paraId="743D332A" w14:textId="77777777" w:rsidR="00ED36D5" w:rsidRPr="00C466DE" w:rsidRDefault="00ED36D5" w:rsidP="00ED36D5">
      <w:pPr>
        <w:jc w:val="both"/>
        <w:rPr>
          <w:rFonts w:ascii="Times New Roman" w:eastAsia="Times New Roman" w:hAnsi="Times New Roman"/>
          <w:sz w:val="20"/>
          <w:szCs w:val="20"/>
        </w:rPr>
      </w:pPr>
    </w:p>
    <w:p w14:paraId="6AE0C858" w14:textId="77777777" w:rsidR="00ED36D5" w:rsidRPr="00C466DE" w:rsidRDefault="00ED36D5" w:rsidP="00ED36D5">
      <w:pPr>
        <w:spacing w:line="264" w:lineRule="auto"/>
        <w:ind w:hanging="2"/>
        <w:jc w:val="center"/>
        <w:rPr>
          <w:rFonts w:ascii="Times New Roman" w:eastAsia="Times New Roman" w:hAnsi="Times New Roman"/>
          <w:sz w:val="20"/>
          <w:szCs w:val="20"/>
        </w:rPr>
      </w:pPr>
      <w:r w:rsidRPr="00C466DE">
        <w:rPr>
          <w:rFonts w:ascii="Times New Roman" w:eastAsia="Times New Roman" w:hAnsi="Times New Roman"/>
          <w:sz w:val="20"/>
          <w:szCs w:val="20"/>
        </w:rPr>
        <w:t xml:space="preserve"> </w:t>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t xml:space="preserve">………………………………….                 </w:t>
      </w:r>
    </w:p>
    <w:p w14:paraId="4C72BBFF" w14:textId="77777777" w:rsidR="00ED36D5" w:rsidRPr="00C466DE" w:rsidRDefault="00ED36D5" w:rsidP="00ED36D5">
      <w:pPr>
        <w:spacing w:line="264" w:lineRule="auto"/>
        <w:ind w:hanging="2"/>
        <w:jc w:val="center"/>
        <w:rPr>
          <w:rFonts w:ascii="Times New Roman" w:eastAsia="Times New Roman" w:hAnsi="Times New Roman"/>
          <w:sz w:val="20"/>
          <w:szCs w:val="20"/>
        </w:rPr>
      </w:pPr>
      <w:r w:rsidRPr="00C466DE">
        <w:rPr>
          <w:rFonts w:ascii="Times New Roman" w:eastAsia="Times New Roman" w:hAnsi="Times New Roman"/>
          <w:sz w:val="20"/>
          <w:szCs w:val="20"/>
        </w:rPr>
        <w:t xml:space="preserve">                                                                                           Miejscowość i data</w:t>
      </w:r>
    </w:p>
    <w:p w14:paraId="53041C67" w14:textId="23889D09" w:rsidR="00ED36D5" w:rsidRPr="00C466DE" w:rsidRDefault="00ED36D5" w:rsidP="6C121F0C">
      <w:pPr>
        <w:pBdr>
          <w:top w:val="nil"/>
          <w:left w:val="nil"/>
          <w:bottom w:val="nil"/>
          <w:right w:val="nil"/>
          <w:between w:val="nil"/>
        </w:pBdr>
        <w:spacing w:before="24"/>
        <w:ind w:right="490" w:hanging="2"/>
        <w:jc w:val="center"/>
        <w:rPr>
          <w:rFonts w:ascii="Times New Roman" w:eastAsia="Times New Roman" w:hAnsi="Times New Roman"/>
          <w:color w:val="000000"/>
          <w:sz w:val="20"/>
          <w:szCs w:val="20"/>
        </w:rPr>
      </w:pPr>
      <w:r w:rsidRPr="6C121F0C">
        <w:rPr>
          <w:rFonts w:ascii="Times New Roman" w:eastAsia="Times New Roman" w:hAnsi="Times New Roman"/>
          <w:b/>
          <w:bCs/>
          <w:color w:val="000000" w:themeColor="text1"/>
          <w:sz w:val="20"/>
          <w:szCs w:val="20"/>
        </w:rPr>
        <w:t>OŚWIADCZENIE WYKONAWCY O SPEŁNIANIU WARUNKÓW UDZIAŁU W POSTĘPOWANIU</w:t>
      </w:r>
    </w:p>
    <w:p w14:paraId="5FC2721C" w14:textId="77777777" w:rsidR="00ED36D5" w:rsidRPr="00C466DE" w:rsidRDefault="00ED36D5" w:rsidP="00ED36D5">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Nazwa oferenta</w:t>
      </w:r>
    </w:p>
    <w:p w14:paraId="41A07C15" w14:textId="74557858" w:rsidR="00ED36D5" w:rsidRPr="00C466DE" w:rsidRDefault="54FA2E83" w:rsidP="34DD4024">
      <w:pPr>
        <w:pBdr>
          <w:top w:val="nil"/>
          <w:left w:val="nil"/>
          <w:bottom w:val="nil"/>
          <w:right w:val="nil"/>
          <w:between w:val="nil"/>
        </w:pBdr>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t>
      </w:r>
      <w:r w:rsidR="1EBF6C27" w:rsidRPr="34DD4024">
        <w:rPr>
          <w:rFonts w:ascii="Times New Roman" w:eastAsia="Times New Roman" w:hAnsi="Times New Roman"/>
          <w:color w:val="000000" w:themeColor="text1"/>
          <w:sz w:val="20"/>
          <w:szCs w:val="20"/>
        </w:rPr>
        <w:t>.........................................</w:t>
      </w:r>
    </w:p>
    <w:p w14:paraId="44C4F849" w14:textId="2780728D" w:rsidR="00ED36D5" w:rsidRPr="00C466DE" w:rsidRDefault="762A4CAE" w:rsidP="4F019C62">
      <w:pPr>
        <w:pBdr>
          <w:top w:val="nil"/>
          <w:left w:val="nil"/>
          <w:bottom w:val="nil"/>
          <w:right w:val="nil"/>
          <w:between w:val="nil"/>
        </w:pBdr>
        <w:ind w:hanging="2"/>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W odpowiedzi na Zapytanie Ofertowe</w:t>
      </w:r>
      <w:r w:rsidRPr="4F019C62">
        <w:rPr>
          <w:rFonts w:ascii="Times New Roman" w:eastAsia="Times New Roman" w:hAnsi="Times New Roman"/>
          <w:b/>
          <w:bCs/>
          <w:sz w:val="20"/>
          <w:szCs w:val="20"/>
        </w:rPr>
        <w:t xml:space="preserve"> 0</w:t>
      </w:r>
      <w:r w:rsidR="009D0226">
        <w:rPr>
          <w:rFonts w:ascii="Times New Roman" w:eastAsia="Times New Roman" w:hAnsi="Times New Roman"/>
          <w:b/>
          <w:bCs/>
          <w:sz w:val="20"/>
          <w:szCs w:val="20"/>
        </w:rPr>
        <w:t>3</w:t>
      </w:r>
      <w:r w:rsidRPr="4F019C62">
        <w:rPr>
          <w:rFonts w:ascii="Times New Roman" w:eastAsia="Times New Roman" w:hAnsi="Times New Roman"/>
          <w:b/>
          <w:bCs/>
          <w:sz w:val="20"/>
          <w:szCs w:val="20"/>
        </w:rPr>
        <w:t>/</w:t>
      </w:r>
      <w:r w:rsidR="45036466" w:rsidRPr="720AE6A8">
        <w:rPr>
          <w:rFonts w:ascii="Times New Roman" w:eastAsia="Times New Roman" w:hAnsi="Times New Roman"/>
          <w:b/>
          <w:bCs/>
          <w:sz w:val="20"/>
          <w:szCs w:val="20"/>
        </w:rPr>
        <w:t>0</w:t>
      </w:r>
      <w:r w:rsidR="66996722" w:rsidRPr="720AE6A8">
        <w:rPr>
          <w:rFonts w:ascii="Times New Roman" w:eastAsia="Times New Roman" w:hAnsi="Times New Roman"/>
          <w:b/>
          <w:bCs/>
          <w:sz w:val="20"/>
          <w:szCs w:val="20"/>
        </w:rPr>
        <w:t>4</w:t>
      </w:r>
      <w:r w:rsidRPr="4F019C62">
        <w:rPr>
          <w:rFonts w:ascii="Times New Roman" w:eastAsia="Times New Roman" w:hAnsi="Times New Roman"/>
          <w:b/>
          <w:bCs/>
          <w:sz w:val="20"/>
          <w:szCs w:val="20"/>
        </w:rPr>
        <w:t>/202</w:t>
      </w:r>
      <w:r w:rsidR="5C0463EC" w:rsidRPr="4F019C62">
        <w:rPr>
          <w:rFonts w:ascii="Times New Roman" w:eastAsia="Times New Roman" w:hAnsi="Times New Roman"/>
          <w:b/>
          <w:bCs/>
          <w:sz w:val="20"/>
          <w:szCs w:val="20"/>
        </w:rPr>
        <w:t>5</w:t>
      </w:r>
      <w:r w:rsidRPr="4F019C62">
        <w:rPr>
          <w:rFonts w:ascii="Times New Roman" w:eastAsia="Times New Roman" w:hAnsi="Times New Roman"/>
          <w:sz w:val="20"/>
          <w:szCs w:val="20"/>
        </w:rPr>
        <w:t xml:space="preserve"> </w:t>
      </w:r>
      <w:r w:rsidRPr="4F019C62">
        <w:rPr>
          <w:rFonts w:ascii="Times New Roman" w:eastAsia="Times New Roman" w:hAnsi="Times New Roman"/>
          <w:b/>
          <w:bCs/>
          <w:sz w:val="20"/>
          <w:szCs w:val="20"/>
        </w:rPr>
        <w:t xml:space="preserve">z dnia </w:t>
      </w:r>
      <w:r w:rsidR="009D0226">
        <w:rPr>
          <w:rFonts w:ascii="Times New Roman" w:eastAsia="Times New Roman" w:hAnsi="Times New Roman"/>
          <w:b/>
          <w:bCs/>
          <w:sz w:val="20"/>
          <w:szCs w:val="20"/>
        </w:rPr>
        <w:t>2</w:t>
      </w:r>
      <w:r w:rsidR="00D65598">
        <w:rPr>
          <w:rFonts w:ascii="Times New Roman" w:eastAsia="Times New Roman" w:hAnsi="Times New Roman"/>
          <w:b/>
          <w:bCs/>
          <w:sz w:val="20"/>
          <w:szCs w:val="20"/>
        </w:rPr>
        <w:t>9</w:t>
      </w:r>
      <w:r w:rsidR="7DDEB247" w:rsidRPr="720AE6A8">
        <w:rPr>
          <w:rFonts w:ascii="Times New Roman" w:eastAsia="Times New Roman" w:hAnsi="Times New Roman"/>
          <w:b/>
          <w:bCs/>
          <w:sz w:val="20"/>
          <w:szCs w:val="20"/>
        </w:rPr>
        <w:t>.</w:t>
      </w:r>
      <w:r w:rsidR="45036466" w:rsidRPr="720AE6A8">
        <w:rPr>
          <w:rFonts w:ascii="Times New Roman" w:eastAsia="Times New Roman" w:hAnsi="Times New Roman"/>
          <w:b/>
          <w:bCs/>
          <w:sz w:val="20"/>
          <w:szCs w:val="20"/>
        </w:rPr>
        <w:t>0</w:t>
      </w:r>
      <w:r w:rsidR="6AB74196" w:rsidRPr="720AE6A8">
        <w:rPr>
          <w:rFonts w:ascii="Times New Roman" w:eastAsia="Times New Roman" w:hAnsi="Times New Roman"/>
          <w:b/>
          <w:bCs/>
          <w:sz w:val="20"/>
          <w:szCs w:val="20"/>
        </w:rPr>
        <w:t>4</w:t>
      </w:r>
      <w:r w:rsidRPr="4F019C62">
        <w:rPr>
          <w:rFonts w:ascii="Times New Roman" w:eastAsia="Times New Roman" w:hAnsi="Times New Roman"/>
          <w:b/>
          <w:bCs/>
          <w:sz w:val="20"/>
          <w:szCs w:val="20"/>
        </w:rPr>
        <w:t>.202</w:t>
      </w:r>
      <w:r w:rsidR="5C0463EC" w:rsidRPr="4F019C62">
        <w:rPr>
          <w:rFonts w:ascii="Times New Roman" w:eastAsia="Times New Roman" w:hAnsi="Times New Roman"/>
          <w:b/>
          <w:bCs/>
          <w:sz w:val="20"/>
          <w:szCs w:val="20"/>
        </w:rPr>
        <w:t>5</w:t>
      </w:r>
      <w:r w:rsidRPr="4F019C62">
        <w:rPr>
          <w:rFonts w:ascii="Times New Roman" w:eastAsia="Times New Roman" w:hAnsi="Times New Roman"/>
          <w:b/>
          <w:bCs/>
          <w:sz w:val="20"/>
          <w:szCs w:val="20"/>
        </w:rPr>
        <w:t xml:space="preserve"> r.</w:t>
      </w:r>
      <w:r w:rsidRPr="4F019C62">
        <w:rPr>
          <w:rFonts w:ascii="Times New Roman" w:eastAsia="Times New Roman" w:hAnsi="Times New Roman"/>
          <w:b/>
          <w:bCs/>
          <w:color w:val="000000" w:themeColor="text1"/>
          <w:sz w:val="20"/>
          <w:szCs w:val="20"/>
        </w:rPr>
        <w:t xml:space="preserve">, </w:t>
      </w:r>
      <w:r w:rsidRPr="4F019C62">
        <w:rPr>
          <w:rFonts w:ascii="Times New Roman" w:eastAsia="Times New Roman" w:hAnsi="Times New Roman"/>
          <w:color w:val="000000" w:themeColor="text1"/>
          <w:sz w:val="20"/>
          <w:szCs w:val="20"/>
        </w:rPr>
        <w:t>dotyczące:</w:t>
      </w:r>
    </w:p>
    <w:p w14:paraId="4318B3E5" w14:textId="67F79506" w:rsidR="009D0226" w:rsidRDefault="009D0226" w:rsidP="009D0226">
      <w:pPr>
        <w:spacing w:after="160" w:line="279" w:lineRule="auto"/>
        <w:contextualSpacing/>
        <w:jc w:val="both"/>
        <w:rPr>
          <w:rStyle w:val="normaltextrun"/>
          <w:rFonts w:ascii="Times New Roman" w:hAnsi="Times New Roman"/>
          <w:b/>
          <w:bCs/>
          <w:sz w:val="20"/>
          <w:szCs w:val="20"/>
          <w:highlight w:val="yellow"/>
        </w:rPr>
      </w:pPr>
      <w:r w:rsidRPr="00752870">
        <w:rPr>
          <w:rStyle w:val="normaltextrun"/>
          <w:rFonts w:ascii="Times New Roman" w:hAnsi="Times New Roman"/>
          <w:b/>
          <w:bCs/>
          <w:sz w:val="20"/>
          <w:szCs w:val="20"/>
        </w:rPr>
        <w:t xml:space="preserve">zakup </w:t>
      </w:r>
      <w:r w:rsidRPr="00752870">
        <w:rPr>
          <w:rFonts w:ascii="Times New Roman" w:hAnsi="Times New Roman"/>
          <w:b/>
          <w:bCs/>
          <w:sz w:val="20"/>
          <w:szCs w:val="20"/>
        </w:rPr>
        <w:t>puli publicznych adresów IPv4, blok 4096 adresów</w:t>
      </w:r>
      <w:r w:rsidR="00752870" w:rsidRPr="00752870">
        <w:rPr>
          <w:rFonts w:ascii="Times New Roman" w:hAnsi="Times New Roman"/>
          <w:b/>
          <w:bCs/>
          <w:sz w:val="20"/>
          <w:szCs w:val="20"/>
        </w:rPr>
        <w:t xml:space="preserve"> (</w:t>
      </w:r>
      <w:proofErr w:type="spellStart"/>
      <w:r w:rsidR="00752870" w:rsidRPr="00752870">
        <w:rPr>
          <w:rFonts w:ascii="Times New Roman" w:hAnsi="Times New Roman"/>
          <w:b/>
          <w:bCs/>
          <w:sz w:val="20"/>
          <w:szCs w:val="20"/>
        </w:rPr>
        <w:t>prefix</w:t>
      </w:r>
      <w:proofErr w:type="spellEnd"/>
      <w:r w:rsidR="00752870" w:rsidRPr="00752870">
        <w:rPr>
          <w:rFonts w:ascii="Times New Roman" w:hAnsi="Times New Roman"/>
          <w:b/>
          <w:bCs/>
          <w:sz w:val="20"/>
          <w:szCs w:val="20"/>
        </w:rPr>
        <w:t xml:space="preserve"> /20)</w:t>
      </w:r>
    </w:p>
    <w:p w14:paraId="146C2396" w14:textId="77777777" w:rsidR="001633EB" w:rsidRDefault="001633EB" w:rsidP="001633EB">
      <w:pPr>
        <w:pBdr>
          <w:top w:val="nil"/>
          <w:left w:val="nil"/>
          <w:bottom w:val="nil"/>
          <w:right w:val="nil"/>
          <w:between w:val="nil"/>
        </w:pBdr>
        <w:tabs>
          <w:tab w:val="left" w:pos="744"/>
        </w:tabs>
        <w:spacing w:after="0" w:line="240" w:lineRule="auto"/>
        <w:ind w:hanging="2"/>
        <w:jc w:val="both"/>
        <w:rPr>
          <w:rStyle w:val="normaltextrun"/>
          <w:rFonts w:ascii="Times New Roman" w:hAnsi="Times New Roman"/>
          <w:b/>
          <w:bCs/>
          <w:sz w:val="20"/>
          <w:szCs w:val="20"/>
        </w:rPr>
      </w:pPr>
    </w:p>
    <w:p w14:paraId="56F89534" w14:textId="2838597A" w:rsidR="00ED36D5" w:rsidRPr="00C466DE" w:rsidRDefault="00ED36D5" w:rsidP="000E0059">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będących przedmiotem niniejszego zamówienia (w ramach realizacji </w:t>
      </w:r>
      <w:r w:rsidRPr="00C466DE">
        <w:rPr>
          <w:rFonts w:ascii="Times New Roman" w:eastAsia="Times New Roman" w:hAnsi="Times New Roman"/>
          <w:sz w:val="20"/>
          <w:szCs w:val="20"/>
        </w:rPr>
        <w:t>projektu: „</w:t>
      </w:r>
      <w:r w:rsidRPr="00C466DE">
        <w:rPr>
          <w:rFonts w:ascii="Times New Roman" w:hAnsi="Times New Roman"/>
          <w:bCs/>
          <w:iCs/>
          <w:sz w:val="20"/>
          <w:szCs w:val="20"/>
          <w:lang w:eastAsia="pl-PL"/>
        </w:rPr>
        <w:t>Gateway</w:t>
      </w:r>
      <w:r w:rsidRPr="00C466DE">
        <w:rPr>
          <w:rFonts w:ascii="Times New Roman" w:eastAsia="Times New Roman" w:hAnsi="Times New Roman"/>
          <w:sz w:val="20"/>
          <w:szCs w:val="20"/>
        </w:rPr>
        <w:t xml:space="preserve">” </w:t>
      </w:r>
      <w:r w:rsidRPr="006320EE">
        <w:rPr>
          <w:rFonts w:ascii="Times New Roman" w:hAnsi="Times New Roman"/>
          <w:color w:val="000000"/>
          <w:sz w:val="20"/>
          <w:szCs w:val="20"/>
          <w:lang w:eastAsia="pl-PL"/>
        </w:rPr>
        <w:t>Krajowego Programu Odbudowy i Zwiększania Odporności</w:t>
      </w:r>
      <w:r w:rsidRPr="00C466DE">
        <w:rPr>
          <w:rFonts w:ascii="Times New Roman" w:hAnsi="Times New Roman"/>
          <w:sz w:val="20"/>
          <w:szCs w:val="20"/>
          <w:lang w:eastAsia="pl-PL"/>
        </w:rPr>
        <w:t xml:space="preserve">, </w:t>
      </w:r>
      <w:r w:rsidRPr="00C466DE">
        <w:rPr>
          <w:rFonts w:ascii="Times New Roman" w:hAnsi="Times New Roman"/>
          <w:sz w:val="20"/>
          <w:szCs w:val="20"/>
        </w:rPr>
        <w:t>KPOD.05.10-IW.10-001/23 (</w:t>
      </w:r>
      <w:r w:rsidRPr="00C466DE">
        <w:rPr>
          <w:rFonts w:ascii="Times New Roman" w:hAnsi="Times New Roman"/>
          <w:b/>
          <w:bCs/>
          <w:sz w:val="20"/>
          <w:szCs w:val="20"/>
        </w:rPr>
        <w:t>KPOD.05.10-IW.10-0004/24</w:t>
      </w:r>
      <w:r w:rsidRPr="00C466DE">
        <w:rPr>
          <w:rFonts w:ascii="Times New Roman" w:hAnsi="Times New Roman"/>
          <w:sz w:val="20"/>
          <w:szCs w:val="20"/>
        </w:rPr>
        <w:t>)</w:t>
      </w:r>
    </w:p>
    <w:p w14:paraId="1980CB0D" w14:textId="77777777" w:rsidR="00ED36D5" w:rsidRPr="00C466DE" w:rsidRDefault="00ED36D5" w:rsidP="00ED36D5">
      <w:pPr>
        <w:pBdr>
          <w:top w:val="nil"/>
          <w:left w:val="nil"/>
          <w:bottom w:val="nil"/>
          <w:right w:val="nil"/>
          <w:between w:val="nil"/>
        </w:pBdr>
        <w:spacing w:before="19"/>
        <w:ind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oświadczam/oświadczamy, że spełniamy warunki udziału w postępowaniu określone w Zapytaniu Ofertowym, dotyczące w szczególności:</w:t>
      </w:r>
    </w:p>
    <w:p w14:paraId="7CFA7F6B" w14:textId="77777777" w:rsidR="00ED36D5" w:rsidRPr="00C466DE" w:rsidRDefault="00ED36D5" w:rsidP="00CA5CC8">
      <w:pPr>
        <w:numPr>
          <w:ilvl w:val="0"/>
          <w:numId w:val="107"/>
        </w:numPr>
        <w:tabs>
          <w:tab w:val="left" w:pos="730"/>
        </w:tabs>
        <w:spacing w:after="0" w:line="240" w:lineRule="auto"/>
        <w:ind w:hanging="2"/>
        <w:rPr>
          <w:rFonts w:ascii="Times New Roman" w:hAnsi="Times New Roman"/>
          <w:sz w:val="20"/>
          <w:szCs w:val="20"/>
        </w:rPr>
      </w:pPr>
      <w:r w:rsidRPr="00C466DE">
        <w:rPr>
          <w:rFonts w:ascii="Times New Roman" w:eastAsia="Times New Roman" w:hAnsi="Times New Roman"/>
          <w:sz w:val="20"/>
          <w:szCs w:val="20"/>
        </w:rPr>
        <w:t>posiadania uprawnień do wykonywania określonej działalności lub czynności, jeżeli przepisy prawa nakładają obowiązek ich posiadania,</w:t>
      </w:r>
    </w:p>
    <w:p w14:paraId="30F739F0" w14:textId="77777777" w:rsidR="00ED36D5" w:rsidRPr="00C466DE" w:rsidRDefault="00ED36D5" w:rsidP="00CA5CC8">
      <w:pPr>
        <w:numPr>
          <w:ilvl w:val="0"/>
          <w:numId w:val="107"/>
        </w:numPr>
        <w:tabs>
          <w:tab w:val="left" w:pos="730"/>
        </w:tabs>
        <w:spacing w:after="0" w:line="240" w:lineRule="auto"/>
        <w:ind w:hanging="2"/>
        <w:rPr>
          <w:rFonts w:ascii="Times New Roman" w:hAnsi="Times New Roman"/>
          <w:sz w:val="20"/>
          <w:szCs w:val="20"/>
        </w:rPr>
      </w:pPr>
      <w:r w:rsidRPr="00C466DE">
        <w:rPr>
          <w:rFonts w:ascii="Times New Roman" w:eastAsia="Times New Roman" w:hAnsi="Times New Roman"/>
          <w:sz w:val="20"/>
          <w:szCs w:val="20"/>
        </w:rPr>
        <w:t>posiadania wiedzy i doświadczenia,</w:t>
      </w:r>
    </w:p>
    <w:p w14:paraId="17766EA7" w14:textId="77777777" w:rsidR="00ED36D5" w:rsidRPr="00C466DE" w:rsidRDefault="00ED36D5" w:rsidP="00CA5CC8">
      <w:pPr>
        <w:numPr>
          <w:ilvl w:val="0"/>
          <w:numId w:val="107"/>
        </w:numPr>
        <w:tabs>
          <w:tab w:val="left" w:pos="730"/>
        </w:tabs>
        <w:spacing w:after="0" w:line="240" w:lineRule="auto"/>
        <w:ind w:hanging="2"/>
        <w:rPr>
          <w:rFonts w:ascii="Times New Roman" w:hAnsi="Times New Roman"/>
          <w:sz w:val="20"/>
          <w:szCs w:val="20"/>
        </w:rPr>
      </w:pPr>
      <w:r w:rsidRPr="00C466DE">
        <w:rPr>
          <w:rFonts w:ascii="Times New Roman" w:eastAsia="Times New Roman" w:hAnsi="Times New Roman"/>
          <w:sz w:val="20"/>
          <w:szCs w:val="20"/>
        </w:rPr>
        <w:t>dysponowania odpowiednim potencjałem technicznym oraz osobami zdolnymi do wykonania zamówienia,</w:t>
      </w:r>
    </w:p>
    <w:p w14:paraId="2AF6927A" w14:textId="5D5688DB" w:rsidR="00ED36D5" w:rsidRPr="00C466DE" w:rsidRDefault="00ED36D5" w:rsidP="00CA5CC8">
      <w:pPr>
        <w:numPr>
          <w:ilvl w:val="0"/>
          <w:numId w:val="107"/>
        </w:numPr>
        <w:tabs>
          <w:tab w:val="left" w:pos="730"/>
        </w:tabs>
        <w:spacing w:after="0" w:line="240" w:lineRule="auto"/>
        <w:ind w:hanging="2"/>
        <w:rPr>
          <w:rFonts w:ascii="Times New Roman" w:hAnsi="Times New Roman"/>
          <w:sz w:val="20"/>
          <w:szCs w:val="20"/>
        </w:rPr>
      </w:pPr>
      <w:r w:rsidRPr="6C121F0C">
        <w:rPr>
          <w:rFonts w:ascii="Times New Roman" w:eastAsia="Times New Roman" w:hAnsi="Times New Roman"/>
          <w:sz w:val="20"/>
          <w:szCs w:val="20"/>
        </w:rPr>
        <w:t>sytuacji ekonomicznej i finansowej.</w:t>
      </w:r>
    </w:p>
    <w:p w14:paraId="505E1049" w14:textId="77777777" w:rsidR="00ED36D5" w:rsidRPr="00C466DE" w:rsidRDefault="00ED36D5" w:rsidP="00ED36D5">
      <w:pPr>
        <w:pBdr>
          <w:top w:val="nil"/>
          <w:left w:val="nil"/>
          <w:bottom w:val="nil"/>
          <w:right w:val="nil"/>
          <w:between w:val="nil"/>
        </w:pBdr>
        <w:tabs>
          <w:tab w:val="left" w:pos="730"/>
        </w:tabs>
        <w:ind w:hanging="2"/>
        <w:rPr>
          <w:rFonts w:ascii="Times New Roman" w:eastAsia="Times New Roman" w:hAnsi="Times New Roman"/>
          <w:sz w:val="20"/>
          <w:szCs w:val="20"/>
        </w:rPr>
      </w:pPr>
    </w:p>
    <w:p w14:paraId="43A3A2AD" w14:textId="77777777" w:rsidR="00ED36D5" w:rsidRPr="00C466DE" w:rsidRDefault="00ED36D5" w:rsidP="00ED36D5">
      <w:pPr>
        <w:pBdr>
          <w:top w:val="nil"/>
          <w:left w:val="nil"/>
          <w:bottom w:val="nil"/>
          <w:right w:val="nil"/>
          <w:between w:val="nil"/>
        </w:pBdr>
        <w:tabs>
          <w:tab w:val="left" w:pos="730"/>
        </w:tabs>
        <w:ind w:hanging="2"/>
        <w:rPr>
          <w:rFonts w:ascii="Times New Roman" w:eastAsia="Times New Roman" w:hAnsi="Times New Roman"/>
          <w:sz w:val="20"/>
          <w:szCs w:val="20"/>
        </w:rPr>
      </w:pPr>
    </w:p>
    <w:p w14:paraId="77A49EBC" w14:textId="77777777" w:rsidR="00ED36D5" w:rsidRPr="00C466DE" w:rsidRDefault="00ED36D5" w:rsidP="00ED36D5">
      <w:pPr>
        <w:pBdr>
          <w:top w:val="nil"/>
          <w:left w:val="nil"/>
          <w:bottom w:val="nil"/>
          <w:right w:val="nil"/>
          <w:between w:val="nil"/>
        </w:pBdr>
        <w:tabs>
          <w:tab w:val="left" w:pos="730"/>
        </w:tabs>
        <w:ind w:hanging="2"/>
        <w:rPr>
          <w:rFonts w:ascii="Times New Roman" w:eastAsia="Times New Roman" w:hAnsi="Times New Roman"/>
          <w:color w:val="000000"/>
          <w:sz w:val="20"/>
          <w:szCs w:val="20"/>
        </w:rPr>
      </w:pPr>
    </w:p>
    <w:p w14:paraId="016A94FA" w14:textId="77777777" w:rsidR="00ED36D5" w:rsidRPr="00C466DE" w:rsidRDefault="00ED36D5" w:rsidP="00ED36D5">
      <w:pPr>
        <w:pBdr>
          <w:top w:val="nil"/>
          <w:left w:val="nil"/>
          <w:bottom w:val="nil"/>
          <w:right w:val="nil"/>
          <w:between w:val="nil"/>
        </w:pBdr>
        <w:tabs>
          <w:tab w:val="left" w:pos="730"/>
        </w:tabs>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t>
      </w:r>
    </w:p>
    <w:p w14:paraId="70E1E5E7" w14:textId="77777777" w:rsidR="00ED36D5" w:rsidRPr="00C466DE" w:rsidRDefault="00ED36D5" w:rsidP="00ED36D5">
      <w:pPr>
        <w:pBdr>
          <w:top w:val="nil"/>
          <w:left w:val="nil"/>
          <w:bottom w:val="nil"/>
          <w:right w:val="nil"/>
          <w:between w:val="nil"/>
        </w:pBdr>
        <w:tabs>
          <w:tab w:val="left" w:pos="730"/>
        </w:tabs>
        <w:ind w:hanging="2"/>
        <w:rPr>
          <w:rFonts w:ascii="Times New Roman" w:eastAsia="Times New Roman" w:hAnsi="Times New Roman"/>
          <w:color w:val="000000"/>
          <w:sz w:val="20"/>
          <w:szCs w:val="20"/>
        </w:rPr>
      </w:pPr>
    </w:p>
    <w:p w14:paraId="253DB9C5" w14:textId="77777777" w:rsidR="00ED36D5" w:rsidRPr="00C466DE" w:rsidRDefault="00ED36D5" w:rsidP="00ED36D5">
      <w:pPr>
        <w:pBdr>
          <w:top w:val="nil"/>
          <w:left w:val="nil"/>
          <w:bottom w:val="nil"/>
          <w:right w:val="nil"/>
          <w:between w:val="nil"/>
        </w:pBdr>
        <w:spacing w:before="24"/>
        <w:ind w:right="182" w:hanging="2"/>
        <w:jc w:val="right"/>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(data i podpis upoważnionego przedstawiciela Wykonawcy)</w:t>
      </w:r>
    </w:p>
    <w:p w14:paraId="4C0C7A54" w14:textId="77777777" w:rsidR="00ED36D5" w:rsidRPr="00C466DE" w:rsidRDefault="00ED36D5" w:rsidP="603C4252">
      <w:pPr>
        <w:rPr>
          <w:rFonts w:ascii="Times New Roman" w:eastAsia="Times New Roman" w:hAnsi="Times New Roman"/>
          <w:b/>
          <w:bCs/>
          <w:color w:val="000000"/>
          <w:sz w:val="20"/>
          <w:szCs w:val="20"/>
        </w:rPr>
      </w:pPr>
    </w:p>
    <w:p w14:paraId="50DB3466" w14:textId="06BEA136" w:rsidR="603C4252" w:rsidRDefault="603C4252" w:rsidP="603C4252">
      <w:pPr>
        <w:rPr>
          <w:rFonts w:ascii="Times New Roman" w:eastAsia="Times New Roman" w:hAnsi="Times New Roman"/>
          <w:b/>
          <w:bCs/>
          <w:color w:val="000000" w:themeColor="text1"/>
          <w:sz w:val="20"/>
          <w:szCs w:val="20"/>
        </w:rPr>
      </w:pPr>
    </w:p>
    <w:p w14:paraId="61A8841D" w14:textId="07E2A40B" w:rsidR="603C4252" w:rsidRDefault="603C4252" w:rsidP="603C4252">
      <w:pPr>
        <w:rPr>
          <w:rFonts w:ascii="Times New Roman" w:eastAsia="Times New Roman" w:hAnsi="Times New Roman"/>
          <w:b/>
          <w:bCs/>
          <w:color w:val="000000" w:themeColor="text1"/>
          <w:sz w:val="20"/>
          <w:szCs w:val="20"/>
        </w:rPr>
      </w:pPr>
    </w:p>
    <w:p w14:paraId="11E99A8E" w14:textId="77777777" w:rsidR="000E0059" w:rsidRDefault="000E0059" w:rsidP="603C4252">
      <w:pPr>
        <w:rPr>
          <w:rFonts w:ascii="Times New Roman" w:eastAsia="Times New Roman" w:hAnsi="Times New Roman"/>
          <w:b/>
          <w:bCs/>
          <w:color w:val="000000" w:themeColor="text1"/>
          <w:sz w:val="20"/>
          <w:szCs w:val="20"/>
        </w:rPr>
      </w:pPr>
    </w:p>
    <w:p w14:paraId="45B550D7" w14:textId="77777777" w:rsidR="000E0059" w:rsidRDefault="000E0059" w:rsidP="603C4252">
      <w:pPr>
        <w:rPr>
          <w:rFonts w:ascii="Times New Roman" w:eastAsia="Times New Roman" w:hAnsi="Times New Roman"/>
          <w:b/>
          <w:bCs/>
          <w:color w:val="000000" w:themeColor="text1"/>
          <w:sz w:val="20"/>
          <w:szCs w:val="20"/>
        </w:rPr>
      </w:pPr>
    </w:p>
    <w:p w14:paraId="4D593742" w14:textId="77777777" w:rsidR="001633EB" w:rsidRDefault="001633EB" w:rsidP="603C4252">
      <w:pPr>
        <w:rPr>
          <w:rFonts w:ascii="Times New Roman" w:eastAsia="Times New Roman" w:hAnsi="Times New Roman"/>
          <w:b/>
          <w:bCs/>
          <w:color w:val="000000" w:themeColor="text1"/>
          <w:sz w:val="20"/>
          <w:szCs w:val="20"/>
        </w:rPr>
      </w:pPr>
    </w:p>
    <w:p w14:paraId="3C15CF77" w14:textId="77490038" w:rsidR="603C4252" w:rsidRDefault="603C4252" w:rsidP="603C4252">
      <w:pPr>
        <w:rPr>
          <w:rFonts w:ascii="Times New Roman" w:eastAsia="Times New Roman" w:hAnsi="Times New Roman"/>
          <w:b/>
          <w:bCs/>
          <w:color w:val="000000" w:themeColor="text1"/>
          <w:sz w:val="20"/>
          <w:szCs w:val="20"/>
        </w:rPr>
      </w:pPr>
    </w:p>
    <w:p w14:paraId="2F25E895" w14:textId="0A73238E" w:rsidR="00ED36D5" w:rsidRPr="00C466DE" w:rsidRDefault="00ED36D5" w:rsidP="6C121F0C">
      <w:pPr>
        <w:rPr>
          <w:rFonts w:ascii="Times New Roman" w:eastAsia="Times New Roman" w:hAnsi="Times New Roman"/>
          <w:color w:val="000000"/>
          <w:sz w:val="20"/>
          <w:szCs w:val="20"/>
        </w:rPr>
      </w:pPr>
      <w:r w:rsidRPr="6C121F0C">
        <w:rPr>
          <w:rFonts w:ascii="Times New Roman" w:eastAsia="Times New Roman" w:hAnsi="Times New Roman"/>
          <w:b/>
          <w:bCs/>
          <w:color w:val="000000" w:themeColor="text1"/>
          <w:sz w:val="20"/>
          <w:szCs w:val="20"/>
        </w:rPr>
        <w:lastRenderedPageBreak/>
        <w:t>Załącznik nr 4 – Specyfikacja techniczna (ST).</w:t>
      </w:r>
    </w:p>
    <w:p w14:paraId="5C585B11" w14:textId="77777777" w:rsidR="00ED36D5" w:rsidRPr="00C466DE" w:rsidRDefault="00ED36D5" w:rsidP="00C466DE">
      <w:pPr>
        <w:pBdr>
          <w:top w:val="nil"/>
          <w:left w:val="nil"/>
          <w:bottom w:val="nil"/>
          <w:right w:val="nil"/>
          <w:between w:val="nil"/>
        </w:pBdr>
        <w:jc w:val="both"/>
        <w:rPr>
          <w:rFonts w:ascii="Times New Roman" w:eastAsia="Times New Roman" w:hAnsi="Times New Roman"/>
          <w:color w:val="000000"/>
          <w:sz w:val="20"/>
          <w:szCs w:val="20"/>
        </w:rPr>
      </w:pPr>
    </w:p>
    <w:p w14:paraId="44AA8B32" w14:textId="77777777" w:rsidR="00C466DE" w:rsidRDefault="00ED36D5" w:rsidP="00C466DE">
      <w:pPr>
        <w:pBdr>
          <w:top w:val="nil"/>
          <w:left w:val="nil"/>
          <w:bottom w:val="nil"/>
          <w:right w:val="nil"/>
          <w:between w:val="nil"/>
        </w:pBdr>
        <w:spacing w:before="43"/>
        <w:ind w:hanging="2"/>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ZAMAWIAJĄCY:</w:t>
      </w:r>
    </w:p>
    <w:p w14:paraId="5DAAC5D8" w14:textId="77777777" w:rsidR="00ED36D5" w:rsidRPr="00C466DE" w:rsidRDefault="00ED36D5" w:rsidP="00C466DE">
      <w:pPr>
        <w:pBdr>
          <w:top w:val="nil"/>
          <w:left w:val="nil"/>
          <w:bottom w:val="nil"/>
          <w:right w:val="nil"/>
          <w:between w:val="nil"/>
        </w:pBdr>
        <w:spacing w:before="43"/>
        <w:ind w:hanging="2"/>
        <w:rPr>
          <w:rFonts w:ascii="Times New Roman" w:eastAsia="Times New Roman" w:hAnsi="Times New Roman"/>
          <w:b/>
          <w:color w:val="000000"/>
          <w:sz w:val="20"/>
          <w:szCs w:val="20"/>
        </w:rPr>
      </w:pPr>
      <w:proofErr w:type="spellStart"/>
      <w:r w:rsidRPr="00C466DE">
        <w:rPr>
          <w:rFonts w:ascii="Times New Roman" w:hAnsi="Times New Roman"/>
          <w:sz w:val="20"/>
          <w:szCs w:val="20"/>
          <w:lang w:eastAsia="pl-PL"/>
        </w:rPr>
        <w:t>CloudFerro</w:t>
      </w:r>
      <w:proofErr w:type="spellEnd"/>
      <w:r w:rsidRPr="00C466DE">
        <w:rPr>
          <w:rFonts w:ascii="Times New Roman" w:hAnsi="Times New Roman"/>
          <w:sz w:val="20"/>
          <w:szCs w:val="20"/>
          <w:lang w:eastAsia="pl-PL"/>
        </w:rPr>
        <w:t xml:space="preserve"> Spółka Akcyjna</w:t>
      </w:r>
    </w:p>
    <w:p w14:paraId="7B74D0A6" w14:textId="77777777" w:rsidR="00ED36D5" w:rsidRPr="00C466DE" w:rsidRDefault="00ED36D5" w:rsidP="00ED36D5">
      <w:pPr>
        <w:spacing w:after="0"/>
        <w:jc w:val="both"/>
        <w:rPr>
          <w:rFonts w:ascii="Times New Roman" w:hAnsi="Times New Roman"/>
          <w:sz w:val="20"/>
          <w:szCs w:val="20"/>
          <w:lang w:eastAsia="pl-PL"/>
        </w:rPr>
      </w:pPr>
      <w:r w:rsidRPr="00C466DE">
        <w:rPr>
          <w:rFonts w:ascii="Times New Roman" w:hAnsi="Times New Roman"/>
          <w:sz w:val="20"/>
          <w:szCs w:val="20"/>
          <w:lang w:eastAsia="pl-PL"/>
        </w:rPr>
        <w:t>Siedziba:</w:t>
      </w:r>
    </w:p>
    <w:p w14:paraId="4B7560B2" w14:textId="77777777" w:rsidR="00ED36D5" w:rsidRPr="00C466DE" w:rsidRDefault="00ED36D5" w:rsidP="00ED36D5">
      <w:pPr>
        <w:spacing w:after="0"/>
        <w:jc w:val="both"/>
        <w:rPr>
          <w:rFonts w:ascii="Times New Roman" w:hAnsi="Times New Roman"/>
          <w:sz w:val="20"/>
          <w:szCs w:val="20"/>
          <w:lang w:eastAsia="pl-PL"/>
        </w:rPr>
      </w:pPr>
      <w:r w:rsidRPr="00C466DE">
        <w:rPr>
          <w:rFonts w:ascii="Times New Roman" w:hAnsi="Times New Roman"/>
          <w:sz w:val="20"/>
          <w:szCs w:val="20"/>
          <w:lang w:eastAsia="pl-PL"/>
        </w:rPr>
        <w:t>ul. Nowogrodzka 31,</w:t>
      </w:r>
    </w:p>
    <w:p w14:paraId="710B782F" w14:textId="77777777" w:rsidR="00ED36D5" w:rsidRPr="00C466DE" w:rsidRDefault="00ED36D5" w:rsidP="00ED36D5">
      <w:pPr>
        <w:spacing w:after="0"/>
        <w:jc w:val="both"/>
        <w:rPr>
          <w:rFonts w:ascii="Times New Roman" w:hAnsi="Times New Roman"/>
          <w:sz w:val="20"/>
          <w:szCs w:val="20"/>
          <w:lang w:eastAsia="pl-PL"/>
        </w:rPr>
      </w:pPr>
      <w:r w:rsidRPr="00C466DE">
        <w:rPr>
          <w:rFonts w:ascii="Times New Roman" w:hAnsi="Times New Roman"/>
          <w:sz w:val="20"/>
          <w:szCs w:val="20"/>
          <w:lang w:eastAsia="pl-PL"/>
        </w:rPr>
        <w:t>00-511 Warszawa</w:t>
      </w:r>
    </w:p>
    <w:p w14:paraId="600E9603" w14:textId="77777777" w:rsidR="00ED36D5" w:rsidRPr="00C466DE" w:rsidRDefault="00ED36D5" w:rsidP="00ED36D5">
      <w:pPr>
        <w:spacing w:after="0"/>
        <w:jc w:val="both"/>
        <w:rPr>
          <w:rFonts w:ascii="Times New Roman" w:hAnsi="Times New Roman"/>
          <w:sz w:val="20"/>
          <w:szCs w:val="20"/>
          <w:lang w:eastAsia="pl-PL"/>
        </w:rPr>
      </w:pPr>
    </w:p>
    <w:p w14:paraId="2A9DE35B" w14:textId="77777777" w:rsidR="00ED36D5" w:rsidRPr="00C466DE" w:rsidRDefault="00ED36D5" w:rsidP="00ED36D5">
      <w:pPr>
        <w:pBdr>
          <w:top w:val="nil"/>
          <w:left w:val="nil"/>
          <w:bottom w:val="nil"/>
          <w:right w:val="nil"/>
          <w:between w:val="nil"/>
        </w:pBdr>
        <w:spacing w:before="19"/>
        <w:ind w:hanging="2"/>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PROJEKT:</w:t>
      </w:r>
    </w:p>
    <w:p w14:paraId="0627F3FA" w14:textId="77777777" w:rsidR="00ED36D5" w:rsidRPr="00C466DE" w:rsidRDefault="00ED36D5" w:rsidP="00ED36D5">
      <w:pPr>
        <w:pBdr>
          <w:top w:val="nil"/>
          <w:left w:val="nil"/>
          <w:bottom w:val="nil"/>
          <w:right w:val="nil"/>
          <w:between w:val="nil"/>
        </w:pBdr>
        <w:spacing w:before="14"/>
        <w:ind w:hanging="2"/>
        <w:rPr>
          <w:rFonts w:ascii="Times New Roman" w:eastAsia="Times New Roman" w:hAnsi="Times New Roman"/>
          <w:b/>
          <w:color w:val="000000"/>
          <w:sz w:val="20"/>
          <w:szCs w:val="20"/>
        </w:rPr>
      </w:pPr>
      <w:r w:rsidRPr="00C466DE">
        <w:rPr>
          <w:rFonts w:ascii="Times New Roman" w:eastAsia="Times New Roman" w:hAnsi="Times New Roman"/>
          <w:color w:val="000000"/>
          <w:sz w:val="20"/>
          <w:szCs w:val="20"/>
        </w:rPr>
        <w:t xml:space="preserve">w ramach realizacji </w:t>
      </w:r>
      <w:r w:rsidRPr="00C466DE">
        <w:rPr>
          <w:rFonts w:ascii="Times New Roman" w:eastAsia="Times New Roman" w:hAnsi="Times New Roman"/>
          <w:sz w:val="20"/>
          <w:szCs w:val="20"/>
        </w:rPr>
        <w:t>projektu: „</w:t>
      </w:r>
      <w:r w:rsidRPr="00C466DE">
        <w:rPr>
          <w:rFonts w:ascii="Times New Roman" w:hAnsi="Times New Roman"/>
          <w:bCs/>
          <w:iCs/>
          <w:sz w:val="20"/>
          <w:szCs w:val="20"/>
          <w:lang w:eastAsia="pl-PL"/>
        </w:rPr>
        <w:t>Gateway</w:t>
      </w:r>
      <w:r w:rsidRPr="00C466DE">
        <w:rPr>
          <w:rFonts w:ascii="Times New Roman" w:eastAsia="Times New Roman" w:hAnsi="Times New Roman"/>
          <w:sz w:val="20"/>
          <w:szCs w:val="20"/>
        </w:rPr>
        <w:t xml:space="preserve">” </w:t>
      </w:r>
      <w:r w:rsidRPr="006320EE">
        <w:rPr>
          <w:rFonts w:ascii="Times New Roman" w:hAnsi="Times New Roman"/>
          <w:color w:val="000000"/>
          <w:sz w:val="20"/>
          <w:szCs w:val="20"/>
          <w:lang w:eastAsia="pl-PL"/>
        </w:rPr>
        <w:t>Krajowego Programu Odbudowy i Zwiększania Odporności</w:t>
      </w:r>
      <w:r w:rsidRPr="00C466DE">
        <w:rPr>
          <w:rFonts w:ascii="Times New Roman" w:hAnsi="Times New Roman"/>
          <w:sz w:val="20"/>
          <w:szCs w:val="20"/>
          <w:lang w:eastAsia="pl-PL"/>
        </w:rPr>
        <w:t xml:space="preserve">, </w:t>
      </w:r>
      <w:r w:rsidRPr="00C466DE">
        <w:rPr>
          <w:rFonts w:ascii="Times New Roman" w:hAnsi="Times New Roman"/>
          <w:sz w:val="20"/>
          <w:szCs w:val="20"/>
        </w:rPr>
        <w:t>KPOD.05.10-IW.10-001/23 (</w:t>
      </w:r>
      <w:r w:rsidRPr="00C466DE">
        <w:rPr>
          <w:rFonts w:ascii="Times New Roman" w:hAnsi="Times New Roman"/>
          <w:b/>
          <w:bCs/>
          <w:sz w:val="20"/>
          <w:szCs w:val="20"/>
        </w:rPr>
        <w:t>KPOD.05.10-IW.10-0004/24</w:t>
      </w:r>
      <w:r w:rsidRPr="00C466DE">
        <w:rPr>
          <w:rFonts w:ascii="Times New Roman" w:hAnsi="Times New Roman"/>
          <w:sz w:val="20"/>
          <w:szCs w:val="20"/>
        </w:rPr>
        <w:t>).</w:t>
      </w:r>
    </w:p>
    <w:p w14:paraId="45C77019" w14:textId="77777777" w:rsidR="00ED36D5" w:rsidRPr="00C466DE" w:rsidRDefault="00ED36D5" w:rsidP="00ED36D5">
      <w:pPr>
        <w:pBdr>
          <w:top w:val="nil"/>
          <w:left w:val="nil"/>
          <w:bottom w:val="nil"/>
          <w:right w:val="nil"/>
          <w:between w:val="nil"/>
        </w:pBdr>
        <w:spacing w:before="14"/>
        <w:ind w:hanging="2"/>
        <w:rPr>
          <w:rFonts w:ascii="Times New Roman" w:eastAsia="Times New Roman" w:hAnsi="Times New Roman"/>
          <w:b/>
          <w:color w:val="000000"/>
          <w:sz w:val="20"/>
          <w:szCs w:val="20"/>
        </w:rPr>
      </w:pPr>
      <w:r w:rsidRPr="6C121F0C">
        <w:rPr>
          <w:rFonts w:ascii="Times New Roman" w:eastAsia="Times New Roman" w:hAnsi="Times New Roman"/>
          <w:b/>
          <w:bCs/>
          <w:color w:val="000000" w:themeColor="text1"/>
          <w:sz w:val="20"/>
          <w:szCs w:val="20"/>
        </w:rPr>
        <w:t>OKREŚLENIE PRZEDMIOTU I WIELKOŚCI ZAMÓWIENIA:</w:t>
      </w:r>
    </w:p>
    <w:p w14:paraId="157EEF3B" w14:textId="3D87A468" w:rsidR="009D0226" w:rsidRPr="00752870" w:rsidRDefault="009D0226" w:rsidP="009D0226">
      <w:pPr>
        <w:spacing w:after="160" w:line="279" w:lineRule="auto"/>
        <w:contextualSpacing/>
        <w:jc w:val="both"/>
        <w:rPr>
          <w:rStyle w:val="normaltextrun"/>
          <w:rFonts w:ascii="Times New Roman" w:hAnsi="Times New Roman"/>
          <w:b/>
          <w:bCs/>
          <w:sz w:val="20"/>
          <w:szCs w:val="20"/>
        </w:rPr>
      </w:pPr>
      <w:r w:rsidRPr="00752870">
        <w:rPr>
          <w:rStyle w:val="normaltextrun"/>
          <w:rFonts w:ascii="Times New Roman" w:hAnsi="Times New Roman"/>
          <w:b/>
          <w:bCs/>
          <w:sz w:val="20"/>
          <w:szCs w:val="20"/>
        </w:rPr>
        <w:t xml:space="preserve">zakup </w:t>
      </w:r>
      <w:r w:rsidRPr="00752870">
        <w:rPr>
          <w:rFonts w:ascii="Times New Roman" w:hAnsi="Times New Roman"/>
          <w:b/>
          <w:bCs/>
          <w:sz w:val="20"/>
          <w:szCs w:val="20"/>
        </w:rPr>
        <w:t xml:space="preserve">puli publicznych adresów IPv4, blok 4096 adresów </w:t>
      </w:r>
      <w:r w:rsidR="00752870" w:rsidRPr="00752870">
        <w:rPr>
          <w:rFonts w:ascii="Times New Roman" w:hAnsi="Times New Roman"/>
          <w:b/>
          <w:bCs/>
          <w:sz w:val="20"/>
          <w:szCs w:val="20"/>
        </w:rPr>
        <w:t>(</w:t>
      </w:r>
      <w:proofErr w:type="spellStart"/>
      <w:r w:rsidR="00752870" w:rsidRPr="00752870">
        <w:rPr>
          <w:rFonts w:ascii="Times New Roman" w:hAnsi="Times New Roman"/>
          <w:b/>
          <w:bCs/>
          <w:sz w:val="20"/>
          <w:szCs w:val="20"/>
        </w:rPr>
        <w:t>prefix</w:t>
      </w:r>
      <w:proofErr w:type="spellEnd"/>
      <w:r w:rsidR="00752870" w:rsidRPr="00752870">
        <w:rPr>
          <w:rFonts w:ascii="Times New Roman" w:hAnsi="Times New Roman"/>
          <w:b/>
          <w:bCs/>
          <w:sz w:val="20"/>
          <w:szCs w:val="20"/>
        </w:rPr>
        <w:t xml:space="preserve"> /20)</w:t>
      </w:r>
      <w:r w:rsidRPr="00752870">
        <w:rPr>
          <w:rFonts w:ascii="Times New Roman" w:hAnsi="Times New Roman"/>
          <w:b/>
          <w:bCs/>
          <w:sz w:val="20"/>
          <w:szCs w:val="20"/>
        </w:rPr>
        <w:t>.</w:t>
      </w:r>
    </w:p>
    <w:p w14:paraId="574C600D" w14:textId="7177A196" w:rsidR="001633EB" w:rsidRDefault="001633EB" w:rsidP="001633EB">
      <w:pPr>
        <w:pBdr>
          <w:top w:val="nil"/>
          <w:left w:val="nil"/>
          <w:bottom w:val="nil"/>
          <w:right w:val="nil"/>
          <w:between w:val="nil"/>
        </w:pBdr>
        <w:tabs>
          <w:tab w:val="left" w:pos="744"/>
        </w:tabs>
        <w:spacing w:after="0" w:line="240" w:lineRule="auto"/>
        <w:ind w:hanging="2"/>
        <w:jc w:val="both"/>
        <w:rPr>
          <w:rStyle w:val="normaltextrun"/>
          <w:rFonts w:ascii="Times New Roman" w:hAnsi="Times New Roman"/>
          <w:b/>
          <w:bCs/>
          <w:sz w:val="20"/>
          <w:szCs w:val="20"/>
        </w:rPr>
      </w:pPr>
    </w:p>
    <w:p w14:paraId="4741108D" w14:textId="77777777" w:rsidR="001633EB" w:rsidRDefault="001633EB" w:rsidP="001633EB">
      <w:pPr>
        <w:pBdr>
          <w:top w:val="nil"/>
          <w:left w:val="nil"/>
          <w:bottom w:val="nil"/>
          <w:right w:val="nil"/>
          <w:between w:val="nil"/>
        </w:pBdr>
        <w:tabs>
          <w:tab w:val="left" w:pos="744"/>
        </w:tabs>
        <w:spacing w:after="0" w:line="240" w:lineRule="auto"/>
        <w:ind w:hanging="2"/>
        <w:jc w:val="both"/>
        <w:rPr>
          <w:rStyle w:val="normaltextrun"/>
          <w:rFonts w:ascii="Times New Roman" w:hAnsi="Times New Roman"/>
          <w:b/>
          <w:bCs/>
          <w:sz w:val="20"/>
          <w:szCs w:val="20"/>
        </w:rPr>
      </w:pPr>
    </w:p>
    <w:tbl>
      <w:tblPr>
        <w:tblW w:w="9072" w:type="dxa"/>
        <w:tblLayout w:type="fixed"/>
        <w:tblLook w:val="0000" w:firstRow="0" w:lastRow="0" w:firstColumn="0" w:lastColumn="0" w:noHBand="0" w:noVBand="0"/>
      </w:tblPr>
      <w:tblGrid>
        <w:gridCol w:w="675"/>
        <w:gridCol w:w="6838"/>
        <w:gridCol w:w="791"/>
        <w:gridCol w:w="768"/>
      </w:tblGrid>
      <w:tr w:rsidR="00ED36D5" w:rsidRPr="00C466DE" w14:paraId="29AEC875" w14:textId="77777777" w:rsidTr="603C4252">
        <w:trPr>
          <w:trHeight w:val="227"/>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2FEBD7" w14:textId="77777777" w:rsidR="00ED36D5" w:rsidRPr="00C466DE" w:rsidRDefault="00ED36D5" w:rsidP="007430CD">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Lp.</w:t>
            </w:r>
          </w:p>
        </w:tc>
        <w:tc>
          <w:tcPr>
            <w:tcW w:w="68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7779DD" w14:textId="77777777" w:rsidR="00ED36D5" w:rsidRPr="00C466DE" w:rsidRDefault="00ED36D5" w:rsidP="007430CD">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Rodzaj wydatku.</w:t>
            </w:r>
          </w:p>
        </w:tc>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8AD632" w14:textId="77777777" w:rsidR="00ED36D5" w:rsidRPr="00C466DE" w:rsidRDefault="00ED36D5" w:rsidP="007430CD">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szt.</w:t>
            </w:r>
          </w:p>
        </w:tc>
        <w:tc>
          <w:tcPr>
            <w:tcW w:w="7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481DDF" w14:textId="77777777" w:rsidR="00ED36D5" w:rsidRPr="00C466DE" w:rsidRDefault="00ED36D5" w:rsidP="007430CD">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ilość</w:t>
            </w:r>
          </w:p>
        </w:tc>
      </w:tr>
      <w:tr w:rsidR="00ED36D5" w:rsidRPr="00C466DE" w14:paraId="3AC5CE90" w14:textId="77777777" w:rsidTr="603C4252">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CFF2E" w14:textId="77777777" w:rsidR="00ED36D5" w:rsidRPr="00C466DE" w:rsidRDefault="00ED36D5" w:rsidP="007430CD">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1</w:t>
            </w:r>
          </w:p>
        </w:tc>
        <w:tc>
          <w:tcPr>
            <w:tcW w:w="68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7EB4BA" w14:textId="1F159EC1" w:rsidR="009D0226" w:rsidRPr="00752870" w:rsidRDefault="009D0226" w:rsidP="009D0226">
            <w:pPr>
              <w:spacing w:after="160" w:line="279" w:lineRule="auto"/>
              <w:contextualSpacing/>
              <w:jc w:val="both"/>
              <w:rPr>
                <w:rStyle w:val="normaltextrun"/>
                <w:rFonts w:ascii="Times New Roman" w:hAnsi="Times New Roman"/>
                <w:b/>
                <w:bCs/>
                <w:sz w:val="20"/>
                <w:szCs w:val="20"/>
              </w:rPr>
            </w:pPr>
            <w:r w:rsidRPr="00752870">
              <w:rPr>
                <w:rStyle w:val="normaltextrun"/>
                <w:rFonts w:ascii="Times New Roman" w:hAnsi="Times New Roman"/>
                <w:b/>
                <w:bCs/>
                <w:sz w:val="20"/>
                <w:szCs w:val="20"/>
              </w:rPr>
              <w:t xml:space="preserve">zakup </w:t>
            </w:r>
            <w:r w:rsidRPr="00752870">
              <w:rPr>
                <w:rFonts w:ascii="Times New Roman" w:hAnsi="Times New Roman"/>
                <w:b/>
                <w:bCs/>
                <w:sz w:val="20"/>
                <w:szCs w:val="20"/>
              </w:rPr>
              <w:t>puli publicznych adresów IPv4, blok 4096 adresów</w:t>
            </w:r>
            <w:r w:rsidR="00752870" w:rsidRPr="00752870">
              <w:rPr>
                <w:rFonts w:ascii="Times New Roman" w:hAnsi="Times New Roman"/>
                <w:b/>
                <w:bCs/>
                <w:sz w:val="20"/>
                <w:szCs w:val="20"/>
              </w:rPr>
              <w:t xml:space="preserve"> (</w:t>
            </w:r>
            <w:proofErr w:type="spellStart"/>
            <w:r w:rsidR="00752870" w:rsidRPr="00752870">
              <w:rPr>
                <w:rFonts w:ascii="Times New Roman" w:hAnsi="Times New Roman"/>
                <w:b/>
                <w:bCs/>
                <w:sz w:val="20"/>
                <w:szCs w:val="20"/>
              </w:rPr>
              <w:t>prefix</w:t>
            </w:r>
            <w:proofErr w:type="spellEnd"/>
            <w:r w:rsidR="00752870" w:rsidRPr="00752870">
              <w:rPr>
                <w:rFonts w:ascii="Times New Roman" w:hAnsi="Times New Roman"/>
                <w:b/>
                <w:bCs/>
                <w:sz w:val="20"/>
                <w:szCs w:val="20"/>
              </w:rPr>
              <w:t xml:space="preserve"> /20)</w:t>
            </w:r>
          </w:p>
          <w:p w14:paraId="71E656E8" w14:textId="39CBFD04" w:rsidR="00ED36D5" w:rsidRPr="00FE169C" w:rsidRDefault="00ED36D5" w:rsidP="603C4252">
            <w:pPr>
              <w:rPr>
                <w:rFonts w:ascii="Times New Roman" w:hAnsi="Times New Roman"/>
                <w:b/>
                <w:bCs/>
                <w:sz w:val="20"/>
                <w:szCs w:val="20"/>
                <w:lang w:eastAsia="pl-PL"/>
              </w:rPr>
            </w:pPr>
          </w:p>
        </w:tc>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A10243" w14:textId="77777777" w:rsidR="00ED36D5" w:rsidRPr="00C466DE" w:rsidRDefault="00ED36D5" w:rsidP="007430CD">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sztuk</w:t>
            </w:r>
          </w:p>
        </w:tc>
        <w:tc>
          <w:tcPr>
            <w:tcW w:w="7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E0811C" w14:textId="6882F040" w:rsidR="00ED36D5" w:rsidRPr="00C466DE" w:rsidRDefault="001633EB" w:rsidP="34DD4024">
            <w:pPr>
              <w:pBdr>
                <w:top w:val="nil"/>
                <w:left w:val="nil"/>
                <w:bottom w:val="nil"/>
                <w:right w:val="nil"/>
                <w:between w:val="nil"/>
              </w:pBdr>
              <w:ind w:hanging="2"/>
              <w:rPr>
                <w:rFonts w:ascii="Times New Roman" w:eastAsia="Times New Roman" w:hAnsi="Times New Roman"/>
                <w:color w:val="000000"/>
                <w:sz w:val="20"/>
                <w:szCs w:val="20"/>
              </w:rPr>
            </w:pPr>
            <w:r>
              <w:rPr>
                <w:rFonts w:ascii="Times New Roman" w:eastAsia="Times New Roman" w:hAnsi="Times New Roman"/>
                <w:color w:val="000000" w:themeColor="text1"/>
                <w:sz w:val="20"/>
                <w:szCs w:val="20"/>
              </w:rPr>
              <w:t>4096</w:t>
            </w:r>
          </w:p>
        </w:tc>
      </w:tr>
    </w:tbl>
    <w:p w14:paraId="5192376A" w14:textId="77777777" w:rsidR="00ED36D5" w:rsidRPr="00C466DE" w:rsidRDefault="00ED36D5" w:rsidP="00C466DE">
      <w:pPr>
        <w:pBdr>
          <w:top w:val="nil"/>
          <w:left w:val="nil"/>
          <w:bottom w:val="nil"/>
          <w:right w:val="nil"/>
          <w:between w:val="nil"/>
        </w:pBdr>
        <w:spacing w:before="106"/>
        <w:rPr>
          <w:rFonts w:ascii="Times New Roman" w:eastAsia="Times New Roman" w:hAnsi="Times New Roman"/>
          <w:b/>
          <w:color w:val="000000"/>
          <w:sz w:val="20"/>
          <w:szCs w:val="20"/>
        </w:rPr>
      </w:pPr>
    </w:p>
    <w:p w14:paraId="467A2379" w14:textId="4CF33BAD" w:rsidR="00AE0E84" w:rsidRPr="0060788C" w:rsidRDefault="00AE0E84" w:rsidP="00AE0E84">
      <w:pPr>
        <w:spacing w:after="160" w:line="279" w:lineRule="auto"/>
        <w:contextualSpacing/>
        <w:jc w:val="both"/>
        <w:rPr>
          <w:rStyle w:val="normaltextrun"/>
          <w:rFonts w:ascii="Times New Roman" w:hAnsi="Times New Roman"/>
          <w:b/>
          <w:bCs/>
          <w:sz w:val="20"/>
          <w:szCs w:val="20"/>
        </w:rPr>
      </w:pPr>
      <w:r w:rsidRPr="0060788C">
        <w:rPr>
          <w:rStyle w:val="normaltextrun"/>
          <w:rFonts w:ascii="Times New Roman" w:hAnsi="Times New Roman"/>
          <w:b/>
          <w:bCs/>
          <w:sz w:val="20"/>
          <w:szCs w:val="20"/>
        </w:rPr>
        <w:t xml:space="preserve">Przedmiotem zamówienia jest zakup </w:t>
      </w:r>
      <w:r w:rsidRPr="0060788C">
        <w:rPr>
          <w:rFonts w:ascii="Times New Roman" w:hAnsi="Times New Roman"/>
          <w:b/>
          <w:bCs/>
          <w:sz w:val="20"/>
          <w:szCs w:val="20"/>
        </w:rPr>
        <w:t>puli publicznych adresów IPv4, blok 4096 adresów (</w:t>
      </w:r>
      <w:proofErr w:type="spellStart"/>
      <w:r w:rsidRPr="0060788C">
        <w:rPr>
          <w:rFonts w:ascii="Times New Roman" w:hAnsi="Times New Roman"/>
          <w:b/>
          <w:bCs/>
          <w:sz w:val="20"/>
          <w:szCs w:val="20"/>
        </w:rPr>
        <w:t>prefix</w:t>
      </w:r>
      <w:proofErr w:type="spellEnd"/>
      <w:r w:rsidRPr="0060788C">
        <w:rPr>
          <w:rFonts w:ascii="Times New Roman" w:hAnsi="Times New Roman"/>
          <w:b/>
          <w:bCs/>
          <w:sz w:val="20"/>
          <w:szCs w:val="20"/>
        </w:rPr>
        <w:t xml:space="preserve"> /20).</w:t>
      </w:r>
    </w:p>
    <w:p w14:paraId="56AFB318" w14:textId="77777777" w:rsidR="00AE0E84" w:rsidRPr="0060788C" w:rsidRDefault="00AE0E84" w:rsidP="00AE0E84">
      <w:pPr>
        <w:pStyle w:val="Akapitzlist"/>
        <w:numPr>
          <w:ilvl w:val="1"/>
          <w:numId w:val="194"/>
        </w:numPr>
        <w:spacing w:after="160" w:line="279" w:lineRule="auto"/>
        <w:contextualSpacing/>
        <w:jc w:val="both"/>
        <w:rPr>
          <w:rFonts w:ascii="Times New Roman" w:hAnsi="Times New Roman"/>
          <w:b/>
          <w:bCs/>
          <w:sz w:val="20"/>
          <w:szCs w:val="20"/>
        </w:rPr>
      </w:pPr>
      <w:r w:rsidRPr="0060788C">
        <w:rPr>
          <w:rFonts w:ascii="Times New Roman" w:hAnsi="Times New Roman"/>
          <w:b/>
          <w:bCs/>
          <w:sz w:val="20"/>
          <w:szCs w:val="20"/>
        </w:rPr>
        <w:t xml:space="preserve">Zakres prac: </w:t>
      </w:r>
    </w:p>
    <w:p w14:paraId="2D768D44" w14:textId="77777777" w:rsidR="00AE0E84" w:rsidRPr="0060788C" w:rsidRDefault="00AE0E84" w:rsidP="00AE0E84">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1.1. Dostarczenie pełnych praw do użytkowania i zarządzania blokiem adresów IPv4 (</w:t>
      </w:r>
      <w:proofErr w:type="spellStart"/>
      <w:r w:rsidRPr="0060788C">
        <w:rPr>
          <w:rFonts w:ascii="Times New Roman" w:hAnsi="Times New Roman"/>
          <w:color w:val="000000" w:themeColor="text1"/>
          <w:sz w:val="20"/>
          <w:szCs w:val="20"/>
        </w:rPr>
        <w:t>prefix</w:t>
      </w:r>
      <w:proofErr w:type="spellEnd"/>
      <w:r w:rsidRPr="0060788C">
        <w:rPr>
          <w:rFonts w:ascii="Times New Roman" w:hAnsi="Times New Roman"/>
          <w:color w:val="000000" w:themeColor="text1"/>
          <w:sz w:val="20"/>
          <w:szCs w:val="20"/>
        </w:rPr>
        <w:t xml:space="preserve"> /20).</w:t>
      </w:r>
    </w:p>
    <w:p w14:paraId="3816329C" w14:textId="77777777" w:rsidR="00AE0E84" w:rsidRPr="0060788C" w:rsidRDefault="00AE0E84" w:rsidP="00AE0E84">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1.2. Transfer puli IPv4 na wskazane przez Zamawiającego konto w systemie zarządzania RIPE NCC (LIR).</w:t>
      </w:r>
    </w:p>
    <w:p w14:paraId="46A05A65" w14:textId="77777777" w:rsidR="00AE0E84" w:rsidRPr="0060788C" w:rsidRDefault="00AE0E84" w:rsidP="00AE0E84">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1.3. Zarejestrowanie puli w bazie RIPE jako własność/użytkowanie Zamawiającego.</w:t>
      </w:r>
    </w:p>
    <w:p w14:paraId="10B8B8B9" w14:textId="77777777" w:rsidR="00AE0E84" w:rsidRPr="0060788C" w:rsidRDefault="00AE0E84" w:rsidP="00AE0E84">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1.4. Wsparcie techniczne w zakresie procesu transferu (jeśli wymagane).</w:t>
      </w:r>
    </w:p>
    <w:p w14:paraId="1993577E" w14:textId="77777777" w:rsidR="00AE0E84" w:rsidRPr="0060788C" w:rsidRDefault="00AE0E84" w:rsidP="00AE0E84">
      <w:pPr>
        <w:pStyle w:val="Akapitzlist"/>
        <w:spacing w:before="240" w:after="240" w:line="279" w:lineRule="auto"/>
        <w:ind w:left="360"/>
        <w:contextualSpacing/>
        <w:jc w:val="both"/>
        <w:rPr>
          <w:rFonts w:ascii="Times New Roman" w:hAnsi="Times New Roman"/>
        </w:rPr>
      </w:pPr>
      <w:r w:rsidRPr="0060788C">
        <w:rPr>
          <w:rFonts w:ascii="Times New Roman" w:hAnsi="Times New Roman"/>
          <w:color w:val="000000" w:themeColor="text1"/>
          <w:sz w:val="20"/>
          <w:szCs w:val="20"/>
        </w:rPr>
        <w:t xml:space="preserve">1.5. Gwarancja braku sporów prawnych i technicznych związanych z przekazywaną </w:t>
      </w:r>
      <w:proofErr w:type="spellStart"/>
      <w:r w:rsidRPr="0060788C">
        <w:rPr>
          <w:rFonts w:ascii="Times New Roman" w:hAnsi="Times New Roman"/>
          <w:color w:val="000000" w:themeColor="text1"/>
          <w:sz w:val="20"/>
          <w:szCs w:val="20"/>
        </w:rPr>
        <w:t>pulą</w:t>
      </w:r>
      <w:r w:rsidRPr="0060788C">
        <w:rPr>
          <w:rFonts w:ascii="Times New Roman" w:hAnsi="Times New Roman"/>
        </w:rPr>
        <w:t>i</w:t>
      </w:r>
      <w:proofErr w:type="spellEnd"/>
      <w:r w:rsidRPr="0060788C">
        <w:rPr>
          <w:rFonts w:ascii="Times New Roman" w:hAnsi="Times New Roman"/>
        </w:rPr>
        <w:t xml:space="preserve"> potwierdzenie, że adresy nie są na czarnych listach (RBL, </w:t>
      </w:r>
      <w:proofErr w:type="spellStart"/>
      <w:r w:rsidRPr="0060788C">
        <w:rPr>
          <w:rFonts w:ascii="Times New Roman" w:hAnsi="Times New Roman"/>
        </w:rPr>
        <w:t>Spamhaus</w:t>
      </w:r>
      <w:proofErr w:type="spellEnd"/>
      <w:r w:rsidRPr="0060788C">
        <w:rPr>
          <w:rFonts w:ascii="Times New Roman" w:hAnsi="Times New Roman"/>
        </w:rPr>
        <w:t xml:space="preserve"> itp.). </w:t>
      </w:r>
    </w:p>
    <w:p w14:paraId="44903EC9" w14:textId="77777777" w:rsidR="00AE0E84" w:rsidRPr="0060788C" w:rsidRDefault="00AE0E84" w:rsidP="00AE0E84">
      <w:pPr>
        <w:pStyle w:val="Akapitzlist"/>
        <w:numPr>
          <w:ilvl w:val="0"/>
          <w:numId w:val="194"/>
        </w:numPr>
        <w:spacing w:before="240" w:after="240" w:line="279" w:lineRule="auto"/>
        <w:contextualSpacing/>
        <w:jc w:val="both"/>
        <w:rPr>
          <w:rFonts w:ascii="Times New Roman" w:hAnsi="Times New Roman"/>
          <w:b/>
          <w:bCs/>
          <w:color w:val="000000" w:themeColor="text1"/>
          <w:sz w:val="20"/>
          <w:szCs w:val="20"/>
          <w:lang w:val="en-US"/>
        </w:rPr>
      </w:pPr>
      <w:proofErr w:type="spellStart"/>
      <w:r w:rsidRPr="0060788C">
        <w:rPr>
          <w:rFonts w:ascii="Times New Roman" w:hAnsi="Times New Roman"/>
          <w:b/>
          <w:bCs/>
          <w:color w:val="000000" w:themeColor="text1"/>
          <w:sz w:val="20"/>
          <w:szCs w:val="20"/>
          <w:lang w:val="en-US"/>
        </w:rPr>
        <w:t>Wymagania</w:t>
      </w:r>
      <w:proofErr w:type="spellEnd"/>
      <w:r w:rsidRPr="0060788C">
        <w:rPr>
          <w:rFonts w:ascii="Times New Roman" w:hAnsi="Times New Roman"/>
          <w:b/>
          <w:bCs/>
          <w:color w:val="000000" w:themeColor="text1"/>
          <w:sz w:val="20"/>
          <w:szCs w:val="20"/>
          <w:lang w:val="en-US"/>
        </w:rPr>
        <w:t xml:space="preserve">: </w:t>
      </w:r>
    </w:p>
    <w:p w14:paraId="6CC57FD5" w14:textId="77777777" w:rsidR="00AE0E84" w:rsidRPr="0060788C" w:rsidRDefault="00AE0E84" w:rsidP="00AE0E84">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2.1. Ciągły blok /20 4096 adresów IPv4.</w:t>
      </w:r>
    </w:p>
    <w:p w14:paraId="6FC5EDE9" w14:textId="77777777" w:rsidR="00AE0E84" w:rsidRPr="0060788C" w:rsidRDefault="00AE0E84" w:rsidP="00AE0E84">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2.2  Klasa adresowa nie może być osiągalna w momencie zakupu w Internecie, również jako zagregowana. </w:t>
      </w:r>
    </w:p>
    <w:p w14:paraId="1744F444" w14:textId="77777777" w:rsidR="00AE0E84" w:rsidRPr="0060788C" w:rsidRDefault="00AE0E84" w:rsidP="00AE0E84">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 xml:space="preserve">2.3. Muszą być przed zakupem wyczyszczone wszelkie alokacje oraz rekordy powiązane np. typu </w:t>
      </w:r>
      <w:proofErr w:type="spellStart"/>
      <w:r w:rsidRPr="0060788C">
        <w:rPr>
          <w:rFonts w:ascii="Times New Roman" w:hAnsi="Times New Roman"/>
          <w:color w:val="000000" w:themeColor="text1"/>
          <w:sz w:val="20"/>
          <w:szCs w:val="20"/>
        </w:rPr>
        <w:t>inetnum</w:t>
      </w:r>
      <w:proofErr w:type="spellEnd"/>
      <w:r w:rsidRPr="0060788C">
        <w:rPr>
          <w:rFonts w:ascii="Times New Roman" w:hAnsi="Times New Roman"/>
          <w:color w:val="000000" w:themeColor="text1"/>
          <w:sz w:val="20"/>
          <w:szCs w:val="20"/>
        </w:rPr>
        <w:t xml:space="preserve">, </w:t>
      </w:r>
      <w:proofErr w:type="spellStart"/>
      <w:r w:rsidRPr="0060788C">
        <w:rPr>
          <w:rFonts w:ascii="Times New Roman" w:hAnsi="Times New Roman"/>
          <w:color w:val="000000" w:themeColor="text1"/>
          <w:sz w:val="20"/>
          <w:szCs w:val="20"/>
        </w:rPr>
        <w:t>route</w:t>
      </w:r>
      <w:proofErr w:type="spellEnd"/>
      <w:r w:rsidRPr="0060788C">
        <w:rPr>
          <w:rFonts w:ascii="Times New Roman" w:hAnsi="Times New Roman"/>
          <w:color w:val="000000" w:themeColor="text1"/>
          <w:sz w:val="20"/>
          <w:szCs w:val="20"/>
        </w:rPr>
        <w:t xml:space="preserve"> </w:t>
      </w:r>
      <w:proofErr w:type="spellStart"/>
      <w:r w:rsidRPr="0060788C">
        <w:rPr>
          <w:rFonts w:ascii="Times New Roman" w:hAnsi="Times New Roman"/>
          <w:color w:val="000000" w:themeColor="text1"/>
          <w:sz w:val="20"/>
          <w:szCs w:val="20"/>
        </w:rPr>
        <w:t>tp</w:t>
      </w:r>
      <w:proofErr w:type="spellEnd"/>
      <w:r w:rsidRPr="0060788C">
        <w:rPr>
          <w:rFonts w:ascii="Times New Roman" w:hAnsi="Times New Roman"/>
          <w:color w:val="000000" w:themeColor="text1"/>
          <w:sz w:val="20"/>
          <w:szCs w:val="20"/>
        </w:rPr>
        <w:t>.. </w:t>
      </w:r>
    </w:p>
    <w:p w14:paraId="4B5B887A" w14:textId="77777777" w:rsidR="00AE0E84" w:rsidRPr="0060788C" w:rsidRDefault="00AE0E84" w:rsidP="00AE0E84">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2.4. Adresy nie mogą znajdować się na czarnych listach (</w:t>
      </w:r>
      <w:proofErr w:type="spellStart"/>
      <w:r w:rsidRPr="0060788C">
        <w:rPr>
          <w:rFonts w:ascii="Times New Roman" w:hAnsi="Times New Roman"/>
          <w:color w:val="000000" w:themeColor="text1"/>
          <w:sz w:val="20"/>
          <w:szCs w:val="20"/>
        </w:rPr>
        <w:t>blacklisty</w:t>
      </w:r>
      <w:proofErr w:type="spellEnd"/>
      <w:r w:rsidRPr="0060788C">
        <w:rPr>
          <w:rFonts w:ascii="Times New Roman" w:hAnsi="Times New Roman"/>
          <w:color w:val="000000" w:themeColor="text1"/>
          <w:sz w:val="20"/>
          <w:szCs w:val="20"/>
        </w:rPr>
        <w:t xml:space="preserve"> SPAM, </w:t>
      </w:r>
      <w:proofErr w:type="spellStart"/>
      <w:r w:rsidRPr="0060788C">
        <w:rPr>
          <w:rFonts w:ascii="Times New Roman" w:hAnsi="Times New Roman"/>
          <w:color w:val="000000" w:themeColor="text1"/>
          <w:sz w:val="20"/>
          <w:szCs w:val="20"/>
        </w:rPr>
        <w:t>malware</w:t>
      </w:r>
      <w:proofErr w:type="spellEnd"/>
      <w:r w:rsidRPr="0060788C">
        <w:rPr>
          <w:rFonts w:ascii="Times New Roman" w:hAnsi="Times New Roman"/>
          <w:color w:val="000000" w:themeColor="text1"/>
          <w:sz w:val="20"/>
          <w:szCs w:val="20"/>
        </w:rPr>
        <w:t xml:space="preserve">, </w:t>
      </w:r>
      <w:proofErr w:type="spellStart"/>
      <w:r w:rsidRPr="0060788C">
        <w:rPr>
          <w:rFonts w:ascii="Times New Roman" w:hAnsi="Times New Roman"/>
          <w:color w:val="000000" w:themeColor="text1"/>
          <w:sz w:val="20"/>
          <w:szCs w:val="20"/>
        </w:rPr>
        <w:t>DDoS</w:t>
      </w:r>
      <w:proofErr w:type="spellEnd"/>
      <w:r w:rsidRPr="0060788C">
        <w:rPr>
          <w:rFonts w:ascii="Times New Roman" w:hAnsi="Times New Roman"/>
          <w:color w:val="000000" w:themeColor="text1"/>
          <w:sz w:val="20"/>
          <w:szCs w:val="20"/>
        </w:rPr>
        <w:t>).</w:t>
      </w:r>
    </w:p>
    <w:p w14:paraId="118F9DDE" w14:textId="77777777" w:rsidR="00AE0E84" w:rsidRDefault="00AE0E84" w:rsidP="00AE0E84">
      <w:pPr>
        <w:pStyle w:val="Akapitzlist"/>
        <w:spacing w:before="240" w:after="240" w:line="279" w:lineRule="auto"/>
        <w:ind w:left="360"/>
        <w:contextualSpacing/>
        <w:jc w:val="both"/>
        <w:rPr>
          <w:rFonts w:ascii="Times New Roman" w:hAnsi="Times New Roman"/>
          <w:color w:val="000000" w:themeColor="text1"/>
          <w:sz w:val="20"/>
          <w:szCs w:val="20"/>
        </w:rPr>
      </w:pPr>
      <w:r w:rsidRPr="0060788C">
        <w:rPr>
          <w:rFonts w:ascii="Times New Roman" w:hAnsi="Times New Roman"/>
          <w:color w:val="000000" w:themeColor="text1"/>
          <w:sz w:val="20"/>
          <w:szCs w:val="20"/>
        </w:rPr>
        <w:t xml:space="preserve">2.5. Musi być możliwe formalne przetransferowanie tej klasy adresowej do RIPE, jeśli aktualnie dana pula jest u innego niż RIPE </w:t>
      </w:r>
      <w:proofErr w:type="spellStart"/>
      <w:r w:rsidRPr="0060788C">
        <w:rPr>
          <w:rFonts w:ascii="Times New Roman" w:hAnsi="Times New Roman"/>
          <w:color w:val="000000" w:themeColor="text1"/>
          <w:sz w:val="20"/>
          <w:szCs w:val="20"/>
        </w:rPr>
        <w:t>RIRa</w:t>
      </w:r>
      <w:proofErr w:type="spellEnd"/>
      <w:r w:rsidRPr="0060788C">
        <w:rPr>
          <w:rFonts w:ascii="Times New Roman" w:hAnsi="Times New Roman"/>
          <w:color w:val="000000" w:themeColor="text1"/>
          <w:sz w:val="20"/>
          <w:szCs w:val="20"/>
        </w:rPr>
        <w:t xml:space="preserve"> (ARIN, APNIC, LACNIC, AFRINIC).</w:t>
      </w:r>
    </w:p>
    <w:p w14:paraId="3A02785D" w14:textId="77777777" w:rsidR="00D65598" w:rsidRDefault="00AE0E84" w:rsidP="00D65598">
      <w:pPr>
        <w:pStyle w:val="Akapitzlist"/>
        <w:spacing w:before="240" w:after="240" w:line="279" w:lineRule="auto"/>
        <w:ind w:left="360"/>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2</w:t>
      </w:r>
      <w:r w:rsidRPr="0060788C">
        <w:rPr>
          <w:rFonts w:ascii="Times New Roman" w:hAnsi="Times New Roman"/>
          <w:color w:val="000000" w:themeColor="text1"/>
          <w:sz w:val="20"/>
          <w:szCs w:val="20"/>
        </w:rPr>
        <w:t>.</w:t>
      </w:r>
      <w:r>
        <w:rPr>
          <w:rFonts w:ascii="Times New Roman" w:hAnsi="Times New Roman"/>
          <w:color w:val="000000" w:themeColor="text1"/>
          <w:sz w:val="20"/>
          <w:szCs w:val="20"/>
        </w:rPr>
        <w:t>6</w:t>
      </w:r>
      <w:r w:rsidRPr="0060788C">
        <w:rPr>
          <w:rFonts w:ascii="Times New Roman" w:hAnsi="Times New Roman"/>
          <w:color w:val="000000" w:themeColor="text1"/>
          <w:sz w:val="20"/>
          <w:szCs w:val="20"/>
        </w:rPr>
        <w:t>. Oferent powinien przedstawić dowód, że dysponuje oferowaną pulą adresów IPv4.</w:t>
      </w:r>
    </w:p>
    <w:p w14:paraId="7AE26513" w14:textId="77777777" w:rsidR="00D65598" w:rsidRDefault="00AE0E84" w:rsidP="00D65598">
      <w:pPr>
        <w:pStyle w:val="Akapitzlist"/>
        <w:spacing w:before="240" w:after="240" w:line="279" w:lineRule="auto"/>
        <w:ind w:left="360"/>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2</w:t>
      </w:r>
      <w:r w:rsidRPr="00614FB9">
        <w:rPr>
          <w:rFonts w:ascii="Times New Roman" w:hAnsi="Times New Roman"/>
          <w:color w:val="000000" w:themeColor="text1"/>
          <w:sz w:val="20"/>
          <w:szCs w:val="20"/>
        </w:rPr>
        <w:t>.</w:t>
      </w:r>
      <w:r>
        <w:rPr>
          <w:rFonts w:ascii="Times New Roman" w:hAnsi="Times New Roman"/>
          <w:color w:val="000000" w:themeColor="text1"/>
          <w:sz w:val="20"/>
          <w:szCs w:val="20"/>
        </w:rPr>
        <w:t>7</w:t>
      </w:r>
      <w:r w:rsidRPr="00614FB9">
        <w:rPr>
          <w:rFonts w:ascii="Times New Roman" w:hAnsi="Times New Roman"/>
          <w:color w:val="000000" w:themeColor="text1"/>
          <w:sz w:val="20"/>
          <w:szCs w:val="20"/>
        </w:rPr>
        <w:t>. W przypadku, gdy oferentem jest pośrednik, powinien przedstawić oświadczenie właściciela, że ma prawo oferować pulę adresów należącą do właściciela.</w:t>
      </w:r>
    </w:p>
    <w:p w14:paraId="011C5BBC" w14:textId="06D38001" w:rsidR="00AE0E84" w:rsidRPr="00614FB9" w:rsidRDefault="00AE0E84" w:rsidP="00D65598">
      <w:pPr>
        <w:pStyle w:val="Akapitzlist"/>
        <w:spacing w:before="240" w:after="240" w:line="279" w:lineRule="auto"/>
        <w:ind w:left="360"/>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2</w:t>
      </w:r>
      <w:r w:rsidRPr="00614FB9">
        <w:rPr>
          <w:rFonts w:ascii="Times New Roman" w:hAnsi="Times New Roman"/>
          <w:color w:val="000000" w:themeColor="text1"/>
          <w:sz w:val="20"/>
          <w:szCs w:val="20"/>
        </w:rPr>
        <w:t>.</w:t>
      </w:r>
      <w:r>
        <w:rPr>
          <w:rFonts w:ascii="Times New Roman" w:hAnsi="Times New Roman"/>
          <w:color w:val="000000" w:themeColor="text1"/>
          <w:sz w:val="20"/>
          <w:szCs w:val="20"/>
        </w:rPr>
        <w:t>8</w:t>
      </w:r>
      <w:r w:rsidRPr="00614FB9">
        <w:rPr>
          <w:rFonts w:ascii="Times New Roman" w:hAnsi="Times New Roman"/>
          <w:color w:val="000000" w:themeColor="text1"/>
          <w:sz w:val="20"/>
          <w:szCs w:val="20"/>
        </w:rPr>
        <w:t>. Oferowane adresy powinny być niezajęte (nieużywane przez żadne urządzenia) i czyste (niewymienione na listach typu RBL).</w:t>
      </w:r>
    </w:p>
    <w:p w14:paraId="218913DC" w14:textId="77777777" w:rsidR="00D65598" w:rsidRDefault="00AE0E84" w:rsidP="00AE0E84">
      <w:pPr>
        <w:spacing w:after="160" w:line="279"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2</w:t>
      </w:r>
      <w:r w:rsidRPr="00614FB9">
        <w:rPr>
          <w:rFonts w:ascii="Times New Roman" w:hAnsi="Times New Roman"/>
          <w:color w:val="000000" w:themeColor="text1"/>
          <w:sz w:val="20"/>
          <w:szCs w:val="20"/>
        </w:rPr>
        <w:t>.</w:t>
      </w:r>
      <w:r>
        <w:rPr>
          <w:rFonts w:ascii="Times New Roman" w:hAnsi="Times New Roman"/>
          <w:color w:val="000000" w:themeColor="text1"/>
          <w:sz w:val="20"/>
          <w:szCs w:val="20"/>
        </w:rPr>
        <w:t>9</w:t>
      </w:r>
      <w:r w:rsidRPr="00614FB9">
        <w:rPr>
          <w:rFonts w:ascii="Times New Roman" w:hAnsi="Times New Roman"/>
          <w:color w:val="000000" w:themeColor="text1"/>
          <w:sz w:val="20"/>
          <w:szCs w:val="20"/>
        </w:rPr>
        <w:t xml:space="preserve">. W ofercie powinien znaleźć się konkretny blok adresów/ </w:t>
      </w:r>
      <w:proofErr w:type="spellStart"/>
      <w:r w:rsidRPr="00614FB9">
        <w:rPr>
          <w:rFonts w:ascii="Times New Roman" w:hAnsi="Times New Roman"/>
          <w:color w:val="000000" w:themeColor="text1"/>
          <w:sz w:val="20"/>
          <w:szCs w:val="20"/>
        </w:rPr>
        <w:t>prefix</w:t>
      </w:r>
      <w:proofErr w:type="spellEnd"/>
      <w:r w:rsidRPr="00614FB9">
        <w:rPr>
          <w:rFonts w:ascii="Times New Roman" w:hAnsi="Times New Roman"/>
          <w:color w:val="000000" w:themeColor="text1"/>
          <w:sz w:val="20"/>
          <w:szCs w:val="20"/>
        </w:rPr>
        <w:t xml:space="preserve"> który jest sprzedawany.</w:t>
      </w:r>
    </w:p>
    <w:p w14:paraId="3AA1B55B" w14:textId="47A19B34" w:rsidR="00AE0E84" w:rsidRPr="00614FB9" w:rsidRDefault="00D65598" w:rsidP="00AE0E84">
      <w:pPr>
        <w:spacing w:after="160" w:line="279"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2</w:t>
      </w:r>
      <w:r w:rsidR="00AE0E84" w:rsidRPr="00614FB9">
        <w:rPr>
          <w:rFonts w:ascii="Times New Roman" w:hAnsi="Times New Roman"/>
          <w:color w:val="000000" w:themeColor="text1"/>
          <w:sz w:val="20"/>
          <w:szCs w:val="20"/>
        </w:rPr>
        <w:t>.</w:t>
      </w:r>
      <w:r>
        <w:rPr>
          <w:rFonts w:ascii="Times New Roman" w:hAnsi="Times New Roman"/>
          <w:color w:val="000000" w:themeColor="text1"/>
          <w:sz w:val="20"/>
          <w:szCs w:val="20"/>
        </w:rPr>
        <w:t>10</w:t>
      </w:r>
      <w:r w:rsidR="00AE0E84" w:rsidRPr="00614FB9">
        <w:rPr>
          <w:rFonts w:ascii="Times New Roman" w:hAnsi="Times New Roman"/>
          <w:color w:val="000000" w:themeColor="text1"/>
          <w:sz w:val="20"/>
          <w:szCs w:val="20"/>
        </w:rPr>
        <w:t>. Oferent powinien znać i stosować się do aktualnych polityk transferowych RIPE NCC, oraz mieć doświadczenie i udokumentowaną historie przeprowadzania transferów adresacji IPv4 w regionie obsługiwanym przez RIPE.</w:t>
      </w:r>
    </w:p>
    <w:p w14:paraId="68B74A55" w14:textId="6958F986" w:rsidR="00AE0E84" w:rsidRPr="00614FB9" w:rsidRDefault="00D65598" w:rsidP="00AE0E84">
      <w:pPr>
        <w:spacing w:after="160" w:line="279"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2</w:t>
      </w:r>
      <w:r w:rsidR="00AE0E84" w:rsidRPr="00614FB9">
        <w:rPr>
          <w:rFonts w:ascii="Times New Roman" w:hAnsi="Times New Roman"/>
          <w:color w:val="000000" w:themeColor="text1"/>
          <w:sz w:val="20"/>
          <w:szCs w:val="20"/>
        </w:rPr>
        <w:t>.</w:t>
      </w:r>
      <w:r>
        <w:rPr>
          <w:rFonts w:ascii="Times New Roman" w:hAnsi="Times New Roman"/>
          <w:color w:val="000000" w:themeColor="text1"/>
          <w:sz w:val="20"/>
          <w:szCs w:val="20"/>
        </w:rPr>
        <w:t>11</w:t>
      </w:r>
      <w:r w:rsidR="00AE0E84" w:rsidRPr="00614FB9">
        <w:rPr>
          <w:rFonts w:ascii="Times New Roman" w:hAnsi="Times New Roman"/>
          <w:color w:val="000000" w:themeColor="text1"/>
          <w:sz w:val="20"/>
          <w:szCs w:val="20"/>
        </w:rPr>
        <w:t>. Oferent powinien mieć możliwość przeprowadzenia transferu poprzez system RIPE (jako LIR).</w:t>
      </w:r>
    </w:p>
    <w:p w14:paraId="5AAB9CC2" w14:textId="75D8A592" w:rsidR="00AE0E84" w:rsidRPr="00614FB9" w:rsidRDefault="00D65598" w:rsidP="00AE0E84">
      <w:pPr>
        <w:spacing w:after="160" w:line="279"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2</w:t>
      </w:r>
      <w:r w:rsidR="00AE0E84" w:rsidRPr="00614FB9">
        <w:rPr>
          <w:rFonts w:ascii="Times New Roman" w:hAnsi="Times New Roman"/>
          <w:color w:val="000000" w:themeColor="text1"/>
          <w:sz w:val="20"/>
          <w:szCs w:val="20"/>
        </w:rPr>
        <w:t>.</w:t>
      </w:r>
      <w:r>
        <w:rPr>
          <w:rFonts w:ascii="Times New Roman" w:hAnsi="Times New Roman"/>
          <w:color w:val="000000" w:themeColor="text1"/>
          <w:sz w:val="20"/>
          <w:szCs w:val="20"/>
        </w:rPr>
        <w:t>12</w:t>
      </w:r>
      <w:r w:rsidR="00AE0E84" w:rsidRPr="00614FB9">
        <w:rPr>
          <w:rFonts w:ascii="Times New Roman" w:hAnsi="Times New Roman"/>
          <w:color w:val="000000" w:themeColor="text1"/>
          <w:sz w:val="20"/>
          <w:szCs w:val="20"/>
        </w:rPr>
        <w:t>. Oferent powinien posiadać doświadczenie w realizacji podobnych zamówień (min. 2 udokumentowane transakcje w ostatnich 2 latach)- załącznik nr 6.</w:t>
      </w:r>
    </w:p>
    <w:p w14:paraId="04A99E50" w14:textId="1BE2F4B5" w:rsidR="00AE0E84" w:rsidRPr="00614FB9" w:rsidRDefault="00D65598" w:rsidP="00AE0E84">
      <w:pPr>
        <w:spacing w:after="160" w:line="279"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2</w:t>
      </w:r>
      <w:r w:rsidR="00AE0E84" w:rsidRPr="00614FB9">
        <w:rPr>
          <w:rFonts w:ascii="Times New Roman" w:hAnsi="Times New Roman"/>
          <w:color w:val="000000" w:themeColor="text1"/>
          <w:sz w:val="20"/>
          <w:szCs w:val="20"/>
        </w:rPr>
        <w:t>.</w:t>
      </w:r>
      <w:r>
        <w:rPr>
          <w:rFonts w:ascii="Times New Roman" w:hAnsi="Times New Roman"/>
          <w:color w:val="000000" w:themeColor="text1"/>
          <w:sz w:val="20"/>
          <w:szCs w:val="20"/>
        </w:rPr>
        <w:t>13</w:t>
      </w:r>
      <w:r w:rsidR="00AE0E84" w:rsidRPr="00614FB9">
        <w:rPr>
          <w:rFonts w:ascii="Times New Roman" w:hAnsi="Times New Roman"/>
          <w:color w:val="000000" w:themeColor="text1"/>
          <w:sz w:val="20"/>
          <w:szCs w:val="20"/>
        </w:rPr>
        <w:t>. Oferent powinien wykazać brak powiązań z bazami RBL / brak historii nadużyć adresów</w:t>
      </w:r>
      <w:r w:rsidR="00AE0E84">
        <w:rPr>
          <w:rFonts w:ascii="Times New Roman" w:hAnsi="Times New Roman"/>
          <w:color w:val="000000" w:themeColor="text1"/>
          <w:sz w:val="20"/>
          <w:szCs w:val="20"/>
        </w:rPr>
        <w:t xml:space="preserve"> (</w:t>
      </w:r>
      <w:r w:rsidR="00AE0E84" w:rsidRPr="00614FB9">
        <w:rPr>
          <w:rFonts w:ascii="Times New Roman" w:hAnsi="Times New Roman"/>
          <w:color w:val="000000" w:themeColor="text1"/>
          <w:sz w:val="20"/>
          <w:szCs w:val="20"/>
        </w:rPr>
        <w:t xml:space="preserve">załącznik nr </w:t>
      </w:r>
      <w:r w:rsidR="00AE0E84">
        <w:rPr>
          <w:rFonts w:ascii="Times New Roman" w:hAnsi="Times New Roman"/>
          <w:color w:val="000000" w:themeColor="text1"/>
          <w:sz w:val="20"/>
          <w:szCs w:val="20"/>
        </w:rPr>
        <w:t>8</w:t>
      </w:r>
      <w:r w:rsidR="00AE0E84" w:rsidRPr="00614FB9">
        <w:rPr>
          <w:rFonts w:ascii="Times New Roman" w:hAnsi="Times New Roman"/>
          <w:color w:val="000000" w:themeColor="text1"/>
          <w:sz w:val="20"/>
          <w:szCs w:val="20"/>
        </w:rPr>
        <w:t>)</w:t>
      </w:r>
    </w:p>
    <w:p w14:paraId="275F0D61" w14:textId="7F496791" w:rsidR="00AA3C28" w:rsidRDefault="00D65598" w:rsidP="00AE0E84">
      <w:pPr>
        <w:spacing w:after="0" w:line="240" w:lineRule="auto"/>
        <w:ind w:right="283"/>
        <w:jc w:val="both"/>
        <w:textAlignment w:val="baseline"/>
        <w:rPr>
          <w:rFonts w:ascii="Times New Roman" w:hAnsi="Times New Roman"/>
          <w:color w:val="000000" w:themeColor="text1"/>
          <w:sz w:val="20"/>
          <w:szCs w:val="20"/>
        </w:rPr>
      </w:pPr>
      <w:r>
        <w:rPr>
          <w:rFonts w:ascii="Times New Roman" w:hAnsi="Times New Roman"/>
          <w:color w:val="000000" w:themeColor="text1"/>
          <w:sz w:val="20"/>
          <w:szCs w:val="20"/>
        </w:rPr>
        <w:t>2</w:t>
      </w:r>
      <w:r w:rsidR="00AE0E84" w:rsidRPr="00614FB9">
        <w:rPr>
          <w:rFonts w:ascii="Times New Roman" w:hAnsi="Times New Roman"/>
          <w:color w:val="000000" w:themeColor="text1"/>
          <w:sz w:val="20"/>
          <w:szCs w:val="20"/>
        </w:rPr>
        <w:t>.1</w:t>
      </w:r>
      <w:r>
        <w:rPr>
          <w:rFonts w:ascii="Times New Roman" w:hAnsi="Times New Roman"/>
          <w:color w:val="000000" w:themeColor="text1"/>
          <w:sz w:val="20"/>
          <w:szCs w:val="20"/>
        </w:rPr>
        <w:t>4</w:t>
      </w:r>
      <w:r w:rsidR="00AE0E84" w:rsidRPr="00614FB9">
        <w:rPr>
          <w:rFonts w:ascii="Times New Roman" w:hAnsi="Times New Roman"/>
          <w:color w:val="000000" w:themeColor="text1"/>
          <w:sz w:val="20"/>
          <w:szCs w:val="20"/>
        </w:rPr>
        <w:t xml:space="preserve"> Oferent powinien złożyć Oświadczenie o braku obciążeń prawnych lub technicznych związanych z adresem</w:t>
      </w:r>
    </w:p>
    <w:p w14:paraId="4B188D7A" w14:textId="77777777" w:rsidR="00AE0E84" w:rsidRDefault="00AE0E84" w:rsidP="00AE0E84">
      <w:pPr>
        <w:spacing w:after="0" w:line="240" w:lineRule="auto"/>
        <w:ind w:right="283"/>
        <w:jc w:val="both"/>
        <w:textAlignment w:val="baseline"/>
        <w:rPr>
          <w:rFonts w:ascii="Times New Roman" w:hAnsi="Times New Roman"/>
          <w:color w:val="000000" w:themeColor="text1"/>
          <w:sz w:val="20"/>
          <w:szCs w:val="20"/>
        </w:rPr>
      </w:pPr>
    </w:p>
    <w:p w14:paraId="6082C666" w14:textId="77777777" w:rsidR="00AE0E84" w:rsidRPr="00C466DE" w:rsidRDefault="00AE0E84" w:rsidP="00AE0E84">
      <w:pPr>
        <w:spacing w:after="0" w:line="240" w:lineRule="auto"/>
        <w:ind w:right="283"/>
        <w:jc w:val="both"/>
        <w:textAlignment w:val="baseline"/>
        <w:rPr>
          <w:rFonts w:ascii="Times New Roman" w:eastAsia="Times New Roman" w:hAnsi="Times New Roman"/>
          <w:color w:val="000000"/>
          <w:sz w:val="20"/>
          <w:szCs w:val="20"/>
          <w:lang w:eastAsia="pl-PL"/>
        </w:rPr>
      </w:pPr>
    </w:p>
    <w:p w14:paraId="049107ED" w14:textId="77777777" w:rsidR="00AA3C28" w:rsidRPr="00AE0E84" w:rsidRDefault="00AA3C28" w:rsidP="00AA3C28">
      <w:pPr>
        <w:spacing w:after="0"/>
        <w:ind w:right="283"/>
        <w:jc w:val="both"/>
        <w:rPr>
          <w:rFonts w:ascii="Times New Roman" w:hAnsi="Times New Roman"/>
          <w:sz w:val="20"/>
          <w:szCs w:val="20"/>
        </w:rPr>
      </w:pPr>
      <w:r w:rsidRPr="00AE0E84">
        <w:rPr>
          <w:rFonts w:ascii="Times New Roman" w:hAnsi="Times New Roman"/>
          <w:sz w:val="20"/>
          <w:szCs w:val="20"/>
        </w:rPr>
        <w:t>Kod określony przez Wspólny Słownik Zamówień (CPV):</w:t>
      </w:r>
    </w:p>
    <w:p w14:paraId="4AE9BFBA" w14:textId="77777777" w:rsidR="00AA3C28" w:rsidRPr="00AE0E84" w:rsidRDefault="00AA3C28" w:rsidP="00AA3C28">
      <w:pPr>
        <w:spacing w:after="0"/>
        <w:ind w:right="283"/>
        <w:jc w:val="both"/>
        <w:rPr>
          <w:rFonts w:ascii="Times New Roman" w:hAnsi="Times New Roman"/>
          <w:sz w:val="20"/>
          <w:szCs w:val="20"/>
        </w:rPr>
      </w:pPr>
    </w:p>
    <w:p w14:paraId="4A632B4D" w14:textId="331673C6" w:rsidR="4F019C62" w:rsidRDefault="00AF3D51"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r w:rsidRPr="00AE0E84">
        <w:rPr>
          <w:rFonts w:ascii="Times New Roman" w:eastAsia="Times New Roman" w:hAnsi="Times New Roman"/>
          <w:b/>
          <w:bCs/>
          <w:sz w:val="20"/>
          <w:szCs w:val="20"/>
        </w:rPr>
        <w:t>72400000-4</w:t>
      </w:r>
      <w:r w:rsidRPr="00AE0E84">
        <w:rPr>
          <w:rFonts w:ascii="Times New Roman" w:eastAsia="Times New Roman" w:hAnsi="Times New Roman"/>
          <w:sz w:val="20"/>
          <w:szCs w:val="20"/>
        </w:rPr>
        <w:t>: Usługi internetowe</w:t>
      </w:r>
    </w:p>
    <w:p w14:paraId="2C7AAEC6" w14:textId="214143EA"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7A6E7240" w14:textId="5584C29D"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4C8CB33A" w14:textId="0050CA92"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2D260D1C" w14:textId="6BD2D4F5"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76781E13" w14:textId="4ADD33DF"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14DFDED4" w14:textId="5F61B33F"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70256830" w14:textId="1CC2C681"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037FFE8E" w14:textId="593627ED" w:rsidR="00752870" w:rsidRDefault="00752870" w:rsidP="6F7FAED7">
      <w:pPr>
        <w:rPr>
          <w:rFonts w:ascii="Times New Roman" w:eastAsia="Times New Roman" w:hAnsi="Times New Roman"/>
          <w:sz w:val="20"/>
          <w:szCs w:val="20"/>
        </w:rPr>
      </w:pPr>
    </w:p>
    <w:p w14:paraId="4FA1774C" w14:textId="5DE73AA6" w:rsidR="00752870" w:rsidRDefault="00752870" w:rsidP="6F7FAED7">
      <w:pPr>
        <w:rPr>
          <w:rFonts w:ascii="Times New Roman" w:eastAsia="Times New Roman" w:hAnsi="Times New Roman"/>
          <w:sz w:val="20"/>
          <w:szCs w:val="20"/>
        </w:rPr>
      </w:pPr>
    </w:p>
    <w:p w14:paraId="034F3461" w14:textId="72962150" w:rsidR="00752870" w:rsidRDefault="00752870" w:rsidP="6F7FAED7">
      <w:pPr>
        <w:rPr>
          <w:rFonts w:ascii="Times New Roman" w:eastAsia="Times New Roman" w:hAnsi="Times New Roman"/>
          <w:sz w:val="20"/>
          <w:szCs w:val="20"/>
        </w:rPr>
      </w:pPr>
    </w:p>
    <w:p w14:paraId="2D782EAC" w14:textId="4E174266" w:rsidR="00752870" w:rsidRDefault="00752870" w:rsidP="6F7FAED7">
      <w:pPr>
        <w:rPr>
          <w:rFonts w:ascii="Times New Roman" w:eastAsia="Times New Roman" w:hAnsi="Times New Roman"/>
          <w:sz w:val="20"/>
          <w:szCs w:val="20"/>
        </w:rPr>
      </w:pPr>
    </w:p>
    <w:p w14:paraId="29D1EB59" w14:textId="7F8EC15A" w:rsidR="00752870" w:rsidRDefault="00752870" w:rsidP="6F7FAED7">
      <w:pPr>
        <w:rPr>
          <w:rFonts w:ascii="Times New Roman" w:eastAsia="Times New Roman" w:hAnsi="Times New Roman"/>
          <w:sz w:val="20"/>
          <w:szCs w:val="20"/>
        </w:rPr>
      </w:pPr>
    </w:p>
    <w:p w14:paraId="1F24DF8B" w14:textId="48496611" w:rsidR="00752870" w:rsidRDefault="00752870" w:rsidP="6F7FAED7">
      <w:pPr>
        <w:rPr>
          <w:rFonts w:ascii="Times New Roman" w:eastAsia="Times New Roman" w:hAnsi="Times New Roman"/>
          <w:sz w:val="20"/>
          <w:szCs w:val="20"/>
        </w:rPr>
      </w:pPr>
    </w:p>
    <w:p w14:paraId="4DDAA804" w14:textId="7496BC8C" w:rsidR="00752870" w:rsidRDefault="00752870" w:rsidP="6F7FAED7">
      <w:pPr>
        <w:rPr>
          <w:rFonts w:ascii="Times New Roman" w:eastAsia="Times New Roman" w:hAnsi="Times New Roman"/>
          <w:sz w:val="20"/>
          <w:szCs w:val="20"/>
        </w:rPr>
      </w:pPr>
    </w:p>
    <w:p w14:paraId="33503D51" w14:textId="00F72AF3" w:rsidR="00752870" w:rsidRDefault="00752870" w:rsidP="6F7FAED7">
      <w:pPr>
        <w:rPr>
          <w:rFonts w:ascii="Times New Roman" w:eastAsia="Times New Roman" w:hAnsi="Times New Roman"/>
          <w:sz w:val="20"/>
          <w:szCs w:val="20"/>
        </w:rPr>
      </w:pPr>
    </w:p>
    <w:p w14:paraId="37EFD3B7" w14:textId="030C30B8" w:rsidR="00752870" w:rsidRDefault="00752870" w:rsidP="6F7FAED7">
      <w:pPr>
        <w:rPr>
          <w:rFonts w:ascii="Times New Roman" w:eastAsia="Times New Roman" w:hAnsi="Times New Roman"/>
          <w:sz w:val="20"/>
          <w:szCs w:val="20"/>
        </w:rPr>
      </w:pPr>
    </w:p>
    <w:p w14:paraId="2EE18C45" w14:textId="77777777" w:rsidR="00AE0E84" w:rsidRDefault="00AE0E84" w:rsidP="6F7FAED7">
      <w:pPr>
        <w:rPr>
          <w:rFonts w:ascii="Times New Roman" w:eastAsia="Times New Roman" w:hAnsi="Times New Roman"/>
          <w:sz w:val="20"/>
          <w:szCs w:val="20"/>
        </w:rPr>
      </w:pPr>
    </w:p>
    <w:p w14:paraId="285D726A" w14:textId="77777777" w:rsidR="00AE0E84" w:rsidRDefault="00AE0E84" w:rsidP="6F7FAED7">
      <w:pPr>
        <w:rPr>
          <w:rFonts w:ascii="Times New Roman" w:eastAsia="Times New Roman" w:hAnsi="Times New Roman"/>
          <w:sz w:val="20"/>
          <w:szCs w:val="20"/>
        </w:rPr>
      </w:pPr>
    </w:p>
    <w:p w14:paraId="74B3193C" w14:textId="77777777" w:rsidR="00AE0E84" w:rsidRDefault="00AE0E84" w:rsidP="6F7FAED7">
      <w:pPr>
        <w:rPr>
          <w:rFonts w:ascii="Times New Roman" w:eastAsia="Times New Roman" w:hAnsi="Times New Roman"/>
          <w:sz w:val="20"/>
          <w:szCs w:val="20"/>
        </w:rPr>
      </w:pPr>
    </w:p>
    <w:p w14:paraId="34F1AE45" w14:textId="77777777" w:rsidR="00AE0E84" w:rsidRDefault="00AE0E84" w:rsidP="6F7FAED7">
      <w:pPr>
        <w:rPr>
          <w:rFonts w:ascii="Times New Roman" w:eastAsia="Times New Roman" w:hAnsi="Times New Roman"/>
          <w:sz w:val="20"/>
          <w:szCs w:val="20"/>
        </w:rPr>
      </w:pPr>
    </w:p>
    <w:p w14:paraId="5ED069AF" w14:textId="132C12EF" w:rsidR="00752870" w:rsidRDefault="00752870" w:rsidP="6F7FAED7">
      <w:pPr>
        <w:rPr>
          <w:rFonts w:ascii="Times New Roman" w:eastAsia="Times New Roman" w:hAnsi="Times New Roman"/>
          <w:sz w:val="20"/>
          <w:szCs w:val="20"/>
        </w:rPr>
      </w:pPr>
    </w:p>
    <w:p w14:paraId="1AACB5F8" w14:textId="77777777" w:rsidR="00752870" w:rsidRDefault="00752870" w:rsidP="6F7FAED7">
      <w:pPr>
        <w:rPr>
          <w:rFonts w:ascii="Times New Roman" w:eastAsia="Times New Roman" w:hAnsi="Times New Roman"/>
          <w:sz w:val="20"/>
          <w:szCs w:val="20"/>
        </w:rPr>
      </w:pPr>
    </w:p>
    <w:p w14:paraId="63BE9C63" w14:textId="77777777" w:rsidR="00752870" w:rsidRDefault="00752870" w:rsidP="6F7FAED7">
      <w:pPr>
        <w:rPr>
          <w:rFonts w:ascii="Times New Roman" w:eastAsia="Times New Roman" w:hAnsi="Times New Roman"/>
          <w:sz w:val="20"/>
          <w:szCs w:val="20"/>
        </w:rPr>
      </w:pPr>
    </w:p>
    <w:p w14:paraId="00B4E0BB" w14:textId="77777777" w:rsidR="00752870" w:rsidRDefault="00752870" w:rsidP="6F7FAED7">
      <w:pPr>
        <w:rPr>
          <w:rFonts w:ascii="Times New Roman" w:eastAsia="Times New Roman" w:hAnsi="Times New Roman"/>
          <w:sz w:val="20"/>
          <w:szCs w:val="20"/>
        </w:rPr>
      </w:pPr>
    </w:p>
    <w:p w14:paraId="61C452F0" w14:textId="6D436ABD" w:rsidR="74C0399E" w:rsidRDefault="00722A5F" w:rsidP="6F7FAED7">
      <w:pPr>
        <w:rPr>
          <w:rFonts w:ascii="Times New Roman" w:eastAsia="Times New Roman" w:hAnsi="Times New Roman"/>
          <w:b/>
          <w:bCs/>
          <w:color w:val="000000" w:themeColor="text1"/>
          <w:sz w:val="20"/>
          <w:szCs w:val="20"/>
        </w:rPr>
      </w:pPr>
      <w:r w:rsidRPr="6F7FAED7">
        <w:rPr>
          <w:rFonts w:ascii="Times New Roman" w:eastAsia="Times New Roman" w:hAnsi="Times New Roman"/>
          <w:b/>
          <w:bCs/>
          <w:color w:val="000000" w:themeColor="text1"/>
          <w:sz w:val="20"/>
          <w:szCs w:val="20"/>
        </w:rPr>
        <w:t xml:space="preserve">Załącznik nr </w:t>
      </w:r>
      <w:r w:rsidR="00752870">
        <w:rPr>
          <w:rFonts w:ascii="Times New Roman" w:eastAsia="Times New Roman" w:hAnsi="Times New Roman"/>
          <w:b/>
          <w:bCs/>
          <w:color w:val="000000" w:themeColor="text1"/>
          <w:sz w:val="20"/>
          <w:szCs w:val="20"/>
        </w:rPr>
        <w:t>5</w:t>
      </w:r>
      <w:r w:rsidR="4A1B16B6" w:rsidRPr="6F7FAED7">
        <w:rPr>
          <w:rFonts w:ascii="Times New Roman" w:eastAsia="Times New Roman" w:hAnsi="Times New Roman"/>
          <w:b/>
          <w:bCs/>
          <w:color w:val="000000" w:themeColor="text1"/>
          <w:sz w:val="20"/>
          <w:szCs w:val="20"/>
        </w:rPr>
        <w:t xml:space="preserve"> </w:t>
      </w:r>
      <w:r w:rsidR="00F2424D">
        <w:rPr>
          <w:rFonts w:ascii="Times New Roman" w:eastAsia="Times New Roman" w:hAnsi="Times New Roman"/>
          <w:b/>
          <w:bCs/>
          <w:color w:val="000000" w:themeColor="text1"/>
          <w:sz w:val="20"/>
          <w:szCs w:val="20"/>
        </w:rPr>
        <w:t>-</w:t>
      </w:r>
      <w:r w:rsidR="006073EB">
        <w:rPr>
          <w:rFonts w:ascii="Times New Roman" w:eastAsia="Times New Roman" w:hAnsi="Times New Roman"/>
          <w:b/>
          <w:bCs/>
          <w:color w:val="000000" w:themeColor="text1"/>
          <w:sz w:val="20"/>
          <w:szCs w:val="20"/>
        </w:rPr>
        <w:t xml:space="preserve"> Wykaz zrealizowanych zamówień</w:t>
      </w:r>
    </w:p>
    <w:tbl>
      <w:tblPr>
        <w:tblStyle w:val="Tabela-Siatka"/>
        <w:tblW w:w="890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15"/>
        <w:gridCol w:w="1929"/>
        <w:gridCol w:w="3544"/>
        <w:gridCol w:w="1418"/>
        <w:gridCol w:w="1396"/>
      </w:tblGrid>
      <w:tr w:rsidR="008E7E3B" w14:paraId="67F4AC64" w14:textId="77777777" w:rsidTr="00F7168A">
        <w:trPr>
          <w:trHeight w:val="300"/>
        </w:trPr>
        <w:tc>
          <w:tcPr>
            <w:tcW w:w="615" w:type="dxa"/>
            <w:tcMar>
              <w:left w:w="105" w:type="dxa"/>
              <w:right w:w="105" w:type="dxa"/>
            </w:tcMar>
          </w:tcPr>
          <w:p w14:paraId="757FF1DA" w14:textId="5EA02E99" w:rsidR="008E7E3B" w:rsidRDefault="008E7E3B" w:rsidP="6F7FAED7">
            <w:pPr>
              <w:rPr>
                <w:rFonts w:ascii="Times New Roman" w:hAnsi="Times New Roman"/>
                <w:sz w:val="18"/>
                <w:szCs w:val="18"/>
              </w:rPr>
            </w:pPr>
            <w:r w:rsidRPr="6F7FAED7">
              <w:rPr>
                <w:rFonts w:ascii="Times New Roman" w:eastAsia="Calibri" w:hAnsi="Times New Roman"/>
                <w:sz w:val="18"/>
                <w:szCs w:val="18"/>
              </w:rPr>
              <w:t>Lp.</w:t>
            </w:r>
          </w:p>
        </w:tc>
        <w:tc>
          <w:tcPr>
            <w:tcW w:w="1929" w:type="dxa"/>
            <w:tcMar>
              <w:left w:w="105" w:type="dxa"/>
              <w:right w:w="105" w:type="dxa"/>
            </w:tcMar>
          </w:tcPr>
          <w:p w14:paraId="352C3813" w14:textId="49EDDF18" w:rsidR="008E7E3B" w:rsidRDefault="008E7E3B" w:rsidP="6F7FAED7">
            <w:pPr>
              <w:rPr>
                <w:rFonts w:ascii="Times New Roman" w:hAnsi="Times New Roman"/>
                <w:sz w:val="18"/>
                <w:szCs w:val="18"/>
              </w:rPr>
            </w:pPr>
            <w:r w:rsidRPr="6F7FAED7">
              <w:rPr>
                <w:rFonts w:ascii="Times New Roman" w:eastAsia="Calibri" w:hAnsi="Times New Roman"/>
                <w:sz w:val="18"/>
                <w:szCs w:val="18"/>
              </w:rPr>
              <w:t>Zamawiający:</w:t>
            </w:r>
          </w:p>
        </w:tc>
        <w:tc>
          <w:tcPr>
            <w:tcW w:w="3544" w:type="dxa"/>
            <w:tcMar>
              <w:left w:w="105" w:type="dxa"/>
              <w:right w:w="105" w:type="dxa"/>
            </w:tcMar>
          </w:tcPr>
          <w:p w14:paraId="1C843A04" w14:textId="30B62FED" w:rsidR="008E7E3B" w:rsidRDefault="00F7168A" w:rsidP="6F7FAED7">
            <w:pPr>
              <w:rPr>
                <w:rFonts w:ascii="Times New Roman" w:hAnsi="Times New Roman"/>
                <w:sz w:val="18"/>
                <w:szCs w:val="18"/>
              </w:rPr>
            </w:pPr>
            <w:r>
              <w:rPr>
                <w:rFonts w:ascii="Times New Roman" w:eastAsia="Calibri" w:hAnsi="Times New Roman"/>
                <w:sz w:val="18"/>
                <w:szCs w:val="18"/>
              </w:rPr>
              <w:t>Opis zamówienia</w:t>
            </w:r>
          </w:p>
        </w:tc>
        <w:tc>
          <w:tcPr>
            <w:tcW w:w="1418" w:type="dxa"/>
            <w:tcMar>
              <w:left w:w="105" w:type="dxa"/>
              <w:right w:w="105" w:type="dxa"/>
            </w:tcMar>
          </w:tcPr>
          <w:p w14:paraId="4B215DFE" w14:textId="7E9F51C4" w:rsidR="008E7E3B" w:rsidRDefault="00F7168A" w:rsidP="6F7FAED7">
            <w:pPr>
              <w:rPr>
                <w:rFonts w:ascii="Times New Roman" w:hAnsi="Times New Roman"/>
                <w:sz w:val="18"/>
                <w:szCs w:val="18"/>
              </w:rPr>
            </w:pPr>
            <w:r>
              <w:rPr>
                <w:rFonts w:ascii="Times New Roman" w:hAnsi="Times New Roman"/>
                <w:sz w:val="18"/>
                <w:szCs w:val="18"/>
              </w:rPr>
              <w:t>Rok realizacji</w:t>
            </w:r>
          </w:p>
        </w:tc>
        <w:tc>
          <w:tcPr>
            <w:tcW w:w="1396" w:type="dxa"/>
            <w:tcMar>
              <w:left w:w="105" w:type="dxa"/>
              <w:right w:w="105" w:type="dxa"/>
            </w:tcMar>
          </w:tcPr>
          <w:p w14:paraId="18DC301F" w14:textId="1F8AD323" w:rsidR="008E7E3B" w:rsidRDefault="00F7168A" w:rsidP="00F7168A">
            <w:pPr>
              <w:ind w:left="-122" w:firstLine="122"/>
              <w:rPr>
                <w:rFonts w:ascii="Times New Roman" w:hAnsi="Times New Roman"/>
                <w:sz w:val="18"/>
                <w:szCs w:val="18"/>
              </w:rPr>
            </w:pPr>
            <w:r>
              <w:rPr>
                <w:rFonts w:ascii="Times New Roman" w:eastAsia="Calibri" w:hAnsi="Times New Roman"/>
                <w:sz w:val="18"/>
                <w:szCs w:val="18"/>
              </w:rPr>
              <w:t>Wartość brutto w PLN</w:t>
            </w:r>
          </w:p>
        </w:tc>
      </w:tr>
      <w:tr w:rsidR="008E7E3B" w14:paraId="39321D1F" w14:textId="77777777" w:rsidTr="00F7168A">
        <w:trPr>
          <w:trHeight w:val="300"/>
        </w:trPr>
        <w:tc>
          <w:tcPr>
            <w:tcW w:w="615" w:type="dxa"/>
            <w:tcMar>
              <w:left w:w="105" w:type="dxa"/>
              <w:right w:w="105" w:type="dxa"/>
            </w:tcMar>
          </w:tcPr>
          <w:p w14:paraId="646EFD8A" w14:textId="7D2254D5" w:rsidR="008E7E3B" w:rsidRDefault="008E7E3B" w:rsidP="50B9B77A">
            <w:pPr>
              <w:rPr>
                <w:rFonts w:ascii="Times New Roman" w:hAnsi="Times New Roman"/>
              </w:rPr>
            </w:pPr>
          </w:p>
        </w:tc>
        <w:tc>
          <w:tcPr>
            <w:tcW w:w="1929" w:type="dxa"/>
            <w:tcMar>
              <w:left w:w="105" w:type="dxa"/>
              <w:right w:w="105" w:type="dxa"/>
            </w:tcMar>
          </w:tcPr>
          <w:p w14:paraId="656ED02A" w14:textId="4CDF13B3" w:rsidR="008E7E3B" w:rsidRDefault="008E7E3B" w:rsidP="50B9B77A">
            <w:pPr>
              <w:rPr>
                <w:rFonts w:ascii="Times New Roman" w:hAnsi="Times New Roman"/>
              </w:rPr>
            </w:pPr>
          </w:p>
        </w:tc>
        <w:tc>
          <w:tcPr>
            <w:tcW w:w="3544" w:type="dxa"/>
            <w:tcMar>
              <w:left w:w="105" w:type="dxa"/>
              <w:right w:w="105" w:type="dxa"/>
            </w:tcMar>
          </w:tcPr>
          <w:p w14:paraId="0B4688E0" w14:textId="7358D59F" w:rsidR="008E7E3B" w:rsidRDefault="008E7E3B" w:rsidP="50B9B77A">
            <w:pPr>
              <w:rPr>
                <w:rFonts w:ascii="Times New Roman" w:hAnsi="Times New Roman"/>
              </w:rPr>
            </w:pPr>
          </w:p>
        </w:tc>
        <w:tc>
          <w:tcPr>
            <w:tcW w:w="1418" w:type="dxa"/>
            <w:tcMar>
              <w:left w:w="105" w:type="dxa"/>
              <w:right w:w="105" w:type="dxa"/>
            </w:tcMar>
          </w:tcPr>
          <w:p w14:paraId="6D885732" w14:textId="6833B592" w:rsidR="008E7E3B" w:rsidRDefault="008E7E3B" w:rsidP="50B9B77A">
            <w:pPr>
              <w:rPr>
                <w:rFonts w:ascii="Times New Roman" w:hAnsi="Times New Roman"/>
              </w:rPr>
            </w:pPr>
          </w:p>
        </w:tc>
        <w:tc>
          <w:tcPr>
            <w:tcW w:w="1396" w:type="dxa"/>
            <w:tcMar>
              <w:left w:w="105" w:type="dxa"/>
              <w:right w:w="105" w:type="dxa"/>
            </w:tcMar>
          </w:tcPr>
          <w:p w14:paraId="3FAF3E78" w14:textId="57CF2D65" w:rsidR="008E7E3B" w:rsidRDefault="008E7E3B" w:rsidP="50B9B77A">
            <w:pPr>
              <w:rPr>
                <w:rFonts w:ascii="Times New Roman" w:hAnsi="Times New Roman"/>
              </w:rPr>
            </w:pPr>
          </w:p>
        </w:tc>
      </w:tr>
      <w:tr w:rsidR="008E7E3B" w14:paraId="402F6C3E" w14:textId="77777777" w:rsidTr="00F7168A">
        <w:trPr>
          <w:trHeight w:val="300"/>
        </w:trPr>
        <w:tc>
          <w:tcPr>
            <w:tcW w:w="615" w:type="dxa"/>
            <w:tcMar>
              <w:left w:w="105" w:type="dxa"/>
              <w:right w:w="105" w:type="dxa"/>
            </w:tcMar>
          </w:tcPr>
          <w:p w14:paraId="551682D7" w14:textId="2418D058" w:rsidR="008E7E3B" w:rsidRDefault="008E7E3B" w:rsidP="50B9B77A">
            <w:pPr>
              <w:rPr>
                <w:rFonts w:ascii="Times New Roman" w:hAnsi="Times New Roman"/>
              </w:rPr>
            </w:pPr>
          </w:p>
        </w:tc>
        <w:tc>
          <w:tcPr>
            <w:tcW w:w="1929" w:type="dxa"/>
            <w:tcMar>
              <w:left w:w="105" w:type="dxa"/>
              <w:right w:w="105" w:type="dxa"/>
            </w:tcMar>
          </w:tcPr>
          <w:p w14:paraId="4A6DABB9" w14:textId="6949D5E0" w:rsidR="008E7E3B" w:rsidRDefault="008E7E3B" w:rsidP="50B9B77A">
            <w:pPr>
              <w:rPr>
                <w:rFonts w:ascii="Times New Roman" w:hAnsi="Times New Roman"/>
              </w:rPr>
            </w:pPr>
          </w:p>
        </w:tc>
        <w:tc>
          <w:tcPr>
            <w:tcW w:w="3544" w:type="dxa"/>
            <w:tcMar>
              <w:left w:w="105" w:type="dxa"/>
              <w:right w:w="105" w:type="dxa"/>
            </w:tcMar>
          </w:tcPr>
          <w:p w14:paraId="6F1C4EE6" w14:textId="6B8AAFF8" w:rsidR="008E7E3B" w:rsidRDefault="008E7E3B" w:rsidP="50B9B77A">
            <w:pPr>
              <w:rPr>
                <w:rFonts w:ascii="Times New Roman" w:hAnsi="Times New Roman"/>
              </w:rPr>
            </w:pPr>
          </w:p>
        </w:tc>
        <w:tc>
          <w:tcPr>
            <w:tcW w:w="1418" w:type="dxa"/>
            <w:tcMar>
              <w:left w:w="105" w:type="dxa"/>
              <w:right w:w="105" w:type="dxa"/>
            </w:tcMar>
          </w:tcPr>
          <w:p w14:paraId="3E99DEB3" w14:textId="7D616389" w:rsidR="008E7E3B" w:rsidRDefault="008E7E3B" w:rsidP="50B9B77A">
            <w:pPr>
              <w:rPr>
                <w:rFonts w:ascii="Times New Roman" w:hAnsi="Times New Roman"/>
              </w:rPr>
            </w:pPr>
          </w:p>
        </w:tc>
        <w:tc>
          <w:tcPr>
            <w:tcW w:w="1396" w:type="dxa"/>
            <w:tcMar>
              <w:left w:w="105" w:type="dxa"/>
              <w:right w:w="105" w:type="dxa"/>
            </w:tcMar>
          </w:tcPr>
          <w:p w14:paraId="2BBAF981" w14:textId="0D583CEF" w:rsidR="008E7E3B" w:rsidRDefault="008E7E3B" w:rsidP="50B9B77A">
            <w:pPr>
              <w:rPr>
                <w:rFonts w:ascii="Times New Roman" w:hAnsi="Times New Roman"/>
              </w:rPr>
            </w:pPr>
          </w:p>
        </w:tc>
      </w:tr>
      <w:tr w:rsidR="008E7E3B" w14:paraId="2809F6A2" w14:textId="77777777" w:rsidTr="00F7168A">
        <w:trPr>
          <w:trHeight w:val="300"/>
        </w:trPr>
        <w:tc>
          <w:tcPr>
            <w:tcW w:w="615" w:type="dxa"/>
            <w:tcMar>
              <w:left w:w="105" w:type="dxa"/>
              <w:right w:w="105" w:type="dxa"/>
            </w:tcMar>
          </w:tcPr>
          <w:p w14:paraId="52028E5B" w14:textId="48836933" w:rsidR="008E7E3B" w:rsidRDefault="008E7E3B" w:rsidP="50B9B77A">
            <w:pPr>
              <w:rPr>
                <w:rFonts w:ascii="Times New Roman" w:hAnsi="Times New Roman"/>
              </w:rPr>
            </w:pPr>
          </w:p>
        </w:tc>
        <w:tc>
          <w:tcPr>
            <w:tcW w:w="1929" w:type="dxa"/>
            <w:tcMar>
              <w:left w:w="105" w:type="dxa"/>
              <w:right w:w="105" w:type="dxa"/>
            </w:tcMar>
          </w:tcPr>
          <w:p w14:paraId="7BA5FC86" w14:textId="7B3358CC" w:rsidR="008E7E3B" w:rsidRDefault="008E7E3B" w:rsidP="50B9B77A">
            <w:pPr>
              <w:rPr>
                <w:rFonts w:ascii="Times New Roman" w:hAnsi="Times New Roman"/>
              </w:rPr>
            </w:pPr>
          </w:p>
        </w:tc>
        <w:tc>
          <w:tcPr>
            <w:tcW w:w="3544" w:type="dxa"/>
            <w:tcMar>
              <w:left w:w="105" w:type="dxa"/>
              <w:right w:w="105" w:type="dxa"/>
            </w:tcMar>
          </w:tcPr>
          <w:p w14:paraId="0745D40A" w14:textId="7CD2A343" w:rsidR="008E7E3B" w:rsidRDefault="008E7E3B" w:rsidP="50B9B77A">
            <w:pPr>
              <w:rPr>
                <w:rFonts w:ascii="Times New Roman" w:hAnsi="Times New Roman"/>
              </w:rPr>
            </w:pPr>
          </w:p>
        </w:tc>
        <w:tc>
          <w:tcPr>
            <w:tcW w:w="1418" w:type="dxa"/>
            <w:tcMar>
              <w:left w:w="105" w:type="dxa"/>
              <w:right w:w="105" w:type="dxa"/>
            </w:tcMar>
          </w:tcPr>
          <w:p w14:paraId="67754A55" w14:textId="1371FBE8" w:rsidR="008E7E3B" w:rsidRDefault="008E7E3B" w:rsidP="50B9B77A">
            <w:pPr>
              <w:rPr>
                <w:rFonts w:ascii="Times New Roman" w:hAnsi="Times New Roman"/>
              </w:rPr>
            </w:pPr>
          </w:p>
        </w:tc>
        <w:tc>
          <w:tcPr>
            <w:tcW w:w="1396" w:type="dxa"/>
            <w:tcMar>
              <w:left w:w="105" w:type="dxa"/>
              <w:right w:w="105" w:type="dxa"/>
            </w:tcMar>
          </w:tcPr>
          <w:p w14:paraId="25600C3A" w14:textId="6AAF5D88" w:rsidR="008E7E3B" w:rsidRDefault="008E7E3B" w:rsidP="50B9B77A">
            <w:pPr>
              <w:rPr>
                <w:rFonts w:ascii="Times New Roman" w:hAnsi="Times New Roman"/>
              </w:rPr>
            </w:pPr>
          </w:p>
        </w:tc>
      </w:tr>
      <w:tr w:rsidR="008E7E3B" w14:paraId="0E42B8CD" w14:textId="77777777" w:rsidTr="00F7168A">
        <w:trPr>
          <w:trHeight w:val="300"/>
        </w:trPr>
        <w:tc>
          <w:tcPr>
            <w:tcW w:w="615" w:type="dxa"/>
            <w:tcMar>
              <w:left w:w="105" w:type="dxa"/>
              <w:right w:w="105" w:type="dxa"/>
            </w:tcMar>
          </w:tcPr>
          <w:p w14:paraId="16371BEB" w14:textId="241EE0E5" w:rsidR="008E7E3B" w:rsidRDefault="008E7E3B" w:rsidP="50B9B77A">
            <w:pPr>
              <w:rPr>
                <w:rFonts w:ascii="Times New Roman" w:hAnsi="Times New Roman"/>
              </w:rPr>
            </w:pPr>
          </w:p>
        </w:tc>
        <w:tc>
          <w:tcPr>
            <w:tcW w:w="1929" w:type="dxa"/>
            <w:tcMar>
              <w:left w:w="105" w:type="dxa"/>
              <w:right w:w="105" w:type="dxa"/>
            </w:tcMar>
          </w:tcPr>
          <w:p w14:paraId="390BDE9F" w14:textId="30C2B2B8" w:rsidR="008E7E3B" w:rsidRDefault="008E7E3B" w:rsidP="50B9B77A">
            <w:pPr>
              <w:rPr>
                <w:rFonts w:ascii="Times New Roman" w:hAnsi="Times New Roman"/>
              </w:rPr>
            </w:pPr>
          </w:p>
        </w:tc>
        <w:tc>
          <w:tcPr>
            <w:tcW w:w="3544" w:type="dxa"/>
            <w:tcMar>
              <w:left w:w="105" w:type="dxa"/>
              <w:right w:w="105" w:type="dxa"/>
            </w:tcMar>
          </w:tcPr>
          <w:p w14:paraId="48CF1E10" w14:textId="34FF3456" w:rsidR="008E7E3B" w:rsidRDefault="008E7E3B" w:rsidP="50B9B77A">
            <w:pPr>
              <w:rPr>
                <w:rFonts w:ascii="Times New Roman" w:hAnsi="Times New Roman"/>
              </w:rPr>
            </w:pPr>
          </w:p>
        </w:tc>
        <w:tc>
          <w:tcPr>
            <w:tcW w:w="1418" w:type="dxa"/>
            <w:tcMar>
              <w:left w:w="105" w:type="dxa"/>
              <w:right w:w="105" w:type="dxa"/>
            </w:tcMar>
          </w:tcPr>
          <w:p w14:paraId="5CC17CD6" w14:textId="46D33EA3" w:rsidR="008E7E3B" w:rsidRDefault="008E7E3B" w:rsidP="50B9B77A">
            <w:pPr>
              <w:rPr>
                <w:rFonts w:ascii="Times New Roman" w:hAnsi="Times New Roman"/>
              </w:rPr>
            </w:pPr>
          </w:p>
        </w:tc>
        <w:tc>
          <w:tcPr>
            <w:tcW w:w="1396" w:type="dxa"/>
            <w:tcMar>
              <w:left w:w="105" w:type="dxa"/>
              <w:right w:w="105" w:type="dxa"/>
            </w:tcMar>
          </w:tcPr>
          <w:p w14:paraId="0B6C87EF" w14:textId="53E8622B" w:rsidR="008E7E3B" w:rsidRDefault="008E7E3B" w:rsidP="50B9B77A">
            <w:pPr>
              <w:rPr>
                <w:rFonts w:ascii="Times New Roman" w:hAnsi="Times New Roman"/>
              </w:rPr>
            </w:pPr>
          </w:p>
        </w:tc>
      </w:tr>
      <w:tr w:rsidR="008E7E3B" w14:paraId="3F00F533" w14:textId="77777777" w:rsidTr="00F7168A">
        <w:trPr>
          <w:trHeight w:val="300"/>
        </w:trPr>
        <w:tc>
          <w:tcPr>
            <w:tcW w:w="615" w:type="dxa"/>
            <w:tcMar>
              <w:left w:w="105" w:type="dxa"/>
              <w:right w:w="105" w:type="dxa"/>
            </w:tcMar>
          </w:tcPr>
          <w:p w14:paraId="26DC04AD" w14:textId="5796A40A" w:rsidR="008E7E3B" w:rsidRDefault="008E7E3B" w:rsidP="50B9B77A">
            <w:pPr>
              <w:rPr>
                <w:rFonts w:ascii="Times New Roman" w:hAnsi="Times New Roman"/>
              </w:rPr>
            </w:pPr>
          </w:p>
        </w:tc>
        <w:tc>
          <w:tcPr>
            <w:tcW w:w="1929" w:type="dxa"/>
            <w:tcMar>
              <w:left w:w="105" w:type="dxa"/>
              <w:right w:w="105" w:type="dxa"/>
            </w:tcMar>
          </w:tcPr>
          <w:p w14:paraId="2FC110BD" w14:textId="5BB152E4" w:rsidR="008E7E3B" w:rsidRDefault="008E7E3B" w:rsidP="50B9B77A">
            <w:pPr>
              <w:rPr>
                <w:rFonts w:ascii="Times New Roman" w:hAnsi="Times New Roman"/>
              </w:rPr>
            </w:pPr>
          </w:p>
        </w:tc>
        <w:tc>
          <w:tcPr>
            <w:tcW w:w="3544" w:type="dxa"/>
            <w:tcMar>
              <w:left w:w="105" w:type="dxa"/>
              <w:right w:w="105" w:type="dxa"/>
            </w:tcMar>
          </w:tcPr>
          <w:p w14:paraId="511B5175" w14:textId="479A3741" w:rsidR="008E7E3B" w:rsidRDefault="008E7E3B" w:rsidP="50B9B77A">
            <w:pPr>
              <w:rPr>
                <w:rFonts w:ascii="Times New Roman" w:hAnsi="Times New Roman"/>
              </w:rPr>
            </w:pPr>
          </w:p>
        </w:tc>
        <w:tc>
          <w:tcPr>
            <w:tcW w:w="1418" w:type="dxa"/>
            <w:tcMar>
              <w:left w:w="105" w:type="dxa"/>
              <w:right w:w="105" w:type="dxa"/>
            </w:tcMar>
          </w:tcPr>
          <w:p w14:paraId="7540FF96" w14:textId="09645DD2" w:rsidR="008E7E3B" w:rsidRDefault="008E7E3B" w:rsidP="50B9B77A">
            <w:pPr>
              <w:rPr>
                <w:rFonts w:ascii="Times New Roman" w:hAnsi="Times New Roman"/>
              </w:rPr>
            </w:pPr>
          </w:p>
        </w:tc>
        <w:tc>
          <w:tcPr>
            <w:tcW w:w="1396" w:type="dxa"/>
            <w:tcMar>
              <w:left w:w="105" w:type="dxa"/>
              <w:right w:w="105" w:type="dxa"/>
            </w:tcMar>
          </w:tcPr>
          <w:p w14:paraId="6E74A78D" w14:textId="443F9278" w:rsidR="008E7E3B" w:rsidRDefault="008E7E3B" w:rsidP="50B9B77A">
            <w:pPr>
              <w:rPr>
                <w:rFonts w:ascii="Times New Roman" w:hAnsi="Times New Roman"/>
              </w:rPr>
            </w:pPr>
          </w:p>
        </w:tc>
      </w:tr>
    </w:tbl>
    <w:p w14:paraId="1A2A594C" w14:textId="24822C87" w:rsidR="5DC01D96" w:rsidRDefault="5DC01D96" w:rsidP="720AE6A8">
      <w:pPr>
        <w:spacing w:before="240" w:after="0" w:line="240" w:lineRule="auto"/>
      </w:pPr>
    </w:p>
    <w:p w14:paraId="32E10F8A" w14:textId="16C2CC5E" w:rsidR="00CF20A6" w:rsidRPr="00C466DE" w:rsidRDefault="47476412" w:rsidP="6F7FAED7">
      <w:pPr>
        <w:spacing w:after="0" w:line="240" w:lineRule="auto"/>
        <w:rPr>
          <w:rFonts w:ascii="Times New Roman" w:eastAsia="Times New Roman" w:hAnsi="Times New Roman"/>
          <w:sz w:val="20"/>
          <w:szCs w:val="20"/>
        </w:rPr>
      </w:pPr>
      <w:r w:rsidRPr="6F7FAED7">
        <w:rPr>
          <w:rFonts w:ascii="Times New Roman" w:eastAsia="Times New Roman" w:hAnsi="Times New Roman"/>
        </w:rPr>
        <w:t>O</w:t>
      </w:r>
      <w:r w:rsidRPr="6F7FAED7">
        <w:rPr>
          <w:rFonts w:ascii="Times New Roman" w:eastAsia="Times New Roman" w:hAnsi="Times New Roman"/>
          <w:sz w:val="20"/>
          <w:szCs w:val="20"/>
        </w:rPr>
        <w:t>świadczam, że wszystkie informacje zawarte w niniejszym załączniku są zgodne ze stanem faktycznym i mogą być potwierdzone na żądanie Zamawiającego stosownymi dokumentami.</w:t>
      </w:r>
    </w:p>
    <w:p w14:paraId="3AD4C463" w14:textId="62AF6477" w:rsidR="720AE6A8" w:rsidRDefault="720AE6A8" w:rsidP="720AE6A8">
      <w:pPr>
        <w:spacing w:after="0" w:line="240" w:lineRule="auto"/>
        <w:rPr>
          <w:rFonts w:cs="Calibri"/>
          <w:sz w:val="20"/>
          <w:szCs w:val="20"/>
        </w:rPr>
      </w:pPr>
    </w:p>
    <w:p w14:paraId="0F6D664E" w14:textId="38398E04" w:rsidR="720AE6A8" w:rsidRDefault="720AE6A8" w:rsidP="720AE6A8">
      <w:pPr>
        <w:spacing w:after="0" w:line="240" w:lineRule="auto"/>
        <w:rPr>
          <w:rFonts w:cs="Calibri"/>
          <w:sz w:val="20"/>
          <w:szCs w:val="20"/>
        </w:rPr>
      </w:pPr>
    </w:p>
    <w:p w14:paraId="74D98EA2" w14:textId="0215B10A" w:rsidR="720AE6A8" w:rsidRDefault="720AE6A8" w:rsidP="720AE6A8">
      <w:pPr>
        <w:spacing w:after="0" w:line="240" w:lineRule="auto"/>
        <w:rPr>
          <w:rFonts w:cs="Calibri"/>
          <w:sz w:val="20"/>
          <w:szCs w:val="20"/>
        </w:rPr>
      </w:pPr>
    </w:p>
    <w:p w14:paraId="2005E376" w14:textId="77777777" w:rsidR="655A7FD7" w:rsidRDefault="655A7FD7" w:rsidP="720AE6A8">
      <w:pPr>
        <w:pBdr>
          <w:top w:val="nil"/>
          <w:left w:val="nil"/>
          <w:bottom w:val="nil"/>
          <w:right w:val="nil"/>
          <w:between w:val="nil"/>
        </w:pBdr>
        <w:tabs>
          <w:tab w:val="left" w:pos="730"/>
        </w:tabs>
        <w:ind w:hanging="2"/>
        <w:rPr>
          <w:rFonts w:ascii="Times New Roman" w:eastAsia="Times New Roman" w:hAnsi="Times New Roman"/>
          <w:color w:val="000000" w:themeColor="text1"/>
          <w:sz w:val="20"/>
          <w:szCs w:val="20"/>
        </w:rPr>
      </w:pPr>
      <w:r w:rsidRPr="720AE6A8">
        <w:rPr>
          <w:rFonts w:ascii="Times New Roman" w:eastAsia="Times New Roman" w:hAnsi="Times New Roman"/>
          <w:color w:val="000000" w:themeColor="text1"/>
          <w:sz w:val="20"/>
          <w:szCs w:val="20"/>
        </w:rPr>
        <w:t>………………………………………………………………………………………………</w:t>
      </w:r>
    </w:p>
    <w:p w14:paraId="03926CDE" w14:textId="77777777" w:rsidR="720AE6A8" w:rsidRDefault="720AE6A8" w:rsidP="720AE6A8">
      <w:pPr>
        <w:pBdr>
          <w:top w:val="nil"/>
          <w:left w:val="nil"/>
          <w:bottom w:val="nil"/>
          <w:right w:val="nil"/>
          <w:between w:val="nil"/>
        </w:pBdr>
        <w:tabs>
          <w:tab w:val="left" w:pos="730"/>
        </w:tabs>
        <w:ind w:hanging="2"/>
        <w:rPr>
          <w:rFonts w:ascii="Times New Roman" w:eastAsia="Times New Roman" w:hAnsi="Times New Roman"/>
          <w:color w:val="000000" w:themeColor="text1"/>
          <w:sz w:val="20"/>
          <w:szCs w:val="20"/>
        </w:rPr>
      </w:pPr>
    </w:p>
    <w:p w14:paraId="6C7CA60F" w14:textId="77777777" w:rsidR="655A7FD7" w:rsidRDefault="655A7FD7" w:rsidP="720AE6A8">
      <w:pPr>
        <w:pBdr>
          <w:top w:val="nil"/>
          <w:left w:val="nil"/>
          <w:bottom w:val="nil"/>
          <w:right w:val="nil"/>
          <w:between w:val="nil"/>
        </w:pBdr>
        <w:spacing w:before="24"/>
        <w:ind w:right="182" w:hanging="2"/>
        <w:jc w:val="right"/>
        <w:rPr>
          <w:rFonts w:ascii="Times New Roman" w:eastAsia="Times New Roman" w:hAnsi="Times New Roman"/>
          <w:color w:val="000000" w:themeColor="text1"/>
          <w:sz w:val="20"/>
          <w:szCs w:val="20"/>
        </w:rPr>
      </w:pPr>
      <w:r w:rsidRPr="720AE6A8">
        <w:rPr>
          <w:rFonts w:ascii="Times New Roman" w:eastAsia="Times New Roman" w:hAnsi="Times New Roman"/>
          <w:color w:val="000000" w:themeColor="text1"/>
          <w:sz w:val="20"/>
          <w:szCs w:val="20"/>
        </w:rPr>
        <w:t>(data i podpis upoważnionego przedstawiciela Wykonawcy)</w:t>
      </w:r>
    </w:p>
    <w:p w14:paraId="2B645805" w14:textId="2FBBE920" w:rsidR="00CF20A6" w:rsidRDefault="00CF20A6" w:rsidP="20DB5928">
      <w:pPr>
        <w:spacing w:after="0" w:line="240" w:lineRule="auto"/>
        <w:rPr>
          <w:rFonts w:cs="Calibri"/>
          <w:sz w:val="20"/>
          <w:szCs w:val="20"/>
        </w:rPr>
      </w:pPr>
    </w:p>
    <w:p w14:paraId="29C7906D" w14:textId="77777777" w:rsidR="00F2424D" w:rsidRDefault="00F2424D" w:rsidP="20DB5928">
      <w:pPr>
        <w:spacing w:after="0" w:line="240" w:lineRule="auto"/>
        <w:rPr>
          <w:rFonts w:cs="Calibri"/>
          <w:sz w:val="20"/>
          <w:szCs w:val="20"/>
        </w:rPr>
      </w:pPr>
    </w:p>
    <w:p w14:paraId="5CF6BA41" w14:textId="77777777" w:rsidR="00F2424D" w:rsidRDefault="00F2424D" w:rsidP="20DB5928">
      <w:pPr>
        <w:spacing w:after="0" w:line="240" w:lineRule="auto"/>
        <w:rPr>
          <w:rFonts w:cs="Calibri"/>
          <w:sz w:val="20"/>
          <w:szCs w:val="20"/>
        </w:rPr>
      </w:pPr>
    </w:p>
    <w:p w14:paraId="3A22BDA8" w14:textId="77777777" w:rsidR="00F2424D" w:rsidRDefault="00F2424D" w:rsidP="20DB5928">
      <w:pPr>
        <w:spacing w:after="0" w:line="240" w:lineRule="auto"/>
        <w:rPr>
          <w:rFonts w:cs="Calibri"/>
          <w:sz w:val="20"/>
          <w:szCs w:val="20"/>
        </w:rPr>
      </w:pPr>
    </w:p>
    <w:p w14:paraId="676A83D5" w14:textId="77777777" w:rsidR="00F2424D" w:rsidRDefault="00F2424D" w:rsidP="20DB5928">
      <w:pPr>
        <w:spacing w:after="0" w:line="240" w:lineRule="auto"/>
        <w:rPr>
          <w:rFonts w:cs="Calibri"/>
          <w:sz w:val="20"/>
          <w:szCs w:val="20"/>
        </w:rPr>
      </w:pPr>
    </w:p>
    <w:p w14:paraId="3341D2C2" w14:textId="77777777" w:rsidR="00F2424D" w:rsidRDefault="00F2424D" w:rsidP="20DB5928">
      <w:pPr>
        <w:spacing w:after="0" w:line="240" w:lineRule="auto"/>
        <w:rPr>
          <w:rFonts w:cs="Calibri"/>
          <w:sz w:val="20"/>
          <w:szCs w:val="20"/>
        </w:rPr>
      </w:pPr>
    </w:p>
    <w:p w14:paraId="331FC09F" w14:textId="77777777" w:rsidR="00F2424D" w:rsidRDefault="00F2424D" w:rsidP="20DB5928">
      <w:pPr>
        <w:spacing w:after="0" w:line="240" w:lineRule="auto"/>
        <w:rPr>
          <w:rFonts w:cs="Calibri"/>
          <w:sz w:val="20"/>
          <w:szCs w:val="20"/>
        </w:rPr>
      </w:pPr>
    </w:p>
    <w:p w14:paraId="3CB30B8D" w14:textId="77777777" w:rsidR="00F2424D" w:rsidRDefault="00F2424D" w:rsidP="20DB5928">
      <w:pPr>
        <w:spacing w:after="0" w:line="240" w:lineRule="auto"/>
        <w:rPr>
          <w:rFonts w:cs="Calibri"/>
          <w:sz w:val="20"/>
          <w:szCs w:val="20"/>
        </w:rPr>
      </w:pPr>
    </w:p>
    <w:p w14:paraId="0CCF5B56" w14:textId="77777777" w:rsidR="00F2424D" w:rsidRDefault="00F2424D" w:rsidP="20DB5928">
      <w:pPr>
        <w:spacing w:after="0" w:line="240" w:lineRule="auto"/>
        <w:rPr>
          <w:rFonts w:cs="Calibri"/>
          <w:sz w:val="20"/>
          <w:szCs w:val="20"/>
        </w:rPr>
      </w:pPr>
    </w:p>
    <w:p w14:paraId="48A161EE" w14:textId="77777777" w:rsidR="00F2424D" w:rsidRDefault="00F2424D" w:rsidP="20DB5928">
      <w:pPr>
        <w:spacing w:after="0" w:line="240" w:lineRule="auto"/>
        <w:rPr>
          <w:rFonts w:cs="Calibri"/>
          <w:sz w:val="20"/>
          <w:szCs w:val="20"/>
        </w:rPr>
      </w:pPr>
    </w:p>
    <w:p w14:paraId="3B5D24BB" w14:textId="77777777" w:rsidR="00F2424D" w:rsidRDefault="00F2424D" w:rsidP="20DB5928">
      <w:pPr>
        <w:spacing w:after="0" w:line="240" w:lineRule="auto"/>
        <w:rPr>
          <w:rFonts w:cs="Calibri"/>
          <w:sz w:val="20"/>
          <w:szCs w:val="20"/>
        </w:rPr>
      </w:pPr>
    </w:p>
    <w:p w14:paraId="42A26955" w14:textId="77777777" w:rsidR="00F2424D" w:rsidRDefault="00F2424D" w:rsidP="20DB5928">
      <w:pPr>
        <w:spacing w:after="0" w:line="240" w:lineRule="auto"/>
        <w:rPr>
          <w:rFonts w:cs="Calibri"/>
          <w:sz w:val="20"/>
          <w:szCs w:val="20"/>
        </w:rPr>
      </w:pPr>
    </w:p>
    <w:p w14:paraId="4CE1749F" w14:textId="77777777" w:rsidR="00F2424D" w:rsidRDefault="00F2424D" w:rsidP="20DB5928">
      <w:pPr>
        <w:spacing w:after="0" w:line="240" w:lineRule="auto"/>
        <w:rPr>
          <w:rFonts w:cs="Calibri"/>
          <w:sz w:val="20"/>
          <w:szCs w:val="20"/>
        </w:rPr>
      </w:pPr>
    </w:p>
    <w:p w14:paraId="47A13207" w14:textId="77777777" w:rsidR="00F2424D" w:rsidRDefault="00F2424D" w:rsidP="20DB5928">
      <w:pPr>
        <w:spacing w:after="0" w:line="240" w:lineRule="auto"/>
        <w:rPr>
          <w:rFonts w:cs="Calibri"/>
          <w:sz w:val="20"/>
          <w:szCs w:val="20"/>
        </w:rPr>
      </w:pPr>
    </w:p>
    <w:p w14:paraId="0C4DA518" w14:textId="77777777" w:rsidR="00F2424D" w:rsidRDefault="00F2424D" w:rsidP="20DB5928">
      <w:pPr>
        <w:spacing w:after="0" w:line="240" w:lineRule="auto"/>
        <w:rPr>
          <w:rFonts w:cs="Calibri"/>
          <w:sz w:val="20"/>
          <w:szCs w:val="20"/>
        </w:rPr>
      </w:pPr>
    </w:p>
    <w:p w14:paraId="74376001" w14:textId="77777777" w:rsidR="00F2424D" w:rsidRDefault="00F2424D" w:rsidP="20DB5928">
      <w:pPr>
        <w:spacing w:after="0" w:line="240" w:lineRule="auto"/>
        <w:rPr>
          <w:rFonts w:cs="Calibri"/>
          <w:sz w:val="20"/>
          <w:szCs w:val="20"/>
        </w:rPr>
      </w:pPr>
    </w:p>
    <w:p w14:paraId="203EA496" w14:textId="77777777" w:rsidR="00F2424D" w:rsidRDefault="00F2424D" w:rsidP="20DB5928">
      <w:pPr>
        <w:spacing w:after="0" w:line="240" w:lineRule="auto"/>
        <w:rPr>
          <w:rFonts w:cs="Calibri"/>
          <w:sz w:val="20"/>
          <w:szCs w:val="20"/>
        </w:rPr>
      </w:pPr>
    </w:p>
    <w:p w14:paraId="1D00EC39" w14:textId="77777777" w:rsidR="00F2424D" w:rsidRDefault="00F2424D" w:rsidP="20DB5928">
      <w:pPr>
        <w:spacing w:after="0" w:line="240" w:lineRule="auto"/>
        <w:rPr>
          <w:rFonts w:cs="Calibri"/>
          <w:sz w:val="20"/>
          <w:szCs w:val="20"/>
        </w:rPr>
      </w:pPr>
    </w:p>
    <w:p w14:paraId="2439291D" w14:textId="77777777" w:rsidR="00F2424D" w:rsidRDefault="00F2424D" w:rsidP="20DB5928">
      <w:pPr>
        <w:spacing w:after="0" w:line="240" w:lineRule="auto"/>
        <w:rPr>
          <w:rFonts w:cs="Calibri"/>
          <w:sz w:val="20"/>
          <w:szCs w:val="20"/>
        </w:rPr>
      </w:pPr>
    </w:p>
    <w:p w14:paraId="375D0186" w14:textId="77777777" w:rsidR="00F2424D" w:rsidRDefault="00F2424D" w:rsidP="20DB5928">
      <w:pPr>
        <w:spacing w:after="0" w:line="240" w:lineRule="auto"/>
        <w:rPr>
          <w:rFonts w:cs="Calibri"/>
          <w:sz w:val="20"/>
          <w:szCs w:val="20"/>
        </w:rPr>
      </w:pPr>
    </w:p>
    <w:p w14:paraId="39B8244B" w14:textId="77777777" w:rsidR="00F2424D" w:rsidRDefault="00F2424D" w:rsidP="20DB5928">
      <w:pPr>
        <w:spacing w:after="0" w:line="240" w:lineRule="auto"/>
        <w:rPr>
          <w:rFonts w:cs="Calibri"/>
          <w:sz w:val="20"/>
          <w:szCs w:val="20"/>
        </w:rPr>
      </w:pPr>
    </w:p>
    <w:p w14:paraId="22E4C4E3" w14:textId="77777777" w:rsidR="00F2424D" w:rsidRDefault="00F2424D" w:rsidP="20DB5928">
      <w:pPr>
        <w:spacing w:after="0" w:line="240" w:lineRule="auto"/>
        <w:rPr>
          <w:rFonts w:cs="Calibri"/>
          <w:sz w:val="20"/>
          <w:szCs w:val="20"/>
        </w:rPr>
      </w:pPr>
    </w:p>
    <w:p w14:paraId="72ECD3F7" w14:textId="77777777" w:rsidR="00F2424D" w:rsidRDefault="00F2424D" w:rsidP="20DB5928">
      <w:pPr>
        <w:spacing w:after="0" w:line="240" w:lineRule="auto"/>
        <w:rPr>
          <w:rFonts w:cs="Calibri"/>
          <w:sz w:val="20"/>
          <w:szCs w:val="20"/>
        </w:rPr>
      </w:pPr>
    </w:p>
    <w:p w14:paraId="6A91B877" w14:textId="77777777" w:rsidR="00F2424D" w:rsidRDefault="00F2424D" w:rsidP="20DB5928">
      <w:pPr>
        <w:spacing w:after="0" w:line="240" w:lineRule="auto"/>
        <w:rPr>
          <w:rFonts w:cs="Calibri"/>
          <w:sz w:val="20"/>
          <w:szCs w:val="20"/>
        </w:rPr>
      </w:pPr>
    </w:p>
    <w:p w14:paraId="122D8422" w14:textId="77777777" w:rsidR="00F2424D" w:rsidRDefault="00F2424D" w:rsidP="20DB5928">
      <w:pPr>
        <w:spacing w:after="0" w:line="240" w:lineRule="auto"/>
        <w:rPr>
          <w:rFonts w:cs="Calibri"/>
          <w:sz w:val="20"/>
          <w:szCs w:val="20"/>
        </w:rPr>
      </w:pPr>
    </w:p>
    <w:p w14:paraId="702702FF" w14:textId="77777777" w:rsidR="00F2424D" w:rsidRDefault="00F2424D" w:rsidP="20DB5928">
      <w:pPr>
        <w:spacing w:after="0" w:line="240" w:lineRule="auto"/>
        <w:rPr>
          <w:rFonts w:cs="Calibri"/>
          <w:sz w:val="20"/>
          <w:szCs w:val="20"/>
        </w:rPr>
      </w:pPr>
    </w:p>
    <w:p w14:paraId="00FCC942" w14:textId="532BFFB0" w:rsidR="00730A1C" w:rsidRPr="00730A1C" w:rsidRDefault="00F2424D" w:rsidP="00730A1C">
      <w:pPr>
        <w:tabs>
          <w:tab w:val="left" w:pos="1909"/>
        </w:tabs>
        <w:rPr>
          <w:rFonts w:ascii="Times New Roman" w:eastAsia="Times New Roman" w:hAnsi="Times New Roman"/>
          <w:b/>
          <w:bCs/>
          <w:color w:val="000000" w:themeColor="text1"/>
          <w:sz w:val="20"/>
          <w:szCs w:val="20"/>
        </w:rPr>
      </w:pPr>
      <w:r w:rsidRPr="6F7FAED7">
        <w:rPr>
          <w:rFonts w:ascii="Times New Roman" w:eastAsia="Times New Roman" w:hAnsi="Times New Roman"/>
          <w:b/>
          <w:bCs/>
          <w:color w:val="000000" w:themeColor="text1"/>
          <w:sz w:val="20"/>
          <w:szCs w:val="20"/>
        </w:rPr>
        <w:t xml:space="preserve">Załącznik nr </w:t>
      </w:r>
      <w:r w:rsidR="00752870">
        <w:rPr>
          <w:rFonts w:ascii="Times New Roman" w:eastAsia="Times New Roman" w:hAnsi="Times New Roman"/>
          <w:b/>
          <w:bCs/>
          <w:color w:val="000000" w:themeColor="text1"/>
          <w:sz w:val="20"/>
          <w:szCs w:val="20"/>
        </w:rPr>
        <w:t>6</w:t>
      </w:r>
      <w:r>
        <w:rPr>
          <w:rFonts w:ascii="Times New Roman" w:eastAsia="Times New Roman" w:hAnsi="Times New Roman"/>
          <w:b/>
          <w:bCs/>
          <w:color w:val="000000" w:themeColor="text1"/>
          <w:sz w:val="20"/>
          <w:szCs w:val="20"/>
        </w:rPr>
        <w:t>-</w:t>
      </w:r>
      <w:r w:rsidR="00730A1C" w:rsidRPr="00730A1C">
        <w:rPr>
          <w:rFonts w:ascii="Times New Roman" w:eastAsia="Times New Roman" w:hAnsi="Times New Roman"/>
          <w:b/>
          <w:bCs/>
          <w:color w:val="000000" w:themeColor="text1"/>
          <w:sz w:val="20"/>
          <w:szCs w:val="20"/>
        </w:rPr>
        <w:t>Oświadczenie o prawie do transferu adresów IPv4</w:t>
      </w:r>
    </w:p>
    <w:p w14:paraId="5C0E79DB" w14:textId="25907B33" w:rsidR="00AB796B" w:rsidRPr="00C466DE" w:rsidRDefault="00AB796B" w:rsidP="00AB796B">
      <w:pPr>
        <w:spacing w:line="264" w:lineRule="auto"/>
        <w:ind w:hanging="2"/>
        <w:jc w:val="center"/>
        <w:rPr>
          <w:rFonts w:ascii="Times New Roman" w:eastAsia="Times New Roman" w:hAnsi="Times New Roman"/>
          <w:sz w:val="20"/>
          <w:szCs w:val="20"/>
        </w:rPr>
      </w:pPr>
      <w:r>
        <w:rPr>
          <w:rFonts w:ascii="Times New Roman" w:eastAsia="Times New Roman" w:hAnsi="Times New Roman"/>
          <w:sz w:val="20"/>
          <w:szCs w:val="20"/>
        </w:rPr>
        <w:t xml:space="preserve">                                                                                            </w:t>
      </w:r>
      <w:r w:rsidRPr="00C466DE">
        <w:rPr>
          <w:rFonts w:ascii="Times New Roman" w:eastAsia="Times New Roman" w:hAnsi="Times New Roman"/>
          <w:sz w:val="20"/>
          <w:szCs w:val="20"/>
        </w:rPr>
        <w:t xml:space="preserve">………………………………….                 </w:t>
      </w:r>
    </w:p>
    <w:p w14:paraId="3265B993" w14:textId="77777777" w:rsidR="00AB796B" w:rsidRPr="00C466DE" w:rsidRDefault="00AB796B" w:rsidP="00AB796B">
      <w:pPr>
        <w:spacing w:line="264" w:lineRule="auto"/>
        <w:ind w:hanging="2"/>
        <w:jc w:val="center"/>
        <w:rPr>
          <w:rFonts w:ascii="Times New Roman" w:eastAsia="Times New Roman" w:hAnsi="Times New Roman"/>
          <w:sz w:val="20"/>
          <w:szCs w:val="20"/>
        </w:rPr>
      </w:pPr>
      <w:r w:rsidRPr="00C466DE">
        <w:rPr>
          <w:rFonts w:ascii="Times New Roman" w:eastAsia="Times New Roman" w:hAnsi="Times New Roman"/>
          <w:sz w:val="20"/>
          <w:szCs w:val="20"/>
        </w:rPr>
        <w:t xml:space="preserve">                                                                                           Miejscowość i data</w:t>
      </w:r>
    </w:p>
    <w:p w14:paraId="038D0F47" w14:textId="7590D600" w:rsidR="00AB796B" w:rsidRPr="00C466DE" w:rsidRDefault="00AB796B" w:rsidP="00AB796B">
      <w:pPr>
        <w:pBdr>
          <w:top w:val="nil"/>
          <w:left w:val="nil"/>
          <w:bottom w:val="nil"/>
          <w:right w:val="nil"/>
          <w:between w:val="nil"/>
        </w:pBdr>
        <w:spacing w:before="24"/>
        <w:ind w:right="490" w:hanging="2"/>
        <w:jc w:val="center"/>
        <w:rPr>
          <w:rFonts w:ascii="Times New Roman" w:eastAsia="Times New Roman" w:hAnsi="Times New Roman"/>
          <w:color w:val="000000"/>
          <w:sz w:val="20"/>
          <w:szCs w:val="20"/>
        </w:rPr>
      </w:pPr>
      <w:r w:rsidRPr="6C121F0C">
        <w:rPr>
          <w:rFonts w:ascii="Times New Roman" w:eastAsia="Times New Roman" w:hAnsi="Times New Roman"/>
          <w:b/>
          <w:bCs/>
          <w:color w:val="000000" w:themeColor="text1"/>
          <w:sz w:val="20"/>
          <w:szCs w:val="20"/>
        </w:rPr>
        <w:t xml:space="preserve">OŚWIADCZENIE WYKONAWCY O </w:t>
      </w:r>
      <w:r w:rsidR="00AF4112">
        <w:rPr>
          <w:rFonts w:ascii="Times New Roman" w:eastAsia="Times New Roman" w:hAnsi="Times New Roman"/>
          <w:b/>
          <w:bCs/>
          <w:color w:val="000000" w:themeColor="text1"/>
          <w:sz w:val="20"/>
          <w:szCs w:val="20"/>
        </w:rPr>
        <w:t>PRAWIE DO TRAFNSFERU ADRESÓW IPv4</w:t>
      </w:r>
    </w:p>
    <w:p w14:paraId="558FC639" w14:textId="77777777" w:rsidR="00AB796B" w:rsidRPr="00C466DE" w:rsidRDefault="00AB796B" w:rsidP="00AB796B">
      <w:pPr>
        <w:pBdr>
          <w:top w:val="nil"/>
          <w:left w:val="nil"/>
          <w:bottom w:val="nil"/>
          <w:right w:val="nil"/>
          <w:between w:val="nil"/>
        </w:pBdr>
        <w:ind w:hanging="2"/>
        <w:rPr>
          <w:rFonts w:ascii="Times New Roman" w:eastAsia="Times New Roman" w:hAnsi="Times New Roman"/>
          <w:color w:val="000000"/>
          <w:sz w:val="20"/>
          <w:szCs w:val="20"/>
        </w:rPr>
      </w:pPr>
      <w:r w:rsidRPr="1AB74AD4">
        <w:rPr>
          <w:rFonts w:ascii="Times New Roman" w:eastAsia="Times New Roman" w:hAnsi="Times New Roman"/>
          <w:color w:val="000000" w:themeColor="text1"/>
          <w:sz w:val="20"/>
          <w:szCs w:val="20"/>
        </w:rPr>
        <w:t>Nazwa oferenta</w:t>
      </w:r>
    </w:p>
    <w:p w14:paraId="07B451BA" w14:textId="77777777" w:rsidR="00AB796B" w:rsidRPr="00C466DE" w:rsidRDefault="00AB796B" w:rsidP="00AB796B">
      <w:pPr>
        <w:pBdr>
          <w:top w:val="nil"/>
          <w:left w:val="nil"/>
          <w:bottom w:val="nil"/>
          <w:right w:val="nil"/>
          <w:between w:val="nil"/>
        </w:pBdr>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t>
      </w:r>
    </w:p>
    <w:p w14:paraId="2BAFF7F5" w14:textId="15B0E18B" w:rsidR="00AB796B" w:rsidRPr="00C466DE" w:rsidRDefault="00AB796B" w:rsidP="00AB796B">
      <w:pPr>
        <w:pBdr>
          <w:top w:val="nil"/>
          <w:left w:val="nil"/>
          <w:bottom w:val="nil"/>
          <w:right w:val="nil"/>
          <w:between w:val="nil"/>
        </w:pBdr>
        <w:ind w:hanging="2"/>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W odpowiedzi na Zapytanie Ofertowe</w:t>
      </w:r>
      <w:r w:rsidRPr="4F019C62">
        <w:rPr>
          <w:rFonts w:ascii="Times New Roman" w:eastAsia="Times New Roman" w:hAnsi="Times New Roman"/>
          <w:b/>
          <w:bCs/>
          <w:sz w:val="20"/>
          <w:szCs w:val="20"/>
        </w:rPr>
        <w:t xml:space="preserve"> 0</w:t>
      </w:r>
      <w:r>
        <w:rPr>
          <w:rFonts w:ascii="Times New Roman" w:eastAsia="Times New Roman" w:hAnsi="Times New Roman"/>
          <w:b/>
          <w:bCs/>
          <w:sz w:val="20"/>
          <w:szCs w:val="20"/>
        </w:rPr>
        <w:t>3</w:t>
      </w:r>
      <w:r w:rsidRPr="4F019C62">
        <w:rPr>
          <w:rFonts w:ascii="Times New Roman" w:eastAsia="Times New Roman" w:hAnsi="Times New Roman"/>
          <w:b/>
          <w:bCs/>
          <w:sz w:val="20"/>
          <w:szCs w:val="20"/>
        </w:rPr>
        <w:t>/</w:t>
      </w:r>
      <w:r w:rsidRPr="720AE6A8">
        <w:rPr>
          <w:rFonts w:ascii="Times New Roman" w:eastAsia="Times New Roman" w:hAnsi="Times New Roman"/>
          <w:b/>
          <w:bCs/>
          <w:sz w:val="20"/>
          <w:szCs w:val="20"/>
        </w:rPr>
        <w:t>04</w:t>
      </w:r>
      <w:r w:rsidRPr="4F019C62">
        <w:rPr>
          <w:rFonts w:ascii="Times New Roman" w:eastAsia="Times New Roman" w:hAnsi="Times New Roman"/>
          <w:b/>
          <w:bCs/>
          <w:sz w:val="20"/>
          <w:szCs w:val="20"/>
        </w:rPr>
        <w:t>/2025</w:t>
      </w:r>
      <w:r w:rsidRPr="4F019C62">
        <w:rPr>
          <w:rFonts w:ascii="Times New Roman" w:eastAsia="Times New Roman" w:hAnsi="Times New Roman"/>
          <w:sz w:val="20"/>
          <w:szCs w:val="20"/>
        </w:rPr>
        <w:t xml:space="preserve"> </w:t>
      </w:r>
      <w:r w:rsidRPr="4F019C62">
        <w:rPr>
          <w:rFonts w:ascii="Times New Roman" w:eastAsia="Times New Roman" w:hAnsi="Times New Roman"/>
          <w:b/>
          <w:bCs/>
          <w:sz w:val="20"/>
          <w:szCs w:val="20"/>
        </w:rPr>
        <w:t xml:space="preserve">z dnia </w:t>
      </w:r>
      <w:r>
        <w:rPr>
          <w:rFonts w:ascii="Times New Roman" w:eastAsia="Times New Roman" w:hAnsi="Times New Roman"/>
          <w:b/>
          <w:bCs/>
          <w:sz w:val="20"/>
          <w:szCs w:val="20"/>
        </w:rPr>
        <w:t>2</w:t>
      </w:r>
      <w:r w:rsidR="00D65598">
        <w:rPr>
          <w:rFonts w:ascii="Times New Roman" w:eastAsia="Times New Roman" w:hAnsi="Times New Roman"/>
          <w:b/>
          <w:bCs/>
          <w:sz w:val="20"/>
          <w:szCs w:val="20"/>
        </w:rPr>
        <w:t>9</w:t>
      </w:r>
      <w:r w:rsidRPr="720AE6A8">
        <w:rPr>
          <w:rFonts w:ascii="Times New Roman" w:eastAsia="Times New Roman" w:hAnsi="Times New Roman"/>
          <w:b/>
          <w:bCs/>
          <w:sz w:val="20"/>
          <w:szCs w:val="20"/>
        </w:rPr>
        <w:t>.04</w:t>
      </w:r>
      <w:r w:rsidRPr="4F019C62">
        <w:rPr>
          <w:rFonts w:ascii="Times New Roman" w:eastAsia="Times New Roman" w:hAnsi="Times New Roman"/>
          <w:b/>
          <w:bCs/>
          <w:sz w:val="20"/>
          <w:szCs w:val="20"/>
        </w:rPr>
        <w:t>.2025 r.</w:t>
      </w:r>
      <w:r w:rsidRPr="4F019C62">
        <w:rPr>
          <w:rFonts w:ascii="Times New Roman" w:eastAsia="Times New Roman" w:hAnsi="Times New Roman"/>
          <w:b/>
          <w:bCs/>
          <w:color w:val="000000" w:themeColor="text1"/>
          <w:sz w:val="20"/>
          <w:szCs w:val="20"/>
        </w:rPr>
        <w:t xml:space="preserve">, </w:t>
      </w:r>
      <w:r w:rsidRPr="4F019C62">
        <w:rPr>
          <w:rFonts w:ascii="Times New Roman" w:eastAsia="Times New Roman" w:hAnsi="Times New Roman"/>
          <w:color w:val="000000" w:themeColor="text1"/>
          <w:sz w:val="20"/>
          <w:szCs w:val="20"/>
        </w:rPr>
        <w:t>dotyczące:</w:t>
      </w:r>
    </w:p>
    <w:p w14:paraId="18C82C00" w14:textId="4860529C" w:rsidR="00AB796B" w:rsidRDefault="00AB796B" w:rsidP="00AB796B">
      <w:pPr>
        <w:spacing w:after="160" w:line="279" w:lineRule="auto"/>
        <w:contextualSpacing/>
        <w:jc w:val="both"/>
        <w:rPr>
          <w:rStyle w:val="normaltextrun"/>
          <w:rFonts w:ascii="Times New Roman" w:hAnsi="Times New Roman"/>
          <w:b/>
          <w:bCs/>
          <w:sz w:val="20"/>
          <w:szCs w:val="20"/>
          <w:highlight w:val="yellow"/>
        </w:rPr>
      </w:pPr>
      <w:r w:rsidRPr="00752870">
        <w:rPr>
          <w:rStyle w:val="normaltextrun"/>
          <w:rFonts w:ascii="Times New Roman" w:hAnsi="Times New Roman"/>
          <w:b/>
          <w:bCs/>
          <w:sz w:val="20"/>
          <w:szCs w:val="20"/>
        </w:rPr>
        <w:t xml:space="preserve">zakup </w:t>
      </w:r>
      <w:r w:rsidRPr="00752870">
        <w:rPr>
          <w:rFonts w:ascii="Times New Roman" w:hAnsi="Times New Roman"/>
          <w:b/>
          <w:bCs/>
          <w:sz w:val="20"/>
          <w:szCs w:val="20"/>
        </w:rPr>
        <w:t xml:space="preserve">puli publicznych adresów IPv4, blok 4096 adresów </w:t>
      </w:r>
      <w:r w:rsidR="00752870" w:rsidRPr="00C77D58">
        <w:rPr>
          <w:rFonts w:ascii="Times New Roman" w:hAnsi="Times New Roman"/>
          <w:b/>
          <w:bCs/>
          <w:sz w:val="20"/>
          <w:szCs w:val="20"/>
        </w:rPr>
        <w:t>(</w:t>
      </w:r>
      <w:proofErr w:type="spellStart"/>
      <w:r w:rsidR="00752870" w:rsidRPr="00C77D58">
        <w:rPr>
          <w:rFonts w:ascii="Times New Roman" w:hAnsi="Times New Roman"/>
          <w:b/>
          <w:bCs/>
          <w:sz w:val="20"/>
          <w:szCs w:val="20"/>
        </w:rPr>
        <w:t>prefix</w:t>
      </w:r>
      <w:proofErr w:type="spellEnd"/>
      <w:r w:rsidR="00752870" w:rsidRPr="00C77D58">
        <w:rPr>
          <w:rFonts w:ascii="Times New Roman" w:hAnsi="Times New Roman"/>
          <w:b/>
          <w:bCs/>
          <w:sz w:val="20"/>
          <w:szCs w:val="20"/>
        </w:rPr>
        <w:t xml:space="preserve"> /20)</w:t>
      </w:r>
    </w:p>
    <w:p w14:paraId="524CC61A" w14:textId="77777777" w:rsidR="00AB796B" w:rsidRDefault="00AB796B" w:rsidP="00AB796B">
      <w:pPr>
        <w:pBdr>
          <w:top w:val="nil"/>
          <w:left w:val="nil"/>
          <w:bottom w:val="nil"/>
          <w:right w:val="nil"/>
          <w:between w:val="nil"/>
        </w:pBdr>
        <w:tabs>
          <w:tab w:val="left" w:pos="744"/>
        </w:tabs>
        <w:spacing w:after="0" w:line="240" w:lineRule="auto"/>
        <w:ind w:hanging="2"/>
        <w:jc w:val="both"/>
        <w:rPr>
          <w:rStyle w:val="normaltextrun"/>
          <w:rFonts w:ascii="Times New Roman" w:hAnsi="Times New Roman"/>
          <w:b/>
          <w:bCs/>
          <w:sz w:val="20"/>
          <w:szCs w:val="20"/>
        </w:rPr>
      </w:pPr>
    </w:p>
    <w:p w14:paraId="6658C5EF" w14:textId="59A2085E" w:rsidR="00AB796B" w:rsidRPr="00C466DE" w:rsidRDefault="00AB796B" w:rsidP="00AB796B">
      <w:pPr>
        <w:pBdr>
          <w:top w:val="nil"/>
          <w:left w:val="nil"/>
          <w:bottom w:val="nil"/>
          <w:right w:val="nil"/>
          <w:between w:val="nil"/>
        </w:pBdr>
        <w:ind w:hanging="2"/>
        <w:rPr>
          <w:rFonts w:ascii="Times New Roman" w:eastAsia="Times New Roman" w:hAnsi="Times New Roman"/>
          <w:color w:val="000000"/>
          <w:sz w:val="20"/>
          <w:szCs w:val="20"/>
        </w:rPr>
      </w:pPr>
      <w:r w:rsidRPr="1AB74AD4">
        <w:rPr>
          <w:rFonts w:ascii="Times New Roman" w:eastAsia="Times New Roman" w:hAnsi="Times New Roman"/>
          <w:color w:val="000000" w:themeColor="text1"/>
          <w:sz w:val="20"/>
          <w:szCs w:val="20"/>
        </w:rPr>
        <w:t xml:space="preserve">będących przedmiotem niniejszego zamówienia (w ramach realizacji </w:t>
      </w:r>
      <w:r w:rsidRPr="00C466DE">
        <w:rPr>
          <w:rFonts w:ascii="Times New Roman" w:eastAsia="Times New Roman" w:hAnsi="Times New Roman"/>
          <w:sz w:val="20"/>
          <w:szCs w:val="20"/>
        </w:rPr>
        <w:t>projektu: „</w:t>
      </w:r>
      <w:r w:rsidRPr="00C466DE">
        <w:rPr>
          <w:rFonts w:ascii="Times New Roman" w:hAnsi="Times New Roman"/>
          <w:bCs/>
          <w:iCs/>
          <w:sz w:val="20"/>
          <w:szCs w:val="20"/>
          <w:lang w:eastAsia="pl-PL"/>
        </w:rPr>
        <w:t>Gateway</w:t>
      </w:r>
      <w:r w:rsidRPr="00C466DE">
        <w:rPr>
          <w:rFonts w:ascii="Times New Roman" w:eastAsia="Times New Roman" w:hAnsi="Times New Roman"/>
          <w:sz w:val="20"/>
          <w:szCs w:val="20"/>
        </w:rPr>
        <w:t xml:space="preserve">” </w:t>
      </w:r>
      <w:r w:rsidRPr="1AB74AD4">
        <w:rPr>
          <w:rFonts w:ascii="Times New Roman" w:hAnsi="Times New Roman"/>
          <w:color w:val="000000" w:themeColor="text1"/>
          <w:sz w:val="20"/>
          <w:szCs w:val="20"/>
          <w:lang w:eastAsia="pl-PL"/>
        </w:rPr>
        <w:t>Krajowego Programu Odbudowy i Zwiększania Odporności</w:t>
      </w:r>
      <w:r w:rsidRPr="00C466DE">
        <w:rPr>
          <w:rFonts w:ascii="Times New Roman" w:hAnsi="Times New Roman"/>
          <w:sz w:val="20"/>
          <w:szCs w:val="20"/>
          <w:lang w:eastAsia="pl-PL"/>
        </w:rPr>
        <w:t xml:space="preserve">, </w:t>
      </w:r>
      <w:r w:rsidRPr="00C466DE">
        <w:rPr>
          <w:rFonts w:ascii="Times New Roman" w:hAnsi="Times New Roman"/>
          <w:sz w:val="20"/>
          <w:szCs w:val="20"/>
        </w:rPr>
        <w:t>KPOD.05.10-IW.10-001/23 (</w:t>
      </w:r>
      <w:r w:rsidRPr="00C466DE">
        <w:rPr>
          <w:rFonts w:ascii="Times New Roman" w:hAnsi="Times New Roman"/>
          <w:b/>
          <w:bCs/>
          <w:sz w:val="20"/>
          <w:szCs w:val="20"/>
        </w:rPr>
        <w:t>KPOD.05.10-IW.10-0004/24</w:t>
      </w:r>
      <w:r w:rsidRPr="00C466DE">
        <w:rPr>
          <w:rFonts w:ascii="Times New Roman" w:hAnsi="Times New Roman"/>
          <w:sz w:val="20"/>
          <w:szCs w:val="20"/>
        </w:rPr>
        <w:t>)</w:t>
      </w:r>
    </w:p>
    <w:p w14:paraId="1E77D799" w14:textId="447A2927" w:rsidR="00AB796B" w:rsidRDefault="00AB796B" w:rsidP="00A003CE">
      <w:pPr>
        <w:pBdr>
          <w:top w:val="nil"/>
          <w:left w:val="nil"/>
          <w:bottom w:val="nil"/>
          <w:right w:val="nil"/>
          <w:between w:val="nil"/>
        </w:pBdr>
        <w:spacing w:before="19"/>
        <w:ind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oświadczam/oświadczamy, że</w:t>
      </w:r>
      <w:r w:rsidR="00872646">
        <w:rPr>
          <w:rFonts w:ascii="Times New Roman" w:eastAsia="Times New Roman" w:hAnsi="Times New Roman"/>
          <w:color w:val="000000"/>
          <w:sz w:val="20"/>
          <w:szCs w:val="20"/>
        </w:rPr>
        <w:t>:</w:t>
      </w:r>
    </w:p>
    <w:p w14:paraId="40B48A4D" w14:textId="11150088" w:rsidR="00A003CE" w:rsidRPr="00C466DE" w:rsidRDefault="00A003CE" w:rsidP="00872646">
      <w:pPr>
        <w:pBdr>
          <w:top w:val="nil"/>
          <w:left w:val="nil"/>
          <w:bottom w:val="nil"/>
          <w:right w:val="nil"/>
          <w:between w:val="nil"/>
        </w:pBdr>
        <w:ind w:hanging="2"/>
        <w:rPr>
          <w:rFonts w:ascii="Times New Roman" w:eastAsia="Times New Roman" w:hAnsi="Times New Roman"/>
          <w:sz w:val="20"/>
          <w:szCs w:val="20"/>
        </w:rPr>
      </w:pPr>
      <w:r w:rsidRPr="00872646">
        <w:rPr>
          <w:rFonts w:ascii="Times New Roman" w:eastAsia="Times New Roman" w:hAnsi="Times New Roman"/>
          <w:color w:val="000000" w:themeColor="text1"/>
          <w:sz w:val="20"/>
          <w:szCs w:val="20"/>
        </w:rPr>
        <w:t>1. Firma, którą reprezentuję, jest właścicielem puli adresów IPv4 w ilości 4096 adresów (</w:t>
      </w:r>
      <w:proofErr w:type="spellStart"/>
      <w:r w:rsidRPr="00872646">
        <w:rPr>
          <w:rFonts w:ascii="Times New Roman" w:eastAsia="Times New Roman" w:hAnsi="Times New Roman"/>
          <w:color w:val="000000" w:themeColor="text1"/>
          <w:sz w:val="20"/>
          <w:szCs w:val="20"/>
        </w:rPr>
        <w:t>prefix</w:t>
      </w:r>
      <w:proofErr w:type="spellEnd"/>
      <w:r w:rsidRPr="00872646">
        <w:rPr>
          <w:rFonts w:ascii="Times New Roman" w:eastAsia="Times New Roman" w:hAnsi="Times New Roman"/>
          <w:color w:val="000000" w:themeColor="text1"/>
          <w:sz w:val="20"/>
          <w:szCs w:val="20"/>
        </w:rPr>
        <w:t xml:space="preserve"> /20), która stanowi przedmiot niniejszego postępowania zakupowego</w:t>
      </w:r>
      <w:r w:rsidR="00B35A60">
        <w:rPr>
          <w:rFonts w:ascii="Times New Roman" w:eastAsia="Times New Roman" w:hAnsi="Times New Roman"/>
          <w:color w:val="000000" w:themeColor="text1"/>
          <w:sz w:val="20"/>
          <w:szCs w:val="20"/>
        </w:rPr>
        <w:t xml:space="preserve"> </w:t>
      </w:r>
      <w:r w:rsidR="00EC52D4">
        <w:rPr>
          <w:rFonts w:ascii="Times New Roman" w:eastAsia="Times New Roman" w:hAnsi="Times New Roman"/>
          <w:color w:val="000000" w:themeColor="text1"/>
          <w:sz w:val="20"/>
          <w:szCs w:val="20"/>
        </w:rPr>
        <w:t>i/</w:t>
      </w:r>
      <w:r w:rsidR="00B35A60">
        <w:rPr>
          <w:rFonts w:ascii="Times New Roman" w:eastAsia="Times New Roman" w:hAnsi="Times New Roman"/>
          <w:color w:val="000000" w:themeColor="text1"/>
          <w:sz w:val="20"/>
          <w:szCs w:val="20"/>
        </w:rPr>
        <w:t xml:space="preserve">lub </w:t>
      </w:r>
      <w:r w:rsidR="00ED06F3">
        <w:rPr>
          <w:rFonts w:ascii="Times New Roman" w:eastAsia="Times New Roman" w:hAnsi="Times New Roman"/>
          <w:color w:val="000000" w:themeColor="text1"/>
          <w:sz w:val="20"/>
          <w:szCs w:val="20"/>
        </w:rPr>
        <w:t xml:space="preserve">- </w:t>
      </w:r>
      <w:r w:rsidR="009003FE">
        <w:rPr>
          <w:rFonts w:ascii="Times New Roman" w:eastAsia="Times New Roman" w:hAnsi="Times New Roman"/>
          <w:color w:val="000000" w:themeColor="text1"/>
          <w:sz w:val="20"/>
          <w:szCs w:val="20"/>
        </w:rPr>
        <w:t>w przypadku, gdy ofertę składa pośrednik niebędący właścicielem ww. puli adresów</w:t>
      </w:r>
      <w:r w:rsidR="00ED06F3">
        <w:rPr>
          <w:rFonts w:ascii="Times New Roman" w:eastAsia="Times New Roman" w:hAnsi="Times New Roman"/>
          <w:color w:val="000000" w:themeColor="text1"/>
          <w:sz w:val="20"/>
          <w:szCs w:val="20"/>
        </w:rPr>
        <w:t xml:space="preserve"> -</w:t>
      </w:r>
      <w:r w:rsidR="009003FE">
        <w:rPr>
          <w:rFonts w:ascii="Times New Roman" w:eastAsia="Times New Roman" w:hAnsi="Times New Roman"/>
          <w:color w:val="000000" w:themeColor="text1"/>
          <w:sz w:val="20"/>
          <w:szCs w:val="20"/>
        </w:rPr>
        <w:t xml:space="preserve"> </w:t>
      </w:r>
      <w:r w:rsidR="00EC52D4">
        <w:rPr>
          <w:rFonts w:ascii="Times New Roman" w:eastAsia="Times New Roman" w:hAnsi="Times New Roman"/>
          <w:color w:val="000000" w:themeColor="text1"/>
          <w:sz w:val="20"/>
          <w:szCs w:val="20"/>
        </w:rPr>
        <w:t>f</w:t>
      </w:r>
      <w:r w:rsidRPr="00872646">
        <w:rPr>
          <w:rFonts w:ascii="Times New Roman" w:eastAsia="Times New Roman" w:hAnsi="Times New Roman"/>
          <w:color w:val="000000" w:themeColor="text1"/>
          <w:sz w:val="20"/>
          <w:szCs w:val="20"/>
        </w:rPr>
        <w:t>irma posiada pełne i wyłączne prawo do dysponowania wskazaną pulą adresów, w tym do dokonania jej transferu zgodnie z obowiązującymi zasadami i procedurami operatora RIPE NCC.</w:t>
      </w:r>
      <w:r w:rsidRPr="00872646">
        <w:rPr>
          <w:rFonts w:ascii="Times New Roman" w:eastAsia="Times New Roman" w:hAnsi="Times New Roman"/>
          <w:color w:val="000000" w:themeColor="text1"/>
          <w:sz w:val="20"/>
          <w:szCs w:val="20"/>
        </w:rPr>
        <w:br/>
      </w:r>
      <w:r w:rsidR="00BD6B1C">
        <w:rPr>
          <w:rFonts w:ascii="Times New Roman" w:eastAsia="Times New Roman" w:hAnsi="Times New Roman"/>
          <w:color w:val="000000" w:themeColor="text1"/>
          <w:sz w:val="20"/>
          <w:szCs w:val="20"/>
        </w:rPr>
        <w:t>2</w:t>
      </w:r>
      <w:r w:rsidRPr="00872646">
        <w:rPr>
          <w:rFonts w:ascii="Times New Roman" w:eastAsia="Times New Roman" w:hAnsi="Times New Roman"/>
          <w:color w:val="000000" w:themeColor="text1"/>
          <w:sz w:val="20"/>
          <w:szCs w:val="20"/>
        </w:rPr>
        <w:t>. Transfer adresów IPv4 zostanie dokonany na konto (LIR) wskazane przez Zamawiającego, zgodnie z obowiązującą procedurą RIPE NCC oraz w wymaganym terminie, po podpisaniu umowy.</w:t>
      </w:r>
      <w:r w:rsidRPr="00872646">
        <w:rPr>
          <w:rFonts w:ascii="Times New Roman" w:eastAsia="Times New Roman" w:hAnsi="Times New Roman"/>
          <w:color w:val="000000" w:themeColor="text1"/>
          <w:sz w:val="20"/>
          <w:szCs w:val="20"/>
        </w:rPr>
        <w:br/>
      </w:r>
      <w:r w:rsidR="00BD6B1C">
        <w:rPr>
          <w:rFonts w:ascii="Times New Roman" w:eastAsia="Times New Roman" w:hAnsi="Times New Roman"/>
          <w:color w:val="000000" w:themeColor="text1"/>
          <w:sz w:val="20"/>
          <w:szCs w:val="20"/>
        </w:rPr>
        <w:t>3</w:t>
      </w:r>
      <w:r w:rsidRPr="00872646">
        <w:rPr>
          <w:rFonts w:ascii="Times New Roman" w:eastAsia="Times New Roman" w:hAnsi="Times New Roman"/>
          <w:color w:val="000000" w:themeColor="text1"/>
          <w:sz w:val="20"/>
          <w:szCs w:val="20"/>
        </w:rPr>
        <w:t>. W przypadku zakwalifikowania oferty do realizacji, zobowiązuję się do niezwłocznego rozpoczęcia procedury transferu.</w:t>
      </w:r>
      <w:r w:rsidRPr="00A003CE">
        <w:rPr>
          <w:rFonts w:ascii="Times New Roman" w:eastAsia="Times New Roman" w:hAnsi="Times New Roman"/>
          <w:sz w:val="20"/>
          <w:szCs w:val="20"/>
        </w:rPr>
        <w:br/>
      </w:r>
    </w:p>
    <w:p w14:paraId="7696D5D5" w14:textId="77777777" w:rsidR="00AB796B" w:rsidRPr="00C466DE" w:rsidRDefault="00AB796B" w:rsidP="00AB796B">
      <w:pPr>
        <w:pBdr>
          <w:top w:val="nil"/>
          <w:left w:val="nil"/>
          <w:bottom w:val="nil"/>
          <w:right w:val="nil"/>
          <w:between w:val="nil"/>
        </w:pBdr>
        <w:tabs>
          <w:tab w:val="left" w:pos="730"/>
        </w:tabs>
        <w:ind w:hanging="2"/>
        <w:rPr>
          <w:rFonts w:ascii="Times New Roman" w:eastAsia="Times New Roman" w:hAnsi="Times New Roman"/>
          <w:sz w:val="20"/>
          <w:szCs w:val="20"/>
        </w:rPr>
      </w:pPr>
    </w:p>
    <w:p w14:paraId="139630A3" w14:textId="77777777" w:rsidR="00AB796B" w:rsidRPr="00C466DE" w:rsidRDefault="00AB796B" w:rsidP="00AB796B">
      <w:pPr>
        <w:pBdr>
          <w:top w:val="nil"/>
          <w:left w:val="nil"/>
          <w:bottom w:val="nil"/>
          <w:right w:val="nil"/>
          <w:between w:val="nil"/>
        </w:pBdr>
        <w:tabs>
          <w:tab w:val="left" w:pos="730"/>
        </w:tabs>
        <w:ind w:hanging="2"/>
        <w:rPr>
          <w:rFonts w:ascii="Times New Roman" w:eastAsia="Times New Roman" w:hAnsi="Times New Roman"/>
          <w:color w:val="000000"/>
          <w:sz w:val="20"/>
          <w:szCs w:val="20"/>
        </w:rPr>
      </w:pPr>
    </w:p>
    <w:p w14:paraId="03D49231" w14:textId="77777777" w:rsidR="00AB796B" w:rsidRPr="00C466DE" w:rsidRDefault="00AB796B" w:rsidP="00AB796B">
      <w:pPr>
        <w:pBdr>
          <w:top w:val="nil"/>
          <w:left w:val="nil"/>
          <w:bottom w:val="nil"/>
          <w:right w:val="nil"/>
          <w:between w:val="nil"/>
        </w:pBdr>
        <w:tabs>
          <w:tab w:val="left" w:pos="730"/>
        </w:tabs>
        <w:ind w:hanging="2"/>
        <w:rPr>
          <w:rFonts w:ascii="Times New Roman" w:eastAsia="Times New Roman" w:hAnsi="Times New Roman"/>
          <w:color w:val="000000"/>
          <w:sz w:val="20"/>
          <w:szCs w:val="20"/>
        </w:rPr>
      </w:pPr>
      <w:r w:rsidRPr="1AB74AD4">
        <w:rPr>
          <w:rFonts w:ascii="Times New Roman" w:eastAsia="Times New Roman" w:hAnsi="Times New Roman"/>
          <w:color w:val="000000" w:themeColor="text1"/>
          <w:sz w:val="20"/>
          <w:szCs w:val="20"/>
        </w:rPr>
        <w:t>………………………………………………………………………………………………</w:t>
      </w:r>
    </w:p>
    <w:p w14:paraId="0CF92564" w14:textId="77777777" w:rsidR="00AB796B" w:rsidRPr="00C466DE" w:rsidRDefault="00AB796B" w:rsidP="00AB796B">
      <w:pPr>
        <w:pBdr>
          <w:top w:val="nil"/>
          <w:left w:val="nil"/>
          <w:bottom w:val="nil"/>
          <w:right w:val="nil"/>
          <w:between w:val="nil"/>
        </w:pBdr>
        <w:tabs>
          <w:tab w:val="left" w:pos="730"/>
        </w:tabs>
        <w:ind w:hanging="2"/>
        <w:rPr>
          <w:rFonts w:ascii="Times New Roman" w:eastAsia="Times New Roman" w:hAnsi="Times New Roman"/>
          <w:color w:val="000000"/>
          <w:sz w:val="20"/>
          <w:szCs w:val="20"/>
        </w:rPr>
      </w:pPr>
    </w:p>
    <w:p w14:paraId="4D1C1AA9" w14:textId="77777777" w:rsidR="00AB796B" w:rsidRPr="00C466DE" w:rsidRDefault="00AB796B" w:rsidP="00AB796B">
      <w:pPr>
        <w:pBdr>
          <w:top w:val="nil"/>
          <w:left w:val="nil"/>
          <w:bottom w:val="nil"/>
          <w:right w:val="nil"/>
          <w:between w:val="nil"/>
        </w:pBdr>
        <w:spacing w:before="24"/>
        <w:ind w:right="182" w:hanging="2"/>
        <w:jc w:val="right"/>
        <w:rPr>
          <w:rFonts w:ascii="Times New Roman" w:eastAsia="Times New Roman" w:hAnsi="Times New Roman"/>
          <w:color w:val="000000"/>
          <w:sz w:val="20"/>
          <w:szCs w:val="20"/>
        </w:rPr>
      </w:pPr>
      <w:r w:rsidRPr="1AB74AD4">
        <w:rPr>
          <w:rFonts w:ascii="Times New Roman" w:eastAsia="Times New Roman" w:hAnsi="Times New Roman"/>
          <w:color w:val="000000" w:themeColor="text1"/>
          <w:sz w:val="20"/>
          <w:szCs w:val="20"/>
        </w:rPr>
        <w:t>(data i podpis upoważnionego przedstawiciela Wykonawcy)</w:t>
      </w:r>
    </w:p>
    <w:p w14:paraId="7FDDE44B" w14:textId="7CC1A4B1" w:rsidR="00F2424D" w:rsidRDefault="00F2424D" w:rsidP="00730A1C">
      <w:pPr>
        <w:tabs>
          <w:tab w:val="left" w:pos="1909"/>
        </w:tabs>
        <w:spacing w:after="0" w:line="240" w:lineRule="auto"/>
        <w:rPr>
          <w:rFonts w:cs="Calibri"/>
          <w:sz w:val="20"/>
          <w:szCs w:val="20"/>
        </w:rPr>
      </w:pPr>
    </w:p>
    <w:p w14:paraId="7FE0AF27" w14:textId="77777777" w:rsidR="0085770C" w:rsidRDefault="0085770C" w:rsidP="00730A1C">
      <w:pPr>
        <w:tabs>
          <w:tab w:val="left" w:pos="1909"/>
        </w:tabs>
        <w:spacing w:after="0" w:line="240" w:lineRule="auto"/>
        <w:rPr>
          <w:rFonts w:cs="Calibri"/>
          <w:sz w:val="20"/>
          <w:szCs w:val="20"/>
        </w:rPr>
      </w:pPr>
    </w:p>
    <w:p w14:paraId="17AB4129" w14:textId="77777777" w:rsidR="0085770C" w:rsidRDefault="0085770C" w:rsidP="00730A1C">
      <w:pPr>
        <w:tabs>
          <w:tab w:val="left" w:pos="1909"/>
        </w:tabs>
        <w:spacing w:after="0" w:line="240" w:lineRule="auto"/>
        <w:rPr>
          <w:rFonts w:cs="Calibri"/>
          <w:sz w:val="20"/>
          <w:szCs w:val="20"/>
        </w:rPr>
      </w:pPr>
    </w:p>
    <w:p w14:paraId="4073AF50" w14:textId="77777777" w:rsidR="0085770C" w:rsidRDefault="0085770C" w:rsidP="00730A1C">
      <w:pPr>
        <w:tabs>
          <w:tab w:val="left" w:pos="1909"/>
        </w:tabs>
        <w:spacing w:after="0" w:line="240" w:lineRule="auto"/>
        <w:rPr>
          <w:rFonts w:cs="Calibri"/>
          <w:sz w:val="20"/>
          <w:szCs w:val="20"/>
        </w:rPr>
      </w:pPr>
    </w:p>
    <w:p w14:paraId="378D6E41" w14:textId="77777777" w:rsidR="0085770C" w:rsidRDefault="0085770C" w:rsidP="00730A1C">
      <w:pPr>
        <w:tabs>
          <w:tab w:val="left" w:pos="1909"/>
        </w:tabs>
        <w:spacing w:after="0" w:line="240" w:lineRule="auto"/>
        <w:rPr>
          <w:rFonts w:cs="Calibri"/>
          <w:sz w:val="20"/>
          <w:szCs w:val="20"/>
        </w:rPr>
      </w:pPr>
    </w:p>
    <w:p w14:paraId="65691F0C" w14:textId="77777777" w:rsidR="0085770C" w:rsidRDefault="0085770C" w:rsidP="00730A1C">
      <w:pPr>
        <w:tabs>
          <w:tab w:val="left" w:pos="1909"/>
        </w:tabs>
        <w:spacing w:after="0" w:line="240" w:lineRule="auto"/>
        <w:rPr>
          <w:rFonts w:cs="Calibri"/>
          <w:sz w:val="20"/>
          <w:szCs w:val="20"/>
        </w:rPr>
      </w:pPr>
    </w:p>
    <w:p w14:paraId="793D7246" w14:textId="77777777" w:rsidR="0085770C" w:rsidRDefault="0085770C" w:rsidP="00730A1C">
      <w:pPr>
        <w:tabs>
          <w:tab w:val="left" w:pos="1909"/>
        </w:tabs>
        <w:spacing w:after="0" w:line="240" w:lineRule="auto"/>
        <w:rPr>
          <w:rFonts w:cs="Calibri"/>
          <w:sz w:val="20"/>
          <w:szCs w:val="20"/>
        </w:rPr>
      </w:pPr>
    </w:p>
    <w:p w14:paraId="09343FBE" w14:textId="77777777" w:rsidR="0085770C" w:rsidRDefault="0085770C" w:rsidP="00730A1C">
      <w:pPr>
        <w:tabs>
          <w:tab w:val="left" w:pos="1909"/>
        </w:tabs>
        <w:spacing w:after="0" w:line="240" w:lineRule="auto"/>
        <w:rPr>
          <w:rFonts w:cs="Calibri"/>
          <w:sz w:val="20"/>
          <w:szCs w:val="20"/>
        </w:rPr>
      </w:pPr>
    </w:p>
    <w:p w14:paraId="6134298B" w14:textId="77777777" w:rsidR="0085770C" w:rsidRDefault="0085770C" w:rsidP="00730A1C">
      <w:pPr>
        <w:tabs>
          <w:tab w:val="left" w:pos="1909"/>
        </w:tabs>
        <w:spacing w:after="0" w:line="240" w:lineRule="auto"/>
        <w:rPr>
          <w:rFonts w:cs="Calibri"/>
          <w:sz w:val="20"/>
          <w:szCs w:val="20"/>
        </w:rPr>
      </w:pPr>
    </w:p>
    <w:p w14:paraId="255717B1" w14:textId="77777777" w:rsidR="0085770C" w:rsidRDefault="0085770C" w:rsidP="00730A1C">
      <w:pPr>
        <w:tabs>
          <w:tab w:val="left" w:pos="1909"/>
        </w:tabs>
        <w:spacing w:after="0" w:line="240" w:lineRule="auto"/>
        <w:rPr>
          <w:rFonts w:cs="Calibri"/>
          <w:sz w:val="20"/>
          <w:szCs w:val="20"/>
        </w:rPr>
      </w:pPr>
    </w:p>
    <w:p w14:paraId="15781736" w14:textId="77777777" w:rsidR="0085770C" w:rsidRDefault="0085770C" w:rsidP="00730A1C">
      <w:pPr>
        <w:tabs>
          <w:tab w:val="left" w:pos="1909"/>
        </w:tabs>
        <w:spacing w:after="0" w:line="240" w:lineRule="auto"/>
        <w:rPr>
          <w:rFonts w:cs="Calibri"/>
          <w:sz w:val="20"/>
          <w:szCs w:val="20"/>
        </w:rPr>
      </w:pPr>
    </w:p>
    <w:p w14:paraId="37D6B7EE" w14:textId="77777777" w:rsidR="0085770C" w:rsidRDefault="0085770C" w:rsidP="00730A1C">
      <w:pPr>
        <w:tabs>
          <w:tab w:val="left" w:pos="1909"/>
        </w:tabs>
        <w:spacing w:after="0" w:line="240" w:lineRule="auto"/>
        <w:rPr>
          <w:rFonts w:cs="Calibri"/>
          <w:sz w:val="20"/>
          <w:szCs w:val="20"/>
        </w:rPr>
      </w:pPr>
    </w:p>
    <w:p w14:paraId="15265CF7" w14:textId="77777777" w:rsidR="0085770C" w:rsidRDefault="0085770C" w:rsidP="00730A1C">
      <w:pPr>
        <w:tabs>
          <w:tab w:val="left" w:pos="1909"/>
        </w:tabs>
        <w:spacing w:after="0" w:line="240" w:lineRule="auto"/>
        <w:rPr>
          <w:rFonts w:cs="Calibri"/>
          <w:sz w:val="20"/>
          <w:szCs w:val="20"/>
        </w:rPr>
      </w:pPr>
    </w:p>
    <w:p w14:paraId="58A1A76F" w14:textId="10BAF76D" w:rsidR="0085770C" w:rsidRPr="00730A1C" w:rsidRDefault="0085770C" w:rsidP="0085770C">
      <w:pPr>
        <w:tabs>
          <w:tab w:val="left" w:pos="1909"/>
        </w:tabs>
        <w:rPr>
          <w:rFonts w:ascii="Times New Roman" w:eastAsia="Times New Roman" w:hAnsi="Times New Roman"/>
          <w:b/>
          <w:bCs/>
          <w:color w:val="000000" w:themeColor="text1"/>
          <w:sz w:val="20"/>
          <w:szCs w:val="20"/>
        </w:rPr>
      </w:pPr>
      <w:r w:rsidRPr="6F7FAED7">
        <w:rPr>
          <w:rFonts w:ascii="Times New Roman" w:eastAsia="Times New Roman" w:hAnsi="Times New Roman"/>
          <w:b/>
          <w:bCs/>
          <w:color w:val="000000" w:themeColor="text1"/>
          <w:sz w:val="20"/>
          <w:szCs w:val="20"/>
        </w:rPr>
        <w:t xml:space="preserve">Załącznik nr </w:t>
      </w:r>
      <w:r w:rsidR="00752870">
        <w:rPr>
          <w:rFonts w:ascii="Times New Roman" w:eastAsia="Times New Roman" w:hAnsi="Times New Roman"/>
          <w:b/>
          <w:bCs/>
          <w:color w:val="000000" w:themeColor="text1"/>
          <w:sz w:val="20"/>
          <w:szCs w:val="20"/>
        </w:rPr>
        <w:t>7</w:t>
      </w:r>
      <w:r>
        <w:rPr>
          <w:rFonts w:ascii="Times New Roman" w:eastAsia="Times New Roman" w:hAnsi="Times New Roman"/>
          <w:b/>
          <w:bCs/>
          <w:color w:val="000000" w:themeColor="text1"/>
          <w:sz w:val="20"/>
          <w:szCs w:val="20"/>
        </w:rPr>
        <w:t>-</w:t>
      </w:r>
      <w:r w:rsidRPr="00730A1C">
        <w:rPr>
          <w:rFonts w:ascii="Times New Roman" w:eastAsia="Times New Roman" w:hAnsi="Times New Roman"/>
          <w:b/>
          <w:bCs/>
          <w:color w:val="000000" w:themeColor="text1"/>
          <w:sz w:val="20"/>
          <w:szCs w:val="20"/>
        </w:rPr>
        <w:t xml:space="preserve">Oświadczenie o prawie do </w:t>
      </w:r>
      <w:r w:rsidR="004D3AF3">
        <w:rPr>
          <w:rFonts w:ascii="Times New Roman" w:eastAsia="Times New Roman" w:hAnsi="Times New Roman"/>
          <w:b/>
          <w:bCs/>
          <w:color w:val="000000" w:themeColor="text1"/>
          <w:sz w:val="20"/>
          <w:szCs w:val="20"/>
        </w:rPr>
        <w:t>rozporządzania pul</w:t>
      </w:r>
      <w:r w:rsidR="002042E3">
        <w:rPr>
          <w:rFonts w:ascii="Times New Roman" w:eastAsia="Times New Roman" w:hAnsi="Times New Roman"/>
          <w:b/>
          <w:bCs/>
          <w:color w:val="000000" w:themeColor="text1"/>
          <w:sz w:val="20"/>
          <w:szCs w:val="20"/>
        </w:rPr>
        <w:t>ą</w:t>
      </w:r>
      <w:r w:rsidR="004D3AF3">
        <w:rPr>
          <w:rFonts w:ascii="Times New Roman" w:eastAsia="Times New Roman" w:hAnsi="Times New Roman"/>
          <w:b/>
          <w:bCs/>
          <w:color w:val="000000" w:themeColor="text1"/>
          <w:sz w:val="20"/>
          <w:szCs w:val="20"/>
        </w:rPr>
        <w:t xml:space="preserve"> </w:t>
      </w:r>
      <w:r w:rsidR="002042E3">
        <w:rPr>
          <w:rFonts w:ascii="Times New Roman" w:eastAsia="Times New Roman" w:hAnsi="Times New Roman"/>
          <w:b/>
          <w:bCs/>
          <w:color w:val="000000" w:themeColor="text1"/>
          <w:sz w:val="20"/>
          <w:szCs w:val="20"/>
        </w:rPr>
        <w:t>adresów</w:t>
      </w:r>
      <w:r w:rsidR="004D3AF3">
        <w:rPr>
          <w:rFonts w:ascii="Times New Roman" w:eastAsia="Times New Roman" w:hAnsi="Times New Roman"/>
          <w:b/>
          <w:bCs/>
          <w:color w:val="000000" w:themeColor="text1"/>
          <w:sz w:val="20"/>
          <w:szCs w:val="20"/>
        </w:rPr>
        <w:t xml:space="preserve"> IPv4</w:t>
      </w:r>
    </w:p>
    <w:p w14:paraId="4CA12105" w14:textId="77777777" w:rsidR="0085770C" w:rsidRPr="00C466DE" w:rsidRDefault="0085770C" w:rsidP="0085770C">
      <w:pPr>
        <w:spacing w:line="264" w:lineRule="auto"/>
        <w:ind w:hanging="2"/>
        <w:jc w:val="center"/>
        <w:rPr>
          <w:rFonts w:ascii="Times New Roman" w:eastAsia="Times New Roman" w:hAnsi="Times New Roman"/>
          <w:sz w:val="20"/>
          <w:szCs w:val="20"/>
        </w:rPr>
      </w:pPr>
      <w:r>
        <w:rPr>
          <w:rFonts w:ascii="Times New Roman" w:eastAsia="Times New Roman" w:hAnsi="Times New Roman"/>
          <w:sz w:val="20"/>
          <w:szCs w:val="20"/>
        </w:rPr>
        <w:t xml:space="preserve">                                                                                            </w:t>
      </w:r>
      <w:r w:rsidRPr="00C466DE">
        <w:rPr>
          <w:rFonts w:ascii="Times New Roman" w:eastAsia="Times New Roman" w:hAnsi="Times New Roman"/>
          <w:sz w:val="20"/>
          <w:szCs w:val="20"/>
        </w:rPr>
        <w:t xml:space="preserve">………………………………….                 </w:t>
      </w:r>
    </w:p>
    <w:p w14:paraId="5C7C9288" w14:textId="77777777" w:rsidR="0085770C" w:rsidRPr="00C466DE" w:rsidRDefault="0085770C" w:rsidP="0085770C">
      <w:pPr>
        <w:spacing w:line="264" w:lineRule="auto"/>
        <w:ind w:hanging="2"/>
        <w:jc w:val="center"/>
        <w:rPr>
          <w:rFonts w:ascii="Times New Roman" w:eastAsia="Times New Roman" w:hAnsi="Times New Roman"/>
          <w:sz w:val="20"/>
          <w:szCs w:val="20"/>
        </w:rPr>
      </w:pPr>
      <w:r w:rsidRPr="00C466DE">
        <w:rPr>
          <w:rFonts w:ascii="Times New Roman" w:eastAsia="Times New Roman" w:hAnsi="Times New Roman"/>
          <w:sz w:val="20"/>
          <w:szCs w:val="20"/>
        </w:rPr>
        <w:t xml:space="preserve">                                                                                           Miejscowość i data</w:t>
      </w:r>
    </w:p>
    <w:p w14:paraId="320E63D1" w14:textId="0CF1F48A" w:rsidR="0085770C" w:rsidRPr="00C466DE" w:rsidRDefault="0085770C" w:rsidP="0085770C">
      <w:pPr>
        <w:pBdr>
          <w:top w:val="nil"/>
          <w:left w:val="nil"/>
          <w:bottom w:val="nil"/>
          <w:right w:val="nil"/>
          <w:between w:val="nil"/>
        </w:pBdr>
        <w:spacing w:before="24"/>
        <w:ind w:right="490" w:hanging="2"/>
        <w:jc w:val="center"/>
        <w:rPr>
          <w:rFonts w:ascii="Times New Roman" w:eastAsia="Times New Roman" w:hAnsi="Times New Roman"/>
          <w:color w:val="000000"/>
          <w:sz w:val="20"/>
          <w:szCs w:val="20"/>
        </w:rPr>
      </w:pPr>
      <w:r w:rsidRPr="6C121F0C">
        <w:rPr>
          <w:rFonts w:ascii="Times New Roman" w:eastAsia="Times New Roman" w:hAnsi="Times New Roman"/>
          <w:b/>
          <w:bCs/>
          <w:color w:val="000000" w:themeColor="text1"/>
          <w:sz w:val="20"/>
          <w:szCs w:val="20"/>
        </w:rPr>
        <w:t xml:space="preserve">OŚWIADCZENIE WYKONAWCY O </w:t>
      </w:r>
      <w:r>
        <w:rPr>
          <w:rFonts w:ascii="Times New Roman" w:eastAsia="Times New Roman" w:hAnsi="Times New Roman"/>
          <w:b/>
          <w:bCs/>
          <w:color w:val="000000" w:themeColor="text1"/>
          <w:sz w:val="20"/>
          <w:szCs w:val="20"/>
        </w:rPr>
        <w:t xml:space="preserve">PRAWIE DO </w:t>
      </w:r>
      <w:r w:rsidR="002042E3">
        <w:rPr>
          <w:rFonts w:ascii="Times New Roman" w:eastAsia="Times New Roman" w:hAnsi="Times New Roman"/>
          <w:b/>
          <w:bCs/>
          <w:color w:val="000000" w:themeColor="text1"/>
          <w:sz w:val="20"/>
          <w:szCs w:val="20"/>
        </w:rPr>
        <w:t>ROZPORZĄDZANIA PULĄ</w:t>
      </w:r>
      <w:r>
        <w:rPr>
          <w:rFonts w:ascii="Times New Roman" w:eastAsia="Times New Roman" w:hAnsi="Times New Roman"/>
          <w:b/>
          <w:bCs/>
          <w:color w:val="000000" w:themeColor="text1"/>
          <w:sz w:val="20"/>
          <w:szCs w:val="20"/>
        </w:rPr>
        <w:t xml:space="preserve"> ADRESÓW IPv4</w:t>
      </w:r>
    </w:p>
    <w:p w14:paraId="6D181ECB" w14:textId="77777777" w:rsidR="0085770C" w:rsidRPr="00C466DE" w:rsidRDefault="0085770C" w:rsidP="0085770C">
      <w:pPr>
        <w:pBdr>
          <w:top w:val="nil"/>
          <w:left w:val="nil"/>
          <w:bottom w:val="nil"/>
          <w:right w:val="nil"/>
          <w:between w:val="nil"/>
        </w:pBdr>
        <w:ind w:hanging="2"/>
        <w:rPr>
          <w:rFonts w:ascii="Times New Roman" w:eastAsia="Times New Roman" w:hAnsi="Times New Roman"/>
          <w:color w:val="000000"/>
          <w:sz w:val="20"/>
          <w:szCs w:val="20"/>
        </w:rPr>
      </w:pPr>
      <w:r w:rsidRPr="1AB74AD4">
        <w:rPr>
          <w:rFonts w:ascii="Times New Roman" w:eastAsia="Times New Roman" w:hAnsi="Times New Roman"/>
          <w:color w:val="000000" w:themeColor="text1"/>
          <w:sz w:val="20"/>
          <w:szCs w:val="20"/>
        </w:rPr>
        <w:t>Nazwa oferenta</w:t>
      </w:r>
    </w:p>
    <w:p w14:paraId="516231BA" w14:textId="77777777" w:rsidR="0085770C" w:rsidRPr="00C466DE" w:rsidRDefault="0085770C" w:rsidP="0085770C">
      <w:pPr>
        <w:pBdr>
          <w:top w:val="nil"/>
          <w:left w:val="nil"/>
          <w:bottom w:val="nil"/>
          <w:right w:val="nil"/>
          <w:between w:val="nil"/>
        </w:pBdr>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t>
      </w:r>
    </w:p>
    <w:p w14:paraId="3F1AA0A2" w14:textId="70EB8DA6" w:rsidR="0085770C" w:rsidRPr="00C466DE" w:rsidRDefault="0085770C" w:rsidP="0085770C">
      <w:pPr>
        <w:pBdr>
          <w:top w:val="nil"/>
          <w:left w:val="nil"/>
          <w:bottom w:val="nil"/>
          <w:right w:val="nil"/>
          <w:between w:val="nil"/>
        </w:pBdr>
        <w:ind w:hanging="2"/>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W odpowiedzi na Zapytanie Ofertowe</w:t>
      </w:r>
      <w:r w:rsidRPr="4F019C62">
        <w:rPr>
          <w:rFonts w:ascii="Times New Roman" w:eastAsia="Times New Roman" w:hAnsi="Times New Roman"/>
          <w:b/>
          <w:bCs/>
          <w:sz w:val="20"/>
          <w:szCs w:val="20"/>
        </w:rPr>
        <w:t xml:space="preserve"> 0</w:t>
      </w:r>
      <w:r>
        <w:rPr>
          <w:rFonts w:ascii="Times New Roman" w:eastAsia="Times New Roman" w:hAnsi="Times New Roman"/>
          <w:b/>
          <w:bCs/>
          <w:sz w:val="20"/>
          <w:szCs w:val="20"/>
        </w:rPr>
        <w:t>3</w:t>
      </w:r>
      <w:r w:rsidRPr="4F019C62">
        <w:rPr>
          <w:rFonts w:ascii="Times New Roman" w:eastAsia="Times New Roman" w:hAnsi="Times New Roman"/>
          <w:b/>
          <w:bCs/>
          <w:sz w:val="20"/>
          <w:szCs w:val="20"/>
        </w:rPr>
        <w:t>/</w:t>
      </w:r>
      <w:r w:rsidRPr="720AE6A8">
        <w:rPr>
          <w:rFonts w:ascii="Times New Roman" w:eastAsia="Times New Roman" w:hAnsi="Times New Roman"/>
          <w:b/>
          <w:bCs/>
          <w:sz w:val="20"/>
          <w:szCs w:val="20"/>
        </w:rPr>
        <w:t>04</w:t>
      </w:r>
      <w:r w:rsidRPr="4F019C62">
        <w:rPr>
          <w:rFonts w:ascii="Times New Roman" w:eastAsia="Times New Roman" w:hAnsi="Times New Roman"/>
          <w:b/>
          <w:bCs/>
          <w:sz w:val="20"/>
          <w:szCs w:val="20"/>
        </w:rPr>
        <w:t>/2025</w:t>
      </w:r>
      <w:r w:rsidRPr="4F019C62">
        <w:rPr>
          <w:rFonts w:ascii="Times New Roman" w:eastAsia="Times New Roman" w:hAnsi="Times New Roman"/>
          <w:sz w:val="20"/>
          <w:szCs w:val="20"/>
        </w:rPr>
        <w:t xml:space="preserve"> </w:t>
      </w:r>
      <w:r w:rsidRPr="4F019C62">
        <w:rPr>
          <w:rFonts w:ascii="Times New Roman" w:eastAsia="Times New Roman" w:hAnsi="Times New Roman"/>
          <w:b/>
          <w:bCs/>
          <w:sz w:val="20"/>
          <w:szCs w:val="20"/>
        </w:rPr>
        <w:t xml:space="preserve">z dnia </w:t>
      </w:r>
      <w:r>
        <w:rPr>
          <w:rFonts w:ascii="Times New Roman" w:eastAsia="Times New Roman" w:hAnsi="Times New Roman"/>
          <w:b/>
          <w:bCs/>
          <w:sz w:val="20"/>
          <w:szCs w:val="20"/>
        </w:rPr>
        <w:t>2</w:t>
      </w:r>
      <w:r w:rsidR="00D65598">
        <w:rPr>
          <w:rFonts w:ascii="Times New Roman" w:eastAsia="Times New Roman" w:hAnsi="Times New Roman"/>
          <w:b/>
          <w:bCs/>
          <w:sz w:val="20"/>
          <w:szCs w:val="20"/>
        </w:rPr>
        <w:t>9</w:t>
      </w:r>
      <w:r w:rsidRPr="720AE6A8">
        <w:rPr>
          <w:rFonts w:ascii="Times New Roman" w:eastAsia="Times New Roman" w:hAnsi="Times New Roman"/>
          <w:b/>
          <w:bCs/>
          <w:sz w:val="20"/>
          <w:szCs w:val="20"/>
        </w:rPr>
        <w:t>.04</w:t>
      </w:r>
      <w:r w:rsidRPr="4F019C62">
        <w:rPr>
          <w:rFonts w:ascii="Times New Roman" w:eastAsia="Times New Roman" w:hAnsi="Times New Roman"/>
          <w:b/>
          <w:bCs/>
          <w:sz w:val="20"/>
          <w:szCs w:val="20"/>
        </w:rPr>
        <w:t>.2025 r.</w:t>
      </w:r>
      <w:r w:rsidRPr="4F019C62">
        <w:rPr>
          <w:rFonts w:ascii="Times New Roman" w:eastAsia="Times New Roman" w:hAnsi="Times New Roman"/>
          <w:b/>
          <w:bCs/>
          <w:color w:val="000000" w:themeColor="text1"/>
          <w:sz w:val="20"/>
          <w:szCs w:val="20"/>
        </w:rPr>
        <w:t xml:space="preserve">, </w:t>
      </w:r>
      <w:r w:rsidRPr="4F019C62">
        <w:rPr>
          <w:rFonts w:ascii="Times New Roman" w:eastAsia="Times New Roman" w:hAnsi="Times New Roman"/>
          <w:color w:val="000000" w:themeColor="text1"/>
          <w:sz w:val="20"/>
          <w:szCs w:val="20"/>
        </w:rPr>
        <w:t>dotyczące:</w:t>
      </w:r>
    </w:p>
    <w:p w14:paraId="7B914E8D" w14:textId="0CE896F0" w:rsidR="0085770C" w:rsidRDefault="0085770C" w:rsidP="0085770C">
      <w:pPr>
        <w:spacing w:after="160" w:line="279" w:lineRule="auto"/>
        <w:contextualSpacing/>
        <w:jc w:val="both"/>
        <w:rPr>
          <w:rStyle w:val="normaltextrun"/>
          <w:rFonts w:ascii="Times New Roman" w:hAnsi="Times New Roman"/>
          <w:b/>
          <w:bCs/>
          <w:sz w:val="20"/>
          <w:szCs w:val="20"/>
          <w:highlight w:val="yellow"/>
        </w:rPr>
      </w:pPr>
      <w:r w:rsidRPr="00752870">
        <w:rPr>
          <w:rStyle w:val="normaltextrun"/>
          <w:rFonts w:ascii="Times New Roman" w:hAnsi="Times New Roman"/>
          <w:b/>
          <w:bCs/>
          <w:sz w:val="20"/>
          <w:szCs w:val="20"/>
        </w:rPr>
        <w:t xml:space="preserve">zakup </w:t>
      </w:r>
      <w:r w:rsidRPr="00752870">
        <w:rPr>
          <w:rFonts w:ascii="Times New Roman" w:hAnsi="Times New Roman"/>
          <w:b/>
          <w:bCs/>
          <w:sz w:val="20"/>
          <w:szCs w:val="20"/>
        </w:rPr>
        <w:t>puli publicznych adresów IPv4, blok 4096 adresów</w:t>
      </w:r>
      <w:r w:rsidR="00752870">
        <w:rPr>
          <w:rFonts w:ascii="Times New Roman" w:hAnsi="Times New Roman"/>
          <w:b/>
          <w:bCs/>
          <w:sz w:val="20"/>
          <w:szCs w:val="20"/>
        </w:rPr>
        <w:t xml:space="preserve"> </w:t>
      </w:r>
      <w:r w:rsidR="00752870" w:rsidRPr="00752870">
        <w:rPr>
          <w:rFonts w:ascii="Times New Roman" w:hAnsi="Times New Roman"/>
          <w:b/>
          <w:bCs/>
          <w:sz w:val="20"/>
          <w:szCs w:val="20"/>
        </w:rPr>
        <w:t>(</w:t>
      </w:r>
      <w:proofErr w:type="spellStart"/>
      <w:r w:rsidR="00752870" w:rsidRPr="00752870">
        <w:rPr>
          <w:rFonts w:ascii="Times New Roman" w:hAnsi="Times New Roman"/>
          <w:b/>
          <w:bCs/>
          <w:sz w:val="20"/>
          <w:szCs w:val="20"/>
        </w:rPr>
        <w:t>prefix</w:t>
      </w:r>
      <w:proofErr w:type="spellEnd"/>
      <w:r w:rsidR="00752870" w:rsidRPr="00752870">
        <w:rPr>
          <w:rFonts w:ascii="Times New Roman" w:hAnsi="Times New Roman"/>
          <w:b/>
          <w:bCs/>
          <w:sz w:val="20"/>
          <w:szCs w:val="20"/>
        </w:rPr>
        <w:t xml:space="preserve"> /20)</w:t>
      </w:r>
      <w:r w:rsidRPr="00752870">
        <w:rPr>
          <w:rFonts w:ascii="Times New Roman" w:hAnsi="Times New Roman"/>
          <w:b/>
          <w:bCs/>
          <w:sz w:val="20"/>
          <w:szCs w:val="20"/>
        </w:rPr>
        <w:t>.</w:t>
      </w:r>
    </w:p>
    <w:p w14:paraId="107F600D" w14:textId="77777777" w:rsidR="0085770C" w:rsidRDefault="0085770C" w:rsidP="0085770C">
      <w:pPr>
        <w:pBdr>
          <w:top w:val="nil"/>
          <w:left w:val="nil"/>
          <w:bottom w:val="nil"/>
          <w:right w:val="nil"/>
          <w:between w:val="nil"/>
        </w:pBdr>
        <w:tabs>
          <w:tab w:val="left" w:pos="744"/>
        </w:tabs>
        <w:spacing w:after="0" w:line="240" w:lineRule="auto"/>
        <w:ind w:hanging="2"/>
        <w:jc w:val="both"/>
        <w:rPr>
          <w:rStyle w:val="normaltextrun"/>
          <w:rFonts w:ascii="Times New Roman" w:hAnsi="Times New Roman"/>
          <w:b/>
          <w:bCs/>
          <w:sz w:val="20"/>
          <w:szCs w:val="20"/>
        </w:rPr>
      </w:pPr>
    </w:p>
    <w:p w14:paraId="01948AB3" w14:textId="09693798" w:rsidR="0085770C" w:rsidRPr="00C466DE" w:rsidRDefault="0085770C" w:rsidP="0085770C">
      <w:pPr>
        <w:pBdr>
          <w:top w:val="nil"/>
          <w:left w:val="nil"/>
          <w:bottom w:val="nil"/>
          <w:right w:val="nil"/>
          <w:between w:val="nil"/>
        </w:pBdr>
        <w:ind w:hanging="2"/>
        <w:rPr>
          <w:rFonts w:ascii="Times New Roman" w:eastAsia="Times New Roman" w:hAnsi="Times New Roman"/>
          <w:color w:val="000000"/>
          <w:sz w:val="20"/>
          <w:szCs w:val="20"/>
        </w:rPr>
      </w:pPr>
      <w:r w:rsidRPr="1AB74AD4">
        <w:rPr>
          <w:rFonts w:ascii="Times New Roman" w:eastAsia="Times New Roman" w:hAnsi="Times New Roman"/>
          <w:color w:val="000000" w:themeColor="text1"/>
          <w:sz w:val="20"/>
          <w:szCs w:val="20"/>
        </w:rPr>
        <w:t xml:space="preserve">będących przedmiotem niniejszego zamówienia (w ramach realizacji </w:t>
      </w:r>
      <w:r w:rsidRPr="00C466DE">
        <w:rPr>
          <w:rFonts w:ascii="Times New Roman" w:eastAsia="Times New Roman" w:hAnsi="Times New Roman"/>
          <w:sz w:val="20"/>
          <w:szCs w:val="20"/>
        </w:rPr>
        <w:t>projektu: „</w:t>
      </w:r>
      <w:r w:rsidRPr="00C466DE">
        <w:rPr>
          <w:rFonts w:ascii="Times New Roman" w:hAnsi="Times New Roman"/>
          <w:bCs/>
          <w:iCs/>
          <w:sz w:val="20"/>
          <w:szCs w:val="20"/>
          <w:lang w:eastAsia="pl-PL"/>
        </w:rPr>
        <w:t>Gateway</w:t>
      </w:r>
      <w:r w:rsidRPr="00C466DE">
        <w:rPr>
          <w:rFonts w:ascii="Times New Roman" w:eastAsia="Times New Roman" w:hAnsi="Times New Roman"/>
          <w:sz w:val="20"/>
          <w:szCs w:val="20"/>
        </w:rPr>
        <w:t xml:space="preserve">” </w:t>
      </w:r>
      <w:r w:rsidRPr="1AB74AD4">
        <w:rPr>
          <w:rFonts w:ascii="Times New Roman" w:hAnsi="Times New Roman"/>
          <w:color w:val="000000" w:themeColor="text1"/>
          <w:sz w:val="20"/>
          <w:szCs w:val="20"/>
          <w:lang w:eastAsia="pl-PL"/>
        </w:rPr>
        <w:t>Krajowego Programu Odbudowy i Zwiększania Odporności</w:t>
      </w:r>
      <w:r w:rsidRPr="00C466DE">
        <w:rPr>
          <w:rFonts w:ascii="Times New Roman" w:hAnsi="Times New Roman"/>
          <w:sz w:val="20"/>
          <w:szCs w:val="20"/>
          <w:lang w:eastAsia="pl-PL"/>
        </w:rPr>
        <w:t xml:space="preserve">, </w:t>
      </w:r>
      <w:r w:rsidRPr="00C466DE">
        <w:rPr>
          <w:rFonts w:ascii="Times New Roman" w:hAnsi="Times New Roman"/>
          <w:sz w:val="20"/>
          <w:szCs w:val="20"/>
        </w:rPr>
        <w:t>KPOD.05.10-IW.10-001/23 (</w:t>
      </w:r>
      <w:r w:rsidRPr="00C466DE">
        <w:rPr>
          <w:rFonts w:ascii="Times New Roman" w:hAnsi="Times New Roman"/>
          <w:b/>
          <w:bCs/>
          <w:sz w:val="20"/>
          <w:szCs w:val="20"/>
        </w:rPr>
        <w:t>KPOD.05.10-IW.10-0004/24</w:t>
      </w:r>
      <w:r w:rsidRPr="00C466DE">
        <w:rPr>
          <w:rFonts w:ascii="Times New Roman" w:hAnsi="Times New Roman"/>
          <w:sz w:val="20"/>
          <w:szCs w:val="20"/>
        </w:rPr>
        <w:t>)</w:t>
      </w:r>
    </w:p>
    <w:p w14:paraId="3A999C71" w14:textId="77777777" w:rsidR="0085770C" w:rsidRDefault="0085770C" w:rsidP="0085770C">
      <w:pPr>
        <w:pBdr>
          <w:top w:val="nil"/>
          <w:left w:val="nil"/>
          <w:bottom w:val="nil"/>
          <w:right w:val="nil"/>
          <w:between w:val="nil"/>
        </w:pBdr>
        <w:spacing w:before="19"/>
        <w:ind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oświadczam/oświadczamy, że</w:t>
      </w:r>
      <w:r>
        <w:rPr>
          <w:rFonts w:ascii="Times New Roman" w:eastAsia="Times New Roman" w:hAnsi="Times New Roman"/>
          <w:color w:val="000000"/>
          <w:sz w:val="20"/>
          <w:szCs w:val="20"/>
        </w:rPr>
        <w:t>:</w:t>
      </w:r>
    </w:p>
    <w:p w14:paraId="3213635C" w14:textId="367A2BF0" w:rsidR="0085770C" w:rsidRPr="00C466DE" w:rsidRDefault="00BD138E" w:rsidP="0085770C">
      <w:pPr>
        <w:pBdr>
          <w:top w:val="nil"/>
          <w:left w:val="nil"/>
          <w:bottom w:val="nil"/>
          <w:right w:val="nil"/>
          <w:between w:val="nil"/>
        </w:pBdr>
        <w:ind w:hanging="2"/>
        <w:rPr>
          <w:rFonts w:ascii="Times New Roman" w:eastAsia="Times New Roman" w:hAnsi="Times New Roman"/>
          <w:sz w:val="20"/>
          <w:szCs w:val="20"/>
        </w:rPr>
      </w:pPr>
      <w:r w:rsidRPr="00BD138E">
        <w:rPr>
          <w:rFonts w:ascii="Times New Roman" w:eastAsia="Times New Roman" w:hAnsi="Times New Roman"/>
          <w:color w:val="000000" w:themeColor="text1"/>
          <w:sz w:val="20"/>
          <w:szCs w:val="20"/>
        </w:rPr>
        <w:t>1. Posiadam prawo do rozporządzania pulą adresów IPv4 w ilości 4096 adresów (</w:t>
      </w:r>
      <w:proofErr w:type="spellStart"/>
      <w:r w:rsidRPr="00BD138E">
        <w:rPr>
          <w:rFonts w:ascii="Times New Roman" w:eastAsia="Times New Roman" w:hAnsi="Times New Roman"/>
          <w:color w:val="000000" w:themeColor="text1"/>
          <w:sz w:val="20"/>
          <w:szCs w:val="20"/>
        </w:rPr>
        <w:t>prefix</w:t>
      </w:r>
      <w:proofErr w:type="spellEnd"/>
      <w:r w:rsidRPr="00BD138E">
        <w:rPr>
          <w:rFonts w:ascii="Times New Roman" w:eastAsia="Times New Roman" w:hAnsi="Times New Roman"/>
          <w:color w:val="000000" w:themeColor="text1"/>
          <w:sz w:val="20"/>
          <w:szCs w:val="20"/>
        </w:rPr>
        <w:t xml:space="preserve"> /20), przeznaczoną do transferu w ramach niniejszego postępowania.</w:t>
      </w:r>
      <w:r w:rsidRPr="00BD138E">
        <w:rPr>
          <w:rFonts w:ascii="Times New Roman" w:eastAsia="Times New Roman" w:hAnsi="Times New Roman"/>
          <w:color w:val="000000" w:themeColor="text1"/>
          <w:sz w:val="20"/>
          <w:szCs w:val="20"/>
        </w:rPr>
        <w:br/>
        <w:t>2. Przedmiotowa pula adresów nie jest objęta żadnymi roszczeniami, postępowaniami prawnymi ani zobowiązaniami wobec osób trzecich.</w:t>
      </w:r>
      <w:r w:rsidRPr="00BD138E">
        <w:rPr>
          <w:rFonts w:ascii="Times New Roman" w:eastAsia="Times New Roman" w:hAnsi="Times New Roman"/>
          <w:color w:val="000000" w:themeColor="text1"/>
          <w:sz w:val="20"/>
          <w:szCs w:val="20"/>
        </w:rPr>
        <w:br/>
        <w:t xml:space="preserve">3. Adresy te nie znajdują się na żadnych ogólnodostępnych czarnych listach (RBL, </w:t>
      </w:r>
      <w:proofErr w:type="spellStart"/>
      <w:r w:rsidRPr="00BD138E">
        <w:rPr>
          <w:rFonts w:ascii="Times New Roman" w:eastAsia="Times New Roman" w:hAnsi="Times New Roman"/>
          <w:color w:val="000000" w:themeColor="text1"/>
          <w:sz w:val="20"/>
          <w:szCs w:val="20"/>
        </w:rPr>
        <w:t>Spamhaus</w:t>
      </w:r>
      <w:proofErr w:type="spellEnd"/>
      <w:r w:rsidRPr="00BD138E">
        <w:rPr>
          <w:rFonts w:ascii="Times New Roman" w:eastAsia="Times New Roman" w:hAnsi="Times New Roman"/>
          <w:color w:val="000000" w:themeColor="text1"/>
          <w:sz w:val="20"/>
          <w:szCs w:val="20"/>
        </w:rPr>
        <w:t>, SORBS itp.) i nie były wykorzystywane do działań naruszających przepisy prawa lub dobre praktyki sieciowe.</w:t>
      </w:r>
      <w:r w:rsidRPr="00BD138E">
        <w:rPr>
          <w:rFonts w:ascii="Times New Roman" w:eastAsia="Times New Roman" w:hAnsi="Times New Roman"/>
          <w:color w:val="000000" w:themeColor="text1"/>
          <w:sz w:val="20"/>
          <w:szCs w:val="20"/>
        </w:rPr>
        <w:br/>
        <w:t>4. Transfer puli zostanie dokonany zgodnie z procedurą RIPE NCC na wskazane przez Zamawiającego konto (LIR).</w:t>
      </w:r>
      <w:r w:rsidRPr="00BD138E">
        <w:rPr>
          <w:rFonts w:ascii="Times New Roman" w:eastAsia="Times New Roman" w:hAnsi="Times New Roman"/>
          <w:color w:val="000000" w:themeColor="text1"/>
          <w:sz w:val="20"/>
          <w:szCs w:val="20"/>
        </w:rPr>
        <w:br/>
      </w:r>
      <w:r w:rsidR="0085770C" w:rsidRPr="00A003CE">
        <w:rPr>
          <w:rFonts w:ascii="Times New Roman" w:eastAsia="Times New Roman" w:hAnsi="Times New Roman"/>
          <w:sz w:val="20"/>
          <w:szCs w:val="20"/>
        </w:rPr>
        <w:br/>
      </w:r>
    </w:p>
    <w:p w14:paraId="2CD78A3A" w14:textId="77777777" w:rsidR="0085770C" w:rsidRPr="00C466DE" w:rsidRDefault="0085770C" w:rsidP="0085770C">
      <w:pPr>
        <w:pBdr>
          <w:top w:val="nil"/>
          <w:left w:val="nil"/>
          <w:bottom w:val="nil"/>
          <w:right w:val="nil"/>
          <w:between w:val="nil"/>
        </w:pBdr>
        <w:tabs>
          <w:tab w:val="left" w:pos="730"/>
        </w:tabs>
        <w:ind w:hanging="2"/>
        <w:rPr>
          <w:rFonts w:ascii="Times New Roman" w:eastAsia="Times New Roman" w:hAnsi="Times New Roman"/>
          <w:sz w:val="20"/>
          <w:szCs w:val="20"/>
        </w:rPr>
      </w:pPr>
    </w:p>
    <w:p w14:paraId="63DEA9B0" w14:textId="77777777" w:rsidR="0085770C" w:rsidRPr="00C466DE" w:rsidRDefault="0085770C" w:rsidP="0085770C">
      <w:pPr>
        <w:pBdr>
          <w:top w:val="nil"/>
          <w:left w:val="nil"/>
          <w:bottom w:val="nil"/>
          <w:right w:val="nil"/>
          <w:between w:val="nil"/>
        </w:pBdr>
        <w:tabs>
          <w:tab w:val="left" w:pos="730"/>
        </w:tabs>
        <w:ind w:hanging="2"/>
        <w:rPr>
          <w:rFonts w:ascii="Times New Roman" w:eastAsia="Times New Roman" w:hAnsi="Times New Roman"/>
          <w:color w:val="000000"/>
          <w:sz w:val="20"/>
          <w:szCs w:val="20"/>
        </w:rPr>
      </w:pPr>
    </w:p>
    <w:p w14:paraId="70209DE0" w14:textId="77777777" w:rsidR="0085770C" w:rsidRPr="00C466DE" w:rsidRDefault="0085770C" w:rsidP="0085770C">
      <w:pPr>
        <w:pBdr>
          <w:top w:val="nil"/>
          <w:left w:val="nil"/>
          <w:bottom w:val="nil"/>
          <w:right w:val="nil"/>
          <w:between w:val="nil"/>
        </w:pBdr>
        <w:tabs>
          <w:tab w:val="left" w:pos="730"/>
        </w:tabs>
        <w:ind w:hanging="2"/>
        <w:rPr>
          <w:rFonts w:ascii="Times New Roman" w:eastAsia="Times New Roman" w:hAnsi="Times New Roman"/>
          <w:color w:val="000000"/>
          <w:sz w:val="20"/>
          <w:szCs w:val="20"/>
        </w:rPr>
      </w:pPr>
      <w:r w:rsidRPr="1AB74AD4">
        <w:rPr>
          <w:rFonts w:ascii="Times New Roman" w:eastAsia="Times New Roman" w:hAnsi="Times New Roman"/>
          <w:color w:val="000000" w:themeColor="text1"/>
          <w:sz w:val="20"/>
          <w:szCs w:val="20"/>
        </w:rPr>
        <w:t>………………………………………………………………………………………………</w:t>
      </w:r>
    </w:p>
    <w:p w14:paraId="2E558B85" w14:textId="77777777" w:rsidR="0085770C" w:rsidRPr="00C466DE" w:rsidRDefault="0085770C" w:rsidP="0085770C">
      <w:pPr>
        <w:pBdr>
          <w:top w:val="nil"/>
          <w:left w:val="nil"/>
          <w:bottom w:val="nil"/>
          <w:right w:val="nil"/>
          <w:between w:val="nil"/>
        </w:pBdr>
        <w:tabs>
          <w:tab w:val="left" w:pos="730"/>
        </w:tabs>
        <w:ind w:hanging="2"/>
        <w:rPr>
          <w:rFonts w:ascii="Times New Roman" w:eastAsia="Times New Roman" w:hAnsi="Times New Roman"/>
          <w:color w:val="000000"/>
          <w:sz w:val="20"/>
          <w:szCs w:val="20"/>
        </w:rPr>
      </w:pPr>
    </w:p>
    <w:p w14:paraId="22D62B95" w14:textId="77777777" w:rsidR="0085770C" w:rsidRPr="00C466DE" w:rsidRDefault="0085770C" w:rsidP="0085770C">
      <w:pPr>
        <w:pBdr>
          <w:top w:val="nil"/>
          <w:left w:val="nil"/>
          <w:bottom w:val="nil"/>
          <w:right w:val="nil"/>
          <w:between w:val="nil"/>
        </w:pBdr>
        <w:spacing w:before="24"/>
        <w:ind w:right="182" w:hanging="2"/>
        <w:jc w:val="right"/>
        <w:rPr>
          <w:rFonts w:ascii="Times New Roman" w:eastAsia="Times New Roman" w:hAnsi="Times New Roman"/>
          <w:color w:val="000000"/>
          <w:sz w:val="20"/>
          <w:szCs w:val="20"/>
        </w:rPr>
      </w:pPr>
      <w:r w:rsidRPr="1AB74AD4">
        <w:rPr>
          <w:rFonts w:ascii="Times New Roman" w:eastAsia="Times New Roman" w:hAnsi="Times New Roman"/>
          <w:color w:val="000000" w:themeColor="text1"/>
          <w:sz w:val="20"/>
          <w:szCs w:val="20"/>
        </w:rPr>
        <w:t>(data i podpis upoważnionego przedstawiciela Wykonawcy)</w:t>
      </w:r>
    </w:p>
    <w:p w14:paraId="0D52CACC" w14:textId="77777777" w:rsidR="0085770C" w:rsidRPr="00C466DE" w:rsidRDefault="0085770C" w:rsidP="0085770C">
      <w:pPr>
        <w:tabs>
          <w:tab w:val="left" w:pos="1909"/>
        </w:tabs>
        <w:spacing w:after="0" w:line="240" w:lineRule="auto"/>
        <w:rPr>
          <w:rFonts w:cs="Calibri"/>
          <w:sz w:val="20"/>
          <w:szCs w:val="20"/>
        </w:rPr>
      </w:pPr>
    </w:p>
    <w:p w14:paraId="71BF72BD" w14:textId="77777777" w:rsidR="0085770C" w:rsidRDefault="0085770C" w:rsidP="00730A1C">
      <w:pPr>
        <w:tabs>
          <w:tab w:val="left" w:pos="1909"/>
        </w:tabs>
        <w:spacing w:after="0" w:line="240" w:lineRule="auto"/>
        <w:rPr>
          <w:rFonts w:cs="Calibri"/>
          <w:sz w:val="20"/>
          <w:szCs w:val="20"/>
        </w:rPr>
      </w:pPr>
    </w:p>
    <w:p w14:paraId="62BAC02E" w14:textId="77777777" w:rsidR="002A4D8F" w:rsidRDefault="002A4D8F" w:rsidP="00730A1C">
      <w:pPr>
        <w:tabs>
          <w:tab w:val="left" w:pos="1909"/>
        </w:tabs>
        <w:spacing w:after="0" w:line="240" w:lineRule="auto"/>
        <w:rPr>
          <w:rFonts w:cs="Calibri"/>
          <w:sz w:val="20"/>
          <w:szCs w:val="20"/>
        </w:rPr>
      </w:pPr>
    </w:p>
    <w:p w14:paraId="27702B43" w14:textId="77777777" w:rsidR="002A4D8F" w:rsidRDefault="002A4D8F" w:rsidP="00730A1C">
      <w:pPr>
        <w:tabs>
          <w:tab w:val="left" w:pos="1909"/>
        </w:tabs>
        <w:spacing w:after="0" w:line="240" w:lineRule="auto"/>
        <w:rPr>
          <w:rFonts w:cs="Calibri"/>
          <w:sz w:val="20"/>
          <w:szCs w:val="20"/>
        </w:rPr>
      </w:pPr>
    </w:p>
    <w:p w14:paraId="6E291695" w14:textId="77777777" w:rsidR="002A4D8F" w:rsidRDefault="002A4D8F" w:rsidP="00730A1C">
      <w:pPr>
        <w:tabs>
          <w:tab w:val="left" w:pos="1909"/>
        </w:tabs>
        <w:spacing w:after="0" w:line="240" w:lineRule="auto"/>
        <w:rPr>
          <w:rFonts w:cs="Calibri"/>
          <w:sz w:val="20"/>
          <w:szCs w:val="20"/>
        </w:rPr>
      </w:pPr>
    </w:p>
    <w:p w14:paraId="76546ED6" w14:textId="77777777" w:rsidR="002A4D8F" w:rsidRDefault="002A4D8F" w:rsidP="00730A1C">
      <w:pPr>
        <w:tabs>
          <w:tab w:val="left" w:pos="1909"/>
        </w:tabs>
        <w:spacing w:after="0" w:line="240" w:lineRule="auto"/>
        <w:rPr>
          <w:rFonts w:cs="Calibri"/>
          <w:sz w:val="20"/>
          <w:szCs w:val="20"/>
        </w:rPr>
      </w:pPr>
    </w:p>
    <w:p w14:paraId="1A2762EB" w14:textId="77777777" w:rsidR="002A4D8F" w:rsidRDefault="002A4D8F" w:rsidP="00730A1C">
      <w:pPr>
        <w:tabs>
          <w:tab w:val="left" w:pos="1909"/>
        </w:tabs>
        <w:spacing w:after="0" w:line="240" w:lineRule="auto"/>
        <w:rPr>
          <w:rFonts w:cs="Calibri"/>
          <w:sz w:val="20"/>
          <w:szCs w:val="20"/>
        </w:rPr>
      </w:pPr>
    </w:p>
    <w:p w14:paraId="0B0D64B0" w14:textId="77777777" w:rsidR="002A4D8F" w:rsidRDefault="002A4D8F" w:rsidP="00730A1C">
      <w:pPr>
        <w:tabs>
          <w:tab w:val="left" w:pos="1909"/>
        </w:tabs>
        <w:spacing w:after="0" w:line="240" w:lineRule="auto"/>
        <w:rPr>
          <w:rFonts w:cs="Calibri"/>
          <w:sz w:val="20"/>
          <w:szCs w:val="20"/>
        </w:rPr>
      </w:pPr>
    </w:p>
    <w:p w14:paraId="6DEA4830" w14:textId="77777777" w:rsidR="002A4D8F" w:rsidRDefault="002A4D8F" w:rsidP="00730A1C">
      <w:pPr>
        <w:tabs>
          <w:tab w:val="left" w:pos="1909"/>
        </w:tabs>
        <w:spacing w:after="0" w:line="240" w:lineRule="auto"/>
        <w:rPr>
          <w:rFonts w:cs="Calibri"/>
          <w:sz w:val="20"/>
          <w:szCs w:val="20"/>
        </w:rPr>
      </w:pPr>
    </w:p>
    <w:p w14:paraId="25F7CF34" w14:textId="1AE63121" w:rsidR="002A4D8F" w:rsidRPr="00730A1C" w:rsidRDefault="002A4D8F" w:rsidP="002A4D8F">
      <w:pPr>
        <w:tabs>
          <w:tab w:val="left" w:pos="1909"/>
        </w:tabs>
        <w:rPr>
          <w:rFonts w:ascii="Times New Roman" w:eastAsia="Times New Roman" w:hAnsi="Times New Roman"/>
          <w:b/>
          <w:bCs/>
          <w:color w:val="000000" w:themeColor="text1"/>
          <w:sz w:val="20"/>
          <w:szCs w:val="20"/>
        </w:rPr>
      </w:pPr>
      <w:r w:rsidRPr="6F7FAED7">
        <w:rPr>
          <w:rFonts w:ascii="Times New Roman" w:eastAsia="Times New Roman" w:hAnsi="Times New Roman"/>
          <w:b/>
          <w:bCs/>
          <w:color w:val="000000" w:themeColor="text1"/>
          <w:sz w:val="20"/>
          <w:szCs w:val="20"/>
        </w:rPr>
        <w:t xml:space="preserve">Załącznik nr </w:t>
      </w:r>
      <w:r w:rsidR="00AE0E84">
        <w:rPr>
          <w:rFonts w:ascii="Times New Roman" w:eastAsia="Times New Roman" w:hAnsi="Times New Roman"/>
          <w:b/>
          <w:bCs/>
          <w:color w:val="000000" w:themeColor="text1"/>
          <w:sz w:val="20"/>
          <w:szCs w:val="20"/>
        </w:rPr>
        <w:t>8</w:t>
      </w:r>
      <w:r>
        <w:rPr>
          <w:rFonts w:ascii="Times New Roman" w:eastAsia="Times New Roman" w:hAnsi="Times New Roman"/>
          <w:b/>
          <w:bCs/>
          <w:color w:val="000000" w:themeColor="text1"/>
          <w:sz w:val="20"/>
          <w:szCs w:val="20"/>
        </w:rPr>
        <w:t>-</w:t>
      </w:r>
      <w:r w:rsidR="00AE0E84" w:rsidRPr="00AE0E84">
        <w:rPr>
          <w:rFonts w:ascii="Times New Roman" w:eastAsia="Times New Roman" w:hAnsi="Times New Roman"/>
          <w:color w:val="000000" w:themeColor="text1"/>
          <w:sz w:val="20"/>
          <w:szCs w:val="20"/>
        </w:rPr>
        <w:t xml:space="preserve"> oświadczenie</w:t>
      </w:r>
      <w:r w:rsidR="00AE0E84" w:rsidRPr="00AE0E84">
        <w:rPr>
          <w:rFonts w:ascii="Times New Roman" w:hAnsi="Times New Roman"/>
          <w:color w:val="000000" w:themeColor="text1"/>
          <w:sz w:val="20"/>
          <w:szCs w:val="20"/>
        </w:rPr>
        <w:t xml:space="preserve"> brak powiązań z bazami RBL / brak historii nadużyć adresów</w:t>
      </w:r>
    </w:p>
    <w:p w14:paraId="2ED4C79F" w14:textId="77777777" w:rsidR="002A4D8F" w:rsidRPr="00C466DE" w:rsidRDefault="002A4D8F" w:rsidP="002A4D8F">
      <w:pPr>
        <w:spacing w:line="264" w:lineRule="auto"/>
        <w:ind w:hanging="2"/>
        <w:jc w:val="center"/>
        <w:rPr>
          <w:rFonts w:ascii="Times New Roman" w:eastAsia="Times New Roman" w:hAnsi="Times New Roman"/>
          <w:sz w:val="20"/>
          <w:szCs w:val="20"/>
        </w:rPr>
      </w:pPr>
      <w:r>
        <w:rPr>
          <w:rFonts w:ascii="Times New Roman" w:eastAsia="Times New Roman" w:hAnsi="Times New Roman"/>
          <w:sz w:val="20"/>
          <w:szCs w:val="20"/>
        </w:rPr>
        <w:t xml:space="preserve">                                                                                            </w:t>
      </w:r>
      <w:r w:rsidRPr="00C466DE">
        <w:rPr>
          <w:rFonts w:ascii="Times New Roman" w:eastAsia="Times New Roman" w:hAnsi="Times New Roman"/>
          <w:sz w:val="20"/>
          <w:szCs w:val="20"/>
        </w:rPr>
        <w:t xml:space="preserve">………………………………….                 </w:t>
      </w:r>
    </w:p>
    <w:p w14:paraId="33FAEE69" w14:textId="77777777" w:rsidR="002A4D8F" w:rsidRPr="00C466DE" w:rsidRDefault="002A4D8F" w:rsidP="002A4D8F">
      <w:pPr>
        <w:spacing w:line="264" w:lineRule="auto"/>
        <w:ind w:hanging="2"/>
        <w:jc w:val="center"/>
        <w:rPr>
          <w:rFonts w:ascii="Times New Roman" w:eastAsia="Times New Roman" w:hAnsi="Times New Roman"/>
          <w:sz w:val="20"/>
          <w:szCs w:val="20"/>
        </w:rPr>
      </w:pPr>
      <w:r w:rsidRPr="00C466DE">
        <w:rPr>
          <w:rFonts w:ascii="Times New Roman" w:eastAsia="Times New Roman" w:hAnsi="Times New Roman"/>
          <w:sz w:val="20"/>
          <w:szCs w:val="20"/>
        </w:rPr>
        <w:t xml:space="preserve">                                                                                           Miejscowość i data</w:t>
      </w:r>
    </w:p>
    <w:p w14:paraId="3C990F35" w14:textId="368BD35A" w:rsidR="002A4D8F" w:rsidRPr="002A4D8F" w:rsidRDefault="002A4D8F" w:rsidP="002A4D8F">
      <w:pPr>
        <w:pBdr>
          <w:top w:val="nil"/>
          <w:left w:val="nil"/>
          <w:bottom w:val="nil"/>
          <w:right w:val="nil"/>
          <w:between w:val="nil"/>
        </w:pBdr>
        <w:spacing w:before="24"/>
        <w:ind w:right="490" w:hanging="2"/>
        <w:jc w:val="center"/>
        <w:rPr>
          <w:rFonts w:ascii="Times New Roman" w:eastAsia="Times New Roman" w:hAnsi="Times New Roman"/>
          <w:color w:val="000000"/>
          <w:sz w:val="20"/>
          <w:szCs w:val="20"/>
        </w:rPr>
      </w:pPr>
      <w:r w:rsidRPr="6C121F0C">
        <w:rPr>
          <w:rFonts w:ascii="Times New Roman" w:eastAsia="Times New Roman" w:hAnsi="Times New Roman"/>
          <w:b/>
          <w:bCs/>
          <w:color w:val="000000" w:themeColor="text1"/>
          <w:sz w:val="20"/>
          <w:szCs w:val="20"/>
        </w:rPr>
        <w:t xml:space="preserve">OŚWIADCZENIE </w:t>
      </w:r>
      <w:r w:rsidRPr="00D65598">
        <w:rPr>
          <w:rFonts w:ascii="Times New Roman" w:eastAsia="Times New Roman" w:hAnsi="Times New Roman"/>
          <w:b/>
          <w:color w:val="000000" w:themeColor="text1"/>
          <w:sz w:val="20"/>
          <w:szCs w:val="20"/>
        </w:rPr>
        <w:t xml:space="preserve">O </w:t>
      </w:r>
      <w:r w:rsidRPr="00D65598">
        <w:rPr>
          <w:rFonts w:ascii="Times New Roman" w:hAnsi="Times New Roman"/>
          <w:b/>
          <w:color w:val="000000" w:themeColor="text1"/>
          <w:sz w:val="20"/>
          <w:szCs w:val="20"/>
        </w:rPr>
        <w:t>BRAKU POWIĄZAŃ Z BAZAMI RBL / BRAKU HISTORII NADUŻYĆ ADRESÓW</w:t>
      </w:r>
    </w:p>
    <w:p w14:paraId="56E92EA8" w14:textId="6DC208F7" w:rsidR="002A4D8F" w:rsidRPr="00C466DE" w:rsidRDefault="002A4D8F" w:rsidP="002A4D8F">
      <w:pPr>
        <w:pBdr>
          <w:top w:val="nil"/>
          <w:left w:val="nil"/>
          <w:bottom w:val="nil"/>
          <w:right w:val="nil"/>
          <w:between w:val="nil"/>
        </w:pBdr>
        <w:ind w:hanging="2"/>
        <w:rPr>
          <w:rFonts w:ascii="Times New Roman" w:eastAsia="Times New Roman" w:hAnsi="Times New Roman"/>
          <w:color w:val="000000"/>
          <w:sz w:val="20"/>
          <w:szCs w:val="20"/>
        </w:rPr>
      </w:pPr>
      <w:r w:rsidRPr="1AB74AD4">
        <w:rPr>
          <w:rFonts w:ascii="Times New Roman" w:eastAsia="Times New Roman" w:hAnsi="Times New Roman"/>
          <w:color w:val="000000" w:themeColor="text1"/>
          <w:sz w:val="20"/>
          <w:szCs w:val="20"/>
        </w:rPr>
        <w:t>Nazwa oferenta</w:t>
      </w:r>
    </w:p>
    <w:p w14:paraId="4AAFCB08" w14:textId="77777777" w:rsidR="002A4D8F" w:rsidRPr="00C466DE" w:rsidRDefault="002A4D8F" w:rsidP="002A4D8F">
      <w:pPr>
        <w:pBdr>
          <w:top w:val="nil"/>
          <w:left w:val="nil"/>
          <w:bottom w:val="nil"/>
          <w:right w:val="nil"/>
          <w:between w:val="nil"/>
        </w:pBdr>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t>
      </w:r>
    </w:p>
    <w:p w14:paraId="550CD03D" w14:textId="56872C14" w:rsidR="002A4D8F" w:rsidRPr="00C466DE" w:rsidRDefault="002A4D8F" w:rsidP="002A4D8F">
      <w:pPr>
        <w:pBdr>
          <w:top w:val="nil"/>
          <w:left w:val="nil"/>
          <w:bottom w:val="nil"/>
          <w:right w:val="nil"/>
          <w:between w:val="nil"/>
        </w:pBdr>
        <w:ind w:hanging="2"/>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W odpowiedzi na Zapytanie Ofertowe</w:t>
      </w:r>
      <w:r w:rsidRPr="4F019C62">
        <w:rPr>
          <w:rFonts w:ascii="Times New Roman" w:eastAsia="Times New Roman" w:hAnsi="Times New Roman"/>
          <w:b/>
          <w:bCs/>
          <w:sz w:val="20"/>
          <w:szCs w:val="20"/>
        </w:rPr>
        <w:t xml:space="preserve"> 0</w:t>
      </w:r>
      <w:r>
        <w:rPr>
          <w:rFonts w:ascii="Times New Roman" w:eastAsia="Times New Roman" w:hAnsi="Times New Roman"/>
          <w:b/>
          <w:bCs/>
          <w:sz w:val="20"/>
          <w:szCs w:val="20"/>
        </w:rPr>
        <w:t>3</w:t>
      </w:r>
      <w:r w:rsidRPr="4F019C62">
        <w:rPr>
          <w:rFonts w:ascii="Times New Roman" w:eastAsia="Times New Roman" w:hAnsi="Times New Roman"/>
          <w:b/>
          <w:bCs/>
          <w:sz w:val="20"/>
          <w:szCs w:val="20"/>
        </w:rPr>
        <w:t>/</w:t>
      </w:r>
      <w:r w:rsidRPr="720AE6A8">
        <w:rPr>
          <w:rFonts w:ascii="Times New Roman" w:eastAsia="Times New Roman" w:hAnsi="Times New Roman"/>
          <w:b/>
          <w:bCs/>
          <w:sz w:val="20"/>
          <w:szCs w:val="20"/>
        </w:rPr>
        <w:t>04</w:t>
      </w:r>
      <w:r w:rsidRPr="4F019C62">
        <w:rPr>
          <w:rFonts w:ascii="Times New Roman" w:eastAsia="Times New Roman" w:hAnsi="Times New Roman"/>
          <w:b/>
          <w:bCs/>
          <w:sz w:val="20"/>
          <w:szCs w:val="20"/>
        </w:rPr>
        <w:t>/2025</w:t>
      </w:r>
      <w:r w:rsidRPr="4F019C62">
        <w:rPr>
          <w:rFonts w:ascii="Times New Roman" w:eastAsia="Times New Roman" w:hAnsi="Times New Roman"/>
          <w:sz w:val="20"/>
          <w:szCs w:val="20"/>
        </w:rPr>
        <w:t xml:space="preserve"> </w:t>
      </w:r>
      <w:r w:rsidRPr="4F019C62">
        <w:rPr>
          <w:rFonts w:ascii="Times New Roman" w:eastAsia="Times New Roman" w:hAnsi="Times New Roman"/>
          <w:b/>
          <w:bCs/>
          <w:sz w:val="20"/>
          <w:szCs w:val="20"/>
        </w:rPr>
        <w:t xml:space="preserve">z dnia </w:t>
      </w:r>
      <w:r>
        <w:rPr>
          <w:rFonts w:ascii="Times New Roman" w:eastAsia="Times New Roman" w:hAnsi="Times New Roman"/>
          <w:b/>
          <w:bCs/>
          <w:sz w:val="20"/>
          <w:szCs w:val="20"/>
        </w:rPr>
        <w:t>2</w:t>
      </w:r>
      <w:r w:rsidR="00D65598">
        <w:rPr>
          <w:rFonts w:ascii="Times New Roman" w:eastAsia="Times New Roman" w:hAnsi="Times New Roman"/>
          <w:b/>
          <w:bCs/>
          <w:sz w:val="20"/>
          <w:szCs w:val="20"/>
        </w:rPr>
        <w:t>9</w:t>
      </w:r>
      <w:r w:rsidRPr="720AE6A8">
        <w:rPr>
          <w:rFonts w:ascii="Times New Roman" w:eastAsia="Times New Roman" w:hAnsi="Times New Roman"/>
          <w:b/>
          <w:bCs/>
          <w:sz w:val="20"/>
          <w:szCs w:val="20"/>
        </w:rPr>
        <w:t>.04</w:t>
      </w:r>
      <w:r w:rsidRPr="4F019C62">
        <w:rPr>
          <w:rFonts w:ascii="Times New Roman" w:eastAsia="Times New Roman" w:hAnsi="Times New Roman"/>
          <w:b/>
          <w:bCs/>
          <w:sz w:val="20"/>
          <w:szCs w:val="20"/>
        </w:rPr>
        <w:t>.2025 r.</w:t>
      </w:r>
      <w:r w:rsidRPr="4F019C62">
        <w:rPr>
          <w:rFonts w:ascii="Times New Roman" w:eastAsia="Times New Roman" w:hAnsi="Times New Roman"/>
          <w:b/>
          <w:bCs/>
          <w:color w:val="000000" w:themeColor="text1"/>
          <w:sz w:val="20"/>
          <w:szCs w:val="20"/>
        </w:rPr>
        <w:t xml:space="preserve">, </w:t>
      </w:r>
      <w:r w:rsidRPr="4F019C62">
        <w:rPr>
          <w:rFonts w:ascii="Times New Roman" w:eastAsia="Times New Roman" w:hAnsi="Times New Roman"/>
          <w:color w:val="000000" w:themeColor="text1"/>
          <w:sz w:val="20"/>
          <w:szCs w:val="20"/>
        </w:rPr>
        <w:t>dotyczące:</w:t>
      </w:r>
    </w:p>
    <w:p w14:paraId="679DA84C" w14:textId="4F99F1EE" w:rsidR="002A4D8F" w:rsidRPr="00AE0E84" w:rsidRDefault="002A4D8F" w:rsidP="002A4D8F">
      <w:pPr>
        <w:spacing w:after="160" w:line="279" w:lineRule="auto"/>
        <w:contextualSpacing/>
        <w:jc w:val="both"/>
        <w:rPr>
          <w:rStyle w:val="normaltextrun"/>
          <w:rFonts w:ascii="Times New Roman" w:hAnsi="Times New Roman"/>
          <w:b/>
          <w:bCs/>
          <w:sz w:val="20"/>
          <w:szCs w:val="20"/>
        </w:rPr>
      </w:pPr>
      <w:r w:rsidRPr="00AE0E84">
        <w:rPr>
          <w:rStyle w:val="normaltextrun"/>
          <w:rFonts w:ascii="Times New Roman" w:hAnsi="Times New Roman"/>
          <w:b/>
          <w:bCs/>
          <w:sz w:val="20"/>
          <w:szCs w:val="20"/>
        </w:rPr>
        <w:t xml:space="preserve">zakup </w:t>
      </w:r>
      <w:r w:rsidRPr="00AE0E84">
        <w:rPr>
          <w:rFonts w:ascii="Times New Roman" w:hAnsi="Times New Roman"/>
          <w:b/>
          <w:bCs/>
          <w:sz w:val="20"/>
          <w:szCs w:val="20"/>
        </w:rPr>
        <w:t xml:space="preserve">puli publicznych adresów IPv4, blok 4096 adresów </w:t>
      </w:r>
      <w:r w:rsidR="00AE0E84">
        <w:rPr>
          <w:rFonts w:ascii="Times New Roman" w:hAnsi="Times New Roman"/>
          <w:b/>
          <w:bCs/>
          <w:sz w:val="20"/>
          <w:szCs w:val="20"/>
        </w:rPr>
        <w:t>(</w:t>
      </w:r>
      <w:proofErr w:type="spellStart"/>
      <w:r w:rsidRPr="00AE0E84">
        <w:rPr>
          <w:rFonts w:ascii="Times New Roman" w:hAnsi="Times New Roman"/>
          <w:b/>
          <w:bCs/>
          <w:sz w:val="20"/>
          <w:szCs w:val="20"/>
        </w:rPr>
        <w:t>prefix</w:t>
      </w:r>
      <w:proofErr w:type="spellEnd"/>
      <w:r w:rsidRPr="00AE0E84">
        <w:rPr>
          <w:rFonts w:ascii="Times New Roman" w:hAnsi="Times New Roman"/>
          <w:b/>
          <w:bCs/>
          <w:sz w:val="20"/>
          <w:szCs w:val="20"/>
        </w:rPr>
        <w:t xml:space="preserve"> /20</w:t>
      </w:r>
      <w:r w:rsidR="00AE0E84">
        <w:rPr>
          <w:rFonts w:ascii="Times New Roman" w:hAnsi="Times New Roman"/>
          <w:b/>
          <w:bCs/>
          <w:sz w:val="20"/>
          <w:szCs w:val="20"/>
        </w:rPr>
        <w:t>)</w:t>
      </w:r>
    </w:p>
    <w:p w14:paraId="264E5A48" w14:textId="77777777" w:rsidR="002A4D8F" w:rsidRDefault="002A4D8F" w:rsidP="002A4D8F">
      <w:pPr>
        <w:pBdr>
          <w:top w:val="nil"/>
          <w:left w:val="nil"/>
          <w:bottom w:val="nil"/>
          <w:right w:val="nil"/>
          <w:between w:val="nil"/>
        </w:pBdr>
        <w:tabs>
          <w:tab w:val="left" w:pos="744"/>
        </w:tabs>
        <w:spacing w:after="0" w:line="240" w:lineRule="auto"/>
        <w:ind w:hanging="2"/>
        <w:jc w:val="both"/>
        <w:rPr>
          <w:rStyle w:val="normaltextrun"/>
          <w:rFonts w:ascii="Times New Roman" w:hAnsi="Times New Roman"/>
          <w:b/>
          <w:bCs/>
          <w:sz w:val="20"/>
          <w:szCs w:val="20"/>
        </w:rPr>
      </w:pPr>
    </w:p>
    <w:p w14:paraId="26EA3A80" w14:textId="77777777" w:rsidR="002A4D8F" w:rsidRPr="00C466DE" w:rsidRDefault="002A4D8F" w:rsidP="002A4D8F">
      <w:pPr>
        <w:pBdr>
          <w:top w:val="nil"/>
          <w:left w:val="nil"/>
          <w:bottom w:val="nil"/>
          <w:right w:val="nil"/>
          <w:between w:val="nil"/>
        </w:pBdr>
        <w:ind w:hanging="2"/>
        <w:rPr>
          <w:rFonts w:ascii="Times New Roman" w:eastAsia="Times New Roman" w:hAnsi="Times New Roman"/>
          <w:color w:val="000000"/>
          <w:sz w:val="20"/>
          <w:szCs w:val="20"/>
        </w:rPr>
      </w:pPr>
      <w:r w:rsidRPr="1AB74AD4">
        <w:rPr>
          <w:rFonts w:ascii="Times New Roman" w:eastAsia="Times New Roman" w:hAnsi="Times New Roman"/>
          <w:color w:val="000000" w:themeColor="text1"/>
          <w:sz w:val="20"/>
          <w:szCs w:val="20"/>
        </w:rPr>
        <w:t xml:space="preserve">będących przedmiotem niniejszego zamówienia (w ramach realizacji </w:t>
      </w:r>
      <w:r w:rsidRPr="00C466DE">
        <w:rPr>
          <w:rFonts w:ascii="Times New Roman" w:eastAsia="Times New Roman" w:hAnsi="Times New Roman"/>
          <w:sz w:val="20"/>
          <w:szCs w:val="20"/>
        </w:rPr>
        <w:t>projektu: „</w:t>
      </w:r>
      <w:r w:rsidRPr="00C466DE">
        <w:rPr>
          <w:rFonts w:ascii="Times New Roman" w:hAnsi="Times New Roman"/>
          <w:bCs/>
          <w:iCs/>
          <w:sz w:val="20"/>
          <w:szCs w:val="20"/>
          <w:lang w:eastAsia="pl-PL"/>
        </w:rPr>
        <w:t>Gateway</w:t>
      </w:r>
      <w:r w:rsidRPr="00C466DE">
        <w:rPr>
          <w:rFonts w:ascii="Times New Roman" w:eastAsia="Times New Roman" w:hAnsi="Times New Roman"/>
          <w:sz w:val="20"/>
          <w:szCs w:val="20"/>
        </w:rPr>
        <w:t xml:space="preserve">” </w:t>
      </w:r>
      <w:r w:rsidRPr="1AB74AD4">
        <w:rPr>
          <w:rFonts w:ascii="Times New Roman" w:hAnsi="Times New Roman"/>
          <w:color w:val="000000" w:themeColor="text1"/>
          <w:sz w:val="20"/>
          <w:szCs w:val="20"/>
          <w:lang w:eastAsia="pl-PL"/>
        </w:rPr>
        <w:t>Krajowego Programu Odbudowy i Zwiększania Odporności</w:t>
      </w:r>
      <w:r w:rsidRPr="00C466DE">
        <w:rPr>
          <w:rFonts w:ascii="Times New Roman" w:hAnsi="Times New Roman"/>
          <w:sz w:val="20"/>
          <w:szCs w:val="20"/>
          <w:lang w:eastAsia="pl-PL"/>
        </w:rPr>
        <w:t xml:space="preserve">, </w:t>
      </w:r>
      <w:r w:rsidRPr="00C466DE">
        <w:rPr>
          <w:rFonts w:ascii="Times New Roman" w:hAnsi="Times New Roman"/>
          <w:sz w:val="20"/>
          <w:szCs w:val="20"/>
        </w:rPr>
        <w:t>KPOD.05.10-IW.10-001/23 (</w:t>
      </w:r>
      <w:r w:rsidRPr="00C466DE">
        <w:rPr>
          <w:rFonts w:ascii="Times New Roman" w:hAnsi="Times New Roman"/>
          <w:b/>
          <w:bCs/>
          <w:sz w:val="20"/>
          <w:szCs w:val="20"/>
        </w:rPr>
        <w:t>KPOD.05.10-IW.10-0004/24</w:t>
      </w:r>
      <w:r w:rsidRPr="00C466DE">
        <w:rPr>
          <w:rFonts w:ascii="Times New Roman" w:hAnsi="Times New Roman"/>
          <w:sz w:val="20"/>
          <w:szCs w:val="20"/>
        </w:rPr>
        <w:t>)</w:t>
      </w:r>
    </w:p>
    <w:p w14:paraId="02D2F8C6" w14:textId="77777777" w:rsidR="002A4D8F" w:rsidRDefault="002A4D8F" w:rsidP="002A4D8F">
      <w:pPr>
        <w:pBdr>
          <w:top w:val="nil"/>
          <w:left w:val="nil"/>
          <w:bottom w:val="nil"/>
          <w:right w:val="nil"/>
          <w:between w:val="nil"/>
        </w:pBdr>
        <w:spacing w:before="19"/>
        <w:ind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oświadczam/oświadczamy, że</w:t>
      </w:r>
      <w:r>
        <w:rPr>
          <w:rFonts w:ascii="Times New Roman" w:eastAsia="Times New Roman" w:hAnsi="Times New Roman"/>
          <w:color w:val="000000"/>
          <w:sz w:val="20"/>
          <w:szCs w:val="20"/>
        </w:rPr>
        <w:t>:</w:t>
      </w:r>
    </w:p>
    <w:p w14:paraId="3073C56B" w14:textId="77777777" w:rsidR="002A4D8F" w:rsidRPr="002A4D8F" w:rsidRDefault="002A4D8F" w:rsidP="002A4D8F">
      <w:pPr>
        <w:tabs>
          <w:tab w:val="left" w:pos="1909"/>
        </w:tabs>
        <w:spacing w:after="0" w:line="240" w:lineRule="auto"/>
        <w:rPr>
          <w:rFonts w:ascii="Times New Roman" w:eastAsia="Times New Roman" w:hAnsi="Times New Roman"/>
          <w:color w:val="000000" w:themeColor="text1"/>
          <w:sz w:val="20"/>
          <w:szCs w:val="20"/>
        </w:rPr>
      </w:pPr>
      <w:r w:rsidRPr="002A4D8F">
        <w:rPr>
          <w:rFonts w:ascii="Times New Roman" w:eastAsia="Times New Roman" w:hAnsi="Times New Roman"/>
          <w:color w:val="000000" w:themeColor="text1"/>
          <w:sz w:val="20"/>
          <w:szCs w:val="20"/>
        </w:rPr>
        <w:t>Oświadczam, że adresy IP wykorzystywane przez [nazwa firmy] nie znajdują się na żadnej z publicznie dostępnych list RBL (</w:t>
      </w:r>
      <w:proofErr w:type="spellStart"/>
      <w:r w:rsidRPr="002A4D8F">
        <w:rPr>
          <w:rFonts w:ascii="Times New Roman" w:eastAsia="Times New Roman" w:hAnsi="Times New Roman"/>
          <w:color w:val="000000" w:themeColor="text1"/>
          <w:sz w:val="20"/>
          <w:szCs w:val="20"/>
        </w:rPr>
        <w:t>Realtime</w:t>
      </w:r>
      <w:proofErr w:type="spellEnd"/>
      <w:r w:rsidRPr="002A4D8F">
        <w:rPr>
          <w:rFonts w:ascii="Times New Roman" w:eastAsia="Times New Roman" w:hAnsi="Times New Roman"/>
          <w:color w:val="000000" w:themeColor="text1"/>
          <w:sz w:val="20"/>
          <w:szCs w:val="20"/>
        </w:rPr>
        <w:t xml:space="preserve"> </w:t>
      </w:r>
      <w:proofErr w:type="spellStart"/>
      <w:r w:rsidRPr="002A4D8F">
        <w:rPr>
          <w:rFonts w:ascii="Times New Roman" w:eastAsia="Times New Roman" w:hAnsi="Times New Roman"/>
          <w:color w:val="000000" w:themeColor="text1"/>
          <w:sz w:val="20"/>
          <w:szCs w:val="20"/>
        </w:rPr>
        <w:t>Blackhole</w:t>
      </w:r>
      <w:proofErr w:type="spellEnd"/>
      <w:r w:rsidRPr="002A4D8F">
        <w:rPr>
          <w:rFonts w:ascii="Times New Roman" w:eastAsia="Times New Roman" w:hAnsi="Times New Roman"/>
          <w:color w:val="000000" w:themeColor="text1"/>
          <w:sz w:val="20"/>
          <w:szCs w:val="20"/>
        </w:rPr>
        <w:t xml:space="preserve"> List), a także nie były przedmiotem zgłoszeń dotyczących nadużyć, w tym spamu lub innych form nieautoryzowanej komunikacji elektronicznej.</w:t>
      </w:r>
    </w:p>
    <w:p w14:paraId="0D636C7B" w14:textId="77777777" w:rsidR="002A4D8F" w:rsidRPr="00C466DE" w:rsidRDefault="002A4D8F" w:rsidP="002A4D8F">
      <w:pPr>
        <w:pBdr>
          <w:top w:val="nil"/>
          <w:left w:val="nil"/>
          <w:bottom w:val="nil"/>
          <w:right w:val="nil"/>
          <w:between w:val="nil"/>
        </w:pBdr>
        <w:tabs>
          <w:tab w:val="left" w:pos="730"/>
        </w:tabs>
        <w:ind w:hanging="2"/>
        <w:rPr>
          <w:rFonts w:ascii="Times New Roman" w:eastAsia="Times New Roman" w:hAnsi="Times New Roman"/>
          <w:color w:val="000000"/>
          <w:sz w:val="20"/>
          <w:szCs w:val="20"/>
        </w:rPr>
      </w:pPr>
    </w:p>
    <w:p w14:paraId="3A45547F" w14:textId="77777777" w:rsidR="002A4D8F" w:rsidRPr="00C466DE" w:rsidRDefault="002A4D8F" w:rsidP="002A4D8F">
      <w:pPr>
        <w:pBdr>
          <w:top w:val="nil"/>
          <w:left w:val="nil"/>
          <w:bottom w:val="nil"/>
          <w:right w:val="nil"/>
          <w:between w:val="nil"/>
        </w:pBdr>
        <w:tabs>
          <w:tab w:val="left" w:pos="730"/>
        </w:tabs>
        <w:ind w:hanging="2"/>
        <w:rPr>
          <w:rFonts w:ascii="Times New Roman" w:eastAsia="Times New Roman" w:hAnsi="Times New Roman"/>
          <w:color w:val="000000"/>
          <w:sz w:val="20"/>
          <w:szCs w:val="20"/>
        </w:rPr>
      </w:pPr>
      <w:r w:rsidRPr="1AB74AD4">
        <w:rPr>
          <w:rFonts w:ascii="Times New Roman" w:eastAsia="Times New Roman" w:hAnsi="Times New Roman"/>
          <w:color w:val="000000" w:themeColor="text1"/>
          <w:sz w:val="20"/>
          <w:szCs w:val="20"/>
        </w:rPr>
        <w:t>………………………………………………………………………………………………</w:t>
      </w:r>
    </w:p>
    <w:p w14:paraId="10C74D41" w14:textId="77777777" w:rsidR="002A4D8F" w:rsidRPr="00C466DE" w:rsidRDefault="002A4D8F" w:rsidP="002A4D8F">
      <w:pPr>
        <w:pBdr>
          <w:top w:val="nil"/>
          <w:left w:val="nil"/>
          <w:bottom w:val="nil"/>
          <w:right w:val="nil"/>
          <w:between w:val="nil"/>
        </w:pBdr>
        <w:tabs>
          <w:tab w:val="left" w:pos="730"/>
        </w:tabs>
        <w:ind w:hanging="2"/>
        <w:rPr>
          <w:rFonts w:ascii="Times New Roman" w:eastAsia="Times New Roman" w:hAnsi="Times New Roman"/>
          <w:color w:val="000000"/>
          <w:sz w:val="20"/>
          <w:szCs w:val="20"/>
        </w:rPr>
      </w:pPr>
    </w:p>
    <w:p w14:paraId="48EB642B" w14:textId="77777777" w:rsidR="002A4D8F" w:rsidRPr="00C466DE" w:rsidRDefault="002A4D8F" w:rsidP="002A4D8F">
      <w:pPr>
        <w:pBdr>
          <w:top w:val="nil"/>
          <w:left w:val="nil"/>
          <w:bottom w:val="nil"/>
          <w:right w:val="nil"/>
          <w:between w:val="nil"/>
        </w:pBdr>
        <w:spacing w:before="24"/>
        <w:ind w:right="182" w:hanging="2"/>
        <w:jc w:val="right"/>
        <w:rPr>
          <w:rFonts w:ascii="Times New Roman" w:eastAsia="Times New Roman" w:hAnsi="Times New Roman"/>
          <w:color w:val="000000"/>
          <w:sz w:val="20"/>
          <w:szCs w:val="20"/>
        </w:rPr>
      </w:pPr>
      <w:r w:rsidRPr="1AB74AD4">
        <w:rPr>
          <w:rFonts w:ascii="Times New Roman" w:eastAsia="Times New Roman" w:hAnsi="Times New Roman"/>
          <w:color w:val="000000" w:themeColor="text1"/>
          <w:sz w:val="20"/>
          <w:szCs w:val="20"/>
        </w:rPr>
        <w:t>(data i podpis upoważnionego przedstawiciela Wykonawcy)</w:t>
      </w:r>
    </w:p>
    <w:p w14:paraId="0C98DECF" w14:textId="6F1FC274" w:rsidR="002A4D8F" w:rsidRPr="00C466DE" w:rsidRDefault="002A4D8F" w:rsidP="002A4D8F">
      <w:pPr>
        <w:tabs>
          <w:tab w:val="left" w:pos="1909"/>
        </w:tabs>
        <w:spacing w:after="0" w:line="240" w:lineRule="auto"/>
        <w:rPr>
          <w:rFonts w:cs="Calibri"/>
          <w:sz w:val="20"/>
          <w:szCs w:val="20"/>
        </w:rPr>
      </w:pPr>
    </w:p>
    <w:sectPr w:rsidR="002A4D8F" w:rsidRPr="00C466DE" w:rsidSect="00E7521E">
      <w:headerReference w:type="even" r:id="rId14"/>
      <w:headerReference w:type="default" r:id="rId15"/>
      <w:footerReference w:type="even" r:id="rId16"/>
      <w:footerReference w:type="default" r:id="rId17"/>
      <w:headerReference w:type="first" r:id="rId18"/>
      <w:footerReference w:type="first" r:id="rId19"/>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7724" w14:textId="77777777" w:rsidR="00991EDB" w:rsidRDefault="00991EDB" w:rsidP="00EE742E">
      <w:pPr>
        <w:spacing w:after="0" w:line="240" w:lineRule="auto"/>
      </w:pPr>
      <w:r>
        <w:separator/>
      </w:r>
    </w:p>
  </w:endnote>
  <w:endnote w:type="continuationSeparator" w:id="0">
    <w:p w14:paraId="5A7649A0" w14:textId="77777777" w:rsidR="00991EDB" w:rsidRDefault="00991EDB" w:rsidP="00EE742E">
      <w:pPr>
        <w:spacing w:after="0" w:line="240" w:lineRule="auto"/>
      </w:pPr>
      <w:r>
        <w:continuationSeparator/>
      </w:r>
    </w:p>
  </w:endnote>
  <w:endnote w:type="continuationNotice" w:id="1">
    <w:p w14:paraId="41C280BB" w14:textId="77777777" w:rsidR="00991EDB" w:rsidRDefault="00991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Arial">
    <w:altName w:val="Aptos Display"/>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Aptos">
    <w:altName w:val="Aptos Display"/>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A2C4" w14:textId="77777777" w:rsidR="003F406D" w:rsidRDefault="003F406D"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732F0A6" w14:textId="77777777" w:rsidR="003F406D" w:rsidRDefault="003F406D" w:rsidP="003836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DAB3" w14:textId="77777777" w:rsidR="003F406D" w:rsidRDefault="003F406D"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10BCDE0C" w14:textId="77777777" w:rsidR="003F406D" w:rsidRDefault="003F406D" w:rsidP="00383686">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0E0E" w14:textId="77777777" w:rsidR="003F406D" w:rsidRDefault="003F4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11383" w14:textId="77777777" w:rsidR="00991EDB" w:rsidRDefault="00991EDB" w:rsidP="00EE742E">
      <w:pPr>
        <w:spacing w:after="0" w:line="240" w:lineRule="auto"/>
      </w:pPr>
      <w:r>
        <w:separator/>
      </w:r>
    </w:p>
  </w:footnote>
  <w:footnote w:type="continuationSeparator" w:id="0">
    <w:p w14:paraId="6AED9197" w14:textId="77777777" w:rsidR="00991EDB" w:rsidRDefault="00991EDB" w:rsidP="00EE742E">
      <w:pPr>
        <w:spacing w:after="0" w:line="240" w:lineRule="auto"/>
      </w:pPr>
      <w:r>
        <w:continuationSeparator/>
      </w:r>
    </w:p>
  </w:footnote>
  <w:footnote w:type="continuationNotice" w:id="1">
    <w:p w14:paraId="443BD815" w14:textId="77777777" w:rsidR="00991EDB" w:rsidRDefault="00991E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0DAB" w14:textId="77777777" w:rsidR="003F406D" w:rsidRDefault="003F406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C0DE" w14:textId="18886E34" w:rsidR="003F406D" w:rsidRDefault="003F406D" w:rsidP="001940F3">
    <w:pPr>
      <w:pStyle w:val="Nagwek"/>
      <w:jc w:val="center"/>
    </w:pPr>
  </w:p>
  <w:p w14:paraId="1DFCF4F8" w14:textId="214C1FBA" w:rsidR="003F406D" w:rsidRPr="000B0D8C" w:rsidRDefault="003F406D" w:rsidP="007F7C74">
    <w:pPr>
      <w:pStyle w:val="Nagwek"/>
      <w:jc w:val="center"/>
      <w:rPr>
        <w:b/>
      </w:rPr>
    </w:pPr>
    <w:r>
      <w:rPr>
        <w:noProof/>
      </w:rPr>
      <w:drawing>
        <wp:inline distT="0" distB="0" distL="0" distR="0" wp14:anchorId="0069E3C3" wp14:editId="14DEF8BA">
          <wp:extent cx="4975860" cy="614680"/>
          <wp:effectExtent l="0" t="0" r="0" b="0"/>
          <wp:docPr id="3" name="Obraz 2" descr="Obraz zawierający zrzut ekranu, tekst, Grafika, Czcionka&#10;&#10;Opis wygenerowany automatycznie">
            <a:extLst xmlns:a="http://schemas.openxmlformats.org/drawingml/2006/main">
              <a:ext uri="{FF2B5EF4-FFF2-40B4-BE49-F238E27FC236}">
                <a16:creationId xmlns:a16="http://schemas.microsoft.com/office/drawing/2014/main" id="{4102002F-BCEF-49D3-1934-49BC8BC84F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Obraz zawierający zrzut ekranu, tekst, Grafika, Czcionka&#10;&#10;Opis wygenerowany automatycznie">
                    <a:extLst>
                      <a:ext uri="{FF2B5EF4-FFF2-40B4-BE49-F238E27FC236}">
                        <a16:creationId xmlns:a16="http://schemas.microsoft.com/office/drawing/2014/main" id="{4102002F-BCEF-49D3-1934-49BC8BC84F48}"/>
                      </a:ext>
                    </a:extLst>
                  </pic:cNvPr>
                  <pic:cNvPicPr>
                    <a:picLocks noChangeAspect="1"/>
                  </pic:cNvPicPr>
                </pic:nvPicPr>
                <pic:blipFill>
                  <a:blip r:embed="rId1"/>
                  <a:stretch>
                    <a:fillRect/>
                  </a:stretch>
                </pic:blipFill>
                <pic:spPr>
                  <a:xfrm>
                    <a:off x="0" y="0"/>
                    <a:ext cx="4978977" cy="615065"/>
                  </a:xfrm>
                  <a:prstGeom prst="rect">
                    <a:avLst/>
                  </a:prstGeom>
                </pic:spPr>
              </pic:pic>
            </a:graphicData>
          </a:graphic>
        </wp:inline>
      </w:drawing>
    </w:r>
  </w:p>
  <w:p w14:paraId="0C4E8C5D" w14:textId="77777777" w:rsidR="003F406D" w:rsidRDefault="003F406D" w:rsidP="00C03544">
    <w:pPr>
      <w:pStyle w:val="Nagwek"/>
      <w:tabs>
        <w:tab w:val="clear" w:pos="4536"/>
        <w:tab w:val="clear" w:pos="9072"/>
        <w:tab w:val="left" w:pos="65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96B6" w14:textId="77777777" w:rsidR="003F406D" w:rsidRDefault="003F40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FE5F"/>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76521F"/>
    <w:multiLevelType w:val="hybridMultilevel"/>
    <w:tmpl w:val="DD98B212"/>
    <w:lvl w:ilvl="0" w:tplc="E92CDBB6">
      <w:start w:val="1"/>
      <w:numFmt w:val="decimal"/>
      <w:lvlText w:val="%1."/>
      <w:lvlJc w:val="left"/>
      <w:pPr>
        <w:ind w:left="720" w:hanging="360"/>
      </w:pPr>
      <w:rPr>
        <w:rFonts w:ascii="Aptos Display" w:hAnsi="Aptos Display" w:hint="default"/>
      </w:rPr>
    </w:lvl>
    <w:lvl w:ilvl="1" w:tplc="4F1EAF6E">
      <w:start w:val="1"/>
      <w:numFmt w:val="lowerLetter"/>
      <w:lvlText w:val="%2."/>
      <w:lvlJc w:val="left"/>
      <w:pPr>
        <w:ind w:left="1440" w:hanging="360"/>
      </w:pPr>
    </w:lvl>
    <w:lvl w:ilvl="2" w:tplc="88A496BE">
      <w:start w:val="1"/>
      <w:numFmt w:val="lowerRoman"/>
      <w:lvlText w:val="%3."/>
      <w:lvlJc w:val="right"/>
      <w:pPr>
        <w:ind w:left="2160" w:hanging="180"/>
      </w:pPr>
    </w:lvl>
    <w:lvl w:ilvl="3" w:tplc="81E23C70">
      <w:start w:val="1"/>
      <w:numFmt w:val="decimal"/>
      <w:lvlText w:val="%4."/>
      <w:lvlJc w:val="left"/>
      <w:pPr>
        <w:ind w:left="2880" w:hanging="360"/>
      </w:pPr>
    </w:lvl>
    <w:lvl w:ilvl="4" w:tplc="156041A8">
      <w:start w:val="1"/>
      <w:numFmt w:val="lowerLetter"/>
      <w:lvlText w:val="%5."/>
      <w:lvlJc w:val="left"/>
      <w:pPr>
        <w:ind w:left="3600" w:hanging="360"/>
      </w:pPr>
    </w:lvl>
    <w:lvl w:ilvl="5" w:tplc="258E0AE4">
      <w:start w:val="1"/>
      <w:numFmt w:val="lowerRoman"/>
      <w:lvlText w:val="%6."/>
      <w:lvlJc w:val="right"/>
      <w:pPr>
        <w:ind w:left="4320" w:hanging="180"/>
      </w:pPr>
    </w:lvl>
    <w:lvl w:ilvl="6" w:tplc="1CB21D5A">
      <w:start w:val="1"/>
      <w:numFmt w:val="decimal"/>
      <w:lvlText w:val="%7."/>
      <w:lvlJc w:val="left"/>
      <w:pPr>
        <w:ind w:left="5040" w:hanging="360"/>
      </w:pPr>
    </w:lvl>
    <w:lvl w:ilvl="7" w:tplc="6812F842">
      <w:start w:val="1"/>
      <w:numFmt w:val="lowerLetter"/>
      <w:lvlText w:val="%8."/>
      <w:lvlJc w:val="left"/>
      <w:pPr>
        <w:ind w:left="5760" w:hanging="360"/>
      </w:pPr>
    </w:lvl>
    <w:lvl w:ilvl="8" w:tplc="8B2A4626">
      <w:start w:val="1"/>
      <w:numFmt w:val="lowerRoman"/>
      <w:lvlText w:val="%9."/>
      <w:lvlJc w:val="right"/>
      <w:pPr>
        <w:ind w:left="6480" w:hanging="180"/>
      </w:pPr>
    </w:lvl>
  </w:abstractNum>
  <w:abstractNum w:abstractNumId="2" w15:restartNumberingAfterBreak="0">
    <w:nsid w:val="01618693"/>
    <w:multiLevelType w:val="multilevel"/>
    <w:tmpl w:val="FFFFFFFF"/>
    <w:lvl w:ilvl="0">
      <w:start w:val="1"/>
      <w:numFmt w:val="decimal"/>
      <w:lvlText w:val="%1."/>
      <w:lvlJc w:val="left"/>
      <w:pPr>
        <w:ind w:left="360" w:hanging="360"/>
      </w:pPr>
    </w:lvl>
    <w:lvl w:ilvl="1">
      <w:start w:val="1"/>
      <w:numFmt w:val="lowerLetter"/>
      <w:lvlText w:val="%2."/>
      <w:lvlJc w:val="left"/>
      <w:pPr>
        <w:ind w:left="1499" w:hanging="360"/>
      </w:pPr>
    </w:lvl>
    <w:lvl w:ilvl="2">
      <w:start w:val="1"/>
      <w:numFmt w:val="lowerRoman"/>
      <w:lvlText w:val="%3."/>
      <w:lvlJc w:val="right"/>
      <w:pPr>
        <w:ind w:left="2219" w:hanging="180"/>
      </w:pPr>
    </w:lvl>
    <w:lvl w:ilvl="3">
      <w:start w:val="1"/>
      <w:numFmt w:val="decimal"/>
      <w:lvlText w:val="%4."/>
      <w:lvlJc w:val="left"/>
      <w:pPr>
        <w:ind w:left="2939" w:hanging="360"/>
      </w:pPr>
    </w:lvl>
    <w:lvl w:ilvl="4">
      <w:start w:val="1"/>
      <w:numFmt w:val="lowerLetter"/>
      <w:lvlText w:val="%5."/>
      <w:lvlJc w:val="left"/>
      <w:pPr>
        <w:ind w:left="3659" w:hanging="360"/>
      </w:pPr>
    </w:lvl>
    <w:lvl w:ilvl="5">
      <w:start w:val="1"/>
      <w:numFmt w:val="lowerRoman"/>
      <w:lvlText w:val="%6."/>
      <w:lvlJc w:val="right"/>
      <w:pPr>
        <w:ind w:left="4379" w:hanging="180"/>
      </w:pPr>
    </w:lvl>
    <w:lvl w:ilvl="6">
      <w:start w:val="1"/>
      <w:numFmt w:val="decimal"/>
      <w:lvlText w:val="%7."/>
      <w:lvlJc w:val="left"/>
      <w:pPr>
        <w:ind w:left="5099" w:hanging="360"/>
      </w:pPr>
    </w:lvl>
    <w:lvl w:ilvl="7">
      <w:start w:val="1"/>
      <w:numFmt w:val="lowerLetter"/>
      <w:lvlText w:val="%8."/>
      <w:lvlJc w:val="left"/>
      <w:pPr>
        <w:ind w:left="5819" w:hanging="360"/>
      </w:pPr>
    </w:lvl>
    <w:lvl w:ilvl="8">
      <w:start w:val="1"/>
      <w:numFmt w:val="lowerRoman"/>
      <w:lvlText w:val="%9."/>
      <w:lvlJc w:val="right"/>
      <w:pPr>
        <w:ind w:left="6539" w:hanging="180"/>
      </w:pPr>
    </w:lvl>
  </w:abstractNum>
  <w:abstractNum w:abstractNumId="3" w15:restartNumberingAfterBreak="0">
    <w:nsid w:val="01924C45"/>
    <w:multiLevelType w:val="hybridMultilevel"/>
    <w:tmpl w:val="98789DE2"/>
    <w:lvl w:ilvl="0" w:tplc="9850B3A2">
      <w:start w:val="1"/>
      <w:numFmt w:val="decimal"/>
      <w:lvlText w:val="%1."/>
      <w:lvlJc w:val="left"/>
      <w:pPr>
        <w:ind w:left="720" w:hanging="360"/>
      </w:pPr>
    </w:lvl>
    <w:lvl w:ilvl="1" w:tplc="DA20C104">
      <w:start w:val="1"/>
      <w:numFmt w:val="lowerLetter"/>
      <w:lvlText w:val="%2."/>
      <w:lvlJc w:val="left"/>
      <w:pPr>
        <w:ind w:left="1440" w:hanging="360"/>
      </w:pPr>
    </w:lvl>
    <w:lvl w:ilvl="2" w:tplc="2C506CCE">
      <w:start w:val="1"/>
      <w:numFmt w:val="lowerRoman"/>
      <w:lvlText w:val="%3."/>
      <w:lvlJc w:val="right"/>
      <w:pPr>
        <w:ind w:left="2160" w:hanging="180"/>
      </w:pPr>
    </w:lvl>
    <w:lvl w:ilvl="3" w:tplc="A7805786">
      <w:start w:val="1"/>
      <w:numFmt w:val="lowerLetter"/>
      <w:lvlText w:val="%4."/>
      <w:lvlJc w:val="left"/>
      <w:pPr>
        <w:ind w:left="720" w:hanging="360"/>
      </w:pPr>
      <w:rPr>
        <w:rFonts w:ascii="Aptos Display,Arial" w:hAnsi="Aptos Display,Arial" w:hint="default"/>
      </w:rPr>
    </w:lvl>
    <w:lvl w:ilvl="4" w:tplc="0998627C">
      <w:start w:val="1"/>
      <w:numFmt w:val="lowerLetter"/>
      <w:lvlText w:val="%5."/>
      <w:lvlJc w:val="left"/>
      <w:pPr>
        <w:ind w:left="3600" w:hanging="360"/>
      </w:pPr>
    </w:lvl>
    <w:lvl w:ilvl="5" w:tplc="BF6AF152">
      <w:start w:val="1"/>
      <w:numFmt w:val="lowerRoman"/>
      <w:lvlText w:val="%6."/>
      <w:lvlJc w:val="right"/>
      <w:pPr>
        <w:ind w:left="4320" w:hanging="180"/>
      </w:pPr>
    </w:lvl>
    <w:lvl w:ilvl="6" w:tplc="981E62B6">
      <w:start w:val="1"/>
      <w:numFmt w:val="decimal"/>
      <w:lvlText w:val="%7."/>
      <w:lvlJc w:val="left"/>
      <w:pPr>
        <w:ind w:left="5040" w:hanging="360"/>
      </w:pPr>
    </w:lvl>
    <w:lvl w:ilvl="7" w:tplc="4FF4C5E2">
      <w:start w:val="1"/>
      <w:numFmt w:val="lowerLetter"/>
      <w:lvlText w:val="%8."/>
      <w:lvlJc w:val="left"/>
      <w:pPr>
        <w:ind w:left="5760" w:hanging="360"/>
      </w:pPr>
    </w:lvl>
    <w:lvl w:ilvl="8" w:tplc="254ACBE0">
      <w:start w:val="1"/>
      <w:numFmt w:val="lowerRoman"/>
      <w:lvlText w:val="%9."/>
      <w:lvlJc w:val="right"/>
      <w:pPr>
        <w:ind w:left="6480" w:hanging="180"/>
      </w:pPr>
    </w:lvl>
  </w:abstractNum>
  <w:abstractNum w:abstractNumId="4" w15:restartNumberingAfterBreak="0">
    <w:nsid w:val="01A79153"/>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5" w15:restartNumberingAfterBreak="0">
    <w:nsid w:val="020FCB26"/>
    <w:multiLevelType w:val="hybridMultilevel"/>
    <w:tmpl w:val="E724FDCE"/>
    <w:lvl w:ilvl="0" w:tplc="6BBA342C">
      <w:start w:val="1"/>
      <w:numFmt w:val="decimal"/>
      <w:lvlText w:val="%1."/>
      <w:lvlJc w:val="left"/>
      <w:pPr>
        <w:ind w:left="720" w:hanging="360"/>
      </w:pPr>
      <w:rPr>
        <w:rFonts w:ascii="Aptos Display" w:hAnsi="Aptos Display" w:hint="default"/>
      </w:rPr>
    </w:lvl>
    <w:lvl w:ilvl="1" w:tplc="00868120">
      <w:start w:val="1"/>
      <w:numFmt w:val="lowerLetter"/>
      <w:lvlText w:val="%2."/>
      <w:lvlJc w:val="left"/>
      <w:pPr>
        <w:ind w:left="1440" w:hanging="360"/>
      </w:pPr>
    </w:lvl>
    <w:lvl w:ilvl="2" w:tplc="19FAFBF4">
      <w:start w:val="1"/>
      <w:numFmt w:val="lowerRoman"/>
      <w:lvlText w:val="%3."/>
      <w:lvlJc w:val="right"/>
      <w:pPr>
        <w:ind w:left="2160" w:hanging="180"/>
      </w:pPr>
    </w:lvl>
    <w:lvl w:ilvl="3" w:tplc="6BE46730">
      <w:start w:val="1"/>
      <w:numFmt w:val="decimal"/>
      <w:lvlText w:val="%4."/>
      <w:lvlJc w:val="left"/>
      <w:pPr>
        <w:ind w:left="2880" w:hanging="360"/>
      </w:pPr>
    </w:lvl>
    <w:lvl w:ilvl="4" w:tplc="3C366ED0">
      <w:start w:val="1"/>
      <w:numFmt w:val="lowerLetter"/>
      <w:lvlText w:val="%5."/>
      <w:lvlJc w:val="left"/>
      <w:pPr>
        <w:ind w:left="3600" w:hanging="360"/>
      </w:pPr>
    </w:lvl>
    <w:lvl w:ilvl="5" w:tplc="7EDC3C24">
      <w:start w:val="1"/>
      <w:numFmt w:val="lowerRoman"/>
      <w:lvlText w:val="%6."/>
      <w:lvlJc w:val="right"/>
      <w:pPr>
        <w:ind w:left="4320" w:hanging="180"/>
      </w:pPr>
    </w:lvl>
    <w:lvl w:ilvl="6" w:tplc="B77E10F2">
      <w:start w:val="1"/>
      <w:numFmt w:val="decimal"/>
      <w:lvlText w:val="%7."/>
      <w:lvlJc w:val="left"/>
      <w:pPr>
        <w:ind w:left="5040" w:hanging="360"/>
      </w:pPr>
    </w:lvl>
    <w:lvl w:ilvl="7" w:tplc="7D689A2C">
      <w:start w:val="1"/>
      <w:numFmt w:val="lowerLetter"/>
      <w:lvlText w:val="%8."/>
      <w:lvlJc w:val="left"/>
      <w:pPr>
        <w:ind w:left="5760" w:hanging="360"/>
      </w:pPr>
    </w:lvl>
    <w:lvl w:ilvl="8" w:tplc="EF0AD78A">
      <w:start w:val="1"/>
      <w:numFmt w:val="lowerRoman"/>
      <w:lvlText w:val="%9."/>
      <w:lvlJc w:val="right"/>
      <w:pPr>
        <w:ind w:left="6480" w:hanging="180"/>
      </w:pPr>
    </w:lvl>
  </w:abstractNum>
  <w:abstractNum w:abstractNumId="6" w15:restartNumberingAfterBreak="0">
    <w:nsid w:val="03690B5B"/>
    <w:multiLevelType w:val="hybridMultilevel"/>
    <w:tmpl w:val="4C748782"/>
    <w:lvl w:ilvl="0" w:tplc="F1584A4E">
      <w:start w:val="1"/>
      <w:numFmt w:val="decimal"/>
      <w:lvlText w:val="%1."/>
      <w:lvlJc w:val="left"/>
      <w:pPr>
        <w:ind w:left="2340" w:hanging="360"/>
      </w:pPr>
    </w:lvl>
    <w:lvl w:ilvl="1" w:tplc="F256697E">
      <w:start w:val="1"/>
      <w:numFmt w:val="lowerLetter"/>
      <w:lvlText w:val="%2."/>
      <w:lvlJc w:val="left"/>
      <w:pPr>
        <w:ind w:left="3060" w:hanging="360"/>
      </w:pPr>
    </w:lvl>
    <w:lvl w:ilvl="2" w:tplc="8D94FF54">
      <w:start w:val="1"/>
      <w:numFmt w:val="lowerRoman"/>
      <w:lvlText w:val="%3."/>
      <w:lvlJc w:val="right"/>
      <w:pPr>
        <w:ind w:left="3780" w:hanging="180"/>
      </w:pPr>
    </w:lvl>
    <w:lvl w:ilvl="3" w:tplc="FEC8D85A">
      <w:start w:val="1"/>
      <w:numFmt w:val="decimal"/>
      <w:lvlText w:val="%4."/>
      <w:lvlJc w:val="left"/>
      <w:pPr>
        <w:ind w:left="4500" w:hanging="360"/>
      </w:pPr>
    </w:lvl>
    <w:lvl w:ilvl="4" w:tplc="8B581B00">
      <w:start w:val="1"/>
      <w:numFmt w:val="lowerLetter"/>
      <w:lvlText w:val="%5."/>
      <w:lvlJc w:val="left"/>
      <w:pPr>
        <w:ind w:left="5220" w:hanging="360"/>
      </w:pPr>
    </w:lvl>
    <w:lvl w:ilvl="5" w:tplc="1C1A84E6">
      <w:start w:val="1"/>
      <w:numFmt w:val="lowerRoman"/>
      <w:lvlText w:val="%6."/>
      <w:lvlJc w:val="right"/>
      <w:pPr>
        <w:ind w:left="5940" w:hanging="180"/>
      </w:pPr>
    </w:lvl>
    <w:lvl w:ilvl="6" w:tplc="DD4C31BA">
      <w:start w:val="1"/>
      <w:numFmt w:val="decimal"/>
      <w:lvlText w:val="%7."/>
      <w:lvlJc w:val="left"/>
      <w:pPr>
        <w:ind w:left="6660" w:hanging="360"/>
      </w:pPr>
    </w:lvl>
    <w:lvl w:ilvl="7" w:tplc="F2F07986">
      <w:start w:val="1"/>
      <w:numFmt w:val="lowerLetter"/>
      <w:lvlText w:val="%8."/>
      <w:lvlJc w:val="left"/>
      <w:pPr>
        <w:ind w:left="7380" w:hanging="360"/>
      </w:pPr>
    </w:lvl>
    <w:lvl w:ilvl="8" w:tplc="96860BA2">
      <w:start w:val="1"/>
      <w:numFmt w:val="lowerRoman"/>
      <w:lvlText w:val="%9."/>
      <w:lvlJc w:val="right"/>
      <w:pPr>
        <w:ind w:left="8100" w:hanging="180"/>
      </w:pPr>
    </w:lvl>
  </w:abstractNum>
  <w:abstractNum w:abstractNumId="7" w15:restartNumberingAfterBreak="0">
    <w:nsid w:val="04040BFC"/>
    <w:multiLevelType w:val="multilevel"/>
    <w:tmpl w:val="F94A1326"/>
    <w:lvl w:ilvl="0">
      <w:start w:val="1"/>
      <w:numFmt w:val="decimal"/>
      <w:lvlText w:val="%1."/>
      <w:lvlJc w:val="left"/>
      <w:pPr>
        <w:ind w:left="720" w:hanging="360"/>
      </w:pPr>
    </w:lvl>
    <w:lvl w:ilvl="1">
      <w:start w:val="1"/>
      <w:numFmt w:val="decimal"/>
      <w:lvlText w:val="%1.%2."/>
      <w:lvlJc w:val="left"/>
      <w:pPr>
        <w:ind w:left="792" w:hanging="432"/>
      </w:pPr>
    </w:lvl>
    <w:lvl w:ilvl="2">
      <w:start w:val="1"/>
      <w:numFmt w:val="decimal"/>
      <w:lvlText w:val="%3)"/>
      <w:lvlJc w:val="left"/>
      <w:pPr>
        <w:ind w:left="1080" w:hanging="360"/>
      </w:pPr>
      <w:rPr>
        <w:rFonts w:ascii="Aptos Display,Arial" w:hAnsi="Aptos Display,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6DB4B8"/>
    <w:multiLevelType w:val="hybridMultilevel"/>
    <w:tmpl w:val="856C0AB4"/>
    <w:lvl w:ilvl="0" w:tplc="E2A0CCF0">
      <w:start w:val="1"/>
      <w:numFmt w:val="decimal"/>
      <w:lvlText w:val="%1."/>
      <w:lvlJc w:val="left"/>
      <w:pPr>
        <w:ind w:left="2340" w:hanging="360"/>
      </w:pPr>
    </w:lvl>
    <w:lvl w:ilvl="1" w:tplc="CAE8C19E">
      <w:start w:val="1"/>
      <w:numFmt w:val="lowerLetter"/>
      <w:lvlText w:val="%2."/>
      <w:lvlJc w:val="left"/>
      <w:pPr>
        <w:ind w:left="3060" w:hanging="360"/>
      </w:pPr>
    </w:lvl>
    <w:lvl w:ilvl="2" w:tplc="54ACB238">
      <w:start w:val="1"/>
      <w:numFmt w:val="lowerRoman"/>
      <w:lvlText w:val="%3."/>
      <w:lvlJc w:val="right"/>
      <w:pPr>
        <w:ind w:left="3780" w:hanging="180"/>
      </w:pPr>
    </w:lvl>
    <w:lvl w:ilvl="3" w:tplc="9A928036">
      <w:start w:val="1"/>
      <w:numFmt w:val="decimal"/>
      <w:lvlText w:val="%4."/>
      <w:lvlJc w:val="left"/>
      <w:pPr>
        <w:ind w:left="4500" w:hanging="360"/>
      </w:pPr>
    </w:lvl>
    <w:lvl w:ilvl="4" w:tplc="0C02ED8C">
      <w:start w:val="1"/>
      <w:numFmt w:val="lowerLetter"/>
      <w:lvlText w:val="%5."/>
      <w:lvlJc w:val="left"/>
      <w:pPr>
        <w:ind w:left="5220" w:hanging="360"/>
      </w:pPr>
    </w:lvl>
    <w:lvl w:ilvl="5" w:tplc="DD546DA6">
      <w:start w:val="1"/>
      <w:numFmt w:val="lowerRoman"/>
      <w:lvlText w:val="%6."/>
      <w:lvlJc w:val="right"/>
      <w:pPr>
        <w:ind w:left="5940" w:hanging="180"/>
      </w:pPr>
    </w:lvl>
    <w:lvl w:ilvl="6" w:tplc="F6FCDCF2">
      <w:start w:val="1"/>
      <w:numFmt w:val="decimal"/>
      <w:lvlText w:val="%7."/>
      <w:lvlJc w:val="left"/>
      <w:pPr>
        <w:ind w:left="6660" w:hanging="360"/>
      </w:pPr>
    </w:lvl>
    <w:lvl w:ilvl="7" w:tplc="EFBA3228">
      <w:start w:val="1"/>
      <w:numFmt w:val="lowerLetter"/>
      <w:lvlText w:val="%8."/>
      <w:lvlJc w:val="left"/>
      <w:pPr>
        <w:ind w:left="7380" w:hanging="360"/>
      </w:pPr>
    </w:lvl>
    <w:lvl w:ilvl="8" w:tplc="78C24556">
      <w:start w:val="1"/>
      <w:numFmt w:val="lowerRoman"/>
      <w:lvlText w:val="%9."/>
      <w:lvlJc w:val="right"/>
      <w:pPr>
        <w:ind w:left="8100" w:hanging="180"/>
      </w:pPr>
    </w:lvl>
  </w:abstractNum>
  <w:abstractNum w:abstractNumId="9" w15:restartNumberingAfterBreak="0">
    <w:nsid w:val="05E1FFEE"/>
    <w:multiLevelType w:val="multilevel"/>
    <w:tmpl w:val="743A38A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065CA438"/>
    <w:multiLevelType w:val="hybridMultilevel"/>
    <w:tmpl w:val="83E46248"/>
    <w:lvl w:ilvl="0" w:tplc="CF28E9EE">
      <w:start w:val="1"/>
      <w:numFmt w:val="decimal"/>
      <w:lvlText w:val="%1."/>
      <w:lvlJc w:val="left"/>
      <w:pPr>
        <w:ind w:left="720" w:hanging="360"/>
      </w:pPr>
    </w:lvl>
    <w:lvl w:ilvl="1" w:tplc="12E89A1E">
      <w:start w:val="1"/>
      <w:numFmt w:val="decimal"/>
      <w:lvlText w:val="%2)"/>
      <w:lvlJc w:val="left"/>
      <w:pPr>
        <w:ind w:left="1440" w:hanging="360"/>
      </w:pPr>
    </w:lvl>
    <w:lvl w:ilvl="2" w:tplc="F6E6994E">
      <w:start w:val="1"/>
      <w:numFmt w:val="lowerRoman"/>
      <w:lvlText w:val="%3."/>
      <w:lvlJc w:val="right"/>
      <w:pPr>
        <w:ind w:left="2160" w:hanging="180"/>
      </w:pPr>
    </w:lvl>
    <w:lvl w:ilvl="3" w:tplc="CBC60398">
      <w:start w:val="1"/>
      <w:numFmt w:val="decimal"/>
      <w:lvlText w:val="%4."/>
      <w:lvlJc w:val="left"/>
      <w:pPr>
        <w:ind w:left="2880" w:hanging="360"/>
      </w:pPr>
    </w:lvl>
    <w:lvl w:ilvl="4" w:tplc="5FF21A24">
      <w:start w:val="1"/>
      <w:numFmt w:val="lowerLetter"/>
      <w:lvlText w:val="%5."/>
      <w:lvlJc w:val="left"/>
      <w:pPr>
        <w:ind w:left="3600" w:hanging="360"/>
      </w:pPr>
    </w:lvl>
    <w:lvl w:ilvl="5" w:tplc="5F7ED1C2">
      <w:start w:val="1"/>
      <w:numFmt w:val="lowerRoman"/>
      <w:lvlText w:val="%6."/>
      <w:lvlJc w:val="right"/>
      <w:pPr>
        <w:ind w:left="4320" w:hanging="180"/>
      </w:pPr>
    </w:lvl>
    <w:lvl w:ilvl="6" w:tplc="A23EBE72">
      <w:start w:val="1"/>
      <w:numFmt w:val="decimal"/>
      <w:lvlText w:val="%7."/>
      <w:lvlJc w:val="left"/>
      <w:pPr>
        <w:ind w:left="5040" w:hanging="360"/>
      </w:pPr>
    </w:lvl>
    <w:lvl w:ilvl="7" w:tplc="BAE0B592">
      <w:start w:val="1"/>
      <w:numFmt w:val="lowerLetter"/>
      <w:lvlText w:val="%8."/>
      <w:lvlJc w:val="left"/>
      <w:pPr>
        <w:ind w:left="5760" w:hanging="360"/>
      </w:pPr>
    </w:lvl>
    <w:lvl w:ilvl="8" w:tplc="4306BA4A">
      <w:start w:val="1"/>
      <w:numFmt w:val="lowerRoman"/>
      <w:lvlText w:val="%9."/>
      <w:lvlJc w:val="right"/>
      <w:pPr>
        <w:ind w:left="6480" w:hanging="180"/>
      </w:pPr>
    </w:lvl>
  </w:abstractNum>
  <w:abstractNum w:abstractNumId="11" w15:restartNumberingAfterBreak="0">
    <w:nsid w:val="06978AFB"/>
    <w:multiLevelType w:val="hybridMultilevel"/>
    <w:tmpl w:val="885EE484"/>
    <w:lvl w:ilvl="0" w:tplc="60F0395E">
      <w:start w:val="2"/>
      <w:numFmt w:val="decimal"/>
      <w:lvlText w:val="%1."/>
      <w:lvlJc w:val="left"/>
      <w:pPr>
        <w:ind w:left="720" w:hanging="360"/>
      </w:pPr>
      <w:rPr>
        <w:rFonts w:ascii="Aptos Display" w:hAnsi="Aptos Display" w:hint="default"/>
      </w:rPr>
    </w:lvl>
    <w:lvl w:ilvl="1" w:tplc="1F6A9E40">
      <w:start w:val="1"/>
      <w:numFmt w:val="lowerLetter"/>
      <w:lvlText w:val="%2."/>
      <w:lvlJc w:val="left"/>
      <w:pPr>
        <w:ind w:left="1440" w:hanging="360"/>
      </w:pPr>
    </w:lvl>
    <w:lvl w:ilvl="2" w:tplc="66D09358">
      <w:start w:val="1"/>
      <w:numFmt w:val="lowerRoman"/>
      <w:lvlText w:val="%3."/>
      <w:lvlJc w:val="right"/>
      <w:pPr>
        <w:ind w:left="2160" w:hanging="180"/>
      </w:pPr>
    </w:lvl>
    <w:lvl w:ilvl="3" w:tplc="1DEE9D34">
      <w:start w:val="1"/>
      <w:numFmt w:val="decimal"/>
      <w:lvlText w:val="%4."/>
      <w:lvlJc w:val="left"/>
      <w:pPr>
        <w:ind w:left="2880" w:hanging="360"/>
      </w:pPr>
    </w:lvl>
    <w:lvl w:ilvl="4" w:tplc="7EF2ABA2">
      <w:start w:val="1"/>
      <w:numFmt w:val="lowerLetter"/>
      <w:lvlText w:val="%5."/>
      <w:lvlJc w:val="left"/>
      <w:pPr>
        <w:ind w:left="3600" w:hanging="360"/>
      </w:pPr>
    </w:lvl>
    <w:lvl w:ilvl="5" w:tplc="E24C228E">
      <w:start w:val="1"/>
      <w:numFmt w:val="lowerRoman"/>
      <w:lvlText w:val="%6."/>
      <w:lvlJc w:val="right"/>
      <w:pPr>
        <w:ind w:left="4320" w:hanging="180"/>
      </w:pPr>
    </w:lvl>
    <w:lvl w:ilvl="6" w:tplc="1B64218A">
      <w:start w:val="1"/>
      <w:numFmt w:val="decimal"/>
      <w:lvlText w:val="%7."/>
      <w:lvlJc w:val="left"/>
      <w:pPr>
        <w:ind w:left="5040" w:hanging="360"/>
      </w:pPr>
    </w:lvl>
    <w:lvl w:ilvl="7" w:tplc="14428460">
      <w:start w:val="1"/>
      <w:numFmt w:val="lowerLetter"/>
      <w:lvlText w:val="%8."/>
      <w:lvlJc w:val="left"/>
      <w:pPr>
        <w:ind w:left="5760" w:hanging="360"/>
      </w:pPr>
    </w:lvl>
    <w:lvl w:ilvl="8" w:tplc="EEDAB3E4">
      <w:start w:val="1"/>
      <w:numFmt w:val="lowerRoman"/>
      <w:lvlText w:val="%9."/>
      <w:lvlJc w:val="right"/>
      <w:pPr>
        <w:ind w:left="6480" w:hanging="180"/>
      </w:pPr>
    </w:lvl>
  </w:abstractNum>
  <w:abstractNum w:abstractNumId="12" w15:restartNumberingAfterBreak="0">
    <w:nsid w:val="072474A0"/>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3" w15:restartNumberingAfterBreak="0">
    <w:nsid w:val="085E3022"/>
    <w:multiLevelType w:val="hybridMultilevel"/>
    <w:tmpl w:val="7E2A8FB2"/>
    <w:lvl w:ilvl="0" w:tplc="3BA0DEF4">
      <w:start w:val="1"/>
      <w:numFmt w:val="decimal"/>
      <w:lvlText w:val="%1."/>
      <w:lvlJc w:val="left"/>
      <w:pPr>
        <w:ind w:left="720" w:hanging="360"/>
      </w:pPr>
    </w:lvl>
    <w:lvl w:ilvl="1" w:tplc="F514C472">
      <w:start w:val="1"/>
      <w:numFmt w:val="decimal"/>
      <w:lvlText w:val="%2)"/>
      <w:lvlJc w:val="left"/>
      <w:pPr>
        <w:ind w:left="1440" w:hanging="360"/>
      </w:pPr>
    </w:lvl>
    <w:lvl w:ilvl="2" w:tplc="C832AB12">
      <w:start w:val="1"/>
      <w:numFmt w:val="lowerLetter"/>
      <w:lvlText w:val="%3."/>
      <w:lvlJc w:val="left"/>
      <w:pPr>
        <w:ind w:left="2340" w:hanging="360"/>
      </w:pPr>
    </w:lvl>
    <w:lvl w:ilvl="3" w:tplc="7378548E">
      <w:start w:val="1"/>
      <w:numFmt w:val="decimal"/>
      <w:lvlText w:val="%4."/>
      <w:lvlJc w:val="left"/>
      <w:pPr>
        <w:ind w:left="2880" w:hanging="360"/>
      </w:pPr>
    </w:lvl>
    <w:lvl w:ilvl="4" w:tplc="306896B4">
      <w:start w:val="1"/>
      <w:numFmt w:val="lowerLetter"/>
      <w:lvlText w:val="%5."/>
      <w:lvlJc w:val="left"/>
      <w:pPr>
        <w:ind w:left="3600" w:hanging="360"/>
      </w:pPr>
    </w:lvl>
    <w:lvl w:ilvl="5" w:tplc="033EC6AC">
      <w:start w:val="1"/>
      <w:numFmt w:val="lowerRoman"/>
      <w:lvlText w:val="%6."/>
      <w:lvlJc w:val="right"/>
      <w:pPr>
        <w:ind w:left="4320" w:hanging="180"/>
      </w:pPr>
    </w:lvl>
    <w:lvl w:ilvl="6" w:tplc="266A1C2C">
      <w:start w:val="1"/>
      <w:numFmt w:val="decimal"/>
      <w:lvlText w:val="%7."/>
      <w:lvlJc w:val="left"/>
      <w:pPr>
        <w:ind w:left="5040" w:hanging="360"/>
      </w:pPr>
    </w:lvl>
    <w:lvl w:ilvl="7" w:tplc="0F9C3FD6">
      <w:start w:val="1"/>
      <w:numFmt w:val="lowerLetter"/>
      <w:lvlText w:val="%8."/>
      <w:lvlJc w:val="left"/>
      <w:pPr>
        <w:ind w:left="5760" w:hanging="360"/>
      </w:pPr>
    </w:lvl>
    <w:lvl w:ilvl="8" w:tplc="703C2A08">
      <w:start w:val="1"/>
      <w:numFmt w:val="lowerRoman"/>
      <w:lvlText w:val="%9."/>
      <w:lvlJc w:val="right"/>
      <w:pPr>
        <w:ind w:left="6480" w:hanging="180"/>
      </w:pPr>
    </w:lvl>
  </w:abstractNum>
  <w:abstractNum w:abstractNumId="14" w15:restartNumberingAfterBreak="0">
    <w:nsid w:val="088E72F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6EF384"/>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6" w15:restartNumberingAfterBreak="0">
    <w:nsid w:val="0C736AED"/>
    <w:multiLevelType w:val="hybridMultilevel"/>
    <w:tmpl w:val="4DE6002E"/>
    <w:lvl w:ilvl="0" w:tplc="5D3E74D2">
      <w:start w:val="3"/>
      <w:numFmt w:val="decimal"/>
      <w:lvlText w:val="%1."/>
      <w:lvlJc w:val="left"/>
      <w:pPr>
        <w:ind w:left="720" w:hanging="360"/>
      </w:pPr>
      <w:rPr>
        <w:rFonts w:ascii="Aptos Display,Arial" w:hAnsi="Aptos Display,Arial" w:hint="default"/>
      </w:rPr>
    </w:lvl>
    <w:lvl w:ilvl="1" w:tplc="32821C98">
      <w:start w:val="1"/>
      <w:numFmt w:val="lowerLetter"/>
      <w:lvlText w:val="%2."/>
      <w:lvlJc w:val="left"/>
      <w:pPr>
        <w:ind w:left="1440" w:hanging="360"/>
      </w:pPr>
    </w:lvl>
    <w:lvl w:ilvl="2" w:tplc="740EDA1E">
      <w:start w:val="1"/>
      <w:numFmt w:val="lowerRoman"/>
      <w:lvlText w:val="%3."/>
      <w:lvlJc w:val="right"/>
      <w:pPr>
        <w:ind w:left="2160" w:hanging="180"/>
      </w:pPr>
    </w:lvl>
    <w:lvl w:ilvl="3" w:tplc="2E0C10C8">
      <w:start w:val="1"/>
      <w:numFmt w:val="decimal"/>
      <w:lvlText w:val="%4."/>
      <w:lvlJc w:val="left"/>
      <w:pPr>
        <w:ind w:left="2880" w:hanging="360"/>
      </w:pPr>
    </w:lvl>
    <w:lvl w:ilvl="4" w:tplc="32880080">
      <w:start w:val="1"/>
      <w:numFmt w:val="lowerLetter"/>
      <w:lvlText w:val="%5."/>
      <w:lvlJc w:val="left"/>
      <w:pPr>
        <w:ind w:left="3600" w:hanging="360"/>
      </w:pPr>
    </w:lvl>
    <w:lvl w:ilvl="5" w:tplc="834681F6">
      <w:start w:val="1"/>
      <w:numFmt w:val="lowerRoman"/>
      <w:lvlText w:val="%6."/>
      <w:lvlJc w:val="right"/>
      <w:pPr>
        <w:ind w:left="4320" w:hanging="180"/>
      </w:pPr>
    </w:lvl>
    <w:lvl w:ilvl="6" w:tplc="4F1429E2">
      <w:start w:val="1"/>
      <w:numFmt w:val="decimal"/>
      <w:lvlText w:val="%7."/>
      <w:lvlJc w:val="left"/>
      <w:pPr>
        <w:ind w:left="5040" w:hanging="360"/>
      </w:pPr>
    </w:lvl>
    <w:lvl w:ilvl="7" w:tplc="0960E1FC">
      <w:start w:val="1"/>
      <w:numFmt w:val="lowerLetter"/>
      <w:lvlText w:val="%8."/>
      <w:lvlJc w:val="left"/>
      <w:pPr>
        <w:ind w:left="5760" w:hanging="360"/>
      </w:pPr>
    </w:lvl>
    <w:lvl w:ilvl="8" w:tplc="1D3E3922">
      <w:start w:val="1"/>
      <w:numFmt w:val="lowerRoman"/>
      <w:lvlText w:val="%9."/>
      <w:lvlJc w:val="right"/>
      <w:pPr>
        <w:ind w:left="6480" w:hanging="180"/>
      </w:pPr>
    </w:lvl>
  </w:abstractNum>
  <w:abstractNum w:abstractNumId="17" w15:restartNumberingAfterBreak="0">
    <w:nsid w:val="0C7E7EDD"/>
    <w:multiLevelType w:val="hybridMultilevel"/>
    <w:tmpl w:val="6DE8CC64"/>
    <w:lvl w:ilvl="0" w:tplc="A38823B4">
      <w:start w:val="1"/>
      <w:numFmt w:val="bullet"/>
      <w:lvlText w:val=""/>
      <w:lvlJc w:val="left"/>
      <w:pPr>
        <w:ind w:left="1080" w:hanging="360"/>
      </w:pPr>
      <w:rPr>
        <w:rFonts w:ascii="Symbol" w:hAnsi="Symbol"/>
      </w:rPr>
    </w:lvl>
    <w:lvl w:ilvl="1" w:tplc="3760BF46">
      <w:start w:val="1"/>
      <w:numFmt w:val="bullet"/>
      <w:lvlText w:val=""/>
      <w:lvlJc w:val="left"/>
      <w:pPr>
        <w:ind w:left="1080" w:hanging="360"/>
      </w:pPr>
      <w:rPr>
        <w:rFonts w:ascii="Symbol" w:hAnsi="Symbol"/>
      </w:rPr>
    </w:lvl>
    <w:lvl w:ilvl="2" w:tplc="52B20FFC">
      <w:start w:val="1"/>
      <w:numFmt w:val="bullet"/>
      <w:lvlText w:val=""/>
      <w:lvlJc w:val="left"/>
      <w:pPr>
        <w:ind w:left="1080" w:hanging="360"/>
      </w:pPr>
      <w:rPr>
        <w:rFonts w:ascii="Symbol" w:hAnsi="Symbol"/>
      </w:rPr>
    </w:lvl>
    <w:lvl w:ilvl="3" w:tplc="9BE62F3E">
      <w:start w:val="1"/>
      <w:numFmt w:val="bullet"/>
      <w:lvlText w:val=""/>
      <w:lvlJc w:val="left"/>
      <w:pPr>
        <w:ind w:left="1080" w:hanging="360"/>
      </w:pPr>
      <w:rPr>
        <w:rFonts w:ascii="Symbol" w:hAnsi="Symbol"/>
      </w:rPr>
    </w:lvl>
    <w:lvl w:ilvl="4" w:tplc="BC4C2916">
      <w:start w:val="1"/>
      <w:numFmt w:val="bullet"/>
      <w:lvlText w:val=""/>
      <w:lvlJc w:val="left"/>
      <w:pPr>
        <w:ind w:left="1080" w:hanging="360"/>
      </w:pPr>
      <w:rPr>
        <w:rFonts w:ascii="Symbol" w:hAnsi="Symbol"/>
      </w:rPr>
    </w:lvl>
    <w:lvl w:ilvl="5" w:tplc="75B64DCC">
      <w:start w:val="1"/>
      <w:numFmt w:val="bullet"/>
      <w:lvlText w:val=""/>
      <w:lvlJc w:val="left"/>
      <w:pPr>
        <w:ind w:left="1080" w:hanging="360"/>
      </w:pPr>
      <w:rPr>
        <w:rFonts w:ascii="Symbol" w:hAnsi="Symbol"/>
      </w:rPr>
    </w:lvl>
    <w:lvl w:ilvl="6" w:tplc="017EAE7E">
      <w:start w:val="1"/>
      <w:numFmt w:val="bullet"/>
      <w:lvlText w:val=""/>
      <w:lvlJc w:val="left"/>
      <w:pPr>
        <w:ind w:left="1080" w:hanging="360"/>
      </w:pPr>
      <w:rPr>
        <w:rFonts w:ascii="Symbol" w:hAnsi="Symbol"/>
      </w:rPr>
    </w:lvl>
    <w:lvl w:ilvl="7" w:tplc="96EC5EDE">
      <w:start w:val="1"/>
      <w:numFmt w:val="bullet"/>
      <w:lvlText w:val=""/>
      <w:lvlJc w:val="left"/>
      <w:pPr>
        <w:ind w:left="1080" w:hanging="360"/>
      </w:pPr>
      <w:rPr>
        <w:rFonts w:ascii="Symbol" w:hAnsi="Symbol"/>
      </w:rPr>
    </w:lvl>
    <w:lvl w:ilvl="8" w:tplc="D9CA94D4">
      <w:start w:val="1"/>
      <w:numFmt w:val="bullet"/>
      <w:lvlText w:val=""/>
      <w:lvlJc w:val="left"/>
      <w:pPr>
        <w:ind w:left="1080" w:hanging="360"/>
      </w:pPr>
      <w:rPr>
        <w:rFonts w:ascii="Symbol" w:hAnsi="Symbol"/>
      </w:rPr>
    </w:lvl>
  </w:abstractNum>
  <w:abstractNum w:abstractNumId="18" w15:restartNumberingAfterBreak="0">
    <w:nsid w:val="0D1F9DF1"/>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E93835C"/>
    <w:multiLevelType w:val="multilevel"/>
    <w:tmpl w:val="FFFFFFFF"/>
    <w:lvl w:ilvl="0">
      <w:start w:val="1"/>
      <w:numFmt w:val="decimal"/>
      <w:lvlText w:val="%1."/>
      <w:lvlJc w:val="left"/>
      <w:pPr>
        <w:ind w:left="360"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0" w15:restartNumberingAfterBreak="0">
    <w:nsid w:val="0F8317B8"/>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21" w15:restartNumberingAfterBreak="0">
    <w:nsid w:val="0FDF7FF5"/>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D0779"/>
    <w:multiLevelType w:val="multilevel"/>
    <w:tmpl w:val="9EF814DE"/>
    <w:lvl w:ilvl="0">
      <w:start w:val="1"/>
      <w:numFmt w:val="decimal"/>
      <w:lvlText w:val="%1."/>
      <w:lvlJc w:val="left"/>
      <w:pPr>
        <w:ind w:left="1800" w:hanging="360"/>
      </w:pPr>
      <w:rPr>
        <w:rFonts w:ascii="Times New Roman" w:eastAsia="Times New Roman" w:hAnsi="Times New Roman" w:cs="Times New Roman"/>
        <w:color w:val="000000"/>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11686157"/>
    <w:multiLevelType w:val="hybridMultilevel"/>
    <w:tmpl w:val="40C636F8"/>
    <w:lvl w:ilvl="0" w:tplc="2A3452C0">
      <w:start w:val="1"/>
      <w:numFmt w:val="decimal"/>
      <w:lvlText w:val="%1."/>
      <w:lvlJc w:val="left"/>
      <w:pPr>
        <w:ind w:left="720" w:hanging="360"/>
      </w:pPr>
    </w:lvl>
    <w:lvl w:ilvl="1" w:tplc="F402861A">
      <w:start w:val="1"/>
      <w:numFmt w:val="decimal"/>
      <w:lvlText w:val="%2)"/>
      <w:lvlJc w:val="left"/>
      <w:pPr>
        <w:ind w:left="502" w:hanging="360"/>
      </w:pPr>
      <w:rPr>
        <w:rFonts w:ascii="Aptos Display,Arial" w:hAnsi="Aptos Display,Arial" w:hint="default"/>
      </w:rPr>
    </w:lvl>
    <w:lvl w:ilvl="2" w:tplc="0FB01DF0">
      <w:start w:val="1"/>
      <w:numFmt w:val="lowerRoman"/>
      <w:lvlText w:val="%3."/>
      <w:lvlJc w:val="right"/>
      <w:pPr>
        <w:ind w:left="2160" w:hanging="180"/>
      </w:pPr>
    </w:lvl>
    <w:lvl w:ilvl="3" w:tplc="D57CB248">
      <w:start w:val="1"/>
      <w:numFmt w:val="decimal"/>
      <w:lvlText w:val="%4."/>
      <w:lvlJc w:val="left"/>
      <w:pPr>
        <w:ind w:left="2880" w:hanging="360"/>
      </w:pPr>
    </w:lvl>
    <w:lvl w:ilvl="4" w:tplc="2C60CA74">
      <w:start w:val="1"/>
      <w:numFmt w:val="lowerLetter"/>
      <w:lvlText w:val="%5."/>
      <w:lvlJc w:val="left"/>
      <w:pPr>
        <w:ind w:left="3600" w:hanging="360"/>
      </w:pPr>
    </w:lvl>
    <w:lvl w:ilvl="5" w:tplc="7D42B14E">
      <w:start w:val="1"/>
      <w:numFmt w:val="lowerRoman"/>
      <w:lvlText w:val="%6."/>
      <w:lvlJc w:val="right"/>
      <w:pPr>
        <w:ind w:left="4320" w:hanging="180"/>
      </w:pPr>
    </w:lvl>
    <w:lvl w:ilvl="6" w:tplc="8A3CA80E">
      <w:start w:val="1"/>
      <w:numFmt w:val="decimal"/>
      <w:lvlText w:val="%7."/>
      <w:lvlJc w:val="left"/>
      <w:pPr>
        <w:ind w:left="5040" w:hanging="360"/>
      </w:pPr>
    </w:lvl>
    <w:lvl w:ilvl="7" w:tplc="B3C28FEA">
      <w:start w:val="1"/>
      <w:numFmt w:val="lowerLetter"/>
      <w:lvlText w:val="%8."/>
      <w:lvlJc w:val="left"/>
      <w:pPr>
        <w:ind w:left="5760" w:hanging="360"/>
      </w:pPr>
    </w:lvl>
    <w:lvl w:ilvl="8" w:tplc="7B168D82">
      <w:start w:val="1"/>
      <w:numFmt w:val="lowerRoman"/>
      <w:lvlText w:val="%9."/>
      <w:lvlJc w:val="right"/>
      <w:pPr>
        <w:ind w:left="6480" w:hanging="180"/>
      </w:pPr>
    </w:lvl>
  </w:abstractNum>
  <w:abstractNum w:abstractNumId="24" w15:restartNumberingAfterBreak="0">
    <w:nsid w:val="127D292E"/>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E52DAB"/>
    <w:multiLevelType w:val="hybridMultilevel"/>
    <w:tmpl w:val="52E0AFBC"/>
    <w:lvl w:ilvl="0" w:tplc="6A7EEC40">
      <w:start w:val="1"/>
      <w:numFmt w:val="lowerRoman"/>
      <w:lvlText w:val="%1."/>
      <w:lvlJc w:val="right"/>
      <w:pPr>
        <w:ind w:left="720" w:hanging="360"/>
      </w:pPr>
    </w:lvl>
    <w:lvl w:ilvl="1" w:tplc="FFA2A104">
      <w:start w:val="1"/>
      <w:numFmt w:val="lowerLetter"/>
      <w:lvlText w:val="%2."/>
      <w:lvlJc w:val="left"/>
      <w:pPr>
        <w:ind w:left="1440" w:hanging="360"/>
      </w:pPr>
    </w:lvl>
    <w:lvl w:ilvl="2" w:tplc="90E2A7F8">
      <w:start w:val="1"/>
      <w:numFmt w:val="lowerRoman"/>
      <w:lvlText w:val="%3."/>
      <w:lvlJc w:val="right"/>
      <w:pPr>
        <w:ind w:left="2160" w:hanging="180"/>
      </w:pPr>
    </w:lvl>
    <w:lvl w:ilvl="3" w:tplc="6DA6D4F8">
      <w:start w:val="1"/>
      <w:numFmt w:val="decimal"/>
      <w:lvlText w:val="%4."/>
      <w:lvlJc w:val="left"/>
      <w:pPr>
        <w:ind w:left="2880" w:hanging="360"/>
      </w:pPr>
    </w:lvl>
    <w:lvl w:ilvl="4" w:tplc="C5FE2070">
      <w:start w:val="1"/>
      <w:numFmt w:val="lowerLetter"/>
      <w:lvlText w:val="%5."/>
      <w:lvlJc w:val="left"/>
      <w:pPr>
        <w:ind w:left="3600" w:hanging="360"/>
      </w:pPr>
    </w:lvl>
    <w:lvl w:ilvl="5" w:tplc="AEE2C64A">
      <w:start w:val="1"/>
      <w:numFmt w:val="lowerRoman"/>
      <w:lvlText w:val="%6."/>
      <w:lvlJc w:val="right"/>
      <w:pPr>
        <w:ind w:left="4320" w:hanging="180"/>
      </w:pPr>
    </w:lvl>
    <w:lvl w:ilvl="6" w:tplc="9C7E1540">
      <w:start w:val="1"/>
      <w:numFmt w:val="decimal"/>
      <w:lvlText w:val="%7."/>
      <w:lvlJc w:val="left"/>
      <w:pPr>
        <w:ind w:left="5040" w:hanging="360"/>
      </w:pPr>
    </w:lvl>
    <w:lvl w:ilvl="7" w:tplc="8BDC151C">
      <w:start w:val="1"/>
      <w:numFmt w:val="lowerLetter"/>
      <w:lvlText w:val="%8."/>
      <w:lvlJc w:val="left"/>
      <w:pPr>
        <w:ind w:left="5760" w:hanging="360"/>
      </w:pPr>
    </w:lvl>
    <w:lvl w:ilvl="8" w:tplc="3DFA2B96">
      <w:start w:val="1"/>
      <w:numFmt w:val="lowerRoman"/>
      <w:lvlText w:val="%9."/>
      <w:lvlJc w:val="right"/>
      <w:pPr>
        <w:ind w:left="6480" w:hanging="180"/>
      </w:pPr>
    </w:lvl>
  </w:abstractNum>
  <w:abstractNum w:abstractNumId="26" w15:restartNumberingAfterBreak="0">
    <w:nsid w:val="12E71234"/>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27" w15:restartNumberingAfterBreak="0">
    <w:nsid w:val="13B47AEF"/>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47854E4"/>
    <w:multiLevelType w:val="multilevel"/>
    <w:tmpl w:val="7D1E644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1B5D80"/>
    <w:multiLevelType w:val="multilevel"/>
    <w:tmpl w:val="9CDAD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5F68B7A"/>
    <w:multiLevelType w:val="hybridMultilevel"/>
    <w:tmpl w:val="B942CE1A"/>
    <w:lvl w:ilvl="0" w:tplc="6B5651BC">
      <w:start w:val="1"/>
      <w:numFmt w:val="decimal"/>
      <w:lvlText w:val="%1."/>
      <w:lvlJc w:val="left"/>
      <w:pPr>
        <w:ind w:left="720" w:hanging="360"/>
      </w:pPr>
    </w:lvl>
    <w:lvl w:ilvl="1" w:tplc="17346832">
      <w:start w:val="1"/>
      <w:numFmt w:val="decimal"/>
      <w:lvlText w:val="%2)"/>
      <w:lvlJc w:val="left"/>
      <w:pPr>
        <w:ind w:left="1440" w:hanging="360"/>
      </w:pPr>
    </w:lvl>
    <w:lvl w:ilvl="2" w:tplc="E3164946">
      <w:start w:val="1"/>
      <w:numFmt w:val="lowerRoman"/>
      <w:lvlText w:val="%3."/>
      <w:lvlJc w:val="right"/>
      <w:pPr>
        <w:ind w:left="2160" w:hanging="180"/>
      </w:pPr>
    </w:lvl>
    <w:lvl w:ilvl="3" w:tplc="542200A8">
      <w:start w:val="1"/>
      <w:numFmt w:val="decimal"/>
      <w:lvlText w:val="%4."/>
      <w:lvlJc w:val="left"/>
      <w:pPr>
        <w:ind w:left="2880" w:hanging="360"/>
      </w:pPr>
    </w:lvl>
    <w:lvl w:ilvl="4" w:tplc="939E795C">
      <w:start w:val="1"/>
      <w:numFmt w:val="lowerLetter"/>
      <w:lvlText w:val="%5."/>
      <w:lvlJc w:val="left"/>
      <w:pPr>
        <w:ind w:left="3600" w:hanging="360"/>
      </w:pPr>
    </w:lvl>
    <w:lvl w:ilvl="5" w:tplc="307EE204">
      <w:start w:val="1"/>
      <w:numFmt w:val="lowerRoman"/>
      <w:lvlText w:val="%6."/>
      <w:lvlJc w:val="right"/>
      <w:pPr>
        <w:ind w:left="4320" w:hanging="180"/>
      </w:pPr>
    </w:lvl>
    <w:lvl w:ilvl="6" w:tplc="50BCB61E">
      <w:start w:val="1"/>
      <w:numFmt w:val="decimal"/>
      <w:lvlText w:val="%7."/>
      <w:lvlJc w:val="left"/>
      <w:pPr>
        <w:ind w:left="5040" w:hanging="360"/>
      </w:pPr>
    </w:lvl>
    <w:lvl w:ilvl="7" w:tplc="28E40F8A">
      <w:start w:val="1"/>
      <w:numFmt w:val="lowerLetter"/>
      <w:lvlText w:val="%8."/>
      <w:lvlJc w:val="left"/>
      <w:pPr>
        <w:ind w:left="5760" w:hanging="360"/>
      </w:pPr>
    </w:lvl>
    <w:lvl w:ilvl="8" w:tplc="7FA45318">
      <w:start w:val="1"/>
      <w:numFmt w:val="lowerRoman"/>
      <w:lvlText w:val="%9."/>
      <w:lvlJc w:val="right"/>
      <w:pPr>
        <w:ind w:left="6480" w:hanging="180"/>
      </w:pPr>
    </w:lvl>
  </w:abstractNum>
  <w:abstractNum w:abstractNumId="31" w15:restartNumberingAfterBreak="0">
    <w:nsid w:val="165EAD37"/>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6DB539F"/>
    <w:multiLevelType w:val="multilevel"/>
    <w:tmpl w:val="FFFFFFFF"/>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17194AAE"/>
    <w:multiLevelType w:val="hybridMultilevel"/>
    <w:tmpl w:val="78549834"/>
    <w:lvl w:ilvl="0" w:tplc="04150001">
      <w:start w:val="1"/>
      <w:numFmt w:val="bullet"/>
      <w:lvlText w:val=""/>
      <w:lvlJc w:val="left"/>
      <w:pPr>
        <w:ind w:left="718" w:hanging="360"/>
      </w:pPr>
      <w:rPr>
        <w:rFonts w:ascii="Symbol" w:hAnsi="Symbol"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34" w15:restartNumberingAfterBreak="0">
    <w:nsid w:val="18191034"/>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A253158"/>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A2A587E"/>
    <w:multiLevelType w:val="hybridMultilevel"/>
    <w:tmpl w:val="8F146C96"/>
    <w:lvl w:ilvl="0" w:tplc="0D7A5C66">
      <w:start w:val="1"/>
      <w:numFmt w:val="decimal"/>
      <w:lvlText w:val="%1."/>
      <w:lvlJc w:val="left"/>
      <w:pPr>
        <w:ind w:left="720" w:hanging="360"/>
      </w:pPr>
    </w:lvl>
    <w:lvl w:ilvl="1" w:tplc="203889B6">
      <w:start w:val="1"/>
      <w:numFmt w:val="decimal"/>
      <w:lvlText w:val="%2)"/>
      <w:lvlJc w:val="left"/>
      <w:pPr>
        <w:ind w:left="502" w:hanging="360"/>
      </w:pPr>
      <w:rPr>
        <w:rFonts w:ascii="Aptos Display,Arial" w:hAnsi="Aptos Display,Arial" w:hint="default"/>
      </w:rPr>
    </w:lvl>
    <w:lvl w:ilvl="2" w:tplc="A0B0040A">
      <w:start w:val="1"/>
      <w:numFmt w:val="lowerRoman"/>
      <w:lvlText w:val="%3."/>
      <w:lvlJc w:val="right"/>
      <w:pPr>
        <w:ind w:left="2160" w:hanging="180"/>
      </w:pPr>
    </w:lvl>
    <w:lvl w:ilvl="3" w:tplc="425077C8">
      <w:start w:val="1"/>
      <w:numFmt w:val="decimal"/>
      <w:lvlText w:val="%4."/>
      <w:lvlJc w:val="left"/>
      <w:pPr>
        <w:ind w:left="2880" w:hanging="360"/>
      </w:pPr>
    </w:lvl>
    <w:lvl w:ilvl="4" w:tplc="A9467BB0">
      <w:start w:val="1"/>
      <w:numFmt w:val="lowerLetter"/>
      <w:lvlText w:val="%5."/>
      <w:lvlJc w:val="left"/>
      <w:pPr>
        <w:ind w:left="3600" w:hanging="360"/>
      </w:pPr>
    </w:lvl>
    <w:lvl w:ilvl="5" w:tplc="A8066B84">
      <w:start w:val="1"/>
      <w:numFmt w:val="lowerRoman"/>
      <w:lvlText w:val="%6."/>
      <w:lvlJc w:val="right"/>
      <w:pPr>
        <w:ind w:left="4320" w:hanging="180"/>
      </w:pPr>
    </w:lvl>
    <w:lvl w:ilvl="6" w:tplc="0EE6E956">
      <w:start w:val="1"/>
      <w:numFmt w:val="decimal"/>
      <w:lvlText w:val="%7."/>
      <w:lvlJc w:val="left"/>
      <w:pPr>
        <w:ind w:left="5040" w:hanging="360"/>
      </w:pPr>
    </w:lvl>
    <w:lvl w:ilvl="7" w:tplc="3E14EC62">
      <w:start w:val="1"/>
      <w:numFmt w:val="lowerLetter"/>
      <w:lvlText w:val="%8."/>
      <w:lvlJc w:val="left"/>
      <w:pPr>
        <w:ind w:left="5760" w:hanging="360"/>
      </w:pPr>
    </w:lvl>
    <w:lvl w:ilvl="8" w:tplc="ED6CCC30">
      <w:start w:val="1"/>
      <w:numFmt w:val="lowerRoman"/>
      <w:lvlText w:val="%9."/>
      <w:lvlJc w:val="right"/>
      <w:pPr>
        <w:ind w:left="6480" w:hanging="180"/>
      </w:pPr>
    </w:lvl>
  </w:abstractNum>
  <w:abstractNum w:abstractNumId="37" w15:restartNumberingAfterBreak="0">
    <w:nsid w:val="1A637E13"/>
    <w:multiLevelType w:val="multilevel"/>
    <w:tmpl w:val="25F81CA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B9725EC"/>
    <w:multiLevelType w:val="hybridMultilevel"/>
    <w:tmpl w:val="673839DC"/>
    <w:lvl w:ilvl="0" w:tplc="1EAAB7E2">
      <w:start w:val="1"/>
      <w:numFmt w:val="decimal"/>
      <w:lvlText w:val="%1."/>
      <w:lvlJc w:val="left"/>
      <w:pPr>
        <w:ind w:left="720" w:hanging="360"/>
      </w:pPr>
      <w:rPr>
        <w:rFonts w:ascii="Times New Roman" w:eastAsia="Calibri"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BB1C322"/>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40" w15:restartNumberingAfterBreak="0">
    <w:nsid w:val="1BE1B353"/>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C45764A"/>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42" w15:restartNumberingAfterBreak="0">
    <w:nsid w:val="1CC1500F"/>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D19D922"/>
    <w:multiLevelType w:val="hybridMultilevel"/>
    <w:tmpl w:val="DA6A9A30"/>
    <w:lvl w:ilvl="0" w:tplc="9E5A61CC">
      <w:start w:val="1"/>
      <w:numFmt w:val="decimal"/>
      <w:lvlText w:val="%1."/>
      <w:lvlJc w:val="left"/>
      <w:pPr>
        <w:ind w:left="2340" w:hanging="360"/>
      </w:pPr>
    </w:lvl>
    <w:lvl w:ilvl="1" w:tplc="243208C0">
      <w:start w:val="1"/>
      <w:numFmt w:val="lowerLetter"/>
      <w:lvlText w:val="%2."/>
      <w:lvlJc w:val="left"/>
      <w:pPr>
        <w:ind w:left="3060" w:hanging="360"/>
      </w:pPr>
    </w:lvl>
    <w:lvl w:ilvl="2" w:tplc="1304E1A0">
      <w:start w:val="1"/>
      <w:numFmt w:val="lowerRoman"/>
      <w:lvlText w:val="%3."/>
      <w:lvlJc w:val="right"/>
      <w:pPr>
        <w:ind w:left="3780" w:hanging="180"/>
      </w:pPr>
    </w:lvl>
    <w:lvl w:ilvl="3" w:tplc="51BC2112">
      <w:start w:val="1"/>
      <w:numFmt w:val="decimal"/>
      <w:lvlText w:val="%4."/>
      <w:lvlJc w:val="left"/>
      <w:pPr>
        <w:ind w:left="4500" w:hanging="360"/>
      </w:pPr>
    </w:lvl>
    <w:lvl w:ilvl="4" w:tplc="39BA10F6">
      <w:start w:val="1"/>
      <w:numFmt w:val="lowerLetter"/>
      <w:lvlText w:val="%5."/>
      <w:lvlJc w:val="left"/>
      <w:pPr>
        <w:ind w:left="5220" w:hanging="360"/>
      </w:pPr>
    </w:lvl>
    <w:lvl w:ilvl="5" w:tplc="0B4A6D86">
      <w:start w:val="1"/>
      <w:numFmt w:val="lowerRoman"/>
      <w:lvlText w:val="%6."/>
      <w:lvlJc w:val="right"/>
      <w:pPr>
        <w:ind w:left="5940" w:hanging="180"/>
      </w:pPr>
    </w:lvl>
    <w:lvl w:ilvl="6" w:tplc="10AE2532">
      <w:start w:val="1"/>
      <w:numFmt w:val="decimal"/>
      <w:lvlText w:val="%7."/>
      <w:lvlJc w:val="left"/>
      <w:pPr>
        <w:ind w:left="6660" w:hanging="360"/>
      </w:pPr>
    </w:lvl>
    <w:lvl w:ilvl="7" w:tplc="6C4291AE">
      <w:start w:val="1"/>
      <w:numFmt w:val="lowerLetter"/>
      <w:lvlText w:val="%8."/>
      <w:lvlJc w:val="left"/>
      <w:pPr>
        <w:ind w:left="7380" w:hanging="360"/>
      </w:pPr>
    </w:lvl>
    <w:lvl w:ilvl="8" w:tplc="31F84C14">
      <w:start w:val="1"/>
      <w:numFmt w:val="lowerRoman"/>
      <w:lvlText w:val="%9."/>
      <w:lvlJc w:val="right"/>
      <w:pPr>
        <w:ind w:left="8100" w:hanging="180"/>
      </w:pPr>
    </w:lvl>
  </w:abstractNum>
  <w:abstractNum w:abstractNumId="44" w15:restartNumberingAfterBreak="0">
    <w:nsid w:val="1D6448D6"/>
    <w:multiLevelType w:val="multilevel"/>
    <w:tmpl w:val="F30EDF3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5" w15:restartNumberingAfterBreak="0">
    <w:nsid w:val="1DFF41C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E17CBD1"/>
    <w:multiLevelType w:val="hybridMultilevel"/>
    <w:tmpl w:val="86200478"/>
    <w:lvl w:ilvl="0" w:tplc="AC920CE2">
      <w:start w:val="6"/>
      <w:numFmt w:val="decimal"/>
      <w:lvlText w:val="%1."/>
      <w:lvlJc w:val="left"/>
      <w:pPr>
        <w:ind w:left="1068" w:hanging="708"/>
      </w:pPr>
      <w:rPr>
        <w:rFonts w:ascii="Aptos Display" w:hAnsi="Aptos Display" w:hint="default"/>
      </w:rPr>
    </w:lvl>
    <w:lvl w:ilvl="1" w:tplc="A0044B02">
      <w:start w:val="1"/>
      <w:numFmt w:val="lowerLetter"/>
      <w:lvlText w:val="%2."/>
      <w:lvlJc w:val="left"/>
      <w:pPr>
        <w:ind w:left="1440" w:hanging="360"/>
      </w:pPr>
    </w:lvl>
    <w:lvl w:ilvl="2" w:tplc="E5707790">
      <w:start w:val="1"/>
      <w:numFmt w:val="lowerRoman"/>
      <w:lvlText w:val="%3."/>
      <w:lvlJc w:val="right"/>
      <w:pPr>
        <w:ind w:left="2160" w:hanging="180"/>
      </w:pPr>
    </w:lvl>
    <w:lvl w:ilvl="3" w:tplc="382A2FD4">
      <w:start w:val="1"/>
      <w:numFmt w:val="decimal"/>
      <w:lvlText w:val="%4."/>
      <w:lvlJc w:val="left"/>
      <w:pPr>
        <w:ind w:left="2880" w:hanging="360"/>
      </w:pPr>
    </w:lvl>
    <w:lvl w:ilvl="4" w:tplc="62AA71BA">
      <w:start w:val="1"/>
      <w:numFmt w:val="lowerLetter"/>
      <w:lvlText w:val="%5."/>
      <w:lvlJc w:val="left"/>
      <w:pPr>
        <w:ind w:left="3600" w:hanging="360"/>
      </w:pPr>
    </w:lvl>
    <w:lvl w:ilvl="5" w:tplc="82289B90">
      <w:start w:val="1"/>
      <w:numFmt w:val="lowerRoman"/>
      <w:lvlText w:val="%6."/>
      <w:lvlJc w:val="right"/>
      <w:pPr>
        <w:ind w:left="4320" w:hanging="180"/>
      </w:pPr>
    </w:lvl>
    <w:lvl w:ilvl="6" w:tplc="8B82A142">
      <w:start w:val="1"/>
      <w:numFmt w:val="decimal"/>
      <w:lvlText w:val="%7."/>
      <w:lvlJc w:val="left"/>
      <w:pPr>
        <w:ind w:left="5040" w:hanging="360"/>
      </w:pPr>
    </w:lvl>
    <w:lvl w:ilvl="7" w:tplc="0178A82E">
      <w:start w:val="1"/>
      <w:numFmt w:val="lowerLetter"/>
      <w:lvlText w:val="%8."/>
      <w:lvlJc w:val="left"/>
      <w:pPr>
        <w:ind w:left="5760" w:hanging="360"/>
      </w:pPr>
    </w:lvl>
    <w:lvl w:ilvl="8" w:tplc="6A909388">
      <w:start w:val="1"/>
      <w:numFmt w:val="lowerRoman"/>
      <w:lvlText w:val="%9."/>
      <w:lvlJc w:val="right"/>
      <w:pPr>
        <w:ind w:left="6480" w:hanging="180"/>
      </w:pPr>
    </w:lvl>
  </w:abstractNum>
  <w:abstractNum w:abstractNumId="47" w15:restartNumberingAfterBreak="0">
    <w:nsid w:val="1EA551D8"/>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F775FE5"/>
    <w:multiLevelType w:val="multilevel"/>
    <w:tmpl w:val="55A4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5177E5"/>
    <w:multiLevelType w:val="hybridMultilevel"/>
    <w:tmpl w:val="7450822C"/>
    <w:lvl w:ilvl="0" w:tplc="3E605B60">
      <w:start w:val="1"/>
      <w:numFmt w:val="decimal"/>
      <w:lvlText w:val="%1."/>
      <w:lvlJc w:val="left"/>
      <w:pPr>
        <w:ind w:left="720" w:hanging="360"/>
      </w:pPr>
      <w:rPr>
        <w:rFonts w:ascii="Times New Roman" w:eastAsia="Calibri"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09FEAA9"/>
    <w:multiLevelType w:val="hybridMultilevel"/>
    <w:tmpl w:val="461E7C08"/>
    <w:lvl w:ilvl="0" w:tplc="C5144C28">
      <w:start w:val="5"/>
      <w:numFmt w:val="decimal"/>
      <w:lvlText w:val="%1."/>
      <w:lvlJc w:val="left"/>
      <w:pPr>
        <w:ind w:left="720" w:hanging="360"/>
      </w:pPr>
      <w:rPr>
        <w:rFonts w:ascii="Aptos Display" w:hAnsi="Aptos Display" w:hint="default"/>
      </w:rPr>
    </w:lvl>
    <w:lvl w:ilvl="1" w:tplc="ED905022">
      <w:start w:val="1"/>
      <w:numFmt w:val="lowerLetter"/>
      <w:lvlText w:val="%2."/>
      <w:lvlJc w:val="left"/>
      <w:pPr>
        <w:ind w:left="1440" w:hanging="360"/>
      </w:pPr>
    </w:lvl>
    <w:lvl w:ilvl="2" w:tplc="AF802E5C">
      <w:start w:val="1"/>
      <w:numFmt w:val="lowerRoman"/>
      <w:lvlText w:val="%3."/>
      <w:lvlJc w:val="right"/>
      <w:pPr>
        <w:ind w:left="2160" w:hanging="180"/>
      </w:pPr>
    </w:lvl>
    <w:lvl w:ilvl="3" w:tplc="FAFE726E">
      <w:start w:val="1"/>
      <w:numFmt w:val="decimal"/>
      <w:lvlText w:val="%4."/>
      <w:lvlJc w:val="left"/>
      <w:pPr>
        <w:ind w:left="2880" w:hanging="360"/>
      </w:pPr>
    </w:lvl>
    <w:lvl w:ilvl="4" w:tplc="586816EA">
      <w:start w:val="1"/>
      <w:numFmt w:val="lowerLetter"/>
      <w:lvlText w:val="%5."/>
      <w:lvlJc w:val="left"/>
      <w:pPr>
        <w:ind w:left="3600" w:hanging="360"/>
      </w:pPr>
    </w:lvl>
    <w:lvl w:ilvl="5" w:tplc="7786BD70">
      <w:start w:val="1"/>
      <w:numFmt w:val="lowerRoman"/>
      <w:lvlText w:val="%6."/>
      <w:lvlJc w:val="right"/>
      <w:pPr>
        <w:ind w:left="4320" w:hanging="180"/>
      </w:pPr>
    </w:lvl>
    <w:lvl w:ilvl="6" w:tplc="E252F472">
      <w:start w:val="1"/>
      <w:numFmt w:val="decimal"/>
      <w:lvlText w:val="%7."/>
      <w:lvlJc w:val="left"/>
      <w:pPr>
        <w:ind w:left="5040" w:hanging="360"/>
      </w:pPr>
    </w:lvl>
    <w:lvl w:ilvl="7" w:tplc="5C5CA72C">
      <w:start w:val="1"/>
      <w:numFmt w:val="lowerLetter"/>
      <w:lvlText w:val="%8."/>
      <w:lvlJc w:val="left"/>
      <w:pPr>
        <w:ind w:left="5760" w:hanging="360"/>
      </w:pPr>
    </w:lvl>
    <w:lvl w:ilvl="8" w:tplc="E8AA619E">
      <w:start w:val="1"/>
      <w:numFmt w:val="lowerRoman"/>
      <w:lvlText w:val="%9."/>
      <w:lvlJc w:val="right"/>
      <w:pPr>
        <w:ind w:left="6480" w:hanging="180"/>
      </w:pPr>
    </w:lvl>
  </w:abstractNum>
  <w:abstractNum w:abstractNumId="51" w15:restartNumberingAfterBreak="0">
    <w:nsid w:val="21322D9E"/>
    <w:multiLevelType w:val="hybridMultilevel"/>
    <w:tmpl w:val="77709924"/>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52" w15:restartNumberingAfterBreak="0">
    <w:nsid w:val="23A8BB26"/>
    <w:multiLevelType w:val="hybridMultilevel"/>
    <w:tmpl w:val="D77657C8"/>
    <w:lvl w:ilvl="0" w:tplc="EC646CC0">
      <w:start w:val="1"/>
      <w:numFmt w:val="decimal"/>
      <w:lvlText w:val="%1)"/>
      <w:lvlJc w:val="left"/>
      <w:pPr>
        <w:ind w:left="1776" w:hanging="708"/>
      </w:pPr>
      <w:rPr>
        <w:rFonts w:ascii="Aptos Display,Aptos" w:hAnsi="Aptos Display,Aptos" w:hint="default"/>
      </w:rPr>
    </w:lvl>
    <w:lvl w:ilvl="1" w:tplc="7F80AE8E">
      <w:start w:val="1"/>
      <w:numFmt w:val="lowerLetter"/>
      <w:lvlText w:val="%2."/>
      <w:lvlJc w:val="left"/>
      <w:pPr>
        <w:ind w:left="1440" w:hanging="360"/>
      </w:pPr>
    </w:lvl>
    <w:lvl w:ilvl="2" w:tplc="F776F83A">
      <w:start w:val="1"/>
      <w:numFmt w:val="lowerRoman"/>
      <w:lvlText w:val="%3."/>
      <w:lvlJc w:val="right"/>
      <w:pPr>
        <w:ind w:left="2160" w:hanging="180"/>
      </w:pPr>
    </w:lvl>
    <w:lvl w:ilvl="3" w:tplc="7B4C8BF2">
      <w:start w:val="1"/>
      <w:numFmt w:val="decimal"/>
      <w:lvlText w:val="%4."/>
      <w:lvlJc w:val="left"/>
      <w:pPr>
        <w:ind w:left="2880" w:hanging="360"/>
      </w:pPr>
    </w:lvl>
    <w:lvl w:ilvl="4" w:tplc="57EA206E">
      <w:start w:val="1"/>
      <w:numFmt w:val="lowerLetter"/>
      <w:lvlText w:val="%5."/>
      <w:lvlJc w:val="left"/>
      <w:pPr>
        <w:ind w:left="3600" w:hanging="360"/>
      </w:pPr>
    </w:lvl>
    <w:lvl w:ilvl="5" w:tplc="7258FFC8">
      <w:start w:val="1"/>
      <w:numFmt w:val="lowerRoman"/>
      <w:lvlText w:val="%6."/>
      <w:lvlJc w:val="right"/>
      <w:pPr>
        <w:ind w:left="4320" w:hanging="180"/>
      </w:pPr>
    </w:lvl>
    <w:lvl w:ilvl="6" w:tplc="39780392">
      <w:start w:val="1"/>
      <w:numFmt w:val="decimal"/>
      <w:lvlText w:val="%7."/>
      <w:lvlJc w:val="left"/>
      <w:pPr>
        <w:ind w:left="5040" w:hanging="360"/>
      </w:pPr>
    </w:lvl>
    <w:lvl w:ilvl="7" w:tplc="67B61092">
      <w:start w:val="1"/>
      <w:numFmt w:val="lowerLetter"/>
      <w:lvlText w:val="%8."/>
      <w:lvlJc w:val="left"/>
      <w:pPr>
        <w:ind w:left="5760" w:hanging="360"/>
      </w:pPr>
    </w:lvl>
    <w:lvl w:ilvl="8" w:tplc="2FE00A4A">
      <w:start w:val="1"/>
      <w:numFmt w:val="lowerRoman"/>
      <w:lvlText w:val="%9."/>
      <w:lvlJc w:val="right"/>
      <w:pPr>
        <w:ind w:left="6480" w:hanging="180"/>
      </w:pPr>
    </w:lvl>
  </w:abstractNum>
  <w:abstractNum w:abstractNumId="53" w15:restartNumberingAfterBreak="0">
    <w:nsid w:val="23B04A0E"/>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3BE8E4A"/>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55" w15:restartNumberingAfterBreak="0">
    <w:nsid w:val="23CDC819"/>
    <w:multiLevelType w:val="hybridMultilevel"/>
    <w:tmpl w:val="6622BC7C"/>
    <w:lvl w:ilvl="0" w:tplc="8B3AA4DC">
      <w:start w:val="1"/>
      <w:numFmt w:val="lowerRoman"/>
      <w:lvlText w:val="%1."/>
      <w:lvlJc w:val="right"/>
      <w:pPr>
        <w:ind w:left="990" w:hanging="360"/>
      </w:pPr>
    </w:lvl>
    <w:lvl w:ilvl="1" w:tplc="FABA56F8">
      <w:start w:val="1"/>
      <w:numFmt w:val="lowerLetter"/>
      <w:lvlText w:val="%2."/>
      <w:lvlJc w:val="left"/>
      <w:pPr>
        <w:ind w:left="1710" w:hanging="360"/>
      </w:pPr>
    </w:lvl>
    <w:lvl w:ilvl="2" w:tplc="E7D8003A">
      <w:start w:val="1"/>
      <w:numFmt w:val="lowerRoman"/>
      <w:lvlText w:val="%3."/>
      <w:lvlJc w:val="right"/>
      <w:pPr>
        <w:ind w:left="2430" w:hanging="180"/>
      </w:pPr>
    </w:lvl>
    <w:lvl w:ilvl="3" w:tplc="0E5C3564">
      <w:start w:val="1"/>
      <w:numFmt w:val="decimal"/>
      <w:lvlText w:val="%4."/>
      <w:lvlJc w:val="left"/>
      <w:pPr>
        <w:ind w:left="3150" w:hanging="360"/>
      </w:pPr>
    </w:lvl>
    <w:lvl w:ilvl="4" w:tplc="B1103B34">
      <w:start w:val="1"/>
      <w:numFmt w:val="lowerLetter"/>
      <w:lvlText w:val="%5."/>
      <w:lvlJc w:val="left"/>
      <w:pPr>
        <w:ind w:left="3870" w:hanging="360"/>
      </w:pPr>
    </w:lvl>
    <w:lvl w:ilvl="5" w:tplc="851C0932">
      <w:start w:val="1"/>
      <w:numFmt w:val="lowerRoman"/>
      <w:lvlText w:val="%6."/>
      <w:lvlJc w:val="right"/>
      <w:pPr>
        <w:ind w:left="4590" w:hanging="180"/>
      </w:pPr>
    </w:lvl>
    <w:lvl w:ilvl="6" w:tplc="FEFCA388">
      <w:start w:val="1"/>
      <w:numFmt w:val="decimal"/>
      <w:lvlText w:val="%7."/>
      <w:lvlJc w:val="left"/>
      <w:pPr>
        <w:ind w:left="5310" w:hanging="360"/>
      </w:pPr>
    </w:lvl>
    <w:lvl w:ilvl="7" w:tplc="332EEE64">
      <w:start w:val="1"/>
      <w:numFmt w:val="lowerLetter"/>
      <w:lvlText w:val="%8."/>
      <w:lvlJc w:val="left"/>
      <w:pPr>
        <w:ind w:left="6030" w:hanging="360"/>
      </w:pPr>
    </w:lvl>
    <w:lvl w:ilvl="8" w:tplc="2BF4B80E">
      <w:start w:val="1"/>
      <w:numFmt w:val="lowerRoman"/>
      <w:lvlText w:val="%9."/>
      <w:lvlJc w:val="right"/>
      <w:pPr>
        <w:ind w:left="6750" w:hanging="180"/>
      </w:pPr>
    </w:lvl>
  </w:abstractNum>
  <w:abstractNum w:abstractNumId="56" w15:restartNumberingAfterBreak="0">
    <w:nsid w:val="23E82865"/>
    <w:multiLevelType w:val="hybridMultilevel"/>
    <w:tmpl w:val="4FC0DB2E"/>
    <w:lvl w:ilvl="0" w:tplc="80B2CB6A">
      <w:start w:val="1"/>
      <w:numFmt w:val="decimal"/>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57" w15:restartNumberingAfterBreak="0">
    <w:nsid w:val="24756239"/>
    <w:multiLevelType w:val="hybridMultilevel"/>
    <w:tmpl w:val="BA829DCE"/>
    <w:lvl w:ilvl="0" w:tplc="8746275C">
      <w:start w:val="1"/>
      <w:numFmt w:val="lowerRoman"/>
      <w:lvlText w:val="%1."/>
      <w:lvlJc w:val="left"/>
      <w:pPr>
        <w:ind w:left="2520" w:hanging="360"/>
      </w:pPr>
    </w:lvl>
    <w:lvl w:ilvl="1" w:tplc="5D24996A">
      <w:start w:val="1"/>
      <w:numFmt w:val="lowerLetter"/>
      <w:lvlText w:val="%2."/>
      <w:lvlJc w:val="left"/>
      <w:pPr>
        <w:ind w:left="3240" w:hanging="360"/>
      </w:pPr>
    </w:lvl>
    <w:lvl w:ilvl="2" w:tplc="1C34588E">
      <w:start w:val="1"/>
      <w:numFmt w:val="lowerRoman"/>
      <w:lvlText w:val="%3."/>
      <w:lvlJc w:val="right"/>
      <w:pPr>
        <w:ind w:left="3960" w:hanging="180"/>
      </w:pPr>
    </w:lvl>
    <w:lvl w:ilvl="3" w:tplc="BE0A0568">
      <w:start w:val="1"/>
      <w:numFmt w:val="decimal"/>
      <w:lvlText w:val="%4."/>
      <w:lvlJc w:val="left"/>
      <w:pPr>
        <w:ind w:left="4680" w:hanging="360"/>
      </w:pPr>
    </w:lvl>
    <w:lvl w:ilvl="4" w:tplc="D7683652">
      <w:start w:val="1"/>
      <w:numFmt w:val="lowerLetter"/>
      <w:lvlText w:val="%5."/>
      <w:lvlJc w:val="left"/>
      <w:pPr>
        <w:ind w:left="5400" w:hanging="360"/>
      </w:pPr>
    </w:lvl>
    <w:lvl w:ilvl="5" w:tplc="3C306B32">
      <w:start w:val="1"/>
      <w:numFmt w:val="lowerRoman"/>
      <w:lvlText w:val="%6."/>
      <w:lvlJc w:val="right"/>
      <w:pPr>
        <w:ind w:left="6120" w:hanging="180"/>
      </w:pPr>
    </w:lvl>
    <w:lvl w:ilvl="6" w:tplc="B5DC395C">
      <w:start w:val="1"/>
      <w:numFmt w:val="decimal"/>
      <w:lvlText w:val="%7."/>
      <w:lvlJc w:val="left"/>
      <w:pPr>
        <w:ind w:left="6840" w:hanging="360"/>
      </w:pPr>
    </w:lvl>
    <w:lvl w:ilvl="7" w:tplc="D9985D0E">
      <w:start w:val="1"/>
      <w:numFmt w:val="lowerLetter"/>
      <w:lvlText w:val="%8."/>
      <w:lvlJc w:val="left"/>
      <w:pPr>
        <w:ind w:left="7560" w:hanging="360"/>
      </w:pPr>
    </w:lvl>
    <w:lvl w:ilvl="8" w:tplc="499A1432">
      <w:start w:val="1"/>
      <w:numFmt w:val="lowerRoman"/>
      <w:lvlText w:val="%9."/>
      <w:lvlJc w:val="right"/>
      <w:pPr>
        <w:ind w:left="8280" w:hanging="180"/>
      </w:pPr>
    </w:lvl>
  </w:abstractNum>
  <w:abstractNum w:abstractNumId="58" w15:restartNumberingAfterBreak="0">
    <w:nsid w:val="24F220EB"/>
    <w:multiLevelType w:val="hybridMultilevel"/>
    <w:tmpl w:val="64B03AB0"/>
    <w:lvl w:ilvl="0" w:tplc="CCC0919E">
      <w:start w:val="1"/>
      <w:numFmt w:val="decimal"/>
      <w:lvlText w:val="%1)"/>
      <w:lvlJc w:val="left"/>
      <w:pPr>
        <w:ind w:left="720" w:hanging="360"/>
      </w:pPr>
      <w:rPr>
        <w:rFonts w:ascii="Aptos Display" w:hAnsi="Aptos Display" w:hint="default"/>
      </w:rPr>
    </w:lvl>
    <w:lvl w:ilvl="1" w:tplc="F3F8F4D8">
      <w:start w:val="1"/>
      <w:numFmt w:val="lowerLetter"/>
      <w:lvlText w:val="%2."/>
      <w:lvlJc w:val="left"/>
      <w:pPr>
        <w:ind w:left="1440" w:hanging="360"/>
      </w:pPr>
    </w:lvl>
    <w:lvl w:ilvl="2" w:tplc="8E640320">
      <w:start w:val="1"/>
      <w:numFmt w:val="lowerRoman"/>
      <w:lvlText w:val="%3."/>
      <w:lvlJc w:val="right"/>
      <w:pPr>
        <w:ind w:left="2160" w:hanging="180"/>
      </w:pPr>
    </w:lvl>
    <w:lvl w:ilvl="3" w:tplc="3DDEFA02">
      <w:start w:val="1"/>
      <w:numFmt w:val="decimal"/>
      <w:lvlText w:val="%4."/>
      <w:lvlJc w:val="left"/>
      <w:pPr>
        <w:ind w:left="2880" w:hanging="360"/>
      </w:pPr>
    </w:lvl>
    <w:lvl w:ilvl="4" w:tplc="D49AC66A">
      <w:start w:val="1"/>
      <w:numFmt w:val="lowerLetter"/>
      <w:lvlText w:val="%5."/>
      <w:lvlJc w:val="left"/>
      <w:pPr>
        <w:ind w:left="3600" w:hanging="360"/>
      </w:pPr>
    </w:lvl>
    <w:lvl w:ilvl="5" w:tplc="8834B898">
      <w:start w:val="1"/>
      <w:numFmt w:val="lowerRoman"/>
      <w:lvlText w:val="%6."/>
      <w:lvlJc w:val="right"/>
      <w:pPr>
        <w:ind w:left="4320" w:hanging="180"/>
      </w:pPr>
    </w:lvl>
    <w:lvl w:ilvl="6" w:tplc="3FB689A8">
      <w:start w:val="1"/>
      <w:numFmt w:val="decimal"/>
      <w:lvlText w:val="%7."/>
      <w:lvlJc w:val="left"/>
      <w:pPr>
        <w:ind w:left="5040" w:hanging="360"/>
      </w:pPr>
    </w:lvl>
    <w:lvl w:ilvl="7" w:tplc="8292AEDE">
      <w:start w:val="1"/>
      <w:numFmt w:val="lowerLetter"/>
      <w:lvlText w:val="%8."/>
      <w:lvlJc w:val="left"/>
      <w:pPr>
        <w:ind w:left="5760" w:hanging="360"/>
      </w:pPr>
    </w:lvl>
    <w:lvl w:ilvl="8" w:tplc="113A4816">
      <w:start w:val="1"/>
      <w:numFmt w:val="lowerRoman"/>
      <w:lvlText w:val="%9."/>
      <w:lvlJc w:val="right"/>
      <w:pPr>
        <w:ind w:left="6480" w:hanging="180"/>
      </w:pPr>
    </w:lvl>
  </w:abstractNum>
  <w:abstractNum w:abstractNumId="59" w15:restartNumberingAfterBreak="0">
    <w:nsid w:val="257FB484"/>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60" w15:restartNumberingAfterBreak="0">
    <w:nsid w:val="25DE4FD7"/>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671997A"/>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62" w15:restartNumberingAfterBreak="0">
    <w:nsid w:val="26BB7FF8"/>
    <w:multiLevelType w:val="hybridMultilevel"/>
    <w:tmpl w:val="7494DD8E"/>
    <w:lvl w:ilvl="0" w:tplc="5412B6B8">
      <w:start w:val="1"/>
      <w:numFmt w:val="bullet"/>
      <w:lvlText w:val=""/>
      <w:lvlJc w:val="left"/>
      <w:pPr>
        <w:ind w:left="720" w:hanging="360"/>
      </w:pPr>
      <w:rPr>
        <w:rFonts w:ascii="Symbol" w:hAnsi="Symbol" w:hint="default"/>
      </w:rPr>
    </w:lvl>
    <w:lvl w:ilvl="1" w:tplc="58CC1984">
      <w:start w:val="1"/>
      <w:numFmt w:val="bullet"/>
      <w:lvlText w:val="o"/>
      <w:lvlJc w:val="left"/>
      <w:pPr>
        <w:ind w:left="1440" w:hanging="360"/>
      </w:pPr>
      <w:rPr>
        <w:rFonts w:ascii="Courier New" w:hAnsi="Courier New" w:hint="default"/>
      </w:rPr>
    </w:lvl>
    <w:lvl w:ilvl="2" w:tplc="2A00C45E">
      <w:start w:val="1"/>
      <w:numFmt w:val="bullet"/>
      <w:lvlText w:val=""/>
      <w:lvlJc w:val="left"/>
      <w:pPr>
        <w:ind w:left="2160" w:hanging="360"/>
      </w:pPr>
      <w:rPr>
        <w:rFonts w:ascii="Wingdings" w:hAnsi="Wingdings" w:hint="default"/>
      </w:rPr>
    </w:lvl>
    <w:lvl w:ilvl="3" w:tplc="CECCF8B2">
      <w:start w:val="1"/>
      <w:numFmt w:val="bullet"/>
      <w:lvlText w:val=""/>
      <w:lvlJc w:val="left"/>
      <w:pPr>
        <w:ind w:left="2880" w:hanging="360"/>
      </w:pPr>
      <w:rPr>
        <w:rFonts w:ascii="Symbol" w:hAnsi="Symbol" w:hint="default"/>
      </w:rPr>
    </w:lvl>
    <w:lvl w:ilvl="4" w:tplc="7152C3FA">
      <w:start w:val="1"/>
      <w:numFmt w:val="bullet"/>
      <w:lvlText w:val="o"/>
      <w:lvlJc w:val="left"/>
      <w:pPr>
        <w:ind w:left="3600" w:hanging="360"/>
      </w:pPr>
      <w:rPr>
        <w:rFonts w:ascii="Courier New" w:hAnsi="Courier New" w:hint="default"/>
      </w:rPr>
    </w:lvl>
    <w:lvl w:ilvl="5" w:tplc="E5521E80">
      <w:start w:val="1"/>
      <w:numFmt w:val="bullet"/>
      <w:lvlText w:val=""/>
      <w:lvlJc w:val="left"/>
      <w:pPr>
        <w:ind w:left="4320" w:hanging="360"/>
      </w:pPr>
      <w:rPr>
        <w:rFonts w:ascii="Wingdings" w:hAnsi="Wingdings" w:hint="default"/>
      </w:rPr>
    </w:lvl>
    <w:lvl w:ilvl="6" w:tplc="8716EFEA">
      <w:start w:val="1"/>
      <w:numFmt w:val="bullet"/>
      <w:lvlText w:val=""/>
      <w:lvlJc w:val="left"/>
      <w:pPr>
        <w:ind w:left="5040" w:hanging="360"/>
      </w:pPr>
      <w:rPr>
        <w:rFonts w:ascii="Symbol" w:hAnsi="Symbol" w:hint="default"/>
      </w:rPr>
    </w:lvl>
    <w:lvl w:ilvl="7" w:tplc="659A2ED0">
      <w:start w:val="1"/>
      <w:numFmt w:val="bullet"/>
      <w:lvlText w:val="o"/>
      <w:lvlJc w:val="left"/>
      <w:pPr>
        <w:ind w:left="5760" w:hanging="360"/>
      </w:pPr>
      <w:rPr>
        <w:rFonts w:ascii="Courier New" w:hAnsi="Courier New" w:hint="default"/>
      </w:rPr>
    </w:lvl>
    <w:lvl w:ilvl="8" w:tplc="7056FCFA">
      <w:start w:val="1"/>
      <w:numFmt w:val="bullet"/>
      <w:lvlText w:val=""/>
      <w:lvlJc w:val="left"/>
      <w:pPr>
        <w:ind w:left="6480" w:hanging="360"/>
      </w:pPr>
      <w:rPr>
        <w:rFonts w:ascii="Wingdings" w:hAnsi="Wingdings" w:hint="default"/>
      </w:rPr>
    </w:lvl>
  </w:abstractNum>
  <w:abstractNum w:abstractNumId="63" w15:restartNumberingAfterBreak="0">
    <w:nsid w:val="2864B4C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97813A4"/>
    <w:multiLevelType w:val="hybridMultilevel"/>
    <w:tmpl w:val="82A09424"/>
    <w:lvl w:ilvl="0" w:tplc="A5925036">
      <w:start w:val="6"/>
      <w:numFmt w:val="decimal"/>
      <w:lvlText w:val="%1."/>
      <w:lvlJc w:val="left"/>
      <w:pPr>
        <w:ind w:left="720" w:hanging="360"/>
      </w:pPr>
      <w:rPr>
        <w:rFonts w:ascii="Aptos Display,Arial" w:hAnsi="Aptos Display,Arial" w:hint="default"/>
      </w:rPr>
    </w:lvl>
    <w:lvl w:ilvl="1" w:tplc="9912F810">
      <w:start w:val="1"/>
      <w:numFmt w:val="lowerLetter"/>
      <w:lvlText w:val="%2."/>
      <w:lvlJc w:val="left"/>
      <w:pPr>
        <w:ind w:left="1440" w:hanging="360"/>
      </w:pPr>
    </w:lvl>
    <w:lvl w:ilvl="2" w:tplc="11B2388C">
      <w:start w:val="1"/>
      <w:numFmt w:val="lowerRoman"/>
      <w:lvlText w:val="%3."/>
      <w:lvlJc w:val="right"/>
      <w:pPr>
        <w:ind w:left="2160" w:hanging="180"/>
      </w:pPr>
    </w:lvl>
    <w:lvl w:ilvl="3" w:tplc="A3A6B26E">
      <w:start w:val="1"/>
      <w:numFmt w:val="decimal"/>
      <w:lvlText w:val="%4."/>
      <w:lvlJc w:val="left"/>
      <w:pPr>
        <w:ind w:left="2880" w:hanging="360"/>
      </w:pPr>
    </w:lvl>
    <w:lvl w:ilvl="4" w:tplc="A61CF79A">
      <w:start w:val="1"/>
      <w:numFmt w:val="lowerLetter"/>
      <w:lvlText w:val="%5."/>
      <w:lvlJc w:val="left"/>
      <w:pPr>
        <w:ind w:left="3600" w:hanging="360"/>
      </w:pPr>
    </w:lvl>
    <w:lvl w:ilvl="5" w:tplc="7AC66918">
      <w:start w:val="1"/>
      <w:numFmt w:val="lowerRoman"/>
      <w:lvlText w:val="%6."/>
      <w:lvlJc w:val="right"/>
      <w:pPr>
        <w:ind w:left="4320" w:hanging="180"/>
      </w:pPr>
    </w:lvl>
    <w:lvl w:ilvl="6" w:tplc="1BC4B154">
      <w:start w:val="1"/>
      <w:numFmt w:val="decimal"/>
      <w:lvlText w:val="%7."/>
      <w:lvlJc w:val="left"/>
      <w:pPr>
        <w:ind w:left="5040" w:hanging="360"/>
      </w:pPr>
    </w:lvl>
    <w:lvl w:ilvl="7" w:tplc="527834EE">
      <w:start w:val="1"/>
      <w:numFmt w:val="lowerLetter"/>
      <w:lvlText w:val="%8."/>
      <w:lvlJc w:val="left"/>
      <w:pPr>
        <w:ind w:left="5760" w:hanging="360"/>
      </w:pPr>
    </w:lvl>
    <w:lvl w:ilvl="8" w:tplc="0842114A">
      <w:start w:val="1"/>
      <w:numFmt w:val="lowerRoman"/>
      <w:lvlText w:val="%9."/>
      <w:lvlJc w:val="right"/>
      <w:pPr>
        <w:ind w:left="6480" w:hanging="180"/>
      </w:pPr>
    </w:lvl>
  </w:abstractNum>
  <w:abstractNum w:abstractNumId="65" w15:restartNumberingAfterBreak="0">
    <w:nsid w:val="29E569DE"/>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A435523"/>
    <w:multiLevelType w:val="hybridMultilevel"/>
    <w:tmpl w:val="E1B6AA74"/>
    <w:lvl w:ilvl="0" w:tplc="9CF6FBC6">
      <w:start w:val="1"/>
      <w:numFmt w:val="decimal"/>
      <w:lvlText w:val="%1."/>
      <w:lvlJc w:val="left"/>
      <w:pPr>
        <w:ind w:left="720" w:hanging="360"/>
      </w:pPr>
      <w:rPr>
        <w:rFonts w:ascii="Aptos Display" w:hAnsi="Aptos Display" w:hint="default"/>
      </w:rPr>
    </w:lvl>
    <w:lvl w:ilvl="1" w:tplc="5E3823AE">
      <w:start w:val="1"/>
      <w:numFmt w:val="lowerLetter"/>
      <w:lvlText w:val="%2."/>
      <w:lvlJc w:val="left"/>
      <w:pPr>
        <w:ind w:left="1440" w:hanging="360"/>
      </w:pPr>
    </w:lvl>
    <w:lvl w:ilvl="2" w:tplc="50A2EA0A">
      <w:start w:val="1"/>
      <w:numFmt w:val="lowerRoman"/>
      <w:lvlText w:val="%3."/>
      <w:lvlJc w:val="right"/>
      <w:pPr>
        <w:ind w:left="2160" w:hanging="180"/>
      </w:pPr>
    </w:lvl>
    <w:lvl w:ilvl="3" w:tplc="12B8593A">
      <w:start w:val="1"/>
      <w:numFmt w:val="decimal"/>
      <w:lvlText w:val="%4."/>
      <w:lvlJc w:val="left"/>
      <w:pPr>
        <w:ind w:left="2880" w:hanging="360"/>
      </w:pPr>
    </w:lvl>
    <w:lvl w:ilvl="4" w:tplc="819A684E">
      <w:start w:val="1"/>
      <w:numFmt w:val="lowerLetter"/>
      <w:lvlText w:val="%5."/>
      <w:lvlJc w:val="left"/>
      <w:pPr>
        <w:ind w:left="3600" w:hanging="360"/>
      </w:pPr>
    </w:lvl>
    <w:lvl w:ilvl="5" w:tplc="15F6CB1C">
      <w:start w:val="1"/>
      <w:numFmt w:val="lowerRoman"/>
      <w:lvlText w:val="%6."/>
      <w:lvlJc w:val="right"/>
      <w:pPr>
        <w:ind w:left="4320" w:hanging="180"/>
      </w:pPr>
    </w:lvl>
    <w:lvl w:ilvl="6" w:tplc="65C25B38">
      <w:start w:val="1"/>
      <w:numFmt w:val="decimal"/>
      <w:lvlText w:val="%7."/>
      <w:lvlJc w:val="left"/>
      <w:pPr>
        <w:ind w:left="5040" w:hanging="360"/>
      </w:pPr>
    </w:lvl>
    <w:lvl w:ilvl="7" w:tplc="D22A14CE">
      <w:start w:val="1"/>
      <w:numFmt w:val="lowerLetter"/>
      <w:lvlText w:val="%8."/>
      <w:lvlJc w:val="left"/>
      <w:pPr>
        <w:ind w:left="5760" w:hanging="360"/>
      </w:pPr>
    </w:lvl>
    <w:lvl w:ilvl="8" w:tplc="7B4EF5EA">
      <w:start w:val="1"/>
      <w:numFmt w:val="lowerRoman"/>
      <w:lvlText w:val="%9."/>
      <w:lvlJc w:val="right"/>
      <w:pPr>
        <w:ind w:left="6480" w:hanging="180"/>
      </w:pPr>
    </w:lvl>
  </w:abstractNum>
  <w:abstractNum w:abstractNumId="67" w15:restartNumberingAfterBreak="0">
    <w:nsid w:val="2A77B195"/>
    <w:multiLevelType w:val="hybridMultilevel"/>
    <w:tmpl w:val="2828DA38"/>
    <w:lvl w:ilvl="0" w:tplc="1746258E">
      <w:start w:val="2"/>
      <w:numFmt w:val="decimal"/>
      <w:lvlText w:val="%1."/>
      <w:lvlJc w:val="left"/>
      <w:pPr>
        <w:ind w:left="1068" w:hanging="708"/>
      </w:pPr>
      <w:rPr>
        <w:rFonts w:ascii="Aptos Display,Aptos" w:hAnsi="Aptos Display,Aptos" w:hint="default"/>
      </w:rPr>
    </w:lvl>
    <w:lvl w:ilvl="1" w:tplc="32B6F8A2">
      <w:start w:val="1"/>
      <w:numFmt w:val="lowerLetter"/>
      <w:lvlText w:val="%2."/>
      <w:lvlJc w:val="left"/>
      <w:pPr>
        <w:ind w:left="1440" w:hanging="360"/>
      </w:pPr>
    </w:lvl>
    <w:lvl w:ilvl="2" w:tplc="12F810D2">
      <w:start w:val="1"/>
      <w:numFmt w:val="lowerRoman"/>
      <w:lvlText w:val="%3."/>
      <w:lvlJc w:val="right"/>
      <w:pPr>
        <w:ind w:left="2160" w:hanging="180"/>
      </w:pPr>
    </w:lvl>
    <w:lvl w:ilvl="3" w:tplc="9684B588">
      <w:start w:val="1"/>
      <w:numFmt w:val="decimal"/>
      <w:lvlText w:val="%4."/>
      <w:lvlJc w:val="left"/>
      <w:pPr>
        <w:ind w:left="2880" w:hanging="360"/>
      </w:pPr>
    </w:lvl>
    <w:lvl w:ilvl="4" w:tplc="AAB0C0E0">
      <w:start w:val="1"/>
      <w:numFmt w:val="lowerLetter"/>
      <w:lvlText w:val="%5."/>
      <w:lvlJc w:val="left"/>
      <w:pPr>
        <w:ind w:left="3600" w:hanging="360"/>
      </w:pPr>
    </w:lvl>
    <w:lvl w:ilvl="5" w:tplc="CB5894AE">
      <w:start w:val="1"/>
      <w:numFmt w:val="lowerRoman"/>
      <w:lvlText w:val="%6."/>
      <w:lvlJc w:val="right"/>
      <w:pPr>
        <w:ind w:left="4320" w:hanging="180"/>
      </w:pPr>
    </w:lvl>
    <w:lvl w:ilvl="6" w:tplc="80D4B072">
      <w:start w:val="1"/>
      <w:numFmt w:val="decimal"/>
      <w:lvlText w:val="%7."/>
      <w:lvlJc w:val="left"/>
      <w:pPr>
        <w:ind w:left="5040" w:hanging="360"/>
      </w:pPr>
    </w:lvl>
    <w:lvl w:ilvl="7" w:tplc="72DCCF8C">
      <w:start w:val="1"/>
      <w:numFmt w:val="lowerLetter"/>
      <w:lvlText w:val="%8."/>
      <w:lvlJc w:val="left"/>
      <w:pPr>
        <w:ind w:left="5760" w:hanging="360"/>
      </w:pPr>
    </w:lvl>
    <w:lvl w:ilvl="8" w:tplc="B396FE64">
      <w:start w:val="1"/>
      <w:numFmt w:val="lowerRoman"/>
      <w:lvlText w:val="%9."/>
      <w:lvlJc w:val="right"/>
      <w:pPr>
        <w:ind w:left="6480" w:hanging="180"/>
      </w:pPr>
    </w:lvl>
  </w:abstractNum>
  <w:abstractNum w:abstractNumId="68" w15:restartNumberingAfterBreak="0">
    <w:nsid w:val="2AAA9BB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AD7ECDF"/>
    <w:multiLevelType w:val="multilevel"/>
    <w:tmpl w:val="4A78709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3."/>
      <w:lvlJc w:val="right"/>
      <w:pPr>
        <w:ind w:left="2160" w:hanging="180"/>
      </w:pPr>
      <w:rPr>
        <w:rFonts w:ascii="Times New Roman" w:eastAsia="Calibri" w:hAnsi="Times New Roman" w:cs="Times New Roman"/>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B1B5497"/>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71" w15:restartNumberingAfterBreak="0">
    <w:nsid w:val="2C3F7E07"/>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CAEA8DF"/>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73" w15:restartNumberingAfterBreak="0">
    <w:nsid w:val="2CB4272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CBC669B"/>
    <w:multiLevelType w:val="hybridMultilevel"/>
    <w:tmpl w:val="365E3992"/>
    <w:lvl w:ilvl="0" w:tplc="FAD8F8D6">
      <w:start w:val="1"/>
      <w:numFmt w:val="decimal"/>
      <w:lvlText w:val="%1)"/>
      <w:lvlJc w:val="left"/>
      <w:pPr>
        <w:ind w:left="1776" w:hanging="708"/>
      </w:pPr>
      <w:rPr>
        <w:rFonts w:ascii="Aptos Display,Aptos" w:hAnsi="Aptos Display,Aptos" w:hint="default"/>
      </w:rPr>
    </w:lvl>
    <w:lvl w:ilvl="1" w:tplc="EBA6E920">
      <w:start w:val="1"/>
      <w:numFmt w:val="lowerLetter"/>
      <w:lvlText w:val="%2."/>
      <w:lvlJc w:val="left"/>
      <w:pPr>
        <w:ind w:left="1440" w:hanging="360"/>
      </w:pPr>
    </w:lvl>
    <w:lvl w:ilvl="2" w:tplc="1F7637A8">
      <w:start w:val="1"/>
      <w:numFmt w:val="lowerRoman"/>
      <w:lvlText w:val="%3."/>
      <w:lvlJc w:val="right"/>
      <w:pPr>
        <w:ind w:left="2160" w:hanging="180"/>
      </w:pPr>
    </w:lvl>
    <w:lvl w:ilvl="3" w:tplc="A934A926">
      <w:start w:val="1"/>
      <w:numFmt w:val="decimal"/>
      <w:lvlText w:val="%4."/>
      <w:lvlJc w:val="left"/>
      <w:pPr>
        <w:ind w:left="2880" w:hanging="360"/>
      </w:pPr>
    </w:lvl>
    <w:lvl w:ilvl="4" w:tplc="B764FEDE">
      <w:start w:val="1"/>
      <w:numFmt w:val="lowerLetter"/>
      <w:lvlText w:val="%5."/>
      <w:lvlJc w:val="left"/>
      <w:pPr>
        <w:ind w:left="3600" w:hanging="360"/>
      </w:pPr>
    </w:lvl>
    <w:lvl w:ilvl="5" w:tplc="3AB45BE6">
      <w:start w:val="1"/>
      <w:numFmt w:val="lowerRoman"/>
      <w:lvlText w:val="%6."/>
      <w:lvlJc w:val="right"/>
      <w:pPr>
        <w:ind w:left="4320" w:hanging="180"/>
      </w:pPr>
    </w:lvl>
    <w:lvl w:ilvl="6" w:tplc="11928476">
      <w:start w:val="1"/>
      <w:numFmt w:val="decimal"/>
      <w:lvlText w:val="%7."/>
      <w:lvlJc w:val="left"/>
      <w:pPr>
        <w:ind w:left="5040" w:hanging="360"/>
      </w:pPr>
    </w:lvl>
    <w:lvl w:ilvl="7" w:tplc="21AE74EE">
      <w:start w:val="1"/>
      <w:numFmt w:val="lowerLetter"/>
      <w:lvlText w:val="%8."/>
      <w:lvlJc w:val="left"/>
      <w:pPr>
        <w:ind w:left="5760" w:hanging="360"/>
      </w:pPr>
    </w:lvl>
    <w:lvl w:ilvl="8" w:tplc="5900E71A">
      <w:start w:val="1"/>
      <w:numFmt w:val="lowerRoman"/>
      <w:lvlText w:val="%9."/>
      <w:lvlJc w:val="right"/>
      <w:pPr>
        <w:ind w:left="6480" w:hanging="180"/>
      </w:pPr>
    </w:lvl>
  </w:abstractNum>
  <w:abstractNum w:abstractNumId="75" w15:restartNumberingAfterBreak="0">
    <w:nsid w:val="2CC4044A"/>
    <w:multiLevelType w:val="hybridMultilevel"/>
    <w:tmpl w:val="565460D2"/>
    <w:lvl w:ilvl="0" w:tplc="C58054CA">
      <w:start w:val="3"/>
      <w:numFmt w:val="decimal"/>
      <w:lvlText w:val="%1."/>
      <w:lvlJc w:val="left"/>
      <w:pPr>
        <w:ind w:left="1068" w:hanging="708"/>
      </w:pPr>
      <w:rPr>
        <w:rFonts w:ascii="Aptos Display,Aptos" w:hAnsi="Aptos Display,Aptos" w:hint="default"/>
      </w:rPr>
    </w:lvl>
    <w:lvl w:ilvl="1" w:tplc="20221C98">
      <w:start w:val="1"/>
      <w:numFmt w:val="lowerLetter"/>
      <w:lvlText w:val="%2."/>
      <w:lvlJc w:val="left"/>
      <w:pPr>
        <w:ind w:left="1440" w:hanging="360"/>
      </w:pPr>
    </w:lvl>
    <w:lvl w:ilvl="2" w:tplc="50DC8A5A">
      <w:start w:val="1"/>
      <w:numFmt w:val="lowerRoman"/>
      <w:lvlText w:val="%3."/>
      <w:lvlJc w:val="right"/>
      <w:pPr>
        <w:ind w:left="2160" w:hanging="180"/>
      </w:pPr>
    </w:lvl>
    <w:lvl w:ilvl="3" w:tplc="3558B7B2">
      <w:start w:val="1"/>
      <w:numFmt w:val="decimal"/>
      <w:lvlText w:val="%4."/>
      <w:lvlJc w:val="left"/>
      <w:pPr>
        <w:ind w:left="2880" w:hanging="360"/>
      </w:pPr>
    </w:lvl>
    <w:lvl w:ilvl="4" w:tplc="985A2E10">
      <w:start w:val="1"/>
      <w:numFmt w:val="lowerLetter"/>
      <w:lvlText w:val="%5."/>
      <w:lvlJc w:val="left"/>
      <w:pPr>
        <w:ind w:left="3600" w:hanging="360"/>
      </w:pPr>
    </w:lvl>
    <w:lvl w:ilvl="5" w:tplc="9D880778">
      <w:start w:val="1"/>
      <w:numFmt w:val="lowerRoman"/>
      <w:lvlText w:val="%6."/>
      <w:lvlJc w:val="right"/>
      <w:pPr>
        <w:ind w:left="4320" w:hanging="180"/>
      </w:pPr>
    </w:lvl>
    <w:lvl w:ilvl="6" w:tplc="D0DE6BEE">
      <w:start w:val="1"/>
      <w:numFmt w:val="decimal"/>
      <w:lvlText w:val="%7."/>
      <w:lvlJc w:val="left"/>
      <w:pPr>
        <w:ind w:left="5040" w:hanging="360"/>
      </w:pPr>
    </w:lvl>
    <w:lvl w:ilvl="7" w:tplc="E85A8412">
      <w:start w:val="1"/>
      <w:numFmt w:val="lowerLetter"/>
      <w:lvlText w:val="%8."/>
      <w:lvlJc w:val="left"/>
      <w:pPr>
        <w:ind w:left="5760" w:hanging="360"/>
      </w:pPr>
    </w:lvl>
    <w:lvl w:ilvl="8" w:tplc="4E0A6000">
      <w:start w:val="1"/>
      <w:numFmt w:val="lowerRoman"/>
      <w:lvlText w:val="%9."/>
      <w:lvlJc w:val="right"/>
      <w:pPr>
        <w:ind w:left="6480" w:hanging="180"/>
      </w:pPr>
    </w:lvl>
  </w:abstractNum>
  <w:abstractNum w:abstractNumId="76" w15:restartNumberingAfterBreak="0">
    <w:nsid w:val="2DEEBFCF"/>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2EE1204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1047F08"/>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21140CC"/>
    <w:multiLevelType w:val="hybridMultilevel"/>
    <w:tmpl w:val="EE0E42E4"/>
    <w:lvl w:ilvl="0" w:tplc="AC828E3E">
      <w:start w:val="7"/>
      <w:numFmt w:val="decimal"/>
      <w:lvlText w:val="%1."/>
      <w:lvlJc w:val="left"/>
      <w:pPr>
        <w:ind w:left="720" w:hanging="360"/>
      </w:pPr>
      <w:rPr>
        <w:rFonts w:ascii="Aptos Display,Arial" w:hAnsi="Aptos Display,Arial" w:hint="default"/>
      </w:rPr>
    </w:lvl>
    <w:lvl w:ilvl="1" w:tplc="570855DE">
      <w:start w:val="1"/>
      <w:numFmt w:val="lowerLetter"/>
      <w:lvlText w:val="%2."/>
      <w:lvlJc w:val="left"/>
      <w:pPr>
        <w:ind w:left="1440" w:hanging="360"/>
      </w:pPr>
    </w:lvl>
    <w:lvl w:ilvl="2" w:tplc="8ED632F8">
      <w:start w:val="1"/>
      <w:numFmt w:val="lowerRoman"/>
      <w:lvlText w:val="%3."/>
      <w:lvlJc w:val="right"/>
      <w:pPr>
        <w:ind w:left="2160" w:hanging="180"/>
      </w:pPr>
    </w:lvl>
    <w:lvl w:ilvl="3" w:tplc="E386376A">
      <w:start w:val="1"/>
      <w:numFmt w:val="decimal"/>
      <w:lvlText w:val="%4."/>
      <w:lvlJc w:val="left"/>
      <w:pPr>
        <w:ind w:left="2880" w:hanging="360"/>
      </w:pPr>
    </w:lvl>
    <w:lvl w:ilvl="4" w:tplc="35125D50">
      <w:start w:val="1"/>
      <w:numFmt w:val="lowerLetter"/>
      <w:lvlText w:val="%5."/>
      <w:lvlJc w:val="left"/>
      <w:pPr>
        <w:ind w:left="3600" w:hanging="360"/>
      </w:pPr>
    </w:lvl>
    <w:lvl w:ilvl="5" w:tplc="5D04C4BE">
      <w:start w:val="1"/>
      <w:numFmt w:val="lowerRoman"/>
      <w:lvlText w:val="%6."/>
      <w:lvlJc w:val="right"/>
      <w:pPr>
        <w:ind w:left="4320" w:hanging="180"/>
      </w:pPr>
    </w:lvl>
    <w:lvl w:ilvl="6" w:tplc="52BC5292">
      <w:start w:val="1"/>
      <w:numFmt w:val="decimal"/>
      <w:lvlText w:val="%7."/>
      <w:lvlJc w:val="left"/>
      <w:pPr>
        <w:ind w:left="5040" w:hanging="360"/>
      </w:pPr>
    </w:lvl>
    <w:lvl w:ilvl="7" w:tplc="28E05BD4">
      <w:start w:val="1"/>
      <w:numFmt w:val="lowerLetter"/>
      <w:lvlText w:val="%8."/>
      <w:lvlJc w:val="left"/>
      <w:pPr>
        <w:ind w:left="5760" w:hanging="360"/>
      </w:pPr>
    </w:lvl>
    <w:lvl w:ilvl="8" w:tplc="4358EF12">
      <w:start w:val="1"/>
      <w:numFmt w:val="lowerRoman"/>
      <w:lvlText w:val="%9."/>
      <w:lvlJc w:val="right"/>
      <w:pPr>
        <w:ind w:left="6480" w:hanging="180"/>
      </w:pPr>
    </w:lvl>
  </w:abstractNum>
  <w:abstractNum w:abstractNumId="80" w15:restartNumberingAfterBreak="0">
    <w:nsid w:val="323464B6"/>
    <w:multiLevelType w:val="hybridMultilevel"/>
    <w:tmpl w:val="AA6202CC"/>
    <w:lvl w:ilvl="0" w:tplc="9B022DDA">
      <w:start w:val="1"/>
      <w:numFmt w:val="lowerRoman"/>
      <w:lvlText w:val="%1."/>
      <w:lvlJc w:val="right"/>
      <w:pPr>
        <w:ind w:left="2136" w:hanging="360"/>
      </w:pPr>
    </w:lvl>
    <w:lvl w:ilvl="1" w:tplc="8F566BEA">
      <w:start w:val="1"/>
      <w:numFmt w:val="lowerLetter"/>
      <w:lvlText w:val="%2."/>
      <w:lvlJc w:val="left"/>
      <w:pPr>
        <w:ind w:left="2856" w:hanging="360"/>
      </w:pPr>
    </w:lvl>
    <w:lvl w:ilvl="2" w:tplc="4CC46C2E">
      <w:start w:val="1"/>
      <w:numFmt w:val="lowerRoman"/>
      <w:lvlText w:val="%3."/>
      <w:lvlJc w:val="right"/>
      <w:pPr>
        <w:ind w:left="3576" w:hanging="180"/>
      </w:pPr>
    </w:lvl>
    <w:lvl w:ilvl="3" w:tplc="BB94A8D0">
      <w:start w:val="1"/>
      <w:numFmt w:val="decimal"/>
      <w:lvlText w:val="%4."/>
      <w:lvlJc w:val="left"/>
      <w:pPr>
        <w:ind w:left="4296" w:hanging="360"/>
      </w:pPr>
    </w:lvl>
    <w:lvl w:ilvl="4" w:tplc="A66875B4">
      <w:start w:val="1"/>
      <w:numFmt w:val="lowerLetter"/>
      <w:lvlText w:val="%5."/>
      <w:lvlJc w:val="left"/>
      <w:pPr>
        <w:ind w:left="5016" w:hanging="360"/>
      </w:pPr>
    </w:lvl>
    <w:lvl w:ilvl="5" w:tplc="E4F05C34">
      <w:start w:val="1"/>
      <w:numFmt w:val="lowerRoman"/>
      <w:lvlText w:val="%6."/>
      <w:lvlJc w:val="right"/>
      <w:pPr>
        <w:ind w:left="5736" w:hanging="180"/>
      </w:pPr>
    </w:lvl>
    <w:lvl w:ilvl="6" w:tplc="905CC54C">
      <w:start w:val="1"/>
      <w:numFmt w:val="decimal"/>
      <w:lvlText w:val="%7."/>
      <w:lvlJc w:val="left"/>
      <w:pPr>
        <w:ind w:left="6456" w:hanging="360"/>
      </w:pPr>
    </w:lvl>
    <w:lvl w:ilvl="7" w:tplc="94C616FE">
      <w:start w:val="1"/>
      <w:numFmt w:val="lowerLetter"/>
      <w:lvlText w:val="%8."/>
      <w:lvlJc w:val="left"/>
      <w:pPr>
        <w:ind w:left="7176" w:hanging="360"/>
      </w:pPr>
    </w:lvl>
    <w:lvl w:ilvl="8" w:tplc="7ACAFB50">
      <w:start w:val="1"/>
      <w:numFmt w:val="lowerRoman"/>
      <w:lvlText w:val="%9."/>
      <w:lvlJc w:val="right"/>
      <w:pPr>
        <w:ind w:left="7896" w:hanging="180"/>
      </w:pPr>
    </w:lvl>
  </w:abstractNum>
  <w:abstractNum w:abstractNumId="81" w15:restartNumberingAfterBreak="0">
    <w:nsid w:val="33742F3D"/>
    <w:multiLevelType w:val="hybridMultilevel"/>
    <w:tmpl w:val="ECB0C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44D29D4"/>
    <w:multiLevelType w:val="multilevel"/>
    <w:tmpl w:val="BFC691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6C00F5A"/>
    <w:multiLevelType w:val="hybridMultilevel"/>
    <w:tmpl w:val="6B2AC0FA"/>
    <w:lvl w:ilvl="0" w:tplc="C9764B8C">
      <w:start w:val="1"/>
      <w:numFmt w:val="decimal"/>
      <w:lvlText w:val="%1."/>
      <w:lvlJc w:val="left"/>
      <w:pPr>
        <w:ind w:left="360" w:hanging="360"/>
      </w:pPr>
    </w:lvl>
    <w:lvl w:ilvl="1" w:tplc="D018DCEA">
      <w:start w:val="1"/>
      <w:numFmt w:val="decimal"/>
      <w:lvlText w:val="%2)"/>
      <w:lvlJc w:val="left"/>
      <w:pPr>
        <w:ind w:left="502" w:hanging="360"/>
      </w:pPr>
    </w:lvl>
    <w:lvl w:ilvl="2" w:tplc="9ECEDAE2">
      <w:start w:val="1"/>
      <w:numFmt w:val="lowerRoman"/>
      <w:lvlText w:val="%3."/>
      <w:lvlJc w:val="right"/>
      <w:pPr>
        <w:ind w:left="2160" w:hanging="180"/>
      </w:pPr>
    </w:lvl>
    <w:lvl w:ilvl="3" w:tplc="AE7A2CC2">
      <w:start w:val="1"/>
      <w:numFmt w:val="lowerLetter"/>
      <w:lvlText w:val="%4."/>
      <w:lvlJc w:val="left"/>
      <w:pPr>
        <w:ind w:left="720" w:hanging="360"/>
      </w:pPr>
    </w:lvl>
    <w:lvl w:ilvl="4" w:tplc="8B40C0BC">
      <w:start w:val="1"/>
      <w:numFmt w:val="lowerLetter"/>
      <w:lvlText w:val="%5."/>
      <w:lvlJc w:val="left"/>
      <w:pPr>
        <w:ind w:left="3600" w:hanging="360"/>
      </w:pPr>
    </w:lvl>
    <w:lvl w:ilvl="5" w:tplc="83863078">
      <w:start w:val="1"/>
      <w:numFmt w:val="lowerRoman"/>
      <w:lvlText w:val="%6."/>
      <w:lvlJc w:val="right"/>
      <w:pPr>
        <w:ind w:left="4320" w:hanging="180"/>
      </w:pPr>
    </w:lvl>
    <w:lvl w:ilvl="6" w:tplc="D316B168">
      <w:start w:val="1"/>
      <w:numFmt w:val="decimal"/>
      <w:lvlText w:val="%7."/>
      <w:lvlJc w:val="left"/>
      <w:pPr>
        <w:ind w:left="5040" w:hanging="360"/>
      </w:pPr>
    </w:lvl>
    <w:lvl w:ilvl="7" w:tplc="60261BC8">
      <w:start w:val="1"/>
      <w:numFmt w:val="lowerLetter"/>
      <w:lvlText w:val="%8."/>
      <w:lvlJc w:val="left"/>
      <w:pPr>
        <w:ind w:left="5760" w:hanging="360"/>
      </w:pPr>
    </w:lvl>
    <w:lvl w:ilvl="8" w:tplc="4FFA848E">
      <w:start w:val="1"/>
      <w:numFmt w:val="lowerRoman"/>
      <w:lvlText w:val="%9."/>
      <w:lvlJc w:val="right"/>
      <w:pPr>
        <w:ind w:left="6480" w:hanging="180"/>
      </w:pPr>
    </w:lvl>
  </w:abstractNum>
  <w:abstractNum w:abstractNumId="84" w15:restartNumberingAfterBreak="0">
    <w:nsid w:val="36DB3028"/>
    <w:multiLevelType w:val="multilevel"/>
    <w:tmpl w:val="610EAF48"/>
    <w:lvl w:ilvl="0">
      <w:start w:val="1"/>
      <w:numFmt w:val="lowerLetter"/>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5" w15:restartNumberingAfterBreak="0">
    <w:nsid w:val="3718314F"/>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81D99CD"/>
    <w:multiLevelType w:val="hybridMultilevel"/>
    <w:tmpl w:val="6C6E1A6E"/>
    <w:lvl w:ilvl="0" w:tplc="42506714">
      <w:start w:val="1"/>
      <w:numFmt w:val="lowerLetter"/>
      <w:lvlText w:val="%1."/>
      <w:lvlJc w:val="left"/>
      <w:pPr>
        <w:ind w:left="1428" w:hanging="360"/>
      </w:pPr>
      <w:rPr>
        <w:rFonts w:ascii="Aptos Display,Aptos" w:hAnsi="Aptos Display,Aptos" w:hint="default"/>
      </w:rPr>
    </w:lvl>
    <w:lvl w:ilvl="1" w:tplc="D0C81C62">
      <w:start w:val="1"/>
      <w:numFmt w:val="lowerLetter"/>
      <w:lvlText w:val="%2."/>
      <w:lvlJc w:val="left"/>
      <w:pPr>
        <w:ind w:left="1440" w:hanging="360"/>
      </w:pPr>
    </w:lvl>
    <w:lvl w:ilvl="2" w:tplc="42B44AB0">
      <w:start w:val="1"/>
      <w:numFmt w:val="lowerRoman"/>
      <w:lvlText w:val="%3."/>
      <w:lvlJc w:val="right"/>
      <w:pPr>
        <w:ind w:left="2160" w:hanging="180"/>
      </w:pPr>
    </w:lvl>
    <w:lvl w:ilvl="3" w:tplc="8EEEDDA4">
      <w:start w:val="1"/>
      <w:numFmt w:val="decimal"/>
      <w:lvlText w:val="%4."/>
      <w:lvlJc w:val="left"/>
      <w:pPr>
        <w:ind w:left="2880" w:hanging="360"/>
      </w:pPr>
    </w:lvl>
    <w:lvl w:ilvl="4" w:tplc="99225AD2">
      <w:start w:val="1"/>
      <w:numFmt w:val="lowerLetter"/>
      <w:lvlText w:val="%5."/>
      <w:lvlJc w:val="left"/>
      <w:pPr>
        <w:ind w:left="3600" w:hanging="360"/>
      </w:pPr>
    </w:lvl>
    <w:lvl w:ilvl="5" w:tplc="A736484A">
      <w:start w:val="1"/>
      <w:numFmt w:val="lowerRoman"/>
      <w:lvlText w:val="%6."/>
      <w:lvlJc w:val="right"/>
      <w:pPr>
        <w:ind w:left="4320" w:hanging="180"/>
      </w:pPr>
    </w:lvl>
    <w:lvl w:ilvl="6" w:tplc="B260A086">
      <w:start w:val="1"/>
      <w:numFmt w:val="decimal"/>
      <w:lvlText w:val="%7."/>
      <w:lvlJc w:val="left"/>
      <w:pPr>
        <w:ind w:left="5040" w:hanging="360"/>
      </w:pPr>
    </w:lvl>
    <w:lvl w:ilvl="7" w:tplc="DECA693A">
      <w:start w:val="1"/>
      <w:numFmt w:val="lowerLetter"/>
      <w:lvlText w:val="%8."/>
      <w:lvlJc w:val="left"/>
      <w:pPr>
        <w:ind w:left="5760" w:hanging="360"/>
      </w:pPr>
    </w:lvl>
    <w:lvl w:ilvl="8" w:tplc="7164A0F2">
      <w:start w:val="1"/>
      <w:numFmt w:val="lowerRoman"/>
      <w:lvlText w:val="%9."/>
      <w:lvlJc w:val="right"/>
      <w:pPr>
        <w:ind w:left="6480" w:hanging="180"/>
      </w:pPr>
    </w:lvl>
  </w:abstractNum>
  <w:abstractNum w:abstractNumId="87" w15:restartNumberingAfterBreak="0">
    <w:nsid w:val="38B82A47"/>
    <w:multiLevelType w:val="hybridMultilevel"/>
    <w:tmpl w:val="2A52130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8D57D65"/>
    <w:multiLevelType w:val="hybridMultilevel"/>
    <w:tmpl w:val="E7C65880"/>
    <w:lvl w:ilvl="0" w:tplc="B93CBA48">
      <w:start w:val="1"/>
      <w:numFmt w:val="decimal"/>
      <w:lvlText w:val="%1)"/>
      <w:lvlJc w:val="left"/>
      <w:pPr>
        <w:ind w:left="720" w:hanging="360"/>
      </w:pPr>
      <w:rPr>
        <w:rFonts w:ascii="Aptos Display" w:hAnsi="Aptos Display" w:hint="default"/>
      </w:rPr>
    </w:lvl>
    <w:lvl w:ilvl="1" w:tplc="EAE84CF6">
      <w:start w:val="1"/>
      <w:numFmt w:val="lowerLetter"/>
      <w:lvlText w:val="%2."/>
      <w:lvlJc w:val="left"/>
      <w:pPr>
        <w:ind w:left="1440" w:hanging="360"/>
      </w:pPr>
    </w:lvl>
    <w:lvl w:ilvl="2" w:tplc="0A1899BE">
      <w:start w:val="1"/>
      <w:numFmt w:val="lowerRoman"/>
      <w:lvlText w:val="%3."/>
      <w:lvlJc w:val="right"/>
      <w:pPr>
        <w:ind w:left="2160" w:hanging="180"/>
      </w:pPr>
    </w:lvl>
    <w:lvl w:ilvl="3" w:tplc="9C14541E">
      <w:start w:val="1"/>
      <w:numFmt w:val="decimal"/>
      <w:lvlText w:val="%4."/>
      <w:lvlJc w:val="left"/>
      <w:pPr>
        <w:ind w:left="2880" w:hanging="360"/>
      </w:pPr>
    </w:lvl>
    <w:lvl w:ilvl="4" w:tplc="615EBBEC">
      <w:start w:val="1"/>
      <w:numFmt w:val="lowerLetter"/>
      <w:lvlText w:val="%5."/>
      <w:lvlJc w:val="left"/>
      <w:pPr>
        <w:ind w:left="3600" w:hanging="360"/>
      </w:pPr>
    </w:lvl>
    <w:lvl w:ilvl="5" w:tplc="BCC21190">
      <w:start w:val="1"/>
      <w:numFmt w:val="lowerRoman"/>
      <w:lvlText w:val="%6."/>
      <w:lvlJc w:val="right"/>
      <w:pPr>
        <w:ind w:left="4320" w:hanging="180"/>
      </w:pPr>
    </w:lvl>
    <w:lvl w:ilvl="6" w:tplc="1F7430B4">
      <w:start w:val="1"/>
      <w:numFmt w:val="decimal"/>
      <w:lvlText w:val="%7."/>
      <w:lvlJc w:val="left"/>
      <w:pPr>
        <w:ind w:left="5040" w:hanging="360"/>
      </w:pPr>
    </w:lvl>
    <w:lvl w:ilvl="7" w:tplc="E9761C94">
      <w:start w:val="1"/>
      <w:numFmt w:val="lowerLetter"/>
      <w:lvlText w:val="%8."/>
      <w:lvlJc w:val="left"/>
      <w:pPr>
        <w:ind w:left="5760" w:hanging="360"/>
      </w:pPr>
    </w:lvl>
    <w:lvl w:ilvl="8" w:tplc="AA089430">
      <w:start w:val="1"/>
      <w:numFmt w:val="lowerRoman"/>
      <w:lvlText w:val="%9."/>
      <w:lvlJc w:val="right"/>
      <w:pPr>
        <w:ind w:left="6480" w:hanging="180"/>
      </w:pPr>
    </w:lvl>
  </w:abstractNum>
  <w:abstractNum w:abstractNumId="89" w15:restartNumberingAfterBreak="0">
    <w:nsid w:val="3989A20E"/>
    <w:multiLevelType w:val="hybridMultilevel"/>
    <w:tmpl w:val="CF625D0E"/>
    <w:lvl w:ilvl="0" w:tplc="5DAADDE0">
      <w:start w:val="20"/>
      <w:numFmt w:val="decimal"/>
      <w:lvlText w:val="%1."/>
      <w:lvlJc w:val="left"/>
      <w:pPr>
        <w:ind w:left="1068" w:hanging="708"/>
      </w:pPr>
      <w:rPr>
        <w:rFonts w:ascii="Aptos Display" w:hAnsi="Aptos Display" w:hint="default"/>
      </w:rPr>
    </w:lvl>
    <w:lvl w:ilvl="1" w:tplc="920C7262">
      <w:start w:val="1"/>
      <w:numFmt w:val="lowerLetter"/>
      <w:lvlText w:val="%2."/>
      <w:lvlJc w:val="left"/>
      <w:pPr>
        <w:ind w:left="1440" w:hanging="360"/>
      </w:pPr>
    </w:lvl>
    <w:lvl w:ilvl="2" w:tplc="A13AAC96">
      <w:start w:val="1"/>
      <w:numFmt w:val="lowerRoman"/>
      <w:lvlText w:val="%3."/>
      <w:lvlJc w:val="right"/>
      <w:pPr>
        <w:ind w:left="2160" w:hanging="180"/>
      </w:pPr>
    </w:lvl>
    <w:lvl w:ilvl="3" w:tplc="93FA769E">
      <w:start w:val="1"/>
      <w:numFmt w:val="decimal"/>
      <w:lvlText w:val="%4."/>
      <w:lvlJc w:val="left"/>
      <w:pPr>
        <w:ind w:left="2880" w:hanging="360"/>
      </w:pPr>
    </w:lvl>
    <w:lvl w:ilvl="4" w:tplc="1B60BBC2">
      <w:start w:val="1"/>
      <w:numFmt w:val="lowerLetter"/>
      <w:lvlText w:val="%5."/>
      <w:lvlJc w:val="left"/>
      <w:pPr>
        <w:ind w:left="3600" w:hanging="360"/>
      </w:pPr>
    </w:lvl>
    <w:lvl w:ilvl="5" w:tplc="AAE0E52C">
      <w:start w:val="1"/>
      <w:numFmt w:val="lowerRoman"/>
      <w:lvlText w:val="%6."/>
      <w:lvlJc w:val="right"/>
      <w:pPr>
        <w:ind w:left="4320" w:hanging="180"/>
      </w:pPr>
    </w:lvl>
    <w:lvl w:ilvl="6" w:tplc="8070DA88">
      <w:start w:val="1"/>
      <w:numFmt w:val="decimal"/>
      <w:lvlText w:val="%7."/>
      <w:lvlJc w:val="left"/>
      <w:pPr>
        <w:ind w:left="5040" w:hanging="360"/>
      </w:pPr>
    </w:lvl>
    <w:lvl w:ilvl="7" w:tplc="32929850">
      <w:start w:val="1"/>
      <w:numFmt w:val="lowerLetter"/>
      <w:lvlText w:val="%8."/>
      <w:lvlJc w:val="left"/>
      <w:pPr>
        <w:ind w:left="5760" w:hanging="360"/>
      </w:pPr>
    </w:lvl>
    <w:lvl w:ilvl="8" w:tplc="D21896C0">
      <w:start w:val="1"/>
      <w:numFmt w:val="lowerRoman"/>
      <w:lvlText w:val="%9."/>
      <w:lvlJc w:val="right"/>
      <w:pPr>
        <w:ind w:left="6480" w:hanging="180"/>
      </w:pPr>
    </w:lvl>
  </w:abstractNum>
  <w:abstractNum w:abstractNumId="90" w15:restartNumberingAfterBreak="0">
    <w:nsid w:val="39B6DBF0"/>
    <w:multiLevelType w:val="hybridMultilevel"/>
    <w:tmpl w:val="1F0438E8"/>
    <w:lvl w:ilvl="0" w:tplc="9BAA4FAA">
      <w:start w:val="1"/>
      <w:numFmt w:val="bullet"/>
      <w:lvlText w:val="-"/>
      <w:lvlJc w:val="left"/>
      <w:pPr>
        <w:ind w:left="720" w:hanging="360"/>
      </w:pPr>
      <w:rPr>
        <w:rFonts w:ascii="Aptos" w:hAnsi="Aptos" w:hint="default"/>
      </w:rPr>
    </w:lvl>
    <w:lvl w:ilvl="1" w:tplc="8FA8C06A">
      <w:start w:val="1"/>
      <w:numFmt w:val="bullet"/>
      <w:lvlText w:val="o"/>
      <w:lvlJc w:val="left"/>
      <w:pPr>
        <w:ind w:left="1440" w:hanging="360"/>
      </w:pPr>
      <w:rPr>
        <w:rFonts w:ascii="Courier New" w:hAnsi="Courier New" w:hint="default"/>
      </w:rPr>
    </w:lvl>
    <w:lvl w:ilvl="2" w:tplc="5E148EC6">
      <w:start w:val="1"/>
      <w:numFmt w:val="bullet"/>
      <w:lvlText w:val=""/>
      <w:lvlJc w:val="left"/>
      <w:pPr>
        <w:ind w:left="2160" w:hanging="360"/>
      </w:pPr>
      <w:rPr>
        <w:rFonts w:ascii="Wingdings" w:hAnsi="Wingdings" w:hint="default"/>
      </w:rPr>
    </w:lvl>
    <w:lvl w:ilvl="3" w:tplc="ABFEE38C">
      <w:start w:val="1"/>
      <w:numFmt w:val="bullet"/>
      <w:lvlText w:val=""/>
      <w:lvlJc w:val="left"/>
      <w:pPr>
        <w:ind w:left="2880" w:hanging="360"/>
      </w:pPr>
      <w:rPr>
        <w:rFonts w:ascii="Symbol" w:hAnsi="Symbol" w:hint="default"/>
      </w:rPr>
    </w:lvl>
    <w:lvl w:ilvl="4" w:tplc="F8DCDD0A">
      <w:start w:val="1"/>
      <w:numFmt w:val="bullet"/>
      <w:lvlText w:val="o"/>
      <w:lvlJc w:val="left"/>
      <w:pPr>
        <w:ind w:left="3600" w:hanging="360"/>
      </w:pPr>
      <w:rPr>
        <w:rFonts w:ascii="Courier New" w:hAnsi="Courier New" w:hint="default"/>
      </w:rPr>
    </w:lvl>
    <w:lvl w:ilvl="5" w:tplc="57A84120">
      <w:start w:val="1"/>
      <w:numFmt w:val="bullet"/>
      <w:lvlText w:val=""/>
      <w:lvlJc w:val="left"/>
      <w:pPr>
        <w:ind w:left="4320" w:hanging="360"/>
      </w:pPr>
      <w:rPr>
        <w:rFonts w:ascii="Wingdings" w:hAnsi="Wingdings" w:hint="default"/>
      </w:rPr>
    </w:lvl>
    <w:lvl w:ilvl="6" w:tplc="F16079E2">
      <w:start w:val="1"/>
      <w:numFmt w:val="bullet"/>
      <w:lvlText w:val=""/>
      <w:lvlJc w:val="left"/>
      <w:pPr>
        <w:ind w:left="5040" w:hanging="360"/>
      </w:pPr>
      <w:rPr>
        <w:rFonts w:ascii="Symbol" w:hAnsi="Symbol" w:hint="default"/>
      </w:rPr>
    </w:lvl>
    <w:lvl w:ilvl="7" w:tplc="4642B244">
      <w:start w:val="1"/>
      <w:numFmt w:val="bullet"/>
      <w:lvlText w:val="o"/>
      <w:lvlJc w:val="left"/>
      <w:pPr>
        <w:ind w:left="5760" w:hanging="360"/>
      </w:pPr>
      <w:rPr>
        <w:rFonts w:ascii="Courier New" w:hAnsi="Courier New" w:hint="default"/>
      </w:rPr>
    </w:lvl>
    <w:lvl w:ilvl="8" w:tplc="5E50AF0C">
      <w:start w:val="1"/>
      <w:numFmt w:val="bullet"/>
      <w:lvlText w:val=""/>
      <w:lvlJc w:val="left"/>
      <w:pPr>
        <w:ind w:left="6480" w:hanging="360"/>
      </w:pPr>
      <w:rPr>
        <w:rFonts w:ascii="Wingdings" w:hAnsi="Wingdings" w:hint="default"/>
      </w:rPr>
    </w:lvl>
  </w:abstractNum>
  <w:abstractNum w:abstractNumId="91" w15:restartNumberingAfterBreak="0">
    <w:nsid w:val="3A86FBDF"/>
    <w:multiLevelType w:val="hybridMultilevel"/>
    <w:tmpl w:val="E4B4894C"/>
    <w:lvl w:ilvl="0" w:tplc="A69EAE10">
      <w:start w:val="1"/>
      <w:numFmt w:val="decimal"/>
      <w:lvlText w:val="%1."/>
      <w:lvlJc w:val="left"/>
      <w:pPr>
        <w:ind w:left="1068" w:hanging="708"/>
      </w:pPr>
      <w:rPr>
        <w:rFonts w:ascii="Aptos Display,Aptos" w:hAnsi="Aptos Display,Aptos" w:hint="default"/>
      </w:rPr>
    </w:lvl>
    <w:lvl w:ilvl="1" w:tplc="1E9EEF52">
      <w:start w:val="1"/>
      <w:numFmt w:val="lowerLetter"/>
      <w:lvlText w:val="%2."/>
      <w:lvlJc w:val="left"/>
      <w:pPr>
        <w:ind w:left="1440" w:hanging="360"/>
      </w:pPr>
    </w:lvl>
    <w:lvl w:ilvl="2" w:tplc="9B00D75C">
      <w:start w:val="1"/>
      <w:numFmt w:val="lowerRoman"/>
      <w:lvlText w:val="%3."/>
      <w:lvlJc w:val="right"/>
      <w:pPr>
        <w:ind w:left="2160" w:hanging="180"/>
      </w:pPr>
    </w:lvl>
    <w:lvl w:ilvl="3" w:tplc="936AD6F4">
      <w:start w:val="1"/>
      <w:numFmt w:val="decimal"/>
      <w:lvlText w:val="%4."/>
      <w:lvlJc w:val="left"/>
      <w:pPr>
        <w:ind w:left="2880" w:hanging="360"/>
      </w:pPr>
    </w:lvl>
    <w:lvl w:ilvl="4" w:tplc="F59E536E">
      <w:start w:val="1"/>
      <w:numFmt w:val="lowerLetter"/>
      <w:lvlText w:val="%5."/>
      <w:lvlJc w:val="left"/>
      <w:pPr>
        <w:ind w:left="3600" w:hanging="360"/>
      </w:pPr>
    </w:lvl>
    <w:lvl w:ilvl="5" w:tplc="042EDA6C">
      <w:start w:val="1"/>
      <w:numFmt w:val="lowerRoman"/>
      <w:lvlText w:val="%6."/>
      <w:lvlJc w:val="right"/>
      <w:pPr>
        <w:ind w:left="4320" w:hanging="180"/>
      </w:pPr>
    </w:lvl>
    <w:lvl w:ilvl="6" w:tplc="0242191E">
      <w:start w:val="1"/>
      <w:numFmt w:val="decimal"/>
      <w:lvlText w:val="%7."/>
      <w:lvlJc w:val="left"/>
      <w:pPr>
        <w:ind w:left="5040" w:hanging="360"/>
      </w:pPr>
    </w:lvl>
    <w:lvl w:ilvl="7" w:tplc="D7A2DFB8">
      <w:start w:val="1"/>
      <w:numFmt w:val="lowerLetter"/>
      <w:lvlText w:val="%8."/>
      <w:lvlJc w:val="left"/>
      <w:pPr>
        <w:ind w:left="5760" w:hanging="360"/>
      </w:pPr>
    </w:lvl>
    <w:lvl w:ilvl="8" w:tplc="1CFEC772">
      <w:start w:val="1"/>
      <w:numFmt w:val="lowerRoman"/>
      <w:lvlText w:val="%9."/>
      <w:lvlJc w:val="right"/>
      <w:pPr>
        <w:ind w:left="6480" w:hanging="180"/>
      </w:pPr>
    </w:lvl>
  </w:abstractNum>
  <w:abstractNum w:abstractNumId="92" w15:restartNumberingAfterBreak="0">
    <w:nsid w:val="3AB5F286"/>
    <w:multiLevelType w:val="multilevel"/>
    <w:tmpl w:val="C1DCA7C8"/>
    <w:lvl w:ilvl="0">
      <w:start w:val="1"/>
      <w:numFmt w:val="decimal"/>
      <w:lvlText w:val="%1."/>
      <w:lvlJc w:val="left"/>
      <w:pPr>
        <w:ind w:left="720" w:hanging="360"/>
      </w:pPr>
    </w:lvl>
    <w:lvl w:ilvl="1">
      <w:start w:val="2"/>
      <w:numFmt w:val="decimal"/>
      <w:lvlText w:val="%1.%2."/>
      <w:lvlJc w:val="left"/>
      <w:pPr>
        <w:ind w:left="792" w:hanging="432"/>
      </w:pPr>
      <w:rPr>
        <w:rFonts w:ascii="Aptos Display" w:hAnsi="Aptos Display"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BE3BA4D"/>
    <w:multiLevelType w:val="multilevel"/>
    <w:tmpl w:val="FFFFFFFF"/>
    <w:lvl w:ilvl="0">
      <w:start w:val="1"/>
      <w:numFmt w:val="decimal"/>
      <w:lvlText w:val="%1."/>
      <w:lvlJc w:val="left"/>
      <w:pPr>
        <w:ind w:left="360" w:hanging="360"/>
      </w:pPr>
    </w:lvl>
    <w:lvl w:ilvl="1">
      <w:start w:val="1"/>
      <w:numFmt w:val="lowerLetter"/>
      <w:lvlText w:val="%2."/>
      <w:lvlJc w:val="left"/>
      <w:pPr>
        <w:ind w:left="1499" w:hanging="360"/>
      </w:pPr>
    </w:lvl>
    <w:lvl w:ilvl="2">
      <w:start w:val="1"/>
      <w:numFmt w:val="lowerRoman"/>
      <w:lvlText w:val="%3."/>
      <w:lvlJc w:val="right"/>
      <w:pPr>
        <w:ind w:left="2219" w:hanging="180"/>
      </w:pPr>
    </w:lvl>
    <w:lvl w:ilvl="3">
      <w:start w:val="1"/>
      <w:numFmt w:val="decimal"/>
      <w:lvlText w:val="%4."/>
      <w:lvlJc w:val="left"/>
      <w:pPr>
        <w:ind w:left="2939" w:hanging="360"/>
      </w:pPr>
    </w:lvl>
    <w:lvl w:ilvl="4">
      <w:start w:val="1"/>
      <w:numFmt w:val="lowerLetter"/>
      <w:lvlText w:val="%5."/>
      <w:lvlJc w:val="left"/>
      <w:pPr>
        <w:ind w:left="3659" w:hanging="360"/>
      </w:pPr>
    </w:lvl>
    <w:lvl w:ilvl="5">
      <w:start w:val="1"/>
      <w:numFmt w:val="lowerRoman"/>
      <w:lvlText w:val="%6."/>
      <w:lvlJc w:val="right"/>
      <w:pPr>
        <w:ind w:left="4379" w:hanging="180"/>
      </w:pPr>
    </w:lvl>
    <w:lvl w:ilvl="6">
      <w:start w:val="1"/>
      <w:numFmt w:val="decimal"/>
      <w:lvlText w:val="%7."/>
      <w:lvlJc w:val="left"/>
      <w:pPr>
        <w:ind w:left="5099" w:hanging="360"/>
      </w:pPr>
    </w:lvl>
    <w:lvl w:ilvl="7">
      <w:start w:val="1"/>
      <w:numFmt w:val="lowerLetter"/>
      <w:lvlText w:val="%8."/>
      <w:lvlJc w:val="left"/>
      <w:pPr>
        <w:ind w:left="5819" w:hanging="360"/>
      </w:pPr>
    </w:lvl>
    <w:lvl w:ilvl="8">
      <w:start w:val="1"/>
      <w:numFmt w:val="lowerRoman"/>
      <w:lvlText w:val="%9."/>
      <w:lvlJc w:val="right"/>
      <w:pPr>
        <w:ind w:left="6539" w:hanging="180"/>
      </w:pPr>
    </w:lvl>
  </w:abstractNum>
  <w:abstractNum w:abstractNumId="94" w15:restartNumberingAfterBreak="0">
    <w:nsid w:val="3C0B0770"/>
    <w:multiLevelType w:val="multilevel"/>
    <w:tmpl w:val="FFFFFFFF"/>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15:restartNumberingAfterBreak="0">
    <w:nsid w:val="3C8AA1BD"/>
    <w:multiLevelType w:val="multilevel"/>
    <w:tmpl w:val="990AABF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CE80028"/>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CE80A4C"/>
    <w:multiLevelType w:val="hybridMultilevel"/>
    <w:tmpl w:val="31B0AFAE"/>
    <w:lvl w:ilvl="0" w:tplc="221617DE">
      <w:start w:val="1"/>
      <w:numFmt w:val="lowerRoman"/>
      <w:lvlText w:val="%1."/>
      <w:lvlJc w:val="left"/>
      <w:pPr>
        <w:ind w:left="900" w:hanging="360"/>
      </w:pPr>
    </w:lvl>
    <w:lvl w:ilvl="1" w:tplc="118438BA">
      <w:start w:val="1"/>
      <w:numFmt w:val="lowerLetter"/>
      <w:lvlText w:val="%2."/>
      <w:lvlJc w:val="left"/>
      <w:pPr>
        <w:ind w:left="1620" w:hanging="360"/>
      </w:pPr>
    </w:lvl>
    <w:lvl w:ilvl="2" w:tplc="9918CEC6">
      <w:start w:val="1"/>
      <w:numFmt w:val="lowerRoman"/>
      <w:lvlText w:val="%3."/>
      <w:lvlJc w:val="right"/>
      <w:pPr>
        <w:ind w:left="2340" w:hanging="180"/>
      </w:pPr>
    </w:lvl>
    <w:lvl w:ilvl="3" w:tplc="04BC23FE">
      <w:start w:val="1"/>
      <w:numFmt w:val="decimal"/>
      <w:lvlText w:val="%4."/>
      <w:lvlJc w:val="left"/>
      <w:pPr>
        <w:ind w:left="3060" w:hanging="360"/>
      </w:pPr>
    </w:lvl>
    <w:lvl w:ilvl="4" w:tplc="30CC67D2">
      <w:start w:val="1"/>
      <w:numFmt w:val="lowerLetter"/>
      <w:lvlText w:val="%5."/>
      <w:lvlJc w:val="left"/>
      <w:pPr>
        <w:ind w:left="3780" w:hanging="360"/>
      </w:pPr>
    </w:lvl>
    <w:lvl w:ilvl="5" w:tplc="402C3FF2">
      <w:start w:val="1"/>
      <w:numFmt w:val="lowerRoman"/>
      <w:lvlText w:val="%6."/>
      <w:lvlJc w:val="right"/>
      <w:pPr>
        <w:ind w:left="4500" w:hanging="180"/>
      </w:pPr>
    </w:lvl>
    <w:lvl w:ilvl="6" w:tplc="A216D948">
      <w:start w:val="1"/>
      <w:numFmt w:val="decimal"/>
      <w:lvlText w:val="%7."/>
      <w:lvlJc w:val="left"/>
      <w:pPr>
        <w:ind w:left="5220" w:hanging="360"/>
      </w:pPr>
    </w:lvl>
    <w:lvl w:ilvl="7" w:tplc="36D867C8">
      <w:start w:val="1"/>
      <w:numFmt w:val="lowerLetter"/>
      <w:lvlText w:val="%8."/>
      <w:lvlJc w:val="left"/>
      <w:pPr>
        <w:ind w:left="5940" w:hanging="360"/>
      </w:pPr>
    </w:lvl>
    <w:lvl w:ilvl="8" w:tplc="D3F2AB14">
      <w:start w:val="1"/>
      <w:numFmt w:val="lowerRoman"/>
      <w:lvlText w:val="%9."/>
      <w:lvlJc w:val="right"/>
      <w:pPr>
        <w:ind w:left="6660" w:hanging="180"/>
      </w:pPr>
    </w:lvl>
  </w:abstractNum>
  <w:abstractNum w:abstractNumId="98" w15:restartNumberingAfterBreak="0">
    <w:nsid w:val="3D7A3A89"/>
    <w:multiLevelType w:val="multilevel"/>
    <w:tmpl w:val="D4962926"/>
    <w:lvl w:ilvl="0">
      <w:start w:val="1"/>
      <w:numFmt w:val="decimal"/>
      <w:lvlText w:val="%1."/>
      <w:lvlJc w:val="left"/>
      <w:pPr>
        <w:ind w:left="360" w:hanging="360"/>
      </w:pPr>
      <w:rPr>
        <w:rFonts w:ascii="Times New Roman" w:eastAsia="Times New Roman" w:hAnsi="Times New Roman" w:cs="Times New Roman"/>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9" w15:restartNumberingAfterBreak="0">
    <w:nsid w:val="3E802AB1"/>
    <w:multiLevelType w:val="hybridMultilevel"/>
    <w:tmpl w:val="6B762996"/>
    <w:lvl w:ilvl="0" w:tplc="B2145844">
      <w:start w:val="1"/>
      <w:numFmt w:val="decimal"/>
      <w:lvlText w:val="%1."/>
      <w:lvlJc w:val="left"/>
      <w:pPr>
        <w:ind w:left="1068" w:hanging="708"/>
      </w:pPr>
    </w:lvl>
    <w:lvl w:ilvl="1" w:tplc="91C24736">
      <w:start w:val="1"/>
      <w:numFmt w:val="decimal"/>
      <w:lvlText w:val="%2)"/>
      <w:lvlJc w:val="left"/>
      <w:pPr>
        <w:ind w:left="1428" w:hanging="360"/>
      </w:pPr>
    </w:lvl>
    <w:lvl w:ilvl="2" w:tplc="326CA154">
      <w:start w:val="1"/>
      <w:numFmt w:val="lowerRoman"/>
      <w:lvlText w:val="%3."/>
      <w:lvlJc w:val="right"/>
      <w:pPr>
        <w:ind w:left="2160" w:hanging="180"/>
      </w:pPr>
    </w:lvl>
    <w:lvl w:ilvl="3" w:tplc="913AD9F4">
      <w:start w:val="1"/>
      <w:numFmt w:val="decimal"/>
      <w:lvlText w:val="%4."/>
      <w:lvlJc w:val="left"/>
      <w:pPr>
        <w:ind w:left="2880" w:hanging="360"/>
      </w:pPr>
    </w:lvl>
    <w:lvl w:ilvl="4" w:tplc="142EA6CC">
      <w:start w:val="1"/>
      <w:numFmt w:val="lowerLetter"/>
      <w:lvlText w:val="%5."/>
      <w:lvlJc w:val="left"/>
      <w:pPr>
        <w:ind w:left="3600" w:hanging="360"/>
      </w:pPr>
    </w:lvl>
    <w:lvl w:ilvl="5" w:tplc="5394E3F6">
      <w:start w:val="1"/>
      <w:numFmt w:val="lowerRoman"/>
      <w:lvlText w:val="%6."/>
      <w:lvlJc w:val="right"/>
      <w:pPr>
        <w:ind w:left="4320" w:hanging="180"/>
      </w:pPr>
    </w:lvl>
    <w:lvl w:ilvl="6" w:tplc="13D2AA4A">
      <w:start w:val="1"/>
      <w:numFmt w:val="decimal"/>
      <w:lvlText w:val="%7."/>
      <w:lvlJc w:val="left"/>
      <w:pPr>
        <w:ind w:left="5040" w:hanging="360"/>
      </w:pPr>
    </w:lvl>
    <w:lvl w:ilvl="7" w:tplc="5F14E088">
      <w:start w:val="1"/>
      <w:numFmt w:val="lowerLetter"/>
      <w:lvlText w:val="%8."/>
      <w:lvlJc w:val="left"/>
      <w:pPr>
        <w:ind w:left="5760" w:hanging="360"/>
      </w:pPr>
    </w:lvl>
    <w:lvl w:ilvl="8" w:tplc="520E517E">
      <w:start w:val="1"/>
      <w:numFmt w:val="lowerRoman"/>
      <w:lvlText w:val="%9."/>
      <w:lvlJc w:val="right"/>
      <w:pPr>
        <w:ind w:left="6480" w:hanging="180"/>
      </w:pPr>
    </w:lvl>
  </w:abstractNum>
  <w:abstractNum w:abstractNumId="100" w15:restartNumberingAfterBreak="0">
    <w:nsid w:val="3E9E2045"/>
    <w:multiLevelType w:val="multilevel"/>
    <w:tmpl w:val="FFFFFFFF"/>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1" w15:restartNumberingAfterBreak="0">
    <w:nsid w:val="3ECE50AB"/>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02" w15:restartNumberingAfterBreak="0">
    <w:nsid w:val="3F6016BE"/>
    <w:multiLevelType w:val="hybridMultilevel"/>
    <w:tmpl w:val="E72AEE56"/>
    <w:lvl w:ilvl="0" w:tplc="E53A687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FCC1A2C"/>
    <w:multiLevelType w:val="hybridMultilevel"/>
    <w:tmpl w:val="A90CCD40"/>
    <w:lvl w:ilvl="0" w:tplc="9F38D030">
      <w:start w:val="1"/>
      <w:numFmt w:val="decimal"/>
      <w:lvlText w:val="%1."/>
      <w:lvlJc w:val="left"/>
      <w:pPr>
        <w:ind w:left="720" w:hanging="360"/>
      </w:pPr>
    </w:lvl>
    <w:lvl w:ilvl="1" w:tplc="37960046">
      <w:start w:val="1"/>
      <w:numFmt w:val="decimal"/>
      <w:lvlText w:val="%2)"/>
      <w:lvlJc w:val="left"/>
      <w:pPr>
        <w:ind w:left="1440" w:hanging="360"/>
      </w:pPr>
      <w:rPr>
        <w:rFonts w:ascii="Aptos Display" w:hAnsi="Aptos Display" w:hint="default"/>
      </w:rPr>
    </w:lvl>
    <w:lvl w:ilvl="2" w:tplc="ECEE19DE">
      <w:start w:val="1"/>
      <w:numFmt w:val="lowerRoman"/>
      <w:lvlText w:val="%3."/>
      <w:lvlJc w:val="right"/>
      <w:pPr>
        <w:ind w:left="2160" w:hanging="180"/>
      </w:pPr>
    </w:lvl>
    <w:lvl w:ilvl="3" w:tplc="AEEE580E">
      <w:start w:val="1"/>
      <w:numFmt w:val="decimal"/>
      <w:lvlText w:val="%4."/>
      <w:lvlJc w:val="left"/>
      <w:pPr>
        <w:ind w:left="2880" w:hanging="360"/>
      </w:pPr>
    </w:lvl>
    <w:lvl w:ilvl="4" w:tplc="8F78655E">
      <w:start w:val="1"/>
      <w:numFmt w:val="lowerLetter"/>
      <w:lvlText w:val="%5."/>
      <w:lvlJc w:val="left"/>
      <w:pPr>
        <w:ind w:left="3600" w:hanging="360"/>
      </w:pPr>
    </w:lvl>
    <w:lvl w:ilvl="5" w:tplc="5D16AE42">
      <w:start w:val="1"/>
      <w:numFmt w:val="lowerRoman"/>
      <w:lvlText w:val="%6."/>
      <w:lvlJc w:val="right"/>
      <w:pPr>
        <w:ind w:left="4320" w:hanging="180"/>
      </w:pPr>
    </w:lvl>
    <w:lvl w:ilvl="6" w:tplc="B7724190">
      <w:start w:val="1"/>
      <w:numFmt w:val="decimal"/>
      <w:lvlText w:val="%7."/>
      <w:lvlJc w:val="left"/>
      <w:pPr>
        <w:ind w:left="5040" w:hanging="360"/>
      </w:pPr>
    </w:lvl>
    <w:lvl w:ilvl="7" w:tplc="9D2C2BA6">
      <w:start w:val="1"/>
      <w:numFmt w:val="lowerLetter"/>
      <w:lvlText w:val="%8."/>
      <w:lvlJc w:val="left"/>
      <w:pPr>
        <w:ind w:left="5760" w:hanging="360"/>
      </w:pPr>
    </w:lvl>
    <w:lvl w:ilvl="8" w:tplc="D3120E02">
      <w:start w:val="1"/>
      <w:numFmt w:val="lowerRoman"/>
      <w:lvlText w:val="%9."/>
      <w:lvlJc w:val="right"/>
      <w:pPr>
        <w:ind w:left="6480" w:hanging="180"/>
      </w:pPr>
    </w:lvl>
  </w:abstractNum>
  <w:abstractNum w:abstractNumId="104" w15:restartNumberingAfterBreak="0">
    <w:nsid w:val="3FFACB4F"/>
    <w:multiLevelType w:val="hybridMultilevel"/>
    <w:tmpl w:val="A44C968A"/>
    <w:lvl w:ilvl="0" w:tplc="BE82FAFA">
      <w:start w:val="1"/>
      <w:numFmt w:val="decimal"/>
      <w:lvlText w:val="%1."/>
      <w:lvlJc w:val="left"/>
      <w:pPr>
        <w:ind w:left="2340" w:hanging="360"/>
      </w:pPr>
    </w:lvl>
    <w:lvl w:ilvl="1" w:tplc="040CAE0C">
      <w:start w:val="1"/>
      <w:numFmt w:val="lowerLetter"/>
      <w:lvlText w:val="%2."/>
      <w:lvlJc w:val="left"/>
      <w:pPr>
        <w:ind w:left="3060" w:hanging="360"/>
      </w:pPr>
    </w:lvl>
    <w:lvl w:ilvl="2" w:tplc="AD9EF79E">
      <w:start w:val="1"/>
      <w:numFmt w:val="lowerRoman"/>
      <w:lvlText w:val="%3."/>
      <w:lvlJc w:val="right"/>
      <w:pPr>
        <w:ind w:left="3780" w:hanging="180"/>
      </w:pPr>
    </w:lvl>
    <w:lvl w:ilvl="3" w:tplc="FC3E816C">
      <w:start w:val="1"/>
      <w:numFmt w:val="decimal"/>
      <w:lvlText w:val="%4."/>
      <w:lvlJc w:val="left"/>
      <w:pPr>
        <w:ind w:left="4500" w:hanging="360"/>
      </w:pPr>
    </w:lvl>
    <w:lvl w:ilvl="4" w:tplc="6A1084AA">
      <w:start w:val="1"/>
      <w:numFmt w:val="lowerLetter"/>
      <w:lvlText w:val="%5."/>
      <w:lvlJc w:val="left"/>
      <w:pPr>
        <w:ind w:left="5220" w:hanging="360"/>
      </w:pPr>
    </w:lvl>
    <w:lvl w:ilvl="5" w:tplc="0C987382">
      <w:start w:val="1"/>
      <w:numFmt w:val="lowerRoman"/>
      <w:lvlText w:val="%6."/>
      <w:lvlJc w:val="right"/>
      <w:pPr>
        <w:ind w:left="5940" w:hanging="180"/>
      </w:pPr>
    </w:lvl>
    <w:lvl w:ilvl="6" w:tplc="B80AC8AC">
      <w:start w:val="1"/>
      <w:numFmt w:val="decimal"/>
      <w:lvlText w:val="%7."/>
      <w:lvlJc w:val="left"/>
      <w:pPr>
        <w:ind w:left="6660" w:hanging="360"/>
      </w:pPr>
    </w:lvl>
    <w:lvl w:ilvl="7" w:tplc="F4C274CA">
      <w:start w:val="1"/>
      <w:numFmt w:val="lowerLetter"/>
      <w:lvlText w:val="%8."/>
      <w:lvlJc w:val="left"/>
      <w:pPr>
        <w:ind w:left="7380" w:hanging="360"/>
      </w:pPr>
    </w:lvl>
    <w:lvl w:ilvl="8" w:tplc="09B81720">
      <w:start w:val="1"/>
      <w:numFmt w:val="lowerRoman"/>
      <w:lvlText w:val="%9."/>
      <w:lvlJc w:val="right"/>
      <w:pPr>
        <w:ind w:left="8100" w:hanging="180"/>
      </w:pPr>
    </w:lvl>
  </w:abstractNum>
  <w:abstractNum w:abstractNumId="105" w15:restartNumberingAfterBreak="0">
    <w:nsid w:val="40B38C28"/>
    <w:multiLevelType w:val="hybridMultilevel"/>
    <w:tmpl w:val="BC1C07B4"/>
    <w:lvl w:ilvl="0" w:tplc="BCE075B0">
      <w:start w:val="1"/>
      <w:numFmt w:val="decimal"/>
      <w:lvlText w:val="%1)"/>
      <w:lvlJc w:val="left"/>
      <w:pPr>
        <w:ind w:left="720" w:hanging="360"/>
      </w:pPr>
      <w:rPr>
        <w:rFonts w:ascii="Aptos Display" w:hAnsi="Aptos Display" w:hint="default"/>
      </w:rPr>
    </w:lvl>
    <w:lvl w:ilvl="1" w:tplc="4EA6CC46">
      <w:start w:val="1"/>
      <w:numFmt w:val="lowerLetter"/>
      <w:lvlText w:val="%2."/>
      <w:lvlJc w:val="left"/>
      <w:pPr>
        <w:ind w:left="1440" w:hanging="360"/>
      </w:pPr>
    </w:lvl>
    <w:lvl w:ilvl="2" w:tplc="34EA6612">
      <w:start w:val="1"/>
      <w:numFmt w:val="lowerRoman"/>
      <w:lvlText w:val="%3."/>
      <w:lvlJc w:val="right"/>
      <w:pPr>
        <w:ind w:left="2160" w:hanging="180"/>
      </w:pPr>
    </w:lvl>
    <w:lvl w:ilvl="3" w:tplc="5A00418E">
      <w:start w:val="1"/>
      <w:numFmt w:val="decimal"/>
      <w:lvlText w:val="%4."/>
      <w:lvlJc w:val="left"/>
      <w:pPr>
        <w:ind w:left="2880" w:hanging="360"/>
      </w:pPr>
    </w:lvl>
    <w:lvl w:ilvl="4" w:tplc="38C4337C">
      <w:start w:val="1"/>
      <w:numFmt w:val="lowerLetter"/>
      <w:lvlText w:val="%5."/>
      <w:lvlJc w:val="left"/>
      <w:pPr>
        <w:ind w:left="3600" w:hanging="360"/>
      </w:pPr>
    </w:lvl>
    <w:lvl w:ilvl="5" w:tplc="880243D6">
      <w:start w:val="1"/>
      <w:numFmt w:val="lowerRoman"/>
      <w:lvlText w:val="%6."/>
      <w:lvlJc w:val="right"/>
      <w:pPr>
        <w:ind w:left="4320" w:hanging="180"/>
      </w:pPr>
    </w:lvl>
    <w:lvl w:ilvl="6" w:tplc="F3220E70">
      <w:start w:val="1"/>
      <w:numFmt w:val="decimal"/>
      <w:lvlText w:val="%7."/>
      <w:lvlJc w:val="left"/>
      <w:pPr>
        <w:ind w:left="5040" w:hanging="360"/>
      </w:pPr>
    </w:lvl>
    <w:lvl w:ilvl="7" w:tplc="31C4B494">
      <w:start w:val="1"/>
      <w:numFmt w:val="lowerLetter"/>
      <w:lvlText w:val="%8."/>
      <w:lvlJc w:val="left"/>
      <w:pPr>
        <w:ind w:left="5760" w:hanging="360"/>
      </w:pPr>
    </w:lvl>
    <w:lvl w:ilvl="8" w:tplc="18109EDE">
      <w:start w:val="1"/>
      <w:numFmt w:val="lowerRoman"/>
      <w:lvlText w:val="%9."/>
      <w:lvlJc w:val="right"/>
      <w:pPr>
        <w:ind w:left="6480" w:hanging="180"/>
      </w:pPr>
    </w:lvl>
  </w:abstractNum>
  <w:abstractNum w:abstractNumId="106" w15:restartNumberingAfterBreak="0">
    <w:nsid w:val="41B99282"/>
    <w:multiLevelType w:val="multilevel"/>
    <w:tmpl w:val="5D3EA05A"/>
    <w:lvl w:ilvl="0">
      <w:start w:val="5"/>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242B0AC"/>
    <w:multiLevelType w:val="hybridMultilevel"/>
    <w:tmpl w:val="768EBCD4"/>
    <w:lvl w:ilvl="0" w:tplc="B7F49BC8">
      <w:start w:val="1"/>
      <w:numFmt w:val="lowerRoman"/>
      <w:lvlText w:val="%1."/>
      <w:lvlJc w:val="left"/>
      <w:pPr>
        <w:ind w:left="990" w:hanging="360"/>
      </w:pPr>
    </w:lvl>
    <w:lvl w:ilvl="1" w:tplc="E07C84F8">
      <w:start w:val="1"/>
      <w:numFmt w:val="lowerLetter"/>
      <w:lvlText w:val="%2."/>
      <w:lvlJc w:val="left"/>
      <w:pPr>
        <w:ind w:left="1710" w:hanging="360"/>
      </w:pPr>
    </w:lvl>
    <w:lvl w:ilvl="2" w:tplc="AF70FE8A">
      <w:start w:val="1"/>
      <w:numFmt w:val="lowerRoman"/>
      <w:lvlText w:val="%3."/>
      <w:lvlJc w:val="right"/>
      <w:pPr>
        <w:ind w:left="2430" w:hanging="180"/>
      </w:pPr>
    </w:lvl>
    <w:lvl w:ilvl="3" w:tplc="B1CC5526">
      <w:start w:val="1"/>
      <w:numFmt w:val="decimal"/>
      <w:lvlText w:val="%4."/>
      <w:lvlJc w:val="left"/>
      <w:pPr>
        <w:ind w:left="3150" w:hanging="360"/>
      </w:pPr>
    </w:lvl>
    <w:lvl w:ilvl="4" w:tplc="121AB2A2">
      <w:start w:val="1"/>
      <w:numFmt w:val="lowerLetter"/>
      <w:lvlText w:val="%5."/>
      <w:lvlJc w:val="left"/>
      <w:pPr>
        <w:ind w:left="3870" w:hanging="360"/>
      </w:pPr>
    </w:lvl>
    <w:lvl w:ilvl="5" w:tplc="67A6B09C">
      <w:start w:val="1"/>
      <w:numFmt w:val="lowerRoman"/>
      <w:lvlText w:val="%6."/>
      <w:lvlJc w:val="right"/>
      <w:pPr>
        <w:ind w:left="4590" w:hanging="180"/>
      </w:pPr>
    </w:lvl>
    <w:lvl w:ilvl="6" w:tplc="BD249E66">
      <w:start w:val="1"/>
      <w:numFmt w:val="decimal"/>
      <w:lvlText w:val="%7."/>
      <w:lvlJc w:val="left"/>
      <w:pPr>
        <w:ind w:left="5310" w:hanging="360"/>
      </w:pPr>
    </w:lvl>
    <w:lvl w:ilvl="7" w:tplc="4594A6B8">
      <w:start w:val="1"/>
      <w:numFmt w:val="lowerLetter"/>
      <w:lvlText w:val="%8."/>
      <w:lvlJc w:val="left"/>
      <w:pPr>
        <w:ind w:left="6030" w:hanging="360"/>
      </w:pPr>
    </w:lvl>
    <w:lvl w:ilvl="8" w:tplc="5A9EF67E">
      <w:start w:val="1"/>
      <w:numFmt w:val="lowerRoman"/>
      <w:lvlText w:val="%9."/>
      <w:lvlJc w:val="right"/>
      <w:pPr>
        <w:ind w:left="6750" w:hanging="180"/>
      </w:pPr>
    </w:lvl>
  </w:abstractNum>
  <w:abstractNum w:abstractNumId="108" w15:restartNumberingAfterBreak="0">
    <w:nsid w:val="425F0586"/>
    <w:multiLevelType w:val="hybridMultilevel"/>
    <w:tmpl w:val="E0C6B1F8"/>
    <w:lvl w:ilvl="0" w:tplc="123E4FF6">
      <w:start w:val="1"/>
      <w:numFmt w:val="lowerRoman"/>
      <w:lvlText w:val="%1."/>
      <w:lvlJc w:val="right"/>
      <w:pPr>
        <w:ind w:left="720" w:hanging="360"/>
      </w:pPr>
    </w:lvl>
    <w:lvl w:ilvl="1" w:tplc="0248DB8A">
      <w:start w:val="1"/>
      <w:numFmt w:val="lowerLetter"/>
      <w:lvlText w:val="%2."/>
      <w:lvlJc w:val="left"/>
      <w:pPr>
        <w:ind w:left="1440" w:hanging="360"/>
      </w:pPr>
    </w:lvl>
    <w:lvl w:ilvl="2" w:tplc="CAFEF6E6">
      <w:start w:val="1"/>
      <w:numFmt w:val="lowerRoman"/>
      <w:lvlText w:val="%3."/>
      <w:lvlJc w:val="right"/>
      <w:pPr>
        <w:ind w:left="2160" w:hanging="180"/>
      </w:pPr>
    </w:lvl>
    <w:lvl w:ilvl="3" w:tplc="5B1EF1BE">
      <w:start w:val="1"/>
      <w:numFmt w:val="decimal"/>
      <w:lvlText w:val="%4."/>
      <w:lvlJc w:val="left"/>
      <w:pPr>
        <w:ind w:left="2880" w:hanging="360"/>
      </w:pPr>
    </w:lvl>
    <w:lvl w:ilvl="4" w:tplc="CAD8529A">
      <w:start w:val="1"/>
      <w:numFmt w:val="lowerLetter"/>
      <w:lvlText w:val="%5."/>
      <w:lvlJc w:val="left"/>
      <w:pPr>
        <w:ind w:left="3600" w:hanging="360"/>
      </w:pPr>
    </w:lvl>
    <w:lvl w:ilvl="5" w:tplc="6EF636F2">
      <w:start w:val="1"/>
      <w:numFmt w:val="lowerRoman"/>
      <w:lvlText w:val="%6."/>
      <w:lvlJc w:val="right"/>
      <w:pPr>
        <w:ind w:left="4320" w:hanging="180"/>
      </w:pPr>
    </w:lvl>
    <w:lvl w:ilvl="6" w:tplc="692061C2">
      <w:start w:val="1"/>
      <w:numFmt w:val="decimal"/>
      <w:lvlText w:val="%7."/>
      <w:lvlJc w:val="left"/>
      <w:pPr>
        <w:ind w:left="5040" w:hanging="360"/>
      </w:pPr>
    </w:lvl>
    <w:lvl w:ilvl="7" w:tplc="B5A2BD62">
      <w:start w:val="1"/>
      <w:numFmt w:val="lowerLetter"/>
      <w:lvlText w:val="%8."/>
      <w:lvlJc w:val="left"/>
      <w:pPr>
        <w:ind w:left="5760" w:hanging="360"/>
      </w:pPr>
    </w:lvl>
    <w:lvl w:ilvl="8" w:tplc="039E35D0">
      <w:start w:val="1"/>
      <w:numFmt w:val="lowerRoman"/>
      <w:lvlText w:val="%9."/>
      <w:lvlJc w:val="right"/>
      <w:pPr>
        <w:ind w:left="6480" w:hanging="180"/>
      </w:pPr>
    </w:lvl>
  </w:abstractNum>
  <w:abstractNum w:abstractNumId="109" w15:restartNumberingAfterBreak="0">
    <w:nsid w:val="42677F58"/>
    <w:multiLevelType w:val="hybridMultilevel"/>
    <w:tmpl w:val="068EDE30"/>
    <w:lvl w:ilvl="0" w:tplc="965CE342">
      <w:start w:val="1"/>
      <w:numFmt w:val="decimal"/>
      <w:lvlText w:val="%1."/>
      <w:lvlJc w:val="left"/>
      <w:pPr>
        <w:ind w:left="2880" w:hanging="360"/>
      </w:pPr>
    </w:lvl>
    <w:lvl w:ilvl="1" w:tplc="1BCA7716">
      <w:start w:val="1"/>
      <w:numFmt w:val="lowerLetter"/>
      <w:lvlText w:val="%2."/>
      <w:lvlJc w:val="left"/>
      <w:pPr>
        <w:ind w:left="3600" w:hanging="360"/>
      </w:pPr>
    </w:lvl>
    <w:lvl w:ilvl="2" w:tplc="1834E77A">
      <w:start w:val="1"/>
      <w:numFmt w:val="lowerRoman"/>
      <w:lvlText w:val="%3."/>
      <w:lvlJc w:val="right"/>
      <w:pPr>
        <w:ind w:left="4320" w:hanging="180"/>
      </w:pPr>
    </w:lvl>
    <w:lvl w:ilvl="3" w:tplc="D3A60E0A">
      <w:start w:val="1"/>
      <w:numFmt w:val="decimal"/>
      <w:lvlText w:val="%4."/>
      <w:lvlJc w:val="left"/>
      <w:pPr>
        <w:ind w:left="5040" w:hanging="360"/>
      </w:pPr>
    </w:lvl>
    <w:lvl w:ilvl="4" w:tplc="F71E00EE">
      <w:start w:val="1"/>
      <w:numFmt w:val="lowerLetter"/>
      <w:lvlText w:val="%5."/>
      <w:lvlJc w:val="left"/>
      <w:pPr>
        <w:ind w:left="5760" w:hanging="360"/>
      </w:pPr>
    </w:lvl>
    <w:lvl w:ilvl="5" w:tplc="1C10E1A6">
      <w:start w:val="1"/>
      <w:numFmt w:val="lowerRoman"/>
      <w:lvlText w:val="%6."/>
      <w:lvlJc w:val="right"/>
      <w:pPr>
        <w:ind w:left="6480" w:hanging="180"/>
      </w:pPr>
    </w:lvl>
    <w:lvl w:ilvl="6" w:tplc="3B3E3DBE">
      <w:start w:val="1"/>
      <w:numFmt w:val="decimal"/>
      <w:lvlText w:val="%7."/>
      <w:lvlJc w:val="left"/>
      <w:pPr>
        <w:ind w:left="7200" w:hanging="360"/>
      </w:pPr>
    </w:lvl>
    <w:lvl w:ilvl="7" w:tplc="3544E470">
      <w:start w:val="1"/>
      <w:numFmt w:val="lowerLetter"/>
      <w:lvlText w:val="%8."/>
      <w:lvlJc w:val="left"/>
      <w:pPr>
        <w:ind w:left="7920" w:hanging="360"/>
      </w:pPr>
    </w:lvl>
    <w:lvl w:ilvl="8" w:tplc="23EEC4A8">
      <w:start w:val="1"/>
      <w:numFmt w:val="lowerRoman"/>
      <w:lvlText w:val="%9."/>
      <w:lvlJc w:val="right"/>
      <w:pPr>
        <w:ind w:left="8640" w:hanging="180"/>
      </w:pPr>
    </w:lvl>
  </w:abstractNum>
  <w:abstractNum w:abstractNumId="110" w15:restartNumberingAfterBreak="0">
    <w:nsid w:val="436402D1"/>
    <w:multiLevelType w:val="hybridMultilevel"/>
    <w:tmpl w:val="DF9CEED8"/>
    <w:lvl w:ilvl="0" w:tplc="963CF3BC">
      <w:start w:val="6"/>
      <w:numFmt w:val="decimal"/>
      <w:lvlText w:val="%1."/>
      <w:lvlJc w:val="left"/>
      <w:pPr>
        <w:ind w:left="720" w:hanging="360"/>
      </w:pPr>
      <w:rPr>
        <w:rFonts w:ascii="Aptos Display" w:hAnsi="Aptos Display" w:hint="default"/>
      </w:rPr>
    </w:lvl>
    <w:lvl w:ilvl="1" w:tplc="30B60790">
      <w:start w:val="1"/>
      <w:numFmt w:val="lowerLetter"/>
      <w:lvlText w:val="%2."/>
      <w:lvlJc w:val="left"/>
      <w:pPr>
        <w:ind w:left="1440" w:hanging="360"/>
      </w:pPr>
    </w:lvl>
    <w:lvl w:ilvl="2" w:tplc="5FAE113A">
      <w:start w:val="1"/>
      <w:numFmt w:val="lowerRoman"/>
      <w:lvlText w:val="%3."/>
      <w:lvlJc w:val="right"/>
      <w:pPr>
        <w:ind w:left="2160" w:hanging="180"/>
      </w:pPr>
    </w:lvl>
    <w:lvl w:ilvl="3" w:tplc="25CC5CA0">
      <w:start w:val="1"/>
      <w:numFmt w:val="decimal"/>
      <w:lvlText w:val="%4."/>
      <w:lvlJc w:val="left"/>
      <w:pPr>
        <w:ind w:left="2880" w:hanging="360"/>
      </w:pPr>
    </w:lvl>
    <w:lvl w:ilvl="4" w:tplc="DD1AC1E0">
      <w:start w:val="1"/>
      <w:numFmt w:val="lowerLetter"/>
      <w:lvlText w:val="%5."/>
      <w:lvlJc w:val="left"/>
      <w:pPr>
        <w:ind w:left="3600" w:hanging="360"/>
      </w:pPr>
    </w:lvl>
    <w:lvl w:ilvl="5" w:tplc="557E4BC8">
      <w:start w:val="1"/>
      <w:numFmt w:val="lowerRoman"/>
      <w:lvlText w:val="%6."/>
      <w:lvlJc w:val="right"/>
      <w:pPr>
        <w:ind w:left="4320" w:hanging="180"/>
      </w:pPr>
    </w:lvl>
    <w:lvl w:ilvl="6" w:tplc="A7420C94">
      <w:start w:val="1"/>
      <w:numFmt w:val="decimal"/>
      <w:lvlText w:val="%7."/>
      <w:lvlJc w:val="left"/>
      <w:pPr>
        <w:ind w:left="5040" w:hanging="360"/>
      </w:pPr>
    </w:lvl>
    <w:lvl w:ilvl="7" w:tplc="F3F0FB18">
      <w:start w:val="1"/>
      <w:numFmt w:val="lowerLetter"/>
      <w:lvlText w:val="%8."/>
      <w:lvlJc w:val="left"/>
      <w:pPr>
        <w:ind w:left="5760" w:hanging="360"/>
      </w:pPr>
    </w:lvl>
    <w:lvl w:ilvl="8" w:tplc="7660D514">
      <w:start w:val="1"/>
      <w:numFmt w:val="lowerRoman"/>
      <w:lvlText w:val="%9."/>
      <w:lvlJc w:val="right"/>
      <w:pPr>
        <w:ind w:left="6480" w:hanging="180"/>
      </w:pPr>
    </w:lvl>
  </w:abstractNum>
  <w:abstractNum w:abstractNumId="111" w15:restartNumberingAfterBreak="0">
    <w:nsid w:val="438F9572"/>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12" w15:restartNumberingAfterBreak="0">
    <w:nsid w:val="4415CD7D"/>
    <w:multiLevelType w:val="hybridMultilevel"/>
    <w:tmpl w:val="6824AA00"/>
    <w:lvl w:ilvl="0" w:tplc="6E30886A">
      <w:start w:val="3"/>
      <w:numFmt w:val="decimal"/>
      <w:lvlText w:val="%1."/>
      <w:lvlJc w:val="left"/>
      <w:pPr>
        <w:ind w:left="720" w:hanging="360"/>
      </w:pPr>
      <w:rPr>
        <w:rFonts w:ascii="Aptos Display" w:hAnsi="Aptos Display" w:hint="default"/>
      </w:rPr>
    </w:lvl>
    <w:lvl w:ilvl="1" w:tplc="AEF43ABA">
      <w:start w:val="1"/>
      <w:numFmt w:val="lowerLetter"/>
      <w:lvlText w:val="%2."/>
      <w:lvlJc w:val="left"/>
      <w:pPr>
        <w:ind w:left="1440" w:hanging="360"/>
      </w:pPr>
    </w:lvl>
    <w:lvl w:ilvl="2" w:tplc="6062EF24">
      <w:start w:val="1"/>
      <w:numFmt w:val="lowerRoman"/>
      <w:lvlText w:val="%3."/>
      <w:lvlJc w:val="right"/>
      <w:pPr>
        <w:ind w:left="2160" w:hanging="180"/>
      </w:pPr>
    </w:lvl>
    <w:lvl w:ilvl="3" w:tplc="E5848EE0">
      <w:start w:val="1"/>
      <w:numFmt w:val="decimal"/>
      <w:lvlText w:val="%4."/>
      <w:lvlJc w:val="left"/>
      <w:pPr>
        <w:ind w:left="2880" w:hanging="360"/>
      </w:pPr>
    </w:lvl>
    <w:lvl w:ilvl="4" w:tplc="D0D645F8">
      <w:start w:val="1"/>
      <w:numFmt w:val="lowerLetter"/>
      <w:lvlText w:val="%5."/>
      <w:lvlJc w:val="left"/>
      <w:pPr>
        <w:ind w:left="3600" w:hanging="360"/>
      </w:pPr>
    </w:lvl>
    <w:lvl w:ilvl="5" w:tplc="8B2CAEC6">
      <w:start w:val="1"/>
      <w:numFmt w:val="lowerRoman"/>
      <w:lvlText w:val="%6."/>
      <w:lvlJc w:val="right"/>
      <w:pPr>
        <w:ind w:left="4320" w:hanging="180"/>
      </w:pPr>
    </w:lvl>
    <w:lvl w:ilvl="6" w:tplc="89A28226">
      <w:start w:val="1"/>
      <w:numFmt w:val="decimal"/>
      <w:lvlText w:val="%7."/>
      <w:lvlJc w:val="left"/>
      <w:pPr>
        <w:ind w:left="5040" w:hanging="360"/>
      </w:pPr>
    </w:lvl>
    <w:lvl w:ilvl="7" w:tplc="7F8E0A60">
      <w:start w:val="1"/>
      <w:numFmt w:val="lowerLetter"/>
      <w:lvlText w:val="%8."/>
      <w:lvlJc w:val="left"/>
      <w:pPr>
        <w:ind w:left="5760" w:hanging="360"/>
      </w:pPr>
    </w:lvl>
    <w:lvl w:ilvl="8" w:tplc="4C945282">
      <w:start w:val="1"/>
      <w:numFmt w:val="lowerRoman"/>
      <w:lvlText w:val="%9."/>
      <w:lvlJc w:val="right"/>
      <w:pPr>
        <w:ind w:left="6480" w:hanging="180"/>
      </w:pPr>
    </w:lvl>
  </w:abstractNum>
  <w:abstractNum w:abstractNumId="113" w15:restartNumberingAfterBreak="0">
    <w:nsid w:val="45233D48"/>
    <w:multiLevelType w:val="hybridMultilevel"/>
    <w:tmpl w:val="2B8AD2B4"/>
    <w:lvl w:ilvl="0" w:tplc="DE10C092">
      <w:start w:val="1"/>
      <w:numFmt w:val="decimal"/>
      <w:lvlText w:val="%1."/>
      <w:lvlJc w:val="left"/>
      <w:pPr>
        <w:ind w:left="720" w:hanging="360"/>
      </w:pPr>
      <w:rPr>
        <w:rFonts w:ascii="Aptos Display" w:hAnsi="Aptos Display" w:hint="default"/>
      </w:rPr>
    </w:lvl>
    <w:lvl w:ilvl="1" w:tplc="3906F3C8">
      <w:start w:val="1"/>
      <w:numFmt w:val="lowerLetter"/>
      <w:lvlText w:val="%2."/>
      <w:lvlJc w:val="left"/>
      <w:pPr>
        <w:ind w:left="1440" w:hanging="360"/>
      </w:pPr>
    </w:lvl>
    <w:lvl w:ilvl="2" w:tplc="0306383E">
      <w:start w:val="1"/>
      <w:numFmt w:val="lowerRoman"/>
      <w:lvlText w:val="%3."/>
      <w:lvlJc w:val="right"/>
      <w:pPr>
        <w:ind w:left="2160" w:hanging="180"/>
      </w:pPr>
    </w:lvl>
    <w:lvl w:ilvl="3" w:tplc="1652A1C8">
      <w:start w:val="1"/>
      <w:numFmt w:val="decimal"/>
      <w:lvlText w:val="%4."/>
      <w:lvlJc w:val="left"/>
      <w:pPr>
        <w:ind w:left="2880" w:hanging="360"/>
      </w:pPr>
    </w:lvl>
    <w:lvl w:ilvl="4" w:tplc="21ECE0F8">
      <w:start w:val="1"/>
      <w:numFmt w:val="lowerLetter"/>
      <w:lvlText w:val="%5."/>
      <w:lvlJc w:val="left"/>
      <w:pPr>
        <w:ind w:left="3600" w:hanging="360"/>
      </w:pPr>
    </w:lvl>
    <w:lvl w:ilvl="5" w:tplc="4BB6035C">
      <w:start w:val="1"/>
      <w:numFmt w:val="lowerRoman"/>
      <w:lvlText w:val="%6."/>
      <w:lvlJc w:val="right"/>
      <w:pPr>
        <w:ind w:left="4320" w:hanging="180"/>
      </w:pPr>
    </w:lvl>
    <w:lvl w:ilvl="6" w:tplc="532C4DE6">
      <w:start w:val="1"/>
      <w:numFmt w:val="decimal"/>
      <w:lvlText w:val="%7."/>
      <w:lvlJc w:val="left"/>
      <w:pPr>
        <w:ind w:left="5040" w:hanging="360"/>
      </w:pPr>
    </w:lvl>
    <w:lvl w:ilvl="7" w:tplc="FA24C9FE">
      <w:start w:val="1"/>
      <w:numFmt w:val="lowerLetter"/>
      <w:lvlText w:val="%8."/>
      <w:lvlJc w:val="left"/>
      <w:pPr>
        <w:ind w:left="5760" w:hanging="360"/>
      </w:pPr>
    </w:lvl>
    <w:lvl w:ilvl="8" w:tplc="AE42981C">
      <w:start w:val="1"/>
      <w:numFmt w:val="lowerRoman"/>
      <w:lvlText w:val="%9."/>
      <w:lvlJc w:val="right"/>
      <w:pPr>
        <w:ind w:left="6480" w:hanging="180"/>
      </w:pPr>
    </w:lvl>
  </w:abstractNum>
  <w:abstractNum w:abstractNumId="114" w15:restartNumberingAfterBreak="0">
    <w:nsid w:val="465C0BC7"/>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15" w15:restartNumberingAfterBreak="0">
    <w:nsid w:val="47F08A09"/>
    <w:multiLevelType w:val="hybridMultilevel"/>
    <w:tmpl w:val="B3EACEE2"/>
    <w:lvl w:ilvl="0" w:tplc="65889F66">
      <w:start w:val="1"/>
      <w:numFmt w:val="lowerLetter"/>
      <w:lvlText w:val="%1."/>
      <w:lvlJc w:val="left"/>
      <w:pPr>
        <w:ind w:left="1080" w:hanging="360"/>
      </w:pPr>
    </w:lvl>
    <w:lvl w:ilvl="1" w:tplc="963E3E04">
      <w:start w:val="1"/>
      <w:numFmt w:val="lowerLetter"/>
      <w:lvlText w:val="%2."/>
      <w:lvlJc w:val="left"/>
      <w:pPr>
        <w:ind w:left="1800" w:hanging="360"/>
      </w:pPr>
    </w:lvl>
    <w:lvl w:ilvl="2" w:tplc="A60A7310">
      <w:start w:val="1"/>
      <w:numFmt w:val="lowerRoman"/>
      <w:lvlText w:val="%3."/>
      <w:lvlJc w:val="right"/>
      <w:pPr>
        <w:ind w:left="2520" w:hanging="180"/>
      </w:pPr>
    </w:lvl>
    <w:lvl w:ilvl="3" w:tplc="CEAC1622">
      <w:start w:val="1"/>
      <w:numFmt w:val="decimal"/>
      <w:lvlText w:val="%4."/>
      <w:lvlJc w:val="left"/>
      <w:pPr>
        <w:ind w:left="3240" w:hanging="360"/>
      </w:pPr>
    </w:lvl>
    <w:lvl w:ilvl="4" w:tplc="8160DCE8">
      <w:start w:val="1"/>
      <w:numFmt w:val="lowerLetter"/>
      <w:lvlText w:val="%5."/>
      <w:lvlJc w:val="left"/>
      <w:pPr>
        <w:ind w:left="3960" w:hanging="360"/>
      </w:pPr>
    </w:lvl>
    <w:lvl w:ilvl="5" w:tplc="522CD75A">
      <w:start w:val="1"/>
      <w:numFmt w:val="lowerRoman"/>
      <w:lvlText w:val="%6."/>
      <w:lvlJc w:val="right"/>
      <w:pPr>
        <w:ind w:left="4680" w:hanging="180"/>
      </w:pPr>
    </w:lvl>
    <w:lvl w:ilvl="6" w:tplc="37DC452A">
      <w:start w:val="1"/>
      <w:numFmt w:val="decimal"/>
      <w:lvlText w:val="%7."/>
      <w:lvlJc w:val="left"/>
      <w:pPr>
        <w:ind w:left="5400" w:hanging="360"/>
      </w:pPr>
    </w:lvl>
    <w:lvl w:ilvl="7" w:tplc="CB4E08EA">
      <w:start w:val="1"/>
      <w:numFmt w:val="lowerLetter"/>
      <w:lvlText w:val="%8."/>
      <w:lvlJc w:val="left"/>
      <w:pPr>
        <w:ind w:left="6120" w:hanging="360"/>
      </w:pPr>
    </w:lvl>
    <w:lvl w:ilvl="8" w:tplc="4000B9F4">
      <w:start w:val="1"/>
      <w:numFmt w:val="lowerRoman"/>
      <w:lvlText w:val="%9."/>
      <w:lvlJc w:val="right"/>
      <w:pPr>
        <w:ind w:left="6840" w:hanging="180"/>
      </w:pPr>
    </w:lvl>
  </w:abstractNum>
  <w:abstractNum w:abstractNumId="116" w15:restartNumberingAfterBreak="0">
    <w:nsid w:val="48E6B003"/>
    <w:multiLevelType w:val="hybridMultilevel"/>
    <w:tmpl w:val="6DDE6078"/>
    <w:lvl w:ilvl="0" w:tplc="5B66CBF8">
      <w:start w:val="1"/>
      <w:numFmt w:val="decimal"/>
      <w:lvlText w:val="%1)"/>
      <w:lvlJc w:val="left"/>
      <w:pPr>
        <w:ind w:left="1440" w:hanging="360"/>
      </w:pPr>
      <w:rPr>
        <w:rFonts w:ascii="Aptos Display" w:hAnsi="Aptos Display" w:hint="default"/>
      </w:rPr>
    </w:lvl>
    <w:lvl w:ilvl="1" w:tplc="8D160346">
      <w:start w:val="1"/>
      <w:numFmt w:val="lowerLetter"/>
      <w:lvlText w:val="%2."/>
      <w:lvlJc w:val="left"/>
      <w:pPr>
        <w:ind w:left="1440" w:hanging="360"/>
      </w:pPr>
    </w:lvl>
    <w:lvl w:ilvl="2" w:tplc="D5303DB6">
      <w:start w:val="1"/>
      <w:numFmt w:val="lowerRoman"/>
      <w:lvlText w:val="%3."/>
      <w:lvlJc w:val="right"/>
      <w:pPr>
        <w:ind w:left="2160" w:hanging="180"/>
      </w:pPr>
    </w:lvl>
    <w:lvl w:ilvl="3" w:tplc="C9382550">
      <w:start w:val="1"/>
      <w:numFmt w:val="decimal"/>
      <w:lvlText w:val="%4."/>
      <w:lvlJc w:val="left"/>
      <w:pPr>
        <w:ind w:left="2880" w:hanging="360"/>
      </w:pPr>
    </w:lvl>
    <w:lvl w:ilvl="4" w:tplc="D16CABB4">
      <w:start w:val="1"/>
      <w:numFmt w:val="lowerLetter"/>
      <w:lvlText w:val="%5."/>
      <w:lvlJc w:val="left"/>
      <w:pPr>
        <w:ind w:left="3600" w:hanging="360"/>
      </w:pPr>
    </w:lvl>
    <w:lvl w:ilvl="5" w:tplc="9E025546">
      <w:start w:val="1"/>
      <w:numFmt w:val="lowerRoman"/>
      <w:lvlText w:val="%6."/>
      <w:lvlJc w:val="right"/>
      <w:pPr>
        <w:ind w:left="4320" w:hanging="180"/>
      </w:pPr>
    </w:lvl>
    <w:lvl w:ilvl="6" w:tplc="D71CFC06">
      <w:start w:val="1"/>
      <w:numFmt w:val="decimal"/>
      <w:lvlText w:val="%7."/>
      <w:lvlJc w:val="left"/>
      <w:pPr>
        <w:ind w:left="5040" w:hanging="360"/>
      </w:pPr>
    </w:lvl>
    <w:lvl w:ilvl="7" w:tplc="2236D88E">
      <w:start w:val="1"/>
      <w:numFmt w:val="lowerLetter"/>
      <w:lvlText w:val="%8."/>
      <w:lvlJc w:val="left"/>
      <w:pPr>
        <w:ind w:left="5760" w:hanging="360"/>
      </w:pPr>
    </w:lvl>
    <w:lvl w:ilvl="8" w:tplc="4E56C93E">
      <w:start w:val="1"/>
      <w:numFmt w:val="lowerRoman"/>
      <w:lvlText w:val="%9."/>
      <w:lvlJc w:val="right"/>
      <w:pPr>
        <w:ind w:left="6480" w:hanging="180"/>
      </w:pPr>
    </w:lvl>
  </w:abstractNum>
  <w:abstractNum w:abstractNumId="117" w15:restartNumberingAfterBreak="0">
    <w:nsid w:val="494C7D05"/>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18" w15:restartNumberingAfterBreak="0">
    <w:nsid w:val="4A101AF1"/>
    <w:multiLevelType w:val="multilevel"/>
    <w:tmpl w:val="7F36DC6C"/>
    <w:lvl w:ilvl="0">
      <w:start w:val="356901696"/>
      <w:numFmt w:val="decimal"/>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9" w15:restartNumberingAfterBreak="0">
    <w:nsid w:val="4A4320B0"/>
    <w:multiLevelType w:val="multilevel"/>
    <w:tmpl w:val="7E2A8FB8"/>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0" w15:restartNumberingAfterBreak="0">
    <w:nsid w:val="4ADE5FD7"/>
    <w:multiLevelType w:val="hybridMultilevel"/>
    <w:tmpl w:val="FF04004A"/>
    <w:lvl w:ilvl="0" w:tplc="DAA467F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AFBDCF4"/>
    <w:multiLevelType w:val="hybridMultilevel"/>
    <w:tmpl w:val="EB3E3060"/>
    <w:lvl w:ilvl="0" w:tplc="2B0CEB08">
      <w:start w:val="9"/>
      <w:numFmt w:val="decimal"/>
      <w:lvlText w:val="%1."/>
      <w:lvlJc w:val="left"/>
      <w:pPr>
        <w:ind w:left="720" w:hanging="360"/>
      </w:pPr>
      <w:rPr>
        <w:rFonts w:ascii="Aptos Display,Arial" w:hAnsi="Aptos Display,Arial" w:hint="default"/>
      </w:rPr>
    </w:lvl>
    <w:lvl w:ilvl="1" w:tplc="32D0BC8C">
      <w:start w:val="1"/>
      <w:numFmt w:val="lowerLetter"/>
      <w:lvlText w:val="%2."/>
      <w:lvlJc w:val="left"/>
      <w:pPr>
        <w:ind w:left="1440" w:hanging="360"/>
      </w:pPr>
    </w:lvl>
    <w:lvl w:ilvl="2" w:tplc="FDF2F56C">
      <w:start w:val="1"/>
      <w:numFmt w:val="lowerRoman"/>
      <w:lvlText w:val="%3."/>
      <w:lvlJc w:val="right"/>
      <w:pPr>
        <w:ind w:left="2160" w:hanging="180"/>
      </w:pPr>
    </w:lvl>
    <w:lvl w:ilvl="3" w:tplc="DA4C3374">
      <w:start w:val="1"/>
      <w:numFmt w:val="decimal"/>
      <w:lvlText w:val="%4."/>
      <w:lvlJc w:val="left"/>
      <w:pPr>
        <w:ind w:left="2880" w:hanging="360"/>
      </w:pPr>
    </w:lvl>
    <w:lvl w:ilvl="4" w:tplc="38A0D8CC">
      <w:start w:val="1"/>
      <w:numFmt w:val="lowerLetter"/>
      <w:lvlText w:val="%5."/>
      <w:lvlJc w:val="left"/>
      <w:pPr>
        <w:ind w:left="3600" w:hanging="360"/>
      </w:pPr>
    </w:lvl>
    <w:lvl w:ilvl="5" w:tplc="901C183A">
      <w:start w:val="1"/>
      <w:numFmt w:val="lowerRoman"/>
      <w:lvlText w:val="%6."/>
      <w:lvlJc w:val="right"/>
      <w:pPr>
        <w:ind w:left="4320" w:hanging="180"/>
      </w:pPr>
    </w:lvl>
    <w:lvl w:ilvl="6" w:tplc="C1BA9EEA">
      <w:start w:val="1"/>
      <w:numFmt w:val="decimal"/>
      <w:lvlText w:val="%7."/>
      <w:lvlJc w:val="left"/>
      <w:pPr>
        <w:ind w:left="5040" w:hanging="360"/>
      </w:pPr>
    </w:lvl>
    <w:lvl w:ilvl="7" w:tplc="F7F29600">
      <w:start w:val="1"/>
      <w:numFmt w:val="lowerLetter"/>
      <w:lvlText w:val="%8."/>
      <w:lvlJc w:val="left"/>
      <w:pPr>
        <w:ind w:left="5760" w:hanging="360"/>
      </w:pPr>
    </w:lvl>
    <w:lvl w:ilvl="8" w:tplc="ED661078">
      <w:start w:val="1"/>
      <w:numFmt w:val="lowerRoman"/>
      <w:lvlText w:val="%9."/>
      <w:lvlJc w:val="right"/>
      <w:pPr>
        <w:ind w:left="6480" w:hanging="180"/>
      </w:pPr>
    </w:lvl>
  </w:abstractNum>
  <w:abstractNum w:abstractNumId="122" w15:restartNumberingAfterBreak="0">
    <w:nsid w:val="4CC853B8"/>
    <w:multiLevelType w:val="hybridMultilevel"/>
    <w:tmpl w:val="6E90F484"/>
    <w:lvl w:ilvl="0" w:tplc="865C1266">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4D036533"/>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D62634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D6707E0"/>
    <w:multiLevelType w:val="multilevel"/>
    <w:tmpl w:val="FFFFFFFF"/>
    <w:lvl w:ilvl="0">
      <w:start w:val="1"/>
      <w:numFmt w:val="decimal"/>
      <w:lvlText w:val="%1."/>
      <w:lvlJc w:val="left"/>
      <w:pPr>
        <w:ind w:left="36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26" w15:restartNumberingAfterBreak="0">
    <w:nsid w:val="4D78EC98"/>
    <w:multiLevelType w:val="multilevel"/>
    <w:tmpl w:val="FFFFFFFF"/>
    <w:lvl w:ilvl="0">
      <w:start w:val="1"/>
      <w:numFmt w:val="decimal"/>
      <w:lvlText w:val="%1."/>
      <w:lvlJc w:val="left"/>
      <w:pPr>
        <w:ind w:left="360"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27" w15:restartNumberingAfterBreak="0">
    <w:nsid w:val="4D799452"/>
    <w:multiLevelType w:val="hybridMultilevel"/>
    <w:tmpl w:val="5614D8BA"/>
    <w:lvl w:ilvl="0" w:tplc="04DEF7D0">
      <w:start w:val="1"/>
      <w:numFmt w:val="decimal"/>
      <w:lvlText w:val="%1."/>
      <w:lvlJc w:val="left"/>
      <w:pPr>
        <w:ind w:left="720" w:hanging="360"/>
      </w:pPr>
    </w:lvl>
    <w:lvl w:ilvl="1" w:tplc="A4B42EBC">
      <w:start w:val="1"/>
      <w:numFmt w:val="decimal"/>
      <w:lvlText w:val="%2)"/>
      <w:lvlJc w:val="left"/>
      <w:pPr>
        <w:ind w:left="1440" w:hanging="360"/>
      </w:pPr>
    </w:lvl>
    <w:lvl w:ilvl="2" w:tplc="7144DD5C">
      <w:start w:val="1"/>
      <w:numFmt w:val="lowerRoman"/>
      <w:lvlText w:val="%3."/>
      <w:lvlJc w:val="right"/>
      <w:pPr>
        <w:ind w:left="2160" w:hanging="180"/>
      </w:pPr>
    </w:lvl>
    <w:lvl w:ilvl="3" w:tplc="A204F0A8">
      <w:start w:val="1"/>
      <w:numFmt w:val="decimal"/>
      <w:lvlText w:val="%4."/>
      <w:lvlJc w:val="left"/>
      <w:pPr>
        <w:ind w:left="2880" w:hanging="360"/>
      </w:pPr>
    </w:lvl>
    <w:lvl w:ilvl="4" w:tplc="0ECC0838">
      <w:start w:val="1"/>
      <w:numFmt w:val="lowerLetter"/>
      <w:lvlText w:val="%5."/>
      <w:lvlJc w:val="left"/>
      <w:pPr>
        <w:ind w:left="3600" w:hanging="360"/>
      </w:pPr>
    </w:lvl>
    <w:lvl w:ilvl="5" w:tplc="A9CC6AA4">
      <w:start w:val="1"/>
      <w:numFmt w:val="lowerRoman"/>
      <w:lvlText w:val="%6."/>
      <w:lvlJc w:val="right"/>
      <w:pPr>
        <w:ind w:left="4320" w:hanging="180"/>
      </w:pPr>
    </w:lvl>
    <w:lvl w:ilvl="6" w:tplc="868E8E6E">
      <w:start w:val="1"/>
      <w:numFmt w:val="decimal"/>
      <w:lvlText w:val="%7."/>
      <w:lvlJc w:val="left"/>
      <w:pPr>
        <w:ind w:left="5040" w:hanging="360"/>
      </w:pPr>
    </w:lvl>
    <w:lvl w:ilvl="7" w:tplc="B4ACD8A0">
      <w:start w:val="1"/>
      <w:numFmt w:val="lowerLetter"/>
      <w:lvlText w:val="%8."/>
      <w:lvlJc w:val="left"/>
      <w:pPr>
        <w:ind w:left="5760" w:hanging="360"/>
      </w:pPr>
    </w:lvl>
    <w:lvl w:ilvl="8" w:tplc="F4FCE7E8">
      <w:start w:val="1"/>
      <w:numFmt w:val="lowerRoman"/>
      <w:lvlText w:val="%9."/>
      <w:lvlJc w:val="right"/>
      <w:pPr>
        <w:ind w:left="6480" w:hanging="180"/>
      </w:pPr>
    </w:lvl>
  </w:abstractNum>
  <w:abstractNum w:abstractNumId="128" w15:restartNumberingAfterBreak="0">
    <w:nsid w:val="4DC54644"/>
    <w:multiLevelType w:val="multilevel"/>
    <w:tmpl w:val="FFFFFFFF"/>
    <w:lvl w:ilvl="0">
      <w:start w:val="1"/>
      <w:numFmt w:val="decimal"/>
      <w:lvlText w:val="%1."/>
      <w:lvlJc w:val="left"/>
      <w:pPr>
        <w:ind w:left="360"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29" w15:restartNumberingAfterBreak="0">
    <w:nsid w:val="4E438451"/>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4F536E4B"/>
    <w:multiLevelType w:val="hybridMultilevel"/>
    <w:tmpl w:val="0DF4C972"/>
    <w:lvl w:ilvl="0" w:tplc="BF72F796">
      <w:start w:val="1"/>
      <w:numFmt w:val="decimal"/>
      <w:lvlText w:val="%1)"/>
      <w:lvlJc w:val="left"/>
      <w:pPr>
        <w:ind w:left="1440" w:hanging="360"/>
      </w:pPr>
      <w:rPr>
        <w:rFonts w:ascii="Aptos Display" w:hAnsi="Aptos Display" w:hint="default"/>
      </w:rPr>
    </w:lvl>
    <w:lvl w:ilvl="1" w:tplc="E362C11C">
      <w:start w:val="1"/>
      <w:numFmt w:val="lowerLetter"/>
      <w:lvlText w:val="%2."/>
      <w:lvlJc w:val="left"/>
      <w:pPr>
        <w:ind w:left="1440" w:hanging="360"/>
      </w:pPr>
    </w:lvl>
    <w:lvl w:ilvl="2" w:tplc="F2101984">
      <w:start w:val="1"/>
      <w:numFmt w:val="lowerRoman"/>
      <w:lvlText w:val="%3."/>
      <w:lvlJc w:val="right"/>
      <w:pPr>
        <w:ind w:left="2160" w:hanging="180"/>
      </w:pPr>
    </w:lvl>
    <w:lvl w:ilvl="3" w:tplc="3DD6ADE6">
      <w:start w:val="1"/>
      <w:numFmt w:val="decimal"/>
      <w:lvlText w:val="%4."/>
      <w:lvlJc w:val="left"/>
      <w:pPr>
        <w:ind w:left="2880" w:hanging="360"/>
      </w:pPr>
    </w:lvl>
    <w:lvl w:ilvl="4" w:tplc="E1DE86F6">
      <w:start w:val="1"/>
      <w:numFmt w:val="lowerLetter"/>
      <w:lvlText w:val="%5."/>
      <w:lvlJc w:val="left"/>
      <w:pPr>
        <w:ind w:left="3600" w:hanging="360"/>
      </w:pPr>
    </w:lvl>
    <w:lvl w:ilvl="5" w:tplc="14C07938">
      <w:start w:val="1"/>
      <w:numFmt w:val="lowerRoman"/>
      <w:lvlText w:val="%6."/>
      <w:lvlJc w:val="right"/>
      <w:pPr>
        <w:ind w:left="4320" w:hanging="180"/>
      </w:pPr>
    </w:lvl>
    <w:lvl w:ilvl="6" w:tplc="EC7013F4">
      <w:start w:val="1"/>
      <w:numFmt w:val="decimal"/>
      <w:lvlText w:val="%7."/>
      <w:lvlJc w:val="left"/>
      <w:pPr>
        <w:ind w:left="5040" w:hanging="360"/>
      </w:pPr>
    </w:lvl>
    <w:lvl w:ilvl="7" w:tplc="EDC68244">
      <w:start w:val="1"/>
      <w:numFmt w:val="lowerLetter"/>
      <w:lvlText w:val="%8."/>
      <w:lvlJc w:val="left"/>
      <w:pPr>
        <w:ind w:left="5760" w:hanging="360"/>
      </w:pPr>
    </w:lvl>
    <w:lvl w:ilvl="8" w:tplc="DF2C391A">
      <w:start w:val="1"/>
      <w:numFmt w:val="lowerRoman"/>
      <w:lvlText w:val="%9."/>
      <w:lvlJc w:val="right"/>
      <w:pPr>
        <w:ind w:left="6480" w:hanging="180"/>
      </w:pPr>
    </w:lvl>
  </w:abstractNum>
  <w:abstractNum w:abstractNumId="131" w15:restartNumberingAfterBreak="0">
    <w:nsid w:val="4F54F841"/>
    <w:multiLevelType w:val="multilevel"/>
    <w:tmpl w:val="FFFFFFFF"/>
    <w:lvl w:ilvl="0">
      <w:start w:val="1"/>
      <w:numFmt w:val="decimal"/>
      <w:lvlText w:val="%1."/>
      <w:lvlJc w:val="left"/>
      <w:pPr>
        <w:ind w:left="72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32" w15:restartNumberingAfterBreak="0">
    <w:nsid w:val="52569DE4"/>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33" w15:restartNumberingAfterBreak="0">
    <w:nsid w:val="527DCE24"/>
    <w:multiLevelType w:val="hybridMultilevel"/>
    <w:tmpl w:val="2E1C7006"/>
    <w:lvl w:ilvl="0" w:tplc="169491EC">
      <w:start w:val="1"/>
      <w:numFmt w:val="decimal"/>
      <w:lvlText w:val="%1."/>
      <w:lvlJc w:val="left"/>
      <w:pPr>
        <w:ind w:left="720" w:hanging="360"/>
      </w:pPr>
      <w:rPr>
        <w:rFonts w:ascii="Aptos Display" w:hAnsi="Aptos Display" w:hint="default"/>
      </w:rPr>
    </w:lvl>
    <w:lvl w:ilvl="1" w:tplc="AF689A96">
      <w:start w:val="1"/>
      <w:numFmt w:val="lowerLetter"/>
      <w:lvlText w:val="%2."/>
      <w:lvlJc w:val="left"/>
      <w:pPr>
        <w:ind w:left="1440" w:hanging="360"/>
      </w:pPr>
    </w:lvl>
    <w:lvl w:ilvl="2" w:tplc="F982A12E">
      <w:start w:val="1"/>
      <w:numFmt w:val="lowerRoman"/>
      <w:lvlText w:val="%3."/>
      <w:lvlJc w:val="right"/>
      <w:pPr>
        <w:ind w:left="2160" w:hanging="180"/>
      </w:pPr>
    </w:lvl>
    <w:lvl w:ilvl="3" w:tplc="D35C2C90">
      <w:start w:val="1"/>
      <w:numFmt w:val="decimal"/>
      <w:lvlText w:val="%4."/>
      <w:lvlJc w:val="left"/>
      <w:pPr>
        <w:ind w:left="2880" w:hanging="360"/>
      </w:pPr>
    </w:lvl>
    <w:lvl w:ilvl="4" w:tplc="DE4A4376">
      <w:start w:val="1"/>
      <w:numFmt w:val="lowerLetter"/>
      <w:lvlText w:val="%5."/>
      <w:lvlJc w:val="left"/>
      <w:pPr>
        <w:ind w:left="3600" w:hanging="360"/>
      </w:pPr>
    </w:lvl>
    <w:lvl w:ilvl="5" w:tplc="95042A9E">
      <w:start w:val="1"/>
      <w:numFmt w:val="lowerRoman"/>
      <w:lvlText w:val="%6."/>
      <w:lvlJc w:val="right"/>
      <w:pPr>
        <w:ind w:left="4320" w:hanging="180"/>
      </w:pPr>
    </w:lvl>
    <w:lvl w:ilvl="6" w:tplc="7EA4F9F4">
      <w:start w:val="1"/>
      <w:numFmt w:val="decimal"/>
      <w:lvlText w:val="%7."/>
      <w:lvlJc w:val="left"/>
      <w:pPr>
        <w:ind w:left="5040" w:hanging="360"/>
      </w:pPr>
    </w:lvl>
    <w:lvl w:ilvl="7" w:tplc="91528126">
      <w:start w:val="1"/>
      <w:numFmt w:val="lowerLetter"/>
      <w:lvlText w:val="%8."/>
      <w:lvlJc w:val="left"/>
      <w:pPr>
        <w:ind w:left="5760" w:hanging="360"/>
      </w:pPr>
    </w:lvl>
    <w:lvl w:ilvl="8" w:tplc="3174B6AC">
      <w:start w:val="1"/>
      <w:numFmt w:val="lowerRoman"/>
      <w:lvlText w:val="%9."/>
      <w:lvlJc w:val="right"/>
      <w:pPr>
        <w:ind w:left="6480" w:hanging="180"/>
      </w:pPr>
    </w:lvl>
  </w:abstractNum>
  <w:abstractNum w:abstractNumId="134" w15:restartNumberingAfterBreak="0">
    <w:nsid w:val="529E404A"/>
    <w:multiLevelType w:val="multilevel"/>
    <w:tmpl w:val="FFFFFFFF"/>
    <w:lvl w:ilvl="0">
      <w:start w:val="1"/>
      <w:numFmt w:val="decimal"/>
      <w:lvlText w:val="%1."/>
      <w:lvlJc w:val="left"/>
      <w:pPr>
        <w:ind w:left="360"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35" w15:restartNumberingAfterBreak="0">
    <w:nsid w:val="53DD3CD9"/>
    <w:multiLevelType w:val="hybridMultilevel"/>
    <w:tmpl w:val="D492A172"/>
    <w:lvl w:ilvl="0" w:tplc="0FB4C32A">
      <w:start w:val="1"/>
      <w:numFmt w:val="lowerLetter"/>
      <w:lvlText w:val="%1."/>
      <w:lvlJc w:val="left"/>
      <w:pPr>
        <w:ind w:left="720" w:hanging="360"/>
      </w:pPr>
    </w:lvl>
    <w:lvl w:ilvl="1" w:tplc="B6FC6DB4">
      <w:start w:val="1"/>
      <w:numFmt w:val="lowerLetter"/>
      <w:lvlText w:val="%2."/>
      <w:lvlJc w:val="left"/>
      <w:pPr>
        <w:ind w:left="1440" w:hanging="360"/>
      </w:pPr>
    </w:lvl>
    <w:lvl w:ilvl="2" w:tplc="059CACC8">
      <w:start w:val="1"/>
      <w:numFmt w:val="lowerRoman"/>
      <w:lvlText w:val="%3."/>
      <w:lvlJc w:val="right"/>
      <w:pPr>
        <w:ind w:left="2160" w:hanging="180"/>
      </w:pPr>
    </w:lvl>
    <w:lvl w:ilvl="3" w:tplc="E24E4538">
      <w:start w:val="1"/>
      <w:numFmt w:val="decimal"/>
      <w:lvlText w:val="%4."/>
      <w:lvlJc w:val="left"/>
      <w:pPr>
        <w:ind w:left="2880" w:hanging="360"/>
      </w:pPr>
    </w:lvl>
    <w:lvl w:ilvl="4" w:tplc="07CA2CB6">
      <w:start w:val="1"/>
      <w:numFmt w:val="lowerLetter"/>
      <w:lvlText w:val="%5."/>
      <w:lvlJc w:val="left"/>
      <w:pPr>
        <w:ind w:left="3600" w:hanging="360"/>
      </w:pPr>
    </w:lvl>
    <w:lvl w:ilvl="5" w:tplc="C406D590">
      <w:start w:val="1"/>
      <w:numFmt w:val="lowerRoman"/>
      <w:lvlText w:val="%6."/>
      <w:lvlJc w:val="right"/>
      <w:pPr>
        <w:ind w:left="4320" w:hanging="180"/>
      </w:pPr>
    </w:lvl>
    <w:lvl w:ilvl="6" w:tplc="A0F0B5EC">
      <w:start w:val="1"/>
      <w:numFmt w:val="decimal"/>
      <w:lvlText w:val="%7."/>
      <w:lvlJc w:val="left"/>
      <w:pPr>
        <w:ind w:left="5040" w:hanging="360"/>
      </w:pPr>
    </w:lvl>
    <w:lvl w:ilvl="7" w:tplc="AA200BC2">
      <w:start w:val="1"/>
      <w:numFmt w:val="lowerLetter"/>
      <w:lvlText w:val="%8."/>
      <w:lvlJc w:val="left"/>
      <w:pPr>
        <w:ind w:left="5760" w:hanging="360"/>
      </w:pPr>
    </w:lvl>
    <w:lvl w:ilvl="8" w:tplc="684ED0F0">
      <w:start w:val="1"/>
      <w:numFmt w:val="lowerRoman"/>
      <w:lvlText w:val="%9."/>
      <w:lvlJc w:val="right"/>
      <w:pPr>
        <w:ind w:left="6480" w:hanging="180"/>
      </w:pPr>
    </w:lvl>
  </w:abstractNum>
  <w:abstractNum w:abstractNumId="136" w15:restartNumberingAfterBreak="0">
    <w:nsid w:val="54AF1253"/>
    <w:multiLevelType w:val="hybridMultilevel"/>
    <w:tmpl w:val="0374B7E0"/>
    <w:lvl w:ilvl="0" w:tplc="BD503C0A">
      <w:start w:val="1"/>
      <w:numFmt w:val="decimal"/>
      <w:lvlText w:val="%1."/>
      <w:lvlJc w:val="left"/>
      <w:pPr>
        <w:ind w:left="720" w:hanging="360"/>
      </w:pPr>
      <w:rPr>
        <w:rFonts w:ascii="Times New Roman" w:eastAsia="Calibri"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58CD7BD"/>
    <w:multiLevelType w:val="hybridMultilevel"/>
    <w:tmpl w:val="C53C2A64"/>
    <w:lvl w:ilvl="0" w:tplc="FFFFFFFF">
      <w:start w:val="1"/>
      <w:numFmt w:val="lowerLetter"/>
      <w:lvlText w:val="%1."/>
      <w:lvlJc w:val="left"/>
      <w:pPr>
        <w:ind w:left="720" w:hanging="360"/>
      </w:pPr>
    </w:lvl>
    <w:lvl w:ilvl="1" w:tplc="9E06E270">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82D0D8A8">
      <w:start w:val="1"/>
      <w:numFmt w:val="lowerLetter"/>
      <w:lvlText w:val="%5."/>
      <w:lvlJc w:val="left"/>
      <w:pPr>
        <w:ind w:left="3600" w:hanging="360"/>
      </w:pPr>
    </w:lvl>
    <w:lvl w:ilvl="5" w:tplc="46EAF5C2">
      <w:start w:val="1"/>
      <w:numFmt w:val="lowerRoman"/>
      <w:lvlText w:val="%6."/>
      <w:lvlJc w:val="right"/>
      <w:pPr>
        <w:ind w:left="4320" w:hanging="180"/>
      </w:pPr>
    </w:lvl>
    <w:lvl w:ilvl="6" w:tplc="B9047738">
      <w:start w:val="1"/>
      <w:numFmt w:val="decimal"/>
      <w:lvlText w:val="%7."/>
      <w:lvlJc w:val="left"/>
      <w:pPr>
        <w:ind w:left="5040" w:hanging="360"/>
      </w:pPr>
    </w:lvl>
    <w:lvl w:ilvl="7" w:tplc="26E6BCA6">
      <w:start w:val="1"/>
      <w:numFmt w:val="lowerLetter"/>
      <w:lvlText w:val="%8."/>
      <w:lvlJc w:val="left"/>
      <w:pPr>
        <w:ind w:left="5760" w:hanging="360"/>
      </w:pPr>
    </w:lvl>
    <w:lvl w:ilvl="8" w:tplc="B2D8B182">
      <w:start w:val="1"/>
      <w:numFmt w:val="lowerRoman"/>
      <w:lvlText w:val="%9."/>
      <w:lvlJc w:val="right"/>
      <w:pPr>
        <w:ind w:left="6480" w:hanging="180"/>
      </w:pPr>
    </w:lvl>
  </w:abstractNum>
  <w:abstractNum w:abstractNumId="138" w15:restartNumberingAfterBreak="0">
    <w:nsid w:val="567919D1"/>
    <w:multiLevelType w:val="hybridMultilevel"/>
    <w:tmpl w:val="53DCB4D8"/>
    <w:lvl w:ilvl="0" w:tplc="3000C56C">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6BBF8E0"/>
    <w:multiLevelType w:val="hybridMultilevel"/>
    <w:tmpl w:val="16E46928"/>
    <w:lvl w:ilvl="0" w:tplc="7EECA26A">
      <w:start w:val="3"/>
      <w:numFmt w:val="decimal"/>
      <w:lvlText w:val="%1."/>
      <w:lvlJc w:val="left"/>
      <w:pPr>
        <w:ind w:left="720" w:hanging="360"/>
      </w:pPr>
      <w:rPr>
        <w:rFonts w:ascii="Aptos Display" w:hAnsi="Aptos Display" w:hint="default"/>
      </w:rPr>
    </w:lvl>
    <w:lvl w:ilvl="1" w:tplc="39EA3696">
      <w:start w:val="1"/>
      <w:numFmt w:val="lowerLetter"/>
      <w:lvlText w:val="%2."/>
      <w:lvlJc w:val="left"/>
      <w:pPr>
        <w:ind w:left="1440" w:hanging="360"/>
      </w:pPr>
    </w:lvl>
    <w:lvl w:ilvl="2" w:tplc="9C501BBC">
      <w:start w:val="1"/>
      <w:numFmt w:val="lowerRoman"/>
      <w:lvlText w:val="%3."/>
      <w:lvlJc w:val="right"/>
      <w:pPr>
        <w:ind w:left="2160" w:hanging="180"/>
      </w:pPr>
    </w:lvl>
    <w:lvl w:ilvl="3" w:tplc="6518AAA4">
      <w:start w:val="1"/>
      <w:numFmt w:val="decimal"/>
      <w:lvlText w:val="%4."/>
      <w:lvlJc w:val="left"/>
      <w:pPr>
        <w:ind w:left="2880" w:hanging="360"/>
      </w:pPr>
    </w:lvl>
    <w:lvl w:ilvl="4" w:tplc="E11A2618">
      <w:start w:val="1"/>
      <w:numFmt w:val="lowerLetter"/>
      <w:lvlText w:val="%5."/>
      <w:lvlJc w:val="left"/>
      <w:pPr>
        <w:ind w:left="3600" w:hanging="360"/>
      </w:pPr>
    </w:lvl>
    <w:lvl w:ilvl="5" w:tplc="E6828A32">
      <w:start w:val="1"/>
      <w:numFmt w:val="lowerRoman"/>
      <w:lvlText w:val="%6."/>
      <w:lvlJc w:val="right"/>
      <w:pPr>
        <w:ind w:left="4320" w:hanging="180"/>
      </w:pPr>
    </w:lvl>
    <w:lvl w:ilvl="6" w:tplc="29F2A376">
      <w:start w:val="1"/>
      <w:numFmt w:val="decimal"/>
      <w:lvlText w:val="%7."/>
      <w:lvlJc w:val="left"/>
      <w:pPr>
        <w:ind w:left="5040" w:hanging="360"/>
      </w:pPr>
    </w:lvl>
    <w:lvl w:ilvl="7" w:tplc="8A3A4782">
      <w:start w:val="1"/>
      <w:numFmt w:val="lowerLetter"/>
      <w:lvlText w:val="%8."/>
      <w:lvlJc w:val="left"/>
      <w:pPr>
        <w:ind w:left="5760" w:hanging="360"/>
      </w:pPr>
    </w:lvl>
    <w:lvl w:ilvl="8" w:tplc="A1D025DA">
      <w:start w:val="1"/>
      <w:numFmt w:val="lowerRoman"/>
      <w:lvlText w:val="%9."/>
      <w:lvlJc w:val="right"/>
      <w:pPr>
        <w:ind w:left="6480" w:hanging="180"/>
      </w:pPr>
    </w:lvl>
  </w:abstractNum>
  <w:abstractNum w:abstractNumId="140" w15:restartNumberingAfterBreak="0">
    <w:nsid w:val="56DBA4F4"/>
    <w:multiLevelType w:val="hybridMultilevel"/>
    <w:tmpl w:val="2D50DFA6"/>
    <w:lvl w:ilvl="0" w:tplc="91F4D6B4">
      <w:start w:val="1"/>
      <w:numFmt w:val="lowerRoman"/>
      <w:lvlText w:val="%1."/>
      <w:lvlJc w:val="left"/>
      <w:pPr>
        <w:ind w:left="786" w:hanging="360"/>
      </w:pPr>
    </w:lvl>
    <w:lvl w:ilvl="1" w:tplc="75FA963E">
      <w:start w:val="1"/>
      <w:numFmt w:val="lowerLetter"/>
      <w:lvlText w:val="%2."/>
      <w:lvlJc w:val="left"/>
      <w:pPr>
        <w:ind w:left="1506" w:hanging="360"/>
      </w:pPr>
    </w:lvl>
    <w:lvl w:ilvl="2" w:tplc="386E37DC">
      <w:start w:val="1"/>
      <w:numFmt w:val="lowerRoman"/>
      <w:lvlText w:val="%3."/>
      <w:lvlJc w:val="right"/>
      <w:pPr>
        <w:ind w:left="2226" w:hanging="180"/>
      </w:pPr>
    </w:lvl>
    <w:lvl w:ilvl="3" w:tplc="7AF810EE">
      <w:start w:val="1"/>
      <w:numFmt w:val="decimal"/>
      <w:lvlText w:val="%4."/>
      <w:lvlJc w:val="left"/>
      <w:pPr>
        <w:ind w:left="2946" w:hanging="360"/>
      </w:pPr>
    </w:lvl>
    <w:lvl w:ilvl="4" w:tplc="CE9E2DEA">
      <w:start w:val="1"/>
      <w:numFmt w:val="lowerLetter"/>
      <w:lvlText w:val="%5."/>
      <w:lvlJc w:val="left"/>
      <w:pPr>
        <w:ind w:left="3666" w:hanging="360"/>
      </w:pPr>
    </w:lvl>
    <w:lvl w:ilvl="5" w:tplc="D6F623C2">
      <w:start w:val="1"/>
      <w:numFmt w:val="lowerRoman"/>
      <w:lvlText w:val="%6."/>
      <w:lvlJc w:val="right"/>
      <w:pPr>
        <w:ind w:left="4386" w:hanging="180"/>
      </w:pPr>
    </w:lvl>
    <w:lvl w:ilvl="6" w:tplc="466E4EE8">
      <w:start w:val="1"/>
      <w:numFmt w:val="decimal"/>
      <w:lvlText w:val="%7."/>
      <w:lvlJc w:val="left"/>
      <w:pPr>
        <w:ind w:left="5106" w:hanging="360"/>
      </w:pPr>
    </w:lvl>
    <w:lvl w:ilvl="7" w:tplc="7750D170">
      <w:start w:val="1"/>
      <w:numFmt w:val="lowerLetter"/>
      <w:lvlText w:val="%8."/>
      <w:lvlJc w:val="left"/>
      <w:pPr>
        <w:ind w:left="5826" w:hanging="360"/>
      </w:pPr>
    </w:lvl>
    <w:lvl w:ilvl="8" w:tplc="5E78B2A4">
      <w:start w:val="1"/>
      <w:numFmt w:val="lowerRoman"/>
      <w:lvlText w:val="%9."/>
      <w:lvlJc w:val="right"/>
      <w:pPr>
        <w:ind w:left="6546" w:hanging="180"/>
      </w:pPr>
    </w:lvl>
  </w:abstractNum>
  <w:abstractNum w:abstractNumId="141" w15:restartNumberingAfterBreak="0">
    <w:nsid w:val="56F532E0"/>
    <w:multiLevelType w:val="hybridMultilevel"/>
    <w:tmpl w:val="A51A86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2" w15:restartNumberingAfterBreak="0">
    <w:nsid w:val="57118D47"/>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5714737F"/>
    <w:multiLevelType w:val="multilevel"/>
    <w:tmpl w:val="57AA6628"/>
    <w:lvl w:ilvl="0">
      <w:start w:val="1"/>
      <w:numFmt w:val="decimal"/>
      <w:lvlText w:val="%1)"/>
      <w:lvlJc w:val="left"/>
      <w:pPr>
        <w:ind w:left="0" w:firstLine="0"/>
      </w:pPr>
      <w:rPr>
        <w:rFonts w:ascii="Times New Roman" w:eastAsia="Times New Roman" w:hAnsi="Times New Roman" w:cs="Times New Roman"/>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4" w15:restartNumberingAfterBreak="0">
    <w:nsid w:val="58DF75D3"/>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45" w15:restartNumberingAfterBreak="0">
    <w:nsid w:val="5A774505"/>
    <w:multiLevelType w:val="hybridMultilevel"/>
    <w:tmpl w:val="27F2D55E"/>
    <w:lvl w:ilvl="0" w:tplc="17A0BAAA">
      <w:start w:val="3"/>
      <w:numFmt w:val="decimal"/>
      <w:lvlText w:val="%1."/>
      <w:lvlJc w:val="left"/>
      <w:pPr>
        <w:ind w:left="774" w:hanging="360"/>
      </w:pPr>
      <w:rPr>
        <w:rFonts w:hint="default"/>
      </w:rPr>
    </w:lvl>
    <w:lvl w:ilvl="1" w:tplc="26E69D82">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B813322"/>
    <w:multiLevelType w:val="hybridMultilevel"/>
    <w:tmpl w:val="DED88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BD884DE"/>
    <w:multiLevelType w:val="hybridMultilevel"/>
    <w:tmpl w:val="AE0A2998"/>
    <w:lvl w:ilvl="0" w:tplc="25382C34">
      <w:start w:val="1"/>
      <w:numFmt w:val="lowerLetter"/>
      <w:lvlText w:val="%1."/>
      <w:lvlJc w:val="left"/>
      <w:pPr>
        <w:ind w:left="786" w:hanging="360"/>
      </w:pPr>
    </w:lvl>
    <w:lvl w:ilvl="1" w:tplc="276A94F0">
      <w:start w:val="1"/>
      <w:numFmt w:val="lowerLetter"/>
      <w:lvlText w:val="%2."/>
      <w:lvlJc w:val="left"/>
      <w:pPr>
        <w:ind w:left="1506" w:hanging="360"/>
      </w:pPr>
    </w:lvl>
    <w:lvl w:ilvl="2" w:tplc="2B1C5038">
      <w:start w:val="1"/>
      <w:numFmt w:val="lowerRoman"/>
      <w:lvlText w:val="%3."/>
      <w:lvlJc w:val="right"/>
      <w:pPr>
        <w:ind w:left="2226" w:hanging="180"/>
      </w:pPr>
    </w:lvl>
    <w:lvl w:ilvl="3" w:tplc="E466D4DE">
      <w:start w:val="1"/>
      <w:numFmt w:val="decimal"/>
      <w:lvlText w:val="%4."/>
      <w:lvlJc w:val="left"/>
      <w:pPr>
        <w:ind w:left="2946" w:hanging="360"/>
      </w:pPr>
    </w:lvl>
    <w:lvl w:ilvl="4" w:tplc="C2C46634">
      <w:start w:val="1"/>
      <w:numFmt w:val="lowerLetter"/>
      <w:lvlText w:val="%5."/>
      <w:lvlJc w:val="left"/>
      <w:pPr>
        <w:ind w:left="3666" w:hanging="360"/>
      </w:pPr>
    </w:lvl>
    <w:lvl w:ilvl="5" w:tplc="79D67D28">
      <w:start w:val="1"/>
      <w:numFmt w:val="lowerRoman"/>
      <w:lvlText w:val="%6."/>
      <w:lvlJc w:val="right"/>
      <w:pPr>
        <w:ind w:left="4386" w:hanging="180"/>
      </w:pPr>
    </w:lvl>
    <w:lvl w:ilvl="6" w:tplc="0D303A3C">
      <w:start w:val="1"/>
      <w:numFmt w:val="decimal"/>
      <w:lvlText w:val="%7."/>
      <w:lvlJc w:val="left"/>
      <w:pPr>
        <w:ind w:left="5106" w:hanging="360"/>
      </w:pPr>
    </w:lvl>
    <w:lvl w:ilvl="7" w:tplc="5CBC0238">
      <w:start w:val="1"/>
      <w:numFmt w:val="lowerLetter"/>
      <w:lvlText w:val="%8."/>
      <w:lvlJc w:val="left"/>
      <w:pPr>
        <w:ind w:left="5826" w:hanging="360"/>
      </w:pPr>
    </w:lvl>
    <w:lvl w:ilvl="8" w:tplc="96A23256">
      <w:start w:val="1"/>
      <w:numFmt w:val="lowerRoman"/>
      <w:lvlText w:val="%9."/>
      <w:lvlJc w:val="right"/>
      <w:pPr>
        <w:ind w:left="6546" w:hanging="180"/>
      </w:pPr>
    </w:lvl>
  </w:abstractNum>
  <w:abstractNum w:abstractNumId="148" w15:restartNumberingAfterBreak="0">
    <w:nsid w:val="5CEDFE6A"/>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5CF03275"/>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5E033D11"/>
    <w:multiLevelType w:val="hybridMultilevel"/>
    <w:tmpl w:val="DAF6B9B8"/>
    <w:lvl w:ilvl="0" w:tplc="542457D6">
      <w:start w:val="1"/>
      <w:numFmt w:val="decimal"/>
      <w:lvlText w:val="%1."/>
      <w:lvlJc w:val="left"/>
      <w:pPr>
        <w:ind w:left="720" w:hanging="360"/>
      </w:pPr>
      <w:rPr>
        <w:rFonts w:ascii="Aptos Display" w:hAnsi="Aptos Display" w:hint="default"/>
      </w:rPr>
    </w:lvl>
    <w:lvl w:ilvl="1" w:tplc="03FC3CB4">
      <w:start w:val="1"/>
      <w:numFmt w:val="lowerLetter"/>
      <w:lvlText w:val="%2."/>
      <w:lvlJc w:val="left"/>
      <w:pPr>
        <w:ind w:left="1440" w:hanging="360"/>
      </w:pPr>
    </w:lvl>
    <w:lvl w:ilvl="2" w:tplc="312A92DA">
      <w:start w:val="1"/>
      <w:numFmt w:val="lowerRoman"/>
      <w:lvlText w:val="%3."/>
      <w:lvlJc w:val="right"/>
      <w:pPr>
        <w:ind w:left="2160" w:hanging="180"/>
      </w:pPr>
    </w:lvl>
    <w:lvl w:ilvl="3" w:tplc="3DB2421A">
      <w:start w:val="1"/>
      <w:numFmt w:val="decimal"/>
      <w:lvlText w:val="%4."/>
      <w:lvlJc w:val="left"/>
      <w:pPr>
        <w:ind w:left="2880" w:hanging="360"/>
      </w:pPr>
    </w:lvl>
    <w:lvl w:ilvl="4" w:tplc="4AB44106">
      <w:start w:val="1"/>
      <w:numFmt w:val="lowerLetter"/>
      <w:lvlText w:val="%5."/>
      <w:lvlJc w:val="left"/>
      <w:pPr>
        <w:ind w:left="3600" w:hanging="360"/>
      </w:pPr>
    </w:lvl>
    <w:lvl w:ilvl="5" w:tplc="05BAF510">
      <w:start w:val="1"/>
      <w:numFmt w:val="lowerRoman"/>
      <w:lvlText w:val="%6."/>
      <w:lvlJc w:val="right"/>
      <w:pPr>
        <w:ind w:left="4320" w:hanging="180"/>
      </w:pPr>
    </w:lvl>
    <w:lvl w:ilvl="6" w:tplc="00A4D048">
      <w:start w:val="1"/>
      <w:numFmt w:val="decimal"/>
      <w:lvlText w:val="%7."/>
      <w:lvlJc w:val="left"/>
      <w:pPr>
        <w:ind w:left="5040" w:hanging="360"/>
      </w:pPr>
    </w:lvl>
    <w:lvl w:ilvl="7" w:tplc="D15C4738">
      <w:start w:val="1"/>
      <w:numFmt w:val="lowerLetter"/>
      <w:lvlText w:val="%8."/>
      <w:lvlJc w:val="left"/>
      <w:pPr>
        <w:ind w:left="5760" w:hanging="360"/>
      </w:pPr>
    </w:lvl>
    <w:lvl w:ilvl="8" w:tplc="B4D4ABA2">
      <w:start w:val="1"/>
      <w:numFmt w:val="lowerRoman"/>
      <w:lvlText w:val="%9."/>
      <w:lvlJc w:val="right"/>
      <w:pPr>
        <w:ind w:left="6480" w:hanging="180"/>
      </w:pPr>
    </w:lvl>
  </w:abstractNum>
  <w:abstractNum w:abstractNumId="151" w15:restartNumberingAfterBreak="0">
    <w:nsid w:val="5ECCA877"/>
    <w:multiLevelType w:val="hybridMultilevel"/>
    <w:tmpl w:val="320A1186"/>
    <w:lvl w:ilvl="0" w:tplc="83DE7AAC">
      <w:start w:val="1"/>
      <w:numFmt w:val="decimal"/>
      <w:lvlText w:val="%1."/>
      <w:lvlJc w:val="left"/>
      <w:pPr>
        <w:ind w:left="720" w:hanging="360"/>
      </w:pPr>
    </w:lvl>
    <w:lvl w:ilvl="1" w:tplc="8DE6174E">
      <w:start w:val="1"/>
      <w:numFmt w:val="lowerLetter"/>
      <w:lvlText w:val="%2."/>
      <w:lvlJc w:val="left"/>
      <w:pPr>
        <w:ind w:left="1440" w:hanging="360"/>
      </w:pPr>
    </w:lvl>
    <w:lvl w:ilvl="2" w:tplc="623AAF62">
      <w:start w:val="1"/>
      <w:numFmt w:val="lowerRoman"/>
      <w:lvlText w:val="%3."/>
      <w:lvlJc w:val="right"/>
      <w:pPr>
        <w:ind w:left="2160" w:hanging="180"/>
      </w:pPr>
    </w:lvl>
    <w:lvl w:ilvl="3" w:tplc="AE162378">
      <w:start w:val="1"/>
      <w:numFmt w:val="lowerLetter"/>
      <w:lvlText w:val="%4."/>
      <w:lvlJc w:val="left"/>
      <w:pPr>
        <w:ind w:left="720" w:hanging="360"/>
      </w:pPr>
      <w:rPr>
        <w:rFonts w:ascii="Aptos Display,Arial" w:hAnsi="Aptos Display,Arial" w:hint="default"/>
      </w:rPr>
    </w:lvl>
    <w:lvl w:ilvl="4" w:tplc="0344C590">
      <w:start w:val="1"/>
      <w:numFmt w:val="lowerLetter"/>
      <w:lvlText w:val="%5."/>
      <w:lvlJc w:val="left"/>
      <w:pPr>
        <w:ind w:left="3600" w:hanging="360"/>
      </w:pPr>
    </w:lvl>
    <w:lvl w:ilvl="5" w:tplc="CF84A2E6">
      <w:start w:val="1"/>
      <w:numFmt w:val="lowerRoman"/>
      <w:lvlText w:val="%6."/>
      <w:lvlJc w:val="right"/>
      <w:pPr>
        <w:ind w:left="4320" w:hanging="180"/>
      </w:pPr>
    </w:lvl>
    <w:lvl w:ilvl="6" w:tplc="F74A69A0">
      <w:start w:val="1"/>
      <w:numFmt w:val="decimal"/>
      <w:lvlText w:val="%7."/>
      <w:lvlJc w:val="left"/>
      <w:pPr>
        <w:ind w:left="5040" w:hanging="360"/>
      </w:pPr>
    </w:lvl>
    <w:lvl w:ilvl="7" w:tplc="AEEC283E">
      <w:start w:val="1"/>
      <w:numFmt w:val="lowerLetter"/>
      <w:lvlText w:val="%8."/>
      <w:lvlJc w:val="left"/>
      <w:pPr>
        <w:ind w:left="5760" w:hanging="360"/>
      </w:pPr>
    </w:lvl>
    <w:lvl w:ilvl="8" w:tplc="35A6816A">
      <w:start w:val="1"/>
      <w:numFmt w:val="lowerRoman"/>
      <w:lvlText w:val="%9."/>
      <w:lvlJc w:val="right"/>
      <w:pPr>
        <w:ind w:left="6480" w:hanging="180"/>
      </w:pPr>
    </w:lvl>
  </w:abstractNum>
  <w:abstractNum w:abstractNumId="152" w15:restartNumberingAfterBreak="0">
    <w:nsid w:val="5EE1178A"/>
    <w:multiLevelType w:val="multilevel"/>
    <w:tmpl w:val="9B662162"/>
    <w:lvl w:ilvl="0">
      <w:start w:val="1"/>
      <w:numFmt w:val="decimal"/>
      <w:lvlText w:val="%1)"/>
      <w:lvlJc w:val="left"/>
      <w:pPr>
        <w:ind w:left="0" w:firstLine="0"/>
      </w:pPr>
      <w:rPr>
        <w:rFonts w:ascii="Times New Roman" w:eastAsia="Times New Roman" w:hAnsi="Times New Roman" w:cs="Times New Roman"/>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3" w15:restartNumberingAfterBreak="0">
    <w:nsid w:val="5F614B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61097A3F"/>
    <w:multiLevelType w:val="hybridMultilevel"/>
    <w:tmpl w:val="244CD834"/>
    <w:lvl w:ilvl="0" w:tplc="BD3C5AA4">
      <w:start w:val="1"/>
      <w:numFmt w:val="decimal"/>
      <w:lvlText w:val="%1)"/>
      <w:lvlJc w:val="left"/>
      <w:pPr>
        <w:ind w:left="720" w:hanging="360"/>
      </w:pPr>
      <w:rPr>
        <w:rFonts w:ascii="Aptos Display" w:hAnsi="Aptos Display" w:hint="default"/>
      </w:rPr>
    </w:lvl>
    <w:lvl w:ilvl="1" w:tplc="CF4E59A6">
      <w:start w:val="1"/>
      <w:numFmt w:val="lowerLetter"/>
      <w:lvlText w:val="%2."/>
      <w:lvlJc w:val="left"/>
      <w:pPr>
        <w:ind w:left="1440" w:hanging="360"/>
      </w:pPr>
    </w:lvl>
    <w:lvl w:ilvl="2" w:tplc="A422393C">
      <w:start w:val="1"/>
      <w:numFmt w:val="lowerRoman"/>
      <w:lvlText w:val="%3."/>
      <w:lvlJc w:val="right"/>
      <w:pPr>
        <w:ind w:left="2160" w:hanging="180"/>
      </w:pPr>
    </w:lvl>
    <w:lvl w:ilvl="3" w:tplc="15ACD716">
      <w:start w:val="1"/>
      <w:numFmt w:val="decimal"/>
      <w:lvlText w:val="%4."/>
      <w:lvlJc w:val="left"/>
      <w:pPr>
        <w:ind w:left="2880" w:hanging="360"/>
      </w:pPr>
    </w:lvl>
    <w:lvl w:ilvl="4" w:tplc="2482EB00">
      <w:start w:val="1"/>
      <w:numFmt w:val="lowerLetter"/>
      <w:lvlText w:val="%5."/>
      <w:lvlJc w:val="left"/>
      <w:pPr>
        <w:ind w:left="3600" w:hanging="360"/>
      </w:pPr>
    </w:lvl>
    <w:lvl w:ilvl="5" w:tplc="DF042EAA">
      <w:start w:val="1"/>
      <w:numFmt w:val="lowerRoman"/>
      <w:lvlText w:val="%6."/>
      <w:lvlJc w:val="right"/>
      <w:pPr>
        <w:ind w:left="4320" w:hanging="180"/>
      </w:pPr>
    </w:lvl>
    <w:lvl w:ilvl="6" w:tplc="8E107CA0">
      <w:start w:val="1"/>
      <w:numFmt w:val="decimal"/>
      <w:lvlText w:val="%7."/>
      <w:lvlJc w:val="left"/>
      <w:pPr>
        <w:ind w:left="5040" w:hanging="360"/>
      </w:pPr>
    </w:lvl>
    <w:lvl w:ilvl="7" w:tplc="9912B3CC">
      <w:start w:val="1"/>
      <w:numFmt w:val="lowerLetter"/>
      <w:lvlText w:val="%8."/>
      <w:lvlJc w:val="left"/>
      <w:pPr>
        <w:ind w:left="5760" w:hanging="360"/>
      </w:pPr>
    </w:lvl>
    <w:lvl w:ilvl="8" w:tplc="4F085688">
      <w:start w:val="1"/>
      <w:numFmt w:val="lowerRoman"/>
      <w:lvlText w:val="%9."/>
      <w:lvlJc w:val="right"/>
      <w:pPr>
        <w:ind w:left="6480" w:hanging="180"/>
      </w:pPr>
    </w:lvl>
  </w:abstractNum>
  <w:abstractNum w:abstractNumId="155" w15:restartNumberingAfterBreak="0">
    <w:nsid w:val="6250018A"/>
    <w:multiLevelType w:val="hybridMultilevel"/>
    <w:tmpl w:val="760AFB20"/>
    <w:lvl w:ilvl="0" w:tplc="B02C3E7E">
      <w:start w:val="1"/>
      <w:numFmt w:val="lowerLetter"/>
      <w:lvlText w:val="%1."/>
      <w:lvlJc w:val="left"/>
      <w:pPr>
        <w:ind w:left="720" w:hanging="360"/>
      </w:pPr>
      <w:rPr>
        <w:rFonts w:ascii="Aptos Display" w:hAnsi="Aptos Display" w:hint="default"/>
      </w:rPr>
    </w:lvl>
    <w:lvl w:ilvl="1" w:tplc="E5CE9564">
      <w:start w:val="1"/>
      <w:numFmt w:val="lowerLetter"/>
      <w:lvlText w:val="%2."/>
      <w:lvlJc w:val="left"/>
      <w:pPr>
        <w:ind w:left="1440" w:hanging="360"/>
      </w:pPr>
    </w:lvl>
    <w:lvl w:ilvl="2" w:tplc="8A04526E">
      <w:start w:val="1"/>
      <w:numFmt w:val="lowerRoman"/>
      <w:lvlText w:val="%3."/>
      <w:lvlJc w:val="right"/>
      <w:pPr>
        <w:ind w:left="2160" w:hanging="180"/>
      </w:pPr>
    </w:lvl>
    <w:lvl w:ilvl="3" w:tplc="AE4077B8">
      <w:start w:val="1"/>
      <w:numFmt w:val="decimal"/>
      <w:lvlText w:val="%4."/>
      <w:lvlJc w:val="left"/>
      <w:pPr>
        <w:ind w:left="2880" w:hanging="360"/>
      </w:pPr>
    </w:lvl>
    <w:lvl w:ilvl="4" w:tplc="39BC56E2">
      <w:start w:val="1"/>
      <w:numFmt w:val="lowerLetter"/>
      <w:lvlText w:val="%5."/>
      <w:lvlJc w:val="left"/>
      <w:pPr>
        <w:ind w:left="3600" w:hanging="360"/>
      </w:pPr>
    </w:lvl>
    <w:lvl w:ilvl="5" w:tplc="9B9C5110">
      <w:start w:val="1"/>
      <w:numFmt w:val="lowerRoman"/>
      <w:lvlText w:val="%6."/>
      <w:lvlJc w:val="right"/>
      <w:pPr>
        <w:ind w:left="4320" w:hanging="180"/>
      </w:pPr>
    </w:lvl>
    <w:lvl w:ilvl="6" w:tplc="423EBC2C">
      <w:start w:val="1"/>
      <w:numFmt w:val="decimal"/>
      <w:lvlText w:val="%7."/>
      <w:lvlJc w:val="left"/>
      <w:pPr>
        <w:ind w:left="5040" w:hanging="360"/>
      </w:pPr>
    </w:lvl>
    <w:lvl w:ilvl="7" w:tplc="8FD0B3B2">
      <w:start w:val="1"/>
      <w:numFmt w:val="lowerLetter"/>
      <w:lvlText w:val="%8."/>
      <w:lvlJc w:val="left"/>
      <w:pPr>
        <w:ind w:left="5760" w:hanging="360"/>
      </w:pPr>
    </w:lvl>
    <w:lvl w:ilvl="8" w:tplc="32C412D2">
      <w:start w:val="1"/>
      <w:numFmt w:val="lowerRoman"/>
      <w:lvlText w:val="%9."/>
      <w:lvlJc w:val="right"/>
      <w:pPr>
        <w:ind w:left="6480" w:hanging="180"/>
      </w:pPr>
    </w:lvl>
  </w:abstractNum>
  <w:abstractNum w:abstractNumId="156" w15:restartNumberingAfterBreak="0">
    <w:nsid w:val="6316444C"/>
    <w:multiLevelType w:val="multilevel"/>
    <w:tmpl w:val="8904F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32C6293"/>
    <w:multiLevelType w:val="hybridMultilevel"/>
    <w:tmpl w:val="D8280404"/>
    <w:lvl w:ilvl="0" w:tplc="81A2C044">
      <w:start w:val="1"/>
      <w:numFmt w:val="decimal"/>
      <w:lvlText w:val="%1."/>
      <w:lvlJc w:val="left"/>
      <w:pPr>
        <w:ind w:left="720" w:hanging="360"/>
      </w:pPr>
    </w:lvl>
    <w:lvl w:ilvl="1" w:tplc="778A88DC">
      <w:start w:val="1"/>
      <w:numFmt w:val="decimal"/>
      <w:lvlText w:val="%2)"/>
      <w:lvlJc w:val="left"/>
      <w:pPr>
        <w:ind w:left="502" w:hanging="360"/>
      </w:pPr>
      <w:rPr>
        <w:rFonts w:ascii="Aptos Display,Arial" w:hAnsi="Aptos Display,Arial" w:hint="default"/>
      </w:rPr>
    </w:lvl>
    <w:lvl w:ilvl="2" w:tplc="C9E4B1D2">
      <w:start w:val="1"/>
      <w:numFmt w:val="lowerRoman"/>
      <w:lvlText w:val="%3."/>
      <w:lvlJc w:val="right"/>
      <w:pPr>
        <w:ind w:left="2160" w:hanging="180"/>
      </w:pPr>
    </w:lvl>
    <w:lvl w:ilvl="3" w:tplc="79CACC9C">
      <w:start w:val="1"/>
      <w:numFmt w:val="decimal"/>
      <w:lvlText w:val="%4."/>
      <w:lvlJc w:val="left"/>
      <w:pPr>
        <w:ind w:left="2880" w:hanging="360"/>
      </w:pPr>
    </w:lvl>
    <w:lvl w:ilvl="4" w:tplc="02583DB0">
      <w:start w:val="1"/>
      <w:numFmt w:val="lowerLetter"/>
      <w:lvlText w:val="%5."/>
      <w:lvlJc w:val="left"/>
      <w:pPr>
        <w:ind w:left="3600" w:hanging="360"/>
      </w:pPr>
    </w:lvl>
    <w:lvl w:ilvl="5" w:tplc="FD1EFB70">
      <w:start w:val="1"/>
      <w:numFmt w:val="lowerRoman"/>
      <w:lvlText w:val="%6."/>
      <w:lvlJc w:val="right"/>
      <w:pPr>
        <w:ind w:left="4320" w:hanging="180"/>
      </w:pPr>
    </w:lvl>
    <w:lvl w:ilvl="6" w:tplc="AE0EDC50">
      <w:start w:val="1"/>
      <w:numFmt w:val="decimal"/>
      <w:lvlText w:val="%7."/>
      <w:lvlJc w:val="left"/>
      <w:pPr>
        <w:ind w:left="5040" w:hanging="360"/>
      </w:pPr>
    </w:lvl>
    <w:lvl w:ilvl="7" w:tplc="93280B28">
      <w:start w:val="1"/>
      <w:numFmt w:val="lowerLetter"/>
      <w:lvlText w:val="%8."/>
      <w:lvlJc w:val="left"/>
      <w:pPr>
        <w:ind w:left="5760" w:hanging="360"/>
      </w:pPr>
    </w:lvl>
    <w:lvl w:ilvl="8" w:tplc="63B448E2">
      <w:start w:val="1"/>
      <w:numFmt w:val="lowerRoman"/>
      <w:lvlText w:val="%9."/>
      <w:lvlJc w:val="right"/>
      <w:pPr>
        <w:ind w:left="6480" w:hanging="180"/>
      </w:pPr>
    </w:lvl>
  </w:abstractNum>
  <w:abstractNum w:abstractNumId="158" w15:restartNumberingAfterBreak="0">
    <w:nsid w:val="633C3F92"/>
    <w:multiLevelType w:val="hybridMultilevel"/>
    <w:tmpl w:val="00EE00F0"/>
    <w:lvl w:ilvl="0" w:tplc="5B901694">
      <w:start w:val="7"/>
      <w:numFmt w:val="decimal"/>
      <w:lvlText w:val="%1."/>
      <w:lvlJc w:val="left"/>
      <w:pPr>
        <w:ind w:left="1068" w:hanging="708"/>
      </w:pPr>
      <w:rPr>
        <w:rFonts w:ascii="Aptos Display" w:hAnsi="Aptos Display" w:hint="default"/>
      </w:rPr>
    </w:lvl>
    <w:lvl w:ilvl="1" w:tplc="8EDC378E">
      <w:start w:val="1"/>
      <w:numFmt w:val="lowerLetter"/>
      <w:lvlText w:val="%2."/>
      <w:lvlJc w:val="left"/>
      <w:pPr>
        <w:ind w:left="1440" w:hanging="360"/>
      </w:pPr>
    </w:lvl>
    <w:lvl w:ilvl="2" w:tplc="A45C0A60">
      <w:start w:val="1"/>
      <w:numFmt w:val="lowerRoman"/>
      <w:lvlText w:val="%3."/>
      <w:lvlJc w:val="right"/>
      <w:pPr>
        <w:ind w:left="2160" w:hanging="180"/>
      </w:pPr>
    </w:lvl>
    <w:lvl w:ilvl="3" w:tplc="7E2033F0">
      <w:start w:val="1"/>
      <w:numFmt w:val="decimal"/>
      <w:lvlText w:val="%4."/>
      <w:lvlJc w:val="left"/>
      <w:pPr>
        <w:ind w:left="2880" w:hanging="360"/>
      </w:pPr>
    </w:lvl>
    <w:lvl w:ilvl="4" w:tplc="C7603452">
      <w:start w:val="1"/>
      <w:numFmt w:val="lowerLetter"/>
      <w:lvlText w:val="%5."/>
      <w:lvlJc w:val="left"/>
      <w:pPr>
        <w:ind w:left="3600" w:hanging="360"/>
      </w:pPr>
    </w:lvl>
    <w:lvl w:ilvl="5" w:tplc="ACAE227C">
      <w:start w:val="1"/>
      <w:numFmt w:val="lowerRoman"/>
      <w:lvlText w:val="%6."/>
      <w:lvlJc w:val="right"/>
      <w:pPr>
        <w:ind w:left="4320" w:hanging="180"/>
      </w:pPr>
    </w:lvl>
    <w:lvl w:ilvl="6" w:tplc="6B9CBD50">
      <w:start w:val="1"/>
      <w:numFmt w:val="decimal"/>
      <w:lvlText w:val="%7."/>
      <w:lvlJc w:val="left"/>
      <w:pPr>
        <w:ind w:left="5040" w:hanging="360"/>
      </w:pPr>
    </w:lvl>
    <w:lvl w:ilvl="7" w:tplc="4F5E48AE">
      <w:start w:val="1"/>
      <w:numFmt w:val="lowerLetter"/>
      <w:lvlText w:val="%8."/>
      <w:lvlJc w:val="left"/>
      <w:pPr>
        <w:ind w:left="5760" w:hanging="360"/>
      </w:pPr>
    </w:lvl>
    <w:lvl w:ilvl="8" w:tplc="929CE2A6">
      <w:start w:val="1"/>
      <w:numFmt w:val="lowerRoman"/>
      <w:lvlText w:val="%9."/>
      <w:lvlJc w:val="right"/>
      <w:pPr>
        <w:ind w:left="6480" w:hanging="180"/>
      </w:pPr>
    </w:lvl>
  </w:abstractNum>
  <w:abstractNum w:abstractNumId="159" w15:restartNumberingAfterBreak="0">
    <w:nsid w:val="6431A3D5"/>
    <w:multiLevelType w:val="hybridMultilevel"/>
    <w:tmpl w:val="38FA559C"/>
    <w:lvl w:ilvl="0" w:tplc="AD04056A">
      <w:start w:val="1"/>
      <w:numFmt w:val="decimal"/>
      <w:lvlText w:val="%1."/>
      <w:lvlJc w:val="left"/>
      <w:pPr>
        <w:ind w:left="720" w:hanging="360"/>
      </w:pPr>
      <w:rPr>
        <w:rFonts w:ascii="Aptos Display" w:hAnsi="Aptos Display" w:hint="default"/>
      </w:rPr>
    </w:lvl>
    <w:lvl w:ilvl="1" w:tplc="2C089038">
      <w:start w:val="1"/>
      <w:numFmt w:val="lowerLetter"/>
      <w:lvlText w:val="%2."/>
      <w:lvlJc w:val="left"/>
      <w:pPr>
        <w:ind w:left="1440" w:hanging="360"/>
      </w:pPr>
    </w:lvl>
    <w:lvl w:ilvl="2" w:tplc="358484C6">
      <w:start w:val="1"/>
      <w:numFmt w:val="lowerRoman"/>
      <w:lvlText w:val="%3."/>
      <w:lvlJc w:val="right"/>
      <w:pPr>
        <w:ind w:left="2160" w:hanging="180"/>
      </w:pPr>
    </w:lvl>
    <w:lvl w:ilvl="3" w:tplc="28EC2C68">
      <w:start w:val="1"/>
      <w:numFmt w:val="decimal"/>
      <w:lvlText w:val="%4."/>
      <w:lvlJc w:val="left"/>
      <w:pPr>
        <w:ind w:left="2880" w:hanging="360"/>
      </w:pPr>
    </w:lvl>
    <w:lvl w:ilvl="4" w:tplc="DF427D0A">
      <w:start w:val="1"/>
      <w:numFmt w:val="lowerLetter"/>
      <w:lvlText w:val="%5."/>
      <w:lvlJc w:val="left"/>
      <w:pPr>
        <w:ind w:left="3600" w:hanging="360"/>
      </w:pPr>
    </w:lvl>
    <w:lvl w:ilvl="5" w:tplc="63DE9102">
      <w:start w:val="1"/>
      <w:numFmt w:val="lowerRoman"/>
      <w:lvlText w:val="%6."/>
      <w:lvlJc w:val="right"/>
      <w:pPr>
        <w:ind w:left="4320" w:hanging="180"/>
      </w:pPr>
    </w:lvl>
    <w:lvl w:ilvl="6" w:tplc="6F466E5A">
      <w:start w:val="1"/>
      <w:numFmt w:val="decimal"/>
      <w:lvlText w:val="%7."/>
      <w:lvlJc w:val="left"/>
      <w:pPr>
        <w:ind w:left="5040" w:hanging="360"/>
      </w:pPr>
    </w:lvl>
    <w:lvl w:ilvl="7" w:tplc="CCCC64CC">
      <w:start w:val="1"/>
      <w:numFmt w:val="lowerLetter"/>
      <w:lvlText w:val="%8."/>
      <w:lvlJc w:val="left"/>
      <w:pPr>
        <w:ind w:left="5760" w:hanging="360"/>
      </w:pPr>
    </w:lvl>
    <w:lvl w:ilvl="8" w:tplc="6F5A4F7E">
      <w:start w:val="1"/>
      <w:numFmt w:val="lowerRoman"/>
      <w:lvlText w:val="%9."/>
      <w:lvlJc w:val="right"/>
      <w:pPr>
        <w:ind w:left="6480" w:hanging="180"/>
      </w:pPr>
    </w:lvl>
  </w:abstractNum>
  <w:abstractNum w:abstractNumId="160" w15:restartNumberingAfterBreak="0">
    <w:nsid w:val="6468E7A4"/>
    <w:multiLevelType w:val="hybridMultilevel"/>
    <w:tmpl w:val="B44C3796"/>
    <w:lvl w:ilvl="0" w:tplc="FC806CD6">
      <w:start w:val="1"/>
      <w:numFmt w:val="decimal"/>
      <w:lvlText w:val="%1)"/>
      <w:lvlJc w:val="left"/>
      <w:pPr>
        <w:ind w:left="1440" w:hanging="360"/>
      </w:pPr>
      <w:rPr>
        <w:rFonts w:ascii="Aptos Display,Arial" w:hAnsi="Aptos Display,Arial" w:hint="default"/>
      </w:rPr>
    </w:lvl>
    <w:lvl w:ilvl="1" w:tplc="D348313C">
      <w:start w:val="1"/>
      <w:numFmt w:val="lowerLetter"/>
      <w:lvlText w:val="%2."/>
      <w:lvlJc w:val="left"/>
      <w:pPr>
        <w:ind w:left="1440" w:hanging="360"/>
      </w:pPr>
    </w:lvl>
    <w:lvl w:ilvl="2" w:tplc="413AE318">
      <w:start w:val="1"/>
      <w:numFmt w:val="lowerRoman"/>
      <w:lvlText w:val="%3."/>
      <w:lvlJc w:val="right"/>
      <w:pPr>
        <w:ind w:left="2160" w:hanging="180"/>
      </w:pPr>
    </w:lvl>
    <w:lvl w:ilvl="3" w:tplc="C3041FA4">
      <w:start w:val="1"/>
      <w:numFmt w:val="decimal"/>
      <w:lvlText w:val="%4."/>
      <w:lvlJc w:val="left"/>
      <w:pPr>
        <w:ind w:left="2880" w:hanging="360"/>
      </w:pPr>
    </w:lvl>
    <w:lvl w:ilvl="4" w:tplc="37F88FF0">
      <w:start w:val="1"/>
      <w:numFmt w:val="lowerLetter"/>
      <w:lvlText w:val="%5."/>
      <w:lvlJc w:val="left"/>
      <w:pPr>
        <w:ind w:left="3600" w:hanging="360"/>
      </w:pPr>
    </w:lvl>
    <w:lvl w:ilvl="5" w:tplc="98100B76">
      <w:start w:val="1"/>
      <w:numFmt w:val="lowerRoman"/>
      <w:lvlText w:val="%6."/>
      <w:lvlJc w:val="right"/>
      <w:pPr>
        <w:ind w:left="4320" w:hanging="180"/>
      </w:pPr>
    </w:lvl>
    <w:lvl w:ilvl="6" w:tplc="1DD24966">
      <w:start w:val="1"/>
      <w:numFmt w:val="decimal"/>
      <w:lvlText w:val="%7."/>
      <w:lvlJc w:val="left"/>
      <w:pPr>
        <w:ind w:left="5040" w:hanging="360"/>
      </w:pPr>
    </w:lvl>
    <w:lvl w:ilvl="7" w:tplc="31389B9A">
      <w:start w:val="1"/>
      <w:numFmt w:val="lowerLetter"/>
      <w:lvlText w:val="%8."/>
      <w:lvlJc w:val="left"/>
      <w:pPr>
        <w:ind w:left="5760" w:hanging="360"/>
      </w:pPr>
    </w:lvl>
    <w:lvl w:ilvl="8" w:tplc="E7901D1E">
      <w:start w:val="1"/>
      <w:numFmt w:val="lowerRoman"/>
      <w:lvlText w:val="%9."/>
      <w:lvlJc w:val="right"/>
      <w:pPr>
        <w:ind w:left="6480" w:hanging="180"/>
      </w:pPr>
    </w:lvl>
  </w:abstractNum>
  <w:abstractNum w:abstractNumId="161" w15:restartNumberingAfterBreak="0">
    <w:nsid w:val="64AFEEC8"/>
    <w:multiLevelType w:val="hybridMultilevel"/>
    <w:tmpl w:val="78782464"/>
    <w:lvl w:ilvl="0" w:tplc="87BCA242">
      <w:start w:val="4"/>
      <w:numFmt w:val="decimal"/>
      <w:lvlText w:val="%1."/>
      <w:lvlJc w:val="left"/>
      <w:pPr>
        <w:ind w:left="720" w:hanging="360"/>
      </w:pPr>
      <w:rPr>
        <w:rFonts w:ascii="Aptos Display" w:hAnsi="Aptos Display" w:hint="default"/>
      </w:rPr>
    </w:lvl>
    <w:lvl w:ilvl="1" w:tplc="6D32A7B4">
      <w:start w:val="1"/>
      <w:numFmt w:val="lowerLetter"/>
      <w:lvlText w:val="%2."/>
      <w:lvlJc w:val="left"/>
      <w:pPr>
        <w:ind w:left="1440" w:hanging="360"/>
      </w:pPr>
    </w:lvl>
    <w:lvl w:ilvl="2" w:tplc="25220756">
      <w:start w:val="1"/>
      <w:numFmt w:val="lowerRoman"/>
      <w:lvlText w:val="%3."/>
      <w:lvlJc w:val="right"/>
      <w:pPr>
        <w:ind w:left="2160" w:hanging="180"/>
      </w:pPr>
    </w:lvl>
    <w:lvl w:ilvl="3" w:tplc="AAFADE96">
      <w:start w:val="1"/>
      <w:numFmt w:val="decimal"/>
      <w:lvlText w:val="%4."/>
      <w:lvlJc w:val="left"/>
      <w:pPr>
        <w:ind w:left="2880" w:hanging="360"/>
      </w:pPr>
    </w:lvl>
    <w:lvl w:ilvl="4" w:tplc="DB5E55FC">
      <w:start w:val="1"/>
      <w:numFmt w:val="lowerLetter"/>
      <w:lvlText w:val="%5."/>
      <w:lvlJc w:val="left"/>
      <w:pPr>
        <w:ind w:left="3600" w:hanging="360"/>
      </w:pPr>
    </w:lvl>
    <w:lvl w:ilvl="5" w:tplc="3F46F396">
      <w:start w:val="1"/>
      <w:numFmt w:val="lowerRoman"/>
      <w:lvlText w:val="%6."/>
      <w:lvlJc w:val="right"/>
      <w:pPr>
        <w:ind w:left="4320" w:hanging="180"/>
      </w:pPr>
    </w:lvl>
    <w:lvl w:ilvl="6" w:tplc="66D0C852">
      <w:start w:val="1"/>
      <w:numFmt w:val="decimal"/>
      <w:lvlText w:val="%7."/>
      <w:lvlJc w:val="left"/>
      <w:pPr>
        <w:ind w:left="5040" w:hanging="360"/>
      </w:pPr>
    </w:lvl>
    <w:lvl w:ilvl="7" w:tplc="690E9E8A">
      <w:start w:val="1"/>
      <w:numFmt w:val="lowerLetter"/>
      <w:lvlText w:val="%8."/>
      <w:lvlJc w:val="left"/>
      <w:pPr>
        <w:ind w:left="5760" w:hanging="360"/>
      </w:pPr>
    </w:lvl>
    <w:lvl w:ilvl="8" w:tplc="8464946E">
      <w:start w:val="1"/>
      <w:numFmt w:val="lowerRoman"/>
      <w:lvlText w:val="%9."/>
      <w:lvlJc w:val="right"/>
      <w:pPr>
        <w:ind w:left="6480" w:hanging="180"/>
      </w:pPr>
    </w:lvl>
  </w:abstractNum>
  <w:abstractNum w:abstractNumId="162" w15:restartNumberingAfterBreak="0">
    <w:nsid w:val="64FE374F"/>
    <w:multiLevelType w:val="multilevel"/>
    <w:tmpl w:val="2872E6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3" w15:restartNumberingAfterBreak="0">
    <w:nsid w:val="6570D6FA"/>
    <w:multiLevelType w:val="hybridMultilevel"/>
    <w:tmpl w:val="2CF65C48"/>
    <w:lvl w:ilvl="0" w:tplc="B7EEB5AA">
      <w:start w:val="1"/>
      <w:numFmt w:val="lowerLetter"/>
      <w:lvlText w:val="%1."/>
      <w:lvlJc w:val="left"/>
      <w:pPr>
        <w:ind w:left="720" w:hanging="360"/>
      </w:pPr>
    </w:lvl>
    <w:lvl w:ilvl="1" w:tplc="E1A62D48">
      <w:start w:val="1"/>
      <w:numFmt w:val="lowerLetter"/>
      <w:lvlText w:val="%2."/>
      <w:lvlJc w:val="left"/>
      <w:pPr>
        <w:ind w:left="1440" w:hanging="360"/>
      </w:pPr>
    </w:lvl>
    <w:lvl w:ilvl="2" w:tplc="A7A2617C">
      <w:start w:val="1"/>
      <w:numFmt w:val="lowerRoman"/>
      <w:lvlText w:val="%3."/>
      <w:lvlJc w:val="right"/>
      <w:pPr>
        <w:ind w:left="2160" w:hanging="180"/>
      </w:pPr>
    </w:lvl>
    <w:lvl w:ilvl="3" w:tplc="2594029C">
      <w:start w:val="1"/>
      <w:numFmt w:val="decimal"/>
      <w:lvlText w:val="%4."/>
      <w:lvlJc w:val="left"/>
      <w:pPr>
        <w:ind w:left="2880" w:hanging="360"/>
      </w:pPr>
    </w:lvl>
    <w:lvl w:ilvl="4" w:tplc="8B0845F6">
      <w:start w:val="1"/>
      <w:numFmt w:val="lowerLetter"/>
      <w:lvlText w:val="%5."/>
      <w:lvlJc w:val="left"/>
      <w:pPr>
        <w:ind w:left="3600" w:hanging="360"/>
      </w:pPr>
    </w:lvl>
    <w:lvl w:ilvl="5" w:tplc="4B008FA8">
      <w:start w:val="1"/>
      <w:numFmt w:val="lowerRoman"/>
      <w:lvlText w:val="%6."/>
      <w:lvlJc w:val="right"/>
      <w:pPr>
        <w:ind w:left="4320" w:hanging="180"/>
      </w:pPr>
    </w:lvl>
    <w:lvl w:ilvl="6" w:tplc="9216E0F0">
      <w:start w:val="1"/>
      <w:numFmt w:val="decimal"/>
      <w:lvlText w:val="%7."/>
      <w:lvlJc w:val="left"/>
      <w:pPr>
        <w:ind w:left="5040" w:hanging="360"/>
      </w:pPr>
    </w:lvl>
    <w:lvl w:ilvl="7" w:tplc="038459A6">
      <w:start w:val="1"/>
      <w:numFmt w:val="lowerLetter"/>
      <w:lvlText w:val="%8."/>
      <w:lvlJc w:val="left"/>
      <w:pPr>
        <w:ind w:left="5760" w:hanging="360"/>
      </w:pPr>
    </w:lvl>
    <w:lvl w:ilvl="8" w:tplc="8E84C0DC">
      <w:start w:val="1"/>
      <w:numFmt w:val="lowerRoman"/>
      <w:lvlText w:val="%9."/>
      <w:lvlJc w:val="right"/>
      <w:pPr>
        <w:ind w:left="6480" w:hanging="180"/>
      </w:pPr>
    </w:lvl>
  </w:abstractNum>
  <w:abstractNum w:abstractNumId="164" w15:restartNumberingAfterBreak="0">
    <w:nsid w:val="65C68426"/>
    <w:multiLevelType w:val="multilevel"/>
    <w:tmpl w:val="FFFFFFFF"/>
    <w:lvl w:ilvl="0">
      <w:numFmt w:val="none"/>
      <w:lvlText w:val=""/>
      <w:lvlJc w:val="left"/>
      <w:pPr>
        <w:tabs>
          <w:tab w:val="num" w:pos="360"/>
        </w:tabs>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5" w15:restartNumberingAfterBreak="0">
    <w:nsid w:val="65F9785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68F537D"/>
    <w:multiLevelType w:val="hybridMultilevel"/>
    <w:tmpl w:val="C178C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6EEC151"/>
    <w:multiLevelType w:val="multilevel"/>
    <w:tmpl w:val="FFFFFFFF"/>
    <w:lvl w:ilvl="0">
      <w:numFmt w:val="none"/>
      <w:lvlText w:val=""/>
      <w:lvlJc w:val="left"/>
      <w:pPr>
        <w:tabs>
          <w:tab w:val="num" w:pos="360"/>
        </w:tabs>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68" w15:restartNumberingAfterBreak="0">
    <w:nsid w:val="6754837F"/>
    <w:multiLevelType w:val="hybridMultilevel"/>
    <w:tmpl w:val="32902EC8"/>
    <w:lvl w:ilvl="0" w:tplc="179CFFCC">
      <w:start w:val="1"/>
      <w:numFmt w:val="bullet"/>
      <w:lvlText w:val="-"/>
      <w:lvlJc w:val="left"/>
      <w:pPr>
        <w:ind w:left="720" w:hanging="360"/>
      </w:pPr>
      <w:rPr>
        <w:rFonts w:ascii="Aptos" w:hAnsi="Aptos" w:hint="default"/>
      </w:rPr>
    </w:lvl>
    <w:lvl w:ilvl="1" w:tplc="E1A4DFD2">
      <w:start w:val="1"/>
      <w:numFmt w:val="bullet"/>
      <w:lvlText w:val="o"/>
      <w:lvlJc w:val="left"/>
      <w:pPr>
        <w:ind w:left="1440" w:hanging="360"/>
      </w:pPr>
      <w:rPr>
        <w:rFonts w:ascii="Courier New" w:hAnsi="Courier New" w:hint="default"/>
      </w:rPr>
    </w:lvl>
    <w:lvl w:ilvl="2" w:tplc="373EC7FE">
      <w:start w:val="1"/>
      <w:numFmt w:val="bullet"/>
      <w:lvlText w:val=""/>
      <w:lvlJc w:val="left"/>
      <w:pPr>
        <w:ind w:left="2160" w:hanging="360"/>
      </w:pPr>
      <w:rPr>
        <w:rFonts w:ascii="Wingdings" w:hAnsi="Wingdings" w:hint="default"/>
      </w:rPr>
    </w:lvl>
    <w:lvl w:ilvl="3" w:tplc="D7C08434">
      <w:start w:val="1"/>
      <w:numFmt w:val="bullet"/>
      <w:lvlText w:val=""/>
      <w:lvlJc w:val="left"/>
      <w:pPr>
        <w:ind w:left="2880" w:hanging="360"/>
      </w:pPr>
      <w:rPr>
        <w:rFonts w:ascii="Symbol" w:hAnsi="Symbol" w:hint="default"/>
      </w:rPr>
    </w:lvl>
    <w:lvl w:ilvl="4" w:tplc="42A2B8EE">
      <w:start w:val="1"/>
      <w:numFmt w:val="bullet"/>
      <w:lvlText w:val="o"/>
      <w:lvlJc w:val="left"/>
      <w:pPr>
        <w:ind w:left="3600" w:hanging="360"/>
      </w:pPr>
      <w:rPr>
        <w:rFonts w:ascii="Courier New" w:hAnsi="Courier New" w:hint="default"/>
      </w:rPr>
    </w:lvl>
    <w:lvl w:ilvl="5" w:tplc="26D07AA2">
      <w:start w:val="1"/>
      <w:numFmt w:val="bullet"/>
      <w:lvlText w:val=""/>
      <w:lvlJc w:val="left"/>
      <w:pPr>
        <w:ind w:left="4320" w:hanging="360"/>
      </w:pPr>
      <w:rPr>
        <w:rFonts w:ascii="Wingdings" w:hAnsi="Wingdings" w:hint="default"/>
      </w:rPr>
    </w:lvl>
    <w:lvl w:ilvl="6" w:tplc="03286B46">
      <w:start w:val="1"/>
      <w:numFmt w:val="bullet"/>
      <w:lvlText w:val=""/>
      <w:lvlJc w:val="left"/>
      <w:pPr>
        <w:ind w:left="5040" w:hanging="360"/>
      </w:pPr>
      <w:rPr>
        <w:rFonts w:ascii="Symbol" w:hAnsi="Symbol" w:hint="default"/>
      </w:rPr>
    </w:lvl>
    <w:lvl w:ilvl="7" w:tplc="BCC081EE">
      <w:start w:val="1"/>
      <w:numFmt w:val="bullet"/>
      <w:lvlText w:val="o"/>
      <w:lvlJc w:val="left"/>
      <w:pPr>
        <w:ind w:left="5760" w:hanging="360"/>
      </w:pPr>
      <w:rPr>
        <w:rFonts w:ascii="Courier New" w:hAnsi="Courier New" w:hint="default"/>
      </w:rPr>
    </w:lvl>
    <w:lvl w:ilvl="8" w:tplc="E9784F98">
      <w:start w:val="1"/>
      <w:numFmt w:val="bullet"/>
      <w:lvlText w:val=""/>
      <w:lvlJc w:val="left"/>
      <w:pPr>
        <w:ind w:left="6480" w:hanging="360"/>
      </w:pPr>
      <w:rPr>
        <w:rFonts w:ascii="Wingdings" w:hAnsi="Wingdings" w:hint="default"/>
      </w:rPr>
    </w:lvl>
  </w:abstractNum>
  <w:abstractNum w:abstractNumId="169" w15:restartNumberingAfterBreak="0">
    <w:nsid w:val="67748A19"/>
    <w:multiLevelType w:val="hybridMultilevel"/>
    <w:tmpl w:val="62FA8708"/>
    <w:lvl w:ilvl="0" w:tplc="C198651C">
      <w:start w:val="1"/>
      <w:numFmt w:val="decimal"/>
      <w:lvlText w:val="%1."/>
      <w:lvlJc w:val="left"/>
      <w:pPr>
        <w:ind w:left="720" w:hanging="360"/>
      </w:pPr>
    </w:lvl>
    <w:lvl w:ilvl="1" w:tplc="5840F4C0">
      <w:start w:val="2"/>
      <w:numFmt w:val="decimal"/>
      <w:lvlText w:val="%2)"/>
      <w:lvlJc w:val="left"/>
      <w:pPr>
        <w:ind w:left="502" w:hanging="360"/>
      </w:pPr>
      <w:rPr>
        <w:rFonts w:ascii="Aptos Display,Arial" w:hAnsi="Aptos Display,Arial" w:hint="default"/>
      </w:rPr>
    </w:lvl>
    <w:lvl w:ilvl="2" w:tplc="29CE4842">
      <w:start w:val="1"/>
      <w:numFmt w:val="lowerRoman"/>
      <w:lvlText w:val="%3."/>
      <w:lvlJc w:val="right"/>
      <w:pPr>
        <w:ind w:left="2160" w:hanging="180"/>
      </w:pPr>
    </w:lvl>
    <w:lvl w:ilvl="3" w:tplc="66982CF2">
      <w:start w:val="1"/>
      <w:numFmt w:val="decimal"/>
      <w:lvlText w:val="%4."/>
      <w:lvlJc w:val="left"/>
      <w:pPr>
        <w:ind w:left="2880" w:hanging="360"/>
      </w:pPr>
    </w:lvl>
    <w:lvl w:ilvl="4" w:tplc="BD4ECEBE">
      <w:start w:val="1"/>
      <w:numFmt w:val="lowerLetter"/>
      <w:lvlText w:val="%5."/>
      <w:lvlJc w:val="left"/>
      <w:pPr>
        <w:ind w:left="3600" w:hanging="360"/>
      </w:pPr>
    </w:lvl>
    <w:lvl w:ilvl="5" w:tplc="005E6720">
      <w:start w:val="1"/>
      <w:numFmt w:val="lowerRoman"/>
      <w:lvlText w:val="%6."/>
      <w:lvlJc w:val="right"/>
      <w:pPr>
        <w:ind w:left="4320" w:hanging="180"/>
      </w:pPr>
    </w:lvl>
    <w:lvl w:ilvl="6" w:tplc="D1006AB2">
      <w:start w:val="1"/>
      <w:numFmt w:val="decimal"/>
      <w:lvlText w:val="%7."/>
      <w:lvlJc w:val="left"/>
      <w:pPr>
        <w:ind w:left="5040" w:hanging="360"/>
      </w:pPr>
    </w:lvl>
    <w:lvl w:ilvl="7" w:tplc="8DB288C6">
      <w:start w:val="1"/>
      <w:numFmt w:val="lowerLetter"/>
      <w:lvlText w:val="%8."/>
      <w:lvlJc w:val="left"/>
      <w:pPr>
        <w:ind w:left="5760" w:hanging="360"/>
      </w:pPr>
    </w:lvl>
    <w:lvl w:ilvl="8" w:tplc="9A4864F0">
      <w:start w:val="1"/>
      <w:numFmt w:val="lowerRoman"/>
      <w:lvlText w:val="%9."/>
      <w:lvlJc w:val="right"/>
      <w:pPr>
        <w:ind w:left="6480" w:hanging="180"/>
      </w:pPr>
    </w:lvl>
  </w:abstractNum>
  <w:abstractNum w:abstractNumId="170" w15:restartNumberingAfterBreak="0">
    <w:nsid w:val="688CF3A6"/>
    <w:multiLevelType w:val="multilevel"/>
    <w:tmpl w:val="FFFFFFFF"/>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1" w15:restartNumberingAfterBreak="0">
    <w:nsid w:val="68B2E62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91C1F7D"/>
    <w:multiLevelType w:val="hybridMultilevel"/>
    <w:tmpl w:val="F8AEC074"/>
    <w:lvl w:ilvl="0" w:tplc="BBE498D8">
      <w:start w:val="13"/>
      <w:numFmt w:val="decimal"/>
      <w:lvlText w:val="%1."/>
      <w:lvlJc w:val="left"/>
      <w:pPr>
        <w:ind w:left="1068" w:hanging="708"/>
      </w:pPr>
      <w:rPr>
        <w:rFonts w:ascii="Aptos Display" w:hAnsi="Aptos Display" w:hint="default"/>
      </w:rPr>
    </w:lvl>
    <w:lvl w:ilvl="1" w:tplc="24F8B068">
      <w:start w:val="1"/>
      <w:numFmt w:val="lowerLetter"/>
      <w:lvlText w:val="%2."/>
      <w:lvlJc w:val="left"/>
      <w:pPr>
        <w:ind w:left="1440" w:hanging="360"/>
      </w:pPr>
    </w:lvl>
    <w:lvl w:ilvl="2" w:tplc="3842CDAC">
      <w:start w:val="1"/>
      <w:numFmt w:val="lowerRoman"/>
      <w:lvlText w:val="%3."/>
      <w:lvlJc w:val="right"/>
      <w:pPr>
        <w:ind w:left="2160" w:hanging="180"/>
      </w:pPr>
    </w:lvl>
    <w:lvl w:ilvl="3" w:tplc="E55A2930">
      <w:start w:val="1"/>
      <w:numFmt w:val="decimal"/>
      <w:lvlText w:val="%4."/>
      <w:lvlJc w:val="left"/>
      <w:pPr>
        <w:ind w:left="2880" w:hanging="360"/>
      </w:pPr>
    </w:lvl>
    <w:lvl w:ilvl="4" w:tplc="700CE438">
      <w:start w:val="1"/>
      <w:numFmt w:val="lowerLetter"/>
      <w:lvlText w:val="%5."/>
      <w:lvlJc w:val="left"/>
      <w:pPr>
        <w:ind w:left="3600" w:hanging="360"/>
      </w:pPr>
    </w:lvl>
    <w:lvl w:ilvl="5" w:tplc="C26C6466">
      <w:start w:val="1"/>
      <w:numFmt w:val="lowerRoman"/>
      <w:lvlText w:val="%6."/>
      <w:lvlJc w:val="right"/>
      <w:pPr>
        <w:ind w:left="4320" w:hanging="180"/>
      </w:pPr>
    </w:lvl>
    <w:lvl w:ilvl="6" w:tplc="17E87524">
      <w:start w:val="1"/>
      <w:numFmt w:val="decimal"/>
      <w:lvlText w:val="%7."/>
      <w:lvlJc w:val="left"/>
      <w:pPr>
        <w:ind w:left="5040" w:hanging="360"/>
      </w:pPr>
    </w:lvl>
    <w:lvl w:ilvl="7" w:tplc="7D324458">
      <w:start w:val="1"/>
      <w:numFmt w:val="lowerLetter"/>
      <w:lvlText w:val="%8."/>
      <w:lvlJc w:val="left"/>
      <w:pPr>
        <w:ind w:left="5760" w:hanging="360"/>
      </w:pPr>
    </w:lvl>
    <w:lvl w:ilvl="8" w:tplc="760AE94A">
      <w:start w:val="1"/>
      <w:numFmt w:val="lowerRoman"/>
      <w:lvlText w:val="%9."/>
      <w:lvlJc w:val="right"/>
      <w:pPr>
        <w:ind w:left="6480" w:hanging="180"/>
      </w:pPr>
    </w:lvl>
  </w:abstractNum>
  <w:abstractNum w:abstractNumId="173" w15:restartNumberingAfterBreak="0">
    <w:nsid w:val="6C097820"/>
    <w:multiLevelType w:val="hybridMultilevel"/>
    <w:tmpl w:val="046263B2"/>
    <w:lvl w:ilvl="0" w:tplc="0A163F2A">
      <w:start w:val="1"/>
      <w:numFmt w:val="decimal"/>
      <w:lvlText w:val="%1."/>
      <w:lvlJc w:val="left"/>
      <w:pPr>
        <w:ind w:left="720" w:hanging="360"/>
      </w:pPr>
      <w:rPr>
        <w:rFonts w:ascii="Aptos Display" w:hAnsi="Aptos Display" w:hint="default"/>
      </w:rPr>
    </w:lvl>
    <w:lvl w:ilvl="1" w:tplc="7C58D1EC">
      <w:start w:val="1"/>
      <w:numFmt w:val="lowerLetter"/>
      <w:lvlText w:val="%2."/>
      <w:lvlJc w:val="left"/>
      <w:pPr>
        <w:ind w:left="1440" w:hanging="360"/>
      </w:pPr>
    </w:lvl>
    <w:lvl w:ilvl="2" w:tplc="CF8A6C10">
      <w:start w:val="1"/>
      <w:numFmt w:val="lowerRoman"/>
      <w:lvlText w:val="%3."/>
      <w:lvlJc w:val="right"/>
      <w:pPr>
        <w:ind w:left="2160" w:hanging="180"/>
      </w:pPr>
    </w:lvl>
    <w:lvl w:ilvl="3" w:tplc="3058240C">
      <w:start w:val="1"/>
      <w:numFmt w:val="decimal"/>
      <w:lvlText w:val="%4."/>
      <w:lvlJc w:val="left"/>
      <w:pPr>
        <w:ind w:left="2880" w:hanging="360"/>
      </w:pPr>
    </w:lvl>
    <w:lvl w:ilvl="4" w:tplc="253E47A0">
      <w:start w:val="1"/>
      <w:numFmt w:val="lowerLetter"/>
      <w:lvlText w:val="%5."/>
      <w:lvlJc w:val="left"/>
      <w:pPr>
        <w:ind w:left="3600" w:hanging="360"/>
      </w:pPr>
    </w:lvl>
    <w:lvl w:ilvl="5" w:tplc="32787798">
      <w:start w:val="1"/>
      <w:numFmt w:val="lowerRoman"/>
      <w:lvlText w:val="%6."/>
      <w:lvlJc w:val="right"/>
      <w:pPr>
        <w:ind w:left="4320" w:hanging="180"/>
      </w:pPr>
    </w:lvl>
    <w:lvl w:ilvl="6" w:tplc="7952CAE8">
      <w:start w:val="1"/>
      <w:numFmt w:val="decimal"/>
      <w:lvlText w:val="%7."/>
      <w:lvlJc w:val="left"/>
      <w:pPr>
        <w:ind w:left="5040" w:hanging="360"/>
      </w:pPr>
    </w:lvl>
    <w:lvl w:ilvl="7" w:tplc="D1203D9A">
      <w:start w:val="1"/>
      <w:numFmt w:val="lowerLetter"/>
      <w:lvlText w:val="%8."/>
      <w:lvlJc w:val="left"/>
      <w:pPr>
        <w:ind w:left="5760" w:hanging="360"/>
      </w:pPr>
    </w:lvl>
    <w:lvl w:ilvl="8" w:tplc="CC74FD56">
      <w:start w:val="1"/>
      <w:numFmt w:val="lowerRoman"/>
      <w:lvlText w:val="%9."/>
      <w:lvlJc w:val="right"/>
      <w:pPr>
        <w:ind w:left="6480" w:hanging="180"/>
      </w:pPr>
    </w:lvl>
  </w:abstractNum>
  <w:abstractNum w:abstractNumId="174" w15:restartNumberingAfterBreak="0">
    <w:nsid w:val="6F672AE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6F706D83"/>
    <w:multiLevelType w:val="multilevel"/>
    <w:tmpl w:val="22DA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04E23BC"/>
    <w:multiLevelType w:val="hybridMultilevel"/>
    <w:tmpl w:val="AB6272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7" w15:restartNumberingAfterBreak="0">
    <w:nsid w:val="705C4D41"/>
    <w:multiLevelType w:val="hybridMultilevel"/>
    <w:tmpl w:val="D960B736"/>
    <w:lvl w:ilvl="0" w:tplc="E36A162C">
      <w:start w:val="4"/>
      <w:numFmt w:val="decimal"/>
      <w:lvlText w:val="%1."/>
      <w:lvlJc w:val="left"/>
      <w:pPr>
        <w:ind w:left="106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0CC7D8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0DCEE5F"/>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70F46B42"/>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81" w15:restartNumberingAfterBreak="0">
    <w:nsid w:val="7142EC9B"/>
    <w:multiLevelType w:val="multilevel"/>
    <w:tmpl w:val="6338E3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71AF9D2B"/>
    <w:multiLevelType w:val="hybridMultilevel"/>
    <w:tmpl w:val="0F8AA36E"/>
    <w:lvl w:ilvl="0" w:tplc="4D064D6C">
      <w:start w:val="2"/>
      <w:numFmt w:val="decimal"/>
      <w:lvlText w:val="%1)"/>
      <w:lvlJc w:val="left"/>
      <w:pPr>
        <w:ind w:left="1776" w:hanging="708"/>
      </w:pPr>
      <w:rPr>
        <w:rFonts w:ascii="Aptos Display,Aptos" w:hAnsi="Aptos Display,Aptos" w:hint="default"/>
      </w:rPr>
    </w:lvl>
    <w:lvl w:ilvl="1" w:tplc="A0AEABE6">
      <w:start w:val="1"/>
      <w:numFmt w:val="lowerLetter"/>
      <w:lvlText w:val="%2."/>
      <w:lvlJc w:val="left"/>
      <w:pPr>
        <w:ind w:left="1440" w:hanging="360"/>
      </w:pPr>
    </w:lvl>
    <w:lvl w:ilvl="2" w:tplc="33469278">
      <w:start w:val="1"/>
      <w:numFmt w:val="lowerRoman"/>
      <w:lvlText w:val="%3."/>
      <w:lvlJc w:val="right"/>
      <w:pPr>
        <w:ind w:left="2160" w:hanging="180"/>
      </w:pPr>
    </w:lvl>
    <w:lvl w:ilvl="3" w:tplc="79ECBB72">
      <w:start w:val="1"/>
      <w:numFmt w:val="decimal"/>
      <w:lvlText w:val="%4."/>
      <w:lvlJc w:val="left"/>
      <w:pPr>
        <w:ind w:left="2880" w:hanging="360"/>
      </w:pPr>
    </w:lvl>
    <w:lvl w:ilvl="4" w:tplc="77A0CA62">
      <w:start w:val="1"/>
      <w:numFmt w:val="lowerLetter"/>
      <w:lvlText w:val="%5."/>
      <w:lvlJc w:val="left"/>
      <w:pPr>
        <w:ind w:left="3600" w:hanging="360"/>
      </w:pPr>
    </w:lvl>
    <w:lvl w:ilvl="5" w:tplc="B02C28B4">
      <w:start w:val="1"/>
      <w:numFmt w:val="lowerRoman"/>
      <w:lvlText w:val="%6."/>
      <w:lvlJc w:val="right"/>
      <w:pPr>
        <w:ind w:left="4320" w:hanging="180"/>
      </w:pPr>
    </w:lvl>
    <w:lvl w:ilvl="6" w:tplc="E3FCE02C">
      <w:start w:val="1"/>
      <w:numFmt w:val="decimal"/>
      <w:lvlText w:val="%7."/>
      <w:lvlJc w:val="left"/>
      <w:pPr>
        <w:ind w:left="5040" w:hanging="360"/>
      </w:pPr>
    </w:lvl>
    <w:lvl w:ilvl="7" w:tplc="AF667B54">
      <w:start w:val="1"/>
      <w:numFmt w:val="lowerLetter"/>
      <w:lvlText w:val="%8."/>
      <w:lvlJc w:val="left"/>
      <w:pPr>
        <w:ind w:left="5760" w:hanging="360"/>
      </w:pPr>
    </w:lvl>
    <w:lvl w:ilvl="8" w:tplc="E1169D8C">
      <w:start w:val="1"/>
      <w:numFmt w:val="lowerRoman"/>
      <w:lvlText w:val="%9."/>
      <w:lvlJc w:val="right"/>
      <w:pPr>
        <w:ind w:left="6480" w:hanging="180"/>
      </w:pPr>
    </w:lvl>
  </w:abstractNum>
  <w:abstractNum w:abstractNumId="183" w15:restartNumberingAfterBreak="0">
    <w:nsid w:val="71E9E2D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2427A9E"/>
    <w:multiLevelType w:val="hybridMultilevel"/>
    <w:tmpl w:val="AC6EA05C"/>
    <w:lvl w:ilvl="0" w:tplc="641849DA">
      <w:start w:val="1"/>
      <w:numFmt w:val="decimal"/>
      <w:lvlText w:val="%1)"/>
      <w:lvlJc w:val="left"/>
      <w:pPr>
        <w:ind w:left="1440" w:hanging="360"/>
      </w:pPr>
      <w:rPr>
        <w:rFonts w:ascii="Aptos Display" w:hAnsi="Aptos Display" w:hint="default"/>
      </w:rPr>
    </w:lvl>
    <w:lvl w:ilvl="1" w:tplc="B6C2C4F2">
      <w:start w:val="1"/>
      <w:numFmt w:val="lowerLetter"/>
      <w:lvlText w:val="%2."/>
      <w:lvlJc w:val="left"/>
      <w:pPr>
        <w:ind w:left="1440" w:hanging="360"/>
      </w:pPr>
    </w:lvl>
    <w:lvl w:ilvl="2" w:tplc="27EE4AB0">
      <w:start w:val="1"/>
      <w:numFmt w:val="lowerRoman"/>
      <w:lvlText w:val="%3."/>
      <w:lvlJc w:val="right"/>
      <w:pPr>
        <w:ind w:left="2160" w:hanging="180"/>
      </w:pPr>
    </w:lvl>
    <w:lvl w:ilvl="3" w:tplc="BDEA3CBA">
      <w:start w:val="1"/>
      <w:numFmt w:val="decimal"/>
      <w:lvlText w:val="%4."/>
      <w:lvlJc w:val="left"/>
      <w:pPr>
        <w:ind w:left="2880" w:hanging="360"/>
      </w:pPr>
    </w:lvl>
    <w:lvl w:ilvl="4" w:tplc="3EAA5738">
      <w:start w:val="1"/>
      <w:numFmt w:val="lowerLetter"/>
      <w:lvlText w:val="%5."/>
      <w:lvlJc w:val="left"/>
      <w:pPr>
        <w:ind w:left="3600" w:hanging="360"/>
      </w:pPr>
    </w:lvl>
    <w:lvl w:ilvl="5" w:tplc="6C4E65D8">
      <w:start w:val="1"/>
      <w:numFmt w:val="lowerRoman"/>
      <w:lvlText w:val="%6."/>
      <w:lvlJc w:val="right"/>
      <w:pPr>
        <w:ind w:left="4320" w:hanging="180"/>
      </w:pPr>
    </w:lvl>
    <w:lvl w:ilvl="6" w:tplc="A7F25F7E">
      <w:start w:val="1"/>
      <w:numFmt w:val="decimal"/>
      <w:lvlText w:val="%7."/>
      <w:lvlJc w:val="left"/>
      <w:pPr>
        <w:ind w:left="5040" w:hanging="360"/>
      </w:pPr>
    </w:lvl>
    <w:lvl w:ilvl="7" w:tplc="BC94EBAE">
      <w:start w:val="1"/>
      <w:numFmt w:val="lowerLetter"/>
      <w:lvlText w:val="%8."/>
      <w:lvlJc w:val="left"/>
      <w:pPr>
        <w:ind w:left="5760" w:hanging="360"/>
      </w:pPr>
    </w:lvl>
    <w:lvl w:ilvl="8" w:tplc="F112E92A">
      <w:start w:val="1"/>
      <w:numFmt w:val="lowerRoman"/>
      <w:lvlText w:val="%9."/>
      <w:lvlJc w:val="right"/>
      <w:pPr>
        <w:ind w:left="6480" w:hanging="180"/>
      </w:pPr>
    </w:lvl>
  </w:abstractNum>
  <w:abstractNum w:abstractNumId="185" w15:restartNumberingAfterBreak="0">
    <w:nsid w:val="747200ED"/>
    <w:multiLevelType w:val="hybridMultilevel"/>
    <w:tmpl w:val="8300F670"/>
    <w:lvl w:ilvl="0" w:tplc="D22A4A02">
      <w:start w:val="1"/>
      <w:numFmt w:val="bullet"/>
      <w:lvlText w:val=""/>
      <w:lvlJc w:val="left"/>
      <w:pPr>
        <w:ind w:left="1080" w:hanging="360"/>
      </w:pPr>
      <w:rPr>
        <w:rFonts w:ascii="Symbol" w:hAnsi="Symbol"/>
      </w:rPr>
    </w:lvl>
    <w:lvl w:ilvl="1" w:tplc="C76AC62E">
      <w:start w:val="1"/>
      <w:numFmt w:val="bullet"/>
      <w:lvlText w:val=""/>
      <w:lvlJc w:val="left"/>
      <w:pPr>
        <w:ind w:left="1080" w:hanging="360"/>
      </w:pPr>
      <w:rPr>
        <w:rFonts w:ascii="Symbol" w:hAnsi="Symbol"/>
      </w:rPr>
    </w:lvl>
    <w:lvl w:ilvl="2" w:tplc="8A1E02D2">
      <w:start w:val="1"/>
      <w:numFmt w:val="bullet"/>
      <w:lvlText w:val=""/>
      <w:lvlJc w:val="left"/>
      <w:pPr>
        <w:ind w:left="1080" w:hanging="360"/>
      </w:pPr>
      <w:rPr>
        <w:rFonts w:ascii="Symbol" w:hAnsi="Symbol"/>
      </w:rPr>
    </w:lvl>
    <w:lvl w:ilvl="3" w:tplc="6C80E69C">
      <w:start w:val="1"/>
      <w:numFmt w:val="bullet"/>
      <w:lvlText w:val=""/>
      <w:lvlJc w:val="left"/>
      <w:pPr>
        <w:ind w:left="1080" w:hanging="360"/>
      </w:pPr>
      <w:rPr>
        <w:rFonts w:ascii="Symbol" w:hAnsi="Symbol"/>
      </w:rPr>
    </w:lvl>
    <w:lvl w:ilvl="4" w:tplc="87B0F0B2">
      <w:start w:val="1"/>
      <w:numFmt w:val="bullet"/>
      <w:lvlText w:val=""/>
      <w:lvlJc w:val="left"/>
      <w:pPr>
        <w:ind w:left="1080" w:hanging="360"/>
      </w:pPr>
      <w:rPr>
        <w:rFonts w:ascii="Symbol" w:hAnsi="Symbol"/>
      </w:rPr>
    </w:lvl>
    <w:lvl w:ilvl="5" w:tplc="989863A8">
      <w:start w:val="1"/>
      <w:numFmt w:val="bullet"/>
      <w:lvlText w:val=""/>
      <w:lvlJc w:val="left"/>
      <w:pPr>
        <w:ind w:left="1080" w:hanging="360"/>
      </w:pPr>
      <w:rPr>
        <w:rFonts w:ascii="Symbol" w:hAnsi="Symbol"/>
      </w:rPr>
    </w:lvl>
    <w:lvl w:ilvl="6" w:tplc="B2060064">
      <w:start w:val="1"/>
      <w:numFmt w:val="bullet"/>
      <w:lvlText w:val=""/>
      <w:lvlJc w:val="left"/>
      <w:pPr>
        <w:ind w:left="1080" w:hanging="360"/>
      </w:pPr>
      <w:rPr>
        <w:rFonts w:ascii="Symbol" w:hAnsi="Symbol"/>
      </w:rPr>
    </w:lvl>
    <w:lvl w:ilvl="7" w:tplc="5782787A">
      <w:start w:val="1"/>
      <w:numFmt w:val="bullet"/>
      <w:lvlText w:val=""/>
      <w:lvlJc w:val="left"/>
      <w:pPr>
        <w:ind w:left="1080" w:hanging="360"/>
      </w:pPr>
      <w:rPr>
        <w:rFonts w:ascii="Symbol" w:hAnsi="Symbol"/>
      </w:rPr>
    </w:lvl>
    <w:lvl w:ilvl="8" w:tplc="836C5210">
      <w:start w:val="1"/>
      <w:numFmt w:val="bullet"/>
      <w:lvlText w:val=""/>
      <w:lvlJc w:val="left"/>
      <w:pPr>
        <w:ind w:left="1080" w:hanging="360"/>
      </w:pPr>
      <w:rPr>
        <w:rFonts w:ascii="Symbol" w:hAnsi="Symbol"/>
      </w:rPr>
    </w:lvl>
  </w:abstractNum>
  <w:abstractNum w:abstractNumId="186" w15:restartNumberingAfterBreak="0">
    <w:nsid w:val="74AEBC8C"/>
    <w:multiLevelType w:val="multilevel"/>
    <w:tmpl w:val="12D6DDEA"/>
    <w:lvl w:ilvl="0">
      <w:start w:val="6"/>
      <w:numFmt w:val="decimal"/>
      <w:lvlText w:val="%1."/>
      <w:lvlJc w:val="left"/>
      <w:pPr>
        <w:ind w:left="360" w:hanging="360"/>
      </w:pPr>
      <w:rPr>
        <w:rFonts w:ascii="Aptos Display" w:hAnsi="Aptos Display"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7814C5D8"/>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78813D31"/>
    <w:multiLevelType w:val="multilevel"/>
    <w:tmpl w:val="610EAF48"/>
    <w:lvl w:ilvl="0">
      <w:start w:val="1"/>
      <w:numFmt w:val="lowerLetter"/>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9" w15:restartNumberingAfterBreak="0">
    <w:nsid w:val="7937A3FD"/>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980DBE8"/>
    <w:multiLevelType w:val="multilevel"/>
    <w:tmpl w:val="FFFFFFFF"/>
    <w:lvl w:ilvl="0">
      <w:start w:val="1"/>
      <w:numFmt w:val="decimal"/>
      <w:lvlText w:val="%1."/>
      <w:lvlJc w:val="left"/>
      <w:pPr>
        <w:ind w:left="360"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91" w15:restartNumberingAfterBreak="0">
    <w:nsid w:val="79E9255A"/>
    <w:multiLevelType w:val="hybridMultilevel"/>
    <w:tmpl w:val="2B3AC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A6CB718"/>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7D2292FC"/>
    <w:multiLevelType w:val="hybridMultilevel"/>
    <w:tmpl w:val="9FB20DD0"/>
    <w:lvl w:ilvl="0" w:tplc="32DA32A8">
      <w:start w:val="1"/>
      <w:numFmt w:val="decimal"/>
      <w:lvlText w:val="%1)"/>
      <w:lvlJc w:val="left"/>
      <w:pPr>
        <w:ind w:left="720" w:hanging="360"/>
      </w:pPr>
      <w:rPr>
        <w:rFonts w:ascii="Aptos Display" w:hAnsi="Aptos Display" w:hint="default"/>
      </w:rPr>
    </w:lvl>
    <w:lvl w:ilvl="1" w:tplc="D3C6F8FA">
      <w:start w:val="1"/>
      <w:numFmt w:val="lowerLetter"/>
      <w:lvlText w:val="%2."/>
      <w:lvlJc w:val="left"/>
      <w:pPr>
        <w:ind w:left="1440" w:hanging="360"/>
      </w:pPr>
    </w:lvl>
    <w:lvl w:ilvl="2" w:tplc="2658518E">
      <w:start w:val="1"/>
      <w:numFmt w:val="lowerRoman"/>
      <w:lvlText w:val="%3."/>
      <w:lvlJc w:val="right"/>
      <w:pPr>
        <w:ind w:left="2160" w:hanging="180"/>
      </w:pPr>
    </w:lvl>
    <w:lvl w:ilvl="3" w:tplc="43E660B0">
      <w:start w:val="1"/>
      <w:numFmt w:val="decimal"/>
      <w:lvlText w:val="%4."/>
      <w:lvlJc w:val="left"/>
      <w:pPr>
        <w:ind w:left="2880" w:hanging="360"/>
      </w:pPr>
    </w:lvl>
    <w:lvl w:ilvl="4" w:tplc="9E78CF94">
      <w:start w:val="1"/>
      <w:numFmt w:val="lowerLetter"/>
      <w:lvlText w:val="%5."/>
      <w:lvlJc w:val="left"/>
      <w:pPr>
        <w:ind w:left="3600" w:hanging="360"/>
      </w:pPr>
    </w:lvl>
    <w:lvl w:ilvl="5" w:tplc="F34C52F2">
      <w:start w:val="1"/>
      <w:numFmt w:val="lowerRoman"/>
      <w:lvlText w:val="%6."/>
      <w:lvlJc w:val="right"/>
      <w:pPr>
        <w:ind w:left="4320" w:hanging="180"/>
      </w:pPr>
    </w:lvl>
    <w:lvl w:ilvl="6" w:tplc="640A6120">
      <w:start w:val="1"/>
      <w:numFmt w:val="decimal"/>
      <w:lvlText w:val="%7."/>
      <w:lvlJc w:val="left"/>
      <w:pPr>
        <w:ind w:left="5040" w:hanging="360"/>
      </w:pPr>
    </w:lvl>
    <w:lvl w:ilvl="7" w:tplc="8EACC8BA">
      <w:start w:val="1"/>
      <w:numFmt w:val="lowerLetter"/>
      <w:lvlText w:val="%8."/>
      <w:lvlJc w:val="left"/>
      <w:pPr>
        <w:ind w:left="5760" w:hanging="360"/>
      </w:pPr>
    </w:lvl>
    <w:lvl w:ilvl="8" w:tplc="203C16E0">
      <w:start w:val="1"/>
      <w:numFmt w:val="lowerRoman"/>
      <w:lvlText w:val="%9."/>
      <w:lvlJc w:val="right"/>
      <w:pPr>
        <w:ind w:left="6480" w:hanging="180"/>
      </w:pPr>
    </w:lvl>
  </w:abstractNum>
  <w:abstractNum w:abstractNumId="194" w15:restartNumberingAfterBreak="0">
    <w:nsid w:val="7D305C5F"/>
    <w:multiLevelType w:val="hybridMultilevel"/>
    <w:tmpl w:val="B1580618"/>
    <w:lvl w:ilvl="0" w:tplc="A2180C5C">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D9DD7FB"/>
    <w:multiLevelType w:val="hybridMultilevel"/>
    <w:tmpl w:val="0C5C7ACC"/>
    <w:lvl w:ilvl="0" w:tplc="735CF748">
      <w:start w:val="1"/>
      <w:numFmt w:val="lowerRoman"/>
      <w:lvlText w:val="%1."/>
      <w:lvlJc w:val="left"/>
      <w:pPr>
        <w:ind w:left="786" w:hanging="360"/>
      </w:pPr>
    </w:lvl>
    <w:lvl w:ilvl="1" w:tplc="1ADA7208">
      <w:start w:val="1"/>
      <w:numFmt w:val="lowerLetter"/>
      <w:lvlText w:val="%2."/>
      <w:lvlJc w:val="left"/>
      <w:pPr>
        <w:ind w:left="1506" w:hanging="360"/>
      </w:pPr>
    </w:lvl>
    <w:lvl w:ilvl="2" w:tplc="0456D544">
      <w:start w:val="1"/>
      <w:numFmt w:val="lowerRoman"/>
      <w:lvlText w:val="%3."/>
      <w:lvlJc w:val="right"/>
      <w:pPr>
        <w:ind w:left="2226" w:hanging="180"/>
      </w:pPr>
    </w:lvl>
    <w:lvl w:ilvl="3" w:tplc="22C06D2E">
      <w:start w:val="1"/>
      <w:numFmt w:val="decimal"/>
      <w:lvlText w:val="%4."/>
      <w:lvlJc w:val="left"/>
      <w:pPr>
        <w:ind w:left="2946" w:hanging="360"/>
      </w:pPr>
    </w:lvl>
    <w:lvl w:ilvl="4" w:tplc="ECB0A936">
      <w:start w:val="1"/>
      <w:numFmt w:val="lowerLetter"/>
      <w:lvlText w:val="%5."/>
      <w:lvlJc w:val="left"/>
      <w:pPr>
        <w:ind w:left="3666" w:hanging="360"/>
      </w:pPr>
    </w:lvl>
    <w:lvl w:ilvl="5" w:tplc="0B669806">
      <w:start w:val="1"/>
      <w:numFmt w:val="lowerRoman"/>
      <w:lvlText w:val="%6."/>
      <w:lvlJc w:val="right"/>
      <w:pPr>
        <w:ind w:left="4386" w:hanging="180"/>
      </w:pPr>
    </w:lvl>
    <w:lvl w:ilvl="6" w:tplc="8E70C758">
      <w:start w:val="1"/>
      <w:numFmt w:val="decimal"/>
      <w:lvlText w:val="%7."/>
      <w:lvlJc w:val="left"/>
      <w:pPr>
        <w:ind w:left="5106" w:hanging="360"/>
      </w:pPr>
    </w:lvl>
    <w:lvl w:ilvl="7" w:tplc="1DBCF530">
      <w:start w:val="1"/>
      <w:numFmt w:val="lowerLetter"/>
      <w:lvlText w:val="%8."/>
      <w:lvlJc w:val="left"/>
      <w:pPr>
        <w:ind w:left="5826" w:hanging="360"/>
      </w:pPr>
    </w:lvl>
    <w:lvl w:ilvl="8" w:tplc="DD6E42E2">
      <w:start w:val="1"/>
      <w:numFmt w:val="lowerRoman"/>
      <w:lvlText w:val="%9."/>
      <w:lvlJc w:val="right"/>
      <w:pPr>
        <w:ind w:left="6546" w:hanging="180"/>
      </w:pPr>
    </w:lvl>
  </w:abstractNum>
  <w:abstractNum w:abstractNumId="196" w15:restartNumberingAfterBreak="0">
    <w:nsid w:val="7DDFF7BB"/>
    <w:multiLevelType w:val="hybridMultilevel"/>
    <w:tmpl w:val="B85295B4"/>
    <w:lvl w:ilvl="0" w:tplc="7DBAE01E">
      <w:start w:val="4"/>
      <w:numFmt w:val="decimal"/>
      <w:lvlText w:val="%1."/>
      <w:lvlJc w:val="left"/>
      <w:pPr>
        <w:ind w:left="720" w:hanging="360"/>
      </w:pPr>
      <w:rPr>
        <w:rFonts w:ascii="Aptos Display" w:hAnsi="Aptos Display" w:hint="default"/>
      </w:rPr>
    </w:lvl>
    <w:lvl w:ilvl="1" w:tplc="776A7E84">
      <w:start w:val="1"/>
      <w:numFmt w:val="lowerLetter"/>
      <w:lvlText w:val="%2."/>
      <w:lvlJc w:val="left"/>
      <w:pPr>
        <w:ind w:left="1440" w:hanging="360"/>
      </w:pPr>
    </w:lvl>
    <w:lvl w:ilvl="2" w:tplc="30323882">
      <w:start w:val="1"/>
      <w:numFmt w:val="lowerRoman"/>
      <w:lvlText w:val="%3."/>
      <w:lvlJc w:val="right"/>
      <w:pPr>
        <w:ind w:left="2160" w:hanging="180"/>
      </w:pPr>
    </w:lvl>
    <w:lvl w:ilvl="3" w:tplc="471A4040">
      <w:start w:val="1"/>
      <w:numFmt w:val="decimal"/>
      <w:lvlText w:val="%4."/>
      <w:lvlJc w:val="left"/>
      <w:pPr>
        <w:ind w:left="2880" w:hanging="360"/>
      </w:pPr>
    </w:lvl>
    <w:lvl w:ilvl="4" w:tplc="48CC483A">
      <w:start w:val="1"/>
      <w:numFmt w:val="lowerLetter"/>
      <w:lvlText w:val="%5."/>
      <w:lvlJc w:val="left"/>
      <w:pPr>
        <w:ind w:left="3600" w:hanging="360"/>
      </w:pPr>
    </w:lvl>
    <w:lvl w:ilvl="5" w:tplc="54F222D6">
      <w:start w:val="1"/>
      <w:numFmt w:val="lowerRoman"/>
      <w:lvlText w:val="%6."/>
      <w:lvlJc w:val="right"/>
      <w:pPr>
        <w:ind w:left="4320" w:hanging="180"/>
      </w:pPr>
    </w:lvl>
    <w:lvl w:ilvl="6" w:tplc="F208C1B4">
      <w:start w:val="1"/>
      <w:numFmt w:val="decimal"/>
      <w:lvlText w:val="%7."/>
      <w:lvlJc w:val="left"/>
      <w:pPr>
        <w:ind w:left="5040" w:hanging="360"/>
      </w:pPr>
    </w:lvl>
    <w:lvl w:ilvl="7" w:tplc="B67C63FA">
      <w:start w:val="1"/>
      <w:numFmt w:val="lowerLetter"/>
      <w:lvlText w:val="%8."/>
      <w:lvlJc w:val="left"/>
      <w:pPr>
        <w:ind w:left="5760" w:hanging="360"/>
      </w:pPr>
    </w:lvl>
    <w:lvl w:ilvl="8" w:tplc="DF16E978">
      <w:start w:val="1"/>
      <w:numFmt w:val="lowerRoman"/>
      <w:lvlText w:val="%9."/>
      <w:lvlJc w:val="right"/>
      <w:pPr>
        <w:ind w:left="6480" w:hanging="180"/>
      </w:pPr>
    </w:lvl>
  </w:abstractNum>
  <w:abstractNum w:abstractNumId="197" w15:restartNumberingAfterBreak="0">
    <w:nsid w:val="7E39C07C"/>
    <w:multiLevelType w:val="hybridMultilevel"/>
    <w:tmpl w:val="9C4A6EFE"/>
    <w:lvl w:ilvl="0" w:tplc="852417A6">
      <w:start w:val="1"/>
      <w:numFmt w:val="decimal"/>
      <w:lvlText w:val="%1."/>
      <w:lvlJc w:val="left"/>
      <w:pPr>
        <w:ind w:left="720" w:hanging="360"/>
      </w:pPr>
    </w:lvl>
    <w:lvl w:ilvl="1" w:tplc="C4FEB754">
      <w:start w:val="1"/>
      <w:numFmt w:val="decimal"/>
      <w:lvlText w:val="%2)"/>
      <w:lvlJc w:val="left"/>
      <w:pPr>
        <w:ind w:left="1440" w:hanging="360"/>
      </w:pPr>
      <w:rPr>
        <w:rFonts w:ascii="Aptos Display,Aptos" w:hAnsi="Aptos Display,Aptos" w:hint="default"/>
      </w:rPr>
    </w:lvl>
    <w:lvl w:ilvl="2" w:tplc="8FF06E92">
      <w:start w:val="1"/>
      <w:numFmt w:val="lowerRoman"/>
      <w:lvlText w:val="%3."/>
      <w:lvlJc w:val="right"/>
      <w:pPr>
        <w:ind w:left="2160" w:hanging="180"/>
      </w:pPr>
    </w:lvl>
    <w:lvl w:ilvl="3" w:tplc="684A688C">
      <w:start w:val="1"/>
      <w:numFmt w:val="decimal"/>
      <w:lvlText w:val="%4."/>
      <w:lvlJc w:val="left"/>
      <w:pPr>
        <w:ind w:left="2880" w:hanging="360"/>
      </w:pPr>
    </w:lvl>
    <w:lvl w:ilvl="4" w:tplc="52C4B370">
      <w:start w:val="1"/>
      <w:numFmt w:val="lowerLetter"/>
      <w:lvlText w:val="%5."/>
      <w:lvlJc w:val="left"/>
      <w:pPr>
        <w:ind w:left="3600" w:hanging="360"/>
      </w:pPr>
    </w:lvl>
    <w:lvl w:ilvl="5" w:tplc="418E42F2">
      <w:start w:val="1"/>
      <w:numFmt w:val="lowerRoman"/>
      <w:lvlText w:val="%6."/>
      <w:lvlJc w:val="right"/>
      <w:pPr>
        <w:ind w:left="4320" w:hanging="180"/>
      </w:pPr>
    </w:lvl>
    <w:lvl w:ilvl="6" w:tplc="BE4610DE">
      <w:start w:val="1"/>
      <w:numFmt w:val="decimal"/>
      <w:lvlText w:val="%7."/>
      <w:lvlJc w:val="left"/>
      <w:pPr>
        <w:ind w:left="5040" w:hanging="360"/>
      </w:pPr>
    </w:lvl>
    <w:lvl w:ilvl="7" w:tplc="92AEA72A">
      <w:start w:val="1"/>
      <w:numFmt w:val="lowerLetter"/>
      <w:lvlText w:val="%8."/>
      <w:lvlJc w:val="left"/>
      <w:pPr>
        <w:ind w:left="5760" w:hanging="360"/>
      </w:pPr>
    </w:lvl>
    <w:lvl w:ilvl="8" w:tplc="81B6BFA2">
      <w:start w:val="1"/>
      <w:numFmt w:val="lowerRoman"/>
      <w:lvlText w:val="%9."/>
      <w:lvlJc w:val="right"/>
      <w:pPr>
        <w:ind w:left="6480" w:hanging="180"/>
      </w:pPr>
    </w:lvl>
  </w:abstractNum>
  <w:abstractNum w:abstractNumId="198" w15:restartNumberingAfterBreak="0">
    <w:nsid w:val="7E415938"/>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7E4EA734"/>
    <w:multiLevelType w:val="hybridMultilevel"/>
    <w:tmpl w:val="CE540D08"/>
    <w:lvl w:ilvl="0" w:tplc="5B3096B4">
      <w:start w:val="1"/>
      <w:numFmt w:val="lowerLetter"/>
      <w:lvlText w:val="%1."/>
      <w:lvlJc w:val="left"/>
      <w:pPr>
        <w:ind w:left="720" w:hanging="360"/>
      </w:pPr>
    </w:lvl>
    <w:lvl w:ilvl="1" w:tplc="137C0074">
      <w:start w:val="1"/>
      <w:numFmt w:val="lowerLetter"/>
      <w:lvlText w:val="%2."/>
      <w:lvlJc w:val="left"/>
      <w:pPr>
        <w:ind w:left="1440" w:hanging="360"/>
      </w:pPr>
    </w:lvl>
    <w:lvl w:ilvl="2" w:tplc="D06E945C">
      <w:start w:val="1"/>
      <w:numFmt w:val="lowerRoman"/>
      <w:lvlText w:val="%3."/>
      <w:lvlJc w:val="right"/>
      <w:pPr>
        <w:ind w:left="2160" w:hanging="180"/>
      </w:pPr>
    </w:lvl>
    <w:lvl w:ilvl="3" w:tplc="08D077BE">
      <w:start w:val="1"/>
      <w:numFmt w:val="decimal"/>
      <w:lvlText w:val="%4."/>
      <w:lvlJc w:val="left"/>
      <w:pPr>
        <w:ind w:left="2880" w:hanging="360"/>
      </w:pPr>
    </w:lvl>
    <w:lvl w:ilvl="4" w:tplc="34D42328">
      <w:start w:val="1"/>
      <w:numFmt w:val="lowerLetter"/>
      <w:lvlText w:val="%5."/>
      <w:lvlJc w:val="left"/>
      <w:pPr>
        <w:ind w:left="3600" w:hanging="360"/>
      </w:pPr>
    </w:lvl>
    <w:lvl w:ilvl="5" w:tplc="412C9AAC">
      <w:start w:val="1"/>
      <w:numFmt w:val="lowerRoman"/>
      <w:lvlText w:val="%6."/>
      <w:lvlJc w:val="right"/>
      <w:pPr>
        <w:ind w:left="4320" w:hanging="180"/>
      </w:pPr>
    </w:lvl>
    <w:lvl w:ilvl="6" w:tplc="57A82B26">
      <w:start w:val="1"/>
      <w:numFmt w:val="decimal"/>
      <w:lvlText w:val="%7."/>
      <w:lvlJc w:val="left"/>
      <w:pPr>
        <w:ind w:left="5040" w:hanging="360"/>
      </w:pPr>
    </w:lvl>
    <w:lvl w:ilvl="7" w:tplc="956A97B0">
      <w:start w:val="1"/>
      <w:numFmt w:val="lowerLetter"/>
      <w:lvlText w:val="%8."/>
      <w:lvlJc w:val="left"/>
      <w:pPr>
        <w:ind w:left="5760" w:hanging="360"/>
      </w:pPr>
    </w:lvl>
    <w:lvl w:ilvl="8" w:tplc="E9B8D48C">
      <w:start w:val="1"/>
      <w:numFmt w:val="lowerRoman"/>
      <w:lvlText w:val="%9."/>
      <w:lvlJc w:val="right"/>
      <w:pPr>
        <w:ind w:left="6480" w:hanging="180"/>
      </w:pPr>
    </w:lvl>
  </w:abstractNum>
  <w:abstractNum w:abstractNumId="200" w15:restartNumberingAfterBreak="0">
    <w:nsid w:val="7EEBA528"/>
    <w:multiLevelType w:val="hybridMultilevel"/>
    <w:tmpl w:val="03B8F142"/>
    <w:lvl w:ilvl="0" w:tplc="21FC3D06">
      <w:start w:val="1"/>
      <w:numFmt w:val="bullet"/>
      <w:lvlText w:val=""/>
      <w:lvlJc w:val="left"/>
      <w:pPr>
        <w:ind w:left="720" w:hanging="360"/>
      </w:pPr>
      <w:rPr>
        <w:rFonts w:ascii="Symbol" w:hAnsi="Symbol" w:hint="default"/>
      </w:rPr>
    </w:lvl>
    <w:lvl w:ilvl="1" w:tplc="7FAEA866">
      <w:start w:val="1"/>
      <w:numFmt w:val="bullet"/>
      <w:lvlText w:val="o"/>
      <w:lvlJc w:val="left"/>
      <w:pPr>
        <w:ind w:left="1440" w:hanging="360"/>
      </w:pPr>
      <w:rPr>
        <w:rFonts w:ascii="Courier New" w:hAnsi="Courier New" w:hint="default"/>
      </w:rPr>
    </w:lvl>
    <w:lvl w:ilvl="2" w:tplc="EC80A340">
      <w:start w:val="1"/>
      <w:numFmt w:val="bullet"/>
      <w:lvlText w:val=""/>
      <w:lvlJc w:val="left"/>
      <w:pPr>
        <w:ind w:left="2160" w:hanging="360"/>
      </w:pPr>
      <w:rPr>
        <w:rFonts w:ascii="Wingdings" w:hAnsi="Wingdings" w:hint="default"/>
      </w:rPr>
    </w:lvl>
    <w:lvl w:ilvl="3" w:tplc="391AEBEA">
      <w:start w:val="1"/>
      <w:numFmt w:val="bullet"/>
      <w:lvlText w:val=""/>
      <w:lvlJc w:val="left"/>
      <w:pPr>
        <w:ind w:left="2880" w:hanging="360"/>
      </w:pPr>
      <w:rPr>
        <w:rFonts w:ascii="Symbol" w:hAnsi="Symbol" w:hint="default"/>
      </w:rPr>
    </w:lvl>
    <w:lvl w:ilvl="4" w:tplc="0BE4AF72">
      <w:start w:val="1"/>
      <w:numFmt w:val="bullet"/>
      <w:lvlText w:val="o"/>
      <w:lvlJc w:val="left"/>
      <w:pPr>
        <w:ind w:left="3600" w:hanging="360"/>
      </w:pPr>
      <w:rPr>
        <w:rFonts w:ascii="Courier New" w:hAnsi="Courier New" w:hint="default"/>
      </w:rPr>
    </w:lvl>
    <w:lvl w:ilvl="5" w:tplc="55FC3A28">
      <w:start w:val="1"/>
      <w:numFmt w:val="bullet"/>
      <w:lvlText w:val=""/>
      <w:lvlJc w:val="left"/>
      <w:pPr>
        <w:ind w:left="4320" w:hanging="360"/>
      </w:pPr>
      <w:rPr>
        <w:rFonts w:ascii="Wingdings" w:hAnsi="Wingdings" w:hint="default"/>
      </w:rPr>
    </w:lvl>
    <w:lvl w:ilvl="6" w:tplc="79F2DB9E">
      <w:start w:val="1"/>
      <w:numFmt w:val="bullet"/>
      <w:lvlText w:val=""/>
      <w:lvlJc w:val="left"/>
      <w:pPr>
        <w:ind w:left="5040" w:hanging="360"/>
      </w:pPr>
      <w:rPr>
        <w:rFonts w:ascii="Symbol" w:hAnsi="Symbol" w:hint="default"/>
      </w:rPr>
    </w:lvl>
    <w:lvl w:ilvl="7" w:tplc="F57C474E">
      <w:start w:val="1"/>
      <w:numFmt w:val="bullet"/>
      <w:lvlText w:val="o"/>
      <w:lvlJc w:val="left"/>
      <w:pPr>
        <w:ind w:left="5760" w:hanging="360"/>
      </w:pPr>
      <w:rPr>
        <w:rFonts w:ascii="Courier New" w:hAnsi="Courier New" w:hint="default"/>
      </w:rPr>
    </w:lvl>
    <w:lvl w:ilvl="8" w:tplc="D26AB1B4">
      <w:start w:val="1"/>
      <w:numFmt w:val="bullet"/>
      <w:lvlText w:val=""/>
      <w:lvlJc w:val="left"/>
      <w:pPr>
        <w:ind w:left="6480" w:hanging="360"/>
      </w:pPr>
      <w:rPr>
        <w:rFonts w:ascii="Wingdings" w:hAnsi="Wingdings" w:hint="default"/>
      </w:rPr>
    </w:lvl>
  </w:abstractNum>
  <w:abstractNum w:abstractNumId="201" w15:restartNumberingAfterBreak="0">
    <w:nsid w:val="7F8FFF3B"/>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num w:numId="1" w16cid:durableId="256452590">
    <w:abstractNumId w:val="193"/>
  </w:num>
  <w:num w:numId="2" w16cid:durableId="678894493">
    <w:abstractNumId w:val="159"/>
  </w:num>
  <w:num w:numId="3" w16cid:durableId="160586702">
    <w:abstractNumId w:val="161"/>
  </w:num>
  <w:num w:numId="4" w16cid:durableId="2072267799">
    <w:abstractNumId w:val="88"/>
  </w:num>
  <w:num w:numId="5" w16cid:durableId="1421222907">
    <w:abstractNumId w:val="133"/>
  </w:num>
  <w:num w:numId="6" w16cid:durableId="1071661155">
    <w:abstractNumId w:val="89"/>
  </w:num>
  <w:num w:numId="7" w16cid:durableId="1209991455">
    <w:abstractNumId w:val="105"/>
  </w:num>
  <w:num w:numId="8" w16cid:durableId="177626121">
    <w:abstractNumId w:val="172"/>
  </w:num>
  <w:num w:numId="9" w16cid:durableId="107969355">
    <w:abstractNumId w:val="154"/>
  </w:num>
  <w:num w:numId="10" w16cid:durableId="561798085">
    <w:abstractNumId w:val="158"/>
  </w:num>
  <w:num w:numId="11" w16cid:durableId="1135025797">
    <w:abstractNumId w:val="197"/>
  </w:num>
  <w:num w:numId="12" w16cid:durableId="1310137218">
    <w:abstractNumId w:val="46"/>
  </w:num>
  <w:num w:numId="13" w16cid:durableId="1027873308">
    <w:abstractNumId w:val="58"/>
  </w:num>
  <w:num w:numId="14" w16cid:durableId="288822451">
    <w:abstractNumId w:val="99"/>
  </w:num>
  <w:num w:numId="15" w16cid:durableId="393550569">
    <w:abstractNumId w:val="9"/>
  </w:num>
  <w:num w:numId="16" w16cid:durableId="759327686">
    <w:abstractNumId w:val="75"/>
  </w:num>
  <w:num w:numId="17" w16cid:durableId="607005598">
    <w:abstractNumId w:val="52"/>
  </w:num>
  <w:num w:numId="18" w16cid:durableId="1236740702">
    <w:abstractNumId w:val="67"/>
  </w:num>
  <w:num w:numId="19" w16cid:durableId="1805806176">
    <w:abstractNumId w:val="182"/>
  </w:num>
  <w:num w:numId="20" w16cid:durableId="1015618002">
    <w:abstractNumId w:val="86"/>
  </w:num>
  <w:num w:numId="21" w16cid:durableId="1815099921">
    <w:abstractNumId w:val="74"/>
  </w:num>
  <w:num w:numId="22" w16cid:durableId="1234239730">
    <w:abstractNumId w:val="91"/>
  </w:num>
  <w:num w:numId="23" w16cid:durableId="397632993">
    <w:abstractNumId w:val="106"/>
  </w:num>
  <w:num w:numId="24" w16cid:durableId="759109684">
    <w:abstractNumId w:val="3"/>
  </w:num>
  <w:num w:numId="25" w16cid:durableId="498737316">
    <w:abstractNumId w:val="169"/>
  </w:num>
  <w:num w:numId="26" w16cid:durableId="1068501207">
    <w:abstractNumId w:val="151"/>
  </w:num>
  <w:num w:numId="27" w16cid:durableId="718162963">
    <w:abstractNumId w:val="83"/>
  </w:num>
  <w:num w:numId="28" w16cid:durableId="1257858751">
    <w:abstractNumId w:val="10"/>
  </w:num>
  <w:num w:numId="29" w16cid:durableId="955794991">
    <w:abstractNumId w:val="121"/>
  </w:num>
  <w:num w:numId="30" w16cid:durableId="1418936554">
    <w:abstractNumId w:val="157"/>
  </w:num>
  <w:num w:numId="31" w16cid:durableId="714961594">
    <w:abstractNumId w:val="79"/>
  </w:num>
  <w:num w:numId="32" w16cid:durableId="1094474088">
    <w:abstractNumId w:val="23"/>
  </w:num>
  <w:num w:numId="33" w16cid:durableId="1775830714">
    <w:abstractNumId w:val="64"/>
  </w:num>
  <w:num w:numId="34" w16cid:durableId="1446189069">
    <w:abstractNumId w:val="36"/>
  </w:num>
  <w:num w:numId="35" w16cid:durableId="1168057611">
    <w:abstractNumId w:val="16"/>
  </w:num>
  <w:num w:numId="36" w16cid:durableId="652879110">
    <w:abstractNumId w:val="160"/>
  </w:num>
  <w:num w:numId="37" w16cid:durableId="2087678115">
    <w:abstractNumId w:val="150"/>
  </w:num>
  <w:num w:numId="38" w16cid:durableId="2098362172">
    <w:abstractNumId w:val="196"/>
  </w:num>
  <w:num w:numId="39" w16cid:durableId="1160653201">
    <w:abstractNumId w:val="66"/>
  </w:num>
  <w:num w:numId="40" w16cid:durableId="1105274722">
    <w:abstractNumId w:val="113"/>
  </w:num>
  <w:num w:numId="41" w16cid:durableId="55520139">
    <w:abstractNumId w:val="1"/>
  </w:num>
  <w:num w:numId="42" w16cid:durableId="2044749995">
    <w:abstractNumId w:val="112"/>
  </w:num>
  <w:num w:numId="43" w16cid:durableId="1136290726">
    <w:abstractNumId w:val="173"/>
  </w:num>
  <w:num w:numId="44" w16cid:durableId="2070107658">
    <w:abstractNumId w:val="30"/>
  </w:num>
  <w:num w:numId="45" w16cid:durableId="1806191972">
    <w:abstractNumId w:val="110"/>
  </w:num>
  <w:num w:numId="46" w16cid:durableId="1221942939">
    <w:abstractNumId w:val="130"/>
  </w:num>
  <w:num w:numId="47" w16cid:durableId="1904561146">
    <w:abstractNumId w:val="50"/>
  </w:num>
  <w:num w:numId="48" w16cid:durableId="1193113530">
    <w:abstractNumId w:val="184"/>
  </w:num>
  <w:num w:numId="49" w16cid:durableId="2033261616">
    <w:abstractNumId w:val="127"/>
  </w:num>
  <w:num w:numId="50" w16cid:durableId="351225321">
    <w:abstractNumId w:val="139"/>
  </w:num>
  <w:num w:numId="51" w16cid:durableId="204610359">
    <w:abstractNumId w:val="116"/>
  </w:num>
  <w:num w:numId="52" w16cid:durableId="200483039">
    <w:abstractNumId w:val="11"/>
  </w:num>
  <w:num w:numId="53" w16cid:durableId="548103567">
    <w:abstractNumId w:val="103"/>
  </w:num>
  <w:num w:numId="54" w16cid:durableId="1252468177">
    <w:abstractNumId w:val="5"/>
  </w:num>
  <w:num w:numId="55" w16cid:durableId="1282110217">
    <w:abstractNumId w:val="13"/>
  </w:num>
  <w:num w:numId="56" w16cid:durableId="775441927">
    <w:abstractNumId w:val="186"/>
  </w:num>
  <w:num w:numId="57" w16cid:durableId="1554467682">
    <w:abstractNumId w:val="7"/>
  </w:num>
  <w:num w:numId="58" w16cid:durableId="1503819587">
    <w:abstractNumId w:val="92"/>
  </w:num>
  <w:num w:numId="59" w16cid:durableId="551044734">
    <w:abstractNumId w:val="155"/>
  </w:num>
  <w:num w:numId="60" w16cid:durableId="1820149697">
    <w:abstractNumId w:val="181"/>
  </w:num>
  <w:num w:numId="61" w16cid:durableId="936908748">
    <w:abstractNumId w:val="156"/>
  </w:num>
  <w:num w:numId="62" w16cid:durableId="886601913">
    <w:abstractNumId w:val="168"/>
  </w:num>
  <w:num w:numId="63" w16cid:durableId="1507742437">
    <w:abstractNumId w:val="195"/>
  </w:num>
  <w:num w:numId="64" w16cid:durableId="227959836">
    <w:abstractNumId w:val="140"/>
  </w:num>
  <w:num w:numId="65" w16cid:durableId="898321053">
    <w:abstractNumId w:val="199"/>
  </w:num>
  <w:num w:numId="66" w16cid:durableId="1470705115">
    <w:abstractNumId w:val="107"/>
  </w:num>
  <w:num w:numId="67" w16cid:durableId="439842612">
    <w:abstractNumId w:val="135"/>
  </w:num>
  <w:num w:numId="68" w16cid:durableId="126627192">
    <w:abstractNumId w:val="97"/>
  </w:num>
  <w:num w:numId="69" w16cid:durableId="41637567">
    <w:abstractNumId w:val="147"/>
  </w:num>
  <w:num w:numId="70" w16cid:durableId="1141844787">
    <w:abstractNumId w:val="8"/>
  </w:num>
  <w:num w:numId="71" w16cid:durableId="847330923">
    <w:abstractNumId w:val="109"/>
  </w:num>
  <w:num w:numId="72" w16cid:durableId="1302466862">
    <w:abstractNumId w:val="57"/>
  </w:num>
  <w:num w:numId="73" w16cid:durableId="344987466">
    <w:abstractNumId w:val="104"/>
  </w:num>
  <w:num w:numId="74" w16cid:durableId="429393202">
    <w:abstractNumId w:val="43"/>
  </w:num>
  <w:num w:numId="75" w16cid:durableId="1112751072">
    <w:abstractNumId w:val="6"/>
  </w:num>
  <w:num w:numId="76" w16cid:durableId="69085902">
    <w:abstractNumId w:val="115"/>
  </w:num>
  <w:num w:numId="77" w16cid:durableId="147719818">
    <w:abstractNumId w:val="108"/>
  </w:num>
  <w:num w:numId="78" w16cid:durableId="1313411149">
    <w:abstractNumId w:val="25"/>
  </w:num>
  <w:num w:numId="79" w16cid:durableId="1189682940">
    <w:abstractNumId w:val="163"/>
  </w:num>
  <w:num w:numId="80" w16cid:durableId="914240848">
    <w:abstractNumId w:val="200"/>
  </w:num>
  <w:num w:numId="81" w16cid:durableId="1072507014">
    <w:abstractNumId w:val="62"/>
  </w:num>
  <w:num w:numId="82" w16cid:durableId="1765221474">
    <w:abstractNumId w:val="55"/>
  </w:num>
  <w:num w:numId="83" w16cid:durableId="1881891043">
    <w:abstractNumId w:val="38"/>
  </w:num>
  <w:num w:numId="84" w16cid:durableId="1387952383">
    <w:abstractNumId w:val="49"/>
  </w:num>
  <w:num w:numId="85" w16cid:durableId="139539859">
    <w:abstractNumId w:val="194"/>
  </w:num>
  <w:num w:numId="86" w16cid:durableId="248076808">
    <w:abstractNumId w:val="145"/>
  </w:num>
  <w:num w:numId="87" w16cid:durableId="125898572">
    <w:abstractNumId w:val="138"/>
  </w:num>
  <w:num w:numId="88" w16cid:durableId="1664549431">
    <w:abstractNumId w:val="122"/>
  </w:num>
  <w:num w:numId="89" w16cid:durableId="1252198738">
    <w:abstractNumId w:val="120"/>
  </w:num>
  <w:num w:numId="90" w16cid:durableId="434832628">
    <w:abstractNumId w:val="177"/>
  </w:num>
  <w:num w:numId="91" w16cid:durableId="421684404">
    <w:abstractNumId w:val="136"/>
  </w:num>
  <w:num w:numId="92" w16cid:durableId="1670980688">
    <w:abstractNumId w:val="176"/>
  </w:num>
  <w:num w:numId="93" w16cid:durableId="920717123">
    <w:abstractNumId w:val="141"/>
  </w:num>
  <w:num w:numId="94" w16cid:durableId="176236982">
    <w:abstractNumId w:val="82"/>
  </w:num>
  <w:num w:numId="95" w16cid:durableId="337006221">
    <w:abstractNumId w:val="191"/>
  </w:num>
  <w:num w:numId="96" w16cid:durableId="525295180">
    <w:abstractNumId w:val="166"/>
  </w:num>
  <w:num w:numId="97" w16cid:durableId="219220271">
    <w:abstractNumId w:val="81"/>
  </w:num>
  <w:num w:numId="98" w16cid:durableId="1515460773">
    <w:abstractNumId w:val="146"/>
  </w:num>
  <w:num w:numId="99" w16cid:durableId="1631325541">
    <w:abstractNumId w:val="102"/>
  </w:num>
  <w:num w:numId="100" w16cid:durableId="1182429784">
    <w:abstractNumId w:val="51"/>
  </w:num>
  <w:num w:numId="101" w16cid:durableId="2030060140">
    <w:abstractNumId w:val="98"/>
  </w:num>
  <w:num w:numId="102" w16cid:durableId="866453521">
    <w:abstractNumId w:val="162"/>
  </w:num>
  <w:num w:numId="103" w16cid:durableId="2003118884">
    <w:abstractNumId w:val="188"/>
  </w:num>
  <w:num w:numId="104" w16cid:durableId="407506727">
    <w:abstractNumId w:val="119"/>
  </w:num>
  <w:num w:numId="105" w16cid:durableId="447167049">
    <w:abstractNumId w:val="22"/>
  </w:num>
  <w:num w:numId="106" w16cid:durableId="2051342961">
    <w:abstractNumId w:val="143"/>
  </w:num>
  <w:num w:numId="107" w16cid:durableId="925651985">
    <w:abstractNumId w:val="152"/>
  </w:num>
  <w:num w:numId="108" w16cid:durableId="1594315407">
    <w:abstractNumId w:val="118"/>
  </w:num>
  <w:num w:numId="109" w16cid:durableId="671641634">
    <w:abstractNumId w:val="137"/>
  </w:num>
  <w:num w:numId="110" w16cid:durableId="1942716408">
    <w:abstractNumId w:val="80"/>
  </w:num>
  <w:num w:numId="111" w16cid:durableId="2072070129">
    <w:abstractNumId w:val="69"/>
  </w:num>
  <w:num w:numId="112" w16cid:durableId="2032489092">
    <w:abstractNumId w:val="84"/>
  </w:num>
  <w:num w:numId="113" w16cid:durableId="633369650">
    <w:abstractNumId w:val="44"/>
  </w:num>
  <w:num w:numId="114" w16cid:durableId="1213927281">
    <w:abstractNumId w:val="33"/>
  </w:num>
  <w:num w:numId="115" w16cid:durableId="2035424772">
    <w:abstractNumId w:val="56"/>
  </w:num>
  <w:num w:numId="116" w16cid:durableId="1646162710">
    <w:abstractNumId w:val="78"/>
  </w:num>
  <w:num w:numId="117" w16cid:durableId="1403287914">
    <w:abstractNumId w:val="34"/>
  </w:num>
  <w:num w:numId="118" w16cid:durableId="955673994">
    <w:abstractNumId w:val="187"/>
  </w:num>
  <w:num w:numId="119" w16cid:durableId="757941874">
    <w:abstractNumId w:val="65"/>
  </w:num>
  <w:num w:numId="120" w16cid:durableId="673650296">
    <w:abstractNumId w:val="77"/>
  </w:num>
  <w:num w:numId="121" w16cid:durableId="1288006395">
    <w:abstractNumId w:val="183"/>
  </w:num>
  <w:num w:numId="122" w16cid:durableId="220941420">
    <w:abstractNumId w:val="123"/>
  </w:num>
  <w:num w:numId="123" w16cid:durableId="1566985443">
    <w:abstractNumId w:val="53"/>
  </w:num>
  <w:num w:numId="124" w16cid:durableId="840585606">
    <w:abstractNumId w:val="18"/>
  </w:num>
  <w:num w:numId="125" w16cid:durableId="389380298">
    <w:abstractNumId w:val="45"/>
  </w:num>
  <w:num w:numId="126" w16cid:durableId="278613660">
    <w:abstractNumId w:val="73"/>
  </w:num>
  <w:num w:numId="127" w16cid:durableId="91977668">
    <w:abstractNumId w:val="192"/>
  </w:num>
  <w:num w:numId="128" w16cid:durableId="1746300271">
    <w:abstractNumId w:val="165"/>
  </w:num>
  <w:num w:numId="129" w16cid:durableId="1961182324">
    <w:abstractNumId w:val="63"/>
  </w:num>
  <w:num w:numId="130" w16cid:durableId="1881628890">
    <w:abstractNumId w:val="31"/>
  </w:num>
  <w:num w:numId="131" w16cid:durableId="1212040010">
    <w:abstractNumId w:val="27"/>
  </w:num>
  <w:num w:numId="132" w16cid:durableId="848062242">
    <w:abstractNumId w:val="60"/>
  </w:num>
  <w:num w:numId="133" w16cid:durableId="1877692789">
    <w:abstractNumId w:val="178"/>
  </w:num>
  <w:num w:numId="134" w16cid:durableId="1748529750">
    <w:abstractNumId w:val="124"/>
  </w:num>
  <w:num w:numId="135" w16cid:durableId="1710374843">
    <w:abstractNumId w:val="142"/>
  </w:num>
  <w:num w:numId="136" w16cid:durableId="1576282244">
    <w:abstractNumId w:val="42"/>
  </w:num>
  <w:num w:numId="137" w16cid:durableId="1381442976">
    <w:abstractNumId w:val="148"/>
  </w:num>
  <w:num w:numId="138" w16cid:durableId="872233667">
    <w:abstractNumId w:val="40"/>
  </w:num>
  <w:num w:numId="139" w16cid:durableId="238712875">
    <w:abstractNumId w:val="68"/>
  </w:num>
  <w:num w:numId="140" w16cid:durableId="1770194163">
    <w:abstractNumId w:val="35"/>
  </w:num>
  <w:num w:numId="141" w16cid:durableId="1750620287">
    <w:abstractNumId w:val="129"/>
  </w:num>
  <w:num w:numId="142" w16cid:durableId="1704598644">
    <w:abstractNumId w:val="85"/>
  </w:num>
  <w:num w:numId="143" w16cid:durableId="2002272292">
    <w:abstractNumId w:val="96"/>
  </w:num>
  <w:num w:numId="144" w16cid:durableId="1532448774">
    <w:abstractNumId w:val="171"/>
  </w:num>
  <w:num w:numId="145" w16cid:durableId="1671250610">
    <w:abstractNumId w:val="71"/>
  </w:num>
  <w:num w:numId="146" w16cid:durableId="1106772413">
    <w:abstractNumId w:val="164"/>
  </w:num>
  <w:num w:numId="147" w16cid:durableId="2005544831">
    <w:abstractNumId w:val="179"/>
  </w:num>
  <w:num w:numId="148" w16cid:durableId="1953701518">
    <w:abstractNumId w:val="2"/>
  </w:num>
  <w:num w:numId="149" w16cid:durableId="397896617">
    <w:abstractNumId w:val="93"/>
  </w:num>
  <w:num w:numId="150" w16cid:durableId="594362320">
    <w:abstractNumId w:val="125"/>
  </w:num>
  <w:num w:numId="151" w16cid:durableId="2050688961">
    <w:abstractNumId w:val="198"/>
  </w:num>
  <w:num w:numId="152" w16cid:durableId="306131435">
    <w:abstractNumId w:val="12"/>
  </w:num>
  <w:num w:numId="153" w16cid:durableId="1528130522">
    <w:abstractNumId w:val="94"/>
  </w:num>
  <w:num w:numId="154" w16cid:durableId="872155476">
    <w:abstractNumId w:val="101"/>
  </w:num>
  <w:num w:numId="155" w16cid:durableId="1482386232">
    <w:abstractNumId w:val="32"/>
  </w:num>
  <w:num w:numId="156" w16cid:durableId="553657520">
    <w:abstractNumId w:val="100"/>
  </w:num>
  <w:num w:numId="157" w16cid:durableId="556084958">
    <w:abstractNumId w:val="39"/>
  </w:num>
  <w:num w:numId="158" w16cid:durableId="1781484250">
    <w:abstractNumId w:val="76"/>
  </w:num>
  <w:num w:numId="159" w16cid:durableId="837693758">
    <w:abstractNumId w:val="4"/>
  </w:num>
  <w:num w:numId="160" w16cid:durableId="64227473">
    <w:abstractNumId w:val="0"/>
  </w:num>
  <w:num w:numId="161" w16cid:durableId="70780464">
    <w:abstractNumId w:val="54"/>
  </w:num>
  <w:num w:numId="162" w16cid:durableId="1732342590">
    <w:abstractNumId w:val="201"/>
  </w:num>
  <w:num w:numId="163" w16cid:durableId="1530728366">
    <w:abstractNumId w:val="20"/>
  </w:num>
  <w:num w:numId="164" w16cid:durableId="825784872">
    <w:abstractNumId w:val="61"/>
  </w:num>
  <w:num w:numId="165" w16cid:durableId="89005619">
    <w:abstractNumId w:val="21"/>
  </w:num>
  <w:num w:numId="166" w16cid:durableId="172646916">
    <w:abstractNumId w:val="59"/>
  </w:num>
  <w:num w:numId="167" w16cid:durableId="186868699">
    <w:abstractNumId w:val="170"/>
  </w:num>
  <w:num w:numId="168" w16cid:durableId="874082593">
    <w:abstractNumId w:val="15"/>
  </w:num>
  <w:num w:numId="169" w16cid:durableId="1377896477">
    <w:abstractNumId w:val="174"/>
  </w:num>
  <w:num w:numId="170" w16cid:durableId="370540917">
    <w:abstractNumId w:val="144"/>
  </w:num>
  <w:num w:numId="171" w16cid:durableId="791825793">
    <w:abstractNumId w:val="19"/>
  </w:num>
  <w:num w:numId="172" w16cid:durableId="1105341721">
    <w:abstractNumId w:val="190"/>
  </w:num>
  <w:num w:numId="173" w16cid:durableId="21371551">
    <w:abstractNumId w:val="126"/>
  </w:num>
  <w:num w:numId="174" w16cid:durableId="655300553">
    <w:abstractNumId w:val="128"/>
  </w:num>
  <w:num w:numId="175" w16cid:durableId="1412581799">
    <w:abstractNumId w:val="134"/>
  </w:num>
  <w:num w:numId="176" w16cid:durableId="1544250952">
    <w:abstractNumId w:val="131"/>
  </w:num>
  <w:num w:numId="177" w16cid:durableId="1115321745">
    <w:abstractNumId w:val="24"/>
  </w:num>
  <w:num w:numId="178" w16cid:durableId="850878154">
    <w:abstractNumId w:val="72"/>
  </w:num>
  <w:num w:numId="179" w16cid:durableId="154032269">
    <w:abstractNumId w:val="47"/>
  </w:num>
  <w:num w:numId="180" w16cid:durableId="519663016">
    <w:abstractNumId w:val="111"/>
  </w:num>
  <w:num w:numId="181" w16cid:durableId="1358001021">
    <w:abstractNumId w:val="41"/>
  </w:num>
  <w:num w:numId="182" w16cid:durableId="911310782">
    <w:abstractNumId w:val="26"/>
  </w:num>
  <w:num w:numId="183" w16cid:durableId="2082099016">
    <w:abstractNumId w:val="189"/>
  </w:num>
  <w:num w:numId="184" w16cid:durableId="1320502909">
    <w:abstractNumId w:val="117"/>
  </w:num>
  <w:num w:numId="185" w16cid:durableId="1167405407">
    <w:abstractNumId w:val="149"/>
  </w:num>
  <w:num w:numId="186" w16cid:durableId="1136263815">
    <w:abstractNumId w:val="180"/>
  </w:num>
  <w:num w:numId="187" w16cid:durableId="1967808381">
    <w:abstractNumId w:val="114"/>
  </w:num>
  <w:num w:numId="188" w16cid:durableId="2130395801">
    <w:abstractNumId w:val="70"/>
  </w:num>
  <w:num w:numId="189" w16cid:durableId="592473037">
    <w:abstractNumId w:val="132"/>
  </w:num>
  <w:num w:numId="190" w16cid:durableId="1795059304">
    <w:abstractNumId w:val="167"/>
  </w:num>
  <w:num w:numId="191" w16cid:durableId="1926499100">
    <w:abstractNumId w:val="90"/>
  </w:num>
  <w:num w:numId="192" w16cid:durableId="1771119080">
    <w:abstractNumId w:val="95"/>
  </w:num>
  <w:num w:numId="193" w16cid:durableId="1398434336">
    <w:abstractNumId w:val="28"/>
  </w:num>
  <w:num w:numId="194" w16cid:durableId="1152869834">
    <w:abstractNumId w:val="37"/>
  </w:num>
  <w:num w:numId="195" w16cid:durableId="557865329">
    <w:abstractNumId w:val="29"/>
  </w:num>
  <w:num w:numId="196" w16cid:durableId="1688410620">
    <w:abstractNumId w:val="175"/>
  </w:num>
  <w:num w:numId="197" w16cid:durableId="897404067">
    <w:abstractNumId w:val="48"/>
  </w:num>
  <w:num w:numId="198" w16cid:durableId="1423065515">
    <w:abstractNumId w:val="14"/>
  </w:num>
  <w:num w:numId="199" w16cid:durableId="168062948">
    <w:abstractNumId w:val="153"/>
  </w:num>
  <w:num w:numId="200" w16cid:durableId="1319964308">
    <w:abstractNumId w:val="185"/>
  </w:num>
  <w:num w:numId="201" w16cid:durableId="1978755216">
    <w:abstractNumId w:val="17"/>
  </w:num>
  <w:num w:numId="202" w16cid:durableId="1004550755">
    <w:abstractNumId w:val="87"/>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45"/>
    <w:rsid w:val="00000835"/>
    <w:rsid w:val="0000299A"/>
    <w:rsid w:val="000039C2"/>
    <w:rsid w:val="00003C1E"/>
    <w:rsid w:val="00004D8A"/>
    <w:rsid w:val="00005229"/>
    <w:rsid w:val="00005BE2"/>
    <w:rsid w:val="00006120"/>
    <w:rsid w:val="0000641D"/>
    <w:rsid w:val="00007160"/>
    <w:rsid w:val="00007274"/>
    <w:rsid w:val="00007413"/>
    <w:rsid w:val="00010BDF"/>
    <w:rsid w:val="000112CC"/>
    <w:rsid w:val="000119DF"/>
    <w:rsid w:val="00013A35"/>
    <w:rsid w:val="00014D97"/>
    <w:rsid w:val="000153E9"/>
    <w:rsid w:val="000165D4"/>
    <w:rsid w:val="00016859"/>
    <w:rsid w:val="00017096"/>
    <w:rsid w:val="00020B0A"/>
    <w:rsid w:val="00020D94"/>
    <w:rsid w:val="000212EE"/>
    <w:rsid w:val="0002193C"/>
    <w:rsid w:val="00021D95"/>
    <w:rsid w:val="0003071C"/>
    <w:rsid w:val="000313E9"/>
    <w:rsid w:val="00031973"/>
    <w:rsid w:val="00031E23"/>
    <w:rsid w:val="00032920"/>
    <w:rsid w:val="00032ECB"/>
    <w:rsid w:val="000334FF"/>
    <w:rsid w:val="00033EC7"/>
    <w:rsid w:val="000368B6"/>
    <w:rsid w:val="00037A67"/>
    <w:rsid w:val="0004073A"/>
    <w:rsid w:val="000436B0"/>
    <w:rsid w:val="00043BF4"/>
    <w:rsid w:val="000449E8"/>
    <w:rsid w:val="00044E39"/>
    <w:rsid w:val="00046F1D"/>
    <w:rsid w:val="00050300"/>
    <w:rsid w:val="00051584"/>
    <w:rsid w:val="00051DDF"/>
    <w:rsid w:val="000522EB"/>
    <w:rsid w:val="000543A8"/>
    <w:rsid w:val="000548A1"/>
    <w:rsid w:val="000554EE"/>
    <w:rsid w:val="0005650A"/>
    <w:rsid w:val="00060CCC"/>
    <w:rsid w:val="000611AF"/>
    <w:rsid w:val="000635B2"/>
    <w:rsid w:val="00065D26"/>
    <w:rsid w:val="0006739E"/>
    <w:rsid w:val="00067D61"/>
    <w:rsid w:val="00070D71"/>
    <w:rsid w:val="00072501"/>
    <w:rsid w:val="00072772"/>
    <w:rsid w:val="00072B0F"/>
    <w:rsid w:val="000733B3"/>
    <w:rsid w:val="0007672C"/>
    <w:rsid w:val="0008009C"/>
    <w:rsid w:val="000802B5"/>
    <w:rsid w:val="00080991"/>
    <w:rsid w:val="00081708"/>
    <w:rsid w:val="00081CE1"/>
    <w:rsid w:val="00082FD7"/>
    <w:rsid w:val="0008529D"/>
    <w:rsid w:val="00085FED"/>
    <w:rsid w:val="0008673F"/>
    <w:rsid w:val="0008763A"/>
    <w:rsid w:val="000878C7"/>
    <w:rsid w:val="00087C29"/>
    <w:rsid w:val="0009110A"/>
    <w:rsid w:val="00092323"/>
    <w:rsid w:val="00092D70"/>
    <w:rsid w:val="0009336B"/>
    <w:rsid w:val="0009408E"/>
    <w:rsid w:val="00094C5C"/>
    <w:rsid w:val="00095580"/>
    <w:rsid w:val="00097412"/>
    <w:rsid w:val="00097AD1"/>
    <w:rsid w:val="00097C35"/>
    <w:rsid w:val="000A281F"/>
    <w:rsid w:val="000A3652"/>
    <w:rsid w:val="000A373E"/>
    <w:rsid w:val="000A3B9A"/>
    <w:rsid w:val="000A5314"/>
    <w:rsid w:val="000A6B14"/>
    <w:rsid w:val="000A6BC1"/>
    <w:rsid w:val="000B0D8C"/>
    <w:rsid w:val="000B0DF3"/>
    <w:rsid w:val="000B110B"/>
    <w:rsid w:val="000B1A03"/>
    <w:rsid w:val="000B1F15"/>
    <w:rsid w:val="000B41C9"/>
    <w:rsid w:val="000B5DA9"/>
    <w:rsid w:val="000B6EE4"/>
    <w:rsid w:val="000B7965"/>
    <w:rsid w:val="000B7FF8"/>
    <w:rsid w:val="000C0263"/>
    <w:rsid w:val="000C0501"/>
    <w:rsid w:val="000C1118"/>
    <w:rsid w:val="000C15EF"/>
    <w:rsid w:val="000C3785"/>
    <w:rsid w:val="000C55EA"/>
    <w:rsid w:val="000C644C"/>
    <w:rsid w:val="000C7064"/>
    <w:rsid w:val="000C7C2D"/>
    <w:rsid w:val="000C7DDF"/>
    <w:rsid w:val="000D1512"/>
    <w:rsid w:val="000D224D"/>
    <w:rsid w:val="000D3C81"/>
    <w:rsid w:val="000D5367"/>
    <w:rsid w:val="000E0059"/>
    <w:rsid w:val="000E0455"/>
    <w:rsid w:val="000E0A93"/>
    <w:rsid w:val="000E12CB"/>
    <w:rsid w:val="000E1C76"/>
    <w:rsid w:val="000E20DA"/>
    <w:rsid w:val="000E390A"/>
    <w:rsid w:val="000E3FA7"/>
    <w:rsid w:val="000F173A"/>
    <w:rsid w:val="000F1785"/>
    <w:rsid w:val="000F2BF3"/>
    <w:rsid w:val="000F2D43"/>
    <w:rsid w:val="000F3DF9"/>
    <w:rsid w:val="000F5552"/>
    <w:rsid w:val="000F5F7F"/>
    <w:rsid w:val="000F6A6B"/>
    <w:rsid w:val="000F6AD3"/>
    <w:rsid w:val="000F6E04"/>
    <w:rsid w:val="001020C2"/>
    <w:rsid w:val="001029F7"/>
    <w:rsid w:val="00103276"/>
    <w:rsid w:val="00103C65"/>
    <w:rsid w:val="001069D2"/>
    <w:rsid w:val="001138D5"/>
    <w:rsid w:val="00113904"/>
    <w:rsid w:val="00114FFD"/>
    <w:rsid w:val="00115398"/>
    <w:rsid w:val="00115428"/>
    <w:rsid w:val="00115E59"/>
    <w:rsid w:val="00120D88"/>
    <w:rsid w:val="0012174E"/>
    <w:rsid w:val="00121C8A"/>
    <w:rsid w:val="00122E29"/>
    <w:rsid w:val="001248AE"/>
    <w:rsid w:val="00126157"/>
    <w:rsid w:val="00126EBF"/>
    <w:rsid w:val="00131B2E"/>
    <w:rsid w:val="00133856"/>
    <w:rsid w:val="00133C35"/>
    <w:rsid w:val="00134234"/>
    <w:rsid w:val="00136148"/>
    <w:rsid w:val="001366E0"/>
    <w:rsid w:val="00136C89"/>
    <w:rsid w:val="00136CBE"/>
    <w:rsid w:val="00136D14"/>
    <w:rsid w:val="00141352"/>
    <w:rsid w:val="0014220D"/>
    <w:rsid w:val="00142A0F"/>
    <w:rsid w:val="00142EDC"/>
    <w:rsid w:val="00143E61"/>
    <w:rsid w:val="00144236"/>
    <w:rsid w:val="001448D0"/>
    <w:rsid w:val="00144DDE"/>
    <w:rsid w:val="00144DFD"/>
    <w:rsid w:val="00147449"/>
    <w:rsid w:val="0014799D"/>
    <w:rsid w:val="00147E97"/>
    <w:rsid w:val="00151AEE"/>
    <w:rsid w:val="00151CA6"/>
    <w:rsid w:val="00151E74"/>
    <w:rsid w:val="001524A8"/>
    <w:rsid w:val="0015328D"/>
    <w:rsid w:val="0015339A"/>
    <w:rsid w:val="00153C36"/>
    <w:rsid w:val="00153F55"/>
    <w:rsid w:val="001553C3"/>
    <w:rsid w:val="00156C44"/>
    <w:rsid w:val="00156EEC"/>
    <w:rsid w:val="00157D47"/>
    <w:rsid w:val="001619DD"/>
    <w:rsid w:val="00162065"/>
    <w:rsid w:val="00162314"/>
    <w:rsid w:val="001633EB"/>
    <w:rsid w:val="00163BAF"/>
    <w:rsid w:val="00163C87"/>
    <w:rsid w:val="00163EAF"/>
    <w:rsid w:val="001661AD"/>
    <w:rsid w:val="00166C98"/>
    <w:rsid w:val="00167186"/>
    <w:rsid w:val="00170481"/>
    <w:rsid w:val="00170B65"/>
    <w:rsid w:val="00171C11"/>
    <w:rsid w:val="0017340C"/>
    <w:rsid w:val="00173B6A"/>
    <w:rsid w:val="00173DC7"/>
    <w:rsid w:val="001740BE"/>
    <w:rsid w:val="001759A6"/>
    <w:rsid w:val="00176F19"/>
    <w:rsid w:val="00177D3F"/>
    <w:rsid w:val="00180930"/>
    <w:rsid w:val="00181735"/>
    <w:rsid w:val="001822A4"/>
    <w:rsid w:val="001828F7"/>
    <w:rsid w:val="00182A10"/>
    <w:rsid w:val="00183150"/>
    <w:rsid w:val="00183420"/>
    <w:rsid w:val="00183918"/>
    <w:rsid w:val="00183F96"/>
    <w:rsid w:val="00184F52"/>
    <w:rsid w:val="00185055"/>
    <w:rsid w:val="00185E45"/>
    <w:rsid w:val="00187D42"/>
    <w:rsid w:val="0019096E"/>
    <w:rsid w:val="00191656"/>
    <w:rsid w:val="00191854"/>
    <w:rsid w:val="00192648"/>
    <w:rsid w:val="001940F3"/>
    <w:rsid w:val="0019471D"/>
    <w:rsid w:val="001948D7"/>
    <w:rsid w:val="001951D8"/>
    <w:rsid w:val="00195486"/>
    <w:rsid w:val="001956A0"/>
    <w:rsid w:val="001962C0"/>
    <w:rsid w:val="0019643B"/>
    <w:rsid w:val="00196AC9"/>
    <w:rsid w:val="001A2419"/>
    <w:rsid w:val="001A27B5"/>
    <w:rsid w:val="001A4734"/>
    <w:rsid w:val="001A47F1"/>
    <w:rsid w:val="001A586A"/>
    <w:rsid w:val="001A7778"/>
    <w:rsid w:val="001B04DA"/>
    <w:rsid w:val="001B08D4"/>
    <w:rsid w:val="001B0D50"/>
    <w:rsid w:val="001B0F41"/>
    <w:rsid w:val="001B1E22"/>
    <w:rsid w:val="001B1E31"/>
    <w:rsid w:val="001B27EB"/>
    <w:rsid w:val="001B2A63"/>
    <w:rsid w:val="001B3FF4"/>
    <w:rsid w:val="001B5A03"/>
    <w:rsid w:val="001B7CAF"/>
    <w:rsid w:val="001B813D"/>
    <w:rsid w:val="001C01B5"/>
    <w:rsid w:val="001C0674"/>
    <w:rsid w:val="001C2000"/>
    <w:rsid w:val="001C2831"/>
    <w:rsid w:val="001C3291"/>
    <w:rsid w:val="001C3298"/>
    <w:rsid w:val="001C529E"/>
    <w:rsid w:val="001D1C92"/>
    <w:rsid w:val="001D2506"/>
    <w:rsid w:val="001D3441"/>
    <w:rsid w:val="001D4371"/>
    <w:rsid w:val="001D64B0"/>
    <w:rsid w:val="001D7431"/>
    <w:rsid w:val="001D7F93"/>
    <w:rsid w:val="001E0914"/>
    <w:rsid w:val="001E1E83"/>
    <w:rsid w:val="001E2B87"/>
    <w:rsid w:val="001E39AD"/>
    <w:rsid w:val="001E4105"/>
    <w:rsid w:val="001E438D"/>
    <w:rsid w:val="001E4B10"/>
    <w:rsid w:val="001E5837"/>
    <w:rsid w:val="001E5B77"/>
    <w:rsid w:val="001E71FC"/>
    <w:rsid w:val="001E7537"/>
    <w:rsid w:val="001E771B"/>
    <w:rsid w:val="001E7B85"/>
    <w:rsid w:val="001F02B0"/>
    <w:rsid w:val="001F0E08"/>
    <w:rsid w:val="001F111E"/>
    <w:rsid w:val="001F12A1"/>
    <w:rsid w:val="001F3062"/>
    <w:rsid w:val="001F3948"/>
    <w:rsid w:val="001F416B"/>
    <w:rsid w:val="001F4A5A"/>
    <w:rsid w:val="001F518F"/>
    <w:rsid w:val="002005A7"/>
    <w:rsid w:val="002020F5"/>
    <w:rsid w:val="002021B0"/>
    <w:rsid w:val="002025F9"/>
    <w:rsid w:val="0020334F"/>
    <w:rsid w:val="002042E3"/>
    <w:rsid w:val="00204E08"/>
    <w:rsid w:val="00205224"/>
    <w:rsid w:val="00206A42"/>
    <w:rsid w:val="00210543"/>
    <w:rsid w:val="00211AD1"/>
    <w:rsid w:val="00212855"/>
    <w:rsid w:val="002129E2"/>
    <w:rsid w:val="002135AA"/>
    <w:rsid w:val="00214039"/>
    <w:rsid w:val="00215323"/>
    <w:rsid w:val="0021547F"/>
    <w:rsid w:val="0021687A"/>
    <w:rsid w:val="002168D4"/>
    <w:rsid w:val="00217796"/>
    <w:rsid w:val="00221451"/>
    <w:rsid w:val="00221535"/>
    <w:rsid w:val="00221DDE"/>
    <w:rsid w:val="00222D0D"/>
    <w:rsid w:val="002230CD"/>
    <w:rsid w:val="00223809"/>
    <w:rsid w:val="00225E27"/>
    <w:rsid w:val="00226BAA"/>
    <w:rsid w:val="0023043E"/>
    <w:rsid w:val="00230832"/>
    <w:rsid w:val="002347C8"/>
    <w:rsid w:val="00235AB4"/>
    <w:rsid w:val="00236742"/>
    <w:rsid w:val="00236809"/>
    <w:rsid w:val="00236877"/>
    <w:rsid w:val="002402C8"/>
    <w:rsid w:val="00240B34"/>
    <w:rsid w:val="002416E9"/>
    <w:rsid w:val="00241AE2"/>
    <w:rsid w:val="00242632"/>
    <w:rsid w:val="00242B75"/>
    <w:rsid w:val="00243405"/>
    <w:rsid w:val="00244086"/>
    <w:rsid w:val="00245A32"/>
    <w:rsid w:val="00246BD5"/>
    <w:rsid w:val="00247B43"/>
    <w:rsid w:val="00247C0B"/>
    <w:rsid w:val="002500E8"/>
    <w:rsid w:val="00251038"/>
    <w:rsid w:val="0025202B"/>
    <w:rsid w:val="00252B14"/>
    <w:rsid w:val="0025361C"/>
    <w:rsid w:val="002546BD"/>
    <w:rsid w:val="00256F0C"/>
    <w:rsid w:val="00260123"/>
    <w:rsid w:val="002617BC"/>
    <w:rsid w:val="00261FD3"/>
    <w:rsid w:val="00264400"/>
    <w:rsid w:val="002656E2"/>
    <w:rsid w:val="002658F8"/>
    <w:rsid w:val="002672E7"/>
    <w:rsid w:val="00270D35"/>
    <w:rsid w:val="002716E8"/>
    <w:rsid w:val="00272C69"/>
    <w:rsid w:val="00273E3C"/>
    <w:rsid w:val="00275334"/>
    <w:rsid w:val="00276865"/>
    <w:rsid w:val="00277794"/>
    <w:rsid w:val="0028230E"/>
    <w:rsid w:val="00283CE4"/>
    <w:rsid w:val="002840C1"/>
    <w:rsid w:val="002855C5"/>
    <w:rsid w:val="0029200D"/>
    <w:rsid w:val="00292CD9"/>
    <w:rsid w:val="002968EB"/>
    <w:rsid w:val="0029711F"/>
    <w:rsid w:val="0029748E"/>
    <w:rsid w:val="002A0E4D"/>
    <w:rsid w:val="002A15C0"/>
    <w:rsid w:val="002A311D"/>
    <w:rsid w:val="002A43B8"/>
    <w:rsid w:val="002A4D8F"/>
    <w:rsid w:val="002A52AD"/>
    <w:rsid w:val="002A677E"/>
    <w:rsid w:val="002A6B6D"/>
    <w:rsid w:val="002B113C"/>
    <w:rsid w:val="002B4658"/>
    <w:rsid w:val="002B76E9"/>
    <w:rsid w:val="002C19CF"/>
    <w:rsid w:val="002C2A01"/>
    <w:rsid w:val="002C36EC"/>
    <w:rsid w:val="002C4B67"/>
    <w:rsid w:val="002C567D"/>
    <w:rsid w:val="002C7661"/>
    <w:rsid w:val="002C7B59"/>
    <w:rsid w:val="002D225F"/>
    <w:rsid w:val="002D2822"/>
    <w:rsid w:val="002D3C4B"/>
    <w:rsid w:val="002D5FDE"/>
    <w:rsid w:val="002D6D55"/>
    <w:rsid w:val="002D6F7C"/>
    <w:rsid w:val="002D7DB6"/>
    <w:rsid w:val="002E3ACD"/>
    <w:rsid w:val="002E3B9E"/>
    <w:rsid w:val="002E53B4"/>
    <w:rsid w:val="002E6716"/>
    <w:rsid w:val="002E672C"/>
    <w:rsid w:val="002F05D1"/>
    <w:rsid w:val="002F08A8"/>
    <w:rsid w:val="002F118E"/>
    <w:rsid w:val="002F18D5"/>
    <w:rsid w:val="002F50FA"/>
    <w:rsid w:val="002F5D6C"/>
    <w:rsid w:val="002F6057"/>
    <w:rsid w:val="00300C0E"/>
    <w:rsid w:val="0030105C"/>
    <w:rsid w:val="003019AA"/>
    <w:rsid w:val="00302B4C"/>
    <w:rsid w:val="00304193"/>
    <w:rsid w:val="00305911"/>
    <w:rsid w:val="00306549"/>
    <w:rsid w:val="00307135"/>
    <w:rsid w:val="00310D80"/>
    <w:rsid w:val="003115B9"/>
    <w:rsid w:val="00311710"/>
    <w:rsid w:val="003140F1"/>
    <w:rsid w:val="00314234"/>
    <w:rsid w:val="00314235"/>
    <w:rsid w:val="003152F1"/>
    <w:rsid w:val="00316184"/>
    <w:rsid w:val="003165C7"/>
    <w:rsid w:val="00317481"/>
    <w:rsid w:val="00320B13"/>
    <w:rsid w:val="00321424"/>
    <w:rsid w:val="00324642"/>
    <w:rsid w:val="00324902"/>
    <w:rsid w:val="00324D30"/>
    <w:rsid w:val="0032792F"/>
    <w:rsid w:val="00330100"/>
    <w:rsid w:val="0033031B"/>
    <w:rsid w:val="0033059F"/>
    <w:rsid w:val="003340EB"/>
    <w:rsid w:val="0033425C"/>
    <w:rsid w:val="003342D1"/>
    <w:rsid w:val="00334A3B"/>
    <w:rsid w:val="00336337"/>
    <w:rsid w:val="00336595"/>
    <w:rsid w:val="00337295"/>
    <w:rsid w:val="00337415"/>
    <w:rsid w:val="00337BDD"/>
    <w:rsid w:val="00337E3E"/>
    <w:rsid w:val="003413E6"/>
    <w:rsid w:val="0034183A"/>
    <w:rsid w:val="003435AA"/>
    <w:rsid w:val="00343BE8"/>
    <w:rsid w:val="00344CF3"/>
    <w:rsid w:val="00345C06"/>
    <w:rsid w:val="00345F4F"/>
    <w:rsid w:val="003462AF"/>
    <w:rsid w:val="0034736E"/>
    <w:rsid w:val="0035009E"/>
    <w:rsid w:val="00350FB8"/>
    <w:rsid w:val="0035175B"/>
    <w:rsid w:val="00353B2B"/>
    <w:rsid w:val="00353F82"/>
    <w:rsid w:val="00353F87"/>
    <w:rsid w:val="00355706"/>
    <w:rsid w:val="00355DD8"/>
    <w:rsid w:val="0035640B"/>
    <w:rsid w:val="00356787"/>
    <w:rsid w:val="00357CA5"/>
    <w:rsid w:val="0036276D"/>
    <w:rsid w:val="00363236"/>
    <w:rsid w:val="00363B1C"/>
    <w:rsid w:val="003645F8"/>
    <w:rsid w:val="00364F00"/>
    <w:rsid w:val="00364F2E"/>
    <w:rsid w:val="00366E3B"/>
    <w:rsid w:val="003671AA"/>
    <w:rsid w:val="00367CFB"/>
    <w:rsid w:val="00371237"/>
    <w:rsid w:val="00371D2E"/>
    <w:rsid w:val="00372794"/>
    <w:rsid w:val="00373893"/>
    <w:rsid w:val="00373DD6"/>
    <w:rsid w:val="0037422D"/>
    <w:rsid w:val="00375456"/>
    <w:rsid w:val="00377027"/>
    <w:rsid w:val="0037734E"/>
    <w:rsid w:val="003777EA"/>
    <w:rsid w:val="00377AF0"/>
    <w:rsid w:val="00377C81"/>
    <w:rsid w:val="0038335B"/>
    <w:rsid w:val="00383686"/>
    <w:rsid w:val="00384A74"/>
    <w:rsid w:val="00392973"/>
    <w:rsid w:val="00395392"/>
    <w:rsid w:val="00395AC8"/>
    <w:rsid w:val="003963F2"/>
    <w:rsid w:val="00397DEF"/>
    <w:rsid w:val="00397F48"/>
    <w:rsid w:val="003A16E0"/>
    <w:rsid w:val="003A1C83"/>
    <w:rsid w:val="003A2D3E"/>
    <w:rsid w:val="003B0364"/>
    <w:rsid w:val="003B0668"/>
    <w:rsid w:val="003B0ADB"/>
    <w:rsid w:val="003B396E"/>
    <w:rsid w:val="003B4A4B"/>
    <w:rsid w:val="003B4CC0"/>
    <w:rsid w:val="003B57C7"/>
    <w:rsid w:val="003B5B82"/>
    <w:rsid w:val="003B5CBD"/>
    <w:rsid w:val="003B5ECD"/>
    <w:rsid w:val="003B6607"/>
    <w:rsid w:val="003B6C41"/>
    <w:rsid w:val="003B7321"/>
    <w:rsid w:val="003C1EA5"/>
    <w:rsid w:val="003C3C51"/>
    <w:rsid w:val="003C4B26"/>
    <w:rsid w:val="003C4BC6"/>
    <w:rsid w:val="003C5C12"/>
    <w:rsid w:val="003C6362"/>
    <w:rsid w:val="003D1110"/>
    <w:rsid w:val="003D189B"/>
    <w:rsid w:val="003D1C28"/>
    <w:rsid w:val="003D2BF0"/>
    <w:rsid w:val="003D3CAE"/>
    <w:rsid w:val="003D3ED8"/>
    <w:rsid w:val="003D4038"/>
    <w:rsid w:val="003D6C21"/>
    <w:rsid w:val="003D7D91"/>
    <w:rsid w:val="003E0120"/>
    <w:rsid w:val="003E0B8A"/>
    <w:rsid w:val="003E1944"/>
    <w:rsid w:val="003E35FC"/>
    <w:rsid w:val="003E53E9"/>
    <w:rsid w:val="003E6E33"/>
    <w:rsid w:val="003E7D26"/>
    <w:rsid w:val="003F0A91"/>
    <w:rsid w:val="003F2E1F"/>
    <w:rsid w:val="003F3B81"/>
    <w:rsid w:val="003F406D"/>
    <w:rsid w:val="003F487D"/>
    <w:rsid w:val="003F4E7B"/>
    <w:rsid w:val="003F7721"/>
    <w:rsid w:val="003F7EE6"/>
    <w:rsid w:val="0040010D"/>
    <w:rsid w:val="004003F0"/>
    <w:rsid w:val="004008A9"/>
    <w:rsid w:val="00401830"/>
    <w:rsid w:val="0040186F"/>
    <w:rsid w:val="0040194A"/>
    <w:rsid w:val="004051ED"/>
    <w:rsid w:val="00407142"/>
    <w:rsid w:val="004106DD"/>
    <w:rsid w:val="00411997"/>
    <w:rsid w:val="004161BC"/>
    <w:rsid w:val="004164FD"/>
    <w:rsid w:val="004219DD"/>
    <w:rsid w:val="00423AFF"/>
    <w:rsid w:val="004259F9"/>
    <w:rsid w:val="00425CFF"/>
    <w:rsid w:val="004271FA"/>
    <w:rsid w:val="0043055B"/>
    <w:rsid w:val="004314B0"/>
    <w:rsid w:val="004316CE"/>
    <w:rsid w:val="00431977"/>
    <w:rsid w:val="00431B9F"/>
    <w:rsid w:val="00431E24"/>
    <w:rsid w:val="004337C4"/>
    <w:rsid w:val="004354C9"/>
    <w:rsid w:val="00435AE1"/>
    <w:rsid w:val="004367DA"/>
    <w:rsid w:val="00436D09"/>
    <w:rsid w:val="00441E1A"/>
    <w:rsid w:val="004451AC"/>
    <w:rsid w:val="00445AC0"/>
    <w:rsid w:val="00445CF8"/>
    <w:rsid w:val="004476C5"/>
    <w:rsid w:val="00447B83"/>
    <w:rsid w:val="004506EE"/>
    <w:rsid w:val="0045237D"/>
    <w:rsid w:val="00452D42"/>
    <w:rsid w:val="00453A0D"/>
    <w:rsid w:val="00456891"/>
    <w:rsid w:val="00457CA1"/>
    <w:rsid w:val="00461CC4"/>
    <w:rsid w:val="0046216B"/>
    <w:rsid w:val="00462654"/>
    <w:rsid w:val="00464533"/>
    <w:rsid w:val="00464AFD"/>
    <w:rsid w:val="00466ABF"/>
    <w:rsid w:val="0047186A"/>
    <w:rsid w:val="004732DE"/>
    <w:rsid w:val="00473780"/>
    <w:rsid w:val="00476CC0"/>
    <w:rsid w:val="004770D6"/>
    <w:rsid w:val="00480F81"/>
    <w:rsid w:val="00483DA9"/>
    <w:rsid w:val="00485044"/>
    <w:rsid w:val="004854C4"/>
    <w:rsid w:val="004855EB"/>
    <w:rsid w:val="004859F5"/>
    <w:rsid w:val="0048618D"/>
    <w:rsid w:val="00486959"/>
    <w:rsid w:val="00490F76"/>
    <w:rsid w:val="00491954"/>
    <w:rsid w:val="0049286E"/>
    <w:rsid w:val="00492A27"/>
    <w:rsid w:val="00493478"/>
    <w:rsid w:val="0049546A"/>
    <w:rsid w:val="004956F2"/>
    <w:rsid w:val="00496254"/>
    <w:rsid w:val="00496F5A"/>
    <w:rsid w:val="00497CCA"/>
    <w:rsid w:val="004A06FC"/>
    <w:rsid w:val="004A510A"/>
    <w:rsid w:val="004A56EA"/>
    <w:rsid w:val="004A6FDB"/>
    <w:rsid w:val="004B0C1F"/>
    <w:rsid w:val="004B0C8F"/>
    <w:rsid w:val="004B2575"/>
    <w:rsid w:val="004B2C42"/>
    <w:rsid w:val="004B2F5E"/>
    <w:rsid w:val="004B33A0"/>
    <w:rsid w:val="004B3509"/>
    <w:rsid w:val="004B3DBD"/>
    <w:rsid w:val="004B4A4A"/>
    <w:rsid w:val="004C3336"/>
    <w:rsid w:val="004C34CC"/>
    <w:rsid w:val="004C3C65"/>
    <w:rsid w:val="004C4499"/>
    <w:rsid w:val="004C4545"/>
    <w:rsid w:val="004C5059"/>
    <w:rsid w:val="004C63F8"/>
    <w:rsid w:val="004C7A05"/>
    <w:rsid w:val="004D0665"/>
    <w:rsid w:val="004D3AF3"/>
    <w:rsid w:val="004D4261"/>
    <w:rsid w:val="004D5BC7"/>
    <w:rsid w:val="004D5F15"/>
    <w:rsid w:val="004D6843"/>
    <w:rsid w:val="004D7404"/>
    <w:rsid w:val="004E0A52"/>
    <w:rsid w:val="004E0D04"/>
    <w:rsid w:val="004E0FBD"/>
    <w:rsid w:val="004E24E0"/>
    <w:rsid w:val="004E3E88"/>
    <w:rsid w:val="004E4144"/>
    <w:rsid w:val="004E6ABD"/>
    <w:rsid w:val="004E6CED"/>
    <w:rsid w:val="004E7BA5"/>
    <w:rsid w:val="004F3A26"/>
    <w:rsid w:val="004F5A6B"/>
    <w:rsid w:val="004F62BA"/>
    <w:rsid w:val="004F6339"/>
    <w:rsid w:val="004F76D4"/>
    <w:rsid w:val="00501675"/>
    <w:rsid w:val="00501EE4"/>
    <w:rsid w:val="005052BF"/>
    <w:rsid w:val="005053A8"/>
    <w:rsid w:val="005100CE"/>
    <w:rsid w:val="00510875"/>
    <w:rsid w:val="00510A56"/>
    <w:rsid w:val="0051160F"/>
    <w:rsid w:val="00512F2A"/>
    <w:rsid w:val="005174A9"/>
    <w:rsid w:val="005202C8"/>
    <w:rsid w:val="0052600F"/>
    <w:rsid w:val="00526A22"/>
    <w:rsid w:val="00526A89"/>
    <w:rsid w:val="00530DB9"/>
    <w:rsid w:val="005328DA"/>
    <w:rsid w:val="005338F4"/>
    <w:rsid w:val="00534599"/>
    <w:rsid w:val="0053723A"/>
    <w:rsid w:val="0054074B"/>
    <w:rsid w:val="00541187"/>
    <w:rsid w:val="005427A4"/>
    <w:rsid w:val="00543D19"/>
    <w:rsid w:val="00544761"/>
    <w:rsid w:val="005454CE"/>
    <w:rsid w:val="00545766"/>
    <w:rsid w:val="00545980"/>
    <w:rsid w:val="00546514"/>
    <w:rsid w:val="005473EF"/>
    <w:rsid w:val="00547702"/>
    <w:rsid w:val="00547AEC"/>
    <w:rsid w:val="005511BD"/>
    <w:rsid w:val="00551873"/>
    <w:rsid w:val="00551A4D"/>
    <w:rsid w:val="00551CE2"/>
    <w:rsid w:val="00553687"/>
    <w:rsid w:val="00553F8D"/>
    <w:rsid w:val="00554502"/>
    <w:rsid w:val="00554C59"/>
    <w:rsid w:val="00555008"/>
    <w:rsid w:val="00555272"/>
    <w:rsid w:val="00557AFA"/>
    <w:rsid w:val="00560559"/>
    <w:rsid w:val="00561882"/>
    <w:rsid w:val="0056361A"/>
    <w:rsid w:val="0056535D"/>
    <w:rsid w:val="00567EDF"/>
    <w:rsid w:val="00567F92"/>
    <w:rsid w:val="005710DA"/>
    <w:rsid w:val="005718D4"/>
    <w:rsid w:val="005732A7"/>
    <w:rsid w:val="00574133"/>
    <w:rsid w:val="0057458A"/>
    <w:rsid w:val="00577526"/>
    <w:rsid w:val="00580C95"/>
    <w:rsid w:val="00583CA5"/>
    <w:rsid w:val="00586613"/>
    <w:rsid w:val="00586811"/>
    <w:rsid w:val="00587219"/>
    <w:rsid w:val="00590251"/>
    <w:rsid w:val="0059353A"/>
    <w:rsid w:val="005940CB"/>
    <w:rsid w:val="005944CB"/>
    <w:rsid w:val="00594AAE"/>
    <w:rsid w:val="00594B0E"/>
    <w:rsid w:val="00594D45"/>
    <w:rsid w:val="00595AEB"/>
    <w:rsid w:val="00595E20"/>
    <w:rsid w:val="005A1542"/>
    <w:rsid w:val="005A1925"/>
    <w:rsid w:val="005A3ED6"/>
    <w:rsid w:val="005A5CBD"/>
    <w:rsid w:val="005B0604"/>
    <w:rsid w:val="005B3DAC"/>
    <w:rsid w:val="005B4142"/>
    <w:rsid w:val="005B43A4"/>
    <w:rsid w:val="005B47BC"/>
    <w:rsid w:val="005B4F1A"/>
    <w:rsid w:val="005C0106"/>
    <w:rsid w:val="005C01A3"/>
    <w:rsid w:val="005C0D9F"/>
    <w:rsid w:val="005C0E5D"/>
    <w:rsid w:val="005C1461"/>
    <w:rsid w:val="005C214D"/>
    <w:rsid w:val="005C4AA9"/>
    <w:rsid w:val="005C622B"/>
    <w:rsid w:val="005C6FEB"/>
    <w:rsid w:val="005C7178"/>
    <w:rsid w:val="005C7641"/>
    <w:rsid w:val="005E2321"/>
    <w:rsid w:val="005E23FA"/>
    <w:rsid w:val="005E29CB"/>
    <w:rsid w:val="005E3F84"/>
    <w:rsid w:val="005E4E23"/>
    <w:rsid w:val="005E7FD0"/>
    <w:rsid w:val="005F073C"/>
    <w:rsid w:val="005F0819"/>
    <w:rsid w:val="005F26E2"/>
    <w:rsid w:val="005F3EF0"/>
    <w:rsid w:val="005F5134"/>
    <w:rsid w:val="005F6702"/>
    <w:rsid w:val="005F6973"/>
    <w:rsid w:val="005F782C"/>
    <w:rsid w:val="0060188C"/>
    <w:rsid w:val="00603BAE"/>
    <w:rsid w:val="00604EB0"/>
    <w:rsid w:val="00606D83"/>
    <w:rsid w:val="006073EB"/>
    <w:rsid w:val="0060788C"/>
    <w:rsid w:val="006115AD"/>
    <w:rsid w:val="00611DA1"/>
    <w:rsid w:val="006134F2"/>
    <w:rsid w:val="00614DC6"/>
    <w:rsid w:val="00614FB9"/>
    <w:rsid w:val="0061513F"/>
    <w:rsid w:val="00615D0E"/>
    <w:rsid w:val="006173D2"/>
    <w:rsid w:val="00617D4F"/>
    <w:rsid w:val="00622F72"/>
    <w:rsid w:val="00623BA6"/>
    <w:rsid w:val="00623C3B"/>
    <w:rsid w:val="00625483"/>
    <w:rsid w:val="006262D2"/>
    <w:rsid w:val="0063060E"/>
    <w:rsid w:val="006320EE"/>
    <w:rsid w:val="006322C9"/>
    <w:rsid w:val="0063326C"/>
    <w:rsid w:val="006346C2"/>
    <w:rsid w:val="00640E94"/>
    <w:rsid w:val="00642A80"/>
    <w:rsid w:val="00643D7C"/>
    <w:rsid w:val="00644445"/>
    <w:rsid w:val="00644485"/>
    <w:rsid w:val="00645466"/>
    <w:rsid w:val="006454BE"/>
    <w:rsid w:val="00645BBE"/>
    <w:rsid w:val="006463BA"/>
    <w:rsid w:val="00646A8A"/>
    <w:rsid w:val="00647CAD"/>
    <w:rsid w:val="006503CB"/>
    <w:rsid w:val="006553E9"/>
    <w:rsid w:val="00656CA3"/>
    <w:rsid w:val="0066058D"/>
    <w:rsid w:val="006611CE"/>
    <w:rsid w:val="00661D30"/>
    <w:rsid w:val="0066211E"/>
    <w:rsid w:val="006639F0"/>
    <w:rsid w:val="006648FA"/>
    <w:rsid w:val="00664F24"/>
    <w:rsid w:val="006660C5"/>
    <w:rsid w:val="006660F9"/>
    <w:rsid w:val="006670D4"/>
    <w:rsid w:val="00667A44"/>
    <w:rsid w:val="0067024B"/>
    <w:rsid w:val="00670B6B"/>
    <w:rsid w:val="0067145F"/>
    <w:rsid w:val="00671F9A"/>
    <w:rsid w:val="0067284B"/>
    <w:rsid w:val="00672A88"/>
    <w:rsid w:val="00672C27"/>
    <w:rsid w:val="0067368B"/>
    <w:rsid w:val="00675069"/>
    <w:rsid w:val="00675425"/>
    <w:rsid w:val="00677DDB"/>
    <w:rsid w:val="006804E3"/>
    <w:rsid w:val="00680811"/>
    <w:rsid w:val="0068084F"/>
    <w:rsid w:val="0068143B"/>
    <w:rsid w:val="006820AD"/>
    <w:rsid w:val="006821B8"/>
    <w:rsid w:val="00682686"/>
    <w:rsid w:val="00684E25"/>
    <w:rsid w:val="00686848"/>
    <w:rsid w:val="00687236"/>
    <w:rsid w:val="0069018B"/>
    <w:rsid w:val="006911B6"/>
    <w:rsid w:val="0069155E"/>
    <w:rsid w:val="00691AA2"/>
    <w:rsid w:val="00692621"/>
    <w:rsid w:val="006932C5"/>
    <w:rsid w:val="00693455"/>
    <w:rsid w:val="006945B5"/>
    <w:rsid w:val="00694C6C"/>
    <w:rsid w:val="00695448"/>
    <w:rsid w:val="00695513"/>
    <w:rsid w:val="00696A81"/>
    <w:rsid w:val="00697158"/>
    <w:rsid w:val="00697A4B"/>
    <w:rsid w:val="006A0224"/>
    <w:rsid w:val="006A2C74"/>
    <w:rsid w:val="006A504D"/>
    <w:rsid w:val="006A55C7"/>
    <w:rsid w:val="006A63C3"/>
    <w:rsid w:val="006A699F"/>
    <w:rsid w:val="006A6EEE"/>
    <w:rsid w:val="006B2E89"/>
    <w:rsid w:val="006B378A"/>
    <w:rsid w:val="006B3820"/>
    <w:rsid w:val="006B414E"/>
    <w:rsid w:val="006B43A4"/>
    <w:rsid w:val="006B462B"/>
    <w:rsid w:val="006B48FC"/>
    <w:rsid w:val="006B5520"/>
    <w:rsid w:val="006B572B"/>
    <w:rsid w:val="006B6EB9"/>
    <w:rsid w:val="006B6F31"/>
    <w:rsid w:val="006C08CF"/>
    <w:rsid w:val="006C10FC"/>
    <w:rsid w:val="006C33B8"/>
    <w:rsid w:val="006C42D2"/>
    <w:rsid w:val="006C62A7"/>
    <w:rsid w:val="006C63BC"/>
    <w:rsid w:val="006C753C"/>
    <w:rsid w:val="006C7614"/>
    <w:rsid w:val="006C79F1"/>
    <w:rsid w:val="006C7EBA"/>
    <w:rsid w:val="006D129C"/>
    <w:rsid w:val="006D196E"/>
    <w:rsid w:val="006D24D6"/>
    <w:rsid w:val="006D3872"/>
    <w:rsid w:val="006D5E13"/>
    <w:rsid w:val="006D6146"/>
    <w:rsid w:val="006D6BD9"/>
    <w:rsid w:val="006E2533"/>
    <w:rsid w:val="006E307C"/>
    <w:rsid w:val="006E4785"/>
    <w:rsid w:val="006E604C"/>
    <w:rsid w:val="006E6664"/>
    <w:rsid w:val="006E6F7A"/>
    <w:rsid w:val="006F176E"/>
    <w:rsid w:val="006F25EC"/>
    <w:rsid w:val="006F40BE"/>
    <w:rsid w:val="006F4376"/>
    <w:rsid w:val="006F4CCA"/>
    <w:rsid w:val="006F5952"/>
    <w:rsid w:val="006F69A7"/>
    <w:rsid w:val="006F7108"/>
    <w:rsid w:val="00700091"/>
    <w:rsid w:val="0070263A"/>
    <w:rsid w:val="00703B90"/>
    <w:rsid w:val="00713CE1"/>
    <w:rsid w:val="00715B64"/>
    <w:rsid w:val="00716F05"/>
    <w:rsid w:val="00717EDE"/>
    <w:rsid w:val="00720BC5"/>
    <w:rsid w:val="00720E71"/>
    <w:rsid w:val="0072108C"/>
    <w:rsid w:val="00721131"/>
    <w:rsid w:val="0072263B"/>
    <w:rsid w:val="00722A5F"/>
    <w:rsid w:val="007240B6"/>
    <w:rsid w:val="00727A24"/>
    <w:rsid w:val="00730276"/>
    <w:rsid w:val="0073042C"/>
    <w:rsid w:val="00730A1C"/>
    <w:rsid w:val="00731829"/>
    <w:rsid w:val="00733354"/>
    <w:rsid w:val="007351CC"/>
    <w:rsid w:val="0074142B"/>
    <w:rsid w:val="007430CD"/>
    <w:rsid w:val="00743768"/>
    <w:rsid w:val="00743947"/>
    <w:rsid w:val="007459AA"/>
    <w:rsid w:val="00747533"/>
    <w:rsid w:val="00750939"/>
    <w:rsid w:val="007526F2"/>
    <w:rsid w:val="00752870"/>
    <w:rsid w:val="00753104"/>
    <w:rsid w:val="00753E6B"/>
    <w:rsid w:val="00754AC3"/>
    <w:rsid w:val="00754FE8"/>
    <w:rsid w:val="007551B4"/>
    <w:rsid w:val="0075566B"/>
    <w:rsid w:val="007559A0"/>
    <w:rsid w:val="00755BCF"/>
    <w:rsid w:val="00756661"/>
    <w:rsid w:val="00757DFE"/>
    <w:rsid w:val="00757EC2"/>
    <w:rsid w:val="00762578"/>
    <w:rsid w:val="00764194"/>
    <w:rsid w:val="00765D1A"/>
    <w:rsid w:val="00767879"/>
    <w:rsid w:val="00773DB8"/>
    <w:rsid w:val="0077526B"/>
    <w:rsid w:val="007758FE"/>
    <w:rsid w:val="007762CB"/>
    <w:rsid w:val="0077662C"/>
    <w:rsid w:val="00780134"/>
    <w:rsid w:val="007808AE"/>
    <w:rsid w:val="00780A61"/>
    <w:rsid w:val="0078280D"/>
    <w:rsid w:val="00783B28"/>
    <w:rsid w:val="0079122B"/>
    <w:rsid w:val="0079246A"/>
    <w:rsid w:val="007935D8"/>
    <w:rsid w:val="007939F7"/>
    <w:rsid w:val="00795D39"/>
    <w:rsid w:val="00797405"/>
    <w:rsid w:val="007A0013"/>
    <w:rsid w:val="007A1E55"/>
    <w:rsid w:val="007A1E78"/>
    <w:rsid w:val="007A423B"/>
    <w:rsid w:val="007A4334"/>
    <w:rsid w:val="007A572E"/>
    <w:rsid w:val="007A5E15"/>
    <w:rsid w:val="007B018B"/>
    <w:rsid w:val="007B3942"/>
    <w:rsid w:val="007B4A79"/>
    <w:rsid w:val="007B6413"/>
    <w:rsid w:val="007B6D91"/>
    <w:rsid w:val="007C0C84"/>
    <w:rsid w:val="007C0F94"/>
    <w:rsid w:val="007C28B9"/>
    <w:rsid w:val="007C312B"/>
    <w:rsid w:val="007C34D0"/>
    <w:rsid w:val="007C5365"/>
    <w:rsid w:val="007C5F5E"/>
    <w:rsid w:val="007C5FE3"/>
    <w:rsid w:val="007C67C7"/>
    <w:rsid w:val="007D2A33"/>
    <w:rsid w:val="007D5C0A"/>
    <w:rsid w:val="007D5FD8"/>
    <w:rsid w:val="007E1BFF"/>
    <w:rsid w:val="007E3504"/>
    <w:rsid w:val="007E4B8B"/>
    <w:rsid w:val="007E57F5"/>
    <w:rsid w:val="007E7D14"/>
    <w:rsid w:val="007F0DC7"/>
    <w:rsid w:val="007F34A8"/>
    <w:rsid w:val="007F407B"/>
    <w:rsid w:val="007F4882"/>
    <w:rsid w:val="007F4E95"/>
    <w:rsid w:val="007F70F0"/>
    <w:rsid w:val="007F7C74"/>
    <w:rsid w:val="007F7F33"/>
    <w:rsid w:val="00801454"/>
    <w:rsid w:val="008044E9"/>
    <w:rsid w:val="00804A19"/>
    <w:rsid w:val="008058DC"/>
    <w:rsid w:val="008058F9"/>
    <w:rsid w:val="00806ADA"/>
    <w:rsid w:val="00806DC9"/>
    <w:rsid w:val="00807A5A"/>
    <w:rsid w:val="008112C5"/>
    <w:rsid w:val="00812D18"/>
    <w:rsid w:val="00813229"/>
    <w:rsid w:val="0081324A"/>
    <w:rsid w:val="00813C93"/>
    <w:rsid w:val="008144D6"/>
    <w:rsid w:val="00814C51"/>
    <w:rsid w:val="00817D77"/>
    <w:rsid w:val="008207EA"/>
    <w:rsid w:val="008211C7"/>
    <w:rsid w:val="008227CF"/>
    <w:rsid w:val="00822919"/>
    <w:rsid w:val="00824061"/>
    <w:rsid w:val="00825925"/>
    <w:rsid w:val="00826374"/>
    <w:rsid w:val="0082646A"/>
    <w:rsid w:val="008310B9"/>
    <w:rsid w:val="00831102"/>
    <w:rsid w:val="0083285B"/>
    <w:rsid w:val="008354B0"/>
    <w:rsid w:val="0083587E"/>
    <w:rsid w:val="008358AF"/>
    <w:rsid w:val="00841C68"/>
    <w:rsid w:val="00843208"/>
    <w:rsid w:val="0084323E"/>
    <w:rsid w:val="008529B7"/>
    <w:rsid w:val="00853467"/>
    <w:rsid w:val="00853E96"/>
    <w:rsid w:val="00854FF0"/>
    <w:rsid w:val="00855142"/>
    <w:rsid w:val="0085770C"/>
    <w:rsid w:val="008604F6"/>
    <w:rsid w:val="0086148C"/>
    <w:rsid w:val="00861EF8"/>
    <w:rsid w:val="00861F7C"/>
    <w:rsid w:val="008627C2"/>
    <w:rsid w:val="0086281F"/>
    <w:rsid w:val="00862C7D"/>
    <w:rsid w:val="0086711E"/>
    <w:rsid w:val="008717C4"/>
    <w:rsid w:val="00872646"/>
    <w:rsid w:val="00875115"/>
    <w:rsid w:val="00875C4A"/>
    <w:rsid w:val="00876143"/>
    <w:rsid w:val="00876789"/>
    <w:rsid w:val="008773DD"/>
    <w:rsid w:val="008778F8"/>
    <w:rsid w:val="00880B19"/>
    <w:rsid w:val="008819FC"/>
    <w:rsid w:val="0088233A"/>
    <w:rsid w:val="008828DC"/>
    <w:rsid w:val="008855A3"/>
    <w:rsid w:val="00885643"/>
    <w:rsid w:val="00885BD1"/>
    <w:rsid w:val="00886740"/>
    <w:rsid w:val="008909CE"/>
    <w:rsid w:val="008915FF"/>
    <w:rsid w:val="008918DE"/>
    <w:rsid w:val="008919AA"/>
    <w:rsid w:val="00892178"/>
    <w:rsid w:val="008924A9"/>
    <w:rsid w:val="0089284F"/>
    <w:rsid w:val="00893739"/>
    <w:rsid w:val="008951D4"/>
    <w:rsid w:val="008957A9"/>
    <w:rsid w:val="00896128"/>
    <w:rsid w:val="00896B88"/>
    <w:rsid w:val="008A09F2"/>
    <w:rsid w:val="008A1F4B"/>
    <w:rsid w:val="008A2C04"/>
    <w:rsid w:val="008A40A2"/>
    <w:rsid w:val="008A414A"/>
    <w:rsid w:val="008A4A92"/>
    <w:rsid w:val="008A5566"/>
    <w:rsid w:val="008A569F"/>
    <w:rsid w:val="008A5C29"/>
    <w:rsid w:val="008A5F40"/>
    <w:rsid w:val="008A739A"/>
    <w:rsid w:val="008B02D3"/>
    <w:rsid w:val="008B0B90"/>
    <w:rsid w:val="008B1976"/>
    <w:rsid w:val="008B2D1A"/>
    <w:rsid w:val="008B47C1"/>
    <w:rsid w:val="008B5541"/>
    <w:rsid w:val="008B6699"/>
    <w:rsid w:val="008B7DAD"/>
    <w:rsid w:val="008C081F"/>
    <w:rsid w:val="008C16E9"/>
    <w:rsid w:val="008C2244"/>
    <w:rsid w:val="008C36AC"/>
    <w:rsid w:val="008C38E3"/>
    <w:rsid w:val="008C3C84"/>
    <w:rsid w:val="008C50B4"/>
    <w:rsid w:val="008C63ED"/>
    <w:rsid w:val="008C674B"/>
    <w:rsid w:val="008C681A"/>
    <w:rsid w:val="008C7282"/>
    <w:rsid w:val="008C7384"/>
    <w:rsid w:val="008D1CD8"/>
    <w:rsid w:val="008D2768"/>
    <w:rsid w:val="008D39A2"/>
    <w:rsid w:val="008D532A"/>
    <w:rsid w:val="008D6BAE"/>
    <w:rsid w:val="008D7241"/>
    <w:rsid w:val="008E01C9"/>
    <w:rsid w:val="008E0214"/>
    <w:rsid w:val="008E0CB9"/>
    <w:rsid w:val="008E1A1D"/>
    <w:rsid w:val="008E29E8"/>
    <w:rsid w:val="008E4760"/>
    <w:rsid w:val="008E54D3"/>
    <w:rsid w:val="008E5B16"/>
    <w:rsid w:val="008E6952"/>
    <w:rsid w:val="008E71DF"/>
    <w:rsid w:val="008E7E3B"/>
    <w:rsid w:val="008F12D2"/>
    <w:rsid w:val="008F1796"/>
    <w:rsid w:val="008F1F77"/>
    <w:rsid w:val="008F2BA1"/>
    <w:rsid w:val="008F3E6A"/>
    <w:rsid w:val="008F3E6B"/>
    <w:rsid w:val="008F4785"/>
    <w:rsid w:val="008F4894"/>
    <w:rsid w:val="008F4C68"/>
    <w:rsid w:val="008F66B8"/>
    <w:rsid w:val="0090036A"/>
    <w:rsid w:val="009003FE"/>
    <w:rsid w:val="00900DED"/>
    <w:rsid w:val="009057F3"/>
    <w:rsid w:val="0090607E"/>
    <w:rsid w:val="00907594"/>
    <w:rsid w:val="009120A1"/>
    <w:rsid w:val="00912AC2"/>
    <w:rsid w:val="00912C12"/>
    <w:rsid w:val="00913739"/>
    <w:rsid w:val="00916A15"/>
    <w:rsid w:val="0091776B"/>
    <w:rsid w:val="00922AC3"/>
    <w:rsid w:val="00922F80"/>
    <w:rsid w:val="00923C46"/>
    <w:rsid w:val="009249F0"/>
    <w:rsid w:val="00924CE0"/>
    <w:rsid w:val="009264D8"/>
    <w:rsid w:val="009275E6"/>
    <w:rsid w:val="00927FF4"/>
    <w:rsid w:val="009309ED"/>
    <w:rsid w:val="00931FA3"/>
    <w:rsid w:val="00932A16"/>
    <w:rsid w:val="009338F5"/>
    <w:rsid w:val="00934F63"/>
    <w:rsid w:val="00934FEA"/>
    <w:rsid w:val="00936B98"/>
    <w:rsid w:val="00936BDD"/>
    <w:rsid w:val="00937C25"/>
    <w:rsid w:val="00940A17"/>
    <w:rsid w:val="00942F80"/>
    <w:rsid w:val="009453B7"/>
    <w:rsid w:val="00945C21"/>
    <w:rsid w:val="009465AA"/>
    <w:rsid w:val="0095064F"/>
    <w:rsid w:val="00950794"/>
    <w:rsid w:val="00950A85"/>
    <w:rsid w:val="00951B6E"/>
    <w:rsid w:val="00952F33"/>
    <w:rsid w:val="009536D7"/>
    <w:rsid w:val="00953E51"/>
    <w:rsid w:val="00954AFB"/>
    <w:rsid w:val="00954D12"/>
    <w:rsid w:val="009555FC"/>
    <w:rsid w:val="00955703"/>
    <w:rsid w:val="009616AD"/>
    <w:rsid w:val="00962D4A"/>
    <w:rsid w:val="009658FA"/>
    <w:rsid w:val="00970437"/>
    <w:rsid w:val="00970943"/>
    <w:rsid w:val="00970B6F"/>
    <w:rsid w:val="00971E2C"/>
    <w:rsid w:val="0097282A"/>
    <w:rsid w:val="00973F60"/>
    <w:rsid w:val="0097540F"/>
    <w:rsid w:val="0097788B"/>
    <w:rsid w:val="00977C89"/>
    <w:rsid w:val="00981E5E"/>
    <w:rsid w:val="00982179"/>
    <w:rsid w:val="00982625"/>
    <w:rsid w:val="00984964"/>
    <w:rsid w:val="00984DD1"/>
    <w:rsid w:val="00991EDB"/>
    <w:rsid w:val="009921EE"/>
    <w:rsid w:val="009927D3"/>
    <w:rsid w:val="00996173"/>
    <w:rsid w:val="009A1A33"/>
    <w:rsid w:val="009A1C70"/>
    <w:rsid w:val="009A2074"/>
    <w:rsid w:val="009A3F2C"/>
    <w:rsid w:val="009A45BC"/>
    <w:rsid w:val="009A472D"/>
    <w:rsid w:val="009A6B34"/>
    <w:rsid w:val="009B3A2E"/>
    <w:rsid w:val="009B4309"/>
    <w:rsid w:val="009B4D57"/>
    <w:rsid w:val="009B4DF9"/>
    <w:rsid w:val="009B70C9"/>
    <w:rsid w:val="009C0545"/>
    <w:rsid w:val="009C2B7D"/>
    <w:rsid w:val="009C43C6"/>
    <w:rsid w:val="009C6400"/>
    <w:rsid w:val="009C76D2"/>
    <w:rsid w:val="009C7800"/>
    <w:rsid w:val="009D0226"/>
    <w:rsid w:val="009D3BE1"/>
    <w:rsid w:val="009D595B"/>
    <w:rsid w:val="009E01ED"/>
    <w:rsid w:val="009E0C63"/>
    <w:rsid w:val="009E22C1"/>
    <w:rsid w:val="009E3068"/>
    <w:rsid w:val="009E3E11"/>
    <w:rsid w:val="009E49DF"/>
    <w:rsid w:val="009E4F16"/>
    <w:rsid w:val="009E573B"/>
    <w:rsid w:val="009F445A"/>
    <w:rsid w:val="009F5674"/>
    <w:rsid w:val="009F6419"/>
    <w:rsid w:val="009F673E"/>
    <w:rsid w:val="009FC2E4"/>
    <w:rsid w:val="00A003CE"/>
    <w:rsid w:val="00A02289"/>
    <w:rsid w:val="00A0308F"/>
    <w:rsid w:val="00A0322E"/>
    <w:rsid w:val="00A069F0"/>
    <w:rsid w:val="00A070D7"/>
    <w:rsid w:val="00A07917"/>
    <w:rsid w:val="00A10F7A"/>
    <w:rsid w:val="00A119C0"/>
    <w:rsid w:val="00A13057"/>
    <w:rsid w:val="00A13251"/>
    <w:rsid w:val="00A14361"/>
    <w:rsid w:val="00A15D42"/>
    <w:rsid w:val="00A16BCE"/>
    <w:rsid w:val="00A16F26"/>
    <w:rsid w:val="00A17BCE"/>
    <w:rsid w:val="00A2016A"/>
    <w:rsid w:val="00A2285D"/>
    <w:rsid w:val="00A22BC8"/>
    <w:rsid w:val="00A2449E"/>
    <w:rsid w:val="00A2599A"/>
    <w:rsid w:val="00A30D94"/>
    <w:rsid w:val="00A3129A"/>
    <w:rsid w:val="00A320C1"/>
    <w:rsid w:val="00A34D2B"/>
    <w:rsid w:val="00A351B6"/>
    <w:rsid w:val="00A3549B"/>
    <w:rsid w:val="00A355DD"/>
    <w:rsid w:val="00A3662F"/>
    <w:rsid w:val="00A410AD"/>
    <w:rsid w:val="00A413EB"/>
    <w:rsid w:val="00A442DB"/>
    <w:rsid w:val="00A444DC"/>
    <w:rsid w:val="00A44599"/>
    <w:rsid w:val="00A44E96"/>
    <w:rsid w:val="00A47777"/>
    <w:rsid w:val="00A508B3"/>
    <w:rsid w:val="00A511F5"/>
    <w:rsid w:val="00A5180A"/>
    <w:rsid w:val="00A53901"/>
    <w:rsid w:val="00A54376"/>
    <w:rsid w:val="00A544DE"/>
    <w:rsid w:val="00A54517"/>
    <w:rsid w:val="00A548B3"/>
    <w:rsid w:val="00A5555E"/>
    <w:rsid w:val="00A55B4D"/>
    <w:rsid w:val="00A5756B"/>
    <w:rsid w:val="00A57B4D"/>
    <w:rsid w:val="00A609BF"/>
    <w:rsid w:val="00A61DF6"/>
    <w:rsid w:val="00A62364"/>
    <w:rsid w:val="00A623AE"/>
    <w:rsid w:val="00A62FF3"/>
    <w:rsid w:val="00A66F90"/>
    <w:rsid w:val="00A66FB8"/>
    <w:rsid w:val="00A671FE"/>
    <w:rsid w:val="00A69116"/>
    <w:rsid w:val="00A70563"/>
    <w:rsid w:val="00A7357B"/>
    <w:rsid w:val="00A74E15"/>
    <w:rsid w:val="00A75A3D"/>
    <w:rsid w:val="00A75CB5"/>
    <w:rsid w:val="00A76D44"/>
    <w:rsid w:val="00A76E46"/>
    <w:rsid w:val="00A76F2D"/>
    <w:rsid w:val="00A80FD3"/>
    <w:rsid w:val="00A814E5"/>
    <w:rsid w:val="00A81EDA"/>
    <w:rsid w:val="00A83597"/>
    <w:rsid w:val="00A8430C"/>
    <w:rsid w:val="00A85963"/>
    <w:rsid w:val="00A865EB"/>
    <w:rsid w:val="00A8767C"/>
    <w:rsid w:val="00A87E07"/>
    <w:rsid w:val="00A90990"/>
    <w:rsid w:val="00A931DC"/>
    <w:rsid w:val="00A93F1B"/>
    <w:rsid w:val="00A95AA4"/>
    <w:rsid w:val="00A96EC0"/>
    <w:rsid w:val="00A97CA8"/>
    <w:rsid w:val="00AA067D"/>
    <w:rsid w:val="00AA1BCF"/>
    <w:rsid w:val="00AA2114"/>
    <w:rsid w:val="00AA3965"/>
    <w:rsid w:val="00AA3C28"/>
    <w:rsid w:val="00AA40BF"/>
    <w:rsid w:val="00AA4EF1"/>
    <w:rsid w:val="00AA5277"/>
    <w:rsid w:val="00AA7840"/>
    <w:rsid w:val="00AB0838"/>
    <w:rsid w:val="00AB1A7D"/>
    <w:rsid w:val="00AB2726"/>
    <w:rsid w:val="00AB35E1"/>
    <w:rsid w:val="00AB3789"/>
    <w:rsid w:val="00AB3DA3"/>
    <w:rsid w:val="00AB55BF"/>
    <w:rsid w:val="00AB6A08"/>
    <w:rsid w:val="00AB6B1E"/>
    <w:rsid w:val="00AB74B4"/>
    <w:rsid w:val="00AB74DB"/>
    <w:rsid w:val="00AB756E"/>
    <w:rsid w:val="00AB796B"/>
    <w:rsid w:val="00AC0A84"/>
    <w:rsid w:val="00AC4EA8"/>
    <w:rsid w:val="00AC5786"/>
    <w:rsid w:val="00AC5F9A"/>
    <w:rsid w:val="00AC6D8B"/>
    <w:rsid w:val="00AC725D"/>
    <w:rsid w:val="00AD01BD"/>
    <w:rsid w:val="00AD4E28"/>
    <w:rsid w:val="00AD544A"/>
    <w:rsid w:val="00AD6125"/>
    <w:rsid w:val="00AD61DB"/>
    <w:rsid w:val="00AD61F8"/>
    <w:rsid w:val="00AD6806"/>
    <w:rsid w:val="00AD6964"/>
    <w:rsid w:val="00AD6E27"/>
    <w:rsid w:val="00AD75FC"/>
    <w:rsid w:val="00AE00AD"/>
    <w:rsid w:val="00AE0E84"/>
    <w:rsid w:val="00AE0EF0"/>
    <w:rsid w:val="00AE1DEA"/>
    <w:rsid w:val="00AE4544"/>
    <w:rsid w:val="00AE4AD8"/>
    <w:rsid w:val="00AE5533"/>
    <w:rsid w:val="00AE5649"/>
    <w:rsid w:val="00AE5776"/>
    <w:rsid w:val="00AE6947"/>
    <w:rsid w:val="00AE6D22"/>
    <w:rsid w:val="00AE7290"/>
    <w:rsid w:val="00AE74BB"/>
    <w:rsid w:val="00AE78B4"/>
    <w:rsid w:val="00AE7E15"/>
    <w:rsid w:val="00AE7F32"/>
    <w:rsid w:val="00AF13CC"/>
    <w:rsid w:val="00AF3B3B"/>
    <w:rsid w:val="00AF3D51"/>
    <w:rsid w:val="00AF4112"/>
    <w:rsid w:val="00AF4FFE"/>
    <w:rsid w:val="00B0031A"/>
    <w:rsid w:val="00B00BA5"/>
    <w:rsid w:val="00B02559"/>
    <w:rsid w:val="00B0559A"/>
    <w:rsid w:val="00B10C38"/>
    <w:rsid w:val="00B11FB7"/>
    <w:rsid w:val="00B22630"/>
    <w:rsid w:val="00B23712"/>
    <w:rsid w:val="00B23FBD"/>
    <w:rsid w:val="00B25741"/>
    <w:rsid w:val="00B26B88"/>
    <w:rsid w:val="00B326C9"/>
    <w:rsid w:val="00B32A31"/>
    <w:rsid w:val="00B33683"/>
    <w:rsid w:val="00B34E85"/>
    <w:rsid w:val="00B35A60"/>
    <w:rsid w:val="00B35D78"/>
    <w:rsid w:val="00B37816"/>
    <w:rsid w:val="00B406EF"/>
    <w:rsid w:val="00B410DC"/>
    <w:rsid w:val="00B4130D"/>
    <w:rsid w:val="00B41689"/>
    <w:rsid w:val="00B42F81"/>
    <w:rsid w:val="00B43598"/>
    <w:rsid w:val="00B44116"/>
    <w:rsid w:val="00B447BF"/>
    <w:rsid w:val="00B44D1A"/>
    <w:rsid w:val="00B47C6E"/>
    <w:rsid w:val="00B5077E"/>
    <w:rsid w:val="00B50FDD"/>
    <w:rsid w:val="00B55663"/>
    <w:rsid w:val="00B568EA"/>
    <w:rsid w:val="00B61ED6"/>
    <w:rsid w:val="00B620CA"/>
    <w:rsid w:val="00B622D9"/>
    <w:rsid w:val="00B630F9"/>
    <w:rsid w:val="00B643B9"/>
    <w:rsid w:val="00B6450D"/>
    <w:rsid w:val="00B64C58"/>
    <w:rsid w:val="00B65369"/>
    <w:rsid w:val="00B66457"/>
    <w:rsid w:val="00B669A4"/>
    <w:rsid w:val="00B66F2E"/>
    <w:rsid w:val="00B70FDA"/>
    <w:rsid w:val="00B7124B"/>
    <w:rsid w:val="00B723AE"/>
    <w:rsid w:val="00B7247A"/>
    <w:rsid w:val="00B72B34"/>
    <w:rsid w:val="00B75F42"/>
    <w:rsid w:val="00B770F8"/>
    <w:rsid w:val="00B800B7"/>
    <w:rsid w:val="00B8296E"/>
    <w:rsid w:val="00B82A2D"/>
    <w:rsid w:val="00B83A25"/>
    <w:rsid w:val="00B85E9A"/>
    <w:rsid w:val="00B86325"/>
    <w:rsid w:val="00B8718C"/>
    <w:rsid w:val="00B92D63"/>
    <w:rsid w:val="00B94BF3"/>
    <w:rsid w:val="00B95593"/>
    <w:rsid w:val="00B95FB5"/>
    <w:rsid w:val="00B96094"/>
    <w:rsid w:val="00B96949"/>
    <w:rsid w:val="00B97880"/>
    <w:rsid w:val="00BA0B8F"/>
    <w:rsid w:val="00BA0DB1"/>
    <w:rsid w:val="00BA1184"/>
    <w:rsid w:val="00BA1735"/>
    <w:rsid w:val="00BA236F"/>
    <w:rsid w:val="00BA3EE6"/>
    <w:rsid w:val="00BA42F7"/>
    <w:rsid w:val="00BA4576"/>
    <w:rsid w:val="00BA4996"/>
    <w:rsid w:val="00BA754F"/>
    <w:rsid w:val="00BA7C2D"/>
    <w:rsid w:val="00BB052F"/>
    <w:rsid w:val="00BB0F30"/>
    <w:rsid w:val="00BB15AC"/>
    <w:rsid w:val="00BB28FF"/>
    <w:rsid w:val="00BB47C4"/>
    <w:rsid w:val="00BB4B38"/>
    <w:rsid w:val="00BBBF2A"/>
    <w:rsid w:val="00BC0FE1"/>
    <w:rsid w:val="00BC140E"/>
    <w:rsid w:val="00BC3C89"/>
    <w:rsid w:val="00BC68BE"/>
    <w:rsid w:val="00BD0805"/>
    <w:rsid w:val="00BD0BDD"/>
    <w:rsid w:val="00BD12CA"/>
    <w:rsid w:val="00BD138E"/>
    <w:rsid w:val="00BD1C6B"/>
    <w:rsid w:val="00BD2762"/>
    <w:rsid w:val="00BD4496"/>
    <w:rsid w:val="00BD4F69"/>
    <w:rsid w:val="00BD6B1C"/>
    <w:rsid w:val="00BD6BC4"/>
    <w:rsid w:val="00BE1920"/>
    <w:rsid w:val="00BE25D0"/>
    <w:rsid w:val="00BE2D99"/>
    <w:rsid w:val="00BE2FC6"/>
    <w:rsid w:val="00BE3748"/>
    <w:rsid w:val="00BE4199"/>
    <w:rsid w:val="00BE4976"/>
    <w:rsid w:val="00BE54FC"/>
    <w:rsid w:val="00BE562E"/>
    <w:rsid w:val="00BE63D3"/>
    <w:rsid w:val="00BF03C5"/>
    <w:rsid w:val="00BF381D"/>
    <w:rsid w:val="00BF3DE4"/>
    <w:rsid w:val="00BF3E08"/>
    <w:rsid w:val="00BF54EC"/>
    <w:rsid w:val="00BF5A5E"/>
    <w:rsid w:val="00BF6D67"/>
    <w:rsid w:val="00BF7704"/>
    <w:rsid w:val="00C01554"/>
    <w:rsid w:val="00C03544"/>
    <w:rsid w:val="00C064D7"/>
    <w:rsid w:val="00C068BE"/>
    <w:rsid w:val="00C078FD"/>
    <w:rsid w:val="00C102F1"/>
    <w:rsid w:val="00C10F40"/>
    <w:rsid w:val="00C11211"/>
    <w:rsid w:val="00C156AC"/>
    <w:rsid w:val="00C1745E"/>
    <w:rsid w:val="00C179B4"/>
    <w:rsid w:val="00C17D30"/>
    <w:rsid w:val="00C17E56"/>
    <w:rsid w:val="00C20F7C"/>
    <w:rsid w:val="00C218C5"/>
    <w:rsid w:val="00C21C94"/>
    <w:rsid w:val="00C21FA7"/>
    <w:rsid w:val="00C240C1"/>
    <w:rsid w:val="00C263D3"/>
    <w:rsid w:val="00C279E8"/>
    <w:rsid w:val="00C314D6"/>
    <w:rsid w:val="00C3267D"/>
    <w:rsid w:val="00C332AA"/>
    <w:rsid w:val="00C33E48"/>
    <w:rsid w:val="00C345A7"/>
    <w:rsid w:val="00C34AB1"/>
    <w:rsid w:val="00C3500C"/>
    <w:rsid w:val="00C35658"/>
    <w:rsid w:val="00C360C6"/>
    <w:rsid w:val="00C40E93"/>
    <w:rsid w:val="00C41629"/>
    <w:rsid w:val="00C417E9"/>
    <w:rsid w:val="00C429BB"/>
    <w:rsid w:val="00C4317C"/>
    <w:rsid w:val="00C434B5"/>
    <w:rsid w:val="00C435BD"/>
    <w:rsid w:val="00C4368B"/>
    <w:rsid w:val="00C439DA"/>
    <w:rsid w:val="00C44CF7"/>
    <w:rsid w:val="00C44FE9"/>
    <w:rsid w:val="00C466DE"/>
    <w:rsid w:val="00C5038B"/>
    <w:rsid w:val="00C51DC5"/>
    <w:rsid w:val="00C524E3"/>
    <w:rsid w:val="00C53415"/>
    <w:rsid w:val="00C540C3"/>
    <w:rsid w:val="00C540E1"/>
    <w:rsid w:val="00C543E1"/>
    <w:rsid w:val="00C545A4"/>
    <w:rsid w:val="00C55D66"/>
    <w:rsid w:val="00C55E26"/>
    <w:rsid w:val="00C5770C"/>
    <w:rsid w:val="00C609F6"/>
    <w:rsid w:val="00C61551"/>
    <w:rsid w:val="00C62002"/>
    <w:rsid w:val="00C630C6"/>
    <w:rsid w:val="00C6497E"/>
    <w:rsid w:val="00C65B7D"/>
    <w:rsid w:val="00C70C7D"/>
    <w:rsid w:val="00C71F7D"/>
    <w:rsid w:val="00C73B89"/>
    <w:rsid w:val="00C74588"/>
    <w:rsid w:val="00C7536E"/>
    <w:rsid w:val="00C77D58"/>
    <w:rsid w:val="00C8378E"/>
    <w:rsid w:val="00C84149"/>
    <w:rsid w:val="00C87485"/>
    <w:rsid w:val="00C91C9E"/>
    <w:rsid w:val="00C91D2C"/>
    <w:rsid w:val="00C9227F"/>
    <w:rsid w:val="00C97B10"/>
    <w:rsid w:val="00CA0109"/>
    <w:rsid w:val="00CA0CA9"/>
    <w:rsid w:val="00CA4E6E"/>
    <w:rsid w:val="00CA5CC8"/>
    <w:rsid w:val="00CB3217"/>
    <w:rsid w:val="00CB4413"/>
    <w:rsid w:val="00CB4723"/>
    <w:rsid w:val="00CB508F"/>
    <w:rsid w:val="00CB70A1"/>
    <w:rsid w:val="00CB768F"/>
    <w:rsid w:val="00CB7BF3"/>
    <w:rsid w:val="00CC09C1"/>
    <w:rsid w:val="00CC11A6"/>
    <w:rsid w:val="00CC1ADD"/>
    <w:rsid w:val="00CC21B3"/>
    <w:rsid w:val="00CC23C4"/>
    <w:rsid w:val="00CC2C7E"/>
    <w:rsid w:val="00CC3662"/>
    <w:rsid w:val="00CC3AE4"/>
    <w:rsid w:val="00CC4C3D"/>
    <w:rsid w:val="00CC6765"/>
    <w:rsid w:val="00CC7572"/>
    <w:rsid w:val="00CD0142"/>
    <w:rsid w:val="00CD1867"/>
    <w:rsid w:val="00CD1CFF"/>
    <w:rsid w:val="00CD373D"/>
    <w:rsid w:val="00CD3CB9"/>
    <w:rsid w:val="00CD62F6"/>
    <w:rsid w:val="00CD75F1"/>
    <w:rsid w:val="00CE036E"/>
    <w:rsid w:val="00CE065B"/>
    <w:rsid w:val="00CE1FE8"/>
    <w:rsid w:val="00CE2DCC"/>
    <w:rsid w:val="00CE3F61"/>
    <w:rsid w:val="00CE4398"/>
    <w:rsid w:val="00CE4D0A"/>
    <w:rsid w:val="00CE5F80"/>
    <w:rsid w:val="00CF031B"/>
    <w:rsid w:val="00CF0456"/>
    <w:rsid w:val="00CF1EF6"/>
    <w:rsid w:val="00CF20A6"/>
    <w:rsid w:val="00CF4CB9"/>
    <w:rsid w:val="00CF5656"/>
    <w:rsid w:val="00CF57FE"/>
    <w:rsid w:val="00CF5CB7"/>
    <w:rsid w:val="00CF5EBC"/>
    <w:rsid w:val="00CF6D58"/>
    <w:rsid w:val="00CF6DCD"/>
    <w:rsid w:val="00CF71C0"/>
    <w:rsid w:val="00CF7902"/>
    <w:rsid w:val="00CF7FAD"/>
    <w:rsid w:val="00D02492"/>
    <w:rsid w:val="00D026A1"/>
    <w:rsid w:val="00D05733"/>
    <w:rsid w:val="00D05994"/>
    <w:rsid w:val="00D07642"/>
    <w:rsid w:val="00D107BE"/>
    <w:rsid w:val="00D113E7"/>
    <w:rsid w:val="00D11A1B"/>
    <w:rsid w:val="00D12D3D"/>
    <w:rsid w:val="00D13998"/>
    <w:rsid w:val="00D14E44"/>
    <w:rsid w:val="00D14F73"/>
    <w:rsid w:val="00D15365"/>
    <w:rsid w:val="00D2046C"/>
    <w:rsid w:val="00D20485"/>
    <w:rsid w:val="00D27312"/>
    <w:rsid w:val="00D27636"/>
    <w:rsid w:val="00D27C07"/>
    <w:rsid w:val="00D27D10"/>
    <w:rsid w:val="00D301CD"/>
    <w:rsid w:val="00D3087A"/>
    <w:rsid w:val="00D31C01"/>
    <w:rsid w:val="00D3217A"/>
    <w:rsid w:val="00D3354D"/>
    <w:rsid w:val="00D3382C"/>
    <w:rsid w:val="00D3418D"/>
    <w:rsid w:val="00D34E9F"/>
    <w:rsid w:val="00D34EF1"/>
    <w:rsid w:val="00D3509F"/>
    <w:rsid w:val="00D3573B"/>
    <w:rsid w:val="00D35927"/>
    <w:rsid w:val="00D35EB2"/>
    <w:rsid w:val="00D36AE3"/>
    <w:rsid w:val="00D4141C"/>
    <w:rsid w:val="00D421C5"/>
    <w:rsid w:val="00D4351A"/>
    <w:rsid w:val="00D43C4D"/>
    <w:rsid w:val="00D43FC7"/>
    <w:rsid w:val="00D46A84"/>
    <w:rsid w:val="00D47832"/>
    <w:rsid w:val="00D5022D"/>
    <w:rsid w:val="00D50B39"/>
    <w:rsid w:val="00D517B0"/>
    <w:rsid w:val="00D517C8"/>
    <w:rsid w:val="00D5281C"/>
    <w:rsid w:val="00D53A85"/>
    <w:rsid w:val="00D5414E"/>
    <w:rsid w:val="00D5473F"/>
    <w:rsid w:val="00D553CD"/>
    <w:rsid w:val="00D5672A"/>
    <w:rsid w:val="00D57083"/>
    <w:rsid w:val="00D57272"/>
    <w:rsid w:val="00D60019"/>
    <w:rsid w:val="00D60369"/>
    <w:rsid w:val="00D634A2"/>
    <w:rsid w:val="00D63838"/>
    <w:rsid w:val="00D64247"/>
    <w:rsid w:val="00D65598"/>
    <w:rsid w:val="00D66220"/>
    <w:rsid w:val="00D70375"/>
    <w:rsid w:val="00D724C1"/>
    <w:rsid w:val="00D732BE"/>
    <w:rsid w:val="00D76B2F"/>
    <w:rsid w:val="00D77060"/>
    <w:rsid w:val="00D80246"/>
    <w:rsid w:val="00D803DE"/>
    <w:rsid w:val="00D8049B"/>
    <w:rsid w:val="00D8060A"/>
    <w:rsid w:val="00D81090"/>
    <w:rsid w:val="00D84A99"/>
    <w:rsid w:val="00D84DEF"/>
    <w:rsid w:val="00D856C1"/>
    <w:rsid w:val="00D85F24"/>
    <w:rsid w:val="00D8625F"/>
    <w:rsid w:val="00D86505"/>
    <w:rsid w:val="00D925DB"/>
    <w:rsid w:val="00D931D2"/>
    <w:rsid w:val="00D939BB"/>
    <w:rsid w:val="00D9423A"/>
    <w:rsid w:val="00D96AE0"/>
    <w:rsid w:val="00D971AC"/>
    <w:rsid w:val="00D975D1"/>
    <w:rsid w:val="00DA0219"/>
    <w:rsid w:val="00DA2ACF"/>
    <w:rsid w:val="00DA48D2"/>
    <w:rsid w:val="00DA5638"/>
    <w:rsid w:val="00DA5864"/>
    <w:rsid w:val="00DA5E81"/>
    <w:rsid w:val="00DB10CA"/>
    <w:rsid w:val="00DB2FF6"/>
    <w:rsid w:val="00DB51CF"/>
    <w:rsid w:val="00DB5AFD"/>
    <w:rsid w:val="00DB5F90"/>
    <w:rsid w:val="00DB6052"/>
    <w:rsid w:val="00DB7636"/>
    <w:rsid w:val="00DC099B"/>
    <w:rsid w:val="00DC18D1"/>
    <w:rsid w:val="00DC2DFA"/>
    <w:rsid w:val="00DC5712"/>
    <w:rsid w:val="00DC7084"/>
    <w:rsid w:val="00DD058C"/>
    <w:rsid w:val="00DD072E"/>
    <w:rsid w:val="00DD10CA"/>
    <w:rsid w:val="00DD16F4"/>
    <w:rsid w:val="00DD2A6C"/>
    <w:rsid w:val="00DD2E4D"/>
    <w:rsid w:val="00DD3753"/>
    <w:rsid w:val="00DD473E"/>
    <w:rsid w:val="00DD54A8"/>
    <w:rsid w:val="00DD56CF"/>
    <w:rsid w:val="00DD5D86"/>
    <w:rsid w:val="00DD62BB"/>
    <w:rsid w:val="00DD727C"/>
    <w:rsid w:val="00DE015A"/>
    <w:rsid w:val="00DE0657"/>
    <w:rsid w:val="00DE11D0"/>
    <w:rsid w:val="00DE3B77"/>
    <w:rsid w:val="00DE6136"/>
    <w:rsid w:val="00DE6591"/>
    <w:rsid w:val="00DF01C3"/>
    <w:rsid w:val="00DF0B09"/>
    <w:rsid w:val="00DF0C23"/>
    <w:rsid w:val="00DF135D"/>
    <w:rsid w:val="00DF3941"/>
    <w:rsid w:val="00DF50DA"/>
    <w:rsid w:val="00DF53CD"/>
    <w:rsid w:val="00DF57C5"/>
    <w:rsid w:val="00DF685D"/>
    <w:rsid w:val="00DF6E21"/>
    <w:rsid w:val="00DF765E"/>
    <w:rsid w:val="00DF788F"/>
    <w:rsid w:val="00DF7B24"/>
    <w:rsid w:val="00E001BC"/>
    <w:rsid w:val="00E0048F"/>
    <w:rsid w:val="00E00E03"/>
    <w:rsid w:val="00E03529"/>
    <w:rsid w:val="00E035BA"/>
    <w:rsid w:val="00E04451"/>
    <w:rsid w:val="00E06A5E"/>
    <w:rsid w:val="00E11777"/>
    <w:rsid w:val="00E12DD4"/>
    <w:rsid w:val="00E12EF5"/>
    <w:rsid w:val="00E142A5"/>
    <w:rsid w:val="00E14457"/>
    <w:rsid w:val="00E15F10"/>
    <w:rsid w:val="00E21451"/>
    <w:rsid w:val="00E217FE"/>
    <w:rsid w:val="00E22883"/>
    <w:rsid w:val="00E22EC5"/>
    <w:rsid w:val="00E235EE"/>
    <w:rsid w:val="00E23D0F"/>
    <w:rsid w:val="00E263B3"/>
    <w:rsid w:val="00E26414"/>
    <w:rsid w:val="00E26B97"/>
    <w:rsid w:val="00E271E5"/>
    <w:rsid w:val="00E27782"/>
    <w:rsid w:val="00E3112A"/>
    <w:rsid w:val="00E3150D"/>
    <w:rsid w:val="00E40A3D"/>
    <w:rsid w:val="00E41846"/>
    <w:rsid w:val="00E431DD"/>
    <w:rsid w:val="00E438F4"/>
    <w:rsid w:val="00E44081"/>
    <w:rsid w:val="00E45B26"/>
    <w:rsid w:val="00E45D84"/>
    <w:rsid w:val="00E50D16"/>
    <w:rsid w:val="00E5287F"/>
    <w:rsid w:val="00E54144"/>
    <w:rsid w:val="00E54F2D"/>
    <w:rsid w:val="00E56CCF"/>
    <w:rsid w:val="00E57011"/>
    <w:rsid w:val="00E573AB"/>
    <w:rsid w:val="00E60038"/>
    <w:rsid w:val="00E604E8"/>
    <w:rsid w:val="00E64141"/>
    <w:rsid w:val="00E65DE6"/>
    <w:rsid w:val="00E6699E"/>
    <w:rsid w:val="00E67619"/>
    <w:rsid w:val="00E70404"/>
    <w:rsid w:val="00E73923"/>
    <w:rsid w:val="00E741F0"/>
    <w:rsid w:val="00E74EC5"/>
    <w:rsid w:val="00E7521E"/>
    <w:rsid w:val="00E759AD"/>
    <w:rsid w:val="00E76732"/>
    <w:rsid w:val="00E777AC"/>
    <w:rsid w:val="00E77BC2"/>
    <w:rsid w:val="00E8014A"/>
    <w:rsid w:val="00E81348"/>
    <w:rsid w:val="00E82797"/>
    <w:rsid w:val="00E8658A"/>
    <w:rsid w:val="00E86742"/>
    <w:rsid w:val="00E86D1E"/>
    <w:rsid w:val="00E87457"/>
    <w:rsid w:val="00E90064"/>
    <w:rsid w:val="00E90942"/>
    <w:rsid w:val="00E93063"/>
    <w:rsid w:val="00E93880"/>
    <w:rsid w:val="00E94DD6"/>
    <w:rsid w:val="00E97165"/>
    <w:rsid w:val="00EA0C46"/>
    <w:rsid w:val="00EA2401"/>
    <w:rsid w:val="00EA31E8"/>
    <w:rsid w:val="00EA3DA8"/>
    <w:rsid w:val="00EA4322"/>
    <w:rsid w:val="00EA6067"/>
    <w:rsid w:val="00EA612E"/>
    <w:rsid w:val="00EA6748"/>
    <w:rsid w:val="00EA6965"/>
    <w:rsid w:val="00EB0070"/>
    <w:rsid w:val="00EB1088"/>
    <w:rsid w:val="00EB2657"/>
    <w:rsid w:val="00EB4895"/>
    <w:rsid w:val="00EB4DB0"/>
    <w:rsid w:val="00EB4F8E"/>
    <w:rsid w:val="00EB699F"/>
    <w:rsid w:val="00EB6E67"/>
    <w:rsid w:val="00EC0C24"/>
    <w:rsid w:val="00EC2568"/>
    <w:rsid w:val="00EC2BDF"/>
    <w:rsid w:val="00EC2F62"/>
    <w:rsid w:val="00EC32D1"/>
    <w:rsid w:val="00EC4BF4"/>
    <w:rsid w:val="00EC52D4"/>
    <w:rsid w:val="00ED06F3"/>
    <w:rsid w:val="00ED08FA"/>
    <w:rsid w:val="00ED369D"/>
    <w:rsid w:val="00ED36D5"/>
    <w:rsid w:val="00ED3AED"/>
    <w:rsid w:val="00ED7D00"/>
    <w:rsid w:val="00EE07CD"/>
    <w:rsid w:val="00EE2104"/>
    <w:rsid w:val="00EE2CDF"/>
    <w:rsid w:val="00EE3189"/>
    <w:rsid w:val="00EE513F"/>
    <w:rsid w:val="00EE6332"/>
    <w:rsid w:val="00EE6526"/>
    <w:rsid w:val="00EE742E"/>
    <w:rsid w:val="00EF0CE5"/>
    <w:rsid w:val="00EF607B"/>
    <w:rsid w:val="00EF63EB"/>
    <w:rsid w:val="00EF7316"/>
    <w:rsid w:val="00F02B74"/>
    <w:rsid w:val="00F04145"/>
    <w:rsid w:val="00F04F54"/>
    <w:rsid w:val="00F06033"/>
    <w:rsid w:val="00F06D56"/>
    <w:rsid w:val="00F0744A"/>
    <w:rsid w:val="00F07D30"/>
    <w:rsid w:val="00F1055C"/>
    <w:rsid w:val="00F12211"/>
    <w:rsid w:val="00F129F2"/>
    <w:rsid w:val="00F13CC2"/>
    <w:rsid w:val="00F1620E"/>
    <w:rsid w:val="00F167E3"/>
    <w:rsid w:val="00F16CF7"/>
    <w:rsid w:val="00F207E5"/>
    <w:rsid w:val="00F22D71"/>
    <w:rsid w:val="00F2321D"/>
    <w:rsid w:val="00F23F6E"/>
    <w:rsid w:val="00F2424D"/>
    <w:rsid w:val="00F24B05"/>
    <w:rsid w:val="00F26309"/>
    <w:rsid w:val="00F267A1"/>
    <w:rsid w:val="00F26A36"/>
    <w:rsid w:val="00F2738E"/>
    <w:rsid w:val="00F2780A"/>
    <w:rsid w:val="00F30820"/>
    <w:rsid w:val="00F31EC7"/>
    <w:rsid w:val="00F360C0"/>
    <w:rsid w:val="00F36C26"/>
    <w:rsid w:val="00F37EC4"/>
    <w:rsid w:val="00F40A5A"/>
    <w:rsid w:val="00F40DAC"/>
    <w:rsid w:val="00F4248B"/>
    <w:rsid w:val="00F42988"/>
    <w:rsid w:val="00F44A5B"/>
    <w:rsid w:val="00F44A78"/>
    <w:rsid w:val="00F45558"/>
    <w:rsid w:val="00F4749F"/>
    <w:rsid w:val="00F50562"/>
    <w:rsid w:val="00F5056A"/>
    <w:rsid w:val="00F509B6"/>
    <w:rsid w:val="00F51CD1"/>
    <w:rsid w:val="00F52163"/>
    <w:rsid w:val="00F53AF7"/>
    <w:rsid w:val="00F56E1C"/>
    <w:rsid w:val="00F600BE"/>
    <w:rsid w:val="00F609D9"/>
    <w:rsid w:val="00F6115F"/>
    <w:rsid w:val="00F611A6"/>
    <w:rsid w:val="00F61B3C"/>
    <w:rsid w:val="00F62DA6"/>
    <w:rsid w:val="00F63237"/>
    <w:rsid w:val="00F64351"/>
    <w:rsid w:val="00F6445D"/>
    <w:rsid w:val="00F6539C"/>
    <w:rsid w:val="00F661F6"/>
    <w:rsid w:val="00F662A5"/>
    <w:rsid w:val="00F67A09"/>
    <w:rsid w:val="00F67C47"/>
    <w:rsid w:val="00F701CF"/>
    <w:rsid w:val="00F70EE4"/>
    <w:rsid w:val="00F7168A"/>
    <w:rsid w:val="00F71E35"/>
    <w:rsid w:val="00F71EC3"/>
    <w:rsid w:val="00F72A1B"/>
    <w:rsid w:val="00F746A0"/>
    <w:rsid w:val="00F80584"/>
    <w:rsid w:val="00F80907"/>
    <w:rsid w:val="00F81026"/>
    <w:rsid w:val="00F810FD"/>
    <w:rsid w:val="00F8110E"/>
    <w:rsid w:val="00F81701"/>
    <w:rsid w:val="00F82A21"/>
    <w:rsid w:val="00F83E0B"/>
    <w:rsid w:val="00F85E88"/>
    <w:rsid w:val="00F86625"/>
    <w:rsid w:val="00F9080E"/>
    <w:rsid w:val="00F90876"/>
    <w:rsid w:val="00F912C0"/>
    <w:rsid w:val="00F92583"/>
    <w:rsid w:val="00F94C3C"/>
    <w:rsid w:val="00F9542F"/>
    <w:rsid w:val="00F96148"/>
    <w:rsid w:val="00F96854"/>
    <w:rsid w:val="00F96C9C"/>
    <w:rsid w:val="00F97829"/>
    <w:rsid w:val="00FA0969"/>
    <w:rsid w:val="00FA3A51"/>
    <w:rsid w:val="00FA4441"/>
    <w:rsid w:val="00FA5D93"/>
    <w:rsid w:val="00FA6E86"/>
    <w:rsid w:val="00FA7F4E"/>
    <w:rsid w:val="00FABA0C"/>
    <w:rsid w:val="00FB1A37"/>
    <w:rsid w:val="00FB1E7B"/>
    <w:rsid w:val="00FB22C2"/>
    <w:rsid w:val="00FB2A44"/>
    <w:rsid w:val="00FB5549"/>
    <w:rsid w:val="00FB5D87"/>
    <w:rsid w:val="00FB6881"/>
    <w:rsid w:val="00FB6A61"/>
    <w:rsid w:val="00FB788A"/>
    <w:rsid w:val="00FC044C"/>
    <w:rsid w:val="00FC2941"/>
    <w:rsid w:val="00FC424E"/>
    <w:rsid w:val="00FC52FE"/>
    <w:rsid w:val="00FC61BC"/>
    <w:rsid w:val="00FD0446"/>
    <w:rsid w:val="00FD093A"/>
    <w:rsid w:val="00FD0C04"/>
    <w:rsid w:val="00FD3802"/>
    <w:rsid w:val="00FD3DB2"/>
    <w:rsid w:val="00FD52E3"/>
    <w:rsid w:val="00FD7B93"/>
    <w:rsid w:val="00FE0AC4"/>
    <w:rsid w:val="00FE169C"/>
    <w:rsid w:val="00FE16C6"/>
    <w:rsid w:val="00FE172E"/>
    <w:rsid w:val="00FE3D1A"/>
    <w:rsid w:val="00FE5699"/>
    <w:rsid w:val="00FE611F"/>
    <w:rsid w:val="00FE660B"/>
    <w:rsid w:val="00FE7348"/>
    <w:rsid w:val="00FE7E02"/>
    <w:rsid w:val="00FF0152"/>
    <w:rsid w:val="00FF05B1"/>
    <w:rsid w:val="00FF0AB0"/>
    <w:rsid w:val="00FF0E3B"/>
    <w:rsid w:val="00FF11F0"/>
    <w:rsid w:val="00FF36C8"/>
    <w:rsid w:val="00FF57E5"/>
    <w:rsid w:val="00FF58BC"/>
    <w:rsid w:val="00FF6415"/>
    <w:rsid w:val="00FF719D"/>
    <w:rsid w:val="011A38BF"/>
    <w:rsid w:val="011C1566"/>
    <w:rsid w:val="01C007C0"/>
    <w:rsid w:val="01C136A2"/>
    <w:rsid w:val="01C521A4"/>
    <w:rsid w:val="01C9B317"/>
    <w:rsid w:val="02044C9B"/>
    <w:rsid w:val="022F93FC"/>
    <w:rsid w:val="0253749F"/>
    <w:rsid w:val="0265620B"/>
    <w:rsid w:val="026C4A8C"/>
    <w:rsid w:val="0286CDCC"/>
    <w:rsid w:val="0294C073"/>
    <w:rsid w:val="02979DA5"/>
    <w:rsid w:val="02F1620A"/>
    <w:rsid w:val="0315F72D"/>
    <w:rsid w:val="03336BCE"/>
    <w:rsid w:val="033D503C"/>
    <w:rsid w:val="0346F2A2"/>
    <w:rsid w:val="034ECBCA"/>
    <w:rsid w:val="0351E6B2"/>
    <w:rsid w:val="0354531B"/>
    <w:rsid w:val="03ADDED8"/>
    <w:rsid w:val="03DC2AFC"/>
    <w:rsid w:val="04022451"/>
    <w:rsid w:val="042DC894"/>
    <w:rsid w:val="04554173"/>
    <w:rsid w:val="04597B56"/>
    <w:rsid w:val="0493CB38"/>
    <w:rsid w:val="04A407E2"/>
    <w:rsid w:val="04ABDBCA"/>
    <w:rsid w:val="04B2D4CE"/>
    <w:rsid w:val="04B2DEF8"/>
    <w:rsid w:val="04C70FDC"/>
    <w:rsid w:val="04D4A332"/>
    <w:rsid w:val="04D80A2B"/>
    <w:rsid w:val="04D8F9D9"/>
    <w:rsid w:val="04F369AC"/>
    <w:rsid w:val="050F2B9E"/>
    <w:rsid w:val="0511766B"/>
    <w:rsid w:val="055701BF"/>
    <w:rsid w:val="05654179"/>
    <w:rsid w:val="056DFC6F"/>
    <w:rsid w:val="0583BEC5"/>
    <w:rsid w:val="058697F4"/>
    <w:rsid w:val="05AE204C"/>
    <w:rsid w:val="05B08C3F"/>
    <w:rsid w:val="05B4B645"/>
    <w:rsid w:val="05C17474"/>
    <w:rsid w:val="05CE3929"/>
    <w:rsid w:val="05D46F9B"/>
    <w:rsid w:val="05E37591"/>
    <w:rsid w:val="05F3A6FF"/>
    <w:rsid w:val="060E3D15"/>
    <w:rsid w:val="062D5618"/>
    <w:rsid w:val="066190E4"/>
    <w:rsid w:val="06759B18"/>
    <w:rsid w:val="06A6EC77"/>
    <w:rsid w:val="06D250BB"/>
    <w:rsid w:val="06D740EA"/>
    <w:rsid w:val="06F270D8"/>
    <w:rsid w:val="07045A00"/>
    <w:rsid w:val="07154C14"/>
    <w:rsid w:val="07164223"/>
    <w:rsid w:val="071C761A"/>
    <w:rsid w:val="0739DC7E"/>
    <w:rsid w:val="077D00D8"/>
    <w:rsid w:val="07818037"/>
    <w:rsid w:val="078E3107"/>
    <w:rsid w:val="07A52160"/>
    <w:rsid w:val="07C616A1"/>
    <w:rsid w:val="07D04BBA"/>
    <w:rsid w:val="07DAE158"/>
    <w:rsid w:val="07DE582B"/>
    <w:rsid w:val="07F75A79"/>
    <w:rsid w:val="080EB67F"/>
    <w:rsid w:val="081DC0BC"/>
    <w:rsid w:val="08415379"/>
    <w:rsid w:val="08969D19"/>
    <w:rsid w:val="08A20CA0"/>
    <w:rsid w:val="08AB110D"/>
    <w:rsid w:val="08B79CD5"/>
    <w:rsid w:val="08B826D8"/>
    <w:rsid w:val="08BC6D39"/>
    <w:rsid w:val="08C06588"/>
    <w:rsid w:val="08E50541"/>
    <w:rsid w:val="090160E5"/>
    <w:rsid w:val="093645DF"/>
    <w:rsid w:val="0936D05D"/>
    <w:rsid w:val="093F0DF8"/>
    <w:rsid w:val="094CC849"/>
    <w:rsid w:val="0996B10D"/>
    <w:rsid w:val="09A8C316"/>
    <w:rsid w:val="09BFF7BF"/>
    <w:rsid w:val="09CC1A2E"/>
    <w:rsid w:val="09D66F17"/>
    <w:rsid w:val="09ECDD05"/>
    <w:rsid w:val="0A17C80C"/>
    <w:rsid w:val="0A2DC4FB"/>
    <w:rsid w:val="0A3025E7"/>
    <w:rsid w:val="0A360D85"/>
    <w:rsid w:val="0A5208DE"/>
    <w:rsid w:val="0A639B9B"/>
    <w:rsid w:val="0A658193"/>
    <w:rsid w:val="0A7138D2"/>
    <w:rsid w:val="0AAEF675"/>
    <w:rsid w:val="0ACDA5F2"/>
    <w:rsid w:val="0ADC12D4"/>
    <w:rsid w:val="0ADF9EE1"/>
    <w:rsid w:val="0AE47E68"/>
    <w:rsid w:val="0AE69008"/>
    <w:rsid w:val="0AF0040E"/>
    <w:rsid w:val="0B09F4F3"/>
    <w:rsid w:val="0B4CC902"/>
    <w:rsid w:val="0B536E63"/>
    <w:rsid w:val="0B5CBF58"/>
    <w:rsid w:val="0B737BE4"/>
    <w:rsid w:val="0B749EA1"/>
    <w:rsid w:val="0B9E48B7"/>
    <w:rsid w:val="0BA464DD"/>
    <w:rsid w:val="0BA7696A"/>
    <w:rsid w:val="0BD38F6F"/>
    <w:rsid w:val="0BDE60CF"/>
    <w:rsid w:val="0BEB8ECE"/>
    <w:rsid w:val="0BF4BB92"/>
    <w:rsid w:val="0BF6553C"/>
    <w:rsid w:val="0BF9E0F6"/>
    <w:rsid w:val="0BFE6021"/>
    <w:rsid w:val="0C2EF730"/>
    <w:rsid w:val="0C393173"/>
    <w:rsid w:val="0C3AE41B"/>
    <w:rsid w:val="0C40F69A"/>
    <w:rsid w:val="0C5C86D1"/>
    <w:rsid w:val="0C6068E5"/>
    <w:rsid w:val="0C7690E2"/>
    <w:rsid w:val="0C9A8936"/>
    <w:rsid w:val="0CB77AFE"/>
    <w:rsid w:val="0CBD8530"/>
    <w:rsid w:val="0CDB9C60"/>
    <w:rsid w:val="0CDDB328"/>
    <w:rsid w:val="0D1915D9"/>
    <w:rsid w:val="0D3072E0"/>
    <w:rsid w:val="0D426E60"/>
    <w:rsid w:val="0D5357FF"/>
    <w:rsid w:val="0D5B6235"/>
    <w:rsid w:val="0D85CE3C"/>
    <w:rsid w:val="0D8FC737"/>
    <w:rsid w:val="0D905949"/>
    <w:rsid w:val="0DCD28F8"/>
    <w:rsid w:val="0DD8B14B"/>
    <w:rsid w:val="0E17C9F6"/>
    <w:rsid w:val="0E32BE41"/>
    <w:rsid w:val="0E662AF2"/>
    <w:rsid w:val="0E6662B8"/>
    <w:rsid w:val="0E88333A"/>
    <w:rsid w:val="0E959A1A"/>
    <w:rsid w:val="0EC5946B"/>
    <w:rsid w:val="0F06648F"/>
    <w:rsid w:val="0F09B0E3"/>
    <w:rsid w:val="0F3C5029"/>
    <w:rsid w:val="0F464F2D"/>
    <w:rsid w:val="0F487A45"/>
    <w:rsid w:val="0F5F472F"/>
    <w:rsid w:val="0F8F3791"/>
    <w:rsid w:val="0F94C57E"/>
    <w:rsid w:val="0FB3DBC6"/>
    <w:rsid w:val="0FD41602"/>
    <w:rsid w:val="0FF97A31"/>
    <w:rsid w:val="104192E5"/>
    <w:rsid w:val="104393F0"/>
    <w:rsid w:val="10479ECE"/>
    <w:rsid w:val="106D628C"/>
    <w:rsid w:val="1090A337"/>
    <w:rsid w:val="10BCB84F"/>
    <w:rsid w:val="10CE0EE2"/>
    <w:rsid w:val="10D43BF9"/>
    <w:rsid w:val="10DD75ED"/>
    <w:rsid w:val="10E0EBD9"/>
    <w:rsid w:val="10F64C39"/>
    <w:rsid w:val="110CE3D3"/>
    <w:rsid w:val="1142903F"/>
    <w:rsid w:val="114E7022"/>
    <w:rsid w:val="1165C463"/>
    <w:rsid w:val="116655B1"/>
    <w:rsid w:val="117E6437"/>
    <w:rsid w:val="11AFE3C5"/>
    <w:rsid w:val="11BA9BA9"/>
    <w:rsid w:val="11F8646A"/>
    <w:rsid w:val="1220D965"/>
    <w:rsid w:val="12249401"/>
    <w:rsid w:val="122BC99E"/>
    <w:rsid w:val="123879D6"/>
    <w:rsid w:val="1275A4C8"/>
    <w:rsid w:val="129AD846"/>
    <w:rsid w:val="129DBEDB"/>
    <w:rsid w:val="12FE5B69"/>
    <w:rsid w:val="1347EF42"/>
    <w:rsid w:val="13B2080B"/>
    <w:rsid w:val="13D45627"/>
    <w:rsid w:val="13D487BE"/>
    <w:rsid w:val="13DEB276"/>
    <w:rsid w:val="13E1E021"/>
    <w:rsid w:val="14064905"/>
    <w:rsid w:val="14170896"/>
    <w:rsid w:val="141FCFB0"/>
    <w:rsid w:val="14265D38"/>
    <w:rsid w:val="144432BC"/>
    <w:rsid w:val="1469B6A9"/>
    <w:rsid w:val="14786A07"/>
    <w:rsid w:val="14BDA0D9"/>
    <w:rsid w:val="14C69FE5"/>
    <w:rsid w:val="151EE78D"/>
    <w:rsid w:val="151F760A"/>
    <w:rsid w:val="152DBB13"/>
    <w:rsid w:val="15321AAA"/>
    <w:rsid w:val="1583738C"/>
    <w:rsid w:val="159A5457"/>
    <w:rsid w:val="15A09D05"/>
    <w:rsid w:val="15B4D21C"/>
    <w:rsid w:val="15DC84BF"/>
    <w:rsid w:val="15DDB90E"/>
    <w:rsid w:val="15E2BB16"/>
    <w:rsid w:val="160DB756"/>
    <w:rsid w:val="165B81B2"/>
    <w:rsid w:val="1664ADEE"/>
    <w:rsid w:val="1676F24B"/>
    <w:rsid w:val="169167B3"/>
    <w:rsid w:val="169DFA50"/>
    <w:rsid w:val="16A6C84D"/>
    <w:rsid w:val="16B9400A"/>
    <w:rsid w:val="16C133A8"/>
    <w:rsid w:val="16E44AC4"/>
    <w:rsid w:val="170F7A90"/>
    <w:rsid w:val="171FF248"/>
    <w:rsid w:val="172F8DE2"/>
    <w:rsid w:val="17310FF8"/>
    <w:rsid w:val="1740CA7E"/>
    <w:rsid w:val="1740DAED"/>
    <w:rsid w:val="17504D24"/>
    <w:rsid w:val="1774BC1B"/>
    <w:rsid w:val="1779012C"/>
    <w:rsid w:val="17A26D19"/>
    <w:rsid w:val="17A8CC5B"/>
    <w:rsid w:val="17B95FBC"/>
    <w:rsid w:val="17BEBC93"/>
    <w:rsid w:val="17D234E3"/>
    <w:rsid w:val="17E08805"/>
    <w:rsid w:val="180DFA82"/>
    <w:rsid w:val="182A8E6D"/>
    <w:rsid w:val="1834A908"/>
    <w:rsid w:val="1864F1F0"/>
    <w:rsid w:val="18825ECB"/>
    <w:rsid w:val="1892EB63"/>
    <w:rsid w:val="18BEF620"/>
    <w:rsid w:val="18C47C48"/>
    <w:rsid w:val="18E9C055"/>
    <w:rsid w:val="19100F25"/>
    <w:rsid w:val="1988CBC3"/>
    <w:rsid w:val="19AE1224"/>
    <w:rsid w:val="19B56E92"/>
    <w:rsid w:val="19BE418C"/>
    <w:rsid w:val="19C16E3D"/>
    <w:rsid w:val="19C292C8"/>
    <w:rsid w:val="19C7B929"/>
    <w:rsid w:val="19D9D1DB"/>
    <w:rsid w:val="19FECB6C"/>
    <w:rsid w:val="1A05BFA6"/>
    <w:rsid w:val="1A1EE2E6"/>
    <w:rsid w:val="1A24E119"/>
    <w:rsid w:val="1A25462B"/>
    <w:rsid w:val="1A4F04BA"/>
    <w:rsid w:val="1A5EAE17"/>
    <w:rsid w:val="1A844FF0"/>
    <w:rsid w:val="1A9C2328"/>
    <w:rsid w:val="1AB74AD4"/>
    <w:rsid w:val="1AC2C2D3"/>
    <w:rsid w:val="1ADDDE90"/>
    <w:rsid w:val="1B24972C"/>
    <w:rsid w:val="1B2F2584"/>
    <w:rsid w:val="1B45E31E"/>
    <w:rsid w:val="1B47EBEA"/>
    <w:rsid w:val="1B508039"/>
    <w:rsid w:val="1B6E8EDF"/>
    <w:rsid w:val="1B800DA5"/>
    <w:rsid w:val="1B9D5097"/>
    <w:rsid w:val="1BCBBF5A"/>
    <w:rsid w:val="1BDF69FD"/>
    <w:rsid w:val="1BE65E8C"/>
    <w:rsid w:val="1BE7C4DD"/>
    <w:rsid w:val="1C3ED174"/>
    <w:rsid w:val="1C5C0A14"/>
    <w:rsid w:val="1C85B751"/>
    <w:rsid w:val="1C88E7F4"/>
    <w:rsid w:val="1CADC493"/>
    <w:rsid w:val="1CCE43B5"/>
    <w:rsid w:val="1CE8B249"/>
    <w:rsid w:val="1CE97CEB"/>
    <w:rsid w:val="1CF4E3D1"/>
    <w:rsid w:val="1D209492"/>
    <w:rsid w:val="1D610D2D"/>
    <w:rsid w:val="1D7F247C"/>
    <w:rsid w:val="1DC0A8B7"/>
    <w:rsid w:val="1DCE418F"/>
    <w:rsid w:val="1DD39DD5"/>
    <w:rsid w:val="1DE36298"/>
    <w:rsid w:val="1E698470"/>
    <w:rsid w:val="1E7E9F25"/>
    <w:rsid w:val="1E7F246A"/>
    <w:rsid w:val="1EA24431"/>
    <w:rsid w:val="1EAAF723"/>
    <w:rsid w:val="1EB41CFE"/>
    <w:rsid w:val="1EBF6C27"/>
    <w:rsid w:val="1EC75AD1"/>
    <w:rsid w:val="1ECD0A62"/>
    <w:rsid w:val="1EEE00C0"/>
    <w:rsid w:val="1EF17202"/>
    <w:rsid w:val="1EFAE087"/>
    <w:rsid w:val="1F128728"/>
    <w:rsid w:val="1F1B8840"/>
    <w:rsid w:val="1F34F92F"/>
    <w:rsid w:val="1F4A8A13"/>
    <w:rsid w:val="1F4C3DFD"/>
    <w:rsid w:val="1F4E3367"/>
    <w:rsid w:val="1F5365E0"/>
    <w:rsid w:val="1F5E9F9E"/>
    <w:rsid w:val="1F670B77"/>
    <w:rsid w:val="1F7790D6"/>
    <w:rsid w:val="1F79FE77"/>
    <w:rsid w:val="1F912500"/>
    <w:rsid w:val="1FABF706"/>
    <w:rsid w:val="1FAE3AC9"/>
    <w:rsid w:val="201C6645"/>
    <w:rsid w:val="2047D001"/>
    <w:rsid w:val="2066B2C7"/>
    <w:rsid w:val="2070B39F"/>
    <w:rsid w:val="209F4480"/>
    <w:rsid w:val="20DB5928"/>
    <w:rsid w:val="20DB6393"/>
    <w:rsid w:val="2114D73A"/>
    <w:rsid w:val="21168070"/>
    <w:rsid w:val="211F69B0"/>
    <w:rsid w:val="21533ED5"/>
    <w:rsid w:val="21582391"/>
    <w:rsid w:val="2185B76B"/>
    <w:rsid w:val="218BDC47"/>
    <w:rsid w:val="2191B386"/>
    <w:rsid w:val="21A3893E"/>
    <w:rsid w:val="21BEF5C9"/>
    <w:rsid w:val="21E2EABD"/>
    <w:rsid w:val="21ED6BB6"/>
    <w:rsid w:val="22191A1A"/>
    <w:rsid w:val="2229830A"/>
    <w:rsid w:val="223419C9"/>
    <w:rsid w:val="2234FB23"/>
    <w:rsid w:val="22837D32"/>
    <w:rsid w:val="22880779"/>
    <w:rsid w:val="22BBD881"/>
    <w:rsid w:val="22C0B413"/>
    <w:rsid w:val="22C7AE7A"/>
    <w:rsid w:val="22F256F5"/>
    <w:rsid w:val="22F4AA96"/>
    <w:rsid w:val="22F753F2"/>
    <w:rsid w:val="2302B6E2"/>
    <w:rsid w:val="2310DA98"/>
    <w:rsid w:val="2329BB26"/>
    <w:rsid w:val="232B002B"/>
    <w:rsid w:val="2339EBEE"/>
    <w:rsid w:val="2341CB92"/>
    <w:rsid w:val="23590CBF"/>
    <w:rsid w:val="238CBDAC"/>
    <w:rsid w:val="2391765D"/>
    <w:rsid w:val="23CA7414"/>
    <w:rsid w:val="23FF52AF"/>
    <w:rsid w:val="241AF833"/>
    <w:rsid w:val="2434F6CA"/>
    <w:rsid w:val="2439C0B3"/>
    <w:rsid w:val="246B17C9"/>
    <w:rsid w:val="246E3B83"/>
    <w:rsid w:val="24758CE3"/>
    <w:rsid w:val="24BD0A4A"/>
    <w:rsid w:val="24D13C09"/>
    <w:rsid w:val="25020C53"/>
    <w:rsid w:val="251D9615"/>
    <w:rsid w:val="251FC446"/>
    <w:rsid w:val="2526E19B"/>
    <w:rsid w:val="2546D99F"/>
    <w:rsid w:val="254E04B0"/>
    <w:rsid w:val="2553FFA0"/>
    <w:rsid w:val="25694101"/>
    <w:rsid w:val="2569C4D1"/>
    <w:rsid w:val="2570C466"/>
    <w:rsid w:val="25ABF3E3"/>
    <w:rsid w:val="25CEDDE1"/>
    <w:rsid w:val="25D1FC49"/>
    <w:rsid w:val="25D5F596"/>
    <w:rsid w:val="25DC11D7"/>
    <w:rsid w:val="25F89DBD"/>
    <w:rsid w:val="260C5CAD"/>
    <w:rsid w:val="260FC2C3"/>
    <w:rsid w:val="2618FF52"/>
    <w:rsid w:val="261DFE2C"/>
    <w:rsid w:val="2621D4DE"/>
    <w:rsid w:val="2637396D"/>
    <w:rsid w:val="268A3A6D"/>
    <w:rsid w:val="268DC227"/>
    <w:rsid w:val="269B91C3"/>
    <w:rsid w:val="26B2EEEB"/>
    <w:rsid w:val="26BA95A9"/>
    <w:rsid w:val="26C17AE1"/>
    <w:rsid w:val="27012CE3"/>
    <w:rsid w:val="2748CDEF"/>
    <w:rsid w:val="274D754D"/>
    <w:rsid w:val="274F350F"/>
    <w:rsid w:val="2755445C"/>
    <w:rsid w:val="275DDC5D"/>
    <w:rsid w:val="2764C948"/>
    <w:rsid w:val="278D139F"/>
    <w:rsid w:val="278DE15B"/>
    <w:rsid w:val="279C456A"/>
    <w:rsid w:val="27D88F06"/>
    <w:rsid w:val="27E2C200"/>
    <w:rsid w:val="28243BF5"/>
    <w:rsid w:val="2827D7E2"/>
    <w:rsid w:val="2839646E"/>
    <w:rsid w:val="283B8DF6"/>
    <w:rsid w:val="283D4490"/>
    <w:rsid w:val="284C289C"/>
    <w:rsid w:val="285DBD9B"/>
    <w:rsid w:val="287B6123"/>
    <w:rsid w:val="288E1047"/>
    <w:rsid w:val="28B29588"/>
    <w:rsid w:val="28BB322A"/>
    <w:rsid w:val="28C79A7D"/>
    <w:rsid w:val="28DF6EB2"/>
    <w:rsid w:val="28EE7676"/>
    <w:rsid w:val="28F857AD"/>
    <w:rsid w:val="2908464B"/>
    <w:rsid w:val="290E3A64"/>
    <w:rsid w:val="291A624C"/>
    <w:rsid w:val="291F5EDF"/>
    <w:rsid w:val="29327B50"/>
    <w:rsid w:val="29371760"/>
    <w:rsid w:val="29372904"/>
    <w:rsid w:val="29404D0E"/>
    <w:rsid w:val="2942203B"/>
    <w:rsid w:val="294554C1"/>
    <w:rsid w:val="296C284C"/>
    <w:rsid w:val="296EB8E2"/>
    <w:rsid w:val="29733CB6"/>
    <w:rsid w:val="297FE28C"/>
    <w:rsid w:val="298DAA11"/>
    <w:rsid w:val="298FDA95"/>
    <w:rsid w:val="2998461B"/>
    <w:rsid w:val="29AD9495"/>
    <w:rsid w:val="29E7935B"/>
    <w:rsid w:val="29FCD7DA"/>
    <w:rsid w:val="2A21A597"/>
    <w:rsid w:val="2A2ECFB0"/>
    <w:rsid w:val="2A3C11B3"/>
    <w:rsid w:val="2A407954"/>
    <w:rsid w:val="2A70E47D"/>
    <w:rsid w:val="2A8C0CD6"/>
    <w:rsid w:val="2A8D4204"/>
    <w:rsid w:val="2A8D6829"/>
    <w:rsid w:val="2A98CDE0"/>
    <w:rsid w:val="2ACF9A7A"/>
    <w:rsid w:val="2AE6AD6F"/>
    <w:rsid w:val="2AECFC01"/>
    <w:rsid w:val="2AF50B29"/>
    <w:rsid w:val="2B0686CC"/>
    <w:rsid w:val="2B0754D6"/>
    <w:rsid w:val="2B0DD956"/>
    <w:rsid w:val="2B42DD8D"/>
    <w:rsid w:val="2B5C72DB"/>
    <w:rsid w:val="2B983EF7"/>
    <w:rsid w:val="2BABE605"/>
    <w:rsid w:val="2BAEB26B"/>
    <w:rsid w:val="2BB5A5FA"/>
    <w:rsid w:val="2BC200F4"/>
    <w:rsid w:val="2BFD8346"/>
    <w:rsid w:val="2C00C15B"/>
    <w:rsid w:val="2C2DD2E1"/>
    <w:rsid w:val="2C500F7C"/>
    <w:rsid w:val="2C50FC13"/>
    <w:rsid w:val="2C5F6953"/>
    <w:rsid w:val="2C685E46"/>
    <w:rsid w:val="2CBBEE9A"/>
    <w:rsid w:val="2CC0B97B"/>
    <w:rsid w:val="2CC91EB0"/>
    <w:rsid w:val="2CDAFDFF"/>
    <w:rsid w:val="2D0B71DB"/>
    <w:rsid w:val="2D137EBD"/>
    <w:rsid w:val="2D162854"/>
    <w:rsid w:val="2D277274"/>
    <w:rsid w:val="2D3CA489"/>
    <w:rsid w:val="2D49C6D7"/>
    <w:rsid w:val="2D515D89"/>
    <w:rsid w:val="2D5185C1"/>
    <w:rsid w:val="2D5B9FA5"/>
    <w:rsid w:val="2D63487E"/>
    <w:rsid w:val="2DAE2545"/>
    <w:rsid w:val="2DB0E758"/>
    <w:rsid w:val="2DB755D4"/>
    <w:rsid w:val="2DD259D2"/>
    <w:rsid w:val="2DDB8888"/>
    <w:rsid w:val="2DE47623"/>
    <w:rsid w:val="2DFA9BBE"/>
    <w:rsid w:val="2E11903B"/>
    <w:rsid w:val="2E1D3E87"/>
    <w:rsid w:val="2E292BE6"/>
    <w:rsid w:val="2E2C540F"/>
    <w:rsid w:val="2E377B58"/>
    <w:rsid w:val="2E5BD15C"/>
    <w:rsid w:val="2E74A73A"/>
    <w:rsid w:val="2E7847CD"/>
    <w:rsid w:val="2EA24E29"/>
    <w:rsid w:val="2EBE0D17"/>
    <w:rsid w:val="2EDF3C16"/>
    <w:rsid w:val="2EE091BD"/>
    <w:rsid w:val="2EE34D35"/>
    <w:rsid w:val="2EF86A5D"/>
    <w:rsid w:val="2F25DFD6"/>
    <w:rsid w:val="2F34216D"/>
    <w:rsid w:val="2F4AA5CF"/>
    <w:rsid w:val="2F5157BC"/>
    <w:rsid w:val="2F5554A0"/>
    <w:rsid w:val="2F64EA93"/>
    <w:rsid w:val="2F6AE98E"/>
    <w:rsid w:val="2F8E5135"/>
    <w:rsid w:val="2F9F7534"/>
    <w:rsid w:val="2FC552BD"/>
    <w:rsid w:val="2FDB5A9B"/>
    <w:rsid w:val="2FE821C2"/>
    <w:rsid w:val="302BA2DA"/>
    <w:rsid w:val="304CE8E0"/>
    <w:rsid w:val="304D7083"/>
    <w:rsid w:val="30500869"/>
    <w:rsid w:val="30515B8C"/>
    <w:rsid w:val="30527168"/>
    <w:rsid w:val="30527E8E"/>
    <w:rsid w:val="3056E94C"/>
    <w:rsid w:val="305E90EF"/>
    <w:rsid w:val="306989C4"/>
    <w:rsid w:val="306D6C8D"/>
    <w:rsid w:val="30A9F0DE"/>
    <w:rsid w:val="30F3983D"/>
    <w:rsid w:val="30F6474C"/>
    <w:rsid w:val="3102CB61"/>
    <w:rsid w:val="3106065E"/>
    <w:rsid w:val="311A906E"/>
    <w:rsid w:val="311F9949"/>
    <w:rsid w:val="31342CF5"/>
    <w:rsid w:val="3148C714"/>
    <w:rsid w:val="3149C5D1"/>
    <w:rsid w:val="316803F7"/>
    <w:rsid w:val="31762246"/>
    <w:rsid w:val="317A3D03"/>
    <w:rsid w:val="317FA1DC"/>
    <w:rsid w:val="318732B6"/>
    <w:rsid w:val="31AB31F8"/>
    <w:rsid w:val="31FD4E84"/>
    <w:rsid w:val="3213C921"/>
    <w:rsid w:val="32189A9E"/>
    <w:rsid w:val="3239E80C"/>
    <w:rsid w:val="3243EF48"/>
    <w:rsid w:val="327C5A5D"/>
    <w:rsid w:val="329D0FC0"/>
    <w:rsid w:val="32D7BC15"/>
    <w:rsid w:val="32DB09C3"/>
    <w:rsid w:val="33165743"/>
    <w:rsid w:val="33185DB4"/>
    <w:rsid w:val="3339970E"/>
    <w:rsid w:val="333B58DB"/>
    <w:rsid w:val="33504257"/>
    <w:rsid w:val="33B86A0E"/>
    <w:rsid w:val="33CF6CCD"/>
    <w:rsid w:val="33DC376C"/>
    <w:rsid w:val="34007556"/>
    <w:rsid w:val="341033EA"/>
    <w:rsid w:val="34239070"/>
    <w:rsid w:val="34340974"/>
    <w:rsid w:val="34608815"/>
    <w:rsid w:val="34611722"/>
    <w:rsid w:val="346A07AE"/>
    <w:rsid w:val="346BE887"/>
    <w:rsid w:val="346D961A"/>
    <w:rsid w:val="3480EEEC"/>
    <w:rsid w:val="349DC61C"/>
    <w:rsid w:val="34B53A31"/>
    <w:rsid w:val="34B59961"/>
    <w:rsid w:val="34B606BA"/>
    <w:rsid w:val="34DD4024"/>
    <w:rsid w:val="34ECB221"/>
    <w:rsid w:val="34F9066D"/>
    <w:rsid w:val="3507172D"/>
    <w:rsid w:val="3509F4EF"/>
    <w:rsid w:val="35426CCE"/>
    <w:rsid w:val="354D1B40"/>
    <w:rsid w:val="3554A4CA"/>
    <w:rsid w:val="3573D178"/>
    <w:rsid w:val="3575861E"/>
    <w:rsid w:val="35869CB1"/>
    <w:rsid w:val="3598D881"/>
    <w:rsid w:val="35B6F45B"/>
    <w:rsid w:val="35C68466"/>
    <w:rsid w:val="35DFA188"/>
    <w:rsid w:val="35EF73FA"/>
    <w:rsid w:val="35F6408A"/>
    <w:rsid w:val="3609BA62"/>
    <w:rsid w:val="36365800"/>
    <w:rsid w:val="363FDA8A"/>
    <w:rsid w:val="36403BBA"/>
    <w:rsid w:val="36585BF8"/>
    <w:rsid w:val="3658E589"/>
    <w:rsid w:val="3663ACEB"/>
    <w:rsid w:val="36718ECC"/>
    <w:rsid w:val="367B583C"/>
    <w:rsid w:val="36877DDA"/>
    <w:rsid w:val="369969D3"/>
    <w:rsid w:val="36D2DD1C"/>
    <w:rsid w:val="36DBA09D"/>
    <w:rsid w:val="36DD0EDE"/>
    <w:rsid w:val="36E609B8"/>
    <w:rsid w:val="36ECC725"/>
    <w:rsid w:val="36F72865"/>
    <w:rsid w:val="37183380"/>
    <w:rsid w:val="37776A5F"/>
    <w:rsid w:val="3787722F"/>
    <w:rsid w:val="37A13540"/>
    <w:rsid w:val="37B14CBC"/>
    <w:rsid w:val="37D75925"/>
    <w:rsid w:val="37E8CE43"/>
    <w:rsid w:val="3842E25F"/>
    <w:rsid w:val="3850D85A"/>
    <w:rsid w:val="3871C278"/>
    <w:rsid w:val="3886BCC7"/>
    <w:rsid w:val="38FED54B"/>
    <w:rsid w:val="390D9934"/>
    <w:rsid w:val="3917E8AB"/>
    <w:rsid w:val="393A1BDD"/>
    <w:rsid w:val="39598639"/>
    <w:rsid w:val="395EB57D"/>
    <w:rsid w:val="39829244"/>
    <w:rsid w:val="39B5F3B9"/>
    <w:rsid w:val="39BED60B"/>
    <w:rsid w:val="39DF6414"/>
    <w:rsid w:val="39FB716C"/>
    <w:rsid w:val="39FE10F6"/>
    <w:rsid w:val="3A034480"/>
    <w:rsid w:val="3A09E068"/>
    <w:rsid w:val="3A1C2627"/>
    <w:rsid w:val="3A1E255C"/>
    <w:rsid w:val="3A225DC5"/>
    <w:rsid w:val="3A3E20AB"/>
    <w:rsid w:val="3A64AA7A"/>
    <w:rsid w:val="3A6B1DED"/>
    <w:rsid w:val="3A6E22F0"/>
    <w:rsid w:val="3A7F6C60"/>
    <w:rsid w:val="3A86AFA6"/>
    <w:rsid w:val="3A8F6AC7"/>
    <w:rsid w:val="3AAF83C2"/>
    <w:rsid w:val="3AC26F43"/>
    <w:rsid w:val="3ACC2FD4"/>
    <w:rsid w:val="3AEE24F9"/>
    <w:rsid w:val="3B1D0B36"/>
    <w:rsid w:val="3B20AD37"/>
    <w:rsid w:val="3B2D0CD6"/>
    <w:rsid w:val="3B301E44"/>
    <w:rsid w:val="3B67E8E7"/>
    <w:rsid w:val="3B714A4C"/>
    <w:rsid w:val="3B71AC68"/>
    <w:rsid w:val="3B7B97AE"/>
    <w:rsid w:val="3BA2786B"/>
    <w:rsid w:val="3BA699CA"/>
    <w:rsid w:val="3BB0146A"/>
    <w:rsid w:val="3BB38A0A"/>
    <w:rsid w:val="3BB7B1DE"/>
    <w:rsid w:val="3BD9A3E0"/>
    <w:rsid w:val="3BDC62E4"/>
    <w:rsid w:val="3BE0EACC"/>
    <w:rsid w:val="3C441F75"/>
    <w:rsid w:val="3C4E2EAE"/>
    <w:rsid w:val="3C5FFBAC"/>
    <w:rsid w:val="3C65C4D4"/>
    <w:rsid w:val="3C7C9610"/>
    <w:rsid w:val="3C976E2D"/>
    <w:rsid w:val="3CAE4D88"/>
    <w:rsid w:val="3CD07A53"/>
    <w:rsid w:val="3CD69FB6"/>
    <w:rsid w:val="3CF90D14"/>
    <w:rsid w:val="3CF96112"/>
    <w:rsid w:val="3D143312"/>
    <w:rsid w:val="3D1BBB22"/>
    <w:rsid w:val="3D4ACC41"/>
    <w:rsid w:val="3D610D16"/>
    <w:rsid w:val="3D92C5C3"/>
    <w:rsid w:val="3DAE3336"/>
    <w:rsid w:val="3DB498FC"/>
    <w:rsid w:val="3DFD85CD"/>
    <w:rsid w:val="3DFF848F"/>
    <w:rsid w:val="3E16B361"/>
    <w:rsid w:val="3E9E9FB9"/>
    <w:rsid w:val="3EB0FEA5"/>
    <w:rsid w:val="3EBA0FD6"/>
    <w:rsid w:val="3EC2F3EE"/>
    <w:rsid w:val="3EDB0E22"/>
    <w:rsid w:val="3EDF8EE7"/>
    <w:rsid w:val="3EE21855"/>
    <w:rsid w:val="3EF53A96"/>
    <w:rsid w:val="3F0B685F"/>
    <w:rsid w:val="3F28AD6A"/>
    <w:rsid w:val="3F293CC0"/>
    <w:rsid w:val="3F3752A8"/>
    <w:rsid w:val="3F4029F6"/>
    <w:rsid w:val="3F50B819"/>
    <w:rsid w:val="3F511982"/>
    <w:rsid w:val="3F82A71C"/>
    <w:rsid w:val="3F857C0F"/>
    <w:rsid w:val="3F8BB7AC"/>
    <w:rsid w:val="3FA3B825"/>
    <w:rsid w:val="3FB16D26"/>
    <w:rsid w:val="3FB74354"/>
    <w:rsid w:val="3FB7C37B"/>
    <w:rsid w:val="3FD9F88F"/>
    <w:rsid w:val="40046BE3"/>
    <w:rsid w:val="4014427A"/>
    <w:rsid w:val="4017980B"/>
    <w:rsid w:val="4043D531"/>
    <w:rsid w:val="405C491C"/>
    <w:rsid w:val="409CCF7B"/>
    <w:rsid w:val="40F78FA2"/>
    <w:rsid w:val="4108746F"/>
    <w:rsid w:val="4115AFB8"/>
    <w:rsid w:val="411E250D"/>
    <w:rsid w:val="414F3BAC"/>
    <w:rsid w:val="41802D66"/>
    <w:rsid w:val="418CE545"/>
    <w:rsid w:val="419EF741"/>
    <w:rsid w:val="41D3BAEA"/>
    <w:rsid w:val="41DD5E04"/>
    <w:rsid w:val="41DDB563"/>
    <w:rsid w:val="4209D595"/>
    <w:rsid w:val="4210230B"/>
    <w:rsid w:val="42123395"/>
    <w:rsid w:val="422344BE"/>
    <w:rsid w:val="4247D2DF"/>
    <w:rsid w:val="4260F6BB"/>
    <w:rsid w:val="42C5896B"/>
    <w:rsid w:val="42FA6875"/>
    <w:rsid w:val="4306B3CB"/>
    <w:rsid w:val="43126376"/>
    <w:rsid w:val="43165BA2"/>
    <w:rsid w:val="432ABB5D"/>
    <w:rsid w:val="432DE459"/>
    <w:rsid w:val="435A588C"/>
    <w:rsid w:val="436859B7"/>
    <w:rsid w:val="43769A83"/>
    <w:rsid w:val="437B54F6"/>
    <w:rsid w:val="4386D36C"/>
    <w:rsid w:val="439803C9"/>
    <w:rsid w:val="43B06AF4"/>
    <w:rsid w:val="43BB59D0"/>
    <w:rsid w:val="43F7D25E"/>
    <w:rsid w:val="43FF4427"/>
    <w:rsid w:val="443667C5"/>
    <w:rsid w:val="443BEB9E"/>
    <w:rsid w:val="4458B117"/>
    <w:rsid w:val="445E9159"/>
    <w:rsid w:val="44998345"/>
    <w:rsid w:val="44CE4A62"/>
    <w:rsid w:val="44E1A871"/>
    <w:rsid w:val="44E2D36B"/>
    <w:rsid w:val="44FF1406"/>
    <w:rsid w:val="45036466"/>
    <w:rsid w:val="45080807"/>
    <w:rsid w:val="452C338D"/>
    <w:rsid w:val="45407CE3"/>
    <w:rsid w:val="45471676"/>
    <w:rsid w:val="457090BE"/>
    <w:rsid w:val="4577622D"/>
    <w:rsid w:val="45C1F96E"/>
    <w:rsid w:val="45CB65D7"/>
    <w:rsid w:val="45D68530"/>
    <w:rsid w:val="45E07562"/>
    <w:rsid w:val="460EEC14"/>
    <w:rsid w:val="4653F2EB"/>
    <w:rsid w:val="4656A709"/>
    <w:rsid w:val="4693011E"/>
    <w:rsid w:val="46A0D6E1"/>
    <w:rsid w:val="46AE4680"/>
    <w:rsid w:val="46BD2951"/>
    <w:rsid w:val="46FDA8A5"/>
    <w:rsid w:val="470D258F"/>
    <w:rsid w:val="472D1317"/>
    <w:rsid w:val="4740099E"/>
    <w:rsid w:val="47476412"/>
    <w:rsid w:val="47658796"/>
    <w:rsid w:val="47A5275F"/>
    <w:rsid w:val="47BC0553"/>
    <w:rsid w:val="47C883EB"/>
    <w:rsid w:val="47C91D82"/>
    <w:rsid w:val="47D65764"/>
    <w:rsid w:val="47EE4533"/>
    <w:rsid w:val="48076628"/>
    <w:rsid w:val="4816CA86"/>
    <w:rsid w:val="482301EA"/>
    <w:rsid w:val="4829C1D8"/>
    <w:rsid w:val="4832F27A"/>
    <w:rsid w:val="4846B87F"/>
    <w:rsid w:val="48796E07"/>
    <w:rsid w:val="4891A76F"/>
    <w:rsid w:val="48C27509"/>
    <w:rsid w:val="48C65FFB"/>
    <w:rsid w:val="48D49A7C"/>
    <w:rsid w:val="48E8A85A"/>
    <w:rsid w:val="48E998EC"/>
    <w:rsid w:val="48EBEC4D"/>
    <w:rsid w:val="49078B6C"/>
    <w:rsid w:val="490E9FD9"/>
    <w:rsid w:val="4918319A"/>
    <w:rsid w:val="49349E5E"/>
    <w:rsid w:val="49680B32"/>
    <w:rsid w:val="499A31CF"/>
    <w:rsid w:val="49B4DCC4"/>
    <w:rsid w:val="49CC1F23"/>
    <w:rsid w:val="49D68E77"/>
    <w:rsid w:val="49EB1F85"/>
    <w:rsid w:val="49EDC2BC"/>
    <w:rsid w:val="4A175AE6"/>
    <w:rsid w:val="4A1B16B6"/>
    <w:rsid w:val="4A2199CD"/>
    <w:rsid w:val="4A3B75F2"/>
    <w:rsid w:val="4A612AA4"/>
    <w:rsid w:val="4A6AD3E8"/>
    <w:rsid w:val="4A82E3C6"/>
    <w:rsid w:val="4A8A00E3"/>
    <w:rsid w:val="4A8CDB08"/>
    <w:rsid w:val="4AB898C1"/>
    <w:rsid w:val="4ACAF454"/>
    <w:rsid w:val="4AF502A8"/>
    <w:rsid w:val="4B1C9248"/>
    <w:rsid w:val="4B539B1C"/>
    <w:rsid w:val="4B55A259"/>
    <w:rsid w:val="4B5AB0D6"/>
    <w:rsid w:val="4BCC8182"/>
    <w:rsid w:val="4BF5E41D"/>
    <w:rsid w:val="4BFE56DC"/>
    <w:rsid w:val="4C259411"/>
    <w:rsid w:val="4C5E2287"/>
    <w:rsid w:val="4C609F5F"/>
    <w:rsid w:val="4CBCFA55"/>
    <w:rsid w:val="4CC6B9E3"/>
    <w:rsid w:val="4CD13A81"/>
    <w:rsid w:val="4CD23D2C"/>
    <w:rsid w:val="4CD72399"/>
    <w:rsid w:val="4CE40674"/>
    <w:rsid w:val="4D259B11"/>
    <w:rsid w:val="4D3B72C1"/>
    <w:rsid w:val="4D4A3F15"/>
    <w:rsid w:val="4D65537A"/>
    <w:rsid w:val="4D6AFA89"/>
    <w:rsid w:val="4D8FA635"/>
    <w:rsid w:val="4D91B140"/>
    <w:rsid w:val="4DAAD678"/>
    <w:rsid w:val="4DC44365"/>
    <w:rsid w:val="4DFC52D3"/>
    <w:rsid w:val="4DFDAC5A"/>
    <w:rsid w:val="4DFF742F"/>
    <w:rsid w:val="4E245C31"/>
    <w:rsid w:val="4E26230E"/>
    <w:rsid w:val="4E280B87"/>
    <w:rsid w:val="4E583D0E"/>
    <w:rsid w:val="4E67D78F"/>
    <w:rsid w:val="4E80B148"/>
    <w:rsid w:val="4E9592FC"/>
    <w:rsid w:val="4EA2437E"/>
    <w:rsid w:val="4EA8FAC4"/>
    <w:rsid w:val="4EAC4E49"/>
    <w:rsid w:val="4EC16242"/>
    <w:rsid w:val="4ED8E6D4"/>
    <w:rsid w:val="4F019C62"/>
    <w:rsid w:val="4F0A9EB9"/>
    <w:rsid w:val="4F24B3EE"/>
    <w:rsid w:val="4F288950"/>
    <w:rsid w:val="4F426B4C"/>
    <w:rsid w:val="4F46E538"/>
    <w:rsid w:val="4F56F4C0"/>
    <w:rsid w:val="4F57BAF1"/>
    <w:rsid w:val="4F597637"/>
    <w:rsid w:val="4F787C5C"/>
    <w:rsid w:val="4F7A9C60"/>
    <w:rsid w:val="4F8D433D"/>
    <w:rsid w:val="4FA3D951"/>
    <w:rsid w:val="4FBE97D3"/>
    <w:rsid w:val="4FC6756C"/>
    <w:rsid w:val="4FCAC35A"/>
    <w:rsid w:val="4FDE4172"/>
    <w:rsid w:val="4FFAE1F9"/>
    <w:rsid w:val="501E8BAD"/>
    <w:rsid w:val="5093B2CF"/>
    <w:rsid w:val="50AFCF39"/>
    <w:rsid w:val="50B9B77A"/>
    <w:rsid w:val="50FA0C55"/>
    <w:rsid w:val="51212EE0"/>
    <w:rsid w:val="512E960F"/>
    <w:rsid w:val="514A99D5"/>
    <w:rsid w:val="5157EC90"/>
    <w:rsid w:val="515C0838"/>
    <w:rsid w:val="5179DE7F"/>
    <w:rsid w:val="519D0CEC"/>
    <w:rsid w:val="51AC6F7E"/>
    <w:rsid w:val="51B89C7B"/>
    <w:rsid w:val="51DAB5B8"/>
    <w:rsid w:val="51E203AE"/>
    <w:rsid w:val="51F7808C"/>
    <w:rsid w:val="5205C258"/>
    <w:rsid w:val="5213B22B"/>
    <w:rsid w:val="5220967C"/>
    <w:rsid w:val="523B7672"/>
    <w:rsid w:val="523DB1B0"/>
    <w:rsid w:val="5262625D"/>
    <w:rsid w:val="529EF5CD"/>
    <w:rsid w:val="52B12198"/>
    <w:rsid w:val="52B1E7A4"/>
    <w:rsid w:val="52C5D265"/>
    <w:rsid w:val="52DE91CE"/>
    <w:rsid w:val="52E1EA1E"/>
    <w:rsid w:val="52EF09BA"/>
    <w:rsid w:val="52F2247F"/>
    <w:rsid w:val="531B90A6"/>
    <w:rsid w:val="5328D87C"/>
    <w:rsid w:val="533C215C"/>
    <w:rsid w:val="53557E88"/>
    <w:rsid w:val="5387B658"/>
    <w:rsid w:val="53920A90"/>
    <w:rsid w:val="53A397C4"/>
    <w:rsid w:val="53A66795"/>
    <w:rsid w:val="53C5CFAA"/>
    <w:rsid w:val="5413521F"/>
    <w:rsid w:val="5417BFFF"/>
    <w:rsid w:val="5431D474"/>
    <w:rsid w:val="54518C59"/>
    <w:rsid w:val="545AD709"/>
    <w:rsid w:val="547115F9"/>
    <w:rsid w:val="54948656"/>
    <w:rsid w:val="54B0CD22"/>
    <w:rsid w:val="54B844F6"/>
    <w:rsid w:val="54C9CE0B"/>
    <w:rsid w:val="54D1C718"/>
    <w:rsid w:val="54D58E74"/>
    <w:rsid w:val="54DFF5C0"/>
    <w:rsid w:val="54E313B9"/>
    <w:rsid w:val="54E4B82C"/>
    <w:rsid w:val="54F18FA2"/>
    <w:rsid w:val="54FA2E83"/>
    <w:rsid w:val="54FDED1A"/>
    <w:rsid w:val="54FFA296"/>
    <w:rsid w:val="5530B8E2"/>
    <w:rsid w:val="55324F28"/>
    <w:rsid w:val="55331284"/>
    <w:rsid w:val="553DDA04"/>
    <w:rsid w:val="553F7E84"/>
    <w:rsid w:val="554D25CC"/>
    <w:rsid w:val="557E983A"/>
    <w:rsid w:val="55A7520B"/>
    <w:rsid w:val="55EF7D1D"/>
    <w:rsid w:val="5639A575"/>
    <w:rsid w:val="5645561A"/>
    <w:rsid w:val="564F1511"/>
    <w:rsid w:val="5686FD9B"/>
    <w:rsid w:val="5687AC1F"/>
    <w:rsid w:val="5692A32D"/>
    <w:rsid w:val="5699E9A3"/>
    <w:rsid w:val="56A10996"/>
    <w:rsid w:val="56ACABC2"/>
    <w:rsid w:val="56FAB458"/>
    <w:rsid w:val="572DEE17"/>
    <w:rsid w:val="573785B7"/>
    <w:rsid w:val="5769C5D2"/>
    <w:rsid w:val="57A1689C"/>
    <w:rsid w:val="57B23D30"/>
    <w:rsid w:val="57C23DC5"/>
    <w:rsid w:val="57CB1594"/>
    <w:rsid w:val="57EFE37D"/>
    <w:rsid w:val="57F17293"/>
    <w:rsid w:val="57F3379E"/>
    <w:rsid w:val="57FEF3B5"/>
    <w:rsid w:val="57FF47E0"/>
    <w:rsid w:val="57FF7EAB"/>
    <w:rsid w:val="58076B86"/>
    <w:rsid w:val="585077E5"/>
    <w:rsid w:val="586A0052"/>
    <w:rsid w:val="5872ED4F"/>
    <w:rsid w:val="587B16E7"/>
    <w:rsid w:val="588DEECF"/>
    <w:rsid w:val="58AC6939"/>
    <w:rsid w:val="58BEE949"/>
    <w:rsid w:val="58C14846"/>
    <w:rsid w:val="590BEF21"/>
    <w:rsid w:val="5946E0F5"/>
    <w:rsid w:val="594724A8"/>
    <w:rsid w:val="5955D55F"/>
    <w:rsid w:val="596C914D"/>
    <w:rsid w:val="59710716"/>
    <w:rsid w:val="597347B6"/>
    <w:rsid w:val="5977651A"/>
    <w:rsid w:val="5979E460"/>
    <w:rsid w:val="5987D313"/>
    <w:rsid w:val="59894533"/>
    <w:rsid w:val="599F6D9A"/>
    <w:rsid w:val="59B97AD7"/>
    <w:rsid w:val="59E0A323"/>
    <w:rsid w:val="59E78BFE"/>
    <w:rsid w:val="59FAF205"/>
    <w:rsid w:val="59FDBD65"/>
    <w:rsid w:val="5A019B81"/>
    <w:rsid w:val="5A0AFC07"/>
    <w:rsid w:val="5A42F965"/>
    <w:rsid w:val="5A4F52F1"/>
    <w:rsid w:val="5A5B87DF"/>
    <w:rsid w:val="5A65BAD5"/>
    <w:rsid w:val="5A6663E2"/>
    <w:rsid w:val="5A6BD4E3"/>
    <w:rsid w:val="5AAEAD8D"/>
    <w:rsid w:val="5AD0C37A"/>
    <w:rsid w:val="5AD59FB3"/>
    <w:rsid w:val="5ADA959B"/>
    <w:rsid w:val="5AE34B95"/>
    <w:rsid w:val="5AFEFDBC"/>
    <w:rsid w:val="5B0A3E61"/>
    <w:rsid w:val="5B2BA6A7"/>
    <w:rsid w:val="5B302917"/>
    <w:rsid w:val="5B303EF8"/>
    <w:rsid w:val="5B669A0E"/>
    <w:rsid w:val="5B9312FC"/>
    <w:rsid w:val="5B977C51"/>
    <w:rsid w:val="5BAA2F46"/>
    <w:rsid w:val="5BAAC7A6"/>
    <w:rsid w:val="5BC9771F"/>
    <w:rsid w:val="5BC997D6"/>
    <w:rsid w:val="5BCAC98D"/>
    <w:rsid w:val="5BD6DF9C"/>
    <w:rsid w:val="5C015741"/>
    <w:rsid w:val="5C0463EC"/>
    <w:rsid w:val="5C29ABEA"/>
    <w:rsid w:val="5C313260"/>
    <w:rsid w:val="5C4EFF09"/>
    <w:rsid w:val="5CB9AEAB"/>
    <w:rsid w:val="5CBC2566"/>
    <w:rsid w:val="5D5CB44C"/>
    <w:rsid w:val="5D7E4BDD"/>
    <w:rsid w:val="5D8C7746"/>
    <w:rsid w:val="5DA510DC"/>
    <w:rsid w:val="5DA97CC1"/>
    <w:rsid w:val="5DC01D96"/>
    <w:rsid w:val="5DCAC1D2"/>
    <w:rsid w:val="5DD87871"/>
    <w:rsid w:val="5DDA5BAE"/>
    <w:rsid w:val="5DDEE1FC"/>
    <w:rsid w:val="5DEE7EE7"/>
    <w:rsid w:val="5E0BDCBA"/>
    <w:rsid w:val="5E122DCB"/>
    <w:rsid w:val="5E252CD1"/>
    <w:rsid w:val="5E4293A3"/>
    <w:rsid w:val="5E5FA87E"/>
    <w:rsid w:val="5E604CD6"/>
    <w:rsid w:val="5E9E82D7"/>
    <w:rsid w:val="5EA0E799"/>
    <w:rsid w:val="5EA93AD9"/>
    <w:rsid w:val="5ED497F5"/>
    <w:rsid w:val="5ED59004"/>
    <w:rsid w:val="5EEF9B73"/>
    <w:rsid w:val="5EF74273"/>
    <w:rsid w:val="5F004FB7"/>
    <w:rsid w:val="5F4BBF75"/>
    <w:rsid w:val="5F4EF182"/>
    <w:rsid w:val="5F507C90"/>
    <w:rsid w:val="5F5B6366"/>
    <w:rsid w:val="5F854F6C"/>
    <w:rsid w:val="5F9435A0"/>
    <w:rsid w:val="5FC8F3E0"/>
    <w:rsid w:val="5FCD7236"/>
    <w:rsid w:val="5FE63406"/>
    <w:rsid w:val="5FF277BD"/>
    <w:rsid w:val="5FF882D3"/>
    <w:rsid w:val="6007A5BC"/>
    <w:rsid w:val="6013F04B"/>
    <w:rsid w:val="601FD274"/>
    <w:rsid w:val="6026679D"/>
    <w:rsid w:val="6032DC70"/>
    <w:rsid w:val="603C4252"/>
    <w:rsid w:val="6053D830"/>
    <w:rsid w:val="6085EAB9"/>
    <w:rsid w:val="608BBA95"/>
    <w:rsid w:val="60B24577"/>
    <w:rsid w:val="60BBD02D"/>
    <w:rsid w:val="615474BC"/>
    <w:rsid w:val="616EAB25"/>
    <w:rsid w:val="61B156A3"/>
    <w:rsid w:val="61C4FBB9"/>
    <w:rsid w:val="61FDC2FE"/>
    <w:rsid w:val="62026460"/>
    <w:rsid w:val="6222E828"/>
    <w:rsid w:val="622D696D"/>
    <w:rsid w:val="625932D4"/>
    <w:rsid w:val="627BEFAA"/>
    <w:rsid w:val="628F5422"/>
    <w:rsid w:val="62A5D455"/>
    <w:rsid w:val="62B332BB"/>
    <w:rsid w:val="631498DE"/>
    <w:rsid w:val="63367C95"/>
    <w:rsid w:val="6338D8E9"/>
    <w:rsid w:val="633913F6"/>
    <w:rsid w:val="6364B880"/>
    <w:rsid w:val="6370AA1B"/>
    <w:rsid w:val="638EABD8"/>
    <w:rsid w:val="6396DB49"/>
    <w:rsid w:val="639CAA3E"/>
    <w:rsid w:val="63B2ED64"/>
    <w:rsid w:val="63B65CCA"/>
    <w:rsid w:val="63C18649"/>
    <w:rsid w:val="63D11BBE"/>
    <w:rsid w:val="63DFEB36"/>
    <w:rsid w:val="63E8DB3F"/>
    <w:rsid w:val="6403AA82"/>
    <w:rsid w:val="640DA325"/>
    <w:rsid w:val="641E4777"/>
    <w:rsid w:val="64328E27"/>
    <w:rsid w:val="6432F93C"/>
    <w:rsid w:val="644CBD8B"/>
    <w:rsid w:val="6453B304"/>
    <w:rsid w:val="6471A576"/>
    <w:rsid w:val="648746D1"/>
    <w:rsid w:val="6497466E"/>
    <w:rsid w:val="64B32C51"/>
    <w:rsid w:val="64B6E113"/>
    <w:rsid w:val="64E1F26C"/>
    <w:rsid w:val="6505CC8F"/>
    <w:rsid w:val="652A663E"/>
    <w:rsid w:val="655A7FD7"/>
    <w:rsid w:val="655C2513"/>
    <w:rsid w:val="65671290"/>
    <w:rsid w:val="65866149"/>
    <w:rsid w:val="6593FABE"/>
    <w:rsid w:val="65AC7C8D"/>
    <w:rsid w:val="65C48DC3"/>
    <w:rsid w:val="65DE5A72"/>
    <w:rsid w:val="65E5E665"/>
    <w:rsid w:val="66434F85"/>
    <w:rsid w:val="6647BF6B"/>
    <w:rsid w:val="66740643"/>
    <w:rsid w:val="667868EF"/>
    <w:rsid w:val="6684D6B9"/>
    <w:rsid w:val="66996722"/>
    <w:rsid w:val="66A4D8AA"/>
    <w:rsid w:val="66A9393D"/>
    <w:rsid w:val="66B61CDF"/>
    <w:rsid w:val="66D32A55"/>
    <w:rsid w:val="67009FDA"/>
    <w:rsid w:val="67245159"/>
    <w:rsid w:val="67262717"/>
    <w:rsid w:val="674A4B04"/>
    <w:rsid w:val="67557002"/>
    <w:rsid w:val="6758C234"/>
    <w:rsid w:val="6769B32B"/>
    <w:rsid w:val="67717061"/>
    <w:rsid w:val="67A4BE41"/>
    <w:rsid w:val="67BD6FE5"/>
    <w:rsid w:val="68110ED0"/>
    <w:rsid w:val="68192577"/>
    <w:rsid w:val="68224983"/>
    <w:rsid w:val="6844DB56"/>
    <w:rsid w:val="685ABD54"/>
    <w:rsid w:val="686B9001"/>
    <w:rsid w:val="6870ABCD"/>
    <w:rsid w:val="688DC5DE"/>
    <w:rsid w:val="689897CE"/>
    <w:rsid w:val="68B7C936"/>
    <w:rsid w:val="68BB8A26"/>
    <w:rsid w:val="68C26741"/>
    <w:rsid w:val="68CAC7E5"/>
    <w:rsid w:val="68D42F88"/>
    <w:rsid w:val="68E109A9"/>
    <w:rsid w:val="69111C2B"/>
    <w:rsid w:val="6917AB83"/>
    <w:rsid w:val="693517D5"/>
    <w:rsid w:val="693CE931"/>
    <w:rsid w:val="693D7DD2"/>
    <w:rsid w:val="6945CD97"/>
    <w:rsid w:val="69492EB8"/>
    <w:rsid w:val="69493CDC"/>
    <w:rsid w:val="694EF613"/>
    <w:rsid w:val="6953AE83"/>
    <w:rsid w:val="6967169A"/>
    <w:rsid w:val="696CA44A"/>
    <w:rsid w:val="69769FB9"/>
    <w:rsid w:val="69A86C18"/>
    <w:rsid w:val="69A8AD67"/>
    <w:rsid w:val="69BD5477"/>
    <w:rsid w:val="69DE0775"/>
    <w:rsid w:val="69DF4BF8"/>
    <w:rsid w:val="69EC5FC1"/>
    <w:rsid w:val="69F36826"/>
    <w:rsid w:val="6A08EECC"/>
    <w:rsid w:val="6A0A0C18"/>
    <w:rsid w:val="6A1349E1"/>
    <w:rsid w:val="6A150A0D"/>
    <w:rsid w:val="6A263928"/>
    <w:rsid w:val="6A3E8F53"/>
    <w:rsid w:val="6A588DC0"/>
    <w:rsid w:val="6A8D3F72"/>
    <w:rsid w:val="6A9237A8"/>
    <w:rsid w:val="6A962E59"/>
    <w:rsid w:val="6AA44CE9"/>
    <w:rsid w:val="6AA8C798"/>
    <w:rsid w:val="6AB74196"/>
    <w:rsid w:val="6ACC8F5E"/>
    <w:rsid w:val="6AE6DFF4"/>
    <w:rsid w:val="6B13AEFA"/>
    <w:rsid w:val="6B1C13BD"/>
    <w:rsid w:val="6B707F3A"/>
    <w:rsid w:val="6B84FBE8"/>
    <w:rsid w:val="6B894A6D"/>
    <w:rsid w:val="6BB97369"/>
    <w:rsid w:val="6BBEAEE8"/>
    <w:rsid w:val="6BC32899"/>
    <w:rsid w:val="6C021B3B"/>
    <w:rsid w:val="6C121F0C"/>
    <w:rsid w:val="6C1C60FD"/>
    <w:rsid w:val="6C239688"/>
    <w:rsid w:val="6C71F929"/>
    <w:rsid w:val="6C85CB39"/>
    <w:rsid w:val="6C8F643F"/>
    <w:rsid w:val="6C8FB9D4"/>
    <w:rsid w:val="6C9A947E"/>
    <w:rsid w:val="6CD5E025"/>
    <w:rsid w:val="6CD7AF35"/>
    <w:rsid w:val="6CD82EE9"/>
    <w:rsid w:val="6CDBA9B3"/>
    <w:rsid w:val="6CE25E9E"/>
    <w:rsid w:val="6CE9338B"/>
    <w:rsid w:val="6D1A57AF"/>
    <w:rsid w:val="6D4CE5AB"/>
    <w:rsid w:val="6D64DF42"/>
    <w:rsid w:val="6D71B764"/>
    <w:rsid w:val="6D7EA15D"/>
    <w:rsid w:val="6D8A2BD9"/>
    <w:rsid w:val="6DA34E20"/>
    <w:rsid w:val="6DBFE7E7"/>
    <w:rsid w:val="6DD9443A"/>
    <w:rsid w:val="6DE79D60"/>
    <w:rsid w:val="6DF1043B"/>
    <w:rsid w:val="6DFD1677"/>
    <w:rsid w:val="6E035E38"/>
    <w:rsid w:val="6E370995"/>
    <w:rsid w:val="6E628DBF"/>
    <w:rsid w:val="6E6B0A7D"/>
    <w:rsid w:val="6E6B3CEB"/>
    <w:rsid w:val="6E6E98E4"/>
    <w:rsid w:val="6E8393E4"/>
    <w:rsid w:val="6E90434E"/>
    <w:rsid w:val="6EA82A93"/>
    <w:rsid w:val="6EAE1E88"/>
    <w:rsid w:val="6EC69F99"/>
    <w:rsid w:val="6EE438B2"/>
    <w:rsid w:val="6F022DEE"/>
    <w:rsid w:val="6F074AF1"/>
    <w:rsid w:val="6F0E8389"/>
    <w:rsid w:val="6F2C9755"/>
    <w:rsid w:val="6F74C309"/>
    <w:rsid w:val="6F7FAED7"/>
    <w:rsid w:val="6F947FEF"/>
    <w:rsid w:val="6F95A024"/>
    <w:rsid w:val="6F97798B"/>
    <w:rsid w:val="6FA0E45A"/>
    <w:rsid w:val="6FA21615"/>
    <w:rsid w:val="6FBBFAC2"/>
    <w:rsid w:val="6FCB9A27"/>
    <w:rsid w:val="6FF05F74"/>
    <w:rsid w:val="7026822A"/>
    <w:rsid w:val="70284727"/>
    <w:rsid w:val="702E3FAE"/>
    <w:rsid w:val="703C5A98"/>
    <w:rsid w:val="70564FC6"/>
    <w:rsid w:val="705B643B"/>
    <w:rsid w:val="706B1EAE"/>
    <w:rsid w:val="708783B4"/>
    <w:rsid w:val="708D4A58"/>
    <w:rsid w:val="71272C36"/>
    <w:rsid w:val="7139B9A6"/>
    <w:rsid w:val="7146945E"/>
    <w:rsid w:val="7172B04C"/>
    <w:rsid w:val="7173785A"/>
    <w:rsid w:val="71809464"/>
    <w:rsid w:val="7187C3A9"/>
    <w:rsid w:val="71B66F3F"/>
    <w:rsid w:val="71D7E14F"/>
    <w:rsid w:val="71F56A61"/>
    <w:rsid w:val="720AE6A8"/>
    <w:rsid w:val="724CA2F4"/>
    <w:rsid w:val="7259C9E2"/>
    <w:rsid w:val="725AE101"/>
    <w:rsid w:val="72790E1A"/>
    <w:rsid w:val="72AA3927"/>
    <w:rsid w:val="72DC65B4"/>
    <w:rsid w:val="72EB54FE"/>
    <w:rsid w:val="72F257CA"/>
    <w:rsid w:val="7336E742"/>
    <w:rsid w:val="7359484B"/>
    <w:rsid w:val="739B49C6"/>
    <w:rsid w:val="73D15D0B"/>
    <w:rsid w:val="73F22689"/>
    <w:rsid w:val="740DCDF2"/>
    <w:rsid w:val="74379560"/>
    <w:rsid w:val="74546D83"/>
    <w:rsid w:val="745F6999"/>
    <w:rsid w:val="7466CCB3"/>
    <w:rsid w:val="74689D08"/>
    <w:rsid w:val="7475EA01"/>
    <w:rsid w:val="7484E51A"/>
    <w:rsid w:val="74A401A6"/>
    <w:rsid w:val="74B4BDE8"/>
    <w:rsid w:val="74C0399E"/>
    <w:rsid w:val="74D452ED"/>
    <w:rsid w:val="74DDA6A6"/>
    <w:rsid w:val="74E28DD8"/>
    <w:rsid w:val="751146D0"/>
    <w:rsid w:val="75215FA3"/>
    <w:rsid w:val="7529EABC"/>
    <w:rsid w:val="75387C38"/>
    <w:rsid w:val="754F45CF"/>
    <w:rsid w:val="75594BA9"/>
    <w:rsid w:val="757CD4BE"/>
    <w:rsid w:val="7583FB66"/>
    <w:rsid w:val="75C859A5"/>
    <w:rsid w:val="75F32644"/>
    <w:rsid w:val="75F6F7DB"/>
    <w:rsid w:val="75FFF52A"/>
    <w:rsid w:val="76298233"/>
    <w:rsid w:val="762A4CAE"/>
    <w:rsid w:val="7682267F"/>
    <w:rsid w:val="769A6F55"/>
    <w:rsid w:val="76A2297B"/>
    <w:rsid w:val="76ADBF8A"/>
    <w:rsid w:val="76C61224"/>
    <w:rsid w:val="76D90B2A"/>
    <w:rsid w:val="76E90478"/>
    <w:rsid w:val="7710CB31"/>
    <w:rsid w:val="77110067"/>
    <w:rsid w:val="771ACAD5"/>
    <w:rsid w:val="771D34BC"/>
    <w:rsid w:val="7732E1F7"/>
    <w:rsid w:val="775747B2"/>
    <w:rsid w:val="7759F275"/>
    <w:rsid w:val="776872B3"/>
    <w:rsid w:val="77706993"/>
    <w:rsid w:val="777CA229"/>
    <w:rsid w:val="77868849"/>
    <w:rsid w:val="77ADDB7C"/>
    <w:rsid w:val="77D2AEDF"/>
    <w:rsid w:val="77E22B78"/>
    <w:rsid w:val="77EE80D8"/>
    <w:rsid w:val="77EEC09F"/>
    <w:rsid w:val="780B5F19"/>
    <w:rsid w:val="780CF833"/>
    <w:rsid w:val="782CB929"/>
    <w:rsid w:val="7832F518"/>
    <w:rsid w:val="78384EE7"/>
    <w:rsid w:val="78482580"/>
    <w:rsid w:val="784F5D42"/>
    <w:rsid w:val="785CA666"/>
    <w:rsid w:val="786437A8"/>
    <w:rsid w:val="78A2F6D3"/>
    <w:rsid w:val="78AC56D8"/>
    <w:rsid w:val="78B8C3BE"/>
    <w:rsid w:val="78CBDE79"/>
    <w:rsid w:val="791C9592"/>
    <w:rsid w:val="7947BF0F"/>
    <w:rsid w:val="79710CC7"/>
    <w:rsid w:val="797AC39B"/>
    <w:rsid w:val="798B80DE"/>
    <w:rsid w:val="79AF7365"/>
    <w:rsid w:val="79B822FB"/>
    <w:rsid w:val="79D76B0C"/>
    <w:rsid w:val="7A1C2BDB"/>
    <w:rsid w:val="7A2D4398"/>
    <w:rsid w:val="7A421C6C"/>
    <w:rsid w:val="7A4577AE"/>
    <w:rsid w:val="7A4E06E1"/>
    <w:rsid w:val="7A58A3F4"/>
    <w:rsid w:val="7A58BAFA"/>
    <w:rsid w:val="7A69B1D5"/>
    <w:rsid w:val="7A6DEC69"/>
    <w:rsid w:val="7A6F4006"/>
    <w:rsid w:val="7A8DD2D2"/>
    <w:rsid w:val="7A9262B9"/>
    <w:rsid w:val="7A93FC89"/>
    <w:rsid w:val="7A989B6B"/>
    <w:rsid w:val="7AA34CE2"/>
    <w:rsid w:val="7AADC457"/>
    <w:rsid w:val="7AC2C6EE"/>
    <w:rsid w:val="7ACE09B5"/>
    <w:rsid w:val="7AD1BAA7"/>
    <w:rsid w:val="7AD6EA87"/>
    <w:rsid w:val="7AE6A331"/>
    <w:rsid w:val="7AEEF9BA"/>
    <w:rsid w:val="7B009F79"/>
    <w:rsid w:val="7B1D4FAC"/>
    <w:rsid w:val="7B303D42"/>
    <w:rsid w:val="7B397E23"/>
    <w:rsid w:val="7B4FD8C0"/>
    <w:rsid w:val="7B78DA66"/>
    <w:rsid w:val="7B79C8E5"/>
    <w:rsid w:val="7B8E2228"/>
    <w:rsid w:val="7B989F85"/>
    <w:rsid w:val="7B9EAE87"/>
    <w:rsid w:val="7BB0D7B1"/>
    <w:rsid w:val="7BC01E86"/>
    <w:rsid w:val="7BC5C5B0"/>
    <w:rsid w:val="7BC73B74"/>
    <w:rsid w:val="7BC95A8B"/>
    <w:rsid w:val="7BCF2825"/>
    <w:rsid w:val="7C187550"/>
    <w:rsid w:val="7C22E896"/>
    <w:rsid w:val="7C32DAE1"/>
    <w:rsid w:val="7C4D0BAA"/>
    <w:rsid w:val="7C59F9A9"/>
    <w:rsid w:val="7C63F4EB"/>
    <w:rsid w:val="7C6CF12E"/>
    <w:rsid w:val="7C7B9185"/>
    <w:rsid w:val="7C8DA728"/>
    <w:rsid w:val="7C90F6A9"/>
    <w:rsid w:val="7C9927CD"/>
    <w:rsid w:val="7CA3F500"/>
    <w:rsid w:val="7CB84772"/>
    <w:rsid w:val="7CC0AD09"/>
    <w:rsid w:val="7CD859BB"/>
    <w:rsid w:val="7CF03642"/>
    <w:rsid w:val="7D008B11"/>
    <w:rsid w:val="7D4533B6"/>
    <w:rsid w:val="7D480DC0"/>
    <w:rsid w:val="7D4A90F1"/>
    <w:rsid w:val="7D50CC93"/>
    <w:rsid w:val="7D854B86"/>
    <w:rsid w:val="7DAF6FDB"/>
    <w:rsid w:val="7DB3F4C5"/>
    <w:rsid w:val="7DB8978E"/>
    <w:rsid w:val="7DC1ED04"/>
    <w:rsid w:val="7DDADBC2"/>
    <w:rsid w:val="7DDEB247"/>
    <w:rsid w:val="7E06E6C2"/>
    <w:rsid w:val="7E12BEDF"/>
    <w:rsid w:val="7E26DE86"/>
    <w:rsid w:val="7E433129"/>
    <w:rsid w:val="7E4E6D7E"/>
    <w:rsid w:val="7E53A13B"/>
    <w:rsid w:val="7E5AFB17"/>
    <w:rsid w:val="7E773C77"/>
    <w:rsid w:val="7E7946B4"/>
    <w:rsid w:val="7E79EE3E"/>
    <w:rsid w:val="7E8122AA"/>
    <w:rsid w:val="7E98471A"/>
    <w:rsid w:val="7EA4DE18"/>
    <w:rsid w:val="7EA81FE3"/>
    <w:rsid w:val="7EF43D01"/>
    <w:rsid w:val="7F0DDF86"/>
    <w:rsid w:val="7F1F1B65"/>
    <w:rsid w:val="7F5994A1"/>
    <w:rsid w:val="7F608595"/>
    <w:rsid w:val="7F71C4FC"/>
    <w:rsid w:val="7F945254"/>
    <w:rsid w:val="7F9CCC59"/>
    <w:rsid w:val="7FCA1778"/>
    <w:rsid w:val="7FE0549A"/>
    <w:rsid w:val="7FE21527"/>
    <w:rsid w:val="7FE4A74B"/>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AEA3A"/>
  <w15:chartTrackingRefBased/>
  <w15:docId w15:val="{B0FEC7D5-5DC1-47E6-BFDF-F869FCFB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2E89"/>
    <w:pPr>
      <w:spacing w:after="200" w:line="276" w:lineRule="auto"/>
    </w:pPr>
    <w:rPr>
      <w:sz w:val="22"/>
      <w:szCs w:val="22"/>
      <w:lang w:eastAsia="en-US"/>
    </w:rPr>
  </w:style>
  <w:style w:type="paragraph" w:styleId="Nagwek3">
    <w:name w:val="heading 3"/>
    <w:basedOn w:val="Normalny"/>
    <w:link w:val="Nagwek3Znak"/>
    <w:uiPriority w:val="9"/>
    <w:qFormat/>
    <w:rsid w:val="00FD3802"/>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24902"/>
    <w:rPr>
      <w:color w:val="0000FF"/>
      <w:u w:val="single"/>
    </w:rPr>
  </w:style>
  <w:style w:type="paragraph" w:customStyle="1" w:styleId="Kolorowalistaakcent11">
    <w:name w:val="Kolorowa lista — akcent 11"/>
    <w:basedOn w:val="Normalny"/>
    <w:link w:val="ColourfulListAccent1Char"/>
    <w:uiPriority w:val="99"/>
    <w:qFormat/>
    <w:rsid w:val="00324902"/>
    <w:pPr>
      <w:ind w:left="720"/>
      <w:contextualSpacing/>
    </w:pPr>
  </w:style>
  <w:style w:type="character" w:styleId="Odwoaniedokomentarza">
    <w:name w:val="annotation reference"/>
    <w:uiPriority w:val="99"/>
    <w:unhideWhenUsed/>
    <w:rsid w:val="007F7F33"/>
    <w:rPr>
      <w:sz w:val="16"/>
      <w:szCs w:val="16"/>
    </w:rPr>
  </w:style>
  <w:style w:type="paragraph" w:styleId="Tekstkomentarza">
    <w:name w:val="annotation text"/>
    <w:basedOn w:val="Normalny"/>
    <w:link w:val="TekstkomentarzaZnak"/>
    <w:uiPriority w:val="99"/>
    <w:unhideWhenUsed/>
    <w:rsid w:val="007F7F33"/>
    <w:pPr>
      <w:spacing w:line="240" w:lineRule="auto"/>
    </w:pPr>
    <w:rPr>
      <w:rFonts w:eastAsia="Times New Roman"/>
      <w:sz w:val="20"/>
      <w:szCs w:val="20"/>
      <w:lang w:val="x-none" w:eastAsia="pl-PL"/>
    </w:rPr>
  </w:style>
  <w:style w:type="character" w:customStyle="1" w:styleId="TekstkomentarzaZnak">
    <w:name w:val="Tekst komentarza Znak"/>
    <w:link w:val="Tekstkomentarza"/>
    <w:uiPriority w:val="99"/>
    <w:rsid w:val="007F7F33"/>
    <w:rPr>
      <w:rFonts w:eastAsia="Times New Roman"/>
      <w:sz w:val="20"/>
      <w:szCs w:val="20"/>
      <w:lang w:eastAsia="pl-PL"/>
    </w:rPr>
  </w:style>
  <w:style w:type="table" w:styleId="Tabela-Siatka">
    <w:name w:val="Table Grid"/>
    <w:basedOn w:val="Standardowy"/>
    <w:uiPriority w:val="59"/>
    <w:rsid w:val="007F7F33"/>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7F33"/>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7F7F33"/>
    <w:rPr>
      <w:rFonts w:ascii="Tahoma" w:hAnsi="Tahoma" w:cs="Tahoma"/>
      <w:sz w:val="16"/>
      <w:szCs w:val="16"/>
    </w:rPr>
  </w:style>
  <w:style w:type="paragraph" w:styleId="Nagwek">
    <w:name w:val="header"/>
    <w:basedOn w:val="Normalny"/>
    <w:link w:val="NagwekZnak"/>
    <w:unhideWhenUsed/>
    <w:rsid w:val="00EE742E"/>
    <w:pPr>
      <w:tabs>
        <w:tab w:val="center" w:pos="4536"/>
        <w:tab w:val="right" w:pos="9072"/>
      </w:tabs>
      <w:spacing w:after="0" w:line="240" w:lineRule="auto"/>
    </w:pPr>
  </w:style>
  <w:style w:type="character" w:customStyle="1" w:styleId="NagwekZnak">
    <w:name w:val="Nagłówek Znak"/>
    <w:basedOn w:val="Domylnaczcionkaakapitu"/>
    <w:link w:val="Nagwek"/>
    <w:rsid w:val="00EE742E"/>
  </w:style>
  <w:style w:type="paragraph" w:styleId="Stopka">
    <w:name w:val="footer"/>
    <w:basedOn w:val="Normalny"/>
    <w:link w:val="StopkaZnak"/>
    <w:uiPriority w:val="99"/>
    <w:unhideWhenUsed/>
    <w:rsid w:val="00EE74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742E"/>
  </w:style>
  <w:style w:type="paragraph" w:styleId="Tematkomentarza">
    <w:name w:val="annotation subject"/>
    <w:basedOn w:val="Tekstkomentarza"/>
    <w:next w:val="Tekstkomentarza"/>
    <w:link w:val="TematkomentarzaZnak"/>
    <w:uiPriority w:val="99"/>
    <w:semiHidden/>
    <w:unhideWhenUsed/>
    <w:rsid w:val="00934FEA"/>
    <w:rPr>
      <w:b/>
      <w:bCs/>
    </w:rPr>
  </w:style>
  <w:style w:type="character" w:customStyle="1" w:styleId="TematkomentarzaZnak">
    <w:name w:val="Temat komentarza Znak"/>
    <w:link w:val="Tematkomentarza"/>
    <w:uiPriority w:val="99"/>
    <w:semiHidden/>
    <w:rsid w:val="00934FEA"/>
    <w:rPr>
      <w:rFonts w:eastAsia="Times New Roman"/>
      <w:b/>
      <w:bCs/>
      <w:sz w:val="20"/>
      <w:szCs w:val="20"/>
      <w:lang w:eastAsia="pl-PL"/>
    </w:rPr>
  </w:style>
  <w:style w:type="paragraph" w:customStyle="1" w:styleId="Default">
    <w:name w:val="Default"/>
    <w:rsid w:val="00366E3B"/>
    <w:pPr>
      <w:autoSpaceDE w:val="0"/>
      <w:autoSpaceDN w:val="0"/>
      <w:adjustRightInd w:val="0"/>
    </w:pPr>
    <w:rPr>
      <w:rFonts w:ascii="Book Antiqua" w:eastAsia="Times New Roman" w:hAnsi="Book Antiqua" w:cs="Book Antiqua"/>
      <w:color w:val="000000"/>
      <w:sz w:val="24"/>
      <w:szCs w:val="24"/>
      <w:lang w:eastAsia="en-US"/>
    </w:rPr>
  </w:style>
  <w:style w:type="character" w:styleId="Pogrubienie">
    <w:name w:val="Strong"/>
    <w:uiPriority w:val="22"/>
    <w:qFormat/>
    <w:rsid w:val="00366E3B"/>
    <w:rPr>
      <w:b/>
      <w:bCs/>
    </w:rPr>
  </w:style>
  <w:style w:type="paragraph" w:customStyle="1" w:styleId="Subitemnumbered">
    <w:name w:val="Subitem numbered"/>
    <w:basedOn w:val="Normalny"/>
    <w:rsid w:val="00366E3B"/>
    <w:pPr>
      <w:spacing w:after="0" w:line="360" w:lineRule="auto"/>
      <w:ind w:left="567" w:hanging="283"/>
    </w:pPr>
    <w:rPr>
      <w:rFonts w:ascii="Arial" w:eastAsia="Times New Roman" w:hAnsi="Arial"/>
      <w:sz w:val="20"/>
      <w:szCs w:val="20"/>
      <w:lang w:eastAsia="pl-PL"/>
    </w:rPr>
  </w:style>
  <w:style w:type="paragraph" w:styleId="Tekstprzypisukocowego">
    <w:name w:val="endnote text"/>
    <w:basedOn w:val="Normalny"/>
    <w:link w:val="TekstprzypisukocowegoZnak"/>
    <w:uiPriority w:val="99"/>
    <w:semiHidden/>
    <w:unhideWhenUsed/>
    <w:rsid w:val="003B57C7"/>
    <w:pPr>
      <w:spacing w:after="0" w:line="240" w:lineRule="auto"/>
    </w:pPr>
    <w:rPr>
      <w:sz w:val="20"/>
      <w:szCs w:val="20"/>
      <w:lang w:val="x-none" w:eastAsia="x-none"/>
    </w:rPr>
  </w:style>
  <w:style w:type="character" w:customStyle="1" w:styleId="TekstprzypisukocowegoZnak">
    <w:name w:val="Tekst przypisu końcowego Znak"/>
    <w:link w:val="Tekstprzypisukocowego"/>
    <w:uiPriority w:val="99"/>
    <w:semiHidden/>
    <w:rsid w:val="003B57C7"/>
    <w:rPr>
      <w:sz w:val="20"/>
      <w:szCs w:val="20"/>
    </w:rPr>
  </w:style>
  <w:style w:type="character" w:styleId="Odwoanieprzypisukocowego">
    <w:name w:val="endnote reference"/>
    <w:uiPriority w:val="99"/>
    <w:semiHidden/>
    <w:unhideWhenUsed/>
    <w:rsid w:val="003B57C7"/>
    <w:rPr>
      <w:vertAlign w:val="superscript"/>
    </w:rPr>
  </w:style>
  <w:style w:type="character" w:customStyle="1" w:styleId="h1">
    <w:name w:val="h1"/>
    <w:basedOn w:val="Domylnaczcionkaakapitu"/>
    <w:rsid w:val="000E1C76"/>
  </w:style>
  <w:style w:type="paragraph" w:customStyle="1" w:styleId="celp">
    <w:name w:val="cel_p"/>
    <w:basedOn w:val="Normalny"/>
    <w:rsid w:val="000E1C7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3Znak">
    <w:name w:val="Nagłówek 3 Znak"/>
    <w:link w:val="Nagwek3"/>
    <w:uiPriority w:val="9"/>
    <w:rsid w:val="00FD3802"/>
    <w:rPr>
      <w:rFonts w:ascii="Times New Roman" w:eastAsia="Times New Roman" w:hAnsi="Times New Roman"/>
      <w:b/>
      <w:bCs/>
      <w:sz w:val="27"/>
      <w:szCs w:val="27"/>
    </w:rPr>
  </w:style>
  <w:style w:type="character" w:customStyle="1" w:styleId="close">
    <w:name w:val="close"/>
    <w:basedOn w:val="Domylnaczcionkaakapitu"/>
    <w:rsid w:val="00FD3802"/>
  </w:style>
  <w:style w:type="paragraph" w:styleId="Podtytu">
    <w:name w:val="Subtitle"/>
    <w:basedOn w:val="Normalny"/>
    <w:next w:val="Normalny"/>
    <w:link w:val="PodtytuZnak"/>
    <w:qFormat/>
    <w:rsid w:val="000436B0"/>
    <w:pPr>
      <w:spacing w:after="60" w:line="240" w:lineRule="auto"/>
      <w:jc w:val="center"/>
      <w:outlineLvl w:val="1"/>
    </w:pPr>
    <w:rPr>
      <w:rFonts w:ascii="Cambria" w:eastAsia="Times New Roman" w:hAnsi="Cambria"/>
      <w:sz w:val="24"/>
      <w:szCs w:val="24"/>
      <w:lang w:eastAsia="pl-PL"/>
    </w:rPr>
  </w:style>
  <w:style w:type="character" w:customStyle="1" w:styleId="PodtytuZnak">
    <w:name w:val="Podtytuł Znak"/>
    <w:link w:val="Podtytu"/>
    <w:rsid w:val="000436B0"/>
    <w:rPr>
      <w:rFonts w:ascii="Cambria" w:eastAsia="Times New Roman" w:hAnsi="Cambria"/>
      <w:sz w:val="24"/>
      <w:szCs w:val="24"/>
    </w:rPr>
  </w:style>
  <w:style w:type="character" w:styleId="Odwoanieprzypisudolnego">
    <w:name w:val="footnote reference"/>
    <w:uiPriority w:val="99"/>
    <w:rsid w:val="000436B0"/>
    <w:rPr>
      <w:vertAlign w:val="superscript"/>
    </w:rPr>
  </w:style>
  <w:style w:type="paragraph" w:styleId="Tekstprzypisudolnego">
    <w:name w:val="footnote text"/>
    <w:basedOn w:val="Normalny"/>
    <w:link w:val="TekstprzypisudolnegoZnak"/>
    <w:uiPriority w:val="99"/>
    <w:unhideWhenUsed/>
    <w:rsid w:val="000436B0"/>
    <w:pPr>
      <w:spacing w:after="0"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link w:val="Tekstprzypisudolnego"/>
    <w:uiPriority w:val="99"/>
    <w:rsid w:val="000436B0"/>
    <w:rPr>
      <w:rFonts w:ascii="Times New Roman" w:eastAsia="Times New Roman" w:hAnsi="Times New Roman"/>
      <w:lang w:val="x-none"/>
    </w:rPr>
  </w:style>
  <w:style w:type="paragraph" w:customStyle="1" w:styleId="srodekgruby">
    <w:name w:val="srodek gruby"/>
    <w:basedOn w:val="Normalny"/>
    <w:rsid w:val="00BA499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lourfulListAccent1Char">
    <w:name w:val="Colourful List – Accent 1 Char"/>
    <w:link w:val="Kolorowalistaakcent11"/>
    <w:uiPriority w:val="99"/>
    <w:locked/>
    <w:rsid w:val="001D64B0"/>
    <w:rPr>
      <w:sz w:val="22"/>
      <w:szCs w:val="22"/>
      <w:lang w:eastAsia="en-US"/>
    </w:rPr>
  </w:style>
  <w:style w:type="character" w:customStyle="1" w:styleId="Kolorowalistaakcent1Znak">
    <w:name w:val="Kolorowa lista — akcent 1 Znak"/>
    <w:link w:val="redniasiatka1akcent2"/>
    <w:uiPriority w:val="99"/>
    <w:locked/>
    <w:rsid w:val="00EB4DB0"/>
    <w:rPr>
      <w:sz w:val="22"/>
      <w:szCs w:val="22"/>
      <w:lang w:eastAsia="en-US"/>
    </w:rPr>
  </w:style>
  <w:style w:type="table" w:styleId="redniasiatka1akcent2">
    <w:name w:val="Medium Grid 1 Accent 2"/>
    <w:basedOn w:val="Standardowy"/>
    <w:link w:val="Kolorowalistaakcent1Znak"/>
    <w:uiPriority w:val="99"/>
    <w:rsid w:val="00EB4DB0"/>
    <w:rPr>
      <w:sz w:val="22"/>
      <w:szCs w:val="22"/>
      <w:lang w:eastAsia="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redniasiatka1akcent21">
    <w:name w:val="Średnia siatka 1 — akcent 21"/>
    <w:basedOn w:val="Normalny"/>
    <w:link w:val="MediumGrid1-Accent2Char"/>
    <w:uiPriority w:val="99"/>
    <w:qFormat/>
    <w:rsid w:val="005174A9"/>
    <w:pPr>
      <w:ind w:left="720"/>
      <w:contextualSpacing/>
    </w:pPr>
  </w:style>
  <w:style w:type="character" w:customStyle="1" w:styleId="MediumGrid1-Accent2Char">
    <w:name w:val="Medium Grid 1 - Accent 2 Char"/>
    <w:link w:val="redniasiatka1akcent21"/>
    <w:uiPriority w:val="99"/>
    <w:locked/>
    <w:rsid w:val="005174A9"/>
    <w:rPr>
      <w:sz w:val="22"/>
      <w:szCs w:val="22"/>
      <w:lang w:eastAsia="en-US"/>
    </w:rPr>
  </w:style>
  <w:style w:type="character" w:styleId="Numerstrony">
    <w:name w:val="page number"/>
    <w:uiPriority w:val="99"/>
    <w:semiHidden/>
    <w:unhideWhenUsed/>
    <w:rsid w:val="00383686"/>
  </w:style>
  <w:style w:type="character" w:customStyle="1" w:styleId="Jasnasiatkaakcent3Znak">
    <w:name w:val="Jasna siatka — akcent 3 Znak"/>
    <w:link w:val="Jasnasiatkaakcent3"/>
    <w:uiPriority w:val="99"/>
    <w:locked/>
    <w:rsid w:val="006A699F"/>
    <w:rPr>
      <w:sz w:val="22"/>
      <w:szCs w:val="22"/>
      <w:lang w:eastAsia="en-US"/>
    </w:rPr>
  </w:style>
  <w:style w:type="table" w:styleId="Jasnasiatkaakcent3">
    <w:name w:val="Light Grid Accent 3"/>
    <w:basedOn w:val="Standardowy"/>
    <w:link w:val="Jasnasiatkaakcent3Znak"/>
    <w:uiPriority w:val="99"/>
    <w:rsid w:val="006A699F"/>
    <w:rPr>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kapitzlist">
    <w:name w:val="List Paragraph"/>
    <w:basedOn w:val="Normalny"/>
    <w:uiPriority w:val="34"/>
    <w:qFormat/>
    <w:rsid w:val="00D70375"/>
    <w:pPr>
      <w:ind w:left="708"/>
    </w:pPr>
  </w:style>
  <w:style w:type="character" w:styleId="Nierozpoznanawzmianka">
    <w:name w:val="Unresolved Mention"/>
    <w:uiPriority w:val="99"/>
    <w:semiHidden/>
    <w:unhideWhenUsed/>
    <w:rsid w:val="00A83597"/>
    <w:rPr>
      <w:color w:val="605E5C"/>
      <w:shd w:val="clear" w:color="auto" w:fill="E1DFDD"/>
    </w:rPr>
  </w:style>
  <w:style w:type="paragraph" w:styleId="NormalnyWeb">
    <w:name w:val="Normal (Web)"/>
    <w:basedOn w:val="Normalny"/>
    <w:uiPriority w:val="99"/>
    <w:semiHidden/>
    <w:unhideWhenUsed/>
    <w:rsid w:val="0082592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aragraph">
    <w:name w:val="paragraph"/>
    <w:basedOn w:val="Normalny"/>
    <w:rsid w:val="00BD449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rsid w:val="00BD4496"/>
  </w:style>
  <w:style w:type="character" w:customStyle="1" w:styleId="eop">
    <w:name w:val="eop"/>
    <w:rsid w:val="00BD4496"/>
  </w:style>
  <w:style w:type="character" w:styleId="Wzmianka">
    <w:name w:val="Mention"/>
    <w:basedOn w:val="Domylnaczcionkaakapitu"/>
    <w:uiPriority w:val="99"/>
    <w:unhideWhenUsed/>
    <w:rPr>
      <w:color w:val="2B579A"/>
      <w:shd w:val="clear" w:color="auto" w:fill="E6E6E6"/>
    </w:rPr>
  </w:style>
  <w:style w:type="paragraph" w:styleId="Bezodstpw">
    <w:name w:val="No Spacing"/>
    <w:uiPriority w:val="1"/>
    <w:qFormat/>
    <w:rsid w:val="00CE1FE8"/>
    <w:rPr>
      <w:rFonts w:asciiTheme="minorHAnsi" w:eastAsiaTheme="minorHAnsi" w:hAnsiTheme="minorHAnsi" w:cstheme="minorBidi"/>
      <w:kern w:val="2"/>
      <w:sz w:val="22"/>
      <w:szCs w:val="22"/>
      <w:lang w:eastAsia="en-US"/>
      <w14:ligatures w14:val="standardContextual"/>
    </w:rPr>
  </w:style>
  <w:style w:type="paragraph" w:customStyle="1" w:styleId="whitespace-normal">
    <w:name w:val="whitespace-normal"/>
    <w:basedOn w:val="Normalny"/>
    <w:rsid w:val="00CF5CB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hitespace-pre-wrap">
    <w:name w:val="whitespace-pre-wrap"/>
    <w:basedOn w:val="Normalny"/>
    <w:rsid w:val="005C0D9F"/>
    <w:pPr>
      <w:spacing w:before="100" w:beforeAutospacing="1" w:after="100" w:afterAutospacing="1" w:line="240" w:lineRule="auto"/>
    </w:pPr>
    <w:rPr>
      <w:rFonts w:ascii="Times New Roman" w:eastAsia="Times New Roman" w:hAnsi="Times New Roman"/>
      <w:sz w:val="24"/>
      <w:szCs w:val="24"/>
      <w:lang w:eastAsia="en-GB"/>
    </w:rPr>
  </w:style>
  <w:style w:type="paragraph" w:styleId="Poprawka">
    <w:name w:val="Revision"/>
    <w:hidden/>
    <w:uiPriority w:val="99"/>
    <w:semiHidden/>
    <w:rsid w:val="00AB6B1E"/>
    <w:rPr>
      <w:sz w:val="22"/>
      <w:szCs w:val="22"/>
      <w:lang w:eastAsia="en-US"/>
    </w:rPr>
  </w:style>
  <w:style w:type="paragraph" w:customStyle="1" w:styleId="Heading2-2">
    <w:name w:val="Heading 2-2"/>
    <w:basedOn w:val="Normalny"/>
    <w:uiPriority w:val="98"/>
    <w:rsid w:val="4F019C62"/>
    <w:pPr>
      <w:spacing w:after="60"/>
      <w:jc w:val="both"/>
    </w:pPr>
    <w:rPr>
      <w:rFonts w:asciiTheme="majorHAnsi" w:eastAsiaTheme="minorEastAsia" w:hAnsiTheme="majorHAnsi" w:cstheme="minorBidi"/>
      <w:sz w:val="20"/>
      <w:szCs w:val="20"/>
      <w:lang w:eastAsia="pl-PL"/>
    </w:rPr>
  </w:style>
  <w:style w:type="paragraph" w:customStyle="1" w:styleId="Podpunkt">
    <w:name w:val="Podpunkt"/>
    <w:basedOn w:val="Normalny"/>
    <w:uiPriority w:val="1"/>
    <w:rsid w:val="4F019C62"/>
    <w:pPr>
      <w:jc w:val="both"/>
    </w:pPr>
    <w:rPr>
      <w:rFonts w:asciiTheme="minorHAnsi" w:eastAsiaTheme="minorEastAsia" w:hAnsiTheme="minorHAnsi" w:cstheme="minorBidi"/>
      <w:sz w:val="20"/>
      <w:szCs w:val="20"/>
      <w:lang w:eastAsia="pl-PL"/>
    </w:rPr>
  </w:style>
  <w:style w:type="paragraph" w:customStyle="1" w:styleId="Punkt-1">
    <w:name w:val="Punkt-1"/>
    <w:basedOn w:val="Normalny"/>
    <w:uiPriority w:val="1"/>
    <w:rsid w:val="4F019C62"/>
    <w:pPr>
      <w:spacing w:before="480" w:after="0" w:line="360" w:lineRule="exact"/>
      <w:jc w:val="both"/>
    </w:pPr>
    <w:rPr>
      <w:rFonts w:asciiTheme="minorHAnsi" w:eastAsiaTheme="minorEastAsia" w:hAnsiTheme="minorHAnsi" w:cstheme="minorBidi"/>
      <w:b/>
      <w:bCs/>
      <w:sz w:val="24"/>
      <w:szCs w:val="24"/>
      <w:lang w:eastAsia="pl-PL"/>
    </w:rPr>
  </w:style>
  <w:style w:type="paragraph" w:styleId="Tytu">
    <w:name w:val="Title"/>
    <w:basedOn w:val="Normalny"/>
    <w:next w:val="Normalny"/>
    <w:link w:val="TytuZnak"/>
    <w:uiPriority w:val="10"/>
    <w:qFormat/>
    <w:rsid w:val="00730A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30A1C"/>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295">
      <w:bodyDiv w:val="1"/>
      <w:marLeft w:val="0"/>
      <w:marRight w:val="0"/>
      <w:marTop w:val="0"/>
      <w:marBottom w:val="0"/>
      <w:divBdr>
        <w:top w:val="none" w:sz="0" w:space="0" w:color="auto"/>
        <w:left w:val="none" w:sz="0" w:space="0" w:color="auto"/>
        <w:bottom w:val="none" w:sz="0" w:space="0" w:color="auto"/>
        <w:right w:val="none" w:sz="0" w:space="0" w:color="auto"/>
      </w:divBdr>
      <w:divsChild>
        <w:div w:id="298071325">
          <w:marLeft w:val="0"/>
          <w:marRight w:val="0"/>
          <w:marTop w:val="100"/>
          <w:marBottom w:val="100"/>
          <w:divBdr>
            <w:top w:val="none" w:sz="0" w:space="0" w:color="auto"/>
            <w:left w:val="none" w:sz="0" w:space="0" w:color="auto"/>
            <w:bottom w:val="none" w:sz="0" w:space="0" w:color="auto"/>
            <w:right w:val="none" w:sz="0" w:space="0" w:color="auto"/>
          </w:divBdr>
        </w:div>
        <w:div w:id="1460152037">
          <w:marLeft w:val="0"/>
          <w:marRight w:val="0"/>
          <w:marTop w:val="100"/>
          <w:marBottom w:val="100"/>
          <w:divBdr>
            <w:top w:val="none" w:sz="0" w:space="0" w:color="auto"/>
            <w:left w:val="none" w:sz="0" w:space="0" w:color="auto"/>
            <w:bottom w:val="none" w:sz="0" w:space="0" w:color="auto"/>
            <w:right w:val="none" w:sz="0" w:space="0" w:color="auto"/>
          </w:divBdr>
        </w:div>
      </w:divsChild>
    </w:div>
    <w:div w:id="146365694">
      <w:bodyDiv w:val="1"/>
      <w:marLeft w:val="0"/>
      <w:marRight w:val="0"/>
      <w:marTop w:val="0"/>
      <w:marBottom w:val="0"/>
      <w:divBdr>
        <w:top w:val="none" w:sz="0" w:space="0" w:color="auto"/>
        <w:left w:val="none" w:sz="0" w:space="0" w:color="auto"/>
        <w:bottom w:val="none" w:sz="0" w:space="0" w:color="auto"/>
        <w:right w:val="none" w:sz="0" w:space="0" w:color="auto"/>
      </w:divBdr>
      <w:divsChild>
        <w:div w:id="1672946824">
          <w:marLeft w:val="0"/>
          <w:marRight w:val="0"/>
          <w:marTop w:val="0"/>
          <w:marBottom w:val="0"/>
          <w:divBdr>
            <w:top w:val="none" w:sz="0" w:space="0" w:color="auto"/>
            <w:left w:val="none" w:sz="0" w:space="0" w:color="auto"/>
            <w:bottom w:val="none" w:sz="0" w:space="0" w:color="auto"/>
            <w:right w:val="none" w:sz="0" w:space="0" w:color="auto"/>
          </w:divBdr>
          <w:divsChild>
            <w:div w:id="1528830587">
              <w:marLeft w:val="0"/>
              <w:marRight w:val="0"/>
              <w:marTop w:val="0"/>
              <w:marBottom w:val="0"/>
              <w:divBdr>
                <w:top w:val="none" w:sz="0" w:space="0" w:color="auto"/>
                <w:left w:val="none" w:sz="0" w:space="0" w:color="auto"/>
                <w:bottom w:val="none" w:sz="0" w:space="0" w:color="auto"/>
                <w:right w:val="none" w:sz="0" w:space="0" w:color="auto"/>
              </w:divBdr>
              <w:divsChild>
                <w:div w:id="18335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2171">
          <w:marLeft w:val="0"/>
          <w:marRight w:val="0"/>
          <w:marTop w:val="0"/>
          <w:marBottom w:val="0"/>
          <w:divBdr>
            <w:top w:val="none" w:sz="0" w:space="0" w:color="auto"/>
            <w:left w:val="none" w:sz="0" w:space="0" w:color="auto"/>
            <w:bottom w:val="none" w:sz="0" w:space="0" w:color="auto"/>
            <w:right w:val="none" w:sz="0" w:space="0" w:color="auto"/>
          </w:divBdr>
          <w:divsChild>
            <w:div w:id="16762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6715">
      <w:bodyDiv w:val="1"/>
      <w:marLeft w:val="0"/>
      <w:marRight w:val="0"/>
      <w:marTop w:val="0"/>
      <w:marBottom w:val="0"/>
      <w:divBdr>
        <w:top w:val="none" w:sz="0" w:space="0" w:color="auto"/>
        <w:left w:val="none" w:sz="0" w:space="0" w:color="auto"/>
        <w:bottom w:val="none" w:sz="0" w:space="0" w:color="auto"/>
        <w:right w:val="none" w:sz="0" w:space="0" w:color="auto"/>
      </w:divBdr>
    </w:div>
    <w:div w:id="359817924">
      <w:bodyDiv w:val="1"/>
      <w:marLeft w:val="0"/>
      <w:marRight w:val="0"/>
      <w:marTop w:val="0"/>
      <w:marBottom w:val="0"/>
      <w:divBdr>
        <w:top w:val="none" w:sz="0" w:space="0" w:color="auto"/>
        <w:left w:val="none" w:sz="0" w:space="0" w:color="auto"/>
        <w:bottom w:val="none" w:sz="0" w:space="0" w:color="auto"/>
        <w:right w:val="none" w:sz="0" w:space="0" w:color="auto"/>
      </w:divBdr>
    </w:div>
    <w:div w:id="393966399">
      <w:bodyDiv w:val="1"/>
      <w:marLeft w:val="0"/>
      <w:marRight w:val="0"/>
      <w:marTop w:val="0"/>
      <w:marBottom w:val="0"/>
      <w:divBdr>
        <w:top w:val="none" w:sz="0" w:space="0" w:color="auto"/>
        <w:left w:val="none" w:sz="0" w:space="0" w:color="auto"/>
        <w:bottom w:val="none" w:sz="0" w:space="0" w:color="auto"/>
        <w:right w:val="none" w:sz="0" w:space="0" w:color="auto"/>
      </w:divBdr>
    </w:div>
    <w:div w:id="458304284">
      <w:bodyDiv w:val="1"/>
      <w:marLeft w:val="0"/>
      <w:marRight w:val="0"/>
      <w:marTop w:val="0"/>
      <w:marBottom w:val="0"/>
      <w:divBdr>
        <w:top w:val="none" w:sz="0" w:space="0" w:color="auto"/>
        <w:left w:val="none" w:sz="0" w:space="0" w:color="auto"/>
        <w:bottom w:val="none" w:sz="0" w:space="0" w:color="auto"/>
        <w:right w:val="none" w:sz="0" w:space="0" w:color="auto"/>
      </w:divBdr>
      <w:divsChild>
        <w:div w:id="1508599055">
          <w:marLeft w:val="0"/>
          <w:marRight w:val="0"/>
          <w:marTop w:val="0"/>
          <w:marBottom w:val="0"/>
          <w:divBdr>
            <w:top w:val="none" w:sz="0" w:space="0" w:color="auto"/>
            <w:left w:val="none" w:sz="0" w:space="0" w:color="auto"/>
            <w:bottom w:val="none" w:sz="0" w:space="0" w:color="auto"/>
            <w:right w:val="none" w:sz="0" w:space="0" w:color="auto"/>
          </w:divBdr>
          <w:divsChild>
            <w:div w:id="122773453">
              <w:marLeft w:val="0"/>
              <w:marRight w:val="0"/>
              <w:marTop w:val="0"/>
              <w:marBottom w:val="0"/>
              <w:divBdr>
                <w:top w:val="none" w:sz="0" w:space="0" w:color="auto"/>
                <w:left w:val="none" w:sz="0" w:space="0" w:color="auto"/>
                <w:bottom w:val="none" w:sz="0" w:space="0" w:color="auto"/>
                <w:right w:val="none" w:sz="0" w:space="0" w:color="auto"/>
              </w:divBdr>
            </w:div>
            <w:div w:id="367339181">
              <w:marLeft w:val="0"/>
              <w:marRight w:val="0"/>
              <w:marTop w:val="0"/>
              <w:marBottom w:val="0"/>
              <w:divBdr>
                <w:top w:val="none" w:sz="0" w:space="0" w:color="auto"/>
                <w:left w:val="none" w:sz="0" w:space="0" w:color="auto"/>
                <w:bottom w:val="none" w:sz="0" w:space="0" w:color="auto"/>
                <w:right w:val="none" w:sz="0" w:space="0" w:color="auto"/>
              </w:divBdr>
            </w:div>
            <w:div w:id="670916726">
              <w:marLeft w:val="0"/>
              <w:marRight w:val="0"/>
              <w:marTop w:val="0"/>
              <w:marBottom w:val="0"/>
              <w:divBdr>
                <w:top w:val="none" w:sz="0" w:space="0" w:color="auto"/>
                <w:left w:val="none" w:sz="0" w:space="0" w:color="auto"/>
                <w:bottom w:val="none" w:sz="0" w:space="0" w:color="auto"/>
                <w:right w:val="none" w:sz="0" w:space="0" w:color="auto"/>
              </w:divBdr>
            </w:div>
            <w:div w:id="704255485">
              <w:marLeft w:val="0"/>
              <w:marRight w:val="0"/>
              <w:marTop w:val="0"/>
              <w:marBottom w:val="0"/>
              <w:divBdr>
                <w:top w:val="none" w:sz="0" w:space="0" w:color="auto"/>
                <w:left w:val="none" w:sz="0" w:space="0" w:color="auto"/>
                <w:bottom w:val="none" w:sz="0" w:space="0" w:color="auto"/>
                <w:right w:val="none" w:sz="0" w:space="0" w:color="auto"/>
              </w:divBdr>
            </w:div>
            <w:div w:id="971717229">
              <w:marLeft w:val="0"/>
              <w:marRight w:val="0"/>
              <w:marTop w:val="0"/>
              <w:marBottom w:val="0"/>
              <w:divBdr>
                <w:top w:val="none" w:sz="0" w:space="0" w:color="auto"/>
                <w:left w:val="none" w:sz="0" w:space="0" w:color="auto"/>
                <w:bottom w:val="none" w:sz="0" w:space="0" w:color="auto"/>
                <w:right w:val="none" w:sz="0" w:space="0" w:color="auto"/>
              </w:divBdr>
            </w:div>
            <w:div w:id="1073895708">
              <w:marLeft w:val="0"/>
              <w:marRight w:val="0"/>
              <w:marTop w:val="0"/>
              <w:marBottom w:val="0"/>
              <w:divBdr>
                <w:top w:val="none" w:sz="0" w:space="0" w:color="auto"/>
                <w:left w:val="none" w:sz="0" w:space="0" w:color="auto"/>
                <w:bottom w:val="none" w:sz="0" w:space="0" w:color="auto"/>
                <w:right w:val="none" w:sz="0" w:space="0" w:color="auto"/>
              </w:divBdr>
            </w:div>
            <w:div w:id="1560364098">
              <w:marLeft w:val="0"/>
              <w:marRight w:val="0"/>
              <w:marTop w:val="0"/>
              <w:marBottom w:val="0"/>
              <w:divBdr>
                <w:top w:val="none" w:sz="0" w:space="0" w:color="auto"/>
                <w:left w:val="none" w:sz="0" w:space="0" w:color="auto"/>
                <w:bottom w:val="none" w:sz="0" w:space="0" w:color="auto"/>
                <w:right w:val="none" w:sz="0" w:space="0" w:color="auto"/>
              </w:divBdr>
            </w:div>
            <w:div w:id="1666779551">
              <w:marLeft w:val="0"/>
              <w:marRight w:val="0"/>
              <w:marTop w:val="0"/>
              <w:marBottom w:val="0"/>
              <w:divBdr>
                <w:top w:val="none" w:sz="0" w:space="0" w:color="auto"/>
                <w:left w:val="none" w:sz="0" w:space="0" w:color="auto"/>
                <w:bottom w:val="none" w:sz="0" w:space="0" w:color="auto"/>
                <w:right w:val="none" w:sz="0" w:space="0" w:color="auto"/>
              </w:divBdr>
            </w:div>
            <w:div w:id="1897929420">
              <w:marLeft w:val="0"/>
              <w:marRight w:val="0"/>
              <w:marTop w:val="0"/>
              <w:marBottom w:val="0"/>
              <w:divBdr>
                <w:top w:val="none" w:sz="0" w:space="0" w:color="auto"/>
                <w:left w:val="none" w:sz="0" w:space="0" w:color="auto"/>
                <w:bottom w:val="none" w:sz="0" w:space="0" w:color="auto"/>
                <w:right w:val="none" w:sz="0" w:space="0" w:color="auto"/>
              </w:divBdr>
            </w:div>
            <w:div w:id="1901818275">
              <w:marLeft w:val="0"/>
              <w:marRight w:val="0"/>
              <w:marTop w:val="0"/>
              <w:marBottom w:val="0"/>
              <w:divBdr>
                <w:top w:val="none" w:sz="0" w:space="0" w:color="auto"/>
                <w:left w:val="none" w:sz="0" w:space="0" w:color="auto"/>
                <w:bottom w:val="none" w:sz="0" w:space="0" w:color="auto"/>
                <w:right w:val="none" w:sz="0" w:space="0" w:color="auto"/>
              </w:divBdr>
            </w:div>
            <w:div w:id="1946302140">
              <w:marLeft w:val="0"/>
              <w:marRight w:val="0"/>
              <w:marTop w:val="0"/>
              <w:marBottom w:val="0"/>
              <w:divBdr>
                <w:top w:val="none" w:sz="0" w:space="0" w:color="auto"/>
                <w:left w:val="none" w:sz="0" w:space="0" w:color="auto"/>
                <w:bottom w:val="none" w:sz="0" w:space="0" w:color="auto"/>
                <w:right w:val="none" w:sz="0" w:space="0" w:color="auto"/>
              </w:divBdr>
            </w:div>
          </w:divsChild>
        </w:div>
        <w:div w:id="2010521806">
          <w:marLeft w:val="0"/>
          <w:marRight w:val="0"/>
          <w:marTop w:val="0"/>
          <w:marBottom w:val="0"/>
          <w:divBdr>
            <w:top w:val="none" w:sz="0" w:space="0" w:color="auto"/>
            <w:left w:val="none" w:sz="0" w:space="0" w:color="auto"/>
            <w:bottom w:val="none" w:sz="0" w:space="0" w:color="auto"/>
            <w:right w:val="none" w:sz="0" w:space="0" w:color="auto"/>
          </w:divBdr>
          <w:divsChild>
            <w:div w:id="174000938">
              <w:marLeft w:val="0"/>
              <w:marRight w:val="0"/>
              <w:marTop w:val="0"/>
              <w:marBottom w:val="0"/>
              <w:divBdr>
                <w:top w:val="none" w:sz="0" w:space="0" w:color="auto"/>
                <w:left w:val="none" w:sz="0" w:space="0" w:color="auto"/>
                <w:bottom w:val="none" w:sz="0" w:space="0" w:color="auto"/>
                <w:right w:val="none" w:sz="0" w:space="0" w:color="auto"/>
              </w:divBdr>
            </w:div>
            <w:div w:id="396978461">
              <w:marLeft w:val="0"/>
              <w:marRight w:val="0"/>
              <w:marTop w:val="0"/>
              <w:marBottom w:val="0"/>
              <w:divBdr>
                <w:top w:val="none" w:sz="0" w:space="0" w:color="auto"/>
                <w:left w:val="none" w:sz="0" w:space="0" w:color="auto"/>
                <w:bottom w:val="none" w:sz="0" w:space="0" w:color="auto"/>
                <w:right w:val="none" w:sz="0" w:space="0" w:color="auto"/>
              </w:divBdr>
            </w:div>
            <w:div w:id="794831242">
              <w:marLeft w:val="0"/>
              <w:marRight w:val="0"/>
              <w:marTop w:val="0"/>
              <w:marBottom w:val="0"/>
              <w:divBdr>
                <w:top w:val="none" w:sz="0" w:space="0" w:color="auto"/>
                <w:left w:val="none" w:sz="0" w:space="0" w:color="auto"/>
                <w:bottom w:val="none" w:sz="0" w:space="0" w:color="auto"/>
                <w:right w:val="none" w:sz="0" w:space="0" w:color="auto"/>
              </w:divBdr>
            </w:div>
            <w:div w:id="934823588">
              <w:marLeft w:val="0"/>
              <w:marRight w:val="0"/>
              <w:marTop w:val="0"/>
              <w:marBottom w:val="0"/>
              <w:divBdr>
                <w:top w:val="none" w:sz="0" w:space="0" w:color="auto"/>
                <w:left w:val="none" w:sz="0" w:space="0" w:color="auto"/>
                <w:bottom w:val="none" w:sz="0" w:space="0" w:color="auto"/>
                <w:right w:val="none" w:sz="0" w:space="0" w:color="auto"/>
              </w:divBdr>
            </w:div>
            <w:div w:id="1338577105">
              <w:marLeft w:val="0"/>
              <w:marRight w:val="0"/>
              <w:marTop w:val="0"/>
              <w:marBottom w:val="0"/>
              <w:divBdr>
                <w:top w:val="none" w:sz="0" w:space="0" w:color="auto"/>
                <w:left w:val="none" w:sz="0" w:space="0" w:color="auto"/>
                <w:bottom w:val="none" w:sz="0" w:space="0" w:color="auto"/>
                <w:right w:val="none" w:sz="0" w:space="0" w:color="auto"/>
              </w:divBdr>
            </w:div>
            <w:div w:id="1417163772">
              <w:marLeft w:val="0"/>
              <w:marRight w:val="0"/>
              <w:marTop w:val="0"/>
              <w:marBottom w:val="0"/>
              <w:divBdr>
                <w:top w:val="none" w:sz="0" w:space="0" w:color="auto"/>
                <w:left w:val="none" w:sz="0" w:space="0" w:color="auto"/>
                <w:bottom w:val="none" w:sz="0" w:space="0" w:color="auto"/>
                <w:right w:val="none" w:sz="0" w:space="0" w:color="auto"/>
              </w:divBdr>
            </w:div>
            <w:div w:id="1853103279">
              <w:marLeft w:val="0"/>
              <w:marRight w:val="0"/>
              <w:marTop w:val="0"/>
              <w:marBottom w:val="0"/>
              <w:divBdr>
                <w:top w:val="none" w:sz="0" w:space="0" w:color="auto"/>
                <w:left w:val="none" w:sz="0" w:space="0" w:color="auto"/>
                <w:bottom w:val="none" w:sz="0" w:space="0" w:color="auto"/>
                <w:right w:val="none" w:sz="0" w:space="0" w:color="auto"/>
              </w:divBdr>
            </w:div>
            <w:div w:id="1914778348">
              <w:marLeft w:val="0"/>
              <w:marRight w:val="0"/>
              <w:marTop w:val="0"/>
              <w:marBottom w:val="0"/>
              <w:divBdr>
                <w:top w:val="none" w:sz="0" w:space="0" w:color="auto"/>
                <w:left w:val="none" w:sz="0" w:space="0" w:color="auto"/>
                <w:bottom w:val="none" w:sz="0" w:space="0" w:color="auto"/>
                <w:right w:val="none" w:sz="0" w:space="0" w:color="auto"/>
              </w:divBdr>
            </w:div>
            <w:div w:id="19369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45645">
      <w:bodyDiv w:val="1"/>
      <w:marLeft w:val="0"/>
      <w:marRight w:val="0"/>
      <w:marTop w:val="0"/>
      <w:marBottom w:val="0"/>
      <w:divBdr>
        <w:top w:val="none" w:sz="0" w:space="0" w:color="auto"/>
        <w:left w:val="none" w:sz="0" w:space="0" w:color="auto"/>
        <w:bottom w:val="none" w:sz="0" w:space="0" w:color="auto"/>
        <w:right w:val="none" w:sz="0" w:space="0" w:color="auto"/>
      </w:divBdr>
      <w:divsChild>
        <w:div w:id="1633248808">
          <w:marLeft w:val="0"/>
          <w:marRight w:val="0"/>
          <w:marTop w:val="0"/>
          <w:marBottom w:val="0"/>
          <w:divBdr>
            <w:top w:val="none" w:sz="0" w:space="0" w:color="auto"/>
            <w:left w:val="none" w:sz="0" w:space="0" w:color="auto"/>
            <w:bottom w:val="none" w:sz="0" w:space="0" w:color="auto"/>
            <w:right w:val="none" w:sz="0" w:space="0" w:color="auto"/>
          </w:divBdr>
          <w:divsChild>
            <w:div w:id="3821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17380">
      <w:bodyDiv w:val="1"/>
      <w:marLeft w:val="0"/>
      <w:marRight w:val="0"/>
      <w:marTop w:val="0"/>
      <w:marBottom w:val="0"/>
      <w:divBdr>
        <w:top w:val="none" w:sz="0" w:space="0" w:color="auto"/>
        <w:left w:val="none" w:sz="0" w:space="0" w:color="auto"/>
        <w:bottom w:val="none" w:sz="0" w:space="0" w:color="auto"/>
        <w:right w:val="none" w:sz="0" w:space="0" w:color="auto"/>
      </w:divBdr>
    </w:div>
    <w:div w:id="723529563">
      <w:bodyDiv w:val="1"/>
      <w:marLeft w:val="0"/>
      <w:marRight w:val="0"/>
      <w:marTop w:val="0"/>
      <w:marBottom w:val="0"/>
      <w:divBdr>
        <w:top w:val="none" w:sz="0" w:space="0" w:color="auto"/>
        <w:left w:val="none" w:sz="0" w:space="0" w:color="auto"/>
        <w:bottom w:val="none" w:sz="0" w:space="0" w:color="auto"/>
        <w:right w:val="none" w:sz="0" w:space="0" w:color="auto"/>
      </w:divBdr>
      <w:divsChild>
        <w:div w:id="200480043">
          <w:marLeft w:val="0"/>
          <w:marRight w:val="0"/>
          <w:marTop w:val="0"/>
          <w:marBottom w:val="0"/>
          <w:divBdr>
            <w:top w:val="none" w:sz="0" w:space="0" w:color="auto"/>
            <w:left w:val="none" w:sz="0" w:space="0" w:color="auto"/>
            <w:bottom w:val="none" w:sz="0" w:space="0" w:color="auto"/>
            <w:right w:val="none" w:sz="0" w:space="0" w:color="auto"/>
          </w:divBdr>
          <w:divsChild>
            <w:div w:id="1638338811">
              <w:marLeft w:val="0"/>
              <w:marRight w:val="0"/>
              <w:marTop w:val="0"/>
              <w:marBottom w:val="0"/>
              <w:divBdr>
                <w:top w:val="none" w:sz="0" w:space="0" w:color="auto"/>
                <w:left w:val="none" w:sz="0" w:space="0" w:color="auto"/>
                <w:bottom w:val="none" w:sz="0" w:space="0" w:color="auto"/>
                <w:right w:val="none" w:sz="0" w:space="0" w:color="auto"/>
              </w:divBdr>
              <w:divsChild>
                <w:div w:id="92239841">
                  <w:marLeft w:val="0"/>
                  <w:marRight w:val="0"/>
                  <w:marTop w:val="0"/>
                  <w:marBottom w:val="0"/>
                  <w:divBdr>
                    <w:top w:val="none" w:sz="0" w:space="0" w:color="auto"/>
                    <w:left w:val="none" w:sz="0" w:space="0" w:color="auto"/>
                    <w:bottom w:val="none" w:sz="0" w:space="0" w:color="auto"/>
                    <w:right w:val="none" w:sz="0" w:space="0" w:color="auto"/>
                  </w:divBdr>
                </w:div>
                <w:div w:id="273757329">
                  <w:marLeft w:val="0"/>
                  <w:marRight w:val="0"/>
                  <w:marTop w:val="0"/>
                  <w:marBottom w:val="0"/>
                  <w:divBdr>
                    <w:top w:val="none" w:sz="0" w:space="0" w:color="auto"/>
                    <w:left w:val="none" w:sz="0" w:space="0" w:color="auto"/>
                    <w:bottom w:val="none" w:sz="0" w:space="0" w:color="auto"/>
                    <w:right w:val="none" w:sz="0" w:space="0" w:color="auto"/>
                  </w:divBdr>
                </w:div>
                <w:div w:id="294721820">
                  <w:marLeft w:val="0"/>
                  <w:marRight w:val="0"/>
                  <w:marTop w:val="0"/>
                  <w:marBottom w:val="0"/>
                  <w:divBdr>
                    <w:top w:val="none" w:sz="0" w:space="0" w:color="auto"/>
                    <w:left w:val="none" w:sz="0" w:space="0" w:color="auto"/>
                    <w:bottom w:val="none" w:sz="0" w:space="0" w:color="auto"/>
                    <w:right w:val="none" w:sz="0" w:space="0" w:color="auto"/>
                  </w:divBdr>
                </w:div>
                <w:div w:id="819153500">
                  <w:marLeft w:val="0"/>
                  <w:marRight w:val="0"/>
                  <w:marTop w:val="0"/>
                  <w:marBottom w:val="0"/>
                  <w:divBdr>
                    <w:top w:val="none" w:sz="0" w:space="0" w:color="auto"/>
                    <w:left w:val="none" w:sz="0" w:space="0" w:color="auto"/>
                    <w:bottom w:val="none" w:sz="0" w:space="0" w:color="auto"/>
                    <w:right w:val="none" w:sz="0" w:space="0" w:color="auto"/>
                  </w:divBdr>
                </w:div>
                <w:div w:id="999701196">
                  <w:marLeft w:val="0"/>
                  <w:marRight w:val="0"/>
                  <w:marTop w:val="0"/>
                  <w:marBottom w:val="0"/>
                  <w:divBdr>
                    <w:top w:val="none" w:sz="0" w:space="0" w:color="auto"/>
                    <w:left w:val="none" w:sz="0" w:space="0" w:color="auto"/>
                    <w:bottom w:val="none" w:sz="0" w:space="0" w:color="auto"/>
                    <w:right w:val="none" w:sz="0" w:space="0" w:color="auto"/>
                  </w:divBdr>
                </w:div>
                <w:div w:id="1134715375">
                  <w:marLeft w:val="0"/>
                  <w:marRight w:val="0"/>
                  <w:marTop w:val="0"/>
                  <w:marBottom w:val="0"/>
                  <w:divBdr>
                    <w:top w:val="none" w:sz="0" w:space="0" w:color="auto"/>
                    <w:left w:val="none" w:sz="0" w:space="0" w:color="auto"/>
                    <w:bottom w:val="none" w:sz="0" w:space="0" w:color="auto"/>
                    <w:right w:val="none" w:sz="0" w:space="0" w:color="auto"/>
                  </w:divBdr>
                </w:div>
                <w:div w:id="1147821279">
                  <w:marLeft w:val="0"/>
                  <w:marRight w:val="0"/>
                  <w:marTop w:val="0"/>
                  <w:marBottom w:val="0"/>
                  <w:divBdr>
                    <w:top w:val="none" w:sz="0" w:space="0" w:color="auto"/>
                    <w:left w:val="none" w:sz="0" w:space="0" w:color="auto"/>
                    <w:bottom w:val="none" w:sz="0" w:space="0" w:color="auto"/>
                    <w:right w:val="none" w:sz="0" w:space="0" w:color="auto"/>
                  </w:divBdr>
                </w:div>
                <w:div w:id="1410344436">
                  <w:marLeft w:val="0"/>
                  <w:marRight w:val="0"/>
                  <w:marTop w:val="0"/>
                  <w:marBottom w:val="0"/>
                  <w:divBdr>
                    <w:top w:val="none" w:sz="0" w:space="0" w:color="auto"/>
                    <w:left w:val="none" w:sz="0" w:space="0" w:color="auto"/>
                    <w:bottom w:val="none" w:sz="0" w:space="0" w:color="auto"/>
                    <w:right w:val="none" w:sz="0" w:space="0" w:color="auto"/>
                  </w:divBdr>
                </w:div>
                <w:div w:id="1519588758">
                  <w:marLeft w:val="0"/>
                  <w:marRight w:val="0"/>
                  <w:marTop w:val="0"/>
                  <w:marBottom w:val="0"/>
                  <w:divBdr>
                    <w:top w:val="none" w:sz="0" w:space="0" w:color="auto"/>
                    <w:left w:val="none" w:sz="0" w:space="0" w:color="auto"/>
                    <w:bottom w:val="none" w:sz="0" w:space="0" w:color="auto"/>
                    <w:right w:val="none" w:sz="0" w:space="0" w:color="auto"/>
                  </w:divBdr>
                </w:div>
                <w:div w:id="20545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89783">
      <w:bodyDiv w:val="1"/>
      <w:marLeft w:val="0"/>
      <w:marRight w:val="0"/>
      <w:marTop w:val="0"/>
      <w:marBottom w:val="0"/>
      <w:divBdr>
        <w:top w:val="none" w:sz="0" w:space="0" w:color="auto"/>
        <w:left w:val="none" w:sz="0" w:space="0" w:color="auto"/>
        <w:bottom w:val="none" w:sz="0" w:space="0" w:color="auto"/>
        <w:right w:val="none" w:sz="0" w:space="0" w:color="auto"/>
      </w:divBdr>
      <w:divsChild>
        <w:div w:id="1850214825">
          <w:marLeft w:val="0"/>
          <w:marRight w:val="0"/>
          <w:marTop w:val="0"/>
          <w:marBottom w:val="0"/>
          <w:divBdr>
            <w:top w:val="none" w:sz="0" w:space="0" w:color="auto"/>
            <w:left w:val="none" w:sz="0" w:space="0" w:color="auto"/>
            <w:bottom w:val="none" w:sz="0" w:space="0" w:color="auto"/>
            <w:right w:val="none" w:sz="0" w:space="0" w:color="auto"/>
          </w:divBdr>
          <w:divsChild>
            <w:div w:id="12852372">
              <w:marLeft w:val="0"/>
              <w:marRight w:val="0"/>
              <w:marTop w:val="0"/>
              <w:marBottom w:val="0"/>
              <w:divBdr>
                <w:top w:val="none" w:sz="0" w:space="0" w:color="auto"/>
                <w:left w:val="none" w:sz="0" w:space="0" w:color="auto"/>
                <w:bottom w:val="none" w:sz="0" w:space="0" w:color="auto"/>
                <w:right w:val="none" w:sz="0" w:space="0" w:color="auto"/>
              </w:divBdr>
              <w:divsChild>
                <w:div w:id="194076616">
                  <w:marLeft w:val="0"/>
                  <w:marRight w:val="0"/>
                  <w:marTop w:val="0"/>
                  <w:marBottom w:val="0"/>
                  <w:divBdr>
                    <w:top w:val="none" w:sz="0" w:space="0" w:color="auto"/>
                    <w:left w:val="none" w:sz="0" w:space="0" w:color="auto"/>
                    <w:bottom w:val="none" w:sz="0" w:space="0" w:color="auto"/>
                    <w:right w:val="none" w:sz="0" w:space="0" w:color="auto"/>
                  </w:divBdr>
                </w:div>
                <w:div w:id="216405617">
                  <w:marLeft w:val="0"/>
                  <w:marRight w:val="0"/>
                  <w:marTop w:val="0"/>
                  <w:marBottom w:val="0"/>
                  <w:divBdr>
                    <w:top w:val="none" w:sz="0" w:space="0" w:color="auto"/>
                    <w:left w:val="none" w:sz="0" w:space="0" w:color="auto"/>
                    <w:bottom w:val="none" w:sz="0" w:space="0" w:color="auto"/>
                    <w:right w:val="none" w:sz="0" w:space="0" w:color="auto"/>
                  </w:divBdr>
                </w:div>
                <w:div w:id="402987815">
                  <w:marLeft w:val="0"/>
                  <w:marRight w:val="0"/>
                  <w:marTop w:val="0"/>
                  <w:marBottom w:val="0"/>
                  <w:divBdr>
                    <w:top w:val="none" w:sz="0" w:space="0" w:color="auto"/>
                    <w:left w:val="none" w:sz="0" w:space="0" w:color="auto"/>
                    <w:bottom w:val="none" w:sz="0" w:space="0" w:color="auto"/>
                    <w:right w:val="none" w:sz="0" w:space="0" w:color="auto"/>
                  </w:divBdr>
                </w:div>
                <w:div w:id="588583107">
                  <w:marLeft w:val="0"/>
                  <w:marRight w:val="0"/>
                  <w:marTop w:val="0"/>
                  <w:marBottom w:val="0"/>
                  <w:divBdr>
                    <w:top w:val="none" w:sz="0" w:space="0" w:color="auto"/>
                    <w:left w:val="none" w:sz="0" w:space="0" w:color="auto"/>
                    <w:bottom w:val="none" w:sz="0" w:space="0" w:color="auto"/>
                    <w:right w:val="none" w:sz="0" w:space="0" w:color="auto"/>
                  </w:divBdr>
                </w:div>
                <w:div w:id="788285483">
                  <w:marLeft w:val="0"/>
                  <w:marRight w:val="0"/>
                  <w:marTop w:val="0"/>
                  <w:marBottom w:val="0"/>
                  <w:divBdr>
                    <w:top w:val="none" w:sz="0" w:space="0" w:color="auto"/>
                    <w:left w:val="none" w:sz="0" w:space="0" w:color="auto"/>
                    <w:bottom w:val="none" w:sz="0" w:space="0" w:color="auto"/>
                    <w:right w:val="none" w:sz="0" w:space="0" w:color="auto"/>
                  </w:divBdr>
                </w:div>
                <w:div w:id="840051651">
                  <w:marLeft w:val="0"/>
                  <w:marRight w:val="0"/>
                  <w:marTop w:val="0"/>
                  <w:marBottom w:val="0"/>
                  <w:divBdr>
                    <w:top w:val="none" w:sz="0" w:space="0" w:color="auto"/>
                    <w:left w:val="none" w:sz="0" w:space="0" w:color="auto"/>
                    <w:bottom w:val="none" w:sz="0" w:space="0" w:color="auto"/>
                    <w:right w:val="none" w:sz="0" w:space="0" w:color="auto"/>
                  </w:divBdr>
                </w:div>
                <w:div w:id="955327047">
                  <w:marLeft w:val="0"/>
                  <w:marRight w:val="0"/>
                  <w:marTop w:val="0"/>
                  <w:marBottom w:val="0"/>
                  <w:divBdr>
                    <w:top w:val="none" w:sz="0" w:space="0" w:color="auto"/>
                    <w:left w:val="none" w:sz="0" w:space="0" w:color="auto"/>
                    <w:bottom w:val="none" w:sz="0" w:space="0" w:color="auto"/>
                    <w:right w:val="none" w:sz="0" w:space="0" w:color="auto"/>
                  </w:divBdr>
                </w:div>
                <w:div w:id="1779715890">
                  <w:marLeft w:val="0"/>
                  <w:marRight w:val="0"/>
                  <w:marTop w:val="0"/>
                  <w:marBottom w:val="0"/>
                  <w:divBdr>
                    <w:top w:val="none" w:sz="0" w:space="0" w:color="auto"/>
                    <w:left w:val="none" w:sz="0" w:space="0" w:color="auto"/>
                    <w:bottom w:val="none" w:sz="0" w:space="0" w:color="auto"/>
                    <w:right w:val="none" w:sz="0" w:space="0" w:color="auto"/>
                  </w:divBdr>
                </w:div>
                <w:div w:id="1796634975">
                  <w:marLeft w:val="0"/>
                  <w:marRight w:val="0"/>
                  <w:marTop w:val="0"/>
                  <w:marBottom w:val="0"/>
                  <w:divBdr>
                    <w:top w:val="none" w:sz="0" w:space="0" w:color="auto"/>
                    <w:left w:val="none" w:sz="0" w:space="0" w:color="auto"/>
                    <w:bottom w:val="none" w:sz="0" w:space="0" w:color="auto"/>
                    <w:right w:val="none" w:sz="0" w:space="0" w:color="auto"/>
                  </w:divBdr>
                </w:div>
                <w:div w:id="20955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5699">
      <w:bodyDiv w:val="1"/>
      <w:marLeft w:val="0"/>
      <w:marRight w:val="0"/>
      <w:marTop w:val="0"/>
      <w:marBottom w:val="0"/>
      <w:divBdr>
        <w:top w:val="none" w:sz="0" w:space="0" w:color="auto"/>
        <w:left w:val="none" w:sz="0" w:space="0" w:color="auto"/>
        <w:bottom w:val="none" w:sz="0" w:space="0" w:color="auto"/>
        <w:right w:val="none" w:sz="0" w:space="0" w:color="auto"/>
      </w:divBdr>
    </w:div>
    <w:div w:id="813332183">
      <w:bodyDiv w:val="1"/>
      <w:marLeft w:val="0"/>
      <w:marRight w:val="0"/>
      <w:marTop w:val="0"/>
      <w:marBottom w:val="0"/>
      <w:divBdr>
        <w:top w:val="none" w:sz="0" w:space="0" w:color="auto"/>
        <w:left w:val="none" w:sz="0" w:space="0" w:color="auto"/>
        <w:bottom w:val="none" w:sz="0" w:space="0" w:color="auto"/>
        <w:right w:val="none" w:sz="0" w:space="0" w:color="auto"/>
      </w:divBdr>
    </w:div>
    <w:div w:id="817261603">
      <w:bodyDiv w:val="1"/>
      <w:marLeft w:val="0"/>
      <w:marRight w:val="0"/>
      <w:marTop w:val="0"/>
      <w:marBottom w:val="0"/>
      <w:divBdr>
        <w:top w:val="none" w:sz="0" w:space="0" w:color="auto"/>
        <w:left w:val="none" w:sz="0" w:space="0" w:color="auto"/>
        <w:bottom w:val="none" w:sz="0" w:space="0" w:color="auto"/>
        <w:right w:val="none" w:sz="0" w:space="0" w:color="auto"/>
      </w:divBdr>
    </w:div>
    <w:div w:id="909732632">
      <w:bodyDiv w:val="1"/>
      <w:marLeft w:val="0"/>
      <w:marRight w:val="0"/>
      <w:marTop w:val="0"/>
      <w:marBottom w:val="0"/>
      <w:divBdr>
        <w:top w:val="none" w:sz="0" w:space="0" w:color="auto"/>
        <w:left w:val="none" w:sz="0" w:space="0" w:color="auto"/>
        <w:bottom w:val="none" w:sz="0" w:space="0" w:color="auto"/>
        <w:right w:val="none" w:sz="0" w:space="0" w:color="auto"/>
      </w:divBdr>
    </w:div>
    <w:div w:id="935865944">
      <w:bodyDiv w:val="1"/>
      <w:marLeft w:val="0"/>
      <w:marRight w:val="0"/>
      <w:marTop w:val="0"/>
      <w:marBottom w:val="0"/>
      <w:divBdr>
        <w:top w:val="none" w:sz="0" w:space="0" w:color="auto"/>
        <w:left w:val="none" w:sz="0" w:space="0" w:color="auto"/>
        <w:bottom w:val="none" w:sz="0" w:space="0" w:color="auto"/>
        <w:right w:val="none" w:sz="0" w:space="0" w:color="auto"/>
      </w:divBdr>
    </w:div>
    <w:div w:id="991175262">
      <w:bodyDiv w:val="1"/>
      <w:marLeft w:val="0"/>
      <w:marRight w:val="0"/>
      <w:marTop w:val="0"/>
      <w:marBottom w:val="0"/>
      <w:divBdr>
        <w:top w:val="none" w:sz="0" w:space="0" w:color="auto"/>
        <w:left w:val="none" w:sz="0" w:space="0" w:color="auto"/>
        <w:bottom w:val="none" w:sz="0" w:space="0" w:color="auto"/>
        <w:right w:val="none" w:sz="0" w:space="0" w:color="auto"/>
      </w:divBdr>
    </w:div>
    <w:div w:id="1021862459">
      <w:bodyDiv w:val="1"/>
      <w:marLeft w:val="0"/>
      <w:marRight w:val="0"/>
      <w:marTop w:val="0"/>
      <w:marBottom w:val="0"/>
      <w:divBdr>
        <w:top w:val="none" w:sz="0" w:space="0" w:color="auto"/>
        <w:left w:val="none" w:sz="0" w:space="0" w:color="auto"/>
        <w:bottom w:val="none" w:sz="0" w:space="0" w:color="auto"/>
        <w:right w:val="none" w:sz="0" w:space="0" w:color="auto"/>
      </w:divBdr>
      <w:divsChild>
        <w:div w:id="499349820">
          <w:marLeft w:val="0"/>
          <w:marRight w:val="0"/>
          <w:marTop w:val="100"/>
          <w:marBottom w:val="100"/>
          <w:divBdr>
            <w:top w:val="none" w:sz="0" w:space="0" w:color="auto"/>
            <w:left w:val="none" w:sz="0" w:space="0" w:color="auto"/>
            <w:bottom w:val="none" w:sz="0" w:space="0" w:color="auto"/>
            <w:right w:val="none" w:sz="0" w:space="0" w:color="auto"/>
          </w:divBdr>
        </w:div>
      </w:divsChild>
    </w:div>
    <w:div w:id="1084230494">
      <w:bodyDiv w:val="1"/>
      <w:marLeft w:val="0"/>
      <w:marRight w:val="0"/>
      <w:marTop w:val="0"/>
      <w:marBottom w:val="0"/>
      <w:divBdr>
        <w:top w:val="none" w:sz="0" w:space="0" w:color="auto"/>
        <w:left w:val="none" w:sz="0" w:space="0" w:color="auto"/>
        <w:bottom w:val="none" w:sz="0" w:space="0" w:color="auto"/>
        <w:right w:val="none" w:sz="0" w:space="0" w:color="auto"/>
      </w:divBdr>
    </w:div>
    <w:div w:id="1128351125">
      <w:bodyDiv w:val="1"/>
      <w:marLeft w:val="0"/>
      <w:marRight w:val="0"/>
      <w:marTop w:val="0"/>
      <w:marBottom w:val="0"/>
      <w:divBdr>
        <w:top w:val="none" w:sz="0" w:space="0" w:color="auto"/>
        <w:left w:val="none" w:sz="0" w:space="0" w:color="auto"/>
        <w:bottom w:val="none" w:sz="0" w:space="0" w:color="auto"/>
        <w:right w:val="none" w:sz="0" w:space="0" w:color="auto"/>
      </w:divBdr>
    </w:div>
    <w:div w:id="1295719548">
      <w:bodyDiv w:val="1"/>
      <w:marLeft w:val="0"/>
      <w:marRight w:val="0"/>
      <w:marTop w:val="0"/>
      <w:marBottom w:val="0"/>
      <w:divBdr>
        <w:top w:val="none" w:sz="0" w:space="0" w:color="auto"/>
        <w:left w:val="none" w:sz="0" w:space="0" w:color="auto"/>
        <w:bottom w:val="none" w:sz="0" w:space="0" w:color="auto"/>
        <w:right w:val="none" w:sz="0" w:space="0" w:color="auto"/>
      </w:divBdr>
    </w:div>
    <w:div w:id="1305551190">
      <w:bodyDiv w:val="1"/>
      <w:marLeft w:val="0"/>
      <w:marRight w:val="0"/>
      <w:marTop w:val="0"/>
      <w:marBottom w:val="0"/>
      <w:divBdr>
        <w:top w:val="none" w:sz="0" w:space="0" w:color="auto"/>
        <w:left w:val="none" w:sz="0" w:space="0" w:color="auto"/>
        <w:bottom w:val="none" w:sz="0" w:space="0" w:color="auto"/>
        <w:right w:val="none" w:sz="0" w:space="0" w:color="auto"/>
      </w:divBdr>
    </w:div>
    <w:div w:id="1331173153">
      <w:bodyDiv w:val="1"/>
      <w:marLeft w:val="0"/>
      <w:marRight w:val="0"/>
      <w:marTop w:val="0"/>
      <w:marBottom w:val="0"/>
      <w:divBdr>
        <w:top w:val="none" w:sz="0" w:space="0" w:color="auto"/>
        <w:left w:val="none" w:sz="0" w:space="0" w:color="auto"/>
        <w:bottom w:val="none" w:sz="0" w:space="0" w:color="auto"/>
        <w:right w:val="none" w:sz="0" w:space="0" w:color="auto"/>
      </w:divBdr>
    </w:div>
    <w:div w:id="1364360279">
      <w:bodyDiv w:val="1"/>
      <w:marLeft w:val="0"/>
      <w:marRight w:val="0"/>
      <w:marTop w:val="0"/>
      <w:marBottom w:val="0"/>
      <w:divBdr>
        <w:top w:val="none" w:sz="0" w:space="0" w:color="auto"/>
        <w:left w:val="none" w:sz="0" w:space="0" w:color="auto"/>
        <w:bottom w:val="none" w:sz="0" w:space="0" w:color="auto"/>
        <w:right w:val="none" w:sz="0" w:space="0" w:color="auto"/>
      </w:divBdr>
    </w:div>
    <w:div w:id="1421098302">
      <w:bodyDiv w:val="1"/>
      <w:marLeft w:val="0"/>
      <w:marRight w:val="0"/>
      <w:marTop w:val="0"/>
      <w:marBottom w:val="0"/>
      <w:divBdr>
        <w:top w:val="none" w:sz="0" w:space="0" w:color="auto"/>
        <w:left w:val="none" w:sz="0" w:space="0" w:color="auto"/>
        <w:bottom w:val="none" w:sz="0" w:space="0" w:color="auto"/>
        <w:right w:val="none" w:sz="0" w:space="0" w:color="auto"/>
      </w:divBdr>
    </w:div>
    <w:div w:id="1439518554">
      <w:bodyDiv w:val="1"/>
      <w:marLeft w:val="0"/>
      <w:marRight w:val="0"/>
      <w:marTop w:val="0"/>
      <w:marBottom w:val="0"/>
      <w:divBdr>
        <w:top w:val="none" w:sz="0" w:space="0" w:color="auto"/>
        <w:left w:val="none" w:sz="0" w:space="0" w:color="auto"/>
        <w:bottom w:val="none" w:sz="0" w:space="0" w:color="auto"/>
        <w:right w:val="none" w:sz="0" w:space="0" w:color="auto"/>
      </w:divBdr>
    </w:div>
    <w:div w:id="1442649988">
      <w:bodyDiv w:val="1"/>
      <w:marLeft w:val="0"/>
      <w:marRight w:val="0"/>
      <w:marTop w:val="0"/>
      <w:marBottom w:val="0"/>
      <w:divBdr>
        <w:top w:val="none" w:sz="0" w:space="0" w:color="auto"/>
        <w:left w:val="none" w:sz="0" w:space="0" w:color="auto"/>
        <w:bottom w:val="none" w:sz="0" w:space="0" w:color="auto"/>
        <w:right w:val="none" w:sz="0" w:space="0" w:color="auto"/>
      </w:divBdr>
    </w:div>
    <w:div w:id="1444614716">
      <w:bodyDiv w:val="1"/>
      <w:marLeft w:val="0"/>
      <w:marRight w:val="0"/>
      <w:marTop w:val="0"/>
      <w:marBottom w:val="0"/>
      <w:divBdr>
        <w:top w:val="none" w:sz="0" w:space="0" w:color="auto"/>
        <w:left w:val="none" w:sz="0" w:space="0" w:color="auto"/>
        <w:bottom w:val="none" w:sz="0" w:space="0" w:color="auto"/>
        <w:right w:val="none" w:sz="0" w:space="0" w:color="auto"/>
      </w:divBdr>
    </w:div>
    <w:div w:id="1469201932">
      <w:bodyDiv w:val="1"/>
      <w:marLeft w:val="0"/>
      <w:marRight w:val="0"/>
      <w:marTop w:val="0"/>
      <w:marBottom w:val="0"/>
      <w:divBdr>
        <w:top w:val="none" w:sz="0" w:space="0" w:color="auto"/>
        <w:left w:val="none" w:sz="0" w:space="0" w:color="auto"/>
        <w:bottom w:val="none" w:sz="0" w:space="0" w:color="auto"/>
        <w:right w:val="none" w:sz="0" w:space="0" w:color="auto"/>
      </w:divBdr>
    </w:div>
    <w:div w:id="1780559972">
      <w:bodyDiv w:val="1"/>
      <w:marLeft w:val="0"/>
      <w:marRight w:val="0"/>
      <w:marTop w:val="0"/>
      <w:marBottom w:val="0"/>
      <w:divBdr>
        <w:top w:val="none" w:sz="0" w:space="0" w:color="auto"/>
        <w:left w:val="none" w:sz="0" w:space="0" w:color="auto"/>
        <w:bottom w:val="none" w:sz="0" w:space="0" w:color="auto"/>
        <w:right w:val="none" w:sz="0" w:space="0" w:color="auto"/>
      </w:divBdr>
    </w:div>
    <w:div w:id="1861580126">
      <w:bodyDiv w:val="1"/>
      <w:marLeft w:val="0"/>
      <w:marRight w:val="0"/>
      <w:marTop w:val="0"/>
      <w:marBottom w:val="0"/>
      <w:divBdr>
        <w:top w:val="none" w:sz="0" w:space="0" w:color="auto"/>
        <w:left w:val="none" w:sz="0" w:space="0" w:color="auto"/>
        <w:bottom w:val="none" w:sz="0" w:space="0" w:color="auto"/>
        <w:right w:val="none" w:sz="0" w:space="0" w:color="auto"/>
      </w:divBdr>
      <w:divsChild>
        <w:div w:id="648946787">
          <w:marLeft w:val="0"/>
          <w:marRight w:val="0"/>
          <w:marTop w:val="0"/>
          <w:marBottom w:val="0"/>
          <w:divBdr>
            <w:top w:val="none" w:sz="0" w:space="0" w:color="auto"/>
            <w:left w:val="none" w:sz="0" w:space="0" w:color="auto"/>
            <w:bottom w:val="none" w:sz="0" w:space="0" w:color="auto"/>
            <w:right w:val="none" w:sz="0" w:space="0" w:color="auto"/>
          </w:divBdr>
          <w:divsChild>
            <w:div w:id="104927503">
              <w:marLeft w:val="0"/>
              <w:marRight w:val="0"/>
              <w:marTop w:val="0"/>
              <w:marBottom w:val="0"/>
              <w:divBdr>
                <w:top w:val="none" w:sz="0" w:space="0" w:color="auto"/>
                <w:left w:val="none" w:sz="0" w:space="0" w:color="auto"/>
                <w:bottom w:val="none" w:sz="0" w:space="0" w:color="auto"/>
                <w:right w:val="none" w:sz="0" w:space="0" w:color="auto"/>
              </w:divBdr>
            </w:div>
            <w:div w:id="334843701">
              <w:marLeft w:val="0"/>
              <w:marRight w:val="0"/>
              <w:marTop w:val="0"/>
              <w:marBottom w:val="0"/>
              <w:divBdr>
                <w:top w:val="none" w:sz="0" w:space="0" w:color="auto"/>
                <w:left w:val="none" w:sz="0" w:space="0" w:color="auto"/>
                <w:bottom w:val="none" w:sz="0" w:space="0" w:color="auto"/>
                <w:right w:val="none" w:sz="0" w:space="0" w:color="auto"/>
              </w:divBdr>
            </w:div>
            <w:div w:id="688608299">
              <w:marLeft w:val="0"/>
              <w:marRight w:val="0"/>
              <w:marTop w:val="0"/>
              <w:marBottom w:val="0"/>
              <w:divBdr>
                <w:top w:val="none" w:sz="0" w:space="0" w:color="auto"/>
                <w:left w:val="none" w:sz="0" w:space="0" w:color="auto"/>
                <w:bottom w:val="none" w:sz="0" w:space="0" w:color="auto"/>
                <w:right w:val="none" w:sz="0" w:space="0" w:color="auto"/>
              </w:divBdr>
            </w:div>
            <w:div w:id="1021131054">
              <w:marLeft w:val="0"/>
              <w:marRight w:val="0"/>
              <w:marTop w:val="0"/>
              <w:marBottom w:val="0"/>
              <w:divBdr>
                <w:top w:val="none" w:sz="0" w:space="0" w:color="auto"/>
                <w:left w:val="none" w:sz="0" w:space="0" w:color="auto"/>
                <w:bottom w:val="none" w:sz="0" w:space="0" w:color="auto"/>
                <w:right w:val="none" w:sz="0" w:space="0" w:color="auto"/>
              </w:divBdr>
            </w:div>
            <w:div w:id="1132944461">
              <w:marLeft w:val="0"/>
              <w:marRight w:val="0"/>
              <w:marTop w:val="0"/>
              <w:marBottom w:val="0"/>
              <w:divBdr>
                <w:top w:val="none" w:sz="0" w:space="0" w:color="auto"/>
                <w:left w:val="none" w:sz="0" w:space="0" w:color="auto"/>
                <w:bottom w:val="none" w:sz="0" w:space="0" w:color="auto"/>
                <w:right w:val="none" w:sz="0" w:space="0" w:color="auto"/>
              </w:divBdr>
            </w:div>
            <w:div w:id="1167669180">
              <w:marLeft w:val="0"/>
              <w:marRight w:val="0"/>
              <w:marTop w:val="0"/>
              <w:marBottom w:val="0"/>
              <w:divBdr>
                <w:top w:val="none" w:sz="0" w:space="0" w:color="auto"/>
                <w:left w:val="none" w:sz="0" w:space="0" w:color="auto"/>
                <w:bottom w:val="none" w:sz="0" w:space="0" w:color="auto"/>
                <w:right w:val="none" w:sz="0" w:space="0" w:color="auto"/>
              </w:divBdr>
            </w:div>
            <w:div w:id="1261328195">
              <w:marLeft w:val="0"/>
              <w:marRight w:val="0"/>
              <w:marTop w:val="0"/>
              <w:marBottom w:val="0"/>
              <w:divBdr>
                <w:top w:val="none" w:sz="0" w:space="0" w:color="auto"/>
                <w:left w:val="none" w:sz="0" w:space="0" w:color="auto"/>
                <w:bottom w:val="none" w:sz="0" w:space="0" w:color="auto"/>
                <w:right w:val="none" w:sz="0" w:space="0" w:color="auto"/>
              </w:divBdr>
            </w:div>
            <w:div w:id="1328284523">
              <w:marLeft w:val="0"/>
              <w:marRight w:val="0"/>
              <w:marTop w:val="0"/>
              <w:marBottom w:val="0"/>
              <w:divBdr>
                <w:top w:val="none" w:sz="0" w:space="0" w:color="auto"/>
                <w:left w:val="none" w:sz="0" w:space="0" w:color="auto"/>
                <w:bottom w:val="none" w:sz="0" w:space="0" w:color="auto"/>
                <w:right w:val="none" w:sz="0" w:space="0" w:color="auto"/>
              </w:divBdr>
            </w:div>
            <w:div w:id="1985232888">
              <w:marLeft w:val="0"/>
              <w:marRight w:val="0"/>
              <w:marTop w:val="0"/>
              <w:marBottom w:val="0"/>
              <w:divBdr>
                <w:top w:val="none" w:sz="0" w:space="0" w:color="auto"/>
                <w:left w:val="none" w:sz="0" w:space="0" w:color="auto"/>
                <w:bottom w:val="none" w:sz="0" w:space="0" w:color="auto"/>
                <w:right w:val="none" w:sz="0" w:space="0" w:color="auto"/>
              </w:divBdr>
            </w:div>
          </w:divsChild>
        </w:div>
        <w:div w:id="1467039762">
          <w:marLeft w:val="0"/>
          <w:marRight w:val="0"/>
          <w:marTop w:val="0"/>
          <w:marBottom w:val="0"/>
          <w:divBdr>
            <w:top w:val="none" w:sz="0" w:space="0" w:color="auto"/>
            <w:left w:val="none" w:sz="0" w:space="0" w:color="auto"/>
            <w:bottom w:val="none" w:sz="0" w:space="0" w:color="auto"/>
            <w:right w:val="none" w:sz="0" w:space="0" w:color="auto"/>
          </w:divBdr>
          <w:divsChild>
            <w:div w:id="167798313">
              <w:marLeft w:val="0"/>
              <w:marRight w:val="0"/>
              <w:marTop w:val="0"/>
              <w:marBottom w:val="0"/>
              <w:divBdr>
                <w:top w:val="none" w:sz="0" w:space="0" w:color="auto"/>
                <w:left w:val="none" w:sz="0" w:space="0" w:color="auto"/>
                <w:bottom w:val="none" w:sz="0" w:space="0" w:color="auto"/>
                <w:right w:val="none" w:sz="0" w:space="0" w:color="auto"/>
              </w:divBdr>
            </w:div>
            <w:div w:id="260919334">
              <w:marLeft w:val="0"/>
              <w:marRight w:val="0"/>
              <w:marTop w:val="0"/>
              <w:marBottom w:val="0"/>
              <w:divBdr>
                <w:top w:val="none" w:sz="0" w:space="0" w:color="auto"/>
                <w:left w:val="none" w:sz="0" w:space="0" w:color="auto"/>
                <w:bottom w:val="none" w:sz="0" w:space="0" w:color="auto"/>
                <w:right w:val="none" w:sz="0" w:space="0" w:color="auto"/>
              </w:divBdr>
            </w:div>
            <w:div w:id="615989041">
              <w:marLeft w:val="0"/>
              <w:marRight w:val="0"/>
              <w:marTop w:val="0"/>
              <w:marBottom w:val="0"/>
              <w:divBdr>
                <w:top w:val="none" w:sz="0" w:space="0" w:color="auto"/>
                <w:left w:val="none" w:sz="0" w:space="0" w:color="auto"/>
                <w:bottom w:val="none" w:sz="0" w:space="0" w:color="auto"/>
                <w:right w:val="none" w:sz="0" w:space="0" w:color="auto"/>
              </w:divBdr>
            </w:div>
            <w:div w:id="788398726">
              <w:marLeft w:val="0"/>
              <w:marRight w:val="0"/>
              <w:marTop w:val="0"/>
              <w:marBottom w:val="0"/>
              <w:divBdr>
                <w:top w:val="none" w:sz="0" w:space="0" w:color="auto"/>
                <w:left w:val="none" w:sz="0" w:space="0" w:color="auto"/>
                <w:bottom w:val="none" w:sz="0" w:space="0" w:color="auto"/>
                <w:right w:val="none" w:sz="0" w:space="0" w:color="auto"/>
              </w:divBdr>
            </w:div>
            <w:div w:id="893127822">
              <w:marLeft w:val="0"/>
              <w:marRight w:val="0"/>
              <w:marTop w:val="0"/>
              <w:marBottom w:val="0"/>
              <w:divBdr>
                <w:top w:val="none" w:sz="0" w:space="0" w:color="auto"/>
                <w:left w:val="none" w:sz="0" w:space="0" w:color="auto"/>
                <w:bottom w:val="none" w:sz="0" w:space="0" w:color="auto"/>
                <w:right w:val="none" w:sz="0" w:space="0" w:color="auto"/>
              </w:divBdr>
            </w:div>
            <w:div w:id="1012076210">
              <w:marLeft w:val="0"/>
              <w:marRight w:val="0"/>
              <w:marTop w:val="0"/>
              <w:marBottom w:val="0"/>
              <w:divBdr>
                <w:top w:val="none" w:sz="0" w:space="0" w:color="auto"/>
                <w:left w:val="none" w:sz="0" w:space="0" w:color="auto"/>
                <w:bottom w:val="none" w:sz="0" w:space="0" w:color="auto"/>
                <w:right w:val="none" w:sz="0" w:space="0" w:color="auto"/>
              </w:divBdr>
            </w:div>
            <w:div w:id="1136067456">
              <w:marLeft w:val="0"/>
              <w:marRight w:val="0"/>
              <w:marTop w:val="0"/>
              <w:marBottom w:val="0"/>
              <w:divBdr>
                <w:top w:val="none" w:sz="0" w:space="0" w:color="auto"/>
                <w:left w:val="none" w:sz="0" w:space="0" w:color="auto"/>
                <w:bottom w:val="none" w:sz="0" w:space="0" w:color="auto"/>
                <w:right w:val="none" w:sz="0" w:space="0" w:color="auto"/>
              </w:divBdr>
            </w:div>
            <w:div w:id="1228760007">
              <w:marLeft w:val="0"/>
              <w:marRight w:val="0"/>
              <w:marTop w:val="0"/>
              <w:marBottom w:val="0"/>
              <w:divBdr>
                <w:top w:val="none" w:sz="0" w:space="0" w:color="auto"/>
                <w:left w:val="none" w:sz="0" w:space="0" w:color="auto"/>
                <w:bottom w:val="none" w:sz="0" w:space="0" w:color="auto"/>
                <w:right w:val="none" w:sz="0" w:space="0" w:color="auto"/>
              </w:divBdr>
            </w:div>
            <w:div w:id="1628968090">
              <w:marLeft w:val="0"/>
              <w:marRight w:val="0"/>
              <w:marTop w:val="0"/>
              <w:marBottom w:val="0"/>
              <w:divBdr>
                <w:top w:val="none" w:sz="0" w:space="0" w:color="auto"/>
                <w:left w:val="none" w:sz="0" w:space="0" w:color="auto"/>
                <w:bottom w:val="none" w:sz="0" w:space="0" w:color="auto"/>
                <w:right w:val="none" w:sz="0" w:space="0" w:color="auto"/>
              </w:divBdr>
            </w:div>
            <w:div w:id="1673097865">
              <w:marLeft w:val="0"/>
              <w:marRight w:val="0"/>
              <w:marTop w:val="0"/>
              <w:marBottom w:val="0"/>
              <w:divBdr>
                <w:top w:val="none" w:sz="0" w:space="0" w:color="auto"/>
                <w:left w:val="none" w:sz="0" w:space="0" w:color="auto"/>
                <w:bottom w:val="none" w:sz="0" w:space="0" w:color="auto"/>
                <w:right w:val="none" w:sz="0" w:space="0" w:color="auto"/>
              </w:divBdr>
            </w:div>
            <w:div w:id="19203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0470">
      <w:bodyDiv w:val="1"/>
      <w:marLeft w:val="0"/>
      <w:marRight w:val="0"/>
      <w:marTop w:val="0"/>
      <w:marBottom w:val="0"/>
      <w:divBdr>
        <w:top w:val="none" w:sz="0" w:space="0" w:color="auto"/>
        <w:left w:val="none" w:sz="0" w:space="0" w:color="auto"/>
        <w:bottom w:val="none" w:sz="0" w:space="0" w:color="auto"/>
        <w:right w:val="none" w:sz="0" w:space="0" w:color="auto"/>
      </w:divBdr>
    </w:div>
    <w:div w:id="1928079256">
      <w:bodyDiv w:val="1"/>
      <w:marLeft w:val="0"/>
      <w:marRight w:val="0"/>
      <w:marTop w:val="0"/>
      <w:marBottom w:val="0"/>
      <w:divBdr>
        <w:top w:val="none" w:sz="0" w:space="0" w:color="auto"/>
        <w:left w:val="none" w:sz="0" w:space="0" w:color="auto"/>
        <w:bottom w:val="none" w:sz="0" w:space="0" w:color="auto"/>
        <w:right w:val="none" w:sz="0" w:space="0" w:color="auto"/>
      </w:divBdr>
    </w:div>
    <w:div w:id="1964841721">
      <w:bodyDiv w:val="1"/>
      <w:marLeft w:val="0"/>
      <w:marRight w:val="0"/>
      <w:marTop w:val="0"/>
      <w:marBottom w:val="0"/>
      <w:divBdr>
        <w:top w:val="none" w:sz="0" w:space="0" w:color="auto"/>
        <w:left w:val="none" w:sz="0" w:space="0" w:color="auto"/>
        <w:bottom w:val="none" w:sz="0" w:space="0" w:color="auto"/>
        <w:right w:val="none" w:sz="0" w:space="0" w:color="auto"/>
      </w:divBdr>
    </w:div>
    <w:div w:id="2003388861">
      <w:bodyDiv w:val="1"/>
      <w:marLeft w:val="0"/>
      <w:marRight w:val="0"/>
      <w:marTop w:val="0"/>
      <w:marBottom w:val="0"/>
      <w:divBdr>
        <w:top w:val="none" w:sz="0" w:space="0" w:color="auto"/>
        <w:left w:val="none" w:sz="0" w:space="0" w:color="auto"/>
        <w:bottom w:val="none" w:sz="0" w:space="0" w:color="auto"/>
        <w:right w:val="none" w:sz="0" w:space="0" w:color="auto"/>
      </w:divBdr>
    </w:div>
    <w:div w:id="2063626890">
      <w:bodyDiv w:val="1"/>
      <w:marLeft w:val="0"/>
      <w:marRight w:val="0"/>
      <w:marTop w:val="0"/>
      <w:marBottom w:val="0"/>
      <w:divBdr>
        <w:top w:val="none" w:sz="0" w:space="0" w:color="auto"/>
        <w:left w:val="none" w:sz="0" w:space="0" w:color="auto"/>
        <w:bottom w:val="none" w:sz="0" w:space="0" w:color="auto"/>
        <w:right w:val="none" w:sz="0" w:space="0" w:color="auto"/>
      </w:divBdr>
    </w:div>
    <w:div w:id="209716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388889182BAD9B4F9ADDD227BBE7B0AE" ma:contentTypeVersion="4" ma:contentTypeDescription="Utwórz nowy dokument." ma:contentTypeScope="" ma:versionID="0ed6747be3b64be5e7af435cadab80f4">
  <xsd:schema xmlns:xsd="http://www.w3.org/2001/XMLSchema" xmlns:xs="http://www.w3.org/2001/XMLSchema" xmlns:p="http://schemas.microsoft.com/office/2006/metadata/properties" xmlns:ns2="eb4fe774-e05b-4558-acb2-0166f8c4f93f" targetNamespace="http://schemas.microsoft.com/office/2006/metadata/properties" ma:root="true" ma:fieldsID="50bd95889eba8a7deb813d829ce7fc78" ns2:_="">
    <xsd:import namespace="eb4fe774-e05b-4558-acb2-0166f8c4f9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e774-e05b-4558-acb2-0166f8c4f9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CFA06-59DC-4F60-A602-B369656E2A80}">
  <ds:schemaRefs>
    <ds:schemaRef ds:uri="http://schemas.microsoft.com/sharepoint/v3/contenttype/forms"/>
  </ds:schemaRefs>
</ds:datastoreItem>
</file>

<file path=customXml/itemProps2.xml><?xml version="1.0" encoding="utf-8"?>
<ds:datastoreItem xmlns:ds="http://schemas.openxmlformats.org/officeDocument/2006/customXml" ds:itemID="{5F253765-3874-4F4F-8D10-92283F0F6DE0}">
  <ds:schemaRefs>
    <ds:schemaRef ds:uri="http://schemas.openxmlformats.org/officeDocument/2006/bibliography"/>
  </ds:schemaRefs>
</ds:datastoreItem>
</file>

<file path=customXml/itemProps3.xml><?xml version="1.0" encoding="utf-8"?>
<ds:datastoreItem xmlns:ds="http://schemas.openxmlformats.org/officeDocument/2006/customXml" ds:itemID="{312A84A9-DD5B-40E2-94E0-47DDC4793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e774-e05b-4558-acb2-0166f8c4f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2966BD-8CF1-4137-8FFB-FD80D8FE1A5B}">
  <ds:schemaRefs>
    <ds:schemaRef ds:uri="http://purl.org/dc/term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eb4fe774-e05b-4558-acb2-0166f8c4f93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5854</Words>
  <Characters>35130</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cp:lastModifiedBy>Edyta Głyda</cp:lastModifiedBy>
  <cp:revision>2</cp:revision>
  <cp:lastPrinted>2025-01-29T17:07:00Z</cp:lastPrinted>
  <dcterms:created xsi:type="dcterms:W3CDTF">2025-04-29T07:37:00Z</dcterms:created>
  <dcterms:modified xsi:type="dcterms:W3CDTF">2025-04-29T07:37:00Z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0x010100388889182BAD9B4F9ADDD227BBE7B0AE</vt:lpwstr>
  </property>
</Properties>
</file>