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EF37D0" w14:textId="28C41170" w:rsidR="0047012B" w:rsidRPr="004960A6" w:rsidRDefault="0047012B" w:rsidP="004960A6">
      <w:pPr>
        <w:pStyle w:val="Nagwek"/>
        <w:rPr>
          <w:rFonts w:ascii="Open Sans" w:hAnsi="Open Sans" w:cs="Open Sans"/>
          <w:sz w:val="24"/>
          <w:szCs w:val="24"/>
        </w:rPr>
      </w:pPr>
      <w:r w:rsidRPr="004960A6">
        <w:rPr>
          <w:rFonts w:ascii="Open Sans" w:hAnsi="Open Sans" w:cs="Open Sans"/>
          <w:sz w:val="24"/>
          <w:szCs w:val="24"/>
        </w:rPr>
        <w:t xml:space="preserve">Załącznik nr </w:t>
      </w:r>
      <w:r w:rsidR="004960A6" w:rsidRPr="004960A6">
        <w:rPr>
          <w:rFonts w:ascii="Open Sans" w:hAnsi="Open Sans" w:cs="Open Sans"/>
          <w:sz w:val="24"/>
          <w:szCs w:val="24"/>
        </w:rPr>
        <w:t xml:space="preserve">2.1 </w:t>
      </w:r>
      <w:r w:rsidRPr="004960A6">
        <w:rPr>
          <w:rFonts w:ascii="Open Sans" w:hAnsi="Open Sans" w:cs="Open Sans"/>
          <w:sz w:val="24"/>
          <w:szCs w:val="24"/>
        </w:rPr>
        <w:t xml:space="preserve">do </w:t>
      </w:r>
      <w:r w:rsidR="004960A6" w:rsidRPr="004960A6">
        <w:rPr>
          <w:rFonts w:ascii="Open Sans" w:hAnsi="Open Sans" w:cs="Open Sans"/>
          <w:sz w:val="24"/>
          <w:szCs w:val="24"/>
        </w:rPr>
        <w:t>Zapytania ofertowego</w:t>
      </w:r>
    </w:p>
    <w:p w14:paraId="15D3C94D" w14:textId="2C7A6CEE" w:rsidR="00047DD9" w:rsidRPr="0047012B" w:rsidRDefault="00050045" w:rsidP="0047012B">
      <w:pPr>
        <w:spacing w:after="0" w:line="240" w:lineRule="auto"/>
        <w:rPr>
          <w:rStyle w:val="Teksttreci"/>
          <w:rFonts w:ascii="Open Sans" w:eastAsiaTheme="majorEastAsia" w:hAnsi="Open Sans" w:cs="Open Sans"/>
          <w:b/>
          <w:color w:val="1F4E79" w:themeColor="accent1" w:themeShade="80"/>
          <w:sz w:val="20"/>
          <w:szCs w:val="20"/>
        </w:rPr>
      </w:pPr>
      <w:r w:rsidRPr="00444CA5">
        <w:rPr>
          <w:rStyle w:val="Teksttreci"/>
          <w:rFonts w:ascii="Open Sans" w:eastAsiaTheme="majorEastAsia" w:hAnsi="Open Sans" w:cs="Open Sans"/>
          <w:b/>
          <w:color w:val="1F4E79" w:themeColor="accent1" w:themeShade="80"/>
          <w:sz w:val="32"/>
          <w:szCs w:val="32"/>
        </w:rPr>
        <w:t xml:space="preserve">FORMULARZ ASORTYMENTOWO </w:t>
      </w:r>
      <w:r w:rsidR="00047DD9">
        <w:rPr>
          <w:rStyle w:val="Teksttreci"/>
          <w:rFonts w:ascii="Open Sans" w:eastAsiaTheme="majorEastAsia" w:hAnsi="Open Sans" w:cs="Open Sans"/>
          <w:b/>
          <w:color w:val="1F4E79" w:themeColor="accent1" w:themeShade="80"/>
          <w:sz w:val="32"/>
          <w:szCs w:val="32"/>
        </w:rPr>
        <w:t>–</w:t>
      </w:r>
      <w:r w:rsidRPr="00444CA5">
        <w:rPr>
          <w:rStyle w:val="Teksttreci"/>
          <w:rFonts w:ascii="Open Sans" w:eastAsiaTheme="majorEastAsia" w:hAnsi="Open Sans" w:cs="Open Sans"/>
          <w:b/>
          <w:color w:val="1F4E79" w:themeColor="accent1" w:themeShade="80"/>
          <w:sz w:val="32"/>
          <w:szCs w:val="32"/>
        </w:rPr>
        <w:t xml:space="preserve"> CENOWY</w:t>
      </w:r>
    </w:p>
    <w:tbl>
      <w:tblPr>
        <w:tblW w:w="14702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601"/>
        <w:gridCol w:w="3794"/>
        <w:gridCol w:w="884"/>
        <w:gridCol w:w="1559"/>
        <w:gridCol w:w="3618"/>
        <w:gridCol w:w="1650"/>
        <w:gridCol w:w="1077"/>
        <w:gridCol w:w="1519"/>
      </w:tblGrid>
      <w:tr w:rsidR="0047012B" w:rsidRPr="00444CA5" w14:paraId="1380570F" w14:textId="77777777" w:rsidTr="0037520C">
        <w:trPr>
          <w:trHeight w:val="5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8FA1" w14:textId="1AEC9711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L.p.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F7D1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Wykaz produktów, opis istotnych cech produktu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0EF16" w14:textId="380F025D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Jedn. miary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D0AB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Szacunkowa ilość</w:t>
            </w:r>
          </w:p>
          <w:p w14:paraId="0FC21A5F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min -max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77DE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Produkt oferowany*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552D3" w14:textId="4A8067B1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 xml:space="preserve">Cena </w:t>
            </w:r>
            <w:r w:rsidRPr="00444CA5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jednostkowa</w:t>
            </w: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 xml:space="preserve"> netto</w:t>
            </w:r>
          </w:p>
          <w:p w14:paraId="29570D98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w PLN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148C1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Stawka</w:t>
            </w: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br/>
              <w:t>podatku VAT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C0FF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 xml:space="preserve">Cena </w:t>
            </w: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444CA5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 xml:space="preserve">jednostkowa </w:t>
            </w: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br/>
              <w:t>brutto</w:t>
            </w:r>
          </w:p>
          <w:p w14:paraId="6E38C8E8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/>
                <w:sz w:val="20"/>
                <w:szCs w:val="20"/>
              </w:rPr>
              <w:t>w PLN</w:t>
            </w:r>
          </w:p>
        </w:tc>
      </w:tr>
      <w:tr w:rsidR="0047012B" w:rsidRPr="0037520C" w14:paraId="1F5F630E" w14:textId="77777777" w:rsidTr="0037520C">
        <w:trPr>
          <w:trHeight w:val="2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887C8" w14:textId="77777777" w:rsidR="0047012B" w:rsidRPr="0037520C" w:rsidRDefault="0047012B" w:rsidP="00150772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37520C">
              <w:rPr>
                <w:rFonts w:ascii="Open Sans" w:hAnsi="Open Sans" w:cs="Open Sans"/>
                <w:sz w:val="16"/>
                <w:szCs w:val="20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D960" w14:textId="77777777" w:rsidR="0047012B" w:rsidRPr="0037520C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37520C">
              <w:rPr>
                <w:rFonts w:ascii="Open Sans" w:hAnsi="Open Sans" w:cs="Open Sans"/>
                <w:sz w:val="16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09ED" w14:textId="6AA33490" w:rsidR="0047012B" w:rsidRPr="0037520C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37520C">
              <w:rPr>
                <w:rFonts w:ascii="Open Sans" w:hAnsi="Open Sans" w:cs="Open Sans"/>
                <w:sz w:val="16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E789A" w14:textId="77777777" w:rsidR="0047012B" w:rsidRPr="0037520C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37520C">
              <w:rPr>
                <w:rFonts w:ascii="Open Sans" w:hAnsi="Open Sans" w:cs="Open Sans"/>
                <w:sz w:val="16"/>
                <w:szCs w:val="20"/>
              </w:rPr>
              <w:t>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58BEE" w14:textId="77777777" w:rsidR="0047012B" w:rsidRPr="0037520C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37520C">
              <w:rPr>
                <w:rFonts w:ascii="Open Sans" w:hAnsi="Open Sans" w:cs="Open Sans"/>
                <w:sz w:val="16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5F716" w14:textId="5E34F161" w:rsidR="0047012B" w:rsidRPr="0037520C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37520C">
              <w:rPr>
                <w:rFonts w:ascii="Open Sans" w:hAnsi="Open Sans" w:cs="Open Sans"/>
                <w:sz w:val="16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E7B9" w14:textId="42F29CBC" w:rsidR="0047012B" w:rsidRPr="0037520C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37520C">
              <w:rPr>
                <w:rFonts w:ascii="Open Sans" w:hAnsi="Open Sans" w:cs="Open Sans"/>
                <w:sz w:val="16"/>
                <w:szCs w:val="20"/>
              </w:rPr>
              <w:t>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9127" w14:textId="180F1E65" w:rsidR="0047012B" w:rsidRPr="0037520C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37520C">
              <w:rPr>
                <w:rFonts w:ascii="Open Sans" w:hAnsi="Open Sans" w:cs="Open Sans"/>
                <w:sz w:val="16"/>
                <w:szCs w:val="20"/>
              </w:rPr>
              <w:t>8</w:t>
            </w:r>
          </w:p>
        </w:tc>
      </w:tr>
      <w:tr w:rsidR="0047012B" w:rsidRPr="00444CA5" w14:paraId="1EDC4798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48524" w14:textId="26180642" w:rsidR="0047012B" w:rsidRPr="00444CA5" w:rsidRDefault="00150772" w:rsidP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A57E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Herbata czarna w torebkach e 2g ze sznurkiem (na bazie esencji uzyskanej ze świeżych listków) - 100 szt. w opakowaniu,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DD6CB" w14:textId="0E537153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62C0C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200 - 500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9D68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75879" w14:textId="744A9DEC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A14E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31B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3C1192F2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3421A" w14:textId="02B4CA54" w:rsidR="0047012B" w:rsidRPr="00444CA5" w:rsidRDefault="00150772" w:rsidP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B958C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Herbata owocowa, 20 torebek e 2g w opakowaniu, różne smaki.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D4E1" w14:textId="322F459C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79E59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100 -300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2714E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1A748" w14:textId="562BBDB2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B6F3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66C6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7235AAA3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F1FAA" w14:textId="6CC29C67" w:rsidR="0047012B" w:rsidRPr="00444CA5" w:rsidRDefault="00150772" w:rsidP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E76C0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Herbata zielona w torebkach/zielona z miętą e 2g ±10% po 25 szt. w opakowaniu.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E9438" w14:textId="5A8E3DF3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F479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50 -100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78E6A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F44C9" w14:textId="4B0D8161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EA96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0B8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41988BD3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01293" w14:textId="00F71BDA" w:rsidR="0047012B" w:rsidRPr="00444CA5" w:rsidRDefault="00150772" w:rsidP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53F7C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Herbata </w:t>
            </w:r>
            <w:proofErr w:type="spellStart"/>
            <w:r w:rsidRPr="00444CA5">
              <w:rPr>
                <w:rFonts w:ascii="Open Sans" w:hAnsi="Open Sans" w:cs="Open Sans"/>
                <w:sz w:val="20"/>
                <w:szCs w:val="20"/>
              </w:rPr>
              <w:t>earl</w:t>
            </w:r>
            <w:proofErr w:type="spellEnd"/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444CA5">
              <w:rPr>
                <w:rFonts w:ascii="Open Sans" w:hAnsi="Open Sans" w:cs="Open Sans"/>
                <w:sz w:val="20"/>
                <w:szCs w:val="20"/>
              </w:rPr>
              <w:t>grey</w:t>
            </w:r>
            <w:proofErr w:type="spellEnd"/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 w torebkach e 2g ±10% po 25 szt. w opakowaniu.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146B8" w14:textId="1DEB69AC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2F668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20 -100</w:t>
            </w:r>
          </w:p>
          <w:p w14:paraId="0303CD79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5EB1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38DF0" w14:textId="46BCA5B0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8EE4E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F010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337639C6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FACB" w14:textId="22F42B20" w:rsidR="0047012B" w:rsidRPr="00444CA5" w:rsidRDefault="00150772" w:rsidP="0015077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9E8C1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Herbata miętowa w torebkach - 20 torebek w opakowaniu - e 40g±10%                                                                       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317FE" w14:textId="6B41AF84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C49FC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5 -20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F12C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11C8A" w14:textId="755C4D81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09A5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155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50772" w:rsidRPr="00444CA5" w14:paraId="2C09B8FC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E1E2B" w14:textId="6EE89C03" w:rsidR="00150772" w:rsidRPr="00444CA5" w:rsidRDefault="00150772" w:rsidP="0015077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B91B1" w14:textId="77777777" w:rsidR="00150772" w:rsidRPr="00444CA5" w:rsidRDefault="00150772" w:rsidP="0015077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Kawa ziarnista</w:t>
            </w:r>
            <w:r w:rsidRPr="00444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pl-PL"/>
              </w:rPr>
              <w:t>- 1kg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4C849BE" w14:textId="51F75875" w:rsidR="00150772" w:rsidRPr="00444CA5" w:rsidRDefault="00150772" w:rsidP="0037520C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Skład gatunkowy: 80% </w:t>
            </w:r>
            <w:proofErr w:type="spellStart"/>
            <w:r w:rsidRPr="00444CA5">
              <w:rPr>
                <w:rFonts w:ascii="Open Sans" w:hAnsi="Open Sans" w:cs="Open Sans"/>
                <w:sz w:val="20"/>
                <w:szCs w:val="20"/>
              </w:rPr>
              <w:t>Arabica</w:t>
            </w:r>
            <w:proofErr w:type="spellEnd"/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; 20% </w:t>
            </w:r>
            <w:proofErr w:type="spellStart"/>
            <w:r w:rsidRPr="00444CA5">
              <w:rPr>
                <w:rFonts w:ascii="Open Sans" w:hAnsi="Open Sans" w:cs="Open Sans"/>
                <w:sz w:val="20"/>
                <w:szCs w:val="20"/>
              </w:rPr>
              <w:t>Robusta</w:t>
            </w:r>
            <w:proofErr w:type="spellEnd"/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; zawartość kofeiny: średnia; stopień palenia : średni; intensywność: wyrazista;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preferowany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>kraj palarni: Włochy; opakowanie próżniowe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AF41" w14:textId="184BA317" w:rsidR="00150772" w:rsidRPr="00444CA5" w:rsidRDefault="0037520C" w:rsidP="0015077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D110E" w14:textId="256E334D" w:rsidR="00150772" w:rsidRPr="00444CA5" w:rsidRDefault="00150772" w:rsidP="0015077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600 - 800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401A8" w14:textId="0FB2D995" w:rsidR="00150772" w:rsidRPr="00444CA5" w:rsidRDefault="00150772" w:rsidP="00150772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04D04" w14:textId="77777777" w:rsidR="00150772" w:rsidRPr="00444CA5" w:rsidRDefault="00150772" w:rsidP="00150772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77B22" w14:textId="5B51DCFA" w:rsidR="00150772" w:rsidRPr="00444CA5" w:rsidRDefault="00150772" w:rsidP="00150772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7163" w14:textId="6E975755" w:rsidR="00150772" w:rsidRPr="00444CA5" w:rsidRDefault="00150772" w:rsidP="00150772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150772" w:rsidRPr="00444CA5" w14:paraId="1400E622" w14:textId="77777777" w:rsidTr="0037520C">
        <w:trPr>
          <w:trHeight w:val="64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AB477" w14:textId="0C27358F" w:rsidR="00150772" w:rsidRPr="00444CA5" w:rsidRDefault="00150772" w:rsidP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0788" w14:textId="77777777" w:rsidR="00150772" w:rsidRPr="00444CA5" w:rsidRDefault="00150772" w:rsidP="000A0588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Kawa rozpuszczalna, 100% kawy naturalnej, kawa liofilizowana w 100% z ziaren kawy, opakowanie szklane e 200g±10%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FBF21" w14:textId="28BC65F9" w:rsidR="00150772" w:rsidRPr="00444CA5" w:rsidRDefault="0037520C" w:rsidP="000A0588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41CD7" w14:textId="77777777" w:rsidR="00150772" w:rsidRPr="00444CA5" w:rsidRDefault="00150772" w:rsidP="000A0588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30 - 60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36BB9" w14:textId="77777777" w:rsidR="00150772" w:rsidRPr="00444CA5" w:rsidRDefault="00150772" w:rsidP="000A0588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8FB8" w14:textId="77777777" w:rsidR="00150772" w:rsidRPr="00444CA5" w:rsidRDefault="00150772" w:rsidP="000A0588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54D1" w14:textId="77777777" w:rsidR="00150772" w:rsidRPr="00444CA5" w:rsidRDefault="00150772" w:rsidP="000A0588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0FF" w14:textId="77777777" w:rsidR="00150772" w:rsidRPr="00444CA5" w:rsidRDefault="00150772" w:rsidP="000A0588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77529ED5" w14:textId="77777777" w:rsidTr="0037520C">
        <w:trPr>
          <w:trHeight w:val="52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3221E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B3C8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Mleko UHT  2% tłuszczu, w kartonie z nakrętką - e 1l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E0C85" w14:textId="7EF46133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336BE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300 - 600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7C42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C0D2A" w14:textId="74C6CB95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1E2AA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8EDE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50B78551" w14:textId="77777777" w:rsidTr="0037520C">
        <w:trPr>
          <w:trHeight w:val="45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43675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01B1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Mleko bez laktozy, w kartonie z nakrętką - e 1l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BF50" w14:textId="6B90FA34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B3C00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eastAsia="Nunito Sans" w:hAnsi="Open Sans" w:cs="Open Sans"/>
                <w:sz w:val="20"/>
                <w:szCs w:val="20"/>
              </w:rPr>
              <w:t xml:space="preserve">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>100 - 300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9A0F8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232E" w14:textId="09380964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9AC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139F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2B8D034B" w14:textId="77777777" w:rsidTr="0037520C">
        <w:trPr>
          <w:trHeight w:val="41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4400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78A18" w14:textId="5EA0D945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Cukier  biały w saszetkach 5g,</w:t>
            </w:r>
            <w:r w:rsidR="0037520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sypki w op. po 200 </w:t>
            </w:r>
            <w:r w:rsidR="0037520C"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9893E" w14:textId="2DED9798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op.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2F72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5-15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04EA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68BEE" w14:textId="5DE7C572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2D778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DE4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180D21E1" w14:textId="77777777" w:rsidTr="0037520C">
        <w:trPr>
          <w:trHeight w:val="5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42D7C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1D4B4" w14:textId="5BBC27C6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Cukier w saszetkach 5g, trzcinowy/brązowy, sypki w op. po 200 </w:t>
            </w:r>
            <w:r w:rsidR="0037520C"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9AB06" w14:textId="59C73B73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op.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2D068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5-25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20DB5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4B020" w14:textId="43EE31E2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5672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57D4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21C9EBCC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9819D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4BD0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Naturalna woda mineralna lub źródlana, niskozmineralizowana o ogólnej zawartości rozpuszczonych składników mineralnych poniżej 500 mg/l, gazowana/ silnie gazowana/musująca  nasycona CO2, w butelkach szklanych bezzwrotnych - e 0,3l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F33FD" w14:textId="5C4EAC7F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A7169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700-1500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B6C4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94D26" w14:textId="1B65929D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1A3BE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6A18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2F47C6E3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7A9C1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8373D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Naturalna woda mineralna lub źródlana, niskozmineralizowana o ogólnej zawartości rozpuszczonych składników mineralnych poniżej 500 mg/l, niegazowana  nasycona CO2, w butelkach szklanych bezzwrotnych - e 0,3l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C0F1A" w14:textId="513C6E9C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C408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700-1500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4139E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1846B" w14:textId="0CE9C1B8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C58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936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137C8CA2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5BE97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D95AD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Naturalna woda mineralna lub źródlana, niskozmineralizowana o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ogólnej zawartości rozpuszczonych składników mineralnych poniżej 500 mg/l, gazowana, w butelkach plastikowych bezzwrotnych - e 0,5l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3DA34" w14:textId="166C34C9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6B3E3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700-1500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FF1BE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DD8A" w14:textId="054F4E16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4D6F8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A7C8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4AEC4185" w14:textId="77777777" w:rsidTr="0037520C">
        <w:trPr>
          <w:trHeight w:val="106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BE8C3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4660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Naturalna woda mineralna lub źródlana, niskozmineralizowana o ogólnej zawartości rozpuszczonych składników mineralnych poniżej 500 mg/l, niegazowana, w butelkach plastikowych bezzwrotnych - e 0,5l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199EE" w14:textId="5031BBE4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B1D1F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700-1500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90A0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5BC2" w14:textId="60DBCC3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3DC7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D961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16CC3A59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58A4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76CE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Soki i nektary owocowe, naturalnie mętne/ soki tłoczone o różnych smakach w butelkach szklanych bezzwrotnych - e 0,3l 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56D8B" w14:textId="1F01EE80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8238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700-1500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77DBC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55AA" w14:textId="745DC83F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60F5C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38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341B29CD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15D1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CB038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Paluszki z solą/sezamem/makiem - e 200g 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11E27" w14:textId="282761B8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E6E6B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50-200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FE2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9CF33" w14:textId="4A5DC1D5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EC2F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B693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52158B22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F75D1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78C51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Mieszanka słonych przekąsek (paluszki, talarki, precelki i mini krakersy. - e  230g ±13%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F04DF" w14:textId="09DC92AF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ACC2F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40-80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7F393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39B4" w14:textId="05120CD6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660F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C15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0DF65EA2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7787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09EE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Herbatniki/ciastka/markizy kakaowe z kremem waniliowym.- e  176g 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AB8BE" w14:textId="6DF3F7F2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E1D3A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30-60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097F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D154B" w14:textId="3BA05E78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6B503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1AF8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4961AD6E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2BB7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EF48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Rodzynki w czekoladzie mlecznej/deserowej –e 100g±10%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7D236" w14:textId="437BFDD8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81C23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C3F3C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B670" w14:textId="08CDBD29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D82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43F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5ECB1AD2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7261C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CF26" w14:textId="6C06C45B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Czekoladki/bombonierka/praliny mleczne z aksamitnym nadzieniem o  różnym smaku (pistacjowym, czekoladowym, toffi, malaga kokos,</w:t>
            </w:r>
            <w:r w:rsidR="0037520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>orzech,</w:t>
            </w:r>
            <w:r w:rsidR="0037520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kakao, tiramisu)  Każda z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czekoladek zapakowana jest oddzielnie. -e 400-430 g.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A984" w14:textId="06C615EC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3F615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4684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83B7" w14:textId="7F490B6E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9F83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562E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31C9A70A" w14:textId="77777777" w:rsidTr="0037520C">
        <w:trPr>
          <w:trHeight w:val="73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0CAB9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DEC4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Ciastka biszkoptowe z galaretką oblane czekoladą deserową, o smakach pomarańczowym, wiśniowym, malinowym lub innym - e 147g 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4E2A" w14:textId="7843B907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96A17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7BD1C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EC352" w14:textId="1FCB95BF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80D3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A42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0A25DAE8" w14:textId="77777777" w:rsidTr="0037520C">
        <w:trPr>
          <w:trHeight w:val="6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A0513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669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Ciastka kruche, herbatniki, różne smaki , -e 168 g ± 10 %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9B400" w14:textId="591E2785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5B9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5F70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B0C47" w14:textId="11F349DA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2C94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49B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4A445466" w14:textId="77777777" w:rsidTr="0037520C">
        <w:trPr>
          <w:trHeight w:val="6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BFA2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3A363" w14:textId="4BC2B936" w:rsidR="0047012B" w:rsidRPr="00444CA5" w:rsidRDefault="0047012B" w:rsidP="00444CA5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Ciastka w czekoladzie mlecznej oblane karmelem 32,3 % migdałami ,orzechami laskowymi, rodzynkami i chrupkami  ryżowymi w czekoladzie mlecznej, opakowanie –e 140 g  ± 10 %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FD845" w14:textId="74DEFB65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89799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C9BD3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64A" w14:textId="297E774A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9694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35D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5C3FF659" w14:textId="77777777" w:rsidTr="0037520C">
        <w:trPr>
          <w:trHeight w:val="6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6A33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09734" w14:textId="77777777" w:rsidR="0047012B" w:rsidRPr="00444CA5" w:rsidRDefault="0047012B" w:rsidP="006859AD">
            <w:pPr>
              <w:pStyle w:val="Nagwek1"/>
              <w:numPr>
                <w:ilvl w:val="0"/>
                <w:numId w:val="0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eastAsia="Calibri" w:hAnsi="Open Sans" w:cs="Open Sans"/>
                <w:b w:val="0"/>
                <w:bCs w:val="0"/>
                <w:kern w:val="0"/>
                <w:sz w:val="20"/>
                <w:szCs w:val="20"/>
              </w:rPr>
              <w:t xml:space="preserve">Ciasteczka zbożowe bez dodatku cukru, z żurawiną, kakaowe, z morelą, opakowanie -e 250-300 g ± 10 %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56308" w14:textId="295F48FB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50C23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7994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7D499" w14:textId="644A00FA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39D0A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6FF6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05F31E93" w14:textId="77777777" w:rsidTr="0037520C">
        <w:trPr>
          <w:trHeight w:val="82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AA733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D147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Wafelki kruche z kremem kakaowym oblane czekoladą deserową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br/>
              <w:t xml:space="preserve"> – e 200g-235g,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6D0E7" w14:textId="477F7F41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9062F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50-100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F11DD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2E7D" w14:textId="1322DBCF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D5E22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755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44B37F8D" w14:textId="77777777" w:rsidTr="0037520C">
        <w:trPr>
          <w:trHeight w:val="103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8A6F2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97EF0" w14:textId="32650EA0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Cukierki galaretka w czekoladzie (o różnym smaku) typu „Mieszanka Krakowska” lub” Mieszanka Wedlowska” -e 1kg±10% zawartość czekolady minimum 20%</w:t>
            </w:r>
            <w:r w:rsidR="00F135B6">
              <w:rPr>
                <w:rFonts w:ascii="Open Sans" w:hAnsi="Open Sans" w:cs="Open Sans"/>
                <w:sz w:val="20"/>
                <w:szCs w:val="20"/>
              </w:rPr>
              <w:t xml:space="preserve"> - lub równoważne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77BAD" w14:textId="387AA1D1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0886C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10-24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E524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4CBA" w14:textId="67BC82AD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75ABA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85A2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3F6FB40E" w14:textId="77777777" w:rsidTr="0037520C">
        <w:trPr>
          <w:trHeight w:val="70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12D0C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lastRenderedPageBreak/>
              <w:t>28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A039F" w14:textId="5F7C91B0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Cukierki nadziewane czekoladowe typu „ </w:t>
            </w:r>
            <w:proofErr w:type="spellStart"/>
            <w:r w:rsidRPr="00444CA5">
              <w:rPr>
                <w:rFonts w:ascii="Open Sans" w:hAnsi="Open Sans" w:cs="Open Sans"/>
                <w:sz w:val="20"/>
                <w:szCs w:val="20"/>
              </w:rPr>
              <w:t>Michaszki</w:t>
            </w:r>
            <w:proofErr w:type="spellEnd"/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”, „Michałki”, „ Pierrot” lub ”Trufle”, „Mieszanka Wedlowska”-e 1kg±10%   </w:t>
            </w:r>
            <w:r w:rsidR="00F135B6">
              <w:rPr>
                <w:rFonts w:ascii="Open Sans" w:hAnsi="Open Sans" w:cs="Open Sans"/>
                <w:sz w:val="20"/>
                <w:szCs w:val="20"/>
              </w:rPr>
              <w:t>lub równoważne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             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9B192" w14:textId="4AE13120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DFA77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10-24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E8B8F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CCF1B" w14:textId="2483205E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216B3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D5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281F6FA6" w14:textId="77777777" w:rsidTr="0037520C">
        <w:trPr>
          <w:trHeight w:val="51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B4192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F58A1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Cukierki nadziewane kandyzowaną śliwką w czekoladzie -e 1kg±10%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7E31F" w14:textId="37E4D459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0CC70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10-24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FDD0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EFE3C" w14:textId="4E10C6EF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E91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E0C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5AD297DE" w14:textId="77777777" w:rsidTr="0037520C">
        <w:trPr>
          <w:trHeight w:val="51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B07DC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eastAsia="Nunito Sans" w:hAnsi="Open Sans" w:cs="Open Sans"/>
                <w:sz w:val="20"/>
                <w:szCs w:val="20"/>
              </w:rPr>
              <w:t xml:space="preserve">   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>30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96F3C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Pastylki miętowe w czekoladzie – e 1kg±10%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D0699" w14:textId="10966CA1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2DF18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5-10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6871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4B742" w14:textId="1EB934D2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0A4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6BEA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6D0AABC4" w14:textId="77777777" w:rsidTr="0037520C">
        <w:trPr>
          <w:trHeight w:val="55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911C4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B6691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Orzechy ziemne solone -e 140 g±10%  puszka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AA4C3" w14:textId="0141B1B1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FAFC0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033C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6EE42" w14:textId="019E3DEF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558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306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3189F811" w14:textId="77777777" w:rsidTr="0037520C">
        <w:trPr>
          <w:trHeight w:val="28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C81ED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4786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Syrop skondensowany różne smaki (malina, cytryna, pomarańcza , cola)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br/>
              <w:t xml:space="preserve">-e 420 g±10%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1C522" w14:textId="504A74F1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480F2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80-100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3845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52A0" w14:textId="21B1C324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3AD8D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C381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70C1053C" w14:textId="77777777" w:rsidTr="0037520C">
        <w:trPr>
          <w:trHeight w:val="4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739A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5A31B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Orzechy laskowe - e 80g-100g±10% 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EF336" w14:textId="537530BF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457E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7E74A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0C6AC" w14:textId="3960BF7F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25E3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6AD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054D0933" w14:textId="77777777" w:rsidTr="0037520C">
        <w:trPr>
          <w:trHeight w:val="32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B91F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4AA82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Orzechy nerkowca – e 80g-100g±10% 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E2BAC" w14:textId="51DBE39B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E356E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B5E5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2F279" w14:textId="44D6A399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F574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59C0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0DC51126" w14:textId="77777777" w:rsidTr="0037520C">
        <w:trPr>
          <w:trHeight w:val="69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692F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25E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Cs/>
                <w:sz w:val="20"/>
                <w:szCs w:val="20"/>
              </w:rPr>
              <w:t xml:space="preserve">Orzechy ziemne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z chrupiącą skórką wykonaną z ciasta z dodatkiem ostrej papryki. –e 125g±15%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3224F" w14:textId="7BB79170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81974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5281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0577" w14:textId="3BB79443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198A6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D9C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43EE7BC2" w14:textId="77777777" w:rsidTr="0037520C">
        <w:trPr>
          <w:trHeight w:val="69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F8E75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0C6D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bCs/>
                <w:sz w:val="20"/>
                <w:szCs w:val="20"/>
              </w:rPr>
              <w:t xml:space="preserve">Orzechy pistacjowe prażone solone –e 100g±10% 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E76FB" w14:textId="4C53779D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75CAB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ACBA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ED6E" w14:textId="6CF999C5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896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F26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2E03537F" w14:textId="77777777" w:rsidTr="0037520C">
        <w:trPr>
          <w:trHeight w:val="52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E995E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8775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Bakaliowy mix, mieszanka studencka –e 100g±10%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F8B50" w14:textId="39209AAD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066EA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D33B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C6F6C" w14:textId="1405C57B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B7F23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5A20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12D6ACCA" w14:textId="77777777" w:rsidTr="0037520C">
        <w:trPr>
          <w:trHeight w:val="56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6E8C2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C281B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Migdały całe –e 100g±10%              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B4E2D" w14:textId="32DAB41E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014A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57822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E7AC2" w14:textId="59D7883F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8261D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04DE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1BEE5CA4" w14:textId="77777777" w:rsidTr="0037520C">
        <w:trPr>
          <w:trHeight w:val="55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F89B0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39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209A3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Morele suszone całe–e 100g±10%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8B736" w14:textId="0B3CB180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97C58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3FAD5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AA66E" w14:textId="2A4FB034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96EA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5763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5A38FBA6" w14:textId="77777777" w:rsidTr="0037520C">
        <w:trPr>
          <w:trHeight w:val="7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4B3BB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40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FD09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Żurawina suszona cała–e 100g±10%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231E1" w14:textId="327243BB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07CB4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CB186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3AFE" w14:textId="6427482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0FE5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424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22C3AF2E" w14:textId="77777777" w:rsidTr="0037520C">
        <w:trPr>
          <w:trHeight w:val="66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AEF9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lastRenderedPageBreak/>
              <w:t>41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636FE" w14:textId="544520CA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Delikatna pianka w czekoladzie typu „Ptasie Mleczko”, „Alpejskie Mleczko” różne smaki –e 340g±10% </w:t>
            </w:r>
            <w:r w:rsidR="00F135B6">
              <w:rPr>
                <w:rFonts w:ascii="Open Sans" w:hAnsi="Open Sans" w:cs="Open Sans"/>
                <w:sz w:val="20"/>
                <w:szCs w:val="20"/>
              </w:rPr>
              <w:t>- lub równoważne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87E85" w14:textId="649D3AAB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AA2C4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50-100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E2A3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D7236" w14:textId="6726DD1F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6A25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CFE8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5E898A3E" w14:textId="77777777" w:rsidTr="0037520C">
        <w:trPr>
          <w:trHeight w:val="46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44C2C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B2128" w14:textId="7EE094E0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Serwetki  białe 3 warstwowe /op. 20 </w:t>
            </w:r>
            <w:r w:rsidR="0037520C"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3C7F4" w14:textId="08BC3EA7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op.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AE65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20-60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32D1D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66A08" w14:textId="43DC776D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8D1A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C9E8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564DD561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958DE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2F83" w14:textId="38BC4816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Serwetki białe gładkie cienkie 15x15/op. 500 </w:t>
            </w:r>
            <w:r w:rsidR="0037520C"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9FE3" w14:textId="2A264F68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op.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A57F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20-60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F7C4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EF325" w14:textId="06DB9FC1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9D38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51D3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7012B" w:rsidRPr="00444CA5" w14:paraId="505DB543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E041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AD450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Baton z bakaliami, różne smaki  naturalny, bez dodatku cukru.- –e 30g - 40 g±10% bezglutenowy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FCB78" w14:textId="68923AC0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D933D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3A11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E6CC6" w14:textId="53BA0841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D686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B06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6360F883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FB4C4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68C7C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Baton z orzechami, różne smaki  naturalny, bez dodatku cukru. –e 30g - 40 g±10% bezglutenowy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83D40" w14:textId="4CE4D6D4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28FAD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A80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00521" w14:textId="70B487DE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1A9DE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77A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7D64340A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AB84C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CF500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Baton orzechowy + miód, składniki (prażone </w:t>
            </w:r>
            <w:r w:rsidRPr="00444CA5">
              <w:rPr>
                <w:rFonts w:ascii="Open Sans" w:hAnsi="Open Sans" w:cs="Open Sans"/>
                <w:bCs/>
                <w:sz w:val="20"/>
                <w:szCs w:val="20"/>
              </w:rPr>
              <w:t>orzeszki ziemne, pistacje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444CA5">
              <w:rPr>
                <w:rFonts w:ascii="Open Sans" w:hAnsi="Open Sans" w:cs="Open Sans"/>
                <w:bCs/>
                <w:sz w:val="20"/>
                <w:szCs w:val="20"/>
              </w:rPr>
              <w:t>orzechy brazylijskie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>, prażone </w:t>
            </w:r>
            <w:r w:rsidRPr="00444CA5">
              <w:rPr>
                <w:rFonts w:ascii="Open Sans" w:hAnsi="Open Sans" w:cs="Open Sans"/>
                <w:bCs/>
                <w:sz w:val="20"/>
                <w:szCs w:val="20"/>
              </w:rPr>
              <w:t>migdały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>  ziarna słonecznika połączone miodem) –e 30g - 40 g±10%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00672" w14:textId="02125F42" w:rsidR="0047012B" w:rsidRPr="00444CA5" w:rsidRDefault="0037520C" w:rsidP="002C3E0F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4309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B6E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E39B4" w14:textId="67AD7486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86A30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64F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20A44194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D5B72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9E8F9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Baton Raw</w:t>
            </w:r>
            <w:r w:rsidRPr="00444CA5">
              <w:rPr>
                <w:rFonts w:ascii="Open Sans" w:hAnsi="Open Sans" w:cs="Open Sans"/>
                <w:bCs/>
                <w:sz w:val="20"/>
                <w:szCs w:val="20"/>
              </w:rPr>
              <w:t>/ proteinowy. Przekąska na bazie pasty daktylowej z dodatkiem orzechów i owoców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t>,. Naturalny skład , bez cukru dodanego. Zawierający tylko naturalnie występujące cukry. Różne smaki –e 30g - 40 g±10% bezglutenowy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7A04" w14:textId="15DD0B18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4B1F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0149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1BF8" w14:textId="1A0BB308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D9C1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80BA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4C3DC4C4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494B8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A3B6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Sezamki różne smaki bez dodatku cukru –e 27g ±10%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588C0" w14:textId="6F1F415E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1FA4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B404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C456" w14:textId="5A834AE6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CEAA3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4F6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77B3F387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6792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49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3A1B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Ciastko miękkie/keto/proteinowe, różne smaki, produkt bezglutenowy, </w:t>
            </w:r>
            <w:r w:rsidRPr="00444CA5">
              <w:rPr>
                <w:rFonts w:ascii="Open Sans" w:hAnsi="Open Sans" w:cs="Open Sans"/>
                <w:sz w:val="20"/>
                <w:szCs w:val="20"/>
              </w:rPr>
              <w:lastRenderedPageBreak/>
              <w:t>pakowany osobno/pojedynczo, bez cukru –50g ±10%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1790" w14:textId="1D1B9E99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lastRenderedPageBreak/>
              <w:t>szt.</w:t>
            </w:r>
            <w:r w:rsidR="0047012B" w:rsidRPr="00444CA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AF5F6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AA194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81FB" w14:textId="4728356C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86482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9F67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3955ABC2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27C53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50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866C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Chipsy warzywne -e 25g ±10%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BA5FA" w14:textId="4275345B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B3ED1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86F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27B8" w14:textId="5B5AA6E4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A433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F0CC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051823E0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B0FD0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6C57" w14:textId="77777777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Chipsy z jabłek, suszone jabłka- e 40 g ±10%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B0DE9" w14:textId="256670B6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1885A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100-250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89CF8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A9962" w14:textId="371DF78B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FC6D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A171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012B" w:rsidRPr="00444CA5" w14:paraId="743F8890" w14:textId="77777777" w:rsidTr="0037520C">
        <w:trPr>
          <w:trHeight w:val="5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0838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52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7CFF" w14:textId="5169AFC1" w:rsidR="0047012B" w:rsidRPr="00444CA5" w:rsidRDefault="0047012B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 xml:space="preserve">Napój gazowany  o smaku cola- Green Cola- bez cukru, bez </w:t>
            </w:r>
            <w:proofErr w:type="spellStart"/>
            <w:r w:rsidRPr="00444CA5">
              <w:rPr>
                <w:rFonts w:ascii="Open Sans" w:hAnsi="Open Sans" w:cs="Open Sans"/>
                <w:sz w:val="20"/>
                <w:szCs w:val="20"/>
              </w:rPr>
              <w:t>aspartamu</w:t>
            </w:r>
            <w:proofErr w:type="spellEnd"/>
            <w:r w:rsidRPr="00444CA5">
              <w:rPr>
                <w:rFonts w:ascii="Open Sans" w:hAnsi="Open Sans" w:cs="Open Sans"/>
                <w:sz w:val="20"/>
                <w:szCs w:val="20"/>
              </w:rPr>
              <w:t>, bez kwasu fosforowego, bez konserwantów, słodzony stewią, zawiera naturalną kofeinę z ziaren zielonej kawy- puszka 330 ml</w:t>
            </w:r>
            <w:r w:rsidR="00F135B6">
              <w:rPr>
                <w:rFonts w:ascii="Open Sans" w:hAnsi="Open Sans" w:cs="Open Sans"/>
                <w:sz w:val="20"/>
                <w:szCs w:val="20"/>
              </w:rPr>
              <w:t>- lub równoważny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62850" w14:textId="65FEADF0" w:rsidR="0047012B" w:rsidRPr="00444CA5" w:rsidRDefault="0037520C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szt.</w:t>
            </w:r>
            <w:r w:rsidR="0047012B" w:rsidRPr="00444CA5">
              <w:rPr>
                <w:rFonts w:ascii="Open Sans" w:hAnsi="Open Sans" w:cs="Open Sans"/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5718E" w14:textId="77777777" w:rsidR="0047012B" w:rsidRPr="00444CA5" w:rsidRDefault="0047012B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44CA5">
              <w:rPr>
                <w:rFonts w:ascii="Open Sans" w:hAnsi="Open Sans" w:cs="Open Sans"/>
                <w:sz w:val="20"/>
                <w:szCs w:val="20"/>
              </w:rPr>
              <w:t>200- 400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5564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9A06" w14:textId="355E3965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909A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352B" w14:textId="77777777" w:rsidR="0047012B" w:rsidRPr="00444CA5" w:rsidRDefault="0047012B">
            <w:pPr>
              <w:snapToGrid w:val="0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466E344" w14:textId="027BFB26" w:rsidR="00050045" w:rsidRPr="002839D1" w:rsidRDefault="00050045" w:rsidP="00912A92">
      <w:pPr>
        <w:spacing w:before="240" w:after="0" w:line="240" w:lineRule="auto"/>
        <w:jc w:val="both"/>
        <w:rPr>
          <w:rFonts w:ascii="Open Sans" w:hAnsi="Open Sans" w:cs="Open Sans"/>
          <w:sz w:val="24"/>
          <w:szCs w:val="24"/>
        </w:rPr>
      </w:pPr>
      <w:bookmarkStart w:id="0" w:name="_GoBack"/>
      <w:bookmarkEnd w:id="0"/>
      <w:r w:rsidRPr="002839D1">
        <w:rPr>
          <w:rFonts w:ascii="Open Sans" w:hAnsi="Open Sans" w:cs="Open Sans"/>
          <w:sz w:val="24"/>
          <w:szCs w:val="24"/>
        </w:rPr>
        <w:t>*W każdej pozycji artykułów spożywczych należy podać nazwę producenta, oraz wagę zaoferowanego opakowania produktu</w:t>
      </w:r>
      <w:r w:rsidR="0037520C" w:rsidRPr="002839D1">
        <w:rPr>
          <w:rFonts w:ascii="Open Sans" w:hAnsi="Open Sans" w:cs="Open Sans"/>
          <w:sz w:val="24"/>
          <w:szCs w:val="24"/>
        </w:rPr>
        <w:t>.</w:t>
      </w:r>
      <w:r w:rsidRPr="002839D1">
        <w:rPr>
          <w:rFonts w:ascii="Open Sans" w:hAnsi="Open Sans" w:cs="Open Sans"/>
          <w:sz w:val="24"/>
          <w:szCs w:val="24"/>
        </w:rPr>
        <w:t xml:space="preserve"> </w:t>
      </w:r>
    </w:p>
    <w:p w14:paraId="3A29715C" w14:textId="79029EC5" w:rsidR="00444CA5" w:rsidRPr="002839D1" w:rsidRDefault="00444CA5" w:rsidP="00444CA5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2839D1">
        <w:rPr>
          <w:rFonts w:ascii="Open Sans" w:hAnsi="Open Sans" w:cs="Open Sans"/>
          <w:b/>
          <w:color w:val="000000"/>
          <w:spacing w:val="-2"/>
          <w:sz w:val="24"/>
          <w:szCs w:val="24"/>
          <w:lang w:eastAsia="pl-PL"/>
        </w:rPr>
        <w:t>Uwaga!</w:t>
      </w:r>
      <w:r w:rsidRPr="002839D1">
        <w:rPr>
          <w:rFonts w:ascii="Open Sans" w:hAnsi="Open Sans" w:cs="Open Sans"/>
          <w:color w:val="000000"/>
          <w:spacing w:val="-2"/>
          <w:sz w:val="24"/>
          <w:szCs w:val="24"/>
          <w:lang w:eastAsia="pl-PL"/>
        </w:rPr>
        <w:t xml:space="preserve"> </w:t>
      </w:r>
      <w:r w:rsidR="002839D1" w:rsidRPr="002839D1">
        <w:rPr>
          <w:rFonts w:ascii="Open Sans" w:hAnsi="Open Sans" w:cs="Open Sans"/>
          <w:b/>
          <w:bCs/>
          <w:i/>
          <w:color w:val="000000"/>
          <w:spacing w:val="-2"/>
          <w:sz w:val="24"/>
          <w:szCs w:val="24"/>
          <w:lang w:eastAsia="pl-PL"/>
        </w:rPr>
        <w:t>Uwaga</w:t>
      </w:r>
      <w:r w:rsidR="002839D1" w:rsidRPr="002839D1">
        <w:rPr>
          <w:rFonts w:ascii="Open Sans" w:hAnsi="Open Sans" w:cs="Open Sans"/>
          <w:bCs/>
          <w:i/>
          <w:color w:val="000000"/>
          <w:spacing w:val="-2"/>
          <w:sz w:val="24"/>
          <w:szCs w:val="24"/>
          <w:lang w:eastAsia="pl-PL"/>
        </w:rPr>
        <w:t>. Cena musi być wyrażona w walucie PLN z dokładnością do dwóch miejsc po przecinku.</w:t>
      </w:r>
    </w:p>
    <w:p w14:paraId="775A89A0" w14:textId="77777777" w:rsidR="00444CA5" w:rsidRDefault="00444CA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75EAF84" w14:textId="77777777" w:rsidR="00444CA5" w:rsidRPr="00444CA5" w:rsidRDefault="00444CA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680467A" w14:textId="77777777" w:rsidR="00050045" w:rsidRPr="00444CA5" w:rsidRDefault="00444CA5" w:rsidP="0047012B">
      <w:pPr>
        <w:spacing w:after="0" w:line="240" w:lineRule="auto"/>
        <w:ind w:left="7080" w:firstLine="70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…..……………………………………………………………………..</w:t>
      </w:r>
    </w:p>
    <w:p w14:paraId="57668061" w14:textId="119ECBF3" w:rsidR="00050045" w:rsidRPr="00444CA5" w:rsidRDefault="00050045">
      <w:pPr>
        <w:spacing w:after="0" w:line="240" w:lineRule="auto"/>
        <w:ind w:left="6096"/>
        <w:jc w:val="center"/>
        <w:rPr>
          <w:rFonts w:ascii="Open Sans" w:hAnsi="Open Sans" w:cs="Open Sans"/>
          <w:sz w:val="20"/>
          <w:szCs w:val="20"/>
        </w:rPr>
      </w:pPr>
      <w:r w:rsidRPr="00444CA5">
        <w:rPr>
          <w:rFonts w:ascii="Open Sans" w:hAnsi="Open Sans" w:cs="Open Sans"/>
          <w:sz w:val="20"/>
          <w:szCs w:val="20"/>
        </w:rPr>
        <w:t>Podpis osób/osoby</w:t>
      </w:r>
    </w:p>
    <w:p w14:paraId="552194B9" w14:textId="493557A2" w:rsidR="00050045" w:rsidRPr="00444CA5" w:rsidRDefault="00050045" w:rsidP="0047012B">
      <w:pPr>
        <w:spacing w:after="0" w:line="240" w:lineRule="auto"/>
        <w:ind w:left="6096"/>
        <w:jc w:val="center"/>
        <w:rPr>
          <w:rFonts w:ascii="Open Sans" w:hAnsi="Open Sans" w:cs="Open Sans"/>
          <w:sz w:val="20"/>
          <w:szCs w:val="20"/>
        </w:rPr>
      </w:pPr>
      <w:r w:rsidRPr="00444CA5">
        <w:rPr>
          <w:rFonts w:ascii="Open Sans" w:hAnsi="Open Sans" w:cs="Open Sans"/>
          <w:sz w:val="20"/>
          <w:szCs w:val="20"/>
        </w:rPr>
        <w:t>uprawnionych/uprawnionej do reprezentowania Wykonawcy</w:t>
      </w:r>
      <w:r w:rsidRPr="00444CA5">
        <w:rPr>
          <w:rFonts w:ascii="Open Sans" w:hAnsi="Open Sans" w:cs="Open Sans"/>
          <w:iCs/>
          <w:sz w:val="20"/>
          <w:szCs w:val="20"/>
        </w:rPr>
        <w:t xml:space="preserve"> </w:t>
      </w:r>
    </w:p>
    <w:sectPr w:rsidR="00050045" w:rsidRPr="00444CA5">
      <w:headerReference w:type="default" r:id="rId10"/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1ACB8" w14:textId="77777777" w:rsidR="0080118D" w:rsidRDefault="0080118D">
      <w:pPr>
        <w:spacing w:after="0" w:line="240" w:lineRule="auto"/>
      </w:pPr>
      <w:r>
        <w:separator/>
      </w:r>
    </w:p>
  </w:endnote>
  <w:endnote w:type="continuationSeparator" w:id="0">
    <w:p w14:paraId="0EB17979" w14:textId="77777777" w:rsidR="0080118D" w:rsidRDefault="0080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46051" w14:textId="77777777" w:rsidR="0080118D" w:rsidRDefault="0080118D">
      <w:pPr>
        <w:spacing w:after="0" w:line="240" w:lineRule="auto"/>
      </w:pPr>
      <w:r>
        <w:separator/>
      </w:r>
    </w:p>
  </w:footnote>
  <w:footnote w:type="continuationSeparator" w:id="0">
    <w:p w14:paraId="5E5CC5E4" w14:textId="77777777" w:rsidR="0080118D" w:rsidRDefault="0080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E9789" w14:textId="6383B858" w:rsidR="00050045" w:rsidRDefault="00444CA5" w:rsidP="002C3E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C83274" wp14:editId="3B44544C">
          <wp:extent cx="5759450" cy="59436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5B"/>
    <w:rsid w:val="00047DD9"/>
    <w:rsid w:val="00050045"/>
    <w:rsid w:val="00150772"/>
    <w:rsid w:val="00152B43"/>
    <w:rsid w:val="001D659C"/>
    <w:rsid w:val="002839D1"/>
    <w:rsid w:val="002B13DF"/>
    <w:rsid w:val="002C3E0F"/>
    <w:rsid w:val="0037520C"/>
    <w:rsid w:val="00444CA5"/>
    <w:rsid w:val="0047012B"/>
    <w:rsid w:val="004960A6"/>
    <w:rsid w:val="004F6E57"/>
    <w:rsid w:val="006859AD"/>
    <w:rsid w:val="007C27FC"/>
    <w:rsid w:val="007D35AE"/>
    <w:rsid w:val="007E4E5A"/>
    <w:rsid w:val="0080118D"/>
    <w:rsid w:val="008D72BB"/>
    <w:rsid w:val="00912A92"/>
    <w:rsid w:val="0094055B"/>
    <w:rsid w:val="00A429C7"/>
    <w:rsid w:val="00B37E2D"/>
    <w:rsid w:val="00C67D80"/>
    <w:rsid w:val="00CA59A4"/>
    <w:rsid w:val="00F135B6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CC78AB"/>
  <w15:chartTrackingRefBased/>
  <w15:docId w15:val="{2BF1B558-D558-43B0-9BEF-735F5B07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444CA5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444CA5"/>
    <w:pPr>
      <w:widowControl w:val="0"/>
      <w:suppressAutoHyphens w:val="0"/>
      <w:spacing w:after="0" w:line="360" w:lineRule="auto"/>
    </w:pPr>
    <w:rPr>
      <w:rFonts w:ascii="Arial" w:eastAsia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2BB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D72BB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D72BB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241E8B80BF4419ED717A08651DB2C" ma:contentTypeVersion="3" ma:contentTypeDescription="Utwórz nowy dokument." ma:contentTypeScope="" ma:versionID="0f6417a1ae0cddacfa50aba32538b46f">
  <xsd:schema xmlns:xsd="http://www.w3.org/2001/XMLSchema" xmlns:xs="http://www.w3.org/2001/XMLSchema" xmlns:p="http://schemas.microsoft.com/office/2006/metadata/properties" xmlns:ns1="http://schemas.microsoft.com/sharepoint/v3" xmlns:ns2="de737134-c062-4796-8a06-20aa0affa000" targetNamespace="http://schemas.microsoft.com/office/2006/metadata/properties" ma:root="true" ma:fieldsID="793b80741e9c6207acb69d6a5b86a27c" ns1:_="" ns2:_="">
    <xsd:import namespace="http://schemas.microsoft.com/sharepoint/v3"/>
    <xsd:import namespace="de737134-c062-4796-8a06-20aa0affa0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7134-c062-4796-8a06-20aa0affa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3BC24-32A0-4D27-8B36-1CAFC05B5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37134-c062-4796-8a06-20aa0affa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CB09C-D1AC-421D-9E0C-82F7253622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78E34C-D96F-44D7-B4D5-B99A88AD6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Blonska</dc:creator>
  <cp:keywords/>
  <cp:lastModifiedBy>Barbara Puchlerz-Klawe</cp:lastModifiedBy>
  <cp:revision>21</cp:revision>
  <cp:lastPrinted>1995-11-21T16:41:00Z</cp:lastPrinted>
  <dcterms:created xsi:type="dcterms:W3CDTF">2025-03-21T08:42:00Z</dcterms:created>
  <dcterms:modified xsi:type="dcterms:W3CDTF">2025-04-23T08:46:00Z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0x010100371241E8B80BF4419ED717A08651DB2C</vt:lpwstr>
  </property>
</Properties>
</file>