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  <w:t xml:space="preserve">                  Lubenia, </w:t>
      </w:r>
      <w:r>
        <w:rPr>
          <w:rFonts w:ascii="Arial" w:hAnsi="Arial" w:cs="Arial"/>
          <w:noProof/>
          <w:szCs w:val="20"/>
        </w:rPr>
        <w:t>1</w:t>
      </w:r>
      <w:r w:rsidRPr="00F1523C">
        <w:rPr>
          <w:rFonts w:ascii="Arial" w:hAnsi="Arial" w:cs="Arial"/>
          <w:noProof/>
          <w:szCs w:val="20"/>
        </w:rPr>
        <w:t>7.02.2025.</w:t>
      </w:r>
    </w:p>
    <w:p w:rsidR="00AF0375" w:rsidRPr="00F1523C" w:rsidRDefault="00AF0375" w:rsidP="00AF0375">
      <w:pPr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r w:rsidRPr="00F1523C">
        <w:rPr>
          <w:rFonts w:ascii="Arial" w:hAnsi="Arial" w:cs="Arial"/>
          <w:b/>
          <w:noProof/>
          <w:sz w:val="28"/>
          <w:szCs w:val="28"/>
        </w:rPr>
        <w:t>Formularz oferty</w:t>
      </w:r>
    </w:p>
    <w:bookmarkEnd w:id="0"/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0"/>
        <w:gridCol w:w="5525"/>
      </w:tblGrid>
      <w:tr w:rsidR="00AF0375" w:rsidRPr="00F1523C" w:rsidTr="007B479C">
        <w:trPr>
          <w:trHeight w:val="475"/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Nazwa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NIP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Adres siedziby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Adres e-mail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Dane kontaktowe osoby upoważnioej do kontaktu z Zamawiającym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Termin ważności oferty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30 dni kalendarzowych licząc od daty ostatecznego terminu składania ofert</w:t>
            </w:r>
          </w:p>
        </w:tc>
      </w:tr>
    </w:tbl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ab/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0"/>
        <w:gridCol w:w="5525"/>
      </w:tblGrid>
      <w:tr w:rsidR="00AF0375" w:rsidRPr="00F1523C" w:rsidTr="007B479C">
        <w:trPr>
          <w:trHeight w:val="671"/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 xml:space="preserve">Cena netto usługi </w:t>
            </w:r>
          </w:p>
        </w:tc>
        <w:tc>
          <w:tcPr>
            <w:tcW w:w="3001" w:type="pct"/>
            <w:shd w:val="clear" w:color="auto" w:fill="FFFFFF"/>
            <w:vAlign w:val="center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…………………………….. zł</w:t>
            </w: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Słownie: ………………….</w:t>
            </w:r>
          </w:p>
        </w:tc>
      </w:tr>
      <w:tr w:rsidR="00AF0375" w:rsidRPr="00F1523C" w:rsidTr="007B479C">
        <w:trPr>
          <w:trHeight w:val="696"/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VAT (procent i kwota)</w:t>
            </w:r>
          </w:p>
        </w:tc>
        <w:tc>
          <w:tcPr>
            <w:tcW w:w="3001" w:type="pct"/>
            <w:shd w:val="clear" w:color="auto" w:fill="FFFFFF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…………………………….. zł</w:t>
            </w: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Słownie: ………………….</w:t>
            </w:r>
          </w:p>
        </w:tc>
      </w:tr>
      <w:tr w:rsidR="00AF0375" w:rsidRPr="00F1523C" w:rsidTr="007B479C">
        <w:trPr>
          <w:trHeight w:val="564"/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  <w:t>Cena brutto</w:t>
            </w:r>
          </w:p>
        </w:tc>
        <w:tc>
          <w:tcPr>
            <w:tcW w:w="3001" w:type="pct"/>
            <w:shd w:val="clear" w:color="auto" w:fill="FFFFFF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…………………………….. zł</w:t>
            </w: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Słownie: ………………….</w:t>
            </w:r>
          </w:p>
        </w:tc>
      </w:tr>
      <w:tr w:rsidR="00AF0375" w:rsidRPr="00F1523C" w:rsidTr="007B479C">
        <w:trPr>
          <w:trHeight w:val="564"/>
          <w:jc w:val="center"/>
        </w:trPr>
        <w:tc>
          <w:tcPr>
            <w:tcW w:w="1999" w:type="pct"/>
            <w:shd w:val="clear" w:color="auto" w:fill="D9D9D9"/>
            <w:vAlign w:val="center"/>
          </w:tcPr>
          <w:p w:rsidR="00AF0375" w:rsidRPr="00F1523C" w:rsidRDefault="00AF0375" w:rsidP="007B479C">
            <w:pPr>
              <w:pStyle w:val="Bezodstpw"/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Cs w:val="20"/>
              </w:rPr>
              <w:t xml:space="preserve">Czas realizacji zadania podany w dnaich  </w:t>
            </w:r>
          </w:p>
        </w:tc>
        <w:tc>
          <w:tcPr>
            <w:tcW w:w="3001" w:type="pct"/>
            <w:shd w:val="clear" w:color="auto" w:fill="FFFFFF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</w:tbl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W tym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02"/>
        <w:gridCol w:w="2301"/>
        <w:gridCol w:w="2301"/>
        <w:gridCol w:w="2301"/>
      </w:tblGrid>
      <w:tr w:rsidR="00AF0375" w:rsidRPr="00F1523C" w:rsidTr="007B479C">
        <w:trPr>
          <w:trHeight w:val="397"/>
        </w:trPr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b/>
                <w:bCs/>
                <w:noProof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Cs w:val="20"/>
              </w:rPr>
              <w:t>Nr zadania</w:t>
            </w:r>
          </w:p>
        </w:tc>
        <w:tc>
          <w:tcPr>
            <w:tcW w:w="1250" w:type="pct"/>
          </w:tcPr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Cs w:val="20"/>
              </w:rPr>
              <w:t>Cena netto</w:t>
            </w:r>
          </w:p>
        </w:tc>
        <w:tc>
          <w:tcPr>
            <w:tcW w:w="1250" w:type="pct"/>
          </w:tcPr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Cs w:val="20"/>
              </w:rPr>
              <w:t>Podatek VAT</w:t>
            </w:r>
          </w:p>
        </w:tc>
        <w:tc>
          <w:tcPr>
            <w:tcW w:w="1250" w:type="pct"/>
          </w:tcPr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szCs w:val="20"/>
              </w:rPr>
              <w:t>Cena brutto</w:t>
            </w:r>
          </w:p>
        </w:tc>
      </w:tr>
      <w:tr w:rsidR="00AF0375" w:rsidRPr="00F1523C" w:rsidTr="007B479C">
        <w:trPr>
          <w:trHeight w:val="397"/>
        </w:trPr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Zadanie 4</w:t>
            </w: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  <w:tr w:rsidR="00AF0375" w:rsidRPr="00F1523C" w:rsidTr="007B479C">
        <w:trPr>
          <w:trHeight w:val="397"/>
        </w:trPr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  <w:r w:rsidRPr="00F1523C">
              <w:rPr>
                <w:rFonts w:ascii="Arial" w:hAnsi="Arial" w:cs="Arial"/>
                <w:noProof/>
                <w:szCs w:val="20"/>
              </w:rPr>
              <w:t>Zadanie 5</w:t>
            </w: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  <w:tc>
          <w:tcPr>
            <w:tcW w:w="1250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szCs w:val="20"/>
              </w:rPr>
            </w:pPr>
          </w:p>
        </w:tc>
      </w:tr>
    </w:tbl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color w:val="000000" w:themeColor="text1"/>
          <w:szCs w:val="20"/>
        </w:rPr>
      </w:pPr>
      <w:r w:rsidRPr="00F1523C">
        <w:rPr>
          <w:rFonts w:ascii="Arial" w:hAnsi="Arial" w:cs="Arial"/>
          <w:noProof/>
          <w:color w:val="000000" w:themeColor="text1"/>
          <w:szCs w:val="20"/>
        </w:rPr>
        <w:t>Oświadczamy, że zlecimy następujący zakres usługi wskazanym poniżej podwykonawcom</w:t>
      </w:r>
    </w:p>
    <w:p w:rsidR="00AF0375" w:rsidRPr="00F1523C" w:rsidRDefault="00AF0375" w:rsidP="00AF0375">
      <w:pPr>
        <w:rPr>
          <w:rFonts w:ascii="Arial" w:hAnsi="Arial" w:cs="Arial"/>
          <w:noProof/>
          <w:color w:val="000000" w:themeColor="text1"/>
          <w:szCs w:val="20"/>
        </w:rPr>
      </w:pPr>
      <w:r w:rsidRPr="00F1523C">
        <w:rPr>
          <w:rFonts w:ascii="Arial" w:hAnsi="Arial" w:cs="Arial"/>
          <w:noProof/>
          <w:color w:val="000000" w:themeColor="text1"/>
          <w:szCs w:val="20"/>
        </w:rPr>
        <w:tab/>
      </w:r>
    </w:p>
    <w:p w:rsidR="00AF0375" w:rsidRPr="00F1523C" w:rsidRDefault="00AF0375" w:rsidP="00AF0375">
      <w:pPr>
        <w:rPr>
          <w:rFonts w:ascii="Arial" w:hAnsi="Arial" w:cs="Arial"/>
          <w:noProof/>
          <w:color w:val="000000" w:themeColor="text1"/>
          <w:szCs w:val="20"/>
        </w:rPr>
      </w:pPr>
      <w:r w:rsidRPr="00F1523C">
        <w:rPr>
          <w:rFonts w:ascii="Arial" w:hAnsi="Arial" w:cs="Arial"/>
          <w:noProof/>
          <w:color w:val="000000" w:themeColor="text1"/>
          <w:szCs w:val="20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67"/>
        <w:gridCol w:w="3069"/>
        <w:gridCol w:w="3069"/>
      </w:tblGrid>
      <w:tr w:rsidR="00AF0375" w:rsidRPr="00F1523C" w:rsidTr="007B479C">
        <w:trPr>
          <w:trHeight w:val="397"/>
        </w:trPr>
        <w:tc>
          <w:tcPr>
            <w:tcW w:w="1666" w:type="pct"/>
          </w:tcPr>
          <w:p w:rsidR="00AF0375" w:rsidRPr="00F1523C" w:rsidRDefault="00AF0375" w:rsidP="007B479C">
            <w:pPr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  <w:t>Nr zadania</w:t>
            </w:r>
          </w:p>
        </w:tc>
        <w:tc>
          <w:tcPr>
            <w:tcW w:w="1667" w:type="pct"/>
          </w:tcPr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  <w:t>Opis zadań planowanych do zlecenia podwykonawcy</w:t>
            </w:r>
          </w:p>
        </w:tc>
        <w:tc>
          <w:tcPr>
            <w:tcW w:w="1667" w:type="pct"/>
          </w:tcPr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  <w:t xml:space="preserve">Nazwa Podwykonawcy, </w:t>
            </w:r>
          </w:p>
          <w:p w:rsidR="00AF0375" w:rsidRPr="00F1523C" w:rsidRDefault="00AF0375" w:rsidP="007B479C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</w:pPr>
            <w:r w:rsidRPr="00F1523C">
              <w:rPr>
                <w:rFonts w:ascii="Arial" w:hAnsi="Arial" w:cs="Arial"/>
                <w:b/>
                <w:bCs/>
                <w:noProof/>
                <w:color w:val="000000" w:themeColor="text1"/>
                <w:szCs w:val="20"/>
              </w:rPr>
              <w:t xml:space="preserve">Adres </w:t>
            </w:r>
          </w:p>
        </w:tc>
      </w:tr>
      <w:tr w:rsidR="00AF0375" w:rsidRPr="00F1523C" w:rsidTr="007B479C">
        <w:trPr>
          <w:trHeight w:val="397"/>
        </w:trPr>
        <w:tc>
          <w:tcPr>
            <w:tcW w:w="1666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color w:val="000000" w:themeColor="text1"/>
                <w:szCs w:val="20"/>
              </w:rPr>
            </w:pPr>
            <w:r w:rsidRPr="00F1523C">
              <w:rPr>
                <w:rFonts w:ascii="Arial" w:hAnsi="Arial" w:cs="Arial"/>
                <w:noProof/>
                <w:color w:val="000000" w:themeColor="text1"/>
                <w:szCs w:val="20"/>
              </w:rPr>
              <w:t>Zadanie ……..</w:t>
            </w:r>
          </w:p>
        </w:tc>
        <w:tc>
          <w:tcPr>
            <w:tcW w:w="1667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color w:val="000000" w:themeColor="text1"/>
                <w:szCs w:val="20"/>
              </w:rPr>
            </w:pPr>
          </w:p>
        </w:tc>
        <w:tc>
          <w:tcPr>
            <w:tcW w:w="1667" w:type="pct"/>
          </w:tcPr>
          <w:p w:rsidR="00AF0375" w:rsidRPr="00F1523C" w:rsidRDefault="00AF0375" w:rsidP="007B479C">
            <w:pPr>
              <w:rPr>
                <w:rFonts w:ascii="Arial" w:hAnsi="Arial" w:cs="Arial"/>
                <w:noProof/>
                <w:color w:val="000000" w:themeColor="text1"/>
                <w:szCs w:val="20"/>
              </w:rPr>
            </w:pPr>
          </w:p>
        </w:tc>
      </w:tr>
    </w:tbl>
    <w:p w:rsidR="00AF0375" w:rsidRPr="00F1523C" w:rsidRDefault="00AF0375" w:rsidP="00AF0375">
      <w:pPr>
        <w:rPr>
          <w:rFonts w:ascii="Arial" w:hAnsi="Arial" w:cs="Arial"/>
          <w:noProof/>
          <w:color w:val="000000" w:themeColor="text1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Data i podpis osoby upoważnionej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………………………………………………………………</w:t>
      </w:r>
    </w:p>
    <w:p w:rsidR="00AF0375" w:rsidRPr="00F1523C" w:rsidRDefault="00AF0375" w:rsidP="00AF0375">
      <w:pPr>
        <w:jc w:val="left"/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…………………………….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Nazwa i adres wykonawcy</w:t>
      </w: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Cs w:val="20"/>
        </w:rPr>
      </w:pPr>
      <w:r w:rsidRPr="00F1523C">
        <w:rPr>
          <w:rFonts w:ascii="Arial" w:hAnsi="Arial" w:cs="Arial"/>
          <w:b/>
          <w:bCs/>
          <w:szCs w:val="20"/>
        </w:rPr>
        <w:t>Oświadczenie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Będąc upoważnionym do reprezentacji ……………………………………oświadczam, że:</w:t>
      </w:r>
    </w:p>
    <w:p w:rsidR="00AF0375" w:rsidRPr="00F1523C" w:rsidRDefault="00AF0375" w:rsidP="00AF0375">
      <w:pPr>
        <w:jc w:val="center"/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nie istnieją pomiędzy nami a Zamawiającym powiązania osobowe lub kapitałowe, przez które rozumie się wzajemne powiązania między Zamawiającym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AF0375" w:rsidRPr="00F1523C" w:rsidRDefault="00AF0375" w:rsidP="00AF0375">
      <w:pPr>
        <w:pStyle w:val="Akapitzlist"/>
        <w:numPr>
          <w:ilvl w:val="1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uczestniczeniu w spółce jako wspólnik spółki cywilnej lub spółki osobowej,</w:t>
      </w:r>
    </w:p>
    <w:p w:rsidR="00AF0375" w:rsidRPr="00F1523C" w:rsidRDefault="00AF0375" w:rsidP="00AF0375">
      <w:pPr>
        <w:pStyle w:val="Akapitzlist"/>
        <w:numPr>
          <w:ilvl w:val="1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posiadaniu co najmniej 10% udziałów lub akcji, o ile niższy próg nie wynika z przepisów prawa lub nie został określony przez IZ PO,</w:t>
      </w:r>
    </w:p>
    <w:p w:rsidR="00AF0375" w:rsidRPr="00F1523C" w:rsidRDefault="00AF0375" w:rsidP="00AF0375">
      <w:pPr>
        <w:pStyle w:val="Akapitzlist"/>
        <w:numPr>
          <w:ilvl w:val="1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pełnieniu funkcji członka organu nadzorczego lub zarządzającego, prokurenta, pełnomocnika,</w:t>
      </w:r>
    </w:p>
    <w:p w:rsidR="00AF0375" w:rsidRDefault="00AF0375" w:rsidP="00AF0375">
      <w:pPr>
        <w:pStyle w:val="Akapitzlist"/>
        <w:numPr>
          <w:ilvl w:val="1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F0375" w:rsidRPr="00870482" w:rsidRDefault="00AF0375" w:rsidP="00AF037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  <w:szCs w:val="20"/>
        </w:rPr>
      </w:pPr>
      <w:r w:rsidRPr="00870482">
        <w:rPr>
          <w:rFonts w:cs="Arial"/>
          <w:szCs w:val="20"/>
        </w:rPr>
        <w:t>Dodatkowo nie zachodzą wobec nas przesłanki wykluczenia w oparciu o podstawy wykluczenia wskazane art. 7 ustawy z dnia 13 kwietnia 2022 r. o szczególnych rozwiązaniach w zakresie przeciwdziałania wspieraniu agresji na Ukrainę oraz służących ochronie bezpieczeństwa narodowego.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znajdujemy się w sytuacji finansowej i organizacyjnej pozwalającej na realizację zamówienia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podana wyżej cena obejmuje wszelkie koszty związane z realizacją przedmiotu zamówienia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zapoznałem się z Zapytaniem Ofertowym i nie wnoszę do niej zastrzeżeń oraz uzyskałem konieczne informacje do przygotowania oferty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zapoznałem się z opisem przedmiotu zamówienia i nie wnoszę do niego zastrzeżeń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zapoznałem się ze wzorem umowy nie wnoszę do niego zastrzeżeń i zobowiązuję się, w przypadku wyboru mojej oferty, do zawarcia umowy na warunkach wymienionych w projekcie umowy, w miejscu i terminie wyznaczonym przez Zamawiającego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:rsidR="00AF0375" w:rsidRPr="00F1523C" w:rsidRDefault="00AF0375" w:rsidP="00AF0375">
      <w:pPr>
        <w:pStyle w:val="Akapitzlist"/>
        <w:numPr>
          <w:ilvl w:val="0"/>
          <w:numId w:val="29"/>
        </w:numPr>
        <w:rPr>
          <w:rFonts w:cs="Arial"/>
          <w:szCs w:val="20"/>
        </w:rPr>
      </w:pPr>
      <w:r w:rsidRPr="00F1523C">
        <w:rPr>
          <w:rFonts w:cs="Arial"/>
          <w:szCs w:val="20"/>
        </w:rPr>
        <w:t>wyrażam zgodę na przetwarzanie przez Zamawiającego informacji zawierających dane osobowe oraz, że poinformowałem pisemnie i uzyskałem zgodę każdej osoby, której dane osobowe są podane w ofercie oraz dokumentach składanych wraz z niniejszą ofertą lub będą podane w oświadczeniach i dokumentach złożonych przez Wykonawcę w niniejszym postępowaniu o udzielenie zamówienia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Data i podpis osoby upoważnionej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………………………………………………………………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br w:type="page"/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i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 xml:space="preserve">UMOWA 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 xml:space="preserve">Zawarta w ………… w dniu </w:t>
      </w:r>
      <w:r w:rsidRPr="00F1523C">
        <w:rPr>
          <w:rFonts w:ascii="Arial" w:hAnsi="Arial" w:cs="Arial"/>
          <w:b/>
          <w:noProof/>
          <w:szCs w:val="20"/>
        </w:rPr>
        <w:t>…………..</w:t>
      </w:r>
      <w:r w:rsidRPr="00F1523C">
        <w:rPr>
          <w:rFonts w:ascii="Arial" w:hAnsi="Arial" w:cs="Arial"/>
          <w:noProof/>
          <w:szCs w:val="20"/>
        </w:rPr>
        <w:t>, pomiędzy: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…………</w:t>
      </w:r>
    </w:p>
    <w:p w:rsidR="00AF0375" w:rsidRPr="00F1523C" w:rsidRDefault="00AF0375" w:rsidP="00AF0375">
      <w:pPr>
        <w:pStyle w:val="Nagwek1"/>
        <w:numPr>
          <w:ilvl w:val="0"/>
          <w:numId w:val="0"/>
        </w:numPr>
        <w:spacing w:before="0"/>
        <w:rPr>
          <w:rFonts w:ascii="Arial" w:hAnsi="Arial" w:cs="Arial"/>
          <w:b w:val="0"/>
          <w:noProof/>
          <w:sz w:val="20"/>
          <w:szCs w:val="20"/>
        </w:rPr>
      </w:pPr>
      <w:r w:rsidRPr="00F1523C">
        <w:rPr>
          <w:rFonts w:ascii="Arial" w:hAnsi="Arial" w:cs="Arial"/>
          <w:b w:val="0"/>
          <w:noProof/>
          <w:sz w:val="20"/>
          <w:szCs w:val="20"/>
        </w:rPr>
        <w:t>NIP: ………………………, REGON: ……………………, nr KRS ………………………….</w:t>
      </w:r>
    </w:p>
    <w:p w:rsidR="00AF0375" w:rsidRPr="00F1523C" w:rsidRDefault="00AF0375" w:rsidP="00AF0375">
      <w:pPr>
        <w:ind w:left="240" w:hanging="240"/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reprezentowanym przez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.........................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zwanym dalej: Zamawiającym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a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</w:p>
    <w:p w:rsidR="00AF0375" w:rsidRPr="00F1523C" w:rsidRDefault="00AF0375" w:rsidP="00AF0375">
      <w:pPr>
        <w:tabs>
          <w:tab w:val="left" w:pos="9214"/>
        </w:tabs>
        <w:ind w:right="1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…………………………………..</w:t>
      </w:r>
    </w:p>
    <w:p w:rsidR="00AF0375" w:rsidRPr="00F1523C" w:rsidRDefault="00AF0375" w:rsidP="00AF0375">
      <w:pPr>
        <w:pStyle w:val="Nagwek1"/>
        <w:numPr>
          <w:ilvl w:val="0"/>
          <w:numId w:val="0"/>
        </w:numPr>
        <w:spacing w:before="0"/>
        <w:rPr>
          <w:rFonts w:ascii="Arial" w:hAnsi="Arial" w:cs="Arial"/>
          <w:b w:val="0"/>
          <w:noProof/>
          <w:sz w:val="20"/>
          <w:szCs w:val="20"/>
        </w:rPr>
      </w:pPr>
    </w:p>
    <w:p w:rsidR="00AF0375" w:rsidRPr="00F1523C" w:rsidRDefault="00AF0375" w:rsidP="00AF0375">
      <w:pPr>
        <w:pStyle w:val="Nagwek1"/>
        <w:numPr>
          <w:ilvl w:val="0"/>
          <w:numId w:val="0"/>
        </w:numPr>
        <w:spacing w:before="0"/>
        <w:rPr>
          <w:rFonts w:ascii="Arial" w:hAnsi="Arial" w:cs="Arial"/>
          <w:b w:val="0"/>
          <w:noProof/>
          <w:sz w:val="20"/>
          <w:szCs w:val="20"/>
        </w:rPr>
      </w:pPr>
      <w:r w:rsidRPr="00F1523C">
        <w:rPr>
          <w:rFonts w:ascii="Arial" w:hAnsi="Arial" w:cs="Arial"/>
          <w:b w:val="0"/>
          <w:noProof/>
          <w:sz w:val="20"/>
          <w:szCs w:val="20"/>
        </w:rPr>
        <w:t>NIP: ………………………, REGON: ……………………, nr KRS ………………………….</w:t>
      </w:r>
    </w:p>
    <w:p w:rsidR="00AF0375" w:rsidRPr="00F1523C" w:rsidRDefault="00AF0375" w:rsidP="00AF0375">
      <w:pPr>
        <w:ind w:left="240" w:hanging="240"/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reprezentowanym przez</w:t>
      </w:r>
    </w:p>
    <w:p w:rsidR="00AF0375" w:rsidRPr="00F1523C" w:rsidRDefault="00AF0375" w:rsidP="00AF0375">
      <w:pPr>
        <w:ind w:left="240" w:hanging="240"/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....................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zwanym dalej Wykonawcą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noProof/>
          <w:sz w:val="20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bCs/>
          <w:noProof/>
          <w:sz w:val="20"/>
          <w:szCs w:val="20"/>
        </w:rPr>
      </w:pPr>
      <w:r w:rsidRPr="00F1523C">
        <w:rPr>
          <w:rFonts w:ascii="Arial" w:hAnsi="Arial" w:cs="Arial"/>
          <w:b/>
          <w:bCs/>
          <w:noProof/>
          <w:sz w:val="20"/>
          <w:szCs w:val="20"/>
        </w:rPr>
        <w:t xml:space="preserve">Zamawiający </w:t>
      </w:r>
      <w:r w:rsidRPr="00F1523C">
        <w:rPr>
          <w:rFonts w:ascii="Arial" w:hAnsi="Arial" w:cs="Arial"/>
          <w:bCs/>
          <w:noProof/>
          <w:sz w:val="20"/>
          <w:szCs w:val="20"/>
        </w:rPr>
        <w:t>oraz</w:t>
      </w:r>
      <w:r w:rsidRPr="00F1523C">
        <w:rPr>
          <w:rFonts w:ascii="Arial" w:hAnsi="Arial" w:cs="Arial"/>
          <w:b/>
          <w:bCs/>
          <w:noProof/>
          <w:sz w:val="20"/>
          <w:szCs w:val="20"/>
        </w:rPr>
        <w:t xml:space="preserve"> Wykonawca </w:t>
      </w:r>
      <w:r w:rsidRPr="00F1523C">
        <w:rPr>
          <w:rFonts w:ascii="Arial" w:hAnsi="Arial" w:cs="Arial"/>
          <w:bCs/>
          <w:noProof/>
          <w:sz w:val="20"/>
          <w:szCs w:val="20"/>
        </w:rPr>
        <w:t>łącznie w dalszej części umowy nazywani</w:t>
      </w:r>
      <w:r w:rsidRPr="00F1523C">
        <w:rPr>
          <w:rFonts w:ascii="Arial" w:hAnsi="Arial" w:cs="Arial"/>
          <w:b/>
          <w:bCs/>
          <w:noProof/>
          <w:sz w:val="20"/>
          <w:szCs w:val="20"/>
        </w:rPr>
        <w:t xml:space="preserve"> Stronami</w:t>
      </w:r>
      <w:r w:rsidRPr="00F1523C">
        <w:rPr>
          <w:rFonts w:ascii="Arial" w:hAnsi="Arial" w:cs="Arial"/>
          <w:bCs/>
          <w:noProof/>
          <w:sz w:val="20"/>
          <w:szCs w:val="20"/>
        </w:rPr>
        <w:t xml:space="preserve"> niniejszym zawierają umowę o następującej treści:</w:t>
      </w:r>
    </w:p>
    <w:p w:rsidR="00AF0375" w:rsidRPr="00F1523C" w:rsidRDefault="00AF0375" w:rsidP="00AF0375">
      <w:pPr>
        <w:pStyle w:val="Stopka"/>
        <w:tabs>
          <w:tab w:val="left" w:pos="284"/>
          <w:tab w:val="left" w:pos="567"/>
        </w:tabs>
        <w:jc w:val="both"/>
        <w:rPr>
          <w:rFonts w:ascii="Arial" w:hAnsi="Arial" w:cs="Arial"/>
          <w:bCs/>
          <w:noProof/>
          <w:sz w:val="20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§ 1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[Przedmiot umowy]</w:t>
      </w:r>
    </w:p>
    <w:p w:rsidR="00AF0375" w:rsidRPr="00F1523C" w:rsidRDefault="00AF0375" w:rsidP="00AF0375">
      <w:pPr>
        <w:suppressAutoHyphens/>
        <w:rPr>
          <w:rFonts w:ascii="Arial" w:hAnsi="Arial" w:cs="Arial"/>
          <w:noProof/>
          <w:szCs w:val="20"/>
          <w:lang w:eastAsia="pl-PL"/>
        </w:rPr>
      </w:pPr>
    </w:p>
    <w:p w:rsidR="00AF0375" w:rsidRPr="00F1523C" w:rsidRDefault="00AF0375" w:rsidP="00AF0375">
      <w:pPr>
        <w:numPr>
          <w:ilvl w:val="0"/>
          <w:numId w:val="23"/>
        </w:numPr>
        <w:shd w:val="clear" w:color="auto" w:fill="FFFFFF"/>
        <w:tabs>
          <w:tab w:val="num" w:pos="360"/>
        </w:tabs>
        <w:ind w:left="360"/>
        <w:rPr>
          <w:rFonts w:ascii="Arial" w:eastAsia="Calibri" w:hAnsi="Arial" w:cs="Arial"/>
          <w:noProof/>
          <w:color w:val="000000"/>
          <w:szCs w:val="20"/>
          <w:lang w:eastAsia="pl-PL"/>
        </w:rPr>
      </w:pPr>
      <w:r w:rsidRPr="00F1523C">
        <w:rPr>
          <w:rFonts w:ascii="Arial" w:eastAsia="Calibri" w:hAnsi="Arial" w:cs="Arial"/>
          <w:noProof/>
          <w:color w:val="000000"/>
          <w:szCs w:val="20"/>
          <w:lang w:eastAsia="pl-PL"/>
        </w:rPr>
        <w:t>Przedmiotem Umowy jest realizacja usług doradczych mających na celu realizację zadań w z karesie usługa prawnych zgodnie z opisem przedmiotu zamówienia stanowiącym załącznik nr 1 do niniejszej umowy.</w:t>
      </w:r>
    </w:p>
    <w:p w:rsidR="00AF0375" w:rsidRPr="00F1523C" w:rsidRDefault="00AF0375" w:rsidP="00AF0375">
      <w:pPr>
        <w:numPr>
          <w:ilvl w:val="0"/>
          <w:numId w:val="23"/>
        </w:numPr>
        <w:shd w:val="clear" w:color="auto" w:fill="FFFFFF"/>
        <w:tabs>
          <w:tab w:val="num" w:pos="360"/>
        </w:tabs>
        <w:ind w:left="360"/>
        <w:rPr>
          <w:rFonts w:ascii="Arial" w:eastAsia="Calibri" w:hAnsi="Arial" w:cs="Arial"/>
          <w:noProof/>
          <w:color w:val="000000"/>
          <w:szCs w:val="20"/>
          <w:lang w:eastAsia="pl-PL"/>
        </w:rPr>
      </w:pPr>
      <w:r w:rsidRPr="00F1523C">
        <w:rPr>
          <w:rFonts w:ascii="Arial" w:eastAsia="Calibri" w:hAnsi="Arial" w:cs="Arial"/>
          <w:noProof/>
          <w:color w:val="000000"/>
          <w:szCs w:val="20"/>
          <w:lang w:eastAsia="pl-PL"/>
        </w:rPr>
        <w:t>Wykonawca zobowiązuje się do wykonania wszelkich prac związanych z realizacją przedmiotu Umowy zgodnie z opisem przedmiotu zamówienia - załącznikiem nr 1 do Umowy, Ofertą Wykonawcy stanowiącą załącznik nr 2 do Umowy, oraz ustalonym przez strony harmonogramem realizacji usługi (zwanym dalej „Harmonogramem”) oraz obowiązującymi przepisami prawa polskiego, wytycznych Podkarpackiego Urzędu Marszałkowskiego  i z zachowaniem należytej staranności.</w:t>
      </w:r>
    </w:p>
    <w:p w:rsidR="00AF0375" w:rsidRPr="00F1523C" w:rsidRDefault="00AF0375" w:rsidP="00AF0375">
      <w:pPr>
        <w:suppressAutoHyphens/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pStyle w:val="Akapitzlist"/>
        <w:ind w:left="432"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§ 2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[Termin realizacji]</w:t>
      </w:r>
    </w:p>
    <w:p w:rsidR="00AF0375" w:rsidRPr="00F1523C" w:rsidRDefault="00AF0375" w:rsidP="00AF0375">
      <w:pPr>
        <w:pStyle w:val="Akapitzlist"/>
        <w:ind w:left="432"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ind w:left="360"/>
        <w:rPr>
          <w:rFonts w:ascii="Arial" w:eastAsia="Calibri" w:hAnsi="Arial" w:cs="Arial"/>
          <w:noProof/>
          <w:color w:val="000000"/>
          <w:szCs w:val="20"/>
          <w:lang w:eastAsia="pl-PL"/>
        </w:rPr>
      </w:pPr>
      <w:r w:rsidRPr="00F1523C">
        <w:rPr>
          <w:rFonts w:ascii="Arial" w:eastAsia="Calibri" w:hAnsi="Arial" w:cs="Arial"/>
          <w:noProof/>
          <w:color w:val="000000"/>
          <w:szCs w:val="20"/>
          <w:lang w:eastAsia="pl-PL"/>
        </w:rPr>
        <w:t xml:space="preserve">Wykonawca zobowiązuje się do wykonania przedmiotu Umowy w terminie do dnia </w:t>
      </w:r>
      <w:r>
        <w:rPr>
          <w:rFonts w:ascii="Arial" w:eastAsia="Calibri" w:hAnsi="Arial" w:cs="Arial"/>
          <w:b/>
          <w:bCs/>
          <w:noProof/>
          <w:color w:val="000000" w:themeColor="text1"/>
          <w:szCs w:val="20"/>
          <w:lang w:eastAsia="pl-PL"/>
        </w:rPr>
        <w:t>………</w:t>
      </w:r>
      <w:r w:rsidRPr="00F1523C">
        <w:rPr>
          <w:rFonts w:ascii="Arial" w:eastAsia="Calibri" w:hAnsi="Arial" w:cs="Arial"/>
          <w:noProof/>
          <w:color w:val="000000"/>
          <w:szCs w:val="20"/>
          <w:lang w:eastAsia="pl-PL"/>
        </w:rPr>
        <w:t xml:space="preserve"> zgodnie z załącznikiem nr 1 do umowy.</w:t>
      </w:r>
    </w:p>
    <w:p w:rsidR="00AF0375" w:rsidRPr="00F1523C" w:rsidRDefault="00AF0375" w:rsidP="00AF0375">
      <w:pPr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§ 3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[Rezultat przeprowadzonej usługi]</w:t>
      </w:r>
    </w:p>
    <w:p w:rsidR="00AF0375" w:rsidRPr="00F1523C" w:rsidRDefault="00AF0375" w:rsidP="00AF0375">
      <w:pPr>
        <w:rPr>
          <w:rFonts w:ascii="Arial" w:hAnsi="Arial" w:cs="Arial"/>
          <w:bCs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Rezultatem przeprowadzonej usługi są raporty, przygotowane przez Wykonawcę dla każdego zadania. Raporty te powinny opisywać wszystkie działania podjęte przez Wykonawcę w ramach danego zadania, w tym w szczególności dane teleadresowe potencjalnych kontrahentów i partnerów, dokumentację fotograficzną działań, itp. Integralną częścią raportu są dokumenty i projekty przygotowane przez Wykonawcę. </w:t>
      </w:r>
    </w:p>
    <w:p w:rsidR="00AF0375" w:rsidRPr="00F1523C" w:rsidRDefault="00AF0375" w:rsidP="00AF0375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cs="Arial"/>
          <w:b/>
          <w:bCs/>
          <w:noProof/>
          <w:szCs w:val="20"/>
        </w:rPr>
      </w:pPr>
      <w:r w:rsidRPr="00F1523C">
        <w:rPr>
          <w:rFonts w:cs="Arial"/>
          <w:noProof/>
          <w:szCs w:val="20"/>
        </w:rPr>
        <w:t>Wykonawca przygotuje Raport z wykonanej usługi doradczej i przekaże ją Zamawiającemu w wersji elektronicznej w terminie 7 dni po zakończeniu realizacji zadania, z zastrzeżęniem iż raport końcowy z usługi zostanie przekazany</w:t>
      </w:r>
      <w:r>
        <w:rPr>
          <w:rFonts w:cs="Arial"/>
          <w:noProof/>
          <w:szCs w:val="20"/>
        </w:rPr>
        <w:t xml:space="preserve"> najpóźniej</w:t>
      </w:r>
      <w:r w:rsidRPr="00F1523C">
        <w:rPr>
          <w:rFonts w:cs="Arial"/>
          <w:noProof/>
          <w:szCs w:val="20"/>
        </w:rPr>
        <w:t xml:space="preserve"> do dnia </w:t>
      </w:r>
      <w:r>
        <w:rPr>
          <w:rFonts w:cs="Arial"/>
          <w:b/>
          <w:bCs/>
          <w:noProof/>
          <w:szCs w:val="20"/>
        </w:rPr>
        <w:t>………….</w:t>
      </w:r>
      <w:r w:rsidRPr="00F1523C">
        <w:rPr>
          <w:rFonts w:cs="Arial"/>
          <w:b/>
          <w:bCs/>
          <w:noProof/>
          <w:szCs w:val="20"/>
        </w:rPr>
        <w:t xml:space="preserve"> r. </w:t>
      </w:r>
    </w:p>
    <w:p w:rsidR="00AF0375" w:rsidRPr="00F1523C" w:rsidRDefault="00AF0375" w:rsidP="00AF0375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Strony dopuszczają wydłużenie terminu realizacji poszczególnych zadań oraz umowy: </w:t>
      </w:r>
      <w:r w:rsidRPr="00F1523C">
        <w:rPr>
          <w:rFonts w:cs="Arial"/>
          <w:noProof/>
          <w:szCs w:val="20"/>
        </w:rPr>
        <w:br/>
        <w:t>a)</w:t>
      </w:r>
      <w:r w:rsidRPr="00F1523C">
        <w:rPr>
          <w:rFonts w:cs="Arial"/>
          <w:noProof/>
          <w:szCs w:val="20"/>
        </w:rPr>
        <w:tab/>
        <w:t xml:space="preserve">w przypadku, gdy opóźnienie w wykonaniu przedmiotu umowy spowodowane będzie koniecznością, która wystąpiła z przyczyn niezależnych od Wykonawcy po zawarciu umowy, tj. </w:t>
      </w:r>
      <w:r w:rsidRPr="00F1523C">
        <w:rPr>
          <w:rFonts w:cs="Arial"/>
          <w:noProof/>
          <w:szCs w:val="20"/>
        </w:rPr>
        <w:lastRenderedPageBreak/>
        <w:t>lokdownem w kraju/krajach objętym realizacją zamówienia, wystąpieniem siły wyższej, zdarzeniem uniemożliwiającym realizację zamówienia. </w:t>
      </w:r>
    </w:p>
    <w:p w:rsidR="00AF0375" w:rsidRPr="00F1523C" w:rsidRDefault="00AF0375" w:rsidP="00AF0375">
      <w:pPr>
        <w:pStyle w:val="Akapitzlist"/>
        <w:ind w:left="360"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b)</w:t>
      </w:r>
      <w:r w:rsidRPr="00F1523C">
        <w:rPr>
          <w:rFonts w:cs="Arial"/>
          <w:noProof/>
          <w:szCs w:val="20"/>
        </w:rPr>
        <w:tab/>
        <w:t>wystąpienia konieczności wykonania dodatkowych czynności nie wskazanych w opisie przedmiotu zamówienia lub zamówień dodatkowych, które wstrzymują lub opóźniają realizację przedmiotu umowy, a które będą niezbędne do prawidłowego wykonania i zakończenia robót objętych umową podstawową,</w:t>
      </w:r>
    </w:p>
    <w:p w:rsidR="00AF0375" w:rsidRPr="00F1523C" w:rsidRDefault="00AF0375" w:rsidP="00AF0375">
      <w:pPr>
        <w:pStyle w:val="Akapitzlist"/>
        <w:ind w:left="360"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c)</w:t>
      </w:r>
      <w:r w:rsidRPr="00F1523C">
        <w:rPr>
          <w:rFonts w:cs="Arial"/>
          <w:noProof/>
          <w:szCs w:val="20"/>
        </w:rPr>
        <w:tab/>
        <w:t>wystąpienie okoliczności powodujących konieczność opracowania oraz uzyskania dodatkowych materiałów niezbędnych do prawidłowego zakończenia zadania. W przypadku wystąpienia jednej z ww. okoliczności Zamawiający wydłuży termin wykonania zamówienia o liczbę dni, w których wykonywanie przedmiotu umowy było niemożliwe.</w:t>
      </w:r>
    </w:p>
    <w:p w:rsidR="00AF0375" w:rsidRPr="00F1523C" w:rsidRDefault="00AF0375" w:rsidP="00AF0375">
      <w:pPr>
        <w:pStyle w:val="Akapitzlist"/>
        <w:ind w:left="360"/>
        <w:rPr>
          <w:rFonts w:cs="Arial"/>
          <w:color w:val="000000"/>
          <w:sz w:val="18"/>
          <w:szCs w:val="18"/>
          <w:lang w:eastAsia="pl-PL"/>
        </w:rPr>
      </w:pPr>
      <w:r w:rsidRPr="00F1523C">
        <w:rPr>
          <w:rFonts w:cs="Arial"/>
          <w:noProof/>
          <w:szCs w:val="20"/>
        </w:rPr>
        <w:t>Zmiany umowy spowodowane wpływem pandemii koronawirusa określone są w odrębnych przepisach prawa</w:t>
      </w:r>
      <w:r w:rsidRPr="00F1523C">
        <w:rPr>
          <w:rFonts w:cs="Arial"/>
          <w:color w:val="000000"/>
          <w:sz w:val="18"/>
          <w:szCs w:val="18"/>
          <w:lang w:eastAsia="pl-PL"/>
        </w:rPr>
        <w:t>.</w:t>
      </w:r>
    </w:p>
    <w:p w:rsidR="00AF0375" w:rsidRPr="00F1523C" w:rsidRDefault="00AF0375" w:rsidP="00AF0375">
      <w:pPr>
        <w:pStyle w:val="Akapitzlist"/>
        <w:ind w:left="431"/>
        <w:rPr>
          <w:rFonts w:cs="Arial"/>
          <w:noProof/>
          <w:szCs w:val="20"/>
        </w:rPr>
      </w:pPr>
    </w:p>
    <w:p w:rsidR="00AF0375" w:rsidRPr="00F1523C" w:rsidRDefault="00AF0375" w:rsidP="00AF0375">
      <w:pPr>
        <w:pStyle w:val="Akapitzlist"/>
        <w:ind w:left="431"/>
        <w:rPr>
          <w:rFonts w:cs="Arial"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§ 4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[Skład zespołu Wykonawcy]</w:t>
      </w:r>
    </w:p>
    <w:p w:rsidR="00AF0375" w:rsidRPr="00F1523C" w:rsidRDefault="00AF0375" w:rsidP="00AF0375">
      <w:pPr>
        <w:pStyle w:val="Akapitzlist"/>
        <w:ind w:left="144"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13"/>
        </w:numPr>
        <w:suppressAutoHyphens w:val="0"/>
        <w:ind w:left="432"/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Wykonawca wskazuje, iż w skład zespołu wykonującego przedmiot niniejszej Umowy wejdą następujące osoby:</w:t>
      </w:r>
    </w:p>
    <w:p w:rsidR="00AF0375" w:rsidRPr="00F1523C" w:rsidRDefault="00AF0375" w:rsidP="00AF0375">
      <w:pPr>
        <w:pStyle w:val="Akapitzlist"/>
        <w:suppressAutoHyphens w:val="0"/>
        <w:ind w:left="432"/>
        <w:contextualSpacing/>
        <w:rPr>
          <w:rFonts w:cs="Arial"/>
          <w:noProof/>
          <w:szCs w:val="20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4367"/>
        <w:gridCol w:w="4406"/>
      </w:tblGrid>
      <w:tr w:rsidR="00AF0375" w:rsidRPr="00F1523C" w:rsidTr="007B479C">
        <w:tc>
          <w:tcPr>
            <w:tcW w:w="4367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jc w:val="center"/>
              <w:rPr>
                <w:rFonts w:cs="Arial"/>
                <w:b/>
                <w:noProof/>
                <w:szCs w:val="20"/>
              </w:rPr>
            </w:pPr>
            <w:r w:rsidRPr="00F1523C">
              <w:rPr>
                <w:rFonts w:cs="Arial"/>
                <w:b/>
                <w:noProof/>
                <w:szCs w:val="20"/>
              </w:rPr>
              <w:t>Imię i nazwisko eksperta</w:t>
            </w:r>
          </w:p>
        </w:tc>
        <w:tc>
          <w:tcPr>
            <w:tcW w:w="4406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jc w:val="center"/>
              <w:rPr>
                <w:rFonts w:cs="Arial"/>
                <w:b/>
                <w:noProof/>
                <w:szCs w:val="20"/>
              </w:rPr>
            </w:pPr>
            <w:r w:rsidRPr="00F1523C">
              <w:rPr>
                <w:rFonts w:cs="Arial"/>
                <w:b/>
                <w:noProof/>
                <w:szCs w:val="20"/>
              </w:rPr>
              <w:t>Zakres działań wykonywanych przez daną osobę</w:t>
            </w:r>
          </w:p>
        </w:tc>
      </w:tr>
      <w:tr w:rsidR="00AF0375" w:rsidRPr="00F1523C" w:rsidTr="007B479C">
        <w:tc>
          <w:tcPr>
            <w:tcW w:w="4367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rPr>
                <w:rFonts w:cs="Arial"/>
                <w:noProof/>
                <w:szCs w:val="20"/>
              </w:rPr>
            </w:pPr>
          </w:p>
        </w:tc>
        <w:tc>
          <w:tcPr>
            <w:tcW w:w="4406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rPr>
                <w:rFonts w:cs="Arial"/>
                <w:noProof/>
                <w:szCs w:val="20"/>
              </w:rPr>
            </w:pPr>
          </w:p>
        </w:tc>
      </w:tr>
      <w:tr w:rsidR="00AF0375" w:rsidRPr="00F1523C" w:rsidTr="007B479C">
        <w:tc>
          <w:tcPr>
            <w:tcW w:w="4367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rPr>
                <w:rFonts w:cs="Arial"/>
                <w:noProof/>
                <w:szCs w:val="20"/>
              </w:rPr>
            </w:pPr>
          </w:p>
        </w:tc>
        <w:tc>
          <w:tcPr>
            <w:tcW w:w="4406" w:type="dxa"/>
          </w:tcPr>
          <w:p w:rsidR="00AF0375" w:rsidRPr="00F1523C" w:rsidRDefault="00AF0375" w:rsidP="007B479C">
            <w:pPr>
              <w:pStyle w:val="Akapitzlist"/>
              <w:suppressAutoHyphens w:val="0"/>
              <w:ind w:left="0"/>
              <w:contextualSpacing/>
              <w:rPr>
                <w:rFonts w:cs="Arial"/>
                <w:noProof/>
                <w:szCs w:val="20"/>
              </w:rPr>
            </w:pPr>
          </w:p>
        </w:tc>
      </w:tr>
    </w:tbl>
    <w:p w:rsidR="00AF0375" w:rsidRPr="00F1523C" w:rsidRDefault="00AF0375" w:rsidP="00AF0375">
      <w:pPr>
        <w:pStyle w:val="Akapitzlist"/>
        <w:suppressAutoHyphens w:val="0"/>
        <w:ind w:left="432"/>
        <w:contextualSpacing/>
        <w:rPr>
          <w:rFonts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13"/>
        </w:numPr>
        <w:suppressAutoHyphens w:val="0"/>
        <w:ind w:left="432"/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Zmiana osób o których mowa w ust. 1 może zostać dokonana przez Wykonawcę wyłącznie za zgodą Zamawiającego. </w:t>
      </w:r>
    </w:p>
    <w:p w:rsidR="00AF0375" w:rsidRPr="00F1523C" w:rsidRDefault="00AF0375" w:rsidP="00AF0375">
      <w:pPr>
        <w:pStyle w:val="Akapitzlist"/>
        <w:ind w:left="431"/>
        <w:rPr>
          <w:rFonts w:cs="Arial"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§ 5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[Wynagrodzenie]</w:t>
      </w:r>
    </w:p>
    <w:p w:rsidR="00AF0375" w:rsidRPr="00F1523C" w:rsidRDefault="00AF0375" w:rsidP="00AF0375">
      <w:pPr>
        <w:pStyle w:val="Tekstpodstawowy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AF0375" w:rsidRPr="00F1523C" w:rsidRDefault="00AF0375" w:rsidP="00AF0375">
      <w:pPr>
        <w:pStyle w:val="Tekstpodstawowy"/>
        <w:numPr>
          <w:ilvl w:val="1"/>
          <w:numId w:val="8"/>
        </w:numPr>
        <w:suppressAutoHyphens w:val="0"/>
        <w:ind w:left="431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Strony ustalają, iż z tytułu wykonania Przedmiotu Umowy, Wykonawcy przysługuje wynagrodzenie brutto w wysokości: …………..zł (słownie:  ………….. złotych),  tj……………… zł. netto +………….  zł. VAT, w tym tytułem:</w:t>
      </w:r>
    </w:p>
    <w:p w:rsidR="00AF0375" w:rsidRPr="00F1523C" w:rsidRDefault="00AF0375" w:rsidP="00AF0375">
      <w:pPr>
        <w:pStyle w:val="Tekstpodstawowy"/>
        <w:numPr>
          <w:ilvl w:val="2"/>
          <w:numId w:val="8"/>
        </w:numPr>
        <w:tabs>
          <w:tab w:val="clear" w:pos="720"/>
        </w:tabs>
        <w:suppressAutoHyphens w:val="0"/>
        <w:ind w:hanging="294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Zadanie 4: …………….. zł netto</w:t>
      </w:r>
    </w:p>
    <w:p w:rsidR="00AF0375" w:rsidRPr="00F1523C" w:rsidRDefault="00AF0375" w:rsidP="00AF0375">
      <w:pPr>
        <w:pStyle w:val="Tekstpodstawowy"/>
        <w:numPr>
          <w:ilvl w:val="2"/>
          <w:numId w:val="8"/>
        </w:numPr>
        <w:tabs>
          <w:tab w:val="clear" w:pos="720"/>
        </w:tabs>
        <w:suppressAutoHyphens w:val="0"/>
        <w:ind w:hanging="294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Zadanie 5…………….,zł netto</w:t>
      </w:r>
    </w:p>
    <w:p w:rsidR="00AF0375" w:rsidRPr="00F1523C" w:rsidRDefault="00AF0375" w:rsidP="00AF0375">
      <w:pPr>
        <w:pStyle w:val="Tekstpodstawowy"/>
        <w:numPr>
          <w:ilvl w:val="1"/>
          <w:numId w:val="8"/>
        </w:numPr>
        <w:suppressAutoHyphens w:val="0"/>
        <w:ind w:left="431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 xml:space="preserve">Cena brutto określona w par. 6 ust. 1 jest ceną ryczałtową i Wykonawcy nie przysługuje prawo do jej zmiany i waloryzacji. </w:t>
      </w:r>
    </w:p>
    <w:p w:rsidR="00AF0375" w:rsidRPr="00F1523C" w:rsidRDefault="00AF0375" w:rsidP="00AF0375">
      <w:pPr>
        <w:pStyle w:val="Tekstpodstawowy"/>
        <w:numPr>
          <w:ilvl w:val="1"/>
          <w:numId w:val="8"/>
        </w:numPr>
        <w:suppressAutoHyphens w:val="0"/>
        <w:ind w:left="431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Wynagrodzenie płatne będzie po odbiorze przedmiotu umowy przelewem, na podstawie prawidłowo wystawionej przez Wykonawcę faktury VAT, na rachunek bankowy w niej wskazany, w terminie 14 dni od daty jej wystawienia.</w:t>
      </w:r>
    </w:p>
    <w:p w:rsidR="00AF0375" w:rsidRPr="00F1523C" w:rsidRDefault="00AF0375" w:rsidP="00AF0375">
      <w:pPr>
        <w:pStyle w:val="Tekstpodstawowy"/>
        <w:numPr>
          <w:ilvl w:val="1"/>
          <w:numId w:val="8"/>
        </w:numPr>
        <w:suppressAutoHyphens w:val="0"/>
        <w:ind w:left="431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Podstawą do obciążenia Zamawiającego fakturą VAT o której mowa w ust. 2, jest przekazanie Zamawiającemu Raportu z usługi doradczej i podpisanie protokołu odbioru.</w:t>
      </w: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 xml:space="preserve">§ 6 </w:t>
      </w:r>
    </w:p>
    <w:p w:rsidR="00AF0375" w:rsidRPr="00F1523C" w:rsidRDefault="00AF0375" w:rsidP="00AF0375">
      <w:pPr>
        <w:shd w:val="clear" w:color="auto" w:fill="FFFFFF"/>
        <w:jc w:val="center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Podwykonawcy</w:t>
      </w:r>
    </w:p>
    <w:p w:rsidR="00AF0375" w:rsidRPr="00F1523C" w:rsidRDefault="00AF0375" w:rsidP="00AF0375">
      <w:pPr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noProof/>
          <w:szCs w:val="20"/>
          <w:lang w:eastAsia="ar-SA"/>
        </w:rPr>
      </w:pPr>
      <w:r w:rsidRPr="00F1523C">
        <w:rPr>
          <w:rFonts w:ascii="Arial" w:eastAsia="Times New Roman" w:hAnsi="Arial" w:cs="Arial"/>
          <w:noProof/>
          <w:szCs w:val="20"/>
          <w:lang w:eastAsia="ar-SA"/>
        </w:rPr>
        <w:t>Wykonawca może zlecić wykonanie części działań realizowanych w ramach Umowy podwykonawcom w zakresie wskazanym w Ofercie.</w:t>
      </w:r>
    </w:p>
    <w:p w:rsidR="00AF0375" w:rsidRPr="00F1523C" w:rsidRDefault="00AF0375" w:rsidP="00AF0375">
      <w:pPr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noProof/>
          <w:szCs w:val="20"/>
          <w:lang w:eastAsia="ar-SA"/>
        </w:rPr>
      </w:pPr>
      <w:r w:rsidRPr="00F1523C">
        <w:rPr>
          <w:rFonts w:ascii="Arial" w:eastAsia="Times New Roman" w:hAnsi="Arial" w:cs="Arial"/>
          <w:noProof/>
          <w:szCs w:val="20"/>
          <w:lang w:eastAsia="ar-SA"/>
        </w:rPr>
        <w:t>Wykonawca nie może rozszerzyć podwykonawstwa poza zakres wskazany w Ofercie bez pisemnej zgody Zamawiającego pod rygorem nieważności.</w:t>
      </w:r>
    </w:p>
    <w:p w:rsidR="00AF0375" w:rsidRPr="00F1523C" w:rsidRDefault="00AF0375" w:rsidP="00AF0375">
      <w:pPr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noProof/>
          <w:szCs w:val="20"/>
          <w:lang w:eastAsia="ar-SA"/>
        </w:rPr>
      </w:pPr>
      <w:r w:rsidRPr="00F1523C">
        <w:rPr>
          <w:rFonts w:ascii="Arial" w:eastAsia="Times New Roman" w:hAnsi="Arial" w:cs="Arial"/>
          <w:noProof/>
          <w:szCs w:val="20"/>
          <w:lang w:eastAsia="ar-SA"/>
        </w:rPr>
        <w:t>Wszelkie przepisy niniejszej umowy odnoszące się do Wykonawcy stosuje się odpowiednio do podwykonawców, za których działania lub zaniechania Wykonawca ponosi odpowiedzialność na zasadzie ryzyka.</w:t>
      </w:r>
    </w:p>
    <w:p w:rsidR="00AF0375" w:rsidRPr="00F1523C" w:rsidRDefault="00AF0375" w:rsidP="00AF0375">
      <w:pPr>
        <w:numPr>
          <w:ilvl w:val="0"/>
          <w:numId w:val="25"/>
        </w:numPr>
        <w:shd w:val="clear" w:color="auto" w:fill="FFFFFF"/>
        <w:rPr>
          <w:rFonts w:ascii="Arial" w:eastAsia="Times New Roman" w:hAnsi="Arial" w:cs="Arial"/>
          <w:noProof/>
          <w:szCs w:val="20"/>
          <w:lang w:eastAsia="ar-SA"/>
        </w:rPr>
      </w:pPr>
      <w:r w:rsidRPr="00F1523C">
        <w:rPr>
          <w:rFonts w:ascii="Arial" w:eastAsia="Times New Roman" w:hAnsi="Arial" w:cs="Arial"/>
          <w:noProof/>
          <w:szCs w:val="20"/>
          <w:lang w:eastAsia="ar-SA"/>
        </w:rPr>
        <w:t xml:space="preserve">Podwykonawcy nie mogą w całości podzlecać powierzonego im działania innym podmiotom lub osobom trzecim. </w:t>
      </w: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pStyle w:val="Akapitzlist"/>
        <w:jc w:val="center"/>
        <w:rPr>
          <w:rFonts w:cs="Arial"/>
          <w:b/>
          <w:bCs/>
          <w:noProof/>
          <w:szCs w:val="20"/>
        </w:rPr>
      </w:pPr>
      <w:r w:rsidRPr="00F1523C">
        <w:rPr>
          <w:rFonts w:cs="Arial"/>
          <w:b/>
          <w:bCs/>
          <w:noProof/>
          <w:szCs w:val="20"/>
        </w:rPr>
        <w:t>§ 7</w:t>
      </w:r>
    </w:p>
    <w:p w:rsidR="00AF0375" w:rsidRPr="00F1523C" w:rsidRDefault="00AF0375" w:rsidP="00AF0375">
      <w:pPr>
        <w:pStyle w:val="Tekstpodstawowy"/>
        <w:ind w:left="720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[Obowiązki Zamawiającego]</w:t>
      </w:r>
    </w:p>
    <w:p w:rsidR="00AF0375" w:rsidRPr="00F1523C" w:rsidRDefault="00AF0375" w:rsidP="00AF0375">
      <w:pPr>
        <w:pStyle w:val="Akapitzlist"/>
        <w:jc w:val="center"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lastRenderedPageBreak/>
        <w:t xml:space="preserve">W celu prawidłowego i rzetelnego wykonania przez Wykonawcę zlecenia, Zamawiający udostępni Wykonawcy w okresie trwania niniejszej umowy wszelkie żądane przez Wykonawcę materiały niezbędne do wykonania Przedmiotu Umowy </w:t>
      </w:r>
    </w:p>
    <w:p w:rsidR="00AF0375" w:rsidRPr="00F1523C" w:rsidRDefault="00AF0375" w:rsidP="00AF0375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Zamawiający będzie udzielał Wykonawcy bez zbędnej zwłoki wyczerpujących informacji i wyjaśnień niezbędnych do wykonania niniejszej Umowy. </w:t>
      </w:r>
    </w:p>
    <w:p w:rsidR="00AF0375" w:rsidRPr="00F1523C" w:rsidRDefault="00AF0375" w:rsidP="00AF0375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Zamawiający będzie współdziałał z Wykonawcą w celu zapewnienia sprawnego przebiegu wykonywania Przedmiotu Umowy. </w:t>
      </w:r>
    </w:p>
    <w:p w:rsidR="00AF0375" w:rsidRPr="00F1523C" w:rsidRDefault="00AF0375" w:rsidP="00AF0375">
      <w:pPr>
        <w:pStyle w:val="Akapitzlist"/>
        <w:suppressAutoHyphens w:val="0"/>
        <w:ind w:left="431"/>
        <w:contextualSpacing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pStyle w:val="Akapitzlist"/>
        <w:jc w:val="center"/>
        <w:rPr>
          <w:rFonts w:cs="Arial"/>
          <w:b/>
          <w:bCs/>
          <w:noProof/>
          <w:szCs w:val="20"/>
        </w:rPr>
      </w:pPr>
      <w:r w:rsidRPr="00F1523C">
        <w:rPr>
          <w:rFonts w:cs="Arial"/>
          <w:b/>
          <w:bCs/>
          <w:noProof/>
          <w:szCs w:val="20"/>
        </w:rPr>
        <w:t>§ 8</w:t>
      </w:r>
    </w:p>
    <w:p w:rsidR="00AF0375" w:rsidRPr="00F1523C" w:rsidRDefault="00AF0375" w:rsidP="00AF0375">
      <w:pPr>
        <w:pStyle w:val="Tekstpodstawowy"/>
        <w:ind w:left="720"/>
        <w:jc w:val="center"/>
        <w:rPr>
          <w:rFonts w:ascii="Arial" w:hAnsi="Arial" w:cs="Arial"/>
          <w:b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[Obowiązki Wykonawcy]</w:t>
      </w:r>
    </w:p>
    <w:p w:rsidR="00AF0375" w:rsidRPr="00F1523C" w:rsidRDefault="00AF0375" w:rsidP="00AF0375">
      <w:pPr>
        <w:pStyle w:val="Akapitzlist"/>
        <w:jc w:val="center"/>
        <w:rPr>
          <w:rFonts w:cs="Arial"/>
          <w:bCs/>
          <w:noProof/>
          <w:szCs w:val="20"/>
        </w:rPr>
      </w:pPr>
    </w:p>
    <w:p w:rsidR="00AF0375" w:rsidRPr="00F1523C" w:rsidRDefault="00AF0375" w:rsidP="00AF0375">
      <w:pPr>
        <w:pStyle w:val="Akapitzlist"/>
        <w:numPr>
          <w:ilvl w:val="0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>Wykonawca zobowiązuje się do niezwłocznego przystąpienia do wykonania przedmiotu zamówienia oraz do przedstawienia, na wezwanie Zamawiającego szczegółowego planu czynności zmierzających do opracowania przedmiotu umowy</w:t>
      </w:r>
    </w:p>
    <w:p w:rsidR="00AF0375" w:rsidRPr="00F1523C" w:rsidRDefault="00AF0375" w:rsidP="00AF0375">
      <w:pPr>
        <w:pStyle w:val="Akapitzlist"/>
        <w:numPr>
          <w:ilvl w:val="0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Wykonawca zobowiązuje się do: </w:t>
      </w:r>
    </w:p>
    <w:p w:rsidR="00AF0375" w:rsidRPr="00F1523C" w:rsidRDefault="00AF0375" w:rsidP="00AF0375">
      <w:pPr>
        <w:pStyle w:val="Akapitzlist"/>
        <w:numPr>
          <w:ilvl w:val="1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realizacji usługi doradczej zgodnie z zasadami </w:t>
      </w:r>
      <w:r w:rsidRPr="00870482">
        <w:rPr>
          <w:rFonts w:cs="Arial"/>
          <w:bCs/>
          <w:noProof/>
          <w:szCs w:val="20"/>
        </w:rPr>
        <w:t>Zarządu Województwa Podkarpackiego jako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870482">
        <w:rPr>
          <w:rFonts w:cs="Arial"/>
          <w:bCs/>
          <w:noProof/>
          <w:szCs w:val="20"/>
        </w:rPr>
        <w:t>Instytucji Zarządzającej programem regionalnym Fundusze Europejskie dla Podkarpacia 2021-2027 i pomocy finansowej w ramach środków Europejskiego Funduszu Rozwoju Regionalnego w ramach programu regionalnego Fundusze Europejskie dla Podkarpacia 2021-2027</w:t>
      </w:r>
    </w:p>
    <w:p w:rsidR="00AF0375" w:rsidRPr="00F1523C" w:rsidRDefault="00AF0375" w:rsidP="00AF0375">
      <w:pPr>
        <w:pStyle w:val="Akapitzlist"/>
        <w:numPr>
          <w:ilvl w:val="1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>uzgodnienia ostatecznej wersji Raportu z usługi doradczej z Zamawiającym,</w:t>
      </w:r>
    </w:p>
    <w:p w:rsidR="00AF0375" w:rsidRPr="00F1523C" w:rsidRDefault="00AF0375" w:rsidP="00AF0375">
      <w:pPr>
        <w:pStyle w:val="Akapitzlist"/>
        <w:numPr>
          <w:ilvl w:val="1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wprowadzenia do opracowanego Raportu z usługi doradczej wszystkich poprawek </w:t>
      </w:r>
      <w:r w:rsidRPr="00F1523C">
        <w:rPr>
          <w:rFonts w:cs="Arial"/>
          <w:bCs/>
          <w:noProof/>
          <w:szCs w:val="20"/>
        </w:rPr>
        <w:br/>
        <w:t xml:space="preserve">i uzupełnień zgłoszonych przez Zamawiającego i Urząd Marszłakowski w toku realizacji projektu oraz do udzielenia niezbędnych wyjaśnień. Czynności te Wykonawca będzie wykonywał w ramach ceny określonej w par. 6 umowy, w terminach wskazanych przez Zamawiającego lub Podarpacki Urząd Marszałkowski . </w:t>
      </w:r>
    </w:p>
    <w:p w:rsidR="00AF0375" w:rsidRPr="00F1523C" w:rsidRDefault="00AF0375" w:rsidP="00AF0375">
      <w:pPr>
        <w:pStyle w:val="Akapitzlist"/>
        <w:numPr>
          <w:ilvl w:val="1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>przeprowadzenia, w siedzibie Zamawiającego, prezentacji wniosków płynących z przeprowadzonych usług doradczych.</w:t>
      </w:r>
    </w:p>
    <w:p w:rsidR="00AF0375" w:rsidRPr="00F1523C" w:rsidRDefault="00AF0375" w:rsidP="00AF0375">
      <w:pPr>
        <w:pStyle w:val="Akapitzlist"/>
        <w:numPr>
          <w:ilvl w:val="0"/>
          <w:numId w:val="17"/>
        </w:numPr>
        <w:suppressAutoHyphens w:val="0"/>
        <w:contextualSpacing/>
        <w:rPr>
          <w:rFonts w:cs="Arial"/>
          <w:bCs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Wykonawca będzie współdziałał z Zamawiającym w celu zapewnienia sprawnego przebiegu wykonywania Przedmiotu Umowy. </w:t>
      </w:r>
    </w:p>
    <w:p w:rsidR="00AF0375" w:rsidRPr="00F1523C" w:rsidRDefault="00AF0375" w:rsidP="00AF0375">
      <w:pPr>
        <w:pStyle w:val="Akapitzlist"/>
        <w:jc w:val="center"/>
        <w:rPr>
          <w:rFonts w:cs="Arial"/>
          <w:b/>
          <w:bCs/>
          <w:noProof/>
          <w:szCs w:val="20"/>
        </w:rPr>
      </w:pPr>
      <w:r w:rsidRPr="00F1523C">
        <w:rPr>
          <w:rFonts w:cs="Arial"/>
          <w:b/>
          <w:bCs/>
          <w:noProof/>
          <w:szCs w:val="20"/>
        </w:rPr>
        <w:t>§ 9</w:t>
      </w:r>
    </w:p>
    <w:p w:rsidR="00AF0375" w:rsidRPr="00F1523C" w:rsidRDefault="00AF0375" w:rsidP="00AF0375">
      <w:pPr>
        <w:pStyle w:val="Tekstpodstawowy"/>
        <w:ind w:left="720"/>
        <w:jc w:val="center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b/>
          <w:noProof/>
          <w:sz w:val="20"/>
          <w:szCs w:val="20"/>
        </w:rPr>
        <w:t>[Ochrona danych oraz informacji]</w:t>
      </w:r>
      <w:r w:rsidRPr="00F1523C">
        <w:rPr>
          <w:rFonts w:ascii="Arial" w:hAnsi="Arial" w:cs="Arial"/>
          <w:noProof/>
          <w:sz w:val="20"/>
          <w:szCs w:val="20"/>
        </w:rPr>
        <w:t xml:space="preserve">  </w:t>
      </w:r>
    </w:p>
    <w:p w:rsidR="00AF0375" w:rsidRPr="00F1523C" w:rsidRDefault="00AF0375" w:rsidP="00AF0375">
      <w:pPr>
        <w:pStyle w:val="Akapitzlist"/>
        <w:numPr>
          <w:ilvl w:val="0"/>
          <w:numId w:val="12"/>
        </w:numPr>
        <w:suppressAutoHyphens w:val="0"/>
        <w:contextualSpacing/>
        <w:rPr>
          <w:rFonts w:cs="Arial"/>
          <w:noProof/>
          <w:szCs w:val="20"/>
        </w:rPr>
      </w:pPr>
      <w:r w:rsidRPr="00F1523C">
        <w:rPr>
          <w:rFonts w:cs="Arial"/>
          <w:bCs/>
          <w:iCs/>
          <w:noProof/>
          <w:szCs w:val="20"/>
        </w:rPr>
        <w:t xml:space="preserve">Wszelkie przekazane </w:t>
      </w:r>
      <w:r w:rsidRPr="00F1523C">
        <w:rPr>
          <w:rFonts w:cs="Arial"/>
          <w:noProof/>
          <w:szCs w:val="20"/>
        </w:rPr>
        <w:t>Wykonawcy</w:t>
      </w:r>
      <w:r w:rsidRPr="00F1523C">
        <w:rPr>
          <w:rFonts w:cs="Arial"/>
          <w:bCs/>
          <w:iCs/>
          <w:noProof/>
          <w:szCs w:val="20"/>
        </w:rPr>
        <w:t xml:space="preserve"> przez Zamawiającego informacje,</w:t>
      </w:r>
      <w:r w:rsidRPr="00F1523C">
        <w:rPr>
          <w:rFonts w:cs="Arial"/>
          <w:bCs/>
          <w:noProof/>
          <w:szCs w:val="20"/>
        </w:rPr>
        <w:t xml:space="preserve"> w których posiadanie Wykonawca wszedł realizując Przedmiot Umowy, stanowią informacje poufne.</w:t>
      </w:r>
    </w:p>
    <w:p w:rsidR="00AF0375" w:rsidRPr="00F1523C" w:rsidRDefault="00AF0375" w:rsidP="00AF0375">
      <w:pPr>
        <w:pStyle w:val="Akapitzlist"/>
        <w:numPr>
          <w:ilvl w:val="0"/>
          <w:numId w:val="12"/>
        </w:numPr>
        <w:suppressAutoHyphens w:val="0"/>
        <w:contextualSpacing/>
        <w:rPr>
          <w:rFonts w:cs="Arial"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Informacjami poufnymi są również dane osobowe oraz wszelkie inne informacje dotyczące osób zatrudnianych przez Zamawiającego, które są znane </w:t>
      </w:r>
      <w:r w:rsidRPr="00F1523C">
        <w:rPr>
          <w:rFonts w:cs="Arial"/>
          <w:noProof/>
          <w:szCs w:val="20"/>
        </w:rPr>
        <w:t>Wykonawcy</w:t>
      </w:r>
      <w:r w:rsidRPr="00F1523C">
        <w:rPr>
          <w:rFonts w:cs="Arial"/>
          <w:bCs/>
          <w:noProof/>
          <w:szCs w:val="20"/>
        </w:rPr>
        <w:t xml:space="preserve"> lub do których </w:t>
      </w:r>
      <w:r w:rsidRPr="00F1523C">
        <w:rPr>
          <w:rFonts w:cs="Arial"/>
          <w:noProof/>
          <w:szCs w:val="20"/>
        </w:rPr>
        <w:t>Wykonawca</w:t>
      </w:r>
      <w:r w:rsidRPr="00F1523C">
        <w:rPr>
          <w:rFonts w:cs="Arial"/>
          <w:bCs/>
          <w:noProof/>
          <w:szCs w:val="20"/>
        </w:rPr>
        <w:t xml:space="preserve"> ma dostęp w związku z wykonywaniem niniejszej Umowy. </w:t>
      </w:r>
    </w:p>
    <w:p w:rsidR="00AF0375" w:rsidRPr="00F1523C" w:rsidRDefault="00AF0375" w:rsidP="00AF0375">
      <w:pPr>
        <w:pStyle w:val="Akapitzlist"/>
        <w:numPr>
          <w:ilvl w:val="0"/>
          <w:numId w:val="12"/>
        </w:numPr>
        <w:suppressAutoHyphens w:val="0"/>
        <w:contextualSpacing/>
        <w:rPr>
          <w:rFonts w:cs="Arial"/>
          <w:noProof/>
          <w:szCs w:val="20"/>
        </w:rPr>
      </w:pPr>
      <w:r w:rsidRPr="00F1523C">
        <w:rPr>
          <w:rFonts w:cs="Arial"/>
          <w:bCs/>
          <w:noProof/>
          <w:szCs w:val="20"/>
        </w:rPr>
        <w:t xml:space="preserve">W czasie trwania niniejszej umowy, a także po jej zakończeniu </w:t>
      </w:r>
      <w:r w:rsidRPr="00F1523C">
        <w:rPr>
          <w:rFonts w:cs="Arial"/>
          <w:noProof/>
          <w:szCs w:val="20"/>
        </w:rPr>
        <w:t>Wykonawca</w:t>
      </w:r>
      <w:r w:rsidRPr="00F1523C">
        <w:rPr>
          <w:rFonts w:cs="Arial"/>
          <w:bCs/>
          <w:noProof/>
          <w:szCs w:val="20"/>
        </w:rPr>
        <w:t xml:space="preserve"> zobowiązuje się zachować informacje, o których mowa w powyższych punktach w ścisłej tajemnicy, a w szczególności nie kopiować lub w jakikolwiek sposób powielać tych informacji lub nie zezwalać osobom trzecim na kopiowanie lub powielanie, z wyjątkiem użycia</w:t>
      </w:r>
      <w:r w:rsidRPr="00F1523C">
        <w:rPr>
          <w:rFonts w:cs="Arial"/>
          <w:bCs/>
          <w:iCs/>
          <w:noProof/>
          <w:szCs w:val="20"/>
        </w:rPr>
        <w:t xml:space="preserve"> zgodnego z interesem Zamawiającego i niezbędnym w celu prawidłowego wykonania przedmiotu niniejszej Umowy.</w:t>
      </w:r>
    </w:p>
    <w:p w:rsidR="00AF0375" w:rsidRPr="00F1523C" w:rsidRDefault="00AF0375" w:rsidP="00AF0375">
      <w:pPr>
        <w:pStyle w:val="Akapitzlist"/>
        <w:numPr>
          <w:ilvl w:val="0"/>
          <w:numId w:val="12"/>
        </w:numPr>
        <w:suppressAutoHyphens w:val="0"/>
        <w:contextualSpacing/>
        <w:jc w:val="left"/>
        <w:rPr>
          <w:rFonts w:cs="Arial"/>
          <w:noProof/>
          <w:szCs w:val="20"/>
          <w:lang w:eastAsia="pl-PL"/>
        </w:rPr>
      </w:pPr>
      <w:r w:rsidRPr="00F1523C">
        <w:rPr>
          <w:rFonts w:cs="Arial"/>
          <w:noProof/>
          <w:szCs w:val="20"/>
          <w:lang w:eastAsia="pl-PL"/>
        </w:rPr>
        <w:t xml:space="preserve">Powyższego zobowiązania nie narusza ujawnienie i użycie informacji: </w:t>
      </w:r>
    </w:p>
    <w:p w:rsidR="00AF0375" w:rsidRPr="00F1523C" w:rsidRDefault="00AF0375" w:rsidP="00AF0375">
      <w:pPr>
        <w:pStyle w:val="Akapitzlist"/>
        <w:ind w:left="397"/>
        <w:rPr>
          <w:rFonts w:cs="Arial"/>
          <w:noProof/>
          <w:szCs w:val="20"/>
          <w:lang w:eastAsia="pl-PL"/>
        </w:rPr>
      </w:pPr>
      <w:r w:rsidRPr="00F1523C">
        <w:rPr>
          <w:rFonts w:cs="Arial"/>
          <w:noProof/>
          <w:szCs w:val="20"/>
          <w:lang w:eastAsia="pl-PL"/>
        </w:rPr>
        <w:t xml:space="preserve">1) dostępnych publicznie; </w:t>
      </w:r>
    </w:p>
    <w:p w:rsidR="00AF0375" w:rsidRPr="00F1523C" w:rsidRDefault="00AF0375" w:rsidP="00AF0375">
      <w:pPr>
        <w:pStyle w:val="Akapitzlist"/>
        <w:ind w:left="397"/>
        <w:rPr>
          <w:rFonts w:cs="Arial"/>
          <w:noProof/>
          <w:szCs w:val="20"/>
          <w:lang w:eastAsia="pl-PL"/>
        </w:rPr>
      </w:pPr>
      <w:r w:rsidRPr="00F1523C">
        <w:rPr>
          <w:rFonts w:cs="Arial"/>
          <w:noProof/>
          <w:szCs w:val="20"/>
          <w:lang w:eastAsia="pl-PL"/>
        </w:rPr>
        <w:t xml:space="preserve">2) uzyskanych niezależnie z innych źródeł; </w:t>
      </w:r>
    </w:p>
    <w:p w:rsidR="00AF0375" w:rsidRPr="00F1523C" w:rsidRDefault="00AF0375" w:rsidP="00AF0375">
      <w:pPr>
        <w:pStyle w:val="Akapitzlist"/>
        <w:ind w:left="397"/>
        <w:rPr>
          <w:rFonts w:cs="Arial"/>
          <w:noProof/>
          <w:szCs w:val="20"/>
          <w:lang w:eastAsia="pl-PL"/>
        </w:rPr>
      </w:pPr>
      <w:r w:rsidRPr="00F1523C">
        <w:rPr>
          <w:rFonts w:cs="Arial"/>
          <w:noProof/>
          <w:szCs w:val="20"/>
          <w:lang w:eastAsia="pl-PL"/>
        </w:rPr>
        <w:t xml:space="preserve">3) co do których uzyskano pisemną zgodę na ich ujawnienie; </w:t>
      </w:r>
    </w:p>
    <w:p w:rsidR="00AF0375" w:rsidRPr="00F1523C" w:rsidRDefault="00AF0375" w:rsidP="00AF0375">
      <w:pPr>
        <w:pStyle w:val="Akapitzlist"/>
        <w:ind w:left="397"/>
        <w:rPr>
          <w:rFonts w:cs="Arial"/>
          <w:noProof/>
          <w:szCs w:val="20"/>
          <w:lang w:eastAsia="pl-PL"/>
        </w:rPr>
      </w:pPr>
      <w:r w:rsidRPr="00F1523C">
        <w:rPr>
          <w:rFonts w:cs="Arial"/>
          <w:noProof/>
          <w:szCs w:val="20"/>
          <w:lang w:eastAsia="pl-PL"/>
        </w:rPr>
        <w:t xml:space="preserve">4) których ujawnienie może być wymagane na podstawie odrębnych przepisów prawa. </w:t>
      </w:r>
    </w:p>
    <w:p w:rsidR="00AF0375" w:rsidRPr="00F1523C" w:rsidRDefault="00AF0375" w:rsidP="00AF0375">
      <w:pPr>
        <w:pStyle w:val="Akapitzlist"/>
        <w:ind w:left="397"/>
        <w:rPr>
          <w:rFonts w:cs="Arial"/>
          <w:noProof/>
          <w:szCs w:val="20"/>
        </w:rPr>
      </w:pPr>
    </w:p>
    <w:p w:rsidR="00AF0375" w:rsidRPr="00F1523C" w:rsidRDefault="00AF0375" w:rsidP="00AF0375">
      <w:pPr>
        <w:jc w:val="left"/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§ 10</w:t>
      </w:r>
    </w:p>
    <w:p w:rsidR="00AF0375" w:rsidRPr="00F1523C" w:rsidRDefault="00AF0375" w:rsidP="00AF0375">
      <w:pPr>
        <w:jc w:val="center"/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[Prawa majątkowe autorskie]</w:t>
      </w:r>
    </w:p>
    <w:p w:rsidR="00AF0375" w:rsidRPr="00F1523C" w:rsidRDefault="00AF0375" w:rsidP="00AF0375">
      <w:pPr>
        <w:pStyle w:val="Akapitzlist"/>
        <w:numPr>
          <w:ilvl w:val="0"/>
          <w:numId w:val="14"/>
        </w:numPr>
        <w:suppressAutoHyphens w:val="0"/>
        <w:ind w:left="360"/>
        <w:contextualSpacing/>
        <w:rPr>
          <w:rStyle w:val="FontStyle17"/>
          <w:rFonts w:ascii="Arial" w:hAnsi="Arial" w:cs="Arial"/>
          <w:noProof/>
          <w:sz w:val="20"/>
          <w:szCs w:val="20"/>
        </w:rPr>
      </w:pPr>
      <w:r w:rsidRPr="00F1523C">
        <w:rPr>
          <w:rFonts w:cs="Arial"/>
          <w:noProof/>
          <w:szCs w:val="20"/>
        </w:rPr>
        <w:t xml:space="preserve">Z momentem zapłaty  wynagrodzenia o którym mowa w § 5 ust. 1 niniejszej Umowy, w ramach powyższego wynagrodzenia, Wykonawca przenosi na Zamawiającego autorskie prawa majątkowe do przedmiotu niniejszej Umowy oraz wszelkich utworów powstałych w związku z realizacją wszystkich zadań wskazanych w zapytaniu ofertowym, bez ograniczenia terytorium, czasu i liczby egzemplarzy a Zamawiający nabywa autorskie prawa majątkowe do przedmiotu niniejszej Umowy </w:t>
      </w:r>
      <w:r w:rsidRPr="00F1523C">
        <w:rPr>
          <w:rFonts w:cs="Arial"/>
          <w:noProof/>
          <w:szCs w:val="20"/>
        </w:rPr>
        <w:br/>
        <w:t>z prawem wykonywania i zezwalania na wykonywanie zależnych praw autorskich - bez obowiązku składania w tym zakresie dodatkowego oświadczenia</w:t>
      </w:r>
      <w:r w:rsidRPr="00F1523C">
        <w:rPr>
          <w:rStyle w:val="FontStyle17"/>
          <w:rFonts w:ascii="Arial" w:hAnsi="Arial" w:cs="Arial"/>
          <w:noProof/>
          <w:sz w:val="20"/>
          <w:szCs w:val="20"/>
        </w:rPr>
        <w:t>.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lastRenderedPageBreak/>
        <w:t>§ 11</w:t>
      </w: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[Osoby wyznaczone do współpracy]</w:t>
      </w: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</w:p>
    <w:p w:rsidR="00AF0375" w:rsidRPr="00F1523C" w:rsidRDefault="00AF0375" w:rsidP="00AF0375">
      <w:pPr>
        <w:pStyle w:val="Tekstpodstawowywcity"/>
        <w:numPr>
          <w:ilvl w:val="0"/>
          <w:numId w:val="10"/>
        </w:numPr>
        <w:spacing w:after="0" w:line="240" w:lineRule="auto"/>
        <w:ind w:left="442" w:right="284"/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Osobami wyznaczonymi ze strony Zamawiającego do współpracy przy realizacji Przedmiotu umowy są:</w:t>
      </w:r>
    </w:p>
    <w:p w:rsidR="00AF0375" w:rsidRPr="00F1523C" w:rsidRDefault="00AF0375" w:rsidP="00AF0375">
      <w:pPr>
        <w:pStyle w:val="Tekstpodstawowywcity"/>
        <w:numPr>
          <w:ilvl w:val="0"/>
          <w:numId w:val="9"/>
        </w:numPr>
        <w:spacing w:after="0" w:line="240" w:lineRule="auto"/>
        <w:ind w:right="284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F1523C">
        <w:rPr>
          <w:rFonts w:ascii="Arial" w:hAnsi="Arial" w:cs="Arial"/>
          <w:b/>
          <w:bCs/>
          <w:noProof/>
          <w:sz w:val="20"/>
          <w:szCs w:val="20"/>
        </w:rPr>
        <w:t>………….</w:t>
      </w:r>
    </w:p>
    <w:p w:rsidR="00AF0375" w:rsidRPr="00F1523C" w:rsidRDefault="00AF0375" w:rsidP="00AF0375">
      <w:pPr>
        <w:pStyle w:val="Tekstpodstawowywcity"/>
        <w:numPr>
          <w:ilvl w:val="0"/>
          <w:numId w:val="8"/>
        </w:numPr>
        <w:spacing w:after="0" w:line="240" w:lineRule="auto"/>
        <w:ind w:right="284"/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Osobami wyznaczonymi ze strony Wykonawcy do współpracy przy realizacji Przedmiotu umowy są:</w:t>
      </w:r>
    </w:p>
    <w:p w:rsidR="00AF0375" w:rsidRPr="00F1523C" w:rsidRDefault="00AF0375" w:rsidP="00AF0375">
      <w:pPr>
        <w:pStyle w:val="Akapitzlist"/>
        <w:numPr>
          <w:ilvl w:val="0"/>
          <w:numId w:val="9"/>
        </w:numPr>
        <w:suppressAutoHyphens w:val="0"/>
        <w:contextualSpacing/>
        <w:jc w:val="left"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……………………………..</w:t>
      </w:r>
    </w:p>
    <w:p w:rsidR="00AF0375" w:rsidRPr="00F1523C" w:rsidRDefault="00AF0375" w:rsidP="00AF0375">
      <w:pPr>
        <w:pStyle w:val="Tekstpodstawowywcity"/>
        <w:numPr>
          <w:ilvl w:val="0"/>
          <w:numId w:val="8"/>
        </w:numPr>
        <w:spacing w:after="0" w:line="240" w:lineRule="auto"/>
        <w:ind w:right="284"/>
        <w:jc w:val="both"/>
        <w:rPr>
          <w:rFonts w:ascii="Arial" w:hAnsi="Arial" w:cs="Arial"/>
          <w:noProof/>
          <w:sz w:val="20"/>
          <w:szCs w:val="20"/>
        </w:rPr>
      </w:pPr>
      <w:r w:rsidRPr="00F1523C">
        <w:rPr>
          <w:rFonts w:ascii="Arial" w:hAnsi="Arial" w:cs="Arial"/>
          <w:noProof/>
          <w:sz w:val="20"/>
          <w:szCs w:val="20"/>
        </w:rPr>
        <w:t>Zmiana osób o których mowa w ust. 1 nie stanowi zmiany niniejszej Umowy i wymaga poinformowania o tym fakcie drugiej Strony</w:t>
      </w:r>
    </w:p>
    <w:p w:rsidR="00AF0375" w:rsidRPr="00F1523C" w:rsidRDefault="00AF0375" w:rsidP="00AF0375">
      <w:pPr>
        <w:pStyle w:val="Akapitzlist"/>
        <w:widowControl w:val="0"/>
        <w:ind w:left="643"/>
        <w:rPr>
          <w:rFonts w:cs="Arial"/>
          <w:noProof/>
          <w:szCs w:val="20"/>
        </w:rPr>
      </w:pPr>
    </w:p>
    <w:p w:rsidR="00AF0375" w:rsidRPr="00F1523C" w:rsidRDefault="00AF0375" w:rsidP="00AF0375">
      <w:pPr>
        <w:pStyle w:val="Akapitzlist"/>
        <w:widowControl w:val="0"/>
        <w:ind w:left="643"/>
        <w:rPr>
          <w:rFonts w:cs="Arial"/>
          <w:noProof/>
          <w:szCs w:val="20"/>
        </w:rPr>
      </w:pP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§ 12</w:t>
      </w: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[Kary umowne]</w:t>
      </w:r>
    </w:p>
    <w:p w:rsidR="00AF0375" w:rsidRPr="00F1523C" w:rsidRDefault="00AF0375" w:rsidP="00AF0375">
      <w:pPr>
        <w:pStyle w:val="Akapitzlist"/>
        <w:widowControl w:val="0"/>
        <w:ind w:left="643"/>
        <w:rPr>
          <w:rFonts w:cs="Arial"/>
          <w:noProof/>
          <w:szCs w:val="20"/>
        </w:rPr>
      </w:pPr>
    </w:p>
    <w:p w:rsidR="00AF0375" w:rsidRPr="00F1523C" w:rsidRDefault="00AF0375" w:rsidP="00AF0375">
      <w:pPr>
        <w:pStyle w:val="Akapitzlist"/>
        <w:widowControl w:val="0"/>
        <w:numPr>
          <w:ilvl w:val="0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Strony uzgadniają następujące zasady naliczania kar umownych:</w:t>
      </w:r>
    </w:p>
    <w:p w:rsidR="00AF0375" w:rsidRPr="00F1523C" w:rsidRDefault="00AF0375" w:rsidP="00AF0375">
      <w:pPr>
        <w:pStyle w:val="Akapitzlist"/>
        <w:widowControl w:val="0"/>
        <w:numPr>
          <w:ilvl w:val="0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Zamawiający zapłaci Wykonawcy karę umowną w wysokości: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25 % wynagrodzenia określonego w par. 5 ust. 1 w przypadku odstąpienia od podpisania umowy o dofinansowania przez Zamawiającego z przyczyn leżących po jego stronie Zamawiającego. </w:t>
      </w:r>
    </w:p>
    <w:p w:rsidR="00AF0375" w:rsidRPr="00F1523C" w:rsidRDefault="00AF0375" w:rsidP="00AF0375">
      <w:pPr>
        <w:pStyle w:val="Akapitzlist"/>
        <w:widowControl w:val="0"/>
        <w:numPr>
          <w:ilvl w:val="0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Wykonawca zapłaci Zamawiającemu karę umowną w wysokości: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25 % wynagrodzenia określonego w par. 5 ust. 1 w przypadku odstąpienia od realizacji umowy z przyczyn leżących po stronie Wykonawcy .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0,2% wynagrodzenia określonego w par. 5 ust. 1 za każdy dzień zwłoki w oddaniu przedmiotu zamówienia wynikający z przyjętego harmonogramu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5 000 zł za każdy przypadek zaangażowania do realizacji projektu ekspertów innych, niż wskazani w ofercie Wykonawcy oraz w niniejszej umowie, w przypadku niezgłoszenia nowych ekspertów Zamawiającego i/lub nieuzyskania jego zgody na ich zaangażowanie. 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16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5 000 zł za każdy przypadek powierzenia realizacji projektu lub jego części podwykonawcy, który nie został ujęty w ofercie lub nie został uprzednio zaakceptowany przez Zamawiającego </w:t>
      </w:r>
    </w:p>
    <w:p w:rsidR="00AF0375" w:rsidRPr="00F1523C" w:rsidRDefault="00AF0375" w:rsidP="00AF0375">
      <w:pPr>
        <w:pStyle w:val="Akapitzlist"/>
        <w:numPr>
          <w:ilvl w:val="0"/>
          <w:numId w:val="16"/>
        </w:numPr>
        <w:autoSpaceDN w:val="0"/>
        <w:textAlignment w:val="baseline"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Wykonawca ponosi odpowiedzialność za szkody poniesione przez Zamawiającego powstałe w wyniku niewykonania bądź nienależytego wykonania przedmiotu umowy.</w:t>
      </w:r>
    </w:p>
    <w:p w:rsidR="00AF0375" w:rsidRPr="00F1523C" w:rsidRDefault="00AF0375" w:rsidP="00AF0375">
      <w:pPr>
        <w:pStyle w:val="Akapitzlist"/>
        <w:autoSpaceDN w:val="0"/>
        <w:ind w:left="756"/>
        <w:textAlignment w:val="baseline"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Zapłata kary umownej lub kar umownych nie wyłącza prawa dochodzenia przez Zamawiającego odszkodowania na zasadach ogólnych w wysokości przekraczającej wysokość kary lub kar umownych.</w:t>
      </w:r>
    </w:p>
    <w:p w:rsidR="00AF0375" w:rsidRPr="00F1523C" w:rsidRDefault="00AF0375" w:rsidP="00AF0375">
      <w:pPr>
        <w:pStyle w:val="Akapitzlist"/>
        <w:ind w:left="756"/>
        <w:rPr>
          <w:rFonts w:cs="Arial"/>
          <w:noProof/>
          <w:szCs w:val="20"/>
        </w:rPr>
      </w:pP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§ 14</w:t>
      </w:r>
    </w:p>
    <w:p w:rsidR="00AF0375" w:rsidRPr="00F1523C" w:rsidRDefault="00AF0375" w:rsidP="00AF0375">
      <w:pPr>
        <w:ind w:left="47"/>
        <w:jc w:val="center"/>
        <w:rPr>
          <w:rFonts w:ascii="Arial" w:hAnsi="Arial" w:cs="Arial"/>
          <w:b/>
          <w:noProof/>
          <w:szCs w:val="20"/>
        </w:rPr>
      </w:pPr>
      <w:r w:rsidRPr="00F1523C">
        <w:rPr>
          <w:rFonts w:ascii="Arial" w:hAnsi="Arial" w:cs="Arial"/>
          <w:b/>
          <w:noProof/>
          <w:szCs w:val="20"/>
        </w:rPr>
        <w:t>[Postanowienia końcowe]</w:t>
      </w:r>
    </w:p>
    <w:p w:rsidR="00AF0375" w:rsidRPr="00F1523C" w:rsidRDefault="00AF0375" w:rsidP="00AF0375">
      <w:pPr>
        <w:pStyle w:val="Akapitzlist"/>
        <w:widowControl w:val="0"/>
        <w:ind w:left="643"/>
        <w:rPr>
          <w:rFonts w:cs="Arial"/>
          <w:noProof/>
          <w:szCs w:val="20"/>
        </w:rPr>
      </w:pPr>
    </w:p>
    <w:p w:rsidR="00AF0375" w:rsidRPr="00F1523C" w:rsidRDefault="00AF0375" w:rsidP="00AF0375">
      <w:pPr>
        <w:pStyle w:val="Akapitzlist"/>
        <w:widowControl w:val="0"/>
        <w:numPr>
          <w:ilvl w:val="1"/>
          <w:numId w:val="8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 xml:space="preserve">Zmiany i uzupełnienia niniejszej umowy, wymagają formy pisemnej pod rygorem nieważności. 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8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Spory mogące wyniknąć w związku z wykonywaniem niniejszej Umowy, których nie da się rozstrzygnąć polubownie, Strony poddają pod rozstrzygnięcie przez sąd właściwy miejscowo dla siedziby Zamawiającego.</w:t>
      </w:r>
    </w:p>
    <w:p w:rsidR="00AF0375" w:rsidRPr="00F1523C" w:rsidRDefault="00AF0375" w:rsidP="00AF0375">
      <w:pPr>
        <w:pStyle w:val="Akapitzlist"/>
        <w:widowControl w:val="0"/>
        <w:numPr>
          <w:ilvl w:val="1"/>
          <w:numId w:val="8"/>
        </w:numPr>
        <w:contextualSpacing/>
        <w:rPr>
          <w:rFonts w:cs="Arial"/>
          <w:noProof/>
          <w:szCs w:val="20"/>
        </w:rPr>
      </w:pPr>
      <w:r w:rsidRPr="00F1523C">
        <w:rPr>
          <w:rFonts w:cs="Arial"/>
          <w:noProof/>
          <w:szCs w:val="20"/>
        </w:rPr>
        <w:t>Umowa niniejsza sporządzona została w trzech jednobrzmiących egzemplarzach; w dwóch egzemplarzach dla Zamawiającego i jednym dla Wykonawcy.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noProof/>
          <w:szCs w:val="20"/>
        </w:rPr>
      </w:pPr>
      <w:r w:rsidRPr="00F1523C">
        <w:rPr>
          <w:rFonts w:ascii="Arial" w:hAnsi="Arial" w:cs="Arial"/>
          <w:noProof/>
          <w:szCs w:val="20"/>
        </w:rPr>
        <w:t>ZAMAWIAJĄCY:</w:t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</w:r>
      <w:r w:rsidRPr="00F1523C">
        <w:rPr>
          <w:rFonts w:ascii="Arial" w:hAnsi="Arial" w:cs="Arial"/>
          <w:noProof/>
          <w:szCs w:val="20"/>
        </w:rPr>
        <w:tab/>
        <w:t>WYKONAWCA:</w:t>
      </w:r>
    </w:p>
    <w:p w:rsidR="00AF0375" w:rsidRPr="00F1523C" w:rsidRDefault="00AF0375" w:rsidP="00AF0375">
      <w:pPr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jc w:val="left"/>
        <w:rPr>
          <w:rFonts w:ascii="Arial" w:hAnsi="Arial" w:cs="Arial"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left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br w:type="page"/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</w:rPr>
      </w:pPr>
      <w:r w:rsidRPr="00F1523C">
        <w:rPr>
          <w:rFonts w:ascii="Arial" w:hAnsi="Arial" w:cs="Arial"/>
          <w:szCs w:val="20"/>
        </w:rPr>
        <w:t>Pieczęć Wykonawcy/Wykonawców/</w:t>
      </w:r>
      <w:bookmarkStart w:id="1" w:name="bookmark1"/>
    </w:p>
    <w:p w:rsidR="00AF0375" w:rsidRPr="00F1523C" w:rsidRDefault="00AF0375" w:rsidP="00AF0375">
      <w:pPr>
        <w:rPr>
          <w:rFonts w:ascii="Arial" w:hAnsi="Arial" w:cs="Arial"/>
        </w:rPr>
      </w:pPr>
      <w:r w:rsidRPr="00F1523C">
        <w:rPr>
          <w:rFonts w:ascii="Arial" w:hAnsi="Arial" w:cs="Arial"/>
        </w:rPr>
        <w:t xml:space="preserve"> </w:t>
      </w:r>
    </w:p>
    <w:p w:rsidR="00AF0375" w:rsidRPr="00F1523C" w:rsidRDefault="00AF0375" w:rsidP="00AF0375">
      <w:pPr>
        <w:autoSpaceDE w:val="0"/>
        <w:autoSpaceDN w:val="0"/>
        <w:adjustRightInd w:val="0"/>
        <w:jc w:val="right"/>
        <w:rPr>
          <w:rFonts w:ascii="Arial" w:hAnsi="Arial" w:cs="Arial"/>
          <w:sz w:val="22"/>
        </w:rPr>
      </w:pPr>
      <w:r w:rsidRPr="00F1523C">
        <w:rPr>
          <w:rFonts w:ascii="Arial" w:hAnsi="Arial" w:cs="Arial"/>
          <w:sz w:val="22"/>
        </w:rPr>
        <w:t>PRESSADO DRUK J. KULPIŃSKA G. BORKOWSKI SPÓŁKA JAWNA</w:t>
      </w:r>
    </w:p>
    <w:p w:rsidR="00AF0375" w:rsidRPr="00F1523C" w:rsidRDefault="00AF0375" w:rsidP="00AF0375">
      <w:pPr>
        <w:jc w:val="right"/>
        <w:rPr>
          <w:rFonts w:ascii="Arial" w:hAnsi="Arial" w:cs="Arial"/>
          <w:b/>
          <w:bCs/>
          <w:sz w:val="22"/>
        </w:rPr>
      </w:pPr>
      <w:r w:rsidRPr="00F1523C">
        <w:rPr>
          <w:rFonts w:ascii="Arial" w:hAnsi="Arial" w:cs="Arial"/>
          <w:sz w:val="22"/>
        </w:rPr>
        <w:t>Lubenia 586, 36-042 Lubenia</w:t>
      </w:r>
    </w:p>
    <w:p w:rsidR="00AF0375" w:rsidRPr="00F1523C" w:rsidRDefault="00AF0375" w:rsidP="00AF0375">
      <w:pPr>
        <w:rPr>
          <w:rFonts w:ascii="Arial" w:hAnsi="Arial" w:cs="Arial"/>
          <w:b/>
          <w:bCs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szCs w:val="20"/>
          <w:vertAlign w:val="superscript"/>
        </w:rPr>
      </w:pPr>
      <w:r w:rsidRPr="00F1523C">
        <w:rPr>
          <w:rFonts w:ascii="Arial" w:hAnsi="Arial" w:cs="Arial"/>
          <w:b/>
          <w:bCs/>
          <w:szCs w:val="20"/>
        </w:rPr>
        <w:t>Oświadczenie dotyczące tajemnicy przedsiębiorstwa</w:t>
      </w:r>
      <w:r w:rsidRPr="00F1523C">
        <w:rPr>
          <w:rFonts w:ascii="Arial" w:hAnsi="Arial" w:cs="Arial"/>
          <w:szCs w:val="20"/>
          <w:vertAlign w:val="superscript"/>
        </w:rPr>
        <w:footnoteReference w:id="1"/>
      </w:r>
      <w:bookmarkEnd w:id="1"/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Ja/My, niżej podpisany/-i: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działając w imieniu i na rzecz:</w:t>
      </w:r>
    </w:p>
    <w:p w:rsidR="00AF0375" w:rsidRPr="00F1523C" w:rsidRDefault="00AF0375" w:rsidP="00AF0375">
      <w:pPr>
        <w:jc w:val="center"/>
        <w:rPr>
          <w:rFonts w:ascii="Arial" w:hAnsi="Arial" w:cs="Arial"/>
          <w:i/>
          <w:iCs/>
          <w:szCs w:val="20"/>
        </w:rPr>
      </w:pPr>
      <w:r w:rsidRPr="00F1523C">
        <w:rPr>
          <w:rFonts w:ascii="Arial" w:hAnsi="Arial" w:cs="Arial"/>
          <w:i/>
          <w:iCs/>
          <w:szCs w:val="20"/>
        </w:rPr>
        <w:t>/nazwa (firma), dokładny adres Wykonawcy/Wykonawców/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przystępując do postępowania prowadzonego w związku z realizacją projektu „Rozwój eksportu firmy PRESSADO” finansowanego ze środków Europejskiego Funduszu Rozwoju Regionalnego w ramach programu regionalnego Fundusze Europejskie dla Podkarpacia 2021-2027, Priorytet FEPK.01 Konkurencyjna i Cyfrowa Gospodarka, Działanie FEPK.01.03 Wsparcie MŚP – Dotacja, Typ projektu: Internacjonalizacja MŚP,  nr wniosku FEPK.01.03-IZ.00-0050/24 na realizację usług doradczych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oświadczamy, że: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utajnione przez naszą firmę dane zawarte w załączniku nr ………… do oferty**/ na stronach…………. oferty**, 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dotyczące informacji: technicznych*, technologicznych*, handlowych*, organizacyjnych* 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nie są powszechnie dostępne tzn. nie są publikowane w materiałach drukowanych bądź w </w:t>
      </w:r>
      <w:proofErr w:type="spellStart"/>
      <w:r w:rsidRPr="00F1523C">
        <w:rPr>
          <w:rFonts w:ascii="Arial" w:hAnsi="Arial" w:cs="Arial"/>
          <w:szCs w:val="20"/>
        </w:rPr>
        <w:t>internecie</w:t>
      </w:r>
      <w:proofErr w:type="spellEnd"/>
      <w:r w:rsidRPr="00F1523C">
        <w:rPr>
          <w:rFonts w:ascii="Arial" w:hAnsi="Arial" w:cs="Arial"/>
          <w:szCs w:val="20"/>
        </w:rPr>
        <w:t xml:space="preserve">, w związku z tym stanowią tajemnicę przedsiębiorstwa w rozumieniu art. 11 ust. 4 ustawy z dnia 16 kwietnia 1993r. o zwalczaniu nieuczciwej konkurencji (Dz. U. z 2003 r. Nr 153 poz. 1503 z </w:t>
      </w:r>
      <w:proofErr w:type="spellStart"/>
      <w:r w:rsidRPr="00F1523C">
        <w:rPr>
          <w:rFonts w:ascii="Arial" w:hAnsi="Arial" w:cs="Arial"/>
          <w:szCs w:val="20"/>
        </w:rPr>
        <w:t>późn</w:t>
      </w:r>
      <w:proofErr w:type="spellEnd"/>
      <w:r w:rsidRPr="00F1523C">
        <w:rPr>
          <w:rFonts w:ascii="Arial" w:hAnsi="Arial" w:cs="Arial"/>
          <w:szCs w:val="20"/>
        </w:rPr>
        <w:t>. zm.);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utajnienie tych danych nie ma na celu utrudnienia uczciwej konkurencji w przedmiotowym zamówieniu publicznym oraz nie dotyczy informacji, o których mowa w art. 86 ust. 4 ustawy z dnia 29 stycznia 2004 r. Prawo zamówień publicznych [Dz. U. z 2013 r., poz. 907 z </w:t>
      </w:r>
      <w:proofErr w:type="spellStart"/>
      <w:r w:rsidRPr="00F1523C">
        <w:rPr>
          <w:rFonts w:ascii="Arial" w:hAnsi="Arial" w:cs="Arial"/>
          <w:szCs w:val="20"/>
        </w:rPr>
        <w:t>późn</w:t>
      </w:r>
      <w:proofErr w:type="spellEnd"/>
      <w:r w:rsidRPr="00F1523C">
        <w:rPr>
          <w:rFonts w:ascii="Arial" w:hAnsi="Arial" w:cs="Arial"/>
          <w:szCs w:val="20"/>
        </w:rPr>
        <w:t>. zm.].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i/>
          <w:iCs/>
          <w:szCs w:val="20"/>
        </w:rPr>
      </w:pPr>
      <w:r w:rsidRPr="00F1523C">
        <w:rPr>
          <w:rFonts w:ascii="Arial" w:hAnsi="Arial" w:cs="Arial"/>
          <w:i/>
          <w:iCs/>
          <w:szCs w:val="20"/>
        </w:rPr>
        <w:t>/Miejscowość i data/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/Podpis osoby/osób upoważnionej do występowania w imieniu wykonawcy/ (pożądany czytelny podpis albo podpis i pieczątka z imieniem i nazwiskiem)</w:t>
      </w: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* niepotrzebne skreślić</w:t>
      </w: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t>** niepotrzebne skreślić</w:t>
      </w:r>
    </w:p>
    <w:p w:rsidR="00AF0375" w:rsidRPr="00F1523C" w:rsidRDefault="00AF0375" w:rsidP="00AF0375">
      <w:pPr>
        <w:rPr>
          <w:rFonts w:ascii="Arial" w:hAnsi="Arial" w:cs="Arial"/>
          <w:b/>
          <w:bCs/>
          <w:noProof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 w:val="22"/>
        </w:rPr>
      </w:pPr>
      <w:r w:rsidRPr="00F1523C">
        <w:rPr>
          <w:rFonts w:ascii="Arial" w:hAnsi="Arial" w:cs="Arial"/>
          <w:b/>
          <w:bCs/>
          <w:sz w:val="22"/>
        </w:rPr>
        <w:t>Oświadczenie eksperta</w:t>
      </w:r>
      <w:r w:rsidRPr="00F1523C">
        <w:rPr>
          <w:rStyle w:val="Odwoanieprzypisudolnego"/>
          <w:rFonts w:ascii="Arial" w:hAnsi="Arial" w:cs="Arial"/>
          <w:b/>
          <w:bCs/>
          <w:sz w:val="22"/>
        </w:rPr>
        <w:footnoteReference w:id="2"/>
      </w:r>
    </w:p>
    <w:p w:rsidR="00AF0375" w:rsidRPr="00F1523C" w:rsidRDefault="00AF0375" w:rsidP="00AF0375">
      <w:pPr>
        <w:jc w:val="center"/>
        <w:rPr>
          <w:rFonts w:ascii="Arial" w:hAnsi="Arial" w:cs="Arial"/>
          <w:sz w:val="22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sz w:val="22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left"/>
        <w:rPr>
          <w:rFonts w:ascii="Arial" w:eastAsia="Times New Roman" w:hAnsi="Arial" w:cs="Arial"/>
          <w:b/>
          <w:noProof/>
          <w:szCs w:val="20"/>
        </w:rPr>
      </w:pPr>
      <w:r w:rsidRPr="00F1523C">
        <w:rPr>
          <w:rFonts w:ascii="Arial" w:hAnsi="Arial" w:cs="Arial"/>
          <w:szCs w:val="20"/>
        </w:rPr>
        <w:t>Ja niżej podpisany oświadczam, iż wyrażam zgodę na uczestnictwo w charakterze eksperta w odniesieniu do zamówienia nr 01/04/2025/FEPK.01.03 ogłoszonego przez firmę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sz w:val="26"/>
          <w:szCs w:val="26"/>
        </w:rPr>
      </w:pPr>
      <w:r w:rsidRPr="00F1523C">
        <w:rPr>
          <w:rFonts w:ascii="Arial" w:hAnsi="Arial" w:cs="Arial"/>
          <w:sz w:val="26"/>
          <w:szCs w:val="26"/>
        </w:rPr>
        <w:t>PRESSADO DRUK J. KULPIŃSKA G. BORKOWSKI SPÓŁKA JAWNA</w:t>
      </w:r>
    </w:p>
    <w:p w:rsidR="00AF0375" w:rsidRPr="00F1523C" w:rsidRDefault="00AF0375" w:rsidP="00AF0375">
      <w:pPr>
        <w:jc w:val="center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 w:val="26"/>
          <w:szCs w:val="26"/>
        </w:rPr>
        <w:t>Lubenia 586, 36-042 Lubenia</w:t>
      </w:r>
    </w:p>
    <w:p w:rsidR="00AF0375" w:rsidRPr="00F1523C" w:rsidRDefault="00AF0375" w:rsidP="00AF0375">
      <w:pPr>
        <w:jc w:val="center"/>
        <w:rPr>
          <w:rFonts w:ascii="Arial" w:hAnsi="Arial" w:cs="Arial"/>
          <w:b/>
          <w:szCs w:val="20"/>
        </w:rPr>
      </w:pPr>
    </w:p>
    <w:p w:rsidR="00AF0375" w:rsidRPr="00F1523C" w:rsidRDefault="00AF0375" w:rsidP="00AF0375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w związku z realizacją projektu pn. projektu pn. „Rozwój eksportu firmy PRESSADO” finansowanego ze środków Europejskiego Funduszu Rozwoju Regionalnego w ramach programu regionalnego Fundusze Europejskie dla Podkarpacia 2021-2027, Priorytet FEPK.01 Konkurencyjna i Cyfrowa Gospodarka, Działanie FEPK.01.03 Wsparcie MŚP – Dotacja, Typ projektu: Internacjonalizacja MŚP,  nr wniosku FEPK.01.03-IZ.00-0050/24 Zobowiązuję się, iż w przypadku wyboru oferty złożonej przez firmę 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………………………………</w:t>
      </w:r>
    </w:p>
    <w:p w:rsidR="00AF0375" w:rsidRPr="00F1523C" w:rsidRDefault="00AF0375" w:rsidP="00AF0375">
      <w:pPr>
        <w:jc w:val="center"/>
        <w:rPr>
          <w:rFonts w:ascii="Arial" w:hAnsi="Arial" w:cs="Arial"/>
          <w:i/>
          <w:iCs/>
          <w:szCs w:val="20"/>
        </w:rPr>
      </w:pPr>
      <w:r w:rsidRPr="00F1523C">
        <w:rPr>
          <w:rFonts w:ascii="Arial" w:hAnsi="Arial" w:cs="Arial"/>
          <w:i/>
          <w:iCs/>
          <w:szCs w:val="20"/>
        </w:rPr>
        <w:t>(nazwa Wykonawcy, adres)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 xml:space="preserve">wezmę udział w realizacji zamówienia zgodnie z opisem zawartym w zapytaniu ofertowym. 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i/>
          <w:iCs/>
          <w:szCs w:val="20"/>
          <w:u w:val="single"/>
        </w:rPr>
      </w:pPr>
      <w:r w:rsidRPr="00F1523C">
        <w:rPr>
          <w:rFonts w:ascii="Arial" w:hAnsi="Arial" w:cs="Arial"/>
          <w:i/>
          <w:iCs/>
          <w:szCs w:val="20"/>
          <w:u w:val="single"/>
        </w:rPr>
        <w:t>Data i czytelny podpis eksperta</w:t>
      </w:r>
    </w:p>
    <w:p w:rsidR="00AF0375" w:rsidRPr="00F1523C" w:rsidRDefault="00AF0375" w:rsidP="00AF0375">
      <w:pPr>
        <w:rPr>
          <w:rFonts w:ascii="Arial" w:hAnsi="Arial" w:cs="Arial"/>
          <w:i/>
          <w:iCs/>
          <w:sz w:val="22"/>
        </w:rPr>
      </w:pPr>
    </w:p>
    <w:p w:rsidR="00AF0375" w:rsidRPr="00F1523C" w:rsidRDefault="00AF0375" w:rsidP="00AF0375">
      <w:pPr>
        <w:rPr>
          <w:rFonts w:ascii="Arial" w:hAnsi="Arial" w:cs="Arial"/>
          <w:sz w:val="22"/>
        </w:rPr>
      </w:pPr>
    </w:p>
    <w:p w:rsidR="00AF0375" w:rsidRPr="00F1523C" w:rsidRDefault="00AF0375" w:rsidP="00AF0375">
      <w:pPr>
        <w:jc w:val="left"/>
        <w:rPr>
          <w:rFonts w:ascii="Arial" w:hAnsi="Arial" w:cs="Arial"/>
          <w:b/>
          <w:bCs/>
          <w:noProof/>
          <w:szCs w:val="20"/>
        </w:rPr>
      </w:pPr>
      <w:r w:rsidRPr="00F1523C">
        <w:rPr>
          <w:rFonts w:ascii="Arial" w:hAnsi="Arial" w:cs="Arial"/>
          <w:b/>
          <w:bCs/>
          <w:noProof/>
          <w:szCs w:val="20"/>
        </w:rPr>
        <w:br w:type="page"/>
      </w:r>
    </w:p>
    <w:p w:rsidR="00AF0375" w:rsidRPr="00F1523C" w:rsidRDefault="00AF0375" w:rsidP="00AF0375">
      <w:pPr>
        <w:rPr>
          <w:rFonts w:ascii="Arial" w:hAnsi="Arial" w:cs="Arial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p w:rsidR="00AF0375" w:rsidRPr="00F1523C" w:rsidRDefault="00AF0375" w:rsidP="00AF0375">
      <w:pPr>
        <w:jc w:val="center"/>
        <w:rPr>
          <w:rFonts w:ascii="Arial" w:hAnsi="Arial" w:cs="Arial"/>
          <w:b/>
          <w:bCs/>
          <w:szCs w:val="20"/>
        </w:rPr>
      </w:pPr>
      <w:r w:rsidRPr="00F1523C">
        <w:rPr>
          <w:rFonts w:ascii="Arial" w:hAnsi="Arial" w:cs="Arial"/>
          <w:b/>
          <w:bCs/>
          <w:szCs w:val="20"/>
        </w:rPr>
        <w:t xml:space="preserve">Oświadczenie </w:t>
      </w:r>
    </w:p>
    <w:p w:rsidR="00AF0375" w:rsidRPr="00F1523C" w:rsidRDefault="00AF0375" w:rsidP="00AF0375">
      <w:pPr>
        <w:jc w:val="center"/>
        <w:rPr>
          <w:rFonts w:ascii="Arial" w:hAnsi="Arial" w:cs="Arial"/>
          <w:szCs w:val="20"/>
        </w:rPr>
      </w:pPr>
    </w:p>
    <w:p w:rsidR="00AF0375" w:rsidRPr="00F1523C" w:rsidRDefault="00AF0375" w:rsidP="00AF0375">
      <w:pPr>
        <w:rPr>
          <w:rFonts w:ascii="Arial" w:hAnsi="Arial" w:cs="Arial"/>
          <w:szCs w:val="20"/>
        </w:rPr>
      </w:pPr>
      <w:r w:rsidRPr="00F1523C">
        <w:rPr>
          <w:rFonts w:ascii="Arial" w:hAnsi="Arial" w:cs="Arial"/>
          <w:szCs w:val="20"/>
        </w:rPr>
        <w:t>W imieniu …….. oświadczam, że do realizacji przedmiotu zamówienia skierują następujące osoby:</w:t>
      </w:r>
    </w:p>
    <w:p w:rsidR="00AF0375" w:rsidRPr="00F1523C" w:rsidRDefault="00AF0375" w:rsidP="00AF0375">
      <w:pPr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8"/>
        <w:gridCol w:w="1591"/>
        <w:gridCol w:w="1904"/>
        <w:gridCol w:w="2011"/>
        <w:gridCol w:w="2011"/>
      </w:tblGrid>
      <w:tr w:rsidR="00AF0375" w:rsidRPr="00F1523C" w:rsidTr="007B479C">
        <w:tc>
          <w:tcPr>
            <w:tcW w:w="2798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Nazwa stanowiska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Imię i nazwisko eksperta, telefon, adres e-mail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Podstawa dysponowania</w:t>
            </w:r>
            <w:r w:rsidRPr="00F1523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F152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Opis doświadczenia ze wskazaniem projektów potwierdzających spełnienie warunku określonego w pkt. VII.5 Zapytania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 xml:space="preserve">Wskazanie dokumentów potwierdzających spełnienie warunków określonych w pkt. VII.5 Zapytania </w:t>
            </w:r>
          </w:p>
        </w:tc>
      </w:tr>
      <w:tr w:rsidR="00AF0375" w:rsidRPr="00F1523C" w:rsidTr="007B479C">
        <w:tc>
          <w:tcPr>
            <w:tcW w:w="2798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 xml:space="preserve">Ekspert 1. 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375" w:rsidRPr="00F1523C" w:rsidTr="007B479C">
        <w:tc>
          <w:tcPr>
            <w:tcW w:w="2798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Prawnik 1.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375" w:rsidRPr="00F1523C" w:rsidTr="007B479C">
        <w:tc>
          <w:tcPr>
            <w:tcW w:w="2798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  <w:r w:rsidRPr="00F1523C">
              <w:rPr>
                <w:rFonts w:ascii="Arial" w:hAnsi="Arial" w:cs="Arial"/>
                <w:sz w:val="18"/>
                <w:szCs w:val="18"/>
              </w:rPr>
              <w:t>Prawnik n.</w:t>
            </w: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9" w:type="dxa"/>
          </w:tcPr>
          <w:p w:rsidR="00AF0375" w:rsidRPr="00F1523C" w:rsidRDefault="00AF0375" w:rsidP="007B47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31EE" w:rsidRDefault="008E31EE" w:rsidP="006B7AB6"/>
    <w:sectPr w:rsidR="008E31EE" w:rsidSect="007B479C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9CE" w:rsidRDefault="00EC79CE" w:rsidP="00AF0375">
      <w:r>
        <w:separator/>
      </w:r>
    </w:p>
  </w:endnote>
  <w:endnote w:type="continuationSeparator" w:id="0">
    <w:p w:rsidR="00EC79CE" w:rsidRDefault="00EC79CE" w:rsidP="00AF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2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9CE" w:rsidRDefault="00EC79CE" w:rsidP="00AF0375">
      <w:r>
        <w:separator/>
      </w:r>
    </w:p>
  </w:footnote>
  <w:footnote w:type="continuationSeparator" w:id="0">
    <w:p w:rsidR="00EC79CE" w:rsidRDefault="00EC79CE" w:rsidP="00AF0375">
      <w:r>
        <w:continuationSeparator/>
      </w:r>
    </w:p>
  </w:footnote>
  <w:footnote w:id="1">
    <w:p w:rsidR="007B479C" w:rsidRDefault="007B479C" w:rsidP="00AF0375">
      <w:pPr>
        <w:pStyle w:val="Footnote0"/>
        <w:shd w:val="clear" w:color="auto" w:fill="auto"/>
      </w:pPr>
      <w:r>
        <w:footnoteRef/>
      </w:r>
      <w:r>
        <w:t xml:space="preserve"> Wykonawca dołącza powyższe informacje do oferty jeżeli dotyczy</w:t>
      </w:r>
    </w:p>
  </w:footnote>
  <w:footnote w:id="2">
    <w:p w:rsidR="007B479C" w:rsidRDefault="007B479C" w:rsidP="00AF0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78A4">
        <w:rPr>
          <w:rFonts w:ascii="Arial Narrow" w:eastAsia="Arial Narrow" w:hAnsi="Arial Narrow" w:cs="Arial Narrow"/>
          <w:sz w:val="18"/>
          <w:szCs w:val="18"/>
        </w:rPr>
        <w:t>Oświadczenia należy wypełnić dla każdego eksperta i dołączyć w oryginale do oferty.</w:t>
      </w:r>
      <w:r>
        <w:t xml:space="preserve"> </w:t>
      </w:r>
    </w:p>
  </w:footnote>
  <w:footnote w:id="3">
    <w:p w:rsidR="007B479C" w:rsidRDefault="007B479C" w:rsidP="00AF0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54B9">
        <w:rPr>
          <w:rFonts w:ascii="Arial Narrow" w:eastAsia="Arial Narrow" w:hAnsi="Arial Narrow" w:cs="Arial Narrow"/>
          <w:sz w:val="18"/>
          <w:szCs w:val="18"/>
        </w:rPr>
        <w:t>Należy wskazać podstawę dysponowania ekspertem np. umowa o pracę, umowa o dzieło, umowa B2B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79C" w:rsidRDefault="007B479C">
    <w:pPr>
      <w:pStyle w:val="Nagwek"/>
    </w:pPr>
    <w:r w:rsidRPr="00DC23E5">
      <w:rPr>
        <w:noProof/>
      </w:rPr>
      <w:drawing>
        <wp:inline distT="0" distB="0" distL="0" distR="0" wp14:anchorId="5E8D97EF" wp14:editId="790AA6DA">
          <wp:extent cx="5851525" cy="481384"/>
          <wp:effectExtent l="0" t="0" r="3175" b="1270"/>
          <wp:docPr id="361094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855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48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35B4">
      <w:rPr>
        <w:rFonts w:ascii="Times New Roman" w:eastAsia="Times New Roman" w:hAnsi="Times New Roman"/>
        <w:sz w:val="24"/>
        <w:szCs w:val="24"/>
        <w:lang w:eastAsia="pl-PL"/>
      </w:rPr>
      <w:fldChar w:fldCharType="begin"/>
    </w:r>
    <w:r>
      <w:rPr>
        <w:rFonts w:ascii="Times New Roman" w:eastAsia="Times New Roman" w:hAnsi="Times New Roman"/>
        <w:sz w:val="24"/>
        <w:szCs w:val="24"/>
        <w:lang w:eastAsia="pl-PL"/>
      </w:rPr>
      <w:instrText xml:space="preserve"> INCLUDEPICTURE "C:\\var\\folders\\9y\\vwx7mgbd5tbd0wmsgd34sv_w0000gn\\T\\com.microsoft.Word\\WebArchiveCopyPasteTempFiles\\page1image3328680880" \* MERGEFORMAT </w:instrText>
    </w:r>
    <w:r w:rsidRPr="009B35B4">
      <w:rPr>
        <w:rFonts w:ascii="Times New Roman" w:eastAsia="Times New Roman" w:hAnsi="Times New Roman"/>
        <w:sz w:val="24"/>
        <w:szCs w:val="24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E64"/>
    <w:multiLevelType w:val="hybridMultilevel"/>
    <w:tmpl w:val="FC42F97A"/>
    <w:lvl w:ilvl="0" w:tplc="1960D25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229A"/>
    <w:multiLevelType w:val="hybridMultilevel"/>
    <w:tmpl w:val="6B46F4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847A2"/>
    <w:multiLevelType w:val="hybridMultilevel"/>
    <w:tmpl w:val="5F38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EAD96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4322"/>
    <w:multiLevelType w:val="hybridMultilevel"/>
    <w:tmpl w:val="441691A0"/>
    <w:lvl w:ilvl="0" w:tplc="579EE53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9AF6DE">
      <w:start w:val="1"/>
      <w:numFmt w:val="bullet"/>
      <w:lvlText w:val=""/>
      <w:lvlJc w:val="left"/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1CEEF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76F32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684D6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687C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8E35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B6E69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7A2F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B905EE"/>
    <w:multiLevelType w:val="hybridMultilevel"/>
    <w:tmpl w:val="BA028FF8"/>
    <w:lvl w:ilvl="0" w:tplc="0415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A156F3B0">
      <w:start w:val="1"/>
      <w:numFmt w:val="decimal"/>
      <w:lvlText w:val="%2)"/>
      <w:lvlJc w:val="left"/>
      <w:pPr>
        <w:tabs>
          <w:tab w:val="num" w:pos="3348"/>
        </w:tabs>
        <w:ind w:left="3348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0A981F27"/>
    <w:multiLevelType w:val="multilevel"/>
    <w:tmpl w:val="4D367C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32661C"/>
    <w:multiLevelType w:val="hybridMultilevel"/>
    <w:tmpl w:val="148C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43A6"/>
    <w:multiLevelType w:val="hybridMultilevel"/>
    <w:tmpl w:val="A4F032CE"/>
    <w:lvl w:ilvl="0" w:tplc="985ED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370DC"/>
    <w:multiLevelType w:val="hybridMultilevel"/>
    <w:tmpl w:val="59187FCA"/>
    <w:lvl w:ilvl="0" w:tplc="DBFE3A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B46117"/>
    <w:multiLevelType w:val="hybridMultilevel"/>
    <w:tmpl w:val="E480B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02DE"/>
    <w:multiLevelType w:val="hybridMultilevel"/>
    <w:tmpl w:val="35FA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36AE8"/>
    <w:multiLevelType w:val="hybridMultilevel"/>
    <w:tmpl w:val="BC687650"/>
    <w:lvl w:ilvl="0" w:tplc="FA5E9C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89ABE72">
      <w:start w:val="1"/>
      <w:numFmt w:val="decimal"/>
      <w:lvlText w:val="%2."/>
      <w:lvlJc w:val="left"/>
      <w:pPr>
        <w:ind w:left="1363" w:hanging="360"/>
      </w:pPr>
      <w:rPr>
        <w:rFonts w:ascii="Verdana" w:eastAsia="Calibri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4B72E37"/>
    <w:multiLevelType w:val="hybridMultilevel"/>
    <w:tmpl w:val="DF427722"/>
    <w:lvl w:ilvl="0" w:tplc="F698C3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145EC06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E8AE8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82EEF"/>
    <w:multiLevelType w:val="hybridMultilevel"/>
    <w:tmpl w:val="6E14707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61C4669"/>
    <w:multiLevelType w:val="hybridMultilevel"/>
    <w:tmpl w:val="D866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63C"/>
    <w:multiLevelType w:val="hybridMultilevel"/>
    <w:tmpl w:val="C116EA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6D6A0D"/>
    <w:multiLevelType w:val="hybridMultilevel"/>
    <w:tmpl w:val="7078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56D9D"/>
    <w:multiLevelType w:val="hybridMultilevel"/>
    <w:tmpl w:val="D424E2C2"/>
    <w:lvl w:ilvl="0" w:tplc="92DA1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3412B7"/>
    <w:multiLevelType w:val="hybridMultilevel"/>
    <w:tmpl w:val="425AE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2452E"/>
    <w:multiLevelType w:val="hybridMultilevel"/>
    <w:tmpl w:val="8EA27766"/>
    <w:lvl w:ilvl="0" w:tplc="E918DBE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2C414A"/>
    <w:multiLevelType w:val="hybridMultilevel"/>
    <w:tmpl w:val="E40C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D0F75"/>
    <w:multiLevelType w:val="hybridMultilevel"/>
    <w:tmpl w:val="41ACC026"/>
    <w:lvl w:ilvl="0" w:tplc="6AD4A6C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89323A4"/>
    <w:multiLevelType w:val="hybridMultilevel"/>
    <w:tmpl w:val="3DDA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EAD96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13AA5"/>
    <w:multiLevelType w:val="hybridMultilevel"/>
    <w:tmpl w:val="39527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C1594"/>
    <w:multiLevelType w:val="hybridMultilevel"/>
    <w:tmpl w:val="761ED9D2"/>
    <w:lvl w:ilvl="0" w:tplc="6BD8A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7156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9A3233"/>
    <w:multiLevelType w:val="hybridMultilevel"/>
    <w:tmpl w:val="0F64CDE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79D08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7A282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4962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4C9E7BC7"/>
    <w:multiLevelType w:val="hybridMultilevel"/>
    <w:tmpl w:val="C9D44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F198D"/>
    <w:multiLevelType w:val="hybridMultilevel"/>
    <w:tmpl w:val="3B5EE8F8"/>
    <w:lvl w:ilvl="0" w:tplc="1960D25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00463"/>
    <w:multiLevelType w:val="hybridMultilevel"/>
    <w:tmpl w:val="B9BE3054"/>
    <w:numStyleLink w:val="Zaimportowanystyl20"/>
  </w:abstractNum>
  <w:abstractNum w:abstractNumId="32" w15:restartNumberingAfterBreak="0">
    <w:nsid w:val="5357048A"/>
    <w:multiLevelType w:val="hybridMultilevel"/>
    <w:tmpl w:val="B9BE3054"/>
    <w:styleLink w:val="Zaimportowanystyl20"/>
    <w:lvl w:ilvl="0" w:tplc="894CADB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14AC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61E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8B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6E2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E6C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246AA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E361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0AA8C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742C58"/>
    <w:multiLevelType w:val="hybridMultilevel"/>
    <w:tmpl w:val="B0765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E4B28"/>
    <w:multiLevelType w:val="hybridMultilevel"/>
    <w:tmpl w:val="3DDA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EAD96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D1B1C"/>
    <w:multiLevelType w:val="hybridMultilevel"/>
    <w:tmpl w:val="3F7E1086"/>
    <w:lvl w:ilvl="0" w:tplc="190069EE">
      <w:start w:val="7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624369F9"/>
    <w:multiLevelType w:val="hybridMultilevel"/>
    <w:tmpl w:val="84542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E32AB"/>
    <w:multiLevelType w:val="hybridMultilevel"/>
    <w:tmpl w:val="8214D982"/>
    <w:lvl w:ilvl="0" w:tplc="F5D23D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41322"/>
    <w:multiLevelType w:val="hybridMultilevel"/>
    <w:tmpl w:val="CDB05FC0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307E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115E6"/>
    <w:multiLevelType w:val="hybridMultilevel"/>
    <w:tmpl w:val="A406F840"/>
    <w:lvl w:ilvl="0" w:tplc="70C473E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A0F4B"/>
    <w:multiLevelType w:val="hybridMultilevel"/>
    <w:tmpl w:val="E8A6F068"/>
    <w:lvl w:ilvl="0" w:tplc="5B36C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05FB1"/>
    <w:multiLevelType w:val="hybridMultilevel"/>
    <w:tmpl w:val="B0A2DF6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6B097C25"/>
    <w:multiLevelType w:val="hybridMultilevel"/>
    <w:tmpl w:val="29CCD672"/>
    <w:lvl w:ilvl="0" w:tplc="D21C3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764545"/>
    <w:multiLevelType w:val="hybridMultilevel"/>
    <w:tmpl w:val="6FD00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7451A"/>
    <w:multiLevelType w:val="hybridMultilevel"/>
    <w:tmpl w:val="8342E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D67DB"/>
    <w:multiLevelType w:val="hybridMultilevel"/>
    <w:tmpl w:val="F330397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D284922"/>
    <w:multiLevelType w:val="hybridMultilevel"/>
    <w:tmpl w:val="B8BC7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F2B97"/>
    <w:multiLevelType w:val="multilevel"/>
    <w:tmpl w:val="16BA5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805D2"/>
    <w:multiLevelType w:val="hybridMultilevel"/>
    <w:tmpl w:val="062869DE"/>
    <w:styleLink w:val="Zaimportowanystyl6"/>
    <w:lvl w:ilvl="0" w:tplc="F39670D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1CCC4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B0DF0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18CD1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027D0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1A575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3A2D6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D029A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203D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8"/>
  </w:num>
  <w:num w:numId="2">
    <w:abstractNumId w:val="41"/>
  </w:num>
  <w:num w:numId="3">
    <w:abstractNumId w:val="44"/>
  </w:num>
  <w:num w:numId="4">
    <w:abstractNumId w:val="4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7"/>
  </w:num>
  <w:num w:numId="10">
    <w:abstractNumId w:val="11"/>
  </w:num>
  <w:num w:numId="11">
    <w:abstractNumId w:val="24"/>
  </w:num>
  <w:num w:numId="12">
    <w:abstractNumId w:val="12"/>
  </w:num>
  <w:num w:numId="13">
    <w:abstractNumId w:val="37"/>
  </w:num>
  <w:num w:numId="14">
    <w:abstractNumId w:val="10"/>
  </w:num>
  <w:num w:numId="15">
    <w:abstractNumId w:val="17"/>
  </w:num>
  <w:num w:numId="16">
    <w:abstractNumId w:val="30"/>
  </w:num>
  <w:num w:numId="17">
    <w:abstractNumId w:val="0"/>
  </w:num>
  <w:num w:numId="18">
    <w:abstractNumId w:val="45"/>
  </w:num>
  <w:num w:numId="19">
    <w:abstractNumId w:val="49"/>
  </w:num>
  <w:num w:numId="20">
    <w:abstractNumId w:val="32"/>
  </w:num>
  <w:num w:numId="21">
    <w:abstractNumId w:val="31"/>
  </w:num>
  <w:num w:numId="22">
    <w:abstractNumId w:val="3"/>
  </w:num>
  <w:num w:numId="23">
    <w:abstractNumId w:val="4"/>
  </w:num>
  <w:num w:numId="24">
    <w:abstractNumId w:val="43"/>
  </w:num>
  <w:num w:numId="25">
    <w:abstractNumId w:val="39"/>
  </w:num>
  <w:num w:numId="26">
    <w:abstractNumId w:val="46"/>
  </w:num>
  <w:num w:numId="27">
    <w:abstractNumId w:val="19"/>
  </w:num>
  <w:num w:numId="28">
    <w:abstractNumId w:val="42"/>
  </w:num>
  <w:num w:numId="29">
    <w:abstractNumId w:val="25"/>
  </w:num>
  <w:num w:numId="30">
    <w:abstractNumId w:val="26"/>
  </w:num>
  <w:num w:numId="31">
    <w:abstractNumId w:val="21"/>
  </w:num>
  <w:num w:numId="32">
    <w:abstractNumId w:val="38"/>
  </w:num>
  <w:num w:numId="33">
    <w:abstractNumId w:val="14"/>
  </w:num>
  <w:num w:numId="34">
    <w:abstractNumId w:val="34"/>
  </w:num>
  <w:num w:numId="35">
    <w:abstractNumId w:val="23"/>
  </w:num>
  <w:num w:numId="36">
    <w:abstractNumId w:val="16"/>
  </w:num>
  <w:num w:numId="37">
    <w:abstractNumId w:val="13"/>
  </w:num>
  <w:num w:numId="38">
    <w:abstractNumId w:val="48"/>
  </w:num>
  <w:num w:numId="39">
    <w:abstractNumId w:val="29"/>
  </w:num>
  <w:num w:numId="40">
    <w:abstractNumId w:val="27"/>
  </w:num>
  <w:num w:numId="41">
    <w:abstractNumId w:val="15"/>
  </w:num>
  <w:num w:numId="42">
    <w:abstractNumId w:val="2"/>
  </w:num>
  <w:num w:numId="43">
    <w:abstractNumId w:val="9"/>
  </w:num>
  <w:num w:numId="44">
    <w:abstractNumId w:val="1"/>
  </w:num>
  <w:num w:numId="45">
    <w:abstractNumId w:val="35"/>
  </w:num>
  <w:num w:numId="46">
    <w:abstractNumId w:val="22"/>
  </w:num>
  <w:num w:numId="47">
    <w:abstractNumId w:val="20"/>
  </w:num>
  <w:num w:numId="48">
    <w:abstractNumId w:val="33"/>
  </w:num>
  <w:num w:numId="49">
    <w:abstractNumId w:val="1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75"/>
    <w:rsid w:val="006B7AB6"/>
    <w:rsid w:val="007B479C"/>
    <w:rsid w:val="008E31EE"/>
    <w:rsid w:val="0099300C"/>
    <w:rsid w:val="009C2961"/>
    <w:rsid w:val="00AF0375"/>
    <w:rsid w:val="00B77FD3"/>
    <w:rsid w:val="00E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A71F"/>
  <w15:chartTrackingRefBased/>
  <w15:docId w15:val="{2EEEF037-E805-4290-800A-1C55332B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375"/>
    <w:pPr>
      <w:spacing w:after="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37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375"/>
    <w:pPr>
      <w:keepNext/>
      <w:keepLines/>
      <w:numPr>
        <w:ilvl w:val="1"/>
        <w:numId w:val="1"/>
      </w:numPr>
      <w:spacing w:before="40"/>
      <w:ind w:left="568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037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037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37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37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37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37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37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37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3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0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037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375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375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37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1"/>
    <w:uiPriority w:val="99"/>
    <w:rsid w:val="00AF03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F0375"/>
    <w:rPr>
      <w:sz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F0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,L1"/>
    <w:basedOn w:val="Normalny"/>
    <w:link w:val="AkapitzlistZnak"/>
    <w:uiPriority w:val="34"/>
    <w:qFormat/>
    <w:rsid w:val="00AF0375"/>
    <w:pPr>
      <w:suppressAutoHyphens/>
      <w:ind w:left="720"/>
    </w:pPr>
    <w:rPr>
      <w:rFonts w:ascii="Arial" w:eastAsia="Times New Roman" w:hAnsi="Arial" w:cs="Times New Roman"/>
      <w:szCs w:val="24"/>
      <w:lang w:eastAsia="ar-SA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AF0375"/>
    <w:rPr>
      <w:rFonts w:ascii="Arial" w:eastAsia="Times New Roman" w:hAnsi="Arial" w:cs="Times New Roman"/>
      <w:sz w:val="20"/>
      <w:szCs w:val="24"/>
      <w:lang w:eastAsia="ar-SA"/>
    </w:rPr>
  </w:style>
  <w:style w:type="paragraph" w:styleId="Bezodstpw">
    <w:name w:val="No Spacing"/>
    <w:uiPriority w:val="99"/>
    <w:qFormat/>
    <w:rsid w:val="00AF037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3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3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375"/>
    <w:rPr>
      <w:vertAlign w:val="superscript"/>
    </w:rPr>
  </w:style>
  <w:style w:type="table" w:styleId="Tabela-Siatka">
    <w:name w:val="Table Grid"/>
    <w:basedOn w:val="Standardowy"/>
    <w:uiPriority w:val="39"/>
    <w:rsid w:val="00AF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F03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AF037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03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03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37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F0375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AF037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375"/>
    <w:pPr>
      <w:spacing w:after="120" w:line="276" w:lineRule="auto"/>
      <w:ind w:left="283"/>
      <w:jc w:val="left"/>
    </w:pPr>
    <w:rPr>
      <w:rFonts w:ascii="Calibri" w:eastAsia="Calibri" w:hAnsi="Calibri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375"/>
    <w:rPr>
      <w:rFonts w:ascii="Calibri" w:eastAsia="Calibri" w:hAnsi="Calibri" w:cs="Times New Roman"/>
    </w:rPr>
  </w:style>
  <w:style w:type="paragraph" w:customStyle="1" w:styleId="Default">
    <w:name w:val="Default"/>
    <w:rsid w:val="00AF03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AF0375"/>
    <w:rPr>
      <w:rFonts w:ascii="MS Reference Sans Serif" w:hAnsi="MS Reference Sans Serif"/>
      <w:sz w:val="16"/>
    </w:rPr>
  </w:style>
  <w:style w:type="paragraph" w:customStyle="1" w:styleId="Style13">
    <w:name w:val="Style13"/>
    <w:basedOn w:val="Normalny"/>
    <w:uiPriority w:val="99"/>
    <w:rsid w:val="00AF0375"/>
    <w:pPr>
      <w:widowControl w:val="0"/>
      <w:autoSpaceDE w:val="0"/>
      <w:autoSpaceDN w:val="0"/>
      <w:adjustRightInd w:val="0"/>
      <w:spacing w:line="227" w:lineRule="exact"/>
      <w:ind w:hanging="331"/>
    </w:pPr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F037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7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037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F0375"/>
    <w:pPr>
      <w:suppressAutoHyphens/>
      <w:spacing w:line="100" w:lineRule="atLeast"/>
      <w:ind w:left="720"/>
      <w:jc w:val="left"/>
    </w:pPr>
    <w:rPr>
      <w:rFonts w:ascii="Times New Roman" w:eastAsia="SimSun" w:hAnsi="Times New Roman" w:cs="font432"/>
      <w:sz w:val="22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F03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03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0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375"/>
    <w:rPr>
      <w:sz w:val="20"/>
    </w:rPr>
  </w:style>
  <w:style w:type="numbering" w:customStyle="1" w:styleId="Zaimportowanystyl6">
    <w:name w:val="Zaimportowany styl 6"/>
    <w:rsid w:val="00AF0375"/>
    <w:pPr>
      <w:numPr>
        <w:numId w:val="19"/>
      </w:numPr>
    </w:pPr>
  </w:style>
  <w:style w:type="numbering" w:customStyle="1" w:styleId="Zaimportowanystyl20">
    <w:name w:val="Zaimportowany styl 2.0"/>
    <w:rsid w:val="00AF0375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0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03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03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375"/>
    <w:rPr>
      <w:b/>
      <w:bCs/>
      <w:sz w:val="20"/>
      <w:szCs w:val="20"/>
    </w:rPr>
  </w:style>
  <w:style w:type="character" w:customStyle="1" w:styleId="Footnote">
    <w:name w:val="Footnote_"/>
    <w:basedOn w:val="Domylnaczcionkaakapitu"/>
    <w:link w:val="Footnote0"/>
    <w:rsid w:val="00AF0375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AF037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F0375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F037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AF03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AF0375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Footnote0">
    <w:name w:val="Footnote"/>
    <w:basedOn w:val="Normalny"/>
    <w:link w:val="Footnote"/>
    <w:rsid w:val="00AF0375"/>
    <w:pPr>
      <w:widowControl w:val="0"/>
      <w:shd w:val="clear" w:color="auto" w:fill="FFFFFF"/>
      <w:spacing w:line="206" w:lineRule="exact"/>
      <w:jc w:val="left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20">
    <w:name w:val="Heading #2"/>
    <w:basedOn w:val="Normalny"/>
    <w:link w:val="Heading2"/>
    <w:rsid w:val="00AF0375"/>
    <w:pPr>
      <w:widowControl w:val="0"/>
      <w:shd w:val="clear" w:color="auto" w:fill="FFFFFF"/>
      <w:spacing w:before="480" w:after="300" w:line="0" w:lineRule="atLeast"/>
      <w:ind w:hanging="220"/>
      <w:outlineLvl w:val="1"/>
    </w:pPr>
    <w:rPr>
      <w:rFonts w:ascii="Arial Narrow" w:eastAsia="Arial Narrow" w:hAnsi="Arial Narrow" w:cs="Arial Narrow"/>
      <w:szCs w:val="20"/>
    </w:rPr>
  </w:style>
  <w:style w:type="paragraph" w:customStyle="1" w:styleId="Heading10">
    <w:name w:val="Heading #1"/>
    <w:basedOn w:val="Normalny"/>
    <w:link w:val="Heading1"/>
    <w:rsid w:val="00AF0375"/>
    <w:pPr>
      <w:widowControl w:val="0"/>
      <w:shd w:val="clear" w:color="auto" w:fill="FFFFFF"/>
      <w:spacing w:before="480"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Bodytext20">
    <w:name w:val="Body text (2)"/>
    <w:basedOn w:val="Normalny"/>
    <w:link w:val="Bodytext2"/>
    <w:rsid w:val="00AF0375"/>
    <w:pPr>
      <w:widowControl w:val="0"/>
      <w:shd w:val="clear" w:color="auto" w:fill="FFFFFF"/>
      <w:spacing w:before="300" w:after="480" w:line="0" w:lineRule="atLeast"/>
      <w:ind w:hanging="220"/>
    </w:pPr>
    <w:rPr>
      <w:rFonts w:ascii="Arial Narrow" w:eastAsia="Arial Narrow" w:hAnsi="Arial Narrow" w:cs="Arial Narrow"/>
      <w:szCs w:val="20"/>
    </w:rPr>
  </w:style>
  <w:style w:type="paragraph" w:customStyle="1" w:styleId="Bodytext70">
    <w:name w:val="Body text (7)"/>
    <w:basedOn w:val="Normalny"/>
    <w:link w:val="Bodytext7"/>
    <w:rsid w:val="00AF0375"/>
    <w:pPr>
      <w:widowControl w:val="0"/>
      <w:shd w:val="clear" w:color="auto" w:fill="FFFFFF"/>
      <w:spacing w:before="480" w:after="480" w:line="0" w:lineRule="atLeast"/>
      <w:ind w:hanging="220"/>
    </w:pPr>
    <w:rPr>
      <w:rFonts w:ascii="Arial Narrow" w:eastAsia="Arial Narrow" w:hAnsi="Arial Narrow" w:cs="Arial Narrow"/>
      <w:sz w:val="18"/>
      <w:szCs w:val="18"/>
    </w:rPr>
  </w:style>
  <w:style w:type="paragraph" w:styleId="Poprawka">
    <w:name w:val="Revision"/>
    <w:hidden/>
    <w:uiPriority w:val="99"/>
    <w:semiHidden/>
    <w:rsid w:val="00AF0375"/>
    <w:pPr>
      <w:spacing w:after="0" w:line="240" w:lineRule="auto"/>
    </w:pPr>
    <w:rPr>
      <w:sz w:val="20"/>
    </w:rPr>
  </w:style>
  <w:style w:type="character" w:customStyle="1" w:styleId="docdata">
    <w:name w:val="docdata"/>
    <w:basedOn w:val="Domylnaczcionkaakapitu"/>
    <w:rsid w:val="00AF0375"/>
  </w:style>
  <w:style w:type="character" w:styleId="Nierozpoznanawzmianka">
    <w:name w:val="Unresolved Mention"/>
    <w:basedOn w:val="Domylnaczcionkaakapitu"/>
    <w:uiPriority w:val="99"/>
    <w:semiHidden/>
    <w:unhideWhenUsed/>
    <w:rsid w:val="00AF03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AF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2266</Words>
  <Characters>14915</Characters>
  <Application>Microsoft Office Word</Application>
  <DocSecurity>0</DocSecurity>
  <Lines>324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Borkowski</dc:creator>
  <cp:keywords/>
  <dc:description/>
  <cp:lastModifiedBy>Grzegorz Borkowski</cp:lastModifiedBy>
  <cp:revision>2</cp:revision>
  <dcterms:created xsi:type="dcterms:W3CDTF">2025-04-17T13:23:00Z</dcterms:created>
  <dcterms:modified xsi:type="dcterms:W3CDTF">2025-04-17T13:23:00Z</dcterms:modified>
</cp:coreProperties>
</file>