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15730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02"/>
        <w:gridCol w:w="4560"/>
        <w:gridCol w:w="1076"/>
        <w:gridCol w:w="1632"/>
        <w:gridCol w:w="1287"/>
        <w:gridCol w:w="1250"/>
        <w:gridCol w:w="2976"/>
        <w:gridCol w:w="2547"/>
      </w:tblGrid>
      <w:tr w:rsidR="00523703" w14:paraId="4DDE8130" w14:textId="77777777" w:rsidTr="00B309CB">
        <w:trPr>
          <w:trHeight w:val="300"/>
        </w:trPr>
        <w:tc>
          <w:tcPr>
            <w:tcW w:w="4962" w:type="dxa"/>
            <w:gridSpan w:val="2"/>
            <w:tcBorders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bookmarkStart w:id="0" w:name="_Hlk58589763" w:displacedByCustomXml="next"/>
          <w:sdt>
            <w:sdtPr>
              <w:tag w:val="goog_rdk_1"/>
              <w:id w:val="1259330732"/>
              <w:placeholder>
                <w:docPart w:val="3EE96F54036A4053AD0FF8496E897889"/>
              </w:placeholder>
            </w:sdtPr>
            <w:sdtEndPr/>
            <w:sdtContent>
              <w:p w14:paraId="5900AF10" w14:textId="77777777" w:rsidR="00523703" w:rsidRDefault="00523703" w:rsidP="00792141">
                <w:pPr>
                  <w:keepNext/>
                  <w:spacing w:after="0" w:line="240" w:lineRule="auto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Załącznik nr 1 do umowy – Zakres Dzieła</w:t>
                </w:r>
              </w:p>
              <w:p w14:paraId="0A48E802" w14:textId="7895698B" w:rsidR="00523703" w:rsidRDefault="00523703" w:rsidP="00792141">
                <w:pPr>
                  <w:keepNext/>
                  <w:spacing w:after="0" w:line="240" w:lineRule="auto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Przedmiot:</w:t>
                </w:r>
                <w:r w:rsidR="00D45066">
                  <w:rPr>
                    <w:b/>
                    <w:color w:val="000000"/>
                    <w:sz w:val="24"/>
                    <w:szCs w:val="24"/>
                  </w:rPr>
                  <w:t xml:space="preserve"> Matematyka d</w:t>
                </w:r>
                <w:r w:rsidR="009273B3">
                  <w:rPr>
                    <w:b/>
                    <w:color w:val="000000"/>
                    <w:sz w:val="24"/>
                    <w:szCs w:val="24"/>
                  </w:rPr>
                  <w:t>yskretna</w:t>
                </w:r>
              </w:p>
            </w:sdtContent>
          </w:sdt>
        </w:tc>
        <w:tc>
          <w:tcPr>
            <w:tcW w:w="1076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sdt>
            <w:sdtPr>
              <w:tag w:val="goog_rdk_3"/>
              <w:id w:val="733196809"/>
              <w:placeholder>
                <w:docPart w:val="3EE96F54036A4053AD0FF8496E897889"/>
              </w:placeholder>
              <w:showingPlcHdr/>
            </w:sdtPr>
            <w:sdtEndPr/>
            <w:sdtContent>
              <w:p w14:paraId="29F95D7C" w14:textId="77777777" w:rsidR="00523703" w:rsidRDefault="00523703" w:rsidP="00792141">
                <w:pPr>
                  <w:spacing w:after="0" w:line="240" w:lineRule="auto"/>
                  <w:rPr>
                    <w:color w:val="00000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632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sdt>
            <w:sdtPr>
              <w:tag w:val="goog_rdk_4"/>
              <w:id w:val="1898931412"/>
              <w:placeholder>
                <w:docPart w:val="3EE96F54036A4053AD0FF8496E897889"/>
              </w:placeholder>
            </w:sdtPr>
            <w:sdtEndPr/>
            <w:sdtContent>
              <w:p w14:paraId="5E841FD5" w14:textId="77777777" w:rsidR="00523703" w:rsidRDefault="00F52D01" w:rsidP="00792141">
                <w:pPr>
                  <w:spacing w:after="0" w:line="240" w:lineRule="auto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</w:tc>
        <w:tc>
          <w:tcPr>
            <w:tcW w:w="1287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sdt>
            <w:sdtPr>
              <w:tag w:val="goog_rdk_5"/>
              <w:id w:val="1607619830"/>
              <w:placeholder>
                <w:docPart w:val="3EE96F54036A4053AD0FF8496E897889"/>
              </w:placeholder>
            </w:sdtPr>
            <w:sdtEndPr/>
            <w:sdtContent>
              <w:p w14:paraId="0DC61AA7" w14:textId="77777777" w:rsidR="00523703" w:rsidRDefault="00F52D01" w:rsidP="00792141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1250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sdt>
            <w:sdtPr>
              <w:tag w:val="goog_rdk_6"/>
              <w:id w:val="-1097780644"/>
              <w:placeholder>
                <w:docPart w:val="3EE96F54036A4053AD0FF8496E897889"/>
              </w:placeholder>
            </w:sdtPr>
            <w:sdtEndPr/>
            <w:sdtContent>
              <w:p w14:paraId="03F93E35" w14:textId="77777777" w:rsidR="00523703" w:rsidRDefault="00F52D01" w:rsidP="00792141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976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sdt>
            <w:sdtPr>
              <w:tag w:val="goog_rdk_7"/>
              <w:id w:val="894857443"/>
              <w:placeholder>
                <w:docPart w:val="3EE96F54036A4053AD0FF8496E897889"/>
              </w:placeholder>
            </w:sdtPr>
            <w:sdtEndPr/>
            <w:sdtContent>
              <w:p w14:paraId="0BD419F3" w14:textId="77777777" w:rsidR="00523703" w:rsidRDefault="00F52D01" w:rsidP="00792141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547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sdt>
            <w:sdtPr>
              <w:tag w:val="goog_rdk_8"/>
              <w:id w:val="-4600334"/>
              <w:placeholder>
                <w:docPart w:val="3EE96F54036A4053AD0FF8496E897889"/>
              </w:placeholder>
            </w:sdtPr>
            <w:sdtEndPr/>
            <w:sdtContent>
              <w:p w14:paraId="62F43693" w14:textId="77777777" w:rsidR="00523703" w:rsidRDefault="00F52D01" w:rsidP="00792141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</w:tr>
      <w:tr w:rsidR="00523703" w14:paraId="15DFFBB7" w14:textId="77777777" w:rsidTr="00792141">
        <w:trPr>
          <w:trHeight w:val="280"/>
        </w:trPr>
        <w:tc>
          <w:tcPr>
            <w:tcW w:w="1573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vAlign w:val="center"/>
          </w:tcPr>
          <w:sdt>
            <w:sdtPr>
              <w:tag w:val="goog_rdk_9"/>
              <w:id w:val="941803240"/>
              <w:placeholder>
                <w:docPart w:val="3EE96F54036A4053AD0FF8496E897889"/>
              </w:placeholder>
            </w:sdtPr>
            <w:sdtEndPr/>
            <w:sdtContent>
              <w:p w14:paraId="6C0EFBD5" w14:textId="77777777" w:rsidR="00523703" w:rsidRDefault="00523703" w:rsidP="00792141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  <w:t>TREŚCI E-LEARNINGOWE do przedmiotu realizowanego w trybie online</w:t>
                </w:r>
              </w:p>
            </w:sdtContent>
          </w:sdt>
        </w:tc>
      </w:tr>
      <w:tr w:rsidR="00523703" w14:paraId="24C40C5A" w14:textId="77777777" w:rsidTr="00B309CB">
        <w:trPr>
          <w:trHeight w:val="1020"/>
        </w:trPr>
        <w:tc>
          <w:tcPr>
            <w:tcW w:w="49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17"/>
              <w:id w:val="571941258"/>
              <w:placeholder>
                <w:docPart w:val="3EE96F54036A4053AD0FF8496E897889"/>
              </w:placeholder>
            </w:sdtPr>
            <w:sdtEndPr/>
            <w:sdtContent>
              <w:p w14:paraId="4CC84D28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Treści merytoryczne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19"/>
              <w:id w:val="-66657587"/>
              <w:placeholder>
                <w:docPart w:val="3EE96F54036A4053AD0FF8496E897889"/>
              </w:placeholder>
            </w:sdtPr>
            <w:sdtEndPr/>
            <w:sdtContent>
              <w:p w14:paraId="3B44E1C8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Do czego będzie wykorzystane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20"/>
              <w:id w:val="927009559"/>
              <w:placeholder>
                <w:docPart w:val="3EE96F54036A4053AD0FF8496E897889"/>
              </w:placeholder>
            </w:sdtPr>
            <w:sdtEndPr/>
            <w:sdtContent>
              <w:p w14:paraId="5C967EDC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Forma treści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21"/>
              <w:id w:val="-1288811830"/>
              <w:placeholder>
                <w:docPart w:val="3EE96F54036A4053AD0FF8496E897889"/>
              </w:placeholder>
            </w:sdtPr>
            <w:sdtEndPr/>
            <w:sdtContent>
              <w:p w14:paraId="148DA986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Kto przygotowuje</w:t>
                </w:r>
              </w:p>
            </w:sdtContent>
          </w:sdt>
        </w:tc>
        <w:tc>
          <w:tcPr>
            <w:tcW w:w="1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22"/>
              <w:id w:val="-2134392859"/>
              <w:placeholder>
                <w:docPart w:val="3EE96F54036A4053AD0FF8496E897889"/>
              </w:placeholder>
            </w:sdtPr>
            <w:sdtEndPr/>
            <w:sdtContent>
              <w:p w14:paraId="19AD26DD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Ilość godzin zajęć/przedmiotu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23"/>
              <w:id w:val="350843601"/>
              <w:placeholder>
                <w:docPart w:val="3EE96F54036A4053AD0FF8496E897889"/>
              </w:placeholder>
            </w:sdtPr>
            <w:sdtEndPr/>
            <w:sdtContent>
              <w:p w14:paraId="22B8B412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Komentarz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24"/>
              <w:id w:val="559596884"/>
              <w:placeholder>
                <w:docPart w:val="3EE96F54036A4053AD0FF8496E897889"/>
              </w:placeholder>
            </w:sdtPr>
            <w:sdtEndPr/>
            <w:sdtContent>
              <w:p w14:paraId="22E0CA77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Szacunkowa ilość materiału</w:t>
                </w:r>
              </w:p>
            </w:sdtContent>
          </w:sdt>
        </w:tc>
      </w:tr>
      <w:tr w:rsidR="00523703" w14:paraId="5695E3B9" w14:textId="77777777" w:rsidTr="00B309CB">
        <w:trPr>
          <w:trHeight w:val="1134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25"/>
              <w:id w:val="-1711568927"/>
              <w:placeholder>
                <w:docPart w:val="3EE96F54036A4053AD0FF8496E897889"/>
              </w:placeholder>
            </w:sdtPr>
            <w:sdtEndPr/>
            <w:sdtContent>
              <w:p w14:paraId="101A995D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1.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26"/>
              <w:id w:val="683410956"/>
              <w:placeholder>
                <w:docPart w:val="3EE96F54036A4053AD0FF8496E897889"/>
              </w:placeholder>
            </w:sdtPr>
            <w:sdtEndPr/>
            <w:sdtContent>
              <w:p w14:paraId="677A2EE5" w14:textId="77777777" w:rsidR="00523703" w:rsidRDefault="00523703" w:rsidP="00792141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Karta przedmiotu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– to dokument opisujący efekty kształcenia, które osiągną studenci, tematykę materiałów dydaktycznych, metody dydaktyczne, literaturę, metody ewaluacji osiągniętych efektów kształcenia, zasady zaliczenia przedmiotu, wymiar godzinowy zajęć.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27"/>
              <w:id w:val="1008180977"/>
              <w:placeholder>
                <w:docPart w:val="3EE96F54036A4053AD0FF8496E897889"/>
              </w:placeholder>
            </w:sdtPr>
            <w:sdtEndPr/>
            <w:sdtContent>
              <w:p w14:paraId="5565E42D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„wykładowy” i „ćwiczeniowy”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28"/>
              <w:id w:val="-358969280"/>
              <w:placeholder>
                <w:docPart w:val="3EE96F54036A4053AD0FF8496E897889"/>
              </w:placeholder>
            </w:sdtPr>
            <w:sdtEndPr/>
            <w:sdtContent>
              <w:p w14:paraId="40EF7C26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Dokument MS WORD, wg szablonu dostarczonego przez zamawiającego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29"/>
              <w:id w:val="949350542"/>
              <w:placeholder>
                <w:docPart w:val="3EE96F54036A4053AD0FF8496E897889"/>
              </w:placeholder>
            </w:sdtPr>
            <w:sdtEndPr/>
            <w:sdtContent>
              <w:p w14:paraId="3E7A8390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 we współpracy z metodykiem</w:t>
                </w:r>
              </w:p>
            </w:sdtContent>
          </w:sdt>
        </w:tc>
        <w:tc>
          <w:tcPr>
            <w:tcW w:w="125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sdt>
            <w:sdtPr>
              <w:tag w:val="goog_rdk_54"/>
              <w:id w:val="1814526719"/>
              <w:placeholder>
                <w:docPart w:val="3EE96F54036A4053AD0FF8496E897889"/>
              </w:placeholder>
              <w:showingPlcHdr/>
            </w:sdtPr>
            <w:sdtEndPr/>
            <w:sdtContent>
              <w:p w14:paraId="7D160945" w14:textId="77777777" w:rsidR="00523703" w:rsidRDefault="00523703" w:rsidP="0079214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t xml:space="preserve">     </w:t>
                </w:r>
              </w:p>
            </w:sdtContent>
          </w:sdt>
          <w:p w14:paraId="516E93BA" w14:textId="77777777" w:rsidR="00523703" w:rsidRPr="00C1022F" w:rsidRDefault="00523703" w:rsidP="007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1"/>
              <w:id w:val="519906208"/>
              <w:placeholder>
                <w:docPart w:val="3EE96F54036A4053AD0FF8496E897889"/>
              </w:placeholder>
            </w:sdtPr>
            <w:sdtEndPr/>
            <w:sdtContent>
              <w:p w14:paraId="1A26238F" w14:textId="77777777" w:rsidR="00523703" w:rsidRDefault="00F52D01" w:rsidP="00792141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2"/>
              <w:id w:val="-278180139"/>
              <w:placeholder>
                <w:docPart w:val="3EE96F54036A4053AD0FF8496E897889"/>
              </w:placeholder>
            </w:sdtPr>
            <w:sdtEndPr/>
            <w:sdtContent>
              <w:p w14:paraId="442EE862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zwykle 2-5 stron A4</w:t>
                </w:r>
              </w:p>
            </w:sdtContent>
          </w:sdt>
        </w:tc>
      </w:tr>
      <w:tr w:rsidR="00523703" w14:paraId="3D07689D" w14:textId="77777777" w:rsidTr="00B309CB">
        <w:trPr>
          <w:trHeight w:val="1191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F4E0E2B" w14:textId="77777777" w:rsidR="00523703" w:rsidRPr="00852E99" w:rsidRDefault="00523703" w:rsidP="00792141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852E99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8258EC" w14:textId="77777777" w:rsidR="00523703" w:rsidRDefault="00523703" w:rsidP="00792141">
            <w:pPr>
              <w:spacing w:after="0" w:line="240" w:lineRule="auto"/>
            </w:pPr>
            <w:r w:rsidRPr="00B50EAA">
              <w:rPr>
                <w:rFonts w:ascii="Tahoma" w:eastAsia="Tahoma" w:hAnsi="Tahoma" w:cs="Tahoma"/>
                <w:b/>
                <w:sz w:val="16"/>
                <w:szCs w:val="16"/>
              </w:rPr>
              <w:t>Konspekt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– </w:t>
            </w:r>
            <w:r w:rsidRPr="00B50EAA">
              <w:rPr>
                <w:rFonts w:ascii="Tahoma" w:eastAsia="Tahoma" w:hAnsi="Tahoma" w:cs="Tahoma"/>
                <w:sz w:val="16"/>
                <w:szCs w:val="16"/>
              </w:rPr>
              <w:t>to dokument o</w:t>
            </w:r>
            <w:r>
              <w:rPr>
                <w:rFonts w:ascii="Tahoma" w:eastAsia="Tahoma" w:hAnsi="Tahoma" w:cs="Tahoma"/>
                <w:sz w:val="16"/>
                <w:szCs w:val="16"/>
              </w:rPr>
              <w:t>pisujący treści programowe z karty przedmiotu, szczegółowy plan zawartości materiałów do czytania (treści merytorycznych), źródła (literatura, dokumenty elektroniczne, inne materiały), wstępny opis projektu grupowego, wstępna propozycja ćwiczeń realizowanych przez studentów.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27"/>
              <w:id w:val="387461118"/>
              <w:placeholder>
                <w:docPart w:val="3EE96F54036A4053AD0FF8496E897889"/>
              </w:placeholder>
            </w:sdtPr>
            <w:sdtEndPr/>
            <w:sdtContent>
              <w:p w14:paraId="239A0C49" w14:textId="77777777" w:rsidR="00523703" w:rsidRDefault="00523703" w:rsidP="00792141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„wykładowy” i „ćwiczeniowy”</w:t>
                </w:r>
              </w:p>
            </w:sdtContent>
          </w:sdt>
          <w:p w14:paraId="67D608FC" w14:textId="77777777" w:rsidR="00523703" w:rsidRDefault="00523703" w:rsidP="00792141">
            <w:pPr>
              <w:spacing w:after="0" w:line="240" w:lineRule="auto"/>
              <w:jc w:val="center"/>
            </w:pPr>
          </w:p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6"/>
              <w:id w:val="-22859303"/>
              <w:placeholder>
                <w:docPart w:val="3EE96F54036A4053AD0FF8496E897889"/>
              </w:placeholder>
            </w:sdtPr>
            <w:sdtEndPr/>
            <w:sdtContent>
              <w:p w14:paraId="1923A74B" w14:textId="77777777" w:rsidR="00523703" w:rsidRDefault="00523703" w:rsidP="00792141">
                <w:pPr>
                  <w:spacing w:after="0" w:line="240" w:lineRule="auto"/>
                  <w:jc w:val="center"/>
                </w:pP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07D5AE15" w14:textId="77777777" w:rsidR="00523703" w:rsidRDefault="00523703" w:rsidP="00792141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7"/>
              <w:id w:val="1426075230"/>
              <w:placeholder>
                <w:docPart w:val="3EE96F54036A4053AD0FF8496E897889"/>
              </w:placeholder>
            </w:sdtPr>
            <w:sdtEndPr/>
            <w:sdtContent>
              <w:p w14:paraId="2B841A32" w14:textId="77777777" w:rsidR="00523703" w:rsidRDefault="00523703" w:rsidP="00792141">
                <w:pPr>
                  <w:spacing w:after="0" w:line="240" w:lineRule="auto"/>
                  <w:jc w:val="center"/>
                </w:pP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05EDBD58" w14:textId="77777777" w:rsidR="00523703" w:rsidRDefault="00523703" w:rsidP="00792141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vAlign w:val="center"/>
          </w:tcPr>
          <w:p w14:paraId="0C858FE5" w14:textId="77777777" w:rsidR="00523703" w:rsidRPr="00C1022F" w:rsidRDefault="00523703" w:rsidP="00792141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AEDFD22" w14:textId="77777777" w:rsidR="00523703" w:rsidRDefault="00523703" w:rsidP="00792141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2"/>
              <w:id w:val="789477636"/>
              <w:placeholder>
                <w:docPart w:val="3EE96F54036A4053AD0FF8496E897889"/>
              </w:placeholder>
            </w:sdtPr>
            <w:sdtEndPr/>
            <w:sdtContent>
              <w:p w14:paraId="1715035B" w14:textId="77777777" w:rsidR="00523703" w:rsidRDefault="00523703" w:rsidP="00792141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zwykle 2-5 stron A4</w:t>
                </w:r>
              </w:p>
            </w:sdtContent>
          </w:sdt>
          <w:p w14:paraId="1C2E733B" w14:textId="77777777" w:rsidR="00523703" w:rsidRDefault="00523703" w:rsidP="00792141">
            <w:pPr>
              <w:spacing w:after="0" w:line="240" w:lineRule="auto"/>
              <w:jc w:val="center"/>
            </w:pPr>
          </w:p>
        </w:tc>
      </w:tr>
      <w:tr w:rsidR="00523703" w14:paraId="5CC8D127" w14:textId="77777777" w:rsidTr="00B309CB">
        <w:trPr>
          <w:trHeight w:val="1420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  <w:tag w:val="goog_rdk_33"/>
              <w:id w:val="-1759210325"/>
              <w:placeholder>
                <w:docPart w:val="3EE96F54036A4053AD0FF8496E897889"/>
              </w:placeholder>
            </w:sdtPr>
            <w:sdtEndPr>
              <w:rPr>
                <w:color w:val="000000" w:themeColor="text1"/>
              </w:rPr>
            </w:sdtEndPr>
            <w:sdtContent>
              <w:p w14:paraId="60452221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852E99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3</w:t>
                </w: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4"/>
              <w:id w:val="-1281497040"/>
              <w:placeholder>
                <w:docPart w:val="3EE96F54036A4053AD0FF8496E897889"/>
              </w:placeholder>
            </w:sdtPr>
            <w:sdtEndPr/>
            <w:sdtContent>
              <w:p w14:paraId="573B36AF" w14:textId="77777777" w:rsidR="00523703" w:rsidRPr="00D33891" w:rsidRDefault="00523703" w:rsidP="00792141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871990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Materiały do czytania (t</w:t>
                </w:r>
                <w:r w:rsidRPr="00D33891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reści merytoryczne 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–</w:t>
                </w:r>
                <w:r w:rsidRPr="00D33891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 wiedza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)</w:t>
                </w:r>
                <w:r w:rsidRPr="00D33891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 - 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to dokument obejmujący tekst, szkice rysunków i schematów, źródła wykorzystywanych przykładów, który po przeredagowaniu zostanie udostępniony jako dodatkowa forma do czytania w PDF oprócz nagrań wideo. Z tego materiału część treści zostanie wykorzystana także przy ćwiczeniach interaktywnych w podręczniku multimedialnym. Do każdego tematu należy także w 2-3 zdaniach przedstawić korzyści dla słuchacza/studenta, jakie wiążą się ze zrealizowaniem tego bloku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tematycznego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,</w:t>
                </w:r>
                <w:r w:rsidRPr="00D33891">
                  <w:t xml:space="preserve"> 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a na końcu każdego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rozdziału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podsumowanie.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5"/>
              <w:id w:val="-620066285"/>
              <w:placeholder>
                <w:docPart w:val="3EE96F54036A4053AD0FF8496E897889"/>
              </w:placeholder>
            </w:sdtPr>
            <w:sdtEndPr/>
            <w:sdtContent>
              <w:p w14:paraId="15ADCA98" w14:textId="77777777" w:rsidR="00523703" w:rsidRPr="00D33891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 i "ćwiczeniowy"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6"/>
              <w:id w:val="1737811701"/>
              <w:placeholder>
                <w:docPart w:val="3EE96F54036A4053AD0FF8496E897889"/>
              </w:placeholder>
            </w:sdtPr>
            <w:sdtEndPr/>
            <w:sdtContent>
              <w:p w14:paraId="4741D5BA" w14:textId="77777777" w:rsidR="00523703" w:rsidRPr="00D33891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bookmarkStart w:id="1" w:name="_heading=h.gjdgxs" w:colFirst="0" w:colLast="0" w:displacedByCustomXml="next"/>
          <w:bookmarkEnd w:id="1" w:displacedByCustomXml="next"/>
          <w:sdt>
            <w:sdtPr>
              <w:tag w:val="goog_rdk_37"/>
              <w:id w:val="-1417931826"/>
              <w:placeholder>
                <w:docPart w:val="3EE96F54036A4053AD0FF8496E897889"/>
              </w:placeholder>
            </w:sdtPr>
            <w:sdtEndPr/>
            <w:sdtContent>
              <w:p w14:paraId="43B1165D" w14:textId="77777777" w:rsidR="00523703" w:rsidRPr="00D33891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vAlign w:val="center"/>
          </w:tcPr>
          <w:p w14:paraId="7BB3C6CC" w14:textId="77777777" w:rsidR="00523703" w:rsidRPr="00D33891" w:rsidRDefault="00523703" w:rsidP="007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9"/>
              <w:id w:val="894694359"/>
              <w:placeholder>
                <w:docPart w:val="3EE96F54036A4053AD0FF8496E897889"/>
              </w:placeholder>
            </w:sdtPr>
            <w:sdtEndPr/>
            <w:sdtContent>
              <w:p w14:paraId="3ADE7838" w14:textId="77777777" w:rsidR="00523703" w:rsidRPr="00D33891" w:rsidRDefault="00523703" w:rsidP="00792141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  <w:p w14:paraId="03B6DCC8" w14:textId="77777777" w:rsidR="00523703" w:rsidRPr="00D33891" w:rsidRDefault="00523703" w:rsidP="00792141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Tabele, rysunki, wykresy, schematy należy zamieścić w treściach merytorycznych w wersji edytowalnej.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0"/>
              <w:id w:val="-591234762"/>
              <w:placeholder>
                <w:docPart w:val="3EE96F54036A4053AD0FF8496E897889"/>
              </w:placeholder>
            </w:sdtPr>
            <w:sdtEndPr/>
            <w:sdtContent>
              <w:p w14:paraId="19408F5E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przedmiot 8h - ~25-35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~40-50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~50-70 stron A4</w:t>
                </w:r>
              </w:p>
            </w:sdtContent>
          </w:sdt>
        </w:tc>
      </w:tr>
      <w:tr w:rsidR="00523703" w14:paraId="12600F0E" w14:textId="77777777" w:rsidTr="00B309CB">
        <w:trPr>
          <w:trHeight w:val="2040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1"/>
              <w:id w:val="1882128940"/>
              <w:placeholder>
                <w:docPart w:val="3EE96F54036A4053AD0FF8496E897889"/>
              </w:placeholder>
            </w:sdtPr>
            <w:sdtEndPr/>
            <w:sdtContent>
              <w:p w14:paraId="1F0CB45D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4.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2"/>
              <w:id w:val="-1624689092"/>
              <w:placeholder>
                <w:docPart w:val="3EE96F54036A4053AD0FF8496E897889"/>
              </w:placeholder>
            </w:sdtPr>
            <w:sdtEndPr/>
            <w:sdtContent>
              <w:p w14:paraId="45701C8A" w14:textId="77777777" w:rsidR="00523703" w:rsidRPr="00D33891" w:rsidRDefault="00523703" w:rsidP="00792141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 xml:space="preserve">Prezentacja 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wykorzystywana przy nagraniach audio-wideo, wykonana według określonej struktury i według określonych zaleceń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U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WSB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Merito</w:t>
                </w:r>
                <w:proofErr w:type="spellEnd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, Prezentacja zostanie dostarczona do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U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WSB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Merito</w:t>
                </w:r>
                <w:proofErr w:type="spellEnd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i zaakceptowana przez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U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WSB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Merito</w:t>
                </w:r>
                <w:proofErr w:type="spellEnd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nie później niż 14 dni przed planowanym terminem nagrania. Slajdy do nagrań bazują na treściach merytorycznych wskazanych w pkt 1. Treści slajdu mogą być dodatkowo omawiane, rozszerzane przez autora na nagraniu, przeprowadzone demonstracje, omówione przykłady itp. Prezentacja nie powinna przeciążać poznawczo odbiorcy - konsultacja z metodykiem.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3"/>
              <w:id w:val="-13541389"/>
              <w:placeholder>
                <w:docPart w:val="3EE96F54036A4053AD0FF8496E897889"/>
              </w:placeholder>
            </w:sdtPr>
            <w:sdtEndPr/>
            <w:sdtContent>
              <w:p w14:paraId="7903C248" w14:textId="77777777" w:rsidR="00523703" w:rsidRPr="00D33891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4"/>
              <w:id w:val="1200664749"/>
              <w:placeholder>
                <w:docPart w:val="3EE96F54036A4053AD0FF8496E897889"/>
              </w:placeholder>
            </w:sdtPr>
            <w:sdtEndPr/>
            <w:sdtContent>
              <w:p w14:paraId="2041306E" w14:textId="77777777" w:rsidR="00523703" w:rsidRPr="00D33891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Prezentacja PowerPoint (</w:t>
                </w:r>
                <w:proofErr w:type="spellStart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Segoe UI, wykonana w szablonie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U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WSB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Merito</w:t>
                </w:r>
                <w:proofErr w:type="spellEnd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16:9) oraz wszelkie dodatkowe materiały, które wykładowca wykorzystuje  podczas nagrania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5"/>
              <w:id w:val="1028760336"/>
              <w:placeholder>
                <w:docPart w:val="3EE96F54036A4053AD0FF8496E897889"/>
              </w:placeholder>
            </w:sdtPr>
            <w:sdtEndPr/>
            <w:sdtContent>
              <w:p w14:paraId="7FEBB191" w14:textId="77777777" w:rsidR="00523703" w:rsidRPr="00D33891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vAlign w:val="center"/>
          </w:tcPr>
          <w:p w14:paraId="1007FE11" w14:textId="77777777" w:rsidR="00523703" w:rsidRPr="00D33891" w:rsidRDefault="00523703" w:rsidP="007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7"/>
              <w:id w:val="1773509066"/>
              <w:placeholder>
                <w:docPart w:val="3EE96F54036A4053AD0FF8496E897889"/>
              </w:placeholder>
            </w:sdtPr>
            <w:sdtEndPr/>
            <w:sdtContent>
              <w:p w14:paraId="1DAA855B" w14:textId="77777777" w:rsidR="00523703" w:rsidRPr="00D33891" w:rsidRDefault="00523703" w:rsidP="00792141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Minimalna ilość materiału w tej formie dla każdego przedmiotu zostanie określona przez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U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WSB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Merito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i zależy od stopnia wyczerpania tematu przez autora.</w:t>
                </w:r>
              </w:p>
              <w:p w14:paraId="31CAA9DC" w14:textId="77777777" w:rsidR="00523703" w:rsidRPr="00D33891" w:rsidRDefault="00523703" w:rsidP="00792141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Tabele, rysunki, wykresy, schematy należy zamieścić w prezentacji w wersji edytowalnej.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8"/>
              <w:id w:val="1164818188"/>
              <w:placeholder>
                <w:docPart w:val="3EE96F54036A4053AD0FF8496E897889"/>
              </w:placeholder>
            </w:sdtPr>
            <w:sdtEndPr/>
            <w:sdtContent>
              <w:p w14:paraId="46E3206F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prezentacje w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pptx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do każdego tematu</w:t>
                </w:r>
              </w:p>
            </w:sdtContent>
          </w:sdt>
        </w:tc>
      </w:tr>
      <w:tr w:rsidR="00523703" w14:paraId="63D23DFC" w14:textId="77777777" w:rsidTr="00B309CB">
        <w:trPr>
          <w:trHeight w:val="794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9"/>
              <w:id w:val="-1626529637"/>
              <w:placeholder>
                <w:docPart w:val="3EE96F54036A4053AD0FF8496E897889"/>
              </w:placeholder>
            </w:sdtPr>
            <w:sdtEndPr/>
            <w:sdtContent>
              <w:p w14:paraId="0A2E3F91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5.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0"/>
              <w:id w:val="769193795"/>
              <w:placeholder>
                <w:docPart w:val="3EE96F54036A4053AD0FF8496E897889"/>
              </w:placeholder>
            </w:sdtPr>
            <w:sdtEndPr/>
            <w:sdtContent>
              <w:p w14:paraId="2B4948FC" w14:textId="77777777" w:rsidR="00523703" w:rsidRDefault="00523703" w:rsidP="00792141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Nagrania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audio-wideo zrealizowane w studio UWSB 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Merito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Poznań. 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1"/>
              <w:id w:val="994995886"/>
              <w:placeholder>
                <w:docPart w:val="3EE96F54036A4053AD0FF8496E897889"/>
              </w:placeholder>
            </w:sdtPr>
            <w:sdtEndPr/>
            <w:sdtContent>
              <w:p w14:paraId="3581C4F0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2"/>
              <w:id w:val="1411426442"/>
              <w:placeholder>
                <w:docPart w:val="3EE96F54036A4053AD0FF8496E897889"/>
              </w:placeholder>
            </w:sdtPr>
            <w:sdtEndPr/>
            <w:sdtContent>
              <w:p w14:paraId="4E6CF969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Materiał audio-wideo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3"/>
              <w:id w:val="187412694"/>
              <w:placeholder>
                <w:docPart w:val="3EE96F54036A4053AD0FF8496E897889"/>
              </w:placeholder>
            </w:sdtPr>
            <w:sdtEndPr/>
            <w:sdtContent>
              <w:p w14:paraId="45A92343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vAlign w:val="center"/>
          </w:tcPr>
          <w:p w14:paraId="04BA8D52" w14:textId="77777777" w:rsidR="00523703" w:rsidRDefault="00523703" w:rsidP="007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5"/>
              <w:id w:val="-142361317"/>
              <w:placeholder>
                <w:docPart w:val="3EE96F54036A4053AD0FF8496E897889"/>
              </w:placeholder>
            </w:sdtPr>
            <w:sdtEndPr/>
            <w:sdtContent>
              <w:p w14:paraId="03CC3D50" w14:textId="77777777" w:rsidR="00523703" w:rsidRDefault="00523703" w:rsidP="00792141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adekwatna do prezentacji z pkt 3. Do każdego slajdu odrębne nagranie trwające 3-10 minut.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6"/>
              <w:id w:val="580266942"/>
              <w:placeholder>
                <w:docPart w:val="3EE96F54036A4053AD0FF8496E897889"/>
              </w:placeholder>
              <w:showingPlcHdr/>
            </w:sdtPr>
            <w:sdtEndPr/>
            <w:sdtContent>
              <w:p w14:paraId="4D58D438" w14:textId="2743AE43" w:rsidR="00523703" w:rsidRDefault="00F52D01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</w:p>
            </w:sdtContent>
          </w:sdt>
        </w:tc>
      </w:tr>
      <w:tr w:rsidR="00523703" w14:paraId="5D44D300" w14:textId="77777777" w:rsidTr="00B309CB">
        <w:trPr>
          <w:trHeight w:val="1020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7"/>
              <w:id w:val="2033455726"/>
              <w:placeholder>
                <w:docPart w:val="3EE96F54036A4053AD0FF8496E897889"/>
              </w:placeholder>
            </w:sdtPr>
            <w:sdtEndPr/>
            <w:sdtContent>
              <w:p w14:paraId="13A0DDFE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6.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8"/>
              <w:id w:val="1117099257"/>
              <w:placeholder>
                <w:docPart w:val="3EE96F54036A4053AD0FF8496E897889"/>
              </w:placeholder>
            </w:sdtPr>
            <w:sdtEndPr/>
            <w:sdtContent>
              <w:p w14:paraId="1D710CE7" w14:textId="77777777" w:rsidR="00523703" w:rsidRDefault="00523703" w:rsidP="00792141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Pytania </w:t>
                </w:r>
                <w:proofErr w:type="spellStart"/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do materiału wideo i prezentacji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pytania o różnych formach oraz odpowiedzi na nie i informacje zwrotne do każdej odpowiedzi (poprawne i niepoprawne).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9"/>
              <w:id w:val="1756931131"/>
              <w:placeholder>
                <w:docPart w:val="3EE96F54036A4053AD0FF8496E897889"/>
              </w:placeholder>
            </w:sdtPr>
            <w:sdtEndPr/>
            <w:sdtContent>
              <w:p w14:paraId="1508B32B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Materiał "wykładowy" 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i "ćwiczeniowy"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0"/>
              <w:id w:val="-652910539"/>
              <w:placeholder>
                <w:docPart w:val="3EE96F54036A4053AD0FF8496E897889"/>
              </w:placeholder>
            </w:sdtPr>
            <w:sdtEndPr/>
            <w:sdtContent>
              <w:p w14:paraId="09CE2369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1"/>
              <w:id w:val="404194797"/>
              <w:placeholder>
                <w:docPart w:val="3EE96F54036A4053AD0FF8496E897889"/>
              </w:placeholder>
            </w:sdtPr>
            <w:sdtEndPr/>
            <w:sdtContent>
              <w:p w14:paraId="44311BC1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vAlign w:val="center"/>
          </w:tcPr>
          <w:p w14:paraId="2B02A630" w14:textId="77777777" w:rsidR="00523703" w:rsidRDefault="00523703" w:rsidP="007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3"/>
              <w:id w:val="1027909443"/>
              <w:placeholder>
                <w:docPart w:val="3EE96F54036A4053AD0FF8496E897889"/>
              </w:placeholder>
            </w:sdtPr>
            <w:sdtEndPr/>
            <w:sdtContent>
              <w:p w14:paraId="1FAE4892" w14:textId="77777777" w:rsidR="00523703" w:rsidRDefault="00523703" w:rsidP="00792141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Quizy będą realizowane po każdym materiale wideo, mają na celu utrwalić to, co obejrzeli odbiorcy. Można zapisywać pomysły na pytania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już przy pisaniu treści merytorycznych – wiedza.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4"/>
              <w:id w:val="485133303"/>
              <w:placeholder>
                <w:docPart w:val="3EE96F54036A4053AD0FF8496E897889"/>
              </w:placeholder>
            </w:sdtPr>
            <w:sdtEndPr/>
            <w:sdtContent>
              <w:p w14:paraId="7C22C74D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min. 5 pytań dla każdego rozdziału</w:t>
                </w:r>
              </w:p>
            </w:sdtContent>
          </w:sdt>
        </w:tc>
      </w:tr>
      <w:tr w:rsidR="00523703" w14:paraId="7DB8DF3B" w14:textId="77777777" w:rsidTr="00B309CB">
        <w:trPr>
          <w:trHeight w:val="4080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5"/>
              <w:id w:val="-629785707"/>
              <w:placeholder>
                <w:docPart w:val="3EE96F54036A4053AD0FF8496E897889"/>
              </w:placeholder>
            </w:sdtPr>
            <w:sdtEndPr/>
            <w:sdtContent>
              <w:p w14:paraId="345F94EC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 xml:space="preserve">7. 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6"/>
              <w:id w:val="198440382"/>
              <w:placeholder>
                <w:docPart w:val="3EE96F54036A4053AD0FF8496E897889"/>
              </w:placeholder>
            </w:sdtPr>
            <w:sdtEndPr/>
            <w:sdtContent>
              <w:p w14:paraId="51E0E71E" w14:textId="77777777" w:rsidR="00523703" w:rsidRDefault="00523703" w:rsidP="00792141">
                <w:pPr>
                  <w:spacing w:after="0" w:line="240" w:lineRule="auto"/>
                  <w:rPr>
                    <w:rFonts w:ascii="Tahoma" w:eastAsia="Tahoma" w:hAnsi="Tahoma" w:cs="Tahoma"/>
                    <w:b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Materiał do ćwiczeń - umiejętności -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to dokument obejmujący tekst, odwołania do materiałów do czytania (treści merytorycznych) z pkt. 1, służący do zaprojektowania ćwiczeń w postaci podręcznika multimedialnego. Ma on strukturę tematyczną podobną do treści merytorycznych i w zależności od celów/efektów kształcenia zawiera (1) quizy - pytania o różnych formach oraz odpowiedzi na nie i informacje zwrotne do każdej odpowiedzi (poprawne i niepoprawne) (2)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case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study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na podstawie których opracowane zostaną scenki interaktywne dla odbiorców (3) dodatkowe dokumenty do przeanalizowania przez odbiorców (4) treści zadań i ćwiczeń do samokształcenia, karty pracy ze szkoleń face2face - zawierające polecenia i w pełni opracowane poprawne rozwiązania/odpowiedzi oraz informacje o konsekwencjach poprawnych i niepoprawnych wyborów (5) w zależności od specyfiki przedmiotu może zawierać też formy dodatkowe - np. nagrane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screencasty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przez autora jeśli temat dotyczy narzędzi informatycznych, nagrania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slidecastów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opracowane pliki w różnych formatach (np. ms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project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visio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, xls) - w zależności od ustaleń z metodykiem.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7"/>
              <w:id w:val="-79530113"/>
              <w:placeholder>
                <w:docPart w:val="3EE96F54036A4053AD0FF8496E897889"/>
              </w:placeholder>
            </w:sdtPr>
            <w:sdtEndPr/>
            <w:sdtContent>
              <w:p w14:paraId="3C0F4B61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8"/>
              <w:id w:val="-1717805980"/>
              <w:placeholder>
                <w:docPart w:val="3EE96F54036A4053AD0FF8496E897889"/>
              </w:placeholder>
            </w:sdtPr>
            <w:sdtEndPr/>
            <w:sdtContent>
              <w:p w14:paraId="31CBAE24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lub inne formy ustalone z metodykiem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9"/>
              <w:id w:val="-854959488"/>
              <w:placeholder>
                <w:docPart w:val="3EE96F54036A4053AD0FF8496E897889"/>
              </w:placeholder>
            </w:sdtPr>
            <w:sdtEndPr/>
            <w:sdtContent>
              <w:p w14:paraId="6DE4761D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vAlign w:val="center"/>
          </w:tcPr>
          <w:p w14:paraId="70942AF9" w14:textId="77777777" w:rsidR="00523703" w:rsidRPr="00D31FC2" w:rsidRDefault="00523703" w:rsidP="00792141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71"/>
              <w:id w:val="492924864"/>
              <w:placeholder>
                <w:docPart w:val="3EE96F54036A4053AD0FF8496E897889"/>
              </w:placeholder>
            </w:sdtPr>
            <w:sdtEndPr/>
            <w:sdtContent>
              <w:p w14:paraId="7F4176C8" w14:textId="77777777" w:rsidR="00523703" w:rsidRPr="00D33891" w:rsidRDefault="00523703" w:rsidP="00792141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  <w:p w14:paraId="0D76DF41" w14:textId="77777777" w:rsidR="00523703" w:rsidRDefault="00523703" w:rsidP="00792141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Tabele, rysunki, wykresy, schematy należy zamieścić w materiale do ćwiczeń w wersji edytowalnej.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72"/>
              <w:id w:val="1823693528"/>
              <w:placeholder>
                <w:docPart w:val="3EE96F54036A4053AD0FF8496E897889"/>
              </w:placeholder>
            </w:sdtPr>
            <w:sdtEndPr/>
            <w:sdtContent>
              <w:p w14:paraId="245F7930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przedmiot 8h - ~25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~40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~50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24h - ~60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dla form innych niż dokument - ustalone indywidualnie z metodykiem, ilość stron może także ulec zmianie w zależności od pozostałych form</w:t>
                </w:r>
              </w:p>
            </w:sdtContent>
          </w:sdt>
        </w:tc>
      </w:tr>
      <w:tr w:rsidR="00523703" w14:paraId="7BC32A3E" w14:textId="77777777" w:rsidTr="00B309CB">
        <w:trPr>
          <w:trHeight w:val="1644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58CE80" w14:textId="77777777" w:rsidR="00523703" w:rsidRDefault="00523703" w:rsidP="00792141">
            <w:pPr>
              <w:spacing w:line="240" w:lineRule="auto"/>
              <w:jc w:val="center"/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1706C613"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lastRenderedPageBreak/>
              <w:t>8.</w:t>
            </w:r>
          </w:p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1F6C5EA" w14:textId="77777777" w:rsidR="00523703" w:rsidRDefault="00523703" w:rsidP="00792141">
            <w:pPr>
              <w:spacing w:after="0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1706C613"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Dokumentacja projektu grupowego</w:t>
            </w:r>
            <w:r w:rsidRPr="1706C613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 xml:space="preserve"> – opis projektu, formatka, arkusz oceny (</w:t>
            </w:r>
            <w:proofErr w:type="spellStart"/>
            <w:r w:rsidRPr="1706C613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rubrics</w:t>
            </w:r>
            <w:proofErr w:type="spellEnd"/>
            <w:r w:rsidRPr="1706C613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136B70" w14:textId="77777777" w:rsidR="00523703" w:rsidRDefault="00523703" w:rsidP="00792141">
            <w:pPr>
              <w:spacing w:after="0"/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1706C613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Materiał ćwiczeniowy</w:t>
            </w:r>
          </w:p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B0D81D4" w14:textId="77777777" w:rsidR="00523703" w:rsidRDefault="00523703" w:rsidP="00792141">
            <w:pPr>
              <w:spacing w:after="0"/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1706C613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 xml:space="preserve">Dokument MS Word </w:t>
            </w:r>
            <w:r>
              <w:br/>
            </w:r>
            <w:r w:rsidRPr="1706C613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1706C613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font</w:t>
            </w:r>
            <w:proofErr w:type="spellEnd"/>
            <w:r w:rsidRPr="1706C613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 xml:space="preserve"> Tahoma, 11pkt, pojedyncza interlinia, standardowe marginesy)</w:t>
            </w:r>
          </w:p>
          <w:p w14:paraId="203A6933" w14:textId="77777777" w:rsidR="00523703" w:rsidRDefault="00523703" w:rsidP="00792141">
            <w:pPr>
              <w:spacing w:after="0"/>
              <w:jc w:val="center"/>
            </w:pPr>
            <w:r w:rsidRPr="1706C613">
              <w:t xml:space="preserve"> </w:t>
            </w:r>
          </w:p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BE2926E" w14:textId="77777777" w:rsidR="00523703" w:rsidRDefault="00523703" w:rsidP="00792141">
            <w:pPr>
              <w:spacing w:after="0"/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1706C613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Autor, konsultacje metodyk</w:t>
            </w:r>
          </w:p>
          <w:p w14:paraId="3E187C0C" w14:textId="77777777" w:rsidR="00523703" w:rsidRDefault="00523703" w:rsidP="00792141">
            <w:pPr>
              <w:spacing w:after="0"/>
              <w:jc w:val="center"/>
            </w:pPr>
            <w:r w:rsidRPr="1706C613">
              <w:t xml:space="preserve"> </w:t>
            </w:r>
          </w:p>
        </w:tc>
        <w:tc>
          <w:tcPr>
            <w:tcW w:w="1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5BBC63" w14:textId="77777777" w:rsidR="00523703" w:rsidRDefault="00523703" w:rsidP="00792141">
            <w:pPr>
              <w:spacing w:after="0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1706C613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570E9C" w14:textId="77777777" w:rsidR="00523703" w:rsidRDefault="00523703" w:rsidP="00792141">
            <w:pPr>
              <w:spacing w:after="0"/>
            </w:pPr>
            <w:r w:rsidRPr="1706C613">
              <w:t xml:space="preserve"> </w:t>
            </w:r>
          </w:p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4D85F0D" w14:textId="77777777" w:rsidR="00523703" w:rsidRDefault="00523703" w:rsidP="00792141">
            <w:pPr>
              <w:spacing w:after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1706C613">
              <w:rPr>
                <w:rFonts w:ascii="Tahoma" w:eastAsia="Tahoma" w:hAnsi="Tahoma" w:cs="Tahoma"/>
                <w:sz w:val="16"/>
                <w:szCs w:val="16"/>
              </w:rPr>
              <w:t>~6 stron A4</w:t>
            </w:r>
          </w:p>
        </w:tc>
      </w:tr>
      <w:tr w:rsidR="00523703" w14:paraId="41E926CC" w14:textId="77777777" w:rsidTr="00B309CB">
        <w:trPr>
          <w:trHeight w:val="1701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9389964" w14:textId="77777777" w:rsidR="00523703" w:rsidRPr="1706C613" w:rsidRDefault="00523703" w:rsidP="00792141">
            <w:pPr>
              <w:spacing w:line="240" w:lineRule="auto"/>
              <w:jc w:val="center"/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615762" w14:textId="77777777" w:rsidR="00523703" w:rsidRPr="1706C613" w:rsidRDefault="00523703" w:rsidP="00792141">
            <w:pPr>
              <w:spacing w:after="0"/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7A72853D"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Materiały dydaktyczne do realizacji zajęć stacjonarnych</w:t>
            </w:r>
          </w:p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3"/>
              <w:id w:val="457387484"/>
              <w:placeholder>
                <w:docPart w:val="B26667EC643347EA888F52B133FF448C"/>
              </w:placeholder>
            </w:sdtPr>
            <w:sdtEndPr/>
            <w:sdtContent>
              <w:p w14:paraId="4062446F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7A72853D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14E83D81" w14:textId="77777777" w:rsidR="00523703" w:rsidRPr="1706C613" w:rsidRDefault="00523703" w:rsidP="00792141">
            <w:pPr>
              <w:spacing w:after="0"/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8C35E9" w14:textId="77777777" w:rsidR="00523703" w:rsidRPr="1706C613" w:rsidRDefault="00523703" w:rsidP="00792141">
            <w:pPr>
              <w:spacing w:after="0"/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  <w:r w:rsidRPr="7A72853D"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  <w:t>Dokument MS Word</w:t>
            </w:r>
          </w:p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1"/>
              <w:id w:val="-1707479619"/>
              <w:placeholder>
                <w:docPart w:val="326D29E357E54EBB8118B8C35E11666F"/>
              </w:placeholder>
            </w:sdtPr>
            <w:sdtEndPr/>
            <w:sdtContent>
              <w:p w14:paraId="19FD0064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 w:themeColor="text1"/>
                    <w:sz w:val="16"/>
                    <w:szCs w:val="16"/>
                  </w:rPr>
                </w:pPr>
                <w:r w:rsidRPr="7A72853D">
                  <w:rPr>
                    <w:rFonts w:ascii="Tahoma" w:eastAsia="Tahoma" w:hAnsi="Tahoma" w:cs="Tahoma"/>
                    <w:color w:val="000000" w:themeColor="text1"/>
                    <w:sz w:val="16"/>
                    <w:szCs w:val="16"/>
                  </w:rPr>
                  <w:t>Autor, konsultacje metodyk</w:t>
                </w:r>
              </w:p>
            </w:sdtContent>
          </w:sdt>
          <w:p w14:paraId="1A04C084" w14:textId="77777777" w:rsidR="00523703" w:rsidRPr="1706C613" w:rsidRDefault="00523703" w:rsidP="00792141">
            <w:pPr>
              <w:spacing w:after="0"/>
              <w:jc w:val="center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5A46AB" w14:textId="77777777" w:rsidR="00523703" w:rsidRPr="1706C613" w:rsidRDefault="00523703" w:rsidP="00792141">
            <w:pPr>
              <w:spacing w:after="0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955E93B" w14:textId="77777777" w:rsidR="00523703" w:rsidRPr="1706C613" w:rsidRDefault="00523703" w:rsidP="00792141">
            <w:pPr>
              <w:spacing w:after="0"/>
            </w:pPr>
            <w:r w:rsidRPr="7A72853D">
              <w:rPr>
                <w:rFonts w:ascii="Tahoma" w:eastAsia="Tahoma" w:hAnsi="Tahoma" w:cs="Tahoma"/>
                <w:sz w:val="16"/>
                <w:szCs w:val="16"/>
              </w:rPr>
              <w:t>Treści wszystkich zadań wraz z rozwiązaniami dla wykładowcy do realizacji zajęć w trybie stacjonarnym w sali</w:t>
            </w:r>
          </w:p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FE177D7" w14:textId="77777777" w:rsidR="00523703" w:rsidRDefault="00523703" w:rsidP="00792141">
            <w:pPr>
              <w:spacing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7A72853D">
              <w:rPr>
                <w:rFonts w:ascii="Tahoma" w:eastAsia="Tahoma" w:hAnsi="Tahoma" w:cs="Tahoma"/>
                <w:sz w:val="16"/>
                <w:szCs w:val="16"/>
              </w:rPr>
              <w:t>przedmiot 1h lekcyjna - ~3 strony A4</w:t>
            </w:r>
          </w:p>
          <w:p w14:paraId="37BF533D" w14:textId="77777777" w:rsidR="00523703" w:rsidRPr="1706C613" w:rsidRDefault="00523703" w:rsidP="00792141">
            <w:pPr>
              <w:spacing w:after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7A72853D">
              <w:rPr>
                <w:rFonts w:ascii="Tahoma" w:eastAsia="Tahoma" w:hAnsi="Tahoma" w:cs="Tahoma"/>
                <w:sz w:val="16"/>
                <w:szCs w:val="16"/>
              </w:rPr>
              <w:t>dla form innych niż dokument - ustalone indywidualnie z metodykiem, ilość stron może także ulec zmianie w zależności od pozostałych form</w:t>
            </w:r>
          </w:p>
        </w:tc>
      </w:tr>
      <w:tr w:rsidR="00523703" w14:paraId="0521317F" w14:textId="77777777" w:rsidTr="00B309CB">
        <w:trPr>
          <w:trHeight w:val="1531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73"/>
              <w:id w:val="1453358928"/>
              <w:placeholder>
                <w:docPart w:val="3EE96F54036A4053AD0FF8496E897889"/>
              </w:placeholder>
            </w:sdtPr>
            <w:sdtEndPr/>
            <w:sdtContent>
              <w:p w14:paraId="28823F92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  <w:t>10</w:t>
                </w:r>
                <w:r w:rsidRPr="1706C613">
                  <w:rPr>
                    <w:rFonts w:ascii="Tahoma" w:eastAsia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74"/>
              <w:id w:val="1842195054"/>
              <w:placeholder>
                <w:docPart w:val="3EE96F54036A4053AD0FF8496E897889"/>
              </w:placeholder>
            </w:sdtPr>
            <w:sdtEndPr/>
            <w:sdtContent>
              <w:p w14:paraId="27CD8740" w14:textId="77777777" w:rsidR="00523703" w:rsidRDefault="00523703" w:rsidP="00792141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Scenariusz prowadzenia zajęć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to dokument opracowywany do prowadzenia warsztatów, opisujący dla każdego tematu co na zajęciach robi ze słuchaczami/studentami wykładowca. Alternatywą do działań wykładowcy mają być aktywności zrealizowane przez studentów samodzielnie, ze wsparciem technologii. Scenariusz służy do zaprojektowania ćwiczeń online.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75"/>
              <w:id w:val="-1601332600"/>
              <w:placeholder>
                <w:docPart w:val="3EE96F54036A4053AD0FF8496E897889"/>
              </w:placeholder>
            </w:sdtPr>
            <w:sdtEndPr/>
            <w:sdtContent>
              <w:p w14:paraId="12CA7978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76"/>
              <w:id w:val="-1163549854"/>
              <w:placeholder>
                <w:docPart w:val="3EE96F54036A4053AD0FF8496E897889"/>
              </w:placeholder>
            </w:sdtPr>
            <w:sdtEndPr/>
            <w:sdtContent>
              <w:p w14:paraId="7CA2B48D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77"/>
              <w:id w:val="1080485248"/>
              <w:placeholder>
                <w:docPart w:val="3EE96F54036A4053AD0FF8496E897889"/>
              </w:placeholder>
            </w:sdtPr>
            <w:sdtEndPr/>
            <w:sdtContent>
              <w:p w14:paraId="08F57BC3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sdt>
            <w:sdtPr>
              <w:tag w:val="goog_rdk_86"/>
              <w:id w:val="527068480"/>
              <w:placeholder>
                <w:docPart w:val="3EE96F54036A4053AD0FF8496E897889"/>
              </w:placeholder>
              <w:showingPlcHdr/>
            </w:sdtPr>
            <w:sdtEndPr/>
            <w:sdtContent>
              <w:p w14:paraId="4C99A91A" w14:textId="77777777" w:rsidR="00523703" w:rsidRPr="00C1022F" w:rsidRDefault="00523703" w:rsidP="0079214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b/>
                    <w:sz w:val="16"/>
                    <w:szCs w:val="16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79"/>
              <w:id w:val="-968199229"/>
              <w:placeholder>
                <w:docPart w:val="3EE96F54036A4053AD0FF8496E897889"/>
              </w:placeholder>
            </w:sdtPr>
            <w:sdtEndPr/>
            <w:sdtContent>
              <w:p w14:paraId="3DF92C4D" w14:textId="77777777" w:rsidR="00523703" w:rsidRDefault="00523703" w:rsidP="00792141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Co wykładowca robi, mówi, jak wykorzystuje materiał? Jakie zadania wykonywane są przez studentów/słuchaczy w trakcie zajęć lub samodzielnie?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0"/>
              <w:id w:val="1476023665"/>
              <w:placeholder>
                <w:docPart w:val="3EE96F54036A4053AD0FF8496E897889"/>
              </w:placeholder>
            </w:sdtPr>
            <w:sdtEndPr/>
            <w:sdtContent>
              <w:p w14:paraId="1B25685B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523703" w14:paraId="0147A9DA" w14:textId="77777777" w:rsidTr="00B309CB">
        <w:trPr>
          <w:trHeight w:val="2098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1"/>
              <w:id w:val="920684188"/>
              <w:placeholder>
                <w:docPart w:val="3EE96F54036A4053AD0FF8496E897889"/>
              </w:placeholder>
            </w:sdtPr>
            <w:sdtEndPr/>
            <w:sdtContent>
              <w:p w14:paraId="65747EB8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bCs/>
                    <w:color w:val="000000"/>
                    <w:sz w:val="16"/>
                    <w:szCs w:val="16"/>
                  </w:rPr>
                </w:pPr>
                <w:r w:rsidRPr="1706C613">
                  <w:rPr>
                    <w:rFonts w:ascii="Tahoma" w:eastAsia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  <w:t>1</w:t>
                </w:r>
                <w:r>
                  <w:rPr>
                    <w:rFonts w:ascii="Tahoma" w:eastAsia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  <w:t>1</w:t>
                </w:r>
                <w:r w:rsidRPr="1706C613">
                  <w:rPr>
                    <w:rFonts w:ascii="Tahoma" w:eastAsia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2"/>
              <w:id w:val="1890925030"/>
              <w:placeholder>
                <w:docPart w:val="3EE96F54036A4053AD0FF8496E897889"/>
              </w:placeholder>
            </w:sdtPr>
            <w:sdtEndPr/>
            <w:sdtContent>
              <w:p w14:paraId="412E51C7" w14:textId="77777777" w:rsidR="00523703" w:rsidRDefault="00523703" w:rsidP="00792141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Karta pracy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to polecenia i treści do zadań realizowanych przez odbiorców bez udziału wykładowcy - samodzielnie w domu, z wykorzystaniem wskazanych zasobów (książka, treści merytoryczne, komputer, Internet itp.). Zawiera szczegółowe instrukcje dla studenta – co student ma zrobić przed, w trakcie i po każdych zajęciach / po każdym temacie. Karta pracy służy do zaprojektowania ćwiczeń online.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3"/>
              <w:id w:val="-2083137775"/>
              <w:placeholder>
                <w:docPart w:val="3EE96F54036A4053AD0FF8496E897889"/>
              </w:placeholder>
            </w:sdtPr>
            <w:sdtEndPr/>
            <w:sdtContent>
              <w:p w14:paraId="29041F94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4"/>
              <w:id w:val="525223101"/>
              <w:placeholder>
                <w:docPart w:val="3EE96F54036A4053AD0FF8496E897889"/>
              </w:placeholder>
            </w:sdtPr>
            <w:sdtEndPr/>
            <w:sdtContent>
              <w:p w14:paraId="1E3C33E7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5"/>
              <w:id w:val="1501928929"/>
              <w:placeholder>
                <w:docPart w:val="3EE96F54036A4053AD0FF8496E897889"/>
              </w:placeholder>
            </w:sdtPr>
            <w:sdtEndPr/>
            <w:sdtContent>
              <w:p w14:paraId="069FF52C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vAlign w:val="center"/>
          </w:tcPr>
          <w:p w14:paraId="418D3AB4" w14:textId="77777777" w:rsidR="00523703" w:rsidRDefault="00523703" w:rsidP="007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7"/>
              <w:id w:val="-1761363076"/>
              <w:placeholder>
                <w:docPart w:val="3EE96F54036A4053AD0FF8496E897889"/>
              </w:placeholder>
            </w:sdtPr>
            <w:sdtEndPr/>
            <w:sdtContent>
              <w:p w14:paraId="6211DB30" w14:textId="77777777" w:rsidR="00523703" w:rsidRDefault="00523703" w:rsidP="00792141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Część zadań będzie punktowana i przeznaczona do pomiaru efektów/celów kształcenia - musi wówczas kończyć się twardym rezultatem - np. dokumentem, prezentacją będącym efektem projektu grupowego zrealizowanego przez studentów lub nagranym przez studentów filmem, które będą oceniane przez wykładowców prowadzących ćwiczenia.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8"/>
              <w:id w:val="-358278279"/>
              <w:placeholder>
                <w:docPart w:val="3EE96F54036A4053AD0FF8496E897889"/>
              </w:placeholder>
            </w:sdtPr>
            <w:sdtEndPr/>
            <w:sdtContent>
              <w:p w14:paraId="6212AB6F" w14:textId="77777777" w:rsidR="00523703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 </w:t>
                </w:r>
              </w:p>
            </w:sdtContent>
          </w:sdt>
        </w:tc>
      </w:tr>
      <w:tr w:rsidR="00523703" w14:paraId="3D0F3705" w14:textId="77777777" w:rsidTr="00B309CB">
        <w:trPr>
          <w:trHeight w:val="1417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4BD295" w14:textId="77777777" w:rsidR="00523703" w:rsidRDefault="00523703" w:rsidP="00792141">
            <w:pPr>
              <w:spacing w:after="0" w:line="240" w:lineRule="auto"/>
              <w:jc w:val="center"/>
            </w:pPr>
            <w:r w:rsidRPr="1706C613"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lastRenderedPageBreak/>
              <w:t>1</w:t>
            </w:r>
            <w:r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1706C613"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DA756C" w14:textId="77777777" w:rsidR="00523703" w:rsidRDefault="00523703" w:rsidP="00792141">
            <w:pPr>
              <w:spacing w:after="0" w:line="240" w:lineRule="auto"/>
            </w:pPr>
            <w:r w:rsidRPr="00D8127E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Informacja o</w:t>
            </w:r>
            <w:r w:rsidRPr="00D8127E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</w:t>
            </w:r>
            <w:r w:rsidRPr="00D8127E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przedmiocie</w:t>
            </w:r>
            <w:r w:rsidRPr="00D8127E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to ogólny opis koncepcji dydaktycznej przedmiotu dla wykładowcy prowadzącego przedmiot, przedstawiający krótki opis tematyki, główne cele i założenia przedmiotu.</w:t>
            </w:r>
          </w:p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5"/>
              <w:id w:val="-2112427302"/>
              <w:placeholder>
                <w:docPart w:val="3EE96F54036A4053AD0FF8496E897889"/>
              </w:placeholder>
            </w:sdtPr>
            <w:sdtEndPr/>
            <w:sdtContent>
              <w:p w14:paraId="2FD786AA" w14:textId="77777777" w:rsidR="00523703" w:rsidRDefault="00523703" w:rsidP="00792141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„wykładowy” i „ćwiczeniowy”</w:t>
                </w:r>
              </w:p>
            </w:sdtContent>
          </w:sdt>
          <w:p w14:paraId="7A56026B" w14:textId="77777777" w:rsidR="00523703" w:rsidRDefault="00523703" w:rsidP="00792141">
            <w:pPr>
              <w:spacing w:after="0" w:line="240" w:lineRule="auto"/>
              <w:jc w:val="center"/>
            </w:pPr>
          </w:p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84"/>
              <w:id w:val="397566863"/>
              <w:placeholder>
                <w:docPart w:val="3EE96F54036A4053AD0FF8496E897889"/>
              </w:placeholder>
            </w:sdtPr>
            <w:sdtEndPr/>
            <w:sdtContent>
              <w:p w14:paraId="50A7BAD5" w14:textId="77777777" w:rsidR="00523703" w:rsidRDefault="00523703" w:rsidP="00792141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4DB74FE0" w14:textId="77777777" w:rsidR="00523703" w:rsidRDefault="00523703" w:rsidP="00792141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C801DB1" w14:textId="77777777" w:rsidR="00523703" w:rsidRDefault="00523703" w:rsidP="00792141">
            <w:pPr>
              <w:spacing w:after="0" w:line="240" w:lineRule="auto"/>
              <w:jc w:val="center"/>
            </w:pPr>
            <w:r w:rsidRPr="00820F52">
              <w:rPr>
                <w:rFonts w:ascii="Tahoma" w:eastAsia="Tahoma" w:hAnsi="Tahoma" w:cs="Tahoma"/>
                <w:color w:val="000000"/>
                <w:sz w:val="16"/>
                <w:szCs w:val="16"/>
              </w:rPr>
              <w:t>Autor</w:t>
            </w:r>
          </w:p>
        </w:tc>
        <w:tc>
          <w:tcPr>
            <w:tcW w:w="1250" w:type="dxa"/>
            <w:vMerge/>
            <w:vAlign w:val="center"/>
          </w:tcPr>
          <w:p w14:paraId="29FFD68F" w14:textId="77777777" w:rsidR="00523703" w:rsidRDefault="00523703" w:rsidP="007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6D6FBD2" w14:textId="77777777" w:rsidR="00523703" w:rsidRDefault="00523703" w:rsidP="00792141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0879942" w14:textId="77777777" w:rsidR="00523703" w:rsidRDefault="00523703" w:rsidP="00792141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16"/>
                <w:szCs w:val="16"/>
              </w:rPr>
              <w:t>~1</w:t>
            </w:r>
            <w:r w:rsidRPr="00820F52">
              <w:rPr>
                <w:rFonts w:ascii="Tahoma" w:eastAsia="Tahoma" w:hAnsi="Tahoma" w:cs="Tahoma"/>
                <w:sz w:val="16"/>
                <w:szCs w:val="16"/>
              </w:rPr>
              <w:t xml:space="preserve"> stron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 w:rsidRPr="00820F52">
              <w:rPr>
                <w:rFonts w:ascii="Tahoma" w:eastAsia="Tahoma" w:hAnsi="Tahoma" w:cs="Tahoma"/>
                <w:sz w:val="16"/>
                <w:szCs w:val="16"/>
              </w:rPr>
              <w:t xml:space="preserve"> A4</w:t>
            </w:r>
          </w:p>
        </w:tc>
      </w:tr>
      <w:tr w:rsidR="00523703" w14:paraId="77B51EF4" w14:textId="77777777" w:rsidTr="00B309CB">
        <w:trPr>
          <w:trHeight w:val="1757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BBE7D95" w14:textId="77777777" w:rsidR="00523703" w:rsidRDefault="00523703" w:rsidP="00792141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</w:pPr>
            <w:r w:rsidRPr="1706C613"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1706C613"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E46A8A" w14:textId="77777777" w:rsidR="00523703" w:rsidRPr="00D8127E" w:rsidRDefault="00523703" w:rsidP="00792141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Test końcowy</w:t>
            </w:r>
            <w:r w:rsidRPr="00076B22">
              <w:t xml:space="preserve">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– 5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5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pytań różnego typu wraz z zaznaczonymi prawidłowymi odpowiedziami. 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Pytania do testu końcowego nie mogą się powtarzać z pytaniami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quizowymi</w:t>
            </w:r>
            <w:proofErr w:type="spell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do materiału wideo i prezentacji (rezultat nr 6).</w:t>
            </w:r>
          </w:p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9"/>
              <w:id w:val="706599399"/>
              <w:placeholder>
                <w:docPart w:val="3EE96F54036A4053AD0FF8496E897889"/>
              </w:placeholder>
            </w:sdtPr>
            <w:sdtEndPr/>
            <w:sdtContent>
              <w:p w14:paraId="46D7E675" w14:textId="77777777" w:rsidR="00523703" w:rsidRDefault="00523703" w:rsidP="00792141">
                <w:pPr>
                  <w:spacing w:after="0" w:line="240" w:lineRule="auto"/>
                  <w:jc w:val="center"/>
                </w:pPr>
                <w:r w:rsidRPr="00076B22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0"/>
              <w:id w:val="-462192878"/>
              <w:placeholder>
                <w:docPart w:val="3EE96F54036A4053AD0FF8496E897889"/>
              </w:placeholder>
            </w:sdtPr>
            <w:sdtEndPr/>
            <w:sdtContent>
              <w:p w14:paraId="63B0E46D" w14:textId="77777777" w:rsidR="00523703" w:rsidRDefault="00523703" w:rsidP="00792141">
                <w:pPr>
                  <w:spacing w:after="0" w:line="240" w:lineRule="auto"/>
                  <w:jc w:val="center"/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1"/>
              <w:id w:val="588516840"/>
              <w:placeholder>
                <w:docPart w:val="3EE96F54036A4053AD0FF8496E897889"/>
              </w:placeholder>
            </w:sdtPr>
            <w:sdtEndPr/>
            <w:sdtContent>
              <w:p w14:paraId="14382635" w14:textId="77777777" w:rsidR="00523703" w:rsidRPr="00820F52" w:rsidRDefault="00523703" w:rsidP="00792141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vAlign w:val="center"/>
          </w:tcPr>
          <w:p w14:paraId="491E755A" w14:textId="77777777" w:rsidR="00523703" w:rsidRDefault="00523703" w:rsidP="007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3"/>
              <w:id w:val="-1080366284"/>
              <w:placeholder>
                <w:docPart w:val="3EE96F54036A4053AD0FF8496E897889"/>
              </w:placeholder>
            </w:sdtPr>
            <w:sdtEndPr/>
            <w:sdtContent>
              <w:p w14:paraId="0D962AE0" w14:textId="08E5E935" w:rsidR="00845C2B" w:rsidRDefault="00845C2B" w:rsidP="00845C2B">
                <w:pPr>
                  <w:spacing w:after="0" w:line="240" w:lineRule="auto"/>
                </w:pPr>
              </w:p>
              <w:p w14:paraId="000171EB" w14:textId="16CAC549" w:rsidR="00523703" w:rsidRDefault="00F52D01" w:rsidP="00792141">
                <w:pPr>
                  <w:spacing w:after="0" w:line="240" w:lineRule="auto"/>
                </w:pP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27BF00E" w14:textId="77777777" w:rsidR="00523703" w:rsidRDefault="00523703" w:rsidP="00B62D79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bookmarkEnd w:id="0"/>
    </w:tbl>
    <w:p w14:paraId="7A71647B" w14:textId="77777777" w:rsidR="00523703" w:rsidRDefault="00523703" w:rsidP="00523703"/>
    <w:p w14:paraId="691D86EE" w14:textId="77777777" w:rsidR="00750DEE" w:rsidRPr="00523703" w:rsidRDefault="00523703" w:rsidP="00523703">
      <w:r>
        <w:br w:type="page"/>
      </w:r>
    </w:p>
    <w:tbl>
      <w:tblPr>
        <w:tblStyle w:val="1"/>
        <w:tblW w:w="15730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02"/>
        <w:gridCol w:w="4560"/>
        <w:gridCol w:w="1076"/>
        <w:gridCol w:w="1632"/>
        <w:gridCol w:w="1287"/>
        <w:gridCol w:w="1250"/>
        <w:gridCol w:w="2976"/>
        <w:gridCol w:w="2547"/>
      </w:tblGrid>
      <w:tr w:rsidR="00750DEE" w14:paraId="2BF5D690" w14:textId="77777777" w:rsidTr="002721F8">
        <w:trPr>
          <w:trHeight w:val="300"/>
        </w:trPr>
        <w:tc>
          <w:tcPr>
            <w:tcW w:w="4962" w:type="dxa"/>
            <w:gridSpan w:val="2"/>
            <w:tcBorders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sdt>
            <w:sdtPr>
              <w:tag w:val="goog_rdk_1"/>
              <w:id w:val="1503396556"/>
              <w:placeholder>
                <w:docPart w:val="83EE1D61E552454F98E18B7099FA0E17"/>
              </w:placeholder>
            </w:sdtPr>
            <w:sdtEndPr/>
            <w:sdtContent>
              <w:p w14:paraId="7A4CC760" w14:textId="77777777" w:rsidR="00750DEE" w:rsidRDefault="00750DEE" w:rsidP="002721F8">
                <w:pPr>
                  <w:keepNext/>
                  <w:spacing w:after="0" w:line="240" w:lineRule="auto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Załącznik nr 1 do umowy – Zakres Dzieła</w:t>
                </w:r>
              </w:p>
              <w:p w14:paraId="6E89963F" w14:textId="709577DA" w:rsidR="00750DEE" w:rsidRDefault="00750DEE" w:rsidP="002721F8">
                <w:pPr>
                  <w:keepNext/>
                  <w:spacing w:after="0" w:line="240" w:lineRule="auto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Przedmiot: Polityka pieniężna</w:t>
                </w:r>
              </w:p>
            </w:sdtContent>
          </w:sdt>
        </w:tc>
        <w:tc>
          <w:tcPr>
            <w:tcW w:w="1076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sdt>
            <w:sdtPr>
              <w:tag w:val="goog_rdk_3"/>
              <w:id w:val="-1990402821"/>
              <w:placeholder>
                <w:docPart w:val="83EE1D61E552454F98E18B7099FA0E17"/>
              </w:placeholder>
              <w:showingPlcHdr/>
            </w:sdtPr>
            <w:sdtEndPr/>
            <w:sdtContent>
              <w:p w14:paraId="2F55F024" w14:textId="77777777" w:rsidR="00750DEE" w:rsidRDefault="00750DEE" w:rsidP="002721F8">
                <w:pPr>
                  <w:spacing w:after="0" w:line="240" w:lineRule="auto"/>
                  <w:rPr>
                    <w:color w:val="00000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632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sdt>
            <w:sdtPr>
              <w:tag w:val="goog_rdk_4"/>
              <w:id w:val="-85769394"/>
              <w:placeholder>
                <w:docPart w:val="83EE1D61E552454F98E18B7099FA0E17"/>
              </w:placeholder>
            </w:sdtPr>
            <w:sdtEndPr/>
            <w:sdtContent>
              <w:p w14:paraId="0EEA554C" w14:textId="77777777" w:rsidR="00750DEE" w:rsidRDefault="00F52D01" w:rsidP="002721F8">
                <w:pPr>
                  <w:spacing w:after="0" w:line="240" w:lineRule="auto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</w:tc>
        <w:tc>
          <w:tcPr>
            <w:tcW w:w="1287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sdt>
            <w:sdtPr>
              <w:tag w:val="goog_rdk_5"/>
              <w:id w:val="1531218289"/>
              <w:placeholder>
                <w:docPart w:val="83EE1D61E552454F98E18B7099FA0E17"/>
              </w:placeholder>
            </w:sdtPr>
            <w:sdtEndPr/>
            <w:sdtContent>
              <w:p w14:paraId="4ED6EB46" w14:textId="77777777" w:rsidR="00750DEE" w:rsidRDefault="00F52D01" w:rsidP="002721F8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1250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sdt>
            <w:sdtPr>
              <w:tag w:val="goog_rdk_6"/>
              <w:id w:val="46653611"/>
              <w:placeholder>
                <w:docPart w:val="83EE1D61E552454F98E18B7099FA0E17"/>
              </w:placeholder>
            </w:sdtPr>
            <w:sdtEndPr/>
            <w:sdtContent>
              <w:p w14:paraId="260CABC8" w14:textId="77777777" w:rsidR="00750DEE" w:rsidRDefault="00F52D01" w:rsidP="002721F8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976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sdt>
            <w:sdtPr>
              <w:tag w:val="goog_rdk_7"/>
              <w:id w:val="1996759412"/>
              <w:placeholder>
                <w:docPart w:val="83EE1D61E552454F98E18B7099FA0E17"/>
              </w:placeholder>
            </w:sdtPr>
            <w:sdtEndPr/>
            <w:sdtContent>
              <w:p w14:paraId="4F26D8D8" w14:textId="77777777" w:rsidR="00750DEE" w:rsidRDefault="00F52D01" w:rsidP="002721F8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547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sdt>
            <w:sdtPr>
              <w:tag w:val="goog_rdk_8"/>
              <w:id w:val="-1661148482"/>
              <w:placeholder>
                <w:docPart w:val="83EE1D61E552454F98E18B7099FA0E17"/>
              </w:placeholder>
            </w:sdtPr>
            <w:sdtEndPr/>
            <w:sdtContent>
              <w:p w14:paraId="2059B15C" w14:textId="77777777" w:rsidR="00750DEE" w:rsidRDefault="00F52D01" w:rsidP="002721F8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</w:tr>
      <w:tr w:rsidR="00750DEE" w14:paraId="3CF4C7FB" w14:textId="77777777" w:rsidTr="002721F8">
        <w:trPr>
          <w:trHeight w:val="280"/>
        </w:trPr>
        <w:tc>
          <w:tcPr>
            <w:tcW w:w="1573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  <w:vAlign w:val="center"/>
          </w:tcPr>
          <w:sdt>
            <w:sdtPr>
              <w:tag w:val="goog_rdk_9"/>
              <w:id w:val="-81300664"/>
              <w:placeholder>
                <w:docPart w:val="83EE1D61E552454F98E18B7099FA0E17"/>
              </w:placeholder>
            </w:sdtPr>
            <w:sdtEndPr/>
            <w:sdtContent>
              <w:p w14:paraId="11351860" w14:textId="77777777" w:rsidR="00750DEE" w:rsidRDefault="00750DEE" w:rsidP="002721F8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  <w:t>TREŚCI E-LEARNINGOWE do przedmiotu realizowanego w trybie online</w:t>
                </w:r>
              </w:p>
            </w:sdtContent>
          </w:sdt>
        </w:tc>
      </w:tr>
      <w:tr w:rsidR="00750DEE" w14:paraId="6526CE9D" w14:textId="77777777" w:rsidTr="002721F8">
        <w:trPr>
          <w:trHeight w:val="1020"/>
        </w:trPr>
        <w:tc>
          <w:tcPr>
            <w:tcW w:w="49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17"/>
              <w:id w:val="-163785216"/>
              <w:placeholder>
                <w:docPart w:val="83EE1D61E552454F98E18B7099FA0E17"/>
              </w:placeholder>
            </w:sdtPr>
            <w:sdtEndPr/>
            <w:sdtContent>
              <w:p w14:paraId="15A8CF5D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Treści merytoryczne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19"/>
              <w:id w:val="664124238"/>
              <w:placeholder>
                <w:docPart w:val="83EE1D61E552454F98E18B7099FA0E17"/>
              </w:placeholder>
            </w:sdtPr>
            <w:sdtEndPr/>
            <w:sdtContent>
              <w:p w14:paraId="0827DAD6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Do czego będzie wykorzystane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20"/>
              <w:id w:val="-31499815"/>
              <w:placeholder>
                <w:docPart w:val="83EE1D61E552454F98E18B7099FA0E17"/>
              </w:placeholder>
            </w:sdtPr>
            <w:sdtEndPr/>
            <w:sdtContent>
              <w:p w14:paraId="7C02F21F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Forma treści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21"/>
              <w:id w:val="713467198"/>
              <w:placeholder>
                <w:docPart w:val="83EE1D61E552454F98E18B7099FA0E17"/>
              </w:placeholder>
            </w:sdtPr>
            <w:sdtEndPr/>
            <w:sdtContent>
              <w:p w14:paraId="180F79D0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Kto przygotowuje</w:t>
                </w:r>
              </w:p>
            </w:sdtContent>
          </w:sdt>
        </w:tc>
        <w:tc>
          <w:tcPr>
            <w:tcW w:w="12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22"/>
              <w:id w:val="-1889870431"/>
              <w:placeholder>
                <w:docPart w:val="83EE1D61E552454F98E18B7099FA0E17"/>
              </w:placeholder>
            </w:sdtPr>
            <w:sdtEndPr/>
            <w:sdtContent>
              <w:p w14:paraId="24C0DF6E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Ilość godzin zajęć/przedmiotu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23"/>
              <w:id w:val="-1045135881"/>
              <w:placeholder>
                <w:docPart w:val="83EE1D61E552454F98E18B7099FA0E17"/>
              </w:placeholder>
            </w:sdtPr>
            <w:sdtEndPr/>
            <w:sdtContent>
              <w:p w14:paraId="164841A6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Komentarz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tag w:val="goog_rdk_24"/>
              <w:id w:val="-672876134"/>
              <w:placeholder>
                <w:docPart w:val="83EE1D61E552454F98E18B7099FA0E17"/>
              </w:placeholder>
            </w:sdtPr>
            <w:sdtEndPr/>
            <w:sdtContent>
              <w:p w14:paraId="6D0B4A1B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Szacunkowa ilość materiału</w:t>
                </w:r>
              </w:p>
            </w:sdtContent>
          </w:sdt>
        </w:tc>
      </w:tr>
      <w:tr w:rsidR="00750DEE" w14:paraId="1B45157F" w14:textId="77777777" w:rsidTr="002721F8">
        <w:trPr>
          <w:trHeight w:val="1134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25"/>
              <w:id w:val="-1515680585"/>
              <w:placeholder>
                <w:docPart w:val="83EE1D61E552454F98E18B7099FA0E17"/>
              </w:placeholder>
            </w:sdtPr>
            <w:sdtEndPr/>
            <w:sdtContent>
              <w:p w14:paraId="1CD150F4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1.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26"/>
              <w:id w:val="-1564864860"/>
              <w:placeholder>
                <w:docPart w:val="83EE1D61E552454F98E18B7099FA0E17"/>
              </w:placeholder>
            </w:sdtPr>
            <w:sdtEndPr/>
            <w:sdtContent>
              <w:p w14:paraId="251B540B" w14:textId="77777777" w:rsidR="00750DEE" w:rsidRDefault="00750DEE" w:rsidP="002721F8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Karta przedmiotu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– to dokument opisujący efekty kształcenia, które osiągną studenci, tematykę materiałów dydaktycznych, metody dydaktyczne, literaturę, metody ewaluacji osiągniętych efektów kształcenia, zasady zaliczenia przedmiotu, wymiar godzinowy zajęć.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27"/>
              <w:id w:val="-93249380"/>
              <w:placeholder>
                <w:docPart w:val="83EE1D61E552454F98E18B7099FA0E17"/>
              </w:placeholder>
            </w:sdtPr>
            <w:sdtEndPr/>
            <w:sdtContent>
              <w:p w14:paraId="2473F4B4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„wykładowy” i „ćwiczeniowy”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28"/>
              <w:id w:val="1283612907"/>
              <w:placeholder>
                <w:docPart w:val="83EE1D61E552454F98E18B7099FA0E17"/>
              </w:placeholder>
            </w:sdtPr>
            <w:sdtEndPr/>
            <w:sdtContent>
              <w:p w14:paraId="0F7F548B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Dokument MS WORD, wg szablonu dostarczonego przez zamawiającego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29"/>
              <w:id w:val="1883058777"/>
              <w:placeholder>
                <w:docPart w:val="83EE1D61E552454F98E18B7099FA0E17"/>
              </w:placeholder>
            </w:sdtPr>
            <w:sdtEndPr/>
            <w:sdtContent>
              <w:p w14:paraId="22DAFFFC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 we współpracy z metodykiem</w:t>
                </w:r>
              </w:p>
            </w:sdtContent>
          </w:sdt>
        </w:tc>
        <w:tc>
          <w:tcPr>
            <w:tcW w:w="125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sdt>
            <w:sdtPr>
              <w:tag w:val="goog_rdk_54"/>
              <w:id w:val="-871311339"/>
              <w:placeholder>
                <w:docPart w:val="83EE1D61E552454F98E18B7099FA0E17"/>
              </w:placeholder>
              <w:showingPlcHdr/>
            </w:sdtPr>
            <w:sdtEndPr/>
            <w:sdtContent>
              <w:p w14:paraId="469B35D2" w14:textId="77777777" w:rsidR="00750DEE" w:rsidRDefault="00750DEE" w:rsidP="002721F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t xml:space="preserve">     </w:t>
                </w:r>
              </w:p>
            </w:sdtContent>
          </w:sdt>
          <w:p w14:paraId="4B6C99DF" w14:textId="77777777" w:rsidR="00750DEE" w:rsidRPr="00C1022F" w:rsidRDefault="00750DEE" w:rsidP="00272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1"/>
              <w:id w:val="-136268928"/>
              <w:placeholder>
                <w:docPart w:val="83EE1D61E552454F98E18B7099FA0E17"/>
              </w:placeholder>
            </w:sdtPr>
            <w:sdtEndPr/>
            <w:sdtContent>
              <w:p w14:paraId="2057DF06" w14:textId="77777777" w:rsidR="00750DEE" w:rsidRDefault="00F52D01" w:rsidP="002721F8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2"/>
              <w:id w:val="-1919545788"/>
              <w:placeholder>
                <w:docPart w:val="83EE1D61E552454F98E18B7099FA0E17"/>
              </w:placeholder>
            </w:sdtPr>
            <w:sdtEndPr/>
            <w:sdtContent>
              <w:p w14:paraId="6613A8F1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zwykle 2-5 stron A4</w:t>
                </w:r>
              </w:p>
            </w:sdtContent>
          </w:sdt>
        </w:tc>
      </w:tr>
      <w:tr w:rsidR="00750DEE" w14:paraId="3E6229C1" w14:textId="77777777" w:rsidTr="002721F8">
        <w:trPr>
          <w:trHeight w:val="1191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4566AD9" w14:textId="77777777" w:rsidR="00750DEE" w:rsidRPr="00852E99" w:rsidRDefault="00750DEE" w:rsidP="002721F8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852E99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24DEC23" w14:textId="77777777" w:rsidR="00750DEE" w:rsidRDefault="00750DEE" w:rsidP="002721F8">
            <w:pPr>
              <w:spacing w:after="0" w:line="240" w:lineRule="auto"/>
            </w:pPr>
            <w:r w:rsidRPr="00B50EAA">
              <w:rPr>
                <w:rFonts w:ascii="Tahoma" w:eastAsia="Tahoma" w:hAnsi="Tahoma" w:cs="Tahoma"/>
                <w:b/>
                <w:sz w:val="16"/>
                <w:szCs w:val="16"/>
              </w:rPr>
              <w:t>Konspekt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– </w:t>
            </w:r>
            <w:r w:rsidRPr="00B50EAA">
              <w:rPr>
                <w:rFonts w:ascii="Tahoma" w:eastAsia="Tahoma" w:hAnsi="Tahoma" w:cs="Tahoma"/>
                <w:sz w:val="16"/>
                <w:szCs w:val="16"/>
              </w:rPr>
              <w:t>to dokument o</w:t>
            </w:r>
            <w:r>
              <w:rPr>
                <w:rFonts w:ascii="Tahoma" w:eastAsia="Tahoma" w:hAnsi="Tahoma" w:cs="Tahoma"/>
                <w:sz w:val="16"/>
                <w:szCs w:val="16"/>
              </w:rPr>
              <w:t>pisujący treści programowe z karty przedmiotu, szczegółowy plan zawartości materiałów do czytania (treści merytorycznych), źródła (literatura, dokumenty elektroniczne, inne materiały), wstępny opis projektu grupowego, wstępna propozycja ćwiczeń realizowanych przez studentów.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27"/>
              <w:id w:val="-1611205828"/>
              <w:placeholder>
                <w:docPart w:val="83EE1D61E552454F98E18B7099FA0E17"/>
              </w:placeholder>
            </w:sdtPr>
            <w:sdtEndPr/>
            <w:sdtContent>
              <w:p w14:paraId="4268C45F" w14:textId="77777777" w:rsidR="00750DEE" w:rsidRDefault="00750DEE" w:rsidP="002721F8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„wykładowy” i „ćwiczeniowy”</w:t>
                </w:r>
              </w:p>
            </w:sdtContent>
          </w:sdt>
          <w:p w14:paraId="48423931" w14:textId="77777777" w:rsidR="00750DEE" w:rsidRDefault="00750DEE" w:rsidP="002721F8">
            <w:pPr>
              <w:spacing w:after="0" w:line="240" w:lineRule="auto"/>
              <w:jc w:val="center"/>
            </w:pPr>
          </w:p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6"/>
              <w:id w:val="-1606493007"/>
              <w:placeholder>
                <w:docPart w:val="83EE1D61E552454F98E18B7099FA0E17"/>
              </w:placeholder>
            </w:sdtPr>
            <w:sdtEndPr/>
            <w:sdtContent>
              <w:p w14:paraId="2F98EDFC" w14:textId="77777777" w:rsidR="00750DEE" w:rsidRDefault="00750DEE" w:rsidP="002721F8">
                <w:pPr>
                  <w:spacing w:after="0" w:line="240" w:lineRule="auto"/>
                  <w:jc w:val="center"/>
                </w:pP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18EEA694" w14:textId="77777777" w:rsidR="00750DEE" w:rsidRDefault="00750DEE" w:rsidP="002721F8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7"/>
              <w:id w:val="-498812404"/>
              <w:placeholder>
                <w:docPart w:val="83EE1D61E552454F98E18B7099FA0E17"/>
              </w:placeholder>
            </w:sdtPr>
            <w:sdtEndPr/>
            <w:sdtContent>
              <w:p w14:paraId="167940ED" w14:textId="77777777" w:rsidR="00750DEE" w:rsidRDefault="00750DEE" w:rsidP="002721F8">
                <w:pPr>
                  <w:spacing w:after="0" w:line="240" w:lineRule="auto"/>
                  <w:jc w:val="center"/>
                </w:pP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44BC90AD" w14:textId="77777777" w:rsidR="00750DEE" w:rsidRDefault="00750DEE" w:rsidP="002721F8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vAlign w:val="center"/>
          </w:tcPr>
          <w:p w14:paraId="110708C1" w14:textId="77777777" w:rsidR="00750DEE" w:rsidRPr="00C1022F" w:rsidRDefault="00750DEE" w:rsidP="002721F8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E787AA" w14:textId="77777777" w:rsidR="00750DEE" w:rsidRDefault="00750DEE" w:rsidP="002721F8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2"/>
              <w:id w:val="-1011598626"/>
              <w:placeholder>
                <w:docPart w:val="83EE1D61E552454F98E18B7099FA0E17"/>
              </w:placeholder>
            </w:sdtPr>
            <w:sdtEndPr/>
            <w:sdtContent>
              <w:p w14:paraId="2E4C5D66" w14:textId="77777777" w:rsidR="00750DEE" w:rsidRDefault="00750DEE" w:rsidP="002721F8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zwykle 2-5 stron A4</w:t>
                </w:r>
              </w:p>
            </w:sdtContent>
          </w:sdt>
          <w:p w14:paraId="42A7E753" w14:textId="77777777" w:rsidR="00750DEE" w:rsidRDefault="00750DEE" w:rsidP="002721F8">
            <w:pPr>
              <w:spacing w:after="0" w:line="240" w:lineRule="auto"/>
              <w:jc w:val="center"/>
            </w:pPr>
          </w:p>
        </w:tc>
      </w:tr>
      <w:tr w:rsidR="00750DEE" w14:paraId="04583D15" w14:textId="77777777" w:rsidTr="002721F8">
        <w:trPr>
          <w:trHeight w:val="1420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  <w:tag w:val="goog_rdk_33"/>
              <w:id w:val="-1494715229"/>
              <w:placeholder>
                <w:docPart w:val="83EE1D61E552454F98E18B7099FA0E17"/>
              </w:placeholder>
            </w:sdtPr>
            <w:sdtEndPr>
              <w:rPr>
                <w:color w:val="000000" w:themeColor="text1"/>
              </w:rPr>
            </w:sdtEndPr>
            <w:sdtContent>
              <w:p w14:paraId="56E89958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852E99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3</w:t>
                </w: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4"/>
              <w:id w:val="-648515744"/>
              <w:placeholder>
                <w:docPart w:val="83EE1D61E552454F98E18B7099FA0E17"/>
              </w:placeholder>
            </w:sdtPr>
            <w:sdtEndPr/>
            <w:sdtContent>
              <w:p w14:paraId="344FA2B5" w14:textId="77777777" w:rsidR="00750DEE" w:rsidRPr="00D33891" w:rsidRDefault="00750DEE" w:rsidP="002721F8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871990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Materiały do czytania (t</w:t>
                </w:r>
                <w:r w:rsidRPr="00D33891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reści merytoryczne 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–</w:t>
                </w:r>
                <w:r w:rsidRPr="00D33891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 wiedza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)</w:t>
                </w:r>
                <w:r w:rsidRPr="00D33891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 - 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to dokument obejmujący tekst, szkice rysunków i schematów, źródła wykorzystywanych przykładów, który po przeredagowaniu zostanie udostępniony jako dodatkowa forma do czytania w PDF oprócz nagrań wideo. Z tego materiału część treści zostanie wykorzystana także przy ćwiczeniach interaktywnych w podręczniku multimedialnym. Do każdego tematu należy także w 2-3 zdaniach przedstawić korzyści dla słuchacza/studenta, jakie wiążą się ze zrealizowaniem tego bloku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tematycznego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,</w:t>
                </w:r>
                <w:r w:rsidRPr="00D33891">
                  <w:t xml:space="preserve"> 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a na końcu każdego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rozdziału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podsumowanie.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5"/>
              <w:id w:val="567624688"/>
              <w:placeholder>
                <w:docPart w:val="83EE1D61E552454F98E18B7099FA0E17"/>
              </w:placeholder>
            </w:sdtPr>
            <w:sdtEndPr/>
            <w:sdtContent>
              <w:p w14:paraId="6E21B625" w14:textId="77777777" w:rsidR="00750DEE" w:rsidRPr="00D33891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 i "ćwiczeniowy"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6"/>
              <w:id w:val="-1275558809"/>
              <w:placeholder>
                <w:docPart w:val="83EE1D61E552454F98E18B7099FA0E17"/>
              </w:placeholder>
            </w:sdtPr>
            <w:sdtEndPr/>
            <w:sdtContent>
              <w:p w14:paraId="1E5592B8" w14:textId="77777777" w:rsidR="00750DEE" w:rsidRPr="00D33891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7"/>
              <w:id w:val="-1131933955"/>
              <w:placeholder>
                <w:docPart w:val="83EE1D61E552454F98E18B7099FA0E17"/>
              </w:placeholder>
            </w:sdtPr>
            <w:sdtEndPr/>
            <w:sdtContent>
              <w:p w14:paraId="53EA5843" w14:textId="77777777" w:rsidR="00750DEE" w:rsidRPr="00D33891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vAlign w:val="center"/>
          </w:tcPr>
          <w:p w14:paraId="6048DDC0" w14:textId="77777777" w:rsidR="00750DEE" w:rsidRPr="00D33891" w:rsidRDefault="00750DEE" w:rsidP="00272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39"/>
              <w:id w:val="1017816810"/>
              <w:placeholder>
                <w:docPart w:val="83EE1D61E552454F98E18B7099FA0E17"/>
              </w:placeholder>
            </w:sdtPr>
            <w:sdtEndPr/>
            <w:sdtContent>
              <w:p w14:paraId="666FFFAA" w14:textId="77777777" w:rsidR="00750DEE" w:rsidRPr="00D33891" w:rsidRDefault="00750DEE" w:rsidP="002721F8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  <w:p w14:paraId="71B012B1" w14:textId="77777777" w:rsidR="00750DEE" w:rsidRPr="00D33891" w:rsidRDefault="00750DEE" w:rsidP="002721F8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Tabele, rysunki, wykresy, schematy należy zamieścić w treściach merytorycznych w wersji edytowalnej.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0"/>
              <w:id w:val="-880467694"/>
              <w:placeholder>
                <w:docPart w:val="83EE1D61E552454F98E18B7099FA0E17"/>
              </w:placeholder>
            </w:sdtPr>
            <w:sdtEndPr/>
            <w:sdtContent>
              <w:p w14:paraId="0ACA0CC3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przedmiot 8h - ~25-35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~40-50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~50-70 stron A4</w:t>
                </w:r>
              </w:p>
            </w:sdtContent>
          </w:sdt>
        </w:tc>
      </w:tr>
      <w:tr w:rsidR="00750DEE" w14:paraId="507FB023" w14:textId="77777777" w:rsidTr="002721F8">
        <w:trPr>
          <w:trHeight w:val="2040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1"/>
              <w:id w:val="241993008"/>
              <w:placeholder>
                <w:docPart w:val="83EE1D61E552454F98E18B7099FA0E17"/>
              </w:placeholder>
            </w:sdtPr>
            <w:sdtEndPr/>
            <w:sdtContent>
              <w:p w14:paraId="482BF07F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4.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2"/>
              <w:id w:val="-625311657"/>
              <w:placeholder>
                <w:docPart w:val="83EE1D61E552454F98E18B7099FA0E17"/>
              </w:placeholder>
            </w:sdtPr>
            <w:sdtEndPr/>
            <w:sdtContent>
              <w:p w14:paraId="58B615DF" w14:textId="77777777" w:rsidR="00750DEE" w:rsidRPr="00D33891" w:rsidRDefault="00750DEE" w:rsidP="002721F8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 xml:space="preserve">Prezentacja 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wykorzystywana przy nagraniach audio-wideo, wykonana według określonej struktury i według określonych zaleceń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U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WSB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Merito</w:t>
                </w:r>
                <w:proofErr w:type="spellEnd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, Prezentacja zostanie dostarczona do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U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WSB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Merito</w:t>
                </w:r>
                <w:proofErr w:type="spellEnd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i zaakceptowana przez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U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WSB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Merito</w:t>
                </w:r>
                <w:proofErr w:type="spellEnd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nie później niż 14 dni przed planowanym terminem nagrania. Slajdy do nagrań bazują na treściach merytorycznych wskazanych w pkt 1. Treści slajdu mogą być dodatkowo omawiane, rozszerzane przez autora na nagraniu, przeprowadzone demonstracje, omówione przykłady itp. Prezentacja nie powinna przeciążać poznawczo odbiorcy - konsultacja z metodykiem.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3"/>
              <w:id w:val="-586234878"/>
              <w:placeholder>
                <w:docPart w:val="83EE1D61E552454F98E18B7099FA0E17"/>
              </w:placeholder>
            </w:sdtPr>
            <w:sdtEndPr/>
            <w:sdtContent>
              <w:p w14:paraId="5C71EEC4" w14:textId="77777777" w:rsidR="00750DEE" w:rsidRPr="00D33891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4"/>
              <w:id w:val="-679803767"/>
              <w:placeholder>
                <w:docPart w:val="83EE1D61E552454F98E18B7099FA0E17"/>
              </w:placeholder>
            </w:sdtPr>
            <w:sdtEndPr/>
            <w:sdtContent>
              <w:p w14:paraId="19E1BE7B" w14:textId="77777777" w:rsidR="00750DEE" w:rsidRPr="00D33891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Prezentacja PowerPoint (</w:t>
                </w:r>
                <w:proofErr w:type="spellStart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Segoe UI, wykonana w szablonie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U</w:t>
                </w: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WSB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Merito</w:t>
                </w:r>
                <w:proofErr w:type="spellEnd"/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16:9) oraz wszelkie dodatkowe materiały, które wykładowca wykorzystuje  podczas nagrania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5"/>
              <w:id w:val="1182782412"/>
              <w:placeholder>
                <w:docPart w:val="83EE1D61E552454F98E18B7099FA0E17"/>
              </w:placeholder>
            </w:sdtPr>
            <w:sdtEndPr/>
            <w:sdtContent>
              <w:p w14:paraId="04553008" w14:textId="77777777" w:rsidR="00750DEE" w:rsidRPr="00D33891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vAlign w:val="center"/>
          </w:tcPr>
          <w:p w14:paraId="532050FC" w14:textId="77777777" w:rsidR="00750DEE" w:rsidRPr="00D33891" w:rsidRDefault="00750DEE" w:rsidP="00272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7"/>
              <w:id w:val="-1662922416"/>
              <w:placeholder>
                <w:docPart w:val="83EE1D61E552454F98E18B7099FA0E17"/>
              </w:placeholder>
            </w:sdtPr>
            <w:sdtEndPr/>
            <w:sdtContent>
              <w:p w14:paraId="19CFC896" w14:textId="77777777" w:rsidR="00750DEE" w:rsidRPr="00D33891" w:rsidRDefault="00750DEE" w:rsidP="002721F8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Minimalna ilość materiału w tej formie dla każdego przedmiotu zostanie określona przez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U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WSB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Merito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i zależy od stopnia wyczerpania tematu przez autora.</w:t>
                </w:r>
              </w:p>
              <w:p w14:paraId="534EF1B1" w14:textId="77777777" w:rsidR="00750DEE" w:rsidRPr="00D33891" w:rsidRDefault="00750DEE" w:rsidP="002721F8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Tabele, rysunki, wykresy, schematy należy zamieścić w prezentacji w wersji edytowalnej.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8"/>
              <w:id w:val="1098680680"/>
              <w:placeholder>
                <w:docPart w:val="83EE1D61E552454F98E18B7099FA0E17"/>
              </w:placeholder>
            </w:sdtPr>
            <w:sdtEndPr/>
            <w:sdtContent>
              <w:p w14:paraId="169AECEB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prezentacje w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pptx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do każdego tematu</w:t>
                </w:r>
              </w:p>
            </w:sdtContent>
          </w:sdt>
        </w:tc>
      </w:tr>
      <w:tr w:rsidR="00750DEE" w14:paraId="4BB166D3" w14:textId="77777777" w:rsidTr="002721F8">
        <w:trPr>
          <w:trHeight w:val="794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49"/>
              <w:id w:val="-1066715370"/>
              <w:placeholder>
                <w:docPart w:val="83EE1D61E552454F98E18B7099FA0E17"/>
              </w:placeholder>
            </w:sdtPr>
            <w:sdtEndPr/>
            <w:sdtContent>
              <w:p w14:paraId="4D951478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5.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0"/>
              <w:id w:val="-1672327593"/>
              <w:placeholder>
                <w:docPart w:val="83EE1D61E552454F98E18B7099FA0E17"/>
              </w:placeholder>
            </w:sdtPr>
            <w:sdtEndPr/>
            <w:sdtContent>
              <w:p w14:paraId="6B3F0CB1" w14:textId="77777777" w:rsidR="00750DEE" w:rsidRDefault="00750DEE" w:rsidP="002721F8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Nagrania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audio-wideo zrealizowane w studio UWSB 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Merito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Poznań. 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1"/>
              <w:id w:val="-1577886822"/>
              <w:placeholder>
                <w:docPart w:val="83EE1D61E552454F98E18B7099FA0E17"/>
              </w:placeholder>
            </w:sdtPr>
            <w:sdtEndPr/>
            <w:sdtContent>
              <w:p w14:paraId="6CD6DEFB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2"/>
              <w:id w:val="2077557153"/>
              <w:placeholder>
                <w:docPart w:val="83EE1D61E552454F98E18B7099FA0E17"/>
              </w:placeholder>
            </w:sdtPr>
            <w:sdtEndPr/>
            <w:sdtContent>
              <w:p w14:paraId="0A35269E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Materiał audio-wideo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3"/>
              <w:id w:val="-1104190223"/>
              <w:placeholder>
                <w:docPart w:val="83EE1D61E552454F98E18B7099FA0E17"/>
              </w:placeholder>
            </w:sdtPr>
            <w:sdtEndPr/>
            <w:sdtContent>
              <w:p w14:paraId="34173060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vAlign w:val="center"/>
          </w:tcPr>
          <w:p w14:paraId="78A79675" w14:textId="77777777" w:rsidR="00750DEE" w:rsidRDefault="00750DEE" w:rsidP="00272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5"/>
              <w:id w:val="-1007756202"/>
              <w:placeholder>
                <w:docPart w:val="83EE1D61E552454F98E18B7099FA0E17"/>
              </w:placeholder>
            </w:sdtPr>
            <w:sdtEndPr/>
            <w:sdtContent>
              <w:p w14:paraId="50440090" w14:textId="77777777" w:rsidR="00750DEE" w:rsidRDefault="00750DEE" w:rsidP="002721F8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adekwatna do prezentacji z pkt 3. Do każdego slajdu odrębne nagranie trwające 3-10 minut.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6"/>
              <w:id w:val="791867498"/>
              <w:placeholder>
                <w:docPart w:val="83EE1D61E552454F98E18B7099FA0E17"/>
              </w:placeholder>
              <w:showingPlcHdr/>
            </w:sdtPr>
            <w:sdtEndPr/>
            <w:sdtContent>
              <w:p w14:paraId="5BD66A1B" w14:textId="6A8112AF" w:rsidR="00750DEE" w:rsidRDefault="00F52D01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</w:p>
            </w:sdtContent>
          </w:sdt>
        </w:tc>
      </w:tr>
      <w:tr w:rsidR="00750DEE" w14:paraId="18E3E68D" w14:textId="77777777" w:rsidTr="002721F8">
        <w:trPr>
          <w:trHeight w:val="1020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7"/>
              <w:id w:val="-2072175847"/>
              <w:placeholder>
                <w:docPart w:val="83EE1D61E552454F98E18B7099FA0E17"/>
              </w:placeholder>
            </w:sdtPr>
            <w:sdtEndPr/>
            <w:sdtContent>
              <w:p w14:paraId="6FC27E66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6.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8"/>
              <w:id w:val="-499960642"/>
              <w:placeholder>
                <w:docPart w:val="83EE1D61E552454F98E18B7099FA0E17"/>
              </w:placeholder>
            </w:sdtPr>
            <w:sdtEndPr/>
            <w:sdtContent>
              <w:p w14:paraId="1377EF6A" w14:textId="77777777" w:rsidR="00750DEE" w:rsidRDefault="00750DEE" w:rsidP="002721F8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Pytania </w:t>
                </w:r>
                <w:proofErr w:type="spellStart"/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do materiału wideo i prezentacji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pytania o różnych formach oraz odpowiedzi na nie i informacje zwrotne do każdej odpowiedzi (poprawne i niepoprawne).</w:t>
                </w:r>
              </w:p>
            </w:sdtContent>
          </w:sdt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9"/>
              <w:id w:val="-1155297152"/>
              <w:placeholder>
                <w:docPart w:val="83EE1D61E552454F98E18B7099FA0E17"/>
              </w:placeholder>
            </w:sdtPr>
            <w:sdtEndPr/>
            <w:sdtContent>
              <w:p w14:paraId="7B287FC2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Materiał "wykładowy" </w:t>
                </w:r>
                <w:r w:rsidRPr="00D33891">
                  <w:rPr>
                    <w:rFonts w:ascii="Tahoma" w:eastAsia="Tahoma" w:hAnsi="Tahoma" w:cs="Tahoma"/>
                    <w:sz w:val="16"/>
                    <w:szCs w:val="16"/>
                  </w:rPr>
                  <w:t>i "ćwiczeniowy"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0"/>
              <w:id w:val="-399216869"/>
              <w:placeholder>
                <w:docPart w:val="83EE1D61E552454F98E18B7099FA0E17"/>
              </w:placeholder>
            </w:sdtPr>
            <w:sdtEndPr/>
            <w:sdtContent>
              <w:p w14:paraId="5BBA35E7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1"/>
              <w:id w:val="-1080522893"/>
              <w:placeholder>
                <w:docPart w:val="83EE1D61E552454F98E18B7099FA0E17"/>
              </w:placeholder>
            </w:sdtPr>
            <w:sdtEndPr/>
            <w:sdtContent>
              <w:p w14:paraId="11B2C5A6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vAlign w:val="center"/>
          </w:tcPr>
          <w:p w14:paraId="125525E8" w14:textId="77777777" w:rsidR="00750DEE" w:rsidRDefault="00750DEE" w:rsidP="00272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3"/>
              <w:id w:val="-1225288718"/>
              <w:placeholder>
                <w:docPart w:val="83EE1D61E552454F98E18B7099FA0E17"/>
              </w:placeholder>
            </w:sdtPr>
            <w:sdtEndPr/>
            <w:sdtContent>
              <w:p w14:paraId="679BFC63" w14:textId="77777777" w:rsidR="00750DEE" w:rsidRDefault="00750DEE" w:rsidP="002721F8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Quizy będą realizowane po każdym materiale wideo, mają na celu utrwalić to, co obejrzeli odbiorcy. Można zapisywać pomysły na pytania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już przy pisaniu treści merytorycznych – wiedza.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4"/>
              <w:id w:val="426701078"/>
              <w:placeholder>
                <w:docPart w:val="83EE1D61E552454F98E18B7099FA0E17"/>
              </w:placeholder>
            </w:sdtPr>
            <w:sdtEndPr/>
            <w:sdtContent>
              <w:p w14:paraId="662E4A43" w14:textId="77777777" w:rsidR="00750DEE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min. 5 pytań dla każdego rozdziału</w:t>
                </w:r>
              </w:p>
            </w:sdtContent>
          </w:sdt>
        </w:tc>
      </w:tr>
      <w:tr w:rsidR="00750DEE" w14:paraId="62EAA96F" w14:textId="77777777" w:rsidTr="002721F8">
        <w:trPr>
          <w:trHeight w:val="1757"/>
        </w:trPr>
        <w:tc>
          <w:tcPr>
            <w:tcW w:w="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1AEC093" w14:textId="79BA0BB1" w:rsidR="00750DEE" w:rsidRDefault="00750DEE" w:rsidP="002721F8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7</w:t>
            </w:r>
            <w:r w:rsidRPr="1706C613">
              <w:rPr>
                <w:rFonts w:ascii="Tahoma" w:eastAsia="Tahoma" w:hAnsi="Tahoma" w:cs="Tahoma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1E83A6" w14:textId="371E0C4D" w:rsidR="00750DEE" w:rsidRPr="00D8127E" w:rsidRDefault="00750DEE" w:rsidP="002721F8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Test końcowy</w:t>
            </w:r>
            <w:r w:rsidRPr="00076B22">
              <w:t xml:space="preserve">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– </w:t>
            </w:r>
            <w:r w:rsidR="00845C2B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55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pytań różnego typu wraz z zaznaczonymi prawidłowymi odpowiedziami. </w:t>
            </w: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Pytania do testu końcowego nie mogą się powtarzać z pytaniami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quizowymi</w:t>
            </w:r>
            <w:proofErr w:type="spellEnd"/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do materiału wideo i prezentacji (rezultat nr 6).</w:t>
            </w:r>
          </w:p>
        </w:tc>
        <w:tc>
          <w:tcPr>
            <w:tcW w:w="10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59"/>
              <w:id w:val="2065213266"/>
              <w:placeholder>
                <w:docPart w:val="83EE1D61E552454F98E18B7099FA0E17"/>
              </w:placeholder>
            </w:sdtPr>
            <w:sdtEndPr/>
            <w:sdtContent>
              <w:p w14:paraId="65AD2C47" w14:textId="77777777" w:rsidR="00750DEE" w:rsidRDefault="00750DEE" w:rsidP="002721F8">
                <w:pPr>
                  <w:spacing w:after="0" w:line="240" w:lineRule="auto"/>
                  <w:jc w:val="center"/>
                </w:pPr>
                <w:r w:rsidRPr="00076B22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0"/>
              <w:id w:val="1695580674"/>
              <w:placeholder>
                <w:docPart w:val="83EE1D61E552454F98E18B7099FA0E17"/>
              </w:placeholder>
            </w:sdtPr>
            <w:sdtEndPr/>
            <w:sdtContent>
              <w:p w14:paraId="3F8889BE" w14:textId="77777777" w:rsidR="00750DEE" w:rsidRDefault="00750DEE" w:rsidP="002721F8">
                <w:pPr>
                  <w:spacing w:after="0" w:line="240" w:lineRule="auto"/>
                  <w:jc w:val="center"/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1"/>
              <w:id w:val="-280887442"/>
              <w:placeholder>
                <w:docPart w:val="83EE1D61E552454F98E18B7099FA0E17"/>
              </w:placeholder>
            </w:sdtPr>
            <w:sdtEndPr/>
            <w:sdtContent>
              <w:p w14:paraId="741911B7" w14:textId="77777777" w:rsidR="00750DEE" w:rsidRPr="00820F52" w:rsidRDefault="00750DEE" w:rsidP="002721F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vAlign w:val="center"/>
          </w:tcPr>
          <w:p w14:paraId="00C99591" w14:textId="77777777" w:rsidR="00750DEE" w:rsidRDefault="00750DEE" w:rsidP="00272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tag w:val="goog_rdk_63"/>
              <w:id w:val="-2030940523"/>
              <w:placeholder>
                <w:docPart w:val="83EE1D61E552454F98E18B7099FA0E17"/>
              </w:placeholder>
            </w:sdtPr>
            <w:sdtEndPr/>
            <w:sdtContent>
              <w:p w14:paraId="507B875C" w14:textId="2E7CE981" w:rsidR="00845C2B" w:rsidRDefault="00845C2B" w:rsidP="00845C2B">
                <w:pPr>
                  <w:spacing w:after="0" w:line="240" w:lineRule="auto"/>
                </w:pPr>
              </w:p>
              <w:p w14:paraId="0405C455" w14:textId="1852D856" w:rsidR="00750DEE" w:rsidRDefault="00F52D01" w:rsidP="002721F8">
                <w:pPr>
                  <w:spacing w:after="0" w:line="240" w:lineRule="auto"/>
                </w:pPr>
              </w:p>
            </w:sdtContent>
          </w:sdt>
        </w:tc>
        <w:tc>
          <w:tcPr>
            <w:tcW w:w="2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C49B67C" w14:textId="77777777" w:rsidR="00750DEE" w:rsidRDefault="00750DEE" w:rsidP="002721F8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</w:tbl>
    <w:p w14:paraId="40E18388" w14:textId="4A74423A" w:rsidR="00415DA4" w:rsidRPr="00523703" w:rsidRDefault="00415DA4" w:rsidP="00523703"/>
    <w:sectPr w:rsidR="00415DA4" w:rsidRPr="00523703" w:rsidSect="009B4464">
      <w:headerReference w:type="default" r:id="rId11"/>
      <w:footerReference w:type="default" r:id="rId12"/>
      <w:pgSz w:w="16839" w:h="11907" w:orient="landscape" w:code="9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4812" w14:textId="77777777" w:rsidR="00B228CA" w:rsidRDefault="00B228CA" w:rsidP="009A7383">
      <w:pPr>
        <w:spacing w:after="0" w:line="240" w:lineRule="auto"/>
      </w:pPr>
      <w:r>
        <w:separator/>
      </w:r>
    </w:p>
  </w:endnote>
  <w:endnote w:type="continuationSeparator" w:id="0">
    <w:p w14:paraId="2B4D0246" w14:textId="77777777" w:rsidR="00B228CA" w:rsidRDefault="00B228CA" w:rsidP="009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4CAB" w14:textId="5D25AFCF" w:rsidR="00BC43A1" w:rsidRPr="00F52D01" w:rsidRDefault="00F52D01" w:rsidP="00F52D01">
    <w:pPr>
      <w:pStyle w:val="Stopka"/>
      <w:jc w:val="center"/>
      <w:rPr>
        <w:rFonts w:asciiTheme="minorHAnsi" w:hAnsiTheme="minorHAnsi" w:cstheme="minorHAnsi"/>
        <w:i/>
        <w:sz w:val="16"/>
        <w:szCs w:val="16"/>
      </w:rPr>
    </w:pPr>
    <w:r w:rsidRPr="00F52D01">
      <w:rPr>
        <w:rFonts w:asciiTheme="minorHAnsi" w:hAnsiTheme="minorHAnsi" w:cstheme="minorHAnsi"/>
        <w:i/>
        <w:sz w:val="16"/>
        <w:szCs w:val="16"/>
      </w:rPr>
      <w:t xml:space="preserve">Projekt: </w:t>
    </w:r>
    <w:r w:rsidRPr="00F52D01">
      <w:rPr>
        <w:rFonts w:asciiTheme="minorHAnsi" w:hAnsiTheme="minorHAnsi" w:cstheme="minorHAnsi"/>
        <w:i/>
        <w:iCs/>
        <w:sz w:val="16"/>
        <w:szCs w:val="16"/>
      </w:rPr>
      <w:t xml:space="preserve">„KSZTAŁCIMY PRAKTYCZNE UMIEJĘTNOŚCI - Kompleksowy Program Rozwoju Uniwersytetu WSB </w:t>
    </w:r>
    <w:proofErr w:type="spellStart"/>
    <w:r w:rsidRPr="00F52D01">
      <w:rPr>
        <w:rFonts w:asciiTheme="minorHAnsi" w:hAnsiTheme="minorHAnsi" w:cstheme="minorHAnsi"/>
        <w:i/>
        <w:iCs/>
        <w:sz w:val="16"/>
        <w:szCs w:val="16"/>
      </w:rPr>
      <w:t>Merito</w:t>
    </w:r>
    <w:proofErr w:type="spellEnd"/>
    <w:r w:rsidRPr="00F52D01">
      <w:rPr>
        <w:rFonts w:asciiTheme="minorHAnsi" w:hAnsiTheme="minorHAnsi" w:cstheme="minorHAnsi"/>
        <w:i/>
        <w:iCs/>
        <w:sz w:val="16"/>
        <w:szCs w:val="16"/>
      </w:rPr>
      <w:t xml:space="preserve"> w Poznaniu”</w:t>
    </w:r>
    <w:r w:rsidRPr="00F52D01">
      <w:rPr>
        <w:rFonts w:asciiTheme="minorHAnsi" w:hAnsiTheme="minorHAnsi" w:cstheme="minorHAnsi"/>
        <w:i/>
        <w:iCs/>
        <w:sz w:val="16"/>
        <w:szCs w:val="16"/>
      </w:rPr>
      <w:br/>
      <w:t xml:space="preserve"> FERS.01.05-IP.08-0272/23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CD03E" w14:textId="77777777" w:rsidR="00B228CA" w:rsidRDefault="00B228CA" w:rsidP="009A7383">
      <w:pPr>
        <w:spacing w:after="0" w:line="240" w:lineRule="auto"/>
      </w:pPr>
      <w:r>
        <w:separator/>
      </w:r>
    </w:p>
  </w:footnote>
  <w:footnote w:type="continuationSeparator" w:id="0">
    <w:p w14:paraId="50664DC0" w14:textId="77777777" w:rsidR="00B228CA" w:rsidRDefault="00B228CA" w:rsidP="009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316"/>
      <w:gridCol w:w="2556"/>
      <w:gridCol w:w="2011"/>
    </w:tblGrid>
    <w:tr w:rsidR="00BC43A1" w14:paraId="7A6F39EE" w14:textId="77777777" w:rsidTr="008976FE">
      <w:trPr>
        <w:jc w:val="center"/>
      </w:trPr>
      <w:tc>
        <w:tcPr>
          <w:tcW w:w="2538" w:type="dxa"/>
          <w:vAlign w:val="center"/>
          <w:hideMark/>
        </w:tcPr>
        <w:p w14:paraId="77B95CE7" w14:textId="77777777" w:rsidR="00BC43A1" w:rsidRDefault="00BC43A1" w:rsidP="00BC43A1">
          <w:pPr>
            <w:pStyle w:val="Nagwek"/>
            <w:jc w:val="center"/>
          </w:pPr>
          <w:bookmarkStart w:id="2" w:name="_Hlk169252878"/>
          <w:r>
            <w:rPr>
              <w:noProof/>
            </w:rPr>
            <w:drawing>
              <wp:inline distT="0" distB="0" distL="0" distR="0" wp14:anchorId="023CD67C" wp14:editId="72FCFCA1">
                <wp:extent cx="1473200" cy="603250"/>
                <wp:effectExtent l="0" t="0" r="0" b="6350"/>
                <wp:docPr id="1847422280" name="Obraz 4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77348411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  <w:hideMark/>
        </w:tcPr>
        <w:p w14:paraId="1D2DF85D" w14:textId="77777777" w:rsidR="00BC43A1" w:rsidRDefault="00BC43A1" w:rsidP="00BC43A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E74A56C" wp14:editId="0BFB1799">
                <wp:extent cx="1327150" cy="508000"/>
                <wp:effectExtent l="0" t="0" r="6350" b="6350"/>
                <wp:docPr id="888649463" name="Obraz 3" descr="Obraz zawierający tekst, Czcionka, Grafi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90110606" descr="Obraz zawierający tekst, Czcionka, Grafi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vAlign w:val="center"/>
          <w:hideMark/>
        </w:tcPr>
        <w:p w14:paraId="079DD7BD" w14:textId="77777777" w:rsidR="00BC43A1" w:rsidRDefault="00BC43A1" w:rsidP="00BC43A1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3AC509B2" wp14:editId="3411C596">
                <wp:extent cx="1479550" cy="469900"/>
                <wp:effectExtent l="0" t="0" r="6350" b="6350"/>
                <wp:docPr id="1845616641" name="Obraz 2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8964479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hideMark/>
        </w:tcPr>
        <w:p w14:paraId="4D6A19DE" w14:textId="77777777" w:rsidR="00BC43A1" w:rsidRDefault="00BC43A1" w:rsidP="00BC43A1">
          <w:pPr>
            <w:pStyle w:val="Nagwek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8D5CFC1" wp14:editId="2D8FE4CC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273685</wp:posOffset>
                    </wp:positionV>
                    <wp:extent cx="7620" cy="541020"/>
                    <wp:effectExtent l="0" t="0" r="30480" b="30480"/>
                    <wp:wrapNone/>
                    <wp:docPr id="1758153623" name="Łącznik prosty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20" cy="5410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D6C0A7B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21.55pt" to="-.4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" strokecolor="black [3040]"/>
                </w:pict>
              </mc:Fallback>
            </mc:AlternateContent>
          </w:r>
          <w:r>
            <w:t xml:space="preserve">     </w:t>
          </w:r>
          <w:r>
            <w:rPr>
              <w:noProof/>
            </w:rPr>
            <w:drawing>
              <wp:inline distT="0" distB="0" distL="0" distR="0" wp14:anchorId="04493D1B" wp14:editId="08B9E3DE">
                <wp:extent cx="952500" cy="952500"/>
                <wp:effectExtent l="0" t="0" r="0" b="0"/>
                <wp:docPr id="112729799" name="Obraz 1" descr="Obraz zawierający Czcionka, logo, Jaskrawoniebieski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49868309" descr="Obraz zawierający Czcionka, logo, Jaskrawoniebieski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2"/>
    </w:tr>
  </w:tbl>
  <w:p w14:paraId="2618F99D" w14:textId="4ED77332" w:rsidR="00410E1B" w:rsidRPr="00BC43A1" w:rsidRDefault="00BC43A1" w:rsidP="00BC43A1">
    <w:pPr>
      <w:autoSpaceDE w:val="0"/>
      <w:autoSpaceDN w:val="0"/>
      <w:adjustRightInd w:val="0"/>
      <w:jc w:val="center"/>
      <w:rPr>
        <w:rFonts w:asciiTheme="minorHAnsi" w:hAnsiTheme="minorHAnsi" w:cstheme="minorHAnsi"/>
        <w:sz w:val="16"/>
        <w:szCs w:val="16"/>
      </w:rPr>
    </w:pPr>
    <w:r w:rsidRPr="007C0137">
      <w:rPr>
        <w:rFonts w:asciiTheme="minorHAnsi" w:hAnsiTheme="minorHAnsi" w:cstheme="minorHAnsi"/>
        <w:sz w:val="16"/>
        <w:szCs w:val="16"/>
      </w:rPr>
      <w:t xml:space="preserve">Projekt jest współfinansowany ze </w:t>
    </w:r>
    <w:r w:rsidRPr="007C0137">
      <w:rPr>
        <w:rFonts w:asciiTheme="minorHAnsi" w:eastAsia="TimesNewRoman" w:hAnsiTheme="minorHAnsi" w:cstheme="minorHAnsi"/>
        <w:sz w:val="16"/>
        <w:szCs w:val="16"/>
      </w:rPr>
      <w:t>ś</w:t>
    </w:r>
    <w:r w:rsidRPr="007C0137">
      <w:rPr>
        <w:rFonts w:asciiTheme="minorHAnsi" w:hAnsiTheme="minorHAnsi" w:cstheme="minorHAnsi"/>
        <w:sz w:val="16"/>
        <w:szCs w:val="16"/>
      </w:rPr>
      <w:t>rodków Unii Europejskiej w ramach Europejskiego Funduszu Społecznego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CE"/>
    <w:rsid w:val="00042D9F"/>
    <w:rsid w:val="00056C52"/>
    <w:rsid w:val="000872AC"/>
    <w:rsid w:val="00097BE0"/>
    <w:rsid w:val="000A4089"/>
    <w:rsid w:val="000D23F3"/>
    <w:rsid w:val="00116341"/>
    <w:rsid w:val="001A755C"/>
    <w:rsid w:val="001E49E7"/>
    <w:rsid w:val="001F5BBD"/>
    <w:rsid w:val="00204637"/>
    <w:rsid w:val="00250ADC"/>
    <w:rsid w:val="00272AF6"/>
    <w:rsid w:val="0027383C"/>
    <w:rsid w:val="00281923"/>
    <w:rsid w:val="002B4389"/>
    <w:rsid w:val="002C0F4F"/>
    <w:rsid w:val="002F0495"/>
    <w:rsid w:val="002F1AA7"/>
    <w:rsid w:val="002F4724"/>
    <w:rsid w:val="00306564"/>
    <w:rsid w:val="003146F9"/>
    <w:rsid w:val="00315F4F"/>
    <w:rsid w:val="003336EB"/>
    <w:rsid w:val="003C274F"/>
    <w:rsid w:val="00404025"/>
    <w:rsid w:val="00407A03"/>
    <w:rsid w:val="00410E1B"/>
    <w:rsid w:val="00415DA4"/>
    <w:rsid w:val="00426162"/>
    <w:rsid w:val="004344C6"/>
    <w:rsid w:val="00437D09"/>
    <w:rsid w:val="0045125E"/>
    <w:rsid w:val="004E4A59"/>
    <w:rsid w:val="00507B75"/>
    <w:rsid w:val="00523703"/>
    <w:rsid w:val="00537D94"/>
    <w:rsid w:val="00566996"/>
    <w:rsid w:val="005A0D14"/>
    <w:rsid w:val="00600B92"/>
    <w:rsid w:val="006A6265"/>
    <w:rsid w:val="006B4689"/>
    <w:rsid w:val="00704DB8"/>
    <w:rsid w:val="0072793F"/>
    <w:rsid w:val="00750DEE"/>
    <w:rsid w:val="00782600"/>
    <w:rsid w:val="00786DAA"/>
    <w:rsid w:val="007C2840"/>
    <w:rsid w:val="007C731D"/>
    <w:rsid w:val="0083772A"/>
    <w:rsid w:val="00845C2B"/>
    <w:rsid w:val="00852E99"/>
    <w:rsid w:val="00853028"/>
    <w:rsid w:val="00871990"/>
    <w:rsid w:val="00872A32"/>
    <w:rsid w:val="008921F9"/>
    <w:rsid w:val="00893240"/>
    <w:rsid w:val="008F04B8"/>
    <w:rsid w:val="00902170"/>
    <w:rsid w:val="00907A1B"/>
    <w:rsid w:val="00917CA2"/>
    <w:rsid w:val="009273B3"/>
    <w:rsid w:val="0093544D"/>
    <w:rsid w:val="00950A92"/>
    <w:rsid w:val="00973957"/>
    <w:rsid w:val="009975DD"/>
    <w:rsid w:val="00997C6F"/>
    <w:rsid w:val="009A5090"/>
    <w:rsid w:val="009A7383"/>
    <w:rsid w:val="009B4464"/>
    <w:rsid w:val="009D0177"/>
    <w:rsid w:val="009D361B"/>
    <w:rsid w:val="009E656D"/>
    <w:rsid w:val="009F00DC"/>
    <w:rsid w:val="00A15E5D"/>
    <w:rsid w:val="00A16C08"/>
    <w:rsid w:val="00A311E3"/>
    <w:rsid w:val="00A72D5B"/>
    <w:rsid w:val="00A72D74"/>
    <w:rsid w:val="00A82D7E"/>
    <w:rsid w:val="00AA5B44"/>
    <w:rsid w:val="00B00196"/>
    <w:rsid w:val="00B228CA"/>
    <w:rsid w:val="00B25894"/>
    <w:rsid w:val="00B309CB"/>
    <w:rsid w:val="00B33FC1"/>
    <w:rsid w:val="00B50EAA"/>
    <w:rsid w:val="00B62D79"/>
    <w:rsid w:val="00B70A48"/>
    <w:rsid w:val="00BC43A1"/>
    <w:rsid w:val="00BD5173"/>
    <w:rsid w:val="00BE6E77"/>
    <w:rsid w:val="00C1022F"/>
    <w:rsid w:val="00C34268"/>
    <w:rsid w:val="00C80EA3"/>
    <w:rsid w:val="00CD614D"/>
    <w:rsid w:val="00CE0DCE"/>
    <w:rsid w:val="00D2117B"/>
    <w:rsid w:val="00D31FC2"/>
    <w:rsid w:val="00D33891"/>
    <w:rsid w:val="00D45066"/>
    <w:rsid w:val="00D54504"/>
    <w:rsid w:val="00D56208"/>
    <w:rsid w:val="00D8127E"/>
    <w:rsid w:val="00DE35D2"/>
    <w:rsid w:val="00DF6A62"/>
    <w:rsid w:val="00E14618"/>
    <w:rsid w:val="00E3155C"/>
    <w:rsid w:val="00E51490"/>
    <w:rsid w:val="00E53C0D"/>
    <w:rsid w:val="00E6708F"/>
    <w:rsid w:val="00E8103F"/>
    <w:rsid w:val="00EA34F5"/>
    <w:rsid w:val="00F2717E"/>
    <w:rsid w:val="00F33260"/>
    <w:rsid w:val="00F52D01"/>
    <w:rsid w:val="00F67C2C"/>
    <w:rsid w:val="00F805C5"/>
    <w:rsid w:val="00FA4C76"/>
    <w:rsid w:val="00FC1378"/>
    <w:rsid w:val="00FC32DC"/>
    <w:rsid w:val="00FE2B98"/>
    <w:rsid w:val="026275A4"/>
    <w:rsid w:val="118FBAC1"/>
    <w:rsid w:val="1706C613"/>
    <w:rsid w:val="39207D06"/>
    <w:rsid w:val="3C4E315F"/>
    <w:rsid w:val="4099DBF6"/>
    <w:rsid w:val="4B640478"/>
    <w:rsid w:val="56598253"/>
    <w:rsid w:val="5AD21AD4"/>
    <w:rsid w:val="5FD1743A"/>
    <w:rsid w:val="6825C05D"/>
    <w:rsid w:val="74E779FE"/>
    <w:rsid w:val="77D5E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0CEED"/>
  <w15:docId w15:val="{CC710413-AD9E-40DC-BF68-DFB42D2E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D7E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agwek">
    <w:name w:val="header"/>
    <w:basedOn w:val="Normalny"/>
    <w:link w:val="NagwekZnak"/>
    <w:unhideWhenUsed/>
    <w:rsid w:val="009A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7383"/>
  </w:style>
  <w:style w:type="paragraph" w:styleId="Stopka">
    <w:name w:val="footer"/>
    <w:basedOn w:val="Normalny"/>
    <w:link w:val="StopkaZnak"/>
    <w:uiPriority w:val="99"/>
    <w:unhideWhenUsed/>
    <w:rsid w:val="009A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383"/>
  </w:style>
  <w:style w:type="paragraph" w:styleId="Tekstdymka">
    <w:name w:val="Balloon Text"/>
    <w:basedOn w:val="Normalny"/>
    <w:link w:val="TekstdymkaZnak"/>
    <w:uiPriority w:val="99"/>
    <w:semiHidden/>
    <w:unhideWhenUsed/>
    <w:rsid w:val="009B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6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12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12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127E"/>
    <w:rPr>
      <w:vertAlign w:val="superscript"/>
    </w:rPr>
  </w:style>
  <w:style w:type="paragraph" w:styleId="Poprawka">
    <w:name w:val="Revision"/>
    <w:hidden/>
    <w:uiPriority w:val="99"/>
    <w:semiHidden/>
    <w:rsid w:val="00AA5B44"/>
    <w:pPr>
      <w:spacing w:after="0" w:line="240" w:lineRule="auto"/>
    </w:pPr>
  </w:style>
  <w:style w:type="table" w:styleId="Tabela-Siatka">
    <w:name w:val="Table Grid"/>
    <w:basedOn w:val="Standardowy"/>
    <w:rsid w:val="00BC4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E96F54036A4053AD0FF8496E8978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7DEFD-60F4-455E-B353-AE931460C1F3}"/>
      </w:docPartPr>
      <w:docPartBody>
        <w:p w:rsidR="004F161A" w:rsidRDefault="004F161A"/>
      </w:docPartBody>
    </w:docPart>
    <w:docPart>
      <w:docPartPr>
        <w:name w:val="B26667EC643347EA888F52B133FF44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917C9F-F459-475E-B4EB-F44E66D35F52}"/>
      </w:docPartPr>
      <w:docPartBody>
        <w:p w:rsidR="004F161A" w:rsidRDefault="004F161A"/>
      </w:docPartBody>
    </w:docPart>
    <w:docPart>
      <w:docPartPr>
        <w:name w:val="326D29E357E54EBB8118B8C35E1166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BB02A-97BD-46EA-897E-713E379331CE}"/>
      </w:docPartPr>
      <w:docPartBody>
        <w:p w:rsidR="004F161A" w:rsidRDefault="004F161A"/>
      </w:docPartBody>
    </w:docPart>
    <w:docPart>
      <w:docPartPr>
        <w:name w:val="83EE1D61E552454F98E18B7099FA0E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F14413-723B-4ED0-9A9F-FF693911B524}"/>
      </w:docPartPr>
      <w:docPartBody>
        <w:p w:rsidR="00F203E8" w:rsidRDefault="00F203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280"/>
    <w:rsid w:val="0011161A"/>
    <w:rsid w:val="00133B50"/>
    <w:rsid w:val="001430CA"/>
    <w:rsid w:val="0017702F"/>
    <w:rsid w:val="002C338A"/>
    <w:rsid w:val="002F4724"/>
    <w:rsid w:val="003F5F49"/>
    <w:rsid w:val="00407A03"/>
    <w:rsid w:val="004F161A"/>
    <w:rsid w:val="0053469B"/>
    <w:rsid w:val="005C4029"/>
    <w:rsid w:val="008921F9"/>
    <w:rsid w:val="00950A92"/>
    <w:rsid w:val="00992124"/>
    <w:rsid w:val="009D0177"/>
    <w:rsid w:val="00B25894"/>
    <w:rsid w:val="00B70A48"/>
    <w:rsid w:val="00DA5A48"/>
    <w:rsid w:val="00E3524C"/>
    <w:rsid w:val="00E6708F"/>
    <w:rsid w:val="00E8103F"/>
    <w:rsid w:val="00EF2426"/>
    <w:rsid w:val="00F203E8"/>
    <w:rsid w:val="00F33260"/>
    <w:rsid w:val="00FA6280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DAA5F63A9B64CADEAF25004727057" ma:contentTypeVersion="12" ma:contentTypeDescription="Utwórz nowy dokument." ma:contentTypeScope="" ma:versionID="7d75e07e9af7320a2309262ccfdb5d81">
  <xsd:schema xmlns:xsd="http://www.w3.org/2001/XMLSchema" xmlns:xs="http://www.w3.org/2001/XMLSchema" xmlns:p="http://schemas.microsoft.com/office/2006/metadata/properties" xmlns:ns2="e10aae00-f50b-45f9-a42f-c8e8605a7385" xmlns:ns3="0f3a7b3b-23d7-43ab-acb2-0b742d685d68" targetNamespace="http://schemas.microsoft.com/office/2006/metadata/properties" ma:root="true" ma:fieldsID="4447b1a37e0f8f6e627949711a8ef36c" ns2:_="" ns3:_="">
    <xsd:import namespace="e10aae00-f50b-45f9-a42f-c8e8605a7385"/>
    <xsd:import namespace="0f3a7b3b-23d7-43ab-acb2-0b742d685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ae00-f50b-45f9-a42f-c8e8605a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a7b3b-23d7-43ab-acb2-0b742d685d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95fc1-3b78-497e-9aa4-e16d2b601b0b}" ma:internalName="TaxCatchAll" ma:showField="CatchAllData" ma:web="0f3a7b3b-23d7-43ab-acb2-0b742d685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ae00-f50b-45f9-a42f-c8e8605a7385">
      <Terms xmlns="http://schemas.microsoft.com/office/infopath/2007/PartnerControls"/>
    </lcf76f155ced4ddcb4097134ff3c332f>
    <TaxCatchAll xmlns="0f3a7b3b-23d7-43ab-acb2-0b742d685d6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9skZRcFfyyP9BDJo5CAQgP0/UQ==">AMUW2mUgX1QDe60U2wkWCm7Bvi2YOhZUVJlRZT6TCespUd0La2nbpM2uEjm+emsPyYizZCruxEtq9EthusCOYFFnwUTymcSH/Sq+SlbHND22TWN85dPzuNOTIQlcKMGXvIY2dI30Jmpv</go:docsCustomData>
</go:gDocsCustomXmlDataStorage>
</file>

<file path=customXml/itemProps1.xml><?xml version="1.0" encoding="utf-8"?>
<ds:datastoreItem xmlns:ds="http://schemas.openxmlformats.org/officeDocument/2006/customXml" ds:itemID="{628A2EBA-7BFC-4A25-B630-9D1DCF6E3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ae00-f50b-45f9-a42f-c8e8605a7385"/>
    <ds:schemaRef ds:uri="0f3a7b3b-23d7-43ab-acb2-0b742d685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6C1100-0814-4034-802E-1023ACBEC3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C9F4FF-47D2-43CD-B115-2B9EEE878B75}">
  <ds:schemaRefs>
    <ds:schemaRef ds:uri="http://schemas.microsoft.com/office/2006/metadata/properties"/>
    <ds:schemaRef ds:uri="http://schemas.microsoft.com/office/infopath/2007/PartnerControls"/>
    <ds:schemaRef ds:uri="a6746745-ed04-4a5c-baeb-91d6c868845d"/>
    <ds:schemaRef ds:uri="e157b30c-afcb-4acc-9c1c-f7df7213720c"/>
    <ds:schemaRef ds:uri="e10aae00-f50b-45f9-a42f-c8e8605a7385"/>
    <ds:schemaRef ds:uri="0f3a7b3b-23d7-43ab-acb2-0b742d685d68"/>
  </ds:schemaRefs>
</ds:datastoreItem>
</file>

<file path=customXml/itemProps4.xml><?xml version="1.0" encoding="utf-8"?>
<ds:datastoreItem xmlns:ds="http://schemas.openxmlformats.org/officeDocument/2006/customXml" ds:itemID="{0EC0823D-C951-4109-ABA7-CD4CD855E2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1886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Agnieszka Nowak</cp:lastModifiedBy>
  <cp:revision>6</cp:revision>
  <cp:lastPrinted>2019-11-25T13:31:00Z</cp:lastPrinted>
  <dcterms:created xsi:type="dcterms:W3CDTF">2025-04-16T09:21:00Z</dcterms:created>
  <dcterms:modified xsi:type="dcterms:W3CDTF">2025-04-17T11:17:00Z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0x0101006BFDAA5F63A9B64CADEAF25004727057</vt:lpwstr>
  </property>
  <property fmtid="{D5CDD505-2E9C-101B-9397-08002B2CF9AE}" pid="3" name="MediaServiceImageTags">
    <vt:lpwstr/>
  </property>
</Properties>
</file>