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921F" w14:textId="268DCFAA" w:rsidR="004C044A" w:rsidRPr="000A33F0" w:rsidRDefault="004C044A" w:rsidP="004C044A">
      <w:pPr>
        <w:pStyle w:val="Bezodstpw"/>
        <w:spacing w:line="360" w:lineRule="auto"/>
        <w:jc w:val="right"/>
        <w:rPr>
          <w:rFonts w:ascii="Verdana" w:hAnsi="Verdana"/>
          <w:b/>
          <w:bCs/>
        </w:rPr>
      </w:pPr>
      <w:bookmarkStart w:id="0" w:name="_Hlk193103658"/>
      <w:r w:rsidRPr="003A71CD">
        <w:rPr>
          <w:rFonts w:ascii="Verdana" w:hAnsi="Verdana"/>
          <w:b/>
          <w:spacing w:val="20"/>
        </w:rPr>
        <w:t xml:space="preserve">Załącznik nr </w:t>
      </w:r>
      <w:r>
        <w:rPr>
          <w:rFonts w:ascii="Verdana" w:hAnsi="Verdana"/>
          <w:b/>
          <w:spacing w:val="20"/>
        </w:rPr>
        <w:t>4</w:t>
      </w:r>
      <w:r w:rsidRPr="003A71CD">
        <w:rPr>
          <w:rFonts w:ascii="Verdana" w:hAnsi="Verdana"/>
          <w:b/>
          <w:spacing w:val="20"/>
        </w:rPr>
        <w:t xml:space="preserve"> do Zapytania ofertowego </w:t>
      </w:r>
      <w:r w:rsidRPr="003A71CD">
        <w:rPr>
          <w:rFonts w:ascii="Verdana" w:hAnsi="Verdana"/>
          <w:b/>
          <w:spacing w:val="20"/>
        </w:rPr>
        <w:br/>
      </w:r>
      <w:bookmarkStart w:id="1" w:name="_Hlk191996997"/>
      <w:bookmarkStart w:id="2" w:name="_Hlk191997853"/>
      <w:bookmarkStart w:id="3" w:name="_Hlk15447783"/>
      <w:r>
        <w:rPr>
          <w:rFonts w:ascii="Verdana" w:hAnsi="Verdana"/>
          <w:b/>
          <w:bCs/>
        </w:rPr>
        <w:t>2</w:t>
      </w:r>
      <w:r w:rsidRPr="000A33F0">
        <w:rPr>
          <w:rFonts w:ascii="Verdana" w:hAnsi="Verdana"/>
          <w:b/>
          <w:bCs/>
        </w:rPr>
        <w:t>/2025/WSB2.0.</w:t>
      </w:r>
      <w:bookmarkEnd w:id="1"/>
    </w:p>
    <w:bookmarkEnd w:id="2"/>
    <w:p w14:paraId="14C7A4AD" w14:textId="77777777" w:rsidR="004C044A" w:rsidRPr="000A33F0" w:rsidRDefault="004C044A" w:rsidP="004C044A">
      <w:pPr>
        <w:pStyle w:val="Bezodstpw"/>
        <w:spacing w:line="360" w:lineRule="auto"/>
        <w:rPr>
          <w:rFonts w:ascii="Verdana" w:hAnsi="Verdana"/>
        </w:rPr>
      </w:pPr>
    </w:p>
    <w:bookmarkEnd w:id="0"/>
    <w:bookmarkEnd w:id="3"/>
    <w:p w14:paraId="4A054C9A" w14:textId="77777777" w:rsidR="004C044A" w:rsidRPr="000A33F0" w:rsidRDefault="004C044A" w:rsidP="004C044A">
      <w:pPr>
        <w:pStyle w:val="Bezodstpw"/>
        <w:spacing w:line="360" w:lineRule="auto"/>
        <w:rPr>
          <w:rFonts w:ascii="Verdana" w:hAnsi="Verdana"/>
        </w:rPr>
      </w:pPr>
      <w:r w:rsidRPr="000A33F0">
        <w:rPr>
          <w:rFonts w:ascii="Verdana" w:hAnsi="Verdana"/>
        </w:rPr>
        <w:t xml:space="preserve">Postępowanie na </w:t>
      </w:r>
      <w:r>
        <w:rPr>
          <w:rFonts w:ascii="Verdana" w:hAnsi="Verdana"/>
        </w:rPr>
        <w:t>usługę</w:t>
      </w:r>
      <w:r w:rsidRPr="000A33F0">
        <w:rPr>
          <w:rFonts w:ascii="Verdana" w:hAnsi="Verdana"/>
        </w:rPr>
        <w:t xml:space="preserve">: </w:t>
      </w:r>
      <w:r w:rsidRPr="00084285">
        <w:rPr>
          <w:rFonts w:ascii="Verdana" w:hAnsi="Verdana"/>
        </w:rPr>
        <w:t>w zakresie wsparcia w likwidacji barier dla osób z niepełnosprawnościami</w:t>
      </w:r>
      <w:r>
        <w:rPr>
          <w:rFonts w:ascii="Verdana" w:hAnsi="Verdana"/>
        </w:rPr>
        <w:t xml:space="preserve"> </w:t>
      </w:r>
      <w:r w:rsidRPr="00084285">
        <w:rPr>
          <w:rFonts w:ascii="Verdana" w:hAnsi="Verdana"/>
        </w:rPr>
        <w:t>oraz zapewnienia tym osobom dostępu do kształcenia</w:t>
      </w:r>
    </w:p>
    <w:p w14:paraId="48587BEC" w14:textId="77777777" w:rsidR="004C044A" w:rsidRPr="000A33F0" w:rsidRDefault="004C044A" w:rsidP="004C044A">
      <w:pPr>
        <w:pStyle w:val="Bezodstpw"/>
        <w:spacing w:line="360" w:lineRule="auto"/>
        <w:rPr>
          <w:rFonts w:ascii="Verdana" w:hAnsi="Verdana"/>
        </w:rPr>
      </w:pPr>
    </w:p>
    <w:p w14:paraId="0596ED9F" w14:textId="77777777" w:rsidR="004C044A" w:rsidRPr="000A33F0" w:rsidRDefault="004C044A" w:rsidP="004C044A">
      <w:pPr>
        <w:pStyle w:val="Bezodstpw"/>
        <w:spacing w:line="360" w:lineRule="auto"/>
        <w:rPr>
          <w:rFonts w:ascii="Verdana" w:hAnsi="Verdana"/>
        </w:rPr>
      </w:pPr>
      <w:r w:rsidRPr="000A33F0">
        <w:rPr>
          <w:rFonts w:ascii="Verdana" w:hAnsi="Verdana"/>
        </w:rPr>
        <w:t xml:space="preserve">Dotyczy projektu: </w:t>
      </w:r>
      <w:bookmarkStart w:id="4" w:name="_Hlk191997611"/>
      <w:r w:rsidRPr="000A33F0">
        <w:rPr>
          <w:rFonts w:ascii="Verdana" w:hAnsi="Verdana"/>
        </w:rPr>
        <w:t xml:space="preserve">„Wszędzie Sobą Bądź 2.0.” Wyższej Szkoły Bezpieczeństwa w Poznaniu </w:t>
      </w:r>
      <w:r w:rsidRPr="004C044A">
        <w:rPr>
          <w:rFonts w:ascii="Verdana" w:hAnsi="Verdana"/>
        </w:rPr>
        <w:t>FERS.03.01-IP.08-230/24</w:t>
      </w:r>
      <w:r w:rsidRPr="000A33F0">
        <w:rPr>
          <w:rFonts w:ascii="Verdana" w:hAnsi="Verdana"/>
        </w:rPr>
        <w:t xml:space="preserve"> współfinansowanego przez Unię Europejską w ramach Funduszy Europejskich dla Rozwoju Społecznego </w:t>
      </w:r>
      <w:bookmarkEnd w:id="4"/>
    </w:p>
    <w:p w14:paraId="6FEA44B9" w14:textId="77777777" w:rsidR="00054F9E" w:rsidRPr="00B254DD" w:rsidRDefault="00054F9E" w:rsidP="00B254DD">
      <w:pPr>
        <w:spacing w:line="360" w:lineRule="auto"/>
        <w:ind w:left="4254"/>
        <w:jc w:val="right"/>
        <w:rPr>
          <w:rFonts w:ascii="Verdana" w:hAnsi="Verdana"/>
          <w:b/>
          <w:spacing w:val="20"/>
        </w:rPr>
      </w:pPr>
    </w:p>
    <w:p w14:paraId="106AAA62" w14:textId="77777777" w:rsidR="00054F9E" w:rsidRPr="00B254DD" w:rsidRDefault="00054F9E" w:rsidP="00B254DD">
      <w:pPr>
        <w:spacing w:line="360" w:lineRule="auto"/>
        <w:ind w:left="4254"/>
        <w:jc w:val="right"/>
        <w:rPr>
          <w:rFonts w:ascii="Verdana" w:hAnsi="Verdana"/>
          <w:b/>
          <w:spacing w:val="20"/>
        </w:rPr>
      </w:pPr>
    </w:p>
    <w:p w14:paraId="11D418DE" w14:textId="77777777" w:rsidR="00A662AE" w:rsidRPr="00B254DD" w:rsidRDefault="00371698" w:rsidP="00B254DD">
      <w:pPr>
        <w:pStyle w:val="Tekstpodstawowy"/>
        <w:spacing w:after="0"/>
        <w:ind w:firstLine="0"/>
        <w:jc w:val="center"/>
        <w:rPr>
          <w:rFonts w:ascii="Verdana" w:hAnsi="Verdana"/>
          <w:b/>
          <w:spacing w:val="20"/>
          <w:sz w:val="24"/>
          <w:szCs w:val="24"/>
        </w:rPr>
      </w:pPr>
      <w:r w:rsidRPr="00B254DD">
        <w:rPr>
          <w:rFonts w:ascii="Verdana" w:hAnsi="Verdana"/>
          <w:b/>
          <w:spacing w:val="20"/>
          <w:sz w:val="24"/>
          <w:szCs w:val="24"/>
        </w:rPr>
        <w:t xml:space="preserve">Wykaz osób </w:t>
      </w:r>
    </w:p>
    <w:p w14:paraId="50AFE07F" w14:textId="77777777" w:rsidR="004C044A" w:rsidRPr="003A71CD" w:rsidRDefault="00371698" w:rsidP="004C044A">
      <w:pPr>
        <w:spacing w:after="0" w:line="360" w:lineRule="auto"/>
        <w:ind w:left="357"/>
        <w:jc w:val="right"/>
        <w:rPr>
          <w:rFonts w:ascii="Verdana" w:hAnsi="Verdana"/>
          <w:spacing w:val="20"/>
        </w:rPr>
      </w:pP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Pr="00B254DD">
        <w:rPr>
          <w:rFonts w:ascii="Verdana" w:hAnsi="Verdana"/>
          <w:b/>
          <w:spacing w:val="20"/>
        </w:rPr>
        <w:tab/>
      </w:r>
      <w:r w:rsidR="004C044A" w:rsidRPr="003A71CD">
        <w:rPr>
          <w:rFonts w:ascii="Verdana" w:hAnsi="Verdana"/>
          <w:spacing w:val="20"/>
        </w:rPr>
        <w:t>……………………</w:t>
      </w:r>
      <w:r w:rsidR="004C044A">
        <w:rPr>
          <w:rFonts w:ascii="Verdana" w:hAnsi="Verdana"/>
          <w:spacing w:val="20"/>
        </w:rPr>
        <w:t xml:space="preserve">……….                                                                </w:t>
      </w:r>
      <w:r w:rsidR="004C044A" w:rsidRPr="003A71CD">
        <w:rPr>
          <w:rFonts w:ascii="Verdana" w:hAnsi="Verdana"/>
          <w:spacing w:val="20"/>
        </w:rPr>
        <w:t>miejscowość, data</w:t>
      </w:r>
    </w:p>
    <w:p w14:paraId="06443910" w14:textId="77777777" w:rsidR="004C044A" w:rsidRPr="003A71CD" w:rsidRDefault="004C044A" w:rsidP="004C044A">
      <w:pPr>
        <w:spacing w:after="0" w:line="360" w:lineRule="auto"/>
        <w:ind w:left="357"/>
        <w:rPr>
          <w:rFonts w:ascii="Verdana" w:hAnsi="Verdana"/>
          <w:spacing w:val="20"/>
        </w:rPr>
      </w:pPr>
    </w:p>
    <w:p w14:paraId="024DD4E3" w14:textId="77777777" w:rsidR="004C044A" w:rsidRDefault="004C044A" w:rsidP="004C044A">
      <w:pPr>
        <w:spacing w:line="360" w:lineRule="auto"/>
        <w:rPr>
          <w:rFonts w:ascii="Verdana" w:hAnsi="Verdana"/>
          <w:b/>
          <w:spacing w:val="20"/>
        </w:rPr>
      </w:pPr>
      <w:r w:rsidRPr="003A71CD">
        <w:rPr>
          <w:rFonts w:ascii="Verdana" w:hAnsi="Verdana"/>
          <w:b/>
          <w:spacing w:val="20"/>
        </w:rPr>
        <w:t>Wykonawca, pieczęć:</w:t>
      </w:r>
    </w:p>
    <w:p w14:paraId="7EECB32C" w14:textId="77777777" w:rsidR="004C044A" w:rsidRDefault="004C044A" w:rsidP="004C044A">
      <w:pPr>
        <w:spacing w:line="360" w:lineRule="auto"/>
        <w:rPr>
          <w:rFonts w:ascii="Verdana" w:hAnsi="Verdana"/>
          <w:b/>
          <w:spacing w:val="20"/>
        </w:rPr>
      </w:pPr>
    </w:p>
    <w:p w14:paraId="59A28D5B" w14:textId="77777777" w:rsidR="004C044A" w:rsidRDefault="004C044A" w:rsidP="004C044A">
      <w:pPr>
        <w:spacing w:line="360" w:lineRule="auto"/>
        <w:rPr>
          <w:rFonts w:ascii="Verdana" w:hAnsi="Verdana"/>
          <w:b/>
          <w:spacing w:val="20"/>
        </w:rPr>
      </w:pPr>
    </w:p>
    <w:p w14:paraId="4C15BBE4" w14:textId="77777777" w:rsidR="004C044A" w:rsidRDefault="004C044A" w:rsidP="004C044A">
      <w:pPr>
        <w:spacing w:line="360" w:lineRule="auto"/>
        <w:rPr>
          <w:rFonts w:ascii="Verdana" w:hAnsi="Verdana"/>
          <w:b/>
          <w:spacing w:val="20"/>
        </w:rPr>
      </w:pPr>
    </w:p>
    <w:p w14:paraId="78D5FFE1" w14:textId="77777777" w:rsidR="004C044A" w:rsidRDefault="004C044A" w:rsidP="004C044A">
      <w:pPr>
        <w:spacing w:line="360" w:lineRule="auto"/>
        <w:rPr>
          <w:rFonts w:ascii="Verdana" w:hAnsi="Verdana"/>
          <w:b/>
          <w:spacing w:val="20"/>
        </w:rPr>
      </w:pPr>
    </w:p>
    <w:p w14:paraId="44C643B6" w14:textId="77777777" w:rsidR="004C044A" w:rsidRDefault="004C044A" w:rsidP="004C044A">
      <w:pPr>
        <w:spacing w:line="360" w:lineRule="auto"/>
        <w:rPr>
          <w:rFonts w:ascii="Verdana" w:hAnsi="Verdana"/>
          <w:b/>
          <w:spacing w:val="20"/>
        </w:rPr>
      </w:pPr>
    </w:p>
    <w:p w14:paraId="05208964" w14:textId="77777777" w:rsidR="004C044A" w:rsidRDefault="004C044A" w:rsidP="004C044A">
      <w:pPr>
        <w:pStyle w:val="Akapitzlist"/>
        <w:numPr>
          <w:ilvl w:val="0"/>
          <w:numId w:val="44"/>
        </w:numPr>
        <w:spacing w:after="200" w:line="360" w:lineRule="auto"/>
        <w:ind w:left="426" w:hanging="284"/>
        <w:rPr>
          <w:rFonts w:ascii="Verdana" w:hAnsi="Verdana" w:cs="Times New Roman"/>
          <w:b/>
          <w:spacing w:val="20"/>
          <w:szCs w:val="24"/>
          <w:u w:val="single"/>
          <w:lang w:bidi="en-US"/>
        </w:rPr>
      </w:pPr>
      <w:r>
        <w:rPr>
          <w:rFonts w:ascii="Verdana" w:hAnsi="Verdana" w:cs="Times New Roman"/>
          <w:b/>
          <w:spacing w:val="20"/>
          <w:szCs w:val="24"/>
          <w:u w:val="single"/>
          <w:lang w:bidi="en-US"/>
        </w:rPr>
        <w:t>D</w:t>
      </w:r>
      <w:r w:rsidRPr="003A71CD">
        <w:rPr>
          <w:rFonts w:ascii="Verdana" w:hAnsi="Verdana" w:cs="Times New Roman"/>
          <w:b/>
          <w:spacing w:val="20"/>
          <w:szCs w:val="24"/>
          <w:u w:val="single"/>
          <w:lang w:bidi="en-US"/>
        </w:rPr>
        <w:t>ANE ZAMAWIAJĄCEGO:</w:t>
      </w:r>
    </w:p>
    <w:p w14:paraId="4C4386DC" w14:textId="77777777" w:rsidR="004C044A" w:rsidRPr="00DC2B92" w:rsidRDefault="004C044A" w:rsidP="004C044A">
      <w:pPr>
        <w:spacing w:after="0" w:line="360" w:lineRule="auto"/>
        <w:rPr>
          <w:rFonts w:ascii="Verdana" w:hAnsi="Verdana"/>
          <w:b/>
          <w:spacing w:val="20"/>
          <w:u w:val="single"/>
          <w:lang w:bidi="en-US"/>
        </w:rPr>
      </w:pPr>
      <w:r w:rsidRPr="00DC2B92">
        <w:rPr>
          <w:rFonts w:ascii="Verdana" w:eastAsiaTheme="minorHAnsi" w:hAnsi="Verdana"/>
        </w:rPr>
        <w:t>Wyższa Szkoła Bezpieczeństwa z siedzibą w Poznaniu</w:t>
      </w:r>
      <w:r w:rsidRPr="00DC2B92">
        <w:rPr>
          <w:rFonts w:ascii="Verdana" w:hAnsi="Verdana"/>
        </w:rPr>
        <w:t xml:space="preserve"> </w:t>
      </w:r>
    </w:p>
    <w:p w14:paraId="55999557" w14:textId="77777777" w:rsidR="004C044A" w:rsidRPr="000A33F0" w:rsidRDefault="004C044A" w:rsidP="004C044A">
      <w:pPr>
        <w:pStyle w:val="Bezodstpw"/>
        <w:spacing w:line="360" w:lineRule="auto"/>
        <w:rPr>
          <w:rFonts w:ascii="Verdana" w:hAnsi="Verdana"/>
        </w:rPr>
      </w:pPr>
      <w:r w:rsidRPr="000A33F0">
        <w:rPr>
          <w:rFonts w:ascii="Verdana" w:eastAsiaTheme="minorHAnsi" w:hAnsi="Verdana"/>
        </w:rPr>
        <w:t>ul. Elizy Orzeszkowej 1</w:t>
      </w:r>
    </w:p>
    <w:p w14:paraId="00030845" w14:textId="77777777" w:rsidR="004C044A" w:rsidRPr="000A33F0" w:rsidRDefault="004C044A" w:rsidP="004C044A">
      <w:pPr>
        <w:pStyle w:val="Bezodstpw"/>
        <w:spacing w:line="360" w:lineRule="auto"/>
        <w:rPr>
          <w:rFonts w:ascii="Verdana" w:eastAsiaTheme="minorHAnsi" w:hAnsi="Verdana"/>
        </w:rPr>
      </w:pPr>
      <w:r w:rsidRPr="000A33F0">
        <w:rPr>
          <w:rFonts w:ascii="Verdana" w:eastAsiaTheme="minorHAnsi" w:hAnsi="Verdana"/>
        </w:rPr>
        <w:t>60-778 Poznań</w:t>
      </w:r>
    </w:p>
    <w:p w14:paraId="2095C17C" w14:textId="52C2E201" w:rsidR="004C044A" w:rsidRPr="004C044A" w:rsidRDefault="004C044A" w:rsidP="004C044A">
      <w:pPr>
        <w:pStyle w:val="Akapitzlist"/>
        <w:numPr>
          <w:ilvl w:val="0"/>
          <w:numId w:val="49"/>
        </w:numPr>
        <w:spacing w:line="360" w:lineRule="auto"/>
        <w:rPr>
          <w:rFonts w:ascii="Verdana" w:hAnsi="Verdana"/>
        </w:rPr>
      </w:pPr>
      <w:r w:rsidRPr="004C044A">
        <w:rPr>
          <w:rFonts w:ascii="Verdana" w:hAnsi="Verdana"/>
        </w:rPr>
        <w:lastRenderedPageBreak/>
        <w:t>konsultant ds. dostępności w obszarze: Struktura organizacyjna</w:t>
      </w:r>
    </w:p>
    <w:p w14:paraId="0A073D2F" w14:textId="7A4304C8" w:rsidR="004C044A" w:rsidRDefault="004C044A" w:rsidP="004C044A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Imię i nazwisko:</w:t>
      </w:r>
    </w:p>
    <w:p w14:paraId="4D577AAC" w14:textId="70C3E63B" w:rsidR="004C044A" w:rsidRDefault="004C044A" w:rsidP="004C044A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Osoba z niepełnosprawnością: TAK/NIE</w:t>
      </w:r>
      <w:r>
        <w:rPr>
          <w:rStyle w:val="Odwoanieprzypisudolnego"/>
          <w:rFonts w:ascii="Verdana" w:hAnsi="Verdana"/>
        </w:rPr>
        <w:footnoteReference w:id="1"/>
      </w:r>
    </w:p>
    <w:p w14:paraId="6B7BB8BA" w14:textId="681D2198" w:rsidR="000E5041" w:rsidRPr="00127643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>
        <w:rPr>
          <w:rFonts w:ascii="Verdana" w:hAnsi="Verdana"/>
        </w:rPr>
        <w:t>Opis doświadczenia (</w:t>
      </w:r>
      <w:r w:rsidRPr="000E5041">
        <w:rPr>
          <w:rFonts w:ascii="Verdana" w:hAnsi="Verdana"/>
        </w:rPr>
        <w:t xml:space="preserve">Należy umieścić opis </w:t>
      </w:r>
      <w:r>
        <w:rPr>
          <w:rFonts w:ascii="Verdana" w:hAnsi="Verdana"/>
        </w:rPr>
        <w:t>doświadczenia</w:t>
      </w:r>
      <w:r w:rsidRPr="000E5041">
        <w:rPr>
          <w:rFonts w:ascii="Verdana" w:hAnsi="Verdana"/>
        </w:rPr>
        <w:t xml:space="preserve"> potwierdzający spełnienie </w:t>
      </w:r>
      <w:r>
        <w:rPr>
          <w:rFonts w:ascii="Verdana" w:hAnsi="Verdana"/>
        </w:rPr>
        <w:t>wymagań opisanych w zał. nr 1 do zapytania ofertowego nr 2/2025/WSB.2.0.</w:t>
      </w:r>
      <w:r w:rsidRPr="000E5041">
        <w:rPr>
          <w:rFonts w:ascii="Verdana" w:hAnsi="Verdana"/>
        </w:rPr>
        <w:t xml:space="preserve"> (limit 2000 znaków ze spacjami)</w:t>
      </w:r>
      <w:r>
        <w:rPr>
          <w:rFonts w:ascii="Verdana" w:hAnsi="Verdana"/>
        </w:rPr>
        <w:t>)</w:t>
      </w:r>
    </w:p>
    <w:p w14:paraId="046AAE69" w14:textId="77777777" w:rsidR="000E5041" w:rsidRPr="00127643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127643">
        <w:rPr>
          <w:rFonts w:ascii="Verdana" w:hAnsi="Verdana"/>
          <w:bCs/>
          <w:spacing w:val="20"/>
          <w:lang w:eastAsia="en-US" w:bidi="en-US"/>
        </w:rPr>
        <w:t>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bCs/>
          <w:spacing w:val="20"/>
          <w:lang w:eastAsia="en-US" w:bidi="en-US"/>
        </w:rPr>
        <w:t>.....</w:t>
      </w:r>
    </w:p>
    <w:p w14:paraId="0BB1A8EC" w14:textId="77777777" w:rsidR="000E5041" w:rsidRPr="00127643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127643">
        <w:rPr>
          <w:rFonts w:ascii="Verdana" w:hAnsi="Verdana"/>
          <w:bCs/>
          <w:spacing w:val="20"/>
          <w:lang w:eastAsia="en-US" w:bidi="en-US"/>
        </w:rPr>
        <w:t>....................................................................................</w:t>
      </w:r>
    </w:p>
    <w:p w14:paraId="7E52FB5F" w14:textId="39AA10BE" w:rsidR="000E5041" w:rsidRDefault="000E5041" w:rsidP="004C044A">
      <w:pPr>
        <w:pStyle w:val="Akapitzlist"/>
        <w:spacing w:line="360" w:lineRule="auto"/>
        <w:ind w:left="358"/>
        <w:rPr>
          <w:rFonts w:ascii="Verdana" w:hAnsi="Verdana"/>
        </w:rPr>
      </w:pPr>
    </w:p>
    <w:p w14:paraId="4BF1EACD" w14:textId="77777777" w:rsidR="004C044A" w:rsidRPr="004C044A" w:rsidRDefault="004C044A" w:rsidP="004C044A">
      <w:pPr>
        <w:pStyle w:val="Akapitzlist"/>
        <w:spacing w:line="360" w:lineRule="auto"/>
        <w:ind w:left="358"/>
        <w:rPr>
          <w:rFonts w:ascii="Verdana" w:hAnsi="Verdana"/>
        </w:rPr>
      </w:pPr>
    </w:p>
    <w:p w14:paraId="2C2C6899" w14:textId="3B362884" w:rsidR="004C044A" w:rsidRPr="000E5041" w:rsidRDefault="004C044A" w:rsidP="000E5041">
      <w:pPr>
        <w:pStyle w:val="Akapitzlist"/>
        <w:numPr>
          <w:ilvl w:val="0"/>
          <w:numId w:val="49"/>
        </w:numPr>
        <w:spacing w:line="360" w:lineRule="auto"/>
        <w:rPr>
          <w:rFonts w:ascii="Verdana" w:hAnsi="Verdana"/>
        </w:rPr>
      </w:pPr>
      <w:r w:rsidRPr="000E5041">
        <w:rPr>
          <w:rFonts w:ascii="Verdana" w:hAnsi="Verdana"/>
        </w:rPr>
        <w:t>konsultant ds. dostępności w obszarze: Dostępność architektoniczna</w:t>
      </w:r>
    </w:p>
    <w:p w14:paraId="0B2179F9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Imię i nazwisko:</w:t>
      </w:r>
    </w:p>
    <w:p w14:paraId="1E50EAD9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Osoba z niepełnosprawnością: TAK/NIE</w:t>
      </w:r>
      <w:r>
        <w:rPr>
          <w:rStyle w:val="Odwoanieprzypisudolnego"/>
          <w:rFonts w:ascii="Verdana" w:hAnsi="Verdana"/>
        </w:rPr>
        <w:footnoteReference w:id="2"/>
      </w:r>
    </w:p>
    <w:p w14:paraId="214E52D0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0E5041">
        <w:rPr>
          <w:rFonts w:ascii="Verdana" w:hAnsi="Verdana"/>
        </w:rPr>
        <w:t>Opis doświadczenia (Należy umieścić opis doświadczenia potwierdzający spełnienie wymagań opisanych w zał. nr 1 do zapytania ofertowego nr 2/2025/WSB.2.0. (limit 2000 znaków ze spacjami))</w:t>
      </w:r>
    </w:p>
    <w:p w14:paraId="54CBB015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........................................................................................................................................................................</w:t>
      </w:r>
    </w:p>
    <w:p w14:paraId="252EEA26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</w:t>
      </w:r>
    </w:p>
    <w:p w14:paraId="78143B5C" w14:textId="77777777" w:rsidR="000E5041" w:rsidRP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</w:p>
    <w:p w14:paraId="3EB5720D" w14:textId="1C4F3C04" w:rsidR="004C044A" w:rsidRPr="000E5041" w:rsidRDefault="004C044A" w:rsidP="000E5041">
      <w:pPr>
        <w:pStyle w:val="Akapitzlist"/>
        <w:numPr>
          <w:ilvl w:val="0"/>
          <w:numId w:val="49"/>
        </w:numPr>
        <w:spacing w:line="360" w:lineRule="auto"/>
        <w:rPr>
          <w:rFonts w:ascii="Verdana" w:hAnsi="Verdana"/>
        </w:rPr>
      </w:pPr>
      <w:r w:rsidRPr="000E5041">
        <w:rPr>
          <w:rFonts w:ascii="Verdana" w:hAnsi="Verdana"/>
        </w:rPr>
        <w:t>konsultant ds. dostępności w obszarze: Dostępność informacyjno-komunikacyjna</w:t>
      </w:r>
    </w:p>
    <w:p w14:paraId="4449C9CF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Imię i nazwisko:</w:t>
      </w:r>
    </w:p>
    <w:p w14:paraId="5DCFEE27" w14:textId="77777777" w:rsidR="000E5041" w:rsidRPr="000E5041" w:rsidRDefault="000E5041" w:rsidP="000E5041">
      <w:pPr>
        <w:spacing w:line="360" w:lineRule="auto"/>
        <w:rPr>
          <w:rFonts w:ascii="Verdana" w:hAnsi="Verdana"/>
        </w:rPr>
      </w:pPr>
      <w:r w:rsidRPr="000E5041">
        <w:rPr>
          <w:rFonts w:ascii="Verdana" w:hAnsi="Verdana"/>
        </w:rPr>
        <w:t>Osoba z niepełnosprawnością: TAK/NIE</w:t>
      </w:r>
      <w:r>
        <w:rPr>
          <w:rStyle w:val="Odwoanieprzypisudolnego"/>
          <w:rFonts w:ascii="Verdana" w:hAnsi="Verdana"/>
        </w:rPr>
        <w:footnoteReference w:id="3"/>
      </w:r>
    </w:p>
    <w:p w14:paraId="0CF033D9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0E5041">
        <w:rPr>
          <w:rFonts w:ascii="Verdana" w:hAnsi="Verdana"/>
        </w:rPr>
        <w:lastRenderedPageBreak/>
        <w:t>Opis doświadczenia (Należy umieścić opis doświadczenia potwierdzający spełnienie wymagań opisanych w zał. nr 1 do zapytania ofertowego nr 2/2025/WSB.2.0. (limit 2000 znaków ze spacjami))</w:t>
      </w:r>
    </w:p>
    <w:p w14:paraId="7601D1F6" w14:textId="77777777" w:rsidR="000E5041" w:rsidRPr="000E5041" w:rsidRDefault="000E5041" w:rsidP="000E5041">
      <w:pPr>
        <w:spacing w:line="360" w:lineRule="auto"/>
        <w:ind w:left="-2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........................................................................................................................................................................</w:t>
      </w:r>
    </w:p>
    <w:p w14:paraId="3EE0CB2B" w14:textId="77777777" w:rsidR="000E5041" w:rsidRPr="000E5041" w:rsidRDefault="000E5041" w:rsidP="000E5041">
      <w:pPr>
        <w:spacing w:line="360" w:lineRule="auto"/>
        <w:ind w:left="-2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</w:t>
      </w:r>
    </w:p>
    <w:p w14:paraId="7C106713" w14:textId="77777777" w:rsidR="000E5041" w:rsidRP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</w:p>
    <w:p w14:paraId="7C6D52AA" w14:textId="441CD2C8" w:rsidR="000E5041" w:rsidRPr="000E5041" w:rsidRDefault="004C044A" w:rsidP="000E5041">
      <w:pPr>
        <w:pStyle w:val="Akapitzlist"/>
        <w:numPr>
          <w:ilvl w:val="0"/>
          <w:numId w:val="49"/>
        </w:numPr>
        <w:spacing w:line="360" w:lineRule="auto"/>
        <w:rPr>
          <w:rFonts w:ascii="Verdana" w:hAnsi="Verdana"/>
        </w:rPr>
      </w:pPr>
      <w:r w:rsidRPr="000E5041">
        <w:rPr>
          <w:rFonts w:ascii="Verdana" w:hAnsi="Verdana"/>
        </w:rPr>
        <w:t>konsultant ds. dostępności w obszarze: Dostępność cyfrowa</w:t>
      </w:r>
    </w:p>
    <w:p w14:paraId="2B40F201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Imię i nazwisko:</w:t>
      </w:r>
    </w:p>
    <w:p w14:paraId="7590E5B4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Osoba z niepełnosprawnością: TAK/NIE</w:t>
      </w:r>
      <w:r>
        <w:rPr>
          <w:rStyle w:val="Odwoanieprzypisudolnego"/>
          <w:rFonts w:ascii="Verdana" w:hAnsi="Verdana"/>
        </w:rPr>
        <w:footnoteReference w:id="4"/>
      </w:r>
    </w:p>
    <w:p w14:paraId="52C92652" w14:textId="77777777" w:rsidR="000E5041" w:rsidRPr="00127643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>
        <w:rPr>
          <w:rFonts w:ascii="Verdana" w:hAnsi="Verdana"/>
        </w:rPr>
        <w:t>Opis doświadczenia (</w:t>
      </w:r>
      <w:r w:rsidRPr="000E5041">
        <w:rPr>
          <w:rFonts w:ascii="Verdana" w:hAnsi="Verdana"/>
        </w:rPr>
        <w:t xml:space="preserve">Należy umieścić opis </w:t>
      </w:r>
      <w:r>
        <w:rPr>
          <w:rFonts w:ascii="Verdana" w:hAnsi="Verdana"/>
        </w:rPr>
        <w:t>doświadczenia</w:t>
      </w:r>
      <w:r w:rsidRPr="000E5041">
        <w:rPr>
          <w:rFonts w:ascii="Verdana" w:hAnsi="Verdana"/>
        </w:rPr>
        <w:t xml:space="preserve"> potwierdzający spełnienie </w:t>
      </w:r>
      <w:r>
        <w:rPr>
          <w:rFonts w:ascii="Verdana" w:hAnsi="Verdana"/>
        </w:rPr>
        <w:t>wymagań opisanych w zał. nr 1 do zapytania ofertowego nr 2/2025/WSB.2.0.</w:t>
      </w:r>
      <w:r w:rsidRPr="000E5041">
        <w:rPr>
          <w:rFonts w:ascii="Verdana" w:hAnsi="Verdana"/>
        </w:rPr>
        <w:t xml:space="preserve"> (limit 2000 znaków ze spacjami)</w:t>
      </w:r>
      <w:r>
        <w:rPr>
          <w:rFonts w:ascii="Verdana" w:hAnsi="Verdana"/>
        </w:rPr>
        <w:t>)</w:t>
      </w:r>
    </w:p>
    <w:p w14:paraId="09D0026A" w14:textId="77777777" w:rsidR="000E5041" w:rsidRPr="00127643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127643">
        <w:rPr>
          <w:rFonts w:ascii="Verdana" w:hAnsi="Verdana"/>
          <w:bCs/>
          <w:spacing w:val="20"/>
          <w:lang w:eastAsia="en-US" w:bidi="en-US"/>
        </w:rPr>
        <w:t>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bCs/>
          <w:spacing w:val="20"/>
          <w:lang w:eastAsia="en-US" w:bidi="en-US"/>
        </w:rPr>
        <w:t>.....</w:t>
      </w:r>
    </w:p>
    <w:p w14:paraId="0BF96232" w14:textId="77777777" w:rsidR="000E5041" w:rsidRPr="00127643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127643">
        <w:rPr>
          <w:rFonts w:ascii="Verdana" w:hAnsi="Verdana"/>
          <w:bCs/>
          <w:spacing w:val="20"/>
          <w:lang w:eastAsia="en-US" w:bidi="en-US"/>
        </w:rPr>
        <w:t>....................................................................................</w:t>
      </w:r>
    </w:p>
    <w:p w14:paraId="10A87FF1" w14:textId="77777777" w:rsidR="000E5041" w:rsidRPr="000E5041" w:rsidRDefault="000E5041" w:rsidP="000E5041">
      <w:pPr>
        <w:spacing w:line="360" w:lineRule="auto"/>
        <w:rPr>
          <w:rFonts w:ascii="Verdana" w:hAnsi="Verdana"/>
        </w:rPr>
      </w:pPr>
    </w:p>
    <w:p w14:paraId="5F06BF87" w14:textId="51FC46DE" w:rsidR="004C044A" w:rsidRPr="000E5041" w:rsidRDefault="004C044A" w:rsidP="000E5041">
      <w:pPr>
        <w:pStyle w:val="Akapitzlist"/>
        <w:numPr>
          <w:ilvl w:val="0"/>
          <w:numId w:val="49"/>
        </w:numPr>
        <w:spacing w:line="360" w:lineRule="auto"/>
        <w:rPr>
          <w:rFonts w:ascii="Verdana" w:hAnsi="Verdana"/>
        </w:rPr>
      </w:pPr>
      <w:r w:rsidRPr="000E5041">
        <w:rPr>
          <w:rFonts w:ascii="Verdana" w:hAnsi="Verdana"/>
        </w:rPr>
        <w:t>konsultant ds. dostępności w obszarze: Technologie wspierające</w:t>
      </w:r>
    </w:p>
    <w:p w14:paraId="528C09B5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Imię i nazwisko:</w:t>
      </w:r>
    </w:p>
    <w:p w14:paraId="615D3526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Osoba z niepełnosprawnością: TAK/NIE</w:t>
      </w:r>
      <w:r>
        <w:rPr>
          <w:rStyle w:val="Odwoanieprzypisudolnego"/>
          <w:rFonts w:ascii="Verdana" w:hAnsi="Verdana"/>
        </w:rPr>
        <w:footnoteReference w:id="5"/>
      </w:r>
    </w:p>
    <w:p w14:paraId="4FCCEF2F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0E5041">
        <w:rPr>
          <w:rFonts w:ascii="Verdana" w:hAnsi="Verdana"/>
        </w:rPr>
        <w:t>Opis doświadczenia (Należy umieścić opis doświadczenia potwierdzający spełnienie wymagań opisanych w zał. nr 1 do zapytania ofertowego nr 2/2025/WSB.2.0. (limit 2000 znaków ze spacjami))</w:t>
      </w:r>
    </w:p>
    <w:p w14:paraId="2D9EBB06" w14:textId="384F4B02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2EC9B0" w14:textId="77777777" w:rsidR="000E5041" w:rsidRPr="000E5041" w:rsidRDefault="000E5041" w:rsidP="000E5041">
      <w:pPr>
        <w:spacing w:line="360" w:lineRule="auto"/>
        <w:rPr>
          <w:rFonts w:ascii="Verdana" w:hAnsi="Verdana"/>
        </w:rPr>
      </w:pPr>
    </w:p>
    <w:p w14:paraId="20EE993A" w14:textId="61809D36" w:rsidR="004C044A" w:rsidRPr="000E5041" w:rsidRDefault="004C044A" w:rsidP="000E5041">
      <w:pPr>
        <w:pStyle w:val="Akapitzlist"/>
        <w:numPr>
          <w:ilvl w:val="0"/>
          <w:numId w:val="49"/>
        </w:numPr>
        <w:spacing w:line="360" w:lineRule="auto"/>
        <w:rPr>
          <w:rFonts w:ascii="Verdana" w:hAnsi="Verdana"/>
        </w:rPr>
      </w:pPr>
      <w:r w:rsidRPr="000E5041">
        <w:rPr>
          <w:rFonts w:ascii="Verdana" w:hAnsi="Verdana"/>
        </w:rPr>
        <w:t>konsultant ds. dostępności w obszarze: Procedury</w:t>
      </w:r>
    </w:p>
    <w:p w14:paraId="67D3F63F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Imię i nazwisko:</w:t>
      </w:r>
    </w:p>
    <w:p w14:paraId="499ABD41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Osoba z niepełnosprawnością: TAK/NIE</w:t>
      </w:r>
      <w:r>
        <w:rPr>
          <w:rStyle w:val="Odwoanieprzypisudolnego"/>
          <w:rFonts w:ascii="Verdana" w:hAnsi="Verdana"/>
        </w:rPr>
        <w:footnoteReference w:id="6"/>
      </w:r>
    </w:p>
    <w:p w14:paraId="505B55CE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0E5041">
        <w:rPr>
          <w:rFonts w:ascii="Verdana" w:hAnsi="Verdana"/>
        </w:rPr>
        <w:t>Opis doświadczenia (Należy umieścić opis doświadczenia potwierdzający spełnienie wymagań opisanych w zał. nr 1 do zapytania ofertowego nr 2/2025/WSB.2.0. (limit 2000 znaków ze spacjami))</w:t>
      </w:r>
    </w:p>
    <w:p w14:paraId="5AF7AEF4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........................................................................................................................................................................</w:t>
      </w:r>
    </w:p>
    <w:p w14:paraId="6AFFAECA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</w:t>
      </w:r>
    </w:p>
    <w:p w14:paraId="4D80CE8C" w14:textId="77777777" w:rsidR="000E5041" w:rsidRPr="000E5041" w:rsidRDefault="000E5041" w:rsidP="000E5041">
      <w:pPr>
        <w:spacing w:line="360" w:lineRule="auto"/>
        <w:rPr>
          <w:rFonts w:ascii="Verdana" w:hAnsi="Verdana"/>
        </w:rPr>
      </w:pPr>
    </w:p>
    <w:p w14:paraId="7C791138" w14:textId="62541EB4" w:rsidR="004C044A" w:rsidRPr="000E5041" w:rsidRDefault="004C044A" w:rsidP="000E5041">
      <w:pPr>
        <w:pStyle w:val="Akapitzlist"/>
        <w:numPr>
          <w:ilvl w:val="0"/>
          <w:numId w:val="49"/>
        </w:numPr>
        <w:spacing w:line="360" w:lineRule="auto"/>
        <w:rPr>
          <w:rFonts w:ascii="Verdana" w:hAnsi="Verdana"/>
        </w:rPr>
      </w:pPr>
      <w:r w:rsidRPr="000E5041">
        <w:rPr>
          <w:rFonts w:ascii="Verdana" w:hAnsi="Verdana"/>
        </w:rPr>
        <w:t>konsultant ds. dostępności w obszarze: Usługi wspierające edukację</w:t>
      </w:r>
    </w:p>
    <w:p w14:paraId="18F2069B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Imię i nazwisko:</w:t>
      </w:r>
    </w:p>
    <w:p w14:paraId="17F42D18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Osoba z niepełnosprawnością: TAK/NIE</w:t>
      </w:r>
      <w:r>
        <w:rPr>
          <w:rStyle w:val="Odwoanieprzypisudolnego"/>
          <w:rFonts w:ascii="Verdana" w:hAnsi="Verdana"/>
        </w:rPr>
        <w:footnoteReference w:id="7"/>
      </w:r>
    </w:p>
    <w:p w14:paraId="0D72C1D2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0E5041">
        <w:rPr>
          <w:rFonts w:ascii="Verdana" w:hAnsi="Verdana"/>
        </w:rPr>
        <w:t>Opis doświadczenia (Należy umieścić opis doświadczenia potwierdzający spełnienie wymagań opisanych w zał. nr 1 do zapytania ofertowego nr 2/2025/WSB.2.0. (limit 2000 znaków ze spacjami))</w:t>
      </w:r>
    </w:p>
    <w:p w14:paraId="06824F70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........................................................................................................................................................................</w:t>
      </w:r>
    </w:p>
    <w:p w14:paraId="502E2D5D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</w:t>
      </w:r>
    </w:p>
    <w:p w14:paraId="1B9C9D88" w14:textId="77777777" w:rsidR="000E5041" w:rsidRPr="000E5041" w:rsidRDefault="000E5041" w:rsidP="000E5041">
      <w:pPr>
        <w:spacing w:line="360" w:lineRule="auto"/>
        <w:ind w:left="-2"/>
        <w:rPr>
          <w:rFonts w:ascii="Verdana" w:hAnsi="Verdana"/>
        </w:rPr>
      </w:pPr>
    </w:p>
    <w:p w14:paraId="6B6B8D65" w14:textId="307C186F" w:rsidR="004C044A" w:rsidRPr="000E5041" w:rsidRDefault="004C044A" w:rsidP="000E5041">
      <w:pPr>
        <w:pStyle w:val="Akapitzlist"/>
        <w:numPr>
          <w:ilvl w:val="0"/>
          <w:numId w:val="49"/>
        </w:numPr>
        <w:spacing w:line="360" w:lineRule="auto"/>
        <w:rPr>
          <w:rFonts w:ascii="Verdana" w:hAnsi="Verdana"/>
        </w:rPr>
      </w:pPr>
      <w:r w:rsidRPr="000E5041">
        <w:rPr>
          <w:rFonts w:ascii="Verdana" w:hAnsi="Verdana"/>
        </w:rPr>
        <w:t>konsultant ds. dostępności w obszarze: Działania podnoszące świadomość</w:t>
      </w:r>
      <w:r w:rsidRPr="000E5041">
        <w:rPr>
          <w:rFonts w:ascii="Verdana" w:hAnsi="Verdana"/>
        </w:rPr>
        <w:t xml:space="preserve"> </w:t>
      </w:r>
      <w:r w:rsidRPr="000E5041">
        <w:rPr>
          <w:rFonts w:ascii="Verdana" w:hAnsi="Verdana"/>
        </w:rPr>
        <w:t>niepełnosprawności</w:t>
      </w:r>
    </w:p>
    <w:p w14:paraId="434B5ED2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Imię i nazwisko:</w:t>
      </w:r>
    </w:p>
    <w:p w14:paraId="3D8169E4" w14:textId="77777777" w:rsidR="000E5041" w:rsidRDefault="000E5041" w:rsidP="000E5041">
      <w:pPr>
        <w:pStyle w:val="Akapitzlist"/>
        <w:spacing w:line="360" w:lineRule="auto"/>
        <w:ind w:left="358"/>
        <w:rPr>
          <w:rFonts w:ascii="Verdana" w:hAnsi="Verdana"/>
        </w:rPr>
      </w:pPr>
      <w:r>
        <w:rPr>
          <w:rFonts w:ascii="Verdana" w:hAnsi="Verdana"/>
        </w:rPr>
        <w:t>Osoba z niepełnosprawnością: TAK/NIE</w:t>
      </w:r>
      <w:r>
        <w:rPr>
          <w:rStyle w:val="Odwoanieprzypisudolnego"/>
          <w:rFonts w:ascii="Verdana" w:hAnsi="Verdana"/>
        </w:rPr>
        <w:footnoteReference w:id="8"/>
      </w:r>
    </w:p>
    <w:p w14:paraId="28C8343C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eastAsia="en-US" w:bidi="en-US"/>
        </w:rPr>
      </w:pPr>
      <w:r w:rsidRPr="000E5041">
        <w:rPr>
          <w:rFonts w:ascii="Verdana" w:hAnsi="Verdana"/>
        </w:rPr>
        <w:lastRenderedPageBreak/>
        <w:t>Opis doświadczenia (Należy umieścić opis doświadczenia potwierdzający spełnienie wymagań opisanych w zał. nr 1 do zapytania ofertowego nr 2/2025/WSB.2.0. (limit 2000 znaków ze spacjami))</w:t>
      </w:r>
    </w:p>
    <w:p w14:paraId="2388A48F" w14:textId="77777777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........................................................................................................................................................................</w:t>
      </w:r>
    </w:p>
    <w:p w14:paraId="161B4D95" w14:textId="207541AF" w:rsidR="000E5041" w:rsidRPr="000E5041" w:rsidRDefault="000E5041" w:rsidP="000E5041">
      <w:pPr>
        <w:spacing w:line="360" w:lineRule="auto"/>
        <w:rPr>
          <w:rFonts w:ascii="Verdana" w:hAnsi="Verdana"/>
          <w:bCs/>
          <w:spacing w:val="20"/>
          <w:lang w:bidi="en-US"/>
        </w:rPr>
      </w:pPr>
      <w:r w:rsidRPr="000E5041">
        <w:rPr>
          <w:rFonts w:ascii="Verdana" w:hAnsi="Verdana"/>
          <w:bCs/>
          <w:spacing w:val="20"/>
          <w:lang w:bidi="en-US"/>
        </w:rPr>
        <w:t>....................................................................................</w:t>
      </w:r>
    </w:p>
    <w:p w14:paraId="181C3B27" w14:textId="77777777" w:rsidR="004C044A" w:rsidRPr="003334D7" w:rsidRDefault="004C044A" w:rsidP="004C044A">
      <w:pPr>
        <w:spacing w:line="360" w:lineRule="auto"/>
        <w:ind w:hanging="2"/>
        <w:rPr>
          <w:rFonts w:ascii="Verdana" w:hAnsi="Verdana"/>
        </w:rPr>
      </w:pPr>
    </w:p>
    <w:p w14:paraId="68769630" w14:textId="0F60F47E" w:rsidR="00790EC5" w:rsidRDefault="00790EC5" w:rsidP="004C044A">
      <w:pPr>
        <w:spacing w:after="0" w:line="360" w:lineRule="auto"/>
        <w:jc w:val="right"/>
        <w:rPr>
          <w:rFonts w:ascii="Verdana" w:hAnsi="Verdana"/>
          <w:b/>
          <w:spacing w:val="20"/>
        </w:rPr>
      </w:pPr>
    </w:p>
    <w:p w14:paraId="1C47AC19" w14:textId="72831CE0" w:rsidR="004C044A" w:rsidRPr="00B542A7" w:rsidRDefault="004C044A" w:rsidP="004C044A">
      <w:pPr>
        <w:spacing w:line="360" w:lineRule="auto"/>
        <w:rPr>
          <w:rFonts w:ascii="Verdana" w:hAnsi="Verdana"/>
          <w:lang w:eastAsia="en-US" w:bidi="en-US"/>
        </w:rPr>
      </w:pPr>
      <w:r w:rsidRPr="00B542A7">
        <w:rPr>
          <w:rFonts w:ascii="Verdana" w:hAnsi="Verdana"/>
          <w:lang w:eastAsia="en-US" w:bidi="en-US"/>
        </w:rPr>
        <w:t>W załączeniu przedstawiamy dokumenty potwierdzające</w:t>
      </w:r>
      <w:r>
        <w:rPr>
          <w:rFonts w:ascii="Verdana" w:hAnsi="Verdana"/>
          <w:lang w:eastAsia="en-US" w:bidi="en-US"/>
        </w:rPr>
        <w:t xml:space="preserve"> spełnianie </w:t>
      </w:r>
      <w:r w:rsidR="000E5041">
        <w:rPr>
          <w:rFonts w:ascii="Verdana" w:hAnsi="Verdana"/>
          <w:lang w:eastAsia="en-US" w:bidi="en-US"/>
        </w:rPr>
        <w:t xml:space="preserve">przez wskazane osoby </w:t>
      </w:r>
      <w:r>
        <w:rPr>
          <w:rFonts w:ascii="Verdana" w:hAnsi="Verdana"/>
          <w:lang w:eastAsia="en-US" w:bidi="en-US"/>
        </w:rPr>
        <w:t xml:space="preserve">wymagań </w:t>
      </w:r>
      <w:r w:rsidR="000E5041">
        <w:rPr>
          <w:rFonts w:ascii="Verdana" w:hAnsi="Verdana"/>
          <w:lang w:eastAsia="en-US" w:bidi="en-US"/>
        </w:rPr>
        <w:t>wskazanych w załączniku nr 1 do zapytania ofertowego nr 2/2025/WSB.2.0.</w:t>
      </w:r>
    </w:p>
    <w:p w14:paraId="04A1EA37" w14:textId="77777777" w:rsidR="004C044A" w:rsidRPr="00B542A7" w:rsidRDefault="004C044A" w:rsidP="004C044A">
      <w:pPr>
        <w:spacing w:line="360" w:lineRule="auto"/>
        <w:rPr>
          <w:rFonts w:ascii="Verdana" w:hAnsi="Verdana"/>
          <w:i/>
          <w:lang w:eastAsia="en-US" w:bidi="en-US"/>
        </w:rPr>
      </w:pPr>
    </w:p>
    <w:p w14:paraId="52A2FD1F" w14:textId="77777777" w:rsidR="004C044A" w:rsidRPr="00B542A7" w:rsidRDefault="004C044A" w:rsidP="004C044A">
      <w:pPr>
        <w:spacing w:line="360" w:lineRule="auto"/>
        <w:rPr>
          <w:rFonts w:ascii="Verdana" w:hAnsi="Verdana"/>
          <w:i/>
          <w:lang w:eastAsia="en-US" w:bidi="en-US"/>
        </w:rPr>
      </w:pPr>
    </w:p>
    <w:p w14:paraId="51D5707E" w14:textId="77777777" w:rsidR="004C044A" w:rsidRPr="00B542A7" w:rsidRDefault="004C044A" w:rsidP="004C044A">
      <w:pPr>
        <w:spacing w:line="360" w:lineRule="auto"/>
        <w:jc w:val="right"/>
        <w:rPr>
          <w:rFonts w:ascii="Verdana" w:hAnsi="Verdana"/>
          <w:lang w:eastAsia="en-US" w:bidi="en-US"/>
        </w:rPr>
      </w:pPr>
      <w:bookmarkStart w:id="5" w:name="_Hlk193103576"/>
      <w:r w:rsidRPr="00B542A7">
        <w:rPr>
          <w:rFonts w:ascii="Verdana" w:hAnsi="Verdana"/>
          <w:i/>
          <w:lang w:eastAsia="en-US" w:bidi="en-US"/>
        </w:rPr>
        <w:t>...................................................................</w:t>
      </w:r>
      <w:r w:rsidRPr="00B542A7">
        <w:rPr>
          <w:rFonts w:ascii="Verdana" w:hAnsi="Verdana"/>
          <w:lang w:eastAsia="en-US" w:bidi="en-US"/>
        </w:rPr>
        <w:t> </w:t>
      </w:r>
    </w:p>
    <w:p w14:paraId="044970A3" w14:textId="77777777" w:rsidR="004C044A" w:rsidRPr="00B542A7" w:rsidRDefault="004C044A" w:rsidP="004C044A">
      <w:pPr>
        <w:spacing w:line="360" w:lineRule="auto"/>
        <w:jc w:val="right"/>
        <w:rPr>
          <w:rFonts w:ascii="Verdana" w:hAnsi="Verdana"/>
          <w:lang w:eastAsia="en-US" w:bidi="en-US"/>
        </w:rPr>
      </w:pPr>
      <w:r w:rsidRPr="00B542A7">
        <w:rPr>
          <w:rFonts w:ascii="Verdana" w:hAnsi="Verdana"/>
          <w:i/>
          <w:lang w:eastAsia="en-US" w:bidi="en-US"/>
        </w:rPr>
        <w:t>(pieczęć i podpis osoby/</w:t>
      </w:r>
      <w:proofErr w:type="spellStart"/>
      <w:r w:rsidRPr="00B542A7">
        <w:rPr>
          <w:rFonts w:ascii="Verdana" w:hAnsi="Verdana"/>
          <w:i/>
          <w:lang w:eastAsia="en-US" w:bidi="en-US"/>
        </w:rPr>
        <w:t>ób</w:t>
      </w:r>
      <w:proofErr w:type="spellEnd"/>
      <w:r w:rsidRPr="00B542A7">
        <w:rPr>
          <w:rFonts w:ascii="Verdana" w:hAnsi="Verdana"/>
          <w:i/>
          <w:lang w:eastAsia="en-US" w:bidi="en-US"/>
        </w:rPr>
        <w:t xml:space="preserve"> uprawnionej/</w:t>
      </w:r>
      <w:proofErr w:type="spellStart"/>
      <w:r w:rsidRPr="00B542A7">
        <w:rPr>
          <w:rFonts w:ascii="Verdana" w:hAnsi="Verdana"/>
          <w:i/>
          <w:lang w:eastAsia="en-US" w:bidi="en-US"/>
        </w:rPr>
        <w:t>ych</w:t>
      </w:r>
      <w:proofErr w:type="spellEnd"/>
      <w:r w:rsidRPr="00B542A7">
        <w:rPr>
          <w:rFonts w:ascii="Verdana" w:hAnsi="Verdana"/>
          <w:i/>
          <w:lang w:eastAsia="en-US" w:bidi="en-US"/>
        </w:rPr>
        <w:t xml:space="preserve"> do</w:t>
      </w:r>
      <w:r w:rsidRPr="00B542A7">
        <w:rPr>
          <w:rFonts w:ascii="Verdana" w:hAnsi="Verdana"/>
          <w:lang w:eastAsia="en-US" w:bidi="en-US"/>
        </w:rPr>
        <w:t> </w:t>
      </w:r>
    </w:p>
    <w:p w14:paraId="1072CF0C" w14:textId="77777777" w:rsidR="004C044A" w:rsidRPr="00B542A7" w:rsidRDefault="004C044A" w:rsidP="004C044A">
      <w:pPr>
        <w:spacing w:line="360" w:lineRule="auto"/>
        <w:jc w:val="right"/>
        <w:rPr>
          <w:rFonts w:ascii="Verdana" w:hAnsi="Verdana"/>
          <w:lang w:eastAsia="en-US" w:bidi="en-US"/>
        </w:rPr>
      </w:pPr>
      <w:r w:rsidRPr="00B542A7">
        <w:rPr>
          <w:rFonts w:ascii="Verdana" w:hAnsi="Verdana"/>
          <w:i/>
          <w:lang w:eastAsia="en-US" w:bidi="en-US"/>
        </w:rPr>
        <w:t>składania oświadczeń woli w imieniu Wykonawcy</w:t>
      </w:r>
      <w:r w:rsidRPr="00B542A7">
        <w:rPr>
          <w:rStyle w:val="Odwoanieprzypisudolnego"/>
          <w:rFonts w:ascii="Verdana" w:hAnsi="Verdana"/>
          <w:spacing w:val="20"/>
        </w:rPr>
        <w:footnoteReference w:id="9"/>
      </w:r>
      <w:r>
        <w:rPr>
          <w:rFonts w:ascii="Verdana" w:hAnsi="Verdana"/>
          <w:i/>
          <w:lang w:eastAsia="en-US" w:bidi="en-US"/>
        </w:rPr>
        <w:t>)</w:t>
      </w:r>
      <w:bookmarkEnd w:id="5"/>
    </w:p>
    <w:p w14:paraId="45749C38" w14:textId="544954D1" w:rsidR="001358C0" w:rsidRPr="00B254DD" w:rsidRDefault="001358C0" w:rsidP="004C044A">
      <w:pPr>
        <w:spacing w:after="0" w:line="360" w:lineRule="auto"/>
        <w:jc w:val="right"/>
        <w:rPr>
          <w:rFonts w:ascii="Verdana" w:hAnsi="Verdana"/>
          <w:spacing w:val="20"/>
        </w:rPr>
      </w:pPr>
    </w:p>
    <w:sectPr w:rsidR="001358C0" w:rsidRPr="00B254DD" w:rsidSect="00C10A44">
      <w:headerReference w:type="default" r:id="rId11"/>
      <w:footerReference w:type="default" r:id="rId12"/>
      <w:pgSz w:w="11906" w:h="16838"/>
      <w:pgMar w:top="1899" w:right="1417" w:bottom="1417" w:left="1417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74FC" w14:textId="77777777" w:rsidR="00E261BB" w:rsidRDefault="00E261BB" w:rsidP="000D279C">
      <w:pPr>
        <w:spacing w:after="0"/>
      </w:pPr>
      <w:r>
        <w:separator/>
      </w:r>
    </w:p>
  </w:endnote>
  <w:endnote w:type="continuationSeparator" w:id="0">
    <w:p w14:paraId="3C00D87C" w14:textId="77777777" w:rsidR="00E261BB" w:rsidRDefault="00E261BB" w:rsidP="000D2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797161"/>
      <w:docPartObj>
        <w:docPartGallery w:val="Page Numbers (Bottom of Page)"/>
        <w:docPartUnique/>
      </w:docPartObj>
    </w:sdtPr>
    <w:sdtContent>
      <w:p w14:paraId="4DDFEACE" w14:textId="5AE2AF76" w:rsidR="00B254DD" w:rsidRDefault="00B254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99AAF" w14:textId="77777777" w:rsidR="00B13F1D" w:rsidRDefault="00B13F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570B" w14:textId="77777777" w:rsidR="00E261BB" w:rsidRDefault="00E261BB" w:rsidP="000D279C">
      <w:pPr>
        <w:spacing w:after="0"/>
      </w:pPr>
      <w:r>
        <w:separator/>
      </w:r>
    </w:p>
  </w:footnote>
  <w:footnote w:type="continuationSeparator" w:id="0">
    <w:p w14:paraId="5ED627C7" w14:textId="77777777" w:rsidR="00E261BB" w:rsidRDefault="00E261BB" w:rsidP="000D279C">
      <w:pPr>
        <w:spacing w:after="0"/>
      </w:pPr>
      <w:r>
        <w:continuationSeparator/>
      </w:r>
    </w:p>
  </w:footnote>
  <w:footnote w:id="1">
    <w:p w14:paraId="2664651D" w14:textId="6917E01E" w:rsidR="004C044A" w:rsidRDefault="004C044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3D98973" w14:textId="77777777" w:rsidR="000E5041" w:rsidRDefault="000E5041" w:rsidP="000E504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50DF13C0" w14:textId="77777777" w:rsidR="000E5041" w:rsidRDefault="000E5041" w:rsidP="000E504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7938C8CA" w14:textId="77777777" w:rsidR="000E5041" w:rsidRDefault="000E5041" w:rsidP="000E504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3D79904C" w14:textId="77777777" w:rsidR="000E5041" w:rsidRDefault="000E5041" w:rsidP="000E504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6DE167A7" w14:textId="77777777" w:rsidR="000E5041" w:rsidRDefault="000E5041" w:rsidP="000E504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168F3309" w14:textId="77777777" w:rsidR="000E5041" w:rsidRDefault="000E5041" w:rsidP="000E504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8">
    <w:p w14:paraId="2F9CD088" w14:textId="77777777" w:rsidR="000E5041" w:rsidRDefault="000E5041" w:rsidP="000E504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9">
    <w:p w14:paraId="1F7DAAD2" w14:textId="77777777" w:rsidR="004C044A" w:rsidRDefault="004C044A" w:rsidP="004C04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71CD">
        <w:t>W przypadku podpisu elektronicznego, dokument uważa się za podpisany z chwilą jego opatrzenia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EBD6" w14:textId="776CDE9F" w:rsidR="00B13F1D" w:rsidRDefault="00B13F1D">
    <w:pPr>
      <w:pStyle w:val="Nagwek"/>
    </w:pPr>
  </w:p>
  <w:p w14:paraId="7CC64B7A" w14:textId="26A56D01" w:rsidR="00B13F1D" w:rsidRDefault="00054F9E">
    <w:pPr>
      <w:pStyle w:val="Nagwek"/>
    </w:pPr>
    <w:r w:rsidRPr="00777134">
      <w:rPr>
        <w:noProof/>
      </w:rPr>
      <w:drawing>
        <wp:anchor distT="0" distB="0" distL="114300" distR="114300" simplePos="0" relativeHeight="251659264" behindDoc="1" locked="0" layoutInCell="1" allowOverlap="1" wp14:anchorId="3CBB8C9C" wp14:editId="1B413621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4898390" cy="693420"/>
          <wp:effectExtent l="0" t="0" r="0" b="0"/>
          <wp:wrapTight wrapText="bothSides">
            <wp:wrapPolygon edited="0">
              <wp:start x="0" y="0"/>
              <wp:lineTo x="0" y="20769"/>
              <wp:lineTo x="21505" y="20769"/>
              <wp:lineTo x="21505" y="0"/>
              <wp:lineTo x="0" y="0"/>
            </wp:wrapPolygon>
          </wp:wrapTight>
          <wp:docPr id="581414011" name="Obraz 1" descr="Obraz zawierający tekst, Czcion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14011" name="Obraz 1" descr="Obraz zawierający tekst, Czcionka, zrzut ekranu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839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31B"/>
    <w:multiLevelType w:val="hybridMultilevel"/>
    <w:tmpl w:val="5E4C0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20CC"/>
    <w:multiLevelType w:val="hybridMultilevel"/>
    <w:tmpl w:val="04CA27B2"/>
    <w:lvl w:ilvl="0" w:tplc="38BA9030">
      <w:start w:val="1"/>
      <w:numFmt w:val="decimal"/>
      <w:lvlText w:val="%1)"/>
      <w:lvlJc w:val="left"/>
      <w:pPr>
        <w:ind w:left="933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53" w:hanging="360"/>
      </w:pPr>
    </w:lvl>
    <w:lvl w:ilvl="2" w:tplc="0415001B">
      <w:start w:val="1"/>
      <w:numFmt w:val="lowerRoman"/>
      <w:lvlText w:val="%3."/>
      <w:lvlJc w:val="right"/>
      <w:pPr>
        <w:ind w:left="2373" w:hanging="180"/>
      </w:pPr>
    </w:lvl>
    <w:lvl w:ilvl="3" w:tplc="0415000F">
      <w:start w:val="1"/>
      <w:numFmt w:val="decimal"/>
      <w:lvlText w:val="%4."/>
      <w:lvlJc w:val="left"/>
      <w:pPr>
        <w:ind w:left="3093" w:hanging="360"/>
      </w:pPr>
    </w:lvl>
    <w:lvl w:ilvl="4" w:tplc="04150019">
      <w:start w:val="1"/>
      <w:numFmt w:val="lowerLetter"/>
      <w:lvlText w:val="%5."/>
      <w:lvlJc w:val="left"/>
      <w:pPr>
        <w:ind w:left="3813" w:hanging="360"/>
      </w:pPr>
    </w:lvl>
    <w:lvl w:ilvl="5" w:tplc="0415001B">
      <w:start w:val="1"/>
      <w:numFmt w:val="lowerRoman"/>
      <w:lvlText w:val="%6."/>
      <w:lvlJc w:val="right"/>
      <w:pPr>
        <w:ind w:left="4533" w:hanging="180"/>
      </w:pPr>
    </w:lvl>
    <w:lvl w:ilvl="6" w:tplc="0415000F">
      <w:start w:val="1"/>
      <w:numFmt w:val="decimal"/>
      <w:lvlText w:val="%7."/>
      <w:lvlJc w:val="left"/>
      <w:pPr>
        <w:ind w:left="5253" w:hanging="360"/>
      </w:pPr>
    </w:lvl>
    <w:lvl w:ilvl="7" w:tplc="04150019">
      <w:start w:val="1"/>
      <w:numFmt w:val="lowerLetter"/>
      <w:lvlText w:val="%8."/>
      <w:lvlJc w:val="left"/>
      <w:pPr>
        <w:ind w:left="5973" w:hanging="360"/>
      </w:pPr>
    </w:lvl>
    <w:lvl w:ilvl="8" w:tplc="0415001B">
      <w:start w:val="1"/>
      <w:numFmt w:val="lowerRoman"/>
      <w:lvlText w:val="%9."/>
      <w:lvlJc w:val="right"/>
      <w:pPr>
        <w:ind w:left="6693" w:hanging="180"/>
      </w:pPr>
    </w:lvl>
  </w:abstractNum>
  <w:abstractNum w:abstractNumId="2" w15:restartNumberingAfterBreak="0">
    <w:nsid w:val="0B7A763F"/>
    <w:multiLevelType w:val="hybridMultilevel"/>
    <w:tmpl w:val="52FCF2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21D52"/>
    <w:multiLevelType w:val="hybridMultilevel"/>
    <w:tmpl w:val="1A92D7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8517E"/>
    <w:multiLevelType w:val="hybridMultilevel"/>
    <w:tmpl w:val="C242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5742"/>
    <w:multiLevelType w:val="hybridMultilevel"/>
    <w:tmpl w:val="A40CE8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30A17"/>
    <w:multiLevelType w:val="hybridMultilevel"/>
    <w:tmpl w:val="65B67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D5140"/>
    <w:multiLevelType w:val="hybridMultilevel"/>
    <w:tmpl w:val="1562D848"/>
    <w:lvl w:ilvl="0" w:tplc="9A60D4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E7712D"/>
    <w:multiLevelType w:val="hybridMultilevel"/>
    <w:tmpl w:val="19FAFE3C"/>
    <w:lvl w:ilvl="0" w:tplc="9F9CA3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B921D80"/>
    <w:multiLevelType w:val="hybridMultilevel"/>
    <w:tmpl w:val="E9528386"/>
    <w:lvl w:ilvl="0" w:tplc="C1427474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91338F"/>
    <w:multiLevelType w:val="hybridMultilevel"/>
    <w:tmpl w:val="8208EA9C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103E"/>
    <w:multiLevelType w:val="hybridMultilevel"/>
    <w:tmpl w:val="862CC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C58E1"/>
    <w:multiLevelType w:val="hybridMultilevel"/>
    <w:tmpl w:val="D21C08D2"/>
    <w:lvl w:ilvl="0" w:tplc="0A64EF28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B21A5"/>
    <w:multiLevelType w:val="hybridMultilevel"/>
    <w:tmpl w:val="DFCC3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57BB"/>
    <w:multiLevelType w:val="hybridMultilevel"/>
    <w:tmpl w:val="1CF08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000DA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923A22"/>
    <w:multiLevelType w:val="hybridMultilevel"/>
    <w:tmpl w:val="CD50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9448F"/>
    <w:multiLevelType w:val="hybridMultilevel"/>
    <w:tmpl w:val="ECF4F4FA"/>
    <w:lvl w:ilvl="0" w:tplc="DECE148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F2C8D"/>
    <w:multiLevelType w:val="hybridMultilevel"/>
    <w:tmpl w:val="AD1CB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73A9C"/>
    <w:multiLevelType w:val="hybridMultilevel"/>
    <w:tmpl w:val="6C12795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F97214E"/>
    <w:multiLevelType w:val="multilevel"/>
    <w:tmpl w:val="E41461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D2524B"/>
    <w:multiLevelType w:val="hybridMultilevel"/>
    <w:tmpl w:val="24145B48"/>
    <w:lvl w:ilvl="0" w:tplc="361C3120">
      <w:start w:val="5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83C1B"/>
    <w:multiLevelType w:val="hybridMultilevel"/>
    <w:tmpl w:val="2F5431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71C134B"/>
    <w:multiLevelType w:val="hybridMultilevel"/>
    <w:tmpl w:val="EB386604"/>
    <w:lvl w:ilvl="0" w:tplc="3BB2818C">
      <w:start w:val="1"/>
      <w:numFmt w:val="upperRoman"/>
      <w:lvlText w:val="%1."/>
      <w:lvlJc w:val="right"/>
      <w:pPr>
        <w:ind w:left="720" w:hanging="360"/>
      </w:pPr>
      <w:rPr>
        <w:b/>
        <w:sz w:val="32"/>
        <w:szCs w:val="32"/>
      </w:rPr>
    </w:lvl>
    <w:lvl w:ilvl="1" w:tplc="326E0604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A5B65"/>
    <w:multiLevelType w:val="multilevel"/>
    <w:tmpl w:val="3F9CB56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24" w15:restartNumberingAfterBreak="0">
    <w:nsid w:val="5F4B044A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6107121A"/>
    <w:multiLevelType w:val="multilevel"/>
    <w:tmpl w:val="30047BBC"/>
    <w:lvl w:ilvl="0">
      <w:start w:val="1"/>
      <w:numFmt w:val="lowerLetter"/>
      <w:lvlText w:val="%1)"/>
      <w:lvlJc w:val="left"/>
      <w:pPr>
        <w:ind w:left="2145" w:hanging="360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6" w15:restartNumberingAfterBreak="0">
    <w:nsid w:val="6F282F1E"/>
    <w:multiLevelType w:val="hybridMultilevel"/>
    <w:tmpl w:val="C65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B3DA7"/>
    <w:multiLevelType w:val="hybridMultilevel"/>
    <w:tmpl w:val="0830790C"/>
    <w:lvl w:ilvl="0" w:tplc="538A56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8BC01F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436DB6"/>
    <w:multiLevelType w:val="hybridMultilevel"/>
    <w:tmpl w:val="899E1300"/>
    <w:lvl w:ilvl="0" w:tplc="5BBE0F7C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930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13652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30476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198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6917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965932">
    <w:abstractNumId w:val="27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30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8922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0960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24189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595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0223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6316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64852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1415616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44929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9767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769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30295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9088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999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9314042">
    <w:abstractNumId w:val="0"/>
  </w:num>
  <w:num w:numId="23" w16cid:durableId="146095582">
    <w:abstractNumId w:val="13"/>
  </w:num>
  <w:num w:numId="24" w16cid:durableId="51655483">
    <w:abstractNumId w:val="22"/>
  </w:num>
  <w:num w:numId="25" w16cid:durableId="370233646">
    <w:abstractNumId w:val="11"/>
  </w:num>
  <w:num w:numId="26" w16cid:durableId="248778136">
    <w:abstractNumId w:val="1"/>
  </w:num>
  <w:num w:numId="27" w16cid:durableId="860819125">
    <w:abstractNumId w:val="25"/>
  </w:num>
  <w:num w:numId="28" w16cid:durableId="998923622">
    <w:abstractNumId w:val="26"/>
  </w:num>
  <w:num w:numId="29" w16cid:durableId="1450128110">
    <w:abstractNumId w:val="2"/>
  </w:num>
  <w:num w:numId="30" w16cid:durableId="296423481">
    <w:abstractNumId w:val="19"/>
  </w:num>
  <w:num w:numId="31" w16cid:durableId="338388842">
    <w:abstractNumId w:val="16"/>
  </w:num>
  <w:num w:numId="32" w16cid:durableId="1676153549">
    <w:abstractNumId w:val="27"/>
  </w:num>
  <w:num w:numId="33" w16cid:durableId="234047515">
    <w:abstractNumId w:val="15"/>
  </w:num>
  <w:num w:numId="34" w16cid:durableId="392701306">
    <w:abstractNumId w:val="6"/>
  </w:num>
  <w:num w:numId="35" w16cid:durableId="583733521">
    <w:abstractNumId w:val="18"/>
  </w:num>
  <w:num w:numId="36" w16cid:durableId="299962772">
    <w:abstractNumId w:val="14"/>
  </w:num>
  <w:num w:numId="37" w16cid:durableId="1398699753">
    <w:abstractNumId w:val="21"/>
  </w:num>
  <w:num w:numId="38" w16cid:durableId="2063480656">
    <w:abstractNumId w:val="5"/>
  </w:num>
  <w:num w:numId="39" w16cid:durableId="1638760418">
    <w:abstractNumId w:val="20"/>
  </w:num>
  <w:num w:numId="40" w16cid:durableId="1129661639">
    <w:abstractNumId w:val="12"/>
  </w:num>
  <w:num w:numId="41" w16cid:durableId="596063757">
    <w:abstractNumId w:val="24"/>
  </w:num>
  <w:num w:numId="42" w16cid:durableId="649019862">
    <w:abstractNumId w:val="5"/>
  </w:num>
  <w:num w:numId="43" w16cid:durableId="19582220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02421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1044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60989228">
    <w:abstractNumId w:val="17"/>
  </w:num>
  <w:num w:numId="47" w16cid:durableId="192349464">
    <w:abstractNumId w:val="28"/>
  </w:num>
  <w:num w:numId="48" w16cid:durableId="2081125178">
    <w:abstractNumId w:val="7"/>
  </w:num>
  <w:num w:numId="49" w16cid:durableId="1868371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9C"/>
    <w:rsid w:val="00015894"/>
    <w:rsid w:val="00054F9E"/>
    <w:rsid w:val="00060BF8"/>
    <w:rsid w:val="00092378"/>
    <w:rsid w:val="000B3BF8"/>
    <w:rsid w:val="000D279C"/>
    <w:rsid w:val="000E205E"/>
    <w:rsid w:val="000E3AB6"/>
    <w:rsid w:val="000E5041"/>
    <w:rsid w:val="001358C0"/>
    <w:rsid w:val="001369D7"/>
    <w:rsid w:val="001578FE"/>
    <w:rsid w:val="00164A8A"/>
    <w:rsid w:val="002140A1"/>
    <w:rsid w:val="00220339"/>
    <w:rsid w:val="002665CA"/>
    <w:rsid w:val="00291235"/>
    <w:rsid w:val="002C0B73"/>
    <w:rsid w:val="002D45ED"/>
    <w:rsid w:val="00305CF1"/>
    <w:rsid w:val="003164FD"/>
    <w:rsid w:val="00332533"/>
    <w:rsid w:val="00371698"/>
    <w:rsid w:val="003811EF"/>
    <w:rsid w:val="0039492D"/>
    <w:rsid w:val="003F2E9F"/>
    <w:rsid w:val="003F700A"/>
    <w:rsid w:val="00406EBD"/>
    <w:rsid w:val="00416E9E"/>
    <w:rsid w:val="0043108A"/>
    <w:rsid w:val="004431BE"/>
    <w:rsid w:val="004754F9"/>
    <w:rsid w:val="004C044A"/>
    <w:rsid w:val="004E1FA0"/>
    <w:rsid w:val="0051306F"/>
    <w:rsid w:val="00541D15"/>
    <w:rsid w:val="00546D59"/>
    <w:rsid w:val="005605AE"/>
    <w:rsid w:val="00570F01"/>
    <w:rsid w:val="005760D6"/>
    <w:rsid w:val="005817B8"/>
    <w:rsid w:val="00585476"/>
    <w:rsid w:val="005D382D"/>
    <w:rsid w:val="00604613"/>
    <w:rsid w:val="00606A51"/>
    <w:rsid w:val="00610E44"/>
    <w:rsid w:val="006F44E4"/>
    <w:rsid w:val="00706F47"/>
    <w:rsid w:val="007109D6"/>
    <w:rsid w:val="00726C87"/>
    <w:rsid w:val="00760B5E"/>
    <w:rsid w:val="007614F6"/>
    <w:rsid w:val="007749DA"/>
    <w:rsid w:val="00790EC5"/>
    <w:rsid w:val="007A293F"/>
    <w:rsid w:val="007C25E0"/>
    <w:rsid w:val="007D2B5F"/>
    <w:rsid w:val="007F5EB0"/>
    <w:rsid w:val="008025B3"/>
    <w:rsid w:val="008373DF"/>
    <w:rsid w:val="00837791"/>
    <w:rsid w:val="00860F1D"/>
    <w:rsid w:val="008923E5"/>
    <w:rsid w:val="008E1325"/>
    <w:rsid w:val="008F4F42"/>
    <w:rsid w:val="00904DA4"/>
    <w:rsid w:val="009C42A1"/>
    <w:rsid w:val="009E3F09"/>
    <w:rsid w:val="009F3E5F"/>
    <w:rsid w:val="00A662AE"/>
    <w:rsid w:val="00A93C17"/>
    <w:rsid w:val="00AC318A"/>
    <w:rsid w:val="00AE1974"/>
    <w:rsid w:val="00AF47A3"/>
    <w:rsid w:val="00AF79DE"/>
    <w:rsid w:val="00B13F1D"/>
    <w:rsid w:val="00B21E24"/>
    <w:rsid w:val="00B254DD"/>
    <w:rsid w:val="00B60C24"/>
    <w:rsid w:val="00BD0D9F"/>
    <w:rsid w:val="00C10A44"/>
    <w:rsid w:val="00C137AD"/>
    <w:rsid w:val="00C3724F"/>
    <w:rsid w:val="00CA1ABC"/>
    <w:rsid w:val="00CA676E"/>
    <w:rsid w:val="00CA7F7A"/>
    <w:rsid w:val="00CB0374"/>
    <w:rsid w:val="00D0122B"/>
    <w:rsid w:val="00D60280"/>
    <w:rsid w:val="00D73019"/>
    <w:rsid w:val="00D732D2"/>
    <w:rsid w:val="00D8285E"/>
    <w:rsid w:val="00D949EB"/>
    <w:rsid w:val="00DA0576"/>
    <w:rsid w:val="00DA3BB8"/>
    <w:rsid w:val="00DB259F"/>
    <w:rsid w:val="00DB5940"/>
    <w:rsid w:val="00DF1F0B"/>
    <w:rsid w:val="00E142C3"/>
    <w:rsid w:val="00E261BB"/>
    <w:rsid w:val="00E27F52"/>
    <w:rsid w:val="00E44F3B"/>
    <w:rsid w:val="00E663CB"/>
    <w:rsid w:val="00E71459"/>
    <w:rsid w:val="00E965BD"/>
    <w:rsid w:val="00EC34A0"/>
    <w:rsid w:val="00ED1258"/>
    <w:rsid w:val="00F016E4"/>
    <w:rsid w:val="00F24517"/>
    <w:rsid w:val="00F307D4"/>
    <w:rsid w:val="00F320B0"/>
    <w:rsid w:val="00F535CF"/>
    <w:rsid w:val="00F74180"/>
    <w:rsid w:val="00F82685"/>
    <w:rsid w:val="00F96C07"/>
    <w:rsid w:val="00FA56D5"/>
    <w:rsid w:val="00FA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01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7F52"/>
    <w:pPr>
      <w:keepNext/>
      <w:numPr>
        <w:numId w:val="43"/>
      </w:numPr>
      <w:spacing w:before="120" w:after="240"/>
      <w:ind w:left="431" w:hanging="431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7F52"/>
    <w:pPr>
      <w:keepNext/>
      <w:numPr>
        <w:ilvl w:val="1"/>
        <w:numId w:val="43"/>
      </w:numPr>
      <w:spacing w:before="120" w:after="180"/>
      <w:ind w:left="578" w:hanging="578"/>
      <w:outlineLvl w:val="1"/>
    </w:pPr>
    <w:rPr>
      <w:rFonts w:ascii="Arial" w:hAnsi="Arial" w:cs="Arial"/>
      <w:b/>
      <w:bCs/>
      <w:i/>
      <w:i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27F52"/>
    <w:pPr>
      <w:keepNext/>
      <w:numPr>
        <w:ilvl w:val="2"/>
        <w:numId w:val="43"/>
      </w:numPr>
      <w:spacing w:before="120"/>
      <w:outlineLvl w:val="2"/>
    </w:pPr>
    <w:rPr>
      <w:rFonts w:ascii="Arial" w:hAnsi="Arial" w:cs="Arial"/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27F52"/>
    <w:pPr>
      <w:keepNext/>
      <w:numPr>
        <w:ilvl w:val="3"/>
        <w:numId w:val="4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27F52"/>
    <w:pPr>
      <w:numPr>
        <w:ilvl w:val="4"/>
        <w:numId w:val="4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27F52"/>
    <w:pPr>
      <w:numPr>
        <w:ilvl w:val="5"/>
        <w:numId w:val="4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27F52"/>
    <w:pPr>
      <w:numPr>
        <w:ilvl w:val="6"/>
        <w:numId w:val="4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27F52"/>
    <w:pPr>
      <w:numPr>
        <w:ilvl w:val="7"/>
        <w:numId w:val="4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27F52"/>
    <w:pPr>
      <w:numPr>
        <w:ilvl w:val="8"/>
        <w:numId w:val="4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26C87"/>
  </w:style>
  <w:style w:type="paragraph" w:styleId="NormalnyWeb">
    <w:name w:val="Normal (Web)"/>
    <w:basedOn w:val="Normalny"/>
    <w:uiPriority w:val="99"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7F52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27F52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27F52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27F52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27F5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27F5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27F5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27F5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27F52"/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semiHidden/>
    <w:locked/>
    <w:rsid w:val="00E27F52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semiHidden/>
    <w:unhideWhenUsed/>
    <w:qFormat/>
    <w:rsid w:val="00E27F52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27F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semiHidden/>
    <w:unhideWhenUsed/>
    <w:rsid w:val="00E27F52"/>
    <w:rPr>
      <w:vertAlign w:val="superscript"/>
    </w:rPr>
  </w:style>
  <w:style w:type="table" w:styleId="Tabela-Siatka">
    <w:name w:val="Table Grid"/>
    <w:basedOn w:val="Standardowy"/>
    <w:uiPriority w:val="39"/>
    <w:rsid w:val="00E2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B2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44A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9" ma:contentTypeDescription="Utwórz nowy dokument." ma:contentTypeScope="" ma:versionID="b7fcae6d90b6eabdf804283d1c45f6e6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8624288183aa4940e8ff3ba2571af5cd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1C7AD-992E-4110-9393-293CB5420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4FA95-4FC7-4FAA-BAEE-5D4DE33F8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74D90-C38D-4DA7-981D-BEF0DF568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5BF9D5-3C7D-40C5-A06A-87A5DA60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2021-08-27T08:33:00Z</dcterms:created>
  <dcterms:modified xsi:type="dcterms:W3CDTF">2025-04-08T10:27:00Z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</Properties>
</file>