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A26E0" w14:textId="77777777" w:rsidR="007C3087" w:rsidRPr="00795FE5" w:rsidRDefault="007C3087" w:rsidP="007C3087">
      <w:pPr>
        <w:rPr>
          <w:b/>
          <w:bCs/>
        </w:rPr>
      </w:pPr>
      <w:r w:rsidRPr="00795FE5">
        <w:rPr>
          <w:b/>
          <w:bCs/>
        </w:rPr>
        <w:t>Załącznik nr 4 do zapytania ofertowego</w:t>
      </w:r>
    </w:p>
    <w:p w14:paraId="11D21840" w14:textId="4DD01ADB" w:rsidR="007C3087" w:rsidRDefault="007C3087" w:rsidP="007C3087">
      <w:pPr>
        <w:jc w:val="right"/>
      </w:pPr>
      <w:r>
        <w:t>Mirosławiec</w:t>
      </w:r>
      <w:r>
        <w:t xml:space="preserve">, </w:t>
      </w:r>
    </w:p>
    <w:p w14:paraId="43F8FD8F" w14:textId="77777777" w:rsidR="007C3087" w:rsidRPr="00795FE5" w:rsidRDefault="007C3087" w:rsidP="007C3087">
      <w:pPr>
        <w:jc w:val="center"/>
        <w:rPr>
          <w:b/>
          <w:bCs/>
        </w:rPr>
      </w:pPr>
      <w:r w:rsidRPr="00795FE5">
        <w:rPr>
          <w:b/>
          <w:bCs/>
        </w:rPr>
        <w:t>UMOWA</w:t>
      </w:r>
    </w:p>
    <w:p w14:paraId="42241FAB" w14:textId="3CC1F7DE" w:rsidR="007C3087" w:rsidRDefault="007C3087" w:rsidP="007C3087">
      <w:r>
        <w:t xml:space="preserve">zawarta w dniu ……………………………………………………………………….…. w </w:t>
      </w:r>
      <w:r>
        <w:t xml:space="preserve">Mirosławcu </w:t>
      </w:r>
      <w:r>
        <w:t xml:space="preserve">pomiędzy Gminą </w:t>
      </w:r>
      <w:r>
        <w:t>Mirosławiec</w:t>
      </w:r>
      <w:r>
        <w:t xml:space="preserve"> , Ul. Wolności 37, 78-650 Mirosławiec, NIP </w:t>
      </w:r>
      <w:r w:rsidRPr="00DC3E43">
        <w:rPr>
          <w:rFonts w:ascii="Calibri" w:hAnsi="Calibri" w:cs="Calibri"/>
        </w:rPr>
        <w:t>7651603418</w:t>
      </w:r>
      <w:r>
        <w:rPr>
          <w:rFonts w:eastAsia="Times New Roman" w:cstheme="minorHAnsi"/>
        </w:rPr>
        <w:t xml:space="preserve"> </w:t>
      </w:r>
      <w:r>
        <w:t>reprezentowaną przez</w:t>
      </w:r>
    </w:p>
    <w:p w14:paraId="7EDFB4A4" w14:textId="77777777" w:rsidR="007C3087" w:rsidRDefault="007C3087" w:rsidP="007C3087">
      <w:r>
        <w:t>……………………………………………….. zwaną/ zwanym w dalszej części umowy Zamawiającym</w:t>
      </w:r>
    </w:p>
    <w:p w14:paraId="6721E964" w14:textId="77777777" w:rsidR="007C3087" w:rsidRDefault="007C3087" w:rsidP="007C3087">
      <w:r>
        <w:t>a</w:t>
      </w:r>
    </w:p>
    <w:p w14:paraId="1B039E3C" w14:textId="77777777" w:rsidR="007C3087" w:rsidRDefault="007C3087" w:rsidP="007C3087">
      <w:r>
        <w:t>……………………………………………………………………………………………………………………………………………………………</w:t>
      </w:r>
    </w:p>
    <w:p w14:paraId="74DA35C4" w14:textId="77777777" w:rsidR="007C3087" w:rsidRDefault="007C3087" w:rsidP="007C3087">
      <w:r>
        <w:t>……………………………………………………………………………………………………………………………………………………………</w:t>
      </w:r>
    </w:p>
    <w:p w14:paraId="724D9577" w14:textId="77777777" w:rsidR="007C3087" w:rsidRDefault="007C3087" w:rsidP="007C3087">
      <w:pPr>
        <w:spacing w:after="0" w:line="240" w:lineRule="auto"/>
      </w:pPr>
      <w:r>
        <w:t>zwanym dalej Wykonawcą, w rezultacie dokonania przez zamawiającego wyboru wykonawcy,</w:t>
      </w:r>
    </w:p>
    <w:p w14:paraId="256BDA69" w14:textId="77777777" w:rsidR="007C3087" w:rsidRDefault="007C3087" w:rsidP="007C3087">
      <w:pPr>
        <w:spacing w:after="0" w:line="240" w:lineRule="auto"/>
      </w:pPr>
      <w:r>
        <w:t>w trybie zapytania ofertowego, zgodnie na podstawie art. 4 pkt. 8 ustawy z dnia 29 stycznia 2004r.</w:t>
      </w:r>
    </w:p>
    <w:p w14:paraId="35A6C271" w14:textId="77777777" w:rsidR="007C3087" w:rsidRDefault="007C3087" w:rsidP="007C3087">
      <w:pPr>
        <w:spacing w:after="0" w:line="240" w:lineRule="auto"/>
      </w:pPr>
      <w:r>
        <w:t>Prawo zamówień publicznych (</w:t>
      </w:r>
      <w:proofErr w:type="spellStart"/>
      <w:r>
        <w:t>t.j</w:t>
      </w:r>
      <w:proofErr w:type="spellEnd"/>
      <w:r>
        <w:t xml:space="preserve">. Dz.U. z 2017 r., poz. 1579 z </w:t>
      </w:r>
      <w:proofErr w:type="spellStart"/>
      <w:r>
        <w:t>późn</w:t>
      </w:r>
      <w:proofErr w:type="spellEnd"/>
      <w:r>
        <w:t>. zm.) niniejsza umowa, zwana</w:t>
      </w:r>
    </w:p>
    <w:p w14:paraId="597E29CA" w14:textId="77777777" w:rsidR="007C3087" w:rsidRDefault="007C3087" w:rsidP="007C3087">
      <w:pPr>
        <w:spacing w:after="0" w:line="240" w:lineRule="auto"/>
      </w:pPr>
      <w:r>
        <w:t xml:space="preserve">dalej „Umową” nie podlega przepisom ww. ustawy. </w:t>
      </w:r>
    </w:p>
    <w:p w14:paraId="581601D3" w14:textId="77777777" w:rsidR="007C3087" w:rsidRDefault="007C3087" w:rsidP="007C3087">
      <w:pPr>
        <w:spacing w:after="0" w:line="240" w:lineRule="auto"/>
        <w:ind w:firstLine="708"/>
      </w:pPr>
      <w:r>
        <w:t>W wyniku dokonania przez Zamawiającego wyboru najkorzystniejszej oferty w postępowaniu</w:t>
      </w:r>
    </w:p>
    <w:p w14:paraId="5F50D484" w14:textId="77777777" w:rsidR="007C3087" w:rsidRDefault="007C3087" w:rsidP="007C3087">
      <w:pPr>
        <w:spacing w:after="0" w:line="240" w:lineRule="auto"/>
      </w:pPr>
      <w:r>
        <w:t>o udzielenie zamówienia publicznego prowadzonego w trybie zapytania ofertowego w ramach</w:t>
      </w:r>
    </w:p>
    <w:p w14:paraId="3AF5B621" w14:textId="07F171C4" w:rsidR="007C3087" w:rsidRDefault="007C3087" w:rsidP="007C3087">
      <w:pPr>
        <w:spacing w:after="0" w:line="240" w:lineRule="auto"/>
      </w:pPr>
      <w:r>
        <w:t xml:space="preserve">projektu </w:t>
      </w:r>
      <w:r w:rsidRPr="00097754">
        <w:rPr>
          <w:b/>
          <w:bCs/>
        </w:rPr>
        <w:t xml:space="preserve">„Edukacja w Gminie Mirosławiec” </w:t>
      </w:r>
      <w:r>
        <w:t xml:space="preserve"> </w:t>
      </w:r>
      <w:r>
        <w:rPr>
          <w:rFonts w:asciiTheme="majorHAnsi" w:hAnsiTheme="majorHAnsi" w:cstheme="majorHAnsi"/>
          <w:color w:val="000000"/>
        </w:rPr>
        <w:t>w</w:t>
      </w:r>
      <w:r w:rsidRPr="006A6EEE">
        <w:rPr>
          <w:rFonts w:asciiTheme="majorHAnsi" w:hAnsiTheme="majorHAnsi" w:cstheme="majorHAnsi"/>
          <w:color w:val="000000"/>
        </w:rPr>
        <w:t xml:space="preserve">spółfinansowanego </w:t>
      </w:r>
      <w:r w:rsidRPr="004756D5">
        <w:rPr>
          <w:rFonts w:asciiTheme="majorHAnsi" w:hAnsiTheme="majorHAnsi" w:cstheme="majorHAnsi"/>
          <w:color w:val="000000"/>
        </w:rPr>
        <w:t xml:space="preserve">ze środków europejskiego Funduszu Społecznego Plus w ramach programu regionalnego Fundusze Europejskie </w:t>
      </w:r>
      <w:r w:rsidRPr="00795FE5">
        <w:t xml:space="preserve">Fundusze Europejskie dla </w:t>
      </w:r>
      <w:r>
        <w:t>Pomorza Zachodniego</w:t>
      </w:r>
      <w:r w:rsidRPr="00795FE5">
        <w:t xml:space="preserve"> 2021-2027</w:t>
      </w:r>
      <w:r>
        <w:t xml:space="preserve"> w oparciu o przepisy Kodeksu cywilnego, Strony zawierają Umowę o następującej treści:</w:t>
      </w:r>
    </w:p>
    <w:p w14:paraId="7F58D239" w14:textId="77777777" w:rsidR="007C3087" w:rsidRDefault="007C3087" w:rsidP="007C3087">
      <w:pPr>
        <w:jc w:val="center"/>
      </w:pPr>
      <w:r>
        <w:t>§ 1</w:t>
      </w:r>
    </w:p>
    <w:p w14:paraId="0D85C46E" w14:textId="77777777" w:rsidR="007C3087" w:rsidRPr="00E914FC" w:rsidRDefault="007C3087" w:rsidP="007C3087">
      <w:pPr>
        <w:jc w:val="center"/>
        <w:rPr>
          <w:b/>
          <w:bCs/>
        </w:rPr>
      </w:pPr>
      <w:r w:rsidRPr="00E914FC">
        <w:rPr>
          <w:b/>
          <w:bCs/>
        </w:rPr>
        <w:t>Przedmiot Umowy</w:t>
      </w:r>
    </w:p>
    <w:p w14:paraId="49CC273D" w14:textId="77777777" w:rsidR="007C3087" w:rsidRDefault="007C3087" w:rsidP="007C3087">
      <w:r>
        <w:t xml:space="preserve">Przedmiotem niniejszej umowy jest zorganizowanie i realizacja Usługi wyjazdów edukacyjnych jednodniowych do </w:t>
      </w:r>
    </w:p>
    <w:p w14:paraId="23904F0F" w14:textId="0DB73DD7" w:rsidR="007C3087" w:rsidRDefault="007C3087" w:rsidP="007C3087">
      <w:r>
        <w:t>1.</w:t>
      </w:r>
      <w:r>
        <w:tab/>
        <w:t>Stargardzkie Centrum Nauki Filary dla 250 uczniów ze szkoły podstawowej w Mirosławcu i 60 uczniów ze szkoły  podstawowej w Piecniku  + opiekunów</w:t>
      </w:r>
    </w:p>
    <w:p w14:paraId="7235B9EE" w14:textId="77777777" w:rsidR="007C3087" w:rsidRDefault="007C3087" w:rsidP="007C3087"/>
    <w:p w14:paraId="78EAB5A2" w14:textId="77777777" w:rsidR="007C3087" w:rsidRDefault="007C3087" w:rsidP="007C3087">
      <w:r>
        <w:t>2.</w:t>
      </w:r>
      <w:r>
        <w:tab/>
        <w:t xml:space="preserve">Morskie Centrum Nauki im. Prof. J. Stelmacha  dla 250 uczniów ze szkoły podstawowej w Mirosławcu i 60 uczniów ze szkoły podstawowej w Piecniku + opiekunów. </w:t>
      </w:r>
    </w:p>
    <w:p w14:paraId="5FCD5CD7" w14:textId="5FE5F751" w:rsidR="007C3087" w:rsidRDefault="007C3087" w:rsidP="007C3087">
      <w:r>
        <w:t xml:space="preserve">biorących udział w projekcie z Gminy </w:t>
      </w:r>
      <w:r>
        <w:t>Mirosławiec</w:t>
      </w:r>
      <w:r>
        <w:t xml:space="preserve"> i ich opiekunów, zgodnie z treścią niniejszej Umowy, zapytania ofertowego stanowiącego załącznik do Umowy oraz złożoną Ofertą Wykonawcy, stanowiącą załącznik nr 1 do Umowy. Wykonawca zobowiązuje się do zorganizowania wyjazdów edukacyjnych w sposób następujący:</w:t>
      </w:r>
    </w:p>
    <w:p w14:paraId="646F9CBD" w14:textId="6B0036B1" w:rsidR="007C3087" w:rsidRDefault="007C3087" w:rsidP="007C3087">
      <w:r>
        <w:t xml:space="preserve">I.  </w:t>
      </w:r>
      <w:r>
        <w:t xml:space="preserve">Wyjazd edukacyjny do Stargardzkie Centrum Nauki Filary – </w:t>
      </w:r>
      <w:r>
        <w:t xml:space="preserve">podpisania umowy </w:t>
      </w:r>
      <w:r>
        <w:t xml:space="preserve"> -do 30.06.2025</w:t>
      </w:r>
    </w:p>
    <w:p w14:paraId="28DCE96F" w14:textId="2F5B194E" w:rsidR="007C3087" w:rsidRDefault="007C3087" w:rsidP="007C3087">
      <w:r>
        <w:t>a) kompleksowa organizacja jednodniowej wycieczki do Stargardzkie Centrum Nauki Filary</w:t>
      </w:r>
      <w:r>
        <w:t xml:space="preserve"> w Stargardzie</w:t>
      </w:r>
    </w:p>
    <w:p w14:paraId="3DF41AF2" w14:textId="5A3120F5" w:rsidR="007C3087" w:rsidRDefault="007C3087" w:rsidP="007C3087">
      <w:r>
        <w:t xml:space="preserve">dla </w:t>
      </w:r>
      <w:r>
        <w:t>310</w:t>
      </w:r>
      <w:r>
        <w:t xml:space="preserve"> uczniów i ich opiekunów (2</w:t>
      </w:r>
      <w:r>
        <w:t>1</w:t>
      </w:r>
      <w:r>
        <w:t xml:space="preserve"> osób) z</w:t>
      </w:r>
      <w:r>
        <w:t xml:space="preserve">e szkół </w:t>
      </w:r>
      <w:r>
        <w:t xml:space="preserve">biorących udział w projekcie z Gminy </w:t>
      </w:r>
      <w:r>
        <w:t>Mirosławiec</w:t>
      </w:r>
    </w:p>
    <w:p w14:paraId="58BA84AA" w14:textId="5D1A8699" w:rsidR="007C3087" w:rsidRDefault="007C3087" w:rsidP="007C3087">
      <w:r>
        <w:t xml:space="preserve">b) zapewnienie uczestnikom transportu z miejsca wyjazdu do Stargardzkie Centrum Nauki Filary </w:t>
      </w:r>
      <w:r>
        <w:t xml:space="preserve">oraz z </w:t>
      </w:r>
      <w:r>
        <w:t xml:space="preserve">Stargardzkie Centrum Nauki Filary </w:t>
      </w:r>
      <w:r>
        <w:t xml:space="preserve"> </w:t>
      </w:r>
      <w:r>
        <w:t>do miejsca wyjazdu;</w:t>
      </w:r>
    </w:p>
    <w:p w14:paraId="068043EE" w14:textId="77777777" w:rsidR="007C3087" w:rsidRDefault="007C3087" w:rsidP="007C3087">
      <w:r>
        <w:lastRenderedPageBreak/>
        <w:t>c) bilety wstępu dla wszystkich uczestników wycieczki oraz zapewnienie warsztatów edukacyjnych dopasowanych do wieku uczestników</w:t>
      </w:r>
    </w:p>
    <w:p w14:paraId="01BAB098" w14:textId="77777777" w:rsidR="007C3087" w:rsidRDefault="007C3087" w:rsidP="007C3087">
      <w:r>
        <w:t>d) realizacja programu wycieczki</w:t>
      </w:r>
    </w:p>
    <w:p w14:paraId="7215745C" w14:textId="77777777" w:rsidR="007C3087" w:rsidRDefault="007C3087" w:rsidP="007C3087">
      <w:r>
        <w:t>· warsztaty edukacyjne</w:t>
      </w:r>
    </w:p>
    <w:p w14:paraId="3C1DCFA8" w14:textId="5DAA7379" w:rsidR="007C3087" w:rsidRDefault="007C3087" w:rsidP="007C3087">
      <w:r>
        <w:t xml:space="preserve">· zwiedzanie </w:t>
      </w:r>
    </w:p>
    <w:p w14:paraId="5EB42F87" w14:textId="3B2EE6C8" w:rsidR="007C3087" w:rsidRDefault="007C3087" w:rsidP="007C3087">
      <w:r>
        <w:t xml:space="preserve">· posiłek uczniów i opiekunów w Restauracji na terenie </w:t>
      </w:r>
      <w:r>
        <w:t>Stargardu</w:t>
      </w:r>
      <w:r>
        <w:t xml:space="preserve"> wskazanej wcześniej przez Organizatora wycieczki</w:t>
      </w:r>
    </w:p>
    <w:p w14:paraId="41904388" w14:textId="77777777" w:rsidR="007C3087" w:rsidRDefault="007C3087" w:rsidP="007C3087">
      <w:r>
        <w:t>d) opiekę pilota;</w:t>
      </w:r>
    </w:p>
    <w:p w14:paraId="567B8B0D" w14:textId="77777777" w:rsidR="007C3087" w:rsidRDefault="007C3087" w:rsidP="007C3087">
      <w:r>
        <w:t>e) ubezpieczenie NNW.</w:t>
      </w:r>
    </w:p>
    <w:p w14:paraId="366FB732" w14:textId="77777777" w:rsidR="007C3087" w:rsidRDefault="007C3087" w:rsidP="007C3087"/>
    <w:p w14:paraId="5C31B117" w14:textId="61B9D4B1" w:rsidR="007C3087" w:rsidRDefault="007C3087" w:rsidP="007C3087">
      <w:r>
        <w:t>II</w:t>
      </w:r>
      <w:r>
        <w:t xml:space="preserve">.  Wyjazd edukacyjny do </w:t>
      </w:r>
      <w:r w:rsidR="00651DDC">
        <w:t xml:space="preserve">Morskie Centrum Nauki im. Prof. J. Stelmacha  </w:t>
      </w:r>
      <w:r w:rsidR="00651DDC">
        <w:t xml:space="preserve">w Szczecinie </w:t>
      </w:r>
      <w:r>
        <w:t>– podpisania umowy  -do 30.06.2025</w:t>
      </w:r>
    </w:p>
    <w:p w14:paraId="7F462A52" w14:textId="745D7359" w:rsidR="007C3087" w:rsidRDefault="007C3087" w:rsidP="007C3087">
      <w:r>
        <w:t xml:space="preserve">a) kompleksowa organizacja jednodniowej wycieczki do </w:t>
      </w:r>
      <w:r w:rsidR="00651DDC">
        <w:t xml:space="preserve">Morskie Centrum Nauki im. Prof. J. Stelmacha  </w:t>
      </w:r>
      <w:r>
        <w:t xml:space="preserve">w </w:t>
      </w:r>
      <w:r w:rsidR="00651DDC">
        <w:t xml:space="preserve">Szczecinie </w:t>
      </w:r>
      <w:r>
        <w:t>dla 310 uczniów i ich opiekunów (21 osób) ze szkół biorących udział w projekcie z Gminy Mirosławiec</w:t>
      </w:r>
    </w:p>
    <w:p w14:paraId="41D28ACB" w14:textId="19A42250" w:rsidR="007C3087" w:rsidRDefault="007C3087" w:rsidP="007C3087">
      <w:r>
        <w:t xml:space="preserve">b) zapewnienie uczestnikom transportu z miejsca wyjazdu do </w:t>
      </w:r>
      <w:r w:rsidR="00651DDC">
        <w:t xml:space="preserve">Morskie Centrum Nauki im. Prof. J. Stelmacha  </w:t>
      </w:r>
      <w:r>
        <w:t xml:space="preserve">oraz z </w:t>
      </w:r>
      <w:r w:rsidR="00651DDC">
        <w:t xml:space="preserve">Morskie Centrum Nauki im. Prof. J. Stelmacha  </w:t>
      </w:r>
      <w:r>
        <w:t>do miejsca wyjazdu;</w:t>
      </w:r>
    </w:p>
    <w:p w14:paraId="45236317" w14:textId="77777777" w:rsidR="007C3087" w:rsidRDefault="007C3087" w:rsidP="007C3087">
      <w:r>
        <w:t>c) bilety wstępu dla wszystkich uczestników wycieczki oraz zapewnienie warsztatów edukacyjnych dopasowanych do wieku uczestników</w:t>
      </w:r>
    </w:p>
    <w:p w14:paraId="799D3EEC" w14:textId="77777777" w:rsidR="007C3087" w:rsidRDefault="007C3087" w:rsidP="007C3087">
      <w:r>
        <w:t>d) realizacja programu wycieczki</w:t>
      </w:r>
    </w:p>
    <w:p w14:paraId="2083CE36" w14:textId="77777777" w:rsidR="007C3087" w:rsidRDefault="007C3087" w:rsidP="007C3087">
      <w:r>
        <w:t>· warsztaty edukacyjne</w:t>
      </w:r>
    </w:p>
    <w:p w14:paraId="7B8AA56F" w14:textId="77777777" w:rsidR="007C3087" w:rsidRDefault="007C3087" w:rsidP="007C3087">
      <w:r>
        <w:t xml:space="preserve">· zwiedzanie </w:t>
      </w:r>
    </w:p>
    <w:p w14:paraId="10F99FE5" w14:textId="63CC3269" w:rsidR="007C3087" w:rsidRDefault="007C3087" w:rsidP="007C3087">
      <w:r>
        <w:t xml:space="preserve">· posiłek uczniów i opiekunów w Restauracji na terenie </w:t>
      </w:r>
      <w:r w:rsidR="00651DDC">
        <w:t>Szczecina</w:t>
      </w:r>
      <w:r>
        <w:t xml:space="preserve"> wskazanej wcześniej przez Organizatora wycieczki</w:t>
      </w:r>
    </w:p>
    <w:p w14:paraId="5377BE60" w14:textId="77777777" w:rsidR="007C3087" w:rsidRDefault="007C3087" w:rsidP="007C3087">
      <w:r>
        <w:t>d) opiekę pilota;</w:t>
      </w:r>
    </w:p>
    <w:p w14:paraId="33CF4CD5" w14:textId="77777777" w:rsidR="007C3087" w:rsidRDefault="007C3087" w:rsidP="007C3087">
      <w:r>
        <w:t>e) ubezpieczenie NNW.</w:t>
      </w:r>
    </w:p>
    <w:p w14:paraId="36C5C55F" w14:textId="77777777" w:rsidR="007C3087" w:rsidRDefault="007C3087" w:rsidP="007C3087"/>
    <w:p w14:paraId="5C9258F9" w14:textId="27A0ABFF" w:rsidR="007C3087" w:rsidRDefault="007C3087" w:rsidP="007C3087">
      <w:r>
        <w:t xml:space="preserve">3. Ostateczna liczba uczestników wycieczki, nie więcej niż </w:t>
      </w:r>
      <w:r>
        <w:t>310</w:t>
      </w:r>
      <w:r>
        <w:t xml:space="preserve"> dzieci i 2</w:t>
      </w:r>
      <w:r>
        <w:t>1</w:t>
      </w:r>
      <w:r>
        <w:t xml:space="preserve"> opiekunów wskazana zostanie Wykonawcy przez Zamawiającego najpóźniej na 10 dni przed terminem wycieczki.</w:t>
      </w:r>
    </w:p>
    <w:p w14:paraId="756C2DD5" w14:textId="77777777" w:rsidR="007C3087" w:rsidRDefault="007C3087" w:rsidP="007C3087">
      <w:r>
        <w:t>4. Wykonawca zobowiązuje się przedstawić Zamawiającemu szczegółowy program wycieczki</w:t>
      </w:r>
    </w:p>
    <w:p w14:paraId="52273B5D" w14:textId="77777777" w:rsidR="007C3087" w:rsidRDefault="007C3087" w:rsidP="007C3087">
      <w:r>
        <w:t>najpóźniej na 10 dni przed każdym planowanym terminem wycieczki.</w:t>
      </w:r>
    </w:p>
    <w:p w14:paraId="461D49B5" w14:textId="77777777" w:rsidR="007C3087" w:rsidRDefault="007C3087" w:rsidP="007C3087">
      <w:r>
        <w:t>5. Wykonawca zobowiązany jest do przesłania Zamawiającemu kopii dokumentu ubezpieczenia</w:t>
      </w:r>
    </w:p>
    <w:p w14:paraId="6CA1864F" w14:textId="77777777" w:rsidR="007C3087" w:rsidRDefault="007C3087" w:rsidP="007C3087">
      <w:r>
        <w:t>najpóźniej na 2 dni przed terminem wyjazdu na wycieczkę.</w:t>
      </w:r>
    </w:p>
    <w:p w14:paraId="0BAA7193" w14:textId="77777777" w:rsidR="007C3087" w:rsidRDefault="007C3087" w:rsidP="007C3087">
      <w:r>
        <w:t>6. W ramach realizacji usługi Wykonawca zapewni:</w:t>
      </w:r>
    </w:p>
    <w:p w14:paraId="24D3C508" w14:textId="77777777" w:rsidR="007C3087" w:rsidRDefault="007C3087" w:rsidP="007C3087">
      <w:r>
        <w:lastRenderedPageBreak/>
        <w:t>- środek transportu – zaleca się autokar do przewozu co najmniej 50 osób, dowóz</w:t>
      </w:r>
    </w:p>
    <w:p w14:paraId="6B3A9952" w14:textId="77777777" w:rsidR="007C3087" w:rsidRDefault="007C3087" w:rsidP="007C3087">
      <w:r>
        <w:t>zorganizowanej grupy z miejsca wskazanego przez Zamawiającego na miejsce wskazane w zleceniu i</w:t>
      </w:r>
    </w:p>
    <w:p w14:paraId="4218E1B0" w14:textId="77777777" w:rsidR="007C3087" w:rsidRDefault="007C3087" w:rsidP="007C3087">
      <w:r>
        <w:t>ich odwiezieniu (oferent musi zagwarantować kierowcę z prawem jazdy właściwej kategorii i</w:t>
      </w:r>
    </w:p>
    <w:p w14:paraId="4F97035D" w14:textId="77777777" w:rsidR="007C3087" w:rsidRDefault="007C3087" w:rsidP="007C3087">
      <w:r>
        <w:t>możliwości techniczne do przewozu osób, zapewnić bezpieczne i higieniczne (klimatyzacja,</w:t>
      </w:r>
    </w:p>
    <w:p w14:paraId="6F68EC3C" w14:textId="77777777" w:rsidR="007C3087" w:rsidRDefault="007C3087" w:rsidP="007C3087">
      <w:r>
        <w:t>ogrzewanie) warunki pojazdem sprawnym technicznie i dopuszczonym do ruchu kołowego;</w:t>
      </w:r>
    </w:p>
    <w:p w14:paraId="273BB7C1" w14:textId="77777777" w:rsidR="007C3087" w:rsidRDefault="007C3087" w:rsidP="007C3087">
      <w:r>
        <w:t>- pokrycia wszystkich wymaganych opłat drogowych i parkingowych;</w:t>
      </w:r>
    </w:p>
    <w:p w14:paraId="390527A1" w14:textId="77777777" w:rsidR="007C3087" w:rsidRDefault="007C3087" w:rsidP="007C3087">
      <w:r>
        <w:t>- zapewnienia opieki licencjonowanego pilota na całej trasie wycieczki i opieki przewodników w trakcie zwiedzania obiektów i miejsc, zgodnie z programem wycieczek i przeprowadzenia przez nich warsztatów;</w:t>
      </w:r>
    </w:p>
    <w:p w14:paraId="15CE0E07" w14:textId="77777777" w:rsidR="007C3087" w:rsidRDefault="007C3087" w:rsidP="007C3087">
      <w:r>
        <w:t>- pokrycia opłat wszystkich ujętych w programie biletów wstępu/wejść do zwiedzanych obiektów oraz organizację całodziennych zajęć w obiektach.</w:t>
      </w:r>
    </w:p>
    <w:p w14:paraId="1CFCE169" w14:textId="77777777" w:rsidR="007C3087" w:rsidRDefault="007C3087" w:rsidP="007C3087">
      <w:r>
        <w:t>7. Celem wyjazdów edukacyjnych jest rozwijanie zainteresowań i zdolności uczniów na zajęciach pozaszkolnych.</w:t>
      </w:r>
    </w:p>
    <w:p w14:paraId="2C603BD5" w14:textId="77777777" w:rsidR="007C3087" w:rsidRDefault="007C3087" w:rsidP="007C3087">
      <w:r>
        <w:t>8. Wykonawca oświadcza, że posiada odpowiednie warunki, środki, wiedzę i doświadczenie</w:t>
      </w:r>
    </w:p>
    <w:p w14:paraId="02E4272F" w14:textId="77777777" w:rsidR="007C3087" w:rsidRDefault="007C3087" w:rsidP="007C3087">
      <w:r>
        <w:t>konieczne do właściwego wykonania swoich obowiązków określonych w Umowie oraz zobowiązuje</w:t>
      </w:r>
    </w:p>
    <w:p w14:paraId="05BFF086" w14:textId="77777777" w:rsidR="007C3087" w:rsidRDefault="007C3087" w:rsidP="007C3087">
      <w:r>
        <w:t>się do ich wykonania z należytą starannością , wynikającą z zawodowego charakteru prowadzonej</w:t>
      </w:r>
    </w:p>
    <w:p w14:paraId="2F7AEBDF" w14:textId="77777777" w:rsidR="007C3087" w:rsidRDefault="007C3087" w:rsidP="007C3087">
      <w:r>
        <w:t>przez siebie działalności gospodarczej, zgodnie ze współczesną wiedzą techniczną oraz w oparciu o</w:t>
      </w:r>
    </w:p>
    <w:p w14:paraId="19B79469" w14:textId="77777777" w:rsidR="007C3087" w:rsidRDefault="007C3087" w:rsidP="007C3087">
      <w:r>
        <w:t>obowiązujące przepisy, normy i standardy.</w:t>
      </w:r>
    </w:p>
    <w:p w14:paraId="32C53289" w14:textId="77777777" w:rsidR="007C3087" w:rsidRDefault="007C3087" w:rsidP="007C3087">
      <w:r>
        <w:t xml:space="preserve">9. </w:t>
      </w:r>
      <w:r w:rsidRPr="006B5450">
        <w:t>W przypadku uzyskania punktów za spełnienie aspektów społecznych Wykonawca zobowiązany będzie przedstawić w terminie 10 dni od zawarcia umowy następujące dokumenty: kopia umowy zawartej z osobą spełniającą wymóg dotyczący spełnienia aspektów społecznych oraz kopia dokumentacji, która potwierdzi spełnienie przez tą osobę  1 z przesłanek dotyczącą aspektów społecznych</w:t>
      </w:r>
      <w:r>
        <w:t xml:space="preserve">. </w:t>
      </w:r>
    </w:p>
    <w:p w14:paraId="52307E4F" w14:textId="77777777" w:rsidR="007C3087" w:rsidRDefault="007C3087" w:rsidP="007C3087">
      <w:pPr>
        <w:jc w:val="center"/>
      </w:pPr>
      <w:r>
        <w:t>§ 2</w:t>
      </w:r>
    </w:p>
    <w:p w14:paraId="296A784D" w14:textId="77777777" w:rsidR="007C3087" w:rsidRPr="00E914FC" w:rsidRDefault="007C3087" w:rsidP="007C3087">
      <w:pPr>
        <w:jc w:val="center"/>
        <w:rPr>
          <w:b/>
          <w:bCs/>
        </w:rPr>
      </w:pPr>
      <w:r w:rsidRPr="00E914FC">
        <w:rPr>
          <w:b/>
          <w:bCs/>
        </w:rPr>
        <w:t>Wynagrodzenie</w:t>
      </w:r>
    </w:p>
    <w:p w14:paraId="7495EACD" w14:textId="77777777" w:rsidR="007C3087" w:rsidRDefault="007C3087" w:rsidP="007C3087">
      <w:r>
        <w:t>Cena za organizację wycieczki to cena brutto zamówienia:</w:t>
      </w:r>
    </w:p>
    <w:p w14:paraId="7C303A4B" w14:textId="77777777" w:rsidR="00651DDC" w:rsidRDefault="007C3087" w:rsidP="007C3087">
      <w:pPr>
        <w:pStyle w:val="Akapitzlist"/>
        <w:numPr>
          <w:ilvl w:val="0"/>
          <w:numId w:val="1"/>
        </w:numPr>
      </w:pPr>
      <w:r>
        <w:t>za 1 wyjazd do</w:t>
      </w:r>
    </w:p>
    <w:p w14:paraId="423FEE15" w14:textId="65EF92DE" w:rsidR="007C3087" w:rsidRDefault="00651DDC" w:rsidP="00651DDC">
      <w:pPr>
        <w:pStyle w:val="Akapitzlist"/>
      </w:pPr>
      <w:r>
        <w:t xml:space="preserve">- </w:t>
      </w:r>
      <w:r w:rsidR="007C3087">
        <w:t xml:space="preserve"> </w:t>
      </w:r>
      <w:r>
        <w:t xml:space="preserve">Morskie Centrum Nauki im. Prof. J. Stelmacha  </w:t>
      </w:r>
      <w:r>
        <w:t xml:space="preserve">w Szczecina </w:t>
      </w:r>
      <w:r w:rsidR="007C3087">
        <w:t>dla …… uczniów, ……. opiekunów i pilot/przewodnik</w:t>
      </w:r>
      <w:r>
        <w:t xml:space="preserve"> </w:t>
      </w:r>
      <w:r w:rsidR="007C3087">
        <w:t>wynosi brutto:……………………PLN (słownie złotych: ………………………………………………………………………………..</w:t>
      </w:r>
    </w:p>
    <w:p w14:paraId="05F0AC95" w14:textId="5D9EC29A" w:rsidR="00651DDC" w:rsidRDefault="00651DDC" w:rsidP="00651DDC">
      <w:pPr>
        <w:pStyle w:val="Akapitzlist"/>
      </w:pPr>
      <w:r>
        <w:t xml:space="preserve">- </w:t>
      </w:r>
      <w:r>
        <w:t>Stargardzkie Centrum Nauki Filary</w:t>
      </w:r>
      <w:r>
        <w:t xml:space="preserve"> </w:t>
      </w:r>
      <w:r>
        <w:t>dla …… uczniów, ……. opiekunów i pilot/przewodnik wynosi brutto:……………………PLN (słownie złotych:</w:t>
      </w:r>
      <w:r>
        <w:t xml:space="preserve"> </w:t>
      </w:r>
      <w:r>
        <w:t>………………………………………………………………………………..</w:t>
      </w:r>
    </w:p>
    <w:p w14:paraId="2A8E25B2" w14:textId="7D1984F3" w:rsidR="00651DDC" w:rsidRDefault="00651DDC" w:rsidP="007C3087"/>
    <w:p w14:paraId="16BF04A4" w14:textId="77777777" w:rsidR="007C3087" w:rsidRDefault="007C3087" w:rsidP="007C3087">
      <w:r>
        <w:t>2. Cena, określona w ust. 2 zawiera wszelkie koszty związane z realizacją zamówienia. Wykonawca</w:t>
      </w:r>
    </w:p>
    <w:p w14:paraId="3921D102" w14:textId="77777777" w:rsidR="007C3087" w:rsidRDefault="007C3087" w:rsidP="007C3087">
      <w:r>
        <w:t>zobowiązuje się do utrzymania stałej ceny przez cały okres obowiązywania umowy.</w:t>
      </w:r>
    </w:p>
    <w:p w14:paraId="615C13DD" w14:textId="77777777" w:rsidR="007C3087" w:rsidRDefault="007C3087" w:rsidP="007C3087"/>
    <w:p w14:paraId="2472F2D5" w14:textId="77777777" w:rsidR="007C3087" w:rsidRDefault="007C3087" w:rsidP="007C3087">
      <w:pPr>
        <w:jc w:val="center"/>
      </w:pPr>
      <w:r>
        <w:t>§ 3</w:t>
      </w:r>
    </w:p>
    <w:p w14:paraId="68DA9E48" w14:textId="77777777" w:rsidR="007C3087" w:rsidRDefault="007C3087" w:rsidP="007C3087">
      <w:r>
        <w:t>1.</w:t>
      </w:r>
      <w:r>
        <w:tab/>
        <w:t>Wykonawca zapłaci Zamawiającemu karę umowną z tytułu:</w:t>
      </w:r>
    </w:p>
    <w:p w14:paraId="25F7263F" w14:textId="77777777" w:rsidR="007C3087" w:rsidRDefault="007C3087" w:rsidP="007C3087">
      <w:r>
        <w:t>a.</w:t>
      </w:r>
      <w:r>
        <w:tab/>
        <w:t>odstąpienia od umowy z przyczyn leżących po stronie Wykonawcy, w wysokości 10% całkowitego wynagrodzenie Wykonawcy, o którym mowa w § 6 ust. 2 niniejszej umowy;</w:t>
      </w:r>
    </w:p>
    <w:p w14:paraId="1582FC8E" w14:textId="77777777" w:rsidR="007C3087" w:rsidRDefault="007C3087" w:rsidP="007C3087">
      <w:r>
        <w:t>b.</w:t>
      </w:r>
      <w:r>
        <w:tab/>
        <w:t>naruszenia postanowień, o których mowa w § 1 ust. 8 niniejszej umowy, lub gdy dostarczone dokumenty nie potwierdzą wymaganego zatrudnienia, w wysokości 10 % całkowitego wynagrodzenie Wykonawcy, o którym mowa w § 6 ust. 2 niniejszej umowy. (jeśli dotyczy);</w:t>
      </w:r>
    </w:p>
    <w:p w14:paraId="5D1F99DE" w14:textId="77777777" w:rsidR="007C3087" w:rsidRDefault="007C3087" w:rsidP="007C3087">
      <w:r>
        <w:t>c.</w:t>
      </w:r>
      <w:r>
        <w:tab/>
        <w:t>niedotrzymania terminów realizacji, o których mowa w § 5 umowy, w zakresie danej części zamówienia, w wysokości 0,3 % wynagrodzenia brutto danej części zamówienia, za każdy dzień zwłoki;</w:t>
      </w:r>
    </w:p>
    <w:p w14:paraId="205EC207" w14:textId="77777777" w:rsidR="007C3087" w:rsidRDefault="007C3087" w:rsidP="007C3087">
      <w:r>
        <w:t>2.</w:t>
      </w:r>
      <w:r>
        <w:tab/>
        <w:t>Zamawiający zapłaci Wykonawcy karę umowną w przypadku odstąpienia od umowy z przyczyn leżących po stronie Zamawiającego w kwocie 10% całkowitego wynagrodzenie Wykonawcy, o którym mowa w § 6 ust. 2 niniejszej umowy.</w:t>
      </w:r>
    </w:p>
    <w:p w14:paraId="6E463AFE" w14:textId="77777777" w:rsidR="007C3087" w:rsidRDefault="007C3087" w:rsidP="007C3087">
      <w:r>
        <w:t>3.</w:t>
      </w:r>
      <w:r>
        <w:tab/>
        <w:t>W przypadku naliczenia kar umownych Zamawiający zastrzega sobie prawo do ich potrącenia z faktur wystawionych Zamawiającemu przez Wykonawcę.</w:t>
      </w:r>
    </w:p>
    <w:p w14:paraId="175201CF" w14:textId="77777777" w:rsidR="007C3087" w:rsidRDefault="007C3087" w:rsidP="007C3087">
      <w:r>
        <w:t>4.</w:t>
      </w:r>
      <w:r>
        <w:tab/>
        <w:t>Kary, o których mowa w ust. 1 nie wykluczają możliwości dochodzenia przez Zamawiającego innych roszczeń z tytułu poniesionych udokumentowanych strat z powodu nieterminowego wykonania zlecenia. Zamawiający zastrzega sobie prawo dochodzenia odszkodowania uzupełniającego do wysokości rzeczywiście poniesionej szkody.</w:t>
      </w:r>
    </w:p>
    <w:p w14:paraId="401C2C74" w14:textId="77777777" w:rsidR="007C3087" w:rsidRDefault="007C3087" w:rsidP="007C3087">
      <w:pPr>
        <w:jc w:val="center"/>
      </w:pPr>
      <w:r>
        <w:t>§ 4</w:t>
      </w:r>
    </w:p>
    <w:p w14:paraId="13E23835" w14:textId="77777777" w:rsidR="007C3087" w:rsidRPr="00E914FC" w:rsidRDefault="007C3087" w:rsidP="007C3087">
      <w:pPr>
        <w:jc w:val="center"/>
        <w:rPr>
          <w:b/>
          <w:bCs/>
        </w:rPr>
      </w:pPr>
      <w:r w:rsidRPr="00E914FC">
        <w:rPr>
          <w:b/>
          <w:bCs/>
        </w:rPr>
        <w:t>Warunki płatności</w:t>
      </w:r>
    </w:p>
    <w:p w14:paraId="68930977" w14:textId="77777777" w:rsidR="007C3087" w:rsidRDefault="007C3087" w:rsidP="007C3087">
      <w:r>
        <w:t>Po realizacji zamówienia, o którym mowa w § 1 Umowy, Wykonawca zobowiązany jest dostarczyć do</w:t>
      </w:r>
    </w:p>
    <w:p w14:paraId="6BDF0D9E" w14:textId="77777777" w:rsidR="007C3087" w:rsidRDefault="007C3087" w:rsidP="007C3087">
      <w:r>
        <w:t>siedziby Zamawiającego prawidłowo wystawioną pod względem rachunkowym i formalnym fakturę</w:t>
      </w:r>
    </w:p>
    <w:p w14:paraId="671A5C1C" w14:textId="77777777" w:rsidR="007C3087" w:rsidRDefault="007C3087" w:rsidP="007C3087">
      <w:r>
        <w:t>VAT.</w:t>
      </w:r>
    </w:p>
    <w:p w14:paraId="794C85CB" w14:textId="77777777" w:rsidR="007C3087" w:rsidRDefault="007C3087" w:rsidP="007C3087">
      <w:r>
        <w:t>Nabywca:</w:t>
      </w:r>
    </w:p>
    <w:p w14:paraId="07B5C4F8" w14:textId="77EFEB38" w:rsidR="007C3087" w:rsidRDefault="007C3087" w:rsidP="007C3087">
      <w:r>
        <w:t xml:space="preserve">Gmina </w:t>
      </w:r>
      <w:r w:rsidR="00651DDC">
        <w:t>Mirosławiec</w:t>
      </w:r>
    </w:p>
    <w:p w14:paraId="12725E1C" w14:textId="77777777" w:rsidR="00DD30A5" w:rsidRDefault="00DD30A5" w:rsidP="007C3087">
      <w:r>
        <w:t>Ul. Wolności 37, 78-650 Mirosławiec</w:t>
      </w:r>
      <w:r>
        <w:t xml:space="preserve"> </w:t>
      </w:r>
    </w:p>
    <w:p w14:paraId="5FC650B5" w14:textId="58CF235C" w:rsidR="007C3087" w:rsidRDefault="007C3087" w:rsidP="007C3087">
      <w:r>
        <w:t xml:space="preserve">NIP </w:t>
      </w:r>
      <w:r w:rsidR="00DD30A5">
        <w:t>7651603418</w:t>
      </w:r>
    </w:p>
    <w:p w14:paraId="56131DD3" w14:textId="77777777" w:rsidR="007C3087" w:rsidRDefault="007C3087" w:rsidP="007C3087">
      <w:r>
        <w:t>Odbiorca:</w:t>
      </w:r>
    </w:p>
    <w:p w14:paraId="366BFAF9" w14:textId="77777777" w:rsidR="007C3087" w:rsidRDefault="007C3087" w:rsidP="007C3087">
      <w:r>
        <w:t>…………………………………………………………………………………………………………………………….</w:t>
      </w:r>
    </w:p>
    <w:p w14:paraId="6787FBB2" w14:textId="77777777" w:rsidR="007C3087" w:rsidRDefault="007C3087" w:rsidP="007C3087">
      <w:r>
        <w:t>Zamawiający zobowiązuje się do zapłaty faktury wystawionej przez Wykonawcę w terminie do 14 dni</w:t>
      </w:r>
    </w:p>
    <w:p w14:paraId="66CFC250" w14:textId="77777777" w:rsidR="007C3087" w:rsidRDefault="007C3087" w:rsidP="007C3087">
      <w:r>
        <w:t>od daty doręczenia prawidłowo wystawionej faktury do siedziby Zamawiającego.</w:t>
      </w:r>
    </w:p>
    <w:p w14:paraId="4B5E716C" w14:textId="77777777" w:rsidR="007C3087" w:rsidRDefault="007C3087" w:rsidP="007C3087">
      <w:r>
        <w:t>Zamawiający zastrzega, a Wykonawca wyraża zgodę, że termin zapłaty należnego Wykonawcy</w:t>
      </w:r>
    </w:p>
    <w:p w14:paraId="01320777" w14:textId="77777777" w:rsidR="007C3087" w:rsidRDefault="007C3087" w:rsidP="007C3087">
      <w:r>
        <w:t>wynagrodzenia, uzależniony jest od terminu otrzymania środków finansowych przez Zamawiającego</w:t>
      </w:r>
    </w:p>
    <w:p w14:paraId="775521CA" w14:textId="77777777" w:rsidR="007C3087" w:rsidRDefault="007C3087" w:rsidP="007C3087">
      <w:r>
        <w:lastRenderedPageBreak/>
        <w:t>od Instytucji Zarządzającej w ramach realizowanego Projektu. Zamawiający będzie informował</w:t>
      </w:r>
    </w:p>
    <w:p w14:paraId="17FE401E" w14:textId="77777777" w:rsidR="007C3087" w:rsidRDefault="007C3087" w:rsidP="007C3087">
      <w:r>
        <w:t>Wykonawcę o przewidywanym terminie zapłaty. Za datę zapłaty uznaje się datę obciążenia rachunku bankowego Zamawiającego. Wynagrodzenie Wykonawcy zostanie przelane na rachunek bankowy wskazany na fakturze.</w:t>
      </w:r>
    </w:p>
    <w:p w14:paraId="0FEE75F9" w14:textId="77777777" w:rsidR="007C3087" w:rsidRDefault="007C3087" w:rsidP="007C3087">
      <w:r>
        <w:t>Dostawca został poinformowany o współfinansowaniu wynagrodzenia ze środków Unii Europejskiej</w:t>
      </w:r>
    </w:p>
    <w:p w14:paraId="4A309857" w14:textId="77777777" w:rsidR="007C3087" w:rsidRDefault="007C3087" w:rsidP="007C3087">
      <w:r>
        <w:t>w ramach Europejskiego Funduszu Społecznego.</w:t>
      </w:r>
    </w:p>
    <w:p w14:paraId="45511500" w14:textId="77777777" w:rsidR="007C3087" w:rsidRDefault="007C3087" w:rsidP="007C3087">
      <w:pPr>
        <w:jc w:val="center"/>
      </w:pPr>
    </w:p>
    <w:p w14:paraId="529F8135" w14:textId="77777777" w:rsidR="007C3087" w:rsidRDefault="007C3087" w:rsidP="007C3087">
      <w:pPr>
        <w:jc w:val="center"/>
      </w:pPr>
      <w:r>
        <w:t>§ 5</w:t>
      </w:r>
    </w:p>
    <w:p w14:paraId="4C2CB0C9" w14:textId="77777777" w:rsidR="007C3087" w:rsidRPr="00E914FC" w:rsidRDefault="007C3087" w:rsidP="007C3087">
      <w:pPr>
        <w:jc w:val="center"/>
        <w:rPr>
          <w:b/>
          <w:bCs/>
        </w:rPr>
      </w:pPr>
      <w:r w:rsidRPr="00E914FC">
        <w:rPr>
          <w:b/>
          <w:bCs/>
        </w:rPr>
        <w:t>Zmiany Umowy</w:t>
      </w:r>
    </w:p>
    <w:p w14:paraId="6986E363" w14:textId="77777777" w:rsidR="007C3087" w:rsidRDefault="007C3087" w:rsidP="007C3087">
      <w:r>
        <w:t>Zmiany Umowy wymagają dla swej ważności formy pisemnej pod rygorem nieważności w postaci</w:t>
      </w:r>
    </w:p>
    <w:p w14:paraId="76CE3B08" w14:textId="77777777" w:rsidR="007C3087" w:rsidRDefault="007C3087" w:rsidP="007C3087">
      <w:r>
        <w:t>aneksu.</w:t>
      </w:r>
    </w:p>
    <w:p w14:paraId="60BB9B97" w14:textId="77777777" w:rsidR="007C3087" w:rsidRDefault="007C3087" w:rsidP="007C3087">
      <w:r>
        <w:t>Zakazuje się istotnych zmian postanowień Umowy w stosunku do treści oferty na podstawie, której</w:t>
      </w:r>
    </w:p>
    <w:p w14:paraId="184CC919" w14:textId="77777777" w:rsidR="007C3087" w:rsidRDefault="007C3087" w:rsidP="007C3087">
      <w:r>
        <w:t>dokonano wyboru Wykonawcy z zastrzeżeniem okoliczności przewidzianych w Ogłoszeniu.</w:t>
      </w:r>
    </w:p>
    <w:p w14:paraId="54CB845F" w14:textId="77777777" w:rsidR="007C3087" w:rsidRDefault="007C3087" w:rsidP="007C3087">
      <w:r>
        <w:t>Przewiduje się możliwość dokonywania istotnych zmian postanowień umowy w zakresie:</w:t>
      </w:r>
    </w:p>
    <w:p w14:paraId="1EA20482" w14:textId="250675A9" w:rsidR="007C3087" w:rsidRDefault="007C3087" w:rsidP="007C3087">
      <w:r>
        <w:t xml:space="preserve">Terminu realizacji umowy - do </w:t>
      </w:r>
      <w:r w:rsidR="00DD30A5">
        <w:t>30.06</w:t>
      </w:r>
      <w:r>
        <w:t>.2025</w:t>
      </w:r>
    </w:p>
    <w:p w14:paraId="4893BA74" w14:textId="77777777" w:rsidR="007C3087" w:rsidRDefault="007C3087" w:rsidP="007C3087">
      <w:r>
        <w:t>Zasad płatności (Zamawiający informuje, że termin płatności wynagrodzenia Wykonawcy uzależniony</w:t>
      </w:r>
    </w:p>
    <w:p w14:paraId="6664DC10" w14:textId="77777777" w:rsidR="007C3087" w:rsidRDefault="007C3087" w:rsidP="007C3087">
      <w:r>
        <w:t>jest od terminu wpłynięcia na konto Zamawiającego środków przeznaczonych na pokrycie wydatków</w:t>
      </w:r>
    </w:p>
    <w:p w14:paraId="465B4F8B" w14:textId="77777777" w:rsidR="007C3087" w:rsidRDefault="007C3087" w:rsidP="007C3087">
      <w:r>
        <w:t>związanych realizacją zadania na etapie, w którym uczestniczył w nim Wykonawca i może ulegać</w:t>
      </w:r>
    </w:p>
    <w:p w14:paraId="38075965" w14:textId="77777777" w:rsidR="007C3087" w:rsidRDefault="007C3087" w:rsidP="007C3087">
      <w:r>
        <w:t>opóźnieniom);</w:t>
      </w:r>
    </w:p>
    <w:p w14:paraId="0CFD3FA0" w14:textId="77777777" w:rsidR="007C3087" w:rsidRDefault="007C3087" w:rsidP="007C3087">
      <w:pPr>
        <w:jc w:val="center"/>
      </w:pPr>
      <w:r>
        <w:t>§ 6</w:t>
      </w:r>
    </w:p>
    <w:p w14:paraId="6A7E9EFC" w14:textId="77777777" w:rsidR="007C3087" w:rsidRPr="00E914FC" w:rsidRDefault="007C3087" w:rsidP="007C3087">
      <w:pPr>
        <w:jc w:val="center"/>
        <w:rPr>
          <w:b/>
          <w:bCs/>
        </w:rPr>
      </w:pPr>
      <w:r w:rsidRPr="00E914FC">
        <w:rPr>
          <w:b/>
          <w:bCs/>
        </w:rPr>
        <w:t>Odstąpienie od Umowy</w:t>
      </w:r>
    </w:p>
    <w:p w14:paraId="16A61CCA" w14:textId="77777777" w:rsidR="007C3087" w:rsidRDefault="007C3087" w:rsidP="007C3087">
      <w:r>
        <w:t>Oprócz wypadków wymienionych w Kodeksie cywilnym Zamawiającemu przysługuje prawo</w:t>
      </w:r>
    </w:p>
    <w:p w14:paraId="7DAB32CB" w14:textId="77777777" w:rsidR="007C3087" w:rsidRDefault="007C3087" w:rsidP="007C3087">
      <w:r>
        <w:t>odstąpienia od Umowy w następujących sytuacjach :</w:t>
      </w:r>
    </w:p>
    <w:p w14:paraId="2BC8858A" w14:textId="77777777" w:rsidR="007C3087" w:rsidRDefault="007C3087" w:rsidP="007C3087">
      <w:r>
        <w:t>§ w razie otwarcia likwidacji Wykonawcy,</w:t>
      </w:r>
    </w:p>
    <w:p w14:paraId="46B7D945" w14:textId="77777777" w:rsidR="007C3087" w:rsidRDefault="007C3087" w:rsidP="007C3087">
      <w:r>
        <w:t>§ zostanie wydany nakaz zajęcia majątku Wykonawcy,</w:t>
      </w:r>
    </w:p>
    <w:p w14:paraId="1617199D" w14:textId="77777777" w:rsidR="007C3087" w:rsidRDefault="007C3087" w:rsidP="007C3087">
      <w:r>
        <w:t>§ zwłoka w wykonaniu Umowy przekroczy 7 dni.</w:t>
      </w:r>
    </w:p>
    <w:p w14:paraId="0F3E64F2" w14:textId="77777777" w:rsidR="007C3087" w:rsidRDefault="007C3087" w:rsidP="007C3087">
      <w:r>
        <w:t>§ w przypadku dostarczenia towaru o parametrach gorszych niż określone w ofercie Wykonawcy.</w:t>
      </w:r>
    </w:p>
    <w:p w14:paraId="67B34146" w14:textId="77777777" w:rsidR="007C3087" w:rsidRDefault="007C3087" w:rsidP="007C3087">
      <w:r>
        <w:t>W razie zaistnienia istotnej zmiany okoliczności powodującej, że wykonanie Umowy nie leży w</w:t>
      </w:r>
    </w:p>
    <w:p w14:paraId="62DBFE75" w14:textId="77777777" w:rsidR="007C3087" w:rsidRDefault="007C3087" w:rsidP="007C3087">
      <w:r>
        <w:t>interesie publicznym, czego nie można było przewidzieć w chwili zawarcia Umowy, Zamawiający</w:t>
      </w:r>
    </w:p>
    <w:p w14:paraId="2CBDBB27" w14:textId="77777777" w:rsidR="007C3087" w:rsidRDefault="007C3087" w:rsidP="007C3087">
      <w:r>
        <w:t>może od Umowy odstąpić w terminie 30 dni od daty powzięcia wiadomości o tych okolicznościach. W</w:t>
      </w:r>
    </w:p>
    <w:p w14:paraId="05C1892F" w14:textId="77777777" w:rsidR="007C3087" w:rsidRDefault="007C3087" w:rsidP="007C3087">
      <w:r>
        <w:t>takim przypadku Wykonawca może żądać wyłącznie wynagrodzenia należnego z tytułu wykonanej</w:t>
      </w:r>
    </w:p>
    <w:p w14:paraId="6CB88486" w14:textId="77777777" w:rsidR="007C3087" w:rsidRDefault="007C3087" w:rsidP="007C3087">
      <w:r>
        <w:t>prawidłowo części Umowy. Stan zaawansowania wykonania Umowy określać będzie protokół</w:t>
      </w:r>
    </w:p>
    <w:p w14:paraId="7DC0E836" w14:textId="77777777" w:rsidR="007C3087" w:rsidRDefault="007C3087" w:rsidP="007C3087">
      <w:r>
        <w:lastRenderedPageBreak/>
        <w:t>zdawczo-odbiorczy podpisany przez przedstawicieli Zamawiającego i Wykonawcy.</w:t>
      </w:r>
    </w:p>
    <w:p w14:paraId="6C99503B" w14:textId="77777777" w:rsidR="007C3087" w:rsidRDefault="007C3087" w:rsidP="007C3087">
      <w:r>
        <w:t>Odstąpienie, o którym mowa w ust. 1 i 2, winno nastąpić w formie pisemnej pod rygorem</w:t>
      </w:r>
    </w:p>
    <w:p w14:paraId="50A7E7EF" w14:textId="77777777" w:rsidR="007C3087" w:rsidRDefault="007C3087" w:rsidP="007C3087">
      <w:r>
        <w:t>nieważności.</w:t>
      </w:r>
    </w:p>
    <w:p w14:paraId="5479A972" w14:textId="77777777" w:rsidR="007C3087" w:rsidRDefault="007C3087" w:rsidP="007C3087">
      <w:r>
        <w:t>Zamawiający zastrzega możliwość niezwłocznego odstąpienia od Umowy przez Zamawiającego</w:t>
      </w:r>
    </w:p>
    <w:p w14:paraId="5A664A49" w14:textId="77777777" w:rsidR="007C3087" w:rsidRDefault="007C3087" w:rsidP="007C3087">
      <w:r>
        <w:t>w przypadku naruszenia przez Wykonawcę warunków podpisanej Umowy, w tym m.in.:</w:t>
      </w:r>
    </w:p>
    <w:p w14:paraId="213CC47D" w14:textId="77777777" w:rsidR="007C3087" w:rsidRDefault="007C3087" w:rsidP="007C3087">
      <w:r>
        <w:t>Stwierdzenia przez Zamawiającego jakiegokolwiek uchybienia, zmiany, opóźnienia i realizacji</w:t>
      </w:r>
    </w:p>
    <w:p w14:paraId="334AAD74" w14:textId="77777777" w:rsidR="007C3087" w:rsidRDefault="007C3087" w:rsidP="007C3087">
      <w:r>
        <w:t>przedmiotu umowy oraz nieuwzględniania wymagań Zamawiającego zgłaszanych podczas dostaw</w:t>
      </w:r>
    </w:p>
    <w:p w14:paraId="52ECFDE7" w14:textId="77777777" w:rsidR="007C3087" w:rsidRDefault="007C3087" w:rsidP="007C3087">
      <w:r>
        <w:t>przedmiotu zamówienia.</w:t>
      </w:r>
    </w:p>
    <w:p w14:paraId="68D55AB0" w14:textId="77777777" w:rsidR="007C3087" w:rsidRDefault="007C3087" w:rsidP="007C3087">
      <w:r>
        <w:t>Uznania bądź kwestionowania przez Instytucję Pośredniczącą poszczególnych wydatków związanych</w:t>
      </w:r>
    </w:p>
    <w:p w14:paraId="5C04EE9F" w14:textId="77777777" w:rsidR="007C3087" w:rsidRDefault="007C3087" w:rsidP="007C3087">
      <w:r>
        <w:t>z realizacją Projektu, w tym zadań, bądź ich części za niekwalifikowane z uwagi na uchybienia</w:t>
      </w:r>
    </w:p>
    <w:p w14:paraId="44433E0D" w14:textId="77777777" w:rsidR="007C3087" w:rsidRDefault="007C3087" w:rsidP="007C3087">
      <w:r>
        <w:t>Wykonawcy w trakcie realizacji przedmiotu umowy.</w:t>
      </w:r>
    </w:p>
    <w:p w14:paraId="62B04EF7" w14:textId="77777777" w:rsidR="007C3087" w:rsidRDefault="007C3087" w:rsidP="007C3087">
      <w:pPr>
        <w:jc w:val="center"/>
      </w:pPr>
      <w:r>
        <w:t>§ 7</w:t>
      </w:r>
    </w:p>
    <w:p w14:paraId="20D23632" w14:textId="77777777" w:rsidR="007C3087" w:rsidRPr="00E914FC" w:rsidRDefault="007C3087" w:rsidP="007C3087">
      <w:pPr>
        <w:jc w:val="center"/>
        <w:rPr>
          <w:b/>
          <w:bCs/>
        </w:rPr>
      </w:pPr>
      <w:r w:rsidRPr="00E914FC">
        <w:rPr>
          <w:b/>
          <w:bCs/>
        </w:rPr>
        <w:t>Inne postanowienia</w:t>
      </w:r>
    </w:p>
    <w:p w14:paraId="3B75D52F" w14:textId="77777777" w:rsidR="007C3087" w:rsidRDefault="007C3087" w:rsidP="007C3087">
      <w:r>
        <w:t>W zakresie nie uregulowanym Umową mają zastosowanie właściwe przepisy Kodeksu Cywilnego.</w:t>
      </w:r>
    </w:p>
    <w:p w14:paraId="32804EAE" w14:textId="77777777" w:rsidR="007C3087" w:rsidRDefault="007C3087" w:rsidP="007C3087">
      <w:r>
        <w:t>Wszelkie spory mogące wyniknąć na tle realizacji Umowy, Strony poddają pod rozstrzygnięcie sądu</w:t>
      </w:r>
    </w:p>
    <w:p w14:paraId="7F57448C" w14:textId="77777777" w:rsidR="007C3087" w:rsidRDefault="007C3087" w:rsidP="007C3087">
      <w:r>
        <w:t>właściwego dla siedziby Zamawiającego. Umowa wchodzi w życie z dniem podpisania.</w:t>
      </w:r>
    </w:p>
    <w:p w14:paraId="51ED98CF" w14:textId="77777777" w:rsidR="007C3087" w:rsidRDefault="007C3087" w:rsidP="007C3087">
      <w:r>
        <w:t>Umowę sporządzono w 2 jednobrzmiących egzemplarzach, po jednym dla Wykonawcy i</w:t>
      </w:r>
    </w:p>
    <w:p w14:paraId="230C110C" w14:textId="77777777" w:rsidR="007C3087" w:rsidRDefault="007C3087" w:rsidP="007C3087">
      <w:r>
        <w:t>Zamawiającego.</w:t>
      </w:r>
    </w:p>
    <w:p w14:paraId="20F6B6A7" w14:textId="77777777" w:rsidR="007C3087" w:rsidRDefault="007C3087" w:rsidP="007C3087"/>
    <w:p w14:paraId="33C9EE79" w14:textId="77777777" w:rsidR="007C3087" w:rsidRDefault="007C3087" w:rsidP="007C3087"/>
    <w:p w14:paraId="64CE6E92" w14:textId="77777777" w:rsidR="007C3087" w:rsidRDefault="007C3087" w:rsidP="007C3087">
      <w:r>
        <w:t xml:space="preserve">ZAMAWIAJACY: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WYKONAWCA:</w:t>
      </w:r>
    </w:p>
    <w:p w14:paraId="5FDD26E7" w14:textId="77777777" w:rsidR="00D01469" w:rsidRDefault="00D01469"/>
    <w:sectPr w:rsidR="00D0146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1F852" w14:textId="77777777" w:rsidR="007C3087" w:rsidRDefault="007C3087" w:rsidP="007C3087">
      <w:pPr>
        <w:spacing w:after="0" w:line="240" w:lineRule="auto"/>
      </w:pPr>
      <w:r>
        <w:separator/>
      </w:r>
    </w:p>
  </w:endnote>
  <w:endnote w:type="continuationSeparator" w:id="0">
    <w:p w14:paraId="3E15811E" w14:textId="77777777" w:rsidR="007C3087" w:rsidRDefault="007C3087" w:rsidP="007C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507EC" w14:textId="77777777" w:rsidR="007C3087" w:rsidRDefault="007C3087" w:rsidP="007C3087">
      <w:pPr>
        <w:spacing w:after="0" w:line="240" w:lineRule="auto"/>
      </w:pPr>
      <w:r>
        <w:separator/>
      </w:r>
    </w:p>
  </w:footnote>
  <w:footnote w:type="continuationSeparator" w:id="0">
    <w:p w14:paraId="0C3DE879" w14:textId="77777777" w:rsidR="007C3087" w:rsidRDefault="007C3087" w:rsidP="007C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C89A" w14:textId="56E2C323" w:rsidR="007C3087" w:rsidRDefault="007C3087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64FA7E" wp14:editId="6CC819BA">
          <wp:simplePos x="0" y="0"/>
          <wp:positionH relativeFrom="column">
            <wp:posOffset>0</wp:posOffset>
          </wp:positionH>
          <wp:positionV relativeFrom="paragraph">
            <wp:posOffset>-210185</wp:posOffset>
          </wp:positionV>
          <wp:extent cx="5511165" cy="536575"/>
          <wp:effectExtent l="0" t="0" r="0" b="0"/>
          <wp:wrapSquare wrapText="bothSides"/>
          <wp:docPr id="71065337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16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A3443"/>
    <w:multiLevelType w:val="hybridMultilevel"/>
    <w:tmpl w:val="94EC9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781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087"/>
    <w:rsid w:val="003101C7"/>
    <w:rsid w:val="00651DDC"/>
    <w:rsid w:val="007C3087"/>
    <w:rsid w:val="007E7A9D"/>
    <w:rsid w:val="00D01469"/>
    <w:rsid w:val="00DD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89373"/>
  <w15:chartTrackingRefBased/>
  <w15:docId w15:val="{1C17D54B-C16B-4835-85D8-F4A4745D0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3087"/>
  </w:style>
  <w:style w:type="paragraph" w:styleId="Nagwek1">
    <w:name w:val="heading 1"/>
    <w:basedOn w:val="Normalny"/>
    <w:next w:val="Normalny"/>
    <w:link w:val="Nagwek1Znak"/>
    <w:uiPriority w:val="9"/>
    <w:qFormat/>
    <w:rsid w:val="007C30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3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30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30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30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30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30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30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30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30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30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30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308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308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30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30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30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30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30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3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30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30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30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30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30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308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30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308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308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C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3087"/>
  </w:style>
  <w:style w:type="paragraph" w:styleId="Stopka">
    <w:name w:val="footer"/>
    <w:basedOn w:val="Normalny"/>
    <w:link w:val="StopkaZnak"/>
    <w:uiPriority w:val="99"/>
    <w:unhideWhenUsed/>
    <w:rsid w:val="007C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3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6</Pages>
  <Words>1681</Words>
  <Characters>10088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Nowak</dc:creator>
  <cp:keywords/>
  <dc:description/>
  <cp:lastModifiedBy>Anna Nowak</cp:lastModifiedBy>
  <cp:revision>1</cp:revision>
  <dcterms:created xsi:type="dcterms:W3CDTF">2025-04-08T13:00:00Z</dcterms:created>
  <dcterms:modified xsi:type="dcterms:W3CDTF">2025-04-08T18:32:00Z</dcterms:modified>
</cp:coreProperties>
</file>