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A2EB" w14:textId="77777777" w:rsidR="00184EEE" w:rsidRDefault="00062A80">
      <w:pPr>
        <w:spacing w:after="0" w:line="259" w:lineRule="auto"/>
        <w:ind w:left="0" w:firstLine="0"/>
      </w:pPr>
      <w:r>
        <w:t xml:space="preserve"> </w:t>
      </w:r>
    </w:p>
    <w:p w14:paraId="2F5FE48B" w14:textId="77777777" w:rsidR="00184EEE" w:rsidRDefault="00062A80">
      <w:pPr>
        <w:spacing w:after="19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2B8D8CCA" wp14:editId="705EFB25">
            <wp:extent cx="5896610" cy="370192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6610" cy="37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075F7F5" w14:textId="77777777" w:rsidR="00A458E4" w:rsidRDefault="00A458E4">
      <w:pPr>
        <w:spacing w:after="191" w:line="259" w:lineRule="auto"/>
        <w:ind w:left="0" w:right="289" w:firstLine="0"/>
        <w:jc w:val="center"/>
        <w:rPr>
          <w:b/>
          <w:sz w:val="32"/>
        </w:rPr>
      </w:pPr>
    </w:p>
    <w:p w14:paraId="2215CB56" w14:textId="77777777" w:rsidR="00A458E4" w:rsidRDefault="00A458E4">
      <w:pPr>
        <w:spacing w:after="191" w:line="259" w:lineRule="auto"/>
        <w:ind w:left="0" w:right="289" w:firstLine="0"/>
        <w:jc w:val="center"/>
        <w:rPr>
          <w:b/>
          <w:sz w:val="32"/>
        </w:rPr>
      </w:pPr>
    </w:p>
    <w:p w14:paraId="0D9A4802" w14:textId="18B63B83" w:rsidR="00184EEE" w:rsidRDefault="00062A80">
      <w:pPr>
        <w:spacing w:after="191" w:line="259" w:lineRule="auto"/>
        <w:ind w:left="0" w:right="289" w:firstLine="0"/>
        <w:jc w:val="center"/>
      </w:pPr>
      <w:r>
        <w:rPr>
          <w:b/>
          <w:sz w:val="32"/>
        </w:rPr>
        <w:t xml:space="preserve">Umowa </w:t>
      </w:r>
      <w:r w:rsidR="00E4368A">
        <w:rPr>
          <w:b/>
          <w:sz w:val="32"/>
        </w:rPr>
        <w:t>na wykonanie zamówienia</w:t>
      </w:r>
      <w:r>
        <w:rPr>
          <w:b/>
          <w:sz w:val="32"/>
        </w:rPr>
        <w:t xml:space="preserve"> </w:t>
      </w:r>
    </w:p>
    <w:p w14:paraId="760F5CCB" w14:textId="386CA907" w:rsidR="003526D9" w:rsidRDefault="00062A80" w:rsidP="00930CEB">
      <w:pPr>
        <w:spacing w:after="12" w:line="267" w:lineRule="auto"/>
        <w:ind w:left="-5" w:hanging="10"/>
        <w:jc w:val="both"/>
        <w:rPr>
          <w:rFonts w:asciiTheme="minorHAnsi" w:eastAsiaTheme="minorEastAsia" w:hAnsiTheme="minorHAnsi" w:cs="Montserrat-Light"/>
          <w:b/>
          <w:sz w:val="22"/>
          <w:szCs w:val="22"/>
          <w:lang w:eastAsia="en-US"/>
        </w:rPr>
      </w:pPr>
      <w:r w:rsidRPr="00930CEB">
        <w:rPr>
          <w:b/>
        </w:rPr>
        <w:t xml:space="preserve">w ramach inwestycji A1.2.1 Inwestycje dla przedsiębiorstw w produkty, usługi i kompetencje pracowników oraz kadry związane z dywersyfikacją działalności w ramach Krajowego Planu Odbudowy i Zwiększania Odporności (planu rozwojowego) Nr Umowy: </w:t>
      </w:r>
      <w:r w:rsidR="003526D9" w:rsidRPr="00930CEB">
        <w:rPr>
          <w:rFonts w:asciiTheme="minorHAnsi" w:eastAsiaTheme="minorEastAsia" w:hAnsiTheme="minorHAnsi" w:cs="Montserrat-Light"/>
          <w:b/>
          <w:sz w:val="22"/>
          <w:szCs w:val="22"/>
          <w:lang w:eastAsia="en-US"/>
        </w:rPr>
        <w:t>KPOD.01.03-IW.01-5408/24</w:t>
      </w:r>
      <w:r w:rsidR="00930CEB">
        <w:rPr>
          <w:rFonts w:asciiTheme="minorHAnsi" w:eastAsiaTheme="minorEastAsia" w:hAnsiTheme="minorHAnsi" w:cs="Montserrat-Light"/>
          <w:b/>
          <w:sz w:val="22"/>
          <w:szCs w:val="22"/>
          <w:lang w:eastAsia="en-US"/>
        </w:rPr>
        <w:t>.</w:t>
      </w:r>
    </w:p>
    <w:p w14:paraId="1ACF5262" w14:textId="77777777" w:rsidR="00930CEB" w:rsidRPr="00930CEB" w:rsidRDefault="00930CEB" w:rsidP="00930CEB">
      <w:pPr>
        <w:spacing w:after="12" w:line="267" w:lineRule="auto"/>
        <w:ind w:left="-5" w:hanging="10"/>
        <w:jc w:val="both"/>
        <w:rPr>
          <w:rFonts w:asciiTheme="minorHAnsi" w:eastAsiaTheme="minorEastAsia" w:hAnsiTheme="minorHAnsi" w:cs="Montserrat-Light"/>
          <w:b/>
          <w:sz w:val="22"/>
          <w:szCs w:val="22"/>
          <w:lang w:eastAsia="en-US"/>
        </w:rPr>
      </w:pPr>
    </w:p>
    <w:p w14:paraId="130B1B7A" w14:textId="5E3490E6" w:rsidR="00184EEE" w:rsidRDefault="00062A80" w:rsidP="00A458E4">
      <w:pPr>
        <w:spacing w:after="178" w:line="326" w:lineRule="auto"/>
        <w:ind w:left="-5" w:right="531" w:hanging="10"/>
        <w:jc w:val="center"/>
      </w:pPr>
      <w:r>
        <w:t>Umowa, zawarta w …………………pomiędzy:</w:t>
      </w:r>
    </w:p>
    <w:p w14:paraId="37A528D4" w14:textId="77777777" w:rsidR="00A458E4" w:rsidRDefault="00A458E4" w:rsidP="002D66DD">
      <w:pPr>
        <w:spacing w:after="12" w:line="267" w:lineRule="auto"/>
        <w:ind w:left="-5" w:hanging="10"/>
        <w:jc w:val="both"/>
        <w:rPr>
          <w:rFonts w:asciiTheme="minorHAnsi" w:hAnsiTheme="minorHAnsi"/>
          <w:szCs w:val="22"/>
        </w:rPr>
      </w:pPr>
    </w:p>
    <w:p w14:paraId="01B93AB4" w14:textId="14B51D14" w:rsidR="002259B3" w:rsidRDefault="0038545C" w:rsidP="002D66DD">
      <w:pPr>
        <w:spacing w:after="12" w:line="267" w:lineRule="auto"/>
        <w:ind w:left="-5" w:hanging="10"/>
        <w:jc w:val="both"/>
      </w:pPr>
      <w:r w:rsidRPr="00451F3F">
        <w:rPr>
          <w:rFonts w:asciiTheme="minorHAnsi" w:hAnsiTheme="minorHAnsi"/>
          <w:szCs w:val="22"/>
        </w:rPr>
        <w:t xml:space="preserve">JANUA </w:t>
      </w:r>
      <w:r w:rsidRPr="00451F3F">
        <w:rPr>
          <w:rFonts w:asciiTheme="minorHAnsi" w:hAnsiTheme="minorHAnsi"/>
          <w:bCs/>
          <w:szCs w:val="22"/>
        </w:rPr>
        <w:t>COELI</w:t>
      </w:r>
      <w:r w:rsidR="00232667" w:rsidRPr="00451F3F">
        <w:rPr>
          <w:rFonts w:asciiTheme="minorHAnsi" w:eastAsiaTheme="minorEastAsia" w:hAnsiTheme="minorHAnsi" w:cs="Montserrat-Light"/>
          <w:color w:val="auto"/>
          <w:kern w:val="0"/>
          <w:szCs w:val="22"/>
        </w:rPr>
        <w:t xml:space="preserve"> SPÓŁKA Z OGRANIC</w:t>
      </w:r>
      <w:r w:rsidR="00232667" w:rsidRPr="00451F3F">
        <w:rPr>
          <w:rFonts w:asciiTheme="minorHAnsi" w:eastAsia="Montserrat" w:hAnsiTheme="minorHAnsi" w:cs="Montserrat"/>
          <w:color w:val="auto"/>
          <w:kern w:val="0"/>
          <w:szCs w:val="22"/>
        </w:rPr>
        <w:t>Z</w:t>
      </w:r>
      <w:r w:rsidR="00232667" w:rsidRPr="00451F3F">
        <w:rPr>
          <w:rFonts w:asciiTheme="minorHAnsi" w:eastAsiaTheme="minorEastAsia" w:hAnsiTheme="minorHAnsi" w:cs="Montserrat-Light"/>
          <w:color w:val="auto"/>
          <w:kern w:val="0"/>
          <w:szCs w:val="22"/>
        </w:rPr>
        <w:t>ONĄ ODPOWIEDZIALNOŚCIĄ</w:t>
      </w:r>
      <w:r w:rsidR="00062A80">
        <w:t xml:space="preserve">, z siedzibą w </w:t>
      </w:r>
      <w:r w:rsidR="002D66DD">
        <w:t>Wambierzycach</w:t>
      </w:r>
      <w:r w:rsidR="00232667">
        <w:t xml:space="preserve"> </w:t>
      </w:r>
      <w:r w:rsidR="00062A80">
        <w:t xml:space="preserve">adres: </w:t>
      </w:r>
      <w:r w:rsidR="00DC76E8" w:rsidRPr="00451F3F">
        <w:rPr>
          <w:rFonts w:asciiTheme="minorHAnsi" w:eastAsiaTheme="minorEastAsia" w:hAnsiTheme="minorHAnsi" w:cs="Montserrat-Light"/>
          <w:color w:val="auto"/>
          <w:kern w:val="0"/>
          <w:szCs w:val="22"/>
        </w:rPr>
        <w:t xml:space="preserve">57-420 </w:t>
      </w:r>
      <w:r w:rsidR="00FC6E4F">
        <w:rPr>
          <w:rFonts w:asciiTheme="minorHAnsi" w:eastAsiaTheme="minorEastAsia" w:hAnsiTheme="minorHAnsi" w:cs="Montserrat-Light"/>
          <w:color w:val="auto"/>
          <w:kern w:val="0"/>
          <w:szCs w:val="22"/>
        </w:rPr>
        <w:t>Wambierzyce</w:t>
      </w:r>
      <w:r w:rsidR="00062A80">
        <w:t xml:space="preserve">, </w:t>
      </w:r>
      <w:r w:rsidR="00DC76E8" w:rsidRPr="00451F3F">
        <w:rPr>
          <w:rFonts w:asciiTheme="minorHAnsi" w:eastAsiaTheme="minorEastAsia" w:hAnsiTheme="minorHAnsi" w:cs="Montserrat-Light"/>
          <w:color w:val="auto"/>
          <w:kern w:val="0"/>
          <w:szCs w:val="22"/>
        </w:rPr>
        <w:t xml:space="preserve">pl. Najświętszej Marii Panny 1 </w:t>
      </w:r>
      <w:r w:rsidR="00062A80">
        <w:t xml:space="preserve">wpisaną do Rejestru Przedsiębiorców Krajowego Rejestru Sądowego prowadzonego przez Sąd Rejonowy </w:t>
      </w:r>
      <w:r w:rsidR="00DC76E8">
        <w:t>we Wrocławiu</w:t>
      </w:r>
      <w:r w:rsidR="00062A80">
        <w:t xml:space="preserve"> pod nr KRS </w:t>
      </w:r>
      <w:r w:rsidR="00DC76E8" w:rsidRPr="00451F3F">
        <w:rPr>
          <w:rFonts w:asciiTheme="minorHAnsi" w:eastAsiaTheme="minorEastAsia" w:hAnsiTheme="minorHAnsi" w:cs="Montserrat-Light"/>
          <w:color w:val="auto"/>
          <w:kern w:val="0"/>
          <w:szCs w:val="22"/>
        </w:rPr>
        <w:t>0000511461</w:t>
      </w:r>
      <w:r w:rsidR="00062A80">
        <w:t xml:space="preserve">, o kapitale zakładowym w wysokości ……… zł, wpłaconym w wysokości ………, NIP </w:t>
      </w:r>
      <w:r w:rsidR="00DC76E8" w:rsidRPr="00451F3F">
        <w:rPr>
          <w:rFonts w:asciiTheme="minorHAnsi" w:eastAsiaTheme="minorEastAsia" w:hAnsiTheme="minorHAnsi" w:cs="Montserrat-Light"/>
          <w:color w:val="auto"/>
          <w:kern w:val="0"/>
          <w:szCs w:val="22"/>
        </w:rPr>
        <w:t>8851637256</w:t>
      </w:r>
      <w:r w:rsidR="00062A80">
        <w:t xml:space="preserve">, REGON </w:t>
      </w:r>
      <w:r w:rsidR="00FE103B" w:rsidRPr="00451F3F">
        <w:rPr>
          <w:rFonts w:asciiTheme="minorHAnsi" w:eastAsiaTheme="minorEastAsia" w:hAnsiTheme="minorHAnsi" w:cs="Montserrat-Light"/>
          <w:color w:val="auto"/>
          <w:kern w:val="0"/>
          <w:szCs w:val="22"/>
        </w:rPr>
        <w:t>022426029</w:t>
      </w:r>
      <w:r w:rsidR="00FE103B">
        <w:rPr>
          <w:rFonts w:asciiTheme="minorHAnsi" w:eastAsiaTheme="minorEastAsia" w:hAnsiTheme="minorHAnsi" w:cs="Montserrat-Light"/>
          <w:color w:val="auto"/>
          <w:kern w:val="0"/>
          <w:szCs w:val="22"/>
        </w:rPr>
        <w:t>,</w:t>
      </w:r>
      <w:r w:rsidR="00062A80">
        <w:t xml:space="preserve"> </w:t>
      </w:r>
    </w:p>
    <w:p w14:paraId="39E21008" w14:textId="77777777" w:rsidR="002259B3" w:rsidRDefault="002259B3">
      <w:pPr>
        <w:spacing w:after="10"/>
        <w:ind w:left="-15" w:right="293" w:firstLine="0"/>
      </w:pPr>
    </w:p>
    <w:p w14:paraId="05E5FDCA" w14:textId="613BCEEB" w:rsidR="00184EEE" w:rsidRDefault="00062A80">
      <w:pPr>
        <w:spacing w:after="10"/>
        <w:ind w:left="-15" w:right="293" w:firstLine="0"/>
      </w:pPr>
      <w:r>
        <w:t>zwaną dalej „</w:t>
      </w:r>
      <w:r w:rsidR="002259B3">
        <w:rPr>
          <w:b/>
        </w:rPr>
        <w:t>zamawiającym</w:t>
      </w:r>
      <w:r>
        <w:t xml:space="preserve">”, reprezentowaną przez: </w:t>
      </w:r>
      <w:r>
        <w:rPr>
          <w:b/>
        </w:rPr>
        <w:t xml:space="preserve"> </w:t>
      </w:r>
    </w:p>
    <w:p w14:paraId="6345D678" w14:textId="77777777" w:rsidR="00184EEE" w:rsidRDefault="00062A80">
      <w:pPr>
        <w:spacing w:after="132" w:line="267" w:lineRule="auto"/>
        <w:ind w:left="-5" w:hanging="10"/>
      </w:pPr>
      <w:r>
        <w:rPr>
          <w:b/>
        </w:rPr>
        <w:t xml:space="preserve">………………………………… </w:t>
      </w:r>
    </w:p>
    <w:p w14:paraId="09419A41" w14:textId="77777777" w:rsidR="00184EEE" w:rsidRDefault="00062A80">
      <w:pPr>
        <w:spacing w:after="180"/>
        <w:ind w:left="-5" w:right="295" w:hanging="10"/>
      </w:pPr>
      <w:r>
        <w:t xml:space="preserve">a </w:t>
      </w:r>
    </w:p>
    <w:p w14:paraId="34C76F3A" w14:textId="77777777" w:rsidR="00184EEE" w:rsidRPr="00AC7051" w:rsidRDefault="00062A80">
      <w:pPr>
        <w:numPr>
          <w:ilvl w:val="0"/>
          <w:numId w:val="1"/>
        </w:numPr>
        <w:spacing w:after="128" w:line="267" w:lineRule="auto"/>
        <w:ind w:right="118" w:hanging="360"/>
        <w:rPr>
          <w:i/>
          <w:iCs/>
        </w:rPr>
      </w:pPr>
      <w:r w:rsidRPr="00AC7051">
        <w:rPr>
          <w:i/>
          <w:iCs/>
          <w:u w:val="single" w:color="000000"/>
        </w:rPr>
        <w:t>(w przypadku Spółki Akcyjnej (S.A.), Prostej Spółki Akcyjnej (P.S.A.) i Spółki</w:t>
      </w:r>
      <w:r w:rsidRPr="00AC7051">
        <w:rPr>
          <w:i/>
          <w:iCs/>
        </w:rPr>
        <w:t xml:space="preserve"> </w:t>
      </w:r>
      <w:r w:rsidRPr="00AC7051">
        <w:rPr>
          <w:i/>
          <w:iCs/>
          <w:u w:val="single" w:color="000000"/>
        </w:rPr>
        <w:t>komandytowo-akcyjnej (S.K.A.))</w:t>
      </w:r>
      <w:r w:rsidRPr="00AC7051">
        <w:rPr>
          <w:i/>
          <w:iCs/>
        </w:rPr>
        <w:t xml:space="preserve"> </w:t>
      </w:r>
    </w:p>
    <w:p w14:paraId="6202E613" w14:textId="77777777" w:rsidR="00184EEE" w:rsidRPr="00AC7051" w:rsidRDefault="00062A80">
      <w:pPr>
        <w:spacing w:after="178"/>
        <w:ind w:left="-15" w:right="293" w:firstLine="0"/>
        <w:rPr>
          <w:i/>
          <w:iCs/>
        </w:rPr>
      </w:pPr>
      <w:r w:rsidRPr="00AC7051">
        <w:rPr>
          <w:i/>
          <w:iCs/>
        </w:rPr>
        <w:t xml:space="preserve">&lt;nazwa&gt; Spółką Akcyjną/ Prostą Spółką Akcyjną/ Spółką Komandytowo-Akcyjną z siedzibą </w:t>
      </w:r>
      <w:r w:rsidRPr="00AC7051">
        <w:rPr>
          <w:i/>
          <w:iCs/>
          <w:sz w:val="22"/>
        </w:rPr>
        <w:t xml:space="preserve"> </w:t>
      </w:r>
      <w:r w:rsidRPr="00AC7051">
        <w:rPr>
          <w:i/>
          <w:iCs/>
        </w:rPr>
        <w:t>w ……… (miejscowość), adres: ……… (kod pocztowy) ……… (miejscowość), ul. ……… nr …, wpisaną do Rejestru Przedsiębiorców Krajowego Rejestru Sądowego prowadzonego przez Sąd Rejonowy ……… pod nr KRS ………, o kapitale zakładowym w wysokości ……… zł, wpłaconym w wysokości ………, NIP ………, REGON ………, zwaną dalej „</w:t>
      </w:r>
      <w:r w:rsidRPr="00AC7051">
        <w:rPr>
          <w:b/>
          <w:i/>
          <w:iCs/>
        </w:rPr>
        <w:t>Przedsiębiorcą</w:t>
      </w:r>
      <w:r w:rsidRPr="00AC7051">
        <w:rPr>
          <w:i/>
          <w:iCs/>
        </w:rPr>
        <w:t xml:space="preserve">”, reprezentowaną przez: ……… </w:t>
      </w:r>
    </w:p>
    <w:p w14:paraId="24415739" w14:textId="77777777" w:rsidR="00184EEE" w:rsidRPr="00AC7051" w:rsidRDefault="00062A80">
      <w:pPr>
        <w:numPr>
          <w:ilvl w:val="0"/>
          <w:numId w:val="1"/>
        </w:numPr>
        <w:spacing w:after="103" w:line="267" w:lineRule="auto"/>
        <w:ind w:right="118" w:hanging="360"/>
        <w:rPr>
          <w:i/>
          <w:iCs/>
        </w:rPr>
      </w:pPr>
      <w:r w:rsidRPr="00AC7051">
        <w:rPr>
          <w:i/>
          <w:iCs/>
          <w:u w:val="single" w:color="000000"/>
        </w:rPr>
        <w:t>(w przypadku Spółki z ograniczoną odpowiedzialnością (sp. z o.o. lub spółka z o.o.))</w:t>
      </w:r>
      <w:r w:rsidRPr="00AC7051">
        <w:rPr>
          <w:i/>
          <w:iCs/>
        </w:rPr>
        <w:t xml:space="preserve"> </w:t>
      </w:r>
    </w:p>
    <w:p w14:paraId="79BBE3E5" w14:textId="77777777" w:rsidR="00184EEE" w:rsidRPr="00AC7051" w:rsidRDefault="00062A80">
      <w:pPr>
        <w:spacing w:after="10"/>
        <w:ind w:left="-15" w:right="293" w:firstLine="0"/>
        <w:rPr>
          <w:i/>
          <w:iCs/>
        </w:rPr>
      </w:pPr>
      <w:r w:rsidRPr="00AC7051">
        <w:rPr>
          <w:i/>
          <w:iCs/>
        </w:rPr>
        <w:t xml:space="preserve">&lt;nazwa&gt; Spółką z ograniczoną odpowiedzialnością z siedzibą w ……… (miejscowość), adres: </w:t>
      </w:r>
    </w:p>
    <w:p w14:paraId="3822BF41" w14:textId="77777777" w:rsidR="00184EEE" w:rsidRPr="00AC7051" w:rsidRDefault="00062A80">
      <w:pPr>
        <w:spacing w:after="8"/>
        <w:ind w:left="-15" w:right="293" w:firstLine="0"/>
        <w:rPr>
          <w:i/>
          <w:iCs/>
        </w:rPr>
      </w:pPr>
      <w:r w:rsidRPr="00AC7051">
        <w:rPr>
          <w:i/>
          <w:iCs/>
        </w:rPr>
        <w:t xml:space="preserve">……… (kod pocztowy) ……… (miejscowość), ul. ……… nr …, wpisaną do Rejestru </w:t>
      </w:r>
    </w:p>
    <w:p w14:paraId="280FEC38" w14:textId="77777777" w:rsidR="00184EEE" w:rsidRPr="00AC7051" w:rsidRDefault="00062A80">
      <w:pPr>
        <w:ind w:left="-15" w:right="293" w:firstLine="0"/>
        <w:rPr>
          <w:i/>
          <w:iCs/>
        </w:rPr>
      </w:pPr>
      <w:r w:rsidRPr="00AC7051">
        <w:rPr>
          <w:i/>
          <w:iCs/>
        </w:rPr>
        <w:t xml:space="preserve">Przedsiębiorców Krajowego Rejestru Sądowego prowadzonego przez Sąd Rejonowy ………, </w:t>
      </w:r>
    </w:p>
    <w:p w14:paraId="05E5DE63" w14:textId="77777777" w:rsidR="00184EEE" w:rsidRPr="00AC7051" w:rsidRDefault="00062A80">
      <w:pPr>
        <w:spacing w:after="178"/>
        <w:ind w:left="-15" w:right="293" w:firstLine="0"/>
        <w:rPr>
          <w:i/>
          <w:iCs/>
        </w:rPr>
      </w:pPr>
      <w:r w:rsidRPr="00AC7051">
        <w:rPr>
          <w:i/>
          <w:iCs/>
        </w:rPr>
        <w:lastRenderedPageBreak/>
        <w:t>pod nr KRS ………, o kapitale zakładowym w wysokości ……… zł, NIP ………, REGON ………, zwaną dalej „</w:t>
      </w:r>
      <w:r w:rsidRPr="00AC7051">
        <w:rPr>
          <w:b/>
          <w:i/>
          <w:iCs/>
        </w:rPr>
        <w:t>Przedsiębiorcą</w:t>
      </w:r>
      <w:r w:rsidRPr="00AC7051">
        <w:rPr>
          <w:i/>
          <w:iCs/>
        </w:rPr>
        <w:t xml:space="preserve">”, reprezentowaną przez: ……… </w:t>
      </w:r>
    </w:p>
    <w:p w14:paraId="0F1E37B2" w14:textId="77777777" w:rsidR="005755E6" w:rsidRPr="00AC7051" w:rsidRDefault="005755E6">
      <w:pPr>
        <w:spacing w:after="178"/>
        <w:ind w:left="-15" w:right="293" w:firstLine="0"/>
        <w:rPr>
          <w:i/>
          <w:iCs/>
        </w:rPr>
      </w:pPr>
    </w:p>
    <w:p w14:paraId="5E913EB9" w14:textId="77777777" w:rsidR="00184EEE" w:rsidRPr="00AC7051" w:rsidRDefault="00062A80">
      <w:pPr>
        <w:numPr>
          <w:ilvl w:val="0"/>
          <w:numId w:val="1"/>
        </w:numPr>
        <w:spacing w:after="131" w:line="267" w:lineRule="auto"/>
        <w:ind w:right="118" w:hanging="360"/>
        <w:rPr>
          <w:i/>
          <w:iCs/>
        </w:rPr>
      </w:pPr>
      <w:r w:rsidRPr="00AC7051">
        <w:rPr>
          <w:i/>
          <w:iCs/>
          <w:u w:val="single" w:color="000000"/>
        </w:rPr>
        <w:t>(w przypadku spółki osobowej: Spółka jawna (</w:t>
      </w:r>
      <w:proofErr w:type="spellStart"/>
      <w:r w:rsidRPr="00AC7051">
        <w:rPr>
          <w:i/>
          <w:iCs/>
          <w:u w:val="single" w:color="000000"/>
        </w:rPr>
        <w:t>sp.j</w:t>
      </w:r>
      <w:proofErr w:type="spellEnd"/>
      <w:r w:rsidRPr="00AC7051">
        <w:rPr>
          <w:i/>
          <w:iCs/>
          <w:u w:val="single" w:color="000000"/>
        </w:rPr>
        <w:t>.), Spółka komandytowa (sp.k.),</w:t>
      </w:r>
      <w:r w:rsidRPr="00AC7051">
        <w:rPr>
          <w:i/>
          <w:iCs/>
        </w:rPr>
        <w:t xml:space="preserve"> </w:t>
      </w:r>
      <w:r w:rsidRPr="00AC7051">
        <w:rPr>
          <w:i/>
          <w:iCs/>
          <w:u w:val="single" w:color="000000"/>
        </w:rPr>
        <w:t>Spółka partnerska (</w:t>
      </w:r>
      <w:proofErr w:type="spellStart"/>
      <w:r w:rsidRPr="00AC7051">
        <w:rPr>
          <w:i/>
          <w:iCs/>
          <w:u w:val="single" w:color="000000"/>
        </w:rPr>
        <w:t>sp.p</w:t>
      </w:r>
      <w:proofErr w:type="spellEnd"/>
      <w:r w:rsidRPr="00AC7051">
        <w:rPr>
          <w:i/>
          <w:iCs/>
          <w:u w:val="single" w:color="000000"/>
        </w:rPr>
        <w:t>.))</w:t>
      </w:r>
      <w:r w:rsidRPr="00AC7051">
        <w:rPr>
          <w:i/>
          <w:iCs/>
        </w:rPr>
        <w:t xml:space="preserve"> </w:t>
      </w:r>
    </w:p>
    <w:p w14:paraId="05203958" w14:textId="77777777" w:rsidR="00184EEE" w:rsidRPr="00AC7051" w:rsidRDefault="00062A80">
      <w:pPr>
        <w:spacing w:after="8"/>
        <w:ind w:left="-15" w:right="293" w:firstLine="0"/>
        <w:rPr>
          <w:i/>
          <w:iCs/>
        </w:rPr>
      </w:pPr>
      <w:r w:rsidRPr="00AC7051">
        <w:rPr>
          <w:i/>
          <w:iCs/>
        </w:rPr>
        <w:t xml:space="preserve">&lt;nazwa&gt; Spółką Jawną/Spółką Komandytową/Spółką Partnerską z siedzibą w ……… </w:t>
      </w:r>
    </w:p>
    <w:p w14:paraId="40449B4B" w14:textId="77777777" w:rsidR="00184EEE" w:rsidRPr="00AC7051" w:rsidRDefault="00062A80">
      <w:pPr>
        <w:spacing w:after="8"/>
        <w:ind w:left="-15" w:right="293" w:firstLine="0"/>
        <w:rPr>
          <w:i/>
          <w:iCs/>
        </w:rPr>
      </w:pPr>
      <w:r w:rsidRPr="00AC7051">
        <w:rPr>
          <w:i/>
          <w:iCs/>
        </w:rPr>
        <w:t xml:space="preserve">(miejscowość), adres: ……… (kod pocztowy) ……… (miejscowość), ul. ……… nr …, wpisaną do </w:t>
      </w:r>
    </w:p>
    <w:p w14:paraId="23065A2C" w14:textId="77777777" w:rsidR="00184EEE" w:rsidRPr="00AC7051" w:rsidRDefault="00062A80">
      <w:pPr>
        <w:spacing w:after="10"/>
        <w:ind w:left="-15" w:right="293" w:firstLine="0"/>
        <w:rPr>
          <w:i/>
          <w:iCs/>
        </w:rPr>
      </w:pPr>
      <w:r w:rsidRPr="00AC7051">
        <w:rPr>
          <w:i/>
          <w:iCs/>
        </w:rPr>
        <w:t xml:space="preserve">Rejestru Przedsiębiorców Krajowego Rejestru Sądowego prowadzonego przez Sąd Rejonowy </w:t>
      </w:r>
    </w:p>
    <w:p w14:paraId="45BE203A" w14:textId="77777777" w:rsidR="00184EEE" w:rsidRPr="00AC7051" w:rsidRDefault="00062A80">
      <w:pPr>
        <w:spacing w:after="178"/>
        <w:ind w:left="-15" w:right="293" w:firstLine="0"/>
        <w:rPr>
          <w:i/>
          <w:iCs/>
        </w:rPr>
      </w:pPr>
      <w:r w:rsidRPr="00AC7051">
        <w:rPr>
          <w:i/>
          <w:iCs/>
        </w:rPr>
        <w:t>………, pod nr KRS ………, NIP ………, REGON ………, zwaną dalej „</w:t>
      </w:r>
      <w:r w:rsidRPr="00AC7051">
        <w:rPr>
          <w:b/>
          <w:i/>
          <w:iCs/>
        </w:rPr>
        <w:t>Przedsiębiorcą</w:t>
      </w:r>
      <w:r w:rsidRPr="00AC7051">
        <w:rPr>
          <w:i/>
          <w:iCs/>
        </w:rPr>
        <w:t xml:space="preserve">”, reprezentowaną przez: ………  </w:t>
      </w:r>
    </w:p>
    <w:p w14:paraId="29E72D89" w14:textId="77777777" w:rsidR="00184EEE" w:rsidRPr="00AC7051" w:rsidRDefault="00062A80">
      <w:pPr>
        <w:numPr>
          <w:ilvl w:val="0"/>
          <w:numId w:val="1"/>
        </w:numPr>
        <w:spacing w:after="103" w:line="267" w:lineRule="auto"/>
        <w:ind w:right="118" w:hanging="360"/>
        <w:rPr>
          <w:i/>
          <w:iCs/>
        </w:rPr>
      </w:pPr>
      <w:r w:rsidRPr="00AC7051">
        <w:rPr>
          <w:i/>
          <w:iCs/>
          <w:u w:val="single" w:color="000000"/>
        </w:rPr>
        <w:t>(w przypadku osoby fizycznej prowadzącej działalność gospodarczą)</w:t>
      </w:r>
      <w:r w:rsidRPr="00AC7051">
        <w:rPr>
          <w:i/>
          <w:iCs/>
        </w:rPr>
        <w:t xml:space="preserve">  </w:t>
      </w:r>
    </w:p>
    <w:p w14:paraId="24CA99CB" w14:textId="77777777" w:rsidR="00184EEE" w:rsidRPr="00AC7051" w:rsidRDefault="00062A80">
      <w:pPr>
        <w:spacing w:after="7"/>
        <w:ind w:left="-15" w:right="293" w:firstLine="0"/>
        <w:rPr>
          <w:i/>
          <w:iCs/>
        </w:rPr>
      </w:pPr>
      <w:r w:rsidRPr="00AC7051">
        <w:rPr>
          <w:i/>
          <w:iCs/>
        </w:rPr>
        <w:t xml:space="preserve">&lt;imię i nazwisko&gt; ………, zamieszkałym/ą w ……… (miejscowość), adres: ……… (kod pocztowy) ……… (miejscowość), ul. ……… nr …, prowadzącym/ą działalność gospodarczą pod nazwą ……… w ……… (miejscowość), adres: ……… (kod pocztowy) ……… (miejscowość), ul. ……… nr …, wpisanym/ą do Centralnej Ewidencji i Informacji o Działalności Gospodarczej, NIP ………, </w:t>
      </w:r>
    </w:p>
    <w:p w14:paraId="0B7ABCFE" w14:textId="77777777" w:rsidR="00184EEE" w:rsidRPr="00AC7051" w:rsidRDefault="00062A80">
      <w:pPr>
        <w:spacing w:after="179"/>
        <w:ind w:left="-15" w:right="293" w:firstLine="0"/>
        <w:rPr>
          <w:i/>
          <w:iCs/>
        </w:rPr>
      </w:pPr>
      <w:r w:rsidRPr="00AC7051">
        <w:rPr>
          <w:i/>
          <w:iCs/>
        </w:rPr>
        <w:t>REGON ………, zwanym/ą dalej „</w:t>
      </w:r>
      <w:r w:rsidRPr="00AC7051">
        <w:rPr>
          <w:b/>
          <w:i/>
          <w:iCs/>
        </w:rPr>
        <w:t>Przedsiębiorcą</w:t>
      </w:r>
      <w:r w:rsidRPr="00AC7051">
        <w:rPr>
          <w:i/>
          <w:iCs/>
        </w:rPr>
        <w:t xml:space="preserve">”, reprezentowanym/ą przez: ……… </w:t>
      </w:r>
    </w:p>
    <w:p w14:paraId="418A43D3" w14:textId="77777777" w:rsidR="00184EEE" w:rsidRPr="00AC7051" w:rsidRDefault="00062A80">
      <w:pPr>
        <w:pStyle w:val="Nagwek1"/>
        <w:tabs>
          <w:tab w:val="center" w:pos="662"/>
          <w:tab w:val="center" w:pos="1733"/>
          <w:tab w:val="center" w:pos="3194"/>
          <w:tab w:val="center" w:pos="4887"/>
          <w:tab w:val="center" w:pos="6142"/>
          <w:tab w:val="center" w:pos="7129"/>
          <w:tab w:val="center" w:pos="7983"/>
          <w:tab w:val="center" w:pos="8716"/>
        </w:tabs>
        <w:spacing w:after="0" w:line="259" w:lineRule="auto"/>
        <w:ind w:left="0" w:right="0" w:firstLine="0"/>
        <w:jc w:val="left"/>
        <w:rPr>
          <w:i/>
          <w:iCs/>
        </w:rPr>
      </w:pPr>
      <w:r w:rsidRPr="00AC7051">
        <w:rPr>
          <w:b w:val="0"/>
          <w:i/>
          <w:iCs/>
          <w:sz w:val="22"/>
        </w:rPr>
        <w:tab/>
      </w:r>
      <w:r w:rsidRPr="00AC7051">
        <w:rPr>
          <w:rFonts w:ascii="Segoe UI Symbol" w:eastAsia="Segoe UI Symbol" w:hAnsi="Segoe UI Symbol" w:cs="Segoe UI Symbol"/>
          <w:b w:val="0"/>
          <w:i/>
          <w:iCs/>
          <w:sz w:val="24"/>
        </w:rPr>
        <w:t>•</w:t>
      </w:r>
      <w:r w:rsidRPr="00AC7051">
        <w:rPr>
          <w:rFonts w:ascii="Arial" w:eastAsia="Arial" w:hAnsi="Arial" w:cs="Arial"/>
          <w:b w:val="0"/>
          <w:i/>
          <w:iCs/>
          <w:sz w:val="24"/>
        </w:rPr>
        <w:t xml:space="preserve"> </w:t>
      </w:r>
      <w:r w:rsidRPr="00AC7051">
        <w:rPr>
          <w:b w:val="0"/>
          <w:i/>
          <w:iCs/>
          <w:sz w:val="24"/>
          <w:u w:val="single" w:color="000000"/>
        </w:rPr>
        <w:t xml:space="preserve">(w </w:t>
      </w:r>
      <w:r w:rsidRPr="00AC7051">
        <w:rPr>
          <w:b w:val="0"/>
          <w:i/>
          <w:iCs/>
          <w:sz w:val="24"/>
          <w:u w:val="single" w:color="000000"/>
        </w:rPr>
        <w:tab/>
        <w:t xml:space="preserve">przypadku </w:t>
      </w:r>
      <w:r w:rsidRPr="00AC7051">
        <w:rPr>
          <w:b w:val="0"/>
          <w:i/>
          <w:iCs/>
          <w:sz w:val="24"/>
          <w:u w:val="single" w:color="000000"/>
        </w:rPr>
        <w:tab/>
        <w:t xml:space="preserve">zagranicznego </w:t>
      </w:r>
      <w:r w:rsidRPr="00AC7051">
        <w:rPr>
          <w:b w:val="0"/>
          <w:i/>
          <w:iCs/>
          <w:sz w:val="24"/>
          <w:u w:val="single" w:color="000000"/>
        </w:rPr>
        <w:tab/>
        <w:t xml:space="preserve">przedsiębiorcy, </w:t>
      </w:r>
      <w:r w:rsidRPr="00AC7051">
        <w:rPr>
          <w:b w:val="0"/>
          <w:i/>
          <w:iCs/>
          <w:sz w:val="24"/>
          <w:u w:val="single" w:color="000000"/>
        </w:rPr>
        <w:tab/>
        <w:t xml:space="preserve">który </w:t>
      </w:r>
      <w:r w:rsidRPr="00AC7051">
        <w:rPr>
          <w:b w:val="0"/>
          <w:i/>
          <w:iCs/>
          <w:sz w:val="24"/>
          <w:u w:val="single" w:color="000000"/>
        </w:rPr>
        <w:tab/>
        <w:t xml:space="preserve">wykonuje </w:t>
      </w:r>
      <w:r w:rsidRPr="00AC7051">
        <w:rPr>
          <w:b w:val="0"/>
          <w:i/>
          <w:iCs/>
          <w:sz w:val="24"/>
          <w:u w:val="single" w:color="000000"/>
        </w:rPr>
        <w:tab/>
        <w:t xml:space="preserve">na </w:t>
      </w:r>
      <w:r w:rsidRPr="00AC7051">
        <w:rPr>
          <w:b w:val="0"/>
          <w:i/>
          <w:iCs/>
          <w:sz w:val="24"/>
          <w:u w:val="single" w:color="000000"/>
        </w:rPr>
        <w:tab/>
        <w:t>terenie</w:t>
      </w:r>
      <w:r w:rsidRPr="00AC7051">
        <w:rPr>
          <w:b w:val="0"/>
          <w:i/>
          <w:iCs/>
          <w:sz w:val="24"/>
        </w:rPr>
        <w:t xml:space="preserve"> </w:t>
      </w:r>
    </w:p>
    <w:p w14:paraId="7058C06E" w14:textId="77777777" w:rsidR="00184EEE" w:rsidRPr="00AC7051" w:rsidRDefault="00062A80">
      <w:pPr>
        <w:spacing w:after="153" w:line="267" w:lineRule="auto"/>
        <w:ind w:left="730" w:right="118" w:hanging="10"/>
        <w:rPr>
          <w:i/>
          <w:iCs/>
        </w:rPr>
      </w:pPr>
      <w:r w:rsidRPr="00AC7051">
        <w:rPr>
          <w:i/>
          <w:iCs/>
          <w:u w:val="single" w:color="000000"/>
        </w:rPr>
        <w:t>Rzeczpospolitej Polskiej działalność gospodarczą przy pomocy Oddziału)</w:t>
      </w:r>
      <w:r w:rsidRPr="00AC7051">
        <w:rPr>
          <w:i/>
          <w:iCs/>
        </w:rPr>
        <w:t xml:space="preserve">  </w:t>
      </w:r>
    </w:p>
    <w:p w14:paraId="17DB2071" w14:textId="77777777" w:rsidR="00184EEE" w:rsidRPr="00AC7051" w:rsidRDefault="00062A80">
      <w:pPr>
        <w:spacing w:after="206"/>
        <w:ind w:left="-15" w:right="293" w:firstLine="0"/>
        <w:rPr>
          <w:i/>
          <w:iCs/>
        </w:rPr>
      </w:pPr>
      <w:r w:rsidRPr="00AC7051">
        <w:rPr>
          <w:i/>
          <w:iCs/>
        </w:rPr>
        <w:t xml:space="preserve">&lt;nazwa zagranicznego przedsiębiorcy&gt; z siedzibą w ...............(miejscowość) numer rejestru ………. wykonujący w Polsce działalność gospodarczą w ramach oddziału </w:t>
      </w:r>
    </w:p>
    <w:p w14:paraId="4C7858DB" w14:textId="77777777" w:rsidR="00184EEE" w:rsidRPr="00AC7051" w:rsidRDefault="00062A80">
      <w:pPr>
        <w:spacing w:after="0" w:line="283" w:lineRule="auto"/>
        <w:ind w:left="-15" w:right="269" w:firstLine="0"/>
        <w:jc w:val="both"/>
        <w:rPr>
          <w:i/>
          <w:iCs/>
        </w:rPr>
      </w:pPr>
      <w:r w:rsidRPr="00AC7051">
        <w:rPr>
          <w:i/>
          <w:iCs/>
        </w:rPr>
        <w:t xml:space="preserve">&lt;oryginalna nazwa przedsiębiorcy zagranicznego wraz z przetłumaczoną na język polski nazwą formy prawnej przedsiębiorcy&gt; Oddział w Polsce z siedzibą w ..............(miejscowość) adres: .....…, (kod pocztowy), ......... (miejscowość), ul. ..............nr …, wpisany do Rejestru Przedsiębiorców Krajowego Rejestru Sądowego prowadzonego przez Sąd Rejonowy …, pod nr </w:t>
      </w:r>
    </w:p>
    <w:p w14:paraId="3FF5A02D" w14:textId="77777777" w:rsidR="00184EEE" w:rsidRPr="00AC7051" w:rsidRDefault="00062A80">
      <w:pPr>
        <w:spacing w:after="203"/>
        <w:ind w:left="-15" w:right="293" w:firstLine="0"/>
        <w:rPr>
          <w:i/>
          <w:iCs/>
        </w:rPr>
      </w:pPr>
      <w:r w:rsidRPr="00AC7051">
        <w:rPr>
          <w:i/>
          <w:iCs/>
        </w:rPr>
        <w:t xml:space="preserve">KRS …, NIP……, REGON….., zwanym/zwaną dalej </w:t>
      </w:r>
      <w:r w:rsidRPr="00AC7051">
        <w:rPr>
          <w:b/>
          <w:i/>
          <w:iCs/>
        </w:rPr>
        <w:t>„Przedsiębiorcą”</w:t>
      </w:r>
      <w:r w:rsidRPr="00AC7051">
        <w:rPr>
          <w:i/>
          <w:iCs/>
        </w:rPr>
        <w:t xml:space="preserve">, reprezentowanym/ą przez ………………………………………., </w:t>
      </w:r>
    </w:p>
    <w:p w14:paraId="3BC700E4" w14:textId="77777777" w:rsidR="00190E4F" w:rsidRPr="00AC7051" w:rsidRDefault="00062A80">
      <w:pPr>
        <w:spacing w:after="348" w:line="385" w:lineRule="auto"/>
        <w:ind w:left="-15" w:right="269" w:firstLine="0"/>
        <w:jc w:val="both"/>
        <w:rPr>
          <w:i/>
          <w:iCs/>
          <w:vertAlign w:val="superscript"/>
        </w:rPr>
      </w:pPr>
      <w:r w:rsidRPr="00AC7051">
        <w:rPr>
          <w:i/>
          <w:iCs/>
        </w:rPr>
        <w:t>na podstawie pełnomocnictwa, którego potwierdzona za zgodność z oryginałem kopia stanowi załącznik nr …do Umowy</w:t>
      </w:r>
      <w:r w:rsidR="0009068B" w:rsidRPr="00AC7051">
        <w:rPr>
          <w:i/>
          <w:iCs/>
          <w:vertAlign w:val="superscript"/>
        </w:rPr>
        <w:t xml:space="preserve"> </w:t>
      </w:r>
    </w:p>
    <w:p w14:paraId="4D0EB749" w14:textId="4E027ABD" w:rsidR="00184EEE" w:rsidRDefault="00190E4F">
      <w:pPr>
        <w:spacing w:after="348" w:line="385" w:lineRule="auto"/>
        <w:ind w:left="-15" w:right="269" w:firstLine="0"/>
        <w:jc w:val="both"/>
      </w:pPr>
      <w:r>
        <w:t>zwaną dalej „</w:t>
      </w:r>
      <w:r>
        <w:rPr>
          <w:b/>
        </w:rPr>
        <w:t>wykonawcą</w:t>
      </w:r>
      <w:r>
        <w:t xml:space="preserve">”, </w:t>
      </w:r>
      <w:r w:rsidR="00062A80">
        <w:t>zwanymi dalej „</w:t>
      </w:r>
      <w:r w:rsidR="00062A80">
        <w:rPr>
          <w:b/>
        </w:rPr>
        <w:t>Stronami</w:t>
      </w:r>
      <w:r w:rsidR="00062A80">
        <w:t xml:space="preserve">”. </w:t>
      </w:r>
    </w:p>
    <w:p w14:paraId="489A5CA9" w14:textId="77777777" w:rsidR="00184EEE" w:rsidRDefault="00062A80">
      <w:pPr>
        <w:spacing w:after="289"/>
        <w:ind w:left="-15" w:right="293" w:firstLine="0"/>
      </w:pPr>
      <w:r>
        <w:t xml:space="preserve">Strony postanawiają, co następuje: </w:t>
      </w:r>
    </w:p>
    <w:p w14:paraId="6DB30CE2" w14:textId="77777777" w:rsidR="00654C50" w:rsidRDefault="00654C50">
      <w:pPr>
        <w:spacing w:after="13" w:line="268" w:lineRule="auto"/>
        <w:ind w:left="10" w:right="287" w:hanging="10"/>
        <w:jc w:val="center"/>
        <w:rPr>
          <w:b/>
          <w:sz w:val="28"/>
        </w:rPr>
      </w:pPr>
    </w:p>
    <w:p w14:paraId="1EEFD310" w14:textId="04371275" w:rsidR="00184EEE" w:rsidRDefault="00062A80">
      <w:pPr>
        <w:spacing w:after="13" w:line="268" w:lineRule="auto"/>
        <w:ind w:left="10" w:right="287" w:hanging="10"/>
        <w:jc w:val="center"/>
      </w:pPr>
      <w:r>
        <w:rPr>
          <w:b/>
          <w:sz w:val="28"/>
        </w:rPr>
        <w:lastRenderedPageBreak/>
        <w:t xml:space="preserve">§ </w:t>
      </w:r>
      <w:r w:rsidR="00313A1E">
        <w:rPr>
          <w:b/>
          <w:sz w:val="28"/>
        </w:rPr>
        <w:t>1</w:t>
      </w:r>
      <w:r>
        <w:rPr>
          <w:b/>
          <w:sz w:val="28"/>
        </w:rPr>
        <w:t xml:space="preserve">. </w:t>
      </w:r>
    </w:p>
    <w:p w14:paraId="784E6FA6" w14:textId="5E7A7D68" w:rsidR="00184EEE" w:rsidRDefault="00062A80" w:rsidP="008E59ED">
      <w:pPr>
        <w:spacing w:after="77" w:line="259" w:lineRule="auto"/>
        <w:ind w:left="10" w:right="282" w:hanging="10"/>
        <w:jc w:val="center"/>
      </w:pPr>
      <w:r>
        <w:rPr>
          <w:b/>
          <w:sz w:val="28"/>
        </w:rPr>
        <w:t>Przedmiot Umowy</w:t>
      </w:r>
      <w:r w:rsidR="008E59ED">
        <w:rPr>
          <w:b/>
          <w:sz w:val="28"/>
        </w:rPr>
        <w:t xml:space="preserve"> - </w:t>
      </w:r>
      <w:r w:rsidR="008E59ED" w:rsidRPr="008E59ED">
        <w:rPr>
          <w:b/>
          <w:bCs/>
        </w:rPr>
        <w:t>w</w:t>
      </w:r>
      <w:r w:rsidRPr="008E59ED">
        <w:rPr>
          <w:b/>
          <w:bCs/>
        </w:rPr>
        <w:t xml:space="preserve">artość </w:t>
      </w:r>
      <w:r w:rsidR="00654C50" w:rsidRPr="008E59ED">
        <w:rPr>
          <w:b/>
          <w:bCs/>
        </w:rPr>
        <w:t>zamówienia</w:t>
      </w:r>
      <w:r w:rsidR="00654C50">
        <w:t>.</w:t>
      </w:r>
      <w:r>
        <w:t xml:space="preserve">  </w:t>
      </w:r>
    </w:p>
    <w:p w14:paraId="44979A26" w14:textId="77777777" w:rsidR="008E59ED" w:rsidRDefault="008E59ED" w:rsidP="008E59ED">
      <w:pPr>
        <w:spacing w:after="77" w:line="259" w:lineRule="auto"/>
        <w:ind w:left="10" w:right="282" w:hanging="10"/>
        <w:jc w:val="center"/>
      </w:pPr>
    </w:p>
    <w:p w14:paraId="6D4102EE" w14:textId="28719DF7" w:rsidR="00CF728A" w:rsidRPr="0071567D" w:rsidRDefault="00062A80" w:rsidP="009F2D33">
      <w:pPr>
        <w:spacing w:after="11"/>
        <w:ind w:left="-8" w:right="293" w:firstLine="0"/>
        <w:jc w:val="both"/>
      </w:pPr>
      <w:r w:rsidRPr="0071567D">
        <w:t xml:space="preserve">Umowa określa zasady udzielenia przez </w:t>
      </w:r>
      <w:r w:rsidR="00570F69" w:rsidRPr="0071567D">
        <w:t>Zamawiającego</w:t>
      </w:r>
      <w:r w:rsidRPr="0071567D">
        <w:t xml:space="preserve"> </w:t>
      </w:r>
      <w:r w:rsidR="009E590F" w:rsidRPr="0071567D">
        <w:t xml:space="preserve">zamówienia </w:t>
      </w:r>
      <w:r w:rsidRPr="0071567D">
        <w:t xml:space="preserve">na realizację, </w:t>
      </w:r>
      <w:r w:rsidR="007A38D6" w:rsidRPr="0071567D">
        <w:t xml:space="preserve">opisanego w ogłoszeniu </w:t>
      </w:r>
      <w:r w:rsidR="00545B65" w:rsidRPr="0071567D">
        <w:t xml:space="preserve">jej przedmiotu </w:t>
      </w:r>
      <w:r w:rsidR="007A38D6" w:rsidRPr="0071567D">
        <w:t xml:space="preserve">i złożonej </w:t>
      </w:r>
      <w:r w:rsidR="00E10BE5" w:rsidRPr="0071567D">
        <w:t xml:space="preserve">przez Wykonawcę na jego podstawie </w:t>
      </w:r>
      <w:r w:rsidR="00D504C0" w:rsidRPr="0071567D">
        <w:t>oferty</w:t>
      </w:r>
      <w:r w:rsidRPr="0071567D">
        <w:t xml:space="preserve"> oraz prawa i obowiązki Stron związane z realizacją </w:t>
      </w:r>
      <w:r w:rsidR="00D504C0" w:rsidRPr="0071567D">
        <w:t>niniejszej umowy</w:t>
      </w:r>
      <w:r w:rsidRPr="0071567D">
        <w:t xml:space="preserve">. </w:t>
      </w:r>
    </w:p>
    <w:p w14:paraId="30E927C0" w14:textId="77777777" w:rsidR="009F2D33" w:rsidRPr="0071567D" w:rsidRDefault="009F2D33" w:rsidP="009F2D33">
      <w:pPr>
        <w:spacing w:after="11"/>
        <w:ind w:left="-8" w:right="293" w:firstLine="0"/>
        <w:jc w:val="both"/>
      </w:pPr>
    </w:p>
    <w:p w14:paraId="4466EF75" w14:textId="58771CAF" w:rsidR="0010057F" w:rsidRPr="0071567D" w:rsidRDefault="0010057F" w:rsidP="002762EE">
      <w:pPr>
        <w:pStyle w:val="Akapitzlist"/>
        <w:numPr>
          <w:ilvl w:val="0"/>
          <w:numId w:val="31"/>
        </w:numPr>
        <w:suppressAutoHyphens/>
        <w:overflowPunct w:val="0"/>
        <w:autoSpaceDE w:val="0"/>
        <w:spacing w:after="0" w:line="240" w:lineRule="auto"/>
        <w:ind w:hanging="360"/>
        <w:jc w:val="both"/>
        <w:textAlignment w:val="baseline"/>
        <w:rPr>
          <w:rFonts w:eastAsiaTheme="minorEastAsia"/>
        </w:rPr>
      </w:pPr>
      <w:r w:rsidRPr="0071567D">
        <w:rPr>
          <w:iCs/>
        </w:rPr>
        <w:t>Zamawiający zleca a Wykonawca przyjmuje do wykonania zadania:</w:t>
      </w:r>
      <w:r w:rsidRPr="0071567D">
        <w:rPr>
          <w:rFonts w:eastAsiaTheme="minorEastAsia"/>
        </w:rPr>
        <w:t xml:space="preserve"> </w:t>
      </w:r>
      <w:r w:rsidR="0095095E" w:rsidRPr="0071567D">
        <w:rPr>
          <w:rFonts w:eastAsiaTheme="minorEastAsia"/>
        </w:rPr>
        <w:t xml:space="preserve">Z (1) </w:t>
      </w:r>
      <w:r w:rsidRPr="0071567D">
        <w:rPr>
          <w:rFonts w:eastAsiaTheme="minorEastAsia"/>
        </w:rPr>
        <w:t xml:space="preserve">:Aktualizacja materiałów promocyjnych- Usługa opracowania  i uruchomienia nowej strony internetowej </w:t>
      </w:r>
      <w:hyperlink r:id="rId9" w:history="1">
        <w:r w:rsidRPr="0071567D">
          <w:rPr>
            <w:rStyle w:val="Hipercze"/>
            <w:bCs/>
          </w:rPr>
          <w:t>www.wambierzyce.pl</w:t>
        </w:r>
      </w:hyperlink>
      <w:r w:rsidRPr="0071567D">
        <w:t xml:space="preserve"> oraz </w:t>
      </w:r>
      <w:r w:rsidR="0095095E" w:rsidRPr="0071567D">
        <w:t xml:space="preserve">Z(2) </w:t>
      </w:r>
      <w:r w:rsidRPr="0071567D">
        <w:t>:</w:t>
      </w:r>
      <w:r w:rsidRPr="0071567D">
        <w:rPr>
          <w:rFonts w:eastAsiaTheme="minorEastAsia"/>
        </w:rPr>
        <w:t xml:space="preserve">Kompetencje obsługi promocji marketingu- Przeszkolenie 3 osób w zakresie obsługi strony </w:t>
      </w:r>
      <w:hyperlink r:id="rId10" w:history="1">
        <w:r w:rsidRPr="0071567D">
          <w:rPr>
            <w:rStyle w:val="Hipercze"/>
            <w:bCs/>
          </w:rPr>
          <w:t>www.wambierzyce.pl</w:t>
        </w:r>
      </w:hyperlink>
      <w:r w:rsidRPr="0071567D">
        <w:t xml:space="preserve"> </w:t>
      </w:r>
      <w:r w:rsidRPr="0071567D">
        <w:rPr>
          <w:rFonts w:eastAsiaTheme="minorEastAsia"/>
        </w:rPr>
        <w:t xml:space="preserve"> w ramach projektu KPOD.01.03-IW.01-5408/24 </w:t>
      </w:r>
      <w:r w:rsidRPr="0071567D">
        <w:rPr>
          <w:rFonts w:eastAsiaTheme="minorEastAsia"/>
          <w:bCs/>
        </w:rPr>
        <w:t>Wsparcie</w:t>
      </w:r>
      <w:r w:rsidRPr="0071567D">
        <w:rPr>
          <w:rFonts w:eastAsiaTheme="minorEastAsia"/>
          <w:bCs/>
          <w:u w:val="single"/>
        </w:rPr>
        <w:t xml:space="preserve"> dla osób dotkniętych skutkami kryzysów w ofercie Domu Pielgrzyma w Wambierzycach woj. dolnośląskie</w:t>
      </w:r>
      <w:r w:rsidRPr="0071567D">
        <w:rPr>
          <w:rFonts w:eastAsiaTheme="minorEastAsia"/>
        </w:rPr>
        <w:t xml:space="preserve">, </w:t>
      </w:r>
      <w:r w:rsidRPr="0071567D">
        <w:t xml:space="preserve">współfinansowanego ze środków </w:t>
      </w:r>
      <w:r w:rsidRPr="0071567D">
        <w:rPr>
          <w:rFonts w:eastAsiaTheme="minorEastAsia"/>
        </w:rPr>
        <w:t>Krajowego Planu Odbudowy i Zwiększania Odporności Priorytet Odporność i konkurencyjność gospodarki - część grantowa Działanie A1.2.1. Inwestycje dla przedsiębiorstw w produkty, usługi i kompetencje pracowników oraz kadry związane z dywersyfikacją działalności.</w:t>
      </w:r>
    </w:p>
    <w:p w14:paraId="5FB53A83" w14:textId="61EDCCEE" w:rsidR="00184EEE" w:rsidRPr="00FF119B" w:rsidRDefault="00062A80" w:rsidP="00F06DE2">
      <w:pPr>
        <w:pStyle w:val="Akapitzlist"/>
        <w:numPr>
          <w:ilvl w:val="0"/>
          <w:numId w:val="31"/>
        </w:numPr>
        <w:spacing w:after="11"/>
        <w:ind w:right="293"/>
        <w:jc w:val="both"/>
      </w:pPr>
      <w:r w:rsidRPr="00FF119B">
        <w:t xml:space="preserve">Całkowita kwota </w:t>
      </w:r>
      <w:r w:rsidR="00C25617" w:rsidRPr="00FF119B">
        <w:t>wykonania zamówienia</w:t>
      </w:r>
      <w:r w:rsidRPr="00FF119B">
        <w:t xml:space="preserve"> wynosi ………………. </w:t>
      </w:r>
      <w:r w:rsidR="00FC075D" w:rsidRPr="00FF119B">
        <w:t xml:space="preserve">zł </w:t>
      </w:r>
      <w:r w:rsidR="0038545C" w:rsidRPr="00FF119B">
        <w:t>brutto (</w:t>
      </w:r>
      <w:r w:rsidRPr="00FF119B">
        <w:t xml:space="preserve">słownie: ……………. </w:t>
      </w:r>
    </w:p>
    <w:p w14:paraId="743661CE" w14:textId="1525709B" w:rsidR="00FF119B" w:rsidRPr="00FF119B" w:rsidRDefault="00062A80" w:rsidP="00232F24">
      <w:pPr>
        <w:pStyle w:val="Akapitzlist"/>
        <w:spacing w:after="11"/>
        <w:ind w:left="427" w:right="293" w:firstLine="0"/>
        <w:jc w:val="both"/>
      </w:pPr>
      <w:r w:rsidRPr="00FF119B">
        <w:t>złotych)</w:t>
      </w:r>
      <w:r w:rsidR="00F93969" w:rsidRPr="00FF119B">
        <w:t xml:space="preserve"> w tym ……………………</w:t>
      </w:r>
      <w:r w:rsidRPr="00FF119B">
        <w:t xml:space="preserve">. </w:t>
      </w:r>
      <w:r w:rsidR="00FC075D" w:rsidRPr="00FF119B">
        <w:t>netto (</w:t>
      </w:r>
      <w:r w:rsidR="00F93969" w:rsidRPr="00FF119B">
        <w:t>słownie: ……………. złotych)</w:t>
      </w:r>
      <w:r w:rsidR="00FF119B" w:rsidRPr="00FF119B">
        <w:t>.</w:t>
      </w:r>
    </w:p>
    <w:p w14:paraId="67E13C5D" w14:textId="3426EDF2" w:rsidR="00915407" w:rsidRDefault="00915407" w:rsidP="00F06DE2">
      <w:pPr>
        <w:pStyle w:val="Akapitzlist"/>
        <w:numPr>
          <w:ilvl w:val="0"/>
          <w:numId w:val="31"/>
        </w:numPr>
        <w:ind w:right="371"/>
        <w:jc w:val="both"/>
      </w:pPr>
      <w:r>
        <w:t>Zamówienie uznaje się za zrealizowane, jeśli Wykonawca w ustalonym wykonał i udokumentował w sposób określony w Umowie jej pełny zakres rzeczowo-finansowy</w:t>
      </w:r>
    </w:p>
    <w:p w14:paraId="7C529B3A" w14:textId="7C727E89" w:rsidR="00FE7C35" w:rsidRDefault="00FF119B" w:rsidP="00F06DE2">
      <w:pPr>
        <w:pStyle w:val="Akapitzlist"/>
        <w:numPr>
          <w:ilvl w:val="0"/>
          <w:numId w:val="31"/>
        </w:numPr>
        <w:ind w:right="371"/>
        <w:jc w:val="both"/>
      </w:pPr>
      <w:r w:rsidRPr="00FF119B">
        <w:t xml:space="preserve">W cenie </w:t>
      </w:r>
      <w:r w:rsidR="00FC075D" w:rsidRPr="00FF119B">
        <w:t xml:space="preserve">oferty </w:t>
      </w:r>
      <w:r w:rsidR="00FC075D">
        <w:t>Wykonawcy</w:t>
      </w:r>
      <w:r w:rsidR="00F06DE2">
        <w:t xml:space="preserve"> </w:t>
      </w:r>
      <w:r w:rsidRPr="00FF119B">
        <w:t>zostały uwzględnione wszystkie koszty niezbędne do prawidłowego</w:t>
      </w:r>
      <w:r w:rsidRPr="00F06DE2">
        <w:rPr>
          <w:b/>
        </w:rPr>
        <w:t xml:space="preserve"> </w:t>
      </w:r>
      <w:r w:rsidRPr="00FF119B">
        <w:t>wykonania zamówienia i realizacji przyszłego świadczenia umownego. Ponadto w ofercie nie została zastosowana cena dumpingowa i oferta nie stanowi czynu nieuczciwej konkurencji, zgodnie z art. 5-17 ustawy z dnia 16 kwietnia 1993 r. o zwalczaniu nieuczciwej konkurencji</w:t>
      </w:r>
      <w:r w:rsidR="00FE7C35">
        <w:t xml:space="preserve">. </w:t>
      </w:r>
    </w:p>
    <w:p w14:paraId="00498090" w14:textId="77777777" w:rsidR="005C0940" w:rsidRDefault="005C0940" w:rsidP="00F06DE2">
      <w:pPr>
        <w:pStyle w:val="Akapitzlist"/>
        <w:numPr>
          <w:ilvl w:val="0"/>
          <w:numId w:val="31"/>
        </w:numPr>
        <w:ind w:right="293"/>
        <w:jc w:val="both"/>
      </w:pPr>
      <w:r>
        <w:t xml:space="preserve">Wykonawca zobowiązuje się do zapewnienia finansowania realizacji zamówienia zgodnie z uzgodnionym harmonogramem. </w:t>
      </w:r>
    </w:p>
    <w:p w14:paraId="1E63E4AB" w14:textId="25D9C64D" w:rsidR="004934F4" w:rsidRDefault="004934F4" w:rsidP="00F06DE2">
      <w:pPr>
        <w:pStyle w:val="Akapitzlist"/>
        <w:numPr>
          <w:ilvl w:val="0"/>
          <w:numId w:val="31"/>
        </w:numPr>
        <w:ind w:right="293"/>
      </w:pPr>
      <w:r>
        <w:t xml:space="preserve">Zamawiający nie </w:t>
      </w:r>
      <w:r w:rsidR="00FC075D">
        <w:t>zakłada,</w:t>
      </w:r>
      <w:r>
        <w:t xml:space="preserve"> że będą płacone faktury częściowe oraz zaliczki.</w:t>
      </w:r>
    </w:p>
    <w:p w14:paraId="417524DA" w14:textId="77777777" w:rsidR="00915407" w:rsidRDefault="00915407" w:rsidP="00F06DE2">
      <w:pPr>
        <w:pStyle w:val="Akapitzlist"/>
        <w:numPr>
          <w:ilvl w:val="0"/>
          <w:numId w:val="31"/>
        </w:numPr>
        <w:ind w:right="295"/>
      </w:pPr>
      <w:r>
        <w:t>Wykonawcy nie przysługuje odszkodowanie w przypadku opóźnienia płatności będącego rezultatem czynników niezależnych od Zamawiającego;</w:t>
      </w:r>
      <w:r w:rsidRPr="00F06DE2">
        <w:rPr>
          <w:sz w:val="22"/>
        </w:rPr>
        <w:t xml:space="preserve"> </w:t>
      </w:r>
    </w:p>
    <w:p w14:paraId="716F1D4B" w14:textId="54832691" w:rsidR="00FE7C35" w:rsidRDefault="00FE7C35" w:rsidP="00915407">
      <w:pPr>
        <w:ind w:left="427" w:right="371" w:firstLine="0"/>
        <w:jc w:val="both"/>
      </w:pPr>
    </w:p>
    <w:p w14:paraId="3E12CC91" w14:textId="77777777" w:rsidR="00FF56CC" w:rsidRDefault="00FF56CC" w:rsidP="00F93969">
      <w:pPr>
        <w:spacing w:after="11"/>
        <w:ind w:left="427" w:right="293" w:firstLine="0"/>
      </w:pPr>
    </w:p>
    <w:p w14:paraId="3A936A5B" w14:textId="1A881033" w:rsidR="00834524" w:rsidRDefault="00834524" w:rsidP="00834524">
      <w:pPr>
        <w:pStyle w:val="Nagwek1"/>
        <w:spacing w:after="70"/>
        <w:ind w:left="10" w:right="284"/>
      </w:pPr>
      <w:r>
        <w:t xml:space="preserve">§ 2 Termin wykonania </w:t>
      </w:r>
      <w:r w:rsidR="005570BE">
        <w:t>przedmiotu Umowy.</w:t>
      </w:r>
      <w:r>
        <w:t xml:space="preserve"> </w:t>
      </w:r>
    </w:p>
    <w:p w14:paraId="485D33A7" w14:textId="77777777" w:rsidR="00834524" w:rsidRPr="00FF56CC" w:rsidRDefault="00834524" w:rsidP="00F93969">
      <w:pPr>
        <w:spacing w:after="11"/>
        <w:ind w:left="427" w:right="293" w:firstLine="0"/>
      </w:pPr>
    </w:p>
    <w:p w14:paraId="3C1BBFBB" w14:textId="30DC1684" w:rsidR="009838E2" w:rsidRPr="00AC0986" w:rsidRDefault="009838E2" w:rsidP="00AC0986">
      <w:pPr>
        <w:pStyle w:val="Akapitzlist"/>
        <w:widowControl w:val="0"/>
        <w:numPr>
          <w:ilvl w:val="0"/>
          <w:numId w:val="33"/>
        </w:numPr>
        <w:spacing w:after="160" w:line="276" w:lineRule="auto"/>
        <w:jc w:val="both"/>
        <w:rPr>
          <w:snapToGrid w:val="0"/>
          <w:color w:val="000000" w:themeColor="text1"/>
        </w:rPr>
      </w:pPr>
      <w:r w:rsidRPr="00AC0986">
        <w:rPr>
          <w:snapToGrid w:val="0"/>
          <w:color w:val="000000" w:themeColor="text1"/>
        </w:rPr>
        <w:t xml:space="preserve">Przedmiot umowy zostanie wykonany do 30 </w:t>
      </w:r>
      <w:r w:rsidR="002762EE">
        <w:rPr>
          <w:snapToGrid w:val="0"/>
          <w:color w:val="000000" w:themeColor="text1"/>
        </w:rPr>
        <w:t>lipca</w:t>
      </w:r>
      <w:r w:rsidRPr="00AC0986">
        <w:rPr>
          <w:snapToGrid w:val="0"/>
          <w:color w:val="000000" w:themeColor="text1"/>
        </w:rPr>
        <w:t xml:space="preserve"> 2025 roku</w:t>
      </w:r>
      <w:r w:rsidR="00BC60EA" w:rsidRPr="00AC0986">
        <w:rPr>
          <w:snapToGrid w:val="0"/>
          <w:color w:val="000000" w:themeColor="text1"/>
        </w:rPr>
        <w:t>.</w:t>
      </w:r>
    </w:p>
    <w:p w14:paraId="556BABE9" w14:textId="77777777" w:rsidR="00AD6E00" w:rsidRPr="00AC0986" w:rsidRDefault="00AD6E00" w:rsidP="00AC0986">
      <w:pPr>
        <w:pStyle w:val="Akapitzlist"/>
        <w:widowControl w:val="0"/>
        <w:numPr>
          <w:ilvl w:val="0"/>
          <w:numId w:val="3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371"/>
        <w:jc w:val="both"/>
        <w:textAlignment w:val="baseline"/>
        <w:rPr>
          <w:rFonts w:eastAsia="Times New Roman"/>
          <w:color w:val="auto"/>
          <w:kern w:val="0"/>
          <w14:ligatures w14:val="none"/>
        </w:rPr>
      </w:pPr>
      <w:r w:rsidRPr="00AC0986">
        <w:rPr>
          <w:rFonts w:eastAsia="Times New Roman"/>
          <w:color w:val="auto"/>
          <w:kern w:val="0"/>
          <w14:ligatures w14:val="none"/>
        </w:rPr>
        <w:t>Wykonawca akceptuje wymagany przez Zamawiającego termin wykonania przedmiotu zamówienia, tym samym zobowiązuję się wykonać całkowity zakres przedmiotu zamówienia w terminie wskazanym w formularzu ofertowym;</w:t>
      </w:r>
    </w:p>
    <w:p w14:paraId="28C62AFB" w14:textId="77777777" w:rsidR="00AD6E00" w:rsidRDefault="00AD6E00" w:rsidP="00AD6E00">
      <w:pPr>
        <w:pStyle w:val="Akapitzlist"/>
        <w:ind w:left="427" w:right="293" w:firstLine="0"/>
        <w:jc w:val="both"/>
      </w:pPr>
    </w:p>
    <w:p w14:paraId="0F6D80DB" w14:textId="77777777" w:rsidR="004B7D6E" w:rsidRDefault="004B7D6E">
      <w:pPr>
        <w:spacing w:after="13" w:line="268" w:lineRule="auto"/>
        <w:ind w:left="10" w:right="287" w:hanging="10"/>
        <w:jc w:val="center"/>
        <w:rPr>
          <w:b/>
          <w:sz w:val="28"/>
        </w:rPr>
      </w:pPr>
    </w:p>
    <w:p w14:paraId="7345BD57" w14:textId="48D43120" w:rsidR="00184EEE" w:rsidRDefault="00062A80">
      <w:pPr>
        <w:spacing w:after="13" w:line="268" w:lineRule="auto"/>
        <w:ind w:left="10" w:right="287" w:hanging="10"/>
        <w:jc w:val="center"/>
      </w:pPr>
      <w:r>
        <w:rPr>
          <w:b/>
          <w:sz w:val="28"/>
        </w:rPr>
        <w:lastRenderedPageBreak/>
        <w:t xml:space="preserve">§ </w:t>
      </w:r>
      <w:r w:rsidR="009838E2">
        <w:rPr>
          <w:b/>
          <w:sz w:val="28"/>
        </w:rPr>
        <w:t>3</w:t>
      </w:r>
      <w:r>
        <w:rPr>
          <w:b/>
          <w:sz w:val="28"/>
        </w:rPr>
        <w:t xml:space="preserve">. </w:t>
      </w:r>
    </w:p>
    <w:p w14:paraId="557DB727" w14:textId="096C4904" w:rsidR="00184EEE" w:rsidRDefault="00062A80">
      <w:pPr>
        <w:pStyle w:val="Nagwek1"/>
        <w:spacing w:after="67"/>
        <w:ind w:left="10" w:right="286"/>
      </w:pPr>
      <w:r>
        <w:t xml:space="preserve">Ogólne warunki realizacji </w:t>
      </w:r>
      <w:r w:rsidR="00FC075D">
        <w:t>zamówienia.</w:t>
      </w:r>
    </w:p>
    <w:p w14:paraId="675377FC" w14:textId="77777777" w:rsidR="008A4936" w:rsidRPr="008A4936" w:rsidRDefault="008A4936" w:rsidP="008A4936"/>
    <w:p w14:paraId="47D44E41" w14:textId="77777777" w:rsidR="006D44DA" w:rsidRDefault="00C76AAE" w:rsidP="00970767">
      <w:pPr>
        <w:pStyle w:val="Akapitzlist"/>
        <w:widowControl w:val="0"/>
        <w:numPr>
          <w:ilvl w:val="0"/>
          <w:numId w:val="2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Zamawiający</w:t>
      </w:r>
      <w:r w:rsidR="006D44DA">
        <w:t>:</w:t>
      </w:r>
    </w:p>
    <w:p w14:paraId="227FE741" w14:textId="77777777" w:rsidR="006D44DA" w:rsidRDefault="006D44DA" w:rsidP="006D44DA">
      <w:pPr>
        <w:pStyle w:val="Akapitzlist"/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427" w:firstLine="0"/>
        <w:jc w:val="both"/>
        <w:textAlignment w:val="baseline"/>
      </w:pPr>
    </w:p>
    <w:p w14:paraId="1FA03660" w14:textId="55B768DD" w:rsidR="006D44DA" w:rsidRPr="00BC5E7A" w:rsidRDefault="00C37F93" w:rsidP="008A30D7">
      <w:pPr>
        <w:pStyle w:val="Akapitzlist"/>
        <w:widowControl w:val="0"/>
        <w:numPr>
          <w:ilvl w:val="1"/>
          <w:numId w:val="2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BC5E7A">
        <w:t xml:space="preserve">Posiada środki finansowe </w:t>
      </w:r>
      <w:r w:rsidR="00365C6E" w:rsidRPr="00BC5E7A">
        <w:t xml:space="preserve">na </w:t>
      </w:r>
      <w:r w:rsidR="005E7931" w:rsidRPr="00BC5E7A">
        <w:t xml:space="preserve">zapłatę za wykonanie przedmiotu Umowy </w:t>
      </w:r>
      <w:r w:rsidR="00365C6E" w:rsidRPr="00BC5E7A">
        <w:t xml:space="preserve">w kwocie zaoferowanej przez </w:t>
      </w:r>
      <w:r w:rsidR="005E7931" w:rsidRPr="00BC5E7A">
        <w:t>Wykonawcę.</w:t>
      </w:r>
    </w:p>
    <w:p w14:paraId="14243308" w14:textId="77777777" w:rsidR="008A30D7" w:rsidRPr="008A30D7" w:rsidRDefault="00D47B62" w:rsidP="008A30D7">
      <w:pPr>
        <w:pStyle w:val="Akapitzlist"/>
        <w:numPr>
          <w:ilvl w:val="1"/>
          <w:numId w:val="23"/>
        </w:numPr>
        <w:spacing w:after="275" w:line="283" w:lineRule="auto"/>
        <w:ind w:right="443"/>
        <w:jc w:val="both"/>
        <w:rPr>
          <w:rFonts w:asciiTheme="minorHAnsi" w:hAnsiTheme="minorHAnsi"/>
          <w:iCs/>
          <w:sz w:val="22"/>
          <w:szCs w:val="22"/>
        </w:rPr>
      </w:pPr>
      <w:r w:rsidRPr="008A30D7">
        <w:rPr>
          <w:iCs/>
        </w:rPr>
        <w:t>W okresie odpowiedzialności Zamawiający zobowiązany jest niezwłocznie powiadomić Wykonawcę o stwierdzonych wadach, natomiast Wykonawca zobowiązany jest do ich usunięcia niezwłocznie licząc od dnia powiadomienia Wykonawcy o zaistnieniu wady</w:t>
      </w:r>
      <w:r w:rsidRPr="008A30D7">
        <w:rPr>
          <w:rFonts w:asciiTheme="minorHAnsi" w:hAnsiTheme="minorHAnsi"/>
          <w:iCs/>
          <w:sz w:val="22"/>
          <w:szCs w:val="22"/>
        </w:rPr>
        <w:t xml:space="preserve">. </w:t>
      </w:r>
    </w:p>
    <w:p w14:paraId="0DBAE786" w14:textId="1ED01BF0" w:rsidR="008A30D7" w:rsidRDefault="008A30D7" w:rsidP="008A30D7">
      <w:pPr>
        <w:pStyle w:val="Akapitzlist"/>
        <w:numPr>
          <w:ilvl w:val="1"/>
          <w:numId w:val="23"/>
        </w:numPr>
        <w:spacing w:after="275" w:line="283" w:lineRule="auto"/>
        <w:ind w:right="443"/>
        <w:jc w:val="both"/>
      </w:pPr>
      <w:r>
        <w:t xml:space="preserve">Zamawiający nie ponosi odpowiedzialności za szkody powstałe w związku z rozwiązaniem Umowy z przyczyn leżących po stronie Wykonawcy </w:t>
      </w:r>
      <w:r w:rsidR="00FC075D">
        <w:t>lub osób</w:t>
      </w:r>
      <w:r>
        <w:t xml:space="preserve"> trzecich. </w:t>
      </w:r>
    </w:p>
    <w:p w14:paraId="1274F6DC" w14:textId="77777777" w:rsidR="00D47B62" w:rsidRDefault="00D47B62" w:rsidP="00D47B62">
      <w:pPr>
        <w:pStyle w:val="Akapitzlist"/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1080" w:firstLine="0"/>
        <w:jc w:val="both"/>
        <w:textAlignment w:val="baseline"/>
      </w:pPr>
    </w:p>
    <w:p w14:paraId="72751573" w14:textId="762C5D6E" w:rsidR="00071842" w:rsidRDefault="00FC075D" w:rsidP="00970767">
      <w:pPr>
        <w:pStyle w:val="Akapitzlist"/>
        <w:widowControl w:val="0"/>
        <w:numPr>
          <w:ilvl w:val="0"/>
          <w:numId w:val="2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Wykonawca</w:t>
      </w:r>
      <w:r w:rsidRPr="006D2318">
        <w:t>:</w:t>
      </w:r>
    </w:p>
    <w:p w14:paraId="1B58F2EE" w14:textId="77777777" w:rsidR="00071842" w:rsidRDefault="00071842" w:rsidP="00071842">
      <w:pPr>
        <w:pStyle w:val="Akapitzlist"/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427" w:firstLine="0"/>
        <w:jc w:val="both"/>
        <w:textAlignment w:val="baseline"/>
      </w:pPr>
    </w:p>
    <w:p w14:paraId="1821B463" w14:textId="64FB6852" w:rsidR="008035B3" w:rsidRDefault="00CF67AF" w:rsidP="00071842">
      <w:pPr>
        <w:pStyle w:val="Akapitzlist"/>
        <w:widowControl w:val="0"/>
        <w:numPr>
          <w:ilvl w:val="1"/>
          <w:numId w:val="2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Z</w:t>
      </w:r>
      <w:r w:rsidRPr="0071567D">
        <w:t>obowiązuje się do wykonania zamówienia z należytą starannością na zasadach opisanych w niniejszej Umowie</w:t>
      </w:r>
    </w:p>
    <w:p w14:paraId="54266198" w14:textId="11F596F1" w:rsidR="00EC078A" w:rsidRPr="006D2318" w:rsidRDefault="00071842" w:rsidP="00071842">
      <w:pPr>
        <w:pStyle w:val="Akapitzlist"/>
        <w:widowControl w:val="0"/>
        <w:numPr>
          <w:ilvl w:val="1"/>
          <w:numId w:val="2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P</w:t>
      </w:r>
      <w:r w:rsidR="00EC078A" w:rsidRPr="006D2318">
        <w:t xml:space="preserve">osiada </w:t>
      </w:r>
      <w:r w:rsidR="00EC2B21">
        <w:t xml:space="preserve">aktualne wymagane prawem </w:t>
      </w:r>
      <w:r w:rsidR="00EC078A" w:rsidRPr="006D2318">
        <w:t xml:space="preserve">uprawnienia do wykonywania określonej działalności lub czynności będącej przedmiotem </w:t>
      </w:r>
      <w:r w:rsidR="00FC075D" w:rsidRPr="006D2318">
        <w:t>zamówienia;</w:t>
      </w:r>
    </w:p>
    <w:p w14:paraId="3D168851" w14:textId="56FA97A2" w:rsidR="0039402B" w:rsidRDefault="0039402B" w:rsidP="0039402B">
      <w:pPr>
        <w:pStyle w:val="Akapitzlist"/>
        <w:numPr>
          <w:ilvl w:val="1"/>
          <w:numId w:val="23"/>
        </w:numPr>
        <w:spacing w:after="7" w:line="276" w:lineRule="auto"/>
        <w:ind w:right="293" w:hanging="425"/>
        <w:jc w:val="both"/>
      </w:pPr>
      <w:r>
        <w:t xml:space="preserve">Potwierdza, że informacje i dane oraz dokumenty przekazane przed zawarciem Umowy oraz stanowiące załączniki do Umowy są zgodne ze stanem faktycznym i prawnym oraz aktualne, w szczególności, że jego status jako </w:t>
      </w:r>
      <w:r w:rsidR="0038545C">
        <w:t>Przedsiębiorca.</w:t>
      </w:r>
      <w:r w:rsidRPr="00E94DB8">
        <w:t xml:space="preserve"> </w:t>
      </w:r>
      <w:r w:rsidRPr="006D2318">
        <w:t>Wszystkie informacje zamieszczone w Ofercie są prawdziwe (za składanie nieprawdziwych informacji Wykonawca odpowiada zgodnie z art. 297 Kodeksu Karnego).</w:t>
      </w:r>
    </w:p>
    <w:p w14:paraId="56539104" w14:textId="28CDB696" w:rsidR="004A0128" w:rsidRDefault="004A0128" w:rsidP="008E2142">
      <w:pPr>
        <w:pStyle w:val="Akapitzlist"/>
        <w:numPr>
          <w:ilvl w:val="1"/>
          <w:numId w:val="23"/>
        </w:numPr>
        <w:spacing w:after="7" w:line="276" w:lineRule="auto"/>
        <w:ind w:right="293"/>
        <w:jc w:val="both"/>
      </w:pPr>
      <w:r>
        <w:t>W</w:t>
      </w:r>
      <w:r w:rsidR="008E2142">
        <w:t xml:space="preserve"> okresie obowiązywania Umowy zobowiązuje się udzielać Zamawiającemu wszelkich informacji lub udostępnić wszelkie dokumenty dotyczące realizacji </w:t>
      </w:r>
      <w:r w:rsidR="00FC075D">
        <w:t>Umowy.</w:t>
      </w:r>
    </w:p>
    <w:p w14:paraId="4D50B6E3" w14:textId="71290909" w:rsidR="008E2142" w:rsidRDefault="004A0128" w:rsidP="008E2142">
      <w:pPr>
        <w:pStyle w:val="Akapitzlist"/>
        <w:numPr>
          <w:ilvl w:val="1"/>
          <w:numId w:val="23"/>
        </w:numPr>
        <w:spacing w:after="7" w:line="276" w:lineRule="auto"/>
        <w:ind w:right="293"/>
        <w:jc w:val="both"/>
      </w:pPr>
      <w:r>
        <w:t>Z</w:t>
      </w:r>
      <w:r w:rsidR="008E2142">
        <w:t>obowiązuje się do posiadania dokumentacji związanej z wykonaniem przedmiotu Umowy, w szczególności dokumentów potwierdzających poniesienie wydatków, tj.: dokumentów księgowych (faktur lub dokumentów o równoważnej wartości dowodowej), potwierdzających poniesienie wydatków oraz potwierdzających dokonanie zapłaty</w:t>
      </w:r>
      <w:r w:rsidR="00A804A6">
        <w:t xml:space="preserve"> </w:t>
      </w:r>
      <w:r w:rsidR="008E2142">
        <w:t xml:space="preserve">lub innych dokumentów potwierdzających zgodność realizacji zamówienia z warunkami Umowy; </w:t>
      </w:r>
    </w:p>
    <w:p w14:paraId="7781074B" w14:textId="6612C907" w:rsidR="00184EEE" w:rsidRDefault="0039402B" w:rsidP="0039402B">
      <w:pPr>
        <w:numPr>
          <w:ilvl w:val="1"/>
          <w:numId w:val="23"/>
        </w:numPr>
        <w:ind w:right="371" w:hanging="427"/>
        <w:jc w:val="both"/>
      </w:pPr>
      <w:r>
        <w:t>N</w:t>
      </w:r>
      <w:r w:rsidR="00062A80">
        <w:t xml:space="preserve">ie może od dnia zawarcia Umowy bez zgody </w:t>
      </w:r>
      <w:r w:rsidR="008903D0">
        <w:t>Zamawiającego</w:t>
      </w:r>
      <w:r w:rsidR="00062A80">
        <w:t xml:space="preserve"> przenosić </w:t>
      </w:r>
      <w:r w:rsidR="00FC075D">
        <w:t>na inny</w:t>
      </w:r>
      <w:r w:rsidR="00062A80">
        <w:t xml:space="preserve"> podmiot praw, obowiązków lub wierzytelności wynikających z </w:t>
      </w:r>
      <w:r w:rsidR="001E6DCA">
        <w:t xml:space="preserve">zawartej </w:t>
      </w:r>
      <w:r w:rsidR="00062A80">
        <w:t xml:space="preserve">Umowy. </w:t>
      </w:r>
    </w:p>
    <w:p w14:paraId="2C01AE4D" w14:textId="302D019C" w:rsidR="00184EEE" w:rsidRDefault="0039402B" w:rsidP="0039402B">
      <w:pPr>
        <w:numPr>
          <w:ilvl w:val="1"/>
          <w:numId w:val="23"/>
        </w:numPr>
        <w:ind w:right="371" w:hanging="427"/>
        <w:jc w:val="both"/>
      </w:pPr>
      <w:r>
        <w:t>P</w:t>
      </w:r>
      <w:r w:rsidR="00062A80">
        <w:t xml:space="preserve">onosi wyłączną odpowiedzialność wobec osób trzecich za szkody powstałe w związku z realizacją </w:t>
      </w:r>
      <w:r w:rsidR="00B17EE4">
        <w:t>przedmiotu niniejszej Umowy.</w:t>
      </w:r>
      <w:r w:rsidR="00062A80">
        <w:t xml:space="preserve"> </w:t>
      </w:r>
    </w:p>
    <w:p w14:paraId="4BFFC54D" w14:textId="2D6C52AB" w:rsidR="003C64A7" w:rsidRPr="006D2318" w:rsidRDefault="002245C8" w:rsidP="003C64A7">
      <w:pPr>
        <w:pStyle w:val="Akapitzlist"/>
        <w:widowControl w:val="0"/>
        <w:numPr>
          <w:ilvl w:val="1"/>
          <w:numId w:val="2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lastRenderedPageBreak/>
        <w:t>Wykonawca w</w:t>
      </w:r>
      <w:r w:rsidR="00A5747D" w:rsidRPr="006D2318">
        <w:t xml:space="preserve">yraża zgodę na gromadzenie i przetwarzanie swoich danych osobowych przez Zamawiającego w zakresie niezbędnym do realizacji niniejszego postępowania ofertowego,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</w:t>
      </w:r>
      <w:r w:rsidR="00FC075D">
        <w:t>N</w:t>
      </w:r>
      <w:r w:rsidR="00FC075D" w:rsidRPr="006D2318">
        <w:t>ie są</w:t>
      </w:r>
      <w:r w:rsidR="003C64A7" w:rsidRPr="006D2318">
        <w:t xml:space="preserve"> prowadzone</w:t>
      </w:r>
      <w:r w:rsidR="003C64A7">
        <w:t xml:space="preserve"> w stosunku do Niego</w:t>
      </w:r>
      <w:r w:rsidR="003C64A7" w:rsidRPr="006D2318">
        <w:t xml:space="preserve"> żadne postępowanie upadłościowe, likwidacyjne bądź inne </w:t>
      </w:r>
      <w:r w:rsidR="0038545C" w:rsidRPr="006D2318">
        <w:t>postępowanie zmierzające</w:t>
      </w:r>
      <w:r w:rsidR="003C64A7" w:rsidRPr="006D2318">
        <w:t xml:space="preserve"> do likwidacji przedsiębiorstwa.</w:t>
      </w:r>
    </w:p>
    <w:p w14:paraId="2E4103B9" w14:textId="77777777" w:rsidR="003C64A7" w:rsidRPr="006D2318" w:rsidRDefault="003C64A7" w:rsidP="003C64A7">
      <w:pPr>
        <w:pStyle w:val="Akapitzlist"/>
        <w:widowControl w:val="0"/>
        <w:numPr>
          <w:ilvl w:val="1"/>
          <w:numId w:val="2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D2318">
        <w:t>Znajduję się w sytuacji ekonomicznej i finansowej zapewniającej wykonanie zamówienia zgodnie ze szczegółowym opisem przedmiotu zapytania ofertowego.</w:t>
      </w:r>
    </w:p>
    <w:p w14:paraId="7D3F8BEC" w14:textId="77777777" w:rsidR="00221F15" w:rsidRPr="00221F15" w:rsidRDefault="00A5747D" w:rsidP="003C64A7">
      <w:pPr>
        <w:pStyle w:val="Akapitzlist"/>
        <w:numPr>
          <w:ilvl w:val="1"/>
          <w:numId w:val="23"/>
        </w:numPr>
        <w:spacing w:after="0" w:line="276" w:lineRule="auto"/>
        <w:ind w:hanging="357"/>
        <w:jc w:val="both"/>
      </w:pPr>
      <w:r w:rsidRPr="006D2318">
        <w:t xml:space="preserve">Nie zachodzą powiązania osobiste ani kapitałowe pomiędzy </w:t>
      </w:r>
      <w:r w:rsidRPr="006D2318">
        <w:rPr>
          <w:bCs/>
        </w:rPr>
        <w:t>Zamawiającym</w:t>
      </w:r>
      <w:r w:rsidRPr="006D2318">
        <w:t>, osobami upoważnionymi przez Zamawiającego do zaciągania zobowiązań, oraz osobami wykonującymi w imieniu Zamawiającego czynności związanych z przygotowaniem oraz wyborem oferty</w:t>
      </w:r>
      <w:r w:rsidR="00221F15" w:rsidRPr="00221F15">
        <w:rPr>
          <w:rFonts w:asciiTheme="minorHAnsi" w:hAnsiTheme="minorHAnsi"/>
          <w:iCs/>
          <w:szCs w:val="22"/>
        </w:rPr>
        <w:t xml:space="preserve"> </w:t>
      </w:r>
    </w:p>
    <w:p w14:paraId="1EA625DA" w14:textId="4214D340" w:rsidR="00A5747D" w:rsidRPr="00030143" w:rsidRDefault="005228AD" w:rsidP="003C64A7">
      <w:pPr>
        <w:pStyle w:val="Akapitzlist"/>
        <w:numPr>
          <w:ilvl w:val="1"/>
          <w:numId w:val="23"/>
        </w:numPr>
        <w:spacing w:after="0" w:line="276" w:lineRule="auto"/>
        <w:ind w:hanging="357"/>
        <w:jc w:val="both"/>
      </w:pPr>
      <w:r w:rsidRPr="005228AD">
        <w:rPr>
          <w:iCs/>
          <w:szCs w:val="22"/>
        </w:rPr>
        <w:t>P</w:t>
      </w:r>
      <w:r w:rsidR="00221F15" w:rsidRPr="005228AD">
        <w:rPr>
          <w:iCs/>
          <w:szCs w:val="22"/>
        </w:rPr>
        <w:t>osiada</w:t>
      </w:r>
      <w:r w:rsidRPr="005228AD">
        <w:rPr>
          <w:iCs/>
          <w:szCs w:val="22"/>
        </w:rPr>
        <w:t xml:space="preserve"> aktualne</w:t>
      </w:r>
      <w:r w:rsidR="00221F15" w:rsidRPr="005228AD">
        <w:rPr>
          <w:iCs/>
          <w:szCs w:val="22"/>
        </w:rPr>
        <w:t xml:space="preserve"> ubezpieczeni</w:t>
      </w:r>
      <w:r w:rsidRPr="005228AD">
        <w:rPr>
          <w:iCs/>
          <w:szCs w:val="22"/>
        </w:rPr>
        <w:t>e</w:t>
      </w:r>
      <w:r w:rsidR="00221F15" w:rsidRPr="005228AD">
        <w:rPr>
          <w:iCs/>
          <w:szCs w:val="22"/>
        </w:rPr>
        <w:t xml:space="preserve"> od odpowiedzialności cywilnej z tytułu prowadzonej działalności gospodarczej i jego utrzymania w czasie trwania umowy.</w:t>
      </w:r>
    </w:p>
    <w:p w14:paraId="7E394010" w14:textId="0128C2E1" w:rsidR="00030143" w:rsidRPr="005228AD" w:rsidRDefault="00030143" w:rsidP="003C64A7">
      <w:pPr>
        <w:pStyle w:val="Akapitzlist"/>
        <w:numPr>
          <w:ilvl w:val="1"/>
          <w:numId w:val="23"/>
        </w:numPr>
        <w:spacing w:after="0" w:line="276" w:lineRule="auto"/>
        <w:ind w:hanging="357"/>
        <w:jc w:val="both"/>
      </w:pPr>
      <w:r>
        <w:rPr>
          <w:rFonts w:asciiTheme="minorHAnsi" w:hAnsiTheme="minorHAnsi"/>
          <w:sz w:val="22"/>
          <w:szCs w:val="22"/>
        </w:rPr>
        <w:t>Z</w:t>
      </w:r>
      <w:r w:rsidRPr="000478A8">
        <w:rPr>
          <w:rFonts w:asciiTheme="minorHAnsi" w:hAnsiTheme="minorHAnsi"/>
          <w:sz w:val="22"/>
          <w:szCs w:val="22"/>
        </w:rPr>
        <w:t xml:space="preserve">apewni gwarancję na co najmniej </w:t>
      </w:r>
      <w:r>
        <w:rPr>
          <w:rFonts w:asciiTheme="minorHAnsi" w:hAnsiTheme="minorHAnsi"/>
          <w:sz w:val="22"/>
          <w:szCs w:val="22"/>
        </w:rPr>
        <w:t>………</w:t>
      </w:r>
      <w:r w:rsidRPr="000478A8">
        <w:rPr>
          <w:rFonts w:asciiTheme="minorHAnsi" w:hAnsiTheme="minorHAnsi"/>
          <w:sz w:val="22"/>
          <w:szCs w:val="22"/>
        </w:rPr>
        <w:t xml:space="preserve"> lat, na wszelkie błędy i usterki </w:t>
      </w:r>
      <w:r>
        <w:rPr>
          <w:rFonts w:asciiTheme="minorHAnsi" w:hAnsiTheme="minorHAnsi"/>
          <w:sz w:val="22"/>
          <w:szCs w:val="22"/>
        </w:rPr>
        <w:t>w wykonaniu przedmiotu umowy.</w:t>
      </w:r>
      <w:r w:rsidR="00D47B62" w:rsidRPr="00D47B62">
        <w:rPr>
          <w:rFonts w:asciiTheme="minorHAnsi" w:hAnsiTheme="minorHAnsi"/>
          <w:iCs/>
          <w:sz w:val="22"/>
          <w:szCs w:val="22"/>
        </w:rPr>
        <w:t xml:space="preserve"> </w:t>
      </w:r>
      <w:r w:rsidR="00D47B62" w:rsidRPr="000478A8">
        <w:rPr>
          <w:rFonts w:asciiTheme="minorHAnsi" w:hAnsiTheme="minorHAnsi"/>
          <w:iCs/>
          <w:sz w:val="22"/>
          <w:szCs w:val="22"/>
        </w:rPr>
        <w:t>Okres odpowiedzialności Wykonawcy wobec Zamawiającego z tytułu rękojmi za wady fizyczne oraz gwarancji rozpoczyna się z dniem dokonania odbioru przedmiotu umowy bez zastrzeżeń</w:t>
      </w:r>
    </w:p>
    <w:p w14:paraId="52A23E36" w14:textId="159820BA" w:rsidR="00184EEE" w:rsidRDefault="00184EEE" w:rsidP="006D2318">
      <w:pPr>
        <w:ind w:left="427" w:right="371" w:firstLine="0"/>
      </w:pPr>
    </w:p>
    <w:p w14:paraId="4CB05232" w14:textId="0BEA92F7" w:rsidR="005150A0" w:rsidRDefault="00062A80">
      <w:pPr>
        <w:pStyle w:val="Nagwek1"/>
        <w:spacing w:after="70"/>
        <w:ind w:left="10" w:right="284"/>
      </w:pPr>
      <w:r>
        <w:t xml:space="preserve">§ </w:t>
      </w:r>
      <w:r w:rsidR="005150A0">
        <w:t>4</w:t>
      </w:r>
      <w:r w:rsidR="003437D1">
        <w:t>.</w:t>
      </w:r>
    </w:p>
    <w:p w14:paraId="69E782F3" w14:textId="2CE5EE0F" w:rsidR="00184EEE" w:rsidRDefault="00062A80">
      <w:pPr>
        <w:pStyle w:val="Nagwek1"/>
        <w:spacing w:after="70"/>
        <w:ind w:left="10" w:right="284"/>
      </w:pPr>
      <w:r>
        <w:t xml:space="preserve"> Monitorowanie </w:t>
      </w:r>
      <w:r w:rsidR="003437D1">
        <w:t>wykonania Umowy.</w:t>
      </w:r>
      <w:r>
        <w:t xml:space="preserve"> </w:t>
      </w:r>
    </w:p>
    <w:p w14:paraId="2DE22E53" w14:textId="77777777" w:rsidR="0024493B" w:rsidRPr="0024493B" w:rsidRDefault="0024493B" w:rsidP="0024493B"/>
    <w:p w14:paraId="1F8AF93B" w14:textId="7D819401" w:rsidR="00D706CF" w:rsidRDefault="00BA0824" w:rsidP="007651CB">
      <w:pPr>
        <w:pStyle w:val="Akapitzlist"/>
        <w:numPr>
          <w:ilvl w:val="0"/>
          <w:numId w:val="34"/>
        </w:numPr>
        <w:ind w:right="293"/>
        <w:jc w:val="both"/>
      </w:pPr>
      <w:r>
        <w:t xml:space="preserve">Kontrola </w:t>
      </w:r>
      <w:r w:rsidR="00D706CF">
        <w:t xml:space="preserve">Zamawiającego </w:t>
      </w:r>
      <w:r>
        <w:t xml:space="preserve">obejmuje sprawdzenie prawidłowości realizacji </w:t>
      </w:r>
      <w:r w:rsidR="00AF4C9A">
        <w:t>Umowy</w:t>
      </w:r>
      <w:r w:rsidR="00B43CFE" w:rsidRPr="00B43CFE">
        <w:t xml:space="preserve"> </w:t>
      </w:r>
      <w:r w:rsidR="00B43CFE">
        <w:t>oraz udostępnienie na żądanie kontrolujących</w:t>
      </w:r>
      <w:r w:rsidR="00DE0238" w:rsidRPr="00DE0238">
        <w:t xml:space="preserve"> </w:t>
      </w:r>
      <w:r w:rsidR="00DE0238">
        <w:t>wszelkiej dokumentacji związaną z Umową</w:t>
      </w:r>
      <w:r>
        <w:t xml:space="preserve">, </w:t>
      </w:r>
      <w:r w:rsidR="00FC075D">
        <w:t>w szczególności</w:t>
      </w:r>
      <w:r>
        <w:t xml:space="preserve"> w </w:t>
      </w:r>
      <w:r w:rsidR="0038545C">
        <w:t>zakresie:</w:t>
      </w:r>
    </w:p>
    <w:p w14:paraId="6D3DB2DA" w14:textId="215391DF" w:rsidR="00BD0F5A" w:rsidRDefault="00BA0824" w:rsidP="00D706CF">
      <w:pPr>
        <w:pStyle w:val="Akapitzlist"/>
        <w:numPr>
          <w:ilvl w:val="1"/>
          <w:numId w:val="34"/>
        </w:numPr>
        <w:ind w:right="293"/>
        <w:jc w:val="both"/>
      </w:pPr>
      <w:r>
        <w:t>zgodności z przepisami prawa</w:t>
      </w:r>
      <w:r w:rsidR="00AF4C9A">
        <w:t xml:space="preserve"> i zapisami Umowy</w:t>
      </w:r>
      <w:r w:rsidR="00B43CFE">
        <w:t>,</w:t>
      </w:r>
      <w:r w:rsidR="00BD0F5A">
        <w:t xml:space="preserve"> </w:t>
      </w:r>
    </w:p>
    <w:p w14:paraId="7303363A" w14:textId="3E29CBD9" w:rsidR="00BD0F5A" w:rsidRDefault="00BD0F5A" w:rsidP="00D706CF">
      <w:pPr>
        <w:pStyle w:val="Akapitzlist"/>
        <w:numPr>
          <w:ilvl w:val="1"/>
          <w:numId w:val="34"/>
        </w:numPr>
        <w:ind w:right="294"/>
        <w:jc w:val="both"/>
      </w:pPr>
      <w:r>
        <w:t>dostęp</w:t>
      </w:r>
      <w:r w:rsidR="005E2BD8">
        <w:t>u do</w:t>
      </w:r>
      <w:r>
        <w:t xml:space="preserve"> wszystkich dokumentów i plików komputerowych oraz wszelkich innych nośników związanych z finansowym i technicznym zarządzaniem </w:t>
      </w:r>
      <w:r w:rsidR="0053510F">
        <w:t>wykonania zamówienia</w:t>
      </w:r>
      <w:r>
        <w:t xml:space="preserve">. </w:t>
      </w:r>
    </w:p>
    <w:p w14:paraId="1C2FB564" w14:textId="7B6C5ECB" w:rsidR="00BD0F5A" w:rsidRDefault="00BD0F5A" w:rsidP="00D706CF">
      <w:pPr>
        <w:pStyle w:val="Akapitzlist"/>
        <w:numPr>
          <w:ilvl w:val="1"/>
          <w:numId w:val="34"/>
        </w:numPr>
        <w:ind w:right="294"/>
        <w:jc w:val="both"/>
      </w:pPr>
      <w:r>
        <w:t>udziela</w:t>
      </w:r>
      <w:r w:rsidR="00833B4E">
        <w:t>nia</w:t>
      </w:r>
      <w:r>
        <w:t xml:space="preserve"> w trakcie kontroli ustnych i pisemnych wyjaśnień dotyczących realizacji </w:t>
      </w:r>
      <w:r w:rsidR="00CA4E0B">
        <w:t>Umowy</w:t>
      </w:r>
      <w:r>
        <w:t xml:space="preserve"> oraz zapewnia obecność kompetentnych osób, które udzielą kontrolującym </w:t>
      </w:r>
      <w:r w:rsidR="00763FA1">
        <w:t>wyjaśnień.</w:t>
      </w:r>
      <w:r>
        <w:t xml:space="preserve"> </w:t>
      </w:r>
    </w:p>
    <w:p w14:paraId="795DD18F" w14:textId="30A5D455" w:rsidR="00BD0F5A" w:rsidRDefault="00BD0F5A" w:rsidP="00D706CF">
      <w:pPr>
        <w:pStyle w:val="Akapitzlist"/>
        <w:numPr>
          <w:ilvl w:val="1"/>
          <w:numId w:val="34"/>
        </w:numPr>
        <w:ind w:right="294"/>
        <w:jc w:val="both"/>
      </w:pPr>
      <w:r>
        <w:t>umożliwi</w:t>
      </w:r>
      <w:r w:rsidR="00566329">
        <w:t>enia</w:t>
      </w:r>
      <w:r>
        <w:t xml:space="preserve"> </w:t>
      </w:r>
      <w:r w:rsidR="00CA4E0B">
        <w:t xml:space="preserve">Zamawiającemu </w:t>
      </w:r>
      <w:r>
        <w:t>utrwaleni</w:t>
      </w:r>
      <w:r w:rsidR="00566329">
        <w:t>a</w:t>
      </w:r>
      <w:r>
        <w:t xml:space="preserve"> przebiegu czynności kontrolnych, poprzez wykonanie fotografii, filmu lub rejestrację dźwięku – w zakresie zgodnym z przedmiotem kontroli; </w:t>
      </w:r>
    </w:p>
    <w:p w14:paraId="6D4D472E" w14:textId="1F3D5B01" w:rsidR="00184EEE" w:rsidRDefault="00184EEE" w:rsidP="00752A33">
      <w:pPr>
        <w:spacing w:after="528"/>
        <w:ind w:right="295" w:hanging="10"/>
        <w:jc w:val="both"/>
      </w:pPr>
    </w:p>
    <w:p w14:paraId="39593142" w14:textId="77777777" w:rsidR="00DF2422" w:rsidRDefault="00DF2422" w:rsidP="00DF2422">
      <w:pPr>
        <w:spacing w:after="160" w:line="276" w:lineRule="auto"/>
        <w:ind w:left="0" w:firstLine="0"/>
        <w:jc w:val="center"/>
        <w:rPr>
          <w:b/>
          <w:bCs/>
          <w:iCs/>
          <w:sz w:val="28"/>
          <w:szCs w:val="28"/>
        </w:rPr>
      </w:pPr>
      <w:r w:rsidRPr="002C2ED1">
        <w:rPr>
          <w:b/>
          <w:bCs/>
          <w:iCs/>
          <w:sz w:val="28"/>
          <w:szCs w:val="28"/>
        </w:rPr>
        <w:lastRenderedPageBreak/>
        <w:t xml:space="preserve">§ 8. </w:t>
      </w:r>
    </w:p>
    <w:p w14:paraId="2DC37457" w14:textId="77777777" w:rsidR="00DF2422" w:rsidRPr="00FA382E" w:rsidRDefault="00DF2422" w:rsidP="00DF2422">
      <w:pPr>
        <w:spacing w:after="160" w:line="276" w:lineRule="auto"/>
        <w:ind w:left="0" w:firstLine="0"/>
        <w:jc w:val="center"/>
        <w:rPr>
          <w:b/>
          <w:bCs/>
          <w:iCs/>
          <w:sz w:val="28"/>
          <w:szCs w:val="28"/>
        </w:rPr>
      </w:pPr>
      <w:r w:rsidRPr="00FA382E">
        <w:rPr>
          <w:b/>
          <w:bCs/>
          <w:iCs/>
          <w:sz w:val="28"/>
          <w:szCs w:val="28"/>
        </w:rPr>
        <w:t>Odpowiedzialność za nienależyte wykonywanie umowy.</w:t>
      </w:r>
    </w:p>
    <w:p w14:paraId="3E52EC65" w14:textId="77777777" w:rsidR="00DF2422" w:rsidRPr="00FA382E" w:rsidRDefault="00DF2422" w:rsidP="00DF2422">
      <w:pPr>
        <w:spacing w:after="160" w:line="276" w:lineRule="auto"/>
        <w:ind w:left="143" w:firstLine="0"/>
        <w:jc w:val="both"/>
        <w:rPr>
          <w:iCs/>
        </w:rPr>
      </w:pPr>
      <w:r w:rsidRPr="00FA382E">
        <w:rPr>
          <w:iCs/>
        </w:rPr>
        <w:t xml:space="preserve">Strony zastrzegają sobie odpowiedzialność za niewykonanie lub nienależyte wykonanie zobowiązań wynikających z niniejszej umowy na następujących zasadach: </w:t>
      </w:r>
    </w:p>
    <w:p w14:paraId="0E43C0C7" w14:textId="77777777" w:rsidR="00DF2422" w:rsidRPr="00FA382E" w:rsidRDefault="00DF2422" w:rsidP="00DF2422">
      <w:pPr>
        <w:numPr>
          <w:ilvl w:val="0"/>
          <w:numId w:val="26"/>
        </w:numPr>
        <w:suppressAutoHyphens/>
        <w:overflowPunct w:val="0"/>
        <w:autoSpaceDE w:val="0"/>
        <w:spacing w:after="0" w:line="276" w:lineRule="auto"/>
        <w:ind w:left="569" w:hanging="283"/>
        <w:jc w:val="both"/>
        <w:textAlignment w:val="baseline"/>
        <w:rPr>
          <w:iCs/>
        </w:rPr>
      </w:pPr>
      <w:r w:rsidRPr="00FA382E">
        <w:rPr>
          <w:iCs/>
        </w:rPr>
        <w:t xml:space="preserve">Wykonawca zapłaci Zamawiającemu karę umowną: </w:t>
      </w:r>
    </w:p>
    <w:p w14:paraId="58473CDA" w14:textId="77777777" w:rsidR="00DF2422" w:rsidRPr="00FA382E" w:rsidRDefault="00DF2422" w:rsidP="00DF2422">
      <w:pPr>
        <w:numPr>
          <w:ilvl w:val="0"/>
          <w:numId w:val="27"/>
        </w:numPr>
        <w:suppressAutoHyphens/>
        <w:overflowPunct w:val="0"/>
        <w:autoSpaceDE w:val="0"/>
        <w:spacing w:after="0" w:line="276" w:lineRule="auto"/>
        <w:ind w:left="852" w:hanging="283"/>
        <w:jc w:val="both"/>
        <w:textAlignment w:val="baseline"/>
        <w:rPr>
          <w:iCs/>
        </w:rPr>
      </w:pPr>
      <w:r w:rsidRPr="00FA382E">
        <w:rPr>
          <w:iCs/>
        </w:rPr>
        <w:t xml:space="preserve">za odstąpienie od umowy z przyczyn zależnych od Wykonawcy w wysokości 30% wynagrodzenia brutto ustalonego w Umowie. </w:t>
      </w:r>
    </w:p>
    <w:p w14:paraId="3FF657A1" w14:textId="78D90DCB" w:rsidR="00DF2422" w:rsidRPr="00FA382E" w:rsidRDefault="00DF2422" w:rsidP="00DF2422">
      <w:pPr>
        <w:numPr>
          <w:ilvl w:val="0"/>
          <w:numId w:val="27"/>
        </w:numPr>
        <w:suppressAutoHyphens/>
        <w:overflowPunct w:val="0"/>
        <w:autoSpaceDE w:val="0"/>
        <w:spacing w:after="0" w:line="276" w:lineRule="auto"/>
        <w:ind w:left="852" w:hanging="283"/>
        <w:jc w:val="both"/>
        <w:textAlignment w:val="baseline"/>
        <w:rPr>
          <w:iCs/>
        </w:rPr>
      </w:pPr>
      <w:r w:rsidRPr="00FA382E">
        <w:rPr>
          <w:iCs/>
        </w:rPr>
        <w:t xml:space="preserve">za każdy rozpoczęty dzień opóźnienia w oddaniu przedmiotu umowy w wysokości     1 % wynagrodzenia umownego za każdy dzień opóźnienia. </w:t>
      </w:r>
    </w:p>
    <w:p w14:paraId="688C8C8F" w14:textId="77777777" w:rsidR="00DF2422" w:rsidRPr="00FA382E" w:rsidRDefault="00DF2422" w:rsidP="00DF2422">
      <w:pPr>
        <w:numPr>
          <w:ilvl w:val="0"/>
          <w:numId w:val="27"/>
        </w:numPr>
        <w:suppressAutoHyphens/>
        <w:overflowPunct w:val="0"/>
        <w:autoSpaceDE w:val="0"/>
        <w:spacing w:after="0" w:line="276" w:lineRule="auto"/>
        <w:ind w:left="852" w:hanging="283"/>
        <w:jc w:val="both"/>
        <w:textAlignment w:val="baseline"/>
        <w:rPr>
          <w:iCs/>
        </w:rPr>
      </w:pPr>
      <w:r w:rsidRPr="00FA382E">
        <w:rPr>
          <w:iCs/>
        </w:rPr>
        <w:t xml:space="preserve">za każdy rozpoczęty dzień opóźnienia w usunięciu wad stwierdzonych przy odbiorze lub okresie gwarancji w wysokości 1% wynagrodzenia umownego za każdy dzień opóźnienia licząc od dnia następującego po dniu wyznaczonym do usunięcia wad. </w:t>
      </w:r>
    </w:p>
    <w:p w14:paraId="72F93851" w14:textId="77777777" w:rsidR="00DF2422" w:rsidRPr="00FA382E" w:rsidRDefault="00DF2422" w:rsidP="00DF2422">
      <w:pPr>
        <w:numPr>
          <w:ilvl w:val="0"/>
          <w:numId w:val="26"/>
        </w:numPr>
        <w:suppressAutoHyphens/>
        <w:overflowPunct w:val="0"/>
        <w:autoSpaceDE w:val="0"/>
        <w:spacing w:after="0" w:line="276" w:lineRule="auto"/>
        <w:ind w:left="569" w:hanging="283"/>
        <w:jc w:val="both"/>
        <w:textAlignment w:val="baseline"/>
      </w:pPr>
      <w:r w:rsidRPr="00FA382E">
        <w:rPr>
          <w:iCs/>
        </w:rPr>
        <w:t xml:space="preserve">Zamawiający zapłaci Wykonawcy karę umowną za zwłokę w odbiorze przedmiotu umowy w wysokości 1% wynagrodzenia umownego za każdy dzień zwłoki w odbiorze. </w:t>
      </w:r>
    </w:p>
    <w:p w14:paraId="5DF26A9E" w14:textId="77777777" w:rsidR="00DF2422" w:rsidRPr="00FA382E" w:rsidRDefault="00DF2422" w:rsidP="00DF2422">
      <w:pPr>
        <w:numPr>
          <w:ilvl w:val="0"/>
          <w:numId w:val="26"/>
        </w:numPr>
        <w:suppressAutoHyphens/>
        <w:overflowPunct w:val="0"/>
        <w:autoSpaceDE w:val="0"/>
        <w:spacing w:after="0" w:line="276" w:lineRule="auto"/>
        <w:ind w:left="569" w:hanging="283"/>
        <w:jc w:val="both"/>
        <w:textAlignment w:val="baseline"/>
      </w:pPr>
      <w:r w:rsidRPr="00FA382E">
        <w:t>Na naliczone kary umowne zostanie wystawiona nota obciążeniowa.</w:t>
      </w:r>
    </w:p>
    <w:p w14:paraId="37F11E85" w14:textId="77777777" w:rsidR="00DF2422" w:rsidRPr="00FA382E" w:rsidRDefault="00DF2422" w:rsidP="00DF2422">
      <w:pPr>
        <w:numPr>
          <w:ilvl w:val="0"/>
          <w:numId w:val="26"/>
        </w:numPr>
        <w:suppressAutoHyphens/>
        <w:overflowPunct w:val="0"/>
        <w:autoSpaceDE w:val="0"/>
        <w:spacing w:after="0" w:line="276" w:lineRule="auto"/>
        <w:ind w:left="569" w:hanging="283"/>
        <w:jc w:val="both"/>
        <w:textAlignment w:val="baseline"/>
      </w:pPr>
      <w:r w:rsidRPr="00FA382E">
        <w:t xml:space="preserve"> W terminie 7 dni od dnia doręczenia noty obciążeniowej Wykonawca zapłaci kary umowne wskazane w nocie obciążeniowej, o ile w nocie obciążeniowej nie został wskazany inny termin. Doręczenie może odbywać się za pośrednictwem operatora pocztowego, kuriera, osobiście, za pośrednictwem poczty elektronicznej (skan podpisanej noty), na adresy i numery wskazane w Umowie.</w:t>
      </w:r>
    </w:p>
    <w:p w14:paraId="382C961B" w14:textId="77777777" w:rsidR="00DF2422" w:rsidRPr="00FA382E" w:rsidRDefault="00DF2422" w:rsidP="00DF2422">
      <w:pPr>
        <w:numPr>
          <w:ilvl w:val="0"/>
          <w:numId w:val="26"/>
        </w:numPr>
        <w:suppressAutoHyphens/>
        <w:overflowPunct w:val="0"/>
        <w:autoSpaceDE w:val="0"/>
        <w:spacing w:after="0" w:line="276" w:lineRule="auto"/>
        <w:ind w:left="569" w:hanging="283"/>
        <w:jc w:val="both"/>
        <w:textAlignment w:val="baseline"/>
      </w:pPr>
      <w:r w:rsidRPr="00FA382E">
        <w:t xml:space="preserve"> W przypadku pokrycia kar umownych z wynagrodzenia Wykonawcy do potrącenia dojdzie po upływie terminu wskazanego w nocie obciążeniowej przewidzianego na zapłatę kary umownej, a jeżeli termin ten nie zostałby oznaczony w nocie obciążeniowej, w terminie 7 dni od dnia otrzymania noty obciążeniowej. Wykonawca wyraża zgodę na potrącenie należności z tytułu kar umownych z wynagrodzenia, o którym mowa w Umowie</w:t>
      </w:r>
    </w:p>
    <w:p w14:paraId="21874FB8" w14:textId="77777777" w:rsidR="00DF2422" w:rsidRPr="00FA382E" w:rsidRDefault="00DF2422" w:rsidP="00DF2422">
      <w:pPr>
        <w:numPr>
          <w:ilvl w:val="0"/>
          <w:numId w:val="26"/>
        </w:numPr>
        <w:suppressAutoHyphens/>
        <w:overflowPunct w:val="0"/>
        <w:autoSpaceDE w:val="0"/>
        <w:spacing w:after="0" w:line="276" w:lineRule="auto"/>
        <w:ind w:left="569" w:hanging="283"/>
        <w:jc w:val="both"/>
        <w:textAlignment w:val="baseline"/>
      </w:pPr>
      <w:r w:rsidRPr="00FA382E">
        <w:t xml:space="preserve"> Kary umowne mogą być naliczane do wysokości 30% wartości wynagrodzenia brutto, </w:t>
      </w:r>
    </w:p>
    <w:p w14:paraId="5F0A0B60" w14:textId="77777777" w:rsidR="00DF2422" w:rsidRPr="00FA382E" w:rsidRDefault="00DF2422" w:rsidP="00DF2422">
      <w:pPr>
        <w:numPr>
          <w:ilvl w:val="0"/>
          <w:numId w:val="26"/>
        </w:numPr>
        <w:suppressAutoHyphens/>
        <w:overflowPunct w:val="0"/>
        <w:autoSpaceDE w:val="0"/>
        <w:spacing w:after="0" w:line="276" w:lineRule="auto"/>
        <w:ind w:left="569" w:hanging="283"/>
        <w:jc w:val="both"/>
        <w:textAlignment w:val="baseline"/>
      </w:pPr>
      <w:r w:rsidRPr="00FA382E">
        <w:t xml:space="preserve"> Zamawiający zastrzega sobie prawo do dochodzenia na zasadach ogólnych odszkodowania przewyższającego wysokość kary umownej.</w:t>
      </w:r>
    </w:p>
    <w:p w14:paraId="4CDEBF2D" w14:textId="77777777" w:rsidR="00780087" w:rsidRDefault="00780087" w:rsidP="00752A33">
      <w:pPr>
        <w:spacing w:after="528"/>
        <w:ind w:right="295" w:hanging="10"/>
        <w:jc w:val="both"/>
      </w:pPr>
    </w:p>
    <w:p w14:paraId="3AB4C7AD" w14:textId="77777777" w:rsidR="00133789" w:rsidRDefault="00062A80">
      <w:pPr>
        <w:pStyle w:val="Nagwek1"/>
        <w:spacing w:after="70"/>
        <w:ind w:left="10" w:right="287"/>
      </w:pPr>
      <w:r>
        <w:t xml:space="preserve">§ </w:t>
      </w:r>
      <w:r w:rsidR="00133789">
        <w:t>9.</w:t>
      </w:r>
    </w:p>
    <w:p w14:paraId="52A8FA50" w14:textId="7909D55D" w:rsidR="00184EEE" w:rsidRDefault="00062A80">
      <w:pPr>
        <w:pStyle w:val="Nagwek1"/>
        <w:spacing w:after="70"/>
        <w:ind w:left="10" w:right="287"/>
      </w:pPr>
      <w:r>
        <w:t xml:space="preserve"> Rozwiązanie </w:t>
      </w:r>
      <w:r w:rsidR="00763FA1">
        <w:t>Umowy.</w:t>
      </w:r>
      <w:r>
        <w:t xml:space="preserve"> </w:t>
      </w:r>
    </w:p>
    <w:p w14:paraId="3797A229" w14:textId="77777777" w:rsidR="00184EEE" w:rsidRDefault="00062A80" w:rsidP="00C70AA6">
      <w:pPr>
        <w:numPr>
          <w:ilvl w:val="0"/>
          <w:numId w:val="13"/>
        </w:numPr>
        <w:ind w:left="437" w:right="443" w:hanging="427"/>
        <w:jc w:val="both"/>
      </w:pPr>
      <w:r>
        <w:t>Umowa może zostać rozwiązana przez każdą ze Stron z zachowaniem miesięcznego okresu wypowiedzenia w formie pisemnej lub elektronicznej</w:t>
      </w:r>
      <w:r>
        <w:rPr>
          <w:sz w:val="22"/>
        </w:rPr>
        <w:t xml:space="preserve"> </w:t>
      </w:r>
      <w:r>
        <w:t xml:space="preserve">z podpisem kwalifikowanym. Strona ma obowiązek wskazania przyczyn wypowiedzenia. </w:t>
      </w:r>
    </w:p>
    <w:p w14:paraId="4F34C33B" w14:textId="3DE24B41" w:rsidR="00184EEE" w:rsidRDefault="00C43BAF" w:rsidP="00C70AA6">
      <w:pPr>
        <w:numPr>
          <w:ilvl w:val="0"/>
          <w:numId w:val="13"/>
        </w:numPr>
        <w:spacing w:after="45"/>
        <w:ind w:left="437" w:right="443" w:hanging="427"/>
        <w:jc w:val="both"/>
      </w:pPr>
      <w:r>
        <w:lastRenderedPageBreak/>
        <w:t>Zamawiający</w:t>
      </w:r>
      <w:r w:rsidR="00062A80">
        <w:t xml:space="preserve"> może rozwiązać umowę z zachowaniem miesięcznego okresu wypowiedzenia w formie pisemnej lub elektronicznej</w:t>
      </w:r>
      <w:r w:rsidR="00062A80">
        <w:rPr>
          <w:sz w:val="22"/>
        </w:rPr>
        <w:t xml:space="preserve"> </w:t>
      </w:r>
      <w:r w:rsidR="00062A80">
        <w:t xml:space="preserve">z podpisem kwalifikowanym, w szczególności w przypadku, gdy: </w:t>
      </w:r>
    </w:p>
    <w:p w14:paraId="512F7B5E" w14:textId="139202A5" w:rsidR="00380343" w:rsidRDefault="00380343" w:rsidP="00C70AA6">
      <w:pPr>
        <w:numPr>
          <w:ilvl w:val="0"/>
          <w:numId w:val="35"/>
        </w:numPr>
        <w:ind w:left="1450" w:right="295"/>
        <w:jc w:val="both"/>
      </w:pPr>
      <w:r>
        <w:t xml:space="preserve">Brak jest postępów w realizacji zamówienia w stosunku do terminów określonych w </w:t>
      </w:r>
      <w:r w:rsidR="00061495">
        <w:t>Umowie</w:t>
      </w:r>
      <w:r>
        <w:t xml:space="preserve">, co sprawia, że można mieć uzasadnione przypuszczenia, że zamówienie nie zostanie zrealizowane w całości; </w:t>
      </w:r>
    </w:p>
    <w:p w14:paraId="36327B16" w14:textId="2BAF0A6C" w:rsidR="00184EEE" w:rsidRDefault="00224BA4" w:rsidP="00380343">
      <w:pPr>
        <w:numPr>
          <w:ilvl w:val="0"/>
          <w:numId w:val="35"/>
        </w:numPr>
        <w:ind w:right="295"/>
        <w:jc w:val="both"/>
      </w:pPr>
      <w:r>
        <w:t>Wykonawca</w:t>
      </w:r>
      <w:r w:rsidR="00062A80">
        <w:t xml:space="preserve"> odmawia poddania się kontroli lub utrudnia jej przeprowadzenie lub nie wykonuje zaleceń pokontrolnych we wskazanym terminie; </w:t>
      </w:r>
    </w:p>
    <w:p w14:paraId="49A8CDDD" w14:textId="2071A2B0" w:rsidR="00184EEE" w:rsidRDefault="00B768AD" w:rsidP="00380343">
      <w:pPr>
        <w:numPr>
          <w:ilvl w:val="0"/>
          <w:numId w:val="35"/>
        </w:numPr>
        <w:spacing w:after="30" w:line="283" w:lineRule="auto"/>
        <w:ind w:right="295"/>
        <w:jc w:val="both"/>
      </w:pPr>
      <w:r>
        <w:t>Wykonawca</w:t>
      </w:r>
      <w:r w:rsidR="00062A80">
        <w:t xml:space="preserve"> dokonał zmian prawno-organizacyjnych swojego statusu zagrażających należytej realizacji </w:t>
      </w:r>
      <w:r>
        <w:t>przedmiotu Umowy</w:t>
      </w:r>
      <w:r w:rsidR="00062A80">
        <w:t xml:space="preserve">;  </w:t>
      </w:r>
    </w:p>
    <w:p w14:paraId="6BEE6D13" w14:textId="70073CF0" w:rsidR="00184EEE" w:rsidRDefault="00B768AD" w:rsidP="00380343">
      <w:pPr>
        <w:numPr>
          <w:ilvl w:val="0"/>
          <w:numId w:val="35"/>
        </w:numPr>
        <w:ind w:right="295"/>
        <w:jc w:val="both"/>
      </w:pPr>
      <w:r>
        <w:t>Wykonawca</w:t>
      </w:r>
      <w:r w:rsidR="00062A80">
        <w:t xml:space="preserve"> realizuje </w:t>
      </w:r>
      <w:r>
        <w:t>zamówienie</w:t>
      </w:r>
      <w:r w:rsidR="00062A80">
        <w:t xml:space="preserve"> bez wymaganych prawem pozwoleń i zgód;  </w:t>
      </w:r>
    </w:p>
    <w:p w14:paraId="1422A5B0" w14:textId="77777777" w:rsidR="0085194D" w:rsidRDefault="0085194D" w:rsidP="0085194D">
      <w:pPr>
        <w:ind w:right="295"/>
        <w:jc w:val="both"/>
      </w:pPr>
    </w:p>
    <w:p w14:paraId="6195A8E7" w14:textId="0F2E475F" w:rsidR="00184EEE" w:rsidRDefault="00E76811" w:rsidP="00380343">
      <w:pPr>
        <w:numPr>
          <w:ilvl w:val="0"/>
          <w:numId w:val="35"/>
        </w:numPr>
        <w:ind w:right="295"/>
        <w:jc w:val="both"/>
      </w:pPr>
      <w:r>
        <w:t>Z</w:t>
      </w:r>
      <w:r w:rsidR="00062A80">
        <w:t xml:space="preserve">achodzi obawa wyrządzenia szkody w mieniu publicznym, w szczególności, gdy w stosunku do </w:t>
      </w:r>
      <w:r w:rsidR="00AC5BB6">
        <w:t>Wykonawcy</w:t>
      </w:r>
      <w:r w:rsidR="00062A80">
        <w:t xml:space="preserve"> toczy się postępowanie karne lub karno-skarbowe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 w związku ze wsparciem, które zostało udzielone ze środków publicznych na realizację </w:t>
      </w:r>
      <w:r w:rsidR="00767834">
        <w:t>zamówienia</w:t>
      </w:r>
      <w:r w:rsidR="00062A80">
        <w:t xml:space="preserve"> temu Przedsiębiorcy, podmiotowi powiązanemu z nim osobowo lub kapitałowo lub członkowi organów zarządzających wyżej wymienionych;  </w:t>
      </w:r>
    </w:p>
    <w:p w14:paraId="457D8647" w14:textId="02250E5D" w:rsidR="00184EEE" w:rsidRDefault="00E76811" w:rsidP="00380343">
      <w:pPr>
        <w:numPr>
          <w:ilvl w:val="0"/>
          <w:numId w:val="35"/>
        </w:numPr>
        <w:ind w:right="295"/>
        <w:jc w:val="both"/>
      </w:pPr>
      <w:r>
        <w:t>Z</w:t>
      </w:r>
      <w:r w:rsidR="00062A80">
        <w:t xml:space="preserve">achodzi podejrzenie wystąpienia nieprawidłowości, nadużycia finansowego, korupcji lub innego przestępstwa na szkodę budżetu UE; </w:t>
      </w:r>
    </w:p>
    <w:p w14:paraId="0EFA7078" w14:textId="450A7C7D" w:rsidR="00184EEE" w:rsidRDefault="005E7C62" w:rsidP="00380343">
      <w:pPr>
        <w:numPr>
          <w:ilvl w:val="0"/>
          <w:numId w:val="35"/>
        </w:numPr>
        <w:ind w:right="295"/>
        <w:jc w:val="both"/>
      </w:pPr>
      <w:r>
        <w:t>S</w:t>
      </w:r>
      <w:r w:rsidR="00062A80">
        <w:t xml:space="preserve">twierdzono błędy lub braki w przedłożonej dokumentacji i nie zostały one w wyznaczonym terminie skorygowane lub uzupełnione; </w:t>
      </w:r>
    </w:p>
    <w:p w14:paraId="506FD323" w14:textId="70567642" w:rsidR="00184EEE" w:rsidRDefault="005C6E10" w:rsidP="00380343">
      <w:pPr>
        <w:numPr>
          <w:ilvl w:val="0"/>
          <w:numId w:val="35"/>
        </w:numPr>
        <w:spacing w:after="45"/>
        <w:ind w:right="295"/>
        <w:jc w:val="both"/>
      </w:pPr>
      <w:r>
        <w:t>Zamawiający</w:t>
      </w:r>
      <w:r w:rsidR="00062A80">
        <w:t xml:space="preserve"> może rozwiązać Umowę bez zachowania okresu wypowiedzenia w formie pisemnej lub elektronicznej z podpisem kwalifikowanym ze skutkiem </w:t>
      </w:r>
      <w:r>
        <w:t>n</w:t>
      </w:r>
      <w:r w:rsidR="00062A80">
        <w:t>atychmiastowym w przypadku, gdy</w:t>
      </w:r>
      <w:r w:rsidR="005C7C10">
        <w:t xml:space="preserve"> Wykonawca</w:t>
      </w:r>
      <w:r w:rsidR="00062A80">
        <w:t xml:space="preserve"> zaprzestał realizacji </w:t>
      </w:r>
      <w:r w:rsidR="005C7C10">
        <w:t>zamówienia</w:t>
      </w:r>
      <w:r w:rsidR="00062A80">
        <w:t xml:space="preserve"> lub realizuje go w sposób sprzeczny z Umową lub z naruszeniem prawa; </w:t>
      </w:r>
    </w:p>
    <w:p w14:paraId="1BC39C49" w14:textId="49D9EBE6" w:rsidR="00184EEE" w:rsidRDefault="00EA639B" w:rsidP="00266C7A">
      <w:pPr>
        <w:numPr>
          <w:ilvl w:val="0"/>
          <w:numId w:val="13"/>
        </w:numPr>
        <w:ind w:right="443" w:hanging="427"/>
        <w:jc w:val="both"/>
      </w:pPr>
      <w:r>
        <w:t>Wykonawca</w:t>
      </w:r>
      <w:r w:rsidR="00062A80">
        <w:t xml:space="preserve"> nie ponosi odpowiedzialności za niewykonanie lub nienależyte wykonanie </w:t>
      </w:r>
      <w:r>
        <w:t>Umowy</w:t>
      </w:r>
      <w:r w:rsidR="00062A80">
        <w:t xml:space="preserve"> będące wynikiem działania siły wyższej lub znaczącej </w:t>
      </w:r>
      <w:r w:rsidR="00763FA1">
        <w:t>i niemożliwej</w:t>
      </w:r>
      <w:r w:rsidR="00062A80">
        <w:t xml:space="preserve"> do przewidzenia zmiany stosunków społeczno-gospodarczych, która nie  nastąpiła na skutek nieuprawnionego działania lub zaniechania </w:t>
      </w:r>
      <w:r>
        <w:t>Wykonawcy</w:t>
      </w:r>
      <w:r w:rsidR="00062A80">
        <w:t xml:space="preserve">. </w:t>
      </w:r>
      <w:r>
        <w:t>Wykonawca</w:t>
      </w:r>
      <w:r w:rsidR="00F425DB">
        <w:t xml:space="preserve"> </w:t>
      </w:r>
      <w:r w:rsidR="00062A80">
        <w:t xml:space="preserve">niezwłocznie informuje </w:t>
      </w:r>
      <w:r w:rsidR="00F425DB">
        <w:t>Zamawiającego</w:t>
      </w:r>
      <w:r w:rsidR="00062A80">
        <w:t xml:space="preserve"> o wystąpieniu siły wyższej </w:t>
      </w:r>
      <w:r w:rsidR="00763FA1">
        <w:t>i uprawdopodabnia</w:t>
      </w:r>
      <w:r w:rsidR="00062A80">
        <w:t xml:space="preserve"> jej zaistnienie, wskazując jej wpływ na przebieg realizacji </w:t>
      </w:r>
      <w:r w:rsidR="00F425DB">
        <w:t>zamówienia</w:t>
      </w:r>
      <w:r w:rsidR="00062A80">
        <w:t xml:space="preserve">. </w:t>
      </w:r>
    </w:p>
    <w:p w14:paraId="0FBED142" w14:textId="77777777" w:rsidR="002C2ED1" w:rsidRDefault="002C2ED1" w:rsidP="002C2ED1">
      <w:pPr>
        <w:spacing w:after="285"/>
        <w:ind w:right="293"/>
      </w:pPr>
    </w:p>
    <w:p w14:paraId="6E5E54C1" w14:textId="14CFAEB3" w:rsidR="005046E8" w:rsidRDefault="00062A80">
      <w:pPr>
        <w:pStyle w:val="Nagwek1"/>
        <w:spacing w:after="77" w:line="259" w:lineRule="auto"/>
        <w:ind w:left="10" w:right="287"/>
      </w:pPr>
      <w:r>
        <w:lastRenderedPageBreak/>
        <w:t xml:space="preserve">§ </w:t>
      </w:r>
      <w:r w:rsidR="00763FA1">
        <w:t>10.</w:t>
      </w:r>
    </w:p>
    <w:p w14:paraId="3B43863C" w14:textId="0E2CF922" w:rsidR="00184EEE" w:rsidRDefault="00062A80">
      <w:pPr>
        <w:pStyle w:val="Nagwek1"/>
        <w:spacing w:after="77" w:line="259" w:lineRule="auto"/>
        <w:ind w:left="10" w:right="287"/>
      </w:pPr>
      <w:r>
        <w:t xml:space="preserve">Zmiana Umowy </w:t>
      </w:r>
    </w:p>
    <w:p w14:paraId="28817694" w14:textId="656FD02A" w:rsidR="00184EEE" w:rsidRDefault="00062A80" w:rsidP="00C51129">
      <w:pPr>
        <w:numPr>
          <w:ilvl w:val="0"/>
          <w:numId w:val="17"/>
        </w:numPr>
        <w:ind w:right="293" w:hanging="360"/>
        <w:jc w:val="both"/>
      </w:pPr>
      <w:r>
        <w:t xml:space="preserve">Strony mogą dokonać zmiany Umowy na podstawie oświadczeń woli w postaci aneksu, z zastrzeżeniem ust. 2 </w:t>
      </w:r>
    </w:p>
    <w:p w14:paraId="09AEC9E3" w14:textId="67D3E231" w:rsidR="00184EEE" w:rsidRDefault="00173817" w:rsidP="00C51129">
      <w:pPr>
        <w:numPr>
          <w:ilvl w:val="0"/>
          <w:numId w:val="17"/>
        </w:numPr>
        <w:spacing w:after="45"/>
        <w:ind w:right="293" w:hanging="360"/>
        <w:jc w:val="both"/>
      </w:pPr>
      <w:r>
        <w:t>Wymaga jedynie poinformowania Zamawiającego z</w:t>
      </w:r>
      <w:r w:rsidR="00062A80">
        <w:t xml:space="preserve">miana: </w:t>
      </w:r>
    </w:p>
    <w:p w14:paraId="1183ACD6" w14:textId="77777777" w:rsidR="00184EEE" w:rsidRDefault="00062A80" w:rsidP="00C51129">
      <w:pPr>
        <w:numPr>
          <w:ilvl w:val="1"/>
          <w:numId w:val="17"/>
        </w:numPr>
        <w:spacing w:after="45"/>
        <w:ind w:right="295" w:hanging="425"/>
        <w:jc w:val="both"/>
      </w:pPr>
      <w:r>
        <w:t xml:space="preserve">danych adresowych;  </w:t>
      </w:r>
    </w:p>
    <w:p w14:paraId="038A3708" w14:textId="36F33416" w:rsidR="00184EEE" w:rsidRDefault="00062A80" w:rsidP="00C51129">
      <w:pPr>
        <w:numPr>
          <w:ilvl w:val="1"/>
          <w:numId w:val="17"/>
        </w:numPr>
        <w:ind w:right="295" w:hanging="425"/>
        <w:jc w:val="both"/>
      </w:pPr>
      <w:r>
        <w:t xml:space="preserve">terminów realizacji poszczególnych zadań </w:t>
      </w:r>
      <w:r w:rsidR="006952E9">
        <w:t>zamówień</w:t>
      </w:r>
      <w:r>
        <w:t xml:space="preserve"> bez wpływu na ustalony w Umowie termin </w:t>
      </w:r>
    </w:p>
    <w:p w14:paraId="686DE49A" w14:textId="77777777" w:rsidR="00184EEE" w:rsidRDefault="00062A80" w:rsidP="00C51129">
      <w:pPr>
        <w:numPr>
          <w:ilvl w:val="1"/>
          <w:numId w:val="17"/>
        </w:numPr>
        <w:ind w:right="295" w:hanging="425"/>
        <w:jc w:val="both"/>
      </w:pPr>
      <w:r>
        <w:t xml:space="preserve">numerów rachunków bankowych; </w:t>
      </w:r>
    </w:p>
    <w:p w14:paraId="21FEAB3C" w14:textId="77777777" w:rsidR="00184EEE" w:rsidRDefault="00062A80" w:rsidP="00C51129">
      <w:pPr>
        <w:numPr>
          <w:ilvl w:val="1"/>
          <w:numId w:val="17"/>
        </w:numPr>
        <w:ind w:right="295" w:hanging="425"/>
        <w:jc w:val="both"/>
      </w:pPr>
      <w:r>
        <w:t xml:space="preserve">danych kontaktowych / osób do kontaktu; </w:t>
      </w:r>
    </w:p>
    <w:p w14:paraId="41FBEA93" w14:textId="77777777" w:rsidR="00184EEE" w:rsidRDefault="00062A80" w:rsidP="00C51129">
      <w:pPr>
        <w:numPr>
          <w:ilvl w:val="1"/>
          <w:numId w:val="17"/>
        </w:numPr>
        <w:spacing w:after="45"/>
        <w:ind w:right="295" w:hanging="425"/>
        <w:jc w:val="both"/>
      </w:pPr>
      <w:r>
        <w:t xml:space="preserve">nazwy Przedsiębiorcy (bez zmiany formy prawnej); </w:t>
      </w:r>
    </w:p>
    <w:p w14:paraId="0213F176" w14:textId="25235BCE" w:rsidR="00184EEE" w:rsidRDefault="00184EEE" w:rsidP="00C51129">
      <w:pPr>
        <w:spacing w:after="45"/>
        <w:ind w:left="437" w:right="295" w:hanging="10"/>
        <w:jc w:val="both"/>
      </w:pPr>
    </w:p>
    <w:p w14:paraId="32C781D8" w14:textId="55C8314C" w:rsidR="00184EEE" w:rsidRDefault="00062A80" w:rsidP="00C51129">
      <w:pPr>
        <w:numPr>
          <w:ilvl w:val="0"/>
          <w:numId w:val="17"/>
        </w:numPr>
        <w:spacing w:after="45"/>
        <w:ind w:right="293" w:hanging="360"/>
        <w:jc w:val="both"/>
      </w:pPr>
      <w:r>
        <w:t xml:space="preserve">W przypadku konieczności wprowadzenia zmian w </w:t>
      </w:r>
      <w:r w:rsidR="00C71E9F">
        <w:t>Umowie</w:t>
      </w:r>
      <w:r>
        <w:t xml:space="preserve">, które wymagają zawarcia aneksu, </w:t>
      </w:r>
      <w:r w:rsidR="00C71E9F">
        <w:t>Wykonawca</w:t>
      </w:r>
      <w:r>
        <w:t xml:space="preserve"> składa, w formie pisemnej </w:t>
      </w:r>
      <w:r w:rsidR="00763FA1">
        <w:t>na adres</w:t>
      </w:r>
      <w:r>
        <w:t xml:space="preserve"> korespondencyjny </w:t>
      </w:r>
      <w:r w:rsidR="00060BD3">
        <w:t>Zamawiającego</w:t>
      </w:r>
      <w:r>
        <w:t xml:space="preserve">, wniosek o zaakceptowanie zmian wraz  z  przedstawieniem ich zakresu i uzasadnieniem. </w:t>
      </w:r>
    </w:p>
    <w:p w14:paraId="090AAD50" w14:textId="77777777" w:rsidR="00184EEE" w:rsidRDefault="00062A80" w:rsidP="00C51129">
      <w:pPr>
        <w:numPr>
          <w:ilvl w:val="0"/>
          <w:numId w:val="17"/>
        </w:numPr>
        <w:spacing w:after="288"/>
        <w:ind w:right="293" w:hanging="360"/>
        <w:jc w:val="both"/>
      </w:pPr>
      <w:r>
        <w:t xml:space="preserve">Zmiana Umowy sprzeczna z powszechnie obowiązującymi przepisami prawa jest niedopuszczalna. </w:t>
      </w:r>
    </w:p>
    <w:p w14:paraId="60580B5B" w14:textId="77777777" w:rsidR="00C51129" w:rsidRDefault="00062A80">
      <w:pPr>
        <w:pStyle w:val="Nagwek1"/>
        <w:spacing w:after="77" w:line="259" w:lineRule="auto"/>
        <w:ind w:left="10" w:right="287"/>
      </w:pPr>
      <w:r>
        <w:t>§ 1</w:t>
      </w:r>
      <w:r w:rsidR="00F7364A">
        <w:t>1</w:t>
      </w:r>
      <w:r w:rsidR="00C51129">
        <w:t>.</w:t>
      </w:r>
    </w:p>
    <w:p w14:paraId="79A79393" w14:textId="4389161A" w:rsidR="00184EEE" w:rsidRDefault="00062A80">
      <w:pPr>
        <w:pStyle w:val="Nagwek1"/>
        <w:spacing w:after="77" w:line="259" w:lineRule="auto"/>
        <w:ind w:left="10" w:right="287"/>
      </w:pPr>
      <w:r>
        <w:t xml:space="preserve"> Komunikacja </w:t>
      </w:r>
      <w:r w:rsidR="00763FA1">
        <w:t>Stron.</w:t>
      </w:r>
    </w:p>
    <w:p w14:paraId="2CD5737A" w14:textId="1FBCF11A" w:rsidR="00184EEE" w:rsidRDefault="00062A80" w:rsidP="00BF3105">
      <w:pPr>
        <w:numPr>
          <w:ilvl w:val="0"/>
          <w:numId w:val="37"/>
        </w:numPr>
        <w:ind w:right="293"/>
        <w:jc w:val="both"/>
      </w:pPr>
      <w:r>
        <w:t>Wszelka korespondencja związana z realizacją Umowy powinna odbywać się pisemnie lub w formie elektronicznej</w:t>
      </w:r>
      <w:r w:rsidR="00F7364A">
        <w:t xml:space="preserve"> </w:t>
      </w:r>
      <w:r>
        <w:t xml:space="preserve">oraz powinna być opatrzona numerem Umowy. </w:t>
      </w:r>
    </w:p>
    <w:p w14:paraId="13BBD994" w14:textId="77777777" w:rsidR="00184EEE" w:rsidRDefault="00062A80" w:rsidP="00BF3105">
      <w:pPr>
        <w:numPr>
          <w:ilvl w:val="0"/>
          <w:numId w:val="37"/>
        </w:numPr>
        <w:ind w:right="293"/>
        <w:jc w:val="both"/>
      </w:pPr>
      <w:r>
        <w:t xml:space="preserve">Adresy do doręczeń korespondencji są następujące:  </w:t>
      </w:r>
    </w:p>
    <w:p w14:paraId="7CD931AB" w14:textId="77777777" w:rsidR="00A86165" w:rsidRDefault="00062A80" w:rsidP="00BF3105">
      <w:pPr>
        <w:numPr>
          <w:ilvl w:val="1"/>
          <w:numId w:val="37"/>
        </w:numPr>
        <w:ind w:right="295"/>
        <w:jc w:val="both"/>
      </w:pPr>
      <w:r>
        <w:t xml:space="preserve">ze strony </w:t>
      </w:r>
      <w:r w:rsidR="00A86165">
        <w:t>Wykonawcy</w:t>
      </w:r>
      <w:r>
        <w:t>………………………………………………………………………..;</w:t>
      </w:r>
    </w:p>
    <w:p w14:paraId="2896B678" w14:textId="580CBDE5" w:rsidR="00184EEE" w:rsidRDefault="00062A80" w:rsidP="00BF3105">
      <w:pPr>
        <w:numPr>
          <w:ilvl w:val="1"/>
          <w:numId w:val="37"/>
        </w:numPr>
        <w:ind w:right="295"/>
        <w:jc w:val="both"/>
      </w:pPr>
      <w:r>
        <w:t xml:space="preserve">ze strony </w:t>
      </w:r>
      <w:r w:rsidR="00A86165">
        <w:t>Zamawiającego</w:t>
      </w:r>
      <w:r>
        <w:t xml:space="preserve"> ………………………………………………………………………….. </w:t>
      </w:r>
    </w:p>
    <w:p w14:paraId="38E2D9CF" w14:textId="77777777" w:rsidR="00184EEE" w:rsidRDefault="00062A80" w:rsidP="00BF3105">
      <w:pPr>
        <w:numPr>
          <w:ilvl w:val="0"/>
          <w:numId w:val="37"/>
        </w:numPr>
        <w:ind w:right="293"/>
        <w:jc w:val="both"/>
      </w:pPr>
      <w:r>
        <w:t xml:space="preserve">Osobami upoważnionymi do bieżących kontaktów w ramach realizacji Umowy: </w:t>
      </w:r>
    </w:p>
    <w:p w14:paraId="067E2B6C" w14:textId="120B6F55" w:rsidR="00184EEE" w:rsidRDefault="00062A80" w:rsidP="00BF3105">
      <w:pPr>
        <w:numPr>
          <w:ilvl w:val="1"/>
          <w:numId w:val="37"/>
        </w:numPr>
        <w:spacing w:after="8"/>
        <w:ind w:right="293"/>
        <w:jc w:val="both"/>
      </w:pPr>
      <w:r>
        <w:t xml:space="preserve">ze strony </w:t>
      </w:r>
      <w:r w:rsidR="00A86165">
        <w:t>Wykonawcy</w:t>
      </w:r>
      <w:r>
        <w:t xml:space="preserve"> </w:t>
      </w:r>
      <w:r w:rsidR="00763FA1">
        <w:t>są: …</w:t>
      </w:r>
      <w:r>
        <w:t xml:space="preserve">……………………………………………………………………..; </w:t>
      </w:r>
    </w:p>
    <w:p w14:paraId="1411DCFF" w14:textId="7C1F5FA2" w:rsidR="00184EEE" w:rsidRDefault="00062A80" w:rsidP="00BF3105">
      <w:pPr>
        <w:numPr>
          <w:ilvl w:val="1"/>
          <w:numId w:val="37"/>
        </w:numPr>
        <w:spacing w:after="9"/>
        <w:ind w:right="293"/>
        <w:jc w:val="both"/>
      </w:pPr>
      <w:r>
        <w:t xml:space="preserve">ze strony </w:t>
      </w:r>
      <w:r w:rsidR="00A86165">
        <w:t>Zamawiającego</w:t>
      </w:r>
      <w:r>
        <w:t xml:space="preserve"> są: ……………………………………………………………………….. </w:t>
      </w:r>
    </w:p>
    <w:p w14:paraId="22059977" w14:textId="144622B5" w:rsidR="00184EEE" w:rsidRDefault="00062A80" w:rsidP="00BF3105">
      <w:pPr>
        <w:numPr>
          <w:ilvl w:val="0"/>
          <w:numId w:val="37"/>
        </w:numPr>
        <w:ind w:right="293"/>
        <w:jc w:val="both"/>
      </w:pPr>
      <w:r>
        <w:t xml:space="preserve">W przypadku zmiany danych, o których mowa w ust. 2 lub 3, Strona której zmiana dotyczy, jest zobowiązana do powiadomienia drugiej Strony o tym fakcie niezwłocznie, lecz nie później niż w terminie 14 dni od dnia zaistnienia zmiany danych. Korespondencję wysłaną do czasu powiadomienia na dotychczasowe adresy uważa się za skutecznie doręczoną. </w:t>
      </w:r>
    </w:p>
    <w:p w14:paraId="006C5B74" w14:textId="77777777" w:rsidR="00BF3105" w:rsidRDefault="00BF3105" w:rsidP="00BF3105">
      <w:pPr>
        <w:ind w:right="293"/>
        <w:jc w:val="both"/>
      </w:pPr>
    </w:p>
    <w:p w14:paraId="0C5324D1" w14:textId="77777777" w:rsidR="00BF3105" w:rsidRDefault="00062A80">
      <w:pPr>
        <w:pStyle w:val="Nagwek1"/>
        <w:spacing w:after="70"/>
        <w:ind w:left="10" w:right="287"/>
      </w:pPr>
      <w:r>
        <w:lastRenderedPageBreak/>
        <w:t>§ 1</w:t>
      </w:r>
      <w:r w:rsidR="00CF30E3">
        <w:t>2</w:t>
      </w:r>
      <w:r w:rsidR="00BF3105">
        <w:t>.</w:t>
      </w:r>
    </w:p>
    <w:p w14:paraId="1A6BEE48" w14:textId="295DAF48" w:rsidR="00184EEE" w:rsidRDefault="00062A80">
      <w:pPr>
        <w:pStyle w:val="Nagwek1"/>
        <w:spacing w:after="70"/>
        <w:ind w:left="10" w:right="287"/>
      </w:pPr>
      <w:r>
        <w:t xml:space="preserve"> Postanowienia </w:t>
      </w:r>
      <w:r w:rsidR="00763FA1">
        <w:t>końcowe.</w:t>
      </w:r>
    </w:p>
    <w:p w14:paraId="39A107A3" w14:textId="186F4FE6" w:rsidR="00184EEE" w:rsidRPr="00005362" w:rsidRDefault="00062A80" w:rsidP="00452143">
      <w:pPr>
        <w:numPr>
          <w:ilvl w:val="0"/>
          <w:numId w:val="38"/>
        </w:numPr>
        <w:ind w:right="293"/>
        <w:jc w:val="both"/>
      </w:pPr>
      <w:r w:rsidRPr="00005362">
        <w:t xml:space="preserve">Wszelkie wątpliwości powstałe w trakcie realizacji </w:t>
      </w:r>
      <w:r w:rsidR="00CF30E3" w:rsidRPr="00005362">
        <w:t>Umowy</w:t>
      </w:r>
      <w:r w:rsidRPr="00005362">
        <w:t xml:space="preserve"> oraz związane z interpretacją Umowy będą rozstrzygane w pierwszej kolejności w drodze negocjacji pomiędzy Stronami. W przypadku wystąpienia przesłanek rozwiązania Umowy w trybie natychmiastowym </w:t>
      </w:r>
      <w:r w:rsidR="00CF30E3" w:rsidRPr="00005362">
        <w:t>Zamawiający</w:t>
      </w:r>
      <w:r w:rsidRPr="00005362">
        <w:t xml:space="preserve"> nie przeprowadza negocjacji. </w:t>
      </w:r>
    </w:p>
    <w:p w14:paraId="71AEDCFE" w14:textId="4506A230" w:rsidR="00184EEE" w:rsidRPr="00005362" w:rsidRDefault="00062A80" w:rsidP="00452143">
      <w:pPr>
        <w:numPr>
          <w:ilvl w:val="0"/>
          <w:numId w:val="38"/>
        </w:numPr>
        <w:ind w:right="293"/>
        <w:jc w:val="both"/>
      </w:pPr>
      <w:r w:rsidRPr="00005362">
        <w:t xml:space="preserve">Spory będą poddane rozstrzygnięciu przez sąd miejscowo właściwy dla siedziby </w:t>
      </w:r>
      <w:r w:rsidR="00CF30E3" w:rsidRPr="00005362">
        <w:t>Zamawiającego</w:t>
      </w:r>
      <w:r w:rsidRPr="00005362">
        <w:t xml:space="preserve">. </w:t>
      </w:r>
    </w:p>
    <w:p w14:paraId="47C74B82" w14:textId="7786FF89" w:rsidR="00A233DD" w:rsidRPr="00005362" w:rsidRDefault="00062A80" w:rsidP="00A233DD">
      <w:pPr>
        <w:pStyle w:val="Akapitzlist"/>
        <w:numPr>
          <w:ilvl w:val="0"/>
          <w:numId w:val="38"/>
        </w:numPr>
        <w:spacing w:after="0" w:line="276" w:lineRule="auto"/>
        <w:jc w:val="both"/>
        <w:rPr>
          <w:iCs/>
        </w:rPr>
      </w:pPr>
      <w:r w:rsidRPr="00005362">
        <w:t xml:space="preserve">Umowę sporządzono </w:t>
      </w:r>
      <w:r w:rsidR="009240A1" w:rsidRPr="00005362">
        <w:t xml:space="preserve">i podpisano </w:t>
      </w:r>
      <w:r w:rsidRPr="00005362">
        <w:t xml:space="preserve">w dwóch jednobrzmiących </w:t>
      </w:r>
      <w:r w:rsidR="0038545C" w:rsidRPr="00005362">
        <w:t xml:space="preserve">egzemplarzach </w:t>
      </w:r>
      <w:r w:rsidR="0038545C" w:rsidRPr="00005362">
        <w:rPr>
          <w:iCs/>
        </w:rPr>
        <w:t>Wszelkie</w:t>
      </w:r>
      <w:r w:rsidR="00A233DD" w:rsidRPr="00005362">
        <w:rPr>
          <w:iCs/>
        </w:rPr>
        <w:t xml:space="preserve"> zmiany umowy wymagają formy pisemnej pod rygorem nieważności. </w:t>
      </w:r>
    </w:p>
    <w:p w14:paraId="44C18E16" w14:textId="77777777" w:rsidR="00005362" w:rsidRPr="00005362" w:rsidRDefault="00005362" w:rsidP="00005362">
      <w:pPr>
        <w:pStyle w:val="Akapitzlist"/>
        <w:numPr>
          <w:ilvl w:val="0"/>
          <w:numId w:val="38"/>
        </w:numPr>
        <w:spacing w:after="0" w:line="276" w:lineRule="auto"/>
        <w:jc w:val="both"/>
        <w:rPr>
          <w:b/>
          <w:iCs/>
        </w:rPr>
      </w:pPr>
      <w:r w:rsidRPr="00005362">
        <w:rPr>
          <w:iCs/>
        </w:rPr>
        <w:t>W sprawach nieuregulowanych postanowieniami niniejszej umowy mają zastosowanie przepisy Kodeksu Cywilnego i aktualne przepisy Prawa Budowlanego.</w:t>
      </w:r>
    </w:p>
    <w:p w14:paraId="0BC633E8" w14:textId="77777777" w:rsidR="00184EEE" w:rsidRPr="00005362" w:rsidRDefault="00062A80" w:rsidP="00452143">
      <w:pPr>
        <w:numPr>
          <w:ilvl w:val="0"/>
          <w:numId w:val="38"/>
        </w:numPr>
        <w:ind w:right="293"/>
        <w:jc w:val="both"/>
      </w:pPr>
      <w:r w:rsidRPr="00005362">
        <w:t xml:space="preserve">Umowa jest zawarta z dniem podpisania przez ostatnią ze Stron. </w:t>
      </w:r>
    </w:p>
    <w:p w14:paraId="4DC2037A" w14:textId="2145B793" w:rsidR="00184EEE" w:rsidRPr="00005362" w:rsidRDefault="00062A80" w:rsidP="00452143">
      <w:pPr>
        <w:numPr>
          <w:ilvl w:val="0"/>
          <w:numId w:val="38"/>
        </w:numPr>
        <w:ind w:right="293"/>
        <w:jc w:val="both"/>
      </w:pPr>
      <w:r w:rsidRPr="00005362">
        <w:t xml:space="preserve">Integralną część Umowy stanowią załączniki, o których mowa w § </w:t>
      </w:r>
      <w:r w:rsidR="002671F0" w:rsidRPr="00005362">
        <w:t>13</w:t>
      </w:r>
      <w:r w:rsidRPr="00005362">
        <w:t xml:space="preserve">  </w:t>
      </w:r>
    </w:p>
    <w:p w14:paraId="477D6320" w14:textId="77777777" w:rsidR="00054932" w:rsidRDefault="00054932" w:rsidP="00054932">
      <w:pPr>
        <w:ind w:right="293"/>
      </w:pPr>
    </w:p>
    <w:p w14:paraId="270C4201" w14:textId="77777777" w:rsidR="00184EEE" w:rsidRDefault="00062A8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1C4CDC4F" w14:textId="3F960688" w:rsidR="00184EEE" w:rsidRDefault="00062A80">
      <w:pPr>
        <w:pStyle w:val="Nagwek1"/>
        <w:ind w:left="10" w:right="287"/>
      </w:pPr>
      <w:r>
        <w:t>§ 1</w:t>
      </w:r>
      <w:r w:rsidR="002671F0">
        <w:t>3</w:t>
      </w:r>
      <w:r>
        <w:t xml:space="preserve"> Wykaz załączników do Umowy </w:t>
      </w:r>
    </w:p>
    <w:p w14:paraId="6124FF6F" w14:textId="77777777" w:rsidR="00FB32DF" w:rsidRPr="00FB32DF" w:rsidRDefault="00FB32DF" w:rsidP="00FB32DF"/>
    <w:p w14:paraId="4BAC822A" w14:textId="77777777" w:rsidR="00184EEE" w:rsidRDefault="00062A80">
      <w:pPr>
        <w:ind w:left="-15" w:right="293" w:firstLine="0"/>
      </w:pPr>
      <w:r>
        <w:t xml:space="preserve">Załącznikami do Umowy są: </w:t>
      </w:r>
    </w:p>
    <w:p w14:paraId="2F493FDC" w14:textId="77777777" w:rsidR="00FB32DF" w:rsidRDefault="00FB32DF">
      <w:pPr>
        <w:ind w:left="-15" w:right="293" w:firstLine="0"/>
      </w:pPr>
    </w:p>
    <w:p w14:paraId="0C11BDB7" w14:textId="3E1F32B3" w:rsidR="00184EEE" w:rsidRPr="00CD5112" w:rsidRDefault="00062A80">
      <w:pPr>
        <w:numPr>
          <w:ilvl w:val="0"/>
          <w:numId w:val="20"/>
        </w:numPr>
        <w:ind w:right="293" w:hanging="358"/>
        <w:rPr>
          <w:sz w:val="22"/>
          <w:szCs w:val="22"/>
        </w:rPr>
      </w:pPr>
      <w:r w:rsidRPr="00CD5112">
        <w:rPr>
          <w:sz w:val="22"/>
          <w:szCs w:val="22"/>
        </w:rPr>
        <w:t xml:space="preserve">Załącznik nr </w:t>
      </w:r>
      <w:r w:rsidR="004D0A70">
        <w:rPr>
          <w:sz w:val="22"/>
          <w:szCs w:val="22"/>
        </w:rPr>
        <w:t>1</w:t>
      </w:r>
      <w:r w:rsidRPr="00CD5112">
        <w:rPr>
          <w:sz w:val="22"/>
          <w:szCs w:val="22"/>
        </w:rPr>
        <w:t xml:space="preserve"> – Dokument</w:t>
      </w:r>
      <w:r w:rsidR="004F4D2A" w:rsidRPr="00CD5112">
        <w:rPr>
          <w:sz w:val="22"/>
          <w:szCs w:val="22"/>
        </w:rPr>
        <w:t>y</w:t>
      </w:r>
      <w:r w:rsidRPr="00CD5112">
        <w:rPr>
          <w:sz w:val="22"/>
          <w:szCs w:val="22"/>
        </w:rPr>
        <w:t xml:space="preserve"> potwierdzając</w:t>
      </w:r>
      <w:r w:rsidR="004F4D2A" w:rsidRPr="00CD5112">
        <w:rPr>
          <w:sz w:val="22"/>
          <w:szCs w:val="22"/>
        </w:rPr>
        <w:t>e</w:t>
      </w:r>
      <w:r w:rsidRPr="00CD5112">
        <w:rPr>
          <w:sz w:val="22"/>
          <w:szCs w:val="22"/>
        </w:rPr>
        <w:t xml:space="preserve"> umocowanie pełnomocnika (osoby </w:t>
      </w:r>
      <w:r w:rsidR="00CD5112" w:rsidRPr="00CD5112">
        <w:rPr>
          <w:sz w:val="22"/>
          <w:szCs w:val="22"/>
        </w:rPr>
        <w:t>f</w:t>
      </w:r>
      <w:r w:rsidRPr="00CD5112">
        <w:rPr>
          <w:sz w:val="22"/>
          <w:szCs w:val="22"/>
        </w:rPr>
        <w:t xml:space="preserve">izycznej) do działania w imieniu i na rzecz </w:t>
      </w:r>
      <w:r w:rsidR="002C7B9F" w:rsidRPr="00CD5112">
        <w:rPr>
          <w:sz w:val="22"/>
          <w:szCs w:val="22"/>
        </w:rPr>
        <w:t>Zamawiającego</w:t>
      </w:r>
      <w:r w:rsidRPr="00CD5112">
        <w:rPr>
          <w:sz w:val="22"/>
          <w:szCs w:val="22"/>
        </w:rPr>
        <w:t xml:space="preserve">.  </w:t>
      </w:r>
    </w:p>
    <w:p w14:paraId="1FA7D2ED" w14:textId="1AEC7AA1" w:rsidR="00184EEE" w:rsidRDefault="00062A80">
      <w:pPr>
        <w:numPr>
          <w:ilvl w:val="0"/>
          <w:numId w:val="20"/>
        </w:numPr>
        <w:ind w:right="293" w:hanging="358"/>
        <w:rPr>
          <w:sz w:val="22"/>
          <w:szCs w:val="22"/>
        </w:rPr>
      </w:pPr>
      <w:r w:rsidRPr="00CD5112">
        <w:rPr>
          <w:sz w:val="22"/>
          <w:szCs w:val="22"/>
        </w:rPr>
        <w:t xml:space="preserve">Załącznik nr 2 - Dokument potwierdzający umocowanie przedstawiciela </w:t>
      </w:r>
      <w:r w:rsidR="004F4D2A" w:rsidRPr="00CD5112">
        <w:rPr>
          <w:sz w:val="22"/>
          <w:szCs w:val="22"/>
        </w:rPr>
        <w:t>Wykonawcy</w:t>
      </w:r>
      <w:r w:rsidRPr="00CD5112">
        <w:rPr>
          <w:sz w:val="22"/>
          <w:szCs w:val="22"/>
        </w:rPr>
        <w:t xml:space="preserve"> do działania w jego imieniu i na jego rzecz (np. pełnomocnictwo, odpis z KRS, inne)</w:t>
      </w:r>
      <w:r w:rsidR="00C24385">
        <w:rPr>
          <w:sz w:val="22"/>
          <w:szCs w:val="22"/>
        </w:rPr>
        <w:t>.</w:t>
      </w:r>
    </w:p>
    <w:p w14:paraId="2F9F3B06" w14:textId="072F5ECD" w:rsidR="00C24385" w:rsidRPr="00CD5112" w:rsidRDefault="00D70E3D">
      <w:pPr>
        <w:numPr>
          <w:ilvl w:val="0"/>
          <w:numId w:val="20"/>
        </w:numPr>
        <w:ind w:right="293" w:hanging="358"/>
        <w:rPr>
          <w:sz w:val="22"/>
          <w:szCs w:val="22"/>
        </w:rPr>
      </w:pPr>
      <w:r w:rsidRPr="00CD5112">
        <w:rPr>
          <w:sz w:val="22"/>
          <w:szCs w:val="22"/>
        </w:rPr>
        <w:t xml:space="preserve">Załącznik nr 3 </w:t>
      </w:r>
      <w:r>
        <w:rPr>
          <w:sz w:val="22"/>
          <w:szCs w:val="22"/>
        </w:rPr>
        <w:t xml:space="preserve">- </w:t>
      </w:r>
      <w:r w:rsidRPr="00D70E3D">
        <w:rPr>
          <w:sz w:val="22"/>
          <w:szCs w:val="22"/>
        </w:rPr>
        <w:t>Wambierzyce-specyfikacja wykonania strony www</w:t>
      </w:r>
      <w:r>
        <w:rPr>
          <w:sz w:val="22"/>
          <w:szCs w:val="22"/>
        </w:rPr>
        <w:t xml:space="preserve"> </w:t>
      </w:r>
      <w:r w:rsidR="002643DE">
        <w:rPr>
          <w:sz w:val="22"/>
          <w:szCs w:val="22"/>
        </w:rPr>
        <w:t>zaakceptowana przez Oferenta</w:t>
      </w:r>
    </w:p>
    <w:p w14:paraId="04537F7B" w14:textId="28AF7D20" w:rsidR="00184EEE" w:rsidRPr="00CD5112" w:rsidRDefault="00062A80">
      <w:pPr>
        <w:numPr>
          <w:ilvl w:val="0"/>
          <w:numId w:val="20"/>
        </w:numPr>
        <w:ind w:right="293" w:hanging="358"/>
        <w:rPr>
          <w:sz w:val="22"/>
          <w:szCs w:val="22"/>
        </w:rPr>
      </w:pPr>
      <w:r w:rsidRPr="00CD5112">
        <w:rPr>
          <w:sz w:val="22"/>
          <w:szCs w:val="22"/>
        </w:rPr>
        <w:t xml:space="preserve">Załącznik nr </w:t>
      </w:r>
      <w:r w:rsidR="002643DE">
        <w:rPr>
          <w:sz w:val="22"/>
          <w:szCs w:val="22"/>
        </w:rPr>
        <w:t>4</w:t>
      </w:r>
      <w:r w:rsidRPr="00CD5112">
        <w:rPr>
          <w:sz w:val="22"/>
          <w:szCs w:val="22"/>
        </w:rPr>
        <w:t xml:space="preserve"> – Harmonogram </w:t>
      </w:r>
      <w:r w:rsidR="002C7B9F" w:rsidRPr="00CD5112">
        <w:rPr>
          <w:sz w:val="22"/>
          <w:szCs w:val="22"/>
        </w:rPr>
        <w:t xml:space="preserve">wykonania przedmiotu </w:t>
      </w:r>
      <w:r w:rsidR="0087237D" w:rsidRPr="00CD5112">
        <w:rPr>
          <w:sz w:val="22"/>
          <w:szCs w:val="22"/>
        </w:rPr>
        <w:t>zamówienia</w:t>
      </w:r>
      <w:r w:rsidRPr="00CD5112">
        <w:rPr>
          <w:sz w:val="22"/>
          <w:szCs w:val="22"/>
        </w:rPr>
        <w:t xml:space="preserve">. </w:t>
      </w:r>
    </w:p>
    <w:p w14:paraId="0CCA7715" w14:textId="51A20DB7" w:rsidR="002671F0" w:rsidRPr="00CD5112" w:rsidRDefault="00062A80">
      <w:pPr>
        <w:numPr>
          <w:ilvl w:val="0"/>
          <w:numId w:val="20"/>
        </w:numPr>
        <w:spacing w:after="497"/>
        <w:ind w:right="293" w:hanging="358"/>
        <w:rPr>
          <w:sz w:val="22"/>
          <w:szCs w:val="22"/>
        </w:rPr>
      </w:pPr>
      <w:r w:rsidRPr="00CD5112">
        <w:rPr>
          <w:sz w:val="22"/>
          <w:szCs w:val="22"/>
        </w:rPr>
        <w:t xml:space="preserve">Załącznik nr </w:t>
      </w:r>
      <w:r w:rsidR="002643DE">
        <w:rPr>
          <w:sz w:val="22"/>
          <w:szCs w:val="22"/>
        </w:rPr>
        <w:t>5</w:t>
      </w:r>
      <w:r w:rsidRPr="00CD5112">
        <w:rPr>
          <w:sz w:val="22"/>
          <w:szCs w:val="22"/>
        </w:rPr>
        <w:t xml:space="preserve"> – Oświadczeni</w:t>
      </w:r>
      <w:r w:rsidR="0087237D" w:rsidRPr="00CD5112">
        <w:rPr>
          <w:sz w:val="22"/>
          <w:szCs w:val="22"/>
        </w:rPr>
        <w:t>a</w:t>
      </w:r>
      <w:r w:rsidRPr="00CD5112">
        <w:rPr>
          <w:sz w:val="22"/>
          <w:szCs w:val="22"/>
        </w:rPr>
        <w:t xml:space="preserve"> o spełnianiu </w:t>
      </w:r>
      <w:r w:rsidR="0087237D" w:rsidRPr="00CD5112">
        <w:rPr>
          <w:sz w:val="22"/>
          <w:szCs w:val="22"/>
        </w:rPr>
        <w:t xml:space="preserve">wymogów </w:t>
      </w:r>
      <w:r w:rsidR="00ED09FD" w:rsidRPr="00CD5112">
        <w:rPr>
          <w:sz w:val="22"/>
          <w:szCs w:val="22"/>
        </w:rPr>
        <w:t>Zamawiającego</w:t>
      </w:r>
      <w:r w:rsidR="00C96348">
        <w:rPr>
          <w:sz w:val="22"/>
          <w:szCs w:val="22"/>
        </w:rPr>
        <w:t xml:space="preserve"> zgodnie z treścią oferty.</w:t>
      </w:r>
    </w:p>
    <w:p w14:paraId="5E083B5A" w14:textId="518864D6" w:rsidR="00184EEE" w:rsidRDefault="002C7B9F" w:rsidP="002C7B9F">
      <w:pPr>
        <w:tabs>
          <w:tab w:val="center" w:pos="1416"/>
          <w:tab w:val="center" w:pos="2124"/>
          <w:tab w:val="center" w:pos="2833"/>
          <w:tab w:val="center" w:pos="4249"/>
          <w:tab w:val="center" w:pos="5685"/>
        </w:tabs>
        <w:spacing w:after="495" w:line="267" w:lineRule="auto"/>
        <w:ind w:left="-15" w:firstLine="0"/>
        <w:jc w:val="center"/>
      </w:pPr>
      <w:r>
        <w:rPr>
          <w:b/>
        </w:rPr>
        <w:t>Wykonawca</w:t>
      </w:r>
      <w:r w:rsidR="00062A80">
        <w:rPr>
          <w:sz w:val="22"/>
        </w:rPr>
        <w:tab/>
        <w:t xml:space="preserve"> </w:t>
      </w:r>
      <w:r w:rsidR="00062A80">
        <w:rPr>
          <w:sz w:val="22"/>
        </w:rPr>
        <w:tab/>
        <w:t xml:space="preserve"> </w:t>
      </w:r>
      <w:r w:rsidR="00062A80">
        <w:rPr>
          <w:sz w:val="22"/>
        </w:rPr>
        <w:tab/>
        <w:t xml:space="preserve">              </w:t>
      </w:r>
      <w:r w:rsidR="00062A80">
        <w:rPr>
          <w:sz w:val="22"/>
        </w:rPr>
        <w:tab/>
      </w:r>
      <w:r w:rsidR="00062A80">
        <w:t xml:space="preserve"> </w:t>
      </w:r>
      <w:r w:rsidR="00062A80">
        <w:tab/>
      </w:r>
      <w:r>
        <w:rPr>
          <w:b/>
        </w:rPr>
        <w:t>Zamawiający</w:t>
      </w:r>
    </w:p>
    <w:p w14:paraId="4BEBAE61" w14:textId="488AF854" w:rsidR="00184EEE" w:rsidRDefault="00062A80" w:rsidP="00ED09FD">
      <w:pPr>
        <w:spacing w:after="488"/>
        <w:ind w:left="-15" w:right="293" w:firstLine="0"/>
        <w:jc w:val="center"/>
      </w:pPr>
      <w:r>
        <w:t>miejscowość, data………….                                             miejscowość, data……………….</w:t>
      </w:r>
      <w:r>
        <w:rPr>
          <w:b/>
        </w:rPr>
        <w:t xml:space="preserve"> </w:t>
      </w:r>
    </w:p>
    <w:sectPr w:rsidR="00184EEE">
      <w:headerReference w:type="even" r:id="rId11"/>
      <w:headerReference w:type="default" r:id="rId12"/>
      <w:headerReference w:type="first" r:id="rId13"/>
      <w:pgSz w:w="11906" w:h="16838"/>
      <w:pgMar w:top="1893" w:right="1134" w:bottom="1417" w:left="1416" w:header="751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D7E6" w14:textId="77777777" w:rsidR="00062A80" w:rsidRDefault="00062A80">
      <w:pPr>
        <w:spacing w:after="0" w:line="240" w:lineRule="auto"/>
      </w:pPr>
      <w:r>
        <w:separator/>
      </w:r>
    </w:p>
  </w:endnote>
  <w:endnote w:type="continuationSeparator" w:id="0">
    <w:p w14:paraId="619405D4" w14:textId="77777777" w:rsidR="00062A80" w:rsidRDefault="0006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  <w:font w:name="Montserrat-Light">
    <w:altName w:val="Montserra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77D0" w14:textId="77777777" w:rsidR="00184EEE" w:rsidRDefault="00062A80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5838E9C1" w14:textId="77777777" w:rsidR="00184EEE" w:rsidRDefault="00062A80">
      <w:pPr>
        <w:spacing w:after="0" w:line="259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3FEA" w14:textId="77777777" w:rsidR="00184EEE" w:rsidRDefault="00062A80">
    <w:pPr>
      <w:spacing w:after="0" w:line="259" w:lineRule="auto"/>
      <w:ind w:left="0" w:right="281" w:firstLine="0"/>
      <w:jc w:val="right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DBC8E6" w14:textId="77777777" w:rsidR="00184EEE" w:rsidRDefault="00062A80">
    <w:pPr>
      <w:spacing w:after="0" w:line="259" w:lineRule="auto"/>
      <w:ind w:left="0" w:firstLine="0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1478" w14:textId="77777777" w:rsidR="00184EEE" w:rsidRDefault="00062A80">
    <w:pPr>
      <w:spacing w:after="0" w:line="259" w:lineRule="auto"/>
      <w:ind w:left="0" w:right="281" w:firstLine="0"/>
      <w:jc w:val="right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A781B76" w14:textId="77777777" w:rsidR="00184EEE" w:rsidRDefault="00062A80">
    <w:pPr>
      <w:spacing w:after="0" w:line="259" w:lineRule="auto"/>
      <w:ind w:left="0" w:firstLine="0"/>
    </w:pP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A312" w14:textId="77777777" w:rsidR="00184EEE" w:rsidRDefault="00062A80">
    <w:pPr>
      <w:spacing w:after="0" w:line="259" w:lineRule="auto"/>
      <w:ind w:left="0" w:right="28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2BF"/>
    <w:multiLevelType w:val="hybridMultilevel"/>
    <w:tmpl w:val="E5BC111E"/>
    <w:lvl w:ilvl="0" w:tplc="D502689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EC9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B64B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00D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8E5A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EEB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88B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ACF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4AD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8296F"/>
    <w:multiLevelType w:val="hybridMultilevel"/>
    <w:tmpl w:val="85324054"/>
    <w:lvl w:ilvl="0" w:tplc="5D141D4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2D0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0C8D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2A9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98E2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52CD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AAB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6EDD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0F0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8803D2"/>
    <w:multiLevelType w:val="hybridMultilevel"/>
    <w:tmpl w:val="97BED840"/>
    <w:lvl w:ilvl="0" w:tplc="9E7473A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8E33C">
      <w:start w:val="1"/>
      <w:numFmt w:val="lowerLetter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FAF7C4">
      <w:start w:val="1"/>
      <w:numFmt w:val="lowerLetter"/>
      <w:lvlText w:val="%3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ADBC2">
      <w:start w:val="1"/>
      <w:numFmt w:val="decimal"/>
      <w:lvlText w:val="%4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E6BAA">
      <w:start w:val="1"/>
      <w:numFmt w:val="lowerLetter"/>
      <w:lvlText w:val="%5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3CB170">
      <w:start w:val="1"/>
      <w:numFmt w:val="lowerRoman"/>
      <w:lvlText w:val="%6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E0B16">
      <w:start w:val="1"/>
      <w:numFmt w:val="decimal"/>
      <w:lvlText w:val="%7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2B0E6">
      <w:start w:val="1"/>
      <w:numFmt w:val="lowerLetter"/>
      <w:lvlText w:val="%8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8B2D6">
      <w:start w:val="1"/>
      <w:numFmt w:val="lowerRoman"/>
      <w:lvlText w:val="%9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B03668"/>
    <w:multiLevelType w:val="hybridMultilevel"/>
    <w:tmpl w:val="08620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77CE3"/>
    <w:multiLevelType w:val="hybridMultilevel"/>
    <w:tmpl w:val="EAC423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6E5F49"/>
    <w:multiLevelType w:val="hybridMultilevel"/>
    <w:tmpl w:val="8EF84604"/>
    <w:lvl w:ilvl="0" w:tplc="7286E8B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7A8EF2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A223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EA9B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69E4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A6931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EF78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0E23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B4D49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D2587A"/>
    <w:multiLevelType w:val="hybridMultilevel"/>
    <w:tmpl w:val="F5F44FA4"/>
    <w:lvl w:ilvl="0" w:tplc="FFFFFFFF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AB17DD"/>
    <w:multiLevelType w:val="hybridMultilevel"/>
    <w:tmpl w:val="4C7A5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606B7F"/>
    <w:multiLevelType w:val="hybridMultilevel"/>
    <w:tmpl w:val="95ECF344"/>
    <w:lvl w:ilvl="0" w:tplc="FFFFFFFF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D37CC"/>
    <w:multiLevelType w:val="hybridMultilevel"/>
    <w:tmpl w:val="ACC8089E"/>
    <w:lvl w:ilvl="0" w:tplc="FFFFFFFF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B3BD0"/>
    <w:multiLevelType w:val="hybridMultilevel"/>
    <w:tmpl w:val="AE800C7A"/>
    <w:lvl w:ilvl="0" w:tplc="14602F8E">
      <w:start w:val="1"/>
      <w:numFmt w:val="decimal"/>
      <w:lvlText w:val="%1)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6290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D63C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0DB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6A42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2CA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A97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4D6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16F9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E33D43"/>
    <w:multiLevelType w:val="hybridMultilevel"/>
    <w:tmpl w:val="F5FEAEEC"/>
    <w:lvl w:ilvl="0" w:tplc="FFFFFFFF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E26C9"/>
    <w:multiLevelType w:val="hybridMultilevel"/>
    <w:tmpl w:val="5FA21E28"/>
    <w:lvl w:ilvl="0" w:tplc="454A941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F6CA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22C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C28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096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CF1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4F9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E70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D6B2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6857DF"/>
    <w:multiLevelType w:val="hybridMultilevel"/>
    <w:tmpl w:val="A52E76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747FAC"/>
    <w:multiLevelType w:val="hybridMultilevel"/>
    <w:tmpl w:val="943AF0DA"/>
    <w:lvl w:ilvl="0" w:tplc="7A2A3B0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EE7AE">
      <w:start w:val="3"/>
      <w:numFmt w:val="decimal"/>
      <w:lvlRestart w:val="0"/>
      <w:lvlText w:val="%2)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05D3A">
      <w:start w:val="1"/>
      <w:numFmt w:val="lowerRoman"/>
      <w:lvlText w:val="%3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48EEE">
      <w:start w:val="1"/>
      <w:numFmt w:val="decimal"/>
      <w:lvlText w:val="%4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C4BA20">
      <w:start w:val="1"/>
      <w:numFmt w:val="lowerLetter"/>
      <w:lvlText w:val="%5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8CA4DA">
      <w:start w:val="1"/>
      <w:numFmt w:val="lowerRoman"/>
      <w:lvlText w:val="%6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6D53E">
      <w:start w:val="1"/>
      <w:numFmt w:val="decimal"/>
      <w:lvlText w:val="%7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42DAA">
      <w:start w:val="1"/>
      <w:numFmt w:val="lowerLetter"/>
      <w:lvlText w:val="%8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E7988">
      <w:start w:val="1"/>
      <w:numFmt w:val="lowerRoman"/>
      <w:lvlText w:val="%9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1339FD"/>
    <w:multiLevelType w:val="hybridMultilevel"/>
    <w:tmpl w:val="CDC6B006"/>
    <w:lvl w:ilvl="0" w:tplc="64CA0A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846C4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4768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47926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A0FD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72B5C0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A6FC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4E550C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C03DE6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465767"/>
    <w:multiLevelType w:val="hybridMultilevel"/>
    <w:tmpl w:val="A3601686"/>
    <w:lvl w:ilvl="0" w:tplc="8C96BA9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6DD9A">
      <w:start w:val="1"/>
      <w:numFmt w:val="decimal"/>
      <w:lvlText w:val="%2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0C254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A7EC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CA3A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A6CE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84A3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80B28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AD55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903FFE"/>
    <w:multiLevelType w:val="hybridMultilevel"/>
    <w:tmpl w:val="8576A110"/>
    <w:lvl w:ilvl="0" w:tplc="959C206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A8E16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4AD1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6561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24770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EFBA4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8C8F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CFC2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08ADA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0B3389"/>
    <w:multiLevelType w:val="hybridMultilevel"/>
    <w:tmpl w:val="74B0E2E8"/>
    <w:lvl w:ilvl="0" w:tplc="696818A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BC86F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0EE34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8736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E9AD2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43B84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203012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9885B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248E0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857A00"/>
    <w:multiLevelType w:val="hybridMultilevel"/>
    <w:tmpl w:val="56B4D2D2"/>
    <w:lvl w:ilvl="0" w:tplc="832CA4E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4BE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E54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047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C27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3EDC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8F7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6C5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C16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1A53BD"/>
    <w:multiLevelType w:val="hybridMultilevel"/>
    <w:tmpl w:val="91E6C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E63C7"/>
    <w:multiLevelType w:val="hybridMultilevel"/>
    <w:tmpl w:val="CD281392"/>
    <w:lvl w:ilvl="0" w:tplc="FFFFFFFF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E9588D"/>
    <w:multiLevelType w:val="hybridMultilevel"/>
    <w:tmpl w:val="B5E6E90C"/>
    <w:lvl w:ilvl="0" w:tplc="30022A5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0FEE2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F2C236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85D4E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64EB6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86C9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47B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E3370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48ED6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B16F64"/>
    <w:multiLevelType w:val="hybridMultilevel"/>
    <w:tmpl w:val="4726DBB6"/>
    <w:lvl w:ilvl="0" w:tplc="FFFFFFFF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93" w:hanging="360"/>
      </w:pPr>
    </w:lvl>
    <w:lvl w:ilvl="2" w:tplc="0415001B" w:tentative="1">
      <w:start w:val="1"/>
      <w:numFmt w:val="lowerRoman"/>
      <w:lvlText w:val="%3."/>
      <w:lvlJc w:val="right"/>
      <w:pPr>
        <w:ind w:left="2813" w:hanging="180"/>
      </w:pPr>
    </w:lvl>
    <w:lvl w:ilvl="3" w:tplc="0415000F" w:tentative="1">
      <w:start w:val="1"/>
      <w:numFmt w:val="decimal"/>
      <w:lvlText w:val="%4."/>
      <w:lvlJc w:val="left"/>
      <w:pPr>
        <w:ind w:left="3533" w:hanging="360"/>
      </w:pPr>
    </w:lvl>
    <w:lvl w:ilvl="4" w:tplc="04150019" w:tentative="1">
      <w:start w:val="1"/>
      <w:numFmt w:val="lowerLetter"/>
      <w:lvlText w:val="%5."/>
      <w:lvlJc w:val="left"/>
      <w:pPr>
        <w:ind w:left="4253" w:hanging="360"/>
      </w:pPr>
    </w:lvl>
    <w:lvl w:ilvl="5" w:tplc="0415001B" w:tentative="1">
      <w:start w:val="1"/>
      <w:numFmt w:val="lowerRoman"/>
      <w:lvlText w:val="%6."/>
      <w:lvlJc w:val="right"/>
      <w:pPr>
        <w:ind w:left="4973" w:hanging="180"/>
      </w:pPr>
    </w:lvl>
    <w:lvl w:ilvl="6" w:tplc="0415000F" w:tentative="1">
      <w:start w:val="1"/>
      <w:numFmt w:val="decimal"/>
      <w:lvlText w:val="%7."/>
      <w:lvlJc w:val="left"/>
      <w:pPr>
        <w:ind w:left="5693" w:hanging="360"/>
      </w:pPr>
    </w:lvl>
    <w:lvl w:ilvl="7" w:tplc="04150019" w:tentative="1">
      <w:start w:val="1"/>
      <w:numFmt w:val="lowerLetter"/>
      <w:lvlText w:val="%8."/>
      <w:lvlJc w:val="left"/>
      <w:pPr>
        <w:ind w:left="6413" w:hanging="360"/>
      </w:pPr>
    </w:lvl>
    <w:lvl w:ilvl="8" w:tplc="0415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4" w15:restartNumberingAfterBreak="0">
    <w:nsid w:val="51B00E1B"/>
    <w:multiLevelType w:val="hybridMultilevel"/>
    <w:tmpl w:val="B996520C"/>
    <w:lvl w:ilvl="0" w:tplc="D502689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05232"/>
    <w:multiLevelType w:val="hybridMultilevel"/>
    <w:tmpl w:val="1CA8B808"/>
    <w:lvl w:ilvl="0" w:tplc="FFFFFFFF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B13ED"/>
    <w:multiLevelType w:val="hybridMultilevel"/>
    <w:tmpl w:val="62CE154A"/>
    <w:lvl w:ilvl="0" w:tplc="39E09A7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EFD22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A60456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AAA0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FEA8C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EAF0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B01E1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26F1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84EB8A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3949CB"/>
    <w:multiLevelType w:val="hybridMultilevel"/>
    <w:tmpl w:val="44980F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02EB9"/>
    <w:multiLevelType w:val="hybridMultilevel"/>
    <w:tmpl w:val="A5309E30"/>
    <w:lvl w:ilvl="0" w:tplc="F51CB4F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869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43C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ED6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5860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692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EFC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609C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E86B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D85777"/>
    <w:multiLevelType w:val="hybridMultilevel"/>
    <w:tmpl w:val="6A84D962"/>
    <w:lvl w:ilvl="0" w:tplc="FFFFFFFF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0" w15:restartNumberingAfterBreak="0">
    <w:nsid w:val="6BAE47CF"/>
    <w:multiLevelType w:val="hybridMultilevel"/>
    <w:tmpl w:val="EAC42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65D5D"/>
    <w:multiLevelType w:val="hybridMultilevel"/>
    <w:tmpl w:val="0B66983A"/>
    <w:lvl w:ilvl="0" w:tplc="FFFFFFFF">
      <w:start w:val="1"/>
      <w:numFmt w:val="decimal"/>
      <w:lvlText w:val="%1."/>
      <w:lvlJc w:val="left"/>
      <w:pPr>
        <w:ind w:left="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2" w15:restartNumberingAfterBreak="0">
    <w:nsid w:val="710C19DE"/>
    <w:multiLevelType w:val="hybridMultilevel"/>
    <w:tmpl w:val="276A9BC0"/>
    <w:lvl w:ilvl="0" w:tplc="7EF4F71C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8EECDA">
      <w:start w:val="1"/>
      <w:numFmt w:val="lowerLetter"/>
      <w:lvlText w:val="%2)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C8BE02">
      <w:start w:val="1"/>
      <w:numFmt w:val="lowerRoman"/>
      <w:lvlText w:val="%3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D23BCA">
      <w:start w:val="1"/>
      <w:numFmt w:val="decimal"/>
      <w:lvlText w:val="%4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45C32">
      <w:start w:val="1"/>
      <w:numFmt w:val="lowerLetter"/>
      <w:lvlText w:val="%5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C01D76">
      <w:start w:val="1"/>
      <w:numFmt w:val="lowerRoman"/>
      <w:lvlText w:val="%6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5611DA">
      <w:start w:val="1"/>
      <w:numFmt w:val="decimal"/>
      <w:lvlText w:val="%7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86C8E">
      <w:start w:val="1"/>
      <w:numFmt w:val="lowerLetter"/>
      <w:lvlText w:val="%8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5E03D4">
      <w:start w:val="1"/>
      <w:numFmt w:val="lowerRoman"/>
      <w:lvlText w:val="%9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14B1884"/>
    <w:multiLevelType w:val="hybridMultilevel"/>
    <w:tmpl w:val="2296290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CF48D0"/>
    <w:multiLevelType w:val="hybridMultilevel"/>
    <w:tmpl w:val="45683B22"/>
    <w:lvl w:ilvl="0" w:tplc="D7EC0D9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045E4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80DB6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242F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83F7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01538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30D9A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8C1A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40DB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427170"/>
    <w:multiLevelType w:val="hybridMultilevel"/>
    <w:tmpl w:val="37C0351E"/>
    <w:lvl w:ilvl="0" w:tplc="464091A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E8C8A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32744E">
      <w:start w:val="1"/>
      <w:numFmt w:val="lowerLetter"/>
      <w:lvlText w:val="%3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AE668">
      <w:start w:val="1"/>
      <w:numFmt w:val="lowerRoman"/>
      <w:lvlText w:val="%4.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A5E58">
      <w:start w:val="1"/>
      <w:numFmt w:val="lowerLetter"/>
      <w:lvlText w:val="%5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CA49A">
      <w:start w:val="1"/>
      <w:numFmt w:val="lowerRoman"/>
      <w:lvlText w:val="%6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C0CBFE">
      <w:start w:val="1"/>
      <w:numFmt w:val="decimal"/>
      <w:lvlText w:val="%7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AA4F6E">
      <w:start w:val="1"/>
      <w:numFmt w:val="lowerLetter"/>
      <w:lvlText w:val="%8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698F8">
      <w:start w:val="1"/>
      <w:numFmt w:val="lowerRoman"/>
      <w:lvlText w:val="%9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D7435B"/>
    <w:multiLevelType w:val="hybridMultilevel"/>
    <w:tmpl w:val="65B8B968"/>
    <w:lvl w:ilvl="0" w:tplc="D502689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622B1"/>
    <w:multiLevelType w:val="hybridMultilevel"/>
    <w:tmpl w:val="0F824068"/>
    <w:lvl w:ilvl="0" w:tplc="4148C8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4B232">
      <w:start w:val="2"/>
      <w:numFmt w:val="decimal"/>
      <w:lvlRestart w:val="0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E3A98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ED58E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6A09E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242C0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7A2C54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87D20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424E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8971D25"/>
    <w:multiLevelType w:val="hybridMultilevel"/>
    <w:tmpl w:val="A9F48AE6"/>
    <w:lvl w:ilvl="0" w:tplc="350203E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2F5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EE6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4A1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255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85A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A2B7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587F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4A6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8571043">
    <w:abstractNumId w:val="15"/>
  </w:num>
  <w:num w:numId="2" w16cid:durableId="1146318507">
    <w:abstractNumId w:val="32"/>
  </w:num>
  <w:num w:numId="3" w16cid:durableId="1759518953">
    <w:abstractNumId w:val="0"/>
  </w:num>
  <w:num w:numId="4" w16cid:durableId="1776711436">
    <w:abstractNumId w:val="28"/>
  </w:num>
  <w:num w:numId="5" w16cid:durableId="385641401">
    <w:abstractNumId w:val="35"/>
  </w:num>
  <w:num w:numId="6" w16cid:durableId="1328829049">
    <w:abstractNumId w:val="2"/>
  </w:num>
  <w:num w:numId="7" w16cid:durableId="967707705">
    <w:abstractNumId w:val="1"/>
  </w:num>
  <w:num w:numId="8" w16cid:durableId="152378622">
    <w:abstractNumId w:val="18"/>
  </w:num>
  <w:num w:numId="9" w16cid:durableId="202599914">
    <w:abstractNumId w:val="5"/>
  </w:num>
  <w:num w:numId="10" w16cid:durableId="1513303906">
    <w:abstractNumId w:val="38"/>
  </w:num>
  <w:num w:numId="11" w16cid:durableId="197548958">
    <w:abstractNumId w:val="37"/>
  </w:num>
  <w:num w:numId="12" w16cid:durableId="2068065262">
    <w:abstractNumId w:val="22"/>
  </w:num>
  <w:num w:numId="13" w16cid:durableId="864367009">
    <w:abstractNumId w:val="26"/>
  </w:num>
  <w:num w:numId="14" w16cid:durableId="1271401013">
    <w:abstractNumId w:val="17"/>
  </w:num>
  <w:num w:numId="15" w16cid:durableId="703942781">
    <w:abstractNumId w:val="12"/>
  </w:num>
  <w:num w:numId="16" w16cid:durableId="5790398">
    <w:abstractNumId w:val="14"/>
  </w:num>
  <w:num w:numId="17" w16cid:durableId="670986034">
    <w:abstractNumId w:val="34"/>
  </w:num>
  <w:num w:numId="18" w16cid:durableId="1130783570">
    <w:abstractNumId w:val="16"/>
  </w:num>
  <w:num w:numId="19" w16cid:durableId="271014368">
    <w:abstractNumId w:val="19"/>
  </w:num>
  <w:num w:numId="20" w16cid:durableId="826358566">
    <w:abstractNumId w:val="10"/>
  </w:num>
  <w:num w:numId="21" w16cid:durableId="1642152355">
    <w:abstractNumId w:val="33"/>
  </w:num>
  <w:num w:numId="22" w16cid:durableId="666371574">
    <w:abstractNumId w:val="21"/>
  </w:num>
  <w:num w:numId="23" w16cid:durableId="110782154">
    <w:abstractNumId w:val="6"/>
  </w:num>
  <w:num w:numId="24" w16cid:durableId="1568027637">
    <w:abstractNumId w:val="31"/>
  </w:num>
  <w:num w:numId="25" w16cid:durableId="1760905568">
    <w:abstractNumId w:val="4"/>
  </w:num>
  <w:num w:numId="26" w16cid:durableId="1143352950">
    <w:abstractNumId w:val="3"/>
  </w:num>
  <w:num w:numId="27" w16cid:durableId="1292980427">
    <w:abstractNumId w:val="7"/>
  </w:num>
  <w:num w:numId="28" w16cid:durableId="1054044976">
    <w:abstractNumId w:val="20"/>
  </w:num>
  <w:num w:numId="29" w16cid:durableId="1012873958">
    <w:abstractNumId w:val="25"/>
  </w:num>
  <w:num w:numId="30" w16cid:durableId="459299480">
    <w:abstractNumId w:val="11"/>
  </w:num>
  <w:num w:numId="31" w16cid:durableId="1873568505">
    <w:abstractNumId w:val="9"/>
  </w:num>
  <w:num w:numId="32" w16cid:durableId="1306741466">
    <w:abstractNumId w:val="23"/>
  </w:num>
  <w:num w:numId="33" w16cid:durableId="1711759735">
    <w:abstractNumId w:val="29"/>
  </w:num>
  <w:num w:numId="34" w16cid:durableId="1932006992">
    <w:abstractNumId w:val="8"/>
  </w:num>
  <w:num w:numId="35" w16cid:durableId="801576375">
    <w:abstractNumId w:val="13"/>
  </w:num>
  <w:num w:numId="36" w16cid:durableId="1279411650">
    <w:abstractNumId w:val="27"/>
  </w:num>
  <w:num w:numId="37" w16cid:durableId="2082829298">
    <w:abstractNumId w:val="24"/>
  </w:num>
  <w:num w:numId="38" w16cid:durableId="1999653301">
    <w:abstractNumId w:val="36"/>
  </w:num>
  <w:num w:numId="39" w16cid:durableId="142549219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EE"/>
    <w:rsid w:val="00005362"/>
    <w:rsid w:val="00013FE1"/>
    <w:rsid w:val="00020B30"/>
    <w:rsid w:val="00030143"/>
    <w:rsid w:val="00054932"/>
    <w:rsid w:val="00054FA6"/>
    <w:rsid w:val="00060BD3"/>
    <w:rsid w:val="00061495"/>
    <w:rsid w:val="00062A80"/>
    <w:rsid w:val="00071842"/>
    <w:rsid w:val="00073857"/>
    <w:rsid w:val="000812D7"/>
    <w:rsid w:val="00084DBF"/>
    <w:rsid w:val="0009068B"/>
    <w:rsid w:val="000915D0"/>
    <w:rsid w:val="000A329D"/>
    <w:rsid w:val="000A3C5E"/>
    <w:rsid w:val="000A5152"/>
    <w:rsid w:val="000C6A25"/>
    <w:rsid w:val="0010057F"/>
    <w:rsid w:val="0011373F"/>
    <w:rsid w:val="00133789"/>
    <w:rsid w:val="00173817"/>
    <w:rsid w:val="001744A1"/>
    <w:rsid w:val="0017678E"/>
    <w:rsid w:val="00183543"/>
    <w:rsid w:val="00184EEE"/>
    <w:rsid w:val="00190E4F"/>
    <w:rsid w:val="001972B9"/>
    <w:rsid w:val="001C5E8D"/>
    <w:rsid w:val="001D715D"/>
    <w:rsid w:val="001E6DCA"/>
    <w:rsid w:val="001F56F4"/>
    <w:rsid w:val="00210A3A"/>
    <w:rsid w:val="00221F15"/>
    <w:rsid w:val="002245C8"/>
    <w:rsid w:val="00224BA4"/>
    <w:rsid w:val="002259B3"/>
    <w:rsid w:val="0022737B"/>
    <w:rsid w:val="00232667"/>
    <w:rsid w:val="00232F24"/>
    <w:rsid w:val="00235578"/>
    <w:rsid w:val="0024493B"/>
    <w:rsid w:val="002643DE"/>
    <w:rsid w:val="00266C7A"/>
    <w:rsid w:val="002671F0"/>
    <w:rsid w:val="002762EE"/>
    <w:rsid w:val="00294B0B"/>
    <w:rsid w:val="002C062D"/>
    <w:rsid w:val="002C2ED1"/>
    <w:rsid w:val="002C7B9F"/>
    <w:rsid w:val="002D66DD"/>
    <w:rsid w:val="002F1E82"/>
    <w:rsid w:val="002F43CD"/>
    <w:rsid w:val="00313A1E"/>
    <w:rsid w:val="00327E0F"/>
    <w:rsid w:val="003437D1"/>
    <w:rsid w:val="00345491"/>
    <w:rsid w:val="003526D9"/>
    <w:rsid w:val="00365C6E"/>
    <w:rsid w:val="00380343"/>
    <w:rsid w:val="0038545C"/>
    <w:rsid w:val="00386862"/>
    <w:rsid w:val="0039402B"/>
    <w:rsid w:val="003A21C8"/>
    <w:rsid w:val="003B564B"/>
    <w:rsid w:val="003C64A7"/>
    <w:rsid w:val="00400493"/>
    <w:rsid w:val="00426E39"/>
    <w:rsid w:val="004319B2"/>
    <w:rsid w:val="00437D20"/>
    <w:rsid w:val="00452143"/>
    <w:rsid w:val="00481676"/>
    <w:rsid w:val="004934F4"/>
    <w:rsid w:val="004A0128"/>
    <w:rsid w:val="004B7D6E"/>
    <w:rsid w:val="004C15C9"/>
    <w:rsid w:val="004D0A70"/>
    <w:rsid w:val="004F4D2A"/>
    <w:rsid w:val="005046E8"/>
    <w:rsid w:val="00512FB5"/>
    <w:rsid w:val="005150A0"/>
    <w:rsid w:val="005222B4"/>
    <w:rsid w:val="005228AD"/>
    <w:rsid w:val="005263CE"/>
    <w:rsid w:val="0053510F"/>
    <w:rsid w:val="00545B65"/>
    <w:rsid w:val="005561E1"/>
    <w:rsid w:val="005570BE"/>
    <w:rsid w:val="00566329"/>
    <w:rsid w:val="00570F69"/>
    <w:rsid w:val="005755E6"/>
    <w:rsid w:val="005755E8"/>
    <w:rsid w:val="00592E96"/>
    <w:rsid w:val="005A4BA4"/>
    <w:rsid w:val="005C0940"/>
    <w:rsid w:val="005C6E10"/>
    <w:rsid w:val="005C7C10"/>
    <w:rsid w:val="005D2C7E"/>
    <w:rsid w:val="005E2BD8"/>
    <w:rsid w:val="005E7931"/>
    <w:rsid w:val="005E7C62"/>
    <w:rsid w:val="005F09BA"/>
    <w:rsid w:val="005F7556"/>
    <w:rsid w:val="006009B8"/>
    <w:rsid w:val="0064725A"/>
    <w:rsid w:val="00654C50"/>
    <w:rsid w:val="0066164E"/>
    <w:rsid w:val="0069292D"/>
    <w:rsid w:val="006952E9"/>
    <w:rsid w:val="006A22E1"/>
    <w:rsid w:val="006A51E7"/>
    <w:rsid w:val="006D2318"/>
    <w:rsid w:val="006D44DA"/>
    <w:rsid w:val="006E63B9"/>
    <w:rsid w:val="0071567D"/>
    <w:rsid w:val="00721F38"/>
    <w:rsid w:val="00735CB3"/>
    <w:rsid w:val="00746614"/>
    <w:rsid w:val="00752A33"/>
    <w:rsid w:val="0075565F"/>
    <w:rsid w:val="00760C92"/>
    <w:rsid w:val="00763FA1"/>
    <w:rsid w:val="007651CB"/>
    <w:rsid w:val="00767834"/>
    <w:rsid w:val="00780087"/>
    <w:rsid w:val="007A0931"/>
    <w:rsid w:val="007A38D6"/>
    <w:rsid w:val="007C67C3"/>
    <w:rsid w:val="007E3B75"/>
    <w:rsid w:val="007F111E"/>
    <w:rsid w:val="008035B3"/>
    <w:rsid w:val="00822135"/>
    <w:rsid w:val="008253CB"/>
    <w:rsid w:val="00833B4E"/>
    <w:rsid w:val="00834524"/>
    <w:rsid w:val="0085194D"/>
    <w:rsid w:val="00851D00"/>
    <w:rsid w:val="0087237D"/>
    <w:rsid w:val="00884047"/>
    <w:rsid w:val="008903D0"/>
    <w:rsid w:val="008A30D7"/>
    <w:rsid w:val="008A4936"/>
    <w:rsid w:val="008A561F"/>
    <w:rsid w:val="008D3BF6"/>
    <w:rsid w:val="008E2142"/>
    <w:rsid w:val="008E59ED"/>
    <w:rsid w:val="0090279F"/>
    <w:rsid w:val="009046B1"/>
    <w:rsid w:val="009073F6"/>
    <w:rsid w:val="00913817"/>
    <w:rsid w:val="00915407"/>
    <w:rsid w:val="009240A1"/>
    <w:rsid w:val="00930CEB"/>
    <w:rsid w:val="0093248C"/>
    <w:rsid w:val="0095095E"/>
    <w:rsid w:val="00963B5A"/>
    <w:rsid w:val="00970767"/>
    <w:rsid w:val="00971F20"/>
    <w:rsid w:val="00975163"/>
    <w:rsid w:val="009838E2"/>
    <w:rsid w:val="00983932"/>
    <w:rsid w:val="009A6784"/>
    <w:rsid w:val="009B4D44"/>
    <w:rsid w:val="009C50BE"/>
    <w:rsid w:val="009E0D02"/>
    <w:rsid w:val="009E3FBD"/>
    <w:rsid w:val="009E590F"/>
    <w:rsid w:val="009F2D33"/>
    <w:rsid w:val="009F5631"/>
    <w:rsid w:val="00A233DD"/>
    <w:rsid w:val="00A458E4"/>
    <w:rsid w:val="00A5747D"/>
    <w:rsid w:val="00A804A6"/>
    <w:rsid w:val="00A84E18"/>
    <w:rsid w:val="00A86165"/>
    <w:rsid w:val="00A92D62"/>
    <w:rsid w:val="00AB699B"/>
    <w:rsid w:val="00AB6D1F"/>
    <w:rsid w:val="00AB7018"/>
    <w:rsid w:val="00AC0986"/>
    <w:rsid w:val="00AC5BB6"/>
    <w:rsid w:val="00AC7051"/>
    <w:rsid w:val="00AD6E00"/>
    <w:rsid w:val="00AF4C9A"/>
    <w:rsid w:val="00B005D8"/>
    <w:rsid w:val="00B17EE4"/>
    <w:rsid w:val="00B43CFE"/>
    <w:rsid w:val="00B54F84"/>
    <w:rsid w:val="00B567B1"/>
    <w:rsid w:val="00B71E95"/>
    <w:rsid w:val="00B768AD"/>
    <w:rsid w:val="00B97D37"/>
    <w:rsid w:val="00BA0824"/>
    <w:rsid w:val="00BA4314"/>
    <w:rsid w:val="00BC5E7A"/>
    <w:rsid w:val="00BC60EA"/>
    <w:rsid w:val="00BD0F5A"/>
    <w:rsid w:val="00BD2636"/>
    <w:rsid w:val="00BD3EC3"/>
    <w:rsid w:val="00BE7879"/>
    <w:rsid w:val="00BF3105"/>
    <w:rsid w:val="00C24385"/>
    <w:rsid w:val="00C25617"/>
    <w:rsid w:val="00C31F72"/>
    <w:rsid w:val="00C37F93"/>
    <w:rsid w:val="00C43BAF"/>
    <w:rsid w:val="00C51129"/>
    <w:rsid w:val="00C53CFD"/>
    <w:rsid w:val="00C54449"/>
    <w:rsid w:val="00C70AA6"/>
    <w:rsid w:val="00C71E9F"/>
    <w:rsid w:val="00C76AAE"/>
    <w:rsid w:val="00C8578A"/>
    <w:rsid w:val="00C94BB4"/>
    <w:rsid w:val="00C96348"/>
    <w:rsid w:val="00CA4E0B"/>
    <w:rsid w:val="00CD5112"/>
    <w:rsid w:val="00CF0883"/>
    <w:rsid w:val="00CF30E3"/>
    <w:rsid w:val="00CF67AF"/>
    <w:rsid w:val="00CF728A"/>
    <w:rsid w:val="00D47B62"/>
    <w:rsid w:val="00D504C0"/>
    <w:rsid w:val="00D706CF"/>
    <w:rsid w:val="00D70E3D"/>
    <w:rsid w:val="00D75DCF"/>
    <w:rsid w:val="00DA212C"/>
    <w:rsid w:val="00DA6857"/>
    <w:rsid w:val="00DC76E8"/>
    <w:rsid w:val="00DE0238"/>
    <w:rsid w:val="00DF2422"/>
    <w:rsid w:val="00E10BE5"/>
    <w:rsid w:val="00E31968"/>
    <w:rsid w:val="00E4368A"/>
    <w:rsid w:val="00E53D27"/>
    <w:rsid w:val="00E6459B"/>
    <w:rsid w:val="00E76811"/>
    <w:rsid w:val="00E94DB8"/>
    <w:rsid w:val="00EA639B"/>
    <w:rsid w:val="00EC078A"/>
    <w:rsid w:val="00EC2B21"/>
    <w:rsid w:val="00ED09FD"/>
    <w:rsid w:val="00F06DE2"/>
    <w:rsid w:val="00F118E2"/>
    <w:rsid w:val="00F21AA9"/>
    <w:rsid w:val="00F42504"/>
    <w:rsid w:val="00F425DB"/>
    <w:rsid w:val="00F43AB7"/>
    <w:rsid w:val="00F46AF7"/>
    <w:rsid w:val="00F523B4"/>
    <w:rsid w:val="00F52741"/>
    <w:rsid w:val="00F7364A"/>
    <w:rsid w:val="00F93969"/>
    <w:rsid w:val="00FB32DF"/>
    <w:rsid w:val="00FB7E98"/>
    <w:rsid w:val="00FC075D"/>
    <w:rsid w:val="00FC24EA"/>
    <w:rsid w:val="00FC6E4F"/>
    <w:rsid w:val="00FE103B"/>
    <w:rsid w:val="00FE2B0E"/>
    <w:rsid w:val="00FE7C35"/>
    <w:rsid w:val="00FF119B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BE2C"/>
  <w15:docId w15:val="{11A2A682-AFBE-449C-B845-E3B0FAED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1" w:line="271" w:lineRule="auto"/>
      <w:ind w:left="435" w:hanging="435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" w:line="268" w:lineRule="auto"/>
      <w:ind w:left="3575" w:right="384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right="10"/>
    </w:pPr>
    <w:rPr>
      <w:rFonts w:ascii="Calibri" w:eastAsia="Calibri" w:hAnsi="Calibri" w:cs="Calibri"/>
      <w:color w:val="000000"/>
      <w:sz w:val="22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2"/>
      <w:vertAlign w:val="superscript"/>
    </w:rPr>
  </w:style>
  <w:style w:type="paragraph" w:styleId="Akapitzlist">
    <w:name w:val="List Paragraph"/>
    <w:aliases w:val="Akapit z listą BS,CW_Lista,Colorful List Accent 1,List Paragraph,Akapit z listą4,Średnia siatka 1 — akcent 21,sw tekst,L1,Numerowanie,Akapit z listą5,T_SZ_List Paragraph,normalny tekst,Kolorowa lista — akcent 11,Podsis rysunku,Punkt 1.1"/>
    <w:basedOn w:val="Normalny"/>
    <w:link w:val="AkapitzlistZnak"/>
    <w:uiPriority w:val="34"/>
    <w:qFormat/>
    <w:rsid w:val="00FF119B"/>
    <w:pPr>
      <w:ind w:left="720"/>
      <w:contextualSpacing/>
    </w:pPr>
  </w:style>
  <w:style w:type="paragraph" w:customStyle="1" w:styleId="normaltableau">
    <w:name w:val="normal_tableau"/>
    <w:basedOn w:val="Normalny"/>
    <w:rsid w:val="00A5747D"/>
    <w:pPr>
      <w:spacing w:before="120" w:after="120" w:line="240" w:lineRule="auto"/>
      <w:ind w:left="0" w:firstLine="0"/>
      <w:jc w:val="both"/>
    </w:pPr>
    <w:rPr>
      <w:rFonts w:ascii="Optima" w:eastAsia="Times New Roman" w:hAnsi="Optima" w:cs="Times New Roman"/>
      <w:color w:val="auto"/>
      <w:kern w:val="0"/>
      <w:sz w:val="22"/>
      <w:szCs w:val="22"/>
      <w:lang w:val="en-GB"/>
      <w14:ligatures w14:val="none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sw tekst Znak,L1 Znak,Numerowanie Znak,Akapit z listą5 Znak,T_SZ_List Paragraph Znak"/>
    <w:basedOn w:val="Domylnaczcionkaakapitu"/>
    <w:link w:val="Akapitzlist"/>
    <w:uiPriority w:val="34"/>
    <w:qFormat/>
    <w:rsid w:val="00A5747D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9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9FD"/>
    <w:rPr>
      <w:rFonts w:ascii="Calibri" w:eastAsia="Calibri" w:hAnsi="Calibri" w:cs="Calibri"/>
      <w:color w:val="000000"/>
      <w:sz w:val="20"/>
      <w:szCs w:val="20"/>
    </w:rPr>
  </w:style>
  <w:style w:type="character" w:styleId="Hipercze">
    <w:name w:val="Hyperlink"/>
    <w:rsid w:val="0010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ambierzy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mbierzyc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B4073-1D87-4F2F-9C84-40B1825F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2596</Words>
  <Characters>15580</Characters>
  <Application>Microsoft Office Word</Application>
  <DocSecurity>0</DocSecurity>
  <Lines>129</Lines>
  <Paragraphs>36</Paragraphs>
  <ScaleCrop>false</ScaleCrop>
  <Company/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objęcie przedsięwzięcia MŚP wsparciem</dc:title>
  <dc:subject>Wzór umowy</dc:subject>
  <dc:creator>Wojciech Bilicz</dc:creator>
  <cp:keywords>PL, PARP, KPO, wsparcie, wzór</cp:keywords>
  <cp:lastModifiedBy>jerzy dudzik</cp:lastModifiedBy>
  <cp:revision>41</cp:revision>
  <dcterms:created xsi:type="dcterms:W3CDTF">2025-03-01T21:38:00Z</dcterms:created>
  <dcterms:modified xsi:type="dcterms:W3CDTF">2025-03-02T21:49:00Z</dcterms:modified>
</cp:coreProperties>
</file>