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2C3" w:rsidRDefault="00910F11" w:rsidP="00910F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3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projekt umowy </w:t>
      </w:r>
    </w:p>
    <w:p w:rsidR="00910F11" w:rsidRDefault="00910F11" w:rsidP="00910F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42C3" w:rsidRDefault="00712149">
      <w:pPr>
        <w:spacing w:after="0"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>Umowa nr  ………..</w:t>
      </w:r>
    </w:p>
    <w:p w:rsidR="00BE42C3" w:rsidRDefault="00BE42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E42C3" w:rsidRDefault="007121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 ….....................................w Szczecinie pomiędzy:</w:t>
      </w:r>
    </w:p>
    <w:p w:rsidR="00BE42C3" w:rsidRDefault="0071214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Skarbem Państwa - Komendantem Wojewódzkim Policji w Szczecinie </w:t>
      </w:r>
    </w:p>
    <w:p w:rsidR="00BE42C3" w:rsidRDefault="007121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ul. Małopolska 47, 70-515 Szczecin, NIP 8510309692, REGON: 810903040, </w:t>
      </w:r>
    </w:p>
    <w:p w:rsidR="00BE42C3" w:rsidRDefault="007121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reprezentowanym przez: </w:t>
      </w:r>
    </w:p>
    <w:p w:rsidR="00BE42C3" w:rsidRDefault="007121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Marka Jasztala - Zastępcę Komendanta Wojewódzkiego Policji w Szczecinie</w:t>
      </w:r>
    </w:p>
    <w:p w:rsidR="00BE42C3" w:rsidRDefault="0071214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zwanym dalej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„Zamawiającym”</w:t>
      </w:r>
    </w:p>
    <w:p w:rsidR="00BE42C3" w:rsidRDefault="0071214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BE42C3" w:rsidRDefault="00712149">
      <w:pPr>
        <w:pStyle w:val="Bezodstpw"/>
        <w:spacing w:line="276" w:lineRule="auto"/>
      </w:pPr>
      <w:r>
        <w:rPr>
          <w:rFonts w:ascii="Times New Roman" w:hAnsi="Times New Roman" w:cs="Times New Roman"/>
          <w:sz w:val="24"/>
          <w:szCs w:val="24"/>
        </w:rPr>
        <w:t>………………………………………...</w:t>
      </w:r>
    </w:p>
    <w:p w:rsidR="00BE42C3" w:rsidRDefault="0071214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………………………………………………….. NIP …………………., REGON …………..</w:t>
      </w:r>
    </w:p>
    <w:p w:rsidR="00BE42C3" w:rsidRDefault="0071214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reprezentowanym przez: </w:t>
      </w:r>
    </w:p>
    <w:p w:rsidR="00BE42C3" w:rsidRDefault="0071214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E42C3" w:rsidRDefault="00712149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 dalej </w:t>
      </w:r>
      <w:r>
        <w:rPr>
          <w:rFonts w:ascii="Times New Roman" w:hAnsi="Times New Roman" w:cs="Times New Roman"/>
          <w:b/>
          <w:sz w:val="24"/>
          <w:szCs w:val="24"/>
        </w:rPr>
        <w:t>"Wykonawcą"</w:t>
      </w:r>
    </w:p>
    <w:p w:rsidR="00BE42C3" w:rsidRDefault="007121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1.</w:t>
      </w:r>
    </w:p>
    <w:p w:rsidR="00BE42C3" w:rsidRDefault="007121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Podstawa prawna</w:t>
      </w:r>
    </w:p>
    <w:p w:rsidR="00BE42C3" w:rsidRDefault="00BE42C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42C3" w:rsidRDefault="007121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Umowa zostaje zawarta poza ustawą Prawo zamówień publicznych z dnia 11 września 2019 </w:t>
      </w:r>
      <w:r w:rsidR="00041844">
        <w:rPr>
          <w:rFonts w:ascii="Times New Roman" w:hAnsi="Times New Roman" w:cs="Times New Roman"/>
          <w:sz w:val="24"/>
          <w:szCs w:val="24"/>
        </w:rPr>
        <w:t>(Dz. U. 2024 r. poz. 1320</w:t>
      </w:r>
      <w:r>
        <w:rPr>
          <w:rFonts w:ascii="Times New Roman" w:hAnsi="Times New Roman" w:cs="Times New Roman"/>
          <w:sz w:val="24"/>
          <w:szCs w:val="24"/>
        </w:rPr>
        <w:t>) poniżej kwoty 130 000 zł.</w:t>
      </w:r>
    </w:p>
    <w:p w:rsidR="00BE42C3" w:rsidRDefault="00BE42C3">
      <w:pPr>
        <w:pStyle w:val="western"/>
        <w:spacing w:before="0" w:after="0" w:line="276" w:lineRule="auto"/>
        <w:rPr>
          <w:rFonts w:ascii="Times New Roman" w:hAnsi="Times New Roman" w:cs="Times New Roman"/>
        </w:rPr>
      </w:pPr>
    </w:p>
    <w:p w:rsidR="00BE42C3" w:rsidRDefault="00BE42C3">
      <w:pPr>
        <w:pStyle w:val="western"/>
        <w:spacing w:before="0" w:after="0" w:line="276" w:lineRule="auto"/>
        <w:rPr>
          <w:rFonts w:ascii="Times New Roman" w:hAnsi="Times New Roman" w:cs="Times New Roman"/>
        </w:rPr>
      </w:pPr>
    </w:p>
    <w:p w:rsidR="00BE42C3" w:rsidRDefault="007121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2.</w:t>
      </w:r>
    </w:p>
    <w:p w:rsidR="00BE42C3" w:rsidRDefault="007121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Przedmiot umowy</w:t>
      </w:r>
    </w:p>
    <w:p w:rsidR="00BE42C3" w:rsidRDefault="00BE42C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42C3" w:rsidRDefault="00712149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niniejszej umowy jest </w:t>
      </w:r>
      <w:r>
        <w:rPr>
          <w:rFonts w:ascii="Times New Roman" w:hAnsi="Times New Roman"/>
          <w:color w:val="000000"/>
          <w:sz w:val="24"/>
          <w:szCs w:val="24"/>
        </w:rPr>
        <w:t>z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highlight w:val="white"/>
        </w:rPr>
        <w:t xml:space="preserve">akup i dostawa </w:t>
      </w:r>
      <w:r w:rsidR="00A43F68">
        <w:rPr>
          <w:rFonts w:ascii="Times New Roman" w:hAnsi="Times New Roman" w:cs="Times New Roman"/>
          <w:color w:val="000000"/>
          <w:spacing w:val="-2"/>
          <w:sz w:val="24"/>
          <w:szCs w:val="24"/>
        </w:rPr>
        <w:t>wyposażenia specjalnego: umundurowanie w kamuflażu bluza i spodnie w ilości 31 kpl.</w:t>
      </w:r>
    </w:p>
    <w:p w:rsidR="00BE42C3" w:rsidRDefault="00712149">
      <w:pPr>
        <w:pStyle w:val="Akapitzlist"/>
        <w:numPr>
          <w:ilvl w:val="0"/>
          <w:numId w:val="1"/>
        </w:numPr>
        <w:tabs>
          <w:tab w:val="left" w:pos="0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Szczegółowy opis przedmiotu umowy, o którym mowa w ust. 1</w:t>
      </w:r>
      <w:r w:rsidR="00390678">
        <w:rPr>
          <w:rFonts w:ascii="Times New Roman" w:hAnsi="Times New Roman" w:cs="Times New Roman"/>
          <w:sz w:val="24"/>
          <w:szCs w:val="24"/>
        </w:rPr>
        <w:t xml:space="preserve"> określony jest</w:t>
      </w:r>
      <w:r w:rsidR="00390678">
        <w:rPr>
          <w:rFonts w:ascii="Times New Roman" w:hAnsi="Times New Roman" w:cs="Times New Roman"/>
          <w:sz w:val="24"/>
          <w:szCs w:val="24"/>
        </w:rPr>
        <w:br/>
      </w:r>
      <w:r w:rsidR="00390678" w:rsidRPr="00390678">
        <w:rPr>
          <w:rFonts w:ascii="Times New Roman" w:hAnsi="Times New Roman" w:cs="Times New Roman"/>
          <w:b/>
          <w:sz w:val="24"/>
          <w:szCs w:val="24"/>
        </w:rPr>
        <w:t>w załączniku nr</w:t>
      </w:r>
      <w:r w:rsidRPr="00390678">
        <w:rPr>
          <w:rFonts w:ascii="Times New Roman" w:hAnsi="Times New Roman"/>
          <w:b/>
        </w:rPr>
        <w:t xml:space="preserve"> </w:t>
      </w:r>
      <w:r w:rsidR="000D493F" w:rsidRPr="00390678">
        <w:rPr>
          <w:rFonts w:ascii="Times New Roman" w:hAnsi="Times New Roman"/>
          <w:b/>
        </w:rPr>
        <w:t>1</w:t>
      </w:r>
      <w:r w:rsidR="000D493F">
        <w:rPr>
          <w:rFonts w:ascii="Times New Roman" w:hAnsi="Times New Roman"/>
        </w:rPr>
        <w:t xml:space="preserve"> do zapytania ofertowego,</w:t>
      </w:r>
      <w:r w:rsidR="000D493F">
        <w:rPr>
          <w:rFonts w:ascii="Times New Roman" w:hAnsi="Times New Roman" w:cs="Times New Roman"/>
          <w:sz w:val="24"/>
          <w:szCs w:val="24"/>
        </w:rPr>
        <w:t xml:space="preserve">  który stanowi</w:t>
      </w:r>
      <w:r>
        <w:rPr>
          <w:rFonts w:ascii="Times New Roman" w:hAnsi="Times New Roman" w:cs="Times New Roman"/>
          <w:sz w:val="24"/>
          <w:szCs w:val="24"/>
        </w:rPr>
        <w:t xml:space="preserve"> integralną część umowy.</w:t>
      </w:r>
    </w:p>
    <w:p w:rsidR="00BE42C3" w:rsidRDefault="00712149">
      <w:pPr>
        <w:pStyle w:val="Akapitzlist"/>
        <w:numPr>
          <w:ilvl w:val="0"/>
          <w:numId w:val="1"/>
        </w:numPr>
        <w:tabs>
          <w:tab w:val="left" w:pos="0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koszty transportu związane z realizacją przedmiotu umowy pokrywa Wykonawca.</w:t>
      </w:r>
    </w:p>
    <w:p w:rsidR="00BE42C3" w:rsidRDefault="00BE42C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E42C3" w:rsidRDefault="0071214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:rsidR="00BE42C3" w:rsidRDefault="0071214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Prawa i obowiązki Zamawiającego</w:t>
      </w:r>
    </w:p>
    <w:p w:rsidR="00BE42C3" w:rsidRDefault="00BE42C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42C3" w:rsidRDefault="00712149">
      <w:pPr>
        <w:pStyle w:val="Akapitzlist"/>
        <w:numPr>
          <w:ilvl w:val="0"/>
          <w:numId w:val="2"/>
        </w:numPr>
        <w:spacing w:after="0"/>
        <w:ind w:left="426" w:hanging="284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Zamawiający nie dopuszcza wzrostu ceny jednostkowej zawartej w </w:t>
      </w:r>
      <w:r w:rsidRPr="00390678">
        <w:rPr>
          <w:rFonts w:ascii="Times New Roman" w:hAnsi="Times New Roman" w:cs="Times New Roman"/>
          <w:b/>
          <w:sz w:val="24"/>
          <w:szCs w:val="24"/>
        </w:rPr>
        <w:t xml:space="preserve">załączniku nr </w:t>
      </w:r>
      <w:r w:rsidR="000D493F" w:rsidRPr="00390678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                   w okresie obowiązywania umowy.</w:t>
      </w:r>
    </w:p>
    <w:p w:rsidR="00BE42C3" w:rsidRDefault="00712149">
      <w:pPr>
        <w:pStyle w:val="Akapitzlist"/>
        <w:numPr>
          <w:ilvl w:val="0"/>
          <w:numId w:val="2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ma prawo składania reklamacji w przedmiocie umowy w ciągu 7 dni roboczych od wykrycia wad.</w:t>
      </w:r>
    </w:p>
    <w:p w:rsidR="00BE42C3" w:rsidRDefault="00712149" w:rsidP="000D493F">
      <w:pPr>
        <w:pStyle w:val="Akapitzlist"/>
        <w:numPr>
          <w:ilvl w:val="0"/>
          <w:numId w:val="2"/>
        </w:numPr>
        <w:spacing w:after="0"/>
        <w:ind w:left="426" w:hanging="284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Przedstawicielem Zamawiającego do kontaktów z Wykonawcą jest</w:t>
      </w:r>
      <w:r>
        <w:rPr>
          <w:rFonts w:ascii="Times New Roman" w:eastAsia="SimSun;宋体" w:hAnsi="Times New Roman" w:cs="Times New Roman"/>
          <w:b/>
          <w:bCs/>
          <w:kern w:val="2"/>
          <w:sz w:val="24"/>
          <w:szCs w:val="24"/>
        </w:rPr>
        <w:t xml:space="preserve"> </w:t>
      </w:r>
      <w:r w:rsidR="000D493F">
        <w:rPr>
          <w:rFonts w:ascii="Times New Roman" w:eastAsia="SimSun;宋体" w:hAnsi="Times New Roman" w:cs="Times New Roman"/>
          <w:b/>
          <w:bCs/>
          <w:kern w:val="2"/>
          <w:sz w:val="24"/>
          <w:szCs w:val="24"/>
        </w:rPr>
        <w:t>Agnieszka Burmistrzak</w:t>
      </w:r>
      <w:r w:rsidR="000D493F">
        <w:rPr>
          <w:rFonts w:ascii="Times New Roman" w:eastAsia="SimSun;宋体" w:hAnsi="Times New Roman" w:cs="Times New Roman"/>
          <w:kern w:val="2"/>
          <w:sz w:val="24"/>
          <w:szCs w:val="24"/>
        </w:rPr>
        <w:t>, nr tel. 477811496</w:t>
      </w:r>
      <w:r>
        <w:rPr>
          <w:rFonts w:ascii="Times New Roman" w:eastAsia="SimSun;宋体" w:hAnsi="Times New Roman" w:cs="Times New Roman"/>
          <w:kern w:val="2"/>
          <w:sz w:val="24"/>
          <w:szCs w:val="24"/>
        </w:rPr>
        <w:t xml:space="preserve">, </w:t>
      </w:r>
      <w:r w:rsidRPr="000D493F">
        <w:rPr>
          <w:rFonts w:ascii="Times New Roman" w:eastAsia="SimSun;宋体" w:hAnsi="Times New Roman" w:cs="Times New Roman"/>
          <w:kern w:val="2"/>
          <w:sz w:val="24"/>
          <w:szCs w:val="24"/>
        </w:rPr>
        <w:t>a</w:t>
      </w:r>
      <w:r w:rsidR="000D493F">
        <w:rPr>
          <w:rFonts w:ascii="Times New Roman" w:eastAsia="SimSun;宋体" w:hAnsi="Times New Roman" w:cs="Times New Roman"/>
          <w:bCs/>
          <w:kern w:val="2"/>
          <w:sz w:val="24"/>
          <w:szCs w:val="24"/>
        </w:rPr>
        <w:t xml:space="preserve">dres e-mail: </w:t>
      </w:r>
      <w:hyperlink r:id="rId7" w:history="1">
        <w:r w:rsidR="000D493F" w:rsidRPr="001A4B48">
          <w:rPr>
            <w:rStyle w:val="Hipercze"/>
            <w:rFonts w:ascii="Times New Roman" w:eastAsia="SimSun;宋体" w:hAnsi="Times New Roman" w:cs="Times New Roman"/>
            <w:bCs/>
            <w:kern w:val="2"/>
            <w:sz w:val="24"/>
            <w:szCs w:val="24"/>
          </w:rPr>
          <w:t>agnieszka.burmistrzak@sc.policja.gov.pl</w:t>
        </w:r>
      </w:hyperlink>
      <w:r w:rsidR="000D493F">
        <w:rPr>
          <w:rFonts w:ascii="Times New Roman" w:eastAsia="SimSun;宋体" w:hAnsi="Times New Roman" w:cs="Times New Roman"/>
          <w:bCs/>
          <w:kern w:val="2"/>
          <w:sz w:val="24"/>
          <w:szCs w:val="24"/>
        </w:rPr>
        <w:t xml:space="preserve">. </w:t>
      </w:r>
    </w:p>
    <w:p w:rsidR="00BE42C3" w:rsidRDefault="00BE42C3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E42C3" w:rsidRDefault="00BE42C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42C3" w:rsidRDefault="007121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4.</w:t>
      </w:r>
    </w:p>
    <w:p w:rsidR="00BE42C3" w:rsidRDefault="007121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Prawa i obowiązki Wykonawcy.</w:t>
      </w:r>
    </w:p>
    <w:p w:rsidR="00BE42C3" w:rsidRDefault="00BE42C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2C3" w:rsidRDefault="00712149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Wykonawca zobowiązuje się do:</w:t>
      </w:r>
    </w:p>
    <w:p w:rsidR="00BE42C3" w:rsidRDefault="00712149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34E91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niezmienności ceny wynikającej z </w:t>
      </w:r>
      <w:r w:rsidRPr="005159EC">
        <w:rPr>
          <w:rFonts w:ascii="Times New Roman" w:hAnsi="Times New Roman" w:cs="Times New Roman"/>
          <w:b/>
          <w:sz w:val="24"/>
          <w:szCs w:val="24"/>
        </w:rPr>
        <w:t xml:space="preserve">załącznika nr </w:t>
      </w:r>
      <w:r w:rsidR="000D493F" w:rsidRPr="005159EC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przez okres trwania umowy;</w:t>
      </w:r>
    </w:p>
    <w:p w:rsidR="00BE42C3" w:rsidRPr="000D493F" w:rsidRDefault="00534E91" w:rsidP="000D493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- </w:t>
      </w:r>
      <w:r w:rsidR="00712149">
        <w:rPr>
          <w:rFonts w:ascii="Times New Roman" w:hAnsi="Times New Roman" w:cs="Times New Roman"/>
          <w:sz w:val="24"/>
          <w:szCs w:val="24"/>
        </w:rPr>
        <w:t>realizacji umowy z należytą starannością, w oparciu o opis przedmiotu zamówienia</w:t>
      </w:r>
    </w:p>
    <w:p w:rsidR="00BE42C3" w:rsidRDefault="00712149">
      <w:pPr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  Przedstawicielem Wykonawcy do kontaktów z Zamawiającym jest: </w:t>
      </w:r>
    </w:p>
    <w:p w:rsidR="00BE42C3" w:rsidRDefault="0071214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………………………………………….tel……………………..e-mail…………………….....</w:t>
      </w:r>
    </w:p>
    <w:p w:rsidR="00BE42C3" w:rsidRDefault="007121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4. W</w:t>
      </w:r>
      <w:r>
        <w:rPr>
          <w:rFonts w:ascii="Times New Roman" w:hAnsi="Times New Roman" w:cs="Times New Roman"/>
          <w:sz w:val="24"/>
          <w:szCs w:val="24"/>
        </w:rPr>
        <w:t>ykonawca zobowiązany jest powiadomić z jednodniowym wyprzedzeniem Zamawiającego o terminie dostawy.</w:t>
      </w:r>
    </w:p>
    <w:p w:rsidR="00BE42C3" w:rsidRDefault="00712149">
      <w:pPr>
        <w:spacing w:line="276" w:lineRule="auto"/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5. </w:t>
      </w:r>
      <w:r w:rsidR="000D493F">
        <w:rPr>
          <w:rFonts w:ascii="Times New Roman" w:hAnsi="Times New Roman" w:cs="Times New Roman"/>
          <w:sz w:val="24"/>
          <w:szCs w:val="24"/>
        </w:rPr>
        <w:t xml:space="preserve"> Termin dostawy 10</w:t>
      </w:r>
      <w:r>
        <w:rPr>
          <w:rFonts w:ascii="Times New Roman" w:hAnsi="Times New Roman" w:cs="Times New Roman"/>
          <w:sz w:val="24"/>
          <w:szCs w:val="24"/>
        </w:rPr>
        <w:t xml:space="preserve"> dni roboczych od daty zawarcia umowy.</w:t>
      </w:r>
    </w:p>
    <w:p w:rsidR="000D493F" w:rsidRDefault="00712149" w:rsidP="000D493F">
      <w:pPr>
        <w:spacing w:line="276" w:lineRule="auto"/>
      </w:pPr>
      <w:r>
        <w:rPr>
          <w:rFonts w:ascii="Times New Roman" w:hAnsi="Times New Roman" w:cs="Times New Roman"/>
          <w:sz w:val="24"/>
          <w:szCs w:val="24"/>
        </w:rPr>
        <w:t>6. Towar należy dostarczyć w godz. 7.30 do 15.00  na adres:</w:t>
      </w:r>
    </w:p>
    <w:p w:rsidR="000D493F" w:rsidRDefault="00712149" w:rsidP="000D493F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Komenda Wojewódzka Policji w Szczecinie</w:t>
      </w:r>
    </w:p>
    <w:p w:rsidR="000D493F" w:rsidRDefault="00712149" w:rsidP="000D49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Wydział Zaopatrzenia i Inwestycji</w:t>
      </w:r>
    </w:p>
    <w:p w:rsidR="000D493F" w:rsidRDefault="000D493F" w:rsidP="000D493F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Magazyn Mundurowy</w:t>
      </w:r>
    </w:p>
    <w:p w:rsidR="00BE42C3" w:rsidRPr="000D493F" w:rsidRDefault="000D493F" w:rsidP="000D493F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ul. Wernyhory 5</w:t>
      </w:r>
      <w:r w:rsidR="00712149">
        <w:rPr>
          <w:rFonts w:ascii="Times New Roman" w:hAnsi="Times New Roman" w:cs="Times New Roman"/>
          <w:b/>
          <w:bCs/>
          <w:sz w:val="24"/>
          <w:szCs w:val="24"/>
        </w:rPr>
        <w:t>, 71-</w:t>
      </w:r>
      <w:r>
        <w:rPr>
          <w:rFonts w:ascii="Times New Roman" w:hAnsi="Times New Roman" w:cs="Times New Roman"/>
          <w:b/>
          <w:bCs/>
          <w:sz w:val="24"/>
          <w:szCs w:val="24"/>
        </w:rPr>
        <w:t>240</w:t>
      </w:r>
      <w:r w:rsidR="00712149">
        <w:rPr>
          <w:rFonts w:ascii="Times New Roman" w:hAnsi="Times New Roman" w:cs="Times New Roman"/>
          <w:b/>
          <w:bCs/>
          <w:sz w:val="24"/>
          <w:szCs w:val="24"/>
        </w:rPr>
        <w:t xml:space="preserve"> Szczecin</w:t>
      </w:r>
    </w:p>
    <w:p w:rsidR="00BE42C3" w:rsidRDefault="007121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07FDB" w:rsidRDefault="00907F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2C3" w:rsidRDefault="0071214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§ 5.</w:t>
      </w:r>
    </w:p>
    <w:p w:rsidR="00BE42C3" w:rsidRDefault="0071214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Regulowanie płatności</w:t>
      </w:r>
    </w:p>
    <w:p w:rsidR="00BE42C3" w:rsidRDefault="00BE42C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E42C3" w:rsidRDefault="00712149">
      <w:pPr>
        <w:spacing w:after="0" w:line="276" w:lineRule="auto"/>
        <w:ind w:left="-15"/>
        <w:jc w:val="both"/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Wartość umowy określa się na kwotę …................................zł. PLN brutto (słownie: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……..............................................................................................................................).</w:t>
      </w:r>
    </w:p>
    <w:p w:rsidR="00BE42C3" w:rsidRDefault="00712149">
      <w:pPr>
        <w:spacing w:after="0" w:line="276" w:lineRule="auto"/>
        <w:ind w:left="-15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Regulowanie płatności za zrealizowaną dostawę odbędzie się przelewem z konta Zamawiającego na konto Wykonawcy w ciągu 21 dni od daty otrzymania prawidłowo wystawionej (pod względem merytorycznym, formalnym </w:t>
      </w:r>
      <w:r w:rsidR="00907FDB">
        <w:rPr>
          <w:rFonts w:ascii="Times New Roman" w:hAnsi="Times New Roman" w:cs="Times New Roman"/>
          <w:sz w:val="24"/>
          <w:szCs w:val="24"/>
        </w:rPr>
        <w:t>i rachunkowym) faktury.</w:t>
      </w:r>
    </w:p>
    <w:p w:rsidR="00BE42C3" w:rsidRDefault="00712149">
      <w:pPr>
        <w:spacing w:after="0" w:line="276" w:lineRule="auto"/>
        <w:ind w:left="-15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Arial"/>
          <w:sz w:val="24"/>
          <w:szCs w:val="24"/>
        </w:rPr>
        <w:t>Podstawą do zapłaty za wykonaną dostawę będzie faktura VAT wystawiona przez Wykonawcę, wskazując płatnika:</w:t>
      </w:r>
    </w:p>
    <w:p w:rsidR="00BE42C3" w:rsidRDefault="00712149">
      <w:pPr>
        <w:spacing w:after="0" w:line="276" w:lineRule="auto"/>
        <w:jc w:val="center"/>
        <w:rPr>
          <w:rFonts w:ascii="Times New Roman" w:hAnsi="Times New Roman" w:cs="Arial"/>
          <w:b/>
          <w:bCs/>
          <w:sz w:val="24"/>
          <w:szCs w:val="24"/>
        </w:rPr>
      </w:pPr>
      <w:r>
        <w:rPr>
          <w:rFonts w:ascii="Times New Roman" w:hAnsi="Times New Roman" w:cs="Arial"/>
          <w:b/>
          <w:bCs/>
          <w:sz w:val="24"/>
          <w:szCs w:val="24"/>
        </w:rPr>
        <w:tab/>
      </w:r>
    </w:p>
    <w:p w:rsidR="00BE42C3" w:rsidRDefault="00712149">
      <w:pPr>
        <w:spacing w:after="0" w:line="276" w:lineRule="auto"/>
        <w:jc w:val="center"/>
      </w:pPr>
      <w:r>
        <w:rPr>
          <w:rFonts w:ascii="Times New Roman" w:hAnsi="Times New Roman" w:cs="Arial"/>
          <w:b/>
          <w:bCs/>
          <w:sz w:val="24"/>
          <w:szCs w:val="24"/>
        </w:rPr>
        <w:tab/>
        <w:t>Komenda Wojewódzka Policji w Szczecinie</w:t>
      </w:r>
    </w:p>
    <w:p w:rsidR="00BE42C3" w:rsidRDefault="00712149">
      <w:pPr>
        <w:spacing w:after="0" w:line="276" w:lineRule="auto"/>
        <w:jc w:val="center"/>
      </w:pPr>
      <w:r>
        <w:rPr>
          <w:rFonts w:ascii="Times New Roman" w:hAnsi="Times New Roman" w:cs="Arial"/>
          <w:b/>
          <w:bCs/>
          <w:sz w:val="24"/>
          <w:szCs w:val="24"/>
        </w:rPr>
        <w:t>ul. Małopolska 47, 70 – 515 Szczecin,</w:t>
      </w:r>
    </w:p>
    <w:p w:rsidR="00BE42C3" w:rsidRDefault="00712149">
      <w:pPr>
        <w:spacing w:line="276" w:lineRule="auto"/>
        <w:jc w:val="center"/>
      </w:pPr>
      <w:r>
        <w:rPr>
          <w:rFonts w:ascii="Times New Roman" w:hAnsi="Times New Roman" w:cs="Arial"/>
          <w:b/>
          <w:bCs/>
          <w:sz w:val="24"/>
          <w:szCs w:val="24"/>
        </w:rPr>
        <w:t xml:space="preserve">     NIP 851-030-96-92, REGON 810903040</w:t>
      </w:r>
    </w:p>
    <w:p w:rsidR="00BE42C3" w:rsidRDefault="00712149">
      <w:pPr>
        <w:spacing w:after="0" w:line="276" w:lineRule="auto"/>
        <w:ind w:left="15" w:hanging="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Zamawiający upoważnia Wykonawcę do wystawiania faktury VAT bez jego podpisu.</w:t>
      </w:r>
    </w:p>
    <w:p w:rsidR="00BE42C3" w:rsidRDefault="00712149">
      <w:pPr>
        <w:spacing w:after="0" w:line="276" w:lineRule="auto"/>
        <w:ind w:left="15" w:hanging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Faktura VAT zostanie wysłana na adres:</w:t>
      </w:r>
    </w:p>
    <w:p w:rsidR="00BE42C3" w:rsidRDefault="00BE42C3">
      <w:pPr>
        <w:spacing w:after="0" w:line="276" w:lineRule="auto"/>
        <w:ind w:left="15" w:hanging="15"/>
        <w:jc w:val="both"/>
        <w:rPr>
          <w:rFonts w:ascii="Times New Roman" w:hAnsi="Times New Roman"/>
          <w:sz w:val="24"/>
          <w:szCs w:val="24"/>
        </w:rPr>
      </w:pPr>
    </w:p>
    <w:p w:rsidR="00BE42C3" w:rsidRDefault="0071214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Komenda Wojewódzka Policji w Szczecinie</w:t>
      </w:r>
    </w:p>
    <w:p w:rsidR="00BE42C3" w:rsidRDefault="00712149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Wydział Zaopatrzenia i Inwestycji</w:t>
      </w:r>
    </w:p>
    <w:p w:rsidR="00BE42C3" w:rsidRDefault="0071214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ul. Piotra i Pawła 4/5, 70-521 Szczecinie</w:t>
      </w:r>
    </w:p>
    <w:p w:rsidR="00BE42C3" w:rsidRDefault="00BE42C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E42C3" w:rsidRDefault="0071214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lub adres e-mail:</w:t>
      </w:r>
      <w:r w:rsidR="00907F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8" w:history="1">
        <w:r w:rsidR="00907FDB" w:rsidRPr="001A4B48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agnieszka.burmistrzak@sc.policja.gov.pl</w:t>
        </w:r>
      </w:hyperlink>
      <w:r w:rsidR="00907F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E42C3" w:rsidRDefault="00BE42C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E42C3" w:rsidRDefault="0071214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§ 6.</w:t>
      </w:r>
    </w:p>
    <w:p w:rsidR="00BE42C3" w:rsidRDefault="0071214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Kary umowne</w:t>
      </w:r>
    </w:p>
    <w:p w:rsidR="00BE42C3" w:rsidRDefault="00BE42C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E42C3" w:rsidRDefault="00712149">
      <w:pPr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1. Za nieterminową realizację przedmiotu umowy Zamawiający ma prawo obciążyć Wykonawcę karą umowną w  wysokości 3% wartości umowy za każdy dzień zwłoki.</w:t>
      </w:r>
    </w:p>
    <w:p w:rsidR="00BE42C3" w:rsidRDefault="00712149">
      <w:pPr>
        <w:tabs>
          <w:tab w:val="left" w:pos="210"/>
        </w:tabs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W przypadku rozwiązania umowy przez Zamawiającego z przyczyn, za które odpowiedzialność ponosi Wykonawca, Wykonawca zapłaci Zamawiającemu karę umowną </w:t>
      </w:r>
      <w:r>
        <w:rPr>
          <w:rFonts w:ascii="Times New Roman" w:hAnsi="Times New Roman" w:cs="Times New Roman"/>
          <w:sz w:val="24"/>
          <w:szCs w:val="24"/>
        </w:rPr>
        <w:br/>
        <w:t>w wysokości 10% wartości umowy.</w:t>
      </w:r>
    </w:p>
    <w:p w:rsidR="00BE42C3" w:rsidRDefault="00712149">
      <w:pPr>
        <w:tabs>
          <w:tab w:val="left" w:pos="210"/>
        </w:tabs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3. Zamawiającemu przysługuje prawo dochodzenia odszkodowania uzupełniającego, gdy zastrzeżona kara umowna nie pokryje w całości poniesionej szkody.</w:t>
      </w:r>
    </w:p>
    <w:p w:rsidR="00BE42C3" w:rsidRDefault="00BE42C3">
      <w:pPr>
        <w:tabs>
          <w:tab w:val="left" w:pos="210"/>
        </w:tabs>
        <w:spacing w:after="0" w:line="276" w:lineRule="auto"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BE42C3" w:rsidRDefault="00BE42C3">
      <w:pPr>
        <w:tabs>
          <w:tab w:val="left" w:pos="210"/>
        </w:tabs>
        <w:spacing w:after="0" w:line="276" w:lineRule="auto"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BE42C3" w:rsidRDefault="0071214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§ 7.</w:t>
      </w:r>
    </w:p>
    <w:p w:rsidR="00BE42C3" w:rsidRDefault="0071214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Postanowienia końcowe</w:t>
      </w:r>
    </w:p>
    <w:p w:rsidR="00BE42C3" w:rsidRDefault="00BE42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E42C3" w:rsidRDefault="00712149">
      <w:pPr>
        <w:pStyle w:val="Akapitzlist"/>
        <w:numPr>
          <w:ilvl w:val="0"/>
          <w:numId w:val="3"/>
        </w:numPr>
        <w:tabs>
          <w:tab w:val="left" w:pos="2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zostaje zawarta do dnia dostarczenia przedmiotu zamówienia.</w:t>
      </w:r>
    </w:p>
    <w:p w:rsidR="00BE42C3" w:rsidRDefault="00712149">
      <w:pPr>
        <w:pStyle w:val="Akapitzlist"/>
        <w:numPr>
          <w:ilvl w:val="0"/>
          <w:numId w:val="3"/>
        </w:numPr>
        <w:tabs>
          <w:tab w:val="left" w:pos="240"/>
        </w:tabs>
        <w:spacing w:after="0"/>
        <w:ind w:left="284" w:hanging="29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postanowień umowy wymagają dla swej ważności formy pisemnej                  w postaci aneksu podpisanego przez obie strony.</w:t>
      </w:r>
    </w:p>
    <w:p w:rsidR="00BE42C3" w:rsidRDefault="00712149">
      <w:pPr>
        <w:pStyle w:val="Akapitzlist"/>
        <w:numPr>
          <w:ilvl w:val="0"/>
          <w:numId w:val="3"/>
        </w:numPr>
        <w:tabs>
          <w:tab w:val="left" w:pos="2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Strony mogą rozwiązać umowę za porozumieniem stron.</w:t>
      </w:r>
    </w:p>
    <w:p w:rsidR="00BE42C3" w:rsidRDefault="00712149">
      <w:pPr>
        <w:pStyle w:val="Akapitzlist"/>
        <w:numPr>
          <w:ilvl w:val="0"/>
          <w:numId w:val="3"/>
        </w:numPr>
        <w:tabs>
          <w:tab w:val="left" w:pos="240"/>
        </w:tabs>
        <w:spacing w:after="0"/>
        <w:ind w:left="284" w:hanging="284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W przypadku rażącego naruszenia warunków umowy, Zamawiającemu przysługuje prawo natychmiastowego wypowiedzenia umowy i naliczenia kary umownej w wysokości 10% wartości umowy. </w:t>
      </w:r>
    </w:p>
    <w:p w:rsidR="00BE42C3" w:rsidRDefault="00712149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284" w:hanging="29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nieuregulowanych niniejszą umową zastosowanie mają przepisu Kodeksu Cywilnego.</w:t>
      </w:r>
    </w:p>
    <w:p w:rsidR="00BE42C3" w:rsidRDefault="00712149">
      <w:pPr>
        <w:pStyle w:val="Akapitzlist"/>
        <w:numPr>
          <w:ilvl w:val="0"/>
          <w:numId w:val="3"/>
        </w:numPr>
        <w:tabs>
          <w:tab w:val="left" w:pos="2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spornych, po wyczerpaniu możliwości polubownego załatwienia sporu władnym do rozstrzygnięcia jest Sąd Powszechny w Szczecinie.</w:t>
      </w:r>
    </w:p>
    <w:p w:rsidR="00BE42C3" w:rsidRDefault="00712149">
      <w:pPr>
        <w:pStyle w:val="Akapitzlist"/>
        <w:numPr>
          <w:ilvl w:val="0"/>
          <w:numId w:val="3"/>
        </w:numPr>
        <w:tabs>
          <w:tab w:val="left" w:pos="2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została sporządzona w trzech jednobrzmiących egzemplarzach, jeden dla Wykonawcy, dwa dla Zamawiającego.</w:t>
      </w:r>
    </w:p>
    <w:p w:rsidR="00BE42C3" w:rsidRDefault="00712149">
      <w:pPr>
        <w:spacing w:after="0" w:line="276" w:lineRule="auto"/>
        <w:ind w:left="397" w:hanging="397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BE42C3" w:rsidRDefault="0071214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§ 8.</w:t>
      </w:r>
    </w:p>
    <w:p w:rsidR="00BE42C3" w:rsidRDefault="0071214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Klauzula adresowa</w:t>
      </w:r>
    </w:p>
    <w:p w:rsidR="00BE42C3" w:rsidRDefault="00BE42C3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E42C3" w:rsidRDefault="00712149">
      <w:pPr>
        <w:spacing w:after="0" w:line="276" w:lineRule="auto"/>
        <w:ind w:left="-300" w:firstLine="315"/>
      </w:pPr>
      <w:r>
        <w:rPr>
          <w:rFonts w:ascii="Times New Roman" w:hAnsi="Times New Roman" w:cs="Times New Roman"/>
          <w:sz w:val="24"/>
          <w:szCs w:val="24"/>
        </w:rPr>
        <w:t>1. Strony ustalają następujące adresy do korespondencji:</w:t>
      </w:r>
    </w:p>
    <w:p w:rsidR="00BE42C3" w:rsidRDefault="00BE42C3">
      <w:pPr>
        <w:spacing w:after="0" w:line="276" w:lineRule="auto"/>
        <w:ind w:left="-300" w:firstLine="315"/>
        <w:rPr>
          <w:rFonts w:ascii="Times New Roman" w:hAnsi="Times New Roman" w:cs="Times New Roman"/>
          <w:sz w:val="24"/>
          <w:szCs w:val="24"/>
        </w:rPr>
      </w:pPr>
    </w:p>
    <w:p w:rsidR="00BE42C3" w:rsidRDefault="00712149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Zamawiający:  </w:t>
      </w:r>
      <w:r>
        <w:rPr>
          <w:rFonts w:ascii="Times New Roman" w:hAnsi="Times New Roman" w:cs="Times New Roman"/>
          <w:b/>
          <w:bCs/>
          <w:sz w:val="24"/>
          <w:szCs w:val="24"/>
        </w:rPr>
        <w:t>Komenda Wojewódzka Policji</w:t>
      </w:r>
    </w:p>
    <w:p w:rsidR="00BE42C3" w:rsidRDefault="00712149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ul. Piotra i Pawła 4/5, 70-521 Szczecin</w:t>
      </w:r>
    </w:p>
    <w:p w:rsidR="00BE42C3" w:rsidRDefault="0071214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Wydział Zaopatrzenia i Inwestycji</w:t>
      </w:r>
    </w:p>
    <w:p w:rsidR="00BE42C3" w:rsidRDefault="00BE42C3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E42C3" w:rsidRDefault="00712149">
      <w:pPr>
        <w:tabs>
          <w:tab w:val="left" w:pos="3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Wykonawca:   …………………………………………</w:t>
      </w:r>
    </w:p>
    <w:p w:rsidR="00BE42C3" w:rsidRDefault="0071214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BE42C3" w:rsidRDefault="0071214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BE42C3" w:rsidRDefault="00BE42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E42C3" w:rsidRDefault="00712149">
      <w:pPr>
        <w:tabs>
          <w:tab w:val="left" w:pos="0"/>
        </w:tabs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Strony mają obowiązek wzajemnego powiadamiania o każdej zmianie adresu do korespondencji określonego w ust.1. Jeżeli Wykonawca nie powiadomi Zamawiającego    o  zmianie adresu, korespondencję kierowaną pod adresem Wykonawcy w ust.1 uważać się będzie za doręczoną prawidłowo.</w:t>
      </w:r>
    </w:p>
    <w:p w:rsidR="00BE42C3" w:rsidRDefault="00BE42C3">
      <w:pPr>
        <w:spacing w:after="0" w:line="276" w:lineRule="auto"/>
        <w:ind w:left="423" w:firstLine="993"/>
        <w:rPr>
          <w:rFonts w:ascii="Times New Roman" w:hAnsi="Times New Roman" w:cs="Times New Roman"/>
          <w:sz w:val="24"/>
          <w:szCs w:val="24"/>
        </w:rPr>
      </w:pPr>
    </w:p>
    <w:p w:rsidR="00BE42C3" w:rsidRDefault="00BE42C3">
      <w:pPr>
        <w:spacing w:after="0" w:line="276" w:lineRule="auto"/>
        <w:ind w:left="423" w:firstLine="993"/>
        <w:rPr>
          <w:rFonts w:ascii="Times New Roman" w:hAnsi="Times New Roman" w:cs="Times New Roman"/>
          <w:sz w:val="24"/>
          <w:szCs w:val="24"/>
        </w:rPr>
      </w:pPr>
    </w:p>
    <w:p w:rsidR="00BE42C3" w:rsidRDefault="00BE42C3">
      <w:pPr>
        <w:spacing w:after="0" w:line="276" w:lineRule="auto"/>
        <w:ind w:left="423" w:firstLine="993"/>
        <w:rPr>
          <w:rFonts w:ascii="Times New Roman" w:hAnsi="Times New Roman" w:cs="Times New Roman"/>
          <w:sz w:val="24"/>
          <w:szCs w:val="24"/>
        </w:rPr>
      </w:pPr>
    </w:p>
    <w:p w:rsidR="00BE42C3" w:rsidRDefault="00BE42C3">
      <w:pPr>
        <w:spacing w:after="0" w:line="276" w:lineRule="auto"/>
        <w:ind w:left="423" w:firstLine="993"/>
        <w:rPr>
          <w:rFonts w:ascii="Times New Roman" w:hAnsi="Times New Roman" w:cs="Times New Roman"/>
          <w:sz w:val="24"/>
          <w:szCs w:val="24"/>
        </w:rPr>
      </w:pPr>
    </w:p>
    <w:p w:rsidR="00BE42C3" w:rsidRDefault="00907FDB">
      <w:pPr>
        <w:spacing w:after="0" w:line="276" w:lineRule="auto"/>
        <w:ind w:left="423"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42C3" w:rsidRDefault="00712149" w:rsidP="00907FD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</w:t>
      </w:r>
      <w:r>
        <w:rPr>
          <w:rFonts w:ascii="Times New Roman" w:hAnsi="Times New Roman" w:cs="Times New Roman"/>
          <w:sz w:val="24"/>
          <w:szCs w:val="24"/>
        </w:rPr>
        <w:tab/>
      </w:r>
      <w:r w:rsidR="00907FDB">
        <w:rPr>
          <w:rFonts w:ascii="Times New Roman" w:hAnsi="Times New Roman" w:cs="Times New Roman"/>
          <w:sz w:val="24"/>
          <w:szCs w:val="24"/>
        </w:rPr>
        <w:t xml:space="preserve">        </w:t>
      </w:r>
      <w:r w:rsidR="00907FDB">
        <w:rPr>
          <w:rFonts w:ascii="Times New Roman" w:hAnsi="Times New Roman" w:cs="Times New Roman"/>
          <w:sz w:val="24"/>
          <w:szCs w:val="24"/>
        </w:rPr>
        <w:tab/>
      </w:r>
      <w:r w:rsidR="00907FDB">
        <w:rPr>
          <w:rFonts w:ascii="Times New Roman" w:hAnsi="Times New Roman" w:cs="Times New Roman"/>
          <w:sz w:val="24"/>
          <w:szCs w:val="24"/>
        </w:rPr>
        <w:tab/>
      </w:r>
      <w:r w:rsidR="00907F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07FDB">
        <w:rPr>
          <w:rFonts w:ascii="Times New Roman" w:hAnsi="Times New Roman" w:cs="Times New Roman"/>
          <w:sz w:val="24"/>
          <w:szCs w:val="24"/>
        </w:rPr>
        <w:t xml:space="preserve"> </w:t>
      </w:r>
      <w:r w:rsidR="00907F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WYKONAWCA</w:t>
      </w:r>
    </w:p>
    <w:p w:rsidR="00BE42C3" w:rsidRDefault="00BE42C3">
      <w:pPr>
        <w:spacing w:after="0" w:line="276" w:lineRule="auto"/>
        <w:ind w:left="423" w:firstLine="993"/>
        <w:rPr>
          <w:rFonts w:ascii="Times New Roman" w:hAnsi="Times New Roman" w:cs="Times New Roman"/>
          <w:sz w:val="24"/>
          <w:szCs w:val="24"/>
        </w:rPr>
      </w:pPr>
    </w:p>
    <w:p w:rsidR="00BE42C3" w:rsidRDefault="00BE42C3">
      <w:pPr>
        <w:spacing w:after="0" w:line="276" w:lineRule="auto"/>
        <w:ind w:left="423" w:firstLine="993"/>
        <w:rPr>
          <w:rFonts w:ascii="Times New Roman" w:hAnsi="Times New Roman" w:cs="Times New Roman"/>
          <w:sz w:val="24"/>
          <w:szCs w:val="24"/>
        </w:rPr>
      </w:pPr>
    </w:p>
    <w:p w:rsidR="00BE42C3" w:rsidRDefault="00BE42C3">
      <w:pPr>
        <w:spacing w:after="0" w:line="276" w:lineRule="auto"/>
        <w:ind w:left="423" w:firstLine="993"/>
        <w:rPr>
          <w:rFonts w:ascii="Times New Roman" w:hAnsi="Times New Roman" w:cs="Times New Roman"/>
          <w:sz w:val="24"/>
          <w:szCs w:val="24"/>
        </w:rPr>
      </w:pPr>
    </w:p>
    <w:p w:rsidR="00907FDB" w:rsidRDefault="00907FDB">
      <w:pPr>
        <w:spacing w:after="0" w:line="276" w:lineRule="auto"/>
        <w:ind w:left="423" w:firstLine="993"/>
        <w:rPr>
          <w:rFonts w:ascii="Times New Roman" w:hAnsi="Times New Roman" w:cs="Times New Roman"/>
          <w:sz w:val="24"/>
          <w:szCs w:val="24"/>
        </w:rPr>
      </w:pPr>
    </w:p>
    <w:p w:rsidR="00907FDB" w:rsidRDefault="00907FDB">
      <w:pPr>
        <w:spacing w:after="0" w:line="276" w:lineRule="auto"/>
        <w:ind w:left="423" w:firstLine="993"/>
        <w:rPr>
          <w:rFonts w:ascii="Times New Roman" w:hAnsi="Times New Roman" w:cs="Times New Roman"/>
          <w:sz w:val="24"/>
          <w:szCs w:val="24"/>
        </w:rPr>
      </w:pPr>
    </w:p>
    <w:p w:rsidR="00907FDB" w:rsidRDefault="00907FDB">
      <w:pPr>
        <w:spacing w:after="0" w:line="276" w:lineRule="auto"/>
        <w:ind w:left="423" w:firstLine="993"/>
        <w:rPr>
          <w:rFonts w:ascii="Times New Roman" w:hAnsi="Times New Roman" w:cs="Times New Roman"/>
          <w:sz w:val="24"/>
          <w:szCs w:val="24"/>
        </w:rPr>
      </w:pPr>
    </w:p>
    <w:p w:rsidR="00907FDB" w:rsidRDefault="00907FDB">
      <w:pPr>
        <w:spacing w:after="0" w:line="276" w:lineRule="auto"/>
        <w:ind w:left="423" w:firstLine="993"/>
        <w:rPr>
          <w:rFonts w:ascii="Times New Roman" w:hAnsi="Times New Roman" w:cs="Times New Roman"/>
          <w:sz w:val="24"/>
          <w:szCs w:val="24"/>
        </w:rPr>
      </w:pPr>
    </w:p>
    <w:p w:rsidR="00907FDB" w:rsidRDefault="00907FDB">
      <w:pPr>
        <w:spacing w:after="0" w:line="276" w:lineRule="auto"/>
        <w:ind w:left="423" w:firstLine="993"/>
        <w:rPr>
          <w:rFonts w:ascii="Times New Roman" w:hAnsi="Times New Roman" w:cs="Times New Roman"/>
          <w:sz w:val="24"/>
          <w:szCs w:val="24"/>
        </w:rPr>
      </w:pPr>
    </w:p>
    <w:p w:rsidR="00BE42C3" w:rsidRDefault="00BE42C3">
      <w:pPr>
        <w:spacing w:after="0" w:line="276" w:lineRule="auto"/>
        <w:ind w:left="423" w:firstLine="993"/>
        <w:rPr>
          <w:rFonts w:ascii="Times New Roman" w:hAnsi="Times New Roman" w:cs="Times New Roman"/>
          <w:sz w:val="24"/>
          <w:szCs w:val="24"/>
        </w:rPr>
      </w:pPr>
    </w:p>
    <w:p w:rsidR="00907FDB" w:rsidRDefault="00712149" w:rsidP="00907FDB">
      <w:pPr>
        <w:spacing w:after="0" w:line="276" w:lineRule="auto"/>
        <w:ind w:left="423"/>
        <w:rPr>
          <w:rFonts w:ascii="Times New Roman" w:hAnsi="Times New Roman" w:cs="Times New Roman"/>
        </w:rPr>
      </w:pPr>
      <w:r w:rsidRPr="00907FDB">
        <w:rPr>
          <w:rFonts w:ascii="Times New Roman" w:hAnsi="Times New Roman" w:cs="Times New Roman"/>
        </w:rPr>
        <w:t>Załączniki:</w:t>
      </w:r>
    </w:p>
    <w:p w:rsidR="00907FDB" w:rsidRDefault="00907FDB" w:rsidP="00907FDB">
      <w:pPr>
        <w:spacing w:after="0" w:line="276" w:lineRule="auto"/>
        <w:ind w:left="423"/>
        <w:rPr>
          <w:rFonts w:ascii="Times New Roman" w:hAnsi="Times New Roman" w:cs="Times New Roman"/>
        </w:rPr>
      </w:pPr>
      <w:r w:rsidRPr="00907FDB">
        <w:rPr>
          <w:rFonts w:ascii="Times New Roman" w:hAnsi="Times New Roman" w:cs="Times New Roman"/>
        </w:rPr>
        <w:t>Nr 1 – opis przedmiotu zamówienia</w:t>
      </w:r>
    </w:p>
    <w:p w:rsidR="00BE42C3" w:rsidRPr="00907FDB" w:rsidRDefault="00907FDB" w:rsidP="00907FDB">
      <w:pPr>
        <w:spacing w:after="0" w:line="276" w:lineRule="auto"/>
        <w:ind w:left="423"/>
        <w:rPr>
          <w:rFonts w:ascii="Times New Roman" w:hAnsi="Times New Roman" w:cs="Times New Roman"/>
        </w:rPr>
      </w:pPr>
      <w:r w:rsidRPr="00907FDB">
        <w:rPr>
          <w:rFonts w:ascii="Times New Roman" w:hAnsi="Times New Roman" w:cs="Times New Roman"/>
        </w:rPr>
        <w:t>Nr 2 –  formularz ofertowy</w:t>
      </w:r>
    </w:p>
    <w:p w:rsidR="00BE42C3" w:rsidRDefault="00BE42C3">
      <w:pPr>
        <w:spacing w:after="0" w:line="276" w:lineRule="auto"/>
        <w:ind w:left="423" w:firstLine="993"/>
        <w:rPr>
          <w:rFonts w:ascii="Times New Roman" w:hAnsi="Times New Roman" w:cs="Times New Roman"/>
          <w:sz w:val="24"/>
          <w:szCs w:val="24"/>
        </w:rPr>
      </w:pPr>
    </w:p>
    <w:sectPr w:rsidR="00BE42C3">
      <w:footerReference w:type="default" r:id="rId9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651" w:rsidRDefault="00D80651">
      <w:pPr>
        <w:spacing w:after="0" w:line="240" w:lineRule="auto"/>
      </w:pPr>
      <w:r>
        <w:separator/>
      </w:r>
    </w:p>
  </w:endnote>
  <w:endnote w:type="continuationSeparator" w:id="0">
    <w:p w:rsidR="00D80651" w:rsidRDefault="00D80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2C3" w:rsidRDefault="00712149">
    <w:pPr>
      <w:spacing w:line="288" w:lineRule="auto"/>
      <w:jc w:val="center"/>
      <w:rPr>
        <w:lang w:eastAsia="pl-PL"/>
      </w:rPr>
    </w:pPr>
    <w:r>
      <w:rPr>
        <w:noProof/>
        <w:lang w:eastAsia="pl-PL"/>
      </w:rPr>
      <w:drawing>
        <wp:inline distT="0" distB="0" distL="0" distR="0">
          <wp:extent cx="4953000" cy="7143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" t="-101" r="-15" b="-101"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42C3" w:rsidRDefault="00712149">
    <w:pPr>
      <w:spacing w:line="288" w:lineRule="auto"/>
      <w:jc w:val="center"/>
      <w:rPr>
        <w:bCs/>
        <w:color w:val="000000"/>
        <w:sz w:val="16"/>
        <w:szCs w:val="16"/>
        <w:lang w:eastAsia="pl-PL"/>
      </w:rPr>
    </w:pPr>
    <w:r>
      <w:rPr>
        <w:rFonts w:ascii="Arial" w:hAnsi="Arial" w:cs="Arial"/>
        <w:bCs/>
        <w:color w:val="000000"/>
        <w:sz w:val="16"/>
        <w:szCs w:val="16"/>
        <w:lang w:eastAsia="pl-PL"/>
      </w:rPr>
      <w:t>PROJEKT IN SERVICE++ Projekt został sfinansowany ze środków Unii Europejskiej w ramach Funduszy Bezpieczeństwa Wewnętrznego na lata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651" w:rsidRDefault="00D80651">
      <w:pPr>
        <w:spacing w:after="0" w:line="240" w:lineRule="auto"/>
      </w:pPr>
      <w:r>
        <w:separator/>
      </w:r>
    </w:p>
  </w:footnote>
  <w:footnote w:type="continuationSeparator" w:id="0">
    <w:p w:rsidR="00D80651" w:rsidRDefault="00D80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510EC"/>
    <w:multiLevelType w:val="multilevel"/>
    <w:tmpl w:val="C44C08B6"/>
    <w:lvl w:ilvl="0">
      <w:start w:val="1"/>
      <w:numFmt w:val="decimal"/>
      <w:lvlText w:val="%1."/>
      <w:lvlJc w:val="left"/>
      <w:pPr>
        <w:tabs>
          <w:tab w:val="num" w:pos="0"/>
        </w:tabs>
        <w:ind w:left="34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1" w15:restartNumberingAfterBreak="0">
    <w:nsid w:val="5959682B"/>
    <w:multiLevelType w:val="multilevel"/>
    <w:tmpl w:val="EA265E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2AE0B22"/>
    <w:multiLevelType w:val="multilevel"/>
    <w:tmpl w:val="A18C1B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68539A6"/>
    <w:multiLevelType w:val="multilevel"/>
    <w:tmpl w:val="BE427A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42C3"/>
    <w:rsid w:val="00041844"/>
    <w:rsid w:val="000D493F"/>
    <w:rsid w:val="00390678"/>
    <w:rsid w:val="005159EC"/>
    <w:rsid w:val="00534E91"/>
    <w:rsid w:val="006B14E1"/>
    <w:rsid w:val="00712149"/>
    <w:rsid w:val="00907FDB"/>
    <w:rsid w:val="00910F11"/>
    <w:rsid w:val="00A43F68"/>
    <w:rsid w:val="00BE42C3"/>
    <w:rsid w:val="00D8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62C28"/>
  <w15:docId w15:val="{F37499A0-A2B7-4B4E-AA85-508DA40AF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5E81"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  <w:rsid w:val="00FC5E81"/>
  </w:style>
  <w:style w:type="character" w:customStyle="1" w:styleId="StopkaZnak">
    <w:name w:val="Stopka Znak"/>
    <w:basedOn w:val="Domylnaczcionkaakapitu"/>
    <w:qFormat/>
    <w:rsid w:val="00FC5E81"/>
  </w:style>
  <w:style w:type="character" w:customStyle="1" w:styleId="Hipercze1">
    <w:name w:val="Hiperłącze1"/>
    <w:rsid w:val="00FC5E81"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qFormat/>
    <w:rsid w:val="00FC5E81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Znakiwypunktowania">
    <w:name w:val="Znaki wypunktowania"/>
    <w:qFormat/>
    <w:rsid w:val="00FC5E81"/>
    <w:rPr>
      <w:rFonts w:ascii="OpenSymbol" w:eastAsia="OpenSymbol" w:hAnsi="OpenSymbol" w:cs="OpenSymbol"/>
    </w:rPr>
  </w:style>
  <w:style w:type="character" w:customStyle="1" w:styleId="FontStyle18">
    <w:name w:val="Font Style18"/>
    <w:qFormat/>
    <w:rsid w:val="00FC5E81"/>
    <w:rPr>
      <w:rFonts w:ascii="Times New Roman" w:hAnsi="Times New Roman" w:cs="Times New Roman"/>
      <w:sz w:val="22"/>
      <w:szCs w:val="22"/>
    </w:rPr>
  </w:style>
  <w:style w:type="character" w:customStyle="1" w:styleId="WW8Num1z0">
    <w:name w:val="WW8Num1z0"/>
    <w:qFormat/>
    <w:rsid w:val="00FC5E81"/>
    <w:rPr>
      <w:rFonts w:ascii="Symbol" w:hAnsi="Symbol" w:cs="Symbol"/>
      <w:b w:val="0"/>
      <w:bCs w:val="0"/>
      <w:sz w:val="24"/>
      <w:szCs w:val="24"/>
    </w:rPr>
  </w:style>
  <w:style w:type="character" w:customStyle="1" w:styleId="Znakinumeracji">
    <w:name w:val="Znaki numeracji"/>
    <w:qFormat/>
    <w:rsid w:val="00FC5E81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FC5E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Lista">
    <w:name w:val="List"/>
    <w:basedOn w:val="Tekstpodstawowy"/>
    <w:rsid w:val="00FC5E81"/>
    <w:rPr>
      <w:rFonts w:cs="Arial"/>
    </w:rPr>
  </w:style>
  <w:style w:type="paragraph" w:customStyle="1" w:styleId="Legenda1">
    <w:name w:val="Legenda1"/>
    <w:basedOn w:val="Normalny"/>
    <w:qFormat/>
    <w:rsid w:val="00FC5E8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C5E81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Nagwek1">
    <w:name w:val="Nagłówek1"/>
    <w:basedOn w:val="Normalny"/>
    <w:next w:val="Tekstpodstawowy"/>
    <w:rsid w:val="00FC5E81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rsid w:val="00FC5E81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Nagwek10">
    <w:name w:val="Nagłówek1"/>
    <w:basedOn w:val="Normalny"/>
    <w:qFormat/>
    <w:rsid w:val="00FC5E81"/>
    <w:pPr>
      <w:keepNext/>
      <w:spacing w:before="240" w:after="120" w:line="240" w:lineRule="auto"/>
    </w:pPr>
    <w:rPr>
      <w:rFonts w:ascii="Arial" w:eastAsia="Lucida Sans Unicode" w:hAnsi="Arial"/>
      <w:b/>
      <w:sz w:val="28"/>
      <w:szCs w:val="28"/>
      <w:lang w:eastAsia="zh-CN"/>
    </w:rPr>
  </w:style>
  <w:style w:type="paragraph" w:styleId="Bezodstpw">
    <w:name w:val="No Spacing"/>
    <w:qFormat/>
    <w:rsid w:val="00FC5E81"/>
    <w:rPr>
      <w:rFonts w:cs="Calibri"/>
      <w:color w:val="00000A"/>
      <w:sz w:val="22"/>
      <w:lang w:eastAsia="zh-CN"/>
    </w:rPr>
  </w:style>
  <w:style w:type="paragraph" w:styleId="Akapitzlist">
    <w:name w:val="List Paragraph"/>
    <w:basedOn w:val="Normalny"/>
    <w:qFormat/>
    <w:rsid w:val="00FC5E81"/>
    <w:pPr>
      <w:spacing w:after="200" w:line="276" w:lineRule="auto"/>
      <w:ind w:left="720"/>
      <w:contextualSpacing/>
    </w:pPr>
  </w:style>
  <w:style w:type="paragraph" w:customStyle="1" w:styleId="western">
    <w:name w:val="western"/>
    <w:basedOn w:val="Normalny"/>
    <w:qFormat/>
    <w:rsid w:val="00FC5E81"/>
    <w:pPr>
      <w:spacing w:before="280" w:after="119" w:line="240" w:lineRule="auto"/>
    </w:pPr>
    <w:rPr>
      <w:rFonts w:eastAsia="Times New Roman"/>
      <w:color w:val="000000"/>
      <w:sz w:val="24"/>
      <w:szCs w:val="24"/>
    </w:rPr>
  </w:style>
  <w:style w:type="numbering" w:customStyle="1" w:styleId="WW8Num1">
    <w:name w:val="WW8Num1"/>
    <w:qFormat/>
    <w:rsid w:val="00FC5E81"/>
  </w:style>
  <w:style w:type="character" w:styleId="Hipercze">
    <w:name w:val="Hyperlink"/>
    <w:basedOn w:val="Domylnaczcionkaakapitu"/>
    <w:uiPriority w:val="99"/>
    <w:unhideWhenUsed/>
    <w:rsid w:val="000D493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4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E91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ieszka.burmistrzak@sc.policj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gnieszka.burmistrzak@sc.policj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4</Pages>
  <Words>782</Words>
  <Characters>4694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Nowak</dc:creator>
  <dc:description/>
  <cp:lastModifiedBy>Agnieszka Burmistrzak</cp:lastModifiedBy>
  <cp:revision>30</cp:revision>
  <cp:lastPrinted>2025-04-07T08:23:00Z</cp:lastPrinted>
  <dcterms:created xsi:type="dcterms:W3CDTF">2022-06-02T13:18:00Z</dcterms:created>
  <dcterms:modified xsi:type="dcterms:W3CDTF">2025-04-07T10:38:00Z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