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822E43" w14:textId="68EBAFB2" w:rsidR="00B34AC8" w:rsidRPr="00C31697" w:rsidRDefault="00B34AC8" w:rsidP="00B34A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eiryo" w:hAnsi="Times New Roman"/>
          <w:b/>
          <w:bCs/>
          <w:sz w:val="24"/>
          <w:szCs w:val="24"/>
        </w:rPr>
      </w:pPr>
      <w:r w:rsidRPr="00C31697">
        <w:rPr>
          <w:rFonts w:ascii="Times New Roman" w:eastAsia="Meiryo" w:hAnsi="Times New Roman"/>
          <w:b/>
          <w:bCs/>
          <w:sz w:val="24"/>
          <w:szCs w:val="24"/>
        </w:rPr>
        <w:t xml:space="preserve">UMOWA </w:t>
      </w:r>
    </w:p>
    <w:p w14:paraId="4235BEBE" w14:textId="77777777" w:rsidR="00B34AC8" w:rsidRPr="00C31697" w:rsidRDefault="00B34AC8" w:rsidP="00B34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eiryo" w:hAnsi="Times New Roman"/>
          <w:b/>
          <w:bCs/>
          <w:sz w:val="24"/>
          <w:szCs w:val="24"/>
        </w:rPr>
      </w:pPr>
    </w:p>
    <w:p w14:paraId="22E36946" w14:textId="77777777" w:rsidR="00B34AC8" w:rsidRPr="00C31697" w:rsidRDefault="00B34AC8" w:rsidP="00B34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eiryo" w:hAnsi="Times New Roman"/>
          <w:sz w:val="24"/>
          <w:szCs w:val="24"/>
        </w:rPr>
      </w:pPr>
      <w:r w:rsidRPr="00C31697">
        <w:rPr>
          <w:rFonts w:ascii="Times New Roman" w:eastAsia="Meiryo" w:hAnsi="Times New Roman"/>
          <w:sz w:val="24"/>
          <w:szCs w:val="24"/>
        </w:rPr>
        <w:t>zawarta w dniu ………………… roku w Lublinie, pomiędzy:</w:t>
      </w:r>
    </w:p>
    <w:p w14:paraId="094A6BA3" w14:textId="77777777" w:rsidR="00B34AC8" w:rsidRPr="00C31697" w:rsidRDefault="00B34AC8" w:rsidP="00B34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eiryo" w:hAnsi="Times New Roman"/>
          <w:sz w:val="24"/>
          <w:szCs w:val="24"/>
        </w:rPr>
      </w:pPr>
    </w:p>
    <w:p w14:paraId="07101174" w14:textId="77777777" w:rsidR="00B34AC8" w:rsidRPr="00C31697" w:rsidRDefault="00B34AC8" w:rsidP="00B34AC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31697">
        <w:rPr>
          <w:rFonts w:ascii="Times New Roman" w:hAnsi="Times New Roman"/>
          <w:b/>
          <w:sz w:val="24"/>
          <w:szCs w:val="24"/>
        </w:rPr>
        <w:t>FiBioMed Spółka z ograniczoną odpowiedzialnością</w:t>
      </w:r>
      <w:r w:rsidRPr="00C31697">
        <w:rPr>
          <w:rFonts w:ascii="Times New Roman" w:hAnsi="Times New Roman"/>
          <w:sz w:val="24"/>
          <w:szCs w:val="24"/>
        </w:rPr>
        <w:t xml:space="preserve"> z siedzibą w Lublinie, ul. Fryderyka Chopina 41/2, posiadającą nr identyfikacyjny (REGON) 386526444 oraz numer identyfikacji podatkowej (NIP) 7123404394, wpisaną do rejestru przedsiębiorców Krajowego Rejestru Sądowego przez Sąd Rejonowy Lublin-Wschód w Lublinie z siedzibą w Świdniku, VI Wydział Gospodarczy pod numerem KRS 0000850276 reprezentowaną przez:</w:t>
      </w:r>
    </w:p>
    <w:p w14:paraId="0E7A3C53" w14:textId="77777777" w:rsidR="00B34AC8" w:rsidRPr="00C31697" w:rsidRDefault="00B34AC8" w:rsidP="00B34AC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31697">
        <w:rPr>
          <w:rFonts w:ascii="Times New Roman" w:hAnsi="Times New Roman"/>
          <w:sz w:val="24"/>
          <w:szCs w:val="24"/>
        </w:rPr>
        <w:t>Prezesa Zarządu Mateusza Sagana,</w:t>
      </w:r>
    </w:p>
    <w:p w14:paraId="6911E935" w14:textId="527E897D" w:rsidR="00D220F6" w:rsidRPr="00C31697" w:rsidRDefault="00B34AC8" w:rsidP="00B34AC8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C31697">
        <w:rPr>
          <w:rFonts w:ascii="Times New Roman" w:hAnsi="Times New Roman"/>
          <w:sz w:val="24"/>
          <w:szCs w:val="24"/>
        </w:rPr>
        <w:t xml:space="preserve">Zwaną </w:t>
      </w:r>
      <w:r w:rsidRPr="00C31697">
        <w:rPr>
          <w:rFonts w:ascii="Times New Roman" w:hAnsi="Times New Roman"/>
          <w:b/>
          <w:bCs/>
          <w:sz w:val="24"/>
          <w:szCs w:val="24"/>
        </w:rPr>
        <w:t>„Zamawiającym”</w:t>
      </w:r>
    </w:p>
    <w:p w14:paraId="339D7A0F" w14:textId="65D50AA2" w:rsidR="00FE7C06" w:rsidRPr="00C31697" w:rsidRDefault="00FE7C06" w:rsidP="00B34AC8">
      <w:pPr>
        <w:jc w:val="both"/>
        <w:rPr>
          <w:rFonts w:ascii="Times New Roman" w:hAnsi="Times New Roman"/>
          <w:sz w:val="24"/>
          <w:szCs w:val="24"/>
        </w:rPr>
      </w:pPr>
      <w:r w:rsidRPr="00C31697">
        <w:rPr>
          <w:rFonts w:ascii="Times New Roman" w:hAnsi="Times New Roman"/>
          <w:sz w:val="24"/>
          <w:szCs w:val="24"/>
        </w:rPr>
        <w:t>a</w:t>
      </w:r>
    </w:p>
    <w:p w14:paraId="6C8B9C0E" w14:textId="3A492408" w:rsidR="00180433" w:rsidRPr="00C31697" w:rsidRDefault="00FE7C06" w:rsidP="00EB62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31697">
        <w:rPr>
          <w:rFonts w:ascii="Times New Roman" w:hAnsi="Times New Roman"/>
          <w:sz w:val="24"/>
          <w:szCs w:val="24"/>
        </w:rPr>
        <w:t>……………………,</w:t>
      </w:r>
      <w:r w:rsidR="00EB62A6" w:rsidRPr="00C31697">
        <w:rPr>
          <w:rFonts w:ascii="Times New Roman" w:hAnsi="Times New Roman"/>
          <w:sz w:val="24"/>
          <w:szCs w:val="24"/>
        </w:rPr>
        <w:t xml:space="preserve"> </w:t>
      </w:r>
      <w:r w:rsidR="00180433" w:rsidRPr="00C31697">
        <w:rPr>
          <w:rFonts w:ascii="Times New Roman" w:hAnsi="Times New Roman"/>
          <w:sz w:val="24"/>
          <w:szCs w:val="24"/>
        </w:rPr>
        <w:t>posiadającym siedzibę ……….. NIP:………</w:t>
      </w:r>
      <w:r w:rsidR="00EB62A6" w:rsidRPr="00C31697">
        <w:rPr>
          <w:rFonts w:ascii="Times New Roman" w:hAnsi="Times New Roman"/>
          <w:sz w:val="24"/>
          <w:szCs w:val="24"/>
        </w:rPr>
        <w:t xml:space="preserve">…. </w:t>
      </w:r>
      <w:r w:rsidR="00180433" w:rsidRPr="00C31697">
        <w:rPr>
          <w:rFonts w:ascii="Times New Roman" w:hAnsi="Times New Roman"/>
          <w:sz w:val="24"/>
          <w:szCs w:val="24"/>
        </w:rPr>
        <w:br/>
      </w:r>
    </w:p>
    <w:p w14:paraId="3FE9E10B" w14:textId="42EEB2A2" w:rsidR="00FE7C06" w:rsidRPr="00C31697" w:rsidRDefault="00FE7C06" w:rsidP="00FE7C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eiryo" w:hAnsi="Times New Roman"/>
          <w:sz w:val="24"/>
          <w:szCs w:val="24"/>
        </w:rPr>
      </w:pPr>
      <w:r w:rsidRPr="00C31697">
        <w:rPr>
          <w:rFonts w:ascii="Times New Roman" w:hAnsi="Times New Roman"/>
          <w:sz w:val="24"/>
          <w:szCs w:val="24"/>
        </w:rPr>
        <w:t>zwanym dalej</w:t>
      </w:r>
      <w:r w:rsidRPr="00C31697">
        <w:rPr>
          <w:rFonts w:ascii="Times New Roman" w:eastAsia="Meiryo" w:hAnsi="Times New Roman"/>
          <w:sz w:val="24"/>
          <w:szCs w:val="24"/>
        </w:rPr>
        <w:t xml:space="preserve"> </w:t>
      </w:r>
      <w:r w:rsidRPr="00C31697">
        <w:rPr>
          <w:rFonts w:ascii="Times New Roman" w:eastAsia="Meiryo" w:hAnsi="Times New Roman"/>
          <w:b/>
          <w:bCs/>
          <w:sz w:val="24"/>
          <w:szCs w:val="24"/>
        </w:rPr>
        <w:t>„Wykonawcą”</w:t>
      </w:r>
    </w:p>
    <w:p w14:paraId="0A6B4B60" w14:textId="77777777" w:rsidR="00FE7C06" w:rsidRPr="00C31697" w:rsidRDefault="00FE7C06" w:rsidP="00FE7C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eiryo" w:hAnsi="Times New Roman"/>
          <w:b/>
          <w:bCs/>
          <w:sz w:val="24"/>
          <w:szCs w:val="24"/>
        </w:rPr>
      </w:pPr>
    </w:p>
    <w:p w14:paraId="51375653" w14:textId="22F811C3" w:rsidR="00FE7C06" w:rsidRPr="00C31697" w:rsidRDefault="00FE7C06" w:rsidP="00FE7C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eiryo" w:hAnsi="Times New Roman"/>
          <w:sz w:val="24"/>
          <w:szCs w:val="24"/>
        </w:rPr>
      </w:pPr>
      <w:r w:rsidRPr="00C31697">
        <w:rPr>
          <w:rFonts w:ascii="Times New Roman" w:eastAsia="Meiryo" w:hAnsi="Times New Roman"/>
          <w:sz w:val="24"/>
          <w:szCs w:val="24"/>
        </w:rPr>
        <w:t>łącznie zwani „</w:t>
      </w:r>
      <w:r w:rsidRPr="00C31697">
        <w:rPr>
          <w:rFonts w:ascii="Times New Roman" w:eastAsia="Meiryo" w:hAnsi="Times New Roman"/>
          <w:b/>
          <w:bCs/>
          <w:sz w:val="24"/>
          <w:szCs w:val="24"/>
        </w:rPr>
        <w:t>Stronami</w:t>
      </w:r>
      <w:r w:rsidRPr="00C31697">
        <w:rPr>
          <w:rFonts w:ascii="Times New Roman" w:eastAsia="Meiryo" w:hAnsi="Times New Roman"/>
          <w:sz w:val="24"/>
          <w:szCs w:val="24"/>
        </w:rPr>
        <w:t>”, a odrębnie „</w:t>
      </w:r>
      <w:r w:rsidRPr="00C31697">
        <w:rPr>
          <w:rFonts w:ascii="Times New Roman" w:eastAsia="Meiryo" w:hAnsi="Times New Roman"/>
          <w:b/>
          <w:bCs/>
          <w:sz w:val="24"/>
          <w:szCs w:val="24"/>
        </w:rPr>
        <w:t>Stroną”</w:t>
      </w:r>
      <w:r w:rsidRPr="00C31697">
        <w:rPr>
          <w:rFonts w:ascii="Times New Roman" w:eastAsia="Meiryo" w:hAnsi="Times New Roman"/>
          <w:sz w:val="24"/>
          <w:szCs w:val="24"/>
        </w:rPr>
        <w:t>.</w:t>
      </w:r>
    </w:p>
    <w:p w14:paraId="21CE2AED" w14:textId="7D518BB4" w:rsidR="00EB62A6" w:rsidRPr="00C31697" w:rsidRDefault="00EB62A6" w:rsidP="00FE7C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eiryo" w:hAnsi="Times New Roman"/>
          <w:sz w:val="24"/>
          <w:szCs w:val="24"/>
        </w:rPr>
      </w:pPr>
    </w:p>
    <w:p w14:paraId="73A84265" w14:textId="11F831B7" w:rsidR="00DB00E7" w:rsidRPr="00C31697" w:rsidRDefault="00DB00E7" w:rsidP="00DB00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eiryo" w:hAnsi="Times New Roman"/>
          <w:sz w:val="24"/>
          <w:szCs w:val="24"/>
        </w:rPr>
      </w:pPr>
      <w:r w:rsidRPr="00C31697">
        <w:rPr>
          <w:rFonts w:ascii="Times New Roman" w:eastAsia="Meiryo" w:hAnsi="Times New Roman"/>
          <w:sz w:val="24"/>
          <w:szCs w:val="24"/>
        </w:rPr>
        <w:t>§ 1</w:t>
      </w:r>
      <w:r w:rsidR="00970F7C" w:rsidRPr="00C31697">
        <w:rPr>
          <w:rFonts w:ascii="Times New Roman" w:eastAsia="Meiryo" w:hAnsi="Times New Roman"/>
          <w:sz w:val="24"/>
          <w:szCs w:val="24"/>
        </w:rPr>
        <w:t xml:space="preserve"> Przedmiot umowy </w:t>
      </w:r>
    </w:p>
    <w:p w14:paraId="21D5F894" w14:textId="77777777" w:rsidR="004F5EC9" w:rsidRPr="00C31697" w:rsidRDefault="004F5EC9" w:rsidP="00DB00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eiryo" w:hAnsi="Times New Roman"/>
          <w:sz w:val="24"/>
          <w:szCs w:val="24"/>
        </w:rPr>
      </w:pPr>
    </w:p>
    <w:p w14:paraId="3C696EC7" w14:textId="735CFBEB" w:rsidR="00EB62A6" w:rsidRPr="00C31697" w:rsidRDefault="004F5EC9" w:rsidP="00DB00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eiryo" w:hAnsi="Times New Roman"/>
          <w:sz w:val="24"/>
          <w:szCs w:val="24"/>
        </w:rPr>
      </w:pPr>
      <w:r w:rsidRPr="00C31697">
        <w:rPr>
          <w:rFonts w:ascii="Times New Roman" w:eastAsia="Meiryo" w:hAnsi="Times New Roman"/>
          <w:sz w:val="24"/>
          <w:szCs w:val="24"/>
        </w:rPr>
        <w:t>1.</w:t>
      </w:r>
      <w:r w:rsidR="00DB00E7" w:rsidRPr="00C31697">
        <w:rPr>
          <w:rFonts w:ascii="Times New Roman" w:eastAsia="Meiryo" w:hAnsi="Times New Roman"/>
          <w:sz w:val="24"/>
          <w:szCs w:val="24"/>
        </w:rPr>
        <w:t xml:space="preserve"> Przedmiotem umowy jest dostawa materiałów laboratoryjnych do projektu </w:t>
      </w:r>
      <w:r w:rsidR="00AA0207" w:rsidRPr="00C31697">
        <w:rPr>
          <w:rFonts w:ascii="Times New Roman" w:eastAsia="Meiryo" w:hAnsi="Times New Roman"/>
          <w:sz w:val="24"/>
          <w:szCs w:val="24"/>
        </w:rPr>
        <w:t xml:space="preserve">p.n. „Opracowanie i przetestowanie innowacyjnej technologii wytwarzania specyficznych przeciwciał oraz urządzenia do szybkiej diagnostyki wirusów, w tym SARS-CoV-2, możliwej do wdrożenia w obszarze diagnostyki, terapii i prewencji w stanach zagrożenia epidemiologicznego” w konkursie 5/1.1.1/2020 Szybka Ścieżka – Koronawirusy w ramach konsorcjum w składzie: FiBioMed Sp. z o.o. i Sieć Badawcza Łukasiewicz – PORT Polski Ośrodek Rozwoju Technologii. Materiały będą dostarczone w ramach kategorii Materiały i Odczynniki do Etapów 4-6 </w:t>
      </w:r>
      <w:r w:rsidR="00DB00E7" w:rsidRPr="00C31697">
        <w:rPr>
          <w:rFonts w:ascii="Times New Roman" w:eastAsia="Meiryo" w:hAnsi="Times New Roman"/>
          <w:sz w:val="24"/>
          <w:szCs w:val="24"/>
        </w:rPr>
        <w:t>zgodnie ze złożoną ofertą, w zakresie asortymentu określonego</w:t>
      </w:r>
      <w:r w:rsidR="00AA0207" w:rsidRPr="00C31697">
        <w:rPr>
          <w:rFonts w:ascii="Times New Roman" w:eastAsia="Meiryo" w:hAnsi="Times New Roman"/>
          <w:sz w:val="24"/>
          <w:szCs w:val="24"/>
        </w:rPr>
        <w:t xml:space="preserve"> </w:t>
      </w:r>
      <w:r w:rsidR="00DB00E7" w:rsidRPr="00C31697">
        <w:rPr>
          <w:rFonts w:ascii="Times New Roman" w:eastAsia="Meiryo" w:hAnsi="Times New Roman"/>
          <w:sz w:val="24"/>
          <w:szCs w:val="24"/>
        </w:rPr>
        <w:t>w załączniku</w:t>
      </w:r>
      <w:r w:rsidR="00934E67" w:rsidRPr="00C31697">
        <w:rPr>
          <w:rFonts w:ascii="Times New Roman" w:eastAsia="Meiryo" w:hAnsi="Times New Roman"/>
          <w:sz w:val="24"/>
          <w:szCs w:val="24"/>
        </w:rPr>
        <w:t xml:space="preserve"> nr 1</w:t>
      </w:r>
      <w:r w:rsidR="00DB00E7" w:rsidRPr="00C31697">
        <w:rPr>
          <w:rFonts w:ascii="Times New Roman" w:eastAsia="Meiryo" w:hAnsi="Times New Roman"/>
          <w:sz w:val="24"/>
          <w:szCs w:val="24"/>
        </w:rPr>
        <w:t xml:space="preserve"> do umowy, na warunkach szczegółowo określonych w umowie.</w:t>
      </w:r>
    </w:p>
    <w:p w14:paraId="17434519" w14:textId="4DFAE3AD" w:rsidR="004F5EC9" w:rsidRPr="00C31697" w:rsidRDefault="004F5EC9" w:rsidP="00DB00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eiryo" w:hAnsi="Times New Roman"/>
          <w:sz w:val="24"/>
          <w:szCs w:val="24"/>
        </w:rPr>
      </w:pPr>
      <w:r w:rsidRPr="00C31697">
        <w:rPr>
          <w:rFonts w:ascii="Times New Roman" w:eastAsia="Meiryo" w:hAnsi="Times New Roman"/>
          <w:sz w:val="24"/>
          <w:szCs w:val="24"/>
        </w:rPr>
        <w:t>2. Z tytułu świadczenia usług przez Wykonawcę na rzecz Zamawiającego, Wykonawca otrzyma wynagrodzenie określone w dalszej części umowy.</w:t>
      </w:r>
    </w:p>
    <w:p w14:paraId="5929FAD0" w14:textId="3A87F06E" w:rsidR="004F5EC9" w:rsidRPr="00C31697" w:rsidRDefault="004F5EC9" w:rsidP="00DB00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eiryo" w:hAnsi="Times New Roman"/>
          <w:sz w:val="24"/>
          <w:szCs w:val="24"/>
        </w:rPr>
      </w:pPr>
    </w:p>
    <w:p w14:paraId="0C1F70E6" w14:textId="2D3ADF3A" w:rsidR="004F5EC9" w:rsidRPr="00C31697" w:rsidRDefault="004F5EC9" w:rsidP="00DB00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eiryo" w:hAnsi="Times New Roman"/>
          <w:sz w:val="24"/>
          <w:szCs w:val="24"/>
        </w:rPr>
      </w:pPr>
    </w:p>
    <w:p w14:paraId="7F1E9807" w14:textId="377DB6B3" w:rsidR="004F5EC9" w:rsidRPr="00C31697" w:rsidRDefault="004F5EC9" w:rsidP="004F5E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eiryo" w:hAnsi="Times New Roman"/>
          <w:sz w:val="24"/>
          <w:szCs w:val="24"/>
        </w:rPr>
      </w:pPr>
      <w:r w:rsidRPr="00C31697">
        <w:rPr>
          <w:rFonts w:ascii="Times New Roman" w:eastAsia="Meiryo" w:hAnsi="Times New Roman"/>
          <w:sz w:val="24"/>
          <w:szCs w:val="24"/>
        </w:rPr>
        <w:t>§ 2</w:t>
      </w:r>
      <w:r w:rsidR="006C2453" w:rsidRPr="00C31697">
        <w:rPr>
          <w:rFonts w:ascii="Times New Roman" w:eastAsia="Meiryo" w:hAnsi="Times New Roman"/>
          <w:sz w:val="24"/>
          <w:szCs w:val="24"/>
        </w:rPr>
        <w:t xml:space="preserve"> Czas realizacji umowy </w:t>
      </w:r>
    </w:p>
    <w:p w14:paraId="003AF4AE" w14:textId="70C970C1" w:rsidR="004F5EC9" w:rsidRPr="00C31697" w:rsidRDefault="004F5EC9" w:rsidP="004F5E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eiryo" w:hAnsi="Times New Roman"/>
          <w:sz w:val="24"/>
          <w:szCs w:val="24"/>
        </w:rPr>
      </w:pPr>
    </w:p>
    <w:p w14:paraId="7AF78922" w14:textId="196947DB" w:rsidR="004F5EC9" w:rsidRPr="00C31697" w:rsidRDefault="00BF0FC4" w:rsidP="004F5EC9">
      <w:pPr>
        <w:autoSpaceDE w:val="0"/>
        <w:autoSpaceDN w:val="0"/>
        <w:adjustRightInd w:val="0"/>
        <w:spacing w:after="0" w:line="240" w:lineRule="auto"/>
        <w:rPr>
          <w:rFonts w:ascii="Times New Roman" w:eastAsia="Meiryo" w:hAnsi="Times New Roman"/>
          <w:sz w:val="24"/>
          <w:szCs w:val="24"/>
        </w:rPr>
      </w:pPr>
      <w:r w:rsidRPr="00C31697">
        <w:rPr>
          <w:rFonts w:ascii="Times New Roman" w:eastAsia="Meiryo" w:hAnsi="Times New Roman"/>
          <w:sz w:val="24"/>
          <w:szCs w:val="24"/>
        </w:rPr>
        <w:t xml:space="preserve">1. </w:t>
      </w:r>
      <w:r w:rsidR="004F5EC9" w:rsidRPr="00C31697">
        <w:rPr>
          <w:rFonts w:ascii="Times New Roman" w:eastAsia="Meiryo" w:hAnsi="Times New Roman"/>
          <w:sz w:val="24"/>
          <w:szCs w:val="24"/>
        </w:rPr>
        <w:t xml:space="preserve">Czas realizacji umowy wynosił będzie ………….  miesięcy. </w:t>
      </w:r>
    </w:p>
    <w:p w14:paraId="76F6695B" w14:textId="6634CF3A" w:rsidR="00C5494B" w:rsidRPr="00C31697" w:rsidRDefault="00C5494B" w:rsidP="004F5EC9">
      <w:pPr>
        <w:autoSpaceDE w:val="0"/>
        <w:autoSpaceDN w:val="0"/>
        <w:adjustRightInd w:val="0"/>
        <w:spacing w:after="0" w:line="240" w:lineRule="auto"/>
        <w:rPr>
          <w:rFonts w:ascii="Times New Roman" w:eastAsia="Meiryo" w:hAnsi="Times New Roman"/>
          <w:sz w:val="24"/>
          <w:szCs w:val="24"/>
        </w:rPr>
      </w:pPr>
    </w:p>
    <w:p w14:paraId="12FED7FD" w14:textId="77777777" w:rsidR="00C5494B" w:rsidRPr="00C31697" w:rsidRDefault="00C5494B" w:rsidP="004F5EC9">
      <w:pPr>
        <w:autoSpaceDE w:val="0"/>
        <w:autoSpaceDN w:val="0"/>
        <w:adjustRightInd w:val="0"/>
        <w:spacing w:after="0" w:line="240" w:lineRule="auto"/>
        <w:rPr>
          <w:rFonts w:ascii="Times New Roman" w:eastAsia="Meiryo" w:hAnsi="Times New Roman"/>
          <w:sz w:val="24"/>
          <w:szCs w:val="24"/>
        </w:rPr>
      </w:pPr>
    </w:p>
    <w:p w14:paraId="779B9FC3" w14:textId="5D522F4B" w:rsidR="00C5494B" w:rsidRPr="00C31697" w:rsidRDefault="00C5494B" w:rsidP="00C549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eiryo" w:hAnsi="Times New Roman"/>
          <w:sz w:val="24"/>
          <w:szCs w:val="24"/>
        </w:rPr>
      </w:pPr>
      <w:r w:rsidRPr="00C31697">
        <w:rPr>
          <w:rFonts w:ascii="Times New Roman" w:eastAsia="Meiryo" w:hAnsi="Times New Roman"/>
          <w:sz w:val="24"/>
          <w:szCs w:val="24"/>
        </w:rPr>
        <w:t>§ 3</w:t>
      </w:r>
      <w:r w:rsidR="006C2453" w:rsidRPr="00C31697">
        <w:rPr>
          <w:rFonts w:ascii="Times New Roman" w:eastAsia="Meiryo" w:hAnsi="Times New Roman"/>
          <w:sz w:val="24"/>
          <w:szCs w:val="24"/>
        </w:rPr>
        <w:t xml:space="preserve"> Warunki dostawy</w:t>
      </w:r>
    </w:p>
    <w:p w14:paraId="4DF08DC8" w14:textId="207C1217" w:rsidR="00922C21" w:rsidRPr="00C31697" w:rsidRDefault="00922C21" w:rsidP="00C549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eiryo" w:hAnsi="Times New Roman"/>
          <w:sz w:val="24"/>
          <w:szCs w:val="24"/>
        </w:rPr>
      </w:pPr>
    </w:p>
    <w:p w14:paraId="52CECD6D" w14:textId="23C9539E" w:rsidR="00922C21" w:rsidRPr="00C31697" w:rsidRDefault="00922C21" w:rsidP="00922C21">
      <w:pPr>
        <w:autoSpaceDE w:val="0"/>
        <w:autoSpaceDN w:val="0"/>
        <w:adjustRightInd w:val="0"/>
        <w:spacing w:after="0" w:line="240" w:lineRule="auto"/>
        <w:rPr>
          <w:rFonts w:ascii="Times New Roman" w:eastAsia="Meiryo" w:hAnsi="Times New Roman"/>
          <w:sz w:val="24"/>
          <w:szCs w:val="24"/>
        </w:rPr>
      </w:pPr>
      <w:r w:rsidRPr="00C31697">
        <w:rPr>
          <w:rFonts w:ascii="Times New Roman" w:eastAsia="Meiryo" w:hAnsi="Times New Roman"/>
          <w:sz w:val="24"/>
          <w:szCs w:val="24"/>
        </w:rPr>
        <w:t xml:space="preserve">1. Dostawy będą realizowane partiami na podstawie jednostkowych zamówień składanych drogą ……………….. sukcesywnie, w zależności od potrzeb </w:t>
      </w:r>
      <w:r w:rsidR="004A252B" w:rsidRPr="00C31697">
        <w:rPr>
          <w:rFonts w:ascii="Times New Roman" w:eastAsia="Meiryo" w:hAnsi="Times New Roman"/>
          <w:sz w:val="24"/>
          <w:szCs w:val="24"/>
        </w:rPr>
        <w:t>Z</w:t>
      </w:r>
      <w:r w:rsidRPr="00C31697">
        <w:rPr>
          <w:rFonts w:ascii="Times New Roman" w:eastAsia="Meiryo" w:hAnsi="Times New Roman"/>
          <w:sz w:val="24"/>
          <w:szCs w:val="24"/>
        </w:rPr>
        <w:t>amawiającego</w:t>
      </w:r>
      <w:r w:rsidR="004A252B" w:rsidRPr="00C31697">
        <w:rPr>
          <w:rFonts w:ascii="Times New Roman" w:eastAsia="Meiryo" w:hAnsi="Times New Roman"/>
          <w:sz w:val="24"/>
          <w:szCs w:val="24"/>
        </w:rPr>
        <w:t xml:space="preserve">, zgodnie z opisem przedmiotu zamówienia. </w:t>
      </w:r>
    </w:p>
    <w:p w14:paraId="7D9996DB" w14:textId="27F3D9D0" w:rsidR="005F75D1" w:rsidRPr="00C31697" w:rsidRDefault="005F75D1" w:rsidP="00922C21">
      <w:pPr>
        <w:autoSpaceDE w:val="0"/>
        <w:autoSpaceDN w:val="0"/>
        <w:adjustRightInd w:val="0"/>
        <w:spacing w:after="0" w:line="240" w:lineRule="auto"/>
        <w:rPr>
          <w:rFonts w:ascii="Times New Roman" w:eastAsia="Meiryo" w:hAnsi="Times New Roman"/>
          <w:sz w:val="24"/>
          <w:szCs w:val="24"/>
        </w:rPr>
      </w:pPr>
      <w:r w:rsidRPr="00C31697">
        <w:rPr>
          <w:rFonts w:ascii="Times New Roman" w:eastAsia="Meiryo" w:hAnsi="Times New Roman"/>
          <w:sz w:val="24"/>
          <w:szCs w:val="24"/>
        </w:rPr>
        <w:t xml:space="preserve">2. Przedmiot umowy objęty jednostkowym zamówieniem Wykonawca zobowiązuje się dostarczać pod adres ………………………….. w ciągu ……………….. od momentu złożenia zamówienia przez Zamawiającego. </w:t>
      </w:r>
    </w:p>
    <w:p w14:paraId="37E9165D" w14:textId="77777777" w:rsidR="00265AD2" w:rsidRPr="00C31697" w:rsidRDefault="00265AD2" w:rsidP="008A6D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eiryo" w:hAnsi="Times New Roman"/>
          <w:sz w:val="24"/>
          <w:szCs w:val="24"/>
        </w:rPr>
      </w:pPr>
    </w:p>
    <w:p w14:paraId="4F13838B" w14:textId="77777777" w:rsidR="00265AD2" w:rsidRPr="00C31697" w:rsidRDefault="00265AD2" w:rsidP="008A6D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eiryo" w:hAnsi="Times New Roman"/>
          <w:sz w:val="24"/>
          <w:szCs w:val="24"/>
        </w:rPr>
      </w:pPr>
    </w:p>
    <w:p w14:paraId="60B7335D" w14:textId="040BADB4" w:rsidR="008A6DAF" w:rsidRPr="00C31697" w:rsidRDefault="008A6DAF" w:rsidP="008A6D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eiryo" w:hAnsi="Times New Roman"/>
          <w:sz w:val="24"/>
          <w:szCs w:val="24"/>
        </w:rPr>
      </w:pPr>
      <w:r w:rsidRPr="00C31697">
        <w:rPr>
          <w:rFonts w:ascii="Times New Roman" w:eastAsia="Meiryo" w:hAnsi="Times New Roman"/>
          <w:sz w:val="24"/>
          <w:szCs w:val="24"/>
        </w:rPr>
        <w:lastRenderedPageBreak/>
        <w:t>§ 4</w:t>
      </w:r>
      <w:r w:rsidR="00970F7C" w:rsidRPr="00C31697">
        <w:rPr>
          <w:rFonts w:ascii="Times New Roman" w:eastAsia="Meiryo" w:hAnsi="Times New Roman"/>
          <w:sz w:val="24"/>
          <w:szCs w:val="24"/>
        </w:rPr>
        <w:t xml:space="preserve"> Termin i warunki płatności</w:t>
      </w:r>
    </w:p>
    <w:p w14:paraId="0B65BBCC" w14:textId="58E22599" w:rsidR="00AB503D" w:rsidRPr="00C31697" w:rsidRDefault="00AB503D" w:rsidP="008A6D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eiryo" w:hAnsi="Times New Roman"/>
          <w:sz w:val="24"/>
          <w:szCs w:val="24"/>
        </w:rPr>
      </w:pPr>
    </w:p>
    <w:p w14:paraId="76C94A07" w14:textId="00DDA39F" w:rsidR="00AB503D" w:rsidRPr="00C31697" w:rsidRDefault="00AB503D" w:rsidP="00970F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eiryo" w:hAnsi="Times New Roman"/>
          <w:sz w:val="24"/>
          <w:szCs w:val="24"/>
        </w:rPr>
      </w:pPr>
      <w:r w:rsidRPr="00C31697">
        <w:rPr>
          <w:rFonts w:ascii="Times New Roman" w:eastAsia="Meiryo" w:hAnsi="Times New Roman"/>
          <w:sz w:val="24"/>
          <w:szCs w:val="24"/>
        </w:rPr>
        <w:t xml:space="preserve">1. Zamawiający zapłaci Wykonawcy za dostawę przedmiotu umowy na podstawie prawidłowo wystawionej faktury VAT w ciągu ………… dni od jej wystawienia. </w:t>
      </w:r>
    </w:p>
    <w:p w14:paraId="51DAAD9A" w14:textId="37D30AF0" w:rsidR="008909CD" w:rsidRPr="00C31697" w:rsidRDefault="008909CD" w:rsidP="00970F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eiryo" w:hAnsi="Times New Roman"/>
          <w:sz w:val="24"/>
          <w:szCs w:val="24"/>
        </w:rPr>
      </w:pPr>
      <w:r w:rsidRPr="00C31697">
        <w:rPr>
          <w:rFonts w:ascii="Times New Roman" w:eastAsia="Meiryo" w:hAnsi="Times New Roman"/>
          <w:sz w:val="24"/>
          <w:szCs w:val="24"/>
        </w:rPr>
        <w:t xml:space="preserve">2. Dopuszczalne jest fakturowanie oraz płatności w cyklach miesięcznych </w:t>
      </w:r>
      <w:r w:rsidRPr="00C31697">
        <w:rPr>
          <w:rFonts w:ascii="Times New Roman" w:eastAsia="Meiryo" w:hAnsi="Times New Roman"/>
          <w:color w:val="FF0000"/>
          <w:sz w:val="24"/>
          <w:szCs w:val="24"/>
        </w:rPr>
        <w:t>(uzależnione od warunków zaakceptowanej oferty)</w:t>
      </w:r>
      <w:r w:rsidRPr="00C31697">
        <w:rPr>
          <w:rFonts w:ascii="Times New Roman" w:eastAsia="Meiryo" w:hAnsi="Times New Roman"/>
          <w:sz w:val="24"/>
          <w:szCs w:val="24"/>
        </w:rPr>
        <w:t xml:space="preserve">. </w:t>
      </w:r>
    </w:p>
    <w:p w14:paraId="3ABB5553" w14:textId="3FC51A6F" w:rsidR="00C268E1" w:rsidRPr="00C31697" w:rsidRDefault="00C268E1" w:rsidP="00970F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eiryo" w:hAnsi="Times New Roman"/>
          <w:sz w:val="24"/>
          <w:szCs w:val="24"/>
        </w:rPr>
      </w:pPr>
    </w:p>
    <w:p w14:paraId="3218BB92" w14:textId="77777777" w:rsidR="00265AD2" w:rsidRPr="00C31697" w:rsidRDefault="00265AD2" w:rsidP="00C268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eiryo" w:hAnsi="Times New Roman"/>
          <w:sz w:val="24"/>
          <w:szCs w:val="24"/>
        </w:rPr>
      </w:pPr>
    </w:p>
    <w:p w14:paraId="1D1645C1" w14:textId="3AAA4B54" w:rsidR="00C268E1" w:rsidRPr="00C31697" w:rsidRDefault="00C268E1" w:rsidP="00C268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eiryo" w:hAnsi="Times New Roman"/>
          <w:sz w:val="24"/>
          <w:szCs w:val="24"/>
        </w:rPr>
      </w:pPr>
      <w:r w:rsidRPr="00C31697">
        <w:rPr>
          <w:rFonts w:ascii="Times New Roman" w:eastAsia="Meiryo" w:hAnsi="Times New Roman"/>
          <w:sz w:val="24"/>
          <w:szCs w:val="24"/>
        </w:rPr>
        <w:t>§ 5 Gwarancje i reklamacje</w:t>
      </w:r>
    </w:p>
    <w:p w14:paraId="14F97847" w14:textId="4187E8FA" w:rsidR="007B3F09" w:rsidRPr="00C31697" w:rsidRDefault="007B3F09" w:rsidP="00C268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eiryo" w:hAnsi="Times New Roman"/>
          <w:sz w:val="24"/>
          <w:szCs w:val="24"/>
        </w:rPr>
      </w:pPr>
    </w:p>
    <w:p w14:paraId="1601869B" w14:textId="7B1DDCA0" w:rsidR="007B3F09" w:rsidRPr="00C31697" w:rsidRDefault="007B3F09" w:rsidP="009170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eiryo" w:hAnsi="Times New Roman"/>
          <w:sz w:val="24"/>
          <w:szCs w:val="24"/>
        </w:rPr>
      </w:pPr>
      <w:r w:rsidRPr="00C31697">
        <w:rPr>
          <w:rFonts w:ascii="Times New Roman" w:eastAsia="Meiryo" w:hAnsi="Times New Roman"/>
          <w:sz w:val="24"/>
          <w:szCs w:val="24"/>
        </w:rPr>
        <w:t xml:space="preserve">1. Wykonawca zapewni jakość i przydatność sprzedawanych materiałów zgodną z obowiązującymi w stosunku do poszczególnego asortymentu normami. </w:t>
      </w:r>
    </w:p>
    <w:p w14:paraId="43A5EF2B" w14:textId="47A1B095" w:rsidR="007B3F09" w:rsidRPr="00C31697" w:rsidRDefault="007B3F09" w:rsidP="009170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eiryo" w:hAnsi="Times New Roman"/>
          <w:sz w:val="24"/>
          <w:szCs w:val="24"/>
        </w:rPr>
      </w:pPr>
      <w:r w:rsidRPr="00C31697">
        <w:rPr>
          <w:rFonts w:ascii="Times New Roman" w:eastAsia="Meiryo" w:hAnsi="Times New Roman"/>
          <w:sz w:val="24"/>
          <w:szCs w:val="24"/>
        </w:rPr>
        <w:t xml:space="preserve">2. Wykonawca odpowiada za rodzaj, jakość i ilość dostarczanego przedmiotu objętego każdym jednostkowym zamówieniem. </w:t>
      </w:r>
    </w:p>
    <w:p w14:paraId="210012E1" w14:textId="708FBDD5" w:rsidR="007B3F09" w:rsidRPr="00C31697" w:rsidRDefault="007B3F09" w:rsidP="009170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eiryo" w:hAnsi="Times New Roman"/>
          <w:sz w:val="24"/>
          <w:szCs w:val="24"/>
        </w:rPr>
      </w:pPr>
      <w:r w:rsidRPr="00C31697">
        <w:rPr>
          <w:rFonts w:ascii="Times New Roman" w:eastAsia="Meiryo" w:hAnsi="Times New Roman"/>
          <w:sz w:val="24"/>
          <w:szCs w:val="24"/>
        </w:rPr>
        <w:t xml:space="preserve">3. Braki ilościowe lub wady jakościowe stwierdzone w dostawie Zamawiający reklamuje w ciągu …………… od stwierdzenia wad. </w:t>
      </w:r>
      <w:r w:rsidR="00917085" w:rsidRPr="00C31697">
        <w:rPr>
          <w:rFonts w:ascii="Times New Roman" w:eastAsia="Meiryo" w:hAnsi="Times New Roman"/>
          <w:sz w:val="24"/>
          <w:szCs w:val="24"/>
        </w:rPr>
        <w:t>Wykonawca zobowiązuje się do uzupełnienia lub usunięcia wad na własny koszt, nie później niż ……………………</w:t>
      </w:r>
    </w:p>
    <w:p w14:paraId="0793E088" w14:textId="77777777" w:rsidR="00C268E1" w:rsidRPr="00C31697" w:rsidRDefault="00C268E1" w:rsidP="00C268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eiryo" w:hAnsi="Times New Roman"/>
          <w:sz w:val="24"/>
          <w:szCs w:val="24"/>
        </w:rPr>
      </w:pPr>
    </w:p>
    <w:p w14:paraId="03C42F94" w14:textId="6E726A91" w:rsidR="00C13EA7" w:rsidRPr="00C31697" w:rsidRDefault="00C13EA7" w:rsidP="00AB503D">
      <w:pPr>
        <w:autoSpaceDE w:val="0"/>
        <w:autoSpaceDN w:val="0"/>
        <w:adjustRightInd w:val="0"/>
        <w:spacing w:after="0" w:line="240" w:lineRule="auto"/>
        <w:rPr>
          <w:rFonts w:ascii="Times New Roman" w:eastAsia="Meiryo" w:hAnsi="Times New Roman"/>
          <w:sz w:val="24"/>
          <w:szCs w:val="24"/>
        </w:rPr>
      </w:pPr>
    </w:p>
    <w:p w14:paraId="366F3948" w14:textId="63F55BB1" w:rsidR="00C13EA7" w:rsidRPr="00C31697" w:rsidRDefault="00C13EA7" w:rsidP="00AB503D">
      <w:pPr>
        <w:autoSpaceDE w:val="0"/>
        <w:autoSpaceDN w:val="0"/>
        <w:adjustRightInd w:val="0"/>
        <w:spacing w:after="0" w:line="240" w:lineRule="auto"/>
        <w:rPr>
          <w:rFonts w:ascii="Times New Roman" w:eastAsia="Meiryo" w:hAnsi="Times New Roman"/>
          <w:sz w:val="24"/>
          <w:szCs w:val="24"/>
        </w:rPr>
      </w:pPr>
    </w:p>
    <w:p w14:paraId="56CB7BA7" w14:textId="57539427" w:rsidR="00C13EA7" w:rsidRPr="00C31697" w:rsidRDefault="00C13EA7" w:rsidP="00AB503D">
      <w:pPr>
        <w:autoSpaceDE w:val="0"/>
        <w:autoSpaceDN w:val="0"/>
        <w:adjustRightInd w:val="0"/>
        <w:spacing w:after="0" w:line="240" w:lineRule="auto"/>
        <w:rPr>
          <w:rFonts w:ascii="Times New Roman" w:eastAsia="Meiryo" w:hAnsi="Times New Roman"/>
          <w:sz w:val="24"/>
          <w:szCs w:val="24"/>
        </w:rPr>
      </w:pPr>
    </w:p>
    <w:p w14:paraId="22638F67" w14:textId="7081D367" w:rsidR="00C13EA7" w:rsidRPr="00C31697" w:rsidRDefault="00C13EA7" w:rsidP="00C13E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eiryo" w:hAnsi="Times New Roman"/>
          <w:sz w:val="24"/>
          <w:szCs w:val="24"/>
        </w:rPr>
      </w:pPr>
      <w:r w:rsidRPr="00C31697">
        <w:rPr>
          <w:rFonts w:ascii="Times New Roman" w:eastAsia="Meiryo" w:hAnsi="Times New Roman"/>
          <w:sz w:val="24"/>
          <w:szCs w:val="24"/>
        </w:rPr>
        <w:t xml:space="preserve">§ </w:t>
      </w:r>
      <w:r w:rsidR="00A46FD8" w:rsidRPr="00C31697">
        <w:rPr>
          <w:rFonts w:ascii="Times New Roman" w:eastAsia="Meiryo" w:hAnsi="Times New Roman"/>
          <w:sz w:val="24"/>
          <w:szCs w:val="24"/>
        </w:rPr>
        <w:t>6</w:t>
      </w:r>
      <w:r w:rsidRPr="00C31697">
        <w:rPr>
          <w:rFonts w:ascii="Times New Roman" w:eastAsia="Meiryo" w:hAnsi="Times New Roman"/>
          <w:sz w:val="24"/>
          <w:szCs w:val="24"/>
        </w:rPr>
        <w:t xml:space="preserve"> Postanowienia pozostałe</w:t>
      </w:r>
    </w:p>
    <w:p w14:paraId="56CC7A59" w14:textId="77777777" w:rsidR="00C13EA7" w:rsidRPr="00C31697" w:rsidRDefault="00C13EA7" w:rsidP="00C13EA7">
      <w:pPr>
        <w:autoSpaceDE w:val="0"/>
        <w:autoSpaceDN w:val="0"/>
        <w:adjustRightInd w:val="0"/>
        <w:spacing w:after="0" w:line="240" w:lineRule="auto"/>
        <w:rPr>
          <w:rFonts w:ascii="Times New Roman" w:eastAsia="Meiryo" w:hAnsi="Times New Roman"/>
          <w:sz w:val="24"/>
          <w:szCs w:val="24"/>
        </w:rPr>
      </w:pPr>
    </w:p>
    <w:p w14:paraId="7D7E9593" w14:textId="7B0B2C53" w:rsidR="00C13EA7" w:rsidRPr="00C31697" w:rsidRDefault="00C13EA7" w:rsidP="005B23D7">
      <w:pPr>
        <w:autoSpaceDE w:val="0"/>
        <w:autoSpaceDN w:val="0"/>
        <w:adjustRightInd w:val="0"/>
        <w:spacing w:after="0" w:line="240" w:lineRule="auto"/>
        <w:rPr>
          <w:rFonts w:ascii="Times New Roman" w:eastAsia="Meiryo" w:hAnsi="Times New Roman"/>
          <w:sz w:val="24"/>
          <w:szCs w:val="24"/>
        </w:rPr>
      </w:pPr>
      <w:r w:rsidRPr="00C31697">
        <w:rPr>
          <w:rFonts w:ascii="Times New Roman" w:eastAsia="Meiryo" w:hAnsi="Times New Roman"/>
          <w:sz w:val="24"/>
          <w:szCs w:val="24"/>
        </w:rPr>
        <w:t>1. Umowa wchodzi w życie z dniem jej podpisania przez obie Strony.</w:t>
      </w:r>
    </w:p>
    <w:p w14:paraId="7C3D2228" w14:textId="6A7022D6" w:rsidR="00C13EA7" w:rsidRPr="00C31697" w:rsidRDefault="00C13EA7" w:rsidP="005B23D7">
      <w:pPr>
        <w:autoSpaceDE w:val="0"/>
        <w:autoSpaceDN w:val="0"/>
        <w:adjustRightInd w:val="0"/>
        <w:spacing w:after="0" w:line="240" w:lineRule="auto"/>
        <w:rPr>
          <w:rFonts w:ascii="Times New Roman" w:eastAsia="Meiryo" w:hAnsi="Times New Roman"/>
          <w:sz w:val="24"/>
          <w:szCs w:val="24"/>
        </w:rPr>
      </w:pPr>
      <w:r w:rsidRPr="00C31697">
        <w:rPr>
          <w:rFonts w:ascii="Times New Roman" w:eastAsia="Meiryo" w:hAnsi="Times New Roman"/>
          <w:sz w:val="24"/>
          <w:szCs w:val="24"/>
        </w:rPr>
        <w:t>2. W sprawach nieuregulowanych Umową zastosowanie mają przepisy Kodeksu cywilnego.</w:t>
      </w:r>
    </w:p>
    <w:p w14:paraId="50545F2D" w14:textId="61C29109" w:rsidR="00C13EA7" w:rsidRPr="00C31697" w:rsidRDefault="00C13EA7" w:rsidP="005B23D7">
      <w:pPr>
        <w:autoSpaceDE w:val="0"/>
        <w:autoSpaceDN w:val="0"/>
        <w:adjustRightInd w:val="0"/>
        <w:spacing w:after="0" w:line="240" w:lineRule="auto"/>
        <w:rPr>
          <w:rFonts w:ascii="Times New Roman" w:eastAsia="Meiryo" w:hAnsi="Times New Roman"/>
          <w:sz w:val="24"/>
          <w:szCs w:val="24"/>
        </w:rPr>
      </w:pPr>
      <w:r w:rsidRPr="00C31697">
        <w:rPr>
          <w:rFonts w:ascii="Times New Roman" w:eastAsia="Meiryo" w:hAnsi="Times New Roman"/>
          <w:sz w:val="24"/>
          <w:szCs w:val="24"/>
        </w:rPr>
        <w:t>3. Wszelkie zmiany i uzupełnienia Umowy wymagają formy pisemnej pod rygorem nieważności.</w:t>
      </w:r>
    </w:p>
    <w:p w14:paraId="4FD42AEC" w14:textId="24343A76" w:rsidR="00C13EA7" w:rsidRPr="00C31697" w:rsidRDefault="00C13EA7" w:rsidP="005B23D7">
      <w:pPr>
        <w:autoSpaceDE w:val="0"/>
        <w:autoSpaceDN w:val="0"/>
        <w:adjustRightInd w:val="0"/>
        <w:spacing w:after="0" w:line="240" w:lineRule="auto"/>
        <w:rPr>
          <w:rFonts w:ascii="Times New Roman" w:eastAsia="Meiryo" w:hAnsi="Times New Roman"/>
          <w:sz w:val="24"/>
          <w:szCs w:val="24"/>
        </w:rPr>
      </w:pPr>
      <w:r w:rsidRPr="00C31697">
        <w:rPr>
          <w:rFonts w:ascii="Times New Roman" w:eastAsia="Meiryo" w:hAnsi="Times New Roman"/>
          <w:sz w:val="24"/>
          <w:szCs w:val="24"/>
        </w:rPr>
        <w:t>4. Wszelkie ewentualne spory mogące wyniknąć z zawarcia i wykonywania Umowy będą rozstrzygane polubownie, a w przypadku braku porozumienia spory rozpatrywane będą przez Sąd właściwy dla siedziby Zleceniodawcy.</w:t>
      </w:r>
    </w:p>
    <w:p w14:paraId="3C6777E1" w14:textId="3D09CB6B" w:rsidR="00C13EA7" w:rsidRPr="00C31697" w:rsidRDefault="00C13EA7" w:rsidP="005B23D7">
      <w:pPr>
        <w:autoSpaceDE w:val="0"/>
        <w:autoSpaceDN w:val="0"/>
        <w:adjustRightInd w:val="0"/>
        <w:spacing w:after="0" w:line="240" w:lineRule="auto"/>
        <w:rPr>
          <w:rFonts w:ascii="Times New Roman" w:eastAsia="Meiryo" w:hAnsi="Times New Roman"/>
          <w:sz w:val="24"/>
          <w:szCs w:val="24"/>
        </w:rPr>
      </w:pPr>
      <w:r w:rsidRPr="00C31697">
        <w:rPr>
          <w:rFonts w:ascii="Times New Roman" w:eastAsia="Meiryo" w:hAnsi="Times New Roman"/>
          <w:sz w:val="24"/>
          <w:szCs w:val="24"/>
        </w:rPr>
        <w:t>5. Umowa została sporządzona w 2 (dwóch) jednobrzmiących egzemplarzach, po 1 (jednym) dla każdej ze Stron.</w:t>
      </w:r>
    </w:p>
    <w:p w14:paraId="50F7CF03" w14:textId="77777777" w:rsidR="008A6DAF" w:rsidRPr="00C31697" w:rsidRDefault="008A6DAF" w:rsidP="008A6D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eiryo" w:hAnsi="Times New Roman"/>
          <w:sz w:val="24"/>
          <w:szCs w:val="24"/>
          <w:vertAlign w:val="subscript"/>
        </w:rPr>
      </w:pPr>
    </w:p>
    <w:p w14:paraId="251D586E" w14:textId="77777777" w:rsidR="004F5EC9" w:rsidRPr="00C31697" w:rsidRDefault="004F5EC9" w:rsidP="00C549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eiryo" w:hAnsi="Times New Roman"/>
          <w:sz w:val="24"/>
          <w:szCs w:val="24"/>
        </w:rPr>
      </w:pPr>
    </w:p>
    <w:p w14:paraId="30F3CDF7" w14:textId="77777777" w:rsidR="004F5EC9" w:rsidRPr="00C31697" w:rsidRDefault="004F5EC9" w:rsidP="004F5EC9">
      <w:pPr>
        <w:autoSpaceDE w:val="0"/>
        <w:autoSpaceDN w:val="0"/>
        <w:adjustRightInd w:val="0"/>
        <w:spacing w:after="0" w:line="240" w:lineRule="auto"/>
        <w:rPr>
          <w:rFonts w:ascii="Times New Roman" w:eastAsia="Meiryo" w:hAnsi="Times New Roman"/>
          <w:sz w:val="24"/>
          <w:szCs w:val="24"/>
        </w:rPr>
      </w:pPr>
    </w:p>
    <w:p w14:paraId="46928C56" w14:textId="1AA79007" w:rsidR="004F5EC9" w:rsidRPr="00C31697" w:rsidRDefault="004F5EC9" w:rsidP="004F5E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eiryo" w:hAnsi="Times New Roman"/>
          <w:sz w:val="24"/>
          <w:szCs w:val="24"/>
        </w:rPr>
      </w:pPr>
    </w:p>
    <w:p w14:paraId="294D2C45" w14:textId="10A810BC" w:rsidR="00012C8F" w:rsidRPr="00C31697" w:rsidRDefault="00012C8F" w:rsidP="004F5E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eiryo" w:hAnsi="Times New Roman"/>
          <w:sz w:val="24"/>
          <w:szCs w:val="24"/>
        </w:rPr>
      </w:pPr>
    </w:p>
    <w:p w14:paraId="24B39025" w14:textId="55F09B65" w:rsidR="00012C8F" w:rsidRPr="00C31697" w:rsidRDefault="00012C8F" w:rsidP="00012C8F">
      <w:pPr>
        <w:tabs>
          <w:tab w:val="left" w:pos="4320"/>
        </w:tabs>
        <w:rPr>
          <w:rFonts w:ascii="Times New Roman" w:hAnsi="Times New Roman"/>
          <w:b/>
          <w:sz w:val="20"/>
        </w:rPr>
      </w:pPr>
      <w:r w:rsidRPr="00C31697">
        <w:rPr>
          <w:rFonts w:ascii="Times New Roman" w:hAnsi="Times New Roman"/>
          <w:b/>
          <w:sz w:val="20"/>
        </w:rPr>
        <w:t>Za Spółkę (FiBioMed)</w:t>
      </w:r>
      <w:r w:rsidRPr="00C31697">
        <w:rPr>
          <w:rFonts w:ascii="Times New Roman" w:hAnsi="Times New Roman"/>
          <w:b/>
          <w:sz w:val="20"/>
        </w:rPr>
        <w:tab/>
      </w:r>
      <w:r w:rsidRPr="00C31697">
        <w:rPr>
          <w:rFonts w:ascii="Times New Roman" w:hAnsi="Times New Roman"/>
          <w:b/>
          <w:sz w:val="20"/>
        </w:rPr>
        <w:tab/>
      </w:r>
      <w:r w:rsidRPr="00C31697">
        <w:rPr>
          <w:rFonts w:ascii="Times New Roman" w:hAnsi="Times New Roman"/>
          <w:b/>
          <w:sz w:val="20"/>
        </w:rPr>
        <w:tab/>
        <w:t xml:space="preserve">Za Wykonawcę </w:t>
      </w:r>
    </w:p>
    <w:p w14:paraId="17AD8FE5" w14:textId="77777777" w:rsidR="00012C8F" w:rsidRPr="00C31697" w:rsidRDefault="00012C8F" w:rsidP="00012C8F">
      <w:pPr>
        <w:tabs>
          <w:tab w:val="left" w:pos="4320"/>
        </w:tabs>
        <w:rPr>
          <w:rFonts w:ascii="Times New Roman" w:hAnsi="Times New Roman"/>
          <w:b/>
          <w:sz w:val="20"/>
        </w:rPr>
      </w:pPr>
    </w:p>
    <w:p w14:paraId="7875FD5C" w14:textId="77777777" w:rsidR="00012C8F" w:rsidRPr="00C31697" w:rsidRDefault="00012C8F" w:rsidP="00012C8F">
      <w:pPr>
        <w:tabs>
          <w:tab w:val="left" w:pos="4320"/>
        </w:tabs>
        <w:rPr>
          <w:rFonts w:ascii="Times New Roman" w:hAnsi="Times New Roman"/>
          <w:b/>
          <w:sz w:val="20"/>
        </w:rPr>
      </w:pPr>
    </w:p>
    <w:p w14:paraId="6185A2F6" w14:textId="77777777" w:rsidR="00012C8F" w:rsidRPr="00C31697" w:rsidRDefault="00012C8F" w:rsidP="00012C8F">
      <w:pPr>
        <w:tabs>
          <w:tab w:val="left" w:pos="4320"/>
        </w:tabs>
        <w:rPr>
          <w:rFonts w:ascii="Times New Roman" w:hAnsi="Times New Roman"/>
          <w:b/>
          <w:sz w:val="20"/>
        </w:rPr>
      </w:pPr>
    </w:p>
    <w:p w14:paraId="5EC9B0F9" w14:textId="77777777" w:rsidR="00012C8F" w:rsidRPr="00C31697" w:rsidRDefault="00012C8F" w:rsidP="00012C8F">
      <w:pPr>
        <w:tabs>
          <w:tab w:val="left" w:pos="4320"/>
        </w:tabs>
        <w:rPr>
          <w:rFonts w:ascii="Times New Roman" w:hAnsi="Times New Roman"/>
          <w:b/>
          <w:sz w:val="20"/>
        </w:rPr>
      </w:pPr>
      <w:r w:rsidRPr="00C31697">
        <w:rPr>
          <w:rFonts w:ascii="Times New Roman" w:hAnsi="Times New Roman"/>
          <w:b/>
          <w:sz w:val="20"/>
        </w:rPr>
        <w:t xml:space="preserve">_____________________________ </w:t>
      </w:r>
      <w:r w:rsidRPr="00C31697">
        <w:rPr>
          <w:rFonts w:ascii="Times New Roman" w:hAnsi="Times New Roman"/>
          <w:b/>
          <w:sz w:val="20"/>
        </w:rPr>
        <w:tab/>
      </w:r>
      <w:r w:rsidRPr="00C31697">
        <w:rPr>
          <w:rFonts w:ascii="Times New Roman" w:hAnsi="Times New Roman"/>
          <w:b/>
          <w:sz w:val="20"/>
        </w:rPr>
        <w:tab/>
      </w:r>
      <w:r w:rsidRPr="00C31697">
        <w:rPr>
          <w:rFonts w:ascii="Times New Roman" w:hAnsi="Times New Roman"/>
          <w:b/>
          <w:sz w:val="20"/>
        </w:rPr>
        <w:tab/>
        <w:t>_____________________________</w:t>
      </w:r>
    </w:p>
    <w:p w14:paraId="1A96C295" w14:textId="02AEAA1D" w:rsidR="00012C8F" w:rsidRPr="00C31697" w:rsidRDefault="00012C8F" w:rsidP="00012C8F">
      <w:pPr>
        <w:autoSpaceDE w:val="0"/>
        <w:autoSpaceDN w:val="0"/>
        <w:adjustRightInd w:val="0"/>
        <w:spacing w:after="0" w:line="240" w:lineRule="auto"/>
        <w:rPr>
          <w:rFonts w:ascii="Times New Roman" w:eastAsia="Meiryo" w:hAnsi="Times New Roman"/>
          <w:sz w:val="24"/>
          <w:szCs w:val="24"/>
        </w:rPr>
      </w:pPr>
    </w:p>
    <w:p w14:paraId="01C0DB6D" w14:textId="5EAEA39D" w:rsidR="0005597B" w:rsidRPr="00C31697" w:rsidRDefault="0005597B" w:rsidP="00012C8F">
      <w:pPr>
        <w:autoSpaceDE w:val="0"/>
        <w:autoSpaceDN w:val="0"/>
        <w:adjustRightInd w:val="0"/>
        <w:spacing w:after="0" w:line="240" w:lineRule="auto"/>
        <w:rPr>
          <w:rFonts w:ascii="Times New Roman" w:eastAsia="Meiryo" w:hAnsi="Times New Roman"/>
          <w:sz w:val="24"/>
          <w:szCs w:val="24"/>
        </w:rPr>
      </w:pPr>
    </w:p>
    <w:p w14:paraId="6CC7A5A7" w14:textId="422AF83F" w:rsidR="0005597B" w:rsidRPr="00C31697" w:rsidRDefault="0005597B" w:rsidP="00012C8F">
      <w:pPr>
        <w:autoSpaceDE w:val="0"/>
        <w:autoSpaceDN w:val="0"/>
        <w:adjustRightInd w:val="0"/>
        <w:spacing w:after="0" w:line="240" w:lineRule="auto"/>
        <w:rPr>
          <w:rFonts w:ascii="Times New Roman" w:eastAsia="Meiryo" w:hAnsi="Times New Roman"/>
          <w:sz w:val="24"/>
          <w:szCs w:val="24"/>
        </w:rPr>
      </w:pPr>
    </w:p>
    <w:p w14:paraId="0582570A" w14:textId="7C3375A9" w:rsidR="0005597B" w:rsidRPr="00C31697" w:rsidRDefault="0005597B" w:rsidP="00012C8F">
      <w:pPr>
        <w:autoSpaceDE w:val="0"/>
        <w:autoSpaceDN w:val="0"/>
        <w:adjustRightInd w:val="0"/>
        <w:spacing w:after="0" w:line="240" w:lineRule="auto"/>
        <w:rPr>
          <w:rFonts w:ascii="Times New Roman" w:eastAsia="Meiryo" w:hAnsi="Times New Roman"/>
          <w:sz w:val="24"/>
          <w:szCs w:val="24"/>
        </w:rPr>
      </w:pPr>
    </w:p>
    <w:p w14:paraId="2FBF60DC" w14:textId="5BF397AF" w:rsidR="0005597B" w:rsidRPr="00C31697" w:rsidRDefault="0005597B" w:rsidP="00012C8F">
      <w:pPr>
        <w:autoSpaceDE w:val="0"/>
        <w:autoSpaceDN w:val="0"/>
        <w:adjustRightInd w:val="0"/>
        <w:spacing w:after="0" w:line="240" w:lineRule="auto"/>
        <w:rPr>
          <w:rFonts w:ascii="Times New Roman" w:eastAsia="Meiryo" w:hAnsi="Times New Roman"/>
          <w:sz w:val="24"/>
          <w:szCs w:val="24"/>
        </w:rPr>
      </w:pPr>
    </w:p>
    <w:p w14:paraId="2B0F0485" w14:textId="4C8F1F23" w:rsidR="0005597B" w:rsidRPr="00C31697" w:rsidRDefault="0005597B" w:rsidP="00012C8F">
      <w:pPr>
        <w:autoSpaceDE w:val="0"/>
        <w:autoSpaceDN w:val="0"/>
        <w:adjustRightInd w:val="0"/>
        <w:spacing w:after="0" w:line="240" w:lineRule="auto"/>
        <w:rPr>
          <w:rFonts w:ascii="Times New Roman" w:eastAsia="Meiryo" w:hAnsi="Times New Roman"/>
          <w:sz w:val="24"/>
          <w:szCs w:val="24"/>
        </w:rPr>
      </w:pPr>
    </w:p>
    <w:p w14:paraId="29AA6D3D" w14:textId="7ACBB7F1" w:rsidR="0005597B" w:rsidRPr="00C31697" w:rsidRDefault="0005597B" w:rsidP="00012C8F">
      <w:pPr>
        <w:autoSpaceDE w:val="0"/>
        <w:autoSpaceDN w:val="0"/>
        <w:adjustRightInd w:val="0"/>
        <w:spacing w:after="0" w:line="240" w:lineRule="auto"/>
        <w:rPr>
          <w:rFonts w:ascii="Times New Roman" w:eastAsia="Meiryo" w:hAnsi="Times New Roman"/>
          <w:sz w:val="24"/>
          <w:szCs w:val="24"/>
        </w:rPr>
      </w:pPr>
      <w:r w:rsidRPr="00C31697">
        <w:rPr>
          <w:rFonts w:ascii="Times New Roman" w:eastAsia="Meiryo" w:hAnsi="Times New Roman"/>
          <w:sz w:val="24"/>
          <w:szCs w:val="24"/>
        </w:rPr>
        <w:lastRenderedPageBreak/>
        <w:t xml:space="preserve">Załącznik Nr 1 do umowy </w:t>
      </w:r>
    </w:p>
    <w:p w14:paraId="1009E391" w14:textId="77777777" w:rsidR="0005597B" w:rsidRPr="00C31697" w:rsidRDefault="0005597B" w:rsidP="00012C8F">
      <w:pPr>
        <w:autoSpaceDE w:val="0"/>
        <w:autoSpaceDN w:val="0"/>
        <w:adjustRightInd w:val="0"/>
        <w:spacing w:after="0" w:line="240" w:lineRule="auto"/>
        <w:rPr>
          <w:rFonts w:ascii="Times New Roman" w:eastAsia="Meiryo" w:hAnsi="Times New Roman"/>
          <w:sz w:val="24"/>
          <w:szCs w:val="24"/>
        </w:rPr>
      </w:pPr>
    </w:p>
    <w:tbl>
      <w:tblPr>
        <w:tblW w:w="5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60"/>
        <w:gridCol w:w="880"/>
        <w:gridCol w:w="880"/>
      </w:tblGrid>
      <w:tr w:rsidR="00744234" w:rsidRPr="00953393" w14:paraId="51016361" w14:textId="77777777" w:rsidTr="00684BC2">
        <w:trPr>
          <w:trHeight w:val="32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72E61" w14:textId="77777777" w:rsidR="00744234" w:rsidRPr="00953393" w:rsidRDefault="00744234" w:rsidP="00684BC2">
            <w:pPr>
              <w:rPr>
                <w:rFonts w:cs="Calibri"/>
                <w:b/>
                <w:bCs/>
                <w:color w:val="000000"/>
              </w:rPr>
            </w:pPr>
            <w:r w:rsidRPr="00953393">
              <w:rPr>
                <w:rFonts w:cs="Calibri"/>
                <w:b/>
                <w:bCs/>
                <w:color w:val="000000"/>
              </w:rPr>
              <w:t>Nazwa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B0766" w14:textId="77777777" w:rsidR="00744234" w:rsidRPr="00953393" w:rsidRDefault="00744234" w:rsidP="00684BC2">
            <w:pPr>
              <w:rPr>
                <w:rFonts w:cs="Calibri"/>
                <w:color w:val="000000"/>
              </w:rPr>
            </w:pPr>
            <w:r w:rsidRPr="00953393">
              <w:rPr>
                <w:rFonts w:cs="Calibri"/>
                <w:color w:val="000000"/>
              </w:rPr>
              <w:t>Ilość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78475" w14:textId="77777777" w:rsidR="00744234" w:rsidRPr="00953393" w:rsidRDefault="00744234" w:rsidP="00684BC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Etap</w:t>
            </w:r>
          </w:p>
        </w:tc>
      </w:tr>
      <w:tr w:rsidR="00744234" w:rsidRPr="00953393" w14:paraId="07C7E6F4" w14:textId="77777777" w:rsidTr="00684BC2">
        <w:trPr>
          <w:trHeight w:val="32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E6937" w14:textId="77777777" w:rsidR="00744234" w:rsidRPr="00953393" w:rsidRDefault="00744234" w:rsidP="00684BC2">
            <w:pPr>
              <w:rPr>
                <w:rFonts w:cs="Calibri"/>
                <w:color w:val="000000"/>
              </w:rPr>
            </w:pPr>
            <w:r w:rsidRPr="00953393">
              <w:rPr>
                <w:rFonts w:cs="Calibri"/>
                <w:color w:val="000000"/>
              </w:rPr>
              <w:t>Kolumna ENrich SEC 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728D1" w14:textId="77777777" w:rsidR="00744234" w:rsidRPr="00953393" w:rsidRDefault="00744234" w:rsidP="00684BC2">
            <w:pPr>
              <w:jc w:val="right"/>
              <w:rPr>
                <w:rFonts w:cs="Calibri"/>
                <w:color w:val="000000"/>
              </w:rPr>
            </w:pPr>
            <w:r w:rsidRPr="00953393">
              <w:rPr>
                <w:rFonts w:cs="Calibri"/>
                <w:color w:val="000000"/>
              </w:rPr>
              <w:t>8</w:t>
            </w:r>
            <w:r>
              <w:rPr>
                <w:rFonts w:cs="Calibri"/>
                <w:color w:val="000000"/>
              </w:rPr>
              <w:t xml:space="preserve"> szt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5987D" w14:textId="77777777" w:rsidR="00744234" w:rsidRPr="00953393" w:rsidRDefault="00744234" w:rsidP="00684BC2">
            <w:pPr>
              <w:jc w:val="right"/>
              <w:rPr>
                <w:rFonts w:cs="Calibri"/>
                <w:color w:val="000000"/>
              </w:rPr>
            </w:pPr>
            <w:r w:rsidRPr="00953393">
              <w:rPr>
                <w:rFonts w:cs="Calibri"/>
                <w:color w:val="000000"/>
              </w:rPr>
              <w:t>4</w:t>
            </w:r>
          </w:p>
        </w:tc>
      </w:tr>
      <w:tr w:rsidR="00744234" w:rsidRPr="00953393" w14:paraId="0E20CFEC" w14:textId="77777777" w:rsidTr="00684BC2">
        <w:trPr>
          <w:trHeight w:val="32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3D5B7" w14:textId="77777777" w:rsidR="00744234" w:rsidRPr="00953393" w:rsidRDefault="00744234" w:rsidP="00684BC2">
            <w:pPr>
              <w:rPr>
                <w:rFonts w:cs="Calibri"/>
                <w:color w:val="000000"/>
              </w:rPr>
            </w:pPr>
            <w:r w:rsidRPr="00953393">
              <w:rPr>
                <w:rFonts w:cs="Calibri"/>
                <w:color w:val="000000"/>
              </w:rPr>
              <w:t>Kolumna ENrich SEC 650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A945E" w14:textId="77777777" w:rsidR="00744234" w:rsidRPr="00953393" w:rsidRDefault="00744234" w:rsidP="00684BC2">
            <w:pPr>
              <w:jc w:val="right"/>
              <w:rPr>
                <w:rFonts w:cs="Calibri"/>
                <w:color w:val="000000"/>
              </w:rPr>
            </w:pPr>
            <w:r w:rsidRPr="00953393">
              <w:rPr>
                <w:rFonts w:cs="Calibri"/>
                <w:color w:val="000000"/>
              </w:rPr>
              <w:t>8</w:t>
            </w:r>
            <w:r>
              <w:rPr>
                <w:rFonts w:cs="Calibri"/>
                <w:color w:val="000000"/>
              </w:rPr>
              <w:t xml:space="preserve"> szt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A872F" w14:textId="77777777" w:rsidR="00744234" w:rsidRPr="00953393" w:rsidRDefault="00744234" w:rsidP="00684BC2">
            <w:pPr>
              <w:jc w:val="right"/>
              <w:rPr>
                <w:rFonts w:cs="Calibri"/>
                <w:color w:val="000000"/>
              </w:rPr>
            </w:pPr>
            <w:r w:rsidRPr="00953393">
              <w:rPr>
                <w:rFonts w:cs="Calibri"/>
                <w:color w:val="000000"/>
              </w:rPr>
              <w:t>4</w:t>
            </w:r>
          </w:p>
        </w:tc>
      </w:tr>
      <w:tr w:rsidR="00744234" w:rsidRPr="00953393" w14:paraId="3DB8182D" w14:textId="77777777" w:rsidTr="00684BC2">
        <w:trPr>
          <w:trHeight w:val="32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54CE8" w14:textId="77777777" w:rsidR="00744234" w:rsidRPr="00953393" w:rsidRDefault="00744234" w:rsidP="00684BC2">
            <w:pPr>
              <w:rPr>
                <w:rFonts w:cs="Calibri"/>
                <w:color w:val="000000"/>
              </w:rPr>
            </w:pPr>
            <w:r w:rsidRPr="00953393">
              <w:rPr>
                <w:rFonts w:cs="Calibri"/>
                <w:color w:val="000000"/>
              </w:rPr>
              <w:t>PBS-bufor z tabletek</w:t>
            </w:r>
            <w:r>
              <w:rPr>
                <w:rFonts w:cs="Calibri"/>
                <w:color w:val="000000"/>
              </w:rPr>
              <w:t xml:space="preserve"> (100 tabletek w jednym opakowaniu)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40E49" w14:textId="77777777" w:rsidR="00744234" w:rsidRPr="00953393" w:rsidRDefault="00744234" w:rsidP="00684BC2">
            <w:pPr>
              <w:jc w:val="right"/>
              <w:rPr>
                <w:rFonts w:cs="Calibri"/>
                <w:color w:val="000000"/>
              </w:rPr>
            </w:pPr>
            <w:r w:rsidRPr="00953393">
              <w:rPr>
                <w:rFonts w:cs="Calibri"/>
                <w:color w:val="000000"/>
              </w:rPr>
              <w:t>80</w:t>
            </w:r>
            <w:r>
              <w:rPr>
                <w:rFonts w:cs="Calibri"/>
                <w:color w:val="000000"/>
              </w:rPr>
              <w:t xml:space="preserve"> szt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4F498" w14:textId="77777777" w:rsidR="00744234" w:rsidRPr="00953393" w:rsidRDefault="00744234" w:rsidP="00684BC2">
            <w:pPr>
              <w:jc w:val="right"/>
              <w:rPr>
                <w:rFonts w:cs="Calibri"/>
                <w:color w:val="000000"/>
              </w:rPr>
            </w:pPr>
            <w:r w:rsidRPr="00953393">
              <w:rPr>
                <w:rFonts w:cs="Calibri"/>
                <w:color w:val="000000"/>
              </w:rPr>
              <w:t>4</w:t>
            </w:r>
          </w:p>
        </w:tc>
      </w:tr>
      <w:tr w:rsidR="00744234" w:rsidRPr="00953393" w14:paraId="3695CAEB" w14:textId="77777777" w:rsidTr="00684BC2">
        <w:trPr>
          <w:trHeight w:val="32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44F96" w14:textId="77777777" w:rsidR="00744234" w:rsidRPr="00953393" w:rsidRDefault="00744234" w:rsidP="00684BC2">
            <w:pPr>
              <w:rPr>
                <w:rFonts w:cs="Calibri"/>
                <w:color w:val="000000"/>
              </w:rPr>
            </w:pPr>
            <w:r w:rsidRPr="00953393">
              <w:rPr>
                <w:rFonts w:cs="Calibri"/>
                <w:color w:val="000000"/>
              </w:rPr>
              <w:t>Sterylne filtry butelkowe 500ml</w:t>
            </w:r>
            <w:r>
              <w:rPr>
                <w:rFonts w:cs="Calibri"/>
                <w:color w:val="000000"/>
              </w:rPr>
              <w:t>; op. 12 szt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E1425" w14:textId="77777777" w:rsidR="00744234" w:rsidRPr="00953393" w:rsidRDefault="00744234" w:rsidP="00684BC2">
            <w:pPr>
              <w:jc w:val="right"/>
              <w:rPr>
                <w:rFonts w:cs="Calibri"/>
                <w:color w:val="000000"/>
              </w:rPr>
            </w:pPr>
            <w:r w:rsidRPr="00953393">
              <w:rPr>
                <w:rFonts w:cs="Calibri"/>
                <w:color w:val="000000"/>
              </w:rPr>
              <w:t>80</w:t>
            </w:r>
            <w:r>
              <w:rPr>
                <w:rFonts w:cs="Calibri"/>
                <w:color w:val="000000"/>
              </w:rPr>
              <w:t xml:space="preserve"> szt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7A36F" w14:textId="77777777" w:rsidR="00744234" w:rsidRPr="00953393" w:rsidRDefault="00744234" w:rsidP="00684BC2">
            <w:pPr>
              <w:jc w:val="right"/>
              <w:rPr>
                <w:rFonts w:cs="Calibri"/>
                <w:color w:val="000000"/>
              </w:rPr>
            </w:pPr>
            <w:r w:rsidRPr="00953393">
              <w:rPr>
                <w:rFonts w:cs="Calibri"/>
                <w:color w:val="000000"/>
              </w:rPr>
              <w:t>4</w:t>
            </w:r>
          </w:p>
        </w:tc>
      </w:tr>
      <w:tr w:rsidR="00744234" w:rsidRPr="00953393" w14:paraId="0B0C29F6" w14:textId="77777777" w:rsidTr="00684BC2">
        <w:trPr>
          <w:trHeight w:val="128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65AEF" w14:textId="77777777" w:rsidR="00744234" w:rsidRPr="00953393" w:rsidRDefault="00744234" w:rsidP="00684BC2">
            <w:pPr>
              <w:rPr>
                <w:rFonts w:cs="Calibri"/>
                <w:color w:val="000000"/>
              </w:rPr>
            </w:pPr>
            <w:r w:rsidRPr="00953393">
              <w:rPr>
                <w:rFonts w:cs="Calibri"/>
                <w:color w:val="000000"/>
              </w:rPr>
              <w:t>Sączki membranowe MCE 0,45um 47mm sterylne, pakowane indywidualnie, białe z czarną z kratką</w:t>
            </w:r>
            <w:r>
              <w:rPr>
                <w:rFonts w:cs="Calibri"/>
                <w:color w:val="000000"/>
              </w:rPr>
              <w:t>; op. 200 szt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B5A31" w14:textId="77777777" w:rsidR="00744234" w:rsidRPr="00953393" w:rsidRDefault="00744234" w:rsidP="00684BC2">
            <w:pPr>
              <w:jc w:val="right"/>
              <w:rPr>
                <w:rFonts w:cs="Calibri"/>
                <w:color w:val="000000"/>
              </w:rPr>
            </w:pPr>
            <w:r w:rsidRPr="00953393">
              <w:rPr>
                <w:rFonts w:cs="Calibri"/>
                <w:color w:val="000000"/>
              </w:rPr>
              <w:t>40</w:t>
            </w:r>
            <w:r>
              <w:rPr>
                <w:rFonts w:cs="Calibri"/>
                <w:color w:val="000000"/>
              </w:rPr>
              <w:t xml:space="preserve"> szt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FDBB3" w14:textId="77777777" w:rsidR="00744234" w:rsidRPr="00953393" w:rsidRDefault="00744234" w:rsidP="00684BC2">
            <w:pPr>
              <w:jc w:val="right"/>
              <w:rPr>
                <w:rFonts w:cs="Calibri"/>
                <w:color w:val="000000"/>
              </w:rPr>
            </w:pPr>
            <w:r w:rsidRPr="00953393">
              <w:rPr>
                <w:rFonts w:cs="Calibri"/>
                <w:color w:val="000000"/>
              </w:rPr>
              <w:t>4</w:t>
            </w:r>
          </w:p>
        </w:tc>
      </w:tr>
      <w:tr w:rsidR="00744234" w:rsidRPr="00953393" w14:paraId="1C042F7E" w14:textId="77777777" w:rsidTr="00684BC2">
        <w:trPr>
          <w:trHeight w:val="32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2843A" w14:textId="77777777" w:rsidR="00744234" w:rsidRPr="00953393" w:rsidRDefault="00744234" w:rsidP="00684BC2">
            <w:pPr>
              <w:rPr>
                <w:rFonts w:cs="Calibri"/>
                <w:color w:val="000000"/>
              </w:rPr>
            </w:pPr>
            <w:r w:rsidRPr="00953393">
              <w:rPr>
                <w:rFonts w:cs="Calibri"/>
                <w:color w:val="000000"/>
              </w:rPr>
              <w:t>AMICON 0,5mL (100kDa)</w:t>
            </w:r>
            <w:r>
              <w:rPr>
                <w:rFonts w:cs="Calibri"/>
                <w:color w:val="000000"/>
              </w:rPr>
              <w:t xml:space="preserve">; </w:t>
            </w:r>
            <w:r w:rsidRPr="00B35174">
              <w:rPr>
                <w:rFonts w:cs="Calibri"/>
                <w:color w:val="000000"/>
              </w:rPr>
              <w:t>op. 8</w:t>
            </w:r>
            <w:r>
              <w:rPr>
                <w:rFonts w:cs="Calibri"/>
                <w:color w:val="000000"/>
              </w:rPr>
              <w:t xml:space="preserve"> </w:t>
            </w:r>
            <w:r w:rsidRPr="00B35174">
              <w:rPr>
                <w:rFonts w:cs="Calibri"/>
                <w:color w:val="000000"/>
              </w:rPr>
              <w:t>szt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79850" w14:textId="77777777" w:rsidR="00744234" w:rsidRPr="00953393" w:rsidRDefault="00744234" w:rsidP="00684BC2">
            <w:pPr>
              <w:jc w:val="right"/>
              <w:rPr>
                <w:rFonts w:cs="Calibri"/>
                <w:color w:val="000000"/>
              </w:rPr>
            </w:pPr>
            <w:r w:rsidRPr="00953393">
              <w:rPr>
                <w:rFonts w:cs="Calibri"/>
                <w:color w:val="000000"/>
              </w:rPr>
              <w:t>40</w:t>
            </w:r>
            <w:r>
              <w:rPr>
                <w:rFonts w:cs="Calibri"/>
                <w:color w:val="000000"/>
              </w:rPr>
              <w:t xml:space="preserve"> szt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AF6A0" w14:textId="77777777" w:rsidR="00744234" w:rsidRPr="00953393" w:rsidRDefault="00744234" w:rsidP="00684BC2">
            <w:pPr>
              <w:jc w:val="right"/>
              <w:rPr>
                <w:rFonts w:cs="Calibri"/>
                <w:color w:val="000000"/>
              </w:rPr>
            </w:pPr>
            <w:r w:rsidRPr="00953393">
              <w:rPr>
                <w:rFonts w:cs="Calibri"/>
                <w:color w:val="000000"/>
              </w:rPr>
              <w:t>4</w:t>
            </w:r>
          </w:p>
        </w:tc>
      </w:tr>
      <w:tr w:rsidR="00744234" w:rsidRPr="00953393" w14:paraId="377FB72D" w14:textId="77777777" w:rsidTr="00684BC2">
        <w:trPr>
          <w:trHeight w:val="32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EC6AB" w14:textId="77777777" w:rsidR="00744234" w:rsidRPr="00953393" w:rsidRDefault="00744234" w:rsidP="00684BC2">
            <w:pPr>
              <w:rPr>
                <w:rFonts w:cs="Calibri"/>
                <w:color w:val="000000"/>
              </w:rPr>
            </w:pPr>
            <w:r w:rsidRPr="00953393">
              <w:rPr>
                <w:rFonts w:cs="Calibri"/>
                <w:color w:val="000000"/>
              </w:rPr>
              <w:t>AMICON 0,5mL (50kDa)</w:t>
            </w:r>
            <w:r>
              <w:rPr>
                <w:rFonts w:cs="Calibri"/>
                <w:color w:val="000000"/>
              </w:rPr>
              <w:t xml:space="preserve">; </w:t>
            </w:r>
            <w:r w:rsidRPr="00B35174">
              <w:rPr>
                <w:rFonts w:cs="Calibri"/>
                <w:color w:val="000000"/>
              </w:rPr>
              <w:t>op. 8</w:t>
            </w:r>
            <w:r>
              <w:rPr>
                <w:rFonts w:cs="Calibri"/>
                <w:color w:val="000000"/>
              </w:rPr>
              <w:t xml:space="preserve"> </w:t>
            </w:r>
            <w:r w:rsidRPr="00B35174">
              <w:rPr>
                <w:rFonts w:cs="Calibri"/>
                <w:color w:val="000000"/>
              </w:rPr>
              <w:t>szt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87C6A" w14:textId="77777777" w:rsidR="00744234" w:rsidRPr="00953393" w:rsidRDefault="00744234" w:rsidP="00684BC2">
            <w:pPr>
              <w:jc w:val="right"/>
              <w:rPr>
                <w:rFonts w:cs="Calibri"/>
                <w:color w:val="000000"/>
              </w:rPr>
            </w:pPr>
            <w:r w:rsidRPr="00953393">
              <w:rPr>
                <w:rFonts w:cs="Calibri"/>
                <w:color w:val="000000"/>
              </w:rPr>
              <w:t>40</w:t>
            </w:r>
            <w:r>
              <w:rPr>
                <w:rFonts w:cs="Calibri"/>
                <w:color w:val="000000"/>
              </w:rPr>
              <w:t xml:space="preserve"> szt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9D6BB" w14:textId="77777777" w:rsidR="00744234" w:rsidRPr="00953393" w:rsidRDefault="00744234" w:rsidP="00684BC2">
            <w:pPr>
              <w:jc w:val="right"/>
              <w:rPr>
                <w:rFonts w:cs="Calibri"/>
                <w:color w:val="000000"/>
              </w:rPr>
            </w:pPr>
            <w:r w:rsidRPr="00953393">
              <w:rPr>
                <w:rFonts w:cs="Calibri"/>
                <w:color w:val="000000"/>
              </w:rPr>
              <w:t>4</w:t>
            </w:r>
          </w:p>
        </w:tc>
      </w:tr>
      <w:tr w:rsidR="00744234" w:rsidRPr="00953393" w14:paraId="415499D7" w14:textId="77777777" w:rsidTr="00684BC2">
        <w:trPr>
          <w:trHeight w:val="32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2FAE9" w14:textId="77777777" w:rsidR="00744234" w:rsidRPr="00953393" w:rsidRDefault="00744234" w:rsidP="00684BC2">
            <w:pPr>
              <w:rPr>
                <w:rFonts w:cs="Calibri"/>
                <w:color w:val="000000"/>
              </w:rPr>
            </w:pPr>
            <w:r w:rsidRPr="00953393">
              <w:rPr>
                <w:rFonts w:cs="Calibri"/>
                <w:color w:val="000000"/>
              </w:rPr>
              <w:t>AMICON 0,5mL (30kDa)</w:t>
            </w:r>
            <w:r>
              <w:rPr>
                <w:rFonts w:cs="Calibri"/>
                <w:color w:val="000000"/>
              </w:rPr>
              <w:t xml:space="preserve">; </w:t>
            </w:r>
            <w:r w:rsidRPr="00B35174">
              <w:rPr>
                <w:rFonts w:cs="Calibri"/>
                <w:color w:val="000000"/>
              </w:rPr>
              <w:t>op. 8</w:t>
            </w:r>
            <w:r>
              <w:rPr>
                <w:rFonts w:cs="Calibri"/>
                <w:color w:val="000000"/>
              </w:rPr>
              <w:t xml:space="preserve"> </w:t>
            </w:r>
            <w:r w:rsidRPr="00B35174">
              <w:rPr>
                <w:rFonts w:cs="Calibri"/>
                <w:color w:val="000000"/>
              </w:rPr>
              <w:t>szt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09403" w14:textId="77777777" w:rsidR="00744234" w:rsidRPr="00953393" w:rsidRDefault="00744234" w:rsidP="00684BC2">
            <w:pPr>
              <w:jc w:val="right"/>
              <w:rPr>
                <w:rFonts w:cs="Calibri"/>
                <w:color w:val="000000"/>
              </w:rPr>
            </w:pPr>
            <w:r w:rsidRPr="00953393">
              <w:rPr>
                <w:rFonts w:cs="Calibri"/>
                <w:color w:val="000000"/>
              </w:rPr>
              <w:t>40</w:t>
            </w:r>
            <w:r>
              <w:rPr>
                <w:rFonts w:cs="Calibri"/>
                <w:color w:val="000000"/>
              </w:rPr>
              <w:t xml:space="preserve"> szt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B08FD" w14:textId="77777777" w:rsidR="00744234" w:rsidRPr="00953393" w:rsidRDefault="00744234" w:rsidP="00684BC2">
            <w:pPr>
              <w:jc w:val="right"/>
              <w:rPr>
                <w:rFonts w:cs="Calibri"/>
                <w:color w:val="000000"/>
              </w:rPr>
            </w:pPr>
            <w:r w:rsidRPr="00953393">
              <w:rPr>
                <w:rFonts w:cs="Calibri"/>
                <w:color w:val="000000"/>
              </w:rPr>
              <w:t>4</w:t>
            </w:r>
          </w:p>
        </w:tc>
      </w:tr>
      <w:tr w:rsidR="00744234" w:rsidRPr="00953393" w14:paraId="2F65B542" w14:textId="77777777" w:rsidTr="00684BC2">
        <w:trPr>
          <w:trHeight w:val="32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EB554" w14:textId="77777777" w:rsidR="00744234" w:rsidRPr="00953393" w:rsidRDefault="00744234" w:rsidP="00684BC2">
            <w:pPr>
              <w:rPr>
                <w:rFonts w:cs="Calibri"/>
                <w:color w:val="000000"/>
              </w:rPr>
            </w:pPr>
            <w:r w:rsidRPr="00953393">
              <w:rPr>
                <w:rFonts w:cs="Calibri"/>
                <w:color w:val="000000"/>
              </w:rPr>
              <w:t>AMICON 2mL (100kDa)</w:t>
            </w:r>
            <w:r>
              <w:rPr>
                <w:rFonts w:cs="Calibri"/>
                <w:color w:val="000000"/>
              </w:rPr>
              <w:t xml:space="preserve">; </w:t>
            </w:r>
            <w:r w:rsidRPr="00B35174">
              <w:rPr>
                <w:rFonts w:cs="Calibri"/>
                <w:color w:val="000000"/>
              </w:rPr>
              <w:t>op. 24</w:t>
            </w:r>
            <w:r>
              <w:rPr>
                <w:rFonts w:cs="Calibri"/>
                <w:color w:val="000000"/>
              </w:rPr>
              <w:t xml:space="preserve"> </w:t>
            </w:r>
            <w:r w:rsidRPr="00B35174">
              <w:rPr>
                <w:rFonts w:cs="Calibri"/>
                <w:color w:val="000000"/>
              </w:rPr>
              <w:t>szt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F4AC2" w14:textId="77777777" w:rsidR="00744234" w:rsidRPr="00953393" w:rsidRDefault="00744234" w:rsidP="00684BC2">
            <w:pPr>
              <w:jc w:val="right"/>
              <w:rPr>
                <w:rFonts w:cs="Calibri"/>
                <w:color w:val="000000"/>
              </w:rPr>
            </w:pPr>
            <w:r w:rsidRPr="00953393">
              <w:rPr>
                <w:rFonts w:cs="Calibri"/>
                <w:color w:val="000000"/>
              </w:rPr>
              <w:t>40</w:t>
            </w:r>
            <w:r>
              <w:rPr>
                <w:rFonts w:cs="Calibri"/>
                <w:color w:val="000000"/>
              </w:rPr>
              <w:t xml:space="preserve"> szt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3B5E4" w14:textId="77777777" w:rsidR="00744234" w:rsidRPr="00953393" w:rsidRDefault="00744234" w:rsidP="00684BC2">
            <w:pPr>
              <w:jc w:val="right"/>
              <w:rPr>
                <w:rFonts w:cs="Calibri"/>
                <w:color w:val="000000"/>
              </w:rPr>
            </w:pPr>
            <w:r w:rsidRPr="00953393">
              <w:rPr>
                <w:rFonts w:cs="Calibri"/>
                <w:color w:val="000000"/>
              </w:rPr>
              <w:t>4</w:t>
            </w:r>
          </w:p>
        </w:tc>
      </w:tr>
      <w:tr w:rsidR="00744234" w:rsidRPr="00953393" w14:paraId="2C3FFE3C" w14:textId="77777777" w:rsidTr="00684BC2">
        <w:trPr>
          <w:trHeight w:val="32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77F1D" w14:textId="77777777" w:rsidR="00744234" w:rsidRPr="00953393" w:rsidRDefault="00744234" w:rsidP="00684BC2">
            <w:pPr>
              <w:rPr>
                <w:rFonts w:cs="Calibri"/>
                <w:color w:val="000000"/>
              </w:rPr>
            </w:pPr>
            <w:r w:rsidRPr="00953393">
              <w:rPr>
                <w:rFonts w:cs="Calibri"/>
                <w:color w:val="000000"/>
              </w:rPr>
              <w:t>AMICON 2mL (50kDa)</w:t>
            </w:r>
            <w:r>
              <w:rPr>
                <w:rFonts w:cs="Calibri"/>
                <w:color w:val="000000"/>
              </w:rPr>
              <w:t xml:space="preserve">; </w:t>
            </w:r>
            <w:r w:rsidRPr="00B35174">
              <w:rPr>
                <w:rFonts w:cs="Calibri"/>
                <w:color w:val="000000"/>
              </w:rPr>
              <w:t>op. 24</w:t>
            </w:r>
            <w:r>
              <w:rPr>
                <w:rFonts w:cs="Calibri"/>
                <w:color w:val="000000"/>
              </w:rPr>
              <w:t xml:space="preserve"> </w:t>
            </w:r>
            <w:r w:rsidRPr="00B35174">
              <w:rPr>
                <w:rFonts w:cs="Calibri"/>
                <w:color w:val="000000"/>
              </w:rPr>
              <w:t>szt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46915" w14:textId="77777777" w:rsidR="00744234" w:rsidRPr="00953393" w:rsidRDefault="00744234" w:rsidP="00684BC2">
            <w:pPr>
              <w:jc w:val="right"/>
              <w:rPr>
                <w:rFonts w:cs="Calibri"/>
                <w:color w:val="000000"/>
              </w:rPr>
            </w:pPr>
            <w:r w:rsidRPr="00953393">
              <w:rPr>
                <w:rFonts w:cs="Calibri"/>
                <w:color w:val="000000"/>
              </w:rPr>
              <w:t>40</w:t>
            </w:r>
            <w:r>
              <w:rPr>
                <w:rFonts w:cs="Calibri"/>
                <w:color w:val="000000"/>
              </w:rPr>
              <w:t xml:space="preserve"> szt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013AF" w14:textId="77777777" w:rsidR="00744234" w:rsidRPr="00953393" w:rsidRDefault="00744234" w:rsidP="00684BC2">
            <w:pPr>
              <w:jc w:val="right"/>
              <w:rPr>
                <w:rFonts w:cs="Calibri"/>
                <w:color w:val="000000"/>
              </w:rPr>
            </w:pPr>
            <w:r w:rsidRPr="00953393">
              <w:rPr>
                <w:rFonts w:cs="Calibri"/>
                <w:color w:val="000000"/>
              </w:rPr>
              <w:t>4</w:t>
            </w:r>
          </w:p>
        </w:tc>
      </w:tr>
      <w:tr w:rsidR="00744234" w:rsidRPr="00953393" w14:paraId="429B4D0E" w14:textId="77777777" w:rsidTr="00684BC2">
        <w:trPr>
          <w:trHeight w:val="32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91F96" w14:textId="77777777" w:rsidR="00744234" w:rsidRPr="00953393" w:rsidRDefault="00744234" w:rsidP="00684BC2">
            <w:pPr>
              <w:rPr>
                <w:rFonts w:cs="Calibri"/>
                <w:color w:val="000000"/>
              </w:rPr>
            </w:pPr>
            <w:r w:rsidRPr="00953393">
              <w:rPr>
                <w:rFonts w:cs="Calibri"/>
                <w:color w:val="000000"/>
              </w:rPr>
              <w:t>AMICON 15mL (100kDa)</w:t>
            </w:r>
            <w:r>
              <w:rPr>
                <w:rFonts w:cs="Calibri"/>
                <w:color w:val="000000"/>
              </w:rPr>
              <w:t xml:space="preserve">; </w:t>
            </w:r>
            <w:r w:rsidRPr="00B35174">
              <w:rPr>
                <w:rFonts w:cs="Calibri"/>
                <w:color w:val="000000"/>
              </w:rPr>
              <w:t>op. 8</w:t>
            </w:r>
            <w:r>
              <w:rPr>
                <w:rFonts w:cs="Calibri"/>
                <w:color w:val="000000"/>
              </w:rPr>
              <w:t xml:space="preserve"> </w:t>
            </w:r>
            <w:r w:rsidRPr="00B35174">
              <w:rPr>
                <w:rFonts w:cs="Calibri"/>
                <w:color w:val="000000"/>
              </w:rPr>
              <w:t>szt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D8487" w14:textId="77777777" w:rsidR="00744234" w:rsidRPr="00953393" w:rsidRDefault="00744234" w:rsidP="00684BC2">
            <w:pPr>
              <w:jc w:val="right"/>
              <w:rPr>
                <w:rFonts w:cs="Calibri"/>
                <w:color w:val="000000"/>
              </w:rPr>
            </w:pPr>
            <w:r w:rsidRPr="00953393">
              <w:rPr>
                <w:rFonts w:cs="Calibri"/>
                <w:color w:val="000000"/>
              </w:rPr>
              <w:t>40</w:t>
            </w:r>
            <w:r>
              <w:rPr>
                <w:rFonts w:cs="Calibri"/>
                <w:color w:val="000000"/>
              </w:rPr>
              <w:t xml:space="preserve"> szt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1EA03" w14:textId="77777777" w:rsidR="00744234" w:rsidRPr="00953393" w:rsidRDefault="00744234" w:rsidP="00684BC2">
            <w:pPr>
              <w:jc w:val="right"/>
              <w:rPr>
                <w:rFonts w:cs="Calibri"/>
                <w:color w:val="000000"/>
              </w:rPr>
            </w:pPr>
            <w:r w:rsidRPr="00953393">
              <w:rPr>
                <w:rFonts w:cs="Calibri"/>
                <w:color w:val="000000"/>
              </w:rPr>
              <w:t>4</w:t>
            </w:r>
          </w:p>
        </w:tc>
      </w:tr>
      <w:tr w:rsidR="00744234" w:rsidRPr="00953393" w14:paraId="7CEC78C6" w14:textId="77777777" w:rsidTr="00684BC2">
        <w:trPr>
          <w:trHeight w:val="32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7F55D" w14:textId="77777777" w:rsidR="00744234" w:rsidRPr="00953393" w:rsidRDefault="00744234" w:rsidP="00684BC2">
            <w:pPr>
              <w:rPr>
                <w:rFonts w:cs="Calibri"/>
                <w:color w:val="000000"/>
              </w:rPr>
            </w:pPr>
            <w:r w:rsidRPr="00953393">
              <w:rPr>
                <w:rFonts w:cs="Calibri"/>
                <w:color w:val="000000"/>
              </w:rPr>
              <w:t>AMICON 15mL (50kDa)</w:t>
            </w:r>
            <w:r>
              <w:rPr>
                <w:rFonts w:cs="Calibri"/>
                <w:color w:val="000000"/>
              </w:rPr>
              <w:t xml:space="preserve">; </w:t>
            </w:r>
            <w:r w:rsidRPr="00B35174">
              <w:rPr>
                <w:rFonts w:cs="Calibri"/>
                <w:color w:val="000000"/>
              </w:rPr>
              <w:t>op. 8</w:t>
            </w:r>
            <w:r>
              <w:rPr>
                <w:rFonts w:cs="Calibri"/>
                <w:color w:val="000000"/>
              </w:rPr>
              <w:t xml:space="preserve"> </w:t>
            </w:r>
            <w:r w:rsidRPr="00B35174">
              <w:rPr>
                <w:rFonts w:cs="Calibri"/>
                <w:color w:val="000000"/>
              </w:rPr>
              <w:t>szt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CE47A" w14:textId="77777777" w:rsidR="00744234" w:rsidRPr="00953393" w:rsidRDefault="00744234" w:rsidP="00684BC2">
            <w:pPr>
              <w:jc w:val="right"/>
              <w:rPr>
                <w:rFonts w:cs="Calibri"/>
                <w:color w:val="000000"/>
              </w:rPr>
            </w:pPr>
            <w:r w:rsidRPr="00953393">
              <w:rPr>
                <w:rFonts w:cs="Calibri"/>
                <w:color w:val="000000"/>
              </w:rPr>
              <w:t>40</w:t>
            </w:r>
            <w:r>
              <w:rPr>
                <w:rFonts w:cs="Calibri"/>
                <w:color w:val="000000"/>
              </w:rPr>
              <w:t xml:space="preserve"> szt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5E12E" w14:textId="77777777" w:rsidR="00744234" w:rsidRPr="00953393" w:rsidRDefault="00744234" w:rsidP="00684BC2">
            <w:pPr>
              <w:jc w:val="right"/>
              <w:rPr>
                <w:rFonts w:cs="Calibri"/>
                <w:color w:val="000000"/>
              </w:rPr>
            </w:pPr>
            <w:r w:rsidRPr="00953393">
              <w:rPr>
                <w:rFonts w:cs="Calibri"/>
                <w:color w:val="000000"/>
              </w:rPr>
              <w:t>4</w:t>
            </w:r>
          </w:p>
        </w:tc>
      </w:tr>
      <w:tr w:rsidR="00744234" w:rsidRPr="00953393" w14:paraId="2C42310E" w14:textId="77777777" w:rsidTr="00684BC2">
        <w:trPr>
          <w:trHeight w:val="32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246AF" w14:textId="77777777" w:rsidR="00744234" w:rsidRPr="00953393" w:rsidRDefault="00744234" w:rsidP="00684BC2">
            <w:pPr>
              <w:rPr>
                <w:rFonts w:cs="Calibri"/>
                <w:color w:val="000000"/>
              </w:rPr>
            </w:pPr>
            <w:r w:rsidRPr="00953393">
              <w:rPr>
                <w:rFonts w:cs="Calibri"/>
                <w:color w:val="000000"/>
              </w:rPr>
              <w:t>AMICON 15mL (30kDa)</w:t>
            </w:r>
            <w:r>
              <w:rPr>
                <w:rFonts w:cs="Calibri"/>
                <w:color w:val="000000"/>
              </w:rPr>
              <w:t xml:space="preserve">; </w:t>
            </w:r>
            <w:r w:rsidRPr="00B35174">
              <w:rPr>
                <w:rFonts w:cs="Calibri"/>
                <w:color w:val="000000"/>
              </w:rPr>
              <w:t>op. 8</w:t>
            </w:r>
            <w:r>
              <w:rPr>
                <w:rFonts w:cs="Calibri"/>
                <w:color w:val="000000"/>
              </w:rPr>
              <w:t xml:space="preserve"> </w:t>
            </w:r>
            <w:r w:rsidRPr="00B35174">
              <w:rPr>
                <w:rFonts w:cs="Calibri"/>
                <w:color w:val="000000"/>
              </w:rPr>
              <w:t>szt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E59B5" w14:textId="77777777" w:rsidR="00744234" w:rsidRPr="00953393" w:rsidRDefault="00744234" w:rsidP="00684BC2">
            <w:pPr>
              <w:jc w:val="right"/>
              <w:rPr>
                <w:rFonts w:cs="Calibri"/>
                <w:color w:val="000000"/>
              </w:rPr>
            </w:pPr>
            <w:r w:rsidRPr="00953393">
              <w:rPr>
                <w:rFonts w:cs="Calibri"/>
                <w:color w:val="000000"/>
              </w:rPr>
              <w:t>40</w:t>
            </w:r>
            <w:r>
              <w:rPr>
                <w:rFonts w:cs="Calibri"/>
                <w:color w:val="000000"/>
              </w:rPr>
              <w:t xml:space="preserve"> szt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415B8" w14:textId="77777777" w:rsidR="00744234" w:rsidRPr="00953393" w:rsidRDefault="00744234" w:rsidP="00684BC2">
            <w:pPr>
              <w:jc w:val="right"/>
              <w:rPr>
                <w:rFonts w:cs="Calibri"/>
                <w:color w:val="000000"/>
              </w:rPr>
            </w:pPr>
            <w:r w:rsidRPr="00953393">
              <w:rPr>
                <w:rFonts w:cs="Calibri"/>
                <w:color w:val="000000"/>
              </w:rPr>
              <w:t>4</w:t>
            </w:r>
          </w:p>
        </w:tc>
      </w:tr>
      <w:tr w:rsidR="00744234" w:rsidRPr="00953393" w14:paraId="78343EFC" w14:textId="77777777" w:rsidTr="00684BC2">
        <w:trPr>
          <w:trHeight w:val="64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09E36" w14:textId="77777777" w:rsidR="00744234" w:rsidRPr="00DB6C18" w:rsidRDefault="00744234" w:rsidP="00684BC2">
            <w:pPr>
              <w:rPr>
                <w:rFonts w:cs="Calibri"/>
                <w:lang w:val="en-US"/>
              </w:rPr>
            </w:pPr>
            <w:r w:rsidRPr="00953393">
              <w:rPr>
                <w:rFonts w:cs="Calibri"/>
                <w:color w:val="000000"/>
                <w:lang w:val="en-US"/>
              </w:rPr>
              <w:t>IMMUN-BLOT PVDF MEM,26CMX3.3M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232F7" w14:textId="77777777" w:rsidR="00744234" w:rsidRPr="00DB6C18" w:rsidRDefault="00744234" w:rsidP="00684BC2">
            <w:pPr>
              <w:jc w:val="right"/>
              <w:rPr>
                <w:rFonts w:cs="Calibri"/>
              </w:rPr>
            </w:pPr>
            <w:r w:rsidRPr="00B35174">
              <w:rPr>
                <w:rFonts w:cs="Calibri"/>
              </w:rPr>
              <w:t xml:space="preserve">20 </w:t>
            </w:r>
            <w:r>
              <w:rPr>
                <w:rFonts w:cs="Calibri"/>
              </w:rPr>
              <w:t>rolek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A142A" w14:textId="77777777" w:rsidR="00744234" w:rsidRPr="00953393" w:rsidRDefault="00744234" w:rsidP="00684BC2">
            <w:pPr>
              <w:jc w:val="right"/>
              <w:rPr>
                <w:rFonts w:cs="Calibri"/>
                <w:color w:val="000000"/>
              </w:rPr>
            </w:pPr>
            <w:r w:rsidRPr="00B35174">
              <w:rPr>
                <w:rFonts w:cs="Calibri"/>
              </w:rPr>
              <w:t>4</w:t>
            </w:r>
          </w:p>
        </w:tc>
      </w:tr>
      <w:tr w:rsidR="00744234" w:rsidRPr="00953393" w14:paraId="53EE5DBB" w14:textId="77777777" w:rsidTr="00684BC2">
        <w:trPr>
          <w:trHeight w:val="32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13E70" w14:textId="77777777" w:rsidR="00744234" w:rsidRPr="00DB6C18" w:rsidRDefault="00744234" w:rsidP="00684BC2">
            <w:pPr>
              <w:rPr>
                <w:rFonts w:cs="Calibri"/>
                <w:lang w:val="en-US"/>
              </w:rPr>
            </w:pPr>
            <w:r w:rsidRPr="00953393">
              <w:rPr>
                <w:rFonts w:cs="Calibri"/>
                <w:color w:val="000000"/>
                <w:lang w:val="en-US"/>
              </w:rPr>
              <w:t>FILTER PAPER 50/PKG,MINI T/B</w:t>
            </w:r>
            <w:r>
              <w:rPr>
                <w:rFonts w:cs="Calibri"/>
                <w:color w:val="000000"/>
                <w:lang w:val="en-US"/>
              </w:rPr>
              <w:t>; op. 50 szt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50FF3" w14:textId="77777777" w:rsidR="00744234" w:rsidRPr="00DB6C18" w:rsidRDefault="00744234" w:rsidP="00684BC2">
            <w:pPr>
              <w:jc w:val="right"/>
              <w:rPr>
                <w:rFonts w:cs="Calibri"/>
              </w:rPr>
            </w:pPr>
            <w:r w:rsidRPr="00953393">
              <w:rPr>
                <w:rFonts w:cs="Calibri"/>
                <w:color w:val="000000"/>
              </w:rPr>
              <w:t>40</w:t>
            </w:r>
            <w:r>
              <w:rPr>
                <w:rFonts w:cs="Calibri"/>
                <w:color w:val="000000"/>
              </w:rPr>
              <w:t xml:space="preserve"> szt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1BF23" w14:textId="77777777" w:rsidR="00744234" w:rsidRPr="00953393" w:rsidRDefault="00744234" w:rsidP="00684BC2">
            <w:pPr>
              <w:jc w:val="right"/>
              <w:rPr>
                <w:rFonts w:cs="Calibri"/>
                <w:color w:val="000000"/>
              </w:rPr>
            </w:pPr>
            <w:r w:rsidRPr="00953393">
              <w:rPr>
                <w:rFonts w:cs="Calibri"/>
                <w:color w:val="000000"/>
              </w:rPr>
              <w:t>4</w:t>
            </w:r>
          </w:p>
        </w:tc>
      </w:tr>
      <w:tr w:rsidR="00744234" w:rsidRPr="00953393" w14:paraId="54715AA3" w14:textId="77777777" w:rsidTr="00684BC2">
        <w:trPr>
          <w:trHeight w:val="32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EBBBA" w14:textId="77777777" w:rsidR="00744234" w:rsidRPr="00DB6C18" w:rsidRDefault="00744234" w:rsidP="00684BC2">
            <w:pPr>
              <w:rPr>
                <w:rFonts w:cs="Calibri"/>
                <w:lang w:val="en-US"/>
              </w:rPr>
            </w:pPr>
            <w:r w:rsidRPr="00953393">
              <w:rPr>
                <w:rFonts w:cs="Calibri"/>
                <w:color w:val="000000"/>
              </w:rPr>
              <w:t>Metanol czda POCH</w:t>
            </w:r>
            <w:r>
              <w:rPr>
                <w:rFonts w:cs="Calibri"/>
                <w:color w:val="000000"/>
              </w:rPr>
              <w:t xml:space="preserve"> (1 L)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4C4E2" w14:textId="77777777" w:rsidR="00744234" w:rsidRPr="00DB6C18" w:rsidRDefault="00744234" w:rsidP="00684BC2">
            <w:pPr>
              <w:jc w:val="right"/>
              <w:rPr>
                <w:rFonts w:cs="Calibri"/>
              </w:rPr>
            </w:pPr>
            <w:r w:rsidRPr="00953393">
              <w:rPr>
                <w:rFonts w:cs="Calibri"/>
                <w:color w:val="000000"/>
              </w:rPr>
              <w:t>160</w:t>
            </w:r>
            <w:r>
              <w:rPr>
                <w:rFonts w:cs="Calibri"/>
                <w:color w:val="000000"/>
              </w:rPr>
              <w:t xml:space="preserve"> szt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1E4C0" w14:textId="77777777" w:rsidR="00744234" w:rsidRPr="00953393" w:rsidRDefault="00744234" w:rsidP="00684BC2">
            <w:pPr>
              <w:jc w:val="right"/>
              <w:rPr>
                <w:rFonts w:cs="Calibri"/>
                <w:color w:val="000000"/>
              </w:rPr>
            </w:pPr>
            <w:r w:rsidRPr="00953393">
              <w:rPr>
                <w:rFonts w:cs="Calibri"/>
                <w:color w:val="000000"/>
              </w:rPr>
              <w:t>4</w:t>
            </w:r>
          </w:p>
        </w:tc>
      </w:tr>
      <w:tr w:rsidR="00744234" w:rsidRPr="00953393" w14:paraId="7D9D4819" w14:textId="77777777" w:rsidTr="00684BC2">
        <w:trPr>
          <w:trHeight w:val="32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F0498" w14:textId="77777777" w:rsidR="00744234" w:rsidRPr="00DB6C18" w:rsidRDefault="00744234" w:rsidP="00684BC2">
            <w:pPr>
              <w:rPr>
                <w:rFonts w:cs="Calibri"/>
                <w:lang w:val="en-US"/>
              </w:rPr>
            </w:pPr>
            <w:r w:rsidRPr="00953393">
              <w:rPr>
                <w:rFonts w:cs="Calibri"/>
                <w:color w:val="000000"/>
              </w:rPr>
              <w:t>2-Mercaptoethanol, 99%, pure, Acros</w:t>
            </w:r>
            <w:r>
              <w:rPr>
                <w:rFonts w:cs="Calibri"/>
                <w:color w:val="000000"/>
              </w:rPr>
              <w:t xml:space="preserve"> (250 mL)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00BD8" w14:textId="77777777" w:rsidR="00744234" w:rsidRPr="00DB6C18" w:rsidRDefault="00744234" w:rsidP="00684BC2">
            <w:pPr>
              <w:jc w:val="right"/>
              <w:rPr>
                <w:rFonts w:cs="Calibri"/>
              </w:rPr>
            </w:pPr>
            <w:r w:rsidRPr="00953393">
              <w:rPr>
                <w:rFonts w:cs="Calibri"/>
                <w:color w:val="000000"/>
              </w:rPr>
              <w:t>40</w:t>
            </w:r>
            <w:r>
              <w:rPr>
                <w:rFonts w:cs="Calibri"/>
                <w:color w:val="000000"/>
              </w:rPr>
              <w:t xml:space="preserve"> szt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32208" w14:textId="77777777" w:rsidR="00744234" w:rsidRPr="00953393" w:rsidRDefault="00744234" w:rsidP="00684BC2">
            <w:pPr>
              <w:jc w:val="right"/>
              <w:rPr>
                <w:rFonts w:cs="Calibri"/>
                <w:color w:val="000000"/>
              </w:rPr>
            </w:pPr>
            <w:r w:rsidRPr="00953393">
              <w:rPr>
                <w:rFonts w:cs="Calibri"/>
                <w:color w:val="000000"/>
              </w:rPr>
              <w:t>4</w:t>
            </w:r>
          </w:p>
        </w:tc>
      </w:tr>
      <w:tr w:rsidR="00744234" w:rsidRPr="00953393" w14:paraId="78DA5D9A" w14:textId="77777777" w:rsidTr="00684BC2">
        <w:trPr>
          <w:trHeight w:val="32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3D3F5" w14:textId="77777777" w:rsidR="00744234" w:rsidRPr="00353F8A" w:rsidRDefault="00744234" w:rsidP="00684BC2">
            <w:pPr>
              <w:rPr>
                <w:rFonts w:cs="Calibri"/>
              </w:rPr>
            </w:pPr>
            <w:r w:rsidRPr="00953393">
              <w:rPr>
                <w:rFonts w:cs="Calibri"/>
                <w:color w:val="000000"/>
              </w:rPr>
              <w:t>Tris(hydroksymetylo)aminometan CZDA z POCH</w:t>
            </w:r>
            <w:r>
              <w:rPr>
                <w:rFonts w:cs="Calibri"/>
                <w:color w:val="000000"/>
              </w:rPr>
              <w:t xml:space="preserve"> (1 kg)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70EA1" w14:textId="77777777" w:rsidR="00744234" w:rsidRPr="00DB6C18" w:rsidRDefault="00744234" w:rsidP="00684BC2">
            <w:pPr>
              <w:jc w:val="right"/>
              <w:rPr>
                <w:rFonts w:cs="Calibri"/>
              </w:rPr>
            </w:pPr>
            <w:r w:rsidRPr="00953393">
              <w:rPr>
                <w:rFonts w:cs="Calibri"/>
                <w:color w:val="000000"/>
              </w:rPr>
              <w:t>40</w:t>
            </w:r>
            <w:r>
              <w:rPr>
                <w:rFonts w:cs="Calibri"/>
                <w:color w:val="000000"/>
              </w:rPr>
              <w:t xml:space="preserve"> szt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93246" w14:textId="77777777" w:rsidR="00744234" w:rsidRPr="00953393" w:rsidRDefault="00744234" w:rsidP="00684BC2">
            <w:pPr>
              <w:jc w:val="right"/>
              <w:rPr>
                <w:rFonts w:cs="Calibri"/>
                <w:color w:val="000000"/>
              </w:rPr>
            </w:pPr>
            <w:r w:rsidRPr="00953393">
              <w:rPr>
                <w:rFonts w:cs="Calibri"/>
                <w:color w:val="000000"/>
              </w:rPr>
              <w:t>4</w:t>
            </w:r>
          </w:p>
        </w:tc>
      </w:tr>
      <w:tr w:rsidR="00744234" w:rsidRPr="00953393" w14:paraId="0159DB0B" w14:textId="77777777" w:rsidTr="00684BC2">
        <w:trPr>
          <w:trHeight w:val="32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5C34C" w14:textId="77777777" w:rsidR="00744234" w:rsidRPr="00DB6C18" w:rsidRDefault="00744234" w:rsidP="00684BC2">
            <w:pPr>
              <w:rPr>
                <w:rFonts w:cs="Calibri"/>
                <w:lang w:val="en-US"/>
              </w:rPr>
            </w:pPr>
            <w:r w:rsidRPr="00953393">
              <w:rPr>
                <w:rFonts w:cs="Calibri"/>
                <w:color w:val="000000"/>
              </w:rPr>
              <w:t xml:space="preserve">TRIS HCL </w:t>
            </w:r>
            <w:r>
              <w:rPr>
                <w:rFonts w:cs="Calibri"/>
                <w:color w:val="000000"/>
              </w:rPr>
              <w:t>(1 kg)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2193E" w14:textId="77777777" w:rsidR="00744234" w:rsidRPr="00DB6C18" w:rsidRDefault="00744234" w:rsidP="00684BC2">
            <w:pPr>
              <w:jc w:val="right"/>
              <w:rPr>
                <w:rFonts w:cs="Calibri"/>
              </w:rPr>
            </w:pPr>
            <w:r w:rsidRPr="00953393">
              <w:rPr>
                <w:rFonts w:cs="Calibri"/>
                <w:color w:val="000000"/>
              </w:rPr>
              <w:t>16</w:t>
            </w:r>
            <w:r>
              <w:rPr>
                <w:rFonts w:cs="Calibri"/>
                <w:color w:val="000000"/>
              </w:rPr>
              <w:t xml:space="preserve"> szt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F4940" w14:textId="77777777" w:rsidR="00744234" w:rsidRPr="00953393" w:rsidRDefault="00744234" w:rsidP="00684BC2">
            <w:pPr>
              <w:jc w:val="right"/>
              <w:rPr>
                <w:rFonts w:cs="Calibri"/>
                <w:color w:val="000000"/>
              </w:rPr>
            </w:pPr>
            <w:r w:rsidRPr="00953393">
              <w:rPr>
                <w:rFonts w:cs="Calibri"/>
                <w:color w:val="000000"/>
              </w:rPr>
              <w:t>4</w:t>
            </w:r>
          </w:p>
        </w:tc>
      </w:tr>
      <w:tr w:rsidR="00744234" w:rsidRPr="00953393" w14:paraId="0C14705B" w14:textId="77777777" w:rsidTr="00684BC2">
        <w:trPr>
          <w:trHeight w:val="32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4F0B6" w14:textId="77777777" w:rsidR="00744234" w:rsidRPr="00353F8A" w:rsidRDefault="00744234" w:rsidP="00684BC2">
            <w:pPr>
              <w:rPr>
                <w:rFonts w:cs="Calibri"/>
              </w:rPr>
            </w:pPr>
            <w:r w:rsidRPr="00953393">
              <w:rPr>
                <w:rFonts w:cs="Calibri"/>
                <w:color w:val="000000"/>
              </w:rPr>
              <w:t>Sodu chlorek czda z POCH</w:t>
            </w:r>
            <w:r>
              <w:rPr>
                <w:rFonts w:cs="Calibri"/>
                <w:color w:val="000000"/>
              </w:rPr>
              <w:t xml:space="preserve"> (1 kg)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36D67" w14:textId="77777777" w:rsidR="00744234" w:rsidRPr="00DB6C18" w:rsidRDefault="00744234" w:rsidP="00684BC2">
            <w:pPr>
              <w:jc w:val="right"/>
              <w:rPr>
                <w:rFonts w:cs="Calibri"/>
              </w:rPr>
            </w:pPr>
            <w:r w:rsidRPr="00953393">
              <w:rPr>
                <w:rFonts w:cs="Calibri"/>
                <w:color w:val="000000"/>
              </w:rPr>
              <w:t>40</w:t>
            </w:r>
            <w:r>
              <w:rPr>
                <w:rFonts w:cs="Calibri"/>
                <w:color w:val="000000"/>
              </w:rPr>
              <w:t xml:space="preserve"> szt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8F463" w14:textId="77777777" w:rsidR="00744234" w:rsidRPr="00953393" w:rsidRDefault="00744234" w:rsidP="00684BC2">
            <w:pPr>
              <w:jc w:val="right"/>
              <w:rPr>
                <w:rFonts w:cs="Calibri"/>
                <w:color w:val="000000"/>
              </w:rPr>
            </w:pPr>
            <w:r w:rsidRPr="00953393">
              <w:rPr>
                <w:rFonts w:cs="Calibri"/>
                <w:color w:val="000000"/>
              </w:rPr>
              <w:t>4</w:t>
            </w:r>
          </w:p>
        </w:tc>
      </w:tr>
      <w:tr w:rsidR="00744234" w:rsidRPr="00953393" w14:paraId="38C5238A" w14:textId="77777777" w:rsidTr="00684BC2">
        <w:trPr>
          <w:trHeight w:val="32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7063D" w14:textId="77777777" w:rsidR="00744234" w:rsidRPr="00353F8A" w:rsidRDefault="00744234" w:rsidP="00684BC2">
            <w:pPr>
              <w:rPr>
                <w:rFonts w:cs="Calibri"/>
              </w:rPr>
            </w:pPr>
            <w:r w:rsidRPr="00953393">
              <w:rPr>
                <w:rFonts w:cs="Calibri"/>
                <w:color w:val="000000"/>
              </w:rPr>
              <w:lastRenderedPageBreak/>
              <w:t>Sodu dodecylosiarczan czysty, chempur</w:t>
            </w:r>
            <w:r>
              <w:rPr>
                <w:rFonts w:cs="Calibri"/>
                <w:color w:val="000000"/>
              </w:rPr>
              <w:t xml:space="preserve"> (500 g)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707F5" w14:textId="77777777" w:rsidR="00744234" w:rsidRPr="00DB6C18" w:rsidRDefault="00744234" w:rsidP="00684BC2">
            <w:pPr>
              <w:jc w:val="right"/>
              <w:rPr>
                <w:rFonts w:cs="Calibri"/>
              </w:rPr>
            </w:pPr>
            <w:r w:rsidRPr="00953393">
              <w:rPr>
                <w:rFonts w:cs="Calibri"/>
                <w:color w:val="000000"/>
              </w:rPr>
              <w:t>16</w:t>
            </w:r>
            <w:r>
              <w:rPr>
                <w:rFonts w:cs="Calibri"/>
                <w:color w:val="000000"/>
              </w:rPr>
              <w:t xml:space="preserve"> szt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92BE1" w14:textId="77777777" w:rsidR="00744234" w:rsidRPr="00953393" w:rsidRDefault="00744234" w:rsidP="00684BC2">
            <w:pPr>
              <w:jc w:val="right"/>
              <w:rPr>
                <w:rFonts w:cs="Calibri"/>
                <w:color w:val="000000"/>
              </w:rPr>
            </w:pPr>
            <w:r w:rsidRPr="00953393">
              <w:rPr>
                <w:rFonts w:cs="Calibri"/>
                <w:color w:val="000000"/>
              </w:rPr>
              <w:t>4</w:t>
            </w:r>
          </w:p>
        </w:tc>
      </w:tr>
      <w:tr w:rsidR="00744234" w:rsidRPr="00953393" w14:paraId="0B0D0132" w14:textId="77777777" w:rsidTr="00684BC2">
        <w:trPr>
          <w:trHeight w:val="32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145F0" w14:textId="77777777" w:rsidR="00744234" w:rsidRPr="00DB6C18" w:rsidRDefault="00744234" w:rsidP="00684BC2">
            <w:pPr>
              <w:rPr>
                <w:rFonts w:cs="Calibri"/>
                <w:lang w:val="en-US"/>
              </w:rPr>
            </w:pPr>
            <w:r w:rsidRPr="00953393">
              <w:rPr>
                <w:rFonts w:cs="Calibri"/>
                <w:color w:val="000000"/>
                <w:lang w:val="en-US"/>
              </w:rPr>
              <w:t>FILTER PAPER 50/PKG,MINI T/B</w:t>
            </w:r>
            <w:r>
              <w:rPr>
                <w:rFonts w:cs="Calibri"/>
                <w:color w:val="000000"/>
                <w:lang w:val="en-US"/>
              </w:rPr>
              <w:t>; op. 50 szt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4FC1A" w14:textId="77777777" w:rsidR="00744234" w:rsidRPr="00DB6C18" w:rsidRDefault="00744234" w:rsidP="00684BC2">
            <w:pPr>
              <w:jc w:val="right"/>
              <w:rPr>
                <w:rFonts w:cs="Calibri"/>
              </w:rPr>
            </w:pPr>
            <w:r w:rsidRPr="00953393">
              <w:rPr>
                <w:rFonts w:cs="Calibri"/>
                <w:color w:val="000000"/>
              </w:rPr>
              <w:t>40</w:t>
            </w:r>
            <w:r>
              <w:rPr>
                <w:rFonts w:cs="Calibri"/>
                <w:color w:val="000000"/>
              </w:rPr>
              <w:t xml:space="preserve"> szt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84B49" w14:textId="77777777" w:rsidR="00744234" w:rsidRPr="00953393" w:rsidRDefault="00744234" w:rsidP="00684BC2">
            <w:pPr>
              <w:jc w:val="right"/>
              <w:rPr>
                <w:rFonts w:cs="Calibri"/>
                <w:color w:val="000000"/>
              </w:rPr>
            </w:pPr>
            <w:r w:rsidRPr="00953393">
              <w:rPr>
                <w:rFonts w:cs="Calibri"/>
                <w:color w:val="000000"/>
              </w:rPr>
              <w:t>4</w:t>
            </w:r>
          </w:p>
        </w:tc>
      </w:tr>
      <w:tr w:rsidR="00744234" w:rsidRPr="00953393" w14:paraId="0BC143AA" w14:textId="77777777" w:rsidTr="00684BC2">
        <w:trPr>
          <w:trHeight w:val="32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38E32" w14:textId="77777777" w:rsidR="00744234" w:rsidRPr="00DB6C18" w:rsidRDefault="00744234" w:rsidP="00684BC2">
            <w:pPr>
              <w:rPr>
                <w:rFonts w:cs="Calibri"/>
                <w:lang w:val="en-US"/>
              </w:rPr>
            </w:pPr>
            <w:r w:rsidRPr="00953393">
              <w:rPr>
                <w:rFonts w:cs="Calibri"/>
                <w:color w:val="000000"/>
              </w:rPr>
              <w:t>Metanol czda POCH</w:t>
            </w:r>
            <w:r>
              <w:rPr>
                <w:rFonts w:cs="Calibri"/>
                <w:color w:val="000000"/>
              </w:rPr>
              <w:t xml:space="preserve"> (1 L)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2BC06" w14:textId="77777777" w:rsidR="00744234" w:rsidRPr="00DB6C18" w:rsidRDefault="00744234" w:rsidP="00684BC2">
            <w:pPr>
              <w:jc w:val="right"/>
              <w:rPr>
                <w:rFonts w:cs="Calibri"/>
              </w:rPr>
            </w:pPr>
            <w:r w:rsidRPr="00953393">
              <w:rPr>
                <w:rFonts w:cs="Calibri"/>
                <w:color w:val="000000"/>
              </w:rPr>
              <w:t>160</w:t>
            </w:r>
            <w:r>
              <w:rPr>
                <w:rFonts w:cs="Calibri"/>
                <w:color w:val="000000"/>
              </w:rPr>
              <w:t xml:space="preserve"> szt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4244B" w14:textId="77777777" w:rsidR="00744234" w:rsidRPr="00953393" w:rsidRDefault="00744234" w:rsidP="00684BC2">
            <w:pPr>
              <w:jc w:val="right"/>
              <w:rPr>
                <w:rFonts w:cs="Calibri"/>
                <w:color w:val="000000"/>
              </w:rPr>
            </w:pPr>
            <w:r w:rsidRPr="00953393">
              <w:rPr>
                <w:rFonts w:cs="Calibri"/>
                <w:color w:val="000000"/>
              </w:rPr>
              <w:t>4</w:t>
            </w:r>
          </w:p>
        </w:tc>
      </w:tr>
      <w:tr w:rsidR="00744234" w:rsidRPr="00953393" w14:paraId="6D3246B0" w14:textId="77777777" w:rsidTr="00684BC2">
        <w:trPr>
          <w:trHeight w:val="32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D9240" w14:textId="77777777" w:rsidR="00744234" w:rsidRPr="00353F8A" w:rsidRDefault="00744234" w:rsidP="00684BC2">
            <w:pPr>
              <w:rPr>
                <w:rFonts w:cs="Calibri"/>
              </w:rPr>
            </w:pPr>
            <w:r w:rsidRPr="00953393">
              <w:rPr>
                <w:rFonts w:cs="Calibri"/>
                <w:color w:val="000000"/>
              </w:rPr>
              <w:t>Kwas siarkowy z POCH</w:t>
            </w:r>
            <w:r>
              <w:rPr>
                <w:rFonts w:cs="Calibri"/>
                <w:color w:val="000000"/>
              </w:rPr>
              <w:t xml:space="preserve"> (1 L)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04B4A" w14:textId="77777777" w:rsidR="00744234" w:rsidRPr="00DB6C18" w:rsidRDefault="00744234" w:rsidP="00684BC2">
            <w:pPr>
              <w:jc w:val="right"/>
              <w:rPr>
                <w:rFonts w:cs="Calibri"/>
              </w:rPr>
            </w:pPr>
            <w:r w:rsidRPr="00953393">
              <w:rPr>
                <w:rFonts w:cs="Calibri"/>
                <w:color w:val="000000"/>
              </w:rPr>
              <w:t>40</w:t>
            </w:r>
            <w:r>
              <w:rPr>
                <w:rFonts w:cs="Calibri"/>
                <w:color w:val="000000"/>
              </w:rPr>
              <w:t xml:space="preserve"> szt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5058A" w14:textId="77777777" w:rsidR="00744234" w:rsidRPr="00953393" w:rsidRDefault="00744234" w:rsidP="00684BC2">
            <w:pPr>
              <w:jc w:val="right"/>
              <w:rPr>
                <w:rFonts w:cs="Calibri"/>
                <w:color w:val="000000"/>
              </w:rPr>
            </w:pPr>
            <w:r w:rsidRPr="00953393">
              <w:rPr>
                <w:rFonts w:cs="Calibri"/>
                <w:color w:val="000000"/>
              </w:rPr>
              <w:t>4</w:t>
            </w:r>
          </w:p>
        </w:tc>
      </w:tr>
      <w:tr w:rsidR="00744234" w:rsidRPr="00953393" w14:paraId="071AAEBC" w14:textId="77777777" w:rsidTr="00684BC2">
        <w:trPr>
          <w:trHeight w:val="32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EB9AF" w14:textId="77777777" w:rsidR="00744234" w:rsidRPr="00DB6C18" w:rsidRDefault="00744234" w:rsidP="00684BC2">
            <w:pPr>
              <w:rPr>
                <w:rFonts w:cs="Calibri"/>
                <w:lang w:val="en-US"/>
              </w:rPr>
            </w:pPr>
            <w:r w:rsidRPr="00953393">
              <w:rPr>
                <w:rFonts w:cs="Calibri"/>
                <w:color w:val="000000"/>
              </w:rPr>
              <w:t>Fenol</w:t>
            </w:r>
            <w:r>
              <w:rPr>
                <w:rFonts w:cs="Calibri"/>
                <w:color w:val="000000"/>
              </w:rPr>
              <w:t xml:space="preserve"> (25 g)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65034" w14:textId="77777777" w:rsidR="00744234" w:rsidRPr="00DB6C18" w:rsidRDefault="00744234" w:rsidP="00684BC2">
            <w:pPr>
              <w:jc w:val="right"/>
              <w:rPr>
                <w:rFonts w:cs="Calibri"/>
              </w:rPr>
            </w:pPr>
            <w:r w:rsidRPr="00953393">
              <w:rPr>
                <w:rFonts w:cs="Calibri"/>
                <w:color w:val="000000"/>
              </w:rPr>
              <w:t>40</w:t>
            </w:r>
            <w:r>
              <w:rPr>
                <w:rFonts w:cs="Calibri"/>
                <w:color w:val="000000"/>
              </w:rPr>
              <w:t xml:space="preserve"> szt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FCEBB" w14:textId="77777777" w:rsidR="00744234" w:rsidRPr="00953393" w:rsidRDefault="00744234" w:rsidP="00684BC2">
            <w:pPr>
              <w:jc w:val="right"/>
              <w:rPr>
                <w:rFonts w:cs="Calibri"/>
                <w:color w:val="000000"/>
              </w:rPr>
            </w:pPr>
            <w:r w:rsidRPr="00953393">
              <w:rPr>
                <w:rFonts w:cs="Calibri"/>
                <w:color w:val="000000"/>
              </w:rPr>
              <w:t>4</w:t>
            </w:r>
          </w:p>
        </w:tc>
      </w:tr>
      <w:tr w:rsidR="00744234" w:rsidRPr="00953393" w14:paraId="68F64AA9" w14:textId="77777777" w:rsidTr="00684BC2">
        <w:trPr>
          <w:trHeight w:val="32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E0AC3" w14:textId="77777777" w:rsidR="00744234" w:rsidRPr="00DB6C18" w:rsidRDefault="00744234" w:rsidP="00684BC2">
            <w:pPr>
              <w:rPr>
                <w:rFonts w:cs="Calibri"/>
                <w:lang w:val="en-US"/>
              </w:rPr>
            </w:pPr>
            <w:r w:rsidRPr="00953393">
              <w:rPr>
                <w:rFonts w:cs="Calibri"/>
                <w:color w:val="000000"/>
                <w:lang w:val="en-US"/>
              </w:rPr>
              <w:t>Cell Proliferation Kit I (MTT)</w:t>
            </w:r>
            <w:r>
              <w:rPr>
                <w:rFonts w:cs="Calibri"/>
                <w:color w:val="000000"/>
                <w:lang w:val="en-US"/>
              </w:rPr>
              <w:t xml:space="preserve"> (</w:t>
            </w:r>
            <w:r w:rsidRPr="00694130">
              <w:rPr>
                <w:rFonts w:cs="Calibri"/>
                <w:color w:val="000000"/>
                <w:lang w:val="en-US"/>
              </w:rPr>
              <w:t>2500 tests)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F919D" w14:textId="77777777" w:rsidR="00744234" w:rsidRPr="00DB6C18" w:rsidRDefault="00744234" w:rsidP="00684BC2">
            <w:pPr>
              <w:jc w:val="right"/>
              <w:rPr>
                <w:rFonts w:cs="Calibri"/>
              </w:rPr>
            </w:pPr>
            <w:r w:rsidRPr="00953393">
              <w:rPr>
                <w:rFonts w:cs="Calibri"/>
                <w:color w:val="000000"/>
              </w:rPr>
              <w:t>16</w:t>
            </w:r>
            <w:r>
              <w:rPr>
                <w:rFonts w:cs="Calibri"/>
                <w:color w:val="000000"/>
              </w:rPr>
              <w:t xml:space="preserve"> szt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20568" w14:textId="77777777" w:rsidR="00744234" w:rsidRPr="00953393" w:rsidRDefault="00744234" w:rsidP="00684BC2">
            <w:pPr>
              <w:jc w:val="right"/>
              <w:rPr>
                <w:rFonts w:cs="Calibri"/>
                <w:color w:val="000000"/>
              </w:rPr>
            </w:pPr>
            <w:r w:rsidRPr="00953393">
              <w:rPr>
                <w:rFonts w:cs="Calibri"/>
                <w:color w:val="000000"/>
              </w:rPr>
              <w:t>4</w:t>
            </w:r>
          </w:p>
        </w:tc>
      </w:tr>
      <w:tr w:rsidR="00744234" w:rsidRPr="00953393" w14:paraId="28EFC4F4" w14:textId="77777777" w:rsidTr="00684BC2">
        <w:trPr>
          <w:trHeight w:val="32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B141A" w14:textId="77777777" w:rsidR="00744234" w:rsidRPr="00DB6C18" w:rsidRDefault="00744234" w:rsidP="00684BC2">
            <w:pPr>
              <w:rPr>
                <w:rFonts w:cs="Calibri"/>
                <w:lang w:val="en-US"/>
              </w:rPr>
            </w:pPr>
            <w:r w:rsidRPr="00953393">
              <w:rPr>
                <w:rFonts w:cs="Calibri"/>
                <w:color w:val="000000"/>
              </w:rPr>
              <w:t>Bovine serum albumin</w:t>
            </w:r>
            <w:r>
              <w:rPr>
                <w:rFonts w:cs="Calibri"/>
                <w:color w:val="000000"/>
              </w:rPr>
              <w:t xml:space="preserve"> (10 g)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F1A11" w14:textId="77777777" w:rsidR="00744234" w:rsidRPr="00DB6C18" w:rsidRDefault="00744234" w:rsidP="00684BC2">
            <w:pPr>
              <w:jc w:val="right"/>
              <w:rPr>
                <w:rFonts w:cs="Calibri"/>
              </w:rPr>
            </w:pPr>
            <w:r w:rsidRPr="00953393">
              <w:rPr>
                <w:rFonts w:cs="Calibri"/>
                <w:color w:val="000000"/>
              </w:rPr>
              <w:t>16</w:t>
            </w:r>
            <w:r>
              <w:rPr>
                <w:rFonts w:cs="Calibri"/>
                <w:color w:val="000000"/>
              </w:rPr>
              <w:t xml:space="preserve"> szt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7B1E1" w14:textId="77777777" w:rsidR="00744234" w:rsidRPr="00953393" w:rsidRDefault="00744234" w:rsidP="00684BC2">
            <w:pPr>
              <w:jc w:val="right"/>
              <w:rPr>
                <w:rFonts w:cs="Calibri"/>
                <w:color w:val="000000"/>
              </w:rPr>
            </w:pPr>
            <w:r w:rsidRPr="00953393">
              <w:rPr>
                <w:rFonts w:cs="Calibri"/>
                <w:color w:val="000000"/>
              </w:rPr>
              <w:t>4</w:t>
            </w:r>
          </w:p>
        </w:tc>
      </w:tr>
      <w:tr w:rsidR="00744234" w:rsidRPr="00953393" w14:paraId="3056D955" w14:textId="77777777" w:rsidTr="00684BC2">
        <w:trPr>
          <w:trHeight w:val="32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391AC" w14:textId="77777777" w:rsidR="00744234" w:rsidRPr="00353F8A" w:rsidRDefault="00744234" w:rsidP="00684BC2">
            <w:pPr>
              <w:rPr>
                <w:rFonts w:cs="Calibri"/>
              </w:rPr>
            </w:pPr>
            <w:r w:rsidRPr="00953393">
              <w:rPr>
                <w:rFonts w:cs="Calibri"/>
                <w:color w:val="000000"/>
              </w:rPr>
              <w:t>96-dołkowe płytki Elisa</w:t>
            </w:r>
            <w:r>
              <w:rPr>
                <w:rFonts w:cs="Calibri"/>
                <w:color w:val="000000"/>
              </w:rPr>
              <w:t>; op. 50 szt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81C79" w14:textId="77777777" w:rsidR="00744234" w:rsidRPr="00DB6C18" w:rsidRDefault="00744234" w:rsidP="00684BC2">
            <w:pPr>
              <w:jc w:val="right"/>
              <w:rPr>
                <w:rFonts w:cs="Calibri"/>
              </w:rPr>
            </w:pPr>
            <w:r w:rsidRPr="00953393">
              <w:rPr>
                <w:rFonts w:cs="Calibri"/>
                <w:color w:val="000000"/>
              </w:rPr>
              <w:t>80</w:t>
            </w:r>
            <w:r>
              <w:rPr>
                <w:rFonts w:cs="Calibri"/>
                <w:color w:val="000000"/>
              </w:rPr>
              <w:t xml:space="preserve"> szt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90F26" w14:textId="77777777" w:rsidR="00744234" w:rsidRPr="00953393" w:rsidRDefault="00744234" w:rsidP="00684BC2">
            <w:pPr>
              <w:jc w:val="right"/>
              <w:rPr>
                <w:rFonts w:cs="Calibri"/>
                <w:color w:val="000000"/>
              </w:rPr>
            </w:pPr>
            <w:r w:rsidRPr="00953393">
              <w:rPr>
                <w:rFonts w:cs="Calibri"/>
                <w:color w:val="000000"/>
              </w:rPr>
              <w:t>4</w:t>
            </w:r>
          </w:p>
        </w:tc>
      </w:tr>
      <w:tr w:rsidR="00744234" w:rsidRPr="00953393" w14:paraId="520BA0A5" w14:textId="77777777" w:rsidTr="00684BC2">
        <w:trPr>
          <w:trHeight w:val="32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C5205" w14:textId="77777777" w:rsidR="00744234" w:rsidRPr="00353F8A" w:rsidRDefault="00744234" w:rsidP="00684BC2">
            <w:pPr>
              <w:rPr>
                <w:rFonts w:cs="Calibri"/>
              </w:rPr>
            </w:pPr>
            <w:r w:rsidRPr="00953393">
              <w:rPr>
                <w:rFonts w:cs="Calibri"/>
                <w:color w:val="000000"/>
              </w:rPr>
              <w:t>96-dołkowe płytki do Bradford</w:t>
            </w:r>
            <w:r>
              <w:rPr>
                <w:rFonts w:cs="Calibri"/>
                <w:color w:val="000000"/>
              </w:rPr>
              <w:t>; op. 100 szt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34FE0" w14:textId="77777777" w:rsidR="00744234" w:rsidRPr="00DB6C18" w:rsidRDefault="00744234" w:rsidP="00684BC2">
            <w:pPr>
              <w:jc w:val="right"/>
              <w:rPr>
                <w:rFonts w:cs="Calibri"/>
              </w:rPr>
            </w:pPr>
            <w:r w:rsidRPr="00953393">
              <w:rPr>
                <w:rFonts w:cs="Calibri"/>
                <w:color w:val="000000"/>
              </w:rPr>
              <w:t>80</w:t>
            </w:r>
            <w:r>
              <w:rPr>
                <w:rFonts w:cs="Calibri"/>
                <w:color w:val="000000"/>
              </w:rPr>
              <w:t xml:space="preserve"> szt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C17D8" w14:textId="77777777" w:rsidR="00744234" w:rsidRPr="00953393" w:rsidRDefault="00744234" w:rsidP="00684BC2">
            <w:pPr>
              <w:jc w:val="right"/>
              <w:rPr>
                <w:rFonts w:cs="Calibri"/>
                <w:color w:val="000000"/>
              </w:rPr>
            </w:pPr>
            <w:r w:rsidRPr="00953393">
              <w:rPr>
                <w:rFonts w:cs="Calibri"/>
                <w:color w:val="000000"/>
              </w:rPr>
              <w:t>4</w:t>
            </w:r>
          </w:p>
        </w:tc>
      </w:tr>
      <w:tr w:rsidR="00744234" w:rsidRPr="00953393" w14:paraId="5C8E6B27" w14:textId="77777777" w:rsidTr="00684BC2">
        <w:trPr>
          <w:trHeight w:val="32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EB86E" w14:textId="77777777" w:rsidR="00744234" w:rsidRPr="00DB6C18" w:rsidRDefault="00744234" w:rsidP="00684BC2">
            <w:pPr>
              <w:rPr>
                <w:rFonts w:cs="Calibri"/>
                <w:lang w:val="en-US"/>
              </w:rPr>
            </w:pPr>
            <w:r w:rsidRPr="00953393">
              <w:rPr>
                <w:rFonts w:cs="Calibri"/>
                <w:color w:val="000000"/>
              </w:rPr>
              <w:t>Sterylne probówki typu Falcon</w:t>
            </w:r>
            <w:r w:rsidRPr="00953393">
              <w:rPr>
                <w:rFonts w:cs="Calibri"/>
                <w:color w:val="000000"/>
              </w:rPr>
              <w:br/>
              <w:t>15ml, STANDARD, do 10000g, w</w:t>
            </w:r>
            <w:r w:rsidRPr="00953393">
              <w:rPr>
                <w:rFonts w:cs="Calibri"/>
                <w:color w:val="000000"/>
              </w:rPr>
              <w:br/>
              <w:t>workach, Nest Scientific</w:t>
            </w:r>
            <w:r w:rsidRPr="00953393">
              <w:rPr>
                <w:rFonts w:cs="Calibri"/>
                <w:color w:val="000000"/>
              </w:rPr>
              <w:br/>
              <w:t>Biotechnology</w:t>
            </w:r>
            <w:r>
              <w:rPr>
                <w:rFonts w:cs="Calibri"/>
                <w:color w:val="000000"/>
              </w:rPr>
              <w:t>; op. 500 szt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6094F" w14:textId="77777777" w:rsidR="00744234" w:rsidRPr="00DB6C18" w:rsidRDefault="00744234" w:rsidP="00684BC2">
            <w:pPr>
              <w:jc w:val="right"/>
              <w:rPr>
                <w:rFonts w:cs="Calibri"/>
              </w:rPr>
            </w:pPr>
            <w:r w:rsidRPr="00953393">
              <w:rPr>
                <w:rFonts w:cs="Calibri"/>
                <w:color w:val="000000"/>
              </w:rPr>
              <w:t>240</w:t>
            </w:r>
            <w:r>
              <w:rPr>
                <w:rFonts w:cs="Calibri"/>
                <w:color w:val="000000"/>
              </w:rPr>
              <w:t xml:space="preserve"> szt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00220" w14:textId="77777777" w:rsidR="00744234" w:rsidRPr="00953393" w:rsidRDefault="00744234" w:rsidP="00684BC2">
            <w:pPr>
              <w:jc w:val="right"/>
              <w:rPr>
                <w:rFonts w:cs="Calibri"/>
                <w:color w:val="000000"/>
              </w:rPr>
            </w:pPr>
            <w:r w:rsidRPr="00953393">
              <w:rPr>
                <w:rFonts w:cs="Calibri"/>
                <w:color w:val="000000"/>
              </w:rPr>
              <w:t>4</w:t>
            </w:r>
          </w:p>
        </w:tc>
      </w:tr>
      <w:tr w:rsidR="00744234" w:rsidRPr="00953393" w14:paraId="555C5D6A" w14:textId="77777777" w:rsidTr="00684BC2">
        <w:trPr>
          <w:trHeight w:val="32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195BA" w14:textId="77777777" w:rsidR="00744234" w:rsidRPr="00DB6C18" w:rsidRDefault="00744234" w:rsidP="00684BC2">
            <w:pPr>
              <w:rPr>
                <w:rFonts w:cs="Calibri"/>
                <w:lang w:val="en-US"/>
              </w:rPr>
            </w:pPr>
            <w:r w:rsidRPr="00953393">
              <w:rPr>
                <w:rFonts w:cs="Calibri"/>
                <w:color w:val="000000"/>
              </w:rPr>
              <w:t>Sterylne probówki typu Falcon 50ml, STANDARD, do 12500g, w workach, Nest Scientific Biotechnology</w:t>
            </w:r>
            <w:r>
              <w:rPr>
                <w:rFonts w:cs="Calibri"/>
                <w:color w:val="000000"/>
              </w:rPr>
              <w:t>; op. 500 szt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9E340" w14:textId="77777777" w:rsidR="00744234" w:rsidRPr="00DB6C18" w:rsidRDefault="00744234" w:rsidP="00684BC2">
            <w:pPr>
              <w:jc w:val="right"/>
              <w:rPr>
                <w:rFonts w:cs="Calibri"/>
              </w:rPr>
            </w:pPr>
            <w:r w:rsidRPr="00953393">
              <w:rPr>
                <w:rFonts w:cs="Calibri"/>
                <w:color w:val="000000"/>
              </w:rPr>
              <w:t>240</w:t>
            </w:r>
            <w:r>
              <w:rPr>
                <w:rFonts w:cs="Calibri"/>
                <w:color w:val="000000"/>
              </w:rPr>
              <w:t xml:space="preserve"> szt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FF08F" w14:textId="77777777" w:rsidR="00744234" w:rsidRPr="00953393" w:rsidRDefault="00744234" w:rsidP="00684BC2">
            <w:pPr>
              <w:jc w:val="right"/>
              <w:rPr>
                <w:rFonts w:cs="Calibri"/>
                <w:color w:val="000000"/>
              </w:rPr>
            </w:pPr>
            <w:r w:rsidRPr="00953393">
              <w:rPr>
                <w:rFonts w:cs="Calibri"/>
                <w:color w:val="000000"/>
              </w:rPr>
              <w:t>4</w:t>
            </w:r>
          </w:p>
        </w:tc>
      </w:tr>
      <w:tr w:rsidR="00744234" w:rsidRPr="00953393" w14:paraId="361C3EBA" w14:textId="77777777" w:rsidTr="00684BC2">
        <w:trPr>
          <w:trHeight w:val="32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87F94" w14:textId="77777777" w:rsidR="00744234" w:rsidRPr="00353F8A" w:rsidRDefault="00744234" w:rsidP="00684BC2">
            <w:pPr>
              <w:rPr>
                <w:rFonts w:cs="Calibri"/>
              </w:rPr>
            </w:pPr>
            <w:r w:rsidRPr="00953393">
              <w:rPr>
                <w:rFonts w:cs="Calibri"/>
                <w:color w:val="000000"/>
              </w:rPr>
              <w:t>Sterylne probówki wirówkowe</w:t>
            </w:r>
            <w:r w:rsidRPr="00953393">
              <w:rPr>
                <w:rFonts w:cs="Calibri"/>
                <w:color w:val="000000"/>
              </w:rPr>
              <w:br/>
              <w:t>5.0ml, typu Eppendorf, nisko</w:t>
            </w:r>
            <w:r w:rsidRPr="00953393">
              <w:rPr>
                <w:rFonts w:cs="Calibri"/>
                <w:color w:val="000000"/>
              </w:rPr>
              <w:br/>
              <w:t>adhezyjne, GOLD Line, w worku,</w:t>
            </w:r>
            <w:r w:rsidRPr="00953393">
              <w:rPr>
                <w:rFonts w:cs="Calibri"/>
                <w:color w:val="000000"/>
              </w:rPr>
              <w:br/>
              <w:t>SUPREME</w:t>
            </w:r>
            <w:r>
              <w:rPr>
                <w:rFonts w:cs="Calibri"/>
                <w:color w:val="000000"/>
              </w:rPr>
              <w:t>; op. 200 szt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322F6" w14:textId="77777777" w:rsidR="00744234" w:rsidRPr="00DB6C18" w:rsidRDefault="00744234" w:rsidP="00684BC2">
            <w:pPr>
              <w:jc w:val="right"/>
              <w:rPr>
                <w:rFonts w:cs="Calibri"/>
              </w:rPr>
            </w:pPr>
            <w:r w:rsidRPr="00953393">
              <w:rPr>
                <w:rFonts w:cs="Calibri"/>
                <w:color w:val="000000"/>
              </w:rPr>
              <w:t>240</w:t>
            </w:r>
            <w:r>
              <w:rPr>
                <w:rFonts w:cs="Calibri"/>
                <w:color w:val="000000"/>
              </w:rPr>
              <w:t xml:space="preserve"> szt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11B2B" w14:textId="77777777" w:rsidR="00744234" w:rsidRPr="00953393" w:rsidRDefault="00744234" w:rsidP="00684BC2">
            <w:pPr>
              <w:jc w:val="right"/>
              <w:rPr>
                <w:rFonts w:cs="Calibri"/>
                <w:color w:val="000000"/>
              </w:rPr>
            </w:pPr>
            <w:r w:rsidRPr="00953393">
              <w:rPr>
                <w:rFonts w:cs="Calibri"/>
                <w:color w:val="000000"/>
              </w:rPr>
              <w:t>4</w:t>
            </w:r>
          </w:p>
        </w:tc>
      </w:tr>
      <w:tr w:rsidR="00744234" w:rsidRPr="00953393" w14:paraId="3DC57180" w14:textId="77777777" w:rsidTr="00684BC2">
        <w:trPr>
          <w:trHeight w:val="32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F33F1" w14:textId="77777777" w:rsidR="00744234" w:rsidRPr="00353F8A" w:rsidRDefault="00744234" w:rsidP="00684BC2">
            <w:pPr>
              <w:rPr>
                <w:rFonts w:cs="Calibri"/>
              </w:rPr>
            </w:pPr>
            <w:r w:rsidRPr="00953393">
              <w:rPr>
                <w:rFonts w:cs="Calibri"/>
                <w:color w:val="000000"/>
              </w:rPr>
              <w:t>Probówki wirówkowe 2.0ml typu</w:t>
            </w:r>
            <w:r w:rsidRPr="00953393">
              <w:rPr>
                <w:rFonts w:cs="Calibri"/>
                <w:color w:val="000000"/>
              </w:rPr>
              <w:br/>
              <w:t>Eppendorf, z zamknięciem Lock</w:t>
            </w:r>
            <w:r w:rsidRPr="00953393">
              <w:rPr>
                <w:rFonts w:cs="Calibri"/>
                <w:color w:val="000000"/>
              </w:rPr>
              <w:br/>
              <w:t>up, do 30000g, -80°C do 121°C,</w:t>
            </w:r>
            <w:r w:rsidRPr="00953393">
              <w:rPr>
                <w:rFonts w:cs="Calibri"/>
                <w:color w:val="000000"/>
              </w:rPr>
              <w:br/>
              <w:t>Nest Scientific Biotechnology,</w:t>
            </w:r>
            <w:r w:rsidRPr="00953393">
              <w:rPr>
                <w:rFonts w:cs="Calibri"/>
                <w:color w:val="000000"/>
              </w:rPr>
              <w:br/>
              <w:t>endotoksyny: 0.1EU, USP VI</w:t>
            </w:r>
            <w:r w:rsidRPr="00953393">
              <w:rPr>
                <w:rFonts w:cs="Calibri"/>
                <w:color w:val="000000"/>
              </w:rPr>
              <w:br/>
              <w:t>Grade</w:t>
            </w:r>
            <w:r>
              <w:rPr>
                <w:rFonts w:cs="Calibri"/>
                <w:color w:val="000000"/>
              </w:rPr>
              <w:t>; op. 500 szt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8A49B" w14:textId="77777777" w:rsidR="00744234" w:rsidRPr="00DB6C18" w:rsidRDefault="00744234" w:rsidP="00684BC2">
            <w:pPr>
              <w:jc w:val="right"/>
              <w:rPr>
                <w:rFonts w:cs="Calibri"/>
              </w:rPr>
            </w:pPr>
            <w:r w:rsidRPr="00953393">
              <w:rPr>
                <w:rFonts w:cs="Calibri"/>
                <w:color w:val="000000"/>
              </w:rPr>
              <w:t>160</w:t>
            </w:r>
            <w:r>
              <w:rPr>
                <w:rFonts w:cs="Calibri"/>
                <w:color w:val="000000"/>
              </w:rPr>
              <w:t xml:space="preserve"> szt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F921E" w14:textId="77777777" w:rsidR="00744234" w:rsidRPr="00953393" w:rsidRDefault="00744234" w:rsidP="00684BC2">
            <w:pPr>
              <w:jc w:val="right"/>
              <w:rPr>
                <w:rFonts w:cs="Calibri"/>
                <w:color w:val="000000"/>
              </w:rPr>
            </w:pPr>
            <w:r w:rsidRPr="00953393">
              <w:rPr>
                <w:rFonts w:cs="Calibri"/>
                <w:color w:val="000000"/>
              </w:rPr>
              <w:t>4</w:t>
            </w:r>
          </w:p>
        </w:tc>
      </w:tr>
      <w:tr w:rsidR="00744234" w:rsidRPr="00953393" w14:paraId="0119B1B2" w14:textId="77777777" w:rsidTr="00684BC2">
        <w:trPr>
          <w:trHeight w:val="32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004DA" w14:textId="77777777" w:rsidR="00744234" w:rsidRPr="00353F8A" w:rsidRDefault="00744234" w:rsidP="00684BC2">
            <w:pPr>
              <w:rPr>
                <w:rFonts w:cs="Calibri"/>
              </w:rPr>
            </w:pPr>
            <w:r w:rsidRPr="00953393">
              <w:rPr>
                <w:rFonts w:cs="Calibri"/>
                <w:color w:val="000000"/>
              </w:rPr>
              <w:t>Probówki wirówkowe 1.5ml typu</w:t>
            </w:r>
            <w:r w:rsidRPr="00953393">
              <w:rPr>
                <w:rFonts w:cs="Calibri"/>
                <w:color w:val="000000"/>
              </w:rPr>
              <w:br/>
              <w:t>Eppendorf, z zamknięciem Lock</w:t>
            </w:r>
            <w:r w:rsidRPr="00953393">
              <w:rPr>
                <w:rFonts w:cs="Calibri"/>
                <w:color w:val="000000"/>
              </w:rPr>
              <w:br/>
              <w:t>up, do 30000g, -80°C do 121°C,</w:t>
            </w:r>
            <w:r w:rsidRPr="00953393">
              <w:rPr>
                <w:rFonts w:cs="Calibri"/>
                <w:color w:val="000000"/>
              </w:rPr>
              <w:br/>
              <w:t>Nest Scientific Biotechnology</w:t>
            </w:r>
            <w:r>
              <w:rPr>
                <w:rFonts w:cs="Calibri"/>
                <w:color w:val="000000"/>
              </w:rPr>
              <w:t>; op. 500 szt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718BB" w14:textId="77777777" w:rsidR="00744234" w:rsidRPr="00DB6C18" w:rsidRDefault="00744234" w:rsidP="00684BC2">
            <w:pPr>
              <w:jc w:val="right"/>
              <w:rPr>
                <w:rFonts w:cs="Calibri"/>
              </w:rPr>
            </w:pPr>
            <w:r w:rsidRPr="00953393">
              <w:rPr>
                <w:rFonts w:cs="Calibri"/>
                <w:color w:val="000000"/>
              </w:rPr>
              <w:t>240</w:t>
            </w:r>
            <w:r>
              <w:rPr>
                <w:rFonts w:cs="Calibri"/>
                <w:color w:val="000000"/>
              </w:rPr>
              <w:t xml:space="preserve"> szt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C893E" w14:textId="77777777" w:rsidR="00744234" w:rsidRPr="00953393" w:rsidRDefault="00744234" w:rsidP="00684BC2">
            <w:pPr>
              <w:jc w:val="right"/>
              <w:rPr>
                <w:rFonts w:cs="Calibri"/>
                <w:color w:val="000000"/>
              </w:rPr>
            </w:pPr>
            <w:r w:rsidRPr="00953393">
              <w:rPr>
                <w:rFonts w:cs="Calibri"/>
                <w:color w:val="000000"/>
              </w:rPr>
              <w:t>4</w:t>
            </w:r>
          </w:p>
        </w:tc>
      </w:tr>
      <w:tr w:rsidR="00744234" w:rsidRPr="00953393" w14:paraId="4A66F7AC" w14:textId="77777777" w:rsidTr="00684BC2">
        <w:trPr>
          <w:trHeight w:val="32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2A68C" w14:textId="77777777" w:rsidR="00744234" w:rsidRPr="00353F8A" w:rsidRDefault="00744234" w:rsidP="00684BC2">
            <w:pPr>
              <w:rPr>
                <w:rFonts w:cs="Calibri"/>
              </w:rPr>
            </w:pPr>
            <w:r w:rsidRPr="00953393">
              <w:rPr>
                <w:rFonts w:cs="Calibri"/>
                <w:color w:val="000000"/>
              </w:rPr>
              <w:lastRenderedPageBreak/>
              <w:t>Probówki wirówkowe 0,6ml typu Eppendorf, z zamknięciem Lock up, do 30000g, -80ºC do 121ºC, Nest Scientific Biotechnology</w:t>
            </w:r>
            <w:r>
              <w:rPr>
                <w:rFonts w:cs="Calibri"/>
                <w:color w:val="000000"/>
              </w:rPr>
              <w:t>; op. 1000 szt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C1B22" w14:textId="77777777" w:rsidR="00744234" w:rsidRPr="00DB6C18" w:rsidRDefault="00744234" w:rsidP="00684BC2">
            <w:pPr>
              <w:jc w:val="right"/>
              <w:rPr>
                <w:rFonts w:cs="Calibri"/>
              </w:rPr>
            </w:pPr>
            <w:r w:rsidRPr="00953393">
              <w:rPr>
                <w:rFonts w:cs="Calibri"/>
                <w:color w:val="000000"/>
              </w:rPr>
              <w:t>240</w:t>
            </w:r>
            <w:r>
              <w:rPr>
                <w:rFonts w:cs="Calibri"/>
                <w:color w:val="000000"/>
              </w:rPr>
              <w:t xml:space="preserve"> szt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9B73A" w14:textId="77777777" w:rsidR="00744234" w:rsidRPr="00953393" w:rsidRDefault="00744234" w:rsidP="00684BC2">
            <w:pPr>
              <w:jc w:val="right"/>
              <w:rPr>
                <w:rFonts w:cs="Calibri"/>
                <w:color w:val="000000"/>
              </w:rPr>
            </w:pPr>
            <w:r w:rsidRPr="00953393">
              <w:rPr>
                <w:rFonts w:cs="Calibri"/>
                <w:color w:val="000000"/>
              </w:rPr>
              <w:t>4</w:t>
            </w:r>
          </w:p>
        </w:tc>
      </w:tr>
      <w:tr w:rsidR="00744234" w:rsidRPr="00953393" w14:paraId="7013E8C1" w14:textId="77777777" w:rsidTr="00684BC2">
        <w:trPr>
          <w:trHeight w:val="32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865E3" w14:textId="77777777" w:rsidR="00744234" w:rsidRPr="00353F8A" w:rsidRDefault="00744234" w:rsidP="00684BC2">
            <w:pPr>
              <w:rPr>
                <w:rFonts w:cs="Calibri"/>
              </w:rPr>
            </w:pPr>
            <w:r w:rsidRPr="00953393">
              <w:rPr>
                <w:rFonts w:cs="Calibri"/>
                <w:color w:val="000000"/>
              </w:rPr>
              <w:t>Sterylne butelki 50ml/25cm2 do</w:t>
            </w:r>
            <w:r w:rsidRPr="00953393">
              <w:rPr>
                <w:rFonts w:cs="Calibri"/>
                <w:color w:val="000000"/>
              </w:rPr>
              <w:br/>
              <w:t>hodowli adherentnej TC, z</w:t>
            </w:r>
            <w:r w:rsidRPr="00953393">
              <w:rPr>
                <w:rFonts w:cs="Calibri"/>
                <w:color w:val="000000"/>
              </w:rPr>
              <w:br/>
              <w:t>zakrętką z filtrem, Nest Scientific</w:t>
            </w:r>
            <w:r w:rsidRPr="00953393">
              <w:rPr>
                <w:rFonts w:cs="Calibri"/>
                <w:color w:val="000000"/>
              </w:rPr>
              <w:br/>
              <w:t>Biotechnology</w:t>
            </w:r>
            <w:r>
              <w:rPr>
                <w:rFonts w:cs="Calibri"/>
                <w:color w:val="000000"/>
              </w:rPr>
              <w:t>; op. 200 szt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99E96" w14:textId="77777777" w:rsidR="00744234" w:rsidRPr="00DB6C18" w:rsidRDefault="00744234" w:rsidP="00684BC2">
            <w:pPr>
              <w:jc w:val="right"/>
              <w:rPr>
                <w:rFonts w:cs="Calibri"/>
              </w:rPr>
            </w:pPr>
            <w:r w:rsidRPr="00953393">
              <w:rPr>
                <w:rFonts w:cs="Calibri"/>
                <w:color w:val="000000"/>
              </w:rPr>
              <w:t>80</w:t>
            </w:r>
            <w:r>
              <w:rPr>
                <w:rFonts w:cs="Calibri"/>
                <w:color w:val="000000"/>
              </w:rPr>
              <w:t xml:space="preserve"> szt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5DAB4" w14:textId="77777777" w:rsidR="00744234" w:rsidRPr="00953393" w:rsidRDefault="00744234" w:rsidP="00684BC2">
            <w:pPr>
              <w:jc w:val="right"/>
              <w:rPr>
                <w:rFonts w:cs="Calibri"/>
                <w:color w:val="000000"/>
              </w:rPr>
            </w:pPr>
            <w:r w:rsidRPr="00953393">
              <w:rPr>
                <w:rFonts w:cs="Calibri"/>
                <w:color w:val="000000"/>
              </w:rPr>
              <w:t>4</w:t>
            </w:r>
          </w:p>
        </w:tc>
      </w:tr>
      <w:tr w:rsidR="00744234" w:rsidRPr="00953393" w14:paraId="01747495" w14:textId="77777777" w:rsidTr="00684BC2">
        <w:trPr>
          <w:trHeight w:val="32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52B40" w14:textId="77777777" w:rsidR="00744234" w:rsidRPr="00353F8A" w:rsidRDefault="00744234" w:rsidP="00684BC2">
            <w:pPr>
              <w:rPr>
                <w:rFonts w:cs="Calibri"/>
              </w:rPr>
            </w:pPr>
            <w:r w:rsidRPr="00953393">
              <w:rPr>
                <w:rFonts w:cs="Calibri"/>
                <w:color w:val="000000"/>
              </w:rPr>
              <w:t>Sterylne butelki 250ml/75cm2 do</w:t>
            </w:r>
            <w:r w:rsidRPr="00953393">
              <w:rPr>
                <w:rFonts w:cs="Calibri"/>
                <w:color w:val="000000"/>
              </w:rPr>
              <w:br/>
              <w:t>hodowli adherentnej TC, z</w:t>
            </w:r>
            <w:r w:rsidRPr="00953393">
              <w:rPr>
                <w:rFonts w:cs="Calibri"/>
                <w:color w:val="000000"/>
              </w:rPr>
              <w:br/>
              <w:t>zakrętką z filtrem, Nest Scientific</w:t>
            </w:r>
            <w:r w:rsidRPr="00953393">
              <w:rPr>
                <w:rFonts w:cs="Calibri"/>
                <w:color w:val="000000"/>
              </w:rPr>
              <w:br/>
              <w:t>Biotechnology</w:t>
            </w:r>
            <w:r>
              <w:rPr>
                <w:rFonts w:cs="Calibri"/>
                <w:color w:val="000000"/>
              </w:rPr>
              <w:t>; op. 100 szt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908E5" w14:textId="77777777" w:rsidR="00744234" w:rsidRPr="00DB6C18" w:rsidRDefault="00744234" w:rsidP="00684BC2">
            <w:pPr>
              <w:jc w:val="right"/>
              <w:rPr>
                <w:rFonts w:cs="Calibri"/>
              </w:rPr>
            </w:pPr>
            <w:r w:rsidRPr="00953393">
              <w:rPr>
                <w:rFonts w:cs="Calibri"/>
                <w:color w:val="000000"/>
              </w:rPr>
              <w:t>80</w:t>
            </w:r>
            <w:r>
              <w:rPr>
                <w:rFonts w:cs="Calibri"/>
                <w:color w:val="000000"/>
              </w:rPr>
              <w:t xml:space="preserve"> szt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72071" w14:textId="77777777" w:rsidR="00744234" w:rsidRPr="00953393" w:rsidRDefault="00744234" w:rsidP="00684BC2">
            <w:pPr>
              <w:jc w:val="right"/>
              <w:rPr>
                <w:rFonts w:cs="Calibri"/>
                <w:color w:val="000000"/>
              </w:rPr>
            </w:pPr>
            <w:r w:rsidRPr="00953393">
              <w:rPr>
                <w:rFonts w:cs="Calibri"/>
                <w:color w:val="000000"/>
              </w:rPr>
              <w:t>4</w:t>
            </w:r>
          </w:p>
        </w:tc>
      </w:tr>
      <w:tr w:rsidR="00744234" w:rsidRPr="00953393" w14:paraId="20D2765C" w14:textId="77777777" w:rsidTr="00684BC2">
        <w:trPr>
          <w:trHeight w:val="32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93053" w14:textId="77777777" w:rsidR="00744234" w:rsidRPr="00353F8A" w:rsidRDefault="00744234" w:rsidP="00684BC2">
            <w:pPr>
              <w:rPr>
                <w:rFonts w:cs="Calibri"/>
              </w:rPr>
            </w:pPr>
            <w:r w:rsidRPr="00953393">
              <w:rPr>
                <w:rFonts w:cs="Calibri"/>
                <w:color w:val="000000"/>
              </w:rPr>
              <w:t>Sterylne butelki 750ml/175cm2 do</w:t>
            </w:r>
            <w:r w:rsidRPr="00953393">
              <w:rPr>
                <w:rFonts w:cs="Calibri"/>
                <w:color w:val="000000"/>
              </w:rPr>
              <w:br/>
              <w:t>hodowli adherentnej TC, z</w:t>
            </w:r>
            <w:r w:rsidRPr="00953393">
              <w:rPr>
                <w:rFonts w:cs="Calibri"/>
                <w:color w:val="000000"/>
              </w:rPr>
              <w:br/>
              <w:t>zakrętką z filtrem, Nest Scientific</w:t>
            </w:r>
            <w:r w:rsidRPr="00953393">
              <w:rPr>
                <w:rFonts w:cs="Calibri"/>
                <w:color w:val="000000"/>
              </w:rPr>
              <w:br/>
              <w:t>Biotechnology</w:t>
            </w:r>
            <w:r>
              <w:rPr>
                <w:rFonts w:cs="Calibri"/>
                <w:color w:val="000000"/>
              </w:rPr>
              <w:t>; op. 40 szt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FC2D5" w14:textId="77777777" w:rsidR="00744234" w:rsidRPr="00DB6C18" w:rsidRDefault="00744234" w:rsidP="00684BC2">
            <w:pPr>
              <w:jc w:val="right"/>
              <w:rPr>
                <w:rFonts w:cs="Calibri"/>
              </w:rPr>
            </w:pPr>
            <w:r w:rsidRPr="00953393">
              <w:rPr>
                <w:rFonts w:cs="Calibri"/>
                <w:color w:val="000000"/>
              </w:rPr>
              <w:t>80</w:t>
            </w:r>
            <w:r>
              <w:rPr>
                <w:rFonts w:cs="Calibri"/>
                <w:color w:val="000000"/>
              </w:rPr>
              <w:t xml:space="preserve"> szt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2534C" w14:textId="77777777" w:rsidR="00744234" w:rsidRPr="00953393" w:rsidRDefault="00744234" w:rsidP="00684BC2">
            <w:pPr>
              <w:jc w:val="right"/>
              <w:rPr>
                <w:rFonts w:cs="Calibri"/>
                <w:color w:val="000000"/>
              </w:rPr>
            </w:pPr>
            <w:r w:rsidRPr="00953393">
              <w:rPr>
                <w:rFonts w:cs="Calibri"/>
                <w:color w:val="000000"/>
              </w:rPr>
              <w:t>4</w:t>
            </w:r>
          </w:p>
        </w:tc>
      </w:tr>
      <w:tr w:rsidR="00744234" w:rsidRPr="00953393" w14:paraId="5924472E" w14:textId="77777777" w:rsidTr="00684BC2">
        <w:trPr>
          <w:trHeight w:val="32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362B1" w14:textId="77777777" w:rsidR="00744234" w:rsidRPr="00353F8A" w:rsidRDefault="00744234" w:rsidP="00684BC2">
            <w:pPr>
              <w:rPr>
                <w:rFonts w:cs="Calibri"/>
              </w:rPr>
            </w:pPr>
            <w:r w:rsidRPr="00953393">
              <w:rPr>
                <w:rFonts w:cs="Calibri"/>
                <w:color w:val="000000"/>
              </w:rPr>
              <w:t>Sterylne butelki 950ml/225cm2 do</w:t>
            </w:r>
            <w:r w:rsidRPr="00953393">
              <w:rPr>
                <w:rFonts w:cs="Calibri"/>
                <w:color w:val="000000"/>
              </w:rPr>
              <w:br/>
              <w:t>hodowli adherentnej TC, z</w:t>
            </w:r>
            <w:r w:rsidRPr="00953393">
              <w:rPr>
                <w:rFonts w:cs="Calibri"/>
                <w:color w:val="000000"/>
              </w:rPr>
              <w:br/>
              <w:t>zakrętką z filtrem, Nest Scientific</w:t>
            </w:r>
            <w:r w:rsidRPr="00953393">
              <w:rPr>
                <w:rFonts w:cs="Calibri"/>
                <w:color w:val="000000"/>
              </w:rPr>
              <w:br/>
              <w:t>Biotechnology</w:t>
            </w:r>
            <w:r>
              <w:rPr>
                <w:rFonts w:cs="Calibri"/>
                <w:color w:val="000000"/>
              </w:rPr>
              <w:t>; op. 25 szt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DEDC8" w14:textId="77777777" w:rsidR="00744234" w:rsidRPr="00DB6C18" w:rsidRDefault="00744234" w:rsidP="00684BC2">
            <w:pPr>
              <w:jc w:val="right"/>
              <w:rPr>
                <w:rFonts w:cs="Calibri"/>
              </w:rPr>
            </w:pPr>
            <w:r w:rsidRPr="00953393">
              <w:rPr>
                <w:rFonts w:cs="Calibri"/>
                <w:color w:val="000000"/>
              </w:rPr>
              <w:t>40</w:t>
            </w:r>
            <w:r>
              <w:rPr>
                <w:rFonts w:cs="Calibri"/>
                <w:color w:val="000000"/>
              </w:rPr>
              <w:t xml:space="preserve"> szt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7BE16" w14:textId="77777777" w:rsidR="00744234" w:rsidRPr="00953393" w:rsidRDefault="00744234" w:rsidP="00684BC2">
            <w:pPr>
              <w:jc w:val="right"/>
              <w:rPr>
                <w:rFonts w:cs="Calibri"/>
                <w:color w:val="000000"/>
              </w:rPr>
            </w:pPr>
            <w:r w:rsidRPr="00953393">
              <w:rPr>
                <w:rFonts w:cs="Calibri"/>
                <w:color w:val="000000"/>
              </w:rPr>
              <w:t>4</w:t>
            </w:r>
          </w:p>
        </w:tc>
      </w:tr>
      <w:tr w:rsidR="00744234" w:rsidRPr="00953393" w14:paraId="44F1DC47" w14:textId="77777777" w:rsidTr="00684BC2">
        <w:trPr>
          <w:trHeight w:val="32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B8CD8" w14:textId="77777777" w:rsidR="00744234" w:rsidRPr="00353F8A" w:rsidRDefault="00744234" w:rsidP="00684BC2">
            <w:pPr>
              <w:rPr>
                <w:rFonts w:cs="Calibri"/>
              </w:rPr>
            </w:pPr>
            <w:r w:rsidRPr="00953393">
              <w:rPr>
                <w:rFonts w:cs="Calibri"/>
                <w:color w:val="000000"/>
              </w:rPr>
              <w:t>Sterylne 6-dołkowe płytki TC do</w:t>
            </w:r>
            <w:r w:rsidRPr="00953393">
              <w:rPr>
                <w:rFonts w:cs="Calibri"/>
                <w:color w:val="000000"/>
              </w:rPr>
              <w:br/>
              <w:t>hodowli adherentnej typ F,</w:t>
            </w:r>
            <w:r w:rsidRPr="00953393">
              <w:rPr>
                <w:rFonts w:cs="Calibri"/>
                <w:color w:val="000000"/>
              </w:rPr>
              <w:br/>
              <w:t>indywidualnie pakowane, Nest</w:t>
            </w:r>
            <w:r w:rsidRPr="00953393">
              <w:rPr>
                <w:rFonts w:cs="Calibri"/>
                <w:color w:val="000000"/>
              </w:rPr>
              <w:br/>
              <w:t>Scientific Biotechnology</w:t>
            </w:r>
            <w:r>
              <w:rPr>
                <w:rFonts w:cs="Calibri"/>
                <w:color w:val="000000"/>
              </w:rPr>
              <w:t>; op. 50 szt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73235" w14:textId="77777777" w:rsidR="00744234" w:rsidRPr="00DB6C18" w:rsidRDefault="00744234" w:rsidP="00684BC2">
            <w:pPr>
              <w:jc w:val="right"/>
              <w:rPr>
                <w:rFonts w:cs="Calibri"/>
              </w:rPr>
            </w:pPr>
            <w:r w:rsidRPr="00953393">
              <w:rPr>
                <w:rFonts w:cs="Calibri"/>
                <w:color w:val="000000"/>
              </w:rPr>
              <w:t>80</w:t>
            </w:r>
            <w:r>
              <w:rPr>
                <w:rFonts w:cs="Calibri"/>
                <w:color w:val="000000"/>
              </w:rPr>
              <w:t xml:space="preserve"> szt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DD8C6" w14:textId="77777777" w:rsidR="00744234" w:rsidRPr="00953393" w:rsidRDefault="00744234" w:rsidP="00684BC2">
            <w:pPr>
              <w:jc w:val="right"/>
              <w:rPr>
                <w:rFonts w:cs="Calibri"/>
                <w:color w:val="000000"/>
              </w:rPr>
            </w:pPr>
            <w:r w:rsidRPr="00953393">
              <w:rPr>
                <w:rFonts w:cs="Calibri"/>
                <w:color w:val="000000"/>
              </w:rPr>
              <w:t>4</w:t>
            </w:r>
          </w:p>
        </w:tc>
      </w:tr>
      <w:tr w:rsidR="00744234" w:rsidRPr="00953393" w14:paraId="4746B197" w14:textId="77777777" w:rsidTr="00684BC2">
        <w:trPr>
          <w:trHeight w:val="32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C5A0D" w14:textId="77777777" w:rsidR="00744234" w:rsidRPr="00353F8A" w:rsidRDefault="00744234" w:rsidP="00684BC2">
            <w:pPr>
              <w:rPr>
                <w:rFonts w:cs="Calibri"/>
              </w:rPr>
            </w:pPr>
            <w:r w:rsidRPr="00953393">
              <w:rPr>
                <w:rFonts w:cs="Calibri"/>
                <w:color w:val="000000"/>
              </w:rPr>
              <w:t>Sterylne 12-dołkowe płytki TC do</w:t>
            </w:r>
            <w:r w:rsidRPr="00953393">
              <w:rPr>
                <w:rFonts w:cs="Calibri"/>
                <w:color w:val="000000"/>
              </w:rPr>
              <w:br/>
              <w:t>hodowli adherentnej typ F,</w:t>
            </w:r>
            <w:r w:rsidRPr="00953393">
              <w:rPr>
                <w:rFonts w:cs="Calibri"/>
                <w:color w:val="000000"/>
              </w:rPr>
              <w:br/>
              <w:t>indywidualnie pakowane, Nest</w:t>
            </w:r>
            <w:r w:rsidRPr="00953393">
              <w:rPr>
                <w:rFonts w:cs="Calibri"/>
                <w:color w:val="000000"/>
              </w:rPr>
              <w:br/>
              <w:t>Scientific Biotechnology</w:t>
            </w:r>
            <w:r>
              <w:rPr>
                <w:rFonts w:cs="Calibri"/>
                <w:color w:val="000000"/>
              </w:rPr>
              <w:t>; op. 50 szt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7586C" w14:textId="77777777" w:rsidR="00744234" w:rsidRPr="00DB6C18" w:rsidRDefault="00744234" w:rsidP="00684BC2">
            <w:pPr>
              <w:jc w:val="right"/>
              <w:rPr>
                <w:rFonts w:cs="Calibri"/>
              </w:rPr>
            </w:pPr>
            <w:r w:rsidRPr="00953393">
              <w:rPr>
                <w:rFonts w:cs="Calibri"/>
                <w:color w:val="000000"/>
              </w:rPr>
              <w:t>4</w:t>
            </w:r>
            <w:r>
              <w:rPr>
                <w:rFonts w:cs="Calibri"/>
                <w:color w:val="000000"/>
              </w:rPr>
              <w:t>0 szt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80DCF" w14:textId="77777777" w:rsidR="00744234" w:rsidRPr="00953393" w:rsidRDefault="00744234" w:rsidP="00684BC2">
            <w:pPr>
              <w:jc w:val="right"/>
              <w:rPr>
                <w:rFonts w:cs="Calibri"/>
                <w:color w:val="000000"/>
              </w:rPr>
            </w:pPr>
            <w:r w:rsidRPr="00953393">
              <w:rPr>
                <w:rFonts w:cs="Calibri"/>
                <w:color w:val="000000"/>
              </w:rPr>
              <w:t>4</w:t>
            </w:r>
          </w:p>
        </w:tc>
      </w:tr>
      <w:tr w:rsidR="00744234" w:rsidRPr="00953393" w14:paraId="02A71582" w14:textId="77777777" w:rsidTr="00684BC2">
        <w:trPr>
          <w:trHeight w:val="32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7BD33" w14:textId="77777777" w:rsidR="00744234" w:rsidRPr="00353F8A" w:rsidRDefault="00744234" w:rsidP="00684BC2">
            <w:pPr>
              <w:rPr>
                <w:rFonts w:cs="Calibri"/>
              </w:rPr>
            </w:pPr>
            <w:r w:rsidRPr="00953393">
              <w:rPr>
                <w:rFonts w:cs="Calibri"/>
                <w:color w:val="000000"/>
              </w:rPr>
              <w:t>Sterylne 96-dołkowe płytki TC do</w:t>
            </w:r>
            <w:r w:rsidRPr="00953393">
              <w:rPr>
                <w:rFonts w:cs="Calibri"/>
                <w:color w:val="000000"/>
              </w:rPr>
              <w:br/>
              <w:t>hodowli adherentnej typ F,</w:t>
            </w:r>
            <w:r w:rsidRPr="00953393">
              <w:rPr>
                <w:rFonts w:cs="Calibri"/>
                <w:color w:val="000000"/>
              </w:rPr>
              <w:br/>
              <w:t>indywidualnie pakowane, Nest</w:t>
            </w:r>
            <w:r w:rsidRPr="00953393">
              <w:rPr>
                <w:rFonts w:cs="Calibri"/>
                <w:color w:val="000000"/>
              </w:rPr>
              <w:br/>
              <w:t>Scientific Biotechnology</w:t>
            </w:r>
            <w:r>
              <w:rPr>
                <w:rFonts w:cs="Calibri"/>
                <w:color w:val="000000"/>
              </w:rPr>
              <w:t>; op. 100 szt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25B70" w14:textId="77777777" w:rsidR="00744234" w:rsidRPr="00DB6C18" w:rsidRDefault="00744234" w:rsidP="00684BC2">
            <w:pPr>
              <w:jc w:val="right"/>
              <w:rPr>
                <w:rFonts w:cs="Calibri"/>
              </w:rPr>
            </w:pPr>
            <w:r w:rsidRPr="00953393">
              <w:rPr>
                <w:rFonts w:cs="Calibri"/>
                <w:color w:val="000000"/>
              </w:rPr>
              <w:t>80</w:t>
            </w:r>
            <w:r>
              <w:rPr>
                <w:rFonts w:cs="Calibri"/>
                <w:color w:val="000000"/>
              </w:rPr>
              <w:t xml:space="preserve"> szt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AD918" w14:textId="77777777" w:rsidR="00744234" w:rsidRPr="00953393" w:rsidRDefault="00744234" w:rsidP="00684BC2">
            <w:pPr>
              <w:jc w:val="right"/>
              <w:rPr>
                <w:rFonts w:cs="Calibri"/>
                <w:color w:val="000000"/>
              </w:rPr>
            </w:pPr>
            <w:r w:rsidRPr="00953393">
              <w:rPr>
                <w:rFonts w:cs="Calibri"/>
                <w:color w:val="000000"/>
              </w:rPr>
              <w:t>4</w:t>
            </w:r>
          </w:p>
        </w:tc>
      </w:tr>
      <w:tr w:rsidR="00744234" w:rsidRPr="00953393" w14:paraId="71D0C140" w14:textId="77777777" w:rsidTr="00684BC2">
        <w:trPr>
          <w:trHeight w:val="32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0E102" w14:textId="77777777" w:rsidR="00744234" w:rsidRPr="00DB6C18" w:rsidRDefault="00744234" w:rsidP="00684BC2">
            <w:pPr>
              <w:rPr>
                <w:rFonts w:cs="Calibri"/>
                <w:lang w:val="en-US"/>
              </w:rPr>
            </w:pPr>
            <w:r w:rsidRPr="00953393">
              <w:rPr>
                <w:rFonts w:cs="Calibri"/>
                <w:color w:val="000000"/>
              </w:rPr>
              <w:t>Sterylne szalki śr.100mm TC do</w:t>
            </w:r>
            <w:r w:rsidRPr="00953393">
              <w:rPr>
                <w:rFonts w:cs="Calibri"/>
                <w:color w:val="000000"/>
              </w:rPr>
              <w:br/>
              <w:t>hodowli adherentnej, Nest</w:t>
            </w:r>
            <w:r w:rsidRPr="00953393">
              <w:rPr>
                <w:rFonts w:cs="Calibri"/>
                <w:color w:val="000000"/>
              </w:rPr>
              <w:br/>
              <w:t>Scientific Biotechnology</w:t>
            </w:r>
            <w:r>
              <w:rPr>
                <w:rFonts w:cs="Calibri"/>
                <w:color w:val="000000"/>
              </w:rPr>
              <w:t>; op. 300 szt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50030" w14:textId="77777777" w:rsidR="00744234" w:rsidRPr="00DB6C18" w:rsidRDefault="00744234" w:rsidP="00684BC2">
            <w:pPr>
              <w:jc w:val="right"/>
              <w:rPr>
                <w:rFonts w:cs="Calibri"/>
              </w:rPr>
            </w:pPr>
            <w:r w:rsidRPr="00953393">
              <w:rPr>
                <w:rFonts w:cs="Calibri"/>
                <w:color w:val="000000"/>
              </w:rPr>
              <w:t>80</w:t>
            </w:r>
            <w:r>
              <w:rPr>
                <w:rFonts w:cs="Calibri"/>
                <w:color w:val="000000"/>
              </w:rPr>
              <w:t xml:space="preserve"> szt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528F3" w14:textId="77777777" w:rsidR="00744234" w:rsidRPr="00953393" w:rsidRDefault="00744234" w:rsidP="00684BC2">
            <w:pPr>
              <w:jc w:val="right"/>
              <w:rPr>
                <w:rFonts w:cs="Calibri"/>
                <w:color w:val="000000"/>
              </w:rPr>
            </w:pPr>
            <w:r w:rsidRPr="00953393">
              <w:rPr>
                <w:rFonts w:cs="Calibri"/>
                <w:color w:val="000000"/>
              </w:rPr>
              <w:t>4</w:t>
            </w:r>
          </w:p>
        </w:tc>
      </w:tr>
      <w:tr w:rsidR="00744234" w:rsidRPr="00953393" w14:paraId="1DDA5273" w14:textId="77777777" w:rsidTr="00684BC2">
        <w:trPr>
          <w:trHeight w:val="32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29F52" w14:textId="77777777" w:rsidR="00744234" w:rsidRPr="00353F8A" w:rsidRDefault="00744234" w:rsidP="00684BC2">
            <w:pPr>
              <w:rPr>
                <w:rFonts w:cs="Calibri"/>
              </w:rPr>
            </w:pPr>
            <w:r w:rsidRPr="00953393">
              <w:rPr>
                <w:rFonts w:cs="Calibri"/>
                <w:color w:val="000000"/>
              </w:rPr>
              <w:t>Rynienki na odczynniki 55mL niesterylne</w:t>
            </w:r>
            <w:r>
              <w:rPr>
                <w:rFonts w:cs="Calibri"/>
                <w:color w:val="000000"/>
              </w:rPr>
              <w:t>; op. 100 szt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6FC5B" w14:textId="77777777" w:rsidR="00744234" w:rsidRPr="00DB6C18" w:rsidRDefault="00744234" w:rsidP="00684BC2">
            <w:pPr>
              <w:jc w:val="right"/>
              <w:rPr>
                <w:rFonts w:cs="Calibri"/>
              </w:rPr>
            </w:pPr>
            <w:r w:rsidRPr="00953393">
              <w:rPr>
                <w:rFonts w:cs="Calibri"/>
                <w:color w:val="000000"/>
              </w:rPr>
              <w:t>240</w:t>
            </w:r>
            <w:r>
              <w:rPr>
                <w:rFonts w:cs="Calibri"/>
                <w:color w:val="000000"/>
              </w:rPr>
              <w:t xml:space="preserve"> szt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C1ABA" w14:textId="77777777" w:rsidR="00744234" w:rsidRPr="00953393" w:rsidRDefault="00744234" w:rsidP="00684BC2">
            <w:pPr>
              <w:jc w:val="right"/>
              <w:rPr>
                <w:rFonts w:cs="Calibri"/>
                <w:color w:val="000000"/>
              </w:rPr>
            </w:pPr>
            <w:r w:rsidRPr="00953393">
              <w:rPr>
                <w:rFonts w:cs="Calibri"/>
                <w:color w:val="000000"/>
              </w:rPr>
              <w:t>4</w:t>
            </w:r>
          </w:p>
        </w:tc>
      </w:tr>
      <w:tr w:rsidR="00744234" w:rsidRPr="00953393" w14:paraId="3DDF4DAB" w14:textId="77777777" w:rsidTr="00684BC2">
        <w:trPr>
          <w:trHeight w:val="32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9C970" w14:textId="77777777" w:rsidR="00744234" w:rsidRPr="00353F8A" w:rsidRDefault="00744234" w:rsidP="00684BC2">
            <w:pPr>
              <w:rPr>
                <w:rFonts w:cs="Calibri"/>
              </w:rPr>
            </w:pPr>
            <w:r w:rsidRPr="00953393">
              <w:rPr>
                <w:rFonts w:cs="Calibri"/>
                <w:color w:val="000000"/>
              </w:rPr>
              <w:lastRenderedPageBreak/>
              <w:t>Rynienki 60mL, PP material</w:t>
            </w:r>
            <w:r>
              <w:rPr>
                <w:rFonts w:cs="Calibri"/>
                <w:color w:val="000000"/>
              </w:rPr>
              <w:t>; op. 25 szt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1A85A" w14:textId="77777777" w:rsidR="00744234" w:rsidRPr="00DB6C18" w:rsidRDefault="00744234" w:rsidP="00684BC2">
            <w:pPr>
              <w:jc w:val="right"/>
              <w:rPr>
                <w:rFonts w:cs="Calibri"/>
              </w:rPr>
            </w:pPr>
            <w:r w:rsidRPr="00953393">
              <w:rPr>
                <w:rFonts w:cs="Calibri"/>
                <w:color w:val="000000"/>
              </w:rPr>
              <w:t>160</w:t>
            </w:r>
            <w:r>
              <w:rPr>
                <w:rFonts w:cs="Calibri"/>
                <w:color w:val="000000"/>
              </w:rPr>
              <w:t xml:space="preserve"> szt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4564B" w14:textId="77777777" w:rsidR="00744234" w:rsidRPr="00953393" w:rsidRDefault="00744234" w:rsidP="00684BC2">
            <w:pPr>
              <w:jc w:val="right"/>
              <w:rPr>
                <w:rFonts w:cs="Calibri"/>
                <w:color w:val="000000"/>
              </w:rPr>
            </w:pPr>
            <w:r w:rsidRPr="00953393">
              <w:rPr>
                <w:rFonts w:cs="Calibri"/>
                <w:color w:val="000000"/>
              </w:rPr>
              <w:t>4</w:t>
            </w:r>
          </w:p>
        </w:tc>
      </w:tr>
      <w:tr w:rsidR="00744234" w:rsidRPr="00953393" w14:paraId="2C715621" w14:textId="77777777" w:rsidTr="00684BC2">
        <w:trPr>
          <w:trHeight w:val="32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36B78" w14:textId="77777777" w:rsidR="00744234" w:rsidRPr="00353F8A" w:rsidRDefault="00744234" w:rsidP="00684BC2">
            <w:pPr>
              <w:rPr>
                <w:rFonts w:cs="Calibri"/>
              </w:rPr>
            </w:pPr>
            <w:r w:rsidRPr="00953393">
              <w:rPr>
                <w:rFonts w:cs="Calibri"/>
                <w:color w:val="000000"/>
              </w:rPr>
              <w:t>Pipety serologiczne 50mL</w:t>
            </w:r>
            <w:r>
              <w:rPr>
                <w:rFonts w:cs="Calibri"/>
                <w:color w:val="000000"/>
              </w:rPr>
              <w:t>; op. 100 szt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EA5FA" w14:textId="77777777" w:rsidR="00744234" w:rsidRPr="00DB6C18" w:rsidRDefault="00744234" w:rsidP="00684BC2">
            <w:pPr>
              <w:jc w:val="right"/>
              <w:rPr>
                <w:rFonts w:cs="Calibri"/>
              </w:rPr>
            </w:pPr>
            <w:r w:rsidRPr="00953393">
              <w:rPr>
                <w:rFonts w:cs="Calibri"/>
                <w:color w:val="000000"/>
              </w:rPr>
              <w:t>160</w:t>
            </w:r>
            <w:r>
              <w:rPr>
                <w:rFonts w:cs="Calibri"/>
                <w:color w:val="000000"/>
              </w:rPr>
              <w:t xml:space="preserve"> szt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210F4" w14:textId="77777777" w:rsidR="00744234" w:rsidRPr="00953393" w:rsidRDefault="00744234" w:rsidP="00684BC2">
            <w:pPr>
              <w:jc w:val="right"/>
              <w:rPr>
                <w:rFonts w:cs="Calibri"/>
                <w:color w:val="000000"/>
              </w:rPr>
            </w:pPr>
            <w:r w:rsidRPr="00953393">
              <w:rPr>
                <w:rFonts w:cs="Calibri"/>
                <w:color w:val="000000"/>
              </w:rPr>
              <w:t>4</w:t>
            </w:r>
          </w:p>
        </w:tc>
      </w:tr>
      <w:tr w:rsidR="00744234" w:rsidRPr="00953393" w14:paraId="1A02F947" w14:textId="77777777" w:rsidTr="00684BC2">
        <w:trPr>
          <w:trHeight w:val="32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202A3" w14:textId="77777777" w:rsidR="00744234" w:rsidRPr="00353F8A" w:rsidRDefault="00744234" w:rsidP="00684BC2">
            <w:pPr>
              <w:rPr>
                <w:rFonts w:cs="Calibri"/>
              </w:rPr>
            </w:pPr>
            <w:r w:rsidRPr="00953393">
              <w:rPr>
                <w:rFonts w:cs="Calibri"/>
                <w:color w:val="000000"/>
              </w:rPr>
              <w:t>Pipety serologiczne 25mL</w:t>
            </w:r>
            <w:r>
              <w:rPr>
                <w:rFonts w:cs="Calibri"/>
                <w:color w:val="000000"/>
              </w:rPr>
              <w:t>; op. 200 szt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BE81A" w14:textId="77777777" w:rsidR="00744234" w:rsidRPr="00DB6C18" w:rsidRDefault="00744234" w:rsidP="00684BC2">
            <w:pPr>
              <w:jc w:val="right"/>
              <w:rPr>
                <w:rFonts w:cs="Calibri"/>
              </w:rPr>
            </w:pPr>
            <w:r w:rsidRPr="00953393">
              <w:rPr>
                <w:rFonts w:cs="Calibri"/>
                <w:color w:val="000000"/>
              </w:rPr>
              <w:t>160</w:t>
            </w:r>
            <w:r>
              <w:rPr>
                <w:rFonts w:cs="Calibri"/>
                <w:color w:val="000000"/>
              </w:rPr>
              <w:t xml:space="preserve"> szt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412D2" w14:textId="77777777" w:rsidR="00744234" w:rsidRPr="00953393" w:rsidRDefault="00744234" w:rsidP="00684BC2">
            <w:pPr>
              <w:jc w:val="right"/>
              <w:rPr>
                <w:rFonts w:cs="Calibri"/>
                <w:color w:val="000000"/>
              </w:rPr>
            </w:pPr>
            <w:r w:rsidRPr="00953393">
              <w:rPr>
                <w:rFonts w:cs="Calibri"/>
                <w:color w:val="000000"/>
              </w:rPr>
              <w:t>4</w:t>
            </w:r>
          </w:p>
        </w:tc>
      </w:tr>
      <w:tr w:rsidR="00744234" w:rsidRPr="00953393" w14:paraId="42484EEC" w14:textId="77777777" w:rsidTr="00684BC2">
        <w:trPr>
          <w:trHeight w:val="32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1DD59" w14:textId="77777777" w:rsidR="00744234" w:rsidRPr="00353F8A" w:rsidRDefault="00744234" w:rsidP="00684BC2">
            <w:pPr>
              <w:rPr>
                <w:rFonts w:cs="Calibri"/>
              </w:rPr>
            </w:pPr>
            <w:r w:rsidRPr="00953393">
              <w:rPr>
                <w:rFonts w:cs="Calibri"/>
                <w:color w:val="000000"/>
              </w:rPr>
              <w:t>Pipety serologiczne 10mL</w:t>
            </w:r>
            <w:r>
              <w:rPr>
                <w:rFonts w:cs="Calibri"/>
                <w:color w:val="000000"/>
              </w:rPr>
              <w:t>; op. 200 szt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5A740" w14:textId="77777777" w:rsidR="00744234" w:rsidRPr="00DB6C18" w:rsidRDefault="00744234" w:rsidP="00684BC2">
            <w:pPr>
              <w:jc w:val="right"/>
              <w:rPr>
                <w:rFonts w:cs="Calibri"/>
              </w:rPr>
            </w:pPr>
            <w:r w:rsidRPr="00953393">
              <w:rPr>
                <w:rFonts w:cs="Calibri"/>
                <w:color w:val="000000"/>
              </w:rPr>
              <w:t>240</w:t>
            </w:r>
            <w:r>
              <w:rPr>
                <w:rFonts w:cs="Calibri"/>
                <w:color w:val="000000"/>
              </w:rPr>
              <w:t xml:space="preserve"> szt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E2F46" w14:textId="77777777" w:rsidR="00744234" w:rsidRPr="00953393" w:rsidRDefault="00744234" w:rsidP="00684BC2">
            <w:pPr>
              <w:jc w:val="right"/>
              <w:rPr>
                <w:rFonts w:cs="Calibri"/>
                <w:color w:val="000000"/>
              </w:rPr>
            </w:pPr>
            <w:r w:rsidRPr="00953393">
              <w:rPr>
                <w:rFonts w:cs="Calibri"/>
                <w:color w:val="000000"/>
              </w:rPr>
              <w:t>4</w:t>
            </w:r>
          </w:p>
        </w:tc>
      </w:tr>
      <w:tr w:rsidR="00744234" w:rsidRPr="00953393" w14:paraId="5001C259" w14:textId="77777777" w:rsidTr="00684BC2">
        <w:trPr>
          <w:trHeight w:val="32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879F1" w14:textId="77777777" w:rsidR="00744234" w:rsidRPr="00353F8A" w:rsidRDefault="00744234" w:rsidP="00684BC2">
            <w:pPr>
              <w:rPr>
                <w:rFonts w:cs="Calibri"/>
              </w:rPr>
            </w:pPr>
            <w:r w:rsidRPr="00953393">
              <w:rPr>
                <w:rFonts w:cs="Calibri"/>
                <w:color w:val="000000"/>
              </w:rPr>
              <w:t>Pipety serologiczne 5mL</w:t>
            </w:r>
            <w:r>
              <w:rPr>
                <w:rFonts w:cs="Calibri"/>
                <w:color w:val="000000"/>
              </w:rPr>
              <w:t>; op. 200 szt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AF3F5" w14:textId="77777777" w:rsidR="00744234" w:rsidRPr="00DB6C18" w:rsidRDefault="00744234" w:rsidP="00684BC2">
            <w:pPr>
              <w:jc w:val="right"/>
              <w:rPr>
                <w:rFonts w:cs="Calibri"/>
              </w:rPr>
            </w:pPr>
            <w:r w:rsidRPr="00953393">
              <w:rPr>
                <w:rFonts w:cs="Calibri"/>
                <w:color w:val="000000"/>
              </w:rPr>
              <w:t>240</w:t>
            </w:r>
            <w:r>
              <w:rPr>
                <w:rFonts w:cs="Calibri"/>
                <w:color w:val="000000"/>
              </w:rPr>
              <w:t xml:space="preserve"> szt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DDCF0" w14:textId="77777777" w:rsidR="00744234" w:rsidRPr="00953393" w:rsidRDefault="00744234" w:rsidP="00684BC2">
            <w:pPr>
              <w:jc w:val="right"/>
              <w:rPr>
                <w:rFonts w:cs="Calibri"/>
                <w:color w:val="000000"/>
              </w:rPr>
            </w:pPr>
            <w:r w:rsidRPr="00953393">
              <w:rPr>
                <w:rFonts w:cs="Calibri"/>
                <w:color w:val="000000"/>
              </w:rPr>
              <w:t>4</w:t>
            </w:r>
          </w:p>
        </w:tc>
      </w:tr>
      <w:tr w:rsidR="00744234" w:rsidRPr="00953393" w14:paraId="47C92D9C" w14:textId="77777777" w:rsidTr="00684BC2">
        <w:trPr>
          <w:trHeight w:val="32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99E08" w14:textId="77777777" w:rsidR="00744234" w:rsidRPr="00353F8A" w:rsidRDefault="00744234" w:rsidP="00684BC2">
            <w:pPr>
              <w:rPr>
                <w:rFonts w:cs="Calibri"/>
              </w:rPr>
            </w:pPr>
            <w:r w:rsidRPr="00953393">
              <w:rPr>
                <w:rFonts w:cs="Calibri"/>
                <w:color w:val="000000"/>
              </w:rPr>
              <w:t>Pipety serologiczne 2mL</w:t>
            </w:r>
            <w:r>
              <w:rPr>
                <w:rFonts w:cs="Calibri"/>
                <w:color w:val="000000"/>
              </w:rPr>
              <w:t>; op. 400 szt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0809C" w14:textId="77777777" w:rsidR="00744234" w:rsidRPr="00DB6C18" w:rsidRDefault="00744234" w:rsidP="00684BC2">
            <w:pPr>
              <w:jc w:val="right"/>
              <w:rPr>
                <w:rFonts w:cs="Calibri"/>
              </w:rPr>
            </w:pPr>
            <w:r w:rsidRPr="00953393">
              <w:rPr>
                <w:rFonts w:cs="Calibri"/>
                <w:color w:val="000000"/>
              </w:rPr>
              <w:t>80</w:t>
            </w:r>
            <w:r>
              <w:rPr>
                <w:rFonts w:cs="Calibri"/>
                <w:color w:val="000000"/>
              </w:rPr>
              <w:t xml:space="preserve"> szt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2A322" w14:textId="77777777" w:rsidR="00744234" w:rsidRPr="00953393" w:rsidRDefault="00744234" w:rsidP="00684BC2">
            <w:pPr>
              <w:jc w:val="right"/>
              <w:rPr>
                <w:rFonts w:cs="Calibri"/>
                <w:color w:val="000000"/>
              </w:rPr>
            </w:pPr>
            <w:r w:rsidRPr="00953393">
              <w:rPr>
                <w:rFonts w:cs="Calibri"/>
                <w:color w:val="000000"/>
              </w:rPr>
              <w:t>4</w:t>
            </w:r>
          </w:p>
        </w:tc>
      </w:tr>
      <w:tr w:rsidR="00744234" w:rsidRPr="00953393" w14:paraId="08D3497A" w14:textId="77777777" w:rsidTr="00684BC2">
        <w:trPr>
          <w:trHeight w:val="32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7A6D9" w14:textId="77777777" w:rsidR="00744234" w:rsidRPr="00353F8A" w:rsidRDefault="00744234" w:rsidP="00684BC2">
            <w:pPr>
              <w:rPr>
                <w:rFonts w:cs="Calibri"/>
              </w:rPr>
            </w:pPr>
            <w:r w:rsidRPr="00953393">
              <w:rPr>
                <w:rFonts w:cs="Calibri"/>
                <w:color w:val="000000"/>
              </w:rPr>
              <w:t>Końcówki sterylne z filtrem 1000ul</w:t>
            </w:r>
            <w:r>
              <w:rPr>
                <w:rFonts w:cs="Calibri"/>
                <w:color w:val="000000"/>
              </w:rPr>
              <w:t>; op. 960 szt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878E5" w14:textId="77777777" w:rsidR="00744234" w:rsidRPr="00DB6C18" w:rsidRDefault="00744234" w:rsidP="00684BC2">
            <w:pPr>
              <w:jc w:val="right"/>
              <w:rPr>
                <w:rFonts w:cs="Calibri"/>
              </w:rPr>
            </w:pPr>
            <w:r w:rsidRPr="00953393">
              <w:rPr>
                <w:rFonts w:cs="Calibri"/>
                <w:color w:val="000000"/>
              </w:rPr>
              <w:t>240</w:t>
            </w:r>
            <w:r>
              <w:rPr>
                <w:rFonts w:cs="Calibri"/>
                <w:color w:val="000000"/>
              </w:rPr>
              <w:t xml:space="preserve"> szt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2CD85" w14:textId="77777777" w:rsidR="00744234" w:rsidRPr="00953393" w:rsidRDefault="00744234" w:rsidP="00684BC2">
            <w:pPr>
              <w:jc w:val="right"/>
              <w:rPr>
                <w:rFonts w:cs="Calibri"/>
                <w:color w:val="000000"/>
              </w:rPr>
            </w:pPr>
            <w:r w:rsidRPr="00953393">
              <w:rPr>
                <w:rFonts w:cs="Calibri"/>
                <w:color w:val="000000"/>
              </w:rPr>
              <w:t>4</w:t>
            </w:r>
          </w:p>
        </w:tc>
      </w:tr>
      <w:tr w:rsidR="00744234" w:rsidRPr="00953393" w14:paraId="2CC0FA64" w14:textId="77777777" w:rsidTr="00684BC2">
        <w:trPr>
          <w:trHeight w:val="32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67ED9" w14:textId="77777777" w:rsidR="00744234" w:rsidRPr="00353F8A" w:rsidRDefault="00744234" w:rsidP="00684BC2">
            <w:pPr>
              <w:rPr>
                <w:rFonts w:cs="Calibri"/>
              </w:rPr>
            </w:pPr>
            <w:r w:rsidRPr="00953393">
              <w:rPr>
                <w:rFonts w:cs="Calibri"/>
                <w:color w:val="000000"/>
              </w:rPr>
              <w:t>Końcówki sterylne z filtrem 200ul</w:t>
            </w:r>
            <w:r>
              <w:rPr>
                <w:rFonts w:cs="Calibri"/>
                <w:color w:val="000000"/>
              </w:rPr>
              <w:t>; op. 960 szt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D2724" w14:textId="77777777" w:rsidR="00744234" w:rsidRPr="00DB6C18" w:rsidRDefault="00744234" w:rsidP="00684BC2">
            <w:pPr>
              <w:jc w:val="right"/>
              <w:rPr>
                <w:rFonts w:cs="Calibri"/>
              </w:rPr>
            </w:pPr>
            <w:r w:rsidRPr="00953393">
              <w:rPr>
                <w:rFonts w:cs="Calibri"/>
                <w:color w:val="000000"/>
              </w:rPr>
              <w:t>240</w:t>
            </w:r>
            <w:r>
              <w:rPr>
                <w:rFonts w:cs="Calibri"/>
                <w:color w:val="000000"/>
              </w:rPr>
              <w:t xml:space="preserve"> szt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387E4" w14:textId="77777777" w:rsidR="00744234" w:rsidRPr="00953393" w:rsidRDefault="00744234" w:rsidP="00684BC2">
            <w:pPr>
              <w:jc w:val="right"/>
              <w:rPr>
                <w:rFonts w:cs="Calibri"/>
                <w:color w:val="000000"/>
              </w:rPr>
            </w:pPr>
            <w:r w:rsidRPr="00953393">
              <w:rPr>
                <w:rFonts w:cs="Calibri"/>
                <w:color w:val="000000"/>
              </w:rPr>
              <w:t>4</w:t>
            </w:r>
          </w:p>
        </w:tc>
      </w:tr>
      <w:tr w:rsidR="00744234" w:rsidRPr="00953393" w14:paraId="4FB11083" w14:textId="77777777" w:rsidTr="00684BC2">
        <w:trPr>
          <w:trHeight w:val="32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28987" w14:textId="77777777" w:rsidR="00744234" w:rsidRPr="00353F8A" w:rsidRDefault="00744234" w:rsidP="00684BC2">
            <w:pPr>
              <w:rPr>
                <w:rFonts w:cs="Calibri"/>
              </w:rPr>
            </w:pPr>
            <w:r w:rsidRPr="00953393">
              <w:rPr>
                <w:rFonts w:cs="Calibri"/>
                <w:color w:val="000000"/>
              </w:rPr>
              <w:t>Końcówki sterylne z filtrem 20ul</w:t>
            </w:r>
            <w:r>
              <w:rPr>
                <w:rFonts w:cs="Calibri"/>
                <w:color w:val="000000"/>
              </w:rPr>
              <w:t>; op. 960 szt</w:t>
            </w:r>
            <w:r w:rsidRPr="00953393">
              <w:rPr>
                <w:rFonts w:cs="Calibri"/>
                <w:color w:val="000000"/>
              </w:rPr>
              <w:t xml:space="preserve">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2A030" w14:textId="77777777" w:rsidR="00744234" w:rsidRPr="00DB6C18" w:rsidRDefault="00744234" w:rsidP="00684BC2">
            <w:pPr>
              <w:jc w:val="right"/>
              <w:rPr>
                <w:rFonts w:cs="Calibri"/>
              </w:rPr>
            </w:pPr>
            <w:r w:rsidRPr="00953393">
              <w:rPr>
                <w:rFonts w:cs="Calibri"/>
                <w:color w:val="000000"/>
              </w:rPr>
              <w:t>240</w:t>
            </w:r>
            <w:r>
              <w:rPr>
                <w:rFonts w:cs="Calibri"/>
                <w:color w:val="000000"/>
              </w:rPr>
              <w:t xml:space="preserve"> szt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8285B" w14:textId="77777777" w:rsidR="00744234" w:rsidRPr="00953393" w:rsidRDefault="00744234" w:rsidP="00684BC2">
            <w:pPr>
              <w:jc w:val="right"/>
              <w:rPr>
                <w:rFonts w:cs="Calibri"/>
                <w:color w:val="000000"/>
              </w:rPr>
            </w:pPr>
            <w:r w:rsidRPr="00953393">
              <w:rPr>
                <w:rFonts w:cs="Calibri"/>
                <w:color w:val="000000"/>
              </w:rPr>
              <w:t>4</w:t>
            </w:r>
          </w:p>
        </w:tc>
      </w:tr>
      <w:tr w:rsidR="00744234" w:rsidRPr="00953393" w14:paraId="0BF43EAC" w14:textId="77777777" w:rsidTr="00684BC2">
        <w:trPr>
          <w:trHeight w:val="32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3492E" w14:textId="77777777" w:rsidR="00744234" w:rsidRPr="00353F8A" w:rsidRDefault="00744234" w:rsidP="00684BC2">
            <w:pPr>
              <w:rPr>
                <w:rFonts w:cs="Calibri"/>
              </w:rPr>
            </w:pPr>
            <w:r w:rsidRPr="00953393">
              <w:rPr>
                <w:rFonts w:cs="Calibri"/>
                <w:color w:val="000000"/>
              </w:rPr>
              <w:t>Końcówki sterylne z filtrem 10ul</w:t>
            </w:r>
            <w:r>
              <w:rPr>
                <w:rFonts w:cs="Calibri"/>
                <w:color w:val="000000"/>
              </w:rPr>
              <w:t>; op. 960 szt</w:t>
            </w:r>
            <w:r w:rsidRPr="00953393">
              <w:rPr>
                <w:rFonts w:cs="Calibri"/>
                <w:color w:val="000000"/>
              </w:rPr>
              <w:t xml:space="preserve">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B5084" w14:textId="77777777" w:rsidR="00744234" w:rsidRPr="00DB6C18" w:rsidRDefault="00744234" w:rsidP="00684BC2">
            <w:pPr>
              <w:jc w:val="right"/>
              <w:rPr>
                <w:rFonts w:cs="Calibri"/>
              </w:rPr>
            </w:pPr>
            <w:r w:rsidRPr="00953393">
              <w:rPr>
                <w:rFonts w:cs="Calibri"/>
                <w:color w:val="000000"/>
              </w:rPr>
              <w:t>240</w:t>
            </w:r>
            <w:r>
              <w:rPr>
                <w:rFonts w:cs="Calibri"/>
                <w:color w:val="000000"/>
              </w:rPr>
              <w:t xml:space="preserve"> szt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C9386" w14:textId="77777777" w:rsidR="00744234" w:rsidRPr="00953393" w:rsidRDefault="00744234" w:rsidP="00684BC2">
            <w:pPr>
              <w:jc w:val="right"/>
              <w:rPr>
                <w:rFonts w:cs="Calibri"/>
                <w:color w:val="000000"/>
              </w:rPr>
            </w:pPr>
            <w:r w:rsidRPr="00953393">
              <w:rPr>
                <w:rFonts w:cs="Calibri"/>
                <w:color w:val="000000"/>
              </w:rPr>
              <w:t>4</w:t>
            </w:r>
          </w:p>
        </w:tc>
      </w:tr>
      <w:tr w:rsidR="00744234" w:rsidRPr="00953393" w14:paraId="2AB21558" w14:textId="77777777" w:rsidTr="00684BC2">
        <w:trPr>
          <w:trHeight w:val="32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4FF6E" w14:textId="77777777" w:rsidR="00744234" w:rsidRPr="00353F8A" w:rsidRDefault="00744234" w:rsidP="00684BC2">
            <w:pPr>
              <w:rPr>
                <w:rFonts w:cs="Calibri"/>
              </w:rPr>
            </w:pPr>
            <w:r w:rsidRPr="00953393">
              <w:rPr>
                <w:rFonts w:cs="Calibri"/>
                <w:color w:val="000000"/>
              </w:rPr>
              <w:t>Końcówki sterylne bez filtra 1000ul</w:t>
            </w:r>
            <w:r>
              <w:rPr>
                <w:rFonts w:cs="Calibri"/>
                <w:color w:val="000000"/>
              </w:rPr>
              <w:t>; op. 960 szt</w:t>
            </w:r>
            <w:r w:rsidRPr="00953393">
              <w:rPr>
                <w:rFonts w:cs="Calibri"/>
                <w:color w:val="000000"/>
              </w:rPr>
              <w:t xml:space="preserve">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7F975" w14:textId="77777777" w:rsidR="00744234" w:rsidRPr="00DB6C18" w:rsidRDefault="00744234" w:rsidP="00684BC2">
            <w:pPr>
              <w:jc w:val="right"/>
              <w:rPr>
                <w:rFonts w:cs="Calibri"/>
              </w:rPr>
            </w:pPr>
            <w:r w:rsidRPr="00953393">
              <w:rPr>
                <w:rFonts w:cs="Calibri"/>
                <w:color w:val="000000"/>
              </w:rPr>
              <w:t>240</w:t>
            </w:r>
            <w:r>
              <w:rPr>
                <w:rFonts w:cs="Calibri"/>
                <w:color w:val="000000"/>
              </w:rPr>
              <w:t xml:space="preserve"> szt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9C907" w14:textId="77777777" w:rsidR="00744234" w:rsidRPr="00953393" w:rsidRDefault="00744234" w:rsidP="00684BC2">
            <w:pPr>
              <w:jc w:val="right"/>
              <w:rPr>
                <w:rFonts w:cs="Calibri"/>
                <w:color w:val="000000"/>
              </w:rPr>
            </w:pPr>
            <w:r w:rsidRPr="00953393">
              <w:rPr>
                <w:rFonts w:cs="Calibri"/>
                <w:color w:val="000000"/>
              </w:rPr>
              <w:t>4</w:t>
            </w:r>
          </w:p>
        </w:tc>
      </w:tr>
      <w:tr w:rsidR="00744234" w:rsidRPr="00953393" w14:paraId="61AD569F" w14:textId="77777777" w:rsidTr="00684BC2">
        <w:trPr>
          <w:trHeight w:val="32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997EE" w14:textId="77777777" w:rsidR="00744234" w:rsidRPr="00353F8A" w:rsidRDefault="00744234" w:rsidP="00684BC2">
            <w:pPr>
              <w:rPr>
                <w:rFonts w:cs="Calibri"/>
              </w:rPr>
            </w:pPr>
            <w:r w:rsidRPr="00953393">
              <w:rPr>
                <w:rFonts w:cs="Calibri"/>
                <w:color w:val="000000"/>
              </w:rPr>
              <w:t>Końcówki sterylne bez filtra 200ul</w:t>
            </w:r>
            <w:r>
              <w:rPr>
                <w:rFonts w:cs="Calibri"/>
                <w:color w:val="000000"/>
              </w:rPr>
              <w:t>; op. 960 szt</w:t>
            </w:r>
            <w:r w:rsidRPr="00953393">
              <w:rPr>
                <w:rFonts w:cs="Calibri"/>
                <w:color w:val="000000"/>
              </w:rPr>
              <w:t xml:space="preserve">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63975" w14:textId="77777777" w:rsidR="00744234" w:rsidRPr="00DB6C18" w:rsidRDefault="00744234" w:rsidP="00684BC2">
            <w:pPr>
              <w:jc w:val="right"/>
              <w:rPr>
                <w:rFonts w:cs="Calibri"/>
              </w:rPr>
            </w:pPr>
            <w:r w:rsidRPr="00953393">
              <w:rPr>
                <w:rFonts w:cs="Calibri"/>
                <w:color w:val="000000"/>
              </w:rPr>
              <w:t>240</w:t>
            </w:r>
            <w:r>
              <w:rPr>
                <w:rFonts w:cs="Calibri"/>
                <w:color w:val="000000"/>
              </w:rPr>
              <w:t xml:space="preserve"> szt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73FF4" w14:textId="77777777" w:rsidR="00744234" w:rsidRPr="00953393" w:rsidRDefault="00744234" w:rsidP="00684BC2">
            <w:pPr>
              <w:jc w:val="right"/>
              <w:rPr>
                <w:rFonts w:cs="Calibri"/>
                <w:color w:val="000000"/>
              </w:rPr>
            </w:pPr>
            <w:r w:rsidRPr="00953393">
              <w:rPr>
                <w:rFonts w:cs="Calibri"/>
                <w:color w:val="000000"/>
              </w:rPr>
              <w:t>4</w:t>
            </w:r>
          </w:p>
        </w:tc>
      </w:tr>
      <w:tr w:rsidR="00744234" w:rsidRPr="00953393" w14:paraId="3683B022" w14:textId="77777777" w:rsidTr="00684BC2">
        <w:trPr>
          <w:trHeight w:val="32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0E994" w14:textId="77777777" w:rsidR="00744234" w:rsidRPr="00353F8A" w:rsidRDefault="00744234" w:rsidP="00684BC2">
            <w:pPr>
              <w:rPr>
                <w:rFonts w:cs="Calibri"/>
              </w:rPr>
            </w:pPr>
            <w:r w:rsidRPr="00953393">
              <w:rPr>
                <w:rFonts w:cs="Calibri"/>
                <w:color w:val="000000"/>
              </w:rPr>
              <w:t>Końcówki sterylne bez filtra 10ul</w:t>
            </w:r>
            <w:r>
              <w:rPr>
                <w:rFonts w:cs="Calibri"/>
                <w:color w:val="000000"/>
              </w:rPr>
              <w:t>; op. 960 szt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DA81C" w14:textId="77777777" w:rsidR="00744234" w:rsidRPr="00DB6C18" w:rsidRDefault="00744234" w:rsidP="00684BC2">
            <w:pPr>
              <w:jc w:val="right"/>
              <w:rPr>
                <w:rFonts w:cs="Calibri"/>
              </w:rPr>
            </w:pPr>
            <w:r w:rsidRPr="00953393">
              <w:rPr>
                <w:rFonts w:cs="Calibri"/>
                <w:color w:val="000000"/>
              </w:rPr>
              <w:t>240</w:t>
            </w:r>
            <w:r>
              <w:rPr>
                <w:rFonts w:cs="Calibri"/>
                <w:color w:val="000000"/>
              </w:rPr>
              <w:t xml:space="preserve"> szt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70FBD" w14:textId="77777777" w:rsidR="00744234" w:rsidRPr="00953393" w:rsidRDefault="00744234" w:rsidP="00684BC2">
            <w:pPr>
              <w:jc w:val="right"/>
              <w:rPr>
                <w:rFonts w:cs="Calibri"/>
                <w:color w:val="000000"/>
              </w:rPr>
            </w:pPr>
            <w:r w:rsidRPr="00953393">
              <w:rPr>
                <w:rFonts w:cs="Calibri"/>
                <w:color w:val="000000"/>
              </w:rPr>
              <w:t>4</w:t>
            </w:r>
          </w:p>
        </w:tc>
      </w:tr>
      <w:tr w:rsidR="00744234" w:rsidRPr="00953393" w14:paraId="0673AA10" w14:textId="77777777" w:rsidTr="00684BC2">
        <w:trPr>
          <w:trHeight w:val="32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8E675" w14:textId="77777777" w:rsidR="00744234" w:rsidRPr="00353F8A" w:rsidRDefault="00744234" w:rsidP="00684BC2">
            <w:pPr>
              <w:rPr>
                <w:rFonts w:cs="Calibri"/>
              </w:rPr>
            </w:pPr>
            <w:r w:rsidRPr="00953393">
              <w:rPr>
                <w:rFonts w:cs="Calibri"/>
                <w:color w:val="000000"/>
              </w:rPr>
              <w:t>Sterylne, indywidualnie pakowane</w:t>
            </w:r>
            <w:r w:rsidRPr="00953393">
              <w:rPr>
                <w:rFonts w:cs="Calibri"/>
                <w:color w:val="000000"/>
              </w:rPr>
              <w:br/>
              <w:t>skrobaczki 250mm, szerokość</w:t>
            </w:r>
            <w:r w:rsidRPr="00953393">
              <w:rPr>
                <w:rFonts w:cs="Calibri"/>
                <w:color w:val="000000"/>
              </w:rPr>
              <w:br/>
              <w:t>ostrza 18mm, BIOLOGIX</w:t>
            </w:r>
            <w:r>
              <w:rPr>
                <w:rFonts w:cs="Calibri"/>
                <w:color w:val="000000"/>
              </w:rPr>
              <w:t>; op. 100 szt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E1C19" w14:textId="77777777" w:rsidR="00744234" w:rsidRPr="00DB6C18" w:rsidRDefault="00744234" w:rsidP="00684BC2">
            <w:pPr>
              <w:jc w:val="right"/>
              <w:rPr>
                <w:rFonts w:cs="Calibri"/>
              </w:rPr>
            </w:pPr>
            <w:r w:rsidRPr="00953393">
              <w:rPr>
                <w:rFonts w:cs="Calibri"/>
                <w:color w:val="000000"/>
              </w:rPr>
              <w:t>80</w:t>
            </w:r>
            <w:r>
              <w:rPr>
                <w:rFonts w:cs="Calibri"/>
                <w:color w:val="000000"/>
              </w:rPr>
              <w:t xml:space="preserve"> szt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8E631" w14:textId="77777777" w:rsidR="00744234" w:rsidRPr="00953393" w:rsidRDefault="00744234" w:rsidP="00684BC2">
            <w:pPr>
              <w:jc w:val="right"/>
              <w:rPr>
                <w:rFonts w:cs="Calibri"/>
                <w:color w:val="000000"/>
              </w:rPr>
            </w:pPr>
            <w:r w:rsidRPr="00953393">
              <w:rPr>
                <w:rFonts w:cs="Calibri"/>
                <w:color w:val="000000"/>
              </w:rPr>
              <w:t>4</w:t>
            </w:r>
          </w:p>
        </w:tc>
      </w:tr>
      <w:tr w:rsidR="00744234" w:rsidRPr="00953393" w14:paraId="287C7552" w14:textId="77777777" w:rsidTr="00684BC2">
        <w:trPr>
          <w:trHeight w:val="32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FED80" w14:textId="77777777" w:rsidR="00744234" w:rsidRPr="00353F8A" w:rsidRDefault="00744234" w:rsidP="00684BC2">
            <w:pPr>
              <w:rPr>
                <w:rFonts w:cs="Calibri"/>
              </w:rPr>
            </w:pPr>
            <w:r w:rsidRPr="00953393">
              <w:rPr>
                <w:rFonts w:cs="Calibri"/>
                <w:color w:val="000000"/>
              </w:rPr>
              <w:t>Sterylne szklane komory do</w:t>
            </w:r>
            <w:r w:rsidRPr="00953393">
              <w:rPr>
                <w:rFonts w:cs="Calibri"/>
                <w:color w:val="000000"/>
              </w:rPr>
              <w:br/>
              <w:t>hodowli komórkowych, 4-</w:t>
            </w:r>
            <w:r w:rsidRPr="00953393">
              <w:rPr>
                <w:rFonts w:cs="Calibri"/>
                <w:color w:val="000000"/>
              </w:rPr>
              <w:br/>
              <w:t>komorowe, 0.5-1.30 ml</w:t>
            </w:r>
            <w:r>
              <w:rPr>
                <w:rFonts w:cs="Calibri"/>
                <w:color w:val="000000"/>
              </w:rPr>
              <w:t>; op. 12 szt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6F820" w14:textId="77777777" w:rsidR="00744234" w:rsidRPr="00DB6C18" w:rsidRDefault="00744234" w:rsidP="00684BC2">
            <w:pPr>
              <w:jc w:val="right"/>
              <w:rPr>
                <w:rFonts w:cs="Calibri"/>
              </w:rPr>
            </w:pPr>
            <w:r w:rsidRPr="00953393">
              <w:rPr>
                <w:rFonts w:cs="Calibri"/>
                <w:color w:val="000000"/>
              </w:rPr>
              <w:t>160</w:t>
            </w:r>
            <w:r>
              <w:rPr>
                <w:rFonts w:cs="Calibri"/>
                <w:color w:val="000000"/>
              </w:rPr>
              <w:t xml:space="preserve"> szt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9DF68" w14:textId="77777777" w:rsidR="00744234" w:rsidRPr="00953393" w:rsidRDefault="00744234" w:rsidP="00684BC2">
            <w:pPr>
              <w:jc w:val="right"/>
              <w:rPr>
                <w:rFonts w:cs="Calibri"/>
                <w:color w:val="000000"/>
              </w:rPr>
            </w:pPr>
            <w:r w:rsidRPr="00953393">
              <w:rPr>
                <w:rFonts w:cs="Calibri"/>
                <w:color w:val="000000"/>
              </w:rPr>
              <w:t>4</w:t>
            </w:r>
          </w:p>
        </w:tc>
      </w:tr>
      <w:tr w:rsidR="00744234" w:rsidRPr="00953393" w14:paraId="3A0A24CA" w14:textId="77777777" w:rsidTr="00684BC2">
        <w:trPr>
          <w:trHeight w:val="32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D8AC7" w14:textId="77777777" w:rsidR="00744234" w:rsidRPr="00353F8A" w:rsidRDefault="00744234" w:rsidP="00684BC2">
            <w:pPr>
              <w:rPr>
                <w:rFonts w:cs="Calibri"/>
              </w:rPr>
            </w:pPr>
            <w:r w:rsidRPr="00953393">
              <w:rPr>
                <w:rFonts w:cs="Calibri"/>
                <w:color w:val="000000"/>
              </w:rPr>
              <w:t>Filtr strzykawkowy PES</w:t>
            </w:r>
            <w:r w:rsidRPr="00953393">
              <w:rPr>
                <w:rFonts w:cs="Calibri"/>
                <w:color w:val="000000"/>
              </w:rPr>
              <w:br/>
              <w:t>śred.porów 0.22/średn.filtra</w:t>
            </w:r>
            <w:r w:rsidRPr="00953393">
              <w:rPr>
                <w:rFonts w:cs="Calibri"/>
                <w:color w:val="000000"/>
              </w:rPr>
              <w:br/>
              <w:t>25mm, sterylny</w:t>
            </w:r>
            <w:r>
              <w:rPr>
                <w:rFonts w:cs="Calibri"/>
                <w:color w:val="000000"/>
              </w:rPr>
              <w:t>; 1 szt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1D2C8" w14:textId="77777777" w:rsidR="00744234" w:rsidRPr="00DB6C18" w:rsidRDefault="00744234" w:rsidP="00684BC2">
            <w:pPr>
              <w:jc w:val="right"/>
              <w:rPr>
                <w:rFonts w:cs="Calibri"/>
              </w:rPr>
            </w:pPr>
            <w:r w:rsidRPr="00953393">
              <w:rPr>
                <w:rFonts w:cs="Calibri"/>
                <w:color w:val="000000"/>
              </w:rPr>
              <w:t>3200</w:t>
            </w:r>
            <w:r>
              <w:rPr>
                <w:rFonts w:cs="Calibri"/>
                <w:color w:val="000000"/>
              </w:rPr>
              <w:t xml:space="preserve"> szt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FF801" w14:textId="77777777" w:rsidR="00744234" w:rsidRPr="00953393" w:rsidRDefault="00744234" w:rsidP="00684BC2">
            <w:pPr>
              <w:jc w:val="right"/>
              <w:rPr>
                <w:rFonts w:cs="Calibri"/>
                <w:color w:val="000000"/>
              </w:rPr>
            </w:pPr>
            <w:r w:rsidRPr="00953393">
              <w:rPr>
                <w:rFonts w:cs="Calibri"/>
                <w:color w:val="000000"/>
              </w:rPr>
              <w:t>4</w:t>
            </w:r>
          </w:p>
        </w:tc>
      </w:tr>
      <w:tr w:rsidR="00744234" w:rsidRPr="009E5A0A" w14:paraId="6C5C5324" w14:textId="77777777" w:rsidTr="00684BC2">
        <w:trPr>
          <w:trHeight w:val="32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23ED6" w14:textId="77777777" w:rsidR="00744234" w:rsidRPr="00353F8A" w:rsidRDefault="00744234" w:rsidP="00684BC2">
            <w:pPr>
              <w:rPr>
                <w:rFonts w:cs="Calibri"/>
              </w:rPr>
            </w:pPr>
            <w:r w:rsidRPr="00953393">
              <w:rPr>
                <w:rFonts w:cs="Calibri"/>
                <w:color w:val="000000"/>
              </w:rPr>
              <w:lastRenderedPageBreak/>
              <w:t>Filtry strzykawkowe RC 0,2um 15mm,sterylne</w:t>
            </w:r>
            <w:r>
              <w:rPr>
                <w:rFonts w:cs="Calibri"/>
                <w:color w:val="000000"/>
              </w:rPr>
              <w:t>; op. 50 szt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16F55" w14:textId="77777777" w:rsidR="00744234" w:rsidRPr="00DB6C18" w:rsidRDefault="00744234" w:rsidP="00684BC2">
            <w:pPr>
              <w:jc w:val="right"/>
              <w:rPr>
                <w:rFonts w:cs="Calibri"/>
              </w:rPr>
            </w:pPr>
            <w:r w:rsidRPr="000917A5">
              <w:rPr>
                <w:rFonts w:cs="Calibri"/>
                <w:color w:val="000000"/>
              </w:rPr>
              <w:t>160</w:t>
            </w:r>
            <w:r>
              <w:rPr>
                <w:rFonts w:cs="Calibri"/>
                <w:color w:val="000000"/>
              </w:rPr>
              <w:t xml:space="preserve"> szt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8F6AE" w14:textId="77777777" w:rsidR="00744234" w:rsidRPr="009E5A0A" w:rsidRDefault="00744234" w:rsidP="00684BC2">
            <w:pPr>
              <w:jc w:val="right"/>
              <w:rPr>
                <w:rFonts w:cs="Calibri"/>
                <w:color w:val="000000"/>
              </w:rPr>
            </w:pPr>
            <w:r w:rsidRPr="000917A5">
              <w:rPr>
                <w:rFonts w:cs="Calibri"/>
                <w:color w:val="000000"/>
              </w:rPr>
              <w:t>4</w:t>
            </w:r>
          </w:p>
        </w:tc>
      </w:tr>
      <w:tr w:rsidR="00744234" w:rsidRPr="00953393" w14:paraId="02677EF3" w14:textId="77777777" w:rsidTr="00684BC2">
        <w:trPr>
          <w:trHeight w:val="32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E756E" w14:textId="77777777" w:rsidR="00744234" w:rsidRPr="00353F8A" w:rsidRDefault="00744234" w:rsidP="00684BC2">
            <w:pPr>
              <w:rPr>
                <w:rFonts w:cs="Calibri"/>
              </w:rPr>
            </w:pPr>
            <w:r w:rsidRPr="00953393">
              <w:rPr>
                <w:rFonts w:cs="Calibri"/>
                <w:color w:val="000000"/>
              </w:rPr>
              <w:t>Filtry sartolab BT500 do pokoju komórkowego</w:t>
            </w:r>
            <w:r>
              <w:rPr>
                <w:rFonts w:cs="Calibri"/>
                <w:color w:val="000000"/>
              </w:rPr>
              <w:t>; op. 12 szt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BBF6C" w14:textId="77777777" w:rsidR="00744234" w:rsidRPr="00DB6C18" w:rsidRDefault="00744234" w:rsidP="00684BC2">
            <w:pPr>
              <w:jc w:val="right"/>
              <w:rPr>
                <w:rFonts w:cs="Calibri"/>
              </w:rPr>
            </w:pPr>
            <w:r w:rsidRPr="00953393">
              <w:rPr>
                <w:rFonts w:cs="Calibri"/>
                <w:color w:val="000000"/>
              </w:rPr>
              <w:t>160</w:t>
            </w:r>
            <w:r>
              <w:rPr>
                <w:rFonts w:cs="Calibri"/>
                <w:color w:val="000000"/>
              </w:rPr>
              <w:t xml:space="preserve"> szt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B707E" w14:textId="77777777" w:rsidR="00744234" w:rsidRPr="00953393" w:rsidRDefault="00744234" w:rsidP="00684BC2">
            <w:pPr>
              <w:jc w:val="right"/>
              <w:rPr>
                <w:rFonts w:cs="Calibri"/>
                <w:color w:val="000000"/>
              </w:rPr>
            </w:pPr>
            <w:r w:rsidRPr="00953393">
              <w:rPr>
                <w:rFonts w:cs="Calibri"/>
                <w:color w:val="000000"/>
              </w:rPr>
              <w:t>4</w:t>
            </w:r>
          </w:p>
        </w:tc>
      </w:tr>
      <w:tr w:rsidR="00744234" w:rsidRPr="00953393" w14:paraId="5EBADA5F" w14:textId="77777777" w:rsidTr="00684BC2">
        <w:trPr>
          <w:trHeight w:val="32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DD657" w14:textId="77777777" w:rsidR="00744234" w:rsidRPr="00353F8A" w:rsidRDefault="00744234" w:rsidP="00684BC2">
            <w:pPr>
              <w:rPr>
                <w:rFonts w:cs="Calibri"/>
              </w:rPr>
            </w:pPr>
            <w:r w:rsidRPr="00953393">
              <w:rPr>
                <w:rFonts w:cs="Calibri"/>
                <w:color w:val="000000"/>
              </w:rPr>
              <w:t>Sterylne krioprobówki 2.0ml,</w:t>
            </w:r>
            <w:r w:rsidRPr="00953393">
              <w:rPr>
                <w:rFonts w:cs="Calibri"/>
                <w:color w:val="000000"/>
              </w:rPr>
              <w:br/>
              <w:t>wolnostojące, gwint zewnętrzny,</w:t>
            </w:r>
            <w:r w:rsidRPr="00953393">
              <w:rPr>
                <w:rFonts w:cs="Calibri"/>
                <w:color w:val="000000"/>
              </w:rPr>
              <w:br/>
              <w:t>Nest Scientific Biotechnology</w:t>
            </w:r>
            <w:r>
              <w:rPr>
                <w:rFonts w:cs="Calibri"/>
                <w:color w:val="000000"/>
              </w:rPr>
              <w:t>; op. 500 szt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4ABF1" w14:textId="77777777" w:rsidR="00744234" w:rsidRPr="00DB6C18" w:rsidRDefault="00744234" w:rsidP="00684BC2">
            <w:pPr>
              <w:jc w:val="right"/>
              <w:rPr>
                <w:rFonts w:cs="Calibri"/>
              </w:rPr>
            </w:pPr>
            <w:r w:rsidRPr="00953393">
              <w:rPr>
                <w:rFonts w:cs="Calibri"/>
                <w:color w:val="000000"/>
              </w:rPr>
              <w:t>80</w:t>
            </w:r>
            <w:r>
              <w:rPr>
                <w:rFonts w:cs="Calibri"/>
                <w:color w:val="000000"/>
              </w:rPr>
              <w:t xml:space="preserve"> szt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4E8FD" w14:textId="77777777" w:rsidR="00744234" w:rsidRPr="00953393" w:rsidRDefault="00744234" w:rsidP="00684BC2">
            <w:pPr>
              <w:jc w:val="right"/>
              <w:rPr>
                <w:rFonts w:cs="Calibri"/>
                <w:color w:val="000000"/>
              </w:rPr>
            </w:pPr>
            <w:r w:rsidRPr="00953393">
              <w:rPr>
                <w:rFonts w:cs="Calibri"/>
                <w:color w:val="000000"/>
              </w:rPr>
              <w:t>4</w:t>
            </w:r>
          </w:p>
        </w:tc>
      </w:tr>
      <w:tr w:rsidR="00744234" w:rsidRPr="00953393" w14:paraId="00B8BE5C" w14:textId="77777777" w:rsidTr="00684BC2">
        <w:trPr>
          <w:trHeight w:val="32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84BA6" w14:textId="77777777" w:rsidR="00744234" w:rsidRPr="00353F8A" w:rsidRDefault="00744234" w:rsidP="00684BC2">
            <w:pPr>
              <w:rPr>
                <w:rFonts w:cs="Calibri"/>
              </w:rPr>
            </w:pPr>
            <w:r w:rsidRPr="00953393">
              <w:rPr>
                <w:rFonts w:cs="Calibri"/>
                <w:color w:val="000000"/>
              </w:rPr>
              <w:t>RPMI 1640, w: L-Glutamine, w: 2,0 g/l NaHCO3</w:t>
            </w:r>
            <w:r>
              <w:rPr>
                <w:rFonts w:cs="Calibri"/>
                <w:color w:val="000000"/>
              </w:rPr>
              <w:t xml:space="preserve"> (500mL)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AF0AD" w14:textId="77777777" w:rsidR="00744234" w:rsidRPr="00DB6C18" w:rsidRDefault="00744234" w:rsidP="00684BC2">
            <w:pPr>
              <w:jc w:val="right"/>
              <w:rPr>
                <w:rFonts w:cs="Calibri"/>
              </w:rPr>
            </w:pPr>
            <w:r w:rsidRPr="00953393">
              <w:rPr>
                <w:rFonts w:cs="Calibri"/>
                <w:color w:val="000000"/>
              </w:rPr>
              <w:t>400</w:t>
            </w:r>
            <w:r>
              <w:rPr>
                <w:rFonts w:cs="Calibri"/>
                <w:color w:val="000000"/>
              </w:rPr>
              <w:t xml:space="preserve"> szt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000BB" w14:textId="77777777" w:rsidR="00744234" w:rsidRPr="00953393" w:rsidRDefault="00744234" w:rsidP="00684BC2">
            <w:pPr>
              <w:jc w:val="right"/>
              <w:rPr>
                <w:rFonts w:cs="Calibri"/>
                <w:color w:val="000000"/>
              </w:rPr>
            </w:pPr>
            <w:r w:rsidRPr="00953393">
              <w:rPr>
                <w:rFonts w:cs="Calibri"/>
                <w:color w:val="000000"/>
              </w:rPr>
              <w:t>4</w:t>
            </w:r>
          </w:p>
        </w:tc>
      </w:tr>
      <w:tr w:rsidR="00744234" w:rsidRPr="00953393" w14:paraId="2EA8B267" w14:textId="77777777" w:rsidTr="00684BC2">
        <w:trPr>
          <w:trHeight w:val="32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B7A48" w14:textId="77777777" w:rsidR="00744234" w:rsidRPr="00DB6C18" w:rsidRDefault="00744234" w:rsidP="00684BC2">
            <w:pPr>
              <w:rPr>
                <w:rFonts w:cs="Calibri"/>
                <w:lang w:val="en-US"/>
              </w:rPr>
            </w:pPr>
            <w:r w:rsidRPr="00953393">
              <w:rPr>
                <w:rFonts w:cs="Calibri"/>
                <w:color w:val="000000"/>
              </w:rPr>
              <w:t>Sodium pyruvate 100 mM</w:t>
            </w:r>
            <w:r>
              <w:rPr>
                <w:rFonts w:cs="Calibri"/>
                <w:color w:val="000000"/>
              </w:rPr>
              <w:t xml:space="preserve"> (100 mL)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F0919" w14:textId="77777777" w:rsidR="00744234" w:rsidRPr="00DB6C18" w:rsidRDefault="00744234" w:rsidP="00684BC2">
            <w:pPr>
              <w:jc w:val="right"/>
              <w:rPr>
                <w:rFonts w:cs="Calibri"/>
              </w:rPr>
            </w:pPr>
            <w:r w:rsidRPr="00953393">
              <w:rPr>
                <w:rFonts w:cs="Calibri"/>
                <w:color w:val="000000"/>
              </w:rPr>
              <w:t>80</w:t>
            </w:r>
            <w:r>
              <w:rPr>
                <w:rFonts w:cs="Calibri"/>
                <w:color w:val="000000"/>
              </w:rPr>
              <w:t xml:space="preserve"> szt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CCEDC" w14:textId="77777777" w:rsidR="00744234" w:rsidRPr="00953393" w:rsidRDefault="00744234" w:rsidP="00684BC2">
            <w:pPr>
              <w:jc w:val="right"/>
              <w:rPr>
                <w:rFonts w:cs="Calibri"/>
                <w:color w:val="000000"/>
              </w:rPr>
            </w:pPr>
            <w:r w:rsidRPr="00953393">
              <w:rPr>
                <w:rFonts w:cs="Calibri"/>
                <w:color w:val="000000"/>
              </w:rPr>
              <w:t>4</w:t>
            </w:r>
          </w:p>
        </w:tc>
      </w:tr>
      <w:tr w:rsidR="00744234" w:rsidRPr="00953393" w14:paraId="629C304B" w14:textId="77777777" w:rsidTr="00684BC2">
        <w:trPr>
          <w:trHeight w:val="32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0E326" w14:textId="77777777" w:rsidR="00744234" w:rsidRPr="00DB6C18" w:rsidRDefault="00744234" w:rsidP="00684BC2">
            <w:pPr>
              <w:rPr>
                <w:rFonts w:cs="Calibri"/>
                <w:lang w:val="en-US"/>
              </w:rPr>
            </w:pPr>
            <w:r w:rsidRPr="00953393">
              <w:rPr>
                <w:rFonts w:cs="Calibri"/>
                <w:color w:val="000000"/>
                <w:lang w:val="en-US"/>
              </w:rPr>
              <w:t>FBS Good, EU approved, filtrated bovine serum, Virus and mycoplasma tested, Heat Inactivated</w:t>
            </w:r>
            <w:r>
              <w:rPr>
                <w:rFonts w:cs="Calibri"/>
                <w:color w:val="000000"/>
                <w:lang w:val="en-US"/>
              </w:rPr>
              <w:t xml:space="preserve"> (500 mL)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6F875" w14:textId="77777777" w:rsidR="00744234" w:rsidRPr="00DB6C18" w:rsidRDefault="00744234" w:rsidP="00684BC2">
            <w:pPr>
              <w:jc w:val="right"/>
              <w:rPr>
                <w:rFonts w:cs="Calibri"/>
              </w:rPr>
            </w:pPr>
            <w:r w:rsidRPr="00953393">
              <w:rPr>
                <w:rFonts w:cs="Calibri"/>
                <w:color w:val="000000"/>
              </w:rPr>
              <w:t>80</w:t>
            </w:r>
            <w:r>
              <w:rPr>
                <w:rFonts w:cs="Calibri"/>
                <w:color w:val="000000"/>
              </w:rPr>
              <w:t xml:space="preserve"> szt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65734" w14:textId="77777777" w:rsidR="00744234" w:rsidRPr="00953393" w:rsidRDefault="00744234" w:rsidP="00684BC2">
            <w:pPr>
              <w:jc w:val="right"/>
              <w:rPr>
                <w:rFonts w:cs="Calibri"/>
                <w:color w:val="000000"/>
              </w:rPr>
            </w:pPr>
            <w:r w:rsidRPr="00953393">
              <w:rPr>
                <w:rFonts w:cs="Calibri"/>
                <w:color w:val="000000"/>
              </w:rPr>
              <w:t>4</w:t>
            </w:r>
          </w:p>
        </w:tc>
      </w:tr>
      <w:tr w:rsidR="00744234" w:rsidRPr="00953393" w14:paraId="06FB455B" w14:textId="77777777" w:rsidTr="00684BC2">
        <w:trPr>
          <w:trHeight w:val="32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59540" w14:textId="77777777" w:rsidR="00744234" w:rsidRPr="00353F8A" w:rsidRDefault="00744234" w:rsidP="00684BC2">
            <w:pPr>
              <w:rPr>
                <w:rFonts w:cs="Calibri"/>
              </w:rPr>
            </w:pPr>
            <w:r w:rsidRPr="00953393">
              <w:rPr>
                <w:rFonts w:cs="Calibri"/>
                <w:color w:val="000000"/>
              </w:rPr>
              <w:t>DMEM/F12 (1:1), w: L-Glutamine, w: 1,2 g/l NaHCO3</w:t>
            </w:r>
            <w:r>
              <w:rPr>
                <w:rFonts w:cs="Calibri"/>
                <w:color w:val="000000"/>
              </w:rPr>
              <w:t xml:space="preserve"> (500 mL)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B7039" w14:textId="77777777" w:rsidR="00744234" w:rsidRPr="00DB6C18" w:rsidRDefault="00744234" w:rsidP="00684BC2">
            <w:pPr>
              <w:jc w:val="right"/>
              <w:rPr>
                <w:rFonts w:cs="Calibri"/>
              </w:rPr>
            </w:pPr>
            <w:r w:rsidRPr="00953393">
              <w:rPr>
                <w:rFonts w:cs="Calibri"/>
                <w:color w:val="000000"/>
              </w:rPr>
              <w:t>400</w:t>
            </w:r>
            <w:r>
              <w:rPr>
                <w:rFonts w:cs="Calibri"/>
                <w:color w:val="000000"/>
              </w:rPr>
              <w:t xml:space="preserve"> szt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D087B" w14:textId="77777777" w:rsidR="00744234" w:rsidRPr="00953393" w:rsidRDefault="00744234" w:rsidP="00684BC2">
            <w:pPr>
              <w:jc w:val="right"/>
              <w:rPr>
                <w:rFonts w:cs="Calibri"/>
                <w:color w:val="000000"/>
              </w:rPr>
            </w:pPr>
            <w:r w:rsidRPr="00953393">
              <w:rPr>
                <w:rFonts w:cs="Calibri"/>
                <w:color w:val="000000"/>
              </w:rPr>
              <w:t>4</w:t>
            </w:r>
          </w:p>
        </w:tc>
      </w:tr>
      <w:tr w:rsidR="00744234" w:rsidRPr="00953393" w14:paraId="7DA306E0" w14:textId="77777777" w:rsidTr="00684BC2">
        <w:trPr>
          <w:trHeight w:val="32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07279" w14:textId="77777777" w:rsidR="00744234" w:rsidRPr="00DB6C18" w:rsidRDefault="00744234" w:rsidP="00684BC2">
            <w:pPr>
              <w:rPr>
                <w:rFonts w:cs="Calibri"/>
                <w:lang w:val="en-US"/>
              </w:rPr>
            </w:pPr>
            <w:r w:rsidRPr="00953393">
              <w:rPr>
                <w:rFonts w:cs="Calibri"/>
                <w:color w:val="000000"/>
                <w:lang w:val="en-US"/>
              </w:rPr>
              <w:t>Insulin human rec. (10 mg/ml)</w:t>
            </w:r>
            <w:r>
              <w:rPr>
                <w:rFonts w:cs="Calibri"/>
                <w:color w:val="000000"/>
                <w:lang w:val="en-US"/>
              </w:rPr>
              <w:t xml:space="preserve"> (10 mL)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4718F" w14:textId="77777777" w:rsidR="00744234" w:rsidRPr="00DB6C18" w:rsidRDefault="00744234" w:rsidP="00684BC2">
            <w:pPr>
              <w:jc w:val="right"/>
              <w:rPr>
                <w:rFonts w:cs="Calibri"/>
              </w:rPr>
            </w:pPr>
            <w:r w:rsidRPr="00953393">
              <w:rPr>
                <w:rFonts w:cs="Calibri"/>
                <w:color w:val="000000"/>
              </w:rPr>
              <w:t>40</w:t>
            </w:r>
            <w:r>
              <w:rPr>
                <w:rFonts w:cs="Calibri"/>
                <w:color w:val="000000"/>
              </w:rPr>
              <w:t xml:space="preserve"> szt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5607B" w14:textId="77777777" w:rsidR="00744234" w:rsidRPr="00953393" w:rsidRDefault="00744234" w:rsidP="00684BC2">
            <w:pPr>
              <w:jc w:val="right"/>
              <w:rPr>
                <w:rFonts w:cs="Calibri"/>
                <w:color w:val="000000"/>
              </w:rPr>
            </w:pPr>
            <w:r w:rsidRPr="00953393">
              <w:rPr>
                <w:rFonts w:cs="Calibri"/>
                <w:color w:val="000000"/>
              </w:rPr>
              <w:t>4</w:t>
            </w:r>
          </w:p>
        </w:tc>
      </w:tr>
      <w:tr w:rsidR="00744234" w:rsidRPr="00953393" w14:paraId="60218E57" w14:textId="77777777" w:rsidTr="00684BC2">
        <w:trPr>
          <w:trHeight w:val="32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BC86B" w14:textId="77777777" w:rsidR="00744234" w:rsidRPr="00DB6C18" w:rsidRDefault="00744234" w:rsidP="00684BC2">
            <w:pPr>
              <w:rPr>
                <w:rFonts w:cs="Calibri"/>
                <w:lang w:val="en-US"/>
              </w:rPr>
            </w:pPr>
            <w:r w:rsidRPr="00953393">
              <w:rPr>
                <w:rFonts w:cs="Calibri"/>
                <w:color w:val="000000"/>
              </w:rPr>
              <w:t>Penicillin/Streptomycin</w:t>
            </w:r>
            <w:r>
              <w:rPr>
                <w:rFonts w:cs="Calibri"/>
                <w:color w:val="000000"/>
              </w:rPr>
              <w:t xml:space="preserve"> (100 mL)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49ECA" w14:textId="77777777" w:rsidR="00744234" w:rsidRPr="00DB6C18" w:rsidRDefault="00744234" w:rsidP="00684BC2">
            <w:pPr>
              <w:jc w:val="right"/>
              <w:rPr>
                <w:rFonts w:cs="Calibri"/>
              </w:rPr>
            </w:pPr>
            <w:r w:rsidRPr="00953393">
              <w:rPr>
                <w:rFonts w:cs="Calibri"/>
                <w:color w:val="000000"/>
              </w:rPr>
              <w:t>80</w:t>
            </w:r>
            <w:r>
              <w:rPr>
                <w:rFonts w:cs="Calibri"/>
                <w:color w:val="000000"/>
              </w:rPr>
              <w:t xml:space="preserve"> szt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C9735" w14:textId="77777777" w:rsidR="00744234" w:rsidRPr="00953393" w:rsidRDefault="00744234" w:rsidP="00684BC2">
            <w:pPr>
              <w:jc w:val="right"/>
              <w:rPr>
                <w:rFonts w:cs="Calibri"/>
                <w:color w:val="000000"/>
              </w:rPr>
            </w:pPr>
            <w:r w:rsidRPr="00953393">
              <w:rPr>
                <w:rFonts w:cs="Calibri"/>
                <w:color w:val="000000"/>
              </w:rPr>
              <w:t>4</w:t>
            </w:r>
          </w:p>
        </w:tc>
      </w:tr>
      <w:tr w:rsidR="00744234" w:rsidRPr="00953393" w14:paraId="7F75F752" w14:textId="77777777" w:rsidTr="00684BC2">
        <w:trPr>
          <w:trHeight w:val="32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E8164" w14:textId="77777777" w:rsidR="00744234" w:rsidRPr="00353F8A" w:rsidRDefault="00744234" w:rsidP="00684BC2">
            <w:pPr>
              <w:rPr>
                <w:rFonts w:cs="Calibri"/>
              </w:rPr>
            </w:pPr>
            <w:r w:rsidRPr="00953393">
              <w:rPr>
                <w:rFonts w:cs="Calibri"/>
                <w:color w:val="000000"/>
              </w:rPr>
              <w:t>Szkiełka nakrywkowe, okrągłe 15mm</w:t>
            </w:r>
            <w:r>
              <w:rPr>
                <w:rFonts w:cs="Calibri"/>
                <w:color w:val="000000"/>
              </w:rPr>
              <w:t>; op. 100 szt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68E60" w14:textId="77777777" w:rsidR="00744234" w:rsidRPr="00DB6C18" w:rsidRDefault="00744234" w:rsidP="00684BC2">
            <w:pPr>
              <w:jc w:val="right"/>
              <w:rPr>
                <w:rFonts w:cs="Calibri"/>
              </w:rPr>
            </w:pPr>
            <w:r w:rsidRPr="00953393">
              <w:rPr>
                <w:rFonts w:cs="Calibri"/>
                <w:color w:val="000000"/>
              </w:rPr>
              <w:t>80</w:t>
            </w:r>
            <w:r>
              <w:rPr>
                <w:rFonts w:cs="Calibri"/>
                <w:color w:val="000000"/>
              </w:rPr>
              <w:t xml:space="preserve"> szt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0E9CB" w14:textId="77777777" w:rsidR="00744234" w:rsidRPr="00953393" w:rsidRDefault="00744234" w:rsidP="00684BC2">
            <w:pPr>
              <w:jc w:val="right"/>
              <w:rPr>
                <w:rFonts w:cs="Calibri"/>
                <w:color w:val="000000"/>
              </w:rPr>
            </w:pPr>
            <w:r w:rsidRPr="00953393">
              <w:rPr>
                <w:rFonts w:cs="Calibri"/>
                <w:color w:val="000000"/>
              </w:rPr>
              <w:t>4</w:t>
            </w:r>
          </w:p>
        </w:tc>
      </w:tr>
      <w:tr w:rsidR="00744234" w:rsidRPr="00953393" w14:paraId="271FCBDB" w14:textId="77777777" w:rsidTr="00684BC2">
        <w:trPr>
          <w:trHeight w:val="32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DF840" w14:textId="77777777" w:rsidR="00744234" w:rsidRPr="00353F8A" w:rsidRDefault="00744234" w:rsidP="00684BC2">
            <w:pPr>
              <w:rPr>
                <w:rFonts w:cs="Calibri"/>
              </w:rPr>
            </w:pPr>
            <w:r w:rsidRPr="00953393">
              <w:rPr>
                <w:rFonts w:cs="Calibri"/>
                <w:color w:val="000000"/>
              </w:rPr>
              <w:t>Szkiełka podstawowe cięte 76x25x1mm z chemland</w:t>
            </w:r>
            <w:r>
              <w:rPr>
                <w:rFonts w:cs="Calibri"/>
                <w:color w:val="000000"/>
              </w:rPr>
              <w:t>; op. 50 szt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9AC02" w14:textId="77777777" w:rsidR="00744234" w:rsidRPr="00DB6C18" w:rsidRDefault="00744234" w:rsidP="00684BC2">
            <w:pPr>
              <w:jc w:val="right"/>
              <w:rPr>
                <w:rFonts w:cs="Calibri"/>
              </w:rPr>
            </w:pPr>
            <w:r w:rsidRPr="00953393">
              <w:rPr>
                <w:rFonts w:cs="Calibri"/>
                <w:color w:val="000000"/>
              </w:rPr>
              <w:t>80</w:t>
            </w:r>
            <w:r>
              <w:rPr>
                <w:rFonts w:cs="Calibri"/>
                <w:color w:val="000000"/>
              </w:rPr>
              <w:t xml:space="preserve"> szt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88CD5" w14:textId="77777777" w:rsidR="00744234" w:rsidRPr="00953393" w:rsidRDefault="00744234" w:rsidP="00684BC2">
            <w:pPr>
              <w:jc w:val="right"/>
              <w:rPr>
                <w:rFonts w:cs="Calibri"/>
                <w:color w:val="000000"/>
              </w:rPr>
            </w:pPr>
            <w:r w:rsidRPr="00953393">
              <w:rPr>
                <w:rFonts w:cs="Calibri"/>
                <w:color w:val="000000"/>
              </w:rPr>
              <w:t>4</w:t>
            </w:r>
          </w:p>
        </w:tc>
      </w:tr>
      <w:tr w:rsidR="00744234" w:rsidRPr="00953393" w14:paraId="09832661" w14:textId="77777777" w:rsidTr="00684BC2">
        <w:trPr>
          <w:trHeight w:val="32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C496F" w14:textId="77777777" w:rsidR="00744234" w:rsidRPr="00DB6C18" w:rsidRDefault="00744234" w:rsidP="00684BC2">
            <w:pPr>
              <w:rPr>
                <w:rFonts w:cs="Calibri"/>
                <w:lang w:val="en-US"/>
              </w:rPr>
            </w:pPr>
            <w:r w:rsidRPr="00953393">
              <w:rPr>
                <w:rFonts w:cs="Calibri"/>
                <w:color w:val="000000"/>
              </w:rPr>
              <w:t>Paraformaldehyde z Acros</w:t>
            </w:r>
            <w:r>
              <w:rPr>
                <w:rFonts w:cs="Calibri"/>
                <w:color w:val="000000"/>
              </w:rPr>
              <w:t xml:space="preserve"> (1 kg)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9D5A1" w14:textId="77777777" w:rsidR="00744234" w:rsidRPr="00DB6C18" w:rsidRDefault="00744234" w:rsidP="00684BC2">
            <w:pPr>
              <w:jc w:val="right"/>
              <w:rPr>
                <w:rFonts w:cs="Calibri"/>
              </w:rPr>
            </w:pPr>
            <w:r w:rsidRPr="00953393">
              <w:rPr>
                <w:rFonts w:cs="Calibri"/>
                <w:color w:val="000000"/>
              </w:rPr>
              <w:t>16</w:t>
            </w:r>
            <w:r>
              <w:rPr>
                <w:rFonts w:cs="Calibri"/>
                <w:color w:val="000000"/>
              </w:rPr>
              <w:t xml:space="preserve"> szt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56512" w14:textId="77777777" w:rsidR="00744234" w:rsidRPr="00953393" w:rsidRDefault="00744234" w:rsidP="00684BC2">
            <w:pPr>
              <w:jc w:val="right"/>
              <w:rPr>
                <w:rFonts w:cs="Calibri"/>
                <w:color w:val="000000"/>
              </w:rPr>
            </w:pPr>
            <w:r w:rsidRPr="00953393">
              <w:rPr>
                <w:rFonts w:cs="Calibri"/>
                <w:color w:val="000000"/>
              </w:rPr>
              <w:t>4</w:t>
            </w:r>
          </w:p>
        </w:tc>
      </w:tr>
      <w:tr w:rsidR="00744234" w:rsidRPr="00DB6C18" w14:paraId="33E92B9C" w14:textId="77777777" w:rsidTr="00684BC2">
        <w:trPr>
          <w:trHeight w:val="32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40B9E" w14:textId="77777777" w:rsidR="00744234" w:rsidRPr="00DB6C18" w:rsidRDefault="00744234" w:rsidP="00684BC2">
            <w:pPr>
              <w:rPr>
                <w:rFonts w:cs="Calibri"/>
                <w:lang w:val="en-US"/>
              </w:rPr>
            </w:pPr>
            <w:r w:rsidRPr="00953393">
              <w:rPr>
                <w:rFonts w:cs="Calibri"/>
                <w:color w:val="000000"/>
              </w:rPr>
              <w:t>Glicyna z POCH</w:t>
            </w:r>
            <w:r>
              <w:rPr>
                <w:rFonts w:cs="Calibri"/>
                <w:color w:val="000000"/>
              </w:rPr>
              <w:t xml:space="preserve"> (1 kg)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E5E9A" w14:textId="77777777" w:rsidR="00744234" w:rsidRPr="00DB6C18" w:rsidRDefault="00744234" w:rsidP="00684BC2">
            <w:pPr>
              <w:jc w:val="right"/>
              <w:rPr>
                <w:rFonts w:cs="Calibri"/>
              </w:rPr>
            </w:pPr>
            <w:r w:rsidRPr="00953393">
              <w:rPr>
                <w:rFonts w:cs="Calibri"/>
                <w:color w:val="000000"/>
              </w:rPr>
              <w:t>40</w:t>
            </w:r>
            <w:r>
              <w:rPr>
                <w:rFonts w:cs="Calibri"/>
                <w:color w:val="000000"/>
              </w:rPr>
              <w:t xml:space="preserve"> szt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0083F" w14:textId="77777777" w:rsidR="00744234" w:rsidRPr="00DB6C18" w:rsidRDefault="00744234" w:rsidP="00684BC2">
            <w:pPr>
              <w:jc w:val="right"/>
              <w:rPr>
                <w:rFonts w:cs="Calibri"/>
              </w:rPr>
            </w:pPr>
            <w:r w:rsidRPr="00953393">
              <w:rPr>
                <w:rFonts w:cs="Calibri"/>
                <w:color w:val="000000"/>
              </w:rPr>
              <w:t>4</w:t>
            </w:r>
          </w:p>
        </w:tc>
      </w:tr>
      <w:tr w:rsidR="00744234" w:rsidRPr="00DB6C18" w14:paraId="03AFA280" w14:textId="77777777" w:rsidTr="00684BC2">
        <w:trPr>
          <w:trHeight w:val="32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AC788" w14:textId="77777777" w:rsidR="00744234" w:rsidRPr="00DB6C18" w:rsidRDefault="00744234" w:rsidP="00684BC2">
            <w:pPr>
              <w:rPr>
                <w:rFonts w:cs="Calibri"/>
                <w:lang w:val="en-US"/>
              </w:rPr>
            </w:pPr>
            <w:r w:rsidRPr="00953393">
              <w:rPr>
                <w:rFonts w:cs="Calibri"/>
                <w:color w:val="000000"/>
              </w:rPr>
              <w:t>Tween 20</w:t>
            </w:r>
            <w:r>
              <w:rPr>
                <w:rFonts w:cs="Calibri"/>
                <w:color w:val="000000"/>
              </w:rPr>
              <w:t xml:space="preserve"> (50 mL)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5674D" w14:textId="77777777" w:rsidR="00744234" w:rsidRPr="00DB6C18" w:rsidRDefault="00744234" w:rsidP="00684BC2">
            <w:pPr>
              <w:jc w:val="right"/>
              <w:rPr>
                <w:rFonts w:cs="Calibri"/>
              </w:rPr>
            </w:pPr>
            <w:r w:rsidRPr="00953393">
              <w:rPr>
                <w:rFonts w:cs="Calibri"/>
                <w:color w:val="000000"/>
              </w:rPr>
              <w:t>40</w:t>
            </w:r>
            <w:r>
              <w:rPr>
                <w:rFonts w:cs="Calibri"/>
                <w:color w:val="000000"/>
              </w:rPr>
              <w:t xml:space="preserve"> szt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8C5F8" w14:textId="77777777" w:rsidR="00744234" w:rsidRPr="00DB6C18" w:rsidRDefault="00744234" w:rsidP="00684BC2">
            <w:pPr>
              <w:jc w:val="right"/>
              <w:rPr>
                <w:rFonts w:cs="Calibri"/>
              </w:rPr>
            </w:pPr>
            <w:r w:rsidRPr="00953393">
              <w:rPr>
                <w:rFonts w:cs="Calibri"/>
                <w:color w:val="000000"/>
              </w:rPr>
              <w:t>4</w:t>
            </w:r>
          </w:p>
        </w:tc>
      </w:tr>
      <w:tr w:rsidR="00744234" w:rsidRPr="00DB6C18" w14:paraId="74B1549B" w14:textId="77777777" w:rsidTr="00684BC2">
        <w:trPr>
          <w:trHeight w:val="32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9AF18" w14:textId="77777777" w:rsidR="00744234" w:rsidRPr="00DB6C18" w:rsidRDefault="00744234" w:rsidP="00684BC2">
            <w:pPr>
              <w:rPr>
                <w:rFonts w:cs="Calibri"/>
                <w:lang w:val="en-US"/>
              </w:rPr>
            </w:pPr>
            <w:r w:rsidRPr="00953393">
              <w:rPr>
                <w:rFonts w:cs="Calibri"/>
                <w:color w:val="000000"/>
              </w:rPr>
              <w:t>Triton X-100</w:t>
            </w:r>
            <w:r>
              <w:rPr>
                <w:rFonts w:cs="Calibri"/>
                <w:color w:val="000000"/>
              </w:rPr>
              <w:t xml:space="preserve"> (5 0mL)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ECDBD" w14:textId="77777777" w:rsidR="00744234" w:rsidRPr="00DB6C18" w:rsidRDefault="00744234" w:rsidP="00684BC2">
            <w:pPr>
              <w:jc w:val="right"/>
              <w:rPr>
                <w:rFonts w:cs="Calibri"/>
              </w:rPr>
            </w:pPr>
            <w:r w:rsidRPr="00953393">
              <w:rPr>
                <w:rFonts w:cs="Calibri"/>
                <w:color w:val="000000"/>
              </w:rPr>
              <w:t>40</w:t>
            </w:r>
            <w:r>
              <w:rPr>
                <w:rFonts w:cs="Calibri"/>
                <w:color w:val="000000"/>
              </w:rPr>
              <w:t xml:space="preserve"> szt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790F8" w14:textId="77777777" w:rsidR="00744234" w:rsidRPr="00DB6C18" w:rsidRDefault="00744234" w:rsidP="00684BC2">
            <w:pPr>
              <w:jc w:val="right"/>
              <w:rPr>
                <w:rFonts w:cs="Calibri"/>
              </w:rPr>
            </w:pPr>
            <w:r w:rsidRPr="00953393">
              <w:rPr>
                <w:rFonts w:cs="Calibri"/>
                <w:color w:val="000000"/>
              </w:rPr>
              <w:t>4</w:t>
            </w:r>
          </w:p>
        </w:tc>
      </w:tr>
      <w:tr w:rsidR="00744234" w:rsidRPr="00DB6C18" w14:paraId="452CFA08" w14:textId="77777777" w:rsidTr="00684BC2">
        <w:trPr>
          <w:trHeight w:val="32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7A855" w14:textId="77777777" w:rsidR="00744234" w:rsidRPr="00DB6C18" w:rsidRDefault="00744234" w:rsidP="00684BC2">
            <w:pPr>
              <w:rPr>
                <w:rFonts w:cs="Calibri"/>
                <w:lang w:val="en-US"/>
              </w:rPr>
            </w:pPr>
            <w:r w:rsidRPr="00953393">
              <w:rPr>
                <w:rFonts w:cs="Calibri"/>
                <w:color w:val="000000"/>
              </w:rPr>
              <w:t>DAPI</w:t>
            </w:r>
            <w:r>
              <w:rPr>
                <w:rFonts w:cs="Calibri"/>
                <w:color w:val="000000"/>
              </w:rPr>
              <w:t xml:space="preserve"> (1 mg)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19F9F" w14:textId="77777777" w:rsidR="00744234" w:rsidRPr="00DB6C18" w:rsidRDefault="00744234" w:rsidP="00684BC2">
            <w:pPr>
              <w:jc w:val="right"/>
              <w:rPr>
                <w:rFonts w:cs="Calibri"/>
              </w:rPr>
            </w:pPr>
            <w:r w:rsidRPr="00953393">
              <w:rPr>
                <w:rFonts w:cs="Calibri"/>
                <w:color w:val="000000"/>
              </w:rPr>
              <w:t>24</w:t>
            </w:r>
            <w:r>
              <w:rPr>
                <w:rFonts w:cs="Calibri"/>
                <w:color w:val="000000"/>
              </w:rPr>
              <w:t xml:space="preserve"> szt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548F7" w14:textId="77777777" w:rsidR="00744234" w:rsidRPr="00DB6C18" w:rsidRDefault="00744234" w:rsidP="00684BC2">
            <w:pPr>
              <w:jc w:val="right"/>
              <w:rPr>
                <w:rFonts w:cs="Calibri"/>
              </w:rPr>
            </w:pPr>
            <w:r w:rsidRPr="00953393">
              <w:rPr>
                <w:rFonts w:cs="Calibri"/>
                <w:color w:val="000000"/>
              </w:rPr>
              <w:t>4</w:t>
            </w:r>
          </w:p>
        </w:tc>
      </w:tr>
      <w:tr w:rsidR="00744234" w:rsidRPr="00DB6C18" w14:paraId="65D20A11" w14:textId="77777777" w:rsidTr="00684BC2">
        <w:trPr>
          <w:trHeight w:val="32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0D7A0" w14:textId="77777777" w:rsidR="00744234" w:rsidRPr="00DB6C18" w:rsidRDefault="00744234" w:rsidP="00684BC2">
            <w:pPr>
              <w:rPr>
                <w:rFonts w:cs="Calibri"/>
                <w:lang w:val="en-US"/>
              </w:rPr>
            </w:pPr>
            <w:r w:rsidRPr="00953393">
              <w:rPr>
                <w:rFonts w:cs="Calibri"/>
                <w:color w:val="000000"/>
                <w:lang w:val="en-US"/>
              </w:rPr>
              <w:t>Vectashield mounting medium z vectorlabs</w:t>
            </w:r>
            <w:r>
              <w:rPr>
                <w:rFonts w:cs="Calibri"/>
                <w:color w:val="000000"/>
                <w:lang w:val="en-US"/>
              </w:rPr>
              <w:t xml:space="preserve"> (10 mL)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D0359" w14:textId="77777777" w:rsidR="00744234" w:rsidRPr="00DB6C18" w:rsidRDefault="00744234" w:rsidP="00684BC2">
            <w:pPr>
              <w:jc w:val="right"/>
              <w:rPr>
                <w:rFonts w:cs="Calibri"/>
              </w:rPr>
            </w:pPr>
            <w:r w:rsidRPr="00953393">
              <w:rPr>
                <w:rFonts w:cs="Calibri"/>
                <w:color w:val="000000"/>
              </w:rPr>
              <w:t>40</w:t>
            </w:r>
            <w:r>
              <w:rPr>
                <w:rFonts w:cs="Calibri"/>
                <w:color w:val="000000"/>
              </w:rPr>
              <w:t xml:space="preserve"> szt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6283A" w14:textId="77777777" w:rsidR="00744234" w:rsidRPr="00DB6C18" w:rsidRDefault="00744234" w:rsidP="00684BC2">
            <w:pPr>
              <w:jc w:val="right"/>
              <w:rPr>
                <w:rFonts w:cs="Calibri"/>
              </w:rPr>
            </w:pPr>
            <w:r w:rsidRPr="00953393">
              <w:rPr>
                <w:rFonts w:cs="Calibri"/>
                <w:color w:val="000000"/>
              </w:rPr>
              <w:t>4</w:t>
            </w:r>
          </w:p>
        </w:tc>
      </w:tr>
      <w:tr w:rsidR="00744234" w:rsidRPr="00DB6C18" w14:paraId="61EE3861" w14:textId="77777777" w:rsidTr="00684BC2">
        <w:trPr>
          <w:trHeight w:val="32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91594" w14:textId="77777777" w:rsidR="00744234" w:rsidRPr="00DB6C18" w:rsidRDefault="00744234" w:rsidP="00684BC2">
            <w:pPr>
              <w:rPr>
                <w:rFonts w:cs="Calibri"/>
                <w:lang w:val="en-US"/>
              </w:rPr>
            </w:pPr>
            <w:r w:rsidRPr="00953393">
              <w:rPr>
                <w:rFonts w:cs="Calibri"/>
                <w:color w:val="000000"/>
              </w:rPr>
              <w:t>Tabletki PBS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D9BB8" w14:textId="77777777" w:rsidR="00744234" w:rsidRPr="00DB6C18" w:rsidRDefault="00744234" w:rsidP="00684BC2">
            <w:pPr>
              <w:jc w:val="right"/>
              <w:rPr>
                <w:rFonts w:cs="Calibri"/>
              </w:rPr>
            </w:pPr>
            <w:r w:rsidRPr="00953393">
              <w:rPr>
                <w:rFonts w:cs="Calibri"/>
                <w:color w:val="000000"/>
              </w:rPr>
              <w:t>200 szt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BAA39" w14:textId="77777777" w:rsidR="00744234" w:rsidRPr="00DB6C18" w:rsidRDefault="00744234" w:rsidP="00684BC2">
            <w:pPr>
              <w:jc w:val="right"/>
              <w:rPr>
                <w:rFonts w:cs="Calibri"/>
              </w:rPr>
            </w:pPr>
            <w:r w:rsidRPr="00953393">
              <w:rPr>
                <w:rFonts w:cs="Calibri"/>
                <w:color w:val="000000"/>
              </w:rPr>
              <w:t>5</w:t>
            </w:r>
          </w:p>
        </w:tc>
      </w:tr>
      <w:tr w:rsidR="00744234" w:rsidRPr="00DB6C18" w14:paraId="4998A505" w14:textId="77777777" w:rsidTr="00684BC2">
        <w:trPr>
          <w:trHeight w:val="32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5BBD5" w14:textId="77777777" w:rsidR="00744234" w:rsidRPr="00DB6C18" w:rsidRDefault="00744234" w:rsidP="00684BC2">
            <w:pPr>
              <w:rPr>
                <w:rFonts w:cs="Calibri"/>
                <w:lang w:val="en-US"/>
              </w:rPr>
            </w:pPr>
            <w:r w:rsidRPr="00953393">
              <w:rPr>
                <w:rFonts w:cs="Calibri"/>
                <w:color w:val="000000"/>
              </w:rPr>
              <w:t>Aceton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37EA6" w14:textId="77777777" w:rsidR="00744234" w:rsidRPr="00DB6C18" w:rsidRDefault="00744234" w:rsidP="00684BC2">
            <w:pPr>
              <w:jc w:val="right"/>
              <w:rPr>
                <w:rFonts w:cs="Calibri"/>
              </w:rPr>
            </w:pPr>
            <w:r w:rsidRPr="00953393">
              <w:rPr>
                <w:rFonts w:cs="Calibri"/>
                <w:color w:val="000000"/>
              </w:rPr>
              <w:t>10 L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E567C" w14:textId="77777777" w:rsidR="00744234" w:rsidRPr="00DB6C18" w:rsidRDefault="00744234" w:rsidP="00684BC2">
            <w:pPr>
              <w:jc w:val="right"/>
              <w:rPr>
                <w:rFonts w:cs="Calibri"/>
              </w:rPr>
            </w:pPr>
            <w:r w:rsidRPr="00953393">
              <w:rPr>
                <w:rFonts w:cs="Calibri"/>
                <w:color w:val="000000"/>
              </w:rPr>
              <w:t>5</w:t>
            </w:r>
          </w:p>
        </w:tc>
      </w:tr>
      <w:tr w:rsidR="00744234" w:rsidRPr="00DB6C18" w14:paraId="41707347" w14:textId="77777777" w:rsidTr="00684BC2">
        <w:trPr>
          <w:trHeight w:val="32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F7FB6" w14:textId="77777777" w:rsidR="00744234" w:rsidRPr="00DB6C18" w:rsidRDefault="00744234" w:rsidP="00684BC2">
            <w:pPr>
              <w:rPr>
                <w:rFonts w:cs="Calibri"/>
                <w:lang w:val="en-US"/>
              </w:rPr>
            </w:pPr>
            <w:r w:rsidRPr="00953393">
              <w:rPr>
                <w:rFonts w:cs="Calibri"/>
                <w:color w:val="000000"/>
              </w:rPr>
              <w:lastRenderedPageBreak/>
              <w:t>Izopropanol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37397" w14:textId="77777777" w:rsidR="00744234" w:rsidRPr="00DB6C18" w:rsidRDefault="00744234" w:rsidP="00684BC2">
            <w:pPr>
              <w:jc w:val="right"/>
              <w:rPr>
                <w:rFonts w:cs="Calibri"/>
              </w:rPr>
            </w:pPr>
            <w:r w:rsidRPr="00953393">
              <w:rPr>
                <w:rFonts w:cs="Calibri"/>
                <w:color w:val="000000"/>
              </w:rPr>
              <w:t>10 L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60EBE" w14:textId="77777777" w:rsidR="00744234" w:rsidRPr="00DB6C18" w:rsidRDefault="00744234" w:rsidP="00684BC2">
            <w:pPr>
              <w:jc w:val="right"/>
              <w:rPr>
                <w:rFonts w:cs="Calibri"/>
              </w:rPr>
            </w:pPr>
            <w:r w:rsidRPr="00953393">
              <w:rPr>
                <w:rFonts w:cs="Calibri"/>
                <w:color w:val="000000"/>
              </w:rPr>
              <w:t>5</w:t>
            </w:r>
          </w:p>
        </w:tc>
      </w:tr>
      <w:tr w:rsidR="00744234" w:rsidRPr="00DB6C18" w14:paraId="22BFC66B" w14:textId="77777777" w:rsidTr="00684BC2">
        <w:trPr>
          <w:trHeight w:val="32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345FC" w14:textId="77777777" w:rsidR="00744234" w:rsidRPr="00DB6C18" w:rsidRDefault="00744234" w:rsidP="00684BC2">
            <w:pPr>
              <w:rPr>
                <w:rFonts w:cs="Calibri"/>
                <w:lang w:val="en-US"/>
              </w:rPr>
            </w:pPr>
            <w:r w:rsidRPr="00953393">
              <w:rPr>
                <w:rFonts w:cs="Calibri"/>
                <w:color w:val="000000"/>
              </w:rPr>
              <w:t>Tabletki PBS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08A33" w14:textId="77777777" w:rsidR="00744234" w:rsidRPr="00DB6C18" w:rsidRDefault="00744234" w:rsidP="00684BC2">
            <w:pPr>
              <w:jc w:val="right"/>
              <w:rPr>
                <w:rFonts w:cs="Calibri"/>
              </w:rPr>
            </w:pPr>
            <w:r w:rsidRPr="00953393">
              <w:rPr>
                <w:rFonts w:cs="Calibri"/>
                <w:color w:val="000000"/>
              </w:rPr>
              <w:t>20 szt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27C1B" w14:textId="77777777" w:rsidR="00744234" w:rsidRPr="00DB6C18" w:rsidRDefault="00744234" w:rsidP="00684BC2">
            <w:pPr>
              <w:jc w:val="right"/>
              <w:rPr>
                <w:rFonts w:cs="Calibri"/>
              </w:rPr>
            </w:pPr>
            <w:r w:rsidRPr="00953393">
              <w:rPr>
                <w:rFonts w:cs="Calibri"/>
                <w:color w:val="000000"/>
              </w:rPr>
              <w:t>6</w:t>
            </w:r>
          </w:p>
        </w:tc>
      </w:tr>
      <w:tr w:rsidR="00744234" w:rsidRPr="00DB6C18" w14:paraId="607CF54F" w14:textId="77777777" w:rsidTr="00684BC2">
        <w:trPr>
          <w:trHeight w:val="32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BA999" w14:textId="77777777" w:rsidR="00744234" w:rsidRPr="00DB6C18" w:rsidRDefault="00744234" w:rsidP="00684BC2">
            <w:pPr>
              <w:rPr>
                <w:rFonts w:cs="Calibri"/>
                <w:lang w:val="en-US"/>
              </w:rPr>
            </w:pPr>
            <w:r w:rsidRPr="00953393">
              <w:rPr>
                <w:rFonts w:cs="Calibri"/>
                <w:color w:val="000000"/>
              </w:rPr>
              <w:t>Aceton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62B4C" w14:textId="77777777" w:rsidR="00744234" w:rsidRPr="00DB6C18" w:rsidRDefault="00744234" w:rsidP="00684BC2">
            <w:pPr>
              <w:jc w:val="right"/>
              <w:rPr>
                <w:rFonts w:cs="Calibri"/>
              </w:rPr>
            </w:pPr>
            <w:r w:rsidRPr="00953393">
              <w:rPr>
                <w:rFonts w:cs="Calibri"/>
                <w:color w:val="000000"/>
              </w:rPr>
              <w:t>1 L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7DED8" w14:textId="77777777" w:rsidR="00744234" w:rsidRPr="00DB6C18" w:rsidRDefault="00744234" w:rsidP="00684BC2">
            <w:pPr>
              <w:jc w:val="right"/>
              <w:rPr>
                <w:rFonts w:cs="Calibri"/>
              </w:rPr>
            </w:pPr>
            <w:r w:rsidRPr="00953393">
              <w:rPr>
                <w:rFonts w:cs="Calibri"/>
                <w:color w:val="000000"/>
              </w:rPr>
              <w:t>6</w:t>
            </w:r>
          </w:p>
        </w:tc>
      </w:tr>
      <w:tr w:rsidR="00744234" w:rsidRPr="00DB6C18" w14:paraId="76927CF4" w14:textId="77777777" w:rsidTr="00684BC2">
        <w:trPr>
          <w:trHeight w:val="32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BC6D2" w14:textId="77777777" w:rsidR="00744234" w:rsidRPr="00DB6C18" w:rsidRDefault="00744234" w:rsidP="00684BC2">
            <w:pPr>
              <w:rPr>
                <w:rFonts w:cs="Calibri"/>
                <w:lang w:val="en-US"/>
              </w:rPr>
            </w:pPr>
            <w:r w:rsidRPr="00953393">
              <w:rPr>
                <w:rFonts w:cs="Calibri"/>
                <w:color w:val="000000"/>
              </w:rPr>
              <w:t>Izopropanol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72813" w14:textId="77777777" w:rsidR="00744234" w:rsidRPr="00DB6C18" w:rsidRDefault="00744234" w:rsidP="00684BC2">
            <w:pPr>
              <w:jc w:val="right"/>
              <w:rPr>
                <w:rFonts w:cs="Calibri"/>
              </w:rPr>
            </w:pPr>
            <w:r w:rsidRPr="00953393">
              <w:rPr>
                <w:rFonts w:cs="Calibri"/>
                <w:color w:val="000000"/>
              </w:rPr>
              <w:t>1 L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94D2D" w14:textId="77777777" w:rsidR="00744234" w:rsidRPr="00DB6C18" w:rsidRDefault="00744234" w:rsidP="00684BC2">
            <w:pPr>
              <w:jc w:val="right"/>
              <w:rPr>
                <w:rFonts w:cs="Calibri"/>
              </w:rPr>
            </w:pPr>
            <w:r w:rsidRPr="00953393">
              <w:rPr>
                <w:rFonts w:cs="Calibri"/>
                <w:color w:val="000000"/>
              </w:rPr>
              <w:t>6</w:t>
            </w:r>
          </w:p>
        </w:tc>
      </w:tr>
    </w:tbl>
    <w:p w14:paraId="30CC05D9" w14:textId="77777777" w:rsidR="0005597B" w:rsidRPr="00C31697" w:rsidRDefault="0005597B" w:rsidP="00012C8F">
      <w:pPr>
        <w:autoSpaceDE w:val="0"/>
        <w:autoSpaceDN w:val="0"/>
        <w:adjustRightInd w:val="0"/>
        <w:spacing w:after="0" w:line="240" w:lineRule="auto"/>
        <w:rPr>
          <w:rFonts w:ascii="Times New Roman" w:eastAsia="Meiryo" w:hAnsi="Times New Roman"/>
          <w:sz w:val="24"/>
          <w:szCs w:val="24"/>
        </w:rPr>
      </w:pPr>
    </w:p>
    <w:p w14:paraId="3905E515" w14:textId="06C24684" w:rsidR="00FE7C06" w:rsidRPr="00C31697" w:rsidRDefault="00FE7C06" w:rsidP="00B34AC8">
      <w:pPr>
        <w:jc w:val="both"/>
        <w:rPr>
          <w:rFonts w:ascii="Times New Roman" w:hAnsi="Times New Roman"/>
          <w:sz w:val="24"/>
          <w:szCs w:val="24"/>
        </w:rPr>
      </w:pPr>
    </w:p>
    <w:p w14:paraId="6F2C84D8" w14:textId="063B183D" w:rsidR="00D220F6" w:rsidRPr="00C31697" w:rsidRDefault="00D220F6" w:rsidP="00D220F6">
      <w:pPr>
        <w:jc w:val="both"/>
        <w:rPr>
          <w:rFonts w:ascii="Times New Roman" w:hAnsi="Times New Roman"/>
        </w:rPr>
      </w:pPr>
    </w:p>
    <w:p w14:paraId="241D9D33" w14:textId="1F247A7B" w:rsidR="0023393E" w:rsidRPr="00C31697" w:rsidRDefault="0023393E" w:rsidP="0023393E">
      <w:pPr>
        <w:rPr>
          <w:rFonts w:ascii="Times New Roman" w:hAnsi="Times New Roman"/>
        </w:rPr>
      </w:pPr>
    </w:p>
    <w:p w14:paraId="557B8910" w14:textId="7F46167B" w:rsidR="0023393E" w:rsidRPr="00C31697" w:rsidRDefault="0023393E" w:rsidP="0023393E">
      <w:pPr>
        <w:rPr>
          <w:rFonts w:ascii="Times New Roman" w:hAnsi="Times New Roman"/>
        </w:rPr>
      </w:pPr>
    </w:p>
    <w:p w14:paraId="0A4B8EE8" w14:textId="77777777" w:rsidR="00B94A4D" w:rsidRPr="00C31697" w:rsidRDefault="00B94A4D" w:rsidP="00B94A4D">
      <w:pPr>
        <w:tabs>
          <w:tab w:val="left" w:pos="4320"/>
        </w:tabs>
        <w:rPr>
          <w:rFonts w:ascii="Times New Roman" w:hAnsi="Times New Roman"/>
          <w:b/>
          <w:sz w:val="20"/>
        </w:rPr>
      </w:pPr>
      <w:r w:rsidRPr="00C31697">
        <w:rPr>
          <w:rFonts w:ascii="Times New Roman" w:hAnsi="Times New Roman"/>
          <w:b/>
          <w:sz w:val="20"/>
        </w:rPr>
        <w:t>Za Spółkę (FiBioMed)</w:t>
      </w:r>
      <w:r w:rsidRPr="00C31697">
        <w:rPr>
          <w:rFonts w:ascii="Times New Roman" w:hAnsi="Times New Roman"/>
          <w:b/>
          <w:sz w:val="20"/>
        </w:rPr>
        <w:tab/>
      </w:r>
      <w:r w:rsidRPr="00C31697">
        <w:rPr>
          <w:rFonts w:ascii="Times New Roman" w:hAnsi="Times New Roman"/>
          <w:b/>
          <w:sz w:val="20"/>
        </w:rPr>
        <w:tab/>
      </w:r>
      <w:r w:rsidRPr="00C31697">
        <w:rPr>
          <w:rFonts w:ascii="Times New Roman" w:hAnsi="Times New Roman"/>
          <w:b/>
          <w:sz w:val="20"/>
        </w:rPr>
        <w:tab/>
        <w:t xml:space="preserve">Za Wykonawcę </w:t>
      </w:r>
    </w:p>
    <w:p w14:paraId="0FB60824" w14:textId="77777777" w:rsidR="00B94A4D" w:rsidRPr="00C31697" w:rsidRDefault="00B94A4D" w:rsidP="00B94A4D">
      <w:pPr>
        <w:tabs>
          <w:tab w:val="left" w:pos="4320"/>
        </w:tabs>
        <w:rPr>
          <w:rFonts w:ascii="Times New Roman" w:hAnsi="Times New Roman"/>
          <w:b/>
          <w:sz w:val="20"/>
        </w:rPr>
      </w:pPr>
    </w:p>
    <w:p w14:paraId="556306D9" w14:textId="77777777" w:rsidR="00B94A4D" w:rsidRPr="00C31697" w:rsidRDefault="00B94A4D" w:rsidP="00B94A4D">
      <w:pPr>
        <w:tabs>
          <w:tab w:val="left" w:pos="4320"/>
        </w:tabs>
        <w:rPr>
          <w:rFonts w:ascii="Times New Roman" w:hAnsi="Times New Roman"/>
          <w:b/>
          <w:sz w:val="20"/>
        </w:rPr>
      </w:pPr>
    </w:p>
    <w:p w14:paraId="530A8E65" w14:textId="77777777" w:rsidR="00B94A4D" w:rsidRPr="00C31697" w:rsidRDefault="00B94A4D" w:rsidP="00B94A4D">
      <w:pPr>
        <w:tabs>
          <w:tab w:val="left" w:pos="4320"/>
        </w:tabs>
        <w:rPr>
          <w:rFonts w:ascii="Times New Roman" w:hAnsi="Times New Roman"/>
          <w:b/>
          <w:sz w:val="20"/>
        </w:rPr>
      </w:pPr>
    </w:p>
    <w:p w14:paraId="5705912E" w14:textId="77777777" w:rsidR="00B94A4D" w:rsidRPr="00C31697" w:rsidRDefault="00B94A4D" w:rsidP="00B94A4D">
      <w:pPr>
        <w:tabs>
          <w:tab w:val="left" w:pos="4320"/>
        </w:tabs>
        <w:rPr>
          <w:rFonts w:ascii="Times New Roman" w:hAnsi="Times New Roman"/>
          <w:b/>
          <w:sz w:val="20"/>
        </w:rPr>
      </w:pPr>
      <w:r w:rsidRPr="00C31697">
        <w:rPr>
          <w:rFonts w:ascii="Times New Roman" w:hAnsi="Times New Roman"/>
          <w:b/>
          <w:sz w:val="20"/>
        </w:rPr>
        <w:t xml:space="preserve">_____________________________ </w:t>
      </w:r>
      <w:r w:rsidRPr="00C31697">
        <w:rPr>
          <w:rFonts w:ascii="Times New Roman" w:hAnsi="Times New Roman"/>
          <w:b/>
          <w:sz w:val="20"/>
        </w:rPr>
        <w:tab/>
      </w:r>
      <w:r w:rsidRPr="00C31697">
        <w:rPr>
          <w:rFonts w:ascii="Times New Roman" w:hAnsi="Times New Roman"/>
          <w:b/>
          <w:sz w:val="20"/>
        </w:rPr>
        <w:tab/>
      </w:r>
      <w:r w:rsidRPr="00C31697">
        <w:rPr>
          <w:rFonts w:ascii="Times New Roman" w:hAnsi="Times New Roman"/>
          <w:b/>
          <w:sz w:val="20"/>
        </w:rPr>
        <w:tab/>
        <w:t>_____________________________</w:t>
      </w:r>
    </w:p>
    <w:p w14:paraId="3ED96D90" w14:textId="364CF0F9" w:rsidR="0023393E" w:rsidRPr="00C31697" w:rsidRDefault="0023393E" w:rsidP="0023393E">
      <w:pPr>
        <w:rPr>
          <w:rFonts w:ascii="Times New Roman" w:hAnsi="Times New Roman"/>
        </w:rPr>
      </w:pPr>
    </w:p>
    <w:p w14:paraId="40C55B1F" w14:textId="6E4585DB" w:rsidR="0023393E" w:rsidRPr="00C31697" w:rsidRDefault="0023393E" w:rsidP="0023393E">
      <w:pPr>
        <w:rPr>
          <w:rFonts w:ascii="Times New Roman" w:hAnsi="Times New Roman"/>
        </w:rPr>
      </w:pPr>
    </w:p>
    <w:p w14:paraId="7C2D1B57" w14:textId="697ED150" w:rsidR="0023393E" w:rsidRPr="00C31697" w:rsidRDefault="0023393E" w:rsidP="0023393E">
      <w:pPr>
        <w:rPr>
          <w:rFonts w:ascii="Times New Roman" w:hAnsi="Times New Roman"/>
        </w:rPr>
      </w:pPr>
    </w:p>
    <w:p w14:paraId="4130DBE1" w14:textId="0A701D36" w:rsidR="0023393E" w:rsidRPr="00C31697" w:rsidRDefault="0023393E" w:rsidP="0023393E">
      <w:pPr>
        <w:rPr>
          <w:rFonts w:ascii="Times New Roman" w:hAnsi="Times New Roman"/>
        </w:rPr>
      </w:pPr>
    </w:p>
    <w:p w14:paraId="0A1D4543" w14:textId="1FF6C800" w:rsidR="0023393E" w:rsidRPr="00C31697" w:rsidRDefault="0023393E" w:rsidP="0023393E">
      <w:pPr>
        <w:rPr>
          <w:rFonts w:ascii="Times New Roman" w:hAnsi="Times New Roman"/>
        </w:rPr>
      </w:pPr>
    </w:p>
    <w:p w14:paraId="5963655D" w14:textId="553497EC" w:rsidR="0023393E" w:rsidRPr="00C31697" w:rsidRDefault="0023393E" w:rsidP="0023393E">
      <w:pPr>
        <w:rPr>
          <w:rFonts w:ascii="Times New Roman" w:hAnsi="Times New Roman"/>
        </w:rPr>
      </w:pPr>
    </w:p>
    <w:p w14:paraId="5DB50B3B" w14:textId="057CAFC1" w:rsidR="0023393E" w:rsidRPr="00C31697" w:rsidRDefault="0023393E" w:rsidP="0023393E">
      <w:pPr>
        <w:rPr>
          <w:rFonts w:ascii="Times New Roman" w:hAnsi="Times New Roman"/>
        </w:rPr>
      </w:pPr>
    </w:p>
    <w:p w14:paraId="1B6F2002" w14:textId="112BBC9A" w:rsidR="0023393E" w:rsidRPr="00C31697" w:rsidRDefault="0023393E" w:rsidP="0023393E">
      <w:pPr>
        <w:tabs>
          <w:tab w:val="left" w:pos="1170"/>
        </w:tabs>
        <w:rPr>
          <w:rFonts w:ascii="Times New Roman" w:hAnsi="Times New Roman"/>
        </w:rPr>
      </w:pPr>
      <w:r w:rsidRPr="00C31697">
        <w:rPr>
          <w:rFonts w:ascii="Times New Roman" w:hAnsi="Times New Roman"/>
        </w:rPr>
        <w:tab/>
      </w:r>
    </w:p>
    <w:sectPr w:rsidR="0023393E" w:rsidRPr="00C31697" w:rsidSect="007E456B">
      <w:headerReference w:type="default" r:id="rId7"/>
      <w:footerReference w:type="default" r:id="rId8"/>
      <w:pgSz w:w="11906" w:h="16838"/>
      <w:pgMar w:top="1276" w:right="1276" w:bottom="993" w:left="1276" w:header="284" w:footer="2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69EAFE" w14:textId="77777777" w:rsidR="00DB0AD4" w:rsidRDefault="00DB0AD4" w:rsidP="005560B8">
      <w:pPr>
        <w:spacing w:after="0" w:line="240" w:lineRule="auto"/>
      </w:pPr>
      <w:r>
        <w:separator/>
      </w:r>
    </w:p>
  </w:endnote>
  <w:endnote w:type="continuationSeparator" w:id="0">
    <w:p w14:paraId="0CB60E8F" w14:textId="77777777" w:rsidR="00DB0AD4" w:rsidRDefault="00DB0AD4" w:rsidP="00556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NeueLT Com 47 LtCn">
    <w:altName w:val="Arial Narrow"/>
    <w:charset w:val="EE"/>
    <w:family w:val="swiss"/>
    <w:pitch w:val="variable"/>
    <w:sig w:usb0="00000001" w:usb1="10002042" w:usb2="00000000" w:usb3="00000000" w:csb0="0000009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35849092"/>
      <w:docPartObj>
        <w:docPartGallery w:val="Page Numbers (Bottom of Page)"/>
        <w:docPartUnique/>
      </w:docPartObj>
    </w:sdtPr>
    <w:sdtEndPr/>
    <w:sdtContent>
      <w:p w14:paraId="200B5DC8" w14:textId="41614BFC" w:rsidR="00B94A4D" w:rsidRDefault="00B94A4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102FF7" w14:textId="77777777" w:rsidR="005560B8" w:rsidRDefault="005560B8" w:rsidP="00CD61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36D10F" w14:textId="77777777" w:rsidR="00DB0AD4" w:rsidRDefault="00DB0AD4" w:rsidP="005560B8">
      <w:pPr>
        <w:spacing w:after="0" w:line="240" w:lineRule="auto"/>
      </w:pPr>
      <w:r>
        <w:separator/>
      </w:r>
    </w:p>
  </w:footnote>
  <w:footnote w:type="continuationSeparator" w:id="0">
    <w:p w14:paraId="70F7D534" w14:textId="77777777" w:rsidR="00DB0AD4" w:rsidRDefault="00DB0AD4" w:rsidP="005560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70412E" w14:textId="102B292B" w:rsidR="005560B8" w:rsidRPr="005847E6" w:rsidRDefault="005847E6" w:rsidP="007E456B">
    <w:pPr>
      <w:pStyle w:val="Nagwek1"/>
      <w:spacing w:before="0" w:after="0"/>
      <w:ind w:left="1701" w:firstLine="851"/>
      <w:rPr>
        <w:rFonts w:cs="Arial"/>
        <w:b/>
        <w:bCs/>
        <w:sz w:val="20"/>
        <w:szCs w:val="20"/>
      </w:rPr>
    </w:pPr>
    <w:r>
      <w:rPr>
        <w:rFonts w:cs="Arial"/>
        <w:b/>
        <w:bCs/>
        <w:sz w:val="20"/>
        <w:szCs w:val="20"/>
      </w:rPr>
      <w:t>FiBioMed Sp. z o. o.</w:t>
    </w:r>
  </w:p>
  <w:p w14:paraId="3681582E" w14:textId="0AAD85A6" w:rsidR="00BA6588" w:rsidRDefault="00D220F6" w:rsidP="007E456B">
    <w:pPr>
      <w:pStyle w:val="Tekstpodstawowy"/>
      <w:spacing w:after="0"/>
      <w:ind w:left="1701" w:firstLine="851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ul.</w:t>
    </w:r>
    <w:r w:rsidR="0023393E">
      <w:rPr>
        <w:rFonts w:ascii="Arial" w:hAnsi="Arial" w:cs="Arial"/>
        <w:sz w:val="16"/>
        <w:szCs w:val="16"/>
      </w:rPr>
      <w:t xml:space="preserve"> </w:t>
    </w:r>
    <w:r w:rsidR="005847E6">
      <w:rPr>
        <w:rFonts w:ascii="Arial" w:hAnsi="Arial" w:cs="Arial"/>
        <w:sz w:val="16"/>
        <w:szCs w:val="16"/>
      </w:rPr>
      <w:t>Fryderyka Chopina 41 lok. 2</w:t>
    </w:r>
  </w:p>
  <w:p w14:paraId="1B20A7B7" w14:textId="46CD4213" w:rsidR="005560B8" w:rsidRDefault="00BA6588" w:rsidP="007E456B">
    <w:pPr>
      <w:pStyle w:val="Tekstpodstawowy"/>
      <w:spacing w:after="0"/>
      <w:ind w:left="1701" w:firstLine="851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20-</w:t>
    </w:r>
    <w:r w:rsidR="005847E6">
      <w:rPr>
        <w:rFonts w:ascii="Arial" w:hAnsi="Arial" w:cs="Arial"/>
        <w:sz w:val="16"/>
        <w:szCs w:val="16"/>
      </w:rPr>
      <w:t>023</w:t>
    </w:r>
    <w:r w:rsidR="00D220F6">
      <w:rPr>
        <w:rFonts w:ascii="Arial" w:hAnsi="Arial" w:cs="Arial"/>
        <w:sz w:val="16"/>
        <w:szCs w:val="16"/>
      </w:rPr>
      <w:t xml:space="preserve"> Lublin</w:t>
    </w:r>
  </w:p>
  <w:p w14:paraId="4ECEEA80" w14:textId="4B6CA4E0" w:rsidR="00E32C53" w:rsidRDefault="00E32C53" w:rsidP="00E32C53">
    <w:pPr>
      <w:pStyle w:val="Tekstpodstawowy"/>
      <w:spacing w:after="0"/>
      <w:ind w:left="1701" w:firstLine="851"/>
      <w:rPr>
        <w:rFonts w:ascii="Arial" w:hAnsi="Arial" w:cs="Arial"/>
        <w:sz w:val="16"/>
        <w:szCs w:val="16"/>
      </w:rPr>
    </w:pPr>
  </w:p>
  <w:p w14:paraId="7307143A" w14:textId="77777777" w:rsidR="00D220F6" w:rsidRPr="00061EBE" w:rsidRDefault="00D220F6" w:rsidP="007E456B">
    <w:pPr>
      <w:pStyle w:val="Tekstpodstawowy"/>
      <w:spacing w:after="0"/>
      <w:ind w:left="1701" w:firstLine="851"/>
      <w:rPr>
        <w:rFonts w:ascii="Arial" w:hAnsi="Arial" w:cs="Arial"/>
        <w:sz w:val="16"/>
        <w:szCs w:val="16"/>
      </w:rPr>
    </w:pPr>
  </w:p>
  <w:p w14:paraId="719FEC34" w14:textId="77777777" w:rsidR="005560B8" w:rsidRDefault="005560B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782E0F"/>
    <w:multiLevelType w:val="hybridMultilevel"/>
    <w:tmpl w:val="44AE15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0B8"/>
    <w:rsid w:val="00012C8F"/>
    <w:rsid w:val="000302D7"/>
    <w:rsid w:val="0004401B"/>
    <w:rsid w:val="00055694"/>
    <w:rsid w:val="0005597B"/>
    <w:rsid w:val="00061EBE"/>
    <w:rsid w:val="000C7BCD"/>
    <w:rsid w:val="000D1A0E"/>
    <w:rsid w:val="001154F0"/>
    <w:rsid w:val="001363F0"/>
    <w:rsid w:val="00146C69"/>
    <w:rsid w:val="00175B1B"/>
    <w:rsid w:val="00180433"/>
    <w:rsid w:val="0023393E"/>
    <w:rsid w:val="00265AD2"/>
    <w:rsid w:val="002811AC"/>
    <w:rsid w:val="00295080"/>
    <w:rsid w:val="002A0BA4"/>
    <w:rsid w:val="002A1054"/>
    <w:rsid w:val="002C6C2D"/>
    <w:rsid w:val="002D4CDF"/>
    <w:rsid w:val="002D6B48"/>
    <w:rsid w:val="00306CA8"/>
    <w:rsid w:val="00351592"/>
    <w:rsid w:val="003629FC"/>
    <w:rsid w:val="00376DAB"/>
    <w:rsid w:val="003C6EA0"/>
    <w:rsid w:val="003D5F1B"/>
    <w:rsid w:val="00405BFE"/>
    <w:rsid w:val="00407DE3"/>
    <w:rsid w:val="00422363"/>
    <w:rsid w:val="00440DF8"/>
    <w:rsid w:val="00477134"/>
    <w:rsid w:val="00496318"/>
    <w:rsid w:val="004A252B"/>
    <w:rsid w:val="004A619F"/>
    <w:rsid w:val="004B2F74"/>
    <w:rsid w:val="004B6EEE"/>
    <w:rsid w:val="004C10D9"/>
    <w:rsid w:val="004C77F3"/>
    <w:rsid w:val="004F5EC9"/>
    <w:rsid w:val="005005B3"/>
    <w:rsid w:val="00512530"/>
    <w:rsid w:val="00515C18"/>
    <w:rsid w:val="00550CCA"/>
    <w:rsid w:val="0055306E"/>
    <w:rsid w:val="005560B8"/>
    <w:rsid w:val="005847E6"/>
    <w:rsid w:val="005B23D7"/>
    <w:rsid w:val="005B7B1D"/>
    <w:rsid w:val="005F75D1"/>
    <w:rsid w:val="00666D7B"/>
    <w:rsid w:val="00684061"/>
    <w:rsid w:val="006C2453"/>
    <w:rsid w:val="006E3C94"/>
    <w:rsid w:val="00721C61"/>
    <w:rsid w:val="00744234"/>
    <w:rsid w:val="00760F5D"/>
    <w:rsid w:val="00776D6E"/>
    <w:rsid w:val="00782B0A"/>
    <w:rsid w:val="007B35F5"/>
    <w:rsid w:val="007B3F09"/>
    <w:rsid w:val="007E456B"/>
    <w:rsid w:val="008525D2"/>
    <w:rsid w:val="00875C03"/>
    <w:rsid w:val="008909CD"/>
    <w:rsid w:val="00891858"/>
    <w:rsid w:val="008A50ED"/>
    <w:rsid w:val="008A6DAF"/>
    <w:rsid w:val="008F1BAD"/>
    <w:rsid w:val="00910E55"/>
    <w:rsid w:val="00917085"/>
    <w:rsid w:val="00922C21"/>
    <w:rsid w:val="00934E67"/>
    <w:rsid w:val="00943435"/>
    <w:rsid w:val="00970F7C"/>
    <w:rsid w:val="009F5DB7"/>
    <w:rsid w:val="00A40551"/>
    <w:rsid w:val="00A42C65"/>
    <w:rsid w:val="00A42F8B"/>
    <w:rsid w:val="00A46FD8"/>
    <w:rsid w:val="00AA0207"/>
    <w:rsid w:val="00AB503D"/>
    <w:rsid w:val="00AC3262"/>
    <w:rsid w:val="00AF1C9D"/>
    <w:rsid w:val="00B34AC8"/>
    <w:rsid w:val="00B42739"/>
    <w:rsid w:val="00B46BB4"/>
    <w:rsid w:val="00B94A4D"/>
    <w:rsid w:val="00BA6588"/>
    <w:rsid w:val="00BB3731"/>
    <w:rsid w:val="00BC5813"/>
    <w:rsid w:val="00BF0FC4"/>
    <w:rsid w:val="00BF327B"/>
    <w:rsid w:val="00C13EA7"/>
    <w:rsid w:val="00C268E1"/>
    <w:rsid w:val="00C31697"/>
    <w:rsid w:val="00C5494B"/>
    <w:rsid w:val="00C60C29"/>
    <w:rsid w:val="00CB443E"/>
    <w:rsid w:val="00CD6105"/>
    <w:rsid w:val="00D220F6"/>
    <w:rsid w:val="00DB00E7"/>
    <w:rsid w:val="00DB0AD4"/>
    <w:rsid w:val="00DC1DD7"/>
    <w:rsid w:val="00DE7DF7"/>
    <w:rsid w:val="00E32C53"/>
    <w:rsid w:val="00E834EE"/>
    <w:rsid w:val="00EB247C"/>
    <w:rsid w:val="00EB62A6"/>
    <w:rsid w:val="00EE49B4"/>
    <w:rsid w:val="00F2298C"/>
    <w:rsid w:val="00FD5941"/>
    <w:rsid w:val="00FE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992996"/>
  <w15:docId w15:val="{35BC294E-99A9-4C1D-9F1F-246194CC7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273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60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60B8"/>
  </w:style>
  <w:style w:type="paragraph" w:styleId="Stopka">
    <w:name w:val="footer"/>
    <w:basedOn w:val="Normalny"/>
    <w:link w:val="StopkaZnak"/>
    <w:uiPriority w:val="99"/>
    <w:unhideWhenUsed/>
    <w:rsid w:val="005560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60B8"/>
  </w:style>
  <w:style w:type="paragraph" w:styleId="Tekstdymka">
    <w:name w:val="Balloon Text"/>
    <w:basedOn w:val="Normalny"/>
    <w:link w:val="TekstdymkaZnak"/>
    <w:uiPriority w:val="99"/>
    <w:semiHidden/>
    <w:unhideWhenUsed/>
    <w:rsid w:val="005560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560B8"/>
    <w:rPr>
      <w:rFonts w:ascii="Tahoma" w:hAnsi="Tahoma" w:cs="Tahoma"/>
      <w:sz w:val="16"/>
      <w:szCs w:val="16"/>
    </w:rPr>
  </w:style>
  <w:style w:type="paragraph" w:customStyle="1" w:styleId="NormalParagraphStyle">
    <w:name w:val="NormalParagraphStyle"/>
    <w:basedOn w:val="Normalny"/>
    <w:uiPriority w:val="99"/>
    <w:rsid w:val="005560B8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pl-PL"/>
    </w:rPr>
  </w:style>
  <w:style w:type="paragraph" w:customStyle="1" w:styleId="HelneueLTcom">
    <w:name w:val="Hel neue LT com"/>
    <w:basedOn w:val="NormalParagraphStyle"/>
    <w:uiPriority w:val="99"/>
    <w:rsid w:val="005560B8"/>
    <w:pPr>
      <w:spacing w:line="200" w:lineRule="atLeast"/>
    </w:pPr>
    <w:rPr>
      <w:rFonts w:ascii="HelveticaNeueLT Com 47 LtCn" w:hAnsi="HelveticaNeueLT Com 47 LtCn" w:cs="HelveticaNeueLT Com 47 LtCn"/>
      <w:sz w:val="16"/>
      <w:szCs w:val="16"/>
    </w:rPr>
  </w:style>
  <w:style w:type="paragraph" w:styleId="Tekstpodstawowy">
    <w:name w:val="Body Text"/>
    <w:basedOn w:val="Normalny"/>
    <w:link w:val="TekstpodstawowyZnak"/>
    <w:rsid w:val="005560B8"/>
    <w:pPr>
      <w:widowControl w:val="0"/>
      <w:suppressAutoHyphens/>
      <w:spacing w:after="120" w:line="240" w:lineRule="auto"/>
    </w:pPr>
    <w:rPr>
      <w:rFonts w:ascii="Times New Roman" w:eastAsia="Arial Unicode MS" w:hAnsi="Times New Roman"/>
      <w:sz w:val="24"/>
      <w:szCs w:val="24"/>
    </w:rPr>
  </w:style>
  <w:style w:type="character" w:customStyle="1" w:styleId="TekstpodstawowyZnak">
    <w:name w:val="Tekst podstawowy Znak"/>
    <w:link w:val="Tekstpodstawowy"/>
    <w:rsid w:val="005560B8"/>
    <w:rPr>
      <w:rFonts w:ascii="Times New Roman" w:eastAsia="Arial Unicode MS" w:hAnsi="Times New Roman" w:cs="Times New Roman"/>
      <w:sz w:val="24"/>
      <w:szCs w:val="24"/>
    </w:rPr>
  </w:style>
  <w:style w:type="paragraph" w:customStyle="1" w:styleId="Nagwek1">
    <w:name w:val="Nagłówek1"/>
    <w:basedOn w:val="Normalny"/>
    <w:next w:val="Tekstpodstawowy"/>
    <w:rsid w:val="005560B8"/>
    <w:pPr>
      <w:keepNext/>
      <w:widowControl w:val="0"/>
      <w:suppressAutoHyphens/>
      <w:spacing w:before="240" w:after="120" w:line="240" w:lineRule="auto"/>
    </w:pPr>
    <w:rPr>
      <w:rFonts w:ascii="Arial" w:eastAsia="Arial Unicode MS" w:hAnsi="Arial" w:cs="Tahoma"/>
      <w:sz w:val="28"/>
      <w:szCs w:val="28"/>
    </w:rPr>
  </w:style>
  <w:style w:type="paragraph" w:styleId="Bezodstpw">
    <w:name w:val="No Spacing"/>
    <w:uiPriority w:val="1"/>
    <w:qFormat/>
    <w:rsid w:val="00550CCA"/>
    <w:rPr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D220F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847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1292</Words>
  <Characters>7757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Biella Polska</Company>
  <LinksUpToDate>false</LinksUpToDate>
  <CharactersWithSpaces>9031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Biotarget.co</dc:creator>
  <cp:lastModifiedBy>SDS Optic Office</cp:lastModifiedBy>
  <cp:revision>5</cp:revision>
  <cp:lastPrinted>2013-03-05T13:06:00Z</cp:lastPrinted>
  <dcterms:created xsi:type="dcterms:W3CDTF">2021-02-24T12:45:00Z</dcterms:created>
  <dcterms:modified xsi:type="dcterms:W3CDTF">2021-02-24T12:47:00Z</dcterms:modified>
</cp:coreProperties>
</file>