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0FA0" w14:textId="1F99EAB9" w:rsidR="00DE1FE5" w:rsidRPr="00697C02" w:rsidRDefault="00F4659D" w:rsidP="009C2CEA">
      <w:pPr>
        <w:pStyle w:val="Nagwek5"/>
      </w:pPr>
      <w:r w:rsidRPr="00697C02">
        <w:t xml:space="preserve"> </w:t>
      </w:r>
      <w:r w:rsidR="00DF31EE" w:rsidRPr="00697C02">
        <w:t xml:space="preserve"> </w:t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4C7E5B">
        <w:tab/>
      </w:r>
      <w:r w:rsidR="004C7E5B">
        <w:tab/>
      </w:r>
      <w:r w:rsidR="00A61C32">
        <w:t xml:space="preserve">                </w:t>
      </w:r>
      <w:r w:rsidR="00625A29" w:rsidRPr="00697C02">
        <w:t>Warszawa,</w:t>
      </w:r>
      <w:r w:rsidR="008B013D" w:rsidRPr="00697C02">
        <w:t xml:space="preserve"> </w:t>
      </w:r>
      <w:r w:rsidR="009F071E">
        <w:t>03</w:t>
      </w:r>
      <w:r w:rsidR="00A61C32">
        <w:t>.0</w:t>
      </w:r>
      <w:r w:rsidR="009F071E">
        <w:t>4</w:t>
      </w:r>
      <w:r w:rsidR="00A61C32">
        <w:t>.2025</w:t>
      </w:r>
      <w:r w:rsidR="0061755C" w:rsidRPr="00697C02">
        <w:t xml:space="preserve"> r.</w:t>
      </w:r>
    </w:p>
    <w:p w14:paraId="77806AB7" w14:textId="6635E022" w:rsidR="005952FF" w:rsidRPr="00697C02" w:rsidRDefault="005952FF" w:rsidP="0022185B">
      <w:pPr>
        <w:pStyle w:val="Default"/>
        <w:tabs>
          <w:tab w:val="left" w:pos="5616"/>
        </w:tabs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EE86466" w14:textId="18155509" w:rsidR="000D5B79" w:rsidRPr="00926A27" w:rsidRDefault="00DE1FE5" w:rsidP="00926A27">
      <w:pPr>
        <w:pStyle w:val="Default"/>
        <w:spacing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926A27">
        <w:rPr>
          <w:rFonts w:asciiTheme="minorHAnsi" w:hAnsiTheme="minorHAnsi" w:cstheme="minorHAnsi"/>
          <w:b/>
          <w:bCs/>
          <w:sz w:val="22"/>
          <w:szCs w:val="22"/>
        </w:rPr>
        <w:t xml:space="preserve">ZAPYTANIE </w:t>
      </w:r>
      <w:r w:rsidR="00FA621D" w:rsidRPr="00926A27">
        <w:rPr>
          <w:rFonts w:asciiTheme="minorHAnsi" w:hAnsiTheme="minorHAnsi" w:cstheme="minorHAnsi"/>
          <w:b/>
          <w:bCs/>
          <w:sz w:val="22"/>
          <w:szCs w:val="22"/>
        </w:rPr>
        <w:t xml:space="preserve">OFERTOWE </w:t>
      </w:r>
      <w:r w:rsidR="00C92B73" w:rsidRPr="00926A27">
        <w:rPr>
          <w:rFonts w:asciiTheme="minorHAnsi" w:hAnsiTheme="minorHAnsi" w:cstheme="minorHAnsi"/>
          <w:b/>
          <w:bCs/>
          <w:sz w:val="22"/>
          <w:szCs w:val="22"/>
        </w:rPr>
        <w:br/>
      </w:r>
      <w:bookmarkStart w:id="0" w:name="_Hlk125708087"/>
      <w:r w:rsidR="00C367E0" w:rsidRPr="00926A2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ZAPYTANIE OFERTOWE nr </w:t>
      </w:r>
      <w:bookmarkStart w:id="1" w:name="_Hlk158792213"/>
      <w:r w:rsidR="00D94A0E" w:rsidRPr="00926A27">
        <w:rPr>
          <w:rFonts w:asciiTheme="minorHAnsi" w:hAnsiTheme="minorHAnsi" w:cstheme="minorHAnsi"/>
          <w:b/>
          <w:bCs/>
          <w:color w:val="FF0000"/>
          <w:sz w:val="22"/>
          <w:szCs w:val="22"/>
        </w:rPr>
        <w:t>FEDS.08.01-IZ.00-000</w:t>
      </w:r>
      <w:r w:rsidR="00A61C32">
        <w:rPr>
          <w:rFonts w:asciiTheme="minorHAnsi" w:hAnsiTheme="minorHAnsi" w:cstheme="minorHAnsi"/>
          <w:b/>
          <w:bCs/>
          <w:color w:val="FF0000"/>
          <w:sz w:val="22"/>
          <w:szCs w:val="22"/>
        </w:rPr>
        <w:t>8</w:t>
      </w:r>
      <w:r w:rsidR="00D94A0E" w:rsidRPr="00926A27">
        <w:rPr>
          <w:rFonts w:asciiTheme="minorHAnsi" w:hAnsiTheme="minorHAnsi" w:cstheme="minorHAnsi"/>
          <w:b/>
          <w:bCs/>
          <w:color w:val="FF0000"/>
          <w:sz w:val="22"/>
          <w:szCs w:val="22"/>
        </w:rPr>
        <w:t>/23/</w:t>
      </w:r>
      <w:bookmarkEnd w:id="1"/>
      <w:r w:rsidR="00A61C32">
        <w:rPr>
          <w:rFonts w:asciiTheme="minorHAnsi" w:hAnsiTheme="minorHAnsi" w:cstheme="minorHAnsi"/>
          <w:b/>
          <w:bCs/>
          <w:color w:val="FF0000"/>
          <w:sz w:val="22"/>
          <w:szCs w:val="22"/>
        </w:rPr>
        <w:t>2</w:t>
      </w:r>
      <w:r w:rsidR="00812DB2">
        <w:rPr>
          <w:rFonts w:asciiTheme="minorHAnsi" w:hAnsiTheme="minorHAnsi" w:cstheme="minorHAnsi"/>
          <w:b/>
          <w:bCs/>
          <w:color w:val="FF0000"/>
          <w:sz w:val="22"/>
          <w:szCs w:val="22"/>
        </w:rPr>
        <w:t>2</w:t>
      </w:r>
    </w:p>
    <w:bookmarkEnd w:id="0"/>
    <w:p w14:paraId="24606B22" w14:textId="77777777" w:rsidR="00DE1FE5" w:rsidRPr="00926A27" w:rsidRDefault="00DE1FE5" w:rsidP="00926A27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4B6ADB" w14:textId="5FB30022" w:rsidR="00F67434" w:rsidRPr="00E66AAC" w:rsidRDefault="009A2245" w:rsidP="00926A27">
      <w:pPr>
        <w:pStyle w:val="Default"/>
        <w:jc w:val="center"/>
        <w:rPr>
          <w:rFonts w:asciiTheme="minorHAnsi" w:hAnsiTheme="minorHAnsi" w:cstheme="minorHAnsi"/>
          <w:sz w:val="20"/>
          <w:szCs w:val="22"/>
        </w:rPr>
      </w:pPr>
      <w:r w:rsidRPr="00E66AAC">
        <w:rPr>
          <w:rFonts w:asciiTheme="minorHAnsi" w:hAnsiTheme="minorHAnsi" w:cstheme="minorHAnsi"/>
          <w:b/>
          <w:bCs/>
          <w:sz w:val="20"/>
          <w:szCs w:val="22"/>
        </w:rPr>
        <w:t xml:space="preserve">W związku z realizacją Projektu </w:t>
      </w:r>
      <w:r w:rsidR="00625A29" w:rsidRPr="00E66AAC">
        <w:rPr>
          <w:rFonts w:asciiTheme="minorHAnsi" w:hAnsiTheme="minorHAnsi" w:cstheme="minorHAnsi"/>
          <w:b/>
          <w:bCs/>
          <w:sz w:val="20"/>
          <w:szCs w:val="22"/>
        </w:rPr>
        <w:t>pn.:</w:t>
      </w:r>
      <w:r w:rsidR="00DE1FE5" w:rsidRPr="00E66AAC">
        <w:rPr>
          <w:rFonts w:asciiTheme="minorHAnsi" w:hAnsiTheme="minorHAnsi" w:cstheme="minorHAnsi"/>
          <w:b/>
          <w:bCs/>
          <w:sz w:val="20"/>
          <w:szCs w:val="22"/>
        </w:rPr>
        <w:t xml:space="preserve"> „</w:t>
      </w:r>
      <w:r w:rsidR="002B2AFF" w:rsidRPr="00E66AAC">
        <w:rPr>
          <w:rFonts w:asciiTheme="minorHAnsi" w:hAnsiTheme="minorHAnsi" w:cstheme="minorHAnsi"/>
          <w:b/>
          <w:bCs/>
          <w:sz w:val="20"/>
          <w:szCs w:val="22"/>
        </w:rPr>
        <w:t>Kariera zawodowców w naszych rękach</w:t>
      </w:r>
      <w:r w:rsidR="00A61C32">
        <w:rPr>
          <w:rFonts w:asciiTheme="minorHAnsi" w:hAnsiTheme="minorHAnsi" w:cstheme="minorHAnsi"/>
          <w:b/>
          <w:bCs/>
          <w:sz w:val="20"/>
          <w:szCs w:val="22"/>
        </w:rPr>
        <w:t xml:space="preserve"> Bis</w:t>
      </w:r>
      <w:r w:rsidR="00DE1FE5" w:rsidRPr="00E66AAC">
        <w:rPr>
          <w:rFonts w:asciiTheme="minorHAnsi" w:hAnsiTheme="minorHAnsi" w:cstheme="minorHAnsi"/>
          <w:b/>
          <w:bCs/>
          <w:sz w:val="20"/>
          <w:szCs w:val="22"/>
        </w:rPr>
        <w:t>”</w:t>
      </w:r>
      <w:r w:rsidR="007E43B2" w:rsidRPr="00E66AAC">
        <w:rPr>
          <w:rFonts w:asciiTheme="minorHAnsi" w:hAnsiTheme="minorHAnsi" w:cstheme="minorHAnsi"/>
          <w:b/>
          <w:bCs/>
          <w:sz w:val="20"/>
          <w:szCs w:val="22"/>
        </w:rPr>
        <w:t xml:space="preserve"> </w:t>
      </w:r>
      <w:r w:rsidR="007E43B2" w:rsidRPr="00E66AAC">
        <w:rPr>
          <w:rFonts w:asciiTheme="minorHAnsi" w:hAnsiTheme="minorHAnsi" w:cstheme="minorHAnsi"/>
          <w:b/>
          <w:sz w:val="20"/>
          <w:szCs w:val="22"/>
        </w:rPr>
        <w:t>w ramach</w:t>
      </w:r>
    </w:p>
    <w:p w14:paraId="2EE8C455" w14:textId="42FBAAB9" w:rsidR="00E66AAC" w:rsidRPr="00E66AAC" w:rsidRDefault="00F67434" w:rsidP="00E66AA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2"/>
        </w:rPr>
      </w:pPr>
      <w:bookmarkStart w:id="2" w:name="_Hlk158718267"/>
      <w:r w:rsidRPr="00E66AAC">
        <w:rPr>
          <w:rFonts w:asciiTheme="minorHAnsi" w:hAnsiTheme="minorHAnsi" w:cstheme="minorHAnsi"/>
          <w:b/>
          <w:bCs/>
          <w:sz w:val="20"/>
          <w:szCs w:val="22"/>
        </w:rPr>
        <w:t>Priorytetu nr 8 Fundusze Europejskie dla edukacji na Dolnym Działania nr FEDS.08.01 Dostęp do edukacji Programu Fundusze Europejskie dla Dolnego Śląska 2021-2027 współfinansowanego ze środków Europejskiego Funduszu Społecznego Plus</w:t>
      </w:r>
      <w:bookmarkEnd w:id="2"/>
    </w:p>
    <w:p w14:paraId="02F5C32E" w14:textId="645E4613" w:rsidR="00E66AAC" w:rsidRDefault="009A2245" w:rsidP="00E66AAC">
      <w:pPr>
        <w:pStyle w:val="Default"/>
        <w:spacing w:line="276" w:lineRule="auto"/>
        <w:jc w:val="center"/>
        <w:rPr>
          <w:rFonts w:eastAsia="Times New Roman" w:cstheme="minorHAnsi"/>
          <w:b/>
          <w:sz w:val="20"/>
          <w:lang w:eastAsia="pl-PL"/>
        </w:rPr>
      </w:pPr>
      <w:r w:rsidRPr="00E66AAC">
        <w:rPr>
          <w:rFonts w:asciiTheme="minorHAnsi" w:hAnsiTheme="minorHAnsi" w:cstheme="minorHAnsi"/>
          <w:b/>
          <w:sz w:val="20"/>
          <w:szCs w:val="22"/>
        </w:rPr>
        <w:t>Unia Producentów i Pracodawców Przemysłu Mięsnego</w:t>
      </w:r>
      <w:r w:rsidRPr="00E66AAC" w:rsidDel="009A2245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Pr="00E66AAC">
        <w:rPr>
          <w:rFonts w:asciiTheme="minorHAnsi" w:hAnsiTheme="minorHAnsi" w:cstheme="minorHAnsi"/>
          <w:b/>
          <w:sz w:val="20"/>
          <w:szCs w:val="22"/>
        </w:rPr>
        <w:t>z</w:t>
      </w:r>
      <w:r w:rsidR="005D54CA" w:rsidRPr="00E66AAC">
        <w:rPr>
          <w:rFonts w:asciiTheme="minorHAnsi" w:hAnsiTheme="minorHAnsi" w:cstheme="minorHAnsi"/>
          <w:b/>
          <w:sz w:val="20"/>
          <w:szCs w:val="22"/>
        </w:rPr>
        <w:t>aprasza potencjalnych W</w:t>
      </w:r>
      <w:r w:rsidR="00561161" w:rsidRPr="00E66AAC">
        <w:rPr>
          <w:rFonts w:asciiTheme="minorHAnsi" w:hAnsiTheme="minorHAnsi" w:cstheme="minorHAnsi"/>
          <w:b/>
          <w:sz w:val="20"/>
          <w:szCs w:val="22"/>
        </w:rPr>
        <w:t xml:space="preserve">ykonawców do złożenia oferty </w:t>
      </w:r>
      <w:r w:rsidR="000F76D5" w:rsidRPr="00E66AAC">
        <w:rPr>
          <w:rFonts w:asciiTheme="minorHAnsi" w:hAnsiTheme="minorHAnsi" w:cstheme="minorHAnsi"/>
          <w:b/>
          <w:sz w:val="20"/>
          <w:szCs w:val="22"/>
        </w:rPr>
        <w:t>na</w:t>
      </w:r>
      <w:bookmarkStart w:id="3" w:name="_Hlk125704759"/>
      <w:r w:rsidR="00E66AAC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C92B73" w:rsidRPr="00E66AAC">
        <w:rPr>
          <w:rFonts w:eastAsia="Times New Roman" w:cstheme="minorHAnsi"/>
          <w:b/>
          <w:sz w:val="20"/>
          <w:lang w:eastAsia="pl-PL"/>
        </w:rPr>
        <w:t>zakup, dostarczenie,</w:t>
      </w:r>
      <w:r w:rsidR="004678B4" w:rsidRPr="00E66AAC">
        <w:rPr>
          <w:rFonts w:eastAsia="Times New Roman" w:cstheme="minorHAnsi"/>
          <w:b/>
          <w:sz w:val="20"/>
          <w:lang w:eastAsia="pl-PL"/>
        </w:rPr>
        <w:t xml:space="preserve"> wniesienie</w:t>
      </w:r>
      <w:r w:rsidR="00D2783D" w:rsidRPr="00E66AAC">
        <w:rPr>
          <w:rFonts w:eastAsia="Times New Roman" w:cstheme="minorHAnsi"/>
          <w:b/>
          <w:sz w:val="20"/>
          <w:lang w:eastAsia="pl-PL"/>
        </w:rPr>
        <w:t xml:space="preserve"> </w:t>
      </w:r>
      <w:r w:rsidR="00C367E0" w:rsidRPr="00E66AAC">
        <w:rPr>
          <w:rFonts w:eastAsia="Times New Roman" w:cstheme="minorHAnsi"/>
          <w:b/>
          <w:sz w:val="20"/>
          <w:lang w:eastAsia="pl-PL"/>
        </w:rPr>
        <w:t>wyposażenia</w:t>
      </w:r>
      <w:r w:rsidR="007C3522" w:rsidRPr="00E66AAC">
        <w:rPr>
          <w:rFonts w:eastAsia="Times New Roman" w:cstheme="minorHAnsi"/>
          <w:b/>
          <w:sz w:val="20"/>
          <w:lang w:eastAsia="pl-PL"/>
        </w:rPr>
        <w:t xml:space="preserve">, instalacja i/lub montaż </w:t>
      </w:r>
      <w:r w:rsidR="00DD7DC3" w:rsidRPr="00E66AAC">
        <w:rPr>
          <w:rFonts w:eastAsia="Times New Roman" w:cstheme="minorHAnsi"/>
          <w:b/>
          <w:sz w:val="20"/>
          <w:lang w:eastAsia="pl-PL"/>
        </w:rPr>
        <w:t>urz</w:t>
      </w:r>
      <w:r w:rsidR="00724AF6" w:rsidRPr="00E66AAC">
        <w:rPr>
          <w:rFonts w:eastAsia="Times New Roman" w:cstheme="minorHAnsi"/>
          <w:b/>
          <w:sz w:val="20"/>
          <w:lang w:eastAsia="pl-PL"/>
        </w:rPr>
        <w:t>ą</w:t>
      </w:r>
      <w:r w:rsidR="00DD7DC3" w:rsidRPr="00E66AAC">
        <w:rPr>
          <w:rFonts w:eastAsia="Times New Roman" w:cstheme="minorHAnsi"/>
          <w:b/>
          <w:sz w:val="20"/>
          <w:lang w:eastAsia="pl-PL"/>
        </w:rPr>
        <w:t>dzeń</w:t>
      </w:r>
      <w:r w:rsidR="007C3522" w:rsidRPr="00E66AAC">
        <w:rPr>
          <w:rFonts w:eastAsia="Times New Roman" w:cstheme="minorHAnsi"/>
          <w:b/>
          <w:sz w:val="20"/>
          <w:lang w:eastAsia="pl-PL"/>
        </w:rPr>
        <w:t xml:space="preserve"> - jeśli dotyczy</w:t>
      </w:r>
      <w:r w:rsidR="00C367E0" w:rsidRPr="00E66AAC">
        <w:rPr>
          <w:rFonts w:eastAsia="Times New Roman" w:cstheme="minorHAnsi"/>
          <w:b/>
          <w:sz w:val="20"/>
          <w:lang w:eastAsia="pl-PL"/>
        </w:rPr>
        <w:t xml:space="preserve"> do pracowni szkolnych </w:t>
      </w:r>
      <w:bookmarkStart w:id="4" w:name="_Hlk158790719"/>
      <w:r w:rsidR="001B3939" w:rsidRPr="00E66AAC">
        <w:rPr>
          <w:rFonts w:eastAsia="Times New Roman" w:cstheme="minorHAnsi"/>
          <w:b/>
          <w:sz w:val="20"/>
          <w:lang w:eastAsia="pl-PL"/>
        </w:rPr>
        <w:t xml:space="preserve">w </w:t>
      </w:r>
      <w:r w:rsidR="00A61C32">
        <w:rPr>
          <w:rFonts w:eastAsia="Times New Roman" w:cstheme="minorHAnsi"/>
          <w:b/>
          <w:sz w:val="20"/>
          <w:lang w:eastAsia="pl-PL"/>
        </w:rPr>
        <w:t>Zespole Szkół Ponadpodstawowych w Zgorzelcu.</w:t>
      </w:r>
    </w:p>
    <w:bookmarkEnd w:id="3"/>
    <w:bookmarkEnd w:id="4"/>
    <w:p w14:paraId="377D62BA" w14:textId="77777777" w:rsidR="00A61C32" w:rsidRDefault="00A61C32" w:rsidP="00ED1A5B">
      <w:pPr>
        <w:pStyle w:val="Default"/>
        <w:spacing w:line="276" w:lineRule="auto"/>
        <w:rPr>
          <w:rFonts w:eastAsia="Times New Roman" w:cstheme="minorHAnsi"/>
          <w:b/>
          <w:sz w:val="20"/>
          <w:lang w:eastAsia="pl-PL"/>
        </w:rPr>
      </w:pPr>
    </w:p>
    <w:p w14:paraId="6FE92AB2" w14:textId="57782702" w:rsidR="00DE1FE5" w:rsidRPr="00697C02" w:rsidRDefault="003E54E7" w:rsidP="00ED1A5B">
      <w:pPr>
        <w:pStyle w:val="Default"/>
        <w:spacing w:line="276" w:lineRule="auto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ZAMAWIAJĄCY</w:t>
      </w:r>
    </w:p>
    <w:p w14:paraId="5F17DC5C" w14:textId="77777777" w:rsidR="00DE1FE5" w:rsidRPr="00697C02" w:rsidRDefault="00DE1FE5" w:rsidP="00926A27">
      <w:pPr>
        <w:autoSpaceDE w:val="0"/>
        <w:autoSpaceDN w:val="0"/>
        <w:adjustRightInd w:val="0"/>
        <w:spacing w:before="240"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Unia Producentów i Pracodawców Przemysłu Mięsnego</w:t>
      </w:r>
    </w:p>
    <w:p w14:paraId="316D8C44" w14:textId="77777777" w:rsidR="00763EE4" w:rsidRPr="00697C02" w:rsidRDefault="00DE1FE5" w:rsidP="00926A2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Al. Ujazdowskie 18 lok. 16</w:t>
      </w:r>
    </w:p>
    <w:p w14:paraId="52AAD42F" w14:textId="77777777" w:rsidR="00763EE4" w:rsidRPr="00697C02" w:rsidRDefault="00DE1FE5" w:rsidP="00926A2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00-478 Warszawa</w:t>
      </w:r>
    </w:p>
    <w:p w14:paraId="7E9AF3D9" w14:textId="77777777" w:rsidR="00763EE4" w:rsidRPr="00697C02" w:rsidRDefault="00DE1FE5" w:rsidP="00926A2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NIP 7010033996</w:t>
      </w:r>
    </w:p>
    <w:p w14:paraId="1989D7CD" w14:textId="77777777" w:rsidR="00DE1FE5" w:rsidRPr="00697C02" w:rsidRDefault="00DE1FE5" w:rsidP="00926A27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6"/>
      </w:tblGrid>
      <w:tr w:rsidR="00A431DD" w:rsidRPr="00926A27" w14:paraId="278E55C7" w14:textId="77777777" w:rsidTr="00B84635">
        <w:tc>
          <w:tcPr>
            <w:tcW w:w="10771" w:type="dxa"/>
            <w:shd w:val="pct12" w:color="auto" w:fill="auto"/>
          </w:tcPr>
          <w:p w14:paraId="582892A3" w14:textId="77777777" w:rsidR="00A431DD" w:rsidRPr="00697C02" w:rsidRDefault="003E54E7" w:rsidP="00926A2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WPROWADZENIE</w:t>
            </w:r>
          </w:p>
        </w:tc>
      </w:tr>
    </w:tbl>
    <w:p w14:paraId="1A7D6F9D" w14:textId="77777777" w:rsidR="00565856" w:rsidRPr="00697C02" w:rsidRDefault="00565856" w:rsidP="00926A27">
      <w:pPr>
        <w:tabs>
          <w:tab w:val="left" w:pos="284"/>
        </w:tabs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4CFF709" w14:textId="6F3AB2C6" w:rsidR="00C367E0" w:rsidRPr="00926A27" w:rsidRDefault="00C367E0" w:rsidP="00E66AAC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Przedmiot zamówienia dotyczy projektu: </w:t>
      </w:r>
      <w:r w:rsidR="00FE37B5"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>„Kariera zawodowców w naszych rękach</w:t>
      </w:r>
      <w:r w:rsidR="00A61C3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Bis</w:t>
      </w:r>
      <w:r w:rsidR="00FE37B5"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>”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realizowanego w ramach </w:t>
      </w:r>
      <w:r w:rsidR="00FE37B5"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Priorytetu nr 8 Fundusze Europejskie dla edukacji na Dolnym Działania nr FEDS.08.01 Dostęp do edukacji Programu Fundusze Europejskie dla Dolnego Śląska 2021-2027 współfinansowanego ze środków Europejskiego Funduszu Społecznego Plus na podstawie umowy nr </w:t>
      </w:r>
      <w:bookmarkStart w:id="5" w:name="_Hlk158792170"/>
      <w:r w:rsidR="00BB6497" w:rsidRPr="00926A27">
        <w:rPr>
          <w:rFonts w:asciiTheme="minorHAnsi" w:hAnsiTheme="minorHAnsi" w:cstheme="minorHAnsi"/>
          <w:sz w:val="20"/>
          <w:szCs w:val="20"/>
        </w:rPr>
        <w:t>FEDS.08.01-IZ.00-000</w:t>
      </w:r>
      <w:r w:rsidR="00A61C32">
        <w:rPr>
          <w:rFonts w:asciiTheme="minorHAnsi" w:hAnsiTheme="minorHAnsi" w:cstheme="minorHAnsi"/>
          <w:sz w:val="20"/>
          <w:szCs w:val="20"/>
        </w:rPr>
        <w:t>8</w:t>
      </w:r>
      <w:r w:rsidR="00BB6497" w:rsidRPr="00926A27">
        <w:rPr>
          <w:rFonts w:asciiTheme="minorHAnsi" w:hAnsiTheme="minorHAnsi" w:cstheme="minorHAnsi"/>
          <w:sz w:val="20"/>
          <w:szCs w:val="20"/>
        </w:rPr>
        <w:t>/23</w:t>
      </w:r>
      <w:bookmarkEnd w:id="5"/>
      <w:r w:rsidR="00BB6497" w:rsidRPr="00926A27">
        <w:rPr>
          <w:rFonts w:asciiTheme="minorHAnsi" w:hAnsiTheme="minorHAnsi" w:cstheme="minorHAnsi"/>
          <w:sz w:val="20"/>
          <w:szCs w:val="20"/>
        </w:rPr>
        <w:t>-00</w:t>
      </w:r>
    </w:p>
    <w:p w14:paraId="1B08AE35" w14:textId="77777777" w:rsidR="00A61C32" w:rsidRPr="00926A27" w:rsidRDefault="00A61C32" w:rsidP="00A61C32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Celem głównym projektu jest wzrost efektywności i jakości nauczania poprzez dostosowanie kompetencji kluczowych, zawodowych, cyfrowych , zielonych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291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uczniów/uczennic i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20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nauczycieli oraz doposażenie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6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pracowni kształcenia zawodowego w okresie 01.01.2024 – 30.06.2026 r. w  ścisłej współpracy z otoczeniem społeczno-gospodarczym.</w:t>
      </w:r>
    </w:p>
    <w:p w14:paraId="370FD51C" w14:textId="77777777" w:rsidR="00A61C32" w:rsidRPr="00926A27" w:rsidRDefault="00A61C32" w:rsidP="00A61C32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hAnsiTheme="minorHAnsi" w:cstheme="minorHAnsi"/>
          <w:sz w:val="20"/>
          <w:szCs w:val="20"/>
        </w:rPr>
        <w:t>Efektem wsparcia będzie podniesienie motywacji u uczniów/uczennic do poszerzania wiedzy i umiejętności w zawodzie, zaszczepienie w nich pasji do zawodu, wzmocnienie szansy na ukończenie nauki w szkole zawodowej, zwiększenie zdawalności z egzaminów zawodowych</w:t>
      </w:r>
      <w:r>
        <w:rPr>
          <w:rFonts w:asciiTheme="minorHAnsi" w:hAnsiTheme="minorHAnsi" w:cstheme="minorHAnsi"/>
          <w:sz w:val="20"/>
          <w:szCs w:val="20"/>
        </w:rPr>
        <w:t>, p</w:t>
      </w:r>
      <w:r w:rsidRPr="00926A27">
        <w:rPr>
          <w:rFonts w:asciiTheme="minorHAnsi" w:hAnsiTheme="minorHAnsi" w:cstheme="minorHAnsi"/>
          <w:sz w:val="20"/>
          <w:szCs w:val="20"/>
        </w:rPr>
        <w:t>odniesienie kompetencji nauczycieli/ek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56F734D" w14:textId="77777777" w:rsidR="00A61C32" w:rsidRPr="00926A27" w:rsidRDefault="00A61C32" w:rsidP="00A61C32">
      <w:pPr>
        <w:pStyle w:val="Bezodstpw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</w:p>
    <w:p w14:paraId="4FA752E6" w14:textId="77777777" w:rsidR="00A61C32" w:rsidRPr="00926A27" w:rsidRDefault="00A61C32" w:rsidP="00A61C32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cstheme="minorHAnsi"/>
          <w:b/>
          <w:sz w:val="20"/>
          <w:szCs w:val="20"/>
        </w:rPr>
      </w:pPr>
      <w:r w:rsidRPr="00926A27">
        <w:rPr>
          <w:rFonts w:cstheme="minorHAnsi"/>
          <w:b/>
          <w:sz w:val="20"/>
          <w:szCs w:val="20"/>
        </w:rPr>
        <w:t>Usługi wynikające z wykonywania umowy będącej przedmiotem zapytania ofertowego współfinansowane są w co najmniej w 70% z Europejskiego Funduszu Społecznego w ramach Priorytetu nr 8 Fundusze Europejskie dla edukacji na Dolnym Działania nr FEDS.08.01 Dostęp do edukacji Programu Fundusze Europejskie dla Dolnego Śląska 2021-2027 współfinansowanego ze środków Europejskiego Funduszu Społecznego Plus.</w:t>
      </w:r>
    </w:p>
    <w:p w14:paraId="06E8D503" w14:textId="1921658F" w:rsidR="004D7738" w:rsidRPr="00411191" w:rsidRDefault="00561161" w:rsidP="00926A2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 w:hanging="567"/>
        <w:rPr>
          <w:rFonts w:cstheme="minorHAnsi"/>
          <w:b/>
          <w:sz w:val="20"/>
          <w:szCs w:val="20"/>
        </w:rPr>
      </w:pPr>
      <w:r w:rsidRPr="00411191">
        <w:rPr>
          <w:rFonts w:cstheme="minorHAnsi"/>
          <w:b/>
          <w:sz w:val="20"/>
          <w:szCs w:val="20"/>
        </w:rPr>
        <w:t>POSTANOWIENIA OGÓLNE</w:t>
      </w:r>
    </w:p>
    <w:p w14:paraId="148332DB" w14:textId="77777777" w:rsidR="00C367E0" w:rsidRPr="00926A27" w:rsidRDefault="00C367E0" w:rsidP="005E56C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26A27">
        <w:rPr>
          <w:rFonts w:eastAsia="Times New Roman" w:cstheme="minorHAnsi"/>
          <w:sz w:val="20"/>
          <w:szCs w:val="20"/>
          <w:lang w:eastAsia="pl-PL"/>
        </w:rPr>
        <w:t>Niniejsze postępowanie ofertowe nie podlega przepisom ustawy z dnia 11 września 2019 r. – Prawo zamówień publicznych.</w:t>
      </w:r>
    </w:p>
    <w:p w14:paraId="0842B362" w14:textId="6628DCD6" w:rsidR="00C367E0" w:rsidRPr="009C6BB1" w:rsidRDefault="00C367E0" w:rsidP="005E56C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C6BB1">
        <w:rPr>
          <w:rFonts w:eastAsia="Times New Roman" w:cstheme="minorHAnsi"/>
          <w:sz w:val="20"/>
          <w:szCs w:val="20"/>
          <w:lang w:eastAsia="pl-PL"/>
        </w:rPr>
        <w:t xml:space="preserve">Niniejsze zapytanie ofertowe jest zgodne z wymogami zasady uczciwej konkurencji, o której mowa w części </w:t>
      </w:r>
      <w:bookmarkStart w:id="6" w:name="_Hlk159141584"/>
      <w:r w:rsidR="00A6480C" w:rsidRPr="009C6BB1">
        <w:rPr>
          <w:rFonts w:eastAsia="Times New Roman" w:cstheme="minorHAnsi"/>
          <w:sz w:val="20"/>
          <w:szCs w:val="20"/>
          <w:lang w:eastAsia="pl-PL"/>
        </w:rPr>
        <w:t>3.2</w:t>
      </w:r>
      <w:r w:rsidRPr="009C6BB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A6480C" w:rsidRPr="009C6BB1">
        <w:rPr>
          <w:rFonts w:eastAsia="Times New Roman" w:cstheme="minorHAnsi"/>
          <w:sz w:val="20"/>
          <w:szCs w:val="20"/>
          <w:lang w:eastAsia="pl-PL"/>
        </w:rPr>
        <w:t>Wytycznych dotyczące kwalifikowalności wydatków na lata 2021-2027</w:t>
      </w:r>
      <w:r w:rsidRPr="009C6BB1">
        <w:rPr>
          <w:rFonts w:eastAsia="Times New Roman" w:cstheme="minorHAnsi"/>
          <w:sz w:val="20"/>
          <w:szCs w:val="20"/>
          <w:lang w:eastAsia="pl-PL"/>
        </w:rPr>
        <w:t xml:space="preserve"> z dnia </w:t>
      </w:r>
      <w:r w:rsidR="00A6480C" w:rsidRPr="009C6BB1">
        <w:rPr>
          <w:rFonts w:eastAsia="Times New Roman" w:cstheme="minorHAnsi"/>
          <w:sz w:val="20"/>
          <w:szCs w:val="20"/>
          <w:lang w:eastAsia="pl-PL"/>
        </w:rPr>
        <w:t>1</w:t>
      </w:r>
      <w:r w:rsidR="009C6BB1" w:rsidRPr="009C6BB1">
        <w:rPr>
          <w:rFonts w:eastAsia="Times New Roman" w:cstheme="minorHAnsi"/>
          <w:sz w:val="20"/>
          <w:szCs w:val="20"/>
          <w:lang w:eastAsia="pl-PL"/>
        </w:rPr>
        <w:t>4</w:t>
      </w:r>
      <w:r w:rsidR="00A6480C" w:rsidRPr="009C6BB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C6BB1" w:rsidRPr="009C6BB1">
        <w:rPr>
          <w:rFonts w:eastAsia="Times New Roman" w:cstheme="minorHAnsi"/>
          <w:sz w:val="20"/>
          <w:szCs w:val="20"/>
          <w:lang w:eastAsia="pl-PL"/>
        </w:rPr>
        <w:t>marca 2025</w:t>
      </w:r>
      <w:r w:rsidRPr="009C6BB1">
        <w:rPr>
          <w:rFonts w:eastAsia="Times New Roman" w:cstheme="minorHAnsi"/>
          <w:sz w:val="20"/>
          <w:szCs w:val="20"/>
          <w:lang w:eastAsia="pl-PL"/>
        </w:rPr>
        <w:t xml:space="preserve"> (wybór Wykonawcy będzie odbywał się zgodnie z zasadą konkurencyjności).</w:t>
      </w:r>
    </w:p>
    <w:bookmarkEnd w:id="6"/>
    <w:p w14:paraId="01E87672" w14:textId="2874AE4D" w:rsidR="00C367E0" w:rsidRPr="00ED1A5B" w:rsidRDefault="00C367E0" w:rsidP="00ED1A5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26A27">
        <w:rPr>
          <w:rFonts w:eastAsia="Times New Roman" w:cstheme="minorHAnsi"/>
          <w:sz w:val="20"/>
          <w:szCs w:val="20"/>
          <w:lang w:eastAsia="pl-PL"/>
        </w:rPr>
        <w:t xml:space="preserve">Zamawiający zastrzega sobie możliwość, w każdym czasie przed upływem terminu składania ofert, wprowadzenia zmian lub uzupełnienia treści Zapytania Ofertowego. W takim przypadku informacja o wprowadzonych zmianach lub uzupełnieniach wraz ze wskazaniem daty upublicznienia zmiany i opisu dokonanych zmian lub uzupełnień zostanie niezwłocznie zamieszczona w miejscu publikacji Zapytania </w:t>
      </w:r>
      <w:r w:rsidRPr="00926A27">
        <w:rPr>
          <w:rFonts w:eastAsia="Times New Roman" w:cstheme="minorHAnsi"/>
          <w:sz w:val="20"/>
          <w:szCs w:val="20"/>
          <w:lang w:eastAsia="pl-PL"/>
        </w:rPr>
        <w:lastRenderedPageBreak/>
        <w:t>Ofertowego w Bazie Konkurencyjności pod adresem</w:t>
      </w:r>
      <w:r w:rsidR="00ED1A5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E15DC2" w:rsidRPr="00ED1A5B">
        <w:rPr>
          <w:rFonts w:eastAsia="Times New Roman" w:cstheme="minorHAnsi"/>
          <w:sz w:val="20"/>
          <w:szCs w:val="20"/>
          <w:lang w:eastAsia="pl-PL"/>
        </w:rPr>
        <w:t>https://bazakonkurencyjnosci.funduszeeuropejskie.gov.pl/</w:t>
      </w:r>
      <w:r w:rsidRPr="00ED1A5B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4E149D99" w14:textId="77777777" w:rsidR="00C367E0" w:rsidRPr="00926A27" w:rsidRDefault="00C367E0" w:rsidP="005E56C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26A27">
        <w:rPr>
          <w:rFonts w:eastAsia="Times New Roman" w:cstheme="minorHAnsi"/>
          <w:sz w:val="20"/>
          <w:szCs w:val="20"/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07EEDA8B" w14:textId="77777777" w:rsidR="00C367E0" w:rsidRPr="00926A27" w:rsidRDefault="00C367E0" w:rsidP="005E56C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26A27">
        <w:rPr>
          <w:rFonts w:eastAsia="Times New Roman" w:cstheme="minorHAnsi"/>
          <w:sz w:val="20"/>
          <w:szCs w:val="20"/>
          <w:lang w:eastAsia="pl-PL"/>
        </w:rPr>
        <w:t>Zamawiający zastrzega sobie prawo do unieważnienia niniejszego postępowania na każdym jego etapie, a także do pozostawienia postępowania bez wyboru oferty, w przypadku okoliczności opisanych w niniejszym postępowaniu.</w:t>
      </w:r>
    </w:p>
    <w:p w14:paraId="7142B673" w14:textId="77777777" w:rsidR="00C367E0" w:rsidRPr="00926A27" w:rsidRDefault="00C367E0" w:rsidP="005E56C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926A27">
        <w:rPr>
          <w:rFonts w:eastAsia="Times New Roman" w:cstheme="minorHAnsi"/>
          <w:sz w:val="20"/>
          <w:szCs w:val="20"/>
          <w:lang w:eastAsia="pl-PL"/>
        </w:rPr>
        <w:t>Niniejsze postępowanie w trybie zapytania ofertowego nie stanowi zobowiązania do zawarcia umowy.</w:t>
      </w:r>
    </w:p>
    <w:p w14:paraId="275E3D36" w14:textId="77777777" w:rsidR="00C367E0" w:rsidRPr="00926A27" w:rsidRDefault="00C367E0" w:rsidP="005E56C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40" w:line="240" w:lineRule="auto"/>
        <w:ind w:left="426"/>
        <w:jc w:val="both"/>
        <w:rPr>
          <w:rFonts w:cstheme="minorHAnsi"/>
          <w:sz w:val="20"/>
          <w:szCs w:val="20"/>
        </w:rPr>
      </w:pPr>
      <w:bookmarkStart w:id="7" w:name="_Hlk43376427"/>
      <w:r w:rsidRPr="00926A27">
        <w:rPr>
          <w:rFonts w:cstheme="minorHAnsi"/>
          <w:sz w:val="20"/>
          <w:szCs w:val="20"/>
        </w:rPr>
        <w:t>Ilekroć w niniejszym zapytaniu ofertowym i dołączonych do niego załącznikach mowa jest o zasadach/przepisach bezpieczeństwa, które wynikają z nałożonego przepisami prawa reżimu sanitarnego mającego na celu zapobieganie, przeciwdziałanie i zwalczanie COVID-19 należy przez to rozumieć w szczególności wytyczne Głównego Inspektora Sanitarnego, Ministra Zdrowia oraz Ministra Edukacji Narodowej.</w:t>
      </w:r>
    </w:p>
    <w:bookmarkEnd w:id="7"/>
    <w:p w14:paraId="47CB3950" w14:textId="46F16856" w:rsidR="00DE1FE5" w:rsidRPr="00411191" w:rsidRDefault="00897B5B" w:rsidP="0092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rPr>
          <w:rFonts w:cstheme="minorHAnsi"/>
          <w:b/>
          <w:sz w:val="20"/>
          <w:szCs w:val="20"/>
        </w:rPr>
      </w:pPr>
      <w:r w:rsidRPr="00411191">
        <w:rPr>
          <w:rFonts w:cstheme="minorHAnsi"/>
          <w:b/>
          <w:sz w:val="20"/>
          <w:szCs w:val="20"/>
        </w:rPr>
        <w:t xml:space="preserve">4. </w:t>
      </w:r>
      <w:r w:rsidR="00C17984" w:rsidRPr="00411191">
        <w:rPr>
          <w:rFonts w:cstheme="minorHAnsi"/>
          <w:b/>
          <w:sz w:val="20"/>
          <w:szCs w:val="20"/>
        </w:rPr>
        <w:t>OPIS PRZEDMIOTU ZAMÓWIENIA</w:t>
      </w:r>
      <w:r w:rsidR="00DE1FE5" w:rsidRPr="00411191">
        <w:rPr>
          <w:rFonts w:cstheme="minorHAnsi"/>
          <w:b/>
          <w:sz w:val="20"/>
          <w:szCs w:val="20"/>
        </w:rPr>
        <w:t xml:space="preserve"> </w:t>
      </w:r>
    </w:p>
    <w:p w14:paraId="3424C406" w14:textId="178852C5" w:rsidR="00627016" w:rsidRPr="00212A71" w:rsidRDefault="00CD1D12" w:rsidP="005E56C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41119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Przedmiotem zamówienia jest </w:t>
      </w:r>
      <w:r w:rsidR="004678B4" w:rsidRPr="00411191">
        <w:rPr>
          <w:rFonts w:eastAsia="Times New Roman" w:cstheme="minorHAnsi"/>
          <w:sz w:val="20"/>
          <w:szCs w:val="20"/>
          <w:lang w:eastAsia="pl-PL"/>
        </w:rPr>
        <w:t>zakup, dostarczenie, wniesienie</w:t>
      </w:r>
      <w:r w:rsidR="00AC5002" w:rsidRPr="0041119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4678B4" w:rsidRPr="00411191">
        <w:rPr>
          <w:rFonts w:eastAsia="Times New Roman" w:cstheme="minorHAnsi"/>
          <w:sz w:val="20"/>
          <w:szCs w:val="20"/>
          <w:lang w:eastAsia="pl-PL"/>
        </w:rPr>
        <w:t>wyposażenia</w:t>
      </w:r>
      <w:r w:rsidR="007C3522">
        <w:rPr>
          <w:rFonts w:eastAsia="Times New Roman" w:cstheme="minorHAnsi"/>
          <w:sz w:val="20"/>
          <w:szCs w:val="20"/>
          <w:lang w:eastAsia="pl-PL"/>
        </w:rPr>
        <w:t>, instalacja i/lub montaż</w:t>
      </w:r>
      <w:r w:rsidR="00DD7DC3">
        <w:rPr>
          <w:rFonts w:eastAsia="Times New Roman" w:cstheme="minorHAnsi"/>
          <w:sz w:val="20"/>
          <w:szCs w:val="20"/>
          <w:lang w:eastAsia="pl-PL"/>
        </w:rPr>
        <w:t xml:space="preserve"> urządzeń</w:t>
      </w:r>
      <w:r w:rsidR="007C3522">
        <w:rPr>
          <w:rFonts w:eastAsia="Times New Roman" w:cstheme="minorHAnsi"/>
          <w:sz w:val="20"/>
          <w:szCs w:val="20"/>
          <w:lang w:eastAsia="pl-PL"/>
        </w:rPr>
        <w:t>- jeśli dotyczy</w:t>
      </w:r>
      <w:r w:rsidR="009315AC">
        <w:rPr>
          <w:rFonts w:eastAsia="Times New Roman" w:cstheme="minorHAnsi"/>
          <w:sz w:val="20"/>
          <w:szCs w:val="20"/>
          <w:lang w:eastAsia="pl-PL"/>
        </w:rPr>
        <w:t>,</w:t>
      </w:r>
      <w:r w:rsidR="00C367E0" w:rsidRPr="006A5154">
        <w:rPr>
          <w:rFonts w:eastAsia="Times New Roman" w:cstheme="minorHAnsi"/>
          <w:sz w:val="20"/>
          <w:szCs w:val="20"/>
          <w:lang w:eastAsia="pl-PL"/>
        </w:rPr>
        <w:t xml:space="preserve"> do pracowni szkolnych</w:t>
      </w:r>
      <w:r w:rsidR="003106C5" w:rsidRPr="006A515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E66AAC">
        <w:rPr>
          <w:rFonts w:eastAsia="Times New Roman" w:cstheme="minorHAnsi"/>
          <w:sz w:val="20"/>
          <w:szCs w:val="20"/>
          <w:lang w:eastAsia="pl-PL"/>
        </w:rPr>
        <w:t xml:space="preserve">w </w:t>
      </w:r>
      <w:r w:rsidR="00A61C32">
        <w:rPr>
          <w:rFonts w:eastAsia="Times New Roman" w:cstheme="minorHAnsi"/>
          <w:sz w:val="20"/>
          <w:szCs w:val="20"/>
          <w:lang w:eastAsia="pl-PL"/>
        </w:rPr>
        <w:t>Zespole Szkół Po</w:t>
      </w:r>
      <w:r w:rsidR="00910CB4">
        <w:rPr>
          <w:rFonts w:eastAsia="Times New Roman" w:cstheme="minorHAnsi"/>
          <w:sz w:val="20"/>
          <w:szCs w:val="20"/>
          <w:lang w:eastAsia="pl-PL"/>
        </w:rPr>
        <w:t>nadpodst</w:t>
      </w:r>
      <w:r w:rsidR="009315AC">
        <w:rPr>
          <w:rFonts w:eastAsia="Times New Roman" w:cstheme="minorHAnsi"/>
          <w:sz w:val="20"/>
          <w:szCs w:val="20"/>
          <w:lang w:eastAsia="pl-PL"/>
        </w:rPr>
        <w:t xml:space="preserve">awowych w Zgorzelcu, </w:t>
      </w:r>
      <w:r w:rsidR="00356FDF">
        <w:rPr>
          <w:rFonts w:eastAsia="Times New Roman" w:cstheme="minorHAnsi"/>
          <w:sz w:val="20"/>
          <w:szCs w:val="20"/>
          <w:lang w:eastAsia="pl-PL"/>
        </w:rPr>
        <w:t>ul. Francuska 6, 59-900  Zgorzelec.</w:t>
      </w:r>
    </w:p>
    <w:p w14:paraId="2BC0C253" w14:textId="5D5D4AA6" w:rsidR="00CD1D12" w:rsidRPr="00212A71" w:rsidRDefault="00CD1D12" w:rsidP="005E56C1">
      <w:pPr>
        <w:pStyle w:val="Akapitzlist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color w:val="000000"/>
          <w:sz w:val="20"/>
          <w:szCs w:val="20"/>
          <w:lang w:eastAsia="pl-PL"/>
        </w:rPr>
        <w:t>Szczegółowy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 opis przedmiotu zamówienia </w:t>
      </w:r>
      <w:r w:rsidR="00892D27" w:rsidRPr="00212A71">
        <w:rPr>
          <w:rFonts w:eastAsia="Times New Roman" w:cstheme="minorHAnsi"/>
          <w:sz w:val="20"/>
          <w:szCs w:val="20"/>
          <w:lang w:eastAsia="pl-PL"/>
        </w:rPr>
        <w:t xml:space="preserve">(specyfikację) </w:t>
      </w:r>
      <w:r w:rsidRPr="00212A71">
        <w:rPr>
          <w:rFonts w:eastAsia="Times New Roman" w:cstheme="minorHAnsi"/>
          <w:sz w:val="20"/>
          <w:szCs w:val="20"/>
          <w:lang w:eastAsia="pl-PL"/>
        </w:rPr>
        <w:t>zamieszczono w Tabeli nr 1</w:t>
      </w:r>
      <w:r w:rsidR="009A1237" w:rsidRPr="00212A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="0022610A" w:rsidRPr="00212A71">
        <w:rPr>
          <w:rFonts w:eastAsia="Times New Roman" w:cstheme="minorHAnsi"/>
          <w:sz w:val="20"/>
          <w:szCs w:val="20"/>
          <w:lang w:eastAsia="pl-PL"/>
        </w:rPr>
        <w:t>znajdującej się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 na końcu niniejszego rozdziału.</w:t>
      </w:r>
    </w:p>
    <w:p w14:paraId="1CEBA7BF" w14:textId="77777777" w:rsidR="00CD1D12" w:rsidRPr="00212A71" w:rsidRDefault="00CD1D12" w:rsidP="005E56C1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>Zamawiający wymaga, aby oferowany przedmiot zamówienia:</w:t>
      </w:r>
    </w:p>
    <w:p w14:paraId="178F09B4" w14:textId="77777777" w:rsidR="00CD1D12" w:rsidRPr="00E66AAC" w:rsidRDefault="00CD1D12" w:rsidP="005E56C1">
      <w:pPr>
        <w:numPr>
          <w:ilvl w:val="0"/>
          <w:numId w:val="26"/>
        </w:numPr>
        <w:tabs>
          <w:tab w:val="left" w:pos="567"/>
          <w:tab w:val="left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E66AAC">
        <w:rPr>
          <w:rFonts w:eastAsia="Times New Roman" w:cstheme="minorHAnsi"/>
          <w:sz w:val="20"/>
          <w:szCs w:val="20"/>
          <w:u w:val="single"/>
          <w:lang w:eastAsia="pl-PL"/>
        </w:rPr>
        <w:t>był fabrycznie nowy, wolny od wszelkich wad i uszkodzeń,</w:t>
      </w:r>
    </w:p>
    <w:p w14:paraId="65740486" w14:textId="77777777" w:rsidR="00CD1D12" w:rsidRPr="00E66AAC" w:rsidRDefault="00CD1D12" w:rsidP="005E56C1">
      <w:pPr>
        <w:numPr>
          <w:ilvl w:val="0"/>
          <w:numId w:val="26"/>
        </w:numPr>
        <w:tabs>
          <w:tab w:val="left" w:pos="567"/>
          <w:tab w:val="left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E66AAC">
        <w:rPr>
          <w:rFonts w:eastAsia="Times New Roman" w:cstheme="minorHAnsi"/>
          <w:sz w:val="20"/>
          <w:szCs w:val="20"/>
          <w:u w:val="single"/>
          <w:lang w:eastAsia="pl-PL"/>
        </w:rPr>
        <w:t>był bez śladów eksploatacji,</w:t>
      </w:r>
    </w:p>
    <w:p w14:paraId="2EDE631F" w14:textId="2214FBDB" w:rsidR="00CD1D12" w:rsidRPr="00E66AAC" w:rsidRDefault="000117DA" w:rsidP="005E56C1">
      <w:pPr>
        <w:numPr>
          <w:ilvl w:val="0"/>
          <w:numId w:val="26"/>
        </w:numPr>
        <w:tabs>
          <w:tab w:val="left" w:pos="567"/>
          <w:tab w:val="left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E66AAC">
        <w:rPr>
          <w:rFonts w:eastAsia="Times New Roman" w:cstheme="minorHAnsi"/>
          <w:sz w:val="20"/>
          <w:szCs w:val="20"/>
          <w:lang w:eastAsia="pl-PL"/>
        </w:rPr>
        <w:t xml:space="preserve">   </w:t>
      </w:r>
      <w:r w:rsidR="00FD7EC5" w:rsidRPr="00E66AAC">
        <w:rPr>
          <w:rFonts w:eastAsia="Times New Roman" w:cstheme="minorHAnsi"/>
          <w:sz w:val="20"/>
          <w:szCs w:val="20"/>
          <w:u w:val="single"/>
          <w:lang w:eastAsia="pl-PL"/>
        </w:rPr>
        <w:t xml:space="preserve">nie </w:t>
      </w:r>
      <w:r w:rsidR="00CD1D12" w:rsidRPr="00E66AAC">
        <w:rPr>
          <w:rFonts w:eastAsia="Times New Roman" w:cstheme="minorHAnsi"/>
          <w:sz w:val="20"/>
          <w:szCs w:val="20"/>
          <w:u w:val="single"/>
          <w:lang w:eastAsia="pl-PL"/>
        </w:rPr>
        <w:t xml:space="preserve"> był przedmiotem praw osób trzecich,</w:t>
      </w:r>
    </w:p>
    <w:p w14:paraId="248D58F5" w14:textId="77777777" w:rsidR="00CD1D12" w:rsidRPr="00212A71" w:rsidRDefault="00CD1D12" w:rsidP="005E56C1">
      <w:pPr>
        <w:numPr>
          <w:ilvl w:val="0"/>
          <w:numId w:val="26"/>
        </w:numPr>
        <w:tabs>
          <w:tab w:val="left" w:pos="567"/>
          <w:tab w:val="left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0"/>
          <w:szCs w:val="20"/>
          <w:lang w:eastAsia="pl-PL"/>
        </w:rPr>
      </w:pPr>
      <w:r w:rsidRPr="00E66AAC">
        <w:rPr>
          <w:rFonts w:eastAsia="Times New Roman" w:cstheme="minorHAnsi"/>
          <w:sz w:val="20"/>
          <w:szCs w:val="20"/>
          <w:u w:val="single"/>
          <w:lang w:eastAsia="pl-PL"/>
        </w:rPr>
        <w:t>był kompletny i gotowy do użytkowania</w:t>
      </w:r>
      <w:r w:rsidRPr="00212A71">
        <w:rPr>
          <w:rFonts w:eastAsia="Times New Roman" w:cstheme="minorHAnsi"/>
          <w:sz w:val="20"/>
          <w:szCs w:val="20"/>
          <w:lang w:eastAsia="pl-PL"/>
        </w:rPr>
        <w:t>,</w:t>
      </w:r>
    </w:p>
    <w:p w14:paraId="5D9A676C" w14:textId="77777777" w:rsidR="00CD1D12" w:rsidRPr="00AC3039" w:rsidRDefault="00CD1D12" w:rsidP="005E56C1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C303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spełniał wszystkie wymagania stawiane takim towarom przez prawo polskie tj. przedmiot zamówienia musi posiadać wszelkie wymagane przepisami prawa świadectwa, certyfikaty, atesty i inne dokumenty poświadczające dopuszczenie do obrotu na rynku polskim, w tym </w:t>
      </w:r>
      <w:r w:rsidR="00236A06" w:rsidRPr="00AC3039">
        <w:rPr>
          <w:rFonts w:eastAsia="Times New Roman" w:cstheme="minorHAnsi"/>
          <w:b/>
          <w:bCs/>
          <w:sz w:val="20"/>
          <w:szCs w:val="20"/>
          <w:lang w:eastAsia="pl-PL"/>
        </w:rPr>
        <w:br/>
      </w:r>
      <w:r w:rsidRPr="00AC3039">
        <w:rPr>
          <w:rFonts w:eastAsia="Times New Roman" w:cstheme="minorHAnsi"/>
          <w:b/>
          <w:bCs/>
          <w:sz w:val="20"/>
          <w:szCs w:val="20"/>
          <w:lang w:eastAsia="pl-PL"/>
        </w:rPr>
        <w:t>w obiektach szkolnych (pracownie zawodowe)</w:t>
      </w:r>
      <w:r w:rsidR="00A14CF7" w:rsidRPr="00AC303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– jeśli dotyczy</w:t>
      </w:r>
      <w:r w:rsidRPr="00AC3039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</w:p>
    <w:p w14:paraId="077E91D3" w14:textId="77777777" w:rsidR="00CD1D12" w:rsidRPr="00212A71" w:rsidRDefault="00CD1D12" w:rsidP="005E56C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 xml:space="preserve">W ramach realizacji przedmiotu zamówienia Wykonawca: </w:t>
      </w:r>
    </w:p>
    <w:p w14:paraId="1DACFB3C" w14:textId="4CAD59C7" w:rsidR="00CD1D12" w:rsidRPr="00212A71" w:rsidRDefault="0022610A" w:rsidP="005E56C1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>przekaże do</w:t>
      </w:r>
      <w:r w:rsidR="00B30E0B" w:rsidRPr="00212A71">
        <w:rPr>
          <w:rFonts w:eastAsia="Times New Roman" w:cstheme="minorHAnsi"/>
          <w:sz w:val="20"/>
          <w:szCs w:val="20"/>
          <w:lang w:eastAsia="pl-PL"/>
        </w:rPr>
        <w:t xml:space="preserve"> wskazanych przez Zamawiającego, </w:t>
      </w:r>
      <w:r w:rsidRPr="00212A71">
        <w:rPr>
          <w:rFonts w:eastAsia="Times New Roman" w:cstheme="minorHAnsi"/>
          <w:sz w:val="20"/>
          <w:szCs w:val="20"/>
          <w:lang w:eastAsia="pl-PL"/>
        </w:rPr>
        <w:t>osób</w:t>
      </w:r>
      <w:r w:rsidR="00CD1D12" w:rsidRPr="00212A71">
        <w:rPr>
          <w:rFonts w:eastAsia="Times New Roman" w:cstheme="minorHAnsi"/>
          <w:sz w:val="20"/>
          <w:szCs w:val="20"/>
          <w:lang w:eastAsia="pl-PL"/>
        </w:rPr>
        <w:t xml:space="preserve"> w Zespołach Szkół wszystki</w:t>
      </w:r>
      <w:r w:rsidR="00C05501" w:rsidRPr="00212A71">
        <w:rPr>
          <w:rFonts w:eastAsia="Times New Roman" w:cstheme="minorHAnsi"/>
          <w:sz w:val="20"/>
          <w:szCs w:val="20"/>
          <w:lang w:eastAsia="pl-PL"/>
        </w:rPr>
        <w:t>e</w:t>
      </w:r>
      <w:r w:rsidR="00CD1D12" w:rsidRPr="00212A71">
        <w:rPr>
          <w:rFonts w:eastAsia="Times New Roman" w:cstheme="minorHAnsi"/>
          <w:sz w:val="20"/>
          <w:szCs w:val="20"/>
          <w:lang w:eastAsia="pl-PL"/>
        </w:rPr>
        <w:t xml:space="preserve"> niezbędn</w:t>
      </w:r>
      <w:r w:rsidR="00C05501" w:rsidRPr="00212A71">
        <w:rPr>
          <w:rFonts w:eastAsia="Times New Roman" w:cstheme="minorHAnsi"/>
          <w:sz w:val="20"/>
          <w:szCs w:val="20"/>
          <w:lang w:eastAsia="pl-PL"/>
        </w:rPr>
        <w:t>e dokumenty</w:t>
      </w:r>
      <w:r w:rsidR="00CD1D12" w:rsidRPr="00212A71">
        <w:rPr>
          <w:rFonts w:eastAsia="Times New Roman" w:cstheme="minorHAnsi"/>
          <w:sz w:val="20"/>
          <w:szCs w:val="20"/>
          <w:lang w:eastAsia="pl-PL"/>
        </w:rPr>
        <w:t xml:space="preserve"> sprzętów ,</w:t>
      </w:r>
      <w:r w:rsidR="00B30E0B" w:rsidRPr="00212A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D1D12" w:rsidRPr="00212A71">
        <w:rPr>
          <w:rFonts w:eastAsia="Times New Roman" w:cstheme="minorHAnsi"/>
          <w:sz w:val="20"/>
          <w:szCs w:val="20"/>
          <w:lang w:eastAsia="pl-PL"/>
        </w:rPr>
        <w:t>tj. instrukcję, gwarancje, dokumentację techniczną,</w:t>
      </w:r>
      <w:r w:rsidR="00447E3B">
        <w:rPr>
          <w:rFonts w:eastAsia="Times New Roman" w:cstheme="minorHAnsi"/>
          <w:sz w:val="20"/>
          <w:szCs w:val="20"/>
          <w:lang w:eastAsia="pl-PL"/>
        </w:rPr>
        <w:t xml:space="preserve"> certyfikaty dopuszczające sprzęt do użytkowania w </w:t>
      </w:r>
      <w:r w:rsidR="00ED77E6">
        <w:rPr>
          <w:rFonts w:eastAsia="Times New Roman" w:cstheme="minorHAnsi"/>
          <w:sz w:val="20"/>
          <w:szCs w:val="20"/>
          <w:lang w:eastAsia="pl-PL"/>
        </w:rPr>
        <w:t xml:space="preserve">Zespole Szkół </w:t>
      </w:r>
      <w:r w:rsidR="00356FDF">
        <w:rPr>
          <w:rFonts w:eastAsia="Times New Roman" w:cstheme="minorHAnsi"/>
          <w:sz w:val="20"/>
          <w:szCs w:val="20"/>
          <w:lang w:eastAsia="pl-PL"/>
        </w:rPr>
        <w:t>Ponadpodstawowych w Zgorzelcu</w:t>
      </w:r>
      <w:r w:rsidR="00ED77E6">
        <w:rPr>
          <w:rFonts w:eastAsia="Times New Roman" w:cstheme="minorHAnsi"/>
          <w:sz w:val="20"/>
          <w:szCs w:val="20"/>
          <w:lang w:eastAsia="pl-PL"/>
        </w:rPr>
        <w:t xml:space="preserve"> - </w:t>
      </w:r>
      <w:r w:rsidR="00CD1D12" w:rsidRPr="00212A71">
        <w:rPr>
          <w:rFonts w:eastAsia="Times New Roman" w:cstheme="minorHAnsi"/>
          <w:sz w:val="20"/>
          <w:szCs w:val="20"/>
          <w:lang w:eastAsia="pl-PL"/>
        </w:rPr>
        <w:t>jeśli jest wymagana,</w:t>
      </w:r>
    </w:p>
    <w:p w14:paraId="102EED63" w14:textId="4995283E" w:rsidR="00CD1D12" w:rsidRPr="00212A71" w:rsidRDefault="00CD1D12" w:rsidP="005E56C1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 xml:space="preserve">załączy kartę specyfikacji oraz kartę katalogową danego sprzętu, </w:t>
      </w:r>
    </w:p>
    <w:p w14:paraId="7355B877" w14:textId="2C23E607" w:rsidR="00CD1D12" w:rsidRPr="00212A71" w:rsidRDefault="00CD1D12" w:rsidP="005E56C1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 xml:space="preserve">udzieli gwarancji jakości i rękojmi za wady </w:t>
      </w:r>
      <w:r w:rsidR="005902C5">
        <w:rPr>
          <w:rFonts w:eastAsia="Times New Roman" w:cstheme="minorHAnsi"/>
          <w:sz w:val="20"/>
          <w:szCs w:val="20"/>
          <w:lang w:eastAsia="pl-PL"/>
        </w:rPr>
        <w:t>–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902C5">
        <w:rPr>
          <w:rFonts w:eastAsia="Times New Roman" w:cstheme="minorHAnsi"/>
          <w:sz w:val="20"/>
          <w:szCs w:val="20"/>
          <w:lang w:eastAsia="pl-PL"/>
        </w:rPr>
        <w:t>minimalny okres gwarancji zawarty w opis</w:t>
      </w:r>
      <w:r w:rsidR="00EE1ABE">
        <w:rPr>
          <w:rFonts w:eastAsia="Times New Roman" w:cstheme="minorHAnsi"/>
          <w:sz w:val="20"/>
          <w:szCs w:val="20"/>
          <w:lang w:eastAsia="pl-PL"/>
        </w:rPr>
        <w:t>i</w:t>
      </w:r>
      <w:r w:rsidR="005902C5">
        <w:rPr>
          <w:rFonts w:eastAsia="Times New Roman" w:cstheme="minorHAnsi"/>
          <w:sz w:val="20"/>
          <w:szCs w:val="20"/>
          <w:lang w:eastAsia="pl-PL"/>
        </w:rPr>
        <w:t>e przedmiotu zamówienia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 - liczone od daty podpisania </w:t>
      </w:r>
      <w:r w:rsidRPr="00212A71">
        <w:rPr>
          <w:rFonts w:eastAsia="Times New Roman" w:cstheme="minorHAnsi"/>
          <w:b/>
          <w:sz w:val="20"/>
          <w:szCs w:val="20"/>
          <w:lang w:eastAsia="pl-PL"/>
        </w:rPr>
        <w:t>protokołu końcowego</w:t>
      </w:r>
      <w:r w:rsidR="005B666D" w:rsidRPr="00212A71">
        <w:rPr>
          <w:rFonts w:eastAsia="Times New Roman" w:cstheme="minorHAnsi"/>
          <w:sz w:val="20"/>
          <w:szCs w:val="20"/>
          <w:lang w:eastAsia="pl-PL"/>
        </w:rPr>
        <w:t xml:space="preserve"> (obejmującego  zakup, dostarczenie, </w:t>
      </w:r>
      <w:r w:rsidR="00AC5002" w:rsidRPr="00212A71">
        <w:rPr>
          <w:rFonts w:eastAsia="Times New Roman" w:cstheme="minorHAnsi"/>
          <w:sz w:val="20"/>
          <w:szCs w:val="20"/>
          <w:lang w:eastAsia="pl-PL"/>
        </w:rPr>
        <w:t>wniesienie</w:t>
      </w:r>
      <w:r w:rsidR="005B666D" w:rsidRPr="00212A71">
        <w:rPr>
          <w:rFonts w:eastAsia="Times New Roman" w:cstheme="minorHAnsi"/>
          <w:sz w:val="20"/>
          <w:szCs w:val="20"/>
          <w:lang w:eastAsia="pl-PL"/>
        </w:rPr>
        <w:t>)</w:t>
      </w:r>
      <w:r w:rsidR="00AC5002" w:rsidRPr="00212A71">
        <w:rPr>
          <w:rFonts w:eastAsia="Times New Roman" w:cstheme="minorHAnsi"/>
          <w:sz w:val="20"/>
          <w:szCs w:val="20"/>
          <w:lang w:eastAsia="pl-PL"/>
        </w:rPr>
        <w:t>.</w:t>
      </w:r>
    </w:p>
    <w:p w14:paraId="3A92B4B4" w14:textId="4FAC4D7F" w:rsidR="00CD1D12" w:rsidRPr="00212A71" w:rsidRDefault="00CD1D12" w:rsidP="005E56C1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>gwarantuje, że czas naprawy/wymiany sprzętu</w:t>
      </w:r>
      <w:r w:rsidR="00042B1E" w:rsidRPr="00212A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wadliwego, na wolny od wad, wyniesie </w:t>
      </w:r>
      <w:r w:rsidR="00236A06" w:rsidRPr="00212A71">
        <w:rPr>
          <w:rFonts w:eastAsia="Times New Roman" w:cstheme="minorHAnsi"/>
          <w:sz w:val="20"/>
          <w:szCs w:val="20"/>
          <w:lang w:eastAsia="pl-PL"/>
        </w:rPr>
        <w:br/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w okresie gwarancji maksymalnie </w:t>
      </w:r>
      <w:r w:rsidR="00042B1E" w:rsidRPr="00212A71">
        <w:rPr>
          <w:rFonts w:eastAsia="Times New Roman" w:cstheme="minorHAnsi"/>
          <w:sz w:val="20"/>
          <w:szCs w:val="20"/>
          <w:lang w:eastAsia="pl-PL"/>
        </w:rPr>
        <w:t>30</w:t>
      </w:r>
      <w:r w:rsidR="00B30E0B" w:rsidRPr="00212A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12A71">
        <w:rPr>
          <w:rFonts w:eastAsia="Times New Roman" w:cstheme="minorHAnsi"/>
          <w:sz w:val="20"/>
          <w:szCs w:val="20"/>
          <w:lang w:eastAsia="pl-PL"/>
        </w:rPr>
        <w:t>dni od daty przedłożenia Wykonawcy przez Zamawiającego informacji o wadliwym sprzęcie,</w:t>
      </w:r>
    </w:p>
    <w:p w14:paraId="7688CB6B" w14:textId="7FB455ED" w:rsidR="00C05501" w:rsidRPr="00135BD9" w:rsidRDefault="00CD1D12" w:rsidP="005E56C1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 xml:space="preserve">będzie do dyspozycji Odbiorcy Usługi tj. </w:t>
      </w:r>
      <w:r w:rsidR="006623FB" w:rsidRPr="00212A71">
        <w:rPr>
          <w:rFonts w:eastAsia="Times New Roman" w:cstheme="minorHAnsi"/>
          <w:sz w:val="20"/>
          <w:szCs w:val="20"/>
          <w:lang w:eastAsia="pl-PL"/>
        </w:rPr>
        <w:t xml:space="preserve">Zespołu Szkół </w:t>
      </w:r>
      <w:r w:rsidR="00356FDF">
        <w:rPr>
          <w:rFonts w:eastAsia="Times New Roman" w:cstheme="minorHAnsi"/>
          <w:sz w:val="20"/>
          <w:szCs w:val="20"/>
          <w:lang w:eastAsia="pl-PL"/>
        </w:rPr>
        <w:t>Ponadpodstawowych w Zgorzelcu</w:t>
      </w:r>
      <w:r w:rsidR="007749C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12A71">
        <w:rPr>
          <w:rFonts w:eastAsia="Times New Roman" w:cstheme="minorHAnsi"/>
          <w:sz w:val="20"/>
          <w:szCs w:val="20"/>
          <w:lang w:eastAsia="pl-PL"/>
        </w:rPr>
        <w:t>na każde wezwanie w razie wadliwego działania dostarczonego sprzętu</w:t>
      </w:r>
      <w:r w:rsidR="00042B1E" w:rsidRPr="00212A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12A71">
        <w:rPr>
          <w:rFonts w:eastAsia="Times New Roman" w:cstheme="minorHAnsi"/>
          <w:sz w:val="20"/>
          <w:szCs w:val="20"/>
          <w:lang w:eastAsia="pl-PL"/>
        </w:rPr>
        <w:t>oraz zobligowany będzie w przeciągu 5 dni roboczych od zgłoszenie do podjęcia działań naprawczych.</w:t>
      </w:r>
    </w:p>
    <w:p w14:paraId="462D2A30" w14:textId="032439A2" w:rsidR="00CD1D12" w:rsidRDefault="00CD1D12" w:rsidP="005E56C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Termin realizacji całości zamówienia wynosi maksymalnie </w:t>
      </w:r>
      <w:r w:rsidR="00BC4F95">
        <w:rPr>
          <w:rFonts w:eastAsia="Times New Roman" w:cstheme="minorHAnsi"/>
          <w:b/>
          <w:bCs/>
          <w:sz w:val="20"/>
          <w:szCs w:val="20"/>
          <w:lang w:eastAsia="pl-PL"/>
        </w:rPr>
        <w:t>45</w:t>
      </w:r>
      <w:r w:rsidR="00447E3B" w:rsidRPr="00212A7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212A71">
        <w:rPr>
          <w:rFonts w:eastAsia="Times New Roman" w:cstheme="minorHAnsi"/>
          <w:b/>
          <w:bCs/>
          <w:sz w:val="20"/>
          <w:szCs w:val="20"/>
          <w:lang w:eastAsia="pl-PL"/>
        </w:rPr>
        <w:t>dni liczonych od daty podpisania umowy pomiędzy Zamawiającym a Wykonawcą</w:t>
      </w:r>
      <w:r w:rsidRPr="00212A71">
        <w:rPr>
          <w:rFonts w:eastAsia="Times New Roman" w:cstheme="minorHAnsi"/>
          <w:sz w:val="20"/>
          <w:szCs w:val="20"/>
          <w:lang w:eastAsia="pl-PL"/>
        </w:rPr>
        <w:t>. Podpisanie umowy jest równoznaczne ze złożeniem zamówienia na wyposażenie pracowni wykazane</w:t>
      </w:r>
      <w:r w:rsidR="00E66AAC">
        <w:rPr>
          <w:rFonts w:eastAsia="Times New Roman" w:cstheme="minorHAnsi"/>
          <w:sz w:val="20"/>
          <w:szCs w:val="20"/>
          <w:lang w:eastAsia="pl-PL"/>
        </w:rPr>
        <w:t>j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 w tabeli nr 1.</w:t>
      </w:r>
    </w:p>
    <w:p w14:paraId="749D20B1" w14:textId="77777777" w:rsidR="00E76768" w:rsidRPr="00E76768" w:rsidRDefault="00E76768" w:rsidP="00E7676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76768">
        <w:rPr>
          <w:rFonts w:eastAsia="Times New Roman" w:cs="Calibri"/>
          <w:b/>
          <w:color w:val="000000"/>
          <w:sz w:val="20"/>
          <w:szCs w:val="20"/>
          <w:lang w:eastAsia="pl-PL"/>
        </w:rPr>
        <w:t>Zamawiający informuję iż, Oferent/Wykonawca winien stosować proekologiczne działania, które</w:t>
      </w:r>
    </w:p>
    <w:p w14:paraId="4AFC1E1C" w14:textId="77777777" w:rsidR="00E76768" w:rsidRPr="00E76768" w:rsidRDefault="00E76768" w:rsidP="00E76768">
      <w:pPr>
        <w:pStyle w:val="Akapitzlist"/>
        <w:spacing w:after="0" w:line="240" w:lineRule="auto"/>
        <w:ind w:left="360"/>
        <w:jc w:val="both"/>
        <w:rPr>
          <w:rFonts w:eastAsia="Times New Roman" w:cs="Calibri"/>
          <w:b/>
          <w:color w:val="000000"/>
          <w:sz w:val="20"/>
          <w:szCs w:val="20"/>
          <w:lang w:eastAsia="pl-PL"/>
        </w:rPr>
      </w:pPr>
      <w:r w:rsidRPr="00E76768">
        <w:rPr>
          <w:rFonts w:eastAsia="Times New Roman" w:cs="Calibri"/>
          <w:b/>
          <w:color w:val="000000"/>
          <w:sz w:val="20"/>
          <w:szCs w:val="20"/>
          <w:lang w:eastAsia="pl-PL"/>
        </w:rPr>
        <w:t xml:space="preserve">będą przestrzegane na etapie realizacji zamówienia, w tym: </w:t>
      </w:r>
    </w:p>
    <w:p w14:paraId="451C0318" w14:textId="371F32F6" w:rsidR="00E76768" w:rsidRPr="00E76768" w:rsidRDefault="00E76768" w:rsidP="00E76768">
      <w:pPr>
        <w:pStyle w:val="Akapitzlist"/>
        <w:spacing w:after="0" w:line="240" w:lineRule="auto"/>
        <w:ind w:left="360"/>
        <w:jc w:val="both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E76768">
        <w:rPr>
          <w:rFonts w:eastAsia="Times New Roman" w:cs="Calibri"/>
          <w:b/>
          <w:color w:val="000000"/>
          <w:sz w:val="20"/>
          <w:szCs w:val="20"/>
          <w:lang w:eastAsia="pl-PL"/>
        </w:rPr>
        <w:t xml:space="preserve">• </w:t>
      </w:r>
      <w:r w:rsidR="00DB186D" w:rsidRPr="00DB186D">
        <w:rPr>
          <w:rFonts w:eastAsia="Times New Roman" w:cs="Calibri"/>
          <w:bCs/>
          <w:color w:val="000000"/>
          <w:sz w:val="20"/>
          <w:szCs w:val="20"/>
          <w:lang w:eastAsia="pl-PL"/>
        </w:rPr>
        <w:t>Wykorzystanie materiałów przyjaznych środowisku (np. wydrukowanych obustronnie, zaleca się stosowanie papieru z recyklingu oraz innych produktów wyprodukowanych z materiałów biodegradowalnych i lub materiały w formie elektronicznej).</w:t>
      </w:r>
    </w:p>
    <w:p w14:paraId="5EAF9146" w14:textId="77777777" w:rsidR="00E76768" w:rsidRPr="00E76768" w:rsidRDefault="00E76768" w:rsidP="00E76768">
      <w:pPr>
        <w:pStyle w:val="Akapitzlist"/>
        <w:spacing w:after="0" w:line="240" w:lineRule="auto"/>
        <w:ind w:left="360"/>
        <w:jc w:val="both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E76768">
        <w:rPr>
          <w:rFonts w:eastAsia="Times New Roman" w:cs="Calibri"/>
          <w:bCs/>
          <w:color w:val="000000"/>
          <w:sz w:val="20"/>
          <w:szCs w:val="20"/>
          <w:lang w:eastAsia="pl-PL"/>
        </w:rPr>
        <w:t>• Efektywność energetyczna urządzeń (jeśli dotyczy).</w:t>
      </w:r>
    </w:p>
    <w:p w14:paraId="1065174E" w14:textId="77777777" w:rsidR="00E76768" w:rsidRPr="00E76768" w:rsidRDefault="00E76768" w:rsidP="00E76768">
      <w:pPr>
        <w:pStyle w:val="Akapitzlist"/>
        <w:spacing w:after="0" w:line="240" w:lineRule="auto"/>
        <w:ind w:left="360"/>
        <w:jc w:val="both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E76768">
        <w:rPr>
          <w:rFonts w:eastAsia="Times New Roman" w:cs="Calibri"/>
          <w:bCs/>
          <w:color w:val="000000"/>
          <w:sz w:val="20"/>
          <w:szCs w:val="20"/>
          <w:lang w:eastAsia="pl-PL"/>
        </w:rPr>
        <w:t>• Minimalizacja odpadów (preferowane opakowania wielokrotnego użytku lub biodegradowalne).</w:t>
      </w:r>
    </w:p>
    <w:p w14:paraId="08542768" w14:textId="63DCB413" w:rsidR="00980C92" w:rsidRPr="00BC4F95" w:rsidRDefault="00E76768" w:rsidP="00BC4F95">
      <w:pPr>
        <w:pStyle w:val="Akapitzlist"/>
        <w:spacing w:after="0" w:line="240" w:lineRule="auto"/>
        <w:ind w:left="360"/>
        <w:jc w:val="both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E76768">
        <w:rPr>
          <w:rFonts w:eastAsia="Times New Roman" w:cs="Calibri"/>
          <w:bCs/>
          <w:color w:val="000000"/>
          <w:sz w:val="20"/>
          <w:szCs w:val="20"/>
          <w:lang w:eastAsia="pl-PL"/>
        </w:rPr>
        <w:t>• Proekologiczne rozwiązania logistyczne (np. dostawy poza godzinami szczytu).</w:t>
      </w:r>
    </w:p>
    <w:p w14:paraId="29E0A138" w14:textId="1B23225A" w:rsidR="0022185B" w:rsidRPr="008870EF" w:rsidRDefault="00793559" w:rsidP="005E56C1">
      <w:pPr>
        <w:pStyle w:val="Akapitzlist"/>
        <w:numPr>
          <w:ilvl w:val="0"/>
          <w:numId w:val="22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212A71">
        <w:rPr>
          <w:rFonts w:eastAsia="Calibri" w:cstheme="minorHAnsi"/>
          <w:sz w:val="20"/>
          <w:szCs w:val="20"/>
          <w:lang w:eastAsia="ar-SA"/>
        </w:rPr>
        <w:lastRenderedPageBreak/>
        <w:t>Zamawiający dopuszcza składania ofert częściowych</w:t>
      </w:r>
      <w:r w:rsidR="00042B1E" w:rsidRPr="00212A71">
        <w:rPr>
          <w:rFonts w:eastAsia="Calibri" w:cstheme="minorHAnsi"/>
          <w:sz w:val="20"/>
          <w:szCs w:val="20"/>
          <w:lang w:eastAsia="ar-SA"/>
        </w:rPr>
        <w:t>.</w:t>
      </w:r>
    </w:p>
    <w:p w14:paraId="3840592A" w14:textId="1B6ABC3F" w:rsidR="00926A27" w:rsidRPr="008870EF" w:rsidRDefault="00042B1E" w:rsidP="005E56C1">
      <w:pPr>
        <w:pStyle w:val="Akapitzlist"/>
        <w:numPr>
          <w:ilvl w:val="0"/>
          <w:numId w:val="22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697C02">
        <w:rPr>
          <w:rFonts w:eastAsia="Calibri" w:cstheme="minorHAnsi"/>
          <w:sz w:val="20"/>
          <w:szCs w:val="20"/>
          <w:lang w:eastAsia="ar-SA"/>
        </w:rPr>
        <w:t>Zamawiający nie dopuszcza składania ofert wariantowych.</w:t>
      </w:r>
    </w:p>
    <w:p w14:paraId="4EB1595C" w14:textId="0E80B14A" w:rsidR="0028181C" w:rsidRPr="00FC737E" w:rsidRDefault="00CD1D12" w:rsidP="00FC737E">
      <w:pPr>
        <w:pStyle w:val="Akapitzlist"/>
        <w:numPr>
          <w:ilvl w:val="0"/>
          <w:numId w:val="22"/>
        </w:numPr>
        <w:suppressAutoHyphens/>
        <w:spacing w:after="0" w:line="240" w:lineRule="auto"/>
        <w:ind w:right="-2"/>
        <w:jc w:val="both"/>
        <w:rPr>
          <w:rFonts w:eastAsia="Calibri" w:cstheme="minorHAnsi"/>
          <w:sz w:val="20"/>
          <w:szCs w:val="20"/>
          <w:lang w:eastAsia="ar-SA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Zamawiający opisując przedmiot zamówienia uwzględnił nazwy i kody określone we Wspólnym Słowniku Zamówień (CPV):</w:t>
      </w:r>
    </w:p>
    <w:p w14:paraId="282CCAF0" w14:textId="08730DC9" w:rsidR="0038327A" w:rsidRPr="00697C02" w:rsidRDefault="0038327A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39162110-9</w:t>
      </w:r>
      <w:r w:rsidR="00986F88" w:rsidRPr="00697C02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E66AAC">
        <w:rPr>
          <w:rFonts w:eastAsia="Times New Roman" w:cstheme="minorHAnsi"/>
          <w:sz w:val="20"/>
          <w:szCs w:val="20"/>
          <w:lang w:eastAsia="pl-PL"/>
        </w:rPr>
        <w:t>Sprzęt dydaktyczny;</w:t>
      </w:r>
    </w:p>
    <w:p w14:paraId="42DAE31D" w14:textId="188972AD" w:rsidR="0038327A" w:rsidRPr="00697C02" w:rsidRDefault="0038327A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39162000-5</w:t>
      </w:r>
      <w:r w:rsidR="00986F88" w:rsidRPr="00697C02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E66AAC">
        <w:rPr>
          <w:rFonts w:eastAsia="Times New Roman" w:cstheme="minorHAnsi"/>
          <w:sz w:val="20"/>
          <w:szCs w:val="20"/>
          <w:lang w:eastAsia="pl-PL"/>
        </w:rPr>
        <w:t>Pomoce naukowe;</w:t>
      </w:r>
    </w:p>
    <w:p w14:paraId="0D0D1C8A" w14:textId="2827A477" w:rsidR="00A9794C" w:rsidRDefault="00A9794C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39141300-5</w:t>
      </w:r>
      <w:r w:rsidR="003033B5">
        <w:rPr>
          <w:rFonts w:eastAsia="Times New Roman" w:cstheme="minorHAnsi"/>
          <w:sz w:val="20"/>
          <w:szCs w:val="20"/>
          <w:lang w:eastAsia="pl-PL"/>
        </w:rPr>
        <w:t xml:space="preserve"> :</w:t>
      </w:r>
      <w:r>
        <w:rPr>
          <w:rFonts w:eastAsia="Times New Roman" w:cstheme="minorHAnsi"/>
          <w:sz w:val="20"/>
          <w:szCs w:val="20"/>
          <w:lang w:eastAsia="pl-PL"/>
        </w:rPr>
        <w:t>Szafy</w:t>
      </w:r>
    </w:p>
    <w:p w14:paraId="5B9921FB" w14:textId="19C3C2D2" w:rsidR="003033B5" w:rsidRDefault="003033B5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033B5">
        <w:rPr>
          <w:rFonts w:eastAsia="Times New Roman" w:cstheme="minorHAnsi"/>
          <w:sz w:val="20"/>
          <w:szCs w:val="20"/>
          <w:lang w:eastAsia="pl-PL"/>
        </w:rPr>
        <w:t>39712200-8</w:t>
      </w:r>
      <w:r>
        <w:rPr>
          <w:rFonts w:eastAsia="Times New Roman" w:cstheme="minorHAnsi"/>
          <w:sz w:val="20"/>
          <w:szCs w:val="20"/>
          <w:lang w:eastAsia="pl-PL"/>
        </w:rPr>
        <w:t xml:space="preserve"> :</w:t>
      </w:r>
      <w:r w:rsidRPr="003033B5">
        <w:rPr>
          <w:rFonts w:eastAsia="Times New Roman" w:cstheme="minorHAnsi"/>
          <w:sz w:val="20"/>
          <w:szCs w:val="20"/>
          <w:lang w:eastAsia="pl-PL"/>
        </w:rPr>
        <w:t>Urządzenia fryzjerskie</w:t>
      </w:r>
    </w:p>
    <w:p w14:paraId="07EF7D18" w14:textId="41990794" w:rsidR="003033B5" w:rsidRDefault="0015464F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33711600-3: Preparaty i artykuły do włosów</w:t>
      </w:r>
    </w:p>
    <w:p w14:paraId="5B537758" w14:textId="48FEFB16" w:rsidR="0015464F" w:rsidRDefault="0015464F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39712210-1: Suszarki</w:t>
      </w:r>
    </w:p>
    <w:p w14:paraId="2872136B" w14:textId="290CCB3C" w:rsidR="0015464F" w:rsidRDefault="002C0548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39113100-8: Fotele </w:t>
      </w:r>
    </w:p>
    <w:p w14:paraId="52057B98" w14:textId="3D367607" w:rsidR="002C0548" w:rsidRDefault="002C0548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98321000-9: Usługi fryzjerskie</w:t>
      </w:r>
    </w:p>
    <w:p w14:paraId="4D3B4023" w14:textId="70852617" w:rsidR="002C0548" w:rsidRDefault="002C0548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34911100-7: Wózek</w:t>
      </w:r>
    </w:p>
    <w:p w14:paraId="11C7070C" w14:textId="21E04F11" w:rsidR="001205E3" w:rsidRPr="00792D48" w:rsidRDefault="00282E33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92D48">
        <w:rPr>
          <w:rFonts w:eastAsia="Times New Roman" w:cstheme="minorHAnsi"/>
          <w:sz w:val="20"/>
          <w:szCs w:val="20"/>
          <w:lang w:eastAsia="pl-PL"/>
        </w:rPr>
        <w:t>39160000-1: meble szkolne</w:t>
      </w:r>
    </w:p>
    <w:p w14:paraId="5CADA676" w14:textId="5A3A3A25" w:rsidR="00282E33" w:rsidRPr="00792D48" w:rsidRDefault="00282E33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92D48">
        <w:rPr>
          <w:rFonts w:eastAsia="Times New Roman" w:cstheme="minorHAnsi"/>
          <w:sz w:val="20"/>
          <w:szCs w:val="20"/>
          <w:lang w:eastAsia="pl-PL"/>
        </w:rPr>
        <w:t xml:space="preserve">39162110-9: sprzęt dydaktyczny </w:t>
      </w:r>
    </w:p>
    <w:p w14:paraId="49C04F20" w14:textId="0899C460" w:rsidR="00282E33" w:rsidRPr="00792D48" w:rsidRDefault="00FF2A40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92D48">
        <w:rPr>
          <w:rFonts w:eastAsia="Times New Roman" w:cstheme="minorHAnsi"/>
          <w:sz w:val="20"/>
          <w:szCs w:val="20"/>
          <w:lang w:eastAsia="pl-PL"/>
        </w:rPr>
        <w:t xml:space="preserve">39150000-8: różne meble i wyposażenie </w:t>
      </w:r>
    </w:p>
    <w:p w14:paraId="0CD820BD" w14:textId="4C9E37B7" w:rsidR="00792D48" w:rsidRPr="00792D48" w:rsidRDefault="00792D48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92D48">
        <w:rPr>
          <w:rFonts w:eastAsia="Times New Roman" w:cstheme="minorHAnsi"/>
          <w:sz w:val="20"/>
          <w:szCs w:val="20"/>
          <w:lang w:eastAsia="pl-PL"/>
        </w:rPr>
        <w:t xml:space="preserve">39162200-7:pomoce i artykuły szkolne </w:t>
      </w:r>
    </w:p>
    <w:p w14:paraId="71B3A6D0" w14:textId="2839C9AD" w:rsidR="00792D48" w:rsidRDefault="00792D48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92D48">
        <w:rPr>
          <w:rFonts w:eastAsia="Times New Roman" w:cstheme="minorHAnsi"/>
          <w:sz w:val="20"/>
          <w:szCs w:val="20"/>
          <w:lang w:eastAsia="pl-PL"/>
        </w:rPr>
        <w:t xml:space="preserve">33711600-3:pomoce i artykuły do włosów </w:t>
      </w:r>
    </w:p>
    <w:p w14:paraId="4E65DCC6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39160000-1 – Meble szkolne</w:t>
      </w:r>
    </w:p>
    <w:p w14:paraId="34D369E7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39121000-6 – Biurka i stoły</w:t>
      </w:r>
    </w:p>
    <w:p w14:paraId="2D9291D2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39110000-6 – Siedziska, krzesła i produkty z nimi związane, i ich części</w:t>
      </w:r>
    </w:p>
    <w:p w14:paraId="6AF0E307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39134000-0 – Meble komputerowe</w:t>
      </w:r>
    </w:p>
    <w:p w14:paraId="36427729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39112000-0 – Krzesła</w:t>
      </w:r>
    </w:p>
    <w:p w14:paraId="2EE21DDD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39121000-6 – Biurka i stoły</w:t>
      </w:r>
    </w:p>
    <w:p w14:paraId="33A06314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39131000-9 – Regały biurowe</w:t>
      </w:r>
    </w:p>
    <w:p w14:paraId="2B05CE28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39141200-4 – Szafy</w:t>
      </w:r>
    </w:p>
    <w:p w14:paraId="18C2B0D8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39141100-3 – Regały</w:t>
      </w:r>
    </w:p>
    <w:p w14:paraId="00071FEC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 xml:space="preserve">39133000-3 – Regały wystawowe </w:t>
      </w:r>
    </w:p>
    <w:p w14:paraId="2C603EDB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 xml:space="preserve">39162100-6 – Pomoce dydaktyczne </w:t>
      </w:r>
    </w:p>
    <w:p w14:paraId="03583227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 xml:space="preserve">39162200-7 – Pomoce i artykuły szkoleniowe </w:t>
      </w:r>
    </w:p>
    <w:p w14:paraId="6988B411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 xml:space="preserve">39162110-9 – Sprzęt dydaktyczny </w:t>
      </w:r>
    </w:p>
    <w:p w14:paraId="3C70EF54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 xml:space="preserve">39162000-5 – Pomoce naukowe </w:t>
      </w:r>
    </w:p>
    <w:p w14:paraId="2ABEE6D1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FE31D61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3F2C201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CDB977D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21FA0A1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2AB1E78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C7FF441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1F8700F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6687245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20214D5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3C0CBC6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3A50D40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28F161E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7918EFE" w14:textId="77777777" w:rsidR="00C62B09" w:rsidRP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4550175" w14:textId="77777777" w:rsidR="00735670" w:rsidRDefault="00735670" w:rsidP="001205E3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1080"/>
        <w:rPr>
          <w:rFonts w:eastAsia="Times New Roman" w:cstheme="minorHAnsi"/>
          <w:sz w:val="20"/>
          <w:szCs w:val="20"/>
          <w:lang w:eastAsia="pl-PL"/>
        </w:rPr>
        <w:sectPr w:rsidR="00735670" w:rsidSect="00D84D5E">
          <w:headerReference w:type="default" r:id="rId8"/>
          <w:footerReference w:type="default" r:id="rId9"/>
          <w:pgSz w:w="11906" w:h="16838"/>
          <w:pgMar w:top="1245" w:right="1133" w:bottom="851" w:left="1417" w:header="426" w:footer="393" w:gutter="0"/>
          <w:cols w:space="708"/>
          <w:docGrid w:linePitch="360"/>
        </w:sectPr>
      </w:pPr>
    </w:p>
    <w:p w14:paraId="5CB54CE7" w14:textId="77777777" w:rsidR="002C0548" w:rsidRDefault="002C0548" w:rsidP="001205E3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1080"/>
        <w:rPr>
          <w:rFonts w:eastAsia="Times New Roman" w:cstheme="minorHAnsi"/>
          <w:sz w:val="20"/>
          <w:szCs w:val="20"/>
          <w:lang w:eastAsia="pl-PL"/>
        </w:rPr>
      </w:pPr>
    </w:p>
    <w:p w14:paraId="34B962CF" w14:textId="77777777" w:rsidR="003033B5" w:rsidRDefault="003033B5" w:rsidP="00926A27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bookmarkStart w:id="8" w:name="_Hlk159141516"/>
    </w:p>
    <w:p w14:paraId="760F7B18" w14:textId="62215B53" w:rsidR="00C05501" w:rsidRPr="00697C02" w:rsidRDefault="00C05501" w:rsidP="00926A27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TABELA NR 1</w:t>
      </w:r>
    </w:p>
    <w:p w14:paraId="2B3C66E9" w14:textId="19220356" w:rsidR="00C05501" w:rsidRPr="00926A27" w:rsidRDefault="00C05501" w:rsidP="0002032E">
      <w:pPr>
        <w:pStyle w:val="Default"/>
        <w:spacing w:line="276" w:lineRule="auto"/>
        <w:rPr>
          <w:rFonts w:eastAsia="Times New Roman" w:cstheme="minorHAnsi"/>
          <w:b/>
          <w:sz w:val="20"/>
          <w:szCs w:val="20"/>
          <w:lang w:eastAsia="pl-PL"/>
        </w:rPr>
      </w:pPr>
      <w:bookmarkStart w:id="9" w:name="_Hlk158787975"/>
      <w:bookmarkEnd w:id="8"/>
      <w:r w:rsidRPr="00697C0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Szczegółowy zakres zamówienia do zapytania ofertowego</w:t>
      </w:r>
      <w:r w:rsidR="0058626F" w:rsidRPr="00697C02">
        <w:rPr>
          <w:rFonts w:asciiTheme="minorHAnsi" w:hAnsiTheme="minorHAnsi" w:cstheme="minorHAnsi"/>
          <w:b/>
          <w:bCs/>
          <w:sz w:val="20"/>
          <w:szCs w:val="20"/>
        </w:rPr>
        <w:t xml:space="preserve"> ZAPYTANIE OFERTOWE nr </w:t>
      </w:r>
      <w:r w:rsidR="00DB19D2" w:rsidRPr="00697C02">
        <w:rPr>
          <w:rFonts w:asciiTheme="minorHAnsi" w:hAnsiTheme="minorHAnsi" w:cstheme="minorHAnsi"/>
          <w:b/>
          <w:bCs/>
          <w:sz w:val="20"/>
          <w:szCs w:val="20"/>
        </w:rPr>
        <w:t>FEDS.08.01-IZ.00-000</w:t>
      </w:r>
      <w:r w:rsidR="00BC4F95">
        <w:rPr>
          <w:rFonts w:asciiTheme="minorHAnsi" w:hAnsiTheme="minorHAnsi" w:cstheme="minorHAnsi"/>
          <w:b/>
          <w:bCs/>
          <w:sz w:val="20"/>
          <w:szCs w:val="20"/>
        </w:rPr>
        <w:t>8/23/2</w:t>
      </w:r>
      <w:r w:rsidR="00812DB2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tbl>
      <w:tblPr>
        <w:tblW w:w="53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708"/>
        <w:gridCol w:w="1559"/>
        <w:gridCol w:w="1559"/>
        <w:gridCol w:w="9498"/>
        <w:gridCol w:w="1562"/>
      </w:tblGrid>
      <w:tr w:rsidR="0058626F" w:rsidRPr="00BF2FC8" w14:paraId="46F0FD37" w14:textId="77777777" w:rsidTr="00F20598">
        <w:trPr>
          <w:trHeight w:val="30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99E28" w14:textId="77777777" w:rsidR="0058626F" w:rsidRPr="00BF2FC8" w:rsidRDefault="0058626F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10" w:name="_Hlk191382334"/>
          </w:p>
        </w:tc>
        <w:tc>
          <w:tcPr>
            <w:tcW w:w="46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8D09F4" w14:textId="702AA247" w:rsidR="00E66AAC" w:rsidRPr="007A39AD" w:rsidRDefault="0058626F" w:rsidP="00E66A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Zakup, dostarczenie,</w:t>
            </w:r>
            <w:r w:rsidR="004678B4"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wniesienie</w:t>
            </w:r>
            <w:r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wyposażenia</w:t>
            </w:r>
            <w:r w:rsidR="0093483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630C56"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instalacja i/lub montaż – jeśli dotyczy</w:t>
            </w:r>
            <w:r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do </w:t>
            </w:r>
            <w:r w:rsidR="00E43CBF"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pracowni szkolnych</w:t>
            </w:r>
          </w:p>
          <w:p w14:paraId="29E4BB45" w14:textId="502BEC1A" w:rsidR="0058626F" w:rsidRPr="007A39AD" w:rsidRDefault="00E43CBF" w:rsidP="00E66A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w </w:t>
            </w:r>
            <w:r w:rsidR="004D17DE" w:rsidRPr="007A39AD"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4D17DE" w:rsidRPr="007A39A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ZESPOLE SZKÓŁ </w:t>
            </w:r>
            <w:r w:rsidR="00BC4F95" w:rsidRPr="007A39A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PONADPODSTAWOWYCH W ZGORZELCU, ul. Francuska 6, 59-900 </w:t>
            </w:r>
            <w:r w:rsidR="00AE72E2" w:rsidRPr="007A39AD">
              <w:rPr>
                <w:rFonts w:eastAsia="Times New Roman" w:cstheme="minorHAnsi"/>
                <w:sz w:val="18"/>
                <w:szCs w:val="18"/>
                <w:lang w:eastAsia="pl-PL"/>
              </w:rPr>
              <w:t>Z</w:t>
            </w:r>
            <w:r w:rsidR="00BC4F95" w:rsidRPr="007A39A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gorzelec </w:t>
            </w:r>
          </w:p>
        </w:tc>
      </w:tr>
      <w:tr w:rsidR="007A39AD" w:rsidRPr="00BF2FC8" w14:paraId="26758D69" w14:textId="77777777" w:rsidTr="00235474">
        <w:trPr>
          <w:trHeight w:val="30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F18D7" w14:textId="02AA1018" w:rsidR="0058626F" w:rsidRPr="00BF2FC8" w:rsidRDefault="0058626F" w:rsidP="007A39AD">
            <w:pPr>
              <w:spacing w:after="0" w:line="240" w:lineRule="auto"/>
              <w:ind w:left="1913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Część zamówienia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44C48C" w14:textId="6B153BAC" w:rsidR="0058626F" w:rsidRPr="007A39AD" w:rsidRDefault="0058626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3508C6" w14:textId="30D096F5" w:rsidR="0058626F" w:rsidRPr="00BF2FC8" w:rsidRDefault="0058626F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9E6C91" w14:textId="77777777" w:rsidR="0058626F" w:rsidRPr="00BF2FC8" w:rsidRDefault="0058626F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2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12EF2" w14:textId="5072D6C3" w:rsidR="0058626F" w:rsidRPr="00BF2FC8" w:rsidRDefault="0058626F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Minimalne parametry techniczne:</w:t>
            </w:r>
          </w:p>
          <w:p w14:paraId="4ECC3A20" w14:textId="77777777" w:rsidR="005B63BD" w:rsidRPr="00BF2FC8" w:rsidRDefault="005B63BD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Minimalne wymagane parametry/dane techniczne/funkcje</w:t>
            </w:r>
          </w:p>
          <w:p w14:paraId="0BDECDF2" w14:textId="77777777" w:rsidR="005B63BD" w:rsidRPr="00BF2FC8" w:rsidRDefault="005B63BD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podane przez Zamawiającego parametry techniczne sprzętu są parametrami minimalnymi. Wykonawca może zaproponować sprzęt o parametrach technicznych równoważnych lub wyższych opisanych w poniższej tabeli, lecz nie gorszych od wskazanych przez Zamawiającego.</w:t>
            </w:r>
          </w:p>
          <w:p w14:paraId="5CD78F73" w14:textId="50B47CBD" w:rsidR="0058626F" w:rsidRPr="00BF2FC8" w:rsidRDefault="005B63BD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Uwaga: Jeśli w opisie przedmiotu zamówienia występują: nazwy konkretnego producenta, nazwy konkretnego produktu, normy jakościowe należy to traktować jedynie jako pomoc w opisie przedmiotu zamówienia. W każdym przypadku dopuszczalne są produkty równoważne pod względem konstrukcji, materiałów, funkcjonalności, jakości. Jeżeli w opisie przedmiotu zamówienia wskazano jakikolwiek znak towarowy, patent czy pochodzenie – należy przyjąć, że wskazane patenty, znaki towarowe, pochodzenie określają parametry techniczne, eksploatacyjne, użytkowe, co oznacza, że Zamawiający dopuszcza złożenie ofert w tej części przedmiotu zamówienia o równoważnych parametrach technicznych, eksploatacyjnych i użytkowych.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704F2" w14:textId="77777777" w:rsidR="0058626F" w:rsidRPr="00BF2FC8" w:rsidRDefault="0058626F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Miejsce realizacji zamówienia</w:t>
            </w:r>
          </w:p>
        </w:tc>
      </w:tr>
      <w:bookmarkEnd w:id="9"/>
      <w:tr w:rsidR="007A39AD" w:rsidRPr="00BF2FC8" w14:paraId="461D1029" w14:textId="77777777" w:rsidTr="00235474">
        <w:trPr>
          <w:trHeight w:val="866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B4106" w14:textId="77777777" w:rsidR="007349B2" w:rsidRPr="00BF2FC8" w:rsidRDefault="007349B2" w:rsidP="009806F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F7D8C7C" w14:textId="10AF3AC3" w:rsidR="007349B2" w:rsidRPr="00BF2FC8" w:rsidRDefault="000425EC" w:rsidP="007F073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7153" w14:textId="629A8748" w:rsidR="007349B2" w:rsidRPr="00BF2FC8" w:rsidRDefault="007349B2" w:rsidP="009806F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55CB" w14:textId="14CE822E" w:rsidR="008E6F4B" w:rsidRPr="00A2552A" w:rsidRDefault="00416560" w:rsidP="009806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Główka treningowa </w:t>
            </w:r>
            <w:r w:rsidR="00F261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typie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damska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2204" w14:textId="1ED48AA9" w:rsidR="007349B2" w:rsidRPr="00A2552A" w:rsidRDefault="00416560" w:rsidP="009806F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9B12" w14:textId="06F9BA94" w:rsidR="00607452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Głowa treningowa </w:t>
            </w:r>
            <w:r w:rsidR="00C45B9B">
              <w:rPr>
                <w:rFonts w:cstheme="minorHAnsi"/>
                <w:sz w:val="20"/>
                <w:szCs w:val="20"/>
              </w:rPr>
              <w:t>w typie :</w:t>
            </w:r>
            <w:r>
              <w:rPr>
                <w:rFonts w:cstheme="minorHAnsi"/>
                <w:sz w:val="20"/>
                <w:szCs w:val="20"/>
              </w:rPr>
              <w:t>damska.</w:t>
            </w:r>
          </w:p>
          <w:p w14:paraId="23408956" w14:textId="4FDA6124" w:rsidR="00F26136" w:rsidRPr="0042296A" w:rsidRDefault="00F26136" w:rsidP="001D74C4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42296A">
              <w:rPr>
                <w:rFonts w:cstheme="minorHAnsi"/>
                <w:b/>
                <w:bCs/>
                <w:sz w:val="20"/>
                <w:szCs w:val="20"/>
              </w:rPr>
              <w:t>Dane techniczne:</w:t>
            </w:r>
          </w:p>
          <w:p w14:paraId="7137569E" w14:textId="04663097" w:rsidR="00F26136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K</w:t>
            </w:r>
            <w:r>
              <w:rPr>
                <w:rFonts w:cstheme="minorHAnsi"/>
                <w:sz w:val="20"/>
                <w:szCs w:val="20"/>
              </w:rPr>
              <w:t xml:space="preserve">olor włosów brązowy </w:t>
            </w:r>
          </w:p>
          <w:p w14:paraId="66730DEB" w14:textId="6CD60E3F" w:rsidR="00F26136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>ługość włosów od min.30 cm do maks. 100 cm</w:t>
            </w:r>
          </w:p>
          <w:p w14:paraId="068C5D8E" w14:textId="45B96E95" w:rsidR="00F26136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- 100% naturalne włosy </w:t>
            </w:r>
          </w:p>
          <w:p w14:paraId="680440CA" w14:textId="3059A93F" w:rsidR="00F26136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G</w:t>
            </w:r>
            <w:r>
              <w:rPr>
                <w:rFonts w:cstheme="minorHAnsi"/>
                <w:sz w:val="20"/>
                <w:szCs w:val="20"/>
              </w:rPr>
              <w:t xml:space="preserve">łowa dorosłej osoby </w:t>
            </w:r>
          </w:p>
          <w:p w14:paraId="6D62EAB6" w14:textId="7E06DFA8" w:rsidR="00F26136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łosy gładkie </w:t>
            </w:r>
          </w:p>
          <w:p w14:paraId="32383290" w14:textId="08514F11" w:rsidR="00F26136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 xml:space="preserve">odel z delikatnymi rysami twarzy </w:t>
            </w:r>
          </w:p>
          <w:p w14:paraId="1A44C20E" w14:textId="338CDE55" w:rsidR="00607452" w:rsidRPr="00F56D58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 xml:space="preserve">odel nadający się dla osób uczniów szkół fryzjerskich 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58703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4165343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24AA953A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76692BA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86BEA72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C19E9CC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289BF39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A20BA22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F5228E9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913E8CC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26F8E07E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21EA6B12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4544865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32505C9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1DD544A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2E243FA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E87E5CB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E10E7D6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477602E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2FF9A30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0BF5A54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AFEEEF6" w14:textId="5A03A474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Zespół Szkół </w:t>
            </w:r>
            <w:r w:rsidR="007F073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Ponadpodstawowy w Zgorzelcu, ul. Francuska </w:t>
            </w:r>
            <w:r w:rsidR="00983419">
              <w:rPr>
                <w:rFonts w:eastAsia="Times New Roman" w:cstheme="minorHAnsi"/>
                <w:sz w:val="18"/>
                <w:szCs w:val="18"/>
                <w:lang w:eastAsia="pl-PL"/>
              </w:rPr>
              <w:t>6, 59-900 Zgorzelec</w:t>
            </w:r>
          </w:p>
          <w:p w14:paraId="712209B0" w14:textId="77777777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1DA993A" w14:textId="77777777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A351C4F" w14:textId="77777777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8B9A0D2" w14:textId="77777777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45B5F79" w14:textId="77777777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927FD68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AD55B51" w14:textId="77777777" w:rsidR="00BE684E" w:rsidRPr="00BF2FC8" w:rsidRDefault="00BE684E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A39AD" w:rsidRPr="00BF2FC8" w14:paraId="59F964E7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B857F" w14:textId="78C6D422" w:rsidR="007349B2" w:rsidRPr="00BF2FC8" w:rsidRDefault="007349B2" w:rsidP="009806F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1C7F" w14:textId="29C455FF" w:rsidR="007349B2" w:rsidRPr="00BF2FC8" w:rsidRDefault="007349B2" w:rsidP="009806F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</w:t>
            </w:r>
            <w:r w:rsidR="000425E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B194B" w14:textId="02E3A4F8" w:rsidR="008E6F4B" w:rsidRPr="00A2552A" w:rsidRDefault="00416560" w:rsidP="009806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Główka treningowa </w:t>
            </w:r>
            <w:r w:rsidR="00F261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typie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męska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360DF8" w14:textId="1103E11F" w:rsidR="007349B2" w:rsidRPr="00A2552A" w:rsidRDefault="00416560" w:rsidP="009806F6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  <w:t xml:space="preserve">16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0107" w14:textId="77777777" w:rsidR="00607452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Głowa treningowa w typie: męska.</w:t>
            </w:r>
          </w:p>
          <w:p w14:paraId="049974FE" w14:textId="77777777" w:rsidR="00C45B9B" w:rsidRPr="0042296A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42296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61F0D082" w14:textId="59412725" w:rsidR="00C45B9B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olor włosów-ciemne</w:t>
            </w:r>
          </w:p>
          <w:p w14:paraId="66C2736F" w14:textId="3D058EB9" w:rsidR="00C45B9B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G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łowa męska z brodą </w:t>
            </w:r>
          </w:p>
          <w:p w14:paraId="7451CEF5" w14:textId="77777777" w:rsidR="00C45B9B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- 100% naturalne włosy </w:t>
            </w:r>
          </w:p>
          <w:p w14:paraId="3DC8DBE9" w14:textId="3F427353" w:rsidR="00C45B9B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ługość włosów od min. 20 cm do 50 cm</w:t>
            </w:r>
          </w:p>
          <w:p w14:paraId="1A5C4AB5" w14:textId="39184B4B" w:rsidR="00C45B9B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G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ęstość włosów ok 200-230 ludzkich włosów na 1 cm2</w:t>
            </w:r>
          </w:p>
          <w:p w14:paraId="33796BF6" w14:textId="3EF15890" w:rsidR="00C45B9B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łosy gładkie </w:t>
            </w:r>
          </w:p>
          <w:p w14:paraId="34C28DA7" w14:textId="51005EA3" w:rsidR="00C45B9B" w:rsidRPr="00F56D58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  <w:r>
              <w:rPr>
                <w:rFonts w:cstheme="minorHAnsi"/>
                <w:sz w:val="20"/>
                <w:szCs w:val="20"/>
              </w:rPr>
              <w:t>odel nadający się dla osób uczniów szkół fryzjerskich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1201B" w14:textId="77777777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A39AD" w:rsidRPr="00BF2FC8" w14:paraId="6F2FC98B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CBB0" w14:textId="77777777" w:rsidR="007C097F" w:rsidRPr="00BF2FC8" w:rsidRDefault="007C097F" w:rsidP="007C09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CCA4" w14:textId="50899AB3" w:rsidR="007C097F" w:rsidRDefault="007C097F" w:rsidP="007C09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9CA823" w14:textId="6FB3015D" w:rsidR="00BE684E" w:rsidRPr="00A2552A" w:rsidRDefault="00416560" w:rsidP="007C09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Statyw do główki stojący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EB2A98" w14:textId="4701F463" w:rsidR="007C097F" w:rsidRPr="00A2552A" w:rsidRDefault="00416560" w:rsidP="007C097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C3CD8" w14:textId="77777777" w:rsid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Statyw do główki treningowej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7ADD4BDF" w14:textId="3B433530" w:rsidR="005E313B" w:rsidRPr="0042296A" w:rsidRDefault="005E313B" w:rsidP="005E313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42296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41F80B37" w14:textId="77777777" w:rsid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Materiał: Wysokiej jakości aluminium, trwałe i odporne na uszkodzenia</w:t>
            </w:r>
          </w:p>
          <w:p w14:paraId="1EAAFB7B" w14:textId="0825D32C" w:rsidR="005E313B" w:rsidRP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Regulacja wysokości: Teleskopowa konstrukcja (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90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-1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cm) dla wygody użytkowania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dopuszczalne zwiększenie zasięgu regulacji w obie strony.</w:t>
            </w:r>
          </w:p>
          <w:p w14:paraId="207E4F70" w14:textId="175D68AB" w:rsidR="005E313B" w:rsidRP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Stabilność: Solidna podstawa zapewniająca bezpieczne użytkowanie</w:t>
            </w:r>
          </w:p>
          <w:p w14:paraId="28BA468B" w14:textId="11E78712" w:rsidR="005E313B" w:rsidRP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Kolor: Srebrny, elegancki wygląd pasujący do salonów fryzjerskich</w:t>
            </w:r>
          </w:p>
          <w:p w14:paraId="0D310795" w14:textId="71C71AE5" w:rsidR="005E313B" w:rsidRP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Kompatybilność: Pasuje do różnych modeli główek treningowych</w:t>
            </w:r>
          </w:p>
          <w:p w14:paraId="2CFCA4BD" w14:textId="392E5E94" w:rsidR="005E313B" w:rsidRP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Przeznaczenie: Profesjonalne zastosowanie w salonach fryzjerskich i szkołach zawodowych</w:t>
            </w:r>
          </w:p>
          <w:p w14:paraId="24CDE7EE" w14:textId="17669676" w:rsidR="007C097F" w:rsidRPr="00F56D58" w:rsidRDefault="007C097F" w:rsidP="007C097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75FB8" w14:textId="77777777" w:rsidR="007C097F" w:rsidRPr="00BF2FC8" w:rsidRDefault="007C097F" w:rsidP="007C097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A39AD" w:rsidRPr="00BF2FC8" w14:paraId="7ACE6BA4" w14:textId="77777777" w:rsidTr="00235474">
        <w:trPr>
          <w:trHeight w:val="447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7DA00" w14:textId="342B1A29" w:rsidR="00CD7EBD" w:rsidRPr="00BF2FC8" w:rsidRDefault="00CD7EBD" w:rsidP="00BE68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19C7" w14:textId="6C23D85F" w:rsidR="00CD7EBD" w:rsidRDefault="00CD7EBD" w:rsidP="00BE68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0B0B9" w14:textId="174490EA" w:rsidR="00CD7EBD" w:rsidRPr="00A2552A" w:rsidRDefault="00CD7EBD" w:rsidP="00BE684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Fotel fryzjerski specjalistyczny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6088359" w14:textId="1F7AC819" w:rsidR="00CD7EBD" w:rsidRPr="00A2552A" w:rsidRDefault="00CD7EBD" w:rsidP="00BE684E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21B4" w14:textId="3604BCE2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 w:rsidRPr="0038348D">
              <w:rPr>
                <w:rFonts w:cstheme="minorHAnsi"/>
                <w:sz w:val="20"/>
                <w:szCs w:val="20"/>
              </w:rPr>
              <w:t>Fotel fryzjerski</w:t>
            </w:r>
            <w:r w:rsidR="009B6CDE">
              <w:rPr>
                <w:rFonts w:cstheme="minorHAnsi"/>
                <w:sz w:val="20"/>
                <w:szCs w:val="20"/>
              </w:rPr>
              <w:t xml:space="preserve"> z </w:t>
            </w:r>
            <w:r w:rsidR="00AA625F">
              <w:rPr>
                <w:rFonts w:cstheme="minorHAnsi"/>
                <w:sz w:val="20"/>
                <w:szCs w:val="20"/>
              </w:rPr>
              <w:t>podnóżkiem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6227DB82" w14:textId="41739A08" w:rsidR="0038348D" w:rsidRPr="0042296A" w:rsidRDefault="0038348D" w:rsidP="0038348D">
            <w:pPr>
              <w:pStyle w:val="Standard"/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42296A">
              <w:rPr>
                <w:rFonts w:cstheme="minorHAnsi"/>
                <w:b/>
                <w:bCs/>
                <w:sz w:val="20"/>
                <w:szCs w:val="20"/>
              </w:rPr>
              <w:t>Cechy główne produktu:</w:t>
            </w:r>
          </w:p>
          <w:p w14:paraId="712C9728" w14:textId="77777777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Elegancki </w:t>
            </w:r>
          </w:p>
          <w:p w14:paraId="4773C05F" w14:textId="77777777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Funkcjonalny</w:t>
            </w:r>
          </w:p>
          <w:p w14:paraId="1F4AF799" w14:textId="34B7DE21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3B18B9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 xml:space="preserve">o salonu fryzjerskiego </w:t>
            </w:r>
          </w:p>
          <w:p w14:paraId="53C49B1A" w14:textId="59EEC4DA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3B18B9">
              <w:rPr>
                <w:rFonts w:cstheme="minorHAnsi"/>
                <w:sz w:val="20"/>
                <w:szCs w:val="20"/>
              </w:rPr>
              <w:t>K</w:t>
            </w:r>
            <w:r>
              <w:rPr>
                <w:rFonts w:cstheme="minorHAnsi"/>
                <w:sz w:val="20"/>
                <w:szCs w:val="20"/>
              </w:rPr>
              <w:t>onstrukcja stabilna</w:t>
            </w:r>
          </w:p>
          <w:p w14:paraId="758D7F7F" w14:textId="5B3F42EA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3B18B9">
              <w:rPr>
                <w:rFonts w:cstheme="minorHAnsi"/>
                <w:sz w:val="20"/>
                <w:szCs w:val="20"/>
              </w:rPr>
              <w:t>C</w:t>
            </w:r>
            <w:r w:rsidRPr="0038348D">
              <w:rPr>
                <w:rFonts w:cstheme="minorHAnsi"/>
                <w:sz w:val="20"/>
                <w:szCs w:val="20"/>
              </w:rPr>
              <w:t>hromowany podnóżek</w:t>
            </w:r>
          </w:p>
          <w:p w14:paraId="5DF95B64" w14:textId="3159AC1D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3B18B9">
              <w:rPr>
                <w:rFonts w:cstheme="minorHAnsi"/>
                <w:sz w:val="20"/>
                <w:szCs w:val="20"/>
              </w:rPr>
              <w:t>K</w:t>
            </w:r>
            <w:r w:rsidR="009220BA">
              <w:rPr>
                <w:rFonts w:cstheme="minorHAnsi"/>
                <w:sz w:val="20"/>
                <w:szCs w:val="20"/>
              </w:rPr>
              <w:t>orpus fotela (</w:t>
            </w:r>
            <w:r w:rsidRPr="0038348D">
              <w:rPr>
                <w:rFonts w:cstheme="minorHAnsi"/>
                <w:sz w:val="20"/>
                <w:szCs w:val="20"/>
              </w:rPr>
              <w:t>boki</w:t>
            </w:r>
            <w:r w:rsidR="009220BA">
              <w:rPr>
                <w:rFonts w:cstheme="minorHAnsi"/>
                <w:sz w:val="20"/>
                <w:szCs w:val="20"/>
              </w:rPr>
              <w:t>, oparcie)</w:t>
            </w:r>
            <w:r w:rsidRPr="0038348D">
              <w:rPr>
                <w:rFonts w:cstheme="minorHAnsi"/>
                <w:sz w:val="20"/>
                <w:szCs w:val="20"/>
              </w:rPr>
              <w:t xml:space="preserve"> wykonane z wysokiej jakości plastiku</w:t>
            </w:r>
            <w:r w:rsidR="009220BA">
              <w:rPr>
                <w:rFonts w:cstheme="minorHAnsi"/>
                <w:sz w:val="20"/>
                <w:szCs w:val="20"/>
              </w:rPr>
              <w:t>/materiału sztucznego</w:t>
            </w:r>
            <w:r w:rsidRPr="0038348D">
              <w:rPr>
                <w:rFonts w:cstheme="minorHAnsi"/>
                <w:sz w:val="20"/>
                <w:szCs w:val="20"/>
              </w:rPr>
              <w:t xml:space="preserve"> nadają</w:t>
            </w:r>
            <w:r>
              <w:rPr>
                <w:rFonts w:cstheme="minorHAnsi"/>
                <w:sz w:val="20"/>
                <w:szCs w:val="20"/>
              </w:rPr>
              <w:t>ce</w:t>
            </w:r>
            <w:r w:rsidRPr="0038348D">
              <w:rPr>
                <w:rFonts w:cstheme="minorHAnsi"/>
                <w:sz w:val="20"/>
                <w:szCs w:val="20"/>
              </w:rPr>
              <w:t xml:space="preserve"> mu nowoczesny wygląd i ułatwiają utrzymanie</w:t>
            </w:r>
          </w:p>
          <w:p w14:paraId="4234023D" w14:textId="092CAB80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 w:rsidRPr="0038348D">
              <w:rPr>
                <w:rFonts w:cstheme="minorHAnsi"/>
                <w:sz w:val="20"/>
                <w:szCs w:val="20"/>
              </w:rPr>
              <w:t>Cechy produktu</w:t>
            </w:r>
            <w:r>
              <w:rPr>
                <w:rFonts w:cstheme="minorHAnsi"/>
                <w:sz w:val="20"/>
                <w:szCs w:val="20"/>
              </w:rPr>
              <w:t xml:space="preserve"> dodatkowe</w:t>
            </w:r>
            <w:r w:rsidRPr="0038348D">
              <w:rPr>
                <w:rFonts w:cstheme="minorHAnsi"/>
                <w:sz w:val="20"/>
                <w:szCs w:val="20"/>
              </w:rPr>
              <w:t>:</w:t>
            </w:r>
          </w:p>
          <w:p w14:paraId="6046C21D" w14:textId="141C9241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Ergonomiczny design – zapewnia wygodę zarówno dla klienta, jak i fryzjera.</w:t>
            </w:r>
          </w:p>
          <w:p w14:paraId="1591B837" w14:textId="1666FC57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Wysokiej jakości wykończenie – siedzisko i oparcie wykonane z nieodkształcającej się pianki, pokrytej ekoskórą.</w:t>
            </w:r>
          </w:p>
          <w:p w14:paraId="1254DC1E" w14:textId="655D355C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Plastik</w:t>
            </w:r>
            <w:r w:rsidR="009220BA">
              <w:rPr>
                <w:rFonts w:cstheme="minorHAnsi"/>
                <w:sz w:val="20"/>
                <w:szCs w:val="20"/>
              </w:rPr>
              <w:t>owy korpus (boki</w:t>
            </w:r>
            <w:r w:rsidR="000078D2">
              <w:rPr>
                <w:rFonts w:cstheme="minorHAnsi"/>
                <w:sz w:val="20"/>
                <w:szCs w:val="20"/>
              </w:rPr>
              <w:t xml:space="preserve"> </w:t>
            </w:r>
            <w:r w:rsidR="009220BA">
              <w:rPr>
                <w:rFonts w:cstheme="minorHAnsi"/>
                <w:sz w:val="20"/>
                <w:szCs w:val="20"/>
              </w:rPr>
              <w:t>,oparcie)</w:t>
            </w:r>
            <w:r w:rsidRPr="0038348D">
              <w:rPr>
                <w:rFonts w:cstheme="minorHAnsi"/>
                <w:sz w:val="20"/>
                <w:szCs w:val="20"/>
              </w:rPr>
              <w:t xml:space="preserve"> – lekkie, trwałe i łatwe w czyszczeniu, nadają nowoczesny wygląd.</w:t>
            </w:r>
          </w:p>
          <w:p w14:paraId="5C8D1EF9" w14:textId="65D4E0D4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Regulacja wysokości – umożliwia płynną zmianę wysokości siedziska w zakresie od 47 cm do 57 cm za pomocą chromowanej pompy hydraulicznej</w:t>
            </w:r>
            <w:r w:rsidR="009520EF">
              <w:rPr>
                <w:rFonts w:cstheme="minorHAnsi"/>
                <w:sz w:val="20"/>
                <w:szCs w:val="20"/>
              </w:rPr>
              <w:t xml:space="preserve"> (lub większe)</w:t>
            </w:r>
          </w:p>
          <w:p w14:paraId="2CEA1984" w14:textId="568A0C27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Stabilna podstawa – o średnicy 55 cm</w:t>
            </w:r>
            <w:r w:rsidR="009520EF">
              <w:rPr>
                <w:rFonts w:cstheme="minorHAnsi"/>
                <w:sz w:val="20"/>
                <w:szCs w:val="20"/>
              </w:rPr>
              <w:t xml:space="preserve"> (lub większa)</w:t>
            </w:r>
            <w:r w:rsidRPr="0038348D">
              <w:rPr>
                <w:rFonts w:cstheme="minorHAnsi"/>
                <w:sz w:val="20"/>
                <w:szCs w:val="20"/>
              </w:rPr>
              <w:t>, gwarantuj</w:t>
            </w:r>
            <w:r w:rsidR="00B40553">
              <w:rPr>
                <w:rFonts w:cstheme="minorHAnsi"/>
                <w:sz w:val="20"/>
                <w:szCs w:val="20"/>
              </w:rPr>
              <w:t>ąca</w:t>
            </w:r>
            <w:r w:rsidRPr="0038348D">
              <w:rPr>
                <w:rFonts w:cstheme="minorHAnsi"/>
                <w:sz w:val="20"/>
                <w:szCs w:val="20"/>
              </w:rPr>
              <w:t xml:space="preserve"> bezpieczeństwo podczas użytkowania.</w:t>
            </w:r>
          </w:p>
          <w:p w14:paraId="2BE19560" w14:textId="06964BEC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Chromowany podnóżek – zwiększa komfort siedzenia dla klienta.</w:t>
            </w:r>
          </w:p>
          <w:p w14:paraId="082C551A" w14:textId="77777777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 w:rsidRPr="0038348D">
              <w:rPr>
                <w:rFonts w:cstheme="minorHAnsi"/>
                <w:sz w:val="20"/>
                <w:szCs w:val="20"/>
              </w:rPr>
              <w:t>Wymiary:</w:t>
            </w:r>
          </w:p>
          <w:p w14:paraId="27C97607" w14:textId="50D738C1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Siedzisko: 50 cm x 50 cm</w:t>
            </w:r>
            <w:r w:rsidR="009520EF">
              <w:rPr>
                <w:rFonts w:cstheme="minorHAnsi"/>
                <w:sz w:val="20"/>
                <w:szCs w:val="20"/>
              </w:rPr>
              <w:t xml:space="preserve"> lub większe</w:t>
            </w:r>
          </w:p>
          <w:p w14:paraId="76C1AB21" w14:textId="7B15AE13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Oparcie: 45 cm x 50 cm</w:t>
            </w:r>
            <w:r w:rsidR="009520EF">
              <w:rPr>
                <w:rFonts w:cstheme="minorHAnsi"/>
                <w:sz w:val="20"/>
                <w:szCs w:val="20"/>
              </w:rPr>
              <w:t xml:space="preserve"> lub większe</w:t>
            </w:r>
          </w:p>
          <w:p w14:paraId="7ECF00DA" w14:textId="23BA8276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Szerokość całkowita (od podłokietnika do podłokietnika): 60 cm</w:t>
            </w:r>
          </w:p>
          <w:p w14:paraId="6660B2BD" w14:textId="5688D4DD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Wysokość całkowita: od 8</w:t>
            </w:r>
            <w:r w:rsidR="009520EF">
              <w:rPr>
                <w:rFonts w:cstheme="minorHAnsi"/>
                <w:sz w:val="20"/>
                <w:szCs w:val="20"/>
              </w:rPr>
              <w:t>5</w:t>
            </w:r>
            <w:r w:rsidRPr="0038348D">
              <w:rPr>
                <w:rFonts w:cstheme="minorHAnsi"/>
                <w:sz w:val="20"/>
                <w:szCs w:val="20"/>
              </w:rPr>
              <w:t xml:space="preserve"> cm do 97 cm</w:t>
            </w:r>
            <w:r w:rsidR="009520EF">
              <w:rPr>
                <w:rFonts w:cstheme="minorHAnsi"/>
                <w:sz w:val="20"/>
                <w:szCs w:val="20"/>
              </w:rPr>
              <w:t xml:space="preserve"> (lub większe)</w:t>
            </w:r>
          </w:p>
          <w:p w14:paraId="7013E29E" w14:textId="3EC62657" w:rsidR="00B40553" w:rsidRDefault="00B40553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Chromowa noga i podstawa</w:t>
            </w:r>
          </w:p>
          <w:p w14:paraId="7B75D383" w14:textId="6AC27538" w:rsidR="00B40553" w:rsidRDefault="00B40553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Kolory:</w:t>
            </w:r>
          </w:p>
          <w:p w14:paraId="4BF3875C" w14:textId="020FB589" w:rsidR="00B40553" w:rsidRDefault="00B40553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>oga, podstawa, podnóżek z chromu (kolor srebrny lub szary lub czarny)</w:t>
            </w:r>
          </w:p>
          <w:p w14:paraId="755C8B0F" w14:textId="635D6AF8" w:rsidR="00B40553" w:rsidRDefault="00B40553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oki – czarne</w:t>
            </w:r>
          </w:p>
          <w:p w14:paraId="6FE411CB" w14:textId="7DB7F8CE" w:rsidR="00B40553" w:rsidRPr="0038348D" w:rsidRDefault="00B40553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iedzisko z oparciem – czarny lub biały </w:t>
            </w:r>
          </w:p>
          <w:p w14:paraId="4FA3B483" w14:textId="4D9AFC60" w:rsidR="00CD7EBD" w:rsidRPr="00F56D58" w:rsidRDefault="00CD7EBD" w:rsidP="00BE684E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0F4DB" w14:textId="77777777" w:rsidR="00CD7EBD" w:rsidRPr="00BF2FC8" w:rsidRDefault="00CD7EBD" w:rsidP="00BE684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A39AD" w:rsidRPr="00BF2FC8" w14:paraId="18BD3710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BE204" w14:textId="77777777" w:rsidR="00CD7EBD" w:rsidRPr="00BF2FC8" w:rsidRDefault="00CD7EBD" w:rsidP="0098341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9802" w14:textId="3630B251" w:rsidR="00CD7EBD" w:rsidRDefault="00CD7EBD" w:rsidP="00BE68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36556D" w14:textId="720A1B06" w:rsidR="00CD7EBD" w:rsidRPr="00A2552A" w:rsidRDefault="00CD7EBD" w:rsidP="00BE684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Infrayon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klimayon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, promiennik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780220" w14:textId="6B3BAC1E" w:rsidR="00CD7EBD" w:rsidRPr="00A2552A" w:rsidRDefault="00CD7EBD" w:rsidP="00BE684E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 sztuka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FB5B8" w14:textId="77777777" w:rsidR="009520EF" w:rsidRPr="004135CB" w:rsidRDefault="00CD7EBD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6D5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9520EF"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I</w:t>
            </w:r>
            <w:r w:rsidR="00F1495D"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nfrazon fryzjerski czarny:</w:t>
            </w:r>
          </w:p>
          <w:p w14:paraId="2B303059" w14:textId="7C21B1C8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Cechy główne produktu:</w:t>
            </w:r>
          </w:p>
          <w:p w14:paraId="669B3AB9" w14:textId="0D26466F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P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rofesjonalny infrazon fryzjerski przeznaczony do przyspieszania zabiegów chemicznych i pielęgnacyjnych na włosach. </w:t>
            </w:r>
          </w:p>
          <w:p w14:paraId="34DE5E5E" w14:textId="1F7CB204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S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kracanie czasu trwania takich procedur jak trwała ondulacja, rozjaśnianie, farbowanie oraz aplikacja masek, zapewniając lepsze wchłanianie składników odżywczych.</w:t>
            </w:r>
          </w:p>
          <w:p w14:paraId="6C8C1CB3" w14:textId="2E84A401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Specyfikacja techniczna:</w:t>
            </w:r>
          </w:p>
          <w:p w14:paraId="2BDB4281" w14:textId="0108DE55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M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oc: 1600 W</w:t>
            </w:r>
          </w:p>
          <w:p w14:paraId="4C70CC33" w14:textId="373659D8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R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egulacja temperatury: 70–90°C​ (dopuszczalny większy zakres)</w:t>
            </w:r>
          </w:p>
          <w:p w14:paraId="71F90E22" w14:textId="12565471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L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iczba głowic grzewczych:  min. 5​</w:t>
            </w:r>
          </w:p>
          <w:p w14:paraId="5635F8B6" w14:textId="2A270A6C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R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egulacja wysokości:  min. 98–134 cm (dopuszczalny większy zakres)</w:t>
            </w:r>
          </w:p>
          <w:p w14:paraId="0BB1896C" w14:textId="21D5EDCA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K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olor – czarny </w:t>
            </w:r>
          </w:p>
          <w:p w14:paraId="5EB51E06" w14:textId="2EEBB233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S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posób mocowania: pięcioramienny statyw​</w:t>
            </w:r>
          </w:p>
          <w:p w14:paraId="654DB082" w14:textId="26E7D7DA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Funkcjonalność i cechy:</w:t>
            </w:r>
          </w:p>
          <w:p w14:paraId="588EA82B" w14:textId="1FE81BCB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P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rodukt do zabiegów takich jak trwała andulacja, farbowanie, rozjaśnianie oraz termostymulacja</w:t>
            </w:r>
          </w:p>
          <w:p w14:paraId="58FBF22F" w14:textId="7176F07E" w:rsidR="00F1495D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R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ównomierne ogrzewanie dzięki wszy</w:t>
            </w:r>
            <w:r w:rsidR="004135CB"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stkim głowicom grzewczym </w:t>
            </w:r>
          </w:p>
          <w:p w14:paraId="4BF6630F" w14:textId="1C086A3D" w:rsidR="00CD7EBD" w:rsidRPr="00F56D58" w:rsidRDefault="00CD7EBD" w:rsidP="00BE684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323B2" w14:textId="77777777" w:rsidR="00CD7EBD" w:rsidRPr="00BF2FC8" w:rsidRDefault="00CD7EBD" w:rsidP="00BE684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A39AD" w:rsidRPr="00BF2FC8" w14:paraId="0780EA60" w14:textId="77777777" w:rsidTr="00235474">
        <w:trPr>
          <w:trHeight w:val="26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CF0AC" w14:textId="77777777" w:rsidR="00CD7EBD" w:rsidRPr="00BF2FC8" w:rsidRDefault="00CD7EBD" w:rsidP="0098341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F7CF" w14:textId="0535A65F" w:rsidR="00CD7EBD" w:rsidRDefault="00CD7EBD" w:rsidP="00EB644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4ADD1" w14:textId="15D1B839" w:rsidR="00CD7EBD" w:rsidRPr="00A2552A" w:rsidRDefault="00CD7EBD" w:rsidP="00EB644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Wózek pomocniczy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74D213D" w14:textId="67F00350" w:rsidR="00CD7EBD" w:rsidRPr="00A2552A" w:rsidRDefault="00CD7EBD" w:rsidP="00EB644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A3D7" w14:textId="77777777" w:rsidR="00CD7EBD" w:rsidRPr="000A0017" w:rsidRDefault="00BF23E5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Pomocnik fryzjerski czarny:</w:t>
            </w:r>
          </w:p>
          <w:p w14:paraId="6E765283" w14:textId="25D97FEA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rofesjonalny pomocnik fryzjerski</w:t>
            </w:r>
          </w:p>
          <w:p w14:paraId="4AC4D0EF" w14:textId="22801F06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aprojektowany do organizacji i przechowywaniu narzędzi oraz akcesoriów w salonach fryzjerskich i barberskich</w:t>
            </w:r>
          </w:p>
          <w:p w14:paraId="63BB8BED" w14:textId="47557082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ykonany z wytrzymałego tworzywa ABS oraz stalowej ramy (stalowa konstrukcja ramy)</w:t>
            </w:r>
          </w:p>
          <w:p w14:paraId="314A1EEF" w14:textId="662BC620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tabilny i trwały</w:t>
            </w:r>
          </w:p>
          <w:p w14:paraId="7C1B6CF3" w14:textId="546F386F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olor czarny</w:t>
            </w:r>
          </w:p>
          <w:p w14:paraId="15D3945C" w14:textId="05C21696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ymiary: szerokość min 30 cm, wysokość do min 91 cm (dopuszczalny większy zasięg)</w:t>
            </w:r>
          </w:p>
          <w:p w14:paraId="12EE15A0" w14:textId="6B8D40A4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ymiary kuwety: min. 22,5 x 34 cm (dopuszczalny większy)</w:t>
            </w:r>
          </w:p>
          <w:p w14:paraId="37C4EDE9" w14:textId="01B43769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L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iczba szuflad: min 5 kuwet </w:t>
            </w:r>
          </w:p>
          <w:p w14:paraId="54D290A7" w14:textId="18359123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​-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yposażenie dodatkowe: tacki górne </w:t>
            </w:r>
          </w:p>
          <w:p w14:paraId="7B8788BA" w14:textId="5B5581CB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omocnik na 4 kółkach gwarantujących stabilność </w:t>
            </w:r>
          </w:p>
          <w:p w14:paraId="2D04293E" w14:textId="76DBE033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- konstrukcja z wysokiej jakości materiałów </w:t>
            </w:r>
          </w:p>
          <w:p w14:paraId="2500F3CF" w14:textId="4A173F44" w:rsidR="00BF23E5" w:rsidRPr="00F56D58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60D17" w14:textId="77777777" w:rsidR="00CD7EBD" w:rsidRPr="00D760B3" w:rsidRDefault="00CD7EBD" w:rsidP="00EB644D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A39AD" w:rsidRPr="00BF2FC8" w14:paraId="0B64D669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DD21" w14:textId="77777777" w:rsidR="00CD7EBD" w:rsidRPr="00BF2FC8" w:rsidRDefault="00CD7EBD" w:rsidP="0098341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3D83" w14:textId="3E2ADB42" w:rsidR="00CD7EBD" w:rsidRDefault="00CD7EBD" w:rsidP="00EB644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0B49D" w14:textId="3DF4FEB9" w:rsidR="00CD7EBD" w:rsidRPr="006A2D9C" w:rsidRDefault="00CD7EBD" w:rsidP="00EB644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A2D9C">
              <w:rPr>
                <w:rFonts w:cstheme="minorHAnsi"/>
                <w:color w:val="000000"/>
                <w:sz w:val="20"/>
                <w:szCs w:val="20"/>
              </w:rPr>
              <w:t xml:space="preserve">Myjnia/myjka fryzjerska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E3DC5C6" w14:textId="23CC1B5F" w:rsidR="00CD7EBD" w:rsidRPr="006A2D9C" w:rsidRDefault="00CD7EBD" w:rsidP="00EB644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6A2D9C"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6DC2" w14:textId="77777777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Myjnia/myjka fryzjerska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  <w:p w14:paraId="4ACD88B2" w14:textId="4B06D3F0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Opis produktu:</w:t>
            </w:r>
          </w:p>
          <w:p w14:paraId="12141412" w14:textId="7E920277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rofesjonalna myjnia fryzjerska</w:t>
            </w:r>
          </w:p>
          <w:p w14:paraId="4A798FBC" w14:textId="35065050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yjka do salonów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fryzjerskich i barberskich,</w:t>
            </w:r>
          </w:p>
          <w:p w14:paraId="6311F9DD" w14:textId="19C24E59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E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legancki design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wysoką funkcjonalnością</w:t>
            </w:r>
          </w:p>
          <w:p w14:paraId="44DE8E54" w14:textId="32E819AC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olidna konstrukcja</w:t>
            </w:r>
          </w:p>
          <w:p w14:paraId="1CC5523B" w14:textId="2933D522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rwałe materiały</w:t>
            </w:r>
          </w:p>
          <w:p w14:paraId="631C66B6" w14:textId="77777777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Cechy produktu:</w:t>
            </w:r>
          </w:p>
          <w:p w14:paraId="59B9255D" w14:textId="222DBF59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E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rgonomiczne siedzisko – wykonane z wysokiej jakości ekoskóry, obszytej mocnymi nićmi</w:t>
            </w:r>
          </w:p>
          <w:p w14:paraId="52FB3F04" w14:textId="6A343144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ypełnienie z elastycznej pianki odpornej na odkształcenia </w:t>
            </w:r>
          </w:p>
          <w:p w14:paraId="42A5DD9C" w14:textId="5A79A644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R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uchoma misa ceramiczna – umożliwia</w:t>
            </w:r>
            <w:r w:rsidR="006A2D9C">
              <w:rPr>
                <w:rFonts w:eastAsia="Times New Roman" w:cstheme="minorHAnsi"/>
                <w:sz w:val="20"/>
                <w:szCs w:val="20"/>
                <w:lang w:eastAsia="pl-PL"/>
              </w:rPr>
              <w:t>jąca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regulację kąta nachylenia</w:t>
            </w:r>
          </w:p>
          <w:p w14:paraId="703377BF" w14:textId="14C7F33C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ilikonowa powłoka ochronna przegubu – zabezpiecza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ją</w:t>
            </w:r>
            <w:r w:rsidR="006A2D9C">
              <w:rPr>
                <w:rFonts w:eastAsia="Times New Roman" w:cstheme="minorHAnsi"/>
                <w:sz w:val="20"/>
                <w:szCs w:val="20"/>
                <w:lang w:eastAsia="pl-PL"/>
              </w:rPr>
              <w:t>ca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ruchome elementy przed uszkodzeniami mechanicznymi, wydłużając trwałość urządzenia.</w:t>
            </w:r>
          </w:p>
          <w:p w14:paraId="491BD532" w14:textId="688091A2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ełna armatura w zestawie – zawiera baterię, słuchawkę, nakładkę, wąż odprowadzający wodę oraz korek, co pozw</w:t>
            </w:r>
            <w:r w:rsidR="006A2D9C">
              <w:rPr>
                <w:rFonts w:eastAsia="Times New Roman" w:cstheme="minorHAnsi"/>
                <w:sz w:val="20"/>
                <w:szCs w:val="20"/>
                <w:lang w:eastAsia="pl-PL"/>
              </w:rPr>
              <w:t>oli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natychmiastową instalację i użytkowanie.</w:t>
            </w:r>
          </w:p>
          <w:p w14:paraId="4BCEC21B" w14:textId="77777777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Specyfikacja techniczna:</w:t>
            </w:r>
          </w:p>
          <w:p w14:paraId="5972C503" w14:textId="4F5AEAB3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62 cm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 dopuszczalna większa)</w:t>
            </w:r>
          </w:p>
          <w:p w14:paraId="5BA0F0B3" w14:textId="1CDAFB63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110 cm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(dopuszczalna większa)</w:t>
            </w:r>
          </w:p>
          <w:p w14:paraId="2EC30149" w14:textId="7E3E343C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Wymiary oparcia: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min .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40 cm x 50 cm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  <w:p w14:paraId="69517D8E" w14:textId="1977FF5D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Wymiary siedziska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45 cm x 50 cm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  <w:p w14:paraId="29D78DC8" w14:textId="0BA83B7A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 do siedziska: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min.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40 cm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  <w:p w14:paraId="32D9157F" w14:textId="4FD586F2" w:rsidR="00CD7EBD" w:rsidRPr="00F56D58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 do misy: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95 cm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A7770" w14:textId="77777777" w:rsidR="00CD7EBD" w:rsidRPr="00D760B3" w:rsidRDefault="00CD7EBD" w:rsidP="00EB644D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27367A84" w14:textId="77777777" w:rsidTr="00235474">
        <w:trPr>
          <w:trHeight w:val="979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B0BE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3625F09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AFF4442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293B956" w14:textId="1F8ECF0F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3</w:t>
            </w:r>
          </w:p>
          <w:p w14:paraId="010BECB0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582CC2A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69F4AE4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B1E01EB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F5CB3C7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E7F74DA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20BBB7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89CAEBC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DE843F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1D50D67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2028" w14:textId="763C2EED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8E5C33" w14:textId="06CEEB79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Suszarka ręczna z nakładkami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73D6D0" w14:textId="64568274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74B82" w14:textId="77777777" w:rsidR="00235474" w:rsidRPr="00C4780F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780F">
              <w:rPr>
                <w:rFonts w:eastAsia="Times New Roman" w:cstheme="minorHAnsi"/>
                <w:sz w:val="20"/>
                <w:szCs w:val="20"/>
                <w:lang w:eastAsia="pl-PL"/>
              </w:rPr>
              <w:t>Suszarka ręczna z nakładkami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71D8BB7A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229D1DE6" w14:textId="2248C6A1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oc: 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00–2400 W</w:t>
            </w:r>
          </w:p>
          <w:p w14:paraId="0090CDA9" w14:textId="507A984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echnologia jonizacji</w:t>
            </w:r>
          </w:p>
          <w:p w14:paraId="4E2E7C59" w14:textId="0B5E4663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R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egulacja parametrów: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2 prędkości nawiewu, pozwalające na dostosowanie siły suszenia do rodzaju włosów i stylizacji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3 poziomy temperatury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p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rzycisk zimnego powietrza</w:t>
            </w:r>
          </w:p>
          <w:p w14:paraId="686545C3" w14:textId="4BABB5C6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rzewód zasilający: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2-3 metry,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obrotowy kabel, ułatwiający manewrowanie suszarką i zapewniający swobodę ruchów</w:t>
            </w:r>
          </w:p>
          <w:p w14:paraId="10323092" w14:textId="0311C223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odatkowe akcesoria: </w:t>
            </w:r>
            <w:r w:rsidR="00A703F6"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oncentrator powietrza</w:t>
            </w:r>
          </w:p>
          <w:p w14:paraId="3804AB93" w14:textId="600C0A51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odatkowe cechy: </w:t>
            </w:r>
            <w:r w:rsidR="00A703F6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owoczesne technologie zmniejszające hałas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70138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12159962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AB505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6ED1" w14:textId="7DE11E93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4AEDEA" w14:textId="596C111E" w:rsidR="00235474" w:rsidRPr="00A2552A" w:rsidRDefault="00235474" w:rsidP="0023547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Waga fryzjerska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96075E" w14:textId="20948A82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B2BB0" w14:textId="77777777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C105F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1AB7C0F4" w14:textId="6BB9E36F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rzeznaczenie: Precyzyjne odmierzanie farb i produktów fryzjerskich</w:t>
            </w:r>
          </w:p>
          <w:p w14:paraId="16720518" w14:textId="05E62AF9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okładność pomiaru: 0,1 g</w:t>
            </w:r>
          </w:p>
          <w:p w14:paraId="2F3A22E4" w14:textId="4EFF428E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aksymalne obciążenie: </w:t>
            </w:r>
            <w:r w:rsidR="006A4A4B">
              <w:rPr>
                <w:rFonts w:eastAsia="Times New Roman" w:cstheme="minorHAnsi"/>
                <w:sz w:val="20"/>
                <w:szCs w:val="20"/>
                <w:lang w:eastAsia="pl-PL"/>
              </w:rPr>
              <w:t>min 1000 g (1 kg) (dopuszczalne większe)</w:t>
            </w:r>
          </w:p>
          <w:p w14:paraId="64594F01" w14:textId="3F125BD5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J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ednostki miary: g / oz</w:t>
            </w:r>
          </w:p>
          <w:p w14:paraId="5138D2D2" w14:textId="14ED7403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unkcja tarowania</w:t>
            </w:r>
          </w:p>
          <w:p w14:paraId="0BFCACFE" w14:textId="2EF727F0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yświetlacz: LCD</w:t>
            </w:r>
          </w:p>
          <w:p w14:paraId="7785328F" w14:textId="2C26E487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asilanie: Baterie AAA</w:t>
            </w:r>
            <w:r w:rsidR="00A703F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lub ładowanie USB</w:t>
            </w:r>
          </w:p>
          <w:p w14:paraId="3BFB5ABB" w14:textId="57C968A8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ompaktowy rozmiar</w:t>
            </w:r>
            <w:r w:rsidR="00C9454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fryzjerski </w:t>
            </w:r>
          </w:p>
          <w:p w14:paraId="69A592E3" w14:textId="5736EB5E" w:rsidR="00A703F6" w:rsidRPr="00F56D58" w:rsidRDefault="00A703F6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A703F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aga </w:t>
            </w:r>
            <w:r w:rsidR="00C94545"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Pr="00A703F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funkcję TARA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1047B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3A37D1B7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CF7E8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5B5E" w14:textId="405EDD92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51080E" w14:textId="13C98503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Prostownica fryzjerska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AED1EE" w14:textId="31EACD77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8E05" w14:textId="77777777" w:rsidR="00235474" w:rsidRPr="008B196F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196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0C641668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Rodzaj płytek: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Płytki z powłoką ceramiczn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ą/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turmalinową</w:t>
            </w:r>
          </w:p>
          <w:p w14:paraId="76BC5D48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Zakres temperatury: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od 100 ºC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240 ºC</w:t>
            </w:r>
          </w:p>
          <w:p w14:paraId="33539AA1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Czas nagrzewania: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Szybkie nagrzewanie, </w:t>
            </w:r>
            <w:r w:rsidRPr="00C4780F">
              <w:rPr>
                <w:rFonts w:eastAsia="Times New Roman" w:cstheme="minorHAnsi"/>
                <w:sz w:val="20"/>
                <w:szCs w:val="20"/>
                <w:lang w:eastAsia="pl-PL"/>
              </w:rPr>
              <w:t>w ciągu około 30-60 sekund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295FD58D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Długość przewodu: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od 2-3 metry</w:t>
            </w:r>
          </w:p>
          <w:p w14:paraId="5C904B80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Dodatkowe cechy: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Automatyczne wyłączenie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o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chrona przed przegrzaniem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w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ysoka wydajność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nowoczesny design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e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rgonomiczna rękojeść</w:t>
            </w:r>
          </w:p>
          <w:p w14:paraId="71B89749" w14:textId="77777777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0C73A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7C788B83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E5C2B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8196" w14:textId="126700BC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23887" w14:textId="27EEE6F1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Karbownica fryzjerska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0F4F22" w14:textId="225D3957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D6011" w14:textId="77777777" w:rsidR="00235474" w:rsidRPr="00312CB1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312CB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644B3B99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Rodzaj płytek: Ceramiczne / Turmalinowe</w:t>
            </w:r>
          </w:p>
          <w:p w14:paraId="353A4B1A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 płytek: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30-40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mm</w:t>
            </w:r>
          </w:p>
          <w:p w14:paraId="185FFB37" w14:textId="5C02A164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 Zakres temperatury: 80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°C - 230°C</w:t>
            </w:r>
            <w:r w:rsidR="00723D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  <w:p w14:paraId="35352D7F" w14:textId="4AC68C9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Czas nagrzewania: 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Szybkie nagrzewanie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ciągu około 30-60 sekund</w:t>
            </w:r>
            <w:r w:rsidR="00723D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mniejsze)</w:t>
            </w:r>
          </w:p>
          <w:p w14:paraId="541F23AC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Długość przewodu: 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-3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metry, co zapewnia swobodę ruchu podczas stylizacji</w:t>
            </w:r>
          </w:p>
          <w:p w14:paraId="465BBF1E" w14:textId="49A862B6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Dodatkowe funkcje: Automatyczne wyłączenie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s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ystem blokady płytek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r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egulacja temperatury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z możliwością dostosowania do różnych rodzajów włosów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FADBA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155E62C6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BA0DC" w14:textId="77777777" w:rsidR="00235474" w:rsidRPr="00BF2FC8" w:rsidRDefault="00235474" w:rsidP="007277F2">
            <w:pPr>
              <w:spacing w:before="240"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01A6" w14:textId="1493E5D8" w:rsidR="00235474" w:rsidRDefault="00235474" w:rsidP="007277F2">
            <w:pPr>
              <w:spacing w:before="240"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6FC18" w14:textId="5208FA72" w:rsidR="00235474" w:rsidRPr="00A2552A" w:rsidRDefault="00235474" w:rsidP="007277F2">
            <w:pPr>
              <w:spacing w:before="24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Falownica fryzjerska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D2206CE" w14:textId="292D7DFF" w:rsidR="00235474" w:rsidRPr="00A2552A" w:rsidRDefault="00235474" w:rsidP="007277F2">
            <w:pPr>
              <w:spacing w:before="240"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6BEE" w14:textId="77777777" w:rsidR="007277F2" w:rsidRDefault="007277F2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Profesjonalne urządzenie do stylizacji włosów</w:t>
            </w:r>
          </w:p>
          <w:p w14:paraId="70A5D154" w14:textId="3CA71138" w:rsidR="007277F2" w:rsidRPr="007277F2" w:rsidRDefault="007277F2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Przedmiotem zamówienia jest wysokiej jakości urządzenie przeznaczone do stylizacji włosów, umożliwiające tworzenie trwałych i efektownych fal. Dzięki zastosowaniu trzech elementów grzewczych o średnicach 22 mm, 19 mm i 22 mm, sprzęt pozwala na uzyskanie naturalnie wyglądających fryzur.</w:t>
            </w:r>
          </w:p>
          <w:p w14:paraId="08256A69" w14:textId="2F660F0E" w:rsidR="007277F2" w:rsidRPr="00D721C5" w:rsidRDefault="007277F2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721C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Charakterystyka produktu:</w:t>
            </w:r>
          </w:p>
          <w:p w14:paraId="47E88EAF" w14:textId="04CAB8FB" w:rsidR="007277F2" w:rsidRPr="007277F2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Powłoka ochronna – elementy grzejne pokryte są tytanowo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-turmalinową powłoką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(lub lepszą)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która zapewnia równomierne rozprowadzanie ciepła, minimalizując ryzyko uszkodzenia włosów. </w:t>
            </w:r>
          </w:p>
          <w:p w14:paraId="3FB6A48B" w14:textId="09845520" w:rsidR="007277F2" w:rsidRPr="007277F2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Regulacja temperatury – urządzenie umożliwia dostosowanie temperatury w zakresie od 140°C do 220°C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(dopuszczalny większy zasięg)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, co pozwala na bezpieczną stylizację różnych rodzajów włosów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2F87F035" w14:textId="0FD8FBE4" w:rsidR="007277F2" w:rsidRPr="007277F2" w:rsidRDefault="007277F2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 </w:t>
            </w:r>
            <w:r w:rsidR="00D721C5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40°C </w:t>
            </w:r>
            <w:r w:rsidR="00D721C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– do włosów osłabionych, farbowanych lub cienkich,</w:t>
            </w:r>
          </w:p>
          <w:p w14:paraId="46079541" w14:textId="4FCEEDDE" w:rsidR="007277F2" w:rsidRPr="007277F2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160°C – do włosów normalnych,</w:t>
            </w:r>
          </w:p>
          <w:p w14:paraId="0A1CE990" w14:textId="67CF1EAF" w:rsidR="007277F2" w:rsidRPr="007277F2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180°C – do włosów gęstych i trudnych do stylizacji,</w:t>
            </w:r>
          </w:p>
          <w:p w14:paraId="2B20673B" w14:textId="2A38F847" w:rsidR="007277F2" w:rsidRPr="007277F2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200°C – do włosów bardzo kręconych,</w:t>
            </w:r>
          </w:p>
          <w:p w14:paraId="4C4FA80C" w14:textId="6C020A2D" w:rsidR="007277F2" w:rsidRPr="007277F2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220°C – do włosów wyjątkowo odpornych i grubych.</w:t>
            </w:r>
          </w:p>
          <w:p w14:paraId="1F1615F4" w14:textId="77777777" w:rsidR="00D721C5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Bezpieczeństwo użytkowania – ergonomiczny uchwyt wykonany z materiału termoizolacyjnego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który będzie zapobiegał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nagrzewaniu się rączki. </w:t>
            </w:r>
          </w:p>
          <w:p w14:paraId="237659DC" w14:textId="77777777" w:rsidR="00D721C5" w:rsidRDefault="00D721C5" w:rsidP="00D721C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Urządzenie posiada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jące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również zabezpieczenie przed samoczynnym otwieraniem, co zwiększ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komfort i precyzję stylizacji.</w:t>
            </w:r>
          </w:p>
          <w:p w14:paraId="27A9AFCC" w14:textId="77777777" w:rsidR="00D721C5" w:rsidRDefault="00D721C5" w:rsidP="00D721C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Obrotowy przewód – długość przewodu wynosi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2,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m a jego obrotowa konstrukcja zapobiega plątaniu się kabla, zwiększając wygodę użytkowania.</w:t>
            </w:r>
          </w:p>
          <w:p w14:paraId="6D6BB765" w14:textId="0D492B3A" w:rsidR="00235474" w:rsidRPr="00F56D58" w:rsidRDefault="00D721C5" w:rsidP="00D721C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Funkcja automatycznego wyłączania – dla dodatkowego bezpieczeństwa urządzenie wyłącza się automatycznie po bezczynności, co ogranicza ryzyko przegrzania oraz wydłuża jego żywotność.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77E1F" w14:textId="77777777" w:rsidR="00235474" w:rsidRPr="00D760B3" w:rsidRDefault="00235474" w:rsidP="007277F2">
            <w:pPr>
              <w:shd w:val="clear" w:color="auto" w:fill="FFFFFF"/>
              <w:spacing w:before="240"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1DCCF5F4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23FCA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2823" w14:textId="08E55621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FE9503" w14:textId="236AC72C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Lokówka okrągła</w:t>
            </w:r>
            <w:r w:rsidR="000C7DAF">
              <w:rPr>
                <w:rFonts w:cstheme="minorHAnsi"/>
                <w:color w:val="000000"/>
                <w:sz w:val="20"/>
                <w:szCs w:val="20"/>
              </w:rPr>
              <w:t xml:space="preserve"> typ 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A78D2D" w14:textId="29AA56AF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4B1B8" w14:textId="75910899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rofesjonalne urządzenie do stylizacji włosów, wyposażone w sześć wymiennych końcówek, umożliwiających tworzenie zarówno delikatnych fal, jak i wyraźnie zdefiniowanych loków.​</w:t>
            </w:r>
          </w:p>
          <w:p w14:paraId="0B747433" w14:textId="77777777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552A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Charakterystyka produktu:</w:t>
            </w:r>
          </w:p>
          <w:p w14:paraId="78779C58" w14:textId="23660C22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Wymienne końcówki: Zestaw zawiera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sześć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wymiennych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końcówek:​</w:t>
            </w:r>
          </w:p>
          <w:p w14:paraId="1DDCA904" w14:textId="74159A56" w:rsid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Trzy cylindryczne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końcówki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średnicach: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ok.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32 mm,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25 mm,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ok.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19 mm.​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inne, w trzech różnych rodzajach).</w:t>
            </w:r>
          </w:p>
          <w:p w14:paraId="11CBD4E9" w14:textId="77777777" w:rsid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Dwie stożkowe o średnicach: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25–18 mm oraz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ok.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19–8 mm.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inne, w dwóch różnych rodzajach)</w:t>
            </w:r>
          </w:p>
          <w:p w14:paraId="3FA30FF1" w14:textId="300B7228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Jedną spiralną.​</w:t>
            </w:r>
          </w:p>
          <w:p w14:paraId="18D0EE7C" w14:textId="2A77AF0A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Powłoka ceramiczno-turmalinowa: Każda z końcówek pokryta jest powłoką ceramiczno-turmalinową, która podczas nagrzewania emituje jony ujemne. </w:t>
            </w:r>
          </w:p>
          <w:p w14:paraId="6C72785C" w14:textId="1E90F7AE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Regulacja temperatury: Urządzenie umożliwia ustawienie temperatury w zakresie od 160°C do 210°C, co pozwala na dostosowanie ciepła do różnych typów włosów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  <w:p w14:paraId="5395D661" w14:textId="47AF3FB2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Wyświetlacz LCD: Czytelny ekran LCD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EA2DB0E" w14:textId="713DFA26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Obrotowy przewód zasilający: Profesjonalny kabel o długości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2,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metra z funkcją obrotu 360° zapewnia swobodę ruchów podczas stylizacji. ​</w:t>
            </w:r>
          </w:p>
          <w:p w14:paraId="6ADFBF34" w14:textId="15960A3F" w:rsidR="00235474" w:rsidRPr="00F56D58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Etui: W zestawie znajduje się praktyczne etui, ułatwiające przechowywanie i transport urządzenia wraz z akcesoriami. ​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70F26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0B8842CA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C689D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46C5" w14:textId="6125EE7A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65D799" w14:textId="28705E78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Lokówka okrągła</w:t>
            </w:r>
            <w:r w:rsidR="000C7DAF">
              <w:rPr>
                <w:rFonts w:cstheme="minorHAnsi"/>
                <w:color w:val="000000"/>
                <w:sz w:val="20"/>
                <w:szCs w:val="20"/>
              </w:rPr>
              <w:t xml:space="preserve"> typ 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0CCEDE" w14:textId="4C79E744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32323" w14:textId="3E265D09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rofesjonalne urządzenie do stylizacji włosów, umożliwiające tworzenie trwałych i efektownych loków o średnicy 25 mm.​</w:t>
            </w:r>
          </w:p>
          <w:p w14:paraId="0E08FC8B" w14:textId="27A1FE96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1039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Charakterystyka produktu:</w:t>
            </w:r>
          </w:p>
          <w:p w14:paraId="0021040A" w14:textId="0F052264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Technologia tytanowo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ceramiczna: Powłoka tytanowo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ceramiczna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6389846B" w14:textId="143A4300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Funkcja jonizacji: Urządzenie emituje jony ujemne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13B5432A" w14:textId="4F4A8F61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Regulacja temperatury: Możliwość ustawienia temperatury w zakresie od 80°C do 210°C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(dopuszczalny większy)</w:t>
            </w:r>
          </w:p>
          <w:p w14:paraId="543A6F37" w14:textId="0B9A27BD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Szybkie nagrzewanie: Urządzenie osiąga gotowość do pracy w ciągu około 60 sekund, co skraca czas oczekiwania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dopuszczalny szybszy czas).</w:t>
            </w:r>
          </w:p>
          <w:p w14:paraId="2ABD6455" w14:textId="5E3C3115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Automatyczne wyłączanie: Funkcja automatycznego wyłączania bezczynności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która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zwiększa bezpieczeństwo użytkowania. ​</w:t>
            </w:r>
          </w:p>
          <w:p w14:paraId="2910A4EA" w14:textId="4633E51F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Obrotowy przewód zasilający: Profesjonalny kabel o długości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2,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metra z funkcją obrotu 360° </w:t>
            </w:r>
          </w:p>
          <w:p w14:paraId="7B2B5FDD" w14:textId="250672C8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Ergonomiczna konstrukcja: Nienagrzewająca się końcówka oraz podstawka zwiększają komfort i bezpieczeństwo użytkowania. ​</w:t>
            </w:r>
          </w:p>
          <w:p w14:paraId="4868DCA9" w14:textId="277233AE" w:rsidR="00235474" w:rsidRPr="00F56D5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61A34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6C2E87D3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05FA6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3F18" w14:textId="073AAAE5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8B42C1" w14:textId="1D57B71E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Lokówka okrągła</w:t>
            </w:r>
            <w:r w:rsidR="000C7DAF">
              <w:rPr>
                <w:rFonts w:cstheme="minorHAnsi"/>
                <w:color w:val="000000"/>
                <w:sz w:val="20"/>
                <w:szCs w:val="20"/>
              </w:rPr>
              <w:t xml:space="preserve"> typ 3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8CA116" w14:textId="174D708E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D6BA" w14:textId="02C8CF97" w:rsidR="004558D0" w:rsidRPr="004558D0" w:rsidRDefault="004558D0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>rofesjonalne urządzenie do stylizacji włosów, umożliwiające tworzenie trwałych i efektownych loków o średnicy 32 mm.​</w:t>
            </w:r>
          </w:p>
          <w:p w14:paraId="434420FC" w14:textId="77777777" w:rsidR="004558D0" w:rsidRPr="004558D0" w:rsidRDefault="004558D0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4558D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Charakterystyka produktu:</w:t>
            </w:r>
          </w:p>
          <w:p w14:paraId="4A352812" w14:textId="0DA0EEBF" w:rsidR="004558D0" w:rsidRPr="004558D0" w:rsidRDefault="004558D0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Powłoka ceramiczno-turmalinowa: Element grzewczy pokryty jest powłoką ceramiczno-turmalinową, która po nagrzaniu emituje jony ujemne. </w:t>
            </w:r>
          </w:p>
          <w:p w14:paraId="290AD661" w14:textId="41875909" w:rsidR="004558D0" w:rsidRPr="004558D0" w:rsidRDefault="004558D0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>Regulacja temperatury: Urządzenie umożliwia precyzyjne ustawienie temperatury w zakresie od 80°C do 220°C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  <w:p w14:paraId="631EA885" w14:textId="5886E64A" w:rsidR="004558D0" w:rsidRPr="004558D0" w:rsidRDefault="004558D0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>Wyświetlacz LCD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​</w:t>
            </w:r>
          </w:p>
          <w:p w14:paraId="40A041DF" w14:textId="64459F45" w:rsidR="004558D0" w:rsidRPr="004558D0" w:rsidRDefault="004558D0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>Obrotowy przewód zasilający: Profesjonalny kabel o długości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min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metra z funkcją obrotu 360°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440C7A98" w14:textId="6B6DB732" w:rsidR="00235474" w:rsidRPr="00F56D58" w:rsidRDefault="00805941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4558D0"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Bezpieczeństwo użytkowania: Urządzenie wyposażone jest w izolowany termicznie uchwyt oraz podpórkę 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7FC80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5D44EF53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3AEAE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5613" w14:textId="70BACE3B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00353" w14:textId="4C858F7B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Lokówka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strożkowa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B608F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DC5AA0" w14:textId="11B0E491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D0C7" w14:textId="77777777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A41E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263C4294" w14:textId="07667B18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Średnica: 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mm -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25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mm</w:t>
            </w:r>
          </w:p>
          <w:p w14:paraId="70D2EAE6" w14:textId="02D9996C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temperatury: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80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°C - 2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0°C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(dopuszczalna większa)</w:t>
            </w:r>
          </w:p>
          <w:p w14:paraId="668A702A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Regulacja temperatury: płynna / skokowa (z możliwością ustawienia temperatury co 10°C lub co 5°C)</w:t>
            </w:r>
          </w:p>
          <w:p w14:paraId="67FDE9C6" w14:textId="26CD4299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 nagrzewania: 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- 30 s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(dopuszczalna mniejsza)</w:t>
            </w:r>
          </w:p>
          <w:p w14:paraId="12FE4E10" w14:textId="77777777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Powłoka: Ceramiczna / turmalinowa</w:t>
            </w:r>
          </w:p>
          <w:p w14:paraId="41057C53" w14:textId="359396CB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przewodu: 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2,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</w:t>
            </w:r>
          </w:p>
          <w:p w14:paraId="0A7F650E" w14:textId="77777777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Bezpiecznik: Automatyczne wyłączenie </w:t>
            </w:r>
          </w:p>
          <w:p w14:paraId="545488F3" w14:textId="77777777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Dodatkowe funkcje: Wyświetlacz LED, chłodna końcówka</w:t>
            </w:r>
          </w:p>
          <w:p w14:paraId="068D6CF1" w14:textId="7F921E21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Waga: 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300 g - 500 g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91198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502AC373" w14:textId="77777777" w:rsidTr="00235474">
        <w:trPr>
          <w:trHeight w:val="979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A7DD8" w14:textId="1A97335A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F4B6C9D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8567F26" w14:textId="5AA6BAA6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4</w:t>
            </w:r>
          </w:p>
          <w:p w14:paraId="300FAFE0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05D156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6FCCB1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F1A380E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FF837BC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810D004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1952" w14:textId="615F741C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D3FF8" w14:textId="32046841" w:rsidR="00235474" w:rsidRPr="00363B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Maszynka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kontrówka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BB608F">
              <w:rPr>
                <w:rFonts w:cstheme="minorHAnsi"/>
                <w:color w:val="000000"/>
                <w:sz w:val="20"/>
                <w:szCs w:val="20"/>
                <w:lang w:val="en-US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D2BFD7D" w14:textId="2A455A65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D5251" w14:textId="77777777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A41E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30EBCE3C" w14:textId="77777777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Zasilanie: akumulatorowe / sieciowo-akumulatorowe</w:t>
            </w:r>
          </w:p>
          <w:p w14:paraId="6153A159" w14:textId="3256F7A1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 pracy: </w:t>
            </w:r>
            <w:r w:rsidR="005B5D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–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h</w:t>
            </w:r>
          </w:p>
          <w:p w14:paraId="6061AD18" w14:textId="71CFAD9D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 ładowania: </w:t>
            </w:r>
            <w:r w:rsidR="005B5D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1–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h</w:t>
            </w:r>
          </w:p>
          <w:p w14:paraId="1E3A62CA" w14:textId="77777777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ostrzy: stal nierdzewna / tytanowe </w:t>
            </w:r>
          </w:p>
          <w:p w14:paraId="40EC9688" w14:textId="304C41E2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Zakres długości cięcia:</w:t>
            </w:r>
            <w:r w:rsidR="005B5D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ok.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0,5–10 mm (z możliwością regulacji)</w:t>
            </w:r>
          </w:p>
          <w:p w14:paraId="4F57AD42" w14:textId="66643346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Waga: </w:t>
            </w:r>
            <w:r w:rsidR="005B5D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100–300 g</w:t>
            </w:r>
          </w:p>
          <w:p w14:paraId="719E8C3F" w14:textId="77777777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Tryb pracy: bezprzewodowy / przewodowy</w:t>
            </w:r>
          </w:p>
          <w:p w14:paraId="6A7753D5" w14:textId="77777777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Funkcje dodatkowe: konturowanie, cieniowanie, precyzyjne przycinanie</w:t>
            </w:r>
          </w:p>
          <w:p w14:paraId="7ED7F176" w14:textId="77777777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Wyposażenie: nasadki dystansowe, szczoteczka do czyszczenia</w:t>
            </w:r>
          </w:p>
          <w:p w14:paraId="3D5728F7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Ergonomia: antypoślizgowy uchwyt, kompaktowa konstrukcja</w:t>
            </w:r>
          </w:p>
          <w:p w14:paraId="6BA86991" w14:textId="101CA149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6D29E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38BDB898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965A0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65CC" w14:textId="75345FDD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19FF34" w14:textId="2757EEA2" w:rsidR="00235474" w:rsidRPr="00363B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Narzędzia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brzytwopodobne</w:t>
            </w:r>
            <w:proofErr w:type="spellEnd"/>
            <w:r w:rsidR="00BB608F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(5.9)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5603B4B" w14:textId="395670D7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  <w:r w:rsidR="00145B98">
              <w:rPr>
                <w:rFonts w:cstheme="minorHAnsi"/>
                <w:color w:val="FF0000"/>
                <w:sz w:val="20"/>
                <w:szCs w:val="20"/>
              </w:rPr>
              <w:t>zestawu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8BA84" w14:textId="717A689C" w:rsidR="00145B98" w:rsidRDefault="00145B98" w:rsidP="00145B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Zestaw to: min. 1 sztuka brzytwy i 10 żyletek.</w:t>
            </w:r>
          </w:p>
          <w:p w14:paraId="76BE05D2" w14:textId="03E8BCB6" w:rsidR="00145B98" w:rsidRPr="00145B98" w:rsidRDefault="00145B98" w:rsidP="00145B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-P</w:t>
            </w:r>
            <w:r w:rsidRPr="00145B98">
              <w:rPr>
                <w:rFonts w:eastAsia="Times New Roman" w:cstheme="minorHAnsi"/>
                <w:sz w:val="20"/>
                <w:szCs w:val="20"/>
                <w:lang w:eastAsia="pl-PL"/>
              </w:rPr>
              <w:t>rofesjonalny zestaw do golenia, obejmujący brzytwę fryzjerską oraz komplet 10 żyletek, przeznaczony zarówno do użytku domowego, jak i profesjonalnego.​</w:t>
            </w:r>
          </w:p>
          <w:p w14:paraId="72F22E11" w14:textId="695C00DD" w:rsidR="00145B98" w:rsidRPr="00145B98" w:rsidRDefault="00145B98" w:rsidP="00145B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45B98">
              <w:rPr>
                <w:rFonts w:eastAsia="Times New Roman" w:cstheme="minorHAnsi"/>
                <w:sz w:val="20"/>
                <w:szCs w:val="20"/>
                <w:lang w:eastAsia="pl-PL"/>
              </w:rPr>
              <w:t>Brzytwa fryzjerska: Wykonana z wysokiej jakości stali nierdzewnej, zapewnia trwałość oraz odporność na korozję. Ergonomiczny uchwyt gwarantuje komfort i precyzję podczas użytkowania.​</w:t>
            </w:r>
          </w:p>
          <w:p w14:paraId="18ABC2C5" w14:textId="0BFAC594" w:rsidR="00145B98" w:rsidRPr="00145B98" w:rsidRDefault="00145B98" w:rsidP="00145B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45B98">
              <w:rPr>
                <w:rFonts w:eastAsia="Times New Roman" w:cstheme="minorHAnsi"/>
                <w:sz w:val="20"/>
                <w:szCs w:val="20"/>
                <w:lang w:eastAsia="pl-PL"/>
              </w:rPr>
              <w:t>Wymienne ostrza: Zestaw zawiera 10 żyletek, które są łatwe w montażu i wymianie, co zapewnia higienę oraz ostre cięcie, kluczowe dla uzyskania perfekcyjnych rezultatów.​</w:t>
            </w:r>
          </w:p>
          <w:p w14:paraId="2F000678" w14:textId="79B19A40" w:rsidR="00145B98" w:rsidRPr="00145B98" w:rsidRDefault="00145B98" w:rsidP="00145B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5B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45B98">
              <w:rPr>
                <w:rFonts w:eastAsia="Times New Roman" w:cstheme="minorHAnsi"/>
                <w:sz w:val="20"/>
                <w:szCs w:val="20"/>
                <w:lang w:eastAsia="pl-PL"/>
              </w:rPr>
              <w:t>Zastosowanie: Brzytwa jest idealna do golenia twarzy, podgalania karku oraz precyzyjnego wykańczania fryzur, spełniając oczekiwania zarówno profesjonalistów, jak i użytkowników domowych.​</w:t>
            </w:r>
          </w:p>
          <w:p w14:paraId="27CF7813" w14:textId="7CA1D0CA" w:rsidR="00235474" w:rsidRPr="00F56D58" w:rsidRDefault="00235474" w:rsidP="00145B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E43D9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5EB059FE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CEC8D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A0A8" w14:textId="64E3A6BD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6F3927" w14:textId="72D36899" w:rsidR="00235474" w:rsidRPr="00363B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Nóż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chiński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F10E2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F10E24">
              <w:rPr>
                <w:rFonts w:cstheme="minorHAnsi"/>
                <w:color w:val="000000"/>
                <w:sz w:val="20"/>
                <w:szCs w:val="20"/>
                <w:lang w:val="en-US"/>
              </w:rPr>
              <w:t>ostrza</w:t>
            </w:r>
            <w:proofErr w:type="spellEnd"/>
            <w:r w:rsidR="00F10E2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BB608F">
              <w:rPr>
                <w:rFonts w:cstheme="minorHAnsi"/>
                <w:color w:val="000000"/>
                <w:sz w:val="20"/>
                <w:szCs w:val="20"/>
                <w:lang w:val="en-US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F06B34" w14:textId="78570B5B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AE5F" w14:textId="77777777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Przedmiotem zamówienia jest zestaw 10 wymiennych ostrzy przeznaczonych do noża chińskiego oraz brzytwy elektrycznej.​</w:t>
            </w:r>
          </w:p>
          <w:p w14:paraId="4B30A26A" w14:textId="318CF3C1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Charakterystyka produktu:</w:t>
            </w:r>
          </w:p>
          <w:p w14:paraId="552AA182" w14:textId="013717FA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Materiał wysokiej jakości: Ostrza wykonane są z trwałej stali nierdzewnej, co zapewnia ich odporność na korozję oraz długotrwałą ostrość. ​</w:t>
            </w:r>
          </w:p>
          <w:p w14:paraId="378E15B0" w14:textId="3EAA6475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Łatwość wymiany: Prosty mechanizm montażu umożliwia szybką i bezpieczną wymianę ostrzy, co zwiększa komfort użytkowania. ​</w:t>
            </w:r>
          </w:p>
          <w:p w14:paraId="3E4D8228" w14:textId="37D06A35" w:rsidR="00235474" w:rsidRPr="00F56D58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Precyzja cięcia: Ostrza charakteryzują się wyjątkową ostrością, co pozwala na dokładne i efektywne strzyżenie oraz golenie.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71152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6E369E24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27384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6FD5" w14:textId="56753202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D3943" w14:textId="7BB76039" w:rsidR="00235474" w:rsidRPr="00363B2A" w:rsidRDefault="00235474" w:rsidP="002354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Tempera </w:t>
            </w:r>
            <w:r w:rsidR="00BB608F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33A94FB" w14:textId="4691956C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2FBC9" w14:textId="77777777" w:rsidR="00235474" w:rsidRPr="006F19C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F19C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00D242D6" w14:textId="77777777" w:rsidR="00235474" w:rsidRPr="006F19C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F19C8">
              <w:rPr>
                <w:rFonts w:eastAsia="Times New Roman" w:cstheme="minorHAnsi"/>
                <w:sz w:val="20"/>
                <w:szCs w:val="20"/>
                <w:lang w:eastAsia="pl-PL"/>
              </w:rPr>
              <w:t>Przeznaczenie: Konturowanie, cieniowanie i precyzyjne strzyżenie włosów</w:t>
            </w:r>
          </w:p>
          <w:p w14:paraId="1D5AC61D" w14:textId="77777777" w:rsidR="00235474" w:rsidRPr="006F19C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F19C8">
              <w:rPr>
                <w:rFonts w:eastAsia="Times New Roman" w:cstheme="minorHAnsi"/>
                <w:sz w:val="20"/>
                <w:szCs w:val="20"/>
                <w:lang w:eastAsia="pl-PL"/>
              </w:rPr>
              <w:t>Rodzaj ostrza: Wymienna pojedyncza żyletka</w:t>
            </w:r>
          </w:p>
          <w:p w14:paraId="3E6F0D1F" w14:textId="77777777" w:rsidR="00235474" w:rsidRPr="006F19C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F19C8">
              <w:rPr>
                <w:rFonts w:eastAsia="Times New Roman" w:cstheme="minorHAnsi"/>
                <w:sz w:val="20"/>
                <w:szCs w:val="20"/>
                <w:lang w:eastAsia="pl-PL"/>
              </w:rPr>
              <w:t>Materiał rękojeści: Tworzywo sztuczne lub metal (lekka i trwała konstrukcja).</w:t>
            </w:r>
          </w:p>
          <w:p w14:paraId="45572149" w14:textId="77777777" w:rsidR="00235474" w:rsidRPr="006F19C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F19C8">
              <w:rPr>
                <w:rFonts w:eastAsia="Times New Roman" w:cstheme="minorHAnsi"/>
                <w:sz w:val="20"/>
                <w:szCs w:val="20"/>
                <w:lang w:eastAsia="pl-PL"/>
              </w:rPr>
              <w:t>Mechanizm wymiany ostrza: Łatwy i bezpieczny system mocowania</w:t>
            </w:r>
          </w:p>
          <w:p w14:paraId="3AA4C689" w14:textId="77777777" w:rsidR="00235474" w:rsidRPr="006F19C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F19C8">
              <w:rPr>
                <w:rFonts w:eastAsia="Times New Roman" w:cstheme="minorHAnsi"/>
                <w:sz w:val="20"/>
                <w:szCs w:val="20"/>
                <w:lang w:eastAsia="pl-PL"/>
              </w:rPr>
              <w:t>Ergonomia: Profilowany uchwyt zapewniający stabilność i precyzję</w:t>
            </w:r>
          </w:p>
          <w:p w14:paraId="097252A1" w14:textId="5E614784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F19C8">
              <w:rPr>
                <w:rFonts w:eastAsia="Times New Roman" w:cstheme="minorHAnsi"/>
                <w:sz w:val="20"/>
                <w:szCs w:val="20"/>
                <w:lang w:eastAsia="pl-PL"/>
              </w:rPr>
              <w:t>Łatwość konserwacji: Możliwość szybkiej wymiany żyletki i dezynfekcji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89E1E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17CF2DDE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699BB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5527" w14:textId="102E0568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D3982D" w14:textId="06613EB5" w:rsidR="00235474" w:rsidRPr="00363B2A" w:rsidRDefault="00235474" w:rsidP="002354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Nożyczki fryzjerskie </w:t>
            </w:r>
            <w:r w:rsidR="00033E74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81DC79" w14:textId="336FC9C1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6C58" w14:textId="77777777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Przedmiotem zamówienia są profesjonalne nożyczki fryzjerskie o długości 5,5 cala, przeznaczone do precyzyjnej stylizacji włosów.​</w:t>
            </w:r>
          </w:p>
          <w:p w14:paraId="7D280925" w14:textId="77777777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Charakterystyka produktu:</w:t>
            </w:r>
          </w:p>
          <w:p w14:paraId="3AF44323" w14:textId="169C75FC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Materiał wysokiej jakości: Nożyczki wykonane są z wysokogatunkowej stali nierdzewnej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397F2F0C" w14:textId="534D0819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Ostre i trwałe ostrza: Precyzyjnie naostrzone ostrza gwarantują dokładne i płynne cięcie, co jest kluczowe dla profesjonalnych efektów stylizacji. ​</w:t>
            </w:r>
          </w:p>
          <w:p w14:paraId="70F3FDE6" w14:textId="560AE653" w:rsidR="00235474" w:rsidRPr="00F56D58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Regulowana śruba: Możliwość dostosowania napięcia ostrzy za pomocą regulowanej śruby pozwala na indywidualne dopasowanie nożyczek do preferencji użytkownika, zwiększając komfort pracy. ​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048A1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0C8B2DE4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77379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B2C3" w14:textId="104B248C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7B975" w14:textId="5F03C436" w:rsidR="00235474" w:rsidRPr="00363B2A" w:rsidRDefault="00235474" w:rsidP="002354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Nożyczki fryzjerskie +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degażówki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33E74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BA29672" w14:textId="6CA8E0B2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D4BD" w14:textId="0043BC8B" w:rsidR="0078684B" w:rsidRPr="0078684B" w:rsidRDefault="0078684B" w:rsidP="0078684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>rofesjonalne degażówki fryzjerskie o długości 5,5 cala, przeznaczone do precyzyjnego cieniowania i przerzedzania włosów.​</w:t>
            </w:r>
          </w:p>
          <w:p w14:paraId="590A260E" w14:textId="3FB2B858" w:rsidR="0078684B" w:rsidRPr="0078684B" w:rsidRDefault="0078684B" w:rsidP="0078684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>Charakterystyka produktu:</w:t>
            </w:r>
          </w:p>
          <w:p w14:paraId="6BD1B043" w14:textId="566CEDEC" w:rsidR="0078684B" w:rsidRPr="0078684B" w:rsidRDefault="0078684B" w:rsidP="0078684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>Materiał wysokiej jakości: Wykonane z trwałej stali nierdzewnej, co zapewnia odporność na korozję oraz długotrwałą ostrość ostrzy.​</w:t>
            </w:r>
          </w:p>
          <w:p w14:paraId="239E031C" w14:textId="2DDE1A96" w:rsidR="0078684B" w:rsidRPr="0078684B" w:rsidRDefault="0078684B" w:rsidP="0078684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>Ergonomiczny design: Specjalnie zaprojektowany uchwyt gwarantuj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ący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komfort i precyzję podczas użytkowania, minimalizując zmęczenie dłoni.​</w:t>
            </w:r>
          </w:p>
          <w:p w14:paraId="6CE56BB0" w14:textId="77777777" w:rsidR="0078684B" w:rsidRDefault="0078684B" w:rsidP="0078684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>Uniwersalny rozmiar: Długość 5,5 cala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37725E31" w14:textId="04F402F0" w:rsidR="00235474" w:rsidRPr="00F56D58" w:rsidRDefault="0078684B" w:rsidP="0078684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Degażówki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do profesjonalnej pracy w salonach fryzjerskich.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46248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2317150F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B3F8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F008" w14:textId="6D669785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8B52EC" w14:textId="52FE0FA2" w:rsidR="00235474" w:rsidRDefault="00235474" w:rsidP="002354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Maszynka do włosów, różne nasadki </w:t>
            </w:r>
            <w:r w:rsidR="00033E74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F916DB" w14:textId="2CA3D4A3" w:rsidR="00235474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1684" w14:textId="77777777" w:rsidR="00235474" w:rsidRPr="007854B5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854B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35D8965A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Rodzaj zasilania: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Akumulatorowo-sieciowe (możliwość pracy bezprzewodowej i na kablu)</w:t>
            </w:r>
          </w:p>
          <w:p w14:paraId="510CD0B6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Materiał ostrzy: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Stal nierdzewna lub tytan (odporność na zużycie, precyzyjne cięcie)</w:t>
            </w:r>
          </w:p>
          <w:p w14:paraId="73AFC409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Zakres długości cięcia: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Od 0,5 mm do 25 mm (w zależności od nakładek)</w:t>
            </w:r>
          </w:p>
          <w:p w14:paraId="39007904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Regulacja długości: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Wbudowany system regulacji lub wymienne nakładki dystansowe</w:t>
            </w:r>
          </w:p>
          <w:p w14:paraId="622F7015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Czas ładowania: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1–3 godziny</w:t>
            </w:r>
          </w:p>
          <w:p w14:paraId="50EBC978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Szerokość ostrza: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40–45 mm</w:t>
            </w:r>
          </w:p>
          <w:p w14:paraId="009CD365" w14:textId="77777777" w:rsidR="00235474" w:rsidRPr="001C744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Dodatkowe cechy: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Cicha praca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e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rgonomiczny kształt dla wygodnego użytkowania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w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yjmowane ostrza dla łatwego czyszczenia</w:t>
            </w:r>
          </w:p>
          <w:p w14:paraId="24EE9159" w14:textId="77777777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AC93D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784DD45D" w14:textId="77777777" w:rsidTr="00235474">
        <w:trPr>
          <w:trHeight w:val="979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E3433" w14:textId="25FD8250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5.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53AF" w14:textId="63A326B3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881B2C" w14:textId="30055E34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Klipsy sekcyjne 6 sztuk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871C1D" w14:textId="76607B75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67228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Klipsy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074A4">
              <w:rPr>
                <w:rFonts w:eastAsia="Times New Roman" w:cstheme="minorHAnsi"/>
                <w:sz w:val="20"/>
                <w:szCs w:val="20"/>
                <w:lang w:eastAsia="pl-PL"/>
              </w:rPr>
              <w:t>do precyzyjnego wydzielania mniejszych sekcji włosó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3074A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podczas stylizacji, farbowania, czesania.</w:t>
            </w:r>
          </w:p>
          <w:p w14:paraId="44361F4E" w14:textId="77777777" w:rsidR="00235474" w:rsidRPr="00F3773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3773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6B5BD035" w14:textId="6A1E7974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Ilość w zestawie: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B49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min.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6 sztuk.</w:t>
            </w:r>
          </w:p>
          <w:p w14:paraId="3C4F73BF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Materiał: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Wysokiej jakości plastik lub tworzywa sztuczne, odporne na chemikalia i wysoką temperaturę</w:t>
            </w:r>
          </w:p>
          <w:p w14:paraId="4F182ED7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Ergonomia: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Wygodny uchwyt umożliwiający łatwe użytkowanie.</w:t>
            </w:r>
          </w:p>
          <w:p w14:paraId="6DC9E0BE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Odporność: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Odporność na wysoką temperaturę i chemikalia (farby, toniki)</w:t>
            </w:r>
          </w:p>
          <w:p w14:paraId="74BFD5C7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Kolor: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Czarne, szare, lub inne neutralne odcienie </w:t>
            </w:r>
          </w:p>
          <w:p w14:paraId="354E2FB2" w14:textId="7E791DC3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Uniwersalność: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Odpowiednie do różnych rodzajów włosów (krótkie, średnie, długie)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88B1F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1817F82B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C5772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872F" w14:textId="646223E1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85D696" w14:textId="63995BE2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Klipsy separacyjne 6 sztuk 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862165" w14:textId="5C1F8AA0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7C664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4E08">
              <w:rPr>
                <w:rFonts w:eastAsia="Times New Roman" w:cstheme="minorHAnsi"/>
                <w:sz w:val="20"/>
                <w:szCs w:val="20"/>
                <w:lang w:eastAsia="pl-PL"/>
              </w:rPr>
              <w:t>Klipsy do podtrzymywania</w:t>
            </w:r>
            <w:r w:rsidRPr="003074A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dużych partii włosów, mocne trzymanie </w:t>
            </w:r>
            <w:r w:rsidRPr="00514E08">
              <w:rPr>
                <w:rFonts w:eastAsia="Times New Roman" w:cstheme="minorHAnsi"/>
                <w:sz w:val="20"/>
                <w:szCs w:val="20"/>
                <w:lang w:eastAsia="pl-PL"/>
              </w:rPr>
              <w:t>pasm podczas stylizacji, farbowania i innych zabiegów fryzjerskich.</w:t>
            </w:r>
          </w:p>
          <w:p w14:paraId="1902AA3F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D77B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1649E40B" w14:textId="05FF9A60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Ilość w zestawie: </w:t>
            </w:r>
            <w:r w:rsidR="004B49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6 sztuk</w:t>
            </w:r>
          </w:p>
          <w:p w14:paraId="2BBE3378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Materiał: Wysokiej jakości plastik lub tworzywa sztuczne, odporne na działanie chemikaliów i temperaturę</w:t>
            </w:r>
          </w:p>
          <w:p w14:paraId="3AC94249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Ergonomia: Wygodny uchwyt umożliwiający łatwe użytkowanie</w:t>
            </w:r>
          </w:p>
          <w:p w14:paraId="5600AD21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Odporność: Odporne na złamania, wysoką temperaturę i chemikalia (farby, toniki)</w:t>
            </w:r>
          </w:p>
          <w:p w14:paraId="72FEB72F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Kolor: Czarne, szare lub inne neutralne odcienie</w:t>
            </w:r>
          </w:p>
          <w:p w14:paraId="76BBDE8E" w14:textId="30C66B01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Uniwersalność: Odpowiednie do różnych rodzajów włosów (krótkie, średnie, długie)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5D6A3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2CBA32E6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5F0FE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2AC0" w14:textId="48E50B81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F3BF80" w14:textId="296CC307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Ozdoby do włosów: wsówki, wypełniacze, kokówki, ozdoby do upięć, szpilki, gumki, siatka do włosów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D064A5E" w14:textId="2B9FF0BF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568DC" w14:textId="36416E23" w:rsidR="005A76D2" w:rsidRDefault="00415081" w:rsidP="005A76D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 zestaw to:</w:t>
            </w:r>
          </w:p>
          <w:p w14:paraId="5F7B87C2" w14:textId="1FC82266" w:rsidR="001C2BCA" w:rsidRPr="001C2BCA" w:rsidRDefault="003E1FEF" w:rsidP="001C2BCA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okrągły </w:t>
            </w:r>
            <w:r w:rsidR="00465ADD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>wypełniacz do koków okrągłe średnica 8cm</w:t>
            </w:r>
            <w:r w:rsid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>nadają</w:t>
            </w: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>cy</w:t>
            </w: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się do formowania fantazyjnych fryzur i koków</w:t>
            </w:r>
            <w:r w:rsidR="00016DAF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1 paczka składająca się z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016DAF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blond,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016DAF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</w:t>
            </w:r>
            <w:r w:rsidR="00EC213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>wyp</w:t>
            </w:r>
            <w:r w:rsidR="00453E9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>ełniacza</w:t>
            </w:r>
            <w:r w:rsidR="00EC213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kolorze</w:t>
            </w:r>
            <w:r w:rsidR="00453E9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jasny brąz,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453E9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</w:t>
            </w:r>
            <w:r w:rsidR="001C2BC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wypełniacza w kolorze ciemny brąz </w:t>
            </w:r>
          </w:p>
          <w:p w14:paraId="6930B2C3" w14:textId="17E8226A" w:rsidR="001C2BCA" w:rsidRPr="001C2BCA" w:rsidRDefault="00EC213A" w:rsidP="001C2BCA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C2BC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okrągły wypełniacz do koków okrągłe średnica 9cm nadający się do formowania fantazyjnych fryzur i koków, 1 paczka składająca się z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1C2BC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blond,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1C2BC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jasny brąz,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1C2BC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ciemny brąz </w:t>
            </w:r>
          </w:p>
          <w:p w14:paraId="63B4853B" w14:textId="51D190B0" w:rsidR="001C2BCA" w:rsidRPr="001C2BCA" w:rsidRDefault="001C2BCA" w:rsidP="001C2BCA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okrągły wypełniacz do koków okrągłe średnica 12cm, nadający się do formowania fantazyjnych fryzur i koków, 1 paczka składająca się z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blond,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jasny brąz,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ciemny brąz </w:t>
            </w:r>
          </w:p>
          <w:p w14:paraId="6EBA884B" w14:textId="0EF5633A" w:rsidR="004230DE" w:rsidRPr="001C2BCA" w:rsidRDefault="00494505" w:rsidP="004230DE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="00DB4E7A" w:rsidRPr="00DB4E7A">
              <w:rPr>
                <w:rFonts w:eastAsia="Times New Roman" w:cstheme="minorHAnsi"/>
                <w:sz w:val="20"/>
                <w:szCs w:val="20"/>
                <w:lang w:eastAsia="pl-PL"/>
              </w:rPr>
              <w:t>ypełniacz do koków banan w rozmiarach 15cm</w:t>
            </w:r>
            <w:r w:rsidR="004538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230DE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nadający się do formowania fantazyjnych fryzur i koków, 1 paczka składająca się z </w:t>
            </w:r>
            <w:r w:rsidR="004230D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4230DE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blond, </w:t>
            </w:r>
            <w:r w:rsidR="004230D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4230DE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jasny brąz, </w:t>
            </w:r>
            <w:r w:rsidR="004230D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4230DE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ciemny brąz </w:t>
            </w:r>
          </w:p>
          <w:p w14:paraId="5E1375B9" w14:textId="2241A514" w:rsidR="006F195F" w:rsidRPr="006F195F" w:rsidRDefault="006F195F" w:rsidP="006F195F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195F">
              <w:rPr>
                <w:rFonts w:eastAsia="Times New Roman" w:cstheme="minorHAnsi"/>
                <w:sz w:val="20"/>
                <w:szCs w:val="20"/>
                <w:lang w:eastAsia="pl-PL"/>
              </w:rPr>
              <w:t>wypełniacz do koków banan w rozmiarach 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6F19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cm nadający się do formowania fantazyjnych fryzur i koków, 1 paczka składająca się z 3 sztuk wypełniacza w kolorze blond, 3 sztuk wypełniacza w kolorze jasny brąz, 3 sztuk wypełniacza w kolorze ciemny brąz </w:t>
            </w:r>
          </w:p>
          <w:p w14:paraId="47608FFA" w14:textId="58F241B3" w:rsidR="006F195F" w:rsidRPr="006F195F" w:rsidRDefault="006F195F" w:rsidP="006F195F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19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wypełniacz do koków banan w rozmiarach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23</w:t>
            </w:r>
            <w:r w:rsidRPr="006F19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cm nadający się do formowania fantazyjnych fryzur i koków, 1 paczka składająca się z 3 sztuk wypełniacza w kolorze blond, 3 sztuk wypełniacza w kolorze jasny brąz, 3 sztuk wypełniacza w kolorze ciemny brąz </w:t>
            </w:r>
          </w:p>
          <w:p w14:paraId="32BE7D11" w14:textId="762EAC60" w:rsidR="00C90487" w:rsidRPr="00C90487" w:rsidRDefault="00190EF9" w:rsidP="00C90487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 w:rsidRPr="00190EF9">
              <w:rPr>
                <w:rFonts w:eastAsia="Times New Roman" w:cstheme="minorHAnsi"/>
                <w:sz w:val="20"/>
                <w:szCs w:val="20"/>
                <w:lang w:eastAsia="pl-PL"/>
              </w:rPr>
              <w:t>okówki</w:t>
            </w:r>
            <w:proofErr w:type="spellEnd"/>
            <w:r w:rsidRPr="00190EF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włosów, różne </w:t>
            </w:r>
            <w:r w:rsidR="00944A83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  <w:r w:rsidRPr="00190EF9">
              <w:rPr>
                <w:rFonts w:eastAsia="Times New Roman" w:cstheme="minorHAnsi"/>
                <w:sz w:val="20"/>
                <w:szCs w:val="20"/>
                <w:lang w:eastAsia="pl-PL"/>
              </w:rPr>
              <w:t>00szt</w:t>
            </w:r>
            <w:r w:rsidR="00900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opakowaniu, </w:t>
            </w:r>
            <w:r w:rsidR="00C90487" w:rsidRPr="00C90487">
              <w:rPr>
                <w:rFonts w:eastAsia="Times New Roman" w:cstheme="minorHAnsi"/>
                <w:sz w:val="20"/>
                <w:szCs w:val="20"/>
                <w:lang w:eastAsia="pl-PL"/>
              </w:rPr>
              <w:t>szerokie zastosowanie</w:t>
            </w:r>
            <w:r w:rsidR="00C9048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C90487" w:rsidRPr="00C90487">
              <w:rPr>
                <w:rFonts w:eastAsia="Times New Roman" w:cstheme="minorHAnsi"/>
                <w:sz w:val="20"/>
                <w:szCs w:val="20"/>
                <w:lang w:eastAsia="pl-PL"/>
              </w:rPr>
              <w:t>wytrzymałe i wygodne w użyciu</w:t>
            </w:r>
          </w:p>
          <w:p w14:paraId="4ACF9438" w14:textId="3AEBC6CC" w:rsidR="00944A83" w:rsidRDefault="00C90487" w:rsidP="00944A83">
            <w:pPr>
              <w:pStyle w:val="Akapitzlist"/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90487">
              <w:rPr>
                <w:rFonts w:eastAsia="Times New Roman" w:cstheme="minorHAnsi"/>
                <w:sz w:val="20"/>
                <w:szCs w:val="20"/>
                <w:lang w:eastAsia="pl-PL"/>
              </w:rPr>
              <w:t>kolory: czarny i złoty</w:t>
            </w:r>
          </w:p>
          <w:p w14:paraId="31AD5AFD" w14:textId="3B880937" w:rsidR="00944A83" w:rsidRDefault="00F855E1" w:rsidP="00584A1F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 w:rsidRPr="00F855E1">
              <w:rPr>
                <w:rFonts w:eastAsia="Times New Roman" w:cstheme="minorHAnsi"/>
                <w:sz w:val="20"/>
                <w:szCs w:val="20"/>
                <w:lang w:eastAsia="pl-PL"/>
              </w:rPr>
              <w:t>okówki</w:t>
            </w:r>
            <w:proofErr w:type="spellEnd"/>
            <w:r w:rsidRPr="00F855E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włosów złote lub czarne 7,5cm </w:t>
            </w:r>
            <w:r w:rsidR="00584A1F"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  <w:r w:rsidRPr="00F855E1">
              <w:rPr>
                <w:rFonts w:eastAsia="Times New Roman" w:cstheme="minorHAnsi"/>
                <w:sz w:val="20"/>
                <w:szCs w:val="20"/>
                <w:lang w:eastAsia="pl-PL"/>
              </w:rPr>
              <w:t>00sz</w:t>
            </w:r>
            <w:r w:rsidR="00584A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t, </w:t>
            </w:r>
            <w:r w:rsidR="00584A1F" w:rsidRPr="00584A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prosty kształt,</w:t>
            </w:r>
            <w:r w:rsidR="00584A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84A1F" w:rsidRPr="00584A1F">
              <w:rPr>
                <w:rFonts w:eastAsia="Times New Roman" w:cstheme="minorHAnsi"/>
                <w:sz w:val="20"/>
                <w:szCs w:val="20"/>
                <w:lang w:eastAsia="pl-PL"/>
              </w:rPr>
              <w:t>do upinania włosów długich, grubych i ciężkich,</w:t>
            </w:r>
            <w:r w:rsidR="00584A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84A1F" w:rsidRPr="00584A1F">
              <w:rPr>
                <w:rFonts w:eastAsia="Times New Roman" w:cstheme="minorHAnsi"/>
                <w:sz w:val="20"/>
                <w:szCs w:val="20"/>
                <w:lang w:eastAsia="pl-PL"/>
              </w:rPr>
              <w:t>zakończone kuleczkami, nie podrażniają skóry głowy,</w:t>
            </w:r>
            <w:r w:rsidR="00584A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84A1F" w:rsidRPr="00584A1F">
              <w:rPr>
                <w:rFonts w:eastAsia="Times New Roman" w:cstheme="minorHAnsi"/>
                <w:sz w:val="20"/>
                <w:szCs w:val="20"/>
                <w:lang w:eastAsia="pl-PL"/>
              </w:rPr>
              <w:t>długość: 7,5 cm,</w:t>
            </w:r>
            <w:r w:rsidR="00584A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84A1F" w:rsidRPr="00584A1F">
              <w:rPr>
                <w:rFonts w:eastAsia="Times New Roman" w:cstheme="minorHAnsi"/>
                <w:sz w:val="20"/>
                <w:szCs w:val="20"/>
                <w:lang w:eastAsia="pl-PL"/>
              </w:rPr>
              <w:t>kolory do wyboru: złoty, czarny.</w:t>
            </w:r>
          </w:p>
          <w:p w14:paraId="5A475BEA" w14:textId="326FFCCF" w:rsidR="00533A95" w:rsidRDefault="00533A95" w:rsidP="00584A1F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</w:t>
            </w:r>
            <w:r w:rsidRPr="00533A9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suwki do włosów złote lub srebrne 4cm, </w:t>
            </w:r>
            <w:r w:rsidR="00C93C89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533A95">
              <w:rPr>
                <w:rFonts w:eastAsia="Times New Roman" w:cstheme="minorHAnsi"/>
                <w:sz w:val="20"/>
                <w:szCs w:val="20"/>
                <w:lang w:eastAsia="pl-PL"/>
              </w:rPr>
              <w:t>50szt</w:t>
            </w:r>
            <w:r w:rsidR="00E1075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6653F8" w:rsidRPr="006653F8">
              <w:rPr>
                <w:rFonts w:eastAsia="Times New Roman" w:cstheme="minorHAnsi"/>
                <w:sz w:val="20"/>
                <w:szCs w:val="20"/>
                <w:lang w:eastAsia="pl-PL"/>
              </w:rPr>
              <w:t>prosty kształt, ze stali powlekanej, trwałe, nie odkształcają się, dobrze przytrzymują włosy, do upinania niewielkich pasm włosów, długość: 4 cm, kolory do wyboru: złoty, srebrny.</w:t>
            </w:r>
          </w:p>
          <w:p w14:paraId="145B01EE" w14:textId="06430FE4" w:rsidR="00F1348C" w:rsidRDefault="00EF7DCF" w:rsidP="00584A1F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="00055493">
              <w:rPr>
                <w:rFonts w:eastAsia="Times New Roman" w:cstheme="minorHAnsi"/>
                <w:sz w:val="20"/>
                <w:szCs w:val="20"/>
                <w:lang w:eastAsia="pl-PL"/>
              </w:rPr>
              <w:t>rofesjonalne gumki</w:t>
            </w:r>
            <w:r w:rsidR="00055493" w:rsidRPr="000554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warkoczyków, różne kolory </w:t>
            </w:r>
            <w:r w:rsidR="00E1015A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055493" w:rsidRPr="00055493">
              <w:rPr>
                <w:rFonts w:eastAsia="Times New Roman" w:cstheme="minorHAnsi"/>
                <w:sz w:val="20"/>
                <w:szCs w:val="20"/>
                <w:lang w:eastAsia="pl-PL"/>
              </w:rPr>
              <w:t>00szt</w:t>
            </w:r>
            <w:r w:rsidR="00E101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E1015A" w:rsidRPr="00E1015A">
              <w:rPr>
                <w:rFonts w:eastAsia="Times New Roman" w:cstheme="minorHAnsi"/>
                <w:sz w:val="20"/>
                <w:szCs w:val="20"/>
                <w:lang w:eastAsia="pl-PL"/>
              </w:rPr>
              <w:t>wykonane z silikonu, bardzo cienkie, do wyboru: czarne, brązowe, przezroczyste</w:t>
            </w:r>
            <w:r w:rsidR="00E1015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20F3392B" w14:textId="3208802E" w:rsidR="00E1015A" w:rsidRDefault="00D33550" w:rsidP="00D33550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profesjonalne</w:t>
            </w:r>
            <w:r w:rsidR="00EF7DC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gumki</w:t>
            </w:r>
            <w:r w:rsidR="00EF7DCF" w:rsidRPr="00EF7DC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włosów 25mm, różne kolory 10</w:t>
            </w:r>
            <w:r w:rsidR="00034AB7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EF7DCF" w:rsidRPr="00EF7DCF">
              <w:rPr>
                <w:rFonts w:eastAsia="Times New Roman" w:cstheme="minorHAnsi"/>
                <w:sz w:val="20"/>
                <w:szCs w:val="20"/>
                <w:lang w:eastAsia="pl-PL"/>
              </w:rPr>
              <w:t>szt</w:t>
            </w:r>
            <w:r w:rsidR="00EF7DC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(czarny, brązowy, beżowy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),</w:t>
            </w:r>
            <w:r>
              <w:t xml:space="preserve"> </w:t>
            </w:r>
            <w:r w:rsidRPr="00D33550">
              <w:rPr>
                <w:rFonts w:eastAsia="Times New Roman" w:cstheme="minorHAnsi"/>
                <w:sz w:val="20"/>
                <w:szCs w:val="20"/>
                <w:lang w:eastAsia="pl-PL"/>
              </w:rPr>
              <w:t>bez metalowych elementów,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D33550">
              <w:rPr>
                <w:rFonts w:eastAsia="Times New Roman" w:cstheme="minorHAnsi"/>
                <w:sz w:val="20"/>
                <w:szCs w:val="20"/>
                <w:lang w:eastAsia="pl-PL"/>
              </w:rPr>
              <w:t>delikatne dla włosów,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D33550">
              <w:rPr>
                <w:rFonts w:eastAsia="Times New Roman" w:cstheme="minorHAnsi"/>
                <w:sz w:val="20"/>
                <w:szCs w:val="20"/>
                <w:lang w:eastAsia="pl-PL"/>
              </w:rPr>
              <w:t>naturalne kolory,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D33550">
              <w:rPr>
                <w:rFonts w:eastAsia="Times New Roman" w:cstheme="minorHAnsi"/>
                <w:sz w:val="20"/>
                <w:szCs w:val="20"/>
                <w:lang w:eastAsia="pl-PL"/>
              </w:rPr>
              <w:t>średnica 25 mm</w:t>
            </w:r>
          </w:p>
          <w:p w14:paraId="6CFF634B" w14:textId="1A0C05A0" w:rsidR="00034AB7" w:rsidRPr="005C57D6" w:rsidRDefault="009476F1" w:rsidP="005C57D6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profesjonalne g</w:t>
            </w:r>
            <w:r w:rsidRPr="009476F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umki do włosów mocne 55mm, różne kolory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  <w:r w:rsidRPr="009476F1">
              <w:rPr>
                <w:rFonts w:eastAsia="Times New Roman" w:cstheme="minorHAnsi"/>
                <w:sz w:val="20"/>
                <w:szCs w:val="20"/>
                <w:lang w:eastAsia="pl-PL"/>
              </w:rPr>
              <w:t>0szt</w:t>
            </w:r>
            <w:r w:rsidR="003F75D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(czarny, brązowy, beżowy)</w:t>
            </w:r>
            <w:r w:rsidR="005C57D6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="003F75D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F75DB" w:rsidRPr="003F75DB">
              <w:rPr>
                <w:rFonts w:eastAsia="Times New Roman" w:cstheme="minorHAnsi"/>
                <w:sz w:val="20"/>
                <w:szCs w:val="20"/>
                <w:lang w:eastAsia="pl-PL"/>
              </w:rPr>
              <w:t>bez metalowych elementów,</w:t>
            </w:r>
            <w:r w:rsidR="005C57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F75DB" w:rsidRPr="005C57D6">
              <w:rPr>
                <w:rFonts w:eastAsia="Times New Roman" w:cstheme="minorHAnsi"/>
                <w:sz w:val="20"/>
                <w:szCs w:val="20"/>
                <w:lang w:eastAsia="pl-PL"/>
              </w:rPr>
              <w:t>delikatne dla włosów,</w:t>
            </w:r>
            <w:r w:rsidR="005C57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F75DB" w:rsidRPr="005C57D6">
              <w:rPr>
                <w:rFonts w:eastAsia="Times New Roman" w:cstheme="minorHAnsi"/>
                <w:sz w:val="20"/>
                <w:szCs w:val="20"/>
                <w:lang w:eastAsia="pl-PL"/>
              </w:rPr>
              <w:t>naturalne kolory,</w:t>
            </w:r>
            <w:r w:rsidR="005C57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F75DB" w:rsidRPr="005C57D6">
              <w:rPr>
                <w:rFonts w:eastAsia="Times New Roman" w:cstheme="minorHAnsi"/>
                <w:sz w:val="20"/>
                <w:szCs w:val="20"/>
                <w:lang w:eastAsia="pl-PL"/>
              </w:rPr>
              <w:t>średnica 55 mm,</w:t>
            </w:r>
          </w:p>
          <w:p w14:paraId="755FF32E" w14:textId="22016508" w:rsidR="002A63CA" w:rsidRPr="00F56D58" w:rsidRDefault="002A63CA" w:rsidP="005A76D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10F70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719E79C7" w14:textId="77777777" w:rsidTr="00B02D43">
        <w:trPr>
          <w:trHeight w:val="1687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57A86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30C9" w14:textId="4564F24A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DE5B26" w14:textId="6A1A1B01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Wałki do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andulacji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wodnej-różne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rodzaje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5B8943" w14:textId="2B919AD6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8AD53" w14:textId="77777777" w:rsidR="00971999" w:rsidRPr="00971999" w:rsidRDefault="00971999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7199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620DECF7" w14:textId="77777777" w:rsidR="00971999" w:rsidRPr="00971999" w:rsidRDefault="00971999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71999">
              <w:rPr>
                <w:rFonts w:eastAsia="Times New Roman" w:cstheme="minorHAnsi"/>
                <w:sz w:val="20"/>
                <w:szCs w:val="20"/>
                <w:lang w:eastAsia="pl-PL"/>
              </w:rPr>
              <w:t>- Rodzaj mocowania: Wałki z rzepem zapewniającym łatwe i szybkie mocowanie na włosach</w:t>
            </w:r>
          </w:p>
          <w:p w14:paraId="4B48B931" w14:textId="77777777" w:rsidR="00971999" w:rsidRPr="00971999" w:rsidRDefault="00971999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71999">
              <w:rPr>
                <w:rFonts w:eastAsia="Times New Roman" w:cstheme="minorHAnsi"/>
                <w:sz w:val="20"/>
                <w:szCs w:val="20"/>
                <w:lang w:eastAsia="pl-PL"/>
              </w:rPr>
              <w:t>- Materiał: Wałki muszą być wykonane z materiałów odpornych na wysoką temperaturę i wilgoć</w:t>
            </w:r>
          </w:p>
          <w:p w14:paraId="3FF55C9A" w14:textId="77777777" w:rsidR="00971999" w:rsidRPr="00971999" w:rsidRDefault="00971999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71999">
              <w:rPr>
                <w:rFonts w:eastAsia="Times New Roman" w:cstheme="minorHAnsi"/>
                <w:sz w:val="20"/>
                <w:szCs w:val="20"/>
                <w:lang w:eastAsia="pl-PL"/>
              </w:rPr>
              <w:t>- Struktura: Powierzchnia wałków musi zapewniać równomierne rozłożenie ciepła oraz nie uszkadzać struktury włosów</w:t>
            </w:r>
          </w:p>
          <w:p w14:paraId="4C2D2E77" w14:textId="4BE11BD5" w:rsidR="00CD669F" w:rsidRPr="00056B6B" w:rsidRDefault="00971999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56B6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Każdy zestaw zawiera</w:t>
            </w:r>
            <w:r w:rsidR="00732631" w:rsidRPr="00056B6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16 rodzajów wałków</w:t>
            </w:r>
            <w:r w:rsidRPr="00056B6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 wałki na rzepy o różnych rozmiarach w przedziale 13-78mm, każdy rodzaj w ilości 24 sztuk</w:t>
            </w:r>
            <w:r w:rsidR="00056B6B" w:rsidRPr="00056B6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czyli:</w:t>
            </w:r>
          </w:p>
          <w:p w14:paraId="0744510A" w14:textId="477B152A" w:rsidR="00056B6B" w:rsidRDefault="00056B6B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 zestaw to:</w:t>
            </w:r>
          </w:p>
          <w:p w14:paraId="7357EFF3" w14:textId="2E1B9122" w:rsidR="00056B6B" w:rsidRDefault="00056B6B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F85927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F85927">
              <w:rPr>
                <w:rFonts w:eastAsia="Times New Roman" w:cstheme="minorHAnsi"/>
                <w:sz w:val="20"/>
                <w:szCs w:val="20"/>
                <w:lang w:eastAsia="pl-PL"/>
              </w:rPr>
              <w:t>32 mm</w:t>
            </w:r>
          </w:p>
          <w:p w14:paraId="78A14C72" w14:textId="729B9C31" w:rsidR="0016623E" w:rsidRDefault="00F85927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16623E">
              <w:rPr>
                <w:rFonts w:eastAsia="Times New Roman" w:cstheme="minorHAnsi"/>
                <w:sz w:val="20"/>
                <w:szCs w:val="20"/>
                <w:lang w:eastAsia="pl-PL"/>
              </w:rPr>
              <w:t>- 36 mm</w:t>
            </w:r>
          </w:p>
          <w:p w14:paraId="295C6710" w14:textId="56C3F1A5" w:rsidR="0016623E" w:rsidRDefault="0016623E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DB2193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B2193">
              <w:rPr>
                <w:rFonts w:eastAsia="Times New Roman" w:cstheme="minorHAnsi"/>
                <w:sz w:val="20"/>
                <w:szCs w:val="20"/>
                <w:lang w:eastAsia="pl-PL"/>
              </w:rPr>
              <w:t>40 mm</w:t>
            </w:r>
          </w:p>
          <w:p w14:paraId="7A14625D" w14:textId="361A2BDF" w:rsidR="00DB2193" w:rsidRDefault="00DB2193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AF3105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AF3105">
              <w:rPr>
                <w:rFonts w:eastAsia="Times New Roman" w:cstheme="minorHAnsi"/>
                <w:sz w:val="20"/>
                <w:szCs w:val="20"/>
                <w:lang w:eastAsia="pl-PL"/>
              </w:rPr>
              <w:t>44 mm</w:t>
            </w:r>
          </w:p>
          <w:p w14:paraId="10B64ADF" w14:textId="5AFC6EB8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wałków-</w:t>
            </w:r>
            <w:r w:rsidR="003D2D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>48 mm</w:t>
            </w:r>
          </w:p>
          <w:p w14:paraId="0580039B" w14:textId="6FE24DCA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24 sztuki wałków- 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>51 mm</w:t>
            </w:r>
          </w:p>
          <w:p w14:paraId="470C31BF" w14:textId="78B07A2B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wałków-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56 mm</w:t>
            </w:r>
          </w:p>
          <w:p w14:paraId="2E3265F2" w14:textId="0CED88A1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wałków-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61 mm</w:t>
            </w:r>
          </w:p>
          <w:p w14:paraId="0E0C77D6" w14:textId="478E543F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wałków-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66 mm</w:t>
            </w:r>
          </w:p>
          <w:p w14:paraId="22E246DD" w14:textId="3D233E33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wałków-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70 mm</w:t>
            </w:r>
          </w:p>
          <w:p w14:paraId="66F83646" w14:textId="31682F14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24 sztuki wałków- 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>78 mm</w:t>
            </w:r>
          </w:p>
          <w:p w14:paraId="67113CFF" w14:textId="7070A0ED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1773EF">
              <w:rPr>
                <w:rFonts w:eastAsia="Times New Roman" w:cstheme="minorHAnsi"/>
                <w:sz w:val="20"/>
                <w:szCs w:val="20"/>
                <w:lang w:eastAsia="pl-PL"/>
              </w:rPr>
              <w:t>- 13 mm</w:t>
            </w:r>
          </w:p>
          <w:p w14:paraId="4D709AE0" w14:textId="7A45D8CD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1773EF">
              <w:rPr>
                <w:rFonts w:eastAsia="Times New Roman" w:cstheme="minorHAnsi"/>
                <w:sz w:val="20"/>
                <w:szCs w:val="20"/>
                <w:lang w:eastAsia="pl-PL"/>
              </w:rPr>
              <w:t>- 15 mm</w:t>
            </w:r>
          </w:p>
          <w:p w14:paraId="0389B770" w14:textId="727DFEB7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1773E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B02D43">
              <w:rPr>
                <w:rFonts w:eastAsia="Times New Roman" w:cstheme="minorHAnsi"/>
                <w:sz w:val="20"/>
                <w:szCs w:val="20"/>
                <w:lang w:eastAsia="pl-PL"/>
              </w:rPr>
              <w:t>21 mm</w:t>
            </w:r>
          </w:p>
          <w:p w14:paraId="09FB3AA8" w14:textId="6C2D1A17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1773EF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B02D4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24 mm</w:t>
            </w:r>
          </w:p>
          <w:p w14:paraId="2AB45841" w14:textId="19D8BD70" w:rsidR="00AF3105" w:rsidRDefault="006B1FFB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1773EF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B02D4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28 mm</w:t>
            </w:r>
          </w:p>
          <w:p w14:paraId="06AD9B9F" w14:textId="642F674F" w:rsidR="00732631" w:rsidRPr="00F56D58" w:rsidRDefault="00F85927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B1FF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Uwaga: każdy zestaw zapakowany </w:t>
            </w:r>
            <w:r w:rsidR="003D2DBF">
              <w:rPr>
                <w:rFonts w:eastAsia="Times New Roman" w:cstheme="minorHAnsi"/>
                <w:sz w:val="20"/>
                <w:szCs w:val="20"/>
                <w:lang w:eastAsia="pl-PL"/>
              </w:rPr>
              <w:t>oddzielnie</w:t>
            </w:r>
            <w:r w:rsidR="00B02D43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7D2CA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7DB6242A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6B8E1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7809" w14:textId="104749D1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0CEB7B" w14:textId="7C31D2D0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Grzebienie różne rodzaje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B28B0D" w14:textId="1E5AB904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DED8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87C52">
              <w:rPr>
                <w:rFonts w:eastAsia="Times New Roman" w:cstheme="minorHAnsi"/>
                <w:sz w:val="20"/>
                <w:szCs w:val="20"/>
                <w:lang w:eastAsia="pl-PL"/>
              </w:rPr>
              <w:t>Zestaw grzebieni profesjonalnych</w:t>
            </w:r>
          </w:p>
          <w:p w14:paraId="3EBBB3C0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D77B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41EB97D4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Materiał: </w:t>
            </w:r>
            <w:r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Tworzywo sztuczn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 lub </w:t>
            </w:r>
            <w:r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Karbon</w:t>
            </w:r>
          </w:p>
          <w:p w14:paraId="062C7A02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Antystatyczność: zapobiegają elektryzowaniu się włosów</w:t>
            </w:r>
          </w:p>
          <w:p w14:paraId="735157F8" w14:textId="6D24A688" w:rsidR="00235474" w:rsidRDefault="00CC30FE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235474"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Długość grzebieni:</w:t>
            </w:r>
            <w:r w:rsidR="0023547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="00235474"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15-20 cm</w:t>
            </w:r>
          </w:p>
          <w:p w14:paraId="12A8BC9C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Wielofunkcyjność: przeznaczone do różnych technik fryzjerskich – cięcie, modelowanie, wygładzanie</w:t>
            </w:r>
          </w:p>
          <w:p w14:paraId="6E58555B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Odporność na wysoką temperaturę: odpowiednie do pracy z gorącymi narzędziami fryzjerskimi, takimi jak suszarki, prostownice czy lokówki</w:t>
            </w:r>
          </w:p>
          <w:p w14:paraId="1F8D427F" w14:textId="77777777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D4A3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1CFBA3DB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F04D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C2B" w14:textId="003C85FD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81316E" w14:textId="3A17DFCC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Szczorki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-ró</w:t>
            </w:r>
            <w:r w:rsidR="00876D97">
              <w:rPr>
                <w:rFonts w:cstheme="minorHAnsi"/>
                <w:color w:val="000000"/>
                <w:sz w:val="20"/>
                <w:szCs w:val="20"/>
              </w:rPr>
              <w:t xml:space="preserve">żne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rodzaje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51FA56" w14:textId="7FED16F8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45CD" w14:textId="140BF3F7" w:rsidR="00CC30FE" w:rsidRDefault="00CC30FE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 zestaw to: 2 szczotki w rozmiarze</w:t>
            </w:r>
            <w:r w:rsidR="006C4DD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ok 25mm, 2 szczotki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C4DD0">
              <w:rPr>
                <w:rFonts w:eastAsia="Times New Roman" w:cstheme="minorHAnsi"/>
                <w:sz w:val="20"/>
                <w:szCs w:val="20"/>
                <w:lang w:eastAsia="pl-PL"/>
              </w:rPr>
              <w:t>w rozmiarze ok. 33 mm, 2 szczotki w rozmiarze ok. 43 mm, 2 szczotki w rozmiarze ok. 53 mm</w:t>
            </w:r>
          </w:p>
          <w:p w14:paraId="4DCF7619" w14:textId="345A939A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2D">
              <w:rPr>
                <w:rFonts w:eastAsia="Times New Roman" w:cstheme="minorHAnsi"/>
                <w:sz w:val="20"/>
                <w:szCs w:val="20"/>
                <w:lang w:eastAsia="pl-PL"/>
              </w:rPr>
              <w:t>Przeznaczenie: profesjonalne szczotki do modelowania i stylizacji włosów</w:t>
            </w:r>
          </w:p>
          <w:p w14:paraId="2AF2889B" w14:textId="77777777" w:rsidR="00235474" w:rsidRPr="00133B2D" w:rsidRDefault="00235474" w:rsidP="0023547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2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445E4A18" w14:textId="2423A46C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owłoka ceramiczna</w:t>
            </w:r>
          </w:p>
          <w:p w14:paraId="704D6258" w14:textId="4EB44293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U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ltraodporne na ciepło włosie do skutecznej stylizacji</w:t>
            </w:r>
          </w:p>
          <w:p w14:paraId="3E46A02F" w14:textId="44FECD73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elikatna dla skóry głowy</w:t>
            </w:r>
          </w:p>
          <w:p w14:paraId="367BFF72" w14:textId="2A360273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aokrąglone końcówki włosia</w:t>
            </w:r>
          </w:p>
          <w:p w14:paraId="4E03801F" w14:textId="6B5451A0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ntypoślizgowy uchwyt</w:t>
            </w:r>
          </w:p>
          <w:p w14:paraId="7756F894" w14:textId="64100807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zpikulec do oddzielania włosów</w:t>
            </w:r>
          </w:p>
          <w:p w14:paraId="5E8B455E" w14:textId="1E56EB34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aga według rozmiaru: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78 g,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85 g,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97 g,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112 g</w:t>
            </w:r>
            <w:r w:rsidR="0042296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(dopuszczalna różnica wagowa 5 gram)</w:t>
            </w:r>
          </w:p>
          <w:p w14:paraId="07FDA9FC" w14:textId="4E3A79AC" w:rsidR="00235474" w:rsidRPr="00F56D58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ostępne rozmiary: 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o.k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25 mm,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33 mm,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43 mm,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53 mm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EDC06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4026264A" w14:textId="77777777" w:rsidTr="00235474">
        <w:trPr>
          <w:trHeight w:val="979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FEFB8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6</w:t>
            </w:r>
          </w:p>
          <w:p w14:paraId="5C7C3F2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58FCF27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90ADB0B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0820099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65DD1FD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84D99AB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40D2F41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8DAAD74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83CF0A4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4E89193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925B7FB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70FCA29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3CB66A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D2DF3C0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6ECF9D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C39BF4B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E6C625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F0538A9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65B86CE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04F7DC0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49824AF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BC44A0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458E36E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119DA97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7E38E6D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FDBAE9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9C572CF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6D2192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51C08F1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F8FF7AA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11D272C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674AAD6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4CAA424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D07CF1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FA0B9A4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3FE8DF7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798F7D9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26925BC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6D9785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FEA4951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A0B8C9C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81DEA9A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EBDFD0C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9A18CCD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5A36D56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9A6666A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FB3D91B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CA4E0A6" w14:textId="0BA62740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2622" w14:textId="2CECF62E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02BA6C" w14:textId="0A17DCEF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Pojemniki zakręcone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5B6936E" w14:textId="5453E376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2C9F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497AB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668E8722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97AB2">
              <w:rPr>
                <w:rFonts w:eastAsia="Times New Roman" w:cstheme="minorHAnsi"/>
                <w:sz w:val="20"/>
                <w:szCs w:val="20"/>
                <w:lang w:eastAsia="pl-PL"/>
              </w:rPr>
              <w:t>Materiał: wysokiej jakości plastik (PP – polipropylen), nietoksyczny, odporny na wilgoć i tłuszcze</w:t>
            </w:r>
          </w:p>
          <w:p w14:paraId="04E3061C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 Pojemność: 30-50ml</w:t>
            </w:r>
          </w:p>
          <w:p w14:paraId="146E2316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97AB2">
              <w:rPr>
                <w:rFonts w:eastAsia="Times New Roman" w:cstheme="minorHAnsi"/>
                <w:sz w:val="20"/>
                <w:szCs w:val="20"/>
                <w:lang w:eastAsia="pl-PL"/>
              </w:rPr>
              <w:t>Zamknięcie: zakręcana pokrywka</w:t>
            </w:r>
          </w:p>
          <w:p w14:paraId="6044BE55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97AB2">
              <w:rPr>
                <w:rFonts w:eastAsia="Times New Roman" w:cstheme="minorHAnsi"/>
                <w:sz w:val="20"/>
                <w:szCs w:val="20"/>
                <w:lang w:eastAsia="pl-PL"/>
              </w:rPr>
              <w:t>Kolorystyka: przezroczysty pojemnik z zakrętkami w różnych wariantach kolorystycznych (biała/czarna/przezroczysta)</w:t>
            </w:r>
          </w:p>
          <w:p w14:paraId="0842C6C5" w14:textId="3291F8C8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024F3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01FA430D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7346B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E0B5" w14:textId="49CCB7CA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B37910" w14:textId="06DDC7B6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Kosz do segregowania odpadów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3837A6" w14:textId="0D7C7211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BDB0" w14:textId="77777777" w:rsidR="00235474" w:rsidRPr="0062561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2561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5CE7D79C" w14:textId="77777777" w:rsidR="00235474" w:rsidRPr="00B813D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Materiał: wysokiej jakości tworzywo sztuczne (PP – polipropylen), odporne na wilgoć i zabrudzenia</w:t>
            </w:r>
          </w:p>
          <w:p w14:paraId="4547713C" w14:textId="77777777" w:rsidR="00235474" w:rsidRPr="00B813D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Pojemność: 3 x 25L (łącznie 75L)</w:t>
            </w:r>
          </w:p>
          <w:p w14:paraId="60CFE469" w14:textId="77777777" w:rsidR="00235474" w:rsidRPr="00B813D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Wymiary:</w:t>
            </w:r>
          </w:p>
          <w:p w14:paraId="227A7347" w14:textId="22544F78" w:rsidR="00235474" w:rsidRPr="00B813D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Wysokość: </w:t>
            </w:r>
            <w:r w:rsidR="0042296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40-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50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cm</w:t>
            </w:r>
          </w:p>
          <w:p w14:paraId="4EA52A2F" w14:textId="38CB1367" w:rsidR="00235474" w:rsidRPr="00B813D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Szerokość: </w:t>
            </w:r>
            <w:r w:rsidR="0042296A">
              <w:rPr>
                <w:rFonts w:eastAsia="Times New Roman" w:cstheme="minorHAnsi"/>
                <w:sz w:val="20"/>
                <w:szCs w:val="20"/>
                <w:lang w:eastAsia="pl-PL"/>
              </w:rPr>
              <w:t>ok.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30-40 cm</w:t>
            </w:r>
          </w:p>
          <w:p w14:paraId="31501A2D" w14:textId="73885382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Głębokość: </w:t>
            </w:r>
            <w:r w:rsidR="0042296A">
              <w:rPr>
                <w:rFonts w:eastAsia="Times New Roman" w:cstheme="minorHAnsi"/>
                <w:sz w:val="20"/>
                <w:szCs w:val="20"/>
                <w:lang w:eastAsia="pl-PL"/>
              </w:rPr>
              <w:t>ok.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25-35 cm</w:t>
            </w:r>
          </w:p>
          <w:p w14:paraId="690906AA" w14:textId="77777777" w:rsidR="00235474" w:rsidRPr="00B813D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Kolorystyka: różne warianty oznaczeń ułatwiających segregację</w:t>
            </w:r>
          </w:p>
          <w:p w14:paraId="1A518B31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System otwierania: uchylne lub zdejmowane pokrywy dla wygodnego użytkowania</w:t>
            </w:r>
          </w:p>
          <w:p w14:paraId="6BBBB72A" w14:textId="45558BB3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Łatwość czyszczenia: gładka powierzchnia ułatwiająca utrzymanie higieny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EBAA0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04FED7FD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389C7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7255" w14:textId="472556D3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3F4F4" w14:textId="65116E1A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6002">
              <w:rPr>
                <w:rFonts w:cstheme="minorHAnsi"/>
                <w:color w:val="000000"/>
                <w:sz w:val="20"/>
                <w:szCs w:val="20"/>
              </w:rPr>
              <w:t>Akcesoria do golenia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9918D3" w14:textId="1A9CA654" w:rsidR="00235474" w:rsidRPr="009732E2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1E14" w14:textId="44A8EDAC" w:rsidR="00944C2D" w:rsidRDefault="00944C2D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 zestaw to 1 Spinka Barberska, 1 Golarka, 1 Trymer:</w:t>
            </w:r>
          </w:p>
          <w:p w14:paraId="7DDD3501" w14:textId="6490D9CD" w:rsidR="00235474" w:rsidRPr="00894FA4" w:rsidRDefault="00944C2D" w:rsidP="0074326E">
            <w:pPr>
              <w:pStyle w:val="Akapitzlist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4FA4"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 w:rsidR="00235474" w:rsidRPr="00894FA4">
              <w:rPr>
                <w:rFonts w:eastAsia="Times New Roman" w:cstheme="minorHAnsi"/>
                <w:sz w:val="20"/>
                <w:szCs w:val="20"/>
                <w:lang w:eastAsia="pl-PL"/>
              </w:rPr>
              <w:t>pinka barberska</w:t>
            </w:r>
          </w:p>
          <w:p w14:paraId="2A47658B" w14:textId="77777777" w:rsidR="00235474" w:rsidRPr="00AD006E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D006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100F5AD8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Zastosowanie: Podtrzymywanie włosów podczas strzyżenia, golenia i stylizacji</w:t>
            </w:r>
          </w:p>
          <w:p w14:paraId="381CBFAD" w14:textId="77777777" w:rsidR="00235474" w:rsidRPr="00AA7BC8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Typ: Chwytak/rzep barberski do włosów</w:t>
            </w:r>
          </w:p>
          <w:p w14:paraId="41F213F5" w14:textId="77777777" w:rsidR="00235474" w:rsidRDefault="00235474" w:rsidP="00235474">
            <w:pPr>
              <w:spacing w:after="0"/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Materiał: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Miękka tkanina z mikrohaczykami (rzep)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n</w:t>
            </w: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ieciągnący, delikatny</w:t>
            </w:r>
            <w:r>
              <w:t xml:space="preserve"> </w:t>
            </w:r>
          </w:p>
          <w:p w14:paraId="7EF47C1C" w14:textId="77777777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t xml:space="preserve">- </w:t>
            </w: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Rozmiar: Uniwersalny, dopasowuje się do różnych długości i gęstości włosów dla włosów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e</w:t>
            </w: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lastyczny i wielokrotnego użytku</w:t>
            </w:r>
          </w:p>
          <w:p w14:paraId="3016B150" w14:textId="565A1CAD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Kolor: Czarny </w:t>
            </w:r>
          </w:p>
          <w:p w14:paraId="48109E1A" w14:textId="7046C488" w:rsidR="00235474" w:rsidRDefault="00894FA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2. </w:t>
            </w:r>
            <w:r w:rsidR="00235474">
              <w:rPr>
                <w:rFonts w:eastAsia="Times New Roman" w:cstheme="minorHAnsi"/>
                <w:sz w:val="20"/>
                <w:szCs w:val="20"/>
                <w:lang w:eastAsia="pl-PL"/>
              </w:rPr>
              <w:t>G</w:t>
            </w:r>
            <w:r w:rsidR="00235474"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olarka elektryczna</w:t>
            </w:r>
            <w:r w:rsidR="0023547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foliowa</w:t>
            </w:r>
          </w:p>
          <w:p w14:paraId="408E2489" w14:textId="77777777" w:rsidR="00235474" w:rsidRDefault="00235474" w:rsidP="0023547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B4E7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281C747D" w14:textId="77777777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Zasilanie: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Akumulatorowe (bezprzewodowe)</w:t>
            </w:r>
          </w:p>
          <w:p w14:paraId="66AD9548" w14:textId="77777777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Przeznaczenie: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Golenie na sucho i mokro</w:t>
            </w:r>
          </w:p>
          <w:p w14:paraId="2C44DC00" w14:textId="77777777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System tnący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  <w:r w:rsidRPr="006B4E72">
              <w:t xml:space="preserve">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Podwójna folia tnąca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p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recyzyjne ostrza z możliwością demontażu</w:t>
            </w:r>
          </w:p>
          <w:p w14:paraId="68B8B49A" w14:textId="77777777" w:rsidR="00235474" w:rsidRPr="006B4E72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Komfort użytkowania: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Ergonomiczny kształt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l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ekka konstrukcja</w:t>
            </w:r>
          </w:p>
          <w:p w14:paraId="10F57887" w14:textId="77777777" w:rsidR="00235474" w:rsidRPr="006B4E72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Czas pracy na baterii: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45–90 minut</w:t>
            </w:r>
          </w:p>
          <w:p w14:paraId="341D7AD5" w14:textId="77777777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Czas ładowania: 1–2 godziny</w:t>
            </w:r>
          </w:p>
          <w:p w14:paraId="2DB3B04B" w14:textId="097BDB0D" w:rsidR="00894FA4" w:rsidRDefault="00894FA4" w:rsidP="00894FA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3. 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Trymer do włosów</w:t>
            </w:r>
          </w:p>
          <w:p w14:paraId="617EFF37" w14:textId="77777777" w:rsidR="00894FA4" w:rsidRPr="002436FF" w:rsidRDefault="00894FA4" w:rsidP="00894FA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2436F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6011D63E" w14:textId="77777777" w:rsidR="00894FA4" w:rsidRDefault="00894FA4" w:rsidP="00894FA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Zasilanie: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Akumulatorowe (bezprzewodowe)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odatkowo możliwość ładowania przez kabel</w:t>
            </w:r>
          </w:p>
          <w:p w14:paraId="2754ECA1" w14:textId="77777777" w:rsidR="00894FA4" w:rsidRDefault="00894FA4" w:rsidP="00894FA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Materiał: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Ostrza ze stali nierdzewnej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w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ysoka trwałość i odporność na korozję</w:t>
            </w:r>
          </w:p>
          <w:p w14:paraId="0006A9BE" w14:textId="77777777" w:rsidR="00894FA4" w:rsidRDefault="00894FA4" w:rsidP="00894FA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Funkcje dodatkowe: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Różne ustawienia długości cięcia (regulacja długości za pomocą nasadek)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m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ożliwość pracy na mokro (odporność na wilgoć, mycie ostrzy)</w:t>
            </w:r>
          </w:p>
          <w:p w14:paraId="1AAA9BEB" w14:textId="77777777" w:rsidR="00894FA4" w:rsidRDefault="00894FA4" w:rsidP="00894FA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Czas pracy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od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60–120 minut</w:t>
            </w:r>
          </w:p>
          <w:p w14:paraId="3A5A0482" w14:textId="6D073A5A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BCF5C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489F8AF3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B4757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8947" w14:textId="3D9F11E8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0B5D3B" w14:textId="4C82F0A1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Czepek do pasemek kauczukowych/gumowy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C04849C" w14:textId="2ACDF96C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0229" w14:textId="77777777" w:rsidR="00235474" w:rsidRPr="00625618" w:rsidRDefault="00235474" w:rsidP="00235474">
            <w:pPr>
              <w:pStyle w:val="Zwykytek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techniczne:</w:t>
            </w:r>
          </w:p>
          <w:p w14:paraId="50A5D55B" w14:textId="77777777" w:rsidR="00235474" w:rsidRPr="00A45F92" w:rsidRDefault="00235474" w:rsidP="00235474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45F92">
              <w:rPr>
                <w:rFonts w:asciiTheme="minorHAnsi" w:hAnsiTheme="minorHAnsi" w:cstheme="minorHAnsi"/>
                <w:sz w:val="20"/>
                <w:szCs w:val="20"/>
              </w:rPr>
              <w:t>Materiał: elastyczny kauczuk lub silikon, odporny na działanie chemikaliów</w:t>
            </w:r>
          </w:p>
          <w:p w14:paraId="04F6E492" w14:textId="77777777" w:rsidR="00235474" w:rsidRPr="00A45F92" w:rsidRDefault="00235474" w:rsidP="00235474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45F92">
              <w:rPr>
                <w:rFonts w:asciiTheme="minorHAnsi" w:hAnsiTheme="minorHAnsi" w:cstheme="minorHAnsi"/>
                <w:sz w:val="20"/>
                <w:szCs w:val="20"/>
              </w:rPr>
              <w:t xml:space="preserve">Kolor: przezroczysty/mleczny </w:t>
            </w:r>
          </w:p>
          <w:p w14:paraId="0EAB66B8" w14:textId="77777777" w:rsidR="00235474" w:rsidRPr="00A45F92" w:rsidRDefault="00235474" w:rsidP="00235474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45F92">
              <w:rPr>
                <w:rFonts w:asciiTheme="minorHAnsi" w:hAnsiTheme="minorHAnsi" w:cstheme="minorHAnsi"/>
                <w:sz w:val="20"/>
                <w:szCs w:val="20"/>
              </w:rPr>
              <w:t>Grubość: średnia – zapewnia wytrzymałość i łatwe przekłuwanie szydełkiem</w:t>
            </w:r>
          </w:p>
          <w:p w14:paraId="609064BA" w14:textId="77777777" w:rsidR="00235474" w:rsidRPr="00A45F92" w:rsidRDefault="00235474" w:rsidP="00235474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45F92">
              <w:rPr>
                <w:rFonts w:asciiTheme="minorHAnsi" w:hAnsiTheme="minorHAnsi" w:cstheme="minorHAnsi"/>
                <w:sz w:val="20"/>
                <w:szCs w:val="20"/>
              </w:rPr>
              <w:t>Rozmiar: uniwersalny, dopasowujący się do kształtu głowy</w:t>
            </w:r>
          </w:p>
          <w:p w14:paraId="1E752324" w14:textId="77777777" w:rsidR="00235474" w:rsidRPr="00A45F92" w:rsidRDefault="00235474" w:rsidP="00235474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45F92">
              <w:rPr>
                <w:rFonts w:asciiTheme="minorHAnsi" w:hAnsiTheme="minorHAnsi" w:cstheme="minorHAnsi"/>
                <w:sz w:val="20"/>
                <w:szCs w:val="20"/>
              </w:rPr>
              <w:t>Otwory: oznaczone, rozmieszczone równomiernie na całej powierzchni</w:t>
            </w:r>
          </w:p>
          <w:p w14:paraId="04604F42" w14:textId="0ED1E151" w:rsidR="00235474" w:rsidRPr="00F56D58" w:rsidRDefault="00235474" w:rsidP="00235474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45F92">
              <w:rPr>
                <w:rFonts w:asciiTheme="minorHAnsi" w:hAnsiTheme="minorHAnsi" w:cstheme="minorHAnsi"/>
                <w:sz w:val="20"/>
                <w:szCs w:val="20"/>
              </w:rPr>
              <w:t>Pielęgnacja: łatwe czyszczenie pod bieżącą wodą, możliwość wielokrotnego użytku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D50BE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23605093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AD00C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2C29" w14:textId="46B46A04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50C6E587" w14:textId="2997C11F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Miseczki do farbowania, plastikowe i silikonowe z podziałką, pędzelki 3 sztuki </w:t>
            </w:r>
            <w:r w:rsidR="00364D5B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79605491" w14:textId="1C8316A9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29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14:paraId="76BEC025" w14:textId="08DD45DB" w:rsidR="00235474" w:rsidRDefault="00315D4F" w:rsidP="00235474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1 zestaw to </w:t>
            </w:r>
            <w:r w:rsidR="00C25DC7">
              <w:rPr>
                <w:rFonts w:eastAsia="SimSun" w:cstheme="minorHAnsi"/>
                <w:sz w:val="20"/>
                <w:szCs w:val="20"/>
              </w:rPr>
              <w:t xml:space="preserve">7 </w:t>
            </w:r>
            <w:r>
              <w:rPr>
                <w:rFonts w:eastAsia="SimSun" w:cstheme="minorHAnsi"/>
                <w:sz w:val="20"/>
                <w:szCs w:val="20"/>
              </w:rPr>
              <w:t>misecz</w:t>
            </w:r>
            <w:r w:rsidR="00C25DC7">
              <w:rPr>
                <w:rFonts w:eastAsia="SimSun" w:cstheme="minorHAnsi"/>
                <w:sz w:val="20"/>
                <w:szCs w:val="20"/>
              </w:rPr>
              <w:t>ek</w:t>
            </w:r>
            <w:r>
              <w:rPr>
                <w:rFonts w:eastAsia="SimSun" w:cstheme="minorHAnsi"/>
                <w:sz w:val="20"/>
                <w:szCs w:val="20"/>
              </w:rPr>
              <w:t xml:space="preserve"> i </w:t>
            </w:r>
            <w:r w:rsidR="00C25DC7">
              <w:rPr>
                <w:rFonts w:eastAsia="SimSun" w:cstheme="minorHAnsi"/>
                <w:sz w:val="20"/>
                <w:szCs w:val="20"/>
              </w:rPr>
              <w:t>7 pędzelków</w:t>
            </w:r>
            <w:r>
              <w:rPr>
                <w:rFonts w:eastAsia="SimSun" w:cstheme="minorHAnsi"/>
                <w:sz w:val="20"/>
                <w:szCs w:val="20"/>
              </w:rPr>
              <w:t>:</w:t>
            </w:r>
          </w:p>
          <w:p w14:paraId="37DAA07D" w14:textId="2289AF6C" w:rsidR="00315D4F" w:rsidRDefault="00894FA4" w:rsidP="00235474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       1. </w:t>
            </w:r>
            <w:r w:rsidR="00315D4F">
              <w:rPr>
                <w:rFonts w:eastAsia="SimSun" w:cstheme="minorHAnsi"/>
                <w:sz w:val="20"/>
                <w:szCs w:val="20"/>
              </w:rPr>
              <w:t>Pędzelek:</w:t>
            </w:r>
          </w:p>
          <w:p w14:paraId="34A715A5" w14:textId="77777777" w:rsid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>-</w:t>
            </w:r>
            <w:r w:rsidRPr="00315D4F">
              <w:rPr>
                <w:rFonts w:eastAsia="SimSun" w:cstheme="minorHAnsi"/>
                <w:sz w:val="20"/>
                <w:szCs w:val="20"/>
              </w:rPr>
              <w:t>Pędzelek do farbowania</w:t>
            </w:r>
          </w:p>
          <w:p w14:paraId="218777E8" w14:textId="13518E24" w:rsid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- </w:t>
            </w:r>
            <w:r w:rsidR="005D1EC4">
              <w:rPr>
                <w:rFonts w:eastAsia="SimSun" w:cstheme="minorHAnsi"/>
                <w:sz w:val="20"/>
                <w:szCs w:val="20"/>
              </w:rPr>
              <w:t>F</w:t>
            </w:r>
            <w:r w:rsidRPr="00315D4F">
              <w:rPr>
                <w:rFonts w:eastAsia="SimSun" w:cstheme="minorHAnsi"/>
                <w:sz w:val="20"/>
                <w:szCs w:val="20"/>
              </w:rPr>
              <w:t>alowane włosie ułatwia</w:t>
            </w:r>
            <w:r>
              <w:rPr>
                <w:rFonts w:eastAsia="SimSun" w:cstheme="minorHAnsi"/>
                <w:sz w:val="20"/>
                <w:szCs w:val="20"/>
              </w:rPr>
              <w:t>jące</w:t>
            </w:r>
            <w:r w:rsidRPr="00315D4F">
              <w:rPr>
                <w:rFonts w:eastAsia="SimSun" w:cstheme="minorHAnsi"/>
                <w:sz w:val="20"/>
                <w:szCs w:val="20"/>
              </w:rPr>
              <w:t xml:space="preserve"> nakładanie farby</w:t>
            </w:r>
          </w:p>
          <w:p w14:paraId="13C51B3C" w14:textId="761FECDB" w:rsid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- </w:t>
            </w:r>
            <w:r w:rsidR="005D1EC4">
              <w:rPr>
                <w:rFonts w:eastAsia="SimSun" w:cstheme="minorHAnsi"/>
                <w:sz w:val="20"/>
                <w:szCs w:val="20"/>
              </w:rPr>
              <w:t>E</w:t>
            </w:r>
            <w:r w:rsidRPr="00315D4F">
              <w:rPr>
                <w:rFonts w:eastAsia="SimSun" w:cstheme="minorHAnsi"/>
                <w:sz w:val="20"/>
                <w:szCs w:val="20"/>
              </w:rPr>
              <w:t>rgonomiczny uchwyt</w:t>
            </w:r>
          </w:p>
          <w:p w14:paraId="171BADA8" w14:textId="58A69AA6" w:rsid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>-</w:t>
            </w:r>
            <w:r w:rsidR="005D1EC4">
              <w:rPr>
                <w:rFonts w:eastAsia="SimSun" w:cstheme="minorHAnsi"/>
                <w:sz w:val="20"/>
                <w:szCs w:val="20"/>
              </w:rPr>
              <w:t>R</w:t>
            </w:r>
            <w:r>
              <w:rPr>
                <w:rFonts w:eastAsia="SimSun" w:cstheme="minorHAnsi"/>
                <w:sz w:val="20"/>
                <w:szCs w:val="20"/>
              </w:rPr>
              <w:t>ozmiar szeroki B</w:t>
            </w:r>
          </w:p>
          <w:p w14:paraId="6198C5B1" w14:textId="2B7EA668" w:rsidR="00315D4F" w:rsidRDefault="00894FA4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     2. </w:t>
            </w:r>
            <w:r w:rsidR="00315D4F" w:rsidRPr="00315D4F">
              <w:rPr>
                <w:rFonts w:eastAsia="SimSun" w:cstheme="minorHAnsi"/>
                <w:sz w:val="20"/>
                <w:szCs w:val="20"/>
              </w:rPr>
              <w:t>Miseczka do farbowania włosów</w:t>
            </w:r>
            <w:r w:rsidR="00315D4F">
              <w:rPr>
                <w:rFonts w:eastAsia="SimSun" w:cstheme="minorHAnsi"/>
                <w:sz w:val="20"/>
                <w:szCs w:val="20"/>
              </w:rPr>
              <w:t>:</w:t>
            </w:r>
          </w:p>
          <w:p w14:paraId="4D0C8160" w14:textId="15AF6D67" w:rsidR="00315D4F" w:rsidRP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- </w:t>
            </w:r>
            <w:r w:rsidR="005D1EC4">
              <w:rPr>
                <w:rFonts w:eastAsia="SimSun" w:cstheme="minorHAnsi"/>
                <w:sz w:val="20"/>
                <w:szCs w:val="20"/>
              </w:rPr>
              <w:t>M</w:t>
            </w:r>
            <w:r w:rsidRPr="00315D4F">
              <w:rPr>
                <w:rFonts w:eastAsia="SimSun" w:cstheme="minorHAnsi"/>
                <w:sz w:val="20"/>
                <w:szCs w:val="20"/>
              </w:rPr>
              <w:t>ateriał: słoma pszeniczna i ABS</w:t>
            </w:r>
          </w:p>
          <w:p w14:paraId="73CC0D59" w14:textId="28F7AD4E" w:rsidR="00315D4F" w:rsidRP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>- R</w:t>
            </w:r>
            <w:r w:rsidRPr="00315D4F">
              <w:rPr>
                <w:rFonts w:eastAsia="SimSun" w:cstheme="minorHAnsi"/>
                <w:sz w:val="20"/>
                <w:szCs w:val="20"/>
              </w:rPr>
              <w:t>ozmiar: 10 cm x 15,5 cm x 6,4 cm</w:t>
            </w:r>
          </w:p>
          <w:p w14:paraId="12F08174" w14:textId="77777777" w:rsid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>- P</w:t>
            </w:r>
            <w:r w:rsidRPr="00315D4F">
              <w:rPr>
                <w:rFonts w:eastAsia="SimSun" w:cstheme="minorHAnsi"/>
                <w:sz w:val="20"/>
                <w:szCs w:val="20"/>
              </w:rPr>
              <w:t>rzyjazna dla środowiska</w:t>
            </w:r>
          </w:p>
          <w:p w14:paraId="7F99276C" w14:textId="029164DD" w:rsidR="00315D4F" w:rsidRPr="00F56D58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- </w:t>
            </w:r>
            <w:r w:rsidR="005D1EC4">
              <w:rPr>
                <w:rFonts w:eastAsia="SimSun" w:cstheme="minorHAnsi"/>
                <w:sz w:val="20"/>
                <w:szCs w:val="20"/>
              </w:rPr>
              <w:t>Z</w:t>
            </w:r>
            <w:r>
              <w:rPr>
                <w:rFonts w:eastAsia="SimSun" w:cstheme="minorHAnsi"/>
                <w:sz w:val="20"/>
                <w:szCs w:val="20"/>
              </w:rPr>
              <w:t xml:space="preserve"> podziałką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A580A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50C256EF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CD1DF" w14:textId="77777777" w:rsidR="00176F86" w:rsidRPr="00BF2FC8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2C29" w14:textId="3F8118B3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B6D3B2" w14:textId="3AC62CF6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Fartuch </w:t>
            </w:r>
            <w:r w:rsidR="00364D5B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4E43359" w14:textId="2CEB2ADA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842FE" w14:textId="77777777" w:rsidR="00176F86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421">
              <w:rPr>
                <w:rFonts w:asciiTheme="minorHAnsi" w:hAnsiTheme="minorHAnsi" w:cstheme="minorHAnsi"/>
                <w:bCs/>
                <w:sz w:val="20"/>
                <w:szCs w:val="20"/>
              </w:rPr>
              <w:t>Profesjonalne fartuchy fryzjerskie</w:t>
            </w:r>
          </w:p>
          <w:p w14:paraId="094EDA9A" w14:textId="77777777" w:rsidR="00176F86" w:rsidRPr="00625618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5618">
              <w:rPr>
                <w:rFonts w:asciiTheme="minorHAnsi" w:hAnsiTheme="minorHAnsi" w:cstheme="minorHAnsi"/>
                <w:b/>
                <w:sz w:val="20"/>
                <w:szCs w:val="20"/>
              </w:rPr>
              <w:t>Dane techniczne:</w:t>
            </w:r>
          </w:p>
          <w:p w14:paraId="3124EEA2" w14:textId="77777777" w:rsidR="00176F86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1C4421">
              <w:rPr>
                <w:rFonts w:asciiTheme="minorHAnsi" w:hAnsiTheme="minorHAnsi" w:cstheme="minorHAnsi"/>
                <w:bCs/>
                <w:sz w:val="20"/>
                <w:szCs w:val="20"/>
              </w:rPr>
              <w:t>Materiał: lekki, wodoodporny, odporny na chemikalia</w:t>
            </w:r>
          </w:p>
          <w:p w14:paraId="18D4F617" w14:textId="77777777" w:rsidR="00176F86" w:rsidRDefault="00176F86" w:rsidP="00176F86">
            <w:pPr>
              <w:pStyle w:val="Textbody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1C4421">
              <w:rPr>
                <w:rFonts w:cstheme="minorHAnsi"/>
                <w:bCs/>
                <w:sz w:val="20"/>
                <w:szCs w:val="20"/>
              </w:rPr>
              <w:t>Wymiary: uniwersalny rozmiar, dopasowujący się do różnych sylwetek</w:t>
            </w:r>
          </w:p>
          <w:p w14:paraId="1244F62C" w14:textId="3CF193A4" w:rsidR="00176F86" w:rsidRDefault="00176F86" w:rsidP="00176F86">
            <w:pPr>
              <w:pStyle w:val="Textbody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1C4421">
              <w:rPr>
                <w:rFonts w:cstheme="minorHAnsi"/>
                <w:bCs/>
                <w:sz w:val="20"/>
                <w:szCs w:val="20"/>
              </w:rPr>
              <w:t>Regulacja: wiązanie lub regulowane zapięcie</w:t>
            </w:r>
            <w:r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</w:t>
            </w:r>
          </w:p>
          <w:p w14:paraId="1A3F62F5" w14:textId="1AB9D8C4" w:rsidR="00176F86" w:rsidRDefault="00176F86" w:rsidP="00176F86">
            <w:pPr>
              <w:pStyle w:val="Textbody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1C4421">
              <w:rPr>
                <w:rFonts w:cstheme="minorHAnsi"/>
                <w:bCs/>
                <w:sz w:val="20"/>
                <w:szCs w:val="20"/>
              </w:rPr>
              <w:t>Odporność: zabezpiecza odzież przed wodą, farbami i kosmetykami fryzjerskimi</w:t>
            </w:r>
          </w:p>
          <w:p w14:paraId="5192B572" w14:textId="3766DEDB" w:rsidR="00176F86" w:rsidRPr="00F56D58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Kolor-czarny 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7C7A2" w14:textId="77777777" w:rsidR="00176F86" w:rsidRPr="00D760B3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7FB79137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2772A" w14:textId="77777777" w:rsidR="00176F86" w:rsidRPr="00BF2FC8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566F" w14:textId="2C6270D2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DAA16F" w14:textId="16730FA3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Aplikator </w:t>
            </w:r>
            <w:r w:rsidR="00364D5B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770199C" w14:textId="5D6910C3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98E6A" w14:textId="77777777" w:rsidR="00176F86" w:rsidRPr="00A252B2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52B2">
              <w:rPr>
                <w:rFonts w:asciiTheme="minorHAnsi" w:hAnsiTheme="minorHAnsi" w:cstheme="minorHAnsi"/>
                <w:b/>
                <w:sz w:val="20"/>
                <w:szCs w:val="20"/>
              </w:rPr>
              <w:t>Dane techniczne:</w:t>
            </w:r>
          </w:p>
          <w:p w14:paraId="77D95D95" w14:textId="77777777" w:rsidR="00176F86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A252B2">
              <w:rPr>
                <w:rFonts w:asciiTheme="minorHAnsi" w:hAnsiTheme="minorHAnsi" w:cstheme="minorHAnsi"/>
                <w:bCs/>
                <w:sz w:val="20"/>
                <w:szCs w:val="20"/>
              </w:rPr>
              <w:t>Materiał: tworzywa sztuczne (plastik) odporne na działanie chemikaliów, łatwe do czyszczenia</w:t>
            </w:r>
          </w:p>
          <w:p w14:paraId="68E81E9A" w14:textId="77777777" w:rsidR="00176F86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A252B2">
              <w:rPr>
                <w:rFonts w:asciiTheme="minorHAnsi" w:hAnsiTheme="minorHAnsi" w:cstheme="minorHAnsi"/>
                <w:bCs/>
                <w:sz w:val="20"/>
                <w:szCs w:val="20"/>
              </w:rPr>
              <w:t>Precyzyjne dozowanie: zastosowanie podziałki do dokładnego odmierzania i kontrolowania ilości produktu</w:t>
            </w:r>
          </w:p>
          <w:p w14:paraId="2BEAF55B" w14:textId="63606F4A" w:rsidR="00176F86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A252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Pojemność: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ok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150 – 300 ml</w:t>
            </w:r>
          </w:p>
          <w:p w14:paraId="129339EF" w14:textId="69CE4DC2" w:rsidR="00176F86" w:rsidRPr="00F56D58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24B82" w14:textId="77777777" w:rsidR="00176F86" w:rsidRPr="00D760B3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4E1BDE02" w14:textId="77777777" w:rsidTr="00235474">
        <w:trPr>
          <w:trHeight w:val="979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4D289" w14:textId="09850B34" w:rsidR="00176F86" w:rsidRPr="00BF2FC8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5E4C5CC" w14:textId="77777777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484D503" w14:textId="77777777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6ECACE1" w14:textId="5517CE4E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7.</w:t>
            </w:r>
          </w:p>
          <w:p w14:paraId="20B116F2" w14:textId="77777777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4CA0846" w14:textId="77777777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5AC2E6A" w14:textId="77777777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7DCE6BA" w14:textId="77777777" w:rsidR="00176F86" w:rsidRPr="00BF2FC8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1ECD" w14:textId="4B5D9499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866A69" w14:textId="47A69357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35670">
              <w:rPr>
                <w:rFonts w:cstheme="minorHAnsi"/>
                <w:color w:val="000000"/>
                <w:sz w:val="20"/>
                <w:szCs w:val="20"/>
              </w:rPr>
              <w:t>Ławki/stoły/biurka dla uczniów (2 osobowe)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64D5B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AD2EB9" w14:textId="30D83135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15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0D2A" w14:textId="0DF3560A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Ł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awka szkolna wykonana 2 osobowa </w:t>
            </w:r>
          </w:p>
          <w:p w14:paraId="30AADEB3" w14:textId="52A24AF3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Ł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awka szkolna wykonana z rury fi 32 i 40x20, malowana proszkowo</w:t>
            </w:r>
          </w:p>
          <w:p w14:paraId="262E35B9" w14:textId="37111C8F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lat wykonany z płyty laminowanej o gr. 18 mm wykończony obrzeżem PCV 2 mm</w:t>
            </w:r>
          </w:p>
          <w:p w14:paraId="55CFB2A1" w14:textId="4DBFCF83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ogi posiadające zatyczki zabezpieczające podłogę przed zarysowaniem</w:t>
            </w:r>
          </w:p>
          <w:p w14:paraId="1C049BB7" w14:textId="636A032C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tolik musi posiadać stopki ułatwiające wypoziomowaniu stołu</w:t>
            </w:r>
          </w:p>
          <w:p w14:paraId="77D66B0F" w14:textId="639B36A4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tolik 2 osobowy musi posiadać blat o wymiarach 1300x500</w:t>
            </w:r>
          </w:p>
          <w:p w14:paraId="77D60566" w14:textId="1F08B23B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olor płyty: buk</w:t>
            </w:r>
          </w:p>
          <w:p w14:paraId="689A0A12" w14:textId="3DA54A55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olor konstrukcji: popiel</w:t>
            </w:r>
          </w:p>
          <w:p w14:paraId="788143A8" w14:textId="628E8E9F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R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ozmiar ławki:6</w:t>
            </w:r>
          </w:p>
          <w:p w14:paraId="27FC0D22" w14:textId="1F441D42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onieczny certyfikat dopuszczający do użytkowania w jednostkach oświatowych</w:t>
            </w:r>
          </w:p>
          <w:p w14:paraId="49FBFAA4" w14:textId="77777777" w:rsidR="00176F86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Tabela rozmiarów:</w:t>
            </w:r>
          </w:p>
          <w:p w14:paraId="2BE65902" w14:textId="0C5C89ED" w:rsidR="00176F86" w:rsidRPr="00F56D58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drawing>
                <wp:inline distT="0" distB="0" distL="0" distR="0" wp14:anchorId="506E968F" wp14:editId="426DE0F9">
                  <wp:extent cx="5810250" cy="1835150"/>
                  <wp:effectExtent l="0" t="0" r="0" b="0"/>
                  <wp:docPr id="208383557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183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1677C" w14:textId="77777777" w:rsidR="00176F86" w:rsidRPr="00D760B3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4CB7DA1F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52FAD" w14:textId="77777777" w:rsidR="00176F86" w:rsidRPr="00BF2FC8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D724" w14:textId="601A819B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0BD44B03" w14:textId="0BF576A1" w:rsidR="00176F86" w:rsidRPr="00AE0A4F" w:rsidRDefault="00176F86" w:rsidP="00176F8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Krzesła uczniowskie 30 sztuk </w:t>
            </w:r>
            <w:r w:rsidR="00364D5B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6A4E57C7" w14:textId="406A0724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30 sztuk</w:t>
            </w:r>
          </w:p>
        </w:tc>
        <w:tc>
          <w:tcPr>
            <w:tcW w:w="29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14:paraId="7881EF32" w14:textId="0F0ABE17" w:rsidR="00176F86" w:rsidRPr="00C05501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05501">
              <w:rPr>
                <w:rFonts w:eastAsia="Times New Roman" w:cs="Times New Roman"/>
                <w:lang w:eastAsia="pl-PL"/>
              </w:rPr>
              <w:t>-</w:t>
            </w:r>
            <w:r w:rsidR="005D1EC4">
              <w:rPr>
                <w:rFonts w:eastAsia="Times New Roman" w:cs="Times New Roman"/>
                <w:lang w:eastAsia="pl-PL"/>
              </w:rPr>
              <w:t>K</w:t>
            </w:r>
            <w:r w:rsidRPr="00C05501">
              <w:rPr>
                <w:rFonts w:eastAsia="Times New Roman" w:cs="Times New Roman"/>
                <w:lang w:eastAsia="pl-PL"/>
              </w:rPr>
              <w:t>rzesło szkolne wykonane z rury fi 25, malowanej proszkowo</w:t>
            </w:r>
            <w:r w:rsidRPr="00C05501">
              <w:rPr>
                <w:rFonts w:eastAsia="Times New Roman" w:cs="Times New Roman"/>
                <w:lang w:eastAsia="pl-PL"/>
              </w:rPr>
              <w:br/>
              <w:t>-</w:t>
            </w:r>
            <w:r w:rsidR="005D1EC4">
              <w:rPr>
                <w:rFonts w:eastAsia="Times New Roman" w:cs="Times New Roman"/>
                <w:lang w:eastAsia="pl-PL"/>
              </w:rPr>
              <w:t>S</w:t>
            </w:r>
            <w:r w:rsidRPr="00C05501">
              <w:rPr>
                <w:rFonts w:eastAsia="Times New Roman" w:cs="Times New Roman"/>
                <w:lang w:eastAsia="pl-PL"/>
              </w:rPr>
              <w:t>iedzisko i oparcie wykonane ze sklejki bukowej (lakierowanej) 8 mm</w:t>
            </w:r>
            <w:r w:rsidRPr="00C05501">
              <w:rPr>
                <w:rFonts w:eastAsia="Times New Roman" w:cs="Times New Roman"/>
                <w:lang w:eastAsia="pl-PL"/>
              </w:rPr>
              <w:br/>
              <w:t>-</w:t>
            </w:r>
            <w:r w:rsidR="005D1EC4">
              <w:rPr>
                <w:rFonts w:eastAsia="Times New Roman" w:cs="Times New Roman"/>
                <w:lang w:eastAsia="pl-PL"/>
              </w:rPr>
              <w:t>N</w:t>
            </w:r>
            <w:r w:rsidRPr="00C05501">
              <w:rPr>
                <w:rFonts w:eastAsia="Times New Roman" w:cs="Times New Roman"/>
                <w:lang w:eastAsia="pl-PL"/>
              </w:rPr>
              <w:t>ogi z zatyczkami zabezpieczającymi podłogę przed zarysowaniem</w:t>
            </w:r>
            <w:r w:rsidRPr="00C05501">
              <w:rPr>
                <w:rFonts w:eastAsia="Times New Roman" w:cs="Times New Roman"/>
                <w:lang w:eastAsia="pl-PL"/>
              </w:rPr>
              <w:br/>
              <w:t>-</w:t>
            </w:r>
            <w:r w:rsidR="005D1EC4">
              <w:rPr>
                <w:rFonts w:eastAsia="Times New Roman" w:cs="Times New Roman"/>
                <w:lang w:eastAsia="pl-PL"/>
              </w:rPr>
              <w:t>W</w:t>
            </w:r>
            <w:r w:rsidRPr="00D22CC7">
              <w:rPr>
                <w:rFonts w:eastAsia="Times New Roman" w:cs="Times New Roman"/>
                <w:lang w:eastAsia="pl-PL"/>
              </w:rPr>
              <w:t>ysokość siedziska</w:t>
            </w:r>
            <w:r>
              <w:rPr>
                <w:rFonts w:eastAsia="Times New Roman" w:cs="Times New Roman"/>
                <w:lang w:eastAsia="pl-PL"/>
              </w:rPr>
              <w:t xml:space="preserve"> 460 mm</w:t>
            </w:r>
          </w:p>
          <w:p w14:paraId="2BC25B8F" w14:textId="534652AF" w:rsidR="00176F86" w:rsidRPr="00C05501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05501">
              <w:rPr>
                <w:rFonts w:eastAsia="Times New Roman" w:cs="Times New Roman"/>
                <w:lang w:eastAsia="pl-PL"/>
              </w:rPr>
              <w:t>-</w:t>
            </w:r>
            <w:r w:rsidR="005D1EC4">
              <w:rPr>
                <w:rFonts w:eastAsia="Times New Roman" w:cs="Times New Roman"/>
                <w:lang w:eastAsia="pl-PL"/>
              </w:rPr>
              <w:t>K</w:t>
            </w:r>
            <w:r w:rsidRPr="00C05501">
              <w:rPr>
                <w:rFonts w:eastAsia="Times New Roman" w:cs="Times New Roman"/>
                <w:lang w:eastAsia="pl-PL"/>
              </w:rPr>
              <w:t>olor stelażu – popiel</w:t>
            </w:r>
            <w:r>
              <w:rPr>
                <w:rFonts w:eastAsia="Times New Roman" w:cs="Times New Roman"/>
                <w:lang w:eastAsia="pl-PL"/>
              </w:rPr>
              <w:t>.</w:t>
            </w:r>
            <w:r w:rsidRPr="00C05501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5A3F434E" w14:textId="3EA7AB47" w:rsidR="00176F86" w:rsidRDefault="00176F86" w:rsidP="00176F8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05501">
              <w:rPr>
                <w:rFonts w:eastAsia="Times New Roman" w:cs="Times New Roman"/>
                <w:lang w:eastAsia="pl-PL"/>
              </w:rPr>
              <w:t>-</w:t>
            </w:r>
            <w:r w:rsidR="005D1EC4">
              <w:rPr>
                <w:rFonts w:eastAsia="Times New Roman" w:cs="Times New Roman"/>
                <w:lang w:eastAsia="pl-PL"/>
              </w:rPr>
              <w:t>K</w:t>
            </w:r>
            <w:r w:rsidRPr="00C05501">
              <w:rPr>
                <w:rFonts w:eastAsia="Times New Roman" w:cs="Times New Roman"/>
                <w:lang w:eastAsia="pl-PL"/>
              </w:rPr>
              <w:t>olor siedziska – buk.</w:t>
            </w:r>
          </w:p>
          <w:p w14:paraId="4805F6AE" w14:textId="7D623891" w:rsidR="00176F86" w:rsidRDefault="00176F86" w:rsidP="00176F8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- </w:t>
            </w:r>
            <w:r w:rsidR="005D1EC4">
              <w:rPr>
                <w:rFonts w:eastAsia="Times New Roman" w:cs="Times New Roman"/>
                <w:lang w:eastAsia="pl-PL"/>
              </w:rPr>
              <w:t>R</w:t>
            </w:r>
            <w:r>
              <w:rPr>
                <w:rFonts w:eastAsia="Times New Roman" w:cs="Times New Roman"/>
                <w:lang w:eastAsia="pl-PL"/>
              </w:rPr>
              <w:t>ozmiar krzesła – 6.</w:t>
            </w:r>
          </w:p>
          <w:p w14:paraId="3C3448D4" w14:textId="34C2BD8C" w:rsidR="00176F86" w:rsidRPr="00894FA4" w:rsidRDefault="00176F86" w:rsidP="00176F86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4059FC">
              <w:rPr>
                <w:rFonts w:eastAsia="Calibri" w:cstheme="minorHAnsi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lang w:eastAsia="pl-PL"/>
              </w:rPr>
              <w:t>K</w:t>
            </w:r>
            <w:r w:rsidRPr="004059FC">
              <w:rPr>
                <w:rFonts w:eastAsia="Calibri" w:cstheme="minorHAnsi"/>
                <w:lang w:eastAsia="pl-PL"/>
              </w:rPr>
              <w:t>onieczny certyfikat dopuszczający do użytkowania w jednostkach oświatowych</w:t>
            </w:r>
          </w:p>
          <w:p w14:paraId="5A8A5524" w14:textId="063951A8" w:rsidR="00176F86" w:rsidRPr="00F56D58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00"/>
              </w:rPr>
            </w:pPr>
            <w:r w:rsidRPr="004059FC">
              <w:rPr>
                <w:rFonts w:eastAsia="Times New Roman"/>
                <w:noProof/>
                <w:lang w:eastAsia="pl-PL"/>
              </w:rPr>
              <w:lastRenderedPageBreak/>
              <w:drawing>
                <wp:inline distT="0" distB="0" distL="0" distR="0" wp14:anchorId="5FFE4304" wp14:editId="385DD801">
                  <wp:extent cx="5811520" cy="183451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520" cy="183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E9C29" w14:textId="77777777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7F13CD8" w14:textId="77777777" w:rsidR="00176F86" w:rsidRPr="00D760B3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312F7BBA" w14:textId="77777777" w:rsidTr="00D30AB8">
        <w:trPr>
          <w:trHeight w:val="416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4E374" w14:textId="3C838818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A917" w14:textId="3D954A4C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469D5889" w14:textId="6A6BD4EB" w:rsidR="00015D6A" w:rsidRDefault="00176F86" w:rsidP="00015D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Szafy na pomoce dydaktyczne zamykane </w:t>
            </w:r>
            <w:r w:rsidR="00364D5B">
              <w:rPr>
                <w:rFonts w:ascii="Cambria" w:hAnsi="Cambria"/>
                <w:sz w:val="20"/>
                <w:szCs w:val="20"/>
              </w:rPr>
              <w:t>(5.9)</w:t>
            </w:r>
          </w:p>
          <w:p w14:paraId="3EE1A9ED" w14:textId="68BBD041" w:rsidR="00015D6A" w:rsidRDefault="00015D6A" w:rsidP="00176F8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7240C961" w14:textId="7101B621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14:paraId="027C9061" w14:textId="3460D24D" w:rsidR="00176F86" w:rsidRPr="001F7658" w:rsidRDefault="00176F86" w:rsidP="0074326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1F7658">
              <w:rPr>
                <w:rFonts w:cstheme="minorHAnsi"/>
                <w:bCs/>
                <w:sz w:val="20"/>
                <w:szCs w:val="20"/>
              </w:rPr>
              <w:t>4 sztuki</w:t>
            </w:r>
            <w:r w:rsidR="00015D6A">
              <w:rPr>
                <w:rFonts w:cstheme="minorHAnsi"/>
                <w:bCs/>
                <w:sz w:val="20"/>
                <w:szCs w:val="20"/>
              </w:rPr>
              <w:t xml:space="preserve"> w typie „</w:t>
            </w:r>
            <w:r w:rsidR="00015D6A">
              <w:t>Regał do ekspozycji towarów z dolnymi szafkami zamykanymi”:</w:t>
            </w:r>
          </w:p>
          <w:p w14:paraId="43E48638" w14:textId="77777777" w:rsidR="00176F86" w:rsidRDefault="00176F86" w:rsidP="00176F86">
            <w:pPr>
              <w:spacing w:after="0" w:line="240" w:lineRule="auto"/>
            </w:pPr>
            <w:r>
              <w:t>Regał do ekspozycji towarów z dolnymi szafkami zamykanymi:</w:t>
            </w:r>
          </w:p>
          <w:p w14:paraId="25B1B1FA" w14:textId="6F6C4043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R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egał do ekspozycji towarów z dolnymi szafkami zamykanymi</w:t>
            </w:r>
          </w:p>
          <w:p w14:paraId="2D0586BC" w14:textId="0321005B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olor płyty: popiel </w:t>
            </w:r>
          </w:p>
          <w:p w14:paraId="480E95A4" w14:textId="2ECFB267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W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ymiary 1850x900x400</w:t>
            </w:r>
          </w:p>
          <w:p w14:paraId="728F8905" w14:textId="093AA47C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W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ykonana z płyty laminowanej 18 mm</w:t>
            </w:r>
          </w:p>
          <w:p w14:paraId="078879DC" w14:textId="00BFCD2F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S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zafa z 2 przestrzeniami na dokumenty otwarte i trzy przestrzenie zamknięte</w:t>
            </w:r>
          </w:p>
          <w:p w14:paraId="19B795E9" w14:textId="01ACC255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rzestrzenie otwarte 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>znajdujące się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 od góry szafki</w:t>
            </w:r>
          </w:p>
          <w:p w14:paraId="32FECCD5" w14:textId="5554C588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rzestrzenie zamknięte 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 xml:space="preserve">znajdujące 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się od dołu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 xml:space="preserve"> szafki</w:t>
            </w:r>
          </w:p>
          <w:p w14:paraId="7404E244" w14:textId="76A50AA4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S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zafka zamykana na zamek z dwoma kluczykami </w:t>
            </w:r>
          </w:p>
          <w:p w14:paraId="7A693134" w14:textId="3095F8F6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Z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 xml:space="preserve">amek 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 z system klucza typu Master 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>(do wyboru przez Zamawiającego)</w:t>
            </w:r>
          </w:p>
          <w:p w14:paraId="30918450" w14:textId="439610E2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etalowe uchwyty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 xml:space="preserve"> w dolnej cz</w:t>
            </w:r>
            <w:r w:rsidR="00015D6A">
              <w:rPr>
                <w:rFonts w:eastAsia="Calibri" w:cstheme="minorHAnsi"/>
                <w:sz w:val="20"/>
                <w:szCs w:val="20"/>
                <w:lang w:eastAsia="pl-PL"/>
              </w:rPr>
              <w:t>ę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>ści</w:t>
            </w:r>
          </w:p>
          <w:p w14:paraId="685D4371" w14:textId="33CDE78B" w:rsidR="00176F86" w:rsidRDefault="00176F86" w:rsidP="00176F8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onieczny certyfikat dopuszczający do użytkowania w jednostkach oświatowych</w:t>
            </w:r>
          </w:p>
          <w:p w14:paraId="205C2563" w14:textId="5356B2C3" w:rsidR="00015D6A" w:rsidRDefault="00015D6A" w:rsidP="00176F8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 xml:space="preserve">      2.      4 sztuki w typie „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>Szafki do przechowywania pomocy dydaktycznych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>”</w:t>
            </w:r>
            <w:r w:rsidR="00D30AB8">
              <w:rPr>
                <w:rFonts w:eastAsia="Calibri" w:cstheme="minorHAnsi"/>
                <w:sz w:val="20"/>
                <w:szCs w:val="20"/>
                <w:lang w:eastAsia="pl-PL"/>
              </w:rPr>
              <w:t>:</w:t>
            </w:r>
          </w:p>
          <w:p w14:paraId="0C9F4FB8" w14:textId="7FAFC64A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S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zafka do przechowywania pomocy dydaktycznych </w:t>
            </w:r>
          </w:p>
          <w:p w14:paraId="56C1F127" w14:textId="4653EFC6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olor płyty: popiel </w:t>
            </w:r>
          </w:p>
          <w:p w14:paraId="694D3E8E" w14:textId="49DF6D4C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W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>ymiary 1850x900x400</w:t>
            </w:r>
          </w:p>
          <w:p w14:paraId="5365C22C" w14:textId="550A927D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W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ykonanie z płyty laminowanej 18 mm </w:t>
            </w:r>
          </w:p>
          <w:p w14:paraId="01D7041B" w14:textId="283CBAFB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S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zafa z 5 przestrzeniami na dokumenty, dwie w górnej części i 3 w dolnej części </w:t>
            </w:r>
          </w:p>
          <w:p w14:paraId="30C5256D" w14:textId="2C91626A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G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órna i dolna część oddzielona </w:t>
            </w:r>
          </w:p>
          <w:p w14:paraId="1639811F" w14:textId="27B0A000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G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>órna i dolna część zamykana z 2 kluczykami</w:t>
            </w:r>
          </w:p>
          <w:p w14:paraId="371B476C" w14:textId="44717A95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Z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>amek z systemem klucza typu Master(do wyboru przez Zamawiającego)</w:t>
            </w:r>
          </w:p>
          <w:p w14:paraId="2C8FC6D0" w14:textId="3A4DB935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>etalowe uchwyty w górnej i dolnej części</w:t>
            </w:r>
          </w:p>
          <w:p w14:paraId="3A7A77BD" w14:textId="33BAF42A" w:rsidR="00176F86" w:rsidRPr="00D30AB8" w:rsidRDefault="00015D6A" w:rsidP="00176F8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lastRenderedPageBreak/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>onieczny certyfikat dopuszczający do użytkowania w jednostkach oświatowych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05DEA" w14:textId="77777777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06597031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CF2B" w14:textId="77777777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801B" w14:textId="0065D366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632B83B1" w14:textId="79CE68A9" w:rsidR="00176F86" w:rsidRDefault="00176F86" w:rsidP="00176F8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Biurko nauczycielskie</w:t>
            </w:r>
            <w:r w:rsidR="00364D5B">
              <w:rPr>
                <w:rFonts w:ascii="Cambria" w:hAnsi="Cambria"/>
                <w:sz w:val="20"/>
                <w:szCs w:val="20"/>
              </w:rPr>
              <w:t xml:space="preserve"> (5.9)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17680F1F" w14:textId="3A97BF19" w:rsidR="00176F86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 sztuka </w:t>
            </w:r>
          </w:p>
        </w:tc>
        <w:tc>
          <w:tcPr>
            <w:tcW w:w="29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14:paraId="061A3FFF" w14:textId="76A1CA93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B</w:t>
            </w:r>
            <w:r>
              <w:rPr>
                <w:rFonts w:eastAsia="Times New Roman" w:cs="Arial"/>
                <w:lang w:eastAsia="pl-PL"/>
              </w:rPr>
              <w:t>iurko jednoczęściowe</w:t>
            </w:r>
          </w:p>
          <w:p w14:paraId="3815BC67" w14:textId="72F24071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B</w:t>
            </w:r>
            <w:r>
              <w:rPr>
                <w:rFonts w:eastAsia="Times New Roman" w:cs="Arial"/>
                <w:lang w:eastAsia="pl-PL"/>
              </w:rPr>
              <w:t xml:space="preserve">iurko z szafką z prawej strony oraz jedną szufladą od lewej strony </w:t>
            </w:r>
          </w:p>
          <w:p w14:paraId="34E9A00C" w14:textId="3C83695D" w:rsidR="00176F86" w:rsidRPr="0022610A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22610A"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B</w:t>
            </w:r>
            <w:r w:rsidRPr="0022610A">
              <w:rPr>
                <w:rFonts w:eastAsia="Times New Roman" w:cs="Arial"/>
                <w:lang w:eastAsia="pl-PL"/>
              </w:rPr>
              <w:t xml:space="preserve">laty wykonane z płyty laminowanej </w:t>
            </w:r>
            <w:r>
              <w:rPr>
                <w:rFonts w:eastAsia="Times New Roman" w:cs="Arial"/>
                <w:lang w:eastAsia="pl-PL"/>
              </w:rPr>
              <w:t>18</w:t>
            </w:r>
            <w:r w:rsidRPr="0022610A">
              <w:rPr>
                <w:rFonts w:eastAsia="Times New Roman" w:cs="Arial"/>
                <w:lang w:eastAsia="pl-PL"/>
              </w:rPr>
              <w:t xml:space="preserve"> mm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</w:p>
          <w:p w14:paraId="01ADC408" w14:textId="4A99769E" w:rsidR="00176F86" w:rsidRPr="0022610A" w:rsidRDefault="00176F86" w:rsidP="00176F86">
            <w:pPr>
              <w:shd w:val="clear" w:color="auto" w:fill="FFFFFF"/>
              <w:spacing w:after="0" w:line="240" w:lineRule="auto"/>
              <w:ind w:left="67" w:hanging="67"/>
              <w:rPr>
                <w:rFonts w:eastAsia="Times New Roman" w:cs="Arial"/>
                <w:lang w:eastAsia="pl-PL"/>
              </w:rPr>
            </w:pPr>
            <w:r w:rsidRPr="0022610A"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W</w:t>
            </w:r>
            <w:r>
              <w:rPr>
                <w:rFonts w:eastAsia="Times New Roman" w:cs="Arial"/>
                <w:lang w:eastAsia="pl-PL"/>
              </w:rPr>
              <w:t xml:space="preserve">ymiary </w:t>
            </w:r>
            <w:r>
              <w:t>1200x500x760</w:t>
            </w:r>
          </w:p>
          <w:p w14:paraId="024607F4" w14:textId="4DA17414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83200C"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K</w:t>
            </w:r>
            <w:r w:rsidRPr="0083200C">
              <w:rPr>
                <w:rFonts w:eastAsia="Times New Roman" w:cs="Arial"/>
                <w:lang w:eastAsia="pl-PL"/>
              </w:rPr>
              <w:t>orpusy wykonane</w:t>
            </w:r>
            <w:r w:rsidRPr="0022610A">
              <w:rPr>
                <w:rFonts w:eastAsia="Times New Roman" w:cs="Arial"/>
                <w:lang w:eastAsia="pl-PL"/>
              </w:rPr>
              <w:t xml:space="preserve"> z płyty 18mm</w:t>
            </w:r>
          </w:p>
          <w:p w14:paraId="53ABD317" w14:textId="7ED22B0F" w:rsidR="00176F86" w:rsidRPr="0022610A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W</w:t>
            </w:r>
            <w:r>
              <w:rPr>
                <w:rFonts w:eastAsia="Times New Roman" w:cs="Arial"/>
                <w:lang w:eastAsia="pl-PL"/>
              </w:rPr>
              <w:t>yposażone w co najmniej 1 szafkę z półką w środku i 1 szufladę zamykaną na klucz (szuflada zamykana na klucz i półka zamykana na klucz)</w:t>
            </w:r>
          </w:p>
          <w:p w14:paraId="01CDF3B8" w14:textId="0608B031" w:rsidR="00176F86" w:rsidRPr="0022610A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22610A"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M</w:t>
            </w:r>
            <w:r w:rsidRPr="0022610A">
              <w:rPr>
                <w:rFonts w:eastAsia="Times New Roman" w:cs="Arial"/>
                <w:lang w:eastAsia="pl-PL"/>
              </w:rPr>
              <w:t>etalowe uchwyty</w:t>
            </w:r>
          </w:p>
          <w:p w14:paraId="550B87EC" w14:textId="63CBED0E" w:rsidR="00176F86" w:rsidRDefault="00176F86" w:rsidP="00176F86">
            <w:pPr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 w:rsidRPr="0022610A"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K</w:t>
            </w:r>
            <w:r w:rsidRPr="0022610A">
              <w:rPr>
                <w:rFonts w:eastAsia="Times New Roman" w:cs="Arial"/>
                <w:lang w:eastAsia="pl-PL"/>
              </w:rPr>
              <w:t>olor – popiel</w:t>
            </w:r>
            <w:r>
              <w:rPr>
                <w:rFonts w:eastAsia="Times New Roman" w:cs="Arial"/>
                <w:lang w:eastAsia="pl-PL"/>
              </w:rPr>
              <w:t xml:space="preserve"> (dopuszczalne szarości w tonie popielu)</w:t>
            </w:r>
          </w:p>
          <w:p w14:paraId="0E18C85E" w14:textId="66C250AF" w:rsidR="00176F86" w:rsidRPr="00F56D58" w:rsidRDefault="00176F86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lang w:eastAsia="pl-PL"/>
              </w:rPr>
              <w:t>-</w:t>
            </w:r>
            <w:r w:rsidR="005D1EC4">
              <w:rPr>
                <w:rFonts w:eastAsia="Calibri" w:cstheme="minorHAnsi"/>
                <w:lang w:eastAsia="pl-PL"/>
              </w:rPr>
              <w:t>K</w:t>
            </w:r>
            <w:r w:rsidRPr="004059FC">
              <w:rPr>
                <w:rFonts w:eastAsia="Calibri" w:cstheme="minorHAnsi"/>
                <w:lang w:eastAsia="pl-PL"/>
              </w:rPr>
              <w:t>onieczny certyfikat dopuszczający do użytkowania w jednostkach oświatowych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B8926" w14:textId="77777777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67205426" w14:textId="77777777" w:rsidTr="00235474">
        <w:trPr>
          <w:trHeight w:val="979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0BD6" w14:textId="7E8B54B0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1B10" w14:textId="341EE0BD" w:rsidR="00176F86" w:rsidRPr="00CD7EBD" w:rsidRDefault="00176F86" w:rsidP="00176F8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2F32F447" w14:textId="0A78BC7B" w:rsidR="00176F86" w:rsidRDefault="00176F86" w:rsidP="00176F8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Plansze dydaktyczne </w:t>
            </w:r>
            <w:r w:rsidR="008613E9">
              <w:rPr>
                <w:rFonts w:ascii="Cambria" w:hAnsi="Cambria"/>
                <w:sz w:val="20"/>
                <w:szCs w:val="20"/>
              </w:rPr>
              <w:t>w typie obrazów</w:t>
            </w:r>
            <w:r w:rsidR="00364D5B">
              <w:rPr>
                <w:rFonts w:ascii="Cambria" w:hAnsi="Cambria"/>
                <w:sz w:val="20"/>
                <w:szCs w:val="20"/>
              </w:rPr>
              <w:t xml:space="preserve"> (5.9)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50D21BDD" w14:textId="1399A450" w:rsidR="00176F86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  <w:r w:rsidR="00F71BA4">
              <w:rPr>
                <w:rFonts w:cstheme="minorHAnsi"/>
                <w:color w:val="FF0000"/>
                <w:sz w:val="20"/>
                <w:szCs w:val="20"/>
              </w:rPr>
              <w:t>2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sztuk </w:t>
            </w:r>
          </w:p>
        </w:tc>
        <w:tc>
          <w:tcPr>
            <w:tcW w:w="29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14:paraId="0F87168C" w14:textId="77777777" w:rsidR="00176F86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Plansze dydaktyczne w typie obrazów tekstylnych.</w:t>
            </w:r>
          </w:p>
          <w:p w14:paraId="4415688A" w14:textId="1E9B07CE" w:rsidR="008613E9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P</w:t>
            </w:r>
            <w:r>
              <w:rPr>
                <w:rFonts w:cstheme="minorHAnsi"/>
                <w:bCs/>
                <w:sz w:val="20"/>
                <w:szCs w:val="20"/>
              </w:rPr>
              <w:t xml:space="preserve">lansze dydaktyczne w typie obrazów tekstylnych </w:t>
            </w:r>
          </w:p>
          <w:p w14:paraId="728041AF" w14:textId="269BF650" w:rsidR="008613E9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M</w:t>
            </w:r>
            <w:r>
              <w:rPr>
                <w:rFonts w:cstheme="minorHAnsi"/>
                <w:bCs/>
                <w:sz w:val="20"/>
                <w:szCs w:val="20"/>
              </w:rPr>
              <w:t xml:space="preserve">ożliwość montaży w poziomie i pionie </w:t>
            </w:r>
          </w:p>
          <w:p w14:paraId="6D5EC6ED" w14:textId="20EEC065" w:rsidR="008613E9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K</w:t>
            </w:r>
            <w:r>
              <w:rPr>
                <w:rFonts w:cstheme="minorHAnsi"/>
                <w:bCs/>
                <w:sz w:val="20"/>
                <w:szCs w:val="20"/>
              </w:rPr>
              <w:t xml:space="preserve">ażda plansza o innym worze i treści fryzjerskiej </w:t>
            </w:r>
          </w:p>
          <w:p w14:paraId="759B76A8" w14:textId="78BDB809" w:rsidR="008613E9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R</w:t>
            </w:r>
            <w:r>
              <w:rPr>
                <w:rFonts w:cstheme="minorHAnsi"/>
                <w:bCs/>
                <w:sz w:val="20"/>
                <w:szCs w:val="20"/>
              </w:rPr>
              <w:t>ama aluminiowa, wysokość 18 mm (dopuszczalna większa)</w:t>
            </w:r>
          </w:p>
          <w:p w14:paraId="7D8E89B0" w14:textId="34BDCA34" w:rsidR="008613E9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M</w:t>
            </w:r>
            <w:r>
              <w:rPr>
                <w:rFonts w:cstheme="minorHAnsi"/>
                <w:bCs/>
                <w:sz w:val="20"/>
                <w:szCs w:val="20"/>
              </w:rPr>
              <w:t>ateriał wydruku: poliester o gramaturze ok 210 gram (dopuszczalna większa)</w:t>
            </w:r>
          </w:p>
          <w:p w14:paraId="2235E230" w14:textId="0D053BEE" w:rsidR="008613E9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W</w:t>
            </w:r>
            <w:r>
              <w:rPr>
                <w:rFonts w:cstheme="minorHAnsi"/>
                <w:bCs/>
                <w:sz w:val="20"/>
                <w:szCs w:val="20"/>
              </w:rPr>
              <w:t>ydruk metoda sublimacji lub innej która gwarantuje żywe kolory i trwałe kolory)</w:t>
            </w:r>
          </w:p>
          <w:p w14:paraId="651C6B64" w14:textId="424C7B1B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W</w:t>
            </w:r>
            <w:r>
              <w:rPr>
                <w:rFonts w:cstheme="minorHAnsi"/>
                <w:bCs/>
                <w:sz w:val="20"/>
                <w:szCs w:val="20"/>
              </w:rPr>
              <w:t xml:space="preserve">ydruk w rozdzielczości 1440 DPI  z odpowiednim profilowaniem gwarantującym odpowiednie nasycenie wydruku </w:t>
            </w:r>
          </w:p>
          <w:p w14:paraId="10882695" w14:textId="390ED96A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O</w:t>
            </w:r>
            <w:r>
              <w:rPr>
                <w:rFonts w:cstheme="minorHAnsi"/>
                <w:bCs/>
                <w:sz w:val="20"/>
                <w:szCs w:val="20"/>
              </w:rPr>
              <w:t>bszycie wydruku</w:t>
            </w:r>
            <w:r w:rsidR="00B83A0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+</w:t>
            </w:r>
            <w:r w:rsidR="00B83A0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wszyta guma naciągowa </w:t>
            </w:r>
          </w:p>
          <w:p w14:paraId="779F2E98" w14:textId="5EFCFB48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W</w:t>
            </w:r>
            <w:r>
              <w:rPr>
                <w:rFonts w:cstheme="minorHAnsi"/>
                <w:bCs/>
                <w:sz w:val="20"/>
                <w:szCs w:val="20"/>
              </w:rPr>
              <w:t xml:space="preserve">ykończenie metalowe </w:t>
            </w:r>
          </w:p>
          <w:p w14:paraId="4C02C992" w14:textId="186EDE53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P</w:t>
            </w:r>
            <w:r>
              <w:rPr>
                <w:rFonts w:cstheme="minorHAnsi"/>
                <w:bCs/>
                <w:sz w:val="20"/>
                <w:szCs w:val="20"/>
              </w:rPr>
              <w:t xml:space="preserve">lansze z możliwością wymiany wydruku bez demontażu na stałe zainstalowanej ramy </w:t>
            </w:r>
          </w:p>
          <w:p w14:paraId="25284403" w14:textId="584B8417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W</w:t>
            </w:r>
            <w:r>
              <w:rPr>
                <w:rFonts w:cstheme="minorHAnsi"/>
                <w:bCs/>
                <w:sz w:val="20"/>
                <w:szCs w:val="20"/>
              </w:rPr>
              <w:t xml:space="preserve">ymiary planszy 100 cm x 100 cm </w:t>
            </w:r>
          </w:p>
          <w:p w14:paraId="0C65C1AE" w14:textId="6F3F5F35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Z</w:t>
            </w:r>
            <w:r>
              <w:rPr>
                <w:rFonts w:cstheme="minorHAnsi"/>
                <w:bCs/>
                <w:sz w:val="20"/>
                <w:szCs w:val="20"/>
              </w:rPr>
              <w:t xml:space="preserve"> montażem </w:t>
            </w:r>
          </w:p>
          <w:p w14:paraId="26229312" w14:textId="209B022B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 xml:space="preserve">Z </w:t>
            </w:r>
            <w:r>
              <w:rPr>
                <w:rFonts w:cstheme="minorHAnsi"/>
                <w:bCs/>
                <w:sz w:val="20"/>
                <w:szCs w:val="20"/>
              </w:rPr>
              <w:t>zakupem zdjęć (klasycznych lub z urządzeń generowanych przez sztuczną inteligencję lub w podobie)</w:t>
            </w:r>
          </w:p>
          <w:p w14:paraId="5E53082C" w14:textId="538BB2E7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Z</w:t>
            </w:r>
            <w:r>
              <w:rPr>
                <w:rFonts w:cstheme="minorHAnsi"/>
                <w:bCs/>
                <w:sz w:val="20"/>
                <w:szCs w:val="20"/>
              </w:rPr>
              <w:t xml:space="preserve"> korektą grafiki, dostosowaniem</w:t>
            </w:r>
          </w:p>
          <w:p w14:paraId="2783BF7C" w14:textId="1435B298" w:rsidR="00FD0064" w:rsidRPr="00F56D58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T</w:t>
            </w:r>
            <w:r>
              <w:rPr>
                <w:rFonts w:cstheme="minorHAnsi"/>
                <w:bCs/>
                <w:sz w:val="20"/>
                <w:szCs w:val="20"/>
              </w:rPr>
              <w:t xml:space="preserve">ematyka plansz – fryzjerska 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B57E" w14:textId="77777777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bookmarkEnd w:id="10"/>
    <w:p w14:paraId="304FD838" w14:textId="4F3CE0B2" w:rsidR="003632C6" w:rsidRDefault="00BE333E" w:rsidP="000104AC">
      <w:pPr>
        <w:tabs>
          <w:tab w:val="left" w:pos="1572"/>
        </w:tabs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  <w:sectPr w:rsidR="003632C6" w:rsidSect="00735670">
          <w:pgSz w:w="16838" w:h="11906" w:orient="landscape"/>
          <w:pgMar w:top="1417" w:right="1245" w:bottom="1133" w:left="851" w:header="426" w:footer="393" w:gutter="0"/>
          <w:cols w:space="708"/>
          <w:docGrid w:linePitch="360"/>
        </w:sectPr>
      </w:pP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Uwaga: </w:t>
      </w:r>
      <w:r w:rsidR="00C50F9D">
        <w:rPr>
          <w:rFonts w:eastAsia="Times New Roman" w:cstheme="minorHAnsi"/>
          <w:b/>
          <w:color w:val="000000"/>
          <w:sz w:val="20"/>
          <w:szCs w:val="20"/>
          <w:lang w:eastAsia="pl-PL"/>
        </w:rPr>
        <w:t>Wszystkie zaproponowane przez Oferenta produkty muszą być kom</w:t>
      </w:r>
      <w:r w:rsidR="001265BD">
        <w:rPr>
          <w:rFonts w:eastAsia="Times New Roman" w:cstheme="minorHAnsi"/>
          <w:b/>
          <w:color w:val="000000"/>
          <w:sz w:val="20"/>
          <w:szCs w:val="20"/>
          <w:lang w:eastAsia="pl-PL"/>
        </w:rPr>
        <w:t>patybilne z sobą (w składanych częściach zamówienia)</w:t>
      </w:r>
    </w:p>
    <w:p w14:paraId="466015BA" w14:textId="77777777" w:rsidR="004F053D" w:rsidRDefault="004F053D" w:rsidP="000104AC">
      <w:pPr>
        <w:tabs>
          <w:tab w:val="left" w:pos="1572"/>
        </w:tabs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20C74972" w14:textId="3AA79532" w:rsidR="00DE1FE5" w:rsidRPr="00697C02" w:rsidRDefault="00776B4A" w:rsidP="005E56C1">
      <w:pPr>
        <w:pStyle w:val="Akapitzlis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before="240" w:after="0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INNE ISTOTNE WARUNKI ZAMÓWIENIA</w:t>
      </w:r>
    </w:p>
    <w:p w14:paraId="1859510A" w14:textId="77777777" w:rsidR="00776B4A" w:rsidRPr="00697C02" w:rsidRDefault="00776B4A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before="240" w:after="0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3586B012" w14:textId="77777777" w:rsidR="00776B4A" w:rsidRPr="00697C02" w:rsidRDefault="00776B4A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Zamawiający zastrzega sobie prawo do nieskorzystania z otrzymanej oferty bez podania przyczyny na każdym etapie zapytania oraz do wystąpienia z zapytaniem dotyczącym dodatkowych informacji, dokumentów lub wyjaśnień na każdym etapie zapytania.</w:t>
      </w:r>
    </w:p>
    <w:p w14:paraId="0B1D684D" w14:textId="77777777" w:rsidR="005D727D" w:rsidRPr="00697C02" w:rsidRDefault="005D727D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cstheme="minorHAnsi"/>
          <w:sz w:val="20"/>
          <w:szCs w:val="20"/>
        </w:rPr>
        <w:t>Cena oferty określona przez Oferenta zostanie ustalona na okres ważności umowy i nie będzie podlegała zmianom oraz okresowej waloryzacji przez okres obowiązywania umowy</w:t>
      </w:r>
      <w:r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02370993" w14:textId="77777777" w:rsidR="00776B4A" w:rsidRPr="00697C02" w:rsidRDefault="00776B4A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 w:hanging="284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97C02">
        <w:rPr>
          <w:rFonts w:eastAsia="Times New Roman" w:cstheme="minorHAnsi"/>
          <w:b/>
          <w:sz w:val="20"/>
          <w:szCs w:val="20"/>
          <w:lang w:eastAsia="pl-PL"/>
        </w:rPr>
        <w:t xml:space="preserve">W cenie usługi </w:t>
      </w:r>
      <w:r w:rsidR="00EE7204" w:rsidRPr="00697C02">
        <w:rPr>
          <w:rFonts w:eastAsia="Times New Roman" w:cstheme="minorHAnsi"/>
          <w:b/>
          <w:sz w:val="20"/>
          <w:szCs w:val="20"/>
          <w:lang w:eastAsia="pl-PL"/>
        </w:rPr>
        <w:t>Oferent</w:t>
      </w:r>
      <w:r w:rsidRPr="00697C02">
        <w:rPr>
          <w:rFonts w:eastAsia="Times New Roman" w:cstheme="minorHAnsi"/>
          <w:b/>
          <w:sz w:val="20"/>
          <w:szCs w:val="20"/>
          <w:lang w:eastAsia="pl-PL"/>
        </w:rPr>
        <w:t xml:space="preserve"> zobowiązany jest ująć wszystkie przewidywalne koszty, związane z realizacją zamówienia, szczegółowo wskazane w niniejszym Zapytaniu oraz wszystkie koszty wy</w:t>
      </w:r>
      <w:r w:rsidR="00793559" w:rsidRPr="00697C02">
        <w:rPr>
          <w:rFonts w:eastAsia="Times New Roman" w:cstheme="minorHAnsi"/>
          <w:b/>
          <w:sz w:val="20"/>
          <w:szCs w:val="20"/>
          <w:lang w:eastAsia="pl-PL"/>
        </w:rPr>
        <w:t>nikające z zapisów niniejszego Z</w:t>
      </w:r>
      <w:r w:rsidRPr="00697C02">
        <w:rPr>
          <w:rFonts w:eastAsia="Times New Roman" w:cstheme="minorHAnsi"/>
          <w:b/>
          <w:sz w:val="20"/>
          <w:szCs w:val="20"/>
          <w:lang w:eastAsia="pl-PL"/>
        </w:rPr>
        <w:t>apytania ofertowego, bez których realizacja zamówienia nie byłaby możliwa.</w:t>
      </w:r>
    </w:p>
    <w:p w14:paraId="5D4D5EF9" w14:textId="2193F8A9" w:rsidR="00BD7723" w:rsidRPr="00697C02" w:rsidRDefault="00BD7723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/>
        <w:jc w:val="both"/>
        <w:outlineLvl w:val="2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Zamawiający dopuszcza składania ofert częściowych. Jeden Wykonawca zobowiązany jest zrealizować m</w:t>
      </w:r>
      <w:r w:rsidR="005479C9">
        <w:rPr>
          <w:rFonts w:eastAsia="Calibri" w:cstheme="minorHAnsi"/>
          <w:sz w:val="20"/>
          <w:szCs w:val="20"/>
        </w:rPr>
        <w:t xml:space="preserve">inimum </w:t>
      </w:r>
      <w:r w:rsidRPr="00697C02">
        <w:rPr>
          <w:rFonts w:eastAsia="Calibri" w:cstheme="minorHAnsi"/>
          <w:sz w:val="20"/>
          <w:szCs w:val="20"/>
        </w:rPr>
        <w:t xml:space="preserve">1 część zamówienia. Wykonawca może złożyć ofertę </w:t>
      </w:r>
      <w:r w:rsidR="00BF2FC8">
        <w:rPr>
          <w:rFonts w:eastAsia="Calibri" w:cstheme="minorHAnsi"/>
          <w:sz w:val="20"/>
          <w:szCs w:val="20"/>
        </w:rPr>
        <w:t>na wszystkie części zamówienia.</w:t>
      </w:r>
    </w:p>
    <w:p w14:paraId="7C416247" w14:textId="77777777" w:rsidR="00BD7723" w:rsidRPr="00697C02" w:rsidRDefault="00BD7723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/>
        <w:jc w:val="both"/>
        <w:outlineLvl w:val="2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Brak wyboru Wykonawcy w którejkolwiek części zamówienia nie skutkuje nieważnością zamówienia w pozostałych jego częściach.</w:t>
      </w:r>
    </w:p>
    <w:p w14:paraId="10851C68" w14:textId="77777777" w:rsidR="005479C9" w:rsidRDefault="00BD7723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/>
        <w:jc w:val="both"/>
        <w:outlineLvl w:val="2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Każdy Oferent może złożyć tylko jedną ofertę na jedną część zamówienia. W przypadku, gdy Oferent przedłoży więcej niż jedną ofertę w danej części nie będzie rozpatrywana żadna ze złożonych przez niego ofert.</w:t>
      </w:r>
    </w:p>
    <w:p w14:paraId="32FB7B28" w14:textId="5D9F71F5" w:rsidR="00776B4A" w:rsidRPr="005479C9" w:rsidRDefault="00776B4A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/>
        <w:jc w:val="both"/>
        <w:outlineLvl w:val="2"/>
        <w:rPr>
          <w:rFonts w:eastAsia="Calibri" w:cstheme="minorHAnsi"/>
          <w:sz w:val="20"/>
          <w:szCs w:val="20"/>
        </w:rPr>
      </w:pPr>
      <w:r w:rsidRPr="005479C9">
        <w:rPr>
          <w:rFonts w:eastAsia="Calibri" w:cstheme="minorHAnsi"/>
          <w:sz w:val="20"/>
          <w:szCs w:val="20"/>
        </w:rPr>
        <w:t>Z Wykonawcą, którego oferta zostanie wybrana jako najkorzyst</w:t>
      </w:r>
      <w:r w:rsidR="00624CDB" w:rsidRPr="005479C9">
        <w:rPr>
          <w:rFonts w:eastAsia="Calibri" w:cstheme="minorHAnsi"/>
          <w:sz w:val="20"/>
          <w:szCs w:val="20"/>
        </w:rPr>
        <w:t>niejsza, będzie podpisana umowa</w:t>
      </w:r>
      <w:r w:rsidR="00401FD3" w:rsidRPr="005479C9">
        <w:rPr>
          <w:rFonts w:eastAsia="Calibri" w:cstheme="minorHAnsi"/>
          <w:sz w:val="20"/>
          <w:szCs w:val="20"/>
        </w:rPr>
        <w:t xml:space="preserve"> </w:t>
      </w:r>
      <w:r w:rsidRPr="005479C9">
        <w:rPr>
          <w:rFonts w:eastAsia="Calibri" w:cstheme="minorHAnsi"/>
          <w:sz w:val="20"/>
          <w:szCs w:val="20"/>
        </w:rPr>
        <w:t>pomiędzy nim a Zamawiającym, w uzgodnionym przez strony terminie</w:t>
      </w:r>
      <w:r w:rsidR="00191819" w:rsidRPr="005479C9">
        <w:rPr>
          <w:rFonts w:eastAsia="Calibri" w:cstheme="minorHAnsi"/>
          <w:sz w:val="20"/>
          <w:szCs w:val="20"/>
        </w:rPr>
        <w:t xml:space="preserve"> do</w:t>
      </w:r>
      <w:r w:rsidRPr="005479C9">
        <w:rPr>
          <w:rFonts w:eastAsia="Calibri" w:cstheme="minorHAnsi"/>
          <w:sz w:val="20"/>
          <w:szCs w:val="20"/>
        </w:rPr>
        <w:t xml:space="preserve"> 14 dni od wezwania.</w:t>
      </w:r>
      <w:r w:rsidRPr="005479C9">
        <w:rPr>
          <w:rFonts w:eastAsia="Calibri" w:cstheme="minorHAnsi"/>
          <w:bCs/>
          <w:sz w:val="20"/>
          <w:szCs w:val="20"/>
        </w:rPr>
        <w:t xml:space="preserve"> </w:t>
      </w:r>
      <w:r w:rsidR="000E47D0" w:rsidRPr="005479C9">
        <w:rPr>
          <w:rFonts w:eastAsia="Calibri" w:cstheme="minorHAnsi"/>
          <w:bCs/>
          <w:sz w:val="20"/>
          <w:szCs w:val="20"/>
        </w:rPr>
        <w:t xml:space="preserve"> </w:t>
      </w:r>
      <w:r w:rsidRPr="005479C9">
        <w:rPr>
          <w:rFonts w:eastAsia="Calibri" w:cstheme="minorHAnsi"/>
          <w:bCs/>
          <w:sz w:val="20"/>
          <w:szCs w:val="20"/>
        </w:rPr>
        <w:t>Istotne dla stron postanowienia, które zostaną wprowadzone do zawieranej umowy</w:t>
      </w:r>
      <w:r w:rsidR="00F92D33" w:rsidRPr="005479C9">
        <w:rPr>
          <w:rFonts w:eastAsia="Calibri" w:cstheme="minorHAnsi"/>
          <w:bCs/>
          <w:sz w:val="20"/>
          <w:szCs w:val="20"/>
        </w:rPr>
        <w:t>, a które nie wynikają wprost z treści niniejszego zapytania ofertowego  obejmują w szczególności</w:t>
      </w:r>
      <w:r w:rsidRPr="005479C9">
        <w:rPr>
          <w:rFonts w:eastAsia="Calibri" w:cstheme="minorHAnsi"/>
          <w:bCs/>
          <w:sz w:val="20"/>
          <w:szCs w:val="20"/>
        </w:rPr>
        <w:t>:</w:t>
      </w:r>
    </w:p>
    <w:p w14:paraId="74B08100" w14:textId="77777777" w:rsidR="00D97B6E" w:rsidRPr="00697C02" w:rsidRDefault="00776B4A" w:rsidP="005479C9">
      <w:pPr>
        <w:widowControl w:val="0"/>
        <w:numPr>
          <w:ilvl w:val="0"/>
          <w:numId w:val="20"/>
        </w:numPr>
        <w:suppressAutoHyphens/>
        <w:autoSpaceDE w:val="0"/>
        <w:spacing w:after="0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Płatności będą regulowane w terminie do 21 dni od dnia otrzymania przez Zamawiającego faktury wystawionej przez Wykonawcę.</w:t>
      </w:r>
    </w:p>
    <w:p w14:paraId="3251C42D" w14:textId="143017F6" w:rsidR="00D97B6E" w:rsidRPr="00697C02" w:rsidRDefault="00D97B6E" w:rsidP="005479C9">
      <w:pPr>
        <w:widowControl w:val="0"/>
        <w:numPr>
          <w:ilvl w:val="0"/>
          <w:numId w:val="20"/>
        </w:numPr>
        <w:suppressAutoHyphens/>
        <w:autoSpaceDE w:val="0"/>
        <w:spacing w:after="0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cstheme="minorHAnsi"/>
          <w:sz w:val="20"/>
          <w:szCs w:val="20"/>
        </w:rPr>
        <w:t>Podstawą wystawienia faktury jest przekazanie Zam</w:t>
      </w:r>
      <w:r w:rsidR="00BC2936" w:rsidRPr="00697C02">
        <w:rPr>
          <w:rFonts w:cstheme="minorHAnsi"/>
          <w:sz w:val="20"/>
          <w:szCs w:val="20"/>
        </w:rPr>
        <w:t>awiającemu podpisanego przez Z</w:t>
      </w:r>
      <w:r w:rsidR="00791F5B" w:rsidRPr="00697C02">
        <w:rPr>
          <w:rFonts w:cstheme="minorHAnsi"/>
          <w:sz w:val="20"/>
          <w:szCs w:val="20"/>
        </w:rPr>
        <w:t xml:space="preserve">espół </w:t>
      </w:r>
      <w:r w:rsidR="00BC2936" w:rsidRPr="00697C02">
        <w:rPr>
          <w:rFonts w:cstheme="minorHAnsi"/>
          <w:sz w:val="20"/>
          <w:szCs w:val="20"/>
        </w:rPr>
        <w:t>S</w:t>
      </w:r>
      <w:r w:rsidR="00793559" w:rsidRPr="00697C02">
        <w:rPr>
          <w:rFonts w:cstheme="minorHAnsi"/>
          <w:sz w:val="20"/>
          <w:szCs w:val="20"/>
        </w:rPr>
        <w:t>z</w:t>
      </w:r>
      <w:r w:rsidR="00791F5B" w:rsidRPr="00697C02">
        <w:rPr>
          <w:rFonts w:cstheme="minorHAnsi"/>
          <w:sz w:val="20"/>
          <w:szCs w:val="20"/>
        </w:rPr>
        <w:t>kół</w:t>
      </w:r>
      <w:r w:rsidRPr="00697C02">
        <w:rPr>
          <w:rFonts w:cstheme="minorHAnsi"/>
          <w:sz w:val="20"/>
          <w:szCs w:val="20"/>
        </w:rPr>
        <w:t xml:space="preserve"> protokołu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71745" w:rsidRPr="00697C02">
        <w:rPr>
          <w:rFonts w:cstheme="minorHAnsi"/>
          <w:sz w:val="20"/>
          <w:szCs w:val="20"/>
        </w:rPr>
        <w:t xml:space="preserve">końcowego </w:t>
      </w:r>
      <w:r w:rsidR="00793559" w:rsidRPr="00697C02">
        <w:rPr>
          <w:rFonts w:cstheme="minorHAnsi"/>
          <w:sz w:val="20"/>
          <w:szCs w:val="20"/>
        </w:rPr>
        <w:t xml:space="preserve"> -</w:t>
      </w:r>
      <w:r w:rsidRPr="00697C02">
        <w:rPr>
          <w:rFonts w:cstheme="minorHAnsi"/>
          <w:sz w:val="20"/>
          <w:szCs w:val="20"/>
        </w:rPr>
        <w:t xml:space="preserve"> dla każd</w:t>
      </w:r>
      <w:r w:rsidR="00BD7723" w:rsidRPr="00697C02">
        <w:rPr>
          <w:rFonts w:cstheme="minorHAnsi"/>
          <w:sz w:val="20"/>
          <w:szCs w:val="20"/>
        </w:rPr>
        <w:t>ej z części.</w:t>
      </w:r>
    </w:p>
    <w:p w14:paraId="05DFD0D6" w14:textId="77777777" w:rsidR="00B15016" w:rsidRPr="00697C02" w:rsidRDefault="00776B4A" w:rsidP="005479C9">
      <w:pPr>
        <w:widowControl w:val="0"/>
        <w:numPr>
          <w:ilvl w:val="0"/>
          <w:numId w:val="20"/>
        </w:numPr>
        <w:suppressAutoHyphens/>
        <w:autoSpaceDE w:val="0"/>
        <w:spacing w:after="0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Płatności mogą zostać wstrzymane </w:t>
      </w:r>
      <w:r w:rsidR="00553076" w:rsidRPr="00697C02">
        <w:rPr>
          <w:rFonts w:eastAsia="Times New Roman" w:cstheme="minorHAnsi"/>
          <w:sz w:val="20"/>
          <w:szCs w:val="20"/>
          <w:lang w:eastAsia="pl-PL"/>
        </w:rPr>
        <w:t xml:space="preserve">przez Zamawiającego 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maksymalnie do 90 dni w przypadku braku środków na rachunku bankowym projektowym.  </w:t>
      </w:r>
    </w:p>
    <w:p w14:paraId="765B5717" w14:textId="74E628AA" w:rsidR="00BC2936" w:rsidRPr="00697C02" w:rsidRDefault="00D97B6E" w:rsidP="005479C9">
      <w:pPr>
        <w:widowControl w:val="0"/>
        <w:numPr>
          <w:ilvl w:val="0"/>
          <w:numId w:val="20"/>
        </w:numPr>
        <w:suppressAutoHyphens/>
        <w:autoSpaceDE w:val="0"/>
        <w:spacing w:after="0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cstheme="minorHAnsi"/>
          <w:sz w:val="20"/>
          <w:szCs w:val="20"/>
        </w:rPr>
        <w:t>Zamawiający dopuszcza możliwość udzielania zaliczek na poczet wykonania zamówienia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97C02">
        <w:rPr>
          <w:rFonts w:cstheme="minorHAnsi"/>
          <w:sz w:val="20"/>
          <w:szCs w:val="20"/>
        </w:rPr>
        <w:t xml:space="preserve">w wysokości do </w:t>
      </w:r>
      <w:r w:rsidR="005C4F00">
        <w:rPr>
          <w:rFonts w:cstheme="minorHAnsi"/>
          <w:sz w:val="20"/>
          <w:szCs w:val="20"/>
        </w:rPr>
        <w:t>50 procent</w:t>
      </w:r>
      <w:r w:rsidRPr="00697C02">
        <w:rPr>
          <w:rFonts w:cstheme="minorHAnsi"/>
          <w:sz w:val="20"/>
          <w:szCs w:val="20"/>
        </w:rPr>
        <w:t xml:space="preserve"> wartości zamówienia. W takim przypadku pozostałe </w:t>
      </w:r>
      <w:r w:rsidR="005C4F00">
        <w:rPr>
          <w:rFonts w:cstheme="minorHAnsi"/>
          <w:sz w:val="20"/>
          <w:szCs w:val="20"/>
        </w:rPr>
        <w:t xml:space="preserve">50 </w:t>
      </w:r>
      <w:r w:rsidRPr="00697C02">
        <w:rPr>
          <w:rFonts w:cstheme="minorHAnsi"/>
          <w:sz w:val="20"/>
          <w:szCs w:val="20"/>
        </w:rPr>
        <w:t>% wartości zamówienia</w:t>
      </w:r>
      <w:r w:rsidR="00BC2936"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97C02">
        <w:rPr>
          <w:rFonts w:cstheme="minorHAnsi"/>
          <w:sz w:val="20"/>
          <w:szCs w:val="20"/>
        </w:rPr>
        <w:t>zostanie wypłacone po całościowym zrealizowaniu dostawy na podstawie wystawionej faktury</w:t>
      </w:r>
      <w:r w:rsidR="00791F5B" w:rsidRPr="00697C02">
        <w:rPr>
          <w:rFonts w:cstheme="minorHAnsi"/>
          <w:sz w:val="20"/>
          <w:szCs w:val="20"/>
        </w:rPr>
        <w:t xml:space="preserve"> końcowej</w:t>
      </w:r>
      <w:r w:rsidRPr="00697C02">
        <w:rPr>
          <w:rFonts w:cstheme="minorHAnsi"/>
          <w:sz w:val="20"/>
          <w:szCs w:val="20"/>
        </w:rPr>
        <w:t>.</w:t>
      </w:r>
    </w:p>
    <w:p w14:paraId="2928F3C9" w14:textId="1EAF46BB" w:rsidR="000E1431" w:rsidRPr="00697C02" w:rsidRDefault="00D97B6E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Wypłacona przez Zamawiającego zaliczka, o której mowa w punkcie d) powyżej podlega zwrotowi, na konto Zamawiającego w przypadku niewykonania lub nienależytego wykonania umowy </w:t>
      </w:r>
      <w:r w:rsidR="004D3FCB" w:rsidRPr="00697C02">
        <w:rPr>
          <w:rFonts w:cstheme="minorHAnsi"/>
          <w:sz w:val="20"/>
          <w:szCs w:val="20"/>
        </w:rPr>
        <w:br/>
      </w:r>
      <w:r w:rsidRPr="00697C02">
        <w:rPr>
          <w:rFonts w:cstheme="minorHAnsi"/>
          <w:sz w:val="20"/>
          <w:szCs w:val="20"/>
        </w:rPr>
        <w:t xml:space="preserve">z wyłączeniem okoliczności, za które odpowiedzialność spoczywa na Zamawiającym i/lub gdy Zamawiający odstąpił od umowy z powodu okoliczności, za które odpowiedzialność spoczywa na Wykonawcy. Zwrot zaliczki nie wyłącza dochodzenia przez Zamawiającego kar umownych, o których mowa w punktach </w:t>
      </w:r>
      <w:r w:rsidR="000E1431" w:rsidRPr="00697C02">
        <w:rPr>
          <w:rFonts w:cstheme="minorHAnsi"/>
          <w:sz w:val="20"/>
          <w:szCs w:val="20"/>
        </w:rPr>
        <w:t>k-m</w:t>
      </w:r>
      <w:r w:rsidRPr="00697C02">
        <w:rPr>
          <w:rFonts w:cstheme="minorHAnsi"/>
          <w:sz w:val="20"/>
          <w:szCs w:val="20"/>
        </w:rPr>
        <w:t xml:space="preserve"> poniżej.</w:t>
      </w:r>
    </w:p>
    <w:p w14:paraId="231D2530" w14:textId="77777777" w:rsidR="000E1431" w:rsidRPr="00697C02" w:rsidRDefault="0026189F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cstheme="minorHAnsi"/>
          <w:sz w:val="20"/>
          <w:szCs w:val="20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Do każdej wystawionej faktury </w:t>
      </w:r>
      <w:r w:rsidR="00D52597" w:rsidRPr="00697C02">
        <w:rPr>
          <w:rFonts w:eastAsia="Times New Roman" w:cstheme="minorHAnsi"/>
          <w:sz w:val="20"/>
          <w:szCs w:val="20"/>
          <w:lang w:eastAsia="pl-PL"/>
        </w:rPr>
        <w:t xml:space="preserve">Wykonawca zobowiązany jest </w:t>
      </w:r>
      <w:r w:rsidRPr="00697C02">
        <w:rPr>
          <w:rFonts w:eastAsia="Times New Roman" w:cstheme="minorHAnsi"/>
          <w:sz w:val="20"/>
          <w:szCs w:val="20"/>
          <w:lang w:eastAsia="pl-PL"/>
        </w:rPr>
        <w:t>załącz</w:t>
      </w:r>
      <w:r w:rsidR="00D52597" w:rsidRPr="00697C02">
        <w:rPr>
          <w:rFonts w:eastAsia="Times New Roman" w:cstheme="minorHAnsi"/>
          <w:sz w:val="20"/>
          <w:szCs w:val="20"/>
          <w:lang w:eastAsia="pl-PL"/>
        </w:rPr>
        <w:t>yć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specyfikacj</w:t>
      </w:r>
      <w:r w:rsidR="00D52597" w:rsidRPr="00697C02">
        <w:rPr>
          <w:rFonts w:eastAsia="Times New Roman" w:cstheme="minorHAnsi"/>
          <w:sz w:val="20"/>
          <w:szCs w:val="20"/>
          <w:lang w:eastAsia="pl-PL"/>
        </w:rPr>
        <w:t>ę</w:t>
      </w:r>
      <w:r w:rsidR="00553076" w:rsidRPr="00697C02">
        <w:rPr>
          <w:rFonts w:eastAsia="Times New Roman" w:cstheme="minorHAnsi"/>
          <w:sz w:val="20"/>
          <w:szCs w:val="20"/>
          <w:lang w:eastAsia="pl-PL"/>
        </w:rPr>
        <w:t xml:space="preserve"> dotyczącą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przedmiotu zamówienia </w:t>
      </w:r>
      <w:r w:rsidR="00CE4FC8" w:rsidRPr="00697C02">
        <w:rPr>
          <w:rFonts w:eastAsia="Times New Roman" w:cstheme="minorHAnsi"/>
          <w:sz w:val="20"/>
          <w:szCs w:val="20"/>
          <w:lang w:eastAsia="pl-PL"/>
        </w:rPr>
        <w:t>wskazanego na fakturze</w:t>
      </w:r>
      <w:r w:rsidR="00D97B6E"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30285AA3" w14:textId="0F1A8130" w:rsidR="00D97B6E" w:rsidRPr="00697C02" w:rsidRDefault="0026189F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cstheme="minorHAnsi"/>
          <w:sz w:val="20"/>
          <w:szCs w:val="20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Zamawiający zastrzega sobie prawo bezkosztowego przesunię</w:t>
      </w:r>
      <w:r w:rsidR="00CE4FC8" w:rsidRPr="00697C02">
        <w:rPr>
          <w:rFonts w:eastAsia="Times New Roman" w:cstheme="minorHAnsi"/>
          <w:sz w:val="20"/>
          <w:szCs w:val="20"/>
          <w:lang w:eastAsia="pl-PL"/>
        </w:rPr>
        <w:t>cia/zmiany terminu</w:t>
      </w:r>
      <w:r w:rsidR="00E6450A" w:rsidRPr="00697C02">
        <w:rPr>
          <w:rFonts w:eastAsia="Times New Roman" w:cstheme="minorHAnsi"/>
          <w:sz w:val="20"/>
          <w:szCs w:val="20"/>
          <w:lang w:eastAsia="pl-PL"/>
        </w:rPr>
        <w:t>/</w:t>
      </w:r>
      <w:r w:rsidR="00CE4FC8" w:rsidRPr="00697C02">
        <w:rPr>
          <w:rFonts w:eastAsia="Times New Roman" w:cstheme="minorHAnsi"/>
          <w:sz w:val="20"/>
          <w:szCs w:val="20"/>
          <w:lang w:eastAsia="pl-PL"/>
        </w:rPr>
        <w:t>odwołania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97B6E" w:rsidRPr="00697C02">
        <w:rPr>
          <w:rFonts w:eastAsia="Times New Roman" w:cstheme="minorHAnsi"/>
          <w:sz w:val="20"/>
          <w:szCs w:val="20"/>
          <w:lang w:eastAsia="pl-PL"/>
        </w:rPr>
        <w:t>dostawy</w:t>
      </w:r>
      <w:r w:rsidR="0044369A" w:rsidRPr="00697C02">
        <w:rPr>
          <w:rFonts w:eastAsia="Times New Roman" w:cstheme="minorHAnsi"/>
          <w:sz w:val="20"/>
          <w:szCs w:val="20"/>
          <w:lang w:eastAsia="pl-PL"/>
        </w:rPr>
        <w:t>/</w:t>
      </w:r>
      <w:r w:rsidR="00C86F1D" w:rsidRPr="00697C02">
        <w:rPr>
          <w:rFonts w:eastAsia="Times New Roman" w:cstheme="minorHAnsi"/>
          <w:sz w:val="20"/>
          <w:szCs w:val="20"/>
          <w:lang w:eastAsia="pl-PL"/>
        </w:rPr>
        <w:t xml:space="preserve">wniesienia 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najpóźniej na 7 </w:t>
      </w:r>
      <w:r w:rsidR="00575E52" w:rsidRPr="00697C02">
        <w:rPr>
          <w:rFonts w:eastAsia="Times New Roman" w:cstheme="minorHAnsi"/>
          <w:sz w:val="20"/>
          <w:szCs w:val="20"/>
          <w:lang w:eastAsia="pl-PL"/>
        </w:rPr>
        <w:t>dni kalendarzowych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przed pierwotnie us</w:t>
      </w:r>
      <w:r w:rsidR="00D97B6E" w:rsidRPr="00697C02">
        <w:rPr>
          <w:rFonts w:eastAsia="Times New Roman" w:cstheme="minorHAnsi"/>
          <w:sz w:val="20"/>
          <w:szCs w:val="20"/>
          <w:lang w:eastAsia="pl-PL"/>
        </w:rPr>
        <w:t>taloną datą.</w:t>
      </w:r>
    </w:p>
    <w:p w14:paraId="1729DB89" w14:textId="77777777" w:rsidR="001D6D34" w:rsidRPr="00697C02" w:rsidRDefault="00E5646A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Zamawiający dopuszcza zmiany w harmonogramie </w:t>
      </w:r>
      <w:r w:rsidR="00D97B6E" w:rsidRPr="00697C02">
        <w:rPr>
          <w:rFonts w:eastAsia="Times New Roman" w:cstheme="minorHAnsi"/>
          <w:sz w:val="20"/>
          <w:szCs w:val="20"/>
          <w:lang w:eastAsia="pl-PL"/>
        </w:rPr>
        <w:t>dostawy.</w:t>
      </w:r>
    </w:p>
    <w:p w14:paraId="3BD7D2B6" w14:textId="700204EE" w:rsidR="00D97B6E" w:rsidRPr="00697C02" w:rsidRDefault="00A71AF1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Wykonawca zobowiązany jest do sprawnej i terminowej realizacji zamówienia oraz współpracy</w:t>
      </w:r>
      <w:r w:rsidR="006934E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934EF">
        <w:rPr>
          <w:rFonts w:eastAsia="Times New Roman" w:cstheme="minorHAnsi"/>
          <w:sz w:val="20"/>
          <w:szCs w:val="20"/>
          <w:lang w:eastAsia="pl-PL"/>
        </w:rPr>
        <w:br/>
      </w:r>
      <w:r w:rsidRPr="00697C02">
        <w:rPr>
          <w:rFonts w:eastAsia="Times New Roman" w:cstheme="minorHAnsi"/>
          <w:sz w:val="20"/>
          <w:szCs w:val="20"/>
          <w:lang w:eastAsia="pl-PL"/>
        </w:rPr>
        <w:t>z Zamawiającym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61BB75F1" w14:textId="77777777" w:rsidR="00D97B6E" w:rsidRPr="00697C02" w:rsidRDefault="004F3AF3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Podczas realizacj</w:t>
      </w:r>
      <w:r w:rsidR="00575E52" w:rsidRPr="00697C02">
        <w:rPr>
          <w:rFonts w:eastAsia="Times New Roman" w:cstheme="minorHAnsi"/>
          <w:sz w:val="20"/>
          <w:szCs w:val="20"/>
          <w:lang w:eastAsia="pl-PL"/>
        </w:rPr>
        <w:t xml:space="preserve">i usługi 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nie można promować marek komercyjnych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6FA898FB" w14:textId="77777777" w:rsidR="000E1431" w:rsidRPr="00697C02" w:rsidRDefault="00D52597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Wykonawca zobowi</w:t>
      </w:r>
      <w:r w:rsidR="004F3AF3" w:rsidRPr="00697C02">
        <w:rPr>
          <w:rFonts w:eastAsia="Times New Roman" w:cstheme="minorHAnsi"/>
          <w:sz w:val="20"/>
          <w:szCs w:val="20"/>
          <w:lang w:eastAsia="pl-PL"/>
        </w:rPr>
        <w:t>ązany jest do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umożliwienia organom kontrolującym realizację Projektu, wglądu do </w:t>
      </w:r>
      <w:r w:rsidRPr="00697C02">
        <w:rPr>
          <w:rFonts w:eastAsia="Times New Roman" w:cstheme="minorHAnsi"/>
          <w:sz w:val="20"/>
          <w:szCs w:val="20"/>
          <w:lang w:eastAsia="pl-PL"/>
        </w:rPr>
        <w:lastRenderedPageBreak/>
        <w:t xml:space="preserve">dokumentów związanych z realizacją zamówienia. </w:t>
      </w:r>
    </w:p>
    <w:p w14:paraId="3201CDBF" w14:textId="157BE6AD" w:rsidR="000E1431" w:rsidRPr="00697C02" w:rsidRDefault="004F3AF3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Zamawiający zastrzega sobie prawo do naliczenia k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ar</w:t>
      </w:r>
      <w:r w:rsidRPr="00697C02">
        <w:rPr>
          <w:rFonts w:eastAsia="Times New Roman" w:cstheme="minorHAnsi"/>
          <w:sz w:val="20"/>
          <w:szCs w:val="20"/>
          <w:lang w:eastAsia="pl-PL"/>
        </w:rPr>
        <w:t>y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 xml:space="preserve"> umown</w:t>
      </w:r>
      <w:r w:rsidRPr="00697C02">
        <w:rPr>
          <w:rFonts w:eastAsia="Times New Roman" w:cstheme="minorHAnsi"/>
          <w:sz w:val="20"/>
          <w:szCs w:val="20"/>
          <w:lang w:eastAsia="pl-PL"/>
        </w:rPr>
        <w:t>ej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 xml:space="preserve"> w wysokości do </w:t>
      </w:r>
      <w:r w:rsidR="00C37EE3" w:rsidRPr="00697C02">
        <w:rPr>
          <w:rFonts w:eastAsia="Times New Roman" w:cstheme="minorHAnsi"/>
          <w:sz w:val="20"/>
          <w:szCs w:val="20"/>
          <w:lang w:eastAsia="pl-PL"/>
        </w:rPr>
        <w:t>3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0% wynagrodzenia Wykonawcy w z</w:t>
      </w:r>
      <w:r w:rsidR="00CE4FC8" w:rsidRPr="00697C02">
        <w:rPr>
          <w:rFonts w:eastAsia="Times New Roman" w:cstheme="minorHAnsi"/>
          <w:sz w:val="20"/>
          <w:szCs w:val="20"/>
          <w:lang w:eastAsia="pl-PL"/>
        </w:rPr>
        <w:t>akresie wartości pełnej usługi -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 xml:space="preserve"> w przypadku niewykonania lub nienależytego wykonania umowy z wyłączeniem okoliczności, za które odpowiedzialność spoczywa na Zamawiającym.</w:t>
      </w:r>
    </w:p>
    <w:p w14:paraId="0A3ED5E8" w14:textId="249AFBF7" w:rsidR="000E1431" w:rsidRPr="00697C02" w:rsidRDefault="004F3AF3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Zamawiający zastrzega sobie prawo do naliczenia kary umownej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 xml:space="preserve"> w wysokości do </w:t>
      </w:r>
      <w:r w:rsidR="00C37EE3" w:rsidRPr="00697C02">
        <w:rPr>
          <w:rFonts w:eastAsia="Times New Roman" w:cstheme="minorHAnsi"/>
          <w:sz w:val="20"/>
          <w:szCs w:val="20"/>
          <w:lang w:eastAsia="pl-PL"/>
        </w:rPr>
        <w:t>3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0% wynagrodzenia Wykonawcy w zakresie wartości pe</w:t>
      </w:r>
      <w:r w:rsidR="00AC7040" w:rsidRPr="00697C02">
        <w:rPr>
          <w:rFonts w:eastAsia="Times New Roman" w:cstheme="minorHAnsi"/>
          <w:sz w:val="20"/>
          <w:szCs w:val="20"/>
          <w:lang w:eastAsia="pl-PL"/>
        </w:rPr>
        <w:t>łnej usługi – w przypadku, gdy Z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amawiający odstąpił od umowy z powodu okoliczności, za które odpowiedzialność spoczywa na Wykonawcy.</w:t>
      </w:r>
    </w:p>
    <w:p w14:paraId="27A0DDA1" w14:textId="476E793B" w:rsidR="000E1431" w:rsidRPr="00697C02" w:rsidRDefault="004F3AF3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 Zamawiający zastrzega sobie prawo do naliczenia kary umownej </w:t>
      </w:r>
      <w:r w:rsidR="00D97B6E" w:rsidRPr="00697C02">
        <w:rPr>
          <w:rFonts w:eastAsia="Times New Roman" w:cstheme="minorHAnsi"/>
          <w:sz w:val="20"/>
          <w:szCs w:val="20"/>
          <w:lang w:eastAsia="pl-PL"/>
        </w:rPr>
        <w:t>w wysokości do 1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0% wynagrodzenia Wykonawcy w zakresie wartości pełnej usługi -</w:t>
      </w:r>
      <w:r w:rsidR="00CE4FC8"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w przypadku odwołania przez Wykonawcę terminu realizacji poszczególnego zamówienia w terminie krótszym niż na  7 dni</w:t>
      </w:r>
      <w:r w:rsidR="00884A15" w:rsidRPr="00697C02">
        <w:rPr>
          <w:rFonts w:eastAsia="Times New Roman" w:cstheme="minorHAnsi"/>
          <w:sz w:val="20"/>
          <w:szCs w:val="20"/>
          <w:lang w:eastAsia="pl-PL"/>
        </w:rPr>
        <w:t xml:space="preserve"> przed planowaną i zaakceptowaną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 xml:space="preserve"> przez Zamawiającego usługą. </w:t>
      </w:r>
    </w:p>
    <w:p w14:paraId="616333BE" w14:textId="77777777" w:rsidR="00B15016" w:rsidRPr="00697C02" w:rsidRDefault="004F3AF3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potrącenia naliczonyc</w:t>
      </w:r>
      <w:r w:rsidRPr="00697C02">
        <w:rPr>
          <w:rFonts w:eastAsia="Times New Roman" w:cstheme="minorHAnsi"/>
          <w:sz w:val="20"/>
          <w:szCs w:val="20"/>
          <w:lang w:eastAsia="pl-PL"/>
        </w:rPr>
        <w:t>h kar umownych z wynagrodzenia W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ykonawcy.</w:t>
      </w:r>
    </w:p>
    <w:p w14:paraId="6AD27794" w14:textId="17660048" w:rsidR="0067247A" w:rsidRPr="00A46AC6" w:rsidRDefault="00D23C1B" w:rsidP="005479C9">
      <w:pPr>
        <w:pStyle w:val="Akapitzlist"/>
        <w:numPr>
          <w:ilvl w:val="0"/>
          <w:numId w:val="20"/>
        </w:numPr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A46AC6">
        <w:rPr>
          <w:rFonts w:eastAsia="Times New Roman" w:cstheme="minorHAnsi"/>
          <w:sz w:val="20"/>
          <w:szCs w:val="20"/>
          <w:lang w:eastAsia="pl-PL"/>
        </w:rPr>
        <w:t xml:space="preserve">Zamawiający dopuszcza zmiany zakresu umowy </w:t>
      </w:r>
      <w:r w:rsidR="006821DD" w:rsidRPr="00A46AC6">
        <w:rPr>
          <w:rFonts w:eastAsia="Times New Roman" w:cstheme="minorHAnsi"/>
          <w:sz w:val="20"/>
          <w:szCs w:val="20"/>
          <w:lang w:eastAsia="pl-PL"/>
        </w:rPr>
        <w:t xml:space="preserve">zawartej z Wykonawcą </w:t>
      </w:r>
      <w:r w:rsidRPr="00A46AC6">
        <w:rPr>
          <w:rFonts w:eastAsia="Times New Roman" w:cstheme="minorHAnsi"/>
          <w:sz w:val="20"/>
          <w:szCs w:val="20"/>
          <w:lang w:eastAsia="pl-PL"/>
        </w:rPr>
        <w:t xml:space="preserve">(zgodnie z zapisami rozdziału </w:t>
      </w:r>
      <w:r w:rsidR="0067247A" w:rsidRPr="00A46AC6">
        <w:rPr>
          <w:rFonts w:eastAsia="Times New Roman" w:cstheme="minorHAnsi"/>
          <w:sz w:val="20"/>
          <w:szCs w:val="20"/>
          <w:lang w:eastAsia="pl-PL"/>
        </w:rPr>
        <w:t>3.2 Wytycznych dotycząc</w:t>
      </w:r>
      <w:r w:rsidR="00E36498" w:rsidRPr="00A46AC6">
        <w:rPr>
          <w:rFonts w:eastAsia="Times New Roman" w:cstheme="minorHAnsi"/>
          <w:sz w:val="20"/>
          <w:szCs w:val="20"/>
          <w:lang w:eastAsia="pl-PL"/>
        </w:rPr>
        <w:t>ych</w:t>
      </w:r>
      <w:r w:rsidR="0067247A" w:rsidRPr="00A46AC6">
        <w:rPr>
          <w:rFonts w:eastAsia="Times New Roman" w:cstheme="minorHAnsi"/>
          <w:sz w:val="20"/>
          <w:szCs w:val="20"/>
          <w:lang w:eastAsia="pl-PL"/>
        </w:rPr>
        <w:t xml:space="preserve"> kwalifikowalności wydatków na lata 2021-2027 z dnia </w:t>
      </w:r>
      <w:r w:rsidR="007312F5">
        <w:rPr>
          <w:rFonts w:eastAsia="Times New Roman" w:cstheme="minorHAnsi"/>
          <w:sz w:val="20"/>
          <w:szCs w:val="20"/>
          <w:lang w:eastAsia="pl-PL"/>
        </w:rPr>
        <w:t>14 marca 2025.</w:t>
      </w:r>
      <w:r w:rsidR="0067247A" w:rsidRPr="00A46AC6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5C4DA17" w14:textId="33B1DB94" w:rsidR="00D23C1B" w:rsidRPr="00A46AC6" w:rsidRDefault="00D23C1B" w:rsidP="005479C9">
      <w:pPr>
        <w:pStyle w:val="Akapitzlist"/>
        <w:widowControl w:val="0"/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A46AC6">
        <w:rPr>
          <w:rFonts w:eastAsia="Times New Roman" w:cstheme="minorHAnsi"/>
          <w:b/>
          <w:sz w:val="20"/>
          <w:szCs w:val="20"/>
          <w:lang w:eastAsia="pl-PL"/>
        </w:rPr>
        <w:t>w szczególności</w:t>
      </w:r>
      <w:r w:rsidRPr="00A46AC6">
        <w:rPr>
          <w:rFonts w:eastAsia="Times New Roman" w:cstheme="minorHAnsi"/>
          <w:sz w:val="20"/>
          <w:szCs w:val="20"/>
          <w:lang w:eastAsia="pl-PL"/>
        </w:rPr>
        <w:t xml:space="preserve"> zmiany które:</w:t>
      </w:r>
    </w:p>
    <w:p w14:paraId="5BEF6491" w14:textId="77777777" w:rsidR="00D23C1B" w:rsidRPr="005479C9" w:rsidRDefault="00D23C1B" w:rsidP="0074326E">
      <w:pPr>
        <w:pStyle w:val="Akapitzlist"/>
        <w:widowControl w:val="0"/>
        <w:numPr>
          <w:ilvl w:val="0"/>
          <w:numId w:val="33"/>
        </w:numPr>
        <w:suppressAutoHyphens/>
        <w:autoSpaceDE w:val="0"/>
        <w:spacing w:after="0"/>
        <w:ind w:left="1134"/>
        <w:jc w:val="both"/>
        <w:rPr>
          <w:rFonts w:eastAsia="Times New Roman" w:cstheme="minorHAnsi"/>
          <w:sz w:val="20"/>
          <w:szCs w:val="20"/>
          <w:lang w:eastAsia="pl-PL"/>
        </w:rPr>
      </w:pPr>
      <w:r w:rsidRPr="005479C9">
        <w:rPr>
          <w:rFonts w:eastAsia="Times New Roman" w:cstheme="minorHAnsi"/>
          <w:sz w:val="20"/>
          <w:szCs w:val="20"/>
          <w:lang w:eastAsia="pl-PL"/>
        </w:rPr>
        <w:t xml:space="preserve">nie prowadzą do zmiany charakteru zawartej umowy w stosunku do złożonej oferty, </w:t>
      </w:r>
      <w:r w:rsidRPr="005479C9">
        <w:rPr>
          <w:rFonts w:eastAsia="Times New Roman" w:cstheme="minorHAnsi"/>
          <w:b/>
          <w:sz w:val="20"/>
          <w:szCs w:val="20"/>
          <w:lang w:eastAsia="pl-PL"/>
        </w:rPr>
        <w:t>chyba że zmiany zostały przewidziane w zapytaniu ofertowym w postaci jednoznacznych postanowień umownych</w:t>
      </w:r>
      <w:r w:rsidRPr="005479C9">
        <w:rPr>
          <w:rFonts w:eastAsia="Times New Roman" w:cstheme="minorHAnsi"/>
          <w:sz w:val="20"/>
          <w:szCs w:val="20"/>
          <w:lang w:eastAsia="pl-PL"/>
        </w:rPr>
        <w:t xml:space="preserve">, które określają ich zakres i charakter oraz warunki wprowadzenia zmian; </w:t>
      </w:r>
    </w:p>
    <w:p w14:paraId="09F20212" w14:textId="77777777" w:rsidR="00D23C1B" w:rsidRPr="00697C02" w:rsidRDefault="00D23C1B" w:rsidP="005479C9">
      <w:pPr>
        <w:widowControl w:val="0"/>
        <w:tabs>
          <w:tab w:val="left" w:pos="426"/>
        </w:tabs>
        <w:suppressAutoHyphens/>
        <w:autoSpaceDE w:val="0"/>
        <w:spacing w:after="0"/>
        <w:ind w:left="113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lub/i</w:t>
      </w:r>
    </w:p>
    <w:p w14:paraId="24461587" w14:textId="77777777" w:rsidR="00D23C1B" w:rsidRPr="005479C9" w:rsidRDefault="00D23C1B" w:rsidP="0074326E">
      <w:pPr>
        <w:pStyle w:val="Akapitzlist"/>
        <w:widowControl w:val="0"/>
        <w:numPr>
          <w:ilvl w:val="0"/>
          <w:numId w:val="33"/>
        </w:numPr>
        <w:suppressAutoHyphens/>
        <w:autoSpaceDE w:val="0"/>
        <w:spacing w:after="0"/>
        <w:ind w:left="1134"/>
        <w:jc w:val="both"/>
        <w:rPr>
          <w:rFonts w:eastAsia="Times New Roman" w:cstheme="minorHAnsi"/>
          <w:sz w:val="20"/>
          <w:szCs w:val="20"/>
          <w:lang w:eastAsia="pl-PL"/>
        </w:rPr>
      </w:pPr>
      <w:r w:rsidRPr="005479C9">
        <w:rPr>
          <w:rFonts w:eastAsia="Times New Roman" w:cstheme="minorHAnsi"/>
          <w:sz w:val="20"/>
          <w:szCs w:val="20"/>
          <w:lang w:eastAsia="pl-PL"/>
        </w:rPr>
        <w:t xml:space="preserve">dotyczą realizacji </w:t>
      </w:r>
      <w:r w:rsidRPr="005479C9">
        <w:rPr>
          <w:rFonts w:eastAsia="Times New Roman" w:cstheme="minorHAnsi"/>
          <w:b/>
          <w:sz w:val="20"/>
          <w:szCs w:val="20"/>
          <w:lang w:eastAsia="pl-PL"/>
        </w:rPr>
        <w:t>dodatkowych usług nieobjętych podstawowym zamówieniem</w:t>
      </w:r>
      <w:r w:rsidRPr="005479C9">
        <w:rPr>
          <w:rFonts w:eastAsia="Times New Roman" w:cstheme="minorHAnsi"/>
          <w:sz w:val="20"/>
          <w:szCs w:val="20"/>
          <w:lang w:eastAsia="pl-PL"/>
        </w:rPr>
        <w:t xml:space="preserve"> o ile stały się niezbędne i zostały spełnione łącznie następujące warunki:  zmiana wykonawcy nie może zostać dokonana z powodów ekonomicznych lub technicznych,</w:t>
      </w:r>
      <w:r w:rsidRPr="005479C9">
        <w:rPr>
          <w:rFonts w:cstheme="minorHAnsi"/>
          <w:sz w:val="20"/>
          <w:szCs w:val="20"/>
        </w:rPr>
        <w:t xml:space="preserve"> </w:t>
      </w:r>
      <w:r w:rsidRPr="005479C9">
        <w:rPr>
          <w:rFonts w:eastAsia="Times New Roman" w:cstheme="minorHAnsi"/>
          <w:sz w:val="20"/>
          <w:szCs w:val="20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2FB49D3B" w14:textId="77777777" w:rsidR="00D23C1B" w:rsidRPr="00697C02" w:rsidRDefault="00D23C1B" w:rsidP="005479C9">
      <w:pPr>
        <w:widowControl w:val="0"/>
        <w:suppressAutoHyphens/>
        <w:autoSpaceDE w:val="0"/>
        <w:spacing w:after="0"/>
        <w:ind w:left="1134" w:firstLine="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lub/i</w:t>
      </w:r>
    </w:p>
    <w:p w14:paraId="3F00BB52" w14:textId="77777777" w:rsidR="000E1431" w:rsidRPr="005479C9" w:rsidRDefault="00D23C1B" w:rsidP="0074326E">
      <w:pPr>
        <w:pStyle w:val="Akapitzlist"/>
        <w:widowControl w:val="0"/>
        <w:numPr>
          <w:ilvl w:val="0"/>
          <w:numId w:val="33"/>
        </w:numPr>
        <w:suppressAutoHyphens/>
        <w:autoSpaceDE w:val="0"/>
        <w:spacing w:after="0"/>
        <w:ind w:left="1134"/>
        <w:jc w:val="both"/>
        <w:rPr>
          <w:rFonts w:eastAsia="Times New Roman" w:cstheme="minorHAnsi"/>
          <w:sz w:val="20"/>
          <w:szCs w:val="20"/>
          <w:lang w:eastAsia="pl-PL"/>
        </w:rPr>
      </w:pPr>
      <w:r w:rsidRPr="005479C9">
        <w:rPr>
          <w:rFonts w:eastAsia="Times New Roman" w:cstheme="minorHAnsi"/>
          <w:sz w:val="20"/>
          <w:szCs w:val="20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1A1F1F4B" w14:textId="77777777" w:rsidR="000E1431" w:rsidRPr="00697C02" w:rsidRDefault="00CC12CA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Umowa może zostać rozwiązana przez każdą ze Stron </w:t>
      </w:r>
      <w:r w:rsidR="00C412CC" w:rsidRPr="00697C02">
        <w:rPr>
          <w:rFonts w:eastAsia="Times New Roman" w:cstheme="minorHAnsi"/>
          <w:sz w:val="20"/>
          <w:szCs w:val="20"/>
          <w:lang w:eastAsia="pl-PL"/>
        </w:rPr>
        <w:t xml:space="preserve">bez podania powodu </w:t>
      </w:r>
      <w:r w:rsidRPr="00697C02">
        <w:rPr>
          <w:rFonts w:eastAsia="Times New Roman" w:cstheme="minorHAnsi"/>
          <w:sz w:val="20"/>
          <w:szCs w:val="20"/>
          <w:lang w:eastAsia="pl-PL"/>
        </w:rPr>
        <w:t>z zachowaniem 1 – miesięcznego okresu wypowiedzenia. Rozwiązanie Umowy wymaga zachowania formy pisemnej pod rygorem nieważności.</w:t>
      </w:r>
    </w:p>
    <w:p w14:paraId="61284A68" w14:textId="6EC554AB" w:rsidR="005479C9" w:rsidRDefault="00CC12CA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Zamawiającemu przysługuje prawo rozwiązania niniejszej Umowy za 2 – tygodniowym okresem wypowiedzenia,  w przypadku gdy Wykonawca narusza postanowienia niniejszej Umowy lub nie wywiązuje się z postanowień objętych niniejszą Umową.</w:t>
      </w:r>
    </w:p>
    <w:p w14:paraId="6B0285C0" w14:textId="77777777" w:rsidR="000104AC" w:rsidRDefault="000104AC" w:rsidP="000104AC">
      <w:pPr>
        <w:pStyle w:val="Akapitzlist"/>
        <w:widowControl w:val="0"/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34E0DB2" w14:textId="77777777" w:rsidR="005479C9" w:rsidRPr="005479C9" w:rsidRDefault="005479C9" w:rsidP="005479C9">
      <w:pPr>
        <w:pStyle w:val="Akapitzlist"/>
        <w:widowControl w:val="0"/>
        <w:suppressAutoHyphens/>
        <w:autoSpaceDE w:val="0"/>
        <w:spacing w:after="0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36A5303" w14:textId="78A29424" w:rsidR="00205C10" w:rsidRPr="00697C02" w:rsidRDefault="00766D06" w:rsidP="00926A27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  <w:lang w:eastAsia="pl-PL"/>
        </w:rPr>
        <w:t xml:space="preserve">WYMAGANIA WOBEC WYKONAWCY </w:t>
      </w:r>
    </w:p>
    <w:p w14:paraId="273CA5BC" w14:textId="77777777" w:rsidR="00101382" w:rsidRDefault="00101382" w:rsidP="00897909">
      <w:pPr>
        <w:widowControl w:val="0"/>
        <w:tabs>
          <w:tab w:val="left" w:pos="709"/>
        </w:tabs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C7E9BA7" w14:textId="44B73EDD" w:rsidR="00101382" w:rsidRDefault="00D67988" w:rsidP="00BF2FC8">
      <w:pPr>
        <w:widowControl w:val="0"/>
        <w:tabs>
          <w:tab w:val="left" w:pos="709"/>
        </w:tabs>
        <w:suppressAutoHyphens/>
        <w:spacing w:after="0" w:line="240" w:lineRule="auto"/>
        <w:ind w:left="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2B4924">
        <w:rPr>
          <w:rFonts w:eastAsia="Times New Roman" w:cstheme="minorHAnsi"/>
          <w:sz w:val="20"/>
          <w:szCs w:val="20"/>
          <w:lang w:eastAsia="pl-PL"/>
        </w:rPr>
        <w:t>O udzielenie zamówienia mogą ubiegać się Wykonawcy, którzy</w:t>
      </w:r>
      <w:r w:rsidR="00897909">
        <w:rPr>
          <w:rFonts w:eastAsia="Times New Roman" w:cstheme="minorHAnsi"/>
          <w:sz w:val="20"/>
          <w:szCs w:val="20"/>
          <w:lang w:eastAsia="pl-PL"/>
        </w:rPr>
        <w:t>:</w:t>
      </w:r>
    </w:p>
    <w:p w14:paraId="1E5C4D9F" w14:textId="5CAEE471" w:rsidR="00DF119E" w:rsidRPr="00101382" w:rsidRDefault="00D67988" w:rsidP="0074326E">
      <w:pPr>
        <w:pStyle w:val="Akapitzlist"/>
        <w:widowControl w:val="0"/>
        <w:numPr>
          <w:ilvl w:val="0"/>
          <w:numId w:val="33"/>
        </w:numPr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01382">
        <w:rPr>
          <w:rFonts w:eastAsia="Times New Roman" w:cstheme="minorHAnsi"/>
          <w:sz w:val="20"/>
          <w:szCs w:val="20"/>
          <w:lang w:eastAsia="pl-PL"/>
        </w:rPr>
        <w:t>posiadają niezbędną wiedzę, doświadczenie i dysponują potencjałem technicznym, finansowym i osobami zdolnymi do wykonania zamówienia</w:t>
      </w:r>
      <w:r w:rsidR="005711E4" w:rsidRPr="00101382">
        <w:rPr>
          <w:rFonts w:eastAsia="Times New Roman" w:cstheme="minorHAnsi"/>
          <w:sz w:val="20"/>
          <w:szCs w:val="20"/>
          <w:lang w:eastAsia="pl-PL"/>
        </w:rPr>
        <w:t>.</w:t>
      </w:r>
    </w:p>
    <w:p w14:paraId="48DAD69D" w14:textId="77777777" w:rsidR="00101382" w:rsidRDefault="00101382" w:rsidP="0010138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B393DB1" w14:textId="5B46FB20" w:rsidR="00766D06" w:rsidRPr="002B4924" w:rsidRDefault="00D67988" w:rsidP="00101382">
      <w:pPr>
        <w:widowControl w:val="0"/>
        <w:suppressAutoHyphens/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2B4924">
        <w:rPr>
          <w:rFonts w:eastAsia="Times New Roman" w:cstheme="minorHAnsi"/>
          <w:sz w:val="20"/>
          <w:szCs w:val="20"/>
          <w:lang w:eastAsia="pl-PL"/>
        </w:rPr>
        <w:t xml:space="preserve">Powyższy warunek zostanie zweryfikowany na podstawie załącznika nr </w:t>
      </w:r>
      <w:r w:rsidR="00897909" w:rsidRPr="002B4924">
        <w:rPr>
          <w:rFonts w:eastAsia="Times New Roman" w:cstheme="minorHAnsi"/>
          <w:sz w:val="20"/>
          <w:szCs w:val="20"/>
          <w:lang w:eastAsia="pl-PL"/>
        </w:rPr>
        <w:t xml:space="preserve">5 </w:t>
      </w:r>
      <w:r w:rsidRPr="002B4924">
        <w:rPr>
          <w:rFonts w:eastAsia="Times New Roman" w:cstheme="minorHAnsi"/>
          <w:sz w:val="20"/>
          <w:szCs w:val="20"/>
          <w:lang w:eastAsia="pl-PL"/>
        </w:rPr>
        <w:t>do zapytania ofertowego, zawierającego w treści stosowne oświadczenie. Brak załącznika skutkować będzie odrzuceniem oferty w całości. Brak poprawnie wypełnionego załącznika skutkować będzie jednorazowym wezwaniem Oferenta do złożenia wyjaśnień w terminie wskazanym przez Zamawiającego</w:t>
      </w:r>
      <w:r w:rsidR="00DF119E" w:rsidRPr="002B4924">
        <w:rPr>
          <w:rFonts w:eastAsia="Times New Roman" w:cstheme="minorHAnsi"/>
          <w:sz w:val="20"/>
          <w:szCs w:val="20"/>
          <w:lang w:eastAsia="pl-PL"/>
        </w:rPr>
        <w:t>.</w:t>
      </w:r>
    </w:p>
    <w:p w14:paraId="42328BAA" w14:textId="77777777" w:rsidR="00DF119E" w:rsidRDefault="00DF119E" w:rsidP="00101382">
      <w:pPr>
        <w:pStyle w:val="Akapitzlist"/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ACC5B1A" w14:textId="71B58942" w:rsidR="005524D5" w:rsidRPr="00101382" w:rsidRDefault="00DF119E" w:rsidP="0074326E">
      <w:pPr>
        <w:pStyle w:val="Akapitzlist"/>
        <w:widowControl w:val="0"/>
        <w:numPr>
          <w:ilvl w:val="0"/>
          <w:numId w:val="33"/>
        </w:numPr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01382">
        <w:rPr>
          <w:rFonts w:eastAsia="Times New Roman" w:cstheme="minorHAnsi"/>
          <w:sz w:val="20"/>
          <w:szCs w:val="20"/>
          <w:lang w:eastAsia="pl-PL"/>
        </w:rPr>
        <w:lastRenderedPageBreak/>
        <w:t xml:space="preserve">posiadają potwierdzenie </w:t>
      </w:r>
      <w:bookmarkStart w:id="11" w:name="_Hlk172112976"/>
      <w:r w:rsidRPr="00101382">
        <w:rPr>
          <w:rFonts w:eastAsia="Times New Roman" w:cstheme="minorHAnsi"/>
          <w:sz w:val="20"/>
          <w:szCs w:val="20"/>
          <w:lang w:eastAsia="pl-PL"/>
        </w:rPr>
        <w:t>zrealizowania poprawnie dwóch dostaw na wyposażenie</w:t>
      </w:r>
      <w:r w:rsidR="00A1788E" w:rsidRPr="00101382">
        <w:rPr>
          <w:rFonts w:eastAsia="Times New Roman" w:cstheme="minorHAnsi"/>
          <w:sz w:val="20"/>
          <w:szCs w:val="20"/>
          <w:lang w:eastAsia="pl-PL"/>
        </w:rPr>
        <w:t xml:space="preserve"> o minimalnej kwocie dostawy 5 tyś brutto ( w rozumieniu 5 tysięcy brutto każda dostawa) </w:t>
      </w:r>
      <w:bookmarkEnd w:id="11"/>
      <w:r w:rsidR="00A1788E" w:rsidRPr="00101382">
        <w:rPr>
          <w:rFonts w:eastAsia="Times New Roman" w:cstheme="minorHAnsi"/>
          <w:sz w:val="20"/>
          <w:szCs w:val="20"/>
          <w:lang w:eastAsia="pl-PL"/>
        </w:rPr>
        <w:t>– warunek wymagany do każdej części zamówienia, potwierdzony protokołem odbioru/referencjami.</w:t>
      </w:r>
    </w:p>
    <w:p w14:paraId="23469E9E" w14:textId="77777777" w:rsidR="005524D5" w:rsidRDefault="005524D5" w:rsidP="0010138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07663A1" w14:textId="48D8E8B6" w:rsidR="003E6A5E" w:rsidRDefault="003E6A5E" w:rsidP="00101382">
      <w:pPr>
        <w:widowControl w:val="0"/>
        <w:suppressAutoHyphens/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2B4924">
        <w:rPr>
          <w:rFonts w:eastAsia="Times New Roman" w:cstheme="minorHAnsi"/>
          <w:sz w:val="20"/>
          <w:szCs w:val="20"/>
          <w:lang w:eastAsia="pl-PL"/>
        </w:rPr>
        <w:t>Powyższy warunek zostanie zweryfikowany na podstawie załącznika nr 5</w:t>
      </w:r>
      <w:r>
        <w:rPr>
          <w:rFonts w:eastAsia="Times New Roman" w:cstheme="minorHAnsi"/>
          <w:sz w:val="20"/>
          <w:szCs w:val="20"/>
          <w:lang w:eastAsia="pl-PL"/>
        </w:rPr>
        <w:t>a</w:t>
      </w:r>
      <w:r w:rsidRPr="002B4924">
        <w:rPr>
          <w:rFonts w:eastAsia="Times New Roman" w:cstheme="minorHAnsi"/>
          <w:sz w:val="20"/>
          <w:szCs w:val="20"/>
          <w:lang w:eastAsia="pl-PL"/>
        </w:rPr>
        <w:t xml:space="preserve"> </w:t>
      </w:r>
      <w:bookmarkStart w:id="12" w:name="_Hlk192662314"/>
      <w:r w:rsidRPr="002B4924">
        <w:rPr>
          <w:rFonts w:eastAsia="Times New Roman" w:cstheme="minorHAnsi"/>
          <w:sz w:val="20"/>
          <w:szCs w:val="20"/>
          <w:lang w:eastAsia="pl-PL"/>
        </w:rPr>
        <w:t>do zapytania ofertowego, zawierającego w treści stosowne oświadczenie. Brak załącznika skutkować będzie odrzuceniem oferty w całości. Brak poprawnie wypełnionego załącznika skutkować będzie jednorazowym wezwaniem Oferenta do złożenia wyjaśnień w terminie wskazanym przez Zamawiającego.</w:t>
      </w:r>
    </w:p>
    <w:bookmarkEnd w:id="12"/>
    <w:p w14:paraId="3EE0E1C4" w14:textId="77777777" w:rsidR="006A3163" w:rsidRPr="002B4924" w:rsidRDefault="006A3163" w:rsidP="00101382">
      <w:pPr>
        <w:widowControl w:val="0"/>
        <w:suppressAutoHyphens/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F829AB8" w14:textId="77777777" w:rsidR="003E6A5E" w:rsidRDefault="003E6A5E" w:rsidP="0010138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A5DA4BB" w14:textId="6491E915" w:rsidR="00451901" w:rsidRPr="00451901" w:rsidRDefault="00DF119E" w:rsidP="00101382">
      <w:pPr>
        <w:widowControl w:val="0"/>
        <w:suppressAutoHyphens/>
        <w:spacing w:after="0" w:line="240" w:lineRule="auto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B4924">
        <w:rPr>
          <w:rFonts w:eastAsia="Times New Roman" w:cstheme="minorHAnsi"/>
          <w:sz w:val="20"/>
          <w:szCs w:val="20"/>
          <w:lang w:eastAsia="pl-PL"/>
        </w:rPr>
        <w:t xml:space="preserve">Akceptowane formy potwierdzenia to referencje lub protokoły zdawczo-odbiorcze zawierające pozytywną informację o realizacji zamówienia,  o kwocie zamówienia oraz o przedmiocie zamówienia. </w:t>
      </w:r>
      <w:r w:rsidR="00451901" w:rsidRPr="00451901">
        <w:rPr>
          <w:rFonts w:eastAsia="Times New Roman" w:cstheme="minorHAnsi"/>
          <w:b/>
          <w:sz w:val="20"/>
          <w:szCs w:val="20"/>
          <w:lang w:eastAsia="pl-PL"/>
        </w:rPr>
        <w:t>W w/w dokumentach na górze strony należy wpisać, której części sk</w:t>
      </w:r>
      <w:r w:rsidR="00101382">
        <w:rPr>
          <w:rFonts w:eastAsia="Times New Roman" w:cstheme="minorHAnsi"/>
          <w:b/>
          <w:sz w:val="20"/>
          <w:szCs w:val="20"/>
          <w:lang w:eastAsia="pl-PL"/>
        </w:rPr>
        <w:t>ładanego zamówienia one dotyczą</w:t>
      </w:r>
      <w:r w:rsidR="00451901" w:rsidRPr="00451901">
        <w:rPr>
          <w:rFonts w:eastAsia="Times New Roman" w:cstheme="minorHAnsi"/>
          <w:b/>
          <w:sz w:val="20"/>
          <w:szCs w:val="20"/>
          <w:lang w:eastAsia="pl-PL"/>
        </w:rPr>
        <w:t xml:space="preserve"> – warunek konieczny. Brak powyższej informacji, skutkuje odrzuceniem oferty</w:t>
      </w:r>
    </w:p>
    <w:p w14:paraId="115C2C1E" w14:textId="35857113" w:rsidR="00DF119E" w:rsidRPr="00451901" w:rsidRDefault="00DF119E" w:rsidP="0010138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CE217AA" w14:textId="77777777" w:rsidR="00FC66BE" w:rsidRPr="00451901" w:rsidRDefault="00DF119E" w:rsidP="00101382">
      <w:pPr>
        <w:widowControl w:val="0"/>
        <w:suppressAutoHyphens/>
        <w:spacing w:after="0" w:line="240" w:lineRule="auto"/>
        <w:ind w:left="426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51901">
        <w:rPr>
          <w:rFonts w:eastAsia="Times New Roman" w:cstheme="minorHAnsi"/>
          <w:b/>
          <w:bCs/>
          <w:sz w:val="20"/>
          <w:szCs w:val="20"/>
          <w:lang w:eastAsia="pl-PL"/>
        </w:rPr>
        <w:t>Brak dołączenia dokumentów ze wszystkimi informacjami skutkować będzie odrzuceniem oferty.</w:t>
      </w:r>
    </w:p>
    <w:p w14:paraId="1DBFE866" w14:textId="77F97703" w:rsidR="00DF119E" w:rsidRDefault="00897909" w:rsidP="00BF2FC8">
      <w:pPr>
        <w:widowControl w:val="0"/>
        <w:suppressAutoHyphens/>
        <w:spacing w:after="0" w:line="240" w:lineRule="auto"/>
        <w:ind w:left="426"/>
        <w:jc w:val="center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BF2FC8">
        <w:rPr>
          <w:rFonts w:eastAsia="Times New Roman" w:cstheme="minorHAnsi"/>
          <w:sz w:val="20"/>
          <w:szCs w:val="20"/>
          <w:u w:val="single"/>
          <w:lang w:eastAsia="pl-PL"/>
        </w:rPr>
        <w:br/>
      </w:r>
      <w:r w:rsidR="00DF119E" w:rsidRPr="00BF2FC8">
        <w:rPr>
          <w:rFonts w:eastAsia="Times New Roman" w:cstheme="minorHAnsi"/>
          <w:sz w:val="20"/>
          <w:szCs w:val="20"/>
          <w:u w:val="single"/>
          <w:lang w:eastAsia="pl-PL"/>
        </w:rPr>
        <w:t xml:space="preserve"> </w:t>
      </w:r>
      <w:r w:rsidRPr="00BF2FC8">
        <w:rPr>
          <w:rFonts w:eastAsia="Times New Roman" w:cstheme="minorHAnsi"/>
          <w:sz w:val="20"/>
          <w:szCs w:val="20"/>
          <w:u w:val="single"/>
          <w:lang w:eastAsia="pl-PL"/>
        </w:rPr>
        <w:t xml:space="preserve">UWAGA!! </w:t>
      </w:r>
      <w:r w:rsidR="00DF119E" w:rsidRPr="00BF2FC8">
        <w:rPr>
          <w:rFonts w:eastAsia="Times New Roman" w:cstheme="minorHAnsi"/>
          <w:sz w:val="20"/>
          <w:szCs w:val="20"/>
          <w:u w:val="single"/>
          <w:lang w:eastAsia="pl-PL"/>
        </w:rPr>
        <w:t xml:space="preserve">warunek dotyczy </w:t>
      </w:r>
      <w:r w:rsidR="005524D5" w:rsidRPr="00BF2FC8">
        <w:rPr>
          <w:rFonts w:eastAsia="Times New Roman" w:cstheme="minorHAnsi"/>
          <w:sz w:val="20"/>
          <w:szCs w:val="20"/>
          <w:u w:val="single"/>
          <w:lang w:eastAsia="pl-PL"/>
        </w:rPr>
        <w:t xml:space="preserve">wszystkich </w:t>
      </w:r>
      <w:r w:rsidR="00DF119E" w:rsidRPr="00BF2FC8">
        <w:rPr>
          <w:rFonts w:eastAsia="Times New Roman" w:cstheme="minorHAnsi"/>
          <w:sz w:val="20"/>
          <w:szCs w:val="20"/>
          <w:u w:val="single"/>
          <w:lang w:eastAsia="pl-PL"/>
        </w:rPr>
        <w:t>części zamówienia</w:t>
      </w:r>
      <w:r w:rsidR="00A1788E" w:rsidRPr="00BF2FC8">
        <w:rPr>
          <w:rFonts w:eastAsia="Times New Roman" w:cstheme="minorHAnsi"/>
          <w:sz w:val="20"/>
          <w:szCs w:val="20"/>
          <w:u w:val="single"/>
          <w:lang w:eastAsia="pl-PL"/>
        </w:rPr>
        <w:t>.</w:t>
      </w:r>
    </w:p>
    <w:p w14:paraId="20180CFA" w14:textId="77777777" w:rsidR="00897909" w:rsidRPr="00F21EFC" w:rsidRDefault="00897909" w:rsidP="00F21EFC">
      <w:pPr>
        <w:widowControl w:val="0"/>
        <w:tabs>
          <w:tab w:val="left" w:pos="709"/>
        </w:tabs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2928704" w14:textId="77777777" w:rsidR="00F769A7" w:rsidRPr="00DF7CDB" w:rsidRDefault="00F769A7" w:rsidP="006A5012">
      <w:pPr>
        <w:pStyle w:val="Akapitzlist"/>
        <w:widowControl w:val="0"/>
        <w:tabs>
          <w:tab w:val="left" w:pos="709"/>
        </w:tabs>
        <w:suppressAutoHyphens/>
        <w:spacing w:after="0" w:line="240" w:lineRule="auto"/>
        <w:ind w:left="357"/>
        <w:rPr>
          <w:rFonts w:eastAsia="Times New Roman" w:cstheme="minorHAnsi"/>
          <w:strike/>
          <w:sz w:val="20"/>
          <w:szCs w:val="20"/>
          <w:lang w:eastAsia="pl-PL"/>
        </w:rPr>
      </w:pPr>
    </w:p>
    <w:p w14:paraId="16643EC6" w14:textId="77777777" w:rsidR="0004692D" w:rsidRPr="00697C02" w:rsidRDefault="0004692D" w:rsidP="00926A27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rPr>
          <w:rFonts w:cstheme="minorHAnsi"/>
          <w:b/>
          <w:sz w:val="20"/>
          <w:szCs w:val="20"/>
        </w:rPr>
      </w:pPr>
      <w:bookmarkStart w:id="13" w:name="_Hlk160436062"/>
      <w:r w:rsidRPr="00697C02">
        <w:rPr>
          <w:rFonts w:cstheme="minorHAnsi"/>
          <w:b/>
          <w:sz w:val="20"/>
          <w:szCs w:val="20"/>
        </w:rPr>
        <w:t>ZOBOWIĄZANIA ZAMAWIAJĄCEGO</w:t>
      </w:r>
    </w:p>
    <w:bookmarkEnd w:id="13"/>
    <w:p w14:paraId="1EC8F8E4" w14:textId="77777777" w:rsidR="0004692D" w:rsidRPr="00697C02" w:rsidRDefault="0004692D" w:rsidP="00926A27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Times New Roman" w:cstheme="minorHAnsi"/>
          <w:i/>
          <w:sz w:val="20"/>
          <w:szCs w:val="20"/>
          <w:lang w:eastAsia="pl-PL"/>
        </w:rPr>
      </w:pPr>
    </w:p>
    <w:p w14:paraId="1F00F6D5" w14:textId="77777777" w:rsidR="0004692D" w:rsidRPr="00697C02" w:rsidRDefault="0004692D" w:rsidP="00BF2FC8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Wyznaczenie osoby do kontaktu z ramienia Zamawiającego.</w:t>
      </w:r>
    </w:p>
    <w:p w14:paraId="0309FF1B" w14:textId="77777777" w:rsidR="003966CC" w:rsidRPr="00697C02" w:rsidRDefault="0004692D" w:rsidP="00BF2FC8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Ustalenie z Wykonawcą szczegółowego harmonogramu prac podczas realizacji zamówienia.</w:t>
      </w:r>
    </w:p>
    <w:p w14:paraId="083D11FE" w14:textId="2F165137" w:rsidR="00841496" w:rsidRPr="00ED32EE" w:rsidRDefault="003966CC" w:rsidP="00BF2FC8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Kontrola realizacji </w:t>
      </w:r>
      <w:r w:rsidR="00CF28F2" w:rsidRPr="00697C02">
        <w:rPr>
          <w:rFonts w:eastAsia="Times New Roman" w:cstheme="minorHAnsi"/>
          <w:color w:val="000000"/>
          <w:sz w:val="20"/>
          <w:szCs w:val="20"/>
          <w:lang w:eastAsia="pl-PL"/>
        </w:rPr>
        <w:t>zamówienia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miejscu jego realizacji</w:t>
      </w:r>
      <w:r w:rsidR="005E457C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przez osobę/osoby wyznaczoną/wyznaczone przez Zamawiającego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72FF2C8B" w14:textId="77777777" w:rsidR="004240A3" w:rsidRPr="00697C02" w:rsidRDefault="00187E09" w:rsidP="00926A27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I</w:t>
      </w:r>
      <w:r w:rsidR="004240A3" w:rsidRPr="00697C02">
        <w:rPr>
          <w:rFonts w:cstheme="minorHAnsi"/>
          <w:b/>
          <w:sz w:val="20"/>
          <w:szCs w:val="20"/>
        </w:rPr>
        <w:t>NFORMACJE O WYKLUCZENIU</w:t>
      </w:r>
    </w:p>
    <w:p w14:paraId="425CC0F7" w14:textId="77777777" w:rsidR="004240A3" w:rsidRPr="00697C02" w:rsidRDefault="004240A3" w:rsidP="00926A27">
      <w:pPr>
        <w:pStyle w:val="Akapitzlist"/>
        <w:spacing w:before="240"/>
        <w:ind w:left="284"/>
        <w:rPr>
          <w:rFonts w:cstheme="minorHAnsi"/>
          <w:sz w:val="20"/>
          <w:szCs w:val="20"/>
        </w:rPr>
      </w:pPr>
    </w:p>
    <w:p w14:paraId="7B638FEE" w14:textId="54D71735" w:rsidR="004240A3" w:rsidRPr="00697C02" w:rsidRDefault="004240A3" w:rsidP="00BF2FC8">
      <w:pPr>
        <w:pStyle w:val="Akapitzlist"/>
        <w:numPr>
          <w:ilvl w:val="0"/>
          <w:numId w:val="12"/>
        </w:numPr>
        <w:spacing w:before="240" w:line="240" w:lineRule="auto"/>
        <w:ind w:left="426"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Z udziału w niniejszym postępowaniu ofertowym wykluczone są podmioty powiązane kapitałowo lub osobowo</w:t>
      </w:r>
      <w:r w:rsidRPr="00697C02">
        <w:rPr>
          <w:rStyle w:val="Odwoanieprzypisudolnego"/>
          <w:rFonts w:cstheme="minorHAnsi"/>
          <w:color w:val="FF0000"/>
          <w:sz w:val="20"/>
          <w:szCs w:val="20"/>
        </w:rPr>
        <w:footnoteReference w:id="1"/>
      </w:r>
      <w:r w:rsidR="00BF2FC8">
        <w:rPr>
          <w:rFonts w:cstheme="minorHAnsi"/>
          <w:sz w:val="20"/>
          <w:szCs w:val="20"/>
        </w:rPr>
        <w:t xml:space="preserve"> z Zamawiającym.</w:t>
      </w:r>
    </w:p>
    <w:p w14:paraId="35959340" w14:textId="77777777" w:rsidR="004240A3" w:rsidRPr="00697C02" w:rsidRDefault="004240A3" w:rsidP="00926A27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Osobą upoważnioną do zaciągania zobowiązań w imieniu Zamawiającego jest: </w:t>
      </w:r>
      <w:r w:rsidR="006F67BF" w:rsidRPr="00697C02">
        <w:rPr>
          <w:rFonts w:cstheme="minorHAnsi"/>
          <w:sz w:val="20"/>
          <w:szCs w:val="20"/>
        </w:rPr>
        <w:t>Zgodnie z KRS (0000246895)</w:t>
      </w:r>
      <w:r w:rsidRPr="00697C02">
        <w:rPr>
          <w:rFonts w:cstheme="minorHAnsi"/>
          <w:sz w:val="20"/>
          <w:szCs w:val="20"/>
        </w:rPr>
        <w:t>.</w:t>
      </w:r>
    </w:p>
    <w:p w14:paraId="463EC668" w14:textId="7F38C2DC" w:rsidR="004240A3" w:rsidRPr="00697C02" w:rsidRDefault="004240A3" w:rsidP="00926A27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Osobą wykonującą w imieniu Zamawiającego czynności związane z przygotowaniem </w:t>
      </w:r>
      <w:r w:rsidR="003005D2" w:rsidRPr="00697C02">
        <w:rPr>
          <w:rFonts w:cstheme="minorHAnsi"/>
          <w:sz w:val="20"/>
          <w:szCs w:val="20"/>
        </w:rPr>
        <w:br/>
      </w:r>
      <w:r w:rsidRPr="00697C02">
        <w:rPr>
          <w:rFonts w:cstheme="minorHAnsi"/>
          <w:sz w:val="20"/>
          <w:szCs w:val="20"/>
        </w:rPr>
        <w:t>i przeprowadzeniem procedury wyboru</w:t>
      </w:r>
      <w:r w:rsidR="00D916C2" w:rsidRPr="00697C02">
        <w:rPr>
          <w:rFonts w:cstheme="minorHAnsi"/>
          <w:sz w:val="20"/>
          <w:szCs w:val="20"/>
        </w:rPr>
        <w:t xml:space="preserve"> W</w:t>
      </w:r>
      <w:r w:rsidRPr="00697C02">
        <w:rPr>
          <w:rFonts w:cstheme="minorHAnsi"/>
          <w:sz w:val="20"/>
          <w:szCs w:val="20"/>
        </w:rPr>
        <w:t xml:space="preserve">ykonawcy jest:  </w:t>
      </w:r>
      <w:r w:rsidR="00C4780D" w:rsidRPr="00697C02">
        <w:rPr>
          <w:rFonts w:cstheme="minorHAnsi"/>
          <w:sz w:val="20"/>
          <w:szCs w:val="20"/>
        </w:rPr>
        <w:t>Ma</w:t>
      </w:r>
      <w:r w:rsidR="00CE7499">
        <w:rPr>
          <w:rFonts w:cstheme="minorHAnsi"/>
          <w:sz w:val="20"/>
          <w:szCs w:val="20"/>
        </w:rPr>
        <w:t xml:space="preserve">rlena Rajewska </w:t>
      </w:r>
    </w:p>
    <w:p w14:paraId="52B2E681" w14:textId="5AD1FF59" w:rsidR="00BF2FC8" w:rsidRPr="00697C02" w:rsidRDefault="004240A3" w:rsidP="00BF2FC8">
      <w:pPr>
        <w:spacing w:before="240" w:after="0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Warunek ten zostanie zweryfikowany na podstawie załącznika nr 2 do zapytania ofertowego, zawierającego w treści stosowne oświadczenie.</w:t>
      </w:r>
      <w:r w:rsidR="007927BC" w:rsidRPr="00697C02">
        <w:rPr>
          <w:rFonts w:cstheme="minorHAnsi"/>
          <w:sz w:val="20"/>
          <w:szCs w:val="20"/>
        </w:rPr>
        <w:t xml:space="preserve"> </w:t>
      </w:r>
      <w:r w:rsidR="007927BC" w:rsidRPr="00697C02">
        <w:rPr>
          <w:rFonts w:cstheme="minorHAnsi"/>
          <w:b/>
          <w:sz w:val="20"/>
          <w:szCs w:val="20"/>
        </w:rPr>
        <w:t>Brak załącznika oraz brak poprawnie wypełnionego załącznika skutkować będzie odrzuceniem oferty w całości.</w:t>
      </w:r>
    </w:p>
    <w:p w14:paraId="65F493BC" w14:textId="77777777" w:rsidR="00476D33" w:rsidRPr="00697C02" w:rsidRDefault="00DE1FE5" w:rsidP="00926A27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bCs/>
          <w:sz w:val="20"/>
          <w:szCs w:val="20"/>
        </w:rPr>
        <w:t>KRYTERIA</w:t>
      </w:r>
      <w:r w:rsidR="00376C1D" w:rsidRPr="00697C02">
        <w:rPr>
          <w:rFonts w:cstheme="minorHAnsi"/>
          <w:b/>
          <w:bCs/>
          <w:sz w:val="20"/>
          <w:szCs w:val="20"/>
        </w:rPr>
        <w:t xml:space="preserve"> OCENY OFERT I WYBORU WYKONAWCY</w:t>
      </w:r>
    </w:p>
    <w:p w14:paraId="72D47C45" w14:textId="77777777" w:rsidR="00476D33" w:rsidRPr="00697C02" w:rsidRDefault="00476D33" w:rsidP="005E56C1">
      <w:pPr>
        <w:pStyle w:val="wypetab"/>
        <w:numPr>
          <w:ilvl w:val="0"/>
          <w:numId w:val="28"/>
        </w:numPr>
        <w:tabs>
          <w:tab w:val="left" w:pos="284"/>
          <w:tab w:val="left" w:pos="747"/>
        </w:tabs>
        <w:ind w:hanging="720"/>
        <w:jc w:val="left"/>
        <w:rPr>
          <w:rFonts w:asciiTheme="minorHAnsi" w:hAnsiTheme="minorHAnsi" w:cstheme="minorHAnsi"/>
          <w:sz w:val="20"/>
        </w:rPr>
      </w:pPr>
      <w:bookmarkStart w:id="14" w:name="_Hlk152847829"/>
      <w:r w:rsidRPr="00697C02">
        <w:rPr>
          <w:rFonts w:asciiTheme="minorHAnsi" w:hAnsiTheme="minorHAnsi" w:cstheme="minorHAnsi"/>
          <w:sz w:val="20"/>
        </w:rPr>
        <w:t>Zamawiający będzie oceniał oferty wg. następując</w:t>
      </w:r>
      <w:r w:rsidR="00CF28F2" w:rsidRPr="00697C02">
        <w:rPr>
          <w:rFonts w:asciiTheme="minorHAnsi" w:hAnsiTheme="minorHAnsi" w:cstheme="minorHAnsi"/>
          <w:sz w:val="20"/>
        </w:rPr>
        <w:t>ych</w:t>
      </w:r>
      <w:r w:rsidRPr="00697C02">
        <w:rPr>
          <w:rFonts w:asciiTheme="minorHAnsi" w:hAnsiTheme="minorHAnsi" w:cstheme="minorHAnsi"/>
          <w:sz w:val="20"/>
        </w:rPr>
        <w:t xml:space="preserve"> kryteri</w:t>
      </w:r>
      <w:r w:rsidR="00CF28F2" w:rsidRPr="00697C02">
        <w:rPr>
          <w:rFonts w:asciiTheme="minorHAnsi" w:hAnsiTheme="minorHAnsi" w:cstheme="minorHAnsi"/>
          <w:sz w:val="20"/>
        </w:rPr>
        <w:t>ów</w:t>
      </w:r>
      <w:r w:rsidRPr="00697C02">
        <w:rPr>
          <w:rFonts w:asciiTheme="minorHAnsi" w:hAnsiTheme="minorHAnsi" w:cstheme="minorHAnsi"/>
          <w:sz w:val="20"/>
        </w:rPr>
        <w:t xml:space="preserve"> i</w:t>
      </w:r>
      <w:r w:rsidR="00CF28F2" w:rsidRPr="00697C02">
        <w:rPr>
          <w:rFonts w:asciiTheme="minorHAnsi" w:hAnsiTheme="minorHAnsi" w:cstheme="minorHAnsi"/>
          <w:sz w:val="20"/>
        </w:rPr>
        <w:t xml:space="preserve"> ich</w:t>
      </w:r>
      <w:r w:rsidRPr="00697C02">
        <w:rPr>
          <w:rFonts w:asciiTheme="minorHAnsi" w:hAnsiTheme="minorHAnsi" w:cstheme="minorHAnsi"/>
          <w:sz w:val="20"/>
        </w:rPr>
        <w:t xml:space="preserve"> znaczenia:</w:t>
      </w:r>
    </w:p>
    <w:p w14:paraId="5CB04F43" w14:textId="77777777" w:rsidR="0004692D" w:rsidRPr="00697C02" w:rsidRDefault="0004692D" w:rsidP="00926A27">
      <w:pPr>
        <w:autoSpaceDE w:val="0"/>
        <w:spacing w:after="0"/>
        <w:ind w:left="284" w:hanging="284"/>
        <w:rPr>
          <w:rFonts w:eastAsia="Times New Roman" w:cstheme="minorHAnsi"/>
          <w:b/>
          <w:sz w:val="20"/>
          <w:szCs w:val="20"/>
        </w:rPr>
      </w:pPr>
    </w:p>
    <w:p w14:paraId="72DDA244" w14:textId="77777777" w:rsidR="002771D1" w:rsidRPr="00697C02" w:rsidRDefault="00A94ECF" w:rsidP="00B32E32">
      <w:pPr>
        <w:pStyle w:val="Akapitzlist"/>
        <w:numPr>
          <w:ilvl w:val="0"/>
          <w:numId w:val="23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ind w:left="993"/>
        <w:rPr>
          <w:rFonts w:eastAsia="Calibri" w:cstheme="minorHAnsi"/>
          <w:b/>
          <w:sz w:val="20"/>
          <w:szCs w:val="20"/>
        </w:rPr>
      </w:pPr>
      <w:r w:rsidRPr="00697C02">
        <w:rPr>
          <w:rFonts w:eastAsia="Times New Roman" w:cstheme="minorHAnsi"/>
          <w:b/>
          <w:sz w:val="20"/>
          <w:szCs w:val="20"/>
        </w:rPr>
        <w:t>Kryterium 1 (K1) - Cena całkowita oferty (brutto)</w:t>
      </w:r>
      <w:r w:rsidR="00EB03A8" w:rsidRPr="00697C02">
        <w:rPr>
          <w:rFonts w:eastAsia="Calibri" w:cstheme="minorHAnsi"/>
          <w:b/>
          <w:sz w:val="20"/>
          <w:szCs w:val="20"/>
        </w:rPr>
        <w:t>, waga 7</w:t>
      </w:r>
      <w:r w:rsidRPr="00697C02">
        <w:rPr>
          <w:rFonts w:eastAsia="Calibri" w:cstheme="minorHAnsi"/>
          <w:b/>
          <w:sz w:val="20"/>
          <w:szCs w:val="20"/>
        </w:rPr>
        <w:t>0 %</w:t>
      </w:r>
    </w:p>
    <w:p w14:paraId="3BA6FE3E" w14:textId="77777777" w:rsidR="002771D1" w:rsidRPr="00697C02" w:rsidRDefault="002771D1" w:rsidP="00926A27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Calibri" w:cstheme="minorHAnsi"/>
          <w:sz w:val="20"/>
          <w:szCs w:val="20"/>
        </w:rPr>
      </w:pPr>
    </w:p>
    <w:p w14:paraId="10746DF6" w14:textId="77777777" w:rsidR="002771D1" w:rsidRPr="00697C02" w:rsidRDefault="002771D1" w:rsidP="00BF2FC8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contextualSpacing/>
        <w:jc w:val="center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lastRenderedPageBreak/>
        <w:t>Punktacja w ramach ww. kryterium będzie przyznawana na podstawie poniższego wzoru:</w:t>
      </w:r>
    </w:p>
    <w:p w14:paraId="5DAB3D3F" w14:textId="77777777" w:rsidR="002771D1" w:rsidRPr="00697C02" w:rsidRDefault="002771D1" w:rsidP="00926A27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360"/>
        <w:contextualSpacing/>
        <w:rPr>
          <w:rFonts w:eastAsia="Calibri" w:cstheme="minorHAnsi"/>
          <w:sz w:val="20"/>
          <w:szCs w:val="20"/>
        </w:rPr>
      </w:pPr>
    </w:p>
    <w:p w14:paraId="0D5993A6" w14:textId="77777777" w:rsidR="002771D1" w:rsidRPr="00697C02" w:rsidRDefault="002771D1" w:rsidP="00926A27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284"/>
        <w:contextualSpacing/>
        <w:rPr>
          <w:rFonts w:eastAsia="Calibri" w:cstheme="minorHAnsi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Wobl=</m:t>
          </m:r>
          <m:f>
            <m:fPr>
              <m:ctrlPr>
                <w:rPr>
                  <w:rFonts w:ascii="Cambria Math" w:eastAsia="Calibri" w:hAnsi="Cambria Math" w:cstheme="minorHAnsi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*Wmax</m:t>
          </m:r>
        </m:oMath>
      </m:oMathPara>
    </w:p>
    <w:p w14:paraId="40820126" w14:textId="77777777" w:rsidR="002771D1" w:rsidRPr="00697C02" w:rsidRDefault="002771D1" w:rsidP="00926A27">
      <w:pPr>
        <w:autoSpaceDE w:val="0"/>
        <w:autoSpaceDN w:val="0"/>
        <w:adjustRightInd w:val="0"/>
        <w:spacing w:after="0"/>
        <w:ind w:left="720"/>
        <w:rPr>
          <w:rFonts w:eastAsia="Calibri" w:cstheme="minorHAnsi"/>
          <w:sz w:val="20"/>
          <w:szCs w:val="20"/>
        </w:rPr>
      </w:pPr>
    </w:p>
    <w:p w14:paraId="5672F156" w14:textId="77777777" w:rsidR="002771D1" w:rsidRPr="00697C02" w:rsidRDefault="002771D1" w:rsidP="00BF2FC8">
      <w:pPr>
        <w:tabs>
          <w:tab w:val="left" w:pos="5040"/>
        </w:tabs>
        <w:autoSpaceDE w:val="0"/>
        <w:autoSpaceDN w:val="0"/>
        <w:adjustRightInd w:val="0"/>
        <w:spacing w:after="0"/>
        <w:ind w:left="426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W</w:t>
      </w:r>
      <w:r w:rsidRPr="00697C02">
        <w:rPr>
          <w:rFonts w:eastAsia="Calibri" w:cstheme="minorHAnsi"/>
          <w:sz w:val="20"/>
          <w:szCs w:val="20"/>
          <w:vertAlign w:val="subscript"/>
        </w:rPr>
        <w:t>obl</w:t>
      </w:r>
      <w:r w:rsidRPr="00697C02">
        <w:rPr>
          <w:rFonts w:eastAsia="Calibri" w:cstheme="minorHAnsi"/>
          <w:sz w:val="20"/>
          <w:szCs w:val="20"/>
        </w:rPr>
        <w:t xml:space="preserve">  - wartość punktowa, którą należy wyznaczyć</w:t>
      </w:r>
    </w:p>
    <w:p w14:paraId="12A1449D" w14:textId="77777777" w:rsidR="002771D1" w:rsidRPr="00697C02" w:rsidRDefault="002771D1" w:rsidP="00BF2FC8">
      <w:pPr>
        <w:tabs>
          <w:tab w:val="left" w:pos="5040"/>
        </w:tabs>
        <w:autoSpaceDE w:val="0"/>
        <w:autoSpaceDN w:val="0"/>
        <w:adjustRightInd w:val="0"/>
        <w:spacing w:after="0"/>
        <w:ind w:left="426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W</w:t>
      </w:r>
      <w:r w:rsidRPr="00697C02">
        <w:rPr>
          <w:rFonts w:eastAsia="Calibri" w:cstheme="minorHAnsi"/>
          <w:sz w:val="20"/>
          <w:szCs w:val="20"/>
          <w:vertAlign w:val="subscript"/>
        </w:rPr>
        <w:t>max</w:t>
      </w:r>
      <w:r w:rsidRPr="00697C02">
        <w:rPr>
          <w:rFonts w:eastAsia="Calibri" w:cstheme="minorHAnsi"/>
          <w:sz w:val="20"/>
          <w:szCs w:val="20"/>
        </w:rPr>
        <w:t xml:space="preserve"> - waga kryterium ceny – maksymalna liczba punktów, która może być przyznana w kryterium ceny</w:t>
      </w:r>
    </w:p>
    <w:p w14:paraId="4FD202BE" w14:textId="77777777" w:rsidR="00CF28F2" w:rsidRPr="00697C02" w:rsidRDefault="002771D1" w:rsidP="00BF2FC8">
      <w:pPr>
        <w:tabs>
          <w:tab w:val="left" w:pos="5040"/>
        </w:tabs>
        <w:autoSpaceDE w:val="0"/>
        <w:autoSpaceDN w:val="0"/>
        <w:adjustRightInd w:val="0"/>
        <w:spacing w:after="0"/>
        <w:ind w:left="426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C</w:t>
      </w:r>
      <w:r w:rsidRPr="00697C02">
        <w:rPr>
          <w:rFonts w:eastAsia="Calibri" w:cstheme="minorHAnsi"/>
          <w:sz w:val="20"/>
          <w:szCs w:val="20"/>
          <w:vertAlign w:val="subscript"/>
        </w:rPr>
        <w:t>min</w:t>
      </w:r>
      <w:r w:rsidRPr="00697C02">
        <w:rPr>
          <w:rFonts w:eastAsia="Calibri" w:cstheme="minorHAnsi"/>
          <w:sz w:val="20"/>
          <w:szCs w:val="20"/>
        </w:rPr>
        <w:t xml:space="preserve">   - wartość najniższej ceny</w:t>
      </w:r>
      <w:r w:rsidR="008F3A13" w:rsidRPr="00697C02">
        <w:rPr>
          <w:rFonts w:cstheme="minorHAnsi"/>
          <w:sz w:val="20"/>
          <w:szCs w:val="20"/>
        </w:rPr>
        <w:t xml:space="preserve"> </w:t>
      </w:r>
      <w:r w:rsidR="008F3A13" w:rsidRPr="00697C02">
        <w:rPr>
          <w:rFonts w:eastAsia="Calibri" w:cstheme="minorHAnsi"/>
          <w:sz w:val="20"/>
          <w:szCs w:val="20"/>
        </w:rPr>
        <w:t>całkowite</w:t>
      </w:r>
      <w:r w:rsidR="00476D33" w:rsidRPr="00697C02">
        <w:rPr>
          <w:rFonts w:eastAsia="Calibri" w:cstheme="minorHAnsi"/>
          <w:sz w:val="20"/>
          <w:szCs w:val="20"/>
        </w:rPr>
        <w:t>j</w:t>
      </w:r>
      <w:r w:rsidRPr="00697C02">
        <w:rPr>
          <w:rFonts w:eastAsia="Calibri" w:cstheme="minorHAnsi"/>
          <w:sz w:val="20"/>
          <w:szCs w:val="20"/>
        </w:rPr>
        <w:t xml:space="preserve"> brutto spośród złożonych ofert </w:t>
      </w:r>
      <w:r w:rsidR="00361091" w:rsidRPr="00697C02">
        <w:rPr>
          <w:rFonts w:eastAsia="Calibri" w:cstheme="minorHAnsi"/>
          <w:sz w:val="20"/>
          <w:szCs w:val="20"/>
        </w:rPr>
        <w:t>W</w:t>
      </w:r>
      <w:r w:rsidRPr="00697C02">
        <w:rPr>
          <w:rFonts w:eastAsia="Calibri" w:cstheme="minorHAnsi"/>
          <w:sz w:val="20"/>
          <w:szCs w:val="20"/>
        </w:rPr>
        <w:t>ykonawców</w:t>
      </w:r>
      <w:r w:rsidR="00476D33" w:rsidRPr="00697C02">
        <w:rPr>
          <w:rFonts w:eastAsia="Calibri" w:cstheme="minorHAnsi"/>
          <w:sz w:val="20"/>
          <w:szCs w:val="20"/>
        </w:rPr>
        <w:t xml:space="preserve"> </w:t>
      </w:r>
    </w:p>
    <w:p w14:paraId="46C00658" w14:textId="77777777" w:rsidR="002771D1" w:rsidRPr="00697C02" w:rsidRDefault="002771D1" w:rsidP="00BF2FC8">
      <w:pPr>
        <w:tabs>
          <w:tab w:val="left" w:pos="5040"/>
        </w:tabs>
        <w:autoSpaceDE w:val="0"/>
        <w:autoSpaceDN w:val="0"/>
        <w:adjustRightInd w:val="0"/>
        <w:spacing w:after="0"/>
        <w:ind w:left="426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C</w:t>
      </w:r>
      <w:r w:rsidRPr="00697C02">
        <w:rPr>
          <w:rFonts w:eastAsia="Calibri" w:cstheme="minorHAnsi"/>
          <w:sz w:val="20"/>
          <w:szCs w:val="20"/>
          <w:vertAlign w:val="subscript"/>
        </w:rPr>
        <w:t>obl</w:t>
      </w:r>
      <w:r w:rsidRPr="00697C02">
        <w:rPr>
          <w:rFonts w:eastAsia="Calibri" w:cstheme="minorHAnsi"/>
          <w:sz w:val="20"/>
          <w:szCs w:val="20"/>
        </w:rPr>
        <w:t xml:space="preserve">  - wartość ceny </w:t>
      </w:r>
      <w:r w:rsidR="008F3A13" w:rsidRPr="00697C02">
        <w:rPr>
          <w:rFonts w:eastAsia="Calibri" w:cstheme="minorHAnsi"/>
          <w:sz w:val="20"/>
          <w:szCs w:val="20"/>
        </w:rPr>
        <w:t xml:space="preserve">całkowite </w:t>
      </w:r>
      <w:r w:rsidRPr="00697C02">
        <w:rPr>
          <w:rFonts w:eastAsia="Calibri" w:cstheme="minorHAnsi"/>
          <w:sz w:val="20"/>
          <w:szCs w:val="20"/>
        </w:rPr>
        <w:t>brutto rozpatrywanej</w:t>
      </w:r>
      <w:r w:rsidRPr="00697C02">
        <w:rPr>
          <w:rFonts w:cstheme="minorHAnsi"/>
          <w:sz w:val="20"/>
          <w:szCs w:val="20"/>
        </w:rPr>
        <w:t xml:space="preserve"> </w:t>
      </w:r>
      <w:r w:rsidRPr="00697C02">
        <w:rPr>
          <w:rFonts w:eastAsia="Calibri" w:cstheme="minorHAnsi"/>
          <w:sz w:val="20"/>
          <w:szCs w:val="20"/>
        </w:rPr>
        <w:t xml:space="preserve">oferty </w:t>
      </w:r>
      <w:r w:rsidR="00361091" w:rsidRPr="00697C02">
        <w:rPr>
          <w:rFonts w:eastAsia="Calibri" w:cstheme="minorHAnsi"/>
          <w:sz w:val="20"/>
          <w:szCs w:val="20"/>
        </w:rPr>
        <w:t>W</w:t>
      </w:r>
      <w:r w:rsidRPr="00697C02">
        <w:rPr>
          <w:rFonts w:eastAsia="Calibri" w:cstheme="minorHAnsi"/>
          <w:sz w:val="20"/>
          <w:szCs w:val="20"/>
        </w:rPr>
        <w:t>ykonawcy</w:t>
      </w:r>
    </w:p>
    <w:p w14:paraId="4FC03735" w14:textId="77777777" w:rsidR="00A94ECF" w:rsidRPr="00697C02" w:rsidRDefault="00A94ECF" w:rsidP="00926A27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rPr>
          <w:rFonts w:eastAsia="Calibri" w:cstheme="minorHAnsi"/>
          <w:sz w:val="20"/>
          <w:szCs w:val="20"/>
        </w:rPr>
      </w:pPr>
    </w:p>
    <w:p w14:paraId="1C12D2E8" w14:textId="77777777" w:rsidR="00A94ECF" w:rsidRPr="00BF2FC8" w:rsidRDefault="00A94ECF" w:rsidP="00BF2FC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  <w:u w:val="single"/>
        </w:rPr>
      </w:pPr>
      <w:r w:rsidRPr="00BF2FC8">
        <w:rPr>
          <w:rFonts w:eastAsia="Calibri" w:cstheme="minorHAnsi"/>
          <w:sz w:val="20"/>
          <w:szCs w:val="20"/>
          <w:u w:val="single"/>
        </w:rPr>
        <w:t xml:space="preserve">Maksymalna możliwa do zdobycia liczba punktów w ramach kryterium 1 (K1) wynosi </w:t>
      </w:r>
      <w:r w:rsidR="00476D33" w:rsidRPr="00BF2FC8">
        <w:rPr>
          <w:rFonts w:eastAsia="Calibri" w:cstheme="minorHAnsi"/>
          <w:sz w:val="20"/>
          <w:szCs w:val="20"/>
          <w:u w:val="single"/>
        </w:rPr>
        <w:t>7</w:t>
      </w:r>
      <w:r w:rsidRPr="00BF2FC8">
        <w:rPr>
          <w:rFonts w:eastAsia="Calibri" w:cstheme="minorHAnsi"/>
          <w:sz w:val="20"/>
          <w:szCs w:val="20"/>
          <w:u w:val="single"/>
        </w:rPr>
        <w:t>0 pkt.</w:t>
      </w:r>
    </w:p>
    <w:p w14:paraId="29C28906" w14:textId="77777777" w:rsidR="00476D33" w:rsidRPr="00697C02" w:rsidRDefault="00476D33" w:rsidP="00926A27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rPr>
          <w:rFonts w:eastAsia="Calibri" w:cstheme="minorHAnsi"/>
          <w:sz w:val="20"/>
          <w:szCs w:val="20"/>
        </w:rPr>
      </w:pPr>
    </w:p>
    <w:p w14:paraId="270F6CBE" w14:textId="77777777" w:rsidR="00A94ECF" w:rsidRPr="00697C02" w:rsidRDefault="00A94ECF" w:rsidP="00B32E32">
      <w:pPr>
        <w:pStyle w:val="Akapitzlist"/>
        <w:numPr>
          <w:ilvl w:val="0"/>
          <w:numId w:val="23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ind w:left="993"/>
        <w:rPr>
          <w:rFonts w:eastAsia="Calibri" w:cstheme="minorHAnsi"/>
          <w:b/>
          <w:sz w:val="20"/>
          <w:szCs w:val="20"/>
        </w:rPr>
      </w:pPr>
      <w:r w:rsidRPr="00697C02">
        <w:rPr>
          <w:rFonts w:eastAsia="Times New Roman" w:cstheme="minorHAnsi"/>
          <w:b/>
          <w:sz w:val="20"/>
          <w:szCs w:val="20"/>
        </w:rPr>
        <w:t xml:space="preserve">Kryterium 2 (K2) - ,,Elastyczność ‘’, waga 20 % </w:t>
      </w:r>
    </w:p>
    <w:p w14:paraId="15CB8C65" w14:textId="77777777" w:rsidR="00B74A25" w:rsidRPr="00697C02" w:rsidRDefault="00B74A25" w:rsidP="00926A27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Calibri" w:cstheme="minorHAnsi"/>
          <w:b/>
          <w:sz w:val="20"/>
          <w:szCs w:val="20"/>
        </w:rPr>
      </w:pPr>
    </w:p>
    <w:p w14:paraId="3CD5AA3A" w14:textId="77777777" w:rsidR="00A94ECF" w:rsidRPr="00697C02" w:rsidRDefault="00A94ECF" w:rsidP="00BF2FC8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>Punktacja w ramach ww. kryterium będzie przyznawana w następujący sposób:</w:t>
      </w:r>
    </w:p>
    <w:p w14:paraId="6BF03B00" w14:textId="7D0B8E25" w:rsidR="00B74A25" w:rsidRPr="00697C02" w:rsidRDefault="00B74A25" w:rsidP="00BF2FC8">
      <w:pPr>
        <w:spacing w:before="100" w:beforeAutospacing="1" w:after="0"/>
        <w:ind w:left="426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Wykonawca zaproponuje możliwość bezkosztowego </w:t>
      </w:r>
      <w:r w:rsidR="00F97B73" w:rsidRPr="00697C02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="00EB03A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zaplanowanej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EB03A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dostawy</w:t>
      </w:r>
      <w:r w:rsidR="00FE7FAE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/wniesienia 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 </w:t>
      </w: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jeden dzień pr</w:t>
      </w:r>
      <w:r w:rsidR="00EB03A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zed planowaną realizacją danej dostawy/montażu</w:t>
      </w:r>
      <w:r w:rsidR="00730C67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/ustawienia otrzyma </w:t>
      </w: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100% maksymalnej liczby punktów, tj. 20.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14:paraId="7A145739" w14:textId="77777777" w:rsidR="00B74A25" w:rsidRPr="00697C02" w:rsidRDefault="00B74A25" w:rsidP="00BF2FC8">
      <w:pPr>
        <w:spacing w:before="100" w:beforeAutospacing="1" w:after="0"/>
        <w:ind w:left="426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natomiast </w:t>
      </w:r>
      <w:r w:rsidR="00A45F19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Wykonawca 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zaproponuje, w ofercie możliwość bezkosztowego </w:t>
      </w:r>
      <w:r w:rsidR="00F97B73" w:rsidRPr="00697C02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="00EB03A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zaplanowanej dostawy/montażu</w:t>
      </w:r>
      <w:r w:rsidR="00F856D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/ustawienia</w:t>
      </w:r>
      <w:r w:rsidR="00EB03A8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na:</w:t>
      </w:r>
    </w:p>
    <w:p w14:paraId="79631905" w14:textId="77777777" w:rsidR="00B74A25" w:rsidRPr="00697C02" w:rsidRDefault="00032900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2 dni przed </w:t>
      </w:r>
      <w:r w:rsidR="0005159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- otrzyma 15 punktów,</w:t>
      </w:r>
    </w:p>
    <w:p w14:paraId="1A041281" w14:textId="32C0BB1B" w:rsidR="00A11868" w:rsidRPr="00697C02" w:rsidRDefault="00575A75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3 dni przed  </w:t>
      </w:r>
      <w:r w:rsidR="0005159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- otrzyma 10 pu</w:t>
      </w:r>
      <w:r w:rsidR="00A11868">
        <w:rPr>
          <w:rFonts w:eastAsia="Times New Roman" w:cstheme="minorHAnsi"/>
          <w:b/>
          <w:color w:val="000000"/>
          <w:sz w:val="20"/>
          <w:szCs w:val="20"/>
          <w:lang w:eastAsia="pl-PL"/>
        </w:rPr>
        <w:t>nktów</w:t>
      </w:r>
    </w:p>
    <w:p w14:paraId="16351092" w14:textId="5ACFB89F" w:rsidR="00B74A25" w:rsidRPr="00697C02" w:rsidRDefault="00032900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4 dni przed </w:t>
      </w:r>
      <w:r w:rsidR="0005159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- otrzyma 5 punktów,</w:t>
      </w:r>
    </w:p>
    <w:p w14:paraId="0CC9680A" w14:textId="459BA46D" w:rsidR="00B74A25" w:rsidRPr="00697C02" w:rsidRDefault="00575A75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5 dni przed </w:t>
      </w:r>
      <w:r w:rsidR="0005159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- otrzyma 3 punktów,</w:t>
      </w:r>
    </w:p>
    <w:p w14:paraId="25A9078C" w14:textId="5F4C8740" w:rsidR="00B74A25" w:rsidRPr="00697C02" w:rsidRDefault="00575A75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6 dni przed </w:t>
      </w:r>
      <w:r w:rsidR="0005159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- otrzyma 1 punktów,</w:t>
      </w:r>
    </w:p>
    <w:p w14:paraId="60935D60" w14:textId="2A7AFD9F" w:rsidR="00B74A25" w:rsidRDefault="00575A75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7 dni przed </w:t>
      </w:r>
      <w:r w:rsidR="0005159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- otrzyma 0 punktów.</w:t>
      </w:r>
    </w:p>
    <w:p w14:paraId="01F8D94C" w14:textId="77777777" w:rsidR="000C07A7" w:rsidRPr="00697C02" w:rsidRDefault="000C07A7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10720BB6" w14:textId="77777777" w:rsidR="00CC71EE" w:rsidRPr="00697C02" w:rsidRDefault="00B74A25" w:rsidP="00BF2FC8">
      <w:pPr>
        <w:ind w:left="426"/>
        <w:contextualSpacing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Ze względu na fakt, iż Zamawiający zastrzega sobie prawo przesunięcia/zmiany terminu</w:t>
      </w:r>
      <w:r w:rsidR="000D39B4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501175" w:rsidRPr="00697C02">
        <w:rPr>
          <w:rFonts w:eastAsia="Times New Roman" w:cstheme="minorHAnsi"/>
          <w:color w:val="000000"/>
          <w:sz w:val="20"/>
          <w:szCs w:val="20"/>
          <w:lang w:eastAsia="pl-PL"/>
        </w:rPr>
        <w:t>odwołania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EB03A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dostawy</w:t>
      </w:r>
      <w:r w:rsidR="00476D33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/montażu</w:t>
      </w:r>
      <w:r w:rsidR="00F856D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/ustawienia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A45F19" w:rsidRPr="00697C02">
        <w:rPr>
          <w:rFonts w:eastAsia="Times New Roman" w:cstheme="minorHAnsi"/>
          <w:color w:val="000000"/>
          <w:sz w:val="20"/>
          <w:szCs w:val="20"/>
          <w:lang w:eastAsia="pl-PL"/>
        </w:rPr>
        <w:t>n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ajpóźniej na 7 dni przed pierwotnie ustaloną datą </w:t>
      </w:r>
      <w:r w:rsidR="00CF28F2" w:rsidRPr="00697C02">
        <w:rPr>
          <w:rFonts w:eastAsia="Times New Roman" w:cstheme="minorHAnsi"/>
          <w:color w:val="000000"/>
          <w:sz w:val="20"/>
          <w:szCs w:val="20"/>
          <w:lang w:eastAsia="pl-PL"/>
        </w:rPr>
        <w:t>dostawy/montażu</w:t>
      </w:r>
      <w:r w:rsidR="00F856D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AA2256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856D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ustawienia</w:t>
      </w:r>
      <w:r w:rsidR="00CF28F2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Wykonawca nie może w ramach przedmiotowego kryterium określić terminu dłuższego. </w:t>
      </w:r>
      <w:r w:rsidR="00CC71EE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Określenie dłuższego terminu niż 7 dni skutkować będzie odrzuceniem oferty</w:t>
      </w:r>
      <w:r w:rsidR="00CC71EE" w:rsidRPr="00697C0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023804CF" w14:textId="55E33CDA" w:rsidR="00A94ECF" w:rsidRPr="00697C02" w:rsidRDefault="00A94ECF" w:rsidP="00BF2FC8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>Maksymalna możliwa do zdobycia liczba punktów w ramach kryterium 2 (K2) wynosi 20 pkt.</w:t>
      </w:r>
    </w:p>
    <w:p w14:paraId="0E8C6067" w14:textId="77777777" w:rsidR="00EB03A8" w:rsidRPr="00697C02" w:rsidRDefault="00EB03A8" w:rsidP="00926A2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A5AFEA0" w14:textId="3B44B45C" w:rsidR="00EB03A8" w:rsidRPr="00697C02" w:rsidRDefault="00D6444A" w:rsidP="00B32E32">
      <w:pPr>
        <w:pStyle w:val="Akapitzlist"/>
        <w:numPr>
          <w:ilvl w:val="0"/>
          <w:numId w:val="23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ind w:left="993"/>
        <w:rPr>
          <w:rFonts w:eastAsia="Times New Roman" w:cstheme="minorHAnsi"/>
          <w:b/>
          <w:sz w:val="20"/>
          <w:szCs w:val="20"/>
        </w:rPr>
      </w:pPr>
      <w:r w:rsidRPr="00697C02">
        <w:rPr>
          <w:rFonts w:eastAsia="Times New Roman" w:cstheme="minorHAnsi"/>
          <w:b/>
          <w:sz w:val="20"/>
          <w:szCs w:val="20"/>
        </w:rPr>
        <w:t>K</w:t>
      </w:r>
      <w:r w:rsidR="00EB03A8" w:rsidRPr="00697C02">
        <w:rPr>
          <w:rFonts w:eastAsia="Times New Roman" w:cstheme="minorHAnsi"/>
          <w:b/>
          <w:sz w:val="20"/>
          <w:szCs w:val="20"/>
        </w:rPr>
        <w:t xml:space="preserve">ryterium 3 (K3) – </w:t>
      </w:r>
      <w:r w:rsidR="000945AA" w:rsidRPr="00697C02">
        <w:rPr>
          <w:rFonts w:eastAsia="Times New Roman" w:cstheme="minorHAnsi"/>
          <w:b/>
          <w:sz w:val="20"/>
          <w:szCs w:val="20"/>
        </w:rPr>
        <w:t xml:space="preserve">Wydłużenie gwarancji do </w:t>
      </w:r>
      <w:r w:rsidR="00FE7FAE" w:rsidRPr="00697C02">
        <w:rPr>
          <w:rFonts w:eastAsia="Times New Roman" w:cstheme="minorHAnsi"/>
          <w:b/>
          <w:sz w:val="20"/>
          <w:szCs w:val="20"/>
        </w:rPr>
        <w:t>36</w:t>
      </w:r>
      <w:r w:rsidR="000122A8" w:rsidRPr="00697C02">
        <w:rPr>
          <w:rFonts w:eastAsia="Times New Roman" w:cstheme="minorHAnsi"/>
          <w:b/>
          <w:sz w:val="20"/>
          <w:szCs w:val="20"/>
        </w:rPr>
        <w:t xml:space="preserve"> miesięcy</w:t>
      </w:r>
      <w:r w:rsidR="00BB48EE" w:rsidRPr="00697C02">
        <w:rPr>
          <w:rFonts w:eastAsia="Times New Roman" w:cstheme="minorHAnsi"/>
          <w:b/>
          <w:sz w:val="20"/>
          <w:szCs w:val="20"/>
        </w:rPr>
        <w:t>,</w:t>
      </w:r>
      <w:r w:rsidR="00EB03A8" w:rsidRPr="00697C02">
        <w:rPr>
          <w:rFonts w:eastAsia="Times New Roman" w:cstheme="minorHAnsi"/>
          <w:b/>
          <w:sz w:val="20"/>
          <w:szCs w:val="20"/>
        </w:rPr>
        <w:t xml:space="preserve"> waga 10%</w:t>
      </w:r>
    </w:p>
    <w:p w14:paraId="4FE7043C" w14:textId="77777777" w:rsidR="00EB03A8" w:rsidRPr="00697C02" w:rsidRDefault="00EB03A8" w:rsidP="00926A27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b/>
          <w:sz w:val="20"/>
          <w:szCs w:val="20"/>
        </w:rPr>
      </w:pPr>
    </w:p>
    <w:p w14:paraId="51BFC2B9" w14:textId="79A68515" w:rsidR="00BF2FC8" w:rsidRDefault="00EB03A8" w:rsidP="00B32E32">
      <w:pPr>
        <w:tabs>
          <w:tab w:val="left" w:pos="3119"/>
          <w:tab w:val="left" w:pos="5040"/>
        </w:tabs>
        <w:autoSpaceDE w:val="0"/>
        <w:autoSpaceDN w:val="0"/>
        <w:adjustRightInd w:val="0"/>
        <w:spacing w:after="0"/>
        <w:ind w:left="426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Punktacja w ramach ww. kryterium będzie przyznawana </w:t>
      </w:r>
      <w:r w:rsidR="000122A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w następujący sposób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301BDAB3" w14:textId="7088F8DA" w:rsidR="000122A8" w:rsidRPr="00BF2FC8" w:rsidRDefault="000122A8" w:rsidP="00BF2FC8">
      <w:pPr>
        <w:tabs>
          <w:tab w:val="left" w:pos="3119"/>
          <w:tab w:val="left" w:pos="5040"/>
        </w:tabs>
        <w:autoSpaceDE w:val="0"/>
        <w:autoSpaceDN w:val="0"/>
        <w:adjustRightInd w:val="0"/>
        <w:spacing w:after="0"/>
        <w:ind w:left="426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BF2FC8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Wykonawca, który zaoferował wartość </w:t>
      </w:r>
      <w:r w:rsidR="00FE7FAE" w:rsidRPr="00BF2FC8">
        <w:rPr>
          <w:rFonts w:eastAsia="Times New Roman" w:cstheme="minorHAnsi"/>
          <w:b/>
          <w:color w:val="000000"/>
          <w:sz w:val="20"/>
          <w:szCs w:val="20"/>
          <w:u w:val="single"/>
          <w:lang w:eastAsia="pl-PL"/>
        </w:rPr>
        <w:t>36</w:t>
      </w:r>
      <w:r w:rsidRPr="00BF2FC8">
        <w:rPr>
          <w:rFonts w:eastAsia="Times New Roman" w:cstheme="minorHAnsi"/>
          <w:b/>
          <w:color w:val="000000"/>
          <w:sz w:val="20"/>
          <w:szCs w:val="20"/>
          <w:u w:val="single"/>
          <w:lang w:eastAsia="pl-PL"/>
        </w:rPr>
        <w:t xml:space="preserve"> miesięcy lub więcej</w:t>
      </w:r>
      <w:r w:rsidRPr="00BF2FC8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 – otrzymuje maksymalną liczbę punktów w przedmiotowym kryterium</w:t>
      </w:r>
      <w:r w:rsidR="00D22CC7" w:rsidRPr="00BF2FC8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 – 10 pkt.</w:t>
      </w:r>
    </w:p>
    <w:p w14:paraId="37A1C94A" w14:textId="77777777" w:rsidR="000122A8" w:rsidRPr="00697C02" w:rsidRDefault="000122A8" w:rsidP="00926A27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4B3E191" w14:textId="77777777" w:rsidR="000122A8" w:rsidRPr="00BF2FC8" w:rsidRDefault="000122A8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BF2FC8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Wykonawca, który zaoferował wartość </w:t>
      </w:r>
      <w:r w:rsidRPr="00BF2FC8">
        <w:rPr>
          <w:rFonts w:eastAsia="Times New Roman" w:cstheme="minorHAnsi"/>
          <w:b/>
          <w:color w:val="000000"/>
          <w:sz w:val="20"/>
          <w:szCs w:val="20"/>
          <w:u w:val="single"/>
          <w:lang w:eastAsia="pl-PL"/>
        </w:rPr>
        <w:t xml:space="preserve">równą 24 miesiące </w:t>
      </w:r>
      <w:r w:rsidRPr="00BF2FC8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– otrzymuje 0 pkt.</w:t>
      </w:r>
    </w:p>
    <w:p w14:paraId="13E14EAC" w14:textId="77777777" w:rsidR="000122A8" w:rsidRPr="00697C02" w:rsidRDefault="000122A8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593CB8A" w14:textId="7EE14180" w:rsidR="000122A8" w:rsidRPr="00697C02" w:rsidRDefault="000122A8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Pozostali wykonawcy (tj. wykonawcy, którzy zaproponowali wartość </w:t>
      </w:r>
      <w:r w:rsidR="00F002CA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pośrednią, pomiędzy wartością </w:t>
      </w:r>
      <w:r w:rsidR="002B1C65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36 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miesięcy lub więcej a wartością równą 24 miesiące), otrzymują liczbę punktów obliczoną wg wzoru:</w:t>
      </w:r>
    </w:p>
    <w:p w14:paraId="51F449AB" w14:textId="77777777" w:rsidR="000122A8" w:rsidRPr="00697C02" w:rsidRDefault="000122A8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3BB0B7A" w14:textId="77777777" w:rsidR="000122A8" w:rsidRPr="00697C02" w:rsidRDefault="000122A8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pl-PL"/>
            </w:rPr>
            <w:lastRenderedPageBreak/>
            <m:t>Wobl=</m:t>
          </m:r>
          <m:f>
            <m:fPr>
              <m:ctrlPr>
                <w:rPr>
                  <w:rFonts w:ascii="Cambria Math" w:eastAsia="Times New Roman" w:hAnsi="Cambria Math" w:cstheme="minorHAnsi"/>
                  <w:b/>
                  <w:i/>
                  <w:color w:val="000000"/>
                  <w:sz w:val="20"/>
                  <w:szCs w:val="20"/>
                  <w:lang w:eastAsia="pl-P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color w:val="000000"/>
                  <w:sz w:val="20"/>
                  <w:szCs w:val="20"/>
                  <w:lang w:eastAsia="pl-PL"/>
                </w:rPr>
                <m:t>(G obl-G min)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color w:val="000000"/>
                  <w:sz w:val="20"/>
                  <w:szCs w:val="20"/>
                  <w:lang w:eastAsia="pl-PL"/>
                </w:rPr>
                <m:t>(G max-G min)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pl-PL"/>
            </w:rPr>
            <m:t>*Wmax</m:t>
          </m:r>
        </m:oMath>
      </m:oMathPara>
    </w:p>
    <w:p w14:paraId="59B3FF71" w14:textId="77777777" w:rsidR="000122A8" w:rsidRPr="00697C02" w:rsidRDefault="000122A8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95B6DC3" w14:textId="77777777" w:rsidR="000122A8" w:rsidRPr="00926A27" w:rsidRDefault="000122A8" w:rsidP="00BF2FC8">
      <w:pPr>
        <w:pStyle w:val="wypetab"/>
        <w:tabs>
          <w:tab w:val="left" w:pos="0"/>
        </w:tabs>
        <w:spacing w:line="276" w:lineRule="auto"/>
        <w:ind w:left="567"/>
        <w:jc w:val="left"/>
        <w:rPr>
          <w:rFonts w:asciiTheme="minorHAnsi" w:eastAsia="Calibri" w:hAnsiTheme="minorHAnsi" w:cstheme="minorHAnsi"/>
          <w:iCs w:val="0"/>
          <w:sz w:val="20"/>
          <w:lang w:eastAsia="en-US"/>
        </w:rPr>
      </w:pP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>W</w:t>
      </w:r>
      <w:r w:rsidRPr="00926A27">
        <w:rPr>
          <w:rFonts w:asciiTheme="minorHAnsi" w:eastAsia="Calibri" w:hAnsiTheme="minorHAnsi" w:cstheme="minorHAnsi"/>
          <w:iCs w:val="0"/>
          <w:sz w:val="20"/>
          <w:vertAlign w:val="subscript"/>
          <w:lang w:eastAsia="en-US"/>
        </w:rPr>
        <w:t>obl</w:t>
      </w: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- </w:t>
      </w:r>
      <w:r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wartość punktowa, którą należy wyznaczyć</w:t>
      </w:r>
    </w:p>
    <w:p w14:paraId="738EB844" w14:textId="77777777" w:rsidR="000122A8" w:rsidRPr="00926A27" w:rsidRDefault="000122A8" w:rsidP="00BF2FC8">
      <w:pPr>
        <w:pStyle w:val="wypetab"/>
        <w:tabs>
          <w:tab w:val="left" w:pos="0"/>
        </w:tabs>
        <w:spacing w:line="276" w:lineRule="auto"/>
        <w:ind w:left="567"/>
        <w:jc w:val="left"/>
        <w:rPr>
          <w:rFonts w:asciiTheme="minorHAnsi" w:eastAsia="Calibri" w:hAnsiTheme="minorHAnsi" w:cstheme="minorHAnsi"/>
          <w:iCs w:val="0"/>
          <w:sz w:val="20"/>
          <w:lang w:eastAsia="en-US"/>
        </w:rPr>
      </w:pP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>W</w:t>
      </w:r>
      <w:r w:rsidRPr="00926A27">
        <w:rPr>
          <w:rFonts w:asciiTheme="minorHAnsi" w:eastAsia="Calibri" w:hAnsiTheme="minorHAnsi" w:cstheme="minorHAnsi"/>
          <w:iCs w:val="0"/>
          <w:sz w:val="20"/>
          <w:vertAlign w:val="subscript"/>
          <w:lang w:eastAsia="en-US"/>
        </w:rPr>
        <w:t>max</w:t>
      </w: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- </w:t>
      </w:r>
      <w:r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waga kryterium gwarancja – maksymalna liczba punktów, która może być przyznana w kryterium dot. gwarancji</w:t>
      </w:r>
    </w:p>
    <w:p w14:paraId="453FEE28" w14:textId="77777777" w:rsidR="000122A8" w:rsidRPr="00926A27" w:rsidRDefault="000122A8" w:rsidP="00BF2FC8">
      <w:pPr>
        <w:pStyle w:val="wypetab"/>
        <w:tabs>
          <w:tab w:val="left" w:pos="0"/>
        </w:tabs>
        <w:spacing w:line="276" w:lineRule="auto"/>
        <w:ind w:left="567"/>
        <w:jc w:val="left"/>
        <w:rPr>
          <w:rFonts w:asciiTheme="minorHAnsi" w:eastAsia="Calibri" w:hAnsiTheme="minorHAnsi" w:cstheme="minorHAnsi"/>
          <w:iCs w:val="0"/>
          <w:sz w:val="20"/>
          <w:lang w:eastAsia="en-US"/>
        </w:rPr>
      </w:pP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>G</w:t>
      </w:r>
      <w:r w:rsidRPr="00926A27">
        <w:rPr>
          <w:rFonts w:asciiTheme="minorHAnsi" w:eastAsia="Calibri" w:hAnsiTheme="minorHAnsi" w:cstheme="minorHAnsi"/>
          <w:iCs w:val="0"/>
          <w:sz w:val="20"/>
          <w:vertAlign w:val="subscript"/>
          <w:lang w:eastAsia="en-US"/>
        </w:rPr>
        <w:t>min</w:t>
      </w: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- </w:t>
      </w:r>
      <w:r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wartość okresu gwarancji zgodna z minimalnym okresem gwarancji wymaganym dla przedmiotu zamówienia (24 miesiące)</w:t>
      </w: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</w:t>
      </w:r>
    </w:p>
    <w:p w14:paraId="40A04C46" w14:textId="320DB7E6" w:rsidR="000122A8" w:rsidRPr="00926A27" w:rsidRDefault="000122A8" w:rsidP="00BF2FC8">
      <w:pPr>
        <w:pStyle w:val="wypetab"/>
        <w:tabs>
          <w:tab w:val="left" w:pos="0"/>
        </w:tabs>
        <w:spacing w:line="276" w:lineRule="auto"/>
        <w:ind w:left="567"/>
        <w:jc w:val="left"/>
        <w:rPr>
          <w:rFonts w:asciiTheme="minorHAnsi" w:eastAsia="Calibri" w:hAnsiTheme="minorHAnsi" w:cstheme="minorHAnsi"/>
          <w:iCs w:val="0"/>
          <w:sz w:val="20"/>
          <w:lang w:eastAsia="en-US"/>
        </w:rPr>
      </w:pP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>G</w:t>
      </w:r>
      <w:r w:rsidRPr="00926A27">
        <w:rPr>
          <w:rFonts w:asciiTheme="minorHAnsi" w:eastAsia="Calibri" w:hAnsiTheme="minorHAnsi" w:cstheme="minorHAnsi"/>
          <w:iCs w:val="0"/>
          <w:sz w:val="20"/>
          <w:vertAlign w:val="subscript"/>
          <w:lang w:eastAsia="en-US"/>
        </w:rPr>
        <w:t>max</w:t>
      </w: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- </w:t>
      </w:r>
      <w:r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wartość maksymalnego oczekiwanego przez Za</w:t>
      </w:r>
      <w:r w:rsidR="000945AA"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mawiającego okresu gwarancji (</w:t>
      </w:r>
      <w:r w:rsidR="002B1C65"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36</w:t>
      </w:r>
      <w:r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miesięcy)</w:t>
      </w:r>
    </w:p>
    <w:p w14:paraId="609AE7CE" w14:textId="77777777" w:rsidR="000122A8" w:rsidRPr="00697C02" w:rsidRDefault="000122A8" w:rsidP="00BF2FC8">
      <w:pPr>
        <w:pStyle w:val="wypetab"/>
        <w:tabs>
          <w:tab w:val="left" w:pos="0"/>
          <w:tab w:val="left" w:pos="708"/>
        </w:tabs>
        <w:spacing w:line="276" w:lineRule="auto"/>
        <w:ind w:left="567"/>
        <w:jc w:val="left"/>
        <w:rPr>
          <w:rFonts w:asciiTheme="minorHAnsi" w:eastAsia="Calibri" w:hAnsiTheme="minorHAnsi" w:cstheme="minorHAnsi"/>
          <w:iCs w:val="0"/>
          <w:sz w:val="20"/>
          <w:lang w:eastAsia="en-US"/>
        </w:rPr>
      </w:pP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>G</w:t>
      </w:r>
      <w:r w:rsidRPr="00926A27">
        <w:rPr>
          <w:rFonts w:asciiTheme="minorHAnsi" w:eastAsia="Calibri" w:hAnsiTheme="minorHAnsi" w:cstheme="minorHAnsi"/>
          <w:iCs w:val="0"/>
          <w:sz w:val="20"/>
          <w:vertAlign w:val="subscript"/>
          <w:lang w:eastAsia="en-US"/>
        </w:rPr>
        <w:t>obl</w:t>
      </w: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- </w:t>
      </w:r>
      <w:r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wartość okresu gwarancji </w:t>
      </w:r>
      <w:r w:rsidR="00361091"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rozpatrywanej oferty Wykonawcy</w:t>
      </w:r>
    </w:p>
    <w:p w14:paraId="0C84F4EE" w14:textId="4CB2C9E9" w:rsidR="000122A8" w:rsidRPr="00697C02" w:rsidRDefault="00394902" w:rsidP="000C07A7">
      <w:pPr>
        <w:spacing w:before="240"/>
        <w:ind w:left="142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Ze względu na fakt, iż Zamawiający wymaga</w:t>
      </w:r>
      <w:r w:rsidR="00023077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ab/>
        <w:t xml:space="preserve">udzielenia przez Wykonawcę gwarancji jakości i rękojmi za wady - </w:t>
      </w: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minimum 24 miesiące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- liczone od daty podpisania protokołu końcowego Wykonawca nie może w ramach przedmiotowego kryterium określić terminu krótszego. </w:t>
      </w: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Określenie krótszego terminu niż 24 miesiące skutkować będzie odrzuceniem oferty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63B4F592" w14:textId="34595E94" w:rsidR="00D6444A" w:rsidRPr="000C07A7" w:rsidRDefault="00D6444A" w:rsidP="000C07A7">
      <w:pPr>
        <w:pStyle w:val="Default"/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0C07A7">
        <w:rPr>
          <w:rFonts w:asciiTheme="minorHAnsi" w:hAnsiTheme="minorHAnsi" w:cstheme="minorHAnsi"/>
          <w:sz w:val="20"/>
          <w:szCs w:val="20"/>
          <w:u w:val="single"/>
        </w:rPr>
        <w:t>Maksymalna możliwa do zdobycia liczba punktów w ramach kryterium 3 (K3) wynosi 10 pkt.</w:t>
      </w:r>
    </w:p>
    <w:p w14:paraId="500F025A" w14:textId="77777777" w:rsidR="00D6444A" w:rsidRPr="00697C02" w:rsidRDefault="00D6444A" w:rsidP="00BF2FC8">
      <w:pPr>
        <w:pStyle w:val="Default"/>
        <w:tabs>
          <w:tab w:val="left" w:pos="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6ADA13D4" w14:textId="0E4D75F4" w:rsidR="00A94ECF" w:rsidRPr="00697C02" w:rsidRDefault="00A94ECF" w:rsidP="000C07A7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97C02">
        <w:rPr>
          <w:rFonts w:asciiTheme="minorHAnsi" w:hAnsiTheme="minorHAnsi" w:cstheme="minorHAnsi"/>
          <w:b/>
          <w:bCs/>
          <w:sz w:val="20"/>
          <w:szCs w:val="20"/>
        </w:rPr>
        <w:t>Ocena ogólna ofert</w:t>
      </w:r>
      <w:r w:rsidR="0046636B" w:rsidRPr="00697C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97C02">
        <w:rPr>
          <w:rFonts w:asciiTheme="minorHAnsi" w:hAnsiTheme="minorHAnsi" w:cstheme="minorHAnsi"/>
          <w:b/>
          <w:bCs/>
          <w:sz w:val="20"/>
          <w:szCs w:val="20"/>
        </w:rPr>
        <w:t>dla zamówienia dokonywana będzie w oparciu o poniższy wzór:</w:t>
      </w:r>
    </w:p>
    <w:p w14:paraId="4B37A3C0" w14:textId="77777777" w:rsidR="00A45F19" w:rsidRPr="00697C02" w:rsidRDefault="00A45F19" w:rsidP="00BF2FC8">
      <w:pPr>
        <w:pStyle w:val="Default"/>
        <w:tabs>
          <w:tab w:val="left" w:pos="0"/>
        </w:tabs>
        <w:rPr>
          <w:rFonts w:asciiTheme="minorHAnsi" w:hAnsiTheme="minorHAnsi" w:cstheme="minorHAnsi"/>
          <w:sz w:val="20"/>
          <w:szCs w:val="20"/>
        </w:rPr>
      </w:pPr>
    </w:p>
    <w:p w14:paraId="3091E0C8" w14:textId="77777777" w:rsidR="00825112" w:rsidRPr="00697C02" w:rsidRDefault="00825112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pl-PL"/>
            </w:rPr>
            <m:t>O=K</m:t>
          </m:r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pl-PL"/>
            </w:rPr>
            <m:t>1+K</m:t>
          </m:r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pl-PL"/>
            </w:rPr>
            <m:t>2+K</m:t>
          </m:r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pl-PL"/>
            </w:rPr>
            <m:t>3</m:t>
          </m:r>
        </m:oMath>
      </m:oMathPara>
    </w:p>
    <w:p w14:paraId="67691EF0" w14:textId="77777777" w:rsidR="00A94ECF" w:rsidRPr="00697C02" w:rsidRDefault="00A94ECF" w:rsidP="000C07A7">
      <w:pPr>
        <w:pStyle w:val="Default"/>
        <w:ind w:left="993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 xml:space="preserve">gdzie: </w:t>
      </w:r>
    </w:p>
    <w:p w14:paraId="46D4C590" w14:textId="77777777" w:rsidR="00A94ECF" w:rsidRPr="00697C02" w:rsidRDefault="00A94ECF" w:rsidP="000C07A7">
      <w:pPr>
        <w:pStyle w:val="Default"/>
        <w:ind w:left="993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 xml:space="preserve">O – oznacza łączną ocenę jako sumę punktów w poszczególnych kryteriach </w:t>
      </w:r>
    </w:p>
    <w:p w14:paraId="6BAC0020" w14:textId="77777777" w:rsidR="00A94ECF" w:rsidRPr="00697C02" w:rsidRDefault="00A94ECF" w:rsidP="000C07A7">
      <w:pPr>
        <w:pStyle w:val="Default"/>
        <w:ind w:left="993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>K1 – liczba punktów uzyskanych w kryterium „</w:t>
      </w:r>
      <w:r w:rsidR="00A45F19" w:rsidRPr="00697C02">
        <w:rPr>
          <w:rFonts w:asciiTheme="minorHAnsi" w:hAnsiTheme="minorHAnsi" w:cstheme="minorHAnsi"/>
          <w:sz w:val="20"/>
          <w:szCs w:val="20"/>
        </w:rPr>
        <w:t>Cena całkowita oferty (brutto)</w:t>
      </w:r>
      <w:r w:rsidRPr="00697C02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408DAB29" w14:textId="77777777" w:rsidR="00A94ECF" w:rsidRPr="00697C02" w:rsidRDefault="00A94ECF" w:rsidP="000C07A7">
      <w:pPr>
        <w:pStyle w:val="Default"/>
        <w:ind w:left="993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>K2 – liczba punktów uzyskanych w kryterium „Elastyczność</w:t>
      </w:r>
      <w:r w:rsidR="00A45F19" w:rsidRPr="00697C02">
        <w:rPr>
          <w:rFonts w:asciiTheme="minorHAnsi" w:hAnsiTheme="minorHAnsi" w:cstheme="minorHAnsi"/>
          <w:sz w:val="20"/>
          <w:szCs w:val="20"/>
        </w:rPr>
        <w:t>”</w:t>
      </w:r>
    </w:p>
    <w:p w14:paraId="15EC0E27" w14:textId="4D071155" w:rsidR="00EB03A8" w:rsidRPr="00697C02" w:rsidRDefault="00EB03A8" w:rsidP="000C07A7">
      <w:pPr>
        <w:pStyle w:val="Default"/>
        <w:ind w:left="993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>K3- liczba pu</w:t>
      </w:r>
      <w:r w:rsidR="00F03C75" w:rsidRPr="00697C02">
        <w:rPr>
          <w:rFonts w:asciiTheme="minorHAnsi" w:hAnsiTheme="minorHAnsi" w:cstheme="minorHAnsi"/>
          <w:sz w:val="20"/>
          <w:szCs w:val="20"/>
        </w:rPr>
        <w:t xml:space="preserve">nktów uzyskanych w kryterium </w:t>
      </w:r>
      <w:r w:rsidR="00023077" w:rsidRPr="00697C02">
        <w:rPr>
          <w:rFonts w:asciiTheme="minorHAnsi" w:hAnsiTheme="minorHAnsi" w:cstheme="minorHAnsi"/>
          <w:sz w:val="20"/>
          <w:szCs w:val="20"/>
        </w:rPr>
        <w:t xml:space="preserve">„Wydłużenie gwarancji do </w:t>
      </w:r>
      <w:r w:rsidR="00881985" w:rsidRPr="00697C02">
        <w:rPr>
          <w:rFonts w:asciiTheme="minorHAnsi" w:hAnsiTheme="minorHAnsi" w:cstheme="minorHAnsi"/>
          <w:sz w:val="20"/>
          <w:szCs w:val="20"/>
        </w:rPr>
        <w:t>36</w:t>
      </w:r>
      <w:r w:rsidR="00023077" w:rsidRPr="00697C02">
        <w:rPr>
          <w:rFonts w:asciiTheme="minorHAnsi" w:hAnsiTheme="minorHAnsi" w:cstheme="minorHAnsi"/>
          <w:sz w:val="20"/>
          <w:szCs w:val="20"/>
        </w:rPr>
        <w:t xml:space="preserve"> miesięcy</w:t>
      </w:r>
      <w:r w:rsidRPr="00697C02">
        <w:rPr>
          <w:rFonts w:asciiTheme="minorHAnsi" w:hAnsiTheme="minorHAnsi" w:cstheme="minorHAnsi"/>
          <w:sz w:val="20"/>
          <w:szCs w:val="20"/>
        </w:rPr>
        <w:t>”</w:t>
      </w:r>
    </w:p>
    <w:p w14:paraId="1BE7A1DF" w14:textId="77777777" w:rsidR="00A45F19" w:rsidRPr="00697C02" w:rsidRDefault="00A45F19" w:rsidP="00BF2FC8">
      <w:pPr>
        <w:pStyle w:val="Default"/>
        <w:tabs>
          <w:tab w:val="left" w:pos="0"/>
        </w:tabs>
        <w:rPr>
          <w:rFonts w:asciiTheme="minorHAnsi" w:hAnsiTheme="minorHAnsi" w:cstheme="minorHAnsi"/>
          <w:sz w:val="20"/>
          <w:szCs w:val="20"/>
        </w:rPr>
      </w:pPr>
    </w:p>
    <w:p w14:paraId="2039A83A" w14:textId="77777777" w:rsidR="00A94ECF" w:rsidRPr="00697C02" w:rsidRDefault="00A94ECF" w:rsidP="000C07A7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Maksymalna liczba punktów, jaką może uzyskać oferta wynosi łącznie 1</w:t>
      </w:r>
      <w:r w:rsidR="00F03C75" w:rsidRPr="00697C02">
        <w:rPr>
          <w:rFonts w:cstheme="minorHAnsi"/>
          <w:sz w:val="20"/>
          <w:szCs w:val="20"/>
        </w:rPr>
        <w:t>0</w:t>
      </w:r>
      <w:r w:rsidRPr="00697C02">
        <w:rPr>
          <w:rFonts w:cstheme="minorHAnsi"/>
          <w:sz w:val="20"/>
          <w:szCs w:val="20"/>
        </w:rPr>
        <w:t>0 pk</w:t>
      </w:r>
      <w:r w:rsidR="00A45F19" w:rsidRPr="00697C02">
        <w:rPr>
          <w:rFonts w:cstheme="minorHAnsi"/>
          <w:sz w:val="20"/>
          <w:szCs w:val="20"/>
        </w:rPr>
        <w:t>t</w:t>
      </w:r>
      <w:r w:rsidR="00F03C75" w:rsidRPr="00697C02">
        <w:rPr>
          <w:rFonts w:cstheme="minorHAnsi"/>
          <w:sz w:val="20"/>
          <w:szCs w:val="20"/>
        </w:rPr>
        <w:t>.</w:t>
      </w:r>
    </w:p>
    <w:p w14:paraId="5EF78618" w14:textId="77777777" w:rsidR="002771D1" w:rsidRPr="00697C02" w:rsidRDefault="002771D1" w:rsidP="00BF2FC8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8E03C6E" w14:textId="77777777" w:rsidR="00853BD3" w:rsidRPr="00697C02" w:rsidRDefault="002771D1" w:rsidP="005E56C1">
      <w:pPr>
        <w:pStyle w:val="wypetab"/>
        <w:numPr>
          <w:ilvl w:val="0"/>
          <w:numId w:val="28"/>
        </w:numPr>
        <w:tabs>
          <w:tab w:val="clear" w:pos="5040"/>
          <w:tab w:val="left" w:pos="0"/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 w:rsidRPr="00697C02">
        <w:rPr>
          <w:rFonts w:asciiTheme="minorHAnsi" w:hAnsiTheme="minorHAnsi" w:cstheme="minorHAnsi"/>
          <w:sz w:val="20"/>
        </w:rPr>
        <w:t>Ocena w oparciu o ww. kryteri</w:t>
      </w:r>
      <w:r w:rsidR="00A45F19" w:rsidRPr="00697C02">
        <w:rPr>
          <w:rFonts w:asciiTheme="minorHAnsi" w:hAnsiTheme="minorHAnsi" w:cstheme="minorHAnsi"/>
          <w:sz w:val="20"/>
        </w:rPr>
        <w:t>a</w:t>
      </w:r>
      <w:r w:rsidRPr="00697C02">
        <w:rPr>
          <w:rFonts w:asciiTheme="minorHAnsi" w:hAnsiTheme="minorHAnsi" w:cstheme="minorHAnsi"/>
          <w:sz w:val="20"/>
        </w:rPr>
        <w:t xml:space="preserve"> zostanie dokonana z dokładnością do dwóch miejsc po przecinku (ułamkowa liczba punktów będzie zaokrąglona do pełnych liczb zgodnie z zasadami  matematycznymi).</w:t>
      </w:r>
    </w:p>
    <w:p w14:paraId="2D7B2F83" w14:textId="77777777" w:rsidR="00F03C75" w:rsidRPr="00697C02" w:rsidRDefault="00F03C75" w:rsidP="000C07A7">
      <w:pPr>
        <w:pStyle w:val="wypetab"/>
        <w:tabs>
          <w:tab w:val="clear" w:pos="5040"/>
          <w:tab w:val="left" w:pos="0"/>
          <w:tab w:val="left" w:pos="284"/>
        </w:tabs>
        <w:ind w:left="284"/>
        <w:jc w:val="both"/>
        <w:rPr>
          <w:rFonts w:asciiTheme="minorHAnsi" w:hAnsiTheme="minorHAnsi" w:cstheme="minorHAnsi"/>
          <w:sz w:val="20"/>
        </w:rPr>
      </w:pPr>
    </w:p>
    <w:p w14:paraId="016C9E1A" w14:textId="2A049E4B" w:rsidR="00B32E32" w:rsidRPr="000104AC" w:rsidRDefault="002771D1" w:rsidP="000104AC">
      <w:pPr>
        <w:pStyle w:val="wypetab"/>
        <w:numPr>
          <w:ilvl w:val="0"/>
          <w:numId w:val="28"/>
        </w:numPr>
        <w:tabs>
          <w:tab w:val="clear" w:pos="5040"/>
          <w:tab w:val="left" w:pos="0"/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 w:rsidRPr="00697C02">
        <w:rPr>
          <w:rFonts w:asciiTheme="minorHAnsi" w:hAnsiTheme="minorHAnsi" w:cstheme="minorHAnsi"/>
          <w:sz w:val="20"/>
        </w:rPr>
        <w:t>Za najkorzystniejszą ofertę zostanie uznana oferta, która otrzyma najwyższą liczbę. Jeżeli cena oferty najkorzystniejszej przekroczy kwotę, którą Zamawiający może przeznaczyć (zgodnie z przewidzianym budżetem na realizację zadania) na udzielenie zamówienia, Zamawiający mo</w:t>
      </w:r>
      <w:r w:rsidR="00EB03A8" w:rsidRPr="00697C02">
        <w:rPr>
          <w:rFonts w:asciiTheme="minorHAnsi" w:hAnsiTheme="minorHAnsi" w:cstheme="minorHAnsi"/>
          <w:sz w:val="20"/>
        </w:rPr>
        <w:t>że odstąpić od wyboru Wykonawcy.</w:t>
      </w:r>
    </w:p>
    <w:p w14:paraId="2C9CAB22" w14:textId="56FA8544" w:rsidR="002771D1" w:rsidRDefault="00E07AD9" w:rsidP="000C07A7">
      <w:pPr>
        <w:spacing w:after="0"/>
        <w:ind w:left="284"/>
        <w:jc w:val="both"/>
        <w:rPr>
          <w:rFonts w:cstheme="minorHAnsi"/>
          <w:b/>
          <w:bCs/>
          <w:sz w:val="20"/>
          <w:szCs w:val="20"/>
        </w:rPr>
      </w:pPr>
      <w:r w:rsidRPr="00697C02">
        <w:rPr>
          <w:rFonts w:cstheme="minorHAnsi"/>
          <w:b/>
          <w:bCs/>
          <w:sz w:val="20"/>
          <w:szCs w:val="20"/>
        </w:rPr>
        <w:t>Informacje wykorzystane do oceny punktowej będą pochodziły z przedłożonego przez Oferenta formularza ofertowego. Mając niniejsze na uwadze nie wypełnienie</w:t>
      </w:r>
      <w:r w:rsidR="009B505F" w:rsidRPr="00697C02">
        <w:rPr>
          <w:rFonts w:cstheme="minorHAnsi"/>
          <w:b/>
          <w:bCs/>
          <w:sz w:val="20"/>
          <w:szCs w:val="20"/>
        </w:rPr>
        <w:t xml:space="preserve"> w całości, niewypełnienie w części</w:t>
      </w:r>
      <w:r w:rsidRPr="00697C02">
        <w:rPr>
          <w:rFonts w:cstheme="minorHAnsi"/>
          <w:b/>
          <w:bCs/>
          <w:sz w:val="20"/>
          <w:szCs w:val="20"/>
        </w:rPr>
        <w:t xml:space="preserve"> lub błędne wypełnienie formularza ofertowego o informacje pozwalające na dokonanie przez Zamawiającego oceny punktowej będą skutkowały odrzuceniem oferty.</w:t>
      </w:r>
    </w:p>
    <w:p w14:paraId="64DE0431" w14:textId="77777777" w:rsidR="000C07A7" w:rsidRPr="00697C02" w:rsidRDefault="000C07A7" w:rsidP="000554CA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bookmarkEnd w:id="14"/>
    <w:p w14:paraId="115E0DBF" w14:textId="77777777" w:rsidR="00DE1FE5" w:rsidRPr="00697C02" w:rsidRDefault="00DE1FE5" w:rsidP="00926A27">
      <w:pPr>
        <w:pStyle w:val="Akapitzlis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SPOSÓB OCENY OFERT</w:t>
      </w:r>
    </w:p>
    <w:p w14:paraId="60421C6C" w14:textId="77777777" w:rsidR="00187E09" w:rsidRPr="00697C02" w:rsidRDefault="00187E09" w:rsidP="00926A27">
      <w:pPr>
        <w:pStyle w:val="Akapitzlist"/>
        <w:autoSpaceDE w:val="0"/>
        <w:spacing w:after="0"/>
        <w:ind w:left="284"/>
        <w:contextualSpacing w:val="0"/>
        <w:rPr>
          <w:rFonts w:cstheme="minorHAnsi"/>
          <w:sz w:val="20"/>
          <w:szCs w:val="20"/>
        </w:rPr>
      </w:pPr>
    </w:p>
    <w:p w14:paraId="63493260" w14:textId="77777777" w:rsidR="00803979" w:rsidRPr="00697C02" w:rsidRDefault="00DE77F1" w:rsidP="000C07A7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dokona sprawdzenia czy oferta </w:t>
      </w:r>
      <w:r w:rsidR="00FA1FA5" w:rsidRPr="00697C02">
        <w:rPr>
          <w:rFonts w:cstheme="minorHAnsi"/>
          <w:sz w:val="20"/>
          <w:szCs w:val="20"/>
        </w:rPr>
        <w:t xml:space="preserve"> </w:t>
      </w:r>
      <w:r w:rsidRPr="00697C02">
        <w:rPr>
          <w:rFonts w:cstheme="minorHAnsi"/>
          <w:sz w:val="20"/>
          <w:szCs w:val="20"/>
        </w:rPr>
        <w:t xml:space="preserve">zgodna jest z </w:t>
      </w:r>
      <w:r w:rsidR="00187E09" w:rsidRPr="00697C02">
        <w:rPr>
          <w:rFonts w:cstheme="minorHAnsi"/>
          <w:sz w:val="20"/>
          <w:szCs w:val="20"/>
        </w:rPr>
        <w:t>warunkami</w:t>
      </w:r>
      <w:r w:rsidRPr="00697C02">
        <w:rPr>
          <w:rFonts w:cstheme="minorHAnsi"/>
          <w:sz w:val="20"/>
          <w:szCs w:val="20"/>
        </w:rPr>
        <w:t xml:space="preserve"> przedstawionymi w zapytaniu ofertowym, w tym w szczególności </w:t>
      </w:r>
      <w:r w:rsidR="00462727" w:rsidRPr="00697C02">
        <w:rPr>
          <w:rFonts w:cstheme="minorHAnsi"/>
          <w:sz w:val="20"/>
          <w:szCs w:val="20"/>
        </w:rPr>
        <w:t>pod kątem</w:t>
      </w:r>
      <w:r w:rsidR="00CF4C97" w:rsidRPr="00697C02">
        <w:rPr>
          <w:rFonts w:cstheme="minorHAnsi"/>
          <w:sz w:val="20"/>
          <w:szCs w:val="20"/>
        </w:rPr>
        <w:t xml:space="preserve">: </w:t>
      </w:r>
    </w:p>
    <w:p w14:paraId="0A1E703C" w14:textId="77777777" w:rsidR="00877DAE" w:rsidRPr="00697C02" w:rsidRDefault="00877DAE" w:rsidP="000C07A7">
      <w:pPr>
        <w:pStyle w:val="Akapitzlist"/>
        <w:numPr>
          <w:ilvl w:val="0"/>
          <w:numId w:val="11"/>
        </w:numPr>
        <w:autoSpaceDE w:val="0"/>
        <w:spacing w:after="0"/>
        <w:ind w:left="709" w:hanging="283"/>
        <w:contextualSpacing w:val="0"/>
        <w:rPr>
          <w:rFonts w:cstheme="minorHAnsi"/>
          <w:bCs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wpływu oferty zgodnie z terminem i sposobem opisanym w </w:t>
      </w:r>
      <w:r w:rsidR="005705EA" w:rsidRPr="00697C02">
        <w:rPr>
          <w:rFonts w:cstheme="minorHAnsi"/>
          <w:sz w:val="20"/>
          <w:szCs w:val="20"/>
        </w:rPr>
        <w:t>rozdziale</w:t>
      </w:r>
      <w:r w:rsidRPr="00697C02">
        <w:rPr>
          <w:rFonts w:cstheme="minorHAnsi"/>
          <w:sz w:val="20"/>
          <w:szCs w:val="20"/>
        </w:rPr>
        <w:t xml:space="preserve"> 1</w:t>
      </w:r>
      <w:r w:rsidR="005733C4" w:rsidRPr="00697C02">
        <w:rPr>
          <w:rFonts w:cstheme="minorHAnsi"/>
          <w:sz w:val="20"/>
          <w:szCs w:val="20"/>
        </w:rPr>
        <w:t>2</w:t>
      </w:r>
      <w:r w:rsidRPr="00697C02">
        <w:rPr>
          <w:rFonts w:cstheme="minorHAnsi"/>
          <w:sz w:val="20"/>
          <w:szCs w:val="20"/>
        </w:rPr>
        <w:t xml:space="preserve"> </w:t>
      </w:r>
      <w:r w:rsidRPr="00697C02">
        <w:rPr>
          <w:rFonts w:cstheme="minorHAnsi"/>
          <w:bCs/>
          <w:sz w:val="20"/>
          <w:szCs w:val="20"/>
        </w:rPr>
        <w:t xml:space="preserve">SPOSÓB </w:t>
      </w:r>
      <w:r w:rsidR="00DA547E" w:rsidRPr="00697C02">
        <w:rPr>
          <w:rFonts w:cstheme="minorHAnsi"/>
          <w:bCs/>
          <w:sz w:val="20"/>
          <w:szCs w:val="20"/>
        </w:rPr>
        <w:t xml:space="preserve">I TERMIN </w:t>
      </w:r>
      <w:r w:rsidRPr="00697C02">
        <w:rPr>
          <w:rFonts w:cstheme="minorHAnsi"/>
          <w:bCs/>
          <w:sz w:val="20"/>
          <w:szCs w:val="20"/>
        </w:rPr>
        <w:t>SKŁADANIA OFERT,</w:t>
      </w:r>
    </w:p>
    <w:p w14:paraId="4CC45BBA" w14:textId="77777777" w:rsidR="00187E09" w:rsidRPr="00697C02" w:rsidRDefault="00187E09" w:rsidP="000C07A7">
      <w:pPr>
        <w:pStyle w:val="Akapitzlist"/>
        <w:numPr>
          <w:ilvl w:val="0"/>
          <w:numId w:val="11"/>
        </w:numPr>
        <w:autoSpaceDE w:val="0"/>
        <w:spacing w:after="0"/>
        <w:ind w:left="709" w:hanging="283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powiązań osobowych lub kapitałowych między Oferentem a Zamawiającym, opisanych </w:t>
      </w:r>
      <w:r w:rsidR="007245E0" w:rsidRPr="00697C02">
        <w:rPr>
          <w:rFonts w:cstheme="minorHAnsi"/>
          <w:sz w:val="20"/>
          <w:szCs w:val="20"/>
        </w:rPr>
        <w:br/>
      </w:r>
      <w:r w:rsidRPr="00697C02">
        <w:rPr>
          <w:rFonts w:cstheme="minorHAnsi"/>
          <w:sz w:val="20"/>
          <w:szCs w:val="20"/>
        </w:rPr>
        <w:t xml:space="preserve">w </w:t>
      </w:r>
      <w:r w:rsidR="005705EA" w:rsidRPr="00697C02">
        <w:rPr>
          <w:rFonts w:cstheme="minorHAnsi"/>
          <w:sz w:val="20"/>
          <w:szCs w:val="20"/>
        </w:rPr>
        <w:t>rozdziale</w:t>
      </w:r>
      <w:r w:rsidRPr="00697C02">
        <w:rPr>
          <w:rFonts w:cstheme="minorHAnsi"/>
          <w:sz w:val="20"/>
          <w:szCs w:val="20"/>
        </w:rPr>
        <w:t xml:space="preserve"> </w:t>
      </w:r>
      <w:r w:rsidR="005733C4" w:rsidRPr="00697C02">
        <w:rPr>
          <w:rFonts w:cstheme="minorHAnsi"/>
          <w:sz w:val="20"/>
          <w:szCs w:val="20"/>
        </w:rPr>
        <w:t>8</w:t>
      </w:r>
      <w:r w:rsidRPr="00697C02">
        <w:rPr>
          <w:rFonts w:cstheme="minorHAnsi"/>
          <w:sz w:val="20"/>
          <w:szCs w:val="20"/>
        </w:rPr>
        <w:t xml:space="preserve"> </w:t>
      </w:r>
      <w:r w:rsidR="00CB1F3A" w:rsidRPr="00697C02">
        <w:rPr>
          <w:rFonts w:cstheme="minorHAnsi"/>
          <w:sz w:val="20"/>
          <w:szCs w:val="20"/>
        </w:rPr>
        <w:t>INFORMACJE O WYKLUCZENIU</w:t>
      </w:r>
      <w:r w:rsidRPr="00697C02">
        <w:rPr>
          <w:rFonts w:cstheme="minorHAnsi"/>
          <w:sz w:val="20"/>
          <w:szCs w:val="20"/>
        </w:rPr>
        <w:t>,</w:t>
      </w:r>
    </w:p>
    <w:p w14:paraId="23FFD5AC" w14:textId="77777777" w:rsidR="00595F58" w:rsidRPr="00697C02" w:rsidRDefault="00595F58" w:rsidP="000C07A7">
      <w:pPr>
        <w:pStyle w:val="Akapitzlist"/>
        <w:numPr>
          <w:ilvl w:val="0"/>
          <w:numId w:val="11"/>
        </w:numPr>
        <w:autoSpaceDE w:val="0"/>
        <w:spacing w:after="0"/>
        <w:ind w:left="709" w:hanging="283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spełnienia przez Oferenta warunków udziału w postępowaniu opisanych w </w:t>
      </w:r>
      <w:r w:rsidR="00F121A6" w:rsidRPr="00697C02">
        <w:rPr>
          <w:rFonts w:cstheme="minorHAnsi"/>
          <w:sz w:val="20"/>
          <w:szCs w:val="20"/>
        </w:rPr>
        <w:t>rozdziale</w:t>
      </w:r>
      <w:r w:rsidRPr="00697C02">
        <w:rPr>
          <w:rFonts w:cstheme="minorHAnsi"/>
          <w:sz w:val="20"/>
          <w:szCs w:val="20"/>
        </w:rPr>
        <w:t xml:space="preserve"> 6 </w:t>
      </w:r>
      <w:r w:rsidR="007277AD" w:rsidRPr="00697C02">
        <w:rPr>
          <w:rFonts w:cstheme="minorHAnsi"/>
          <w:sz w:val="20"/>
          <w:szCs w:val="20"/>
        </w:rPr>
        <w:t>WYMAGANIA WOBEC WYKONAWCY -</w:t>
      </w:r>
      <w:r w:rsidR="00BD4A5E" w:rsidRPr="00697C02">
        <w:rPr>
          <w:rFonts w:cstheme="minorHAnsi"/>
          <w:sz w:val="20"/>
          <w:szCs w:val="20"/>
        </w:rPr>
        <w:t xml:space="preserve"> </w:t>
      </w:r>
      <w:r w:rsidRPr="00697C02">
        <w:rPr>
          <w:rFonts w:cstheme="minorHAnsi"/>
          <w:bCs/>
          <w:sz w:val="20"/>
          <w:szCs w:val="20"/>
        </w:rPr>
        <w:t>WARUNKI UDZIAŁU W POSTĘPOWANIU</w:t>
      </w:r>
      <w:r w:rsidRPr="00697C02">
        <w:rPr>
          <w:rFonts w:cstheme="minorHAnsi"/>
          <w:sz w:val="20"/>
          <w:szCs w:val="20"/>
        </w:rPr>
        <w:t xml:space="preserve">, </w:t>
      </w:r>
    </w:p>
    <w:p w14:paraId="28B4FEED" w14:textId="77777777" w:rsidR="009E497A" w:rsidRPr="00697C02" w:rsidRDefault="00CF4C97" w:rsidP="000C07A7">
      <w:pPr>
        <w:pStyle w:val="Akapitzlist"/>
        <w:numPr>
          <w:ilvl w:val="0"/>
          <w:numId w:val="11"/>
        </w:numPr>
        <w:autoSpaceDE w:val="0"/>
        <w:spacing w:after="0"/>
        <w:ind w:left="709" w:hanging="283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lastRenderedPageBreak/>
        <w:t>przygotowan</w:t>
      </w:r>
      <w:r w:rsidR="00462727" w:rsidRPr="00697C02">
        <w:rPr>
          <w:rFonts w:cstheme="minorHAnsi"/>
          <w:sz w:val="20"/>
          <w:szCs w:val="20"/>
        </w:rPr>
        <w:t>i</w:t>
      </w:r>
      <w:r w:rsidRPr="00697C02">
        <w:rPr>
          <w:rFonts w:cstheme="minorHAnsi"/>
          <w:sz w:val="20"/>
          <w:szCs w:val="20"/>
        </w:rPr>
        <w:t xml:space="preserve">a </w:t>
      </w:r>
      <w:r w:rsidR="00462727" w:rsidRPr="00697C02">
        <w:rPr>
          <w:rFonts w:cstheme="minorHAnsi"/>
          <w:sz w:val="20"/>
          <w:szCs w:val="20"/>
        </w:rPr>
        <w:t xml:space="preserve">oferty </w:t>
      </w:r>
      <w:r w:rsidRPr="00697C02">
        <w:rPr>
          <w:rFonts w:cstheme="minorHAnsi"/>
          <w:sz w:val="20"/>
          <w:szCs w:val="20"/>
        </w:rPr>
        <w:t xml:space="preserve">zgodnie z </w:t>
      </w:r>
      <w:r w:rsidR="005705EA" w:rsidRPr="00697C02">
        <w:rPr>
          <w:rFonts w:cstheme="minorHAnsi"/>
          <w:sz w:val="20"/>
          <w:szCs w:val="20"/>
        </w:rPr>
        <w:t>rozdziałem</w:t>
      </w:r>
      <w:r w:rsidR="00B27C87" w:rsidRPr="00697C02">
        <w:rPr>
          <w:rFonts w:cstheme="minorHAnsi"/>
          <w:sz w:val="20"/>
          <w:szCs w:val="20"/>
        </w:rPr>
        <w:t xml:space="preserve"> </w:t>
      </w:r>
      <w:r w:rsidR="005733C4" w:rsidRPr="00697C02">
        <w:rPr>
          <w:rFonts w:cstheme="minorHAnsi"/>
          <w:sz w:val="20"/>
          <w:szCs w:val="20"/>
        </w:rPr>
        <w:t>11</w:t>
      </w:r>
      <w:r w:rsidR="00462727" w:rsidRPr="00697C02">
        <w:rPr>
          <w:rFonts w:cstheme="minorHAnsi"/>
          <w:sz w:val="20"/>
          <w:szCs w:val="20"/>
        </w:rPr>
        <w:t xml:space="preserve"> </w:t>
      </w:r>
      <w:r w:rsidR="00CB1F3A" w:rsidRPr="00697C02">
        <w:rPr>
          <w:rFonts w:cstheme="minorHAnsi"/>
          <w:sz w:val="20"/>
          <w:szCs w:val="20"/>
        </w:rPr>
        <w:t>SPOSÓB PRZYGOTOWANIA OFERTY</w:t>
      </w:r>
      <w:r w:rsidR="00462727" w:rsidRPr="00697C02">
        <w:rPr>
          <w:rFonts w:cstheme="minorHAnsi"/>
          <w:sz w:val="20"/>
          <w:szCs w:val="20"/>
        </w:rPr>
        <w:t xml:space="preserve">, </w:t>
      </w:r>
    </w:p>
    <w:p w14:paraId="42A4A2F6" w14:textId="77777777" w:rsidR="0006134A" w:rsidRPr="00697C02" w:rsidRDefault="00462727" w:rsidP="000C07A7">
      <w:pPr>
        <w:pStyle w:val="Akapitzlist"/>
        <w:numPr>
          <w:ilvl w:val="0"/>
          <w:numId w:val="11"/>
        </w:numPr>
        <w:spacing w:after="0"/>
        <w:ind w:left="709" w:hanging="283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zgodności przedmiotu oferty z </w:t>
      </w:r>
      <w:r w:rsidR="00CF4C97" w:rsidRPr="00697C02">
        <w:rPr>
          <w:rFonts w:cstheme="minorHAnsi"/>
          <w:sz w:val="20"/>
          <w:szCs w:val="20"/>
        </w:rPr>
        <w:t xml:space="preserve">przedmiotem zamówienia opisanym w </w:t>
      </w:r>
      <w:r w:rsidR="005705EA" w:rsidRPr="00697C02">
        <w:rPr>
          <w:rFonts w:cstheme="minorHAnsi"/>
          <w:sz w:val="20"/>
          <w:szCs w:val="20"/>
        </w:rPr>
        <w:t>rozdziale</w:t>
      </w:r>
      <w:r w:rsidR="00B27C87" w:rsidRPr="00697C02">
        <w:rPr>
          <w:rFonts w:cstheme="minorHAnsi"/>
          <w:sz w:val="20"/>
          <w:szCs w:val="20"/>
        </w:rPr>
        <w:t xml:space="preserve"> </w:t>
      </w:r>
      <w:r w:rsidR="002332C3" w:rsidRPr="00697C02">
        <w:rPr>
          <w:rFonts w:cstheme="minorHAnsi"/>
          <w:sz w:val="20"/>
          <w:szCs w:val="20"/>
        </w:rPr>
        <w:t xml:space="preserve">4 </w:t>
      </w:r>
      <w:r w:rsidR="00440B4E" w:rsidRPr="00697C02">
        <w:rPr>
          <w:rFonts w:cstheme="minorHAnsi"/>
          <w:sz w:val="20"/>
          <w:szCs w:val="20"/>
        </w:rPr>
        <w:t>OPIS PRZEDMIOTU ZAMÓWIENIA</w:t>
      </w:r>
      <w:r w:rsidR="00CF4C97" w:rsidRPr="00697C02">
        <w:rPr>
          <w:rFonts w:cstheme="minorHAnsi"/>
          <w:sz w:val="20"/>
          <w:szCs w:val="20"/>
        </w:rPr>
        <w:t xml:space="preserve">. </w:t>
      </w:r>
    </w:p>
    <w:p w14:paraId="410CA18A" w14:textId="77777777" w:rsidR="006D56B7" w:rsidRPr="00697C02" w:rsidRDefault="006D56B7" w:rsidP="000C07A7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W przypadku gdy oferta</w:t>
      </w:r>
      <w:r w:rsidR="00AE0FD9" w:rsidRPr="00697C02">
        <w:rPr>
          <w:rFonts w:cstheme="minorHAnsi"/>
          <w:sz w:val="20"/>
          <w:szCs w:val="20"/>
        </w:rPr>
        <w:t xml:space="preserve">  </w:t>
      </w:r>
      <w:r w:rsidRPr="00697C02">
        <w:rPr>
          <w:rFonts w:cstheme="minorHAnsi"/>
          <w:b/>
          <w:sz w:val="20"/>
          <w:szCs w:val="20"/>
        </w:rPr>
        <w:t>nie będzie</w:t>
      </w:r>
      <w:r w:rsidRPr="00697C02">
        <w:rPr>
          <w:rFonts w:cstheme="minorHAnsi"/>
          <w:sz w:val="20"/>
          <w:szCs w:val="20"/>
        </w:rPr>
        <w:t xml:space="preserve"> </w:t>
      </w:r>
      <w:r w:rsidR="003D2A23" w:rsidRPr="00697C02">
        <w:rPr>
          <w:rFonts w:cstheme="minorHAnsi"/>
          <w:b/>
          <w:sz w:val="20"/>
          <w:szCs w:val="20"/>
        </w:rPr>
        <w:t xml:space="preserve">zgodna z </w:t>
      </w:r>
      <w:r w:rsidRPr="00697C02">
        <w:rPr>
          <w:rFonts w:cstheme="minorHAnsi"/>
          <w:b/>
          <w:sz w:val="20"/>
          <w:szCs w:val="20"/>
        </w:rPr>
        <w:t>wymaganiami</w:t>
      </w:r>
      <w:r w:rsidR="0048144E" w:rsidRPr="00697C02">
        <w:rPr>
          <w:rFonts w:cstheme="minorHAnsi"/>
          <w:b/>
          <w:sz w:val="20"/>
          <w:szCs w:val="20"/>
        </w:rPr>
        <w:t>/warunkami</w:t>
      </w:r>
      <w:r w:rsidRPr="00697C02">
        <w:rPr>
          <w:rFonts w:cstheme="minorHAnsi"/>
          <w:b/>
          <w:sz w:val="20"/>
          <w:szCs w:val="20"/>
        </w:rPr>
        <w:t xml:space="preserve"> przeds</w:t>
      </w:r>
      <w:r w:rsidR="00343442" w:rsidRPr="00697C02">
        <w:rPr>
          <w:rFonts w:cstheme="minorHAnsi"/>
          <w:b/>
          <w:sz w:val="20"/>
          <w:szCs w:val="20"/>
        </w:rPr>
        <w:t xml:space="preserve">tawionymi </w:t>
      </w:r>
      <w:r w:rsidR="009F0FAB" w:rsidRPr="00697C02">
        <w:rPr>
          <w:rFonts w:cstheme="minorHAnsi"/>
          <w:b/>
          <w:sz w:val="20"/>
          <w:szCs w:val="20"/>
        </w:rPr>
        <w:t xml:space="preserve"> </w:t>
      </w:r>
      <w:r w:rsidR="00F03C75" w:rsidRPr="00697C02">
        <w:rPr>
          <w:rFonts w:cstheme="minorHAnsi"/>
          <w:b/>
          <w:sz w:val="20"/>
          <w:szCs w:val="20"/>
        </w:rPr>
        <w:br/>
        <w:t xml:space="preserve">w </w:t>
      </w:r>
      <w:r w:rsidR="00343442" w:rsidRPr="00697C02">
        <w:rPr>
          <w:rFonts w:cstheme="minorHAnsi"/>
          <w:b/>
          <w:sz w:val="20"/>
          <w:szCs w:val="20"/>
        </w:rPr>
        <w:t xml:space="preserve">zapytaniu ofertowym </w:t>
      </w:r>
      <w:r w:rsidRPr="00697C02">
        <w:rPr>
          <w:rFonts w:cstheme="minorHAnsi"/>
          <w:sz w:val="20"/>
          <w:szCs w:val="20"/>
        </w:rPr>
        <w:t>– oferta zostanie odrzucona. Z tytułu odrzucenia oferty, Oferentom nie przys</w:t>
      </w:r>
      <w:r w:rsidR="003D2A23" w:rsidRPr="00697C02">
        <w:rPr>
          <w:rFonts w:cstheme="minorHAnsi"/>
          <w:sz w:val="20"/>
          <w:szCs w:val="20"/>
        </w:rPr>
        <w:t xml:space="preserve">ługują żadne roszczenia przeciw </w:t>
      </w:r>
      <w:r w:rsidRPr="00697C02">
        <w:rPr>
          <w:rFonts w:cstheme="minorHAnsi"/>
          <w:sz w:val="20"/>
          <w:szCs w:val="20"/>
        </w:rPr>
        <w:t>Zamawiającemu.</w:t>
      </w:r>
    </w:p>
    <w:p w14:paraId="1C9E13BC" w14:textId="77777777" w:rsidR="00B7230C" w:rsidRPr="00697C02" w:rsidRDefault="00B7230C" w:rsidP="000C07A7">
      <w:pPr>
        <w:pStyle w:val="Akapitzlist"/>
        <w:numPr>
          <w:ilvl w:val="0"/>
          <w:numId w:val="2"/>
        </w:numPr>
        <w:tabs>
          <w:tab w:val="left" w:pos="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dokona </w:t>
      </w:r>
      <w:r w:rsidR="00877DAE" w:rsidRPr="00697C02">
        <w:rPr>
          <w:rFonts w:cstheme="minorHAnsi"/>
          <w:sz w:val="20"/>
          <w:szCs w:val="20"/>
        </w:rPr>
        <w:t>oceny</w:t>
      </w:r>
      <w:r w:rsidRPr="00697C02">
        <w:rPr>
          <w:rFonts w:cstheme="minorHAnsi"/>
          <w:sz w:val="20"/>
          <w:szCs w:val="20"/>
        </w:rPr>
        <w:t xml:space="preserve"> </w:t>
      </w:r>
      <w:r w:rsidR="0029331D" w:rsidRPr="00697C02">
        <w:rPr>
          <w:rFonts w:cstheme="minorHAnsi"/>
          <w:sz w:val="20"/>
          <w:szCs w:val="20"/>
        </w:rPr>
        <w:t xml:space="preserve">punktowej </w:t>
      </w:r>
      <w:r w:rsidR="00CF4C97" w:rsidRPr="00697C02">
        <w:rPr>
          <w:rFonts w:cstheme="minorHAnsi"/>
          <w:sz w:val="20"/>
          <w:szCs w:val="20"/>
        </w:rPr>
        <w:t>ofert</w:t>
      </w:r>
      <w:r w:rsidR="00FA1FA5" w:rsidRPr="00697C02">
        <w:rPr>
          <w:rFonts w:cstheme="minorHAnsi"/>
          <w:sz w:val="20"/>
          <w:szCs w:val="20"/>
        </w:rPr>
        <w:t xml:space="preserve"> </w:t>
      </w:r>
      <w:r w:rsidR="00CF4C97" w:rsidRPr="00697C02">
        <w:rPr>
          <w:rFonts w:cstheme="minorHAnsi"/>
          <w:sz w:val="20"/>
          <w:szCs w:val="20"/>
        </w:rPr>
        <w:t xml:space="preserve">(spełniających </w:t>
      </w:r>
      <w:r w:rsidR="00DE77F1" w:rsidRPr="00697C02">
        <w:rPr>
          <w:rFonts w:cstheme="minorHAnsi"/>
          <w:sz w:val="20"/>
          <w:szCs w:val="20"/>
        </w:rPr>
        <w:t xml:space="preserve">warunki, o których mowa </w:t>
      </w:r>
      <w:r w:rsidR="00CF4C97" w:rsidRPr="00697C02">
        <w:rPr>
          <w:rFonts w:cstheme="minorHAnsi"/>
          <w:sz w:val="20"/>
          <w:szCs w:val="20"/>
        </w:rPr>
        <w:t xml:space="preserve">w punkcie 1 powyżej) </w:t>
      </w:r>
      <w:r w:rsidRPr="00697C02">
        <w:rPr>
          <w:rFonts w:cstheme="minorHAnsi"/>
          <w:sz w:val="20"/>
          <w:szCs w:val="20"/>
        </w:rPr>
        <w:t xml:space="preserve">według </w:t>
      </w:r>
      <w:r w:rsidR="00CF4C97" w:rsidRPr="00697C02">
        <w:rPr>
          <w:rFonts w:cstheme="minorHAnsi"/>
          <w:sz w:val="20"/>
          <w:szCs w:val="20"/>
        </w:rPr>
        <w:t>kryteri</w:t>
      </w:r>
      <w:r w:rsidR="00C468AA" w:rsidRPr="00697C02">
        <w:rPr>
          <w:rFonts w:cstheme="minorHAnsi"/>
          <w:sz w:val="20"/>
          <w:szCs w:val="20"/>
        </w:rPr>
        <w:t>ów</w:t>
      </w:r>
      <w:r w:rsidR="00CF4C97" w:rsidRPr="00697C02">
        <w:rPr>
          <w:rFonts w:cstheme="minorHAnsi"/>
          <w:sz w:val="20"/>
          <w:szCs w:val="20"/>
        </w:rPr>
        <w:t xml:space="preserve"> </w:t>
      </w:r>
      <w:r w:rsidR="00051020" w:rsidRPr="00697C02">
        <w:rPr>
          <w:rFonts w:cstheme="minorHAnsi"/>
          <w:sz w:val="20"/>
          <w:szCs w:val="20"/>
        </w:rPr>
        <w:t>wskazan</w:t>
      </w:r>
      <w:r w:rsidR="00C468AA" w:rsidRPr="00697C02">
        <w:rPr>
          <w:rFonts w:cstheme="minorHAnsi"/>
          <w:sz w:val="20"/>
          <w:szCs w:val="20"/>
        </w:rPr>
        <w:t>ych</w:t>
      </w:r>
      <w:r w:rsidR="00051020" w:rsidRPr="00697C02">
        <w:rPr>
          <w:rFonts w:cstheme="minorHAnsi"/>
          <w:sz w:val="20"/>
          <w:szCs w:val="20"/>
        </w:rPr>
        <w:t xml:space="preserve"> w </w:t>
      </w:r>
      <w:r w:rsidR="005705EA" w:rsidRPr="00697C02">
        <w:rPr>
          <w:rFonts w:cstheme="minorHAnsi"/>
          <w:sz w:val="20"/>
          <w:szCs w:val="20"/>
        </w:rPr>
        <w:t>rozdziale</w:t>
      </w:r>
      <w:r w:rsidR="00051020" w:rsidRPr="00697C02">
        <w:rPr>
          <w:rFonts w:cstheme="minorHAnsi"/>
          <w:sz w:val="20"/>
          <w:szCs w:val="20"/>
        </w:rPr>
        <w:t xml:space="preserve"> </w:t>
      </w:r>
      <w:r w:rsidR="005733C4" w:rsidRPr="00697C02">
        <w:rPr>
          <w:rFonts w:cstheme="minorHAnsi"/>
          <w:sz w:val="20"/>
          <w:szCs w:val="20"/>
        </w:rPr>
        <w:t>9</w:t>
      </w:r>
      <w:r w:rsidR="00462727" w:rsidRPr="00697C02">
        <w:rPr>
          <w:rFonts w:cstheme="minorHAnsi"/>
          <w:sz w:val="20"/>
          <w:szCs w:val="20"/>
        </w:rPr>
        <w:t xml:space="preserve"> </w:t>
      </w:r>
      <w:r w:rsidR="00CB1F3A" w:rsidRPr="00697C02">
        <w:rPr>
          <w:rFonts w:cstheme="minorHAnsi"/>
          <w:sz w:val="20"/>
          <w:szCs w:val="20"/>
        </w:rPr>
        <w:t>KRYTERIA OCENY OFERT I WYBORU WYKONAWCY</w:t>
      </w:r>
      <w:r w:rsidRPr="00697C02">
        <w:rPr>
          <w:rFonts w:cstheme="minorHAnsi"/>
          <w:sz w:val="20"/>
          <w:szCs w:val="20"/>
        </w:rPr>
        <w:t>.</w:t>
      </w:r>
    </w:p>
    <w:p w14:paraId="7767DCA6" w14:textId="41745CBB" w:rsidR="006B041C" w:rsidRPr="00697C02" w:rsidRDefault="0090589A" w:rsidP="000C07A7">
      <w:pPr>
        <w:pStyle w:val="Akapitzlist"/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spacing w:after="0"/>
        <w:ind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Zamawiający</w:t>
      </w:r>
      <w:r w:rsidR="000F3A9B" w:rsidRPr="00697C02">
        <w:rPr>
          <w:rFonts w:eastAsia="Times New Roman" w:cstheme="minorHAnsi"/>
          <w:sz w:val="20"/>
          <w:szCs w:val="20"/>
          <w:lang w:eastAsia="pl-PL"/>
        </w:rPr>
        <w:t xml:space="preserve"> wybierze najkorzystniejszą ofertę </w:t>
      </w:r>
      <w:r w:rsidR="00BD7723" w:rsidRPr="00697C02">
        <w:rPr>
          <w:rFonts w:eastAsia="Times New Roman" w:cstheme="minorHAnsi"/>
          <w:sz w:val="20"/>
          <w:szCs w:val="20"/>
          <w:lang w:eastAsia="pl-PL"/>
        </w:rPr>
        <w:t xml:space="preserve">na daną część zamówienia </w:t>
      </w:r>
      <w:r w:rsidR="000F3A9B" w:rsidRPr="00697C02">
        <w:rPr>
          <w:rFonts w:eastAsia="Times New Roman" w:cstheme="minorHAnsi"/>
          <w:sz w:val="20"/>
          <w:szCs w:val="20"/>
          <w:lang w:eastAsia="pl-PL"/>
        </w:rPr>
        <w:t>i sporządzi protokół z postępowania o udzielenie zamówienia. Zamaw</w:t>
      </w:r>
      <w:r w:rsidR="00F03C75" w:rsidRPr="00697C02">
        <w:rPr>
          <w:rFonts w:eastAsia="Times New Roman" w:cstheme="minorHAnsi"/>
          <w:sz w:val="20"/>
          <w:szCs w:val="20"/>
          <w:lang w:eastAsia="pl-PL"/>
        </w:rPr>
        <w:t xml:space="preserve">iający każdorazowo w Protokole </w:t>
      </w:r>
      <w:r w:rsidR="000F3A9B" w:rsidRPr="00697C02">
        <w:rPr>
          <w:rFonts w:eastAsia="Times New Roman" w:cstheme="minorHAnsi"/>
          <w:sz w:val="20"/>
          <w:szCs w:val="20"/>
          <w:lang w:eastAsia="pl-PL"/>
        </w:rPr>
        <w:t>z postępowania uzasadni decyzję w przypadku odrzucenia oferty oraz decyzję dotyczącą wyboru oferty</w:t>
      </w:r>
      <w:r w:rsidR="00730C67" w:rsidRPr="00697C02">
        <w:rPr>
          <w:rFonts w:eastAsia="Times New Roman" w:cstheme="minorHAnsi"/>
          <w:sz w:val="20"/>
          <w:szCs w:val="20"/>
          <w:lang w:eastAsia="pl-PL"/>
        </w:rPr>
        <w:t xml:space="preserve"> najkorzystniejszej</w:t>
      </w:r>
      <w:r w:rsidR="000F3A9B"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6688C5D6" w14:textId="77777777" w:rsidR="009B1743" w:rsidRPr="00697C02" w:rsidRDefault="006B041C" w:rsidP="000C07A7">
      <w:pPr>
        <w:pStyle w:val="Akapitzlist"/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spacing w:after="0"/>
        <w:ind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O wyborze najkorzystniejszej oferty zadecyduje suma punktów jaką otrzyma dana </w:t>
      </w:r>
      <w:r w:rsidR="00730C67" w:rsidRPr="00697C02">
        <w:rPr>
          <w:rFonts w:cstheme="minorHAnsi"/>
          <w:sz w:val="20"/>
          <w:szCs w:val="20"/>
        </w:rPr>
        <w:t>oferta</w:t>
      </w:r>
      <w:r w:rsidRPr="00697C02">
        <w:rPr>
          <w:rFonts w:cstheme="minorHAnsi"/>
          <w:sz w:val="20"/>
          <w:szCs w:val="20"/>
        </w:rPr>
        <w:t>. Za ofertę najkorzystniejszą zostanie uznana oferta, która otrzyma najwyższą łączną liczbę punktów określoną w oparciu o wskazane w niniejszym zapytaniu kryteria.</w:t>
      </w:r>
    </w:p>
    <w:p w14:paraId="281A948F" w14:textId="77777777" w:rsidR="00A63DF9" w:rsidRPr="00697C02" w:rsidRDefault="00A63DF9" w:rsidP="000C07A7">
      <w:pPr>
        <w:pStyle w:val="Akapitzlist"/>
        <w:numPr>
          <w:ilvl w:val="0"/>
          <w:numId w:val="2"/>
        </w:numPr>
        <w:tabs>
          <w:tab w:val="num" w:pos="851"/>
        </w:tabs>
        <w:ind w:hanging="284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Jeżeli cena oferty najkorzystniejszej przekr</w:t>
      </w:r>
      <w:r w:rsidR="0029331D" w:rsidRPr="00697C02">
        <w:rPr>
          <w:rFonts w:eastAsia="Times New Roman" w:cstheme="minorHAnsi"/>
          <w:sz w:val="20"/>
          <w:szCs w:val="20"/>
          <w:lang w:eastAsia="pl-PL"/>
        </w:rPr>
        <w:t>oczy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kwotę, którą Zamawiający może przeznaczyć (zgodnie z przewidzianym budżetem na realizację zadania) na udzielenie zamówienia, Zamawiający może odstąpić od wyboru </w:t>
      </w:r>
      <w:r w:rsidR="00FD3CD9" w:rsidRPr="00697C02">
        <w:rPr>
          <w:rFonts w:eastAsia="Times New Roman" w:cstheme="minorHAnsi"/>
          <w:sz w:val="20"/>
          <w:szCs w:val="20"/>
          <w:lang w:eastAsia="pl-PL"/>
        </w:rPr>
        <w:t>Wykonawcy</w:t>
      </w:r>
      <w:r w:rsidR="006F18AB"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1EC2086B" w14:textId="77777777" w:rsidR="005149D7" w:rsidRPr="00697C02" w:rsidRDefault="00B7230C" w:rsidP="000C07A7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bCs/>
          <w:sz w:val="20"/>
          <w:szCs w:val="20"/>
        </w:rPr>
        <w:t>W toku badania i oceny ofert  Zamawiający może żądać od Oferenta wyjaśnień dotyczących treści złożon</w:t>
      </w:r>
      <w:r w:rsidR="006E2589" w:rsidRPr="00697C02">
        <w:rPr>
          <w:rFonts w:cstheme="minorHAnsi"/>
          <w:bCs/>
          <w:sz w:val="20"/>
          <w:szCs w:val="20"/>
        </w:rPr>
        <w:t>ej</w:t>
      </w:r>
      <w:r w:rsidRPr="00697C02">
        <w:rPr>
          <w:rFonts w:cstheme="minorHAnsi"/>
          <w:bCs/>
          <w:sz w:val="20"/>
          <w:szCs w:val="20"/>
        </w:rPr>
        <w:t xml:space="preserve"> ofert</w:t>
      </w:r>
      <w:r w:rsidR="006E2589" w:rsidRPr="00697C02">
        <w:rPr>
          <w:rFonts w:cstheme="minorHAnsi"/>
          <w:bCs/>
          <w:sz w:val="20"/>
          <w:szCs w:val="20"/>
        </w:rPr>
        <w:t>y</w:t>
      </w:r>
      <w:r w:rsidRPr="00697C02">
        <w:rPr>
          <w:rFonts w:cstheme="minorHAnsi"/>
          <w:bCs/>
          <w:sz w:val="20"/>
          <w:szCs w:val="20"/>
        </w:rPr>
        <w:t xml:space="preserve"> oraz </w:t>
      </w:r>
      <w:r w:rsidR="006E2589" w:rsidRPr="00697C02">
        <w:rPr>
          <w:rFonts w:cstheme="minorHAnsi"/>
          <w:bCs/>
          <w:sz w:val="20"/>
          <w:szCs w:val="20"/>
        </w:rPr>
        <w:t>jej</w:t>
      </w:r>
      <w:r w:rsidRPr="00697C02">
        <w:rPr>
          <w:rFonts w:cstheme="minorHAnsi"/>
          <w:bCs/>
          <w:sz w:val="20"/>
          <w:szCs w:val="20"/>
        </w:rPr>
        <w:t xml:space="preserve"> uzupełnienia, jeżeli nie naruszy to zasady konkurencyjności.</w:t>
      </w:r>
    </w:p>
    <w:p w14:paraId="14C9BBE1" w14:textId="77777777" w:rsidR="005149D7" w:rsidRPr="00697C02" w:rsidRDefault="005149D7" w:rsidP="000C07A7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zastrzega sobie prawo do jednokrotnego zwrócenia się do Oferenta z wnioskiem </w:t>
      </w:r>
      <w:r w:rsidRPr="00697C02">
        <w:rPr>
          <w:rFonts w:cstheme="minorHAnsi"/>
          <w:sz w:val="20"/>
          <w:szCs w:val="20"/>
        </w:rPr>
        <w:br/>
        <w:t>o wyjaśnienie, jeśli uzna, iż którykolwiek z elementów wyceny wymienionych w opisie przedmiotu zapytania zawiera rażąco niską cenę w stosunku do przedmiotu zamówienia.</w:t>
      </w:r>
    </w:p>
    <w:p w14:paraId="1A395366" w14:textId="77777777" w:rsidR="005149D7" w:rsidRPr="00697C02" w:rsidRDefault="005149D7" w:rsidP="000C07A7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 ofertę z rażąco niską ceną uznaje się ofertę z ceną niewiarygodną, nierealistyczną w porównaniu do cen rynkowych podobnych zamówień i pozostałych złożonych ofert.  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</w:t>
      </w:r>
    </w:p>
    <w:p w14:paraId="24412D6C" w14:textId="77777777" w:rsidR="005149D7" w:rsidRPr="00697C02" w:rsidRDefault="005149D7" w:rsidP="000C07A7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Wyjaśnienia Oferenta winny wskazywać, iż wskazana cena jest wiarogodna, realistyczna, a przedmiot zamówienia w tej cenie</w:t>
      </w:r>
      <w:r w:rsidR="00575E52" w:rsidRPr="00697C02">
        <w:rPr>
          <w:rFonts w:cstheme="minorHAnsi"/>
          <w:sz w:val="20"/>
          <w:szCs w:val="20"/>
        </w:rPr>
        <w:t xml:space="preserve"> realny do rzetelnego  wykonania</w:t>
      </w:r>
      <w:r w:rsidRPr="00697C02">
        <w:rPr>
          <w:rFonts w:cstheme="minorHAnsi"/>
          <w:sz w:val="20"/>
          <w:szCs w:val="20"/>
        </w:rPr>
        <w:t>. Obowiązek dowodowy w zakresie przedstawianych wyjaśnień spoczywa na Oferencie.</w:t>
      </w:r>
    </w:p>
    <w:p w14:paraId="73785901" w14:textId="77777777" w:rsidR="00FA5EC1" w:rsidRPr="00697C02" w:rsidRDefault="006E2589" w:rsidP="000C07A7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Wyjaśnienia o których mowa w punkcie 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7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i 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8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powyżej</w:t>
      </w:r>
      <w:r w:rsidR="00CB1F3A" w:rsidRPr="00697C02">
        <w:rPr>
          <w:rFonts w:eastAsia="Times New Roman" w:cstheme="minorHAnsi"/>
          <w:sz w:val="20"/>
          <w:szCs w:val="20"/>
          <w:lang w:eastAsia="pl-PL"/>
        </w:rPr>
        <w:t>,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powinny</w:t>
      </w:r>
      <w:r w:rsidR="00FA5EC1" w:rsidRPr="00697C02">
        <w:rPr>
          <w:rFonts w:eastAsia="Times New Roman" w:cstheme="minorHAnsi"/>
          <w:sz w:val="20"/>
          <w:szCs w:val="20"/>
          <w:lang w:eastAsia="pl-PL"/>
        </w:rPr>
        <w:t xml:space="preserve"> być przedstawione przez Oferenta </w:t>
      </w:r>
      <w:r w:rsidR="006821DD" w:rsidRPr="00697C02">
        <w:rPr>
          <w:rFonts w:eastAsia="Times New Roman" w:cstheme="minorHAnsi"/>
          <w:sz w:val="20"/>
          <w:szCs w:val="20"/>
          <w:lang w:eastAsia="pl-PL"/>
        </w:rPr>
        <w:br/>
      </w:r>
      <w:r w:rsidR="00FA5EC1" w:rsidRPr="00697C02">
        <w:rPr>
          <w:rFonts w:eastAsia="Times New Roman" w:cstheme="minorHAnsi"/>
          <w:sz w:val="20"/>
          <w:szCs w:val="20"/>
          <w:lang w:eastAsia="pl-PL"/>
        </w:rPr>
        <w:t>w określonym przez Zamawiającego terminie.</w:t>
      </w:r>
    </w:p>
    <w:p w14:paraId="6AFB7438" w14:textId="77777777" w:rsidR="00FB27CC" w:rsidRPr="00697C02" w:rsidRDefault="00FA5EC1" w:rsidP="000C07A7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Zamawiający odrzuci ofertę Oferenta, który nie złożył wyja</w:t>
      </w:r>
      <w:r w:rsidR="00881B6C" w:rsidRPr="00697C02">
        <w:rPr>
          <w:rFonts w:eastAsia="Times New Roman" w:cstheme="minorHAnsi"/>
          <w:sz w:val="20"/>
          <w:szCs w:val="20"/>
          <w:lang w:eastAsia="pl-PL"/>
        </w:rPr>
        <w:t>śnień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,</w:t>
      </w:r>
      <w:r w:rsidR="00881B6C" w:rsidRPr="00697C02">
        <w:rPr>
          <w:rFonts w:eastAsia="Times New Roman" w:cstheme="minorHAnsi"/>
          <w:sz w:val="20"/>
          <w:szCs w:val="20"/>
          <w:lang w:eastAsia="pl-PL"/>
        </w:rPr>
        <w:t xml:space="preserve"> o których mowa w punkcie 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7</w:t>
      </w:r>
      <w:r w:rsidR="00881B6C"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i</w:t>
      </w:r>
      <w:r w:rsidR="00881B6C"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8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F4C97" w:rsidRPr="00697C02">
        <w:rPr>
          <w:rFonts w:eastAsia="Times New Roman" w:cstheme="minorHAnsi"/>
          <w:sz w:val="20"/>
          <w:szCs w:val="20"/>
          <w:lang w:eastAsia="pl-PL"/>
        </w:rPr>
        <w:t>powyżej</w:t>
      </w:r>
      <w:r w:rsidR="006E2589" w:rsidRPr="00697C02">
        <w:rPr>
          <w:rFonts w:eastAsia="Times New Roman" w:cstheme="minorHAnsi"/>
          <w:sz w:val="20"/>
          <w:szCs w:val="20"/>
          <w:lang w:eastAsia="pl-PL"/>
        </w:rPr>
        <w:t xml:space="preserve"> lub złożył wyjaśnienia </w:t>
      </w:r>
      <w:r w:rsidR="009E497A" w:rsidRPr="00697C02">
        <w:rPr>
          <w:rFonts w:eastAsia="Times New Roman" w:cstheme="minorHAnsi"/>
          <w:sz w:val="20"/>
          <w:szCs w:val="20"/>
          <w:lang w:eastAsia="pl-PL"/>
        </w:rPr>
        <w:t>po upływie</w:t>
      </w:r>
      <w:r w:rsidR="006E2589" w:rsidRPr="00697C02">
        <w:rPr>
          <w:rFonts w:eastAsia="Times New Roman" w:cstheme="minorHAnsi"/>
          <w:sz w:val="20"/>
          <w:szCs w:val="20"/>
          <w:lang w:eastAsia="pl-PL"/>
        </w:rPr>
        <w:t xml:space="preserve"> o</w:t>
      </w:r>
      <w:r w:rsidR="009E497A" w:rsidRPr="00697C02">
        <w:rPr>
          <w:rFonts w:eastAsia="Times New Roman" w:cstheme="minorHAnsi"/>
          <w:sz w:val="20"/>
          <w:szCs w:val="20"/>
          <w:lang w:eastAsia="pl-PL"/>
        </w:rPr>
        <w:t>kreślonego przez Zamawiającego terminu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,</w:t>
      </w:r>
      <w:r w:rsidR="00CF4C97"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97C02">
        <w:rPr>
          <w:rFonts w:eastAsia="Times New Roman" w:cstheme="minorHAnsi"/>
          <w:sz w:val="20"/>
          <w:szCs w:val="20"/>
          <w:lang w:eastAsia="pl-PL"/>
        </w:rPr>
        <w:t>lub jeżeli</w:t>
      </w:r>
      <w:r w:rsidR="005149D7" w:rsidRPr="00697C02">
        <w:rPr>
          <w:rFonts w:eastAsia="Times New Roman" w:cstheme="minorHAnsi"/>
          <w:sz w:val="20"/>
          <w:szCs w:val="20"/>
          <w:lang w:eastAsia="pl-PL"/>
        </w:rPr>
        <w:t xml:space="preserve"> dokonana ocena wyjaśnień wraz z dostarczonymi dowodami potwierdzi, że oferta  nadal zawiera rażąco niską cenę w stosunku do przedmiotu zamówienia. </w:t>
      </w:r>
    </w:p>
    <w:p w14:paraId="4BA68819" w14:textId="77777777" w:rsidR="00FB27CC" w:rsidRPr="00697C02" w:rsidRDefault="00FB27CC" w:rsidP="000C07A7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Złożone wyjaśnienie zostaną uwzględnione w toku badania i oceny ofert i posłużą do oceny warunków udziału w postępowaniu i oceny ofert.  Wyjaśnienia będą wiążące dla stron postępowania.</w:t>
      </w:r>
    </w:p>
    <w:p w14:paraId="4EBFF562" w14:textId="77777777" w:rsidR="00DE1FE5" w:rsidRPr="00697C02" w:rsidRDefault="00394185" w:rsidP="000C07A7">
      <w:pPr>
        <w:pStyle w:val="Akapitzlist"/>
        <w:numPr>
          <w:ilvl w:val="0"/>
          <w:numId w:val="2"/>
        </w:numPr>
        <w:tabs>
          <w:tab w:val="clear" w:pos="720"/>
          <w:tab w:val="left" w:pos="142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color w:val="000000"/>
          <w:sz w:val="20"/>
          <w:szCs w:val="20"/>
        </w:rPr>
        <w:t>Z</w:t>
      </w:r>
      <w:r w:rsidR="00DE1FE5" w:rsidRPr="00697C02">
        <w:rPr>
          <w:rFonts w:cstheme="minorHAnsi"/>
          <w:color w:val="000000"/>
          <w:sz w:val="20"/>
          <w:szCs w:val="20"/>
        </w:rPr>
        <w:t>amawiający nie przewiduje procedury odwoławczej.</w:t>
      </w:r>
    </w:p>
    <w:p w14:paraId="35358353" w14:textId="77777777" w:rsidR="003005D2" w:rsidRPr="00697C02" w:rsidRDefault="003005D2" w:rsidP="00926A27">
      <w:pPr>
        <w:pStyle w:val="Akapitzlist"/>
        <w:tabs>
          <w:tab w:val="left" w:pos="142"/>
        </w:tabs>
        <w:autoSpaceDE w:val="0"/>
        <w:spacing w:after="0"/>
        <w:ind w:left="284"/>
        <w:contextualSpacing w:val="0"/>
        <w:rPr>
          <w:rFonts w:cstheme="minorHAnsi"/>
          <w:sz w:val="20"/>
          <w:szCs w:val="20"/>
        </w:rPr>
      </w:pPr>
    </w:p>
    <w:p w14:paraId="60FBCF02" w14:textId="77777777" w:rsidR="00DE1FE5" w:rsidRPr="00697C02" w:rsidRDefault="0048144E" w:rsidP="00926A27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 xml:space="preserve"> </w:t>
      </w:r>
      <w:r w:rsidR="00DE1FE5" w:rsidRPr="00697C02">
        <w:rPr>
          <w:rFonts w:cstheme="minorHAnsi"/>
          <w:b/>
          <w:sz w:val="20"/>
          <w:szCs w:val="20"/>
        </w:rPr>
        <w:t>SPOSÓB PRZYGOTOWANIA OFERTY</w:t>
      </w:r>
    </w:p>
    <w:p w14:paraId="374160FC" w14:textId="77777777" w:rsidR="00421592" w:rsidRPr="00697C02" w:rsidRDefault="00421592" w:rsidP="00926A27">
      <w:pPr>
        <w:pStyle w:val="Akapitzlist"/>
        <w:ind w:left="284"/>
        <w:rPr>
          <w:rFonts w:eastAsia="Times New Roman" w:cstheme="minorHAnsi"/>
          <w:iCs/>
          <w:sz w:val="20"/>
          <w:szCs w:val="20"/>
          <w:lang w:eastAsia="pl-PL"/>
        </w:rPr>
      </w:pPr>
    </w:p>
    <w:p w14:paraId="6232748B" w14:textId="77777777" w:rsidR="00394185" w:rsidRPr="000C07A7" w:rsidRDefault="00394185" w:rsidP="000C07A7">
      <w:pPr>
        <w:pStyle w:val="Akapitzlist"/>
        <w:numPr>
          <w:ilvl w:val="0"/>
          <w:numId w:val="7"/>
        </w:numPr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0C07A7">
        <w:rPr>
          <w:rFonts w:eastAsia="Times New Roman" w:cstheme="minorHAnsi"/>
          <w:iCs/>
          <w:sz w:val="20"/>
          <w:szCs w:val="20"/>
          <w:lang w:eastAsia="pl-PL"/>
        </w:rPr>
        <w:t>Oferta powinna być sporządzona zgodnie z postanowieniami niniejszego zapytania.</w:t>
      </w:r>
    </w:p>
    <w:p w14:paraId="44ADDFE6" w14:textId="77777777" w:rsidR="006C78E4" w:rsidRPr="000C07A7" w:rsidRDefault="006078F9" w:rsidP="000C07A7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0C07A7">
        <w:rPr>
          <w:rFonts w:eastAsia="Times New Roman" w:cstheme="minorHAnsi"/>
          <w:iCs/>
          <w:sz w:val="20"/>
          <w:szCs w:val="20"/>
          <w:lang w:eastAsia="pl-PL"/>
        </w:rPr>
        <w:t>Ofertę należy sporządzić</w:t>
      </w:r>
      <w:r w:rsidR="003D5AE3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 </w:t>
      </w:r>
      <w:r w:rsidR="00F03C75" w:rsidRPr="000C07A7">
        <w:rPr>
          <w:rFonts w:eastAsia="Times New Roman" w:cstheme="minorHAnsi"/>
          <w:iCs/>
          <w:sz w:val="20"/>
          <w:szCs w:val="20"/>
          <w:lang w:eastAsia="pl-PL"/>
        </w:rPr>
        <w:t>na załączonym  d</w:t>
      </w:r>
      <w:r w:rsidRPr="000C07A7">
        <w:rPr>
          <w:rFonts w:eastAsia="Times New Roman" w:cstheme="minorHAnsi"/>
          <w:iCs/>
          <w:sz w:val="20"/>
          <w:szCs w:val="20"/>
          <w:lang w:eastAsia="pl-PL"/>
        </w:rPr>
        <w:t>ruku  „</w:t>
      </w:r>
      <w:r w:rsidRPr="000C07A7">
        <w:rPr>
          <w:rFonts w:eastAsia="Times New Roman" w:cstheme="minorHAnsi"/>
          <w:b/>
          <w:iCs/>
          <w:sz w:val="20"/>
          <w:szCs w:val="20"/>
          <w:lang w:eastAsia="pl-PL"/>
        </w:rPr>
        <w:t>Formularz ofertowy</w:t>
      </w:r>
      <w:r w:rsidRPr="000C07A7">
        <w:rPr>
          <w:rFonts w:eastAsia="Times New Roman" w:cstheme="minorHAnsi"/>
          <w:iCs/>
          <w:sz w:val="20"/>
          <w:szCs w:val="20"/>
          <w:lang w:eastAsia="pl-PL"/>
        </w:rPr>
        <w:t>”</w:t>
      </w:r>
      <w:r w:rsidR="00CB7EF4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 </w:t>
      </w:r>
      <w:r w:rsidR="00853270" w:rsidRPr="000C07A7">
        <w:rPr>
          <w:rFonts w:eastAsia="Times New Roman" w:cstheme="minorHAnsi"/>
          <w:iCs/>
          <w:sz w:val="20"/>
          <w:szCs w:val="20"/>
          <w:lang w:eastAsia="pl-PL"/>
        </w:rPr>
        <w:t>do niniejszego zapytania ofertowego</w:t>
      </w:r>
      <w:r w:rsidR="00025257" w:rsidRPr="000C07A7">
        <w:rPr>
          <w:rFonts w:eastAsia="Times New Roman" w:cstheme="minorHAnsi"/>
          <w:iCs/>
          <w:sz w:val="20"/>
          <w:szCs w:val="20"/>
          <w:lang w:eastAsia="pl-PL"/>
        </w:rPr>
        <w:t>, w formie pisemnej, w języku polskim</w:t>
      </w:r>
      <w:r w:rsidR="000A2945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. Do Formularza ofertowego </w:t>
      </w:r>
      <w:r w:rsidR="000A2945" w:rsidRPr="000C07A7">
        <w:rPr>
          <w:rFonts w:eastAsia="Times New Roman" w:cstheme="minorHAnsi"/>
          <w:b/>
          <w:iCs/>
          <w:sz w:val="20"/>
          <w:szCs w:val="20"/>
          <w:lang w:eastAsia="pl-PL"/>
        </w:rPr>
        <w:t>należy dołączyć</w:t>
      </w:r>
      <w:r w:rsidR="00CC71EE" w:rsidRPr="000C07A7">
        <w:rPr>
          <w:rFonts w:eastAsia="Times New Roman" w:cstheme="minorHAnsi"/>
          <w:b/>
          <w:iCs/>
          <w:sz w:val="20"/>
          <w:szCs w:val="20"/>
          <w:lang w:eastAsia="pl-PL"/>
        </w:rPr>
        <w:t>:</w:t>
      </w:r>
    </w:p>
    <w:p w14:paraId="5D734781" w14:textId="6F9433CF" w:rsidR="00825112" w:rsidRPr="000C07A7" w:rsidRDefault="0082537D" w:rsidP="0074326E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cstheme="minorHAnsi"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>karty katalogowe produktów</w:t>
      </w:r>
      <w:r w:rsidR="00F03C7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</w:t>
      </w:r>
      <w:r w:rsidR="0082511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- </w:t>
      </w:r>
      <w:r w:rsidR="004D175B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karta katalogowa produktu </w:t>
      </w:r>
      <w:r w:rsidR="00E275A3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musi</w:t>
      </w:r>
      <w:r w:rsidR="004D175B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zostać dołączona</w:t>
      </w:r>
      <w:r w:rsidR="004D175B" w:rsidRPr="000C07A7">
        <w:rPr>
          <w:rFonts w:cstheme="minorHAnsi"/>
          <w:color w:val="333333"/>
          <w:sz w:val="20"/>
          <w:szCs w:val="20"/>
        </w:rPr>
        <w:t xml:space="preserve"> </w:t>
      </w:r>
      <w:r w:rsidR="004D175B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do każdego sprzętu wymienionego w tabeli 1. P</w:t>
      </w:r>
      <w:r w:rsidR="0082511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rzez kartę katalogową produktu należy rozumieć dokument z pełną nazwą </w:t>
      </w:r>
      <w:r w:rsidR="0082511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lastRenderedPageBreak/>
        <w:t>produktu, zdjęciem</w:t>
      </w:r>
      <w:r w:rsidR="00E275A3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(brak zdjęcia proponowanego produktu skutkuje odrzuceniem oferty)</w:t>
      </w:r>
      <w:r w:rsidR="0082511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, </w:t>
      </w:r>
      <w:r w:rsidR="00E275A3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wszystkimi wymaganymi </w:t>
      </w:r>
      <w:r w:rsidR="0082511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parametrami</w:t>
      </w:r>
      <w:r w:rsidR="00E275A3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opisanymi w specyfikacji przedmiotu zamówienia(uwaga, brak jakiegokolwiek wymaganego parametru ze specyfikacji oznacza błędnie wypełniony dokument który skutkować będzie odrzuceniem oferty</w:t>
      </w:r>
      <w:r w:rsidR="00E50EC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, karta katalogowa musi zawierać numer części i pozycji do której jest składana</w:t>
      </w:r>
      <w:r w:rsidR="00E275A3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, brak właściwego oznaczenia skutkuje odrzuceniem oferty</w:t>
      </w:r>
      <w:r w:rsidR="0082511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)</w:t>
      </w:r>
      <w:r w:rsidR="00F77DAF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.</w:t>
      </w:r>
      <w:r w:rsidR="00E50EC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</w:t>
      </w:r>
      <w:r w:rsidR="008D37E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W przypadku braku możliwości porównania zapisów karty katalogowej/ z opisem przedmiotu zamówienia wskazanym w tabel</w:t>
      </w:r>
      <w:r w:rsidR="00493132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i</w:t>
      </w:r>
      <w:r w:rsidR="008D37E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1. Zamawiający odrzuci ofertę. Karta katalogowa nie powinna zawierać ceny oferowanego produktu. </w:t>
      </w:r>
      <w:r w:rsidR="00E50EC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Brak wymaganych elementów skutkować będzie odrzuceniem oferty.</w:t>
      </w:r>
      <w:r w:rsidR="00FE7FAE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– uwaga wymaga się aby karty katalogowe były ułożone w kolejności zgodnej z tabelą przedmiotu zamówienia oraz opisane ( należy opisać część do której dana karta należy oraz jej numer z danej części). </w:t>
      </w:r>
      <w:r w:rsidR="008D37E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Karta katalogowa</w:t>
      </w:r>
      <w:r w:rsidR="00FD6481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powinna być</w:t>
      </w:r>
      <w:r w:rsidR="008D37E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opisana w języku polskim – nie spełnienie tego wymogu skutkuje odrzuceniem oferty.</w:t>
      </w:r>
      <w:r w:rsidR="001F1EB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Na karcie katalogowej nie może widnieć cena. Cena musi być wskazana tylko w formularzy cenowy</w:t>
      </w:r>
      <w:r w:rsidR="00AA2CF0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m</w:t>
      </w:r>
      <w:r w:rsidR="001F1EB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. Jeśli na karcie katalogowej będzie widniała cena skutkuje to odrzuceniem oferty</w:t>
      </w:r>
    </w:p>
    <w:p w14:paraId="5755E6B2" w14:textId="3710A0B0" w:rsidR="000945AA" w:rsidRPr="000C07A7" w:rsidRDefault="001C452F" w:rsidP="0074326E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cstheme="minorHAnsi"/>
          <w:b/>
          <w:sz w:val="20"/>
          <w:szCs w:val="20"/>
        </w:rPr>
      </w:pPr>
      <w:r w:rsidRPr="000C07A7">
        <w:rPr>
          <w:rFonts w:eastAsia="Times New Roman" w:cstheme="minorHAnsi"/>
          <w:b/>
          <w:iCs/>
          <w:sz w:val="20"/>
          <w:szCs w:val="20"/>
          <w:lang w:eastAsia="pl-PL"/>
        </w:rPr>
        <w:t>oświadczenie Oferenta o przyjęciu zobowiązań wskazanych w punktach 5 i 6 opisu przedmiotu zamówienia,</w:t>
      </w:r>
      <w:r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 stanowiące załącznik </w:t>
      </w:r>
      <w:r w:rsidR="00BD2671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nr 3 </w:t>
      </w:r>
      <w:r w:rsidRPr="000C07A7">
        <w:rPr>
          <w:rFonts w:eastAsia="Times New Roman" w:cstheme="minorHAnsi"/>
          <w:iCs/>
          <w:sz w:val="20"/>
          <w:szCs w:val="20"/>
          <w:lang w:eastAsia="pl-PL"/>
        </w:rPr>
        <w:t>do niniejszego zapytania ofertowego</w:t>
      </w:r>
      <w:r w:rsidRPr="000C07A7">
        <w:rPr>
          <w:rFonts w:cstheme="minorHAnsi"/>
          <w:sz w:val="20"/>
          <w:szCs w:val="20"/>
        </w:rPr>
        <w:t>,</w:t>
      </w:r>
    </w:p>
    <w:p w14:paraId="158024B1" w14:textId="718086B8" w:rsidR="000945AA" w:rsidRPr="000C07A7" w:rsidRDefault="000945AA" w:rsidP="0074326E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cstheme="minorHAnsi"/>
          <w:b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 xml:space="preserve">oświadczenie o </w:t>
      </w:r>
      <w:r w:rsidR="001C452F" w:rsidRPr="000C07A7">
        <w:rPr>
          <w:rFonts w:cstheme="minorHAnsi"/>
          <w:b/>
          <w:sz w:val="20"/>
          <w:szCs w:val="20"/>
        </w:rPr>
        <w:t>posiadaniu przez oferowany sprzęt świadectw lub/i atestów lub/i certyfikatów lub/i innych dokumentów  dopusz</w:t>
      </w:r>
      <w:r w:rsidR="007E3157" w:rsidRPr="000C07A7">
        <w:rPr>
          <w:rFonts w:cstheme="minorHAnsi"/>
          <w:b/>
          <w:sz w:val="20"/>
          <w:szCs w:val="20"/>
        </w:rPr>
        <w:t xml:space="preserve">czających do użytkowania </w:t>
      </w:r>
      <w:r w:rsidR="0015238B" w:rsidRPr="000C07A7">
        <w:rPr>
          <w:rFonts w:cstheme="minorHAnsi"/>
          <w:b/>
          <w:sz w:val="20"/>
          <w:szCs w:val="20"/>
        </w:rPr>
        <w:t xml:space="preserve">na </w:t>
      </w:r>
      <w:r w:rsidR="007E3157" w:rsidRPr="000C07A7">
        <w:rPr>
          <w:rFonts w:cstheme="minorHAnsi"/>
          <w:b/>
          <w:sz w:val="20"/>
          <w:szCs w:val="20"/>
        </w:rPr>
        <w:t>rynku p</w:t>
      </w:r>
      <w:r w:rsidR="001C452F" w:rsidRPr="000C07A7">
        <w:rPr>
          <w:rFonts w:cstheme="minorHAnsi"/>
          <w:b/>
          <w:sz w:val="20"/>
          <w:szCs w:val="20"/>
        </w:rPr>
        <w:t>olskim lub/i  jednostkach oświatowych – o ile są one wymagane przepisami prawa</w:t>
      </w:r>
      <w:r w:rsidR="001C452F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,  stanowiące załączniki nr </w:t>
      </w:r>
      <w:r w:rsidR="00EE62F3" w:rsidRPr="000C07A7">
        <w:rPr>
          <w:rFonts w:eastAsia="Times New Roman" w:cstheme="minorHAnsi"/>
          <w:iCs/>
          <w:sz w:val="20"/>
          <w:szCs w:val="20"/>
          <w:lang w:eastAsia="pl-PL"/>
        </w:rPr>
        <w:t>4</w:t>
      </w:r>
      <w:r w:rsidR="001C452F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 do niniejszego zapytania ofertowego</w:t>
      </w:r>
      <w:r w:rsidR="001C452F" w:rsidRPr="000C07A7">
        <w:rPr>
          <w:rFonts w:cstheme="minorHAnsi"/>
          <w:sz w:val="20"/>
          <w:szCs w:val="20"/>
        </w:rPr>
        <w:t>,</w:t>
      </w:r>
    </w:p>
    <w:p w14:paraId="1EE7FABF" w14:textId="4CC38177" w:rsidR="00EE62F3" w:rsidRPr="000C07A7" w:rsidRDefault="00EE62F3" w:rsidP="0074326E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cstheme="minorHAnsi"/>
          <w:b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 xml:space="preserve">oświadczenie Oferenta o spełnianiu warunków udziału w postępowaniu do Zapytania ofertowego, </w:t>
      </w:r>
      <w:r w:rsidRPr="000C07A7">
        <w:rPr>
          <w:rFonts w:cstheme="minorHAnsi"/>
          <w:bCs/>
          <w:sz w:val="20"/>
          <w:szCs w:val="20"/>
        </w:rPr>
        <w:t>stanowiące załącznik 5 oraz załącznik 5a</w:t>
      </w:r>
    </w:p>
    <w:p w14:paraId="700C4E99" w14:textId="77777777" w:rsidR="00671A1F" w:rsidRPr="00886DF1" w:rsidRDefault="00671A1F" w:rsidP="0074326E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ind w:left="714" w:hanging="357"/>
        <w:jc w:val="both"/>
        <w:rPr>
          <w:rFonts w:cstheme="minorHAnsi"/>
          <w:b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 xml:space="preserve">dokumenty, o których mowa </w:t>
      </w:r>
      <w:r w:rsidR="00A34E9D" w:rsidRPr="000C07A7">
        <w:rPr>
          <w:rFonts w:cstheme="minorHAnsi"/>
          <w:b/>
          <w:sz w:val="20"/>
          <w:szCs w:val="20"/>
        </w:rPr>
        <w:t>w pun</w:t>
      </w:r>
      <w:r w:rsidRPr="000C07A7">
        <w:rPr>
          <w:rFonts w:cstheme="minorHAnsi"/>
          <w:b/>
          <w:sz w:val="20"/>
          <w:szCs w:val="20"/>
        </w:rPr>
        <w:t>k</w:t>
      </w:r>
      <w:r w:rsidR="00A34E9D" w:rsidRPr="000C07A7">
        <w:rPr>
          <w:rFonts w:cstheme="minorHAnsi"/>
          <w:b/>
          <w:sz w:val="20"/>
          <w:szCs w:val="20"/>
        </w:rPr>
        <w:t>cie 3 poniżej</w:t>
      </w:r>
      <w:r w:rsidR="006376FF" w:rsidRPr="000C07A7">
        <w:rPr>
          <w:rFonts w:eastAsia="Times New Roman" w:cstheme="minorHAnsi"/>
          <w:iCs/>
          <w:sz w:val="20"/>
          <w:szCs w:val="20"/>
          <w:lang w:eastAsia="pl-PL"/>
        </w:rPr>
        <w:t>.</w:t>
      </w:r>
      <w:r w:rsidR="00D142BB" w:rsidRPr="000C07A7">
        <w:rPr>
          <w:rFonts w:cstheme="minorHAnsi"/>
          <w:sz w:val="20"/>
          <w:szCs w:val="20"/>
        </w:rPr>
        <w:t xml:space="preserve"> </w:t>
      </w:r>
    </w:p>
    <w:p w14:paraId="0D768954" w14:textId="77777777" w:rsidR="00886DF1" w:rsidRDefault="00886DF1" w:rsidP="0074326E">
      <w:pPr>
        <w:numPr>
          <w:ilvl w:val="0"/>
          <w:numId w:val="34"/>
        </w:numPr>
        <w:spacing w:after="0" w:line="240" w:lineRule="auto"/>
        <w:ind w:left="714" w:hanging="357"/>
        <w:contextualSpacing/>
        <w:rPr>
          <w:rFonts w:cstheme="minorHAnsi"/>
          <w:b/>
          <w:sz w:val="20"/>
          <w:szCs w:val="20"/>
        </w:rPr>
      </w:pPr>
      <w:r w:rsidRPr="007C6A9E">
        <w:rPr>
          <w:rFonts w:cstheme="minorHAnsi"/>
          <w:b/>
          <w:sz w:val="20"/>
          <w:szCs w:val="20"/>
        </w:rPr>
        <w:t>Oświadczenie Oferenta o spełnianiu warunków udziału w postępowaniu do Zapytania ofertowego</w:t>
      </w:r>
    </w:p>
    <w:p w14:paraId="177F03D4" w14:textId="77777777" w:rsidR="00886DF1" w:rsidRDefault="00886DF1" w:rsidP="0074326E">
      <w:pPr>
        <w:pStyle w:val="Akapitzlist"/>
        <w:numPr>
          <w:ilvl w:val="0"/>
          <w:numId w:val="34"/>
        </w:numPr>
        <w:rPr>
          <w:rFonts w:cstheme="minorHAnsi"/>
          <w:b/>
          <w:sz w:val="20"/>
          <w:szCs w:val="20"/>
        </w:rPr>
      </w:pPr>
      <w:r w:rsidRPr="00C17350">
        <w:rPr>
          <w:rFonts w:cstheme="minorHAnsi"/>
          <w:b/>
          <w:sz w:val="20"/>
          <w:szCs w:val="20"/>
        </w:rPr>
        <w:t>Oświadczenie  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narodowego;</w:t>
      </w:r>
    </w:p>
    <w:p w14:paraId="23303B8B" w14:textId="19B5C4BE" w:rsidR="00B96914" w:rsidRPr="000C07A7" w:rsidRDefault="009A4962" w:rsidP="000C07A7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0C07A7">
        <w:rPr>
          <w:rFonts w:cstheme="minorHAnsi"/>
          <w:sz w:val="20"/>
          <w:szCs w:val="20"/>
        </w:rPr>
        <w:t xml:space="preserve">Oferta </w:t>
      </w:r>
      <w:r w:rsidR="006D56B7" w:rsidRPr="000C07A7">
        <w:rPr>
          <w:rFonts w:cstheme="minorHAnsi"/>
          <w:sz w:val="20"/>
          <w:szCs w:val="20"/>
        </w:rPr>
        <w:t>wraz z załącznikami</w:t>
      </w:r>
      <w:r w:rsidR="007A3458" w:rsidRPr="000C07A7">
        <w:rPr>
          <w:rFonts w:cstheme="minorHAnsi"/>
          <w:sz w:val="20"/>
          <w:szCs w:val="20"/>
        </w:rPr>
        <w:t xml:space="preserve"> -</w:t>
      </w:r>
      <w:r w:rsidR="00394185" w:rsidRPr="000C07A7">
        <w:rPr>
          <w:rFonts w:cstheme="minorHAnsi"/>
          <w:sz w:val="20"/>
          <w:szCs w:val="20"/>
        </w:rPr>
        <w:t xml:space="preserve"> w tym </w:t>
      </w:r>
      <w:r w:rsidR="00B96914" w:rsidRPr="000C07A7">
        <w:rPr>
          <w:rFonts w:cstheme="minorHAnsi"/>
          <w:sz w:val="20"/>
          <w:szCs w:val="20"/>
        </w:rPr>
        <w:t>potwierdzonymi za zgodność z oryginałem kopiami</w:t>
      </w:r>
      <w:r w:rsidR="00394185" w:rsidRPr="000C07A7">
        <w:rPr>
          <w:rFonts w:cstheme="minorHAnsi"/>
          <w:sz w:val="20"/>
          <w:szCs w:val="20"/>
        </w:rPr>
        <w:t xml:space="preserve"> dokumentów</w:t>
      </w:r>
      <w:r w:rsidR="007A3458" w:rsidRPr="000C07A7">
        <w:rPr>
          <w:rFonts w:cstheme="minorHAnsi"/>
          <w:sz w:val="20"/>
          <w:szCs w:val="20"/>
        </w:rPr>
        <w:t xml:space="preserve"> (jeśli dotyczy)</w:t>
      </w:r>
      <w:r w:rsidR="00394185" w:rsidRPr="000C07A7">
        <w:rPr>
          <w:rFonts w:cstheme="minorHAnsi"/>
          <w:sz w:val="20"/>
          <w:szCs w:val="20"/>
        </w:rPr>
        <w:t xml:space="preserve"> -</w:t>
      </w:r>
      <w:r w:rsidR="006D56B7" w:rsidRPr="000C07A7">
        <w:rPr>
          <w:rFonts w:cstheme="minorHAnsi"/>
          <w:sz w:val="20"/>
          <w:szCs w:val="20"/>
        </w:rPr>
        <w:t xml:space="preserve"> </w:t>
      </w:r>
      <w:r w:rsidR="00B96914" w:rsidRPr="000C07A7">
        <w:rPr>
          <w:rFonts w:cstheme="minorHAnsi"/>
          <w:sz w:val="20"/>
          <w:szCs w:val="20"/>
        </w:rPr>
        <w:t>musi</w:t>
      </w:r>
      <w:r w:rsidR="00F12ECD" w:rsidRPr="000C07A7">
        <w:rPr>
          <w:rFonts w:cstheme="minorHAnsi"/>
          <w:sz w:val="20"/>
          <w:szCs w:val="20"/>
        </w:rPr>
        <w:t xml:space="preserve"> być podpisan</w:t>
      </w:r>
      <w:r w:rsidR="00B96914" w:rsidRPr="000C07A7">
        <w:rPr>
          <w:rFonts w:cstheme="minorHAnsi"/>
          <w:sz w:val="20"/>
          <w:szCs w:val="20"/>
        </w:rPr>
        <w:t>a</w:t>
      </w:r>
      <w:r w:rsidR="00F12ECD" w:rsidRPr="000C07A7">
        <w:rPr>
          <w:rStyle w:val="Odwoanieprzypisudolnego"/>
          <w:rFonts w:cstheme="minorHAnsi"/>
          <w:color w:val="FF0000"/>
          <w:sz w:val="20"/>
          <w:szCs w:val="20"/>
        </w:rPr>
        <w:footnoteReference w:id="2"/>
      </w:r>
      <w:r w:rsidRPr="000C07A7">
        <w:rPr>
          <w:rFonts w:cstheme="minorHAnsi"/>
          <w:sz w:val="20"/>
          <w:szCs w:val="20"/>
        </w:rPr>
        <w:t xml:space="preserve"> przez osobę </w:t>
      </w:r>
      <w:r w:rsidR="006D56B7" w:rsidRPr="000C07A7">
        <w:rPr>
          <w:rFonts w:cstheme="minorHAnsi"/>
          <w:sz w:val="20"/>
          <w:szCs w:val="20"/>
        </w:rPr>
        <w:t>upoważnioną</w:t>
      </w:r>
      <w:r w:rsidR="00F12ECD" w:rsidRPr="000C07A7">
        <w:rPr>
          <w:rStyle w:val="Odwoanieprzypisudolnego"/>
          <w:rFonts w:cstheme="minorHAnsi"/>
          <w:color w:val="FF0000"/>
          <w:sz w:val="20"/>
          <w:szCs w:val="20"/>
        </w:rPr>
        <w:footnoteReference w:id="3"/>
      </w:r>
      <w:r w:rsidR="002332C3" w:rsidRPr="000C07A7">
        <w:rPr>
          <w:rFonts w:cstheme="minorHAnsi"/>
          <w:sz w:val="20"/>
          <w:szCs w:val="20"/>
        </w:rPr>
        <w:t xml:space="preserve">. </w:t>
      </w:r>
      <w:r w:rsidR="00BA3E8D" w:rsidRPr="000C07A7">
        <w:rPr>
          <w:rFonts w:cstheme="minorHAnsi"/>
          <w:b/>
          <w:sz w:val="20"/>
          <w:szCs w:val="20"/>
        </w:rPr>
        <w:t xml:space="preserve">Do oferty należy dołączyć wydruk </w:t>
      </w:r>
      <w:r w:rsidR="00BA3E8D" w:rsidRPr="000C07A7">
        <w:rPr>
          <w:rFonts w:cstheme="minorHAnsi"/>
          <w:b/>
          <w:sz w:val="20"/>
          <w:szCs w:val="20"/>
        </w:rPr>
        <w:br/>
        <w:t>z rejestru KRS, CEIDG lub innego rejestru obowiązującego w kraju oferenta, potwierdzającego umocowanie osób do reprezentacji</w:t>
      </w:r>
      <w:r w:rsidR="00BA3E8D" w:rsidRPr="000C07A7">
        <w:rPr>
          <w:rFonts w:cstheme="minorHAnsi"/>
          <w:sz w:val="20"/>
          <w:szCs w:val="20"/>
        </w:rPr>
        <w:t xml:space="preserve"> (dokument nie starszy niż 3 miesiące od daty złożenia oferty</w:t>
      </w:r>
      <w:r w:rsidR="00573D0D" w:rsidRPr="000C07A7">
        <w:rPr>
          <w:rFonts w:cstheme="minorHAnsi"/>
          <w:sz w:val="20"/>
          <w:szCs w:val="20"/>
        </w:rPr>
        <w:t>, dokument podpisany</w:t>
      </w:r>
      <w:r w:rsidR="00BA3E8D" w:rsidRPr="000C07A7">
        <w:rPr>
          <w:rFonts w:cstheme="minorHAnsi"/>
          <w:sz w:val="20"/>
          <w:szCs w:val="20"/>
        </w:rPr>
        <w:t xml:space="preserve">). </w:t>
      </w:r>
      <w:r w:rsidR="00BA3E8D" w:rsidRPr="000C07A7">
        <w:rPr>
          <w:rFonts w:cstheme="minorHAnsi"/>
          <w:sz w:val="20"/>
          <w:szCs w:val="20"/>
        </w:rPr>
        <w:br/>
      </w:r>
      <w:r w:rsidR="002332C3" w:rsidRPr="000C07A7">
        <w:rPr>
          <w:rFonts w:cstheme="minorHAnsi"/>
          <w:b/>
          <w:sz w:val="20"/>
          <w:szCs w:val="20"/>
        </w:rPr>
        <w:t>W</w:t>
      </w:r>
      <w:r w:rsidR="00B96914" w:rsidRPr="000C07A7">
        <w:rPr>
          <w:rFonts w:cstheme="minorHAnsi"/>
          <w:b/>
          <w:sz w:val="20"/>
          <w:szCs w:val="20"/>
        </w:rPr>
        <w:t xml:space="preserve"> przypadku </w:t>
      </w:r>
      <w:r w:rsidR="007F7A59" w:rsidRPr="000C07A7">
        <w:rPr>
          <w:rFonts w:cstheme="minorHAnsi"/>
          <w:b/>
          <w:sz w:val="20"/>
          <w:szCs w:val="20"/>
        </w:rPr>
        <w:t>podpisania oferty</w:t>
      </w:r>
      <w:r w:rsidR="00870A47" w:rsidRPr="000C07A7">
        <w:rPr>
          <w:rFonts w:cstheme="minorHAnsi"/>
          <w:b/>
          <w:sz w:val="20"/>
          <w:szCs w:val="20"/>
        </w:rPr>
        <w:t xml:space="preserve"> </w:t>
      </w:r>
      <w:r w:rsidR="007F7A59" w:rsidRPr="000C07A7">
        <w:rPr>
          <w:rFonts w:cstheme="minorHAnsi"/>
          <w:b/>
          <w:sz w:val="20"/>
          <w:szCs w:val="20"/>
        </w:rPr>
        <w:t xml:space="preserve"> </w:t>
      </w:r>
      <w:r w:rsidR="00870A47" w:rsidRPr="000C07A7">
        <w:rPr>
          <w:rFonts w:cstheme="minorHAnsi"/>
          <w:b/>
          <w:sz w:val="20"/>
          <w:szCs w:val="20"/>
        </w:rPr>
        <w:t>-</w:t>
      </w:r>
      <w:r w:rsidR="00236E06" w:rsidRPr="000C07A7">
        <w:rPr>
          <w:rFonts w:cstheme="minorHAnsi"/>
          <w:b/>
          <w:sz w:val="20"/>
          <w:szCs w:val="20"/>
        </w:rPr>
        <w:t xml:space="preserve"> </w:t>
      </w:r>
      <w:r w:rsidR="007F7A59" w:rsidRPr="000C07A7">
        <w:rPr>
          <w:rFonts w:cstheme="minorHAnsi"/>
          <w:b/>
          <w:sz w:val="20"/>
          <w:szCs w:val="20"/>
        </w:rPr>
        <w:t>przez osobę inną niż osoba figurująca</w:t>
      </w:r>
      <w:r w:rsidR="00430AB5" w:rsidRPr="000C07A7">
        <w:rPr>
          <w:rFonts w:cstheme="minorHAnsi"/>
          <w:b/>
          <w:sz w:val="20"/>
          <w:szCs w:val="20"/>
        </w:rPr>
        <w:t xml:space="preserve"> lub osoby figurujące </w:t>
      </w:r>
      <w:r w:rsidR="00BA3E8D" w:rsidRPr="000C07A7">
        <w:rPr>
          <w:rFonts w:cstheme="minorHAnsi"/>
          <w:b/>
          <w:sz w:val="20"/>
          <w:szCs w:val="20"/>
        </w:rPr>
        <w:br/>
      </w:r>
      <w:r w:rsidR="00430AB5" w:rsidRPr="000C07A7">
        <w:rPr>
          <w:rFonts w:cstheme="minorHAnsi"/>
          <w:b/>
          <w:sz w:val="20"/>
          <w:szCs w:val="20"/>
        </w:rPr>
        <w:t>w rejestrach do zaciągania zobowiązań w imieniu Oferenta</w:t>
      </w:r>
      <w:r w:rsidR="00870A47" w:rsidRPr="000C07A7">
        <w:rPr>
          <w:rFonts w:cstheme="minorHAnsi"/>
          <w:b/>
          <w:sz w:val="20"/>
          <w:szCs w:val="20"/>
        </w:rPr>
        <w:t xml:space="preserve"> -</w:t>
      </w:r>
      <w:r w:rsidR="00B96914" w:rsidRPr="000C07A7">
        <w:rPr>
          <w:rFonts w:cstheme="minorHAnsi"/>
          <w:b/>
          <w:sz w:val="20"/>
          <w:szCs w:val="20"/>
        </w:rPr>
        <w:t xml:space="preserve"> </w:t>
      </w:r>
      <w:r w:rsidR="007F7A59" w:rsidRPr="000C07A7">
        <w:rPr>
          <w:rFonts w:cstheme="minorHAnsi"/>
          <w:b/>
          <w:sz w:val="20"/>
          <w:szCs w:val="20"/>
        </w:rPr>
        <w:t xml:space="preserve">na podstawie uzyskanego </w:t>
      </w:r>
      <w:r w:rsidR="00B96914" w:rsidRPr="000C07A7">
        <w:rPr>
          <w:rFonts w:cstheme="minorHAnsi"/>
          <w:b/>
          <w:sz w:val="20"/>
          <w:szCs w:val="20"/>
        </w:rPr>
        <w:t xml:space="preserve">upoważnienia do podpisania oferty, należy załączyć do oferty </w:t>
      </w:r>
      <w:r w:rsidR="002332C3" w:rsidRPr="000C07A7">
        <w:rPr>
          <w:rFonts w:cstheme="minorHAnsi"/>
          <w:b/>
          <w:sz w:val="20"/>
          <w:szCs w:val="20"/>
        </w:rPr>
        <w:t xml:space="preserve">oryginał lub </w:t>
      </w:r>
      <w:r w:rsidR="00B96914" w:rsidRPr="000C07A7">
        <w:rPr>
          <w:rFonts w:cstheme="minorHAnsi"/>
          <w:b/>
          <w:sz w:val="20"/>
          <w:szCs w:val="20"/>
        </w:rPr>
        <w:t>potwierdzoną za zgodność z oryginałem kopię upoważnienia</w:t>
      </w:r>
      <w:r w:rsidR="00075704" w:rsidRPr="000C07A7">
        <w:rPr>
          <w:rFonts w:cstheme="minorHAnsi"/>
          <w:b/>
          <w:sz w:val="20"/>
          <w:szCs w:val="20"/>
        </w:rPr>
        <w:t>.</w:t>
      </w:r>
      <w:r w:rsidR="007F7A59" w:rsidRPr="000C07A7">
        <w:rPr>
          <w:rFonts w:cstheme="minorHAnsi"/>
          <w:sz w:val="20"/>
          <w:szCs w:val="20"/>
        </w:rPr>
        <w:t xml:space="preserve"> </w:t>
      </w:r>
    </w:p>
    <w:p w14:paraId="367D8A97" w14:textId="5F24FEC3" w:rsidR="00564DC9" w:rsidRPr="000C07A7" w:rsidRDefault="00B96914" w:rsidP="000C07A7">
      <w:pPr>
        <w:pStyle w:val="Akapitzlist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cstheme="minorHAnsi"/>
          <w:b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>Wymaga się, aby wszystkie strony oferty były parafowane przez osobę podp</w:t>
      </w:r>
      <w:r w:rsidR="00A45F19" w:rsidRPr="000C07A7">
        <w:rPr>
          <w:rFonts w:cstheme="minorHAnsi"/>
          <w:b/>
          <w:sz w:val="20"/>
          <w:szCs w:val="20"/>
        </w:rPr>
        <w:t>isującą ofertę,</w:t>
      </w:r>
      <w:r w:rsidR="00450F51" w:rsidRPr="000C07A7">
        <w:rPr>
          <w:rFonts w:cstheme="minorHAnsi"/>
          <w:b/>
          <w:sz w:val="20"/>
          <w:szCs w:val="20"/>
        </w:rPr>
        <w:t xml:space="preserve"> </w:t>
      </w:r>
      <w:r w:rsidR="00564DC9" w:rsidRPr="000C07A7">
        <w:rPr>
          <w:rFonts w:cstheme="minorHAnsi"/>
          <w:b/>
          <w:sz w:val="20"/>
          <w:szCs w:val="20"/>
        </w:rPr>
        <w:t>ponumerowane</w:t>
      </w:r>
      <w:r w:rsidR="00A45F19" w:rsidRPr="000C07A7">
        <w:rPr>
          <w:rFonts w:cstheme="minorHAnsi"/>
          <w:b/>
          <w:sz w:val="20"/>
          <w:szCs w:val="20"/>
        </w:rPr>
        <w:t xml:space="preserve"> i połączone ze sobą w sposób trwały.</w:t>
      </w:r>
      <w:r w:rsidR="00573D0D" w:rsidRPr="000C07A7">
        <w:rPr>
          <w:rFonts w:cstheme="minorHAnsi"/>
          <w:b/>
          <w:sz w:val="20"/>
          <w:szCs w:val="20"/>
        </w:rPr>
        <w:t xml:space="preserve"> </w:t>
      </w:r>
    </w:p>
    <w:p w14:paraId="093A8A1E" w14:textId="77777777" w:rsidR="00075704" w:rsidRPr="000C07A7" w:rsidRDefault="00075704" w:rsidP="000C07A7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0C07A7">
        <w:rPr>
          <w:rFonts w:cstheme="minorHAnsi"/>
          <w:sz w:val="20"/>
          <w:szCs w:val="20"/>
        </w:rPr>
        <w:t>Wszelkie poprawki lub zmiany w tekście oferty muszą być parafowane własnoręcznie</w:t>
      </w:r>
      <w:r w:rsidR="00E56A92" w:rsidRPr="000C07A7">
        <w:rPr>
          <w:rFonts w:cstheme="minorHAnsi"/>
          <w:sz w:val="20"/>
          <w:szCs w:val="20"/>
        </w:rPr>
        <w:t xml:space="preserve"> przez osobę podpisującą ofertę, w przeciwnym razie nie zostaną uwzględnione.</w:t>
      </w:r>
    </w:p>
    <w:p w14:paraId="25D14A69" w14:textId="77777777" w:rsidR="00A72705" w:rsidRPr="000C07A7" w:rsidRDefault="00A72705" w:rsidP="000C07A7">
      <w:pPr>
        <w:pStyle w:val="Akapitzlist"/>
        <w:numPr>
          <w:ilvl w:val="0"/>
          <w:numId w:val="7"/>
        </w:numPr>
        <w:tabs>
          <w:tab w:val="left" w:pos="464"/>
        </w:tabs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0C07A7">
        <w:rPr>
          <w:rFonts w:cstheme="minorHAnsi"/>
          <w:sz w:val="20"/>
          <w:szCs w:val="20"/>
        </w:rPr>
        <w:t xml:space="preserve">Wymagany termin związania ofertą wynosi </w:t>
      </w:r>
      <w:r w:rsidR="000539BA" w:rsidRPr="000C07A7">
        <w:rPr>
          <w:rFonts w:cstheme="minorHAnsi"/>
          <w:sz w:val="20"/>
          <w:szCs w:val="20"/>
        </w:rPr>
        <w:t>3</w:t>
      </w:r>
      <w:r w:rsidR="006C78E4" w:rsidRPr="000C07A7">
        <w:rPr>
          <w:rFonts w:cstheme="minorHAnsi"/>
          <w:sz w:val="20"/>
          <w:szCs w:val="20"/>
        </w:rPr>
        <w:t>0</w:t>
      </w:r>
      <w:r w:rsidRPr="000C07A7">
        <w:rPr>
          <w:rFonts w:cstheme="minorHAnsi"/>
          <w:sz w:val="20"/>
          <w:szCs w:val="20"/>
        </w:rPr>
        <w:t xml:space="preserve"> dni </w:t>
      </w:r>
      <w:r w:rsidR="00E738F9" w:rsidRPr="000C07A7">
        <w:rPr>
          <w:rFonts w:cstheme="minorHAnsi"/>
          <w:sz w:val="20"/>
          <w:szCs w:val="20"/>
        </w:rPr>
        <w:t xml:space="preserve">liczonych </w:t>
      </w:r>
      <w:r w:rsidRPr="000C07A7">
        <w:rPr>
          <w:rFonts w:cstheme="minorHAnsi"/>
          <w:sz w:val="20"/>
          <w:szCs w:val="20"/>
        </w:rPr>
        <w:t xml:space="preserve">od </w:t>
      </w:r>
      <w:r w:rsidR="006C7545" w:rsidRPr="000C07A7">
        <w:rPr>
          <w:rFonts w:cstheme="minorHAnsi"/>
          <w:sz w:val="20"/>
          <w:szCs w:val="20"/>
        </w:rPr>
        <w:t>upływu terminu składania ofert</w:t>
      </w:r>
      <w:r w:rsidRPr="000C07A7">
        <w:rPr>
          <w:rFonts w:cstheme="minorHAnsi"/>
          <w:sz w:val="20"/>
          <w:szCs w:val="20"/>
        </w:rPr>
        <w:t xml:space="preserve">. </w:t>
      </w:r>
      <w:r w:rsidR="00E738F9" w:rsidRPr="000C07A7">
        <w:rPr>
          <w:rFonts w:cstheme="minorHAnsi"/>
          <w:sz w:val="20"/>
          <w:szCs w:val="20"/>
        </w:rPr>
        <w:t xml:space="preserve">Oferent samodzielnie lub na wniosek Zamawiającego może przedłużyć termin związania ofertą, z tym że Zamawiający może tylko raz, co najmniej na 5 dni przed upływem terminu związania ofertą, zwrócić się do Oferentów o wyrażenie zgody na przedłużenie tego terminu o oznaczony okres, nie dłuższy jednak niż </w:t>
      </w:r>
      <w:r w:rsidR="000539BA" w:rsidRPr="000C07A7">
        <w:rPr>
          <w:rFonts w:cstheme="minorHAnsi"/>
          <w:sz w:val="20"/>
          <w:szCs w:val="20"/>
        </w:rPr>
        <w:t>3</w:t>
      </w:r>
      <w:r w:rsidR="00E738F9" w:rsidRPr="000C07A7">
        <w:rPr>
          <w:rFonts w:cstheme="minorHAnsi"/>
          <w:sz w:val="20"/>
          <w:szCs w:val="20"/>
        </w:rPr>
        <w:t>0 dni.</w:t>
      </w:r>
    </w:p>
    <w:p w14:paraId="692069BF" w14:textId="77777777" w:rsidR="006F695D" w:rsidRPr="000C07A7" w:rsidRDefault="006F695D" w:rsidP="000C07A7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0C07A7">
        <w:rPr>
          <w:rFonts w:cstheme="minorHAnsi"/>
          <w:sz w:val="20"/>
          <w:szCs w:val="20"/>
        </w:rPr>
        <w:lastRenderedPageBreak/>
        <w:t xml:space="preserve">Wykonawca zobowiązany jest przedstawić w formularzu ofertowym jednostkową cenę netto oraz brutto 1 szt. wyposażenia. </w:t>
      </w:r>
    </w:p>
    <w:p w14:paraId="1B85A8CB" w14:textId="77777777" w:rsidR="00A72705" w:rsidRPr="000C07A7" w:rsidRDefault="00A72705" w:rsidP="000C07A7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0C07A7">
        <w:rPr>
          <w:rFonts w:asciiTheme="minorHAnsi" w:hAnsiTheme="minorHAnsi" w:cstheme="minorHAnsi"/>
          <w:sz w:val="20"/>
        </w:rPr>
        <w:t>Cena oferty powinna być podana w PLN</w:t>
      </w:r>
      <w:r w:rsidR="00034660" w:rsidRPr="000C07A7">
        <w:rPr>
          <w:rFonts w:asciiTheme="minorHAnsi" w:hAnsiTheme="minorHAnsi" w:cstheme="minorHAnsi"/>
          <w:sz w:val="20"/>
        </w:rPr>
        <w:t>, z dokładnością do dwóch miejsc po przecinku</w:t>
      </w:r>
      <w:r w:rsidR="006F18AB" w:rsidRPr="000C07A7">
        <w:rPr>
          <w:rFonts w:asciiTheme="minorHAnsi" w:hAnsiTheme="minorHAnsi" w:cstheme="minorHAnsi"/>
          <w:sz w:val="20"/>
        </w:rPr>
        <w:t>.</w:t>
      </w:r>
    </w:p>
    <w:p w14:paraId="71A93681" w14:textId="77777777" w:rsidR="00075704" w:rsidRPr="000C07A7" w:rsidRDefault="00075704" w:rsidP="000C07A7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Cena oferty musi zawierać wszystkie przewidywalne koszty związane z realizacją zamówienia szczegółowo wskazane w niniejszym zapytaniu </w:t>
      </w:r>
      <w:r w:rsidR="00C7003E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ofertowym </w:t>
      </w:r>
      <w:r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oraz wszystkie koszty wynikające </w:t>
      </w:r>
      <w:r w:rsidR="00343442" w:rsidRPr="000C07A7">
        <w:rPr>
          <w:rFonts w:eastAsia="Times New Roman" w:cstheme="minorHAnsi"/>
          <w:iCs/>
          <w:sz w:val="20"/>
          <w:szCs w:val="20"/>
          <w:lang w:eastAsia="pl-PL"/>
        </w:rPr>
        <w:br/>
      </w:r>
      <w:r w:rsidRPr="000C07A7">
        <w:rPr>
          <w:rFonts w:eastAsia="Times New Roman" w:cstheme="minorHAnsi"/>
          <w:iCs/>
          <w:sz w:val="20"/>
          <w:szCs w:val="20"/>
          <w:lang w:eastAsia="pl-PL"/>
        </w:rPr>
        <w:t>z zapisów niniejszego zapytania ofertowego, bez których realizacja zamówienia nie byłaby możliwa.</w:t>
      </w:r>
    </w:p>
    <w:p w14:paraId="039CED00" w14:textId="5FE14CA7" w:rsidR="006F695D" w:rsidRPr="000C07A7" w:rsidRDefault="004F4107" w:rsidP="000C07A7">
      <w:pPr>
        <w:pStyle w:val="Akapitzlist"/>
        <w:numPr>
          <w:ilvl w:val="0"/>
          <w:numId w:val="7"/>
        </w:numPr>
        <w:tabs>
          <w:tab w:val="left" w:pos="464"/>
        </w:tabs>
        <w:spacing w:after="0"/>
        <w:ind w:left="284" w:hanging="284"/>
        <w:jc w:val="both"/>
        <w:rPr>
          <w:rFonts w:cstheme="minorHAnsi"/>
          <w:b/>
          <w:sz w:val="20"/>
          <w:szCs w:val="20"/>
        </w:rPr>
      </w:pPr>
      <w:r w:rsidRPr="000C07A7">
        <w:rPr>
          <w:rFonts w:cstheme="minorHAnsi"/>
          <w:b/>
          <w:iCs/>
          <w:sz w:val="20"/>
          <w:szCs w:val="20"/>
        </w:rPr>
        <w:t>Jeden</w:t>
      </w:r>
      <w:r w:rsidR="00E50EC5" w:rsidRPr="000C07A7">
        <w:rPr>
          <w:rFonts w:cstheme="minorHAnsi"/>
          <w:b/>
          <w:iCs/>
          <w:sz w:val="20"/>
          <w:szCs w:val="20"/>
        </w:rPr>
        <w:t xml:space="preserve"> </w:t>
      </w:r>
      <w:r w:rsidRPr="000C07A7">
        <w:rPr>
          <w:rFonts w:cstheme="minorHAnsi"/>
          <w:b/>
          <w:iCs/>
          <w:sz w:val="20"/>
          <w:szCs w:val="20"/>
        </w:rPr>
        <w:t>Oferent/Wykonawca zobowiązany jest do zaoferowania/</w:t>
      </w:r>
      <w:r w:rsidR="00236E06" w:rsidRPr="000C07A7">
        <w:rPr>
          <w:rFonts w:cstheme="minorHAnsi"/>
          <w:b/>
          <w:iCs/>
          <w:sz w:val="20"/>
          <w:szCs w:val="20"/>
        </w:rPr>
        <w:t xml:space="preserve">zrealizowania </w:t>
      </w:r>
      <w:r w:rsidR="00E50EC5" w:rsidRPr="000C07A7">
        <w:rPr>
          <w:rFonts w:cstheme="minorHAnsi"/>
          <w:b/>
          <w:iCs/>
          <w:sz w:val="20"/>
          <w:szCs w:val="20"/>
        </w:rPr>
        <w:t xml:space="preserve">minimum jednej części </w:t>
      </w:r>
      <w:r w:rsidR="00236E06" w:rsidRPr="000C07A7">
        <w:rPr>
          <w:rFonts w:cstheme="minorHAnsi"/>
          <w:b/>
          <w:iCs/>
          <w:sz w:val="20"/>
          <w:szCs w:val="20"/>
        </w:rPr>
        <w:t>zamówienia</w:t>
      </w:r>
      <w:r w:rsidR="00730C67" w:rsidRPr="000C07A7">
        <w:rPr>
          <w:rFonts w:cstheme="minorHAnsi"/>
          <w:b/>
          <w:iCs/>
          <w:sz w:val="20"/>
          <w:szCs w:val="20"/>
        </w:rPr>
        <w:t xml:space="preserve"> objętego niniejszym zapytaniem ofertowym</w:t>
      </w:r>
      <w:r w:rsidR="00236E06" w:rsidRPr="000C07A7">
        <w:rPr>
          <w:rFonts w:cstheme="minorHAnsi"/>
          <w:b/>
          <w:iCs/>
          <w:sz w:val="20"/>
          <w:szCs w:val="20"/>
        </w:rPr>
        <w:t>.</w:t>
      </w:r>
    </w:p>
    <w:p w14:paraId="63F8974D" w14:textId="77777777" w:rsidR="00E50EC5" w:rsidRPr="000C07A7" w:rsidRDefault="00E50EC5" w:rsidP="000C07A7">
      <w:pPr>
        <w:pStyle w:val="Akapitzlist"/>
        <w:numPr>
          <w:ilvl w:val="0"/>
          <w:numId w:val="7"/>
        </w:numPr>
        <w:tabs>
          <w:tab w:val="left" w:pos="464"/>
        </w:tabs>
        <w:spacing w:after="0"/>
        <w:ind w:left="284" w:hanging="284"/>
        <w:jc w:val="both"/>
        <w:rPr>
          <w:rFonts w:cstheme="minorHAnsi"/>
          <w:b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 xml:space="preserve"> Zamawiający dopuszcza składanie </w:t>
      </w:r>
      <w:r w:rsidR="006F695D" w:rsidRPr="000C07A7">
        <w:rPr>
          <w:rFonts w:cstheme="minorHAnsi"/>
          <w:b/>
          <w:sz w:val="20"/>
          <w:szCs w:val="20"/>
        </w:rPr>
        <w:t xml:space="preserve">ofert </w:t>
      </w:r>
      <w:r w:rsidR="000539BA" w:rsidRPr="000C07A7">
        <w:rPr>
          <w:rFonts w:cstheme="minorHAnsi"/>
          <w:b/>
          <w:sz w:val="20"/>
          <w:szCs w:val="20"/>
        </w:rPr>
        <w:t>częściowych</w:t>
      </w:r>
      <w:r w:rsidRPr="000C07A7">
        <w:rPr>
          <w:rFonts w:cstheme="minorHAnsi"/>
          <w:b/>
          <w:sz w:val="20"/>
          <w:szCs w:val="20"/>
        </w:rPr>
        <w:t>.</w:t>
      </w:r>
    </w:p>
    <w:p w14:paraId="363CCF79" w14:textId="2E375D71" w:rsidR="00A45F19" w:rsidRPr="000C07A7" w:rsidRDefault="00E50EC5" w:rsidP="000C07A7">
      <w:pPr>
        <w:pStyle w:val="Akapitzlist"/>
        <w:numPr>
          <w:ilvl w:val="0"/>
          <w:numId w:val="7"/>
        </w:numPr>
        <w:tabs>
          <w:tab w:val="left" w:pos="464"/>
        </w:tabs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>Zamawiający nie dopuszcza składania ofert</w:t>
      </w:r>
      <w:r w:rsidR="000539BA" w:rsidRPr="000C07A7">
        <w:rPr>
          <w:rFonts w:cstheme="minorHAnsi"/>
          <w:b/>
          <w:sz w:val="20"/>
          <w:szCs w:val="20"/>
        </w:rPr>
        <w:t xml:space="preserve"> </w:t>
      </w:r>
      <w:r w:rsidR="009E3A9D" w:rsidRPr="000C07A7">
        <w:rPr>
          <w:rFonts w:cstheme="minorHAnsi"/>
          <w:b/>
          <w:sz w:val="20"/>
          <w:szCs w:val="20"/>
        </w:rPr>
        <w:t>wariantowych</w:t>
      </w:r>
      <w:r w:rsidR="009E3A9D" w:rsidRPr="000C07A7">
        <w:rPr>
          <w:rFonts w:cstheme="minorHAnsi"/>
          <w:b/>
          <w:bCs/>
          <w:sz w:val="20"/>
          <w:szCs w:val="20"/>
        </w:rPr>
        <w:t>.</w:t>
      </w:r>
    </w:p>
    <w:p w14:paraId="55F030D1" w14:textId="14F96131" w:rsidR="00DA547E" w:rsidRPr="000C07A7" w:rsidRDefault="00A45F19" w:rsidP="000C07A7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0"/>
        </w:rPr>
      </w:pPr>
      <w:r w:rsidRPr="000C07A7">
        <w:rPr>
          <w:rFonts w:asciiTheme="minorHAnsi" w:hAnsiTheme="minorHAnsi" w:cstheme="minorHAnsi"/>
          <w:b/>
          <w:bCs/>
          <w:sz w:val="20"/>
        </w:rPr>
        <w:t xml:space="preserve">Każdy </w:t>
      </w:r>
      <w:r w:rsidRPr="000C07A7">
        <w:rPr>
          <w:rFonts w:asciiTheme="minorHAnsi" w:hAnsiTheme="minorHAnsi" w:cstheme="minorHAnsi"/>
          <w:b/>
          <w:sz w:val="20"/>
        </w:rPr>
        <w:t>Oferent</w:t>
      </w:r>
      <w:r w:rsidRPr="000C07A7">
        <w:rPr>
          <w:rFonts w:asciiTheme="minorHAnsi" w:hAnsiTheme="minorHAnsi" w:cstheme="minorHAnsi"/>
          <w:b/>
          <w:bCs/>
          <w:sz w:val="20"/>
        </w:rPr>
        <w:t xml:space="preserve"> może złożyć tylko jedną ofertę</w:t>
      </w:r>
      <w:r w:rsidR="00E50EC5" w:rsidRPr="000C07A7">
        <w:rPr>
          <w:rFonts w:asciiTheme="minorHAnsi" w:hAnsiTheme="minorHAnsi" w:cstheme="minorHAnsi"/>
          <w:b/>
          <w:bCs/>
          <w:sz w:val="20"/>
        </w:rPr>
        <w:t xml:space="preserve"> na jedną część zamówienia</w:t>
      </w:r>
      <w:r w:rsidRPr="000C07A7">
        <w:rPr>
          <w:rFonts w:asciiTheme="minorHAnsi" w:hAnsiTheme="minorHAnsi" w:cstheme="minorHAnsi"/>
          <w:b/>
          <w:bCs/>
          <w:sz w:val="20"/>
        </w:rPr>
        <w:t>.</w:t>
      </w:r>
      <w:r w:rsidRPr="000C07A7">
        <w:rPr>
          <w:rFonts w:asciiTheme="minorHAnsi" w:hAnsiTheme="minorHAnsi" w:cstheme="minorHAnsi"/>
          <w:b/>
          <w:sz w:val="20"/>
        </w:rPr>
        <w:t xml:space="preserve"> W przypadku, gdy Oferent przedłoży więcej niż jedną ofertę</w:t>
      </w:r>
      <w:r w:rsidR="00E50EC5" w:rsidRPr="000C07A7">
        <w:rPr>
          <w:rFonts w:asciiTheme="minorHAnsi" w:hAnsiTheme="minorHAnsi" w:cstheme="minorHAnsi"/>
          <w:b/>
          <w:sz w:val="20"/>
        </w:rPr>
        <w:t xml:space="preserve"> na jedną część zamówienia</w:t>
      </w:r>
      <w:r w:rsidRPr="000C07A7">
        <w:rPr>
          <w:rFonts w:asciiTheme="minorHAnsi" w:hAnsiTheme="minorHAnsi" w:cstheme="minorHAnsi"/>
          <w:b/>
          <w:sz w:val="20"/>
        </w:rPr>
        <w:t xml:space="preserve"> nie będzie rozpatrywana żadna ze złożonych przez niego ofert</w:t>
      </w:r>
      <w:r w:rsidR="00E50EC5" w:rsidRPr="000C07A7">
        <w:rPr>
          <w:rFonts w:asciiTheme="minorHAnsi" w:hAnsiTheme="minorHAnsi" w:cstheme="minorHAnsi"/>
          <w:b/>
          <w:sz w:val="20"/>
        </w:rPr>
        <w:t xml:space="preserve"> na daną część zamówienia</w:t>
      </w:r>
      <w:r w:rsidR="000539BA" w:rsidRPr="000C07A7">
        <w:rPr>
          <w:rFonts w:asciiTheme="minorHAnsi" w:hAnsiTheme="minorHAnsi" w:cstheme="minorHAnsi"/>
          <w:b/>
          <w:sz w:val="20"/>
        </w:rPr>
        <w:t>.</w:t>
      </w:r>
    </w:p>
    <w:p w14:paraId="7A8DB649" w14:textId="77777777" w:rsidR="000539BA" w:rsidRPr="000C07A7" w:rsidRDefault="000539BA" w:rsidP="000C07A7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sz w:val="20"/>
        </w:rPr>
      </w:pPr>
    </w:p>
    <w:p w14:paraId="29971218" w14:textId="7EF98451" w:rsidR="00E07AD9" w:rsidRPr="000C07A7" w:rsidRDefault="00E07AD9" w:rsidP="000C07A7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color w:val="FF0000"/>
          <w:sz w:val="20"/>
        </w:rPr>
      </w:pPr>
      <w:r w:rsidRPr="000C07A7">
        <w:rPr>
          <w:rFonts w:asciiTheme="minorHAnsi" w:hAnsiTheme="minorHAnsi" w:cstheme="minorHAnsi"/>
          <w:b/>
          <w:color w:val="FF0000"/>
          <w:sz w:val="20"/>
        </w:rPr>
        <w:t xml:space="preserve">Jakiekolwiek odstępstwa od opisanego sposobu przygotowania oferty  w szczególności brak któregokolwiek z załączników, niewypełnienie w całości któregokolwiek z załączników, brak podpisów, </w:t>
      </w:r>
      <w:r w:rsidR="00664E15" w:rsidRPr="000C07A7">
        <w:rPr>
          <w:rFonts w:asciiTheme="minorHAnsi" w:hAnsiTheme="minorHAnsi" w:cstheme="minorHAnsi"/>
          <w:b/>
          <w:color w:val="FF0000"/>
          <w:sz w:val="20"/>
        </w:rPr>
        <w:t>lub złożenie podpisów</w:t>
      </w:r>
      <w:r w:rsidRPr="000C07A7">
        <w:rPr>
          <w:rFonts w:asciiTheme="minorHAnsi" w:hAnsiTheme="minorHAnsi" w:cstheme="minorHAnsi"/>
          <w:b/>
          <w:color w:val="FF0000"/>
          <w:sz w:val="20"/>
        </w:rPr>
        <w:t xml:space="preserve"> przez osoby nieupoważnione</w:t>
      </w:r>
      <w:r w:rsidR="00E50EC5" w:rsidRPr="000C07A7">
        <w:rPr>
          <w:rFonts w:asciiTheme="minorHAnsi" w:hAnsiTheme="minorHAnsi" w:cstheme="minorHAnsi"/>
          <w:b/>
          <w:color w:val="FF0000"/>
          <w:sz w:val="20"/>
        </w:rPr>
        <w:t xml:space="preserve">, </w:t>
      </w:r>
      <w:r w:rsidR="00FE7FAE" w:rsidRPr="000C07A7">
        <w:rPr>
          <w:rFonts w:asciiTheme="minorHAnsi" w:hAnsiTheme="minorHAnsi" w:cstheme="minorHAnsi"/>
          <w:b/>
          <w:color w:val="FF0000"/>
          <w:sz w:val="20"/>
        </w:rPr>
        <w:t>brak prawidłowo wypełnionych kart ka</w:t>
      </w:r>
      <w:r w:rsidR="008F33A9" w:rsidRPr="000C07A7">
        <w:rPr>
          <w:rFonts w:asciiTheme="minorHAnsi" w:hAnsiTheme="minorHAnsi" w:cstheme="minorHAnsi"/>
          <w:b/>
          <w:color w:val="FF0000"/>
          <w:sz w:val="20"/>
        </w:rPr>
        <w:t>t</w:t>
      </w:r>
      <w:r w:rsidR="00FE7FAE" w:rsidRPr="000C07A7">
        <w:rPr>
          <w:rFonts w:asciiTheme="minorHAnsi" w:hAnsiTheme="minorHAnsi" w:cstheme="minorHAnsi"/>
          <w:b/>
          <w:color w:val="FF0000"/>
          <w:sz w:val="20"/>
        </w:rPr>
        <w:t>alogowych</w:t>
      </w:r>
      <w:r w:rsidR="002B1C65" w:rsidRPr="000C07A7">
        <w:rPr>
          <w:rFonts w:asciiTheme="minorHAnsi" w:hAnsiTheme="minorHAnsi" w:cstheme="minorHAnsi"/>
          <w:b/>
          <w:color w:val="FF0000"/>
          <w:sz w:val="20"/>
        </w:rPr>
        <w:t xml:space="preserve"> </w:t>
      </w:r>
      <w:r w:rsidRPr="000C07A7">
        <w:rPr>
          <w:rFonts w:asciiTheme="minorHAnsi" w:hAnsiTheme="minorHAnsi" w:cstheme="minorHAnsi"/>
          <w:b/>
          <w:color w:val="FF0000"/>
          <w:sz w:val="20"/>
        </w:rPr>
        <w:t>- będą skutkowały odrzuceniem oferty. Z tytułu odrzucenia oferty, Oferentom nie przysługują żadne roszczenia przeciw Zamawiającemu.</w:t>
      </w:r>
    </w:p>
    <w:p w14:paraId="239DFB10" w14:textId="77777777" w:rsidR="00DE1FE5" w:rsidRPr="007D7A37" w:rsidRDefault="00DE1FE5" w:rsidP="007D7A37">
      <w:pPr>
        <w:tabs>
          <w:tab w:val="left" w:pos="284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7EB54E34" w14:textId="77777777" w:rsidR="00DE1FE5" w:rsidRPr="00697C02" w:rsidRDefault="00DA547E" w:rsidP="005E56C1">
      <w:pPr>
        <w:pStyle w:val="Akapitzlist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cstheme="minorHAnsi"/>
          <w:b/>
          <w:bCs/>
          <w:color w:val="000000"/>
          <w:sz w:val="20"/>
          <w:szCs w:val="20"/>
        </w:rPr>
      </w:pPr>
      <w:r w:rsidRPr="00697C02">
        <w:rPr>
          <w:rFonts w:cstheme="minorHAnsi"/>
          <w:b/>
          <w:bCs/>
          <w:color w:val="000000"/>
          <w:sz w:val="20"/>
          <w:szCs w:val="20"/>
        </w:rPr>
        <w:t xml:space="preserve">SPOSÓB I </w:t>
      </w:r>
      <w:r w:rsidR="00450F51" w:rsidRPr="00697C02">
        <w:rPr>
          <w:rFonts w:cstheme="minorHAnsi"/>
          <w:b/>
          <w:bCs/>
          <w:color w:val="000000"/>
          <w:sz w:val="20"/>
          <w:szCs w:val="20"/>
        </w:rPr>
        <w:t xml:space="preserve">TERMIN </w:t>
      </w:r>
      <w:r w:rsidR="00DE1FE5" w:rsidRPr="00697C02">
        <w:rPr>
          <w:rFonts w:cstheme="minorHAnsi"/>
          <w:b/>
          <w:bCs/>
          <w:color w:val="000000"/>
          <w:sz w:val="20"/>
          <w:szCs w:val="20"/>
        </w:rPr>
        <w:t xml:space="preserve">SKŁADANIA OFERT </w:t>
      </w:r>
    </w:p>
    <w:p w14:paraId="0C862657" w14:textId="77777777" w:rsidR="00FE6C20" w:rsidRPr="00697C02" w:rsidRDefault="00FE6C20" w:rsidP="00926A27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</w:p>
    <w:p w14:paraId="0529D419" w14:textId="2B440384" w:rsidR="00872DD0" w:rsidRPr="00926A27" w:rsidRDefault="00872DD0" w:rsidP="000C07A7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cstheme="minorHAnsi"/>
          <w:color w:val="FF0000"/>
          <w:sz w:val="20"/>
          <w:szCs w:val="20"/>
        </w:rPr>
      </w:pPr>
      <w:r w:rsidRPr="007B4F5B">
        <w:rPr>
          <w:rFonts w:cstheme="minorHAnsi"/>
          <w:sz w:val="20"/>
          <w:szCs w:val="20"/>
        </w:rPr>
        <w:t xml:space="preserve">Ofertę </w:t>
      </w:r>
      <w:r w:rsidR="006E438C">
        <w:rPr>
          <w:rFonts w:cstheme="minorHAnsi"/>
          <w:sz w:val="20"/>
          <w:szCs w:val="20"/>
        </w:rPr>
        <w:t xml:space="preserve">należy złożyć </w:t>
      </w:r>
      <w:r w:rsidRPr="007B4F5B">
        <w:rPr>
          <w:rFonts w:cstheme="minorHAnsi"/>
          <w:sz w:val="20"/>
          <w:szCs w:val="20"/>
        </w:rPr>
        <w:t>w formie elektroniczne</w:t>
      </w:r>
      <w:r w:rsidRPr="007B4F5B">
        <w:rPr>
          <w:rFonts w:cstheme="minorHAnsi"/>
          <w:sz w:val="20"/>
          <w:szCs w:val="20"/>
          <w:u w:val="single"/>
        </w:rPr>
        <w:t>j</w:t>
      </w:r>
      <w:r w:rsidRPr="007B4F5B">
        <w:rPr>
          <w:rFonts w:cstheme="minorHAnsi"/>
          <w:sz w:val="20"/>
          <w:szCs w:val="20"/>
        </w:rPr>
        <w:t xml:space="preserve">, w języku polskim, poprzez stronę internetową </w:t>
      </w:r>
      <w:r w:rsidR="00F9415B" w:rsidRPr="007B4F5B">
        <w:rPr>
          <w:rFonts w:cstheme="minorHAnsi"/>
          <w:sz w:val="20"/>
          <w:szCs w:val="20"/>
        </w:rPr>
        <w:t>https://bazakonkurencyjnosci.funduszeeuropejskie.gov.pl/</w:t>
      </w:r>
      <w:r w:rsidRPr="007B4F5B">
        <w:rPr>
          <w:rFonts w:cstheme="minorHAnsi"/>
          <w:sz w:val="20"/>
          <w:szCs w:val="20"/>
        </w:rPr>
        <w:t xml:space="preserve">, zgodnie z „Instrukcją oferenta w BK2021” </w:t>
      </w:r>
      <w:r w:rsidR="00D67988">
        <w:rPr>
          <w:rFonts w:cstheme="minorHAnsi"/>
          <w:sz w:val="20"/>
          <w:szCs w:val="20"/>
        </w:rPr>
        <w:t xml:space="preserve"> </w:t>
      </w:r>
      <w:r w:rsidRPr="007B4F5B">
        <w:rPr>
          <w:rFonts w:cstheme="minorHAnsi"/>
          <w:sz w:val="20"/>
          <w:szCs w:val="20"/>
        </w:rPr>
        <w:t>dostępną pod adresem</w:t>
      </w:r>
      <w:r w:rsidRPr="00926A27">
        <w:rPr>
          <w:rFonts w:cstheme="minorHAnsi"/>
          <w:color w:val="FF0000"/>
          <w:sz w:val="20"/>
          <w:szCs w:val="20"/>
        </w:rPr>
        <w:t xml:space="preserve"> </w:t>
      </w:r>
      <w:hyperlink r:id="rId12" w:history="1">
        <w:r w:rsidR="004E0A71" w:rsidRPr="004E0A71">
          <w:rPr>
            <w:rStyle w:val="Hipercze"/>
            <w:rFonts w:cstheme="minorHAnsi"/>
            <w:sz w:val="20"/>
            <w:szCs w:val="20"/>
          </w:rPr>
          <w:t>https://archiwumbazakonkurencyjnosci.funduszeeuropejskie.gov.pl/info/web_instruction</w:t>
        </w:r>
      </w:hyperlink>
      <w:r w:rsidRPr="00926A27">
        <w:rPr>
          <w:rFonts w:cstheme="minorHAnsi"/>
          <w:color w:val="FF0000"/>
          <w:sz w:val="20"/>
          <w:szCs w:val="20"/>
        </w:rPr>
        <w:t xml:space="preserve">  </w:t>
      </w:r>
    </w:p>
    <w:p w14:paraId="01BF14F0" w14:textId="57CC17CF" w:rsidR="00CE1685" w:rsidRDefault="00450F51" w:rsidP="000C07A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strike/>
          <w:sz w:val="20"/>
          <w:szCs w:val="20"/>
        </w:rPr>
      </w:pPr>
      <w:r w:rsidRPr="007B4F5B">
        <w:rPr>
          <w:rFonts w:cstheme="minorHAnsi"/>
          <w:sz w:val="20"/>
          <w:szCs w:val="20"/>
        </w:rPr>
        <w:t xml:space="preserve">Ofertę należy złożyć w nieprzekraczalnym terminie </w:t>
      </w:r>
      <w:r w:rsidR="005149D7" w:rsidRPr="007B4F5B">
        <w:rPr>
          <w:rFonts w:cstheme="minorHAnsi"/>
          <w:b/>
          <w:sz w:val="20"/>
          <w:szCs w:val="20"/>
        </w:rPr>
        <w:t xml:space="preserve">do </w:t>
      </w:r>
      <w:r w:rsidR="005B61D0">
        <w:rPr>
          <w:rFonts w:cstheme="minorHAnsi"/>
          <w:b/>
          <w:sz w:val="20"/>
          <w:szCs w:val="20"/>
        </w:rPr>
        <w:t>14</w:t>
      </w:r>
      <w:r w:rsidR="00055641">
        <w:rPr>
          <w:rFonts w:cstheme="minorHAnsi"/>
          <w:b/>
          <w:sz w:val="20"/>
          <w:szCs w:val="20"/>
        </w:rPr>
        <w:t>.0</w:t>
      </w:r>
      <w:r w:rsidR="005B61D0">
        <w:rPr>
          <w:rFonts w:cstheme="minorHAnsi"/>
          <w:b/>
          <w:sz w:val="20"/>
          <w:szCs w:val="20"/>
        </w:rPr>
        <w:t>4</w:t>
      </w:r>
      <w:r w:rsidR="00994001" w:rsidRPr="007B4F5B">
        <w:rPr>
          <w:rFonts w:cstheme="minorHAnsi"/>
          <w:b/>
          <w:sz w:val="20"/>
          <w:szCs w:val="20"/>
        </w:rPr>
        <w:t>.202</w:t>
      </w:r>
      <w:r w:rsidR="001223A5">
        <w:rPr>
          <w:rFonts w:cstheme="minorHAnsi"/>
          <w:b/>
          <w:sz w:val="20"/>
          <w:szCs w:val="20"/>
        </w:rPr>
        <w:t>5</w:t>
      </w:r>
      <w:r w:rsidRPr="007B4F5B">
        <w:rPr>
          <w:rFonts w:cstheme="minorHAnsi"/>
          <w:b/>
          <w:sz w:val="20"/>
          <w:szCs w:val="20"/>
        </w:rPr>
        <w:t xml:space="preserve">r. </w:t>
      </w:r>
      <w:r w:rsidRPr="007B4F5B">
        <w:rPr>
          <w:rFonts w:cstheme="minorHAnsi"/>
          <w:sz w:val="20"/>
          <w:szCs w:val="20"/>
        </w:rPr>
        <w:t xml:space="preserve"> </w:t>
      </w:r>
      <w:r w:rsidR="00CE1685" w:rsidRPr="007B4F5B">
        <w:rPr>
          <w:rFonts w:cstheme="minorHAnsi"/>
          <w:sz w:val="20"/>
          <w:szCs w:val="20"/>
        </w:rPr>
        <w:t>T</w:t>
      </w:r>
      <w:r w:rsidRPr="007B4F5B">
        <w:rPr>
          <w:rFonts w:cstheme="minorHAnsi"/>
          <w:sz w:val="20"/>
          <w:szCs w:val="20"/>
        </w:rPr>
        <w:t xml:space="preserve">ermin ten liczy się jako data </w:t>
      </w:r>
      <w:r w:rsidR="00CE1685" w:rsidRPr="007B4F5B">
        <w:rPr>
          <w:rFonts w:cstheme="minorHAnsi"/>
          <w:sz w:val="20"/>
          <w:szCs w:val="20"/>
        </w:rPr>
        <w:t xml:space="preserve">i godzina wpływu </w:t>
      </w:r>
      <w:r w:rsidR="006577CE" w:rsidRPr="007B4F5B">
        <w:rPr>
          <w:rFonts w:cstheme="minorHAnsi"/>
          <w:sz w:val="20"/>
          <w:szCs w:val="20"/>
        </w:rPr>
        <w:t xml:space="preserve"> oferty przez bazę konkurencyjności</w:t>
      </w:r>
      <w:r w:rsidR="00DD3D6C">
        <w:rPr>
          <w:rFonts w:cstheme="minorHAnsi"/>
          <w:strike/>
          <w:sz w:val="20"/>
          <w:szCs w:val="20"/>
        </w:rPr>
        <w:t>.</w:t>
      </w:r>
    </w:p>
    <w:p w14:paraId="0A0CF347" w14:textId="0583DBCE" w:rsidR="00C401EA" w:rsidRPr="00917F12" w:rsidRDefault="00917F12" w:rsidP="000C07A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917F12">
        <w:rPr>
          <w:rFonts w:cstheme="minorHAnsi"/>
          <w:sz w:val="20"/>
          <w:szCs w:val="20"/>
        </w:rPr>
        <w:t>Zaleca się aby złożona oferta była załąc</w:t>
      </w:r>
      <w:r>
        <w:rPr>
          <w:rFonts w:cstheme="minorHAnsi"/>
          <w:sz w:val="20"/>
          <w:szCs w:val="20"/>
        </w:rPr>
        <w:t>z</w:t>
      </w:r>
      <w:r w:rsidRPr="00917F12">
        <w:rPr>
          <w:rFonts w:cstheme="minorHAnsi"/>
          <w:sz w:val="20"/>
          <w:szCs w:val="20"/>
        </w:rPr>
        <w:t>ona w jednym pliku</w:t>
      </w:r>
      <w:r w:rsidR="00E8365E">
        <w:rPr>
          <w:rFonts w:cstheme="minorHAnsi"/>
          <w:sz w:val="20"/>
          <w:szCs w:val="20"/>
        </w:rPr>
        <w:t>.</w:t>
      </w:r>
    </w:p>
    <w:p w14:paraId="1A92F928" w14:textId="77777777" w:rsidR="00450F51" w:rsidRPr="00697C02" w:rsidRDefault="00450F51" w:rsidP="000C07A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color w:val="000000"/>
          <w:sz w:val="20"/>
          <w:szCs w:val="20"/>
        </w:rPr>
      </w:pPr>
      <w:r w:rsidRPr="00697C02">
        <w:rPr>
          <w:rFonts w:cstheme="minorHAnsi"/>
          <w:color w:val="000000"/>
          <w:sz w:val="20"/>
          <w:szCs w:val="20"/>
        </w:rPr>
        <w:t xml:space="preserve">Oferty złożone po terminie nie będą rozpatrywane. </w:t>
      </w:r>
    </w:p>
    <w:p w14:paraId="136D2F54" w14:textId="77777777" w:rsidR="00450F51" w:rsidRPr="00697C02" w:rsidRDefault="00450F51" w:rsidP="000C07A7">
      <w:pPr>
        <w:numPr>
          <w:ilvl w:val="0"/>
          <w:numId w:val="16"/>
        </w:numPr>
        <w:tabs>
          <w:tab w:val="left" w:pos="464"/>
          <w:tab w:val="left" w:pos="504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iCs/>
          <w:sz w:val="20"/>
          <w:szCs w:val="20"/>
          <w:lang w:eastAsia="pl-PL"/>
        </w:rPr>
      </w:pPr>
      <w:r w:rsidRPr="00697C02">
        <w:rPr>
          <w:rFonts w:eastAsia="Times New Roman" w:cstheme="minorHAnsi"/>
          <w:iCs/>
          <w:sz w:val="20"/>
          <w:szCs w:val="20"/>
          <w:lang w:eastAsia="pl-PL"/>
        </w:rPr>
        <w:t>Oferent może, przed upływem terminu do składania ofert, zmienić  lub wycofać złożoną przez siebie ofertę. Zarówno zmiana jak i wycofanie oferty wymagają zachowania formy pisemnej.</w:t>
      </w:r>
    </w:p>
    <w:p w14:paraId="5EBD720B" w14:textId="77777777" w:rsidR="00A95410" w:rsidRPr="00697C02" w:rsidRDefault="00450F51" w:rsidP="000C07A7">
      <w:pPr>
        <w:numPr>
          <w:ilvl w:val="0"/>
          <w:numId w:val="16"/>
        </w:numPr>
        <w:tabs>
          <w:tab w:val="left" w:pos="464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iCs/>
          <w:sz w:val="20"/>
          <w:szCs w:val="20"/>
          <w:lang w:eastAsia="pl-PL"/>
        </w:rPr>
      </w:pPr>
      <w:r w:rsidRPr="00697C02">
        <w:rPr>
          <w:rFonts w:eastAsia="Times New Roman" w:cstheme="minorHAnsi"/>
          <w:iCs/>
          <w:sz w:val="20"/>
          <w:szCs w:val="20"/>
          <w:lang w:eastAsia="pl-PL"/>
        </w:rPr>
        <w:t xml:space="preserve">Oferent nie może wycofać oferty ani wprowadzić jakichkolwiek zmian w jej treści po </w:t>
      </w:r>
      <w:r w:rsidR="00827593" w:rsidRPr="00697C02">
        <w:rPr>
          <w:rFonts w:eastAsia="Times New Roman" w:cstheme="minorHAnsi"/>
          <w:iCs/>
          <w:sz w:val="20"/>
          <w:szCs w:val="20"/>
          <w:lang w:eastAsia="pl-PL"/>
        </w:rPr>
        <w:t>upływie terminu składania ofert.</w:t>
      </w:r>
    </w:p>
    <w:p w14:paraId="5EA3D2C0" w14:textId="77777777" w:rsidR="00DE1FE5" w:rsidRPr="00697C02" w:rsidRDefault="00DE1FE5" w:rsidP="00926A27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WYBÓR</w:t>
      </w:r>
      <w:r w:rsidR="00CA64A1" w:rsidRPr="00697C02">
        <w:rPr>
          <w:rFonts w:cstheme="minorHAnsi"/>
          <w:b/>
          <w:sz w:val="20"/>
          <w:szCs w:val="20"/>
        </w:rPr>
        <w:t xml:space="preserve"> OFERTY</w:t>
      </w:r>
      <w:r w:rsidRPr="00697C02">
        <w:rPr>
          <w:rFonts w:cstheme="minorHAnsi"/>
          <w:b/>
          <w:sz w:val="20"/>
          <w:szCs w:val="20"/>
        </w:rPr>
        <w:t xml:space="preserve"> I OGŁOSZENIE ZWYCIĘZCY</w:t>
      </w:r>
    </w:p>
    <w:p w14:paraId="4DD904DD" w14:textId="77777777" w:rsidR="004D7738" w:rsidRPr="00697C02" w:rsidRDefault="004D7738" w:rsidP="00926A27">
      <w:pPr>
        <w:pStyle w:val="Akapitzlist"/>
        <w:autoSpaceDE w:val="0"/>
        <w:spacing w:before="240"/>
        <w:ind w:left="180"/>
        <w:rPr>
          <w:rFonts w:cstheme="minorHAnsi"/>
          <w:sz w:val="20"/>
          <w:szCs w:val="20"/>
        </w:rPr>
      </w:pPr>
    </w:p>
    <w:p w14:paraId="199C6875" w14:textId="39C70543" w:rsidR="00A71AF1" w:rsidRPr="00697C02" w:rsidRDefault="006C0EE9" w:rsidP="00DD6889">
      <w:pPr>
        <w:pStyle w:val="Akapitzlist"/>
        <w:numPr>
          <w:ilvl w:val="2"/>
          <w:numId w:val="3"/>
        </w:numPr>
        <w:autoSpaceDE w:val="0"/>
        <w:spacing w:before="24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Za najkorzystniejszą ofertę</w:t>
      </w:r>
      <w:r w:rsidR="00E50EC5" w:rsidRPr="00697C02">
        <w:rPr>
          <w:rFonts w:cstheme="minorHAnsi"/>
          <w:sz w:val="20"/>
          <w:szCs w:val="20"/>
        </w:rPr>
        <w:t xml:space="preserve"> na daną część zapytania</w:t>
      </w:r>
      <w:r w:rsidRPr="00697C02">
        <w:rPr>
          <w:rFonts w:cstheme="minorHAnsi"/>
          <w:sz w:val="20"/>
          <w:szCs w:val="20"/>
        </w:rPr>
        <w:t xml:space="preserve"> uznana zostanie oferta, która zdobędzie najwyższą liczbę punktów</w:t>
      </w:r>
      <w:r w:rsidR="003E5F64" w:rsidRPr="00697C02">
        <w:rPr>
          <w:rFonts w:cstheme="minorHAnsi"/>
          <w:sz w:val="20"/>
          <w:szCs w:val="20"/>
        </w:rPr>
        <w:t xml:space="preserve"> w oparciu o ustalone w zapytaniu ofertowym kryteri</w:t>
      </w:r>
      <w:r w:rsidR="00CE1685" w:rsidRPr="00697C02">
        <w:rPr>
          <w:rFonts w:cstheme="minorHAnsi"/>
          <w:sz w:val="20"/>
          <w:szCs w:val="20"/>
        </w:rPr>
        <w:t>a</w:t>
      </w:r>
      <w:r w:rsidRPr="00697C02">
        <w:rPr>
          <w:rFonts w:cstheme="minorHAnsi"/>
          <w:sz w:val="20"/>
          <w:szCs w:val="20"/>
        </w:rPr>
        <w:t>.</w:t>
      </w:r>
    </w:p>
    <w:p w14:paraId="205FFFA3" w14:textId="2D88BC48" w:rsidR="006C0EE9" w:rsidRPr="00697C02" w:rsidRDefault="006C0EE9" w:rsidP="00DD6889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Oferent, który uzyska najwyższą ilość punktów w oparciu o ustalone w zapytaniu ofertowym kryteri</w:t>
      </w:r>
      <w:r w:rsidR="00CE1685" w:rsidRPr="00697C02">
        <w:rPr>
          <w:rFonts w:cstheme="minorHAnsi"/>
          <w:sz w:val="20"/>
          <w:szCs w:val="20"/>
        </w:rPr>
        <w:t>a</w:t>
      </w:r>
      <w:r w:rsidRPr="00697C02">
        <w:rPr>
          <w:rFonts w:cstheme="minorHAnsi"/>
          <w:sz w:val="20"/>
          <w:szCs w:val="20"/>
        </w:rPr>
        <w:t>, zostanie zaproszony do podpisania umowy na realizację</w:t>
      </w:r>
      <w:r w:rsidR="00C925BB" w:rsidRPr="00697C02">
        <w:rPr>
          <w:rFonts w:cstheme="minorHAnsi"/>
          <w:sz w:val="20"/>
          <w:szCs w:val="20"/>
        </w:rPr>
        <w:t xml:space="preserve"> danej</w:t>
      </w:r>
      <w:r w:rsidRPr="00697C02">
        <w:rPr>
          <w:rFonts w:cstheme="minorHAnsi"/>
          <w:sz w:val="20"/>
          <w:szCs w:val="20"/>
        </w:rPr>
        <w:t xml:space="preserve"> </w:t>
      </w:r>
      <w:r w:rsidR="00E50EC5" w:rsidRPr="00697C02">
        <w:rPr>
          <w:rFonts w:cstheme="minorHAnsi"/>
          <w:sz w:val="20"/>
          <w:szCs w:val="20"/>
        </w:rPr>
        <w:t>części zapytania</w:t>
      </w:r>
      <w:r w:rsidR="00C925BB" w:rsidRPr="00697C02">
        <w:rPr>
          <w:rFonts w:cstheme="minorHAnsi"/>
          <w:sz w:val="20"/>
          <w:szCs w:val="20"/>
        </w:rPr>
        <w:t>.</w:t>
      </w:r>
    </w:p>
    <w:p w14:paraId="1DDECD5C" w14:textId="77777777" w:rsidR="00DE1FE5" w:rsidRPr="00697C02" w:rsidRDefault="006C0EE9" w:rsidP="00DD6889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Jeżeli wybrany Wykonawca będzie uchylał się od podpisania umowy w terminie wskazanym przez  Zamawiającego lub gdy podpisanie umowy z takim </w:t>
      </w:r>
      <w:r w:rsidR="00234CF2" w:rsidRPr="00697C02">
        <w:rPr>
          <w:rFonts w:cstheme="minorHAnsi"/>
          <w:sz w:val="20"/>
          <w:szCs w:val="20"/>
        </w:rPr>
        <w:t>Wykonawcą</w:t>
      </w:r>
      <w:r w:rsidRPr="00697C02">
        <w:rPr>
          <w:rFonts w:cstheme="minorHAnsi"/>
          <w:sz w:val="20"/>
          <w:szCs w:val="20"/>
        </w:rPr>
        <w:t xml:space="preserve"> stanie się niemożliwe z innych przyczyn, wybrana zostanie kolejna najkorzystniejsza oferta.</w:t>
      </w:r>
    </w:p>
    <w:p w14:paraId="0778FE4B" w14:textId="507017A3" w:rsidR="003A7EA5" w:rsidRPr="00697C02" w:rsidRDefault="003A7EA5" w:rsidP="00DD6889">
      <w:pPr>
        <w:pStyle w:val="Akapitzlist"/>
        <w:numPr>
          <w:ilvl w:val="2"/>
          <w:numId w:val="3"/>
        </w:numPr>
        <w:tabs>
          <w:tab w:val="left" w:pos="284"/>
        </w:tabs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zastrzega sobie prawo do zawarcia </w:t>
      </w:r>
      <w:r w:rsidR="00C925BB" w:rsidRPr="00697C02">
        <w:rPr>
          <w:rFonts w:cstheme="minorHAnsi"/>
          <w:sz w:val="20"/>
          <w:szCs w:val="20"/>
        </w:rPr>
        <w:t>umów na każdą część oddzielnie z różnymi wykonawcami.</w:t>
      </w:r>
    </w:p>
    <w:p w14:paraId="47C03BBE" w14:textId="77777777" w:rsidR="00DF18EA" w:rsidRPr="00697C02" w:rsidRDefault="00DF18EA" w:rsidP="00DD6889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ponownie ogłosi zapytanie </w:t>
      </w:r>
      <w:r w:rsidR="00C7003E" w:rsidRPr="00697C02">
        <w:rPr>
          <w:rFonts w:cstheme="minorHAnsi"/>
          <w:sz w:val="20"/>
          <w:szCs w:val="20"/>
        </w:rPr>
        <w:t xml:space="preserve">ofertowe </w:t>
      </w:r>
      <w:r w:rsidRPr="00697C02">
        <w:rPr>
          <w:rFonts w:cstheme="minorHAnsi"/>
          <w:sz w:val="20"/>
          <w:szCs w:val="20"/>
        </w:rPr>
        <w:t xml:space="preserve">w przypadku jeśli </w:t>
      </w:r>
      <w:r w:rsidR="00283AD0" w:rsidRPr="00697C02">
        <w:rPr>
          <w:rFonts w:cstheme="minorHAnsi"/>
          <w:sz w:val="20"/>
          <w:szCs w:val="20"/>
        </w:rPr>
        <w:t xml:space="preserve">najwyższą a zarazem taką samą liczbę punktów otrzymają </w:t>
      </w:r>
      <w:r w:rsidR="00501175" w:rsidRPr="00697C02">
        <w:rPr>
          <w:rFonts w:cstheme="minorHAnsi"/>
          <w:sz w:val="20"/>
          <w:szCs w:val="20"/>
        </w:rPr>
        <w:t xml:space="preserve">co </w:t>
      </w:r>
      <w:r w:rsidR="00BB37B9" w:rsidRPr="00697C02">
        <w:rPr>
          <w:rFonts w:cstheme="minorHAnsi"/>
          <w:sz w:val="20"/>
          <w:szCs w:val="20"/>
        </w:rPr>
        <w:t>najmniej</w:t>
      </w:r>
      <w:r w:rsidRPr="00697C02">
        <w:rPr>
          <w:rFonts w:cstheme="minorHAnsi"/>
          <w:sz w:val="20"/>
          <w:szCs w:val="20"/>
        </w:rPr>
        <w:t xml:space="preserve"> </w:t>
      </w:r>
      <w:r w:rsidR="00BB37B9" w:rsidRPr="00697C02">
        <w:rPr>
          <w:rFonts w:cstheme="minorHAnsi"/>
          <w:sz w:val="20"/>
          <w:szCs w:val="20"/>
        </w:rPr>
        <w:t>2 oferty.</w:t>
      </w:r>
    </w:p>
    <w:p w14:paraId="34C0C037" w14:textId="77777777" w:rsidR="00DF18EA" w:rsidRPr="00697C02" w:rsidRDefault="009D4A92" w:rsidP="00DD6889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może odstąpić od wyboru </w:t>
      </w:r>
      <w:r w:rsidR="005269C4" w:rsidRPr="00697C02">
        <w:rPr>
          <w:rFonts w:cstheme="minorHAnsi"/>
          <w:sz w:val="20"/>
          <w:szCs w:val="20"/>
        </w:rPr>
        <w:t>Wykonawcy</w:t>
      </w:r>
      <w:r w:rsidRPr="00697C02">
        <w:rPr>
          <w:rFonts w:cstheme="minorHAnsi"/>
          <w:sz w:val="20"/>
          <w:szCs w:val="20"/>
        </w:rPr>
        <w:t xml:space="preserve"> jeżeli cena oferty najkorzystniejszej przekroczy kwotę, którą Zamawiający może przeznaczyć (zgodnie z przewidzianym budżetem na realizację zadania) na zakup usługi</w:t>
      </w:r>
      <w:r w:rsidR="00DF18EA" w:rsidRPr="00697C02">
        <w:rPr>
          <w:rFonts w:cstheme="minorHAnsi"/>
          <w:sz w:val="20"/>
          <w:szCs w:val="20"/>
        </w:rPr>
        <w:t>.</w:t>
      </w:r>
    </w:p>
    <w:p w14:paraId="619ACFCD" w14:textId="77777777" w:rsidR="00DE1FE5" w:rsidRPr="00697C02" w:rsidRDefault="00DE1FE5" w:rsidP="00DD6889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lastRenderedPageBreak/>
        <w:t xml:space="preserve">Wybór i ogłoszenie wybranego </w:t>
      </w:r>
      <w:r w:rsidR="00234CF2" w:rsidRPr="00697C02">
        <w:rPr>
          <w:rFonts w:cstheme="minorHAnsi"/>
          <w:sz w:val="20"/>
          <w:szCs w:val="20"/>
        </w:rPr>
        <w:t>Wykonawcy</w:t>
      </w:r>
      <w:r w:rsidRPr="00697C02">
        <w:rPr>
          <w:rFonts w:cstheme="minorHAnsi"/>
          <w:sz w:val="20"/>
          <w:szCs w:val="20"/>
        </w:rPr>
        <w:t xml:space="preserve"> nastąpi do</w:t>
      </w:r>
      <w:r w:rsidR="001A3D55" w:rsidRPr="00697C02">
        <w:rPr>
          <w:rFonts w:cstheme="minorHAnsi"/>
          <w:sz w:val="20"/>
          <w:szCs w:val="20"/>
        </w:rPr>
        <w:t xml:space="preserve"> 14 dni </w:t>
      </w:r>
      <w:r w:rsidR="004F414B" w:rsidRPr="00697C02">
        <w:rPr>
          <w:rFonts w:cstheme="minorHAnsi"/>
          <w:sz w:val="20"/>
          <w:szCs w:val="20"/>
        </w:rPr>
        <w:t xml:space="preserve"> </w:t>
      </w:r>
      <w:r w:rsidRPr="00697C02">
        <w:rPr>
          <w:rFonts w:cstheme="minorHAnsi"/>
          <w:sz w:val="20"/>
          <w:szCs w:val="20"/>
        </w:rPr>
        <w:t>r</w:t>
      </w:r>
      <w:r w:rsidR="006C0EE9" w:rsidRPr="00697C02">
        <w:rPr>
          <w:rFonts w:cstheme="minorHAnsi"/>
          <w:sz w:val="20"/>
          <w:szCs w:val="20"/>
        </w:rPr>
        <w:t>oboczych</w:t>
      </w:r>
      <w:r w:rsidRPr="00697C02">
        <w:rPr>
          <w:rFonts w:cstheme="minorHAnsi"/>
          <w:sz w:val="20"/>
          <w:szCs w:val="20"/>
        </w:rPr>
        <w:t xml:space="preserve"> po zakończeniu</w:t>
      </w:r>
      <w:r w:rsidR="006C0EE9" w:rsidRPr="00697C02">
        <w:rPr>
          <w:rFonts w:cstheme="minorHAnsi"/>
          <w:sz w:val="20"/>
          <w:szCs w:val="20"/>
        </w:rPr>
        <w:t xml:space="preserve"> terminu</w:t>
      </w:r>
      <w:r w:rsidRPr="00697C02">
        <w:rPr>
          <w:rFonts w:cstheme="minorHAnsi"/>
          <w:sz w:val="20"/>
          <w:szCs w:val="20"/>
        </w:rPr>
        <w:t xml:space="preserve"> przyjmowania ofert. </w:t>
      </w:r>
    </w:p>
    <w:p w14:paraId="0B22D2CD" w14:textId="77777777" w:rsidR="00BB5E8F" w:rsidRPr="001A03A7" w:rsidRDefault="008D63F7" w:rsidP="00DD6889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I</w:t>
      </w:r>
      <w:r w:rsidR="00BB5E8F" w:rsidRPr="00697C02">
        <w:rPr>
          <w:rFonts w:cstheme="minorHAnsi"/>
          <w:sz w:val="20"/>
          <w:szCs w:val="20"/>
        </w:rPr>
        <w:t>nformacja o wynikach postępowania zostanie opubl</w:t>
      </w:r>
      <w:r w:rsidR="003005D2" w:rsidRPr="00697C02">
        <w:rPr>
          <w:rFonts w:cstheme="minorHAnsi"/>
          <w:sz w:val="20"/>
          <w:szCs w:val="20"/>
        </w:rPr>
        <w:t>ikowana na stronie internetowej</w:t>
      </w:r>
      <w:r w:rsidR="00BB5E8F" w:rsidRPr="00697C02">
        <w:rPr>
          <w:rFonts w:cstheme="minorHAnsi"/>
          <w:sz w:val="20"/>
          <w:szCs w:val="20"/>
        </w:rPr>
        <w:t xml:space="preserve"> </w:t>
      </w:r>
      <w:hyperlink r:id="rId13" w:history="1">
        <w:r w:rsidR="00E56A92" w:rsidRPr="001D1E28">
          <w:rPr>
            <w:rStyle w:val="Hipercze"/>
            <w:rFonts w:cstheme="minorHAnsi"/>
            <w:color w:val="auto"/>
            <w:sz w:val="20"/>
            <w:szCs w:val="20"/>
          </w:rPr>
          <w:t>bazakonkurencyjnosci.funduszeeuropejskie.gov.pl</w:t>
        </w:r>
      </w:hyperlink>
      <w:r w:rsidR="00E56A92" w:rsidRPr="001A03A7">
        <w:rPr>
          <w:rFonts w:cstheme="minorHAnsi"/>
          <w:sz w:val="20"/>
          <w:szCs w:val="20"/>
        </w:rPr>
        <w:t>.</w:t>
      </w:r>
      <w:r w:rsidR="00BB5E8F" w:rsidRPr="001A03A7">
        <w:rPr>
          <w:rFonts w:cstheme="minorHAnsi"/>
          <w:sz w:val="20"/>
          <w:szCs w:val="20"/>
        </w:rPr>
        <w:t xml:space="preserve"> </w:t>
      </w:r>
      <w:r w:rsidRPr="001A03A7">
        <w:rPr>
          <w:rFonts w:cstheme="minorHAnsi"/>
          <w:sz w:val="20"/>
          <w:szCs w:val="20"/>
        </w:rPr>
        <w:t xml:space="preserve"> Dodatkowo o wyborze najkorzystniejszej oferty Zamawiający zawiadomi Oferentów drogą mailową. </w:t>
      </w:r>
    </w:p>
    <w:p w14:paraId="51FDC874" w14:textId="77777777" w:rsidR="003E5F64" w:rsidRPr="001D1E28" w:rsidRDefault="003E5F64" w:rsidP="00DD6889">
      <w:pPr>
        <w:pStyle w:val="Akapitzlist"/>
        <w:numPr>
          <w:ilvl w:val="2"/>
          <w:numId w:val="3"/>
        </w:numPr>
        <w:tabs>
          <w:tab w:val="left" w:pos="284"/>
        </w:tabs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1A03A7">
        <w:rPr>
          <w:rFonts w:cstheme="minorHAnsi"/>
          <w:sz w:val="20"/>
          <w:szCs w:val="20"/>
        </w:rPr>
        <w:t xml:space="preserve">Ocena ofert ma charakter niejawny, z zastrzeżeniem punktu </w:t>
      </w:r>
      <w:r w:rsidRPr="001D1E28">
        <w:rPr>
          <w:rFonts w:cstheme="minorHAnsi"/>
          <w:sz w:val="20"/>
          <w:szCs w:val="20"/>
        </w:rPr>
        <w:t xml:space="preserve">18, rozdział 6.5.2. Zasada konkurencyjności zawarta w Wytycznych w zakresie kwalifikowalności wydatków w ramach Europejskiego Funduszy Rozwoju Regionalnego, Europejskiego Funduszu Społecznego oraz Funduszu Spójności na lata 2014-2020 z dnia 22 sierpnia 2019 r. Protokół z wyboru ofert wraz z załącznikami dostępny będzie do wglądu w siedzibie Zamawiającego, w terminie do 7 dni od dnia </w:t>
      </w:r>
      <w:r w:rsidR="000A60E1" w:rsidRPr="001D1E28">
        <w:rPr>
          <w:rFonts w:cstheme="minorHAnsi"/>
          <w:sz w:val="20"/>
          <w:szCs w:val="20"/>
        </w:rPr>
        <w:t>upublicznienia wyników postępowania</w:t>
      </w:r>
      <w:r w:rsidRPr="001D1E28">
        <w:rPr>
          <w:rFonts w:cstheme="minorHAnsi"/>
          <w:sz w:val="20"/>
          <w:szCs w:val="20"/>
        </w:rPr>
        <w:t xml:space="preserve">. </w:t>
      </w:r>
    </w:p>
    <w:p w14:paraId="76785E25" w14:textId="7B3BB130" w:rsidR="00F268D1" w:rsidRPr="006E78AC" w:rsidRDefault="003E5F64" w:rsidP="006E78AC">
      <w:pPr>
        <w:pStyle w:val="Akapitzlist"/>
        <w:numPr>
          <w:ilvl w:val="2"/>
          <w:numId w:val="3"/>
        </w:numPr>
        <w:tabs>
          <w:tab w:val="left" w:pos="284"/>
        </w:tabs>
        <w:spacing w:before="24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Jeżeli Oferent uzna, że elementy oferty stanowią tajemnice przedsiębiorstwa zgodnie z Ustawą z dnia 16 kwietnia 1993r. o zwalczaniu nieuczciwej konkurencji (Dz. U. z 2003r. Nr 153, poz. 1503, </w:t>
      </w:r>
      <w:r w:rsidRPr="00697C02">
        <w:rPr>
          <w:rFonts w:cstheme="minorHAnsi"/>
          <w:sz w:val="20"/>
          <w:szCs w:val="20"/>
        </w:rPr>
        <w:br/>
        <w:t>z późn.zm.) zobowiązany jest do złożenia stosownego oświadczenia w tym zakresie.</w:t>
      </w:r>
    </w:p>
    <w:p w14:paraId="6A99FAA9" w14:textId="77777777" w:rsidR="00DE1FE5" w:rsidRPr="00697C02" w:rsidRDefault="00CA7E7F" w:rsidP="00926A27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 xml:space="preserve">OSOBY UPRAWNIONE </w:t>
      </w:r>
      <w:r w:rsidR="00DE1FE5" w:rsidRPr="00697C02">
        <w:rPr>
          <w:rFonts w:cstheme="minorHAnsi"/>
          <w:b/>
          <w:sz w:val="20"/>
          <w:szCs w:val="20"/>
        </w:rPr>
        <w:t>O</w:t>
      </w:r>
      <w:r w:rsidRPr="00697C02">
        <w:rPr>
          <w:rFonts w:cstheme="minorHAnsi"/>
          <w:b/>
          <w:sz w:val="20"/>
          <w:szCs w:val="20"/>
        </w:rPr>
        <w:t>RAZ SPOSÓB</w:t>
      </w:r>
      <w:r w:rsidR="00DE1FE5" w:rsidRPr="00697C02">
        <w:rPr>
          <w:rFonts w:cstheme="minorHAnsi"/>
          <w:b/>
          <w:sz w:val="20"/>
          <w:szCs w:val="20"/>
        </w:rPr>
        <w:t xml:space="preserve"> UDZIELANIA WYJAŚNIEŃ ZE STRONY ZAMAWIAJĄCEGO</w:t>
      </w:r>
    </w:p>
    <w:p w14:paraId="00F9616D" w14:textId="77777777" w:rsidR="00C925BB" w:rsidRPr="00926A27" w:rsidRDefault="00C925BB" w:rsidP="00DD6889">
      <w:pPr>
        <w:pStyle w:val="Akapitzlist"/>
        <w:numPr>
          <w:ilvl w:val="0"/>
          <w:numId w:val="10"/>
        </w:numPr>
        <w:tabs>
          <w:tab w:val="clear" w:pos="720"/>
        </w:tabs>
        <w:spacing w:before="240"/>
        <w:ind w:left="567" w:hanging="425"/>
        <w:rPr>
          <w:rFonts w:cstheme="minorHAnsi"/>
          <w:sz w:val="20"/>
          <w:szCs w:val="20"/>
        </w:rPr>
      </w:pPr>
      <w:r w:rsidRPr="00926A27">
        <w:rPr>
          <w:rFonts w:cstheme="minorHAnsi"/>
          <w:sz w:val="20"/>
          <w:szCs w:val="20"/>
        </w:rPr>
        <w:t xml:space="preserve">Każdy potencjalny Wykonawca ma prawo zwrócić się do Zamawiającego w celu wyjaśnienia wszelkich wątpliwości i uwag związanych z zapytaniem ofertowym. </w:t>
      </w:r>
    </w:p>
    <w:p w14:paraId="7A1B3D27" w14:textId="0682D9E6" w:rsidR="00C925BB" w:rsidRPr="00DD3D6C" w:rsidRDefault="00C925BB" w:rsidP="00DD6889">
      <w:pPr>
        <w:pStyle w:val="Akapitzlist"/>
        <w:numPr>
          <w:ilvl w:val="0"/>
          <w:numId w:val="10"/>
        </w:numPr>
        <w:tabs>
          <w:tab w:val="clear" w:pos="720"/>
        </w:tabs>
        <w:spacing w:before="240"/>
        <w:ind w:left="567" w:hanging="425"/>
        <w:rPr>
          <w:rFonts w:cstheme="minorHAnsi"/>
          <w:sz w:val="20"/>
          <w:szCs w:val="20"/>
        </w:rPr>
      </w:pPr>
      <w:r w:rsidRPr="00DD3D6C">
        <w:rPr>
          <w:rFonts w:cstheme="minorHAnsi"/>
          <w:sz w:val="20"/>
          <w:szCs w:val="20"/>
        </w:rPr>
        <w:t xml:space="preserve">Wykonawca może zwrócić się do Zamawiającego o wyjaśnienie treści Zapytania Ofertowego najpóźniej do dnia </w:t>
      </w:r>
      <w:r w:rsidR="00D21F82">
        <w:rPr>
          <w:rFonts w:cstheme="minorHAnsi"/>
          <w:sz w:val="20"/>
          <w:szCs w:val="20"/>
        </w:rPr>
        <w:t>1</w:t>
      </w:r>
      <w:r w:rsidR="000566BA">
        <w:rPr>
          <w:rFonts w:cstheme="minorHAnsi"/>
          <w:sz w:val="20"/>
          <w:szCs w:val="20"/>
        </w:rPr>
        <w:t>0</w:t>
      </w:r>
      <w:r w:rsidR="001223A5">
        <w:rPr>
          <w:rFonts w:cstheme="minorHAnsi"/>
          <w:sz w:val="20"/>
          <w:szCs w:val="20"/>
        </w:rPr>
        <w:t>.0</w:t>
      </w:r>
      <w:r w:rsidR="00CD448E">
        <w:rPr>
          <w:rFonts w:cstheme="minorHAnsi"/>
          <w:sz w:val="20"/>
          <w:szCs w:val="20"/>
        </w:rPr>
        <w:t>4</w:t>
      </w:r>
      <w:r w:rsidR="00BB1143" w:rsidRPr="00DD3D6C">
        <w:rPr>
          <w:rFonts w:cstheme="minorHAnsi"/>
          <w:sz w:val="20"/>
          <w:szCs w:val="20"/>
        </w:rPr>
        <w:t>.202</w:t>
      </w:r>
      <w:r w:rsidR="001223A5">
        <w:rPr>
          <w:rFonts w:cstheme="minorHAnsi"/>
          <w:sz w:val="20"/>
          <w:szCs w:val="20"/>
        </w:rPr>
        <w:t>5</w:t>
      </w:r>
      <w:r w:rsidRPr="00DD3D6C">
        <w:rPr>
          <w:rFonts w:cstheme="minorHAnsi"/>
          <w:sz w:val="20"/>
          <w:szCs w:val="20"/>
        </w:rPr>
        <w:t xml:space="preserve">. </w:t>
      </w:r>
    </w:p>
    <w:p w14:paraId="020607F8" w14:textId="77777777" w:rsidR="00C925BB" w:rsidRPr="00926A27" w:rsidRDefault="00C925BB" w:rsidP="00DD6889">
      <w:pPr>
        <w:pStyle w:val="Akapitzlist"/>
        <w:numPr>
          <w:ilvl w:val="0"/>
          <w:numId w:val="10"/>
        </w:numPr>
        <w:tabs>
          <w:tab w:val="clear" w:pos="720"/>
        </w:tabs>
        <w:spacing w:before="240"/>
        <w:ind w:left="567" w:hanging="425"/>
        <w:rPr>
          <w:rFonts w:cstheme="minorHAnsi"/>
          <w:sz w:val="20"/>
          <w:szCs w:val="20"/>
        </w:rPr>
      </w:pPr>
      <w:r w:rsidRPr="00926A27">
        <w:rPr>
          <w:rFonts w:eastAsia="Times New Roman" w:cstheme="minorHAnsi"/>
          <w:iCs/>
          <w:sz w:val="20"/>
          <w:szCs w:val="20"/>
          <w:lang w:eastAsia="pl-PL"/>
        </w:rPr>
        <w:t>W przypadku gdy udzielone wyjaśnienia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krótszy niż 7 dni.</w:t>
      </w:r>
    </w:p>
    <w:p w14:paraId="07CB01EF" w14:textId="409A9E44" w:rsidR="000104AC" w:rsidRPr="00705433" w:rsidRDefault="00C925BB" w:rsidP="000104AC">
      <w:pPr>
        <w:pStyle w:val="Akapitzlist"/>
        <w:numPr>
          <w:ilvl w:val="0"/>
          <w:numId w:val="10"/>
        </w:numPr>
        <w:tabs>
          <w:tab w:val="clear" w:pos="720"/>
        </w:tabs>
        <w:spacing w:before="240" w:line="240" w:lineRule="auto"/>
        <w:ind w:left="567" w:hanging="425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926A27">
        <w:rPr>
          <w:rFonts w:eastAsia="Calibri" w:cstheme="minorHAnsi"/>
          <w:sz w:val="20"/>
          <w:szCs w:val="20"/>
        </w:rPr>
        <w:t>Osobą upoważnioną z ramienia Zamawiającego do kontaktu i udzielania wyjaśnień w sprawie niniejszego zapytania ofertowego jest</w:t>
      </w:r>
      <w:r w:rsidRPr="00926A27">
        <w:rPr>
          <w:rFonts w:eastAsia="Calibri" w:cstheme="minorHAnsi"/>
          <w:color w:val="FF0000"/>
          <w:sz w:val="20"/>
          <w:szCs w:val="20"/>
        </w:rPr>
        <w:t xml:space="preserve"> </w:t>
      </w:r>
      <w:r w:rsidRPr="00926A27">
        <w:rPr>
          <w:rFonts w:eastAsia="Calibri" w:cstheme="minorHAnsi"/>
          <w:b/>
          <w:bCs/>
          <w:color w:val="FF0000"/>
          <w:sz w:val="20"/>
          <w:szCs w:val="20"/>
        </w:rPr>
        <w:t>Pani</w:t>
      </w:r>
      <w:r w:rsidRPr="00926A27">
        <w:rPr>
          <w:rFonts w:cstheme="minorHAnsi"/>
          <w:b/>
          <w:bCs/>
          <w:color w:val="FF0000"/>
          <w:sz w:val="20"/>
          <w:szCs w:val="20"/>
        </w:rPr>
        <w:t xml:space="preserve"> </w:t>
      </w:r>
      <w:r w:rsidR="00DD3D6C">
        <w:rPr>
          <w:rFonts w:cstheme="minorHAnsi"/>
          <w:b/>
          <w:bCs/>
          <w:color w:val="FF0000"/>
          <w:sz w:val="20"/>
          <w:szCs w:val="20"/>
        </w:rPr>
        <w:t xml:space="preserve">: </w:t>
      </w:r>
      <w:r w:rsidR="00354EC7" w:rsidRPr="00926A27">
        <w:rPr>
          <w:rFonts w:cstheme="minorHAnsi"/>
          <w:b/>
          <w:bCs/>
          <w:color w:val="FF0000"/>
          <w:sz w:val="20"/>
          <w:szCs w:val="20"/>
        </w:rPr>
        <w:t>Ma</w:t>
      </w:r>
      <w:r w:rsidR="00CE7499">
        <w:rPr>
          <w:rFonts w:cstheme="minorHAnsi"/>
          <w:b/>
          <w:bCs/>
          <w:color w:val="FF0000"/>
          <w:sz w:val="20"/>
          <w:szCs w:val="20"/>
        </w:rPr>
        <w:t>rlena Rajewska</w:t>
      </w:r>
      <w:r w:rsidRPr="00926A27">
        <w:rPr>
          <w:rFonts w:cstheme="minorHAnsi"/>
          <w:b/>
          <w:bCs/>
          <w:color w:val="FF0000"/>
          <w:sz w:val="20"/>
          <w:szCs w:val="20"/>
        </w:rPr>
        <w:t xml:space="preserve">: tel. </w:t>
      </w:r>
      <w:r w:rsidR="00CE7499">
        <w:rPr>
          <w:rFonts w:cstheme="minorHAnsi"/>
          <w:b/>
          <w:bCs/>
          <w:color w:val="FF0000"/>
          <w:sz w:val="20"/>
          <w:szCs w:val="20"/>
        </w:rPr>
        <w:t>537 569 064</w:t>
      </w:r>
      <w:r w:rsidRPr="00926A27">
        <w:rPr>
          <w:rFonts w:cstheme="minorHAnsi"/>
          <w:b/>
          <w:bCs/>
          <w:color w:val="FF0000"/>
          <w:sz w:val="20"/>
          <w:szCs w:val="20"/>
        </w:rPr>
        <w:t xml:space="preserve">  e-mail: </w:t>
      </w:r>
      <w:hyperlink r:id="rId14" w:history="1">
        <w:r w:rsidR="00CE7499" w:rsidRPr="00DF0D35">
          <w:rPr>
            <w:rStyle w:val="Hipercze"/>
            <w:rFonts w:cstheme="minorHAnsi"/>
            <w:b/>
            <w:bCs/>
            <w:sz w:val="20"/>
            <w:szCs w:val="20"/>
          </w:rPr>
          <w:t>m.rajewska@upemi.pl</w:t>
        </w:r>
      </w:hyperlink>
    </w:p>
    <w:p w14:paraId="403BF250" w14:textId="77777777" w:rsidR="00D715DB" w:rsidRPr="00697C02" w:rsidRDefault="00D715DB" w:rsidP="00926A27">
      <w:pPr>
        <w:pStyle w:val="Akapitzlist"/>
        <w:tabs>
          <w:tab w:val="left" w:pos="142"/>
          <w:tab w:val="left" w:pos="284"/>
        </w:tabs>
        <w:spacing w:before="240"/>
        <w:ind w:left="0"/>
        <w:rPr>
          <w:rFonts w:cstheme="minorHAnsi"/>
          <w:sz w:val="20"/>
          <w:szCs w:val="20"/>
        </w:rPr>
      </w:pPr>
    </w:p>
    <w:p w14:paraId="56CBBDC1" w14:textId="77777777" w:rsidR="00DE1FE5" w:rsidRPr="00697C02" w:rsidRDefault="00DE1FE5" w:rsidP="00926A27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 w:after="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WARUNKI SZCZEGÓLNE</w:t>
      </w:r>
    </w:p>
    <w:p w14:paraId="613B7505" w14:textId="77777777" w:rsidR="00BB5E8F" w:rsidRPr="00697C02" w:rsidRDefault="00BB5E8F" w:rsidP="00926A27">
      <w:pPr>
        <w:spacing w:after="0"/>
        <w:ind w:left="66"/>
        <w:rPr>
          <w:rFonts w:cstheme="minorHAnsi"/>
          <w:sz w:val="20"/>
          <w:szCs w:val="20"/>
        </w:rPr>
      </w:pPr>
    </w:p>
    <w:p w14:paraId="41052DD6" w14:textId="77777777" w:rsidR="00394185" w:rsidRPr="00697C02" w:rsidRDefault="002678F4" w:rsidP="00DD6889">
      <w:pPr>
        <w:pStyle w:val="Akapitzlist"/>
        <w:numPr>
          <w:ilvl w:val="0"/>
          <w:numId w:val="9"/>
        </w:numPr>
        <w:spacing w:after="0"/>
        <w:ind w:left="567" w:hanging="425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Zamawiający dopuszcza udział</w:t>
      </w:r>
      <w:r w:rsidR="001F3C1B" w:rsidRPr="00697C02">
        <w:rPr>
          <w:rFonts w:cstheme="minorHAnsi"/>
          <w:sz w:val="20"/>
          <w:szCs w:val="20"/>
        </w:rPr>
        <w:t xml:space="preserve"> podwykonawców w realizacji zamówienia. Odpowiedzialność za prawidłową realizację zamówienia ponosi Wykonawca. Zamawiający nie ponosi odpowiedzialności za podwykonawców biorących udział w realizacji zamówienia.</w:t>
      </w:r>
    </w:p>
    <w:p w14:paraId="7EBC4F98" w14:textId="77777777" w:rsidR="005B33EA" w:rsidRPr="00697C02" w:rsidRDefault="005B33EA" w:rsidP="00DD6889">
      <w:pPr>
        <w:pStyle w:val="Akapitzlist"/>
        <w:numPr>
          <w:ilvl w:val="0"/>
          <w:numId w:val="9"/>
        </w:numPr>
        <w:spacing w:after="0"/>
        <w:ind w:left="567" w:hanging="425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 działanie i zdarzenia powstałe w czasie realizacji </w:t>
      </w:r>
      <w:r w:rsidR="008F3574" w:rsidRPr="00697C02">
        <w:rPr>
          <w:rFonts w:cstheme="minorHAnsi"/>
          <w:sz w:val="20"/>
          <w:szCs w:val="20"/>
        </w:rPr>
        <w:t>zamówienia</w:t>
      </w:r>
      <w:r w:rsidRPr="00697C02">
        <w:rPr>
          <w:rFonts w:cstheme="minorHAnsi"/>
          <w:sz w:val="20"/>
          <w:szCs w:val="20"/>
        </w:rPr>
        <w:t xml:space="preserve"> odpowiada Wykonawca. Za uszkodzenie sprzętu i inne szkody powstałe w czasie </w:t>
      </w:r>
      <w:r w:rsidR="008F3574" w:rsidRPr="00697C02">
        <w:rPr>
          <w:rFonts w:cstheme="minorHAnsi"/>
          <w:sz w:val="20"/>
          <w:szCs w:val="20"/>
        </w:rPr>
        <w:t xml:space="preserve">realizacji zamówienia </w:t>
      </w:r>
      <w:r w:rsidRPr="00697C02">
        <w:rPr>
          <w:rFonts w:cstheme="minorHAnsi"/>
          <w:sz w:val="20"/>
          <w:szCs w:val="20"/>
        </w:rPr>
        <w:t>odpowiada Wykonawca.</w:t>
      </w:r>
    </w:p>
    <w:p w14:paraId="194666CB" w14:textId="77777777" w:rsidR="00394185" w:rsidRPr="00697C02" w:rsidRDefault="00394185" w:rsidP="00DD6889">
      <w:pPr>
        <w:pStyle w:val="Akapitzlist"/>
        <w:numPr>
          <w:ilvl w:val="0"/>
          <w:numId w:val="9"/>
        </w:numPr>
        <w:spacing w:after="0"/>
        <w:ind w:left="567" w:hanging="425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nie ponosi żadnej odpowiedzialności, ani jakichkolwiek kosztów związanych </w:t>
      </w:r>
      <w:r w:rsidR="00564DC9" w:rsidRPr="00697C02">
        <w:rPr>
          <w:rFonts w:cstheme="minorHAnsi"/>
          <w:sz w:val="20"/>
          <w:szCs w:val="20"/>
        </w:rPr>
        <w:br/>
      </w:r>
      <w:r w:rsidRPr="00697C02">
        <w:rPr>
          <w:rFonts w:cstheme="minorHAnsi"/>
          <w:sz w:val="20"/>
          <w:szCs w:val="20"/>
        </w:rPr>
        <w:t xml:space="preserve">z przygotowaniem oferty przez Oferenta, a w szczególności związanych z przystąpieniem do procesu ofertowego, przygotowaniem i złożeniem oferty,  przygotowaniami do zawarcia umowy. </w:t>
      </w:r>
    </w:p>
    <w:p w14:paraId="3CE234DD" w14:textId="77777777" w:rsidR="0054142F" w:rsidRPr="00697C02" w:rsidRDefault="0054142F" w:rsidP="00DD6889">
      <w:pPr>
        <w:pStyle w:val="Akapitzlist"/>
        <w:numPr>
          <w:ilvl w:val="0"/>
          <w:numId w:val="9"/>
        </w:numPr>
        <w:spacing w:after="0"/>
        <w:ind w:left="567" w:hanging="425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Ilekroć w niniejszym Zapytaniu ofertowym wskazane są nazwy, marki, modele konkretnych producentów tylekroć dopuszczalne jest zastosowanie rozwiązań równoważnych, tj. zastąpienie określonych w ten sposób rozwiązań rozwiązaniami innych producentów, marek, modeli pod warunkiem, że zostanie zachowana funkcjonalność pierwotnie wskazanego rozwiązania.</w:t>
      </w:r>
    </w:p>
    <w:p w14:paraId="4D12E830" w14:textId="77777777" w:rsidR="0054142F" w:rsidRPr="00697C02" w:rsidRDefault="0054142F" w:rsidP="00DD6889">
      <w:pPr>
        <w:pStyle w:val="Akapitzlist"/>
        <w:numPr>
          <w:ilvl w:val="0"/>
          <w:numId w:val="9"/>
        </w:numPr>
        <w:spacing w:after="0"/>
        <w:ind w:left="567" w:hanging="425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Jeśli w opisie przedmiotu zamówienia występują: nazwy konkretnego producenta, nazwy konkretnego produktu, normy jakościowe należy to traktować jedynie jako pomoc w opisie przedmiotu zamówienia. W każdym przypadku dopuszczalne są produkty równoważne pod względem konstrukcji, materiałów, funkcjonalności, jakości. Jeżeli w opisie przedmiotu zamówienia wskazano jakikolwiek znak towarowy, patent czy pochodzenie – należy przyjąć, że wskazane patenty, znaki towarowe, pochodzenie określają parametry techniczne, eksploatacyjne, użytkowe, co oznacza, że Zamawiający dopuszcza złożenie ofert o równoważnych parametrach technicznych, eksploatacyjnych i użytkowych.</w:t>
      </w:r>
    </w:p>
    <w:p w14:paraId="69625479" w14:textId="77777777" w:rsidR="00872603" w:rsidRPr="00697C02" w:rsidRDefault="00872603" w:rsidP="00926A27">
      <w:pPr>
        <w:pStyle w:val="Akapitzlist"/>
        <w:spacing w:after="0" w:line="240" w:lineRule="auto"/>
        <w:ind w:left="284"/>
        <w:rPr>
          <w:rFonts w:cstheme="minorHAnsi"/>
          <w:sz w:val="20"/>
          <w:szCs w:val="20"/>
        </w:rPr>
      </w:pPr>
    </w:p>
    <w:p w14:paraId="7C4F9A64" w14:textId="77777777" w:rsidR="00872603" w:rsidRPr="00697C02" w:rsidRDefault="00872603" w:rsidP="00926A27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 w:after="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 xml:space="preserve">INFORMACJA NA TEMAT </w:t>
      </w:r>
      <w:r w:rsidR="00CC12CA" w:rsidRPr="00697C02">
        <w:rPr>
          <w:rFonts w:cstheme="minorHAnsi"/>
          <w:b/>
          <w:sz w:val="20"/>
          <w:szCs w:val="20"/>
        </w:rPr>
        <w:t>PLANOWANYCH DO PRZEPROWADZENIA POSTĘPOWAŃ OFERTOWYCH W RAMACH PROJEKTU</w:t>
      </w:r>
    </w:p>
    <w:p w14:paraId="14E2F8E0" w14:textId="77777777" w:rsidR="00872603" w:rsidRPr="00697C02" w:rsidRDefault="00872603" w:rsidP="00DD6889">
      <w:pPr>
        <w:pStyle w:val="Akapitzlist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6272574E" w14:textId="77777777" w:rsidR="00E07AD9" w:rsidRPr="00697C02" w:rsidRDefault="00E07AD9" w:rsidP="005E56C1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Zamawiający zachęca do śledzenia ogłoszeń pojawiających się w Bazie Konkurencyjności ponieważ </w:t>
      </w:r>
      <w:r w:rsidRPr="00697C02">
        <w:rPr>
          <w:rFonts w:eastAsia="Times New Roman" w:cstheme="minorHAnsi"/>
          <w:sz w:val="20"/>
          <w:szCs w:val="20"/>
          <w:lang w:eastAsia="pl-PL"/>
        </w:rPr>
        <w:br/>
        <w:t xml:space="preserve">w okresie realizacji Projektu </w:t>
      </w:r>
      <w:r w:rsidRPr="00697C02">
        <w:rPr>
          <w:rFonts w:eastAsia="Times New Roman" w:cstheme="minorHAnsi"/>
          <w:b/>
          <w:sz w:val="20"/>
          <w:szCs w:val="20"/>
          <w:lang w:eastAsia="pl-PL"/>
        </w:rPr>
        <w:t xml:space="preserve">planuje 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zamieszczać sukcesywnie Zapytania ofertowe, w tym m.in. zapytania dotyczące </w:t>
      </w:r>
      <w:r w:rsidR="0054142F" w:rsidRPr="00697C02">
        <w:rPr>
          <w:rFonts w:eastAsia="Times New Roman" w:cstheme="minorHAnsi"/>
          <w:sz w:val="20"/>
          <w:szCs w:val="20"/>
          <w:lang w:eastAsia="pl-PL"/>
        </w:rPr>
        <w:t>wyposażenia pracowni</w:t>
      </w:r>
      <w:r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578C3270" w14:textId="77777777" w:rsidR="005D727D" w:rsidRPr="00697C02" w:rsidRDefault="005D727D" w:rsidP="005E56C1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Z uwagi na zachowanie przejrzystości niniejszego dokumentu, lista </w:t>
      </w:r>
      <w:r w:rsidRPr="00697C02">
        <w:rPr>
          <w:rFonts w:eastAsia="Times New Roman" w:cstheme="minorHAnsi"/>
          <w:b/>
          <w:sz w:val="20"/>
          <w:szCs w:val="20"/>
          <w:lang w:eastAsia="pl-PL"/>
        </w:rPr>
        <w:t>planowanych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do ogłoszenia postępowań </w:t>
      </w:r>
      <w:r w:rsidR="00904E8F" w:rsidRPr="00697C02">
        <w:rPr>
          <w:rFonts w:eastAsia="Times New Roman" w:cstheme="minorHAnsi"/>
          <w:sz w:val="20"/>
          <w:szCs w:val="20"/>
          <w:lang w:eastAsia="pl-PL"/>
        </w:rPr>
        <w:t xml:space="preserve">związanych z </w:t>
      </w:r>
      <w:r w:rsidR="0054142F" w:rsidRPr="00697C02">
        <w:rPr>
          <w:rFonts w:eastAsia="Times New Roman" w:cstheme="minorHAnsi"/>
          <w:sz w:val="20"/>
          <w:szCs w:val="20"/>
          <w:lang w:eastAsia="pl-PL"/>
        </w:rPr>
        <w:t>wyposażeniem</w:t>
      </w:r>
      <w:r w:rsidR="00904E8F"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4142F" w:rsidRPr="00697C02">
        <w:rPr>
          <w:rFonts w:eastAsia="Times New Roman" w:cstheme="minorHAnsi"/>
          <w:sz w:val="20"/>
          <w:szCs w:val="20"/>
          <w:lang w:eastAsia="pl-PL"/>
        </w:rPr>
        <w:t xml:space="preserve">pracowni </w:t>
      </w:r>
      <w:r w:rsidR="00904E8F" w:rsidRPr="00697C02">
        <w:rPr>
          <w:rFonts w:eastAsia="Times New Roman" w:cstheme="minorHAnsi"/>
          <w:sz w:val="20"/>
          <w:szCs w:val="20"/>
          <w:lang w:eastAsia="pl-PL"/>
        </w:rPr>
        <w:t>zawarta została w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załącznik</w:t>
      </w:r>
      <w:r w:rsidR="00904E8F" w:rsidRPr="00697C02">
        <w:rPr>
          <w:rFonts w:eastAsia="Times New Roman" w:cstheme="minorHAnsi"/>
          <w:sz w:val="20"/>
          <w:szCs w:val="20"/>
          <w:lang w:eastAsia="pl-PL"/>
        </w:rPr>
        <w:t>u</w:t>
      </w:r>
      <w:r w:rsidR="001C452F" w:rsidRPr="00697C02">
        <w:rPr>
          <w:rFonts w:eastAsia="Times New Roman" w:cstheme="minorHAnsi"/>
          <w:sz w:val="20"/>
          <w:szCs w:val="20"/>
          <w:lang w:eastAsia="pl-PL"/>
        </w:rPr>
        <w:t xml:space="preserve"> nr 6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do niniejszego Zapytania ofertowego.</w:t>
      </w:r>
    </w:p>
    <w:p w14:paraId="3877CA21" w14:textId="77777777" w:rsidR="00C40A49" w:rsidRPr="00697C02" w:rsidRDefault="00C40A49" w:rsidP="005E56C1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Zamawiający pragnie podkreślić, iż w trakcie realizacji projektu zamieszczony w załączniku nr </w:t>
      </w:r>
      <w:r w:rsidR="001C452F" w:rsidRPr="00697C02">
        <w:rPr>
          <w:rFonts w:eastAsia="Times New Roman" w:cstheme="minorHAnsi"/>
          <w:sz w:val="20"/>
          <w:szCs w:val="20"/>
          <w:lang w:eastAsia="pl-PL"/>
        </w:rPr>
        <w:t>6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zakres </w:t>
      </w:r>
      <w:r w:rsidRPr="00697C02">
        <w:rPr>
          <w:rFonts w:eastAsia="Times New Roman" w:cstheme="minorHAnsi"/>
          <w:b/>
          <w:sz w:val="20"/>
          <w:szCs w:val="20"/>
          <w:lang w:eastAsia="pl-PL"/>
        </w:rPr>
        <w:t>może ulec zmianie</w:t>
      </w:r>
      <w:r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615B6779" w14:textId="77777777" w:rsidR="00C17350" w:rsidRPr="006E78AC" w:rsidRDefault="00C17350" w:rsidP="006E78AC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0CF915F" w14:textId="77777777" w:rsidR="00DE1FE5" w:rsidRPr="00697C02" w:rsidRDefault="00DE1FE5" w:rsidP="00926A27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0" w:firstLine="0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ZAŁĄCZNIKI DO ZAPYTANIA OFERTOWEGO</w:t>
      </w:r>
    </w:p>
    <w:p w14:paraId="0608ABC1" w14:textId="77777777" w:rsidR="0054142F" w:rsidRPr="00926A27" w:rsidRDefault="0054142F" w:rsidP="00926A27">
      <w:pPr>
        <w:tabs>
          <w:tab w:val="left" w:pos="284"/>
        </w:tabs>
        <w:spacing w:after="0" w:line="360" w:lineRule="auto"/>
        <w:ind w:left="284"/>
        <w:rPr>
          <w:rFonts w:cstheme="minorHAnsi"/>
          <w:sz w:val="20"/>
          <w:szCs w:val="20"/>
        </w:rPr>
      </w:pPr>
    </w:p>
    <w:p w14:paraId="15B1AE1C" w14:textId="77777777" w:rsidR="00671A1F" w:rsidRPr="00DD6889" w:rsidRDefault="00671A1F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sz w:val="20"/>
          <w:szCs w:val="20"/>
        </w:rPr>
      </w:pPr>
      <w:r w:rsidRPr="00DD6889">
        <w:rPr>
          <w:rFonts w:cstheme="minorHAnsi"/>
          <w:sz w:val="20"/>
          <w:szCs w:val="20"/>
        </w:rPr>
        <w:t>Załącznik nr 1 – Formularz ofertowy.</w:t>
      </w:r>
    </w:p>
    <w:p w14:paraId="684A91E6" w14:textId="590DC3B1" w:rsidR="004E0A71" w:rsidRPr="00DD6889" w:rsidRDefault="001A3D26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sz w:val="20"/>
          <w:szCs w:val="20"/>
        </w:rPr>
      </w:pPr>
      <w:r w:rsidRPr="00DD6889">
        <w:rPr>
          <w:rFonts w:cstheme="minorHAnsi"/>
          <w:sz w:val="20"/>
          <w:szCs w:val="20"/>
        </w:rPr>
        <w:t xml:space="preserve">Załącznik nr 2  - </w:t>
      </w:r>
      <w:r w:rsidR="00DD3D6C" w:rsidRPr="00DD6889">
        <w:rPr>
          <w:rFonts w:cstheme="minorHAnsi"/>
          <w:sz w:val="20"/>
          <w:szCs w:val="20"/>
        </w:rPr>
        <w:t>O</w:t>
      </w:r>
      <w:r w:rsidRPr="00DD6889">
        <w:rPr>
          <w:rFonts w:cstheme="minorHAnsi"/>
          <w:sz w:val="20"/>
          <w:szCs w:val="20"/>
        </w:rPr>
        <w:t xml:space="preserve">świadczenie </w:t>
      </w:r>
      <w:r w:rsidR="00A1568E" w:rsidRPr="00DD6889">
        <w:rPr>
          <w:rFonts w:cstheme="minorHAnsi"/>
          <w:sz w:val="20"/>
          <w:szCs w:val="20"/>
        </w:rPr>
        <w:t xml:space="preserve">Oferenta </w:t>
      </w:r>
      <w:r w:rsidRPr="00DD6889">
        <w:rPr>
          <w:rFonts w:cstheme="minorHAnsi"/>
          <w:sz w:val="20"/>
          <w:szCs w:val="20"/>
        </w:rPr>
        <w:t xml:space="preserve">o braku powiązań </w:t>
      </w:r>
      <w:r w:rsidR="00A1568E" w:rsidRPr="00DD6889">
        <w:rPr>
          <w:rFonts w:cstheme="minorHAnsi"/>
          <w:sz w:val="20"/>
          <w:szCs w:val="20"/>
        </w:rPr>
        <w:t>osobowych i kapitałowych</w:t>
      </w:r>
      <w:r w:rsidR="00032E55">
        <w:rPr>
          <w:rFonts w:cstheme="minorHAnsi"/>
          <w:sz w:val="20"/>
          <w:szCs w:val="20"/>
        </w:rPr>
        <w:t>.</w:t>
      </w:r>
    </w:p>
    <w:p w14:paraId="746BFFF0" w14:textId="4CE554BA" w:rsidR="00D22F84" w:rsidRPr="00DD6889" w:rsidRDefault="00DD6889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</w:t>
      </w:r>
      <w:r w:rsidR="00D22F84" w:rsidRPr="00DD6889">
        <w:rPr>
          <w:rFonts w:cstheme="minorHAnsi"/>
          <w:sz w:val="20"/>
          <w:szCs w:val="20"/>
        </w:rPr>
        <w:t xml:space="preserve">nr </w:t>
      </w:r>
      <w:r w:rsidR="001A3D26" w:rsidRPr="00DD6889">
        <w:rPr>
          <w:rFonts w:cstheme="minorHAnsi"/>
          <w:sz w:val="20"/>
          <w:szCs w:val="20"/>
        </w:rPr>
        <w:t xml:space="preserve">3 </w:t>
      </w:r>
      <w:r w:rsidR="00D22F84" w:rsidRPr="00DD6889">
        <w:rPr>
          <w:rFonts w:cstheme="minorHAnsi"/>
          <w:sz w:val="20"/>
          <w:szCs w:val="20"/>
        </w:rPr>
        <w:t xml:space="preserve">- </w:t>
      </w:r>
      <w:r w:rsidR="00DD3D6C" w:rsidRPr="00DD6889">
        <w:rPr>
          <w:rFonts w:cstheme="minorHAnsi"/>
          <w:sz w:val="20"/>
          <w:szCs w:val="20"/>
        </w:rPr>
        <w:t>O</w:t>
      </w:r>
      <w:r w:rsidR="00361091" w:rsidRPr="00DD6889">
        <w:rPr>
          <w:rFonts w:cstheme="minorHAnsi"/>
          <w:sz w:val="20"/>
          <w:szCs w:val="20"/>
        </w:rPr>
        <w:t xml:space="preserve">świadczenie </w:t>
      </w:r>
      <w:r w:rsidR="00D22F84" w:rsidRPr="00DD6889">
        <w:rPr>
          <w:rFonts w:cstheme="minorHAnsi"/>
          <w:sz w:val="20"/>
          <w:szCs w:val="20"/>
        </w:rPr>
        <w:t>o przyjęciu zobowiązań wskazanych w punktach 5 i 6 opisu przedmiotu zamówienia do Zapytania ofertowego</w:t>
      </w:r>
      <w:r w:rsidR="0054142F" w:rsidRPr="00DD6889">
        <w:rPr>
          <w:rFonts w:cstheme="minorHAnsi"/>
          <w:sz w:val="20"/>
          <w:szCs w:val="20"/>
        </w:rPr>
        <w:t>.</w:t>
      </w:r>
    </w:p>
    <w:p w14:paraId="6E4693CB" w14:textId="2140A87C" w:rsidR="001C452F" w:rsidRPr="00DD6889" w:rsidRDefault="001C452F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sz w:val="20"/>
          <w:szCs w:val="20"/>
        </w:rPr>
      </w:pPr>
      <w:r w:rsidRPr="00DD6889">
        <w:rPr>
          <w:rFonts w:cstheme="minorHAnsi"/>
          <w:sz w:val="20"/>
          <w:szCs w:val="20"/>
        </w:rPr>
        <w:t xml:space="preserve">Załącznik nr </w:t>
      </w:r>
      <w:r w:rsidR="001A3D26" w:rsidRPr="00DD6889">
        <w:rPr>
          <w:rFonts w:cstheme="minorHAnsi"/>
          <w:sz w:val="20"/>
          <w:szCs w:val="20"/>
        </w:rPr>
        <w:t>4</w:t>
      </w:r>
      <w:r w:rsidRPr="00DD6889">
        <w:rPr>
          <w:rFonts w:cstheme="minorHAnsi"/>
          <w:sz w:val="20"/>
          <w:szCs w:val="20"/>
        </w:rPr>
        <w:t xml:space="preserve">- </w:t>
      </w:r>
      <w:r w:rsidR="00DD3D6C" w:rsidRPr="00DD6889">
        <w:rPr>
          <w:rFonts w:cstheme="minorHAnsi"/>
          <w:sz w:val="20"/>
          <w:szCs w:val="20"/>
        </w:rPr>
        <w:t>O</w:t>
      </w:r>
      <w:r w:rsidR="00361091" w:rsidRPr="00DD6889">
        <w:rPr>
          <w:rFonts w:cstheme="minorHAnsi"/>
          <w:sz w:val="20"/>
          <w:szCs w:val="20"/>
        </w:rPr>
        <w:t>świadczenie o posiadaniu przez oferowany sprzęt świadectw lub/i atestów lub/i certyfikatów lub/i innych dokumentów  dopusz</w:t>
      </w:r>
      <w:r w:rsidR="00DD42EA" w:rsidRPr="00DD6889">
        <w:rPr>
          <w:rFonts w:cstheme="minorHAnsi"/>
          <w:sz w:val="20"/>
          <w:szCs w:val="20"/>
        </w:rPr>
        <w:t xml:space="preserve">czających do użytkowania </w:t>
      </w:r>
      <w:r w:rsidR="0015238B" w:rsidRPr="00DD6889">
        <w:rPr>
          <w:rFonts w:cstheme="minorHAnsi"/>
          <w:sz w:val="20"/>
          <w:szCs w:val="20"/>
        </w:rPr>
        <w:t xml:space="preserve">na </w:t>
      </w:r>
      <w:r w:rsidR="00DD42EA" w:rsidRPr="00DD6889">
        <w:rPr>
          <w:rFonts w:cstheme="minorHAnsi"/>
          <w:sz w:val="20"/>
          <w:szCs w:val="20"/>
        </w:rPr>
        <w:t>rynku p</w:t>
      </w:r>
      <w:r w:rsidR="00361091" w:rsidRPr="00DD6889">
        <w:rPr>
          <w:rFonts w:cstheme="minorHAnsi"/>
          <w:sz w:val="20"/>
          <w:szCs w:val="20"/>
        </w:rPr>
        <w:t>olskim lu</w:t>
      </w:r>
      <w:r w:rsidR="00DD6889">
        <w:rPr>
          <w:rFonts w:cstheme="minorHAnsi"/>
          <w:sz w:val="20"/>
          <w:szCs w:val="20"/>
        </w:rPr>
        <w:t xml:space="preserve">b/i  jednostkach oświatowych – </w:t>
      </w:r>
      <w:r w:rsidR="00361091" w:rsidRPr="00DD6889">
        <w:rPr>
          <w:rFonts w:cstheme="minorHAnsi"/>
          <w:sz w:val="20"/>
          <w:szCs w:val="20"/>
        </w:rPr>
        <w:t>o ile są one wymagane przepisami prawa.</w:t>
      </w:r>
    </w:p>
    <w:p w14:paraId="3F8C875B" w14:textId="54479436" w:rsidR="00152330" w:rsidRPr="00DD6889" w:rsidRDefault="00152330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bCs/>
          <w:sz w:val="20"/>
          <w:szCs w:val="20"/>
        </w:rPr>
      </w:pPr>
      <w:bookmarkStart w:id="15" w:name="_Hlk172115692"/>
      <w:r w:rsidRPr="00DD6889">
        <w:rPr>
          <w:rFonts w:cstheme="minorHAnsi"/>
          <w:bCs/>
          <w:sz w:val="20"/>
          <w:szCs w:val="20"/>
        </w:rPr>
        <w:t xml:space="preserve">Załącznik nr 5 - </w:t>
      </w:r>
      <w:r w:rsidR="00DD3D6C" w:rsidRPr="00DD6889">
        <w:rPr>
          <w:rFonts w:cstheme="minorHAnsi"/>
          <w:bCs/>
          <w:sz w:val="20"/>
          <w:szCs w:val="20"/>
        </w:rPr>
        <w:t>O</w:t>
      </w:r>
      <w:r w:rsidR="004A2968" w:rsidRPr="00DD6889">
        <w:rPr>
          <w:rFonts w:cstheme="minorHAnsi"/>
          <w:bCs/>
          <w:sz w:val="20"/>
          <w:szCs w:val="20"/>
        </w:rPr>
        <w:t xml:space="preserve">świadczenie </w:t>
      </w:r>
      <w:r w:rsidRPr="00DD6889">
        <w:rPr>
          <w:rFonts w:cstheme="minorHAnsi"/>
          <w:bCs/>
          <w:sz w:val="20"/>
          <w:szCs w:val="20"/>
        </w:rPr>
        <w:t>Oferenta o spełnianiu warunków udziału w postępowaniu</w:t>
      </w:r>
      <w:r w:rsidR="00032E55">
        <w:rPr>
          <w:rFonts w:cstheme="minorHAnsi"/>
          <w:bCs/>
          <w:sz w:val="20"/>
          <w:szCs w:val="20"/>
        </w:rPr>
        <w:t>.</w:t>
      </w:r>
    </w:p>
    <w:bookmarkEnd w:id="15"/>
    <w:p w14:paraId="035D4582" w14:textId="2493C70A" w:rsidR="0057051D" w:rsidRPr="00DD6889" w:rsidRDefault="0057051D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bCs/>
          <w:sz w:val="20"/>
          <w:szCs w:val="20"/>
        </w:rPr>
      </w:pPr>
      <w:r w:rsidRPr="00DD6889">
        <w:rPr>
          <w:rFonts w:cstheme="minorHAnsi"/>
          <w:bCs/>
          <w:sz w:val="20"/>
          <w:szCs w:val="20"/>
        </w:rPr>
        <w:t>Załącznik nr 5a - Oświadczenie Oferenta o spełnianiu warunków udziału w postępowaniu – Wykaz dostaw na wyposażenie</w:t>
      </w:r>
      <w:r w:rsidR="00032E55">
        <w:rPr>
          <w:rFonts w:cstheme="minorHAnsi"/>
          <w:bCs/>
          <w:sz w:val="20"/>
          <w:szCs w:val="20"/>
        </w:rPr>
        <w:t>.</w:t>
      </w:r>
    </w:p>
    <w:p w14:paraId="7E1CAF73" w14:textId="04EFD49A" w:rsidR="00FC081B" w:rsidRPr="009C2AEE" w:rsidRDefault="00FC081B" w:rsidP="00FC081B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Załącznik nr </w:t>
      </w:r>
      <w:r w:rsidR="00E625A2">
        <w:rPr>
          <w:rFonts w:cstheme="minorHAnsi"/>
          <w:bCs/>
          <w:sz w:val="20"/>
          <w:szCs w:val="20"/>
        </w:rPr>
        <w:t>6</w:t>
      </w:r>
      <w:r>
        <w:rPr>
          <w:rFonts w:cstheme="minorHAnsi"/>
          <w:bCs/>
          <w:sz w:val="20"/>
          <w:szCs w:val="20"/>
        </w:rPr>
        <w:t xml:space="preserve"> - </w:t>
      </w:r>
      <w:r w:rsidRPr="00FC081B">
        <w:rPr>
          <w:rFonts w:cstheme="minorHAnsi"/>
          <w:bCs/>
          <w:sz w:val="20"/>
          <w:szCs w:val="20"/>
        </w:rPr>
        <w:t>Oświadczenie  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</w:t>
      </w:r>
      <w:r w:rsidRPr="00FC081B">
        <w:rPr>
          <w:rFonts w:cstheme="minorHAnsi"/>
          <w:b/>
          <w:bCs/>
          <w:sz w:val="20"/>
          <w:szCs w:val="20"/>
        </w:rPr>
        <w:t>;</w:t>
      </w:r>
    </w:p>
    <w:p w14:paraId="14F03FA9" w14:textId="2828F338" w:rsidR="00DD6889" w:rsidRPr="00D92289" w:rsidRDefault="00DD6889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bCs/>
          <w:sz w:val="20"/>
          <w:szCs w:val="20"/>
        </w:rPr>
      </w:pPr>
      <w:r>
        <w:rPr>
          <w:rFonts w:eastAsia="Times New Roman" w:cs="Calibri"/>
          <w:bCs/>
          <w:color w:val="000000"/>
          <w:sz w:val="20"/>
          <w:szCs w:val="20"/>
          <w:lang w:eastAsia="pl-PL"/>
        </w:rPr>
        <w:t>Dokumenty rejestrowe – CEIDG, KRS</w:t>
      </w:r>
      <w:r w:rsidR="00032E55">
        <w:rPr>
          <w:rFonts w:eastAsia="Times New Roman" w:cs="Calibri"/>
          <w:bCs/>
          <w:color w:val="000000"/>
          <w:sz w:val="20"/>
          <w:szCs w:val="20"/>
          <w:lang w:eastAsia="pl-PL"/>
        </w:rPr>
        <w:t>.</w:t>
      </w:r>
    </w:p>
    <w:p w14:paraId="32CC4C8D" w14:textId="77777777" w:rsidR="00D92289" w:rsidRPr="00DD6889" w:rsidRDefault="00D92289" w:rsidP="00FC081B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</w:p>
    <w:p w14:paraId="415E202D" w14:textId="77777777" w:rsidR="0054142F" w:rsidRDefault="0054142F" w:rsidP="00926A27">
      <w:pPr>
        <w:pStyle w:val="Default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7AA12F5" w14:textId="5A74DBCB" w:rsidR="0030183F" w:rsidRPr="00697C02" w:rsidRDefault="0030183F" w:rsidP="006A5012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0"/>
          <w:szCs w:val="20"/>
        </w:rPr>
        <w:sectPr w:rsidR="0030183F" w:rsidRPr="00697C02" w:rsidSect="003632C6">
          <w:pgSz w:w="11906" w:h="16838"/>
          <w:pgMar w:top="1245" w:right="1133" w:bottom="851" w:left="1417" w:header="426" w:footer="393" w:gutter="0"/>
          <w:cols w:space="708"/>
          <w:docGrid w:linePitch="360"/>
        </w:sectPr>
      </w:pPr>
    </w:p>
    <w:p w14:paraId="18DF47F7" w14:textId="56F362E0" w:rsidR="00671A1F" w:rsidRPr="00697C02" w:rsidRDefault="00671A1F" w:rsidP="00926A27">
      <w:pPr>
        <w:pStyle w:val="Default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697C02">
        <w:rPr>
          <w:rFonts w:asciiTheme="minorHAnsi" w:hAnsiTheme="minorHAnsi" w:cstheme="minorHAnsi"/>
          <w:b/>
          <w:sz w:val="20"/>
          <w:szCs w:val="20"/>
        </w:rPr>
        <w:lastRenderedPageBreak/>
        <w:t>Załąc</w:t>
      </w:r>
      <w:r w:rsidR="00DD6889">
        <w:rPr>
          <w:rFonts w:asciiTheme="minorHAnsi" w:hAnsiTheme="minorHAnsi" w:cstheme="minorHAnsi"/>
          <w:b/>
          <w:sz w:val="20"/>
          <w:szCs w:val="20"/>
        </w:rPr>
        <w:t xml:space="preserve">znik nr 1 - Formularz ofertowy  </w:t>
      </w:r>
      <w:r w:rsidRPr="00697C02">
        <w:rPr>
          <w:rFonts w:asciiTheme="minorHAnsi" w:hAnsiTheme="minorHAnsi" w:cstheme="minorHAnsi"/>
          <w:b/>
          <w:sz w:val="20"/>
          <w:szCs w:val="20"/>
        </w:rPr>
        <w:t xml:space="preserve">do Zapytania ofertowego nr  </w:t>
      </w:r>
      <w:r w:rsidR="00DB19D2" w:rsidRPr="00697C02">
        <w:rPr>
          <w:rFonts w:asciiTheme="minorHAnsi" w:hAnsiTheme="minorHAnsi" w:cstheme="minorHAnsi"/>
          <w:b/>
          <w:bCs/>
          <w:sz w:val="20"/>
          <w:szCs w:val="20"/>
        </w:rPr>
        <w:t>FEDS.08.01-IZ.00-000</w:t>
      </w:r>
      <w:r w:rsidR="00CE7499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DB19D2" w:rsidRPr="00697C02">
        <w:rPr>
          <w:rFonts w:asciiTheme="minorHAnsi" w:hAnsiTheme="minorHAnsi" w:cstheme="minorHAnsi"/>
          <w:b/>
          <w:bCs/>
          <w:sz w:val="20"/>
          <w:szCs w:val="20"/>
        </w:rPr>
        <w:t>/23/</w:t>
      </w:r>
      <w:r w:rsidR="00CE749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812DB2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48D87B63" w14:textId="77777777" w:rsidR="001F158D" w:rsidRPr="00697C02" w:rsidRDefault="001F158D" w:rsidP="00926A27">
      <w:pPr>
        <w:spacing w:after="0"/>
        <w:rPr>
          <w:rFonts w:cstheme="minorHAnsi"/>
          <w:b/>
          <w:sz w:val="20"/>
          <w:szCs w:val="20"/>
        </w:rPr>
      </w:pPr>
    </w:p>
    <w:p w14:paraId="340268B2" w14:textId="77777777" w:rsidR="00951E8B" w:rsidRPr="00697C02" w:rsidRDefault="00951E8B" w:rsidP="00926A27">
      <w:pPr>
        <w:spacing w:after="0"/>
        <w:rPr>
          <w:rFonts w:cstheme="minorHAnsi"/>
          <w:b/>
          <w:sz w:val="20"/>
          <w:szCs w:val="20"/>
        </w:rPr>
      </w:pPr>
    </w:p>
    <w:p w14:paraId="5B77456F" w14:textId="18840364" w:rsidR="001B364A" w:rsidRPr="00697C02" w:rsidRDefault="007E3157" w:rsidP="006934EF">
      <w:pPr>
        <w:spacing w:after="0"/>
        <w:jc w:val="center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Formularz o</w:t>
      </w:r>
      <w:r w:rsidR="00671A1F" w:rsidRPr="00697C02">
        <w:rPr>
          <w:rFonts w:cstheme="minorHAnsi"/>
          <w:b/>
          <w:sz w:val="20"/>
          <w:szCs w:val="20"/>
        </w:rPr>
        <w:t>fertowy</w:t>
      </w:r>
    </w:p>
    <w:p w14:paraId="09AFAC30" w14:textId="77777777" w:rsidR="0054142F" w:rsidRPr="00697C02" w:rsidRDefault="0054142F" w:rsidP="00926A27">
      <w:pPr>
        <w:spacing w:after="0"/>
        <w:rPr>
          <w:rFonts w:cstheme="minorHAnsi"/>
          <w:b/>
          <w:sz w:val="20"/>
          <w:szCs w:val="20"/>
        </w:rPr>
      </w:pPr>
    </w:p>
    <w:p w14:paraId="336D6064" w14:textId="77777777" w:rsidR="00671A1F" w:rsidRPr="00697C02" w:rsidRDefault="00671A1F" w:rsidP="00926A2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Nazwa i adres Oferenta:</w:t>
      </w:r>
    </w:p>
    <w:p w14:paraId="0617A397" w14:textId="77777777" w:rsidR="0054142F" w:rsidRPr="00697C02" w:rsidRDefault="0054142F" w:rsidP="00926A2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53EB815D" w14:textId="51A848E1" w:rsidR="00671A1F" w:rsidRPr="00697C02" w:rsidRDefault="00671A1F" w:rsidP="00926A27">
      <w:pPr>
        <w:autoSpaceDE w:val="0"/>
        <w:autoSpaceDN w:val="0"/>
        <w:adjustRightInd w:val="0"/>
        <w:spacing w:after="0" w:line="60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</w:t>
      </w:r>
      <w:r w:rsidR="00CE3E17" w:rsidRPr="00697C02">
        <w:rPr>
          <w:rFonts w:cstheme="minorHAnsi"/>
          <w:sz w:val="20"/>
          <w:szCs w:val="20"/>
        </w:rPr>
        <w:t>……………………………………</w:t>
      </w:r>
      <w:r w:rsidR="004E0A71">
        <w:rPr>
          <w:rFonts w:cstheme="minorHAnsi"/>
          <w:sz w:val="20"/>
          <w:szCs w:val="20"/>
        </w:rPr>
        <w:t>………………………………………………………………………………………………………</w:t>
      </w:r>
    </w:p>
    <w:p w14:paraId="0CCEBEC1" w14:textId="04093B8A" w:rsidR="00671A1F" w:rsidRPr="00697C02" w:rsidRDefault="00671A1F" w:rsidP="00926A27">
      <w:pPr>
        <w:autoSpaceDE w:val="0"/>
        <w:autoSpaceDN w:val="0"/>
        <w:adjustRightInd w:val="0"/>
        <w:spacing w:after="0" w:line="60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3E17" w:rsidRPr="00697C02">
        <w:rPr>
          <w:rFonts w:cstheme="minorHAnsi"/>
          <w:sz w:val="20"/>
          <w:szCs w:val="20"/>
        </w:rPr>
        <w:t>……………………………………</w:t>
      </w:r>
      <w:r w:rsidR="004E0A71">
        <w:rPr>
          <w:rFonts w:cstheme="minorHAnsi"/>
          <w:sz w:val="20"/>
          <w:szCs w:val="20"/>
        </w:rPr>
        <w:t>………………………………………………………………………………………………………</w:t>
      </w:r>
    </w:p>
    <w:p w14:paraId="7278B027" w14:textId="2B014ACF" w:rsidR="00671A1F" w:rsidRPr="00697C02" w:rsidRDefault="00671A1F" w:rsidP="00926A27">
      <w:pPr>
        <w:autoSpaceDE w:val="0"/>
        <w:autoSpaceDN w:val="0"/>
        <w:adjustRightInd w:val="0"/>
        <w:spacing w:after="0" w:line="60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NIP ………………..…….……………….……..……. REGON ………………………..………..……………..…….. KRS</w:t>
      </w:r>
      <w:r w:rsidR="004E0A71">
        <w:rPr>
          <w:rFonts w:cstheme="minorHAnsi"/>
          <w:sz w:val="20"/>
          <w:szCs w:val="20"/>
        </w:rPr>
        <w:t>……………………………………..</w:t>
      </w:r>
      <w:r w:rsidRPr="00697C02">
        <w:rPr>
          <w:rFonts w:cstheme="minorHAnsi"/>
          <w:sz w:val="20"/>
          <w:szCs w:val="20"/>
        </w:rPr>
        <w:t xml:space="preserve"> ………………..…………..…….……….……………………….…</w:t>
      </w:r>
      <w:r w:rsidR="00CE3E17" w:rsidRPr="00697C02">
        <w:rPr>
          <w:rFonts w:cstheme="minorHAnsi"/>
          <w:sz w:val="20"/>
          <w:szCs w:val="20"/>
        </w:rPr>
        <w:t>……………………………………</w:t>
      </w:r>
      <w:r w:rsidR="004E0A71">
        <w:rPr>
          <w:rFonts w:cstheme="minorHAnsi"/>
          <w:sz w:val="20"/>
          <w:szCs w:val="20"/>
        </w:rPr>
        <w:t>………………………………………………………………….</w:t>
      </w:r>
    </w:p>
    <w:p w14:paraId="1B0AB14C" w14:textId="77777777" w:rsidR="00671A1F" w:rsidRPr="00697C02" w:rsidRDefault="00671A1F" w:rsidP="00926A27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</w:p>
    <w:p w14:paraId="04405E18" w14:textId="651B8606" w:rsidR="00671A1F" w:rsidRPr="00697C02" w:rsidRDefault="00671A1F" w:rsidP="00926A27">
      <w:pPr>
        <w:autoSpaceDE w:val="0"/>
        <w:autoSpaceDN w:val="0"/>
        <w:adjustRightInd w:val="0"/>
        <w:spacing w:after="0" w:line="60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Osoba wyznaczona przez Oferenta do kontaktów w sprawie złożonej oferty: </w:t>
      </w:r>
      <w:r w:rsidR="00E91BF7">
        <w:rPr>
          <w:rFonts w:cstheme="minorHAnsi"/>
          <w:sz w:val="20"/>
          <w:szCs w:val="20"/>
        </w:rPr>
        <w:br/>
      </w:r>
      <w:r w:rsidRPr="00697C02">
        <w:rPr>
          <w:rFonts w:cstheme="minorHAnsi"/>
          <w:sz w:val="20"/>
          <w:szCs w:val="20"/>
        </w:rPr>
        <w:t>Imię</w:t>
      </w:r>
      <w:r w:rsidR="00E91BF7">
        <w:rPr>
          <w:rFonts w:cstheme="minorHAnsi"/>
          <w:sz w:val="20"/>
          <w:szCs w:val="20"/>
        </w:rPr>
        <w:t xml:space="preserve"> i </w:t>
      </w:r>
      <w:r w:rsidRPr="00697C02">
        <w:rPr>
          <w:rFonts w:cstheme="minorHAnsi"/>
          <w:sz w:val="20"/>
          <w:szCs w:val="20"/>
        </w:rPr>
        <w:t>nazwisko………………………………………….……………………………</w:t>
      </w:r>
      <w:r w:rsidR="00CE3E17" w:rsidRPr="00697C02">
        <w:rPr>
          <w:rFonts w:cstheme="minorHAnsi"/>
          <w:sz w:val="20"/>
          <w:szCs w:val="20"/>
        </w:rPr>
        <w:t>…………………………………</w:t>
      </w:r>
      <w:r w:rsidR="004E0A71">
        <w:rPr>
          <w:rFonts w:cstheme="minorHAnsi"/>
          <w:sz w:val="20"/>
          <w:szCs w:val="20"/>
        </w:rPr>
        <w:t>…………………………………………</w:t>
      </w:r>
      <w:r w:rsidRPr="00697C02">
        <w:rPr>
          <w:rFonts w:cstheme="minorHAnsi"/>
          <w:sz w:val="20"/>
          <w:szCs w:val="20"/>
        </w:rPr>
        <w:t xml:space="preserve"> </w:t>
      </w:r>
      <w:r w:rsidRPr="00697C02">
        <w:rPr>
          <w:rFonts w:cstheme="minorHAnsi"/>
          <w:sz w:val="20"/>
          <w:szCs w:val="20"/>
        </w:rPr>
        <w:br/>
        <w:t>Numer telefonu…….…………</w:t>
      </w:r>
      <w:r w:rsidR="0004094D" w:rsidRPr="00697C02">
        <w:rPr>
          <w:rFonts w:cstheme="minorHAnsi"/>
          <w:sz w:val="20"/>
          <w:szCs w:val="20"/>
        </w:rPr>
        <w:t>………..</w:t>
      </w:r>
      <w:r w:rsidRPr="00697C02">
        <w:rPr>
          <w:rFonts w:cstheme="minorHAnsi"/>
          <w:sz w:val="20"/>
          <w:szCs w:val="20"/>
        </w:rPr>
        <w:t>…………………</w:t>
      </w:r>
      <w:r w:rsidR="0004094D" w:rsidRPr="00697C02">
        <w:rPr>
          <w:rFonts w:cstheme="minorHAnsi"/>
          <w:sz w:val="20"/>
          <w:szCs w:val="20"/>
        </w:rPr>
        <w:t>……………………</w:t>
      </w:r>
      <w:r w:rsidRPr="00697C02">
        <w:rPr>
          <w:rFonts w:cstheme="minorHAnsi"/>
          <w:sz w:val="20"/>
          <w:szCs w:val="20"/>
        </w:rPr>
        <w:t>…..……………</w:t>
      </w:r>
      <w:r w:rsidR="004E0A71">
        <w:rPr>
          <w:rFonts w:cstheme="minorHAnsi"/>
          <w:sz w:val="20"/>
          <w:szCs w:val="20"/>
        </w:rPr>
        <w:t xml:space="preserve">……………………………………………………………………                                                                              </w:t>
      </w:r>
      <w:r w:rsidRPr="00697C02">
        <w:rPr>
          <w:rFonts w:cstheme="minorHAnsi"/>
          <w:sz w:val="20"/>
          <w:szCs w:val="20"/>
        </w:rPr>
        <w:t>e-mail:……………</w:t>
      </w:r>
      <w:r w:rsidR="0004094D" w:rsidRPr="00697C02">
        <w:rPr>
          <w:rFonts w:cstheme="minorHAnsi"/>
          <w:sz w:val="20"/>
          <w:szCs w:val="20"/>
        </w:rPr>
        <w:t>……………………</w:t>
      </w:r>
      <w:r w:rsidRPr="00697C02">
        <w:rPr>
          <w:rFonts w:cstheme="minorHAnsi"/>
          <w:sz w:val="20"/>
          <w:szCs w:val="20"/>
        </w:rPr>
        <w:t>…………………</w:t>
      </w:r>
      <w:r w:rsidR="0004094D" w:rsidRPr="00697C02">
        <w:rPr>
          <w:rFonts w:cstheme="minorHAnsi"/>
          <w:sz w:val="20"/>
          <w:szCs w:val="20"/>
        </w:rPr>
        <w:t>………..</w:t>
      </w:r>
      <w:r w:rsidR="00B35B18" w:rsidRPr="00697C02">
        <w:rPr>
          <w:rFonts w:cstheme="minorHAnsi"/>
          <w:sz w:val="20"/>
          <w:szCs w:val="20"/>
        </w:rPr>
        <w:t>…………..………………</w:t>
      </w:r>
      <w:r w:rsidR="00CE3E17" w:rsidRPr="00697C02">
        <w:rPr>
          <w:rFonts w:cstheme="minorHAnsi"/>
          <w:sz w:val="20"/>
          <w:szCs w:val="20"/>
        </w:rPr>
        <w:t>……………………………………</w:t>
      </w:r>
      <w:r w:rsidR="004E0A71">
        <w:rPr>
          <w:rFonts w:cstheme="minorHAnsi"/>
          <w:sz w:val="20"/>
          <w:szCs w:val="20"/>
        </w:rPr>
        <w:t>……………………………………..</w:t>
      </w:r>
    </w:p>
    <w:p w14:paraId="19662048" w14:textId="77777777" w:rsidR="006176BD" w:rsidRPr="00697C02" w:rsidRDefault="006176BD" w:rsidP="00926A27">
      <w:pPr>
        <w:autoSpaceDE w:val="0"/>
        <w:autoSpaceDN w:val="0"/>
        <w:adjustRightInd w:val="0"/>
        <w:spacing w:after="0" w:line="600" w:lineRule="auto"/>
        <w:rPr>
          <w:rFonts w:cstheme="minorHAnsi"/>
          <w:sz w:val="20"/>
          <w:szCs w:val="20"/>
        </w:rPr>
      </w:pPr>
    </w:p>
    <w:p w14:paraId="34667C03" w14:textId="77777777" w:rsidR="00671A1F" w:rsidRPr="00697C02" w:rsidRDefault="00671A1F" w:rsidP="0092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utlineLvl w:val="0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SPECYFIKACJA PRZEDMIOTU OFERTY I CENA</w:t>
      </w:r>
    </w:p>
    <w:p w14:paraId="4CAC6651" w14:textId="7076E9F6" w:rsidR="00032E55" w:rsidRPr="00CA2A6D" w:rsidRDefault="00C925BB" w:rsidP="00926A27">
      <w:pPr>
        <w:pStyle w:val="Default"/>
        <w:spacing w:line="276" w:lineRule="auto"/>
        <w:rPr>
          <w:rFonts w:asciiTheme="minorHAnsi" w:eastAsia="Times New Roman" w:hAnsiTheme="minorHAnsi" w:cstheme="minorHAnsi"/>
          <w:b/>
          <w:sz w:val="20"/>
          <w:szCs w:val="20"/>
          <w:lang w:eastAsia="x-none"/>
        </w:rPr>
        <w:sectPr w:rsidR="00032E55" w:rsidRPr="00CA2A6D" w:rsidSect="00D84D5E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926A27">
        <w:rPr>
          <w:rFonts w:asciiTheme="minorHAnsi" w:hAnsiTheme="minorHAnsi" w:cstheme="minorHAnsi"/>
          <w:b/>
          <w:sz w:val="20"/>
          <w:szCs w:val="20"/>
        </w:rPr>
        <w:t>Uwzględniając wszystkie zapisy</w:t>
      </w:r>
      <w:r w:rsidRPr="00926A27">
        <w:rPr>
          <w:rFonts w:asciiTheme="minorHAnsi" w:hAnsiTheme="minorHAnsi" w:cstheme="minorHAnsi"/>
          <w:sz w:val="20"/>
          <w:szCs w:val="20"/>
        </w:rPr>
        <w:t xml:space="preserve"> ZAPYTANIA OFERTOWEGO nr </w:t>
      </w:r>
      <w:r w:rsidRPr="00926A27">
        <w:rPr>
          <w:rFonts w:asciiTheme="minorHAnsi" w:hAnsiTheme="minorHAnsi" w:cstheme="minorHAnsi"/>
          <w:b/>
          <w:bCs/>
          <w:sz w:val="20"/>
          <w:szCs w:val="20"/>
        </w:rPr>
        <w:t xml:space="preserve">ZAPYTANIE OFERTOWE </w:t>
      </w:r>
      <w:r w:rsidRPr="00926A2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nr </w:t>
      </w:r>
      <w:r w:rsidR="00DB19D2" w:rsidRPr="00926A27">
        <w:rPr>
          <w:rFonts w:asciiTheme="minorHAnsi" w:hAnsiTheme="minorHAnsi" w:cstheme="minorHAnsi"/>
          <w:b/>
          <w:bCs/>
          <w:color w:val="auto"/>
          <w:sz w:val="20"/>
          <w:szCs w:val="20"/>
        </w:rPr>
        <w:t>FEDS.08.01-IZ.00-000</w:t>
      </w:r>
      <w:r w:rsidR="00CE7499">
        <w:rPr>
          <w:rFonts w:asciiTheme="minorHAnsi" w:hAnsiTheme="minorHAnsi" w:cstheme="minorHAnsi"/>
          <w:b/>
          <w:bCs/>
          <w:color w:val="auto"/>
          <w:sz w:val="20"/>
          <w:szCs w:val="20"/>
        </w:rPr>
        <w:t>8</w:t>
      </w:r>
      <w:r w:rsidR="00DB19D2" w:rsidRPr="00926A27">
        <w:rPr>
          <w:rFonts w:asciiTheme="minorHAnsi" w:hAnsiTheme="minorHAnsi" w:cstheme="minorHAnsi"/>
          <w:b/>
          <w:bCs/>
          <w:color w:val="auto"/>
          <w:sz w:val="20"/>
          <w:szCs w:val="20"/>
        </w:rPr>
        <w:t>/23/</w:t>
      </w:r>
      <w:r w:rsidR="00CE7499">
        <w:rPr>
          <w:rFonts w:asciiTheme="minorHAnsi" w:hAnsiTheme="minorHAnsi" w:cstheme="minorHAnsi"/>
          <w:b/>
          <w:bCs/>
          <w:color w:val="auto"/>
          <w:sz w:val="20"/>
          <w:szCs w:val="20"/>
        </w:rPr>
        <w:t>2</w:t>
      </w:r>
      <w:r w:rsidR="00812DB2">
        <w:rPr>
          <w:rFonts w:asciiTheme="minorHAnsi" w:hAnsiTheme="minorHAnsi" w:cstheme="minorHAnsi"/>
          <w:b/>
          <w:bCs/>
          <w:color w:val="auto"/>
          <w:sz w:val="20"/>
          <w:szCs w:val="20"/>
        </w:rPr>
        <w:t>2</w:t>
      </w:r>
      <w:r w:rsidR="000104A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926A27">
        <w:rPr>
          <w:rFonts w:asciiTheme="minorHAnsi" w:hAnsiTheme="minorHAnsi" w:cstheme="minorHAnsi"/>
          <w:sz w:val="20"/>
          <w:szCs w:val="20"/>
        </w:rPr>
        <w:t xml:space="preserve">niniejszym </w:t>
      </w:r>
      <w:r w:rsidRPr="00926A27">
        <w:rPr>
          <w:rFonts w:asciiTheme="minorHAnsi" w:eastAsia="Times New Roman" w:hAnsiTheme="minorHAnsi" w:cstheme="minorHAnsi"/>
          <w:b/>
          <w:sz w:val="20"/>
          <w:szCs w:val="20"/>
          <w:lang w:eastAsia="x-none"/>
        </w:rPr>
        <w:t>oferuję</w:t>
      </w:r>
      <w:r w:rsidRPr="00926A27">
        <w:rPr>
          <w:rFonts w:asciiTheme="minorHAnsi" w:eastAsia="Times New Roman" w:hAnsiTheme="minorHAnsi" w:cstheme="minorHAnsi"/>
          <w:b/>
          <w:sz w:val="20"/>
          <w:szCs w:val="20"/>
          <w:lang w:val="x-none" w:eastAsia="x-none"/>
        </w:rPr>
        <w:t xml:space="preserve"> wykonanie zamówienia</w:t>
      </w:r>
      <w:r w:rsidRPr="00926A27">
        <w:rPr>
          <w:rFonts w:asciiTheme="minorHAnsi" w:eastAsia="Times New Roman" w:hAnsiTheme="minorHAnsi" w:cstheme="minorHAnsi"/>
          <w:b/>
          <w:sz w:val="20"/>
          <w:szCs w:val="20"/>
          <w:lang w:eastAsia="x-none"/>
        </w:rPr>
        <w:t xml:space="preserve"> w części*…….. w następującej kwocie (*</w:t>
      </w:r>
      <w:r w:rsidRPr="00697C02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  <w:lang w:eastAsia="pl-PL"/>
        </w:rPr>
        <w:t>CZĘŚĆ – należy uzupełnić tylko część, na którą składa się ofertę, pozostałe należy wykreślić)</w:t>
      </w:r>
    </w:p>
    <w:p w14:paraId="2B09C908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75B4D07C" w14:textId="10392B73" w:rsidR="00DD04CC" w:rsidRDefault="00DD04C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3A35880A" w14:textId="77777777" w:rsidR="00DD04CC" w:rsidRDefault="00DD04C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771"/>
        <w:gridCol w:w="3145"/>
        <w:gridCol w:w="1084"/>
        <w:gridCol w:w="1662"/>
        <w:gridCol w:w="2064"/>
        <w:gridCol w:w="1442"/>
        <w:gridCol w:w="1442"/>
        <w:gridCol w:w="1871"/>
      </w:tblGrid>
      <w:tr w:rsidR="00CA2A6D" w:rsidRPr="00926A27" w14:paraId="18660861" w14:textId="77777777" w:rsidTr="00DD04CC">
        <w:trPr>
          <w:jc w:val="center"/>
        </w:trPr>
        <w:tc>
          <w:tcPr>
            <w:tcW w:w="474" w:type="pct"/>
            <w:vMerge w:val="restart"/>
            <w:vAlign w:val="center"/>
          </w:tcPr>
          <w:p w14:paraId="61079E8B" w14:textId="7FDD3060" w:rsidR="00CA2A6D" w:rsidRPr="00926A27" w:rsidRDefault="00CA2A6D" w:rsidP="00BF2F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Część zamówienia </w:t>
            </w:r>
            <w:r w:rsidR="000104A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14:paraId="7C5A3586" w14:textId="77777777" w:rsidR="00CA2A6D" w:rsidRPr="00926A27" w:rsidRDefault="00CA2A6D" w:rsidP="00BF2F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2BC45FA0" w14:textId="77777777" w:rsidR="00CA2A6D" w:rsidRPr="00926A27" w:rsidRDefault="00CA2A6D" w:rsidP="00BF2F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2795400A" w14:textId="77777777" w:rsidR="00CA2A6D" w:rsidRPr="00926A27" w:rsidRDefault="00CA2A6D" w:rsidP="00BF2F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10689D45" w14:textId="77777777" w:rsidR="00CA2A6D" w:rsidRPr="00926A27" w:rsidRDefault="00CA2A6D" w:rsidP="00CA2A6D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D15472" w:rsidRPr="00926A27" w14:paraId="5D64211C" w14:textId="77777777" w:rsidTr="00DD04CC">
        <w:trPr>
          <w:jc w:val="center"/>
        </w:trPr>
        <w:tc>
          <w:tcPr>
            <w:tcW w:w="474" w:type="pct"/>
            <w:vMerge/>
            <w:vAlign w:val="center"/>
          </w:tcPr>
          <w:p w14:paraId="1D5C4071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14:paraId="7720E24C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4396871A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00C9D647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A2E0F7F" w14:textId="77777777" w:rsidR="00D15472" w:rsidRPr="00697C02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341573B3" w14:textId="77777777" w:rsidR="00D15472" w:rsidRPr="00697C02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360462EF" w14:textId="77777777" w:rsidR="00D15472" w:rsidRPr="00697C02" w:rsidRDefault="00D15472" w:rsidP="00BF2F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61543A8C" w14:textId="77777777" w:rsidR="00D15472" w:rsidRPr="00697C02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8" w:type="pct"/>
            <w:vAlign w:val="center"/>
          </w:tcPr>
          <w:p w14:paraId="7756F0E3" w14:textId="77777777" w:rsidR="00D15472" w:rsidRPr="00697C02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D15472" w:rsidRPr="00926A27" w14:paraId="5E07C378" w14:textId="77777777" w:rsidTr="00DD04CC">
        <w:trPr>
          <w:jc w:val="center"/>
        </w:trPr>
        <w:tc>
          <w:tcPr>
            <w:tcW w:w="474" w:type="pct"/>
            <w:shd w:val="clear" w:color="auto" w:fill="D9D9D9"/>
            <w:vAlign w:val="center"/>
          </w:tcPr>
          <w:p w14:paraId="655717B2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" w:type="pct"/>
            <w:shd w:val="clear" w:color="auto" w:fill="D9D9D9"/>
            <w:vAlign w:val="center"/>
          </w:tcPr>
          <w:p w14:paraId="5934F06A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shd w:val="clear" w:color="auto" w:fill="D9D9D9"/>
            <w:vAlign w:val="center"/>
          </w:tcPr>
          <w:p w14:paraId="5EF7E9CC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67D12866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430608" w:rsidRPr="00926A27" w14:paraId="02754D55" w14:textId="77777777" w:rsidTr="00DD04CC">
        <w:trPr>
          <w:trHeight w:val="573"/>
          <w:jc w:val="center"/>
        </w:trPr>
        <w:tc>
          <w:tcPr>
            <w:tcW w:w="474" w:type="pct"/>
            <w:vMerge w:val="restart"/>
            <w:vAlign w:val="center"/>
          </w:tcPr>
          <w:p w14:paraId="673019C5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1</w:t>
            </w:r>
          </w:p>
          <w:p w14:paraId="53104B4F" w14:textId="57143324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FF33" w14:textId="385A34AE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17C6" w14:textId="2350B0C3" w:rsidR="00430608" w:rsidRPr="00697C02" w:rsidRDefault="00430608" w:rsidP="0043060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Główka treningowa damska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F55F" w14:textId="6999E441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11A33A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353D388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8AF8F15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210D6E5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" w:type="pct"/>
            <w:vAlign w:val="center"/>
          </w:tcPr>
          <w:p w14:paraId="6B10E6D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1514B7B3" w14:textId="77777777" w:rsidTr="00DD04CC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66CB6467" w14:textId="77777777" w:rsidR="00430608" w:rsidRPr="00926A27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9E75" w14:textId="1E2D986A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BC95" w14:textId="4FD69363" w:rsidR="00430608" w:rsidRPr="00DB4C8B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Główka treningowa męska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DD5DF2" w14:textId="75E12DE1" w:rsidR="00430608" w:rsidRDefault="00430608" w:rsidP="00430608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  <w:t xml:space="preserve">16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669E12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06EEB57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EB5319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83D062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" w:type="pct"/>
            <w:vAlign w:val="center"/>
          </w:tcPr>
          <w:p w14:paraId="38224097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65318D9A" w14:textId="77777777" w:rsidTr="00DD04CC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2704EB9A" w14:textId="77777777" w:rsidR="00430608" w:rsidRPr="00926A27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3064" w14:textId="63494247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01DB4" w14:textId="5AAA06AD" w:rsidR="00430608" w:rsidRPr="00DB4C8B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Statyw do główki stojący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007723" w14:textId="47CEF117" w:rsidR="00430608" w:rsidRDefault="00430608" w:rsidP="00430608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BE71DA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5C6A7D3E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C5395F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DAD8B96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" w:type="pct"/>
            <w:vAlign w:val="center"/>
          </w:tcPr>
          <w:p w14:paraId="75D0C564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29F3B728" w14:textId="77777777" w:rsidTr="00CA2A6D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246D66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1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85D2C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69F2E16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BEC5A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B0595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62609D7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510C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4436E577" w14:textId="77777777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1EE09CFF" w14:textId="090DE94A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430608" w:rsidRPr="00926A27" w14:paraId="77BF53DF" w14:textId="77777777" w:rsidTr="00A9146C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644531" w14:textId="329E17D4" w:rsidR="00430608" w:rsidRPr="00A9146C" w:rsidRDefault="00430608" w:rsidP="0043060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Cena całkowita oferty w danej cz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ęści zamówienia brutto słownie:</w:t>
            </w:r>
          </w:p>
        </w:tc>
      </w:tr>
    </w:tbl>
    <w:p w14:paraId="595AE8C6" w14:textId="00584A21" w:rsidR="000104AC" w:rsidRPr="003D34E2" w:rsidRDefault="003D34E2" w:rsidP="003D34E2">
      <w:pPr>
        <w:autoSpaceDE w:val="0"/>
        <w:autoSpaceDN w:val="0"/>
        <w:adjustRightInd w:val="0"/>
        <w:spacing w:after="0"/>
        <w:rPr>
          <w:rFonts w:eastAsia="Times New Roman" w:cstheme="minorHAnsi"/>
          <w:b/>
          <w:color w:val="FF0000"/>
          <w:sz w:val="20"/>
          <w:szCs w:val="20"/>
          <w:lang w:eastAsia="x-none"/>
        </w:rPr>
      </w:pPr>
      <w:r w:rsidRPr="003D34E2">
        <w:rPr>
          <w:rFonts w:eastAsia="Times New Roman" w:cstheme="minorHAnsi"/>
          <w:b/>
          <w:color w:val="FF0000"/>
          <w:sz w:val="20"/>
          <w:szCs w:val="20"/>
          <w:lang w:eastAsia="x-none"/>
        </w:rPr>
        <w:t xml:space="preserve"> </w:t>
      </w: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CA2A6D" w:rsidRPr="00926A27" w14:paraId="325D1642" w14:textId="77777777" w:rsidTr="00CA2A6D">
        <w:trPr>
          <w:jc w:val="center"/>
        </w:trPr>
        <w:tc>
          <w:tcPr>
            <w:tcW w:w="513" w:type="pct"/>
            <w:vMerge w:val="restart"/>
            <w:vAlign w:val="center"/>
          </w:tcPr>
          <w:p w14:paraId="2F18AD62" w14:textId="31B0FCC7" w:rsidR="00CA2A6D" w:rsidRPr="00926A27" w:rsidRDefault="00CA2A6D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6" w:name="_Hlk158790262"/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104A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60C045AB" w14:textId="77777777" w:rsidR="00CA2A6D" w:rsidRPr="00926A27" w:rsidRDefault="00CA2A6D" w:rsidP="00926A2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4B3D8C62" w14:textId="77777777" w:rsidR="00CA2A6D" w:rsidRPr="00926A27" w:rsidRDefault="00CA2A6D" w:rsidP="00926A2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133F6E96" w14:textId="77777777" w:rsidR="00CA2A6D" w:rsidRPr="00926A27" w:rsidRDefault="00CA2A6D" w:rsidP="00926A2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038221F3" w14:textId="0E04CC30" w:rsidR="00CA2A6D" w:rsidRPr="00926A27" w:rsidRDefault="00CA2A6D" w:rsidP="00CA2A6D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AF5C9F" w:rsidRPr="00926A27" w14:paraId="553837A4" w14:textId="77777777" w:rsidTr="00274058">
        <w:trPr>
          <w:jc w:val="center"/>
        </w:trPr>
        <w:tc>
          <w:tcPr>
            <w:tcW w:w="513" w:type="pct"/>
            <w:vMerge/>
            <w:vAlign w:val="center"/>
          </w:tcPr>
          <w:p w14:paraId="382BB78C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002D39F9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6215BD34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7708531F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569D5AF" w14:textId="77777777" w:rsidR="00AF5C9F" w:rsidRPr="00697C02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8375326" w14:textId="77777777" w:rsidR="00AF5C9F" w:rsidRPr="00697C02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48700317" w14:textId="0DF51F15" w:rsidR="00AF5C9F" w:rsidRPr="00697C02" w:rsidRDefault="00AF5C9F" w:rsidP="00926A2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1D7D919A" w14:textId="269BF76E" w:rsidR="00AF5C9F" w:rsidRPr="00697C02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75478EA5" w14:textId="77777777" w:rsidR="00AF5C9F" w:rsidRPr="00697C02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AF5C9F" w:rsidRPr="00926A27" w14:paraId="00E2BCBA" w14:textId="77777777" w:rsidTr="00CA2A6D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68BB7767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7AE088AD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E84205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73398651" w14:textId="0C3351D1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430608" w:rsidRPr="00926A27" w14:paraId="21AF1229" w14:textId="77777777" w:rsidTr="00274058">
        <w:trPr>
          <w:trHeight w:val="573"/>
          <w:jc w:val="center"/>
        </w:trPr>
        <w:tc>
          <w:tcPr>
            <w:tcW w:w="513" w:type="pct"/>
            <w:vMerge w:val="restart"/>
            <w:vAlign w:val="center"/>
          </w:tcPr>
          <w:p w14:paraId="475A79D1" w14:textId="5C8C3B4A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2</w:t>
            </w:r>
          </w:p>
          <w:p w14:paraId="75002568" w14:textId="5869F8AE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56EE33F" w14:textId="6BF8EAF4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A1099C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BEAD" w14:textId="488033F1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Fotel fryzjerski specjalistyczny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E7BE61" w14:textId="79556DD4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57F464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EB931F3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5BA8C8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1BDEFC5" w14:textId="66E7627F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EA4571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24A83FBD" w14:textId="77777777" w:rsidTr="00274058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67607CDE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BA32DEE" w14:textId="0052AD6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60922" w14:textId="7E4D3FB5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Infrayon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klimayon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, promiennik</w:t>
            </w:r>
            <w:r w:rsidR="00497713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3938FD" w14:textId="461733A1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 sztuka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24C215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DA8FCB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6F41C6C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DF3458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8C04F2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6484BE06" w14:textId="77777777" w:rsidTr="00274058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446C1CD2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29A8639" w14:textId="7F0DB240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BFBB1" w14:textId="410BEDE0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Wózek pomocniczy </w:t>
            </w:r>
            <w:r w:rsidR="00497713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939DFB" w14:textId="28E737AF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B206725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521E2C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0062C0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7D42824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114C2E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41A3B973" w14:textId="77777777" w:rsidTr="00274058">
        <w:trPr>
          <w:trHeight w:val="573"/>
          <w:jc w:val="center"/>
        </w:trPr>
        <w:tc>
          <w:tcPr>
            <w:tcW w:w="513" w:type="pct"/>
            <w:vAlign w:val="center"/>
          </w:tcPr>
          <w:p w14:paraId="3E5CC434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7DFC57A" w14:textId="5DC71042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790D8" w14:textId="07CE468C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Myjnia/myjka fryzjerska </w:t>
            </w:r>
            <w:r w:rsidR="00497713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6C78CC" w14:textId="1B88AC40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5630B23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3AF469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634A31E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C6284A6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A87AA78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1437E3AC" w14:textId="77777777" w:rsidTr="00CA2A6D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57285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B2A063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1EBFE49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16DFF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B01FAF" w14:textId="70AE3AE9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79BC5F54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A202C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4F125AAE" w14:textId="77777777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4451E12A" w14:textId="0E2D91CB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430608" w:rsidRPr="00926A27" w14:paraId="08AD2FEF" w14:textId="77777777" w:rsidTr="00A9146C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841F30" w14:textId="6D183DC3" w:rsidR="00430608" w:rsidRPr="00A9146C" w:rsidRDefault="00430608" w:rsidP="0043060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Cena całkowita oferty w danej cz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ęści zamówienia brutto słownie:</w:t>
            </w:r>
          </w:p>
        </w:tc>
      </w:tr>
      <w:bookmarkEnd w:id="16"/>
    </w:tbl>
    <w:p w14:paraId="31B28C88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3C2D0F" w:rsidRPr="00926A27" w14:paraId="66D6E435" w14:textId="77777777" w:rsidTr="00E46002">
        <w:trPr>
          <w:jc w:val="center"/>
        </w:trPr>
        <w:tc>
          <w:tcPr>
            <w:tcW w:w="513" w:type="pct"/>
            <w:vMerge w:val="restart"/>
            <w:vAlign w:val="center"/>
          </w:tcPr>
          <w:p w14:paraId="02D5A1D1" w14:textId="37B98728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D77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58AD72F7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112055BD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2085DC46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4A602E23" w14:textId="77777777" w:rsidR="003C2D0F" w:rsidRPr="00926A27" w:rsidRDefault="003C2D0F" w:rsidP="00E46002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3C2D0F" w:rsidRPr="00697C02" w14:paraId="5EAEE842" w14:textId="77777777" w:rsidTr="00E46002">
        <w:trPr>
          <w:jc w:val="center"/>
        </w:trPr>
        <w:tc>
          <w:tcPr>
            <w:tcW w:w="513" w:type="pct"/>
            <w:vMerge/>
            <w:vAlign w:val="center"/>
          </w:tcPr>
          <w:p w14:paraId="5CFDA9E2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0A6B1AC5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49EEBEF9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7213444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FDEFE6C" w14:textId="77777777" w:rsidR="003C2D0F" w:rsidRPr="00697C02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28D380C1" w14:textId="77777777" w:rsidR="003C2D0F" w:rsidRPr="00697C02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54FF27FB" w14:textId="77777777" w:rsidR="003C2D0F" w:rsidRPr="00697C02" w:rsidRDefault="003C2D0F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5BADA70B" w14:textId="77777777" w:rsidR="003C2D0F" w:rsidRPr="00697C02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2FEE2930" w14:textId="77777777" w:rsidR="003C2D0F" w:rsidRPr="00697C02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3C2D0F" w:rsidRPr="00926A27" w14:paraId="6ED56786" w14:textId="77777777" w:rsidTr="00E46002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7711134D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651E5D51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EEDF71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5EFEC4EB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430608" w:rsidRPr="00697C02" w14:paraId="14C54536" w14:textId="77777777" w:rsidTr="00E46002">
        <w:trPr>
          <w:trHeight w:val="573"/>
          <w:jc w:val="center"/>
        </w:trPr>
        <w:tc>
          <w:tcPr>
            <w:tcW w:w="513" w:type="pct"/>
            <w:vMerge w:val="restart"/>
            <w:vAlign w:val="center"/>
          </w:tcPr>
          <w:p w14:paraId="2BE9ECC2" w14:textId="1EC9B959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3</w:t>
            </w:r>
          </w:p>
          <w:p w14:paraId="0BF17F10" w14:textId="6382CC71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AA4343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86325" w14:textId="4C33B9FB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Suszarka ręczna z nakładkami </w:t>
            </w:r>
            <w:r w:rsidR="00F66451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107142" w14:textId="61C634F0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CD5E39E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489FAF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C6CC185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3490094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52A811F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1E321F60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2BBDE425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EE617B7" w14:textId="040400C2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88AC4" w14:textId="7FF40739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Waga fryzjerska </w:t>
            </w:r>
            <w:r w:rsidR="00F66451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605F63" w14:textId="23F74F7F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E383F2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EDC252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E8AC6A6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CF3BB07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D5AC485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03A8F258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23FFBBFA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4DB242A" w14:textId="4901E4D4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71788" w14:textId="51E03B78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Prostownica fryzjerska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1E7FB1" w14:textId="70EFD78E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215877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EFB864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25A15CC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5032E1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560B1EC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7248C319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0F37ECAC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F7F33A3" w14:textId="6D67D013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CD40B" w14:textId="277AFE2E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Karbownica fryzjerska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8FB67E" w14:textId="32D220F6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158A31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0748BDC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2263D3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008353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5EF241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7233CB97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7A013BF6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C663352" w14:textId="0160AD7F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B9A72" w14:textId="3F64CF4A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Falownica fryzjerska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F0D017" w14:textId="4711709B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96C09E7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50C4AD05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42E8B4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8A31E28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4C8B0D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2EEFBBAA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6A1FB5A7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D88C133" w14:textId="3219C7B4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8B331" w14:textId="6AE6B878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Lokówka okrągła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typ 1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AF4DB1" w14:textId="0E169C86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14478E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ADF54E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4C97FC8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137EF47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49E3458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7BB53C63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5F44B241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977638B" w14:textId="068E5D71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2B5F9" w14:textId="52B4524F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Lokówka okrągła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typ 2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7BC934" w14:textId="799D9F6F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FE2AF2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665334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36DA7D4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0CC32D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4C7AFF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56E8338B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03F9CB6F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0FE0D16" w14:textId="00F60DF9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BB77" w14:textId="342C9BFD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Lokówka okrągła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typ 3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4CA017" w14:textId="56F33F5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8A686B8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578B1E2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F0FB74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8F7BA3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2B0E25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207012E1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7DE6E654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E1F1AC1" w14:textId="0634DBE1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229DE" w14:textId="3C3F6BC8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Lokówka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strożkowa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1CF5A1" w14:textId="295A56B2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B07DC0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7900D4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C58FF88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D4FCF7C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39D7A20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7268D99E" w14:textId="77777777" w:rsidTr="00E46002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FCE95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11F7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15724A7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9E9BE7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CFD85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7FAC53C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16098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15774D0B" w14:textId="77777777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1CD354CC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</w:tbl>
    <w:p w14:paraId="7B9CBF50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248A7A75" w14:textId="77777777" w:rsidR="004C6023" w:rsidRDefault="004C6023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85748B" w:rsidRPr="00926A27" w14:paraId="18A3A35E" w14:textId="77777777" w:rsidTr="00E46002">
        <w:trPr>
          <w:jc w:val="center"/>
        </w:trPr>
        <w:tc>
          <w:tcPr>
            <w:tcW w:w="513" w:type="pct"/>
            <w:vMerge w:val="restart"/>
            <w:vAlign w:val="center"/>
          </w:tcPr>
          <w:p w14:paraId="2BB5FF19" w14:textId="3A301180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92E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00082F0A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550134A6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2A4DAFFB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0164F1FA" w14:textId="77777777" w:rsidR="0085748B" w:rsidRPr="00926A27" w:rsidRDefault="0085748B" w:rsidP="00E46002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85748B" w:rsidRPr="00926A27" w14:paraId="4AFD6FB7" w14:textId="77777777" w:rsidTr="00E46002">
        <w:trPr>
          <w:jc w:val="center"/>
        </w:trPr>
        <w:tc>
          <w:tcPr>
            <w:tcW w:w="513" w:type="pct"/>
            <w:vMerge/>
            <w:vAlign w:val="center"/>
          </w:tcPr>
          <w:p w14:paraId="58BF12AF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353C9822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70A51655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0856ADBF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0543D66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AC430B2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138CF0D0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20FF1CC1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75FECCA3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85748B" w:rsidRPr="00926A27" w14:paraId="6841EFEF" w14:textId="77777777" w:rsidTr="00E46002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77B3ABE6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42D69063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6E0D4B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6500BC3A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1205E3" w:rsidRPr="00926A27" w14:paraId="36B8213B" w14:textId="77777777" w:rsidTr="00E46002">
        <w:trPr>
          <w:trHeight w:val="573"/>
          <w:jc w:val="center"/>
        </w:trPr>
        <w:tc>
          <w:tcPr>
            <w:tcW w:w="513" w:type="pct"/>
            <w:vMerge w:val="restart"/>
            <w:vAlign w:val="center"/>
          </w:tcPr>
          <w:p w14:paraId="7D6022CD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4</w:t>
            </w:r>
          </w:p>
          <w:p w14:paraId="449E8F1F" w14:textId="06F60E72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1E5764D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C5176" w14:textId="697EF8D4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Maszynka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kontrówka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212332">
              <w:rPr>
                <w:rFonts w:cstheme="minorHAnsi"/>
                <w:color w:val="000000"/>
                <w:sz w:val="20"/>
                <w:szCs w:val="20"/>
                <w:lang w:val="en-US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FE0897" w14:textId="752056A6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C9C51E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3FF354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0ACCD4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04BCB6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26C6E12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14FB60BB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20939977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9733947" w14:textId="679982FF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94AD6" w14:textId="343E51EB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Narzędzia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brzytwopodobne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212332">
              <w:rPr>
                <w:rFonts w:cstheme="minorHAnsi"/>
                <w:color w:val="000000"/>
                <w:sz w:val="20"/>
                <w:szCs w:val="20"/>
                <w:lang w:val="en-US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68B8C0" w14:textId="16F2F3C1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A8482C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898FA4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FC58F2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91137C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4950C0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646A17E3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63E486CE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114870B" w14:textId="3075C0EB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D94A7" w14:textId="33E29660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Nóż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chiński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7237C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7237C8">
              <w:rPr>
                <w:rFonts w:cstheme="minorHAnsi"/>
                <w:color w:val="000000"/>
                <w:sz w:val="20"/>
                <w:szCs w:val="20"/>
                <w:lang w:val="en-US"/>
              </w:rPr>
              <w:t>ostrza</w:t>
            </w:r>
            <w:proofErr w:type="spellEnd"/>
            <w:r w:rsidR="007237C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212332">
              <w:rPr>
                <w:rFonts w:cstheme="minorHAnsi"/>
                <w:color w:val="000000"/>
                <w:sz w:val="20"/>
                <w:szCs w:val="20"/>
                <w:lang w:val="en-US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8C9479" w14:textId="54F5CCAF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928BC9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1AD72C5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BCCF6B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122E1D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23FCB6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1AFDFB3C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173B5C42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B4F1C1A" w14:textId="56FD508B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60045" w14:textId="088223E2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Tempera </w:t>
            </w:r>
            <w:r w:rsidR="00212332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74FCFA" w14:textId="26384CF5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F19FF9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36E94E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452337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08DFB4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1EDCDD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359F3708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7D972223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A0585F6" w14:textId="75EFE87E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01EA" w14:textId="6F835CA8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Nożyczki fryzjerskie </w:t>
            </w:r>
            <w:r w:rsidR="00212332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E335CA" w14:textId="186EEABD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F9360A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3F07B9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BC2A9F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5FF85ED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66C1D89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423514FF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7DE93DC6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7F3C8EA" w14:textId="290F3766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FC01A" w14:textId="696FBF1F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Nożyczki fryzjerskie +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degażówki</w:t>
            </w:r>
            <w:proofErr w:type="spellEnd"/>
            <w:r w:rsidR="005D6AFD">
              <w:rPr>
                <w:rFonts w:cstheme="minorHAnsi"/>
                <w:sz w:val="20"/>
                <w:szCs w:val="20"/>
              </w:rPr>
              <w:t xml:space="preserve"> (5.9)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299278" w14:textId="379839AE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5E4C41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443463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3E9025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D0ADDED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24F0BAA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797EED8D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0FCB4182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39CE482" w14:textId="3202F453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6FF42" w14:textId="18D475C0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Maszynka do włosów, różne nasadki </w:t>
            </w:r>
            <w:r w:rsidR="00DA75BE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AB4B04" w14:textId="4F569A41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069893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6BC27FC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FAD53AD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76FE1B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A325F4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44A4D449" w14:textId="77777777" w:rsidTr="00E46002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DFB7A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94D4F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35B9C42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77C5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58E8F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13EE5F1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3C06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02B8828A" w14:textId="77777777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7B74A32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1205E3" w:rsidRPr="00926A27" w14:paraId="3B28426D" w14:textId="77777777" w:rsidTr="00E46002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70C452" w14:textId="77777777" w:rsidR="001205E3" w:rsidRPr="00A9146C" w:rsidRDefault="001205E3" w:rsidP="001205E3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Cena całkowita oferty w danej cz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ęści zamówienia brutto słownie:</w:t>
            </w:r>
          </w:p>
        </w:tc>
      </w:tr>
    </w:tbl>
    <w:p w14:paraId="2F7B3F3B" w14:textId="77777777" w:rsidR="0085748B" w:rsidRDefault="0085748B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85748B" w:rsidRPr="00926A27" w14:paraId="5567C096" w14:textId="77777777" w:rsidTr="00E46002">
        <w:trPr>
          <w:jc w:val="center"/>
        </w:trPr>
        <w:tc>
          <w:tcPr>
            <w:tcW w:w="513" w:type="pct"/>
            <w:vMerge w:val="restart"/>
            <w:vAlign w:val="center"/>
          </w:tcPr>
          <w:p w14:paraId="1DF588C9" w14:textId="1AA104EF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723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6F8D41B0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191DDF65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2A0FF33E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40F36B4A" w14:textId="77777777" w:rsidR="0085748B" w:rsidRPr="00926A27" w:rsidRDefault="0085748B" w:rsidP="00E46002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85748B" w:rsidRPr="00926A27" w14:paraId="14B7DD7A" w14:textId="77777777" w:rsidTr="00E46002">
        <w:trPr>
          <w:jc w:val="center"/>
        </w:trPr>
        <w:tc>
          <w:tcPr>
            <w:tcW w:w="513" w:type="pct"/>
            <w:vMerge/>
            <w:vAlign w:val="center"/>
          </w:tcPr>
          <w:p w14:paraId="08541802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1D29AC37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62C08941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0F5E6333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310542D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47A021D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27AFDC1E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209C2C9D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226841FA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85748B" w:rsidRPr="00926A27" w14:paraId="6809EC81" w14:textId="77777777" w:rsidTr="00E46002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6CB85A00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7761932E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583C2D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55097CE9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1205E3" w:rsidRPr="00926A27" w14:paraId="5511AA9A" w14:textId="77777777" w:rsidTr="00E46002">
        <w:trPr>
          <w:trHeight w:val="573"/>
          <w:jc w:val="center"/>
        </w:trPr>
        <w:tc>
          <w:tcPr>
            <w:tcW w:w="513" w:type="pct"/>
            <w:vMerge w:val="restart"/>
            <w:vAlign w:val="center"/>
          </w:tcPr>
          <w:p w14:paraId="3457E6DA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5</w:t>
            </w:r>
          </w:p>
          <w:p w14:paraId="5FC30659" w14:textId="70602AD3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7D77D5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AC6CF" w14:textId="0D43A286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Klipsy sekcyjne 6 sztuk </w:t>
            </w:r>
            <w:r w:rsidR="00DA75BE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E9E9A0" w14:textId="6C180B39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EB4690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5A2D28F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188C719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74AD53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CE33FC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691A24B0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641CDAA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1FDD013" w14:textId="1AE3985E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44FB4" w14:textId="1B0AC8DD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Klipsy separacyjne 6 sztuk  </w:t>
            </w:r>
            <w:r w:rsidR="00DA75BE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128E53" w14:textId="73EC95F3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7EAC92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15332C6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73AC8A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5307DB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4053C78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5D56BABC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6A61DE9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7A4E3C7" w14:textId="5C51A994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3277B" w14:textId="61A03960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Ozdoby do włosów: wsówki, wypełniacze, kokówki, ozdoby do upięć, szpilki, gumki, siatka do włosów</w:t>
            </w:r>
            <w:r w:rsidR="00DA75BE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CE5986" w14:textId="29E75292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F4D3A3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0BFA70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37776D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9179C0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29CA9F8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1B82D7A0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3F571D2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C05DC9A" w14:textId="06D5C778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CB059" w14:textId="37993D8B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Wałki do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andulacji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wodnej-różne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rodzaje</w:t>
            </w:r>
            <w:r w:rsidR="00DA75B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EA751C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362D36" w14:textId="7AF618E1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F71332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64C4446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880BFD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E4B88B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2C7F15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6FE89531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195A017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CF6BE72" w14:textId="2B69B371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4E632" w14:textId="15962E92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Grzebienie różne rodzaje </w:t>
            </w:r>
            <w:r w:rsidR="00EA751C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2FCA48" w14:textId="0E949318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A6FF5E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438D51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3549699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F2235F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6E7DEC8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54211B5F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4FEA1BE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33D1634" w14:textId="089C6021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9A5F4" w14:textId="479F61DB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Szczorki-rówzne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rodzaje </w:t>
            </w:r>
            <w:r w:rsidR="00EA751C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B04C0B" w14:textId="2DE05B08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66229F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6EF1F9F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40F933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4902D4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5A24E2E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15B4595D" w14:textId="77777777" w:rsidTr="00E46002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CAA77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87720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452F0CD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0BEC2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700E9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7AEC1F4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7D22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42C5542B" w14:textId="77777777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273ACC1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1205E3" w:rsidRPr="00926A27" w14:paraId="7E3F5FC7" w14:textId="77777777" w:rsidTr="00E46002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D4F171" w14:textId="77777777" w:rsidR="001205E3" w:rsidRPr="00A9146C" w:rsidRDefault="001205E3" w:rsidP="001205E3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Cena całkowita oferty w danej cz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ęści zamówienia brutto słownie:</w:t>
            </w:r>
          </w:p>
        </w:tc>
      </w:tr>
    </w:tbl>
    <w:p w14:paraId="1D62EA9C" w14:textId="77777777" w:rsidR="0085748B" w:rsidRDefault="0085748B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5358243A" w14:textId="77777777" w:rsidR="000745FA" w:rsidRDefault="000745FA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85748B" w:rsidRPr="00926A27" w14:paraId="7CB4BB51" w14:textId="77777777" w:rsidTr="00E46002">
        <w:trPr>
          <w:jc w:val="center"/>
        </w:trPr>
        <w:tc>
          <w:tcPr>
            <w:tcW w:w="513" w:type="pct"/>
            <w:vMerge w:val="restart"/>
            <w:vAlign w:val="center"/>
          </w:tcPr>
          <w:p w14:paraId="57785F3A" w14:textId="5A7A1761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B65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3FEA20A4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13F314FD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6F78E67A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0C2EDBD9" w14:textId="77777777" w:rsidR="0085748B" w:rsidRPr="00926A27" w:rsidRDefault="0085748B" w:rsidP="00E46002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85748B" w:rsidRPr="00926A27" w14:paraId="64E974D5" w14:textId="77777777" w:rsidTr="00E46002">
        <w:trPr>
          <w:jc w:val="center"/>
        </w:trPr>
        <w:tc>
          <w:tcPr>
            <w:tcW w:w="513" w:type="pct"/>
            <w:vMerge/>
            <w:vAlign w:val="center"/>
          </w:tcPr>
          <w:p w14:paraId="3C830810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09D92E8C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6BDB7771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5D8207EF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0774C97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BC224DB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420CC3E5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7EC3F5F7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3EBFF366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85748B" w:rsidRPr="00926A27" w14:paraId="0A75BC3E" w14:textId="77777777" w:rsidTr="00E46002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6B33F4FB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434A26B6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BBF2C1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5B5C9966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1205E3" w:rsidRPr="00926A27" w14:paraId="39612EB3" w14:textId="77777777" w:rsidTr="00E46002">
        <w:trPr>
          <w:trHeight w:val="573"/>
          <w:jc w:val="center"/>
        </w:trPr>
        <w:tc>
          <w:tcPr>
            <w:tcW w:w="513" w:type="pct"/>
            <w:vMerge w:val="restart"/>
            <w:vAlign w:val="center"/>
          </w:tcPr>
          <w:p w14:paraId="024573C9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6</w:t>
            </w:r>
          </w:p>
          <w:p w14:paraId="61C3565C" w14:textId="04F9E7FC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DD4FE5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48896" w14:textId="7F289A91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Pojemniki zakręcone </w:t>
            </w:r>
            <w:r w:rsidR="00EA751C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689691" w14:textId="326CDB41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A651BB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3E5B3B9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E2C6B1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914411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91302D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7091A57A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2B73CCFA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48B5DD4" w14:textId="29D5A262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B3AAC" w14:textId="0791B804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Kosz do segregowania odpadów </w:t>
            </w:r>
            <w:r w:rsidR="00EA751C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26BC36" w14:textId="251256C4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80F5AC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01970C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B07A9B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00729F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6DE11FE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5D07D59D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1CC3D703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01C4AED" w14:textId="3AEAD30E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1D34" w14:textId="23BED5B2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Akcesoria do golenia </w:t>
            </w:r>
            <w:r w:rsidR="00EA751C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3457CD" w14:textId="093DDB05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A19381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48A152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05BA0C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635256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3FE8B22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56E509B5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05008064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F4A29A8" w14:textId="326C44E5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0E1C" w14:textId="7D557AE7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Czepek do pasemek kauczukowych/gumowy</w:t>
            </w:r>
            <w:r w:rsidR="00EA309E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834094" w14:textId="4232678D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85169F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65C3B9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B68106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24986B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9C1479D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420C54F1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62D15F0F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538B1DF" w14:textId="3AFC1C45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0C6F4F" w14:textId="617CB528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Miseczki do farbowania, plastikowe i silikonowe z podziałką, pędzelki 3 sztuki </w:t>
            </w:r>
            <w:r w:rsidR="00EA309E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17057C" w14:textId="0BD9B362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93A537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D9FF76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CE242A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F2377D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6EB8C93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25397702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29D0A180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3D070BC" w14:textId="3962760E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1AFD8" w14:textId="684A79F2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Fartuch </w:t>
            </w:r>
            <w:r w:rsidR="00EA309E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43B940" w14:textId="187E964D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126A68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2CFD14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99B6B4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A6F5EB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3D9200E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2CB31740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45DB95C1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40CE42F" w14:textId="3E3C9B0F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A9519" w14:textId="3D3BD998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Aplikator </w:t>
            </w:r>
            <w:r w:rsidR="00EA309E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56B87F" w14:textId="2A99C8B8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FF0C6D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309E73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DF9495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F80106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2F034D2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6D89A867" w14:textId="77777777" w:rsidTr="00E46002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496A2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7983C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7FC1329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BDFDC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BCB28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421A921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63E93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63F65019" w14:textId="77777777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7B6BB19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1205E3" w:rsidRPr="00926A27" w14:paraId="245DFF8C" w14:textId="77777777" w:rsidTr="00E46002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0E65A3" w14:textId="77777777" w:rsidR="001205E3" w:rsidRPr="00A9146C" w:rsidRDefault="001205E3" w:rsidP="001205E3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Cena całkowita oferty w danej cz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ęści zamówienia brutto słownie:</w:t>
            </w:r>
          </w:p>
        </w:tc>
      </w:tr>
    </w:tbl>
    <w:p w14:paraId="0F6D9508" w14:textId="77777777" w:rsidR="0085748B" w:rsidRDefault="0085748B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4D3DACB0" w14:textId="77777777" w:rsidR="00F00714" w:rsidRDefault="00F00714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7DA08D89" w14:textId="77777777" w:rsidR="00607BC1" w:rsidRDefault="00607BC1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4BBAA2FF" w14:textId="77777777" w:rsidR="00607BC1" w:rsidRDefault="00607BC1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7EDE1D92" w14:textId="77777777" w:rsidR="00607BC1" w:rsidRDefault="00607BC1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5F93B73B" w14:textId="77777777" w:rsidR="00607BC1" w:rsidRDefault="00607BC1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85748B" w:rsidRPr="00926A27" w14:paraId="19ACDF45" w14:textId="77777777" w:rsidTr="00E46002">
        <w:trPr>
          <w:jc w:val="center"/>
        </w:trPr>
        <w:tc>
          <w:tcPr>
            <w:tcW w:w="513" w:type="pct"/>
            <w:vMerge w:val="restart"/>
            <w:vAlign w:val="center"/>
          </w:tcPr>
          <w:p w14:paraId="7C850CF1" w14:textId="202CFCC5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D6F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174E6766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35E1729F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24F70AF1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346B7679" w14:textId="77777777" w:rsidR="0085748B" w:rsidRPr="00926A27" w:rsidRDefault="0085748B" w:rsidP="00E46002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85748B" w:rsidRPr="00926A27" w14:paraId="38500ED9" w14:textId="77777777" w:rsidTr="00E46002">
        <w:trPr>
          <w:jc w:val="center"/>
        </w:trPr>
        <w:tc>
          <w:tcPr>
            <w:tcW w:w="513" w:type="pct"/>
            <w:vMerge/>
            <w:vAlign w:val="center"/>
          </w:tcPr>
          <w:p w14:paraId="17FE0F58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089F5C11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649BBB62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45709C2E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C247B0A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E90D871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45CC4E87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49ED650A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3349FBDD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85748B" w:rsidRPr="00926A27" w14:paraId="60E849B4" w14:textId="77777777" w:rsidTr="00E46002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72567232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7967E06C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197D9B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69F46C36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1205E3" w:rsidRPr="00926A27" w14:paraId="74980ABF" w14:textId="77777777" w:rsidTr="00E46002">
        <w:trPr>
          <w:trHeight w:val="573"/>
          <w:jc w:val="center"/>
        </w:trPr>
        <w:tc>
          <w:tcPr>
            <w:tcW w:w="513" w:type="pct"/>
            <w:vMerge w:val="restart"/>
            <w:vAlign w:val="center"/>
          </w:tcPr>
          <w:p w14:paraId="66AB9303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7</w:t>
            </w:r>
          </w:p>
          <w:p w14:paraId="4A60626B" w14:textId="6810C6E8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EAC8F8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15DFF" w14:textId="6E8905F3" w:rsidR="001205E3" w:rsidRPr="00697C02" w:rsidRDefault="00485CCB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Ławki/stoły/biurka dla uczniów(2 osobowe)</w:t>
            </w:r>
            <w:r w:rsidR="003F0C83">
              <w:rPr>
                <w:rFonts w:cstheme="minorHAnsi"/>
                <w:color w:val="000000"/>
                <w:sz w:val="20"/>
                <w:szCs w:val="20"/>
              </w:rPr>
              <w:t xml:space="preserve">  (5.9)</w:t>
            </w:r>
            <w:r w:rsidR="001205E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0FCCAA" w14:textId="705E208C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15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62B651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9D2A45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0F8385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D95153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B5B31F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20C89D5C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59B10630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7475093" w14:textId="27959783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EB2240" w14:textId="63BF085C" w:rsidR="001205E3" w:rsidRPr="00A2552A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Krzesła uczniowskie 30 sztuk </w:t>
            </w:r>
            <w:r w:rsidR="003F0C83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8D94B1" w14:textId="155C52BD" w:rsidR="001205E3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30 sztuk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A8E20E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1991B05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525B7D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30A979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8661F39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5EFF320E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0F144D2A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8E10141" w14:textId="75FDCCEC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F9C88C" w14:textId="05E62F39" w:rsidR="001205E3" w:rsidRPr="00A2552A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Szafy na pomoce dydaktyczne zamykane </w:t>
            </w:r>
            <w:r w:rsidR="003F0C83">
              <w:rPr>
                <w:rFonts w:ascii="Cambria" w:hAnsi="Cambria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8F6399" w14:textId="2BC9C18D" w:rsidR="001205E3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6ECBC0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32F60B0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4128F2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70B4D3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79E4D1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4C4928A5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79424741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EB48B82" w14:textId="4E6D18DE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590704" w14:textId="707B3589" w:rsidR="001205E3" w:rsidRPr="00A2552A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Biurko nauczycielskie </w:t>
            </w:r>
            <w:r w:rsidR="003F0C83">
              <w:rPr>
                <w:rFonts w:ascii="Cambria" w:hAnsi="Cambria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F09FB" w14:textId="554CD275" w:rsidR="001205E3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 sztuka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FDEC0D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F97FB9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49B149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C71A4B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2EC8113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7F19BB5D" w14:textId="77777777" w:rsidTr="00E46002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E128B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E3BA89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3278139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94E21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B39DA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22B4A43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0D2F9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1FE8A57B" w14:textId="77777777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3B21146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1205E3" w:rsidRPr="00926A27" w14:paraId="43A6F6FF" w14:textId="77777777" w:rsidTr="00E46002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35E536" w14:textId="77777777" w:rsidR="001205E3" w:rsidRPr="00A9146C" w:rsidRDefault="001205E3" w:rsidP="001205E3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Cena całkowita oferty w danej cz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ęści zamówienia brutto słownie:</w:t>
            </w:r>
          </w:p>
        </w:tc>
      </w:tr>
    </w:tbl>
    <w:p w14:paraId="2DECB10F" w14:textId="77777777" w:rsidR="0085748B" w:rsidRDefault="0085748B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709011C0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195D4B5B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1DDE85E2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5AF3FF84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1BFB6ED5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558CE85C" w14:textId="77777777" w:rsidR="00F51610" w:rsidRDefault="00F51610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494A6F9F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385DF311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24DFF986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F5174C" w:rsidRPr="00926A27" w14:paraId="54C20BF6" w14:textId="77777777" w:rsidTr="00E46002">
        <w:trPr>
          <w:jc w:val="center"/>
        </w:trPr>
        <w:tc>
          <w:tcPr>
            <w:tcW w:w="513" w:type="pct"/>
            <w:vMerge w:val="restart"/>
            <w:vAlign w:val="center"/>
          </w:tcPr>
          <w:p w14:paraId="50F3ECAE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38CBAEE5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79015F4E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44B2248D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013120C0" w14:textId="77777777" w:rsidR="00F5174C" w:rsidRPr="00926A27" w:rsidRDefault="00F5174C" w:rsidP="00E46002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F5174C" w:rsidRPr="00697C02" w14:paraId="50EB0D37" w14:textId="77777777" w:rsidTr="00E46002">
        <w:trPr>
          <w:jc w:val="center"/>
        </w:trPr>
        <w:tc>
          <w:tcPr>
            <w:tcW w:w="513" w:type="pct"/>
            <w:vMerge/>
            <w:vAlign w:val="center"/>
          </w:tcPr>
          <w:p w14:paraId="3351CEA3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6471023A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5E6F620E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72119E02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8E79449" w14:textId="77777777" w:rsidR="00F5174C" w:rsidRPr="00697C02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7307B2D" w14:textId="77777777" w:rsidR="00F5174C" w:rsidRPr="00697C02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79F25233" w14:textId="77777777" w:rsidR="00F5174C" w:rsidRPr="00697C02" w:rsidRDefault="00F5174C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60485B19" w14:textId="77777777" w:rsidR="00F5174C" w:rsidRPr="00697C02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52DBAF90" w14:textId="77777777" w:rsidR="00F5174C" w:rsidRPr="00697C02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F5174C" w:rsidRPr="00926A27" w14:paraId="1396BE0D" w14:textId="77777777" w:rsidTr="00E46002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6466D204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5793D7E4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CE2A01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492E62F2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1205E3" w:rsidRPr="00697C02" w14:paraId="3B5053E5" w14:textId="77777777" w:rsidTr="00E46002">
        <w:trPr>
          <w:trHeight w:val="573"/>
          <w:jc w:val="center"/>
        </w:trPr>
        <w:tc>
          <w:tcPr>
            <w:tcW w:w="513" w:type="pct"/>
            <w:vAlign w:val="center"/>
          </w:tcPr>
          <w:p w14:paraId="1905ADED" w14:textId="6A636D4E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8</w:t>
            </w:r>
          </w:p>
          <w:p w14:paraId="09EE0F3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CCAEB6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B5A542" w14:textId="42011DD6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Plansze dydaktyczne </w:t>
            </w:r>
            <w:r w:rsidR="003F0C83">
              <w:rPr>
                <w:rFonts w:ascii="Cambria" w:hAnsi="Cambria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91C2D2" w14:textId="361757BB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  <w:r w:rsidR="00AF5198">
              <w:rPr>
                <w:rFonts w:cstheme="minorHAnsi"/>
                <w:color w:val="FF0000"/>
                <w:sz w:val="20"/>
                <w:szCs w:val="20"/>
              </w:rPr>
              <w:t>2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0EBD71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62A68CC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A7393D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EFABDD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6452108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697C02" w14:paraId="76CEF301" w14:textId="77777777" w:rsidTr="00E46002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B8064D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D6834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59771A5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39D2C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7A9A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20136C1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25953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50D9BB3D" w14:textId="77777777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4BF0FAB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1205E3" w:rsidRPr="00A9146C" w14:paraId="3D9731B5" w14:textId="77777777" w:rsidTr="00E46002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4D53DD" w14:textId="77777777" w:rsidR="001205E3" w:rsidRPr="00A9146C" w:rsidRDefault="001205E3" w:rsidP="001205E3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Cena całkowita oferty w danej cz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ęści zamówienia brutto słownie:</w:t>
            </w:r>
          </w:p>
        </w:tc>
      </w:tr>
    </w:tbl>
    <w:p w14:paraId="5BE1103D" w14:textId="77777777" w:rsidR="004D4D8D" w:rsidRDefault="004D4D8D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70F3C2AC" w14:textId="77777777" w:rsidR="003C2D0F" w:rsidRPr="003D34E2" w:rsidRDefault="003C2D0F" w:rsidP="003C2D0F">
      <w:pPr>
        <w:autoSpaceDE w:val="0"/>
        <w:autoSpaceDN w:val="0"/>
        <w:adjustRightInd w:val="0"/>
        <w:spacing w:after="0"/>
        <w:rPr>
          <w:rFonts w:eastAsia="Times New Roman" w:cstheme="minorHAnsi"/>
          <w:b/>
          <w:color w:val="FF0000"/>
          <w:sz w:val="20"/>
          <w:szCs w:val="20"/>
          <w:lang w:eastAsia="x-none"/>
        </w:rPr>
      </w:pPr>
      <w:r w:rsidRPr="003D34E2">
        <w:rPr>
          <w:rFonts w:eastAsia="Times New Roman" w:cstheme="minorHAnsi"/>
          <w:b/>
          <w:color w:val="FF0000"/>
          <w:sz w:val="20"/>
          <w:szCs w:val="20"/>
          <w:lang w:eastAsia="x-none"/>
        </w:rPr>
        <w:t>*W przypadku zastosowania stawki Vat 0, należy do oferty dołączyć wyjaśnienie, na jakiej podstawie została ona zastosowana</w:t>
      </w:r>
      <w:r>
        <w:rPr>
          <w:rFonts w:eastAsia="Times New Roman" w:cstheme="minorHAnsi"/>
          <w:b/>
          <w:color w:val="FF0000"/>
          <w:sz w:val="20"/>
          <w:szCs w:val="20"/>
          <w:lang w:eastAsia="x-none"/>
        </w:rPr>
        <w:t>.</w:t>
      </w:r>
      <w:r w:rsidRPr="003D34E2">
        <w:rPr>
          <w:rFonts w:eastAsia="Times New Roman" w:cstheme="minorHAnsi"/>
          <w:b/>
          <w:color w:val="FF0000"/>
          <w:sz w:val="20"/>
          <w:szCs w:val="20"/>
          <w:lang w:eastAsia="x-none"/>
        </w:rPr>
        <w:t xml:space="preserve"> </w:t>
      </w:r>
    </w:p>
    <w:p w14:paraId="6DDCC455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4964D6C8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3C9091B2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113227BE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4C2B61D7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37554953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5DEAD549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15052D16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3B691823" w14:textId="77777777" w:rsidR="00032E55" w:rsidRDefault="00032E55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  <w:sectPr w:rsidR="00032E55" w:rsidSect="00274058">
          <w:pgSz w:w="16838" w:h="11906" w:orient="landscape"/>
          <w:pgMar w:top="1417" w:right="1245" w:bottom="567" w:left="1135" w:header="426" w:footer="393" w:gutter="0"/>
          <w:cols w:space="708"/>
          <w:docGrid w:linePitch="360"/>
        </w:sectPr>
      </w:pPr>
    </w:p>
    <w:p w14:paraId="66EFAD9F" w14:textId="0CDDFE15" w:rsidR="00CA1C0B" w:rsidRPr="00697C02" w:rsidRDefault="00CA1C0B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6EE753AA" w14:textId="77777777" w:rsidR="00E00B17" w:rsidRPr="00697C02" w:rsidRDefault="00E00B17" w:rsidP="0092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utlineLvl w:val="0"/>
        <w:rPr>
          <w:rFonts w:eastAsia="Calibri" w:cstheme="minorHAnsi"/>
          <w:b/>
          <w:sz w:val="20"/>
          <w:szCs w:val="20"/>
        </w:rPr>
      </w:pPr>
      <w:r w:rsidRPr="00697C02">
        <w:rPr>
          <w:rFonts w:eastAsia="Calibri" w:cstheme="minorHAnsi"/>
          <w:b/>
          <w:sz w:val="20"/>
          <w:szCs w:val="20"/>
        </w:rPr>
        <w:t xml:space="preserve">INFORMACJA </w:t>
      </w:r>
      <w:r w:rsidR="003C4092" w:rsidRPr="00697C02">
        <w:rPr>
          <w:rFonts w:eastAsia="Calibri" w:cstheme="minorHAnsi"/>
          <w:b/>
          <w:sz w:val="20"/>
          <w:szCs w:val="20"/>
        </w:rPr>
        <w:t>DO KRYTERIUM ELASTYCZNOŚĆ</w:t>
      </w:r>
    </w:p>
    <w:p w14:paraId="736858CF" w14:textId="01776A25" w:rsidR="00E00B17" w:rsidRPr="00697C02" w:rsidRDefault="00800B1D" w:rsidP="00B15A8B">
      <w:pPr>
        <w:autoSpaceDE w:val="0"/>
        <w:autoSpaceDN w:val="0"/>
        <w:adjustRightInd w:val="0"/>
        <w:contextualSpacing/>
        <w:rPr>
          <w:rFonts w:eastAsia="Times New Roman" w:cstheme="minorHAnsi"/>
          <w:sz w:val="20"/>
          <w:szCs w:val="20"/>
          <w:lang w:eastAsia="x-none"/>
        </w:rPr>
      </w:pPr>
      <w:r w:rsidRPr="00697C02">
        <w:rPr>
          <w:rFonts w:eastAsia="Times New Roman" w:cstheme="minorHAnsi"/>
          <w:sz w:val="20"/>
          <w:szCs w:val="20"/>
          <w:lang w:eastAsia="x-none"/>
        </w:rPr>
        <w:t>Oferuję</w:t>
      </w:r>
      <w:r w:rsidR="00E00B17" w:rsidRPr="00697C02">
        <w:rPr>
          <w:rFonts w:eastAsia="Times New Roman" w:cstheme="minorHAnsi"/>
          <w:sz w:val="20"/>
          <w:szCs w:val="20"/>
          <w:lang w:eastAsia="x-none"/>
        </w:rPr>
        <w:t xml:space="preserve">, możliwość </w:t>
      </w:r>
      <w:r w:rsidR="00AA4430" w:rsidRPr="00697C02">
        <w:rPr>
          <w:rFonts w:cstheme="minorHAnsi"/>
          <w:sz w:val="20"/>
          <w:szCs w:val="20"/>
        </w:rPr>
        <w:t xml:space="preserve">bezkosztowego </w:t>
      </w:r>
      <w:r w:rsidR="0026189F" w:rsidRPr="00697C02">
        <w:rPr>
          <w:rFonts w:cstheme="minorHAnsi"/>
          <w:sz w:val="20"/>
          <w:szCs w:val="20"/>
        </w:rPr>
        <w:t>przesunięcia/zmiany terminu</w:t>
      </w:r>
      <w:r w:rsidR="00E6450A" w:rsidRPr="00697C02">
        <w:rPr>
          <w:rFonts w:cstheme="minorHAnsi"/>
          <w:sz w:val="20"/>
          <w:szCs w:val="20"/>
        </w:rPr>
        <w:t>/</w:t>
      </w:r>
      <w:r w:rsidR="0026189F" w:rsidRPr="00697C02">
        <w:rPr>
          <w:rFonts w:cstheme="minorHAnsi"/>
          <w:sz w:val="20"/>
          <w:szCs w:val="20"/>
        </w:rPr>
        <w:t>odwołania</w:t>
      </w:r>
      <w:r w:rsidR="00AA4430" w:rsidRPr="00697C02">
        <w:rPr>
          <w:rFonts w:cstheme="minorHAnsi"/>
          <w:sz w:val="20"/>
          <w:szCs w:val="20"/>
        </w:rPr>
        <w:t xml:space="preserve"> zaplanowan</w:t>
      </w:r>
      <w:r w:rsidR="006A522F" w:rsidRPr="00697C02">
        <w:rPr>
          <w:rFonts w:cstheme="minorHAnsi"/>
          <w:sz w:val="20"/>
          <w:szCs w:val="20"/>
        </w:rPr>
        <w:t>ej  dostawy</w:t>
      </w:r>
      <w:r w:rsidR="0054142F" w:rsidRPr="00697C02">
        <w:rPr>
          <w:rFonts w:cstheme="minorHAnsi"/>
          <w:sz w:val="20"/>
          <w:szCs w:val="20"/>
        </w:rPr>
        <w:t>/montażu/ustawienia</w:t>
      </w:r>
      <w:r w:rsidR="006A522F" w:rsidRPr="00697C02">
        <w:rPr>
          <w:rFonts w:cstheme="minorHAnsi"/>
          <w:sz w:val="20"/>
          <w:szCs w:val="20"/>
        </w:rPr>
        <w:t xml:space="preserve"> </w:t>
      </w:r>
      <w:r w:rsidR="008D0C58" w:rsidRPr="00697C02">
        <w:rPr>
          <w:rFonts w:cstheme="minorHAnsi"/>
          <w:sz w:val="20"/>
          <w:szCs w:val="20"/>
        </w:rPr>
        <w:t>na</w:t>
      </w:r>
      <w:r w:rsidR="00316092" w:rsidRPr="00697C02">
        <w:rPr>
          <w:rFonts w:eastAsia="Times New Roman" w:cstheme="minorHAnsi"/>
          <w:sz w:val="20"/>
          <w:szCs w:val="20"/>
          <w:vertAlign w:val="superscript"/>
          <w:lang w:eastAsia="x-none"/>
        </w:rPr>
        <w:t>*</w:t>
      </w:r>
      <w:r w:rsidR="008D0C58" w:rsidRPr="00697C02">
        <w:rPr>
          <w:rFonts w:cstheme="minorHAnsi"/>
          <w:sz w:val="20"/>
          <w:szCs w:val="20"/>
        </w:rPr>
        <w:t xml:space="preserve">: </w:t>
      </w:r>
    </w:p>
    <w:p w14:paraId="0523F158" w14:textId="5B7B73C5" w:rsidR="00E00B17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>1 dzień przed zaplanowanym terminem</w:t>
      </w:r>
      <w:r w:rsidR="00E00B17" w:rsidRPr="00F53F49">
        <w:rPr>
          <w:rFonts w:eastAsia="Times New Roman" w:cstheme="minorHAnsi"/>
          <w:sz w:val="20"/>
          <w:szCs w:val="20"/>
        </w:rPr>
        <w:t xml:space="preserve"> </w:t>
      </w:r>
      <w:r w:rsidR="00F53F49">
        <w:rPr>
          <w:rFonts w:eastAsia="Times New Roman" w:cstheme="minorHAnsi"/>
          <w:sz w:val="20"/>
          <w:szCs w:val="20"/>
        </w:rPr>
        <w:tab/>
      </w:r>
      <w:r w:rsidR="00E00B17" w:rsidRPr="00926A27">
        <w:sym w:font="Webdings" w:char="F063"/>
      </w:r>
    </w:p>
    <w:p w14:paraId="4EEE5F0F" w14:textId="5C9C5874" w:rsidR="00E00B17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>2 dni przed zaplanowanym terminem</w:t>
      </w:r>
      <w:r w:rsidR="00F53F49">
        <w:rPr>
          <w:rFonts w:eastAsia="Times New Roman" w:cstheme="minorHAnsi"/>
          <w:sz w:val="20"/>
          <w:szCs w:val="20"/>
        </w:rPr>
        <w:tab/>
      </w:r>
      <w:r w:rsidR="00F53F49">
        <w:rPr>
          <w:rFonts w:eastAsia="Times New Roman" w:cstheme="minorHAnsi"/>
          <w:sz w:val="20"/>
          <w:szCs w:val="20"/>
        </w:rPr>
        <w:tab/>
      </w:r>
      <w:r w:rsidR="00E00B17" w:rsidRPr="00926A27">
        <w:sym w:font="Webdings" w:char="F063"/>
      </w:r>
    </w:p>
    <w:p w14:paraId="29C1B517" w14:textId="3CFC7D9E" w:rsidR="00AA4430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 xml:space="preserve">3 dni przed zaplanowanym terminem </w:t>
      </w:r>
      <w:r w:rsidR="00F53F49">
        <w:rPr>
          <w:rFonts w:eastAsia="Times New Roman" w:cstheme="minorHAnsi"/>
          <w:sz w:val="20"/>
          <w:szCs w:val="20"/>
        </w:rPr>
        <w:tab/>
      </w:r>
      <w:r w:rsidR="00F53F49">
        <w:rPr>
          <w:rFonts w:eastAsia="Times New Roman" w:cstheme="minorHAnsi"/>
          <w:sz w:val="20"/>
          <w:szCs w:val="20"/>
        </w:rPr>
        <w:tab/>
      </w:r>
      <w:r w:rsidRPr="00926A27">
        <w:sym w:font="Webdings" w:char="F063"/>
      </w:r>
    </w:p>
    <w:p w14:paraId="074D09C0" w14:textId="6DB04B13" w:rsidR="00AA4430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 xml:space="preserve">4 dni przed zaplanowanym terminem </w:t>
      </w:r>
      <w:r w:rsidR="00F53F49">
        <w:rPr>
          <w:rFonts w:eastAsia="Times New Roman" w:cstheme="minorHAnsi"/>
          <w:sz w:val="20"/>
          <w:szCs w:val="20"/>
        </w:rPr>
        <w:tab/>
      </w:r>
      <w:r w:rsidR="00F53F49">
        <w:rPr>
          <w:rFonts w:eastAsia="Times New Roman" w:cstheme="minorHAnsi"/>
          <w:sz w:val="20"/>
          <w:szCs w:val="20"/>
        </w:rPr>
        <w:tab/>
      </w:r>
      <w:r w:rsidR="00BE7072" w:rsidRPr="00926A27">
        <w:sym w:font="Webdings" w:char="F063"/>
      </w:r>
    </w:p>
    <w:p w14:paraId="317BCEC9" w14:textId="05655A79" w:rsidR="00AA4430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 xml:space="preserve">5 dni przed zaplanowanym terminem </w:t>
      </w:r>
      <w:r w:rsidR="00F53F49">
        <w:rPr>
          <w:rFonts w:eastAsia="Times New Roman" w:cstheme="minorHAnsi"/>
          <w:sz w:val="20"/>
          <w:szCs w:val="20"/>
        </w:rPr>
        <w:tab/>
      </w:r>
      <w:r w:rsidR="00F53F49">
        <w:rPr>
          <w:rFonts w:eastAsia="Times New Roman" w:cstheme="minorHAnsi"/>
          <w:sz w:val="20"/>
          <w:szCs w:val="20"/>
        </w:rPr>
        <w:tab/>
      </w:r>
      <w:r w:rsidR="00BE7072" w:rsidRPr="00926A27">
        <w:sym w:font="Webdings" w:char="F063"/>
      </w:r>
    </w:p>
    <w:p w14:paraId="75B8CC28" w14:textId="40674E50" w:rsidR="00AA4430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 xml:space="preserve">6 dni przed zaplanowanym terminem </w:t>
      </w:r>
      <w:r w:rsidR="00F53F49">
        <w:rPr>
          <w:rFonts w:eastAsia="Times New Roman" w:cstheme="minorHAnsi"/>
          <w:sz w:val="20"/>
          <w:szCs w:val="20"/>
        </w:rPr>
        <w:tab/>
      </w:r>
      <w:r w:rsidR="00F53F49">
        <w:rPr>
          <w:rFonts w:eastAsia="Times New Roman" w:cstheme="minorHAnsi"/>
          <w:sz w:val="20"/>
          <w:szCs w:val="20"/>
        </w:rPr>
        <w:tab/>
      </w:r>
      <w:r w:rsidR="00BE7072" w:rsidRPr="00926A27">
        <w:sym w:font="Webdings" w:char="F063"/>
      </w:r>
    </w:p>
    <w:p w14:paraId="4D7D2440" w14:textId="2B6C02ED" w:rsidR="00AA4430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 xml:space="preserve">7 dni przed zaplanowanym terminem </w:t>
      </w:r>
      <w:r w:rsidR="00F53F49">
        <w:rPr>
          <w:rFonts w:eastAsia="Times New Roman" w:cstheme="minorHAnsi"/>
          <w:sz w:val="20"/>
          <w:szCs w:val="20"/>
        </w:rPr>
        <w:tab/>
      </w:r>
      <w:r w:rsidR="00F53F49">
        <w:rPr>
          <w:rFonts w:eastAsia="Times New Roman" w:cstheme="minorHAnsi"/>
          <w:sz w:val="20"/>
          <w:szCs w:val="20"/>
        </w:rPr>
        <w:tab/>
      </w:r>
      <w:r w:rsidR="00BE7072" w:rsidRPr="00926A27">
        <w:sym w:font="Webdings" w:char="F063"/>
      </w:r>
    </w:p>
    <w:p w14:paraId="54E47FB1" w14:textId="77777777" w:rsidR="00BB7AD1" w:rsidRPr="00697C02" w:rsidRDefault="00316092" w:rsidP="00926A27">
      <w:pPr>
        <w:suppressAutoHyphens/>
        <w:autoSpaceDE w:val="0"/>
        <w:spacing w:after="0" w:line="240" w:lineRule="auto"/>
        <w:ind w:left="66"/>
        <w:rPr>
          <w:rFonts w:eastAsia="Calibri" w:cstheme="minorHAnsi"/>
          <w:color w:val="FF0000"/>
          <w:sz w:val="20"/>
          <w:szCs w:val="20"/>
        </w:rPr>
      </w:pPr>
      <w:r w:rsidRPr="00697C02">
        <w:rPr>
          <w:rFonts w:eastAsia="Times New Roman" w:cstheme="minorHAnsi"/>
          <w:color w:val="FF0000"/>
          <w:sz w:val="20"/>
          <w:szCs w:val="20"/>
          <w:vertAlign w:val="superscript"/>
          <w:lang w:eastAsia="x-none"/>
        </w:rPr>
        <w:t>*</w:t>
      </w:r>
      <w:r w:rsidRPr="00697C02">
        <w:rPr>
          <w:rFonts w:eastAsia="Calibri" w:cstheme="minorHAnsi"/>
          <w:color w:val="FF0000"/>
          <w:sz w:val="20"/>
          <w:szCs w:val="20"/>
        </w:rPr>
        <w:t xml:space="preserve"> właściwe zaznaczyć</w:t>
      </w:r>
      <w:r w:rsidR="0054142F" w:rsidRPr="00697C02">
        <w:rPr>
          <w:rFonts w:eastAsia="Calibri" w:cstheme="minorHAnsi"/>
          <w:b/>
          <w:color w:val="FF0000"/>
          <w:sz w:val="20"/>
          <w:szCs w:val="20"/>
        </w:rPr>
        <w:t xml:space="preserve">  x</w:t>
      </w:r>
    </w:p>
    <w:p w14:paraId="5D039E56" w14:textId="77777777" w:rsidR="00F121A6" w:rsidRPr="00697C02" w:rsidRDefault="00F121A6" w:rsidP="00926A27">
      <w:pPr>
        <w:suppressAutoHyphens/>
        <w:autoSpaceDE w:val="0"/>
        <w:spacing w:after="0" w:line="240" w:lineRule="auto"/>
        <w:ind w:left="66"/>
        <w:rPr>
          <w:rFonts w:eastAsia="Calibri" w:cstheme="minorHAnsi"/>
          <w:color w:val="FF0000"/>
          <w:sz w:val="20"/>
          <w:szCs w:val="20"/>
        </w:rPr>
      </w:pPr>
      <w:r w:rsidRPr="00697C02">
        <w:rPr>
          <w:rFonts w:eastAsia="Calibri" w:cstheme="minorHAnsi"/>
          <w:color w:val="FF0000"/>
          <w:sz w:val="20"/>
          <w:szCs w:val="20"/>
        </w:rPr>
        <w:t xml:space="preserve">UWAGA! Niezaznaczenie jednej z powyższych </w:t>
      </w:r>
      <w:r w:rsidR="00136D8B" w:rsidRPr="00697C02">
        <w:rPr>
          <w:rFonts w:eastAsia="Calibri" w:cstheme="minorHAnsi"/>
          <w:color w:val="FF0000"/>
          <w:sz w:val="20"/>
          <w:szCs w:val="20"/>
        </w:rPr>
        <w:t xml:space="preserve">możliwości </w:t>
      </w:r>
      <w:r w:rsidRPr="00697C02">
        <w:rPr>
          <w:rFonts w:eastAsia="Calibri" w:cstheme="minorHAnsi"/>
          <w:color w:val="FF0000"/>
          <w:sz w:val="20"/>
          <w:szCs w:val="20"/>
        </w:rPr>
        <w:t>skutkować będzie odrzuceniem oferty.</w:t>
      </w:r>
    </w:p>
    <w:p w14:paraId="5F1C3E73" w14:textId="77777777" w:rsidR="006E02FF" w:rsidRPr="00697C02" w:rsidRDefault="006E02FF" w:rsidP="00926A27">
      <w:pPr>
        <w:suppressAutoHyphens/>
        <w:autoSpaceDE w:val="0"/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</w:p>
    <w:p w14:paraId="36873E09" w14:textId="3DE60113" w:rsidR="00205D3C" w:rsidRPr="00BD3835" w:rsidRDefault="006E02FF" w:rsidP="00BD3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utlineLvl w:val="0"/>
        <w:rPr>
          <w:rFonts w:eastAsia="Calibri" w:cstheme="minorHAnsi"/>
          <w:b/>
          <w:sz w:val="20"/>
          <w:szCs w:val="20"/>
        </w:rPr>
      </w:pPr>
      <w:r w:rsidRPr="00697C02">
        <w:rPr>
          <w:rFonts w:eastAsia="Calibri" w:cstheme="minorHAnsi"/>
          <w:b/>
          <w:sz w:val="20"/>
          <w:szCs w:val="20"/>
        </w:rPr>
        <w:t xml:space="preserve">INFORMACJA DO KRYTERIUM </w:t>
      </w:r>
      <w:r w:rsidR="004E69DB" w:rsidRPr="00697C02">
        <w:rPr>
          <w:rFonts w:eastAsia="Calibri" w:cstheme="minorHAnsi"/>
          <w:b/>
          <w:sz w:val="20"/>
          <w:szCs w:val="20"/>
        </w:rPr>
        <w:t xml:space="preserve">WYDŁUŻENIE GWARANCJI DO </w:t>
      </w:r>
      <w:r w:rsidR="00872DD0" w:rsidRPr="00697C02">
        <w:rPr>
          <w:rFonts w:eastAsia="Calibri" w:cstheme="minorHAnsi"/>
          <w:b/>
          <w:sz w:val="20"/>
          <w:szCs w:val="20"/>
        </w:rPr>
        <w:t>36</w:t>
      </w:r>
      <w:r w:rsidR="004E69DB" w:rsidRPr="00697C02">
        <w:rPr>
          <w:rFonts w:eastAsia="Calibri" w:cstheme="minorHAnsi"/>
          <w:b/>
          <w:sz w:val="20"/>
          <w:szCs w:val="20"/>
        </w:rPr>
        <w:t xml:space="preserve"> MIESIĘCY</w:t>
      </w:r>
    </w:p>
    <w:p w14:paraId="7D63AC5E" w14:textId="77777777" w:rsidR="006E02FF" w:rsidRPr="00697C02" w:rsidRDefault="00205D3C" w:rsidP="00926A27">
      <w:pPr>
        <w:autoSpaceDE w:val="0"/>
        <w:autoSpaceDN w:val="0"/>
        <w:adjustRightInd w:val="0"/>
        <w:contextualSpacing/>
        <w:rPr>
          <w:rFonts w:eastAsia="Times New Roman" w:cstheme="minorHAnsi"/>
          <w:sz w:val="20"/>
          <w:szCs w:val="20"/>
        </w:rPr>
      </w:pPr>
      <w:r w:rsidRPr="00697C02">
        <w:rPr>
          <w:rFonts w:eastAsia="Times New Roman" w:cstheme="minorHAnsi"/>
          <w:sz w:val="20"/>
          <w:szCs w:val="20"/>
          <w:lang w:eastAsia="x-none"/>
        </w:rPr>
        <w:t xml:space="preserve">Na sprzęt (meble)  objęty niniejszą ofertą udzielam/y ……………. </w:t>
      </w:r>
      <w:r w:rsidRPr="00697C02">
        <w:rPr>
          <w:rFonts w:eastAsia="Times New Roman" w:cstheme="minorHAnsi"/>
          <w:b/>
          <w:sz w:val="20"/>
          <w:szCs w:val="20"/>
          <w:lang w:eastAsia="x-none"/>
        </w:rPr>
        <w:t>miesięcy</w:t>
      </w:r>
      <w:r w:rsidRPr="00697C02">
        <w:rPr>
          <w:rFonts w:eastAsia="Times New Roman" w:cstheme="minorHAnsi"/>
          <w:sz w:val="20"/>
          <w:szCs w:val="20"/>
          <w:lang w:eastAsia="x-none"/>
        </w:rPr>
        <w:t xml:space="preserve"> gwarancji - liczone od daty podpisania protokołu końcowego.</w:t>
      </w:r>
      <w:r w:rsidRPr="00697C02">
        <w:rPr>
          <w:rFonts w:eastAsia="Times New Roman" w:cstheme="minorHAnsi"/>
          <w:sz w:val="20"/>
          <w:szCs w:val="20"/>
        </w:rPr>
        <w:t xml:space="preserve"> </w:t>
      </w:r>
    </w:p>
    <w:p w14:paraId="73D88ED4" w14:textId="77777777" w:rsidR="00205D3C" w:rsidRPr="00697C02" w:rsidRDefault="00205D3C" w:rsidP="00926A27">
      <w:pPr>
        <w:suppressAutoHyphens/>
        <w:autoSpaceDE w:val="0"/>
        <w:spacing w:after="0" w:line="240" w:lineRule="auto"/>
        <w:rPr>
          <w:rFonts w:eastAsia="Calibri" w:cstheme="minorHAnsi"/>
          <w:color w:val="FF0000"/>
          <w:sz w:val="20"/>
          <w:szCs w:val="20"/>
        </w:rPr>
      </w:pPr>
    </w:p>
    <w:p w14:paraId="55EC3E72" w14:textId="77777777" w:rsidR="00205D3C" w:rsidRPr="00697C02" w:rsidRDefault="00205D3C" w:rsidP="00926A27">
      <w:pPr>
        <w:suppressAutoHyphens/>
        <w:autoSpaceDE w:val="0"/>
        <w:spacing w:after="0" w:line="240" w:lineRule="auto"/>
        <w:rPr>
          <w:rFonts w:eastAsia="Calibri" w:cstheme="minorHAnsi"/>
          <w:color w:val="FF0000"/>
          <w:sz w:val="20"/>
          <w:szCs w:val="20"/>
        </w:rPr>
      </w:pPr>
      <w:r w:rsidRPr="00697C02">
        <w:rPr>
          <w:rFonts w:eastAsia="Calibri" w:cstheme="minorHAnsi"/>
          <w:color w:val="FF0000"/>
          <w:sz w:val="20"/>
          <w:szCs w:val="20"/>
        </w:rPr>
        <w:t>UWAGA! Nieuzupełnienie ilości miesięcy skutkować będzie odrzuceniem oferty.</w:t>
      </w:r>
    </w:p>
    <w:p w14:paraId="632476C0" w14:textId="77777777" w:rsidR="00205D3C" w:rsidRPr="00697C02" w:rsidRDefault="00205D3C" w:rsidP="00926A27">
      <w:pPr>
        <w:suppressAutoHyphens/>
        <w:autoSpaceDE w:val="0"/>
        <w:spacing w:after="0" w:line="240" w:lineRule="auto"/>
        <w:rPr>
          <w:rFonts w:eastAsia="Calibri" w:cstheme="minorHAnsi"/>
          <w:color w:val="FF0000"/>
          <w:sz w:val="20"/>
          <w:szCs w:val="20"/>
        </w:rPr>
      </w:pPr>
      <w:r w:rsidRPr="00697C02">
        <w:rPr>
          <w:rFonts w:eastAsia="Calibri" w:cstheme="minorHAnsi"/>
          <w:color w:val="FF0000"/>
          <w:sz w:val="20"/>
          <w:szCs w:val="20"/>
        </w:rPr>
        <w:t>Wskazanie ilości miesięcy mniejszej niż 24 spowoduje odrzucenie oferty z uwagi na niezgodność przedmiotu oferty z przedmiotem zamówienia.</w:t>
      </w:r>
    </w:p>
    <w:p w14:paraId="340791ED" w14:textId="77777777" w:rsidR="000729F4" w:rsidRPr="00697C02" w:rsidRDefault="000729F4" w:rsidP="00926A27">
      <w:pPr>
        <w:suppressAutoHyphens/>
        <w:autoSpaceDE w:val="0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1760325" w14:textId="77777777" w:rsidR="00E00B17" w:rsidRPr="00697C02" w:rsidRDefault="00E00B17" w:rsidP="0092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outlineLvl w:val="0"/>
        <w:rPr>
          <w:rFonts w:eastAsia="Calibri" w:cstheme="minorHAnsi"/>
          <w:b/>
          <w:sz w:val="20"/>
          <w:szCs w:val="20"/>
        </w:rPr>
      </w:pPr>
      <w:r w:rsidRPr="00697C02">
        <w:rPr>
          <w:rFonts w:eastAsia="Calibri" w:cstheme="minorHAnsi"/>
          <w:b/>
          <w:sz w:val="20"/>
          <w:szCs w:val="20"/>
        </w:rPr>
        <w:t>INFORMACJA O TERMINIE ZWIĄZANIA OFERTĄ</w:t>
      </w:r>
    </w:p>
    <w:p w14:paraId="7BA491B2" w14:textId="77777777" w:rsidR="00F53F49" w:rsidRDefault="00F53F49" w:rsidP="00926A27">
      <w:pPr>
        <w:spacing w:after="0" w:line="240" w:lineRule="auto"/>
        <w:outlineLvl w:val="0"/>
        <w:rPr>
          <w:rFonts w:eastAsia="Calibri" w:cstheme="minorHAnsi"/>
          <w:sz w:val="20"/>
          <w:szCs w:val="20"/>
        </w:rPr>
      </w:pPr>
    </w:p>
    <w:p w14:paraId="4763784F" w14:textId="77777777" w:rsidR="00E00B17" w:rsidRPr="00697C02" w:rsidRDefault="00E00B17" w:rsidP="00926A27">
      <w:pPr>
        <w:spacing w:after="0" w:line="240" w:lineRule="auto"/>
        <w:outlineLvl w:val="0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Niniejsz</w:t>
      </w:r>
      <w:r w:rsidR="006A522F" w:rsidRPr="00697C02">
        <w:rPr>
          <w:rFonts w:eastAsia="Calibri" w:cstheme="minorHAnsi"/>
          <w:sz w:val="20"/>
          <w:szCs w:val="20"/>
        </w:rPr>
        <w:t xml:space="preserve">a oferta pozostaje ważna przez </w:t>
      </w:r>
      <w:r w:rsidR="0054142F" w:rsidRPr="00697C02">
        <w:rPr>
          <w:rFonts w:eastAsia="Calibri" w:cstheme="minorHAnsi"/>
          <w:b/>
          <w:sz w:val="20"/>
          <w:szCs w:val="20"/>
        </w:rPr>
        <w:t>3</w:t>
      </w:r>
      <w:r w:rsidRPr="00697C02">
        <w:rPr>
          <w:rFonts w:eastAsia="Calibri" w:cstheme="minorHAnsi"/>
          <w:b/>
          <w:sz w:val="20"/>
          <w:szCs w:val="20"/>
        </w:rPr>
        <w:t>0</w:t>
      </w:r>
      <w:r w:rsidRPr="00697C02">
        <w:rPr>
          <w:rFonts w:eastAsia="Calibri" w:cstheme="minorHAnsi"/>
          <w:sz w:val="20"/>
          <w:szCs w:val="20"/>
        </w:rPr>
        <w:t xml:space="preserve"> dni </w:t>
      </w:r>
      <w:r w:rsidR="00205D3C" w:rsidRPr="00697C02">
        <w:rPr>
          <w:rFonts w:eastAsia="Calibri" w:cstheme="minorHAnsi"/>
          <w:sz w:val="20"/>
          <w:szCs w:val="20"/>
        </w:rPr>
        <w:t xml:space="preserve">- </w:t>
      </w:r>
      <w:r w:rsidRPr="00697C02">
        <w:rPr>
          <w:rFonts w:eastAsia="Calibri" w:cstheme="minorHAnsi"/>
          <w:sz w:val="20"/>
          <w:szCs w:val="20"/>
        </w:rPr>
        <w:t>liczonych od upływu terminu składania ofert.</w:t>
      </w:r>
    </w:p>
    <w:p w14:paraId="060312D4" w14:textId="77777777" w:rsidR="00667B1C" w:rsidRPr="00697C02" w:rsidRDefault="00667B1C" w:rsidP="00926A27">
      <w:pPr>
        <w:spacing w:after="0" w:line="240" w:lineRule="auto"/>
        <w:outlineLvl w:val="0"/>
        <w:rPr>
          <w:rFonts w:eastAsia="Calibri" w:cstheme="minorHAnsi"/>
          <w:sz w:val="20"/>
          <w:szCs w:val="20"/>
        </w:rPr>
      </w:pPr>
    </w:p>
    <w:p w14:paraId="4E0B4EAF" w14:textId="77777777" w:rsidR="00671A1F" w:rsidRPr="00697C02" w:rsidRDefault="00671A1F" w:rsidP="0092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  <w:r w:rsidRPr="00697C02">
        <w:rPr>
          <w:rFonts w:eastAsia="Times New Roman" w:cstheme="minorHAnsi"/>
          <w:b/>
          <w:sz w:val="20"/>
          <w:szCs w:val="20"/>
          <w:lang w:eastAsia="x-none"/>
        </w:rPr>
        <w:t>OŚWIADCZENIA OFERETNA</w:t>
      </w:r>
    </w:p>
    <w:p w14:paraId="22D65D34" w14:textId="77777777" w:rsidR="00671A1F" w:rsidRPr="00697C02" w:rsidRDefault="00671A1F" w:rsidP="00F53F49">
      <w:pPr>
        <w:numPr>
          <w:ilvl w:val="3"/>
          <w:numId w:val="5"/>
        </w:numPr>
        <w:spacing w:before="240" w:after="0" w:line="240" w:lineRule="auto"/>
        <w:ind w:left="426"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Oświadczam, że Oferent</w:t>
      </w:r>
      <w:r w:rsidRPr="00697C02">
        <w:rPr>
          <w:rFonts w:cstheme="minorHAnsi"/>
          <w:iCs/>
          <w:sz w:val="20"/>
          <w:szCs w:val="20"/>
        </w:rPr>
        <w:t xml:space="preserve"> zapoznał się z zapytaniem ofertowym, nie wnosi zastrzeżeń oraz uzyskał informacje niezbędne do przygotowania oferty</w:t>
      </w:r>
      <w:r w:rsidR="008D0C58" w:rsidRPr="00697C02">
        <w:rPr>
          <w:rFonts w:cstheme="minorHAnsi"/>
          <w:iCs/>
          <w:sz w:val="20"/>
          <w:szCs w:val="20"/>
        </w:rPr>
        <w:t>.</w:t>
      </w:r>
      <w:r w:rsidRPr="00697C02">
        <w:rPr>
          <w:rFonts w:cstheme="minorHAnsi"/>
          <w:iCs/>
          <w:sz w:val="20"/>
          <w:szCs w:val="20"/>
        </w:rPr>
        <w:t xml:space="preserve"> </w:t>
      </w:r>
    </w:p>
    <w:p w14:paraId="14C24E43" w14:textId="77777777" w:rsidR="00671A1F" w:rsidRPr="00697C02" w:rsidRDefault="00671A1F" w:rsidP="00F53F49">
      <w:pPr>
        <w:numPr>
          <w:ilvl w:val="3"/>
          <w:numId w:val="5"/>
        </w:numPr>
        <w:spacing w:after="0"/>
        <w:ind w:left="426"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Oświadczam, że Oferent zapoznał się z treścią zapytania ofertowego i nie wnosi do niej zastrzeżeń oraz zdobył informacje niezbędne do właściwego wykonania zamówienia</w:t>
      </w:r>
      <w:r w:rsidR="008D0C58" w:rsidRPr="00697C02">
        <w:rPr>
          <w:rFonts w:cstheme="minorHAnsi"/>
          <w:sz w:val="20"/>
          <w:szCs w:val="20"/>
        </w:rPr>
        <w:t>.</w:t>
      </w:r>
    </w:p>
    <w:p w14:paraId="7D4126EB" w14:textId="77777777" w:rsidR="0094417E" w:rsidRPr="00697C02" w:rsidRDefault="0094417E" w:rsidP="00F53F49">
      <w:pPr>
        <w:numPr>
          <w:ilvl w:val="3"/>
          <w:numId w:val="5"/>
        </w:numPr>
        <w:spacing w:after="0"/>
        <w:ind w:left="426"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Oświadczam, że w cenę oferty zostały wliczone wszelkie koszty związane z realizacją zamówienia </w:t>
      </w:r>
      <w:r w:rsidR="0057401D" w:rsidRPr="00697C02">
        <w:rPr>
          <w:rFonts w:cstheme="minorHAnsi"/>
          <w:sz w:val="20"/>
          <w:szCs w:val="20"/>
        </w:rPr>
        <w:t xml:space="preserve">m.in. koszty dostawy, montażu, </w:t>
      </w:r>
      <w:r w:rsidR="0054142F" w:rsidRPr="00697C02">
        <w:rPr>
          <w:rFonts w:cstheme="minorHAnsi"/>
          <w:sz w:val="20"/>
          <w:szCs w:val="20"/>
        </w:rPr>
        <w:t>ustawienia</w:t>
      </w:r>
      <w:r w:rsidR="00F856D8" w:rsidRPr="00697C02">
        <w:rPr>
          <w:rFonts w:cstheme="minorHAnsi"/>
          <w:sz w:val="20"/>
          <w:szCs w:val="20"/>
        </w:rPr>
        <w:t xml:space="preserve"> sprzętu (mebli)</w:t>
      </w:r>
      <w:r w:rsidR="0057401D" w:rsidRPr="00697C02">
        <w:rPr>
          <w:rFonts w:cstheme="minorHAnsi"/>
          <w:sz w:val="20"/>
          <w:szCs w:val="20"/>
        </w:rPr>
        <w:t>.</w:t>
      </w:r>
    </w:p>
    <w:p w14:paraId="477F099F" w14:textId="77777777" w:rsidR="00671A1F" w:rsidRPr="00697C02" w:rsidRDefault="00671A1F" w:rsidP="00F53F49">
      <w:pPr>
        <w:numPr>
          <w:ilvl w:val="3"/>
          <w:numId w:val="5"/>
        </w:numPr>
        <w:spacing w:after="0"/>
        <w:ind w:left="426"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Oświadczam, że </w:t>
      </w:r>
      <w:r w:rsidRPr="00697C02">
        <w:rPr>
          <w:rFonts w:cstheme="minorHAnsi"/>
          <w:iCs/>
          <w:sz w:val="20"/>
          <w:szCs w:val="20"/>
        </w:rPr>
        <w:t>zamówienie zrealizowane zostanie w terminie wskazanym w zapytaniu ofertowym</w:t>
      </w:r>
      <w:r w:rsidR="008D0C58" w:rsidRPr="00697C02">
        <w:rPr>
          <w:rFonts w:cstheme="minorHAnsi"/>
          <w:iCs/>
          <w:sz w:val="20"/>
          <w:szCs w:val="20"/>
        </w:rPr>
        <w:t>.</w:t>
      </w:r>
    </w:p>
    <w:p w14:paraId="0A37AA43" w14:textId="554E2AEF" w:rsidR="00671A1F" w:rsidRPr="00F53F49" w:rsidRDefault="00671A1F" w:rsidP="00F53F49">
      <w:pPr>
        <w:numPr>
          <w:ilvl w:val="3"/>
          <w:numId w:val="5"/>
        </w:numPr>
        <w:spacing w:after="0"/>
        <w:ind w:left="426"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Oświadczam, że w</w:t>
      </w:r>
      <w:r w:rsidRPr="00697C02">
        <w:rPr>
          <w:rFonts w:cstheme="minorHAnsi"/>
          <w:iCs/>
          <w:sz w:val="20"/>
          <w:szCs w:val="20"/>
        </w:rPr>
        <w:t>szystkie informacje zamieszczone w ofercie są zgodne ze stanem faktycznym</w:t>
      </w:r>
      <w:r w:rsidR="00E00B17" w:rsidRPr="00697C02">
        <w:rPr>
          <w:rFonts w:cstheme="minorHAnsi"/>
          <w:iCs/>
          <w:sz w:val="20"/>
          <w:szCs w:val="20"/>
        </w:rPr>
        <w:t>.</w:t>
      </w:r>
    </w:p>
    <w:p w14:paraId="69B90FEB" w14:textId="77777777" w:rsidR="00F53F49" w:rsidRPr="00697C02" w:rsidRDefault="00F53F49" w:rsidP="00F53F49">
      <w:pPr>
        <w:spacing w:after="0"/>
        <w:ind w:left="284"/>
        <w:rPr>
          <w:rFonts w:cstheme="minorHAnsi"/>
          <w:sz w:val="20"/>
          <w:szCs w:val="20"/>
        </w:rPr>
      </w:pPr>
    </w:p>
    <w:p w14:paraId="148B8450" w14:textId="77777777" w:rsidR="00671A1F" w:rsidRPr="00697C02" w:rsidRDefault="00671A1F" w:rsidP="0092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697C02">
        <w:rPr>
          <w:rFonts w:eastAsia="Times New Roman" w:cstheme="minorHAnsi"/>
          <w:b/>
          <w:iCs/>
          <w:sz w:val="20"/>
          <w:szCs w:val="20"/>
          <w:lang w:eastAsia="pl-PL"/>
        </w:rPr>
        <w:t>ZAŁĄCZNIKI</w:t>
      </w:r>
    </w:p>
    <w:p w14:paraId="475FBED7" w14:textId="77777777" w:rsidR="00BE7072" w:rsidRPr="00926A27" w:rsidRDefault="00671A1F" w:rsidP="00926A27">
      <w:pPr>
        <w:spacing w:before="240" w:after="0"/>
        <w:rPr>
          <w:rFonts w:cstheme="minorHAnsi"/>
          <w:sz w:val="20"/>
          <w:szCs w:val="20"/>
        </w:rPr>
      </w:pPr>
      <w:r w:rsidRPr="00926A27">
        <w:rPr>
          <w:rFonts w:cstheme="minorHAnsi"/>
          <w:sz w:val="20"/>
          <w:szCs w:val="20"/>
        </w:rPr>
        <w:t xml:space="preserve">Do </w:t>
      </w:r>
      <w:r w:rsidR="000A759F" w:rsidRPr="00926A27">
        <w:rPr>
          <w:rFonts w:cstheme="minorHAnsi"/>
          <w:sz w:val="20"/>
          <w:szCs w:val="20"/>
        </w:rPr>
        <w:t xml:space="preserve">formularza </w:t>
      </w:r>
      <w:r w:rsidRPr="00926A27">
        <w:rPr>
          <w:rFonts w:cstheme="minorHAnsi"/>
          <w:sz w:val="20"/>
          <w:szCs w:val="20"/>
        </w:rPr>
        <w:t>oferty załączam (wymienić wszystkie załączniki):</w:t>
      </w:r>
    </w:p>
    <w:p w14:paraId="3F290669" w14:textId="7C8DF09F" w:rsidR="00671A1F" w:rsidRDefault="00B17769" w:rsidP="00F53F49">
      <w:pPr>
        <w:numPr>
          <w:ilvl w:val="0"/>
          <w:numId w:val="17"/>
        </w:numPr>
        <w:spacing w:after="0"/>
        <w:ind w:left="709" w:hanging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926A27">
        <w:rPr>
          <w:rFonts w:eastAsia="Times New Roman" w:cstheme="minorHAnsi"/>
          <w:b/>
          <w:iCs/>
          <w:sz w:val="20"/>
          <w:szCs w:val="20"/>
          <w:lang w:eastAsia="pl-PL"/>
        </w:rPr>
        <w:t>Karty katalogowe</w:t>
      </w:r>
      <w:r w:rsidR="00797013" w:rsidRPr="00926A27">
        <w:rPr>
          <w:rFonts w:eastAsia="Times New Roman" w:cstheme="minorHAnsi"/>
          <w:b/>
          <w:iCs/>
          <w:sz w:val="20"/>
          <w:szCs w:val="20"/>
          <w:lang w:eastAsia="pl-PL"/>
        </w:rPr>
        <w:t xml:space="preserve"> produktów (</w:t>
      </w:r>
      <w:r w:rsidR="00797013" w:rsidRPr="00926A27">
        <w:rPr>
          <w:rFonts w:eastAsia="Times New Roman" w:cstheme="minorHAnsi"/>
          <w:iCs/>
          <w:sz w:val="20"/>
          <w:szCs w:val="20"/>
          <w:lang w:eastAsia="pl-PL"/>
        </w:rPr>
        <w:t>………..</w:t>
      </w:r>
      <w:r w:rsidR="00797013" w:rsidRPr="00926A27">
        <w:rPr>
          <w:rFonts w:eastAsia="Times New Roman" w:cstheme="minorHAnsi"/>
          <w:b/>
          <w:iCs/>
          <w:sz w:val="20"/>
          <w:szCs w:val="20"/>
          <w:lang w:eastAsia="pl-PL"/>
        </w:rPr>
        <w:t>szt.)</w:t>
      </w:r>
      <w:r w:rsidRPr="00926A27">
        <w:rPr>
          <w:rFonts w:eastAsia="Times New Roman" w:cstheme="minorHAnsi"/>
          <w:b/>
          <w:iCs/>
          <w:sz w:val="20"/>
          <w:szCs w:val="20"/>
          <w:lang w:eastAsia="pl-PL"/>
        </w:rPr>
        <w:t>.</w:t>
      </w:r>
    </w:p>
    <w:p w14:paraId="73621246" w14:textId="0FBA01CB" w:rsidR="00766D06" w:rsidRPr="00926A27" w:rsidRDefault="00766D06" w:rsidP="00F53F49">
      <w:pPr>
        <w:numPr>
          <w:ilvl w:val="0"/>
          <w:numId w:val="17"/>
        </w:numPr>
        <w:spacing w:after="0"/>
        <w:ind w:left="709" w:hanging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  <w:r>
        <w:rPr>
          <w:rFonts w:eastAsia="Times New Roman" w:cstheme="minorHAnsi"/>
          <w:b/>
          <w:iCs/>
          <w:sz w:val="20"/>
          <w:szCs w:val="20"/>
          <w:lang w:eastAsia="pl-PL"/>
        </w:rPr>
        <w:t xml:space="preserve">Oświadczenie </w:t>
      </w:r>
      <w:r w:rsidR="00BD2671">
        <w:rPr>
          <w:rFonts w:eastAsia="Times New Roman" w:cstheme="minorHAnsi"/>
          <w:b/>
          <w:iCs/>
          <w:sz w:val="20"/>
          <w:szCs w:val="20"/>
          <w:lang w:eastAsia="pl-PL"/>
        </w:rPr>
        <w:t>Oferenta o braku powiązań osobowych i kapitałowych</w:t>
      </w:r>
    </w:p>
    <w:p w14:paraId="3D6473E1" w14:textId="77777777" w:rsidR="00B17769" w:rsidRPr="00926A27" w:rsidRDefault="00B17769" w:rsidP="00F53F49">
      <w:pPr>
        <w:numPr>
          <w:ilvl w:val="0"/>
          <w:numId w:val="17"/>
        </w:numPr>
        <w:spacing w:after="0"/>
        <w:ind w:left="709" w:hanging="284"/>
        <w:contextualSpacing/>
        <w:rPr>
          <w:rFonts w:cstheme="minorHAnsi"/>
          <w:b/>
          <w:sz w:val="20"/>
          <w:szCs w:val="20"/>
        </w:rPr>
      </w:pPr>
      <w:r w:rsidRPr="00926A27">
        <w:rPr>
          <w:rFonts w:cstheme="minorHAnsi"/>
          <w:b/>
          <w:sz w:val="20"/>
          <w:szCs w:val="20"/>
        </w:rPr>
        <w:t>Oświadczenie Oferenta o przyjęciu zobowiązań wskazanych w punktach 5 i 6 opisu przedmiotu zamówienia</w:t>
      </w:r>
      <w:r w:rsidR="00614141" w:rsidRPr="00926A27">
        <w:rPr>
          <w:rFonts w:cstheme="minorHAnsi"/>
          <w:b/>
          <w:sz w:val="20"/>
          <w:szCs w:val="20"/>
        </w:rPr>
        <w:t>.</w:t>
      </w:r>
    </w:p>
    <w:p w14:paraId="51BE5CEC" w14:textId="55AD08E2" w:rsidR="00614141" w:rsidRDefault="00614141" w:rsidP="00F53F49">
      <w:pPr>
        <w:numPr>
          <w:ilvl w:val="0"/>
          <w:numId w:val="17"/>
        </w:numPr>
        <w:spacing w:after="0"/>
        <w:ind w:left="709" w:hanging="284"/>
        <w:contextualSpacing/>
        <w:rPr>
          <w:rFonts w:cstheme="minorHAnsi"/>
          <w:b/>
          <w:sz w:val="20"/>
          <w:szCs w:val="20"/>
        </w:rPr>
      </w:pPr>
      <w:r w:rsidRPr="00926A27">
        <w:rPr>
          <w:rFonts w:cstheme="minorHAnsi"/>
          <w:b/>
          <w:sz w:val="20"/>
          <w:szCs w:val="20"/>
        </w:rPr>
        <w:lastRenderedPageBreak/>
        <w:t xml:space="preserve">Oświadczenie Oferenta o posiadaniu przez oferowany sprzęt </w:t>
      </w:r>
      <w:r w:rsidR="00916A73" w:rsidRPr="00926A27">
        <w:rPr>
          <w:rFonts w:cstheme="minorHAnsi"/>
          <w:b/>
          <w:sz w:val="20"/>
          <w:szCs w:val="20"/>
        </w:rPr>
        <w:t>-</w:t>
      </w:r>
      <w:r w:rsidR="001859C4" w:rsidRPr="00926A27">
        <w:rPr>
          <w:rFonts w:cstheme="minorHAnsi"/>
          <w:b/>
          <w:sz w:val="20"/>
          <w:szCs w:val="20"/>
        </w:rPr>
        <w:t xml:space="preserve"> </w:t>
      </w:r>
      <w:r w:rsidRPr="00926A27">
        <w:rPr>
          <w:rFonts w:cstheme="minorHAnsi"/>
          <w:b/>
          <w:sz w:val="20"/>
          <w:szCs w:val="20"/>
        </w:rPr>
        <w:t>świadectw lub/i atestów lub/i certyfikatów lub/i innych dokumentów  dopusz</w:t>
      </w:r>
      <w:r w:rsidR="00DD42EA" w:rsidRPr="00926A27">
        <w:rPr>
          <w:rFonts w:cstheme="minorHAnsi"/>
          <w:b/>
          <w:sz w:val="20"/>
          <w:szCs w:val="20"/>
        </w:rPr>
        <w:t xml:space="preserve">czających do użytkowania </w:t>
      </w:r>
      <w:r w:rsidR="0015238B" w:rsidRPr="00926A27">
        <w:rPr>
          <w:rFonts w:cstheme="minorHAnsi"/>
          <w:b/>
          <w:sz w:val="20"/>
          <w:szCs w:val="20"/>
        </w:rPr>
        <w:t xml:space="preserve">na </w:t>
      </w:r>
      <w:r w:rsidR="00DD42EA" w:rsidRPr="00926A27">
        <w:rPr>
          <w:rFonts w:cstheme="minorHAnsi"/>
          <w:b/>
          <w:sz w:val="20"/>
          <w:szCs w:val="20"/>
        </w:rPr>
        <w:t>rynku p</w:t>
      </w:r>
      <w:r w:rsidRPr="00926A27">
        <w:rPr>
          <w:rFonts w:cstheme="minorHAnsi"/>
          <w:b/>
          <w:sz w:val="20"/>
          <w:szCs w:val="20"/>
        </w:rPr>
        <w:t>olskim lub/i  jednostkach oświatowych – o ile są one wymagane przepisami prawa.</w:t>
      </w:r>
    </w:p>
    <w:p w14:paraId="1B115321" w14:textId="5922ED44" w:rsidR="007C6A9E" w:rsidRDefault="007C6A9E" w:rsidP="00F53F49">
      <w:pPr>
        <w:numPr>
          <w:ilvl w:val="0"/>
          <w:numId w:val="17"/>
        </w:numPr>
        <w:spacing w:after="0"/>
        <w:ind w:left="709" w:hanging="284"/>
        <w:contextualSpacing/>
        <w:rPr>
          <w:rFonts w:cstheme="minorHAnsi"/>
          <w:b/>
          <w:sz w:val="20"/>
          <w:szCs w:val="20"/>
        </w:rPr>
      </w:pPr>
      <w:bookmarkStart w:id="17" w:name="_Hlk192575468"/>
      <w:r w:rsidRPr="007C6A9E">
        <w:rPr>
          <w:rFonts w:cstheme="minorHAnsi"/>
          <w:b/>
          <w:sz w:val="20"/>
          <w:szCs w:val="20"/>
        </w:rPr>
        <w:t>Oświadczenie Oferenta o spełnianiu warunków udziału w postępowaniu do Zapytania ofertowego</w:t>
      </w:r>
    </w:p>
    <w:p w14:paraId="56E46A98" w14:textId="7FE5CC65" w:rsidR="00C17350" w:rsidRDefault="00C17350" w:rsidP="00BA156D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C17350">
        <w:rPr>
          <w:rFonts w:cstheme="minorHAnsi"/>
          <w:b/>
          <w:sz w:val="20"/>
          <w:szCs w:val="20"/>
        </w:rPr>
        <w:t>Oświadczenie  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narodowego;</w:t>
      </w:r>
    </w:p>
    <w:bookmarkEnd w:id="17"/>
    <w:p w14:paraId="0EFFAFF1" w14:textId="77777777" w:rsidR="00671A1F" w:rsidRPr="00926A27" w:rsidRDefault="00671A1F" w:rsidP="00BA156D">
      <w:pPr>
        <w:numPr>
          <w:ilvl w:val="0"/>
          <w:numId w:val="17"/>
        </w:numPr>
        <w:spacing w:after="0" w:line="240" w:lineRule="auto"/>
        <w:ind w:left="709" w:hanging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926A27">
        <w:rPr>
          <w:rFonts w:cstheme="minorHAnsi"/>
          <w:b/>
          <w:sz w:val="20"/>
          <w:szCs w:val="20"/>
        </w:rPr>
        <w:t xml:space="preserve">Wydruk z rejestru KRS**, CEIDG** lub innego rejestru obowiązującego w kraju oferenta** </w:t>
      </w:r>
      <w:bookmarkStart w:id="18" w:name="_Hlk159140832"/>
      <w:r w:rsidRPr="00926A27">
        <w:rPr>
          <w:rFonts w:cstheme="minorHAnsi"/>
          <w:b/>
          <w:color w:val="FF0000"/>
          <w:sz w:val="20"/>
          <w:szCs w:val="20"/>
        </w:rPr>
        <w:t>(**niewłaściwe skreślić).</w:t>
      </w:r>
    </w:p>
    <w:bookmarkEnd w:id="18"/>
    <w:p w14:paraId="555EC240" w14:textId="632EC19C" w:rsidR="00671A1F" w:rsidRDefault="00671A1F" w:rsidP="00F53F49">
      <w:pPr>
        <w:numPr>
          <w:ilvl w:val="0"/>
          <w:numId w:val="17"/>
        </w:numPr>
        <w:spacing w:after="0"/>
        <w:ind w:left="709" w:hanging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926A27">
        <w:rPr>
          <w:rFonts w:cstheme="minorHAnsi"/>
          <w:b/>
          <w:sz w:val="20"/>
          <w:szCs w:val="20"/>
        </w:rPr>
        <w:t>Inne ………………………………………………………………………………………………… (wymienić jakie – jeśli dotyczy</w:t>
      </w:r>
      <w:r w:rsidR="00BB7AD1" w:rsidRPr="00926A27">
        <w:rPr>
          <w:rFonts w:cstheme="minorHAnsi"/>
          <w:b/>
          <w:sz w:val="20"/>
          <w:szCs w:val="20"/>
        </w:rPr>
        <w:t>, np. upoważnienie</w:t>
      </w:r>
      <w:r w:rsidRPr="00926A27">
        <w:rPr>
          <w:rFonts w:cstheme="minorHAnsi"/>
          <w:b/>
          <w:sz w:val="20"/>
          <w:szCs w:val="20"/>
        </w:rPr>
        <w:t>).</w:t>
      </w:r>
    </w:p>
    <w:p w14:paraId="3B76E9FF" w14:textId="77777777" w:rsidR="00BD3835" w:rsidRDefault="00BD383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42230261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41F1D9A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48BF7908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74930ACF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9AB4B5E" w14:textId="77777777" w:rsidR="00B404AB" w:rsidRDefault="00B404AB" w:rsidP="00B404AB">
      <w:pPr>
        <w:tabs>
          <w:tab w:val="left" w:pos="284"/>
        </w:tabs>
        <w:spacing w:after="0"/>
        <w:jc w:val="center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……………………………….</w:t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  <w:t>…………………………………………….</w:t>
      </w:r>
    </w:p>
    <w:p w14:paraId="6B775307" w14:textId="77777777" w:rsidR="00B404AB" w:rsidRDefault="00B404AB" w:rsidP="00B404AB">
      <w:pPr>
        <w:tabs>
          <w:tab w:val="left" w:pos="284"/>
        </w:tabs>
        <w:spacing w:after="0"/>
        <w:jc w:val="center"/>
        <w:rPr>
          <w:rFonts w:cs="Calibri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>(Miejsce i  data)</w:t>
      </w:r>
      <w:r>
        <w:rPr>
          <w:rFonts w:eastAsia="Times New Roman" w:cs="Calibri"/>
          <w:i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  <w:t xml:space="preserve">                 </w:t>
      </w:r>
      <w:r>
        <w:rPr>
          <w:rFonts w:eastAsia="Times New Roman" w:cs="Calibri"/>
          <w:i/>
          <w:color w:val="000000"/>
          <w:sz w:val="20"/>
          <w:szCs w:val="20"/>
          <w:lang w:eastAsia="pl-PL"/>
        </w:rPr>
        <w:t>(Podpis i pieczęć)</w:t>
      </w:r>
      <w:r>
        <w:rPr>
          <w:rFonts w:cs="Calibri"/>
        </w:rPr>
        <w:t xml:space="preserve"> *</w:t>
      </w:r>
    </w:p>
    <w:p w14:paraId="5BB91360" w14:textId="77777777" w:rsidR="00B404AB" w:rsidRDefault="00B404AB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p w14:paraId="66293000" w14:textId="77777777" w:rsidR="00B404AB" w:rsidRDefault="00B404AB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p w14:paraId="55235FF1" w14:textId="77777777" w:rsidR="00B404AB" w:rsidRDefault="00B404AB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p w14:paraId="492488A0" w14:textId="4EB3109D" w:rsidR="00B404AB" w:rsidRDefault="00B404AB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  <w:r w:rsidRPr="00697C02">
        <w:rPr>
          <w:rFonts w:cstheme="minorHAnsi"/>
          <w:sz w:val="20"/>
          <w:szCs w:val="20"/>
        </w:rPr>
        <w:t xml:space="preserve">* </w:t>
      </w:r>
      <w:r w:rsidRPr="00697C02">
        <w:rPr>
          <w:rFonts w:cstheme="minorHAnsi"/>
          <w:b/>
          <w:bCs/>
          <w:i/>
          <w:iCs/>
          <w:sz w:val="20"/>
          <w:szCs w:val="20"/>
        </w:rPr>
        <w:t>Podpis osoby figurującej lub osób figurujących w rejestrach do zaciągania zobowiązań w imieniu Oferenta lub we właściwym upoważnieniu</w:t>
      </w:r>
    </w:p>
    <w:p w14:paraId="48129E69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0D53FBB0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9EB44BC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01B8CA2D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930C6B6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4F440DF5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8E50A76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35CF2D1B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8022F49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36DCF27D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54F7F9F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5DFEB46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A51C793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0E6248DE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B9226CA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0E711C9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1BA23658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390B9E25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0DBEB28F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151F9D04" w14:textId="77777777" w:rsidR="006B3F92" w:rsidRDefault="006B3F92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7D4C581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8A9D07C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5B01118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796F6E45" w14:textId="77777777" w:rsidR="00AB2E12" w:rsidRDefault="00AB2E12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6831A53" w14:textId="77777777" w:rsidR="00AB2E12" w:rsidRDefault="00AB2E12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284C37F" w14:textId="77777777" w:rsidR="00AB2E12" w:rsidRDefault="00AB2E12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00D858AF" w14:textId="77777777" w:rsidR="00F53F49" w:rsidRPr="00BD3835" w:rsidRDefault="00F53F49" w:rsidP="00405E44">
      <w:pPr>
        <w:spacing w:after="0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7DBD19A3" w14:textId="77777777" w:rsidR="00056620" w:rsidRDefault="00056620" w:rsidP="00056620">
      <w:pPr>
        <w:spacing w:after="0"/>
        <w:rPr>
          <w:rFonts w:cs="Calibri"/>
          <w:b/>
        </w:rPr>
      </w:pPr>
      <w:r w:rsidRPr="00D216D7">
        <w:rPr>
          <w:rFonts w:cstheme="minorHAnsi"/>
          <w:b/>
          <w:sz w:val="18"/>
          <w:szCs w:val="18"/>
        </w:rPr>
        <w:t>Załącznik nr 2 - Oświadczenie Oferenta o braku powiązań osobowych i kapitałowych z Zamawiającym</w:t>
      </w:r>
      <w:r w:rsidRPr="00311972">
        <w:rPr>
          <w:rFonts w:cs="Calibri"/>
          <w:b/>
        </w:rPr>
        <w:t xml:space="preserve"> </w:t>
      </w:r>
    </w:p>
    <w:p w14:paraId="440E4341" w14:textId="77777777" w:rsidR="00ED7E25" w:rsidRDefault="00ED7E25" w:rsidP="00B62986">
      <w:pPr>
        <w:spacing w:after="0"/>
        <w:rPr>
          <w:rFonts w:cs="Calibri"/>
          <w:b/>
        </w:rPr>
      </w:pPr>
    </w:p>
    <w:p w14:paraId="7236FDF6" w14:textId="77777777" w:rsidR="00ED7E25" w:rsidRDefault="00ED7E25" w:rsidP="00056620">
      <w:pPr>
        <w:spacing w:after="0"/>
        <w:jc w:val="center"/>
        <w:rPr>
          <w:rFonts w:cs="Calibri"/>
          <w:b/>
        </w:rPr>
      </w:pPr>
    </w:p>
    <w:p w14:paraId="7BE509B2" w14:textId="5A8D6BCA" w:rsidR="00AE6C9C" w:rsidRPr="00311972" w:rsidRDefault="00AE6C9C" w:rsidP="00056620">
      <w:pPr>
        <w:spacing w:after="0"/>
        <w:jc w:val="center"/>
        <w:rPr>
          <w:rFonts w:cs="Calibri"/>
          <w:b/>
        </w:rPr>
      </w:pPr>
      <w:r w:rsidRPr="00311972">
        <w:rPr>
          <w:rFonts w:cs="Calibri"/>
          <w:b/>
        </w:rPr>
        <w:t>OŚWIADCZENIE</w:t>
      </w:r>
    </w:p>
    <w:p w14:paraId="1CB1DFF6" w14:textId="77777777" w:rsidR="00AE6C9C" w:rsidRPr="00311972" w:rsidRDefault="00AE6C9C" w:rsidP="00AE6C9C">
      <w:pPr>
        <w:spacing w:after="0"/>
        <w:jc w:val="both"/>
        <w:rPr>
          <w:rFonts w:cs="Calibri"/>
          <w:b/>
        </w:rPr>
      </w:pPr>
    </w:p>
    <w:p w14:paraId="6EE9A23A" w14:textId="77777777" w:rsidR="00AE6C9C" w:rsidRPr="00311972" w:rsidRDefault="00AE6C9C" w:rsidP="00AE6C9C">
      <w:pPr>
        <w:spacing w:after="0"/>
        <w:jc w:val="both"/>
        <w:rPr>
          <w:rFonts w:cs="Calibri"/>
        </w:rPr>
      </w:pPr>
    </w:p>
    <w:p w14:paraId="14017E50" w14:textId="4FD7BF26" w:rsidR="00AE6C9C" w:rsidRPr="00311972" w:rsidRDefault="00AE6C9C" w:rsidP="00AE6C9C">
      <w:pPr>
        <w:spacing w:after="0"/>
        <w:jc w:val="both"/>
        <w:rPr>
          <w:rFonts w:cs="Calibri"/>
        </w:rPr>
      </w:pPr>
      <w:r w:rsidRPr="00311972">
        <w:rPr>
          <w:rFonts w:cs="Calibri"/>
        </w:rPr>
        <w:t xml:space="preserve">Ja, niżej podpisany/a przystępując do postępowania ofertowego w ramach Zapytania ofertowego </w:t>
      </w:r>
      <w:r w:rsidRPr="00311972">
        <w:rPr>
          <w:rFonts w:cs="Calibri"/>
        </w:rPr>
        <w:br/>
        <w:t>nr</w:t>
      </w:r>
      <w:r w:rsidRPr="00311972">
        <w:rPr>
          <w:rFonts w:cs="Calibri"/>
          <w:b/>
        </w:rPr>
        <w:t xml:space="preserve"> </w:t>
      </w:r>
      <w:r w:rsidRPr="00710389">
        <w:rPr>
          <w:b/>
          <w:bCs/>
        </w:rPr>
        <w:t>FEDS.08.01-IZ.00-0009</w:t>
      </w:r>
      <w:r w:rsidR="00607BC1">
        <w:rPr>
          <w:b/>
          <w:bCs/>
        </w:rPr>
        <w:t>8</w:t>
      </w:r>
      <w:r w:rsidRPr="00710389">
        <w:rPr>
          <w:b/>
          <w:bCs/>
        </w:rPr>
        <w:t>/23/</w:t>
      </w:r>
      <w:r w:rsidR="00607BC1">
        <w:rPr>
          <w:b/>
          <w:bCs/>
        </w:rPr>
        <w:t>2</w:t>
      </w:r>
      <w:r w:rsidR="00812DB2">
        <w:rPr>
          <w:b/>
          <w:bCs/>
        </w:rPr>
        <w:t>2</w:t>
      </w:r>
      <w:r w:rsidRPr="00311972">
        <w:rPr>
          <w:b/>
          <w:bCs/>
        </w:rPr>
        <w:t xml:space="preserve">, </w:t>
      </w:r>
      <w:r w:rsidRPr="00311972">
        <w:rPr>
          <w:rFonts w:cs="Calibri"/>
        </w:rPr>
        <w:t xml:space="preserve">oświadczam że nie jestem powiązany kapitałowo lub osobowo z Zamawiającym. </w:t>
      </w:r>
    </w:p>
    <w:p w14:paraId="185784A1" w14:textId="77777777" w:rsidR="00AE6C9C" w:rsidRPr="00311972" w:rsidRDefault="00AE6C9C" w:rsidP="00AE6C9C">
      <w:pPr>
        <w:spacing w:after="0"/>
        <w:jc w:val="both"/>
        <w:rPr>
          <w:rFonts w:cs="Calibri"/>
        </w:rPr>
      </w:pPr>
      <w:r w:rsidRPr="00311972">
        <w:rPr>
          <w:rFonts w:cs="Calibr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087C57D" w14:textId="77777777" w:rsidR="00AE6C9C" w:rsidRPr="00311972" w:rsidRDefault="00AE6C9C" w:rsidP="00ED7E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  <w:r w:rsidRPr="00311972">
        <w:rPr>
          <w:rFonts w:cs="Calibri"/>
        </w:rPr>
        <w:t>uczestniczeniu w spółce, jako wspólnik spółki cywilnej lub spółki osobowej;</w:t>
      </w:r>
    </w:p>
    <w:p w14:paraId="23B044AC" w14:textId="77777777" w:rsidR="00AE6C9C" w:rsidRPr="00311972" w:rsidRDefault="00AE6C9C" w:rsidP="00ED7E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  <w:r w:rsidRPr="00311972">
        <w:rPr>
          <w:rFonts w:cs="Calibri"/>
        </w:rPr>
        <w:t>posiadaniu udziałów lub co najmniej 10% akcji:</w:t>
      </w:r>
    </w:p>
    <w:p w14:paraId="3C47427E" w14:textId="77777777" w:rsidR="00AE6C9C" w:rsidRPr="00311972" w:rsidRDefault="00AE6C9C" w:rsidP="00ED7E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  <w:r w:rsidRPr="00311972">
        <w:rPr>
          <w:rFonts w:cs="Calibri"/>
        </w:rPr>
        <w:t>pełnieniu funkcji członka organu nadzorczego lub zarządzającego, prokurenta, pełnomocnika;</w:t>
      </w:r>
    </w:p>
    <w:p w14:paraId="14CEA49B" w14:textId="77777777" w:rsidR="00AE6C9C" w:rsidRDefault="00AE6C9C" w:rsidP="00ED7E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  <w:r w:rsidRPr="00311972">
        <w:rPr>
          <w:rFonts w:cs="Calibri"/>
        </w:rPr>
        <w:t>pozostawaniu w takim stosunku prawnym lub faktycznym, który może budzić uzasadnione wątpliwości, co do bezstronności w wyborze wykonawcy, w szczególności pozostawanie w związku małżeńskim, stosunku pokrewieństwa lub powinowactwa w linii prostej, pokrewieństwa lub powinowactwa w linii bocznej do drugiego stopnia lub w stosunku przysposobienia, opieki lub kurateli.</w:t>
      </w:r>
    </w:p>
    <w:p w14:paraId="5E1D3A6D" w14:textId="02D2FB62" w:rsidR="000B267F" w:rsidRPr="000B267F" w:rsidRDefault="000B267F" w:rsidP="000B267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0B267F">
        <w:rPr>
          <w:rFonts w:cs="Calibri"/>
        </w:rPr>
        <w:t>pozostawanie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  <w:p w14:paraId="52110314" w14:textId="77777777" w:rsidR="00405E44" w:rsidRPr="00311972" w:rsidRDefault="00405E44" w:rsidP="000B267F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cs="Calibri"/>
        </w:rPr>
      </w:pPr>
    </w:p>
    <w:p w14:paraId="568D9710" w14:textId="77777777" w:rsidR="00AE6C9C" w:rsidRPr="00311972" w:rsidRDefault="00AE6C9C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10E928F7" w14:textId="77777777" w:rsidR="00AE6C9C" w:rsidRPr="00311972" w:rsidRDefault="00AE6C9C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5BD551A3" w14:textId="77777777" w:rsidR="00AE6C9C" w:rsidRDefault="00AE6C9C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464BEA05" w14:textId="77777777" w:rsidR="00B404AB" w:rsidRDefault="00B404AB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4793A8EB" w14:textId="77777777" w:rsidR="00B404AB" w:rsidRDefault="00B404AB" w:rsidP="00056620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6C419BD" w14:textId="77777777" w:rsidR="00B404AB" w:rsidRDefault="00B404AB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4DA01B82" w14:textId="77777777" w:rsidR="00B404AB" w:rsidRPr="00311972" w:rsidRDefault="00B404AB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21A9C61D" w14:textId="77777777" w:rsidR="00AE6C9C" w:rsidRPr="00311972" w:rsidRDefault="00AE6C9C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09220F98" w14:textId="77777777" w:rsidR="00AE6C9C" w:rsidRPr="00311972" w:rsidRDefault="00AE6C9C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7ABCF183" w14:textId="77777777" w:rsidR="00AE6C9C" w:rsidRPr="00311972" w:rsidRDefault="00AE6C9C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3D8A30BE" w14:textId="77777777" w:rsidR="00AE6C9C" w:rsidRPr="00311972" w:rsidRDefault="00AE6C9C" w:rsidP="00AE6C9C">
      <w:pPr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311972">
        <w:rPr>
          <w:rFonts w:cs="Calibri"/>
        </w:rPr>
        <w:t>………………………………...</w:t>
      </w:r>
      <w:r w:rsidRPr="00311972">
        <w:rPr>
          <w:rFonts w:cs="Calibri"/>
        </w:rPr>
        <w:tab/>
      </w:r>
      <w:r w:rsidRPr="00311972">
        <w:rPr>
          <w:rFonts w:cs="Calibri"/>
        </w:rPr>
        <w:tab/>
      </w:r>
      <w:r w:rsidRPr="00311972">
        <w:rPr>
          <w:rFonts w:cs="Calibri"/>
        </w:rPr>
        <w:tab/>
      </w:r>
      <w:r w:rsidRPr="00311972">
        <w:rPr>
          <w:rFonts w:cs="Calibri"/>
        </w:rPr>
        <w:tab/>
      </w:r>
      <w:r w:rsidRPr="00311972">
        <w:rPr>
          <w:rFonts w:cs="Calibri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AE6C9C" w:rsidRPr="00311972" w14:paraId="57C64CBA" w14:textId="77777777" w:rsidTr="00BF2FC8">
        <w:tc>
          <w:tcPr>
            <w:tcW w:w="4570" w:type="dxa"/>
            <w:hideMark/>
          </w:tcPr>
          <w:p w14:paraId="797CB021" w14:textId="77777777" w:rsidR="00AE6C9C" w:rsidRPr="00311972" w:rsidRDefault="00AE6C9C" w:rsidP="00BF2FC8">
            <w:pPr>
              <w:widowControl w:val="0"/>
              <w:suppressAutoHyphens/>
              <w:snapToGrid w:val="0"/>
              <w:spacing w:after="0"/>
              <w:jc w:val="both"/>
              <w:rPr>
                <w:rFonts w:cs="Calibri"/>
              </w:rPr>
            </w:pPr>
            <w:r w:rsidRPr="00311972">
              <w:rPr>
                <w:rFonts w:cs="Calibri"/>
              </w:rPr>
              <w:t xml:space="preserve">                       Miejsce i data</w:t>
            </w:r>
          </w:p>
        </w:tc>
        <w:tc>
          <w:tcPr>
            <w:tcW w:w="4680" w:type="dxa"/>
            <w:hideMark/>
          </w:tcPr>
          <w:p w14:paraId="3F7DCA4A" w14:textId="77777777" w:rsidR="00AE6C9C" w:rsidRPr="00311972" w:rsidRDefault="00AE6C9C" w:rsidP="00BF2FC8">
            <w:pPr>
              <w:widowControl w:val="0"/>
              <w:suppressAutoHyphens/>
              <w:spacing w:after="0"/>
              <w:jc w:val="both"/>
              <w:rPr>
                <w:rFonts w:cs="Calibri"/>
              </w:rPr>
            </w:pPr>
            <w:r w:rsidRPr="00311972">
              <w:rPr>
                <w:rFonts w:cs="Calibri"/>
              </w:rPr>
              <w:t xml:space="preserve">             (Imię, nazwisko, podpis, pieczątka)*</w:t>
            </w:r>
          </w:p>
        </w:tc>
      </w:tr>
    </w:tbl>
    <w:p w14:paraId="504F5111" w14:textId="77777777" w:rsidR="00AE6C9C" w:rsidRPr="00311972" w:rsidRDefault="00AE6C9C" w:rsidP="00AE6C9C">
      <w:pPr>
        <w:spacing w:after="0"/>
        <w:jc w:val="both"/>
        <w:rPr>
          <w:rFonts w:cs="Calibri"/>
        </w:rPr>
      </w:pPr>
    </w:p>
    <w:p w14:paraId="0DE5D916" w14:textId="77777777" w:rsidR="00AE6C9C" w:rsidRPr="00311972" w:rsidRDefault="00AE6C9C" w:rsidP="00AE6C9C">
      <w:pPr>
        <w:spacing w:after="0"/>
        <w:jc w:val="both"/>
        <w:rPr>
          <w:rFonts w:cs="Calibri"/>
        </w:rPr>
      </w:pPr>
    </w:p>
    <w:p w14:paraId="5454B028" w14:textId="77777777" w:rsidR="00AE6C9C" w:rsidRPr="00311972" w:rsidRDefault="00AE6C9C" w:rsidP="00AE6C9C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6"/>
          <w:szCs w:val="16"/>
        </w:rPr>
        <w:sectPr w:rsidR="00AE6C9C" w:rsidRPr="00311972" w:rsidSect="00ED7E25">
          <w:pgSz w:w="11906" w:h="16838"/>
          <w:pgMar w:top="1134" w:right="1133" w:bottom="1135" w:left="1417" w:header="426" w:footer="393" w:gutter="0"/>
          <w:cols w:space="708"/>
          <w:docGrid w:linePitch="360"/>
        </w:sectPr>
      </w:pPr>
      <w:r w:rsidRPr="00311972">
        <w:rPr>
          <w:rFonts w:eastAsia="Times New Roman" w:cs="Calibr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311972">
        <w:rPr>
          <w:rFonts w:ascii="Calibri" w:eastAsia="Times New Roman" w:hAnsi="Calibri" w:cs="Calibri"/>
          <w:b/>
          <w:i/>
          <w:sz w:val="16"/>
          <w:szCs w:val="16"/>
          <w:lang w:eastAsia="pl-PL"/>
        </w:rPr>
        <w:t>Oferenta</w:t>
      </w:r>
      <w:r w:rsidRPr="00311972">
        <w:rPr>
          <w:rFonts w:eastAsia="Times New Roman" w:cs="Calibri"/>
          <w:b/>
          <w:i/>
          <w:sz w:val="16"/>
          <w:szCs w:val="16"/>
        </w:rPr>
        <w:t xml:space="preserve"> lub we właściwym upoważnieniu.</w:t>
      </w:r>
    </w:p>
    <w:p w14:paraId="3A87F06B" w14:textId="2D5BC58D" w:rsidR="005C0042" w:rsidRPr="00697C02" w:rsidRDefault="005C0042" w:rsidP="007464A8">
      <w:pPr>
        <w:spacing w:after="0" w:line="24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3</w:t>
      </w:r>
      <w:r w:rsidRPr="00697C02">
        <w:rPr>
          <w:rFonts w:cstheme="minorHAnsi"/>
          <w:b/>
          <w:sz w:val="20"/>
          <w:szCs w:val="20"/>
        </w:rPr>
        <w:t xml:space="preserve"> - Oświadczenie Oferenta o przyjęciu zobowiązań wskazanych w punktach 5 i 6 opisu przedmiotu zamówienia </w:t>
      </w: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</w:t>
      </w:r>
      <w:r w:rsidRPr="00697C02">
        <w:rPr>
          <w:rFonts w:eastAsia="Times New Roman" w:cstheme="minorHAnsi"/>
          <w:b/>
          <w:sz w:val="20"/>
          <w:szCs w:val="20"/>
          <w:lang w:eastAsia="pl-PL"/>
        </w:rPr>
        <w:t>nr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97C02">
        <w:rPr>
          <w:rFonts w:cstheme="minorHAnsi"/>
          <w:b/>
          <w:sz w:val="20"/>
          <w:szCs w:val="20"/>
        </w:rPr>
        <w:t>FEDS.08.01-IZ.00-000</w:t>
      </w:r>
      <w:r w:rsidR="00607BC1">
        <w:rPr>
          <w:rFonts w:cstheme="minorHAnsi"/>
          <w:b/>
          <w:sz w:val="20"/>
          <w:szCs w:val="20"/>
        </w:rPr>
        <w:t>8</w:t>
      </w:r>
      <w:r w:rsidRPr="00697C02">
        <w:rPr>
          <w:rFonts w:cstheme="minorHAnsi"/>
          <w:b/>
          <w:sz w:val="20"/>
          <w:szCs w:val="20"/>
        </w:rPr>
        <w:t>/23/</w:t>
      </w:r>
      <w:r w:rsidR="00607BC1">
        <w:rPr>
          <w:rFonts w:cstheme="minorHAnsi"/>
          <w:b/>
          <w:sz w:val="20"/>
          <w:szCs w:val="20"/>
        </w:rPr>
        <w:t>2</w:t>
      </w:r>
      <w:r w:rsidR="00812DB2">
        <w:rPr>
          <w:rFonts w:cstheme="minorHAnsi"/>
          <w:b/>
          <w:sz w:val="20"/>
          <w:szCs w:val="20"/>
        </w:rPr>
        <w:t>2</w:t>
      </w:r>
    </w:p>
    <w:p w14:paraId="0C1F0155" w14:textId="77777777" w:rsidR="005C0042" w:rsidRPr="00697C02" w:rsidRDefault="005C0042" w:rsidP="005C00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C82BFCC" w14:textId="77777777" w:rsidR="005C0042" w:rsidRPr="00697C02" w:rsidRDefault="005C0042" w:rsidP="004868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OŚWIADCZENIE</w:t>
      </w:r>
    </w:p>
    <w:p w14:paraId="5F04A523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0"/>
          <w:szCs w:val="20"/>
        </w:rPr>
      </w:pPr>
    </w:p>
    <w:p w14:paraId="50401A1D" w14:textId="4E3FB87D" w:rsidR="005C0042" w:rsidRPr="00697C02" w:rsidRDefault="005C0042" w:rsidP="005C0042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Ja, niżej podpisany/a przystępując do postępowania ofertowego w ramach Zapytania ofertowego</w:t>
      </w:r>
      <w:r w:rsidRPr="00697C02">
        <w:rPr>
          <w:rFonts w:cstheme="minorHAnsi"/>
          <w:sz w:val="20"/>
          <w:szCs w:val="20"/>
        </w:rPr>
        <w:br/>
        <w:t>FEDS.08.01-IZ.00-000</w:t>
      </w:r>
      <w:r w:rsidR="00607BC1">
        <w:rPr>
          <w:rFonts w:cstheme="minorHAnsi"/>
          <w:sz w:val="20"/>
          <w:szCs w:val="20"/>
        </w:rPr>
        <w:t>8</w:t>
      </w:r>
      <w:r w:rsidRPr="00697C02">
        <w:rPr>
          <w:rFonts w:cstheme="minorHAnsi"/>
          <w:sz w:val="20"/>
          <w:szCs w:val="20"/>
        </w:rPr>
        <w:t>/23/</w:t>
      </w:r>
      <w:r w:rsidR="00607BC1">
        <w:rPr>
          <w:rFonts w:cstheme="minorHAnsi"/>
          <w:sz w:val="20"/>
          <w:szCs w:val="20"/>
        </w:rPr>
        <w:t>21</w:t>
      </w:r>
      <w:r w:rsidRPr="00697C02">
        <w:rPr>
          <w:rFonts w:cstheme="minorHAnsi"/>
          <w:sz w:val="20"/>
          <w:szCs w:val="20"/>
        </w:rPr>
        <w:t>, oświadczam że:</w:t>
      </w:r>
    </w:p>
    <w:p w14:paraId="4636A1AD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</w:p>
    <w:p w14:paraId="38E54D34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1. Oferowane w ramach przedmiotu zamówienia sprzęty:</w:t>
      </w:r>
    </w:p>
    <w:p w14:paraId="4FCF982F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a) są fabrycznie nowe, wolne od wszelkich wad i uszkodzeń,</w:t>
      </w:r>
    </w:p>
    <w:p w14:paraId="6A0E2A2C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b) nie noszą śladów eksploatacji,</w:t>
      </w:r>
    </w:p>
    <w:p w14:paraId="3C74D7CA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c) NIE są przedmiotem praw osób trzecich,</w:t>
      </w:r>
    </w:p>
    <w:p w14:paraId="6987393F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d) są kompletne i gotowe do użytkowania,</w:t>
      </w:r>
    </w:p>
    <w:p w14:paraId="03AC1010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e) spełniają wszystkie wymagania stawiane takim towarom przez prawo polskie tj. przedmiot zamówienia musi posiadać wszelkie wymagane przepisami prawa świadectwa, certyfikaty, atesty i inne dokumenty poświadczające dopuszczenie do obrotu na rynku polskim w tym w obiektach szkolnych (pracownie zawodowe).</w:t>
      </w:r>
    </w:p>
    <w:p w14:paraId="7AF0F80C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</w:p>
    <w:p w14:paraId="0968D415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2. W ramach realizacji przedmiotu zamówienia:</w:t>
      </w:r>
    </w:p>
    <w:p w14:paraId="159CD684" w14:textId="45F86F86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a) przekażę do osoby wskazanej w Zespole Szkół </w:t>
      </w:r>
      <w:r w:rsidR="00CE7499">
        <w:rPr>
          <w:rFonts w:cstheme="minorHAnsi"/>
          <w:sz w:val="20"/>
          <w:szCs w:val="20"/>
        </w:rPr>
        <w:t>Ponadpodstawowych</w:t>
      </w:r>
      <w:r w:rsidRPr="00697C02">
        <w:rPr>
          <w:rFonts w:cstheme="minorHAnsi"/>
          <w:sz w:val="20"/>
          <w:szCs w:val="20"/>
        </w:rPr>
        <w:t xml:space="preserve"> w Zgorzelc</w:t>
      </w:r>
      <w:r w:rsidR="007464A8">
        <w:rPr>
          <w:rFonts w:cstheme="minorHAnsi"/>
          <w:sz w:val="20"/>
          <w:szCs w:val="20"/>
        </w:rPr>
        <w:t xml:space="preserve">u  </w:t>
      </w:r>
      <w:r w:rsidRPr="00697C02">
        <w:rPr>
          <w:rFonts w:cstheme="minorHAnsi"/>
          <w:sz w:val="20"/>
          <w:szCs w:val="20"/>
        </w:rPr>
        <w:t>niezbędne dokumenty sprzętu tj. instrukcję, gwarancje, dokumentację techniczną, jeśli jest wymagana,</w:t>
      </w:r>
    </w:p>
    <w:p w14:paraId="3CDE31DD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b) udzielę gwarancji jakości i rękojmi za wady – zgodnie z okresem wskazanym w formularzu ofertowym,</w:t>
      </w:r>
    </w:p>
    <w:p w14:paraId="332BAFB2" w14:textId="7E859929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c) gwarantuje, że czas naprawy/wymiany sprzętu wadliwego, na wolny od wad, wynosi w okresie gwarancji maksymalnie 30 dni od daty przedłożenia Wykonawcy przez Zamawiającego informacji </w:t>
      </w:r>
      <w:r w:rsidR="00395F30">
        <w:rPr>
          <w:rFonts w:cstheme="minorHAnsi"/>
          <w:sz w:val="20"/>
          <w:szCs w:val="20"/>
        </w:rPr>
        <w:t xml:space="preserve"> </w:t>
      </w:r>
      <w:r w:rsidRPr="00697C02">
        <w:rPr>
          <w:rFonts w:cstheme="minorHAnsi"/>
          <w:sz w:val="20"/>
          <w:szCs w:val="20"/>
        </w:rPr>
        <w:t>o wadliwym sprzęcie,</w:t>
      </w:r>
    </w:p>
    <w:p w14:paraId="2E001349" w14:textId="20CA2A1D" w:rsidR="005C0042" w:rsidRPr="00697C02" w:rsidRDefault="005C0042" w:rsidP="005C004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d) będę do dyspozycji Odbiorcy Usługi tj. Zespołu Szkół </w:t>
      </w:r>
      <w:r w:rsidR="00CE7499">
        <w:rPr>
          <w:rFonts w:cstheme="minorHAnsi"/>
          <w:sz w:val="20"/>
          <w:szCs w:val="20"/>
        </w:rPr>
        <w:t>Ponadpodstawowych</w:t>
      </w:r>
      <w:r w:rsidRPr="00697C02">
        <w:rPr>
          <w:rFonts w:cstheme="minorHAnsi"/>
          <w:sz w:val="20"/>
          <w:szCs w:val="20"/>
        </w:rPr>
        <w:t xml:space="preserve"> w Zgorzelcu na każde wezwanie w razie wadliwego działania dostarczonego sprzętu oraz zobligowany będę w przeciągu 5 dni roboczych od zgłoszenie do podjęcia działań naprawczych.</w:t>
      </w:r>
    </w:p>
    <w:p w14:paraId="53F0A645" w14:textId="77777777" w:rsidR="005C0042" w:rsidRDefault="005C0042" w:rsidP="005C0042">
      <w:pPr>
        <w:tabs>
          <w:tab w:val="left" w:pos="284"/>
        </w:tabs>
        <w:spacing w:after="0" w:line="360" w:lineRule="auto"/>
        <w:rPr>
          <w:rFonts w:cstheme="minorHAnsi"/>
          <w:sz w:val="20"/>
          <w:szCs w:val="20"/>
        </w:rPr>
      </w:pPr>
    </w:p>
    <w:p w14:paraId="5AE42C9C" w14:textId="77777777" w:rsidR="00395F30" w:rsidRDefault="00395F30" w:rsidP="005C0042">
      <w:pPr>
        <w:tabs>
          <w:tab w:val="left" w:pos="284"/>
        </w:tabs>
        <w:spacing w:after="0" w:line="360" w:lineRule="auto"/>
        <w:rPr>
          <w:rFonts w:cstheme="minorHAnsi"/>
          <w:sz w:val="20"/>
          <w:szCs w:val="20"/>
        </w:rPr>
      </w:pPr>
    </w:p>
    <w:p w14:paraId="7D545396" w14:textId="77777777" w:rsidR="00395F30" w:rsidRPr="00697C02" w:rsidRDefault="00395F30" w:rsidP="005C0042">
      <w:pPr>
        <w:tabs>
          <w:tab w:val="left" w:pos="284"/>
        </w:tabs>
        <w:spacing w:after="0" w:line="360" w:lineRule="auto"/>
        <w:rPr>
          <w:rFonts w:cstheme="minorHAnsi"/>
          <w:sz w:val="20"/>
          <w:szCs w:val="20"/>
        </w:rPr>
      </w:pPr>
    </w:p>
    <w:p w14:paraId="52277B3C" w14:textId="77777777" w:rsidR="005C0042" w:rsidRPr="00697C02" w:rsidRDefault="005C0042" w:rsidP="005C00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…….………………………………...                                                ………………………………………………………..</w:t>
      </w:r>
    </w:p>
    <w:p w14:paraId="4FAF824A" w14:textId="77777777" w:rsidR="005C0042" w:rsidRPr="00697C02" w:rsidRDefault="005C0042" w:rsidP="005C00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         Miejsce i data                                                              (Imię, nazwisko, podpis, pieczątka)*</w:t>
      </w:r>
    </w:p>
    <w:p w14:paraId="1B263464" w14:textId="77777777" w:rsidR="005C0042" w:rsidRDefault="005C0042" w:rsidP="005C0042">
      <w:pPr>
        <w:tabs>
          <w:tab w:val="left" w:pos="284"/>
        </w:tabs>
        <w:spacing w:after="0" w:line="360" w:lineRule="auto"/>
        <w:rPr>
          <w:rFonts w:cstheme="minorHAnsi"/>
          <w:sz w:val="20"/>
          <w:szCs w:val="20"/>
        </w:rPr>
      </w:pPr>
    </w:p>
    <w:p w14:paraId="366C73D1" w14:textId="77777777" w:rsidR="0058519D" w:rsidRPr="00697C02" w:rsidRDefault="0058519D" w:rsidP="005C0042">
      <w:pPr>
        <w:tabs>
          <w:tab w:val="left" w:pos="284"/>
        </w:tabs>
        <w:spacing w:after="0" w:line="360" w:lineRule="auto"/>
        <w:rPr>
          <w:rFonts w:cstheme="minorHAnsi"/>
          <w:sz w:val="20"/>
          <w:szCs w:val="20"/>
        </w:rPr>
      </w:pPr>
    </w:p>
    <w:p w14:paraId="6469AD50" w14:textId="23B49C33" w:rsidR="0024075D" w:rsidRDefault="005C0042" w:rsidP="005C0042">
      <w:pPr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* </w:t>
      </w:r>
      <w:r w:rsidRPr="00697C02">
        <w:rPr>
          <w:rFonts w:cstheme="minorHAnsi"/>
          <w:b/>
          <w:bCs/>
          <w:i/>
          <w:iCs/>
          <w:sz w:val="20"/>
          <w:szCs w:val="20"/>
        </w:rPr>
        <w:t>Podpis osoby figurującej lub osób figurujących w rejestrach do zaciągania zobowiązań w imieniu Oferenta lub we właściwym upoważnieniu.</w:t>
      </w:r>
    </w:p>
    <w:p w14:paraId="5D61E252" w14:textId="77777777" w:rsidR="00C026DF" w:rsidRDefault="00C026DF" w:rsidP="00926A27">
      <w:pPr>
        <w:spacing w:after="0"/>
        <w:rPr>
          <w:rFonts w:cstheme="minorHAnsi"/>
          <w:sz w:val="20"/>
          <w:szCs w:val="20"/>
        </w:rPr>
      </w:pPr>
    </w:p>
    <w:p w14:paraId="61EF6626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45F8A05E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63246C06" w14:textId="77777777" w:rsidR="00035618" w:rsidRDefault="00035618" w:rsidP="00926A27">
      <w:pPr>
        <w:spacing w:after="0"/>
        <w:rPr>
          <w:rFonts w:cstheme="minorHAnsi"/>
          <w:sz w:val="20"/>
          <w:szCs w:val="20"/>
        </w:rPr>
      </w:pPr>
    </w:p>
    <w:p w14:paraId="4E3C3FCD" w14:textId="77777777" w:rsidR="00035618" w:rsidRDefault="00035618" w:rsidP="00926A27">
      <w:pPr>
        <w:spacing w:after="0"/>
        <w:rPr>
          <w:rFonts w:cstheme="minorHAnsi"/>
          <w:sz w:val="20"/>
          <w:szCs w:val="20"/>
        </w:rPr>
      </w:pPr>
    </w:p>
    <w:p w14:paraId="09014DA3" w14:textId="77777777" w:rsidR="00966987" w:rsidRDefault="00966987" w:rsidP="00926A27">
      <w:pPr>
        <w:spacing w:after="0"/>
        <w:rPr>
          <w:rFonts w:cstheme="minorHAnsi"/>
          <w:sz w:val="20"/>
          <w:szCs w:val="20"/>
        </w:rPr>
      </w:pPr>
    </w:p>
    <w:p w14:paraId="391C243E" w14:textId="584DC8D2" w:rsidR="00C642D0" w:rsidRPr="00966987" w:rsidRDefault="00C642D0" w:rsidP="00C642D0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926A27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 xml:space="preserve">Załącznik nr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>4</w:t>
      </w:r>
      <w:r w:rsidRPr="00926A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Oświadczenie Oferenta o posiadaniu przez oferowany sprzęt świadectw lub/i atestów lub/i certyfikatów lub/i innych dokumentów  dopuszczających do użytkowania na rynku polskim lub/i  jednostkach oświatowych – o ile są one wymagane przepisami prawa</w:t>
      </w:r>
      <w:r w:rsidR="0096698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926A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</w:t>
      </w:r>
      <w:r w:rsidRPr="00926A27">
        <w:rPr>
          <w:rFonts w:eastAsia="Times New Roman" w:cstheme="minorHAnsi"/>
          <w:b/>
          <w:sz w:val="20"/>
          <w:szCs w:val="20"/>
          <w:lang w:eastAsia="pl-PL"/>
        </w:rPr>
        <w:t>ofertowego nr  FEDS.08.01-IZ.00-000</w:t>
      </w:r>
      <w:r w:rsidR="00CE7499">
        <w:rPr>
          <w:rFonts w:eastAsia="Times New Roman" w:cstheme="minorHAnsi"/>
          <w:b/>
          <w:sz w:val="20"/>
          <w:szCs w:val="20"/>
          <w:lang w:eastAsia="pl-PL"/>
        </w:rPr>
        <w:t>8</w:t>
      </w:r>
      <w:r w:rsidRPr="00926A27">
        <w:rPr>
          <w:rFonts w:eastAsia="Times New Roman" w:cstheme="minorHAnsi"/>
          <w:b/>
          <w:sz w:val="20"/>
          <w:szCs w:val="20"/>
          <w:lang w:eastAsia="pl-PL"/>
        </w:rPr>
        <w:t>/23/</w:t>
      </w:r>
      <w:r w:rsidR="00CE7499">
        <w:rPr>
          <w:rFonts w:eastAsia="Times New Roman" w:cstheme="minorHAnsi"/>
          <w:b/>
          <w:sz w:val="20"/>
          <w:szCs w:val="20"/>
          <w:lang w:eastAsia="pl-PL"/>
        </w:rPr>
        <w:t>2</w:t>
      </w:r>
      <w:r w:rsidR="00812DB2">
        <w:rPr>
          <w:rFonts w:eastAsia="Times New Roman" w:cstheme="minorHAnsi"/>
          <w:b/>
          <w:sz w:val="20"/>
          <w:szCs w:val="20"/>
          <w:lang w:eastAsia="pl-PL"/>
        </w:rPr>
        <w:t>2</w:t>
      </w:r>
    </w:p>
    <w:p w14:paraId="07A726D5" w14:textId="77777777" w:rsidR="00C642D0" w:rsidRPr="00697C02" w:rsidRDefault="00C642D0" w:rsidP="00C642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328977B8" w14:textId="77777777" w:rsidR="00C642D0" w:rsidRPr="00697C02" w:rsidRDefault="00C642D0" w:rsidP="00C642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5EC2AC7A" w14:textId="77777777" w:rsidR="00C642D0" w:rsidRPr="00697C02" w:rsidRDefault="00C642D0" w:rsidP="00C642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7F4C4711" w14:textId="77777777" w:rsidR="00C642D0" w:rsidRPr="00697C02" w:rsidRDefault="00C642D0" w:rsidP="00C642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2C4F550F" w14:textId="77777777" w:rsidR="00C642D0" w:rsidRPr="00697C02" w:rsidRDefault="00C642D0" w:rsidP="006934E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OŚWIADCZENIE</w:t>
      </w:r>
    </w:p>
    <w:p w14:paraId="7A7ED9EA" w14:textId="77777777" w:rsidR="00C642D0" w:rsidRPr="00697C02" w:rsidRDefault="00C642D0" w:rsidP="00C642D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0"/>
          <w:szCs w:val="20"/>
        </w:rPr>
      </w:pPr>
    </w:p>
    <w:p w14:paraId="6F7AF26C" w14:textId="4470F7E8" w:rsidR="00C642D0" w:rsidRPr="00697C02" w:rsidRDefault="00C642D0" w:rsidP="00C642D0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Ja, niżej podpisany/a przystępując do postępowania ofertowego w ramach Zapytania ofertowego</w:t>
      </w:r>
      <w:r w:rsidRPr="00697C02">
        <w:rPr>
          <w:rFonts w:cstheme="minorHAnsi"/>
          <w:sz w:val="20"/>
          <w:szCs w:val="20"/>
        </w:rPr>
        <w:br/>
        <w:t>FEDS.08.01-IZ.00-000</w:t>
      </w:r>
      <w:r w:rsidR="00CE7499">
        <w:rPr>
          <w:rFonts w:cstheme="minorHAnsi"/>
          <w:sz w:val="20"/>
          <w:szCs w:val="20"/>
        </w:rPr>
        <w:t>8</w:t>
      </w:r>
      <w:r w:rsidRPr="00697C02">
        <w:rPr>
          <w:rFonts w:cstheme="minorHAnsi"/>
          <w:sz w:val="20"/>
          <w:szCs w:val="20"/>
        </w:rPr>
        <w:t>/23/</w:t>
      </w:r>
      <w:r w:rsidR="00CE7499">
        <w:rPr>
          <w:rFonts w:cstheme="minorHAnsi"/>
          <w:sz w:val="20"/>
          <w:szCs w:val="20"/>
        </w:rPr>
        <w:t>21</w:t>
      </w:r>
      <w:r w:rsidR="00FE0785">
        <w:rPr>
          <w:rFonts w:cstheme="minorHAnsi"/>
          <w:sz w:val="20"/>
          <w:szCs w:val="20"/>
        </w:rPr>
        <w:t>,</w:t>
      </w:r>
      <w:r w:rsidRPr="00697C02">
        <w:rPr>
          <w:rFonts w:cstheme="minorHAnsi"/>
          <w:sz w:val="20"/>
          <w:szCs w:val="20"/>
        </w:rPr>
        <w:t xml:space="preserve"> oświadczam że wszystkie oferowane sprzęty (wyposażenie) posiadają świadectwa lub/i atesty lub/i certyfikaty lub/i inne dokumenty  dopuszczające do użytkowania na rynku polskim lub/i  jednostkach oświatowych – o ile są one wymagane przepisami prawa.</w:t>
      </w:r>
    </w:p>
    <w:p w14:paraId="5AB3025C" w14:textId="77777777" w:rsidR="00C642D0" w:rsidRPr="00697C02" w:rsidRDefault="00C642D0" w:rsidP="00C642D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206E5745" w14:textId="77777777" w:rsidR="00C642D0" w:rsidRPr="00697C02" w:rsidRDefault="00C642D0" w:rsidP="00C642D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4416AF5C" w14:textId="77777777" w:rsidR="00C642D0" w:rsidRPr="00697C02" w:rsidRDefault="00C642D0" w:rsidP="00C642D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3552263A" w14:textId="77777777" w:rsidR="00C642D0" w:rsidRPr="00697C02" w:rsidRDefault="00C642D0" w:rsidP="00C642D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2B9155B0" w14:textId="77777777" w:rsidR="00C642D0" w:rsidRPr="00697C02" w:rsidRDefault="00C642D0" w:rsidP="00C642D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019119E2" w14:textId="77777777" w:rsidR="00C642D0" w:rsidRPr="00697C02" w:rsidRDefault="00C642D0" w:rsidP="00C642D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369A9785" w14:textId="77777777" w:rsidR="00C642D0" w:rsidRPr="00697C02" w:rsidRDefault="00C642D0" w:rsidP="00C642D0">
      <w:pPr>
        <w:autoSpaceDE w:val="0"/>
        <w:autoSpaceDN w:val="0"/>
        <w:adjustRightInd w:val="0"/>
        <w:spacing w:after="0"/>
        <w:ind w:firstLine="708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………………………………...</w:t>
      </w:r>
      <w:r w:rsidRPr="00697C02">
        <w:rPr>
          <w:rFonts w:cstheme="minorHAnsi"/>
          <w:sz w:val="20"/>
          <w:szCs w:val="20"/>
        </w:rPr>
        <w:tab/>
      </w:r>
      <w:r w:rsidRPr="00697C02">
        <w:rPr>
          <w:rFonts w:cstheme="minorHAnsi"/>
          <w:sz w:val="20"/>
          <w:szCs w:val="20"/>
        </w:rPr>
        <w:tab/>
      </w:r>
      <w:r w:rsidRPr="00697C02">
        <w:rPr>
          <w:rFonts w:cstheme="minorHAnsi"/>
          <w:sz w:val="20"/>
          <w:szCs w:val="20"/>
        </w:rPr>
        <w:tab/>
      </w:r>
      <w:r w:rsidRPr="00697C02">
        <w:rPr>
          <w:rFonts w:cstheme="minorHAnsi"/>
          <w:sz w:val="20"/>
          <w:szCs w:val="20"/>
        </w:rPr>
        <w:tab/>
      </w:r>
      <w:r w:rsidRPr="00697C02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C642D0" w:rsidRPr="00926A27" w14:paraId="601EEFF2" w14:textId="77777777" w:rsidTr="00BF2FC8">
        <w:tc>
          <w:tcPr>
            <w:tcW w:w="4570" w:type="dxa"/>
            <w:hideMark/>
          </w:tcPr>
          <w:p w14:paraId="63B3876E" w14:textId="77777777" w:rsidR="00C642D0" w:rsidRPr="00697C02" w:rsidRDefault="00C642D0" w:rsidP="00BF2FC8">
            <w:pPr>
              <w:widowControl w:val="0"/>
              <w:suppressAutoHyphens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697C02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795F8284" w14:textId="77777777" w:rsidR="00C642D0" w:rsidRPr="00697C02" w:rsidRDefault="00C642D0" w:rsidP="00BF2FC8">
            <w:pPr>
              <w:widowControl w:val="0"/>
              <w:suppressAutoHyphens/>
              <w:spacing w:after="0"/>
              <w:rPr>
                <w:rFonts w:cstheme="minorHAnsi"/>
                <w:sz w:val="20"/>
                <w:szCs w:val="20"/>
              </w:rPr>
            </w:pPr>
            <w:r w:rsidRPr="00697C02">
              <w:rPr>
                <w:rFonts w:cstheme="minorHAnsi"/>
                <w:sz w:val="20"/>
                <w:szCs w:val="20"/>
              </w:rPr>
              <w:t xml:space="preserve">             (Imię, nazwisko, podpis, pieczątka)*</w:t>
            </w:r>
          </w:p>
        </w:tc>
      </w:tr>
    </w:tbl>
    <w:p w14:paraId="1DE809A2" w14:textId="77777777" w:rsidR="00C642D0" w:rsidRPr="00697C02" w:rsidRDefault="00C642D0" w:rsidP="00C642D0">
      <w:pPr>
        <w:spacing w:after="0"/>
        <w:rPr>
          <w:rFonts w:cstheme="minorHAnsi"/>
          <w:sz w:val="20"/>
          <w:szCs w:val="20"/>
        </w:rPr>
      </w:pPr>
    </w:p>
    <w:p w14:paraId="69C642D9" w14:textId="77777777" w:rsidR="00C642D0" w:rsidRPr="00697C02" w:rsidRDefault="00C642D0" w:rsidP="00C642D0">
      <w:pPr>
        <w:spacing w:after="0"/>
        <w:rPr>
          <w:rFonts w:cstheme="minorHAnsi"/>
          <w:sz w:val="20"/>
          <w:szCs w:val="20"/>
        </w:rPr>
      </w:pPr>
    </w:p>
    <w:p w14:paraId="75FF651B" w14:textId="77777777" w:rsidR="00C642D0" w:rsidRPr="00697C02" w:rsidRDefault="00C642D0" w:rsidP="00C642D0">
      <w:pPr>
        <w:spacing w:after="0"/>
        <w:rPr>
          <w:rFonts w:cstheme="minorHAnsi"/>
          <w:sz w:val="20"/>
          <w:szCs w:val="20"/>
        </w:rPr>
      </w:pPr>
    </w:p>
    <w:p w14:paraId="61D6BAB0" w14:textId="77777777" w:rsidR="00C642D0" w:rsidRPr="00697C02" w:rsidRDefault="00C642D0" w:rsidP="00C642D0">
      <w:pPr>
        <w:spacing w:after="0"/>
        <w:rPr>
          <w:rFonts w:cstheme="minorHAnsi"/>
          <w:sz w:val="20"/>
          <w:szCs w:val="20"/>
        </w:rPr>
      </w:pPr>
    </w:p>
    <w:p w14:paraId="05C4D1C6" w14:textId="77777777" w:rsidR="00C642D0" w:rsidRPr="00697C02" w:rsidRDefault="00C642D0" w:rsidP="00C642D0">
      <w:pPr>
        <w:spacing w:after="0"/>
        <w:rPr>
          <w:rFonts w:cstheme="minorHAnsi"/>
          <w:sz w:val="20"/>
          <w:szCs w:val="20"/>
        </w:rPr>
      </w:pPr>
    </w:p>
    <w:p w14:paraId="6AB0589E" w14:textId="77777777" w:rsidR="00C642D0" w:rsidRDefault="00C642D0" w:rsidP="00C642D0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i/>
          <w:sz w:val="20"/>
          <w:szCs w:val="20"/>
        </w:rPr>
      </w:pPr>
      <w:r w:rsidRPr="00697C02">
        <w:rPr>
          <w:rFonts w:eastAsia="Times New Roman" w:cstheme="minorHAnsi"/>
          <w:b/>
          <w:i/>
          <w:sz w:val="20"/>
          <w:szCs w:val="20"/>
        </w:rPr>
        <w:t xml:space="preserve">* Podpis osoby figurującej lub osób figurujących w rejestrach do zaciągania zobowiązań w imieniu </w:t>
      </w:r>
      <w:r w:rsidRPr="00697C02">
        <w:rPr>
          <w:rFonts w:eastAsia="Times New Roman" w:cstheme="minorHAnsi"/>
          <w:b/>
          <w:i/>
          <w:sz w:val="20"/>
          <w:szCs w:val="20"/>
          <w:lang w:eastAsia="pl-PL"/>
        </w:rPr>
        <w:t>Oferenta</w:t>
      </w:r>
      <w:r w:rsidRPr="00697C02">
        <w:rPr>
          <w:rFonts w:eastAsia="Times New Roman" w:cstheme="minorHAnsi"/>
          <w:b/>
          <w:i/>
          <w:sz w:val="20"/>
          <w:szCs w:val="20"/>
        </w:rPr>
        <w:t xml:space="preserve"> lub we właściwym upoważnieniu. </w:t>
      </w:r>
    </w:p>
    <w:p w14:paraId="0A448E60" w14:textId="77777777" w:rsidR="00C642D0" w:rsidRDefault="00C642D0" w:rsidP="00C642D0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i/>
          <w:sz w:val="20"/>
          <w:szCs w:val="20"/>
        </w:rPr>
      </w:pPr>
    </w:p>
    <w:p w14:paraId="0316BEB6" w14:textId="77777777" w:rsidR="00C642D0" w:rsidRDefault="00C642D0" w:rsidP="00C642D0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i/>
          <w:sz w:val="20"/>
          <w:szCs w:val="20"/>
        </w:rPr>
      </w:pPr>
    </w:p>
    <w:p w14:paraId="1A9F0AAF" w14:textId="77777777" w:rsidR="00C642D0" w:rsidRDefault="00C642D0" w:rsidP="00C642D0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i/>
          <w:sz w:val="20"/>
          <w:szCs w:val="20"/>
        </w:rPr>
      </w:pPr>
    </w:p>
    <w:p w14:paraId="6269A8C0" w14:textId="77777777" w:rsidR="00C642D0" w:rsidRDefault="00C642D0" w:rsidP="00C642D0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i/>
          <w:sz w:val="20"/>
          <w:szCs w:val="20"/>
        </w:rPr>
      </w:pPr>
    </w:p>
    <w:p w14:paraId="3134A9E3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2F9E1069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49127946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03BA76A2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29E4B716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49C690F4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59D1BC1C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75CF3E37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6244EAB5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7A9A81E3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0733983A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09E01125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310C957F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7C32B38F" w14:textId="77777777" w:rsidR="0086226C" w:rsidRDefault="0086226C" w:rsidP="00926A27">
      <w:pPr>
        <w:spacing w:after="0"/>
        <w:rPr>
          <w:rFonts w:cstheme="minorHAnsi"/>
          <w:sz w:val="20"/>
          <w:szCs w:val="20"/>
        </w:rPr>
      </w:pPr>
    </w:p>
    <w:p w14:paraId="13C6D4EF" w14:textId="77777777" w:rsidR="0086226C" w:rsidRDefault="0086226C" w:rsidP="00926A27">
      <w:pPr>
        <w:spacing w:after="0"/>
        <w:rPr>
          <w:rFonts w:cstheme="minorHAnsi"/>
          <w:sz w:val="20"/>
          <w:szCs w:val="20"/>
        </w:rPr>
      </w:pPr>
    </w:p>
    <w:p w14:paraId="3B0D16E2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7A13135B" w14:textId="77777777" w:rsidR="007464A8" w:rsidRDefault="007464A8" w:rsidP="00926A27">
      <w:pPr>
        <w:spacing w:after="0"/>
        <w:rPr>
          <w:rFonts w:cstheme="minorHAnsi"/>
          <w:sz w:val="20"/>
          <w:szCs w:val="20"/>
        </w:rPr>
      </w:pPr>
    </w:p>
    <w:p w14:paraId="4ACE3A57" w14:textId="77777777" w:rsidR="007464A8" w:rsidRDefault="007464A8" w:rsidP="00926A27">
      <w:pPr>
        <w:spacing w:after="0"/>
        <w:rPr>
          <w:rFonts w:cstheme="minorHAnsi"/>
          <w:sz w:val="20"/>
          <w:szCs w:val="20"/>
        </w:rPr>
      </w:pPr>
    </w:p>
    <w:p w14:paraId="65F4D3EA" w14:textId="0C2AC676" w:rsidR="00D26D4C" w:rsidRPr="007276A8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  <w:bookmarkStart w:id="19" w:name="_Hlk160435945"/>
      <w:r w:rsidRPr="007276A8">
        <w:rPr>
          <w:rFonts w:cstheme="minorHAnsi"/>
          <w:b/>
          <w:sz w:val="20"/>
          <w:szCs w:val="20"/>
        </w:rPr>
        <w:t xml:space="preserve">Załącznik nr </w:t>
      </w:r>
      <w:r>
        <w:rPr>
          <w:rFonts w:cstheme="minorHAnsi"/>
          <w:b/>
          <w:sz w:val="20"/>
          <w:szCs w:val="20"/>
        </w:rPr>
        <w:t xml:space="preserve">5 </w:t>
      </w:r>
      <w:r w:rsidRPr="007276A8">
        <w:rPr>
          <w:rFonts w:cstheme="minorHAnsi"/>
          <w:b/>
          <w:sz w:val="20"/>
          <w:szCs w:val="20"/>
        </w:rPr>
        <w:t xml:space="preserve">- </w:t>
      </w:r>
      <w:bookmarkStart w:id="20" w:name="_Hlk172115493"/>
      <w:r w:rsidRPr="007276A8">
        <w:rPr>
          <w:rFonts w:cstheme="minorHAnsi"/>
          <w:b/>
          <w:sz w:val="20"/>
          <w:szCs w:val="20"/>
        </w:rPr>
        <w:t>Oświadczenie Oferenta o spełnianiu warunków udziału w postępowaniu</w:t>
      </w:r>
      <w:bookmarkEnd w:id="19"/>
      <w:r w:rsidRPr="007276A8">
        <w:rPr>
          <w:rFonts w:cstheme="minorHAnsi"/>
          <w:b/>
          <w:sz w:val="20"/>
          <w:szCs w:val="20"/>
        </w:rPr>
        <w:t xml:space="preserve"> do Zapytania ofertowego</w:t>
      </w:r>
      <w:r>
        <w:rPr>
          <w:rFonts w:cstheme="minorHAnsi"/>
          <w:b/>
          <w:sz w:val="20"/>
          <w:szCs w:val="20"/>
        </w:rPr>
        <w:t xml:space="preserve"> </w:t>
      </w:r>
      <w:bookmarkEnd w:id="20"/>
      <w:r w:rsidRPr="007276A8">
        <w:rPr>
          <w:rFonts w:cstheme="minorHAnsi"/>
          <w:b/>
          <w:sz w:val="20"/>
          <w:szCs w:val="20"/>
        </w:rPr>
        <w:t xml:space="preserve">nr 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056620">
        <w:rPr>
          <w:rFonts w:cstheme="minorHAnsi"/>
          <w:b/>
          <w:bCs/>
          <w:sz w:val="20"/>
        </w:rPr>
        <w:t>FEDS.08.01-IZ.00-000</w:t>
      </w:r>
      <w:r w:rsidR="00CE7499">
        <w:rPr>
          <w:rFonts w:cstheme="minorHAnsi"/>
          <w:b/>
          <w:bCs/>
          <w:sz w:val="20"/>
        </w:rPr>
        <w:t>8</w:t>
      </w:r>
      <w:r w:rsidRPr="00056620">
        <w:rPr>
          <w:rFonts w:cstheme="minorHAnsi"/>
          <w:b/>
          <w:bCs/>
          <w:sz w:val="20"/>
        </w:rPr>
        <w:t>/23/</w:t>
      </w:r>
      <w:r w:rsidR="00CE7499">
        <w:rPr>
          <w:rFonts w:cstheme="minorHAnsi"/>
          <w:b/>
          <w:bCs/>
          <w:sz w:val="20"/>
        </w:rPr>
        <w:t>2</w:t>
      </w:r>
      <w:r w:rsidR="00812DB2">
        <w:rPr>
          <w:rFonts w:cstheme="minorHAnsi"/>
          <w:b/>
          <w:bCs/>
          <w:sz w:val="20"/>
        </w:rPr>
        <w:t>2</w:t>
      </w:r>
    </w:p>
    <w:p w14:paraId="7C729464" w14:textId="77777777" w:rsidR="00D26D4C" w:rsidRPr="007276A8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52B3BF1B" w14:textId="77777777" w:rsidR="00D26D4C" w:rsidRDefault="00D26D4C" w:rsidP="00D26D4C">
      <w:pPr>
        <w:jc w:val="both"/>
        <w:rPr>
          <w:rFonts w:cstheme="minorHAnsi"/>
          <w:sz w:val="20"/>
          <w:szCs w:val="20"/>
        </w:rPr>
      </w:pPr>
    </w:p>
    <w:p w14:paraId="54B75589" w14:textId="77777777" w:rsidR="00D26D4C" w:rsidRPr="007276A8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185943BC" w14:textId="77777777" w:rsidR="00D26D4C" w:rsidRDefault="00D26D4C" w:rsidP="00D26D4C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OŚWIADCZENIE</w:t>
      </w:r>
    </w:p>
    <w:p w14:paraId="33884A68" w14:textId="77777777" w:rsidR="00D26D4C" w:rsidRDefault="00D26D4C" w:rsidP="00D26D4C">
      <w:pPr>
        <w:spacing w:after="0"/>
        <w:jc w:val="both"/>
        <w:rPr>
          <w:rFonts w:cs="Calibri"/>
          <w:sz w:val="20"/>
          <w:szCs w:val="20"/>
        </w:rPr>
      </w:pPr>
    </w:p>
    <w:p w14:paraId="0E9B39B9" w14:textId="77777777" w:rsidR="00D26D4C" w:rsidRDefault="00D26D4C" w:rsidP="00D26D4C">
      <w:pPr>
        <w:spacing w:after="0"/>
        <w:jc w:val="both"/>
        <w:rPr>
          <w:rFonts w:cs="Calibri"/>
          <w:sz w:val="20"/>
          <w:szCs w:val="20"/>
        </w:rPr>
      </w:pPr>
    </w:p>
    <w:p w14:paraId="74021BB0" w14:textId="522E4041" w:rsidR="00D26D4C" w:rsidRPr="00F4429E" w:rsidRDefault="00D26D4C" w:rsidP="00D26D4C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cs="Calibri"/>
          <w:sz w:val="20"/>
          <w:szCs w:val="20"/>
        </w:rPr>
        <w:t>Ja</w:t>
      </w:r>
      <w:r w:rsidRPr="00F4429E">
        <w:rPr>
          <w:rFonts w:cs="Calibri"/>
          <w:sz w:val="20"/>
          <w:szCs w:val="20"/>
        </w:rPr>
        <w:t xml:space="preserve">, niżej podpisany/a przystępując do postępowania ofertowego w ramach Zapytania ofertowego </w:t>
      </w:r>
      <w:r w:rsidRPr="00F4429E">
        <w:rPr>
          <w:rFonts w:cs="Calibri"/>
          <w:sz w:val="20"/>
          <w:szCs w:val="20"/>
        </w:rPr>
        <w:br/>
        <w:t xml:space="preserve">nr </w:t>
      </w:r>
      <w:r w:rsidRPr="00F4429E">
        <w:rPr>
          <w:rFonts w:cstheme="minorHAnsi"/>
          <w:b/>
          <w:bCs/>
          <w:sz w:val="20"/>
          <w:szCs w:val="20"/>
        </w:rPr>
        <w:t>FEDS.08.01-IZ.00-000</w:t>
      </w:r>
      <w:r w:rsidR="00CE7499">
        <w:rPr>
          <w:rFonts w:cstheme="minorHAnsi"/>
          <w:b/>
          <w:bCs/>
          <w:sz w:val="20"/>
          <w:szCs w:val="20"/>
        </w:rPr>
        <w:t>8</w:t>
      </w:r>
      <w:r w:rsidRPr="00F4429E">
        <w:rPr>
          <w:rFonts w:cstheme="minorHAnsi"/>
          <w:b/>
          <w:bCs/>
          <w:sz w:val="20"/>
          <w:szCs w:val="20"/>
        </w:rPr>
        <w:t>/23/</w:t>
      </w:r>
      <w:r w:rsidR="00CE7499">
        <w:rPr>
          <w:rFonts w:cstheme="minorHAnsi"/>
          <w:b/>
          <w:bCs/>
          <w:sz w:val="20"/>
          <w:szCs w:val="20"/>
        </w:rPr>
        <w:t>2</w:t>
      </w:r>
      <w:r w:rsidR="00812DB2">
        <w:rPr>
          <w:rFonts w:cstheme="minorHAnsi"/>
          <w:b/>
          <w:bCs/>
          <w:sz w:val="20"/>
          <w:szCs w:val="20"/>
        </w:rPr>
        <w:t>2</w:t>
      </w:r>
      <w:r w:rsidRPr="00F4429E">
        <w:rPr>
          <w:rFonts w:cstheme="minorHAnsi"/>
          <w:b/>
          <w:bCs/>
          <w:color w:val="FF0000"/>
          <w:sz w:val="20"/>
          <w:szCs w:val="20"/>
        </w:rPr>
        <w:t xml:space="preserve"> </w:t>
      </w:r>
      <w:r w:rsidRPr="00F4429E">
        <w:rPr>
          <w:rFonts w:cs="Calibri"/>
          <w:sz w:val="20"/>
          <w:szCs w:val="20"/>
        </w:rPr>
        <w:t>oświadczam, iż</w:t>
      </w:r>
      <w:r w:rsidRPr="00F4429E">
        <w:rPr>
          <w:sz w:val="20"/>
          <w:szCs w:val="20"/>
        </w:rPr>
        <w:t xml:space="preserve"> </w:t>
      </w:r>
      <w:r w:rsidRPr="00F4429E">
        <w:rPr>
          <w:rFonts w:cs="Calibri"/>
          <w:sz w:val="20"/>
          <w:szCs w:val="20"/>
        </w:rPr>
        <w:t xml:space="preserve">spełniam warunki udziału w postępowaniu, wskazane w rozdziale </w:t>
      </w:r>
      <w:r w:rsidRPr="00F4429E">
        <w:rPr>
          <w:rFonts w:cs="Calibri"/>
          <w:i/>
          <w:sz w:val="20"/>
          <w:szCs w:val="20"/>
        </w:rPr>
        <w:t>6 WYMAGANIA WOBEC WYKONAWCY - WARUNKI UDZIAŁU</w:t>
      </w:r>
      <w:r>
        <w:rPr>
          <w:rFonts w:cs="Calibri"/>
          <w:i/>
          <w:sz w:val="20"/>
          <w:szCs w:val="20"/>
        </w:rPr>
        <w:t xml:space="preserve"> </w:t>
      </w:r>
      <w:r w:rsidRPr="00F4429E">
        <w:rPr>
          <w:rFonts w:cs="Calibri"/>
          <w:i/>
          <w:sz w:val="20"/>
          <w:szCs w:val="20"/>
        </w:rPr>
        <w:t>W POSTĘPOWANIU,  tj</w:t>
      </w:r>
      <w:r w:rsidRPr="00F4429E">
        <w:rPr>
          <w:rFonts w:eastAsia="Times New Roman" w:cstheme="minorHAnsi"/>
          <w:sz w:val="20"/>
          <w:szCs w:val="20"/>
          <w:lang w:eastAsia="pl-PL"/>
        </w:rPr>
        <w:t xml:space="preserve"> posiadam niezbędną wiedzę, doświadczenie i dysponuję potencjałem technicznym, finansowym i osobami zdolnymi do wykonania zamówienia.</w:t>
      </w:r>
    </w:p>
    <w:p w14:paraId="0FED1298" w14:textId="77777777" w:rsidR="00D26D4C" w:rsidRPr="00F4429E" w:rsidRDefault="00D26D4C" w:rsidP="00D26D4C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cstheme="minorHAnsi"/>
          <w:sz w:val="20"/>
          <w:szCs w:val="20"/>
        </w:rPr>
      </w:pPr>
    </w:p>
    <w:p w14:paraId="14EF1B2D" w14:textId="77777777" w:rsidR="00D26D4C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33F24B8A" w14:textId="77777777" w:rsidR="00D26D4C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7148BDD4" w14:textId="77777777" w:rsidR="00D26D4C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1DA61C77" w14:textId="77777777" w:rsidR="00B404AB" w:rsidRDefault="00B404AB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0EA75FE9" w14:textId="77777777" w:rsidR="00D26D4C" w:rsidRPr="007276A8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461724B7" w14:textId="77777777" w:rsidR="00D26D4C" w:rsidRPr="007276A8" w:rsidRDefault="00D26D4C" w:rsidP="00D26D4C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………………………………...</w:t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D26D4C" w:rsidRPr="007276A8" w14:paraId="22592EDA" w14:textId="77777777" w:rsidTr="00BF2FC8">
        <w:tc>
          <w:tcPr>
            <w:tcW w:w="4570" w:type="dxa"/>
            <w:hideMark/>
          </w:tcPr>
          <w:p w14:paraId="00E86DBB" w14:textId="77777777" w:rsidR="00D26D4C" w:rsidRPr="007276A8" w:rsidRDefault="00D26D4C" w:rsidP="00BF2FC8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276A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      </w:t>
            </w:r>
            <w:r w:rsidRPr="007276A8">
              <w:rPr>
                <w:rFonts w:cstheme="minorHAnsi"/>
                <w:sz w:val="20"/>
                <w:szCs w:val="20"/>
              </w:rPr>
              <w:t>Miejsce i data</w:t>
            </w:r>
          </w:p>
        </w:tc>
        <w:tc>
          <w:tcPr>
            <w:tcW w:w="4680" w:type="dxa"/>
            <w:hideMark/>
          </w:tcPr>
          <w:p w14:paraId="6FC64BF7" w14:textId="77777777" w:rsidR="00D26D4C" w:rsidRDefault="00D26D4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276A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  </w:t>
            </w:r>
            <w:r w:rsidRPr="007276A8">
              <w:rPr>
                <w:rFonts w:cstheme="minorHAnsi"/>
                <w:sz w:val="20"/>
                <w:szCs w:val="20"/>
              </w:rPr>
              <w:t>(Imię, nazwisko, podpis, pieczątka)*</w:t>
            </w:r>
          </w:p>
          <w:p w14:paraId="255D22F1" w14:textId="77777777" w:rsidR="00D26D4C" w:rsidRDefault="00D26D4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1123F43" w14:textId="77777777" w:rsidR="00D26D4C" w:rsidRPr="007276A8" w:rsidRDefault="00D26D4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4119A4C" w14:textId="77777777" w:rsidR="00D26D4C" w:rsidRPr="007276A8" w:rsidRDefault="00D26D4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2672CFC" w14:textId="77777777" w:rsidR="00D26D4C" w:rsidRPr="007276A8" w:rsidRDefault="00D26D4C" w:rsidP="00D26D4C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  <w:r w:rsidRPr="007276A8">
        <w:rPr>
          <w:rFonts w:eastAsia="Times New Roman" w:cstheme="minorHAnsi"/>
          <w:b/>
          <w:i/>
          <w:sz w:val="20"/>
          <w:szCs w:val="20"/>
        </w:rPr>
        <w:t xml:space="preserve">* Podpis osoby figurującej lub osób figurujących w rejestrach do zaciągania zobowiązań w imieniu </w:t>
      </w:r>
      <w:r w:rsidRPr="007276A8">
        <w:rPr>
          <w:rFonts w:eastAsia="Times New Roman" w:cstheme="minorHAnsi"/>
          <w:b/>
          <w:i/>
          <w:sz w:val="20"/>
          <w:szCs w:val="20"/>
          <w:lang w:eastAsia="pl-PL"/>
        </w:rPr>
        <w:t>Oferenta</w:t>
      </w:r>
      <w:r w:rsidRPr="007276A8">
        <w:rPr>
          <w:rFonts w:eastAsia="Times New Roman" w:cstheme="minorHAnsi"/>
          <w:b/>
          <w:i/>
          <w:sz w:val="20"/>
          <w:szCs w:val="20"/>
        </w:rPr>
        <w:t xml:space="preserve"> lub we właściwym upoważnieniu.</w:t>
      </w:r>
    </w:p>
    <w:p w14:paraId="3B9CA639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574C93E7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58A597F7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751E716A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6DD10C5F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6F88C20D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34EB7FE4" w14:textId="447798F0" w:rsidR="00614141" w:rsidRPr="00697C02" w:rsidRDefault="00614141" w:rsidP="00926A27">
      <w:pPr>
        <w:tabs>
          <w:tab w:val="left" w:pos="284"/>
        </w:tabs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  <w:sectPr w:rsidR="00614141" w:rsidRPr="00697C02" w:rsidSect="00D84D5E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</w:p>
    <w:p w14:paraId="38CD7CA5" w14:textId="39082668" w:rsidR="004A7231" w:rsidRPr="007276A8" w:rsidRDefault="004A7231" w:rsidP="004A7231">
      <w:pPr>
        <w:spacing w:after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 xml:space="preserve">5a </w:t>
      </w:r>
      <w:r w:rsidRPr="007276A8">
        <w:rPr>
          <w:rFonts w:cstheme="minorHAnsi"/>
          <w:b/>
          <w:sz w:val="20"/>
          <w:szCs w:val="20"/>
        </w:rPr>
        <w:t>- Oświadczenie Oferenta o spełnianiu warunków udziału w postępowaniu do Zapytania ofertowego</w:t>
      </w:r>
      <w:r>
        <w:rPr>
          <w:rFonts w:cstheme="minorHAnsi"/>
          <w:b/>
          <w:sz w:val="20"/>
          <w:szCs w:val="20"/>
        </w:rPr>
        <w:t xml:space="preserve"> </w:t>
      </w:r>
      <w:r w:rsidRPr="007276A8">
        <w:rPr>
          <w:rFonts w:cstheme="minorHAnsi"/>
          <w:b/>
          <w:sz w:val="20"/>
          <w:szCs w:val="20"/>
        </w:rPr>
        <w:t xml:space="preserve">nr 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F4429E">
        <w:rPr>
          <w:rFonts w:cstheme="minorHAnsi"/>
          <w:b/>
          <w:bCs/>
        </w:rPr>
        <w:t>FEDS.08.01-IZ.00-000</w:t>
      </w:r>
      <w:r w:rsidR="00CE7499">
        <w:rPr>
          <w:rFonts w:cstheme="minorHAnsi"/>
          <w:b/>
          <w:bCs/>
        </w:rPr>
        <w:t>8</w:t>
      </w:r>
      <w:r w:rsidRPr="00F4429E">
        <w:rPr>
          <w:rFonts w:cstheme="minorHAnsi"/>
          <w:b/>
          <w:bCs/>
        </w:rPr>
        <w:t>/23/</w:t>
      </w:r>
      <w:r w:rsidR="00CE7499">
        <w:rPr>
          <w:rFonts w:cstheme="minorHAnsi"/>
          <w:b/>
          <w:bCs/>
        </w:rPr>
        <w:t>2</w:t>
      </w:r>
      <w:r w:rsidR="00812DB2">
        <w:rPr>
          <w:rFonts w:cstheme="minorHAnsi"/>
          <w:b/>
          <w:bCs/>
        </w:rPr>
        <w:t>2</w:t>
      </w:r>
    </w:p>
    <w:p w14:paraId="18276096" w14:textId="77777777" w:rsidR="00D67988" w:rsidRDefault="00D67988" w:rsidP="00926A27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i/>
          <w:sz w:val="20"/>
          <w:szCs w:val="20"/>
        </w:rPr>
      </w:pPr>
    </w:p>
    <w:p w14:paraId="6D931A88" w14:textId="7D4175F0" w:rsidR="0083001C" w:rsidRPr="006F631A" w:rsidRDefault="0083001C" w:rsidP="0083001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6F631A">
        <w:rPr>
          <w:rFonts w:ascii="Calibri" w:eastAsia="Times New Roman" w:hAnsi="Calibri" w:cs="Calibri"/>
          <w:b/>
          <w:bCs/>
          <w:lang w:eastAsia="pl-PL"/>
        </w:rPr>
        <w:t>WYKAZ</w:t>
      </w:r>
      <w:r w:rsidR="00446CB6">
        <w:rPr>
          <w:rFonts w:ascii="Calibri" w:eastAsia="Times New Roman" w:hAnsi="Calibri" w:cs="Calibri"/>
          <w:b/>
          <w:bCs/>
          <w:lang w:eastAsia="pl-PL"/>
        </w:rPr>
        <w:t xml:space="preserve"> DOSTAW NA WYPOSAŻENIE</w:t>
      </w:r>
      <w:r w:rsidRPr="006F631A">
        <w:rPr>
          <w:rFonts w:ascii="Calibri" w:eastAsia="Times New Roman" w:hAnsi="Calibri" w:cs="Calibri"/>
          <w:b/>
          <w:bCs/>
          <w:lang w:eastAsia="pl-PL"/>
        </w:rPr>
        <w:t>**</w:t>
      </w:r>
    </w:p>
    <w:p w14:paraId="3F6DBFE7" w14:textId="77777777" w:rsidR="0083001C" w:rsidRPr="006F631A" w:rsidRDefault="0083001C" w:rsidP="00830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67DB5B" w14:textId="77777777" w:rsidR="0083001C" w:rsidRPr="006F631A" w:rsidRDefault="0083001C" w:rsidP="00830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57151D" w14:textId="77777777" w:rsidR="0083001C" w:rsidRPr="006F631A" w:rsidRDefault="0083001C" w:rsidP="0083001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…………………………………………………………………………………………………………………………………………………………………………</w:t>
      </w:r>
    </w:p>
    <w:p w14:paraId="36D1D878" w14:textId="77777777" w:rsidR="0083001C" w:rsidRPr="006F631A" w:rsidRDefault="0083001C" w:rsidP="0083001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B6A52C1" w14:textId="77777777" w:rsidR="0083001C" w:rsidRPr="006F631A" w:rsidRDefault="0083001C" w:rsidP="0083001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………………………………………………………………………………………………………………….…………………………………………………….</w:t>
      </w:r>
    </w:p>
    <w:p w14:paraId="28F583D1" w14:textId="77777777" w:rsidR="0083001C" w:rsidRPr="006F631A" w:rsidRDefault="0083001C" w:rsidP="0083001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6DCEAA43" w14:textId="77777777" w:rsidR="0083001C" w:rsidRPr="006F631A" w:rsidRDefault="0083001C" w:rsidP="0083001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…………………………………………………………………………………………………………………………………………………………...............</w:t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</w:t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2C66B52B" w14:textId="77777777" w:rsidR="0083001C" w:rsidRPr="006F631A" w:rsidRDefault="0083001C" w:rsidP="0083001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</w:p>
    <w:p w14:paraId="04749700" w14:textId="2D811017" w:rsidR="0083001C" w:rsidRPr="006F631A" w:rsidRDefault="0083001C" w:rsidP="0083001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Oświadczam/y, iż w </w:t>
      </w:r>
      <w:r w:rsidRPr="002B4924">
        <w:rPr>
          <w:rFonts w:eastAsia="Times New Roman" w:cstheme="minorHAnsi"/>
          <w:sz w:val="20"/>
          <w:szCs w:val="20"/>
          <w:lang w:eastAsia="pl-PL"/>
        </w:rPr>
        <w:t>zrealizowa</w:t>
      </w:r>
      <w:r>
        <w:rPr>
          <w:rFonts w:eastAsia="Times New Roman" w:cstheme="minorHAnsi"/>
          <w:sz w:val="20"/>
          <w:szCs w:val="20"/>
          <w:lang w:eastAsia="pl-PL"/>
        </w:rPr>
        <w:t>łem</w:t>
      </w:r>
      <w:r w:rsidRPr="002B4924">
        <w:rPr>
          <w:rFonts w:eastAsia="Times New Roman" w:cstheme="minorHAnsi"/>
          <w:sz w:val="20"/>
          <w:szCs w:val="20"/>
          <w:lang w:eastAsia="pl-PL"/>
        </w:rPr>
        <w:t xml:space="preserve"> poprawnie dw</w:t>
      </w:r>
      <w:r>
        <w:rPr>
          <w:rFonts w:eastAsia="Times New Roman" w:cstheme="minorHAnsi"/>
          <w:sz w:val="20"/>
          <w:szCs w:val="20"/>
          <w:lang w:eastAsia="pl-PL"/>
        </w:rPr>
        <w:t>ie</w:t>
      </w:r>
      <w:r w:rsidRPr="002B4924">
        <w:rPr>
          <w:rFonts w:eastAsia="Times New Roman" w:cstheme="minorHAnsi"/>
          <w:sz w:val="20"/>
          <w:szCs w:val="20"/>
          <w:lang w:eastAsia="pl-PL"/>
        </w:rPr>
        <w:t xml:space="preserve"> dostaw</w:t>
      </w:r>
      <w:r>
        <w:rPr>
          <w:rFonts w:eastAsia="Times New Roman" w:cstheme="minorHAnsi"/>
          <w:sz w:val="20"/>
          <w:szCs w:val="20"/>
          <w:lang w:eastAsia="pl-PL"/>
        </w:rPr>
        <w:t>y</w:t>
      </w:r>
      <w:r w:rsidRPr="002B4924">
        <w:rPr>
          <w:rFonts w:eastAsia="Times New Roman" w:cstheme="minorHAnsi"/>
          <w:sz w:val="20"/>
          <w:szCs w:val="20"/>
          <w:lang w:eastAsia="pl-PL"/>
        </w:rPr>
        <w:t xml:space="preserve"> na wyposażenie</w:t>
      </w:r>
      <w:r>
        <w:rPr>
          <w:rFonts w:eastAsia="Times New Roman" w:cstheme="minorHAnsi"/>
          <w:sz w:val="20"/>
          <w:szCs w:val="20"/>
          <w:lang w:eastAsia="pl-PL"/>
        </w:rPr>
        <w:t xml:space="preserve"> o minimalnej kwocie dostawy 5 tyś brutto ( w rozumieniu 5 tysięcy brutto każda dostawa)</w:t>
      </w:r>
      <w:r w:rsidR="00BF0D18">
        <w:rPr>
          <w:rFonts w:eastAsia="Times New Roman" w:cstheme="minorHAnsi"/>
          <w:sz w:val="20"/>
          <w:szCs w:val="20"/>
          <w:lang w:eastAsia="pl-PL"/>
        </w:rPr>
        <w:t>, w ciągu ostatnich trzech lat od daty opublikowania zapytania ofer</w:t>
      </w:r>
      <w:r w:rsidR="005E7E47">
        <w:rPr>
          <w:rFonts w:eastAsia="Times New Roman" w:cstheme="minorHAnsi"/>
          <w:sz w:val="20"/>
          <w:szCs w:val="20"/>
          <w:lang w:eastAsia="pl-PL"/>
        </w:rPr>
        <w:t>t</w:t>
      </w:r>
      <w:r w:rsidR="00BF0D18">
        <w:rPr>
          <w:rFonts w:eastAsia="Times New Roman" w:cstheme="minorHAnsi"/>
          <w:sz w:val="20"/>
          <w:szCs w:val="20"/>
          <w:lang w:eastAsia="pl-PL"/>
        </w:rPr>
        <w:t>owego</w:t>
      </w:r>
    </w:p>
    <w:p w14:paraId="07D17D19" w14:textId="77777777" w:rsidR="0083001C" w:rsidRPr="006F631A" w:rsidRDefault="0083001C" w:rsidP="0083001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1824"/>
        <w:gridCol w:w="2096"/>
        <w:gridCol w:w="1904"/>
        <w:gridCol w:w="1698"/>
        <w:gridCol w:w="1333"/>
      </w:tblGrid>
      <w:tr w:rsidR="00F43699" w:rsidRPr="006F631A" w14:paraId="43BBDF73" w14:textId="71F9CF63" w:rsidTr="00F43699">
        <w:trPr>
          <w:trHeight w:hRule="exact" w:val="221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AB8CE00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EC38607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31A">
              <w:rPr>
                <w:rFonts w:ascii="Calibri" w:eastAsia="Times New Roman" w:hAnsi="Calibri" w:cs="Calibri"/>
                <w:sz w:val="20"/>
                <w:szCs w:val="20"/>
              </w:rPr>
              <w:t>Lp.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DF9A4F1" w14:textId="2F5CB66F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Rodzaj dostawy wyposażenia (należy podać spis produktów wchodzących w skład wyposażenia)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D3988B1" w14:textId="32A0D4AA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Kwota wyposażenia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409308" w14:textId="77777777" w:rsidR="00F43699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85A0021" w14:textId="77777777" w:rsidR="00F43699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BDB8BCB" w14:textId="77777777" w:rsidR="00F43699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19607F4" w14:textId="2FC3F6B0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Miejsce dostawy wyposażenia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81DBFD" w14:textId="5EA464C3" w:rsidR="00F43699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Data dostawy wyposażenia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96063F" w14:textId="666A072E" w:rsidR="00F43699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Należy wpisać, do której części zapytania dotyczy </w:t>
            </w:r>
            <w:r w:rsidR="00096C93">
              <w:rPr>
                <w:rFonts w:ascii="Calibri" w:eastAsia="Times New Roman" w:hAnsi="Calibri" w:cs="Calibri"/>
                <w:sz w:val="20"/>
                <w:szCs w:val="20"/>
              </w:rPr>
              <w:t>wyposażenie</w:t>
            </w:r>
          </w:p>
        </w:tc>
      </w:tr>
      <w:tr w:rsidR="00F43699" w:rsidRPr="006F631A" w14:paraId="37CE837B" w14:textId="717A6D55" w:rsidTr="00F43699">
        <w:trPr>
          <w:trHeight w:hRule="exact" w:val="81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2761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7D98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4F5E0363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64B4DEA1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09CDB563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43D9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65F7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2970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5CE7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F43699" w:rsidRPr="006F631A" w14:paraId="67546BAD" w14:textId="1515C9AF" w:rsidTr="00F43699">
        <w:trPr>
          <w:trHeight w:hRule="exact" w:val="782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DBDB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0FB1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3ECFB671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4196EF48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7C04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C42A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6CC8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0827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F43699" w:rsidRPr="006F631A" w14:paraId="3240972A" w14:textId="5D30B3BE" w:rsidTr="00F43699">
        <w:trPr>
          <w:trHeight w:hRule="exact" w:val="813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C5C2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6B43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7C3D9D43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62C70ED2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09907552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74E7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A995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5C8E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7417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</w:tbl>
    <w:p w14:paraId="72F3FE85" w14:textId="77777777" w:rsidR="0083001C" w:rsidRPr="006F631A" w:rsidRDefault="0083001C" w:rsidP="0083001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5783379" w14:textId="77777777" w:rsidR="0083001C" w:rsidRPr="006F631A" w:rsidRDefault="0083001C" w:rsidP="0083001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</w:t>
      </w:r>
    </w:p>
    <w:p w14:paraId="3F5B65E0" w14:textId="77777777" w:rsidR="0083001C" w:rsidRPr="006F631A" w:rsidRDefault="0083001C" w:rsidP="0083001C">
      <w:pPr>
        <w:tabs>
          <w:tab w:val="left" w:pos="5472"/>
        </w:tabs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</w:p>
    <w:p w14:paraId="30600FB4" w14:textId="77777777" w:rsidR="0083001C" w:rsidRPr="006F631A" w:rsidRDefault="0083001C" w:rsidP="0083001C">
      <w:pPr>
        <w:tabs>
          <w:tab w:val="left" w:pos="5472"/>
        </w:tabs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</w:p>
    <w:p w14:paraId="7047313F" w14:textId="77777777" w:rsidR="0083001C" w:rsidRPr="006F631A" w:rsidRDefault="0083001C" w:rsidP="0083001C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6F631A">
        <w:rPr>
          <w:rFonts w:cstheme="minorHAnsi"/>
          <w:sz w:val="20"/>
          <w:szCs w:val="20"/>
        </w:rPr>
        <w:t>………………………………...</w:t>
      </w:r>
      <w:r w:rsidRPr="006F631A">
        <w:rPr>
          <w:rFonts w:cstheme="minorHAnsi"/>
          <w:sz w:val="20"/>
          <w:szCs w:val="20"/>
        </w:rPr>
        <w:tab/>
      </w:r>
      <w:r w:rsidRPr="006F631A">
        <w:rPr>
          <w:rFonts w:cstheme="minorHAnsi"/>
          <w:sz w:val="20"/>
          <w:szCs w:val="20"/>
        </w:rPr>
        <w:tab/>
      </w:r>
      <w:r w:rsidRPr="006F631A">
        <w:rPr>
          <w:rFonts w:cstheme="minorHAnsi"/>
          <w:sz w:val="20"/>
          <w:szCs w:val="20"/>
        </w:rPr>
        <w:tab/>
      </w:r>
      <w:r w:rsidRPr="006F631A">
        <w:rPr>
          <w:rFonts w:cstheme="minorHAnsi"/>
          <w:sz w:val="20"/>
          <w:szCs w:val="20"/>
        </w:rPr>
        <w:tab/>
      </w:r>
      <w:r w:rsidRPr="006F631A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001C" w:rsidRPr="006F631A" w14:paraId="1D3D6B76" w14:textId="77777777" w:rsidTr="00BF2FC8">
        <w:tc>
          <w:tcPr>
            <w:tcW w:w="4570" w:type="dxa"/>
            <w:hideMark/>
          </w:tcPr>
          <w:p w14:paraId="76393B50" w14:textId="77777777" w:rsidR="0083001C" w:rsidRPr="006F631A" w:rsidRDefault="0083001C" w:rsidP="00BF2FC8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6F631A">
              <w:rPr>
                <w:rFonts w:cstheme="minorHAnsi"/>
                <w:sz w:val="16"/>
                <w:szCs w:val="16"/>
              </w:rPr>
              <w:t xml:space="preserve">                          Miejsce i data</w:t>
            </w:r>
          </w:p>
        </w:tc>
        <w:tc>
          <w:tcPr>
            <w:tcW w:w="4680" w:type="dxa"/>
            <w:hideMark/>
          </w:tcPr>
          <w:p w14:paraId="0CA56EF7" w14:textId="77777777" w:rsidR="0083001C" w:rsidRPr="006F631A" w:rsidRDefault="0083001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6F631A">
              <w:rPr>
                <w:rFonts w:cstheme="minorHAnsi"/>
                <w:sz w:val="16"/>
                <w:szCs w:val="16"/>
              </w:rPr>
              <w:t xml:space="preserve">                         (Imię, nazwisko, podpis, pieczątka)*</w:t>
            </w:r>
          </w:p>
          <w:p w14:paraId="419EB9CB" w14:textId="77777777" w:rsidR="0083001C" w:rsidRPr="006F631A" w:rsidRDefault="0083001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014A8634" w14:textId="77777777" w:rsidR="0083001C" w:rsidRPr="006F631A" w:rsidRDefault="0083001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230B2A1F" w14:textId="77777777" w:rsidR="0083001C" w:rsidRPr="006F631A" w:rsidRDefault="0083001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7E5BA7B3" w14:textId="77777777" w:rsidR="0083001C" w:rsidRPr="006F631A" w:rsidRDefault="0083001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58505F9D" w14:textId="77777777" w:rsidR="0083001C" w:rsidRPr="006F631A" w:rsidRDefault="0083001C" w:rsidP="0083001C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r w:rsidRPr="006F631A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6F631A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6F631A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p w14:paraId="7ABCB14B" w14:textId="77777777" w:rsidR="003D22D1" w:rsidRDefault="0083001C" w:rsidP="0083001C">
      <w:pPr>
        <w:spacing w:after="0"/>
        <w:rPr>
          <w:rFonts w:cstheme="minorHAnsi"/>
          <w:b/>
          <w:sz w:val="16"/>
          <w:szCs w:val="16"/>
        </w:rPr>
      </w:pPr>
      <w:r w:rsidRPr="006F631A">
        <w:rPr>
          <w:rFonts w:cstheme="minorHAnsi"/>
          <w:b/>
          <w:sz w:val="18"/>
          <w:szCs w:val="18"/>
        </w:rPr>
        <w:t>**</w:t>
      </w:r>
      <w:r w:rsidRPr="006F631A">
        <w:rPr>
          <w:rFonts w:cstheme="minorHAnsi"/>
          <w:b/>
          <w:sz w:val="16"/>
          <w:szCs w:val="16"/>
        </w:rPr>
        <w:t xml:space="preserve">Na potwierdzenie prawidłowego Wykonania usługi przedkładam referencje/protokół odbioru/inny dokument potwierdzający należyte </w:t>
      </w:r>
    </w:p>
    <w:p w14:paraId="1E70EA65" w14:textId="23A84BAB" w:rsidR="0083001C" w:rsidRDefault="0083001C" w:rsidP="0083001C">
      <w:pPr>
        <w:spacing w:after="0"/>
        <w:rPr>
          <w:rFonts w:cstheme="minorHAnsi"/>
          <w:b/>
          <w:sz w:val="16"/>
          <w:szCs w:val="16"/>
        </w:rPr>
      </w:pPr>
      <w:r w:rsidRPr="006F631A">
        <w:rPr>
          <w:rFonts w:cstheme="minorHAnsi"/>
          <w:b/>
          <w:sz w:val="16"/>
          <w:szCs w:val="16"/>
        </w:rPr>
        <w:t>wykonanie usługi</w:t>
      </w:r>
      <w:r w:rsidR="00E80253">
        <w:rPr>
          <w:rFonts w:cstheme="minorHAnsi"/>
          <w:b/>
          <w:sz w:val="16"/>
          <w:szCs w:val="16"/>
        </w:rPr>
        <w:t xml:space="preserve">. </w:t>
      </w:r>
      <w:bookmarkStart w:id="21" w:name="_Hlk172187728"/>
      <w:r w:rsidR="00E80253" w:rsidRPr="00460410">
        <w:rPr>
          <w:rFonts w:cstheme="minorHAnsi"/>
          <w:b/>
          <w:color w:val="FF0000"/>
          <w:sz w:val="16"/>
          <w:szCs w:val="16"/>
        </w:rPr>
        <w:t xml:space="preserve">W w/w dokumentach </w:t>
      </w:r>
      <w:r w:rsidR="00460410">
        <w:rPr>
          <w:rFonts w:cstheme="minorHAnsi"/>
          <w:b/>
          <w:color w:val="FF0000"/>
          <w:sz w:val="16"/>
          <w:szCs w:val="16"/>
        </w:rPr>
        <w:t xml:space="preserve">na górze strony </w:t>
      </w:r>
      <w:r w:rsidR="00E80253" w:rsidRPr="00460410">
        <w:rPr>
          <w:rFonts w:cstheme="minorHAnsi"/>
          <w:b/>
          <w:color w:val="FF0000"/>
          <w:sz w:val="16"/>
          <w:szCs w:val="16"/>
        </w:rPr>
        <w:t xml:space="preserve">należy wpisać, której części </w:t>
      </w:r>
      <w:r w:rsidR="00460410">
        <w:rPr>
          <w:rFonts w:cstheme="minorHAnsi"/>
          <w:b/>
          <w:color w:val="FF0000"/>
          <w:sz w:val="16"/>
          <w:szCs w:val="16"/>
        </w:rPr>
        <w:t xml:space="preserve">składanego </w:t>
      </w:r>
      <w:r w:rsidR="00E80253" w:rsidRPr="00460410">
        <w:rPr>
          <w:rFonts w:cstheme="minorHAnsi"/>
          <w:b/>
          <w:color w:val="FF0000"/>
          <w:sz w:val="16"/>
          <w:szCs w:val="16"/>
        </w:rPr>
        <w:t xml:space="preserve">zamówienia </w:t>
      </w:r>
      <w:r w:rsidR="00460410">
        <w:rPr>
          <w:rFonts w:cstheme="minorHAnsi"/>
          <w:b/>
          <w:color w:val="FF0000"/>
          <w:sz w:val="16"/>
          <w:szCs w:val="16"/>
        </w:rPr>
        <w:t xml:space="preserve">one </w:t>
      </w:r>
      <w:r w:rsidR="00E80253" w:rsidRPr="00460410">
        <w:rPr>
          <w:rFonts w:cstheme="minorHAnsi"/>
          <w:b/>
          <w:color w:val="FF0000"/>
          <w:sz w:val="16"/>
          <w:szCs w:val="16"/>
        </w:rPr>
        <w:t>dotyczą.</w:t>
      </w:r>
      <w:r w:rsidR="00460410">
        <w:rPr>
          <w:rFonts w:cstheme="minorHAnsi"/>
          <w:b/>
          <w:color w:val="FF0000"/>
          <w:sz w:val="16"/>
          <w:szCs w:val="16"/>
        </w:rPr>
        <w:t xml:space="preserve">  – warunek konieczny. Brak powyższej informacji, skutkuje odrzuceniem oferty</w:t>
      </w:r>
    </w:p>
    <w:bookmarkEnd w:id="21"/>
    <w:p w14:paraId="1D49121E" w14:textId="77777777" w:rsidR="003D22D1" w:rsidRDefault="003D22D1" w:rsidP="0083001C">
      <w:pPr>
        <w:spacing w:after="0"/>
        <w:rPr>
          <w:rFonts w:cstheme="minorHAnsi"/>
          <w:b/>
          <w:sz w:val="16"/>
          <w:szCs w:val="16"/>
        </w:rPr>
      </w:pPr>
    </w:p>
    <w:p w14:paraId="3A98D435" w14:textId="526F6E0B" w:rsidR="00D92289" w:rsidRPr="009D6DD9" w:rsidRDefault="00D92289" w:rsidP="009D6DD9">
      <w:pPr>
        <w:tabs>
          <w:tab w:val="left" w:pos="7200"/>
        </w:tabs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E727F">
        <w:rPr>
          <w:rFonts w:cstheme="minorHAnsi"/>
          <w:b/>
          <w:bCs/>
          <w:sz w:val="20"/>
          <w:szCs w:val="20"/>
        </w:rPr>
        <w:lastRenderedPageBreak/>
        <w:t xml:space="preserve">Zał. </w:t>
      </w:r>
      <w:r w:rsidR="005F45AC">
        <w:rPr>
          <w:rFonts w:cstheme="minorHAnsi"/>
          <w:b/>
          <w:bCs/>
          <w:sz w:val="20"/>
          <w:szCs w:val="20"/>
        </w:rPr>
        <w:t>6</w:t>
      </w:r>
      <w:r w:rsidRPr="00BE727F">
        <w:rPr>
          <w:rFonts w:cstheme="minorHAnsi"/>
          <w:b/>
          <w:bCs/>
          <w:sz w:val="20"/>
          <w:szCs w:val="20"/>
        </w:rPr>
        <w:t xml:space="preserve"> - </w:t>
      </w:r>
      <w:r w:rsidRPr="00BE727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</w:t>
      </w:r>
      <w:r w:rsidRPr="00BE727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CE7499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CE7499">
        <w:rPr>
          <w:rFonts w:cstheme="minorHAnsi"/>
          <w:b/>
          <w:bCs/>
          <w:sz w:val="20"/>
          <w:szCs w:val="20"/>
        </w:rPr>
        <w:t>2</w:t>
      </w:r>
      <w:r w:rsidR="00812DB2">
        <w:rPr>
          <w:rFonts w:cstheme="minorHAnsi"/>
          <w:b/>
          <w:bCs/>
          <w:sz w:val="20"/>
          <w:szCs w:val="20"/>
        </w:rPr>
        <w:t>2</w:t>
      </w:r>
      <w:r w:rsidRPr="00914744">
        <w:rPr>
          <w:rFonts w:cstheme="minorHAnsi"/>
          <w:b/>
          <w:bCs/>
          <w:sz w:val="20"/>
          <w:szCs w:val="20"/>
        </w:rPr>
        <w:t xml:space="preserve"> </w:t>
      </w:r>
      <w:r w:rsidRPr="00BE727F">
        <w:rPr>
          <w:rFonts w:eastAsia="Times New Roman" w:cstheme="minorHAnsi"/>
          <w:b/>
          <w:sz w:val="20"/>
          <w:szCs w:val="20"/>
          <w:lang w:eastAsia="pl-PL"/>
        </w:rPr>
        <w:t xml:space="preserve"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  </w:t>
      </w:r>
    </w:p>
    <w:p w14:paraId="1411BE03" w14:textId="77777777" w:rsidR="00D92289" w:rsidRPr="00294240" w:rsidRDefault="00D92289" w:rsidP="00D92289">
      <w:pPr>
        <w:rPr>
          <w:rFonts w:cstheme="minorHAnsi"/>
          <w:b/>
          <w:bCs/>
        </w:rPr>
      </w:pPr>
    </w:p>
    <w:p w14:paraId="07B33AE1" w14:textId="77777777" w:rsidR="00D92289" w:rsidRPr="00BE727F" w:rsidRDefault="00D92289" w:rsidP="00D92289">
      <w:pPr>
        <w:jc w:val="center"/>
        <w:rPr>
          <w:rFonts w:cstheme="minorHAnsi"/>
          <w:b/>
          <w:bCs/>
          <w:sz w:val="20"/>
        </w:rPr>
      </w:pPr>
      <w:r w:rsidRPr="00BE727F">
        <w:rPr>
          <w:rFonts w:cstheme="minorHAnsi"/>
          <w:b/>
          <w:bCs/>
          <w:sz w:val="20"/>
        </w:rPr>
        <w:t>OŚWIADCZENIE</w:t>
      </w:r>
    </w:p>
    <w:p w14:paraId="01E68FA7" w14:textId="77777777" w:rsidR="00D92289" w:rsidRPr="00294240" w:rsidRDefault="00D92289" w:rsidP="00D92289">
      <w:pPr>
        <w:rPr>
          <w:rFonts w:cstheme="minorHAnsi"/>
          <w:b/>
          <w:bCs/>
        </w:rPr>
      </w:pPr>
    </w:p>
    <w:p w14:paraId="052198D8" w14:textId="77777777" w:rsidR="00D92289" w:rsidRPr="00F20A98" w:rsidRDefault="00D92289" w:rsidP="00D92289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Ustawa z dnia 13 kwietnia 2022 r. o szczególnych rozwiązaniach w zakresie przeciwdziałania wspieraniu agresji na Ukrainę oraz służących ochronie bezpieczeństwa narodowego (Dz. U. 2022 poz. 835) wprowadza wymóg wykluczenia z postępowania o udzielenie zamówienia publicznego (bez względu na wartość zamówienia) wykonawców wskazanych w art. 7 ust. 1 tej ustawy.</w:t>
      </w:r>
    </w:p>
    <w:p w14:paraId="74F13929" w14:textId="77777777" w:rsidR="00D92289" w:rsidRPr="00F20A98" w:rsidRDefault="00D92289" w:rsidP="00D92289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Zamawiający w związku z wskazaną powyżej ustawą zobowiązany jest, bez względu na wartość zamówienia, żądać od Wykonawców oświadczenia potwierdzającego, że nie podlegają wykluczeniu z postępowania o zamówienie publiczne na podstawie art. 7 ust. 1 ww. Ustawy.</w:t>
      </w:r>
    </w:p>
    <w:p w14:paraId="652ACE8C" w14:textId="77777777" w:rsidR="00D92289" w:rsidRPr="00F20A98" w:rsidRDefault="00D92289" w:rsidP="00D92289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</w:rPr>
        <w:t xml:space="preserve">Oświadczam, </w:t>
      </w:r>
      <w:r w:rsidRPr="00F20A98">
        <w:rPr>
          <w:rFonts w:cstheme="minorHAnsi"/>
          <w:sz w:val="20"/>
          <w:lang w:eastAsia="ar-SA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3642BABC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9028B06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19C3F05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522A747D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41C3B8CD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0C955EB4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595EC4C7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23AFF8A3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0E23FBC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2B3E3D0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A379E91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42CB1231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0385C2D6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D9047D6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6320AA24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72C1944" w14:textId="77777777" w:rsidR="00D92289" w:rsidRPr="00914744" w:rsidRDefault="00D92289" w:rsidP="00D92289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bookmarkStart w:id="22" w:name="_Hlk191980527"/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 xml:space="preserve">               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D92289" w:rsidRPr="00914744" w14:paraId="193A3756" w14:textId="77777777" w:rsidTr="00FB44D4">
        <w:tc>
          <w:tcPr>
            <w:tcW w:w="4570" w:type="dxa"/>
            <w:hideMark/>
          </w:tcPr>
          <w:p w14:paraId="71D23F02" w14:textId="77777777" w:rsidR="00D92289" w:rsidRPr="00914744" w:rsidRDefault="00D92289" w:rsidP="00FB44D4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29C832ED" w14:textId="77777777" w:rsidR="00D92289" w:rsidRPr="00914744" w:rsidRDefault="00D92289" w:rsidP="00FB44D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                   Czytelny podpis </w:t>
            </w:r>
          </w:p>
          <w:p w14:paraId="00568A0A" w14:textId="77777777" w:rsidR="00D92289" w:rsidRPr="00914744" w:rsidRDefault="00D92289" w:rsidP="00FB44D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2FA503E" w14:textId="77777777" w:rsidR="00D92289" w:rsidRPr="00914744" w:rsidRDefault="00D92289" w:rsidP="00FB44D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7E50D41" w14:textId="77777777" w:rsidR="00D92289" w:rsidRPr="00914744" w:rsidRDefault="00D92289" w:rsidP="00FB44D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22"/>
    </w:tbl>
    <w:p w14:paraId="6969972F" w14:textId="77777777" w:rsid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4620849" w14:textId="77777777" w:rsidR="00D92289" w:rsidRDefault="00D92289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p w14:paraId="2610C8C6" w14:textId="77777777" w:rsidR="00D92289" w:rsidRDefault="00D92289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p w14:paraId="4E874A4D" w14:textId="77777777" w:rsidR="00FE7402" w:rsidRDefault="00FE7402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p w14:paraId="53E253B9" w14:textId="77777777" w:rsidR="00FE7402" w:rsidRDefault="00FE7402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sectPr w:rsidR="00FE7402" w:rsidSect="00D84D5E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A102" w14:textId="77777777" w:rsidR="005076C3" w:rsidRDefault="005076C3" w:rsidP="00AA1F65">
      <w:pPr>
        <w:spacing w:after="0" w:line="240" w:lineRule="auto"/>
      </w:pPr>
      <w:r>
        <w:separator/>
      </w:r>
    </w:p>
  </w:endnote>
  <w:endnote w:type="continuationSeparator" w:id="0">
    <w:p w14:paraId="0B0348FC" w14:textId="77777777" w:rsidR="005076C3" w:rsidRDefault="005076C3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AABD" w14:textId="77777777" w:rsidR="00274058" w:rsidRDefault="00274058">
    <w:pPr>
      <w:pStyle w:val="Stopka"/>
    </w:pPr>
  </w:p>
  <w:p w14:paraId="4CF0E236" w14:textId="77777777" w:rsidR="00274058" w:rsidRDefault="00274058" w:rsidP="00062C76">
    <w:pPr>
      <w:ind w:left="-709" w:right="-426"/>
      <w:jc w:val="center"/>
    </w:pPr>
  </w:p>
  <w:p w14:paraId="13083A7B" w14:textId="77777777" w:rsidR="00274058" w:rsidRPr="001D698F" w:rsidRDefault="00274058" w:rsidP="00062C76">
    <w:pPr>
      <w:ind w:left="-709" w:right="-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1F60" w14:textId="77777777" w:rsidR="005076C3" w:rsidRDefault="005076C3" w:rsidP="00AA1F65">
      <w:pPr>
        <w:spacing w:after="0" w:line="240" w:lineRule="auto"/>
      </w:pPr>
      <w:r>
        <w:separator/>
      </w:r>
    </w:p>
  </w:footnote>
  <w:footnote w:type="continuationSeparator" w:id="0">
    <w:p w14:paraId="3C24B542" w14:textId="77777777" w:rsidR="005076C3" w:rsidRDefault="005076C3" w:rsidP="00AA1F65">
      <w:pPr>
        <w:spacing w:after="0" w:line="240" w:lineRule="auto"/>
      </w:pPr>
      <w:r>
        <w:continuationSeparator/>
      </w:r>
    </w:p>
  </w:footnote>
  <w:footnote w:id="1">
    <w:p w14:paraId="410BE4D9" w14:textId="77777777" w:rsidR="00274058" w:rsidRPr="00811D5C" w:rsidRDefault="00274058" w:rsidP="004240A3">
      <w:pPr>
        <w:pStyle w:val="Tekstprzypisudolnego"/>
        <w:spacing w:after="0"/>
        <w:jc w:val="both"/>
        <w:rPr>
          <w:sz w:val="16"/>
          <w:szCs w:val="16"/>
        </w:rPr>
      </w:pPr>
      <w:r w:rsidRPr="004977AE">
        <w:rPr>
          <w:rStyle w:val="Odwoanieprzypisudolnego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</w:t>
      </w:r>
      <w:r w:rsidRPr="004D3FCB">
        <w:rPr>
          <w:sz w:val="16"/>
          <w:szCs w:val="16"/>
        </w:rPr>
        <w:t xml:space="preserve">czynności związane z przygotowaniem i przeprowadzeniem procedury wyboru wykonawcy a wykonawcą, polegające </w:t>
      </w:r>
      <w:r w:rsidRPr="004D3FCB">
        <w:rPr>
          <w:sz w:val="16"/>
          <w:szCs w:val="16"/>
        </w:rPr>
        <w:br/>
        <w:t>w szczególności na: a) uczestniczeniu w spółce jako wspólnik spółki cywilnej lub spółki osobowej, b) posiadaniu co najmniej 10% udziałów lub akcji, c) pełnieniu funkcji członka organu nadzorczego lub zarządzającego, prokurenta, pełnomocnika, d) pozostawaniu w związku małżeńskim, w stosunku pokrewieństwa lub powinowactwa w linii prostej, pokrewieństwa drugiego</w:t>
      </w:r>
      <w:r w:rsidRPr="00811D5C">
        <w:rPr>
          <w:sz w:val="16"/>
          <w:szCs w:val="16"/>
        </w:rPr>
        <w:t xml:space="preserve"> stopnia lub powinowactwa drugiego stopnia w linii bocznej lub w stosunku przysposobienia, opieki lub kurateli.</w:t>
      </w:r>
    </w:p>
  </w:footnote>
  <w:footnote w:id="2">
    <w:p w14:paraId="0057396B" w14:textId="77777777" w:rsidR="00274058" w:rsidRPr="007F07D6" w:rsidRDefault="00274058" w:rsidP="00F12ECD">
      <w:pPr>
        <w:pStyle w:val="Tekstprzypisudolnego"/>
        <w:spacing w:after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F07D6">
        <w:rPr>
          <w:sz w:val="16"/>
          <w:szCs w:val="16"/>
        </w:rPr>
        <w:t>Za podpis uznaje się własnoręczny podpis złożony w sposób umożliwiający identyfikację osoby.</w:t>
      </w:r>
    </w:p>
  </w:footnote>
  <w:footnote w:id="3">
    <w:p w14:paraId="2D427685" w14:textId="77777777" w:rsidR="00274058" w:rsidRDefault="00274058" w:rsidP="00671A1F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7F07D6">
        <w:rPr>
          <w:sz w:val="16"/>
          <w:szCs w:val="16"/>
        </w:rPr>
        <w:t>Za osobę upoważnioną uznaje się osobę figurującą lub osoby figurujące w rejestrach do zaciągania zobowiązań w imieniu Oferenta lub we właściwym upoważnieniu.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52D7" w14:textId="34BAED92" w:rsidR="00274058" w:rsidRPr="00283AD0" w:rsidRDefault="00274058" w:rsidP="00CA2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238D382" wp14:editId="47111BDE">
          <wp:simplePos x="0" y="0"/>
          <wp:positionH relativeFrom="margin">
            <wp:posOffset>-1270</wp:posOffset>
          </wp:positionH>
          <wp:positionV relativeFrom="paragraph">
            <wp:posOffset>-269875</wp:posOffset>
          </wp:positionV>
          <wp:extent cx="5941060" cy="792480"/>
          <wp:effectExtent l="0" t="0" r="2540" b="7620"/>
          <wp:wrapTight wrapText="bothSides">
            <wp:wrapPolygon edited="0">
              <wp:start x="0" y="0"/>
              <wp:lineTo x="0" y="21288"/>
              <wp:lineTo x="21540" y="21288"/>
              <wp:lineTo x="21540" y="0"/>
              <wp:lineTo x="0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AE282B"/>
    <w:multiLevelType w:val="hybridMultilevel"/>
    <w:tmpl w:val="741484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C27F9"/>
    <w:multiLevelType w:val="hybridMultilevel"/>
    <w:tmpl w:val="46EAD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51B97"/>
    <w:multiLevelType w:val="hybridMultilevel"/>
    <w:tmpl w:val="2306F0A0"/>
    <w:lvl w:ilvl="0" w:tplc="352A0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C6D7A"/>
    <w:multiLevelType w:val="hybridMultilevel"/>
    <w:tmpl w:val="14A21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0F79CE"/>
    <w:multiLevelType w:val="hybridMultilevel"/>
    <w:tmpl w:val="C324D4EE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4104BF30">
      <w:start w:val="1"/>
      <w:numFmt w:val="decimal"/>
      <w:lvlText w:val="%4."/>
      <w:lvlJc w:val="left"/>
      <w:pPr>
        <w:ind w:left="2520" w:hanging="360"/>
      </w:pPr>
      <w:rPr>
        <w:b w:val="0"/>
        <w:sz w:val="2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9C19B0"/>
    <w:multiLevelType w:val="multilevel"/>
    <w:tmpl w:val="F4E6C7D2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66B1AD8"/>
    <w:multiLevelType w:val="hybridMultilevel"/>
    <w:tmpl w:val="2CB8E446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31771B"/>
    <w:multiLevelType w:val="hybridMultilevel"/>
    <w:tmpl w:val="22B6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84F53"/>
    <w:multiLevelType w:val="hybridMultilevel"/>
    <w:tmpl w:val="F124A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52186"/>
    <w:multiLevelType w:val="hybridMultilevel"/>
    <w:tmpl w:val="60AC0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D256D"/>
    <w:multiLevelType w:val="hybridMultilevel"/>
    <w:tmpl w:val="F45AD44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22159EF"/>
    <w:multiLevelType w:val="hybridMultilevel"/>
    <w:tmpl w:val="DC4273D2"/>
    <w:lvl w:ilvl="0" w:tplc="0A8AB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07D4D"/>
    <w:multiLevelType w:val="hybridMultilevel"/>
    <w:tmpl w:val="EEB8B2F6"/>
    <w:lvl w:ilvl="0" w:tplc="F72E6844">
      <w:start w:val="12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15915"/>
    <w:multiLevelType w:val="hybridMultilevel"/>
    <w:tmpl w:val="7A188DEC"/>
    <w:lvl w:ilvl="0" w:tplc="FDE4A8A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strike w:val="0"/>
        <w:color w:val="00000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D15C1"/>
    <w:multiLevelType w:val="hybridMultilevel"/>
    <w:tmpl w:val="7C149AA8"/>
    <w:lvl w:ilvl="0" w:tplc="843A0D4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92637D"/>
    <w:multiLevelType w:val="hybridMultilevel"/>
    <w:tmpl w:val="858E06D0"/>
    <w:lvl w:ilvl="0" w:tplc="CF06A684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33E40"/>
    <w:multiLevelType w:val="hybridMultilevel"/>
    <w:tmpl w:val="8B1647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6C7838"/>
    <w:multiLevelType w:val="hybridMultilevel"/>
    <w:tmpl w:val="84146F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87A3F"/>
    <w:multiLevelType w:val="hybridMultilevel"/>
    <w:tmpl w:val="B8BCB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C3C7E"/>
    <w:multiLevelType w:val="hybridMultilevel"/>
    <w:tmpl w:val="684CC5E4"/>
    <w:lvl w:ilvl="0" w:tplc="31E466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2"/>
      </w:rPr>
    </w:lvl>
    <w:lvl w:ilvl="1" w:tplc="0AE2CA2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E1F91"/>
    <w:multiLevelType w:val="multilevel"/>
    <w:tmpl w:val="343C499E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color w:val="auto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597B1D07"/>
    <w:multiLevelType w:val="hybridMultilevel"/>
    <w:tmpl w:val="791EF6E0"/>
    <w:lvl w:ilvl="0" w:tplc="D944887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52D16"/>
    <w:multiLevelType w:val="hybridMultilevel"/>
    <w:tmpl w:val="7DC0BC24"/>
    <w:lvl w:ilvl="0" w:tplc="2A648B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05A74"/>
    <w:multiLevelType w:val="hybridMultilevel"/>
    <w:tmpl w:val="AF18B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0" w15:restartNumberingAfterBreak="0">
    <w:nsid w:val="69AE18C4"/>
    <w:multiLevelType w:val="multilevel"/>
    <w:tmpl w:val="68A619A2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 w15:restartNumberingAfterBreak="0">
    <w:nsid w:val="69B34BB6"/>
    <w:multiLevelType w:val="hybridMultilevel"/>
    <w:tmpl w:val="22A8DC40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0F121A9"/>
    <w:multiLevelType w:val="hybridMultilevel"/>
    <w:tmpl w:val="15269A1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9F41DC"/>
    <w:multiLevelType w:val="hybridMultilevel"/>
    <w:tmpl w:val="F088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7" w15:restartNumberingAfterBreak="0">
    <w:nsid w:val="7BDB53BB"/>
    <w:multiLevelType w:val="hybridMultilevel"/>
    <w:tmpl w:val="2936793A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2010908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A20BA"/>
    <w:multiLevelType w:val="multilevel"/>
    <w:tmpl w:val="2F5077A4"/>
    <w:lvl w:ilvl="0">
      <w:start w:val="13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13278530">
    <w:abstractNumId w:val="21"/>
  </w:num>
  <w:num w:numId="2" w16cid:durableId="1899169369">
    <w:abstractNumId w:val="30"/>
  </w:num>
  <w:num w:numId="3" w16cid:durableId="2080010497">
    <w:abstractNumId w:val="37"/>
  </w:num>
  <w:num w:numId="4" w16cid:durableId="606696339">
    <w:abstractNumId w:val="20"/>
  </w:num>
  <w:num w:numId="5" w16cid:durableId="739056676">
    <w:abstractNumId w:val="6"/>
  </w:num>
  <w:num w:numId="6" w16cid:durableId="623661063">
    <w:abstractNumId w:val="10"/>
  </w:num>
  <w:num w:numId="7" w16cid:durableId="1232811092">
    <w:abstractNumId w:val="19"/>
  </w:num>
  <w:num w:numId="8" w16cid:durableId="1811289386">
    <w:abstractNumId w:val="26"/>
  </w:num>
  <w:num w:numId="9" w16cid:durableId="1875534554">
    <w:abstractNumId w:val="5"/>
  </w:num>
  <w:num w:numId="10" w16cid:durableId="495389018">
    <w:abstractNumId w:val="24"/>
  </w:num>
  <w:num w:numId="11" w16cid:durableId="210315146">
    <w:abstractNumId w:val="35"/>
  </w:num>
  <w:num w:numId="12" w16cid:durableId="1748306460">
    <w:abstractNumId w:val="32"/>
  </w:num>
  <w:num w:numId="13" w16cid:durableId="138041595">
    <w:abstractNumId w:val="31"/>
  </w:num>
  <w:num w:numId="14" w16cid:durableId="1402606179">
    <w:abstractNumId w:val="7"/>
  </w:num>
  <w:num w:numId="15" w16cid:durableId="1644039264">
    <w:abstractNumId w:val="38"/>
  </w:num>
  <w:num w:numId="16" w16cid:durableId="445807408">
    <w:abstractNumId w:val="16"/>
  </w:num>
  <w:num w:numId="17" w16cid:durableId="1271668975">
    <w:abstractNumId w:val="2"/>
  </w:num>
  <w:num w:numId="18" w16cid:durableId="804350701">
    <w:abstractNumId w:val="18"/>
  </w:num>
  <w:num w:numId="19" w16cid:durableId="423843173">
    <w:abstractNumId w:val="29"/>
  </w:num>
  <w:num w:numId="20" w16cid:durableId="602955480">
    <w:abstractNumId w:val="36"/>
  </w:num>
  <w:num w:numId="21" w16cid:durableId="1473210289">
    <w:abstractNumId w:val="28"/>
  </w:num>
  <w:num w:numId="22" w16cid:durableId="1852526992">
    <w:abstractNumId w:val="23"/>
  </w:num>
  <w:num w:numId="23" w16cid:durableId="954290579">
    <w:abstractNumId w:val="4"/>
  </w:num>
  <w:num w:numId="24" w16cid:durableId="1361517266">
    <w:abstractNumId w:val="8"/>
  </w:num>
  <w:num w:numId="25" w16cid:durableId="484396999">
    <w:abstractNumId w:val="3"/>
  </w:num>
  <w:num w:numId="26" w16cid:durableId="121921008">
    <w:abstractNumId w:val="33"/>
  </w:num>
  <w:num w:numId="27" w16cid:durableId="1096094188">
    <w:abstractNumId w:val="17"/>
  </w:num>
  <w:num w:numId="28" w16cid:durableId="1400395782">
    <w:abstractNumId w:val="11"/>
  </w:num>
  <w:num w:numId="29" w16cid:durableId="1040206912">
    <w:abstractNumId w:val="15"/>
  </w:num>
  <w:num w:numId="30" w16cid:durableId="731346071">
    <w:abstractNumId w:val="14"/>
  </w:num>
  <w:num w:numId="31" w16cid:durableId="885607977">
    <w:abstractNumId w:val="25"/>
  </w:num>
  <w:num w:numId="32" w16cid:durableId="1342195049">
    <w:abstractNumId w:val="1"/>
  </w:num>
  <w:num w:numId="33" w16cid:durableId="1641305905">
    <w:abstractNumId w:val="22"/>
  </w:num>
  <w:num w:numId="34" w16cid:durableId="1192186749">
    <w:abstractNumId w:val="9"/>
  </w:num>
  <w:num w:numId="35" w16cid:durableId="1029255378">
    <w:abstractNumId w:val="13"/>
  </w:num>
  <w:num w:numId="36" w16cid:durableId="1658143162">
    <w:abstractNumId w:val="12"/>
  </w:num>
  <w:num w:numId="37" w16cid:durableId="925186114">
    <w:abstractNumId w:val="34"/>
  </w:num>
  <w:num w:numId="38" w16cid:durableId="1902255342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65"/>
    <w:rsid w:val="000008BB"/>
    <w:rsid w:val="00002290"/>
    <w:rsid w:val="00005A86"/>
    <w:rsid w:val="00006CBC"/>
    <w:rsid w:val="00006E56"/>
    <w:rsid w:val="000073D4"/>
    <w:rsid w:val="000077AF"/>
    <w:rsid w:val="000078D2"/>
    <w:rsid w:val="00007A09"/>
    <w:rsid w:val="000104AC"/>
    <w:rsid w:val="00010980"/>
    <w:rsid w:val="00010A1D"/>
    <w:rsid w:val="000112B8"/>
    <w:rsid w:val="000117DA"/>
    <w:rsid w:val="000122A8"/>
    <w:rsid w:val="00012DA7"/>
    <w:rsid w:val="00013DE4"/>
    <w:rsid w:val="00015D6A"/>
    <w:rsid w:val="00015E44"/>
    <w:rsid w:val="000167E3"/>
    <w:rsid w:val="00016DAF"/>
    <w:rsid w:val="0001750D"/>
    <w:rsid w:val="00017A4B"/>
    <w:rsid w:val="000202E2"/>
    <w:rsid w:val="0002032E"/>
    <w:rsid w:val="00021A34"/>
    <w:rsid w:val="00022540"/>
    <w:rsid w:val="00023077"/>
    <w:rsid w:val="00023FDF"/>
    <w:rsid w:val="00025257"/>
    <w:rsid w:val="00026AEE"/>
    <w:rsid w:val="00026C00"/>
    <w:rsid w:val="00026E0C"/>
    <w:rsid w:val="00027761"/>
    <w:rsid w:val="00027C75"/>
    <w:rsid w:val="0003027D"/>
    <w:rsid w:val="00031FF4"/>
    <w:rsid w:val="00032900"/>
    <w:rsid w:val="00032E55"/>
    <w:rsid w:val="00033E74"/>
    <w:rsid w:val="00034660"/>
    <w:rsid w:val="00034AB7"/>
    <w:rsid w:val="0003539C"/>
    <w:rsid w:val="00035618"/>
    <w:rsid w:val="00036D22"/>
    <w:rsid w:val="0004013B"/>
    <w:rsid w:val="00040209"/>
    <w:rsid w:val="0004094D"/>
    <w:rsid w:val="00040ABF"/>
    <w:rsid w:val="00040D1F"/>
    <w:rsid w:val="0004155E"/>
    <w:rsid w:val="0004175B"/>
    <w:rsid w:val="000425EC"/>
    <w:rsid w:val="00042689"/>
    <w:rsid w:val="00042B1E"/>
    <w:rsid w:val="00044D1A"/>
    <w:rsid w:val="00045395"/>
    <w:rsid w:val="0004692D"/>
    <w:rsid w:val="00047F95"/>
    <w:rsid w:val="00051020"/>
    <w:rsid w:val="00051533"/>
    <w:rsid w:val="00051598"/>
    <w:rsid w:val="000518D9"/>
    <w:rsid w:val="00051CB4"/>
    <w:rsid w:val="00051DFC"/>
    <w:rsid w:val="000534D8"/>
    <w:rsid w:val="000539BA"/>
    <w:rsid w:val="00054231"/>
    <w:rsid w:val="00055493"/>
    <w:rsid w:val="000554CA"/>
    <w:rsid w:val="00055641"/>
    <w:rsid w:val="000561F1"/>
    <w:rsid w:val="00056620"/>
    <w:rsid w:val="000566BA"/>
    <w:rsid w:val="00056B6B"/>
    <w:rsid w:val="00056D8F"/>
    <w:rsid w:val="00057946"/>
    <w:rsid w:val="000605FD"/>
    <w:rsid w:val="0006134A"/>
    <w:rsid w:val="00061383"/>
    <w:rsid w:val="00062A59"/>
    <w:rsid w:val="00062C76"/>
    <w:rsid w:val="00063D67"/>
    <w:rsid w:val="00064B6B"/>
    <w:rsid w:val="0006542A"/>
    <w:rsid w:val="000700E2"/>
    <w:rsid w:val="000709FF"/>
    <w:rsid w:val="0007139F"/>
    <w:rsid w:val="0007155C"/>
    <w:rsid w:val="000729F4"/>
    <w:rsid w:val="000745FA"/>
    <w:rsid w:val="00075704"/>
    <w:rsid w:val="00075CDF"/>
    <w:rsid w:val="00076D26"/>
    <w:rsid w:val="00077661"/>
    <w:rsid w:val="00077EA1"/>
    <w:rsid w:val="00081227"/>
    <w:rsid w:val="00081E2C"/>
    <w:rsid w:val="00082884"/>
    <w:rsid w:val="000852A1"/>
    <w:rsid w:val="00085A37"/>
    <w:rsid w:val="00086144"/>
    <w:rsid w:val="000864C3"/>
    <w:rsid w:val="00087906"/>
    <w:rsid w:val="00087920"/>
    <w:rsid w:val="0009021A"/>
    <w:rsid w:val="000927E1"/>
    <w:rsid w:val="000927F5"/>
    <w:rsid w:val="0009328E"/>
    <w:rsid w:val="00093C6B"/>
    <w:rsid w:val="00094332"/>
    <w:rsid w:val="000945AA"/>
    <w:rsid w:val="00094992"/>
    <w:rsid w:val="000950F4"/>
    <w:rsid w:val="00096C93"/>
    <w:rsid w:val="00097A63"/>
    <w:rsid w:val="000A0017"/>
    <w:rsid w:val="000A004E"/>
    <w:rsid w:val="000A08A4"/>
    <w:rsid w:val="000A2945"/>
    <w:rsid w:val="000A3237"/>
    <w:rsid w:val="000A3B27"/>
    <w:rsid w:val="000A5407"/>
    <w:rsid w:val="000A60E1"/>
    <w:rsid w:val="000A759F"/>
    <w:rsid w:val="000A7B10"/>
    <w:rsid w:val="000B148C"/>
    <w:rsid w:val="000B267F"/>
    <w:rsid w:val="000B2A66"/>
    <w:rsid w:val="000B2F58"/>
    <w:rsid w:val="000B3366"/>
    <w:rsid w:val="000B4AF6"/>
    <w:rsid w:val="000B582D"/>
    <w:rsid w:val="000B7834"/>
    <w:rsid w:val="000B7BDF"/>
    <w:rsid w:val="000C01FB"/>
    <w:rsid w:val="000C07A7"/>
    <w:rsid w:val="000C0B90"/>
    <w:rsid w:val="000C10CE"/>
    <w:rsid w:val="000C2593"/>
    <w:rsid w:val="000C27AE"/>
    <w:rsid w:val="000C6FA5"/>
    <w:rsid w:val="000C7DAF"/>
    <w:rsid w:val="000D034A"/>
    <w:rsid w:val="000D248F"/>
    <w:rsid w:val="000D2A18"/>
    <w:rsid w:val="000D39B4"/>
    <w:rsid w:val="000D4222"/>
    <w:rsid w:val="000D50A5"/>
    <w:rsid w:val="000D530E"/>
    <w:rsid w:val="000D5B79"/>
    <w:rsid w:val="000D6A31"/>
    <w:rsid w:val="000D714B"/>
    <w:rsid w:val="000D7709"/>
    <w:rsid w:val="000D79A2"/>
    <w:rsid w:val="000E085A"/>
    <w:rsid w:val="000E0902"/>
    <w:rsid w:val="000E1431"/>
    <w:rsid w:val="000E1438"/>
    <w:rsid w:val="000E1CB3"/>
    <w:rsid w:val="000E26B9"/>
    <w:rsid w:val="000E2E33"/>
    <w:rsid w:val="000E3E25"/>
    <w:rsid w:val="000E4351"/>
    <w:rsid w:val="000E47D0"/>
    <w:rsid w:val="000E645D"/>
    <w:rsid w:val="000E66FB"/>
    <w:rsid w:val="000E7786"/>
    <w:rsid w:val="000F3A9B"/>
    <w:rsid w:val="000F3E98"/>
    <w:rsid w:val="000F5853"/>
    <w:rsid w:val="000F5973"/>
    <w:rsid w:val="000F6185"/>
    <w:rsid w:val="000F66E9"/>
    <w:rsid w:val="000F76D5"/>
    <w:rsid w:val="000F7E00"/>
    <w:rsid w:val="00100587"/>
    <w:rsid w:val="001005B9"/>
    <w:rsid w:val="00101382"/>
    <w:rsid w:val="0010221B"/>
    <w:rsid w:val="00103066"/>
    <w:rsid w:val="00103901"/>
    <w:rsid w:val="00103BF4"/>
    <w:rsid w:val="001065D7"/>
    <w:rsid w:val="00115A21"/>
    <w:rsid w:val="0011644E"/>
    <w:rsid w:val="00117A8D"/>
    <w:rsid w:val="00117B15"/>
    <w:rsid w:val="001205E3"/>
    <w:rsid w:val="00120FF3"/>
    <w:rsid w:val="00121766"/>
    <w:rsid w:val="001223A5"/>
    <w:rsid w:val="00124580"/>
    <w:rsid w:val="00125402"/>
    <w:rsid w:val="001265BD"/>
    <w:rsid w:val="00126B7C"/>
    <w:rsid w:val="00127F5F"/>
    <w:rsid w:val="00130679"/>
    <w:rsid w:val="001314A1"/>
    <w:rsid w:val="00131DE9"/>
    <w:rsid w:val="001323EF"/>
    <w:rsid w:val="00132AB7"/>
    <w:rsid w:val="001332AA"/>
    <w:rsid w:val="00133924"/>
    <w:rsid w:val="00135BD9"/>
    <w:rsid w:val="00136D20"/>
    <w:rsid w:val="00136D8B"/>
    <w:rsid w:val="001370E8"/>
    <w:rsid w:val="00141B63"/>
    <w:rsid w:val="00143C5E"/>
    <w:rsid w:val="001453DB"/>
    <w:rsid w:val="00145629"/>
    <w:rsid w:val="00145B98"/>
    <w:rsid w:val="00146FE1"/>
    <w:rsid w:val="00147871"/>
    <w:rsid w:val="001503C2"/>
    <w:rsid w:val="00151268"/>
    <w:rsid w:val="00152330"/>
    <w:rsid w:val="0015238B"/>
    <w:rsid w:val="00152E6D"/>
    <w:rsid w:val="00153B7F"/>
    <w:rsid w:val="0015464F"/>
    <w:rsid w:val="0015556C"/>
    <w:rsid w:val="00156360"/>
    <w:rsid w:val="00156898"/>
    <w:rsid w:val="00161A8E"/>
    <w:rsid w:val="00163109"/>
    <w:rsid w:val="0016557A"/>
    <w:rsid w:val="0016623E"/>
    <w:rsid w:val="00170B11"/>
    <w:rsid w:val="00170D6F"/>
    <w:rsid w:val="00170E1A"/>
    <w:rsid w:val="00170ED7"/>
    <w:rsid w:val="001745F3"/>
    <w:rsid w:val="00174A5B"/>
    <w:rsid w:val="001761C0"/>
    <w:rsid w:val="0017638F"/>
    <w:rsid w:val="00176C6B"/>
    <w:rsid w:val="00176F86"/>
    <w:rsid w:val="001773EF"/>
    <w:rsid w:val="001776A7"/>
    <w:rsid w:val="00177775"/>
    <w:rsid w:val="00180DF2"/>
    <w:rsid w:val="0018476E"/>
    <w:rsid w:val="00184A0D"/>
    <w:rsid w:val="00185665"/>
    <w:rsid w:val="001859C4"/>
    <w:rsid w:val="0018608B"/>
    <w:rsid w:val="001869B3"/>
    <w:rsid w:val="00187E09"/>
    <w:rsid w:val="00190887"/>
    <w:rsid w:val="00190EF9"/>
    <w:rsid w:val="00191819"/>
    <w:rsid w:val="00192F54"/>
    <w:rsid w:val="00193EAE"/>
    <w:rsid w:val="0019456F"/>
    <w:rsid w:val="00197F30"/>
    <w:rsid w:val="001A03A7"/>
    <w:rsid w:val="001A2A36"/>
    <w:rsid w:val="001A3AC8"/>
    <w:rsid w:val="001A3D26"/>
    <w:rsid w:val="001A3D55"/>
    <w:rsid w:val="001A585E"/>
    <w:rsid w:val="001A58B8"/>
    <w:rsid w:val="001A67EA"/>
    <w:rsid w:val="001A79D3"/>
    <w:rsid w:val="001B0C8B"/>
    <w:rsid w:val="001B3073"/>
    <w:rsid w:val="001B337B"/>
    <w:rsid w:val="001B364A"/>
    <w:rsid w:val="001B3939"/>
    <w:rsid w:val="001B59AC"/>
    <w:rsid w:val="001B7E65"/>
    <w:rsid w:val="001C0C12"/>
    <w:rsid w:val="001C2BCA"/>
    <w:rsid w:val="001C3062"/>
    <w:rsid w:val="001C3643"/>
    <w:rsid w:val="001C3E59"/>
    <w:rsid w:val="001C452F"/>
    <w:rsid w:val="001C50E1"/>
    <w:rsid w:val="001C5674"/>
    <w:rsid w:val="001C5BEA"/>
    <w:rsid w:val="001C5E37"/>
    <w:rsid w:val="001C6FDD"/>
    <w:rsid w:val="001D054F"/>
    <w:rsid w:val="001D0552"/>
    <w:rsid w:val="001D1E28"/>
    <w:rsid w:val="001D2024"/>
    <w:rsid w:val="001D27F1"/>
    <w:rsid w:val="001D3084"/>
    <w:rsid w:val="001D5EF3"/>
    <w:rsid w:val="001D6250"/>
    <w:rsid w:val="001D683A"/>
    <w:rsid w:val="001D6D34"/>
    <w:rsid w:val="001D74C4"/>
    <w:rsid w:val="001E0049"/>
    <w:rsid w:val="001E0EF7"/>
    <w:rsid w:val="001E144B"/>
    <w:rsid w:val="001E299F"/>
    <w:rsid w:val="001E3408"/>
    <w:rsid w:val="001E3524"/>
    <w:rsid w:val="001E3620"/>
    <w:rsid w:val="001E3845"/>
    <w:rsid w:val="001E39E1"/>
    <w:rsid w:val="001E3C68"/>
    <w:rsid w:val="001E3DC4"/>
    <w:rsid w:val="001E65B0"/>
    <w:rsid w:val="001E6C6E"/>
    <w:rsid w:val="001E75FA"/>
    <w:rsid w:val="001F0686"/>
    <w:rsid w:val="001F0C91"/>
    <w:rsid w:val="001F0F72"/>
    <w:rsid w:val="001F1021"/>
    <w:rsid w:val="001F158D"/>
    <w:rsid w:val="001F1AC1"/>
    <w:rsid w:val="001F1EB2"/>
    <w:rsid w:val="001F256F"/>
    <w:rsid w:val="001F2595"/>
    <w:rsid w:val="001F2E08"/>
    <w:rsid w:val="001F3681"/>
    <w:rsid w:val="001F3C1B"/>
    <w:rsid w:val="001F40E6"/>
    <w:rsid w:val="001F419E"/>
    <w:rsid w:val="001F4728"/>
    <w:rsid w:val="001F48E5"/>
    <w:rsid w:val="001F5740"/>
    <w:rsid w:val="001F5B25"/>
    <w:rsid w:val="001F6561"/>
    <w:rsid w:val="001F68F7"/>
    <w:rsid w:val="001F7658"/>
    <w:rsid w:val="002023B6"/>
    <w:rsid w:val="00202F4E"/>
    <w:rsid w:val="00203813"/>
    <w:rsid w:val="0020387C"/>
    <w:rsid w:val="00204897"/>
    <w:rsid w:val="00204E68"/>
    <w:rsid w:val="00205C10"/>
    <w:rsid w:val="00205D3C"/>
    <w:rsid w:val="002077E3"/>
    <w:rsid w:val="002101CF"/>
    <w:rsid w:val="00210CCB"/>
    <w:rsid w:val="00210F61"/>
    <w:rsid w:val="00211995"/>
    <w:rsid w:val="00212332"/>
    <w:rsid w:val="00212914"/>
    <w:rsid w:val="00212A71"/>
    <w:rsid w:val="00215165"/>
    <w:rsid w:val="00216869"/>
    <w:rsid w:val="00216E16"/>
    <w:rsid w:val="0022022C"/>
    <w:rsid w:val="0022185B"/>
    <w:rsid w:val="00222118"/>
    <w:rsid w:val="00222648"/>
    <w:rsid w:val="002228B8"/>
    <w:rsid w:val="00225610"/>
    <w:rsid w:val="0022610A"/>
    <w:rsid w:val="00227C80"/>
    <w:rsid w:val="00230C59"/>
    <w:rsid w:val="002332C3"/>
    <w:rsid w:val="00234CF2"/>
    <w:rsid w:val="00235474"/>
    <w:rsid w:val="00236030"/>
    <w:rsid w:val="00236A06"/>
    <w:rsid w:val="00236E06"/>
    <w:rsid w:val="002376EE"/>
    <w:rsid w:val="00237862"/>
    <w:rsid w:val="00237AD1"/>
    <w:rsid w:val="0024075D"/>
    <w:rsid w:val="002409A8"/>
    <w:rsid w:val="002419EF"/>
    <w:rsid w:val="00241A4A"/>
    <w:rsid w:val="0024643C"/>
    <w:rsid w:val="002477E6"/>
    <w:rsid w:val="00252B56"/>
    <w:rsid w:val="00253C19"/>
    <w:rsid w:val="00253E65"/>
    <w:rsid w:val="00255777"/>
    <w:rsid w:val="00260580"/>
    <w:rsid w:val="0026189F"/>
    <w:rsid w:val="00262416"/>
    <w:rsid w:val="00262ECD"/>
    <w:rsid w:val="00264893"/>
    <w:rsid w:val="0026636B"/>
    <w:rsid w:val="00266451"/>
    <w:rsid w:val="002671CC"/>
    <w:rsid w:val="002678F4"/>
    <w:rsid w:val="00267E8C"/>
    <w:rsid w:val="00267FC5"/>
    <w:rsid w:val="002703E9"/>
    <w:rsid w:val="00271745"/>
    <w:rsid w:val="002734B2"/>
    <w:rsid w:val="00273DC9"/>
    <w:rsid w:val="00274058"/>
    <w:rsid w:val="0027624A"/>
    <w:rsid w:val="002771D1"/>
    <w:rsid w:val="002777C0"/>
    <w:rsid w:val="0028181C"/>
    <w:rsid w:val="00282E33"/>
    <w:rsid w:val="00283AB2"/>
    <w:rsid w:val="00283AD0"/>
    <w:rsid w:val="0029207D"/>
    <w:rsid w:val="0029331D"/>
    <w:rsid w:val="00296355"/>
    <w:rsid w:val="00297F07"/>
    <w:rsid w:val="002A1F93"/>
    <w:rsid w:val="002A20EF"/>
    <w:rsid w:val="002A2A1A"/>
    <w:rsid w:val="002A41F5"/>
    <w:rsid w:val="002A4647"/>
    <w:rsid w:val="002A635B"/>
    <w:rsid w:val="002A63CA"/>
    <w:rsid w:val="002A7D76"/>
    <w:rsid w:val="002B0593"/>
    <w:rsid w:val="002B1C65"/>
    <w:rsid w:val="002B2AFF"/>
    <w:rsid w:val="002B3691"/>
    <w:rsid w:val="002B4924"/>
    <w:rsid w:val="002B5D3D"/>
    <w:rsid w:val="002B613D"/>
    <w:rsid w:val="002B7094"/>
    <w:rsid w:val="002C0548"/>
    <w:rsid w:val="002C095E"/>
    <w:rsid w:val="002C2DA5"/>
    <w:rsid w:val="002C4F67"/>
    <w:rsid w:val="002C6EE6"/>
    <w:rsid w:val="002C7CD1"/>
    <w:rsid w:val="002D1661"/>
    <w:rsid w:val="002D2182"/>
    <w:rsid w:val="002D270B"/>
    <w:rsid w:val="002D2A6E"/>
    <w:rsid w:val="002D4C93"/>
    <w:rsid w:val="002D5520"/>
    <w:rsid w:val="002D5541"/>
    <w:rsid w:val="002E0C30"/>
    <w:rsid w:val="002E124F"/>
    <w:rsid w:val="002E35F0"/>
    <w:rsid w:val="002E5B84"/>
    <w:rsid w:val="002E7492"/>
    <w:rsid w:val="002F0413"/>
    <w:rsid w:val="002F32D1"/>
    <w:rsid w:val="002F3857"/>
    <w:rsid w:val="002F52D0"/>
    <w:rsid w:val="002F71D1"/>
    <w:rsid w:val="002F7BF0"/>
    <w:rsid w:val="0030009A"/>
    <w:rsid w:val="00300402"/>
    <w:rsid w:val="003005D2"/>
    <w:rsid w:val="00300986"/>
    <w:rsid w:val="00300F35"/>
    <w:rsid w:val="003011C4"/>
    <w:rsid w:val="0030183F"/>
    <w:rsid w:val="00301E72"/>
    <w:rsid w:val="003033B5"/>
    <w:rsid w:val="00304EF1"/>
    <w:rsid w:val="00306A1B"/>
    <w:rsid w:val="0030788E"/>
    <w:rsid w:val="003106C5"/>
    <w:rsid w:val="003112B6"/>
    <w:rsid w:val="00311972"/>
    <w:rsid w:val="0031219E"/>
    <w:rsid w:val="00312E2A"/>
    <w:rsid w:val="00315B1F"/>
    <w:rsid w:val="00315BE5"/>
    <w:rsid w:val="00315D4F"/>
    <w:rsid w:val="00315E95"/>
    <w:rsid w:val="00316092"/>
    <w:rsid w:val="0031734C"/>
    <w:rsid w:val="003173C6"/>
    <w:rsid w:val="00317C0F"/>
    <w:rsid w:val="00320010"/>
    <w:rsid w:val="00320100"/>
    <w:rsid w:val="0032016A"/>
    <w:rsid w:val="00320D48"/>
    <w:rsid w:val="0032199C"/>
    <w:rsid w:val="00322394"/>
    <w:rsid w:val="00322C44"/>
    <w:rsid w:val="00322E64"/>
    <w:rsid w:val="00323DB3"/>
    <w:rsid w:val="003257BF"/>
    <w:rsid w:val="00325B5F"/>
    <w:rsid w:val="00325E12"/>
    <w:rsid w:val="00326159"/>
    <w:rsid w:val="003322B1"/>
    <w:rsid w:val="003339BC"/>
    <w:rsid w:val="00334381"/>
    <w:rsid w:val="0033486A"/>
    <w:rsid w:val="00334BD4"/>
    <w:rsid w:val="00334D0A"/>
    <w:rsid w:val="003358B1"/>
    <w:rsid w:val="00335FAD"/>
    <w:rsid w:val="003366E1"/>
    <w:rsid w:val="00337540"/>
    <w:rsid w:val="00337B8A"/>
    <w:rsid w:val="00340623"/>
    <w:rsid w:val="00340A62"/>
    <w:rsid w:val="00340E89"/>
    <w:rsid w:val="00341345"/>
    <w:rsid w:val="00343442"/>
    <w:rsid w:val="003439C0"/>
    <w:rsid w:val="003477ED"/>
    <w:rsid w:val="00350060"/>
    <w:rsid w:val="00351C02"/>
    <w:rsid w:val="00351DE1"/>
    <w:rsid w:val="00352358"/>
    <w:rsid w:val="00354B7D"/>
    <w:rsid w:val="00354EC7"/>
    <w:rsid w:val="00354F39"/>
    <w:rsid w:val="0035634C"/>
    <w:rsid w:val="003563B4"/>
    <w:rsid w:val="00356FDF"/>
    <w:rsid w:val="00357075"/>
    <w:rsid w:val="00357AA7"/>
    <w:rsid w:val="00360BC1"/>
    <w:rsid w:val="00361091"/>
    <w:rsid w:val="0036193E"/>
    <w:rsid w:val="00362708"/>
    <w:rsid w:val="003632C6"/>
    <w:rsid w:val="00363B2A"/>
    <w:rsid w:val="003645B5"/>
    <w:rsid w:val="00364D5B"/>
    <w:rsid w:val="00365723"/>
    <w:rsid w:val="0037059C"/>
    <w:rsid w:val="00372228"/>
    <w:rsid w:val="0037318D"/>
    <w:rsid w:val="00374223"/>
    <w:rsid w:val="00374F07"/>
    <w:rsid w:val="0037583D"/>
    <w:rsid w:val="00376C1D"/>
    <w:rsid w:val="00380515"/>
    <w:rsid w:val="00382AA2"/>
    <w:rsid w:val="0038327A"/>
    <w:rsid w:val="0038348D"/>
    <w:rsid w:val="0038392E"/>
    <w:rsid w:val="003839FD"/>
    <w:rsid w:val="00384B2E"/>
    <w:rsid w:val="00387FC0"/>
    <w:rsid w:val="00390956"/>
    <w:rsid w:val="00390FAD"/>
    <w:rsid w:val="003910F5"/>
    <w:rsid w:val="0039121F"/>
    <w:rsid w:val="003913A3"/>
    <w:rsid w:val="003914B2"/>
    <w:rsid w:val="00391890"/>
    <w:rsid w:val="00391C7E"/>
    <w:rsid w:val="00391F85"/>
    <w:rsid w:val="003931E9"/>
    <w:rsid w:val="00394185"/>
    <w:rsid w:val="0039447B"/>
    <w:rsid w:val="00394902"/>
    <w:rsid w:val="00395F30"/>
    <w:rsid w:val="00396652"/>
    <w:rsid w:val="003966CC"/>
    <w:rsid w:val="003A0C14"/>
    <w:rsid w:val="003A1480"/>
    <w:rsid w:val="003A232F"/>
    <w:rsid w:val="003A30B6"/>
    <w:rsid w:val="003A3494"/>
    <w:rsid w:val="003A7594"/>
    <w:rsid w:val="003A79A0"/>
    <w:rsid w:val="003A7EA5"/>
    <w:rsid w:val="003B00A2"/>
    <w:rsid w:val="003B18B9"/>
    <w:rsid w:val="003B2248"/>
    <w:rsid w:val="003B31E8"/>
    <w:rsid w:val="003B3565"/>
    <w:rsid w:val="003B54AC"/>
    <w:rsid w:val="003B61A5"/>
    <w:rsid w:val="003C0EAF"/>
    <w:rsid w:val="003C2D0F"/>
    <w:rsid w:val="003C4092"/>
    <w:rsid w:val="003C4201"/>
    <w:rsid w:val="003C779A"/>
    <w:rsid w:val="003C7C2C"/>
    <w:rsid w:val="003D0719"/>
    <w:rsid w:val="003D08F8"/>
    <w:rsid w:val="003D22D1"/>
    <w:rsid w:val="003D28F2"/>
    <w:rsid w:val="003D2A23"/>
    <w:rsid w:val="003D2DBF"/>
    <w:rsid w:val="003D2E56"/>
    <w:rsid w:val="003D34E2"/>
    <w:rsid w:val="003D533E"/>
    <w:rsid w:val="003D5638"/>
    <w:rsid w:val="003D5AE3"/>
    <w:rsid w:val="003E063C"/>
    <w:rsid w:val="003E1759"/>
    <w:rsid w:val="003E1FEF"/>
    <w:rsid w:val="003E2B2E"/>
    <w:rsid w:val="003E44D2"/>
    <w:rsid w:val="003E49E3"/>
    <w:rsid w:val="003E4E1C"/>
    <w:rsid w:val="003E4EEC"/>
    <w:rsid w:val="003E54E7"/>
    <w:rsid w:val="003E58F6"/>
    <w:rsid w:val="003E5F64"/>
    <w:rsid w:val="003E6A5E"/>
    <w:rsid w:val="003F0C83"/>
    <w:rsid w:val="003F1CA7"/>
    <w:rsid w:val="003F26CC"/>
    <w:rsid w:val="003F5651"/>
    <w:rsid w:val="003F60E1"/>
    <w:rsid w:val="003F651D"/>
    <w:rsid w:val="003F6EF2"/>
    <w:rsid w:val="003F75DB"/>
    <w:rsid w:val="003F7ACA"/>
    <w:rsid w:val="0040007A"/>
    <w:rsid w:val="0040118A"/>
    <w:rsid w:val="00401265"/>
    <w:rsid w:val="00401D5E"/>
    <w:rsid w:val="00401FD3"/>
    <w:rsid w:val="00402701"/>
    <w:rsid w:val="00404F2D"/>
    <w:rsid w:val="004059FC"/>
    <w:rsid w:val="00405E44"/>
    <w:rsid w:val="0040606E"/>
    <w:rsid w:val="0040715A"/>
    <w:rsid w:val="00410882"/>
    <w:rsid w:val="00411191"/>
    <w:rsid w:val="00411211"/>
    <w:rsid w:val="0041187A"/>
    <w:rsid w:val="0041198F"/>
    <w:rsid w:val="0041199B"/>
    <w:rsid w:val="004124DA"/>
    <w:rsid w:val="004135CB"/>
    <w:rsid w:val="00414E42"/>
    <w:rsid w:val="00415081"/>
    <w:rsid w:val="00416401"/>
    <w:rsid w:val="00416560"/>
    <w:rsid w:val="00416DC1"/>
    <w:rsid w:val="00417063"/>
    <w:rsid w:val="00417091"/>
    <w:rsid w:val="004172B9"/>
    <w:rsid w:val="00421592"/>
    <w:rsid w:val="0042296A"/>
    <w:rsid w:val="004230DE"/>
    <w:rsid w:val="004240A3"/>
    <w:rsid w:val="00424434"/>
    <w:rsid w:val="0042478D"/>
    <w:rsid w:val="00424A7E"/>
    <w:rsid w:val="0042720A"/>
    <w:rsid w:val="00430460"/>
    <w:rsid w:val="00430608"/>
    <w:rsid w:val="004308FA"/>
    <w:rsid w:val="00430AB5"/>
    <w:rsid w:val="00430ACE"/>
    <w:rsid w:val="00430F94"/>
    <w:rsid w:val="00431050"/>
    <w:rsid w:val="00431C8B"/>
    <w:rsid w:val="00431EE9"/>
    <w:rsid w:val="004337EF"/>
    <w:rsid w:val="00434298"/>
    <w:rsid w:val="00436161"/>
    <w:rsid w:val="00440B4E"/>
    <w:rsid w:val="00441071"/>
    <w:rsid w:val="00441EF6"/>
    <w:rsid w:val="0044298B"/>
    <w:rsid w:val="00442F60"/>
    <w:rsid w:val="0044369A"/>
    <w:rsid w:val="00443A30"/>
    <w:rsid w:val="00444224"/>
    <w:rsid w:val="00445546"/>
    <w:rsid w:val="0044629F"/>
    <w:rsid w:val="00446CB6"/>
    <w:rsid w:val="00447E3B"/>
    <w:rsid w:val="00447EC2"/>
    <w:rsid w:val="00450146"/>
    <w:rsid w:val="004501A6"/>
    <w:rsid w:val="00450F51"/>
    <w:rsid w:val="00451901"/>
    <w:rsid w:val="0045388A"/>
    <w:rsid w:val="004538CA"/>
    <w:rsid w:val="00453E9A"/>
    <w:rsid w:val="004551FD"/>
    <w:rsid w:val="004558D0"/>
    <w:rsid w:val="00455902"/>
    <w:rsid w:val="00457571"/>
    <w:rsid w:val="00457606"/>
    <w:rsid w:val="00457AA6"/>
    <w:rsid w:val="00457EC1"/>
    <w:rsid w:val="00460410"/>
    <w:rsid w:val="00461FE8"/>
    <w:rsid w:val="00462727"/>
    <w:rsid w:val="00462764"/>
    <w:rsid w:val="00462888"/>
    <w:rsid w:val="004633C1"/>
    <w:rsid w:val="004641F8"/>
    <w:rsid w:val="00465ADD"/>
    <w:rsid w:val="00466199"/>
    <w:rsid w:val="0046636B"/>
    <w:rsid w:val="00467723"/>
    <w:rsid w:val="004678B4"/>
    <w:rsid w:val="00467F1C"/>
    <w:rsid w:val="004700E3"/>
    <w:rsid w:val="004706D4"/>
    <w:rsid w:val="004708EC"/>
    <w:rsid w:val="00470E43"/>
    <w:rsid w:val="00471528"/>
    <w:rsid w:val="00471F26"/>
    <w:rsid w:val="00474810"/>
    <w:rsid w:val="00475D79"/>
    <w:rsid w:val="00476D33"/>
    <w:rsid w:val="00477342"/>
    <w:rsid w:val="0047769A"/>
    <w:rsid w:val="004805F5"/>
    <w:rsid w:val="0048144E"/>
    <w:rsid w:val="00482DD6"/>
    <w:rsid w:val="00484830"/>
    <w:rsid w:val="004851CA"/>
    <w:rsid w:val="00485CCB"/>
    <w:rsid w:val="00486836"/>
    <w:rsid w:val="00487C42"/>
    <w:rsid w:val="00487ECD"/>
    <w:rsid w:val="00491550"/>
    <w:rsid w:val="00492E70"/>
    <w:rsid w:val="00493132"/>
    <w:rsid w:val="00493C61"/>
    <w:rsid w:val="00494505"/>
    <w:rsid w:val="004958A6"/>
    <w:rsid w:val="00497008"/>
    <w:rsid w:val="00497713"/>
    <w:rsid w:val="004977AC"/>
    <w:rsid w:val="004977AE"/>
    <w:rsid w:val="004A0F2E"/>
    <w:rsid w:val="004A2968"/>
    <w:rsid w:val="004A2D14"/>
    <w:rsid w:val="004A6175"/>
    <w:rsid w:val="004A6A4E"/>
    <w:rsid w:val="004A7231"/>
    <w:rsid w:val="004A741A"/>
    <w:rsid w:val="004B109C"/>
    <w:rsid w:val="004B3215"/>
    <w:rsid w:val="004B4946"/>
    <w:rsid w:val="004B4FA1"/>
    <w:rsid w:val="004B543B"/>
    <w:rsid w:val="004B5AE6"/>
    <w:rsid w:val="004B6B89"/>
    <w:rsid w:val="004B7D18"/>
    <w:rsid w:val="004C3A4D"/>
    <w:rsid w:val="004C3CD5"/>
    <w:rsid w:val="004C471C"/>
    <w:rsid w:val="004C4CE3"/>
    <w:rsid w:val="004C5330"/>
    <w:rsid w:val="004C55ED"/>
    <w:rsid w:val="004C6023"/>
    <w:rsid w:val="004C62C5"/>
    <w:rsid w:val="004C79EC"/>
    <w:rsid w:val="004C7E5B"/>
    <w:rsid w:val="004D13C4"/>
    <w:rsid w:val="004D1488"/>
    <w:rsid w:val="004D175B"/>
    <w:rsid w:val="004D17DE"/>
    <w:rsid w:val="004D214A"/>
    <w:rsid w:val="004D2CA4"/>
    <w:rsid w:val="004D2D03"/>
    <w:rsid w:val="004D3E4F"/>
    <w:rsid w:val="004D3FCB"/>
    <w:rsid w:val="004D4083"/>
    <w:rsid w:val="004D4425"/>
    <w:rsid w:val="004D4D8D"/>
    <w:rsid w:val="004D536D"/>
    <w:rsid w:val="004D54F2"/>
    <w:rsid w:val="004D5518"/>
    <w:rsid w:val="004D5E70"/>
    <w:rsid w:val="004D6FFD"/>
    <w:rsid w:val="004D7738"/>
    <w:rsid w:val="004E0A71"/>
    <w:rsid w:val="004E0FE3"/>
    <w:rsid w:val="004E14EF"/>
    <w:rsid w:val="004E1623"/>
    <w:rsid w:val="004E1C51"/>
    <w:rsid w:val="004E34FA"/>
    <w:rsid w:val="004E38E2"/>
    <w:rsid w:val="004E5341"/>
    <w:rsid w:val="004E69DB"/>
    <w:rsid w:val="004E710A"/>
    <w:rsid w:val="004E72A7"/>
    <w:rsid w:val="004E7E17"/>
    <w:rsid w:val="004F053D"/>
    <w:rsid w:val="004F0761"/>
    <w:rsid w:val="004F3597"/>
    <w:rsid w:val="004F3AF3"/>
    <w:rsid w:val="004F4107"/>
    <w:rsid w:val="004F414B"/>
    <w:rsid w:val="004F737F"/>
    <w:rsid w:val="004F7735"/>
    <w:rsid w:val="004F797D"/>
    <w:rsid w:val="004F7AD0"/>
    <w:rsid w:val="00501175"/>
    <w:rsid w:val="00501802"/>
    <w:rsid w:val="00502080"/>
    <w:rsid w:val="005039D2"/>
    <w:rsid w:val="00503E58"/>
    <w:rsid w:val="005046C6"/>
    <w:rsid w:val="0050650A"/>
    <w:rsid w:val="005069EB"/>
    <w:rsid w:val="005076C3"/>
    <w:rsid w:val="00507D2A"/>
    <w:rsid w:val="00510240"/>
    <w:rsid w:val="005113F1"/>
    <w:rsid w:val="005123F4"/>
    <w:rsid w:val="00512CBA"/>
    <w:rsid w:val="005149D7"/>
    <w:rsid w:val="00516977"/>
    <w:rsid w:val="005177C5"/>
    <w:rsid w:val="00517A48"/>
    <w:rsid w:val="00517B6C"/>
    <w:rsid w:val="00517E37"/>
    <w:rsid w:val="005226E9"/>
    <w:rsid w:val="005228A1"/>
    <w:rsid w:val="005228CE"/>
    <w:rsid w:val="00524DCF"/>
    <w:rsid w:val="00524E7A"/>
    <w:rsid w:val="00524FD9"/>
    <w:rsid w:val="005250A2"/>
    <w:rsid w:val="005262E2"/>
    <w:rsid w:val="005269C4"/>
    <w:rsid w:val="00526FB1"/>
    <w:rsid w:val="00526FE7"/>
    <w:rsid w:val="00527B16"/>
    <w:rsid w:val="00532059"/>
    <w:rsid w:val="005335F1"/>
    <w:rsid w:val="00533A95"/>
    <w:rsid w:val="00534312"/>
    <w:rsid w:val="00534743"/>
    <w:rsid w:val="00534F43"/>
    <w:rsid w:val="00536150"/>
    <w:rsid w:val="0053642D"/>
    <w:rsid w:val="00537C04"/>
    <w:rsid w:val="00537CB7"/>
    <w:rsid w:val="0054142F"/>
    <w:rsid w:val="0054290D"/>
    <w:rsid w:val="005449BA"/>
    <w:rsid w:val="00545CB9"/>
    <w:rsid w:val="0054629C"/>
    <w:rsid w:val="005478AE"/>
    <w:rsid w:val="005479C9"/>
    <w:rsid w:val="005502C6"/>
    <w:rsid w:val="00551345"/>
    <w:rsid w:val="005524D5"/>
    <w:rsid w:val="00553076"/>
    <w:rsid w:val="00553D32"/>
    <w:rsid w:val="00556747"/>
    <w:rsid w:val="00556F29"/>
    <w:rsid w:val="0056083B"/>
    <w:rsid w:val="00561161"/>
    <w:rsid w:val="00561189"/>
    <w:rsid w:val="005613BC"/>
    <w:rsid w:val="00562190"/>
    <w:rsid w:val="00563196"/>
    <w:rsid w:val="0056359D"/>
    <w:rsid w:val="00564DC9"/>
    <w:rsid w:val="00565856"/>
    <w:rsid w:val="00566843"/>
    <w:rsid w:val="005674BD"/>
    <w:rsid w:val="0057051D"/>
    <w:rsid w:val="005705EA"/>
    <w:rsid w:val="00570CC9"/>
    <w:rsid w:val="00570EF1"/>
    <w:rsid w:val="005711E4"/>
    <w:rsid w:val="0057198C"/>
    <w:rsid w:val="005733C4"/>
    <w:rsid w:val="00573879"/>
    <w:rsid w:val="00573D0D"/>
    <w:rsid w:val="00573ED4"/>
    <w:rsid w:val="0057401D"/>
    <w:rsid w:val="00574A47"/>
    <w:rsid w:val="0057515C"/>
    <w:rsid w:val="00575263"/>
    <w:rsid w:val="00575785"/>
    <w:rsid w:val="00575850"/>
    <w:rsid w:val="00575A75"/>
    <w:rsid w:val="00575E52"/>
    <w:rsid w:val="005765B5"/>
    <w:rsid w:val="00580411"/>
    <w:rsid w:val="00581037"/>
    <w:rsid w:val="00581DB2"/>
    <w:rsid w:val="0058466C"/>
    <w:rsid w:val="00584A1F"/>
    <w:rsid w:val="0058519D"/>
    <w:rsid w:val="00585321"/>
    <w:rsid w:val="0058626F"/>
    <w:rsid w:val="005902C5"/>
    <w:rsid w:val="005913F4"/>
    <w:rsid w:val="005915DF"/>
    <w:rsid w:val="00591751"/>
    <w:rsid w:val="00591E48"/>
    <w:rsid w:val="00591ED6"/>
    <w:rsid w:val="00592A31"/>
    <w:rsid w:val="00593B80"/>
    <w:rsid w:val="00593D2F"/>
    <w:rsid w:val="00593DCC"/>
    <w:rsid w:val="005944E8"/>
    <w:rsid w:val="00594E4D"/>
    <w:rsid w:val="005952FF"/>
    <w:rsid w:val="00595F58"/>
    <w:rsid w:val="005A0A8D"/>
    <w:rsid w:val="005A1553"/>
    <w:rsid w:val="005A159F"/>
    <w:rsid w:val="005A22E6"/>
    <w:rsid w:val="005A2832"/>
    <w:rsid w:val="005A28E4"/>
    <w:rsid w:val="005A2CB8"/>
    <w:rsid w:val="005A2E90"/>
    <w:rsid w:val="005A4BCB"/>
    <w:rsid w:val="005A5544"/>
    <w:rsid w:val="005A6BDF"/>
    <w:rsid w:val="005A6CF5"/>
    <w:rsid w:val="005A76D2"/>
    <w:rsid w:val="005B051F"/>
    <w:rsid w:val="005B15AC"/>
    <w:rsid w:val="005B27A8"/>
    <w:rsid w:val="005B296D"/>
    <w:rsid w:val="005B30DB"/>
    <w:rsid w:val="005B33EA"/>
    <w:rsid w:val="005B3FFC"/>
    <w:rsid w:val="005B56C5"/>
    <w:rsid w:val="005B5DAE"/>
    <w:rsid w:val="005B5E4C"/>
    <w:rsid w:val="005B5F84"/>
    <w:rsid w:val="005B61D0"/>
    <w:rsid w:val="005B63BD"/>
    <w:rsid w:val="005B641C"/>
    <w:rsid w:val="005B666D"/>
    <w:rsid w:val="005B75C2"/>
    <w:rsid w:val="005C0042"/>
    <w:rsid w:val="005C0929"/>
    <w:rsid w:val="005C09BA"/>
    <w:rsid w:val="005C1124"/>
    <w:rsid w:val="005C1F3B"/>
    <w:rsid w:val="005C2D8D"/>
    <w:rsid w:val="005C4F00"/>
    <w:rsid w:val="005C57D6"/>
    <w:rsid w:val="005D05EC"/>
    <w:rsid w:val="005D1EC4"/>
    <w:rsid w:val="005D2B63"/>
    <w:rsid w:val="005D2DA1"/>
    <w:rsid w:val="005D3A81"/>
    <w:rsid w:val="005D4062"/>
    <w:rsid w:val="005D469B"/>
    <w:rsid w:val="005D496F"/>
    <w:rsid w:val="005D54CA"/>
    <w:rsid w:val="005D6AFD"/>
    <w:rsid w:val="005D6D71"/>
    <w:rsid w:val="005D727D"/>
    <w:rsid w:val="005E1380"/>
    <w:rsid w:val="005E2428"/>
    <w:rsid w:val="005E313B"/>
    <w:rsid w:val="005E3D9B"/>
    <w:rsid w:val="005E44A2"/>
    <w:rsid w:val="005E457C"/>
    <w:rsid w:val="005E56C1"/>
    <w:rsid w:val="005E6E61"/>
    <w:rsid w:val="005E7CC6"/>
    <w:rsid w:val="005E7E47"/>
    <w:rsid w:val="005F00C7"/>
    <w:rsid w:val="005F08E8"/>
    <w:rsid w:val="005F1325"/>
    <w:rsid w:val="005F21E2"/>
    <w:rsid w:val="005F45AC"/>
    <w:rsid w:val="005F5C37"/>
    <w:rsid w:val="005F61F3"/>
    <w:rsid w:val="005F6417"/>
    <w:rsid w:val="005F69B2"/>
    <w:rsid w:val="005F7B72"/>
    <w:rsid w:val="006022E5"/>
    <w:rsid w:val="006023D4"/>
    <w:rsid w:val="00604F6A"/>
    <w:rsid w:val="0060628E"/>
    <w:rsid w:val="00607452"/>
    <w:rsid w:val="0060785F"/>
    <w:rsid w:val="006078F9"/>
    <w:rsid w:val="00607996"/>
    <w:rsid w:val="00607A81"/>
    <w:rsid w:val="00607BC1"/>
    <w:rsid w:val="006100C8"/>
    <w:rsid w:val="00610D95"/>
    <w:rsid w:val="00611DDE"/>
    <w:rsid w:val="00611F3E"/>
    <w:rsid w:val="00612BFC"/>
    <w:rsid w:val="00614141"/>
    <w:rsid w:val="006144B4"/>
    <w:rsid w:val="0061542F"/>
    <w:rsid w:val="006167A9"/>
    <w:rsid w:val="0061754D"/>
    <w:rsid w:val="0061755C"/>
    <w:rsid w:val="006176BD"/>
    <w:rsid w:val="00617F48"/>
    <w:rsid w:val="00620BF9"/>
    <w:rsid w:val="00620FE9"/>
    <w:rsid w:val="006219D4"/>
    <w:rsid w:val="00624CDB"/>
    <w:rsid w:val="0062524B"/>
    <w:rsid w:val="006253D1"/>
    <w:rsid w:val="00625A29"/>
    <w:rsid w:val="00626111"/>
    <w:rsid w:val="00627016"/>
    <w:rsid w:val="00627084"/>
    <w:rsid w:val="006275C8"/>
    <w:rsid w:val="00630C56"/>
    <w:rsid w:val="00632341"/>
    <w:rsid w:val="006323B5"/>
    <w:rsid w:val="006331B5"/>
    <w:rsid w:val="006335CE"/>
    <w:rsid w:val="00634EC3"/>
    <w:rsid w:val="006376FF"/>
    <w:rsid w:val="00637BF3"/>
    <w:rsid w:val="00640CC9"/>
    <w:rsid w:val="006415B9"/>
    <w:rsid w:val="00641EBD"/>
    <w:rsid w:val="00642495"/>
    <w:rsid w:val="00642BAF"/>
    <w:rsid w:val="006437BB"/>
    <w:rsid w:val="006451AB"/>
    <w:rsid w:val="00647523"/>
    <w:rsid w:val="0065102A"/>
    <w:rsid w:val="00653917"/>
    <w:rsid w:val="0065489B"/>
    <w:rsid w:val="00655024"/>
    <w:rsid w:val="006577CE"/>
    <w:rsid w:val="006579E2"/>
    <w:rsid w:val="006620DD"/>
    <w:rsid w:val="006623FB"/>
    <w:rsid w:val="00662B17"/>
    <w:rsid w:val="00662B60"/>
    <w:rsid w:val="006637DD"/>
    <w:rsid w:val="00664A45"/>
    <w:rsid w:val="00664E15"/>
    <w:rsid w:val="006653F8"/>
    <w:rsid w:val="00665D95"/>
    <w:rsid w:val="00667892"/>
    <w:rsid w:val="00667B1C"/>
    <w:rsid w:val="00667B5B"/>
    <w:rsid w:val="00671A1F"/>
    <w:rsid w:val="00671B78"/>
    <w:rsid w:val="0067247A"/>
    <w:rsid w:val="00673464"/>
    <w:rsid w:val="00674C2C"/>
    <w:rsid w:val="00675A10"/>
    <w:rsid w:val="0067689F"/>
    <w:rsid w:val="00677793"/>
    <w:rsid w:val="00677903"/>
    <w:rsid w:val="00677F5E"/>
    <w:rsid w:val="006819AB"/>
    <w:rsid w:val="006821DD"/>
    <w:rsid w:val="00683771"/>
    <w:rsid w:val="0068551C"/>
    <w:rsid w:val="00685561"/>
    <w:rsid w:val="0068580C"/>
    <w:rsid w:val="00691216"/>
    <w:rsid w:val="00691782"/>
    <w:rsid w:val="0069203C"/>
    <w:rsid w:val="00692723"/>
    <w:rsid w:val="006931E6"/>
    <w:rsid w:val="006934EF"/>
    <w:rsid w:val="00693C94"/>
    <w:rsid w:val="00693FB0"/>
    <w:rsid w:val="006951AB"/>
    <w:rsid w:val="00695AFF"/>
    <w:rsid w:val="006968F7"/>
    <w:rsid w:val="00697320"/>
    <w:rsid w:val="00697C02"/>
    <w:rsid w:val="006A04E5"/>
    <w:rsid w:val="006A086C"/>
    <w:rsid w:val="006A103B"/>
    <w:rsid w:val="006A1108"/>
    <w:rsid w:val="006A2D9C"/>
    <w:rsid w:val="006A2FAD"/>
    <w:rsid w:val="006A3163"/>
    <w:rsid w:val="006A3D59"/>
    <w:rsid w:val="006A4A4B"/>
    <w:rsid w:val="006A5012"/>
    <w:rsid w:val="006A5154"/>
    <w:rsid w:val="006A522F"/>
    <w:rsid w:val="006A5843"/>
    <w:rsid w:val="006A6273"/>
    <w:rsid w:val="006A6619"/>
    <w:rsid w:val="006A6663"/>
    <w:rsid w:val="006B041C"/>
    <w:rsid w:val="006B1FFB"/>
    <w:rsid w:val="006B233F"/>
    <w:rsid w:val="006B23A9"/>
    <w:rsid w:val="006B3F92"/>
    <w:rsid w:val="006B43CA"/>
    <w:rsid w:val="006B4A68"/>
    <w:rsid w:val="006B7329"/>
    <w:rsid w:val="006B750D"/>
    <w:rsid w:val="006C0994"/>
    <w:rsid w:val="006C0EE9"/>
    <w:rsid w:val="006C3AA0"/>
    <w:rsid w:val="006C4DD0"/>
    <w:rsid w:val="006C72EF"/>
    <w:rsid w:val="006C7545"/>
    <w:rsid w:val="006C78E4"/>
    <w:rsid w:val="006D015C"/>
    <w:rsid w:val="006D02F7"/>
    <w:rsid w:val="006D1F83"/>
    <w:rsid w:val="006D56B7"/>
    <w:rsid w:val="006E004C"/>
    <w:rsid w:val="006E02FF"/>
    <w:rsid w:val="006E2589"/>
    <w:rsid w:val="006E438C"/>
    <w:rsid w:val="006E4EDE"/>
    <w:rsid w:val="006E5CFD"/>
    <w:rsid w:val="006E78AC"/>
    <w:rsid w:val="006E7B0E"/>
    <w:rsid w:val="006F0F00"/>
    <w:rsid w:val="006F175A"/>
    <w:rsid w:val="006F18AB"/>
    <w:rsid w:val="006F195F"/>
    <w:rsid w:val="006F4D29"/>
    <w:rsid w:val="006F6671"/>
    <w:rsid w:val="006F67BF"/>
    <w:rsid w:val="006F695D"/>
    <w:rsid w:val="00700C66"/>
    <w:rsid w:val="0070103E"/>
    <w:rsid w:val="00702592"/>
    <w:rsid w:val="00702780"/>
    <w:rsid w:val="00704978"/>
    <w:rsid w:val="00705433"/>
    <w:rsid w:val="00706AB9"/>
    <w:rsid w:val="00710389"/>
    <w:rsid w:val="007103B1"/>
    <w:rsid w:val="007115C9"/>
    <w:rsid w:val="00711A4B"/>
    <w:rsid w:val="00714D91"/>
    <w:rsid w:val="00715EE6"/>
    <w:rsid w:val="00715F67"/>
    <w:rsid w:val="00720B3F"/>
    <w:rsid w:val="00720DD6"/>
    <w:rsid w:val="007237C8"/>
    <w:rsid w:val="00723B2F"/>
    <w:rsid w:val="00723D0E"/>
    <w:rsid w:val="007245E0"/>
    <w:rsid w:val="0072461C"/>
    <w:rsid w:val="00724AF6"/>
    <w:rsid w:val="00726AA0"/>
    <w:rsid w:val="007277AD"/>
    <w:rsid w:val="007277F2"/>
    <w:rsid w:val="0073021D"/>
    <w:rsid w:val="00730AF3"/>
    <w:rsid w:val="00730B1E"/>
    <w:rsid w:val="00730C67"/>
    <w:rsid w:val="007310E2"/>
    <w:rsid w:val="007312F5"/>
    <w:rsid w:val="00732631"/>
    <w:rsid w:val="007349B2"/>
    <w:rsid w:val="00735670"/>
    <w:rsid w:val="00736204"/>
    <w:rsid w:val="007368D7"/>
    <w:rsid w:val="0073728D"/>
    <w:rsid w:val="00737B49"/>
    <w:rsid w:val="0074326E"/>
    <w:rsid w:val="00743A56"/>
    <w:rsid w:val="00744F4C"/>
    <w:rsid w:val="00745460"/>
    <w:rsid w:val="007464A8"/>
    <w:rsid w:val="00746E38"/>
    <w:rsid w:val="0074700D"/>
    <w:rsid w:val="00750724"/>
    <w:rsid w:val="00751450"/>
    <w:rsid w:val="007529FE"/>
    <w:rsid w:val="00753125"/>
    <w:rsid w:val="0075508E"/>
    <w:rsid w:val="00755BB8"/>
    <w:rsid w:val="00756C71"/>
    <w:rsid w:val="00760DB9"/>
    <w:rsid w:val="007627E7"/>
    <w:rsid w:val="00763950"/>
    <w:rsid w:val="00763EE4"/>
    <w:rsid w:val="0076422F"/>
    <w:rsid w:val="00764394"/>
    <w:rsid w:val="007644BB"/>
    <w:rsid w:val="007650C1"/>
    <w:rsid w:val="007669BD"/>
    <w:rsid w:val="00766D06"/>
    <w:rsid w:val="00767571"/>
    <w:rsid w:val="00767D08"/>
    <w:rsid w:val="00767E69"/>
    <w:rsid w:val="00770372"/>
    <w:rsid w:val="00771309"/>
    <w:rsid w:val="00772436"/>
    <w:rsid w:val="007726A3"/>
    <w:rsid w:val="007749C5"/>
    <w:rsid w:val="00775907"/>
    <w:rsid w:val="00775943"/>
    <w:rsid w:val="00776163"/>
    <w:rsid w:val="00776306"/>
    <w:rsid w:val="00776B4A"/>
    <w:rsid w:val="00776F90"/>
    <w:rsid w:val="00777605"/>
    <w:rsid w:val="0078083E"/>
    <w:rsid w:val="00780E82"/>
    <w:rsid w:val="00781FDA"/>
    <w:rsid w:val="00784159"/>
    <w:rsid w:val="0078608C"/>
    <w:rsid w:val="0078684B"/>
    <w:rsid w:val="007869FA"/>
    <w:rsid w:val="0078793D"/>
    <w:rsid w:val="00790787"/>
    <w:rsid w:val="007911E0"/>
    <w:rsid w:val="00791F5B"/>
    <w:rsid w:val="007927BC"/>
    <w:rsid w:val="00792992"/>
    <w:rsid w:val="00792D48"/>
    <w:rsid w:val="00792FB9"/>
    <w:rsid w:val="00793559"/>
    <w:rsid w:val="007936C0"/>
    <w:rsid w:val="00794B9B"/>
    <w:rsid w:val="00794E60"/>
    <w:rsid w:val="007957F7"/>
    <w:rsid w:val="007958BA"/>
    <w:rsid w:val="00795ABF"/>
    <w:rsid w:val="0079642C"/>
    <w:rsid w:val="00797013"/>
    <w:rsid w:val="007A0893"/>
    <w:rsid w:val="007A2954"/>
    <w:rsid w:val="007A3458"/>
    <w:rsid w:val="007A3522"/>
    <w:rsid w:val="007A39AD"/>
    <w:rsid w:val="007A5EB9"/>
    <w:rsid w:val="007A78CD"/>
    <w:rsid w:val="007B0A77"/>
    <w:rsid w:val="007B2AEB"/>
    <w:rsid w:val="007B2D07"/>
    <w:rsid w:val="007B2D5E"/>
    <w:rsid w:val="007B3873"/>
    <w:rsid w:val="007B4521"/>
    <w:rsid w:val="007B488E"/>
    <w:rsid w:val="007B4F5B"/>
    <w:rsid w:val="007B5DA3"/>
    <w:rsid w:val="007B6107"/>
    <w:rsid w:val="007B7333"/>
    <w:rsid w:val="007B7344"/>
    <w:rsid w:val="007B7471"/>
    <w:rsid w:val="007B7601"/>
    <w:rsid w:val="007B77B3"/>
    <w:rsid w:val="007C0047"/>
    <w:rsid w:val="007C0916"/>
    <w:rsid w:val="007C097F"/>
    <w:rsid w:val="007C29DC"/>
    <w:rsid w:val="007C3464"/>
    <w:rsid w:val="007C3522"/>
    <w:rsid w:val="007C43BE"/>
    <w:rsid w:val="007C4E7A"/>
    <w:rsid w:val="007C5D8B"/>
    <w:rsid w:val="007C6A9E"/>
    <w:rsid w:val="007D0B80"/>
    <w:rsid w:val="007D0F01"/>
    <w:rsid w:val="007D23C7"/>
    <w:rsid w:val="007D4F9A"/>
    <w:rsid w:val="007D72B1"/>
    <w:rsid w:val="007D7A37"/>
    <w:rsid w:val="007E1248"/>
    <w:rsid w:val="007E158A"/>
    <w:rsid w:val="007E1A7C"/>
    <w:rsid w:val="007E3157"/>
    <w:rsid w:val="007E325E"/>
    <w:rsid w:val="007E39DE"/>
    <w:rsid w:val="007E3D23"/>
    <w:rsid w:val="007E43B2"/>
    <w:rsid w:val="007E44E3"/>
    <w:rsid w:val="007E55C9"/>
    <w:rsid w:val="007E7918"/>
    <w:rsid w:val="007E7F24"/>
    <w:rsid w:val="007F0734"/>
    <w:rsid w:val="007F07D6"/>
    <w:rsid w:val="007F1300"/>
    <w:rsid w:val="007F1599"/>
    <w:rsid w:val="007F1873"/>
    <w:rsid w:val="007F1AD2"/>
    <w:rsid w:val="007F4F67"/>
    <w:rsid w:val="007F6BE2"/>
    <w:rsid w:val="007F7438"/>
    <w:rsid w:val="007F7733"/>
    <w:rsid w:val="007F7A59"/>
    <w:rsid w:val="00800B1D"/>
    <w:rsid w:val="008010B6"/>
    <w:rsid w:val="00801293"/>
    <w:rsid w:val="00802042"/>
    <w:rsid w:val="008029DA"/>
    <w:rsid w:val="00803408"/>
    <w:rsid w:val="00803979"/>
    <w:rsid w:val="00804199"/>
    <w:rsid w:val="00805125"/>
    <w:rsid w:val="00805941"/>
    <w:rsid w:val="00805D78"/>
    <w:rsid w:val="0080650E"/>
    <w:rsid w:val="00807655"/>
    <w:rsid w:val="00807A14"/>
    <w:rsid w:val="008110F5"/>
    <w:rsid w:val="00811D5C"/>
    <w:rsid w:val="00812DB2"/>
    <w:rsid w:val="00815AE5"/>
    <w:rsid w:val="00822AB0"/>
    <w:rsid w:val="00823632"/>
    <w:rsid w:val="0082363B"/>
    <w:rsid w:val="00825112"/>
    <w:rsid w:val="0082537D"/>
    <w:rsid w:val="00825758"/>
    <w:rsid w:val="00827593"/>
    <w:rsid w:val="00827F46"/>
    <w:rsid w:val="0083001C"/>
    <w:rsid w:val="00831D22"/>
    <w:rsid w:val="0083200C"/>
    <w:rsid w:val="00832D96"/>
    <w:rsid w:val="00833559"/>
    <w:rsid w:val="0083782F"/>
    <w:rsid w:val="00841496"/>
    <w:rsid w:val="00841F56"/>
    <w:rsid w:val="00842908"/>
    <w:rsid w:val="00843363"/>
    <w:rsid w:val="00843CF0"/>
    <w:rsid w:val="00844A70"/>
    <w:rsid w:val="008457AA"/>
    <w:rsid w:val="00845C02"/>
    <w:rsid w:val="00845FA9"/>
    <w:rsid w:val="008462D7"/>
    <w:rsid w:val="00846475"/>
    <w:rsid w:val="00847F39"/>
    <w:rsid w:val="008501C5"/>
    <w:rsid w:val="00850358"/>
    <w:rsid w:val="008507D0"/>
    <w:rsid w:val="0085176D"/>
    <w:rsid w:val="00853270"/>
    <w:rsid w:val="0085338F"/>
    <w:rsid w:val="008539FA"/>
    <w:rsid w:val="00853BD3"/>
    <w:rsid w:val="00854902"/>
    <w:rsid w:val="008552A2"/>
    <w:rsid w:val="008567C1"/>
    <w:rsid w:val="0085748B"/>
    <w:rsid w:val="00857FC1"/>
    <w:rsid w:val="008601BC"/>
    <w:rsid w:val="008613E9"/>
    <w:rsid w:val="0086226C"/>
    <w:rsid w:val="00862381"/>
    <w:rsid w:val="00862ADB"/>
    <w:rsid w:val="00862CD4"/>
    <w:rsid w:val="008634C0"/>
    <w:rsid w:val="00863D57"/>
    <w:rsid w:val="00864100"/>
    <w:rsid w:val="0086782A"/>
    <w:rsid w:val="00870743"/>
    <w:rsid w:val="00870A47"/>
    <w:rsid w:val="00870B53"/>
    <w:rsid w:val="00870BB1"/>
    <w:rsid w:val="00871FCE"/>
    <w:rsid w:val="00872603"/>
    <w:rsid w:val="00872DD0"/>
    <w:rsid w:val="0087386E"/>
    <w:rsid w:val="008747EC"/>
    <w:rsid w:val="00876D97"/>
    <w:rsid w:val="00877DAE"/>
    <w:rsid w:val="008806F3"/>
    <w:rsid w:val="0088090B"/>
    <w:rsid w:val="00881985"/>
    <w:rsid w:val="00881B6C"/>
    <w:rsid w:val="00881B83"/>
    <w:rsid w:val="00884041"/>
    <w:rsid w:val="00884A15"/>
    <w:rsid w:val="00885EA2"/>
    <w:rsid w:val="00886DF1"/>
    <w:rsid w:val="008870EF"/>
    <w:rsid w:val="008872CB"/>
    <w:rsid w:val="00887330"/>
    <w:rsid w:val="00891467"/>
    <w:rsid w:val="00891520"/>
    <w:rsid w:val="00892D27"/>
    <w:rsid w:val="008946D9"/>
    <w:rsid w:val="00894FA4"/>
    <w:rsid w:val="00895247"/>
    <w:rsid w:val="00896147"/>
    <w:rsid w:val="008961EE"/>
    <w:rsid w:val="00896C4C"/>
    <w:rsid w:val="00897096"/>
    <w:rsid w:val="00897909"/>
    <w:rsid w:val="00897B5B"/>
    <w:rsid w:val="008A0FE6"/>
    <w:rsid w:val="008A2F8C"/>
    <w:rsid w:val="008A477B"/>
    <w:rsid w:val="008A72B8"/>
    <w:rsid w:val="008B006B"/>
    <w:rsid w:val="008B013D"/>
    <w:rsid w:val="008B0336"/>
    <w:rsid w:val="008B4213"/>
    <w:rsid w:val="008B578F"/>
    <w:rsid w:val="008B5A8A"/>
    <w:rsid w:val="008B6E02"/>
    <w:rsid w:val="008B6FA0"/>
    <w:rsid w:val="008B770A"/>
    <w:rsid w:val="008C0924"/>
    <w:rsid w:val="008C54C0"/>
    <w:rsid w:val="008C5FCC"/>
    <w:rsid w:val="008C7055"/>
    <w:rsid w:val="008C7C26"/>
    <w:rsid w:val="008D0006"/>
    <w:rsid w:val="008D0C58"/>
    <w:rsid w:val="008D23C1"/>
    <w:rsid w:val="008D37E5"/>
    <w:rsid w:val="008D4D0F"/>
    <w:rsid w:val="008D58E7"/>
    <w:rsid w:val="008D63F7"/>
    <w:rsid w:val="008E01CC"/>
    <w:rsid w:val="008E2350"/>
    <w:rsid w:val="008E36C3"/>
    <w:rsid w:val="008E4EB6"/>
    <w:rsid w:val="008E556F"/>
    <w:rsid w:val="008E5A94"/>
    <w:rsid w:val="008E6379"/>
    <w:rsid w:val="008E6C44"/>
    <w:rsid w:val="008E6F4B"/>
    <w:rsid w:val="008E70E8"/>
    <w:rsid w:val="008F33A9"/>
    <w:rsid w:val="008F3574"/>
    <w:rsid w:val="008F3A13"/>
    <w:rsid w:val="008F418D"/>
    <w:rsid w:val="008F6795"/>
    <w:rsid w:val="008F6B74"/>
    <w:rsid w:val="008F7081"/>
    <w:rsid w:val="008F7354"/>
    <w:rsid w:val="008F7D21"/>
    <w:rsid w:val="009004B0"/>
    <w:rsid w:val="0090109A"/>
    <w:rsid w:val="00902B8D"/>
    <w:rsid w:val="00902C14"/>
    <w:rsid w:val="00904C00"/>
    <w:rsid w:val="00904E8F"/>
    <w:rsid w:val="009057A7"/>
    <w:rsid w:val="0090589A"/>
    <w:rsid w:val="00906607"/>
    <w:rsid w:val="00906A00"/>
    <w:rsid w:val="00910C63"/>
    <w:rsid w:val="00910CB4"/>
    <w:rsid w:val="009112BD"/>
    <w:rsid w:val="00911D13"/>
    <w:rsid w:val="00913177"/>
    <w:rsid w:val="009136E8"/>
    <w:rsid w:val="00914498"/>
    <w:rsid w:val="00914516"/>
    <w:rsid w:val="00914BF7"/>
    <w:rsid w:val="00914C39"/>
    <w:rsid w:val="00914D95"/>
    <w:rsid w:val="0091699A"/>
    <w:rsid w:val="00916A73"/>
    <w:rsid w:val="009173CC"/>
    <w:rsid w:val="00917F12"/>
    <w:rsid w:val="00921178"/>
    <w:rsid w:val="00921FFE"/>
    <w:rsid w:val="009220BA"/>
    <w:rsid w:val="009225CD"/>
    <w:rsid w:val="00922893"/>
    <w:rsid w:val="00926A27"/>
    <w:rsid w:val="009271AA"/>
    <w:rsid w:val="00927B70"/>
    <w:rsid w:val="00927DBF"/>
    <w:rsid w:val="009315AC"/>
    <w:rsid w:val="009325AA"/>
    <w:rsid w:val="0093483A"/>
    <w:rsid w:val="009353CE"/>
    <w:rsid w:val="00935752"/>
    <w:rsid w:val="00936A1F"/>
    <w:rsid w:val="00941E74"/>
    <w:rsid w:val="009423B3"/>
    <w:rsid w:val="00942F7E"/>
    <w:rsid w:val="0094310B"/>
    <w:rsid w:val="00943F1B"/>
    <w:rsid w:val="0094417E"/>
    <w:rsid w:val="009446FB"/>
    <w:rsid w:val="00944A83"/>
    <w:rsid w:val="00944B3A"/>
    <w:rsid w:val="00944C2D"/>
    <w:rsid w:val="00945269"/>
    <w:rsid w:val="00946342"/>
    <w:rsid w:val="00946FEE"/>
    <w:rsid w:val="00947098"/>
    <w:rsid w:val="00947500"/>
    <w:rsid w:val="009476F1"/>
    <w:rsid w:val="00947C37"/>
    <w:rsid w:val="00951CE6"/>
    <w:rsid w:val="00951D3E"/>
    <w:rsid w:val="00951E75"/>
    <w:rsid w:val="00951E8B"/>
    <w:rsid w:val="009520EF"/>
    <w:rsid w:val="0095435B"/>
    <w:rsid w:val="00957C53"/>
    <w:rsid w:val="009607FC"/>
    <w:rsid w:val="00961536"/>
    <w:rsid w:val="00961D69"/>
    <w:rsid w:val="00962F12"/>
    <w:rsid w:val="009630A1"/>
    <w:rsid w:val="00963A40"/>
    <w:rsid w:val="00963F95"/>
    <w:rsid w:val="00965AEC"/>
    <w:rsid w:val="00966987"/>
    <w:rsid w:val="009709D5"/>
    <w:rsid w:val="00971999"/>
    <w:rsid w:val="00971B46"/>
    <w:rsid w:val="00972CA9"/>
    <w:rsid w:val="009732E2"/>
    <w:rsid w:val="009749BA"/>
    <w:rsid w:val="00976E65"/>
    <w:rsid w:val="009773A5"/>
    <w:rsid w:val="009806F6"/>
    <w:rsid w:val="00980C92"/>
    <w:rsid w:val="00980ECF"/>
    <w:rsid w:val="009813F6"/>
    <w:rsid w:val="00983419"/>
    <w:rsid w:val="00983617"/>
    <w:rsid w:val="009845D1"/>
    <w:rsid w:val="00985026"/>
    <w:rsid w:val="009853E3"/>
    <w:rsid w:val="00985811"/>
    <w:rsid w:val="00986F88"/>
    <w:rsid w:val="00990D8F"/>
    <w:rsid w:val="009926C6"/>
    <w:rsid w:val="00994001"/>
    <w:rsid w:val="009954BC"/>
    <w:rsid w:val="009958C9"/>
    <w:rsid w:val="00995E9A"/>
    <w:rsid w:val="009A1237"/>
    <w:rsid w:val="009A2245"/>
    <w:rsid w:val="009A2566"/>
    <w:rsid w:val="009A2746"/>
    <w:rsid w:val="009A42EA"/>
    <w:rsid w:val="009A4962"/>
    <w:rsid w:val="009A5BB6"/>
    <w:rsid w:val="009A6FE1"/>
    <w:rsid w:val="009A7F22"/>
    <w:rsid w:val="009B1057"/>
    <w:rsid w:val="009B119D"/>
    <w:rsid w:val="009B1520"/>
    <w:rsid w:val="009B1743"/>
    <w:rsid w:val="009B17E6"/>
    <w:rsid w:val="009B4095"/>
    <w:rsid w:val="009B40DF"/>
    <w:rsid w:val="009B505F"/>
    <w:rsid w:val="009B6CDE"/>
    <w:rsid w:val="009C240D"/>
    <w:rsid w:val="009C2AEE"/>
    <w:rsid w:val="009C2CEA"/>
    <w:rsid w:val="009C42C6"/>
    <w:rsid w:val="009C4684"/>
    <w:rsid w:val="009C6BB1"/>
    <w:rsid w:val="009C6E14"/>
    <w:rsid w:val="009D1A63"/>
    <w:rsid w:val="009D26C8"/>
    <w:rsid w:val="009D4631"/>
    <w:rsid w:val="009D4A92"/>
    <w:rsid w:val="009D692F"/>
    <w:rsid w:val="009D6B4C"/>
    <w:rsid w:val="009D6DD9"/>
    <w:rsid w:val="009E013C"/>
    <w:rsid w:val="009E0325"/>
    <w:rsid w:val="009E1515"/>
    <w:rsid w:val="009E2FDF"/>
    <w:rsid w:val="009E3154"/>
    <w:rsid w:val="009E3A9D"/>
    <w:rsid w:val="009E3CBF"/>
    <w:rsid w:val="009E497A"/>
    <w:rsid w:val="009E4B8D"/>
    <w:rsid w:val="009E5847"/>
    <w:rsid w:val="009E7A24"/>
    <w:rsid w:val="009F071E"/>
    <w:rsid w:val="009F0FAB"/>
    <w:rsid w:val="009F139C"/>
    <w:rsid w:val="009F154F"/>
    <w:rsid w:val="009F188F"/>
    <w:rsid w:val="009F1926"/>
    <w:rsid w:val="009F220B"/>
    <w:rsid w:val="009F30C6"/>
    <w:rsid w:val="009F3880"/>
    <w:rsid w:val="009F4FD6"/>
    <w:rsid w:val="009F5912"/>
    <w:rsid w:val="009F5AC1"/>
    <w:rsid w:val="009F67F4"/>
    <w:rsid w:val="009F77D1"/>
    <w:rsid w:val="00A03AC8"/>
    <w:rsid w:val="00A03ED6"/>
    <w:rsid w:val="00A0755E"/>
    <w:rsid w:val="00A07804"/>
    <w:rsid w:val="00A106DF"/>
    <w:rsid w:val="00A11868"/>
    <w:rsid w:val="00A11C80"/>
    <w:rsid w:val="00A11E9C"/>
    <w:rsid w:val="00A11EE9"/>
    <w:rsid w:val="00A12792"/>
    <w:rsid w:val="00A12ED1"/>
    <w:rsid w:val="00A139EB"/>
    <w:rsid w:val="00A14646"/>
    <w:rsid w:val="00A14C91"/>
    <w:rsid w:val="00A14CF7"/>
    <w:rsid w:val="00A1568E"/>
    <w:rsid w:val="00A1592A"/>
    <w:rsid w:val="00A171EF"/>
    <w:rsid w:val="00A1788E"/>
    <w:rsid w:val="00A178F6"/>
    <w:rsid w:val="00A20456"/>
    <w:rsid w:val="00A214B8"/>
    <w:rsid w:val="00A22928"/>
    <w:rsid w:val="00A233F3"/>
    <w:rsid w:val="00A239AE"/>
    <w:rsid w:val="00A23FAC"/>
    <w:rsid w:val="00A2424D"/>
    <w:rsid w:val="00A252E4"/>
    <w:rsid w:val="00A2552A"/>
    <w:rsid w:val="00A268D6"/>
    <w:rsid w:val="00A302CC"/>
    <w:rsid w:val="00A31140"/>
    <w:rsid w:val="00A312D4"/>
    <w:rsid w:val="00A316A4"/>
    <w:rsid w:val="00A33211"/>
    <w:rsid w:val="00A34ACE"/>
    <w:rsid w:val="00A34E9D"/>
    <w:rsid w:val="00A369FA"/>
    <w:rsid w:val="00A377E3"/>
    <w:rsid w:val="00A4043C"/>
    <w:rsid w:val="00A426E2"/>
    <w:rsid w:val="00A4284F"/>
    <w:rsid w:val="00A42F92"/>
    <w:rsid w:val="00A431DD"/>
    <w:rsid w:val="00A4375E"/>
    <w:rsid w:val="00A43ACF"/>
    <w:rsid w:val="00A45831"/>
    <w:rsid w:val="00A45D15"/>
    <w:rsid w:val="00A45F19"/>
    <w:rsid w:val="00A4679D"/>
    <w:rsid w:val="00A46AC6"/>
    <w:rsid w:val="00A50818"/>
    <w:rsid w:val="00A523DD"/>
    <w:rsid w:val="00A535B1"/>
    <w:rsid w:val="00A53F62"/>
    <w:rsid w:val="00A547CA"/>
    <w:rsid w:val="00A5661A"/>
    <w:rsid w:val="00A572CC"/>
    <w:rsid w:val="00A576F3"/>
    <w:rsid w:val="00A60801"/>
    <w:rsid w:val="00A60E5E"/>
    <w:rsid w:val="00A618F8"/>
    <w:rsid w:val="00A61C32"/>
    <w:rsid w:val="00A633B7"/>
    <w:rsid w:val="00A63DF9"/>
    <w:rsid w:val="00A647EA"/>
    <w:rsid w:val="00A6480C"/>
    <w:rsid w:val="00A648E4"/>
    <w:rsid w:val="00A64A7D"/>
    <w:rsid w:val="00A65ACC"/>
    <w:rsid w:val="00A67C2B"/>
    <w:rsid w:val="00A7017C"/>
    <w:rsid w:val="00A703F6"/>
    <w:rsid w:val="00A70499"/>
    <w:rsid w:val="00A7195D"/>
    <w:rsid w:val="00A71AF1"/>
    <w:rsid w:val="00A7202A"/>
    <w:rsid w:val="00A72705"/>
    <w:rsid w:val="00A74ECB"/>
    <w:rsid w:val="00A76F20"/>
    <w:rsid w:val="00A77772"/>
    <w:rsid w:val="00A80BF6"/>
    <w:rsid w:val="00A80C41"/>
    <w:rsid w:val="00A80E06"/>
    <w:rsid w:val="00A819E5"/>
    <w:rsid w:val="00A83D4B"/>
    <w:rsid w:val="00A83F58"/>
    <w:rsid w:val="00A8447C"/>
    <w:rsid w:val="00A85446"/>
    <w:rsid w:val="00A870FE"/>
    <w:rsid w:val="00A9146C"/>
    <w:rsid w:val="00A94ECF"/>
    <w:rsid w:val="00A95374"/>
    <w:rsid w:val="00A95410"/>
    <w:rsid w:val="00A9570B"/>
    <w:rsid w:val="00A95C39"/>
    <w:rsid w:val="00A9794C"/>
    <w:rsid w:val="00AA0916"/>
    <w:rsid w:val="00AA1ADE"/>
    <w:rsid w:val="00AA1F65"/>
    <w:rsid w:val="00AA21E8"/>
    <w:rsid w:val="00AA2256"/>
    <w:rsid w:val="00AA2CF0"/>
    <w:rsid w:val="00AA4430"/>
    <w:rsid w:val="00AA625F"/>
    <w:rsid w:val="00AA637A"/>
    <w:rsid w:val="00AB0FEE"/>
    <w:rsid w:val="00AB0FF1"/>
    <w:rsid w:val="00AB118F"/>
    <w:rsid w:val="00AB2E12"/>
    <w:rsid w:val="00AB43EB"/>
    <w:rsid w:val="00AB7244"/>
    <w:rsid w:val="00AC1269"/>
    <w:rsid w:val="00AC226B"/>
    <w:rsid w:val="00AC28D0"/>
    <w:rsid w:val="00AC3039"/>
    <w:rsid w:val="00AC3416"/>
    <w:rsid w:val="00AC3C6A"/>
    <w:rsid w:val="00AC3FE2"/>
    <w:rsid w:val="00AC48A1"/>
    <w:rsid w:val="00AC4A61"/>
    <w:rsid w:val="00AC5002"/>
    <w:rsid w:val="00AC641A"/>
    <w:rsid w:val="00AC7040"/>
    <w:rsid w:val="00AD0524"/>
    <w:rsid w:val="00AD0934"/>
    <w:rsid w:val="00AD151B"/>
    <w:rsid w:val="00AD1770"/>
    <w:rsid w:val="00AD1F51"/>
    <w:rsid w:val="00AD4EC1"/>
    <w:rsid w:val="00AD513D"/>
    <w:rsid w:val="00AD7779"/>
    <w:rsid w:val="00AD7D41"/>
    <w:rsid w:val="00AD7DD5"/>
    <w:rsid w:val="00AE045E"/>
    <w:rsid w:val="00AE0A4F"/>
    <w:rsid w:val="00AE0F73"/>
    <w:rsid w:val="00AE0FD9"/>
    <w:rsid w:val="00AE3950"/>
    <w:rsid w:val="00AE3EFF"/>
    <w:rsid w:val="00AE64D8"/>
    <w:rsid w:val="00AE690F"/>
    <w:rsid w:val="00AE6C9C"/>
    <w:rsid w:val="00AE6DA3"/>
    <w:rsid w:val="00AE72E2"/>
    <w:rsid w:val="00AE7ABF"/>
    <w:rsid w:val="00AE7DFE"/>
    <w:rsid w:val="00AF0DCC"/>
    <w:rsid w:val="00AF3105"/>
    <w:rsid w:val="00AF5198"/>
    <w:rsid w:val="00AF545B"/>
    <w:rsid w:val="00AF5801"/>
    <w:rsid w:val="00AF5815"/>
    <w:rsid w:val="00AF5C9F"/>
    <w:rsid w:val="00AF5CDA"/>
    <w:rsid w:val="00AF729D"/>
    <w:rsid w:val="00B01E55"/>
    <w:rsid w:val="00B02D43"/>
    <w:rsid w:val="00B0301B"/>
    <w:rsid w:val="00B033B1"/>
    <w:rsid w:val="00B04500"/>
    <w:rsid w:val="00B04B77"/>
    <w:rsid w:val="00B07252"/>
    <w:rsid w:val="00B0728B"/>
    <w:rsid w:val="00B07A1A"/>
    <w:rsid w:val="00B1032B"/>
    <w:rsid w:val="00B1096A"/>
    <w:rsid w:val="00B11621"/>
    <w:rsid w:val="00B12819"/>
    <w:rsid w:val="00B129F1"/>
    <w:rsid w:val="00B14994"/>
    <w:rsid w:val="00B15016"/>
    <w:rsid w:val="00B15A8B"/>
    <w:rsid w:val="00B16EF4"/>
    <w:rsid w:val="00B17287"/>
    <w:rsid w:val="00B17769"/>
    <w:rsid w:val="00B17BCC"/>
    <w:rsid w:val="00B20073"/>
    <w:rsid w:val="00B2076A"/>
    <w:rsid w:val="00B2098C"/>
    <w:rsid w:val="00B2129C"/>
    <w:rsid w:val="00B21AC9"/>
    <w:rsid w:val="00B21E8C"/>
    <w:rsid w:val="00B2283C"/>
    <w:rsid w:val="00B255EC"/>
    <w:rsid w:val="00B2633B"/>
    <w:rsid w:val="00B263EF"/>
    <w:rsid w:val="00B26E68"/>
    <w:rsid w:val="00B27C87"/>
    <w:rsid w:val="00B30E0B"/>
    <w:rsid w:val="00B316C0"/>
    <w:rsid w:val="00B328A9"/>
    <w:rsid w:val="00B32CDD"/>
    <w:rsid w:val="00B32E32"/>
    <w:rsid w:val="00B332D5"/>
    <w:rsid w:val="00B3374B"/>
    <w:rsid w:val="00B33805"/>
    <w:rsid w:val="00B34C91"/>
    <w:rsid w:val="00B35893"/>
    <w:rsid w:val="00B35B18"/>
    <w:rsid w:val="00B35CA4"/>
    <w:rsid w:val="00B36907"/>
    <w:rsid w:val="00B36B09"/>
    <w:rsid w:val="00B378C0"/>
    <w:rsid w:val="00B37DA7"/>
    <w:rsid w:val="00B404AB"/>
    <w:rsid w:val="00B40553"/>
    <w:rsid w:val="00B405F9"/>
    <w:rsid w:val="00B4195A"/>
    <w:rsid w:val="00B42253"/>
    <w:rsid w:val="00B437C0"/>
    <w:rsid w:val="00B43CCC"/>
    <w:rsid w:val="00B45557"/>
    <w:rsid w:val="00B46A96"/>
    <w:rsid w:val="00B46FFE"/>
    <w:rsid w:val="00B476FE"/>
    <w:rsid w:val="00B50848"/>
    <w:rsid w:val="00B50D18"/>
    <w:rsid w:val="00B51D65"/>
    <w:rsid w:val="00B533E4"/>
    <w:rsid w:val="00B53995"/>
    <w:rsid w:val="00B53A22"/>
    <w:rsid w:val="00B54F18"/>
    <w:rsid w:val="00B550D8"/>
    <w:rsid w:val="00B56380"/>
    <w:rsid w:val="00B62986"/>
    <w:rsid w:val="00B62E16"/>
    <w:rsid w:val="00B6490E"/>
    <w:rsid w:val="00B66267"/>
    <w:rsid w:val="00B6667E"/>
    <w:rsid w:val="00B669E5"/>
    <w:rsid w:val="00B66D35"/>
    <w:rsid w:val="00B7082F"/>
    <w:rsid w:val="00B716EE"/>
    <w:rsid w:val="00B721EC"/>
    <w:rsid w:val="00B7230C"/>
    <w:rsid w:val="00B72384"/>
    <w:rsid w:val="00B74A25"/>
    <w:rsid w:val="00B76EB9"/>
    <w:rsid w:val="00B77849"/>
    <w:rsid w:val="00B807EA"/>
    <w:rsid w:val="00B80B8C"/>
    <w:rsid w:val="00B8185A"/>
    <w:rsid w:val="00B81CFD"/>
    <w:rsid w:val="00B82266"/>
    <w:rsid w:val="00B82FD7"/>
    <w:rsid w:val="00B83A0C"/>
    <w:rsid w:val="00B83F06"/>
    <w:rsid w:val="00B84635"/>
    <w:rsid w:val="00B85014"/>
    <w:rsid w:val="00B85887"/>
    <w:rsid w:val="00B86093"/>
    <w:rsid w:val="00B8622C"/>
    <w:rsid w:val="00B866DE"/>
    <w:rsid w:val="00B86E7B"/>
    <w:rsid w:val="00B87DBE"/>
    <w:rsid w:val="00B90113"/>
    <w:rsid w:val="00B91D2F"/>
    <w:rsid w:val="00B95DBD"/>
    <w:rsid w:val="00B96914"/>
    <w:rsid w:val="00BA0228"/>
    <w:rsid w:val="00BA0B7F"/>
    <w:rsid w:val="00BA156D"/>
    <w:rsid w:val="00BA2E9A"/>
    <w:rsid w:val="00BA3576"/>
    <w:rsid w:val="00BA3623"/>
    <w:rsid w:val="00BA3E8D"/>
    <w:rsid w:val="00BA482B"/>
    <w:rsid w:val="00BA5C7F"/>
    <w:rsid w:val="00BA6445"/>
    <w:rsid w:val="00BA6CCF"/>
    <w:rsid w:val="00BA72B2"/>
    <w:rsid w:val="00BA78A3"/>
    <w:rsid w:val="00BA7C4D"/>
    <w:rsid w:val="00BB0C79"/>
    <w:rsid w:val="00BB0DBE"/>
    <w:rsid w:val="00BB1143"/>
    <w:rsid w:val="00BB37B9"/>
    <w:rsid w:val="00BB48EE"/>
    <w:rsid w:val="00BB5E8F"/>
    <w:rsid w:val="00BB608F"/>
    <w:rsid w:val="00BB6497"/>
    <w:rsid w:val="00BB6525"/>
    <w:rsid w:val="00BB6EA5"/>
    <w:rsid w:val="00BB6F7F"/>
    <w:rsid w:val="00BB6FCC"/>
    <w:rsid w:val="00BB7AD1"/>
    <w:rsid w:val="00BC0168"/>
    <w:rsid w:val="00BC0D09"/>
    <w:rsid w:val="00BC15E4"/>
    <w:rsid w:val="00BC1AFA"/>
    <w:rsid w:val="00BC2936"/>
    <w:rsid w:val="00BC4F95"/>
    <w:rsid w:val="00BD0E2F"/>
    <w:rsid w:val="00BD2671"/>
    <w:rsid w:val="00BD286B"/>
    <w:rsid w:val="00BD3835"/>
    <w:rsid w:val="00BD3A94"/>
    <w:rsid w:val="00BD4A5E"/>
    <w:rsid w:val="00BD4A9A"/>
    <w:rsid w:val="00BD4EEF"/>
    <w:rsid w:val="00BD6A29"/>
    <w:rsid w:val="00BD76E5"/>
    <w:rsid w:val="00BD7723"/>
    <w:rsid w:val="00BE0F26"/>
    <w:rsid w:val="00BE1620"/>
    <w:rsid w:val="00BE1800"/>
    <w:rsid w:val="00BE21F2"/>
    <w:rsid w:val="00BE333E"/>
    <w:rsid w:val="00BE4707"/>
    <w:rsid w:val="00BE523F"/>
    <w:rsid w:val="00BE684E"/>
    <w:rsid w:val="00BE68AB"/>
    <w:rsid w:val="00BE7072"/>
    <w:rsid w:val="00BE7A7D"/>
    <w:rsid w:val="00BF0057"/>
    <w:rsid w:val="00BF0D18"/>
    <w:rsid w:val="00BF10B1"/>
    <w:rsid w:val="00BF1CF9"/>
    <w:rsid w:val="00BF23E5"/>
    <w:rsid w:val="00BF2459"/>
    <w:rsid w:val="00BF2FC8"/>
    <w:rsid w:val="00BF39A0"/>
    <w:rsid w:val="00BF40EA"/>
    <w:rsid w:val="00BF4FF3"/>
    <w:rsid w:val="00BF5571"/>
    <w:rsid w:val="00BF6772"/>
    <w:rsid w:val="00C021BA"/>
    <w:rsid w:val="00C026DF"/>
    <w:rsid w:val="00C03FFB"/>
    <w:rsid w:val="00C04ED9"/>
    <w:rsid w:val="00C05501"/>
    <w:rsid w:val="00C05A11"/>
    <w:rsid w:val="00C05D63"/>
    <w:rsid w:val="00C063BC"/>
    <w:rsid w:val="00C07347"/>
    <w:rsid w:val="00C07B6B"/>
    <w:rsid w:val="00C1039C"/>
    <w:rsid w:val="00C120E5"/>
    <w:rsid w:val="00C130AE"/>
    <w:rsid w:val="00C13983"/>
    <w:rsid w:val="00C144A4"/>
    <w:rsid w:val="00C15220"/>
    <w:rsid w:val="00C15EAE"/>
    <w:rsid w:val="00C17350"/>
    <w:rsid w:val="00C17536"/>
    <w:rsid w:val="00C17984"/>
    <w:rsid w:val="00C253FF"/>
    <w:rsid w:val="00C25DC7"/>
    <w:rsid w:val="00C270BD"/>
    <w:rsid w:val="00C30770"/>
    <w:rsid w:val="00C313B5"/>
    <w:rsid w:val="00C3158D"/>
    <w:rsid w:val="00C33163"/>
    <w:rsid w:val="00C3592C"/>
    <w:rsid w:val="00C36240"/>
    <w:rsid w:val="00C367E0"/>
    <w:rsid w:val="00C36C02"/>
    <w:rsid w:val="00C371B1"/>
    <w:rsid w:val="00C37A7A"/>
    <w:rsid w:val="00C37AC4"/>
    <w:rsid w:val="00C37EE3"/>
    <w:rsid w:val="00C401EA"/>
    <w:rsid w:val="00C40A49"/>
    <w:rsid w:val="00C412CC"/>
    <w:rsid w:val="00C429FA"/>
    <w:rsid w:val="00C42DA3"/>
    <w:rsid w:val="00C438D8"/>
    <w:rsid w:val="00C439A8"/>
    <w:rsid w:val="00C45066"/>
    <w:rsid w:val="00C45B9B"/>
    <w:rsid w:val="00C45EF5"/>
    <w:rsid w:val="00C468AA"/>
    <w:rsid w:val="00C46D0F"/>
    <w:rsid w:val="00C470CD"/>
    <w:rsid w:val="00C4726F"/>
    <w:rsid w:val="00C4780D"/>
    <w:rsid w:val="00C50F9D"/>
    <w:rsid w:val="00C52139"/>
    <w:rsid w:val="00C52E5D"/>
    <w:rsid w:val="00C54133"/>
    <w:rsid w:val="00C54E87"/>
    <w:rsid w:val="00C5795A"/>
    <w:rsid w:val="00C6197C"/>
    <w:rsid w:val="00C62B09"/>
    <w:rsid w:val="00C642D0"/>
    <w:rsid w:val="00C65A49"/>
    <w:rsid w:val="00C67BE4"/>
    <w:rsid w:val="00C7003E"/>
    <w:rsid w:val="00C73A3E"/>
    <w:rsid w:val="00C740B5"/>
    <w:rsid w:val="00C75BE9"/>
    <w:rsid w:val="00C77B5F"/>
    <w:rsid w:val="00C81E90"/>
    <w:rsid w:val="00C81FC0"/>
    <w:rsid w:val="00C81FD6"/>
    <w:rsid w:val="00C8220B"/>
    <w:rsid w:val="00C835F1"/>
    <w:rsid w:val="00C83B98"/>
    <w:rsid w:val="00C84C48"/>
    <w:rsid w:val="00C85357"/>
    <w:rsid w:val="00C86DED"/>
    <w:rsid w:val="00C86F1D"/>
    <w:rsid w:val="00C875F7"/>
    <w:rsid w:val="00C87DFE"/>
    <w:rsid w:val="00C90487"/>
    <w:rsid w:val="00C90575"/>
    <w:rsid w:val="00C925BB"/>
    <w:rsid w:val="00C92A13"/>
    <w:rsid w:val="00C92B73"/>
    <w:rsid w:val="00C92E27"/>
    <w:rsid w:val="00C93C89"/>
    <w:rsid w:val="00C94545"/>
    <w:rsid w:val="00C94F8C"/>
    <w:rsid w:val="00C95C4F"/>
    <w:rsid w:val="00C96C36"/>
    <w:rsid w:val="00C96F26"/>
    <w:rsid w:val="00C97278"/>
    <w:rsid w:val="00CA06D3"/>
    <w:rsid w:val="00CA0C12"/>
    <w:rsid w:val="00CA1C0B"/>
    <w:rsid w:val="00CA2377"/>
    <w:rsid w:val="00CA2A6D"/>
    <w:rsid w:val="00CA2A71"/>
    <w:rsid w:val="00CA3947"/>
    <w:rsid w:val="00CA3D7C"/>
    <w:rsid w:val="00CA3F71"/>
    <w:rsid w:val="00CA462F"/>
    <w:rsid w:val="00CA49BD"/>
    <w:rsid w:val="00CA64A1"/>
    <w:rsid w:val="00CA6763"/>
    <w:rsid w:val="00CA6952"/>
    <w:rsid w:val="00CA6C55"/>
    <w:rsid w:val="00CA6E7A"/>
    <w:rsid w:val="00CA75E8"/>
    <w:rsid w:val="00CA7D62"/>
    <w:rsid w:val="00CA7E7F"/>
    <w:rsid w:val="00CB0F68"/>
    <w:rsid w:val="00CB12D0"/>
    <w:rsid w:val="00CB19B8"/>
    <w:rsid w:val="00CB1BA5"/>
    <w:rsid w:val="00CB1F3A"/>
    <w:rsid w:val="00CB232A"/>
    <w:rsid w:val="00CB2EA4"/>
    <w:rsid w:val="00CB3807"/>
    <w:rsid w:val="00CB3BA3"/>
    <w:rsid w:val="00CB47BC"/>
    <w:rsid w:val="00CB4E37"/>
    <w:rsid w:val="00CB5340"/>
    <w:rsid w:val="00CB5796"/>
    <w:rsid w:val="00CB6702"/>
    <w:rsid w:val="00CB7EF4"/>
    <w:rsid w:val="00CC04D4"/>
    <w:rsid w:val="00CC12CA"/>
    <w:rsid w:val="00CC30FE"/>
    <w:rsid w:val="00CC337E"/>
    <w:rsid w:val="00CC45DF"/>
    <w:rsid w:val="00CC5670"/>
    <w:rsid w:val="00CC5716"/>
    <w:rsid w:val="00CC6EBE"/>
    <w:rsid w:val="00CC71EE"/>
    <w:rsid w:val="00CC7BAD"/>
    <w:rsid w:val="00CC7DB7"/>
    <w:rsid w:val="00CD10D9"/>
    <w:rsid w:val="00CD16FE"/>
    <w:rsid w:val="00CD1D12"/>
    <w:rsid w:val="00CD2E53"/>
    <w:rsid w:val="00CD390E"/>
    <w:rsid w:val="00CD448E"/>
    <w:rsid w:val="00CD56F9"/>
    <w:rsid w:val="00CD5AC9"/>
    <w:rsid w:val="00CD669F"/>
    <w:rsid w:val="00CD7EBD"/>
    <w:rsid w:val="00CE01BD"/>
    <w:rsid w:val="00CE051E"/>
    <w:rsid w:val="00CE1685"/>
    <w:rsid w:val="00CE16E9"/>
    <w:rsid w:val="00CE198D"/>
    <w:rsid w:val="00CE1A7F"/>
    <w:rsid w:val="00CE1E01"/>
    <w:rsid w:val="00CE3E17"/>
    <w:rsid w:val="00CE44FE"/>
    <w:rsid w:val="00CE45F0"/>
    <w:rsid w:val="00CE49F2"/>
    <w:rsid w:val="00CE4FC8"/>
    <w:rsid w:val="00CE7499"/>
    <w:rsid w:val="00CE75DD"/>
    <w:rsid w:val="00CF00E0"/>
    <w:rsid w:val="00CF08BE"/>
    <w:rsid w:val="00CF28F2"/>
    <w:rsid w:val="00CF2ED7"/>
    <w:rsid w:val="00CF3BCB"/>
    <w:rsid w:val="00CF3D95"/>
    <w:rsid w:val="00CF4B09"/>
    <w:rsid w:val="00CF4C97"/>
    <w:rsid w:val="00CF4F01"/>
    <w:rsid w:val="00CF5FCE"/>
    <w:rsid w:val="00CF76AA"/>
    <w:rsid w:val="00D023A5"/>
    <w:rsid w:val="00D02D47"/>
    <w:rsid w:val="00D034F9"/>
    <w:rsid w:val="00D03C28"/>
    <w:rsid w:val="00D04D31"/>
    <w:rsid w:val="00D06E83"/>
    <w:rsid w:val="00D075C6"/>
    <w:rsid w:val="00D07B89"/>
    <w:rsid w:val="00D10F7F"/>
    <w:rsid w:val="00D114EF"/>
    <w:rsid w:val="00D134E9"/>
    <w:rsid w:val="00D13BA4"/>
    <w:rsid w:val="00D13C4E"/>
    <w:rsid w:val="00D142BB"/>
    <w:rsid w:val="00D15472"/>
    <w:rsid w:val="00D15C12"/>
    <w:rsid w:val="00D16401"/>
    <w:rsid w:val="00D1716D"/>
    <w:rsid w:val="00D20A04"/>
    <w:rsid w:val="00D214B9"/>
    <w:rsid w:val="00D21F82"/>
    <w:rsid w:val="00D22CC7"/>
    <w:rsid w:val="00D22DC3"/>
    <w:rsid w:val="00D22F84"/>
    <w:rsid w:val="00D23C1B"/>
    <w:rsid w:val="00D244B3"/>
    <w:rsid w:val="00D24722"/>
    <w:rsid w:val="00D25096"/>
    <w:rsid w:val="00D26734"/>
    <w:rsid w:val="00D26A4D"/>
    <w:rsid w:val="00D26D4C"/>
    <w:rsid w:val="00D2783D"/>
    <w:rsid w:val="00D301B6"/>
    <w:rsid w:val="00D30909"/>
    <w:rsid w:val="00D30AB8"/>
    <w:rsid w:val="00D321B3"/>
    <w:rsid w:val="00D32C19"/>
    <w:rsid w:val="00D33550"/>
    <w:rsid w:val="00D3533D"/>
    <w:rsid w:val="00D361DD"/>
    <w:rsid w:val="00D36668"/>
    <w:rsid w:val="00D36E03"/>
    <w:rsid w:val="00D373C7"/>
    <w:rsid w:val="00D403E5"/>
    <w:rsid w:val="00D41A39"/>
    <w:rsid w:val="00D436E2"/>
    <w:rsid w:val="00D441DE"/>
    <w:rsid w:val="00D4737F"/>
    <w:rsid w:val="00D51CDC"/>
    <w:rsid w:val="00D52589"/>
    <w:rsid w:val="00D52597"/>
    <w:rsid w:val="00D52B01"/>
    <w:rsid w:val="00D52E55"/>
    <w:rsid w:val="00D53D0A"/>
    <w:rsid w:val="00D54920"/>
    <w:rsid w:val="00D5517C"/>
    <w:rsid w:val="00D56861"/>
    <w:rsid w:val="00D601EA"/>
    <w:rsid w:val="00D606D8"/>
    <w:rsid w:val="00D620BA"/>
    <w:rsid w:val="00D622AC"/>
    <w:rsid w:val="00D62E25"/>
    <w:rsid w:val="00D62F1E"/>
    <w:rsid w:val="00D634C7"/>
    <w:rsid w:val="00D634F9"/>
    <w:rsid w:val="00D642E1"/>
    <w:rsid w:val="00D64370"/>
    <w:rsid w:val="00D643A1"/>
    <w:rsid w:val="00D6444A"/>
    <w:rsid w:val="00D647CE"/>
    <w:rsid w:val="00D64F1F"/>
    <w:rsid w:val="00D64F39"/>
    <w:rsid w:val="00D655DC"/>
    <w:rsid w:val="00D65C1D"/>
    <w:rsid w:val="00D662CB"/>
    <w:rsid w:val="00D669FD"/>
    <w:rsid w:val="00D675C4"/>
    <w:rsid w:val="00D67988"/>
    <w:rsid w:val="00D700F8"/>
    <w:rsid w:val="00D70873"/>
    <w:rsid w:val="00D715DB"/>
    <w:rsid w:val="00D721C5"/>
    <w:rsid w:val="00D73F68"/>
    <w:rsid w:val="00D74507"/>
    <w:rsid w:val="00D7454D"/>
    <w:rsid w:val="00D74E65"/>
    <w:rsid w:val="00D760B3"/>
    <w:rsid w:val="00D77360"/>
    <w:rsid w:val="00D77B08"/>
    <w:rsid w:val="00D80321"/>
    <w:rsid w:val="00D80748"/>
    <w:rsid w:val="00D82EC2"/>
    <w:rsid w:val="00D84D5E"/>
    <w:rsid w:val="00D852B6"/>
    <w:rsid w:val="00D85DAE"/>
    <w:rsid w:val="00D867D6"/>
    <w:rsid w:val="00D86BDA"/>
    <w:rsid w:val="00D86E82"/>
    <w:rsid w:val="00D8710A"/>
    <w:rsid w:val="00D915C9"/>
    <w:rsid w:val="00D916C2"/>
    <w:rsid w:val="00D91FC3"/>
    <w:rsid w:val="00D92289"/>
    <w:rsid w:val="00D934AF"/>
    <w:rsid w:val="00D94A0E"/>
    <w:rsid w:val="00D95724"/>
    <w:rsid w:val="00D97B6E"/>
    <w:rsid w:val="00D97D44"/>
    <w:rsid w:val="00DA0DAD"/>
    <w:rsid w:val="00DA0F15"/>
    <w:rsid w:val="00DA2049"/>
    <w:rsid w:val="00DA2DDA"/>
    <w:rsid w:val="00DA4E28"/>
    <w:rsid w:val="00DA544B"/>
    <w:rsid w:val="00DA547E"/>
    <w:rsid w:val="00DA5855"/>
    <w:rsid w:val="00DA75BE"/>
    <w:rsid w:val="00DA7949"/>
    <w:rsid w:val="00DA7BD0"/>
    <w:rsid w:val="00DB0D9E"/>
    <w:rsid w:val="00DB186D"/>
    <w:rsid w:val="00DB19D2"/>
    <w:rsid w:val="00DB1EA7"/>
    <w:rsid w:val="00DB2193"/>
    <w:rsid w:val="00DB326E"/>
    <w:rsid w:val="00DB4C8B"/>
    <w:rsid w:val="00DB4E7A"/>
    <w:rsid w:val="00DB5A1E"/>
    <w:rsid w:val="00DB6235"/>
    <w:rsid w:val="00DB6BFF"/>
    <w:rsid w:val="00DB6C44"/>
    <w:rsid w:val="00DB715F"/>
    <w:rsid w:val="00DC0533"/>
    <w:rsid w:val="00DC0FB2"/>
    <w:rsid w:val="00DC33B1"/>
    <w:rsid w:val="00DC41FF"/>
    <w:rsid w:val="00DD046E"/>
    <w:rsid w:val="00DD04CC"/>
    <w:rsid w:val="00DD1D4D"/>
    <w:rsid w:val="00DD28AA"/>
    <w:rsid w:val="00DD2ABC"/>
    <w:rsid w:val="00DD3BAB"/>
    <w:rsid w:val="00DD3D6C"/>
    <w:rsid w:val="00DD42E6"/>
    <w:rsid w:val="00DD42EA"/>
    <w:rsid w:val="00DD463F"/>
    <w:rsid w:val="00DD4D8B"/>
    <w:rsid w:val="00DD5901"/>
    <w:rsid w:val="00DD5F29"/>
    <w:rsid w:val="00DD60B1"/>
    <w:rsid w:val="00DD612C"/>
    <w:rsid w:val="00DD6889"/>
    <w:rsid w:val="00DD720A"/>
    <w:rsid w:val="00DD7DC3"/>
    <w:rsid w:val="00DE0C9C"/>
    <w:rsid w:val="00DE18C3"/>
    <w:rsid w:val="00DE18E9"/>
    <w:rsid w:val="00DE1B76"/>
    <w:rsid w:val="00DE1FE5"/>
    <w:rsid w:val="00DE246A"/>
    <w:rsid w:val="00DE2C66"/>
    <w:rsid w:val="00DE6450"/>
    <w:rsid w:val="00DE6C70"/>
    <w:rsid w:val="00DE77F1"/>
    <w:rsid w:val="00DE7D1E"/>
    <w:rsid w:val="00DF119E"/>
    <w:rsid w:val="00DF18EA"/>
    <w:rsid w:val="00DF31EE"/>
    <w:rsid w:val="00DF3DFB"/>
    <w:rsid w:val="00DF4F15"/>
    <w:rsid w:val="00DF5D67"/>
    <w:rsid w:val="00DF6BCF"/>
    <w:rsid w:val="00DF6EB7"/>
    <w:rsid w:val="00DF76F0"/>
    <w:rsid w:val="00DF7910"/>
    <w:rsid w:val="00DF7CDB"/>
    <w:rsid w:val="00E001FF"/>
    <w:rsid w:val="00E00B17"/>
    <w:rsid w:val="00E01C51"/>
    <w:rsid w:val="00E03989"/>
    <w:rsid w:val="00E03CD5"/>
    <w:rsid w:val="00E057F9"/>
    <w:rsid w:val="00E06A24"/>
    <w:rsid w:val="00E07AD9"/>
    <w:rsid w:val="00E1015A"/>
    <w:rsid w:val="00E1047B"/>
    <w:rsid w:val="00E10751"/>
    <w:rsid w:val="00E10792"/>
    <w:rsid w:val="00E129EA"/>
    <w:rsid w:val="00E12E19"/>
    <w:rsid w:val="00E13EA1"/>
    <w:rsid w:val="00E157A8"/>
    <w:rsid w:val="00E15A52"/>
    <w:rsid w:val="00E15DC2"/>
    <w:rsid w:val="00E16056"/>
    <w:rsid w:val="00E2020D"/>
    <w:rsid w:val="00E203F4"/>
    <w:rsid w:val="00E20EC3"/>
    <w:rsid w:val="00E2167E"/>
    <w:rsid w:val="00E22F2F"/>
    <w:rsid w:val="00E23019"/>
    <w:rsid w:val="00E2355F"/>
    <w:rsid w:val="00E23E2E"/>
    <w:rsid w:val="00E24B39"/>
    <w:rsid w:val="00E24D30"/>
    <w:rsid w:val="00E25EA8"/>
    <w:rsid w:val="00E263F2"/>
    <w:rsid w:val="00E275A3"/>
    <w:rsid w:val="00E30518"/>
    <w:rsid w:val="00E30E07"/>
    <w:rsid w:val="00E315F5"/>
    <w:rsid w:val="00E357A6"/>
    <w:rsid w:val="00E36498"/>
    <w:rsid w:val="00E37970"/>
    <w:rsid w:val="00E40F9C"/>
    <w:rsid w:val="00E428FA"/>
    <w:rsid w:val="00E43CBF"/>
    <w:rsid w:val="00E43DF7"/>
    <w:rsid w:val="00E43F8E"/>
    <w:rsid w:val="00E45D15"/>
    <w:rsid w:val="00E45FCA"/>
    <w:rsid w:val="00E46002"/>
    <w:rsid w:val="00E46ADE"/>
    <w:rsid w:val="00E46C25"/>
    <w:rsid w:val="00E47B56"/>
    <w:rsid w:val="00E5006E"/>
    <w:rsid w:val="00E50685"/>
    <w:rsid w:val="00E50749"/>
    <w:rsid w:val="00E509EA"/>
    <w:rsid w:val="00E50EC5"/>
    <w:rsid w:val="00E51C5D"/>
    <w:rsid w:val="00E52084"/>
    <w:rsid w:val="00E54045"/>
    <w:rsid w:val="00E55847"/>
    <w:rsid w:val="00E55C04"/>
    <w:rsid w:val="00E5646A"/>
    <w:rsid w:val="00E56A92"/>
    <w:rsid w:val="00E608AA"/>
    <w:rsid w:val="00E61326"/>
    <w:rsid w:val="00E6151E"/>
    <w:rsid w:val="00E61DE6"/>
    <w:rsid w:val="00E61FBA"/>
    <w:rsid w:val="00E625A2"/>
    <w:rsid w:val="00E62685"/>
    <w:rsid w:val="00E632E6"/>
    <w:rsid w:val="00E6450A"/>
    <w:rsid w:val="00E653D0"/>
    <w:rsid w:val="00E6682F"/>
    <w:rsid w:val="00E66AAC"/>
    <w:rsid w:val="00E66DF6"/>
    <w:rsid w:val="00E7003B"/>
    <w:rsid w:val="00E70B62"/>
    <w:rsid w:val="00E71A74"/>
    <w:rsid w:val="00E71AAF"/>
    <w:rsid w:val="00E72B24"/>
    <w:rsid w:val="00E738F9"/>
    <w:rsid w:val="00E74292"/>
    <w:rsid w:val="00E76316"/>
    <w:rsid w:val="00E76768"/>
    <w:rsid w:val="00E7733C"/>
    <w:rsid w:val="00E80253"/>
    <w:rsid w:val="00E8248C"/>
    <w:rsid w:val="00E8365E"/>
    <w:rsid w:val="00E844D5"/>
    <w:rsid w:val="00E8572F"/>
    <w:rsid w:val="00E857A7"/>
    <w:rsid w:val="00E86384"/>
    <w:rsid w:val="00E86D83"/>
    <w:rsid w:val="00E8730B"/>
    <w:rsid w:val="00E87727"/>
    <w:rsid w:val="00E90EF8"/>
    <w:rsid w:val="00E91BF7"/>
    <w:rsid w:val="00E91EC6"/>
    <w:rsid w:val="00E93651"/>
    <w:rsid w:val="00E968AF"/>
    <w:rsid w:val="00E97DE3"/>
    <w:rsid w:val="00EA105E"/>
    <w:rsid w:val="00EA1157"/>
    <w:rsid w:val="00EA204D"/>
    <w:rsid w:val="00EA22E9"/>
    <w:rsid w:val="00EA309E"/>
    <w:rsid w:val="00EA3587"/>
    <w:rsid w:val="00EA35BA"/>
    <w:rsid w:val="00EA4260"/>
    <w:rsid w:val="00EA4B1A"/>
    <w:rsid w:val="00EA5755"/>
    <w:rsid w:val="00EA57F5"/>
    <w:rsid w:val="00EA596A"/>
    <w:rsid w:val="00EA5B21"/>
    <w:rsid w:val="00EA5D98"/>
    <w:rsid w:val="00EA6236"/>
    <w:rsid w:val="00EA655A"/>
    <w:rsid w:val="00EA751C"/>
    <w:rsid w:val="00EB03A8"/>
    <w:rsid w:val="00EB2E16"/>
    <w:rsid w:val="00EB379F"/>
    <w:rsid w:val="00EB3A41"/>
    <w:rsid w:val="00EB5062"/>
    <w:rsid w:val="00EB6323"/>
    <w:rsid w:val="00EB644D"/>
    <w:rsid w:val="00EB674E"/>
    <w:rsid w:val="00EB6EA2"/>
    <w:rsid w:val="00EB7A27"/>
    <w:rsid w:val="00EC01C9"/>
    <w:rsid w:val="00EC0CF1"/>
    <w:rsid w:val="00EC213A"/>
    <w:rsid w:val="00EC2D26"/>
    <w:rsid w:val="00EC57AD"/>
    <w:rsid w:val="00EC6098"/>
    <w:rsid w:val="00ED0CC8"/>
    <w:rsid w:val="00ED1A5B"/>
    <w:rsid w:val="00ED2CB4"/>
    <w:rsid w:val="00ED32EE"/>
    <w:rsid w:val="00ED3A12"/>
    <w:rsid w:val="00ED44D5"/>
    <w:rsid w:val="00ED6400"/>
    <w:rsid w:val="00ED6B2D"/>
    <w:rsid w:val="00ED6D26"/>
    <w:rsid w:val="00ED77E6"/>
    <w:rsid w:val="00ED7817"/>
    <w:rsid w:val="00ED7E25"/>
    <w:rsid w:val="00EE1ABE"/>
    <w:rsid w:val="00EE4997"/>
    <w:rsid w:val="00EE5A3F"/>
    <w:rsid w:val="00EE5C3A"/>
    <w:rsid w:val="00EE6142"/>
    <w:rsid w:val="00EE62F3"/>
    <w:rsid w:val="00EE7204"/>
    <w:rsid w:val="00EE768E"/>
    <w:rsid w:val="00EF0286"/>
    <w:rsid w:val="00EF12DF"/>
    <w:rsid w:val="00EF68C5"/>
    <w:rsid w:val="00EF6C58"/>
    <w:rsid w:val="00EF7DCF"/>
    <w:rsid w:val="00F002CA"/>
    <w:rsid w:val="00F00714"/>
    <w:rsid w:val="00F00959"/>
    <w:rsid w:val="00F02FA9"/>
    <w:rsid w:val="00F032A9"/>
    <w:rsid w:val="00F03C75"/>
    <w:rsid w:val="00F048DE"/>
    <w:rsid w:val="00F0578F"/>
    <w:rsid w:val="00F10398"/>
    <w:rsid w:val="00F107BE"/>
    <w:rsid w:val="00F10E24"/>
    <w:rsid w:val="00F121A6"/>
    <w:rsid w:val="00F1266B"/>
    <w:rsid w:val="00F12ECD"/>
    <w:rsid w:val="00F1348C"/>
    <w:rsid w:val="00F1356D"/>
    <w:rsid w:val="00F141A3"/>
    <w:rsid w:val="00F1495D"/>
    <w:rsid w:val="00F153E5"/>
    <w:rsid w:val="00F16554"/>
    <w:rsid w:val="00F172DD"/>
    <w:rsid w:val="00F172F6"/>
    <w:rsid w:val="00F20598"/>
    <w:rsid w:val="00F21EFC"/>
    <w:rsid w:val="00F2224A"/>
    <w:rsid w:val="00F23F6D"/>
    <w:rsid w:val="00F24932"/>
    <w:rsid w:val="00F251D4"/>
    <w:rsid w:val="00F26136"/>
    <w:rsid w:val="00F268D1"/>
    <w:rsid w:val="00F26E34"/>
    <w:rsid w:val="00F26E46"/>
    <w:rsid w:val="00F318D2"/>
    <w:rsid w:val="00F356B3"/>
    <w:rsid w:val="00F36355"/>
    <w:rsid w:val="00F37CEB"/>
    <w:rsid w:val="00F400E3"/>
    <w:rsid w:val="00F40127"/>
    <w:rsid w:val="00F40425"/>
    <w:rsid w:val="00F41363"/>
    <w:rsid w:val="00F42D5C"/>
    <w:rsid w:val="00F43699"/>
    <w:rsid w:val="00F43A59"/>
    <w:rsid w:val="00F43CAA"/>
    <w:rsid w:val="00F4429E"/>
    <w:rsid w:val="00F45711"/>
    <w:rsid w:val="00F45FDA"/>
    <w:rsid w:val="00F4659D"/>
    <w:rsid w:val="00F47F53"/>
    <w:rsid w:val="00F51610"/>
    <w:rsid w:val="00F5174C"/>
    <w:rsid w:val="00F51CC1"/>
    <w:rsid w:val="00F53098"/>
    <w:rsid w:val="00F53F49"/>
    <w:rsid w:val="00F53F94"/>
    <w:rsid w:val="00F54868"/>
    <w:rsid w:val="00F559DD"/>
    <w:rsid w:val="00F55AB8"/>
    <w:rsid w:val="00F5613C"/>
    <w:rsid w:val="00F56D58"/>
    <w:rsid w:val="00F57CAE"/>
    <w:rsid w:val="00F60B03"/>
    <w:rsid w:val="00F61A67"/>
    <w:rsid w:val="00F61A8A"/>
    <w:rsid w:val="00F66451"/>
    <w:rsid w:val="00F67434"/>
    <w:rsid w:val="00F7030D"/>
    <w:rsid w:val="00F71BA4"/>
    <w:rsid w:val="00F728A2"/>
    <w:rsid w:val="00F72AAF"/>
    <w:rsid w:val="00F74028"/>
    <w:rsid w:val="00F76740"/>
    <w:rsid w:val="00F769A7"/>
    <w:rsid w:val="00F77DAF"/>
    <w:rsid w:val="00F80EAF"/>
    <w:rsid w:val="00F822B0"/>
    <w:rsid w:val="00F82F1C"/>
    <w:rsid w:val="00F83731"/>
    <w:rsid w:val="00F840E3"/>
    <w:rsid w:val="00F8430F"/>
    <w:rsid w:val="00F855E1"/>
    <w:rsid w:val="00F856D8"/>
    <w:rsid w:val="00F85927"/>
    <w:rsid w:val="00F87BAE"/>
    <w:rsid w:val="00F90881"/>
    <w:rsid w:val="00F90AD9"/>
    <w:rsid w:val="00F91042"/>
    <w:rsid w:val="00F9183B"/>
    <w:rsid w:val="00F92D33"/>
    <w:rsid w:val="00F9415B"/>
    <w:rsid w:val="00F97A24"/>
    <w:rsid w:val="00F97B73"/>
    <w:rsid w:val="00FA1765"/>
    <w:rsid w:val="00FA1FA5"/>
    <w:rsid w:val="00FA2B6C"/>
    <w:rsid w:val="00FA49E1"/>
    <w:rsid w:val="00FA5860"/>
    <w:rsid w:val="00FA5913"/>
    <w:rsid w:val="00FA5EC1"/>
    <w:rsid w:val="00FA60F1"/>
    <w:rsid w:val="00FA621D"/>
    <w:rsid w:val="00FA719D"/>
    <w:rsid w:val="00FA79EB"/>
    <w:rsid w:val="00FA7D9D"/>
    <w:rsid w:val="00FB010F"/>
    <w:rsid w:val="00FB120E"/>
    <w:rsid w:val="00FB1DAE"/>
    <w:rsid w:val="00FB27CC"/>
    <w:rsid w:val="00FB3909"/>
    <w:rsid w:val="00FB44D4"/>
    <w:rsid w:val="00FB5D92"/>
    <w:rsid w:val="00FB6690"/>
    <w:rsid w:val="00FB751C"/>
    <w:rsid w:val="00FC023A"/>
    <w:rsid w:val="00FC05D3"/>
    <w:rsid w:val="00FC081B"/>
    <w:rsid w:val="00FC0D04"/>
    <w:rsid w:val="00FC12B3"/>
    <w:rsid w:val="00FC15F6"/>
    <w:rsid w:val="00FC1819"/>
    <w:rsid w:val="00FC5374"/>
    <w:rsid w:val="00FC5630"/>
    <w:rsid w:val="00FC66BE"/>
    <w:rsid w:val="00FC6762"/>
    <w:rsid w:val="00FC68D2"/>
    <w:rsid w:val="00FC6994"/>
    <w:rsid w:val="00FC737E"/>
    <w:rsid w:val="00FC7D9F"/>
    <w:rsid w:val="00FD0064"/>
    <w:rsid w:val="00FD0FAD"/>
    <w:rsid w:val="00FD1A6A"/>
    <w:rsid w:val="00FD1AB7"/>
    <w:rsid w:val="00FD2BBB"/>
    <w:rsid w:val="00FD3CD9"/>
    <w:rsid w:val="00FD4666"/>
    <w:rsid w:val="00FD5CC7"/>
    <w:rsid w:val="00FD6481"/>
    <w:rsid w:val="00FD7EC5"/>
    <w:rsid w:val="00FE0785"/>
    <w:rsid w:val="00FE092E"/>
    <w:rsid w:val="00FE1F5A"/>
    <w:rsid w:val="00FE34D7"/>
    <w:rsid w:val="00FE37B5"/>
    <w:rsid w:val="00FE4594"/>
    <w:rsid w:val="00FE5213"/>
    <w:rsid w:val="00FE5F8A"/>
    <w:rsid w:val="00FE6C20"/>
    <w:rsid w:val="00FE7402"/>
    <w:rsid w:val="00FE7FAE"/>
    <w:rsid w:val="00FF175E"/>
    <w:rsid w:val="00FF2A40"/>
    <w:rsid w:val="00FF2F6C"/>
    <w:rsid w:val="00FF3715"/>
    <w:rsid w:val="00FF38CB"/>
    <w:rsid w:val="00FF42CB"/>
    <w:rsid w:val="00FF62B1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B7F80"/>
  <w15:docId w15:val="{378D4F30-714B-484F-84E3-637728A3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84F"/>
  </w:style>
  <w:style w:type="paragraph" w:styleId="Nagwek1">
    <w:name w:val="heading 1"/>
    <w:basedOn w:val="Normalny"/>
    <w:next w:val="Normalny"/>
    <w:link w:val="Nagwek1Znak"/>
    <w:uiPriority w:val="9"/>
    <w:qFormat/>
    <w:rsid w:val="00180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22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148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C2C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0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styleId="NormalnyWeb">
    <w:name w:val="Normal (Web)"/>
    <w:basedOn w:val="Normalny"/>
    <w:uiPriority w:val="99"/>
    <w:unhideWhenUsed/>
    <w:rsid w:val="004C4C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7906"/>
    <w:rPr>
      <w:b/>
      <w:bCs/>
    </w:rPr>
  </w:style>
  <w:style w:type="character" w:customStyle="1" w:styleId="caps">
    <w:name w:val="caps"/>
    <w:basedOn w:val="Domylnaczcionkaakapitu"/>
    <w:rsid w:val="00A65ACC"/>
  </w:style>
  <w:style w:type="character" w:customStyle="1" w:styleId="hgkelc">
    <w:name w:val="hgkelc"/>
    <w:basedOn w:val="Domylnaczcionkaakapitu"/>
    <w:rsid w:val="00FF7D84"/>
  </w:style>
  <w:style w:type="character" w:customStyle="1" w:styleId="attribute-name">
    <w:name w:val="attribute-name"/>
    <w:basedOn w:val="Domylnaczcionkaakapitu"/>
    <w:rsid w:val="00484830"/>
  </w:style>
  <w:style w:type="character" w:customStyle="1" w:styleId="attribute-values">
    <w:name w:val="attribute-values"/>
    <w:basedOn w:val="Domylnaczcionkaakapitu"/>
    <w:rsid w:val="00484830"/>
  </w:style>
  <w:style w:type="character" w:customStyle="1" w:styleId="Nagwek3Znak">
    <w:name w:val="Nagłówek 3 Znak"/>
    <w:basedOn w:val="Domylnaczcionkaakapitu"/>
    <w:link w:val="Nagwek3"/>
    <w:uiPriority w:val="9"/>
    <w:rsid w:val="00322C4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0D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2C6EE6"/>
    <w:rPr>
      <w:i/>
      <w:iCs/>
    </w:rPr>
  </w:style>
  <w:style w:type="paragraph" w:customStyle="1" w:styleId="tbpoz">
    <w:name w:val="tbpoz"/>
    <w:basedOn w:val="Normalny"/>
    <w:rsid w:val="002C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rsid w:val="004D1488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853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26A27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rsid w:val="009C2CEA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Text">
    <w:name w:val="Text"/>
    <w:basedOn w:val="Normalny"/>
    <w:rsid w:val="00D92289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Standard">
    <w:name w:val="Standard"/>
    <w:rsid w:val="00DB5A1E"/>
    <w:pPr>
      <w:suppressAutoHyphens/>
      <w:autoSpaceDN w:val="0"/>
      <w:spacing w:after="160" w:line="249" w:lineRule="auto"/>
    </w:pPr>
    <w:rPr>
      <w:rFonts w:ascii="Calibri" w:eastAsia="SimSun" w:hAnsi="Calibri" w:cs="Calibri"/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8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6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30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chiwumbazakonkurencyjnosci.funduszeeuropejskie.gov.pl/info/web_instruc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m.rajewska@upem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279C8-82BD-455B-8E86-AEC6D919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46</Pages>
  <Words>12785</Words>
  <Characters>76716</Characters>
  <Application>Microsoft Office Word</Application>
  <DocSecurity>0</DocSecurity>
  <Lines>639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Marlena Rajewska</cp:lastModifiedBy>
  <cp:revision>2</cp:revision>
  <cp:lastPrinted>2025-04-03T10:57:00Z</cp:lastPrinted>
  <dcterms:created xsi:type="dcterms:W3CDTF">2025-04-03T11:53:00Z</dcterms:created>
  <dcterms:modified xsi:type="dcterms:W3CDTF">2025-04-03T11:53:00Z</dcterms:modified>
</cp:coreProperties>
</file>