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7E5C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47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o zamówieniu: </w:t>
      </w:r>
      <w:r w:rsidR="00447A73" w:rsidRPr="00447A73">
        <w:rPr>
          <w:rFonts w:ascii="Times New Roman" w:eastAsia="Times New Roman" w:hAnsi="Times New Roman" w:cs="Times New Roman"/>
          <w:sz w:val="24"/>
          <w:szCs w:val="24"/>
          <w:lang w:eastAsia="pl-PL"/>
        </w:rPr>
        <w:t>OK-III.272.5.1.2021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DF059A">
        <w:rPr>
          <w:rFonts w:ascii="Times New Roman" w:eastAsia="Calibri" w:hAnsi="Times New Roman" w:cs="Times New Roman"/>
          <w:sz w:val="24"/>
        </w:rPr>
        <w:t>Niniejsza umowa została zawarta na podstawie art. 6</w:t>
      </w:r>
      <w:r w:rsidR="002468A8" w:rsidRPr="00DF059A">
        <w:rPr>
          <w:rFonts w:ascii="Times New Roman" w:eastAsia="Calibri" w:hAnsi="Times New Roman" w:cs="Times New Roman"/>
          <w:sz w:val="24"/>
        </w:rPr>
        <w:t>a</w:t>
      </w:r>
      <w:r w:rsidRPr="00DF059A">
        <w:rPr>
          <w:rFonts w:ascii="Times New Roman" w:eastAsia="Calibri" w:hAnsi="Times New Roman" w:cs="Times New Roman"/>
          <w:sz w:val="24"/>
        </w:rPr>
        <w:t xml:space="preserve"> ust. 1 ustawy z dnia 2 marca 2020 r. o szczególnych rozwiązaniach związanych z zapobieganiem, przeciwdziałaniem i zwalczaniem COVID-19, innych chorób zakaźnych oraz wywołanych nimi sytuacji kryzysowych (Dz. U. 2020 poz. </w:t>
      </w:r>
      <w:r w:rsidR="00DF059A" w:rsidRPr="00DF059A">
        <w:rPr>
          <w:rFonts w:ascii="Times New Roman" w:eastAsia="Calibri" w:hAnsi="Times New Roman" w:cs="Times New Roman"/>
          <w:sz w:val="24"/>
        </w:rPr>
        <w:t xml:space="preserve">1842 </w:t>
      </w:r>
      <w:proofErr w:type="spellStart"/>
      <w:r w:rsidR="00DF059A" w:rsidRPr="00DF059A">
        <w:rPr>
          <w:rFonts w:ascii="Times New Roman" w:eastAsia="Calibri" w:hAnsi="Times New Roman" w:cs="Times New Roman"/>
          <w:sz w:val="24"/>
        </w:rPr>
        <w:t>t.j</w:t>
      </w:r>
      <w:proofErr w:type="spellEnd"/>
      <w:r w:rsidR="00DF059A" w:rsidRPr="00DF059A">
        <w:rPr>
          <w:rFonts w:ascii="Times New Roman" w:eastAsia="Calibri" w:hAnsi="Times New Roman" w:cs="Times New Roman"/>
          <w:sz w:val="24"/>
        </w:rPr>
        <w:t>.</w:t>
      </w:r>
      <w:r w:rsidRPr="00DF059A">
        <w:rPr>
          <w:rFonts w:ascii="Times New Roman" w:eastAsia="Calibri" w:hAnsi="Times New Roman" w:cs="Times New Roman"/>
          <w:sz w:val="24"/>
        </w:rPr>
        <w:t>).</w:t>
      </w: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ochrony osobistej w ramach projektu pn. „Liderzy kooperacji”</w:t>
      </w:r>
      <w:r w:rsid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F0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i zwalczaniem COVID-19</w:t>
      </w:r>
      <w:r w:rsidR="004C7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716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„Liderzy kooperacji" w ramach  Programu Operacyjnego Wiedza Edukacja Rozwój - Działanie 2.5 "Skuteczna pomoc społeczna" - "Wypracowanie  i wdrożenie modeli kooperacji pomiędzy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lastRenderedPageBreak/>
        <w:t>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</w:t>
      </w:r>
      <w:r w:rsidR="00B279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ustalają maksymalną wysokość wynagrodzenia dla Wykonawcy na kwotę</w:t>
      </w:r>
      <w:r w:rsidR="004C7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7169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footnoteReference w:id="2"/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A1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B279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4C7169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4C7169" w:rsidRPr="004C7169" w:rsidRDefault="004C7169" w:rsidP="004C7169">
      <w:pPr>
        <w:pStyle w:val="Default"/>
        <w:tabs>
          <w:tab w:val="left" w:pos="284"/>
          <w:tab w:val="left" w:pos="426"/>
        </w:tabs>
        <w:spacing w:line="360" w:lineRule="auto"/>
        <w:jc w:val="both"/>
        <w:rPr>
          <w:color w:val="auto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każdy dzień zwłoki w wykonywaniu lub dostarczeniu przedmiotu umowy – w wysokości 0,5% wynagrodzenia brutto Wykonawcy, o którym mowa w § 4 ust. 1</w:t>
      </w:r>
      <w:r w:rsidR="004C7169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footnoteReference w:id="3"/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B47CC" w:rsidRPr="00664223" w:rsidRDefault="006B47CC" w:rsidP="00B279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ED73B0" w:rsidRDefault="00ED73B0" w:rsidP="00B2790B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169" w:rsidRDefault="004C7169" w:rsidP="00B2790B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  <w:bookmarkStart w:id="0" w:name="_GoBack"/>
      <w:bookmarkEnd w:id="0"/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B2790B" w:rsidRDefault="00B2790B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B2790B" w:rsidRPr="00664223" w:rsidRDefault="00B2790B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A6" w:rsidRDefault="00EF6CA6" w:rsidP="007653B4">
      <w:pPr>
        <w:spacing w:after="0" w:line="240" w:lineRule="auto"/>
      </w:pPr>
      <w:r>
        <w:separator/>
      </w:r>
    </w:p>
  </w:endnote>
  <w:endnote w:type="continuationSeparator" w:id="0">
    <w:p w:rsidR="00EF6CA6" w:rsidRDefault="00EF6CA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B1" w:rsidRDefault="00B27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5EB9483" wp14:editId="19AD54F0">
              <wp:simplePos x="0" y="0"/>
              <wp:positionH relativeFrom="leftMargin">
                <wp:posOffset>172720</wp:posOffset>
              </wp:positionH>
              <wp:positionV relativeFrom="margin">
                <wp:posOffset>6424930</wp:posOffset>
              </wp:positionV>
              <wp:extent cx="51054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C95" w:rsidRPr="00B2790B" w:rsidRDefault="00517C9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r w:rsidRP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Strona</w:t>
                          </w:r>
                          <w:r w:rsid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90B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2790B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B2790B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15CE" w:rsidRPr="002F15CE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B9483" id="Prostokąt 3" o:spid="_x0000_s1026" style="position:absolute;margin-left:13.6pt;margin-top:505.9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517C95" w:rsidRPr="00B2790B" w:rsidRDefault="00517C9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Strona</w:t>
                    </w:r>
                    <w:r w:rsid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</w:t>
                    </w:r>
                    <w:r w:rsidRPr="00B2790B">
                      <w:rPr>
                        <w:rFonts w:eastAsiaTheme="minorEastAsia"/>
                        <w:sz w:val="20"/>
                        <w:szCs w:val="20"/>
                      </w:rPr>
                      <w:fldChar w:fldCharType="begin"/>
                    </w:r>
                    <w:r w:rsidRPr="00B2790B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B2790B">
                      <w:rPr>
                        <w:rFonts w:eastAsiaTheme="minorEastAsia"/>
                        <w:sz w:val="20"/>
                        <w:szCs w:val="20"/>
                      </w:rPr>
                      <w:fldChar w:fldCharType="separate"/>
                    </w:r>
                    <w:r w:rsidR="002F15CE" w:rsidRPr="002F15CE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9</w:t>
                    </w:r>
                    <w:r w:rsidRP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A6" w:rsidRDefault="00EF6CA6" w:rsidP="007653B4">
      <w:pPr>
        <w:spacing w:after="0" w:line="240" w:lineRule="auto"/>
      </w:pPr>
      <w:r>
        <w:separator/>
      </w:r>
    </w:p>
  </w:footnote>
  <w:footnote w:type="continuationSeparator" w:id="0">
    <w:p w:rsidR="00EF6CA6" w:rsidRDefault="00EF6CA6" w:rsidP="007653B4">
      <w:pPr>
        <w:spacing w:after="0" w:line="240" w:lineRule="auto"/>
      </w:pPr>
      <w:r>
        <w:continuationSeparator/>
      </w:r>
    </w:p>
  </w:footnote>
  <w:footnote w:id="1">
    <w:p w:rsidR="004C7169" w:rsidRDefault="004C7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15CE">
        <w:t>Zgodnie z ofertą Wykonawcy</w:t>
      </w:r>
    </w:p>
  </w:footnote>
  <w:footnote w:id="2">
    <w:p w:rsidR="004C7169" w:rsidRDefault="004C7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15CE">
        <w:t>Zgodnie z ofertą Wykonawcy</w:t>
      </w:r>
    </w:p>
  </w:footnote>
  <w:footnote w:id="3">
    <w:p w:rsidR="004C7169" w:rsidRDefault="004C7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15CE">
        <w:t>Zgodnie z ofertą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B7750"/>
    <w:rsid w:val="000C0AF3"/>
    <w:rsid w:val="000C16D3"/>
    <w:rsid w:val="000D1EDE"/>
    <w:rsid w:val="000E582E"/>
    <w:rsid w:val="000E7422"/>
    <w:rsid w:val="00101508"/>
    <w:rsid w:val="00110A21"/>
    <w:rsid w:val="0014672F"/>
    <w:rsid w:val="0016786D"/>
    <w:rsid w:val="0018313D"/>
    <w:rsid w:val="001A197C"/>
    <w:rsid w:val="001C37F0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468A8"/>
    <w:rsid w:val="0027219F"/>
    <w:rsid w:val="00284350"/>
    <w:rsid w:val="002A2245"/>
    <w:rsid w:val="002B48B6"/>
    <w:rsid w:val="002D0CA3"/>
    <w:rsid w:val="002F15CE"/>
    <w:rsid w:val="002F54EA"/>
    <w:rsid w:val="00320953"/>
    <w:rsid w:val="00345A6B"/>
    <w:rsid w:val="00355648"/>
    <w:rsid w:val="00356C87"/>
    <w:rsid w:val="00390620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47A73"/>
    <w:rsid w:val="004B36CD"/>
    <w:rsid w:val="004C5853"/>
    <w:rsid w:val="004C7169"/>
    <w:rsid w:val="004F4E6D"/>
    <w:rsid w:val="00517C95"/>
    <w:rsid w:val="00521541"/>
    <w:rsid w:val="00526660"/>
    <w:rsid w:val="00526702"/>
    <w:rsid w:val="00542E5B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61396"/>
    <w:rsid w:val="00664223"/>
    <w:rsid w:val="00683C63"/>
    <w:rsid w:val="00686AE5"/>
    <w:rsid w:val="006A10A2"/>
    <w:rsid w:val="006A75F4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C5A56"/>
    <w:rsid w:val="007E1436"/>
    <w:rsid w:val="007E5C8C"/>
    <w:rsid w:val="00820CED"/>
    <w:rsid w:val="00824518"/>
    <w:rsid w:val="00827EAD"/>
    <w:rsid w:val="008443BA"/>
    <w:rsid w:val="00872E6B"/>
    <w:rsid w:val="00893479"/>
    <w:rsid w:val="008A1F77"/>
    <w:rsid w:val="008A2021"/>
    <w:rsid w:val="008F091F"/>
    <w:rsid w:val="0090103D"/>
    <w:rsid w:val="009217AE"/>
    <w:rsid w:val="0092305F"/>
    <w:rsid w:val="00924A27"/>
    <w:rsid w:val="00962184"/>
    <w:rsid w:val="0097180E"/>
    <w:rsid w:val="0099451C"/>
    <w:rsid w:val="00997DC4"/>
    <w:rsid w:val="009B27BE"/>
    <w:rsid w:val="009B3A21"/>
    <w:rsid w:val="009C1E9C"/>
    <w:rsid w:val="009D32D0"/>
    <w:rsid w:val="009E43ED"/>
    <w:rsid w:val="009E4784"/>
    <w:rsid w:val="00A022B1"/>
    <w:rsid w:val="00A11CD2"/>
    <w:rsid w:val="00A331B4"/>
    <w:rsid w:val="00A40B97"/>
    <w:rsid w:val="00A91B91"/>
    <w:rsid w:val="00A95436"/>
    <w:rsid w:val="00AA6444"/>
    <w:rsid w:val="00B0381A"/>
    <w:rsid w:val="00B2790B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D1E58"/>
    <w:rsid w:val="00CE32AD"/>
    <w:rsid w:val="00CE742C"/>
    <w:rsid w:val="00CF7D09"/>
    <w:rsid w:val="00D011FA"/>
    <w:rsid w:val="00D071D9"/>
    <w:rsid w:val="00D13D5C"/>
    <w:rsid w:val="00D3382A"/>
    <w:rsid w:val="00D36D59"/>
    <w:rsid w:val="00D416F1"/>
    <w:rsid w:val="00D75408"/>
    <w:rsid w:val="00D925B5"/>
    <w:rsid w:val="00D936B4"/>
    <w:rsid w:val="00DC0D17"/>
    <w:rsid w:val="00DC698D"/>
    <w:rsid w:val="00DD6721"/>
    <w:rsid w:val="00DF059A"/>
    <w:rsid w:val="00DF78A8"/>
    <w:rsid w:val="00DF7E84"/>
    <w:rsid w:val="00E12842"/>
    <w:rsid w:val="00E27AE1"/>
    <w:rsid w:val="00E87055"/>
    <w:rsid w:val="00E9432A"/>
    <w:rsid w:val="00E94CCD"/>
    <w:rsid w:val="00EC0C11"/>
    <w:rsid w:val="00ED73B0"/>
    <w:rsid w:val="00EE0F7F"/>
    <w:rsid w:val="00EE42C8"/>
    <w:rsid w:val="00EE68F3"/>
    <w:rsid w:val="00EF01E1"/>
    <w:rsid w:val="00EF6CA6"/>
    <w:rsid w:val="00F02D93"/>
    <w:rsid w:val="00F21897"/>
    <w:rsid w:val="00F244C3"/>
    <w:rsid w:val="00F40D0D"/>
    <w:rsid w:val="00F41994"/>
    <w:rsid w:val="00F433CD"/>
    <w:rsid w:val="00F647B7"/>
    <w:rsid w:val="00F801C9"/>
    <w:rsid w:val="00F80CEF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A5040-82EF-4ED3-BDEB-09F7B7C6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70C7-631E-47B6-BF19-BB02BC4E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1995</Words>
  <Characters>11975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Michniak, Magda</cp:lastModifiedBy>
  <cp:revision>7</cp:revision>
  <cp:lastPrinted>2021-02-11T10:27:00Z</cp:lastPrinted>
  <dcterms:created xsi:type="dcterms:W3CDTF">2021-02-19T12:37:00Z</dcterms:created>
  <dcterms:modified xsi:type="dcterms:W3CDTF">2021-02-23T12:54:00Z</dcterms:modified>
</cp:coreProperties>
</file>