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67BA" w14:textId="7C855049" w:rsidR="007F7C74" w:rsidRPr="00BA4996" w:rsidRDefault="003F406D" w:rsidP="00FD093A">
      <w:pPr>
        <w:spacing w:after="0"/>
        <w:rPr>
          <w:rFonts w:ascii="Times New Roman" w:hAnsi="Times New Roman"/>
          <w:b/>
          <w:sz w:val="20"/>
          <w:szCs w:val="20"/>
        </w:rPr>
      </w:pPr>
      <w:r>
        <w:rPr>
          <w:rFonts w:ascii="Times New Roman" w:hAnsi="Times New Roman"/>
          <w:b/>
          <w:sz w:val="20"/>
          <w:szCs w:val="20"/>
        </w:rPr>
        <w:tab/>
      </w:r>
    </w:p>
    <w:p w14:paraId="26C9155A" w14:textId="1D5A6348" w:rsidR="00D971AC" w:rsidRPr="00C466DE" w:rsidRDefault="291A624C" w:rsidP="34DD4024">
      <w:pPr>
        <w:spacing w:after="0"/>
        <w:jc w:val="center"/>
        <w:rPr>
          <w:rFonts w:ascii="Times New Roman" w:hAnsi="Times New Roman"/>
          <w:b/>
          <w:bCs/>
          <w:sz w:val="20"/>
          <w:szCs w:val="20"/>
        </w:rPr>
      </w:pPr>
      <w:r w:rsidRPr="4F019C62">
        <w:rPr>
          <w:rFonts w:ascii="Times New Roman" w:hAnsi="Times New Roman"/>
          <w:b/>
          <w:bCs/>
          <w:sz w:val="20"/>
          <w:szCs w:val="20"/>
        </w:rPr>
        <w:t>ZAPYTANIE OFERTOWE</w:t>
      </w:r>
      <w:r w:rsidR="51DAB5B8" w:rsidRPr="4F019C62">
        <w:rPr>
          <w:rFonts w:ascii="Times New Roman" w:hAnsi="Times New Roman"/>
          <w:b/>
          <w:bCs/>
          <w:sz w:val="20"/>
          <w:szCs w:val="20"/>
        </w:rPr>
        <w:t xml:space="preserve"> NR </w:t>
      </w:r>
      <w:r w:rsidR="3B2D0CD6" w:rsidRPr="4F019C62">
        <w:rPr>
          <w:rFonts w:ascii="Times New Roman" w:hAnsi="Times New Roman"/>
          <w:b/>
          <w:bCs/>
          <w:sz w:val="20"/>
          <w:szCs w:val="20"/>
        </w:rPr>
        <w:t>01</w:t>
      </w:r>
      <w:r w:rsidR="51DAB5B8" w:rsidRPr="4F019C62">
        <w:rPr>
          <w:rFonts w:ascii="Times New Roman" w:hAnsi="Times New Roman"/>
          <w:b/>
          <w:bCs/>
          <w:sz w:val="20"/>
          <w:szCs w:val="20"/>
        </w:rPr>
        <w:t>/</w:t>
      </w:r>
      <w:r w:rsidR="2E292BE6" w:rsidRPr="4F019C62">
        <w:rPr>
          <w:rFonts w:ascii="Times New Roman" w:hAnsi="Times New Roman"/>
          <w:b/>
          <w:bCs/>
          <w:sz w:val="20"/>
          <w:szCs w:val="20"/>
        </w:rPr>
        <w:t>0</w:t>
      </w:r>
      <w:r w:rsidR="15A09D05" w:rsidRPr="4F019C62">
        <w:rPr>
          <w:rFonts w:ascii="Times New Roman" w:hAnsi="Times New Roman"/>
          <w:b/>
          <w:bCs/>
          <w:sz w:val="20"/>
          <w:szCs w:val="20"/>
        </w:rPr>
        <w:t>4</w:t>
      </w:r>
      <w:r w:rsidR="1F4A8A13" w:rsidRPr="4F019C62">
        <w:rPr>
          <w:rFonts w:ascii="Times New Roman" w:hAnsi="Times New Roman"/>
          <w:b/>
          <w:bCs/>
          <w:sz w:val="20"/>
          <w:szCs w:val="20"/>
        </w:rPr>
        <w:t>/</w:t>
      </w:r>
      <w:r w:rsidR="51DAB5B8" w:rsidRPr="4F019C62">
        <w:rPr>
          <w:rFonts w:ascii="Times New Roman" w:hAnsi="Times New Roman"/>
          <w:b/>
          <w:bCs/>
          <w:sz w:val="20"/>
          <w:szCs w:val="20"/>
        </w:rPr>
        <w:t>20</w:t>
      </w:r>
      <w:r w:rsidR="2F6AE98E" w:rsidRPr="4F019C62">
        <w:rPr>
          <w:rFonts w:ascii="Times New Roman" w:hAnsi="Times New Roman"/>
          <w:b/>
          <w:bCs/>
          <w:sz w:val="20"/>
          <w:szCs w:val="20"/>
        </w:rPr>
        <w:t>2</w:t>
      </w:r>
      <w:r w:rsidR="2E292BE6" w:rsidRPr="4F019C62">
        <w:rPr>
          <w:rFonts w:ascii="Times New Roman" w:hAnsi="Times New Roman"/>
          <w:b/>
          <w:bCs/>
          <w:sz w:val="20"/>
          <w:szCs w:val="20"/>
        </w:rPr>
        <w:t>5</w:t>
      </w:r>
    </w:p>
    <w:p w14:paraId="0B44DBD0" w14:textId="584D1E36" w:rsidR="001D7431" w:rsidRPr="00C466DE" w:rsidRDefault="291A624C" w:rsidP="693CE931">
      <w:pPr>
        <w:spacing w:after="0"/>
        <w:jc w:val="center"/>
        <w:rPr>
          <w:rFonts w:ascii="Times New Roman" w:hAnsi="Times New Roman"/>
          <w:b/>
          <w:bCs/>
          <w:sz w:val="20"/>
          <w:szCs w:val="20"/>
        </w:rPr>
      </w:pPr>
      <w:r w:rsidRPr="4F019C62">
        <w:rPr>
          <w:rFonts w:ascii="Times New Roman" w:hAnsi="Times New Roman"/>
          <w:b/>
          <w:bCs/>
          <w:sz w:val="20"/>
          <w:szCs w:val="20"/>
        </w:rPr>
        <w:t xml:space="preserve">z dnia </w:t>
      </w:r>
      <w:r w:rsidR="3FD9F88F" w:rsidRPr="720AE6A8">
        <w:rPr>
          <w:rFonts w:ascii="Times New Roman" w:hAnsi="Times New Roman"/>
          <w:b/>
          <w:bCs/>
          <w:sz w:val="20"/>
          <w:szCs w:val="20"/>
        </w:rPr>
        <w:t>0</w:t>
      </w:r>
      <w:r w:rsidR="7CD859BB" w:rsidRPr="720AE6A8">
        <w:rPr>
          <w:rFonts w:ascii="Times New Roman" w:hAnsi="Times New Roman"/>
          <w:b/>
          <w:bCs/>
          <w:sz w:val="20"/>
          <w:szCs w:val="20"/>
        </w:rPr>
        <w:t>2</w:t>
      </w:r>
      <w:r w:rsidR="7173785A" w:rsidRPr="4F019C62">
        <w:rPr>
          <w:rFonts w:ascii="Times New Roman" w:hAnsi="Times New Roman"/>
          <w:b/>
          <w:bCs/>
          <w:sz w:val="20"/>
          <w:szCs w:val="20"/>
        </w:rPr>
        <w:t>.</w:t>
      </w:r>
      <w:r w:rsidR="2E292BE6" w:rsidRPr="4F019C62">
        <w:rPr>
          <w:rFonts w:ascii="Times New Roman" w:hAnsi="Times New Roman"/>
          <w:b/>
          <w:bCs/>
          <w:sz w:val="20"/>
          <w:szCs w:val="20"/>
        </w:rPr>
        <w:t>0</w:t>
      </w:r>
      <w:r w:rsidR="19D9D1DB" w:rsidRPr="4F019C62">
        <w:rPr>
          <w:rFonts w:ascii="Times New Roman" w:hAnsi="Times New Roman"/>
          <w:b/>
          <w:bCs/>
          <w:sz w:val="20"/>
          <w:szCs w:val="20"/>
        </w:rPr>
        <w:t>4</w:t>
      </w:r>
      <w:r w:rsidR="2CC0B97B" w:rsidRPr="4F019C62">
        <w:rPr>
          <w:rFonts w:ascii="Times New Roman" w:hAnsi="Times New Roman"/>
          <w:b/>
          <w:bCs/>
          <w:sz w:val="20"/>
          <w:szCs w:val="20"/>
        </w:rPr>
        <w:t>.20</w:t>
      </w:r>
      <w:r w:rsidR="2F6AE98E" w:rsidRPr="4F019C62">
        <w:rPr>
          <w:rFonts w:ascii="Times New Roman" w:hAnsi="Times New Roman"/>
          <w:b/>
          <w:bCs/>
          <w:sz w:val="20"/>
          <w:szCs w:val="20"/>
        </w:rPr>
        <w:t>2</w:t>
      </w:r>
      <w:r w:rsidR="2E292BE6" w:rsidRPr="4F019C62">
        <w:rPr>
          <w:rFonts w:ascii="Times New Roman" w:hAnsi="Times New Roman"/>
          <w:b/>
          <w:bCs/>
          <w:sz w:val="20"/>
          <w:szCs w:val="20"/>
        </w:rPr>
        <w:t>5</w:t>
      </w:r>
      <w:r w:rsidR="51DAB5B8" w:rsidRPr="4F019C62">
        <w:rPr>
          <w:rFonts w:ascii="Times New Roman" w:hAnsi="Times New Roman"/>
          <w:b/>
          <w:bCs/>
          <w:sz w:val="20"/>
          <w:szCs w:val="20"/>
        </w:rPr>
        <w:t xml:space="preserve"> </w:t>
      </w:r>
      <w:r w:rsidR="2CC0B97B" w:rsidRPr="4F019C62">
        <w:rPr>
          <w:rFonts w:ascii="Times New Roman" w:hAnsi="Times New Roman"/>
          <w:b/>
          <w:bCs/>
          <w:sz w:val="20"/>
          <w:szCs w:val="20"/>
        </w:rPr>
        <w:t>r.</w:t>
      </w:r>
    </w:p>
    <w:p w14:paraId="6BB1844A" w14:textId="77777777" w:rsidR="00E6699E" w:rsidRPr="00C466DE" w:rsidRDefault="00E6699E" w:rsidP="00E93063">
      <w:pPr>
        <w:spacing w:after="0"/>
        <w:jc w:val="both"/>
        <w:rPr>
          <w:rFonts w:ascii="Times New Roman" w:hAnsi="Times New Roman"/>
          <w:b/>
          <w:sz w:val="20"/>
          <w:szCs w:val="20"/>
        </w:rPr>
      </w:pPr>
    </w:p>
    <w:tbl>
      <w:tblPr>
        <w:tblW w:w="4959" w:type="pct"/>
        <w:tblCellSpacing w:w="15" w:type="dxa"/>
        <w:tblLayout w:type="fixed"/>
        <w:tblCellMar>
          <w:top w:w="45" w:type="dxa"/>
          <w:left w:w="45" w:type="dxa"/>
          <w:bottom w:w="45" w:type="dxa"/>
          <w:right w:w="45" w:type="dxa"/>
        </w:tblCellMar>
        <w:tblLook w:val="04A0" w:firstRow="1" w:lastRow="0" w:firstColumn="1" w:lastColumn="0" w:noHBand="0" w:noVBand="1"/>
      </w:tblPr>
      <w:tblGrid>
        <w:gridCol w:w="8841"/>
        <w:gridCol w:w="155"/>
      </w:tblGrid>
      <w:tr w:rsidR="003963F2" w:rsidRPr="00C466DE" w14:paraId="342A1BAE" w14:textId="77777777" w:rsidTr="00222D0D">
        <w:trPr>
          <w:tblCellSpacing w:w="15" w:type="dxa"/>
        </w:trPr>
        <w:tc>
          <w:tcPr>
            <w:tcW w:w="4891" w:type="pct"/>
          </w:tcPr>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8784"/>
            </w:tblGrid>
            <w:tr w:rsidR="006B2E89" w:rsidRPr="00C466DE" w14:paraId="1D882E54" w14:textId="77777777" w:rsidTr="007F7C74">
              <w:trPr>
                <w:tblCellSpacing w:w="15" w:type="dxa"/>
              </w:trPr>
              <w:tc>
                <w:tcPr>
                  <w:tcW w:w="4966" w:type="pct"/>
                  <w:shd w:val="clear" w:color="auto" w:fill="D9D9D9"/>
                </w:tcPr>
                <w:p w14:paraId="142D00E6" w14:textId="77777777" w:rsidR="006B2E89" w:rsidRPr="00C466DE" w:rsidRDefault="007F7C74" w:rsidP="00CA5CC8">
                  <w:pPr>
                    <w:numPr>
                      <w:ilvl w:val="0"/>
                      <w:numId w:val="85"/>
                    </w:numPr>
                    <w:spacing w:after="0"/>
                    <w:ind w:left="284" w:hanging="516"/>
                    <w:jc w:val="both"/>
                    <w:rPr>
                      <w:rFonts w:ascii="Times New Roman" w:hAnsi="Times New Roman"/>
                      <w:b/>
                      <w:bCs/>
                      <w:sz w:val="20"/>
                      <w:szCs w:val="20"/>
                    </w:rPr>
                  </w:pPr>
                  <w:r w:rsidRPr="00C466DE">
                    <w:rPr>
                      <w:rFonts w:ascii="Times New Roman" w:hAnsi="Times New Roman"/>
                      <w:b/>
                      <w:sz w:val="20"/>
                      <w:szCs w:val="20"/>
                    </w:rPr>
                    <w:t xml:space="preserve">1. </w:t>
                  </w:r>
                  <w:r w:rsidR="006B2E89" w:rsidRPr="00C466DE">
                    <w:rPr>
                      <w:rFonts w:ascii="Times New Roman" w:hAnsi="Times New Roman"/>
                      <w:b/>
                      <w:sz w:val="20"/>
                      <w:szCs w:val="20"/>
                    </w:rPr>
                    <w:t xml:space="preserve">Nazwa Zamawiającego </w:t>
                  </w:r>
                </w:p>
              </w:tc>
            </w:tr>
          </w:tbl>
          <w:p w14:paraId="0C661DE4" w14:textId="77777777" w:rsidR="00223809" w:rsidRPr="00C466DE" w:rsidRDefault="00223809" w:rsidP="00E93063">
            <w:pPr>
              <w:spacing w:after="0"/>
              <w:jc w:val="both"/>
              <w:rPr>
                <w:rFonts w:ascii="Times New Roman" w:hAnsi="Times New Roman"/>
                <w:sz w:val="20"/>
                <w:szCs w:val="20"/>
              </w:rPr>
            </w:pPr>
          </w:p>
        </w:tc>
        <w:tc>
          <w:tcPr>
            <w:tcW w:w="60" w:type="pct"/>
          </w:tcPr>
          <w:p w14:paraId="44957158" w14:textId="77777777" w:rsidR="003963F2" w:rsidRPr="00C466DE" w:rsidRDefault="003963F2" w:rsidP="00E93063">
            <w:pPr>
              <w:jc w:val="both"/>
              <w:rPr>
                <w:rFonts w:ascii="Times New Roman" w:hAnsi="Times New Roman"/>
                <w:color w:val="534E40"/>
                <w:sz w:val="20"/>
                <w:szCs w:val="20"/>
              </w:rPr>
            </w:pPr>
          </w:p>
        </w:tc>
      </w:tr>
    </w:tbl>
    <w:p w14:paraId="4E74AC77" w14:textId="77777777" w:rsidR="00BA4996" w:rsidRPr="00C466DE" w:rsidRDefault="006320EE" w:rsidP="00E93063">
      <w:pPr>
        <w:spacing w:after="0"/>
        <w:jc w:val="both"/>
        <w:rPr>
          <w:rFonts w:ascii="Times New Roman" w:hAnsi="Times New Roman"/>
          <w:sz w:val="20"/>
          <w:szCs w:val="20"/>
          <w:lang w:eastAsia="pl-PL"/>
        </w:rPr>
      </w:pPr>
      <w:proofErr w:type="spellStart"/>
      <w:r w:rsidRPr="00C466DE">
        <w:rPr>
          <w:rFonts w:ascii="Times New Roman" w:hAnsi="Times New Roman"/>
          <w:sz w:val="20"/>
          <w:szCs w:val="20"/>
          <w:lang w:eastAsia="pl-PL"/>
        </w:rPr>
        <w:t>CloudFerro</w:t>
      </w:r>
      <w:proofErr w:type="spellEnd"/>
      <w:r w:rsidR="006E307C" w:rsidRPr="00C466DE">
        <w:rPr>
          <w:rFonts w:ascii="Times New Roman" w:hAnsi="Times New Roman"/>
          <w:sz w:val="20"/>
          <w:szCs w:val="20"/>
          <w:lang w:eastAsia="pl-PL"/>
        </w:rPr>
        <w:t xml:space="preserve"> Spółka </w:t>
      </w:r>
      <w:r w:rsidR="00126EBF" w:rsidRPr="00C466DE">
        <w:rPr>
          <w:rFonts w:ascii="Times New Roman" w:hAnsi="Times New Roman"/>
          <w:sz w:val="20"/>
          <w:szCs w:val="20"/>
          <w:lang w:eastAsia="pl-PL"/>
        </w:rPr>
        <w:t>Akcyjna</w:t>
      </w:r>
    </w:p>
    <w:p w14:paraId="6D092B4B" w14:textId="77777777" w:rsidR="00251038" w:rsidRPr="00C466DE" w:rsidRDefault="00251038" w:rsidP="00E93063">
      <w:pPr>
        <w:spacing w:after="0"/>
        <w:jc w:val="both"/>
        <w:rPr>
          <w:rFonts w:ascii="Times New Roman" w:hAnsi="Times New Roman"/>
          <w:sz w:val="20"/>
          <w:szCs w:val="20"/>
          <w:lang w:eastAsia="pl-PL"/>
        </w:rPr>
      </w:pPr>
      <w:r w:rsidRPr="00C466DE">
        <w:rPr>
          <w:rFonts w:ascii="Times New Roman" w:hAnsi="Times New Roman"/>
          <w:sz w:val="20"/>
          <w:szCs w:val="20"/>
          <w:lang w:eastAsia="pl-PL"/>
        </w:rPr>
        <w:t>Siedziba:</w:t>
      </w:r>
    </w:p>
    <w:p w14:paraId="13CEC2D3" w14:textId="77777777" w:rsidR="001D1C92" w:rsidRPr="00C466DE" w:rsidRDefault="001D1C92" w:rsidP="00E93063">
      <w:pPr>
        <w:spacing w:after="0"/>
        <w:jc w:val="both"/>
        <w:rPr>
          <w:rFonts w:ascii="Times New Roman" w:hAnsi="Times New Roman"/>
          <w:sz w:val="20"/>
          <w:szCs w:val="20"/>
          <w:lang w:eastAsia="pl-PL"/>
        </w:rPr>
      </w:pPr>
      <w:r w:rsidRPr="00C466DE">
        <w:rPr>
          <w:rFonts w:ascii="Times New Roman" w:hAnsi="Times New Roman"/>
          <w:sz w:val="20"/>
          <w:szCs w:val="20"/>
          <w:lang w:eastAsia="pl-PL"/>
        </w:rPr>
        <w:t xml:space="preserve">ul. </w:t>
      </w:r>
      <w:r w:rsidR="006320EE" w:rsidRPr="00C466DE">
        <w:rPr>
          <w:rFonts w:ascii="Times New Roman" w:hAnsi="Times New Roman"/>
          <w:sz w:val="20"/>
          <w:szCs w:val="20"/>
          <w:lang w:eastAsia="pl-PL"/>
        </w:rPr>
        <w:t>Nowogrodzka 31</w:t>
      </w:r>
      <w:r w:rsidRPr="00C466DE">
        <w:rPr>
          <w:rFonts w:ascii="Times New Roman" w:hAnsi="Times New Roman"/>
          <w:sz w:val="20"/>
          <w:szCs w:val="20"/>
          <w:lang w:eastAsia="pl-PL"/>
        </w:rPr>
        <w:t>,</w:t>
      </w:r>
    </w:p>
    <w:p w14:paraId="7E14E5C0" w14:textId="4C4D1C6B" w:rsidR="00E93063" w:rsidRDefault="001D1C92" w:rsidP="00E93063">
      <w:pPr>
        <w:spacing w:after="0"/>
        <w:jc w:val="both"/>
        <w:rPr>
          <w:rFonts w:ascii="Times New Roman" w:hAnsi="Times New Roman"/>
          <w:sz w:val="20"/>
          <w:szCs w:val="20"/>
          <w:lang w:eastAsia="pl-PL"/>
        </w:rPr>
      </w:pPr>
      <w:r w:rsidRPr="00C466DE">
        <w:rPr>
          <w:rFonts w:ascii="Times New Roman" w:hAnsi="Times New Roman"/>
          <w:sz w:val="20"/>
          <w:szCs w:val="20"/>
          <w:lang w:eastAsia="pl-PL"/>
        </w:rPr>
        <w:t>00-</w:t>
      </w:r>
      <w:r w:rsidR="006320EE" w:rsidRPr="00C466DE">
        <w:rPr>
          <w:rFonts w:ascii="Times New Roman" w:hAnsi="Times New Roman"/>
          <w:sz w:val="20"/>
          <w:szCs w:val="20"/>
          <w:lang w:eastAsia="pl-PL"/>
        </w:rPr>
        <w:t>511</w:t>
      </w:r>
      <w:r w:rsidRPr="00C466DE">
        <w:rPr>
          <w:rFonts w:ascii="Times New Roman" w:hAnsi="Times New Roman"/>
          <w:sz w:val="20"/>
          <w:szCs w:val="20"/>
          <w:lang w:eastAsia="pl-PL"/>
        </w:rPr>
        <w:t xml:space="preserve"> Warszawa</w:t>
      </w:r>
    </w:p>
    <w:p w14:paraId="45481C59" w14:textId="77777777" w:rsidR="00AA3C28" w:rsidRPr="00C466DE" w:rsidRDefault="00AA3C28" w:rsidP="00E93063">
      <w:pPr>
        <w:spacing w:after="0"/>
        <w:jc w:val="both"/>
        <w:rPr>
          <w:rFonts w:ascii="Times New Roman" w:hAnsi="Times New Roman"/>
          <w:sz w:val="20"/>
          <w:szCs w:val="20"/>
          <w:lang w:eastAsia="pl-PL"/>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16"/>
      </w:tblGrid>
      <w:tr w:rsidR="00700091" w:rsidRPr="00C466DE" w14:paraId="728DA663" w14:textId="77777777" w:rsidTr="007F7C74">
        <w:trPr>
          <w:tblCellSpacing w:w="15" w:type="dxa"/>
        </w:trPr>
        <w:tc>
          <w:tcPr>
            <w:tcW w:w="4966" w:type="pct"/>
            <w:shd w:val="clear" w:color="auto" w:fill="D9D9D9"/>
          </w:tcPr>
          <w:p w14:paraId="02BEF36F" w14:textId="77777777" w:rsidR="00700091" w:rsidRPr="00C466DE" w:rsidRDefault="00700091" w:rsidP="00CA5CC8">
            <w:pPr>
              <w:numPr>
                <w:ilvl w:val="0"/>
                <w:numId w:val="85"/>
              </w:numPr>
              <w:spacing w:after="0"/>
              <w:ind w:left="284" w:hanging="284"/>
              <w:jc w:val="both"/>
              <w:rPr>
                <w:rFonts w:ascii="Times New Roman" w:hAnsi="Times New Roman"/>
                <w:b/>
                <w:bCs/>
                <w:sz w:val="20"/>
                <w:szCs w:val="20"/>
              </w:rPr>
            </w:pPr>
            <w:r w:rsidRPr="00C466DE">
              <w:rPr>
                <w:rFonts w:ascii="Times New Roman" w:hAnsi="Times New Roman"/>
                <w:b/>
                <w:sz w:val="20"/>
                <w:szCs w:val="20"/>
              </w:rPr>
              <w:t xml:space="preserve">Postanowienia ogólne </w:t>
            </w:r>
          </w:p>
        </w:tc>
      </w:tr>
    </w:tbl>
    <w:p w14:paraId="74F00BC3" w14:textId="7EE120F4" w:rsidR="00BA4996" w:rsidRPr="00BD1C6B" w:rsidRDefault="00BA4996" w:rsidP="00BD1C6B">
      <w:pPr>
        <w:autoSpaceDE w:val="0"/>
        <w:autoSpaceDN w:val="0"/>
        <w:adjustRightInd w:val="0"/>
        <w:jc w:val="both"/>
        <w:rPr>
          <w:rFonts w:ascii="Times New Roman" w:hAnsi="Times New Roman"/>
          <w:b/>
          <w:bCs/>
          <w:i/>
          <w:iCs/>
          <w:sz w:val="20"/>
          <w:szCs w:val="20"/>
        </w:rPr>
      </w:pPr>
      <w:r w:rsidRPr="00C466DE">
        <w:rPr>
          <w:rFonts w:ascii="Times New Roman" w:hAnsi="Times New Roman"/>
          <w:sz w:val="20"/>
          <w:szCs w:val="20"/>
        </w:rPr>
        <w:t xml:space="preserve">Niniejsze postępowanie toczy się w trybie zapytania ofertowego w ramach </w:t>
      </w:r>
      <w:r w:rsidR="001D1C92" w:rsidRPr="00C466DE">
        <w:rPr>
          <w:rFonts w:ascii="Times New Roman" w:hAnsi="Times New Roman"/>
          <w:sz w:val="20"/>
          <w:szCs w:val="20"/>
        </w:rPr>
        <w:t xml:space="preserve">realizacji projektu: </w:t>
      </w:r>
      <w:r w:rsidR="00126EBF" w:rsidRPr="00C466DE">
        <w:rPr>
          <w:rFonts w:ascii="Times New Roman" w:hAnsi="Times New Roman"/>
          <w:sz w:val="20"/>
          <w:szCs w:val="20"/>
        </w:rPr>
        <w:t>Projektu</w:t>
      </w:r>
      <w:r w:rsidR="00126EBF" w:rsidRPr="00C466DE">
        <w:rPr>
          <w:rFonts w:ascii="Times New Roman" w:hAnsi="Times New Roman"/>
          <w:b/>
          <w:bCs/>
          <w:i/>
          <w:iCs/>
          <w:sz w:val="20"/>
          <w:szCs w:val="20"/>
        </w:rPr>
        <w:t xml:space="preserve"> „</w:t>
      </w:r>
      <w:r w:rsidR="006320EE" w:rsidRPr="00C466DE">
        <w:rPr>
          <w:rFonts w:ascii="Times New Roman" w:hAnsi="Times New Roman"/>
          <w:b/>
          <w:bCs/>
          <w:i/>
          <w:iCs/>
          <w:sz w:val="20"/>
          <w:szCs w:val="20"/>
        </w:rPr>
        <w:t>Gateway</w:t>
      </w:r>
      <w:r w:rsidR="00126EBF" w:rsidRPr="00C466DE">
        <w:rPr>
          <w:rFonts w:ascii="Times New Roman" w:hAnsi="Times New Roman"/>
          <w:b/>
          <w:bCs/>
          <w:i/>
          <w:iCs/>
          <w:sz w:val="20"/>
          <w:szCs w:val="20"/>
        </w:rPr>
        <w:t>”</w:t>
      </w:r>
      <w:r w:rsidR="00BD1C6B">
        <w:rPr>
          <w:rFonts w:ascii="Times New Roman" w:hAnsi="Times New Roman"/>
          <w:b/>
          <w:bCs/>
          <w:i/>
          <w:iCs/>
          <w:sz w:val="20"/>
          <w:szCs w:val="20"/>
        </w:rPr>
        <w:t xml:space="preserve"> </w:t>
      </w:r>
      <w:r w:rsidR="52DE91CE" w:rsidRPr="34DD4024">
        <w:rPr>
          <w:rFonts w:ascii="Times New Roman" w:hAnsi="Times New Roman"/>
          <w:sz w:val="20"/>
          <w:szCs w:val="20"/>
        </w:rPr>
        <w:t xml:space="preserve">realizowanego w ramach: </w:t>
      </w:r>
      <w:r w:rsidR="48EBEC4D" w:rsidRPr="34DD4024">
        <w:rPr>
          <w:rFonts w:ascii="Times New Roman" w:hAnsi="Times New Roman"/>
          <w:sz w:val="20"/>
          <w:szCs w:val="20"/>
          <w:lang w:eastAsia="pl-PL"/>
        </w:rPr>
        <w:t xml:space="preserve">Krajowego Programu Odbudowy i Zwiększania Odporności, </w:t>
      </w:r>
      <w:r w:rsidR="48EBEC4D" w:rsidRPr="34DD4024">
        <w:rPr>
          <w:rFonts w:ascii="Times New Roman" w:hAnsi="Times New Roman"/>
          <w:sz w:val="20"/>
          <w:szCs w:val="20"/>
        </w:rPr>
        <w:t xml:space="preserve">KPOD.05.10-IW.10-001/23 </w:t>
      </w:r>
      <w:r w:rsidR="52DE91CE" w:rsidRPr="34DD4024">
        <w:rPr>
          <w:rFonts w:ascii="Times New Roman" w:hAnsi="Times New Roman"/>
          <w:sz w:val="20"/>
          <w:szCs w:val="20"/>
        </w:rPr>
        <w:t>(</w:t>
      </w:r>
      <w:r w:rsidR="48EBEC4D" w:rsidRPr="34DD4024">
        <w:rPr>
          <w:rFonts w:ascii="Times New Roman" w:hAnsi="Times New Roman"/>
          <w:b/>
          <w:bCs/>
          <w:sz w:val="20"/>
          <w:szCs w:val="20"/>
        </w:rPr>
        <w:t>KPOD</w:t>
      </w:r>
      <w:r w:rsidR="5BD6DF9C" w:rsidRPr="34DD4024">
        <w:rPr>
          <w:rFonts w:ascii="Times New Roman" w:hAnsi="Times New Roman"/>
          <w:b/>
          <w:bCs/>
          <w:sz w:val="20"/>
          <w:szCs w:val="20"/>
        </w:rPr>
        <w:t>.0</w:t>
      </w:r>
      <w:r w:rsidR="48EBEC4D" w:rsidRPr="34DD4024">
        <w:rPr>
          <w:rFonts w:ascii="Times New Roman" w:hAnsi="Times New Roman"/>
          <w:b/>
          <w:bCs/>
          <w:sz w:val="20"/>
          <w:szCs w:val="20"/>
        </w:rPr>
        <w:t>5</w:t>
      </w:r>
      <w:r w:rsidR="5BD6DF9C" w:rsidRPr="34DD4024">
        <w:rPr>
          <w:rFonts w:ascii="Times New Roman" w:hAnsi="Times New Roman"/>
          <w:b/>
          <w:bCs/>
          <w:sz w:val="20"/>
          <w:szCs w:val="20"/>
        </w:rPr>
        <w:t>.</w:t>
      </w:r>
      <w:r w:rsidR="48EBEC4D" w:rsidRPr="34DD4024">
        <w:rPr>
          <w:rFonts w:ascii="Times New Roman" w:hAnsi="Times New Roman"/>
          <w:b/>
          <w:bCs/>
          <w:sz w:val="20"/>
          <w:szCs w:val="20"/>
        </w:rPr>
        <w:t>10</w:t>
      </w:r>
      <w:r w:rsidR="5BD6DF9C" w:rsidRPr="34DD4024">
        <w:rPr>
          <w:rFonts w:ascii="Times New Roman" w:hAnsi="Times New Roman"/>
          <w:b/>
          <w:bCs/>
          <w:sz w:val="20"/>
          <w:szCs w:val="20"/>
        </w:rPr>
        <w:t>-I</w:t>
      </w:r>
      <w:r w:rsidR="48EBEC4D" w:rsidRPr="34DD4024">
        <w:rPr>
          <w:rFonts w:ascii="Times New Roman" w:hAnsi="Times New Roman"/>
          <w:b/>
          <w:bCs/>
          <w:sz w:val="20"/>
          <w:szCs w:val="20"/>
        </w:rPr>
        <w:t>W</w:t>
      </w:r>
      <w:r w:rsidR="5BD6DF9C" w:rsidRPr="34DD4024">
        <w:rPr>
          <w:rFonts w:ascii="Times New Roman" w:hAnsi="Times New Roman"/>
          <w:b/>
          <w:bCs/>
          <w:sz w:val="20"/>
          <w:szCs w:val="20"/>
        </w:rPr>
        <w:t>.</w:t>
      </w:r>
      <w:r w:rsidR="48EBEC4D" w:rsidRPr="34DD4024">
        <w:rPr>
          <w:rFonts w:ascii="Times New Roman" w:hAnsi="Times New Roman"/>
          <w:b/>
          <w:bCs/>
          <w:sz w:val="20"/>
          <w:szCs w:val="20"/>
        </w:rPr>
        <w:t>10</w:t>
      </w:r>
      <w:r w:rsidR="5BD6DF9C" w:rsidRPr="34DD4024">
        <w:rPr>
          <w:rFonts w:ascii="Times New Roman" w:hAnsi="Times New Roman"/>
          <w:b/>
          <w:bCs/>
          <w:sz w:val="20"/>
          <w:szCs w:val="20"/>
        </w:rPr>
        <w:t>-</w:t>
      </w:r>
      <w:r w:rsidR="48EBEC4D" w:rsidRPr="34DD4024">
        <w:rPr>
          <w:rFonts w:ascii="Times New Roman" w:hAnsi="Times New Roman"/>
          <w:b/>
          <w:bCs/>
          <w:sz w:val="20"/>
          <w:szCs w:val="20"/>
        </w:rPr>
        <w:t>0004</w:t>
      </w:r>
      <w:r w:rsidR="5BD6DF9C" w:rsidRPr="34DD4024">
        <w:rPr>
          <w:rFonts w:ascii="Times New Roman" w:hAnsi="Times New Roman"/>
          <w:b/>
          <w:bCs/>
          <w:sz w:val="20"/>
          <w:szCs w:val="20"/>
        </w:rPr>
        <w:t>/2</w:t>
      </w:r>
      <w:r w:rsidR="48EBEC4D" w:rsidRPr="34DD4024">
        <w:rPr>
          <w:rFonts w:ascii="Times New Roman" w:hAnsi="Times New Roman"/>
          <w:b/>
          <w:bCs/>
          <w:sz w:val="20"/>
          <w:szCs w:val="20"/>
        </w:rPr>
        <w:t>4</w:t>
      </w:r>
      <w:r w:rsidR="52DE91CE" w:rsidRPr="34DD4024">
        <w:rPr>
          <w:rFonts w:ascii="Times New Roman" w:hAnsi="Times New Roman"/>
          <w:sz w:val="20"/>
          <w:szCs w:val="20"/>
        </w:rPr>
        <w:t>).</w:t>
      </w:r>
    </w:p>
    <w:p w14:paraId="380025FC" w14:textId="77777777" w:rsidR="00031973" w:rsidRPr="00C466DE" w:rsidRDefault="00031973" w:rsidP="00126EBF">
      <w:pPr>
        <w:pStyle w:val="Default"/>
        <w:rPr>
          <w:rFonts w:ascii="Times New Roman" w:eastAsia="Calibri" w:hAnsi="Times New Roman" w:cs="Times New Roman"/>
          <w:sz w:val="20"/>
          <w:szCs w:val="20"/>
          <w:lang w:eastAsia="pl-PL"/>
        </w:rPr>
      </w:pPr>
    </w:p>
    <w:p w14:paraId="78BE0ED5" w14:textId="4128F3F6" w:rsidR="004956F2" w:rsidRPr="00C466DE" w:rsidRDefault="00BA4996" w:rsidP="00CA5CC8">
      <w:pPr>
        <w:pStyle w:val="srodekgruby"/>
        <w:numPr>
          <w:ilvl w:val="0"/>
          <w:numId w:val="99"/>
        </w:numPr>
        <w:spacing w:before="0" w:beforeAutospacing="0" w:after="0" w:afterAutospacing="0"/>
        <w:ind w:left="284" w:hanging="284"/>
        <w:jc w:val="both"/>
        <w:rPr>
          <w:rFonts w:eastAsia="Calibri"/>
          <w:sz w:val="20"/>
          <w:szCs w:val="20"/>
        </w:rPr>
      </w:pPr>
      <w:r w:rsidRPr="693CE931">
        <w:rPr>
          <w:rFonts w:eastAsia="Calibri"/>
          <w:sz w:val="20"/>
          <w:szCs w:val="20"/>
        </w:rPr>
        <w:t>Do niniejszego zapytania ofertowego nie mają zastosowania przepisy Ustawy z dnia 29 stycznia 2004</w:t>
      </w:r>
      <w:r w:rsidR="6953AE83" w:rsidRPr="693CE931">
        <w:rPr>
          <w:rFonts w:eastAsia="Calibri"/>
          <w:sz w:val="20"/>
          <w:szCs w:val="20"/>
        </w:rPr>
        <w:t xml:space="preserve"> </w:t>
      </w:r>
      <w:r w:rsidRPr="693CE931">
        <w:rPr>
          <w:rFonts w:eastAsia="Calibri"/>
          <w:sz w:val="20"/>
          <w:szCs w:val="20"/>
        </w:rPr>
        <w:t>r. Prawo Zamówień Publicznych.</w:t>
      </w:r>
    </w:p>
    <w:p w14:paraId="2E4BFCDD" w14:textId="77777777" w:rsidR="00BA4996" w:rsidRPr="00C466DE" w:rsidRDefault="00BA4996" w:rsidP="00CA5CC8">
      <w:pPr>
        <w:pStyle w:val="srodekgruby"/>
        <w:numPr>
          <w:ilvl w:val="0"/>
          <w:numId w:val="99"/>
        </w:numPr>
        <w:spacing w:before="0" w:beforeAutospacing="0" w:after="0" w:afterAutospacing="0"/>
        <w:ind w:left="284" w:hanging="284"/>
        <w:jc w:val="both"/>
        <w:rPr>
          <w:rFonts w:eastAsia="Calibri"/>
          <w:sz w:val="20"/>
          <w:szCs w:val="20"/>
        </w:rPr>
      </w:pPr>
      <w:r w:rsidRPr="00C466DE">
        <w:rPr>
          <w:rFonts w:eastAsia="Calibri"/>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34306AF3" w14:textId="7A745640" w:rsidR="00E93063" w:rsidRDefault="00720BC5" w:rsidP="00CA5CC8">
      <w:pPr>
        <w:numPr>
          <w:ilvl w:val="0"/>
          <w:numId w:val="99"/>
        </w:numPr>
        <w:spacing w:after="0" w:line="264" w:lineRule="auto"/>
        <w:ind w:left="284" w:hanging="284"/>
        <w:contextualSpacing/>
        <w:jc w:val="both"/>
        <w:rPr>
          <w:rFonts w:ascii="Times New Roman" w:hAnsi="Times New Roman"/>
          <w:sz w:val="20"/>
          <w:szCs w:val="20"/>
        </w:rPr>
      </w:pPr>
      <w:r w:rsidRPr="00C466DE">
        <w:rPr>
          <w:rFonts w:ascii="Times New Roman" w:hAnsi="Times New Roman"/>
          <w:sz w:val="20"/>
          <w:szCs w:val="20"/>
        </w:rPr>
        <w:t>Wynik postępowania zostanie upubliczniony w taki sam sposób w jaki upubliczniono zapytanie ofertowe.</w:t>
      </w:r>
    </w:p>
    <w:p w14:paraId="6B67541E" w14:textId="0786F485" w:rsidR="00276865" w:rsidRDefault="00276865" w:rsidP="00CA5CC8">
      <w:pPr>
        <w:numPr>
          <w:ilvl w:val="0"/>
          <w:numId w:val="99"/>
        </w:numPr>
        <w:spacing w:after="0" w:line="264" w:lineRule="auto"/>
        <w:ind w:left="284" w:hanging="284"/>
        <w:contextualSpacing/>
        <w:jc w:val="both"/>
        <w:rPr>
          <w:rFonts w:ascii="Times New Roman" w:hAnsi="Times New Roman"/>
          <w:sz w:val="20"/>
          <w:szCs w:val="20"/>
        </w:rPr>
      </w:pPr>
      <w:r>
        <w:rPr>
          <w:rFonts w:ascii="Times New Roman" w:hAnsi="Times New Roman"/>
          <w:sz w:val="20"/>
          <w:szCs w:val="20"/>
        </w:rPr>
        <w:t xml:space="preserve">Zamawiający nie przewiduje składania ofert wariantowych z uwagi na </w:t>
      </w:r>
      <w:r w:rsidR="007B018B">
        <w:rPr>
          <w:rFonts w:ascii="Times New Roman" w:hAnsi="Times New Roman"/>
          <w:sz w:val="20"/>
          <w:szCs w:val="20"/>
        </w:rPr>
        <w:t>konieczność</w:t>
      </w:r>
      <w:r>
        <w:rPr>
          <w:rFonts w:ascii="Times New Roman" w:hAnsi="Times New Roman"/>
          <w:sz w:val="20"/>
          <w:szCs w:val="20"/>
        </w:rPr>
        <w:t xml:space="preserve"> zachowania </w:t>
      </w:r>
      <w:r w:rsidR="007B018B">
        <w:rPr>
          <w:rFonts w:ascii="Times New Roman" w:hAnsi="Times New Roman"/>
          <w:sz w:val="20"/>
          <w:szCs w:val="20"/>
        </w:rPr>
        <w:t xml:space="preserve">ciągłości dostaw i prac związanych z przedmiotem zamówienia. </w:t>
      </w:r>
    </w:p>
    <w:p w14:paraId="5C1DBFDF" w14:textId="77777777" w:rsidR="00AA3C28" w:rsidRPr="00C466DE" w:rsidRDefault="00AA3C28" w:rsidP="00AA3C28">
      <w:pPr>
        <w:spacing w:after="0" w:line="264" w:lineRule="auto"/>
        <w:ind w:left="284"/>
        <w:contextualSpacing/>
        <w:jc w:val="both"/>
        <w:rPr>
          <w:rFonts w:ascii="Times New Roman" w:hAnsi="Times New Roman"/>
          <w:sz w:val="20"/>
          <w:szCs w:val="20"/>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16"/>
      </w:tblGrid>
      <w:tr w:rsidR="00700091" w:rsidRPr="00C466DE" w14:paraId="18ECEEBD" w14:textId="77777777" w:rsidTr="001962C0">
        <w:trPr>
          <w:tblCellSpacing w:w="15" w:type="dxa"/>
        </w:trPr>
        <w:tc>
          <w:tcPr>
            <w:tcW w:w="4965" w:type="pct"/>
            <w:shd w:val="clear" w:color="auto" w:fill="D9D9D9"/>
          </w:tcPr>
          <w:p w14:paraId="4083BCC0" w14:textId="77777777" w:rsidR="00700091" w:rsidRPr="00C466DE" w:rsidRDefault="00700091" w:rsidP="00CA5CC8">
            <w:pPr>
              <w:pStyle w:val="Kolorowalistaakcent11"/>
              <w:numPr>
                <w:ilvl w:val="0"/>
                <w:numId w:val="86"/>
              </w:numPr>
              <w:spacing w:after="0"/>
              <w:ind w:left="284" w:hanging="284"/>
              <w:jc w:val="both"/>
              <w:rPr>
                <w:rFonts w:ascii="Times New Roman" w:hAnsi="Times New Roman"/>
                <w:b/>
                <w:bCs/>
                <w:sz w:val="20"/>
                <w:szCs w:val="20"/>
              </w:rPr>
            </w:pPr>
            <w:r w:rsidRPr="00C466DE">
              <w:rPr>
                <w:rFonts w:ascii="Times New Roman" w:hAnsi="Times New Roman"/>
                <w:b/>
                <w:bCs/>
                <w:sz w:val="20"/>
                <w:szCs w:val="20"/>
              </w:rPr>
              <w:t xml:space="preserve">Przedmiot zamówienia </w:t>
            </w:r>
          </w:p>
        </w:tc>
      </w:tr>
    </w:tbl>
    <w:p w14:paraId="3F5BA372" w14:textId="16FCF663" w:rsidR="603C4252" w:rsidRPr="00021D95" w:rsidRDefault="001962C0" w:rsidP="00021D95">
      <w:pPr>
        <w:spacing w:after="160" w:line="279" w:lineRule="auto"/>
        <w:contextualSpacing/>
        <w:jc w:val="both"/>
        <w:rPr>
          <w:rStyle w:val="normaltextrun"/>
          <w:rFonts w:ascii="Times New Roman" w:hAnsi="Times New Roman"/>
          <w:b/>
          <w:bCs/>
          <w:sz w:val="20"/>
          <w:szCs w:val="20"/>
        </w:rPr>
      </w:pPr>
      <w:r w:rsidRPr="603C4252">
        <w:rPr>
          <w:rStyle w:val="normaltextrun"/>
          <w:rFonts w:ascii="Times New Roman" w:hAnsi="Times New Roman"/>
          <w:b/>
          <w:bCs/>
          <w:sz w:val="20"/>
          <w:szCs w:val="20"/>
        </w:rPr>
        <w:t>Przedmiotem zamówienia jest wdrożenie Design System, który zapewni spójny wizerunek produktów</w:t>
      </w:r>
      <w:r w:rsidR="279C456A" w:rsidRPr="603C4252">
        <w:rPr>
          <w:rStyle w:val="normaltextrun"/>
          <w:rFonts w:ascii="Times New Roman" w:hAnsi="Times New Roman"/>
          <w:b/>
          <w:bCs/>
          <w:sz w:val="20"/>
          <w:szCs w:val="20"/>
        </w:rPr>
        <w:t xml:space="preserve"> </w:t>
      </w:r>
      <w:r w:rsidRPr="603C4252">
        <w:rPr>
          <w:rStyle w:val="normaltextrun"/>
          <w:rFonts w:ascii="Times New Roman" w:hAnsi="Times New Roman"/>
          <w:b/>
          <w:bCs/>
          <w:sz w:val="20"/>
          <w:szCs w:val="20"/>
        </w:rPr>
        <w:t xml:space="preserve">cyfrowych oraz jednolite zasady wizualne i techniczne. </w:t>
      </w:r>
    </w:p>
    <w:p w14:paraId="2C699FDB" w14:textId="081DE8AA" w:rsidR="00483DA9" w:rsidRDefault="00CF5CB7" w:rsidP="008E71DF">
      <w:pPr>
        <w:pStyle w:val="Akapitzlist"/>
        <w:numPr>
          <w:ilvl w:val="1"/>
          <w:numId w:val="113"/>
        </w:numPr>
        <w:spacing w:after="160" w:line="279" w:lineRule="auto"/>
        <w:contextualSpacing/>
        <w:jc w:val="both"/>
        <w:rPr>
          <w:rFonts w:ascii="Times New Roman" w:hAnsi="Times New Roman"/>
          <w:b/>
          <w:bCs/>
          <w:sz w:val="20"/>
          <w:szCs w:val="20"/>
        </w:rPr>
      </w:pPr>
      <w:r w:rsidRPr="603C4252">
        <w:rPr>
          <w:rFonts w:ascii="Times New Roman" w:hAnsi="Times New Roman"/>
          <w:b/>
          <w:bCs/>
          <w:sz w:val="20"/>
          <w:szCs w:val="20"/>
        </w:rPr>
        <w:t xml:space="preserve">Zakres </w:t>
      </w:r>
      <w:r w:rsidR="001962C0" w:rsidRPr="603C4252">
        <w:rPr>
          <w:rFonts w:ascii="Times New Roman" w:hAnsi="Times New Roman"/>
          <w:b/>
          <w:bCs/>
          <w:sz w:val="20"/>
          <w:szCs w:val="20"/>
        </w:rPr>
        <w:t>prac</w:t>
      </w:r>
      <w:r w:rsidR="00183F96" w:rsidRPr="603C4252">
        <w:rPr>
          <w:rFonts w:ascii="Times New Roman" w:hAnsi="Times New Roman"/>
          <w:b/>
          <w:bCs/>
          <w:sz w:val="20"/>
          <w:szCs w:val="20"/>
        </w:rPr>
        <w:t>:</w:t>
      </w:r>
      <w:r w:rsidR="00483DA9" w:rsidRPr="603C4252">
        <w:rPr>
          <w:rFonts w:ascii="Times New Roman" w:hAnsi="Times New Roman"/>
          <w:b/>
          <w:bCs/>
          <w:sz w:val="20"/>
          <w:szCs w:val="20"/>
        </w:rPr>
        <w:t xml:space="preserve"> </w:t>
      </w:r>
    </w:p>
    <w:p w14:paraId="1B7C3C31" w14:textId="77777777" w:rsidR="008E71DF" w:rsidRPr="00817D77" w:rsidRDefault="008E71DF" w:rsidP="008E71DF">
      <w:pPr>
        <w:pStyle w:val="Akapitzlist"/>
        <w:spacing w:after="160" w:line="279" w:lineRule="auto"/>
        <w:ind w:left="786"/>
        <w:contextualSpacing/>
        <w:jc w:val="both"/>
        <w:rPr>
          <w:rFonts w:ascii="Times New Roman" w:hAnsi="Times New Roman"/>
          <w:b/>
          <w:bCs/>
          <w:sz w:val="20"/>
          <w:szCs w:val="20"/>
        </w:rPr>
      </w:pPr>
    </w:p>
    <w:p w14:paraId="4427709C" w14:textId="05FE2287" w:rsidR="00483DA9" w:rsidRPr="0008673F" w:rsidRDefault="00483DA9" w:rsidP="00CA5CC8">
      <w:pPr>
        <w:pStyle w:val="Akapitzlist"/>
        <w:numPr>
          <w:ilvl w:val="0"/>
          <w:numId w:val="112"/>
        </w:numPr>
        <w:spacing w:after="160" w:line="279" w:lineRule="auto"/>
        <w:contextualSpacing/>
        <w:jc w:val="both"/>
        <w:rPr>
          <w:rFonts w:ascii="Times New Roman" w:hAnsi="Times New Roman"/>
          <w:sz w:val="20"/>
          <w:szCs w:val="20"/>
          <w:u w:val="single"/>
        </w:rPr>
      </w:pPr>
      <w:r w:rsidRPr="0008673F">
        <w:rPr>
          <w:rFonts w:ascii="Times New Roman" w:hAnsi="Times New Roman"/>
          <w:sz w:val="20"/>
          <w:szCs w:val="20"/>
          <w:u w:val="single"/>
        </w:rPr>
        <w:t>Etap analityczny:</w:t>
      </w:r>
    </w:p>
    <w:p w14:paraId="3817D89B" w14:textId="0C0CF3F0" w:rsidR="00483DA9" w:rsidRPr="00483DA9" w:rsidRDefault="00483DA9" w:rsidP="603C4252">
      <w:pPr>
        <w:ind w:left="426"/>
        <w:jc w:val="both"/>
        <w:rPr>
          <w:rFonts w:ascii="Times New Roman" w:eastAsiaTheme="minorEastAsia" w:hAnsi="Times New Roman"/>
          <w:color w:val="000000" w:themeColor="text1"/>
          <w:sz w:val="20"/>
          <w:szCs w:val="20"/>
        </w:rPr>
      </w:pPr>
      <w:r w:rsidRPr="603C4252">
        <w:rPr>
          <w:rFonts w:ascii="Times New Roman" w:eastAsiaTheme="minorEastAsia" w:hAnsi="Times New Roman"/>
          <w:color w:val="000000" w:themeColor="text1"/>
          <w:sz w:val="20"/>
          <w:szCs w:val="20"/>
        </w:rPr>
        <w:t xml:space="preserve">Po wykonaniu audytu i prac analitycznych Wykonawca przedstawi </w:t>
      </w:r>
      <w:r w:rsidR="003E53E9" w:rsidRPr="603C4252">
        <w:rPr>
          <w:rFonts w:ascii="Times New Roman" w:eastAsiaTheme="minorEastAsia" w:hAnsi="Times New Roman"/>
          <w:color w:val="000000" w:themeColor="text1"/>
          <w:sz w:val="20"/>
          <w:szCs w:val="20"/>
        </w:rPr>
        <w:t>Zamawiającemu</w:t>
      </w:r>
      <w:r w:rsidRPr="603C4252">
        <w:rPr>
          <w:rFonts w:ascii="Times New Roman" w:eastAsiaTheme="minorEastAsia" w:hAnsi="Times New Roman"/>
          <w:color w:val="000000" w:themeColor="text1"/>
          <w:sz w:val="20"/>
          <w:szCs w:val="20"/>
        </w:rPr>
        <w:t xml:space="preserve"> specyfikację przeprowadzenia etapu wdrożenia </w:t>
      </w:r>
      <w:r w:rsidR="06D250BB" w:rsidRPr="603C4252">
        <w:rPr>
          <w:rFonts w:ascii="Times New Roman" w:eastAsiaTheme="minorEastAsia" w:hAnsi="Times New Roman"/>
          <w:color w:val="000000" w:themeColor="text1"/>
          <w:sz w:val="20"/>
          <w:szCs w:val="20"/>
        </w:rPr>
        <w:t>D</w:t>
      </w:r>
      <w:r w:rsidRPr="603C4252">
        <w:rPr>
          <w:rFonts w:ascii="Times New Roman" w:eastAsiaTheme="minorEastAsia" w:hAnsi="Times New Roman"/>
          <w:color w:val="000000" w:themeColor="text1"/>
          <w:sz w:val="20"/>
          <w:szCs w:val="20"/>
        </w:rPr>
        <w:t xml:space="preserve">esign </w:t>
      </w:r>
      <w:r w:rsidR="4BFE56DC" w:rsidRPr="603C4252">
        <w:rPr>
          <w:rFonts w:ascii="Times New Roman" w:eastAsiaTheme="minorEastAsia" w:hAnsi="Times New Roman"/>
          <w:color w:val="000000" w:themeColor="text1"/>
          <w:sz w:val="20"/>
          <w:szCs w:val="20"/>
        </w:rPr>
        <w:t>S</w:t>
      </w:r>
      <w:r w:rsidRPr="603C4252">
        <w:rPr>
          <w:rFonts w:ascii="Times New Roman" w:eastAsiaTheme="minorEastAsia" w:hAnsi="Times New Roman"/>
          <w:color w:val="000000" w:themeColor="text1"/>
          <w:sz w:val="20"/>
          <w:szCs w:val="20"/>
        </w:rPr>
        <w:t xml:space="preserve">ystemu, która będzie podlegała akceptacji </w:t>
      </w:r>
      <w:r w:rsidR="003E53E9" w:rsidRPr="603C4252">
        <w:rPr>
          <w:rFonts w:ascii="Times New Roman" w:eastAsiaTheme="minorEastAsia" w:hAnsi="Times New Roman"/>
          <w:color w:val="000000" w:themeColor="text1"/>
          <w:sz w:val="20"/>
          <w:szCs w:val="20"/>
        </w:rPr>
        <w:t>Zamawiającego</w:t>
      </w:r>
      <w:r w:rsidRPr="603C4252">
        <w:rPr>
          <w:rFonts w:ascii="Times New Roman" w:eastAsiaTheme="minorEastAsia" w:hAnsi="Times New Roman"/>
          <w:color w:val="000000" w:themeColor="text1"/>
          <w:sz w:val="20"/>
          <w:szCs w:val="20"/>
        </w:rPr>
        <w:t xml:space="preserve">. </w:t>
      </w:r>
    </w:p>
    <w:p w14:paraId="71D9B375" w14:textId="47EFAA48" w:rsidR="00483DA9" w:rsidRPr="00483DA9" w:rsidRDefault="00483DA9" w:rsidP="00CA5CC8">
      <w:pPr>
        <w:pStyle w:val="Akapitzlist"/>
        <w:numPr>
          <w:ilvl w:val="0"/>
          <w:numId w:val="82"/>
        </w:numPr>
        <w:spacing w:after="0" w:line="279" w:lineRule="auto"/>
        <w:ind w:left="720" w:hanging="180"/>
        <w:jc w:val="both"/>
        <w:rPr>
          <w:rFonts w:ascii="Times New Roman" w:hAnsi="Times New Roman"/>
          <w:sz w:val="20"/>
          <w:szCs w:val="20"/>
        </w:rPr>
      </w:pPr>
      <w:r w:rsidRPr="603C4252">
        <w:rPr>
          <w:rFonts w:ascii="Times New Roman" w:hAnsi="Times New Roman"/>
          <w:sz w:val="20"/>
          <w:szCs w:val="20"/>
        </w:rPr>
        <w:t xml:space="preserve">Analiza i audyt obecnego środowiska technicznego </w:t>
      </w:r>
      <w:r w:rsidR="003E53E9" w:rsidRPr="603C4252">
        <w:rPr>
          <w:rFonts w:ascii="Times New Roman" w:hAnsi="Times New Roman"/>
          <w:sz w:val="20"/>
          <w:szCs w:val="20"/>
        </w:rPr>
        <w:t>Zamawiającego</w:t>
      </w:r>
    </w:p>
    <w:p w14:paraId="5F818496" w14:textId="493520F0" w:rsidR="00483DA9" w:rsidRPr="00483DA9" w:rsidRDefault="00483DA9" w:rsidP="00CA5CC8">
      <w:pPr>
        <w:pStyle w:val="Akapitzlist"/>
        <w:numPr>
          <w:ilvl w:val="0"/>
          <w:numId w:val="82"/>
        </w:numPr>
        <w:spacing w:after="0" w:line="279" w:lineRule="auto"/>
        <w:ind w:left="720" w:hanging="180"/>
        <w:jc w:val="both"/>
        <w:rPr>
          <w:rFonts w:ascii="Times New Roman" w:hAnsi="Times New Roman"/>
          <w:sz w:val="20"/>
          <w:szCs w:val="20"/>
        </w:rPr>
      </w:pPr>
      <w:r w:rsidRPr="6C121F0C">
        <w:rPr>
          <w:rFonts w:ascii="Times New Roman" w:hAnsi="Times New Roman"/>
          <w:sz w:val="20"/>
          <w:szCs w:val="20"/>
        </w:rPr>
        <w:t xml:space="preserve">Przegląd istniejących komponentów i zasobów (UI, </w:t>
      </w:r>
      <w:proofErr w:type="spellStart"/>
      <w:r w:rsidRPr="6C121F0C">
        <w:rPr>
          <w:rFonts w:ascii="Times New Roman" w:hAnsi="Times New Roman"/>
          <w:sz w:val="20"/>
          <w:szCs w:val="20"/>
        </w:rPr>
        <w:t>Storybook</w:t>
      </w:r>
      <w:proofErr w:type="spellEnd"/>
      <w:r w:rsidRPr="6C121F0C">
        <w:rPr>
          <w:rFonts w:ascii="Times New Roman" w:hAnsi="Times New Roman"/>
          <w:sz w:val="20"/>
          <w:szCs w:val="20"/>
        </w:rPr>
        <w:t>, repozytorium kodu)</w:t>
      </w:r>
    </w:p>
    <w:p w14:paraId="779547B2" w14:textId="1CEF6203" w:rsidR="00483DA9" w:rsidRPr="00483DA9" w:rsidRDefault="00483DA9" w:rsidP="00CA5CC8">
      <w:pPr>
        <w:pStyle w:val="Akapitzlist"/>
        <w:numPr>
          <w:ilvl w:val="0"/>
          <w:numId w:val="82"/>
        </w:numPr>
        <w:spacing w:after="0" w:line="279" w:lineRule="auto"/>
        <w:ind w:left="720" w:hanging="180"/>
        <w:jc w:val="both"/>
        <w:rPr>
          <w:rFonts w:ascii="Times New Roman" w:hAnsi="Times New Roman"/>
          <w:sz w:val="20"/>
          <w:szCs w:val="20"/>
        </w:rPr>
      </w:pPr>
      <w:r w:rsidRPr="6C121F0C">
        <w:rPr>
          <w:rFonts w:ascii="Times New Roman" w:hAnsi="Times New Roman"/>
          <w:sz w:val="20"/>
          <w:szCs w:val="20"/>
        </w:rPr>
        <w:t xml:space="preserve">Wywiady z zespołami produktowymi, projektowymi, deweloperskimi w celu zebrania </w:t>
      </w:r>
      <w:r w:rsidR="3D610D16" w:rsidRPr="6C121F0C">
        <w:rPr>
          <w:rFonts w:ascii="Times New Roman" w:hAnsi="Times New Roman"/>
          <w:sz w:val="20"/>
          <w:szCs w:val="20"/>
        </w:rPr>
        <w:t>wymagań technicznych</w:t>
      </w:r>
      <w:r w:rsidRPr="6C121F0C">
        <w:rPr>
          <w:rFonts w:ascii="Times New Roman" w:hAnsi="Times New Roman"/>
          <w:sz w:val="20"/>
          <w:szCs w:val="20"/>
        </w:rPr>
        <w:t xml:space="preserve">, aby zapewnić optymalne i prawidłowe wdrożenie design systemu. </w:t>
      </w:r>
      <w:r>
        <w:br/>
      </w:r>
    </w:p>
    <w:p w14:paraId="34EC6775" w14:textId="3A582647" w:rsidR="00483DA9" w:rsidRPr="00F70EE4" w:rsidRDefault="00483DA9" w:rsidP="00CA5CC8">
      <w:pPr>
        <w:pStyle w:val="Akapitzlist"/>
        <w:numPr>
          <w:ilvl w:val="0"/>
          <w:numId w:val="112"/>
        </w:numPr>
        <w:spacing w:after="160" w:line="279" w:lineRule="auto"/>
        <w:contextualSpacing/>
        <w:jc w:val="both"/>
        <w:rPr>
          <w:rFonts w:ascii="Times New Roman" w:hAnsi="Times New Roman"/>
          <w:sz w:val="20"/>
          <w:szCs w:val="20"/>
        </w:rPr>
      </w:pPr>
      <w:r w:rsidRPr="6C121F0C">
        <w:rPr>
          <w:rFonts w:ascii="Times New Roman" w:hAnsi="Times New Roman"/>
          <w:sz w:val="20"/>
          <w:szCs w:val="20"/>
          <w:u w:val="single"/>
        </w:rPr>
        <w:t>Etap wdrożenia systemu</w:t>
      </w:r>
      <w:r w:rsidR="0008673F" w:rsidRPr="6C121F0C">
        <w:rPr>
          <w:rFonts w:ascii="Times New Roman" w:hAnsi="Times New Roman"/>
          <w:sz w:val="20"/>
          <w:szCs w:val="20"/>
        </w:rPr>
        <w:t>:</w:t>
      </w:r>
    </w:p>
    <w:p w14:paraId="6C49CDA4" w14:textId="77777777" w:rsidR="00483DA9" w:rsidRPr="00483DA9" w:rsidRDefault="00483DA9" w:rsidP="00CA5CC8">
      <w:pPr>
        <w:pStyle w:val="Akapitzlist"/>
        <w:numPr>
          <w:ilvl w:val="0"/>
          <w:numId w:val="110"/>
        </w:numPr>
        <w:spacing w:after="0" w:line="279" w:lineRule="auto"/>
        <w:ind w:left="720" w:hanging="90"/>
        <w:contextualSpacing/>
        <w:jc w:val="both"/>
        <w:rPr>
          <w:rFonts w:ascii="Times New Roman" w:hAnsi="Times New Roman"/>
          <w:sz w:val="20"/>
          <w:szCs w:val="20"/>
        </w:rPr>
      </w:pPr>
      <w:r w:rsidRPr="6C121F0C">
        <w:rPr>
          <w:rFonts w:ascii="Times New Roman" w:hAnsi="Times New Roman"/>
          <w:sz w:val="20"/>
          <w:szCs w:val="20"/>
        </w:rPr>
        <w:t xml:space="preserve">Paleta kolorów podstawowych: </w:t>
      </w:r>
      <w:proofErr w:type="spellStart"/>
      <w:r w:rsidRPr="6C121F0C">
        <w:rPr>
          <w:rFonts w:ascii="Times New Roman" w:hAnsi="Times New Roman"/>
          <w:sz w:val="20"/>
          <w:szCs w:val="20"/>
        </w:rPr>
        <w:t>Primary</w:t>
      </w:r>
      <w:proofErr w:type="spellEnd"/>
      <w:r w:rsidRPr="6C121F0C">
        <w:rPr>
          <w:rFonts w:ascii="Times New Roman" w:hAnsi="Times New Roman"/>
          <w:sz w:val="20"/>
          <w:szCs w:val="20"/>
        </w:rPr>
        <w:t xml:space="preserve">, </w:t>
      </w:r>
      <w:proofErr w:type="spellStart"/>
      <w:r w:rsidRPr="6C121F0C">
        <w:rPr>
          <w:rFonts w:ascii="Times New Roman" w:hAnsi="Times New Roman"/>
          <w:sz w:val="20"/>
          <w:szCs w:val="20"/>
        </w:rPr>
        <w:t>Secondary</w:t>
      </w:r>
      <w:proofErr w:type="spellEnd"/>
    </w:p>
    <w:p w14:paraId="6662FA1F" w14:textId="77777777" w:rsidR="00483DA9" w:rsidRPr="00483DA9" w:rsidRDefault="00483DA9" w:rsidP="00CA5CC8">
      <w:pPr>
        <w:pStyle w:val="Akapitzlist"/>
        <w:numPr>
          <w:ilvl w:val="0"/>
          <w:numId w:val="110"/>
        </w:numPr>
        <w:spacing w:after="0" w:line="279" w:lineRule="auto"/>
        <w:ind w:left="720" w:hanging="90"/>
        <w:jc w:val="both"/>
        <w:rPr>
          <w:rFonts w:ascii="Times New Roman" w:hAnsi="Times New Roman"/>
          <w:sz w:val="20"/>
          <w:szCs w:val="20"/>
        </w:rPr>
      </w:pPr>
      <w:r w:rsidRPr="6C121F0C">
        <w:rPr>
          <w:rFonts w:ascii="Times New Roman" w:hAnsi="Times New Roman"/>
          <w:sz w:val="20"/>
          <w:szCs w:val="20"/>
        </w:rPr>
        <w:t xml:space="preserve">Paleta kolorów semantycznych: Red, Green, </w:t>
      </w:r>
      <w:proofErr w:type="spellStart"/>
      <w:r w:rsidRPr="6C121F0C">
        <w:rPr>
          <w:rFonts w:ascii="Times New Roman" w:hAnsi="Times New Roman"/>
          <w:sz w:val="20"/>
          <w:szCs w:val="20"/>
        </w:rPr>
        <w:t>Yellow</w:t>
      </w:r>
      <w:proofErr w:type="spellEnd"/>
      <w:r w:rsidRPr="6C121F0C">
        <w:rPr>
          <w:rFonts w:ascii="Times New Roman" w:hAnsi="Times New Roman"/>
          <w:sz w:val="20"/>
          <w:szCs w:val="20"/>
        </w:rPr>
        <w:t>, Blue</w:t>
      </w:r>
    </w:p>
    <w:p w14:paraId="7E2266AD" w14:textId="77777777" w:rsidR="00483DA9" w:rsidRPr="00483DA9" w:rsidRDefault="00483DA9" w:rsidP="00CA5CC8">
      <w:pPr>
        <w:pStyle w:val="Akapitzlist"/>
        <w:numPr>
          <w:ilvl w:val="0"/>
          <w:numId w:val="110"/>
        </w:numPr>
        <w:spacing w:after="0" w:line="279" w:lineRule="auto"/>
        <w:ind w:left="720" w:hanging="90"/>
        <w:jc w:val="both"/>
        <w:rPr>
          <w:rFonts w:ascii="Times New Roman" w:hAnsi="Times New Roman"/>
          <w:sz w:val="20"/>
          <w:szCs w:val="20"/>
        </w:rPr>
      </w:pPr>
      <w:r w:rsidRPr="6C121F0C">
        <w:rPr>
          <w:rFonts w:ascii="Times New Roman" w:hAnsi="Times New Roman"/>
          <w:sz w:val="20"/>
          <w:szCs w:val="20"/>
        </w:rPr>
        <w:t>Paleta zawiera podział na 10 kolorów od 050-900 jako skala barwna</w:t>
      </w:r>
    </w:p>
    <w:p w14:paraId="08C9FEE0" w14:textId="60AF5F1C" w:rsidR="00483DA9" w:rsidRPr="00483DA9" w:rsidRDefault="00483DA9" w:rsidP="00CA5CC8">
      <w:pPr>
        <w:pStyle w:val="Akapitzlist"/>
        <w:numPr>
          <w:ilvl w:val="0"/>
          <w:numId w:val="110"/>
        </w:numPr>
        <w:spacing w:after="0" w:line="279" w:lineRule="auto"/>
        <w:ind w:left="720" w:hanging="90"/>
        <w:jc w:val="both"/>
        <w:rPr>
          <w:rFonts w:ascii="Times New Roman" w:hAnsi="Times New Roman"/>
          <w:sz w:val="20"/>
          <w:szCs w:val="20"/>
        </w:rPr>
      </w:pPr>
      <w:r w:rsidRPr="6C121F0C">
        <w:rPr>
          <w:rFonts w:ascii="Times New Roman" w:hAnsi="Times New Roman"/>
          <w:sz w:val="20"/>
          <w:szCs w:val="20"/>
        </w:rPr>
        <w:t xml:space="preserve">Ustanowienie i wdrożenie </w:t>
      </w:r>
      <w:proofErr w:type="spellStart"/>
      <w:r w:rsidRPr="6C121F0C">
        <w:rPr>
          <w:rFonts w:ascii="Times New Roman" w:hAnsi="Times New Roman"/>
          <w:sz w:val="20"/>
          <w:szCs w:val="20"/>
        </w:rPr>
        <w:t>tokenów</w:t>
      </w:r>
      <w:proofErr w:type="spellEnd"/>
      <w:r w:rsidRPr="6C121F0C">
        <w:rPr>
          <w:rFonts w:ascii="Times New Roman" w:hAnsi="Times New Roman"/>
          <w:sz w:val="20"/>
          <w:szCs w:val="20"/>
        </w:rPr>
        <w:t xml:space="preserve"> stylistycznych </w:t>
      </w:r>
      <w:r w:rsidR="3554A4CA" w:rsidRPr="6C121F0C">
        <w:rPr>
          <w:rFonts w:ascii="Times New Roman" w:hAnsi="Times New Roman"/>
          <w:sz w:val="20"/>
          <w:szCs w:val="20"/>
        </w:rPr>
        <w:t>(kolory</w:t>
      </w:r>
      <w:r w:rsidRPr="6C121F0C">
        <w:rPr>
          <w:rFonts w:ascii="Times New Roman" w:hAnsi="Times New Roman"/>
          <w:sz w:val="20"/>
          <w:szCs w:val="20"/>
        </w:rPr>
        <w:t xml:space="preserve">, </w:t>
      </w:r>
      <w:proofErr w:type="spellStart"/>
      <w:r w:rsidRPr="6C121F0C">
        <w:rPr>
          <w:rFonts w:ascii="Times New Roman" w:hAnsi="Times New Roman"/>
          <w:sz w:val="20"/>
          <w:szCs w:val="20"/>
        </w:rPr>
        <w:t>box-shadow</w:t>
      </w:r>
      <w:proofErr w:type="spellEnd"/>
      <w:r w:rsidRPr="6C121F0C">
        <w:rPr>
          <w:rFonts w:ascii="Times New Roman" w:hAnsi="Times New Roman"/>
          <w:sz w:val="20"/>
          <w:szCs w:val="20"/>
        </w:rPr>
        <w:t xml:space="preserve">, </w:t>
      </w:r>
      <w:proofErr w:type="spellStart"/>
      <w:r w:rsidRPr="6C121F0C">
        <w:rPr>
          <w:rFonts w:ascii="Times New Roman" w:hAnsi="Times New Roman"/>
          <w:sz w:val="20"/>
          <w:szCs w:val="20"/>
        </w:rPr>
        <w:t>light</w:t>
      </w:r>
      <w:proofErr w:type="spellEnd"/>
      <w:r w:rsidRPr="6C121F0C">
        <w:rPr>
          <w:rFonts w:ascii="Times New Roman" w:hAnsi="Times New Roman"/>
          <w:sz w:val="20"/>
          <w:szCs w:val="20"/>
        </w:rPr>
        <w:t>/</w:t>
      </w:r>
      <w:proofErr w:type="spellStart"/>
      <w:r w:rsidRPr="6C121F0C">
        <w:rPr>
          <w:rFonts w:ascii="Times New Roman" w:hAnsi="Times New Roman"/>
          <w:sz w:val="20"/>
          <w:szCs w:val="20"/>
        </w:rPr>
        <w:t>dark</w:t>
      </w:r>
      <w:proofErr w:type="spellEnd"/>
      <w:r w:rsidRPr="6C121F0C">
        <w:rPr>
          <w:rFonts w:ascii="Times New Roman" w:hAnsi="Times New Roman"/>
          <w:sz w:val="20"/>
          <w:szCs w:val="20"/>
        </w:rPr>
        <w:t xml:space="preserve"> </w:t>
      </w:r>
      <w:proofErr w:type="spellStart"/>
      <w:r w:rsidRPr="6C121F0C">
        <w:rPr>
          <w:rFonts w:ascii="Times New Roman" w:hAnsi="Times New Roman"/>
          <w:sz w:val="20"/>
          <w:szCs w:val="20"/>
        </w:rPr>
        <w:t>mode</w:t>
      </w:r>
      <w:proofErr w:type="spellEnd"/>
      <w:r w:rsidRPr="6C121F0C">
        <w:rPr>
          <w:rFonts w:ascii="Times New Roman" w:hAnsi="Times New Roman"/>
          <w:sz w:val="20"/>
          <w:szCs w:val="20"/>
        </w:rPr>
        <w:t xml:space="preserve">, </w:t>
      </w:r>
      <w:proofErr w:type="spellStart"/>
      <w:r w:rsidRPr="6C121F0C">
        <w:rPr>
          <w:rFonts w:ascii="Times New Roman" w:hAnsi="Times New Roman"/>
          <w:sz w:val="20"/>
          <w:szCs w:val="20"/>
        </w:rPr>
        <w:t>border</w:t>
      </w:r>
      <w:proofErr w:type="spellEnd"/>
      <w:r w:rsidRPr="6C121F0C">
        <w:rPr>
          <w:rFonts w:ascii="Times New Roman" w:hAnsi="Times New Roman"/>
          <w:sz w:val="20"/>
          <w:szCs w:val="20"/>
        </w:rPr>
        <w:t xml:space="preserve"> radius, </w:t>
      </w:r>
      <w:proofErr w:type="spellStart"/>
      <w:r w:rsidRPr="6C121F0C">
        <w:rPr>
          <w:rFonts w:ascii="Times New Roman" w:hAnsi="Times New Roman"/>
          <w:sz w:val="20"/>
          <w:szCs w:val="20"/>
        </w:rPr>
        <w:t>border</w:t>
      </w:r>
      <w:proofErr w:type="spellEnd"/>
      <w:r w:rsidRPr="6C121F0C">
        <w:rPr>
          <w:rFonts w:ascii="Times New Roman" w:hAnsi="Times New Roman"/>
          <w:sz w:val="20"/>
          <w:szCs w:val="20"/>
        </w:rPr>
        <w:t xml:space="preserve"> </w:t>
      </w:r>
      <w:proofErr w:type="spellStart"/>
      <w:r w:rsidRPr="6C121F0C">
        <w:rPr>
          <w:rFonts w:ascii="Times New Roman" w:hAnsi="Times New Roman"/>
          <w:sz w:val="20"/>
          <w:szCs w:val="20"/>
        </w:rPr>
        <w:t>color</w:t>
      </w:r>
      <w:proofErr w:type="spellEnd"/>
      <w:r w:rsidRPr="6C121F0C">
        <w:rPr>
          <w:rFonts w:ascii="Times New Roman" w:hAnsi="Times New Roman"/>
          <w:sz w:val="20"/>
          <w:szCs w:val="20"/>
        </w:rPr>
        <w:t xml:space="preserve">, </w:t>
      </w:r>
      <w:proofErr w:type="spellStart"/>
      <w:r w:rsidRPr="6C121F0C">
        <w:rPr>
          <w:rFonts w:ascii="Times New Roman" w:hAnsi="Times New Roman"/>
          <w:sz w:val="20"/>
          <w:szCs w:val="20"/>
        </w:rPr>
        <w:t>margins</w:t>
      </w:r>
      <w:proofErr w:type="spellEnd"/>
      <w:r w:rsidRPr="6C121F0C">
        <w:rPr>
          <w:rFonts w:ascii="Times New Roman" w:hAnsi="Times New Roman"/>
          <w:sz w:val="20"/>
          <w:szCs w:val="20"/>
        </w:rPr>
        <w:t xml:space="preserve">, </w:t>
      </w:r>
      <w:proofErr w:type="spellStart"/>
      <w:r w:rsidRPr="6C121F0C">
        <w:rPr>
          <w:rFonts w:ascii="Times New Roman" w:hAnsi="Times New Roman"/>
          <w:sz w:val="20"/>
          <w:szCs w:val="20"/>
        </w:rPr>
        <w:t>paddings</w:t>
      </w:r>
      <w:proofErr w:type="spellEnd"/>
      <w:r w:rsidRPr="6C121F0C">
        <w:rPr>
          <w:rFonts w:ascii="Times New Roman" w:hAnsi="Times New Roman"/>
          <w:sz w:val="20"/>
          <w:szCs w:val="20"/>
        </w:rPr>
        <w:t xml:space="preserve"> etc.) Paleta zawiera podział na 10 kolorów od 050-900 jako skala barwna</w:t>
      </w:r>
    </w:p>
    <w:p w14:paraId="48438CF3" w14:textId="07E0010C" w:rsidR="00483DA9" w:rsidRPr="00483DA9" w:rsidRDefault="0008673F" w:rsidP="00CA5CC8">
      <w:pPr>
        <w:pStyle w:val="Akapitzlist"/>
        <w:numPr>
          <w:ilvl w:val="0"/>
          <w:numId w:val="110"/>
        </w:numPr>
        <w:spacing w:after="0" w:line="279" w:lineRule="auto"/>
        <w:ind w:left="720" w:hanging="90"/>
        <w:jc w:val="both"/>
        <w:rPr>
          <w:rFonts w:ascii="Times New Roman" w:hAnsi="Times New Roman"/>
          <w:sz w:val="20"/>
          <w:szCs w:val="20"/>
          <w:lang w:val="en-US"/>
        </w:rPr>
      </w:pPr>
      <w:r w:rsidRPr="603C4252">
        <w:rPr>
          <w:rFonts w:ascii="Times New Roman" w:hAnsi="Times New Roman"/>
          <w:sz w:val="20"/>
          <w:szCs w:val="20"/>
        </w:rPr>
        <w:t xml:space="preserve"> </w:t>
      </w:r>
      <w:proofErr w:type="spellStart"/>
      <w:r w:rsidR="00483DA9" w:rsidRPr="603C4252">
        <w:rPr>
          <w:rFonts w:ascii="Times New Roman" w:hAnsi="Times New Roman"/>
          <w:sz w:val="20"/>
          <w:szCs w:val="20"/>
          <w:lang w:val="en-US"/>
        </w:rPr>
        <w:t>Wdrożenie</w:t>
      </w:r>
      <w:proofErr w:type="spellEnd"/>
      <w:r w:rsidR="00483DA9" w:rsidRPr="603C4252">
        <w:rPr>
          <w:rFonts w:ascii="Times New Roman" w:hAnsi="Times New Roman"/>
          <w:sz w:val="20"/>
          <w:szCs w:val="20"/>
          <w:lang w:val="en-US"/>
        </w:rPr>
        <w:t xml:space="preserve"> </w:t>
      </w:r>
      <w:proofErr w:type="spellStart"/>
      <w:r w:rsidR="00483DA9" w:rsidRPr="603C4252">
        <w:rPr>
          <w:rFonts w:ascii="Times New Roman" w:hAnsi="Times New Roman"/>
          <w:sz w:val="20"/>
          <w:szCs w:val="20"/>
          <w:lang w:val="en-US"/>
        </w:rPr>
        <w:t>typografii</w:t>
      </w:r>
      <w:proofErr w:type="spellEnd"/>
      <w:r w:rsidR="00483DA9" w:rsidRPr="603C4252">
        <w:rPr>
          <w:rFonts w:ascii="Times New Roman" w:hAnsi="Times New Roman"/>
          <w:sz w:val="20"/>
          <w:szCs w:val="20"/>
          <w:lang w:val="en-US"/>
        </w:rPr>
        <w:t xml:space="preserve"> </w:t>
      </w:r>
      <w:proofErr w:type="spellStart"/>
      <w:r w:rsidR="00483DA9" w:rsidRPr="603C4252">
        <w:rPr>
          <w:rFonts w:ascii="Times New Roman" w:hAnsi="Times New Roman"/>
          <w:sz w:val="20"/>
          <w:szCs w:val="20"/>
          <w:lang w:val="en-US"/>
        </w:rPr>
        <w:t>i</w:t>
      </w:r>
      <w:proofErr w:type="spellEnd"/>
      <w:r w:rsidR="00483DA9" w:rsidRPr="603C4252">
        <w:rPr>
          <w:rFonts w:ascii="Times New Roman" w:hAnsi="Times New Roman"/>
          <w:sz w:val="20"/>
          <w:szCs w:val="20"/>
          <w:lang w:val="en-US"/>
        </w:rPr>
        <w:t xml:space="preserve"> </w:t>
      </w:r>
      <w:proofErr w:type="spellStart"/>
      <w:r w:rsidR="00483DA9" w:rsidRPr="603C4252">
        <w:rPr>
          <w:rFonts w:ascii="Times New Roman" w:hAnsi="Times New Roman"/>
          <w:sz w:val="20"/>
          <w:szCs w:val="20"/>
          <w:lang w:val="en-US"/>
        </w:rPr>
        <w:t>czcionek</w:t>
      </w:r>
      <w:proofErr w:type="spellEnd"/>
      <w:r w:rsidR="00483DA9" w:rsidRPr="603C4252">
        <w:rPr>
          <w:rFonts w:ascii="Times New Roman" w:hAnsi="Times New Roman"/>
          <w:sz w:val="20"/>
          <w:szCs w:val="20"/>
          <w:lang w:val="en-US"/>
        </w:rPr>
        <w:t xml:space="preserve"> </w:t>
      </w:r>
      <w:proofErr w:type="spellStart"/>
      <w:r w:rsidR="00483DA9" w:rsidRPr="603C4252">
        <w:rPr>
          <w:rFonts w:ascii="Times New Roman" w:hAnsi="Times New Roman"/>
          <w:sz w:val="20"/>
          <w:szCs w:val="20"/>
          <w:lang w:val="en-US"/>
        </w:rPr>
        <w:t>systemu</w:t>
      </w:r>
      <w:proofErr w:type="spellEnd"/>
      <w:r w:rsidR="00483DA9" w:rsidRPr="603C4252">
        <w:rPr>
          <w:rFonts w:ascii="Times New Roman" w:hAnsi="Times New Roman"/>
          <w:sz w:val="20"/>
          <w:szCs w:val="20"/>
          <w:lang w:val="en-US"/>
        </w:rPr>
        <w:t xml:space="preserve"> </w:t>
      </w:r>
      <w:r w:rsidR="3609BA62" w:rsidRPr="603C4252">
        <w:rPr>
          <w:rFonts w:ascii="Times New Roman" w:hAnsi="Times New Roman"/>
          <w:sz w:val="20"/>
          <w:szCs w:val="20"/>
          <w:lang w:val="en-US"/>
        </w:rPr>
        <w:t>(h</w:t>
      </w:r>
      <w:r w:rsidR="00483DA9" w:rsidRPr="603C4252">
        <w:rPr>
          <w:rFonts w:ascii="Times New Roman" w:hAnsi="Times New Roman"/>
          <w:sz w:val="20"/>
          <w:szCs w:val="20"/>
          <w:lang w:val="en-US"/>
        </w:rPr>
        <w:t xml:space="preserve">1-h6, body, caption, description texts, </w:t>
      </w:r>
      <w:proofErr w:type="spellStart"/>
      <w:r w:rsidR="00483DA9" w:rsidRPr="603C4252">
        <w:rPr>
          <w:rFonts w:ascii="Times New Roman" w:hAnsi="Times New Roman"/>
          <w:sz w:val="20"/>
          <w:szCs w:val="20"/>
          <w:lang w:val="en-US"/>
        </w:rPr>
        <w:t>cta</w:t>
      </w:r>
      <w:proofErr w:type="spellEnd"/>
      <w:r w:rsidR="00483DA9" w:rsidRPr="603C4252">
        <w:rPr>
          <w:rFonts w:ascii="Times New Roman" w:hAnsi="Times New Roman"/>
          <w:sz w:val="20"/>
          <w:szCs w:val="20"/>
          <w:lang w:val="en-US"/>
        </w:rPr>
        <w:t xml:space="preserve"> texts), style </w:t>
      </w:r>
      <w:proofErr w:type="spellStart"/>
      <w:r w:rsidR="00483DA9" w:rsidRPr="603C4252">
        <w:rPr>
          <w:rFonts w:ascii="Times New Roman" w:hAnsi="Times New Roman"/>
          <w:sz w:val="20"/>
          <w:szCs w:val="20"/>
          <w:lang w:val="en-US"/>
        </w:rPr>
        <w:t>oraz</w:t>
      </w:r>
      <w:proofErr w:type="spellEnd"/>
      <w:r w:rsidR="00483DA9" w:rsidRPr="603C4252">
        <w:rPr>
          <w:rFonts w:ascii="Times New Roman" w:hAnsi="Times New Roman"/>
          <w:sz w:val="20"/>
          <w:szCs w:val="20"/>
          <w:lang w:val="en-US"/>
        </w:rPr>
        <w:t xml:space="preserve"> spacing.</w:t>
      </w:r>
    </w:p>
    <w:p w14:paraId="62831B3F" w14:textId="7AB871AB" w:rsidR="00483DA9" w:rsidRPr="00483DA9" w:rsidRDefault="0008673F" w:rsidP="00CA5CC8">
      <w:pPr>
        <w:pStyle w:val="Akapitzlist"/>
        <w:numPr>
          <w:ilvl w:val="0"/>
          <w:numId w:val="110"/>
        </w:numPr>
        <w:spacing w:after="0" w:line="279" w:lineRule="auto"/>
        <w:ind w:left="720" w:hanging="90"/>
        <w:jc w:val="both"/>
        <w:rPr>
          <w:rFonts w:ascii="Times New Roman" w:hAnsi="Times New Roman"/>
          <w:sz w:val="20"/>
          <w:szCs w:val="20"/>
        </w:rPr>
      </w:pPr>
      <w:r w:rsidRPr="603C4252">
        <w:rPr>
          <w:rFonts w:ascii="Times New Roman" w:hAnsi="Times New Roman"/>
          <w:sz w:val="20"/>
          <w:szCs w:val="20"/>
        </w:rPr>
        <w:lastRenderedPageBreak/>
        <w:t xml:space="preserve"> </w:t>
      </w:r>
      <w:r w:rsidR="00483DA9" w:rsidRPr="603C4252">
        <w:rPr>
          <w:rFonts w:ascii="Times New Roman" w:hAnsi="Times New Roman"/>
          <w:sz w:val="20"/>
          <w:szCs w:val="20"/>
        </w:rPr>
        <w:t xml:space="preserve">Wdrożenie biblioteki ikon w oparciu o darmowe zestawy ikon </w:t>
      </w:r>
      <w:r w:rsidR="03336BCE" w:rsidRPr="603C4252">
        <w:rPr>
          <w:rFonts w:ascii="Times New Roman" w:hAnsi="Times New Roman"/>
          <w:sz w:val="20"/>
          <w:szCs w:val="20"/>
        </w:rPr>
        <w:t>(licencja</w:t>
      </w:r>
      <w:r w:rsidR="00483DA9" w:rsidRPr="603C4252">
        <w:rPr>
          <w:rFonts w:ascii="Times New Roman" w:hAnsi="Times New Roman"/>
          <w:sz w:val="20"/>
          <w:szCs w:val="20"/>
        </w:rPr>
        <w:t xml:space="preserve"> komercyjna darmowa np. </w:t>
      </w:r>
      <w:proofErr w:type="spellStart"/>
      <w:r w:rsidR="00483DA9" w:rsidRPr="603C4252">
        <w:rPr>
          <w:rFonts w:ascii="Times New Roman" w:hAnsi="Times New Roman"/>
          <w:sz w:val="20"/>
          <w:szCs w:val="20"/>
        </w:rPr>
        <w:t>Tabler</w:t>
      </w:r>
      <w:proofErr w:type="spellEnd"/>
      <w:r w:rsidR="00483DA9" w:rsidRPr="603C4252">
        <w:rPr>
          <w:rFonts w:ascii="Times New Roman" w:hAnsi="Times New Roman"/>
          <w:sz w:val="20"/>
          <w:szCs w:val="20"/>
        </w:rPr>
        <w:t xml:space="preserve">). Ikony muszą posiadać min. 3 rozmiary oraz posiadać możliwość implementowania do bezpośrednio w </w:t>
      </w:r>
      <w:r w:rsidR="60BBD02D" w:rsidRPr="720AE6A8">
        <w:rPr>
          <w:rFonts w:ascii="Times New Roman" w:hAnsi="Times New Roman"/>
          <w:sz w:val="20"/>
          <w:szCs w:val="20"/>
        </w:rPr>
        <w:t>kompone</w:t>
      </w:r>
      <w:r w:rsidR="363FDA8A" w:rsidRPr="720AE6A8">
        <w:rPr>
          <w:rFonts w:ascii="Times New Roman" w:hAnsi="Times New Roman"/>
          <w:sz w:val="20"/>
          <w:szCs w:val="20"/>
        </w:rPr>
        <w:t>n</w:t>
      </w:r>
      <w:r w:rsidR="60BBD02D" w:rsidRPr="720AE6A8">
        <w:rPr>
          <w:rFonts w:ascii="Times New Roman" w:hAnsi="Times New Roman"/>
          <w:sz w:val="20"/>
          <w:szCs w:val="20"/>
        </w:rPr>
        <w:t>tach</w:t>
      </w:r>
      <w:r w:rsidR="00483DA9" w:rsidRPr="603C4252">
        <w:rPr>
          <w:rFonts w:ascii="Times New Roman" w:hAnsi="Times New Roman"/>
          <w:sz w:val="20"/>
          <w:szCs w:val="20"/>
        </w:rPr>
        <w:t xml:space="preserve"> wdrożonych w środowisku </w:t>
      </w:r>
      <w:proofErr w:type="spellStart"/>
      <w:r w:rsidR="00483DA9" w:rsidRPr="603C4252">
        <w:rPr>
          <w:rFonts w:ascii="Times New Roman" w:hAnsi="Times New Roman"/>
          <w:sz w:val="20"/>
          <w:szCs w:val="20"/>
        </w:rPr>
        <w:t>Storybook</w:t>
      </w:r>
      <w:proofErr w:type="spellEnd"/>
      <w:r w:rsidR="00483DA9" w:rsidRPr="603C4252">
        <w:rPr>
          <w:rFonts w:ascii="Times New Roman" w:hAnsi="Times New Roman"/>
          <w:sz w:val="20"/>
          <w:szCs w:val="20"/>
        </w:rPr>
        <w:t xml:space="preserve">. </w:t>
      </w:r>
    </w:p>
    <w:p w14:paraId="5AB918FA" w14:textId="5D4E31D6" w:rsidR="00483DA9" w:rsidRPr="00483DA9" w:rsidRDefault="0008673F" w:rsidP="00CA5CC8">
      <w:pPr>
        <w:pStyle w:val="Akapitzlist"/>
        <w:numPr>
          <w:ilvl w:val="0"/>
          <w:numId w:val="110"/>
        </w:numPr>
        <w:spacing w:after="0" w:line="279" w:lineRule="auto"/>
        <w:ind w:left="720" w:hanging="90"/>
        <w:jc w:val="both"/>
        <w:rPr>
          <w:rFonts w:ascii="Times New Roman" w:hAnsi="Times New Roman"/>
          <w:sz w:val="20"/>
          <w:szCs w:val="20"/>
        </w:rPr>
      </w:pPr>
      <w:r w:rsidRPr="6C121F0C">
        <w:rPr>
          <w:rFonts w:ascii="Times New Roman" w:hAnsi="Times New Roman"/>
          <w:sz w:val="20"/>
          <w:szCs w:val="20"/>
        </w:rPr>
        <w:t xml:space="preserve"> </w:t>
      </w:r>
      <w:r w:rsidR="00483DA9" w:rsidRPr="6C121F0C">
        <w:rPr>
          <w:rFonts w:ascii="Times New Roman" w:hAnsi="Times New Roman"/>
          <w:sz w:val="20"/>
          <w:szCs w:val="20"/>
        </w:rPr>
        <w:t xml:space="preserve">Wdrożenie systemu w oparciu o style – </w:t>
      </w:r>
      <w:proofErr w:type="spellStart"/>
      <w:r w:rsidR="00483DA9" w:rsidRPr="6C121F0C">
        <w:rPr>
          <w:rFonts w:ascii="Times New Roman" w:hAnsi="Times New Roman"/>
          <w:sz w:val="20"/>
          <w:szCs w:val="20"/>
        </w:rPr>
        <w:t>Light</w:t>
      </w:r>
      <w:proofErr w:type="spellEnd"/>
      <w:r w:rsidR="00483DA9" w:rsidRPr="6C121F0C">
        <w:rPr>
          <w:rFonts w:ascii="Times New Roman" w:hAnsi="Times New Roman"/>
          <w:sz w:val="20"/>
          <w:szCs w:val="20"/>
        </w:rPr>
        <w:t xml:space="preserve"> </w:t>
      </w:r>
      <w:proofErr w:type="spellStart"/>
      <w:r w:rsidR="00483DA9" w:rsidRPr="6C121F0C">
        <w:rPr>
          <w:rFonts w:ascii="Times New Roman" w:hAnsi="Times New Roman"/>
          <w:sz w:val="20"/>
          <w:szCs w:val="20"/>
        </w:rPr>
        <w:t>Mode</w:t>
      </w:r>
      <w:proofErr w:type="spellEnd"/>
      <w:r w:rsidR="00483DA9" w:rsidRPr="6C121F0C">
        <w:rPr>
          <w:rFonts w:ascii="Times New Roman" w:hAnsi="Times New Roman"/>
          <w:sz w:val="20"/>
          <w:szCs w:val="20"/>
        </w:rPr>
        <w:t xml:space="preserve"> &amp; Dark </w:t>
      </w:r>
      <w:proofErr w:type="spellStart"/>
      <w:r w:rsidR="00483DA9" w:rsidRPr="6C121F0C">
        <w:rPr>
          <w:rFonts w:ascii="Times New Roman" w:hAnsi="Times New Roman"/>
          <w:sz w:val="20"/>
          <w:szCs w:val="20"/>
        </w:rPr>
        <w:t>Mode</w:t>
      </w:r>
      <w:proofErr w:type="spellEnd"/>
    </w:p>
    <w:p w14:paraId="0A00078A" w14:textId="73BA7057" w:rsidR="00483DA9" w:rsidRPr="00483DA9" w:rsidRDefault="0008673F" w:rsidP="00CA5CC8">
      <w:pPr>
        <w:pStyle w:val="Akapitzlist"/>
        <w:numPr>
          <w:ilvl w:val="0"/>
          <w:numId w:val="110"/>
        </w:numPr>
        <w:spacing w:after="0" w:line="279" w:lineRule="auto"/>
        <w:ind w:left="720" w:hanging="90"/>
        <w:jc w:val="both"/>
        <w:rPr>
          <w:rFonts w:ascii="Times New Roman" w:hAnsi="Times New Roman"/>
          <w:sz w:val="20"/>
          <w:szCs w:val="20"/>
        </w:rPr>
      </w:pPr>
      <w:r w:rsidRPr="6C121F0C">
        <w:rPr>
          <w:rFonts w:ascii="Times New Roman" w:hAnsi="Times New Roman"/>
          <w:sz w:val="20"/>
          <w:szCs w:val="20"/>
        </w:rPr>
        <w:t xml:space="preserve"> </w:t>
      </w:r>
      <w:r w:rsidR="00483DA9" w:rsidRPr="6C121F0C">
        <w:rPr>
          <w:rFonts w:ascii="Times New Roman" w:hAnsi="Times New Roman"/>
          <w:sz w:val="20"/>
          <w:szCs w:val="20"/>
        </w:rPr>
        <w:t>Zastosowanie podstawowych stanów akcji komponentów (</w:t>
      </w:r>
      <w:proofErr w:type="spellStart"/>
      <w:r w:rsidR="00483DA9" w:rsidRPr="6C121F0C">
        <w:rPr>
          <w:rFonts w:ascii="Times New Roman" w:hAnsi="Times New Roman"/>
          <w:sz w:val="20"/>
          <w:szCs w:val="20"/>
        </w:rPr>
        <w:t>default</w:t>
      </w:r>
      <w:proofErr w:type="spellEnd"/>
      <w:r w:rsidR="00483DA9" w:rsidRPr="6C121F0C">
        <w:rPr>
          <w:rFonts w:ascii="Times New Roman" w:hAnsi="Times New Roman"/>
          <w:sz w:val="20"/>
          <w:szCs w:val="20"/>
        </w:rPr>
        <w:t xml:space="preserve">, </w:t>
      </w:r>
      <w:proofErr w:type="spellStart"/>
      <w:r w:rsidR="00483DA9" w:rsidRPr="6C121F0C">
        <w:rPr>
          <w:rFonts w:ascii="Times New Roman" w:hAnsi="Times New Roman"/>
          <w:sz w:val="20"/>
          <w:szCs w:val="20"/>
        </w:rPr>
        <w:t>hover</w:t>
      </w:r>
      <w:proofErr w:type="spellEnd"/>
      <w:r w:rsidR="00483DA9" w:rsidRPr="6C121F0C">
        <w:rPr>
          <w:rFonts w:ascii="Times New Roman" w:hAnsi="Times New Roman"/>
          <w:sz w:val="20"/>
          <w:szCs w:val="20"/>
        </w:rPr>
        <w:t xml:space="preserve">, </w:t>
      </w:r>
      <w:proofErr w:type="spellStart"/>
      <w:r w:rsidR="00483DA9" w:rsidRPr="6C121F0C">
        <w:rPr>
          <w:rFonts w:ascii="Times New Roman" w:hAnsi="Times New Roman"/>
          <w:sz w:val="20"/>
          <w:szCs w:val="20"/>
        </w:rPr>
        <w:t>active</w:t>
      </w:r>
      <w:proofErr w:type="spellEnd"/>
      <w:r w:rsidR="00483DA9" w:rsidRPr="6C121F0C">
        <w:rPr>
          <w:rFonts w:ascii="Times New Roman" w:hAnsi="Times New Roman"/>
          <w:sz w:val="20"/>
          <w:szCs w:val="20"/>
        </w:rPr>
        <w:t xml:space="preserve">, </w:t>
      </w:r>
      <w:proofErr w:type="spellStart"/>
      <w:r w:rsidR="00483DA9" w:rsidRPr="6C121F0C">
        <w:rPr>
          <w:rFonts w:ascii="Times New Roman" w:hAnsi="Times New Roman"/>
          <w:sz w:val="20"/>
          <w:szCs w:val="20"/>
        </w:rPr>
        <w:t>focused</w:t>
      </w:r>
      <w:proofErr w:type="spellEnd"/>
      <w:r w:rsidR="00483DA9" w:rsidRPr="6C121F0C">
        <w:rPr>
          <w:rFonts w:ascii="Times New Roman" w:hAnsi="Times New Roman"/>
          <w:sz w:val="20"/>
          <w:szCs w:val="20"/>
        </w:rPr>
        <w:t xml:space="preserve">, </w:t>
      </w:r>
      <w:proofErr w:type="spellStart"/>
      <w:r w:rsidR="00483DA9" w:rsidRPr="6C121F0C">
        <w:rPr>
          <w:rFonts w:ascii="Times New Roman" w:hAnsi="Times New Roman"/>
          <w:sz w:val="20"/>
          <w:szCs w:val="20"/>
        </w:rPr>
        <w:t>disabled</w:t>
      </w:r>
      <w:proofErr w:type="spellEnd"/>
      <w:r w:rsidR="00483DA9" w:rsidRPr="6C121F0C">
        <w:rPr>
          <w:rFonts w:ascii="Times New Roman" w:hAnsi="Times New Roman"/>
          <w:sz w:val="20"/>
          <w:szCs w:val="20"/>
        </w:rPr>
        <w:t xml:space="preserve">, </w:t>
      </w:r>
      <w:proofErr w:type="spellStart"/>
      <w:r w:rsidR="00483DA9" w:rsidRPr="6C121F0C">
        <w:rPr>
          <w:rFonts w:ascii="Times New Roman" w:hAnsi="Times New Roman"/>
          <w:sz w:val="20"/>
          <w:szCs w:val="20"/>
        </w:rPr>
        <w:t>validated</w:t>
      </w:r>
      <w:proofErr w:type="spellEnd"/>
      <w:r w:rsidR="00483DA9" w:rsidRPr="6C121F0C">
        <w:rPr>
          <w:rFonts w:ascii="Times New Roman" w:hAnsi="Times New Roman"/>
          <w:sz w:val="20"/>
          <w:szCs w:val="20"/>
        </w:rPr>
        <w:t>) wraz z zaprojektowanymi stylami elementów systemu.</w:t>
      </w:r>
    </w:p>
    <w:p w14:paraId="0336EA36" w14:textId="5A0290E1" w:rsidR="00483DA9" w:rsidRDefault="0008673F" w:rsidP="00CA5CC8">
      <w:pPr>
        <w:pStyle w:val="Akapitzlist"/>
        <w:numPr>
          <w:ilvl w:val="0"/>
          <w:numId w:val="110"/>
        </w:numPr>
        <w:spacing w:after="0" w:line="279" w:lineRule="auto"/>
        <w:ind w:left="720" w:hanging="90"/>
        <w:jc w:val="both"/>
        <w:rPr>
          <w:rFonts w:ascii="Times New Roman" w:hAnsi="Times New Roman"/>
          <w:sz w:val="20"/>
          <w:szCs w:val="20"/>
          <w:lang w:val="en-US"/>
        </w:rPr>
      </w:pPr>
      <w:r w:rsidRPr="603C4252">
        <w:rPr>
          <w:rFonts w:ascii="Times New Roman" w:hAnsi="Times New Roman"/>
          <w:sz w:val="20"/>
          <w:szCs w:val="20"/>
        </w:rPr>
        <w:t xml:space="preserve"> </w:t>
      </w:r>
      <w:proofErr w:type="spellStart"/>
      <w:r w:rsidR="00483DA9" w:rsidRPr="603C4252">
        <w:rPr>
          <w:rFonts w:ascii="Times New Roman" w:hAnsi="Times New Roman"/>
          <w:sz w:val="20"/>
          <w:szCs w:val="20"/>
          <w:lang w:val="en-US"/>
        </w:rPr>
        <w:t>Wdrożenie</w:t>
      </w:r>
      <w:proofErr w:type="spellEnd"/>
      <w:r w:rsidR="00483DA9" w:rsidRPr="603C4252">
        <w:rPr>
          <w:rFonts w:ascii="Times New Roman" w:hAnsi="Times New Roman"/>
          <w:sz w:val="20"/>
          <w:szCs w:val="20"/>
          <w:lang w:val="en-US"/>
        </w:rPr>
        <w:t xml:space="preserve"> </w:t>
      </w:r>
      <w:proofErr w:type="spellStart"/>
      <w:r w:rsidR="00483DA9" w:rsidRPr="603C4252">
        <w:rPr>
          <w:rFonts w:ascii="Times New Roman" w:hAnsi="Times New Roman"/>
          <w:sz w:val="20"/>
          <w:szCs w:val="20"/>
          <w:lang w:val="en-US"/>
        </w:rPr>
        <w:t>animacji</w:t>
      </w:r>
      <w:proofErr w:type="spellEnd"/>
      <w:r w:rsidR="00483DA9" w:rsidRPr="603C4252">
        <w:rPr>
          <w:rFonts w:ascii="Times New Roman" w:hAnsi="Times New Roman"/>
          <w:sz w:val="20"/>
          <w:szCs w:val="20"/>
          <w:lang w:val="en-US"/>
        </w:rPr>
        <w:t xml:space="preserve"> </w:t>
      </w:r>
      <w:proofErr w:type="spellStart"/>
      <w:r w:rsidR="00483DA9" w:rsidRPr="603C4252">
        <w:rPr>
          <w:rFonts w:ascii="Times New Roman" w:hAnsi="Times New Roman"/>
          <w:sz w:val="20"/>
          <w:szCs w:val="20"/>
          <w:lang w:val="en-US"/>
        </w:rPr>
        <w:t>komponentó</w:t>
      </w:r>
      <w:r w:rsidR="008924A9" w:rsidRPr="603C4252">
        <w:rPr>
          <w:rFonts w:ascii="Times New Roman" w:hAnsi="Times New Roman"/>
          <w:sz w:val="20"/>
          <w:szCs w:val="20"/>
          <w:lang w:val="en-US"/>
        </w:rPr>
        <w:t>w</w:t>
      </w:r>
      <w:proofErr w:type="spellEnd"/>
      <w:r w:rsidR="25D1FC49" w:rsidRPr="720AE6A8">
        <w:rPr>
          <w:rFonts w:ascii="Times New Roman" w:hAnsi="Times New Roman"/>
          <w:sz w:val="20"/>
          <w:szCs w:val="20"/>
          <w:lang w:val="en-US"/>
        </w:rPr>
        <w:t>.</w:t>
      </w:r>
    </w:p>
    <w:p w14:paraId="4AF38789" w14:textId="77777777" w:rsidR="008924A9" w:rsidRPr="008924A9" w:rsidRDefault="008924A9" w:rsidP="008924A9">
      <w:pPr>
        <w:pStyle w:val="Akapitzlist"/>
        <w:spacing w:after="160" w:line="279" w:lineRule="auto"/>
        <w:ind w:left="426"/>
        <w:contextualSpacing/>
        <w:jc w:val="both"/>
        <w:rPr>
          <w:rFonts w:ascii="Times New Roman" w:hAnsi="Times New Roman"/>
          <w:sz w:val="20"/>
          <w:szCs w:val="20"/>
          <w:lang w:val="en-US"/>
        </w:rPr>
      </w:pPr>
    </w:p>
    <w:p w14:paraId="26690167" w14:textId="50465CC7" w:rsidR="6C121F0C" w:rsidRDefault="00483DA9" w:rsidP="00021D95">
      <w:pPr>
        <w:pStyle w:val="Akapitzlist"/>
        <w:numPr>
          <w:ilvl w:val="0"/>
          <w:numId w:val="112"/>
        </w:numPr>
        <w:spacing w:after="160" w:line="279" w:lineRule="auto"/>
        <w:contextualSpacing/>
        <w:jc w:val="both"/>
        <w:rPr>
          <w:rFonts w:ascii="Times New Roman" w:hAnsi="Times New Roman"/>
          <w:sz w:val="20"/>
          <w:szCs w:val="20"/>
        </w:rPr>
      </w:pPr>
      <w:r w:rsidRPr="6C121F0C">
        <w:rPr>
          <w:rFonts w:ascii="Times New Roman" w:hAnsi="Times New Roman"/>
          <w:sz w:val="20"/>
          <w:szCs w:val="20"/>
          <w:u w:val="single"/>
        </w:rPr>
        <w:t>Etap wdrożeniowy</w:t>
      </w:r>
      <w:r w:rsidRPr="6C121F0C">
        <w:rPr>
          <w:rFonts w:ascii="Times New Roman" w:hAnsi="Times New Roman"/>
          <w:sz w:val="20"/>
          <w:szCs w:val="20"/>
        </w:rPr>
        <w:t xml:space="preserve"> - wdrożenie komponentów systemu w ramach aplikacji</w:t>
      </w:r>
    </w:p>
    <w:p w14:paraId="6807E59C" w14:textId="77777777" w:rsidR="00021D95" w:rsidRPr="00021D95" w:rsidRDefault="00021D95" w:rsidP="00021D95">
      <w:pPr>
        <w:pStyle w:val="Akapitzlist"/>
        <w:spacing w:after="160" w:line="279" w:lineRule="auto"/>
        <w:ind w:left="720"/>
        <w:contextualSpacing/>
        <w:jc w:val="both"/>
        <w:rPr>
          <w:rFonts w:ascii="Times New Roman" w:hAnsi="Times New Roman"/>
          <w:sz w:val="20"/>
          <w:szCs w:val="20"/>
        </w:rPr>
      </w:pPr>
    </w:p>
    <w:p w14:paraId="5AE94EBF" w14:textId="3924B49F" w:rsidR="00483DA9" w:rsidRPr="008924A9" w:rsidRDefault="008924A9" w:rsidP="008924A9">
      <w:pPr>
        <w:pStyle w:val="Akapitzlist"/>
        <w:spacing w:after="160" w:line="279" w:lineRule="auto"/>
        <w:ind w:left="426"/>
        <w:contextualSpacing/>
        <w:rPr>
          <w:rFonts w:ascii="Times New Roman" w:hAnsi="Times New Roman"/>
          <w:sz w:val="20"/>
          <w:szCs w:val="20"/>
        </w:rPr>
      </w:pPr>
      <w:r w:rsidRPr="6C121F0C">
        <w:rPr>
          <w:rFonts w:ascii="Times New Roman" w:hAnsi="Times New Roman"/>
          <w:color w:val="000000" w:themeColor="text1"/>
          <w:sz w:val="20"/>
          <w:szCs w:val="20"/>
        </w:rPr>
        <w:t>Lista komponentów:</w:t>
      </w:r>
    </w:p>
    <w:p w14:paraId="437ED632" w14:textId="77777777" w:rsidR="00483DA9" w:rsidRPr="00483DA9" w:rsidRDefault="00483DA9" w:rsidP="00CA5CC8">
      <w:pPr>
        <w:pStyle w:val="Akapitzlist"/>
        <w:numPr>
          <w:ilvl w:val="0"/>
          <w:numId w:val="109"/>
        </w:numPr>
        <w:spacing w:before="240" w:after="240" w:line="279" w:lineRule="auto"/>
        <w:ind w:left="180" w:hanging="270"/>
        <w:jc w:val="both"/>
        <w:rPr>
          <w:rFonts w:ascii="Times New Roman" w:eastAsia="Aptos" w:hAnsi="Times New Roman"/>
          <w:color w:val="000000" w:themeColor="text1"/>
          <w:sz w:val="20"/>
          <w:szCs w:val="20"/>
        </w:rPr>
      </w:pPr>
      <w:proofErr w:type="spellStart"/>
      <w:r w:rsidRPr="6C121F0C">
        <w:rPr>
          <w:rFonts w:ascii="Times New Roman" w:hAnsi="Times New Roman"/>
          <w:color w:val="000000" w:themeColor="text1"/>
          <w:sz w:val="20"/>
          <w:szCs w:val="20"/>
        </w:rPr>
        <w:t>Atoms</w:t>
      </w:r>
      <w:proofErr w:type="spellEnd"/>
    </w:p>
    <w:p w14:paraId="73EC09B6" w14:textId="4F6DF7C2" w:rsidR="00483DA9" w:rsidRPr="00483DA9" w:rsidRDefault="008924A9" w:rsidP="00CA5CC8">
      <w:pPr>
        <w:pStyle w:val="Akapitzlist"/>
        <w:numPr>
          <w:ilvl w:val="2"/>
          <w:numId w:val="109"/>
        </w:numPr>
        <w:spacing w:after="16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Buttons: Primary, Secondary</w:t>
      </w:r>
    </w:p>
    <w:p w14:paraId="413D8B3F" w14:textId="431E1342"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Variations: Ghost, Single Icon, Double action button</w:t>
      </w:r>
    </w:p>
    <w:p w14:paraId="7113BABD" w14:textId="068F514D"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Group buttons</w:t>
      </w:r>
    </w:p>
    <w:p w14:paraId="1CEFD01C" w14:textId="432EB503"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States: Default, Hover, Focused, Pressed, Activated, Disabled, Validated</w:t>
      </w:r>
    </w:p>
    <w:p w14:paraId="370F87EE" w14:textId="71E31D36"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Forms:</w:t>
      </w:r>
    </w:p>
    <w:p w14:paraId="69DE936B" w14:textId="30E49AC0"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Input</w:t>
      </w:r>
    </w:p>
    <w:p w14:paraId="1ACA6789" w14:textId="4D119496"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Input Password</w:t>
      </w:r>
    </w:p>
    <w:p w14:paraId="61F2A951" w14:textId="367E1A5B"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Input Number</w:t>
      </w:r>
    </w:p>
    <w:p w14:paraId="35566B42" w14:textId="1EC5E310"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Select</w:t>
      </w:r>
    </w:p>
    <w:p w14:paraId="4F5D8CDB" w14:textId="28A493A9"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Text Areas</w:t>
      </w:r>
    </w:p>
    <w:p w14:paraId="52F18B25" w14:textId="4CC192BC"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Code area</w:t>
      </w:r>
    </w:p>
    <w:p w14:paraId="1773DF43" w14:textId="3927160E"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 xml:space="preserve">Select Dropdowns: Default, With search component, With placeholder, With scroll. </w:t>
      </w:r>
    </w:p>
    <w:p w14:paraId="5348D87E" w14:textId="2B85F62C"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Radio Buttons and Checkboxes</w:t>
      </w:r>
    </w:p>
    <w:p w14:paraId="2CA63ABB" w14:textId="7E4EA2B8"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Multi Select - (with chips, badges etc.)</w:t>
      </w:r>
    </w:p>
    <w:p w14:paraId="17B247C2" w14:textId="76F68EE3" w:rsid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Chips</w:t>
      </w:r>
    </w:p>
    <w:p w14:paraId="56FC1B55" w14:textId="77777777" w:rsidR="008924A9" w:rsidRPr="008924A9" w:rsidRDefault="008924A9" w:rsidP="008924A9">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p>
    <w:p w14:paraId="2D77A8EF" w14:textId="77777777" w:rsidR="00483DA9" w:rsidRPr="00483DA9" w:rsidRDefault="00483DA9" w:rsidP="00CA5CC8">
      <w:pPr>
        <w:pStyle w:val="Akapitzlist"/>
        <w:numPr>
          <w:ilvl w:val="0"/>
          <w:numId w:val="109"/>
        </w:numPr>
        <w:spacing w:before="240" w:after="240" w:line="279" w:lineRule="auto"/>
        <w:ind w:left="180" w:hanging="270"/>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Selectors:</w:t>
      </w:r>
    </w:p>
    <w:p w14:paraId="6298974B" w14:textId="070D30C3"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Radio Buttons and Checkboxes</w:t>
      </w:r>
    </w:p>
    <w:p w14:paraId="12F10CB0" w14:textId="2014507B"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Switch</w:t>
      </w:r>
    </w:p>
    <w:p w14:paraId="448079C1" w14:textId="46604C86"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Range selectors</w:t>
      </w:r>
    </w:p>
    <w:p w14:paraId="0FCBB556" w14:textId="77649711" w:rsidR="00483DA9" w:rsidRPr="00483DA9" w:rsidRDefault="008924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Sliders</w:t>
      </w:r>
    </w:p>
    <w:p w14:paraId="14F85E04" w14:textId="0EBFA4D0" w:rsidR="00483DA9" w:rsidRPr="00483DA9" w:rsidRDefault="008924A9" w:rsidP="00CA5CC8">
      <w:pPr>
        <w:pStyle w:val="Akapitzlist"/>
        <w:numPr>
          <w:ilvl w:val="2"/>
          <w:numId w:val="109"/>
        </w:numPr>
        <w:spacing w:before="240" w:after="240" w:line="279" w:lineRule="auto"/>
        <w:ind w:left="426" w:firstLine="0"/>
        <w:contextualSpacing/>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Drop zone</w:t>
      </w:r>
      <w:r w:rsidR="00483DA9" w:rsidRPr="00483DA9">
        <w:rPr>
          <w:rFonts w:ascii="Times New Roman" w:hAnsi="Times New Roman"/>
          <w:sz w:val="20"/>
          <w:szCs w:val="20"/>
        </w:rPr>
        <w:br/>
      </w:r>
    </w:p>
    <w:p w14:paraId="173B74A8" w14:textId="1C10B3F5" w:rsidR="00483DA9" w:rsidRPr="00483DA9" w:rsidRDefault="00483DA9" w:rsidP="00CA5CC8">
      <w:pPr>
        <w:pStyle w:val="Akapitzlist"/>
        <w:numPr>
          <w:ilvl w:val="0"/>
          <w:numId w:val="109"/>
        </w:numPr>
        <w:spacing w:before="240" w:after="240" w:line="279" w:lineRule="auto"/>
        <w:ind w:left="180" w:hanging="270"/>
        <w:jc w:val="both"/>
        <w:rPr>
          <w:rFonts w:ascii="Times New Roman"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Feedback indicators</w:t>
      </w:r>
    </w:p>
    <w:p w14:paraId="5EF70328" w14:textId="47D489FB"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Informational Tooltips</w:t>
      </w:r>
    </w:p>
    <w:p w14:paraId="4541033A" w14:textId="3FBE4311"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Status Badges (e.g., Active, Inactive, In progress etc.)</w:t>
      </w:r>
    </w:p>
    <w:p w14:paraId="6A259EE9" w14:textId="011FB7B3"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Info message box</w:t>
      </w:r>
    </w:p>
    <w:p w14:paraId="404E3E7D" w14:textId="38D6FD4F"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Toast</w:t>
      </w:r>
    </w:p>
    <w:p w14:paraId="14C02631" w14:textId="2AC08AC8"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Inline message</w:t>
      </w:r>
    </w:p>
    <w:p w14:paraId="2A85E50B" w14:textId="3798D9BF"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Inline error</w:t>
      </w:r>
    </w:p>
    <w:p w14:paraId="6DB09628" w14:textId="7DE64BF9"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Pop-confirm</w:t>
      </w:r>
    </w:p>
    <w:p w14:paraId="2A7D8175" w14:textId="06FD9CA0"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Banner</w:t>
      </w:r>
    </w:p>
    <w:p w14:paraId="2BDC21F9" w14:textId="4A6E61B1"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Broadcast bar</w:t>
      </w:r>
    </w:p>
    <w:p w14:paraId="37101756" w14:textId="07A6ACA7"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Skeleton indicator (implemented for each of components as state)</w:t>
      </w:r>
    </w:p>
    <w:p w14:paraId="7F5C1BD3" w14:textId="203A44FB"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lastRenderedPageBreak/>
        <w:t xml:space="preserve"> </w:t>
      </w:r>
      <w:r w:rsidR="00483DA9" w:rsidRPr="00483DA9">
        <w:rPr>
          <w:rFonts w:ascii="Times New Roman" w:eastAsia="Aptos" w:hAnsi="Times New Roman"/>
          <w:color w:val="000000" w:themeColor="text1"/>
          <w:sz w:val="20"/>
          <w:szCs w:val="20"/>
          <w:lang w:val="en-US"/>
        </w:rPr>
        <w:t>Progress bar</w:t>
      </w:r>
    </w:p>
    <w:p w14:paraId="0BA468D7" w14:textId="76752181"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Spinner &amp; Loader</w:t>
      </w:r>
    </w:p>
    <w:p w14:paraId="3D56A4E5" w14:textId="06934748"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Tag</w:t>
      </w:r>
    </w:p>
    <w:p w14:paraId="4000C626" w14:textId="5B223A8B" w:rsidR="00483DA9" w:rsidRPr="00483DA9" w:rsidRDefault="00423AFF"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Pr>
          <w:rFonts w:ascii="Times New Roman" w:eastAsia="Aptos" w:hAnsi="Times New Roman"/>
          <w:color w:val="000000" w:themeColor="text1"/>
          <w:sz w:val="20"/>
          <w:szCs w:val="20"/>
          <w:lang w:val="en-US"/>
        </w:rPr>
        <w:t xml:space="preserve"> </w:t>
      </w:r>
      <w:r w:rsidR="00483DA9" w:rsidRPr="00483DA9">
        <w:rPr>
          <w:rFonts w:ascii="Times New Roman" w:eastAsia="Aptos" w:hAnsi="Times New Roman"/>
          <w:color w:val="000000" w:themeColor="text1"/>
          <w:sz w:val="20"/>
          <w:szCs w:val="20"/>
          <w:lang w:val="en-US"/>
        </w:rPr>
        <w:t>Badge</w:t>
      </w:r>
    </w:p>
    <w:p w14:paraId="78BE7B4A" w14:textId="64BCEE33" w:rsidR="00483DA9" w:rsidRPr="00483DA9" w:rsidRDefault="2E11903B"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Chips (with delete function)</w:t>
      </w:r>
    </w:p>
    <w:p w14:paraId="3E8CBDC5" w14:textId="215779D9" w:rsidR="00483DA9" w:rsidRPr="00483DA9" w:rsidRDefault="5CBC2566"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Avatar</w:t>
      </w:r>
      <w:r w:rsidR="00483DA9">
        <w:br/>
      </w:r>
    </w:p>
    <w:p w14:paraId="3858FA05" w14:textId="77777777" w:rsidR="00483DA9" w:rsidRPr="00483DA9" w:rsidRDefault="00483DA9" w:rsidP="00CA5CC8">
      <w:pPr>
        <w:pStyle w:val="Akapitzlist"/>
        <w:numPr>
          <w:ilvl w:val="0"/>
          <w:numId w:val="109"/>
        </w:numPr>
        <w:spacing w:before="240" w:after="240" w:line="279" w:lineRule="auto"/>
        <w:ind w:left="180" w:hanging="270"/>
        <w:jc w:val="both"/>
        <w:rPr>
          <w:rFonts w:ascii="Times New Roman" w:eastAsia="Aptos" w:hAnsi="Times New Roman"/>
          <w:color w:val="000000" w:themeColor="text1"/>
          <w:sz w:val="20"/>
          <w:szCs w:val="20"/>
          <w:lang w:val="en-US"/>
        </w:rPr>
      </w:pPr>
      <w:r w:rsidRPr="6C121F0C">
        <w:rPr>
          <w:rFonts w:ascii="Times New Roman" w:hAnsi="Times New Roman"/>
          <w:color w:val="000000" w:themeColor="text1"/>
          <w:sz w:val="20"/>
          <w:szCs w:val="20"/>
          <w:lang w:val="en-US"/>
        </w:rPr>
        <w:t>Complex Components</w:t>
      </w:r>
    </w:p>
    <w:p w14:paraId="487C6849" w14:textId="77777777" w:rsidR="00483DA9" w:rsidRPr="00483DA9" w:rsidRDefault="00483DA9"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00483DA9">
        <w:rPr>
          <w:rFonts w:ascii="Times New Roman" w:eastAsia="Aptos" w:hAnsi="Times New Roman"/>
          <w:color w:val="000000" w:themeColor="text1"/>
          <w:sz w:val="20"/>
          <w:szCs w:val="20"/>
          <w:lang w:val="en-US"/>
        </w:rPr>
        <w:t>Cards:</w:t>
      </w:r>
    </w:p>
    <w:p w14:paraId="67B98385" w14:textId="77777777" w:rsidR="00483DA9" w:rsidRPr="00483DA9" w:rsidRDefault="00483DA9" w:rsidP="00CA5CC8">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Default card</w:t>
      </w:r>
    </w:p>
    <w:p w14:paraId="52F77EB3" w14:textId="77777777" w:rsidR="00483DA9" w:rsidRPr="00483DA9" w:rsidRDefault="00483DA9" w:rsidP="00CA5CC8">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Card header (with label, with Button, with Search, with indicators)</w:t>
      </w:r>
    </w:p>
    <w:p w14:paraId="7BC47CC1" w14:textId="77777777" w:rsidR="00483DA9" w:rsidRPr="00483DA9" w:rsidRDefault="00483DA9" w:rsidP="00CA5CC8">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Card footer (with complex group buttons, </w:t>
      </w:r>
    </w:p>
    <w:p w14:paraId="3BF2EF40" w14:textId="77777777" w:rsidR="00483DA9" w:rsidRPr="00483DA9" w:rsidRDefault="00483DA9" w:rsidP="00CA5CC8">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Modals:</w:t>
      </w:r>
    </w:p>
    <w:p w14:paraId="71D13CE5" w14:textId="77777777" w:rsidR="00483DA9" w:rsidRPr="00483DA9" w:rsidRDefault="00483DA9" w:rsidP="00CA5CC8">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Modal complex components</w:t>
      </w:r>
    </w:p>
    <w:p w14:paraId="031A0472" w14:textId="77777777" w:rsidR="00483DA9" w:rsidRPr="00483DA9" w:rsidRDefault="00483DA9" w:rsidP="00CA5CC8">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603C4252">
        <w:rPr>
          <w:rFonts w:ascii="Times New Roman" w:eastAsia="Aptos" w:hAnsi="Times New Roman"/>
          <w:color w:val="000000" w:themeColor="text1"/>
          <w:sz w:val="20"/>
          <w:szCs w:val="20"/>
          <w:lang w:val="en-US"/>
        </w:rPr>
        <w:t>Modal Headers (with label &amp; buttons, with indicators, with search)</w:t>
      </w:r>
    </w:p>
    <w:p w14:paraId="18294895" w14:textId="77777777" w:rsidR="00483DA9" w:rsidRPr="00483DA9" w:rsidRDefault="00483DA9" w:rsidP="00CA5CC8">
      <w:pPr>
        <w:pStyle w:val="Akapitzlist"/>
        <w:numPr>
          <w:ilvl w:val="3"/>
          <w:numId w:val="109"/>
        </w:numPr>
        <w:spacing w:before="240" w:after="240" w:line="279" w:lineRule="auto"/>
        <w:ind w:left="426" w:firstLine="114"/>
        <w:contextualSpacing/>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Modal Footers (with buttons)</w:t>
      </w:r>
      <w:r>
        <w:br/>
      </w:r>
    </w:p>
    <w:p w14:paraId="02D23455" w14:textId="392511CA" w:rsidR="00483DA9" w:rsidRPr="00483DA9" w:rsidRDefault="0ADF9EE1" w:rsidP="00CA5CC8">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Navigation:</w:t>
      </w:r>
    </w:p>
    <w:p w14:paraId="552E4DD6" w14:textId="77777777" w:rsidR="00483DA9" w:rsidRPr="00483DA9" w:rsidRDefault="00483DA9" w:rsidP="00CA5CC8">
      <w:pPr>
        <w:pStyle w:val="Akapitzlist"/>
        <w:numPr>
          <w:ilvl w:val="3"/>
          <w:numId w:val="109"/>
        </w:numPr>
        <w:spacing w:before="240" w:after="240" w:line="279" w:lineRule="auto"/>
        <w:ind w:left="426" w:firstLine="24"/>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Header (Top Navigation Bar)</w:t>
      </w:r>
    </w:p>
    <w:p w14:paraId="6C6CE3FB" w14:textId="77777777" w:rsidR="00483DA9" w:rsidRPr="00483DA9" w:rsidRDefault="00483DA9" w:rsidP="00CA5CC8">
      <w:pPr>
        <w:pStyle w:val="Akapitzlist"/>
        <w:numPr>
          <w:ilvl w:val="3"/>
          <w:numId w:val="109"/>
        </w:numPr>
        <w:spacing w:before="240" w:after="240" w:line="279" w:lineRule="auto"/>
        <w:ind w:left="426" w:firstLine="24"/>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Sidebar (Vertical Navigation)</w:t>
      </w:r>
    </w:p>
    <w:p w14:paraId="287311D7" w14:textId="77777777" w:rsidR="00483DA9" w:rsidRPr="00483DA9" w:rsidRDefault="00483DA9" w:rsidP="00CA5CC8">
      <w:pPr>
        <w:pStyle w:val="Akapitzlist"/>
        <w:numPr>
          <w:ilvl w:val="3"/>
          <w:numId w:val="109"/>
        </w:numPr>
        <w:spacing w:before="240" w:after="240" w:line="279" w:lineRule="auto"/>
        <w:ind w:left="426" w:firstLine="24"/>
        <w:contextualSpacing/>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Footer (Static/Footer Links)</w:t>
      </w:r>
      <w:r>
        <w:br/>
      </w:r>
    </w:p>
    <w:p w14:paraId="6180301B" w14:textId="77777777" w:rsidR="00483DA9" w:rsidRPr="00483DA9" w:rsidRDefault="00483DA9" w:rsidP="00CA5CC8">
      <w:pPr>
        <w:pStyle w:val="Akapitzlist"/>
        <w:numPr>
          <w:ilvl w:val="0"/>
          <w:numId w:val="109"/>
        </w:numPr>
        <w:spacing w:before="240" w:after="240" w:line="279" w:lineRule="auto"/>
        <w:ind w:left="180" w:hanging="270"/>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Dynamic Components:</w:t>
      </w:r>
    </w:p>
    <w:p w14:paraId="0DC27532" w14:textId="6EBAC975" w:rsidR="00483DA9" w:rsidRPr="00483DA9" w:rsidRDefault="7A6F4006" w:rsidP="00CA5CC8">
      <w:pPr>
        <w:pStyle w:val="Akapitzlist"/>
        <w:numPr>
          <w:ilvl w:val="2"/>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Lists: Static Lists, Dynamic Lists</w:t>
      </w:r>
    </w:p>
    <w:p w14:paraId="7816BC87" w14:textId="64112ED9" w:rsidR="00483DA9" w:rsidRPr="00483DA9" w:rsidRDefault="151F760A" w:rsidP="00CA5CC8">
      <w:pPr>
        <w:pStyle w:val="Akapitzlist"/>
        <w:numPr>
          <w:ilvl w:val="2"/>
          <w:numId w:val="109"/>
        </w:numPr>
        <w:spacing w:before="240" w:after="240" w:line="279" w:lineRule="auto"/>
        <w:ind w:left="540" w:hanging="90"/>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Tables:</w:t>
      </w:r>
    </w:p>
    <w:p w14:paraId="1B4B7E2E" w14:textId="77777777"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Features: Sorting, Filtering, Pagination</w:t>
      </w:r>
    </w:p>
    <w:p w14:paraId="3A347D5C" w14:textId="1D263D4E"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Cells (string, number, select, input, date, button, checkbox, selectors, icons, with badge, with </w:t>
      </w:r>
      <w:proofErr w:type="spellStart"/>
      <w:r w:rsidRPr="6C121F0C">
        <w:rPr>
          <w:rFonts w:ascii="Times New Roman" w:eastAsia="Aptos" w:hAnsi="Times New Roman"/>
          <w:color w:val="000000" w:themeColor="text1"/>
          <w:sz w:val="20"/>
          <w:szCs w:val="20"/>
          <w:lang w:val="en-US"/>
        </w:rPr>
        <w:t>progressbar</w:t>
      </w:r>
      <w:proofErr w:type="spellEnd"/>
      <w:r w:rsidRPr="6C121F0C">
        <w:rPr>
          <w:rFonts w:ascii="Times New Roman" w:eastAsia="Aptos" w:hAnsi="Times New Roman"/>
          <w:color w:val="000000" w:themeColor="text1"/>
          <w:sz w:val="20"/>
          <w:szCs w:val="20"/>
          <w:lang w:val="en-US"/>
        </w:rPr>
        <w:t>)</w:t>
      </w:r>
    </w:p>
    <w:p w14:paraId="0AB9F350" w14:textId="77777777"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Headers</w:t>
      </w:r>
    </w:p>
    <w:p w14:paraId="1AB80314" w14:textId="77777777"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Filtering table components</w:t>
      </w:r>
    </w:p>
    <w:p w14:paraId="205AE6E4" w14:textId="77777777"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Table Search component</w:t>
      </w:r>
    </w:p>
    <w:p w14:paraId="5A587D63" w14:textId="77777777"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Column sorting (a-z, 1-9, ascending, descending)</w:t>
      </w:r>
    </w:p>
    <w:p w14:paraId="0FCF2086" w14:textId="77777777"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Column manager</w:t>
      </w:r>
    </w:p>
    <w:p w14:paraId="181F7B31" w14:textId="77777777"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Advanced filtering</w:t>
      </w:r>
    </w:p>
    <w:p w14:paraId="0AC5B75C" w14:textId="77777777" w:rsidR="00483DA9" w:rsidRPr="00483DA9" w:rsidRDefault="00483DA9" w:rsidP="00CA5CC8">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Footer with pagination component</w:t>
      </w:r>
    </w:p>
    <w:p w14:paraId="5E17EC82" w14:textId="1F3FB848" w:rsidR="00483DA9" w:rsidRPr="00483DA9" w:rsidRDefault="0BF9E0F6" w:rsidP="00CA5CC8">
      <w:pPr>
        <w:pStyle w:val="Akapitzlist"/>
        <w:numPr>
          <w:ilvl w:val="2"/>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Charts:</w:t>
      </w:r>
    </w:p>
    <w:p w14:paraId="56D917E2" w14:textId="77777777" w:rsidR="00483DA9" w:rsidRPr="00483DA9" w:rsidRDefault="00483DA9" w:rsidP="00CA5CC8">
      <w:pPr>
        <w:pStyle w:val="Akapitzlist"/>
        <w:numPr>
          <w:ilvl w:val="3"/>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Line Charts</w:t>
      </w:r>
    </w:p>
    <w:p w14:paraId="61761F14" w14:textId="77777777" w:rsidR="00483DA9" w:rsidRPr="00483DA9" w:rsidRDefault="00483DA9" w:rsidP="00CA5CC8">
      <w:pPr>
        <w:pStyle w:val="Akapitzlist"/>
        <w:numPr>
          <w:ilvl w:val="3"/>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Bar Charts</w:t>
      </w:r>
    </w:p>
    <w:p w14:paraId="0B932446" w14:textId="77777777" w:rsidR="00483DA9" w:rsidRPr="00483DA9" w:rsidRDefault="00483DA9" w:rsidP="00CA5CC8">
      <w:pPr>
        <w:pStyle w:val="Akapitzlist"/>
        <w:numPr>
          <w:ilvl w:val="3"/>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Pie Charts</w:t>
      </w:r>
    </w:p>
    <w:p w14:paraId="26E35B63" w14:textId="77777777" w:rsidR="00483DA9" w:rsidRPr="00483DA9" w:rsidRDefault="00483DA9" w:rsidP="00CA5CC8">
      <w:pPr>
        <w:pStyle w:val="Akapitzlist"/>
        <w:numPr>
          <w:ilvl w:val="2"/>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Pickers</w:t>
      </w:r>
    </w:p>
    <w:p w14:paraId="7B35A327" w14:textId="77777777" w:rsidR="00483DA9" w:rsidRPr="00483DA9" w:rsidRDefault="00483DA9" w:rsidP="00CA5CC8">
      <w:pPr>
        <w:pStyle w:val="Akapitzlist"/>
        <w:numPr>
          <w:ilvl w:val="3"/>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Date picker</w:t>
      </w:r>
    </w:p>
    <w:p w14:paraId="53C1063A" w14:textId="77777777" w:rsidR="00483DA9" w:rsidRPr="00483DA9" w:rsidRDefault="00483DA9" w:rsidP="00CA5CC8">
      <w:pPr>
        <w:pStyle w:val="Akapitzlist"/>
        <w:numPr>
          <w:ilvl w:val="3"/>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Date range picker</w:t>
      </w:r>
    </w:p>
    <w:p w14:paraId="2F18D10A" w14:textId="77777777" w:rsidR="00483DA9" w:rsidRPr="00483DA9" w:rsidRDefault="00483DA9" w:rsidP="00CA5CC8">
      <w:pPr>
        <w:pStyle w:val="Akapitzlist"/>
        <w:numPr>
          <w:ilvl w:val="3"/>
          <w:numId w:val="109"/>
        </w:numPr>
        <w:spacing w:before="240" w:after="240" w:line="279" w:lineRule="auto"/>
        <w:ind w:left="540" w:hanging="66"/>
        <w:contextualSpacing/>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Time picker</w:t>
      </w:r>
    </w:p>
    <w:p w14:paraId="66182AAC" w14:textId="77777777" w:rsidR="00483DA9" w:rsidRPr="00483DA9" w:rsidRDefault="00483DA9" w:rsidP="00CA5CC8">
      <w:pPr>
        <w:pStyle w:val="Akapitzlist"/>
        <w:numPr>
          <w:ilvl w:val="3"/>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00483DA9">
        <w:rPr>
          <w:rFonts w:ascii="Times New Roman" w:eastAsia="Aptos" w:hAnsi="Times New Roman"/>
          <w:color w:val="000000" w:themeColor="text1"/>
          <w:sz w:val="20"/>
          <w:szCs w:val="20"/>
          <w:lang w:val="en-US"/>
        </w:rPr>
        <w:t>Color picker</w:t>
      </w:r>
    </w:p>
    <w:p w14:paraId="0C26C172" w14:textId="37B7FE64" w:rsidR="00483DA9" w:rsidRPr="00F16CF7" w:rsidRDefault="69EC5FC1" w:rsidP="00CA5CC8">
      <w:pPr>
        <w:pStyle w:val="Akapitzlist"/>
        <w:numPr>
          <w:ilvl w:val="2"/>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Drawer</w:t>
      </w:r>
    </w:p>
    <w:p w14:paraId="45D7E8BD" w14:textId="0F17A12A" w:rsidR="00483DA9" w:rsidRPr="00483DA9" w:rsidRDefault="2FC552BD" w:rsidP="00CA5CC8">
      <w:pPr>
        <w:pStyle w:val="Akapitzlist"/>
        <w:numPr>
          <w:ilvl w:val="2"/>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Layout structure:</w:t>
      </w:r>
    </w:p>
    <w:p w14:paraId="07086897" w14:textId="5856E1B4" w:rsidR="00483DA9" w:rsidRPr="00483DA9" w:rsidRDefault="28B29588" w:rsidP="00CA5CC8">
      <w:pPr>
        <w:pStyle w:val="Akapitzlist"/>
        <w:numPr>
          <w:ilvl w:val="2"/>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Layout</w:t>
      </w:r>
    </w:p>
    <w:p w14:paraId="68A118BC" w14:textId="27B17741" w:rsidR="00483DA9" w:rsidRPr="00483DA9" w:rsidRDefault="4A612AA4" w:rsidP="00CA5CC8">
      <w:pPr>
        <w:pStyle w:val="Akapitzlist"/>
        <w:numPr>
          <w:ilvl w:val="2"/>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Grid</w:t>
      </w:r>
    </w:p>
    <w:p w14:paraId="073EC0C3" w14:textId="099FCB40" w:rsidR="00483DA9" w:rsidRPr="00483DA9" w:rsidRDefault="4A6AD3E8" w:rsidP="00CA5CC8">
      <w:pPr>
        <w:pStyle w:val="Akapitzlist"/>
        <w:numPr>
          <w:ilvl w:val="2"/>
          <w:numId w:val="109"/>
        </w:numPr>
        <w:spacing w:after="0" w:line="279" w:lineRule="auto"/>
        <w:ind w:left="540" w:hanging="66"/>
        <w:jc w:val="both"/>
        <w:rPr>
          <w:rFonts w:ascii="Times New Roman" w:eastAsia="Aptos" w:hAnsi="Times New Roman"/>
          <w:color w:val="000000" w:themeColor="text1"/>
          <w:sz w:val="20"/>
          <w:szCs w:val="20"/>
          <w:lang w:val="en-US"/>
        </w:rPr>
      </w:pPr>
      <w:r w:rsidRPr="6C121F0C">
        <w:rPr>
          <w:rFonts w:ascii="Times New Roman" w:eastAsia="Aptos" w:hAnsi="Times New Roman"/>
          <w:color w:val="000000" w:themeColor="text1"/>
          <w:sz w:val="20"/>
          <w:szCs w:val="20"/>
          <w:lang w:val="en-US"/>
        </w:rPr>
        <w:t xml:space="preserve"> </w:t>
      </w:r>
      <w:r w:rsidR="00483DA9" w:rsidRPr="6C121F0C">
        <w:rPr>
          <w:rFonts w:ascii="Times New Roman" w:eastAsia="Aptos" w:hAnsi="Times New Roman"/>
          <w:color w:val="000000" w:themeColor="text1"/>
          <w:sz w:val="20"/>
          <w:szCs w:val="20"/>
          <w:lang w:val="en-US"/>
        </w:rPr>
        <w:t>Inline Grid</w:t>
      </w:r>
    </w:p>
    <w:p w14:paraId="4D3A4161" w14:textId="098B5B79" w:rsidR="00483DA9" w:rsidRPr="00483DA9" w:rsidRDefault="46A0D6E1" w:rsidP="00CA5CC8">
      <w:pPr>
        <w:pStyle w:val="Akapitzlist"/>
        <w:numPr>
          <w:ilvl w:val="2"/>
          <w:numId w:val="109"/>
        </w:numPr>
        <w:spacing w:after="0" w:line="279" w:lineRule="auto"/>
        <w:ind w:left="540" w:hanging="66"/>
        <w:jc w:val="both"/>
        <w:rPr>
          <w:rFonts w:ascii="Times New Roman" w:eastAsia="Aptos" w:hAnsi="Times New Roman"/>
          <w:color w:val="000000" w:themeColor="text1"/>
          <w:sz w:val="20"/>
          <w:szCs w:val="20"/>
          <w:lang w:val="en-US"/>
        </w:rPr>
      </w:pPr>
      <w:r w:rsidRPr="6F7FAED7">
        <w:rPr>
          <w:rFonts w:ascii="Times New Roman" w:eastAsia="Aptos" w:hAnsi="Times New Roman"/>
          <w:color w:val="000000" w:themeColor="text1"/>
          <w:sz w:val="20"/>
          <w:szCs w:val="20"/>
          <w:lang w:val="en-US"/>
        </w:rPr>
        <w:lastRenderedPageBreak/>
        <w:t xml:space="preserve"> </w:t>
      </w:r>
      <w:r w:rsidR="00483DA9" w:rsidRPr="6F7FAED7">
        <w:rPr>
          <w:rFonts w:ascii="Times New Roman" w:eastAsia="Aptos" w:hAnsi="Times New Roman"/>
          <w:color w:val="000000" w:themeColor="text1"/>
          <w:sz w:val="20"/>
          <w:szCs w:val="20"/>
          <w:lang w:val="en-US"/>
        </w:rPr>
        <w:t>Page Header</w:t>
      </w:r>
    </w:p>
    <w:p w14:paraId="7C132D04" w14:textId="70DE271C" w:rsidR="6F7FAED7" w:rsidRDefault="6F7FAED7" w:rsidP="6F7FAED7">
      <w:pPr>
        <w:pStyle w:val="Akapitzlist"/>
        <w:spacing w:after="0" w:line="279" w:lineRule="auto"/>
        <w:ind w:left="1440"/>
        <w:jc w:val="both"/>
        <w:rPr>
          <w:rFonts w:ascii="Times New Roman" w:eastAsia="Aptos" w:hAnsi="Times New Roman"/>
          <w:color w:val="000000" w:themeColor="text1"/>
          <w:sz w:val="20"/>
          <w:szCs w:val="20"/>
          <w:lang w:val="en-US"/>
        </w:rPr>
      </w:pPr>
    </w:p>
    <w:p w14:paraId="59E56026" w14:textId="3ED3F952" w:rsidR="6F7FAED7" w:rsidRPr="00021D95" w:rsidRDefault="6F7FAED7" w:rsidP="00021D95">
      <w:pPr>
        <w:spacing w:after="0" w:line="279" w:lineRule="auto"/>
        <w:jc w:val="both"/>
        <w:rPr>
          <w:rFonts w:ascii="Times New Roman" w:eastAsia="Aptos" w:hAnsi="Times New Roman"/>
          <w:color w:val="000000" w:themeColor="text1"/>
          <w:sz w:val="20"/>
          <w:szCs w:val="20"/>
          <w:lang w:val="en-US"/>
        </w:rPr>
      </w:pPr>
    </w:p>
    <w:p w14:paraId="4EEB1043" w14:textId="57C69C35" w:rsidR="00483DA9" w:rsidRPr="00483DA9" w:rsidRDefault="6C1C60FD" w:rsidP="6C121F0C">
      <w:pPr>
        <w:spacing w:before="240" w:after="240" w:line="279" w:lineRule="auto"/>
        <w:contextualSpacing/>
        <w:jc w:val="both"/>
        <w:rPr>
          <w:rFonts w:ascii="Times New Roman" w:eastAsia="Aptos" w:hAnsi="Times New Roman"/>
          <w:color w:val="000000" w:themeColor="text1"/>
          <w:sz w:val="20"/>
          <w:szCs w:val="20"/>
          <w:lang w:val="en-US"/>
        </w:rPr>
      </w:pPr>
      <w:r w:rsidRPr="603C4252">
        <w:rPr>
          <w:rFonts w:ascii="Times New Roman" w:hAnsi="Times New Roman"/>
          <w:b/>
          <w:bCs/>
          <w:color w:val="000000" w:themeColor="text1"/>
          <w:sz w:val="20"/>
          <w:szCs w:val="20"/>
          <w:lang w:val="en-US"/>
        </w:rPr>
        <w:t>1</w:t>
      </w:r>
      <w:r w:rsidR="6F97798B" w:rsidRPr="603C4252">
        <w:rPr>
          <w:rFonts w:ascii="Times New Roman" w:hAnsi="Times New Roman"/>
          <w:b/>
          <w:bCs/>
          <w:color w:val="000000" w:themeColor="text1"/>
          <w:sz w:val="20"/>
          <w:szCs w:val="20"/>
          <w:lang w:val="en-US"/>
        </w:rPr>
        <w:t>.</w:t>
      </w:r>
      <w:r w:rsidR="6C121F0C" w:rsidRPr="603C4252">
        <w:rPr>
          <w:rFonts w:ascii="Times New Roman" w:hAnsi="Times New Roman"/>
          <w:b/>
          <w:bCs/>
          <w:color w:val="000000" w:themeColor="text1"/>
          <w:sz w:val="20"/>
          <w:szCs w:val="20"/>
          <w:lang w:val="en-US"/>
        </w:rPr>
        <w:t xml:space="preserve">2. </w:t>
      </w:r>
      <w:proofErr w:type="spellStart"/>
      <w:r w:rsidR="00483DA9" w:rsidRPr="603C4252">
        <w:rPr>
          <w:rFonts w:ascii="Times New Roman" w:hAnsi="Times New Roman"/>
          <w:b/>
          <w:bCs/>
          <w:color w:val="000000" w:themeColor="text1"/>
          <w:sz w:val="20"/>
          <w:szCs w:val="20"/>
          <w:lang w:val="en-US"/>
        </w:rPr>
        <w:t>Wymagania</w:t>
      </w:r>
      <w:proofErr w:type="spellEnd"/>
      <w:r w:rsidR="00817D77" w:rsidRPr="603C4252">
        <w:rPr>
          <w:rFonts w:ascii="Times New Roman" w:hAnsi="Times New Roman"/>
          <w:color w:val="000000" w:themeColor="text1"/>
          <w:sz w:val="20"/>
          <w:szCs w:val="20"/>
          <w:lang w:val="en-US"/>
        </w:rPr>
        <w:t>:</w:t>
      </w:r>
    </w:p>
    <w:p w14:paraId="2ADBB501" w14:textId="126300E3" w:rsidR="00483DA9" w:rsidRPr="00817D77" w:rsidRDefault="5FC8F3E0" w:rsidP="6C121F0C">
      <w:pPr>
        <w:pStyle w:val="Akapitzlist"/>
        <w:spacing w:before="240" w:after="240" w:line="279" w:lineRule="auto"/>
        <w:ind w:left="426" w:hanging="426"/>
        <w:contextualSpacing/>
        <w:jc w:val="both"/>
        <w:rPr>
          <w:rFonts w:ascii="Times New Roman" w:hAnsi="Times New Roman"/>
          <w:b/>
          <w:bCs/>
          <w:color w:val="000000" w:themeColor="text1"/>
          <w:sz w:val="20"/>
          <w:szCs w:val="20"/>
          <w:lang w:val="en-US"/>
        </w:rPr>
      </w:pPr>
      <w:r w:rsidRPr="603C4252">
        <w:rPr>
          <w:rFonts w:ascii="Times New Roman" w:hAnsi="Times New Roman"/>
          <w:b/>
          <w:bCs/>
          <w:color w:val="000000" w:themeColor="text1"/>
          <w:sz w:val="20"/>
          <w:szCs w:val="20"/>
          <w:lang w:val="en-US"/>
        </w:rPr>
        <w:t>1</w:t>
      </w:r>
      <w:r w:rsidR="622D696D" w:rsidRPr="603C4252">
        <w:rPr>
          <w:rFonts w:ascii="Times New Roman" w:hAnsi="Times New Roman"/>
          <w:b/>
          <w:bCs/>
          <w:color w:val="000000" w:themeColor="text1"/>
          <w:sz w:val="20"/>
          <w:szCs w:val="20"/>
          <w:lang w:val="en-US"/>
        </w:rPr>
        <w:t>.</w:t>
      </w:r>
      <w:r w:rsidR="61FDC2FE" w:rsidRPr="603C4252">
        <w:rPr>
          <w:rFonts w:ascii="Times New Roman" w:hAnsi="Times New Roman"/>
          <w:b/>
          <w:bCs/>
          <w:color w:val="000000" w:themeColor="text1"/>
          <w:sz w:val="20"/>
          <w:szCs w:val="20"/>
          <w:lang w:val="en-US"/>
        </w:rPr>
        <w:t xml:space="preserve">2.1. </w:t>
      </w:r>
      <w:proofErr w:type="spellStart"/>
      <w:r w:rsidR="00483DA9" w:rsidRPr="603C4252">
        <w:rPr>
          <w:rFonts w:ascii="Times New Roman" w:hAnsi="Times New Roman"/>
          <w:b/>
          <w:bCs/>
          <w:color w:val="000000" w:themeColor="text1"/>
          <w:sz w:val="20"/>
          <w:szCs w:val="20"/>
          <w:lang w:val="en-US"/>
        </w:rPr>
        <w:t>Wymagania</w:t>
      </w:r>
      <w:proofErr w:type="spellEnd"/>
      <w:r w:rsidR="00483DA9" w:rsidRPr="603C4252">
        <w:rPr>
          <w:rFonts w:ascii="Times New Roman" w:hAnsi="Times New Roman"/>
          <w:b/>
          <w:bCs/>
          <w:color w:val="000000" w:themeColor="text1"/>
          <w:sz w:val="20"/>
          <w:szCs w:val="20"/>
          <w:lang w:val="en-US"/>
        </w:rPr>
        <w:t xml:space="preserve"> </w:t>
      </w:r>
      <w:proofErr w:type="spellStart"/>
      <w:r w:rsidR="00483DA9" w:rsidRPr="603C4252">
        <w:rPr>
          <w:rFonts w:ascii="Times New Roman" w:hAnsi="Times New Roman"/>
          <w:b/>
          <w:bCs/>
          <w:color w:val="000000" w:themeColor="text1"/>
          <w:sz w:val="20"/>
          <w:szCs w:val="20"/>
          <w:lang w:val="en-US"/>
        </w:rPr>
        <w:t>techniczne</w:t>
      </w:r>
      <w:proofErr w:type="spellEnd"/>
      <w:r w:rsidR="00483DA9" w:rsidRPr="603C4252">
        <w:rPr>
          <w:rFonts w:ascii="Times New Roman" w:hAnsi="Times New Roman"/>
          <w:b/>
          <w:bCs/>
          <w:color w:val="000000" w:themeColor="text1"/>
          <w:sz w:val="20"/>
          <w:szCs w:val="20"/>
          <w:lang w:val="en-US"/>
        </w:rPr>
        <w:t>:</w:t>
      </w:r>
    </w:p>
    <w:p w14:paraId="49BBB8F6" w14:textId="0A2052A8" w:rsidR="00483DA9" w:rsidRPr="00483DA9" w:rsidRDefault="51F7808C" w:rsidP="6C121F0C">
      <w:pPr>
        <w:pStyle w:val="Akapitzlist"/>
        <w:spacing w:after="160" w:line="279" w:lineRule="auto"/>
        <w:ind w:left="630" w:hanging="204"/>
        <w:contextualSpacing/>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702E3FAE" w:rsidRPr="603C4252">
        <w:rPr>
          <w:rFonts w:ascii="Times New Roman" w:hAnsi="Times New Roman"/>
          <w:b/>
          <w:bCs/>
          <w:color w:val="000000" w:themeColor="text1"/>
          <w:sz w:val="20"/>
          <w:szCs w:val="20"/>
        </w:rPr>
        <w:t>.2.1.1</w:t>
      </w:r>
      <w:r w:rsidR="00FABA0C" w:rsidRPr="603C4252">
        <w:rPr>
          <w:rFonts w:ascii="Times New Roman" w:hAnsi="Times New Roman"/>
          <w:color w:val="000000" w:themeColor="text1"/>
          <w:sz w:val="20"/>
          <w:szCs w:val="20"/>
        </w:rPr>
        <w:t xml:space="preserve"> </w:t>
      </w:r>
      <w:r w:rsidR="00483DA9" w:rsidRPr="603C4252">
        <w:rPr>
          <w:rFonts w:ascii="Times New Roman" w:hAnsi="Times New Roman"/>
          <w:color w:val="000000" w:themeColor="text1"/>
          <w:sz w:val="20"/>
          <w:szCs w:val="20"/>
        </w:rPr>
        <w:t xml:space="preserve">Design System powinien być wykonany z wykorzystaniem </w:t>
      </w:r>
      <w:proofErr w:type="spellStart"/>
      <w:r w:rsidR="00483DA9" w:rsidRPr="603C4252">
        <w:rPr>
          <w:rFonts w:ascii="Times New Roman" w:hAnsi="Times New Roman"/>
          <w:color w:val="000000" w:themeColor="text1"/>
          <w:sz w:val="20"/>
          <w:szCs w:val="20"/>
        </w:rPr>
        <w:t>frameworków</w:t>
      </w:r>
      <w:proofErr w:type="spellEnd"/>
      <w:r w:rsidR="00483DA9" w:rsidRPr="603C4252">
        <w:rPr>
          <w:rFonts w:ascii="Times New Roman" w:hAnsi="Times New Roman"/>
          <w:color w:val="000000" w:themeColor="text1"/>
          <w:sz w:val="20"/>
          <w:szCs w:val="20"/>
        </w:rPr>
        <w:t xml:space="preserve"> </w:t>
      </w:r>
      <w:proofErr w:type="spellStart"/>
      <w:r w:rsidR="00483DA9" w:rsidRPr="603C4252">
        <w:rPr>
          <w:rFonts w:ascii="Times New Roman" w:hAnsi="Times New Roman"/>
          <w:color w:val="000000" w:themeColor="text1"/>
          <w:sz w:val="20"/>
          <w:szCs w:val="20"/>
        </w:rPr>
        <w:t>Angular</w:t>
      </w:r>
      <w:proofErr w:type="spellEnd"/>
      <w:r w:rsidR="00483DA9" w:rsidRPr="603C4252">
        <w:rPr>
          <w:rFonts w:ascii="Times New Roman" w:hAnsi="Times New Roman"/>
          <w:color w:val="000000" w:themeColor="text1"/>
          <w:sz w:val="20"/>
          <w:szCs w:val="20"/>
        </w:rPr>
        <w:t xml:space="preserve"> oraz </w:t>
      </w:r>
      <w:proofErr w:type="spellStart"/>
      <w:r w:rsidR="00483DA9" w:rsidRPr="603C4252">
        <w:rPr>
          <w:rFonts w:ascii="Times New Roman" w:hAnsi="Times New Roman"/>
          <w:color w:val="000000" w:themeColor="text1"/>
          <w:sz w:val="20"/>
          <w:szCs w:val="20"/>
        </w:rPr>
        <w:t>TailwindCSS</w:t>
      </w:r>
      <w:proofErr w:type="spellEnd"/>
      <w:r w:rsidR="00483DA9" w:rsidRPr="603C4252">
        <w:rPr>
          <w:rFonts w:ascii="Times New Roman" w:hAnsi="Times New Roman"/>
          <w:color w:val="000000" w:themeColor="text1"/>
          <w:sz w:val="20"/>
          <w:szCs w:val="20"/>
        </w:rPr>
        <w:t xml:space="preserve"> w najnowszej dostępnej wersji (na dzień pisania tego wymagania są to odpowiednio v19 i v3). Komponenty powinny być “</w:t>
      </w:r>
      <w:proofErr w:type="spellStart"/>
      <w:r w:rsidR="00483DA9" w:rsidRPr="603C4252">
        <w:rPr>
          <w:rFonts w:ascii="Times New Roman" w:hAnsi="Times New Roman"/>
          <w:color w:val="000000" w:themeColor="text1"/>
          <w:sz w:val="20"/>
          <w:szCs w:val="20"/>
        </w:rPr>
        <w:t>standalone</w:t>
      </w:r>
      <w:proofErr w:type="spellEnd"/>
      <w:r w:rsidR="00483DA9" w:rsidRPr="603C4252">
        <w:rPr>
          <w:rFonts w:ascii="Times New Roman" w:hAnsi="Times New Roman"/>
          <w:color w:val="000000" w:themeColor="text1"/>
          <w:sz w:val="20"/>
          <w:szCs w:val="20"/>
        </w:rPr>
        <w:t xml:space="preserve">”, wykorzystywać </w:t>
      </w:r>
      <w:proofErr w:type="spellStart"/>
      <w:r w:rsidR="00483DA9" w:rsidRPr="603C4252">
        <w:rPr>
          <w:rFonts w:ascii="Times New Roman" w:hAnsi="Times New Roman"/>
          <w:color w:val="000000" w:themeColor="text1"/>
          <w:sz w:val="20"/>
          <w:szCs w:val="20"/>
        </w:rPr>
        <w:t>SignalsAPI</w:t>
      </w:r>
      <w:proofErr w:type="spellEnd"/>
      <w:r w:rsidR="00483DA9" w:rsidRPr="603C4252">
        <w:rPr>
          <w:rFonts w:ascii="Times New Roman" w:hAnsi="Times New Roman"/>
          <w:color w:val="000000" w:themeColor="text1"/>
          <w:sz w:val="20"/>
          <w:szCs w:val="20"/>
        </w:rPr>
        <w:t xml:space="preserve"> oraz </w:t>
      </w:r>
      <w:proofErr w:type="spellStart"/>
      <w:r w:rsidR="00483DA9" w:rsidRPr="603C4252">
        <w:rPr>
          <w:rFonts w:ascii="Times New Roman" w:hAnsi="Times New Roman"/>
          <w:color w:val="000000" w:themeColor="text1"/>
          <w:sz w:val="20"/>
          <w:szCs w:val="20"/>
        </w:rPr>
        <w:t>ChangeDetection.OnPush</w:t>
      </w:r>
      <w:proofErr w:type="spellEnd"/>
      <w:r w:rsidR="00483DA9" w:rsidRPr="603C4252">
        <w:rPr>
          <w:rFonts w:ascii="Times New Roman" w:hAnsi="Times New Roman"/>
          <w:color w:val="000000" w:themeColor="text1"/>
          <w:sz w:val="20"/>
          <w:szCs w:val="20"/>
        </w:rPr>
        <w:t>.</w:t>
      </w:r>
    </w:p>
    <w:p w14:paraId="41B387CA" w14:textId="23DC50F3" w:rsidR="00483DA9" w:rsidRPr="00483DA9" w:rsidRDefault="76D90B2A" w:rsidP="6C121F0C">
      <w:pPr>
        <w:pStyle w:val="Akapitzlist"/>
        <w:spacing w:after="160" w:line="279" w:lineRule="auto"/>
        <w:ind w:left="426"/>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4AF502A8" w:rsidRPr="603C4252">
        <w:rPr>
          <w:rFonts w:ascii="Times New Roman" w:hAnsi="Times New Roman"/>
          <w:b/>
          <w:bCs/>
          <w:color w:val="000000" w:themeColor="text1"/>
          <w:sz w:val="20"/>
          <w:szCs w:val="20"/>
        </w:rPr>
        <w:t xml:space="preserve">.2.1.2 </w:t>
      </w:r>
      <w:r w:rsidR="00483DA9" w:rsidRPr="603C4252">
        <w:rPr>
          <w:rFonts w:ascii="Times New Roman" w:hAnsi="Times New Roman"/>
          <w:color w:val="000000" w:themeColor="text1"/>
          <w:sz w:val="20"/>
          <w:szCs w:val="20"/>
        </w:rPr>
        <w:t xml:space="preserve">Animacje powinny być zaimplementowane z wykorzystaniem biblioteki </w:t>
      </w:r>
      <w:proofErr w:type="spellStart"/>
      <w:r w:rsidR="00483DA9" w:rsidRPr="603C4252">
        <w:rPr>
          <w:rFonts w:ascii="Times New Roman" w:hAnsi="Times New Roman"/>
          <w:color w:val="000000" w:themeColor="text1"/>
          <w:sz w:val="20"/>
          <w:szCs w:val="20"/>
        </w:rPr>
        <w:t>animejs</w:t>
      </w:r>
      <w:proofErr w:type="spellEnd"/>
    </w:p>
    <w:p w14:paraId="1F6D22BB" w14:textId="091BF306" w:rsidR="00483DA9" w:rsidRPr="00483DA9" w:rsidRDefault="3917E8AB" w:rsidP="6C121F0C">
      <w:pPr>
        <w:pStyle w:val="Akapitzlist"/>
        <w:spacing w:after="160" w:line="279" w:lineRule="auto"/>
        <w:ind w:left="426"/>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0D905949" w:rsidRPr="603C4252">
        <w:rPr>
          <w:rFonts w:ascii="Times New Roman" w:hAnsi="Times New Roman"/>
          <w:b/>
          <w:bCs/>
          <w:color w:val="000000" w:themeColor="text1"/>
          <w:sz w:val="20"/>
          <w:szCs w:val="20"/>
        </w:rPr>
        <w:t xml:space="preserve">.2.1.3 </w:t>
      </w:r>
      <w:r w:rsidR="00483DA9" w:rsidRPr="603C4252">
        <w:rPr>
          <w:rFonts w:ascii="Times New Roman" w:hAnsi="Times New Roman"/>
          <w:color w:val="000000" w:themeColor="text1"/>
          <w:sz w:val="20"/>
          <w:szCs w:val="20"/>
        </w:rPr>
        <w:t>Do wyświetlania wykresów powinna być wykorzystana biblioteka Chart.js</w:t>
      </w:r>
    </w:p>
    <w:p w14:paraId="38DA2B50" w14:textId="6A6B5D0C" w:rsidR="00483DA9" w:rsidRPr="00483DA9" w:rsidRDefault="6EC69F99" w:rsidP="6C121F0C">
      <w:pPr>
        <w:pStyle w:val="Akapitzlist"/>
        <w:spacing w:after="160" w:line="279" w:lineRule="auto"/>
        <w:ind w:left="720" w:hanging="294"/>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268A3A6D" w:rsidRPr="603C4252">
        <w:rPr>
          <w:rFonts w:ascii="Times New Roman" w:hAnsi="Times New Roman"/>
          <w:b/>
          <w:bCs/>
          <w:color w:val="000000" w:themeColor="text1"/>
          <w:sz w:val="20"/>
          <w:szCs w:val="20"/>
        </w:rPr>
        <w:t xml:space="preserve">.2.1.4 </w:t>
      </w:r>
      <w:r w:rsidR="00483DA9" w:rsidRPr="603C4252">
        <w:rPr>
          <w:rFonts w:ascii="Times New Roman" w:hAnsi="Times New Roman"/>
          <w:color w:val="000000" w:themeColor="text1"/>
          <w:sz w:val="20"/>
          <w:szCs w:val="20"/>
        </w:rPr>
        <w:t xml:space="preserve">Projekt powinien być budowany w taki sposób, aby było możliwe opublikowanie go jako paczka </w:t>
      </w:r>
      <w:proofErr w:type="spellStart"/>
      <w:r w:rsidR="00483DA9" w:rsidRPr="603C4252">
        <w:rPr>
          <w:rFonts w:ascii="Times New Roman" w:hAnsi="Times New Roman"/>
          <w:color w:val="000000" w:themeColor="text1"/>
          <w:sz w:val="20"/>
          <w:szCs w:val="20"/>
        </w:rPr>
        <w:t>npm</w:t>
      </w:r>
      <w:proofErr w:type="spellEnd"/>
      <w:r w:rsidR="00483DA9" w:rsidRPr="603C4252">
        <w:rPr>
          <w:rFonts w:ascii="Times New Roman" w:hAnsi="Times New Roman"/>
          <w:color w:val="000000" w:themeColor="text1"/>
          <w:sz w:val="20"/>
          <w:szCs w:val="20"/>
        </w:rPr>
        <w:t xml:space="preserve"> i skonfigurowany tak, aby umożliwiać dostęp do każdego komponentu za pomocą tzw. “</w:t>
      </w:r>
      <w:proofErr w:type="spellStart"/>
      <w:r w:rsidR="00483DA9" w:rsidRPr="603C4252">
        <w:rPr>
          <w:rFonts w:ascii="Times New Roman" w:hAnsi="Times New Roman"/>
          <w:color w:val="000000" w:themeColor="text1"/>
          <w:sz w:val="20"/>
          <w:szCs w:val="20"/>
        </w:rPr>
        <w:t>secondary</w:t>
      </w:r>
      <w:proofErr w:type="spellEnd"/>
      <w:r w:rsidR="00483DA9" w:rsidRPr="603C4252">
        <w:rPr>
          <w:rFonts w:ascii="Times New Roman" w:hAnsi="Times New Roman"/>
          <w:color w:val="000000" w:themeColor="text1"/>
          <w:sz w:val="20"/>
          <w:szCs w:val="20"/>
        </w:rPr>
        <w:t xml:space="preserve"> </w:t>
      </w:r>
      <w:proofErr w:type="spellStart"/>
      <w:r w:rsidR="00483DA9" w:rsidRPr="603C4252">
        <w:rPr>
          <w:rFonts w:ascii="Times New Roman" w:hAnsi="Times New Roman"/>
          <w:color w:val="000000" w:themeColor="text1"/>
          <w:sz w:val="20"/>
          <w:szCs w:val="20"/>
        </w:rPr>
        <w:t>entry</w:t>
      </w:r>
      <w:proofErr w:type="spellEnd"/>
      <w:r w:rsidR="00483DA9" w:rsidRPr="603C4252">
        <w:rPr>
          <w:rFonts w:ascii="Times New Roman" w:hAnsi="Times New Roman"/>
          <w:color w:val="000000" w:themeColor="text1"/>
          <w:sz w:val="20"/>
          <w:szCs w:val="20"/>
        </w:rPr>
        <w:t xml:space="preserve"> point”, np. komponent “Button” powinien być dostępny z pozi</w:t>
      </w:r>
      <w:r w:rsidR="78CBDE79" w:rsidRPr="603C4252">
        <w:rPr>
          <w:rFonts w:ascii="Times New Roman" w:hAnsi="Times New Roman"/>
          <w:color w:val="000000" w:themeColor="text1"/>
          <w:sz w:val="20"/>
          <w:szCs w:val="20"/>
        </w:rPr>
        <w:t xml:space="preserve">omu </w:t>
      </w:r>
      <w:r w:rsidR="00483DA9" w:rsidRPr="603C4252">
        <w:rPr>
          <w:rFonts w:ascii="Times New Roman" w:hAnsi="Times New Roman"/>
          <w:color w:val="000000" w:themeColor="text1"/>
          <w:sz w:val="20"/>
          <w:szCs w:val="20"/>
        </w:rPr>
        <w:t>“@</w:t>
      </w:r>
      <w:proofErr w:type="spellStart"/>
      <w:r w:rsidR="00483DA9" w:rsidRPr="603C4252">
        <w:rPr>
          <w:rFonts w:ascii="Times New Roman" w:hAnsi="Times New Roman"/>
          <w:color w:val="000000" w:themeColor="text1"/>
          <w:sz w:val="20"/>
          <w:szCs w:val="20"/>
        </w:rPr>
        <w:t>cloudferro</w:t>
      </w:r>
      <w:proofErr w:type="spellEnd"/>
      <w:r w:rsidR="00483DA9" w:rsidRPr="603C4252">
        <w:rPr>
          <w:rFonts w:ascii="Times New Roman" w:hAnsi="Times New Roman"/>
          <w:color w:val="000000" w:themeColor="text1"/>
          <w:sz w:val="20"/>
          <w:szCs w:val="20"/>
        </w:rPr>
        <w:t>/</w:t>
      </w:r>
      <w:proofErr w:type="spellStart"/>
      <w:r w:rsidR="00483DA9" w:rsidRPr="603C4252">
        <w:rPr>
          <w:rFonts w:ascii="Times New Roman" w:hAnsi="Times New Roman"/>
          <w:color w:val="000000" w:themeColor="text1"/>
          <w:sz w:val="20"/>
          <w:szCs w:val="20"/>
        </w:rPr>
        <w:t>components</w:t>
      </w:r>
      <w:proofErr w:type="spellEnd"/>
      <w:r w:rsidR="00483DA9" w:rsidRPr="603C4252">
        <w:rPr>
          <w:rFonts w:ascii="Times New Roman" w:hAnsi="Times New Roman"/>
          <w:color w:val="000000" w:themeColor="text1"/>
          <w:sz w:val="20"/>
          <w:szCs w:val="20"/>
        </w:rPr>
        <w:t>/</w:t>
      </w:r>
      <w:proofErr w:type="spellStart"/>
      <w:r w:rsidR="00483DA9" w:rsidRPr="603C4252">
        <w:rPr>
          <w:rFonts w:ascii="Times New Roman" w:hAnsi="Times New Roman"/>
          <w:color w:val="000000" w:themeColor="text1"/>
          <w:sz w:val="20"/>
          <w:szCs w:val="20"/>
        </w:rPr>
        <w:t>button</w:t>
      </w:r>
      <w:proofErr w:type="spellEnd"/>
      <w:r w:rsidR="00483DA9" w:rsidRPr="603C4252">
        <w:rPr>
          <w:rFonts w:ascii="Times New Roman" w:hAnsi="Times New Roman"/>
          <w:color w:val="000000" w:themeColor="text1"/>
          <w:sz w:val="20"/>
          <w:szCs w:val="20"/>
        </w:rPr>
        <w:t>”, a nie z “@</w:t>
      </w:r>
      <w:proofErr w:type="spellStart"/>
      <w:r w:rsidR="00483DA9" w:rsidRPr="603C4252">
        <w:rPr>
          <w:rFonts w:ascii="Times New Roman" w:hAnsi="Times New Roman"/>
          <w:color w:val="000000" w:themeColor="text1"/>
          <w:sz w:val="20"/>
          <w:szCs w:val="20"/>
        </w:rPr>
        <w:t>cloudferro</w:t>
      </w:r>
      <w:proofErr w:type="spellEnd"/>
      <w:r w:rsidR="00483DA9" w:rsidRPr="603C4252">
        <w:rPr>
          <w:rFonts w:ascii="Times New Roman" w:hAnsi="Times New Roman"/>
          <w:color w:val="000000" w:themeColor="text1"/>
          <w:sz w:val="20"/>
          <w:szCs w:val="20"/>
        </w:rPr>
        <w:t>/</w:t>
      </w:r>
      <w:proofErr w:type="spellStart"/>
      <w:r w:rsidR="00483DA9" w:rsidRPr="603C4252">
        <w:rPr>
          <w:rFonts w:ascii="Times New Roman" w:hAnsi="Times New Roman"/>
          <w:color w:val="000000" w:themeColor="text1"/>
          <w:sz w:val="20"/>
          <w:szCs w:val="20"/>
        </w:rPr>
        <w:t>components</w:t>
      </w:r>
      <w:proofErr w:type="spellEnd"/>
      <w:r w:rsidR="00483DA9" w:rsidRPr="603C4252">
        <w:rPr>
          <w:rFonts w:ascii="Times New Roman" w:hAnsi="Times New Roman"/>
          <w:color w:val="000000" w:themeColor="text1"/>
          <w:sz w:val="20"/>
          <w:szCs w:val="20"/>
        </w:rPr>
        <w:t>”.</w:t>
      </w:r>
    </w:p>
    <w:p w14:paraId="5677969D" w14:textId="27DFC3B4" w:rsidR="00176F19" w:rsidRDefault="3F50B819" w:rsidP="6C121F0C">
      <w:pPr>
        <w:pStyle w:val="Akapitzlist"/>
        <w:spacing w:after="160" w:line="279" w:lineRule="auto"/>
        <w:ind w:left="630" w:hanging="180"/>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3480EEEC" w:rsidRPr="603C4252">
        <w:rPr>
          <w:rFonts w:ascii="Times New Roman" w:hAnsi="Times New Roman"/>
          <w:b/>
          <w:bCs/>
          <w:color w:val="000000" w:themeColor="text1"/>
          <w:sz w:val="20"/>
          <w:szCs w:val="20"/>
        </w:rPr>
        <w:t>.2.1.5</w:t>
      </w:r>
      <w:r w:rsidR="006821B8">
        <w:rPr>
          <w:rFonts w:ascii="Times New Roman" w:hAnsi="Times New Roman"/>
          <w:b/>
          <w:bCs/>
          <w:color w:val="000000" w:themeColor="text1"/>
          <w:sz w:val="20"/>
          <w:szCs w:val="20"/>
        </w:rPr>
        <w:t xml:space="preserve"> </w:t>
      </w:r>
      <w:r w:rsidR="00483DA9" w:rsidRPr="603C4252">
        <w:rPr>
          <w:rFonts w:ascii="Times New Roman" w:hAnsi="Times New Roman"/>
          <w:color w:val="000000" w:themeColor="text1"/>
          <w:sz w:val="20"/>
          <w:szCs w:val="20"/>
        </w:rPr>
        <w:t xml:space="preserve">Projekt powinien posiadać swojego </w:t>
      </w:r>
      <w:proofErr w:type="spellStart"/>
      <w:r w:rsidR="00483DA9" w:rsidRPr="603C4252">
        <w:rPr>
          <w:rFonts w:ascii="Times New Roman" w:hAnsi="Times New Roman"/>
          <w:color w:val="000000" w:themeColor="text1"/>
          <w:sz w:val="20"/>
          <w:szCs w:val="20"/>
        </w:rPr>
        <w:t>Storybook’a</w:t>
      </w:r>
      <w:proofErr w:type="spellEnd"/>
      <w:r w:rsidR="00483DA9" w:rsidRPr="603C4252">
        <w:rPr>
          <w:rFonts w:ascii="Times New Roman" w:hAnsi="Times New Roman"/>
          <w:color w:val="000000" w:themeColor="text1"/>
          <w:sz w:val="20"/>
          <w:szCs w:val="20"/>
        </w:rPr>
        <w:t xml:space="preserve">, w którym będą przedstawione tworzone komponenty. </w:t>
      </w:r>
    </w:p>
    <w:p w14:paraId="24BC6B90" w14:textId="637E19E9" w:rsidR="00483DA9" w:rsidRPr="00483DA9" w:rsidRDefault="008E71DF" w:rsidP="603C4252">
      <w:pPr>
        <w:pStyle w:val="Akapitzlist"/>
        <w:spacing w:after="160" w:line="279" w:lineRule="auto"/>
        <w:ind w:left="630" w:hanging="180"/>
        <w:contextualSpacing/>
        <w:jc w:val="both"/>
        <w:rPr>
          <w:rFonts w:ascii="Times New Roman" w:eastAsia="Times New Roman" w:hAnsi="Times New Roman"/>
          <w:sz w:val="20"/>
          <w:szCs w:val="20"/>
        </w:rPr>
      </w:pPr>
      <w:r w:rsidRPr="603C4252">
        <w:rPr>
          <w:rFonts w:ascii="Times New Roman" w:hAnsi="Times New Roman"/>
          <w:b/>
          <w:bCs/>
          <w:color w:val="000000" w:themeColor="text1"/>
          <w:sz w:val="20"/>
          <w:szCs w:val="20"/>
        </w:rPr>
        <w:t>1.2.1.</w:t>
      </w:r>
      <w:r>
        <w:rPr>
          <w:rFonts w:ascii="Times New Roman" w:hAnsi="Times New Roman"/>
          <w:b/>
          <w:bCs/>
          <w:color w:val="000000" w:themeColor="text1"/>
          <w:sz w:val="20"/>
          <w:szCs w:val="20"/>
        </w:rPr>
        <w:t xml:space="preserve">6 </w:t>
      </w:r>
      <w:r w:rsidR="00483DA9" w:rsidRPr="603C4252">
        <w:rPr>
          <w:rFonts w:ascii="Times New Roman" w:eastAsia="Times New Roman" w:hAnsi="Times New Roman"/>
          <w:sz w:val="20"/>
          <w:szCs w:val="20"/>
        </w:rPr>
        <w:t>Każdy komponent powinien:</w:t>
      </w:r>
    </w:p>
    <w:p w14:paraId="0A9179D4" w14:textId="61452F49" w:rsidR="00483DA9" w:rsidRPr="00483DA9" w:rsidRDefault="00817D77" w:rsidP="0077662C">
      <w:pPr>
        <w:pStyle w:val="Akapitzlist"/>
        <w:numPr>
          <w:ilvl w:val="2"/>
          <w:numId w:val="111"/>
        </w:numPr>
        <w:spacing w:after="160" w:line="279" w:lineRule="auto"/>
        <w:ind w:left="1134" w:hanging="141"/>
        <w:jc w:val="both"/>
        <w:rPr>
          <w:rFonts w:ascii="Times New Roman" w:hAnsi="Times New Roman"/>
          <w:color w:val="000000" w:themeColor="text1"/>
          <w:sz w:val="20"/>
          <w:szCs w:val="20"/>
        </w:rPr>
      </w:pPr>
      <w:r w:rsidRPr="603C4252">
        <w:rPr>
          <w:rFonts w:ascii="Times New Roman" w:hAnsi="Times New Roman"/>
          <w:color w:val="000000" w:themeColor="text1"/>
          <w:sz w:val="20"/>
          <w:szCs w:val="20"/>
        </w:rPr>
        <w:t xml:space="preserve"> </w:t>
      </w:r>
      <w:r w:rsidR="066190E4" w:rsidRPr="603C4252">
        <w:rPr>
          <w:rFonts w:ascii="Times New Roman" w:hAnsi="Times New Roman"/>
          <w:color w:val="000000" w:themeColor="text1"/>
          <w:sz w:val="20"/>
          <w:szCs w:val="20"/>
        </w:rPr>
        <w:t>P</w:t>
      </w:r>
      <w:r w:rsidR="00483DA9" w:rsidRPr="603C4252">
        <w:rPr>
          <w:rFonts w:ascii="Times New Roman" w:hAnsi="Times New Roman"/>
          <w:color w:val="000000" w:themeColor="text1"/>
          <w:sz w:val="20"/>
          <w:szCs w:val="20"/>
        </w:rPr>
        <w:t>osiadać swoje story</w:t>
      </w:r>
    </w:p>
    <w:p w14:paraId="593C9555" w14:textId="79CDE025" w:rsidR="00483DA9" w:rsidRPr="00483DA9" w:rsidRDefault="062D5618" w:rsidP="0077662C">
      <w:pPr>
        <w:pStyle w:val="Akapitzlist"/>
        <w:numPr>
          <w:ilvl w:val="2"/>
          <w:numId w:val="111"/>
        </w:numPr>
        <w:spacing w:after="160" w:line="279" w:lineRule="auto"/>
        <w:ind w:left="1134" w:hanging="141"/>
        <w:jc w:val="both"/>
        <w:rPr>
          <w:rFonts w:ascii="Times New Roman" w:hAnsi="Times New Roman"/>
          <w:color w:val="000000" w:themeColor="text1"/>
          <w:sz w:val="20"/>
          <w:szCs w:val="20"/>
        </w:rPr>
      </w:pPr>
      <w:r w:rsidRPr="603C4252">
        <w:rPr>
          <w:rFonts w:ascii="Times New Roman" w:hAnsi="Times New Roman"/>
          <w:color w:val="000000" w:themeColor="text1"/>
          <w:sz w:val="20"/>
          <w:szCs w:val="20"/>
        </w:rPr>
        <w:t>P</w:t>
      </w:r>
      <w:r w:rsidR="00483DA9" w:rsidRPr="603C4252">
        <w:rPr>
          <w:rFonts w:ascii="Times New Roman" w:hAnsi="Times New Roman"/>
          <w:color w:val="000000" w:themeColor="text1"/>
          <w:sz w:val="20"/>
          <w:szCs w:val="20"/>
        </w:rPr>
        <w:t xml:space="preserve">osiadać listę edytowalnych parametrów komponentu, dzięki którym będzie można </w:t>
      </w:r>
      <w:proofErr w:type="spellStart"/>
      <w:r w:rsidR="00483DA9" w:rsidRPr="603C4252">
        <w:rPr>
          <w:rFonts w:ascii="Times New Roman" w:hAnsi="Times New Roman"/>
          <w:color w:val="000000" w:themeColor="text1"/>
          <w:sz w:val="20"/>
          <w:szCs w:val="20"/>
        </w:rPr>
        <w:t>renderować</w:t>
      </w:r>
      <w:proofErr w:type="spellEnd"/>
      <w:r w:rsidR="00483DA9" w:rsidRPr="603C4252">
        <w:rPr>
          <w:rFonts w:ascii="Times New Roman" w:hAnsi="Times New Roman"/>
          <w:color w:val="000000" w:themeColor="text1"/>
          <w:sz w:val="20"/>
          <w:szCs w:val="20"/>
        </w:rPr>
        <w:t xml:space="preserve"> jego różne stany i warianty</w:t>
      </w:r>
    </w:p>
    <w:p w14:paraId="0439C536" w14:textId="766ABD61" w:rsidR="00483DA9" w:rsidRPr="00483DA9" w:rsidRDefault="2E377B58" w:rsidP="0077662C">
      <w:pPr>
        <w:pStyle w:val="Akapitzlist"/>
        <w:numPr>
          <w:ilvl w:val="2"/>
          <w:numId w:val="111"/>
        </w:numPr>
        <w:spacing w:after="160" w:line="279" w:lineRule="auto"/>
        <w:ind w:left="1134" w:hanging="141"/>
        <w:contextualSpacing/>
        <w:jc w:val="both"/>
        <w:rPr>
          <w:rFonts w:ascii="Times New Roman" w:hAnsi="Times New Roman"/>
          <w:color w:val="000000" w:themeColor="text1"/>
          <w:sz w:val="20"/>
          <w:szCs w:val="20"/>
        </w:rPr>
      </w:pPr>
      <w:r w:rsidRPr="603C4252">
        <w:rPr>
          <w:rFonts w:ascii="Times New Roman" w:hAnsi="Times New Roman"/>
          <w:color w:val="000000" w:themeColor="text1"/>
          <w:sz w:val="20"/>
          <w:szCs w:val="20"/>
        </w:rPr>
        <w:t xml:space="preserve"> </w:t>
      </w:r>
      <w:r w:rsidR="3BE0EACC" w:rsidRPr="603C4252">
        <w:rPr>
          <w:rFonts w:ascii="Times New Roman" w:hAnsi="Times New Roman"/>
          <w:color w:val="000000" w:themeColor="text1"/>
          <w:sz w:val="20"/>
          <w:szCs w:val="20"/>
        </w:rPr>
        <w:t>P</w:t>
      </w:r>
      <w:r w:rsidR="00483DA9" w:rsidRPr="603C4252">
        <w:rPr>
          <w:rFonts w:ascii="Times New Roman" w:hAnsi="Times New Roman"/>
          <w:color w:val="000000" w:themeColor="text1"/>
          <w:sz w:val="20"/>
          <w:szCs w:val="20"/>
        </w:rPr>
        <w:t>osiadać testy:</w:t>
      </w:r>
    </w:p>
    <w:p w14:paraId="374F483D" w14:textId="77777777" w:rsidR="00483DA9" w:rsidRPr="00483DA9" w:rsidRDefault="00483DA9" w:rsidP="0077662C">
      <w:pPr>
        <w:pStyle w:val="Akapitzlist"/>
        <w:spacing w:after="160" w:line="279" w:lineRule="auto"/>
        <w:ind w:left="1134"/>
        <w:contextualSpacing/>
        <w:jc w:val="both"/>
        <w:rPr>
          <w:rFonts w:ascii="Times New Roman" w:hAnsi="Times New Roman"/>
          <w:color w:val="000000" w:themeColor="text1"/>
          <w:sz w:val="20"/>
          <w:szCs w:val="20"/>
        </w:rPr>
      </w:pPr>
      <w:r w:rsidRPr="6C121F0C">
        <w:rPr>
          <w:rFonts w:ascii="Times New Roman" w:hAnsi="Times New Roman"/>
          <w:color w:val="000000" w:themeColor="text1"/>
          <w:sz w:val="20"/>
          <w:szCs w:val="20"/>
        </w:rPr>
        <w:t>wszystkich zdefiniowanych funkcjonalności</w:t>
      </w:r>
    </w:p>
    <w:p w14:paraId="779318A9" w14:textId="77777777" w:rsidR="00483DA9" w:rsidRPr="00483DA9" w:rsidRDefault="00483DA9" w:rsidP="0077662C">
      <w:pPr>
        <w:pStyle w:val="Akapitzlist"/>
        <w:spacing w:after="160" w:line="279" w:lineRule="auto"/>
        <w:ind w:left="1134"/>
        <w:contextualSpacing/>
        <w:jc w:val="both"/>
        <w:rPr>
          <w:rFonts w:ascii="Times New Roman" w:hAnsi="Times New Roman"/>
          <w:color w:val="000000" w:themeColor="text1"/>
          <w:sz w:val="20"/>
          <w:szCs w:val="20"/>
        </w:rPr>
      </w:pPr>
      <w:r w:rsidRPr="6C121F0C">
        <w:rPr>
          <w:rFonts w:ascii="Times New Roman" w:hAnsi="Times New Roman"/>
          <w:color w:val="000000" w:themeColor="text1"/>
          <w:sz w:val="20"/>
          <w:szCs w:val="20"/>
        </w:rPr>
        <w:t>wizualne (stanów komponentu)</w:t>
      </w:r>
    </w:p>
    <w:p w14:paraId="6125F6B1" w14:textId="77777777" w:rsidR="00483DA9" w:rsidRPr="00483DA9" w:rsidRDefault="00483DA9" w:rsidP="0077662C">
      <w:pPr>
        <w:pStyle w:val="Akapitzlist"/>
        <w:spacing w:after="160" w:line="279" w:lineRule="auto"/>
        <w:ind w:left="1134"/>
        <w:contextualSpacing/>
        <w:jc w:val="both"/>
        <w:rPr>
          <w:rFonts w:ascii="Times New Roman" w:hAnsi="Times New Roman"/>
          <w:color w:val="000000" w:themeColor="text1"/>
          <w:sz w:val="20"/>
          <w:szCs w:val="20"/>
        </w:rPr>
      </w:pPr>
      <w:r w:rsidRPr="6C121F0C">
        <w:rPr>
          <w:rFonts w:ascii="Times New Roman" w:hAnsi="Times New Roman"/>
          <w:color w:val="000000" w:themeColor="text1"/>
          <w:sz w:val="20"/>
          <w:szCs w:val="20"/>
        </w:rPr>
        <w:t>dostępności (czy wszystkie wymagania WCAG są spełnione)</w:t>
      </w:r>
    </w:p>
    <w:p w14:paraId="0875C257" w14:textId="302F8D12" w:rsidR="00483DA9" w:rsidRPr="00483DA9" w:rsidRDefault="6844DB56" w:rsidP="0077662C">
      <w:pPr>
        <w:pStyle w:val="Akapitzlist"/>
        <w:numPr>
          <w:ilvl w:val="2"/>
          <w:numId w:val="111"/>
        </w:numPr>
        <w:spacing w:after="160" w:line="279" w:lineRule="auto"/>
        <w:ind w:left="1134" w:hanging="141"/>
        <w:contextualSpacing/>
        <w:jc w:val="both"/>
        <w:rPr>
          <w:rFonts w:ascii="Times New Roman" w:hAnsi="Times New Roman"/>
          <w:color w:val="000000" w:themeColor="text1"/>
          <w:sz w:val="20"/>
          <w:szCs w:val="20"/>
        </w:rPr>
      </w:pPr>
      <w:r w:rsidRPr="603C4252">
        <w:rPr>
          <w:rFonts w:ascii="Times New Roman" w:hAnsi="Times New Roman"/>
          <w:color w:val="000000" w:themeColor="text1"/>
          <w:sz w:val="20"/>
          <w:szCs w:val="20"/>
        </w:rPr>
        <w:t xml:space="preserve"> </w:t>
      </w:r>
      <w:r w:rsidR="14265D38" w:rsidRPr="603C4252">
        <w:rPr>
          <w:rFonts w:ascii="Times New Roman" w:hAnsi="Times New Roman"/>
          <w:color w:val="000000" w:themeColor="text1"/>
          <w:sz w:val="20"/>
          <w:szCs w:val="20"/>
        </w:rPr>
        <w:t xml:space="preserve">Posiadać </w:t>
      </w:r>
      <w:r w:rsidR="00483DA9" w:rsidRPr="603C4252">
        <w:rPr>
          <w:rFonts w:ascii="Times New Roman" w:hAnsi="Times New Roman"/>
          <w:color w:val="000000" w:themeColor="text1"/>
          <w:sz w:val="20"/>
          <w:szCs w:val="20"/>
        </w:rPr>
        <w:t>dokumentację techniczną, która będzie zawierać:</w:t>
      </w:r>
    </w:p>
    <w:p w14:paraId="28AD3582" w14:textId="77777777" w:rsidR="00483DA9" w:rsidRPr="00483DA9" w:rsidRDefault="00483DA9" w:rsidP="0077662C">
      <w:pPr>
        <w:pStyle w:val="Akapitzlist"/>
        <w:spacing w:after="0" w:line="279" w:lineRule="auto"/>
        <w:ind w:left="1134"/>
        <w:jc w:val="both"/>
        <w:rPr>
          <w:rFonts w:ascii="Times New Roman" w:hAnsi="Times New Roman"/>
          <w:color w:val="000000" w:themeColor="text1"/>
          <w:sz w:val="20"/>
          <w:szCs w:val="20"/>
        </w:rPr>
      </w:pPr>
      <w:r w:rsidRPr="6C121F0C">
        <w:rPr>
          <w:rFonts w:ascii="Times New Roman" w:hAnsi="Times New Roman"/>
          <w:color w:val="000000" w:themeColor="text1"/>
          <w:sz w:val="20"/>
          <w:szCs w:val="20"/>
        </w:rPr>
        <w:t>opis do czego służy komponent</w:t>
      </w:r>
    </w:p>
    <w:p w14:paraId="17EA9505" w14:textId="77777777" w:rsidR="00483DA9" w:rsidRPr="00483DA9" w:rsidRDefault="00483DA9" w:rsidP="0077662C">
      <w:pPr>
        <w:pStyle w:val="Akapitzlist"/>
        <w:spacing w:after="0" w:line="279" w:lineRule="auto"/>
        <w:ind w:left="1134"/>
        <w:jc w:val="both"/>
        <w:rPr>
          <w:rFonts w:ascii="Times New Roman" w:hAnsi="Times New Roman"/>
          <w:color w:val="000000" w:themeColor="text1"/>
          <w:sz w:val="20"/>
          <w:szCs w:val="20"/>
        </w:rPr>
      </w:pPr>
      <w:r w:rsidRPr="6C121F0C">
        <w:rPr>
          <w:rFonts w:ascii="Times New Roman" w:hAnsi="Times New Roman"/>
          <w:color w:val="000000" w:themeColor="text1"/>
          <w:sz w:val="20"/>
          <w:szCs w:val="20"/>
        </w:rPr>
        <w:t>opis w jaki sposób się go instaluje</w:t>
      </w:r>
    </w:p>
    <w:p w14:paraId="1D639DA9" w14:textId="77777777" w:rsidR="00483DA9" w:rsidRPr="00483DA9" w:rsidRDefault="00483DA9" w:rsidP="0077662C">
      <w:pPr>
        <w:pStyle w:val="Akapitzlist"/>
        <w:spacing w:after="0" w:line="279" w:lineRule="auto"/>
        <w:ind w:left="1134"/>
        <w:jc w:val="both"/>
        <w:rPr>
          <w:rFonts w:ascii="Times New Roman" w:hAnsi="Times New Roman"/>
          <w:color w:val="000000" w:themeColor="text1"/>
          <w:sz w:val="20"/>
          <w:szCs w:val="20"/>
        </w:rPr>
      </w:pPr>
      <w:r w:rsidRPr="6C121F0C">
        <w:rPr>
          <w:rFonts w:ascii="Times New Roman" w:hAnsi="Times New Roman"/>
          <w:color w:val="000000" w:themeColor="text1"/>
          <w:sz w:val="20"/>
          <w:szCs w:val="20"/>
        </w:rPr>
        <w:t>opis w jaki sposób należy go skonfigurować</w:t>
      </w:r>
    </w:p>
    <w:p w14:paraId="11A422C1" w14:textId="77777777" w:rsidR="00483DA9" w:rsidRPr="00483DA9" w:rsidRDefault="00483DA9" w:rsidP="0077662C">
      <w:pPr>
        <w:pStyle w:val="Akapitzlist"/>
        <w:spacing w:after="0" w:line="279" w:lineRule="auto"/>
        <w:ind w:left="1134"/>
        <w:jc w:val="both"/>
        <w:rPr>
          <w:rFonts w:ascii="Times New Roman" w:hAnsi="Times New Roman"/>
          <w:color w:val="000000" w:themeColor="text1"/>
          <w:sz w:val="20"/>
          <w:szCs w:val="20"/>
        </w:rPr>
      </w:pPr>
      <w:r w:rsidRPr="6C121F0C">
        <w:rPr>
          <w:rFonts w:ascii="Times New Roman" w:hAnsi="Times New Roman"/>
          <w:color w:val="000000" w:themeColor="text1"/>
          <w:sz w:val="20"/>
          <w:szCs w:val="20"/>
        </w:rPr>
        <w:t xml:space="preserve">listę atrybutów - </w:t>
      </w:r>
      <w:proofErr w:type="spellStart"/>
      <w:r w:rsidRPr="6C121F0C">
        <w:rPr>
          <w:rFonts w:ascii="Times New Roman" w:hAnsi="Times New Roman"/>
          <w:color w:val="000000" w:themeColor="text1"/>
          <w:sz w:val="20"/>
          <w:szCs w:val="20"/>
        </w:rPr>
        <w:t>inputy</w:t>
      </w:r>
      <w:proofErr w:type="spellEnd"/>
      <w:r w:rsidRPr="6C121F0C">
        <w:rPr>
          <w:rFonts w:ascii="Times New Roman" w:hAnsi="Times New Roman"/>
          <w:color w:val="000000" w:themeColor="text1"/>
          <w:sz w:val="20"/>
          <w:szCs w:val="20"/>
        </w:rPr>
        <w:t xml:space="preserve">, </w:t>
      </w:r>
      <w:proofErr w:type="spellStart"/>
      <w:r w:rsidRPr="6C121F0C">
        <w:rPr>
          <w:rFonts w:ascii="Times New Roman" w:hAnsi="Times New Roman"/>
          <w:color w:val="000000" w:themeColor="text1"/>
          <w:sz w:val="20"/>
          <w:szCs w:val="20"/>
        </w:rPr>
        <w:t>outputy</w:t>
      </w:r>
      <w:proofErr w:type="spellEnd"/>
      <w:r w:rsidRPr="6C121F0C">
        <w:rPr>
          <w:rFonts w:ascii="Times New Roman" w:hAnsi="Times New Roman"/>
          <w:color w:val="000000" w:themeColor="text1"/>
          <w:sz w:val="20"/>
          <w:szCs w:val="20"/>
        </w:rPr>
        <w:t xml:space="preserve"> - oraz ich typy i możliwe wartości</w:t>
      </w:r>
    </w:p>
    <w:p w14:paraId="22B3B60E" w14:textId="1C91E9EE" w:rsidR="00483DA9" w:rsidRPr="002500E8" w:rsidRDefault="00483DA9" w:rsidP="0077662C">
      <w:pPr>
        <w:pStyle w:val="Akapitzlist"/>
        <w:spacing w:after="0" w:line="279" w:lineRule="auto"/>
        <w:ind w:left="1134"/>
        <w:contextualSpacing/>
        <w:rPr>
          <w:rFonts w:ascii="Times New Roman" w:hAnsi="Times New Roman"/>
          <w:color w:val="000000" w:themeColor="text1"/>
          <w:sz w:val="20"/>
          <w:szCs w:val="20"/>
        </w:rPr>
      </w:pPr>
      <w:r w:rsidRPr="6C121F0C">
        <w:rPr>
          <w:rFonts w:ascii="Times New Roman" w:hAnsi="Times New Roman"/>
          <w:color w:val="000000" w:themeColor="text1"/>
          <w:sz w:val="20"/>
          <w:szCs w:val="20"/>
        </w:rPr>
        <w:t>przykładowy kod pokazujący, w jaki sposób korzystać z komponentu</w:t>
      </w:r>
      <w:r>
        <w:br/>
      </w:r>
    </w:p>
    <w:p w14:paraId="635BFDBE" w14:textId="63E14C15" w:rsidR="00483DA9" w:rsidRPr="00483DA9" w:rsidRDefault="026C4A8C" w:rsidP="6C121F0C">
      <w:pPr>
        <w:pStyle w:val="Akapitzlist"/>
        <w:spacing w:before="240" w:after="240" w:line="279" w:lineRule="auto"/>
        <w:ind w:left="426" w:hanging="426"/>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4FFAE1F9" w:rsidRPr="603C4252">
        <w:rPr>
          <w:rFonts w:ascii="Times New Roman" w:hAnsi="Times New Roman"/>
          <w:b/>
          <w:bCs/>
          <w:color w:val="000000" w:themeColor="text1"/>
          <w:sz w:val="20"/>
          <w:szCs w:val="20"/>
        </w:rPr>
        <w:t>.</w:t>
      </w:r>
      <w:r w:rsidR="5EF74273" w:rsidRPr="603C4252">
        <w:rPr>
          <w:rFonts w:ascii="Times New Roman" w:hAnsi="Times New Roman"/>
          <w:b/>
          <w:bCs/>
          <w:color w:val="000000" w:themeColor="text1"/>
          <w:sz w:val="20"/>
          <w:szCs w:val="20"/>
        </w:rPr>
        <w:t xml:space="preserve">2.2. </w:t>
      </w:r>
      <w:r w:rsidR="00483DA9" w:rsidRPr="603C4252">
        <w:rPr>
          <w:rFonts w:ascii="Times New Roman" w:hAnsi="Times New Roman"/>
          <w:b/>
          <w:bCs/>
          <w:color w:val="000000" w:themeColor="text1"/>
          <w:sz w:val="20"/>
          <w:szCs w:val="20"/>
        </w:rPr>
        <w:t>Wymagania wdrożeniowe design systemu</w:t>
      </w:r>
    </w:p>
    <w:p w14:paraId="5B2246E0" w14:textId="7F5818BE" w:rsidR="00483DA9" w:rsidRPr="00483DA9" w:rsidRDefault="116655B1" w:rsidP="6C121F0C">
      <w:pPr>
        <w:pStyle w:val="Akapitzlist"/>
        <w:spacing w:after="160" w:line="279" w:lineRule="auto"/>
        <w:ind w:left="630" w:hanging="204"/>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3149C5D1" w:rsidRPr="603C4252">
        <w:rPr>
          <w:rFonts w:ascii="Times New Roman" w:hAnsi="Times New Roman"/>
          <w:b/>
          <w:bCs/>
          <w:color w:val="000000" w:themeColor="text1"/>
          <w:sz w:val="20"/>
          <w:szCs w:val="20"/>
        </w:rPr>
        <w:t>.2.2.1</w:t>
      </w:r>
      <w:r w:rsidR="5BCAC98D" w:rsidRPr="603C4252">
        <w:rPr>
          <w:rFonts w:ascii="Times New Roman" w:hAnsi="Times New Roman"/>
          <w:b/>
          <w:bCs/>
          <w:color w:val="000000" w:themeColor="text1"/>
          <w:sz w:val="20"/>
          <w:szCs w:val="20"/>
        </w:rPr>
        <w:t xml:space="preserve">. </w:t>
      </w:r>
      <w:r w:rsidR="00176F19" w:rsidRPr="603C4252">
        <w:rPr>
          <w:rFonts w:ascii="Times New Roman" w:hAnsi="Times New Roman"/>
          <w:color w:val="000000" w:themeColor="text1"/>
          <w:sz w:val="20"/>
          <w:szCs w:val="20"/>
        </w:rPr>
        <w:t>Wykonawca</w:t>
      </w:r>
      <w:r w:rsidR="00483DA9" w:rsidRPr="603C4252">
        <w:rPr>
          <w:rFonts w:ascii="Times New Roman" w:hAnsi="Times New Roman"/>
          <w:color w:val="000000" w:themeColor="text1"/>
          <w:sz w:val="20"/>
          <w:szCs w:val="20"/>
        </w:rPr>
        <w:t>, wdroży design system wraz przeszkoleniem osób odpowiedzialnych za rozwój systemu w ramach wykonania projektu.</w:t>
      </w:r>
    </w:p>
    <w:p w14:paraId="4D05EBF2" w14:textId="2CD19861" w:rsidR="00483DA9" w:rsidRPr="00483DA9" w:rsidRDefault="596C914D" w:rsidP="6C121F0C">
      <w:pPr>
        <w:pStyle w:val="Akapitzlist"/>
        <w:spacing w:after="160" w:line="279" w:lineRule="auto"/>
        <w:ind w:left="426"/>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5BC997D6" w:rsidRPr="603C4252">
        <w:rPr>
          <w:rFonts w:ascii="Times New Roman" w:hAnsi="Times New Roman"/>
          <w:b/>
          <w:bCs/>
          <w:color w:val="000000" w:themeColor="text1"/>
          <w:sz w:val="20"/>
          <w:szCs w:val="20"/>
        </w:rPr>
        <w:t>.2.2.2.</w:t>
      </w:r>
      <w:r w:rsidR="318732B6" w:rsidRPr="603C4252">
        <w:rPr>
          <w:rFonts w:ascii="Times New Roman" w:hAnsi="Times New Roman"/>
          <w:color w:val="000000" w:themeColor="text1"/>
          <w:sz w:val="20"/>
          <w:szCs w:val="20"/>
        </w:rPr>
        <w:t xml:space="preserve"> </w:t>
      </w:r>
      <w:r w:rsidR="00176F19" w:rsidRPr="603C4252">
        <w:rPr>
          <w:rFonts w:ascii="Times New Roman" w:hAnsi="Times New Roman"/>
          <w:color w:val="000000" w:themeColor="text1"/>
          <w:sz w:val="20"/>
          <w:szCs w:val="20"/>
        </w:rPr>
        <w:t>Wykonawca</w:t>
      </w:r>
      <w:r w:rsidR="00483DA9" w:rsidRPr="603C4252">
        <w:rPr>
          <w:rFonts w:ascii="Times New Roman" w:hAnsi="Times New Roman"/>
          <w:color w:val="000000" w:themeColor="text1"/>
          <w:sz w:val="20"/>
          <w:szCs w:val="20"/>
        </w:rPr>
        <w:t xml:space="preserve"> dostarczy dokumentację techniczną oraz </w:t>
      </w:r>
      <w:proofErr w:type="spellStart"/>
      <w:r w:rsidR="00483DA9" w:rsidRPr="603C4252">
        <w:rPr>
          <w:rFonts w:ascii="Times New Roman" w:hAnsi="Times New Roman"/>
          <w:color w:val="000000" w:themeColor="text1"/>
          <w:sz w:val="20"/>
          <w:szCs w:val="20"/>
        </w:rPr>
        <w:t>storybook</w:t>
      </w:r>
      <w:proofErr w:type="spellEnd"/>
      <w:r w:rsidR="00483DA9" w:rsidRPr="603C4252">
        <w:rPr>
          <w:rFonts w:ascii="Times New Roman" w:hAnsi="Times New Roman"/>
          <w:color w:val="000000" w:themeColor="text1"/>
          <w:sz w:val="20"/>
          <w:szCs w:val="20"/>
        </w:rPr>
        <w:t xml:space="preserve"> w formie ustalonej z Zamawiającym.</w:t>
      </w:r>
    </w:p>
    <w:p w14:paraId="74961CB8" w14:textId="791D76E0" w:rsidR="00483DA9" w:rsidRPr="002500E8" w:rsidRDefault="1BCBBF5A" w:rsidP="6C121F0C">
      <w:pPr>
        <w:pStyle w:val="Akapitzlist"/>
        <w:spacing w:after="160" w:line="279" w:lineRule="auto"/>
        <w:ind w:left="426"/>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0BF6553C" w:rsidRPr="603C4252">
        <w:rPr>
          <w:rFonts w:ascii="Times New Roman" w:hAnsi="Times New Roman"/>
          <w:b/>
          <w:bCs/>
          <w:color w:val="000000" w:themeColor="text1"/>
          <w:sz w:val="20"/>
          <w:szCs w:val="20"/>
        </w:rPr>
        <w:t xml:space="preserve">.2.2.3. </w:t>
      </w:r>
      <w:r w:rsidR="00176F19" w:rsidRPr="603C4252">
        <w:rPr>
          <w:rFonts w:ascii="Times New Roman" w:hAnsi="Times New Roman"/>
          <w:color w:val="000000" w:themeColor="text1"/>
          <w:sz w:val="20"/>
          <w:szCs w:val="20"/>
        </w:rPr>
        <w:t>Wykonawca</w:t>
      </w:r>
      <w:r w:rsidR="00483DA9" w:rsidRPr="603C4252">
        <w:rPr>
          <w:rFonts w:ascii="Times New Roman" w:hAnsi="Times New Roman"/>
          <w:color w:val="000000" w:themeColor="text1"/>
          <w:sz w:val="20"/>
          <w:szCs w:val="20"/>
        </w:rPr>
        <w:t xml:space="preserve"> dostarczy nagrania z sesji szkoleniowych dla pracowników </w:t>
      </w:r>
      <w:r w:rsidR="00176F19" w:rsidRPr="603C4252">
        <w:rPr>
          <w:rFonts w:ascii="Times New Roman" w:hAnsi="Times New Roman"/>
          <w:color w:val="000000" w:themeColor="text1"/>
          <w:sz w:val="20"/>
          <w:szCs w:val="20"/>
        </w:rPr>
        <w:t>Zamawiającego</w:t>
      </w:r>
      <w:r w:rsidR="00483DA9" w:rsidRPr="603C4252">
        <w:rPr>
          <w:rFonts w:ascii="Times New Roman" w:hAnsi="Times New Roman"/>
          <w:color w:val="000000" w:themeColor="text1"/>
          <w:sz w:val="20"/>
          <w:szCs w:val="20"/>
        </w:rPr>
        <w:t>.</w:t>
      </w:r>
    </w:p>
    <w:p w14:paraId="3DD8C471" w14:textId="1351EA08" w:rsidR="00483DA9" w:rsidRPr="00483DA9" w:rsidRDefault="3A7F6C60" w:rsidP="6C121F0C">
      <w:pPr>
        <w:spacing w:after="160" w:line="279" w:lineRule="auto"/>
        <w:contextualSpacing/>
        <w:jc w:val="both"/>
        <w:rPr>
          <w:rFonts w:ascii="Times New Roman" w:hAnsi="Times New Roman"/>
          <w:b/>
          <w:bCs/>
          <w:color w:val="000000" w:themeColor="text1"/>
          <w:sz w:val="20"/>
          <w:szCs w:val="20"/>
        </w:rPr>
      </w:pPr>
      <w:r w:rsidRPr="603C4252">
        <w:rPr>
          <w:rFonts w:ascii="Times New Roman" w:hAnsi="Times New Roman"/>
          <w:b/>
          <w:bCs/>
          <w:color w:val="000000" w:themeColor="text1"/>
          <w:sz w:val="20"/>
          <w:szCs w:val="20"/>
        </w:rPr>
        <w:t>1</w:t>
      </w:r>
      <w:r w:rsidR="1A5EAE17" w:rsidRPr="603C4252">
        <w:rPr>
          <w:rFonts w:ascii="Times New Roman" w:hAnsi="Times New Roman"/>
          <w:b/>
          <w:bCs/>
          <w:color w:val="000000" w:themeColor="text1"/>
          <w:sz w:val="20"/>
          <w:szCs w:val="20"/>
        </w:rPr>
        <w:t>.</w:t>
      </w:r>
      <w:r w:rsidR="0C393173" w:rsidRPr="603C4252">
        <w:rPr>
          <w:rFonts w:ascii="Times New Roman" w:hAnsi="Times New Roman"/>
          <w:b/>
          <w:bCs/>
          <w:color w:val="000000" w:themeColor="text1"/>
          <w:sz w:val="20"/>
          <w:szCs w:val="20"/>
        </w:rPr>
        <w:t xml:space="preserve">2.3. </w:t>
      </w:r>
      <w:r w:rsidR="00483DA9" w:rsidRPr="603C4252">
        <w:rPr>
          <w:rFonts w:ascii="Times New Roman" w:hAnsi="Times New Roman"/>
          <w:b/>
          <w:bCs/>
          <w:color w:val="000000" w:themeColor="text1"/>
          <w:sz w:val="20"/>
          <w:szCs w:val="20"/>
        </w:rPr>
        <w:t>Wymagania wdrożeniowe - wdrożenie design systemu w ramach aplikacji.</w:t>
      </w:r>
    </w:p>
    <w:p w14:paraId="16007E62" w14:textId="6D28C1EB" w:rsidR="3F857C0F" w:rsidRDefault="3F857C0F" w:rsidP="4F019C62">
      <w:pPr>
        <w:pStyle w:val="Akapitzlist"/>
        <w:spacing w:after="160" w:line="279" w:lineRule="auto"/>
        <w:ind w:left="810" w:hanging="384"/>
        <w:contextualSpacing/>
        <w:jc w:val="both"/>
        <w:rPr>
          <w:rFonts w:ascii="Times New Roman" w:hAnsi="Times New Roman"/>
          <w:color w:val="000000" w:themeColor="text1"/>
          <w:sz w:val="20"/>
          <w:szCs w:val="20"/>
        </w:rPr>
      </w:pPr>
      <w:r w:rsidRPr="4F019C62">
        <w:rPr>
          <w:rFonts w:ascii="Times New Roman" w:hAnsi="Times New Roman"/>
          <w:b/>
          <w:bCs/>
          <w:color w:val="000000" w:themeColor="text1"/>
          <w:sz w:val="20"/>
          <w:szCs w:val="20"/>
        </w:rPr>
        <w:t>1</w:t>
      </w:r>
      <w:r w:rsidR="39598639" w:rsidRPr="4F019C62">
        <w:rPr>
          <w:rFonts w:ascii="Times New Roman" w:hAnsi="Times New Roman"/>
          <w:b/>
          <w:bCs/>
          <w:color w:val="000000" w:themeColor="text1"/>
          <w:sz w:val="20"/>
          <w:szCs w:val="20"/>
        </w:rPr>
        <w:t>.2.3.1.</w:t>
      </w:r>
      <w:r w:rsidRPr="4F019C62" w:rsidDel="39598639">
        <w:rPr>
          <w:rFonts w:ascii="Times New Roman" w:hAnsi="Times New Roman"/>
          <w:color w:val="000000" w:themeColor="text1"/>
          <w:sz w:val="20"/>
          <w:szCs w:val="20"/>
        </w:rPr>
        <w:t xml:space="preserve"> </w:t>
      </w:r>
      <w:r w:rsidRPr="4F019C62" w:rsidDel="6CD7AF35">
        <w:rPr>
          <w:rFonts w:ascii="Times New Roman" w:hAnsi="Times New Roman"/>
          <w:color w:val="000000" w:themeColor="text1"/>
          <w:sz w:val="20"/>
          <w:szCs w:val="20"/>
        </w:rPr>
        <w:t>Wykonawca</w:t>
      </w:r>
      <w:r w:rsidRPr="4F019C62" w:rsidDel="4306B3CB">
        <w:rPr>
          <w:rFonts w:ascii="Times New Roman" w:hAnsi="Times New Roman"/>
          <w:color w:val="000000" w:themeColor="text1"/>
          <w:sz w:val="20"/>
          <w:szCs w:val="20"/>
        </w:rPr>
        <w:t xml:space="preserve"> zobowiąże się do wdrożenia design systemu w ramach aplikacji </w:t>
      </w:r>
      <w:proofErr w:type="spellStart"/>
      <w:r w:rsidRPr="4F019C62" w:rsidDel="4306B3CB">
        <w:rPr>
          <w:rFonts w:ascii="Times New Roman" w:hAnsi="Times New Roman"/>
          <w:color w:val="000000" w:themeColor="text1"/>
          <w:sz w:val="20"/>
          <w:szCs w:val="20"/>
        </w:rPr>
        <w:t>MyPortal</w:t>
      </w:r>
      <w:proofErr w:type="spellEnd"/>
      <w:r w:rsidRPr="4F019C62" w:rsidDel="4306B3CB">
        <w:rPr>
          <w:rFonts w:ascii="Times New Roman" w:hAnsi="Times New Roman"/>
          <w:color w:val="000000" w:themeColor="text1"/>
          <w:sz w:val="20"/>
          <w:szCs w:val="20"/>
        </w:rPr>
        <w:t xml:space="preserve"> oraz </w:t>
      </w:r>
      <w:proofErr w:type="spellStart"/>
      <w:r w:rsidRPr="4F019C62" w:rsidDel="4306B3CB">
        <w:rPr>
          <w:rFonts w:ascii="Times New Roman" w:hAnsi="Times New Roman"/>
          <w:color w:val="000000" w:themeColor="text1"/>
          <w:sz w:val="20"/>
          <w:szCs w:val="20"/>
        </w:rPr>
        <w:t>Managed</w:t>
      </w:r>
      <w:proofErr w:type="spellEnd"/>
      <w:r w:rsidRPr="4F019C62" w:rsidDel="4306B3CB">
        <w:rPr>
          <w:rFonts w:ascii="Times New Roman" w:hAnsi="Times New Roman"/>
          <w:color w:val="000000" w:themeColor="text1"/>
          <w:sz w:val="20"/>
          <w:szCs w:val="20"/>
        </w:rPr>
        <w:t xml:space="preserve"> </w:t>
      </w:r>
      <w:proofErr w:type="spellStart"/>
      <w:r w:rsidRPr="4F019C62" w:rsidDel="4306B3CB">
        <w:rPr>
          <w:rFonts w:ascii="Times New Roman" w:hAnsi="Times New Roman"/>
          <w:color w:val="000000" w:themeColor="text1"/>
          <w:sz w:val="20"/>
          <w:szCs w:val="20"/>
        </w:rPr>
        <w:t>Kubernetes</w:t>
      </w:r>
      <w:proofErr w:type="spellEnd"/>
      <w:r w:rsidRPr="4F019C62" w:rsidDel="4306B3CB">
        <w:rPr>
          <w:rFonts w:ascii="Times New Roman" w:hAnsi="Times New Roman"/>
          <w:color w:val="000000" w:themeColor="text1"/>
          <w:sz w:val="20"/>
          <w:szCs w:val="20"/>
        </w:rPr>
        <w:t>. Uzyskanie specyfikacji (</w:t>
      </w:r>
      <w:r w:rsidR="69A86C18" w:rsidRPr="720AE6A8">
        <w:rPr>
          <w:rFonts w:ascii="Times New Roman" w:hAnsi="Times New Roman"/>
          <w:color w:val="000000" w:themeColor="text1"/>
          <w:sz w:val="20"/>
          <w:szCs w:val="20"/>
        </w:rPr>
        <w:t>desi</w:t>
      </w:r>
      <w:r w:rsidR="65C48DC3" w:rsidRPr="720AE6A8">
        <w:rPr>
          <w:rFonts w:ascii="Times New Roman" w:hAnsi="Times New Roman"/>
          <w:color w:val="000000" w:themeColor="text1"/>
          <w:sz w:val="20"/>
          <w:szCs w:val="20"/>
        </w:rPr>
        <w:t>gn</w:t>
      </w:r>
      <w:r w:rsidR="69A86C18" w:rsidRPr="720AE6A8">
        <w:rPr>
          <w:rFonts w:ascii="Times New Roman" w:hAnsi="Times New Roman"/>
          <w:color w:val="000000" w:themeColor="text1"/>
          <w:sz w:val="20"/>
          <w:szCs w:val="20"/>
        </w:rPr>
        <w:t>u</w:t>
      </w:r>
      <w:r w:rsidRPr="4F019C62" w:rsidDel="4306B3CB">
        <w:rPr>
          <w:rFonts w:ascii="Times New Roman" w:hAnsi="Times New Roman"/>
          <w:color w:val="000000" w:themeColor="text1"/>
          <w:sz w:val="20"/>
          <w:szCs w:val="20"/>
        </w:rPr>
        <w:t xml:space="preserve"> aplikacji) </w:t>
      </w:r>
      <w:r w:rsidR="69A86C18" w:rsidRPr="720AE6A8">
        <w:rPr>
          <w:rFonts w:ascii="Times New Roman" w:hAnsi="Times New Roman"/>
          <w:color w:val="000000" w:themeColor="text1"/>
          <w:sz w:val="20"/>
          <w:szCs w:val="20"/>
        </w:rPr>
        <w:t>je</w:t>
      </w:r>
      <w:r w:rsidR="6D8A2BD9" w:rsidRPr="720AE6A8">
        <w:rPr>
          <w:rFonts w:ascii="Times New Roman" w:hAnsi="Times New Roman"/>
          <w:color w:val="000000" w:themeColor="text1"/>
          <w:sz w:val="20"/>
          <w:szCs w:val="20"/>
        </w:rPr>
        <w:t>ż</w:t>
      </w:r>
      <w:r w:rsidR="69A86C18" w:rsidRPr="720AE6A8">
        <w:rPr>
          <w:rFonts w:ascii="Times New Roman" w:hAnsi="Times New Roman"/>
          <w:color w:val="000000" w:themeColor="text1"/>
          <w:sz w:val="20"/>
          <w:szCs w:val="20"/>
        </w:rPr>
        <w:t>eli</w:t>
      </w:r>
      <w:r w:rsidR="7026822A" w:rsidRPr="4F019C62">
        <w:rPr>
          <w:rFonts w:ascii="Times New Roman" w:hAnsi="Times New Roman"/>
          <w:color w:val="000000" w:themeColor="text1"/>
          <w:sz w:val="20"/>
          <w:szCs w:val="20"/>
        </w:rPr>
        <w:t xml:space="preserve"> będzie </w:t>
      </w:r>
      <w:r w:rsidR="69A86C18" w:rsidRPr="720AE6A8">
        <w:rPr>
          <w:rFonts w:ascii="Times New Roman" w:hAnsi="Times New Roman"/>
          <w:color w:val="000000" w:themeColor="text1"/>
          <w:sz w:val="20"/>
          <w:szCs w:val="20"/>
        </w:rPr>
        <w:t>uwa</w:t>
      </w:r>
      <w:r w:rsidR="09D66F17" w:rsidRPr="720AE6A8">
        <w:rPr>
          <w:rFonts w:ascii="Times New Roman" w:hAnsi="Times New Roman"/>
          <w:color w:val="000000" w:themeColor="text1"/>
          <w:sz w:val="20"/>
          <w:szCs w:val="20"/>
        </w:rPr>
        <w:t>ż</w:t>
      </w:r>
      <w:r w:rsidR="69A86C18" w:rsidRPr="720AE6A8">
        <w:rPr>
          <w:rFonts w:ascii="Times New Roman" w:hAnsi="Times New Roman"/>
          <w:color w:val="000000" w:themeColor="text1"/>
          <w:sz w:val="20"/>
          <w:szCs w:val="20"/>
        </w:rPr>
        <w:t>ane</w:t>
      </w:r>
      <w:r w:rsidR="7026822A" w:rsidRPr="4F019C62">
        <w:rPr>
          <w:rFonts w:ascii="Times New Roman" w:hAnsi="Times New Roman"/>
          <w:color w:val="000000" w:themeColor="text1"/>
          <w:sz w:val="20"/>
          <w:szCs w:val="20"/>
        </w:rPr>
        <w:t xml:space="preserve"> za konieczne przez </w:t>
      </w:r>
      <w:r w:rsidR="55A7520B" w:rsidRPr="720AE6A8">
        <w:rPr>
          <w:rFonts w:ascii="Times New Roman" w:hAnsi="Times New Roman"/>
          <w:color w:val="000000" w:themeColor="text1"/>
          <w:sz w:val="20"/>
          <w:szCs w:val="20"/>
        </w:rPr>
        <w:t>W</w:t>
      </w:r>
      <w:r w:rsidR="69A86C18" w:rsidRPr="720AE6A8">
        <w:rPr>
          <w:rFonts w:ascii="Times New Roman" w:hAnsi="Times New Roman"/>
          <w:color w:val="000000" w:themeColor="text1"/>
          <w:sz w:val="20"/>
          <w:szCs w:val="20"/>
        </w:rPr>
        <w:t>ykonawc</w:t>
      </w:r>
      <w:r w:rsidR="04F369AC" w:rsidRPr="720AE6A8">
        <w:rPr>
          <w:rFonts w:ascii="Times New Roman" w:hAnsi="Times New Roman"/>
          <w:color w:val="000000" w:themeColor="text1"/>
          <w:sz w:val="20"/>
          <w:szCs w:val="20"/>
        </w:rPr>
        <w:t>ę</w:t>
      </w:r>
      <w:r w:rsidR="7026822A" w:rsidRPr="4F019C62">
        <w:rPr>
          <w:rFonts w:ascii="Times New Roman" w:hAnsi="Times New Roman"/>
          <w:color w:val="000000" w:themeColor="text1"/>
          <w:sz w:val="20"/>
          <w:szCs w:val="20"/>
        </w:rPr>
        <w:t xml:space="preserve"> do złożenia </w:t>
      </w:r>
      <w:r w:rsidR="69A86C18" w:rsidRPr="720AE6A8">
        <w:rPr>
          <w:rFonts w:ascii="Times New Roman" w:hAnsi="Times New Roman"/>
          <w:color w:val="000000" w:themeColor="text1"/>
          <w:sz w:val="20"/>
          <w:szCs w:val="20"/>
        </w:rPr>
        <w:t>oferty</w:t>
      </w:r>
      <w:r w:rsidR="284C289C" w:rsidRPr="720AE6A8">
        <w:rPr>
          <w:rFonts w:ascii="Times New Roman" w:hAnsi="Times New Roman"/>
          <w:color w:val="000000" w:themeColor="text1"/>
          <w:sz w:val="20"/>
          <w:szCs w:val="20"/>
        </w:rPr>
        <w:t xml:space="preserve"> </w:t>
      </w:r>
      <w:r w:rsidR="69A86C18" w:rsidRPr="720AE6A8">
        <w:rPr>
          <w:rFonts w:ascii="Times New Roman" w:hAnsi="Times New Roman"/>
          <w:color w:val="000000" w:themeColor="text1"/>
          <w:sz w:val="20"/>
          <w:szCs w:val="20"/>
        </w:rPr>
        <w:t>możliwe</w:t>
      </w:r>
      <w:r w:rsidR="7026822A" w:rsidRPr="4F019C62">
        <w:rPr>
          <w:rFonts w:ascii="Times New Roman" w:hAnsi="Times New Roman"/>
          <w:color w:val="000000" w:themeColor="text1"/>
          <w:sz w:val="20"/>
          <w:szCs w:val="20"/>
        </w:rPr>
        <w:t xml:space="preserve"> poprzez kontakt mailowy, po wcześniejszym podpisaniu umowy </w:t>
      </w:r>
      <w:r w:rsidR="54DFF5C0" w:rsidRPr="720AE6A8">
        <w:rPr>
          <w:rFonts w:ascii="Times New Roman" w:hAnsi="Times New Roman"/>
          <w:color w:val="000000" w:themeColor="text1"/>
          <w:sz w:val="20"/>
          <w:szCs w:val="20"/>
        </w:rPr>
        <w:t>o zachowaniu poufności</w:t>
      </w:r>
      <w:r w:rsidR="7026822A" w:rsidRPr="4F019C62">
        <w:rPr>
          <w:rFonts w:ascii="Times New Roman" w:hAnsi="Times New Roman"/>
          <w:color w:val="000000" w:themeColor="text1"/>
          <w:sz w:val="20"/>
          <w:szCs w:val="20"/>
        </w:rPr>
        <w:t>, która stanowi załącznik nr 6.</w:t>
      </w:r>
    </w:p>
    <w:p w14:paraId="33D3114C" w14:textId="666F30C7" w:rsidR="00483DA9" w:rsidRDefault="094CC849" w:rsidP="6C121F0C">
      <w:pPr>
        <w:pStyle w:val="Akapitzlist"/>
        <w:spacing w:after="160" w:line="279" w:lineRule="auto"/>
        <w:ind w:left="810" w:hanging="384"/>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lastRenderedPageBreak/>
        <w:t>1.</w:t>
      </w:r>
      <w:r w:rsidR="7CC0AD09" w:rsidRPr="603C4252">
        <w:rPr>
          <w:rFonts w:ascii="Times New Roman" w:hAnsi="Times New Roman"/>
          <w:b/>
          <w:bCs/>
          <w:color w:val="000000" w:themeColor="text1"/>
          <w:sz w:val="20"/>
          <w:szCs w:val="20"/>
        </w:rPr>
        <w:t xml:space="preserve">2.3.2. </w:t>
      </w:r>
      <w:r w:rsidR="00176F19" w:rsidRPr="603C4252">
        <w:rPr>
          <w:rFonts w:ascii="Times New Roman" w:hAnsi="Times New Roman"/>
          <w:color w:val="000000" w:themeColor="text1"/>
          <w:sz w:val="20"/>
          <w:szCs w:val="20"/>
        </w:rPr>
        <w:t>Wykonawca</w:t>
      </w:r>
      <w:r w:rsidR="00483DA9" w:rsidRPr="603C4252">
        <w:rPr>
          <w:rFonts w:ascii="Times New Roman" w:hAnsi="Times New Roman"/>
          <w:color w:val="000000" w:themeColor="text1"/>
          <w:sz w:val="20"/>
          <w:szCs w:val="20"/>
        </w:rPr>
        <w:t xml:space="preserve"> zobowiąże się do </w:t>
      </w:r>
      <w:r w:rsidR="00E57011" w:rsidRPr="603C4252">
        <w:rPr>
          <w:rFonts w:ascii="Times New Roman" w:hAnsi="Times New Roman"/>
          <w:color w:val="000000" w:themeColor="text1"/>
          <w:sz w:val="20"/>
          <w:szCs w:val="20"/>
        </w:rPr>
        <w:t>wsparcia</w:t>
      </w:r>
      <w:r w:rsidR="00483DA9" w:rsidRPr="603C4252">
        <w:rPr>
          <w:rFonts w:ascii="Times New Roman" w:hAnsi="Times New Roman"/>
          <w:color w:val="000000" w:themeColor="text1"/>
          <w:sz w:val="20"/>
          <w:szCs w:val="20"/>
        </w:rPr>
        <w:t xml:space="preserve"> zespoł</w:t>
      </w:r>
      <w:r w:rsidR="00E57011" w:rsidRPr="603C4252">
        <w:rPr>
          <w:rFonts w:ascii="Times New Roman" w:hAnsi="Times New Roman"/>
          <w:color w:val="000000" w:themeColor="text1"/>
          <w:sz w:val="20"/>
          <w:szCs w:val="20"/>
        </w:rPr>
        <w:t>u</w:t>
      </w:r>
      <w:r w:rsidR="00483DA9" w:rsidRPr="603C4252">
        <w:rPr>
          <w:rFonts w:ascii="Times New Roman" w:hAnsi="Times New Roman"/>
          <w:color w:val="000000" w:themeColor="text1"/>
          <w:sz w:val="20"/>
          <w:szCs w:val="20"/>
        </w:rPr>
        <w:t xml:space="preserve"> </w:t>
      </w:r>
      <w:r w:rsidR="00176F19" w:rsidRPr="603C4252">
        <w:rPr>
          <w:rFonts w:ascii="Times New Roman" w:hAnsi="Times New Roman"/>
          <w:color w:val="000000" w:themeColor="text1"/>
          <w:sz w:val="20"/>
          <w:szCs w:val="20"/>
        </w:rPr>
        <w:t>Zamawiającego</w:t>
      </w:r>
      <w:r w:rsidR="00483DA9" w:rsidRPr="603C4252">
        <w:rPr>
          <w:rFonts w:ascii="Times New Roman" w:hAnsi="Times New Roman"/>
          <w:color w:val="000000" w:themeColor="text1"/>
          <w:sz w:val="20"/>
          <w:szCs w:val="20"/>
        </w:rPr>
        <w:t xml:space="preserve"> we wdrożeniu design systemu w ramach aplikacji Sherlock.</w:t>
      </w:r>
    </w:p>
    <w:p w14:paraId="6F34AB06" w14:textId="77777777" w:rsidR="005C214D" w:rsidRPr="00483DA9" w:rsidRDefault="005C214D" w:rsidP="005C214D">
      <w:pPr>
        <w:pStyle w:val="Akapitzlist"/>
        <w:spacing w:after="160" w:line="279" w:lineRule="auto"/>
        <w:ind w:left="426"/>
        <w:contextualSpacing/>
        <w:jc w:val="both"/>
        <w:rPr>
          <w:rFonts w:ascii="Times New Roman" w:hAnsi="Times New Roman"/>
          <w:color w:val="000000" w:themeColor="text1"/>
          <w:sz w:val="20"/>
          <w:szCs w:val="20"/>
        </w:rPr>
      </w:pPr>
    </w:p>
    <w:p w14:paraId="434B4F53" w14:textId="5A45361E" w:rsidR="00483DA9" w:rsidRPr="00BD2762" w:rsidRDefault="09ECDD05" w:rsidP="603C4252">
      <w:pPr>
        <w:spacing w:after="160" w:line="279" w:lineRule="auto"/>
        <w:contextualSpacing/>
        <w:jc w:val="both"/>
        <w:rPr>
          <w:rFonts w:ascii="Times New Roman" w:hAnsi="Times New Roman"/>
          <w:b/>
          <w:bCs/>
          <w:color w:val="000000" w:themeColor="text1"/>
          <w:sz w:val="20"/>
          <w:szCs w:val="20"/>
        </w:rPr>
      </w:pPr>
      <w:r w:rsidRPr="603C4252">
        <w:rPr>
          <w:rFonts w:ascii="Times New Roman" w:hAnsi="Times New Roman"/>
          <w:b/>
          <w:bCs/>
          <w:color w:val="000000" w:themeColor="text1"/>
          <w:sz w:val="20"/>
          <w:szCs w:val="20"/>
        </w:rPr>
        <w:t>1</w:t>
      </w:r>
      <w:r w:rsidR="6C121F0C" w:rsidRPr="603C4252">
        <w:rPr>
          <w:rFonts w:ascii="Times New Roman" w:hAnsi="Times New Roman"/>
          <w:b/>
          <w:bCs/>
          <w:color w:val="000000" w:themeColor="text1"/>
          <w:sz w:val="20"/>
          <w:szCs w:val="20"/>
        </w:rPr>
        <w:t>.</w:t>
      </w:r>
      <w:r w:rsidR="6917AB83" w:rsidRPr="603C4252">
        <w:rPr>
          <w:rFonts w:ascii="Times New Roman" w:hAnsi="Times New Roman"/>
          <w:b/>
          <w:bCs/>
          <w:color w:val="000000" w:themeColor="text1"/>
          <w:sz w:val="20"/>
          <w:szCs w:val="20"/>
        </w:rPr>
        <w:t>3.</w:t>
      </w:r>
      <w:r w:rsidR="6C121F0C" w:rsidRPr="603C4252">
        <w:rPr>
          <w:rFonts w:ascii="Times New Roman" w:hAnsi="Times New Roman"/>
          <w:b/>
          <w:bCs/>
          <w:color w:val="000000" w:themeColor="text1"/>
          <w:sz w:val="20"/>
          <w:szCs w:val="20"/>
        </w:rPr>
        <w:t xml:space="preserve"> </w:t>
      </w:r>
      <w:r w:rsidR="00483DA9" w:rsidRPr="603C4252">
        <w:rPr>
          <w:rFonts w:ascii="Times New Roman" w:hAnsi="Times New Roman"/>
          <w:b/>
          <w:bCs/>
          <w:color w:val="000000" w:themeColor="text1"/>
          <w:sz w:val="20"/>
          <w:szCs w:val="20"/>
        </w:rPr>
        <w:t>Postanowienia dodatkowe</w:t>
      </w:r>
      <w:r w:rsidR="005C214D" w:rsidRPr="603C4252">
        <w:rPr>
          <w:rFonts w:ascii="Times New Roman" w:hAnsi="Times New Roman"/>
          <w:b/>
          <w:bCs/>
          <w:color w:val="000000" w:themeColor="text1"/>
          <w:sz w:val="20"/>
          <w:szCs w:val="20"/>
        </w:rPr>
        <w:t>:</w:t>
      </w:r>
    </w:p>
    <w:p w14:paraId="3B2EFE44" w14:textId="5D9B9602" w:rsidR="00483DA9" w:rsidRPr="00483DA9" w:rsidRDefault="5F9435A0" w:rsidP="6C121F0C">
      <w:pPr>
        <w:pStyle w:val="Akapitzlist"/>
        <w:spacing w:after="160" w:line="279" w:lineRule="auto"/>
        <w:ind w:left="426"/>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68D42F88" w:rsidRPr="603C4252">
        <w:rPr>
          <w:rFonts w:ascii="Times New Roman" w:hAnsi="Times New Roman"/>
          <w:b/>
          <w:bCs/>
          <w:color w:val="000000" w:themeColor="text1"/>
          <w:sz w:val="20"/>
          <w:szCs w:val="20"/>
        </w:rPr>
        <w:t xml:space="preserve">.3.1. </w:t>
      </w:r>
      <w:r w:rsidR="00E57011" w:rsidRPr="603C4252">
        <w:rPr>
          <w:rFonts w:ascii="Times New Roman" w:hAnsi="Times New Roman"/>
          <w:color w:val="000000" w:themeColor="text1"/>
          <w:sz w:val="20"/>
          <w:szCs w:val="20"/>
        </w:rPr>
        <w:t>Wykonawca</w:t>
      </w:r>
      <w:r w:rsidR="00483DA9" w:rsidRPr="603C4252">
        <w:rPr>
          <w:rFonts w:ascii="Times New Roman" w:hAnsi="Times New Roman"/>
          <w:color w:val="000000" w:themeColor="text1"/>
          <w:sz w:val="20"/>
          <w:szCs w:val="20"/>
        </w:rPr>
        <w:t xml:space="preserve"> w czasie do 9 miesięcy wdroży pełny zakres zlecenia wraz z przeprowadzeniem szkole</w:t>
      </w:r>
      <w:r w:rsidR="00E57011" w:rsidRPr="603C4252">
        <w:rPr>
          <w:rFonts w:ascii="Times New Roman" w:hAnsi="Times New Roman"/>
          <w:color w:val="000000" w:themeColor="text1"/>
          <w:sz w:val="20"/>
          <w:szCs w:val="20"/>
        </w:rPr>
        <w:t>ń</w:t>
      </w:r>
      <w:r w:rsidR="00483DA9" w:rsidRPr="603C4252">
        <w:rPr>
          <w:rFonts w:ascii="Times New Roman" w:hAnsi="Times New Roman"/>
          <w:color w:val="000000" w:themeColor="text1"/>
          <w:sz w:val="20"/>
          <w:szCs w:val="20"/>
        </w:rPr>
        <w:t>.</w:t>
      </w:r>
    </w:p>
    <w:p w14:paraId="14DD4BC0" w14:textId="72309DA3" w:rsidR="00483DA9" w:rsidRPr="00483DA9" w:rsidRDefault="77110067" w:rsidP="6C121F0C">
      <w:pPr>
        <w:pStyle w:val="Akapitzlist"/>
        <w:spacing w:after="160" w:line="279" w:lineRule="auto"/>
        <w:ind w:left="720" w:hanging="294"/>
        <w:contextualSpacing/>
        <w:jc w:val="both"/>
        <w:rPr>
          <w:rFonts w:ascii="Times New Roman" w:hAnsi="Times New Roman"/>
          <w:color w:val="000000" w:themeColor="text1"/>
          <w:sz w:val="20"/>
          <w:szCs w:val="20"/>
        </w:rPr>
      </w:pPr>
      <w:r w:rsidRPr="603C4252">
        <w:rPr>
          <w:rFonts w:ascii="Times New Roman" w:hAnsi="Times New Roman"/>
          <w:b/>
          <w:bCs/>
          <w:color w:val="000000" w:themeColor="text1"/>
          <w:sz w:val="20"/>
          <w:szCs w:val="20"/>
        </w:rPr>
        <w:t>1</w:t>
      </w:r>
      <w:r w:rsidR="63E8DB3F" w:rsidRPr="603C4252">
        <w:rPr>
          <w:rFonts w:ascii="Times New Roman" w:hAnsi="Times New Roman"/>
          <w:b/>
          <w:bCs/>
          <w:color w:val="000000" w:themeColor="text1"/>
          <w:sz w:val="20"/>
          <w:szCs w:val="20"/>
        </w:rPr>
        <w:t xml:space="preserve">.3.2. </w:t>
      </w:r>
      <w:r w:rsidR="00E57011" w:rsidRPr="603C4252">
        <w:rPr>
          <w:rFonts w:ascii="Times New Roman" w:hAnsi="Times New Roman"/>
          <w:color w:val="000000" w:themeColor="text1"/>
          <w:sz w:val="20"/>
          <w:szCs w:val="20"/>
        </w:rPr>
        <w:t>Wykonawca</w:t>
      </w:r>
      <w:r w:rsidR="00483DA9" w:rsidRPr="603C4252">
        <w:rPr>
          <w:rFonts w:ascii="Times New Roman" w:hAnsi="Times New Roman"/>
          <w:color w:val="000000" w:themeColor="text1"/>
          <w:sz w:val="20"/>
          <w:szCs w:val="20"/>
        </w:rPr>
        <w:t xml:space="preserve"> zapewni </w:t>
      </w:r>
      <w:proofErr w:type="spellStart"/>
      <w:r w:rsidR="00483DA9" w:rsidRPr="603C4252">
        <w:rPr>
          <w:rFonts w:ascii="Times New Roman" w:hAnsi="Times New Roman"/>
          <w:color w:val="000000" w:themeColor="text1"/>
          <w:sz w:val="20"/>
          <w:szCs w:val="20"/>
        </w:rPr>
        <w:t>CloudFerro</w:t>
      </w:r>
      <w:proofErr w:type="spellEnd"/>
      <w:r w:rsidR="00483DA9" w:rsidRPr="603C4252">
        <w:rPr>
          <w:rFonts w:ascii="Times New Roman" w:hAnsi="Times New Roman"/>
          <w:color w:val="000000" w:themeColor="text1"/>
          <w:sz w:val="20"/>
          <w:szCs w:val="20"/>
        </w:rPr>
        <w:t xml:space="preserve"> 2-letnią gwarancję na wykonane usługi oraz zakres prac wraz z określonymi warunkami wsparcia technicznego na podstawie określonej stawki godzinowej. </w:t>
      </w:r>
    </w:p>
    <w:p w14:paraId="5929F002" w14:textId="3E6E718D" w:rsidR="00483DA9" w:rsidRPr="002500E8" w:rsidRDefault="172F8DE2" w:rsidP="6C121F0C">
      <w:pPr>
        <w:pStyle w:val="Akapitzlist"/>
        <w:spacing w:after="160" w:line="279" w:lineRule="auto"/>
        <w:ind w:left="720" w:hanging="294"/>
        <w:contextualSpacing/>
        <w:jc w:val="both"/>
        <w:rPr>
          <w:rFonts w:ascii="Times New Roman" w:hAnsi="Times New Roman"/>
          <w:sz w:val="20"/>
          <w:szCs w:val="20"/>
        </w:rPr>
      </w:pPr>
      <w:r w:rsidRPr="603C4252">
        <w:rPr>
          <w:rFonts w:ascii="Times New Roman" w:hAnsi="Times New Roman"/>
          <w:b/>
          <w:bCs/>
          <w:color w:val="000000" w:themeColor="text1"/>
          <w:sz w:val="20"/>
          <w:szCs w:val="20"/>
        </w:rPr>
        <w:t>1</w:t>
      </w:r>
      <w:r w:rsidR="72DC65B4" w:rsidRPr="603C4252">
        <w:rPr>
          <w:rFonts w:ascii="Times New Roman" w:hAnsi="Times New Roman"/>
          <w:b/>
          <w:bCs/>
          <w:color w:val="000000" w:themeColor="text1"/>
          <w:sz w:val="20"/>
          <w:szCs w:val="20"/>
        </w:rPr>
        <w:t xml:space="preserve">.3.3. </w:t>
      </w:r>
      <w:r w:rsidR="00E57011" w:rsidRPr="603C4252">
        <w:rPr>
          <w:rFonts w:ascii="Times New Roman" w:hAnsi="Times New Roman"/>
          <w:color w:val="000000" w:themeColor="text1"/>
          <w:sz w:val="20"/>
          <w:szCs w:val="20"/>
        </w:rPr>
        <w:t>Wykonawca</w:t>
      </w:r>
      <w:r w:rsidR="00483DA9" w:rsidRPr="603C4252">
        <w:rPr>
          <w:rFonts w:ascii="Times New Roman" w:hAnsi="Times New Roman"/>
          <w:color w:val="000000" w:themeColor="text1"/>
          <w:sz w:val="20"/>
          <w:szCs w:val="20"/>
        </w:rPr>
        <w:t xml:space="preserve"> przedstawi stawkę godzinową za dodatkowy zakres prac uzupełniający działanie oraz rozwój systemu.</w:t>
      </w:r>
    </w:p>
    <w:p w14:paraId="222A958D" w14:textId="3B366CE0" w:rsidR="006B3820" w:rsidRDefault="696CA44A" w:rsidP="6F7FAED7">
      <w:pPr>
        <w:pStyle w:val="Akapitzlist"/>
        <w:spacing w:after="160" w:line="279" w:lineRule="auto"/>
        <w:ind w:left="426"/>
        <w:contextualSpacing/>
        <w:jc w:val="both"/>
        <w:rPr>
          <w:rFonts w:ascii="Times New Roman" w:eastAsia="Times New Roman" w:hAnsi="Times New Roman"/>
          <w:sz w:val="20"/>
          <w:szCs w:val="20"/>
        </w:rPr>
      </w:pPr>
      <w:r w:rsidRPr="6F7FAED7">
        <w:rPr>
          <w:rFonts w:ascii="Times New Roman" w:hAnsi="Times New Roman"/>
          <w:b/>
          <w:bCs/>
          <w:color w:val="000000" w:themeColor="text1"/>
          <w:sz w:val="20"/>
          <w:szCs w:val="20"/>
        </w:rPr>
        <w:t>1</w:t>
      </w:r>
      <w:r w:rsidR="66D32A55" w:rsidRPr="6F7FAED7">
        <w:rPr>
          <w:rFonts w:ascii="Times New Roman" w:hAnsi="Times New Roman"/>
          <w:b/>
          <w:bCs/>
          <w:color w:val="000000" w:themeColor="text1"/>
          <w:sz w:val="20"/>
          <w:szCs w:val="20"/>
        </w:rPr>
        <w:t>.3.</w:t>
      </w:r>
      <w:r w:rsidR="00F72A1B">
        <w:rPr>
          <w:rFonts w:ascii="Times New Roman" w:hAnsi="Times New Roman"/>
          <w:b/>
          <w:bCs/>
          <w:color w:val="000000" w:themeColor="text1"/>
          <w:sz w:val="20"/>
          <w:szCs w:val="20"/>
        </w:rPr>
        <w:t>4</w:t>
      </w:r>
      <w:r w:rsidR="7EF43D01" w:rsidRPr="6F7FAED7">
        <w:rPr>
          <w:rFonts w:ascii="Times New Roman" w:hAnsi="Times New Roman"/>
          <w:b/>
          <w:bCs/>
          <w:color w:val="000000" w:themeColor="text1"/>
          <w:sz w:val="20"/>
          <w:szCs w:val="20"/>
        </w:rPr>
        <w:t>.</w:t>
      </w:r>
      <w:r w:rsidR="66D32A55" w:rsidRPr="6F7FAED7">
        <w:rPr>
          <w:rFonts w:ascii="Times New Roman" w:hAnsi="Times New Roman"/>
          <w:b/>
          <w:bCs/>
          <w:color w:val="000000" w:themeColor="text1"/>
          <w:sz w:val="20"/>
          <w:szCs w:val="20"/>
        </w:rPr>
        <w:t xml:space="preserve"> </w:t>
      </w:r>
      <w:r w:rsidR="00206A42" w:rsidRPr="6F7FAED7">
        <w:rPr>
          <w:rFonts w:ascii="Times New Roman" w:eastAsia="Times New Roman" w:hAnsi="Times New Roman"/>
          <w:sz w:val="20"/>
          <w:szCs w:val="20"/>
        </w:rPr>
        <w:t xml:space="preserve">Wykonawca powinien </w:t>
      </w:r>
      <w:r w:rsidR="006A0224" w:rsidRPr="6F7FAED7">
        <w:rPr>
          <w:rFonts w:ascii="Times New Roman" w:eastAsia="Times New Roman" w:hAnsi="Times New Roman"/>
          <w:sz w:val="20"/>
          <w:szCs w:val="20"/>
        </w:rPr>
        <w:t xml:space="preserve">dysponować zespołem projektowym, którego </w:t>
      </w:r>
      <w:r w:rsidR="00206A42" w:rsidRPr="6F7FAED7">
        <w:rPr>
          <w:rFonts w:ascii="Times New Roman" w:eastAsia="Times New Roman" w:hAnsi="Times New Roman"/>
          <w:sz w:val="20"/>
          <w:szCs w:val="20"/>
        </w:rPr>
        <w:t xml:space="preserve">poszczególni </w:t>
      </w:r>
      <w:r w:rsidR="006A0224" w:rsidRPr="6F7FAED7">
        <w:rPr>
          <w:rFonts w:ascii="Times New Roman" w:eastAsia="Times New Roman" w:hAnsi="Times New Roman"/>
          <w:sz w:val="20"/>
          <w:szCs w:val="20"/>
        </w:rPr>
        <w:t xml:space="preserve">członkowie posiadają doświadczenie w realizacji projektów </w:t>
      </w:r>
      <w:r w:rsidR="00206A42" w:rsidRPr="6F7FAED7">
        <w:rPr>
          <w:rFonts w:ascii="Times New Roman" w:eastAsia="Times New Roman" w:hAnsi="Times New Roman"/>
          <w:sz w:val="20"/>
          <w:szCs w:val="20"/>
        </w:rPr>
        <w:t xml:space="preserve">związanych z przedmiotem zamówienia. </w:t>
      </w:r>
    </w:p>
    <w:p w14:paraId="445D7389" w14:textId="1AD2829E" w:rsidR="002F50FA" w:rsidRPr="006E2533" w:rsidRDefault="37B14CBC" w:rsidP="6C121F0C">
      <w:pPr>
        <w:pStyle w:val="Akapitzlist"/>
        <w:spacing w:after="160" w:line="279" w:lineRule="auto"/>
        <w:ind w:left="720" w:hanging="294"/>
        <w:contextualSpacing/>
        <w:jc w:val="both"/>
        <w:rPr>
          <w:rFonts w:ascii="Times New Roman" w:eastAsia="Times New Roman" w:hAnsi="Times New Roman"/>
          <w:sz w:val="20"/>
          <w:szCs w:val="20"/>
        </w:rPr>
      </w:pPr>
      <w:r w:rsidRPr="6F7FAED7">
        <w:rPr>
          <w:rFonts w:ascii="Times New Roman" w:hAnsi="Times New Roman"/>
          <w:b/>
          <w:bCs/>
          <w:color w:val="000000" w:themeColor="text1"/>
          <w:sz w:val="20"/>
          <w:szCs w:val="20"/>
        </w:rPr>
        <w:t>1</w:t>
      </w:r>
      <w:r w:rsidR="002F50FA" w:rsidRPr="6F7FAED7">
        <w:rPr>
          <w:rFonts w:ascii="Times New Roman" w:hAnsi="Times New Roman"/>
          <w:b/>
          <w:bCs/>
          <w:color w:val="000000" w:themeColor="text1"/>
          <w:sz w:val="20"/>
          <w:szCs w:val="20"/>
        </w:rPr>
        <w:t>.3.</w:t>
      </w:r>
      <w:r w:rsidR="00F72A1B">
        <w:rPr>
          <w:rFonts w:ascii="Times New Roman" w:hAnsi="Times New Roman"/>
          <w:b/>
          <w:bCs/>
          <w:color w:val="000000" w:themeColor="text1"/>
          <w:sz w:val="20"/>
          <w:szCs w:val="20"/>
        </w:rPr>
        <w:t>5</w:t>
      </w:r>
      <w:r w:rsidR="002F50FA" w:rsidRPr="6F7FAED7">
        <w:rPr>
          <w:rFonts w:ascii="Times New Roman" w:hAnsi="Times New Roman"/>
          <w:b/>
          <w:bCs/>
          <w:color w:val="000000" w:themeColor="text1"/>
          <w:sz w:val="20"/>
          <w:szCs w:val="20"/>
        </w:rPr>
        <w:t>.</w:t>
      </w:r>
      <w:r w:rsidR="002F50FA" w:rsidRPr="6F7FAED7">
        <w:rPr>
          <w:rFonts w:ascii="Times New Roman" w:eastAsia="Times New Roman" w:hAnsi="Times New Roman"/>
          <w:sz w:val="20"/>
          <w:szCs w:val="20"/>
        </w:rPr>
        <w:t xml:space="preserve"> Oferent zobowiązany jest do przedstawienia wykazu osób</w:t>
      </w:r>
      <w:r w:rsidR="5B303EF8" w:rsidRPr="6F7FAED7">
        <w:rPr>
          <w:rFonts w:ascii="Times New Roman" w:eastAsia="Times New Roman" w:hAnsi="Times New Roman"/>
          <w:sz w:val="20"/>
          <w:szCs w:val="20"/>
        </w:rPr>
        <w:t xml:space="preserve"> (kluczowego personelu)</w:t>
      </w:r>
      <w:r w:rsidR="002F50FA" w:rsidRPr="6F7FAED7">
        <w:rPr>
          <w:rFonts w:ascii="Times New Roman" w:eastAsia="Times New Roman" w:hAnsi="Times New Roman"/>
          <w:sz w:val="20"/>
          <w:szCs w:val="20"/>
        </w:rPr>
        <w:t>, które będą realizować projekt, wraz z informacją o ich kwalifikacjach oraz doświadczeniu w realizacji projektów zgodnych z przedmiotem zamówienia.</w:t>
      </w:r>
    </w:p>
    <w:p w14:paraId="56B80A27" w14:textId="77777777" w:rsidR="000C1118" w:rsidRPr="00C466DE" w:rsidRDefault="006B462B" w:rsidP="00E93063">
      <w:pPr>
        <w:spacing w:after="0"/>
        <w:ind w:right="283"/>
        <w:jc w:val="both"/>
        <w:rPr>
          <w:rFonts w:ascii="Times New Roman" w:hAnsi="Times New Roman"/>
          <w:sz w:val="20"/>
          <w:szCs w:val="20"/>
        </w:rPr>
      </w:pPr>
      <w:r w:rsidRPr="00C466DE">
        <w:rPr>
          <w:rFonts w:ascii="Times New Roman" w:hAnsi="Times New Roman"/>
          <w:sz w:val="20"/>
          <w:szCs w:val="20"/>
        </w:rPr>
        <w:t>Kod określony przez Wspólny Słownik Zamówień (CPV):</w:t>
      </w:r>
    </w:p>
    <w:p w14:paraId="6D6A6264" w14:textId="77777777" w:rsidR="0088233A" w:rsidRPr="00B26B88" w:rsidRDefault="0088233A" w:rsidP="00E93063">
      <w:pPr>
        <w:spacing w:after="0"/>
        <w:ind w:right="283"/>
        <w:jc w:val="both"/>
        <w:rPr>
          <w:rFonts w:ascii="Times New Roman" w:hAnsi="Times New Roman"/>
          <w:sz w:val="20"/>
          <w:szCs w:val="20"/>
        </w:rPr>
      </w:pPr>
    </w:p>
    <w:p w14:paraId="36CAA22A" w14:textId="77777777" w:rsidR="00C7536E" w:rsidRPr="00C466DE" w:rsidRDefault="00C7536E" w:rsidP="6C121F0C">
      <w:pPr>
        <w:pBdr>
          <w:top w:val="nil"/>
          <w:left w:val="nil"/>
          <w:bottom w:val="nil"/>
          <w:right w:val="nil"/>
          <w:between w:val="nil"/>
        </w:pBdr>
        <w:spacing w:after="0"/>
        <w:ind w:right="283" w:hanging="2"/>
        <w:jc w:val="both"/>
        <w:rPr>
          <w:rFonts w:ascii="Times New Roman" w:eastAsia="Times New Roman" w:hAnsi="Times New Roman"/>
          <w:sz w:val="20"/>
          <w:szCs w:val="20"/>
        </w:rPr>
      </w:pPr>
      <w:r w:rsidRPr="6C121F0C">
        <w:rPr>
          <w:rFonts w:ascii="Times New Roman" w:eastAsia="Times New Roman" w:hAnsi="Times New Roman"/>
          <w:sz w:val="20"/>
          <w:szCs w:val="20"/>
        </w:rPr>
        <w:t>73100000-3 - Usługi badawcze i eksperymentalno-rozwojowe.</w:t>
      </w:r>
    </w:p>
    <w:p w14:paraId="2AA36774" w14:textId="77777777" w:rsidR="00644485" w:rsidRPr="00C466DE" w:rsidRDefault="00644485" w:rsidP="00E93063">
      <w:pPr>
        <w:spacing w:after="0"/>
        <w:ind w:right="283"/>
        <w:jc w:val="both"/>
        <w:rPr>
          <w:rFonts w:ascii="Times New Roman" w:hAnsi="Times New Roman"/>
          <w:sz w:val="20"/>
          <w:szCs w:val="20"/>
        </w:rPr>
      </w:pPr>
    </w:p>
    <w:p w14:paraId="59C49692" w14:textId="57E6D4A8" w:rsidR="00F52163" w:rsidRPr="00C466DE" w:rsidRDefault="00F52163" w:rsidP="00E93063">
      <w:pPr>
        <w:spacing w:after="0"/>
        <w:ind w:right="283"/>
        <w:jc w:val="both"/>
        <w:rPr>
          <w:rFonts w:ascii="Times New Roman" w:hAnsi="Times New Roman"/>
          <w:sz w:val="20"/>
          <w:szCs w:val="20"/>
        </w:rPr>
      </w:pPr>
      <w:r w:rsidRPr="00C466DE">
        <w:rPr>
          <w:rFonts w:ascii="Times New Roman" w:hAnsi="Times New Roman"/>
          <w:sz w:val="20"/>
          <w:szCs w:val="20"/>
        </w:rPr>
        <w:t>Zamawiający zastrzega sobie możliwość udzielenia Wykonawcy wyłonionemu w trybie zasady konkurencyjności zamówień uzupełniających, w wysokości nieprzekraczającej 50% wartości zamówienia określonej w umowie zawartej z wykonawcą, o ile te zamówienia są zgodne z przedmiotem zamówienia podstawowego.</w:t>
      </w:r>
    </w:p>
    <w:p w14:paraId="65D1392D" w14:textId="77777777" w:rsidR="00F52163" w:rsidRPr="00C466DE" w:rsidRDefault="00F52163" w:rsidP="00E93063">
      <w:pPr>
        <w:spacing w:after="0"/>
        <w:ind w:right="283"/>
        <w:jc w:val="both"/>
        <w:rPr>
          <w:rFonts w:ascii="Times New Roman" w:hAnsi="Times New Roman"/>
          <w:sz w:val="20"/>
          <w:szCs w:val="20"/>
          <w:shd w:val="clear" w:color="auto" w:fill="FFFFFF"/>
        </w:rPr>
      </w:pPr>
    </w:p>
    <w:p w14:paraId="696A6449" w14:textId="0547663E" w:rsidR="00C7536E" w:rsidRPr="00F72A1B" w:rsidRDefault="009555FC" w:rsidP="00E93063">
      <w:pPr>
        <w:spacing w:after="0"/>
        <w:ind w:right="283"/>
        <w:jc w:val="both"/>
        <w:rPr>
          <w:rFonts w:ascii="Times New Roman" w:hAnsi="Times New Roman"/>
          <w:b/>
          <w:bCs/>
          <w:sz w:val="20"/>
          <w:szCs w:val="20"/>
          <w:shd w:val="clear" w:color="auto" w:fill="FFFFFF"/>
        </w:rPr>
      </w:pPr>
      <w:r w:rsidRPr="6C121F0C">
        <w:rPr>
          <w:rFonts w:ascii="Times New Roman" w:hAnsi="Times New Roman"/>
          <w:b/>
          <w:bCs/>
          <w:sz w:val="20"/>
          <w:szCs w:val="20"/>
          <w:shd w:val="clear" w:color="auto" w:fill="FFFFFF"/>
        </w:rPr>
        <w:t>Jeśli w opisie przedmiotu zamówienia występują: nazwy konkretnego producenta, nazwy konkretnego produktu, normy jakościowe, itd.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w:t>
      </w:r>
      <w:r w:rsidR="003B396E" w:rsidRPr="6C121F0C">
        <w:rPr>
          <w:rFonts w:ascii="Times New Roman" w:hAnsi="Times New Roman"/>
          <w:b/>
          <w:bCs/>
          <w:sz w:val="20"/>
          <w:szCs w:val="20"/>
          <w:shd w:val="clear" w:color="auto" w:fill="FFFFFF"/>
        </w:rPr>
        <w:t>.</w:t>
      </w:r>
    </w:p>
    <w:p w14:paraId="3455E051" w14:textId="77777777" w:rsidR="00C4368B" w:rsidRPr="00C4368B" w:rsidRDefault="00C4368B" w:rsidP="00E93063">
      <w:pPr>
        <w:spacing w:after="0"/>
        <w:ind w:right="283"/>
        <w:jc w:val="both"/>
        <w:rPr>
          <w:rFonts w:ascii="Times New Roman" w:hAnsi="Times New Roman"/>
          <w:b/>
          <w:sz w:val="20"/>
          <w:szCs w:val="20"/>
          <w:shd w:val="clear" w:color="auto" w:fill="FFFFFF"/>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99"/>
      </w:tblGrid>
      <w:tr w:rsidR="00700091" w:rsidRPr="00C466DE" w14:paraId="425760CE" w14:textId="77777777" w:rsidTr="34DD4024">
        <w:trPr>
          <w:tblCellSpacing w:w="15" w:type="dxa"/>
        </w:trPr>
        <w:tc>
          <w:tcPr>
            <w:tcW w:w="4966" w:type="pct"/>
            <w:shd w:val="clear" w:color="auto" w:fill="D9D9D9" w:themeFill="background1" w:themeFillShade="D9"/>
          </w:tcPr>
          <w:p w14:paraId="4C10FA19" w14:textId="77777777" w:rsidR="00700091" w:rsidRPr="00C466DE" w:rsidRDefault="689897CE" w:rsidP="00CA5CC8">
            <w:pPr>
              <w:pStyle w:val="Kolorowalistaakcent11"/>
              <w:numPr>
                <w:ilvl w:val="0"/>
                <w:numId w:val="90"/>
              </w:numPr>
              <w:spacing w:after="0"/>
              <w:ind w:left="284" w:hanging="284"/>
              <w:jc w:val="both"/>
              <w:rPr>
                <w:rFonts w:ascii="Times New Roman" w:hAnsi="Times New Roman"/>
                <w:b/>
                <w:bCs/>
                <w:sz w:val="20"/>
                <w:szCs w:val="20"/>
              </w:rPr>
            </w:pPr>
            <w:r w:rsidRPr="34DD4024">
              <w:rPr>
                <w:rFonts w:ascii="Times New Roman" w:hAnsi="Times New Roman"/>
                <w:b/>
                <w:bCs/>
                <w:sz w:val="20"/>
                <w:szCs w:val="20"/>
              </w:rPr>
              <w:t xml:space="preserve">Termin realizacji zamówienia  </w:t>
            </w:r>
          </w:p>
        </w:tc>
      </w:tr>
    </w:tbl>
    <w:p w14:paraId="2D29A2DE" w14:textId="1B4D36B6" w:rsidR="00FF6415" w:rsidRPr="00B26B88" w:rsidRDefault="3658E589" w:rsidP="00CA5CC8">
      <w:pPr>
        <w:pStyle w:val="Kolorowalistaakcent11"/>
        <w:numPr>
          <w:ilvl w:val="0"/>
          <w:numId w:val="83"/>
        </w:numPr>
        <w:autoSpaceDE w:val="0"/>
        <w:autoSpaceDN w:val="0"/>
        <w:adjustRightInd w:val="0"/>
        <w:spacing w:after="0"/>
        <w:ind w:left="284" w:right="283" w:hanging="284"/>
        <w:jc w:val="both"/>
        <w:rPr>
          <w:rFonts w:ascii="Times New Roman" w:hAnsi="Times New Roman"/>
          <w:b/>
          <w:bCs/>
          <w:sz w:val="20"/>
          <w:szCs w:val="20"/>
          <w:lang w:eastAsia="pl-PL"/>
        </w:rPr>
      </w:pPr>
      <w:r w:rsidRPr="34DD4024">
        <w:rPr>
          <w:rFonts w:ascii="Times New Roman" w:hAnsi="Times New Roman"/>
          <w:sz w:val="20"/>
          <w:szCs w:val="20"/>
        </w:rPr>
        <w:t>Termin realizacji zamówienia</w:t>
      </w:r>
      <w:r w:rsidRPr="00C7536E">
        <w:rPr>
          <w:rFonts w:ascii="Times New Roman" w:hAnsi="Times New Roman"/>
          <w:sz w:val="20"/>
          <w:szCs w:val="20"/>
        </w:rPr>
        <w:t>:</w:t>
      </w:r>
      <w:r w:rsidR="00CE1FE8" w:rsidRPr="00C7536E">
        <w:rPr>
          <w:rFonts w:ascii="Times New Roman" w:hAnsi="Times New Roman"/>
          <w:sz w:val="20"/>
          <w:szCs w:val="20"/>
        </w:rPr>
        <w:t xml:space="preserve"> </w:t>
      </w:r>
      <w:r w:rsidR="000313E9" w:rsidRPr="000313E9">
        <w:rPr>
          <w:rFonts w:ascii="Times New Roman" w:hAnsi="Times New Roman"/>
          <w:sz w:val="20"/>
          <w:szCs w:val="20"/>
        </w:rPr>
        <w:t xml:space="preserve">nie później niż </w:t>
      </w:r>
      <w:r w:rsidR="005C214D">
        <w:rPr>
          <w:rFonts w:ascii="Times New Roman" w:hAnsi="Times New Roman"/>
          <w:sz w:val="20"/>
          <w:szCs w:val="20"/>
        </w:rPr>
        <w:t>9 miesięcy od podpisania umowy</w:t>
      </w:r>
      <w:r w:rsidR="009C2B7D">
        <w:rPr>
          <w:rFonts w:ascii="Times New Roman" w:hAnsi="Times New Roman"/>
          <w:sz w:val="20"/>
          <w:szCs w:val="20"/>
        </w:rPr>
        <w:t>.</w:t>
      </w:r>
    </w:p>
    <w:p w14:paraId="45D1BCFD" w14:textId="6BA64330" w:rsidR="5A6663E2" w:rsidRDefault="006A699F" w:rsidP="00CA5CC8">
      <w:pPr>
        <w:pStyle w:val="Kolorowalistaakcent11"/>
        <w:numPr>
          <w:ilvl w:val="0"/>
          <w:numId w:val="83"/>
        </w:numPr>
        <w:spacing w:after="0"/>
        <w:ind w:left="284" w:right="283" w:hanging="284"/>
        <w:jc w:val="both"/>
        <w:rPr>
          <w:rFonts w:ascii="Times New Roman" w:hAnsi="Times New Roman"/>
          <w:sz w:val="20"/>
          <w:szCs w:val="20"/>
          <w:lang w:eastAsia="pl-PL"/>
        </w:rPr>
      </w:pPr>
      <w:r w:rsidRPr="6C121F0C">
        <w:rPr>
          <w:rFonts w:ascii="Times New Roman" w:hAnsi="Times New Roman"/>
          <w:sz w:val="20"/>
          <w:szCs w:val="20"/>
        </w:rPr>
        <w:t>Zamawiający zastrzega sobie prawo do zmiany terminu realizacji przedmiotu zamówienia na warunkach określonych w pkt. 11 niniejszego zapytania.</w:t>
      </w:r>
    </w:p>
    <w:p w14:paraId="19182718" w14:textId="34F7E17A" w:rsidR="5A6663E2" w:rsidRDefault="5A6663E2" w:rsidP="5A6663E2">
      <w:pPr>
        <w:pStyle w:val="Kolorowalistaakcent11"/>
        <w:spacing w:after="0"/>
        <w:ind w:right="283"/>
        <w:jc w:val="both"/>
        <w:rPr>
          <w:rFonts w:ascii="Times New Roman" w:hAnsi="Times New Roman"/>
          <w:sz w:val="20"/>
          <w:szCs w:val="20"/>
          <w:lang w:eastAsia="pl-PL"/>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99"/>
      </w:tblGrid>
      <w:tr w:rsidR="00700091" w:rsidRPr="00C466DE" w14:paraId="6A65FA8E" w14:textId="77777777" w:rsidTr="007F7C74">
        <w:trPr>
          <w:tblCellSpacing w:w="15" w:type="dxa"/>
        </w:trPr>
        <w:tc>
          <w:tcPr>
            <w:tcW w:w="4966" w:type="pct"/>
            <w:shd w:val="clear" w:color="auto" w:fill="D9D9D9"/>
          </w:tcPr>
          <w:p w14:paraId="60B066D6" w14:textId="77777777" w:rsidR="00700091" w:rsidRPr="00C466DE" w:rsidRDefault="00700091" w:rsidP="00CA5CC8">
            <w:pPr>
              <w:pStyle w:val="Kolorowalistaakcent11"/>
              <w:numPr>
                <w:ilvl w:val="0"/>
                <w:numId w:val="90"/>
              </w:numPr>
              <w:spacing w:after="0"/>
              <w:ind w:left="284" w:hanging="284"/>
              <w:jc w:val="both"/>
              <w:rPr>
                <w:rFonts w:ascii="Times New Roman" w:hAnsi="Times New Roman"/>
                <w:b/>
                <w:bCs/>
                <w:sz w:val="20"/>
                <w:szCs w:val="20"/>
              </w:rPr>
            </w:pPr>
            <w:r w:rsidRPr="00C466DE">
              <w:rPr>
                <w:rFonts w:ascii="Times New Roman" w:hAnsi="Times New Roman"/>
                <w:b/>
                <w:bCs/>
                <w:sz w:val="20"/>
                <w:szCs w:val="20"/>
              </w:rPr>
              <w:t xml:space="preserve">Miejsce realizacji zamówienia </w:t>
            </w:r>
          </w:p>
        </w:tc>
      </w:tr>
    </w:tbl>
    <w:p w14:paraId="6549F91E" w14:textId="4DF06DED" w:rsidR="0079246A" w:rsidRPr="006A504D" w:rsidRDefault="0079246A" w:rsidP="603C4252">
      <w:pPr>
        <w:numPr>
          <w:ilvl w:val="0"/>
          <w:numId w:val="91"/>
        </w:numPr>
        <w:spacing w:after="0" w:line="240" w:lineRule="auto"/>
        <w:ind w:left="284" w:right="281" w:hanging="284"/>
        <w:contextualSpacing/>
        <w:jc w:val="both"/>
        <w:rPr>
          <w:rFonts w:ascii="Times New Roman" w:hAnsi="Times New Roman"/>
          <w:b/>
          <w:bCs/>
          <w:sz w:val="20"/>
          <w:szCs w:val="20"/>
        </w:rPr>
      </w:pPr>
      <w:r w:rsidRPr="603C4252">
        <w:rPr>
          <w:rFonts w:ascii="Times New Roman" w:hAnsi="Times New Roman"/>
          <w:sz w:val="20"/>
          <w:szCs w:val="20"/>
        </w:rPr>
        <w:t xml:space="preserve">Miejsce realizacji zamówienia: </w:t>
      </w:r>
      <w:r w:rsidR="55EF7D1D" w:rsidRPr="603C4252">
        <w:rPr>
          <w:rFonts w:ascii="Times New Roman" w:hAnsi="Times New Roman"/>
          <w:sz w:val="20"/>
          <w:szCs w:val="20"/>
        </w:rPr>
        <w:t xml:space="preserve">Realizacja </w:t>
      </w:r>
      <w:r w:rsidR="39FE10F6" w:rsidRPr="603C4252">
        <w:rPr>
          <w:rFonts w:ascii="Times New Roman" w:hAnsi="Times New Roman"/>
          <w:sz w:val="20"/>
          <w:szCs w:val="20"/>
        </w:rPr>
        <w:t xml:space="preserve">w miejscu </w:t>
      </w:r>
      <w:r w:rsidR="006A504D" w:rsidRPr="603C4252">
        <w:rPr>
          <w:rFonts w:ascii="Times New Roman" w:hAnsi="Times New Roman"/>
          <w:sz w:val="20"/>
          <w:szCs w:val="20"/>
        </w:rPr>
        <w:t>wyznaczon</w:t>
      </w:r>
      <w:r w:rsidR="18E9C055" w:rsidRPr="603C4252">
        <w:rPr>
          <w:rFonts w:ascii="Times New Roman" w:hAnsi="Times New Roman"/>
          <w:sz w:val="20"/>
          <w:szCs w:val="20"/>
        </w:rPr>
        <w:t>ym</w:t>
      </w:r>
      <w:r w:rsidR="006A504D" w:rsidRPr="603C4252">
        <w:rPr>
          <w:rFonts w:ascii="Times New Roman" w:hAnsi="Times New Roman"/>
          <w:sz w:val="20"/>
          <w:szCs w:val="20"/>
        </w:rPr>
        <w:t xml:space="preserve"> przez Zamawiającego na terenie Polski.</w:t>
      </w:r>
    </w:p>
    <w:p w14:paraId="4156D994" w14:textId="77777777" w:rsidR="006A504D" w:rsidRPr="00C466DE" w:rsidRDefault="006A504D" w:rsidP="006A504D">
      <w:pPr>
        <w:spacing w:after="0" w:line="240" w:lineRule="auto"/>
        <w:ind w:left="284" w:right="281"/>
        <w:contextualSpacing/>
        <w:jc w:val="both"/>
        <w:rPr>
          <w:rFonts w:ascii="Times New Roman" w:hAnsi="Times New Roman"/>
          <w:b/>
          <w:sz w:val="20"/>
          <w:szCs w:val="20"/>
        </w:rPr>
      </w:pPr>
    </w:p>
    <w:p w14:paraId="61E6E470" w14:textId="77777777" w:rsidR="00E93063" w:rsidRPr="00F72A1B" w:rsidRDefault="007F407B" w:rsidP="00CA5CC8">
      <w:pPr>
        <w:pStyle w:val="Kolorowalistaakcent11"/>
        <w:numPr>
          <w:ilvl w:val="0"/>
          <w:numId w:val="91"/>
        </w:numPr>
        <w:spacing w:after="0"/>
        <w:ind w:left="284" w:right="283" w:hanging="284"/>
        <w:jc w:val="both"/>
        <w:rPr>
          <w:rFonts w:ascii="Times New Roman" w:hAnsi="Times New Roman"/>
          <w:color w:val="FF0000"/>
          <w:sz w:val="20"/>
          <w:szCs w:val="20"/>
        </w:rPr>
      </w:pPr>
      <w:r w:rsidRPr="00C466DE">
        <w:rPr>
          <w:rFonts w:ascii="Times New Roman" w:hAnsi="Times New Roman"/>
          <w:sz w:val="20"/>
          <w:szCs w:val="20"/>
        </w:rPr>
        <w:t xml:space="preserve">Zamawiający </w:t>
      </w:r>
      <w:r w:rsidR="00875115" w:rsidRPr="00C466DE">
        <w:rPr>
          <w:rFonts w:ascii="Times New Roman" w:hAnsi="Times New Roman"/>
          <w:sz w:val="20"/>
          <w:szCs w:val="20"/>
        </w:rPr>
        <w:t>wymaga dostępności Wykonawcy</w:t>
      </w:r>
      <w:r w:rsidRPr="00C466DE">
        <w:rPr>
          <w:rFonts w:ascii="Times New Roman" w:hAnsi="Times New Roman"/>
          <w:sz w:val="20"/>
          <w:szCs w:val="20"/>
        </w:rPr>
        <w:t xml:space="preserve"> w </w:t>
      </w:r>
      <w:r w:rsidR="001B5A03" w:rsidRPr="00C466DE">
        <w:rPr>
          <w:rFonts w:ascii="Times New Roman" w:hAnsi="Times New Roman"/>
          <w:sz w:val="20"/>
          <w:szCs w:val="20"/>
        </w:rPr>
        <w:t>m</w:t>
      </w:r>
      <w:r w:rsidR="00764194" w:rsidRPr="00C466DE">
        <w:rPr>
          <w:rFonts w:ascii="Times New Roman" w:hAnsi="Times New Roman"/>
          <w:sz w:val="20"/>
          <w:szCs w:val="20"/>
        </w:rPr>
        <w:t>iejscu realizacji projektu</w:t>
      </w:r>
      <w:r w:rsidR="00875115" w:rsidRPr="00C466DE">
        <w:rPr>
          <w:rFonts w:ascii="Times New Roman" w:hAnsi="Times New Roman"/>
          <w:sz w:val="20"/>
          <w:szCs w:val="20"/>
        </w:rPr>
        <w:t xml:space="preserve"> </w:t>
      </w:r>
      <w:r w:rsidRPr="00C466DE">
        <w:rPr>
          <w:rFonts w:ascii="Times New Roman" w:hAnsi="Times New Roman"/>
          <w:sz w:val="20"/>
          <w:szCs w:val="20"/>
        </w:rPr>
        <w:t>na żądanie</w:t>
      </w:r>
      <w:r w:rsidR="00D02492" w:rsidRPr="00C466DE">
        <w:rPr>
          <w:rFonts w:ascii="Times New Roman" w:hAnsi="Times New Roman"/>
          <w:sz w:val="20"/>
          <w:szCs w:val="20"/>
        </w:rPr>
        <w:t xml:space="preserve"> </w:t>
      </w:r>
      <w:proofErr w:type="spellStart"/>
      <w:r w:rsidR="00031973" w:rsidRPr="00C466DE">
        <w:rPr>
          <w:rFonts w:ascii="Times New Roman" w:hAnsi="Times New Roman"/>
          <w:sz w:val="20"/>
          <w:szCs w:val="20"/>
        </w:rPr>
        <w:t>CloudFerro</w:t>
      </w:r>
      <w:proofErr w:type="spellEnd"/>
      <w:r w:rsidR="00497CCA" w:rsidRPr="00C466DE">
        <w:rPr>
          <w:rFonts w:ascii="Times New Roman" w:hAnsi="Times New Roman"/>
          <w:sz w:val="20"/>
          <w:szCs w:val="20"/>
        </w:rPr>
        <w:t xml:space="preserve"> </w:t>
      </w:r>
      <w:r w:rsidR="00126EBF" w:rsidRPr="00C466DE">
        <w:rPr>
          <w:rFonts w:ascii="Times New Roman" w:hAnsi="Times New Roman"/>
          <w:sz w:val="20"/>
          <w:szCs w:val="20"/>
        </w:rPr>
        <w:t>S.A.</w:t>
      </w:r>
    </w:p>
    <w:p w14:paraId="0F8E4EF9" w14:textId="77777777" w:rsidR="00F72A1B" w:rsidRDefault="00F72A1B" w:rsidP="00F72A1B">
      <w:pPr>
        <w:pStyle w:val="Akapitzlist"/>
        <w:rPr>
          <w:rFonts w:ascii="Times New Roman" w:hAnsi="Times New Roman"/>
          <w:color w:val="FF0000"/>
          <w:sz w:val="20"/>
          <w:szCs w:val="20"/>
        </w:rPr>
      </w:pPr>
    </w:p>
    <w:p w14:paraId="2BB666B1" w14:textId="77777777" w:rsidR="00F72A1B" w:rsidRDefault="00F72A1B" w:rsidP="00F72A1B">
      <w:pPr>
        <w:pStyle w:val="Kolorowalistaakcent11"/>
        <w:spacing w:after="0"/>
        <w:ind w:right="283"/>
        <w:jc w:val="both"/>
        <w:rPr>
          <w:rFonts w:ascii="Times New Roman" w:hAnsi="Times New Roman"/>
          <w:color w:val="FF0000"/>
          <w:sz w:val="20"/>
          <w:szCs w:val="20"/>
        </w:rPr>
      </w:pPr>
    </w:p>
    <w:p w14:paraId="6269889F" w14:textId="77777777" w:rsidR="00F72A1B" w:rsidRPr="00C466DE" w:rsidRDefault="00F72A1B" w:rsidP="00F72A1B">
      <w:pPr>
        <w:pStyle w:val="Kolorowalistaakcent11"/>
        <w:spacing w:after="0"/>
        <w:ind w:right="283"/>
        <w:jc w:val="both"/>
        <w:rPr>
          <w:rFonts w:ascii="Times New Roman" w:hAnsi="Times New Roman"/>
          <w:color w:val="FF0000"/>
          <w:sz w:val="20"/>
          <w:szCs w:val="20"/>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699"/>
      </w:tblGrid>
      <w:tr w:rsidR="00700091" w:rsidRPr="00C466DE" w14:paraId="504AF423" w14:textId="77777777" w:rsidTr="006A699F">
        <w:trPr>
          <w:trHeight w:val="313"/>
          <w:tblCellSpacing w:w="15" w:type="dxa"/>
        </w:trPr>
        <w:tc>
          <w:tcPr>
            <w:tcW w:w="4966" w:type="pct"/>
            <w:shd w:val="clear" w:color="auto" w:fill="D9D9D9"/>
          </w:tcPr>
          <w:p w14:paraId="71D69625" w14:textId="77777777" w:rsidR="00700091" w:rsidRPr="00C466DE" w:rsidRDefault="001D64B0" w:rsidP="00CA5CC8">
            <w:pPr>
              <w:pStyle w:val="Kolorowalistaakcent11"/>
              <w:numPr>
                <w:ilvl w:val="0"/>
                <w:numId w:val="90"/>
              </w:numPr>
              <w:ind w:left="284" w:hanging="284"/>
              <w:jc w:val="both"/>
              <w:rPr>
                <w:rFonts w:ascii="Times New Roman" w:hAnsi="Times New Roman"/>
                <w:b/>
                <w:bCs/>
                <w:sz w:val="20"/>
                <w:szCs w:val="20"/>
              </w:rPr>
            </w:pPr>
            <w:r w:rsidRPr="00C466DE">
              <w:rPr>
                <w:rFonts w:ascii="Times New Roman" w:hAnsi="Times New Roman"/>
                <w:b/>
                <w:bCs/>
                <w:sz w:val="20"/>
                <w:szCs w:val="20"/>
              </w:rPr>
              <w:lastRenderedPageBreak/>
              <w:t xml:space="preserve">Warunki udziału z postępowaniu i podstawy wykluczenia </w:t>
            </w:r>
          </w:p>
        </w:tc>
      </w:tr>
    </w:tbl>
    <w:p w14:paraId="6684D5BA" w14:textId="77777777" w:rsidR="00FA7F4E" w:rsidRPr="00C466DE" w:rsidRDefault="00FA7F4E" w:rsidP="00E93063">
      <w:pPr>
        <w:widowControl w:val="0"/>
        <w:tabs>
          <w:tab w:val="left" w:pos="284"/>
        </w:tabs>
        <w:autoSpaceDE w:val="0"/>
        <w:autoSpaceDN w:val="0"/>
        <w:adjustRightInd w:val="0"/>
        <w:spacing w:after="0" w:line="240" w:lineRule="auto"/>
        <w:contextualSpacing/>
        <w:jc w:val="both"/>
        <w:rPr>
          <w:rFonts w:ascii="Times New Roman" w:hAnsi="Times New Roman"/>
          <w:sz w:val="20"/>
          <w:szCs w:val="20"/>
        </w:rPr>
      </w:pPr>
    </w:p>
    <w:p w14:paraId="110839CF" w14:textId="17F22D20" w:rsidR="005C622B" w:rsidRPr="00021D95" w:rsidRDefault="5E5FA87E" w:rsidP="4F019C62">
      <w:pPr>
        <w:widowControl w:val="0"/>
        <w:numPr>
          <w:ilvl w:val="0"/>
          <w:numId w:val="101"/>
        </w:numPr>
        <w:pBdr>
          <w:top w:val="nil"/>
          <w:left w:val="nil"/>
          <w:bottom w:val="nil"/>
          <w:right w:val="nil"/>
          <w:between w:val="nil"/>
        </w:pBdr>
        <w:tabs>
          <w:tab w:val="left" w:pos="284"/>
        </w:tabs>
        <w:spacing w:after="0" w:line="240" w:lineRule="auto"/>
        <w:ind w:left="0" w:hanging="2"/>
        <w:jc w:val="both"/>
        <w:rPr>
          <w:rFonts w:ascii="Times New Roman" w:hAnsi="Times New Roman"/>
          <w:color w:val="000000"/>
          <w:sz w:val="20"/>
          <w:szCs w:val="20"/>
        </w:rPr>
      </w:pPr>
      <w:bookmarkStart w:id="0" w:name="_Hlk28523121"/>
      <w:r w:rsidRPr="4F019C62">
        <w:rPr>
          <w:rFonts w:ascii="Times New Roman" w:eastAsia="Times New Roman" w:hAnsi="Times New Roman"/>
          <w:color w:val="000000" w:themeColor="text1"/>
          <w:sz w:val="20"/>
          <w:szCs w:val="20"/>
        </w:rPr>
        <w:t>Z udziału w postępowaniu Zamawiający wykluczy Wykonawcę, w stosunku, do którego zachodzi co najmniej jedna z niżej wskazanych okoliczności:</w:t>
      </w:r>
    </w:p>
    <w:p w14:paraId="1FDB10F1" w14:textId="77777777" w:rsidR="00C5770C" w:rsidRPr="00C466DE" w:rsidRDefault="00C5770C" w:rsidP="4F019C62">
      <w:pPr>
        <w:widowControl w:val="0"/>
        <w:pBdr>
          <w:top w:val="nil"/>
          <w:left w:val="nil"/>
          <w:bottom w:val="nil"/>
          <w:right w:val="nil"/>
          <w:between w:val="nil"/>
        </w:pBdr>
        <w:tabs>
          <w:tab w:val="left" w:pos="284"/>
        </w:tabs>
        <w:spacing w:after="0" w:line="240" w:lineRule="auto"/>
        <w:jc w:val="both"/>
        <w:rPr>
          <w:rFonts w:ascii="Times New Roman" w:hAnsi="Times New Roman"/>
          <w:color w:val="000000"/>
          <w:sz w:val="20"/>
          <w:szCs w:val="20"/>
        </w:rPr>
      </w:pPr>
    </w:p>
    <w:p w14:paraId="32FAB979" w14:textId="2D9AE3CE" w:rsidR="00C5770C" w:rsidRDefault="5E5FA87E" w:rsidP="4F019C62">
      <w:pPr>
        <w:widowControl w:val="0"/>
        <w:pBdr>
          <w:top w:val="nil"/>
          <w:left w:val="nil"/>
          <w:bottom w:val="nil"/>
          <w:right w:val="nil"/>
          <w:between w:val="nil"/>
        </w:pBdr>
        <w:tabs>
          <w:tab w:val="left" w:pos="284"/>
        </w:tabs>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a) jest powiązany z Zamawiającym kapitałowo lub osobowo - przy czym </w:t>
      </w:r>
      <w:r w:rsidR="553F7E84" w:rsidRPr="4F019C62">
        <w:rPr>
          <w:rFonts w:ascii="Times New Roman" w:eastAsia="Times New Roman" w:hAnsi="Times New Roman"/>
          <w:color w:val="000000" w:themeColor="text1"/>
          <w:sz w:val="20"/>
          <w:szCs w:val="20"/>
        </w:rPr>
        <w:t xml:space="preserve">za powiązany kapitałowo lub osobowo z Zamawiającym uznaje się podmiot: </w:t>
      </w:r>
    </w:p>
    <w:p w14:paraId="57AA246F" w14:textId="427311B1" w:rsidR="00C5770C" w:rsidRPr="00021D95" w:rsidRDefault="553F7E84" w:rsidP="4F019C62">
      <w:pPr>
        <w:pStyle w:val="Akapitzlist"/>
        <w:numPr>
          <w:ilvl w:val="0"/>
          <w:numId w:val="114"/>
        </w:numPr>
        <w:pBdr>
          <w:top w:val="nil"/>
          <w:left w:val="nil"/>
          <w:bottom w:val="nil"/>
          <w:right w:val="nil"/>
          <w:between w:val="nil"/>
        </w:pBdr>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powiązany lub będący jednostką zależną, współzależną lub dominującą w relacji z Zamawiającym w rozumieniu ustawy o rachunkowości; </w:t>
      </w:r>
    </w:p>
    <w:p w14:paraId="3544891F" w14:textId="782767FC" w:rsidR="00C5770C" w:rsidRDefault="553F7E84" w:rsidP="4F019C62">
      <w:pPr>
        <w:pStyle w:val="Akapitzlist"/>
        <w:numPr>
          <w:ilvl w:val="0"/>
          <w:numId w:val="114"/>
        </w:numPr>
        <w:pBdr>
          <w:top w:val="nil"/>
          <w:left w:val="nil"/>
          <w:bottom w:val="nil"/>
          <w:right w:val="nil"/>
          <w:between w:val="nil"/>
        </w:pBdr>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214D3917" w14:textId="58FE7001" w:rsidR="00C5770C" w:rsidRDefault="553F7E84" w:rsidP="4F019C62">
      <w:pPr>
        <w:pStyle w:val="Akapitzlist"/>
        <w:numPr>
          <w:ilvl w:val="0"/>
          <w:numId w:val="114"/>
        </w:numPr>
        <w:pBdr>
          <w:top w:val="nil"/>
          <w:left w:val="nil"/>
          <w:bottom w:val="nil"/>
          <w:right w:val="nil"/>
          <w:between w:val="nil"/>
        </w:pBdr>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będący podmiotem powiązanym lub podmiotem partnerskim w stosunku do Zamawiającego w rozumieniu rozporządzenia 651/2014; </w:t>
      </w:r>
    </w:p>
    <w:p w14:paraId="23351601" w14:textId="7CCB40A1" w:rsidR="005C622B" w:rsidRPr="00893739" w:rsidRDefault="553F7E84" w:rsidP="00893739">
      <w:pPr>
        <w:pStyle w:val="Akapitzlist"/>
        <w:numPr>
          <w:ilvl w:val="0"/>
          <w:numId w:val="114"/>
        </w:numPr>
        <w:pBdr>
          <w:top w:val="nil"/>
          <w:left w:val="nil"/>
          <w:bottom w:val="nil"/>
          <w:right w:val="nil"/>
          <w:between w:val="nil"/>
        </w:pBdr>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będący podmiotem powiązanym osobowo z Zamawiającym w rozumieniu art. 32 ust. 2 ustawy z dnia 11 marca 2004 r. o podatku od towarów i usług (Dz.U. z 2023 r. poz. 1570 ze zm.).</w:t>
      </w:r>
    </w:p>
    <w:p w14:paraId="4699ED1E" w14:textId="77777777" w:rsidR="005C622B" w:rsidRPr="00C466DE" w:rsidRDefault="005C622B" w:rsidP="00C466DE">
      <w:pPr>
        <w:widowControl w:val="0"/>
        <w:pBdr>
          <w:top w:val="nil"/>
          <w:left w:val="nil"/>
          <w:bottom w:val="nil"/>
          <w:right w:val="nil"/>
          <w:between w:val="nil"/>
        </w:pBdr>
        <w:tabs>
          <w:tab w:val="left" w:pos="284"/>
        </w:tabs>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b) nie wykazał spełniania warunków udziału w postępowaniu,</w:t>
      </w:r>
    </w:p>
    <w:p w14:paraId="1A2A800D" w14:textId="77777777" w:rsidR="005C622B" w:rsidRPr="00C466DE" w:rsidRDefault="005C622B" w:rsidP="00C466DE">
      <w:pPr>
        <w:pBdr>
          <w:top w:val="nil"/>
          <w:left w:val="nil"/>
          <w:bottom w:val="nil"/>
          <w:right w:val="nil"/>
          <w:between w:val="nil"/>
        </w:pBdr>
        <w:spacing w:before="48"/>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Weryfikacja nastąpi na podstawie oświadczeń stanowiących </w:t>
      </w:r>
      <w:r w:rsidRPr="00C466DE">
        <w:rPr>
          <w:rFonts w:ascii="Times New Roman" w:eastAsia="Times New Roman" w:hAnsi="Times New Roman"/>
          <w:b/>
          <w:color w:val="000000"/>
          <w:sz w:val="20"/>
          <w:szCs w:val="20"/>
        </w:rPr>
        <w:t>Załączniki nr 2 i 3</w:t>
      </w:r>
      <w:r w:rsidRPr="00C466DE">
        <w:rPr>
          <w:rFonts w:ascii="Times New Roman" w:eastAsia="Times New Roman" w:hAnsi="Times New Roman"/>
          <w:color w:val="000000"/>
          <w:sz w:val="20"/>
          <w:szCs w:val="20"/>
        </w:rPr>
        <w:t>.</w:t>
      </w:r>
    </w:p>
    <w:p w14:paraId="6B7F38A1" w14:textId="77777777" w:rsidR="005C622B" w:rsidRPr="00097C35" w:rsidRDefault="005C622B" w:rsidP="00CA5CC8">
      <w:pPr>
        <w:widowControl w:val="0"/>
        <w:numPr>
          <w:ilvl w:val="0"/>
          <w:numId w:val="101"/>
        </w:numPr>
        <w:pBdr>
          <w:top w:val="nil"/>
          <w:left w:val="nil"/>
          <w:bottom w:val="nil"/>
          <w:right w:val="nil"/>
          <w:between w:val="nil"/>
        </w:pBdr>
        <w:spacing w:after="0"/>
        <w:ind w:left="0" w:right="425" w:hanging="2"/>
        <w:jc w:val="both"/>
        <w:rPr>
          <w:rFonts w:ascii="Times New Roman" w:hAnsi="Times New Roman"/>
          <w:color w:val="000000"/>
          <w:sz w:val="20"/>
          <w:szCs w:val="20"/>
        </w:rPr>
      </w:pPr>
      <w:r w:rsidRPr="00C466DE">
        <w:rPr>
          <w:rFonts w:ascii="Times New Roman" w:eastAsia="Times New Roman" w:hAnsi="Times New Roman"/>
          <w:color w:val="000000"/>
          <w:sz w:val="20"/>
          <w:szCs w:val="20"/>
        </w:rPr>
        <w:t>O udzielenie zamówienia może ubiegać się Wykonawca, który na moment realizacji zamówienia spełnia łącznie następujące warunki:</w:t>
      </w:r>
    </w:p>
    <w:p w14:paraId="1EE6F6D1" w14:textId="77777777" w:rsidR="00097C35" w:rsidRPr="00C466DE" w:rsidRDefault="00097C35" w:rsidP="00097C35">
      <w:pPr>
        <w:widowControl w:val="0"/>
        <w:pBdr>
          <w:top w:val="nil"/>
          <w:left w:val="nil"/>
          <w:bottom w:val="nil"/>
          <w:right w:val="nil"/>
          <w:between w:val="nil"/>
        </w:pBdr>
        <w:spacing w:after="0"/>
        <w:ind w:right="425"/>
        <w:jc w:val="both"/>
        <w:rPr>
          <w:rFonts w:ascii="Times New Roman" w:hAnsi="Times New Roman"/>
          <w:color w:val="000000"/>
          <w:sz w:val="20"/>
          <w:szCs w:val="20"/>
        </w:rPr>
      </w:pPr>
    </w:p>
    <w:p w14:paraId="0AAC6463" w14:textId="77777777" w:rsidR="005C622B" w:rsidRPr="00C466DE" w:rsidRDefault="005C622B" w:rsidP="00CA5CC8">
      <w:pPr>
        <w:widowControl w:val="0"/>
        <w:numPr>
          <w:ilvl w:val="1"/>
          <w:numId w:val="101"/>
        </w:numPr>
        <w:pBdr>
          <w:top w:val="nil"/>
          <w:left w:val="nil"/>
          <w:bottom w:val="nil"/>
          <w:right w:val="nil"/>
          <w:between w:val="nil"/>
        </w:pBdr>
        <w:spacing w:after="0"/>
        <w:ind w:left="0" w:right="425"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UPRAWNIENIA DO WYKONYWANIA OKREŚLONEJ DZIAŁALNOŚCI LUB CZYNNOŚCI</w:t>
      </w:r>
    </w:p>
    <w:p w14:paraId="1293F306" w14:textId="038A285E" w:rsidR="005C622B" w:rsidRPr="00C466DE" w:rsidRDefault="5E5FA87E" w:rsidP="4F019C62">
      <w:pPr>
        <w:widowControl w:val="0"/>
        <w:pBdr>
          <w:top w:val="nil"/>
          <w:left w:val="nil"/>
          <w:bottom w:val="nil"/>
          <w:right w:val="nil"/>
          <w:between w:val="nil"/>
        </w:pBdr>
        <w:ind w:right="425"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Wykonawca powinien posiadać uprawnienia do wykonywania określonej działalności lub czynności, jeżeli przepisy prawa nakładają obowiązek ich posiadania</w:t>
      </w:r>
      <w:r w:rsidR="22837D32" w:rsidRPr="720AE6A8">
        <w:rPr>
          <w:rFonts w:ascii="Times New Roman" w:eastAsia="Times New Roman" w:hAnsi="Times New Roman"/>
          <w:color w:val="000000" w:themeColor="text1"/>
          <w:sz w:val="20"/>
          <w:szCs w:val="20"/>
        </w:rPr>
        <w:t>.</w:t>
      </w:r>
      <w:r w:rsidRPr="4F019C62">
        <w:rPr>
          <w:rFonts w:ascii="Times New Roman" w:eastAsia="Times New Roman" w:hAnsi="Times New Roman"/>
          <w:color w:val="000000" w:themeColor="text1"/>
          <w:sz w:val="20"/>
          <w:szCs w:val="20"/>
        </w:rPr>
        <w:t xml:space="preserve"> Warunek ten uważa się za spełniony, jeśli wykonawca złoży stosowne oświadczenie w przedmiotowym zakresie zawarte w treści formularza oferty, stanowiącego załącznik do niniejszego zapytania ofertowego</w:t>
      </w:r>
      <w:r w:rsidR="00614DC6">
        <w:rPr>
          <w:rFonts w:ascii="Times New Roman" w:eastAsia="Times New Roman" w:hAnsi="Times New Roman"/>
          <w:color w:val="000000" w:themeColor="text1"/>
          <w:sz w:val="20"/>
          <w:szCs w:val="20"/>
        </w:rPr>
        <w:t>.</w:t>
      </w:r>
    </w:p>
    <w:p w14:paraId="50DEE47A" w14:textId="1F2C6BF3" w:rsidR="005C622B" w:rsidRPr="00C466DE" w:rsidRDefault="720AE6A8" w:rsidP="720AE6A8">
      <w:pPr>
        <w:widowControl w:val="0"/>
        <w:pBdr>
          <w:top w:val="nil"/>
          <w:left w:val="nil"/>
          <w:bottom w:val="nil"/>
          <w:right w:val="nil"/>
          <w:between w:val="nil"/>
        </w:pBdr>
        <w:spacing w:after="0"/>
        <w:ind w:right="425"/>
        <w:jc w:val="both"/>
        <w:rPr>
          <w:rFonts w:ascii="Times New Roman" w:eastAsia="Times New Roman" w:hAnsi="Times New Roman"/>
          <w:color w:val="000000"/>
        </w:rPr>
      </w:pPr>
      <w:r w:rsidRPr="720AE6A8">
        <w:rPr>
          <w:rFonts w:ascii="Times New Roman" w:eastAsia="Times New Roman" w:hAnsi="Times New Roman"/>
          <w:color w:val="000000" w:themeColor="text1"/>
          <w:sz w:val="20"/>
          <w:szCs w:val="20"/>
        </w:rPr>
        <w:t xml:space="preserve">b. </w:t>
      </w:r>
      <w:r w:rsidR="005C622B">
        <w:tab/>
      </w:r>
      <w:r w:rsidR="005C622B" w:rsidRPr="720AE6A8">
        <w:rPr>
          <w:rFonts w:ascii="Times New Roman" w:eastAsia="Times New Roman" w:hAnsi="Times New Roman"/>
          <w:color w:val="000000" w:themeColor="text1"/>
          <w:sz w:val="20"/>
          <w:szCs w:val="20"/>
        </w:rPr>
        <w:t>WIEDZA I DOŚWIADCZENIE</w:t>
      </w:r>
    </w:p>
    <w:p w14:paraId="3C48FB46" w14:textId="6D187D0B" w:rsidR="005C622B" w:rsidRDefault="5E5FA87E" w:rsidP="4F019C62">
      <w:pPr>
        <w:widowControl w:val="0"/>
        <w:pBdr>
          <w:top w:val="nil"/>
          <w:left w:val="nil"/>
          <w:bottom w:val="nil"/>
          <w:right w:val="nil"/>
          <w:between w:val="nil"/>
        </w:pBdr>
        <w:ind w:right="425" w:hanging="2"/>
        <w:jc w:val="both"/>
        <w:rPr>
          <w:rFonts w:ascii="Times New Roman" w:eastAsia="Times New Roman" w:hAnsi="Times New Roman"/>
          <w:color w:val="000000" w:themeColor="text1"/>
          <w:sz w:val="20"/>
          <w:szCs w:val="20"/>
        </w:rPr>
      </w:pPr>
      <w:r w:rsidRPr="4F019C62">
        <w:rPr>
          <w:rFonts w:ascii="Times New Roman" w:eastAsia="Times New Roman" w:hAnsi="Times New Roman"/>
          <w:color w:val="000000" w:themeColor="text1"/>
          <w:sz w:val="20"/>
          <w:szCs w:val="20"/>
        </w:rPr>
        <w:t xml:space="preserve">Wykonawca </w:t>
      </w:r>
      <w:r w:rsidR="4DFF742F" w:rsidRPr="4F019C62">
        <w:rPr>
          <w:rFonts w:ascii="Times New Roman" w:eastAsia="Times New Roman" w:hAnsi="Times New Roman"/>
          <w:color w:val="000000" w:themeColor="text1"/>
          <w:sz w:val="20"/>
          <w:szCs w:val="20"/>
        </w:rPr>
        <w:t>musi</w:t>
      </w:r>
      <w:r w:rsidR="7EA81FE3" w:rsidRPr="4F019C62">
        <w:rPr>
          <w:rFonts w:ascii="Times New Roman" w:eastAsia="Times New Roman" w:hAnsi="Times New Roman"/>
          <w:color w:val="000000" w:themeColor="text1"/>
          <w:sz w:val="20"/>
          <w:szCs w:val="20"/>
        </w:rPr>
        <w:t xml:space="preserve"> </w:t>
      </w:r>
      <w:r w:rsidRPr="4F019C62">
        <w:rPr>
          <w:rFonts w:ascii="Times New Roman" w:eastAsia="Times New Roman" w:hAnsi="Times New Roman"/>
          <w:color w:val="000000" w:themeColor="text1"/>
          <w:sz w:val="20"/>
          <w:szCs w:val="20"/>
        </w:rPr>
        <w:t>posiadać wiedzę i doświadczenie umożliwiające wykonanie przedmiotu zamówienia. Warunek ten uważa się za spełniony, jeśli wykonawca złoży stosowne oświadczenie, iż posiada wiedzę i doświadczenie umożliwiające wykonanie przedmiotu zamówienia, zawarte w treści formularza oferty, stanowiącego załącznik do niniejszego zapytania ofertowego</w:t>
      </w:r>
      <w:r w:rsidR="0A7138D2" w:rsidRPr="4F019C62">
        <w:rPr>
          <w:rFonts w:ascii="Times New Roman" w:eastAsia="Times New Roman" w:hAnsi="Times New Roman"/>
          <w:color w:val="000000" w:themeColor="text1"/>
          <w:sz w:val="20"/>
          <w:szCs w:val="20"/>
        </w:rPr>
        <w:t>, a także nast</w:t>
      </w:r>
      <w:r w:rsidR="47658796" w:rsidRPr="4F019C62">
        <w:rPr>
          <w:rFonts w:ascii="Times New Roman" w:eastAsia="Times New Roman" w:hAnsi="Times New Roman"/>
          <w:color w:val="000000" w:themeColor="text1"/>
          <w:sz w:val="20"/>
          <w:szCs w:val="20"/>
        </w:rPr>
        <w:t>ę</w:t>
      </w:r>
      <w:r w:rsidR="0A7138D2" w:rsidRPr="4F019C62">
        <w:rPr>
          <w:rFonts w:ascii="Times New Roman" w:eastAsia="Times New Roman" w:hAnsi="Times New Roman"/>
          <w:color w:val="000000" w:themeColor="text1"/>
          <w:sz w:val="20"/>
          <w:szCs w:val="20"/>
        </w:rPr>
        <w:t>pujące dokumenty</w:t>
      </w:r>
      <w:r w:rsidR="0019643B">
        <w:rPr>
          <w:rFonts w:ascii="Times New Roman" w:eastAsia="Times New Roman" w:hAnsi="Times New Roman"/>
          <w:color w:val="000000" w:themeColor="text1"/>
          <w:sz w:val="20"/>
          <w:szCs w:val="20"/>
        </w:rPr>
        <w:t>:</w:t>
      </w:r>
    </w:p>
    <w:p w14:paraId="0C4C08C5" w14:textId="6228C504" w:rsidR="005C622B" w:rsidRDefault="00097C35" w:rsidP="00097C35">
      <w:pPr>
        <w:widowControl w:val="0"/>
        <w:pBdr>
          <w:top w:val="nil"/>
          <w:left w:val="nil"/>
          <w:bottom w:val="nil"/>
          <w:right w:val="nil"/>
          <w:between w:val="nil"/>
        </w:pBdr>
        <w:spacing w:after="0"/>
        <w:ind w:right="425"/>
        <w:jc w:val="both"/>
        <w:rPr>
          <w:rFonts w:ascii="Times New Roman" w:eastAsia="Times New Roman" w:hAnsi="Times New Roman"/>
          <w:color w:val="000000" w:themeColor="text1"/>
          <w:sz w:val="20"/>
          <w:szCs w:val="20"/>
        </w:rPr>
      </w:pPr>
      <w:r>
        <w:rPr>
          <w:rFonts w:ascii="Times New Roman" w:eastAsia="Times New Roman" w:hAnsi="Times New Roman"/>
          <w:sz w:val="20"/>
          <w:szCs w:val="20"/>
        </w:rPr>
        <w:t xml:space="preserve">- </w:t>
      </w:r>
      <w:r w:rsidR="68BB8A26" w:rsidRPr="00097C35">
        <w:rPr>
          <w:rFonts w:ascii="Times New Roman" w:eastAsia="Times New Roman" w:hAnsi="Times New Roman"/>
          <w:sz w:val="20"/>
          <w:szCs w:val="20"/>
        </w:rPr>
        <w:t xml:space="preserve">Oferent </w:t>
      </w:r>
      <w:r w:rsidR="41802D66" w:rsidRPr="00097C35">
        <w:rPr>
          <w:rFonts w:ascii="Times New Roman" w:eastAsia="Times New Roman" w:hAnsi="Times New Roman"/>
          <w:sz w:val="20"/>
          <w:szCs w:val="20"/>
        </w:rPr>
        <w:t xml:space="preserve">musi </w:t>
      </w:r>
      <w:r w:rsidR="68BB8A26" w:rsidRPr="00097C35">
        <w:rPr>
          <w:rFonts w:ascii="Times New Roman" w:eastAsia="Times New Roman" w:hAnsi="Times New Roman"/>
          <w:sz w:val="20"/>
          <w:szCs w:val="20"/>
        </w:rPr>
        <w:t xml:space="preserve">wykazać się zespołem projektowym, którego poszczególni członkowie posiadają doświadczenie w realizacji projektów </w:t>
      </w:r>
      <w:r w:rsidR="04554173" w:rsidRPr="00097C35">
        <w:rPr>
          <w:rFonts w:ascii="Times New Roman" w:eastAsia="Times New Roman" w:hAnsi="Times New Roman"/>
          <w:sz w:val="20"/>
          <w:szCs w:val="20"/>
        </w:rPr>
        <w:t>obejmujących wdr</w:t>
      </w:r>
      <w:r w:rsidR="0F3C5029" w:rsidRPr="00097C35">
        <w:rPr>
          <w:rFonts w:ascii="Times New Roman" w:eastAsia="Times New Roman" w:hAnsi="Times New Roman"/>
          <w:sz w:val="20"/>
          <w:szCs w:val="20"/>
        </w:rPr>
        <w:t>ożenie</w:t>
      </w:r>
      <w:r w:rsidR="04554173" w:rsidRPr="00097C35">
        <w:rPr>
          <w:rFonts w:ascii="Times New Roman" w:eastAsia="Times New Roman" w:hAnsi="Times New Roman"/>
          <w:sz w:val="20"/>
          <w:szCs w:val="20"/>
        </w:rPr>
        <w:t xml:space="preserve"> Design System</w:t>
      </w:r>
      <w:r w:rsidR="720AE6A8" w:rsidRPr="00097C35">
        <w:rPr>
          <w:rFonts w:ascii="Times New Roman" w:eastAsia="Times New Roman" w:hAnsi="Times New Roman"/>
          <w:color w:val="000000" w:themeColor="text1"/>
          <w:sz w:val="20"/>
          <w:szCs w:val="20"/>
        </w:rPr>
        <w:t xml:space="preserve">. </w:t>
      </w:r>
    </w:p>
    <w:p w14:paraId="14750370" w14:textId="77777777" w:rsidR="00097C35" w:rsidRDefault="00097C35" w:rsidP="00097C35">
      <w:pPr>
        <w:widowControl w:val="0"/>
        <w:pBdr>
          <w:top w:val="nil"/>
          <w:left w:val="nil"/>
          <w:bottom w:val="nil"/>
          <w:right w:val="nil"/>
          <w:between w:val="nil"/>
        </w:pBdr>
        <w:spacing w:after="0"/>
        <w:ind w:right="425"/>
        <w:jc w:val="both"/>
        <w:rPr>
          <w:rFonts w:ascii="Times New Roman" w:eastAsia="Times New Roman" w:hAnsi="Times New Roman"/>
          <w:color w:val="000000" w:themeColor="text1"/>
          <w:sz w:val="20"/>
          <w:szCs w:val="20"/>
        </w:rPr>
      </w:pPr>
    </w:p>
    <w:p w14:paraId="07AEA842" w14:textId="77777777" w:rsidR="00097C35" w:rsidRPr="00097C35" w:rsidRDefault="00097C35" w:rsidP="00097C35">
      <w:pPr>
        <w:widowControl w:val="0"/>
        <w:pBdr>
          <w:top w:val="nil"/>
          <w:left w:val="nil"/>
          <w:bottom w:val="nil"/>
          <w:right w:val="nil"/>
          <w:between w:val="nil"/>
        </w:pBdr>
        <w:spacing w:after="0"/>
        <w:ind w:right="425"/>
        <w:jc w:val="both"/>
        <w:rPr>
          <w:rFonts w:ascii="Times New Roman" w:eastAsia="Times New Roman" w:hAnsi="Times New Roman"/>
          <w:color w:val="000000" w:themeColor="text1"/>
        </w:rPr>
      </w:pPr>
    </w:p>
    <w:p w14:paraId="3E0E1134" w14:textId="3A0B46C8" w:rsidR="005C622B" w:rsidRPr="00C466DE" w:rsidRDefault="6F7FAED7" w:rsidP="6F7FAED7">
      <w:pPr>
        <w:widowControl w:val="0"/>
        <w:pBdr>
          <w:top w:val="nil"/>
          <w:left w:val="nil"/>
          <w:bottom w:val="nil"/>
          <w:right w:val="nil"/>
          <w:between w:val="nil"/>
        </w:pBdr>
        <w:spacing w:after="0"/>
        <w:ind w:right="425"/>
        <w:jc w:val="both"/>
        <w:rPr>
          <w:rFonts w:ascii="Times New Roman" w:eastAsia="Times New Roman" w:hAnsi="Times New Roman"/>
          <w:color w:val="000000"/>
        </w:rPr>
      </w:pPr>
      <w:r w:rsidRPr="6F7FAED7">
        <w:rPr>
          <w:rFonts w:ascii="Times New Roman" w:eastAsia="Times New Roman" w:hAnsi="Times New Roman"/>
          <w:color w:val="000000" w:themeColor="text1"/>
          <w:sz w:val="20"/>
          <w:szCs w:val="20"/>
        </w:rPr>
        <w:t xml:space="preserve">c. </w:t>
      </w:r>
      <w:r w:rsidR="720AE6A8">
        <w:tab/>
      </w:r>
      <w:r w:rsidR="005C622B" w:rsidRPr="6F7FAED7">
        <w:rPr>
          <w:rFonts w:ascii="Times New Roman" w:eastAsia="Times New Roman" w:hAnsi="Times New Roman"/>
          <w:color w:val="000000" w:themeColor="text1"/>
          <w:sz w:val="20"/>
          <w:szCs w:val="20"/>
        </w:rPr>
        <w:t>POTENCJAŁ TECHNICZNY</w:t>
      </w:r>
    </w:p>
    <w:p w14:paraId="29DF543A" w14:textId="193803CC" w:rsidR="001B2A63" w:rsidRPr="00AB756E" w:rsidRDefault="5E5FA87E" w:rsidP="00AB756E">
      <w:pPr>
        <w:widowControl w:val="0"/>
        <w:pBdr>
          <w:top w:val="nil"/>
          <w:left w:val="nil"/>
          <w:bottom w:val="nil"/>
          <w:right w:val="nil"/>
          <w:between w:val="nil"/>
        </w:pBdr>
        <w:ind w:right="425" w:hanging="2"/>
        <w:jc w:val="both"/>
        <w:rPr>
          <w:rFonts w:ascii="Times New Roman" w:eastAsia="Times New Roman" w:hAnsi="Times New Roman"/>
          <w:color w:val="000000" w:themeColor="text1"/>
          <w:sz w:val="20"/>
          <w:szCs w:val="20"/>
        </w:rPr>
      </w:pPr>
      <w:r w:rsidRPr="4F019C62">
        <w:rPr>
          <w:rFonts w:ascii="Times New Roman" w:eastAsia="Times New Roman" w:hAnsi="Times New Roman"/>
          <w:color w:val="000000" w:themeColor="text1"/>
          <w:sz w:val="20"/>
          <w:szCs w:val="20"/>
        </w:rPr>
        <w:t xml:space="preserve">Wykonawca powinien dysponować odpowiednim potencjałem technicznym oraz osobami zdolnymi do wykonania zamówienia. Warunek ten uważa się za spełniony, jeśli wykonawca złoży stosowne oświadczenie, iż dysponuje odpowiednim potencjałem technicznym oraz osobami zdolnymi do wykonania </w:t>
      </w:r>
      <w:r w:rsidRPr="4F019C62">
        <w:rPr>
          <w:rFonts w:ascii="Times New Roman" w:eastAsia="Times New Roman" w:hAnsi="Times New Roman"/>
          <w:color w:val="000000" w:themeColor="text1"/>
          <w:sz w:val="20"/>
          <w:szCs w:val="20"/>
        </w:rPr>
        <w:lastRenderedPageBreak/>
        <w:t>przedmiotu zamówienia, zawarte w treści formularza oferty, stanowiącego załącznik do niniejszego zapytania ofertowego</w:t>
      </w:r>
      <w:r w:rsidR="4656A709" w:rsidRPr="4F019C62">
        <w:rPr>
          <w:rFonts w:ascii="Times New Roman" w:eastAsia="Times New Roman" w:hAnsi="Times New Roman"/>
          <w:color w:val="000000" w:themeColor="text1"/>
          <w:sz w:val="20"/>
          <w:szCs w:val="20"/>
        </w:rPr>
        <w:t>, a także nast</w:t>
      </w:r>
      <w:r w:rsidR="04D4A332" w:rsidRPr="4F019C62">
        <w:rPr>
          <w:rFonts w:ascii="Times New Roman" w:eastAsia="Times New Roman" w:hAnsi="Times New Roman"/>
          <w:color w:val="000000" w:themeColor="text1"/>
          <w:sz w:val="20"/>
          <w:szCs w:val="20"/>
        </w:rPr>
        <w:t>ę</w:t>
      </w:r>
      <w:r w:rsidR="4656A709" w:rsidRPr="4F019C62">
        <w:rPr>
          <w:rFonts w:ascii="Times New Roman" w:eastAsia="Times New Roman" w:hAnsi="Times New Roman"/>
          <w:color w:val="000000" w:themeColor="text1"/>
          <w:sz w:val="20"/>
          <w:szCs w:val="20"/>
        </w:rPr>
        <w:t>pujące dokumenty</w:t>
      </w:r>
      <w:r w:rsidR="0BA7696A" w:rsidRPr="4F019C62">
        <w:rPr>
          <w:rFonts w:ascii="Times New Roman" w:eastAsia="Times New Roman" w:hAnsi="Times New Roman"/>
          <w:color w:val="000000" w:themeColor="text1"/>
          <w:sz w:val="20"/>
          <w:szCs w:val="20"/>
        </w:rPr>
        <w:t>:</w:t>
      </w:r>
    </w:p>
    <w:p w14:paraId="74683C8F" w14:textId="5B90E729" w:rsidR="0ADC12D4" w:rsidRDefault="00AB756E" w:rsidP="00AB756E">
      <w:pPr>
        <w:widowControl w:val="0"/>
        <w:pBdr>
          <w:top w:val="nil"/>
          <w:left w:val="nil"/>
          <w:bottom w:val="nil"/>
          <w:right w:val="nil"/>
          <w:between w:val="nil"/>
        </w:pBdr>
        <w:spacing w:after="0"/>
        <w:ind w:right="425"/>
        <w:jc w:val="both"/>
        <w:rPr>
          <w:rFonts w:ascii="Times New Roman" w:eastAsia="Times New Roman" w:hAnsi="Times New Roman"/>
          <w:sz w:val="20"/>
          <w:szCs w:val="20"/>
        </w:rPr>
      </w:pPr>
      <w:r>
        <w:rPr>
          <w:rFonts w:ascii="Times New Roman" w:eastAsia="Times New Roman" w:hAnsi="Times New Roman"/>
          <w:sz w:val="20"/>
          <w:szCs w:val="20"/>
        </w:rPr>
        <w:t xml:space="preserve">- </w:t>
      </w:r>
      <w:r w:rsidR="720AE6A8" w:rsidRPr="6F7FAED7">
        <w:rPr>
          <w:rFonts w:ascii="Times New Roman" w:eastAsia="Times New Roman" w:hAnsi="Times New Roman"/>
          <w:sz w:val="20"/>
          <w:szCs w:val="20"/>
        </w:rPr>
        <w:t>Oferent musi wykazać się zespołem projektowym, którego poszczególni członkowie posiadają doświadczenie w realizacji projektów obejmujących wdr</w:t>
      </w:r>
      <w:r w:rsidR="1D7F247C" w:rsidRPr="6F7FAED7">
        <w:rPr>
          <w:rFonts w:ascii="Times New Roman" w:eastAsia="Times New Roman" w:hAnsi="Times New Roman"/>
          <w:sz w:val="20"/>
          <w:szCs w:val="20"/>
        </w:rPr>
        <w:t>ożenie</w:t>
      </w:r>
      <w:r w:rsidR="720AE6A8" w:rsidRPr="6F7FAED7">
        <w:rPr>
          <w:rFonts w:ascii="Times New Roman" w:eastAsia="Times New Roman" w:hAnsi="Times New Roman"/>
          <w:sz w:val="20"/>
          <w:szCs w:val="20"/>
        </w:rPr>
        <w:t xml:space="preserve"> Design System</w:t>
      </w:r>
      <w:r w:rsidR="4386D36C" w:rsidRPr="6F7FAED7">
        <w:rPr>
          <w:rFonts w:ascii="Times New Roman" w:eastAsia="Times New Roman" w:hAnsi="Times New Roman"/>
          <w:sz w:val="20"/>
          <w:szCs w:val="20"/>
        </w:rPr>
        <w:t xml:space="preserve"> (</w:t>
      </w:r>
      <w:r w:rsidR="720AE6A8" w:rsidRPr="6F7FAED7">
        <w:rPr>
          <w:rFonts w:ascii="Times New Roman" w:eastAsia="Times New Roman" w:hAnsi="Times New Roman"/>
          <w:sz w:val="20"/>
          <w:szCs w:val="20"/>
        </w:rPr>
        <w:t>Załącznik nr 5</w:t>
      </w:r>
      <w:r w:rsidR="15DDB90E" w:rsidRPr="6F7FAED7">
        <w:rPr>
          <w:rFonts w:ascii="Times New Roman" w:eastAsia="Times New Roman" w:hAnsi="Times New Roman"/>
          <w:sz w:val="20"/>
          <w:szCs w:val="20"/>
        </w:rPr>
        <w:t xml:space="preserve"> </w:t>
      </w:r>
      <w:r w:rsidR="720AE6A8" w:rsidRPr="6F7FAED7">
        <w:rPr>
          <w:rFonts w:ascii="Times New Roman" w:eastAsia="Times New Roman" w:hAnsi="Times New Roman"/>
          <w:sz w:val="20"/>
          <w:szCs w:val="20"/>
        </w:rPr>
        <w:t>- wykaz</w:t>
      </w:r>
      <w:r w:rsidR="437B54F6" w:rsidRPr="6F7FAED7">
        <w:rPr>
          <w:rFonts w:ascii="Times New Roman" w:eastAsia="Times New Roman" w:hAnsi="Times New Roman"/>
          <w:sz w:val="20"/>
          <w:szCs w:val="20"/>
        </w:rPr>
        <w:t xml:space="preserve"> osób)</w:t>
      </w:r>
    </w:p>
    <w:p w14:paraId="1A829561" w14:textId="77777777" w:rsidR="0019643B" w:rsidRDefault="0019643B" w:rsidP="00AB756E">
      <w:pPr>
        <w:widowControl w:val="0"/>
        <w:pBdr>
          <w:top w:val="nil"/>
          <w:left w:val="nil"/>
          <w:bottom w:val="nil"/>
          <w:right w:val="nil"/>
          <w:between w:val="nil"/>
        </w:pBdr>
        <w:spacing w:after="0"/>
        <w:ind w:right="425"/>
        <w:jc w:val="both"/>
        <w:rPr>
          <w:rFonts w:ascii="Times New Roman" w:eastAsia="Times New Roman" w:hAnsi="Times New Roman"/>
        </w:rPr>
      </w:pPr>
    </w:p>
    <w:p w14:paraId="4DB837AC" w14:textId="5D719FD0" w:rsidR="005C622B" w:rsidRPr="00C466DE" w:rsidRDefault="005C622B" w:rsidP="720AE6A8">
      <w:pPr>
        <w:pStyle w:val="Akapitzlist"/>
        <w:widowControl w:val="0"/>
        <w:numPr>
          <w:ilvl w:val="0"/>
          <w:numId w:val="112"/>
        </w:numPr>
        <w:pBdr>
          <w:top w:val="nil"/>
          <w:left w:val="nil"/>
          <w:bottom w:val="nil"/>
          <w:right w:val="nil"/>
          <w:between w:val="nil"/>
        </w:pBdr>
        <w:spacing w:after="0"/>
        <w:ind w:right="425"/>
        <w:jc w:val="both"/>
        <w:rPr>
          <w:rFonts w:ascii="Times New Roman" w:eastAsia="Times New Roman" w:hAnsi="Times New Roman"/>
          <w:color w:val="000000"/>
        </w:rPr>
      </w:pPr>
      <w:r w:rsidRPr="720AE6A8">
        <w:rPr>
          <w:rFonts w:ascii="Times New Roman" w:eastAsia="Times New Roman" w:hAnsi="Times New Roman"/>
          <w:color w:val="000000" w:themeColor="text1"/>
          <w:sz w:val="20"/>
          <w:szCs w:val="20"/>
        </w:rPr>
        <w:t>SYTUACJA EKONOMICZNA I FINANSOWA</w:t>
      </w:r>
    </w:p>
    <w:p w14:paraId="2F3CA4C4" w14:textId="106935BD" w:rsidR="005C622B" w:rsidRDefault="5E5FA87E" w:rsidP="4F019C62">
      <w:pPr>
        <w:widowControl w:val="0"/>
        <w:pBdr>
          <w:top w:val="nil"/>
          <w:left w:val="nil"/>
          <w:bottom w:val="nil"/>
          <w:right w:val="nil"/>
          <w:between w:val="nil"/>
        </w:pBdr>
        <w:ind w:right="425" w:hanging="2"/>
        <w:jc w:val="both"/>
        <w:rPr>
          <w:rFonts w:ascii="Times New Roman" w:eastAsia="Times New Roman" w:hAnsi="Times New Roman"/>
          <w:color w:val="000000" w:themeColor="text1"/>
          <w:sz w:val="20"/>
          <w:szCs w:val="20"/>
        </w:rPr>
      </w:pPr>
      <w:r w:rsidRPr="4F019C62">
        <w:rPr>
          <w:rFonts w:ascii="Times New Roman" w:eastAsia="Times New Roman" w:hAnsi="Times New Roman"/>
          <w:color w:val="000000" w:themeColor="text1"/>
          <w:sz w:val="20"/>
          <w:szCs w:val="20"/>
        </w:rPr>
        <w:t>Wykonawca powinien znajdować się w sytuacji ekonomicznej i finansowej umożliwiającej wykonanie przedmiotu zamówienia. Warunek ten uważa się za spełniony, jeśli wykonawca złoży stosowne oświadczenie, iż jego sytuacja ekonomiczna i finansowa umożliwia wykonanie przedmiotu zamówienia, zawarte w treści formularza oferty, stanowiącego załącznik do niniejszego zapytania ofertowego</w:t>
      </w:r>
      <w:r w:rsidR="00614DC6">
        <w:rPr>
          <w:rFonts w:ascii="Times New Roman" w:eastAsia="Times New Roman" w:hAnsi="Times New Roman"/>
          <w:color w:val="000000" w:themeColor="text1"/>
          <w:sz w:val="20"/>
          <w:szCs w:val="20"/>
        </w:rPr>
        <w:t xml:space="preserve">, </w:t>
      </w:r>
      <w:r w:rsidR="00614DC6" w:rsidRPr="4F019C62">
        <w:rPr>
          <w:rFonts w:ascii="Times New Roman" w:eastAsia="Times New Roman" w:hAnsi="Times New Roman"/>
          <w:color w:val="000000" w:themeColor="text1"/>
          <w:sz w:val="20"/>
          <w:szCs w:val="20"/>
        </w:rPr>
        <w:t xml:space="preserve">a także </w:t>
      </w:r>
      <w:r w:rsidR="00614DC6" w:rsidRPr="720AE6A8">
        <w:rPr>
          <w:rFonts w:ascii="Times New Roman" w:eastAsia="Times New Roman" w:hAnsi="Times New Roman"/>
          <w:color w:val="000000" w:themeColor="text1"/>
          <w:sz w:val="20"/>
          <w:szCs w:val="20"/>
        </w:rPr>
        <w:t>następujące dokumenty:</w:t>
      </w:r>
    </w:p>
    <w:p w14:paraId="22618562" w14:textId="77777777" w:rsidR="00614DC6" w:rsidRDefault="00614DC6" w:rsidP="00614DC6">
      <w:pPr>
        <w:pStyle w:val="Akapitzlist"/>
        <w:widowControl w:val="0"/>
        <w:numPr>
          <w:ilvl w:val="0"/>
          <w:numId w:val="62"/>
        </w:numPr>
        <w:pBdr>
          <w:top w:val="nil"/>
          <w:left w:val="nil"/>
          <w:bottom w:val="nil"/>
          <w:right w:val="nil"/>
          <w:between w:val="nil"/>
        </w:pBdr>
        <w:ind w:right="425"/>
        <w:jc w:val="both"/>
        <w:rPr>
          <w:rFonts w:ascii="Times New Roman" w:eastAsia="Times New Roman" w:hAnsi="Times New Roman"/>
          <w:color w:val="000000" w:themeColor="text1"/>
          <w:sz w:val="20"/>
          <w:szCs w:val="20"/>
        </w:rPr>
      </w:pPr>
      <w:r w:rsidRPr="6F7FAED7">
        <w:rPr>
          <w:rFonts w:ascii="Times New Roman" w:eastAsia="Times New Roman" w:hAnsi="Times New Roman"/>
          <w:color w:val="000000" w:themeColor="text1"/>
          <w:sz w:val="20"/>
          <w:szCs w:val="20"/>
        </w:rPr>
        <w:t>Zaświadczenie o niezaleganiu w opłacaniu składek z Zakładu Ubezpieczeń Społecznych nie starsze niż na 3 miesiące przed terminem składania ofert.</w:t>
      </w:r>
    </w:p>
    <w:p w14:paraId="1F949695" w14:textId="3A441E18" w:rsidR="00614DC6" w:rsidRPr="004451AC" w:rsidRDefault="00614DC6" w:rsidP="00614DC6">
      <w:pPr>
        <w:widowControl w:val="0"/>
        <w:numPr>
          <w:ilvl w:val="0"/>
          <w:numId w:val="62"/>
        </w:numPr>
        <w:pBdr>
          <w:top w:val="nil"/>
          <w:left w:val="nil"/>
          <w:bottom w:val="nil"/>
          <w:right w:val="nil"/>
          <w:between w:val="nil"/>
        </w:pBdr>
        <w:ind w:right="425"/>
        <w:jc w:val="both"/>
        <w:rPr>
          <w:rFonts w:ascii="Times New Roman" w:eastAsia="Times New Roman" w:hAnsi="Times New Roman"/>
          <w:color w:val="000000" w:themeColor="text1"/>
          <w:sz w:val="20"/>
          <w:szCs w:val="20"/>
        </w:rPr>
      </w:pPr>
      <w:r w:rsidRPr="6F7FAED7">
        <w:rPr>
          <w:rFonts w:ascii="Times New Roman" w:eastAsia="Times New Roman" w:hAnsi="Times New Roman"/>
          <w:color w:val="000000" w:themeColor="text1"/>
          <w:sz w:val="20"/>
          <w:szCs w:val="20"/>
        </w:rPr>
        <w:t>Zaświadczenie z US o niezaleganiu w opłacaniu podatków nie starsze niż na 3 miesiące przed terminem składania ofert.</w:t>
      </w:r>
    </w:p>
    <w:p w14:paraId="73ABE643" w14:textId="66EB0B92" w:rsidR="005C622B" w:rsidRPr="004451AC" w:rsidRDefault="005C622B" w:rsidP="004451AC">
      <w:pPr>
        <w:pStyle w:val="Akapitzlist"/>
        <w:widowControl w:val="0"/>
        <w:numPr>
          <w:ilvl w:val="0"/>
          <w:numId w:val="101"/>
        </w:numPr>
        <w:pBdr>
          <w:top w:val="nil"/>
          <w:left w:val="nil"/>
          <w:bottom w:val="nil"/>
          <w:right w:val="nil"/>
          <w:between w:val="nil"/>
        </w:pBdr>
        <w:spacing w:after="0"/>
        <w:ind w:right="425"/>
        <w:jc w:val="both"/>
        <w:rPr>
          <w:rFonts w:ascii="Times New Roman" w:hAnsi="Times New Roman"/>
          <w:color w:val="000000"/>
          <w:sz w:val="20"/>
          <w:szCs w:val="20"/>
        </w:rPr>
      </w:pPr>
      <w:r w:rsidRPr="004451AC">
        <w:rPr>
          <w:rFonts w:ascii="Times New Roman" w:eastAsia="Times New Roman" w:hAnsi="Times New Roman"/>
          <w:color w:val="000000" w:themeColor="text1"/>
          <w:sz w:val="20"/>
          <w:szCs w:val="20"/>
        </w:rPr>
        <w:t>Zamawiający dokona oceny spełnienia warunków udziału w postępowaniu poprzez zastosowanie kryterium spełnia – nie spełnia, tj. zgodnie z zasadą, czy dokumenty/oświadczenia/zaświadczenia zostały dołączone do oferty i czy spełniają określone w zapytaniu ofertowym wymagania.</w:t>
      </w:r>
    </w:p>
    <w:p w14:paraId="7FBD5CEF" w14:textId="77777777" w:rsidR="001B2A63" w:rsidRPr="001B2A63" w:rsidRDefault="001B2A63" w:rsidP="001B2A63">
      <w:pPr>
        <w:widowControl w:val="0"/>
        <w:pBdr>
          <w:top w:val="nil"/>
          <w:left w:val="nil"/>
          <w:bottom w:val="nil"/>
          <w:right w:val="nil"/>
          <w:between w:val="nil"/>
        </w:pBdr>
        <w:spacing w:after="0"/>
        <w:ind w:right="281"/>
        <w:jc w:val="both"/>
        <w:rPr>
          <w:rFonts w:ascii="Times New Roman" w:hAnsi="Times New Roman"/>
          <w:color w:val="000000"/>
          <w:sz w:val="20"/>
          <w:szCs w:val="20"/>
        </w:rPr>
      </w:pPr>
    </w:p>
    <w:p w14:paraId="24AD95C6" w14:textId="0B22F9F3" w:rsidR="005C622B" w:rsidRPr="00C466DE" w:rsidRDefault="005C622B" w:rsidP="004451AC">
      <w:pPr>
        <w:pStyle w:val="Akapitzlist"/>
        <w:widowControl w:val="0"/>
        <w:numPr>
          <w:ilvl w:val="0"/>
          <w:numId w:val="101"/>
        </w:numPr>
        <w:pBdr>
          <w:top w:val="nil"/>
          <w:left w:val="nil"/>
          <w:bottom w:val="nil"/>
          <w:right w:val="nil"/>
          <w:between w:val="nil"/>
        </w:pBdr>
        <w:spacing w:after="0"/>
        <w:ind w:right="281"/>
        <w:jc w:val="both"/>
        <w:rPr>
          <w:rFonts w:ascii="Times New Roman" w:hAnsi="Times New Roman"/>
          <w:color w:val="000000"/>
        </w:rPr>
      </w:pPr>
      <w:r w:rsidRPr="720AE6A8">
        <w:rPr>
          <w:rFonts w:ascii="Times New Roman" w:eastAsia="Times New Roman" w:hAnsi="Times New Roman"/>
          <w:color w:val="000000" w:themeColor="text1"/>
          <w:sz w:val="20"/>
          <w:szCs w:val="20"/>
        </w:rPr>
        <w:t>Dodatkowe warunki.</w:t>
      </w:r>
    </w:p>
    <w:p w14:paraId="325782F4" w14:textId="02640609" w:rsidR="005C622B" w:rsidRPr="00C466DE" w:rsidRDefault="48E8A85A" w:rsidP="720AE6A8">
      <w:pPr>
        <w:widowControl w:val="0"/>
        <w:pBdr>
          <w:top w:val="nil"/>
          <w:left w:val="nil"/>
          <w:bottom w:val="nil"/>
          <w:right w:val="nil"/>
          <w:between w:val="nil"/>
        </w:pBdr>
        <w:spacing w:after="0"/>
        <w:ind w:right="281" w:hanging="2"/>
        <w:jc w:val="both"/>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 xml:space="preserve">a. </w:t>
      </w:r>
      <w:r w:rsidR="7759F275" w:rsidRPr="4F019C62">
        <w:rPr>
          <w:rFonts w:ascii="Times New Roman" w:eastAsia="Times New Roman" w:hAnsi="Times New Roman"/>
          <w:color w:val="000000" w:themeColor="text1"/>
          <w:sz w:val="20"/>
          <w:szCs w:val="20"/>
        </w:rPr>
        <w:t xml:space="preserve">Składający ofertę przyjmuje do wiadomości, że wymagany wzór Formularza oferty przedstawiony jest w </w:t>
      </w:r>
      <w:r w:rsidR="7759F275" w:rsidRPr="4F019C62">
        <w:rPr>
          <w:rFonts w:ascii="Times New Roman" w:eastAsia="Times New Roman" w:hAnsi="Times New Roman"/>
          <w:b/>
          <w:bCs/>
          <w:color w:val="000000" w:themeColor="text1"/>
          <w:sz w:val="20"/>
          <w:szCs w:val="20"/>
        </w:rPr>
        <w:t>Załączniku nr 1</w:t>
      </w:r>
      <w:r w:rsidR="7759F275" w:rsidRPr="4F019C62">
        <w:rPr>
          <w:rFonts w:ascii="Times New Roman" w:eastAsia="Times New Roman" w:hAnsi="Times New Roman"/>
          <w:color w:val="000000" w:themeColor="text1"/>
          <w:sz w:val="20"/>
          <w:szCs w:val="20"/>
        </w:rPr>
        <w:t xml:space="preserve"> do Zapytania ofertowego. Oferty powinny zawierać wycenę w części „Przedmiot zamówienia”. Oferty powinny zawierać elementy i informacje umożliwiające ich ocenę w oparciu o kryteria oceny ofert. Rozpatrywane będą wyłącznie oferty kompletne, spełniające wymagania techniczne oraz warunki i wymogi formalne opisane Zapytaniu Ofertowym oraz Załącznikach. Cena oferty musi zawierać wszelkie koszty niezbędne do zrealizowania zamówienia wynikające wprost z zapytania jak również nie ujęte a bez których nie można wykonać zamówienia zgodnie z zasadami wiedzy technicznej oraz należytą starannością wynikającą z profesjonalnego charakteru prowadzonej przez Dostawcę działalności. Oferty powinny być złożone za pośrednictwem </w:t>
      </w:r>
      <w:r w:rsidR="08BC6D39" w:rsidRPr="4F019C62">
        <w:rPr>
          <w:rFonts w:ascii="Times New Roman" w:eastAsia="Times New Roman" w:hAnsi="Times New Roman"/>
          <w:color w:val="000000" w:themeColor="text1"/>
          <w:sz w:val="20"/>
          <w:szCs w:val="20"/>
        </w:rPr>
        <w:t xml:space="preserve">portalu </w:t>
      </w:r>
      <w:hyperlink r:id="rId11">
        <w:r w:rsidR="6B894A6D" w:rsidRPr="4F019C62">
          <w:rPr>
            <w:rStyle w:val="Hipercze"/>
            <w:rFonts w:ascii="Times New Roman" w:hAnsi="Times New Roman"/>
            <w:sz w:val="20"/>
            <w:szCs w:val="20"/>
          </w:rPr>
          <w:t>https://bazakonkurencyjnosci.funduszeeuropejskie.gov.pl</w:t>
        </w:r>
      </w:hyperlink>
      <w:r w:rsidR="6B894A6D" w:rsidRPr="4F019C62">
        <w:rPr>
          <w:rFonts w:ascii="Times New Roman" w:hAnsi="Times New Roman"/>
          <w:sz w:val="20"/>
          <w:szCs w:val="20"/>
        </w:rPr>
        <w:t xml:space="preserve"> na stronie ogłoszenia.</w:t>
      </w:r>
      <w:r w:rsidR="7759F275" w:rsidRPr="4F019C62">
        <w:rPr>
          <w:rFonts w:ascii="Times New Roman" w:eastAsia="Times New Roman" w:hAnsi="Times New Roman"/>
          <w:color w:val="000000" w:themeColor="text1"/>
          <w:sz w:val="20"/>
          <w:szCs w:val="20"/>
        </w:rPr>
        <w:t xml:space="preserve"> Termin ważności ofert nie powinien </w:t>
      </w:r>
      <w:r w:rsidR="7759F275" w:rsidRPr="4F019C62">
        <w:rPr>
          <w:rFonts w:ascii="Times New Roman" w:eastAsia="Times New Roman" w:hAnsi="Times New Roman"/>
          <w:sz w:val="20"/>
          <w:szCs w:val="20"/>
        </w:rPr>
        <w:t xml:space="preserve">być krótszy niż </w:t>
      </w:r>
      <w:r w:rsidR="648746D1" w:rsidRPr="720AE6A8">
        <w:rPr>
          <w:rFonts w:ascii="Times New Roman" w:eastAsia="Times New Roman" w:hAnsi="Times New Roman"/>
          <w:sz w:val="20"/>
          <w:szCs w:val="20"/>
        </w:rPr>
        <w:t>02</w:t>
      </w:r>
      <w:r w:rsidR="0F5F472F" w:rsidRPr="720AE6A8">
        <w:rPr>
          <w:rFonts w:ascii="Times New Roman" w:eastAsia="Times New Roman" w:hAnsi="Times New Roman"/>
          <w:sz w:val="20"/>
          <w:szCs w:val="20"/>
        </w:rPr>
        <w:t>.</w:t>
      </w:r>
      <w:r w:rsidR="29AD9495" w:rsidRPr="720AE6A8">
        <w:rPr>
          <w:rFonts w:ascii="Times New Roman" w:eastAsia="Times New Roman" w:hAnsi="Times New Roman"/>
          <w:sz w:val="20"/>
          <w:szCs w:val="20"/>
        </w:rPr>
        <w:t>0</w:t>
      </w:r>
      <w:r w:rsidR="36DBA09D" w:rsidRPr="720AE6A8">
        <w:rPr>
          <w:rFonts w:ascii="Times New Roman" w:eastAsia="Times New Roman" w:hAnsi="Times New Roman"/>
          <w:sz w:val="20"/>
          <w:szCs w:val="20"/>
        </w:rPr>
        <w:t>5</w:t>
      </w:r>
      <w:r w:rsidR="7759F275" w:rsidRPr="4F019C62">
        <w:rPr>
          <w:rFonts w:ascii="Times New Roman" w:eastAsia="Times New Roman" w:hAnsi="Times New Roman"/>
          <w:sz w:val="20"/>
          <w:szCs w:val="20"/>
        </w:rPr>
        <w:t>.202</w:t>
      </w:r>
      <w:r w:rsidR="05C17474" w:rsidRPr="4F019C62">
        <w:rPr>
          <w:rFonts w:ascii="Times New Roman" w:eastAsia="Times New Roman" w:hAnsi="Times New Roman"/>
          <w:sz w:val="20"/>
          <w:szCs w:val="20"/>
        </w:rPr>
        <w:t>5</w:t>
      </w:r>
      <w:r w:rsidR="7759F275" w:rsidRPr="4F019C62">
        <w:rPr>
          <w:rFonts w:ascii="Times New Roman" w:eastAsia="Times New Roman" w:hAnsi="Times New Roman"/>
          <w:sz w:val="20"/>
          <w:szCs w:val="20"/>
        </w:rPr>
        <w:t xml:space="preserve"> r.</w:t>
      </w:r>
      <w:r w:rsidR="523B7672" w:rsidRPr="4F019C62">
        <w:rPr>
          <w:rFonts w:ascii="Times New Roman" w:eastAsia="Times New Roman" w:hAnsi="Times New Roman"/>
          <w:sz w:val="20"/>
          <w:szCs w:val="20"/>
        </w:rPr>
        <w:t xml:space="preserve"> </w:t>
      </w:r>
      <w:r w:rsidR="7759F275" w:rsidRPr="4F019C62">
        <w:rPr>
          <w:rFonts w:ascii="Times New Roman" w:eastAsia="Times New Roman" w:hAnsi="Times New Roman"/>
          <w:color w:val="000000" w:themeColor="text1"/>
          <w:sz w:val="20"/>
          <w:szCs w:val="20"/>
        </w:rPr>
        <w:t xml:space="preserve">Jeżeli oferta nie stanowi inaczej, przyjmuje się, iż jest ona ważna do odwołania. Złożenie oferty jest jednoznaczne z tym, że oferent jest związany ofertą do końca terminu jej ważności. Zamawiający złoży zamówienie / podpisze umowę z oferentem, który złożył najkorzystniejszą ofertę (z uwzględnieniem Kryteriów wyboru oferty). </w:t>
      </w:r>
      <w:r w:rsidR="7759F275" w:rsidRPr="4F019C62">
        <w:rPr>
          <w:rFonts w:ascii="Times New Roman" w:eastAsia="Times New Roman" w:hAnsi="Times New Roman"/>
          <w:b/>
          <w:bCs/>
          <w:color w:val="000000" w:themeColor="text1"/>
          <w:sz w:val="20"/>
          <w:szCs w:val="20"/>
          <w:u w:val="single"/>
        </w:rPr>
        <w:t xml:space="preserve">Oferent jest zobowiązany do przyjęcia zamówienia / podpisania umowy w przypadku wyboru jego oferty w wyniku postępowania wyboru ofert. </w:t>
      </w:r>
      <w:r w:rsidR="7759F275" w:rsidRPr="4F019C62">
        <w:rPr>
          <w:rFonts w:ascii="Times New Roman" w:eastAsia="Times New Roman" w:hAnsi="Times New Roman"/>
          <w:color w:val="000000" w:themeColor="text1"/>
          <w:sz w:val="20"/>
          <w:szCs w:val="20"/>
        </w:rPr>
        <w:t>Wybrany oferent zobowiązuje się do archiwizowania dokumentacji związanej z Projektem minimum do</w:t>
      </w:r>
      <w:r w:rsidR="7759F275" w:rsidRPr="4F019C62">
        <w:rPr>
          <w:rFonts w:ascii="Times New Roman" w:eastAsia="Times New Roman" w:hAnsi="Times New Roman"/>
          <w:sz w:val="20"/>
          <w:szCs w:val="20"/>
        </w:rPr>
        <w:t xml:space="preserve"> 06.07.2027 roku, </w:t>
      </w:r>
      <w:r w:rsidR="7759F275" w:rsidRPr="4F019C62">
        <w:rPr>
          <w:rFonts w:ascii="Times New Roman" w:eastAsia="Times New Roman" w:hAnsi="Times New Roman"/>
          <w:color w:val="000000" w:themeColor="text1"/>
          <w:sz w:val="20"/>
          <w:szCs w:val="20"/>
        </w:rPr>
        <w:t>w szczególności dotyczy to przedstawionych ofert, kopii faktur, protokołów dostawy towarów lub wykonania usług, udzielonych gwarancji i certyfikatów, dokumentów równoważnych. Firmy oferentów mogą być poddane w okresie obowiązkowej archiwizacji kontrolom instytucji udzielającej ich klientowi dotacji na realizację projektu.</w:t>
      </w:r>
    </w:p>
    <w:p w14:paraId="6247A30E" w14:textId="77777777" w:rsidR="005C622B" w:rsidRPr="00C466DE" w:rsidRDefault="005C622B" w:rsidP="00CA5CC8">
      <w:pPr>
        <w:widowControl w:val="0"/>
        <w:numPr>
          <w:ilvl w:val="1"/>
          <w:numId w:val="101"/>
        </w:numPr>
        <w:pBdr>
          <w:top w:val="nil"/>
          <w:left w:val="nil"/>
          <w:bottom w:val="nil"/>
          <w:right w:val="nil"/>
          <w:between w:val="nil"/>
        </w:pBdr>
        <w:spacing w:after="0"/>
        <w:ind w:left="0" w:right="281"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Zamawiający zastrzega sobie prawo do unieważnienia postępowania w sprawie udzielenia przedmiotowego zamówienia bez podania przyczyny.</w:t>
      </w:r>
    </w:p>
    <w:p w14:paraId="714736CF" w14:textId="77777777" w:rsidR="005C622B" w:rsidRPr="00C466DE" w:rsidRDefault="005C622B" w:rsidP="00CA5CC8">
      <w:pPr>
        <w:widowControl w:val="0"/>
        <w:numPr>
          <w:ilvl w:val="1"/>
          <w:numId w:val="101"/>
        </w:numPr>
        <w:pBdr>
          <w:top w:val="nil"/>
          <w:left w:val="nil"/>
          <w:bottom w:val="nil"/>
          <w:right w:val="nil"/>
          <w:between w:val="nil"/>
        </w:pBdr>
        <w:spacing w:after="0"/>
        <w:ind w:left="0" w:right="281"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Złożenie oferty oznacza, że oferent zrozumiał i akceptuje powyższe warunki.</w:t>
      </w:r>
    </w:p>
    <w:p w14:paraId="6EE50009" w14:textId="6A503CF2" w:rsidR="00C7536E" w:rsidRDefault="5E5FA87E" w:rsidP="6F7FAED7">
      <w:pPr>
        <w:widowControl w:val="0"/>
        <w:numPr>
          <w:ilvl w:val="1"/>
          <w:numId w:val="101"/>
        </w:numPr>
        <w:pBdr>
          <w:top w:val="nil"/>
          <w:left w:val="nil"/>
          <w:bottom w:val="nil"/>
          <w:right w:val="nil"/>
          <w:between w:val="nil"/>
        </w:pBdr>
        <w:spacing w:after="0"/>
        <w:ind w:left="0" w:right="281" w:hanging="2"/>
        <w:jc w:val="both"/>
        <w:rPr>
          <w:rFonts w:ascii="Times New Roman" w:eastAsia="Times New Roman" w:hAnsi="Times New Roman"/>
          <w:color w:val="000000"/>
          <w:sz w:val="20"/>
          <w:szCs w:val="20"/>
        </w:rPr>
      </w:pPr>
      <w:r w:rsidRPr="6F7FAED7">
        <w:rPr>
          <w:rFonts w:ascii="Times New Roman" w:eastAsia="Times New Roman" w:hAnsi="Times New Roman"/>
          <w:color w:val="000000" w:themeColor="text1"/>
          <w:sz w:val="20"/>
          <w:szCs w:val="20"/>
        </w:rPr>
        <w:t xml:space="preserve">Zamawiający może w każdym czasie bez podania przyczyny odwołać lub zmienić treść niniejszego Zapytania Ofertowego. Jeżeli zmiany będą miały wpływ na treść ofert składanych w toku postępowania, Zamawiający przedłuży termin składania ofert. Zamawiający zastrzega sobie prawo do unieważnienia postępowania o udzielenie zamówienia na każdym etapie do </w:t>
      </w:r>
      <w:r w:rsidR="5DD87871" w:rsidRPr="6F7FAED7">
        <w:rPr>
          <w:rFonts w:ascii="Times New Roman" w:eastAsia="Times New Roman" w:hAnsi="Times New Roman"/>
          <w:color w:val="000000" w:themeColor="text1"/>
          <w:sz w:val="20"/>
          <w:szCs w:val="20"/>
        </w:rPr>
        <w:t>upływu</w:t>
      </w:r>
      <w:r w:rsidR="35F6408A" w:rsidRPr="6F7FAED7">
        <w:rPr>
          <w:rFonts w:ascii="Times New Roman" w:eastAsia="Times New Roman" w:hAnsi="Times New Roman"/>
          <w:color w:val="000000" w:themeColor="text1"/>
          <w:sz w:val="20"/>
          <w:szCs w:val="20"/>
        </w:rPr>
        <w:t xml:space="preserve"> terminu na składanie ofert przez </w:t>
      </w:r>
      <w:r w:rsidR="35F6408A" w:rsidRPr="6F7FAED7">
        <w:rPr>
          <w:rFonts w:ascii="Times New Roman" w:eastAsia="Times New Roman" w:hAnsi="Times New Roman"/>
          <w:color w:val="000000" w:themeColor="text1"/>
          <w:sz w:val="20"/>
          <w:szCs w:val="20"/>
        </w:rPr>
        <w:lastRenderedPageBreak/>
        <w:t>Wykonawców</w:t>
      </w:r>
      <w:r w:rsidRPr="6F7FAED7">
        <w:rPr>
          <w:rFonts w:ascii="Times New Roman" w:eastAsia="Times New Roman" w:hAnsi="Times New Roman"/>
          <w:color w:val="000000" w:themeColor="text1"/>
          <w:sz w:val="20"/>
          <w:szCs w:val="20"/>
        </w:rPr>
        <w:t>, bez podawania przyczyn takiego zakończenia postępowania. W przypadku zaistnienia takich okoliczności, Wykonawcom nie przysługują żadne roszczenia w stosunku do Zamawiającego w przypadku skorzystania przez niego z któregokolwiek z powyższego im uprawnienia. W tym zakresie Wykonawcy zrzekają się wszelkich ewentualnych przysługujących im roszczeń.</w:t>
      </w:r>
      <w:bookmarkEnd w:id="0"/>
    </w:p>
    <w:p w14:paraId="2F636C0D" w14:textId="77777777" w:rsidR="00C7536E" w:rsidRPr="00C466DE" w:rsidRDefault="00C7536E" w:rsidP="00C7536E">
      <w:pPr>
        <w:widowControl w:val="0"/>
        <w:pBdr>
          <w:top w:val="nil"/>
          <w:left w:val="nil"/>
          <w:bottom w:val="nil"/>
          <w:right w:val="nil"/>
          <w:between w:val="nil"/>
        </w:pBdr>
        <w:spacing w:after="0"/>
        <w:ind w:right="281"/>
        <w:jc w:val="both"/>
        <w:rPr>
          <w:rFonts w:ascii="Times New Roman" w:eastAsia="Times New Roman" w:hAnsi="Times New Roman"/>
          <w:color w:val="00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700091" w:rsidRPr="00C466DE" w14:paraId="06EF181C" w14:textId="77777777" w:rsidTr="00700091">
        <w:trPr>
          <w:tblCellSpacing w:w="15" w:type="dxa"/>
        </w:trPr>
        <w:tc>
          <w:tcPr>
            <w:tcW w:w="4967" w:type="pct"/>
            <w:shd w:val="clear" w:color="auto" w:fill="D9D9D9"/>
          </w:tcPr>
          <w:p w14:paraId="50CA9626" w14:textId="77777777" w:rsidR="00700091" w:rsidRPr="00C466DE" w:rsidRDefault="00700091" w:rsidP="00E93063">
            <w:pPr>
              <w:pStyle w:val="Kolorowalistaakcent11"/>
              <w:ind w:left="0"/>
              <w:jc w:val="both"/>
              <w:rPr>
                <w:rFonts w:ascii="Times New Roman" w:hAnsi="Times New Roman"/>
                <w:b/>
                <w:bCs/>
                <w:sz w:val="20"/>
                <w:szCs w:val="20"/>
              </w:rPr>
            </w:pPr>
            <w:r w:rsidRPr="00C466DE">
              <w:rPr>
                <w:rFonts w:ascii="Times New Roman" w:hAnsi="Times New Roman"/>
                <w:b/>
                <w:bCs/>
                <w:sz w:val="20"/>
                <w:szCs w:val="20"/>
              </w:rPr>
              <w:t>7. Opis sposobu obliczenia ceny oferty</w:t>
            </w:r>
          </w:p>
        </w:tc>
      </w:tr>
    </w:tbl>
    <w:p w14:paraId="1D7C97A8" w14:textId="77777777" w:rsidR="00FB22C2" w:rsidRPr="00C466DE" w:rsidRDefault="00366E3B" w:rsidP="00CA5CC8">
      <w:pPr>
        <w:pStyle w:val="Kolorowalistaakcent11"/>
        <w:numPr>
          <w:ilvl w:val="0"/>
          <w:numId w:val="87"/>
        </w:numPr>
        <w:spacing w:after="0"/>
        <w:ind w:left="284" w:right="283" w:hanging="284"/>
        <w:jc w:val="both"/>
        <w:rPr>
          <w:rFonts w:ascii="Times New Roman" w:hAnsi="Times New Roman"/>
          <w:sz w:val="20"/>
          <w:szCs w:val="20"/>
        </w:rPr>
      </w:pPr>
      <w:r w:rsidRPr="00C466DE">
        <w:rPr>
          <w:rFonts w:ascii="Times New Roman" w:hAnsi="Times New Roman"/>
          <w:sz w:val="20"/>
          <w:szCs w:val="20"/>
        </w:rPr>
        <w:t>Wykonawca zobowiązany jest do podania ceny za realizację przedmiotu zamówienia z</w:t>
      </w:r>
      <w:r w:rsidR="00044E39" w:rsidRPr="00C466DE">
        <w:rPr>
          <w:rFonts w:ascii="Times New Roman" w:hAnsi="Times New Roman"/>
          <w:sz w:val="20"/>
          <w:szCs w:val="20"/>
        </w:rPr>
        <w:t>godnie z </w:t>
      </w:r>
      <w:r w:rsidR="00C17D30" w:rsidRPr="00C466DE">
        <w:rPr>
          <w:rFonts w:ascii="Times New Roman" w:hAnsi="Times New Roman"/>
          <w:sz w:val="20"/>
          <w:szCs w:val="20"/>
        </w:rPr>
        <w:t xml:space="preserve">formularzem ofertowym. </w:t>
      </w:r>
    </w:p>
    <w:p w14:paraId="4FD2C552" w14:textId="77777777" w:rsidR="004314B0" w:rsidRPr="00C466DE" w:rsidRDefault="00366E3B" w:rsidP="00CA5CC8">
      <w:pPr>
        <w:pStyle w:val="Kolorowalistaakcent11"/>
        <w:numPr>
          <w:ilvl w:val="0"/>
          <w:numId w:val="87"/>
        </w:numPr>
        <w:spacing w:after="0"/>
        <w:ind w:left="284" w:right="283" w:hanging="284"/>
        <w:jc w:val="both"/>
        <w:rPr>
          <w:rFonts w:ascii="Times New Roman" w:hAnsi="Times New Roman"/>
          <w:sz w:val="20"/>
          <w:szCs w:val="20"/>
        </w:rPr>
      </w:pPr>
      <w:r w:rsidRPr="00C466DE">
        <w:rPr>
          <w:rFonts w:ascii="Times New Roman" w:hAnsi="Times New Roman"/>
          <w:sz w:val="20"/>
          <w:szCs w:val="20"/>
        </w:rPr>
        <w:t xml:space="preserve">Podana w ofercie cena musi być wyrażona w PLN. Cena musi uwzględniać wszystkie wymagania niniejszego zapytania ofertowego </w:t>
      </w:r>
      <w:r w:rsidR="004314B0" w:rsidRPr="00C466DE">
        <w:rPr>
          <w:rFonts w:ascii="Times New Roman" w:hAnsi="Times New Roman"/>
          <w:sz w:val="20"/>
          <w:szCs w:val="20"/>
        </w:rPr>
        <w:t xml:space="preserve">oraz obejmować wszelkie koszty związane z terminowym i prawidłowym wykonaniem przedmiotu zamówienia oraz warunkami i wytycznymi stawianymi przez Zamawiającego, odnoszącymi się do </w:t>
      </w:r>
      <w:r w:rsidR="00AE7290" w:rsidRPr="00C466DE">
        <w:rPr>
          <w:rFonts w:ascii="Times New Roman" w:hAnsi="Times New Roman"/>
          <w:sz w:val="20"/>
          <w:szCs w:val="20"/>
        </w:rPr>
        <w:t xml:space="preserve">przedmiotu zamówienia. </w:t>
      </w:r>
    </w:p>
    <w:p w14:paraId="63E8CAF4" w14:textId="77777777" w:rsidR="004314B0" w:rsidRPr="00C466DE" w:rsidRDefault="004314B0" w:rsidP="00CA5CC8">
      <w:pPr>
        <w:pStyle w:val="Kolorowalistaakcent11"/>
        <w:numPr>
          <w:ilvl w:val="0"/>
          <w:numId w:val="87"/>
        </w:numPr>
        <w:spacing w:after="0"/>
        <w:ind w:left="284" w:right="283" w:hanging="284"/>
        <w:jc w:val="both"/>
        <w:rPr>
          <w:rFonts w:ascii="Times New Roman" w:hAnsi="Times New Roman"/>
          <w:sz w:val="20"/>
          <w:szCs w:val="20"/>
        </w:rPr>
      </w:pPr>
      <w:r w:rsidRPr="00C466DE">
        <w:rPr>
          <w:rFonts w:ascii="Times New Roman" w:hAnsi="Times New Roman"/>
          <w:sz w:val="20"/>
          <w:szCs w:val="20"/>
        </w:rPr>
        <w:t>Cena</w:t>
      </w:r>
      <w:r w:rsidR="00962D4A" w:rsidRPr="00C466DE">
        <w:rPr>
          <w:rFonts w:ascii="Times New Roman" w:hAnsi="Times New Roman"/>
          <w:sz w:val="20"/>
          <w:szCs w:val="20"/>
        </w:rPr>
        <w:t xml:space="preserve"> dla przedmiotu zamówienia</w:t>
      </w:r>
      <w:r w:rsidRPr="00C466DE">
        <w:rPr>
          <w:rFonts w:ascii="Times New Roman" w:hAnsi="Times New Roman"/>
          <w:sz w:val="20"/>
          <w:szCs w:val="20"/>
        </w:rPr>
        <w:t xml:space="preserve">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74BEEF9E" w14:textId="77777777" w:rsidR="008778F8" w:rsidRPr="00C466DE" w:rsidRDefault="007559A0" w:rsidP="00CA5CC8">
      <w:pPr>
        <w:pStyle w:val="Kolorowalistaakcent11"/>
        <w:numPr>
          <w:ilvl w:val="0"/>
          <w:numId w:val="87"/>
        </w:numPr>
        <w:spacing w:after="0"/>
        <w:ind w:left="284" w:right="283" w:hanging="284"/>
        <w:jc w:val="both"/>
        <w:rPr>
          <w:rFonts w:ascii="Times New Roman" w:hAnsi="Times New Roman"/>
          <w:sz w:val="20"/>
          <w:szCs w:val="20"/>
        </w:rPr>
      </w:pPr>
      <w:r w:rsidRPr="00C466DE">
        <w:rPr>
          <w:rFonts w:ascii="Times New Roman" w:hAnsi="Times New Roman"/>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00AC5786" w:rsidRPr="00C466DE">
        <w:rPr>
          <w:rFonts w:ascii="Times New Roman" w:hAnsi="Times New Roman"/>
          <w:sz w:val="20"/>
          <w:szCs w:val="20"/>
        </w:rPr>
        <w:t>.</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700091" w:rsidRPr="00C466DE" w14:paraId="5A5EE73E" w14:textId="77777777" w:rsidTr="00EF607B">
        <w:trPr>
          <w:tblCellSpacing w:w="15" w:type="dxa"/>
        </w:trPr>
        <w:tc>
          <w:tcPr>
            <w:tcW w:w="4966" w:type="pct"/>
            <w:shd w:val="clear" w:color="auto" w:fill="D9D9D9"/>
          </w:tcPr>
          <w:p w14:paraId="5BFB7FB3" w14:textId="77777777" w:rsidR="00700091" w:rsidRPr="00C466DE" w:rsidRDefault="00700091" w:rsidP="00E93063">
            <w:pPr>
              <w:pStyle w:val="Kolorowalistaakcent11"/>
              <w:spacing w:after="0"/>
              <w:ind w:left="0"/>
              <w:jc w:val="both"/>
              <w:rPr>
                <w:rFonts w:ascii="Times New Roman" w:hAnsi="Times New Roman"/>
                <w:b/>
                <w:bCs/>
                <w:sz w:val="20"/>
                <w:szCs w:val="20"/>
              </w:rPr>
            </w:pPr>
            <w:r w:rsidRPr="00C466DE">
              <w:rPr>
                <w:rFonts w:ascii="Times New Roman" w:hAnsi="Times New Roman"/>
                <w:b/>
                <w:bCs/>
                <w:sz w:val="20"/>
                <w:szCs w:val="20"/>
              </w:rPr>
              <w:t>8. Opis kryteriów, którymi Zamawiający będzie się kierował, przy wyborze oferty wraz z podaniem znaczenia tych kryteriów</w:t>
            </w:r>
          </w:p>
        </w:tc>
      </w:tr>
    </w:tbl>
    <w:p w14:paraId="76FB422C" w14:textId="414C3718" w:rsidR="00EF607B" w:rsidRPr="008E1A1D" w:rsidRDefault="00EF607B" w:rsidP="008E1A1D">
      <w:pPr>
        <w:pStyle w:val="Kolorowalistaakcent11"/>
        <w:numPr>
          <w:ilvl w:val="0"/>
          <w:numId w:val="88"/>
        </w:numPr>
        <w:spacing w:after="0"/>
        <w:ind w:left="284" w:right="141" w:hanging="284"/>
        <w:jc w:val="both"/>
        <w:rPr>
          <w:rFonts w:ascii="Times New Roman" w:hAnsi="Times New Roman"/>
          <w:sz w:val="20"/>
          <w:szCs w:val="20"/>
        </w:rPr>
      </w:pPr>
      <w:r w:rsidRPr="34DD4024">
        <w:rPr>
          <w:rFonts w:ascii="Times New Roman" w:hAnsi="Times New Roman"/>
          <w:sz w:val="20"/>
          <w:szCs w:val="20"/>
        </w:rPr>
        <w:t>Kryteria oceny ofert:</w:t>
      </w:r>
    </w:p>
    <w:p w14:paraId="202699FB" w14:textId="27CA9B07" w:rsidR="00EF607B" w:rsidRPr="00C466DE" w:rsidRDefault="00EF607B">
      <w:pPr>
        <w:autoSpaceDE w:val="0"/>
        <w:autoSpaceDN w:val="0"/>
        <w:spacing w:after="0"/>
        <w:ind w:left="360" w:right="141"/>
        <w:jc w:val="both"/>
        <w:rPr>
          <w:rFonts w:ascii="Times New Roman" w:hAnsi="Times New Roman"/>
          <w:sz w:val="20"/>
          <w:szCs w:val="20"/>
          <w:lang w:eastAsia="pl-PL"/>
        </w:rPr>
      </w:pPr>
      <w:r w:rsidRPr="603C4252">
        <w:rPr>
          <w:rFonts w:ascii="Times New Roman" w:hAnsi="Times New Roman"/>
          <w:sz w:val="20"/>
          <w:szCs w:val="20"/>
          <w:lang w:eastAsia="pl-PL"/>
        </w:rPr>
        <w:t xml:space="preserve">Cena brutto </w:t>
      </w:r>
      <w:r w:rsidRPr="603C4252">
        <w:rPr>
          <w:rFonts w:ascii="Times New Roman" w:hAnsi="Times New Roman"/>
          <w:sz w:val="20"/>
          <w:szCs w:val="20"/>
        </w:rPr>
        <w:t>(stawka łączna)</w:t>
      </w:r>
      <w:r w:rsidRPr="603C4252">
        <w:rPr>
          <w:rFonts w:ascii="Times New Roman" w:hAnsi="Times New Roman"/>
          <w:sz w:val="20"/>
          <w:szCs w:val="20"/>
          <w:lang w:eastAsia="pl-PL"/>
        </w:rPr>
        <w:t xml:space="preserve"> - waga punktowa </w:t>
      </w:r>
      <w:r w:rsidR="00AB74B4" w:rsidRPr="603C4252">
        <w:rPr>
          <w:rFonts w:ascii="Times New Roman" w:hAnsi="Times New Roman"/>
          <w:sz w:val="20"/>
          <w:szCs w:val="20"/>
          <w:lang w:eastAsia="pl-PL"/>
        </w:rPr>
        <w:t>5</w:t>
      </w:r>
      <w:r w:rsidR="002F50FA" w:rsidRPr="603C4252">
        <w:rPr>
          <w:rFonts w:ascii="Times New Roman" w:hAnsi="Times New Roman"/>
          <w:sz w:val="20"/>
          <w:szCs w:val="20"/>
          <w:lang w:eastAsia="pl-PL"/>
        </w:rPr>
        <w:t>0</w:t>
      </w:r>
      <w:r w:rsidRPr="603C4252">
        <w:rPr>
          <w:rFonts w:ascii="Times New Roman" w:hAnsi="Times New Roman"/>
          <w:sz w:val="20"/>
          <w:szCs w:val="20"/>
          <w:lang w:eastAsia="pl-PL"/>
        </w:rPr>
        <w:t xml:space="preserve"> pkt. (</w:t>
      </w:r>
      <w:r w:rsidR="00AB74B4" w:rsidRPr="603C4252">
        <w:rPr>
          <w:rFonts w:ascii="Times New Roman" w:hAnsi="Times New Roman"/>
          <w:sz w:val="20"/>
          <w:szCs w:val="20"/>
          <w:lang w:eastAsia="pl-PL"/>
        </w:rPr>
        <w:t>5</w:t>
      </w:r>
      <w:r w:rsidRPr="603C4252">
        <w:rPr>
          <w:rFonts w:ascii="Times New Roman" w:hAnsi="Times New Roman"/>
          <w:sz w:val="20"/>
          <w:szCs w:val="20"/>
          <w:lang w:eastAsia="pl-PL"/>
        </w:rPr>
        <w:t>0%)</w:t>
      </w:r>
    </w:p>
    <w:p w14:paraId="03EDFFBD" w14:textId="32B9058B" w:rsidR="00EF607B" w:rsidRDefault="002F50FA">
      <w:pPr>
        <w:autoSpaceDE w:val="0"/>
        <w:autoSpaceDN w:val="0"/>
        <w:spacing w:after="0"/>
        <w:ind w:left="360" w:right="141"/>
        <w:jc w:val="both"/>
        <w:rPr>
          <w:rFonts w:ascii="Times New Roman" w:hAnsi="Times New Roman"/>
          <w:sz w:val="20"/>
          <w:szCs w:val="20"/>
          <w:lang w:eastAsia="pl-PL"/>
        </w:rPr>
      </w:pPr>
      <w:r w:rsidRPr="603C4252">
        <w:rPr>
          <w:rFonts w:ascii="Times New Roman" w:hAnsi="Times New Roman"/>
          <w:sz w:val="20"/>
          <w:szCs w:val="20"/>
          <w:lang w:eastAsia="pl-PL"/>
        </w:rPr>
        <w:t>Doświadczenie</w:t>
      </w:r>
      <w:r w:rsidR="002230CD" w:rsidRPr="603C4252">
        <w:rPr>
          <w:rFonts w:ascii="Times New Roman" w:hAnsi="Times New Roman"/>
          <w:sz w:val="20"/>
          <w:szCs w:val="20"/>
          <w:lang w:eastAsia="pl-PL"/>
        </w:rPr>
        <w:t xml:space="preserve"> zespołu</w:t>
      </w:r>
      <w:r w:rsidRPr="603C4252">
        <w:rPr>
          <w:rFonts w:ascii="Times New Roman" w:hAnsi="Times New Roman"/>
          <w:sz w:val="20"/>
          <w:szCs w:val="20"/>
          <w:lang w:eastAsia="pl-PL"/>
        </w:rPr>
        <w:t xml:space="preserve"> – waga punktowa </w:t>
      </w:r>
      <w:r w:rsidR="00AB74B4" w:rsidRPr="603C4252">
        <w:rPr>
          <w:rFonts w:ascii="Times New Roman" w:hAnsi="Times New Roman"/>
          <w:sz w:val="20"/>
          <w:szCs w:val="20"/>
          <w:lang w:eastAsia="pl-PL"/>
        </w:rPr>
        <w:t>5</w:t>
      </w:r>
      <w:r w:rsidRPr="603C4252">
        <w:rPr>
          <w:rFonts w:ascii="Times New Roman" w:hAnsi="Times New Roman"/>
          <w:sz w:val="20"/>
          <w:szCs w:val="20"/>
          <w:lang w:eastAsia="pl-PL"/>
        </w:rPr>
        <w:t>0 pkt. (</w:t>
      </w:r>
      <w:r w:rsidR="00AB74B4" w:rsidRPr="603C4252">
        <w:rPr>
          <w:rFonts w:ascii="Times New Roman" w:hAnsi="Times New Roman"/>
          <w:sz w:val="20"/>
          <w:szCs w:val="20"/>
          <w:lang w:eastAsia="pl-PL"/>
        </w:rPr>
        <w:t>5</w:t>
      </w:r>
      <w:r w:rsidRPr="603C4252">
        <w:rPr>
          <w:rFonts w:ascii="Times New Roman" w:hAnsi="Times New Roman"/>
          <w:sz w:val="20"/>
          <w:szCs w:val="20"/>
          <w:lang w:eastAsia="pl-PL"/>
        </w:rPr>
        <w:t>0%)</w:t>
      </w:r>
    </w:p>
    <w:p w14:paraId="70CDB766" w14:textId="77777777" w:rsidR="008E1A1D" w:rsidRPr="00C466DE" w:rsidRDefault="008E1A1D">
      <w:pPr>
        <w:autoSpaceDE w:val="0"/>
        <w:autoSpaceDN w:val="0"/>
        <w:spacing w:after="0"/>
        <w:ind w:left="360" w:right="141"/>
        <w:jc w:val="both"/>
        <w:rPr>
          <w:rFonts w:ascii="Times New Roman" w:hAnsi="Times New Roman"/>
          <w:sz w:val="20"/>
          <w:szCs w:val="20"/>
          <w:lang w:eastAsia="pl-PL"/>
        </w:rPr>
      </w:pPr>
    </w:p>
    <w:p w14:paraId="1BFA9585" w14:textId="031AA621" w:rsidR="00EF607B" w:rsidRPr="008E1A1D" w:rsidRDefault="00EF607B" w:rsidP="008E1A1D">
      <w:pPr>
        <w:pStyle w:val="Akapitzlist"/>
        <w:numPr>
          <w:ilvl w:val="0"/>
          <w:numId w:val="88"/>
        </w:numPr>
        <w:pBdr>
          <w:top w:val="nil"/>
          <w:left w:val="nil"/>
          <w:bottom w:val="nil"/>
          <w:right w:val="nil"/>
          <w:between w:val="nil"/>
        </w:pBdr>
        <w:tabs>
          <w:tab w:val="left" w:pos="-142"/>
        </w:tabs>
        <w:spacing w:after="0"/>
        <w:ind w:right="141"/>
        <w:jc w:val="both"/>
        <w:rPr>
          <w:rFonts w:ascii="Times New Roman" w:eastAsia="Times New Roman" w:hAnsi="Times New Roman"/>
          <w:color w:val="000000"/>
          <w:sz w:val="20"/>
          <w:szCs w:val="20"/>
        </w:rPr>
      </w:pPr>
      <w:r w:rsidRPr="00C7536E">
        <w:rPr>
          <w:rFonts w:ascii="Times New Roman" w:eastAsia="Times New Roman" w:hAnsi="Times New Roman"/>
          <w:color w:val="000000"/>
          <w:sz w:val="20"/>
          <w:szCs w:val="20"/>
        </w:rPr>
        <w:t>Kryteria oceny i opis sposobu przyznawania punktacji.</w:t>
      </w:r>
    </w:p>
    <w:p w14:paraId="230DB1CE" w14:textId="5F6AF2B8" w:rsidR="00EF607B" w:rsidRPr="00EF607B" w:rsidRDefault="00EF607B" w:rsidP="008E1A1D">
      <w:pPr>
        <w:pBdr>
          <w:top w:val="nil"/>
          <w:left w:val="nil"/>
          <w:bottom w:val="nil"/>
          <w:right w:val="nil"/>
          <w:between w:val="nil"/>
        </w:pBdr>
        <w:ind w:left="-2"/>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 xml:space="preserve">Ocenie poddane zostaną oferty spełniające wymagania określone w niniejszym zapytaniu, w tym wymagania techniczne określone w   Załączniku nr 1 oraz przedstawione przez oferentów nie podlegających wykluczeniu. </w:t>
      </w:r>
    </w:p>
    <w:p w14:paraId="2222A1FB" w14:textId="00BE63F7" w:rsidR="00EF607B" w:rsidRDefault="00EF607B">
      <w:pPr>
        <w:pBdr>
          <w:top w:val="nil"/>
          <w:left w:val="nil"/>
          <w:bottom w:val="nil"/>
          <w:right w:val="nil"/>
          <w:between w:val="nil"/>
        </w:pBdr>
        <w:ind w:hanging="2"/>
        <w:jc w:val="both"/>
        <w:rPr>
          <w:rFonts w:ascii="Times New Roman" w:eastAsia="Times New Roman" w:hAnsi="Times New Roman"/>
          <w:color w:val="000000" w:themeColor="text1"/>
          <w:sz w:val="20"/>
          <w:szCs w:val="20"/>
        </w:rPr>
      </w:pPr>
      <w:r w:rsidRPr="6C121F0C">
        <w:rPr>
          <w:rFonts w:ascii="Times New Roman" w:eastAsia="Times New Roman" w:hAnsi="Times New Roman"/>
          <w:color w:val="000000" w:themeColor="text1"/>
          <w:sz w:val="20"/>
          <w:szCs w:val="20"/>
        </w:rPr>
        <w:t>Ustala się następujące kryteria punktowe dla:</w:t>
      </w:r>
    </w:p>
    <w:p w14:paraId="020361BA" w14:textId="1D51AD7F" w:rsidR="6C121F0C" w:rsidRDefault="7FE4A74B" w:rsidP="603C4252">
      <w:pPr>
        <w:rPr>
          <w:rFonts w:ascii="Times New Roman" w:hAnsi="Times New Roman"/>
          <w:b/>
          <w:bCs/>
          <w:sz w:val="20"/>
          <w:szCs w:val="20"/>
          <w:lang w:eastAsia="pl-PL"/>
        </w:rPr>
      </w:pPr>
      <w:r w:rsidRPr="603C4252">
        <w:rPr>
          <w:rStyle w:val="normaltextrun"/>
          <w:rFonts w:ascii="Times New Roman" w:hAnsi="Times New Roman"/>
          <w:b/>
          <w:bCs/>
          <w:sz w:val="20"/>
          <w:szCs w:val="20"/>
        </w:rPr>
        <w:t>W</w:t>
      </w:r>
      <w:r w:rsidR="0A3025E7" w:rsidRPr="603C4252">
        <w:rPr>
          <w:rStyle w:val="normaltextrun"/>
          <w:rFonts w:ascii="Times New Roman" w:hAnsi="Times New Roman"/>
          <w:b/>
          <w:bCs/>
          <w:sz w:val="20"/>
          <w:szCs w:val="20"/>
        </w:rPr>
        <w:t>drożenie Design System, który zapewni spójny wizerunek produktów cyfrowych oraz jednolite zasady wizualne i techniczne</w:t>
      </w:r>
    </w:p>
    <w:p w14:paraId="736B8645" w14:textId="4A9F4694" w:rsidR="00EF607B" w:rsidRPr="00C466DE" w:rsidRDefault="00EF607B" w:rsidP="603C4252">
      <w:pPr>
        <w:pBdr>
          <w:top w:val="nil"/>
          <w:left w:val="nil"/>
          <w:bottom w:val="nil"/>
          <w:right w:val="nil"/>
          <w:between w:val="nil"/>
        </w:pBdr>
        <w:tabs>
          <w:tab w:val="left" w:pos="744"/>
        </w:tabs>
        <w:spacing w:after="0" w:line="240" w:lineRule="auto"/>
        <w:ind w:hanging="2"/>
        <w:jc w:val="both"/>
        <w:rPr>
          <w:rFonts w:ascii="Times New Roman" w:eastAsia="Times New Roman" w:hAnsi="Times New Roman"/>
          <w:sz w:val="20"/>
          <w:szCs w:val="20"/>
        </w:rPr>
      </w:pPr>
      <w:r w:rsidRPr="603C4252">
        <w:rPr>
          <w:rFonts w:ascii="Times New Roman" w:eastAsia="Times New Roman" w:hAnsi="Times New Roman"/>
          <w:sz w:val="20"/>
          <w:szCs w:val="20"/>
        </w:rPr>
        <w:t xml:space="preserve">Cena [zł]: </w:t>
      </w:r>
      <w:r w:rsidR="294554C1" w:rsidRPr="603C4252">
        <w:rPr>
          <w:rFonts w:ascii="Times New Roman" w:eastAsia="Times New Roman" w:hAnsi="Times New Roman"/>
          <w:sz w:val="20"/>
          <w:szCs w:val="20"/>
        </w:rPr>
        <w:t>50</w:t>
      </w:r>
      <w:r w:rsidRPr="603C4252">
        <w:rPr>
          <w:rFonts w:ascii="Times New Roman" w:eastAsia="Times New Roman" w:hAnsi="Times New Roman"/>
          <w:sz w:val="20"/>
          <w:szCs w:val="20"/>
        </w:rPr>
        <w:t>%</w:t>
      </w:r>
    </w:p>
    <w:p w14:paraId="394D6741" w14:textId="27251C84" w:rsidR="6396DB49" w:rsidRDefault="6396DB49" w:rsidP="603C4252">
      <w:pPr>
        <w:pBdr>
          <w:top w:val="nil"/>
          <w:left w:val="nil"/>
          <w:bottom w:val="nil"/>
          <w:right w:val="nil"/>
          <w:between w:val="nil"/>
        </w:pBdr>
        <w:tabs>
          <w:tab w:val="left" w:pos="744"/>
        </w:tabs>
        <w:spacing w:after="0" w:line="240" w:lineRule="auto"/>
        <w:ind w:hanging="2"/>
        <w:jc w:val="both"/>
        <w:rPr>
          <w:rFonts w:ascii="Times New Roman" w:eastAsia="Times New Roman" w:hAnsi="Times New Roman"/>
          <w:sz w:val="20"/>
          <w:szCs w:val="20"/>
        </w:rPr>
      </w:pPr>
      <w:r w:rsidRPr="603C4252">
        <w:rPr>
          <w:rFonts w:ascii="Times New Roman" w:eastAsia="Times New Roman" w:hAnsi="Times New Roman"/>
          <w:sz w:val="20"/>
          <w:szCs w:val="20"/>
        </w:rPr>
        <w:t>Doświadczenie zespołu 50%</w:t>
      </w:r>
    </w:p>
    <w:p w14:paraId="7F0AE772" w14:textId="77777777" w:rsidR="00EF607B" w:rsidRPr="008951D4" w:rsidRDefault="00EF607B">
      <w:pPr>
        <w:pBdr>
          <w:top w:val="nil"/>
          <w:left w:val="nil"/>
          <w:bottom w:val="nil"/>
          <w:right w:val="nil"/>
          <w:between w:val="nil"/>
        </w:pBdr>
        <w:tabs>
          <w:tab w:val="left" w:pos="744"/>
        </w:tabs>
        <w:ind w:hanging="2"/>
        <w:jc w:val="both"/>
        <w:rPr>
          <w:rFonts w:ascii="Times New Roman" w:eastAsia="Times New Roman" w:hAnsi="Times New Roman"/>
          <w:sz w:val="20"/>
          <w:szCs w:val="20"/>
        </w:rPr>
      </w:pPr>
      <w:r w:rsidRPr="6C121F0C">
        <w:rPr>
          <w:rFonts w:ascii="Times New Roman" w:eastAsia="Times New Roman" w:hAnsi="Times New Roman"/>
          <w:sz w:val="20"/>
          <w:szCs w:val="20"/>
        </w:rPr>
        <w:t xml:space="preserve">SUMA: 100% </w:t>
      </w:r>
    </w:p>
    <w:p w14:paraId="605DED49" w14:textId="102ED47E" w:rsidR="00EF607B" w:rsidRPr="00C466DE" w:rsidRDefault="00EF607B" w:rsidP="00FF719D">
      <w:pPr>
        <w:pBdr>
          <w:top w:val="nil"/>
          <w:left w:val="nil"/>
          <w:bottom w:val="nil"/>
          <w:right w:val="nil"/>
          <w:between w:val="nil"/>
        </w:pBdr>
        <w:spacing w:line="360" w:lineRule="auto"/>
        <w:jc w:val="both"/>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Plan</w:t>
      </w:r>
      <w:r w:rsidR="00FF719D">
        <w:rPr>
          <w:rFonts w:ascii="Times New Roman" w:eastAsia="Times New Roman" w:hAnsi="Times New Roman"/>
          <w:b/>
          <w:color w:val="000000"/>
          <w:sz w:val="20"/>
          <w:szCs w:val="20"/>
        </w:rPr>
        <w:t>o</w:t>
      </w:r>
      <w:r w:rsidRPr="00C466DE">
        <w:rPr>
          <w:rFonts w:ascii="Times New Roman" w:eastAsia="Times New Roman" w:hAnsi="Times New Roman"/>
          <w:b/>
          <w:color w:val="000000"/>
          <w:sz w:val="20"/>
          <w:szCs w:val="20"/>
        </w:rPr>
        <w:t>wana metodologia oceny ofert w oparciu o Kryteria wyboru oferty:</w:t>
      </w:r>
    </w:p>
    <w:p w14:paraId="4F05D702" w14:textId="71F3AD18" w:rsidR="00EF607B" w:rsidRPr="00EF607B" w:rsidRDefault="00EF607B" w:rsidP="6C121F0C">
      <w:pPr>
        <w:pBdr>
          <w:top w:val="nil"/>
          <w:left w:val="nil"/>
          <w:bottom w:val="nil"/>
          <w:right w:val="nil"/>
          <w:between w:val="nil"/>
        </w:pBdr>
        <w:spacing w:line="360" w:lineRule="auto"/>
        <w:ind w:hanging="2"/>
        <w:jc w:val="both"/>
        <w:rPr>
          <w:rFonts w:ascii="Times New Roman" w:eastAsia="Times New Roman" w:hAnsi="Times New Roman"/>
          <w:color w:val="000000"/>
          <w:sz w:val="20"/>
          <w:szCs w:val="20"/>
          <w:u w:val="single"/>
        </w:rPr>
      </w:pPr>
      <w:r w:rsidRPr="6C121F0C">
        <w:rPr>
          <w:rFonts w:ascii="Times New Roman" w:eastAsia="Times New Roman" w:hAnsi="Times New Roman"/>
          <w:color w:val="000000" w:themeColor="text1"/>
          <w:sz w:val="20"/>
          <w:szCs w:val="20"/>
          <w:u w:val="single"/>
        </w:rPr>
        <w:t xml:space="preserve">Zamawiający wybierze najkorzystniejszą ofertę tj. ofertę, która uzyska największą ilość sumy punktów za dostawę </w:t>
      </w:r>
      <w:r w:rsidR="22BBD881" w:rsidRPr="6C121F0C">
        <w:rPr>
          <w:rFonts w:ascii="Times New Roman" w:eastAsia="Times New Roman" w:hAnsi="Times New Roman"/>
          <w:color w:val="000000" w:themeColor="text1"/>
          <w:sz w:val="20"/>
          <w:szCs w:val="20"/>
          <w:u w:val="single"/>
        </w:rPr>
        <w:t>systemu</w:t>
      </w:r>
      <w:r w:rsidRPr="6C121F0C">
        <w:rPr>
          <w:rFonts w:ascii="Times New Roman" w:eastAsia="Times New Roman" w:hAnsi="Times New Roman"/>
          <w:color w:val="000000" w:themeColor="text1"/>
          <w:sz w:val="20"/>
          <w:szCs w:val="20"/>
          <w:u w:val="single"/>
        </w:rPr>
        <w:t xml:space="preserve">. </w:t>
      </w:r>
    </w:p>
    <w:p w14:paraId="1A299016" w14:textId="77777777" w:rsidR="00FF719D" w:rsidRDefault="00FF719D">
      <w:pPr>
        <w:pBdr>
          <w:top w:val="nil"/>
          <w:left w:val="nil"/>
          <w:bottom w:val="nil"/>
          <w:right w:val="nil"/>
          <w:between w:val="nil"/>
        </w:pBdr>
        <w:spacing w:line="360" w:lineRule="auto"/>
        <w:jc w:val="both"/>
        <w:rPr>
          <w:rFonts w:ascii="Times New Roman" w:eastAsia="Times New Roman" w:hAnsi="Times New Roman"/>
          <w:color w:val="000000" w:themeColor="text1"/>
          <w:sz w:val="20"/>
          <w:szCs w:val="20"/>
        </w:rPr>
      </w:pPr>
    </w:p>
    <w:p w14:paraId="7C949F6A" w14:textId="77777777" w:rsidR="00FF719D" w:rsidRDefault="00FF719D">
      <w:pPr>
        <w:pBdr>
          <w:top w:val="nil"/>
          <w:left w:val="nil"/>
          <w:bottom w:val="nil"/>
          <w:right w:val="nil"/>
          <w:between w:val="nil"/>
        </w:pBdr>
        <w:spacing w:line="360" w:lineRule="auto"/>
        <w:jc w:val="both"/>
        <w:rPr>
          <w:rFonts w:ascii="Times New Roman" w:eastAsia="Times New Roman" w:hAnsi="Times New Roman"/>
          <w:color w:val="000000" w:themeColor="text1"/>
          <w:sz w:val="20"/>
          <w:szCs w:val="20"/>
        </w:rPr>
      </w:pPr>
    </w:p>
    <w:p w14:paraId="2E164444" w14:textId="47896280" w:rsidR="00EF607B" w:rsidRPr="00C466DE" w:rsidRDefault="00EF607B">
      <w:pPr>
        <w:pBdr>
          <w:top w:val="nil"/>
          <w:left w:val="nil"/>
          <w:bottom w:val="nil"/>
          <w:right w:val="nil"/>
          <w:between w:val="nil"/>
        </w:pBdr>
        <w:spacing w:line="360" w:lineRule="auto"/>
        <w:jc w:val="both"/>
        <w:rPr>
          <w:rFonts w:ascii="Times New Roman" w:eastAsia="Times New Roman" w:hAnsi="Times New Roman"/>
          <w:sz w:val="20"/>
          <w:szCs w:val="20"/>
        </w:rPr>
      </w:pPr>
      <w:r w:rsidRPr="34DD4024">
        <w:rPr>
          <w:rFonts w:ascii="Times New Roman" w:eastAsia="Times New Roman" w:hAnsi="Times New Roman"/>
          <w:color w:val="000000" w:themeColor="text1"/>
          <w:sz w:val="20"/>
          <w:szCs w:val="20"/>
        </w:rPr>
        <w:lastRenderedPageBreak/>
        <w:t>Przy wyborze najkorzystniejszej oferty Zamawiający będzie kierować się następującymi kryteriami i ich znaczeniem oraz w następujący sposób będzie oceniać oferty w poszczególnych kryteriach:</w:t>
      </w:r>
    </w:p>
    <w:tbl>
      <w:tblPr>
        <w:tblW w:w="9214" w:type="dxa"/>
        <w:tblInd w:w="-102" w:type="dxa"/>
        <w:tblLayout w:type="fixed"/>
        <w:tblLook w:val="0000" w:firstRow="0" w:lastRow="0" w:firstColumn="0" w:lastColumn="0" w:noHBand="0" w:noVBand="0"/>
      </w:tblPr>
      <w:tblGrid>
        <w:gridCol w:w="777"/>
        <w:gridCol w:w="2904"/>
        <w:gridCol w:w="5533"/>
      </w:tblGrid>
      <w:tr w:rsidR="00EF607B" w:rsidRPr="00C466DE" w14:paraId="700C8CF2" w14:textId="77777777" w:rsidTr="6F7FAED7">
        <w:trPr>
          <w:trHeight w:val="20"/>
        </w:trPr>
        <w:tc>
          <w:tcPr>
            <w:tcW w:w="777" w:type="dxa"/>
            <w:tcBorders>
              <w:top w:val="single" w:sz="6" w:space="0" w:color="000000" w:themeColor="text1"/>
              <w:left w:val="single" w:sz="6" w:space="0" w:color="000000" w:themeColor="text1"/>
              <w:bottom w:val="nil"/>
              <w:right w:val="single" w:sz="6" w:space="0" w:color="000000" w:themeColor="text1"/>
            </w:tcBorders>
          </w:tcPr>
          <w:p w14:paraId="2745A4B2" w14:textId="77777777" w:rsidR="00EF607B" w:rsidRPr="00C466DE" w:rsidRDefault="00EF607B" w:rsidP="00EF607B">
            <w:pPr>
              <w:ind w:hanging="2"/>
              <w:jc w:val="both"/>
              <w:rPr>
                <w:rFonts w:ascii="Times New Roman" w:eastAsia="Times New Roman" w:hAnsi="Times New Roman"/>
                <w:sz w:val="20"/>
                <w:szCs w:val="20"/>
              </w:rPr>
            </w:pPr>
          </w:p>
        </w:tc>
        <w:tc>
          <w:tcPr>
            <w:tcW w:w="2904" w:type="dxa"/>
            <w:tcBorders>
              <w:top w:val="single" w:sz="6" w:space="0" w:color="000000" w:themeColor="text1"/>
              <w:left w:val="single" w:sz="6" w:space="0" w:color="000000" w:themeColor="text1"/>
              <w:bottom w:val="nil"/>
              <w:right w:val="single" w:sz="6" w:space="0" w:color="000000" w:themeColor="text1"/>
            </w:tcBorders>
          </w:tcPr>
          <w:p w14:paraId="35CBF8C9" w14:textId="77777777" w:rsidR="00EF607B" w:rsidRPr="00C466DE" w:rsidRDefault="00EF607B" w:rsidP="00EF607B">
            <w:pPr>
              <w:ind w:hanging="2"/>
              <w:jc w:val="both"/>
              <w:rPr>
                <w:rFonts w:ascii="Times New Roman" w:eastAsia="Times New Roman" w:hAnsi="Times New Roman"/>
                <w:sz w:val="20"/>
                <w:szCs w:val="20"/>
              </w:rPr>
            </w:pPr>
          </w:p>
        </w:tc>
        <w:tc>
          <w:tcPr>
            <w:tcW w:w="5533" w:type="dxa"/>
            <w:vMerge w:val="restart"/>
            <w:tcBorders>
              <w:top w:val="single" w:sz="6" w:space="0" w:color="000000" w:themeColor="text1"/>
              <w:left w:val="single" w:sz="6" w:space="0" w:color="000000" w:themeColor="text1"/>
              <w:bottom w:val="single" w:sz="6" w:space="0" w:color="000000" w:themeColor="text1"/>
              <w:right w:val="single" w:sz="4" w:space="0" w:color="auto"/>
            </w:tcBorders>
          </w:tcPr>
          <w:p w14:paraId="6D1412BB" w14:textId="77777777" w:rsidR="00EF607B" w:rsidRPr="00C466DE" w:rsidRDefault="00EF607B" w:rsidP="00EF607B">
            <w:pPr>
              <w:ind w:hanging="2"/>
              <w:jc w:val="center"/>
              <w:rPr>
                <w:rFonts w:ascii="Times New Roman" w:eastAsia="Times New Roman" w:hAnsi="Times New Roman"/>
                <w:b/>
                <w:sz w:val="20"/>
                <w:szCs w:val="20"/>
              </w:rPr>
            </w:pPr>
            <w:r w:rsidRPr="00C466DE">
              <w:rPr>
                <w:rFonts w:ascii="Times New Roman" w:eastAsia="Times New Roman" w:hAnsi="Times New Roman"/>
                <w:b/>
                <w:sz w:val="20"/>
                <w:szCs w:val="20"/>
              </w:rPr>
              <w:t>Liczba punktów</w:t>
            </w:r>
          </w:p>
          <w:p w14:paraId="361F765D" w14:textId="77777777" w:rsidR="00EF607B" w:rsidRPr="00C466DE" w:rsidRDefault="00EF607B" w:rsidP="00EF607B">
            <w:pPr>
              <w:ind w:hanging="2"/>
              <w:jc w:val="center"/>
              <w:rPr>
                <w:rFonts w:ascii="Times New Roman" w:eastAsia="Times New Roman" w:hAnsi="Times New Roman"/>
                <w:b/>
                <w:sz w:val="20"/>
                <w:szCs w:val="20"/>
              </w:rPr>
            </w:pPr>
            <w:r w:rsidRPr="00C466DE">
              <w:rPr>
                <w:rFonts w:ascii="Times New Roman" w:eastAsia="Times New Roman" w:hAnsi="Times New Roman"/>
                <w:b/>
                <w:sz w:val="20"/>
                <w:szCs w:val="20"/>
              </w:rPr>
              <w:t>(waga)</w:t>
            </w:r>
          </w:p>
        </w:tc>
      </w:tr>
      <w:tr w:rsidR="00EF607B" w:rsidRPr="00C466DE" w14:paraId="1AFBDCE5" w14:textId="77777777" w:rsidTr="6F7FAED7">
        <w:trPr>
          <w:trHeight w:val="239"/>
        </w:trPr>
        <w:tc>
          <w:tcPr>
            <w:tcW w:w="777" w:type="dxa"/>
            <w:tcBorders>
              <w:top w:val="nil"/>
              <w:left w:val="single" w:sz="6" w:space="0" w:color="000000" w:themeColor="text1"/>
              <w:bottom w:val="nil"/>
              <w:right w:val="single" w:sz="6" w:space="0" w:color="000000" w:themeColor="text1"/>
            </w:tcBorders>
          </w:tcPr>
          <w:p w14:paraId="2C8824D7" w14:textId="77777777" w:rsidR="00EF607B" w:rsidRPr="00C466DE" w:rsidRDefault="00EF607B" w:rsidP="00EF607B">
            <w:pPr>
              <w:ind w:hanging="2"/>
              <w:jc w:val="both"/>
              <w:rPr>
                <w:rFonts w:ascii="Times New Roman" w:eastAsia="Times New Roman" w:hAnsi="Times New Roman"/>
                <w:b/>
                <w:sz w:val="20"/>
                <w:szCs w:val="20"/>
              </w:rPr>
            </w:pPr>
            <w:r w:rsidRPr="00C466DE">
              <w:rPr>
                <w:rFonts w:ascii="Times New Roman" w:eastAsia="Times New Roman" w:hAnsi="Times New Roman"/>
                <w:b/>
                <w:sz w:val="20"/>
                <w:szCs w:val="20"/>
              </w:rPr>
              <w:t>Lp.</w:t>
            </w:r>
          </w:p>
        </w:tc>
        <w:tc>
          <w:tcPr>
            <w:tcW w:w="2904" w:type="dxa"/>
            <w:tcBorders>
              <w:top w:val="nil"/>
              <w:left w:val="single" w:sz="6" w:space="0" w:color="000000" w:themeColor="text1"/>
              <w:bottom w:val="nil"/>
              <w:right w:val="single" w:sz="6" w:space="0" w:color="000000" w:themeColor="text1"/>
            </w:tcBorders>
          </w:tcPr>
          <w:p w14:paraId="7DFA0892" w14:textId="77777777" w:rsidR="00EF607B" w:rsidRPr="00C466DE" w:rsidRDefault="00EF607B" w:rsidP="00EF607B">
            <w:pPr>
              <w:ind w:hanging="2"/>
              <w:jc w:val="center"/>
              <w:rPr>
                <w:rFonts w:ascii="Times New Roman" w:eastAsia="Times New Roman" w:hAnsi="Times New Roman"/>
                <w:b/>
                <w:sz w:val="20"/>
                <w:szCs w:val="20"/>
              </w:rPr>
            </w:pPr>
            <w:r w:rsidRPr="00C466DE">
              <w:rPr>
                <w:rFonts w:ascii="Times New Roman" w:eastAsia="Times New Roman" w:hAnsi="Times New Roman"/>
                <w:b/>
                <w:sz w:val="20"/>
                <w:szCs w:val="20"/>
              </w:rPr>
              <w:t>Kryterium</w:t>
            </w:r>
          </w:p>
        </w:tc>
        <w:tc>
          <w:tcPr>
            <w:tcW w:w="5533" w:type="dxa"/>
            <w:vMerge/>
          </w:tcPr>
          <w:p w14:paraId="7C27B947" w14:textId="77777777" w:rsidR="00EF607B" w:rsidRPr="00C466DE" w:rsidRDefault="00EF607B" w:rsidP="00EF607B">
            <w:pPr>
              <w:widowControl w:val="0"/>
              <w:ind w:hanging="2"/>
              <w:rPr>
                <w:rFonts w:ascii="Times New Roman" w:eastAsia="Times New Roman" w:hAnsi="Times New Roman"/>
                <w:b/>
                <w:sz w:val="20"/>
                <w:szCs w:val="20"/>
              </w:rPr>
            </w:pPr>
          </w:p>
        </w:tc>
      </w:tr>
      <w:tr w:rsidR="00EF607B" w:rsidRPr="00C466DE" w14:paraId="5F971F45" w14:textId="77777777" w:rsidTr="00FF719D">
        <w:trPr>
          <w:trHeight w:val="888"/>
        </w:trPr>
        <w:tc>
          <w:tcPr>
            <w:tcW w:w="777" w:type="dxa"/>
            <w:tcBorders>
              <w:top w:val="nil"/>
              <w:left w:val="single" w:sz="6" w:space="0" w:color="000000" w:themeColor="text1"/>
              <w:bottom w:val="single" w:sz="6" w:space="0" w:color="000000" w:themeColor="text1"/>
              <w:right w:val="single" w:sz="6" w:space="0" w:color="000000" w:themeColor="text1"/>
            </w:tcBorders>
          </w:tcPr>
          <w:p w14:paraId="4B55F9A8" w14:textId="77777777" w:rsidR="00EF607B" w:rsidRPr="00C466DE" w:rsidRDefault="00EF607B" w:rsidP="00EF607B">
            <w:pPr>
              <w:ind w:hanging="2"/>
              <w:jc w:val="both"/>
              <w:rPr>
                <w:rFonts w:ascii="Times New Roman" w:eastAsia="Times New Roman" w:hAnsi="Times New Roman"/>
                <w:sz w:val="20"/>
                <w:szCs w:val="20"/>
              </w:rPr>
            </w:pPr>
          </w:p>
        </w:tc>
        <w:tc>
          <w:tcPr>
            <w:tcW w:w="2904" w:type="dxa"/>
            <w:tcBorders>
              <w:top w:val="nil"/>
              <w:left w:val="single" w:sz="6" w:space="0" w:color="000000" w:themeColor="text1"/>
              <w:bottom w:val="single" w:sz="6" w:space="0" w:color="000000" w:themeColor="text1"/>
              <w:right w:val="single" w:sz="6" w:space="0" w:color="000000" w:themeColor="text1"/>
            </w:tcBorders>
          </w:tcPr>
          <w:p w14:paraId="3C579246" w14:textId="77777777" w:rsidR="00EF607B" w:rsidRPr="00C466DE" w:rsidRDefault="00EF607B" w:rsidP="00EF607B">
            <w:pPr>
              <w:ind w:hanging="2"/>
              <w:jc w:val="both"/>
              <w:rPr>
                <w:rFonts w:ascii="Times New Roman" w:eastAsia="Times New Roman" w:hAnsi="Times New Roman"/>
                <w:sz w:val="20"/>
                <w:szCs w:val="20"/>
              </w:rPr>
            </w:pPr>
          </w:p>
        </w:tc>
        <w:tc>
          <w:tcPr>
            <w:tcW w:w="553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36505" w14:textId="6AEBC247" w:rsidR="00EF607B" w:rsidRPr="00DB2FF6" w:rsidRDefault="73D15D0B" w:rsidP="603C4252">
            <w:pPr>
              <w:rPr>
                <w:rFonts w:ascii="Times New Roman" w:hAnsi="Times New Roman"/>
                <w:b/>
                <w:bCs/>
                <w:sz w:val="20"/>
                <w:szCs w:val="20"/>
                <w:lang w:eastAsia="pl-PL"/>
              </w:rPr>
            </w:pPr>
            <w:r w:rsidRPr="6F7FAED7">
              <w:rPr>
                <w:rStyle w:val="normaltextrun"/>
                <w:rFonts w:ascii="Times New Roman" w:hAnsi="Times New Roman"/>
                <w:b/>
                <w:bCs/>
                <w:sz w:val="20"/>
                <w:szCs w:val="20"/>
              </w:rPr>
              <w:t>W</w:t>
            </w:r>
            <w:r w:rsidR="2D0B71DB" w:rsidRPr="6F7FAED7">
              <w:rPr>
                <w:rStyle w:val="normaltextrun"/>
                <w:rFonts w:ascii="Times New Roman" w:hAnsi="Times New Roman"/>
                <w:b/>
                <w:bCs/>
                <w:sz w:val="20"/>
                <w:szCs w:val="20"/>
              </w:rPr>
              <w:t>drożenie Design System, który zapewni spójny wizerunek produktów cyfrowych oraz jednolite zasady wizualne i techniczne</w:t>
            </w:r>
          </w:p>
        </w:tc>
      </w:tr>
      <w:tr w:rsidR="603C4252" w14:paraId="025A9D80" w14:textId="77777777" w:rsidTr="6F7FAED7">
        <w:trPr>
          <w:trHeight w:val="300"/>
        </w:trPr>
        <w:tc>
          <w:tcPr>
            <w:tcW w:w="36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DCDD89" w14:textId="3F8A09DB" w:rsidR="1F4E3367" w:rsidRDefault="1F4E3367" w:rsidP="603C4252">
            <w:pPr>
              <w:jc w:val="both"/>
              <w:rPr>
                <w:rFonts w:ascii="Times New Roman" w:eastAsia="Times New Roman" w:hAnsi="Times New Roman"/>
                <w:sz w:val="20"/>
                <w:szCs w:val="20"/>
              </w:rPr>
            </w:pPr>
            <w:r w:rsidRPr="603C4252">
              <w:rPr>
                <w:rFonts w:ascii="Times New Roman" w:eastAsia="Times New Roman" w:hAnsi="Times New Roman"/>
                <w:sz w:val="20"/>
                <w:szCs w:val="20"/>
              </w:rPr>
              <w:t>Cena</w:t>
            </w:r>
          </w:p>
        </w:tc>
        <w:tc>
          <w:tcPr>
            <w:tcW w:w="553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9E71A1" w14:textId="5821D304" w:rsidR="1F4E3367" w:rsidRDefault="1F4E3367" w:rsidP="603C4252">
            <w:pPr>
              <w:jc w:val="center"/>
              <w:rPr>
                <w:rFonts w:ascii="Times New Roman" w:eastAsia="Times New Roman" w:hAnsi="Times New Roman"/>
                <w:sz w:val="20"/>
                <w:szCs w:val="20"/>
              </w:rPr>
            </w:pPr>
            <w:r w:rsidRPr="603C4252">
              <w:rPr>
                <w:rFonts w:ascii="Times New Roman" w:eastAsia="Times New Roman" w:hAnsi="Times New Roman"/>
                <w:sz w:val="20"/>
                <w:szCs w:val="20"/>
              </w:rPr>
              <w:t>50</w:t>
            </w:r>
          </w:p>
        </w:tc>
      </w:tr>
      <w:tr w:rsidR="603C4252" w14:paraId="0E975499" w14:textId="77777777" w:rsidTr="6F7FAED7">
        <w:trPr>
          <w:trHeight w:val="300"/>
        </w:trPr>
        <w:tc>
          <w:tcPr>
            <w:tcW w:w="36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CFD74" w14:textId="6B541FAB" w:rsidR="1F4E3367" w:rsidRDefault="1F4E3367" w:rsidP="603C4252">
            <w:pPr>
              <w:jc w:val="both"/>
              <w:rPr>
                <w:rFonts w:ascii="Times New Roman" w:eastAsia="Times New Roman" w:hAnsi="Times New Roman"/>
                <w:sz w:val="20"/>
                <w:szCs w:val="20"/>
              </w:rPr>
            </w:pPr>
            <w:r w:rsidRPr="603C4252">
              <w:rPr>
                <w:rFonts w:ascii="Times New Roman" w:eastAsia="Times New Roman" w:hAnsi="Times New Roman"/>
                <w:sz w:val="20"/>
                <w:szCs w:val="20"/>
              </w:rPr>
              <w:t>Doświadczenie zespołu</w:t>
            </w:r>
          </w:p>
        </w:tc>
        <w:tc>
          <w:tcPr>
            <w:tcW w:w="553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EF1AED" w14:textId="0F4F83E9" w:rsidR="1F4E3367" w:rsidRDefault="0C2EF730" w:rsidP="603C4252">
            <w:pPr>
              <w:jc w:val="center"/>
              <w:rPr>
                <w:rFonts w:ascii="Times New Roman" w:eastAsia="Times New Roman" w:hAnsi="Times New Roman"/>
                <w:sz w:val="20"/>
                <w:szCs w:val="20"/>
              </w:rPr>
            </w:pPr>
            <w:r w:rsidRPr="4F019C62">
              <w:rPr>
                <w:rFonts w:ascii="Times New Roman" w:eastAsia="Times New Roman" w:hAnsi="Times New Roman"/>
                <w:sz w:val="20"/>
                <w:szCs w:val="20"/>
              </w:rPr>
              <w:t>50</w:t>
            </w:r>
          </w:p>
        </w:tc>
      </w:tr>
      <w:tr w:rsidR="00EF607B" w:rsidRPr="00C466DE" w14:paraId="59538B7A" w14:textId="77777777" w:rsidTr="6F7FAED7">
        <w:tc>
          <w:tcPr>
            <w:tcW w:w="36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978B95" w14:textId="77777777" w:rsidR="00EF607B" w:rsidRPr="00C466DE" w:rsidRDefault="00EF607B" w:rsidP="00EF607B">
            <w:pPr>
              <w:ind w:hanging="2"/>
              <w:jc w:val="both"/>
              <w:rPr>
                <w:rFonts w:ascii="Times New Roman" w:eastAsia="Times New Roman" w:hAnsi="Times New Roman"/>
                <w:sz w:val="20"/>
                <w:szCs w:val="20"/>
              </w:rPr>
            </w:pPr>
            <w:r w:rsidRPr="00C466DE">
              <w:rPr>
                <w:rFonts w:ascii="Times New Roman" w:eastAsia="Times New Roman" w:hAnsi="Times New Roman"/>
                <w:sz w:val="20"/>
                <w:szCs w:val="20"/>
              </w:rPr>
              <w:t>SUMA</w:t>
            </w:r>
          </w:p>
        </w:tc>
        <w:tc>
          <w:tcPr>
            <w:tcW w:w="553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2B417" w14:textId="77777777" w:rsidR="00EF607B" w:rsidRPr="00C466DE" w:rsidRDefault="00EF607B" w:rsidP="00EF607B">
            <w:pPr>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100</w:t>
            </w:r>
          </w:p>
        </w:tc>
      </w:tr>
    </w:tbl>
    <w:p w14:paraId="751ABF34" w14:textId="77777777" w:rsidR="00EF607B" w:rsidRPr="00C466DE" w:rsidRDefault="00EF607B">
      <w:pPr>
        <w:pBdr>
          <w:top w:val="nil"/>
          <w:left w:val="nil"/>
          <w:bottom w:val="nil"/>
          <w:right w:val="nil"/>
          <w:between w:val="nil"/>
        </w:pBdr>
        <w:spacing w:before="5"/>
        <w:jc w:val="both"/>
        <w:rPr>
          <w:rFonts w:ascii="Times New Roman" w:eastAsia="Times New Roman" w:hAnsi="Times New Roman"/>
          <w:sz w:val="20"/>
          <w:szCs w:val="20"/>
        </w:rPr>
      </w:pPr>
    </w:p>
    <w:p w14:paraId="1E261FB6" w14:textId="77777777" w:rsidR="00EF607B" w:rsidRPr="00C466DE" w:rsidRDefault="00EF607B">
      <w:pPr>
        <w:pBdr>
          <w:top w:val="nil"/>
          <w:left w:val="nil"/>
          <w:bottom w:val="nil"/>
          <w:right w:val="nil"/>
          <w:between w:val="nil"/>
        </w:pBdr>
        <w:spacing w:before="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 kryterium </w:t>
      </w:r>
      <w:r w:rsidRPr="00C466DE">
        <w:rPr>
          <w:rFonts w:ascii="Times New Roman" w:eastAsia="Times New Roman" w:hAnsi="Times New Roman"/>
          <w:color w:val="000000"/>
          <w:sz w:val="20"/>
          <w:szCs w:val="20"/>
          <w:u w:val="single"/>
        </w:rPr>
        <w:t>„CENA”</w:t>
      </w:r>
      <w:r w:rsidRPr="00C466DE">
        <w:rPr>
          <w:rFonts w:ascii="Times New Roman" w:eastAsia="Times New Roman" w:hAnsi="Times New Roman"/>
          <w:color w:val="000000"/>
          <w:sz w:val="20"/>
          <w:szCs w:val="20"/>
        </w:rPr>
        <w:t xml:space="preserve"> najwyższą liczbę punktów otrzyma oferta zawierająca najniższą cenę PLN netto, a każda następna odpowiednio zgodnie ze wzorem:</w:t>
      </w:r>
    </w:p>
    <w:p w14:paraId="379B394C" w14:textId="77777777" w:rsidR="00EF607B" w:rsidRPr="00C466DE" w:rsidRDefault="00EF607B">
      <w:pPr>
        <w:pBdr>
          <w:top w:val="nil"/>
          <w:left w:val="nil"/>
          <w:bottom w:val="nil"/>
          <w:right w:val="nil"/>
          <w:between w:val="nil"/>
        </w:pBdr>
        <w:ind w:hanging="2"/>
        <w:jc w:val="both"/>
        <w:rPr>
          <w:rFonts w:ascii="Times New Roman" w:eastAsia="Times New Roman" w:hAnsi="Times New Roman"/>
          <w:color w:val="000000"/>
          <w:sz w:val="20"/>
          <w:szCs w:val="20"/>
        </w:rPr>
      </w:pPr>
    </w:p>
    <w:tbl>
      <w:tblPr>
        <w:tblW w:w="6533" w:type="dxa"/>
        <w:jc w:val="center"/>
        <w:tblLayout w:type="fixed"/>
        <w:tblLook w:val="0000" w:firstRow="0" w:lastRow="0" w:firstColumn="0" w:lastColumn="0" w:noHBand="0" w:noVBand="0"/>
      </w:tblPr>
      <w:tblGrid>
        <w:gridCol w:w="2431"/>
        <w:gridCol w:w="4102"/>
      </w:tblGrid>
      <w:tr w:rsidR="00EF607B" w:rsidRPr="00C466DE" w14:paraId="33B661A6" w14:textId="77777777" w:rsidTr="603C4252">
        <w:trPr>
          <w:jc w:val="center"/>
        </w:trPr>
        <w:tc>
          <w:tcPr>
            <w:tcW w:w="2431" w:type="dxa"/>
            <w:vMerge w:val="restart"/>
            <w:vAlign w:val="center"/>
          </w:tcPr>
          <w:p w14:paraId="58F1EA94" w14:textId="77777777" w:rsidR="00EF607B" w:rsidRPr="00C466DE" w:rsidRDefault="00EF607B" w:rsidP="4CC6B9E3">
            <w:pPr>
              <w:pBdr>
                <w:top w:val="nil"/>
                <w:left w:val="nil"/>
                <w:bottom w:val="nil"/>
                <w:right w:val="nil"/>
                <w:between w:val="nil"/>
              </w:pBdr>
              <w:ind w:left="-2"/>
              <w:jc w:val="center"/>
              <w:rPr>
                <w:rFonts w:ascii="Times New Roman" w:eastAsia="Times New Roman" w:hAnsi="Times New Roman"/>
                <w:color w:val="000000"/>
                <w:sz w:val="20"/>
                <w:szCs w:val="20"/>
              </w:rPr>
            </w:pPr>
            <w:r w:rsidRPr="4CC6B9E3">
              <w:rPr>
                <w:rFonts w:ascii="Times New Roman" w:eastAsia="Times New Roman" w:hAnsi="Times New Roman"/>
                <w:color w:val="000000" w:themeColor="text1"/>
                <w:sz w:val="20"/>
                <w:szCs w:val="20"/>
              </w:rPr>
              <w:t>Liczba punktów oferty =</w:t>
            </w:r>
          </w:p>
        </w:tc>
        <w:tc>
          <w:tcPr>
            <w:tcW w:w="4102" w:type="dxa"/>
            <w:tcBorders>
              <w:bottom w:val="single" w:sz="4" w:space="0" w:color="000000" w:themeColor="text1"/>
            </w:tcBorders>
            <w:vAlign w:val="center"/>
          </w:tcPr>
          <w:p w14:paraId="53C12507" w14:textId="77777777" w:rsidR="00EF607B" w:rsidRPr="00C466DE" w:rsidRDefault="00EF607B" w:rsidP="00EF607B">
            <w:pPr>
              <w:pBdr>
                <w:top w:val="nil"/>
                <w:left w:val="nil"/>
                <w:bottom w:val="nil"/>
                <w:right w:val="nil"/>
                <w:between w:val="nil"/>
              </w:pBdr>
              <w:ind w:hanging="2"/>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cena oferty najniżej x waga kryterium ceny</w:t>
            </w:r>
          </w:p>
        </w:tc>
      </w:tr>
      <w:tr w:rsidR="00EF607B" w:rsidRPr="00C466DE" w14:paraId="2E9E6C72" w14:textId="77777777" w:rsidTr="603C4252">
        <w:trPr>
          <w:jc w:val="center"/>
        </w:trPr>
        <w:tc>
          <w:tcPr>
            <w:tcW w:w="2431" w:type="dxa"/>
            <w:vMerge/>
            <w:vAlign w:val="center"/>
          </w:tcPr>
          <w:p w14:paraId="76CCEA8E" w14:textId="77777777" w:rsidR="00EF607B" w:rsidRPr="00C466DE" w:rsidRDefault="00EF607B" w:rsidP="00EF607B">
            <w:pPr>
              <w:widowControl w:val="0"/>
              <w:pBdr>
                <w:top w:val="nil"/>
                <w:left w:val="nil"/>
                <w:bottom w:val="nil"/>
                <w:right w:val="nil"/>
                <w:between w:val="nil"/>
              </w:pBdr>
              <w:ind w:hanging="2"/>
              <w:rPr>
                <w:rFonts w:ascii="Times New Roman" w:eastAsia="Times New Roman" w:hAnsi="Times New Roman"/>
                <w:color w:val="000000"/>
                <w:sz w:val="20"/>
                <w:szCs w:val="20"/>
              </w:rPr>
            </w:pPr>
          </w:p>
        </w:tc>
        <w:tc>
          <w:tcPr>
            <w:tcW w:w="4102" w:type="dxa"/>
            <w:tcBorders>
              <w:top w:val="single" w:sz="4" w:space="0" w:color="000000" w:themeColor="text1"/>
            </w:tcBorders>
            <w:vAlign w:val="center"/>
          </w:tcPr>
          <w:p w14:paraId="2E4F2DD7" w14:textId="77777777" w:rsidR="00EF607B" w:rsidRPr="00C466DE" w:rsidRDefault="00EF607B" w:rsidP="00EF607B">
            <w:pPr>
              <w:pBdr>
                <w:top w:val="nil"/>
                <w:left w:val="nil"/>
                <w:bottom w:val="nil"/>
                <w:right w:val="nil"/>
                <w:between w:val="nil"/>
              </w:pBdr>
              <w:ind w:hanging="2"/>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cena oferty ocenianej</w:t>
            </w:r>
          </w:p>
        </w:tc>
      </w:tr>
    </w:tbl>
    <w:p w14:paraId="14E92545" w14:textId="0F95743A" w:rsidR="4C609F5F" w:rsidRDefault="5699E9A3" w:rsidP="6F7FAED7">
      <w:pPr>
        <w:pBdr>
          <w:top w:val="nil"/>
          <w:left w:val="nil"/>
          <w:bottom w:val="nil"/>
          <w:right w:val="nil"/>
          <w:between w:val="nil"/>
        </w:pBdr>
        <w:spacing w:before="5"/>
        <w:jc w:val="both"/>
        <w:rPr>
          <w:rFonts w:ascii="Times New Roman" w:eastAsia="Times New Roman" w:hAnsi="Times New Roman"/>
          <w:color w:val="000000" w:themeColor="text1"/>
          <w:sz w:val="20"/>
          <w:szCs w:val="20"/>
        </w:rPr>
      </w:pPr>
      <w:r w:rsidRPr="6F7FAED7">
        <w:rPr>
          <w:rFonts w:ascii="Times New Roman" w:eastAsia="Times New Roman" w:hAnsi="Times New Roman"/>
          <w:color w:val="000000" w:themeColor="text1"/>
          <w:sz w:val="20"/>
          <w:szCs w:val="20"/>
        </w:rPr>
        <w:t xml:space="preserve">W kryterium </w:t>
      </w:r>
      <w:r w:rsidRPr="6F7FAED7">
        <w:rPr>
          <w:rFonts w:ascii="Times New Roman" w:eastAsia="Times New Roman" w:hAnsi="Times New Roman"/>
          <w:color w:val="000000" w:themeColor="text1"/>
          <w:sz w:val="20"/>
          <w:szCs w:val="20"/>
          <w:u w:val="single"/>
        </w:rPr>
        <w:t>„doświadczenie zespołu”</w:t>
      </w:r>
      <w:r w:rsidRPr="6F7FAED7">
        <w:rPr>
          <w:rFonts w:ascii="Times New Roman" w:eastAsia="Times New Roman" w:hAnsi="Times New Roman"/>
          <w:color w:val="000000" w:themeColor="text1"/>
          <w:sz w:val="20"/>
          <w:szCs w:val="20"/>
        </w:rPr>
        <w:t xml:space="preserve"> najwyższą liczbę punktów otrzyma oferta odnosząca si</w:t>
      </w:r>
      <w:r w:rsidR="7A1C2BDB" w:rsidRPr="6F7FAED7">
        <w:rPr>
          <w:rFonts w:ascii="Times New Roman" w:eastAsia="Times New Roman" w:hAnsi="Times New Roman"/>
          <w:color w:val="000000" w:themeColor="text1"/>
          <w:sz w:val="20"/>
          <w:szCs w:val="20"/>
        </w:rPr>
        <w:t xml:space="preserve">ę </w:t>
      </w:r>
      <w:r w:rsidRPr="6F7FAED7">
        <w:rPr>
          <w:rFonts w:ascii="Times New Roman" w:eastAsia="Times New Roman" w:hAnsi="Times New Roman"/>
          <w:color w:val="000000" w:themeColor="text1"/>
          <w:sz w:val="20"/>
          <w:szCs w:val="20"/>
        </w:rPr>
        <w:t>do zespołu wykonawczego o n</w:t>
      </w:r>
      <w:r w:rsidR="75387C38" w:rsidRPr="6F7FAED7">
        <w:rPr>
          <w:rFonts w:ascii="Times New Roman" w:eastAsia="Times New Roman" w:hAnsi="Times New Roman"/>
          <w:color w:val="000000" w:themeColor="text1"/>
          <w:sz w:val="20"/>
          <w:szCs w:val="20"/>
        </w:rPr>
        <w:t>a</w:t>
      </w:r>
      <w:r w:rsidRPr="6F7FAED7">
        <w:rPr>
          <w:rFonts w:ascii="Times New Roman" w:eastAsia="Times New Roman" w:hAnsi="Times New Roman"/>
          <w:color w:val="000000" w:themeColor="text1"/>
          <w:sz w:val="20"/>
          <w:szCs w:val="20"/>
        </w:rPr>
        <w:t>jwi</w:t>
      </w:r>
      <w:r w:rsidR="59FDBD65" w:rsidRPr="6F7FAED7">
        <w:rPr>
          <w:rFonts w:ascii="Times New Roman" w:eastAsia="Times New Roman" w:hAnsi="Times New Roman"/>
          <w:color w:val="000000" w:themeColor="text1"/>
          <w:sz w:val="20"/>
          <w:szCs w:val="20"/>
        </w:rPr>
        <w:t>ę</w:t>
      </w:r>
      <w:r w:rsidRPr="6F7FAED7">
        <w:rPr>
          <w:rFonts w:ascii="Times New Roman" w:eastAsia="Times New Roman" w:hAnsi="Times New Roman"/>
          <w:color w:val="000000" w:themeColor="text1"/>
          <w:sz w:val="20"/>
          <w:szCs w:val="20"/>
        </w:rPr>
        <w:t>ksz</w:t>
      </w:r>
      <w:r w:rsidR="37A13540" w:rsidRPr="6F7FAED7">
        <w:rPr>
          <w:rFonts w:ascii="Times New Roman" w:eastAsia="Times New Roman" w:hAnsi="Times New Roman"/>
          <w:color w:val="000000" w:themeColor="text1"/>
          <w:sz w:val="20"/>
          <w:szCs w:val="20"/>
        </w:rPr>
        <w:t xml:space="preserve">ym doświadczeniu w </w:t>
      </w:r>
      <w:r w:rsidR="2BB5A5FA" w:rsidRPr="6F7FAED7">
        <w:rPr>
          <w:rFonts w:ascii="Times New Roman" w:eastAsia="Times New Roman" w:hAnsi="Times New Roman"/>
          <w:color w:val="000000" w:themeColor="text1"/>
          <w:sz w:val="20"/>
          <w:szCs w:val="20"/>
        </w:rPr>
        <w:t>realizacji prze</w:t>
      </w:r>
      <w:r w:rsidR="2C2DD2E1" w:rsidRPr="6F7FAED7">
        <w:rPr>
          <w:rFonts w:ascii="Times New Roman" w:eastAsia="Times New Roman" w:hAnsi="Times New Roman"/>
          <w:color w:val="000000" w:themeColor="text1"/>
          <w:sz w:val="20"/>
          <w:szCs w:val="20"/>
        </w:rPr>
        <w:t>d</w:t>
      </w:r>
      <w:r w:rsidR="2BB5A5FA" w:rsidRPr="6F7FAED7">
        <w:rPr>
          <w:rFonts w:ascii="Times New Roman" w:eastAsia="Times New Roman" w:hAnsi="Times New Roman"/>
          <w:color w:val="000000" w:themeColor="text1"/>
          <w:sz w:val="20"/>
          <w:szCs w:val="20"/>
        </w:rPr>
        <w:t xml:space="preserve">miotu </w:t>
      </w:r>
      <w:r w:rsidR="37A13540" w:rsidRPr="6F7FAED7">
        <w:rPr>
          <w:rFonts w:ascii="Times New Roman" w:eastAsia="Times New Roman" w:hAnsi="Times New Roman"/>
          <w:color w:val="000000" w:themeColor="text1"/>
          <w:sz w:val="20"/>
          <w:szCs w:val="20"/>
        </w:rPr>
        <w:t>zamówienia</w:t>
      </w:r>
      <w:r w:rsidR="745F6999" w:rsidRPr="6F7FAED7">
        <w:rPr>
          <w:rFonts w:ascii="Times New Roman" w:eastAsia="Times New Roman" w:hAnsi="Times New Roman"/>
          <w:color w:val="000000" w:themeColor="text1"/>
          <w:sz w:val="20"/>
          <w:szCs w:val="20"/>
        </w:rPr>
        <w:t>, tj. wdrażaniu Design Systemów</w:t>
      </w:r>
      <w:r w:rsidR="0B536E63" w:rsidRPr="6F7FAED7">
        <w:rPr>
          <w:rFonts w:ascii="Times New Roman" w:eastAsia="Times New Roman" w:hAnsi="Times New Roman"/>
          <w:color w:val="000000" w:themeColor="text1"/>
          <w:sz w:val="20"/>
          <w:szCs w:val="20"/>
        </w:rPr>
        <w:t xml:space="preserve"> </w:t>
      </w:r>
      <w:r w:rsidR="0B536E63" w:rsidRPr="6F7FAED7">
        <w:rPr>
          <w:rFonts w:ascii="Times New Roman" w:eastAsia="Times New Roman" w:hAnsi="Times New Roman"/>
          <w:sz w:val="20"/>
          <w:szCs w:val="20"/>
        </w:rPr>
        <w:t xml:space="preserve">(patrz Załącznik nr 5 do zapytania ofertowego - Wykaz osób).   </w:t>
      </w:r>
    </w:p>
    <w:p w14:paraId="59BC3298" w14:textId="38CCF0BC" w:rsidR="745F6999" w:rsidRDefault="745F6999" w:rsidP="720AE6A8">
      <w:pPr>
        <w:pBdr>
          <w:top w:val="nil"/>
          <w:left w:val="nil"/>
          <w:bottom w:val="nil"/>
          <w:right w:val="nil"/>
          <w:between w:val="nil"/>
        </w:pBdr>
        <w:spacing w:before="5"/>
        <w:jc w:val="both"/>
        <w:rPr>
          <w:rFonts w:ascii="Times New Roman" w:eastAsia="Times New Roman" w:hAnsi="Times New Roman"/>
          <w:b/>
          <w:bCs/>
          <w:color w:val="000000" w:themeColor="text1"/>
          <w:sz w:val="20"/>
          <w:szCs w:val="20"/>
          <w:u w:val="single"/>
        </w:rPr>
      </w:pPr>
      <w:r w:rsidRPr="720AE6A8">
        <w:rPr>
          <w:rFonts w:ascii="Times New Roman" w:eastAsia="Times New Roman" w:hAnsi="Times New Roman"/>
          <w:b/>
          <w:bCs/>
          <w:color w:val="000000" w:themeColor="text1"/>
          <w:sz w:val="20"/>
          <w:szCs w:val="20"/>
          <w:u w:val="single"/>
        </w:rPr>
        <w:t>Liczba punktów w w/w kryterium:</w:t>
      </w:r>
    </w:p>
    <w:p w14:paraId="061209B3" w14:textId="7D90B532" w:rsidR="745F6999" w:rsidRDefault="745F6999" w:rsidP="720AE6A8">
      <w:pPr>
        <w:pStyle w:val="Akapitzlist"/>
        <w:numPr>
          <w:ilvl w:val="0"/>
          <w:numId w:val="191"/>
        </w:numPr>
        <w:pBdr>
          <w:top w:val="nil"/>
          <w:left w:val="nil"/>
          <w:bottom w:val="nil"/>
          <w:right w:val="nil"/>
          <w:between w:val="nil"/>
        </w:pBdr>
        <w:spacing w:before="5"/>
        <w:jc w:val="both"/>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doświadczenie we wdrażaniu 1 projektu – 10 pkt.</w:t>
      </w:r>
    </w:p>
    <w:p w14:paraId="231FEE26" w14:textId="1C3B247A" w:rsidR="745F6999" w:rsidRDefault="745F6999" w:rsidP="720AE6A8">
      <w:pPr>
        <w:pStyle w:val="Akapitzlist"/>
        <w:numPr>
          <w:ilvl w:val="0"/>
          <w:numId w:val="191"/>
        </w:numPr>
        <w:pBdr>
          <w:top w:val="nil"/>
          <w:left w:val="nil"/>
          <w:bottom w:val="nil"/>
          <w:right w:val="nil"/>
          <w:between w:val="nil"/>
        </w:pBdr>
        <w:spacing w:before="5"/>
        <w:jc w:val="both"/>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doświadczenie we wdrażaniu 2 projektów – 25 pkt.</w:t>
      </w:r>
    </w:p>
    <w:p w14:paraId="6EC9FBB6" w14:textId="50095A9B" w:rsidR="745F6999" w:rsidRDefault="745F6999" w:rsidP="720AE6A8">
      <w:pPr>
        <w:pStyle w:val="Akapitzlist"/>
        <w:numPr>
          <w:ilvl w:val="0"/>
          <w:numId w:val="191"/>
        </w:numPr>
        <w:pBdr>
          <w:top w:val="nil"/>
          <w:left w:val="nil"/>
          <w:bottom w:val="nil"/>
          <w:right w:val="nil"/>
          <w:between w:val="nil"/>
        </w:pBdr>
        <w:spacing w:before="5"/>
        <w:jc w:val="both"/>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doświadczenie we wdrażaniu 3 projektów – 40 pkt.</w:t>
      </w:r>
    </w:p>
    <w:p w14:paraId="47D050D8" w14:textId="1206A409" w:rsidR="603C4252" w:rsidRPr="00FF719D" w:rsidRDefault="745F6999" w:rsidP="00FF719D">
      <w:pPr>
        <w:pStyle w:val="Akapitzlist"/>
        <w:numPr>
          <w:ilvl w:val="0"/>
          <w:numId w:val="191"/>
        </w:numPr>
        <w:pBdr>
          <w:top w:val="nil"/>
          <w:left w:val="nil"/>
          <w:bottom w:val="nil"/>
          <w:right w:val="nil"/>
          <w:between w:val="nil"/>
        </w:pBdr>
        <w:spacing w:before="5"/>
        <w:jc w:val="both"/>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doświadczenie we wdrażaniu 4 lub więcej projektów – 50 pkt.</w:t>
      </w:r>
    </w:p>
    <w:p w14:paraId="2707E92D" w14:textId="7E56EB07" w:rsidR="00EF607B" w:rsidRPr="00C466DE" w:rsidRDefault="00EF607B" w:rsidP="00FF719D">
      <w:pPr>
        <w:pBdr>
          <w:top w:val="nil"/>
          <w:left w:val="nil"/>
          <w:bottom w:val="nil"/>
          <w:right w:val="nil"/>
          <w:between w:val="nil"/>
        </w:pBdr>
        <w:spacing w:before="38"/>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Wartość ofert należy podać w walucie polskiej (PLN) netto.</w:t>
      </w:r>
    </w:p>
    <w:tbl>
      <w:tblPr>
        <w:tblW w:w="8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1"/>
      </w:tblGrid>
      <w:tr w:rsidR="00163BAF" w:rsidRPr="00C466DE" w14:paraId="5DDCDCE7" w14:textId="77777777" w:rsidTr="4F019C62">
        <w:tc>
          <w:tcPr>
            <w:tcW w:w="8991" w:type="dxa"/>
            <w:shd w:val="clear" w:color="auto" w:fill="D9D9D9" w:themeFill="background1" w:themeFillShade="D9"/>
          </w:tcPr>
          <w:p w14:paraId="539A347F" w14:textId="5B80563F" w:rsidR="00163BAF" w:rsidRPr="00C466DE" w:rsidRDefault="209F4480" w:rsidP="4F019C62">
            <w:pPr>
              <w:pBdr>
                <w:top w:val="nil"/>
                <w:left w:val="nil"/>
                <w:bottom w:val="nil"/>
                <w:right w:val="nil"/>
                <w:between w:val="nil"/>
              </w:pBdr>
              <w:ind w:hanging="2"/>
              <w:jc w:val="both"/>
              <w:rPr>
                <w:rFonts w:ascii="Times New Roman" w:eastAsia="Times New Roman" w:hAnsi="Times New Roman"/>
                <w:sz w:val="20"/>
                <w:szCs w:val="20"/>
              </w:rPr>
            </w:pPr>
            <w:r w:rsidRPr="4F019C62">
              <w:rPr>
                <w:rFonts w:ascii="Times New Roman" w:eastAsia="Times New Roman" w:hAnsi="Times New Roman"/>
                <w:b/>
                <w:bCs/>
                <w:sz w:val="20"/>
                <w:szCs w:val="20"/>
              </w:rPr>
              <w:t xml:space="preserve">9.  Sposób przygotowania oferty </w:t>
            </w:r>
          </w:p>
        </w:tc>
      </w:tr>
    </w:tbl>
    <w:p w14:paraId="7D1371EA" w14:textId="77777777" w:rsidR="00163BAF" w:rsidRPr="00C466DE" w:rsidRDefault="00163BAF" w:rsidP="00CA5CC8">
      <w:pPr>
        <w:numPr>
          <w:ilvl w:val="0"/>
          <w:numId w:val="105"/>
        </w:numPr>
        <w:pBdr>
          <w:top w:val="nil"/>
          <w:left w:val="nil"/>
          <w:bottom w:val="nil"/>
          <w:right w:val="nil"/>
          <w:between w:val="nil"/>
        </w:pBdr>
        <w:spacing w:after="0"/>
        <w:ind w:left="0" w:hanging="2"/>
        <w:jc w:val="both"/>
        <w:rPr>
          <w:rFonts w:ascii="Times New Roman" w:hAnsi="Times New Roman"/>
          <w:sz w:val="20"/>
          <w:szCs w:val="20"/>
        </w:rPr>
      </w:pPr>
      <w:r w:rsidRPr="00C466DE">
        <w:rPr>
          <w:rFonts w:ascii="Times New Roman" w:eastAsia="Times New Roman" w:hAnsi="Times New Roman"/>
          <w:color w:val="000000"/>
          <w:sz w:val="20"/>
          <w:szCs w:val="20"/>
        </w:rPr>
        <w:t xml:space="preserve">Ofertę sporządzić należy na druku „Formularz ofertowy” stanowiącym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6E0622B4" w14:textId="77777777" w:rsidR="00163BAF" w:rsidRPr="00C466DE" w:rsidRDefault="00163BAF" w:rsidP="00CA5CC8">
      <w:pPr>
        <w:numPr>
          <w:ilvl w:val="0"/>
          <w:numId w:val="105"/>
        </w:numPr>
        <w:pBdr>
          <w:top w:val="nil"/>
          <w:left w:val="nil"/>
          <w:bottom w:val="nil"/>
          <w:right w:val="nil"/>
          <w:between w:val="nil"/>
        </w:pBdr>
        <w:spacing w:after="0"/>
        <w:ind w:left="0" w:hanging="2"/>
        <w:jc w:val="both"/>
        <w:rPr>
          <w:rFonts w:ascii="Times New Roman" w:hAnsi="Times New Roman"/>
          <w:sz w:val="20"/>
          <w:szCs w:val="20"/>
        </w:rPr>
      </w:pPr>
      <w:r w:rsidRPr="00C466DE">
        <w:rPr>
          <w:rFonts w:ascii="Times New Roman" w:eastAsia="Times New Roman" w:hAnsi="Times New Roman"/>
          <w:color w:val="000000"/>
          <w:sz w:val="20"/>
          <w:szCs w:val="20"/>
        </w:rPr>
        <w:lastRenderedPageBreak/>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7C6E479A" w14:textId="77777777" w:rsidR="00163BAF" w:rsidRPr="00C466DE" w:rsidRDefault="00163BAF" w:rsidP="00CA5CC8">
      <w:pPr>
        <w:numPr>
          <w:ilvl w:val="0"/>
          <w:numId w:val="105"/>
        </w:numPr>
        <w:pBdr>
          <w:top w:val="nil"/>
          <w:left w:val="nil"/>
          <w:bottom w:val="nil"/>
          <w:right w:val="nil"/>
          <w:between w:val="nil"/>
        </w:pBdr>
        <w:spacing w:after="0"/>
        <w:ind w:left="0" w:right="141" w:hanging="2"/>
        <w:jc w:val="both"/>
        <w:rPr>
          <w:rFonts w:ascii="Times New Roman" w:hAnsi="Times New Roman"/>
          <w:sz w:val="20"/>
          <w:szCs w:val="20"/>
        </w:rPr>
      </w:pPr>
      <w:r w:rsidRPr="00C466DE">
        <w:rPr>
          <w:rFonts w:ascii="Times New Roman" w:eastAsia="Times New Roman" w:hAnsi="Times New Roman"/>
          <w:color w:val="000000"/>
          <w:sz w:val="20"/>
          <w:szCs w:val="20"/>
        </w:rPr>
        <w:t xml:space="preserve">Do Formularza ofertowego stanowiącego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 xml:space="preserve">do zapytania ofertowego należy dołączyć:  </w:t>
      </w:r>
    </w:p>
    <w:p w14:paraId="2DBDD4A9" w14:textId="77777777" w:rsidR="00163BAF" w:rsidRPr="00C466DE" w:rsidRDefault="00163BAF" w:rsidP="00CA5CC8">
      <w:pPr>
        <w:numPr>
          <w:ilvl w:val="0"/>
          <w:numId w:val="103"/>
        </w:numPr>
        <w:pBdr>
          <w:top w:val="nil"/>
          <w:left w:val="nil"/>
          <w:bottom w:val="nil"/>
          <w:right w:val="nil"/>
          <w:between w:val="nil"/>
        </w:pBdr>
        <w:spacing w:after="0"/>
        <w:ind w:left="0" w:right="141" w:hanging="2"/>
        <w:jc w:val="both"/>
        <w:rPr>
          <w:rFonts w:ascii="Times New Roman" w:eastAsia="Times New Roman" w:hAnsi="Times New Roman"/>
          <w:sz w:val="20"/>
          <w:szCs w:val="20"/>
        </w:rPr>
      </w:pPr>
      <w:r w:rsidRPr="00C466DE">
        <w:rPr>
          <w:rFonts w:ascii="Times New Roman" w:eastAsia="Times New Roman" w:hAnsi="Times New Roman"/>
          <w:color w:val="000000"/>
          <w:sz w:val="20"/>
          <w:szCs w:val="20"/>
        </w:rPr>
        <w:t xml:space="preserve">Oświadczenie o braku powiązań osobowych lub kapitałowych pomiędzy Wykonawcą a Zamawiającym stanowiące </w:t>
      </w:r>
      <w:r w:rsidRPr="00C466DE">
        <w:rPr>
          <w:rFonts w:ascii="Times New Roman" w:eastAsia="Times New Roman" w:hAnsi="Times New Roman"/>
          <w:b/>
          <w:color w:val="000000"/>
          <w:sz w:val="20"/>
          <w:szCs w:val="20"/>
        </w:rPr>
        <w:t>Załącznik nr 2</w:t>
      </w:r>
      <w:r w:rsidRPr="00C466DE">
        <w:rPr>
          <w:rFonts w:ascii="Times New Roman" w:eastAsia="Times New Roman" w:hAnsi="Times New Roman"/>
          <w:color w:val="000000"/>
          <w:sz w:val="20"/>
          <w:szCs w:val="20"/>
        </w:rPr>
        <w:t xml:space="preserve"> do zapytania ofertowego,</w:t>
      </w:r>
    </w:p>
    <w:p w14:paraId="669418A8" w14:textId="77777777" w:rsidR="00163BAF" w:rsidRPr="00C466DE" w:rsidRDefault="209F4480" w:rsidP="4F019C62">
      <w:pPr>
        <w:numPr>
          <w:ilvl w:val="0"/>
          <w:numId w:val="103"/>
        </w:numPr>
        <w:pBdr>
          <w:top w:val="nil"/>
          <w:left w:val="nil"/>
          <w:bottom w:val="nil"/>
          <w:right w:val="nil"/>
          <w:between w:val="nil"/>
        </w:pBdr>
        <w:spacing w:after="0" w:line="264" w:lineRule="auto"/>
        <w:ind w:left="0" w:hanging="2"/>
        <w:jc w:val="both"/>
        <w:rPr>
          <w:rFonts w:ascii="Times New Roman" w:eastAsia="Times New Roman" w:hAnsi="Times New Roman"/>
          <w:sz w:val="20"/>
          <w:szCs w:val="20"/>
        </w:rPr>
      </w:pPr>
      <w:r w:rsidRPr="4F019C62">
        <w:rPr>
          <w:rFonts w:ascii="Times New Roman" w:eastAsia="Times New Roman" w:hAnsi="Times New Roman"/>
          <w:color w:val="000000" w:themeColor="text1"/>
          <w:sz w:val="20"/>
          <w:szCs w:val="20"/>
        </w:rPr>
        <w:t xml:space="preserve">Oświadczenie wykonawcy o spełnianiu warunków udziału w postępowaniu stanowiące </w:t>
      </w:r>
      <w:r w:rsidRPr="4F019C62">
        <w:rPr>
          <w:rFonts w:ascii="Times New Roman" w:eastAsia="Times New Roman" w:hAnsi="Times New Roman"/>
          <w:b/>
          <w:bCs/>
          <w:color w:val="000000" w:themeColor="text1"/>
          <w:sz w:val="20"/>
          <w:szCs w:val="20"/>
        </w:rPr>
        <w:t>Załącznik 3</w:t>
      </w:r>
      <w:r w:rsidRPr="4F019C62">
        <w:rPr>
          <w:rFonts w:ascii="Times New Roman" w:eastAsia="Times New Roman" w:hAnsi="Times New Roman"/>
          <w:color w:val="000000" w:themeColor="text1"/>
          <w:sz w:val="20"/>
          <w:szCs w:val="20"/>
        </w:rPr>
        <w:t xml:space="preserve"> do zapytania ofertowego,</w:t>
      </w:r>
    </w:p>
    <w:p w14:paraId="62FA6E8D" w14:textId="425B4255" w:rsidR="31AB31F8" w:rsidRDefault="31AB31F8" w:rsidP="6F7FAED7">
      <w:pPr>
        <w:numPr>
          <w:ilvl w:val="0"/>
          <w:numId w:val="103"/>
        </w:numPr>
        <w:pBdr>
          <w:top w:val="nil"/>
          <w:left w:val="nil"/>
          <w:bottom w:val="nil"/>
          <w:right w:val="nil"/>
          <w:between w:val="nil"/>
        </w:pBdr>
        <w:spacing w:after="0" w:line="264" w:lineRule="auto"/>
        <w:ind w:left="0" w:hanging="2"/>
        <w:jc w:val="both"/>
        <w:rPr>
          <w:rFonts w:ascii="Times New Roman" w:eastAsia="Times New Roman" w:hAnsi="Times New Roman"/>
          <w:sz w:val="20"/>
          <w:szCs w:val="20"/>
        </w:rPr>
      </w:pPr>
      <w:r w:rsidRPr="6F7FAED7">
        <w:rPr>
          <w:rFonts w:ascii="Times New Roman" w:eastAsia="Times New Roman" w:hAnsi="Times New Roman"/>
          <w:b/>
          <w:bCs/>
          <w:color w:val="000000" w:themeColor="text1"/>
          <w:sz w:val="20"/>
          <w:szCs w:val="20"/>
        </w:rPr>
        <w:t>Załącznik nr 5</w:t>
      </w:r>
      <w:r w:rsidRPr="6F7FAED7">
        <w:rPr>
          <w:rFonts w:ascii="Times New Roman" w:eastAsia="Times New Roman" w:hAnsi="Times New Roman"/>
          <w:color w:val="000000" w:themeColor="text1"/>
          <w:sz w:val="20"/>
          <w:szCs w:val="20"/>
        </w:rPr>
        <w:t xml:space="preserve"> do zapytania ofertowego stanowiący wykaz </w:t>
      </w:r>
      <w:r w:rsidRPr="6F7FAED7">
        <w:rPr>
          <w:rFonts w:ascii="Times New Roman" w:eastAsia="Times New Roman" w:hAnsi="Times New Roman"/>
          <w:sz w:val="20"/>
          <w:szCs w:val="20"/>
        </w:rPr>
        <w:t>zespołu projektowego, którego poszczególni członkowie posiadają doświadczenie w realizacji projektów związanych z przedmiotem zamówienia</w:t>
      </w:r>
      <w:r w:rsidR="48C27509" w:rsidRPr="6F7FAED7">
        <w:rPr>
          <w:rFonts w:ascii="Times New Roman" w:eastAsia="Times New Roman" w:hAnsi="Times New Roman"/>
          <w:sz w:val="20"/>
          <w:szCs w:val="20"/>
        </w:rPr>
        <w:t>.</w:t>
      </w:r>
    </w:p>
    <w:p w14:paraId="5A82C6E3" w14:textId="0A73ADC3" w:rsidR="00163BAF" w:rsidRPr="00747533" w:rsidRDefault="209F4480" w:rsidP="00747533">
      <w:pPr>
        <w:numPr>
          <w:ilvl w:val="0"/>
          <w:numId w:val="104"/>
        </w:numPr>
        <w:pBdr>
          <w:top w:val="nil"/>
          <w:left w:val="nil"/>
          <w:bottom w:val="nil"/>
          <w:right w:val="nil"/>
          <w:between w:val="nil"/>
        </w:pBdr>
        <w:spacing w:after="0" w:line="264" w:lineRule="auto"/>
        <w:ind w:left="0" w:hanging="2"/>
        <w:jc w:val="both"/>
        <w:rPr>
          <w:rFonts w:ascii="Times New Roman" w:eastAsia="Times New Roman" w:hAnsi="Times New Roman"/>
          <w:color w:val="000000" w:themeColor="text1"/>
          <w:sz w:val="20"/>
          <w:szCs w:val="20"/>
        </w:rPr>
      </w:pPr>
      <w:r w:rsidRPr="6F7FAED7">
        <w:rPr>
          <w:rFonts w:ascii="Times New Roman" w:eastAsia="Times New Roman" w:hAnsi="Times New Roman"/>
          <w:color w:val="000000" w:themeColor="text1"/>
          <w:sz w:val="20"/>
          <w:szCs w:val="20"/>
        </w:rPr>
        <w:t>Brak któregokolwiek z wymaganych oświadczeń lub dokumentów</w:t>
      </w:r>
      <w:r w:rsidR="1740CA7E" w:rsidRPr="6F7FAED7">
        <w:rPr>
          <w:rFonts w:ascii="Times New Roman" w:eastAsia="Times New Roman" w:hAnsi="Times New Roman"/>
          <w:color w:val="000000" w:themeColor="text1"/>
          <w:sz w:val="20"/>
          <w:szCs w:val="20"/>
        </w:rPr>
        <w:t>, bądź</w:t>
      </w:r>
      <w:r w:rsidRPr="6F7FAED7">
        <w:rPr>
          <w:rFonts w:ascii="Times New Roman" w:eastAsia="Times New Roman" w:hAnsi="Times New Roman"/>
          <w:color w:val="000000" w:themeColor="text1"/>
          <w:sz w:val="20"/>
          <w:szCs w:val="20"/>
        </w:rPr>
        <w:t xml:space="preserve"> wypełnienie ich na niewłaściwym wzorze będzie skutkować odrzuceniem oferty Wykonawcy. </w:t>
      </w:r>
      <w:r w:rsidR="432ABB5D" w:rsidRPr="6F7FAED7">
        <w:rPr>
          <w:rFonts w:ascii="Times New Roman" w:eastAsia="Times New Roman" w:hAnsi="Times New Roman"/>
          <w:color w:val="000000" w:themeColor="text1"/>
          <w:sz w:val="20"/>
          <w:szCs w:val="20"/>
        </w:rPr>
        <w:t xml:space="preserve">Pozostałe załączniki: </w:t>
      </w:r>
      <w:r w:rsidR="432ABB5D" w:rsidRPr="6F7FAED7">
        <w:rPr>
          <w:rFonts w:ascii="Times New Roman" w:eastAsia="Times New Roman" w:hAnsi="Times New Roman"/>
          <w:b/>
          <w:bCs/>
          <w:color w:val="000000" w:themeColor="text1"/>
          <w:sz w:val="20"/>
          <w:szCs w:val="20"/>
        </w:rPr>
        <w:t>Załącznik nr 4</w:t>
      </w:r>
      <w:r w:rsidR="432ABB5D" w:rsidRPr="6F7FAED7">
        <w:rPr>
          <w:rFonts w:ascii="Times New Roman" w:eastAsia="Times New Roman" w:hAnsi="Times New Roman"/>
          <w:color w:val="000000" w:themeColor="text1"/>
          <w:sz w:val="20"/>
          <w:szCs w:val="20"/>
        </w:rPr>
        <w:t xml:space="preserve"> – Specyfikacja techniczna (ST)</w:t>
      </w:r>
      <w:r w:rsidR="07164223" w:rsidRPr="6F7FAED7">
        <w:rPr>
          <w:rFonts w:ascii="Times New Roman" w:eastAsia="Times New Roman" w:hAnsi="Times New Roman"/>
          <w:color w:val="000000" w:themeColor="text1"/>
          <w:sz w:val="20"/>
          <w:szCs w:val="20"/>
        </w:rPr>
        <w:t xml:space="preserve"> </w:t>
      </w:r>
      <w:r w:rsidR="11BA9BA9" w:rsidRPr="6F7FAED7">
        <w:rPr>
          <w:rFonts w:ascii="Times New Roman" w:eastAsia="Times New Roman" w:hAnsi="Times New Roman"/>
          <w:color w:val="000000" w:themeColor="text1"/>
          <w:sz w:val="20"/>
          <w:szCs w:val="20"/>
        </w:rPr>
        <w:t xml:space="preserve">oraz </w:t>
      </w:r>
      <w:r w:rsidR="7C4D0BAA" w:rsidRPr="6F7FAED7">
        <w:rPr>
          <w:rFonts w:ascii="Times New Roman" w:eastAsia="Times New Roman" w:hAnsi="Times New Roman"/>
          <w:b/>
          <w:bCs/>
          <w:color w:val="000000" w:themeColor="text1"/>
          <w:sz w:val="20"/>
          <w:szCs w:val="20"/>
        </w:rPr>
        <w:t>Z</w:t>
      </w:r>
      <w:r w:rsidR="11BA9BA9" w:rsidRPr="6F7FAED7">
        <w:rPr>
          <w:rFonts w:ascii="Times New Roman" w:eastAsia="Times New Roman" w:hAnsi="Times New Roman"/>
          <w:b/>
          <w:bCs/>
          <w:color w:val="000000" w:themeColor="text1"/>
          <w:sz w:val="20"/>
          <w:szCs w:val="20"/>
        </w:rPr>
        <w:t>ałącznik nr 7</w:t>
      </w:r>
      <w:r w:rsidR="11BA9BA9" w:rsidRPr="6F7FAED7">
        <w:rPr>
          <w:rFonts w:ascii="Times New Roman" w:eastAsia="Times New Roman" w:hAnsi="Times New Roman"/>
          <w:color w:val="000000" w:themeColor="text1"/>
          <w:sz w:val="20"/>
          <w:szCs w:val="20"/>
        </w:rPr>
        <w:t xml:space="preserve"> - wzór umowy, stanowią dokumenty dodatkowe, nie wymagane do zł</w:t>
      </w:r>
      <w:r w:rsidR="43B06AF4" w:rsidRPr="6F7FAED7">
        <w:rPr>
          <w:rFonts w:ascii="Times New Roman" w:eastAsia="Times New Roman" w:hAnsi="Times New Roman"/>
          <w:color w:val="000000" w:themeColor="text1"/>
          <w:sz w:val="20"/>
          <w:szCs w:val="20"/>
        </w:rPr>
        <w:t>ożenia oferty, a jedynie do dalszego procedowania.</w:t>
      </w:r>
      <w:r w:rsidR="7AE6A331" w:rsidRPr="6F7FAED7">
        <w:rPr>
          <w:rFonts w:ascii="Times New Roman" w:eastAsia="Times New Roman" w:hAnsi="Times New Roman"/>
          <w:color w:val="000000" w:themeColor="text1"/>
          <w:sz w:val="20"/>
          <w:szCs w:val="20"/>
        </w:rPr>
        <w:t xml:space="preserve"> W przypadku </w:t>
      </w:r>
      <w:r w:rsidR="4F56F4C0" w:rsidRPr="6F7FAED7">
        <w:rPr>
          <w:rFonts w:ascii="Times New Roman" w:eastAsia="Times New Roman" w:hAnsi="Times New Roman"/>
          <w:b/>
          <w:bCs/>
          <w:color w:val="000000" w:themeColor="text1"/>
          <w:sz w:val="20"/>
          <w:szCs w:val="20"/>
        </w:rPr>
        <w:t>Z</w:t>
      </w:r>
      <w:r w:rsidR="7AE6A331" w:rsidRPr="6F7FAED7">
        <w:rPr>
          <w:rFonts w:ascii="Times New Roman" w:eastAsia="Times New Roman" w:hAnsi="Times New Roman"/>
          <w:b/>
          <w:bCs/>
          <w:color w:val="000000" w:themeColor="text1"/>
          <w:sz w:val="20"/>
          <w:szCs w:val="20"/>
        </w:rPr>
        <w:t xml:space="preserve">ałącznika nr 6 </w:t>
      </w:r>
      <w:r w:rsidR="7AE6A331" w:rsidRPr="6F7FAED7">
        <w:rPr>
          <w:rFonts w:ascii="Times New Roman" w:eastAsia="Times New Roman" w:hAnsi="Times New Roman"/>
          <w:color w:val="000000" w:themeColor="text1"/>
          <w:sz w:val="20"/>
          <w:szCs w:val="20"/>
        </w:rPr>
        <w:t xml:space="preserve">– umowy o zachowaniu poufności - jego wypełnienie będzie konieczne w sytuacji, gdy </w:t>
      </w:r>
      <w:r w:rsidR="5687AC1F" w:rsidRPr="6F7FAED7">
        <w:rPr>
          <w:rFonts w:ascii="Times New Roman" w:eastAsia="Times New Roman" w:hAnsi="Times New Roman"/>
          <w:color w:val="000000" w:themeColor="text1"/>
          <w:sz w:val="20"/>
          <w:szCs w:val="20"/>
        </w:rPr>
        <w:t xml:space="preserve">Oferenci wystąpią do Zamawiającego o przesłanie dodatkowej dokumentacji. W takim przypadku </w:t>
      </w:r>
      <w:r w:rsidR="7D480DC0" w:rsidRPr="6F7FAED7">
        <w:rPr>
          <w:rFonts w:ascii="Times New Roman" w:eastAsia="Times New Roman" w:hAnsi="Times New Roman"/>
          <w:color w:val="000000" w:themeColor="text1"/>
          <w:sz w:val="20"/>
          <w:szCs w:val="20"/>
        </w:rPr>
        <w:t xml:space="preserve">podpisany elektronicznie </w:t>
      </w:r>
      <w:r w:rsidR="5687AC1F" w:rsidRPr="6F7FAED7">
        <w:rPr>
          <w:rFonts w:ascii="Times New Roman" w:eastAsia="Times New Roman" w:hAnsi="Times New Roman"/>
          <w:color w:val="000000" w:themeColor="text1"/>
          <w:sz w:val="20"/>
          <w:szCs w:val="20"/>
        </w:rPr>
        <w:t xml:space="preserve">załącznik nr </w:t>
      </w:r>
      <w:r w:rsidR="4CD23D2C" w:rsidRPr="6F7FAED7">
        <w:rPr>
          <w:rFonts w:ascii="Times New Roman" w:eastAsia="Times New Roman" w:hAnsi="Times New Roman"/>
          <w:color w:val="000000" w:themeColor="text1"/>
          <w:sz w:val="20"/>
          <w:szCs w:val="20"/>
        </w:rPr>
        <w:t xml:space="preserve">6 </w:t>
      </w:r>
      <w:r w:rsidR="47D65764" w:rsidRPr="6F7FAED7">
        <w:rPr>
          <w:rFonts w:ascii="Times New Roman" w:eastAsia="Times New Roman" w:hAnsi="Times New Roman"/>
          <w:color w:val="000000" w:themeColor="text1"/>
          <w:sz w:val="20"/>
          <w:szCs w:val="20"/>
        </w:rPr>
        <w:t>należy przesłać na wskazany w Bazie Konkurencyjności adres e-mail.</w:t>
      </w:r>
    </w:p>
    <w:p w14:paraId="6614D4D8" w14:textId="77777777" w:rsidR="00163BAF" w:rsidRPr="00C466DE" w:rsidRDefault="00163BAF" w:rsidP="00CA5CC8">
      <w:pPr>
        <w:numPr>
          <w:ilvl w:val="0"/>
          <w:numId w:val="104"/>
        </w:numPr>
        <w:pBdr>
          <w:top w:val="nil"/>
          <w:left w:val="nil"/>
          <w:bottom w:val="nil"/>
          <w:right w:val="nil"/>
          <w:between w:val="nil"/>
        </w:pBdr>
        <w:spacing w:after="0"/>
        <w:ind w:left="0"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Zamawiający dopuszcza możliwość jednokrotnego uzupełnienia oferty w sytuacji opisanej w pkt 2 oraz w przypadku wystąpienia braków formalnych w ofercie takich jak brak wskazania danych Wykonawcy itp.</w:t>
      </w:r>
    </w:p>
    <w:p w14:paraId="48364F44" w14:textId="77777777" w:rsidR="00163BAF" w:rsidRPr="00C466DE" w:rsidRDefault="00163BAF" w:rsidP="00CA5CC8">
      <w:pPr>
        <w:numPr>
          <w:ilvl w:val="0"/>
          <w:numId w:val="104"/>
        </w:numPr>
        <w:pBdr>
          <w:top w:val="nil"/>
          <w:left w:val="nil"/>
          <w:bottom w:val="nil"/>
          <w:right w:val="nil"/>
          <w:between w:val="nil"/>
        </w:pBdr>
        <w:spacing w:after="0"/>
        <w:ind w:left="0"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Złożenie oferty nie powoduje powstania żadnych zobowiązań wobec stron. Oferty są przygotowywane na koszt Wykonawców. Każdy z Wykonawców może złożyć tylko jedną ofertę.</w:t>
      </w:r>
    </w:p>
    <w:p w14:paraId="668BB3A6" w14:textId="77777777" w:rsidR="00163BAF" w:rsidRPr="00C466DE" w:rsidRDefault="00163BAF" w:rsidP="00CA5CC8">
      <w:pPr>
        <w:numPr>
          <w:ilvl w:val="0"/>
          <w:numId w:val="104"/>
        </w:numPr>
        <w:pBdr>
          <w:top w:val="nil"/>
          <w:left w:val="nil"/>
          <w:bottom w:val="nil"/>
          <w:right w:val="nil"/>
          <w:between w:val="nil"/>
        </w:pBdr>
        <w:spacing w:after="0"/>
        <w:ind w:left="0"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Wykonawca w trakcie trwania </w:t>
      </w:r>
      <w:r w:rsidRPr="00C466DE">
        <w:rPr>
          <w:rFonts w:ascii="Times New Roman" w:eastAsia="Times New Roman" w:hAnsi="Times New Roman"/>
          <w:sz w:val="20"/>
          <w:szCs w:val="20"/>
        </w:rPr>
        <w:t>postępowania</w:t>
      </w:r>
      <w:r w:rsidRPr="00C466DE">
        <w:rPr>
          <w:rFonts w:ascii="Times New Roman" w:eastAsia="Times New Roman" w:hAnsi="Times New Roman"/>
          <w:color w:val="000000"/>
          <w:sz w:val="20"/>
          <w:szCs w:val="20"/>
        </w:rPr>
        <w:t xml:space="preserve"> może zmienić lub wycofać swoją ofertę.</w:t>
      </w:r>
    </w:p>
    <w:p w14:paraId="1877E03E" w14:textId="77777777" w:rsidR="00163BAF" w:rsidRPr="00C466DE" w:rsidRDefault="2755445C" w:rsidP="00CA5CC8">
      <w:pPr>
        <w:numPr>
          <w:ilvl w:val="0"/>
          <w:numId w:val="104"/>
        </w:numPr>
        <w:pBdr>
          <w:top w:val="nil"/>
          <w:left w:val="nil"/>
          <w:bottom w:val="nil"/>
          <w:right w:val="nil"/>
          <w:between w:val="nil"/>
        </w:pBdr>
        <w:spacing w:after="0"/>
        <w:ind w:left="0" w:hanging="2"/>
        <w:jc w:val="both"/>
        <w:rPr>
          <w:rFonts w:ascii="Times New Roman" w:eastAsia="Times New Roman" w:hAnsi="Times New Roman"/>
          <w:sz w:val="20"/>
          <w:szCs w:val="20"/>
        </w:rPr>
      </w:pPr>
      <w:r w:rsidRPr="34DD4024">
        <w:rPr>
          <w:rFonts w:ascii="Times New Roman" w:eastAsia="Times New Roman" w:hAnsi="Times New Roman"/>
          <w:sz w:val="20"/>
          <w:szCs w:val="20"/>
        </w:rPr>
        <w:t>Wymagany okres ważności oferty wynosi 30 dni kalendarzowych licząc od dnia następnego po ostatnim dniu terminu składania ofert.</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700091" w:rsidRPr="00C466DE" w14:paraId="0D342C8E" w14:textId="77777777" w:rsidTr="00700091">
        <w:trPr>
          <w:tblCellSpacing w:w="15" w:type="dxa"/>
        </w:trPr>
        <w:tc>
          <w:tcPr>
            <w:tcW w:w="4967" w:type="pct"/>
            <w:shd w:val="clear" w:color="auto" w:fill="D9D9D9"/>
          </w:tcPr>
          <w:p w14:paraId="49E26471" w14:textId="77777777" w:rsidR="00700091" w:rsidRPr="00C466DE" w:rsidRDefault="00700091" w:rsidP="00CA5CC8">
            <w:pPr>
              <w:pStyle w:val="Kolorowalistaakcent11"/>
              <w:numPr>
                <w:ilvl w:val="0"/>
                <w:numId w:val="89"/>
              </w:numPr>
              <w:ind w:left="284" w:hanging="284"/>
              <w:jc w:val="both"/>
              <w:rPr>
                <w:rFonts w:ascii="Times New Roman" w:hAnsi="Times New Roman"/>
                <w:b/>
                <w:bCs/>
                <w:sz w:val="20"/>
                <w:szCs w:val="20"/>
              </w:rPr>
            </w:pPr>
            <w:r w:rsidRPr="00C466DE">
              <w:rPr>
                <w:rFonts w:ascii="Times New Roman" w:hAnsi="Times New Roman"/>
                <w:b/>
                <w:bCs/>
                <w:sz w:val="20"/>
                <w:szCs w:val="20"/>
              </w:rPr>
              <w:t xml:space="preserve"> Miejsce i termin złożenia oferty, osoba do kontaktu </w:t>
            </w:r>
          </w:p>
        </w:tc>
      </w:tr>
    </w:tbl>
    <w:p w14:paraId="259DED79" w14:textId="7C09256C" w:rsidR="00366E3B" w:rsidRPr="006F7108" w:rsidRDefault="6013F04B" w:rsidP="00CA5CC8">
      <w:pPr>
        <w:pStyle w:val="Kolorowalistaakcent11"/>
        <w:numPr>
          <w:ilvl w:val="0"/>
          <w:numId w:val="84"/>
        </w:numPr>
        <w:spacing w:after="0"/>
        <w:ind w:left="284" w:right="283" w:hanging="284"/>
        <w:jc w:val="both"/>
        <w:rPr>
          <w:rFonts w:ascii="Times New Roman" w:hAnsi="Times New Roman"/>
          <w:color w:val="FF0000"/>
          <w:sz w:val="20"/>
          <w:szCs w:val="20"/>
        </w:rPr>
      </w:pPr>
      <w:r w:rsidRPr="4F019C62">
        <w:rPr>
          <w:rFonts w:ascii="Times New Roman" w:hAnsi="Times New Roman"/>
          <w:sz w:val="20"/>
          <w:szCs w:val="20"/>
        </w:rPr>
        <w:t>Ofertę zgodną z załączonym formularzem i niniejszym zapytaniem</w:t>
      </w:r>
      <w:r w:rsidR="67245159" w:rsidRPr="4F019C62">
        <w:rPr>
          <w:rFonts w:ascii="Times New Roman" w:hAnsi="Times New Roman"/>
          <w:sz w:val="20"/>
          <w:szCs w:val="20"/>
        </w:rPr>
        <w:t xml:space="preserve"> ofertowym</w:t>
      </w:r>
      <w:r w:rsidRPr="4F019C62">
        <w:rPr>
          <w:rFonts w:ascii="Times New Roman" w:hAnsi="Times New Roman"/>
          <w:sz w:val="20"/>
          <w:szCs w:val="20"/>
        </w:rPr>
        <w:t xml:space="preserve"> należy złożyć w terminie do dnia</w:t>
      </w:r>
      <w:r w:rsidR="7832F518" w:rsidRPr="4F019C62">
        <w:rPr>
          <w:rFonts w:ascii="Times New Roman" w:hAnsi="Times New Roman"/>
          <w:sz w:val="20"/>
          <w:szCs w:val="20"/>
        </w:rPr>
        <w:t xml:space="preserve"> </w:t>
      </w:r>
      <w:r w:rsidR="69DF4BF8" w:rsidRPr="720AE6A8">
        <w:rPr>
          <w:rFonts w:ascii="Times New Roman" w:hAnsi="Times New Roman"/>
          <w:b/>
          <w:bCs/>
          <w:sz w:val="20"/>
          <w:szCs w:val="20"/>
        </w:rPr>
        <w:t>0</w:t>
      </w:r>
      <w:r w:rsidR="4FCAC35A" w:rsidRPr="720AE6A8">
        <w:rPr>
          <w:rFonts w:ascii="Times New Roman" w:hAnsi="Times New Roman"/>
          <w:b/>
          <w:bCs/>
          <w:sz w:val="20"/>
          <w:szCs w:val="20"/>
        </w:rPr>
        <w:t>9</w:t>
      </w:r>
      <w:r w:rsidR="625932D4" w:rsidRPr="4F019C62">
        <w:rPr>
          <w:rFonts w:ascii="Times New Roman" w:hAnsi="Times New Roman"/>
          <w:b/>
          <w:bCs/>
          <w:sz w:val="20"/>
          <w:szCs w:val="20"/>
        </w:rPr>
        <w:t>.</w:t>
      </w:r>
      <w:r w:rsidR="7EA4DE18" w:rsidRPr="4F019C62">
        <w:rPr>
          <w:rFonts w:ascii="Times New Roman" w:hAnsi="Times New Roman"/>
          <w:b/>
          <w:bCs/>
          <w:sz w:val="20"/>
          <w:szCs w:val="20"/>
        </w:rPr>
        <w:t>0</w:t>
      </w:r>
      <w:r w:rsidR="327C5A5D" w:rsidRPr="4F019C62">
        <w:rPr>
          <w:rFonts w:ascii="Times New Roman" w:hAnsi="Times New Roman"/>
          <w:b/>
          <w:bCs/>
          <w:sz w:val="20"/>
          <w:szCs w:val="20"/>
        </w:rPr>
        <w:t>4</w:t>
      </w:r>
      <w:r w:rsidR="625932D4" w:rsidRPr="4F019C62">
        <w:rPr>
          <w:rFonts w:ascii="Times New Roman" w:hAnsi="Times New Roman"/>
          <w:b/>
          <w:bCs/>
          <w:sz w:val="20"/>
          <w:szCs w:val="20"/>
        </w:rPr>
        <w:t>.20</w:t>
      </w:r>
      <w:r w:rsidR="290E3A64" w:rsidRPr="4F019C62">
        <w:rPr>
          <w:rFonts w:ascii="Times New Roman" w:hAnsi="Times New Roman"/>
          <w:b/>
          <w:bCs/>
          <w:sz w:val="20"/>
          <w:szCs w:val="20"/>
        </w:rPr>
        <w:t>2</w:t>
      </w:r>
      <w:r w:rsidR="7EA4DE18" w:rsidRPr="4F019C62">
        <w:rPr>
          <w:rFonts w:ascii="Times New Roman" w:hAnsi="Times New Roman"/>
          <w:b/>
          <w:bCs/>
          <w:sz w:val="20"/>
          <w:szCs w:val="20"/>
        </w:rPr>
        <w:t>5</w:t>
      </w:r>
      <w:r w:rsidR="290E3A64" w:rsidRPr="4F019C62">
        <w:rPr>
          <w:rFonts w:ascii="Times New Roman" w:hAnsi="Times New Roman"/>
          <w:b/>
          <w:bCs/>
          <w:sz w:val="20"/>
          <w:szCs w:val="20"/>
        </w:rPr>
        <w:t xml:space="preserve"> </w:t>
      </w:r>
      <w:r w:rsidR="625932D4" w:rsidRPr="4F019C62">
        <w:rPr>
          <w:rFonts w:ascii="Times New Roman" w:hAnsi="Times New Roman"/>
          <w:b/>
          <w:bCs/>
          <w:sz w:val="20"/>
          <w:szCs w:val="20"/>
        </w:rPr>
        <w:t>r.</w:t>
      </w:r>
    </w:p>
    <w:p w14:paraId="36AC030A" w14:textId="77777777" w:rsidR="00153F55" w:rsidRPr="00C466DE" w:rsidRDefault="00153F55" w:rsidP="00CA5CC8">
      <w:pPr>
        <w:pStyle w:val="Kolorowalistaakcent11"/>
        <w:numPr>
          <w:ilvl w:val="0"/>
          <w:numId w:val="84"/>
        </w:numPr>
        <w:spacing w:after="0"/>
        <w:ind w:left="284" w:right="283" w:hanging="284"/>
        <w:jc w:val="both"/>
        <w:rPr>
          <w:rFonts w:ascii="Times New Roman" w:hAnsi="Times New Roman"/>
          <w:sz w:val="20"/>
          <w:szCs w:val="20"/>
        </w:rPr>
      </w:pPr>
      <w:r w:rsidRPr="00C466DE">
        <w:rPr>
          <w:rFonts w:ascii="Times New Roman" w:hAnsi="Times New Roman"/>
          <w:sz w:val="20"/>
          <w:szCs w:val="20"/>
        </w:rPr>
        <w:t>Oferty złożone po terminie nie będą rozpatrywane</w:t>
      </w:r>
      <w:r w:rsidR="00B44D1A" w:rsidRPr="00C466DE">
        <w:rPr>
          <w:rFonts w:ascii="Times New Roman" w:hAnsi="Times New Roman"/>
          <w:sz w:val="20"/>
          <w:szCs w:val="20"/>
        </w:rPr>
        <w:t>.</w:t>
      </w:r>
    </w:p>
    <w:p w14:paraId="7FFD666E" w14:textId="77777777" w:rsidR="00B44D1A" w:rsidRPr="00C466DE" w:rsidRDefault="00B44D1A" w:rsidP="00CA5CC8">
      <w:pPr>
        <w:pStyle w:val="Kolorowalistaakcent11"/>
        <w:numPr>
          <w:ilvl w:val="0"/>
          <w:numId w:val="84"/>
        </w:numPr>
        <w:spacing w:after="0"/>
        <w:ind w:left="284" w:right="283" w:hanging="284"/>
        <w:jc w:val="both"/>
        <w:rPr>
          <w:rFonts w:ascii="Times New Roman" w:hAnsi="Times New Roman"/>
          <w:sz w:val="20"/>
          <w:szCs w:val="20"/>
        </w:rPr>
      </w:pPr>
      <w:r w:rsidRPr="00C466DE">
        <w:rPr>
          <w:rFonts w:ascii="Times New Roman" w:hAnsi="Times New Roman"/>
          <w:sz w:val="20"/>
          <w:szCs w:val="20"/>
        </w:rPr>
        <w:t xml:space="preserve">Ofertę należy złożyć </w:t>
      </w:r>
      <w:r w:rsidR="003F4E7B" w:rsidRPr="00C466DE">
        <w:rPr>
          <w:rFonts w:ascii="Times New Roman" w:hAnsi="Times New Roman"/>
          <w:sz w:val="20"/>
          <w:szCs w:val="20"/>
        </w:rPr>
        <w:t xml:space="preserve">zgodnie ze wskazaniami dla ogłoszeniodawców perspektywy 2021-2027 tylko i wyłącznie przez portal </w:t>
      </w:r>
      <w:hyperlink r:id="rId12" w:history="1">
        <w:r w:rsidR="003F4E7B" w:rsidRPr="00C466DE">
          <w:rPr>
            <w:rStyle w:val="Hipercze"/>
            <w:rFonts w:ascii="Times New Roman" w:hAnsi="Times New Roman"/>
            <w:sz w:val="20"/>
            <w:szCs w:val="20"/>
          </w:rPr>
          <w:t>https://bazakonkurencyjnosci.funduszeeuropejskie.gov.pl</w:t>
        </w:r>
      </w:hyperlink>
      <w:r w:rsidR="003F4E7B" w:rsidRPr="00C466DE">
        <w:rPr>
          <w:rFonts w:ascii="Times New Roman" w:hAnsi="Times New Roman"/>
          <w:sz w:val="20"/>
          <w:szCs w:val="20"/>
        </w:rPr>
        <w:t xml:space="preserve"> na stronie ogłoszenia.</w:t>
      </w:r>
      <w:r w:rsidR="00876789" w:rsidRPr="00C466DE">
        <w:rPr>
          <w:rFonts w:ascii="Times New Roman" w:hAnsi="Times New Roman"/>
          <w:sz w:val="20"/>
          <w:szCs w:val="20"/>
        </w:rPr>
        <w:t xml:space="preserve"> </w:t>
      </w:r>
    </w:p>
    <w:p w14:paraId="7E46C387" w14:textId="77777777" w:rsidR="00E54F2D" w:rsidRPr="00C466DE" w:rsidRDefault="008058DC" w:rsidP="00CA5CC8">
      <w:pPr>
        <w:pStyle w:val="Kolorowalistaakcent11"/>
        <w:numPr>
          <w:ilvl w:val="0"/>
          <w:numId w:val="84"/>
        </w:numPr>
        <w:spacing w:after="0"/>
        <w:ind w:left="284" w:right="283" w:hanging="284"/>
        <w:jc w:val="both"/>
        <w:rPr>
          <w:rFonts w:ascii="Times New Roman" w:hAnsi="Times New Roman"/>
          <w:sz w:val="20"/>
          <w:szCs w:val="20"/>
        </w:rPr>
      </w:pPr>
      <w:r w:rsidRPr="00C466DE">
        <w:rPr>
          <w:rFonts w:ascii="Times New Roman" w:hAnsi="Times New Roman"/>
          <w:sz w:val="20"/>
          <w:szCs w:val="20"/>
        </w:rPr>
        <w:t xml:space="preserve">W toku badania i oceny ofert Zamawiający może żądać od Wykonawców wyjaśnień dotyczących treści złożonych ofert. </w:t>
      </w:r>
    </w:p>
    <w:p w14:paraId="7BC7FACA" w14:textId="35285FF7" w:rsidR="00A83597" w:rsidRPr="00367CFB" w:rsidRDefault="5DCAC1D2" w:rsidP="00367CFB">
      <w:pPr>
        <w:pStyle w:val="Kolorowalistaakcent11"/>
        <w:numPr>
          <w:ilvl w:val="0"/>
          <w:numId w:val="84"/>
        </w:numPr>
        <w:spacing w:after="0"/>
        <w:ind w:left="284" w:right="283" w:hanging="284"/>
        <w:jc w:val="both"/>
        <w:rPr>
          <w:rFonts w:ascii="Times New Roman" w:hAnsi="Times New Roman"/>
          <w:sz w:val="20"/>
          <w:szCs w:val="20"/>
        </w:rPr>
      </w:pPr>
      <w:r w:rsidRPr="603C4252">
        <w:rPr>
          <w:rFonts w:ascii="Times New Roman" w:hAnsi="Times New Roman"/>
          <w:sz w:val="20"/>
          <w:szCs w:val="20"/>
        </w:rPr>
        <w:t xml:space="preserve">Wykonawcy są uprawnieni do składania pytań/żądania wyjaśnień co do treści Zapytania ofertowego. Pytania należy przesyłać </w:t>
      </w:r>
      <w:r w:rsidR="00367CFB">
        <w:rPr>
          <w:rFonts w:ascii="Times New Roman" w:hAnsi="Times New Roman"/>
          <w:sz w:val="20"/>
          <w:szCs w:val="20"/>
        </w:rPr>
        <w:t xml:space="preserve">wyłącznie przez portal </w:t>
      </w:r>
      <w:hyperlink r:id="rId13" w:history="1">
        <w:r w:rsidR="00367CFB" w:rsidRPr="00C466DE">
          <w:rPr>
            <w:rStyle w:val="Hipercze"/>
            <w:rFonts w:ascii="Times New Roman" w:hAnsi="Times New Roman"/>
            <w:sz w:val="20"/>
            <w:szCs w:val="20"/>
          </w:rPr>
          <w:t>https://bazakonkurencyjnosci.funduszeeuropejskie.gov.pl</w:t>
        </w:r>
      </w:hyperlink>
      <w:r w:rsidR="00367CFB" w:rsidRPr="00C466DE">
        <w:rPr>
          <w:rFonts w:ascii="Times New Roman" w:hAnsi="Times New Roman"/>
          <w:sz w:val="20"/>
          <w:szCs w:val="20"/>
        </w:rPr>
        <w:t xml:space="preserve"> na stronie ogłoszenia. </w:t>
      </w:r>
    </w:p>
    <w:p w14:paraId="41ED150A" w14:textId="77777777" w:rsidR="00D70375" w:rsidRPr="00C466DE" w:rsidRDefault="008915FF" w:rsidP="003B396E">
      <w:pPr>
        <w:spacing w:after="0" w:line="264" w:lineRule="auto"/>
        <w:ind w:left="284"/>
        <w:contextualSpacing/>
        <w:jc w:val="both"/>
        <w:rPr>
          <w:rFonts w:ascii="Times New Roman" w:hAnsi="Times New Roman"/>
          <w:color w:val="FF0000"/>
          <w:sz w:val="20"/>
          <w:szCs w:val="20"/>
        </w:rPr>
      </w:pPr>
      <w:r w:rsidRPr="00C466DE">
        <w:rPr>
          <w:rFonts w:ascii="Times New Roman" w:hAnsi="Times New Roman"/>
          <w:sz w:val="20"/>
          <w:szCs w:val="20"/>
        </w:rPr>
        <w:t>Zamawiający udzieli odpowiedzi na pytania potencjalnych Wykonawców pod warunkiem, że wpłyną d</w:t>
      </w:r>
      <w:r w:rsidR="00764194" w:rsidRPr="00C466DE">
        <w:rPr>
          <w:rFonts w:ascii="Times New Roman" w:hAnsi="Times New Roman"/>
          <w:sz w:val="20"/>
          <w:szCs w:val="20"/>
        </w:rPr>
        <w:t>o Zamawiającego najpóźniej na 3</w:t>
      </w:r>
      <w:r w:rsidR="00497CCA" w:rsidRPr="00C466DE">
        <w:rPr>
          <w:rFonts w:ascii="Times New Roman" w:hAnsi="Times New Roman"/>
          <w:sz w:val="20"/>
          <w:szCs w:val="20"/>
        </w:rPr>
        <w:t xml:space="preserve"> </w:t>
      </w:r>
      <w:r w:rsidRPr="00C466DE">
        <w:rPr>
          <w:rFonts w:ascii="Times New Roman" w:hAnsi="Times New Roman"/>
          <w:sz w:val="20"/>
          <w:szCs w:val="20"/>
        </w:rPr>
        <w:t xml:space="preserve">dni </w:t>
      </w:r>
      <w:r w:rsidR="00764194" w:rsidRPr="00C466DE">
        <w:rPr>
          <w:rFonts w:ascii="Times New Roman" w:hAnsi="Times New Roman"/>
          <w:sz w:val="20"/>
          <w:szCs w:val="20"/>
        </w:rPr>
        <w:t>kalendarzowe</w:t>
      </w:r>
      <w:r w:rsidRPr="00C466DE">
        <w:rPr>
          <w:rFonts w:ascii="Times New Roman" w:hAnsi="Times New Roman"/>
          <w:sz w:val="20"/>
          <w:szCs w:val="20"/>
        </w:rPr>
        <w:t xml:space="preserve"> przed upływem terminu składania ofert.</w:t>
      </w: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15"/>
      </w:tblGrid>
      <w:tr w:rsidR="00700091" w:rsidRPr="00C466DE" w14:paraId="04F89F3D" w14:textId="77777777" w:rsidTr="00700091">
        <w:trPr>
          <w:tblCellSpacing w:w="15" w:type="dxa"/>
        </w:trPr>
        <w:tc>
          <w:tcPr>
            <w:tcW w:w="4967" w:type="pct"/>
            <w:shd w:val="clear" w:color="auto" w:fill="D9D9D9"/>
          </w:tcPr>
          <w:p w14:paraId="3F4CEBA3" w14:textId="77777777" w:rsidR="008058DC" w:rsidRPr="00C466DE" w:rsidRDefault="00700091" w:rsidP="00CA5CC8">
            <w:pPr>
              <w:pStyle w:val="Kolorowalistaakcent11"/>
              <w:numPr>
                <w:ilvl w:val="0"/>
                <w:numId w:val="89"/>
              </w:numPr>
              <w:ind w:left="284" w:hanging="284"/>
              <w:jc w:val="both"/>
              <w:rPr>
                <w:rFonts w:ascii="Times New Roman" w:hAnsi="Times New Roman"/>
                <w:b/>
                <w:bCs/>
                <w:sz w:val="20"/>
                <w:szCs w:val="20"/>
              </w:rPr>
            </w:pPr>
            <w:r w:rsidRPr="00C466DE">
              <w:rPr>
                <w:rFonts w:ascii="Times New Roman" w:hAnsi="Times New Roman"/>
                <w:b/>
                <w:bCs/>
                <w:sz w:val="20"/>
                <w:szCs w:val="20"/>
              </w:rPr>
              <w:t xml:space="preserve"> </w:t>
            </w:r>
            <w:r w:rsidR="008058DC" w:rsidRPr="00C466DE">
              <w:rPr>
                <w:rFonts w:ascii="Times New Roman" w:hAnsi="Times New Roman"/>
                <w:b/>
                <w:bCs/>
                <w:sz w:val="20"/>
                <w:szCs w:val="20"/>
              </w:rPr>
              <w:t>Warunki zmiany umowy</w:t>
            </w:r>
          </w:p>
        </w:tc>
      </w:tr>
    </w:tbl>
    <w:p w14:paraId="5101A487" w14:textId="77777777" w:rsidR="005174A9" w:rsidRPr="00C466DE" w:rsidRDefault="005174A9" w:rsidP="00CA5CC8">
      <w:pPr>
        <w:pStyle w:val="redniasiatka1akcent21"/>
        <w:numPr>
          <w:ilvl w:val="0"/>
          <w:numId w:val="93"/>
        </w:numPr>
        <w:spacing w:after="0" w:line="264" w:lineRule="auto"/>
        <w:ind w:left="284" w:hanging="284"/>
        <w:jc w:val="both"/>
        <w:rPr>
          <w:rFonts w:ascii="Times New Roman" w:hAnsi="Times New Roman"/>
          <w:sz w:val="20"/>
          <w:szCs w:val="20"/>
        </w:rPr>
      </w:pPr>
      <w:r w:rsidRPr="00C466DE">
        <w:rPr>
          <w:rFonts w:ascii="Times New Roman" w:hAnsi="Times New Roman"/>
          <w:sz w:val="20"/>
          <w:szCs w:val="20"/>
        </w:rPr>
        <w:t xml:space="preserve">Zamawiający dopuszcza możliwość wprowadzania istotnych zmian postanowień zawartej umowy z wybranym Wykonawcą w stosunku do treści oferty, na podstawie której dokonano wyboru Wykonawcy, w szczególności w sytuacjach określonych w Wytycznych </w:t>
      </w:r>
      <w:r w:rsidR="00F26A36" w:rsidRPr="00C466DE">
        <w:rPr>
          <w:rFonts w:ascii="Times New Roman" w:hAnsi="Times New Roman"/>
          <w:sz w:val="20"/>
          <w:szCs w:val="20"/>
        </w:rPr>
        <w:t>dotyczących</w:t>
      </w:r>
      <w:r w:rsidRPr="00C466DE">
        <w:rPr>
          <w:rFonts w:ascii="Times New Roman" w:hAnsi="Times New Roman"/>
          <w:sz w:val="20"/>
          <w:szCs w:val="20"/>
        </w:rPr>
        <w:t xml:space="preserve"> kwalifikowalności wydatków na lata 20</w:t>
      </w:r>
      <w:r w:rsidR="00F26A36" w:rsidRPr="00C466DE">
        <w:rPr>
          <w:rFonts w:ascii="Times New Roman" w:hAnsi="Times New Roman"/>
          <w:sz w:val="20"/>
          <w:szCs w:val="20"/>
        </w:rPr>
        <w:t>21</w:t>
      </w:r>
      <w:r w:rsidRPr="00C466DE">
        <w:rPr>
          <w:rFonts w:ascii="Times New Roman" w:hAnsi="Times New Roman"/>
          <w:sz w:val="20"/>
          <w:szCs w:val="20"/>
        </w:rPr>
        <w:t>-202</w:t>
      </w:r>
      <w:r w:rsidR="00F26A36" w:rsidRPr="00C466DE">
        <w:rPr>
          <w:rFonts w:ascii="Times New Roman" w:hAnsi="Times New Roman"/>
          <w:sz w:val="20"/>
          <w:szCs w:val="20"/>
        </w:rPr>
        <w:t>7</w:t>
      </w:r>
      <w:r w:rsidRPr="00C466DE">
        <w:rPr>
          <w:rFonts w:ascii="Times New Roman" w:hAnsi="Times New Roman"/>
          <w:sz w:val="20"/>
          <w:szCs w:val="20"/>
        </w:rPr>
        <w:t xml:space="preserve"> (Wytyczne Horyzontalne), a także:</w:t>
      </w:r>
    </w:p>
    <w:p w14:paraId="47119FD1" w14:textId="77777777" w:rsidR="005174A9" w:rsidRDefault="005174A9" w:rsidP="00E93063">
      <w:pPr>
        <w:pStyle w:val="redniasiatka1akcent21"/>
        <w:spacing w:after="0" w:line="264" w:lineRule="auto"/>
        <w:ind w:left="284"/>
        <w:jc w:val="both"/>
        <w:rPr>
          <w:rFonts w:ascii="Times New Roman" w:hAnsi="Times New Roman"/>
          <w:sz w:val="20"/>
          <w:szCs w:val="20"/>
        </w:rPr>
      </w:pPr>
    </w:p>
    <w:p w14:paraId="0F9AB56E" w14:textId="77777777" w:rsidR="00031E23" w:rsidRDefault="00031E23" w:rsidP="00E93063">
      <w:pPr>
        <w:pStyle w:val="redniasiatka1akcent21"/>
        <w:spacing w:after="0" w:line="264" w:lineRule="auto"/>
        <w:ind w:left="284"/>
        <w:jc w:val="both"/>
        <w:rPr>
          <w:rFonts w:ascii="Times New Roman" w:hAnsi="Times New Roman"/>
          <w:sz w:val="20"/>
          <w:szCs w:val="20"/>
        </w:rPr>
      </w:pPr>
    </w:p>
    <w:p w14:paraId="4CB0EB86" w14:textId="77777777" w:rsidR="00031E23" w:rsidRPr="00C466DE" w:rsidRDefault="00031E23" w:rsidP="00E93063">
      <w:pPr>
        <w:pStyle w:val="redniasiatka1akcent21"/>
        <w:spacing w:after="0" w:line="264" w:lineRule="auto"/>
        <w:ind w:left="284"/>
        <w:jc w:val="both"/>
        <w:rPr>
          <w:rFonts w:ascii="Times New Roman" w:hAnsi="Times New Roman"/>
          <w:sz w:val="20"/>
          <w:szCs w:val="20"/>
        </w:rPr>
      </w:pPr>
    </w:p>
    <w:p w14:paraId="0A2CE76D"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lang w:val="x-none"/>
        </w:rPr>
        <w:lastRenderedPageBreak/>
        <w:t>Dopuszczalne będą zmiany umowy wynikające w szczególności z:</w:t>
      </w:r>
    </w:p>
    <w:p w14:paraId="77B6F38C" w14:textId="77777777" w:rsidR="005174A9" w:rsidRPr="00C466DE" w:rsidRDefault="005174A9" w:rsidP="00CA5CC8">
      <w:pPr>
        <w:numPr>
          <w:ilvl w:val="0"/>
          <w:numId w:val="92"/>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lang w:val="x-none"/>
        </w:rPr>
        <w:t>zmiany rozporządzeń, przepisów i innych dokumentów, w tym dokumentów programowych i umowy o dofinansowanie, związane z realizacją projektów współfinansowanych ze środków unijnych</w:t>
      </w:r>
      <w:r w:rsidRPr="00C466DE">
        <w:rPr>
          <w:rFonts w:ascii="Times New Roman" w:hAnsi="Times New Roman"/>
          <w:sz w:val="20"/>
          <w:szCs w:val="20"/>
        </w:rPr>
        <w:t>;</w:t>
      </w:r>
    </w:p>
    <w:p w14:paraId="40AA2F7B" w14:textId="77777777" w:rsidR="005174A9" w:rsidRPr="00C466DE" w:rsidRDefault="005174A9" w:rsidP="00CA5CC8">
      <w:pPr>
        <w:numPr>
          <w:ilvl w:val="0"/>
          <w:numId w:val="92"/>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rPr>
        <w:t>decyzji instytucji publicznych, w tym Instytucji Pośredniczącej lub Instytucji Zarządzającej Programem Operacyjnym;</w:t>
      </w:r>
    </w:p>
    <w:p w14:paraId="5BEC51A1" w14:textId="77777777" w:rsidR="005174A9" w:rsidRPr="00C466DE" w:rsidRDefault="005174A9" w:rsidP="00CA5CC8">
      <w:pPr>
        <w:numPr>
          <w:ilvl w:val="0"/>
          <w:numId w:val="92"/>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lang w:val="x-none"/>
        </w:rPr>
        <w:t xml:space="preserve">przyczyn zewnętrznych niezależnych od Zamawiającego i/lub Wykonawcy </w:t>
      </w:r>
    </w:p>
    <w:p w14:paraId="0CA5BD85" w14:textId="64E7BFF0" w:rsidR="005174A9" w:rsidRPr="00031E23" w:rsidRDefault="005174A9" w:rsidP="00E93063">
      <w:pPr>
        <w:numPr>
          <w:ilvl w:val="0"/>
          <w:numId w:val="92"/>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lang w:val="x-none"/>
        </w:rPr>
        <w:t>uzasadnionych zmian w zakresie sposobu realizacji przedmiotu zamówienia, w przypadku wystąpienia okoliczności, których Zamawiający i/lub Wykonawca nie mogli przewidzieć na etapie prowadzenia postępowania ofertowego</w:t>
      </w:r>
    </w:p>
    <w:p w14:paraId="4D645A74"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lang w:val="x-none"/>
        </w:rPr>
      </w:pPr>
      <w:r w:rsidRPr="00C466DE">
        <w:rPr>
          <w:rFonts w:ascii="Times New Roman" w:hAnsi="Times New Roman"/>
          <w:sz w:val="20"/>
          <w:szCs w:val="20"/>
        </w:rPr>
        <w:t>Zmiany dotyczące terminu realizacji zamówienia:</w:t>
      </w:r>
    </w:p>
    <w:p w14:paraId="1DEEE464"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wystąpienia siły wyższej tj. zdarzenia nieprzewidywalnego, będącego poza kontrolą stron umowy;</w:t>
      </w:r>
    </w:p>
    <w:p w14:paraId="70BC9868"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wystąpienie stanu nadzwyczajnego (np. stan wyjątkowy, stan wojenny, stan klęski żywiołowej itp.)</w:t>
      </w:r>
      <w:r w:rsidR="00D70375" w:rsidRPr="00C466DE">
        <w:rPr>
          <w:rFonts w:ascii="Times New Roman" w:hAnsi="Times New Roman"/>
          <w:sz w:val="20"/>
          <w:szCs w:val="20"/>
        </w:rPr>
        <w:t>;</w:t>
      </w:r>
    </w:p>
    <w:p w14:paraId="0E2FC3F2" w14:textId="1532B84C"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693CE931">
        <w:rPr>
          <w:rFonts w:ascii="Times New Roman" w:hAnsi="Times New Roman"/>
          <w:sz w:val="20"/>
          <w:szCs w:val="20"/>
        </w:rPr>
        <w:t>w przypadku innych przeszkód uniemożliwiających zrealizowanie zamówienia, za które nie odpowiada Wykonawca;</w:t>
      </w:r>
    </w:p>
    <w:p w14:paraId="597CDF9F"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przedłużającej się niniejszej procedury ofertowej i wyboru Wykonawcy;</w:t>
      </w:r>
    </w:p>
    <w:p w14:paraId="269BC642"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konieczności wykonania zamówień dodatkowych, których wykonanie jest niezbędne dla wykonania przedmiotu Umowy;</w:t>
      </w:r>
    </w:p>
    <w:p w14:paraId="4111903E"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opóźnień w wypłacie dofinansowania;</w:t>
      </w:r>
    </w:p>
    <w:p w14:paraId="59D77230" w14:textId="77777777" w:rsidR="00D70375"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konieczności wprowadzenia zmian w projekcie wymagających akceptacji Instytucji Pośredniczącej</w:t>
      </w:r>
      <w:r w:rsidR="00D70375" w:rsidRPr="00C466DE">
        <w:rPr>
          <w:rFonts w:ascii="Times New Roman" w:hAnsi="Times New Roman"/>
          <w:sz w:val="20"/>
          <w:szCs w:val="20"/>
        </w:rPr>
        <w:t>;</w:t>
      </w:r>
    </w:p>
    <w:p w14:paraId="39448935" w14:textId="57355AF1" w:rsidR="005174A9" w:rsidRPr="00C466DE" w:rsidRDefault="001B0F41" w:rsidP="00CA5CC8">
      <w:pPr>
        <w:numPr>
          <w:ilvl w:val="0"/>
          <w:numId w:val="95"/>
        </w:numPr>
        <w:spacing w:after="0" w:line="264" w:lineRule="auto"/>
        <w:contextualSpacing/>
        <w:jc w:val="both"/>
        <w:rPr>
          <w:rFonts w:ascii="Times New Roman" w:hAnsi="Times New Roman"/>
          <w:sz w:val="20"/>
          <w:szCs w:val="20"/>
        </w:rPr>
      </w:pPr>
      <w:r w:rsidRPr="693CE931">
        <w:rPr>
          <w:rFonts w:ascii="Times New Roman" w:hAnsi="Times New Roman"/>
          <w:sz w:val="20"/>
          <w:szCs w:val="20"/>
        </w:rPr>
        <w:t>Zamawiający dopuszcza możliwość zmiany terminu realizacji z przyczyn niezależnych od Wykonawcy, będących następstwem okoliczności leżących po stronie Zamawiającego, w szczególności opóźnienia w udostępnianiu/przekazywaniu danych, informacji, próbek i materiałów niezbędnych do wykonania badań, opóźnienia w odbiorze, opóźnienia w podejmowaniu decyzji przez Zamawiającego ważnych z punktu widzenia realizacji zamówienia, opóźnienia w terminowym regulowaniu płatności przez Zamawiającego itp.</w:t>
      </w:r>
      <w:r w:rsidR="00D70375" w:rsidRPr="693CE931">
        <w:rPr>
          <w:rFonts w:ascii="Times New Roman" w:hAnsi="Times New Roman"/>
          <w:sz w:val="20"/>
          <w:szCs w:val="20"/>
        </w:rPr>
        <w:t>;</w:t>
      </w:r>
    </w:p>
    <w:p w14:paraId="15509411"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 xml:space="preserve">Zamawiający dopuszcza możliwość zmiany terminu realizacji zamówienia w przypadku wydłużenia terminu realizacji etapu/ etapów objętych projektem lub </w:t>
      </w:r>
      <w:r w:rsidR="004003F0" w:rsidRPr="00C466DE">
        <w:rPr>
          <w:rFonts w:ascii="Times New Roman" w:hAnsi="Times New Roman"/>
          <w:sz w:val="20"/>
          <w:szCs w:val="20"/>
        </w:rPr>
        <w:t>zmiany/</w:t>
      </w:r>
      <w:r w:rsidRPr="00C466DE">
        <w:rPr>
          <w:rFonts w:ascii="Times New Roman" w:hAnsi="Times New Roman"/>
          <w:sz w:val="20"/>
          <w:szCs w:val="20"/>
        </w:rPr>
        <w:t>wydłużenia okresu realizacji projektu</w:t>
      </w:r>
      <w:r w:rsidR="00D70375" w:rsidRPr="00C466DE">
        <w:rPr>
          <w:rFonts w:ascii="Times New Roman" w:hAnsi="Times New Roman"/>
          <w:sz w:val="20"/>
          <w:szCs w:val="20"/>
        </w:rPr>
        <w:t>;</w:t>
      </w:r>
    </w:p>
    <w:p w14:paraId="4F4D1389" w14:textId="77777777" w:rsidR="005174A9" w:rsidRPr="00C466DE" w:rsidRDefault="005174A9" w:rsidP="00CA5CC8">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r w:rsidR="00D70375" w:rsidRPr="00C466DE">
        <w:rPr>
          <w:rFonts w:ascii="Times New Roman" w:hAnsi="Times New Roman"/>
          <w:sz w:val="20"/>
          <w:szCs w:val="20"/>
        </w:rPr>
        <w:t>;</w:t>
      </w:r>
    </w:p>
    <w:p w14:paraId="43E766D1" w14:textId="11B69449" w:rsidR="005174A9" w:rsidRPr="00031E23" w:rsidRDefault="005174A9" w:rsidP="00031E23">
      <w:pPr>
        <w:numPr>
          <w:ilvl w:val="0"/>
          <w:numId w:val="95"/>
        </w:numPr>
        <w:spacing w:after="0" w:line="264" w:lineRule="auto"/>
        <w:contextualSpacing/>
        <w:jc w:val="both"/>
        <w:rPr>
          <w:rFonts w:ascii="Times New Roman" w:hAnsi="Times New Roman"/>
          <w:sz w:val="20"/>
          <w:szCs w:val="20"/>
        </w:rPr>
      </w:pPr>
      <w:r w:rsidRPr="00C466DE">
        <w:rPr>
          <w:rFonts w:ascii="Times New Roman" w:hAnsi="Times New Roman"/>
          <w:sz w:val="20"/>
          <w:szCs w:val="20"/>
        </w:rPr>
        <w:t xml:space="preserve">Dopuszczalne będą zmiany terminu realizacji przedmiotu zamówienia na zgodny wniosek Stron umowy. </w:t>
      </w:r>
    </w:p>
    <w:p w14:paraId="1F6030DA"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rPr>
      </w:pPr>
      <w:r w:rsidRPr="00C466DE">
        <w:rPr>
          <w:rFonts w:ascii="Times New Roman" w:hAnsi="Times New Roman"/>
          <w:sz w:val="20"/>
          <w:szCs w:val="20"/>
        </w:rPr>
        <w:t>Zmiany dotyczące wynagrodzenia:</w:t>
      </w:r>
    </w:p>
    <w:p w14:paraId="483ED544" w14:textId="77777777" w:rsidR="005174A9" w:rsidRPr="00C466DE" w:rsidRDefault="005174A9" w:rsidP="00CA5CC8">
      <w:pPr>
        <w:numPr>
          <w:ilvl w:val="0"/>
          <w:numId w:val="96"/>
        </w:numPr>
        <w:spacing w:after="0" w:line="264" w:lineRule="auto"/>
        <w:contextualSpacing/>
        <w:jc w:val="both"/>
        <w:rPr>
          <w:rFonts w:ascii="Times New Roman" w:hAnsi="Times New Roman"/>
          <w:sz w:val="20"/>
          <w:szCs w:val="20"/>
        </w:rPr>
      </w:pPr>
      <w:r w:rsidRPr="00C466DE">
        <w:rPr>
          <w:rFonts w:ascii="Times New Roman" w:hAnsi="Times New Roman"/>
          <w:sz w:val="20"/>
          <w:szCs w:val="20"/>
        </w:rPr>
        <w:t>Możliwa jest zmiana wysokości wynagrodzenia w przypadku zmiany stawki podatku od towarów i usług lub innych podatków/opłat mających wpływ na koszt realizacji zamówienia;</w:t>
      </w:r>
    </w:p>
    <w:p w14:paraId="2D8862C7" w14:textId="5EF139C1" w:rsidR="005174A9" w:rsidRPr="00C466DE" w:rsidRDefault="005174A9" w:rsidP="00CA5CC8">
      <w:pPr>
        <w:numPr>
          <w:ilvl w:val="0"/>
          <w:numId w:val="96"/>
        </w:numPr>
        <w:spacing w:after="0" w:line="264" w:lineRule="auto"/>
        <w:contextualSpacing/>
        <w:jc w:val="both"/>
        <w:rPr>
          <w:rFonts w:ascii="Times New Roman" w:hAnsi="Times New Roman"/>
          <w:sz w:val="20"/>
          <w:szCs w:val="20"/>
        </w:rPr>
      </w:pPr>
      <w:r w:rsidRPr="693CE931">
        <w:rPr>
          <w:rFonts w:ascii="Times New Roman" w:hAnsi="Times New Roman"/>
          <w:sz w:val="20"/>
          <w:szCs w:val="20"/>
        </w:rPr>
        <w:t xml:space="preserve">Jeżeli nastąpi zmiana powszechnie obowiązujących przepisów prawa w zakresie mającym wpływ na realizację przedmiotu zamówienia, w taki sposób, </w:t>
      </w:r>
      <w:r w:rsidR="5987D313" w:rsidRPr="693CE931">
        <w:rPr>
          <w:rFonts w:ascii="Times New Roman" w:hAnsi="Times New Roman"/>
          <w:sz w:val="20"/>
          <w:szCs w:val="20"/>
        </w:rPr>
        <w:t>ż</w:t>
      </w:r>
      <w:r w:rsidRPr="693CE931">
        <w:rPr>
          <w:rFonts w:ascii="Times New Roman" w:hAnsi="Times New Roman"/>
          <w:sz w:val="20"/>
          <w:szCs w:val="20"/>
        </w:rPr>
        <w:t>e realizacja zamówienia na zasadach określonych w umowie, groziłaby nadmierną stratą dla Wykonawcy;</w:t>
      </w:r>
    </w:p>
    <w:p w14:paraId="6442344C" w14:textId="77777777" w:rsidR="005174A9" w:rsidRPr="00C466DE" w:rsidRDefault="005174A9" w:rsidP="00CA5CC8">
      <w:pPr>
        <w:numPr>
          <w:ilvl w:val="0"/>
          <w:numId w:val="96"/>
        </w:numPr>
        <w:spacing w:after="0" w:line="264" w:lineRule="auto"/>
        <w:contextualSpacing/>
        <w:jc w:val="both"/>
        <w:rPr>
          <w:rFonts w:ascii="Times New Roman" w:hAnsi="Times New Roman"/>
          <w:sz w:val="20"/>
          <w:szCs w:val="20"/>
        </w:rPr>
      </w:pPr>
      <w:r w:rsidRPr="00C466DE">
        <w:rPr>
          <w:rFonts w:ascii="Times New Roman" w:eastAsia="Times New Roman" w:hAnsi="Times New Roman"/>
          <w:sz w:val="20"/>
          <w:szCs w:val="20"/>
        </w:rPr>
        <w:t>Zmiana umowy w zakresie wynagrodzenia będzie możliwa w wypadku zmniejszenia lub zwiększenia ilości roboczogodzin potrzebnych do wykonania przedmiotu zamówienia</w:t>
      </w:r>
      <w:r w:rsidR="00D70375" w:rsidRPr="00C466DE">
        <w:rPr>
          <w:rFonts w:ascii="Times New Roman" w:eastAsia="Times New Roman" w:hAnsi="Times New Roman"/>
          <w:sz w:val="20"/>
          <w:szCs w:val="20"/>
        </w:rPr>
        <w:t>;</w:t>
      </w:r>
      <w:r w:rsidRPr="00C466DE">
        <w:rPr>
          <w:rFonts w:ascii="Times New Roman" w:eastAsia="Times New Roman" w:hAnsi="Times New Roman"/>
          <w:sz w:val="20"/>
          <w:szCs w:val="20"/>
        </w:rPr>
        <w:t xml:space="preserve"> </w:t>
      </w:r>
    </w:p>
    <w:p w14:paraId="738C4597" w14:textId="37A9B206" w:rsidR="005174A9" w:rsidRPr="00031E23" w:rsidRDefault="005174A9" w:rsidP="00E93063">
      <w:pPr>
        <w:numPr>
          <w:ilvl w:val="0"/>
          <w:numId w:val="96"/>
        </w:numPr>
        <w:spacing w:after="0" w:line="264" w:lineRule="auto"/>
        <w:contextualSpacing/>
        <w:jc w:val="both"/>
        <w:rPr>
          <w:rFonts w:ascii="Times New Roman" w:hAnsi="Times New Roman"/>
          <w:sz w:val="20"/>
          <w:szCs w:val="20"/>
        </w:rPr>
      </w:pPr>
      <w:r w:rsidRPr="00C466DE">
        <w:rPr>
          <w:rFonts w:ascii="Times New Roman" w:hAnsi="Times New Roman"/>
          <w:sz w:val="20"/>
          <w:szCs w:val="20"/>
        </w:rPr>
        <w:t>W przypadku konieczności ograniczenia zakresu rzeczowego przedmiotu umowy przez Zamawiającego ze względu na czynniki, których Zamawiający nie mógł przewidzieć w chwili zawierania umowy</w:t>
      </w:r>
      <w:r w:rsidR="00D70375" w:rsidRPr="00C466DE">
        <w:rPr>
          <w:rFonts w:ascii="Times New Roman" w:hAnsi="Times New Roman"/>
          <w:sz w:val="20"/>
          <w:szCs w:val="20"/>
        </w:rPr>
        <w:t>.</w:t>
      </w:r>
    </w:p>
    <w:p w14:paraId="67569A01"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rPr>
      </w:pPr>
      <w:r w:rsidRPr="00C466DE">
        <w:rPr>
          <w:rFonts w:ascii="Times New Roman" w:hAnsi="Times New Roman"/>
          <w:sz w:val="20"/>
          <w:szCs w:val="20"/>
          <w:lang w:val="x-none"/>
        </w:rPr>
        <w:t xml:space="preserve">Zmiany dotyczące przedmiotu zamówienia, w tym zmiany technologiczne, w szczególności: </w:t>
      </w:r>
    </w:p>
    <w:p w14:paraId="005F04A4" w14:textId="77777777"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 xml:space="preserve">niedostępność na rynku materiałów lub urządzeń niezbędnych do realizacji przedmiotu zamówienia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5841A6BF" w14:textId="77777777"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w:t>
      </w:r>
    </w:p>
    <w:p w14:paraId="69A6DCCE" w14:textId="77777777"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lastRenderedPageBreak/>
        <w:t xml:space="preserve">pojawienie się nowszej technologii wykonania przedmiotu zamówienia pozwalającej na zaoszczędzenie czasu realizacji zamówienia lub jego kosztów; </w:t>
      </w:r>
    </w:p>
    <w:p w14:paraId="4171B6E2" w14:textId="77777777"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4281D318" w14:textId="1A944C85" w:rsidR="005174A9" w:rsidRPr="00C466DE" w:rsidRDefault="005174A9" w:rsidP="00CA5CC8">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693CE931">
        <w:rPr>
          <w:rFonts w:ascii="Times New Roman" w:hAnsi="Times New Roman"/>
          <w:sz w:val="20"/>
          <w:szCs w:val="20"/>
        </w:rPr>
        <w:t>konieczność zrealizowania przedmiotu zamówienia przy zastosowaniu innych rozwiązań metodologicznych, technicznych</w:t>
      </w:r>
      <w:r w:rsidR="7C59F9A9" w:rsidRPr="693CE931">
        <w:rPr>
          <w:rFonts w:ascii="Times New Roman" w:hAnsi="Times New Roman"/>
          <w:sz w:val="20"/>
          <w:szCs w:val="20"/>
        </w:rPr>
        <w:t xml:space="preserve"> </w:t>
      </w:r>
      <w:r w:rsidRPr="693CE931">
        <w:rPr>
          <w:rFonts w:ascii="Times New Roman" w:hAnsi="Times New Roman"/>
          <w:sz w:val="20"/>
          <w:szCs w:val="20"/>
        </w:rPr>
        <w:t xml:space="preserve">lub materiałowych ze względu na zmiany obowiązującego prawa; </w:t>
      </w:r>
    </w:p>
    <w:p w14:paraId="5E13BC40" w14:textId="78DDCEFC" w:rsidR="005174A9" w:rsidRPr="00031E23" w:rsidRDefault="005174A9" w:rsidP="00031E23">
      <w:pPr>
        <w:widowControl w:val="0"/>
        <w:numPr>
          <w:ilvl w:val="0"/>
          <w:numId w:val="98"/>
        </w:numPr>
        <w:autoSpaceDE w:val="0"/>
        <w:autoSpaceDN w:val="0"/>
        <w:adjustRightInd w:val="0"/>
        <w:spacing w:after="0" w:line="264" w:lineRule="auto"/>
        <w:ind w:left="709" w:right="-63"/>
        <w:contextualSpacing/>
        <w:jc w:val="both"/>
        <w:rPr>
          <w:rFonts w:ascii="Times New Roman" w:hAnsi="Times New Roman"/>
          <w:sz w:val="20"/>
          <w:szCs w:val="20"/>
        </w:rPr>
      </w:pPr>
      <w:r w:rsidRPr="00C466DE">
        <w:rPr>
          <w:rFonts w:ascii="Times New Roman" w:hAnsi="Times New Roman"/>
          <w:sz w:val="20"/>
          <w:szCs w:val="20"/>
        </w:rPr>
        <w:t>w zakresie zmiany typu/modelu/numeru katalogowego danego towaru, jeżeli nie spowoduje to zmiany przedmiotu umowy</w:t>
      </w:r>
      <w:r w:rsidR="00D70375" w:rsidRPr="00C466DE">
        <w:rPr>
          <w:rFonts w:ascii="Times New Roman" w:hAnsi="Times New Roman"/>
          <w:sz w:val="20"/>
          <w:szCs w:val="20"/>
        </w:rPr>
        <w:t>.</w:t>
      </w:r>
    </w:p>
    <w:p w14:paraId="3629C99A" w14:textId="77777777" w:rsidR="005174A9" w:rsidRPr="00C466DE" w:rsidRDefault="005174A9" w:rsidP="00CA5CC8">
      <w:pPr>
        <w:numPr>
          <w:ilvl w:val="1"/>
          <w:numId w:val="94"/>
        </w:numPr>
        <w:spacing w:after="0" w:line="264" w:lineRule="auto"/>
        <w:contextualSpacing/>
        <w:jc w:val="both"/>
        <w:rPr>
          <w:rFonts w:ascii="Times New Roman" w:hAnsi="Times New Roman"/>
          <w:sz w:val="20"/>
          <w:szCs w:val="20"/>
        </w:rPr>
      </w:pPr>
      <w:r w:rsidRPr="00C466DE">
        <w:rPr>
          <w:rFonts w:ascii="Times New Roman" w:hAnsi="Times New Roman"/>
          <w:sz w:val="20"/>
          <w:szCs w:val="20"/>
        </w:rPr>
        <w:t>Pozostałe zmiany umowy:</w:t>
      </w:r>
    </w:p>
    <w:p w14:paraId="7C27F76D"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Zmiana danych związanych z obsługą administracyjno-organizacyjną umowy</w:t>
      </w:r>
      <w:r w:rsidR="00D70375" w:rsidRPr="00C466DE">
        <w:rPr>
          <w:rFonts w:ascii="Times New Roman" w:hAnsi="Times New Roman"/>
          <w:sz w:val="20"/>
          <w:szCs w:val="20"/>
        </w:rPr>
        <w:t>,</w:t>
      </w:r>
    </w:p>
    <w:p w14:paraId="244C12AD"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Zmiana miejsca realizacji</w:t>
      </w:r>
      <w:r w:rsidR="00D70375" w:rsidRPr="00C466DE">
        <w:rPr>
          <w:rFonts w:ascii="Times New Roman" w:hAnsi="Times New Roman"/>
          <w:sz w:val="20"/>
          <w:szCs w:val="20"/>
        </w:rPr>
        <w:t>,</w:t>
      </w:r>
      <w:r w:rsidRPr="00C466DE">
        <w:rPr>
          <w:rFonts w:ascii="Times New Roman" w:hAnsi="Times New Roman"/>
          <w:sz w:val="20"/>
          <w:szCs w:val="20"/>
        </w:rPr>
        <w:t xml:space="preserve"> </w:t>
      </w:r>
    </w:p>
    <w:p w14:paraId="157536EA"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Zmiana warunków i terminów płatności</w:t>
      </w:r>
      <w:r w:rsidR="00D70375" w:rsidRPr="00C466DE">
        <w:rPr>
          <w:rFonts w:ascii="Times New Roman" w:hAnsi="Times New Roman"/>
          <w:sz w:val="20"/>
          <w:szCs w:val="20"/>
        </w:rPr>
        <w:t>,</w:t>
      </w:r>
      <w:r w:rsidRPr="00C466DE">
        <w:rPr>
          <w:rFonts w:ascii="Times New Roman" w:hAnsi="Times New Roman"/>
          <w:sz w:val="20"/>
          <w:szCs w:val="20"/>
        </w:rPr>
        <w:t xml:space="preserve"> </w:t>
      </w:r>
    </w:p>
    <w:p w14:paraId="4CC86E19"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40348CAC"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Konieczność wprowadzenia zmian będzie następstwem zmian wprowadzonych w umowach pomiędzy Zamawiających a inną niż Wykonawca stroną, w tym instytucjami nadzorującymi realizację projektu, w ramach którego realizowane jest zamówienie,</w:t>
      </w:r>
    </w:p>
    <w:p w14:paraId="3B058949" w14:textId="77777777" w:rsidR="005174A9" w:rsidRPr="00C466DE" w:rsidRDefault="005174A9" w:rsidP="00CA5CC8">
      <w:pPr>
        <w:numPr>
          <w:ilvl w:val="0"/>
          <w:numId w:val="97"/>
        </w:numPr>
        <w:spacing w:after="0" w:line="264" w:lineRule="auto"/>
        <w:ind w:left="709"/>
        <w:contextualSpacing/>
        <w:jc w:val="both"/>
        <w:rPr>
          <w:rFonts w:ascii="Times New Roman" w:hAnsi="Times New Roman"/>
          <w:sz w:val="20"/>
          <w:szCs w:val="20"/>
        </w:rPr>
      </w:pPr>
      <w:r w:rsidRPr="00C466DE">
        <w:rPr>
          <w:rFonts w:ascii="Times New Roman" w:hAnsi="Times New Roman"/>
          <w:sz w:val="20"/>
          <w:szCs w:val="20"/>
        </w:rPr>
        <w:t>Zmiana strony umowy w sytuacji, gdy w prawa i obowiązki Wykonawcy wstąpi inny podmiot</w:t>
      </w:r>
      <w:r w:rsidR="00D70375" w:rsidRPr="00C466DE">
        <w:rPr>
          <w:rFonts w:ascii="Times New Roman" w:hAnsi="Times New Roman"/>
          <w:sz w:val="20"/>
          <w:szCs w:val="20"/>
        </w:rPr>
        <w:t>.</w:t>
      </w:r>
    </w:p>
    <w:p w14:paraId="5E709773" w14:textId="77777777" w:rsidR="00BD4F69" w:rsidRPr="00C466DE" w:rsidRDefault="005174A9" w:rsidP="00CA5CC8">
      <w:pPr>
        <w:numPr>
          <w:ilvl w:val="0"/>
          <w:numId w:val="94"/>
        </w:numPr>
        <w:spacing w:after="0" w:line="264" w:lineRule="auto"/>
        <w:ind w:right="50"/>
        <w:contextualSpacing/>
        <w:jc w:val="both"/>
        <w:rPr>
          <w:rFonts w:ascii="Times New Roman" w:hAnsi="Times New Roman"/>
          <w:sz w:val="20"/>
          <w:szCs w:val="20"/>
          <w:lang w:val="x-none"/>
        </w:rPr>
      </w:pPr>
      <w:r w:rsidRPr="00C466DE">
        <w:rPr>
          <w:rFonts w:ascii="Times New Roman" w:hAnsi="Times New Roman"/>
          <w:sz w:val="20"/>
          <w:szCs w:val="20"/>
          <w:lang w:val="x-none"/>
        </w:rPr>
        <w:t>Wszelkie zmiany i uzupełnienia do umowy zawartej z wybranym Wykonawcą muszą być dokonywane w formie pisemnych aneksów do umowy podpisanych przez obie strony, pod rygorem nieważności.</w:t>
      </w: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77"/>
      </w:tblGrid>
      <w:tr w:rsidR="00BD4F69" w:rsidRPr="00C466DE" w14:paraId="5D64B44C" w14:textId="77777777" w:rsidTr="00DD072E">
        <w:trPr>
          <w:trHeight w:val="365"/>
          <w:tblCellSpacing w:w="15" w:type="dxa"/>
        </w:trPr>
        <w:tc>
          <w:tcPr>
            <w:tcW w:w="4967" w:type="pct"/>
            <w:shd w:val="clear" w:color="auto" w:fill="D9D9D9"/>
          </w:tcPr>
          <w:p w14:paraId="206F0021" w14:textId="77777777" w:rsidR="00BD4F69" w:rsidRPr="00C466DE" w:rsidRDefault="00BD4F69" w:rsidP="00CA5CC8">
            <w:pPr>
              <w:numPr>
                <w:ilvl w:val="0"/>
                <w:numId w:val="89"/>
              </w:numPr>
              <w:spacing w:after="0" w:line="264" w:lineRule="auto"/>
              <w:ind w:left="284" w:hanging="284"/>
              <w:contextualSpacing/>
              <w:jc w:val="both"/>
              <w:rPr>
                <w:rFonts w:ascii="Times New Roman" w:hAnsi="Times New Roman"/>
                <w:b/>
                <w:bCs/>
                <w:sz w:val="20"/>
                <w:szCs w:val="20"/>
              </w:rPr>
            </w:pPr>
            <w:r w:rsidRPr="00C466DE">
              <w:rPr>
                <w:rFonts w:ascii="Times New Roman" w:hAnsi="Times New Roman"/>
                <w:b/>
                <w:bCs/>
                <w:sz w:val="20"/>
                <w:szCs w:val="20"/>
              </w:rPr>
              <w:t>Przetwarzanie danych osobowych</w:t>
            </w:r>
          </w:p>
        </w:tc>
      </w:tr>
    </w:tbl>
    <w:p w14:paraId="7B65BE4B" w14:textId="77777777" w:rsidR="00BD4F69" w:rsidRPr="00C466DE" w:rsidRDefault="00BD4F69" w:rsidP="00E93063">
      <w:pPr>
        <w:pStyle w:val="Subitemnumbered"/>
        <w:suppressAutoHyphens/>
        <w:spacing w:line="264" w:lineRule="auto"/>
        <w:jc w:val="both"/>
        <w:rPr>
          <w:rFonts w:ascii="Times New Roman" w:hAnsi="Times New Roman"/>
          <w:bCs/>
        </w:rPr>
      </w:pPr>
      <w:r w:rsidRPr="00C466DE">
        <w:rPr>
          <w:rFonts w:ascii="Times New Roman" w:hAnsi="Times New Roman"/>
          <w:bCs/>
        </w:rPr>
        <w:t>1.</w:t>
      </w:r>
      <w:r w:rsidRPr="00C466DE">
        <w:rPr>
          <w:rFonts w:ascii="Times New Roman" w:hAnsi="Times New Roman"/>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094238AA" w14:textId="77777777" w:rsidR="00BD4F69" w:rsidRPr="00C466DE" w:rsidRDefault="00BD4F69" w:rsidP="00E93063">
      <w:pPr>
        <w:pStyle w:val="Subitemnumbered"/>
        <w:suppressAutoHyphens/>
        <w:spacing w:line="264" w:lineRule="auto"/>
        <w:jc w:val="both"/>
        <w:rPr>
          <w:rFonts w:ascii="Times New Roman" w:hAnsi="Times New Roman"/>
          <w:bCs/>
        </w:rPr>
      </w:pPr>
      <w:r w:rsidRPr="00C466DE">
        <w:rPr>
          <w:rFonts w:ascii="Times New Roman" w:hAnsi="Times New Roman"/>
          <w:bCs/>
        </w:rPr>
        <w:t>2.</w:t>
      </w:r>
      <w:r w:rsidRPr="00C466DE">
        <w:rPr>
          <w:rFonts w:ascii="Times New Roman" w:hAnsi="Times New Roman"/>
          <w:bCs/>
        </w:rPr>
        <w:tab/>
        <w:t>Zamawiający oświadcza, że jest administratorem danych, o których mowa w niniejszym zapytaniu ofertowym.</w:t>
      </w:r>
    </w:p>
    <w:p w14:paraId="4C847726" w14:textId="32977062" w:rsidR="00BD4F69" w:rsidRPr="00C466DE" w:rsidRDefault="00BD4F69" w:rsidP="693CE931">
      <w:pPr>
        <w:pStyle w:val="Subitemnumbered"/>
        <w:suppressAutoHyphens/>
        <w:spacing w:line="264" w:lineRule="auto"/>
        <w:jc w:val="both"/>
        <w:rPr>
          <w:rFonts w:ascii="Times New Roman" w:hAnsi="Times New Roman"/>
        </w:rPr>
      </w:pPr>
      <w:r w:rsidRPr="693CE931">
        <w:rPr>
          <w:rFonts w:ascii="Times New Roman" w:hAnsi="Times New Roman"/>
        </w:rPr>
        <w:t>3.</w:t>
      </w:r>
      <w:r>
        <w:tab/>
      </w:r>
      <w:r w:rsidRPr="693CE931">
        <w:rPr>
          <w:rFonts w:ascii="Times New Roman" w:hAnsi="Times New Roman"/>
        </w:rPr>
        <w:t>Zamawiający będzie przetwarzać dane osobowe w zakresie i celu przeprowadzenia postępowania ofertowego oraz realizacji obowiązku prawnego na podstawie art. 6 ust. 1 lit. c RODO</w:t>
      </w:r>
      <w:r w:rsidR="00D70375" w:rsidRPr="693CE931">
        <w:rPr>
          <w:rFonts w:ascii="Times New Roman" w:hAnsi="Times New Roman"/>
        </w:rPr>
        <w:t>.</w:t>
      </w:r>
    </w:p>
    <w:p w14:paraId="10DBB8C9" w14:textId="77777777" w:rsidR="00BD4F69" w:rsidRPr="00C466DE" w:rsidRDefault="00BD4F69" w:rsidP="00E93063">
      <w:pPr>
        <w:pStyle w:val="Subitemnumbered"/>
        <w:suppressAutoHyphens/>
        <w:spacing w:line="264" w:lineRule="auto"/>
        <w:jc w:val="both"/>
        <w:rPr>
          <w:rFonts w:ascii="Times New Roman" w:hAnsi="Times New Roman"/>
          <w:bCs/>
        </w:rPr>
      </w:pPr>
      <w:r w:rsidRPr="00C466DE">
        <w:rPr>
          <w:rFonts w:ascii="Times New Roman" w:hAnsi="Times New Roman"/>
          <w:bCs/>
        </w:rPr>
        <w:t>4.</w:t>
      </w:r>
      <w:r w:rsidRPr="00C466DE">
        <w:rPr>
          <w:rFonts w:ascii="Times New Roman" w:hAnsi="Times New Roman"/>
          <w:bCs/>
        </w:rPr>
        <w:tab/>
        <w:t>Podanie danych osobowych jest warunkiem udziału w niniejszym postępowaniu oraz wymogiem ustawowym do wypełnienia obowiązków wynikających z mocy prawa. Brak podania danych osobowych uniemożliwia udział Oferenta w postępowaniu ofertowym</w:t>
      </w:r>
      <w:r w:rsidR="00D70375" w:rsidRPr="00C466DE">
        <w:rPr>
          <w:rFonts w:ascii="Times New Roman" w:hAnsi="Times New Roman"/>
          <w:bCs/>
        </w:rPr>
        <w:t>.</w:t>
      </w:r>
    </w:p>
    <w:p w14:paraId="584CB18A" w14:textId="411B1BB3" w:rsidR="00BD4F69" w:rsidRPr="00C466DE" w:rsidRDefault="00BD4F69" w:rsidP="693CE931">
      <w:pPr>
        <w:pStyle w:val="Subitemnumbered"/>
        <w:suppressAutoHyphens/>
        <w:spacing w:line="264" w:lineRule="auto"/>
        <w:jc w:val="both"/>
        <w:rPr>
          <w:rFonts w:ascii="Times New Roman" w:hAnsi="Times New Roman"/>
        </w:rPr>
      </w:pPr>
      <w:r w:rsidRPr="693CE931">
        <w:rPr>
          <w:rFonts w:ascii="Times New Roman" w:hAnsi="Times New Roman"/>
        </w:rPr>
        <w:t>5.</w:t>
      </w:r>
      <w:r>
        <w:tab/>
      </w:r>
      <w:r w:rsidRPr="693CE931">
        <w:rPr>
          <w:rFonts w:ascii="Times New Roman" w:hAnsi="Times New Roman"/>
        </w:rPr>
        <w:t>Odbiorcą danych mogą być w szczególności Instytucje Pośredniczące, Instytucje Zarządzające oraz inne instytucje państwowe i unijne, jak również podmioty zaangażowane przez te instytucje w związku z audytem, rozliczeniem i kontrolą projektu unijnego,</w:t>
      </w:r>
      <w:r w:rsidR="2748CDEF" w:rsidRPr="693CE931">
        <w:rPr>
          <w:rFonts w:ascii="Times New Roman" w:hAnsi="Times New Roman"/>
        </w:rPr>
        <w:t xml:space="preserve"> </w:t>
      </w:r>
      <w:r w:rsidRPr="693CE931">
        <w:rPr>
          <w:rFonts w:ascii="Times New Roman" w:hAnsi="Times New Roman"/>
        </w:rPr>
        <w:t>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1143CFA8" w14:textId="77777777" w:rsidR="00BD4F69" w:rsidRPr="00C466DE" w:rsidRDefault="007C67C7" w:rsidP="00E93063">
      <w:pPr>
        <w:pStyle w:val="Subitemnumbered"/>
        <w:suppressAutoHyphens/>
        <w:spacing w:line="264" w:lineRule="auto"/>
        <w:jc w:val="both"/>
        <w:rPr>
          <w:rFonts w:ascii="Times New Roman" w:hAnsi="Times New Roman"/>
          <w:bCs/>
        </w:rPr>
      </w:pPr>
      <w:r w:rsidRPr="00C466DE">
        <w:rPr>
          <w:rFonts w:ascii="Times New Roman" w:hAnsi="Times New Roman"/>
          <w:bCs/>
        </w:rPr>
        <w:t>6</w:t>
      </w:r>
      <w:r w:rsidR="00BD4F69" w:rsidRPr="00C466DE">
        <w:rPr>
          <w:rFonts w:ascii="Times New Roman" w:hAnsi="Times New Roman"/>
          <w:bCs/>
        </w:rPr>
        <w:t>.</w:t>
      </w:r>
      <w:r w:rsidR="00BD4F69" w:rsidRPr="00C466DE">
        <w:rPr>
          <w:rFonts w:ascii="Times New Roman" w:hAnsi="Times New Roman"/>
          <w:bCs/>
        </w:rPr>
        <w:tab/>
        <w:t>Oferent posiada:</w:t>
      </w:r>
    </w:p>
    <w:p w14:paraId="71820F4F" w14:textId="77777777" w:rsidR="00BD4F69" w:rsidRPr="00C466DE" w:rsidRDefault="00BD4F69" w:rsidP="00CA5CC8">
      <w:pPr>
        <w:pStyle w:val="Subitemnumbered"/>
        <w:numPr>
          <w:ilvl w:val="0"/>
          <w:numId w:val="100"/>
        </w:numPr>
        <w:suppressAutoHyphens/>
        <w:spacing w:line="264" w:lineRule="auto"/>
        <w:jc w:val="both"/>
        <w:rPr>
          <w:rFonts w:ascii="Times New Roman" w:hAnsi="Times New Roman"/>
          <w:bCs/>
        </w:rPr>
      </w:pPr>
      <w:r w:rsidRPr="00C466DE">
        <w:rPr>
          <w:rFonts w:ascii="Times New Roman" w:hAnsi="Times New Roman"/>
          <w:bCs/>
        </w:rPr>
        <w:t>na podstawie art. 15 RODO prawo dostępu do danych osobowych dotyczących oferenta;</w:t>
      </w:r>
    </w:p>
    <w:p w14:paraId="25923B25" w14:textId="77777777" w:rsidR="00BD4F69" w:rsidRPr="00C466DE" w:rsidRDefault="00BD4F69" w:rsidP="00CA5CC8">
      <w:pPr>
        <w:pStyle w:val="Subitemnumbered"/>
        <w:numPr>
          <w:ilvl w:val="0"/>
          <w:numId w:val="100"/>
        </w:numPr>
        <w:suppressAutoHyphens/>
        <w:spacing w:line="264" w:lineRule="auto"/>
        <w:jc w:val="both"/>
        <w:rPr>
          <w:rFonts w:ascii="Times New Roman" w:hAnsi="Times New Roman"/>
          <w:bCs/>
        </w:rPr>
      </w:pPr>
      <w:r w:rsidRPr="00C466DE">
        <w:rPr>
          <w:rFonts w:ascii="Times New Roman" w:hAnsi="Times New Roman"/>
          <w:bCs/>
        </w:rPr>
        <w:t>na podstawie art. 16 RODO prawo do sprostowania danych osobowych oferenta;</w:t>
      </w:r>
    </w:p>
    <w:p w14:paraId="75F3AE10" w14:textId="77777777" w:rsidR="00BD4F69" w:rsidRPr="00C466DE" w:rsidRDefault="00BD4F69" w:rsidP="00CA5CC8">
      <w:pPr>
        <w:pStyle w:val="Subitemnumbered"/>
        <w:numPr>
          <w:ilvl w:val="0"/>
          <w:numId w:val="100"/>
        </w:numPr>
        <w:suppressAutoHyphens/>
        <w:spacing w:line="264" w:lineRule="auto"/>
        <w:jc w:val="both"/>
        <w:rPr>
          <w:rFonts w:ascii="Times New Roman" w:hAnsi="Times New Roman"/>
          <w:bCs/>
        </w:rPr>
      </w:pPr>
      <w:r w:rsidRPr="00C466DE">
        <w:rPr>
          <w:rFonts w:ascii="Times New Roman" w:hAnsi="Times New Roman"/>
          <w:bCs/>
        </w:rPr>
        <w:t>na podstawie art. 18 RODO prawo żądania od administratora ograniczenia przetwarzania danych osobowych z zastrzeżeniem przypadków, o których mowa w art. 18 ust. 2 RODO</w:t>
      </w:r>
      <w:r w:rsidR="00182A10" w:rsidRPr="00C466DE">
        <w:rPr>
          <w:rFonts w:ascii="Times New Roman" w:hAnsi="Times New Roman"/>
          <w:bCs/>
        </w:rPr>
        <w:t>.</w:t>
      </w:r>
    </w:p>
    <w:p w14:paraId="2069A1C9" w14:textId="77777777" w:rsidR="00BD4F69" w:rsidRPr="00C466DE" w:rsidRDefault="007C67C7" w:rsidP="00E93063">
      <w:pPr>
        <w:pStyle w:val="Subitemnumbered"/>
        <w:suppressAutoHyphens/>
        <w:spacing w:line="264" w:lineRule="auto"/>
        <w:jc w:val="both"/>
        <w:rPr>
          <w:rFonts w:ascii="Times New Roman" w:hAnsi="Times New Roman"/>
          <w:bCs/>
        </w:rPr>
      </w:pPr>
      <w:r w:rsidRPr="00C466DE">
        <w:rPr>
          <w:rFonts w:ascii="Times New Roman" w:hAnsi="Times New Roman"/>
          <w:bCs/>
        </w:rPr>
        <w:lastRenderedPageBreak/>
        <w:t>7</w:t>
      </w:r>
      <w:r w:rsidR="00BD4F69" w:rsidRPr="00C466DE">
        <w:rPr>
          <w:rFonts w:ascii="Times New Roman" w:hAnsi="Times New Roman"/>
          <w:bCs/>
        </w:rPr>
        <w:t>.</w:t>
      </w:r>
      <w:r w:rsidR="00BD4F69" w:rsidRPr="00C466DE">
        <w:rPr>
          <w:rFonts w:ascii="Times New Roman" w:hAnsi="Times New Roman"/>
          <w:bCs/>
        </w:rPr>
        <w:tab/>
        <w:t>W każdej chwili, Oferentowi przysługuje prawo wniesienia skargi do organu nadzorczego (GIODO lub jego prawny następca - Prezes Urzędu Ochrony Danych Osobowych).</w:t>
      </w:r>
    </w:p>
    <w:p w14:paraId="0F706D2C" w14:textId="77777777" w:rsidR="00BD4F69" w:rsidRPr="00C466DE" w:rsidRDefault="007C67C7" w:rsidP="00E93063">
      <w:pPr>
        <w:pStyle w:val="Subitemnumbered"/>
        <w:suppressAutoHyphens/>
        <w:spacing w:line="264" w:lineRule="auto"/>
        <w:jc w:val="both"/>
        <w:rPr>
          <w:rFonts w:ascii="Times New Roman" w:hAnsi="Times New Roman"/>
          <w:bCs/>
        </w:rPr>
      </w:pPr>
      <w:r w:rsidRPr="00C466DE">
        <w:rPr>
          <w:rFonts w:ascii="Times New Roman" w:hAnsi="Times New Roman"/>
          <w:bCs/>
        </w:rPr>
        <w:t>8</w:t>
      </w:r>
      <w:r w:rsidR="00BD4F69" w:rsidRPr="00C466DE">
        <w:rPr>
          <w:rFonts w:ascii="Times New Roman" w:hAnsi="Times New Roman"/>
          <w:bCs/>
        </w:rPr>
        <w:t>. Okres przetwarzania obejmuje okres wykonywania zobowiązań oraz okres przedawnienia roszczeń wynikający z przepisów, oraz okres przechowywania dokumentacji projektowej zgodnie zapisami umowy o dofinansowanie projektu</w:t>
      </w:r>
      <w:r w:rsidR="00182A10" w:rsidRPr="00C466DE">
        <w:rPr>
          <w:rFonts w:ascii="Times New Roman" w:hAnsi="Times New Roman"/>
          <w:bCs/>
        </w:rPr>
        <w:t>.</w:t>
      </w:r>
    </w:p>
    <w:p w14:paraId="6718D998" w14:textId="77777777" w:rsidR="00BD4F69" w:rsidRDefault="007C67C7" w:rsidP="003B396E">
      <w:pPr>
        <w:pStyle w:val="Subitemnumbered"/>
        <w:suppressAutoHyphens/>
        <w:spacing w:line="264" w:lineRule="auto"/>
        <w:jc w:val="both"/>
        <w:rPr>
          <w:rFonts w:ascii="Times New Roman" w:hAnsi="Times New Roman"/>
          <w:bCs/>
        </w:rPr>
      </w:pPr>
      <w:r w:rsidRPr="00C466DE">
        <w:rPr>
          <w:rFonts w:ascii="Times New Roman" w:hAnsi="Times New Roman"/>
          <w:bCs/>
        </w:rPr>
        <w:t>9</w:t>
      </w:r>
      <w:r w:rsidR="00BD4F69" w:rsidRPr="00C466DE">
        <w:rPr>
          <w:rFonts w:ascii="Times New Roman" w:hAnsi="Times New Roman"/>
          <w:bCs/>
        </w:rPr>
        <w:t>.</w:t>
      </w:r>
      <w:r w:rsidRPr="00C466DE">
        <w:rPr>
          <w:rFonts w:ascii="Times New Roman" w:hAnsi="Times New Roman"/>
          <w:bCs/>
        </w:rPr>
        <w:t xml:space="preserve"> </w:t>
      </w:r>
      <w:r w:rsidR="00BD4F69" w:rsidRPr="00C466DE">
        <w:rPr>
          <w:rFonts w:ascii="Times New Roman" w:hAnsi="Times New Roman"/>
          <w:bCs/>
        </w:rPr>
        <w:t>W przypadku zawarcia umowy lub zamówienia pomiędzy Oferentem a Zamawiającym, dane podane przez Oferenta będą przetwarzane w celu wykonania takiej umowy lub zamówienia oraz ich rozliczenia.</w:t>
      </w:r>
    </w:p>
    <w:p w14:paraId="24D7180D" w14:textId="77777777" w:rsidR="00BB0F30" w:rsidRDefault="00BB0F30" w:rsidP="003B396E">
      <w:pPr>
        <w:pStyle w:val="Subitemnumbered"/>
        <w:suppressAutoHyphens/>
        <w:spacing w:line="264" w:lineRule="auto"/>
        <w:jc w:val="both"/>
        <w:rPr>
          <w:rFonts w:ascii="Times New Roman" w:hAnsi="Times New Roman"/>
          <w:bCs/>
        </w:rPr>
      </w:pPr>
    </w:p>
    <w:p w14:paraId="3EE96D96" w14:textId="77777777" w:rsidR="00BB0F30" w:rsidRPr="00C466DE" w:rsidRDefault="00BB0F30" w:rsidP="003B396E">
      <w:pPr>
        <w:pStyle w:val="Subitemnumbered"/>
        <w:suppressAutoHyphens/>
        <w:spacing w:line="264" w:lineRule="auto"/>
        <w:jc w:val="both"/>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40"/>
      </w:tblGrid>
      <w:tr w:rsidR="008058DC" w:rsidRPr="00C466DE" w14:paraId="75331160" w14:textId="77777777" w:rsidTr="00757DFE">
        <w:tc>
          <w:tcPr>
            <w:tcW w:w="9210" w:type="dxa"/>
            <w:tcBorders>
              <w:top w:val="double" w:sz="4" w:space="0" w:color="auto"/>
              <w:left w:val="double" w:sz="4" w:space="0" w:color="auto"/>
              <w:bottom w:val="double" w:sz="4" w:space="0" w:color="auto"/>
              <w:right w:val="double" w:sz="4" w:space="0" w:color="auto"/>
            </w:tcBorders>
            <w:shd w:val="clear" w:color="auto" w:fill="D9D9D9"/>
          </w:tcPr>
          <w:p w14:paraId="3F60874B" w14:textId="77777777" w:rsidR="008058DC" w:rsidRPr="00C466DE" w:rsidRDefault="008058DC" w:rsidP="00CA5CC8">
            <w:pPr>
              <w:pStyle w:val="Kolorowalistaakcent11"/>
              <w:numPr>
                <w:ilvl w:val="0"/>
                <w:numId w:val="89"/>
              </w:numPr>
              <w:ind w:left="284" w:hanging="284"/>
              <w:jc w:val="both"/>
              <w:rPr>
                <w:rFonts w:ascii="Times New Roman" w:eastAsia="Times New Roman" w:hAnsi="Times New Roman"/>
                <w:b/>
                <w:bCs/>
                <w:sz w:val="20"/>
                <w:szCs w:val="20"/>
              </w:rPr>
            </w:pPr>
            <w:r w:rsidRPr="00C466DE">
              <w:rPr>
                <w:rFonts w:ascii="Times New Roman" w:eastAsia="Times New Roman" w:hAnsi="Times New Roman"/>
                <w:b/>
                <w:bCs/>
                <w:sz w:val="20"/>
                <w:szCs w:val="20"/>
              </w:rPr>
              <w:t xml:space="preserve">Wykaz załączników </w:t>
            </w:r>
          </w:p>
        </w:tc>
      </w:tr>
    </w:tbl>
    <w:p w14:paraId="432E7481" w14:textId="77777777" w:rsidR="00ED36D5" w:rsidRPr="00C466DE" w:rsidRDefault="00ED36D5" w:rsidP="20DB5928">
      <w:pPr>
        <w:pBdr>
          <w:top w:val="nil"/>
          <w:left w:val="nil"/>
          <w:bottom w:val="nil"/>
          <w:right w:val="nil"/>
          <w:between w:val="nil"/>
        </w:pBdr>
        <w:ind w:right="141" w:hanging="2"/>
        <w:jc w:val="both"/>
        <w:rPr>
          <w:rFonts w:ascii="Times New Roman" w:eastAsia="Times New Roman" w:hAnsi="Times New Roman"/>
          <w:color w:val="000000"/>
          <w:sz w:val="20"/>
          <w:szCs w:val="20"/>
        </w:rPr>
      </w:pPr>
      <w:r w:rsidRPr="20DB5928">
        <w:rPr>
          <w:rFonts w:ascii="Times New Roman" w:eastAsia="Times New Roman" w:hAnsi="Times New Roman"/>
          <w:b/>
          <w:bCs/>
          <w:color w:val="000000" w:themeColor="text1"/>
          <w:sz w:val="20"/>
          <w:szCs w:val="20"/>
        </w:rPr>
        <w:t>Załącznik nr 1</w:t>
      </w:r>
      <w:r w:rsidRPr="20DB5928">
        <w:rPr>
          <w:rFonts w:ascii="Times New Roman" w:eastAsia="Times New Roman" w:hAnsi="Times New Roman"/>
          <w:color w:val="000000" w:themeColor="text1"/>
          <w:sz w:val="20"/>
          <w:szCs w:val="20"/>
        </w:rPr>
        <w:t xml:space="preserve"> - Formularz ofertowy.</w:t>
      </w:r>
    </w:p>
    <w:p w14:paraId="6838509A" w14:textId="77777777" w:rsidR="00ED36D5" w:rsidRPr="00C466DE" w:rsidRDefault="00ED36D5" w:rsidP="20DB5928">
      <w:pPr>
        <w:pBdr>
          <w:top w:val="nil"/>
          <w:left w:val="nil"/>
          <w:bottom w:val="nil"/>
          <w:right w:val="nil"/>
          <w:between w:val="nil"/>
        </w:pBdr>
        <w:ind w:right="141" w:hanging="2"/>
        <w:jc w:val="both"/>
        <w:rPr>
          <w:rFonts w:ascii="Times New Roman" w:eastAsia="Times New Roman" w:hAnsi="Times New Roman"/>
          <w:color w:val="000000"/>
          <w:sz w:val="20"/>
          <w:szCs w:val="20"/>
        </w:rPr>
      </w:pPr>
      <w:r w:rsidRPr="20DB5928">
        <w:rPr>
          <w:rFonts w:ascii="Times New Roman" w:eastAsia="Times New Roman" w:hAnsi="Times New Roman"/>
          <w:b/>
          <w:bCs/>
          <w:color w:val="000000" w:themeColor="text1"/>
          <w:sz w:val="20"/>
          <w:szCs w:val="20"/>
        </w:rPr>
        <w:t xml:space="preserve">Załącznik nr 2 - </w:t>
      </w:r>
      <w:r w:rsidRPr="20DB5928">
        <w:rPr>
          <w:rFonts w:ascii="Times New Roman" w:eastAsia="Times New Roman" w:hAnsi="Times New Roman"/>
          <w:color w:val="000000" w:themeColor="text1"/>
          <w:sz w:val="20"/>
          <w:szCs w:val="20"/>
        </w:rPr>
        <w:t xml:space="preserve">Oświadczenie o braku powiązań osobowych lub kapitałowych pomiędzy Wykonawcą a Zamawiającym. </w:t>
      </w:r>
    </w:p>
    <w:p w14:paraId="537918AF" w14:textId="77777777" w:rsidR="00ED36D5" w:rsidRPr="00C466DE" w:rsidRDefault="00ED36D5" w:rsidP="20DB5928">
      <w:pPr>
        <w:pBdr>
          <w:top w:val="nil"/>
          <w:left w:val="nil"/>
          <w:bottom w:val="nil"/>
          <w:right w:val="nil"/>
          <w:between w:val="nil"/>
        </w:pBdr>
        <w:spacing w:line="264" w:lineRule="auto"/>
        <w:ind w:hanging="2"/>
        <w:jc w:val="both"/>
        <w:rPr>
          <w:rFonts w:ascii="Times New Roman" w:eastAsia="Times New Roman" w:hAnsi="Times New Roman"/>
          <w:color w:val="000000"/>
          <w:sz w:val="20"/>
          <w:szCs w:val="20"/>
        </w:rPr>
      </w:pPr>
      <w:r w:rsidRPr="20DB5928">
        <w:rPr>
          <w:rFonts w:ascii="Times New Roman" w:eastAsia="Times New Roman" w:hAnsi="Times New Roman"/>
          <w:b/>
          <w:bCs/>
          <w:color w:val="000000" w:themeColor="text1"/>
          <w:sz w:val="20"/>
          <w:szCs w:val="20"/>
        </w:rPr>
        <w:t xml:space="preserve">Załącznik nr 3 – </w:t>
      </w:r>
      <w:r w:rsidRPr="20DB5928">
        <w:rPr>
          <w:rFonts w:ascii="Times New Roman" w:eastAsia="Times New Roman" w:hAnsi="Times New Roman"/>
          <w:color w:val="000000" w:themeColor="text1"/>
          <w:sz w:val="20"/>
          <w:szCs w:val="20"/>
        </w:rPr>
        <w:t>Oświadczenie wykonawcy o spełnianiu warunków udziału w postępowaniu.</w:t>
      </w:r>
    </w:p>
    <w:p w14:paraId="67B4CB43" w14:textId="77777777" w:rsidR="00ED36D5" w:rsidRPr="00C466DE" w:rsidRDefault="00ED36D5" w:rsidP="20DB5928">
      <w:pPr>
        <w:pBdr>
          <w:top w:val="nil"/>
          <w:left w:val="nil"/>
          <w:bottom w:val="nil"/>
          <w:right w:val="nil"/>
          <w:between w:val="nil"/>
        </w:pBdr>
        <w:spacing w:after="0" w:line="240" w:lineRule="auto"/>
        <w:ind w:hanging="2"/>
        <w:jc w:val="both"/>
        <w:rPr>
          <w:rFonts w:ascii="Times New Roman" w:eastAsia="Times New Roman" w:hAnsi="Times New Roman"/>
          <w:color w:val="000000"/>
          <w:sz w:val="20"/>
          <w:szCs w:val="20"/>
        </w:rPr>
      </w:pPr>
      <w:r w:rsidRPr="20DB5928">
        <w:rPr>
          <w:rFonts w:ascii="Times New Roman" w:eastAsia="Times New Roman" w:hAnsi="Times New Roman"/>
          <w:b/>
          <w:bCs/>
          <w:color w:val="000000" w:themeColor="text1"/>
          <w:sz w:val="20"/>
          <w:szCs w:val="20"/>
        </w:rPr>
        <w:t>Załącznik nr 4</w:t>
      </w:r>
      <w:r w:rsidRPr="20DB5928">
        <w:rPr>
          <w:rFonts w:ascii="Times New Roman" w:eastAsia="Times New Roman" w:hAnsi="Times New Roman"/>
          <w:color w:val="000000" w:themeColor="text1"/>
          <w:sz w:val="20"/>
          <w:szCs w:val="20"/>
        </w:rPr>
        <w:t xml:space="preserve"> – Specyfikacja techniczna (ST).</w:t>
      </w:r>
    </w:p>
    <w:p w14:paraId="1DE6B371" w14:textId="77777777" w:rsidR="00ED36D5" w:rsidRPr="00C466DE" w:rsidRDefault="00ED36D5" w:rsidP="20DB5928">
      <w:pPr>
        <w:spacing w:after="0" w:line="240" w:lineRule="auto"/>
        <w:jc w:val="both"/>
        <w:rPr>
          <w:rFonts w:ascii="Times New Roman" w:hAnsi="Times New Roman"/>
          <w:b/>
          <w:bCs/>
          <w:sz w:val="20"/>
          <w:szCs w:val="20"/>
        </w:rPr>
      </w:pPr>
    </w:p>
    <w:p w14:paraId="367EB152" w14:textId="5E98F37C" w:rsidR="00C466DE" w:rsidRDefault="07C616A1" w:rsidP="720AE6A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r w:rsidRPr="20DB5928">
        <w:rPr>
          <w:rFonts w:ascii="Times New Roman" w:eastAsia="Times New Roman" w:hAnsi="Times New Roman"/>
          <w:b/>
          <w:bCs/>
          <w:color w:val="000000" w:themeColor="text1"/>
          <w:sz w:val="20"/>
          <w:szCs w:val="20"/>
        </w:rPr>
        <w:t xml:space="preserve">Załącznik nr 5 </w:t>
      </w:r>
      <w:r w:rsidRPr="20DB5928">
        <w:rPr>
          <w:rFonts w:ascii="Times New Roman" w:eastAsia="Times New Roman" w:hAnsi="Times New Roman"/>
          <w:color w:val="000000" w:themeColor="text1"/>
          <w:sz w:val="20"/>
          <w:szCs w:val="20"/>
        </w:rPr>
        <w:t xml:space="preserve">– </w:t>
      </w:r>
      <w:r w:rsidR="003C6362" w:rsidRPr="20DB5928">
        <w:rPr>
          <w:rFonts w:ascii="Times New Roman" w:eastAsia="Times New Roman" w:hAnsi="Times New Roman"/>
          <w:color w:val="000000" w:themeColor="text1"/>
          <w:sz w:val="20"/>
          <w:szCs w:val="20"/>
        </w:rPr>
        <w:t>W</w:t>
      </w:r>
      <w:r w:rsidRPr="20DB5928">
        <w:rPr>
          <w:rFonts w:ascii="Times New Roman" w:eastAsia="Times New Roman" w:hAnsi="Times New Roman"/>
          <w:color w:val="000000" w:themeColor="text1"/>
          <w:sz w:val="20"/>
          <w:szCs w:val="20"/>
        </w:rPr>
        <w:t xml:space="preserve">ykaz </w:t>
      </w:r>
      <w:r w:rsidR="4693011E" w:rsidRPr="20DB5928">
        <w:rPr>
          <w:rFonts w:ascii="Times New Roman" w:eastAsia="Times New Roman" w:hAnsi="Times New Roman"/>
          <w:color w:val="000000" w:themeColor="text1"/>
          <w:sz w:val="20"/>
          <w:szCs w:val="20"/>
        </w:rPr>
        <w:t>osób.</w:t>
      </w:r>
    </w:p>
    <w:p w14:paraId="6AF10C8E" w14:textId="1EC76997" w:rsidR="720AE6A8" w:rsidRDefault="720AE6A8" w:rsidP="720AE6A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p>
    <w:p w14:paraId="3D782F12" w14:textId="3E0EA469" w:rsidR="00C466DE" w:rsidRDefault="5A5B87DF"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r w:rsidRPr="20DB5928">
        <w:rPr>
          <w:rFonts w:ascii="Times New Roman" w:eastAsia="Times New Roman" w:hAnsi="Times New Roman"/>
          <w:b/>
          <w:bCs/>
          <w:color w:val="000000" w:themeColor="text1"/>
          <w:sz w:val="20"/>
          <w:szCs w:val="20"/>
        </w:rPr>
        <w:t xml:space="preserve">Załącznik nr 6 </w:t>
      </w:r>
      <w:r w:rsidRPr="20DB5928">
        <w:rPr>
          <w:rFonts w:ascii="Times New Roman" w:eastAsia="Times New Roman" w:hAnsi="Times New Roman"/>
          <w:color w:val="000000" w:themeColor="text1"/>
          <w:sz w:val="20"/>
          <w:szCs w:val="20"/>
        </w:rPr>
        <w:t>– Umowa o zachowaniu poufności.</w:t>
      </w:r>
    </w:p>
    <w:p w14:paraId="4A1ADD4C" w14:textId="0A0D5003" w:rsidR="00C466DE" w:rsidRDefault="00C466DE"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rPr>
      </w:pPr>
    </w:p>
    <w:p w14:paraId="43C4709A" w14:textId="440A8065" w:rsidR="00C466DE" w:rsidRDefault="0F06648F" w:rsidP="20DB5928">
      <w:pPr>
        <w:pBdr>
          <w:top w:val="nil"/>
          <w:left w:val="nil"/>
          <w:bottom w:val="nil"/>
          <w:right w:val="nil"/>
          <w:between w:val="nil"/>
        </w:pBdr>
        <w:spacing w:after="0" w:line="240" w:lineRule="auto"/>
        <w:jc w:val="both"/>
        <w:rPr>
          <w:rFonts w:ascii="Times New Roman" w:eastAsia="Times New Roman" w:hAnsi="Times New Roman"/>
          <w:sz w:val="20"/>
          <w:szCs w:val="20"/>
        </w:rPr>
      </w:pPr>
      <w:r w:rsidRPr="20DB5928">
        <w:rPr>
          <w:rFonts w:ascii="Times New Roman" w:eastAsia="Times New Roman" w:hAnsi="Times New Roman"/>
          <w:b/>
          <w:bCs/>
          <w:color w:val="000000" w:themeColor="text1"/>
          <w:sz w:val="20"/>
          <w:szCs w:val="20"/>
        </w:rPr>
        <w:t xml:space="preserve">Załącznik nr 7 </w:t>
      </w:r>
      <w:r w:rsidRPr="20DB5928">
        <w:rPr>
          <w:rFonts w:ascii="Times New Roman" w:eastAsia="Times New Roman" w:hAnsi="Times New Roman"/>
          <w:color w:val="000000" w:themeColor="text1"/>
          <w:sz w:val="20"/>
          <w:szCs w:val="20"/>
        </w:rPr>
        <w:t>– Wzór umowy na wykonanie usługi.</w:t>
      </w:r>
    </w:p>
    <w:p w14:paraId="552D5042" w14:textId="106ED000" w:rsidR="00C466DE" w:rsidRDefault="00C466DE"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397CBA9B" w14:textId="5DA62DDA" w:rsidR="00C466DE" w:rsidRDefault="00C466DE" w:rsidP="20DB5928">
      <w:pPr>
        <w:pBdr>
          <w:top w:val="nil"/>
          <w:left w:val="nil"/>
          <w:bottom w:val="nil"/>
          <w:right w:val="nil"/>
          <w:between w:val="nil"/>
        </w:pBdr>
        <w:spacing w:after="0" w:line="240" w:lineRule="auto"/>
        <w:jc w:val="both"/>
        <w:rPr>
          <w:rFonts w:ascii="Times New Roman" w:eastAsia="Times New Roman" w:hAnsi="Times New Roman"/>
          <w:color w:val="000000" w:themeColor="text1"/>
          <w:sz w:val="20"/>
          <w:szCs w:val="20"/>
          <w:highlight w:val="yellow"/>
        </w:rPr>
      </w:pPr>
    </w:p>
    <w:p w14:paraId="35656444" w14:textId="3453FCEB" w:rsidR="00C466DE" w:rsidRDefault="00C466DE" w:rsidP="4F019C62">
      <w:pPr>
        <w:spacing w:after="0" w:line="240" w:lineRule="auto"/>
        <w:jc w:val="both"/>
        <w:rPr>
          <w:rFonts w:ascii="Times New Roman" w:hAnsi="Times New Roman"/>
          <w:b/>
          <w:bCs/>
          <w:sz w:val="20"/>
          <w:szCs w:val="20"/>
        </w:rPr>
      </w:pPr>
    </w:p>
    <w:p w14:paraId="0DC45781" w14:textId="77777777" w:rsidR="00C466DE" w:rsidRDefault="00C466DE" w:rsidP="6C121F0C">
      <w:pPr>
        <w:spacing w:after="0" w:line="240" w:lineRule="auto"/>
        <w:jc w:val="both"/>
        <w:rPr>
          <w:rFonts w:ascii="Times New Roman" w:hAnsi="Times New Roman"/>
          <w:b/>
          <w:bCs/>
          <w:sz w:val="20"/>
          <w:szCs w:val="20"/>
        </w:rPr>
      </w:pPr>
    </w:p>
    <w:p w14:paraId="7D917051" w14:textId="52B9340C" w:rsidR="6C121F0C" w:rsidRDefault="6C121F0C" w:rsidP="6C121F0C">
      <w:pPr>
        <w:spacing w:after="0" w:line="240" w:lineRule="auto"/>
        <w:jc w:val="both"/>
        <w:rPr>
          <w:rFonts w:ascii="Times New Roman" w:hAnsi="Times New Roman"/>
          <w:b/>
          <w:bCs/>
          <w:sz w:val="20"/>
          <w:szCs w:val="20"/>
        </w:rPr>
      </w:pPr>
    </w:p>
    <w:p w14:paraId="12BFCA50" w14:textId="48CF23AD" w:rsidR="4F019C62" w:rsidRDefault="4F019C62" w:rsidP="4F019C62">
      <w:pPr>
        <w:spacing w:after="0" w:line="240" w:lineRule="auto"/>
        <w:jc w:val="both"/>
        <w:rPr>
          <w:rFonts w:ascii="Times New Roman" w:hAnsi="Times New Roman"/>
          <w:b/>
          <w:bCs/>
          <w:sz w:val="20"/>
          <w:szCs w:val="20"/>
        </w:rPr>
      </w:pPr>
    </w:p>
    <w:p w14:paraId="1A115FA4" w14:textId="3B07F13D" w:rsidR="4F019C62" w:rsidRDefault="4F019C62" w:rsidP="4F019C62">
      <w:pPr>
        <w:spacing w:after="0" w:line="240" w:lineRule="auto"/>
        <w:jc w:val="both"/>
        <w:rPr>
          <w:rFonts w:ascii="Times New Roman" w:hAnsi="Times New Roman"/>
          <w:b/>
          <w:bCs/>
          <w:sz w:val="20"/>
          <w:szCs w:val="20"/>
        </w:rPr>
      </w:pPr>
    </w:p>
    <w:p w14:paraId="6B385A88" w14:textId="2D47821C" w:rsidR="4F019C62" w:rsidRDefault="4F019C62" w:rsidP="4F019C62">
      <w:pPr>
        <w:spacing w:after="0" w:line="240" w:lineRule="auto"/>
        <w:jc w:val="both"/>
        <w:rPr>
          <w:rFonts w:ascii="Times New Roman" w:hAnsi="Times New Roman"/>
          <w:b/>
          <w:bCs/>
          <w:sz w:val="20"/>
          <w:szCs w:val="20"/>
        </w:rPr>
      </w:pPr>
    </w:p>
    <w:p w14:paraId="61023D2D" w14:textId="7FBC0C14" w:rsidR="4F019C62" w:rsidRDefault="4F019C62" w:rsidP="4F019C62">
      <w:pPr>
        <w:spacing w:after="0" w:line="240" w:lineRule="auto"/>
        <w:jc w:val="both"/>
        <w:rPr>
          <w:rFonts w:ascii="Times New Roman" w:hAnsi="Times New Roman"/>
          <w:b/>
          <w:bCs/>
          <w:sz w:val="20"/>
          <w:szCs w:val="20"/>
        </w:rPr>
      </w:pPr>
    </w:p>
    <w:p w14:paraId="3A661C3A" w14:textId="5EB8D5FB" w:rsidR="4F019C62" w:rsidRDefault="4F019C62" w:rsidP="4F019C62">
      <w:pPr>
        <w:spacing w:after="0" w:line="240" w:lineRule="auto"/>
        <w:jc w:val="both"/>
        <w:rPr>
          <w:rFonts w:ascii="Times New Roman" w:hAnsi="Times New Roman"/>
          <w:b/>
          <w:bCs/>
          <w:sz w:val="20"/>
          <w:szCs w:val="20"/>
        </w:rPr>
      </w:pPr>
    </w:p>
    <w:p w14:paraId="3786B54F" w14:textId="6EECD4C4" w:rsidR="4F019C62" w:rsidRDefault="4F019C62" w:rsidP="4F019C62">
      <w:pPr>
        <w:spacing w:after="0" w:line="240" w:lineRule="auto"/>
        <w:jc w:val="both"/>
        <w:rPr>
          <w:rFonts w:ascii="Times New Roman" w:hAnsi="Times New Roman"/>
          <w:b/>
          <w:bCs/>
          <w:sz w:val="20"/>
          <w:szCs w:val="20"/>
        </w:rPr>
      </w:pPr>
    </w:p>
    <w:p w14:paraId="22207FF1" w14:textId="0D05FCE4" w:rsidR="4F019C62" w:rsidRDefault="4F019C62" w:rsidP="4F019C62">
      <w:pPr>
        <w:spacing w:after="0" w:line="240" w:lineRule="auto"/>
        <w:jc w:val="both"/>
        <w:rPr>
          <w:rFonts w:ascii="Times New Roman" w:hAnsi="Times New Roman"/>
          <w:b/>
          <w:bCs/>
          <w:sz w:val="20"/>
          <w:szCs w:val="20"/>
        </w:rPr>
      </w:pPr>
    </w:p>
    <w:p w14:paraId="1FBAF6FE" w14:textId="5FF2D0DF" w:rsidR="4F019C62" w:rsidRDefault="4F019C62" w:rsidP="4F019C62">
      <w:pPr>
        <w:spacing w:after="0" w:line="240" w:lineRule="auto"/>
        <w:jc w:val="both"/>
        <w:rPr>
          <w:rFonts w:ascii="Times New Roman" w:hAnsi="Times New Roman"/>
          <w:b/>
          <w:bCs/>
          <w:sz w:val="20"/>
          <w:szCs w:val="20"/>
        </w:rPr>
      </w:pPr>
    </w:p>
    <w:p w14:paraId="2B3D6858" w14:textId="3B5B98A3" w:rsidR="4F019C62" w:rsidRDefault="4F019C62" w:rsidP="4F019C62">
      <w:pPr>
        <w:spacing w:after="0" w:line="240" w:lineRule="auto"/>
        <w:jc w:val="both"/>
        <w:rPr>
          <w:rFonts w:ascii="Times New Roman" w:hAnsi="Times New Roman"/>
          <w:b/>
          <w:bCs/>
          <w:sz w:val="20"/>
          <w:szCs w:val="20"/>
        </w:rPr>
      </w:pPr>
    </w:p>
    <w:p w14:paraId="17CAB760" w14:textId="690E8DE1" w:rsidR="4F019C62" w:rsidRDefault="4F019C62" w:rsidP="4F019C62">
      <w:pPr>
        <w:spacing w:after="0" w:line="240" w:lineRule="auto"/>
        <w:jc w:val="both"/>
        <w:rPr>
          <w:rFonts w:ascii="Times New Roman" w:hAnsi="Times New Roman"/>
          <w:b/>
          <w:bCs/>
          <w:sz w:val="20"/>
          <w:szCs w:val="20"/>
        </w:rPr>
      </w:pPr>
    </w:p>
    <w:p w14:paraId="5B8D51BE" w14:textId="77777777" w:rsidR="00031E23" w:rsidRDefault="00031E23" w:rsidP="4F019C62">
      <w:pPr>
        <w:spacing w:after="0" w:line="240" w:lineRule="auto"/>
        <w:jc w:val="both"/>
        <w:rPr>
          <w:rFonts w:ascii="Times New Roman" w:hAnsi="Times New Roman"/>
          <w:b/>
          <w:bCs/>
          <w:sz w:val="20"/>
          <w:szCs w:val="20"/>
        </w:rPr>
      </w:pPr>
    </w:p>
    <w:p w14:paraId="41BF4BB7" w14:textId="77777777" w:rsidR="00031E23" w:rsidRDefault="00031E23" w:rsidP="4F019C62">
      <w:pPr>
        <w:spacing w:after="0" w:line="240" w:lineRule="auto"/>
        <w:jc w:val="both"/>
        <w:rPr>
          <w:rFonts w:ascii="Times New Roman" w:hAnsi="Times New Roman"/>
          <w:b/>
          <w:bCs/>
          <w:sz w:val="20"/>
          <w:szCs w:val="20"/>
        </w:rPr>
      </w:pPr>
    </w:p>
    <w:p w14:paraId="41872E46" w14:textId="77777777" w:rsidR="00031E23" w:rsidRDefault="00031E23" w:rsidP="4F019C62">
      <w:pPr>
        <w:spacing w:after="0" w:line="240" w:lineRule="auto"/>
        <w:jc w:val="both"/>
        <w:rPr>
          <w:rFonts w:ascii="Times New Roman" w:hAnsi="Times New Roman"/>
          <w:b/>
          <w:bCs/>
          <w:sz w:val="20"/>
          <w:szCs w:val="20"/>
        </w:rPr>
      </w:pPr>
    </w:p>
    <w:p w14:paraId="78A9835C" w14:textId="77777777" w:rsidR="00031E23" w:rsidRDefault="00031E23" w:rsidP="4F019C62">
      <w:pPr>
        <w:spacing w:after="0" w:line="240" w:lineRule="auto"/>
        <w:jc w:val="both"/>
        <w:rPr>
          <w:rFonts w:ascii="Times New Roman" w:hAnsi="Times New Roman"/>
          <w:b/>
          <w:bCs/>
          <w:sz w:val="20"/>
          <w:szCs w:val="20"/>
        </w:rPr>
      </w:pPr>
    </w:p>
    <w:p w14:paraId="0D11B10C" w14:textId="77777777" w:rsidR="00031E23" w:rsidRDefault="00031E23" w:rsidP="4F019C62">
      <w:pPr>
        <w:spacing w:after="0" w:line="240" w:lineRule="auto"/>
        <w:jc w:val="both"/>
        <w:rPr>
          <w:rFonts w:ascii="Times New Roman" w:hAnsi="Times New Roman"/>
          <w:b/>
          <w:bCs/>
          <w:sz w:val="20"/>
          <w:szCs w:val="20"/>
        </w:rPr>
      </w:pPr>
    </w:p>
    <w:p w14:paraId="7A8B0080" w14:textId="77777777" w:rsidR="00031E23" w:rsidRDefault="00031E23" w:rsidP="4F019C62">
      <w:pPr>
        <w:spacing w:after="0" w:line="240" w:lineRule="auto"/>
        <w:jc w:val="both"/>
        <w:rPr>
          <w:rFonts w:ascii="Times New Roman" w:hAnsi="Times New Roman"/>
          <w:b/>
          <w:bCs/>
          <w:sz w:val="20"/>
          <w:szCs w:val="20"/>
        </w:rPr>
      </w:pPr>
    </w:p>
    <w:p w14:paraId="14A12C31" w14:textId="77777777" w:rsidR="00031E23" w:rsidRDefault="00031E23" w:rsidP="4F019C62">
      <w:pPr>
        <w:spacing w:after="0" w:line="240" w:lineRule="auto"/>
        <w:jc w:val="both"/>
        <w:rPr>
          <w:rFonts w:ascii="Times New Roman" w:hAnsi="Times New Roman"/>
          <w:b/>
          <w:bCs/>
          <w:sz w:val="20"/>
          <w:szCs w:val="20"/>
        </w:rPr>
      </w:pPr>
    </w:p>
    <w:p w14:paraId="6DB2EFDA" w14:textId="77777777" w:rsidR="00031E23" w:rsidRDefault="00031E23" w:rsidP="4F019C62">
      <w:pPr>
        <w:spacing w:after="0" w:line="240" w:lineRule="auto"/>
        <w:jc w:val="both"/>
        <w:rPr>
          <w:rFonts w:ascii="Times New Roman" w:hAnsi="Times New Roman"/>
          <w:b/>
          <w:bCs/>
          <w:sz w:val="20"/>
          <w:szCs w:val="20"/>
        </w:rPr>
      </w:pPr>
    </w:p>
    <w:p w14:paraId="4DB59002" w14:textId="77777777" w:rsidR="00031E23" w:rsidRDefault="00031E23" w:rsidP="4F019C62">
      <w:pPr>
        <w:spacing w:after="0" w:line="240" w:lineRule="auto"/>
        <w:jc w:val="both"/>
        <w:rPr>
          <w:rFonts w:ascii="Times New Roman" w:hAnsi="Times New Roman"/>
          <w:b/>
          <w:bCs/>
          <w:sz w:val="20"/>
          <w:szCs w:val="20"/>
        </w:rPr>
      </w:pPr>
    </w:p>
    <w:p w14:paraId="60F58FA6" w14:textId="77777777" w:rsidR="00031E23" w:rsidRDefault="00031E23" w:rsidP="4F019C62">
      <w:pPr>
        <w:spacing w:after="0" w:line="240" w:lineRule="auto"/>
        <w:jc w:val="both"/>
        <w:rPr>
          <w:rFonts w:ascii="Times New Roman" w:hAnsi="Times New Roman"/>
          <w:b/>
          <w:bCs/>
          <w:sz w:val="20"/>
          <w:szCs w:val="20"/>
        </w:rPr>
      </w:pPr>
    </w:p>
    <w:p w14:paraId="3004FC1F" w14:textId="77777777" w:rsidR="00031E23" w:rsidRDefault="00031E23" w:rsidP="4F019C62">
      <w:pPr>
        <w:spacing w:after="0" w:line="240" w:lineRule="auto"/>
        <w:jc w:val="both"/>
        <w:rPr>
          <w:rFonts w:ascii="Times New Roman" w:hAnsi="Times New Roman"/>
          <w:b/>
          <w:bCs/>
          <w:sz w:val="20"/>
          <w:szCs w:val="20"/>
        </w:rPr>
      </w:pPr>
    </w:p>
    <w:p w14:paraId="6BC37E14" w14:textId="77777777" w:rsidR="00031E23" w:rsidRDefault="00031E23" w:rsidP="4F019C62">
      <w:pPr>
        <w:spacing w:after="0" w:line="240" w:lineRule="auto"/>
        <w:jc w:val="both"/>
        <w:rPr>
          <w:rFonts w:ascii="Times New Roman" w:hAnsi="Times New Roman"/>
          <w:b/>
          <w:bCs/>
          <w:sz w:val="20"/>
          <w:szCs w:val="20"/>
        </w:rPr>
      </w:pPr>
    </w:p>
    <w:p w14:paraId="3D97F474" w14:textId="77777777" w:rsidR="00031E23" w:rsidRDefault="00031E23" w:rsidP="4F019C62">
      <w:pPr>
        <w:spacing w:after="0" w:line="240" w:lineRule="auto"/>
        <w:jc w:val="both"/>
        <w:rPr>
          <w:rFonts w:ascii="Times New Roman" w:hAnsi="Times New Roman"/>
          <w:b/>
          <w:bCs/>
          <w:sz w:val="20"/>
          <w:szCs w:val="20"/>
        </w:rPr>
      </w:pPr>
    </w:p>
    <w:p w14:paraId="095F91FD" w14:textId="77777777" w:rsidR="00031E23" w:rsidRDefault="00031E23" w:rsidP="4F019C62">
      <w:pPr>
        <w:spacing w:after="0" w:line="240" w:lineRule="auto"/>
        <w:jc w:val="both"/>
        <w:rPr>
          <w:rFonts w:ascii="Times New Roman" w:hAnsi="Times New Roman"/>
          <w:b/>
          <w:bCs/>
          <w:sz w:val="20"/>
          <w:szCs w:val="20"/>
        </w:rPr>
      </w:pPr>
    </w:p>
    <w:p w14:paraId="0023F01A" w14:textId="0071B3CE" w:rsidR="4F019C62" w:rsidRDefault="4F019C62" w:rsidP="4F019C62">
      <w:pPr>
        <w:spacing w:after="0" w:line="240" w:lineRule="auto"/>
        <w:jc w:val="both"/>
        <w:rPr>
          <w:rFonts w:ascii="Times New Roman" w:hAnsi="Times New Roman"/>
          <w:b/>
          <w:bCs/>
          <w:sz w:val="20"/>
          <w:szCs w:val="20"/>
        </w:rPr>
      </w:pPr>
    </w:p>
    <w:p w14:paraId="05DA460C" w14:textId="56C67D98" w:rsidR="007F7F33" w:rsidRPr="00C466DE" w:rsidRDefault="007F7F33" w:rsidP="6F7FAED7">
      <w:pPr>
        <w:spacing w:after="0" w:line="240" w:lineRule="auto"/>
        <w:jc w:val="both"/>
        <w:rPr>
          <w:rFonts w:ascii="Times New Roman" w:hAnsi="Times New Roman"/>
          <w:b/>
          <w:bCs/>
          <w:sz w:val="20"/>
          <w:szCs w:val="20"/>
        </w:rPr>
      </w:pPr>
    </w:p>
    <w:p w14:paraId="4F42C29E" w14:textId="266D4563" w:rsidR="007F7F33" w:rsidRPr="00C466DE" w:rsidRDefault="706B1EAE" w:rsidP="603C4252">
      <w:pPr>
        <w:spacing w:after="0" w:line="240" w:lineRule="auto"/>
        <w:jc w:val="both"/>
        <w:rPr>
          <w:rFonts w:ascii="Times New Roman" w:hAnsi="Times New Roman"/>
          <w:b/>
          <w:bCs/>
          <w:sz w:val="20"/>
          <w:szCs w:val="20"/>
        </w:rPr>
      </w:pPr>
      <w:r w:rsidRPr="603C4252">
        <w:rPr>
          <w:rFonts w:ascii="Times New Roman" w:hAnsi="Times New Roman"/>
          <w:b/>
          <w:bCs/>
          <w:sz w:val="20"/>
          <w:szCs w:val="20"/>
        </w:rPr>
        <w:lastRenderedPageBreak/>
        <w:t>Z</w:t>
      </w:r>
      <w:r w:rsidR="1B800DA5" w:rsidRPr="603C4252">
        <w:rPr>
          <w:rFonts w:ascii="Times New Roman" w:hAnsi="Times New Roman"/>
          <w:b/>
          <w:bCs/>
          <w:sz w:val="20"/>
          <w:szCs w:val="20"/>
        </w:rPr>
        <w:t xml:space="preserve">ałącznik nr 1 – Formularz ofertowy </w:t>
      </w:r>
    </w:p>
    <w:p w14:paraId="4F31024A" w14:textId="77777777" w:rsidR="001138D5" w:rsidRPr="00C466DE" w:rsidRDefault="001138D5" w:rsidP="00E93063">
      <w:pPr>
        <w:spacing w:after="0" w:line="240" w:lineRule="auto"/>
        <w:jc w:val="both"/>
        <w:rPr>
          <w:rFonts w:ascii="Times New Roman" w:hAnsi="Times New Roman"/>
          <w:b/>
          <w:sz w:val="20"/>
          <w:szCs w:val="20"/>
        </w:rPr>
      </w:pPr>
    </w:p>
    <w:p w14:paraId="2631A807" w14:textId="77777777" w:rsidR="007F7F33" w:rsidRPr="00C466DE" w:rsidRDefault="00067D61" w:rsidP="00E93063">
      <w:pPr>
        <w:spacing w:after="0" w:line="240" w:lineRule="auto"/>
        <w:jc w:val="both"/>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007F7F33" w:rsidRPr="00C466DE">
        <w:rPr>
          <w:rFonts w:ascii="Times New Roman" w:hAnsi="Times New Roman"/>
          <w:sz w:val="20"/>
          <w:szCs w:val="20"/>
        </w:rPr>
        <w:tab/>
      </w:r>
      <w:r w:rsidR="007F7F33" w:rsidRPr="00C466DE">
        <w:rPr>
          <w:rFonts w:ascii="Times New Roman" w:hAnsi="Times New Roman"/>
          <w:sz w:val="20"/>
          <w:szCs w:val="20"/>
        </w:rPr>
        <w:tab/>
      </w:r>
      <w:r w:rsidR="007F7F33" w:rsidRPr="00C466DE">
        <w:rPr>
          <w:rFonts w:ascii="Times New Roman" w:hAnsi="Times New Roman"/>
          <w:sz w:val="20"/>
          <w:szCs w:val="20"/>
        </w:rPr>
        <w:tab/>
      </w:r>
      <w:r w:rsidR="007F7F33" w:rsidRPr="00C466DE">
        <w:rPr>
          <w:rFonts w:ascii="Times New Roman" w:hAnsi="Times New Roman"/>
          <w:sz w:val="20"/>
          <w:szCs w:val="20"/>
        </w:rPr>
        <w:tab/>
      </w:r>
      <w:r w:rsidR="00182A10" w:rsidRPr="00C466DE">
        <w:rPr>
          <w:rFonts w:ascii="Times New Roman" w:hAnsi="Times New Roman"/>
          <w:sz w:val="20"/>
          <w:szCs w:val="20"/>
        </w:rPr>
        <w:tab/>
      </w:r>
      <w:r w:rsidR="00182A10" w:rsidRPr="00C466DE">
        <w:rPr>
          <w:rFonts w:ascii="Times New Roman" w:hAnsi="Times New Roman"/>
          <w:sz w:val="20"/>
          <w:szCs w:val="20"/>
        </w:rPr>
        <w:tab/>
      </w:r>
      <w:r w:rsidR="00182A10" w:rsidRPr="00C466DE">
        <w:rPr>
          <w:rFonts w:ascii="Times New Roman" w:hAnsi="Times New Roman"/>
          <w:sz w:val="20"/>
          <w:szCs w:val="20"/>
        </w:rPr>
        <w:tab/>
        <w:t xml:space="preserve">   </w:t>
      </w:r>
      <w:r w:rsidR="007F7F33" w:rsidRPr="00C466DE">
        <w:rPr>
          <w:rFonts w:ascii="Times New Roman" w:hAnsi="Times New Roman"/>
          <w:sz w:val="20"/>
          <w:szCs w:val="20"/>
        </w:rPr>
        <w:t>………………………………..</w:t>
      </w:r>
    </w:p>
    <w:p w14:paraId="5A07D189" w14:textId="77777777" w:rsidR="007F7F33" w:rsidRPr="00C466DE" w:rsidRDefault="001138D5" w:rsidP="00E93063">
      <w:pPr>
        <w:spacing w:after="0" w:line="240" w:lineRule="auto"/>
        <w:ind w:firstLine="708"/>
        <w:jc w:val="both"/>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t xml:space="preserve">   </w:t>
      </w:r>
      <w:r w:rsidR="00DD16F4" w:rsidRPr="00C466DE">
        <w:rPr>
          <w:rFonts w:ascii="Times New Roman" w:hAnsi="Times New Roman"/>
          <w:sz w:val="20"/>
          <w:szCs w:val="20"/>
        </w:rPr>
        <w:t xml:space="preserve">    </w:t>
      </w:r>
      <w:r w:rsidR="00067D61" w:rsidRPr="00C466DE">
        <w:rPr>
          <w:rFonts w:ascii="Times New Roman" w:hAnsi="Times New Roman"/>
          <w:sz w:val="20"/>
          <w:szCs w:val="20"/>
        </w:rPr>
        <w:tab/>
      </w:r>
      <w:r w:rsidR="00067D61" w:rsidRPr="00C466DE">
        <w:rPr>
          <w:rFonts w:ascii="Times New Roman" w:hAnsi="Times New Roman"/>
          <w:sz w:val="20"/>
          <w:szCs w:val="20"/>
        </w:rPr>
        <w:tab/>
      </w:r>
      <w:r w:rsidR="00067D61" w:rsidRPr="00C466DE">
        <w:rPr>
          <w:rFonts w:ascii="Times New Roman" w:hAnsi="Times New Roman"/>
          <w:sz w:val="20"/>
          <w:szCs w:val="20"/>
        </w:rPr>
        <w:tab/>
      </w:r>
      <w:r w:rsidR="001448D0" w:rsidRPr="00C466DE">
        <w:rPr>
          <w:rFonts w:ascii="Times New Roman" w:hAnsi="Times New Roman"/>
          <w:sz w:val="20"/>
          <w:szCs w:val="20"/>
        </w:rPr>
        <w:tab/>
      </w:r>
      <w:r w:rsidR="00182A10" w:rsidRPr="00C466DE">
        <w:rPr>
          <w:rFonts w:ascii="Times New Roman" w:hAnsi="Times New Roman"/>
          <w:sz w:val="20"/>
          <w:szCs w:val="20"/>
        </w:rPr>
        <w:t xml:space="preserve">           </w:t>
      </w:r>
      <w:r w:rsidR="00DD16F4" w:rsidRPr="00C466DE">
        <w:rPr>
          <w:rFonts w:ascii="Times New Roman" w:hAnsi="Times New Roman"/>
          <w:sz w:val="20"/>
          <w:szCs w:val="20"/>
        </w:rPr>
        <w:t xml:space="preserve">Miejscowość, data </w:t>
      </w:r>
      <w:r w:rsidR="00DD16F4" w:rsidRPr="00C466DE">
        <w:rPr>
          <w:rFonts w:ascii="Times New Roman" w:hAnsi="Times New Roman"/>
          <w:sz w:val="20"/>
          <w:szCs w:val="20"/>
        </w:rPr>
        <w:tab/>
      </w:r>
      <w:r w:rsidR="00DD16F4" w:rsidRPr="00C466DE">
        <w:rPr>
          <w:rFonts w:ascii="Times New Roman" w:hAnsi="Times New Roman"/>
          <w:sz w:val="20"/>
          <w:szCs w:val="20"/>
        </w:rPr>
        <w:tab/>
        <w:t xml:space="preserve">                                        </w:t>
      </w:r>
    </w:p>
    <w:p w14:paraId="78FE4910" w14:textId="77777777" w:rsidR="007F7F33" w:rsidRPr="00C466DE" w:rsidRDefault="007F7F33" w:rsidP="00E93063">
      <w:pPr>
        <w:autoSpaceDE w:val="0"/>
        <w:autoSpaceDN w:val="0"/>
        <w:adjustRightInd w:val="0"/>
        <w:spacing w:line="360" w:lineRule="auto"/>
        <w:jc w:val="both"/>
        <w:rPr>
          <w:rFonts w:ascii="Times New Roman" w:hAnsi="Times New Roman"/>
          <w:sz w:val="20"/>
          <w:szCs w:val="20"/>
        </w:rPr>
      </w:pPr>
    </w:p>
    <w:p w14:paraId="4E45D1EA" w14:textId="77777777" w:rsidR="00ED36D5" w:rsidRPr="00C466DE" w:rsidRDefault="00ED36D5" w:rsidP="00ED36D5">
      <w:pPr>
        <w:pBdr>
          <w:top w:val="nil"/>
          <w:left w:val="nil"/>
          <w:bottom w:val="nil"/>
          <w:right w:val="nil"/>
          <w:between w:val="nil"/>
        </w:pBdr>
        <w:spacing w:line="360" w:lineRule="auto"/>
        <w:ind w:hanging="2"/>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OFERTA</w:t>
      </w:r>
    </w:p>
    <w:p w14:paraId="6792D572" w14:textId="17E32E35" w:rsidR="00ED36D5" w:rsidRPr="00C466DE" w:rsidRDefault="762A4CAE" w:rsidP="4F019C62">
      <w:pPr>
        <w:widowControl w:val="0"/>
        <w:pBdr>
          <w:top w:val="nil"/>
          <w:left w:val="nil"/>
          <w:bottom w:val="nil"/>
          <w:right w:val="nil"/>
          <w:between w:val="nil"/>
        </w:pBdr>
        <w:spacing w:before="10"/>
        <w:ind w:hanging="2"/>
        <w:jc w:val="both"/>
        <w:rPr>
          <w:rFonts w:ascii="Times New Roman" w:eastAsia="Times New Roman" w:hAnsi="Times New Roman"/>
          <w:b/>
          <w:bCs/>
          <w:sz w:val="20"/>
          <w:szCs w:val="20"/>
        </w:rPr>
      </w:pPr>
      <w:bookmarkStart w:id="1" w:name="_1t3h5sf"/>
      <w:bookmarkEnd w:id="1"/>
      <w:r w:rsidRPr="4F019C62">
        <w:rPr>
          <w:rFonts w:ascii="Times New Roman" w:eastAsia="Times New Roman" w:hAnsi="Times New Roman"/>
          <w:b/>
          <w:bCs/>
          <w:color w:val="000000" w:themeColor="text1"/>
          <w:sz w:val="20"/>
          <w:szCs w:val="20"/>
        </w:rPr>
        <w:t xml:space="preserve">OFERTA - dotyczy ZAPYTANIA OFERTOWEGO </w:t>
      </w:r>
      <w:r w:rsidRPr="4F019C62">
        <w:rPr>
          <w:rFonts w:ascii="Times New Roman" w:eastAsia="Times New Roman" w:hAnsi="Times New Roman"/>
          <w:b/>
          <w:bCs/>
          <w:sz w:val="20"/>
          <w:szCs w:val="20"/>
        </w:rPr>
        <w:t xml:space="preserve">NR </w:t>
      </w:r>
      <w:r w:rsidR="15B4D21C" w:rsidRPr="4F019C62">
        <w:rPr>
          <w:rFonts w:ascii="Times New Roman" w:eastAsia="Times New Roman" w:hAnsi="Times New Roman"/>
          <w:b/>
          <w:bCs/>
          <w:sz w:val="20"/>
          <w:szCs w:val="20"/>
        </w:rPr>
        <w:t>0</w:t>
      </w:r>
      <w:r w:rsidR="56FAB458" w:rsidRPr="4F019C62">
        <w:rPr>
          <w:rFonts w:ascii="Times New Roman" w:eastAsia="Times New Roman" w:hAnsi="Times New Roman"/>
          <w:b/>
          <w:bCs/>
          <w:sz w:val="20"/>
          <w:szCs w:val="20"/>
        </w:rPr>
        <w:t>1</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3AEE24F9"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sidR="35C68466" w:rsidRPr="720AE6A8">
        <w:rPr>
          <w:rFonts w:ascii="Times New Roman" w:eastAsia="Times New Roman" w:hAnsi="Times New Roman"/>
          <w:b/>
          <w:bCs/>
          <w:sz w:val="20"/>
          <w:szCs w:val="20"/>
        </w:rPr>
        <w:t>0</w:t>
      </w:r>
      <w:r w:rsidR="37183380" w:rsidRPr="720AE6A8">
        <w:rPr>
          <w:rFonts w:ascii="Times New Roman" w:eastAsia="Times New Roman" w:hAnsi="Times New Roman"/>
          <w:b/>
          <w:bCs/>
          <w:sz w:val="20"/>
          <w:szCs w:val="20"/>
        </w:rPr>
        <w:t>2</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2D5B9FA5"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 xml:space="preserve"> r.</w:t>
      </w:r>
    </w:p>
    <w:p w14:paraId="071375A5" w14:textId="77777777" w:rsidR="00ED36D5" w:rsidRPr="00C466DE" w:rsidRDefault="54FA2E83" w:rsidP="34DD4024">
      <w:pPr>
        <w:pBdr>
          <w:top w:val="nil"/>
          <w:left w:val="nil"/>
          <w:bottom w:val="nil"/>
          <w:right w:val="nil"/>
          <w:between w:val="nil"/>
        </w:pBdr>
        <w:ind w:hanging="2"/>
        <w:rPr>
          <w:rFonts w:ascii="Times New Roman" w:eastAsia="Times New Roman" w:hAnsi="Times New Roman"/>
          <w:color w:val="000000"/>
          <w:sz w:val="20"/>
          <w:szCs w:val="20"/>
        </w:rPr>
      </w:pPr>
      <w:bookmarkStart w:id="2" w:name="_gepvkrooiwux"/>
      <w:bookmarkEnd w:id="2"/>
      <w:r w:rsidRPr="34DD4024">
        <w:rPr>
          <w:rFonts w:ascii="Times New Roman" w:eastAsia="Times New Roman" w:hAnsi="Times New Roman"/>
          <w:color w:val="000000" w:themeColor="text1"/>
          <w:sz w:val="20"/>
          <w:szCs w:val="20"/>
        </w:rPr>
        <w:t xml:space="preserve">w ramach realizacji </w:t>
      </w:r>
      <w:r w:rsidRPr="34DD4024">
        <w:rPr>
          <w:rFonts w:ascii="Times New Roman" w:eastAsia="Times New Roman" w:hAnsi="Times New Roman"/>
          <w:sz w:val="20"/>
          <w:szCs w:val="20"/>
        </w:rPr>
        <w:t>projektu: „</w:t>
      </w:r>
      <w:r w:rsidRPr="34DD4024">
        <w:rPr>
          <w:rFonts w:ascii="Times New Roman" w:hAnsi="Times New Roman"/>
          <w:sz w:val="20"/>
          <w:szCs w:val="20"/>
          <w:lang w:eastAsia="pl-PL"/>
        </w:rPr>
        <w:t>Gateway</w:t>
      </w:r>
      <w:r w:rsidRPr="34DD4024">
        <w:rPr>
          <w:rFonts w:ascii="Times New Roman" w:eastAsia="Times New Roman" w:hAnsi="Times New Roman"/>
          <w:sz w:val="20"/>
          <w:szCs w:val="20"/>
        </w:rPr>
        <w:t xml:space="preserve">” </w:t>
      </w:r>
      <w:r w:rsidRPr="34DD4024">
        <w:rPr>
          <w:rFonts w:ascii="Times New Roman" w:hAnsi="Times New Roman"/>
          <w:color w:val="000000" w:themeColor="text1"/>
          <w:sz w:val="20"/>
          <w:szCs w:val="20"/>
          <w:lang w:eastAsia="pl-PL"/>
        </w:rPr>
        <w:t>Krajowego Programu Odbudowy i Zwiększania Odporności</w:t>
      </w:r>
      <w:r w:rsidRPr="34DD4024">
        <w:rPr>
          <w:rFonts w:ascii="Times New Roman" w:hAnsi="Times New Roman"/>
          <w:sz w:val="20"/>
          <w:szCs w:val="20"/>
          <w:lang w:eastAsia="pl-PL"/>
        </w:rPr>
        <w:t xml:space="preserve">, </w:t>
      </w:r>
      <w:r w:rsidRPr="34DD4024">
        <w:rPr>
          <w:rFonts w:ascii="Times New Roman" w:hAnsi="Times New Roman"/>
          <w:sz w:val="20"/>
          <w:szCs w:val="20"/>
        </w:rPr>
        <w:t>KPOD.05.10-IW.10-001/23 (</w:t>
      </w:r>
      <w:r w:rsidRPr="34DD4024">
        <w:rPr>
          <w:rFonts w:ascii="Times New Roman" w:hAnsi="Times New Roman"/>
          <w:b/>
          <w:bCs/>
          <w:sz w:val="20"/>
          <w:szCs w:val="20"/>
        </w:rPr>
        <w:t>KPOD.05.10-IW.10-0004/24</w:t>
      </w:r>
      <w:r w:rsidRPr="34DD4024">
        <w:rPr>
          <w:rFonts w:ascii="Times New Roman" w:hAnsi="Times New Roman"/>
          <w:sz w:val="20"/>
          <w:szCs w:val="20"/>
        </w:rPr>
        <w:t>).</w:t>
      </w:r>
    </w:p>
    <w:p w14:paraId="1094FEC1" w14:textId="77777777" w:rsidR="00ED36D5" w:rsidRPr="00C466DE" w:rsidRDefault="00ED36D5" w:rsidP="00ED36D5">
      <w:pPr>
        <w:pBdr>
          <w:top w:val="nil"/>
          <w:left w:val="nil"/>
          <w:bottom w:val="nil"/>
          <w:right w:val="nil"/>
          <w:between w:val="nil"/>
        </w:pBdr>
        <w:spacing w:before="72"/>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 OFERTA ZŁOŻONA PRZEZ WYKONAWCĘ </w:t>
      </w:r>
    </w:p>
    <w:p w14:paraId="3EFDF45A" w14:textId="77777777" w:rsidR="00ED36D5" w:rsidRPr="00C466DE" w:rsidRDefault="00ED36D5" w:rsidP="00ED36D5">
      <w:pPr>
        <w:pBdr>
          <w:top w:val="nil"/>
          <w:left w:val="nil"/>
          <w:bottom w:val="nil"/>
          <w:right w:val="nil"/>
          <w:between w:val="nil"/>
        </w:pBdr>
        <w:spacing w:before="72"/>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5886C7E4" w14:textId="045E4DCB" w:rsidR="00ED36D5" w:rsidRPr="00C466DE" w:rsidRDefault="00ED36D5" w:rsidP="00AE7E15">
      <w:pPr>
        <w:pBdr>
          <w:top w:val="nil"/>
          <w:left w:val="nil"/>
          <w:bottom w:val="nil"/>
          <w:right w:val="nil"/>
          <w:between w:val="nil"/>
        </w:pBdr>
        <w:spacing w:before="72"/>
        <w:ind w:hanging="2"/>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(Nazwa, adres, NIP)</w:t>
      </w:r>
    </w:p>
    <w:p w14:paraId="75223BAA" w14:textId="30DB2436" w:rsidR="00ED36D5" w:rsidRPr="00C466DE" w:rsidRDefault="00ED36D5" w:rsidP="00AE7E15">
      <w:pPr>
        <w:pBdr>
          <w:top w:val="nil"/>
          <w:left w:val="nil"/>
          <w:bottom w:val="nil"/>
          <w:right w:val="nil"/>
          <w:between w:val="nil"/>
        </w:pBdr>
        <w:spacing w:before="62"/>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II. OSOBA DO KONTAKTU </w:t>
      </w:r>
    </w:p>
    <w:p w14:paraId="3D57E25E" w14:textId="77777777" w:rsidR="00ED36D5" w:rsidRPr="00C466DE" w:rsidRDefault="00ED36D5" w:rsidP="00ED36D5">
      <w:pPr>
        <w:pBdr>
          <w:top w:val="nil"/>
          <w:left w:val="nil"/>
          <w:bottom w:val="nil"/>
          <w:right w:val="nil"/>
          <w:between w:val="nil"/>
        </w:pBdr>
        <w:spacing w:before="62"/>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w:t>
      </w:r>
    </w:p>
    <w:p w14:paraId="6F94027E" w14:textId="6FF24458" w:rsidR="00ED36D5" w:rsidRPr="00C466DE" w:rsidRDefault="00ED36D5" w:rsidP="693CE931">
      <w:pPr>
        <w:pBdr>
          <w:top w:val="nil"/>
          <w:left w:val="nil"/>
          <w:bottom w:val="nil"/>
          <w:right w:val="nil"/>
          <w:between w:val="nil"/>
        </w:pBdr>
        <w:spacing w:before="62"/>
        <w:ind w:hanging="2"/>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(wyznaczona przez Wykonawcę)</w:t>
      </w:r>
    </w:p>
    <w:p w14:paraId="1C308D84" w14:textId="77777777" w:rsidR="00ED36D5" w:rsidRPr="00C466DE" w:rsidRDefault="00ED36D5" w:rsidP="00C466DE">
      <w:pPr>
        <w:pBdr>
          <w:top w:val="nil"/>
          <w:left w:val="nil"/>
          <w:bottom w:val="nil"/>
          <w:right w:val="nil"/>
          <w:between w:val="nil"/>
        </w:pBdr>
        <w:spacing w:before="62"/>
        <w:rPr>
          <w:rFonts w:ascii="Times New Roman" w:eastAsia="Times New Roman" w:hAnsi="Times New Roman"/>
          <w:color w:val="000000"/>
          <w:sz w:val="20"/>
          <w:szCs w:val="20"/>
        </w:rPr>
      </w:pPr>
    </w:p>
    <w:p w14:paraId="0DB1D075" w14:textId="77777777" w:rsidR="00ED36D5" w:rsidRPr="00C466DE" w:rsidRDefault="00ED36D5" w:rsidP="00ED36D5">
      <w:pPr>
        <w:pBdr>
          <w:top w:val="nil"/>
          <w:left w:val="nil"/>
          <w:bottom w:val="nil"/>
          <w:right w:val="nil"/>
          <w:between w:val="nil"/>
        </w:pBdr>
        <w:spacing w:before="77"/>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III. TREŚĆ OFERTY:</w:t>
      </w:r>
    </w:p>
    <w:p w14:paraId="7996C143" w14:textId="75CC36A8" w:rsidR="00ED36D5" w:rsidRPr="00C466DE" w:rsidRDefault="762A4CAE" w:rsidP="4F019C62">
      <w:pPr>
        <w:pBdr>
          <w:top w:val="nil"/>
          <w:left w:val="nil"/>
          <w:bottom w:val="nil"/>
          <w:right w:val="nil"/>
          <w:between w:val="nil"/>
        </w:pBdr>
        <w:spacing w:before="240"/>
        <w:ind w:hanging="2"/>
        <w:jc w:val="both"/>
        <w:rPr>
          <w:rFonts w:ascii="Times New Roman" w:eastAsia="Times New Roman" w:hAnsi="Times New Roman"/>
          <w:b/>
          <w:bCs/>
          <w:color w:val="000000"/>
          <w:sz w:val="20"/>
          <w:szCs w:val="20"/>
        </w:rPr>
      </w:pPr>
      <w:r w:rsidRPr="4F019C62">
        <w:rPr>
          <w:rFonts w:ascii="Times New Roman" w:eastAsia="Times New Roman" w:hAnsi="Times New Roman"/>
          <w:b/>
          <w:bCs/>
          <w:color w:val="000000" w:themeColor="text1"/>
          <w:sz w:val="20"/>
          <w:szCs w:val="20"/>
        </w:rPr>
        <w:t xml:space="preserve">W odpowiedzi na ogłoszenie o postępowaniu prowadzonym w trybie konkurencyjnym - ZAPYTANIE OFERTOWE </w:t>
      </w:r>
      <w:r w:rsidR="65AC7C8D" w:rsidRPr="4F019C62">
        <w:rPr>
          <w:rFonts w:ascii="Times New Roman" w:eastAsia="Times New Roman" w:hAnsi="Times New Roman"/>
          <w:b/>
          <w:bCs/>
          <w:color w:val="000000" w:themeColor="text1"/>
          <w:sz w:val="20"/>
          <w:szCs w:val="20"/>
        </w:rPr>
        <w:t>0</w:t>
      </w:r>
      <w:r w:rsidR="56FAB458" w:rsidRPr="4F019C62">
        <w:rPr>
          <w:rFonts w:ascii="Times New Roman" w:eastAsia="Times New Roman" w:hAnsi="Times New Roman"/>
          <w:b/>
          <w:bCs/>
          <w:sz w:val="20"/>
          <w:szCs w:val="20"/>
        </w:rPr>
        <w:t>1</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7CF03642"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sidR="10DD75ED" w:rsidRPr="720AE6A8">
        <w:rPr>
          <w:rFonts w:ascii="Times New Roman" w:eastAsia="Times New Roman" w:hAnsi="Times New Roman"/>
          <w:b/>
          <w:bCs/>
          <w:sz w:val="20"/>
          <w:szCs w:val="20"/>
        </w:rPr>
        <w:t>0</w:t>
      </w:r>
      <w:r w:rsidR="4DFDAC5A" w:rsidRPr="720AE6A8">
        <w:rPr>
          <w:rFonts w:ascii="Times New Roman" w:eastAsia="Times New Roman" w:hAnsi="Times New Roman"/>
          <w:b/>
          <w:bCs/>
          <w:sz w:val="20"/>
          <w:szCs w:val="20"/>
        </w:rPr>
        <w:t>2</w:t>
      </w:r>
      <w:r w:rsidR="56FAB458" w:rsidRPr="4F019C62">
        <w:rPr>
          <w:rFonts w:ascii="Times New Roman" w:eastAsia="Times New Roman" w:hAnsi="Times New Roman"/>
          <w:b/>
          <w:bCs/>
          <w:sz w:val="20"/>
          <w:szCs w:val="20"/>
        </w:rPr>
        <w:t>.0</w:t>
      </w:r>
      <w:r w:rsidR="4F288950"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 xml:space="preserve"> r.</w:t>
      </w:r>
      <w:r w:rsidRPr="4F019C62">
        <w:rPr>
          <w:rFonts w:ascii="Times New Roman" w:eastAsia="Times New Roman" w:hAnsi="Times New Roman"/>
          <w:b/>
          <w:bCs/>
          <w:color w:val="000000" w:themeColor="text1"/>
          <w:sz w:val="20"/>
          <w:szCs w:val="20"/>
        </w:rPr>
        <w:t>, oświadczam, że:</w:t>
      </w:r>
    </w:p>
    <w:p w14:paraId="2781205A" w14:textId="7750F5A3" w:rsidR="00ED36D5" w:rsidRPr="00C466DE" w:rsidRDefault="00ED36D5" w:rsidP="693CE931">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 xml:space="preserve">oferuję wykonanie zamówienia za całkowitą cenę netto: </w:t>
      </w:r>
      <w:r w:rsidR="4577622D" w:rsidRPr="693CE931">
        <w:rPr>
          <w:rFonts w:ascii="Times New Roman" w:eastAsia="Times New Roman" w:hAnsi="Times New Roman"/>
          <w:color w:val="000000" w:themeColor="text1"/>
          <w:sz w:val="20"/>
          <w:szCs w:val="20"/>
        </w:rPr>
        <w:t>.......</w:t>
      </w:r>
      <w:r w:rsidRPr="693CE931">
        <w:rPr>
          <w:rFonts w:ascii="Times New Roman" w:eastAsia="Times New Roman" w:hAnsi="Times New Roman"/>
          <w:color w:val="000000" w:themeColor="text1"/>
          <w:sz w:val="20"/>
          <w:szCs w:val="20"/>
        </w:rPr>
        <w:t>…… PLN</w:t>
      </w:r>
    </w:p>
    <w:p w14:paraId="1FC2DDA9" w14:textId="77777777" w:rsidR="00ED36D5" w:rsidRPr="00C466DE" w:rsidRDefault="00ED36D5" w:rsidP="00C466DE">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(słownie      ……………………………........................................................), </w:t>
      </w:r>
    </w:p>
    <w:p w14:paraId="11BE6261" w14:textId="77777777" w:rsidR="00ED36D5" w:rsidRPr="00C466DE" w:rsidRDefault="00ED36D5" w:rsidP="00ED36D5">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co znajduje odniesienie w cenie brutto …………………………………… PLN</w:t>
      </w:r>
    </w:p>
    <w:p w14:paraId="1D8A10F6" w14:textId="4C6FDC2A" w:rsidR="00ED36D5" w:rsidRPr="00AE7E15" w:rsidRDefault="00ED36D5" w:rsidP="00AE7E15">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(słownie ………………………………………………………………………),</w:t>
      </w:r>
    </w:p>
    <w:p w14:paraId="676608E5" w14:textId="7A5E07CD" w:rsidR="00ED36D5" w:rsidRPr="00C466DE" w:rsidRDefault="00ED36D5" w:rsidP="00AE7E15">
      <w:pPr>
        <w:pBdr>
          <w:top w:val="nil"/>
          <w:left w:val="nil"/>
          <w:bottom w:val="nil"/>
          <w:right w:val="nil"/>
          <w:between w:val="nil"/>
        </w:pBdr>
        <w:spacing w:before="24"/>
        <w:ind w:hanging="2"/>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zgodnie z poniższym kosztorysem:</w:t>
      </w:r>
    </w:p>
    <w:p w14:paraId="581F9AE1" w14:textId="4F18232D" w:rsidR="5DA97CC1" w:rsidRDefault="5DA97CC1" w:rsidP="603C4252">
      <w:pPr>
        <w:rPr>
          <w:rFonts w:ascii="Times New Roman" w:hAnsi="Times New Roman"/>
          <w:b/>
          <w:bCs/>
          <w:sz w:val="20"/>
          <w:szCs w:val="20"/>
          <w:lang w:eastAsia="pl-PL"/>
        </w:rPr>
      </w:pPr>
      <w:r w:rsidRPr="603C4252">
        <w:rPr>
          <w:rStyle w:val="normaltextrun"/>
          <w:rFonts w:ascii="Times New Roman" w:hAnsi="Times New Roman"/>
          <w:b/>
          <w:bCs/>
          <w:sz w:val="20"/>
          <w:szCs w:val="20"/>
        </w:rPr>
        <w:t>W</w:t>
      </w:r>
      <w:r w:rsidR="4ED8E6D4" w:rsidRPr="603C4252">
        <w:rPr>
          <w:rStyle w:val="normaltextrun"/>
          <w:rFonts w:ascii="Times New Roman" w:hAnsi="Times New Roman"/>
          <w:b/>
          <w:bCs/>
          <w:sz w:val="20"/>
          <w:szCs w:val="20"/>
        </w:rPr>
        <w:t>drożenie Design System, który zapewni spójny wizerunek produktów cyfrowych oraz jednolite zasady wizualne i techniczne</w:t>
      </w:r>
    </w:p>
    <w:p w14:paraId="6D49E4BD" w14:textId="1CB5E06C" w:rsidR="603C4252" w:rsidRDefault="603C4252" w:rsidP="603C4252">
      <w:pPr>
        <w:rPr>
          <w:rFonts w:ascii="Times New Roman" w:hAnsi="Times New Roman"/>
          <w:b/>
          <w:bCs/>
          <w:sz w:val="20"/>
          <w:szCs w:val="20"/>
          <w:lang w:eastAsia="pl-PL"/>
        </w:rPr>
      </w:pPr>
    </w:p>
    <w:p w14:paraId="771B37F3" w14:textId="6602AADD" w:rsidR="6C121F0C" w:rsidRDefault="6C121F0C" w:rsidP="6C121F0C">
      <w:pPr>
        <w:rPr>
          <w:rFonts w:ascii="Times New Roman" w:hAnsi="Times New Roman"/>
          <w:b/>
          <w:bCs/>
          <w:sz w:val="20"/>
          <w:szCs w:val="20"/>
          <w:lang w:eastAsia="pl-PL"/>
        </w:rPr>
      </w:pPr>
    </w:p>
    <w:p w14:paraId="7C2E6B2C" w14:textId="10E40255" w:rsidR="00ED36D5" w:rsidRDefault="00ED36D5" w:rsidP="34DD4024">
      <w:pPr>
        <w:pStyle w:val="paragraph"/>
        <w:spacing w:before="0" w:beforeAutospacing="0" w:after="0" w:afterAutospacing="0"/>
        <w:ind w:right="270"/>
        <w:jc w:val="both"/>
        <w:textAlignment w:val="baseline"/>
        <w:rPr>
          <w:b/>
          <w:bCs/>
          <w:sz w:val="20"/>
          <w:szCs w:val="20"/>
        </w:rPr>
      </w:pPr>
    </w:p>
    <w:p w14:paraId="7899B994" w14:textId="77777777" w:rsidR="001B2A63" w:rsidRDefault="001B2A63" w:rsidP="34DD4024">
      <w:pPr>
        <w:pStyle w:val="paragraph"/>
        <w:spacing w:before="0" w:beforeAutospacing="0" w:after="0" w:afterAutospacing="0"/>
        <w:ind w:right="270"/>
        <w:jc w:val="both"/>
        <w:textAlignment w:val="baseline"/>
        <w:rPr>
          <w:b/>
          <w:bCs/>
          <w:sz w:val="20"/>
          <w:szCs w:val="20"/>
        </w:rPr>
      </w:pPr>
    </w:p>
    <w:p w14:paraId="63AF841E" w14:textId="77777777" w:rsidR="001B2A63" w:rsidRDefault="001B2A63" w:rsidP="34DD4024">
      <w:pPr>
        <w:pStyle w:val="paragraph"/>
        <w:spacing w:before="0" w:beforeAutospacing="0" w:after="0" w:afterAutospacing="0"/>
        <w:ind w:right="270"/>
        <w:jc w:val="both"/>
        <w:textAlignment w:val="baseline"/>
        <w:rPr>
          <w:b/>
          <w:bCs/>
          <w:sz w:val="20"/>
          <w:szCs w:val="20"/>
        </w:rPr>
      </w:pPr>
    </w:p>
    <w:p w14:paraId="5E0723EF" w14:textId="77777777" w:rsidR="001B2A63" w:rsidRDefault="001B2A63" w:rsidP="34DD4024">
      <w:pPr>
        <w:pStyle w:val="paragraph"/>
        <w:spacing w:before="0" w:beforeAutospacing="0" w:after="0" w:afterAutospacing="0"/>
        <w:ind w:right="270"/>
        <w:jc w:val="both"/>
        <w:textAlignment w:val="baseline"/>
        <w:rPr>
          <w:b/>
          <w:bCs/>
          <w:sz w:val="20"/>
          <w:szCs w:val="20"/>
        </w:rPr>
      </w:pPr>
    </w:p>
    <w:p w14:paraId="6F3BB1FB" w14:textId="77777777" w:rsidR="001B2A63" w:rsidRPr="00AA3C28" w:rsidRDefault="001B2A63" w:rsidP="34DD4024">
      <w:pPr>
        <w:pStyle w:val="paragraph"/>
        <w:spacing w:before="0" w:beforeAutospacing="0" w:after="0" w:afterAutospacing="0"/>
        <w:ind w:right="270"/>
        <w:jc w:val="both"/>
        <w:textAlignment w:val="baseline"/>
        <w:rPr>
          <w:b/>
          <w:bCs/>
          <w:sz w:val="20"/>
          <w:szCs w:val="20"/>
        </w:rPr>
      </w:pPr>
    </w:p>
    <w:p w14:paraId="1BD263B5" w14:textId="77777777" w:rsidR="00ED36D5" w:rsidRPr="00C466DE" w:rsidRDefault="00ED36D5" w:rsidP="00ED36D5">
      <w:pPr>
        <w:pBdr>
          <w:top w:val="nil"/>
          <w:left w:val="nil"/>
          <w:bottom w:val="nil"/>
          <w:right w:val="nil"/>
          <w:between w:val="nil"/>
        </w:pBdr>
        <w:rPr>
          <w:rFonts w:ascii="Times New Roman" w:eastAsia="Times New Roman" w:hAnsi="Times New Roman"/>
          <w:b/>
          <w:color w:val="000000"/>
          <w:sz w:val="20"/>
          <w:szCs w:val="20"/>
        </w:rPr>
      </w:pPr>
    </w:p>
    <w:tbl>
      <w:tblPr>
        <w:tblW w:w="9330" w:type="dxa"/>
        <w:tblInd w:w="-1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709"/>
        <w:gridCol w:w="3025"/>
        <w:gridCol w:w="1559"/>
        <w:gridCol w:w="1202"/>
        <w:gridCol w:w="1134"/>
        <w:gridCol w:w="1701"/>
      </w:tblGrid>
      <w:tr w:rsidR="00801454" w:rsidRPr="00C466DE" w14:paraId="54FF5A78" w14:textId="77777777" w:rsidTr="0081324A">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7DFCE" w14:textId="6F369F04" w:rsidR="00ED36D5" w:rsidRPr="00C466DE" w:rsidRDefault="00ED36D5" w:rsidP="007430CD">
            <w:pPr>
              <w:pBdr>
                <w:top w:val="nil"/>
                <w:left w:val="nil"/>
                <w:bottom w:val="nil"/>
                <w:right w:val="nil"/>
                <w:between w:val="nil"/>
              </w:pBdr>
              <w:spacing w:line="281" w:lineRule="auto"/>
              <w:ind w:hanging="2"/>
              <w:rPr>
                <w:rFonts w:ascii="Times New Roman" w:eastAsia="Times New Roman" w:hAnsi="Times New Roman"/>
                <w:b/>
                <w:color w:val="000000"/>
                <w:sz w:val="20"/>
                <w:szCs w:val="20"/>
              </w:rPr>
            </w:pPr>
            <w:r w:rsidRPr="720AE6A8">
              <w:rPr>
                <w:rFonts w:ascii="Times New Roman" w:eastAsia="Times New Roman" w:hAnsi="Times New Roman"/>
                <w:b/>
                <w:color w:val="000000" w:themeColor="text1"/>
                <w:sz w:val="20"/>
                <w:szCs w:val="20"/>
              </w:rPr>
              <w:t>L.p</w:t>
            </w:r>
            <w:r w:rsidR="6370AA1B" w:rsidRPr="720AE6A8">
              <w:rPr>
                <w:rFonts w:ascii="Times New Roman" w:eastAsia="Times New Roman" w:hAnsi="Times New Roman"/>
                <w:b/>
                <w:bCs/>
                <w:color w:val="000000" w:themeColor="text1"/>
                <w:sz w:val="20"/>
                <w:szCs w:val="20"/>
              </w:rPr>
              <w:t>.</w:t>
            </w:r>
          </w:p>
        </w:tc>
        <w:tc>
          <w:tcPr>
            <w:tcW w:w="30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1E5DB" w14:textId="77777777" w:rsidR="00ED36D5" w:rsidRPr="00C466DE" w:rsidRDefault="00ED36D5" w:rsidP="007430CD">
            <w:pPr>
              <w:pBdr>
                <w:top w:val="nil"/>
                <w:left w:val="nil"/>
                <w:bottom w:val="nil"/>
                <w:right w:val="nil"/>
                <w:between w:val="nil"/>
              </w:pBdr>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Nazwa</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BC04B5" w14:textId="77777777" w:rsidR="00ED36D5" w:rsidRPr="00C466DE" w:rsidRDefault="00ED36D5" w:rsidP="007430CD">
            <w:pPr>
              <w:pBdr>
                <w:top w:val="nil"/>
                <w:left w:val="nil"/>
                <w:bottom w:val="nil"/>
                <w:right w:val="nil"/>
                <w:between w:val="nil"/>
              </w:pBdr>
              <w:spacing w:line="254"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Jednostka miary</w:t>
            </w:r>
          </w:p>
        </w:tc>
        <w:tc>
          <w:tcPr>
            <w:tcW w:w="12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0D8139" w14:textId="77777777" w:rsidR="00ED36D5" w:rsidRPr="00C466DE" w:rsidRDefault="00ED36D5" w:rsidP="007430CD">
            <w:pPr>
              <w:pBdr>
                <w:top w:val="nil"/>
                <w:left w:val="nil"/>
                <w:bottom w:val="nil"/>
                <w:right w:val="nil"/>
                <w:between w:val="nil"/>
              </w:pBdr>
              <w:spacing w:line="269"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Liczba jednostek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35001" w14:textId="77777777" w:rsidR="00ED36D5" w:rsidRPr="00C466DE" w:rsidRDefault="00ED36D5" w:rsidP="007430CD">
            <w:pPr>
              <w:pBdr>
                <w:top w:val="nil"/>
                <w:left w:val="nil"/>
                <w:bottom w:val="nil"/>
                <w:right w:val="nil"/>
                <w:between w:val="nil"/>
              </w:pBdr>
              <w:spacing w:line="259"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Cena netto za jednostkę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13092" w14:textId="77777777" w:rsidR="00ED36D5" w:rsidRPr="00C466DE" w:rsidRDefault="00ED36D5" w:rsidP="007430CD">
            <w:pPr>
              <w:widowControl w:val="0"/>
              <w:pBdr>
                <w:top w:val="nil"/>
                <w:left w:val="nil"/>
                <w:bottom w:val="nil"/>
                <w:right w:val="nil"/>
                <w:between w:val="nil"/>
              </w:pBdr>
              <w:spacing w:line="254"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Całkowita</w:t>
            </w:r>
          </w:p>
          <w:p w14:paraId="1F7134B2" w14:textId="77777777" w:rsidR="00ED36D5" w:rsidRPr="00C466DE" w:rsidRDefault="00ED36D5" w:rsidP="007430CD">
            <w:pPr>
              <w:pBdr>
                <w:top w:val="nil"/>
                <w:left w:val="nil"/>
                <w:bottom w:val="nil"/>
                <w:right w:val="nil"/>
                <w:between w:val="nil"/>
              </w:pBdr>
              <w:spacing w:line="254" w:lineRule="auto"/>
              <w:ind w:hanging="2"/>
              <w:jc w:val="center"/>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cena brutto </w:t>
            </w:r>
          </w:p>
        </w:tc>
      </w:tr>
      <w:tr w:rsidR="00D63838" w:rsidRPr="00C466DE" w14:paraId="2CBA7ED2" w14:textId="77777777" w:rsidTr="720AE6A8">
        <w:trPr>
          <w:trHeight w:val="126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E8436"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1</w:t>
            </w:r>
          </w:p>
        </w:tc>
        <w:tc>
          <w:tcPr>
            <w:tcW w:w="3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F84EC" w14:textId="053CD637" w:rsidR="00ED36D5" w:rsidRPr="00AA3C28" w:rsidRDefault="4F24B3EE" w:rsidP="720AE6A8">
            <w:pPr>
              <w:pStyle w:val="paragraph"/>
              <w:spacing w:before="0" w:beforeAutospacing="0" w:after="0" w:afterAutospacing="0"/>
              <w:textAlignment w:val="baseline"/>
              <w:rPr>
                <w:b/>
                <w:sz w:val="20"/>
                <w:szCs w:val="20"/>
              </w:rPr>
            </w:pPr>
            <w:r w:rsidRPr="603C4252">
              <w:rPr>
                <w:rStyle w:val="normaltextrun"/>
                <w:b/>
                <w:bCs/>
                <w:sz w:val="20"/>
                <w:szCs w:val="20"/>
              </w:rPr>
              <w:t>W</w:t>
            </w:r>
            <w:r w:rsidR="553DDA04" w:rsidRPr="603C4252">
              <w:rPr>
                <w:rStyle w:val="normaltextrun"/>
                <w:b/>
                <w:bCs/>
                <w:sz w:val="20"/>
                <w:szCs w:val="20"/>
              </w:rPr>
              <w:t>drożenie Design System, który zapewni spójny wizerunek produktów cyfrowych oraz jednolite zasady wizualne i techniczne</w:t>
            </w:r>
          </w:p>
          <w:p w14:paraId="1CE70CBB" w14:textId="00F516EA" w:rsidR="00ED36D5" w:rsidRPr="00AA3C28" w:rsidRDefault="00ED36D5" w:rsidP="603C4252">
            <w:pPr>
              <w:pStyle w:val="paragraph"/>
              <w:spacing w:before="0" w:beforeAutospacing="0" w:after="0" w:afterAutospacing="0"/>
              <w:textAlignment w:val="baseline"/>
              <w:rPr>
                <w:b/>
                <w:sz w:val="20"/>
                <w:szCs w:val="20"/>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0200C" w14:textId="77777777" w:rsidR="00ED36D5" w:rsidRPr="00C466DE" w:rsidRDefault="00ED36D5" w:rsidP="007430CD">
            <w:pPr>
              <w:pBdr>
                <w:top w:val="nil"/>
                <w:left w:val="nil"/>
                <w:bottom w:val="nil"/>
                <w:right w:val="nil"/>
                <w:between w:val="nil"/>
              </w:pBdr>
              <w:ind w:hanging="2"/>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 szt.</w:t>
            </w:r>
          </w:p>
        </w:tc>
        <w:tc>
          <w:tcPr>
            <w:tcW w:w="12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3A5C74" w14:textId="2EFFF1E5" w:rsidR="00ED36D5" w:rsidRPr="00C466DE" w:rsidRDefault="00AA3C28" w:rsidP="34DD4024">
            <w:pPr>
              <w:pBdr>
                <w:top w:val="nil"/>
                <w:left w:val="nil"/>
                <w:bottom w:val="nil"/>
                <w:right w:val="nil"/>
                <w:between w:val="nil"/>
              </w:pBdr>
              <w:ind w:hanging="2"/>
              <w:jc w:val="center"/>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1</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F99DCA" w14:textId="77777777" w:rsidR="00ED36D5" w:rsidRPr="00C466DE" w:rsidRDefault="00ED36D5" w:rsidP="007430CD">
            <w:pPr>
              <w:pBdr>
                <w:top w:val="nil"/>
                <w:left w:val="nil"/>
                <w:bottom w:val="nil"/>
                <w:right w:val="nil"/>
                <w:between w:val="nil"/>
              </w:pBdr>
              <w:ind w:hanging="2"/>
              <w:jc w:val="center"/>
              <w:rPr>
                <w:rFonts w:ascii="Times New Roman" w:eastAsia="Times New Roman" w:hAnsi="Times New Roman"/>
                <w:color w:val="000000"/>
                <w:sz w:val="20"/>
                <w:szCs w:val="20"/>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272B71" w14:textId="77777777" w:rsidR="00ED36D5" w:rsidRPr="00C466DE" w:rsidRDefault="00ED36D5" w:rsidP="007430CD">
            <w:pPr>
              <w:pBdr>
                <w:top w:val="nil"/>
                <w:left w:val="nil"/>
                <w:bottom w:val="nil"/>
                <w:right w:val="nil"/>
                <w:between w:val="nil"/>
              </w:pBdr>
              <w:ind w:hanging="2"/>
              <w:jc w:val="center"/>
              <w:rPr>
                <w:rFonts w:ascii="Times New Roman" w:eastAsia="Times New Roman" w:hAnsi="Times New Roman"/>
                <w:color w:val="000000"/>
                <w:sz w:val="20"/>
                <w:szCs w:val="20"/>
              </w:rPr>
            </w:pPr>
          </w:p>
        </w:tc>
      </w:tr>
      <w:tr w:rsidR="00D63838" w:rsidRPr="00C466DE" w14:paraId="191F411A" w14:textId="77777777" w:rsidTr="0081324A">
        <w:tc>
          <w:tcPr>
            <w:tcW w:w="762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FFFEE" w14:textId="77777777" w:rsidR="00ED36D5" w:rsidRPr="00C466DE" w:rsidRDefault="00ED36D5" w:rsidP="007430CD">
            <w:pPr>
              <w:pBdr>
                <w:top w:val="nil"/>
                <w:left w:val="nil"/>
                <w:bottom w:val="nil"/>
                <w:right w:val="nil"/>
                <w:between w:val="nil"/>
              </w:pBdr>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Razem</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A056E" w14:textId="65016592" w:rsidR="00ED36D5" w:rsidRPr="00C466DE" w:rsidRDefault="2C5F6953" w:rsidP="34DD4024">
            <w:pPr>
              <w:pBdr>
                <w:top w:val="nil"/>
                <w:left w:val="nil"/>
                <w:bottom w:val="nil"/>
                <w:right w:val="nil"/>
                <w:between w:val="nil"/>
              </w:pBdr>
              <w:ind w:hanging="2"/>
              <w:jc w:val="cente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r w:rsidR="54FA2E83" w:rsidRPr="34DD4024">
              <w:rPr>
                <w:rFonts w:ascii="Times New Roman" w:eastAsia="Times New Roman" w:hAnsi="Times New Roman"/>
                <w:color w:val="000000" w:themeColor="text1"/>
                <w:sz w:val="20"/>
                <w:szCs w:val="20"/>
              </w:rPr>
              <w:t>…PLN</w:t>
            </w:r>
          </w:p>
        </w:tc>
      </w:tr>
    </w:tbl>
    <w:p w14:paraId="5F114AC0" w14:textId="77777777" w:rsidR="00ED36D5" w:rsidRPr="00C466DE" w:rsidRDefault="00ED36D5" w:rsidP="00C466DE">
      <w:pPr>
        <w:pBdr>
          <w:top w:val="nil"/>
          <w:left w:val="nil"/>
          <w:bottom w:val="nil"/>
          <w:right w:val="nil"/>
          <w:between w:val="nil"/>
        </w:pBdr>
        <w:spacing w:before="235"/>
        <w:ind w:right="3629"/>
        <w:rPr>
          <w:rFonts w:ascii="Times New Roman" w:eastAsia="Times New Roman" w:hAnsi="Times New Roman"/>
          <w:color w:val="000000"/>
          <w:sz w:val="20"/>
          <w:szCs w:val="20"/>
        </w:rPr>
      </w:pPr>
    </w:p>
    <w:p w14:paraId="356D8C74" w14:textId="77777777" w:rsidR="00ED36D5" w:rsidRPr="00C466DE" w:rsidRDefault="00ED36D5" w:rsidP="00ED36D5">
      <w:pPr>
        <w:pBdr>
          <w:top w:val="nil"/>
          <w:left w:val="nil"/>
          <w:bottom w:val="nil"/>
          <w:right w:val="nil"/>
          <w:between w:val="nil"/>
        </w:pBdr>
        <w:spacing w:before="235"/>
        <w:ind w:right="3629" w:hanging="2"/>
        <w:rPr>
          <w:rFonts w:ascii="Times New Roman" w:eastAsia="Times New Roman" w:hAnsi="Times New Roman"/>
          <w:b/>
          <w:color w:val="000000"/>
          <w:sz w:val="20"/>
          <w:szCs w:val="20"/>
        </w:rPr>
      </w:pPr>
      <w:r w:rsidRPr="00C466DE">
        <w:rPr>
          <w:rFonts w:ascii="Times New Roman" w:eastAsia="Times New Roman" w:hAnsi="Times New Roman"/>
          <w:color w:val="000000"/>
          <w:sz w:val="20"/>
          <w:szCs w:val="20"/>
        </w:rPr>
        <w:t xml:space="preserve">Informacja o wysokości podatku od towarów i usług VAT: </w:t>
      </w:r>
      <w:r w:rsidRPr="00C466DE">
        <w:rPr>
          <w:rFonts w:ascii="Times New Roman" w:eastAsia="Times New Roman" w:hAnsi="Times New Roman"/>
          <w:b/>
          <w:color w:val="000000"/>
          <w:sz w:val="20"/>
          <w:szCs w:val="20"/>
        </w:rPr>
        <w:t xml:space="preserve">…………...% </w:t>
      </w:r>
    </w:p>
    <w:p w14:paraId="46B21CC6" w14:textId="122A3C6C" w:rsidR="00ED36D5" w:rsidRPr="00C466DE" w:rsidRDefault="762A4CAE" w:rsidP="4F019C62">
      <w:pPr>
        <w:pBdr>
          <w:top w:val="nil"/>
          <w:left w:val="nil"/>
          <w:bottom w:val="nil"/>
          <w:right w:val="nil"/>
          <w:between w:val="nil"/>
        </w:pBdr>
        <w:spacing w:before="235"/>
        <w:ind w:right="3629" w:hanging="2"/>
        <w:rPr>
          <w:rFonts w:ascii="Times New Roman" w:eastAsia="Times New Roman" w:hAnsi="Times New Roman"/>
          <w:b/>
          <w:bCs/>
          <w:color w:val="000000"/>
          <w:sz w:val="20"/>
          <w:szCs w:val="20"/>
        </w:rPr>
      </w:pPr>
      <w:r w:rsidRPr="4F019C62">
        <w:rPr>
          <w:rFonts w:ascii="Times New Roman" w:eastAsia="Times New Roman" w:hAnsi="Times New Roman"/>
          <w:b/>
          <w:bCs/>
          <w:color w:val="000000" w:themeColor="text1"/>
          <w:sz w:val="20"/>
          <w:szCs w:val="20"/>
        </w:rPr>
        <w:t xml:space="preserve">- Informacja o terminie ważności oferty: </w:t>
      </w:r>
      <w:r w:rsidR="2DD259D2" w:rsidRPr="720AE6A8">
        <w:rPr>
          <w:rFonts w:ascii="Times New Roman" w:eastAsia="Times New Roman" w:hAnsi="Times New Roman"/>
          <w:b/>
          <w:bCs/>
          <w:color w:val="000000" w:themeColor="text1"/>
          <w:sz w:val="20"/>
          <w:szCs w:val="20"/>
        </w:rPr>
        <w:t>0</w:t>
      </w:r>
      <w:r w:rsidR="57C23DC5" w:rsidRPr="720AE6A8">
        <w:rPr>
          <w:rFonts w:ascii="Times New Roman" w:eastAsia="Times New Roman" w:hAnsi="Times New Roman"/>
          <w:b/>
          <w:bCs/>
          <w:color w:val="000000" w:themeColor="text1"/>
          <w:sz w:val="20"/>
          <w:szCs w:val="20"/>
        </w:rPr>
        <w:t>2</w:t>
      </w:r>
      <w:r w:rsidR="47EE4533" w:rsidRPr="4F019C62">
        <w:rPr>
          <w:rFonts w:ascii="Times New Roman" w:eastAsia="Times New Roman" w:hAnsi="Times New Roman"/>
          <w:b/>
          <w:bCs/>
          <w:color w:val="000000" w:themeColor="text1"/>
          <w:sz w:val="20"/>
          <w:szCs w:val="20"/>
        </w:rPr>
        <w:t>.</w:t>
      </w:r>
      <w:r w:rsidR="4A8CDB08" w:rsidRPr="4F019C62">
        <w:rPr>
          <w:rFonts w:ascii="Times New Roman" w:eastAsia="Times New Roman" w:hAnsi="Times New Roman"/>
          <w:b/>
          <w:bCs/>
          <w:sz w:val="20"/>
          <w:szCs w:val="20"/>
        </w:rPr>
        <w:t>0</w:t>
      </w:r>
      <w:r w:rsidR="2EE091BD"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.202</w:t>
      </w:r>
      <w:r w:rsidR="4A8CDB08" w:rsidRPr="4F019C62">
        <w:rPr>
          <w:rFonts w:ascii="Times New Roman" w:eastAsia="Times New Roman" w:hAnsi="Times New Roman"/>
          <w:b/>
          <w:bCs/>
          <w:sz w:val="20"/>
          <w:szCs w:val="20"/>
        </w:rPr>
        <w:t>5</w:t>
      </w:r>
      <w:r w:rsidRPr="4F019C62">
        <w:rPr>
          <w:rFonts w:ascii="Times New Roman" w:eastAsia="Times New Roman" w:hAnsi="Times New Roman"/>
          <w:b/>
          <w:bCs/>
          <w:color w:val="000000" w:themeColor="text1"/>
          <w:sz w:val="20"/>
          <w:szCs w:val="20"/>
        </w:rPr>
        <w:t xml:space="preserve"> r.</w:t>
      </w:r>
    </w:p>
    <w:p w14:paraId="3A06C194" w14:textId="12523461" w:rsidR="00ED36D5" w:rsidRPr="00C466DE" w:rsidRDefault="54FA2E83" w:rsidP="00353B2B">
      <w:pPr>
        <w:pBdr>
          <w:top w:val="nil"/>
          <w:left w:val="nil"/>
          <w:bottom w:val="nil"/>
          <w:right w:val="nil"/>
          <w:between w:val="nil"/>
        </w:pBdr>
        <w:spacing w:before="235"/>
        <w:ind w:right="1699" w:hanging="2"/>
        <w:rPr>
          <w:rFonts w:ascii="Times New Roman" w:eastAsia="Times New Roman" w:hAnsi="Times New Roman"/>
          <w:b/>
          <w:bCs/>
          <w:color w:val="000000"/>
          <w:sz w:val="20"/>
          <w:szCs w:val="20"/>
        </w:rPr>
      </w:pPr>
      <w:r w:rsidRPr="34DD4024">
        <w:rPr>
          <w:rFonts w:ascii="Times New Roman" w:eastAsia="Times New Roman" w:hAnsi="Times New Roman"/>
          <w:b/>
          <w:bCs/>
          <w:color w:val="000000" w:themeColor="text1"/>
          <w:sz w:val="20"/>
          <w:szCs w:val="20"/>
        </w:rPr>
        <w:t>- Informacja o terminie realizacji zamówienia</w:t>
      </w:r>
      <w:r w:rsidR="0BF4BB92" w:rsidRPr="34DD4024">
        <w:rPr>
          <w:rFonts w:ascii="Times New Roman" w:eastAsia="Times New Roman" w:hAnsi="Times New Roman"/>
          <w:b/>
          <w:bCs/>
          <w:color w:val="000000" w:themeColor="text1"/>
          <w:sz w:val="20"/>
          <w:szCs w:val="20"/>
        </w:rPr>
        <w:t>:</w:t>
      </w:r>
      <w:r w:rsidR="5F854F6C" w:rsidRPr="34DD4024">
        <w:rPr>
          <w:rFonts w:ascii="Times New Roman" w:eastAsia="Times New Roman" w:hAnsi="Times New Roman"/>
          <w:b/>
          <w:bCs/>
          <w:color w:val="000000" w:themeColor="text1"/>
          <w:sz w:val="20"/>
          <w:szCs w:val="20"/>
        </w:rPr>
        <w:t xml:space="preserve"> do</w:t>
      </w:r>
      <w:r w:rsidRPr="34DD4024">
        <w:rPr>
          <w:rFonts w:ascii="Times New Roman" w:eastAsia="Times New Roman" w:hAnsi="Times New Roman"/>
          <w:b/>
          <w:bCs/>
          <w:color w:val="000000" w:themeColor="text1"/>
          <w:sz w:val="20"/>
          <w:szCs w:val="20"/>
        </w:rPr>
        <w:t xml:space="preserve"> </w:t>
      </w:r>
      <w:r w:rsidR="00AA3C28">
        <w:rPr>
          <w:rFonts w:ascii="Times New Roman" w:eastAsia="Times New Roman" w:hAnsi="Times New Roman"/>
          <w:b/>
          <w:bCs/>
          <w:sz w:val="20"/>
          <w:szCs w:val="20"/>
        </w:rPr>
        <w:t>3 dni</w:t>
      </w:r>
      <w:r w:rsidR="5EEF9B73" w:rsidRPr="34DD4024">
        <w:rPr>
          <w:rFonts w:ascii="Times New Roman" w:eastAsia="Times New Roman" w:hAnsi="Times New Roman"/>
          <w:b/>
          <w:bCs/>
          <w:sz w:val="20"/>
          <w:szCs w:val="20"/>
        </w:rPr>
        <w:t xml:space="preserve"> od dat</w:t>
      </w:r>
      <w:r w:rsidR="00AA3C28">
        <w:rPr>
          <w:rFonts w:ascii="Times New Roman" w:eastAsia="Times New Roman" w:hAnsi="Times New Roman"/>
          <w:b/>
          <w:bCs/>
          <w:sz w:val="20"/>
          <w:szCs w:val="20"/>
        </w:rPr>
        <w:t>y</w:t>
      </w:r>
      <w:r w:rsidR="00353B2B">
        <w:rPr>
          <w:rFonts w:ascii="Times New Roman" w:eastAsia="Times New Roman" w:hAnsi="Times New Roman"/>
          <w:b/>
          <w:bCs/>
          <w:sz w:val="20"/>
          <w:szCs w:val="20"/>
        </w:rPr>
        <w:t xml:space="preserve"> </w:t>
      </w:r>
      <w:r w:rsidR="5EEF9B73" w:rsidRPr="34DD4024">
        <w:rPr>
          <w:rFonts w:ascii="Times New Roman" w:eastAsia="Times New Roman" w:hAnsi="Times New Roman"/>
          <w:b/>
          <w:bCs/>
          <w:sz w:val="20"/>
          <w:szCs w:val="20"/>
        </w:rPr>
        <w:t xml:space="preserve">rozstrzygnięcia </w:t>
      </w:r>
    </w:p>
    <w:p w14:paraId="303D28F4" w14:textId="77777777" w:rsidR="00ED36D5" w:rsidRPr="00C466DE" w:rsidRDefault="00ED36D5" w:rsidP="00C466DE">
      <w:pPr>
        <w:pBdr>
          <w:top w:val="nil"/>
          <w:left w:val="nil"/>
          <w:bottom w:val="nil"/>
          <w:right w:val="nil"/>
          <w:between w:val="nil"/>
        </w:pBdr>
        <w:spacing w:before="235"/>
        <w:ind w:right="3629"/>
        <w:rPr>
          <w:rFonts w:ascii="Times New Roman" w:eastAsia="Times New Roman" w:hAnsi="Times New Roman"/>
          <w:b/>
          <w:color w:val="000000"/>
          <w:sz w:val="20"/>
          <w:szCs w:val="20"/>
        </w:rPr>
      </w:pPr>
    </w:p>
    <w:p w14:paraId="3558D87B" w14:textId="77777777" w:rsidR="00ED36D5" w:rsidRPr="00C466DE" w:rsidRDefault="00ED36D5" w:rsidP="00ED36D5">
      <w:pPr>
        <w:pBdr>
          <w:top w:val="nil"/>
          <w:left w:val="nil"/>
          <w:bottom w:val="nil"/>
          <w:right w:val="nil"/>
          <w:between w:val="nil"/>
        </w:pBdr>
        <w:ind w:hanging="2"/>
        <w:jc w:val="both"/>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Część opisowa oferty (w tym informacje umożliwiające ocenę Oferty w odniesieniu do specyfikacji technicznej oraz pozostałych Kryteriów oceny ofert): </w:t>
      </w:r>
    </w:p>
    <w:p w14:paraId="2C75B73C" w14:textId="77777777" w:rsidR="00ED36D5" w:rsidRPr="00C466DE" w:rsidRDefault="00ED36D5" w:rsidP="00ED36D5">
      <w:pPr>
        <w:pBdr>
          <w:top w:val="nil"/>
          <w:left w:val="nil"/>
          <w:bottom w:val="nil"/>
          <w:right w:val="nil"/>
          <w:between w:val="nil"/>
        </w:pBdr>
        <w:spacing w:before="5"/>
        <w:ind w:hanging="2"/>
        <w:jc w:val="both"/>
        <w:rPr>
          <w:rFonts w:ascii="Times New Roman" w:eastAsia="Times New Roman" w:hAnsi="Times New Roman"/>
          <w:color w:val="000000"/>
          <w:sz w:val="20"/>
          <w:szCs w:val="20"/>
        </w:rPr>
      </w:pPr>
      <w:bookmarkStart w:id="3" w:name="_4d34og8" w:colFirst="0" w:colLast="0"/>
      <w:bookmarkEnd w:id="3"/>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ED36D5" w:rsidRPr="00C466DE" w14:paraId="35FB8D3F" w14:textId="77777777" w:rsidTr="007430CD">
        <w:trPr>
          <w:trHeight w:val="1569"/>
        </w:trPr>
        <w:tc>
          <w:tcPr>
            <w:tcW w:w="9212" w:type="dxa"/>
            <w:tcBorders>
              <w:top w:val="single" w:sz="4" w:space="0" w:color="000000"/>
              <w:left w:val="single" w:sz="4" w:space="0" w:color="000000"/>
              <w:bottom w:val="single" w:sz="4" w:space="0" w:color="000000"/>
              <w:right w:val="single" w:sz="4" w:space="0" w:color="000000"/>
            </w:tcBorders>
          </w:tcPr>
          <w:p w14:paraId="3B033663"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054A59A5"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105DD514"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7AC41456"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4F4D30A9"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5F50A22D"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336A8FEF" w14:textId="77777777" w:rsidR="00ED36D5" w:rsidRPr="00C466DE" w:rsidRDefault="00ED36D5" w:rsidP="00C466DE">
            <w:pPr>
              <w:pBdr>
                <w:top w:val="nil"/>
                <w:left w:val="nil"/>
                <w:bottom w:val="nil"/>
                <w:right w:val="nil"/>
                <w:between w:val="nil"/>
              </w:pBdr>
              <w:spacing w:before="5"/>
              <w:jc w:val="both"/>
              <w:rPr>
                <w:rFonts w:ascii="Times New Roman" w:eastAsia="Times New Roman" w:hAnsi="Times New Roman"/>
                <w:color w:val="000000"/>
                <w:sz w:val="20"/>
                <w:szCs w:val="20"/>
              </w:rPr>
            </w:pPr>
          </w:p>
          <w:p w14:paraId="1A2099C5"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6FB7DB27"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7B5F5708" w14:textId="77777777" w:rsidR="00ED36D5" w:rsidRPr="00C466DE" w:rsidRDefault="00ED36D5" w:rsidP="007430CD">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139AD574" w14:textId="77777777" w:rsidR="00ED36D5" w:rsidRPr="00C466DE" w:rsidRDefault="00ED36D5" w:rsidP="00C466DE">
            <w:pPr>
              <w:pBdr>
                <w:top w:val="nil"/>
                <w:left w:val="nil"/>
                <w:bottom w:val="nil"/>
                <w:right w:val="nil"/>
                <w:between w:val="nil"/>
              </w:pBdr>
              <w:spacing w:before="5"/>
              <w:jc w:val="both"/>
              <w:rPr>
                <w:rFonts w:ascii="Times New Roman" w:eastAsia="Times New Roman" w:hAnsi="Times New Roman"/>
                <w:color w:val="000000"/>
                <w:sz w:val="20"/>
                <w:szCs w:val="20"/>
              </w:rPr>
            </w:pPr>
          </w:p>
        </w:tc>
      </w:tr>
    </w:tbl>
    <w:p w14:paraId="0E667604" w14:textId="77777777" w:rsidR="00ED36D5" w:rsidRPr="00C466DE" w:rsidRDefault="00ED36D5" w:rsidP="00ED36D5">
      <w:pPr>
        <w:pBdr>
          <w:top w:val="nil"/>
          <w:left w:val="nil"/>
          <w:bottom w:val="nil"/>
          <w:right w:val="nil"/>
          <w:between w:val="nil"/>
        </w:pBdr>
        <w:spacing w:before="5"/>
        <w:ind w:hanging="2"/>
        <w:jc w:val="both"/>
        <w:rPr>
          <w:rFonts w:ascii="Times New Roman" w:eastAsia="Times New Roman" w:hAnsi="Times New Roman"/>
          <w:color w:val="000000"/>
          <w:sz w:val="20"/>
          <w:szCs w:val="20"/>
        </w:rPr>
      </w:pPr>
    </w:p>
    <w:p w14:paraId="44CEEF7A" w14:textId="77777777" w:rsidR="00F36C26" w:rsidRDefault="00F36C26" w:rsidP="00ED36D5">
      <w:pPr>
        <w:pBdr>
          <w:top w:val="nil"/>
          <w:left w:val="nil"/>
          <w:bottom w:val="nil"/>
          <w:right w:val="nil"/>
          <w:between w:val="nil"/>
        </w:pBdr>
        <w:spacing w:before="19"/>
        <w:ind w:hanging="2"/>
        <w:rPr>
          <w:rFonts w:ascii="Times New Roman" w:eastAsia="Times New Roman" w:hAnsi="Times New Roman"/>
          <w:color w:val="000000"/>
          <w:sz w:val="20"/>
          <w:szCs w:val="20"/>
        </w:rPr>
      </w:pPr>
    </w:p>
    <w:p w14:paraId="3132E4E3" w14:textId="77777777" w:rsidR="00F36C26" w:rsidRDefault="00F36C26" w:rsidP="00ED36D5">
      <w:pPr>
        <w:pBdr>
          <w:top w:val="nil"/>
          <w:left w:val="nil"/>
          <w:bottom w:val="nil"/>
          <w:right w:val="nil"/>
          <w:between w:val="nil"/>
        </w:pBdr>
        <w:spacing w:before="19"/>
        <w:ind w:hanging="2"/>
        <w:rPr>
          <w:rFonts w:ascii="Times New Roman" w:eastAsia="Times New Roman" w:hAnsi="Times New Roman"/>
          <w:color w:val="000000"/>
          <w:sz w:val="20"/>
          <w:szCs w:val="20"/>
        </w:rPr>
      </w:pPr>
    </w:p>
    <w:p w14:paraId="0BCA3FEA" w14:textId="51C5ED71" w:rsidR="00ED36D5" w:rsidRPr="00C466DE" w:rsidRDefault="00ED36D5" w:rsidP="00ED36D5">
      <w:pPr>
        <w:pBdr>
          <w:top w:val="nil"/>
          <w:left w:val="nil"/>
          <w:bottom w:val="nil"/>
          <w:right w:val="nil"/>
          <w:between w:val="nil"/>
        </w:pBdr>
        <w:spacing w:before="19"/>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Oświadczenia oferenta:</w:t>
      </w:r>
    </w:p>
    <w:p w14:paraId="690299EB" w14:textId="77777777" w:rsidR="00ED36D5" w:rsidRPr="00C466DE" w:rsidRDefault="00ED36D5" w:rsidP="00CA5CC8">
      <w:pPr>
        <w:numPr>
          <w:ilvl w:val="0"/>
          <w:numId w:val="108"/>
        </w:numPr>
        <w:pBdr>
          <w:top w:val="nil"/>
          <w:left w:val="nil"/>
          <w:bottom w:val="nil"/>
          <w:right w:val="nil"/>
          <w:between w:val="nil"/>
        </w:pBdr>
        <w:tabs>
          <w:tab w:val="left" w:pos="778"/>
        </w:tabs>
        <w:spacing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Zapoznaliśmy się Opisem przedmiotu zamówienia i specyfikacją techniczną przedmiotu zamówienia i nie wnosimy do niej zastrzeżeń oraz zdobyliśmy informacje niezbędne do właściwego wykonania zamówienia.</w:t>
      </w:r>
    </w:p>
    <w:p w14:paraId="23D7C921" w14:textId="77777777" w:rsidR="00ED36D5" w:rsidRPr="00C466DE" w:rsidRDefault="00ED36D5" w:rsidP="00CA5CC8">
      <w:pPr>
        <w:numPr>
          <w:ilvl w:val="0"/>
          <w:numId w:val="108"/>
        </w:numPr>
        <w:pBdr>
          <w:top w:val="nil"/>
          <w:left w:val="nil"/>
          <w:bottom w:val="nil"/>
          <w:right w:val="nil"/>
          <w:between w:val="nil"/>
        </w:pBdr>
        <w:tabs>
          <w:tab w:val="left" w:pos="778"/>
        </w:tabs>
        <w:spacing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Jesteśmy związani niniejszą ofertą na czas wskazany w ofercie i specyfikacji technicznej przedmiotu zamówienia.</w:t>
      </w:r>
    </w:p>
    <w:p w14:paraId="284BBB06" w14:textId="77777777" w:rsidR="00ED36D5" w:rsidRPr="00C466DE" w:rsidRDefault="00ED36D5" w:rsidP="00CA5CC8">
      <w:pPr>
        <w:numPr>
          <w:ilvl w:val="0"/>
          <w:numId w:val="108"/>
        </w:numPr>
        <w:pBdr>
          <w:top w:val="nil"/>
          <w:left w:val="nil"/>
          <w:bottom w:val="nil"/>
          <w:right w:val="nil"/>
          <w:between w:val="nil"/>
        </w:pBdr>
        <w:tabs>
          <w:tab w:val="left" w:pos="778"/>
        </w:tabs>
        <w:spacing w:before="5"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Zawarte w ofercie i specyfikacji technicznej przedmiotu zamówienia warunki zostały przez nas zaakceptowane i zobowiązujemy się - w przypadku wybrania naszej oferty - do zawarcia umowy.</w:t>
      </w:r>
    </w:p>
    <w:p w14:paraId="7C52AC51" w14:textId="77777777" w:rsidR="00ED36D5" w:rsidRPr="00C466DE" w:rsidRDefault="00ED36D5" w:rsidP="00ED36D5">
      <w:pPr>
        <w:pBdr>
          <w:top w:val="nil"/>
          <w:left w:val="nil"/>
          <w:bottom w:val="nil"/>
          <w:right w:val="nil"/>
          <w:between w:val="nil"/>
        </w:pBdr>
        <w:tabs>
          <w:tab w:val="left" w:pos="778"/>
        </w:tabs>
        <w:spacing w:before="5"/>
        <w:ind w:hanging="2"/>
        <w:rPr>
          <w:rFonts w:ascii="Times New Roman" w:eastAsia="Times New Roman" w:hAnsi="Times New Roman"/>
          <w:color w:val="000000"/>
          <w:sz w:val="20"/>
          <w:szCs w:val="20"/>
        </w:rPr>
      </w:pPr>
    </w:p>
    <w:p w14:paraId="0AA9A926" w14:textId="77777777" w:rsidR="00ED36D5" w:rsidRPr="00C466DE" w:rsidRDefault="00ED36D5" w:rsidP="00ED36D5">
      <w:pPr>
        <w:pBdr>
          <w:top w:val="nil"/>
          <w:left w:val="nil"/>
          <w:bottom w:val="nil"/>
          <w:right w:val="nil"/>
          <w:between w:val="nil"/>
        </w:pBdr>
        <w:spacing w:before="19"/>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Do Oferty dołączono załączniki:</w:t>
      </w:r>
    </w:p>
    <w:p w14:paraId="29CAC4BD" w14:textId="77777777" w:rsidR="00ED36D5" w:rsidRPr="00C466DE" w:rsidRDefault="00ED36D5" w:rsidP="00CA5CC8">
      <w:pPr>
        <w:numPr>
          <w:ilvl w:val="0"/>
          <w:numId w:val="108"/>
        </w:numPr>
        <w:pBdr>
          <w:top w:val="nil"/>
          <w:left w:val="nil"/>
          <w:bottom w:val="nil"/>
          <w:right w:val="nil"/>
          <w:between w:val="nil"/>
        </w:pBdr>
        <w:tabs>
          <w:tab w:val="left" w:pos="778"/>
        </w:tabs>
        <w:spacing w:before="5"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Oświadczenie o braku powiązań osobowych/kapitałowych z zamawiającym,</w:t>
      </w:r>
    </w:p>
    <w:p w14:paraId="62EA4765" w14:textId="77777777" w:rsidR="00ED36D5" w:rsidRPr="00C466DE" w:rsidRDefault="00ED36D5" w:rsidP="00CA5CC8">
      <w:pPr>
        <w:numPr>
          <w:ilvl w:val="0"/>
          <w:numId w:val="108"/>
        </w:numPr>
        <w:pBdr>
          <w:top w:val="nil"/>
          <w:left w:val="nil"/>
          <w:bottom w:val="nil"/>
          <w:right w:val="nil"/>
          <w:between w:val="nil"/>
        </w:pBdr>
        <w:tabs>
          <w:tab w:val="left" w:pos="778"/>
        </w:tabs>
        <w:spacing w:before="5" w:after="0"/>
        <w:ind w:hanging="2"/>
        <w:rPr>
          <w:rFonts w:ascii="Times New Roman" w:hAnsi="Times New Roman"/>
          <w:color w:val="000000"/>
          <w:sz w:val="20"/>
          <w:szCs w:val="20"/>
        </w:rPr>
      </w:pPr>
      <w:r w:rsidRPr="00C466DE">
        <w:rPr>
          <w:rFonts w:ascii="Times New Roman" w:eastAsia="Times New Roman" w:hAnsi="Times New Roman"/>
          <w:color w:val="000000"/>
          <w:sz w:val="20"/>
          <w:szCs w:val="20"/>
        </w:rPr>
        <w:t>Oświadczenie o spełnieniu warunków udziału w postępowaniu.</w:t>
      </w:r>
    </w:p>
    <w:p w14:paraId="50C1EB7F" w14:textId="77777777" w:rsidR="00ED36D5" w:rsidRPr="00C466DE" w:rsidRDefault="00ED36D5" w:rsidP="00ED36D5">
      <w:pPr>
        <w:pBdr>
          <w:top w:val="nil"/>
          <w:left w:val="nil"/>
          <w:bottom w:val="nil"/>
          <w:right w:val="nil"/>
          <w:between w:val="nil"/>
        </w:pBdr>
        <w:tabs>
          <w:tab w:val="left" w:pos="778"/>
        </w:tabs>
        <w:spacing w:before="5"/>
        <w:ind w:hanging="2"/>
        <w:rPr>
          <w:rFonts w:ascii="Times New Roman" w:eastAsia="Times New Roman" w:hAnsi="Times New Roman"/>
          <w:color w:val="000000"/>
          <w:sz w:val="20"/>
          <w:szCs w:val="20"/>
        </w:rPr>
      </w:pPr>
    </w:p>
    <w:p w14:paraId="5206C295" w14:textId="5BB8BFA5" w:rsidR="00ED36D5" w:rsidRPr="00C466DE" w:rsidRDefault="00ED36D5" w:rsidP="00ED36D5">
      <w:pPr>
        <w:pBdr>
          <w:top w:val="nil"/>
          <w:left w:val="nil"/>
          <w:bottom w:val="nil"/>
          <w:right w:val="nil"/>
          <w:between w:val="nil"/>
        </w:pBdr>
        <w:tabs>
          <w:tab w:val="left" w:pos="778"/>
        </w:tabs>
        <w:spacing w:before="5"/>
        <w:ind w:hanging="2"/>
        <w:rPr>
          <w:rFonts w:ascii="Times New Roman" w:eastAsia="Times New Roman" w:hAnsi="Times New Roman"/>
          <w:color w:val="000000"/>
          <w:sz w:val="20"/>
          <w:szCs w:val="20"/>
        </w:rPr>
      </w:pPr>
    </w:p>
    <w:p w14:paraId="6863BDD8" w14:textId="77777777" w:rsidR="00ED36D5" w:rsidRPr="00C466DE" w:rsidRDefault="00ED36D5" w:rsidP="00ED36D5">
      <w:pPr>
        <w:pBdr>
          <w:top w:val="nil"/>
          <w:left w:val="nil"/>
          <w:bottom w:val="nil"/>
          <w:right w:val="nil"/>
          <w:between w:val="nil"/>
        </w:pBdr>
        <w:ind w:hanging="2"/>
        <w:rPr>
          <w:rFonts w:ascii="Times New Roman" w:eastAsia="Times New Roman" w:hAnsi="Times New Roman"/>
          <w:color w:val="000000"/>
          <w:sz w:val="20"/>
          <w:szCs w:val="20"/>
        </w:rPr>
      </w:pPr>
    </w:p>
    <w:p w14:paraId="55770100" w14:textId="77777777" w:rsidR="00ED36D5" w:rsidRPr="00C466DE" w:rsidRDefault="00ED36D5" w:rsidP="00ED36D5">
      <w:pPr>
        <w:pBdr>
          <w:top w:val="nil"/>
          <w:left w:val="nil"/>
          <w:bottom w:val="nil"/>
          <w:right w:val="nil"/>
          <w:between w:val="nil"/>
        </w:pBdr>
        <w:ind w:hanging="2"/>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516E4EAA" w14:textId="77777777" w:rsidR="00ED36D5" w:rsidRPr="00C466DE" w:rsidRDefault="00ED36D5" w:rsidP="00ED36D5">
      <w:pPr>
        <w:pBdr>
          <w:top w:val="nil"/>
          <w:left w:val="nil"/>
          <w:bottom w:val="nil"/>
          <w:right w:val="nil"/>
          <w:between w:val="nil"/>
        </w:pBdr>
        <w:spacing w:before="5"/>
        <w:ind w:hanging="2"/>
        <w:jc w:val="center"/>
        <w:rPr>
          <w:rFonts w:ascii="Times New Roman" w:eastAsia="Times New Roman" w:hAnsi="Times New Roman"/>
          <w:color w:val="000000"/>
          <w:sz w:val="20"/>
          <w:szCs w:val="20"/>
        </w:rPr>
      </w:pPr>
      <w:r w:rsidRPr="00C466DE">
        <w:rPr>
          <w:rFonts w:ascii="Times New Roman" w:eastAsia="Times New Roman" w:hAnsi="Times New Roman"/>
          <w:i/>
          <w:color w:val="000000"/>
          <w:sz w:val="20"/>
          <w:szCs w:val="20"/>
        </w:rPr>
        <w:t xml:space="preserve"> [imię i nazwisko, stanowisko osoby reprezentującej wykonawcę, podpis)</w:t>
      </w:r>
    </w:p>
    <w:p w14:paraId="0FCCBEA8" w14:textId="77777777" w:rsidR="00ED36D5" w:rsidRPr="00C466DE" w:rsidRDefault="00ED36D5" w:rsidP="00ED36D5">
      <w:pPr>
        <w:widowControl w:val="0"/>
        <w:pBdr>
          <w:top w:val="nil"/>
          <w:left w:val="nil"/>
          <w:bottom w:val="nil"/>
          <w:right w:val="nil"/>
          <w:between w:val="nil"/>
        </w:pBdr>
        <w:ind w:right="283" w:hanging="2"/>
        <w:jc w:val="both"/>
        <w:rPr>
          <w:rFonts w:ascii="Times New Roman" w:eastAsia="Times New Roman" w:hAnsi="Times New Roman"/>
          <w:color w:val="000000"/>
          <w:sz w:val="20"/>
          <w:szCs w:val="20"/>
        </w:rPr>
      </w:pPr>
    </w:p>
    <w:p w14:paraId="3CBADFEA" w14:textId="77777777" w:rsidR="00ED36D5" w:rsidRPr="00C466DE" w:rsidRDefault="00ED36D5" w:rsidP="00ED36D5">
      <w:pPr>
        <w:widowControl w:val="0"/>
        <w:pBdr>
          <w:top w:val="nil"/>
          <w:left w:val="nil"/>
          <w:bottom w:val="nil"/>
          <w:right w:val="nil"/>
          <w:between w:val="nil"/>
        </w:pBdr>
        <w:ind w:right="283" w:hanging="2"/>
        <w:jc w:val="both"/>
        <w:rPr>
          <w:rFonts w:ascii="Times New Roman" w:eastAsia="Times New Roman" w:hAnsi="Times New Roman"/>
          <w:color w:val="000000"/>
          <w:sz w:val="20"/>
          <w:szCs w:val="20"/>
        </w:rPr>
      </w:pPr>
    </w:p>
    <w:p w14:paraId="682CE647" w14:textId="77777777" w:rsidR="00ED36D5" w:rsidRPr="00C466DE" w:rsidRDefault="00ED36D5" w:rsidP="00ED36D5">
      <w:pPr>
        <w:pBdr>
          <w:top w:val="nil"/>
          <w:left w:val="nil"/>
          <w:bottom w:val="nil"/>
          <w:right w:val="nil"/>
          <w:between w:val="nil"/>
        </w:pBdr>
        <w:spacing w:line="360" w:lineRule="auto"/>
        <w:ind w:hanging="2"/>
        <w:jc w:val="both"/>
        <w:rPr>
          <w:rFonts w:ascii="Times New Roman" w:eastAsia="Times New Roman" w:hAnsi="Times New Roman"/>
          <w:b/>
          <w:sz w:val="20"/>
          <w:szCs w:val="20"/>
        </w:rPr>
      </w:pPr>
      <w:r w:rsidRPr="00C466DE">
        <w:rPr>
          <w:rFonts w:ascii="Times New Roman" w:hAnsi="Times New Roman"/>
          <w:sz w:val="20"/>
          <w:szCs w:val="20"/>
        </w:rPr>
        <w:br w:type="page"/>
      </w:r>
    </w:p>
    <w:p w14:paraId="7CD3BA4B" w14:textId="0167C464" w:rsidR="00ED36D5" w:rsidRPr="00C466DE" w:rsidRDefault="7BC95A8B" w:rsidP="4F019C62">
      <w:pPr>
        <w:pBdr>
          <w:top w:val="nil"/>
          <w:left w:val="nil"/>
          <w:bottom w:val="nil"/>
          <w:right w:val="nil"/>
          <w:between w:val="nil"/>
        </w:pBdr>
        <w:spacing w:line="360" w:lineRule="auto"/>
        <w:ind w:hanging="2"/>
        <w:jc w:val="both"/>
        <w:rPr>
          <w:rFonts w:ascii="Times New Roman" w:eastAsia="Times New Roman" w:hAnsi="Times New Roman"/>
          <w:sz w:val="20"/>
          <w:szCs w:val="20"/>
        </w:rPr>
      </w:pPr>
      <w:r w:rsidRPr="4F019C62">
        <w:rPr>
          <w:rFonts w:ascii="Times New Roman" w:eastAsia="Times New Roman" w:hAnsi="Times New Roman"/>
          <w:b/>
          <w:bCs/>
          <w:color w:val="000000" w:themeColor="text1"/>
          <w:sz w:val="20"/>
          <w:szCs w:val="20"/>
        </w:rPr>
        <w:lastRenderedPageBreak/>
        <w:t xml:space="preserve">Załącznik nr 2 – Oświadczenie o braku powiązań osobowych lub kapitałowych pomiędzy Wykonawcą a Zamawiającym </w:t>
      </w:r>
      <w:r w:rsidR="54FA2E83">
        <w:tab/>
      </w:r>
      <w:r w:rsidR="54FA2E83">
        <w:tab/>
      </w:r>
      <w:r w:rsidR="54FA2E83">
        <w:tab/>
      </w:r>
      <w:r w:rsidR="54FA2E83">
        <w:tab/>
      </w:r>
      <w:r w:rsidR="54FA2E83">
        <w:tab/>
      </w:r>
      <w:r w:rsidR="6A08EECC" w:rsidRPr="4F019C62">
        <w:rPr>
          <w:rFonts w:ascii="Times New Roman" w:eastAsia="Times New Roman" w:hAnsi="Times New Roman"/>
          <w:sz w:val="20"/>
          <w:szCs w:val="20"/>
        </w:rPr>
        <w:t xml:space="preserve">     </w:t>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54FA2E83">
        <w:tab/>
      </w:r>
      <w:r w:rsidR="762A4CAE" w:rsidRPr="4F019C62">
        <w:rPr>
          <w:rFonts w:ascii="Times New Roman" w:eastAsia="Times New Roman" w:hAnsi="Times New Roman"/>
          <w:sz w:val="20"/>
          <w:szCs w:val="20"/>
        </w:rPr>
        <w:t>……………</w:t>
      </w:r>
      <w:r w:rsidR="000E0059">
        <w:rPr>
          <w:rFonts w:ascii="Times New Roman" w:eastAsia="Times New Roman" w:hAnsi="Times New Roman"/>
          <w:sz w:val="20"/>
          <w:szCs w:val="20"/>
        </w:rPr>
        <w:t>……….</w:t>
      </w:r>
      <w:r w:rsidR="762A4CAE" w:rsidRPr="4F019C62">
        <w:rPr>
          <w:rFonts w:ascii="Times New Roman" w:eastAsia="Times New Roman" w:hAnsi="Times New Roman"/>
          <w:sz w:val="20"/>
          <w:szCs w:val="20"/>
        </w:rPr>
        <w:t xml:space="preserve">……………      </w:t>
      </w:r>
    </w:p>
    <w:p w14:paraId="619EC45B" w14:textId="70DB4ED9" w:rsidR="00ED36D5" w:rsidRPr="00C466DE" w:rsidRDefault="762A4CAE" w:rsidP="4F019C62">
      <w:pPr>
        <w:spacing w:line="264" w:lineRule="auto"/>
        <w:jc w:val="right"/>
        <w:rPr>
          <w:rFonts w:ascii="Times New Roman" w:eastAsia="Times New Roman" w:hAnsi="Times New Roman"/>
          <w:sz w:val="20"/>
          <w:szCs w:val="20"/>
        </w:rPr>
      </w:pPr>
      <w:r w:rsidRPr="4F019C62">
        <w:rPr>
          <w:rFonts w:ascii="Times New Roman" w:eastAsia="Times New Roman" w:hAnsi="Times New Roman"/>
          <w:sz w:val="20"/>
          <w:szCs w:val="20"/>
        </w:rPr>
        <w:t xml:space="preserve"> </w:t>
      </w:r>
      <w:r w:rsidR="54FA2E83">
        <w:tab/>
      </w:r>
      <w:r w:rsidR="54FA2E83">
        <w:tab/>
      </w:r>
      <w:r w:rsidRPr="4F019C62">
        <w:rPr>
          <w:rFonts w:ascii="Times New Roman" w:eastAsia="Times New Roman" w:hAnsi="Times New Roman"/>
          <w:sz w:val="20"/>
          <w:szCs w:val="20"/>
        </w:rPr>
        <w:t>Miejscowość i data</w:t>
      </w:r>
    </w:p>
    <w:p w14:paraId="22DFD3AB" w14:textId="77777777" w:rsidR="00ED36D5" w:rsidRPr="00C466DE" w:rsidRDefault="00ED36D5" w:rsidP="00ED36D5">
      <w:pPr>
        <w:pBdr>
          <w:top w:val="nil"/>
          <w:left w:val="nil"/>
          <w:bottom w:val="nil"/>
          <w:right w:val="nil"/>
          <w:between w:val="nil"/>
        </w:pBdr>
        <w:spacing w:before="29"/>
        <w:ind w:hanging="2"/>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OŚWIADCZENIE O BRAKU POWIĄZAŃ OSOBOWYCH / KAPITAŁOWYCH Z ZAMAWIAJĄCYM</w:t>
      </w:r>
    </w:p>
    <w:p w14:paraId="7FC7FD37" w14:textId="77777777" w:rsidR="00ED36D5" w:rsidRPr="00C466DE" w:rsidRDefault="00ED36D5" w:rsidP="00ED36D5">
      <w:pPr>
        <w:pBdr>
          <w:top w:val="nil"/>
          <w:left w:val="nil"/>
          <w:bottom w:val="nil"/>
          <w:right w:val="nil"/>
          <w:between w:val="nil"/>
        </w:pBdr>
        <w:spacing w:before="19"/>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Nazwa oferenta: </w:t>
      </w:r>
    </w:p>
    <w:p w14:paraId="364A2CBA" w14:textId="1BD83C95" w:rsidR="00ED36D5" w:rsidRPr="00C466DE" w:rsidRDefault="54FA2E83" w:rsidP="34DD4024">
      <w:pPr>
        <w:pBdr>
          <w:top w:val="nil"/>
          <w:left w:val="nil"/>
          <w:bottom w:val="nil"/>
          <w:right w:val="nil"/>
          <w:between w:val="nil"/>
        </w:pBdr>
        <w:spacing w:before="19"/>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r w:rsidR="588DEECF" w:rsidRPr="34DD4024">
        <w:rPr>
          <w:rFonts w:ascii="Times New Roman" w:eastAsia="Times New Roman" w:hAnsi="Times New Roman"/>
          <w:color w:val="000000" w:themeColor="text1"/>
          <w:sz w:val="20"/>
          <w:szCs w:val="20"/>
        </w:rPr>
        <w:t>........................................................</w:t>
      </w:r>
    </w:p>
    <w:p w14:paraId="56A2BE40" w14:textId="4D88FBB6" w:rsidR="00ED36D5" w:rsidRPr="00C466DE" w:rsidRDefault="762A4CAE"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W odpowiedzi na Zapytanie Ofertowe </w:t>
      </w:r>
      <w:r w:rsidRPr="4F019C62">
        <w:rPr>
          <w:rFonts w:ascii="Times New Roman" w:eastAsia="Times New Roman" w:hAnsi="Times New Roman"/>
          <w:b/>
          <w:bCs/>
          <w:sz w:val="20"/>
          <w:szCs w:val="20"/>
        </w:rPr>
        <w:t>0</w:t>
      </w:r>
      <w:r w:rsidR="15B4D21C" w:rsidRPr="4F019C62">
        <w:rPr>
          <w:rFonts w:ascii="Times New Roman" w:eastAsia="Times New Roman" w:hAnsi="Times New Roman"/>
          <w:b/>
          <w:bCs/>
          <w:sz w:val="20"/>
          <w:szCs w:val="20"/>
        </w:rPr>
        <w:t>1</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2F34216D"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sidR="05CE3929" w:rsidRPr="720AE6A8">
        <w:rPr>
          <w:rFonts w:ascii="Times New Roman" w:eastAsia="Times New Roman" w:hAnsi="Times New Roman"/>
          <w:b/>
          <w:bCs/>
          <w:sz w:val="20"/>
          <w:szCs w:val="20"/>
        </w:rPr>
        <w:t>0</w:t>
      </w:r>
      <w:r w:rsidR="123879D6" w:rsidRPr="720AE6A8">
        <w:rPr>
          <w:rFonts w:ascii="Times New Roman" w:eastAsia="Times New Roman" w:hAnsi="Times New Roman"/>
          <w:b/>
          <w:bCs/>
          <w:sz w:val="20"/>
          <w:szCs w:val="20"/>
        </w:rPr>
        <w:t>2</w:t>
      </w:r>
      <w:r w:rsidRPr="4F019C62">
        <w:rPr>
          <w:rFonts w:ascii="Times New Roman" w:eastAsia="Times New Roman" w:hAnsi="Times New Roman"/>
          <w:b/>
          <w:bCs/>
          <w:sz w:val="20"/>
          <w:szCs w:val="20"/>
        </w:rPr>
        <w:t>.</w:t>
      </w:r>
      <w:r w:rsidR="5C0463EC" w:rsidRPr="4F019C62">
        <w:rPr>
          <w:rFonts w:ascii="Times New Roman" w:eastAsia="Times New Roman" w:hAnsi="Times New Roman"/>
          <w:b/>
          <w:bCs/>
          <w:sz w:val="20"/>
          <w:szCs w:val="20"/>
        </w:rPr>
        <w:t>0</w:t>
      </w:r>
      <w:r w:rsidR="3A1E255C" w:rsidRPr="4F019C62">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 xml:space="preserve"> r.</w:t>
      </w:r>
      <w:r w:rsidRPr="4F019C62">
        <w:rPr>
          <w:rFonts w:ascii="Times New Roman" w:eastAsia="Times New Roman" w:hAnsi="Times New Roman"/>
          <w:b/>
          <w:bCs/>
          <w:color w:val="000000" w:themeColor="text1"/>
          <w:sz w:val="20"/>
          <w:szCs w:val="20"/>
        </w:rPr>
        <w:t xml:space="preserve">, </w:t>
      </w:r>
      <w:r w:rsidRPr="4F019C62">
        <w:rPr>
          <w:rFonts w:ascii="Times New Roman" w:eastAsia="Times New Roman" w:hAnsi="Times New Roman"/>
          <w:color w:val="000000" w:themeColor="text1"/>
          <w:sz w:val="20"/>
          <w:szCs w:val="20"/>
        </w:rPr>
        <w:t>dotyczącego usługi:</w:t>
      </w:r>
    </w:p>
    <w:p w14:paraId="740818E0" w14:textId="0B959C92" w:rsidR="603C4252" w:rsidRDefault="4F7A9C60" w:rsidP="603C4252">
      <w:pPr>
        <w:rPr>
          <w:rFonts w:ascii="Times New Roman" w:hAnsi="Times New Roman"/>
          <w:b/>
          <w:bCs/>
          <w:sz w:val="20"/>
          <w:szCs w:val="20"/>
          <w:lang w:eastAsia="pl-PL"/>
        </w:rPr>
      </w:pPr>
      <w:r w:rsidRPr="603C4252">
        <w:rPr>
          <w:rStyle w:val="normaltextrun"/>
          <w:rFonts w:ascii="Times New Roman" w:hAnsi="Times New Roman"/>
          <w:b/>
          <w:bCs/>
          <w:sz w:val="20"/>
          <w:szCs w:val="20"/>
        </w:rPr>
        <w:t>W</w:t>
      </w:r>
      <w:r w:rsidR="4CD13A81" w:rsidRPr="603C4252">
        <w:rPr>
          <w:rStyle w:val="normaltextrun"/>
          <w:rFonts w:ascii="Times New Roman" w:hAnsi="Times New Roman"/>
          <w:b/>
          <w:bCs/>
          <w:sz w:val="20"/>
          <w:szCs w:val="20"/>
        </w:rPr>
        <w:t>drożenie Design System, który zapewni spójny wizerunek produktów cyfrowych oraz jednolite zasady wizualne i techniczne</w:t>
      </w:r>
    </w:p>
    <w:p w14:paraId="1BCCC694" w14:textId="77777777" w:rsidR="00ED36D5" w:rsidRPr="00C466DE" w:rsidRDefault="00ED36D5" w:rsidP="00ED36D5">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006320EE">
        <w:rPr>
          <w:rFonts w:ascii="Times New Roman" w:hAnsi="Times New Roman"/>
          <w:color w:val="000000"/>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19EAEDF7" w14:textId="77777777" w:rsidR="00ED36D5" w:rsidRPr="00C466DE" w:rsidRDefault="7BC95A8B"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oświadczam/oświadczamy, że nie jestem/jesteśmy powiązani z Zamawiającym osobowo lub kapitałowo. </w:t>
      </w:r>
    </w:p>
    <w:p w14:paraId="525BFA82" w14:textId="3A0BFE89" w:rsidR="000B1A03" w:rsidRDefault="19FECB6C"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Za powiązany kapitałowo lub osobowo z Zamawiającym uznaje się podmiot: </w:t>
      </w:r>
    </w:p>
    <w:p w14:paraId="71E7692A" w14:textId="77777777" w:rsidR="00C5770C" w:rsidRDefault="553F7E84"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1) powiązany lub będący jednostką zależną, współzależną lub dominującą w relacji z Zamawiającym w rozumieniu ustawy o rachunkowości; </w:t>
      </w:r>
    </w:p>
    <w:p w14:paraId="43D6FF8D" w14:textId="77777777" w:rsidR="00C5770C" w:rsidRDefault="553F7E84"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2) 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60884178" w14:textId="77777777" w:rsidR="00C5770C" w:rsidRDefault="553F7E84"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 xml:space="preserve">3) będący podmiotem powiązanym lub podmiotem partnerskim w stosunku do Zamawiającego w rozumieniu rozporządzenia 651/2014; </w:t>
      </w:r>
    </w:p>
    <w:p w14:paraId="3C13CAC0" w14:textId="02655A49" w:rsidR="00C5770C" w:rsidRDefault="553F7E84" w:rsidP="4F019C62">
      <w:pPr>
        <w:pBdr>
          <w:top w:val="nil"/>
          <w:left w:val="nil"/>
          <w:bottom w:val="nil"/>
          <w:right w:val="nil"/>
          <w:between w:val="nil"/>
        </w:pBdr>
        <w:ind w:hanging="2"/>
        <w:jc w:val="both"/>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4) będący podmiotem powiązanym osobowo z Zamawiającym w rozumieniu art. 32 ust. 2 ustawy z dnia 11 marca 2004 r. o podatku od towarów i usług (Dz.U. z 2023 r. poz. 1570 ze zm.).</w:t>
      </w:r>
    </w:p>
    <w:p w14:paraId="57D13F69" w14:textId="11F73B9A" w:rsidR="00ED36D5" w:rsidRPr="00C466DE" w:rsidRDefault="3A09E068" w:rsidP="4F019C62">
      <w:pPr>
        <w:pBdr>
          <w:top w:val="nil"/>
          <w:left w:val="nil"/>
          <w:bottom w:val="nil"/>
          <w:right w:val="nil"/>
          <w:between w:val="nil"/>
        </w:pBdr>
        <w:spacing w:before="96"/>
        <w:ind w:left="-2"/>
        <w:jc w:val="both"/>
        <w:rPr>
          <w:rFonts w:ascii="Times New Roman" w:eastAsia="Times New Roman" w:hAnsi="Times New Roman"/>
          <w:color w:val="000000" w:themeColor="text1"/>
          <w:sz w:val="20"/>
          <w:szCs w:val="20"/>
        </w:rPr>
      </w:pPr>
      <w:r w:rsidRPr="4F019C62">
        <w:rPr>
          <w:rFonts w:ascii="Times New Roman" w:eastAsia="Times New Roman" w:hAnsi="Times New Roman"/>
          <w:sz w:val="20"/>
          <w:szCs w:val="20"/>
        </w:rPr>
        <w:t xml:space="preserve">                    </w:t>
      </w:r>
      <w:r w:rsidR="50FA0C55">
        <w:tab/>
      </w:r>
      <w:r w:rsidR="7E5AFB17" w:rsidRPr="4F019C62">
        <w:rPr>
          <w:rFonts w:ascii="Times New Roman" w:eastAsia="Times New Roman" w:hAnsi="Times New Roman"/>
          <w:sz w:val="20"/>
          <w:szCs w:val="20"/>
        </w:rPr>
        <w:t xml:space="preserve"> .</w:t>
      </w:r>
      <w:r w:rsidR="71272C36" w:rsidRPr="4F019C62">
        <w:rPr>
          <w:rFonts w:ascii="Times New Roman" w:eastAsia="Times New Roman" w:hAnsi="Times New Roman"/>
          <w:sz w:val="20"/>
          <w:szCs w:val="20"/>
        </w:rPr>
        <w:t xml:space="preserve">                </w:t>
      </w:r>
      <w:r w:rsidR="762A4CAE" w:rsidRPr="4F019C62">
        <w:rPr>
          <w:rFonts w:ascii="Times New Roman" w:eastAsia="Times New Roman" w:hAnsi="Times New Roman"/>
          <w:sz w:val="20"/>
          <w:szCs w:val="20"/>
        </w:rPr>
        <w:t>……………………………………</w:t>
      </w:r>
      <w:r w:rsidR="7BC73B74" w:rsidRPr="4F019C62">
        <w:rPr>
          <w:rFonts w:ascii="Times New Roman" w:eastAsia="Times New Roman" w:hAnsi="Times New Roman"/>
          <w:sz w:val="20"/>
          <w:szCs w:val="20"/>
        </w:rPr>
        <w:t>.....</w:t>
      </w:r>
      <w:r w:rsidR="62026460" w:rsidRPr="4F019C62">
        <w:rPr>
          <w:rFonts w:ascii="Times New Roman" w:eastAsia="Times New Roman" w:hAnsi="Times New Roman"/>
          <w:sz w:val="20"/>
          <w:szCs w:val="20"/>
        </w:rPr>
        <w:t>.............</w:t>
      </w:r>
    </w:p>
    <w:p w14:paraId="06CF3D65" w14:textId="6563C4B9" w:rsidR="00ED36D5" w:rsidRPr="00C466DE" w:rsidRDefault="54FA2E83" w:rsidP="34DD4024">
      <w:pPr>
        <w:pBdr>
          <w:top w:val="nil"/>
          <w:left w:val="nil"/>
          <w:bottom w:val="nil"/>
          <w:right w:val="nil"/>
          <w:between w:val="nil"/>
        </w:pBdr>
        <w:tabs>
          <w:tab w:val="left" w:pos="8549"/>
        </w:tabs>
        <w:spacing w:before="96"/>
        <w:ind w:left="-2"/>
        <w:jc w:val="right"/>
        <w:rPr>
          <w:rFonts w:ascii="Times New Roman" w:eastAsia="Times New Roman" w:hAnsi="Times New Roman"/>
          <w:color w:val="000000"/>
          <w:sz w:val="20"/>
          <w:szCs w:val="20"/>
        </w:rPr>
      </w:pPr>
      <w:r w:rsidRPr="34DD4024">
        <w:rPr>
          <w:rFonts w:ascii="Times New Roman" w:eastAsia="Times New Roman" w:hAnsi="Times New Roman"/>
          <w:sz w:val="20"/>
          <w:szCs w:val="20"/>
        </w:rPr>
        <w:t xml:space="preserve"> </w:t>
      </w:r>
      <w:r w:rsidRPr="34DD4024">
        <w:rPr>
          <w:rFonts w:ascii="Times New Roman" w:eastAsia="Times New Roman" w:hAnsi="Times New Roman"/>
          <w:color w:val="000000" w:themeColor="text1"/>
          <w:sz w:val="20"/>
          <w:szCs w:val="20"/>
        </w:rPr>
        <w:t>(data i podpis upoważnionego przedstawiciela Wykonawcy)</w:t>
      </w:r>
    </w:p>
    <w:p w14:paraId="57730935" w14:textId="77777777" w:rsidR="00C466DE" w:rsidRDefault="00C466DE" w:rsidP="34DD4024">
      <w:pPr>
        <w:pBdr>
          <w:top w:val="nil"/>
          <w:left w:val="nil"/>
          <w:bottom w:val="nil"/>
          <w:right w:val="nil"/>
          <w:between w:val="nil"/>
        </w:pBdr>
        <w:spacing w:line="264" w:lineRule="auto"/>
        <w:jc w:val="right"/>
        <w:rPr>
          <w:rFonts w:ascii="Times New Roman" w:eastAsia="Times New Roman" w:hAnsi="Times New Roman"/>
          <w:b/>
          <w:bCs/>
          <w:color w:val="000000"/>
          <w:sz w:val="20"/>
          <w:szCs w:val="20"/>
        </w:rPr>
      </w:pPr>
    </w:p>
    <w:p w14:paraId="0284E1A3" w14:textId="77777777" w:rsidR="00F61B3C" w:rsidRDefault="00F61B3C" w:rsidP="603C425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08E38F53" w14:textId="77777777" w:rsidR="000E0059" w:rsidRDefault="000E0059" w:rsidP="603C425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595F13A1" w14:textId="77777777" w:rsidR="000E0059" w:rsidRDefault="000E0059" w:rsidP="603C425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00FBD684" w14:textId="77777777" w:rsidR="000E0059" w:rsidRDefault="000E0059" w:rsidP="603C425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74FBCB57" w14:textId="3CF959A3" w:rsidR="4F019C62" w:rsidRDefault="4F019C62" w:rsidP="4F019C62">
      <w:pPr>
        <w:pBdr>
          <w:top w:val="nil"/>
          <w:left w:val="nil"/>
          <w:bottom w:val="nil"/>
          <w:right w:val="nil"/>
          <w:between w:val="nil"/>
        </w:pBdr>
        <w:spacing w:line="264" w:lineRule="auto"/>
        <w:jc w:val="both"/>
        <w:rPr>
          <w:rFonts w:ascii="Times New Roman" w:eastAsia="Times New Roman" w:hAnsi="Times New Roman"/>
          <w:b/>
          <w:bCs/>
          <w:color w:val="000000" w:themeColor="text1"/>
          <w:sz w:val="20"/>
          <w:szCs w:val="20"/>
        </w:rPr>
      </w:pPr>
    </w:p>
    <w:p w14:paraId="44F4891F" w14:textId="2BDAC358" w:rsidR="00ED36D5" w:rsidRPr="00C466DE" w:rsidRDefault="54FA2E83" w:rsidP="603C4252">
      <w:pPr>
        <w:pBdr>
          <w:top w:val="nil"/>
          <w:left w:val="nil"/>
          <w:bottom w:val="nil"/>
          <w:right w:val="nil"/>
          <w:between w:val="nil"/>
        </w:pBdr>
        <w:spacing w:line="264" w:lineRule="auto"/>
        <w:jc w:val="both"/>
        <w:rPr>
          <w:rFonts w:ascii="Times New Roman" w:eastAsia="Times New Roman" w:hAnsi="Times New Roman"/>
          <w:b/>
          <w:bCs/>
          <w:sz w:val="20"/>
          <w:szCs w:val="20"/>
        </w:rPr>
      </w:pPr>
      <w:r w:rsidRPr="603C4252">
        <w:rPr>
          <w:rFonts w:ascii="Times New Roman" w:eastAsia="Times New Roman" w:hAnsi="Times New Roman"/>
          <w:b/>
          <w:bCs/>
          <w:color w:val="000000" w:themeColor="text1"/>
          <w:sz w:val="20"/>
          <w:szCs w:val="20"/>
        </w:rPr>
        <w:lastRenderedPageBreak/>
        <w:t>Załącznik nr 3 – Oświadczenie wykonawcy o spełnianiu warunków udziału w postępowaniu.</w:t>
      </w:r>
    </w:p>
    <w:p w14:paraId="743D332A" w14:textId="77777777" w:rsidR="00ED36D5" w:rsidRPr="00C466DE" w:rsidRDefault="00ED36D5" w:rsidP="00ED36D5">
      <w:pPr>
        <w:jc w:val="both"/>
        <w:rPr>
          <w:rFonts w:ascii="Times New Roman" w:eastAsia="Times New Roman" w:hAnsi="Times New Roman"/>
          <w:sz w:val="20"/>
          <w:szCs w:val="20"/>
        </w:rPr>
      </w:pPr>
    </w:p>
    <w:p w14:paraId="6AE0C858" w14:textId="77777777" w:rsidR="00ED36D5" w:rsidRPr="00C466DE" w:rsidRDefault="00ED36D5" w:rsidP="00ED36D5">
      <w:pPr>
        <w:spacing w:line="264" w:lineRule="auto"/>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w:t>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t xml:space="preserve">………………………………….                 </w:t>
      </w:r>
    </w:p>
    <w:p w14:paraId="4C72BBFF" w14:textId="77777777" w:rsidR="00ED36D5" w:rsidRPr="00C466DE" w:rsidRDefault="00ED36D5" w:rsidP="00ED36D5">
      <w:pPr>
        <w:spacing w:line="264" w:lineRule="auto"/>
        <w:ind w:hanging="2"/>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Miejscowość i data</w:t>
      </w:r>
    </w:p>
    <w:p w14:paraId="53041C67" w14:textId="23889D09" w:rsidR="00ED36D5" w:rsidRPr="00C466DE" w:rsidRDefault="00ED36D5" w:rsidP="6C121F0C">
      <w:pPr>
        <w:pBdr>
          <w:top w:val="nil"/>
          <w:left w:val="nil"/>
          <w:bottom w:val="nil"/>
          <w:right w:val="nil"/>
          <w:between w:val="nil"/>
        </w:pBdr>
        <w:spacing w:before="24"/>
        <w:ind w:right="490" w:hanging="2"/>
        <w:jc w:val="cente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t>OŚWIADCZENIE WYKONAWCY O SPEŁNIANIU WARUNKÓW UDZIAŁU W POSTĘPOWANIU</w:t>
      </w:r>
    </w:p>
    <w:p w14:paraId="5FC2721C" w14:textId="77777777" w:rsidR="00ED36D5" w:rsidRPr="00C466DE" w:rsidRDefault="00ED36D5" w:rsidP="00ED36D5">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Nazwa oferenta</w:t>
      </w:r>
    </w:p>
    <w:p w14:paraId="41A07C15" w14:textId="74557858" w:rsidR="00ED36D5" w:rsidRPr="00C466DE" w:rsidRDefault="54FA2E83" w:rsidP="34DD4024">
      <w:pPr>
        <w:pBdr>
          <w:top w:val="nil"/>
          <w:left w:val="nil"/>
          <w:bottom w:val="nil"/>
          <w:right w:val="nil"/>
          <w:between w:val="nil"/>
        </w:pBdr>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r w:rsidR="1EBF6C27" w:rsidRPr="34DD4024">
        <w:rPr>
          <w:rFonts w:ascii="Times New Roman" w:eastAsia="Times New Roman" w:hAnsi="Times New Roman"/>
          <w:color w:val="000000" w:themeColor="text1"/>
          <w:sz w:val="20"/>
          <w:szCs w:val="20"/>
        </w:rPr>
        <w:t>.........................................</w:t>
      </w:r>
    </w:p>
    <w:p w14:paraId="44C4F849" w14:textId="18007D23" w:rsidR="00ED36D5" w:rsidRPr="00C466DE" w:rsidRDefault="762A4CAE" w:rsidP="4F019C62">
      <w:pPr>
        <w:pBdr>
          <w:top w:val="nil"/>
          <w:left w:val="nil"/>
          <w:bottom w:val="nil"/>
          <w:right w:val="nil"/>
          <w:between w:val="nil"/>
        </w:pBdr>
        <w:ind w:hanging="2"/>
        <w:rPr>
          <w:rFonts w:ascii="Times New Roman" w:eastAsia="Times New Roman" w:hAnsi="Times New Roman"/>
          <w:color w:val="000000"/>
          <w:sz w:val="20"/>
          <w:szCs w:val="20"/>
        </w:rPr>
      </w:pPr>
      <w:r w:rsidRPr="4F019C62">
        <w:rPr>
          <w:rFonts w:ascii="Times New Roman" w:eastAsia="Times New Roman" w:hAnsi="Times New Roman"/>
          <w:color w:val="000000" w:themeColor="text1"/>
          <w:sz w:val="20"/>
          <w:szCs w:val="20"/>
        </w:rPr>
        <w:t>W odpowiedzi na Zapytanie Ofertowe</w:t>
      </w:r>
      <w:r w:rsidRPr="4F019C62">
        <w:rPr>
          <w:rFonts w:ascii="Times New Roman" w:eastAsia="Times New Roman" w:hAnsi="Times New Roman"/>
          <w:b/>
          <w:bCs/>
          <w:sz w:val="20"/>
          <w:szCs w:val="20"/>
        </w:rPr>
        <w:t xml:space="preserve"> 0</w:t>
      </w:r>
      <w:r w:rsidR="15B4D21C" w:rsidRPr="4F019C62">
        <w:rPr>
          <w:rFonts w:ascii="Times New Roman" w:eastAsia="Times New Roman" w:hAnsi="Times New Roman"/>
          <w:b/>
          <w:bCs/>
          <w:sz w:val="20"/>
          <w:szCs w:val="20"/>
        </w:rPr>
        <w:t>1</w:t>
      </w:r>
      <w:r w:rsidRPr="4F019C62">
        <w:rPr>
          <w:rFonts w:ascii="Times New Roman" w:eastAsia="Times New Roman" w:hAnsi="Times New Roman"/>
          <w:b/>
          <w:bCs/>
          <w:sz w:val="20"/>
          <w:szCs w:val="20"/>
        </w:rPr>
        <w:t>/</w:t>
      </w:r>
      <w:r w:rsidR="45036466" w:rsidRPr="720AE6A8">
        <w:rPr>
          <w:rFonts w:ascii="Times New Roman" w:eastAsia="Times New Roman" w:hAnsi="Times New Roman"/>
          <w:b/>
          <w:bCs/>
          <w:sz w:val="20"/>
          <w:szCs w:val="20"/>
        </w:rPr>
        <w:t>0</w:t>
      </w:r>
      <w:r w:rsidR="66996722" w:rsidRPr="720AE6A8">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sz w:val="20"/>
          <w:szCs w:val="20"/>
        </w:rPr>
        <w:t xml:space="preserve"> </w:t>
      </w:r>
      <w:r w:rsidRPr="4F019C62">
        <w:rPr>
          <w:rFonts w:ascii="Times New Roman" w:eastAsia="Times New Roman" w:hAnsi="Times New Roman"/>
          <w:b/>
          <w:bCs/>
          <w:sz w:val="20"/>
          <w:szCs w:val="20"/>
        </w:rPr>
        <w:t xml:space="preserve">z dnia </w:t>
      </w:r>
      <w:r w:rsidR="5417BFFF" w:rsidRPr="720AE6A8">
        <w:rPr>
          <w:rFonts w:ascii="Times New Roman" w:eastAsia="Times New Roman" w:hAnsi="Times New Roman"/>
          <w:b/>
          <w:bCs/>
          <w:sz w:val="20"/>
          <w:szCs w:val="20"/>
        </w:rPr>
        <w:t>0</w:t>
      </w:r>
      <w:r w:rsidR="7DDEB247" w:rsidRPr="720AE6A8">
        <w:rPr>
          <w:rFonts w:ascii="Times New Roman" w:eastAsia="Times New Roman" w:hAnsi="Times New Roman"/>
          <w:b/>
          <w:bCs/>
          <w:sz w:val="20"/>
          <w:szCs w:val="20"/>
        </w:rPr>
        <w:t>2.</w:t>
      </w:r>
      <w:r w:rsidR="45036466" w:rsidRPr="720AE6A8">
        <w:rPr>
          <w:rFonts w:ascii="Times New Roman" w:eastAsia="Times New Roman" w:hAnsi="Times New Roman"/>
          <w:b/>
          <w:bCs/>
          <w:sz w:val="20"/>
          <w:szCs w:val="20"/>
        </w:rPr>
        <w:t>0</w:t>
      </w:r>
      <w:r w:rsidR="6AB74196" w:rsidRPr="720AE6A8">
        <w:rPr>
          <w:rFonts w:ascii="Times New Roman" w:eastAsia="Times New Roman" w:hAnsi="Times New Roman"/>
          <w:b/>
          <w:bCs/>
          <w:sz w:val="20"/>
          <w:szCs w:val="20"/>
        </w:rPr>
        <w:t>4</w:t>
      </w:r>
      <w:r w:rsidRPr="4F019C62">
        <w:rPr>
          <w:rFonts w:ascii="Times New Roman" w:eastAsia="Times New Roman" w:hAnsi="Times New Roman"/>
          <w:b/>
          <w:bCs/>
          <w:sz w:val="20"/>
          <w:szCs w:val="20"/>
        </w:rPr>
        <w:t>.202</w:t>
      </w:r>
      <w:r w:rsidR="5C0463EC" w:rsidRPr="4F019C62">
        <w:rPr>
          <w:rFonts w:ascii="Times New Roman" w:eastAsia="Times New Roman" w:hAnsi="Times New Roman"/>
          <w:b/>
          <w:bCs/>
          <w:sz w:val="20"/>
          <w:szCs w:val="20"/>
        </w:rPr>
        <w:t>5</w:t>
      </w:r>
      <w:r w:rsidRPr="4F019C62">
        <w:rPr>
          <w:rFonts w:ascii="Times New Roman" w:eastAsia="Times New Roman" w:hAnsi="Times New Roman"/>
          <w:b/>
          <w:bCs/>
          <w:sz w:val="20"/>
          <w:szCs w:val="20"/>
        </w:rPr>
        <w:t xml:space="preserve"> r.</w:t>
      </w:r>
      <w:r w:rsidRPr="4F019C62">
        <w:rPr>
          <w:rFonts w:ascii="Times New Roman" w:eastAsia="Times New Roman" w:hAnsi="Times New Roman"/>
          <w:b/>
          <w:bCs/>
          <w:color w:val="000000" w:themeColor="text1"/>
          <w:sz w:val="20"/>
          <w:szCs w:val="20"/>
        </w:rPr>
        <w:t xml:space="preserve">, </w:t>
      </w:r>
      <w:r w:rsidRPr="4F019C62">
        <w:rPr>
          <w:rFonts w:ascii="Times New Roman" w:eastAsia="Times New Roman" w:hAnsi="Times New Roman"/>
          <w:color w:val="000000" w:themeColor="text1"/>
          <w:sz w:val="20"/>
          <w:szCs w:val="20"/>
        </w:rPr>
        <w:t>dotyczącego usługi:</w:t>
      </w:r>
    </w:p>
    <w:p w14:paraId="2266DF59" w14:textId="04431929" w:rsidR="000E0059" w:rsidRDefault="66740643" w:rsidP="603C4252">
      <w:pPr>
        <w:rPr>
          <w:rFonts w:ascii="Times New Roman" w:hAnsi="Times New Roman"/>
          <w:b/>
          <w:bCs/>
          <w:sz w:val="20"/>
          <w:szCs w:val="20"/>
          <w:lang w:eastAsia="pl-PL"/>
        </w:rPr>
      </w:pPr>
      <w:r w:rsidRPr="603C4252">
        <w:rPr>
          <w:rStyle w:val="normaltextrun"/>
          <w:rFonts w:ascii="Times New Roman" w:hAnsi="Times New Roman"/>
          <w:b/>
          <w:bCs/>
          <w:sz w:val="20"/>
          <w:szCs w:val="20"/>
        </w:rPr>
        <w:t>W</w:t>
      </w:r>
      <w:r w:rsidR="2B0754D6" w:rsidRPr="603C4252">
        <w:rPr>
          <w:rStyle w:val="normaltextrun"/>
          <w:rFonts w:ascii="Times New Roman" w:hAnsi="Times New Roman"/>
          <w:b/>
          <w:bCs/>
          <w:sz w:val="20"/>
          <w:szCs w:val="20"/>
        </w:rPr>
        <w:t>drożenie Design System, który zapewni spójny wizerunek produktów cyfrowych oraz jednolite zasady wizualne i techniczne</w:t>
      </w:r>
    </w:p>
    <w:p w14:paraId="56F89534" w14:textId="5BADB714" w:rsidR="00ED36D5" w:rsidRPr="00C466DE" w:rsidRDefault="00ED36D5" w:rsidP="000E0059">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będących przedmiotem niniejszego zamówienia (w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006320EE">
        <w:rPr>
          <w:rFonts w:ascii="Times New Roman" w:hAnsi="Times New Roman"/>
          <w:color w:val="000000"/>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1980CB0D" w14:textId="77777777" w:rsidR="00ED36D5" w:rsidRPr="00C466DE" w:rsidRDefault="00ED36D5" w:rsidP="00ED36D5">
      <w:pPr>
        <w:pBdr>
          <w:top w:val="nil"/>
          <w:left w:val="nil"/>
          <w:bottom w:val="nil"/>
          <w:right w:val="nil"/>
          <w:between w:val="nil"/>
        </w:pBdr>
        <w:spacing w:before="19"/>
        <w:ind w:hanging="2"/>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oświadczam/oświadczamy, że spełniamy warunki udziału w postępowaniu określone w Zapytaniu Ofertowym, dotyczące w szczególności:</w:t>
      </w:r>
    </w:p>
    <w:p w14:paraId="7CFA7F6B" w14:textId="77777777" w:rsidR="00ED36D5" w:rsidRPr="00C466DE" w:rsidRDefault="00ED36D5" w:rsidP="00CA5CC8">
      <w:pPr>
        <w:numPr>
          <w:ilvl w:val="0"/>
          <w:numId w:val="107"/>
        </w:numPr>
        <w:tabs>
          <w:tab w:val="left" w:pos="730"/>
        </w:tabs>
        <w:spacing w:after="0" w:line="240" w:lineRule="auto"/>
        <w:ind w:hanging="2"/>
        <w:rPr>
          <w:rFonts w:ascii="Times New Roman" w:hAnsi="Times New Roman"/>
          <w:sz w:val="20"/>
          <w:szCs w:val="20"/>
        </w:rPr>
      </w:pPr>
      <w:r w:rsidRPr="00C466DE">
        <w:rPr>
          <w:rFonts w:ascii="Times New Roman" w:eastAsia="Times New Roman" w:hAnsi="Times New Roman"/>
          <w:sz w:val="20"/>
          <w:szCs w:val="20"/>
        </w:rPr>
        <w:t>posiadania uprawnień do wykonywania określonej działalności lub czynności, jeżeli przepisy prawa nakładają obowiązek ich posiadania,</w:t>
      </w:r>
    </w:p>
    <w:p w14:paraId="30F739F0" w14:textId="77777777" w:rsidR="00ED36D5" w:rsidRPr="00C466DE" w:rsidRDefault="00ED36D5" w:rsidP="00CA5CC8">
      <w:pPr>
        <w:numPr>
          <w:ilvl w:val="0"/>
          <w:numId w:val="107"/>
        </w:numPr>
        <w:tabs>
          <w:tab w:val="left" w:pos="730"/>
        </w:tabs>
        <w:spacing w:after="0" w:line="240" w:lineRule="auto"/>
        <w:ind w:hanging="2"/>
        <w:rPr>
          <w:rFonts w:ascii="Times New Roman" w:hAnsi="Times New Roman"/>
          <w:sz w:val="20"/>
          <w:szCs w:val="20"/>
        </w:rPr>
      </w:pPr>
      <w:r w:rsidRPr="00C466DE">
        <w:rPr>
          <w:rFonts w:ascii="Times New Roman" w:eastAsia="Times New Roman" w:hAnsi="Times New Roman"/>
          <w:sz w:val="20"/>
          <w:szCs w:val="20"/>
        </w:rPr>
        <w:t>posiadania wiedzy i doświadczenia,</w:t>
      </w:r>
    </w:p>
    <w:p w14:paraId="17766EA7" w14:textId="77777777" w:rsidR="00ED36D5" w:rsidRPr="00C466DE" w:rsidRDefault="00ED36D5" w:rsidP="00CA5CC8">
      <w:pPr>
        <w:numPr>
          <w:ilvl w:val="0"/>
          <w:numId w:val="107"/>
        </w:numPr>
        <w:tabs>
          <w:tab w:val="left" w:pos="730"/>
        </w:tabs>
        <w:spacing w:after="0" w:line="240" w:lineRule="auto"/>
        <w:ind w:hanging="2"/>
        <w:rPr>
          <w:rFonts w:ascii="Times New Roman" w:hAnsi="Times New Roman"/>
          <w:sz w:val="20"/>
          <w:szCs w:val="20"/>
        </w:rPr>
      </w:pPr>
      <w:r w:rsidRPr="00C466DE">
        <w:rPr>
          <w:rFonts w:ascii="Times New Roman" w:eastAsia="Times New Roman" w:hAnsi="Times New Roman"/>
          <w:sz w:val="20"/>
          <w:szCs w:val="20"/>
        </w:rPr>
        <w:t>dysponowania odpowiednim potencjałem technicznym oraz osobami zdolnymi do wykonania zamówienia,</w:t>
      </w:r>
    </w:p>
    <w:p w14:paraId="2AF6927A" w14:textId="5D5688DB" w:rsidR="00ED36D5" w:rsidRPr="00C466DE" w:rsidRDefault="00ED36D5" w:rsidP="00CA5CC8">
      <w:pPr>
        <w:numPr>
          <w:ilvl w:val="0"/>
          <w:numId w:val="107"/>
        </w:numPr>
        <w:tabs>
          <w:tab w:val="left" w:pos="730"/>
        </w:tabs>
        <w:spacing w:after="0" w:line="240" w:lineRule="auto"/>
        <w:ind w:hanging="2"/>
        <w:rPr>
          <w:rFonts w:ascii="Times New Roman" w:hAnsi="Times New Roman"/>
          <w:sz w:val="20"/>
          <w:szCs w:val="20"/>
        </w:rPr>
      </w:pPr>
      <w:r w:rsidRPr="6C121F0C">
        <w:rPr>
          <w:rFonts w:ascii="Times New Roman" w:eastAsia="Times New Roman" w:hAnsi="Times New Roman"/>
          <w:sz w:val="20"/>
          <w:szCs w:val="20"/>
        </w:rPr>
        <w:t>sytuacji ekonomicznej i finansowej.</w:t>
      </w:r>
    </w:p>
    <w:p w14:paraId="505E1049"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sz w:val="20"/>
          <w:szCs w:val="20"/>
        </w:rPr>
      </w:pPr>
    </w:p>
    <w:p w14:paraId="43A3A2AD"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sz w:val="20"/>
          <w:szCs w:val="20"/>
        </w:rPr>
      </w:pPr>
    </w:p>
    <w:p w14:paraId="77A49EBC"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016A94FA"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70E1E5E7" w14:textId="77777777" w:rsidR="00ED36D5" w:rsidRPr="00C466DE" w:rsidRDefault="00ED36D5" w:rsidP="00ED36D5">
      <w:pPr>
        <w:pBdr>
          <w:top w:val="nil"/>
          <w:left w:val="nil"/>
          <w:bottom w:val="nil"/>
          <w:right w:val="nil"/>
          <w:between w:val="nil"/>
        </w:pBdr>
        <w:tabs>
          <w:tab w:val="left" w:pos="730"/>
        </w:tabs>
        <w:ind w:hanging="2"/>
        <w:rPr>
          <w:rFonts w:ascii="Times New Roman" w:eastAsia="Times New Roman" w:hAnsi="Times New Roman"/>
          <w:color w:val="000000"/>
          <w:sz w:val="20"/>
          <w:szCs w:val="20"/>
        </w:rPr>
      </w:pPr>
    </w:p>
    <w:p w14:paraId="253DB9C5" w14:textId="77777777" w:rsidR="00ED36D5" w:rsidRPr="00C466DE" w:rsidRDefault="00ED36D5" w:rsidP="00ED36D5">
      <w:pPr>
        <w:pBdr>
          <w:top w:val="nil"/>
          <w:left w:val="nil"/>
          <w:bottom w:val="nil"/>
          <w:right w:val="nil"/>
          <w:between w:val="nil"/>
        </w:pBdr>
        <w:spacing w:before="24"/>
        <w:ind w:right="182" w:hanging="2"/>
        <w:jc w:val="right"/>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(data i podpis upoważnionego przedstawiciela Wykonawcy)</w:t>
      </w:r>
    </w:p>
    <w:p w14:paraId="4C0C7A54" w14:textId="77777777" w:rsidR="00ED36D5" w:rsidRPr="00C466DE" w:rsidRDefault="00ED36D5" w:rsidP="603C4252">
      <w:pPr>
        <w:rPr>
          <w:rFonts w:ascii="Times New Roman" w:eastAsia="Times New Roman" w:hAnsi="Times New Roman"/>
          <w:b/>
          <w:bCs/>
          <w:color w:val="000000"/>
          <w:sz w:val="20"/>
          <w:szCs w:val="20"/>
        </w:rPr>
      </w:pPr>
    </w:p>
    <w:p w14:paraId="50DB3466" w14:textId="06BEA136" w:rsidR="603C4252" w:rsidRDefault="603C4252" w:rsidP="603C4252">
      <w:pPr>
        <w:rPr>
          <w:rFonts w:ascii="Times New Roman" w:eastAsia="Times New Roman" w:hAnsi="Times New Roman"/>
          <w:b/>
          <w:bCs/>
          <w:color w:val="000000" w:themeColor="text1"/>
          <w:sz w:val="20"/>
          <w:szCs w:val="20"/>
        </w:rPr>
      </w:pPr>
    </w:p>
    <w:p w14:paraId="61A8841D" w14:textId="07E2A40B" w:rsidR="603C4252" w:rsidRDefault="603C4252" w:rsidP="603C4252">
      <w:pPr>
        <w:rPr>
          <w:rFonts w:ascii="Times New Roman" w:eastAsia="Times New Roman" w:hAnsi="Times New Roman"/>
          <w:b/>
          <w:bCs/>
          <w:color w:val="000000" w:themeColor="text1"/>
          <w:sz w:val="20"/>
          <w:szCs w:val="20"/>
        </w:rPr>
      </w:pPr>
    </w:p>
    <w:p w14:paraId="11E99A8E" w14:textId="77777777" w:rsidR="000E0059" w:rsidRDefault="000E0059" w:rsidP="603C4252">
      <w:pPr>
        <w:rPr>
          <w:rFonts w:ascii="Times New Roman" w:eastAsia="Times New Roman" w:hAnsi="Times New Roman"/>
          <w:b/>
          <w:bCs/>
          <w:color w:val="000000" w:themeColor="text1"/>
          <w:sz w:val="20"/>
          <w:szCs w:val="20"/>
        </w:rPr>
      </w:pPr>
    </w:p>
    <w:p w14:paraId="45B550D7" w14:textId="77777777" w:rsidR="000E0059" w:rsidRDefault="000E0059" w:rsidP="603C4252">
      <w:pPr>
        <w:rPr>
          <w:rFonts w:ascii="Times New Roman" w:eastAsia="Times New Roman" w:hAnsi="Times New Roman"/>
          <w:b/>
          <w:bCs/>
          <w:color w:val="000000" w:themeColor="text1"/>
          <w:sz w:val="20"/>
          <w:szCs w:val="20"/>
        </w:rPr>
      </w:pPr>
    </w:p>
    <w:p w14:paraId="3C15CF77" w14:textId="77490038" w:rsidR="603C4252" w:rsidRDefault="603C4252" w:rsidP="603C4252">
      <w:pPr>
        <w:rPr>
          <w:rFonts w:ascii="Times New Roman" w:eastAsia="Times New Roman" w:hAnsi="Times New Roman"/>
          <w:b/>
          <w:bCs/>
          <w:color w:val="000000" w:themeColor="text1"/>
          <w:sz w:val="20"/>
          <w:szCs w:val="20"/>
        </w:rPr>
      </w:pPr>
    </w:p>
    <w:p w14:paraId="2F25E895" w14:textId="0A73238E" w:rsidR="00ED36D5" w:rsidRPr="00C466DE" w:rsidRDefault="00ED36D5" w:rsidP="6C121F0C">
      <w:pP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lastRenderedPageBreak/>
        <w:t>Załącznik nr 4 – Specyfikacja techniczna (ST).</w:t>
      </w:r>
    </w:p>
    <w:p w14:paraId="5C585B11" w14:textId="77777777" w:rsidR="00ED36D5" w:rsidRPr="00C466DE" w:rsidRDefault="00ED36D5" w:rsidP="00C466DE">
      <w:pPr>
        <w:pBdr>
          <w:top w:val="nil"/>
          <w:left w:val="nil"/>
          <w:bottom w:val="nil"/>
          <w:right w:val="nil"/>
          <w:between w:val="nil"/>
        </w:pBdr>
        <w:jc w:val="both"/>
        <w:rPr>
          <w:rFonts w:ascii="Times New Roman" w:eastAsia="Times New Roman" w:hAnsi="Times New Roman"/>
          <w:color w:val="000000"/>
          <w:sz w:val="20"/>
          <w:szCs w:val="20"/>
        </w:rPr>
      </w:pPr>
    </w:p>
    <w:p w14:paraId="44AA8B32" w14:textId="77777777" w:rsidR="00C466DE" w:rsidRDefault="00ED36D5" w:rsidP="00C466DE">
      <w:pPr>
        <w:pBdr>
          <w:top w:val="nil"/>
          <w:left w:val="nil"/>
          <w:bottom w:val="nil"/>
          <w:right w:val="nil"/>
          <w:between w:val="nil"/>
        </w:pBdr>
        <w:spacing w:before="43"/>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ZAMAWIAJĄCY:</w:t>
      </w:r>
    </w:p>
    <w:p w14:paraId="5DAAC5D8" w14:textId="77777777" w:rsidR="00ED36D5" w:rsidRPr="00C466DE" w:rsidRDefault="00ED36D5" w:rsidP="00C466DE">
      <w:pPr>
        <w:pBdr>
          <w:top w:val="nil"/>
          <w:left w:val="nil"/>
          <w:bottom w:val="nil"/>
          <w:right w:val="nil"/>
          <w:between w:val="nil"/>
        </w:pBdr>
        <w:spacing w:before="43"/>
        <w:ind w:hanging="2"/>
        <w:rPr>
          <w:rFonts w:ascii="Times New Roman" w:eastAsia="Times New Roman" w:hAnsi="Times New Roman"/>
          <w:b/>
          <w:color w:val="000000"/>
          <w:sz w:val="20"/>
          <w:szCs w:val="20"/>
        </w:rPr>
      </w:pPr>
      <w:proofErr w:type="spellStart"/>
      <w:r w:rsidRPr="00C466DE">
        <w:rPr>
          <w:rFonts w:ascii="Times New Roman" w:hAnsi="Times New Roman"/>
          <w:sz w:val="20"/>
          <w:szCs w:val="20"/>
          <w:lang w:eastAsia="pl-PL"/>
        </w:rPr>
        <w:t>CloudFerro</w:t>
      </w:r>
      <w:proofErr w:type="spellEnd"/>
      <w:r w:rsidRPr="00C466DE">
        <w:rPr>
          <w:rFonts w:ascii="Times New Roman" w:hAnsi="Times New Roman"/>
          <w:sz w:val="20"/>
          <w:szCs w:val="20"/>
          <w:lang w:eastAsia="pl-PL"/>
        </w:rPr>
        <w:t xml:space="preserve"> Spółka Akcyjna</w:t>
      </w:r>
    </w:p>
    <w:p w14:paraId="7B74D0A6" w14:textId="77777777" w:rsidR="00ED36D5" w:rsidRPr="00C466DE" w:rsidRDefault="00ED36D5" w:rsidP="00ED36D5">
      <w:pPr>
        <w:spacing w:after="0"/>
        <w:jc w:val="both"/>
        <w:rPr>
          <w:rFonts w:ascii="Times New Roman" w:hAnsi="Times New Roman"/>
          <w:sz w:val="20"/>
          <w:szCs w:val="20"/>
          <w:lang w:eastAsia="pl-PL"/>
        </w:rPr>
      </w:pPr>
      <w:r w:rsidRPr="00C466DE">
        <w:rPr>
          <w:rFonts w:ascii="Times New Roman" w:hAnsi="Times New Roman"/>
          <w:sz w:val="20"/>
          <w:szCs w:val="20"/>
          <w:lang w:eastAsia="pl-PL"/>
        </w:rPr>
        <w:t>Siedziba:</w:t>
      </w:r>
    </w:p>
    <w:p w14:paraId="4B7560B2" w14:textId="77777777" w:rsidR="00ED36D5" w:rsidRPr="00C466DE" w:rsidRDefault="00ED36D5" w:rsidP="00ED36D5">
      <w:pPr>
        <w:spacing w:after="0"/>
        <w:jc w:val="both"/>
        <w:rPr>
          <w:rFonts w:ascii="Times New Roman" w:hAnsi="Times New Roman"/>
          <w:sz w:val="20"/>
          <w:szCs w:val="20"/>
          <w:lang w:eastAsia="pl-PL"/>
        </w:rPr>
      </w:pPr>
      <w:r w:rsidRPr="00C466DE">
        <w:rPr>
          <w:rFonts w:ascii="Times New Roman" w:hAnsi="Times New Roman"/>
          <w:sz w:val="20"/>
          <w:szCs w:val="20"/>
          <w:lang w:eastAsia="pl-PL"/>
        </w:rPr>
        <w:t>ul. Nowogrodzka 31,</w:t>
      </w:r>
    </w:p>
    <w:p w14:paraId="710B782F" w14:textId="77777777" w:rsidR="00ED36D5" w:rsidRPr="00C466DE" w:rsidRDefault="00ED36D5" w:rsidP="00ED36D5">
      <w:pPr>
        <w:spacing w:after="0"/>
        <w:jc w:val="both"/>
        <w:rPr>
          <w:rFonts w:ascii="Times New Roman" w:hAnsi="Times New Roman"/>
          <w:sz w:val="20"/>
          <w:szCs w:val="20"/>
          <w:lang w:eastAsia="pl-PL"/>
        </w:rPr>
      </w:pPr>
      <w:r w:rsidRPr="00C466DE">
        <w:rPr>
          <w:rFonts w:ascii="Times New Roman" w:hAnsi="Times New Roman"/>
          <w:sz w:val="20"/>
          <w:szCs w:val="20"/>
          <w:lang w:eastAsia="pl-PL"/>
        </w:rPr>
        <w:t>00-511 Warszawa</w:t>
      </w:r>
    </w:p>
    <w:p w14:paraId="600E9603" w14:textId="77777777" w:rsidR="00ED36D5" w:rsidRPr="00C466DE" w:rsidRDefault="00ED36D5" w:rsidP="00ED36D5">
      <w:pPr>
        <w:spacing w:after="0"/>
        <w:jc w:val="both"/>
        <w:rPr>
          <w:rFonts w:ascii="Times New Roman" w:hAnsi="Times New Roman"/>
          <w:sz w:val="20"/>
          <w:szCs w:val="20"/>
          <w:lang w:eastAsia="pl-PL"/>
        </w:rPr>
      </w:pPr>
    </w:p>
    <w:p w14:paraId="2A9DE35B" w14:textId="77777777" w:rsidR="00ED36D5" w:rsidRPr="00C466DE" w:rsidRDefault="00ED36D5" w:rsidP="00ED36D5">
      <w:pPr>
        <w:pBdr>
          <w:top w:val="nil"/>
          <w:left w:val="nil"/>
          <w:bottom w:val="nil"/>
          <w:right w:val="nil"/>
          <w:between w:val="nil"/>
        </w:pBdr>
        <w:spacing w:before="19"/>
        <w:ind w:hanging="2"/>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PROJEKT:</w:t>
      </w:r>
    </w:p>
    <w:p w14:paraId="0627F3FA" w14:textId="77777777" w:rsidR="00ED36D5" w:rsidRPr="00C466DE" w:rsidRDefault="00ED36D5" w:rsidP="00ED36D5">
      <w:pPr>
        <w:pBdr>
          <w:top w:val="nil"/>
          <w:left w:val="nil"/>
          <w:bottom w:val="nil"/>
          <w:right w:val="nil"/>
          <w:between w:val="nil"/>
        </w:pBdr>
        <w:spacing w:before="14"/>
        <w:ind w:hanging="2"/>
        <w:rPr>
          <w:rFonts w:ascii="Times New Roman" w:eastAsia="Times New Roman" w:hAnsi="Times New Roman"/>
          <w:b/>
          <w:color w:val="000000"/>
          <w:sz w:val="20"/>
          <w:szCs w:val="20"/>
        </w:rPr>
      </w:pPr>
      <w:r w:rsidRPr="00C466DE">
        <w:rPr>
          <w:rFonts w:ascii="Times New Roman" w:eastAsia="Times New Roman" w:hAnsi="Times New Roman"/>
          <w:color w:val="000000"/>
          <w:sz w:val="20"/>
          <w:szCs w:val="20"/>
        </w:rPr>
        <w:t xml:space="preserve">w ramach realizacji </w:t>
      </w:r>
      <w:r w:rsidRPr="00C466DE">
        <w:rPr>
          <w:rFonts w:ascii="Times New Roman" w:eastAsia="Times New Roman" w:hAnsi="Times New Roman"/>
          <w:sz w:val="20"/>
          <w:szCs w:val="20"/>
        </w:rPr>
        <w:t>projektu: „</w:t>
      </w:r>
      <w:r w:rsidRPr="00C466DE">
        <w:rPr>
          <w:rFonts w:ascii="Times New Roman" w:hAnsi="Times New Roman"/>
          <w:bCs/>
          <w:iCs/>
          <w:sz w:val="20"/>
          <w:szCs w:val="20"/>
          <w:lang w:eastAsia="pl-PL"/>
        </w:rPr>
        <w:t>Gateway</w:t>
      </w:r>
      <w:r w:rsidRPr="00C466DE">
        <w:rPr>
          <w:rFonts w:ascii="Times New Roman" w:eastAsia="Times New Roman" w:hAnsi="Times New Roman"/>
          <w:sz w:val="20"/>
          <w:szCs w:val="20"/>
        </w:rPr>
        <w:t xml:space="preserve">” </w:t>
      </w:r>
      <w:r w:rsidRPr="006320EE">
        <w:rPr>
          <w:rFonts w:ascii="Times New Roman" w:hAnsi="Times New Roman"/>
          <w:color w:val="000000"/>
          <w:sz w:val="20"/>
          <w:szCs w:val="20"/>
          <w:lang w:eastAsia="pl-PL"/>
        </w:rPr>
        <w:t>Krajowego Programu Odbudowy i Zwiększania Odporności</w:t>
      </w:r>
      <w:r w:rsidRPr="00C466DE">
        <w:rPr>
          <w:rFonts w:ascii="Times New Roman" w:hAnsi="Times New Roman"/>
          <w:sz w:val="20"/>
          <w:szCs w:val="20"/>
          <w:lang w:eastAsia="pl-PL"/>
        </w:rPr>
        <w:t xml:space="preserve">, </w:t>
      </w:r>
      <w:r w:rsidRPr="00C466DE">
        <w:rPr>
          <w:rFonts w:ascii="Times New Roman" w:hAnsi="Times New Roman"/>
          <w:sz w:val="20"/>
          <w:szCs w:val="20"/>
        </w:rPr>
        <w:t>KPOD.05.10-IW.10-001/23 (</w:t>
      </w:r>
      <w:r w:rsidRPr="00C466DE">
        <w:rPr>
          <w:rFonts w:ascii="Times New Roman" w:hAnsi="Times New Roman"/>
          <w:b/>
          <w:bCs/>
          <w:sz w:val="20"/>
          <w:szCs w:val="20"/>
        </w:rPr>
        <w:t>KPOD.05.10-IW.10-0004/24</w:t>
      </w:r>
      <w:r w:rsidRPr="00C466DE">
        <w:rPr>
          <w:rFonts w:ascii="Times New Roman" w:hAnsi="Times New Roman"/>
          <w:sz w:val="20"/>
          <w:szCs w:val="20"/>
        </w:rPr>
        <w:t>).</w:t>
      </w:r>
    </w:p>
    <w:p w14:paraId="45C77019" w14:textId="77777777" w:rsidR="00ED36D5" w:rsidRPr="00C466DE" w:rsidRDefault="00ED36D5" w:rsidP="00ED36D5">
      <w:pPr>
        <w:pBdr>
          <w:top w:val="nil"/>
          <w:left w:val="nil"/>
          <w:bottom w:val="nil"/>
          <w:right w:val="nil"/>
          <w:between w:val="nil"/>
        </w:pBdr>
        <w:spacing w:before="14"/>
        <w:ind w:hanging="2"/>
        <w:rPr>
          <w:rFonts w:ascii="Times New Roman" w:eastAsia="Times New Roman" w:hAnsi="Times New Roman"/>
          <w:b/>
          <w:color w:val="000000"/>
          <w:sz w:val="20"/>
          <w:szCs w:val="20"/>
        </w:rPr>
      </w:pPr>
      <w:r w:rsidRPr="6C121F0C">
        <w:rPr>
          <w:rFonts w:ascii="Times New Roman" w:eastAsia="Times New Roman" w:hAnsi="Times New Roman"/>
          <w:b/>
          <w:bCs/>
          <w:color w:val="000000" w:themeColor="text1"/>
          <w:sz w:val="20"/>
          <w:szCs w:val="20"/>
        </w:rPr>
        <w:t>OKREŚLENIE PRZEDMIOTU I WIELKOŚCI ZAMÓWIENIA:</w:t>
      </w:r>
    </w:p>
    <w:p w14:paraId="4074CED7" w14:textId="72873FD0" w:rsidR="00ED36D5" w:rsidRPr="00C466DE" w:rsidRDefault="09BFF7BF" w:rsidP="000E0059">
      <w:pPr>
        <w:rPr>
          <w:rFonts w:ascii="Times New Roman" w:hAnsi="Times New Roman"/>
          <w:b/>
          <w:bCs/>
          <w:sz w:val="20"/>
          <w:szCs w:val="20"/>
          <w:lang w:eastAsia="pl-PL"/>
        </w:rPr>
      </w:pPr>
      <w:r w:rsidRPr="603C4252">
        <w:rPr>
          <w:rStyle w:val="normaltextrun"/>
          <w:rFonts w:ascii="Times New Roman" w:hAnsi="Times New Roman"/>
          <w:b/>
          <w:bCs/>
          <w:sz w:val="20"/>
          <w:szCs w:val="20"/>
        </w:rPr>
        <w:t>W</w:t>
      </w:r>
      <w:r w:rsidR="7359484B" w:rsidRPr="603C4252">
        <w:rPr>
          <w:rStyle w:val="normaltextrun"/>
          <w:rFonts w:ascii="Times New Roman" w:hAnsi="Times New Roman"/>
          <w:b/>
          <w:bCs/>
          <w:sz w:val="20"/>
          <w:szCs w:val="20"/>
        </w:rPr>
        <w:t>drożenie Design System, który zapewni spójny wizerunek produktów cyfrowych oraz jednolite zasady wizualne i techniczne</w:t>
      </w:r>
    </w:p>
    <w:tbl>
      <w:tblPr>
        <w:tblW w:w="9072" w:type="dxa"/>
        <w:tblLayout w:type="fixed"/>
        <w:tblLook w:val="0000" w:firstRow="0" w:lastRow="0" w:firstColumn="0" w:lastColumn="0" w:noHBand="0" w:noVBand="0"/>
      </w:tblPr>
      <w:tblGrid>
        <w:gridCol w:w="675"/>
        <w:gridCol w:w="6838"/>
        <w:gridCol w:w="791"/>
        <w:gridCol w:w="768"/>
      </w:tblGrid>
      <w:tr w:rsidR="00ED36D5" w:rsidRPr="00C466DE" w14:paraId="29AEC875" w14:textId="77777777" w:rsidTr="603C4252">
        <w:trPr>
          <w:trHeight w:val="227"/>
        </w:trPr>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2FEBD7"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Lp.</w:t>
            </w:r>
          </w:p>
        </w:tc>
        <w:tc>
          <w:tcPr>
            <w:tcW w:w="6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7779DD"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Rodzaj wydatku.</w:t>
            </w:r>
          </w:p>
        </w:tc>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AD632"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szt.</w:t>
            </w:r>
          </w:p>
        </w:tc>
        <w:tc>
          <w:tcPr>
            <w:tcW w:w="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81DDF"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ilość</w:t>
            </w:r>
          </w:p>
        </w:tc>
      </w:tr>
      <w:tr w:rsidR="00ED36D5" w:rsidRPr="00C466DE" w14:paraId="3AC5CE90" w14:textId="77777777" w:rsidTr="603C4252">
        <w:tc>
          <w:tcPr>
            <w:tcW w:w="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CFF2E"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1</w:t>
            </w:r>
          </w:p>
        </w:tc>
        <w:tc>
          <w:tcPr>
            <w:tcW w:w="68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E656E8" w14:textId="6E37C01C" w:rsidR="00ED36D5" w:rsidRPr="00FE169C" w:rsidRDefault="7475EA01" w:rsidP="603C4252">
            <w:pPr>
              <w:rPr>
                <w:rFonts w:ascii="Times New Roman" w:hAnsi="Times New Roman"/>
                <w:b/>
                <w:bCs/>
                <w:sz w:val="20"/>
                <w:szCs w:val="20"/>
                <w:lang w:eastAsia="pl-PL"/>
              </w:rPr>
            </w:pPr>
            <w:r w:rsidRPr="603C4252">
              <w:rPr>
                <w:rStyle w:val="normaltextrun"/>
                <w:rFonts w:ascii="Times New Roman" w:hAnsi="Times New Roman"/>
                <w:b/>
                <w:bCs/>
                <w:sz w:val="20"/>
                <w:szCs w:val="20"/>
              </w:rPr>
              <w:t>W</w:t>
            </w:r>
            <w:r w:rsidR="7DDADBC2" w:rsidRPr="603C4252">
              <w:rPr>
                <w:rStyle w:val="normaltextrun"/>
                <w:rFonts w:ascii="Times New Roman" w:hAnsi="Times New Roman"/>
                <w:b/>
                <w:bCs/>
                <w:sz w:val="20"/>
                <w:szCs w:val="20"/>
              </w:rPr>
              <w:t>drożenie Design System, który zapewni spójny wizerunek produktów cyfrowych oraz jednolite zasady wizualne i techniczn</w:t>
            </w:r>
            <w:r w:rsidR="7F945254" w:rsidRPr="603C4252">
              <w:rPr>
                <w:rStyle w:val="normaltextrun"/>
                <w:rFonts w:ascii="Times New Roman" w:hAnsi="Times New Roman"/>
                <w:b/>
                <w:bCs/>
                <w:sz w:val="20"/>
                <w:szCs w:val="20"/>
              </w:rPr>
              <w:t>e</w:t>
            </w:r>
          </w:p>
        </w:tc>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A10243" w14:textId="77777777" w:rsidR="00ED36D5" w:rsidRPr="00C466DE" w:rsidRDefault="00ED36D5" w:rsidP="007430CD">
            <w:pPr>
              <w:pBdr>
                <w:top w:val="nil"/>
                <w:left w:val="nil"/>
                <w:bottom w:val="nil"/>
                <w:right w:val="nil"/>
                <w:between w:val="nil"/>
              </w:pBdr>
              <w:ind w:hanging="2"/>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sztuk</w:t>
            </w:r>
          </w:p>
        </w:tc>
        <w:tc>
          <w:tcPr>
            <w:tcW w:w="7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0811C" w14:textId="0E1D3BE0" w:rsidR="00ED36D5" w:rsidRPr="00C466DE" w:rsidRDefault="00AA3C28" w:rsidP="34DD4024">
            <w:pPr>
              <w:pBdr>
                <w:top w:val="nil"/>
                <w:left w:val="nil"/>
                <w:bottom w:val="nil"/>
                <w:right w:val="nil"/>
                <w:between w:val="nil"/>
              </w:pBdr>
              <w:ind w:hanging="2"/>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1</w:t>
            </w:r>
          </w:p>
        </w:tc>
      </w:tr>
    </w:tbl>
    <w:p w14:paraId="5192376A" w14:textId="77777777" w:rsidR="00ED36D5" w:rsidRPr="00C466DE" w:rsidRDefault="00ED36D5" w:rsidP="00C466DE">
      <w:pPr>
        <w:pBdr>
          <w:top w:val="nil"/>
          <w:left w:val="nil"/>
          <w:bottom w:val="nil"/>
          <w:right w:val="nil"/>
          <w:between w:val="nil"/>
        </w:pBdr>
        <w:spacing w:before="106"/>
        <w:rPr>
          <w:rFonts w:ascii="Times New Roman" w:eastAsia="Times New Roman" w:hAnsi="Times New Roman"/>
          <w:b/>
          <w:color w:val="000000"/>
          <w:sz w:val="20"/>
          <w:szCs w:val="20"/>
        </w:rPr>
      </w:pPr>
    </w:p>
    <w:p w14:paraId="659B0896" w14:textId="121B090F" w:rsidR="00AA3C28" w:rsidRPr="00C609F6" w:rsidRDefault="512E960F" w:rsidP="6C121F0C">
      <w:pPr>
        <w:spacing w:after="160" w:line="279" w:lineRule="auto"/>
        <w:contextualSpacing/>
        <w:jc w:val="both"/>
        <w:rPr>
          <w:rFonts w:ascii="Times New Roman" w:hAnsi="Times New Roman"/>
          <w:b/>
          <w:bCs/>
          <w:sz w:val="20"/>
          <w:szCs w:val="20"/>
        </w:rPr>
      </w:pPr>
      <w:r w:rsidRPr="29FCD7DA">
        <w:rPr>
          <w:rFonts w:ascii="Times New Roman" w:hAnsi="Times New Roman"/>
          <w:b/>
          <w:bCs/>
          <w:sz w:val="20"/>
          <w:szCs w:val="20"/>
        </w:rPr>
        <w:t xml:space="preserve">Zakres przedmiotu zamówienia: </w:t>
      </w:r>
    </w:p>
    <w:p w14:paraId="092C867D" w14:textId="6628AB46" w:rsidR="29FCD7DA" w:rsidRPr="000E0059" w:rsidRDefault="29FCD7DA" w:rsidP="000E0059">
      <w:pPr>
        <w:spacing w:after="160" w:line="279" w:lineRule="auto"/>
        <w:contextualSpacing/>
        <w:jc w:val="both"/>
        <w:rPr>
          <w:rStyle w:val="normaltextrun"/>
          <w:rFonts w:ascii="Times New Roman" w:hAnsi="Times New Roman"/>
          <w:b/>
          <w:bCs/>
          <w:sz w:val="20"/>
          <w:szCs w:val="20"/>
        </w:rPr>
      </w:pPr>
    </w:p>
    <w:p w14:paraId="52DD1FB9" w14:textId="439D022C" w:rsidR="011C1566" w:rsidRDefault="011C1566" w:rsidP="29FCD7DA">
      <w:pPr>
        <w:spacing w:after="160" w:line="279" w:lineRule="auto"/>
        <w:ind w:left="426"/>
        <w:contextualSpacing/>
        <w:jc w:val="both"/>
        <w:rPr>
          <w:rFonts w:ascii="Times New Roman" w:hAnsi="Times New Roman"/>
          <w:b/>
          <w:bCs/>
          <w:sz w:val="20"/>
          <w:szCs w:val="20"/>
        </w:rPr>
      </w:pPr>
      <w:r w:rsidRPr="29FCD7DA">
        <w:rPr>
          <w:rFonts w:ascii="Times New Roman" w:hAnsi="Times New Roman"/>
          <w:b/>
          <w:bCs/>
          <w:sz w:val="20"/>
          <w:szCs w:val="20"/>
        </w:rPr>
        <w:t xml:space="preserve">1.1 </w:t>
      </w:r>
      <w:r w:rsidR="4C5E2287" w:rsidRPr="29FCD7DA">
        <w:rPr>
          <w:rFonts w:ascii="Times New Roman" w:hAnsi="Times New Roman"/>
          <w:b/>
          <w:bCs/>
          <w:sz w:val="20"/>
          <w:szCs w:val="20"/>
        </w:rPr>
        <w:t xml:space="preserve">Zakres prac: </w:t>
      </w:r>
    </w:p>
    <w:p w14:paraId="2D6E197B" w14:textId="77777777" w:rsidR="29FCD7DA" w:rsidRDefault="29FCD7DA" w:rsidP="29FCD7DA">
      <w:pPr>
        <w:pStyle w:val="Akapitzlist"/>
        <w:spacing w:after="160" w:line="279" w:lineRule="auto"/>
        <w:ind w:left="786"/>
        <w:contextualSpacing/>
        <w:jc w:val="both"/>
        <w:rPr>
          <w:rFonts w:ascii="Times New Roman" w:hAnsi="Times New Roman"/>
          <w:b/>
          <w:bCs/>
          <w:sz w:val="20"/>
          <w:szCs w:val="20"/>
        </w:rPr>
      </w:pPr>
    </w:p>
    <w:p w14:paraId="277BDD62" w14:textId="4890B74E" w:rsidR="4C5E2287" w:rsidRDefault="4C5E2287" w:rsidP="29FCD7DA">
      <w:pPr>
        <w:pStyle w:val="Akapitzlist"/>
        <w:numPr>
          <w:ilvl w:val="0"/>
          <w:numId w:val="67"/>
        </w:numPr>
        <w:spacing w:after="160" w:line="279" w:lineRule="auto"/>
        <w:contextualSpacing/>
        <w:jc w:val="both"/>
        <w:rPr>
          <w:rFonts w:ascii="Times New Roman" w:hAnsi="Times New Roman"/>
          <w:u w:val="single"/>
        </w:rPr>
      </w:pPr>
      <w:r w:rsidRPr="29FCD7DA">
        <w:rPr>
          <w:rFonts w:ascii="Times New Roman" w:hAnsi="Times New Roman"/>
          <w:sz w:val="20"/>
          <w:szCs w:val="20"/>
          <w:u w:val="single"/>
        </w:rPr>
        <w:t>Etap analityczny:</w:t>
      </w:r>
    </w:p>
    <w:p w14:paraId="55F2938D" w14:textId="0C0CF3F0" w:rsidR="4C5E2287" w:rsidRDefault="4C5E2287" w:rsidP="29FCD7DA">
      <w:pPr>
        <w:ind w:left="426"/>
        <w:jc w:val="both"/>
        <w:rPr>
          <w:rFonts w:ascii="Times New Roman" w:eastAsiaTheme="minorEastAsia" w:hAnsi="Times New Roman"/>
          <w:color w:val="000000" w:themeColor="text1"/>
          <w:sz w:val="20"/>
          <w:szCs w:val="20"/>
        </w:rPr>
      </w:pPr>
      <w:r w:rsidRPr="29FCD7DA">
        <w:rPr>
          <w:rFonts w:ascii="Times New Roman" w:eastAsiaTheme="minorEastAsia" w:hAnsi="Times New Roman"/>
          <w:color w:val="000000" w:themeColor="text1"/>
          <w:sz w:val="20"/>
          <w:szCs w:val="20"/>
        </w:rPr>
        <w:t xml:space="preserve">Po wykonaniu audytu i prac analitycznych Wykonawca przedstawi Zamawiającemu specyfikację przeprowadzenia etapu wdrożenia Design Systemu, która będzie podlegała akceptacji Zamawiającego. </w:t>
      </w:r>
    </w:p>
    <w:p w14:paraId="1AAD4A9C" w14:textId="7571DB73" w:rsidR="4C5E2287" w:rsidRDefault="4C5E2287" w:rsidP="29FCD7DA">
      <w:pPr>
        <w:pStyle w:val="Akapitzlist"/>
        <w:numPr>
          <w:ilvl w:val="0"/>
          <w:numId w:val="68"/>
        </w:numPr>
        <w:spacing w:after="0" w:line="279" w:lineRule="auto"/>
        <w:jc w:val="both"/>
        <w:rPr>
          <w:rFonts w:ascii="Times New Roman" w:hAnsi="Times New Roman"/>
          <w:sz w:val="20"/>
          <w:szCs w:val="20"/>
        </w:rPr>
      </w:pPr>
      <w:r w:rsidRPr="29FCD7DA">
        <w:rPr>
          <w:rFonts w:ascii="Times New Roman" w:hAnsi="Times New Roman"/>
          <w:sz w:val="20"/>
          <w:szCs w:val="20"/>
        </w:rPr>
        <w:t>Analiza i audyt obecnego środowiska technicznego Zamawiającego</w:t>
      </w:r>
    </w:p>
    <w:p w14:paraId="65259A71" w14:textId="47730C14" w:rsidR="4C5E2287" w:rsidRDefault="4C5E2287" w:rsidP="29FCD7DA">
      <w:pPr>
        <w:pStyle w:val="Akapitzlist"/>
        <w:spacing w:after="0" w:line="279" w:lineRule="auto"/>
        <w:ind w:left="720" w:hanging="180"/>
        <w:jc w:val="both"/>
        <w:rPr>
          <w:rFonts w:ascii="Times New Roman" w:hAnsi="Times New Roman"/>
          <w:sz w:val="20"/>
          <w:szCs w:val="20"/>
        </w:rPr>
      </w:pPr>
      <w:r w:rsidRPr="29FCD7DA">
        <w:rPr>
          <w:rFonts w:ascii="Times New Roman" w:hAnsi="Times New Roman"/>
          <w:sz w:val="20"/>
          <w:szCs w:val="20"/>
        </w:rPr>
        <w:t xml:space="preserve">ii.    Przegląd istniejących komponentów i zasobów (UI, </w:t>
      </w:r>
      <w:proofErr w:type="spellStart"/>
      <w:r w:rsidRPr="29FCD7DA">
        <w:rPr>
          <w:rFonts w:ascii="Times New Roman" w:hAnsi="Times New Roman"/>
          <w:sz w:val="20"/>
          <w:szCs w:val="20"/>
        </w:rPr>
        <w:t>Storybook</w:t>
      </w:r>
      <w:proofErr w:type="spellEnd"/>
      <w:r w:rsidRPr="29FCD7DA">
        <w:rPr>
          <w:rFonts w:ascii="Times New Roman" w:hAnsi="Times New Roman"/>
          <w:sz w:val="20"/>
          <w:szCs w:val="20"/>
        </w:rPr>
        <w:t>, repozytorium kodu)</w:t>
      </w:r>
    </w:p>
    <w:p w14:paraId="7C5818C1" w14:textId="7F996742" w:rsidR="4C5E2287" w:rsidRDefault="4C5E2287" w:rsidP="29FCD7DA">
      <w:pPr>
        <w:pStyle w:val="Akapitzlist"/>
        <w:spacing w:after="0" w:line="279" w:lineRule="auto"/>
        <w:ind w:left="720" w:hanging="180"/>
        <w:jc w:val="both"/>
        <w:rPr>
          <w:rFonts w:ascii="Times New Roman" w:hAnsi="Times New Roman"/>
          <w:sz w:val="20"/>
          <w:szCs w:val="20"/>
        </w:rPr>
      </w:pPr>
      <w:r w:rsidRPr="29FCD7DA">
        <w:rPr>
          <w:rFonts w:ascii="Times New Roman" w:hAnsi="Times New Roman"/>
          <w:sz w:val="20"/>
          <w:szCs w:val="20"/>
        </w:rPr>
        <w:t xml:space="preserve">iii. Wywiady z zespołami produktowymi, projektowymi, deweloperskimi w celu zebrania wymagań technicznych, aby zapewnić optymalne i prawidłowe wdrożenie design systemu. </w:t>
      </w:r>
      <w:r>
        <w:br/>
      </w:r>
    </w:p>
    <w:p w14:paraId="3B22B8C2" w14:textId="1E040682" w:rsidR="2EDF3C16" w:rsidRDefault="2EDF3C16" w:rsidP="29FCD7DA">
      <w:pPr>
        <w:spacing w:after="160" w:line="279" w:lineRule="auto"/>
        <w:contextualSpacing/>
        <w:jc w:val="both"/>
        <w:rPr>
          <w:rFonts w:ascii="Times New Roman" w:hAnsi="Times New Roman"/>
          <w:sz w:val="20"/>
          <w:szCs w:val="20"/>
        </w:rPr>
      </w:pPr>
      <w:r w:rsidRPr="29FCD7DA">
        <w:rPr>
          <w:rFonts w:ascii="Times New Roman" w:hAnsi="Times New Roman"/>
          <w:sz w:val="20"/>
          <w:szCs w:val="20"/>
        </w:rPr>
        <w:t xml:space="preserve">        </w:t>
      </w:r>
      <w:r w:rsidR="44998345" w:rsidRPr="29FCD7DA">
        <w:rPr>
          <w:rFonts w:ascii="Times New Roman" w:hAnsi="Times New Roman"/>
          <w:sz w:val="20"/>
          <w:szCs w:val="20"/>
        </w:rPr>
        <w:t xml:space="preserve">b.   </w:t>
      </w:r>
      <w:r w:rsidR="4C5E2287" w:rsidRPr="29FCD7DA">
        <w:rPr>
          <w:rFonts w:ascii="Times New Roman" w:hAnsi="Times New Roman"/>
          <w:sz w:val="20"/>
          <w:szCs w:val="20"/>
          <w:u w:val="single"/>
        </w:rPr>
        <w:t>Etap wdrożenia systemu</w:t>
      </w:r>
      <w:r w:rsidR="4C5E2287" w:rsidRPr="29FCD7DA">
        <w:rPr>
          <w:rFonts w:ascii="Times New Roman" w:hAnsi="Times New Roman"/>
          <w:sz w:val="20"/>
          <w:szCs w:val="20"/>
        </w:rPr>
        <w:t>:</w:t>
      </w:r>
    </w:p>
    <w:p w14:paraId="217B17C5" w14:textId="18693171" w:rsidR="4C5E2287" w:rsidRDefault="4C5E2287" w:rsidP="29FCD7DA">
      <w:pPr>
        <w:pStyle w:val="Akapitzlist"/>
        <w:numPr>
          <w:ilvl w:val="0"/>
          <w:numId w:val="66"/>
        </w:numPr>
        <w:spacing w:after="0" w:line="279" w:lineRule="auto"/>
        <w:contextualSpacing/>
        <w:jc w:val="both"/>
        <w:rPr>
          <w:rFonts w:ascii="Times New Roman" w:hAnsi="Times New Roman"/>
          <w:sz w:val="20"/>
          <w:szCs w:val="20"/>
        </w:rPr>
      </w:pPr>
      <w:r w:rsidRPr="29FCD7DA">
        <w:rPr>
          <w:rFonts w:ascii="Times New Roman" w:hAnsi="Times New Roman"/>
          <w:sz w:val="20"/>
          <w:szCs w:val="20"/>
        </w:rPr>
        <w:t xml:space="preserve">Paleta kolorów podstawowych: </w:t>
      </w:r>
      <w:proofErr w:type="spellStart"/>
      <w:r w:rsidRPr="29FCD7DA">
        <w:rPr>
          <w:rFonts w:ascii="Times New Roman" w:hAnsi="Times New Roman"/>
          <w:sz w:val="20"/>
          <w:szCs w:val="20"/>
        </w:rPr>
        <w:t>Primary</w:t>
      </w:r>
      <w:proofErr w:type="spellEnd"/>
      <w:r w:rsidRPr="29FCD7DA">
        <w:rPr>
          <w:rFonts w:ascii="Times New Roman" w:hAnsi="Times New Roman"/>
          <w:sz w:val="20"/>
          <w:szCs w:val="20"/>
        </w:rPr>
        <w:t xml:space="preserve">, </w:t>
      </w:r>
      <w:proofErr w:type="spellStart"/>
      <w:r w:rsidRPr="29FCD7DA">
        <w:rPr>
          <w:rFonts w:ascii="Times New Roman" w:hAnsi="Times New Roman"/>
          <w:sz w:val="20"/>
          <w:szCs w:val="20"/>
        </w:rPr>
        <w:t>Secondary</w:t>
      </w:r>
      <w:proofErr w:type="spellEnd"/>
    </w:p>
    <w:p w14:paraId="274CD1F4" w14:textId="4AC3457A" w:rsidR="287B6123" w:rsidRPr="007C5FE3" w:rsidRDefault="287B6123" w:rsidP="29FCD7DA">
      <w:pPr>
        <w:pStyle w:val="Akapitzlist"/>
        <w:spacing w:after="0" w:line="279" w:lineRule="auto"/>
        <w:ind w:left="720" w:hanging="90"/>
        <w:jc w:val="both"/>
        <w:rPr>
          <w:rFonts w:ascii="Times New Roman" w:hAnsi="Times New Roman"/>
          <w:sz w:val="20"/>
          <w:szCs w:val="20"/>
        </w:rPr>
      </w:pPr>
      <w:r w:rsidRPr="007C5FE3">
        <w:rPr>
          <w:rFonts w:ascii="Times New Roman" w:hAnsi="Times New Roman"/>
          <w:sz w:val="20"/>
          <w:szCs w:val="20"/>
        </w:rPr>
        <w:t xml:space="preserve">ii. </w:t>
      </w:r>
      <w:r w:rsidR="4C5E2287" w:rsidRPr="007C5FE3">
        <w:rPr>
          <w:rFonts w:ascii="Times New Roman" w:hAnsi="Times New Roman"/>
          <w:sz w:val="20"/>
          <w:szCs w:val="20"/>
        </w:rPr>
        <w:t xml:space="preserve">Paleta kolorów semantycznych: Red, Green, </w:t>
      </w:r>
      <w:proofErr w:type="spellStart"/>
      <w:r w:rsidR="4C5E2287" w:rsidRPr="007C5FE3">
        <w:rPr>
          <w:rFonts w:ascii="Times New Roman" w:hAnsi="Times New Roman"/>
          <w:sz w:val="20"/>
          <w:szCs w:val="20"/>
        </w:rPr>
        <w:t>Yellow</w:t>
      </w:r>
      <w:proofErr w:type="spellEnd"/>
      <w:r w:rsidR="4C5E2287" w:rsidRPr="007C5FE3">
        <w:rPr>
          <w:rFonts w:ascii="Times New Roman" w:hAnsi="Times New Roman"/>
          <w:sz w:val="20"/>
          <w:szCs w:val="20"/>
        </w:rPr>
        <w:t>, Blue</w:t>
      </w:r>
    </w:p>
    <w:p w14:paraId="0BFF7838" w14:textId="55F8452B" w:rsidR="7732E1F7" w:rsidRDefault="7732E1F7" w:rsidP="29FCD7DA">
      <w:pPr>
        <w:pStyle w:val="Akapitzlist"/>
        <w:spacing w:after="0" w:line="279" w:lineRule="auto"/>
        <w:ind w:left="720" w:hanging="90"/>
        <w:jc w:val="both"/>
        <w:rPr>
          <w:rFonts w:ascii="Times New Roman" w:hAnsi="Times New Roman"/>
          <w:sz w:val="20"/>
          <w:szCs w:val="20"/>
        </w:rPr>
      </w:pPr>
      <w:r w:rsidRPr="29FCD7DA">
        <w:rPr>
          <w:rFonts w:ascii="Times New Roman" w:hAnsi="Times New Roman"/>
          <w:sz w:val="20"/>
          <w:szCs w:val="20"/>
        </w:rPr>
        <w:t xml:space="preserve">iii. </w:t>
      </w:r>
      <w:r w:rsidR="4C5E2287" w:rsidRPr="29FCD7DA">
        <w:rPr>
          <w:rFonts w:ascii="Times New Roman" w:hAnsi="Times New Roman"/>
          <w:sz w:val="20"/>
          <w:szCs w:val="20"/>
        </w:rPr>
        <w:t>Paleta zawiera podział na 10 kolorów od 050-900 jako skala barwna</w:t>
      </w:r>
    </w:p>
    <w:p w14:paraId="2EF8794B" w14:textId="5AE6A9E6" w:rsidR="6497466E" w:rsidRDefault="6497466E" w:rsidP="29FCD7DA">
      <w:pPr>
        <w:pStyle w:val="Akapitzlist"/>
        <w:spacing w:after="0" w:line="279" w:lineRule="auto"/>
        <w:ind w:left="720" w:hanging="90"/>
        <w:jc w:val="both"/>
        <w:rPr>
          <w:rFonts w:ascii="Times New Roman" w:hAnsi="Times New Roman"/>
          <w:sz w:val="20"/>
          <w:szCs w:val="20"/>
        </w:rPr>
      </w:pPr>
      <w:r w:rsidRPr="29FCD7DA">
        <w:rPr>
          <w:rFonts w:ascii="Times New Roman" w:hAnsi="Times New Roman"/>
          <w:sz w:val="20"/>
          <w:szCs w:val="20"/>
        </w:rPr>
        <w:t xml:space="preserve">iv. </w:t>
      </w:r>
      <w:r w:rsidR="4C5E2287" w:rsidRPr="29FCD7DA">
        <w:rPr>
          <w:rFonts w:ascii="Times New Roman" w:hAnsi="Times New Roman"/>
          <w:sz w:val="20"/>
          <w:szCs w:val="20"/>
        </w:rPr>
        <w:t xml:space="preserve">Ustanowienie i wdrożenie </w:t>
      </w:r>
      <w:proofErr w:type="spellStart"/>
      <w:r w:rsidR="4C5E2287" w:rsidRPr="29FCD7DA">
        <w:rPr>
          <w:rFonts w:ascii="Times New Roman" w:hAnsi="Times New Roman"/>
          <w:sz w:val="20"/>
          <w:szCs w:val="20"/>
        </w:rPr>
        <w:t>tokenów</w:t>
      </w:r>
      <w:proofErr w:type="spellEnd"/>
      <w:r w:rsidR="4C5E2287" w:rsidRPr="29FCD7DA">
        <w:rPr>
          <w:rFonts w:ascii="Times New Roman" w:hAnsi="Times New Roman"/>
          <w:sz w:val="20"/>
          <w:szCs w:val="20"/>
        </w:rPr>
        <w:t xml:space="preserve"> stylistycznych (kolory, </w:t>
      </w:r>
      <w:proofErr w:type="spellStart"/>
      <w:r w:rsidR="4C5E2287" w:rsidRPr="29FCD7DA">
        <w:rPr>
          <w:rFonts w:ascii="Times New Roman" w:hAnsi="Times New Roman"/>
          <w:sz w:val="20"/>
          <w:szCs w:val="20"/>
        </w:rPr>
        <w:t>box-shadow</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light</w:t>
      </w:r>
      <w:proofErr w:type="spellEnd"/>
      <w:r w:rsidR="4C5E2287" w:rsidRPr="29FCD7DA">
        <w:rPr>
          <w:rFonts w:ascii="Times New Roman" w:hAnsi="Times New Roman"/>
          <w:sz w:val="20"/>
          <w:szCs w:val="20"/>
        </w:rPr>
        <w:t>/</w:t>
      </w:r>
      <w:proofErr w:type="spellStart"/>
      <w:r w:rsidR="4C5E2287" w:rsidRPr="29FCD7DA">
        <w:rPr>
          <w:rFonts w:ascii="Times New Roman" w:hAnsi="Times New Roman"/>
          <w:sz w:val="20"/>
          <w:szCs w:val="20"/>
        </w:rPr>
        <w:t>dark</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mode</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border</w:t>
      </w:r>
      <w:proofErr w:type="spellEnd"/>
      <w:r w:rsidR="4C5E2287" w:rsidRPr="29FCD7DA">
        <w:rPr>
          <w:rFonts w:ascii="Times New Roman" w:hAnsi="Times New Roman"/>
          <w:sz w:val="20"/>
          <w:szCs w:val="20"/>
        </w:rPr>
        <w:t xml:space="preserve"> radius, </w:t>
      </w:r>
      <w:proofErr w:type="spellStart"/>
      <w:r w:rsidR="4C5E2287" w:rsidRPr="29FCD7DA">
        <w:rPr>
          <w:rFonts w:ascii="Times New Roman" w:hAnsi="Times New Roman"/>
          <w:sz w:val="20"/>
          <w:szCs w:val="20"/>
        </w:rPr>
        <w:t>border</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color</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margins</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paddings</w:t>
      </w:r>
      <w:proofErr w:type="spellEnd"/>
      <w:r w:rsidR="4C5E2287" w:rsidRPr="29FCD7DA">
        <w:rPr>
          <w:rFonts w:ascii="Times New Roman" w:hAnsi="Times New Roman"/>
          <w:sz w:val="20"/>
          <w:szCs w:val="20"/>
        </w:rPr>
        <w:t xml:space="preserve"> etc.) Paleta zawiera podział na 10 kolorów od 050-900 jako skala barwna</w:t>
      </w:r>
    </w:p>
    <w:p w14:paraId="7655FA10" w14:textId="24EC7E3E" w:rsidR="63B65CCA" w:rsidRPr="007C5FE3" w:rsidRDefault="63B65CCA" w:rsidP="29FCD7DA">
      <w:pPr>
        <w:pStyle w:val="Akapitzlist"/>
        <w:spacing w:after="0" w:line="279" w:lineRule="auto"/>
        <w:ind w:left="720" w:hanging="90"/>
        <w:jc w:val="both"/>
        <w:rPr>
          <w:rFonts w:ascii="Times New Roman" w:hAnsi="Times New Roman"/>
          <w:sz w:val="20"/>
          <w:szCs w:val="20"/>
        </w:rPr>
      </w:pPr>
      <w:r w:rsidRPr="007C5FE3">
        <w:rPr>
          <w:rFonts w:ascii="Times New Roman" w:hAnsi="Times New Roman"/>
          <w:sz w:val="20"/>
          <w:szCs w:val="20"/>
        </w:rPr>
        <w:t xml:space="preserve">v. </w:t>
      </w:r>
      <w:r w:rsidR="4C5E2287" w:rsidRPr="007C5FE3">
        <w:rPr>
          <w:rFonts w:ascii="Times New Roman" w:hAnsi="Times New Roman"/>
          <w:sz w:val="20"/>
          <w:szCs w:val="20"/>
        </w:rPr>
        <w:t xml:space="preserve">Wdrożenie typografii i czcionek systemu (h1-h6, body, </w:t>
      </w:r>
      <w:proofErr w:type="spellStart"/>
      <w:r w:rsidR="4C5E2287" w:rsidRPr="007C5FE3">
        <w:rPr>
          <w:rFonts w:ascii="Times New Roman" w:hAnsi="Times New Roman"/>
          <w:sz w:val="20"/>
          <w:szCs w:val="20"/>
        </w:rPr>
        <w:t>caption</w:t>
      </w:r>
      <w:proofErr w:type="spellEnd"/>
      <w:r w:rsidR="4C5E2287" w:rsidRPr="007C5FE3">
        <w:rPr>
          <w:rFonts w:ascii="Times New Roman" w:hAnsi="Times New Roman"/>
          <w:sz w:val="20"/>
          <w:szCs w:val="20"/>
        </w:rPr>
        <w:t xml:space="preserve">, </w:t>
      </w:r>
      <w:proofErr w:type="spellStart"/>
      <w:r w:rsidR="4C5E2287" w:rsidRPr="007C5FE3">
        <w:rPr>
          <w:rFonts w:ascii="Times New Roman" w:hAnsi="Times New Roman"/>
          <w:sz w:val="20"/>
          <w:szCs w:val="20"/>
        </w:rPr>
        <w:t>description</w:t>
      </w:r>
      <w:proofErr w:type="spellEnd"/>
      <w:r w:rsidR="4C5E2287" w:rsidRPr="007C5FE3">
        <w:rPr>
          <w:rFonts w:ascii="Times New Roman" w:hAnsi="Times New Roman"/>
          <w:sz w:val="20"/>
          <w:szCs w:val="20"/>
        </w:rPr>
        <w:t xml:space="preserve"> </w:t>
      </w:r>
      <w:proofErr w:type="spellStart"/>
      <w:r w:rsidR="4C5E2287" w:rsidRPr="007C5FE3">
        <w:rPr>
          <w:rFonts w:ascii="Times New Roman" w:hAnsi="Times New Roman"/>
          <w:sz w:val="20"/>
          <w:szCs w:val="20"/>
        </w:rPr>
        <w:t>texts</w:t>
      </w:r>
      <w:proofErr w:type="spellEnd"/>
      <w:r w:rsidR="4C5E2287" w:rsidRPr="007C5FE3">
        <w:rPr>
          <w:rFonts w:ascii="Times New Roman" w:hAnsi="Times New Roman"/>
          <w:sz w:val="20"/>
          <w:szCs w:val="20"/>
        </w:rPr>
        <w:t xml:space="preserve">, </w:t>
      </w:r>
      <w:proofErr w:type="spellStart"/>
      <w:r w:rsidR="4C5E2287" w:rsidRPr="007C5FE3">
        <w:rPr>
          <w:rFonts w:ascii="Times New Roman" w:hAnsi="Times New Roman"/>
          <w:sz w:val="20"/>
          <w:szCs w:val="20"/>
        </w:rPr>
        <w:t>cta</w:t>
      </w:r>
      <w:proofErr w:type="spellEnd"/>
      <w:r w:rsidR="4C5E2287" w:rsidRPr="007C5FE3">
        <w:rPr>
          <w:rFonts w:ascii="Times New Roman" w:hAnsi="Times New Roman"/>
          <w:sz w:val="20"/>
          <w:szCs w:val="20"/>
        </w:rPr>
        <w:t xml:space="preserve"> </w:t>
      </w:r>
      <w:proofErr w:type="spellStart"/>
      <w:r w:rsidR="4C5E2287" w:rsidRPr="007C5FE3">
        <w:rPr>
          <w:rFonts w:ascii="Times New Roman" w:hAnsi="Times New Roman"/>
          <w:sz w:val="20"/>
          <w:szCs w:val="20"/>
        </w:rPr>
        <w:t>texts</w:t>
      </w:r>
      <w:proofErr w:type="spellEnd"/>
      <w:r w:rsidR="4C5E2287" w:rsidRPr="007C5FE3">
        <w:rPr>
          <w:rFonts w:ascii="Times New Roman" w:hAnsi="Times New Roman"/>
          <w:sz w:val="20"/>
          <w:szCs w:val="20"/>
        </w:rPr>
        <w:t xml:space="preserve">), style oraz </w:t>
      </w:r>
      <w:proofErr w:type="spellStart"/>
      <w:r w:rsidR="4C5E2287" w:rsidRPr="007C5FE3">
        <w:rPr>
          <w:rFonts w:ascii="Times New Roman" w:hAnsi="Times New Roman"/>
          <w:sz w:val="20"/>
          <w:szCs w:val="20"/>
        </w:rPr>
        <w:t>spacing</w:t>
      </w:r>
      <w:proofErr w:type="spellEnd"/>
      <w:r w:rsidR="4C5E2287" w:rsidRPr="007C5FE3">
        <w:rPr>
          <w:rFonts w:ascii="Times New Roman" w:hAnsi="Times New Roman"/>
          <w:sz w:val="20"/>
          <w:szCs w:val="20"/>
        </w:rPr>
        <w:t>.</w:t>
      </w:r>
    </w:p>
    <w:p w14:paraId="7C334FEF" w14:textId="44AC2763" w:rsidR="2B0686CC" w:rsidRDefault="2B0686CC" w:rsidP="29FCD7DA">
      <w:pPr>
        <w:pStyle w:val="Akapitzlist"/>
        <w:spacing w:after="0" w:line="279" w:lineRule="auto"/>
        <w:ind w:left="720" w:hanging="90"/>
        <w:jc w:val="both"/>
        <w:rPr>
          <w:rFonts w:ascii="Times New Roman" w:hAnsi="Times New Roman"/>
          <w:sz w:val="20"/>
          <w:szCs w:val="20"/>
        </w:rPr>
      </w:pPr>
      <w:r w:rsidRPr="29FCD7DA">
        <w:rPr>
          <w:rFonts w:ascii="Times New Roman" w:hAnsi="Times New Roman"/>
          <w:sz w:val="20"/>
          <w:szCs w:val="20"/>
        </w:rPr>
        <w:lastRenderedPageBreak/>
        <w:t xml:space="preserve">vi. </w:t>
      </w:r>
      <w:r w:rsidR="4C5E2287" w:rsidRPr="29FCD7DA">
        <w:rPr>
          <w:rFonts w:ascii="Times New Roman" w:hAnsi="Times New Roman"/>
          <w:sz w:val="20"/>
          <w:szCs w:val="20"/>
        </w:rPr>
        <w:t xml:space="preserve">Wdrożenie biblioteki ikon w oparciu o darmowe zestawy ikon (licencja komercyjna darmowa np. </w:t>
      </w:r>
      <w:proofErr w:type="spellStart"/>
      <w:r w:rsidR="4C5E2287" w:rsidRPr="29FCD7DA">
        <w:rPr>
          <w:rFonts w:ascii="Times New Roman" w:hAnsi="Times New Roman"/>
          <w:sz w:val="20"/>
          <w:szCs w:val="20"/>
        </w:rPr>
        <w:t>Tabler</w:t>
      </w:r>
      <w:proofErr w:type="spellEnd"/>
      <w:r w:rsidR="4C5E2287" w:rsidRPr="29FCD7DA">
        <w:rPr>
          <w:rFonts w:ascii="Times New Roman" w:hAnsi="Times New Roman"/>
          <w:sz w:val="20"/>
          <w:szCs w:val="20"/>
        </w:rPr>
        <w:t xml:space="preserve">). Ikony muszą posiadać min. 3 rozmiary oraz posiadać możliwość implementowania do bezpośrednio w </w:t>
      </w:r>
      <w:r w:rsidR="3A1C2627" w:rsidRPr="720AE6A8">
        <w:rPr>
          <w:rFonts w:ascii="Times New Roman" w:hAnsi="Times New Roman"/>
          <w:sz w:val="20"/>
          <w:szCs w:val="20"/>
        </w:rPr>
        <w:t>kompone</w:t>
      </w:r>
      <w:r w:rsidR="2FE821C2" w:rsidRPr="720AE6A8">
        <w:rPr>
          <w:rFonts w:ascii="Times New Roman" w:hAnsi="Times New Roman"/>
          <w:sz w:val="20"/>
          <w:szCs w:val="20"/>
        </w:rPr>
        <w:t>n</w:t>
      </w:r>
      <w:r w:rsidR="3A1C2627" w:rsidRPr="720AE6A8">
        <w:rPr>
          <w:rFonts w:ascii="Times New Roman" w:hAnsi="Times New Roman"/>
          <w:sz w:val="20"/>
          <w:szCs w:val="20"/>
        </w:rPr>
        <w:t>tach</w:t>
      </w:r>
      <w:r w:rsidR="4C5E2287" w:rsidRPr="29FCD7DA">
        <w:rPr>
          <w:rFonts w:ascii="Times New Roman" w:hAnsi="Times New Roman"/>
          <w:sz w:val="20"/>
          <w:szCs w:val="20"/>
        </w:rPr>
        <w:t xml:space="preserve"> wdrożonych w środowisku </w:t>
      </w:r>
      <w:proofErr w:type="spellStart"/>
      <w:r w:rsidR="4C5E2287" w:rsidRPr="29FCD7DA">
        <w:rPr>
          <w:rFonts w:ascii="Times New Roman" w:hAnsi="Times New Roman"/>
          <w:sz w:val="20"/>
          <w:szCs w:val="20"/>
        </w:rPr>
        <w:t>Storybook</w:t>
      </w:r>
      <w:proofErr w:type="spellEnd"/>
      <w:r w:rsidR="4C5E2287" w:rsidRPr="29FCD7DA">
        <w:rPr>
          <w:rFonts w:ascii="Times New Roman" w:hAnsi="Times New Roman"/>
          <w:sz w:val="20"/>
          <w:szCs w:val="20"/>
        </w:rPr>
        <w:t xml:space="preserve">. </w:t>
      </w:r>
    </w:p>
    <w:p w14:paraId="1674863F" w14:textId="328118F2" w:rsidR="785CA666" w:rsidRDefault="785CA666" w:rsidP="29FCD7DA">
      <w:pPr>
        <w:pStyle w:val="Akapitzlist"/>
        <w:spacing w:after="0" w:line="279" w:lineRule="auto"/>
        <w:ind w:left="720" w:hanging="90"/>
        <w:jc w:val="both"/>
        <w:rPr>
          <w:rFonts w:ascii="Times New Roman" w:hAnsi="Times New Roman"/>
          <w:sz w:val="20"/>
          <w:szCs w:val="20"/>
        </w:rPr>
      </w:pPr>
      <w:r w:rsidRPr="29FCD7DA">
        <w:rPr>
          <w:rFonts w:ascii="Times New Roman" w:hAnsi="Times New Roman"/>
          <w:sz w:val="20"/>
          <w:szCs w:val="20"/>
        </w:rPr>
        <w:t xml:space="preserve">vii. </w:t>
      </w:r>
      <w:r w:rsidR="4C5E2287" w:rsidRPr="29FCD7DA">
        <w:rPr>
          <w:rFonts w:ascii="Times New Roman" w:hAnsi="Times New Roman"/>
          <w:sz w:val="20"/>
          <w:szCs w:val="20"/>
        </w:rPr>
        <w:t xml:space="preserve">Wdrożenie systemu w oparciu o style – </w:t>
      </w:r>
      <w:proofErr w:type="spellStart"/>
      <w:r w:rsidR="4C5E2287" w:rsidRPr="29FCD7DA">
        <w:rPr>
          <w:rFonts w:ascii="Times New Roman" w:hAnsi="Times New Roman"/>
          <w:sz w:val="20"/>
          <w:szCs w:val="20"/>
        </w:rPr>
        <w:t>Light</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Mode</w:t>
      </w:r>
      <w:proofErr w:type="spellEnd"/>
      <w:r w:rsidR="4C5E2287" w:rsidRPr="29FCD7DA">
        <w:rPr>
          <w:rFonts w:ascii="Times New Roman" w:hAnsi="Times New Roman"/>
          <w:sz w:val="20"/>
          <w:szCs w:val="20"/>
        </w:rPr>
        <w:t xml:space="preserve"> &amp; Dark </w:t>
      </w:r>
      <w:proofErr w:type="spellStart"/>
      <w:r w:rsidR="4C5E2287" w:rsidRPr="29FCD7DA">
        <w:rPr>
          <w:rFonts w:ascii="Times New Roman" w:hAnsi="Times New Roman"/>
          <w:sz w:val="20"/>
          <w:szCs w:val="20"/>
        </w:rPr>
        <w:t>Mode</w:t>
      </w:r>
      <w:proofErr w:type="spellEnd"/>
    </w:p>
    <w:p w14:paraId="5D10CD34" w14:textId="2F86F236" w:rsidR="5ADA959B" w:rsidRDefault="5ADA959B" w:rsidP="29FCD7DA">
      <w:pPr>
        <w:pStyle w:val="Akapitzlist"/>
        <w:spacing w:after="0" w:line="279" w:lineRule="auto"/>
        <w:ind w:left="720" w:hanging="90"/>
        <w:jc w:val="both"/>
        <w:rPr>
          <w:rFonts w:ascii="Times New Roman" w:hAnsi="Times New Roman"/>
          <w:sz w:val="20"/>
          <w:szCs w:val="20"/>
        </w:rPr>
      </w:pPr>
      <w:r w:rsidRPr="29FCD7DA">
        <w:rPr>
          <w:rFonts w:ascii="Times New Roman" w:hAnsi="Times New Roman"/>
          <w:sz w:val="20"/>
          <w:szCs w:val="20"/>
        </w:rPr>
        <w:t xml:space="preserve">viii. </w:t>
      </w:r>
      <w:r w:rsidR="4C5E2287" w:rsidRPr="29FCD7DA">
        <w:rPr>
          <w:rFonts w:ascii="Times New Roman" w:hAnsi="Times New Roman"/>
          <w:sz w:val="20"/>
          <w:szCs w:val="20"/>
        </w:rPr>
        <w:t>Zastosowanie podstawowych stanów akcji komponentów (</w:t>
      </w:r>
      <w:proofErr w:type="spellStart"/>
      <w:r w:rsidR="4C5E2287" w:rsidRPr="29FCD7DA">
        <w:rPr>
          <w:rFonts w:ascii="Times New Roman" w:hAnsi="Times New Roman"/>
          <w:sz w:val="20"/>
          <w:szCs w:val="20"/>
        </w:rPr>
        <w:t>default</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hover</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active</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focused</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disabled</w:t>
      </w:r>
      <w:proofErr w:type="spellEnd"/>
      <w:r w:rsidR="4C5E2287" w:rsidRPr="29FCD7DA">
        <w:rPr>
          <w:rFonts w:ascii="Times New Roman" w:hAnsi="Times New Roman"/>
          <w:sz w:val="20"/>
          <w:szCs w:val="20"/>
        </w:rPr>
        <w:t xml:space="preserve">, </w:t>
      </w:r>
      <w:proofErr w:type="spellStart"/>
      <w:r w:rsidR="4C5E2287" w:rsidRPr="29FCD7DA">
        <w:rPr>
          <w:rFonts w:ascii="Times New Roman" w:hAnsi="Times New Roman"/>
          <w:sz w:val="20"/>
          <w:szCs w:val="20"/>
        </w:rPr>
        <w:t>validated</w:t>
      </w:r>
      <w:proofErr w:type="spellEnd"/>
      <w:r w:rsidR="4C5E2287" w:rsidRPr="29FCD7DA">
        <w:rPr>
          <w:rFonts w:ascii="Times New Roman" w:hAnsi="Times New Roman"/>
          <w:sz w:val="20"/>
          <w:szCs w:val="20"/>
        </w:rPr>
        <w:t>) wraz z zaprojektowanymi stylami elementów systemu.</w:t>
      </w:r>
    </w:p>
    <w:p w14:paraId="3FDDE6E9" w14:textId="538CF49B" w:rsidR="07F75A79" w:rsidRPr="007C5FE3" w:rsidRDefault="07F75A79" w:rsidP="29FCD7DA">
      <w:pPr>
        <w:pStyle w:val="Akapitzlist"/>
        <w:spacing w:after="0" w:line="279" w:lineRule="auto"/>
        <w:ind w:left="720" w:hanging="90"/>
        <w:jc w:val="both"/>
        <w:rPr>
          <w:rFonts w:ascii="Times New Roman" w:hAnsi="Times New Roman"/>
          <w:sz w:val="20"/>
          <w:szCs w:val="20"/>
        </w:rPr>
      </w:pPr>
      <w:r w:rsidRPr="007C5FE3">
        <w:rPr>
          <w:rFonts w:ascii="Times New Roman" w:hAnsi="Times New Roman"/>
          <w:sz w:val="20"/>
          <w:szCs w:val="20"/>
        </w:rPr>
        <w:t xml:space="preserve">ix. </w:t>
      </w:r>
      <w:r w:rsidR="4C5E2287" w:rsidRPr="007C5FE3">
        <w:rPr>
          <w:rFonts w:ascii="Times New Roman" w:hAnsi="Times New Roman"/>
          <w:sz w:val="20"/>
          <w:szCs w:val="20"/>
        </w:rPr>
        <w:t>Wdrożenie animacji komponentów</w:t>
      </w:r>
    </w:p>
    <w:p w14:paraId="628B9F8A" w14:textId="77777777" w:rsidR="29FCD7DA" w:rsidRPr="007C5FE3" w:rsidRDefault="29FCD7DA" w:rsidP="29FCD7DA">
      <w:pPr>
        <w:pStyle w:val="Akapitzlist"/>
        <w:spacing w:after="160" w:line="279" w:lineRule="auto"/>
        <w:ind w:left="426"/>
        <w:contextualSpacing/>
        <w:jc w:val="both"/>
        <w:rPr>
          <w:rFonts w:ascii="Times New Roman" w:hAnsi="Times New Roman"/>
          <w:sz w:val="20"/>
          <w:szCs w:val="20"/>
        </w:rPr>
      </w:pPr>
    </w:p>
    <w:p w14:paraId="43DE0897" w14:textId="3CBCACD4" w:rsidR="29FCD7DA" w:rsidRDefault="29FCD7DA" w:rsidP="29FCD7DA">
      <w:pPr>
        <w:spacing w:after="160" w:line="279" w:lineRule="auto"/>
        <w:contextualSpacing/>
        <w:jc w:val="both"/>
        <w:rPr>
          <w:rFonts w:ascii="Times New Roman" w:hAnsi="Times New Roman"/>
        </w:rPr>
      </w:pPr>
      <w:r w:rsidRPr="29FCD7DA">
        <w:rPr>
          <w:rFonts w:ascii="Times New Roman" w:hAnsi="Times New Roman"/>
          <w:sz w:val="20"/>
          <w:szCs w:val="20"/>
        </w:rPr>
        <w:t xml:space="preserve">c. </w:t>
      </w:r>
      <w:r w:rsidR="4C5E2287" w:rsidRPr="29FCD7DA">
        <w:rPr>
          <w:rFonts w:ascii="Times New Roman" w:hAnsi="Times New Roman"/>
          <w:sz w:val="20"/>
          <w:szCs w:val="20"/>
          <w:u w:val="single"/>
        </w:rPr>
        <w:t>Etap wdrożeniowy</w:t>
      </w:r>
      <w:r w:rsidR="4C5E2287" w:rsidRPr="29FCD7DA">
        <w:rPr>
          <w:rFonts w:ascii="Times New Roman" w:hAnsi="Times New Roman"/>
          <w:sz w:val="20"/>
          <w:szCs w:val="20"/>
        </w:rPr>
        <w:t xml:space="preserve"> - wdrożenie komponentów systemu w ramach aplikacji</w:t>
      </w:r>
    </w:p>
    <w:p w14:paraId="5313E269" w14:textId="00A77E18" w:rsidR="29FCD7DA" w:rsidRPr="000E0059" w:rsidRDefault="29FCD7DA" w:rsidP="000E0059">
      <w:pPr>
        <w:spacing w:after="160" w:line="279" w:lineRule="auto"/>
        <w:contextualSpacing/>
        <w:rPr>
          <w:rFonts w:ascii="Times New Roman" w:hAnsi="Times New Roman"/>
          <w:color w:val="000000" w:themeColor="text1"/>
          <w:sz w:val="20"/>
          <w:szCs w:val="20"/>
        </w:rPr>
      </w:pPr>
    </w:p>
    <w:p w14:paraId="43250B2C" w14:textId="3924B49F" w:rsidR="4C5E2287" w:rsidRDefault="4C5E2287" w:rsidP="29FCD7DA">
      <w:pPr>
        <w:pStyle w:val="Akapitzlist"/>
        <w:spacing w:after="160" w:line="279" w:lineRule="auto"/>
        <w:ind w:left="426"/>
        <w:contextualSpacing/>
        <w:rPr>
          <w:rFonts w:ascii="Times New Roman" w:hAnsi="Times New Roman"/>
          <w:sz w:val="20"/>
          <w:szCs w:val="20"/>
        </w:rPr>
      </w:pPr>
      <w:r w:rsidRPr="29FCD7DA">
        <w:rPr>
          <w:rFonts w:ascii="Times New Roman" w:hAnsi="Times New Roman"/>
          <w:color w:val="000000" w:themeColor="text1"/>
          <w:sz w:val="20"/>
          <w:szCs w:val="20"/>
        </w:rPr>
        <w:t>Lista komponentów:</w:t>
      </w:r>
    </w:p>
    <w:p w14:paraId="04C05C66" w14:textId="22C32D34" w:rsidR="4C5E2287" w:rsidRDefault="4C5E2287" w:rsidP="29FCD7DA">
      <w:pPr>
        <w:pStyle w:val="Akapitzlist"/>
        <w:numPr>
          <w:ilvl w:val="0"/>
          <w:numId w:val="65"/>
        </w:numPr>
        <w:spacing w:before="240" w:after="240" w:line="279" w:lineRule="auto"/>
        <w:jc w:val="both"/>
        <w:rPr>
          <w:rFonts w:ascii="Times New Roman" w:eastAsia="Aptos" w:hAnsi="Times New Roman"/>
          <w:color w:val="000000" w:themeColor="text1"/>
          <w:sz w:val="20"/>
          <w:szCs w:val="20"/>
        </w:rPr>
      </w:pPr>
      <w:proofErr w:type="spellStart"/>
      <w:r w:rsidRPr="29FCD7DA">
        <w:rPr>
          <w:rFonts w:ascii="Times New Roman" w:hAnsi="Times New Roman"/>
          <w:color w:val="000000" w:themeColor="text1"/>
          <w:sz w:val="20"/>
          <w:szCs w:val="20"/>
        </w:rPr>
        <w:t>Atoms</w:t>
      </w:r>
      <w:proofErr w:type="spellEnd"/>
    </w:p>
    <w:p w14:paraId="7F473D55" w14:textId="4EAD5417" w:rsidR="4C5E2287" w:rsidRDefault="4C5E2287" w:rsidP="29FCD7DA">
      <w:pPr>
        <w:pStyle w:val="Akapitzlist"/>
        <w:numPr>
          <w:ilvl w:val="0"/>
          <w:numId w:val="64"/>
        </w:numPr>
        <w:spacing w:after="160" w:line="279" w:lineRule="auto"/>
        <w:contextualSpacing/>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 </w:t>
      </w:r>
      <w:proofErr w:type="spellStart"/>
      <w:r w:rsidRPr="29FCD7DA">
        <w:rPr>
          <w:rFonts w:ascii="Times New Roman" w:eastAsia="Aptos" w:hAnsi="Times New Roman"/>
          <w:color w:val="000000" w:themeColor="text1"/>
          <w:sz w:val="20"/>
          <w:szCs w:val="20"/>
        </w:rPr>
        <w:t>Buttons</w:t>
      </w:r>
      <w:proofErr w:type="spellEnd"/>
      <w:r w:rsidRPr="29FCD7DA">
        <w:rPr>
          <w:rFonts w:ascii="Times New Roman" w:eastAsia="Aptos" w:hAnsi="Times New Roman"/>
          <w:color w:val="000000" w:themeColor="text1"/>
          <w:sz w:val="20"/>
          <w:szCs w:val="20"/>
        </w:rPr>
        <w:t xml:space="preserve">: </w:t>
      </w:r>
      <w:proofErr w:type="spellStart"/>
      <w:r w:rsidRPr="29FCD7DA">
        <w:rPr>
          <w:rFonts w:ascii="Times New Roman" w:eastAsia="Aptos" w:hAnsi="Times New Roman"/>
          <w:color w:val="000000" w:themeColor="text1"/>
          <w:sz w:val="20"/>
          <w:szCs w:val="20"/>
        </w:rPr>
        <w:t>Primary</w:t>
      </w:r>
      <w:proofErr w:type="spellEnd"/>
      <w:r w:rsidRPr="29FCD7DA">
        <w:rPr>
          <w:rFonts w:ascii="Times New Roman" w:eastAsia="Aptos" w:hAnsi="Times New Roman"/>
          <w:color w:val="000000" w:themeColor="text1"/>
          <w:sz w:val="20"/>
          <w:szCs w:val="20"/>
        </w:rPr>
        <w:t xml:space="preserve">, </w:t>
      </w:r>
      <w:proofErr w:type="spellStart"/>
      <w:r w:rsidRPr="29FCD7DA">
        <w:rPr>
          <w:rFonts w:ascii="Times New Roman" w:eastAsia="Aptos" w:hAnsi="Times New Roman"/>
          <w:color w:val="000000" w:themeColor="text1"/>
          <w:sz w:val="20"/>
          <w:szCs w:val="20"/>
        </w:rPr>
        <w:t>Secondary</w:t>
      </w:r>
      <w:proofErr w:type="spellEnd"/>
    </w:p>
    <w:p w14:paraId="2924BB1E" w14:textId="31933A67" w:rsidR="4260F6BB" w:rsidRDefault="4260F6BB"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ii.     </w:t>
      </w:r>
      <w:r w:rsidR="4C5E2287" w:rsidRPr="29FCD7DA">
        <w:rPr>
          <w:rFonts w:ascii="Times New Roman" w:eastAsia="Aptos" w:hAnsi="Times New Roman"/>
          <w:color w:val="000000" w:themeColor="text1"/>
          <w:sz w:val="20"/>
          <w:szCs w:val="20"/>
          <w:lang w:val="en-US"/>
        </w:rPr>
        <w:t>Variations: Ghost, Single Icon, Double action button</w:t>
      </w:r>
    </w:p>
    <w:p w14:paraId="19EA1632" w14:textId="70D8DBFA" w:rsidR="1FAE3AC9" w:rsidRPr="007C5FE3" w:rsidRDefault="1FAE3AC9"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iii. </w:t>
      </w:r>
      <w:r w:rsidR="708783B4" w:rsidRPr="007C5FE3">
        <w:rPr>
          <w:rFonts w:ascii="Times New Roman" w:eastAsia="Aptos" w:hAnsi="Times New Roman"/>
          <w:color w:val="000000" w:themeColor="text1"/>
          <w:sz w:val="20"/>
          <w:szCs w:val="20"/>
          <w:lang w:val="en-US"/>
        </w:rPr>
        <w:t xml:space="preserve">   </w:t>
      </w:r>
      <w:r w:rsidR="4C5E2287" w:rsidRPr="007C5FE3">
        <w:rPr>
          <w:rFonts w:ascii="Times New Roman" w:eastAsia="Aptos" w:hAnsi="Times New Roman"/>
          <w:color w:val="000000" w:themeColor="text1"/>
          <w:sz w:val="20"/>
          <w:szCs w:val="20"/>
          <w:lang w:val="en-US"/>
        </w:rPr>
        <w:t>Group buttons</w:t>
      </w:r>
    </w:p>
    <w:p w14:paraId="3516D7F5" w14:textId="58DB348C" w:rsidR="058697F4" w:rsidRDefault="058697F4"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iv. </w:t>
      </w:r>
      <w:r w:rsidR="585077E5" w:rsidRPr="29FCD7DA">
        <w:rPr>
          <w:rFonts w:ascii="Times New Roman" w:eastAsia="Aptos" w:hAnsi="Times New Roman"/>
          <w:color w:val="000000" w:themeColor="text1"/>
          <w:sz w:val="20"/>
          <w:szCs w:val="20"/>
          <w:lang w:val="en-US"/>
        </w:rPr>
        <w:t xml:space="preserve">   </w:t>
      </w:r>
      <w:r w:rsidR="4C5E2287" w:rsidRPr="29FCD7DA">
        <w:rPr>
          <w:rFonts w:ascii="Times New Roman" w:eastAsia="Aptos" w:hAnsi="Times New Roman"/>
          <w:color w:val="000000" w:themeColor="text1"/>
          <w:sz w:val="20"/>
          <w:szCs w:val="20"/>
          <w:lang w:val="en-US"/>
        </w:rPr>
        <w:t xml:space="preserve">States: Default, Hover, Focused, Pressed, Activated, Disabled, </w:t>
      </w:r>
      <w:proofErr w:type="spellStart"/>
      <w:r w:rsidR="4C5E2287" w:rsidRPr="29FCD7DA">
        <w:rPr>
          <w:rFonts w:ascii="Times New Roman" w:eastAsia="Aptos" w:hAnsi="Times New Roman"/>
          <w:color w:val="000000" w:themeColor="text1"/>
          <w:sz w:val="20"/>
          <w:szCs w:val="20"/>
          <w:lang w:val="en-US"/>
        </w:rPr>
        <w:t>ValidatedForms</w:t>
      </w:r>
      <w:proofErr w:type="spellEnd"/>
      <w:r w:rsidR="4C5E2287" w:rsidRPr="29FCD7DA">
        <w:rPr>
          <w:rFonts w:ascii="Times New Roman" w:eastAsia="Aptos" w:hAnsi="Times New Roman"/>
          <w:color w:val="000000" w:themeColor="text1"/>
          <w:sz w:val="20"/>
          <w:szCs w:val="20"/>
          <w:lang w:val="en-US"/>
        </w:rPr>
        <w:t>:</w:t>
      </w:r>
    </w:p>
    <w:p w14:paraId="1ABC6C2E" w14:textId="201C3464" w:rsidR="2D277274" w:rsidRDefault="2D277274"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vi.    </w:t>
      </w:r>
      <w:r w:rsidR="4C5E2287" w:rsidRPr="29FCD7DA">
        <w:rPr>
          <w:rFonts w:ascii="Times New Roman" w:eastAsia="Aptos" w:hAnsi="Times New Roman"/>
          <w:color w:val="000000" w:themeColor="text1"/>
          <w:sz w:val="20"/>
          <w:szCs w:val="20"/>
          <w:lang w:val="en-US"/>
        </w:rPr>
        <w:t>Input</w:t>
      </w:r>
    </w:p>
    <w:p w14:paraId="47A779C0" w14:textId="5DFB8342" w:rsidR="7FCA1778" w:rsidRPr="007C5FE3" w:rsidRDefault="7FCA1778"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vii.   </w:t>
      </w:r>
      <w:r w:rsidR="4C5E2287" w:rsidRPr="007C5FE3">
        <w:rPr>
          <w:rFonts w:ascii="Times New Roman" w:eastAsia="Aptos" w:hAnsi="Times New Roman"/>
          <w:color w:val="000000" w:themeColor="text1"/>
          <w:sz w:val="20"/>
          <w:szCs w:val="20"/>
          <w:lang w:val="en-US"/>
        </w:rPr>
        <w:t>Input Password</w:t>
      </w:r>
    </w:p>
    <w:p w14:paraId="022D4A19" w14:textId="6EFABABD" w:rsidR="45D68530" w:rsidRPr="007C5FE3" w:rsidRDefault="45D68530"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viii. </w:t>
      </w:r>
      <w:r w:rsidR="798B80DE" w:rsidRPr="007C5FE3">
        <w:rPr>
          <w:rFonts w:ascii="Times New Roman" w:eastAsia="Aptos" w:hAnsi="Times New Roman"/>
          <w:color w:val="000000" w:themeColor="text1"/>
          <w:sz w:val="20"/>
          <w:szCs w:val="20"/>
          <w:lang w:val="en-US"/>
        </w:rPr>
        <w:t xml:space="preserve"> </w:t>
      </w:r>
      <w:r w:rsidR="4C5E2287" w:rsidRPr="007C5FE3">
        <w:rPr>
          <w:rFonts w:ascii="Times New Roman" w:eastAsia="Aptos" w:hAnsi="Times New Roman"/>
          <w:color w:val="000000" w:themeColor="text1"/>
          <w:sz w:val="20"/>
          <w:szCs w:val="20"/>
          <w:lang w:val="en-US"/>
        </w:rPr>
        <w:t>Input Number</w:t>
      </w:r>
    </w:p>
    <w:p w14:paraId="118CB970" w14:textId="33E6AC46" w:rsidR="34B53A31" w:rsidRDefault="34B53A31"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i</w:t>
      </w:r>
      <w:r w:rsidR="63D11BBE" w:rsidRPr="29FCD7DA">
        <w:rPr>
          <w:rFonts w:ascii="Times New Roman" w:eastAsia="Aptos" w:hAnsi="Times New Roman"/>
          <w:color w:val="000000" w:themeColor="text1"/>
          <w:sz w:val="20"/>
          <w:szCs w:val="20"/>
          <w:lang w:val="en-US"/>
        </w:rPr>
        <w:t xml:space="preserve">x.    </w:t>
      </w:r>
      <w:r w:rsidR="4C5E2287" w:rsidRPr="29FCD7DA">
        <w:rPr>
          <w:rFonts w:ascii="Times New Roman" w:eastAsia="Aptos" w:hAnsi="Times New Roman"/>
          <w:color w:val="000000" w:themeColor="text1"/>
          <w:sz w:val="20"/>
          <w:szCs w:val="20"/>
          <w:lang w:val="en-US"/>
        </w:rPr>
        <w:t>Select</w:t>
      </w:r>
    </w:p>
    <w:p w14:paraId="1C1CBCF8" w14:textId="4CDB3D01" w:rsidR="07DE582B" w:rsidRDefault="07DE582B" w:rsidP="29FCD7DA">
      <w:pPr>
        <w:pStyle w:val="Akapitzlist"/>
        <w:spacing w:before="240" w:after="240" w:line="279" w:lineRule="auto"/>
        <w:ind w:left="426"/>
        <w:contextualSpacing/>
        <w:jc w:val="both"/>
        <w:rPr>
          <w:rFonts w:ascii="Times New Roman" w:eastAsia="Aptos" w:hAnsi="Times New Roman"/>
          <w:color w:val="000000" w:themeColor="text1"/>
          <w:sz w:val="20"/>
          <w:szCs w:val="20"/>
        </w:rPr>
      </w:pPr>
      <w:r w:rsidRPr="007C5FE3">
        <w:rPr>
          <w:rFonts w:ascii="Times New Roman" w:eastAsia="Aptos" w:hAnsi="Times New Roman"/>
          <w:color w:val="000000" w:themeColor="text1"/>
          <w:sz w:val="20"/>
          <w:szCs w:val="20"/>
          <w:lang w:val="en-US"/>
        </w:rPr>
        <w:t xml:space="preserve">x.     </w:t>
      </w:r>
      <w:proofErr w:type="spellStart"/>
      <w:r w:rsidR="4C5E2287" w:rsidRPr="29FCD7DA">
        <w:rPr>
          <w:rFonts w:ascii="Times New Roman" w:eastAsia="Aptos" w:hAnsi="Times New Roman"/>
          <w:color w:val="000000" w:themeColor="text1"/>
          <w:sz w:val="20"/>
          <w:szCs w:val="20"/>
        </w:rPr>
        <w:t>Text</w:t>
      </w:r>
      <w:proofErr w:type="spellEnd"/>
      <w:r w:rsidR="4C5E2287" w:rsidRPr="29FCD7DA">
        <w:rPr>
          <w:rFonts w:ascii="Times New Roman" w:eastAsia="Aptos" w:hAnsi="Times New Roman"/>
          <w:color w:val="000000" w:themeColor="text1"/>
          <w:sz w:val="20"/>
          <w:szCs w:val="20"/>
        </w:rPr>
        <w:t xml:space="preserve"> </w:t>
      </w:r>
      <w:proofErr w:type="spellStart"/>
      <w:r w:rsidR="4C5E2287" w:rsidRPr="29FCD7DA">
        <w:rPr>
          <w:rFonts w:ascii="Times New Roman" w:eastAsia="Aptos" w:hAnsi="Times New Roman"/>
          <w:color w:val="000000" w:themeColor="text1"/>
          <w:sz w:val="20"/>
          <w:szCs w:val="20"/>
        </w:rPr>
        <w:t>Areas</w:t>
      </w:r>
      <w:proofErr w:type="spellEnd"/>
    </w:p>
    <w:p w14:paraId="71C831B6" w14:textId="0F427604" w:rsidR="4C5E2287" w:rsidRDefault="4C5E2287" w:rsidP="29FCD7DA">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 </w:t>
      </w:r>
      <w:r w:rsidR="30F3983D" w:rsidRPr="29FCD7DA">
        <w:rPr>
          <w:rFonts w:ascii="Times New Roman" w:eastAsia="Aptos" w:hAnsi="Times New Roman"/>
          <w:color w:val="000000" w:themeColor="text1"/>
          <w:sz w:val="20"/>
          <w:szCs w:val="20"/>
        </w:rPr>
        <w:t xml:space="preserve">  </w:t>
      </w:r>
      <w:r w:rsidR="2302B6E2" w:rsidRPr="29FCD7DA">
        <w:rPr>
          <w:rFonts w:ascii="Times New Roman" w:eastAsia="Aptos" w:hAnsi="Times New Roman"/>
          <w:color w:val="000000" w:themeColor="text1"/>
          <w:sz w:val="20"/>
          <w:szCs w:val="20"/>
        </w:rPr>
        <w:t xml:space="preserve"> </w:t>
      </w:r>
      <w:proofErr w:type="spellStart"/>
      <w:r w:rsidRPr="29FCD7DA">
        <w:rPr>
          <w:rFonts w:ascii="Times New Roman" w:eastAsia="Aptos" w:hAnsi="Times New Roman"/>
          <w:color w:val="000000" w:themeColor="text1"/>
          <w:sz w:val="20"/>
          <w:szCs w:val="20"/>
        </w:rPr>
        <w:t>Code</w:t>
      </w:r>
      <w:proofErr w:type="spellEnd"/>
      <w:r w:rsidRPr="29FCD7DA">
        <w:rPr>
          <w:rFonts w:ascii="Times New Roman" w:eastAsia="Aptos" w:hAnsi="Times New Roman"/>
          <w:color w:val="000000" w:themeColor="text1"/>
          <w:sz w:val="20"/>
          <w:szCs w:val="20"/>
        </w:rPr>
        <w:t xml:space="preserve"> </w:t>
      </w:r>
      <w:proofErr w:type="spellStart"/>
      <w:r w:rsidRPr="29FCD7DA">
        <w:rPr>
          <w:rFonts w:ascii="Times New Roman" w:eastAsia="Aptos" w:hAnsi="Times New Roman"/>
          <w:color w:val="000000" w:themeColor="text1"/>
          <w:sz w:val="20"/>
          <w:szCs w:val="20"/>
        </w:rPr>
        <w:t>area</w:t>
      </w:r>
      <w:proofErr w:type="spellEnd"/>
    </w:p>
    <w:p w14:paraId="48F41504" w14:textId="1DC67327" w:rsidR="4C5E2287" w:rsidRDefault="4C5E2287" w:rsidP="29FCD7DA">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 </w:t>
      </w:r>
      <w:r w:rsidR="0ACDA5F2" w:rsidRPr="29FCD7DA">
        <w:rPr>
          <w:rFonts w:ascii="Times New Roman" w:eastAsia="Aptos" w:hAnsi="Times New Roman"/>
          <w:color w:val="000000" w:themeColor="text1"/>
          <w:sz w:val="20"/>
          <w:szCs w:val="20"/>
          <w:lang w:val="en-US"/>
        </w:rPr>
        <w:t xml:space="preserve">  </w:t>
      </w:r>
      <w:r w:rsidRPr="29FCD7DA">
        <w:rPr>
          <w:rFonts w:ascii="Times New Roman" w:eastAsia="Aptos" w:hAnsi="Times New Roman"/>
          <w:color w:val="000000" w:themeColor="text1"/>
          <w:sz w:val="20"/>
          <w:szCs w:val="20"/>
          <w:lang w:val="en-US"/>
        </w:rPr>
        <w:t xml:space="preserve">Select Dropdowns: Default, With search component, With placeholder, With scroll. </w:t>
      </w:r>
    </w:p>
    <w:p w14:paraId="0C44B77C" w14:textId="43B1E71D" w:rsidR="4C5E2287" w:rsidRDefault="4C5E2287" w:rsidP="29FCD7DA">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rPr>
      </w:pPr>
      <w:r w:rsidRPr="007C5FE3">
        <w:rPr>
          <w:rFonts w:ascii="Times New Roman" w:eastAsia="Aptos" w:hAnsi="Times New Roman"/>
          <w:color w:val="000000" w:themeColor="text1"/>
          <w:sz w:val="20"/>
          <w:szCs w:val="20"/>
          <w:lang w:val="en-US"/>
        </w:rPr>
        <w:t xml:space="preserve"> </w:t>
      </w:r>
      <w:r w:rsidR="2DDB8888" w:rsidRPr="007C5FE3">
        <w:rPr>
          <w:rFonts w:ascii="Times New Roman" w:eastAsia="Aptos" w:hAnsi="Times New Roman"/>
          <w:color w:val="000000" w:themeColor="text1"/>
          <w:sz w:val="20"/>
          <w:szCs w:val="20"/>
          <w:lang w:val="en-US"/>
        </w:rPr>
        <w:t xml:space="preserve"> </w:t>
      </w:r>
      <w:r w:rsidRPr="29FCD7DA">
        <w:rPr>
          <w:rFonts w:ascii="Times New Roman" w:eastAsia="Aptos" w:hAnsi="Times New Roman"/>
          <w:color w:val="000000" w:themeColor="text1"/>
          <w:sz w:val="20"/>
          <w:szCs w:val="20"/>
        </w:rPr>
        <w:t xml:space="preserve">Radio </w:t>
      </w:r>
      <w:proofErr w:type="spellStart"/>
      <w:r w:rsidRPr="29FCD7DA">
        <w:rPr>
          <w:rFonts w:ascii="Times New Roman" w:eastAsia="Aptos" w:hAnsi="Times New Roman"/>
          <w:color w:val="000000" w:themeColor="text1"/>
          <w:sz w:val="20"/>
          <w:szCs w:val="20"/>
        </w:rPr>
        <w:t>Buttons</w:t>
      </w:r>
      <w:proofErr w:type="spellEnd"/>
      <w:r w:rsidRPr="29FCD7DA">
        <w:rPr>
          <w:rFonts w:ascii="Times New Roman" w:eastAsia="Aptos" w:hAnsi="Times New Roman"/>
          <w:color w:val="000000" w:themeColor="text1"/>
          <w:sz w:val="20"/>
          <w:szCs w:val="20"/>
        </w:rPr>
        <w:t xml:space="preserve"> and </w:t>
      </w:r>
      <w:proofErr w:type="spellStart"/>
      <w:r w:rsidRPr="29FCD7DA">
        <w:rPr>
          <w:rFonts w:ascii="Times New Roman" w:eastAsia="Aptos" w:hAnsi="Times New Roman"/>
          <w:color w:val="000000" w:themeColor="text1"/>
          <w:sz w:val="20"/>
          <w:szCs w:val="20"/>
        </w:rPr>
        <w:t>Checkboxes</w:t>
      </w:r>
      <w:proofErr w:type="spellEnd"/>
    </w:p>
    <w:p w14:paraId="5AB1CBB4" w14:textId="3963484B" w:rsidR="4C5E2287" w:rsidRPr="007C5FE3" w:rsidRDefault="4C5E2287" w:rsidP="29FCD7DA">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 </w:t>
      </w:r>
      <w:r w:rsidR="460EEC14" w:rsidRPr="007C5FE3">
        <w:rPr>
          <w:rFonts w:ascii="Times New Roman" w:eastAsia="Aptos" w:hAnsi="Times New Roman"/>
          <w:color w:val="000000" w:themeColor="text1"/>
          <w:sz w:val="20"/>
          <w:szCs w:val="20"/>
          <w:lang w:val="en-US"/>
        </w:rPr>
        <w:t xml:space="preserve"> </w:t>
      </w:r>
      <w:r w:rsidRPr="007C5FE3">
        <w:rPr>
          <w:rFonts w:ascii="Times New Roman" w:eastAsia="Aptos" w:hAnsi="Times New Roman"/>
          <w:color w:val="000000" w:themeColor="text1"/>
          <w:sz w:val="20"/>
          <w:szCs w:val="20"/>
          <w:lang w:val="en-US"/>
        </w:rPr>
        <w:t>Multi Select - (with chips, badges etc.)</w:t>
      </w:r>
    </w:p>
    <w:p w14:paraId="2E816346" w14:textId="7920D268" w:rsidR="4C5E2287" w:rsidRDefault="4C5E2287" w:rsidP="29FCD7DA">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 </w:t>
      </w:r>
      <w:r w:rsidR="0C40F69A" w:rsidRPr="29FCD7DA">
        <w:rPr>
          <w:rFonts w:ascii="Times New Roman" w:eastAsia="Aptos" w:hAnsi="Times New Roman"/>
          <w:color w:val="000000" w:themeColor="text1"/>
          <w:sz w:val="20"/>
          <w:szCs w:val="20"/>
          <w:lang w:val="en-US"/>
        </w:rPr>
        <w:t xml:space="preserve">  </w:t>
      </w:r>
      <w:r w:rsidRPr="29FCD7DA">
        <w:rPr>
          <w:rFonts w:ascii="Times New Roman" w:eastAsia="Aptos" w:hAnsi="Times New Roman"/>
          <w:color w:val="000000" w:themeColor="text1"/>
          <w:sz w:val="20"/>
          <w:szCs w:val="20"/>
          <w:lang w:val="en-US"/>
        </w:rPr>
        <w:t>Chips</w:t>
      </w:r>
    </w:p>
    <w:p w14:paraId="4B83716E" w14:textId="77777777" w:rsidR="29FCD7DA" w:rsidRDefault="29FCD7DA"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p>
    <w:p w14:paraId="3B76A45C" w14:textId="721AF6A3" w:rsidR="4C5E2287" w:rsidRDefault="4C5E2287" w:rsidP="29FCD7DA">
      <w:pPr>
        <w:pStyle w:val="Akapitzlist"/>
        <w:numPr>
          <w:ilvl w:val="0"/>
          <w:numId w:val="65"/>
        </w:numPr>
        <w:spacing w:before="240" w:after="240" w:line="279" w:lineRule="auto"/>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Selectors:</w:t>
      </w:r>
    </w:p>
    <w:p w14:paraId="11AB0BEC" w14:textId="050E2A0F" w:rsidR="4C5E2287" w:rsidRDefault="4C5E2287" w:rsidP="29FCD7DA">
      <w:pPr>
        <w:pStyle w:val="Akapitzlist"/>
        <w:numPr>
          <w:ilvl w:val="0"/>
          <w:numId w:val="63"/>
        </w:numPr>
        <w:spacing w:before="240" w:after="240" w:line="279" w:lineRule="auto"/>
        <w:contextualSpacing/>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Radio </w:t>
      </w:r>
      <w:proofErr w:type="spellStart"/>
      <w:r w:rsidRPr="29FCD7DA">
        <w:rPr>
          <w:rFonts w:ascii="Times New Roman" w:eastAsia="Aptos" w:hAnsi="Times New Roman"/>
          <w:color w:val="000000" w:themeColor="text1"/>
          <w:sz w:val="20"/>
          <w:szCs w:val="20"/>
        </w:rPr>
        <w:t>Buttons</w:t>
      </w:r>
      <w:proofErr w:type="spellEnd"/>
      <w:r w:rsidRPr="29FCD7DA">
        <w:rPr>
          <w:rFonts w:ascii="Times New Roman" w:eastAsia="Aptos" w:hAnsi="Times New Roman"/>
          <w:color w:val="000000" w:themeColor="text1"/>
          <w:sz w:val="20"/>
          <w:szCs w:val="20"/>
        </w:rPr>
        <w:t xml:space="preserve"> and </w:t>
      </w:r>
      <w:proofErr w:type="spellStart"/>
      <w:r w:rsidRPr="29FCD7DA">
        <w:rPr>
          <w:rFonts w:ascii="Times New Roman" w:eastAsia="Aptos" w:hAnsi="Times New Roman"/>
          <w:color w:val="000000" w:themeColor="text1"/>
          <w:sz w:val="20"/>
          <w:szCs w:val="20"/>
        </w:rPr>
        <w:t>Checkboxes</w:t>
      </w:r>
      <w:proofErr w:type="spellEnd"/>
    </w:p>
    <w:p w14:paraId="748E01BC" w14:textId="14C5FDC2" w:rsidR="21BEF5C9" w:rsidRDefault="21BEF5C9"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ii.    </w:t>
      </w:r>
      <w:r w:rsidR="4C5E2287" w:rsidRPr="29FCD7DA">
        <w:rPr>
          <w:rFonts w:ascii="Times New Roman" w:eastAsia="Aptos" w:hAnsi="Times New Roman"/>
          <w:color w:val="000000" w:themeColor="text1"/>
          <w:sz w:val="20"/>
          <w:szCs w:val="20"/>
          <w:lang w:val="en-US"/>
        </w:rPr>
        <w:t>Switch</w:t>
      </w:r>
    </w:p>
    <w:p w14:paraId="35D9C26D" w14:textId="40E952BE" w:rsidR="74E28DD8" w:rsidRDefault="74E28DD8" w:rsidP="29FCD7DA">
      <w:pPr>
        <w:pStyle w:val="Akapitzlist"/>
        <w:spacing w:before="240" w:after="240" w:line="279" w:lineRule="auto"/>
        <w:ind w:left="426"/>
        <w:contextualSpacing/>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iii.   </w:t>
      </w:r>
      <w:proofErr w:type="spellStart"/>
      <w:r w:rsidR="4C5E2287" w:rsidRPr="29FCD7DA">
        <w:rPr>
          <w:rFonts w:ascii="Times New Roman" w:eastAsia="Aptos" w:hAnsi="Times New Roman"/>
          <w:color w:val="000000" w:themeColor="text1"/>
          <w:sz w:val="20"/>
          <w:szCs w:val="20"/>
        </w:rPr>
        <w:t>Range</w:t>
      </w:r>
      <w:proofErr w:type="spellEnd"/>
      <w:r w:rsidR="4C5E2287" w:rsidRPr="29FCD7DA">
        <w:rPr>
          <w:rFonts w:ascii="Times New Roman" w:eastAsia="Aptos" w:hAnsi="Times New Roman"/>
          <w:color w:val="000000" w:themeColor="text1"/>
          <w:sz w:val="20"/>
          <w:szCs w:val="20"/>
        </w:rPr>
        <w:t xml:space="preserve"> </w:t>
      </w:r>
      <w:proofErr w:type="spellStart"/>
      <w:r w:rsidR="4C5E2287" w:rsidRPr="29FCD7DA">
        <w:rPr>
          <w:rFonts w:ascii="Times New Roman" w:eastAsia="Aptos" w:hAnsi="Times New Roman"/>
          <w:color w:val="000000" w:themeColor="text1"/>
          <w:sz w:val="20"/>
          <w:szCs w:val="20"/>
        </w:rPr>
        <w:t>selectors</w:t>
      </w:r>
      <w:proofErr w:type="spellEnd"/>
    </w:p>
    <w:p w14:paraId="05E78533" w14:textId="2EC63581" w:rsidR="79710CC7" w:rsidRDefault="79710CC7" w:rsidP="29FCD7DA">
      <w:pPr>
        <w:pStyle w:val="Akapitzlist"/>
        <w:spacing w:before="240" w:after="240" w:line="279" w:lineRule="auto"/>
        <w:ind w:left="426"/>
        <w:contextualSpacing/>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iv.   </w:t>
      </w:r>
      <w:proofErr w:type="spellStart"/>
      <w:r w:rsidR="4C5E2287" w:rsidRPr="29FCD7DA">
        <w:rPr>
          <w:rFonts w:ascii="Times New Roman" w:eastAsia="Aptos" w:hAnsi="Times New Roman"/>
          <w:color w:val="000000" w:themeColor="text1"/>
          <w:sz w:val="20"/>
          <w:szCs w:val="20"/>
        </w:rPr>
        <w:t>Sliders</w:t>
      </w:r>
      <w:proofErr w:type="spellEnd"/>
    </w:p>
    <w:p w14:paraId="76E7F270" w14:textId="41464884" w:rsidR="631498DE" w:rsidRDefault="631498DE" w:rsidP="29FCD7DA">
      <w:pPr>
        <w:pStyle w:val="Akapitzlist"/>
        <w:spacing w:before="240" w:after="240" w:line="279" w:lineRule="auto"/>
        <w:ind w:left="426"/>
        <w:contextualSpacing/>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v.    </w:t>
      </w:r>
      <w:r w:rsidR="4C5E2287" w:rsidRPr="29FCD7DA">
        <w:rPr>
          <w:rFonts w:ascii="Times New Roman" w:eastAsia="Aptos" w:hAnsi="Times New Roman"/>
          <w:color w:val="000000" w:themeColor="text1"/>
          <w:sz w:val="20"/>
          <w:szCs w:val="20"/>
          <w:lang w:val="en-US"/>
        </w:rPr>
        <w:t>Drop zone</w:t>
      </w:r>
      <w:r>
        <w:br/>
      </w:r>
    </w:p>
    <w:p w14:paraId="10B76C3F" w14:textId="0D6783D1" w:rsidR="43FF4427" w:rsidRDefault="43FF4427" w:rsidP="29FCD7DA">
      <w:pPr>
        <w:pStyle w:val="Akapitzlist"/>
        <w:spacing w:before="240" w:after="240" w:line="279" w:lineRule="auto"/>
        <w:ind w:left="180" w:hanging="270"/>
        <w:jc w:val="both"/>
        <w:rPr>
          <w:rFonts w:ascii="Times New Roman"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c.  </w:t>
      </w:r>
      <w:r w:rsidR="4C5E2287" w:rsidRPr="29FCD7DA">
        <w:rPr>
          <w:rFonts w:ascii="Times New Roman" w:eastAsia="Aptos" w:hAnsi="Times New Roman"/>
          <w:color w:val="000000" w:themeColor="text1"/>
          <w:sz w:val="20"/>
          <w:szCs w:val="20"/>
          <w:lang w:val="en-US"/>
        </w:rPr>
        <w:t>Feedback indicators</w:t>
      </w:r>
    </w:p>
    <w:p w14:paraId="1E2DE873" w14:textId="7FA7F7F0" w:rsidR="7FE21527" w:rsidRDefault="7FE21527"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proofErr w:type="spellStart"/>
      <w:r w:rsidRPr="29FCD7DA">
        <w:rPr>
          <w:rFonts w:ascii="Times New Roman" w:eastAsia="Aptos" w:hAnsi="Times New Roman"/>
          <w:color w:val="000000" w:themeColor="text1"/>
          <w:sz w:val="20"/>
          <w:szCs w:val="20"/>
          <w:lang w:val="en-US"/>
        </w:rPr>
        <w:t>i</w:t>
      </w:r>
      <w:proofErr w:type="spellEnd"/>
      <w:r w:rsidRPr="29FCD7DA">
        <w:rPr>
          <w:rFonts w:ascii="Times New Roman" w:eastAsia="Aptos" w:hAnsi="Times New Roman"/>
          <w:color w:val="000000" w:themeColor="text1"/>
          <w:sz w:val="20"/>
          <w:szCs w:val="20"/>
          <w:lang w:val="en-US"/>
        </w:rPr>
        <w:t xml:space="preserve">.  </w:t>
      </w:r>
      <w:r w:rsidR="655C2513" w:rsidRPr="29FCD7DA">
        <w:rPr>
          <w:rFonts w:ascii="Times New Roman" w:eastAsia="Aptos" w:hAnsi="Times New Roman"/>
          <w:color w:val="000000" w:themeColor="text1"/>
          <w:sz w:val="20"/>
          <w:szCs w:val="20"/>
          <w:lang w:val="en-US"/>
        </w:rPr>
        <w:t xml:space="preserve"> </w:t>
      </w:r>
      <w:r w:rsidR="4C5E2287" w:rsidRPr="29FCD7DA">
        <w:rPr>
          <w:rFonts w:ascii="Times New Roman" w:eastAsia="Aptos" w:hAnsi="Times New Roman"/>
          <w:color w:val="000000" w:themeColor="text1"/>
          <w:sz w:val="20"/>
          <w:szCs w:val="20"/>
          <w:lang w:val="en-US"/>
        </w:rPr>
        <w:t>Informational Tooltips</w:t>
      </w:r>
    </w:p>
    <w:p w14:paraId="6F643ED6" w14:textId="3E9B1C71" w:rsidR="43165BA2" w:rsidRDefault="43165BA2"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ii. </w:t>
      </w:r>
      <w:r w:rsidR="4C5E2287" w:rsidRPr="29FCD7DA">
        <w:rPr>
          <w:rFonts w:ascii="Times New Roman" w:eastAsia="Aptos" w:hAnsi="Times New Roman"/>
          <w:color w:val="000000" w:themeColor="text1"/>
          <w:sz w:val="20"/>
          <w:szCs w:val="20"/>
          <w:lang w:val="en-US"/>
        </w:rPr>
        <w:t>Status Badges (e.g., Active, Inactive, In progress etc.)</w:t>
      </w:r>
    </w:p>
    <w:p w14:paraId="576586F8" w14:textId="01FE7B93" w:rsidR="7B009F79" w:rsidRPr="007C5FE3" w:rsidRDefault="7B009F79"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iii. </w:t>
      </w:r>
      <w:r w:rsidR="5FF277BD" w:rsidRPr="007C5FE3">
        <w:rPr>
          <w:rFonts w:ascii="Times New Roman" w:eastAsia="Aptos" w:hAnsi="Times New Roman"/>
          <w:color w:val="000000" w:themeColor="text1"/>
          <w:sz w:val="20"/>
          <w:szCs w:val="20"/>
          <w:lang w:val="en-US"/>
        </w:rPr>
        <w:t xml:space="preserve"> </w:t>
      </w:r>
      <w:r w:rsidR="4C5E2287" w:rsidRPr="007C5FE3">
        <w:rPr>
          <w:rFonts w:ascii="Times New Roman" w:eastAsia="Aptos" w:hAnsi="Times New Roman"/>
          <w:color w:val="000000" w:themeColor="text1"/>
          <w:sz w:val="20"/>
          <w:szCs w:val="20"/>
          <w:lang w:val="en-US"/>
        </w:rPr>
        <w:t>Info message box</w:t>
      </w:r>
    </w:p>
    <w:p w14:paraId="40A67A77" w14:textId="1FF0A341" w:rsidR="68E109A9" w:rsidRPr="007C5FE3" w:rsidRDefault="68E109A9"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iv.  </w:t>
      </w:r>
      <w:r w:rsidR="4C5E2287" w:rsidRPr="29FCD7DA">
        <w:rPr>
          <w:rFonts w:ascii="Times New Roman" w:eastAsia="Aptos" w:hAnsi="Times New Roman"/>
          <w:color w:val="000000" w:themeColor="text1"/>
          <w:sz w:val="20"/>
          <w:szCs w:val="20"/>
          <w:lang w:val="en-US"/>
        </w:rPr>
        <w:t>Toast</w:t>
      </w:r>
    </w:p>
    <w:p w14:paraId="451E0079" w14:textId="17C47AF9" w:rsidR="0D5B6235" w:rsidRPr="007C5FE3" w:rsidRDefault="0D5B6235"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v.  </w:t>
      </w:r>
      <w:r w:rsidR="4C5E2287" w:rsidRPr="007C5FE3">
        <w:rPr>
          <w:rFonts w:ascii="Times New Roman" w:eastAsia="Aptos" w:hAnsi="Times New Roman"/>
          <w:color w:val="000000" w:themeColor="text1"/>
          <w:sz w:val="20"/>
          <w:szCs w:val="20"/>
          <w:lang w:val="en-US"/>
        </w:rPr>
        <w:t>Inline message</w:t>
      </w:r>
    </w:p>
    <w:p w14:paraId="63A6EE37" w14:textId="494D290F" w:rsidR="04597B56" w:rsidRPr="007C5FE3" w:rsidRDefault="04597B56"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vi. </w:t>
      </w:r>
      <w:r w:rsidR="4C5E2287" w:rsidRPr="007C5FE3">
        <w:rPr>
          <w:rFonts w:ascii="Times New Roman" w:eastAsia="Aptos" w:hAnsi="Times New Roman"/>
          <w:color w:val="000000" w:themeColor="text1"/>
          <w:sz w:val="20"/>
          <w:szCs w:val="20"/>
          <w:lang w:val="en-US"/>
        </w:rPr>
        <w:t>Inline error</w:t>
      </w:r>
    </w:p>
    <w:p w14:paraId="0D749341" w14:textId="1A6108C6" w:rsidR="53A397C4" w:rsidRPr="007C5FE3" w:rsidRDefault="53A397C4"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vii. </w:t>
      </w:r>
      <w:r w:rsidR="4C5E2287" w:rsidRPr="007C5FE3">
        <w:rPr>
          <w:rFonts w:ascii="Times New Roman" w:eastAsia="Aptos" w:hAnsi="Times New Roman"/>
          <w:color w:val="000000" w:themeColor="text1"/>
          <w:sz w:val="20"/>
          <w:szCs w:val="20"/>
          <w:lang w:val="en-US"/>
        </w:rPr>
        <w:t>Pop-confirm</w:t>
      </w:r>
    </w:p>
    <w:p w14:paraId="5E9519DC" w14:textId="02C53056" w:rsidR="6E8393E4" w:rsidRDefault="6E8393E4"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viii. </w:t>
      </w:r>
      <w:r w:rsidR="4C5E2287" w:rsidRPr="29FCD7DA">
        <w:rPr>
          <w:rFonts w:ascii="Times New Roman" w:eastAsia="Aptos" w:hAnsi="Times New Roman"/>
          <w:color w:val="000000" w:themeColor="text1"/>
          <w:sz w:val="20"/>
          <w:szCs w:val="20"/>
          <w:lang w:val="en-US"/>
        </w:rPr>
        <w:t>Banner</w:t>
      </w:r>
    </w:p>
    <w:p w14:paraId="42BC384B" w14:textId="0696EC57" w:rsidR="36ECC725" w:rsidRDefault="36ECC725"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ix. </w:t>
      </w:r>
      <w:r w:rsidR="4C5E2287" w:rsidRPr="29FCD7DA">
        <w:rPr>
          <w:rFonts w:ascii="Times New Roman" w:eastAsia="Aptos" w:hAnsi="Times New Roman"/>
          <w:color w:val="000000" w:themeColor="text1"/>
          <w:sz w:val="20"/>
          <w:szCs w:val="20"/>
          <w:lang w:val="en-US"/>
        </w:rPr>
        <w:t>Broadcast bar</w:t>
      </w:r>
    </w:p>
    <w:p w14:paraId="7AE6B6B0" w14:textId="0C239AA8" w:rsidR="1864F1F0" w:rsidRPr="007C5FE3" w:rsidRDefault="1864F1F0"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x.  </w:t>
      </w:r>
      <w:r w:rsidR="4C5E2287" w:rsidRPr="007C5FE3">
        <w:rPr>
          <w:rFonts w:ascii="Times New Roman" w:eastAsia="Aptos" w:hAnsi="Times New Roman"/>
          <w:color w:val="000000" w:themeColor="text1"/>
          <w:sz w:val="20"/>
          <w:szCs w:val="20"/>
          <w:lang w:val="en-US"/>
        </w:rPr>
        <w:t>Skeleton indicator (implemented for each of components as state)</w:t>
      </w:r>
    </w:p>
    <w:p w14:paraId="2F9BBA15" w14:textId="7AAB6AD4" w:rsidR="56ACABC2" w:rsidRDefault="56ACABC2"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lastRenderedPageBreak/>
        <w:t xml:space="preserve">xi. </w:t>
      </w:r>
      <w:r w:rsidR="4C5E2287" w:rsidRPr="29FCD7DA">
        <w:rPr>
          <w:rFonts w:ascii="Times New Roman" w:eastAsia="Aptos" w:hAnsi="Times New Roman"/>
          <w:color w:val="000000" w:themeColor="text1"/>
          <w:sz w:val="20"/>
          <w:szCs w:val="20"/>
          <w:lang w:val="en-US"/>
        </w:rPr>
        <w:t>Progress bar</w:t>
      </w:r>
    </w:p>
    <w:p w14:paraId="4373593D" w14:textId="2729BE1A" w:rsidR="1AC2C2D3" w:rsidRPr="007C5FE3" w:rsidRDefault="1AC2C2D3"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xii. </w:t>
      </w:r>
      <w:r w:rsidR="4C5E2287" w:rsidRPr="007C5FE3">
        <w:rPr>
          <w:rFonts w:ascii="Times New Roman" w:eastAsia="Aptos" w:hAnsi="Times New Roman"/>
          <w:color w:val="000000" w:themeColor="text1"/>
          <w:sz w:val="20"/>
          <w:szCs w:val="20"/>
          <w:lang w:val="en-US"/>
        </w:rPr>
        <w:t>Spinner &amp; Loader</w:t>
      </w:r>
    </w:p>
    <w:p w14:paraId="2C14C2F1" w14:textId="7DE01D54" w:rsidR="7E26DE86" w:rsidRDefault="7E26DE86"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xiii. </w:t>
      </w:r>
      <w:r w:rsidR="4C5E2287" w:rsidRPr="29FCD7DA">
        <w:rPr>
          <w:rFonts w:ascii="Times New Roman" w:eastAsia="Aptos" w:hAnsi="Times New Roman"/>
          <w:color w:val="000000" w:themeColor="text1"/>
          <w:sz w:val="20"/>
          <w:szCs w:val="20"/>
          <w:lang w:val="en-US"/>
        </w:rPr>
        <w:t>Tag</w:t>
      </w:r>
    </w:p>
    <w:p w14:paraId="1B05BBAF" w14:textId="0BD2D575" w:rsidR="33DC376C" w:rsidRPr="007C5FE3" w:rsidRDefault="33DC376C"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xiv. </w:t>
      </w:r>
      <w:r w:rsidR="4C5E2287" w:rsidRPr="007C5FE3">
        <w:rPr>
          <w:rFonts w:ascii="Times New Roman" w:eastAsia="Aptos" w:hAnsi="Times New Roman"/>
          <w:color w:val="000000" w:themeColor="text1"/>
          <w:sz w:val="20"/>
          <w:szCs w:val="20"/>
          <w:lang w:val="en-US"/>
        </w:rPr>
        <w:t>Badge</w:t>
      </w:r>
    </w:p>
    <w:p w14:paraId="08595A0F" w14:textId="4E641516" w:rsidR="5977651A" w:rsidRPr="007C5FE3" w:rsidRDefault="5977651A"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xv. </w:t>
      </w:r>
      <w:r w:rsidR="4C5E2287" w:rsidRPr="007C5FE3">
        <w:rPr>
          <w:rFonts w:ascii="Times New Roman" w:eastAsia="Aptos" w:hAnsi="Times New Roman"/>
          <w:color w:val="000000" w:themeColor="text1"/>
          <w:sz w:val="20"/>
          <w:szCs w:val="20"/>
          <w:lang w:val="en-US"/>
        </w:rPr>
        <w:t>Chips (with delete function)</w:t>
      </w:r>
    </w:p>
    <w:p w14:paraId="186CAD46" w14:textId="3DBDAE35" w:rsidR="4C5E2287" w:rsidRDefault="4C5E2287" w:rsidP="29FCD7DA">
      <w:pPr>
        <w:pStyle w:val="Akapitzlist"/>
        <w:numPr>
          <w:ilvl w:val="2"/>
          <w:numId w:val="109"/>
        </w:numPr>
        <w:spacing w:before="240" w:after="240" w:line="279" w:lineRule="auto"/>
        <w:ind w:left="426" w:firstLine="0"/>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 Avatar</w:t>
      </w:r>
    </w:p>
    <w:p w14:paraId="3E2B26FC" w14:textId="150ABAA0" w:rsidR="29FCD7DA" w:rsidRDefault="29FCD7DA" w:rsidP="29FCD7DA">
      <w:pPr>
        <w:spacing w:before="240" w:after="240" w:line="279" w:lineRule="auto"/>
        <w:jc w:val="both"/>
        <w:rPr>
          <w:rFonts w:ascii="Times New Roman" w:eastAsia="Aptos" w:hAnsi="Times New Roman"/>
          <w:color w:val="000000" w:themeColor="text1"/>
          <w:lang w:val="en-US"/>
        </w:rPr>
      </w:pPr>
      <w:r w:rsidRPr="29FCD7DA">
        <w:rPr>
          <w:rFonts w:ascii="Times New Roman" w:hAnsi="Times New Roman"/>
          <w:color w:val="000000" w:themeColor="text1"/>
          <w:sz w:val="20"/>
          <w:szCs w:val="20"/>
          <w:lang w:val="en-US"/>
        </w:rPr>
        <w:t xml:space="preserve">d. </w:t>
      </w:r>
      <w:r w:rsidR="54518C59" w:rsidRPr="29FCD7DA">
        <w:rPr>
          <w:rFonts w:ascii="Times New Roman" w:hAnsi="Times New Roman"/>
          <w:color w:val="000000" w:themeColor="text1"/>
          <w:sz w:val="20"/>
          <w:szCs w:val="20"/>
          <w:lang w:val="en-US"/>
        </w:rPr>
        <w:t xml:space="preserve"> </w:t>
      </w:r>
      <w:r w:rsidR="4C5E2287" w:rsidRPr="29FCD7DA">
        <w:rPr>
          <w:rFonts w:ascii="Times New Roman" w:hAnsi="Times New Roman"/>
          <w:color w:val="000000" w:themeColor="text1"/>
          <w:sz w:val="20"/>
          <w:szCs w:val="20"/>
          <w:lang w:val="en-US"/>
        </w:rPr>
        <w:t>Complex Components</w:t>
      </w:r>
    </w:p>
    <w:p w14:paraId="1FEF2ADE" w14:textId="0422C43F" w:rsidR="7A69B1D5" w:rsidRDefault="7A69B1D5"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proofErr w:type="spellStart"/>
      <w:r w:rsidRPr="29FCD7DA">
        <w:rPr>
          <w:rFonts w:ascii="Times New Roman" w:eastAsia="Aptos" w:hAnsi="Times New Roman"/>
          <w:color w:val="000000" w:themeColor="text1"/>
          <w:sz w:val="20"/>
          <w:szCs w:val="20"/>
          <w:lang w:val="en-US"/>
        </w:rPr>
        <w:t>i</w:t>
      </w:r>
      <w:proofErr w:type="spellEnd"/>
      <w:r w:rsidRPr="29FCD7DA">
        <w:rPr>
          <w:rFonts w:ascii="Times New Roman" w:eastAsia="Aptos" w:hAnsi="Times New Roman"/>
          <w:color w:val="000000" w:themeColor="text1"/>
          <w:sz w:val="20"/>
          <w:szCs w:val="20"/>
          <w:lang w:val="en-US"/>
        </w:rPr>
        <w:t xml:space="preserve">. </w:t>
      </w:r>
      <w:r w:rsidR="4C5E2287" w:rsidRPr="29FCD7DA">
        <w:rPr>
          <w:rFonts w:ascii="Times New Roman" w:eastAsia="Aptos" w:hAnsi="Times New Roman"/>
          <w:color w:val="000000" w:themeColor="text1"/>
          <w:sz w:val="20"/>
          <w:szCs w:val="20"/>
          <w:lang w:val="en-US"/>
        </w:rPr>
        <w:t>Cards:</w:t>
      </w:r>
    </w:p>
    <w:p w14:paraId="0379D8EE" w14:textId="77777777" w:rsidR="4C5E2287" w:rsidRDefault="4C5E2287" w:rsidP="29FCD7DA">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Default card</w:t>
      </w:r>
    </w:p>
    <w:p w14:paraId="7803D3B9" w14:textId="77777777" w:rsidR="4C5E2287" w:rsidRDefault="4C5E2287" w:rsidP="29FCD7DA">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Card header (with label, with Button, with Search, with indicators)</w:t>
      </w:r>
    </w:p>
    <w:p w14:paraId="1392B6D4" w14:textId="77777777" w:rsidR="4C5E2287" w:rsidRDefault="4C5E2287" w:rsidP="29FCD7DA">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Card footer (with complex group buttons, </w:t>
      </w:r>
    </w:p>
    <w:p w14:paraId="78B0B863" w14:textId="77777777" w:rsidR="4C5E2287" w:rsidRDefault="4C5E2287" w:rsidP="29FCD7DA">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Modals:</w:t>
      </w:r>
    </w:p>
    <w:p w14:paraId="7D28D9AE" w14:textId="77777777" w:rsidR="4C5E2287" w:rsidRDefault="4C5E2287" w:rsidP="29FCD7DA">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Modal complex components</w:t>
      </w:r>
    </w:p>
    <w:p w14:paraId="2406C34E" w14:textId="77777777" w:rsidR="4C5E2287" w:rsidRDefault="4C5E2287" w:rsidP="29FCD7DA">
      <w:pPr>
        <w:pStyle w:val="Akapitzlist"/>
        <w:numPr>
          <w:ilvl w:val="3"/>
          <w:numId w:val="109"/>
        </w:numPr>
        <w:spacing w:before="240" w:after="240" w:line="279" w:lineRule="auto"/>
        <w:ind w:left="426" w:firstLine="114"/>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Modal Headers (with label &amp; buttons, with indicators, with search)</w:t>
      </w:r>
    </w:p>
    <w:p w14:paraId="2BEF8CE4" w14:textId="77777777" w:rsidR="4C5E2287" w:rsidRDefault="4C5E2287" w:rsidP="29FCD7DA">
      <w:pPr>
        <w:pStyle w:val="Akapitzlist"/>
        <w:numPr>
          <w:ilvl w:val="3"/>
          <w:numId w:val="109"/>
        </w:numPr>
        <w:spacing w:before="240" w:after="240" w:line="279" w:lineRule="auto"/>
        <w:ind w:left="426" w:firstLine="114"/>
        <w:contextualSpacing/>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Modal Footers (with buttons)</w:t>
      </w:r>
      <w:r>
        <w:br/>
      </w:r>
    </w:p>
    <w:p w14:paraId="462C822D" w14:textId="1A2C4F50" w:rsidR="4EA8FAC4" w:rsidRDefault="4EA8FAC4" w:rsidP="29FCD7DA">
      <w:pPr>
        <w:pStyle w:val="Akapitzlist"/>
        <w:spacing w:before="240" w:after="240" w:line="279" w:lineRule="auto"/>
        <w:ind w:left="426"/>
        <w:contextualSpacing/>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ii. </w:t>
      </w:r>
      <w:proofErr w:type="spellStart"/>
      <w:r w:rsidR="4C5E2287" w:rsidRPr="29FCD7DA">
        <w:rPr>
          <w:rFonts w:ascii="Times New Roman" w:eastAsia="Aptos" w:hAnsi="Times New Roman"/>
          <w:color w:val="000000" w:themeColor="text1"/>
          <w:sz w:val="20"/>
          <w:szCs w:val="20"/>
        </w:rPr>
        <w:t>Navigation</w:t>
      </w:r>
      <w:proofErr w:type="spellEnd"/>
      <w:r w:rsidR="4C5E2287" w:rsidRPr="29FCD7DA">
        <w:rPr>
          <w:rFonts w:ascii="Times New Roman" w:eastAsia="Aptos" w:hAnsi="Times New Roman"/>
          <w:color w:val="000000" w:themeColor="text1"/>
          <w:sz w:val="20"/>
          <w:szCs w:val="20"/>
        </w:rPr>
        <w:t>:</w:t>
      </w:r>
    </w:p>
    <w:p w14:paraId="0AEBCD30" w14:textId="540BC2BB" w:rsidR="1F34F92F" w:rsidRDefault="1F34F92F" w:rsidP="29FCD7DA">
      <w:pPr>
        <w:pStyle w:val="Akapitzlist"/>
        <w:spacing w:before="240" w:after="240" w:line="279" w:lineRule="auto"/>
        <w:ind w:left="450" w:firstLine="24"/>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1. </w:t>
      </w:r>
      <w:r w:rsidR="4C5E2287" w:rsidRPr="29FCD7DA">
        <w:rPr>
          <w:rFonts w:ascii="Times New Roman" w:eastAsia="Aptos" w:hAnsi="Times New Roman"/>
          <w:color w:val="000000" w:themeColor="text1"/>
          <w:sz w:val="20"/>
          <w:szCs w:val="20"/>
          <w:lang w:val="en-US"/>
        </w:rPr>
        <w:t>Header (Top Navigation Bar)</w:t>
      </w:r>
    </w:p>
    <w:p w14:paraId="3CFF4037" w14:textId="25999CCC" w:rsidR="2EBE0D17" w:rsidRDefault="2EBE0D17" w:rsidP="29FCD7DA">
      <w:pPr>
        <w:pStyle w:val="Akapitzlist"/>
        <w:spacing w:before="240" w:after="240" w:line="279" w:lineRule="auto"/>
        <w:ind w:left="450" w:firstLine="24"/>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2. </w:t>
      </w:r>
      <w:r w:rsidR="4C5E2287" w:rsidRPr="29FCD7DA">
        <w:rPr>
          <w:rFonts w:ascii="Times New Roman" w:eastAsia="Aptos" w:hAnsi="Times New Roman"/>
          <w:color w:val="000000" w:themeColor="text1"/>
          <w:sz w:val="20"/>
          <w:szCs w:val="20"/>
          <w:lang w:val="en-US"/>
        </w:rPr>
        <w:t>Sidebar (Vertical Navigation)</w:t>
      </w:r>
    </w:p>
    <w:p w14:paraId="7C602621" w14:textId="726292B7" w:rsidR="7B79C8E5" w:rsidRDefault="7B79C8E5" w:rsidP="29FCD7DA">
      <w:pPr>
        <w:pStyle w:val="Akapitzlist"/>
        <w:spacing w:before="240" w:after="240" w:line="279" w:lineRule="auto"/>
        <w:ind w:left="450" w:firstLine="24"/>
        <w:contextualSpacing/>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3. </w:t>
      </w:r>
      <w:r w:rsidR="4C5E2287" w:rsidRPr="29FCD7DA">
        <w:rPr>
          <w:rFonts w:ascii="Times New Roman" w:eastAsia="Aptos" w:hAnsi="Times New Roman"/>
          <w:color w:val="000000" w:themeColor="text1"/>
          <w:sz w:val="20"/>
          <w:szCs w:val="20"/>
          <w:lang w:val="en-US"/>
        </w:rPr>
        <w:t>Footer (Static/Footer Links)</w:t>
      </w:r>
      <w:r>
        <w:br/>
      </w:r>
    </w:p>
    <w:p w14:paraId="4E2A9796" w14:textId="407E01BA" w:rsidR="129DBEDB" w:rsidRDefault="129DBEDB" w:rsidP="29FCD7DA">
      <w:pPr>
        <w:pStyle w:val="Akapitzlist"/>
        <w:spacing w:before="240" w:after="240" w:line="279" w:lineRule="auto"/>
        <w:ind w:left="180" w:hanging="270"/>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e. </w:t>
      </w:r>
      <w:r w:rsidR="4C5E2287" w:rsidRPr="29FCD7DA">
        <w:rPr>
          <w:rFonts w:ascii="Times New Roman" w:eastAsia="Aptos" w:hAnsi="Times New Roman"/>
          <w:color w:val="000000" w:themeColor="text1"/>
          <w:sz w:val="20"/>
          <w:szCs w:val="20"/>
          <w:lang w:val="en-US"/>
        </w:rPr>
        <w:t>Dynamic Components:</w:t>
      </w:r>
    </w:p>
    <w:p w14:paraId="5D760FD4" w14:textId="49D07A29" w:rsidR="55324F28" w:rsidRPr="007C5FE3" w:rsidRDefault="55324F28"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lang w:val="en-US"/>
        </w:rPr>
      </w:pPr>
      <w:proofErr w:type="spellStart"/>
      <w:r w:rsidRPr="007C5FE3">
        <w:rPr>
          <w:rFonts w:ascii="Times New Roman" w:eastAsia="Aptos" w:hAnsi="Times New Roman"/>
          <w:color w:val="000000" w:themeColor="text1"/>
          <w:sz w:val="20"/>
          <w:szCs w:val="20"/>
          <w:lang w:val="en-US"/>
        </w:rPr>
        <w:t>i</w:t>
      </w:r>
      <w:proofErr w:type="spellEnd"/>
      <w:r w:rsidRPr="007C5FE3">
        <w:rPr>
          <w:rFonts w:ascii="Times New Roman" w:eastAsia="Aptos" w:hAnsi="Times New Roman"/>
          <w:color w:val="000000" w:themeColor="text1"/>
          <w:sz w:val="20"/>
          <w:szCs w:val="20"/>
          <w:lang w:val="en-US"/>
        </w:rPr>
        <w:t xml:space="preserve">. </w:t>
      </w:r>
      <w:r w:rsidR="4C5E2287" w:rsidRPr="007C5FE3">
        <w:rPr>
          <w:rFonts w:ascii="Times New Roman" w:eastAsia="Aptos" w:hAnsi="Times New Roman"/>
          <w:color w:val="000000" w:themeColor="text1"/>
          <w:sz w:val="20"/>
          <w:szCs w:val="20"/>
          <w:lang w:val="en-US"/>
        </w:rPr>
        <w:t>Lists: Static Lists, Dynamic Lists</w:t>
      </w:r>
    </w:p>
    <w:p w14:paraId="088B1C05" w14:textId="33FD15AA" w:rsidR="7AADC457" w:rsidRPr="007C5FE3" w:rsidRDefault="7AADC457" w:rsidP="29FCD7DA">
      <w:pPr>
        <w:pStyle w:val="Akapitzlist"/>
        <w:spacing w:before="240" w:after="240" w:line="279" w:lineRule="auto"/>
        <w:ind w:left="540" w:hanging="90"/>
        <w:contextualSpacing/>
        <w:jc w:val="both"/>
        <w:rPr>
          <w:rFonts w:ascii="Times New Roman" w:eastAsia="Aptos" w:hAnsi="Times New Roman"/>
          <w:color w:val="000000" w:themeColor="text1"/>
          <w:sz w:val="20"/>
          <w:szCs w:val="20"/>
          <w:lang w:val="en-US"/>
        </w:rPr>
      </w:pPr>
      <w:r w:rsidRPr="007C5FE3">
        <w:rPr>
          <w:rFonts w:ascii="Times New Roman" w:eastAsia="Aptos" w:hAnsi="Times New Roman"/>
          <w:color w:val="000000" w:themeColor="text1"/>
          <w:sz w:val="20"/>
          <w:szCs w:val="20"/>
          <w:lang w:val="en-US"/>
        </w:rPr>
        <w:t xml:space="preserve">ii. </w:t>
      </w:r>
      <w:r w:rsidR="4C5E2287" w:rsidRPr="007C5FE3">
        <w:rPr>
          <w:rFonts w:ascii="Times New Roman" w:eastAsia="Aptos" w:hAnsi="Times New Roman"/>
          <w:color w:val="000000" w:themeColor="text1"/>
          <w:sz w:val="20"/>
          <w:szCs w:val="20"/>
          <w:lang w:val="en-US"/>
        </w:rPr>
        <w:t>Tables:</w:t>
      </w:r>
    </w:p>
    <w:p w14:paraId="43F24A60" w14:textId="15F9EF7E" w:rsidR="3F82A71C" w:rsidRDefault="3F82A71C" w:rsidP="29FCD7DA">
      <w:pPr>
        <w:pStyle w:val="Akapitzlist"/>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1. </w:t>
      </w:r>
      <w:r w:rsidR="4C5E2287" w:rsidRPr="29FCD7DA">
        <w:rPr>
          <w:rFonts w:ascii="Times New Roman" w:eastAsia="Aptos" w:hAnsi="Times New Roman"/>
          <w:color w:val="000000" w:themeColor="text1"/>
          <w:sz w:val="20"/>
          <w:szCs w:val="20"/>
          <w:lang w:val="en-US"/>
        </w:rPr>
        <w:t>Features: Sorting, Filtering, Pagination</w:t>
      </w:r>
    </w:p>
    <w:p w14:paraId="7A715B99" w14:textId="2526B219" w:rsidR="6A3E8F53" w:rsidRDefault="6A3E8F53" w:rsidP="29FCD7DA">
      <w:pPr>
        <w:pStyle w:val="Akapitzlist"/>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2. </w:t>
      </w:r>
      <w:r w:rsidR="4C5E2287" w:rsidRPr="29FCD7DA">
        <w:rPr>
          <w:rFonts w:ascii="Times New Roman" w:eastAsia="Aptos" w:hAnsi="Times New Roman"/>
          <w:color w:val="000000" w:themeColor="text1"/>
          <w:sz w:val="20"/>
          <w:szCs w:val="20"/>
          <w:lang w:val="en-US"/>
        </w:rPr>
        <w:t xml:space="preserve">Cells (string, number, select, input, date, button, checkbox, selectors, icons, with badge, with </w:t>
      </w:r>
      <w:proofErr w:type="spellStart"/>
      <w:r w:rsidR="4C5E2287" w:rsidRPr="29FCD7DA">
        <w:rPr>
          <w:rFonts w:ascii="Times New Roman" w:eastAsia="Aptos" w:hAnsi="Times New Roman"/>
          <w:color w:val="000000" w:themeColor="text1"/>
          <w:sz w:val="20"/>
          <w:szCs w:val="20"/>
          <w:lang w:val="en-US"/>
        </w:rPr>
        <w:t>progressbar</w:t>
      </w:r>
      <w:proofErr w:type="spellEnd"/>
      <w:r w:rsidR="4C5E2287" w:rsidRPr="29FCD7DA">
        <w:rPr>
          <w:rFonts w:ascii="Times New Roman" w:eastAsia="Aptos" w:hAnsi="Times New Roman"/>
          <w:color w:val="000000" w:themeColor="text1"/>
          <w:sz w:val="20"/>
          <w:szCs w:val="20"/>
          <w:lang w:val="en-US"/>
        </w:rPr>
        <w:t>)</w:t>
      </w:r>
    </w:p>
    <w:p w14:paraId="0FE56741" w14:textId="76DA4FBE" w:rsidR="13D487BE" w:rsidRDefault="13D487BE" w:rsidP="29FCD7DA">
      <w:pPr>
        <w:pStyle w:val="Akapitzlist"/>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3. </w:t>
      </w:r>
      <w:r w:rsidR="4C5E2287" w:rsidRPr="29FCD7DA">
        <w:rPr>
          <w:rFonts w:ascii="Times New Roman" w:eastAsia="Aptos" w:hAnsi="Times New Roman"/>
          <w:color w:val="000000" w:themeColor="text1"/>
          <w:sz w:val="20"/>
          <w:szCs w:val="20"/>
          <w:lang w:val="en-US"/>
        </w:rPr>
        <w:t>Headers</w:t>
      </w:r>
    </w:p>
    <w:p w14:paraId="79EB9464" w14:textId="3A4A5BCD" w:rsidR="3A3E20AB" w:rsidRDefault="3A3E20AB" w:rsidP="29FCD7DA">
      <w:pPr>
        <w:pStyle w:val="Akapitzlist"/>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4. </w:t>
      </w:r>
      <w:r w:rsidR="4C5E2287" w:rsidRPr="29FCD7DA">
        <w:rPr>
          <w:rFonts w:ascii="Times New Roman" w:eastAsia="Aptos" w:hAnsi="Times New Roman"/>
          <w:color w:val="000000" w:themeColor="text1"/>
          <w:sz w:val="20"/>
          <w:szCs w:val="20"/>
          <w:lang w:val="en-US"/>
        </w:rPr>
        <w:t>Filtering table components</w:t>
      </w:r>
    </w:p>
    <w:p w14:paraId="5DB74105" w14:textId="5D327160" w:rsidR="7139B9A6" w:rsidRDefault="7139B9A6" w:rsidP="29FCD7DA">
      <w:pPr>
        <w:pStyle w:val="Akapitzlist"/>
        <w:spacing w:after="0" w:line="279" w:lineRule="auto"/>
        <w:ind w:left="474"/>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5. </w:t>
      </w:r>
      <w:r w:rsidR="4C5E2287" w:rsidRPr="29FCD7DA">
        <w:rPr>
          <w:rFonts w:ascii="Times New Roman" w:eastAsia="Aptos" w:hAnsi="Times New Roman"/>
          <w:color w:val="000000" w:themeColor="text1"/>
          <w:sz w:val="20"/>
          <w:szCs w:val="20"/>
          <w:lang w:val="en-US"/>
        </w:rPr>
        <w:t>Table Search component</w:t>
      </w:r>
    </w:p>
    <w:p w14:paraId="326A8AD8" w14:textId="2A612513" w:rsidR="01C136A2" w:rsidRDefault="01C136A2" w:rsidP="29FCD7DA">
      <w:pPr>
        <w:pStyle w:val="Akapitzlist"/>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6. </w:t>
      </w:r>
      <w:r w:rsidR="4C5E2287" w:rsidRPr="29FCD7DA">
        <w:rPr>
          <w:rFonts w:ascii="Times New Roman" w:eastAsia="Aptos" w:hAnsi="Times New Roman"/>
          <w:color w:val="000000" w:themeColor="text1"/>
          <w:sz w:val="20"/>
          <w:szCs w:val="20"/>
          <w:lang w:val="en-US"/>
        </w:rPr>
        <w:t>Column sorting (a-z, 1-9, ascending, descending)</w:t>
      </w:r>
    </w:p>
    <w:p w14:paraId="33A8EDDD" w14:textId="78915F90" w:rsidR="1347EF42" w:rsidRDefault="1347EF42" w:rsidP="29FCD7DA">
      <w:pPr>
        <w:pStyle w:val="Akapitzlist"/>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7. </w:t>
      </w:r>
      <w:r w:rsidR="4C5E2287" w:rsidRPr="29FCD7DA">
        <w:rPr>
          <w:rFonts w:ascii="Times New Roman" w:eastAsia="Aptos" w:hAnsi="Times New Roman"/>
          <w:color w:val="000000" w:themeColor="text1"/>
          <w:sz w:val="20"/>
          <w:szCs w:val="20"/>
          <w:lang w:val="en-US"/>
        </w:rPr>
        <w:t>Column manager</w:t>
      </w:r>
    </w:p>
    <w:p w14:paraId="7D3D29A3" w14:textId="77777777" w:rsidR="4C5E2287" w:rsidRDefault="4C5E2287" w:rsidP="29FCD7DA">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Advanced filtering</w:t>
      </w:r>
    </w:p>
    <w:p w14:paraId="35EB6512" w14:textId="77777777" w:rsidR="4C5E2287" w:rsidRDefault="4C5E2287" w:rsidP="29FCD7DA">
      <w:pPr>
        <w:pStyle w:val="Akapitzlist"/>
        <w:numPr>
          <w:ilvl w:val="3"/>
          <w:numId w:val="109"/>
        </w:numPr>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Footer with pagination component</w:t>
      </w:r>
    </w:p>
    <w:p w14:paraId="73C61DD7" w14:textId="0B4BFE23" w:rsidR="1583738C" w:rsidRDefault="1583738C"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iii. </w:t>
      </w:r>
      <w:proofErr w:type="spellStart"/>
      <w:r w:rsidR="4C5E2287" w:rsidRPr="29FCD7DA">
        <w:rPr>
          <w:rFonts w:ascii="Times New Roman" w:eastAsia="Aptos" w:hAnsi="Times New Roman"/>
          <w:color w:val="000000" w:themeColor="text1"/>
          <w:sz w:val="20"/>
          <w:szCs w:val="20"/>
        </w:rPr>
        <w:t>Charts</w:t>
      </w:r>
      <w:proofErr w:type="spellEnd"/>
      <w:r w:rsidR="4C5E2287" w:rsidRPr="29FCD7DA">
        <w:rPr>
          <w:rFonts w:ascii="Times New Roman" w:eastAsia="Aptos" w:hAnsi="Times New Roman"/>
          <w:color w:val="000000" w:themeColor="text1"/>
          <w:sz w:val="20"/>
          <w:szCs w:val="20"/>
        </w:rPr>
        <w:t>:</w:t>
      </w:r>
    </w:p>
    <w:p w14:paraId="5FED6E65" w14:textId="7FA5B2C5" w:rsidR="7A2D4398" w:rsidRDefault="7A2D4398"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1. </w:t>
      </w:r>
      <w:r w:rsidR="4C5E2287" w:rsidRPr="29FCD7DA">
        <w:rPr>
          <w:rFonts w:ascii="Times New Roman" w:eastAsia="Aptos" w:hAnsi="Times New Roman"/>
          <w:color w:val="000000" w:themeColor="text1"/>
          <w:sz w:val="20"/>
          <w:szCs w:val="20"/>
          <w:lang w:val="en-US"/>
        </w:rPr>
        <w:t>Line Charts</w:t>
      </w:r>
    </w:p>
    <w:p w14:paraId="29D99B0A" w14:textId="412192A6" w:rsidR="74379560" w:rsidRDefault="74379560"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2. </w:t>
      </w:r>
      <w:r w:rsidR="4C5E2287" w:rsidRPr="29FCD7DA">
        <w:rPr>
          <w:rFonts w:ascii="Times New Roman" w:eastAsia="Aptos" w:hAnsi="Times New Roman"/>
          <w:color w:val="000000" w:themeColor="text1"/>
          <w:sz w:val="20"/>
          <w:szCs w:val="20"/>
          <w:lang w:val="en-US"/>
        </w:rPr>
        <w:t>Bar Charts</w:t>
      </w:r>
    </w:p>
    <w:p w14:paraId="657B1797" w14:textId="662AB587" w:rsidR="4891A76F" w:rsidRDefault="4891A76F"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3. </w:t>
      </w:r>
      <w:r w:rsidR="4C5E2287" w:rsidRPr="29FCD7DA">
        <w:rPr>
          <w:rFonts w:ascii="Times New Roman" w:eastAsia="Aptos" w:hAnsi="Times New Roman"/>
          <w:color w:val="000000" w:themeColor="text1"/>
          <w:sz w:val="20"/>
          <w:szCs w:val="20"/>
          <w:lang w:val="en-US"/>
        </w:rPr>
        <w:t>Pie Charts</w:t>
      </w:r>
    </w:p>
    <w:p w14:paraId="29EC5C94" w14:textId="1AB301B9" w:rsidR="2570C466" w:rsidRDefault="2570C466"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iv. </w:t>
      </w:r>
      <w:r w:rsidR="4C5E2287" w:rsidRPr="29FCD7DA">
        <w:rPr>
          <w:rFonts w:ascii="Times New Roman" w:eastAsia="Aptos" w:hAnsi="Times New Roman"/>
          <w:color w:val="000000" w:themeColor="text1"/>
          <w:sz w:val="20"/>
          <w:szCs w:val="20"/>
          <w:lang w:val="en-US"/>
        </w:rPr>
        <w:t>Pickers</w:t>
      </w:r>
    </w:p>
    <w:p w14:paraId="6A8FB6F8" w14:textId="1319A7EF" w:rsidR="5E4293A3" w:rsidRDefault="5E4293A3"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1. </w:t>
      </w:r>
      <w:r w:rsidR="4C5E2287" w:rsidRPr="29FCD7DA">
        <w:rPr>
          <w:rFonts w:ascii="Times New Roman" w:eastAsia="Aptos" w:hAnsi="Times New Roman"/>
          <w:color w:val="000000" w:themeColor="text1"/>
          <w:sz w:val="20"/>
          <w:szCs w:val="20"/>
          <w:lang w:val="en-US"/>
        </w:rPr>
        <w:t>Date picker</w:t>
      </w:r>
    </w:p>
    <w:p w14:paraId="25B89F40" w14:textId="3788B25B" w:rsidR="14C69FE5" w:rsidRDefault="14C69FE5"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2. </w:t>
      </w:r>
      <w:r w:rsidR="4C5E2287" w:rsidRPr="29FCD7DA">
        <w:rPr>
          <w:rFonts w:ascii="Times New Roman" w:eastAsia="Aptos" w:hAnsi="Times New Roman"/>
          <w:color w:val="000000" w:themeColor="text1"/>
          <w:sz w:val="20"/>
          <w:szCs w:val="20"/>
          <w:lang w:val="en-US"/>
        </w:rPr>
        <w:t>Date range picker</w:t>
      </w:r>
    </w:p>
    <w:p w14:paraId="78389AB1" w14:textId="19A25E59" w:rsidR="29327B50" w:rsidRDefault="29327B50" w:rsidP="29FCD7DA">
      <w:pPr>
        <w:pStyle w:val="Akapitzlist"/>
        <w:spacing w:before="240" w:after="240" w:line="279" w:lineRule="auto"/>
        <w:ind w:left="540" w:hanging="6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3. </w:t>
      </w:r>
      <w:r w:rsidR="4C5E2287" w:rsidRPr="29FCD7DA">
        <w:rPr>
          <w:rFonts w:ascii="Times New Roman" w:eastAsia="Aptos" w:hAnsi="Times New Roman"/>
          <w:color w:val="000000" w:themeColor="text1"/>
          <w:sz w:val="20"/>
          <w:szCs w:val="20"/>
          <w:lang w:val="en-US"/>
        </w:rPr>
        <w:t>Time picker</w:t>
      </w:r>
    </w:p>
    <w:p w14:paraId="53121659" w14:textId="6E7F2624" w:rsidR="76ADBF8A" w:rsidRDefault="76ADBF8A" w:rsidP="29FCD7DA">
      <w:pPr>
        <w:pStyle w:val="Akapitzlist"/>
        <w:spacing w:before="240" w:after="240" w:line="279" w:lineRule="auto"/>
        <w:ind w:left="426"/>
        <w:contextualSpacing/>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4. </w:t>
      </w:r>
      <w:r w:rsidR="4C5E2287" w:rsidRPr="29FCD7DA">
        <w:rPr>
          <w:rFonts w:ascii="Times New Roman" w:eastAsia="Aptos" w:hAnsi="Times New Roman"/>
          <w:color w:val="000000" w:themeColor="text1"/>
          <w:sz w:val="20"/>
          <w:szCs w:val="20"/>
          <w:lang w:val="en-US"/>
        </w:rPr>
        <w:t>Color picker</w:t>
      </w:r>
    </w:p>
    <w:p w14:paraId="1242F8C4" w14:textId="59AE3333" w:rsidR="0C3AE41B" w:rsidRDefault="0C3AE41B" w:rsidP="29FCD7DA">
      <w:pPr>
        <w:pStyle w:val="Akapitzlist"/>
        <w:spacing w:after="0" w:line="279" w:lineRule="auto"/>
        <w:ind w:left="540" w:hanging="66"/>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v. </w:t>
      </w:r>
      <w:proofErr w:type="spellStart"/>
      <w:r w:rsidR="4C5E2287" w:rsidRPr="29FCD7DA">
        <w:rPr>
          <w:rFonts w:ascii="Times New Roman" w:eastAsia="Aptos" w:hAnsi="Times New Roman"/>
          <w:color w:val="000000" w:themeColor="text1"/>
          <w:sz w:val="20"/>
          <w:szCs w:val="20"/>
        </w:rPr>
        <w:t>Drawer</w:t>
      </w:r>
      <w:proofErr w:type="spellEnd"/>
    </w:p>
    <w:p w14:paraId="61510B83" w14:textId="03D9225F" w:rsidR="25CEDDE1" w:rsidRDefault="25CEDDE1" w:rsidP="29FCD7DA">
      <w:pPr>
        <w:pStyle w:val="Akapitzlist"/>
        <w:spacing w:after="0" w:line="279" w:lineRule="auto"/>
        <w:ind w:left="540" w:hanging="66"/>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vi. </w:t>
      </w:r>
      <w:r w:rsidR="4C5E2287" w:rsidRPr="29FCD7DA">
        <w:rPr>
          <w:rFonts w:ascii="Times New Roman" w:eastAsia="Aptos" w:hAnsi="Times New Roman"/>
          <w:color w:val="000000" w:themeColor="text1"/>
          <w:sz w:val="20"/>
          <w:szCs w:val="20"/>
        </w:rPr>
        <w:t xml:space="preserve">Layout </w:t>
      </w:r>
      <w:proofErr w:type="spellStart"/>
      <w:r w:rsidR="4C5E2287" w:rsidRPr="29FCD7DA">
        <w:rPr>
          <w:rFonts w:ascii="Times New Roman" w:eastAsia="Aptos" w:hAnsi="Times New Roman"/>
          <w:color w:val="000000" w:themeColor="text1"/>
          <w:sz w:val="20"/>
          <w:szCs w:val="20"/>
        </w:rPr>
        <w:t>structure</w:t>
      </w:r>
      <w:proofErr w:type="spellEnd"/>
      <w:r w:rsidR="4C5E2287" w:rsidRPr="29FCD7DA">
        <w:rPr>
          <w:rFonts w:ascii="Times New Roman" w:eastAsia="Aptos" w:hAnsi="Times New Roman"/>
          <w:color w:val="000000" w:themeColor="text1"/>
          <w:sz w:val="20"/>
          <w:szCs w:val="20"/>
        </w:rPr>
        <w:t>:</w:t>
      </w:r>
    </w:p>
    <w:p w14:paraId="3B6EF75F" w14:textId="7F70EDD3" w:rsidR="071C761A" w:rsidRDefault="071C761A" w:rsidP="29FCD7DA">
      <w:pPr>
        <w:pStyle w:val="Akapitzlist"/>
        <w:spacing w:after="0" w:line="279" w:lineRule="auto"/>
        <w:ind w:left="540" w:hanging="66"/>
        <w:jc w:val="both"/>
        <w:rPr>
          <w:rFonts w:ascii="Times New Roman" w:eastAsia="Aptos" w:hAnsi="Times New Roman"/>
          <w:color w:val="000000" w:themeColor="text1"/>
          <w:sz w:val="20"/>
          <w:szCs w:val="20"/>
          <w:lang w:val="en-US"/>
        </w:rPr>
      </w:pPr>
      <w:r w:rsidRPr="29FCD7DA">
        <w:rPr>
          <w:rFonts w:ascii="Times New Roman" w:eastAsia="Aptos" w:hAnsi="Times New Roman"/>
          <w:color w:val="000000" w:themeColor="text1"/>
          <w:sz w:val="20"/>
          <w:szCs w:val="20"/>
          <w:lang w:val="en-US"/>
        </w:rPr>
        <w:t xml:space="preserve">vii. </w:t>
      </w:r>
      <w:r w:rsidR="4C5E2287" w:rsidRPr="29FCD7DA">
        <w:rPr>
          <w:rFonts w:ascii="Times New Roman" w:eastAsia="Aptos" w:hAnsi="Times New Roman"/>
          <w:color w:val="000000" w:themeColor="text1"/>
          <w:sz w:val="20"/>
          <w:szCs w:val="20"/>
          <w:lang w:val="en-US"/>
        </w:rPr>
        <w:t>Layout</w:t>
      </w:r>
    </w:p>
    <w:p w14:paraId="65251A01" w14:textId="33DBF881" w:rsidR="418CE545" w:rsidRDefault="418CE545" w:rsidP="29FCD7DA">
      <w:pPr>
        <w:pStyle w:val="Akapitzlist"/>
        <w:spacing w:after="0" w:line="279" w:lineRule="auto"/>
        <w:ind w:left="540" w:hanging="66"/>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viii. </w:t>
      </w:r>
      <w:proofErr w:type="spellStart"/>
      <w:r w:rsidR="4C5E2287" w:rsidRPr="29FCD7DA">
        <w:rPr>
          <w:rFonts w:ascii="Times New Roman" w:eastAsia="Aptos" w:hAnsi="Times New Roman"/>
          <w:color w:val="000000" w:themeColor="text1"/>
          <w:sz w:val="20"/>
          <w:szCs w:val="20"/>
        </w:rPr>
        <w:t>Grid</w:t>
      </w:r>
      <w:proofErr w:type="spellEnd"/>
    </w:p>
    <w:p w14:paraId="003C8307" w14:textId="25ED2B25" w:rsidR="17BEBC93" w:rsidRDefault="17BEBC93" w:rsidP="29FCD7DA">
      <w:pPr>
        <w:pStyle w:val="Akapitzlist"/>
        <w:spacing w:after="0" w:line="279" w:lineRule="auto"/>
        <w:ind w:left="540" w:hanging="66"/>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t xml:space="preserve">ix. </w:t>
      </w:r>
      <w:proofErr w:type="spellStart"/>
      <w:r w:rsidR="4C5E2287" w:rsidRPr="29FCD7DA">
        <w:rPr>
          <w:rFonts w:ascii="Times New Roman" w:eastAsia="Aptos" w:hAnsi="Times New Roman"/>
          <w:color w:val="000000" w:themeColor="text1"/>
          <w:sz w:val="20"/>
          <w:szCs w:val="20"/>
        </w:rPr>
        <w:t>Inline</w:t>
      </w:r>
      <w:proofErr w:type="spellEnd"/>
      <w:r w:rsidR="4C5E2287" w:rsidRPr="29FCD7DA">
        <w:rPr>
          <w:rFonts w:ascii="Times New Roman" w:eastAsia="Aptos" w:hAnsi="Times New Roman"/>
          <w:color w:val="000000" w:themeColor="text1"/>
          <w:sz w:val="20"/>
          <w:szCs w:val="20"/>
        </w:rPr>
        <w:t xml:space="preserve"> </w:t>
      </w:r>
      <w:proofErr w:type="spellStart"/>
      <w:r w:rsidR="4C5E2287" w:rsidRPr="29FCD7DA">
        <w:rPr>
          <w:rFonts w:ascii="Times New Roman" w:eastAsia="Aptos" w:hAnsi="Times New Roman"/>
          <w:color w:val="000000" w:themeColor="text1"/>
          <w:sz w:val="20"/>
          <w:szCs w:val="20"/>
        </w:rPr>
        <w:t>Grid</w:t>
      </w:r>
      <w:proofErr w:type="spellEnd"/>
    </w:p>
    <w:p w14:paraId="736C9237" w14:textId="03188025" w:rsidR="6338D8E9" w:rsidRDefault="6338D8E9" w:rsidP="29FCD7DA">
      <w:pPr>
        <w:pStyle w:val="Akapitzlist"/>
        <w:spacing w:after="0" w:line="279" w:lineRule="auto"/>
        <w:ind w:left="540" w:hanging="66"/>
        <w:jc w:val="both"/>
        <w:rPr>
          <w:rFonts w:ascii="Times New Roman" w:eastAsia="Aptos" w:hAnsi="Times New Roman"/>
          <w:color w:val="000000" w:themeColor="text1"/>
          <w:sz w:val="20"/>
          <w:szCs w:val="20"/>
        </w:rPr>
      </w:pPr>
      <w:r w:rsidRPr="29FCD7DA">
        <w:rPr>
          <w:rFonts w:ascii="Times New Roman" w:eastAsia="Aptos" w:hAnsi="Times New Roman"/>
          <w:color w:val="000000" w:themeColor="text1"/>
          <w:sz w:val="20"/>
          <w:szCs w:val="20"/>
        </w:rPr>
        <w:lastRenderedPageBreak/>
        <w:t xml:space="preserve">x. </w:t>
      </w:r>
      <w:proofErr w:type="spellStart"/>
      <w:r w:rsidR="4C5E2287" w:rsidRPr="29FCD7DA">
        <w:rPr>
          <w:rFonts w:ascii="Times New Roman" w:eastAsia="Aptos" w:hAnsi="Times New Roman"/>
          <w:color w:val="000000" w:themeColor="text1"/>
          <w:sz w:val="20"/>
          <w:szCs w:val="20"/>
        </w:rPr>
        <w:t>Page</w:t>
      </w:r>
      <w:proofErr w:type="spellEnd"/>
      <w:r w:rsidR="4C5E2287" w:rsidRPr="29FCD7DA">
        <w:rPr>
          <w:rFonts w:ascii="Times New Roman" w:eastAsia="Aptos" w:hAnsi="Times New Roman"/>
          <w:color w:val="000000" w:themeColor="text1"/>
          <w:sz w:val="20"/>
          <w:szCs w:val="20"/>
        </w:rPr>
        <w:t xml:space="preserve"> </w:t>
      </w:r>
      <w:proofErr w:type="spellStart"/>
      <w:r w:rsidR="4C5E2287" w:rsidRPr="29FCD7DA">
        <w:rPr>
          <w:rFonts w:ascii="Times New Roman" w:eastAsia="Aptos" w:hAnsi="Times New Roman"/>
          <w:color w:val="000000" w:themeColor="text1"/>
          <w:sz w:val="20"/>
          <w:szCs w:val="20"/>
        </w:rPr>
        <w:t>Header</w:t>
      </w:r>
      <w:proofErr w:type="spellEnd"/>
    </w:p>
    <w:p w14:paraId="060A194E" w14:textId="57C69C35" w:rsidR="4C5E2287" w:rsidRDefault="4C5E2287" w:rsidP="29FCD7DA">
      <w:pPr>
        <w:spacing w:before="240" w:after="240" w:line="279" w:lineRule="auto"/>
        <w:contextualSpacing/>
        <w:jc w:val="both"/>
        <w:rPr>
          <w:rFonts w:ascii="Times New Roman" w:eastAsia="Aptos" w:hAnsi="Times New Roman"/>
          <w:color w:val="000000" w:themeColor="text1"/>
          <w:sz w:val="20"/>
          <w:szCs w:val="20"/>
          <w:lang w:val="en-US"/>
        </w:rPr>
      </w:pPr>
      <w:r w:rsidRPr="29FCD7DA">
        <w:rPr>
          <w:rFonts w:ascii="Times New Roman" w:hAnsi="Times New Roman"/>
          <w:b/>
          <w:bCs/>
          <w:color w:val="000000" w:themeColor="text1"/>
          <w:sz w:val="20"/>
          <w:szCs w:val="20"/>
          <w:lang w:val="en-US"/>
        </w:rPr>
        <w:t xml:space="preserve">1.2. </w:t>
      </w:r>
      <w:proofErr w:type="spellStart"/>
      <w:r w:rsidRPr="29FCD7DA">
        <w:rPr>
          <w:rFonts w:ascii="Times New Roman" w:hAnsi="Times New Roman"/>
          <w:b/>
          <w:bCs/>
          <w:color w:val="000000" w:themeColor="text1"/>
          <w:sz w:val="20"/>
          <w:szCs w:val="20"/>
          <w:lang w:val="en-US"/>
        </w:rPr>
        <w:t>Wymagania</w:t>
      </w:r>
      <w:proofErr w:type="spellEnd"/>
      <w:r w:rsidRPr="29FCD7DA">
        <w:rPr>
          <w:rFonts w:ascii="Times New Roman" w:hAnsi="Times New Roman"/>
          <w:color w:val="000000" w:themeColor="text1"/>
          <w:sz w:val="20"/>
          <w:szCs w:val="20"/>
          <w:lang w:val="en-US"/>
        </w:rPr>
        <w:t>:</w:t>
      </w:r>
    </w:p>
    <w:p w14:paraId="30F390B3" w14:textId="126300E3" w:rsidR="4C5E2287" w:rsidRDefault="4C5E2287" w:rsidP="29FCD7DA">
      <w:pPr>
        <w:pStyle w:val="Akapitzlist"/>
        <w:spacing w:before="240" w:after="240" w:line="279" w:lineRule="auto"/>
        <w:ind w:left="426" w:hanging="426"/>
        <w:contextualSpacing/>
        <w:jc w:val="both"/>
        <w:rPr>
          <w:rFonts w:ascii="Times New Roman" w:hAnsi="Times New Roman"/>
          <w:b/>
          <w:bCs/>
          <w:color w:val="000000" w:themeColor="text1"/>
          <w:sz w:val="20"/>
          <w:szCs w:val="20"/>
          <w:lang w:val="en-US"/>
        </w:rPr>
      </w:pPr>
      <w:r w:rsidRPr="29FCD7DA">
        <w:rPr>
          <w:rFonts w:ascii="Times New Roman" w:hAnsi="Times New Roman"/>
          <w:b/>
          <w:bCs/>
          <w:color w:val="000000" w:themeColor="text1"/>
          <w:sz w:val="20"/>
          <w:szCs w:val="20"/>
          <w:lang w:val="en-US"/>
        </w:rPr>
        <w:t xml:space="preserve">1.2.1. </w:t>
      </w:r>
      <w:proofErr w:type="spellStart"/>
      <w:r w:rsidRPr="29FCD7DA">
        <w:rPr>
          <w:rFonts w:ascii="Times New Roman" w:hAnsi="Times New Roman"/>
          <w:b/>
          <w:bCs/>
          <w:color w:val="000000" w:themeColor="text1"/>
          <w:sz w:val="20"/>
          <w:szCs w:val="20"/>
          <w:lang w:val="en-US"/>
        </w:rPr>
        <w:t>Wymagania</w:t>
      </w:r>
      <w:proofErr w:type="spellEnd"/>
      <w:r w:rsidRPr="29FCD7DA">
        <w:rPr>
          <w:rFonts w:ascii="Times New Roman" w:hAnsi="Times New Roman"/>
          <w:b/>
          <w:bCs/>
          <w:color w:val="000000" w:themeColor="text1"/>
          <w:sz w:val="20"/>
          <w:szCs w:val="20"/>
          <w:lang w:val="en-US"/>
        </w:rPr>
        <w:t xml:space="preserve"> </w:t>
      </w:r>
      <w:proofErr w:type="spellStart"/>
      <w:r w:rsidRPr="29FCD7DA">
        <w:rPr>
          <w:rFonts w:ascii="Times New Roman" w:hAnsi="Times New Roman"/>
          <w:b/>
          <w:bCs/>
          <w:color w:val="000000" w:themeColor="text1"/>
          <w:sz w:val="20"/>
          <w:szCs w:val="20"/>
          <w:lang w:val="en-US"/>
        </w:rPr>
        <w:t>techniczne</w:t>
      </w:r>
      <w:proofErr w:type="spellEnd"/>
      <w:r w:rsidRPr="29FCD7DA">
        <w:rPr>
          <w:rFonts w:ascii="Times New Roman" w:hAnsi="Times New Roman"/>
          <w:b/>
          <w:bCs/>
          <w:color w:val="000000" w:themeColor="text1"/>
          <w:sz w:val="20"/>
          <w:szCs w:val="20"/>
          <w:lang w:val="en-US"/>
        </w:rPr>
        <w:t>:</w:t>
      </w:r>
    </w:p>
    <w:p w14:paraId="318E4552" w14:textId="0A2052A8" w:rsidR="4C5E2287" w:rsidRDefault="4C5E2287" w:rsidP="29FCD7DA">
      <w:pPr>
        <w:pStyle w:val="Akapitzlist"/>
        <w:spacing w:after="160" w:line="279" w:lineRule="auto"/>
        <w:ind w:left="630" w:hanging="204"/>
        <w:contextualSpacing/>
        <w:rPr>
          <w:rFonts w:ascii="Times New Roman" w:hAnsi="Times New Roman"/>
          <w:color w:val="000000" w:themeColor="text1"/>
          <w:sz w:val="20"/>
          <w:szCs w:val="20"/>
        </w:rPr>
      </w:pPr>
      <w:r w:rsidRPr="29FCD7DA">
        <w:rPr>
          <w:rFonts w:ascii="Times New Roman" w:hAnsi="Times New Roman"/>
          <w:b/>
          <w:bCs/>
          <w:color w:val="000000" w:themeColor="text1"/>
          <w:sz w:val="20"/>
          <w:szCs w:val="20"/>
        </w:rPr>
        <w:t>1.2.1.1</w:t>
      </w:r>
      <w:r w:rsidRPr="29FCD7DA">
        <w:rPr>
          <w:rFonts w:ascii="Times New Roman" w:hAnsi="Times New Roman"/>
          <w:color w:val="000000" w:themeColor="text1"/>
          <w:sz w:val="20"/>
          <w:szCs w:val="20"/>
        </w:rPr>
        <w:t xml:space="preserve"> Design System powinien być wykonany z wykorzystaniem </w:t>
      </w:r>
      <w:proofErr w:type="spellStart"/>
      <w:r w:rsidRPr="29FCD7DA">
        <w:rPr>
          <w:rFonts w:ascii="Times New Roman" w:hAnsi="Times New Roman"/>
          <w:color w:val="000000" w:themeColor="text1"/>
          <w:sz w:val="20"/>
          <w:szCs w:val="20"/>
        </w:rPr>
        <w:t>frameworków</w:t>
      </w:r>
      <w:proofErr w:type="spellEnd"/>
      <w:r w:rsidRPr="29FCD7DA">
        <w:rPr>
          <w:rFonts w:ascii="Times New Roman" w:hAnsi="Times New Roman"/>
          <w:color w:val="000000" w:themeColor="text1"/>
          <w:sz w:val="20"/>
          <w:szCs w:val="20"/>
        </w:rPr>
        <w:t xml:space="preserve"> </w:t>
      </w:r>
      <w:proofErr w:type="spellStart"/>
      <w:r w:rsidRPr="29FCD7DA">
        <w:rPr>
          <w:rFonts w:ascii="Times New Roman" w:hAnsi="Times New Roman"/>
          <w:color w:val="000000" w:themeColor="text1"/>
          <w:sz w:val="20"/>
          <w:szCs w:val="20"/>
        </w:rPr>
        <w:t>Angular</w:t>
      </w:r>
      <w:proofErr w:type="spellEnd"/>
      <w:r w:rsidRPr="29FCD7DA">
        <w:rPr>
          <w:rFonts w:ascii="Times New Roman" w:hAnsi="Times New Roman"/>
          <w:color w:val="000000" w:themeColor="text1"/>
          <w:sz w:val="20"/>
          <w:szCs w:val="20"/>
        </w:rPr>
        <w:t xml:space="preserve"> oraz </w:t>
      </w:r>
      <w:proofErr w:type="spellStart"/>
      <w:r w:rsidRPr="29FCD7DA">
        <w:rPr>
          <w:rFonts w:ascii="Times New Roman" w:hAnsi="Times New Roman"/>
          <w:color w:val="000000" w:themeColor="text1"/>
          <w:sz w:val="20"/>
          <w:szCs w:val="20"/>
        </w:rPr>
        <w:t>TailwindCSS</w:t>
      </w:r>
      <w:proofErr w:type="spellEnd"/>
      <w:r w:rsidRPr="29FCD7DA">
        <w:rPr>
          <w:rFonts w:ascii="Times New Roman" w:hAnsi="Times New Roman"/>
          <w:color w:val="000000" w:themeColor="text1"/>
          <w:sz w:val="20"/>
          <w:szCs w:val="20"/>
        </w:rPr>
        <w:t xml:space="preserve"> w najnowszej dostępnej wersji (na dzień pisania tego wymagania są to odpowiednio v19 i v3). Komponenty powinny być “</w:t>
      </w:r>
      <w:proofErr w:type="spellStart"/>
      <w:r w:rsidRPr="29FCD7DA">
        <w:rPr>
          <w:rFonts w:ascii="Times New Roman" w:hAnsi="Times New Roman"/>
          <w:color w:val="000000" w:themeColor="text1"/>
          <w:sz w:val="20"/>
          <w:szCs w:val="20"/>
        </w:rPr>
        <w:t>standalone</w:t>
      </w:r>
      <w:proofErr w:type="spellEnd"/>
      <w:r w:rsidRPr="29FCD7DA">
        <w:rPr>
          <w:rFonts w:ascii="Times New Roman" w:hAnsi="Times New Roman"/>
          <w:color w:val="000000" w:themeColor="text1"/>
          <w:sz w:val="20"/>
          <w:szCs w:val="20"/>
        </w:rPr>
        <w:t xml:space="preserve">”, wykorzystywać </w:t>
      </w:r>
      <w:proofErr w:type="spellStart"/>
      <w:r w:rsidRPr="29FCD7DA">
        <w:rPr>
          <w:rFonts w:ascii="Times New Roman" w:hAnsi="Times New Roman"/>
          <w:color w:val="000000" w:themeColor="text1"/>
          <w:sz w:val="20"/>
          <w:szCs w:val="20"/>
        </w:rPr>
        <w:t>SignalsAPI</w:t>
      </w:r>
      <w:proofErr w:type="spellEnd"/>
      <w:r w:rsidRPr="29FCD7DA">
        <w:rPr>
          <w:rFonts w:ascii="Times New Roman" w:hAnsi="Times New Roman"/>
          <w:color w:val="000000" w:themeColor="text1"/>
          <w:sz w:val="20"/>
          <w:szCs w:val="20"/>
        </w:rPr>
        <w:t xml:space="preserve"> oraz </w:t>
      </w:r>
      <w:proofErr w:type="spellStart"/>
      <w:r w:rsidRPr="29FCD7DA">
        <w:rPr>
          <w:rFonts w:ascii="Times New Roman" w:hAnsi="Times New Roman"/>
          <w:color w:val="000000" w:themeColor="text1"/>
          <w:sz w:val="20"/>
          <w:szCs w:val="20"/>
        </w:rPr>
        <w:t>ChangeDetection.OnPush</w:t>
      </w:r>
      <w:proofErr w:type="spellEnd"/>
      <w:r w:rsidRPr="29FCD7DA">
        <w:rPr>
          <w:rFonts w:ascii="Times New Roman" w:hAnsi="Times New Roman"/>
          <w:color w:val="000000" w:themeColor="text1"/>
          <w:sz w:val="20"/>
          <w:szCs w:val="20"/>
        </w:rPr>
        <w:t>.</w:t>
      </w:r>
    </w:p>
    <w:p w14:paraId="55D8054A" w14:textId="23DC50F3" w:rsidR="4C5E2287" w:rsidRDefault="4C5E2287" w:rsidP="29FCD7DA">
      <w:pPr>
        <w:pStyle w:val="Akapitzlist"/>
        <w:spacing w:after="160" w:line="279" w:lineRule="auto"/>
        <w:ind w:left="426"/>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 xml:space="preserve">1.2.1.2 </w:t>
      </w:r>
      <w:r w:rsidRPr="29FCD7DA">
        <w:rPr>
          <w:rFonts w:ascii="Times New Roman" w:hAnsi="Times New Roman"/>
          <w:color w:val="000000" w:themeColor="text1"/>
          <w:sz w:val="20"/>
          <w:szCs w:val="20"/>
        </w:rPr>
        <w:t xml:space="preserve">Animacje powinny być zaimplementowane z wykorzystaniem biblioteki </w:t>
      </w:r>
      <w:proofErr w:type="spellStart"/>
      <w:r w:rsidRPr="29FCD7DA">
        <w:rPr>
          <w:rFonts w:ascii="Times New Roman" w:hAnsi="Times New Roman"/>
          <w:color w:val="000000" w:themeColor="text1"/>
          <w:sz w:val="20"/>
          <w:szCs w:val="20"/>
        </w:rPr>
        <w:t>animejs</w:t>
      </w:r>
      <w:proofErr w:type="spellEnd"/>
    </w:p>
    <w:p w14:paraId="2D3ADC76" w14:textId="091BF306" w:rsidR="4C5E2287" w:rsidRDefault="4C5E2287" w:rsidP="29FCD7DA">
      <w:pPr>
        <w:pStyle w:val="Akapitzlist"/>
        <w:spacing w:after="160" w:line="279" w:lineRule="auto"/>
        <w:ind w:left="426"/>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 xml:space="preserve">1.2.1.3 </w:t>
      </w:r>
      <w:r w:rsidRPr="29FCD7DA">
        <w:rPr>
          <w:rFonts w:ascii="Times New Roman" w:hAnsi="Times New Roman"/>
          <w:color w:val="000000" w:themeColor="text1"/>
          <w:sz w:val="20"/>
          <w:szCs w:val="20"/>
        </w:rPr>
        <w:t>Do wyświetlania wykresów powinna być wykorzystana biblioteka Chart.js</w:t>
      </w:r>
    </w:p>
    <w:p w14:paraId="2617EAE1" w14:textId="6A6B5D0C" w:rsidR="4C5E2287" w:rsidRDefault="4C5E2287" w:rsidP="29FCD7DA">
      <w:pPr>
        <w:pStyle w:val="Akapitzlist"/>
        <w:spacing w:after="160" w:line="279" w:lineRule="auto"/>
        <w:ind w:left="720" w:hanging="294"/>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 xml:space="preserve">1.2.1.4 </w:t>
      </w:r>
      <w:r w:rsidRPr="29FCD7DA">
        <w:rPr>
          <w:rFonts w:ascii="Times New Roman" w:hAnsi="Times New Roman"/>
          <w:color w:val="000000" w:themeColor="text1"/>
          <w:sz w:val="20"/>
          <w:szCs w:val="20"/>
        </w:rPr>
        <w:t xml:space="preserve">Projekt powinien być budowany w taki sposób, aby było możliwe opublikowanie go jako paczka </w:t>
      </w:r>
      <w:proofErr w:type="spellStart"/>
      <w:r w:rsidRPr="29FCD7DA">
        <w:rPr>
          <w:rFonts w:ascii="Times New Roman" w:hAnsi="Times New Roman"/>
          <w:color w:val="000000" w:themeColor="text1"/>
          <w:sz w:val="20"/>
          <w:szCs w:val="20"/>
        </w:rPr>
        <w:t>npm</w:t>
      </w:r>
      <w:proofErr w:type="spellEnd"/>
      <w:r w:rsidRPr="29FCD7DA">
        <w:rPr>
          <w:rFonts w:ascii="Times New Roman" w:hAnsi="Times New Roman"/>
          <w:color w:val="000000" w:themeColor="text1"/>
          <w:sz w:val="20"/>
          <w:szCs w:val="20"/>
        </w:rPr>
        <w:t xml:space="preserve"> i skonfigurowany tak, aby umożliwiać dostęp do każdego komponentu za pomocą tzw. “</w:t>
      </w:r>
      <w:proofErr w:type="spellStart"/>
      <w:r w:rsidRPr="29FCD7DA">
        <w:rPr>
          <w:rFonts w:ascii="Times New Roman" w:hAnsi="Times New Roman"/>
          <w:color w:val="000000" w:themeColor="text1"/>
          <w:sz w:val="20"/>
          <w:szCs w:val="20"/>
        </w:rPr>
        <w:t>secondary</w:t>
      </w:r>
      <w:proofErr w:type="spellEnd"/>
      <w:r w:rsidRPr="29FCD7DA">
        <w:rPr>
          <w:rFonts w:ascii="Times New Roman" w:hAnsi="Times New Roman"/>
          <w:color w:val="000000" w:themeColor="text1"/>
          <w:sz w:val="20"/>
          <w:szCs w:val="20"/>
        </w:rPr>
        <w:t xml:space="preserve"> </w:t>
      </w:r>
      <w:proofErr w:type="spellStart"/>
      <w:r w:rsidRPr="29FCD7DA">
        <w:rPr>
          <w:rFonts w:ascii="Times New Roman" w:hAnsi="Times New Roman"/>
          <w:color w:val="000000" w:themeColor="text1"/>
          <w:sz w:val="20"/>
          <w:szCs w:val="20"/>
        </w:rPr>
        <w:t>entry</w:t>
      </w:r>
      <w:proofErr w:type="spellEnd"/>
      <w:r w:rsidRPr="29FCD7DA">
        <w:rPr>
          <w:rFonts w:ascii="Times New Roman" w:hAnsi="Times New Roman"/>
          <w:color w:val="000000" w:themeColor="text1"/>
          <w:sz w:val="20"/>
          <w:szCs w:val="20"/>
        </w:rPr>
        <w:t xml:space="preserve"> point”, np. komponent “Button” powinien być dostępny z poziomu “@</w:t>
      </w:r>
      <w:proofErr w:type="spellStart"/>
      <w:r w:rsidRPr="29FCD7DA">
        <w:rPr>
          <w:rFonts w:ascii="Times New Roman" w:hAnsi="Times New Roman"/>
          <w:color w:val="000000" w:themeColor="text1"/>
          <w:sz w:val="20"/>
          <w:szCs w:val="20"/>
        </w:rPr>
        <w:t>cloudferro</w:t>
      </w:r>
      <w:proofErr w:type="spellEnd"/>
      <w:r w:rsidRPr="29FCD7DA">
        <w:rPr>
          <w:rFonts w:ascii="Times New Roman" w:hAnsi="Times New Roman"/>
          <w:color w:val="000000" w:themeColor="text1"/>
          <w:sz w:val="20"/>
          <w:szCs w:val="20"/>
        </w:rPr>
        <w:t>/</w:t>
      </w:r>
      <w:proofErr w:type="spellStart"/>
      <w:r w:rsidRPr="29FCD7DA">
        <w:rPr>
          <w:rFonts w:ascii="Times New Roman" w:hAnsi="Times New Roman"/>
          <w:color w:val="000000" w:themeColor="text1"/>
          <w:sz w:val="20"/>
          <w:szCs w:val="20"/>
        </w:rPr>
        <w:t>components</w:t>
      </w:r>
      <w:proofErr w:type="spellEnd"/>
      <w:r w:rsidRPr="29FCD7DA">
        <w:rPr>
          <w:rFonts w:ascii="Times New Roman" w:hAnsi="Times New Roman"/>
          <w:color w:val="000000" w:themeColor="text1"/>
          <w:sz w:val="20"/>
          <w:szCs w:val="20"/>
        </w:rPr>
        <w:t>/</w:t>
      </w:r>
      <w:proofErr w:type="spellStart"/>
      <w:r w:rsidRPr="29FCD7DA">
        <w:rPr>
          <w:rFonts w:ascii="Times New Roman" w:hAnsi="Times New Roman"/>
          <w:color w:val="000000" w:themeColor="text1"/>
          <w:sz w:val="20"/>
          <w:szCs w:val="20"/>
        </w:rPr>
        <w:t>button</w:t>
      </w:r>
      <w:proofErr w:type="spellEnd"/>
      <w:r w:rsidRPr="29FCD7DA">
        <w:rPr>
          <w:rFonts w:ascii="Times New Roman" w:hAnsi="Times New Roman"/>
          <w:color w:val="000000" w:themeColor="text1"/>
          <w:sz w:val="20"/>
          <w:szCs w:val="20"/>
        </w:rPr>
        <w:t>”, a nie z “@</w:t>
      </w:r>
      <w:proofErr w:type="spellStart"/>
      <w:r w:rsidRPr="29FCD7DA">
        <w:rPr>
          <w:rFonts w:ascii="Times New Roman" w:hAnsi="Times New Roman"/>
          <w:color w:val="000000" w:themeColor="text1"/>
          <w:sz w:val="20"/>
          <w:szCs w:val="20"/>
        </w:rPr>
        <w:t>cloudferro</w:t>
      </w:r>
      <w:proofErr w:type="spellEnd"/>
      <w:r w:rsidRPr="29FCD7DA">
        <w:rPr>
          <w:rFonts w:ascii="Times New Roman" w:hAnsi="Times New Roman"/>
          <w:color w:val="000000" w:themeColor="text1"/>
          <w:sz w:val="20"/>
          <w:szCs w:val="20"/>
        </w:rPr>
        <w:t>/</w:t>
      </w:r>
      <w:proofErr w:type="spellStart"/>
      <w:r w:rsidRPr="29FCD7DA">
        <w:rPr>
          <w:rFonts w:ascii="Times New Roman" w:hAnsi="Times New Roman"/>
          <w:color w:val="000000" w:themeColor="text1"/>
          <w:sz w:val="20"/>
          <w:szCs w:val="20"/>
        </w:rPr>
        <w:t>components</w:t>
      </w:r>
      <w:proofErr w:type="spellEnd"/>
      <w:r w:rsidRPr="29FCD7DA">
        <w:rPr>
          <w:rFonts w:ascii="Times New Roman" w:hAnsi="Times New Roman"/>
          <w:color w:val="000000" w:themeColor="text1"/>
          <w:sz w:val="20"/>
          <w:szCs w:val="20"/>
        </w:rPr>
        <w:t>”.</w:t>
      </w:r>
    </w:p>
    <w:p w14:paraId="416CEB94" w14:textId="27DFC3B4" w:rsidR="4C5E2287" w:rsidRDefault="4C5E2287" w:rsidP="29FCD7DA">
      <w:pPr>
        <w:pStyle w:val="Akapitzlist"/>
        <w:spacing w:after="160" w:line="279" w:lineRule="auto"/>
        <w:ind w:left="630" w:hanging="180"/>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 xml:space="preserve">1.2.1.5 </w:t>
      </w:r>
      <w:r w:rsidRPr="29FCD7DA">
        <w:rPr>
          <w:rFonts w:ascii="Times New Roman" w:hAnsi="Times New Roman"/>
          <w:color w:val="000000" w:themeColor="text1"/>
          <w:sz w:val="20"/>
          <w:szCs w:val="20"/>
        </w:rPr>
        <w:t xml:space="preserve">Projekt powinien posiadać swojego </w:t>
      </w:r>
      <w:proofErr w:type="spellStart"/>
      <w:r w:rsidRPr="29FCD7DA">
        <w:rPr>
          <w:rFonts w:ascii="Times New Roman" w:hAnsi="Times New Roman"/>
          <w:color w:val="000000" w:themeColor="text1"/>
          <w:sz w:val="20"/>
          <w:szCs w:val="20"/>
        </w:rPr>
        <w:t>Storybook’a</w:t>
      </w:r>
      <w:proofErr w:type="spellEnd"/>
      <w:r w:rsidRPr="29FCD7DA">
        <w:rPr>
          <w:rFonts w:ascii="Times New Roman" w:hAnsi="Times New Roman"/>
          <w:color w:val="000000" w:themeColor="text1"/>
          <w:sz w:val="20"/>
          <w:szCs w:val="20"/>
        </w:rPr>
        <w:t xml:space="preserve">, w którym będą przedstawione tworzone komponenty. </w:t>
      </w:r>
    </w:p>
    <w:p w14:paraId="3854C7CF" w14:textId="637E19E9" w:rsidR="4C5E2287" w:rsidRDefault="4C5E2287" w:rsidP="29FCD7DA">
      <w:pPr>
        <w:pStyle w:val="Akapitzlist"/>
        <w:spacing w:after="160" w:line="279" w:lineRule="auto"/>
        <w:ind w:left="630" w:hanging="180"/>
        <w:contextualSpacing/>
        <w:jc w:val="both"/>
        <w:rPr>
          <w:rFonts w:ascii="Times New Roman" w:eastAsia="Times New Roman" w:hAnsi="Times New Roman"/>
          <w:sz w:val="20"/>
          <w:szCs w:val="20"/>
        </w:rPr>
      </w:pPr>
      <w:r w:rsidRPr="29FCD7DA">
        <w:rPr>
          <w:rFonts w:ascii="Times New Roman" w:hAnsi="Times New Roman"/>
          <w:b/>
          <w:bCs/>
          <w:color w:val="000000" w:themeColor="text1"/>
          <w:sz w:val="20"/>
          <w:szCs w:val="20"/>
        </w:rPr>
        <w:t xml:space="preserve">1.2.1.6 </w:t>
      </w:r>
      <w:r w:rsidRPr="29FCD7DA">
        <w:rPr>
          <w:rFonts w:ascii="Times New Roman" w:eastAsia="Times New Roman" w:hAnsi="Times New Roman"/>
          <w:sz w:val="20"/>
          <w:szCs w:val="20"/>
        </w:rPr>
        <w:t>Każdy komponent powinien:</w:t>
      </w:r>
    </w:p>
    <w:p w14:paraId="37853724" w14:textId="1FB65B07" w:rsidR="69F36826" w:rsidRDefault="69F36826" w:rsidP="29FCD7DA">
      <w:pPr>
        <w:pStyle w:val="Akapitzlist"/>
        <w:spacing w:after="160" w:line="279" w:lineRule="auto"/>
        <w:ind w:left="1134" w:hanging="141"/>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 xml:space="preserve">1. </w:t>
      </w:r>
      <w:r w:rsidR="4C5E2287" w:rsidRPr="29FCD7DA">
        <w:rPr>
          <w:rFonts w:ascii="Times New Roman" w:hAnsi="Times New Roman"/>
          <w:color w:val="000000" w:themeColor="text1"/>
          <w:sz w:val="20"/>
          <w:szCs w:val="20"/>
        </w:rPr>
        <w:t>Posiadać swoje story</w:t>
      </w:r>
    </w:p>
    <w:p w14:paraId="030D56DD" w14:textId="5F1ABA24" w:rsidR="51212EE0" w:rsidRDefault="51212EE0" w:rsidP="29FCD7DA">
      <w:pPr>
        <w:pStyle w:val="Akapitzlist"/>
        <w:spacing w:after="160" w:line="279" w:lineRule="auto"/>
        <w:ind w:left="1134" w:hanging="141"/>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 xml:space="preserve">2. </w:t>
      </w:r>
      <w:r w:rsidR="4C5E2287" w:rsidRPr="29FCD7DA">
        <w:rPr>
          <w:rFonts w:ascii="Times New Roman" w:hAnsi="Times New Roman"/>
          <w:color w:val="000000" w:themeColor="text1"/>
          <w:sz w:val="20"/>
          <w:szCs w:val="20"/>
        </w:rPr>
        <w:t xml:space="preserve">Posiadać listę edytowalnych parametrów komponentu, dzięki którym będzie można </w:t>
      </w:r>
      <w:proofErr w:type="spellStart"/>
      <w:r w:rsidR="4C5E2287" w:rsidRPr="29FCD7DA">
        <w:rPr>
          <w:rFonts w:ascii="Times New Roman" w:hAnsi="Times New Roman"/>
          <w:color w:val="000000" w:themeColor="text1"/>
          <w:sz w:val="20"/>
          <w:szCs w:val="20"/>
        </w:rPr>
        <w:t>renderować</w:t>
      </w:r>
      <w:proofErr w:type="spellEnd"/>
      <w:r w:rsidR="4C5E2287" w:rsidRPr="29FCD7DA">
        <w:rPr>
          <w:rFonts w:ascii="Times New Roman" w:hAnsi="Times New Roman"/>
          <w:color w:val="000000" w:themeColor="text1"/>
          <w:sz w:val="20"/>
          <w:szCs w:val="20"/>
        </w:rPr>
        <w:t xml:space="preserve"> jego różne stany i warianty</w:t>
      </w:r>
    </w:p>
    <w:p w14:paraId="6E5E9A96" w14:textId="79BD3B5E" w:rsidR="17A26D19" w:rsidRDefault="17A26D19" w:rsidP="29FCD7DA">
      <w:pPr>
        <w:pStyle w:val="Akapitzlist"/>
        <w:spacing w:after="160" w:line="279" w:lineRule="auto"/>
        <w:ind w:left="1134" w:hanging="141"/>
        <w:contextualSpacing/>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 xml:space="preserve">3. </w:t>
      </w:r>
      <w:r w:rsidR="4C5E2287" w:rsidRPr="29FCD7DA">
        <w:rPr>
          <w:rFonts w:ascii="Times New Roman" w:hAnsi="Times New Roman"/>
          <w:color w:val="000000" w:themeColor="text1"/>
          <w:sz w:val="20"/>
          <w:szCs w:val="20"/>
        </w:rPr>
        <w:t>Posiadać testy:</w:t>
      </w:r>
    </w:p>
    <w:p w14:paraId="51086802" w14:textId="77777777" w:rsidR="4C5E2287" w:rsidRDefault="4C5E2287" w:rsidP="29FCD7DA">
      <w:pPr>
        <w:pStyle w:val="Akapitzlist"/>
        <w:spacing w:after="160" w:line="279" w:lineRule="auto"/>
        <w:ind w:left="1134"/>
        <w:contextualSpacing/>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wszystkich zdefiniowanych funkcjonalności</w:t>
      </w:r>
    </w:p>
    <w:p w14:paraId="1BB7C031" w14:textId="77777777" w:rsidR="4C5E2287" w:rsidRDefault="4C5E2287" w:rsidP="29FCD7DA">
      <w:pPr>
        <w:pStyle w:val="Akapitzlist"/>
        <w:spacing w:after="160" w:line="279" w:lineRule="auto"/>
        <w:ind w:left="1134"/>
        <w:contextualSpacing/>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wizualne (stanów komponentu)</w:t>
      </w:r>
    </w:p>
    <w:p w14:paraId="61AEE194" w14:textId="77777777" w:rsidR="4C5E2287" w:rsidRDefault="4C5E2287" w:rsidP="29FCD7DA">
      <w:pPr>
        <w:pStyle w:val="Akapitzlist"/>
        <w:spacing w:after="160" w:line="279" w:lineRule="auto"/>
        <w:ind w:left="1134"/>
        <w:contextualSpacing/>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dostępności (czy wszystkie wymagania WCAG są spełnione)</w:t>
      </w:r>
    </w:p>
    <w:p w14:paraId="04AC6F79" w14:textId="69883200" w:rsidR="3BB0146A" w:rsidRDefault="3BB0146A" w:rsidP="29FCD7DA">
      <w:pPr>
        <w:spacing w:after="160" w:line="279" w:lineRule="auto"/>
        <w:contextualSpacing/>
        <w:jc w:val="both"/>
        <w:rPr>
          <w:rFonts w:ascii="Times New Roman" w:hAnsi="Times New Roman"/>
          <w:color w:val="000000" w:themeColor="text1"/>
        </w:rPr>
      </w:pPr>
      <w:r w:rsidRPr="29FCD7DA">
        <w:rPr>
          <w:rFonts w:ascii="Times New Roman" w:hAnsi="Times New Roman"/>
          <w:color w:val="000000" w:themeColor="text1"/>
          <w:sz w:val="20"/>
          <w:szCs w:val="20"/>
        </w:rPr>
        <w:t xml:space="preserve">                   </w:t>
      </w:r>
      <w:r w:rsidR="29FCD7DA" w:rsidRPr="29FCD7DA">
        <w:rPr>
          <w:rFonts w:ascii="Times New Roman" w:hAnsi="Times New Roman"/>
          <w:color w:val="000000" w:themeColor="text1"/>
          <w:sz w:val="20"/>
          <w:szCs w:val="20"/>
        </w:rPr>
        <w:t xml:space="preserve">4. </w:t>
      </w:r>
      <w:r w:rsidR="4C5E2287" w:rsidRPr="29FCD7DA">
        <w:rPr>
          <w:rFonts w:ascii="Times New Roman" w:hAnsi="Times New Roman"/>
          <w:color w:val="000000" w:themeColor="text1"/>
          <w:sz w:val="20"/>
          <w:szCs w:val="20"/>
        </w:rPr>
        <w:t>Posiadać dokumentację techniczną, która będzie zawierać:</w:t>
      </w:r>
    </w:p>
    <w:p w14:paraId="0F756F59" w14:textId="77777777" w:rsidR="4C5E2287" w:rsidRDefault="4C5E2287" w:rsidP="29FCD7DA">
      <w:pPr>
        <w:pStyle w:val="Akapitzlist"/>
        <w:spacing w:after="0" w:line="279" w:lineRule="auto"/>
        <w:ind w:left="1134"/>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opis do czego służy komponent</w:t>
      </w:r>
    </w:p>
    <w:p w14:paraId="76B56E1A" w14:textId="77777777" w:rsidR="4C5E2287" w:rsidRDefault="4C5E2287" w:rsidP="29FCD7DA">
      <w:pPr>
        <w:pStyle w:val="Akapitzlist"/>
        <w:spacing w:after="0" w:line="279" w:lineRule="auto"/>
        <w:ind w:left="1134"/>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opis w jaki sposób się go instaluje</w:t>
      </w:r>
    </w:p>
    <w:p w14:paraId="22A778A5" w14:textId="77777777" w:rsidR="4C5E2287" w:rsidRDefault="4C5E2287" w:rsidP="29FCD7DA">
      <w:pPr>
        <w:pStyle w:val="Akapitzlist"/>
        <w:spacing w:after="0" w:line="279" w:lineRule="auto"/>
        <w:ind w:left="1134"/>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opis w jaki sposób należy go skonfigurować</w:t>
      </w:r>
    </w:p>
    <w:p w14:paraId="6655306C" w14:textId="77777777" w:rsidR="4C5E2287" w:rsidRDefault="4C5E2287" w:rsidP="29FCD7DA">
      <w:pPr>
        <w:pStyle w:val="Akapitzlist"/>
        <w:spacing w:after="0" w:line="279" w:lineRule="auto"/>
        <w:ind w:left="1134"/>
        <w:jc w:val="both"/>
        <w:rPr>
          <w:rFonts w:ascii="Times New Roman" w:hAnsi="Times New Roman"/>
          <w:color w:val="000000" w:themeColor="text1"/>
          <w:sz w:val="20"/>
          <w:szCs w:val="20"/>
        </w:rPr>
      </w:pPr>
      <w:r w:rsidRPr="29FCD7DA">
        <w:rPr>
          <w:rFonts w:ascii="Times New Roman" w:hAnsi="Times New Roman"/>
          <w:color w:val="000000" w:themeColor="text1"/>
          <w:sz w:val="20"/>
          <w:szCs w:val="20"/>
        </w:rPr>
        <w:t xml:space="preserve">listę atrybutów - </w:t>
      </w:r>
      <w:proofErr w:type="spellStart"/>
      <w:r w:rsidRPr="29FCD7DA">
        <w:rPr>
          <w:rFonts w:ascii="Times New Roman" w:hAnsi="Times New Roman"/>
          <w:color w:val="000000" w:themeColor="text1"/>
          <w:sz w:val="20"/>
          <w:szCs w:val="20"/>
        </w:rPr>
        <w:t>inputy</w:t>
      </w:r>
      <w:proofErr w:type="spellEnd"/>
      <w:r w:rsidRPr="29FCD7DA">
        <w:rPr>
          <w:rFonts w:ascii="Times New Roman" w:hAnsi="Times New Roman"/>
          <w:color w:val="000000" w:themeColor="text1"/>
          <w:sz w:val="20"/>
          <w:szCs w:val="20"/>
        </w:rPr>
        <w:t xml:space="preserve">, </w:t>
      </w:r>
      <w:proofErr w:type="spellStart"/>
      <w:r w:rsidRPr="29FCD7DA">
        <w:rPr>
          <w:rFonts w:ascii="Times New Roman" w:hAnsi="Times New Roman"/>
          <w:color w:val="000000" w:themeColor="text1"/>
          <w:sz w:val="20"/>
          <w:szCs w:val="20"/>
        </w:rPr>
        <w:t>outputy</w:t>
      </w:r>
      <w:proofErr w:type="spellEnd"/>
      <w:r w:rsidRPr="29FCD7DA">
        <w:rPr>
          <w:rFonts w:ascii="Times New Roman" w:hAnsi="Times New Roman"/>
          <w:color w:val="000000" w:themeColor="text1"/>
          <w:sz w:val="20"/>
          <w:szCs w:val="20"/>
        </w:rPr>
        <w:t xml:space="preserve"> - oraz ich typy i możliwe wartości</w:t>
      </w:r>
    </w:p>
    <w:p w14:paraId="296FE4E4" w14:textId="1C91E9EE" w:rsidR="4C5E2287" w:rsidRDefault="4C5E2287" w:rsidP="29FCD7DA">
      <w:pPr>
        <w:pStyle w:val="Akapitzlist"/>
        <w:spacing w:after="0" w:line="279" w:lineRule="auto"/>
        <w:ind w:left="1134"/>
        <w:contextualSpacing/>
        <w:rPr>
          <w:rFonts w:ascii="Times New Roman" w:hAnsi="Times New Roman"/>
          <w:color w:val="000000" w:themeColor="text1"/>
          <w:sz w:val="20"/>
          <w:szCs w:val="20"/>
        </w:rPr>
      </w:pPr>
      <w:r w:rsidRPr="29FCD7DA">
        <w:rPr>
          <w:rFonts w:ascii="Times New Roman" w:hAnsi="Times New Roman"/>
          <w:color w:val="000000" w:themeColor="text1"/>
          <w:sz w:val="20"/>
          <w:szCs w:val="20"/>
        </w:rPr>
        <w:t>przykładowy kod pokazujący, w jaki sposób korzystać z komponentu</w:t>
      </w:r>
      <w:r>
        <w:br/>
      </w:r>
    </w:p>
    <w:p w14:paraId="5F4CD5D8" w14:textId="63E14C15" w:rsidR="4C5E2287" w:rsidRDefault="4C5E2287" w:rsidP="29FCD7DA">
      <w:pPr>
        <w:pStyle w:val="Akapitzlist"/>
        <w:spacing w:before="240" w:after="240" w:line="279" w:lineRule="auto"/>
        <w:ind w:left="426" w:hanging="426"/>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1.2.2. Wymagania wdrożeniowe design systemu</w:t>
      </w:r>
    </w:p>
    <w:p w14:paraId="74D4F94A" w14:textId="7F5818BE" w:rsidR="4C5E2287" w:rsidRDefault="4C5E2287" w:rsidP="29FCD7DA">
      <w:pPr>
        <w:pStyle w:val="Akapitzlist"/>
        <w:spacing w:after="160" w:line="279" w:lineRule="auto"/>
        <w:ind w:left="630" w:hanging="204"/>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 xml:space="preserve">1.2.2.1. </w:t>
      </w:r>
      <w:r w:rsidRPr="29FCD7DA">
        <w:rPr>
          <w:rFonts w:ascii="Times New Roman" w:hAnsi="Times New Roman"/>
          <w:color w:val="000000" w:themeColor="text1"/>
          <w:sz w:val="20"/>
          <w:szCs w:val="20"/>
        </w:rPr>
        <w:t>Wykonawca, wdroży design system wraz przeszkoleniem osób odpowiedzialnych za rozwój systemu w ramach wykonania projektu.</w:t>
      </w:r>
    </w:p>
    <w:p w14:paraId="5DD1559B" w14:textId="2CD19861" w:rsidR="4C5E2287" w:rsidRDefault="4C5E2287" w:rsidP="29FCD7DA">
      <w:pPr>
        <w:pStyle w:val="Akapitzlist"/>
        <w:spacing w:after="160" w:line="279" w:lineRule="auto"/>
        <w:ind w:left="426"/>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1.2.2.2.</w:t>
      </w:r>
      <w:r w:rsidRPr="29FCD7DA">
        <w:rPr>
          <w:rFonts w:ascii="Times New Roman" w:hAnsi="Times New Roman"/>
          <w:color w:val="000000" w:themeColor="text1"/>
          <w:sz w:val="20"/>
          <w:szCs w:val="20"/>
        </w:rPr>
        <w:t xml:space="preserve"> Wykonawca dostarczy dokumentację techniczną oraz </w:t>
      </w:r>
      <w:proofErr w:type="spellStart"/>
      <w:r w:rsidRPr="29FCD7DA">
        <w:rPr>
          <w:rFonts w:ascii="Times New Roman" w:hAnsi="Times New Roman"/>
          <w:color w:val="000000" w:themeColor="text1"/>
          <w:sz w:val="20"/>
          <w:szCs w:val="20"/>
        </w:rPr>
        <w:t>storybook</w:t>
      </w:r>
      <w:proofErr w:type="spellEnd"/>
      <w:r w:rsidRPr="29FCD7DA">
        <w:rPr>
          <w:rFonts w:ascii="Times New Roman" w:hAnsi="Times New Roman"/>
          <w:color w:val="000000" w:themeColor="text1"/>
          <w:sz w:val="20"/>
          <w:szCs w:val="20"/>
        </w:rPr>
        <w:t xml:space="preserve"> w formie ustalonej z Zamawiającym.</w:t>
      </w:r>
    </w:p>
    <w:p w14:paraId="7B749CB8" w14:textId="791D76E0" w:rsidR="4C5E2287" w:rsidRDefault="4C5E2287" w:rsidP="29FCD7DA">
      <w:pPr>
        <w:pStyle w:val="Akapitzlist"/>
        <w:spacing w:after="160" w:line="279" w:lineRule="auto"/>
        <w:ind w:left="426"/>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 xml:space="preserve">1.2.2.3. </w:t>
      </w:r>
      <w:r w:rsidRPr="29FCD7DA">
        <w:rPr>
          <w:rFonts w:ascii="Times New Roman" w:hAnsi="Times New Roman"/>
          <w:color w:val="000000" w:themeColor="text1"/>
          <w:sz w:val="20"/>
          <w:szCs w:val="20"/>
        </w:rPr>
        <w:t>Wykonawca dostarczy nagrania z sesji szkoleniowych dla pracowników Zamawiającego.</w:t>
      </w:r>
    </w:p>
    <w:p w14:paraId="6E1B0D8D" w14:textId="1351EA08" w:rsidR="4C5E2287" w:rsidRDefault="4C5E2287" w:rsidP="29FCD7DA">
      <w:pPr>
        <w:spacing w:after="160" w:line="279" w:lineRule="auto"/>
        <w:contextualSpacing/>
        <w:jc w:val="both"/>
        <w:rPr>
          <w:rFonts w:ascii="Times New Roman" w:hAnsi="Times New Roman"/>
          <w:b/>
          <w:bCs/>
          <w:color w:val="000000" w:themeColor="text1"/>
          <w:sz w:val="20"/>
          <w:szCs w:val="20"/>
        </w:rPr>
      </w:pPr>
      <w:r w:rsidRPr="29FCD7DA">
        <w:rPr>
          <w:rFonts w:ascii="Times New Roman" w:hAnsi="Times New Roman"/>
          <w:b/>
          <w:bCs/>
          <w:color w:val="000000" w:themeColor="text1"/>
          <w:sz w:val="20"/>
          <w:szCs w:val="20"/>
        </w:rPr>
        <w:t>1.2.3. Wymagania wdrożeniowe - wdrożenie design systemu w ramach aplikacji.</w:t>
      </w:r>
    </w:p>
    <w:p w14:paraId="3D44C9EE" w14:textId="01AB904A" w:rsidR="4C5E2287" w:rsidRDefault="18825ECB" w:rsidP="29FCD7DA">
      <w:pPr>
        <w:pStyle w:val="Akapitzlist"/>
        <w:spacing w:after="160" w:line="279" w:lineRule="auto"/>
        <w:ind w:left="810" w:hanging="384"/>
        <w:contextualSpacing/>
        <w:jc w:val="both"/>
        <w:rPr>
          <w:rFonts w:ascii="Times New Roman" w:hAnsi="Times New Roman"/>
          <w:color w:val="000000" w:themeColor="text1"/>
          <w:sz w:val="20"/>
          <w:szCs w:val="20"/>
        </w:rPr>
      </w:pPr>
      <w:r w:rsidRPr="4F019C62">
        <w:rPr>
          <w:rFonts w:ascii="Times New Roman" w:hAnsi="Times New Roman"/>
          <w:b/>
          <w:bCs/>
          <w:color w:val="000000" w:themeColor="text1"/>
          <w:sz w:val="20"/>
          <w:szCs w:val="20"/>
        </w:rPr>
        <w:t>1.2.3.1.</w:t>
      </w:r>
      <w:r w:rsidRPr="4F019C62">
        <w:rPr>
          <w:rFonts w:ascii="Times New Roman" w:hAnsi="Times New Roman"/>
          <w:color w:val="000000" w:themeColor="text1"/>
          <w:sz w:val="20"/>
          <w:szCs w:val="20"/>
        </w:rPr>
        <w:t xml:space="preserve"> Wykonawca zobowiąże się do wdrożenia design systemu w ramach aplikacji </w:t>
      </w:r>
      <w:proofErr w:type="spellStart"/>
      <w:r w:rsidRPr="4F019C62">
        <w:rPr>
          <w:rFonts w:ascii="Times New Roman" w:hAnsi="Times New Roman"/>
          <w:color w:val="000000" w:themeColor="text1"/>
          <w:sz w:val="20"/>
          <w:szCs w:val="20"/>
        </w:rPr>
        <w:t>MyPortal</w:t>
      </w:r>
      <w:proofErr w:type="spellEnd"/>
      <w:r w:rsidRPr="4F019C62">
        <w:rPr>
          <w:rFonts w:ascii="Times New Roman" w:hAnsi="Times New Roman"/>
          <w:color w:val="000000" w:themeColor="text1"/>
          <w:sz w:val="20"/>
          <w:szCs w:val="20"/>
        </w:rPr>
        <w:t xml:space="preserve"> oraz </w:t>
      </w:r>
      <w:proofErr w:type="spellStart"/>
      <w:r w:rsidRPr="4F019C62">
        <w:rPr>
          <w:rFonts w:ascii="Times New Roman" w:hAnsi="Times New Roman"/>
          <w:color w:val="000000" w:themeColor="text1"/>
          <w:sz w:val="20"/>
          <w:szCs w:val="20"/>
        </w:rPr>
        <w:t>Managed</w:t>
      </w:r>
      <w:proofErr w:type="spellEnd"/>
      <w:r w:rsidRPr="4F019C62">
        <w:rPr>
          <w:rFonts w:ascii="Times New Roman" w:hAnsi="Times New Roman"/>
          <w:color w:val="000000" w:themeColor="text1"/>
          <w:sz w:val="20"/>
          <w:szCs w:val="20"/>
        </w:rPr>
        <w:t xml:space="preserve"> </w:t>
      </w:r>
      <w:proofErr w:type="spellStart"/>
      <w:r w:rsidRPr="4F019C62">
        <w:rPr>
          <w:rFonts w:ascii="Times New Roman" w:hAnsi="Times New Roman"/>
          <w:color w:val="000000" w:themeColor="text1"/>
          <w:sz w:val="20"/>
          <w:szCs w:val="20"/>
        </w:rPr>
        <w:t>Kubernetes</w:t>
      </w:r>
      <w:proofErr w:type="spellEnd"/>
      <w:r w:rsidRPr="4F019C62">
        <w:rPr>
          <w:rFonts w:ascii="Times New Roman" w:hAnsi="Times New Roman"/>
          <w:color w:val="000000" w:themeColor="text1"/>
          <w:sz w:val="20"/>
          <w:szCs w:val="20"/>
        </w:rPr>
        <w:t>. Uzyskanie specyfikacji (</w:t>
      </w:r>
      <w:r w:rsidR="47C883EB" w:rsidRPr="720AE6A8">
        <w:rPr>
          <w:rFonts w:ascii="Times New Roman" w:hAnsi="Times New Roman"/>
          <w:color w:val="000000" w:themeColor="text1"/>
          <w:sz w:val="20"/>
          <w:szCs w:val="20"/>
        </w:rPr>
        <w:t>desi</w:t>
      </w:r>
      <w:r w:rsidR="0E662AF2" w:rsidRPr="720AE6A8">
        <w:rPr>
          <w:rFonts w:ascii="Times New Roman" w:hAnsi="Times New Roman"/>
          <w:color w:val="000000" w:themeColor="text1"/>
          <w:sz w:val="20"/>
          <w:szCs w:val="20"/>
        </w:rPr>
        <w:t>gn</w:t>
      </w:r>
      <w:r w:rsidR="47C883EB" w:rsidRPr="720AE6A8">
        <w:rPr>
          <w:rFonts w:ascii="Times New Roman" w:hAnsi="Times New Roman"/>
          <w:color w:val="000000" w:themeColor="text1"/>
          <w:sz w:val="20"/>
          <w:szCs w:val="20"/>
        </w:rPr>
        <w:t>u</w:t>
      </w:r>
      <w:r w:rsidRPr="4F019C62">
        <w:rPr>
          <w:rFonts w:ascii="Times New Roman" w:hAnsi="Times New Roman"/>
          <w:color w:val="000000" w:themeColor="text1"/>
          <w:sz w:val="20"/>
          <w:szCs w:val="20"/>
        </w:rPr>
        <w:t xml:space="preserve"> aplikacji) </w:t>
      </w:r>
      <w:r w:rsidR="117E6437" w:rsidRPr="720AE6A8">
        <w:rPr>
          <w:rFonts w:ascii="Times New Roman" w:hAnsi="Times New Roman"/>
          <w:color w:val="000000" w:themeColor="text1"/>
          <w:sz w:val="20"/>
          <w:szCs w:val="20"/>
        </w:rPr>
        <w:t>je</w:t>
      </w:r>
      <w:r w:rsidR="1F7790D6" w:rsidRPr="720AE6A8">
        <w:rPr>
          <w:rFonts w:ascii="Times New Roman" w:hAnsi="Times New Roman"/>
          <w:color w:val="000000" w:themeColor="text1"/>
          <w:sz w:val="20"/>
          <w:szCs w:val="20"/>
        </w:rPr>
        <w:t>ż</w:t>
      </w:r>
      <w:r w:rsidR="117E6437" w:rsidRPr="720AE6A8">
        <w:rPr>
          <w:rFonts w:ascii="Times New Roman" w:hAnsi="Times New Roman"/>
          <w:color w:val="000000" w:themeColor="text1"/>
          <w:sz w:val="20"/>
          <w:szCs w:val="20"/>
        </w:rPr>
        <w:t>eli</w:t>
      </w:r>
      <w:r w:rsidR="08B826D8" w:rsidRPr="4F019C62">
        <w:rPr>
          <w:rFonts w:ascii="Times New Roman" w:hAnsi="Times New Roman"/>
          <w:color w:val="000000" w:themeColor="text1"/>
          <w:sz w:val="20"/>
          <w:szCs w:val="20"/>
        </w:rPr>
        <w:t xml:space="preserve"> będzie </w:t>
      </w:r>
      <w:r w:rsidR="117E6437" w:rsidRPr="720AE6A8">
        <w:rPr>
          <w:rFonts w:ascii="Times New Roman" w:hAnsi="Times New Roman"/>
          <w:color w:val="000000" w:themeColor="text1"/>
          <w:sz w:val="20"/>
          <w:szCs w:val="20"/>
        </w:rPr>
        <w:t>uwa</w:t>
      </w:r>
      <w:r w:rsidR="34608815" w:rsidRPr="720AE6A8">
        <w:rPr>
          <w:rFonts w:ascii="Times New Roman" w:hAnsi="Times New Roman"/>
          <w:color w:val="000000" w:themeColor="text1"/>
          <w:sz w:val="20"/>
          <w:szCs w:val="20"/>
        </w:rPr>
        <w:t>ż</w:t>
      </w:r>
      <w:r w:rsidR="117E6437" w:rsidRPr="720AE6A8">
        <w:rPr>
          <w:rFonts w:ascii="Times New Roman" w:hAnsi="Times New Roman"/>
          <w:color w:val="000000" w:themeColor="text1"/>
          <w:sz w:val="20"/>
          <w:szCs w:val="20"/>
        </w:rPr>
        <w:t>ane</w:t>
      </w:r>
      <w:r w:rsidR="08B826D8" w:rsidRPr="4F019C62">
        <w:rPr>
          <w:rFonts w:ascii="Times New Roman" w:hAnsi="Times New Roman"/>
          <w:color w:val="000000" w:themeColor="text1"/>
          <w:sz w:val="20"/>
          <w:szCs w:val="20"/>
        </w:rPr>
        <w:t xml:space="preserve"> za konieczne przez </w:t>
      </w:r>
      <w:r w:rsidR="74A401A6" w:rsidRPr="720AE6A8">
        <w:rPr>
          <w:rFonts w:ascii="Times New Roman" w:hAnsi="Times New Roman"/>
          <w:color w:val="000000" w:themeColor="text1"/>
          <w:sz w:val="20"/>
          <w:szCs w:val="20"/>
        </w:rPr>
        <w:t>W</w:t>
      </w:r>
      <w:r w:rsidR="117E6437" w:rsidRPr="720AE6A8">
        <w:rPr>
          <w:rFonts w:ascii="Times New Roman" w:hAnsi="Times New Roman"/>
          <w:color w:val="000000" w:themeColor="text1"/>
          <w:sz w:val="20"/>
          <w:szCs w:val="20"/>
        </w:rPr>
        <w:t>ykonawc</w:t>
      </w:r>
      <w:r w:rsidR="3F4029F6" w:rsidRPr="720AE6A8">
        <w:rPr>
          <w:rFonts w:ascii="Times New Roman" w:hAnsi="Times New Roman"/>
          <w:color w:val="000000" w:themeColor="text1"/>
          <w:sz w:val="20"/>
          <w:szCs w:val="20"/>
        </w:rPr>
        <w:t>ę</w:t>
      </w:r>
      <w:r w:rsidR="08B826D8" w:rsidRPr="4F019C62">
        <w:rPr>
          <w:rFonts w:ascii="Times New Roman" w:hAnsi="Times New Roman"/>
          <w:color w:val="000000" w:themeColor="text1"/>
          <w:sz w:val="20"/>
          <w:szCs w:val="20"/>
        </w:rPr>
        <w:t xml:space="preserve"> do złożenia </w:t>
      </w:r>
      <w:r w:rsidR="117E6437" w:rsidRPr="720AE6A8">
        <w:rPr>
          <w:rFonts w:ascii="Times New Roman" w:hAnsi="Times New Roman"/>
          <w:color w:val="000000" w:themeColor="text1"/>
          <w:sz w:val="20"/>
          <w:szCs w:val="20"/>
        </w:rPr>
        <w:t>oferty</w:t>
      </w:r>
      <w:r w:rsidR="68B7C936" w:rsidRPr="720AE6A8">
        <w:rPr>
          <w:rFonts w:ascii="Times New Roman" w:hAnsi="Times New Roman"/>
          <w:color w:val="000000" w:themeColor="text1"/>
          <w:sz w:val="20"/>
          <w:szCs w:val="20"/>
        </w:rPr>
        <w:t xml:space="preserve"> </w:t>
      </w:r>
      <w:r w:rsidR="47C883EB" w:rsidRPr="720AE6A8">
        <w:rPr>
          <w:rFonts w:ascii="Times New Roman" w:hAnsi="Times New Roman"/>
          <w:color w:val="000000" w:themeColor="text1"/>
          <w:sz w:val="20"/>
          <w:szCs w:val="20"/>
        </w:rPr>
        <w:t>możliwe</w:t>
      </w:r>
      <w:r w:rsidRPr="4F019C62">
        <w:rPr>
          <w:rFonts w:ascii="Times New Roman" w:hAnsi="Times New Roman"/>
          <w:color w:val="000000" w:themeColor="text1"/>
          <w:sz w:val="20"/>
          <w:szCs w:val="20"/>
        </w:rPr>
        <w:t xml:space="preserve"> poprzez kontakt mailowy</w:t>
      </w:r>
      <w:r w:rsidR="1740DAED" w:rsidRPr="4F019C62">
        <w:rPr>
          <w:rFonts w:ascii="Times New Roman" w:hAnsi="Times New Roman"/>
          <w:color w:val="000000" w:themeColor="text1"/>
          <w:sz w:val="20"/>
          <w:szCs w:val="20"/>
        </w:rPr>
        <w:t xml:space="preserve">, po wcześniejszym podpisaniu umowy </w:t>
      </w:r>
      <w:r w:rsidR="2E1D3E87" w:rsidRPr="720AE6A8">
        <w:rPr>
          <w:rFonts w:ascii="Times New Roman" w:hAnsi="Times New Roman"/>
          <w:color w:val="000000" w:themeColor="text1"/>
          <w:sz w:val="20"/>
          <w:szCs w:val="20"/>
        </w:rPr>
        <w:t>o zachowaniu poufności</w:t>
      </w:r>
      <w:r w:rsidR="1740DAED" w:rsidRPr="4F019C62">
        <w:rPr>
          <w:rFonts w:ascii="Times New Roman" w:hAnsi="Times New Roman"/>
          <w:color w:val="000000" w:themeColor="text1"/>
          <w:sz w:val="20"/>
          <w:szCs w:val="20"/>
        </w:rPr>
        <w:t>, która stanowi załącznik nr 6</w:t>
      </w:r>
      <w:r w:rsidR="3B301E44" w:rsidRPr="720AE6A8">
        <w:rPr>
          <w:rFonts w:ascii="Times New Roman" w:hAnsi="Times New Roman"/>
          <w:color w:val="000000" w:themeColor="text1"/>
          <w:sz w:val="20"/>
          <w:szCs w:val="20"/>
        </w:rPr>
        <w:t>.</w:t>
      </w:r>
    </w:p>
    <w:p w14:paraId="5C68FF30" w14:textId="50FD8965" w:rsidR="29FCD7DA" w:rsidRPr="000E0059" w:rsidRDefault="4C5E2287" w:rsidP="000E0059">
      <w:pPr>
        <w:pStyle w:val="Akapitzlist"/>
        <w:spacing w:after="160" w:line="279" w:lineRule="auto"/>
        <w:ind w:left="810" w:hanging="384"/>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lastRenderedPageBreak/>
        <w:t xml:space="preserve">1.2.3.2. </w:t>
      </w:r>
      <w:r w:rsidRPr="29FCD7DA">
        <w:rPr>
          <w:rFonts w:ascii="Times New Roman" w:hAnsi="Times New Roman"/>
          <w:color w:val="000000" w:themeColor="text1"/>
          <w:sz w:val="20"/>
          <w:szCs w:val="20"/>
        </w:rPr>
        <w:t>Wykonawca zobowiąże się do wsparcia zespołu Zamawiającego we wdrożeniu design systemu w ramach aplikacji Sherlock.</w:t>
      </w:r>
    </w:p>
    <w:p w14:paraId="30E56B81" w14:textId="5A45361E" w:rsidR="4C5E2287" w:rsidRDefault="4C5E2287" w:rsidP="29FCD7DA">
      <w:pPr>
        <w:spacing w:after="160" w:line="279" w:lineRule="auto"/>
        <w:contextualSpacing/>
        <w:jc w:val="both"/>
        <w:rPr>
          <w:rFonts w:ascii="Times New Roman" w:hAnsi="Times New Roman"/>
          <w:b/>
          <w:bCs/>
          <w:color w:val="000000" w:themeColor="text1"/>
          <w:sz w:val="20"/>
          <w:szCs w:val="20"/>
        </w:rPr>
      </w:pPr>
      <w:r w:rsidRPr="29FCD7DA">
        <w:rPr>
          <w:rFonts w:ascii="Times New Roman" w:hAnsi="Times New Roman"/>
          <w:b/>
          <w:bCs/>
          <w:color w:val="000000" w:themeColor="text1"/>
          <w:sz w:val="20"/>
          <w:szCs w:val="20"/>
        </w:rPr>
        <w:t>1.3. Postanowienia dodatkowe:</w:t>
      </w:r>
    </w:p>
    <w:p w14:paraId="0010158A" w14:textId="5D9B9602" w:rsidR="4C5E2287" w:rsidRDefault="4C5E2287" w:rsidP="29FCD7DA">
      <w:pPr>
        <w:pStyle w:val="Akapitzlist"/>
        <w:spacing w:after="160" w:line="279" w:lineRule="auto"/>
        <w:ind w:left="426"/>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 xml:space="preserve">1.3.1. </w:t>
      </w:r>
      <w:r w:rsidRPr="29FCD7DA">
        <w:rPr>
          <w:rFonts w:ascii="Times New Roman" w:hAnsi="Times New Roman"/>
          <w:color w:val="000000" w:themeColor="text1"/>
          <w:sz w:val="20"/>
          <w:szCs w:val="20"/>
        </w:rPr>
        <w:t>Wykonawca w czasie do 9 miesięcy wdroży pełny zakres zlecenia wraz z przeprowadzeniem szkoleń.</w:t>
      </w:r>
    </w:p>
    <w:p w14:paraId="142DAFF8" w14:textId="72309DA3" w:rsidR="4C5E2287" w:rsidRDefault="4C5E2287" w:rsidP="29FCD7DA">
      <w:pPr>
        <w:pStyle w:val="Akapitzlist"/>
        <w:spacing w:after="160" w:line="279" w:lineRule="auto"/>
        <w:ind w:left="720" w:hanging="294"/>
        <w:contextualSpacing/>
        <w:jc w:val="both"/>
        <w:rPr>
          <w:rFonts w:ascii="Times New Roman" w:hAnsi="Times New Roman"/>
          <w:color w:val="000000" w:themeColor="text1"/>
          <w:sz w:val="20"/>
          <w:szCs w:val="20"/>
        </w:rPr>
      </w:pPr>
      <w:r w:rsidRPr="29FCD7DA">
        <w:rPr>
          <w:rFonts w:ascii="Times New Roman" w:hAnsi="Times New Roman"/>
          <w:b/>
          <w:bCs/>
          <w:color w:val="000000" w:themeColor="text1"/>
          <w:sz w:val="20"/>
          <w:szCs w:val="20"/>
        </w:rPr>
        <w:t xml:space="preserve">1.3.2. </w:t>
      </w:r>
      <w:r w:rsidRPr="29FCD7DA">
        <w:rPr>
          <w:rFonts w:ascii="Times New Roman" w:hAnsi="Times New Roman"/>
          <w:color w:val="000000" w:themeColor="text1"/>
          <w:sz w:val="20"/>
          <w:szCs w:val="20"/>
        </w:rPr>
        <w:t xml:space="preserve">Wykonawca zapewni </w:t>
      </w:r>
      <w:proofErr w:type="spellStart"/>
      <w:r w:rsidRPr="29FCD7DA">
        <w:rPr>
          <w:rFonts w:ascii="Times New Roman" w:hAnsi="Times New Roman"/>
          <w:color w:val="000000" w:themeColor="text1"/>
          <w:sz w:val="20"/>
          <w:szCs w:val="20"/>
        </w:rPr>
        <w:t>CloudFerro</w:t>
      </w:r>
      <w:proofErr w:type="spellEnd"/>
      <w:r w:rsidRPr="29FCD7DA">
        <w:rPr>
          <w:rFonts w:ascii="Times New Roman" w:hAnsi="Times New Roman"/>
          <w:color w:val="000000" w:themeColor="text1"/>
          <w:sz w:val="20"/>
          <w:szCs w:val="20"/>
        </w:rPr>
        <w:t xml:space="preserve"> 2-letnią gwarancję na wykonane usługi oraz zakres prac wraz z określonymi warunkami wsparcia technicznego na podstawie określonej stawki godzinowej. </w:t>
      </w:r>
    </w:p>
    <w:p w14:paraId="0634E09A" w14:textId="3E6E718D" w:rsidR="4C5E2287" w:rsidRDefault="4C5E2287" w:rsidP="29FCD7DA">
      <w:pPr>
        <w:pStyle w:val="Akapitzlist"/>
        <w:spacing w:after="160" w:line="279" w:lineRule="auto"/>
        <w:ind w:left="720" w:hanging="294"/>
        <w:contextualSpacing/>
        <w:jc w:val="both"/>
        <w:rPr>
          <w:rFonts w:ascii="Times New Roman" w:hAnsi="Times New Roman"/>
          <w:sz w:val="20"/>
          <w:szCs w:val="20"/>
        </w:rPr>
      </w:pPr>
      <w:r w:rsidRPr="29FCD7DA">
        <w:rPr>
          <w:rFonts w:ascii="Times New Roman" w:hAnsi="Times New Roman"/>
          <w:b/>
          <w:bCs/>
          <w:color w:val="000000" w:themeColor="text1"/>
          <w:sz w:val="20"/>
          <w:szCs w:val="20"/>
        </w:rPr>
        <w:t xml:space="preserve">1.3.3. </w:t>
      </w:r>
      <w:r w:rsidRPr="29FCD7DA">
        <w:rPr>
          <w:rFonts w:ascii="Times New Roman" w:hAnsi="Times New Roman"/>
          <w:color w:val="000000" w:themeColor="text1"/>
          <w:sz w:val="20"/>
          <w:szCs w:val="20"/>
        </w:rPr>
        <w:t>Wykonawca przedstawi stawkę godzinową za dodatkowy zakres prac uzupełniający działanie oraz rozwój systemu.</w:t>
      </w:r>
    </w:p>
    <w:p w14:paraId="1DDD728E" w14:textId="326015FB" w:rsidR="4C5E2287" w:rsidRDefault="4C5E2287" w:rsidP="29FCD7DA">
      <w:pPr>
        <w:pStyle w:val="Akapitzlist"/>
        <w:spacing w:after="160" w:line="279" w:lineRule="auto"/>
        <w:ind w:left="720" w:hanging="294"/>
        <w:contextualSpacing/>
        <w:jc w:val="both"/>
        <w:rPr>
          <w:rFonts w:ascii="Times New Roman" w:hAnsi="Times New Roman"/>
          <w:sz w:val="20"/>
          <w:szCs w:val="20"/>
        </w:rPr>
      </w:pPr>
      <w:r w:rsidRPr="29FCD7DA">
        <w:rPr>
          <w:rFonts w:ascii="Times New Roman" w:hAnsi="Times New Roman"/>
          <w:b/>
          <w:bCs/>
          <w:color w:val="000000" w:themeColor="text1"/>
          <w:sz w:val="20"/>
          <w:szCs w:val="20"/>
        </w:rPr>
        <w:t xml:space="preserve">1.3.4. </w:t>
      </w:r>
      <w:r w:rsidRPr="29FCD7DA">
        <w:rPr>
          <w:rFonts w:ascii="Times New Roman" w:hAnsi="Times New Roman"/>
          <w:color w:val="000000" w:themeColor="text1"/>
          <w:sz w:val="20"/>
          <w:szCs w:val="20"/>
        </w:rPr>
        <w:t>Wykonawca przedstawi stawkę godzinową za dodatkowy zakres prac uzupełniający działanie oraz rozwój systemu.</w:t>
      </w:r>
    </w:p>
    <w:p w14:paraId="4D2B1580" w14:textId="19B83E24" w:rsidR="4C5E2287" w:rsidRDefault="4C5E2287" w:rsidP="29FCD7DA">
      <w:pPr>
        <w:pStyle w:val="Akapitzlist"/>
        <w:spacing w:after="160" w:line="279" w:lineRule="auto"/>
        <w:ind w:left="426"/>
        <w:contextualSpacing/>
        <w:jc w:val="both"/>
        <w:rPr>
          <w:rFonts w:ascii="Times New Roman" w:eastAsia="Times New Roman" w:hAnsi="Times New Roman"/>
          <w:sz w:val="20"/>
          <w:szCs w:val="20"/>
        </w:rPr>
      </w:pPr>
      <w:r w:rsidRPr="29FCD7DA">
        <w:rPr>
          <w:rFonts w:ascii="Times New Roman" w:hAnsi="Times New Roman"/>
          <w:b/>
          <w:bCs/>
          <w:color w:val="000000" w:themeColor="text1"/>
          <w:sz w:val="20"/>
          <w:szCs w:val="20"/>
        </w:rPr>
        <w:t xml:space="preserve">1.3.5. </w:t>
      </w:r>
      <w:r w:rsidRPr="29FCD7DA">
        <w:rPr>
          <w:rFonts w:ascii="Times New Roman" w:hAnsi="Times New Roman"/>
          <w:color w:val="000000" w:themeColor="text1"/>
          <w:sz w:val="20"/>
          <w:szCs w:val="20"/>
        </w:rPr>
        <w:t>Zamawiający może odstąpić od umowy po zakończeniu każdego z etapów bez podania przyczyny.</w:t>
      </w:r>
    </w:p>
    <w:p w14:paraId="7D08723F" w14:textId="0FB65332" w:rsidR="4C5E2287" w:rsidRDefault="4C5E2287" w:rsidP="29FCD7DA">
      <w:pPr>
        <w:pStyle w:val="Akapitzlist"/>
        <w:spacing w:after="160" w:line="279" w:lineRule="auto"/>
        <w:ind w:left="720" w:hanging="294"/>
        <w:contextualSpacing/>
        <w:jc w:val="both"/>
        <w:rPr>
          <w:rFonts w:ascii="Times New Roman" w:eastAsia="Times New Roman" w:hAnsi="Times New Roman"/>
          <w:sz w:val="20"/>
          <w:szCs w:val="20"/>
        </w:rPr>
      </w:pPr>
      <w:r w:rsidRPr="29FCD7DA">
        <w:rPr>
          <w:rFonts w:ascii="Times New Roman" w:hAnsi="Times New Roman"/>
          <w:b/>
          <w:bCs/>
          <w:color w:val="000000" w:themeColor="text1"/>
          <w:sz w:val="20"/>
          <w:szCs w:val="20"/>
        </w:rPr>
        <w:t xml:space="preserve">1.3.6. </w:t>
      </w:r>
      <w:r w:rsidRPr="29FCD7DA">
        <w:rPr>
          <w:rFonts w:ascii="Times New Roman" w:eastAsia="Times New Roman" w:hAnsi="Times New Roman"/>
          <w:sz w:val="20"/>
          <w:szCs w:val="20"/>
        </w:rPr>
        <w:t xml:space="preserve">Wykonawca powinien dysponować zespołem projektowym, którego poszczególni członkowie posiadają doświadczenie w realizacji projektów związanych z przedmiotem zamówienia. </w:t>
      </w:r>
    </w:p>
    <w:p w14:paraId="2828DD20" w14:textId="7FD35D36" w:rsidR="00AA3C28" w:rsidRPr="000E0059" w:rsidRDefault="4C5E2287" w:rsidP="000E0059">
      <w:pPr>
        <w:pStyle w:val="Akapitzlist"/>
        <w:spacing w:after="160" w:line="279" w:lineRule="auto"/>
        <w:ind w:left="720" w:hanging="294"/>
        <w:contextualSpacing/>
        <w:jc w:val="both"/>
        <w:rPr>
          <w:rFonts w:ascii="Times New Roman" w:eastAsia="Times New Roman" w:hAnsi="Times New Roman"/>
          <w:sz w:val="20"/>
          <w:szCs w:val="20"/>
        </w:rPr>
      </w:pPr>
      <w:r w:rsidRPr="29FCD7DA">
        <w:rPr>
          <w:rFonts w:ascii="Times New Roman" w:hAnsi="Times New Roman"/>
          <w:b/>
          <w:bCs/>
          <w:color w:val="000000" w:themeColor="text1"/>
          <w:sz w:val="20"/>
          <w:szCs w:val="20"/>
        </w:rPr>
        <w:t>1.3.7.</w:t>
      </w:r>
      <w:r w:rsidRPr="29FCD7DA">
        <w:rPr>
          <w:rFonts w:ascii="Times New Roman" w:eastAsia="Times New Roman" w:hAnsi="Times New Roman"/>
          <w:sz w:val="20"/>
          <w:szCs w:val="20"/>
        </w:rPr>
        <w:t xml:space="preserve"> Oferent zobowiązany jest do przedstawienia wykazu osób (kluczowego personelu), które będą realizować projekt, wraz z informacją o ich kwalifikacjach oraz doświadczeniu w realizacji projektów zgodnych z przedmiotem zamówienia.</w:t>
      </w:r>
    </w:p>
    <w:p w14:paraId="275F0D61" w14:textId="63FAA599" w:rsidR="00AA3C28" w:rsidRPr="00C466DE" w:rsidRDefault="00AA3C28" w:rsidP="00AA3C28">
      <w:pPr>
        <w:spacing w:after="0" w:line="240" w:lineRule="auto"/>
        <w:ind w:right="283"/>
        <w:jc w:val="both"/>
        <w:textAlignment w:val="baseline"/>
        <w:rPr>
          <w:rFonts w:ascii="Times New Roman" w:eastAsia="Times New Roman" w:hAnsi="Times New Roman"/>
          <w:color w:val="000000"/>
          <w:sz w:val="20"/>
          <w:szCs w:val="20"/>
          <w:lang w:eastAsia="pl-PL"/>
        </w:rPr>
      </w:pPr>
    </w:p>
    <w:p w14:paraId="049107ED" w14:textId="77777777" w:rsidR="00AA3C28" w:rsidRPr="00C466DE" w:rsidRDefault="00AA3C28" w:rsidP="00AA3C28">
      <w:pPr>
        <w:spacing w:after="0"/>
        <w:ind w:right="283"/>
        <w:jc w:val="both"/>
        <w:rPr>
          <w:rFonts w:ascii="Times New Roman" w:hAnsi="Times New Roman"/>
          <w:sz w:val="20"/>
          <w:szCs w:val="20"/>
        </w:rPr>
      </w:pPr>
      <w:r w:rsidRPr="00C466DE">
        <w:rPr>
          <w:rFonts w:ascii="Times New Roman" w:hAnsi="Times New Roman"/>
          <w:sz w:val="20"/>
          <w:szCs w:val="20"/>
        </w:rPr>
        <w:t>Kod określony przez Wspólny Słownik Zamówień (CPV):</w:t>
      </w:r>
    </w:p>
    <w:p w14:paraId="4AE9BFBA" w14:textId="77777777" w:rsidR="00AA3C28" w:rsidRPr="00B26B88" w:rsidRDefault="00AA3C28" w:rsidP="00AA3C28">
      <w:pPr>
        <w:spacing w:after="0"/>
        <w:ind w:right="283"/>
        <w:jc w:val="both"/>
        <w:rPr>
          <w:rFonts w:ascii="Times New Roman" w:hAnsi="Times New Roman"/>
          <w:sz w:val="20"/>
          <w:szCs w:val="20"/>
        </w:rPr>
      </w:pPr>
    </w:p>
    <w:p w14:paraId="0A40408D" w14:textId="77777777" w:rsidR="005C0D9F" w:rsidRPr="00C466DE" w:rsidRDefault="5C0463EC"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r w:rsidRPr="4F019C62">
        <w:rPr>
          <w:rFonts w:ascii="Times New Roman" w:eastAsia="Times New Roman" w:hAnsi="Times New Roman"/>
          <w:sz w:val="20"/>
          <w:szCs w:val="20"/>
        </w:rPr>
        <w:t>73100000-3 - Usługi badawcze i eksperymentalno-rozwojowe.</w:t>
      </w:r>
    </w:p>
    <w:p w14:paraId="4A632B4D" w14:textId="25815014"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C7AAEC6" w14:textId="214143EA"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7A6E7240" w14:textId="5584C29D"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4C8CB33A" w14:textId="0050CA92"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D260D1C" w14:textId="6BD2D4F5"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76781E13" w14:textId="4ADD33DF"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14DFDED4" w14:textId="5F61B33F"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70256830" w14:textId="1CC2C681"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037FFE8E" w14:textId="593627ED"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4FA1774C" w14:textId="5DE73AA6"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034F3461" w14:textId="72962150"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D782EAC" w14:textId="4E174266"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9D1EB59" w14:textId="7F8EC15A"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1F24DF8B" w14:textId="48496611"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4DDAA804" w14:textId="7496BC8C"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33503D51" w14:textId="00F72AF3"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37EFD3B7" w14:textId="030C30B8"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5ED069AF" w14:textId="132C12EF"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64491EA" w14:textId="698B2043"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11E2B542" w14:textId="2E8A8D87"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78048512" w14:textId="5634ABC8"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5D4D1BF0" w14:textId="77777777" w:rsidR="000E0059" w:rsidRDefault="000E0059"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0DD32385" w14:textId="77777777" w:rsidR="000E0059" w:rsidRDefault="000E0059"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8CDDB4C" w14:textId="77777777" w:rsidR="000E0059" w:rsidRDefault="000E0059"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7133D885" w14:textId="77777777" w:rsidR="000E0059" w:rsidRDefault="000E0059"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A21C7DB" w14:textId="77777777" w:rsidR="000E0059" w:rsidRDefault="000E0059"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3F9C77B1" w14:textId="77777777" w:rsidR="000E0059" w:rsidRDefault="000E0059"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42B02EB1" w14:textId="044381F7" w:rsidR="4F019C62" w:rsidRDefault="4F019C62" w:rsidP="4F019C62">
      <w:pPr>
        <w:pBdr>
          <w:top w:val="nil"/>
          <w:left w:val="nil"/>
          <w:bottom w:val="nil"/>
          <w:right w:val="nil"/>
          <w:between w:val="nil"/>
        </w:pBdr>
        <w:spacing w:after="0"/>
        <w:ind w:right="283" w:hanging="2"/>
        <w:jc w:val="both"/>
        <w:rPr>
          <w:rFonts w:ascii="Times New Roman" w:eastAsia="Times New Roman" w:hAnsi="Times New Roman"/>
          <w:sz w:val="20"/>
          <w:szCs w:val="20"/>
        </w:rPr>
      </w:pPr>
    </w:p>
    <w:p w14:paraId="3E0150A2" w14:textId="1017FCF6" w:rsidR="4A1B16B6" w:rsidRDefault="4A1B16B6" w:rsidP="6F7FAED7">
      <w:pPr>
        <w:pBdr>
          <w:top w:val="nil"/>
          <w:left w:val="nil"/>
          <w:bottom w:val="nil"/>
          <w:right w:val="nil"/>
          <w:between w:val="nil"/>
        </w:pBdr>
        <w:spacing w:after="0" w:line="240" w:lineRule="auto"/>
        <w:jc w:val="both"/>
        <w:rPr>
          <w:rFonts w:ascii="Times New Roman" w:eastAsia="Times New Roman" w:hAnsi="Times New Roman"/>
          <w:sz w:val="20"/>
          <w:szCs w:val="20"/>
        </w:rPr>
      </w:pPr>
      <w:r w:rsidRPr="6F7FAED7">
        <w:rPr>
          <w:rFonts w:ascii="Times New Roman" w:eastAsia="Times New Roman" w:hAnsi="Times New Roman"/>
          <w:b/>
          <w:bCs/>
          <w:color w:val="000000" w:themeColor="text1"/>
          <w:sz w:val="20"/>
          <w:szCs w:val="20"/>
        </w:rPr>
        <w:lastRenderedPageBreak/>
        <w:t xml:space="preserve">Załącznik nr 5 </w:t>
      </w:r>
      <w:r w:rsidRPr="6F7FAED7">
        <w:rPr>
          <w:rFonts w:ascii="Times New Roman" w:eastAsia="Times New Roman" w:hAnsi="Times New Roman"/>
          <w:color w:val="000000" w:themeColor="text1"/>
          <w:sz w:val="20"/>
          <w:szCs w:val="20"/>
        </w:rPr>
        <w:t xml:space="preserve">– </w:t>
      </w:r>
      <w:r w:rsidR="000E0059">
        <w:rPr>
          <w:rFonts w:ascii="Times New Roman" w:eastAsia="Times New Roman" w:hAnsi="Times New Roman"/>
          <w:color w:val="000000" w:themeColor="text1"/>
          <w:sz w:val="20"/>
          <w:szCs w:val="20"/>
        </w:rPr>
        <w:t>W</w:t>
      </w:r>
      <w:r w:rsidRPr="6F7FAED7">
        <w:rPr>
          <w:rFonts w:ascii="Times New Roman" w:eastAsia="Times New Roman" w:hAnsi="Times New Roman"/>
          <w:color w:val="000000" w:themeColor="text1"/>
          <w:sz w:val="20"/>
          <w:szCs w:val="20"/>
        </w:rPr>
        <w:t xml:space="preserve">ykaz </w:t>
      </w:r>
      <w:r w:rsidR="3F8BB7AC" w:rsidRPr="6F7FAED7">
        <w:rPr>
          <w:rFonts w:ascii="Times New Roman" w:eastAsia="Times New Roman" w:hAnsi="Times New Roman"/>
          <w:color w:val="000000" w:themeColor="text1"/>
          <w:sz w:val="20"/>
          <w:szCs w:val="20"/>
        </w:rPr>
        <w:t>osób</w:t>
      </w:r>
    </w:p>
    <w:p w14:paraId="0C16A0F4" w14:textId="32F68930" w:rsidR="4F019C62" w:rsidRDefault="4F019C62" w:rsidP="6F7FAED7">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D0C2801" w14:textId="583F4BCA" w:rsidR="4F019C62" w:rsidRDefault="4F019C62" w:rsidP="6F7FAED7">
      <w:pPr>
        <w:pBdr>
          <w:top w:val="nil"/>
          <w:left w:val="nil"/>
          <w:bottom w:val="nil"/>
          <w:right w:val="nil"/>
          <w:between w:val="nil"/>
        </w:pBdr>
        <w:spacing w:after="0"/>
        <w:ind w:right="283" w:hanging="2"/>
        <w:jc w:val="both"/>
        <w:rPr>
          <w:rFonts w:ascii="Times New Roman" w:eastAsia="Times New Roman" w:hAnsi="Times New Roman"/>
          <w:sz w:val="20"/>
          <w:szCs w:val="20"/>
        </w:rPr>
      </w:pPr>
    </w:p>
    <w:p w14:paraId="22DC19C0" w14:textId="3924652D" w:rsidR="4F019C62" w:rsidRDefault="4A1B16B6" w:rsidP="6F7FAED7">
      <w:pPr>
        <w:rPr>
          <w:rFonts w:ascii="Times New Roman" w:eastAsia="Times New Roman" w:hAnsi="Times New Roman"/>
          <w:b/>
          <w:bCs/>
          <w:color w:val="000000" w:themeColor="text1"/>
          <w:sz w:val="20"/>
          <w:szCs w:val="20"/>
        </w:rPr>
      </w:pPr>
      <w:r w:rsidRPr="6F7FAED7">
        <w:rPr>
          <w:rFonts w:ascii="Times New Roman" w:eastAsia="Times New Roman" w:hAnsi="Times New Roman"/>
          <w:b/>
          <w:bCs/>
          <w:color w:val="000000" w:themeColor="text1"/>
          <w:sz w:val="20"/>
          <w:szCs w:val="20"/>
        </w:rPr>
        <w:t>W</w:t>
      </w:r>
      <w:r w:rsidR="72F257CA" w:rsidRPr="6F7FAED7">
        <w:rPr>
          <w:rFonts w:ascii="Times New Roman" w:eastAsia="Times New Roman" w:hAnsi="Times New Roman"/>
          <w:b/>
          <w:bCs/>
          <w:color w:val="000000" w:themeColor="text1"/>
          <w:sz w:val="20"/>
          <w:szCs w:val="20"/>
        </w:rPr>
        <w:t>ykaz osób wchodzących w skład zespołu projektowego Oferenta</w:t>
      </w:r>
    </w:p>
    <w:tbl>
      <w:tblPr>
        <w:tblStyle w:val="Tabela-Siatk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28"/>
        <w:gridCol w:w="7232"/>
      </w:tblGrid>
      <w:tr w:rsidR="4F019C62" w14:paraId="205EFF58" w14:textId="77777777" w:rsidTr="20DB5928">
        <w:trPr>
          <w:trHeight w:val="300"/>
        </w:trPr>
        <w:tc>
          <w:tcPr>
            <w:tcW w:w="1828" w:type="dxa"/>
            <w:tcMar>
              <w:left w:w="105" w:type="dxa"/>
              <w:right w:w="105" w:type="dxa"/>
            </w:tcMar>
          </w:tcPr>
          <w:p w14:paraId="28E975E0" w14:textId="6872139B" w:rsidR="4F019C62" w:rsidRDefault="6D64DF42" w:rsidP="20DB5928">
            <w:pPr>
              <w:rPr>
                <w:rFonts w:ascii="Times New Roman" w:hAnsi="Times New Roman"/>
                <w:sz w:val="20"/>
                <w:szCs w:val="20"/>
              </w:rPr>
            </w:pPr>
            <w:r w:rsidRPr="20DB5928">
              <w:rPr>
                <w:rFonts w:ascii="Times New Roman" w:eastAsia="Calibri" w:hAnsi="Times New Roman"/>
                <w:sz w:val="20"/>
                <w:szCs w:val="20"/>
              </w:rPr>
              <w:t>Imię i nazwisko:</w:t>
            </w:r>
          </w:p>
        </w:tc>
        <w:tc>
          <w:tcPr>
            <w:tcW w:w="7232" w:type="dxa"/>
            <w:tcMar>
              <w:left w:w="105" w:type="dxa"/>
              <w:right w:w="105" w:type="dxa"/>
            </w:tcMar>
          </w:tcPr>
          <w:p w14:paraId="1292688E" w14:textId="5BCCACF7" w:rsidR="4F019C62" w:rsidRDefault="4F019C62" w:rsidP="20DB5928">
            <w:pPr>
              <w:rPr>
                <w:rFonts w:ascii="Times New Roman" w:hAnsi="Times New Roman"/>
                <w:sz w:val="20"/>
                <w:szCs w:val="20"/>
              </w:rPr>
            </w:pPr>
          </w:p>
        </w:tc>
      </w:tr>
      <w:tr w:rsidR="4F019C62" w14:paraId="5ACCC326" w14:textId="77777777" w:rsidTr="20DB5928">
        <w:trPr>
          <w:trHeight w:val="300"/>
        </w:trPr>
        <w:tc>
          <w:tcPr>
            <w:tcW w:w="1828" w:type="dxa"/>
            <w:tcMar>
              <w:left w:w="105" w:type="dxa"/>
              <w:right w:w="105" w:type="dxa"/>
            </w:tcMar>
          </w:tcPr>
          <w:p w14:paraId="7E22911A" w14:textId="2465D6E3" w:rsidR="4F019C62" w:rsidRDefault="6D64DF42" w:rsidP="20DB5928">
            <w:pPr>
              <w:rPr>
                <w:rFonts w:ascii="Times New Roman" w:hAnsi="Times New Roman"/>
                <w:sz w:val="20"/>
                <w:szCs w:val="20"/>
              </w:rPr>
            </w:pPr>
            <w:r w:rsidRPr="20DB5928">
              <w:rPr>
                <w:rFonts w:ascii="Times New Roman" w:eastAsia="Calibri" w:hAnsi="Times New Roman"/>
                <w:sz w:val="20"/>
                <w:szCs w:val="20"/>
              </w:rPr>
              <w:t>Rola w projekcie:</w:t>
            </w:r>
          </w:p>
        </w:tc>
        <w:tc>
          <w:tcPr>
            <w:tcW w:w="7232" w:type="dxa"/>
            <w:tcMar>
              <w:left w:w="105" w:type="dxa"/>
              <w:right w:w="105" w:type="dxa"/>
            </w:tcMar>
          </w:tcPr>
          <w:p w14:paraId="548DF270" w14:textId="6FD64A80" w:rsidR="4F019C62" w:rsidRDefault="4F019C62" w:rsidP="20DB5928">
            <w:pPr>
              <w:rPr>
                <w:rFonts w:ascii="Times New Roman" w:hAnsi="Times New Roman"/>
                <w:sz w:val="20"/>
                <w:szCs w:val="20"/>
              </w:rPr>
            </w:pPr>
          </w:p>
        </w:tc>
      </w:tr>
      <w:tr w:rsidR="4F019C62" w14:paraId="3512EB9F" w14:textId="77777777" w:rsidTr="720AE6A8">
        <w:trPr>
          <w:trHeight w:val="2310"/>
        </w:trPr>
        <w:tc>
          <w:tcPr>
            <w:tcW w:w="1828" w:type="dxa"/>
            <w:tcMar>
              <w:left w:w="105" w:type="dxa"/>
              <w:right w:w="105" w:type="dxa"/>
            </w:tcMar>
          </w:tcPr>
          <w:p w14:paraId="4043262B" w14:textId="62BA9756" w:rsidR="4F019C62" w:rsidRDefault="6D64DF42" w:rsidP="20DB5928">
            <w:pPr>
              <w:rPr>
                <w:rFonts w:ascii="Times New Roman" w:hAnsi="Times New Roman"/>
                <w:sz w:val="20"/>
                <w:szCs w:val="20"/>
              </w:rPr>
            </w:pPr>
            <w:r w:rsidRPr="20DB5928">
              <w:rPr>
                <w:rFonts w:ascii="Times New Roman" w:eastAsia="Calibri" w:hAnsi="Times New Roman"/>
                <w:sz w:val="20"/>
                <w:szCs w:val="20"/>
              </w:rPr>
              <w:t>Doświadczenie:</w:t>
            </w:r>
          </w:p>
        </w:tc>
        <w:tc>
          <w:tcPr>
            <w:tcW w:w="7232" w:type="dxa"/>
            <w:tcMar>
              <w:left w:w="105" w:type="dxa"/>
              <w:right w:w="105" w:type="dxa"/>
            </w:tcMar>
          </w:tcPr>
          <w:p w14:paraId="3BB43BD2" w14:textId="78ED7E35" w:rsidR="4F019C62" w:rsidRDefault="4F019C62" w:rsidP="20DB5928">
            <w:pPr>
              <w:rPr>
                <w:rFonts w:ascii="Times New Roman" w:hAnsi="Times New Roman"/>
                <w:sz w:val="20"/>
                <w:szCs w:val="20"/>
              </w:rPr>
            </w:pPr>
          </w:p>
          <w:p w14:paraId="57C3007C" w14:textId="50CF42A1" w:rsidR="4F019C62" w:rsidRDefault="4F019C62" w:rsidP="20DB5928">
            <w:pPr>
              <w:rPr>
                <w:rFonts w:ascii="Times New Roman" w:hAnsi="Times New Roman"/>
                <w:sz w:val="20"/>
                <w:szCs w:val="20"/>
              </w:rPr>
            </w:pPr>
          </w:p>
          <w:p w14:paraId="6BE1E3FE" w14:textId="54AF6904" w:rsidR="4F019C62" w:rsidRDefault="4F019C62" w:rsidP="20DB5928">
            <w:pPr>
              <w:rPr>
                <w:rFonts w:ascii="Times New Roman" w:hAnsi="Times New Roman"/>
                <w:sz w:val="20"/>
                <w:szCs w:val="20"/>
              </w:rPr>
            </w:pPr>
          </w:p>
          <w:p w14:paraId="6A48C8DF" w14:textId="558103D3" w:rsidR="4F019C62" w:rsidRDefault="4F019C62" w:rsidP="20DB5928">
            <w:pPr>
              <w:rPr>
                <w:rFonts w:ascii="Times New Roman" w:hAnsi="Times New Roman"/>
                <w:sz w:val="20"/>
                <w:szCs w:val="20"/>
              </w:rPr>
            </w:pPr>
          </w:p>
          <w:p w14:paraId="67B3574E" w14:textId="435A5868" w:rsidR="4F019C62" w:rsidRDefault="4F019C62" w:rsidP="20DB5928">
            <w:pPr>
              <w:rPr>
                <w:rFonts w:ascii="Times New Roman" w:hAnsi="Times New Roman"/>
                <w:sz w:val="20"/>
                <w:szCs w:val="20"/>
              </w:rPr>
            </w:pPr>
          </w:p>
        </w:tc>
      </w:tr>
    </w:tbl>
    <w:p w14:paraId="31AE7F35" w14:textId="4C397599" w:rsidR="4F019C62" w:rsidRDefault="4F019C62" w:rsidP="20DB5928">
      <w:pPr>
        <w:rPr>
          <w:rFonts w:ascii="Times New Roman" w:eastAsia="Times New Roman" w:hAnsi="Times New Roman"/>
          <w:color w:val="000000" w:themeColor="text1"/>
          <w:sz w:val="20"/>
          <w:szCs w:val="20"/>
        </w:rPr>
      </w:pPr>
    </w:p>
    <w:p w14:paraId="61C452F0" w14:textId="515C2196" w:rsidR="74C0399E" w:rsidRDefault="74C0399E" w:rsidP="6F7FAED7">
      <w:pPr>
        <w:rPr>
          <w:rFonts w:ascii="Times New Roman" w:eastAsia="Times New Roman" w:hAnsi="Times New Roman"/>
          <w:b/>
          <w:bCs/>
          <w:color w:val="000000" w:themeColor="text1"/>
          <w:sz w:val="20"/>
          <w:szCs w:val="20"/>
        </w:rPr>
      </w:pPr>
      <w:r w:rsidRPr="6F7FAED7">
        <w:rPr>
          <w:rFonts w:ascii="Times New Roman" w:eastAsia="Times New Roman" w:hAnsi="Times New Roman"/>
          <w:b/>
          <w:bCs/>
          <w:color w:val="000000" w:themeColor="text1"/>
          <w:sz w:val="20"/>
          <w:szCs w:val="20"/>
        </w:rPr>
        <w:t xml:space="preserve">Informacje o zrealizowanych projektach </w:t>
      </w:r>
    </w:p>
    <w:tbl>
      <w:tblPr>
        <w:tblStyle w:val="Tabela-Siatka"/>
        <w:tblW w:w="912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5"/>
        <w:gridCol w:w="870"/>
        <w:gridCol w:w="1380"/>
        <w:gridCol w:w="1095"/>
        <w:gridCol w:w="1050"/>
        <w:gridCol w:w="2100"/>
        <w:gridCol w:w="2012"/>
      </w:tblGrid>
      <w:tr w:rsidR="4F019C62" w14:paraId="67F4AC64" w14:textId="77777777" w:rsidTr="6F7FAED7">
        <w:trPr>
          <w:trHeight w:val="300"/>
        </w:trPr>
        <w:tc>
          <w:tcPr>
            <w:tcW w:w="615" w:type="dxa"/>
            <w:tcMar>
              <w:left w:w="105" w:type="dxa"/>
              <w:right w:w="105" w:type="dxa"/>
            </w:tcMar>
          </w:tcPr>
          <w:p w14:paraId="757FF1DA" w14:textId="5EA02E99" w:rsidR="4F019C62" w:rsidRDefault="0AF0040E" w:rsidP="6F7FAED7">
            <w:pPr>
              <w:rPr>
                <w:rFonts w:ascii="Times New Roman" w:hAnsi="Times New Roman"/>
                <w:sz w:val="18"/>
                <w:szCs w:val="18"/>
              </w:rPr>
            </w:pPr>
            <w:r w:rsidRPr="6F7FAED7">
              <w:rPr>
                <w:rFonts w:ascii="Times New Roman" w:eastAsia="Calibri" w:hAnsi="Times New Roman"/>
                <w:sz w:val="18"/>
                <w:szCs w:val="18"/>
              </w:rPr>
              <w:t>Lp.</w:t>
            </w:r>
          </w:p>
        </w:tc>
        <w:tc>
          <w:tcPr>
            <w:tcW w:w="870" w:type="dxa"/>
            <w:tcMar>
              <w:left w:w="105" w:type="dxa"/>
              <w:right w:w="105" w:type="dxa"/>
            </w:tcMar>
          </w:tcPr>
          <w:p w14:paraId="6B619996" w14:textId="14487B2A" w:rsidR="4F019C62" w:rsidRDefault="0AF0040E" w:rsidP="6F7FAED7">
            <w:pPr>
              <w:rPr>
                <w:rFonts w:ascii="Times New Roman" w:hAnsi="Times New Roman"/>
                <w:sz w:val="18"/>
                <w:szCs w:val="18"/>
              </w:rPr>
            </w:pPr>
            <w:r w:rsidRPr="6F7FAED7">
              <w:rPr>
                <w:rFonts w:ascii="Times New Roman" w:eastAsia="Calibri" w:hAnsi="Times New Roman"/>
                <w:sz w:val="18"/>
                <w:szCs w:val="18"/>
              </w:rPr>
              <w:t>Nazwa projektu</w:t>
            </w:r>
            <w:r w:rsidR="1664ADEE" w:rsidRPr="6F7FAED7">
              <w:rPr>
                <w:rFonts w:ascii="Times New Roman" w:eastAsia="Calibri" w:hAnsi="Times New Roman"/>
                <w:sz w:val="18"/>
                <w:szCs w:val="18"/>
              </w:rPr>
              <w:t>:</w:t>
            </w:r>
          </w:p>
        </w:tc>
        <w:tc>
          <w:tcPr>
            <w:tcW w:w="1380" w:type="dxa"/>
            <w:tcMar>
              <w:left w:w="105" w:type="dxa"/>
              <w:right w:w="105" w:type="dxa"/>
            </w:tcMar>
          </w:tcPr>
          <w:p w14:paraId="352C3813" w14:textId="49EDDF18" w:rsidR="4F019C62" w:rsidRDefault="0AF0040E" w:rsidP="6F7FAED7">
            <w:pPr>
              <w:rPr>
                <w:rFonts w:ascii="Times New Roman" w:hAnsi="Times New Roman"/>
                <w:sz w:val="18"/>
                <w:szCs w:val="18"/>
              </w:rPr>
            </w:pPr>
            <w:r w:rsidRPr="6F7FAED7">
              <w:rPr>
                <w:rFonts w:ascii="Times New Roman" w:eastAsia="Calibri" w:hAnsi="Times New Roman"/>
                <w:sz w:val="18"/>
                <w:szCs w:val="18"/>
              </w:rPr>
              <w:t>Zamawiający</w:t>
            </w:r>
            <w:r w:rsidR="25ABF3E3" w:rsidRPr="6F7FAED7">
              <w:rPr>
                <w:rFonts w:ascii="Times New Roman" w:eastAsia="Calibri" w:hAnsi="Times New Roman"/>
                <w:sz w:val="18"/>
                <w:szCs w:val="18"/>
              </w:rPr>
              <w:t>:</w:t>
            </w:r>
          </w:p>
        </w:tc>
        <w:tc>
          <w:tcPr>
            <w:tcW w:w="1095" w:type="dxa"/>
            <w:tcMar>
              <w:left w:w="105" w:type="dxa"/>
              <w:right w:w="105" w:type="dxa"/>
            </w:tcMar>
          </w:tcPr>
          <w:p w14:paraId="1C843A04" w14:textId="400CB1E8" w:rsidR="4F019C62" w:rsidRDefault="0AF0040E" w:rsidP="6F7FAED7">
            <w:pPr>
              <w:rPr>
                <w:rFonts w:ascii="Times New Roman" w:hAnsi="Times New Roman"/>
                <w:sz w:val="18"/>
                <w:szCs w:val="18"/>
              </w:rPr>
            </w:pPr>
            <w:r w:rsidRPr="6F7FAED7">
              <w:rPr>
                <w:rFonts w:ascii="Times New Roman" w:eastAsia="Calibri" w:hAnsi="Times New Roman"/>
                <w:sz w:val="18"/>
                <w:szCs w:val="18"/>
              </w:rPr>
              <w:t>Okres realizacji:</w:t>
            </w:r>
          </w:p>
        </w:tc>
        <w:tc>
          <w:tcPr>
            <w:tcW w:w="1050" w:type="dxa"/>
            <w:tcMar>
              <w:left w:w="105" w:type="dxa"/>
              <w:right w:w="105" w:type="dxa"/>
            </w:tcMar>
          </w:tcPr>
          <w:p w14:paraId="25B46D09" w14:textId="4056C98C" w:rsidR="4F019C62" w:rsidRDefault="0AF0040E" w:rsidP="6F7FAED7">
            <w:pPr>
              <w:rPr>
                <w:rFonts w:ascii="Times New Roman" w:hAnsi="Times New Roman"/>
                <w:sz w:val="18"/>
                <w:szCs w:val="18"/>
              </w:rPr>
            </w:pPr>
            <w:r w:rsidRPr="6F7FAED7">
              <w:rPr>
                <w:rFonts w:ascii="Times New Roman" w:eastAsia="Calibri" w:hAnsi="Times New Roman"/>
                <w:sz w:val="18"/>
                <w:szCs w:val="18"/>
              </w:rPr>
              <w:t>Rola w projekcie:</w:t>
            </w:r>
          </w:p>
        </w:tc>
        <w:tc>
          <w:tcPr>
            <w:tcW w:w="2100" w:type="dxa"/>
            <w:tcMar>
              <w:left w:w="105" w:type="dxa"/>
              <w:right w:w="105" w:type="dxa"/>
            </w:tcMar>
          </w:tcPr>
          <w:p w14:paraId="4B215DFE" w14:textId="52E8E071" w:rsidR="4F019C62" w:rsidRDefault="0AF0040E" w:rsidP="6F7FAED7">
            <w:pPr>
              <w:rPr>
                <w:rFonts w:ascii="Times New Roman" w:hAnsi="Times New Roman"/>
                <w:sz w:val="18"/>
                <w:szCs w:val="18"/>
              </w:rPr>
            </w:pPr>
            <w:r w:rsidRPr="6F7FAED7">
              <w:rPr>
                <w:rFonts w:ascii="Times New Roman" w:eastAsia="Calibri" w:hAnsi="Times New Roman"/>
                <w:sz w:val="18"/>
                <w:szCs w:val="18"/>
              </w:rPr>
              <w:t>Kluczowe technologie/Narzędzia:</w:t>
            </w:r>
          </w:p>
        </w:tc>
        <w:tc>
          <w:tcPr>
            <w:tcW w:w="2012" w:type="dxa"/>
            <w:tcMar>
              <w:left w:w="105" w:type="dxa"/>
              <w:right w:w="105" w:type="dxa"/>
            </w:tcMar>
          </w:tcPr>
          <w:p w14:paraId="18DC301F" w14:textId="597E5B8B" w:rsidR="4F019C62" w:rsidRDefault="0AF0040E" w:rsidP="6F7FAED7">
            <w:pPr>
              <w:rPr>
                <w:rFonts w:ascii="Times New Roman" w:hAnsi="Times New Roman"/>
                <w:sz w:val="18"/>
                <w:szCs w:val="18"/>
              </w:rPr>
            </w:pPr>
            <w:r w:rsidRPr="6F7FAED7">
              <w:rPr>
                <w:rFonts w:ascii="Times New Roman" w:eastAsia="Calibri" w:hAnsi="Times New Roman"/>
                <w:sz w:val="18"/>
                <w:szCs w:val="18"/>
              </w:rPr>
              <w:t>Główne efekty zrealizowanego projektu</w:t>
            </w:r>
            <w:r w:rsidR="586A0052" w:rsidRPr="6F7FAED7">
              <w:rPr>
                <w:rFonts w:ascii="Times New Roman" w:eastAsia="Calibri" w:hAnsi="Times New Roman"/>
                <w:sz w:val="18"/>
                <w:szCs w:val="18"/>
              </w:rPr>
              <w:t>:</w:t>
            </w:r>
          </w:p>
        </w:tc>
      </w:tr>
      <w:tr w:rsidR="4F019C62" w14:paraId="39321D1F" w14:textId="77777777" w:rsidTr="6F7FAED7">
        <w:trPr>
          <w:trHeight w:val="300"/>
        </w:trPr>
        <w:tc>
          <w:tcPr>
            <w:tcW w:w="615" w:type="dxa"/>
            <w:tcMar>
              <w:left w:w="105" w:type="dxa"/>
              <w:right w:w="105" w:type="dxa"/>
            </w:tcMar>
          </w:tcPr>
          <w:p w14:paraId="646EFD8A" w14:textId="7D2254D5" w:rsidR="4F019C62" w:rsidRDefault="4F019C62" w:rsidP="50B9B77A">
            <w:pPr>
              <w:rPr>
                <w:rFonts w:ascii="Times New Roman" w:hAnsi="Times New Roman"/>
              </w:rPr>
            </w:pPr>
          </w:p>
        </w:tc>
        <w:tc>
          <w:tcPr>
            <w:tcW w:w="870" w:type="dxa"/>
            <w:tcMar>
              <w:left w:w="105" w:type="dxa"/>
              <w:right w:w="105" w:type="dxa"/>
            </w:tcMar>
          </w:tcPr>
          <w:p w14:paraId="5F993A3E" w14:textId="393F7496" w:rsidR="4F019C62" w:rsidRDefault="4F019C62" w:rsidP="50B9B77A">
            <w:pPr>
              <w:rPr>
                <w:rFonts w:ascii="Times New Roman" w:hAnsi="Times New Roman"/>
              </w:rPr>
            </w:pPr>
          </w:p>
        </w:tc>
        <w:tc>
          <w:tcPr>
            <w:tcW w:w="1380" w:type="dxa"/>
            <w:tcMar>
              <w:left w:w="105" w:type="dxa"/>
              <w:right w:w="105" w:type="dxa"/>
            </w:tcMar>
          </w:tcPr>
          <w:p w14:paraId="656ED02A" w14:textId="4CDF13B3" w:rsidR="4F019C62" w:rsidRDefault="4F019C62" w:rsidP="50B9B77A">
            <w:pPr>
              <w:rPr>
                <w:rFonts w:ascii="Times New Roman" w:hAnsi="Times New Roman"/>
              </w:rPr>
            </w:pPr>
          </w:p>
        </w:tc>
        <w:tc>
          <w:tcPr>
            <w:tcW w:w="1095" w:type="dxa"/>
            <w:tcMar>
              <w:left w:w="105" w:type="dxa"/>
              <w:right w:w="105" w:type="dxa"/>
            </w:tcMar>
          </w:tcPr>
          <w:p w14:paraId="0B4688E0" w14:textId="7358D59F" w:rsidR="4F019C62" w:rsidRDefault="4F019C62" w:rsidP="50B9B77A">
            <w:pPr>
              <w:rPr>
                <w:rFonts w:ascii="Times New Roman" w:hAnsi="Times New Roman"/>
              </w:rPr>
            </w:pPr>
          </w:p>
        </w:tc>
        <w:tc>
          <w:tcPr>
            <w:tcW w:w="1050" w:type="dxa"/>
            <w:tcMar>
              <w:left w:w="105" w:type="dxa"/>
              <w:right w:w="105" w:type="dxa"/>
            </w:tcMar>
          </w:tcPr>
          <w:p w14:paraId="069BC0F0" w14:textId="65EDCB61" w:rsidR="4F019C62" w:rsidRDefault="4F019C62" w:rsidP="50B9B77A">
            <w:pPr>
              <w:rPr>
                <w:rFonts w:ascii="Times New Roman" w:hAnsi="Times New Roman"/>
              </w:rPr>
            </w:pPr>
          </w:p>
        </w:tc>
        <w:tc>
          <w:tcPr>
            <w:tcW w:w="2100" w:type="dxa"/>
            <w:tcMar>
              <w:left w:w="105" w:type="dxa"/>
              <w:right w:w="105" w:type="dxa"/>
            </w:tcMar>
          </w:tcPr>
          <w:p w14:paraId="6D885732" w14:textId="6833B592" w:rsidR="4F019C62" w:rsidRDefault="4F019C62" w:rsidP="50B9B77A">
            <w:pPr>
              <w:rPr>
                <w:rFonts w:ascii="Times New Roman" w:hAnsi="Times New Roman"/>
              </w:rPr>
            </w:pPr>
          </w:p>
        </w:tc>
        <w:tc>
          <w:tcPr>
            <w:tcW w:w="2012" w:type="dxa"/>
            <w:tcMar>
              <w:left w:w="105" w:type="dxa"/>
              <w:right w:w="105" w:type="dxa"/>
            </w:tcMar>
          </w:tcPr>
          <w:p w14:paraId="3FAF3E78" w14:textId="57CF2D65" w:rsidR="4F019C62" w:rsidRDefault="4F019C62" w:rsidP="50B9B77A">
            <w:pPr>
              <w:rPr>
                <w:rFonts w:ascii="Times New Roman" w:hAnsi="Times New Roman"/>
              </w:rPr>
            </w:pPr>
          </w:p>
        </w:tc>
      </w:tr>
      <w:tr w:rsidR="4F019C62" w14:paraId="402F6C3E" w14:textId="77777777" w:rsidTr="6F7FAED7">
        <w:trPr>
          <w:trHeight w:val="300"/>
        </w:trPr>
        <w:tc>
          <w:tcPr>
            <w:tcW w:w="615" w:type="dxa"/>
            <w:tcMar>
              <w:left w:w="105" w:type="dxa"/>
              <w:right w:w="105" w:type="dxa"/>
            </w:tcMar>
          </w:tcPr>
          <w:p w14:paraId="551682D7" w14:textId="2418D058" w:rsidR="4F019C62" w:rsidRDefault="4F019C62" w:rsidP="50B9B77A">
            <w:pPr>
              <w:rPr>
                <w:rFonts w:ascii="Times New Roman" w:hAnsi="Times New Roman"/>
              </w:rPr>
            </w:pPr>
          </w:p>
        </w:tc>
        <w:tc>
          <w:tcPr>
            <w:tcW w:w="870" w:type="dxa"/>
            <w:tcMar>
              <w:left w:w="105" w:type="dxa"/>
              <w:right w:w="105" w:type="dxa"/>
            </w:tcMar>
          </w:tcPr>
          <w:p w14:paraId="12E26581" w14:textId="2B497A3C" w:rsidR="4F019C62" w:rsidRDefault="4F019C62" w:rsidP="50B9B77A">
            <w:pPr>
              <w:rPr>
                <w:rFonts w:ascii="Times New Roman" w:hAnsi="Times New Roman"/>
              </w:rPr>
            </w:pPr>
          </w:p>
        </w:tc>
        <w:tc>
          <w:tcPr>
            <w:tcW w:w="1380" w:type="dxa"/>
            <w:tcMar>
              <w:left w:w="105" w:type="dxa"/>
              <w:right w:w="105" w:type="dxa"/>
            </w:tcMar>
          </w:tcPr>
          <w:p w14:paraId="4A6DABB9" w14:textId="6949D5E0" w:rsidR="4F019C62" w:rsidRDefault="4F019C62" w:rsidP="50B9B77A">
            <w:pPr>
              <w:rPr>
                <w:rFonts w:ascii="Times New Roman" w:hAnsi="Times New Roman"/>
              </w:rPr>
            </w:pPr>
          </w:p>
        </w:tc>
        <w:tc>
          <w:tcPr>
            <w:tcW w:w="1095" w:type="dxa"/>
            <w:tcMar>
              <w:left w:w="105" w:type="dxa"/>
              <w:right w:w="105" w:type="dxa"/>
            </w:tcMar>
          </w:tcPr>
          <w:p w14:paraId="6F1C4EE6" w14:textId="6B8AAFF8" w:rsidR="4F019C62" w:rsidRDefault="4F019C62" w:rsidP="50B9B77A">
            <w:pPr>
              <w:rPr>
                <w:rFonts w:ascii="Times New Roman" w:hAnsi="Times New Roman"/>
              </w:rPr>
            </w:pPr>
          </w:p>
        </w:tc>
        <w:tc>
          <w:tcPr>
            <w:tcW w:w="1050" w:type="dxa"/>
            <w:tcMar>
              <w:left w:w="105" w:type="dxa"/>
              <w:right w:w="105" w:type="dxa"/>
            </w:tcMar>
          </w:tcPr>
          <w:p w14:paraId="29D6F1E0" w14:textId="7D5428F9" w:rsidR="4F019C62" w:rsidRDefault="4F019C62" w:rsidP="50B9B77A">
            <w:pPr>
              <w:rPr>
                <w:rFonts w:ascii="Times New Roman" w:hAnsi="Times New Roman"/>
              </w:rPr>
            </w:pPr>
          </w:p>
        </w:tc>
        <w:tc>
          <w:tcPr>
            <w:tcW w:w="2100" w:type="dxa"/>
            <w:tcMar>
              <w:left w:w="105" w:type="dxa"/>
              <w:right w:w="105" w:type="dxa"/>
            </w:tcMar>
          </w:tcPr>
          <w:p w14:paraId="3E99DEB3" w14:textId="7D616389" w:rsidR="4F019C62" w:rsidRDefault="4F019C62" w:rsidP="50B9B77A">
            <w:pPr>
              <w:rPr>
                <w:rFonts w:ascii="Times New Roman" w:hAnsi="Times New Roman"/>
              </w:rPr>
            </w:pPr>
          </w:p>
        </w:tc>
        <w:tc>
          <w:tcPr>
            <w:tcW w:w="2012" w:type="dxa"/>
            <w:tcMar>
              <w:left w:w="105" w:type="dxa"/>
              <w:right w:w="105" w:type="dxa"/>
            </w:tcMar>
          </w:tcPr>
          <w:p w14:paraId="2BBAF981" w14:textId="0D583CEF" w:rsidR="4F019C62" w:rsidRDefault="4F019C62" w:rsidP="50B9B77A">
            <w:pPr>
              <w:rPr>
                <w:rFonts w:ascii="Times New Roman" w:hAnsi="Times New Roman"/>
              </w:rPr>
            </w:pPr>
          </w:p>
        </w:tc>
      </w:tr>
      <w:tr w:rsidR="4F019C62" w14:paraId="2809F6A2" w14:textId="77777777" w:rsidTr="6F7FAED7">
        <w:trPr>
          <w:trHeight w:val="300"/>
        </w:trPr>
        <w:tc>
          <w:tcPr>
            <w:tcW w:w="615" w:type="dxa"/>
            <w:tcMar>
              <w:left w:w="105" w:type="dxa"/>
              <w:right w:w="105" w:type="dxa"/>
            </w:tcMar>
          </w:tcPr>
          <w:p w14:paraId="52028E5B" w14:textId="48836933" w:rsidR="4F019C62" w:rsidRDefault="4F019C62" w:rsidP="50B9B77A">
            <w:pPr>
              <w:rPr>
                <w:rFonts w:ascii="Times New Roman" w:hAnsi="Times New Roman"/>
              </w:rPr>
            </w:pPr>
          </w:p>
        </w:tc>
        <w:tc>
          <w:tcPr>
            <w:tcW w:w="870" w:type="dxa"/>
            <w:tcMar>
              <w:left w:w="105" w:type="dxa"/>
              <w:right w:w="105" w:type="dxa"/>
            </w:tcMar>
          </w:tcPr>
          <w:p w14:paraId="75E8468A" w14:textId="260FD81A" w:rsidR="4F019C62" w:rsidRDefault="4F019C62" w:rsidP="50B9B77A">
            <w:pPr>
              <w:rPr>
                <w:rFonts w:ascii="Times New Roman" w:hAnsi="Times New Roman"/>
              </w:rPr>
            </w:pPr>
          </w:p>
        </w:tc>
        <w:tc>
          <w:tcPr>
            <w:tcW w:w="1380" w:type="dxa"/>
            <w:tcMar>
              <w:left w:w="105" w:type="dxa"/>
              <w:right w:w="105" w:type="dxa"/>
            </w:tcMar>
          </w:tcPr>
          <w:p w14:paraId="7BA5FC86" w14:textId="7B3358CC" w:rsidR="4F019C62" w:rsidRDefault="4F019C62" w:rsidP="50B9B77A">
            <w:pPr>
              <w:rPr>
                <w:rFonts w:ascii="Times New Roman" w:hAnsi="Times New Roman"/>
              </w:rPr>
            </w:pPr>
          </w:p>
        </w:tc>
        <w:tc>
          <w:tcPr>
            <w:tcW w:w="1095" w:type="dxa"/>
            <w:tcMar>
              <w:left w:w="105" w:type="dxa"/>
              <w:right w:w="105" w:type="dxa"/>
            </w:tcMar>
          </w:tcPr>
          <w:p w14:paraId="0745D40A" w14:textId="7CD2A343" w:rsidR="4F019C62" w:rsidRDefault="4F019C62" w:rsidP="50B9B77A">
            <w:pPr>
              <w:rPr>
                <w:rFonts w:ascii="Times New Roman" w:hAnsi="Times New Roman"/>
              </w:rPr>
            </w:pPr>
          </w:p>
        </w:tc>
        <w:tc>
          <w:tcPr>
            <w:tcW w:w="1050" w:type="dxa"/>
            <w:tcMar>
              <w:left w:w="105" w:type="dxa"/>
              <w:right w:w="105" w:type="dxa"/>
            </w:tcMar>
          </w:tcPr>
          <w:p w14:paraId="75DFE2CE" w14:textId="3A01E5E2" w:rsidR="4F019C62" w:rsidRDefault="4F019C62" w:rsidP="50B9B77A">
            <w:pPr>
              <w:rPr>
                <w:rFonts w:ascii="Times New Roman" w:hAnsi="Times New Roman"/>
              </w:rPr>
            </w:pPr>
          </w:p>
        </w:tc>
        <w:tc>
          <w:tcPr>
            <w:tcW w:w="2100" w:type="dxa"/>
            <w:tcMar>
              <w:left w:w="105" w:type="dxa"/>
              <w:right w:w="105" w:type="dxa"/>
            </w:tcMar>
          </w:tcPr>
          <w:p w14:paraId="67754A55" w14:textId="1371FBE8" w:rsidR="4F019C62" w:rsidRDefault="4F019C62" w:rsidP="50B9B77A">
            <w:pPr>
              <w:rPr>
                <w:rFonts w:ascii="Times New Roman" w:hAnsi="Times New Roman"/>
              </w:rPr>
            </w:pPr>
          </w:p>
        </w:tc>
        <w:tc>
          <w:tcPr>
            <w:tcW w:w="2012" w:type="dxa"/>
            <w:tcMar>
              <w:left w:w="105" w:type="dxa"/>
              <w:right w:w="105" w:type="dxa"/>
            </w:tcMar>
          </w:tcPr>
          <w:p w14:paraId="25600C3A" w14:textId="6AAF5D88" w:rsidR="4F019C62" w:rsidRDefault="4F019C62" w:rsidP="50B9B77A">
            <w:pPr>
              <w:rPr>
                <w:rFonts w:ascii="Times New Roman" w:hAnsi="Times New Roman"/>
              </w:rPr>
            </w:pPr>
          </w:p>
        </w:tc>
      </w:tr>
      <w:tr w:rsidR="4F019C62" w14:paraId="0E42B8CD" w14:textId="77777777" w:rsidTr="6F7FAED7">
        <w:trPr>
          <w:trHeight w:val="300"/>
        </w:trPr>
        <w:tc>
          <w:tcPr>
            <w:tcW w:w="615" w:type="dxa"/>
            <w:tcMar>
              <w:left w:w="105" w:type="dxa"/>
              <w:right w:w="105" w:type="dxa"/>
            </w:tcMar>
          </w:tcPr>
          <w:p w14:paraId="16371BEB" w14:textId="241EE0E5" w:rsidR="4F019C62" w:rsidRDefault="4F019C62" w:rsidP="50B9B77A">
            <w:pPr>
              <w:rPr>
                <w:rFonts w:ascii="Times New Roman" w:hAnsi="Times New Roman"/>
              </w:rPr>
            </w:pPr>
          </w:p>
        </w:tc>
        <w:tc>
          <w:tcPr>
            <w:tcW w:w="870" w:type="dxa"/>
            <w:tcMar>
              <w:left w:w="105" w:type="dxa"/>
              <w:right w:w="105" w:type="dxa"/>
            </w:tcMar>
          </w:tcPr>
          <w:p w14:paraId="69F13669" w14:textId="58BD7695" w:rsidR="4F019C62" w:rsidRDefault="4F019C62" w:rsidP="50B9B77A">
            <w:pPr>
              <w:rPr>
                <w:rFonts w:ascii="Times New Roman" w:hAnsi="Times New Roman"/>
              </w:rPr>
            </w:pPr>
          </w:p>
        </w:tc>
        <w:tc>
          <w:tcPr>
            <w:tcW w:w="1380" w:type="dxa"/>
            <w:tcMar>
              <w:left w:w="105" w:type="dxa"/>
              <w:right w:w="105" w:type="dxa"/>
            </w:tcMar>
          </w:tcPr>
          <w:p w14:paraId="390BDE9F" w14:textId="30C2B2B8" w:rsidR="4F019C62" w:rsidRDefault="4F019C62" w:rsidP="50B9B77A">
            <w:pPr>
              <w:rPr>
                <w:rFonts w:ascii="Times New Roman" w:hAnsi="Times New Roman"/>
              </w:rPr>
            </w:pPr>
          </w:p>
        </w:tc>
        <w:tc>
          <w:tcPr>
            <w:tcW w:w="1095" w:type="dxa"/>
            <w:tcMar>
              <w:left w:w="105" w:type="dxa"/>
              <w:right w:w="105" w:type="dxa"/>
            </w:tcMar>
          </w:tcPr>
          <w:p w14:paraId="48CF1E10" w14:textId="34FF3456" w:rsidR="4F019C62" w:rsidRDefault="4F019C62" w:rsidP="50B9B77A">
            <w:pPr>
              <w:rPr>
                <w:rFonts w:ascii="Times New Roman" w:hAnsi="Times New Roman"/>
              </w:rPr>
            </w:pPr>
          </w:p>
        </w:tc>
        <w:tc>
          <w:tcPr>
            <w:tcW w:w="1050" w:type="dxa"/>
            <w:tcMar>
              <w:left w:w="105" w:type="dxa"/>
              <w:right w:w="105" w:type="dxa"/>
            </w:tcMar>
          </w:tcPr>
          <w:p w14:paraId="29A70D4A" w14:textId="5A0B0E83" w:rsidR="4F019C62" w:rsidRDefault="4F019C62" w:rsidP="50B9B77A">
            <w:pPr>
              <w:rPr>
                <w:rFonts w:ascii="Times New Roman" w:hAnsi="Times New Roman"/>
              </w:rPr>
            </w:pPr>
          </w:p>
        </w:tc>
        <w:tc>
          <w:tcPr>
            <w:tcW w:w="2100" w:type="dxa"/>
            <w:tcMar>
              <w:left w:w="105" w:type="dxa"/>
              <w:right w:w="105" w:type="dxa"/>
            </w:tcMar>
          </w:tcPr>
          <w:p w14:paraId="5CC17CD6" w14:textId="46D33EA3" w:rsidR="4F019C62" w:rsidRDefault="4F019C62" w:rsidP="50B9B77A">
            <w:pPr>
              <w:rPr>
                <w:rFonts w:ascii="Times New Roman" w:hAnsi="Times New Roman"/>
              </w:rPr>
            </w:pPr>
          </w:p>
        </w:tc>
        <w:tc>
          <w:tcPr>
            <w:tcW w:w="2012" w:type="dxa"/>
            <w:tcMar>
              <w:left w:w="105" w:type="dxa"/>
              <w:right w:w="105" w:type="dxa"/>
            </w:tcMar>
          </w:tcPr>
          <w:p w14:paraId="0B6C87EF" w14:textId="53E8622B" w:rsidR="4F019C62" w:rsidRDefault="4F019C62" w:rsidP="50B9B77A">
            <w:pPr>
              <w:rPr>
                <w:rFonts w:ascii="Times New Roman" w:hAnsi="Times New Roman"/>
              </w:rPr>
            </w:pPr>
          </w:p>
        </w:tc>
      </w:tr>
      <w:tr w:rsidR="4F019C62" w14:paraId="3F00F533" w14:textId="77777777" w:rsidTr="6F7FAED7">
        <w:trPr>
          <w:trHeight w:val="300"/>
        </w:trPr>
        <w:tc>
          <w:tcPr>
            <w:tcW w:w="615" w:type="dxa"/>
            <w:tcMar>
              <w:left w:w="105" w:type="dxa"/>
              <w:right w:w="105" w:type="dxa"/>
            </w:tcMar>
          </w:tcPr>
          <w:p w14:paraId="26DC04AD" w14:textId="5796A40A" w:rsidR="4F019C62" w:rsidRDefault="4F019C62" w:rsidP="50B9B77A">
            <w:pPr>
              <w:rPr>
                <w:rFonts w:ascii="Times New Roman" w:hAnsi="Times New Roman"/>
              </w:rPr>
            </w:pPr>
          </w:p>
        </w:tc>
        <w:tc>
          <w:tcPr>
            <w:tcW w:w="870" w:type="dxa"/>
            <w:tcMar>
              <w:left w:w="105" w:type="dxa"/>
              <w:right w:w="105" w:type="dxa"/>
            </w:tcMar>
          </w:tcPr>
          <w:p w14:paraId="132F55D9" w14:textId="622501D7" w:rsidR="4F019C62" w:rsidRDefault="4F019C62" w:rsidP="50B9B77A">
            <w:pPr>
              <w:rPr>
                <w:rFonts w:ascii="Times New Roman" w:hAnsi="Times New Roman"/>
              </w:rPr>
            </w:pPr>
          </w:p>
        </w:tc>
        <w:tc>
          <w:tcPr>
            <w:tcW w:w="1380" w:type="dxa"/>
            <w:tcMar>
              <w:left w:w="105" w:type="dxa"/>
              <w:right w:w="105" w:type="dxa"/>
            </w:tcMar>
          </w:tcPr>
          <w:p w14:paraId="2FC110BD" w14:textId="5BB152E4" w:rsidR="4F019C62" w:rsidRDefault="4F019C62" w:rsidP="50B9B77A">
            <w:pPr>
              <w:rPr>
                <w:rFonts w:ascii="Times New Roman" w:hAnsi="Times New Roman"/>
              </w:rPr>
            </w:pPr>
          </w:p>
        </w:tc>
        <w:tc>
          <w:tcPr>
            <w:tcW w:w="1095" w:type="dxa"/>
            <w:tcMar>
              <w:left w:w="105" w:type="dxa"/>
              <w:right w:w="105" w:type="dxa"/>
            </w:tcMar>
          </w:tcPr>
          <w:p w14:paraId="511B5175" w14:textId="479A3741" w:rsidR="4F019C62" w:rsidRDefault="4F019C62" w:rsidP="50B9B77A">
            <w:pPr>
              <w:rPr>
                <w:rFonts w:ascii="Times New Roman" w:hAnsi="Times New Roman"/>
              </w:rPr>
            </w:pPr>
          </w:p>
        </w:tc>
        <w:tc>
          <w:tcPr>
            <w:tcW w:w="1050" w:type="dxa"/>
            <w:tcMar>
              <w:left w:w="105" w:type="dxa"/>
              <w:right w:w="105" w:type="dxa"/>
            </w:tcMar>
          </w:tcPr>
          <w:p w14:paraId="343CA7E7" w14:textId="0AE24078" w:rsidR="4F019C62" w:rsidRDefault="4F019C62" w:rsidP="50B9B77A">
            <w:pPr>
              <w:rPr>
                <w:rFonts w:ascii="Times New Roman" w:hAnsi="Times New Roman"/>
              </w:rPr>
            </w:pPr>
          </w:p>
        </w:tc>
        <w:tc>
          <w:tcPr>
            <w:tcW w:w="2100" w:type="dxa"/>
            <w:tcMar>
              <w:left w:w="105" w:type="dxa"/>
              <w:right w:w="105" w:type="dxa"/>
            </w:tcMar>
          </w:tcPr>
          <w:p w14:paraId="7540FF96" w14:textId="09645DD2" w:rsidR="4F019C62" w:rsidRDefault="4F019C62" w:rsidP="50B9B77A">
            <w:pPr>
              <w:rPr>
                <w:rFonts w:ascii="Times New Roman" w:hAnsi="Times New Roman"/>
              </w:rPr>
            </w:pPr>
          </w:p>
        </w:tc>
        <w:tc>
          <w:tcPr>
            <w:tcW w:w="2012" w:type="dxa"/>
            <w:tcMar>
              <w:left w:w="105" w:type="dxa"/>
              <w:right w:w="105" w:type="dxa"/>
            </w:tcMar>
          </w:tcPr>
          <w:p w14:paraId="6E74A78D" w14:textId="443F9278" w:rsidR="4F019C62" w:rsidRDefault="4F019C62" w:rsidP="50B9B77A">
            <w:pPr>
              <w:rPr>
                <w:rFonts w:ascii="Times New Roman" w:hAnsi="Times New Roman"/>
              </w:rPr>
            </w:pPr>
          </w:p>
        </w:tc>
      </w:tr>
    </w:tbl>
    <w:p w14:paraId="1A2A594C" w14:textId="24822C87" w:rsidR="5DC01D96" w:rsidRDefault="5DC01D96" w:rsidP="720AE6A8">
      <w:pPr>
        <w:spacing w:before="240" w:after="0" w:line="240" w:lineRule="auto"/>
      </w:pPr>
    </w:p>
    <w:p w14:paraId="32E10F8A" w14:textId="16C2CC5E" w:rsidR="00CF20A6" w:rsidRPr="00C466DE" w:rsidRDefault="47476412" w:rsidP="6F7FAED7">
      <w:pPr>
        <w:spacing w:after="0" w:line="240" w:lineRule="auto"/>
        <w:rPr>
          <w:rFonts w:ascii="Times New Roman" w:eastAsia="Times New Roman" w:hAnsi="Times New Roman"/>
          <w:sz w:val="20"/>
          <w:szCs w:val="20"/>
        </w:rPr>
      </w:pPr>
      <w:r w:rsidRPr="6F7FAED7">
        <w:rPr>
          <w:rFonts w:ascii="Times New Roman" w:eastAsia="Times New Roman" w:hAnsi="Times New Roman"/>
        </w:rPr>
        <w:t>O</w:t>
      </w:r>
      <w:r w:rsidRPr="6F7FAED7">
        <w:rPr>
          <w:rFonts w:ascii="Times New Roman" w:eastAsia="Times New Roman" w:hAnsi="Times New Roman"/>
          <w:sz w:val="20"/>
          <w:szCs w:val="20"/>
        </w:rPr>
        <w:t>świadczam, że wszystkie informacje zawarte w niniejszym załączniku są zgodne ze stanem faktycznym i mogą być potwierdzone na żądanie Zamawiającego stosownymi dokumentami.</w:t>
      </w:r>
    </w:p>
    <w:p w14:paraId="3AD4C463" w14:textId="62AF6477" w:rsidR="720AE6A8" w:rsidRDefault="720AE6A8" w:rsidP="720AE6A8">
      <w:pPr>
        <w:spacing w:after="0" w:line="240" w:lineRule="auto"/>
        <w:rPr>
          <w:rFonts w:cs="Calibri"/>
          <w:sz w:val="20"/>
          <w:szCs w:val="20"/>
        </w:rPr>
      </w:pPr>
    </w:p>
    <w:p w14:paraId="0F6D664E" w14:textId="38398E04" w:rsidR="720AE6A8" w:rsidRDefault="720AE6A8" w:rsidP="720AE6A8">
      <w:pPr>
        <w:spacing w:after="0" w:line="240" w:lineRule="auto"/>
        <w:rPr>
          <w:rFonts w:cs="Calibri"/>
          <w:sz w:val="20"/>
          <w:szCs w:val="20"/>
        </w:rPr>
      </w:pPr>
    </w:p>
    <w:p w14:paraId="74D98EA2" w14:textId="0215B10A" w:rsidR="720AE6A8" w:rsidRDefault="720AE6A8" w:rsidP="720AE6A8">
      <w:pPr>
        <w:spacing w:after="0" w:line="240" w:lineRule="auto"/>
        <w:rPr>
          <w:rFonts w:cs="Calibri"/>
          <w:sz w:val="20"/>
          <w:szCs w:val="20"/>
        </w:rPr>
      </w:pPr>
    </w:p>
    <w:p w14:paraId="2005E376" w14:textId="77777777" w:rsidR="655A7FD7" w:rsidRDefault="655A7FD7" w:rsidP="720AE6A8">
      <w:pPr>
        <w:pBdr>
          <w:top w:val="nil"/>
          <w:left w:val="nil"/>
          <w:bottom w:val="nil"/>
          <w:right w:val="nil"/>
          <w:between w:val="nil"/>
        </w:pBdr>
        <w:tabs>
          <w:tab w:val="left" w:pos="730"/>
        </w:tabs>
        <w:ind w:hanging="2"/>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w:t>
      </w:r>
    </w:p>
    <w:p w14:paraId="03926CDE" w14:textId="77777777" w:rsidR="720AE6A8" w:rsidRDefault="720AE6A8" w:rsidP="720AE6A8">
      <w:pPr>
        <w:pBdr>
          <w:top w:val="nil"/>
          <w:left w:val="nil"/>
          <w:bottom w:val="nil"/>
          <w:right w:val="nil"/>
          <w:between w:val="nil"/>
        </w:pBdr>
        <w:tabs>
          <w:tab w:val="left" w:pos="730"/>
        </w:tabs>
        <w:ind w:hanging="2"/>
        <w:rPr>
          <w:rFonts w:ascii="Times New Roman" w:eastAsia="Times New Roman" w:hAnsi="Times New Roman"/>
          <w:color w:val="000000" w:themeColor="text1"/>
          <w:sz w:val="20"/>
          <w:szCs w:val="20"/>
        </w:rPr>
      </w:pPr>
    </w:p>
    <w:p w14:paraId="6C7CA60F" w14:textId="77777777" w:rsidR="655A7FD7" w:rsidRDefault="655A7FD7" w:rsidP="720AE6A8">
      <w:pPr>
        <w:pBdr>
          <w:top w:val="nil"/>
          <w:left w:val="nil"/>
          <w:bottom w:val="nil"/>
          <w:right w:val="nil"/>
          <w:between w:val="nil"/>
        </w:pBdr>
        <w:spacing w:before="24"/>
        <w:ind w:right="182" w:hanging="2"/>
        <w:jc w:val="right"/>
        <w:rPr>
          <w:rFonts w:ascii="Times New Roman" w:eastAsia="Times New Roman" w:hAnsi="Times New Roman"/>
          <w:color w:val="000000" w:themeColor="text1"/>
          <w:sz w:val="20"/>
          <w:szCs w:val="20"/>
        </w:rPr>
      </w:pPr>
      <w:r w:rsidRPr="720AE6A8">
        <w:rPr>
          <w:rFonts w:ascii="Times New Roman" w:eastAsia="Times New Roman" w:hAnsi="Times New Roman"/>
          <w:color w:val="000000" w:themeColor="text1"/>
          <w:sz w:val="20"/>
          <w:szCs w:val="20"/>
        </w:rPr>
        <w:t>(data i podpis upoważnionego przedstawiciela Wykonawcy)</w:t>
      </w:r>
    </w:p>
    <w:p w14:paraId="2B645805" w14:textId="2FBBE920" w:rsidR="00CF20A6" w:rsidRPr="00C466DE" w:rsidRDefault="00CF20A6" w:rsidP="20DB5928">
      <w:pPr>
        <w:spacing w:after="0" w:line="240" w:lineRule="auto"/>
        <w:rPr>
          <w:rFonts w:cs="Calibri"/>
          <w:sz w:val="20"/>
          <w:szCs w:val="20"/>
        </w:rPr>
      </w:pPr>
    </w:p>
    <w:sectPr w:rsidR="00CF20A6" w:rsidRPr="00C466DE" w:rsidSect="00E7521E">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56E6" w14:textId="77777777" w:rsidR="00AE6D22" w:rsidRDefault="00AE6D22" w:rsidP="00EE742E">
      <w:pPr>
        <w:spacing w:after="0" w:line="240" w:lineRule="auto"/>
      </w:pPr>
      <w:r>
        <w:separator/>
      </w:r>
    </w:p>
  </w:endnote>
  <w:endnote w:type="continuationSeparator" w:id="0">
    <w:p w14:paraId="24ABD28F" w14:textId="77777777" w:rsidR="00AE6D22" w:rsidRDefault="00AE6D22" w:rsidP="00EE742E">
      <w:pPr>
        <w:spacing w:after="0" w:line="240" w:lineRule="auto"/>
      </w:pPr>
      <w:r>
        <w:continuationSeparator/>
      </w:r>
    </w:p>
  </w:endnote>
  <w:endnote w:type="continuationNotice" w:id="1">
    <w:p w14:paraId="5F574CD9" w14:textId="77777777" w:rsidR="00AE6D22" w:rsidRDefault="00AE6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Arial">
    <w:altName w:val="Aptos Display"/>
    <w:panose1 w:val="00000000000000000000"/>
    <w:charset w:val="00"/>
    <w:family w:val="roman"/>
    <w:notTrueType/>
    <w:pitch w:val="default"/>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Aptos">
    <w:altName w:val="Aptos Display"/>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A2C4" w14:textId="77777777" w:rsidR="003F406D" w:rsidRDefault="003F406D"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732F0A6" w14:textId="77777777" w:rsidR="003F406D" w:rsidRDefault="003F406D" w:rsidP="00383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DAB3" w14:textId="77777777" w:rsidR="003F406D" w:rsidRDefault="003F406D"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10BCDE0C" w14:textId="77777777" w:rsidR="003F406D" w:rsidRDefault="003F406D" w:rsidP="0038368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0E0E" w14:textId="77777777" w:rsidR="003F406D" w:rsidRDefault="003F4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C6C1" w14:textId="77777777" w:rsidR="00AE6D22" w:rsidRDefault="00AE6D22" w:rsidP="00EE742E">
      <w:pPr>
        <w:spacing w:after="0" w:line="240" w:lineRule="auto"/>
      </w:pPr>
      <w:r>
        <w:separator/>
      </w:r>
    </w:p>
  </w:footnote>
  <w:footnote w:type="continuationSeparator" w:id="0">
    <w:p w14:paraId="566B3DA2" w14:textId="77777777" w:rsidR="00AE6D22" w:rsidRDefault="00AE6D22" w:rsidP="00EE742E">
      <w:pPr>
        <w:spacing w:after="0" w:line="240" w:lineRule="auto"/>
      </w:pPr>
      <w:r>
        <w:continuationSeparator/>
      </w:r>
    </w:p>
  </w:footnote>
  <w:footnote w:type="continuationNotice" w:id="1">
    <w:p w14:paraId="03C81B2B" w14:textId="77777777" w:rsidR="00AE6D22" w:rsidRDefault="00AE6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0DAB" w14:textId="77777777" w:rsidR="003F406D" w:rsidRDefault="003F40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C0DE" w14:textId="18886E34" w:rsidR="003F406D" w:rsidRDefault="003F406D" w:rsidP="001940F3">
    <w:pPr>
      <w:pStyle w:val="Nagwek"/>
      <w:jc w:val="center"/>
    </w:pPr>
  </w:p>
  <w:p w14:paraId="1DFCF4F8" w14:textId="214C1FBA" w:rsidR="003F406D" w:rsidRPr="000B0D8C" w:rsidRDefault="003F406D" w:rsidP="007F7C74">
    <w:pPr>
      <w:pStyle w:val="Nagwek"/>
      <w:jc w:val="center"/>
      <w:rPr>
        <w:b/>
      </w:rPr>
    </w:pPr>
    <w:r>
      <w:rPr>
        <w:noProof/>
      </w:rPr>
      <w:drawing>
        <wp:inline distT="0" distB="0" distL="0" distR="0" wp14:anchorId="0069E3C3" wp14:editId="14DEF8BA">
          <wp:extent cx="4975860" cy="614680"/>
          <wp:effectExtent l="0" t="0" r="0" b="0"/>
          <wp:docPr id="3"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0C4E8C5D" w14:textId="77777777" w:rsidR="003F406D" w:rsidRDefault="003F406D" w:rsidP="00C03544">
    <w:pPr>
      <w:pStyle w:val="Nagwek"/>
      <w:tabs>
        <w:tab w:val="clear" w:pos="4536"/>
        <w:tab w:val="clear" w:pos="9072"/>
        <w:tab w:val="left" w:pos="65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96B6" w14:textId="77777777" w:rsidR="003F406D" w:rsidRDefault="003F40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FE5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6521F"/>
    <w:multiLevelType w:val="hybridMultilevel"/>
    <w:tmpl w:val="DD98B212"/>
    <w:lvl w:ilvl="0" w:tplc="E92CDBB6">
      <w:start w:val="1"/>
      <w:numFmt w:val="decimal"/>
      <w:lvlText w:val="%1."/>
      <w:lvlJc w:val="left"/>
      <w:pPr>
        <w:ind w:left="720" w:hanging="360"/>
      </w:pPr>
      <w:rPr>
        <w:rFonts w:ascii="Aptos Display" w:hAnsi="Aptos Display" w:hint="default"/>
      </w:rPr>
    </w:lvl>
    <w:lvl w:ilvl="1" w:tplc="4F1EAF6E">
      <w:start w:val="1"/>
      <w:numFmt w:val="lowerLetter"/>
      <w:lvlText w:val="%2."/>
      <w:lvlJc w:val="left"/>
      <w:pPr>
        <w:ind w:left="1440" w:hanging="360"/>
      </w:pPr>
    </w:lvl>
    <w:lvl w:ilvl="2" w:tplc="88A496BE">
      <w:start w:val="1"/>
      <w:numFmt w:val="lowerRoman"/>
      <w:lvlText w:val="%3."/>
      <w:lvlJc w:val="right"/>
      <w:pPr>
        <w:ind w:left="2160" w:hanging="180"/>
      </w:pPr>
    </w:lvl>
    <w:lvl w:ilvl="3" w:tplc="81E23C70">
      <w:start w:val="1"/>
      <w:numFmt w:val="decimal"/>
      <w:lvlText w:val="%4."/>
      <w:lvlJc w:val="left"/>
      <w:pPr>
        <w:ind w:left="2880" w:hanging="360"/>
      </w:pPr>
    </w:lvl>
    <w:lvl w:ilvl="4" w:tplc="156041A8">
      <w:start w:val="1"/>
      <w:numFmt w:val="lowerLetter"/>
      <w:lvlText w:val="%5."/>
      <w:lvlJc w:val="left"/>
      <w:pPr>
        <w:ind w:left="3600" w:hanging="360"/>
      </w:pPr>
    </w:lvl>
    <w:lvl w:ilvl="5" w:tplc="258E0AE4">
      <w:start w:val="1"/>
      <w:numFmt w:val="lowerRoman"/>
      <w:lvlText w:val="%6."/>
      <w:lvlJc w:val="right"/>
      <w:pPr>
        <w:ind w:left="4320" w:hanging="180"/>
      </w:pPr>
    </w:lvl>
    <w:lvl w:ilvl="6" w:tplc="1CB21D5A">
      <w:start w:val="1"/>
      <w:numFmt w:val="decimal"/>
      <w:lvlText w:val="%7."/>
      <w:lvlJc w:val="left"/>
      <w:pPr>
        <w:ind w:left="5040" w:hanging="360"/>
      </w:pPr>
    </w:lvl>
    <w:lvl w:ilvl="7" w:tplc="6812F842">
      <w:start w:val="1"/>
      <w:numFmt w:val="lowerLetter"/>
      <w:lvlText w:val="%8."/>
      <w:lvlJc w:val="left"/>
      <w:pPr>
        <w:ind w:left="5760" w:hanging="360"/>
      </w:pPr>
    </w:lvl>
    <w:lvl w:ilvl="8" w:tplc="8B2A4626">
      <w:start w:val="1"/>
      <w:numFmt w:val="lowerRoman"/>
      <w:lvlText w:val="%9."/>
      <w:lvlJc w:val="right"/>
      <w:pPr>
        <w:ind w:left="6480" w:hanging="180"/>
      </w:pPr>
    </w:lvl>
  </w:abstractNum>
  <w:abstractNum w:abstractNumId="2" w15:restartNumberingAfterBreak="0">
    <w:nsid w:val="01618693"/>
    <w:multiLevelType w:val="multilevel"/>
    <w:tmpl w:val="FFFFFFFF"/>
    <w:lvl w:ilvl="0">
      <w:start w:val="1"/>
      <w:numFmt w:val="decimal"/>
      <w:lvlText w:val="%1."/>
      <w:lvlJc w:val="left"/>
      <w:pPr>
        <w:ind w:left="360" w:hanging="360"/>
      </w:pPr>
    </w:lvl>
    <w:lvl w:ilvl="1">
      <w:start w:val="1"/>
      <w:numFmt w:val="lowerLetter"/>
      <w:lvlText w:val="%2."/>
      <w:lvlJc w:val="left"/>
      <w:pPr>
        <w:ind w:left="1499" w:hanging="360"/>
      </w:pPr>
    </w:lvl>
    <w:lvl w:ilvl="2">
      <w:start w:val="1"/>
      <w:numFmt w:val="lowerRoman"/>
      <w:lvlText w:val="%3."/>
      <w:lvlJc w:val="right"/>
      <w:pPr>
        <w:ind w:left="2219" w:hanging="180"/>
      </w:pPr>
    </w:lvl>
    <w:lvl w:ilvl="3">
      <w:start w:val="1"/>
      <w:numFmt w:val="decimal"/>
      <w:lvlText w:val="%4."/>
      <w:lvlJc w:val="left"/>
      <w:pPr>
        <w:ind w:left="2939" w:hanging="360"/>
      </w:pPr>
    </w:lvl>
    <w:lvl w:ilvl="4">
      <w:start w:val="1"/>
      <w:numFmt w:val="lowerLetter"/>
      <w:lvlText w:val="%5."/>
      <w:lvlJc w:val="left"/>
      <w:pPr>
        <w:ind w:left="3659" w:hanging="360"/>
      </w:pPr>
    </w:lvl>
    <w:lvl w:ilvl="5">
      <w:start w:val="1"/>
      <w:numFmt w:val="lowerRoman"/>
      <w:lvlText w:val="%6."/>
      <w:lvlJc w:val="right"/>
      <w:pPr>
        <w:ind w:left="4379" w:hanging="180"/>
      </w:pPr>
    </w:lvl>
    <w:lvl w:ilvl="6">
      <w:start w:val="1"/>
      <w:numFmt w:val="decimal"/>
      <w:lvlText w:val="%7."/>
      <w:lvlJc w:val="left"/>
      <w:pPr>
        <w:ind w:left="5099" w:hanging="360"/>
      </w:pPr>
    </w:lvl>
    <w:lvl w:ilvl="7">
      <w:start w:val="1"/>
      <w:numFmt w:val="lowerLetter"/>
      <w:lvlText w:val="%8."/>
      <w:lvlJc w:val="left"/>
      <w:pPr>
        <w:ind w:left="5819" w:hanging="360"/>
      </w:pPr>
    </w:lvl>
    <w:lvl w:ilvl="8">
      <w:start w:val="1"/>
      <w:numFmt w:val="lowerRoman"/>
      <w:lvlText w:val="%9."/>
      <w:lvlJc w:val="right"/>
      <w:pPr>
        <w:ind w:left="6539" w:hanging="180"/>
      </w:pPr>
    </w:lvl>
  </w:abstractNum>
  <w:abstractNum w:abstractNumId="3" w15:restartNumberingAfterBreak="0">
    <w:nsid w:val="01924C45"/>
    <w:multiLevelType w:val="hybridMultilevel"/>
    <w:tmpl w:val="98789DE2"/>
    <w:lvl w:ilvl="0" w:tplc="9850B3A2">
      <w:start w:val="1"/>
      <w:numFmt w:val="decimal"/>
      <w:lvlText w:val="%1."/>
      <w:lvlJc w:val="left"/>
      <w:pPr>
        <w:ind w:left="720" w:hanging="360"/>
      </w:pPr>
    </w:lvl>
    <w:lvl w:ilvl="1" w:tplc="DA20C104">
      <w:start w:val="1"/>
      <w:numFmt w:val="lowerLetter"/>
      <w:lvlText w:val="%2."/>
      <w:lvlJc w:val="left"/>
      <w:pPr>
        <w:ind w:left="1440" w:hanging="360"/>
      </w:pPr>
    </w:lvl>
    <w:lvl w:ilvl="2" w:tplc="2C506CCE">
      <w:start w:val="1"/>
      <w:numFmt w:val="lowerRoman"/>
      <w:lvlText w:val="%3."/>
      <w:lvlJc w:val="right"/>
      <w:pPr>
        <w:ind w:left="2160" w:hanging="180"/>
      </w:pPr>
    </w:lvl>
    <w:lvl w:ilvl="3" w:tplc="A7805786">
      <w:start w:val="1"/>
      <w:numFmt w:val="lowerLetter"/>
      <w:lvlText w:val="%4."/>
      <w:lvlJc w:val="left"/>
      <w:pPr>
        <w:ind w:left="720" w:hanging="360"/>
      </w:pPr>
      <w:rPr>
        <w:rFonts w:ascii="Aptos Display,Arial" w:hAnsi="Aptos Display,Arial" w:hint="default"/>
      </w:rPr>
    </w:lvl>
    <w:lvl w:ilvl="4" w:tplc="0998627C">
      <w:start w:val="1"/>
      <w:numFmt w:val="lowerLetter"/>
      <w:lvlText w:val="%5."/>
      <w:lvlJc w:val="left"/>
      <w:pPr>
        <w:ind w:left="3600" w:hanging="360"/>
      </w:pPr>
    </w:lvl>
    <w:lvl w:ilvl="5" w:tplc="BF6AF152">
      <w:start w:val="1"/>
      <w:numFmt w:val="lowerRoman"/>
      <w:lvlText w:val="%6."/>
      <w:lvlJc w:val="right"/>
      <w:pPr>
        <w:ind w:left="4320" w:hanging="180"/>
      </w:pPr>
    </w:lvl>
    <w:lvl w:ilvl="6" w:tplc="981E62B6">
      <w:start w:val="1"/>
      <w:numFmt w:val="decimal"/>
      <w:lvlText w:val="%7."/>
      <w:lvlJc w:val="left"/>
      <w:pPr>
        <w:ind w:left="5040" w:hanging="360"/>
      </w:pPr>
    </w:lvl>
    <w:lvl w:ilvl="7" w:tplc="4FF4C5E2">
      <w:start w:val="1"/>
      <w:numFmt w:val="lowerLetter"/>
      <w:lvlText w:val="%8."/>
      <w:lvlJc w:val="left"/>
      <w:pPr>
        <w:ind w:left="5760" w:hanging="360"/>
      </w:pPr>
    </w:lvl>
    <w:lvl w:ilvl="8" w:tplc="254ACBE0">
      <w:start w:val="1"/>
      <w:numFmt w:val="lowerRoman"/>
      <w:lvlText w:val="%9."/>
      <w:lvlJc w:val="right"/>
      <w:pPr>
        <w:ind w:left="6480" w:hanging="180"/>
      </w:pPr>
    </w:lvl>
  </w:abstractNum>
  <w:abstractNum w:abstractNumId="4" w15:restartNumberingAfterBreak="0">
    <w:nsid w:val="01A79153"/>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 w15:restartNumberingAfterBreak="0">
    <w:nsid w:val="020FCB26"/>
    <w:multiLevelType w:val="hybridMultilevel"/>
    <w:tmpl w:val="E724FDCE"/>
    <w:lvl w:ilvl="0" w:tplc="6BBA342C">
      <w:start w:val="1"/>
      <w:numFmt w:val="decimal"/>
      <w:lvlText w:val="%1."/>
      <w:lvlJc w:val="left"/>
      <w:pPr>
        <w:ind w:left="720" w:hanging="360"/>
      </w:pPr>
      <w:rPr>
        <w:rFonts w:ascii="Aptos Display" w:hAnsi="Aptos Display" w:hint="default"/>
      </w:rPr>
    </w:lvl>
    <w:lvl w:ilvl="1" w:tplc="00868120">
      <w:start w:val="1"/>
      <w:numFmt w:val="lowerLetter"/>
      <w:lvlText w:val="%2."/>
      <w:lvlJc w:val="left"/>
      <w:pPr>
        <w:ind w:left="1440" w:hanging="360"/>
      </w:pPr>
    </w:lvl>
    <w:lvl w:ilvl="2" w:tplc="19FAFBF4">
      <w:start w:val="1"/>
      <w:numFmt w:val="lowerRoman"/>
      <w:lvlText w:val="%3."/>
      <w:lvlJc w:val="right"/>
      <w:pPr>
        <w:ind w:left="2160" w:hanging="180"/>
      </w:pPr>
    </w:lvl>
    <w:lvl w:ilvl="3" w:tplc="6BE46730">
      <w:start w:val="1"/>
      <w:numFmt w:val="decimal"/>
      <w:lvlText w:val="%4."/>
      <w:lvlJc w:val="left"/>
      <w:pPr>
        <w:ind w:left="2880" w:hanging="360"/>
      </w:pPr>
    </w:lvl>
    <w:lvl w:ilvl="4" w:tplc="3C366ED0">
      <w:start w:val="1"/>
      <w:numFmt w:val="lowerLetter"/>
      <w:lvlText w:val="%5."/>
      <w:lvlJc w:val="left"/>
      <w:pPr>
        <w:ind w:left="3600" w:hanging="360"/>
      </w:pPr>
    </w:lvl>
    <w:lvl w:ilvl="5" w:tplc="7EDC3C24">
      <w:start w:val="1"/>
      <w:numFmt w:val="lowerRoman"/>
      <w:lvlText w:val="%6."/>
      <w:lvlJc w:val="right"/>
      <w:pPr>
        <w:ind w:left="4320" w:hanging="180"/>
      </w:pPr>
    </w:lvl>
    <w:lvl w:ilvl="6" w:tplc="B77E10F2">
      <w:start w:val="1"/>
      <w:numFmt w:val="decimal"/>
      <w:lvlText w:val="%7."/>
      <w:lvlJc w:val="left"/>
      <w:pPr>
        <w:ind w:left="5040" w:hanging="360"/>
      </w:pPr>
    </w:lvl>
    <w:lvl w:ilvl="7" w:tplc="7D689A2C">
      <w:start w:val="1"/>
      <w:numFmt w:val="lowerLetter"/>
      <w:lvlText w:val="%8."/>
      <w:lvlJc w:val="left"/>
      <w:pPr>
        <w:ind w:left="5760" w:hanging="360"/>
      </w:pPr>
    </w:lvl>
    <w:lvl w:ilvl="8" w:tplc="EF0AD78A">
      <w:start w:val="1"/>
      <w:numFmt w:val="lowerRoman"/>
      <w:lvlText w:val="%9."/>
      <w:lvlJc w:val="right"/>
      <w:pPr>
        <w:ind w:left="6480" w:hanging="180"/>
      </w:pPr>
    </w:lvl>
  </w:abstractNum>
  <w:abstractNum w:abstractNumId="6" w15:restartNumberingAfterBreak="0">
    <w:nsid w:val="03690B5B"/>
    <w:multiLevelType w:val="hybridMultilevel"/>
    <w:tmpl w:val="4C748782"/>
    <w:lvl w:ilvl="0" w:tplc="F1584A4E">
      <w:start w:val="1"/>
      <w:numFmt w:val="decimal"/>
      <w:lvlText w:val="%1."/>
      <w:lvlJc w:val="left"/>
      <w:pPr>
        <w:ind w:left="2340" w:hanging="360"/>
      </w:pPr>
    </w:lvl>
    <w:lvl w:ilvl="1" w:tplc="F256697E">
      <w:start w:val="1"/>
      <w:numFmt w:val="lowerLetter"/>
      <w:lvlText w:val="%2."/>
      <w:lvlJc w:val="left"/>
      <w:pPr>
        <w:ind w:left="3060" w:hanging="360"/>
      </w:pPr>
    </w:lvl>
    <w:lvl w:ilvl="2" w:tplc="8D94FF54">
      <w:start w:val="1"/>
      <w:numFmt w:val="lowerRoman"/>
      <w:lvlText w:val="%3."/>
      <w:lvlJc w:val="right"/>
      <w:pPr>
        <w:ind w:left="3780" w:hanging="180"/>
      </w:pPr>
    </w:lvl>
    <w:lvl w:ilvl="3" w:tplc="FEC8D85A">
      <w:start w:val="1"/>
      <w:numFmt w:val="decimal"/>
      <w:lvlText w:val="%4."/>
      <w:lvlJc w:val="left"/>
      <w:pPr>
        <w:ind w:left="4500" w:hanging="360"/>
      </w:pPr>
    </w:lvl>
    <w:lvl w:ilvl="4" w:tplc="8B581B00">
      <w:start w:val="1"/>
      <w:numFmt w:val="lowerLetter"/>
      <w:lvlText w:val="%5."/>
      <w:lvlJc w:val="left"/>
      <w:pPr>
        <w:ind w:left="5220" w:hanging="360"/>
      </w:pPr>
    </w:lvl>
    <w:lvl w:ilvl="5" w:tplc="1C1A84E6">
      <w:start w:val="1"/>
      <w:numFmt w:val="lowerRoman"/>
      <w:lvlText w:val="%6."/>
      <w:lvlJc w:val="right"/>
      <w:pPr>
        <w:ind w:left="5940" w:hanging="180"/>
      </w:pPr>
    </w:lvl>
    <w:lvl w:ilvl="6" w:tplc="DD4C31BA">
      <w:start w:val="1"/>
      <w:numFmt w:val="decimal"/>
      <w:lvlText w:val="%7."/>
      <w:lvlJc w:val="left"/>
      <w:pPr>
        <w:ind w:left="6660" w:hanging="360"/>
      </w:pPr>
    </w:lvl>
    <w:lvl w:ilvl="7" w:tplc="F2F07986">
      <w:start w:val="1"/>
      <w:numFmt w:val="lowerLetter"/>
      <w:lvlText w:val="%8."/>
      <w:lvlJc w:val="left"/>
      <w:pPr>
        <w:ind w:left="7380" w:hanging="360"/>
      </w:pPr>
    </w:lvl>
    <w:lvl w:ilvl="8" w:tplc="96860BA2">
      <w:start w:val="1"/>
      <w:numFmt w:val="lowerRoman"/>
      <w:lvlText w:val="%9."/>
      <w:lvlJc w:val="right"/>
      <w:pPr>
        <w:ind w:left="8100" w:hanging="180"/>
      </w:pPr>
    </w:lvl>
  </w:abstractNum>
  <w:abstractNum w:abstractNumId="7" w15:restartNumberingAfterBreak="0">
    <w:nsid w:val="04040BFC"/>
    <w:multiLevelType w:val="multilevel"/>
    <w:tmpl w:val="F94A1326"/>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3)"/>
      <w:lvlJc w:val="left"/>
      <w:pPr>
        <w:ind w:left="1080" w:hanging="360"/>
      </w:pPr>
      <w:rPr>
        <w:rFonts w:ascii="Aptos Display,Arial" w:hAnsi="Aptos Display,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6DB4B8"/>
    <w:multiLevelType w:val="hybridMultilevel"/>
    <w:tmpl w:val="856C0AB4"/>
    <w:lvl w:ilvl="0" w:tplc="E2A0CCF0">
      <w:start w:val="1"/>
      <w:numFmt w:val="decimal"/>
      <w:lvlText w:val="%1."/>
      <w:lvlJc w:val="left"/>
      <w:pPr>
        <w:ind w:left="2340" w:hanging="360"/>
      </w:pPr>
    </w:lvl>
    <w:lvl w:ilvl="1" w:tplc="CAE8C19E">
      <w:start w:val="1"/>
      <w:numFmt w:val="lowerLetter"/>
      <w:lvlText w:val="%2."/>
      <w:lvlJc w:val="left"/>
      <w:pPr>
        <w:ind w:left="3060" w:hanging="360"/>
      </w:pPr>
    </w:lvl>
    <w:lvl w:ilvl="2" w:tplc="54ACB238">
      <w:start w:val="1"/>
      <w:numFmt w:val="lowerRoman"/>
      <w:lvlText w:val="%3."/>
      <w:lvlJc w:val="right"/>
      <w:pPr>
        <w:ind w:left="3780" w:hanging="180"/>
      </w:pPr>
    </w:lvl>
    <w:lvl w:ilvl="3" w:tplc="9A928036">
      <w:start w:val="1"/>
      <w:numFmt w:val="decimal"/>
      <w:lvlText w:val="%4."/>
      <w:lvlJc w:val="left"/>
      <w:pPr>
        <w:ind w:left="4500" w:hanging="360"/>
      </w:pPr>
    </w:lvl>
    <w:lvl w:ilvl="4" w:tplc="0C02ED8C">
      <w:start w:val="1"/>
      <w:numFmt w:val="lowerLetter"/>
      <w:lvlText w:val="%5."/>
      <w:lvlJc w:val="left"/>
      <w:pPr>
        <w:ind w:left="5220" w:hanging="360"/>
      </w:pPr>
    </w:lvl>
    <w:lvl w:ilvl="5" w:tplc="DD546DA6">
      <w:start w:val="1"/>
      <w:numFmt w:val="lowerRoman"/>
      <w:lvlText w:val="%6."/>
      <w:lvlJc w:val="right"/>
      <w:pPr>
        <w:ind w:left="5940" w:hanging="180"/>
      </w:pPr>
    </w:lvl>
    <w:lvl w:ilvl="6" w:tplc="F6FCDCF2">
      <w:start w:val="1"/>
      <w:numFmt w:val="decimal"/>
      <w:lvlText w:val="%7."/>
      <w:lvlJc w:val="left"/>
      <w:pPr>
        <w:ind w:left="6660" w:hanging="360"/>
      </w:pPr>
    </w:lvl>
    <w:lvl w:ilvl="7" w:tplc="EFBA3228">
      <w:start w:val="1"/>
      <w:numFmt w:val="lowerLetter"/>
      <w:lvlText w:val="%8."/>
      <w:lvlJc w:val="left"/>
      <w:pPr>
        <w:ind w:left="7380" w:hanging="360"/>
      </w:pPr>
    </w:lvl>
    <w:lvl w:ilvl="8" w:tplc="78C24556">
      <w:start w:val="1"/>
      <w:numFmt w:val="lowerRoman"/>
      <w:lvlText w:val="%9."/>
      <w:lvlJc w:val="right"/>
      <w:pPr>
        <w:ind w:left="8100" w:hanging="180"/>
      </w:pPr>
    </w:lvl>
  </w:abstractNum>
  <w:abstractNum w:abstractNumId="9" w15:restartNumberingAfterBreak="0">
    <w:nsid w:val="05E1FFEE"/>
    <w:multiLevelType w:val="multilevel"/>
    <w:tmpl w:val="743A38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065CA438"/>
    <w:multiLevelType w:val="hybridMultilevel"/>
    <w:tmpl w:val="83E46248"/>
    <w:lvl w:ilvl="0" w:tplc="CF28E9EE">
      <w:start w:val="1"/>
      <w:numFmt w:val="decimal"/>
      <w:lvlText w:val="%1."/>
      <w:lvlJc w:val="left"/>
      <w:pPr>
        <w:ind w:left="720" w:hanging="360"/>
      </w:pPr>
    </w:lvl>
    <w:lvl w:ilvl="1" w:tplc="12E89A1E">
      <w:start w:val="1"/>
      <w:numFmt w:val="decimal"/>
      <w:lvlText w:val="%2)"/>
      <w:lvlJc w:val="left"/>
      <w:pPr>
        <w:ind w:left="1440" w:hanging="360"/>
      </w:pPr>
    </w:lvl>
    <w:lvl w:ilvl="2" w:tplc="F6E6994E">
      <w:start w:val="1"/>
      <w:numFmt w:val="lowerRoman"/>
      <w:lvlText w:val="%3."/>
      <w:lvlJc w:val="right"/>
      <w:pPr>
        <w:ind w:left="2160" w:hanging="180"/>
      </w:pPr>
    </w:lvl>
    <w:lvl w:ilvl="3" w:tplc="CBC60398">
      <w:start w:val="1"/>
      <w:numFmt w:val="decimal"/>
      <w:lvlText w:val="%4."/>
      <w:lvlJc w:val="left"/>
      <w:pPr>
        <w:ind w:left="2880" w:hanging="360"/>
      </w:pPr>
    </w:lvl>
    <w:lvl w:ilvl="4" w:tplc="5FF21A24">
      <w:start w:val="1"/>
      <w:numFmt w:val="lowerLetter"/>
      <w:lvlText w:val="%5."/>
      <w:lvlJc w:val="left"/>
      <w:pPr>
        <w:ind w:left="3600" w:hanging="360"/>
      </w:pPr>
    </w:lvl>
    <w:lvl w:ilvl="5" w:tplc="5F7ED1C2">
      <w:start w:val="1"/>
      <w:numFmt w:val="lowerRoman"/>
      <w:lvlText w:val="%6."/>
      <w:lvlJc w:val="right"/>
      <w:pPr>
        <w:ind w:left="4320" w:hanging="180"/>
      </w:pPr>
    </w:lvl>
    <w:lvl w:ilvl="6" w:tplc="A23EBE72">
      <w:start w:val="1"/>
      <w:numFmt w:val="decimal"/>
      <w:lvlText w:val="%7."/>
      <w:lvlJc w:val="left"/>
      <w:pPr>
        <w:ind w:left="5040" w:hanging="360"/>
      </w:pPr>
    </w:lvl>
    <w:lvl w:ilvl="7" w:tplc="BAE0B592">
      <w:start w:val="1"/>
      <w:numFmt w:val="lowerLetter"/>
      <w:lvlText w:val="%8."/>
      <w:lvlJc w:val="left"/>
      <w:pPr>
        <w:ind w:left="5760" w:hanging="360"/>
      </w:pPr>
    </w:lvl>
    <w:lvl w:ilvl="8" w:tplc="4306BA4A">
      <w:start w:val="1"/>
      <w:numFmt w:val="lowerRoman"/>
      <w:lvlText w:val="%9."/>
      <w:lvlJc w:val="right"/>
      <w:pPr>
        <w:ind w:left="6480" w:hanging="180"/>
      </w:pPr>
    </w:lvl>
  </w:abstractNum>
  <w:abstractNum w:abstractNumId="11" w15:restartNumberingAfterBreak="0">
    <w:nsid w:val="06978AFB"/>
    <w:multiLevelType w:val="hybridMultilevel"/>
    <w:tmpl w:val="885EE484"/>
    <w:lvl w:ilvl="0" w:tplc="60F0395E">
      <w:start w:val="2"/>
      <w:numFmt w:val="decimal"/>
      <w:lvlText w:val="%1."/>
      <w:lvlJc w:val="left"/>
      <w:pPr>
        <w:ind w:left="720" w:hanging="360"/>
      </w:pPr>
      <w:rPr>
        <w:rFonts w:ascii="Aptos Display" w:hAnsi="Aptos Display" w:hint="default"/>
      </w:rPr>
    </w:lvl>
    <w:lvl w:ilvl="1" w:tplc="1F6A9E40">
      <w:start w:val="1"/>
      <w:numFmt w:val="lowerLetter"/>
      <w:lvlText w:val="%2."/>
      <w:lvlJc w:val="left"/>
      <w:pPr>
        <w:ind w:left="1440" w:hanging="360"/>
      </w:pPr>
    </w:lvl>
    <w:lvl w:ilvl="2" w:tplc="66D09358">
      <w:start w:val="1"/>
      <w:numFmt w:val="lowerRoman"/>
      <w:lvlText w:val="%3."/>
      <w:lvlJc w:val="right"/>
      <w:pPr>
        <w:ind w:left="2160" w:hanging="180"/>
      </w:pPr>
    </w:lvl>
    <w:lvl w:ilvl="3" w:tplc="1DEE9D34">
      <w:start w:val="1"/>
      <w:numFmt w:val="decimal"/>
      <w:lvlText w:val="%4."/>
      <w:lvlJc w:val="left"/>
      <w:pPr>
        <w:ind w:left="2880" w:hanging="360"/>
      </w:pPr>
    </w:lvl>
    <w:lvl w:ilvl="4" w:tplc="7EF2ABA2">
      <w:start w:val="1"/>
      <w:numFmt w:val="lowerLetter"/>
      <w:lvlText w:val="%5."/>
      <w:lvlJc w:val="left"/>
      <w:pPr>
        <w:ind w:left="3600" w:hanging="360"/>
      </w:pPr>
    </w:lvl>
    <w:lvl w:ilvl="5" w:tplc="E24C228E">
      <w:start w:val="1"/>
      <w:numFmt w:val="lowerRoman"/>
      <w:lvlText w:val="%6."/>
      <w:lvlJc w:val="right"/>
      <w:pPr>
        <w:ind w:left="4320" w:hanging="180"/>
      </w:pPr>
    </w:lvl>
    <w:lvl w:ilvl="6" w:tplc="1B64218A">
      <w:start w:val="1"/>
      <w:numFmt w:val="decimal"/>
      <w:lvlText w:val="%7."/>
      <w:lvlJc w:val="left"/>
      <w:pPr>
        <w:ind w:left="5040" w:hanging="360"/>
      </w:pPr>
    </w:lvl>
    <w:lvl w:ilvl="7" w:tplc="14428460">
      <w:start w:val="1"/>
      <w:numFmt w:val="lowerLetter"/>
      <w:lvlText w:val="%8."/>
      <w:lvlJc w:val="left"/>
      <w:pPr>
        <w:ind w:left="5760" w:hanging="360"/>
      </w:pPr>
    </w:lvl>
    <w:lvl w:ilvl="8" w:tplc="EEDAB3E4">
      <w:start w:val="1"/>
      <w:numFmt w:val="lowerRoman"/>
      <w:lvlText w:val="%9."/>
      <w:lvlJc w:val="right"/>
      <w:pPr>
        <w:ind w:left="6480" w:hanging="180"/>
      </w:pPr>
    </w:lvl>
  </w:abstractNum>
  <w:abstractNum w:abstractNumId="12" w15:restartNumberingAfterBreak="0">
    <w:nsid w:val="072474A0"/>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3" w15:restartNumberingAfterBreak="0">
    <w:nsid w:val="085E3022"/>
    <w:multiLevelType w:val="hybridMultilevel"/>
    <w:tmpl w:val="7E2A8FB2"/>
    <w:lvl w:ilvl="0" w:tplc="3BA0DEF4">
      <w:start w:val="1"/>
      <w:numFmt w:val="decimal"/>
      <w:lvlText w:val="%1."/>
      <w:lvlJc w:val="left"/>
      <w:pPr>
        <w:ind w:left="720" w:hanging="360"/>
      </w:pPr>
    </w:lvl>
    <w:lvl w:ilvl="1" w:tplc="F514C472">
      <w:start w:val="1"/>
      <w:numFmt w:val="decimal"/>
      <w:lvlText w:val="%2)"/>
      <w:lvlJc w:val="left"/>
      <w:pPr>
        <w:ind w:left="1440" w:hanging="360"/>
      </w:pPr>
    </w:lvl>
    <w:lvl w:ilvl="2" w:tplc="C832AB12">
      <w:start w:val="1"/>
      <w:numFmt w:val="lowerLetter"/>
      <w:lvlText w:val="%3."/>
      <w:lvlJc w:val="left"/>
      <w:pPr>
        <w:ind w:left="2340" w:hanging="360"/>
      </w:pPr>
    </w:lvl>
    <w:lvl w:ilvl="3" w:tplc="7378548E">
      <w:start w:val="1"/>
      <w:numFmt w:val="decimal"/>
      <w:lvlText w:val="%4."/>
      <w:lvlJc w:val="left"/>
      <w:pPr>
        <w:ind w:left="2880" w:hanging="360"/>
      </w:pPr>
    </w:lvl>
    <w:lvl w:ilvl="4" w:tplc="306896B4">
      <w:start w:val="1"/>
      <w:numFmt w:val="lowerLetter"/>
      <w:lvlText w:val="%5."/>
      <w:lvlJc w:val="left"/>
      <w:pPr>
        <w:ind w:left="3600" w:hanging="360"/>
      </w:pPr>
    </w:lvl>
    <w:lvl w:ilvl="5" w:tplc="033EC6AC">
      <w:start w:val="1"/>
      <w:numFmt w:val="lowerRoman"/>
      <w:lvlText w:val="%6."/>
      <w:lvlJc w:val="right"/>
      <w:pPr>
        <w:ind w:left="4320" w:hanging="180"/>
      </w:pPr>
    </w:lvl>
    <w:lvl w:ilvl="6" w:tplc="266A1C2C">
      <w:start w:val="1"/>
      <w:numFmt w:val="decimal"/>
      <w:lvlText w:val="%7."/>
      <w:lvlJc w:val="left"/>
      <w:pPr>
        <w:ind w:left="5040" w:hanging="360"/>
      </w:pPr>
    </w:lvl>
    <w:lvl w:ilvl="7" w:tplc="0F9C3FD6">
      <w:start w:val="1"/>
      <w:numFmt w:val="lowerLetter"/>
      <w:lvlText w:val="%8."/>
      <w:lvlJc w:val="left"/>
      <w:pPr>
        <w:ind w:left="5760" w:hanging="360"/>
      </w:pPr>
    </w:lvl>
    <w:lvl w:ilvl="8" w:tplc="703C2A08">
      <w:start w:val="1"/>
      <w:numFmt w:val="lowerRoman"/>
      <w:lvlText w:val="%9."/>
      <w:lvlJc w:val="right"/>
      <w:pPr>
        <w:ind w:left="6480" w:hanging="180"/>
      </w:pPr>
    </w:lvl>
  </w:abstractNum>
  <w:abstractNum w:abstractNumId="14" w15:restartNumberingAfterBreak="0">
    <w:nsid w:val="0B6EF384"/>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5" w15:restartNumberingAfterBreak="0">
    <w:nsid w:val="0C736AED"/>
    <w:multiLevelType w:val="hybridMultilevel"/>
    <w:tmpl w:val="4DE6002E"/>
    <w:lvl w:ilvl="0" w:tplc="5D3E74D2">
      <w:start w:val="3"/>
      <w:numFmt w:val="decimal"/>
      <w:lvlText w:val="%1."/>
      <w:lvlJc w:val="left"/>
      <w:pPr>
        <w:ind w:left="720" w:hanging="360"/>
      </w:pPr>
      <w:rPr>
        <w:rFonts w:ascii="Aptos Display,Arial" w:hAnsi="Aptos Display,Arial" w:hint="default"/>
      </w:rPr>
    </w:lvl>
    <w:lvl w:ilvl="1" w:tplc="32821C98">
      <w:start w:val="1"/>
      <w:numFmt w:val="lowerLetter"/>
      <w:lvlText w:val="%2."/>
      <w:lvlJc w:val="left"/>
      <w:pPr>
        <w:ind w:left="1440" w:hanging="360"/>
      </w:pPr>
    </w:lvl>
    <w:lvl w:ilvl="2" w:tplc="740EDA1E">
      <w:start w:val="1"/>
      <w:numFmt w:val="lowerRoman"/>
      <w:lvlText w:val="%3."/>
      <w:lvlJc w:val="right"/>
      <w:pPr>
        <w:ind w:left="2160" w:hanging="180"/>
      </w:pPr>
    </w:lvl>
    <w:lvl w:ilvl="3" w:tplc="2E0C10C8">
      <w:start w:val="1"/>
      <w:numFmt w:val="decimal"/>
      <w:lvlText w:val="%4."/>
      <w:lvlJc w:val="left"/>
      <w:pPr>
        <w:ind w:left="2880" w:hanging="360"/>
      </w:pPr>
    </w:lvl>
    <w:lvl w:ilvl="4" w:tplc="32880080">
      <w:start w:val="1"/>
      <w:numFmt w:val="lowerLetter"/>
      <w:lvlText w:val="%5."/>
      <w:lvlJc w:val="left"/>
      <w:pPr>
        <w:ind w:left="3600" w:hanging="360"/>
      </w:pPr>
    </w:lvl>
    <w:lvl w:ilvl="5" w:tplc="834681F6">
      <w:start w:val="1"/>
      <w:numFmt w:val="lowerRoman"/>
      <w:lvlText w:val="%6."/>
      <w:lvlJc w:val="right"/>
      <w:pPr>
        <w:ind w:left="4320" w:hanging="180"/>
      </w:pPr>
    </w:lvl>
    <w:lvl w:ilvl="6" w:tplc="4F1429E2">
      <w:start w:val="1"/>
      <w:numFmt w:val="decimal"/>
      <w:lvlText w:val="%7."/>
      <w:lvlJc w:val="left"/>
      <w:pPr>
        <w:ind w:left="5040" w:hanging="360"/>
      </w:pPr>
    </w:lvl>
    <w:lvl w:ilvl="7" w:tplc="0960E1FC">
      <w:start w:val="1"/>
      <w:numFmt w:val="lowerLetter"/>
      <w:lvlText w:val="%8."/>
      <w:lvlJc w:val="left"/>
      <w:pPr>
        <w:ind w:left="5760" w:hanging="360"/>
      </w:pPr>
    </w:lvl>
    <w:lvl w:ilvl="8" w:tplc="1D3E3922">
      <w:start w:val="1"/>
      <w:numFmt w:val="lowerRoman"/>
      <w:lvlText w:val="%9."/>
      <w:lvlJc w:val="right"/>
      <w:pPr>
        <w:ind w:left="6480" w:hanging="180"/>
      </w:pPr>
    </w:lvl>
  </w:abstractNum>
  <w:abstractNum w:abstractNumId="16" w15:restartNumberingAfterBreak="0">
    <w:nsid w:val="0D1F9DF1"/>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E93835C"/>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8" w15:restartNumberingAfterBreak="0">
    <w:nsid w:val="0F8317B8"/>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9" w15:restartNumberingAfterBreak="0">
    <w:nsid w:val="0FDF7FF5"/>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4D0779"/>
    <w:multiLevelType w:val="multilevel"/>
    <w:tmpl w:val="9EF814DE"/>
    <w:lvl w:ilvl="0">
      <w:start w:val="1"/>
      <w:numFmt w:val="decimal"/>
      <w:lvlText w:val="%1."/>
      <w:lvlJc w:val="left"/>
      <w:pPr>
        <w:ind w:left="1800" w:hanging="360"/>
      </w:pPr>
      <w:rPr>
        <w:rFonts w:ascii="Times New Roman" w:eastAsia="Times New Roman" w:hAnsi="Times New Roman" w:cs="Times New Roman"/>
        <w:color w:val="00000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1686157"/>
    <w:multiLevelType w:val="hybridMultilevel"/>
    <w:tmpl w:val="40C636F8"/>
    <w:lvl w:ilvl="0" w:tplc="2A3452C0">
      <w:start w:val="1"/>
      <w:numFmt w:val="decimal"/>
      <w:lvlText w:val="%1."/>
      <w:lvlJc w:val="left"/>
      <w:pPr>
        <w:ind w:left="720" w:hanging="360"/>
      </w:pPr>
    </w:lvl>
    <w:lvl w:ilvl="1" w:tplc="F402861A">
      <w:start w:val="1"/>
      <w:numFmt w:val="decimal"/>
      <w:lvlText w:val="%2)"/>
      <w:lvlJc w:val="left"/>
      <w:pPr>
        <w:ind w:left="502" w:hanging="360"/>
      </w:pPr>
      <w:rPr>
        <w:rFonts w:ascii="Aptos Display,Arial" w:hAnsi="Aptos Display,Arial" w:hint="default"/>
      </w:rPr>
    </w:lvl>
    <w:lvl w:ilvl="2" w:tplc="0FB01DF0">
      <w:start w:val="1"/>
      <w:numFmt w:val="lowerRoman"/>
      <w:lvlText w:val="%3."/>
      <w:lvlJc w:val="right"/>
      <w:pPr>
        <w:ind w:left="2160" w:hanging="180"/>
      </w:pPr>
    </w:lvl>
    <w:lvl w:ilvl="3" w:tplc="D57CB248">
      <w:start w:val="1"/>
      <w:numFmt w:val="decimal"/>
      <w:lvlText w:val="%4."/>
      <w:lvlJc w:val="left"/>
      <w:pPr>
        <w:ind w:left="2880" w:hanging="360"/>
      </w:pPr>
    </w:lvl>
    <w:lvl w:ilvl="4" w:tplc="2C60CA74">
      <w:start w:val="1"/>
      <w:numFmt w:val="lowerLetter"/>
      <w:lvlText w:val="%5."/>
      <w:lvlJc w:val="left"/>
      <w:pPr>
        <w:ind w:left="3600" w:hanging="360"/>
      </w:pPr>
    </w:lvl>
    <w:lvl w:ilvl="5" w:tplc="7D42B14E">
      <w:start w:val="1"/>
      <w:numFmt w:val="lowerRoman"/>
      <w:lvlText w:val="%6."/>
      <w:lvlJc w:val="right"/>
      <w:pPr>
        <w:ind w:left="4320" w:hanging="180"/>
      </w:pPr>
    </w:lvl>
    <w:lvl w:ilvl="6" w:tplc="8A3CA80E">
      <w:start w:val="1"/>
      <w:numFmt w:val="decimal"/>
      <w:lvlText w:val="%7."/>
      <w:lvlJc w:val="left"/>
      <w:pPr>
        <w:ind w:left="5040" w:hanging="360"/>
      </w:pPr>
    </w:lvl>
    <w:lvl w:ilvl="7" w:tplc="B3C28FEA">
      <w:start w:val="1"/>
      <w:numFmt w:val="lowerLetter"/>
      <w:lvlText w:val="%8."/>
      <w:lvlJc w:val="left"/>
      <w:pPr>
        <w:ind w:left="5760" w:hanging="360"/>
      </w:pPr>
    </w:lvl>
    <w:lvl w:ilvl="8" w:tplc="7B168D82">
      <w:start w:val="1"/>
      <w:numFmt w:val="lowerRoman"/>
      <w:lvlText w:val="%9."/>
      <w:lvlJc w:val="right"/>
      <w:pPr>
        <w:ind w:left="6480" w:hanging="180"/>
      </w:pPr>
    </w:lvl>
  </w:abstractNum>
  <w:abstractNum w:abstractNumId="22" w15:restartNumberingAfterBreak="0">
    <w:nsid w:val="127D292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E52DAB"/>
    <w:multiLevelType w:val="hybridMultilevel"/>
    <w:tmpl w:val="52E0AFBC"/>
    <w:lvl w:ilvl="0" w:tplc="6A7EEC40">
      <w:start w:val="1"/>
      <w:numFmt w:val="lowerRoman"/>
      <w:lvlText w:val="%1."/>
      <w:lvlJc w:val="right"/>
      <w:pPr>
        <w:ind w:left="720" w:hanging="360"/>
      </w:pPr>
    </w:lvl>
    <w:lvl w:ilvl="1" w:tplc="FFA2A104">
      <w:start w:val="1"/>
      <w:numFmt w:val="lowerLetter"/>
      <w:lvlText w:val="%2."/>
      <w:lvlJc w:val="left"/>
      <w:pPr>
        <w:ind w:left="1440" w:hanging="360"/>
      </w:pPr>
    </w:lvl>
    <w:lvl w:ilvl="2" w:tplc="90E2A7F8">
      <w:start w:val="1"/>
      <w:numFmt w:val="lowerRoman"/>
      <w:lvlText w:val="%3."/>
      <w:lvlJc w:val="right"/>
      <w:pPr>
        <w:ind w:left="2160" w:hanging="180"/>
      </w:pPr>
    </w:lvl>
    <w:lvl w:ilvl="3" w:tplc="6DA6D4F8">
      <w:start w:val="1"/>
      <w:numFmt w:val="decimal"/>
      <w:lvlText w:val="%4."/>
      <w:lvlJc w:val="left"/>
      <w:pPr>
        <w:ind w:left="2880" w:hanging="360"/>
      </w:pPr>
    </w:lvl>
    <w:lvl w:ilvl="4" w:tplc="C5FE2070">
      <w:start w:val="1"/>
      <w:numFmt w:val="lowerLetter"/>
      <w:lvlText w:val="%5."/>
      <w:lvlJc w:val="left"/>
      <w:pPr>
        <w:ind w:left="3600" w:hanging="360"/>
      </w:pPr>
    </w:lvl>
    <w:lvl w:ilvl="5" w:tplc="AEE2C64A">
      <w:start w:val="1"/>
      <w:numFmt w:val="lowerRoman"/>
      <w:lvlText w:val="%6."/>
      <w:lvlJc w:val="right"/>
      <w:pPr>
        <w:ind w:left="4320" w:hanging="180"/>
      </w:pPr>
    </w:lvl>
    <w:lvl w:ilvl="6" w:tplc="9C7E1540">
      <w:start w:val="1"/>
      <w:numFmt w:val="decimal"/>
      <w:lvlText w:val="%7."/>
      <w:lvlJc w:val="left"/>
      <w:pPr>
        <w:ind w:left="5040" w:hanging="360"/>
      </w:pPr>
    </w:lvl>
    <w:lvl w:ilvl="7" w:tplc="8BDC151C">
      <w:start w:val="1"/>
      <w:numFmt w:val="lowerLetter"/>
      <w:lvlText w:val="%8."/>
      <w:lvlJc w:val="left"/>
      <w:pPr>
        <w:ind w:left="5760" w:hanging="360"/>
      </w:pPr>
    </w:lvl>
    <w:lvl w:ilvl="8" w:tplc="3DFA2B96">
      <w:start w:val="1"/>
      <w:numFmt w:val="lowerRoman"/>
      <w:lvlText w:val="%9."/>
      <w:lvlJc w:val="right"/>
      <w:pPr>
        <w:ind w:left="6480" w:hanging="180"/>
      </w:pPr>
    </w:lvl>
  </w:abstractNum>
  <w:abstractNum w:abstractNumId="24" w15:restartNumberingAfterBreak="0">
    <w:nsid w:val="12E71234"/>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5" w15:restartNumberingAfterBreak="0">
    <w:nsid w:val="13B47AE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47854E4"/>
    <w:multiLevelType w:val="multilevel"/>
    <w:tmpl w:val="7D1E644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F68B7A"/>
    <w:multiLevelType w:val="hybridMultilevel"/>
    <w:tmpl w:val="B942CE1A"/>
    <w:lvl w:ilvl="0" w:tplc="6B5651BC">
      <w:start w:val="1"/>
      <w:numFmt w:val="decimal"/>
      <w:lvlText w:val="%1."/>
      <w:lvlJc w:val="left"/>
      <w:pPr>
        <w:ind w:left="720" w:hanging="360"/>
      </w:pPr>
    </w:lvl>
    <w:lvl w:ilvl="1" w:tplc="17346832">
      <w:start w:val="1"/>
      <w:numFmt w:val="decimal"/>
      <w:lvlText w:val="%2)"/>
      <w:lvlJc w:val="left"/>
      <w:pPr>
        <w:ind w:left="1440" w:hanging="360"/>
      </w:pPr>
    </w:lvl>
    <w:lvl w:ilvl="2" w:tplc="E3164946">
      <w:start w:val="1"/>
      <w:numFmt w:val="lowerRoman"/>
      <w:lvlText w:val="%3."/>
      <w:lvlJc w:val="right"/>
      <w:pPr>
        <w:ind w:left="2160" w:hanging="180"/>
      </w:pPr>
    </w:lvl>
    <w:lvl w:ilvl="3" w:tplc="542200A8">
      <w:start w:val="1"/>
      <w:numFmt w:val="decimal"/>
      <w:lvlText w:val="%4."/>
      <w:lvlJc w:val="left"/>
      <w:pPr>
        <w:ind w:left="2880" w:hanging="360"/>
      </w:pPr>
    </w:lvl>
    <w:lvl w:ilvl="4" w:tplc="939E795C">
      <w:start w:val="1"/>
      <w:numFmt w:val="lowerLetter"/>
      <w:lvlText w:val="%5."/>
      <w:lvlJc w:val="left"/>
      <w:pPr>
        <w:ind w:left="3600" w:hanging="360"/>
      </w:pPr>
    </w:lvl>
    <w:lvl w:ilvl="5" w:tplc="307EE204">
      <w:start w:val="1"/>
      <w:numFmt w:val="lowerRoman"/>
      <w:lvlText w:val="%6."/>
      <w:lvlJc w:val="right"/>
      <w:pPr>
        <w:ind w:left="4320" w:hanging="180"/>
      </w:pPr>
    </w:lvl>
    <w:lvl w:ilvl="6" w:tplc="50BCB61E">
      <w:start w:val="1"/>
      <w:numFmt w:val="decimal"/>
      <w:lvlText w:val="%7."/>
      <w:lvlJc w:val="left"/>
      <w:pPr>
        <w:ind w:left="5040" w:hanging="360"/>
      </w:pPr>
    </w:lvl>
    <w:lvl w:ilvl="7" w:tplc="28E40F8A">
      <w:start w:val="1"/>
      <w:numFmt w:val="lowerLetter"/>
      <w:lvlText w:val="%8."/>
      <w:lvlJc w:val="left"/>
      <w:pPr>
        <w:ind w:left="5760" w:hanging="360"/>
      </w:pPr>
    </w:lvl>
    <w:lvl w:ilvl="8" w:tplc="7FA45318">
      <w:start w:val="1"/>
      <w:numFmt w:val="lowerRoman"/>
      <w:lvlText w:val="%9."/>
      <w:lvlJc w:val="right"/>
      <w:pPr>
        <w:ind w:left="6480" w:hanging="180"/>
      </w:pPr>
    </w:lvl>
  </w:abstractNum>
  <w:abstractNum w:abstractNumId="28" w15:restartNumberingAfterBreak="0">
    <w:nsid w:val="165EAD3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6DB539F"/>
    <w:multiLevelType w:val="multilevel"/>
    <w:tmpl w:val="FFFFFFFF"/>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17194AAE"/>
    <w:multiLevelType w:val="hybridMultilevel"/>
    <w:tmpl w:val="78549834"/>
    <w:lvl w:ilvl="0" w:tplc="04150001">
      <w:start w:val="1"/>
      <w:numFmt w:val="bullet"/>
      <w:lvlText w:val=""/>
      <w:lvlJc w:val="left"/>
      <w:pPr>
        <w:ind w:left="718"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31" w15:restartNumberingAfterBreak="0">
    <w:nsid w:val="18191034"/>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A25315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A2A587E"/>
    <w:multiLevelType w:val="hybridMultilevel"/>
    <w:tmpl w:val="8F146C96"/>
    <w:lvl w:ilvl="0" w:tplc="0D7A5C66">
      <w:start w:val="1"/>
      <w:numFmt w:val="decimal"/>
      <w:lvlText w:val="%1."/>
      <w:lvlJc w:val="left"/>
      <w:pPr>
        <w:ind w:left="720" w:hanging="360"/>
      </w:pPr>
    </w:lvl>
    <w:lvl w:ilvl="1" w:tplc="203889B6">
      <w:start w:val="1"/>
      <w:numFmt w:val="decimal"/>
      <w:lvlText w:val="%2)"/>
      <w:lvlJc w:val="left"/>
      <w:pPr>
        <w:ind w:left="502" w:hanging="360"/>
      </w:pPr>
      <w:rPr>
        <w:rFonts w:ascii="Aptos Display,Arial" w:hAnsi="Aptos Display,Arial" w:hint="default"/>
      </w:rPr>
    </w:lvl>
    <w:lvl w:ilvl="2" w:tplc="A0B0040A">
      <w:start w:val="1"/>
      <w:numFmt w:val="lowerRoman"/>
      <w:lvlText w:val="%3."/>
      <w:lvlJc w:val="right"/>
      <w:pPr>
        <w:ind w:left="2160" w:hanging="180"/>
      </w:pPr>
    </w:lvl>
    <w:lvl w:ilvl="3" w:tplc="425077C8">
      <w:start w:val="1"/>
      <w:numFmt w:val="decimal"/>
      <w:lvlText w:val="%4."/>
      <w:lvlJc w:val="left"/>
      <w:pPr>
        <w:ind w:left="2880" w:hanging="360"/>
      </w:pPr>
    </w:lvl>
    <w:lvl w:ilvl="4" w:tplc="A9467BB0">
      <w:start w:val="1"/>
      <w:numFmt w:val="lowerLetter"/>
      <w:lvlText w:val="%5."/>
      <w:lvlJc w:val="left"/>
      <w:pPr>
        <w:ind w:left="3600" w:hanging="360"/>
      </w:pPr>
    </w:lvl>
    <w:lvl w:ilvl="5" w:tplc="A8066B84">
      <w:start w:val="1"/>
      <w:numFmt w:val="lowerRoman"/>
      <w:lvlText w:val="%6."/>
      <w:lvlJc w:val="right"/>
      <w:pPr>
        <w:ind w:left="4320" w:hanging="180"/>
      </w:pPr>
    </w:lvl>
    <w:lvl w:ilvl="6" w:tplc="0EE6E956">
      <w:start w:val="1"/>
      <w:numFmt w:val="decimal"/>
      <w:lvlText w:val="%7."/>
      <w:lvlJc w:val="left"/>
      <w:pPr>
        <w:ind w:left="5040" w:hanging="360"/>
      </w:pPr>
    </w:lvl>
    <w:lvl w:ilvl="7" w:tplc="3E14EC62">
      <w:start w:val="1"/>
      <w:numFmt w:val="lowerLetter"/>
      <w:lvlText w:val="%8."/>
      <w:lvlJc w:val="left"/>
      <w:pPr>
        <w:ind w:left="5760" w:hanging="360"/>
      </w:pPr>
    </w:lvl>
    <w:lvl w:ilvl="8" w:tplc="ED6CCC30">
      <w:start w:val="1"/>
      <w:numFmt w:val="lowerRoman"/>
      <w:lvlText w:val="%9."/>
      <w:lvlJc w:val="right"/>
      <w:pPr>
        <w:ind w:left="6480" w:hanging="180"/>
      </w:pPr>
    </w:lvl>
  </w:abstractNum>
  <w:abstractNum w:abstractNumId="34" w15:restartNumberingAfterBreak="0">
    <w:nsid w:val="1B9725EC"/>
    <w:multiLevelType w:val="hybridMultilevel"/>
    <w:tmpl w:val="673839DC"/>
    <w:lvl w:ilvl="0" w:tplc="1EAAB7E2">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B1C322"/>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6" w15:restartNumberingAfterBreak="0">
    <w:nsid w:val="1BE1B35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5764A"/>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8" w15:restartNumberingAfterBreak="0">
    <w:nsid w:val="1CC1500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D19D922"/>
    <w:multiLevelType w:val="hybridMultilevel"/>
    <w:tmpl w:val="DA6A9A30"/>
    <w:lvl w:ilvl="0" w:tplc="9E5A61CC">
      <w:start w:val="1"/>
      <w:numFmt w:val="decimal"/>
      <w:lvlText w:val="%1."/>
      <w:lvlJc w:val="left"/>
      <w:pPr>
        <w:ind w:left="2340" w:hanging="360"/>
      </w:pPr>
    </w:lvl>
    <w:lvl w:ilvl="1" w:tplc="243208C0">
      <w:start w:val="1"/>
      <w:numFmt w:val="lowerLetter"/>
      <w:lvlText w:val="%2."/>
      <w:lvlJc w:val="left"/>
      <w:pPr>
        <w:ind w:left="3060" w:hanging="360"/>
      </w:pPr>
    </w:lvl>
    <w:lvl w:ilvl="2" w:tplc="1304E1A0">
      <w:start w:val="1"/>
      <w:numFmt w:val="lowerRoman"/>
      <w:lvlText w:val="%3."/>
      <w:lvlJc w:val="right"/>
      <w:pPr>
        <w:ind w:left="3780" w:hanging="180"/>
      </w:pPr>
    </w:lvl>
    <w:lvl w:ilvl="3" w:tplc="51BC2112">
      <w:start w:val="1"/>
      <w:numFmt w:val="decimal"/>
      <w:lvlText w:val="%4."/>
      <w:lvlJc w:val="left"/>
      <w:pPr>
        <w:ind w:left="4500" w:hanging="360"/>
      </w:pPr>
    </w:lvl>
    <w:lvl w:ilvl="4" w:tplc="39BA10F6">
      <w:start w:val="1"/>
      <w:numFmt w:val="lowerLetter"/>
      <w:lvlText w:val="%5."/>
      <w:lvlJc w:val="left"/>
      <w:pPr>
        <w:ind w:left="5220" w:hanging="360"/>
      </w:pPr>
    </w:lvl>
    <w:lvl w:ilvl="5" w:tplc="0B4A6D86">
      <w:start w:val="1"/>
      <w:numFmt w:val="lowerRoman"/>
      <w:lvlText w:val="%6."/>
      <w:lvlJc w:val="right"/>
      <w:pPr>
        <w:ind w:left="5940" w:hanging="180"/>
      </w:pPr>
    </w:lvl>
    <w:lvl w:ilvl="6" w:tplc="10AE2532">
      <w:start w:val="1"/>
      <w:numFmt w:val="decimal"/>
      <w:lvlText w:val="%7."/>
      <w:lvlJc w:val="left"/>
      <w:pPr>
        <w:ind w:left="6660" w:hanging="360"/>
      </w:pPr>
    </w:lvl>
    <w:lvl w:ilvl="7" w:tplc="6C4291AE">
      <w:start w:val="1"/>
      <w:numFmt w:val="lowerLetter"/>
      <w:lvlText w:val="%8."/>
      <w:lvlJc w:val="left"/>
      <w:pPr>
        <w:ind w:left="7380" w:hanging="360"/>
      </w:pPr>
    </w:lvl>
    <w:lvl w:ilvl="8" w:tplc="31F84C14">
      <w:start w:val="1"/>
      <w:numFmt w:val="lowerRoman"/>
      <w:lvlText w:val="%9."/>
      <w:lvlJc w:val="right"/>
      <w:pPr>
        <w:ind w:left="8100" w:hanging="180"/>
      </w:pPr>
    </w:lvl>
  </w:abstractNum>
  <w:abstractNum w:abstractNumId="40" w15:restartNumberingAfterBreak="0">
    <w:nsid w:val="1D6448D6"/>
    <w:multiLevelType w:val="multilevel"/>
    <w:tmpl w:val="F30EDF3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1" w15:restartNumberingAfterBreak="0">
    <w:nsid w:val="1DFF41C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E17CBD1"/>
    <w:multiLevelType w:val="hybridMultilevel"/>
    <w:tmpl w:val="86200478"/>
    <w:lvl w:ilvl="0" w:tplc="AC920CE2">
      <w:start w:val="6"/>
      <w:numFmt w:val="decimal"/>
      <w:lvlText w:val="%1."/>
      <w:lvlJc w:val="left"/>
      <w:pPr>
        <w:ind w:left="1068" w:hanging="708"/>
      </w:pPr>
      <w:rPr>
        <w:rFonts w:ascii="Aptos Display" w:hAnsi="Aptos Display" w:hint="default"/>
      </w:rPr>
    </w:lvl>
    <w:lvl w:ilvl="1" w:tplc="A0044B02">
      <w:start w:val="1"/>
      <w:numFmt w:val="lowerLetter"/>
      <w:lvlText w:val="%2."/>
      <w:lvlJc w:val="left"/>
      <w:pPr>
        <w:ind w:left="1440" w:hanging="360"/>
      </w:pPr>
    </w:lvl>
    <w:lvl w:ilvl="2" w:tplc="E5707790">
      <w:start w:val="1"/>
      <w:numFmt w:val="lowerRoman"/>
      <w:lvlText w:val="%3."/>
      <w:lvlJc w:val="right"/>
      <w:pPr>
        <w:ind w:left="2160" w:hanging="180"/>
      </w:pPr>
    </w:lvl>
    <w:lvl w:ilvl="3" w:tplc="382A2FD4">
      <w:start w:val="1"/>
      <w:numFmt w:val="decimal"/>
      <w:lvlText w:val="%4."/>
      <w:lvlJc w:val="left"/>
      <w:pPr>
        <w:ind w:left="2880" w:hanging="360"/>
      </w:pPr>
    </w:lvl>
    <w:lvl w:ilvl="4" w:tplc="62AA71BA">
      <w:start w:val="1"/>
      <w:numFmt w:val="lowerLetter"/>
      <w:lvlText w:val="%5."/>
      <w:lvlJc w:val="left"/>
      <w:pPr>
        <w:ind w:left="3600" w:hanging="360"/>
      </w:pPr>
    </w:lvl>
    <w:lvl w:ilvl="5" w:tplc="82289B90">
      <w:start w:val="1"/>
      <w:numFmt w:val="lowerRoman"/>
      <w:lvlText w:val="%6."/>
      <w:lvlJc w:val="right"/>
      <w:pPr>
        <w:ind w:left="4320" w:hanging="180"/>
      </w:pPr>
    </w:lvl>
    <w:lvl w:ilvl="6" w:tplc="8B82A142">
      <w:start w:val="1"/>
      <w:numFmt w:val="decimal"/>
      <w:lvlText w:val="%7."/>
      <w:lvlJc w:val="left"/>
      <w:pPr>
        <w:ind w:left="5040" w:hanging="360"/>
      </w:pPr>
    </w:lvl>
    <w:lvl w:ilvl="7" w:tplc="0178A82E">
      <w:start w:val="1"/>
      <w:numFmt w:val="lowerLetter"/>
      <w:lvlText w:val="%8."/>
      <w:lvlJc w:val="left"/>
      <w:pPr>
        <w:ind w:left="5760" w:hanging="360"/>
      </w:pPr>
    </w:lvl>
    <w:lvl w:ilvl="8" w:tplc="6A909388">
      <w:start w:val="1"/>
      <w:numFmt w:val="lowerRoman"/>
      <w:lvlText w:val="%9."/>
      <w:lvlJc w:val="right"/>
      <w:pPr>
        <w:ind w:left="6480" w:hanging="180"/>
      </w:pPr>
    </w:lvl>
  </w:abstractNum>
  <w:abstractNum w:abstractNumId="43" w15:restartNumberingAfterBreak="0">
    <w:nsid w:val="1EA551D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05177E5"/>
    <w:multiLevelType w:val="hybridMultilevel"/>
    <w:tmpl w:val="7450822C"/>
    <w:lvl w:ilvl="0" w:tplc="3E605B60">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09FEAA9"/>
    <w:multiLevelType w:val="hybridMultilevel"/>
    <w:tmpl w:val="461E7C08"/>
    <w:lvl w:ilvl="0" w:tplc="C5144C28">
      <w:start w:val="5"/>
      <w:numFmt w:val="decimal"/>
      <w:lvlText w:val="%1."/>
      <w:lvlJc w:val="left"/>
      <w:pPr>
        <w:ind w:left="720" w:hanging="360"/>
      </w:pPr>
      <w:rPr>
        <w:rFonts w:ascii="Aptos Display" w:hAnsi="Aptos Display" w:hint="default"/>
      </w:rPr>
    </w:lvl>
    <w:lvl w:ilvl="1" w:tplc="ED905022">
      <w:start w:val="1"/>
      <w:numFmt w:val="lowerLetter"/>
      <w:lvlText w:val="%2."/>
      <w:lvlJc w:val="left"/>
      <w:pPr>
        <w:ind w:left="1440" w:hanging="360"/>
      </w:pPr>
    </w:lvl>
    <w:lvl w:ilvl="2" w:tplc="AF802E5C">
      <w:start w:val="1"/>
      <w:numFmt w:val="lowerRoman"/>
      <w:lvlText w:val="%3."/>
      <w:lvlJc w:val="right"/>
      <w:pPr>
        <w:ind w:left="2160" w:hanging="180"/>
      </w:pPr>
    </w:lvl>
    <w:lvl w:ilvl="3" w:tplc="FAFE726E">
      <w:start w:val="1"/>
      <w:numFmt w:val="decimal"/>
      <w:lvlText w:val="%4."/>
      <w:lvlJc w:val="left"/>
      <w:pPr>
        <w:ind w:left="2880" w:hanging="360"/>
      </w:pPr>
    </w:lvl>
    <w:lvl w:ilvl="4" w:tplc="586816EA">
      <w:start w:val="1"/>
      <w:numFmt w:val="lowerLetter"/>
      <w:lvlText w:val="%5."/>
      <w:lvlJc w:val="left"/>
      <w:pPr>
        <w:ind w:left="3600" w:hanging="360"/>
      </w:pPr>
    </w:lvl>
    <w:lvl w:ilvl="5" w:tplc="7786BD70">
      <w:start w:val="1"/>
      <w:numFmt w:val="lowerRoman"/>
      <w:lvlText w:val="%6."/>
      <w:lvlJc w:val="right"/>
      <w:pPr>
        <w:ind w:left="4320" w:hanging="180"/>
      </w:pPr>
    </w:lvl>
    <w:lvl w:ilvl="6" w:tplc="E252F472">
      <w:start w:val="1"/>
      <w:numFmt w:val="decimal"/>
      <w:lvlText w:val="%7."/>
      <w:lvlJc w:val="left"/>
      <w:pPr>
        <w:ind w:left="5040" w:hanging="360"/>
      </w:pPr>
    </w:lvl>
    <w:lvl w:ilvl="7" w:tplc="5C5CA72C">
      <w:start w:val="1"/>
      <w:numFmt w:val="lowerLetter"/>
      <w:lvlText w:val="%8."/>
      <w:lvlJc w:val="left"/>
      <w:pPr>
        <w:ind w:left="5760" w:hanging="360"/>
      </w:pPr>
    </w:lvl>
    <w:lvl w:ilvl="8" w:tplc="E8AA619E">
      <w:start w:val="1"/>
      <w:numFmt w:val="lowerRoman"/>
      <w:lvlText w:val="%9."/>
      <w:lvlJc w:val="right"/>
      <w:pPr>
        <w:ind w:left="6480" w:hanging="180"/>
      </w:pPr>
    </w:lvl>
  </w:abstractNum>
  <w:abstractNum w:abstractNumId="46"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7" w15:restartNumberingAfterBreak="0">
    <w:nsid w:val="23A8BB26"/>
    <w:multiLevelType w:val="hybridMultilevel"/>
    <w:tmpl w:val="D77657C8"/>
    <w:lvl w:ilvl="0" w:tplc="EC646CC0">
      <w:start w:val="1"/>
      <w:numFmt w:val="decimal"/>
      <w:lvlText w:val="%1)"/>
      <w:lvlJc w:val="left"/>
      <w:pPr>
        <w:ind w:left="1776" w:hanging="708"/>
      </w:pPr>
      <w:rPr>
        <w:rFonts w:ascii="Aptos Display,Aptos" w:hAnsi="Aptos Display,Aptos" w:hint="default"/>
      </w:rPr>
    </w:lvl>
    <w:lvl w:ilvl="1" w:tplc="7F80AE8E">
      <w:start w:val="1"/>
      <w:numFmt w:val="lowerLetter"/>
      <w:lvlText w:val="%2."/>
      <w:lvlJc w:val="left"/>
      <w:pPr>
        <w:ind w:left="1440" w:hanging="360"/>
      </w:pPr>
    </w:lvl>
    <w:lvl w:ilvl="2" w:tplc="F776F83A">
      <w:start w:val="1"/>
      <w:numFmt w:val="lowerRoman"/>
      <w:lvlText w:val="%3."/>
      <w:lvlJc w:val="right"/>
      <w:pPr>
        <w:ind w:left="2160" w:hanging="180"/>
      </w:pPr>
    </w:lvl>
    <w:lvl w:ilvl="3" w:tplc="7B4C8BF2">
      <w:start w:val="1"/>
      <w:numFmt w:val="decimal"/>
      <w:lvlText w:val="%4."/>
      <w:lvlJc w:val="left"/>
      <w:pPr>
        <w:ind w:left="2880" w:hanging="360"/>
      </w:pPr>
    </w:lvl>
    <w:lvl w:ilvl="4" w:tplc="57EA206E">
      <w:start w:val="1"/>
      <w:numFmt w:val="lowerLetter"/>
      <w:lvlText w:val="%5."/>
      <w:lvlJc w:val="left"/>
      <w:pPr>
        <w:ind w:left="3600" w:hanging="360"/>
      </w:pPr>
    </w:lvl>
    <w:lvl w:ilvl="5" w:tplc="7258FFC8">
      <w:start w:val="1"/>
      <w:numFmt w:val="lowerRoman"/>
      <w:lvlText w:val="%6."/>
      <w:lvlJc w:val="right"/>
      <w:pPr>
        <w:ind w:left="4320" w:hanging="180"/>
      </w:pPr>
    </w:lvl>
    <w:lvl w:ilvl="6" w:tplc="39780392">
      <w:start w:val="1"/>
      <w:numFmt w:val="decimal"/>
      <w:lvlText w:val="%7."/>
      <w:lvlJc w:val="left"/>
      <w:pPr>
        <w:ind w:left="5040" w:hanging="360"/>
      </w:pPr>
    </w:lvl>
    <w:lvl w:ilvl="7" w:tplc="67B61092">
      <w:start w:val="1"/>
      <w:numFmt w:val="lowerLetter"/>
      <w:lvlText w:val="%8."/>
      <w:lvlJc w:val="left"/>
      <w:pPr>
        <w:ind w:left="5760" w:hanging="360"/>
      </w:pPr>
    </w:lvl>
    <w:lvl w:ilvl="8" w:tplc="2FE00A4A">
      <w:start w:val="1"/>
      <w:numFmt w:val="lowerRoman"/>
      <w:lvlText w:val="%9."/>
      <w:lvlJc w:val="right"/>
      <w:pPr>
        <w:ind w:left="6480" w:hanging="180"/>
      </w:pPr>
    </w:lvl>
  </w:abstractNum>
  <w:abstractNum w:abstractNumId="48" w15:restartNumberingAfterBreak="0">
    <w:nsid w:val="23B04A0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3BE8E4A"/>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0" w15:restartNumberingAfterBreak="0">
    <w:nsid w:val="23CDC819"/>
    <w:multiLevelType w:val="hybridMultilevel"/>
    <w:tmpl w:val="6622BC7C"/>
    <w:lvl w:ilvl="0" w:tplc="8B3AA4DC">
      <w:start w:val="1"/>
      <w:numFmt w:val="lowerRoman"/>
      <w:lvlText w:val="%1."/>
      <w:lvlJc w:val="right"/>
      <w:pPr>
        <w:ind w:left="990" w:hanging="360"/>
      </w:pPr>
    </w:lvl>
    <w:lvl w:ilvl="1" w:tplc="FABA56F8">
      <w:start w:val="1"/>
      <w:numFmt w:val="lowerLetter"/>
      <w:lvlText w:val="%2."/>
      <w:lvlJc w:val="left"/>
      <w:pPr>
        <w:ind w:left="1710" w:hanging="360"/>
      </w:pPr>
    </w:lvl>
    <w:lvl w:ilvl="2" w:tplc="E7D8003A">
      <w:start w:val="1"/>
      <w:numFmt w:val="lowerRoman"/>
      <w:lvlText w:val="%3."/>
      <w:lvlJc w:val="right"/>
      <w:pPr>
        <w:ind w:left="2430" w:hanging="180"/>
      </w:pPr>
    </w:lvl>
    <w:lvl w:ilvl="3" w:tplc="0E5C3564">
      <w:start w:val="1"/>
      <w:numFmt w:val="decimal"/>
      <w:lvlText w:val="%4."/>
      <w:lvlJc w:val="left"/>
      <w:pPr>
        <w:ind w:left="3150" w:hanging="360"/>
      </w:pPr>
    </w:lvl>
    <w:lvl w:ilvl="4" w:tplc="B1103B34">
      <w:start w:val="1"/>
      <w:numFmt w:val="lowerLetter"/>
      <w:lvlText w:val="%5."/>
      <w:lvlJc w:val="left"/>
      <w:pPr>
        <w:ind w:left="3870" w:hanging="360"/>
      </w:pPr>
    </w:lvl>
    <w:lvl w:ilvl="5" w:tplc="851C0932">
      <w:start w:val="1"/>
      <w:numFmt w:val="lowerRoman"/>
      <w:lvlText w:val="%6."/>
      <w:lvlJc w:val="right"/>
      <w:pPr>
        <w:ind w:left="4590" w:hanging="180"/>
      </w:pPr>
    </w:lvl>
    <w:lvl w:ilvl="6" w:tplc="FEFCA388">
      <w:start w:val="1"/>
      <w:numFmt w:val="decimal"/>
      <w:lvlText w:val="%7."/>
      <w:lvlJc w:val="left"/>
      <w:pPr>
        <w:ind w:left="5310" w:hanging="360"/>
      </w:pPr>
    </w:lvl>
    <w:lvl w:ilvl="7" w:tplc="332EEE64">
      <w:start w:val="1"/>
      <w:numFmt w:val="lowerLetter"/>
      <w:lvlText w:val="%8."/>
      <w:lvlJc w:val="left"/>
      <w:pPr>
        <w:ind w:left="6030" w:hanging="360"/>
      </w:pPr>
    </w:lvl>
    <w:lvl w:ilvl="8" w:tplc="2BF4B80E">
      <w:start w:val="1"/>
      <w:numFmt w:val="lowerRoman"/>
      <w:lvlText w:val="%9."/>
      <w:lvlJc w:val="right"/>
      <w:pPr>
        <w:ind w:left="6750" w:hanging="180"/>
      </w:pPr>
    </w:lvl>
  </w:abstractNum>
  <w:abstractNum w:abstractNumId="51" w15:restartNumberingAfterBreak="0">
    <w:nsid w:val="23E82865"/>
    <w:multiLevelType w:val="hybridMultilevel"/>
    <w:tmpl w:val="4FC0DB2E"/>
    <w:lvl w:ilvl="0" w:tplc="80B2CB6A">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52" w15:restartNumberingAfterBreak="0">
    <w:nsid w:val="24756239"/>
    <w:multiLevelType w:val="hybridMultilevel"/>
    <w:tmpl w:val="BA829DCE"/>
    <w:lvl w:ilvl="0" w:tplc="8746275C">
      <w:start w:val="1"/>
      <w:numFmt w:val="lowerRoman"/>
      <w:lvlText w:val="%1."/>
      <w:lvlJc w:val="left"/>
      <w:pPr>
        <w:ind w:left="2520" w:hanging="360"/>
      </w:pPr>
    </w:lvl>
    <w:lvl w:ilvl="1" w:tplc="5D24996A">
      <w:start w:val="1"/>
      <w:numFmt w:val="lowerLetter"/>
      <w:lvlText w:val="%2."/>
      <w:lvlJc w:val="left"/>
      <w:pPr>
        <w:ind w:left="3240" w:hanging="360"/>
      </w:pPr>
    </w:lvl>
    <w:lvl w:ilvl="2" w:tplc="1C34588E">
      <w:start w:val="1"/>
      <w:numFmt w:val="lowerRoman"/>
      <w:lvlText w:val="%3."/>
      <w:lvlJc w:val="right"/>
      <w:pPr>
        <w:ind w:left="3960" w:hanging="180"/>
      </w:pPr>
    </w:lvl>
    <w:lvl w:ilvl="3" w:tplc="BE0A0568">
      <w:start w:val="1"/>
      <w:numFmt w:val="decimal"/>
      <w:lvlText w:val="%4."/>
      <w:lvlJc w:val="left"/>
      <w:pPr>
        <w:ind w:left="4680" w:hanging="360"/>
      </w:pPr>
    </w:lvl>
    <w:lvl w:ilvl="4" w:tplc="D7683652">
      <w:start w:val="1"/>
      <w:numFmt w:val="lowerLetter"/>
      <w:lvlText w:val="%5."/>
      <w:lvlJc w:val="left"/>
      <w:pPr>
        <w:ind w:left="5400" w:hanging="360"/>
      </w:pPr>
    </w:lvl>
    <w:lvl w:ilvl="5" w:tplc="3C306B32">
      <w:start w:val="1"/>
      <w:numFmt w:val="lowerRoman"/>
      <w:lvlText w:val="%6."/>
      <w:lvlJc w:val="right"/>
      <w:pPr>
        <w:ind w:left="6120" w:hanging="180"/>
      </w:pPr>
    </w:lvl>
    <w:lvl w:ilvl="6" w:tplc="B5DC395C">
      <w:start w:val="1"/>
      <w:numFmt w:val="decimal"/>
      <w:lvlText w:val="%7."/>
      <w:lvlJc w:val="left"/>
      <w:pPr>
        <w:ind w:left="6840" w:hanging="360"/>
      </w:pPr>
    </w:lvl>
    <w:lvl w:ilvl="7" w:tplc="D9985D0E">
      <w:start w:val="1"/>
      <w:numFmt w:val="lowerLetter"/>
      <w:lvlText w:val="%8."/>
      <w:lvlJc w:val="left"/>
      <w:pPr>
        <w:ind w:left="7560" w:hanging="360"/>
      </w:pPr>
    </w:lvl>
    <w:lvl w:ilvl="8" w:tplc="499A1432">
      <w:start w:val="1"/>
      <w:numFmt w:val="lowerRoman"/>
      <w:lvlText w:val="%9."/>
      <w:lvlJc w:val="right"/>
      <w:pPr>
        <w:ind w:left="8280" w:hanging="180"/>
      </w:pPr>
    </w:lvl>
  </w:abstractNum>
  <w:abstractNum w:abstractNumId="53" w15:restartNumberingAfterBreak="0">
    <w:nsid w:val="24F220EB"/>
    <w:multiLevelType w:val="hybridMultilevel"/>
    <w:tmpl w:val="64B03AB0"/>
    <w:lvl w:ilvl="0" w:tplc="CCC0919E">
      <w:start w:val="1"/>
      <w:numFmt w:val="decimal"/>
      <w:lvlText w:val="%1)"/>
      <w:lvlJc w:val="left"/>
      <w:pPr>
        <w:ind w:left="720" w:hanging="360"/>
      </w:pPr>
      <w:rPr>
        <w:rFonts w:ascii="Aptos Display" w:hAnsi="Aptos Display" w:hint="default"/>
      </w:rPr>
    </w:lvl>
    <w:lvl w:ilvl="1" w:tplc="F3F8F4D8">
      <w:start w:val="1"/>
      <w:numFmt w:val="lowerLetter"/>
      <w:lvlText w:val="%2."/>
      <w:lvlJc w:val="left"/>
      <w:pPr>
        <w:ind w:left="1440" w:hanging="360"/>
      </w:pPr>
    </w:lvl>
    <w:lvl w:ilvl="2" w:tplc="8E640320">
      <w:start w:val="1"/>
      <w:numFmt w:val="lowerRoman"/>
      <w:lvlText w:val="%3."/>
      <w:lvlJc w:val="right"/>
      <w:pPr>
        <w:ind w:left="2160" w:hanging="180"/>
      </w:pPr>
    </w:lvl>
    <w:lvl w:ilvl="3" w:tplc="3DDEFA02">
      <w:start w:val="1"/>
      <w:numFmt w:val="decimal"/>
      <w:lvlText w:val="%4."/>
      <w:lvlJc w:val="left"/>
      <w:pPr>
        <w:ind w:left="2880" w:hanging="360"/>
      </w:pPr>
    </w:lvl>
    <w:lvl w:ilvl="4" w:tplc="D49AC66A">
      <w:start w:val="1"/>
      <w:numFmt w:val="lowerLetter"/>
      <w:lvlText w:val="%5."/>
      <w:lvlJc w:val="left"/>
      <w:pPr>
        <w:ind w:left="3600" w:hanging="360"/>
      </w:pPr>
    </w:lvl>
    <w:lvl w:ilvl="5" w:tplc="8834B898">
      <w:start w:val="1"/>
      <w:numFmt w:val="lowerRoman"/>
      <w:lvlText w:val="%6."/>
      <w:lvlJc w:val="right"/>
      <w:pPr>
        <w:ind w:left="4320" w:hanging="180"/>
      </w:pPr>
    </w:lvl>
    <w:lvl w:ilvl="6" w:tplc="3FB689A8">
      <w:start w:val="1"/>
      <w:numFmt w:val="decimal"/>
      <w:lvlText w:val="%7."/>
      <w:lvlJc w:val="left"/>
      <w:pPr>
        <w:ind w:left="5040" w:hanging="360"/>
      </w:pPr>
    </w:lvl>
    <w:lvl w:ilvl="7" w:tplc="8292AEDE">
      <w:start w:val="1"/>
      <w:numFmt w:val="lowerLetter"/>
      <w:lvlText w:val="%8."/>
      <w:lvlJc w:val="left"/>
      <w:pPr>
        <w:ind w:left="5760" w:hanging="360"/>
      </w:pPr>
    </w:lvl>
    <w:lvl w:ilvl="8" w:tplc="113A4816">
      <w:start w:val="1"/>
      <w:numFmt w:val="lowerRoman"/>
      <w:lvlText w:val="%9."/>
      <w:lvlJc w:val="right"/>
      <w:pPr>
        <w:ind w:left="6480" w:hanging="180"/>
      </w:pPr>
    </w:lvl>
  </w:abstractNum>
  <w:abstractNum w:abstractNumId="54" w15:restartNumberingAfterBreak="0">
    <w:nsid w:val="257FB484"/>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5" w15:restartNumberingAfterBreak="0">
    <w:nsid w:val="25DE4FD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671997A"/>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7" w15:restartNumberingAfterBreak="0">
    <w:nsid w:val="26BB7FF8"/>
    <w:multiLevelType w:val="hybridMultilevel"/>
    <w:tmpl w:val="7494DD8E"/>
    <w:lvl w:ilvl="0" w:tplc="5412B6B8">
      <w:start w:val="1"/>
      <w:numFmt w:val="bullet"/>
      <w:lvlText w:val=""/>
      <w:lvlJc w:val="left"/>
      <w:pPr>
        <w:ind w:left="720" w:hanging="360"/>
      </w:pPr>
      <w:rPr>
        <w:rFonts w:ascii="Symbol" w:hAnsi="Symbol" w:hint="default"/>
      </w:rPr>
    </w:lvl>
    <w:lvl w:ilvl="1" w:tplc="58CC1984">
      <w:start w:val="1"/>
      <w:numFmt w:val="bullet"/>
      <w:lvlText w:val="o"/>
      <w:lvlJc w:val="left"/>
      <w:pPr>
        <w:ind w:left="1440" w:hanging="360"/>
      </w:pPr>
      <w:rPr>
        <w:rFonts w:ascii="Courier New" w:hAnsi="Courier New" w:hint="default"/>
      </w:rPr>
    </w:lvl>
    <w:lvl w:ilvl="2" w:tplc="2A00C45E">
      <w:start w:val="1"/>
      <w:numFmt w:val="bullet"/>
      <w:lvlText w:val=""/>
      <w:lvlJc w:val="left"/>
      <w:pPr>
        <w:ind w:left="2160" w:hanging="360"/>
      </w:pPr>
      <w:rPr>
        <w:rFonts w:ascii="Wingdings" w:hAnsi="Wingdings" w:hint="default"/>
      </w:rPr>
    </w:lvl>
    <w:lvl w:ilvl="3" w:tplc="CECCF8B2">
      <w:start w:val="1"/>
      <w:numFmt w:val="bullet"/>
      <w:lvlText w:val=""/>
      <w:lvlJc w:val="left"/>
      <w:pPr>
        <w:ind w:left="2880" w:hanging="360"/>
      </w:pPr>
      <w:rPr>
        <w:rFonts w:ascii="Symbol" w:hAnsi="Symbol" w:hint="default"/>
      </w:rPr>
    </w:lvl>
    <w:lvl w:ilvl="4" w:tplc="7152C3FA">
      <w:start w:val="1"/>
      <w:numFmt w:val="bullet"/>
      <w:lvlText w:val="o"/>
      <w:lvlJc w:val="left"/>
      <w:pPr>
        <w:ind w:left="3600" w:hanging="360"/>
      </w:pPr>
      <w:rPr>
        <w:rFonts w:ascii="Courier New" w:hAnsi="Courier New" w:hint="default"/>
      </w:rPr>
    </w:lvl>
    <w:lvl w:ilvl="5" w:tplc="E5521E80">
      <w:start w:val="1"/>
      <w:numFmt w:val="bullet"/>
      <w:lvlText w:val=""/>
      <w:lvlJc w:val="left"/>
      <w:pPr>
        <w:ind w:left="4320" w:hanging="360"/>
      </w:pPr>
      <w:rPr>
        <w:rFonts w:ascii="Wingdings" w:hAnsi="Wingdings" w:hint="default"/>
      </w:rPr>
    </w:lvl>
    <w:lvl w:ilvl="6" w:tplc="8716EFEA">
      <w:start w:val="1"/>
      <w:numFmt w:val="bullet"/>
      <w:lvlText w:val=""/>
      <w:lvlJc w:val="left"/>
      <w:pPr>
        <w:ind w:left="5040" w:hanging="360"/>
      </w:pPr>
      <w:rPr>
        <w:rFonts w:ascii="Symbol" w:hAnsi="Symbol" w:hint="default"/>
      </w:rPr>
    </w:lvl>
    <w:lvl w:ilvl="7" w:tplc="659A2ED0">
      <w:start w:val="1"/>
      <w:numFmt w:val="bullet"/>
      <w:lvlText w:val="o"/>
      <w:lvlJc w:val="left"/>
      <w:pPr>
        <w:ind w:left="5760" w:hanging="360"/>
      </w:pPr>
      <w:rPr>
        <w:rFonts w:ascii="Courier New" w:hAnsi="Courier New" w:hint="default"/>
      </w:rPr>
    </w:lvl>
    <w:lvl w:ilvl="8" w:tplc="7056FCFA">
      <w:start w:val="1"/>
      <w:numFmt w:val="bullet"/>
      <w:lvlText w:val=""/>
      <w:lvlJc w:val="left"/>
      <w:pPr>
        <w:ind w:left="6480" w:hanging="360"/>
      </w:pPr>
      <w:rPr>
        <w:rFonts w:ascii="Wingdings" w:hAnsi="Wingdings" w:hint="default"/>
      </w:rPr>
    </w:lvl>
  </w:abstractNum>
  <w:abstractNum w:abstractNumId="58" w15:restartNumberingAfterBreak="0">
    <w:nsid w:val="2864B4C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97813A4"/>
    <w:multiLevelType w:val="hybridMultilevel"/>
    <w:tmpl w:val="82A09424"/>
    <w:lvl w:ilvl="0" w:tplc="A5925036">
      <w:start w:val="6"/>
      <w:numFmt w:val="decimal"/>
      <w:lvlText w:val="%1."/>
      <w:lvlJc w:val="left"/>
      <w:pPr>
        <w:ind w:left="720" w:hanging="360"/>
      </w:pPr>
      <w:rPr>
        <w:rFonts w:ascii="Aptos Display,Arial" w:hAnsi="Aptos Display,Arial" w:hint="default"/>
      </w:rPr>
    </w:lvl>
    <w:lvl w:ilvl="1" w:tplc="9912F810">
      <w:start w:val="1"/>
      <w:numFmt w:val="lowerLetter"/>
      <w:lvlText w:val="%2."/>
      <w:lvlJc w:val="left"/>
      <w:pPr>
        <w:ind w:left="1440" w:hanging="360"/>
      </w:pPr>
    </w:lvl>
    <w:lvl w:ilvl="2" w:tplc="11B2388C">
      <w:start w:val="1"/>
      <w:numFmt w:val="lowerRoman"/>
      <w:lvlText w:val="%3."/>
      <w:lvlJc w:val="right"/>
      <w:pPr>
        <w:ind w:left="2160" w:hanging="180"/>
      </w:pPr>
    </w:lvl>
    <w:lvl w:ilvl="3" w:tplc="A3A6B26E">
      <w:start w:val="1"/>
      <w:numFmt w:val="decimal"/>
      <w:lvlText w:val="%4."/>
      <w:lvlJc w:val="left"/>
      <w:pPr>
        <w:ind w:left="2880" w:hanging="360"/>
      </w:pPr>
    </w:lvl>
    <w:lvl w:ilvl="4" w:tplc="A61CF79A">
      <w:start w:val="1"/>
      <w:numFmt w:val="lowerLetter"/>
      <w:lvlText w:val="%5."/>
      <w:lvlJc w:val="left"/>
      <w:pPr>
        <w:ind w:left="3600" w:hanging="360"/>
      </w:pPr>
    </w:lvl>
    <w:lvl w:ilvl="5" w:tplc="7AC66918">
      <w:start w:val="1"/>
      <w:numFmt w:val="lowerRoman"/>
      <w:lvlText w:val="%6."/>
      <w:lvlJc w:val="right"/>
      <w:pPr>
        <w:ind w:left="4320" w:hanging="180"/>
      </w:pPr>
    </w:lvl>
    <w:lvl w:ilvl="6" w:tplc="1BC4B154">
      <w:start w:val="1"/>
      <w:numFmt w:val="decimal"/>
      <w:lvlText w:val="%7."/>
      <w:lvlJc w:val="left"/>
      <w:pPr>
        <w:ind w:left="5040" w:hanging="360"/>
      </w:pPr>
    </w:lvl>
    <w:lvl w:ilvl="7" w:tplc="527834EE">
      <w:start w:val="1"/>
      <w:numFmt w:val="lowerLetter"/>
      <w:lvlText w:val="%8."/>
      <w:lvlJc w:val="left"/>
      <w:pPr>
        <w:ind w:left="5760" w:hanging="360"/>
      </w:pPr>
    </w:lvl>
    <w:lvl w:ilvl="8" w:tplc="0842114A">
      <w:start w:val="1"/>
      <w:numFmt w:val="lowerRoman"/>
      <w:lvlText w:val="%9."/>
      <w:lvlJc w:val="right"/>
      <w:pPr>
        <w:ind w:left="6480" w:hanging="180"/>
      </w:pPr>
    </w:lvl>
  </w:abstractNum>
  <w:abstractNum w:abstractNumId="60" w15:restartNumberingAfterBreak="0">
    <w:nsid w:val="29E569DE"/>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A435523"/>
    <w:multiLevelType w:val="hybridMultilevel"/>
    <w:tmpl w:val="E1B6AA74"/>
    <w:lvl w:ilvl="0" w:tplc="9CF6FBC6">
      <w:start w:val="1"/>
      <w:numFmt w:val="decimal"/>
      <w:lvlText w:val="%1."/>
      <w:lvlJc w:val="left"/>
      <w:pPr>
        <w:ind w:left="720" w:hanging="360"/>
      </w:pPr>
      <w:rPr>
        <w:rFonts w:ascii="Aptos Display" w:hAnsi="Aptos Display" w:hint="default"/>
      </w:rPr>
    </w:lvl>
    <w:lvl w:ilvl="1" w:tplc="5E3823AE">
      <w:start w:val="1"/>
      <w:numFmt w:val="lowerLetter"/>
      <w:lvlText w:val="%2."/>
      <w:lvlJc w:val="left"/>
      <w:pPr>
        <w:ind w:left="1440" w:hanging="360"/>
      </w:pPr>
    </w:lvl>
    <w:lvl w:ilvl="2" w:tplc="50A2EA0A">
      <w:start w:val="1"/>
      <w:numFmt w:val="lowerRoman"/>
      <w:lvlText w:val="%3."/>
      <w:lvlJc w:val="right"/>
      <w:pPr>
        <w:ind w:left="2160" w:hanging="180"/>
      </w:pPr>
    </w:lvl>
    <w:lvl w:ilvl="3" w:tplc="12B8593A">
      <w:start w:val="1"/>
      <w:numFmt w:val="decimal"/>
      <w:lvlText w:val="%4."/>
      <w:lvlJc w:val="left"/>
      <w:pPr>
        <w:ind w:left="2880" w:hanging="360"/>
      </w:pPr>
    </w:lvl>
    <w:lvl w:ilvl="4" w:tplc="819A684E">
      <w:start w:val="1"/>
      <w:numFmt w:val="lowerLetter"/>
      <w:lvlText w:val="%5."/>
      <w:lvlJc w:val="left"/>
      <w:pPr>
        <w:ind w:left="3600" w:hanging="360"/>
      </w:pPr>
    </w:lvl>
    <w:lvl w:ilvl="5" w:tplc="15F6CB1C">
      <w:start w:val="1"/>
      <w:numFmt w:val="lowerRoman"/>
      <w:lvlText w:val="%6."/>
      <w:lvlJc w:val="right"/>
      <w:pPr>
        <w:ind w:left="4320" w:hanging="180"/>
      </w:pPr>
    </w:lvl>
    <w:lvl w:ilvl="6" w:tplc="65C25B38">
      <w:start w:val="1"/>
      <w:numFmt w:val="decimal"/>
      <w:lvlText w:val="%7."/>
      <w:lvlJc w:val="left"/>
      <w:pPr>
        <w:ind w:left="5040" w:hanging="360"/>
      </w:pPr>
    </w:lvl>
    <w:lvl w:ilvl="7" w:tplc="D22A14CE">
      <w:start w:val="1"/>
      <w:numFmt w:val="lowerLetter"/>
      <w:lvlText w:val="%8."/>
      <w:lvlJc w:val="left"/>
      <w:pPr>
        <w:ind w:left="5760" w:hanging="360"/>
      </w:pPr>
    </w:lvl>
    <w:lvl w:ilvl="8" w:tplc="7B4EF5EA">
      <w:start w:val="1"/>
      <w:numFmt w:val="lowerRoman"/>
      <w:lvlText w:val="%9."/>
      <w:lvlJc w:val="right"/>
      <w:pPr>
        <w:ind w:left="6480" w:hanging="180"/>
      </w:pPr>
    </w:lvl>
  </w:abstractNum>
  <w:abstractNum w:abstractNumId="62" w15:restartNumberingAfterBreak="0">
    <w:nsid w:val="2A77B195"/>
    <w:multiLevelType w:val="hybridMultilevel"/>
    <w:tmpl w:val="2828DA38"/>
    <w:lvl w:ilvl="0" w:tplc="1746258E">
      <w:start w:val="2"/>
      <w:numFmt w:val="decimal"/>
      <w:lvlText w:val="%1."/>
      <w:lvlJc w:val="left"/>
      <w:pPr>
        <w:ind w:left="1068" w:hanging="708"/>
      </w:pPr>
      <w:rPr>
        <w:rFonts w:ascii="Aptos Display,Aptos" w:hAnsi="Aptos Display,Aptos" w:hint="default"/>
      </w:rPr>
    </w:lvl>
    <w:lvl w:ilvl="1" w:tplc="32B6F8A2">
      <w:start w:val="1"/>
      <w:numFmt w:val="lowerLetter"/>
      <w:lvlText w:val="%2."/>
      <w:lvlJc w:val="left"/>
      <w:pPr>
        <w:ind w:left="1440" w:hanging="360"/>
      </w:pPr>
    </w:lvl>
    <w:lvl w:ilvl="2" w:tplc="12F810D2">
      <w:start w:val="1"/>
      <w:numFmt w:val="lowerRoman"/>
      <w:lvlText w:val="%3."/>
      <w:lvlJc w:val="right"/>
      <w:pPr>
        <w:ind w:left="2160" w:hanging="180"/>
      </w:pPr>
    </w:lvl>
    <w:lvl w:ilvl="3" w:tplc="9684B588">
      <w:start w:val="1"/>
      <w:numFmt w:val="decimal"/>
      <w:lvlText w:val="%4."/>
      <w:lvlJc w:val="left"/>
      <w:pPr>
        <w:ind w:left="2880" w:hanging="360"/>
      </w:pPr>
    </w:lvl>
    <w:lvl w:ilvl="4" w:tplc="AAB0C0E0">
      <w:start w:val="1"/>
      <w:numFmt w:val="lowerLetter"/>
      <w:lvlText w:val="%5."/>
      <w:lvlJc w:val="left"/>
      <w:pPr>
        <w:ind w:left="3600" w:hanging="360"/>
      </w:pPr>
    </w:lvl>
    <w:lvl w:ilvl="5" w:tplc="CB5894AE">
      <w:start w:val="1"/>
      <w:numFmt w:val="lowerRoman"/>
      <w:lvlText w:val="%6."/>
      <w:lvlJc w:val="right"/>
      <w:pPr>
        <w:ind w:left="4320" w:hanging="180"/>
      </w:pPr>
    </w:lvl>
    <w:lvl w:ilvl="6" w:tplc="80D4B072">
      <w:start w:val="1"/>
      <w:numFmt w:val="decimal"/>
      <w:lvlText w:val="%7."/>
      <w:lvlJc w:val="left"/>
      <w:pPr>
        <w:ind w:left="5040" w:hanging="360"/>
      </w:pPr>
    </w:lvl>
    <w:lvl w:ilvl="7" w:tplc="72DCCF8C">
      <w:start w:val="1"/>
      <w:numFmt w:val="lowerLetter"/>
      <w:lvlText w:val="%8."/>
      <w:lvlJc w:val="left"/>
      <w:pPr>
        <w:ind w:left="5760" w:hanging="360"/>
      </w:pPr>
    </w:lvl>
    <w:lvl w:ilvl="8" w:tplc="B396FE64">
      <w:start w:val="1"/>
      <w:numFmt w:val="lowerRoman"/>
      <w:lvlText w:val="%9."/>
      <w:lvlJc w:val="right"/>
      <w:pPr>
        <w:ind w:left="6480" w:hanging="180"/>
      </w:pPr>
    </w:lvl>
  </w:abstractNum>
  <w:abstractNum w:abstractNumId="63" w15:restartNumberingAfterBreak="0">
    <w:nsid w:val="2AAA9BB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AD7ECDF"/>
    <w:multiLevelType w:val="multilevel"/>
    <w:tmpl w:val="4A7870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3."/>
      <w:lvlJc w:val="right"/>
      <w:pPr>
        <w:ind w:left="2160" w:hanging="180"/>
      </w:pPr>
      <w:rPr>
        <w:rFonts w:ascii="Times New Roman" w:eastAsia="Calibri" w:hAnsi="Times New Roman" w:cs="Times New Roman"/>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B1B5497"/>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6" w15:restartNumberingAfterBreak="0">
    <w:nsid w:val="2C3F7E0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CAEA8DF"/>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8" w15:restartNumberingAfterBreak="0">
    <w:nsid w:val="2CB4272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CBC669B"/>
    <w:multiLevelType w:val="hybridMultilevel"/>
    <w:tmpl w:val="365E3992"/>
    <w:lvl w:ilvl="0" w:tplc="FAD8F8D6">
      <w:start w:val="1"/>
      <w:numFmt w:val="decimal"/>
      <w:lvlText w:val="%1)"/>
      <w:lvlJc w:val="left"/>
      <w:pPr>
        <w:ind w:left="1776" w:hanging="708"/>
      </w:pPr>
      <w:rPr>
        <w:rFonts w:ascii="Aptos Display,Aptos" w:hAnsi="Aptos Display,Aptos" w:hint="default"/>
      </w:rPr>
    </w:lvl>
    <w:lvl w:ilvl="1" w:tplc="EBA6E920">
      <w:start w:val="1"/>
      <w:numFmt w:val="lowerLetter"/>
      <w:lvlText w:val="%2."/>
      <w:lvlJc w:val="left"/>
      <w:pPr>
        <w:ind w:left="1440" w:hanging="360"/>
      </w:pPr>
    </w:lvl>
    <w:lvl w:ilvl="2" w:tplc="1F7637A8">
      <w:start w:val="1"/>
      <w:numFmt w:val="lowerRoman"/>
      <w:lvlText w:val="%3."/>
      <w:lvlJc w:val="right"/>
      <w:pPr>
        <w:ind w:left="2160" w:hanging="180"/>
      </w:pPr>
    </w:lvl>
    <w:lvl w:ilvl="3" w:tplc="A934A926">
      <w:start w:val="1"/>
      <w:numFmt w:val="decimal"/>
      <w:lvlText w:val="%4."/>
      <w:lvlJc w:val="left"/>
      <w:pPr>
        <w:ind w:left="2880" w:hanging="360"/>
      </w:pPr>
    </w:lvl>
    <w:lvl w:ilvl="4" w:tplc="B764FEDE">
      <w:start w:val="1"/>
      <w:numFmt w:val="lowerLetter"/>
      <w:lvlText w:val="%5."/>
      <w:lvlJc w:val="left"/>
      <w:pPr>
        <w:ind w:left="3600" w:hanging="360"/>
      </w:pPr>
    </w:lvl>
    <w:lvl w:ilvl="5" w:tplc="3AB45BE6">
      <w:start w:val="1"/>
      <w:numFmt w:val="lowerRoman"/>
      <w:lvlText w:val="%6."/>
      <w:lvlJc w:val="right"/>
      <w:pPr>
        <w:ind w:left="4320" w:hanging="180"/>
      </w:pPr>
    </w:lvl>
    <w:lvl w:ilvl="6" w:tplc="11928476">
      <w:start w:val="1"/>
      <w:numFmt w:val="decimal"/>
      <w:lvlText w:val="%7."/>
      <w:lvlJc w:val="left"/>
      <w:pPr>
        <w:ind w:left="5040" w:hanging="360"/>
      </w:pPr>
    </w:lvl>
    <w:lvl w:ilvl="7" w:tplc="21AE74EE">
      <w:start w:val="1"/>
      <w:numFmt w:val="lowerLetter"/>
      <w:lvlText w:val="%8."/>
      <w:lvlJc w:val="left"/>
      <w:pPr>
        <w:ind w:left="5760" w:hanging="360"/>
      </w:pPr>
    </w:lvl>
    <w:lvl w:ilvl="8" w:tplc="5900E71A">
      <w:start w:val="1"/>
      <w:numFmt w:val="lowerRoman"/>
      <w:lvlText w:val="%9."/>
      <w:lvlJc w:val="right"/>
      <w:pPr>
        <w:ind w:left="6480" w:hanging="180"/>
      </w:pPr>
    </w:lvl>
  </w:abstractNum>
  <w:abstractNum w:abstractNumId="70" w15:restartNumberingAfterBreak="0">
    <w:nsid w:val="2CC4044A"/>
    <w:multiLevelType w:val="hybridMultilevel"/>
    <w:tmpl w:val="565460D2"/>
    <w:lvl w:ilvl="0" w:tplc="C58054CA">
      <w:start w:val="3"/>
      <w:numFmt w:val="decimal"/>
      <w:lvlText w:val="%1."/>
      <w:lvlJc w:val="left"/>
      <w:pPr>
        <w:ind w:left="1068" w:hanging="708"/>
      </w:pPr>
      <w:rPr>
        <w:rFonts w:ascii="Aptos Display,Aptos" w:hAnsi="Aptos Display,Aptos" w:hint="default"/>
      </w:rPr>
    </w:lvl>
    <w:lvl w:ilvl="1" w:tplc="20221C98">
      <w:start w:val="1"/>
      <w:numFmt w:val="lowerLetter"/>
      <w:lvlText w:val="%2."/>
      <w:lvlJc w:val="left"/>
      <w:pPr>
        <w:ind w:left="1440" w:hanging="360"/>
      </w:pPr>
    </w:lvl>
    <w:lvl w:ilvl="2" w:tplc="50DC8A5A">
      <w:start w:val="1"/>
      <w:numFmt w:val="lowerRoman"/>
      <w:lvlText w:val="%3."/>
      <w:lvlJc w:val="right"/>
      <w:pPr>
        <w:ind w:left="2160" w:hanging="180"/>
      </w:pPr>
    </w:lvl>
    <w:lvl w:ilvl="3" w:tplc="3558B7B2">
      <w:start w:val="1"/>
      <w:numFmt w:val="decimal"/>
      <w:lvlText w:val="%4."/>
      <w:lvlJc w:val="left"/>
      <w:pPr>
        <w:ind w:left="2880" w:hanging="360"/>
      </w:pPr>
    </w:lvl>
    <w:lvl w:ilvl="4" w:tplc="985A2E10">
      <w:start w:val="1"/>
      <w:numFmt w:val="lowerLetter"/>
      <w:lvlText w:val="%5."/>
      <w:lvlJc w:val="left"/>
      <w:pPr>
        <w:ind w:left="3600" w:hanging="360"/>
      </w:pPr>
    </w:lvl>
    <w:lvl w:ilvl="5" w:tplc="9D880778">
      <w:start w:val="1"/>
      <w:numFmt w:val="lowerRoman"/>
      <w:lvlText w:val="%6."/>
      <w:lvlJc w:val="right"/>
      <w:pPr>
        <w:ind w:left="4320" w:hanging="180"/>
      </w:pPr>
    </w:lvl>
    <w:lvl w:ilvl="6" w:tplc="D0DE6BEE">
      <w:start w:val="1"/>
      <w:numFmt w:val="decimal"/>
      <w:lvlText w:val="%7."/>
      <w:lvlJc w:val="left"/>
      <w:pPr>
        <w:ind w:left="5040" w:hanging="360"/>
      </w:pPr>
    </w:lvl>
    <w:lvl w:ilvl="7" w:tplc="E85A8412">
      <w:start w:val="1"/>
      <w:numFmt w:val="lowerLetter"/>
      <w:lvlText w:val="%8."/>
      <w:lvlJc w:val="left"/>
      <w:pPr>
        <w:ind w:left="5760" w:hanging="360"/>
      </w:pPr>
    </w:lvl>
    <w:lvl w:ilvl="8" w:tplc="4E0A6000">
      <w:start w:val="1"/>
      <w:numFmt w:val="lowerRoman"/>
      <w:lvlText w:val="%9."/>
      <w:lvlJc w:val="right"/>
      <w:pPr>
        <w:ind w:left="6480" w:hanging="180"/>
      </w:pPr>
    </w:lvl>
  </w:abstractNum>
  <w:abstractNum w:abstractNumId="71" w15:restartNumberingAfterBreak="0">
    <w:nsid w:val="2DEEBFC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EE1204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1047F0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1140CC"/>
    <w:multiLevelType w:val="hybridMultilevel"/>
    <w:tmpl w:val="EE0E42E4"/>
    <w:lvl w:ilvl="0" w:tplc="AC828E3E">
      <w:start w:val="7"/>
      <w:numFmt w:val="decimal"/>
      <w:lvlText w:val="%1."/>
      <w:lvlJc w:val="left"/>
      <w:pPr>
        <w:ind w:left="720" w:hanging="360"/>
      </w:pPr>
      <w:rPr>
        <w:rFonts w:ascii="Aptos Display,Arial" w:hAnsi="Aptos Display,Arial" w:hint="default"/>
      </w:rPr>
    </w:lvl>
    <w:lvl w:ilvl="1" w:tplc="570855DE">
      <w:start w:val="1"/>
      <w:numFmt w:val="lowerLetter"/>
      <w:lvlText w:val="%2."/>
      <w:lvlJc w:val="left"/>
      <w:pPr>
        <w:ind w:left="1440" w:hanging="360"/>
      </w:pPr>
    </w:lvl>
    <w:lvl w:ilvl="2" w:tplc="8ED632F8">
      <w:start w:val="1"/>
      <w:numFmt w:val="lowerRoman"/>
      <w:lvlText w:val="%3."/>
      <w:lvlJc w:val="right"/>
      <w:pPr>
        <w:ind w:left="2160" w:hanging="180"/>
      </w:pPr>
    </w:lvl>
    <w:lvl w:ilvl="3" w:tplc="E386376A">
      <w:start w:val="1"/>
      <w:numFmt w:val="decimal"/>
      <w:lvlText w:val="%4."/>
      <w:lvlJc w:val="left"/>
      <w:pPr>
        <w:ind w:left="2880" w:hanging="360"/>
      </w:pPr>
    </w:lvl>
    <w:lvl w:ilvl="4" w:tplc="35125D50">
      <w:start w:val="1"/>
      <w:numFmt w:val="lowerLetter"/>
      <w:lvlText w:val="%5."/>
      <w:lvlJc w:val="left"/>
      <w:pPr>
        <w:ind w:left="3600" w:hanging="360"/>
      </w:pPr>
    </w:lvl>
    <w:lvl w:ilvl="5" w:tplc="5D04C4BE">
      <w:start w:val="1"/>
      <w:numFmt w:val="lowerRoman"/>
      <w:lvlText w:val="%6."/>
      <w:lvlJc w:val="right"/>
      <w:pPr>
        <w:ind w:left="4320" w:hanging="180"/>
      </w:pPr>
    </w:lvl>
    <w:lvl w:ilvl="6" w:tplc="52BC5292">
      <w:start w:val="1"/>
      <w:numFmt w:val="decimal"/>
      <w:lvlText w:val="%7."/>
      <w:lvlJc w:val="left"/>
      <w:pPr>
        <w:ind w:left="5040" w:hanging="360"/>
      </w:pPr>
    </w:lvl>
    <w:lvl w:ilvl="7" w:tplc="28E05BD4">
      <w:start w:val="1"/>
      <w:numFmt w:val="lowerLetter"/>
      <w:lvlText w:val="%8."/>
      <w:lvlJc w:val="left"/>
      <w:pPr>
        <w:ind w:left="5760" w:hanging="360"/>
      </w:pPr>
    </w:lvl>
    <w:lvl w:ilvl="8" w:tplc="4358EF12">
      <w:start w:val="1"/>
      <w:numFmt w:val="lowerRoman"/>
      <w:lvlText w:val="%9."/>
      <w:lvlJc w:val="right"/>
      <w:pPr>
        <w:ind w:left="6480" w:hanging="180"/>
      </w:pPr>
    </w:lvl>
  </w:abstractNum>
  <w:abstractNum w:abstractNumId="75" w15:restartNumberingAfterBreak="0">
    <w:nsid w:val="323464B6"/>
    <w:multiLevelType w:val="hybridMultilevel"/>
    <w:tmpl w:val="AA6202CC"/>
    <w:lvl w:ilvl="0" w:tplc="9B022DDA">
      <w:start w:val="1"/>
      <w:numFmt w:val="lowerRoman"/>
      <w:lvlText w:val="%1."/>
      <w:lvlJc w:val="right"/>
      <w:pPr>
        <w:ind w:left="2136" w:hanging="360"/>
      </w:pPr>
    </w:lvl>
    <w:lvl w:ilvl="1" w:tplc="8F566BEA">
      <w:start w:val="1"/>
      <w:numFmt w:val="lowerLetter"/>
      <w:lvlText w:val="%2."/>
      <w:lvlJc w:val="left"/>
      <w:pPr>
        <w:ind w:left="2856" w:hanging="360"/>
      </w:pPr>
    </w:lvl>
    <w:lvl w:ilvl="2" w:tplc="4CC46C2E">
      <w:start w:val="1"/>
      <w:numFmt w:val="lowerRoman"/>
      <w:lvlText w:val="%3."/>
      <w:lvlJc w:val="right"/>
      <w:pPr>
        <w:ind w:left="3576" w:hanging="180"/>
      </w:pPr>
    </w:lvl>
    <w:lvl w:ilvl="3" w:tplc="BB94A8D0">
      <w:start w:val="1"/>
      <w:numFmt w:val="decimal"/>
      <w:lvlText w:val="%4."/>
      <w:lvlJc w:val="left"/>
      <w:pPr>
        <w:ind w:left="4296" w:hanging="360"/>
      </w:pPr>
    </w:lvl>
    <w:lvl w:ilvl="4" w:tplc="A66875B4">
      <w:start w:val="1"/>
      <w:numFmt w:val="lowerLetter"/>
      <w:lvlText w:val="%5."/>
      <w:lvlJc w:val="left"/>
      <w:pPr>
        <w:ind w:left="5016" w:hanging="360"/>
      </w:pPr>
    </w:lvl>
    <w:lvl w:ilvl="5" w:tplc="E4F05C34">
      <w:start w:val="1"/>
      <w:numFmt w:val="lowerRoman"/>
      <w:lvlText w:val="%6."/>
      <w:lvlJc w:val="right"/>
      <w:pPr>
        <w:ind w:left="5736" w:hanging="180"/>
      </w:pPr>
    </w:lvl>
    <w:lvl w:ilvl="6" w:tplc="905CC54C">
      <w:start w:val="1"/>
      <w:numFmt w:val="decimal"/>
      <w:lvlText w:val="%7."/>
      <w:lvlJc w:val="left"/>
      <w:pPr>
        <w:ind w:left="6456" w:hanging="360"/>
      </w:pPr>
    </w:lvl>
    <w:lvl w:ilvl="7" w:tplc="94C616FE">
      <w:start w:val="1"/>
      <w:numFmt w:val="lowerLetter"/>
      <w:lvlText w:val="%8."/>
      <w:lvlJc w:val="left"/>
      <w:pPr>
        <w:ind w:left="7176" w:hanging="360"/>
      </w:pPr>
    </w:lvl>
    <w:lvl w:ilvl="8" w:tplc="7ACAFB50">
      <w:start w:val="1"/>
      <w:numFmt w:val="lowerRoman"/>
      <w:lvlText w:val="%9."/>
      <w:lvlJc w:val="right"/>
      <w:pPr>
        <w:ind w:left="7896" w:hanging="180"/>
      </w:pPr>
    </w:lvl>
  </w:abstractNum>
  <w:abstractNum w:abstractNumId="76"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6C00F5A"/>
    <w:multiLevelType w:val="hybridMultilevel"/>
    <w:tmpl w:val="6B2AC0FA"/>
    <w:lvl w:ilvl="0" w:tplc="C9764B8C">
      <w:start w:val="1"/>
      <w:numFmt w:val="decimal"/>
      <w:lvlText w:val="%1."/>
      <w:lvlJc w:val="left"/>
      <w:pPr>
        <w:ind w:left="360" w:hanging="360"/>
      </w:pPr>
    </w:lvl>
    <w:lvl w:ilvl="1" w:tplc="D018DCEA">
      <w:start w:val="1"/>
      <w:numFmt w:val="decimal"/>
      <w:lvlText w:val="%2)"/>
      <w:lvlJc w:val="left"/>
      <w:pPr>
        <w:ind w:left="502" w:hanging="360"/>
      </w:pPr>
    </w:lvl>
    <w:lvl w:ilvl="2" w:tplc="9ECEDAE2">
      <w:start w:val="1"/>
      <w:numFmt w:val="lowerRoman"/>
      <w:lvlText w:val="%3."/>
      <w:lvlJc w:val="right"/>
      <w:pPr>
        <w:ind w:left="2160" w:hanging="180"/>
      </w:pPr>
    </w:lvl>
    <w:lvl w:ilvl="3" w:tplc="AE7A2CC2">
      <w:start w:val="1"/>
      <w:numFmt w:val="lowerLetter"/>
      <w:lvlText w:val="%4."/>
      <w:lvlJc w:val="left"/>
      <w:pPr>
        <w:ind w:left="720" w:hanging="360"/>
      </w:pPr>
    </w:lvl>
    <w:lvl w:ilvl="4" w:tplc="8B40C0BC">
      <w:start w:val="1"/>
      <w:numFmt w:val="lowerLetter"/>
      <w:lvlText w:val="%5."/>
      <w:lvlJc w:val="left"/>
      <w:pPr>
        <w:ind w:left="3600" w:hanging="360"/>
      </w:pPr>
    </w:lvl>
    <w:lvl w:ilvl="5" w:tplc="83863078">
      <w:start w:val="1"/>
      <w:numFmt w:val="lowerRoman"/>
      <w:lvlText w:val="%6."/>
      <w:lvlJc w:val="right"/>
      <w:pPr>
        <w:ind w:left="4320" w:hanging="180"/>
      </w:pPr>
    </w:lvl>
    <w:lvl w:ilvl="6" w:tplc="D316B168">
      <w:start w:val="1"/>
      <w:numFmt w:val="decimal"/>
      <w:lvlText w:val="%7."/>
      <w:lvlJc w:val="left"/>
      <w:pPr>
        <w:ind w:left="5040" w:hanging="360"/>
      </w:pPr>
    </w:lvl>
    <w:lvl w:ilvl="7" w:tplc="60261BC8">
      <w:start w:val="1"/>
      <w:numFmt w:val="lowerLetter"/>
      <w:lvlText w:val="%8."/>
      <w:lvlJc w:val="left"/>
      <w:pPr>
        <w:ind w:left="5760" w:hanging="360"/>
      </w:pPr>
    </w:lvl>
    <w:lvl w:ilvl="8" w:tplc="4FFA848E">
      <w:start w:val="1"/>
      <w:numFmt w:val="lowerRoman"/>
      <w:lvlText w:val="%9."/>
      <w:lvlJc w:val="right"/>
      <w:pPr>
        <w:ind w:left="6480" w:hanging="180"/>
      </w:pPr>
    </w:lvl>
  </w:abstractNum>
  <w:abstractNum w:abstractNumId="79" w15:restartNumberingAfterBreak="0">
    <w:nsid w:val="36DB3028"/>
    <w:multiLevelType w:val="multilevel"/>
    <w:tmpl w:val="610EAF48"/>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0" w15:restartNumberingAfterBreak="0">
    <w:nsid w:val="3718314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81D99CD"/>
    <w:multiLevelType w:val="hybridMultilevel"/>
    <w:tmpl w:val="6C6E1A6E"/>
    <w:lvl w:ilvl="0" w:tplc="42506714">
      <w:start w:val="1"/>
      <w:numFmt w:val="lowerLetter"/>
      <w:lvlText w:val="%1."/>
      <w:lvlJc w:val="left"/>
      <w:pPr>
        <w:ind w:left="1428" w:hanging="360"/>
      </w:pPr>
      <w:rPr>
        <w:rFonts w:ascii="Aptos Display,Aptos" w:hAnsi="Aptos Display,Aptos" w:hint="default"/>
      </w:rPr>
    </w:lvl>
    <w:lvl w:ilvl="1" w:tplc="D0C81C62">
      <w:start w:val="1"/>
      <w:numFmt w:val="lowerLetter"/>
      <w:lvlText w:val="%2."/>
      <w:lvlJc w:val="left"/>
      <w:pPr>
        <w:ind w:left="1440" w:hanging="360"/>
      </w:pPr>
    </w:lvl>
    <w:lvl w:ilvl="2" w:tplc="42B44AB0">
      <w:start w:val="1"/>
      <w:numFmt w:val="lowerRoman"/>
      <w:lvlText w:val="%3."/>
      <w:lvlJc w:val="right"/>
      <w:pPr>
        <w:ind w:left="2160" w:hanging="180"/>
      </w:pPr>
    </w:lvl>
    <w:lvl w:ilvl="3" w:tplc="8EEEDDA4">
      <w:start w:val="1"/>
      <w:numFmt w:val="decimal"/>
      <w:lvlText w:val="%4."/>
      <w:lvlJc w:val="left"/>
      <w:pPr>
        <w:ind w:left="2880" w:hanging="360"/>
      </w:pPr>
    </w:lvl>
    <w:lvl w:ilvl="4" w:tplc="99225AD2">
      <w:start w:val="1"/>
      <w:numFmt w:val="lowerLetter"/>
      <w:lvlText w:val="%5."/>
      <w:lvlJc w:val="left"/>
      <w:pPr>
        <w:ind w:left="3600" w:hanging="360"/>
      </w:pPr>
    </w:lvl>
    <w:lvl w:ilvl="5" w:tplc="A736484A">
      <w:start w:val="1"/>
      <w:numFmt w:val="lowerRoman"/>
      <w:lvlText w:val="%6."/>
      <w:lvlJc w:val="right"/>
      <w:pPr>
        <w:ind w:left="4320" w:hanging="180"/>
      </w:pPr>
    </w:lvl>
    <w:lvl w:ilvl="6" w:tplc="B260A086">
      <w:start w:val="1"/>
      <w:numFmt w:val="decimal"/>
      <w:lvlText w:val="%7."/>
      <w:lvlJc w:val="left"/>
      <w:pPr>
        <w:ind w:left="5040" w:hanging="360"/>
      </w:pPr>
    </w:lvl>
    <w:lvl w:ilvl="7" w:tplc="DECA693A">
      <w:start w:val="1"/>
      <w:numFmt w:val="lowerLetter"/>
      <w:lvlText w:val="%8."/>
      <w:lvlJc w:val="left"/>
      <w:pPr>
        <w:ind w:left="5760" w:hanging="360"/>
      </w:pPr>
    </w:lvl>
    <w:lvl w:ilvl="8" w:tplc="7164A0F2">
      <w:start w:val="1"/>
      <w:numFmt w:val="lowerRoman"/>
      <w:lvlText w:val="%9."/>
      <w:lvlJc w:val="right"/>
      <w:pPr>
        <w:ind w:left="6480" w:hanging="180"/>
      </w:pPr>
    </w:lvl>
  </w:abstractNum>
  <w:abstractNum w:abstractNumId="82" w15:restartNumberingAfterBreak="0">
    <w:nsid w:val="38D57D65"/>
    <w:multiLevelType w:val="hybridMultilevel"/>
    <w:tmpl w:val="E7C65880"/>
    <w:lvl w:ilvl="0" w:tplc="B93CBA48">
      <w:start w:val="1"/>
      <w:numFmt w:val="decimal"/>
      <w:lvlText w:val="%1)"/>
      <w:lvlJc w:val="left"/>
      <w:pPr>
        <w:ind w:left="720" w:hanging="360"/>
      </w:pPr>
      <w:rPr>
        <w:rFonts w:ascii="Aptos Display" w:hAnsi="Aptos Display" w:hint="default"/>
      </w:rPr>
    </w:lvl>
    <w:lvl w:ilvl="1" w:tplc="EAE84CF6">
      <w:start w:val="1"/>
      <w:numFmt w:val="lowerLetter"/>
      <w:lvlText w:val="%2."/>
      <w:lvlJc w:val="left"/>
      <w:pPr>
        <w:ind w:left="1440" w:hanging="360"/>
      </w:pPr>
    </w:lvl>
    <w:lvl w:ilvl="2" w:tplc="0A1899BE">
      <w:start w:val="1"/>
      <w:numFmt w:val="lowerRoman"/>
      <w:lvlText w:val="%3."/>
      <w:lvlJc w:val="right"/>
      <w:pPr>
        <w:ind w:left="2160" w:hanging="180"/>
      </w:pPr>
    </w:lvl>
    <w:lvl w:ilvl="3" w:tplc="9C14541E">
      <w:start w:val="1"/>
      <w:numFmt w:val="decimal"/>
      <w:lvlText w:val="%4."/>
      <w:lvlJc w:val="left"/>
      <w:pPr>
        <w:ind w:left="2880" w:hanging="360"/>
      </w:pPr>
    </w:lvl>
    <w:lvl w:ilvl="4" w:tplc="615EBBEC">
      <w:start w:val="1"/>
      <w:numFmt w:val="lowerLetter"/>
      <w:lvlText w:val="%5."/>
      <w:lvlJc w:val="left"/>
      <w:pPr>
        <w:ind w:left="3600" w:hanging="360"/>
      </w:pPr>
    </w:lvl>
    <w:lvl w:ilvl="5" w:tplc="BCC21190">
      <w:start w:val="1"/>
      <w:numFmt w:val="lowerRoman"/>
      <w:lvlText w:val="%6."/>
      <w:lvlJc w:val="right"/>
      <w:pPr>
        <w:ind w:left="4320" w:hanging="180"/>
      </w:pPr>
    </w:lvl>
    <w:lvl w:ilvl="6" w:tplc="1F7430B4">
      <w:start w:val="1"/>
      <w:numFmt w:val="decimal"/>
      <w:lvlText w:val="%7."/>
      <w:lvlJc w:val="left"/>
      <w:pPr>
        <w:ind w:left="5040" w:hanging="360"/>
      </w:pPr>
    </w:lvl>
    <w:lvl w:ilvl="7" w:tplc="E9761C94">
      <w:start w:val="1"/>
      <w:numFmt w:val="lowerLetter"/>
      <w:lvlText w:val="%8."/>
      <w:lvlJc w:val="left"/>
      <w:pPr>
        <w:ind w:left="5760" w:hanging="360"/>
      </w:pPr>
    </w:lvl>
    <w:lvl w:ilvl="8" w:tplc="AA089430">
      <w:start w:val="1"/>
      <w:numFmt w:val="lowerRoman"/>
      <w:lvlText w:val="%9."/>
      <w:lvlJc w:val="right"/>
      <w:pPr>
        <w:ind w:left="6480" w:hanging="180"/>
      </w:pPr>
    </w:lvl>
  </w:abstractNum>
  <w:abstractNum w:abstractNumId="83" w15:restartNumberingAfterBreak="0">
    <w:nsid w:val="3989A20E"/>
    <w:multiLevelType w:val="hybridMultilevel"/>
    <w:tmpl w:val="CF625D0E"/>
    <w:lvl w:ilvl="0" w:tplc="5DAADDE0">
      <w:start w:val="20"/>
      <w:numFmt w:val="decimal"/>
      <w:lvlText w:val="%1."/>
      <w:lvlJc w:val="left"/>
      <w:pPr>
        <w:ind w:left="1068" w:hanging="708"/>
      </w:pPr>
      <w:rPr>
        <w:rFonts w:ascii="Aptos Display" w:hAnsi="Aptos Display" w:hint="default"/>
      </w:rPr>
    </w:lvl>
    <w:lvl w:ilvl="1" w:tplc="920C7262">
      <w:start w:val="1"/>
      <w:numFmt w:val="lowerLetter"/>
      <w:lvlText w:val="%2."/>
      <w:lvlJc w:val="left"/>
      <w:pPr>
        <w:ind w:left="1440" w:hanging="360"/>
      </w:pPr>
    </w:lvl>
    <w:lvl w:ilvl="2" w:tplc="A13AAC96">
      <w:start w:val="1"/>
      <w:numFmt w:val="lowerRoman"/>
      <w:lvlText w:val="%3."/>
      <w:lvlJc w:val="right"/>
      <w:pPr>
        <w:ind w:left="2160" w:hanging="180"/>
      </w:pPr>
    </w:lvl>
    <w:lvl w:ilvl="3" w:tplc="93FA769E">
      <w:start w:val="1"/>
      <w:numFmt w:val="decimal"/>
      <w:lvlText w:val="%4."/>
      <w:lvlJc w:val="left"/>
      <w:pPr>
        <w:ind w:left="2880" w:hanging="360"/>
      </w:pPr>
    </w:lvl>
    <w:lvl w:ilvl="4" w:tplc="1B60BBC2">
      <w:start w:val="1"/>
      <w:numFmt w:val="lowerLetter"/>
      <w:lvlText w:val="%5."/>
      <w:lvlJc w:val="left"/>
      <w:pPr>
        <w:ind w:left="3600" w:hanging="360"/>
      </w:pPr>
    </w:lvl>
    <w:lvl w:ilvl="5" w:tplc="AAE0E52C">
      <w:start w:val="1"/>
      <w:numFmt w:val="lowerRoman"/>
      <w:lvlText w:val="%6."/>
      <w:lvlJc w:val="right"/>
      <w:pPr>
        <w:ind w:left="4320" w:hanging="180"/>
      </w:pPr>
    </w:lvl>
    <w:lvl w:ilvl="6" w:tplc="8070DA88">
      <w:start w:val="1"/>
      <w:numFmt w:val="decimal"/>
      <w:lvlText w:val="%7."/>
      <w:lvlJc w:val="left"/>
      <w:pPr>
        <w:ind w:left="5040" w:hanging="360"/>
      </w:pPr>
    </w:lvl>
    <w:lvl w:ilvl="7" w:tplc="32929850">
      <w:start w:val="1"/>
      <w:numFmt w:val="lowerLetter"/>
      <w:lvlText w:val="%8."/>
      <w:lvlJc w:val="left"/>
      <w:pPr>
        <w:ind w:left="5760" w:hanging="360"/>
      </w:pPr>
    </w:lvl>
    <w:lvl w:ilvl="8" w:tplc="D21896C0">
      <w:start w:val="1"/>
      <w:numFmt w:val="lowerRoman"/>
      <w:lvlText w:val="%9."/>
      <w:lvlJc w:val="right"/>
      <w:pPr>
        <w:ind w:left="6480" w:hanging="180"/>
      </w:pPr>
    </w:lvl>
  </w:abstractNum>
  <w:abstractNum w:abstractNumId="84" w15:restartNumberingAfterBreak="0">
    <w:nsid w:val="39B6DBF0"/>
    <w:multiLevelType w:val="hybridMultilevel"/>
    <w:tmpl w:val="1F0438E8"/>
    <w:lvl w:ilvl="0" w:tplc="9BAA4FAA">
      <w:start w:val="1"/>
      <w:numFmt w:val="bullet"/>
      <w:lvlText w:val="-"/>
      <w:lvlJc w:val="left"/>
      <w:pPr>
        <w:ind w:left="720" w:hanging="360"/>
      </w:pPr>
      <w:rPr>
        <w:rFonts w:ascii="Aptos" w:hAnsi="Aptos" w:hint="default"/>
      </w:rPr>
    </w:lvl>
    <w:lvl w:ilvl="1" w:tplc="8FA8C06A">
      <w:start w:val="1"/>
      <w:numFmt w:val="bullet"/>
      <w:lvlText w:val="o"/>
      <w:lvlJc w:val="left"/>
      <w:pPr>
        <w:ind w:left="1440" w:hanging="360"/>
      </w:pPr>
      <w:rPr>
        <w:rFonts w:ascii="Courier New" w:hAnsi="Courier New" w:hint="default"/>
      </w:rPr>
    </w:lvl>
    <w:lvl w:ilvl="2" w:tplc="5E148EC6">
      <w:start w:val="1"/>
      <w:numFmt w:val="bullet"/>
      <w:lvlText w:val=""/>
      <w:lvlJc w:val="left"/>
      <w:pPr>
        <w:ind w:left="2160" w:hanging="360"/>
      </w:pPr>
      <w:rPr>
        <w:rFonts w:ascii="Wingdings" w:hAnsi="Wingdings" w:hint="default"/>
      </w:rPr>
    </w:lvl>
    <w:lvl w:ilvl="3" w:tplc="ABFEE38C">
      <w:start w:val="1"/>
      <w:numFmt w:val="bullet"/>
      <w:lvlText w:val=""/>
      <w:lvlJc w:val="left"/>
      <w:pPr>
        <w:ind w:left="2880" w:hanging="360"/>
      </w:pPr>
      <w:rPr>
        <w:rFonts w:ascii="Symbol" w:hAnsi="Symbol" w:hint="default"/>
      </w:rPr>
    </w:lvl>
    <w:lvl w:ilvl="4" w:tplc="F8DCDD0A">
      <w:start w:val="1"/>
      <w:numFmt w:val="bullet"/>
      <w:lvlText w:val="o"/>
      <w:lvlJc w:val="left"/>
      <w:pPr>
        <w:ind w:left="3600" w:hanging="360"/>
      </w:pPr>
      <w:rPr>
        <w:rFonts w:ascii="Courier New" w:hAnsi="Courier New" w:hint="default"/>
      </w:rPr>
    </w:lvl>
    <w:lvl w:ilvl="5" w:tplc="57A84120">
      <w:start w:val="1"/>
      <w:numFmt w:val="bullet"/>
      <w:lvlText w:val=""/>
      <w:lvlJc w:val="left"/>
      <w:pPr>
        <w:ind w:left="4320" w:hanging="360"/>
      </w:pPr>
      <w:rPr>
        <w:rFonts w:ascii="Wingdings" w:hAnsi="Wingdings" w:hint="default"/>
      </w:rPr>
    </w:lvl>
    <w:lvl w:ilvl="6" w:tplc="F16079E2">
      <w:start w:val="1"/>
      <w:numFmt w:val="bullet"/>
      <w:lvlText w:val=""/>
      <w:lvlJc w:val="left"/>
      <w:pPr>
        <w:ind w:left="5040" w:hanging="360"/>
      </w:pPr>
      <w:rPr>
        <w:rFonts w:ascii="Symbol" w:hAnsi="Symbol" w:hint="default"/>
      </w:rPr>
    </w:lvl>
    <w:lvl w:ilvl="7" w:tplc="4642B244">
      <w:start w:val="1"/>
      <w:numFmt w:val="bullet"/>
      <w:lvlText w:val="o"/>
      <w:lvlJc w:val="left"/>
      <w:pPr>
        <w:ind w:left="5760" w:hanging="360"/>
      </w:pPr>
      <w:rPr>
        <w:rFonts w:ascii="Courier New" w:hAnsi="Courier New" w:hint="default"/>
      </w:rPr>
    </w:lvl>
    <w:lvl w:ilvl="8" w:tplc="5E50AF0C">
      <w:start w:val="1"/>
      <w:numFmt w:val="bullet"/>
      <w:lvlText w:val=""/>
      <w:lvlJc w:val="left"/>
      <w:pPr>
        <w:ind w:left="6480" w:hanging="360"/>
      </w:pPr>
      <w:rPr>
        <w:rFonts w:ascii="Wingdings" w:hAnsi="Wingdings" w:hint="default"/>
      </w:rPr>
    </w:lvl>
  </w:abstractNum>
  <w:abstractNum w:abstractNumId="85" w15:restartNumberingAfterBreak="0">
    <w:nsid w:val="3A86FBDF"/>
    <w:multiLevelType w:val="hybridMultilevel"/>
    <w:tmpl w:val="E4B4894C"/>
    <w:lvl w:ilvl="0" w:tplc="A69EAE10">
      <w:start w:val="1"/>
      <w:numFmt w:val="decimal"/>
      <w:lvlText w:val="%1."/>
      <w:lvlJc w:val="left"/>
      <w:pPr>
        <w:ind w:left="1068" w:hanging="708"/>
      </w:pPr>
      <w:rPr>
        <w:rFonts w:ascii="Aptos Display,Aptos" w:hAnsi="Aptos Display,Aptos" w:hint="default"/>
      </w:rPr>
    </w:lvl>
    <w:lvl w:ilvl="1" w:tplc="1E9EEF52">
      <w:start w:val="1"/>
      <w:numFmt w:val="lowerLetter"/>
      <w:lvlText w:val="%2."/>
      <w:lvlJc w:val="left"/>
      <w:pPr>
        <w:ind w:left="1440" w:hanging="360"/>
      </w:pPr>
    </w:lvl>
    <w:lvl w:ilvl="2" w:tplc="9B00D75C">
      <w:start w:val="1"/>
      <w:numFmt w:val="lowerRoman"/>
      <w:lvlText w:val="%3."/>
      <w:lvlJc w:val="right"/>
      <w:pPr>
        <w:ind w:left="2160" w:hanging="180"/>
      </w:pPr>
    </w:lvl>
    <w:lvl w:ilvl="3" w:tplc="936AD6F4">
      <w:start w:val="1"/>
      <w:numFmt w:val="decimal"/>
      <w:lvlText w:val="%4."/>
      <w:lvlJc w:val="left"/>
      <w:pPr>
        <w:ind w:left="2880" w:hanging="360"/>
      </w:pPr>
    </w:lvl>
    <w:lvl w:ilvl="4" w:tplc="F59E536E">
      <w:start w:val="1"/>
      <w:numFmt w:val="lowerLetter"/>
      <w:lvlText w:val="%5."/>
      <w:lvlJc w:val="left"/>
      <w:pPr>
        <w:ind w:left="3600" w:hanging="360"/>
      </w:pPr>
    </w:lvl>
    <w:lvl w:ilvl="5" w:tplc="042EDA6C">
      <w:start w:val="1"/>
      <w:numFmt w:val="lowerRoman"/>
      <w:lvlText w:val="%6."/>
      <w:lvlJc w:val="right"/>
      <w:pPr>
        <w:ind w:left="4320" w:hanging="180"/>
      </w:pPr>
    </w:lvl>
    <w:lvl w:ilvl="6" w:tplc="0242191E">
      <w:start w:val="1"/>
      <w:numFmt w:val="decimal"/>
      <w:lvlText w:val="%7."/>
      <w:lvlJc w:val="left"/>
      <w:pPr>
        <w:ind w:left="5040" w:hanging="360"/>
      </w:pPr>
    </w:lvl>
    <w:lvl w:ilvl="7" w:tplc="D7A2DFB8">
      <w:start w:val="1"/>
      <w:numFmt w:val="lowerLetter"/>
      <w:lvlText w:val="%8."/>
      <w:lvlJc w:val="left"/>
      <w:pPr>
        <w:ind w:left="5760" w:hanging="360"/>
      </w:pPr>
    </w:lvl>
    <w:lvl w:ilvl="8" w:tplc="1CFEC772">
      <w:start w:val="1"/>
      <w:numFmt w:val="lowerRoman"/>
      <w:lvlText w:val="%9."/>
      <w:lvlJc w:val="right"/>
      <w:pPr>
        <w:ind w:left="6480" w:hanging="180"/>
      </w:pPr>
    </w:lvl>
  </w:abstractNum>
  <w:abstractNum w:abstractNumId="86" w15:restartNumberingAfterBreak="0">
    <w:nsid w:val="3AB5F286"/>
    <w:multiLevelType w:val="multilevel"/>
    <w:tmpl w:val="C1DCA7C8"/>
    <w:lvl w:ilvl="0">
      <w:start w:val="1"/>
      <w:numFmt w:val="decimal"/>
      <w:lvlText w:val="%1."/>
      <w:lvlJc w:val="left"/>
      <w:pPr>
        <w:ind w:left="720" w:hanging="360"/>
      </w:pPr>
    </w:lvl>
    <w:lvl w:ilvl="1">
      <w:start w:val="2"/>
      <w:numFmt w:val="decimal"/>
      <w:lvlText w:val="%1.%2."/>
      <w:lvlJc w:val="left"/>
      <w:pPr>
        <w:ind w:left="792" w:hanging="432"/>
      </w:pPr>
      <w:rPr>
        <w:rFonts w:ascii="Aptos Display" w:hAnsi="Aptos Display"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BE3BA4D"/>
    <w:multiLevelType w:val="multilevel"/>
    <w:tmpl w:val="FFFFFFFF"/>
    <w:lvl w:ilvl="0">
      <w:start w:val="1"/>
      <w:numFmt w:val="decimal"/>
      <w:lvlText w:val="%1."/>
      <w:lvlJc w:val="left"/>
      <w:pPr>
        <w:ind w:left="360" w:hanging="360"/>
      </w:pPr>
    </w:lvl>
    <w:lvl w:ilvl="1">
      <w:start w:val="1"/>
      <w:numFmt w:val="lowerLetter"/>
      <w:lvlText w:val="%2."/>
      <w:lvlJc w:val="left"/>
      <w:pPr>
        <w:ind w:left="1499" w:hanging="360"/>
      </w:pPr>
    </w:lvl>
    <w:lvl w:ilvl="2">
      <w:start w:val="1"/>
      <w:numFmt w:val="lowerRoman"/>
      <w:lvlText w:val="%3."/>
      <w:lvlJc w:val="right"/>
      <w:pPr>
        <w:ind w:left="2219" w:hanging="180"/>
      </w:pPr>
    </w:lvl>
    <w:lvl w:ilvl="3">
      <w:start w:val="1"/>
      <w:numFmt w:val="decimal"/>
      <w:lvlText w:val="%4."/>
      <w:lvlJc w:val="left"/>
      <w:pPr>
        <w:ind w:left="2939" w:hanging="360"/>
      </w:pPr>
    </w:lvl>
    <w:lvl w:ilvl="4">
      <w:start w:val="1"/>
      <w:numFmt w:val="lowerLetter"/>
      <w:lvlText w:val="%5."/>
      <w:lvlJc w:val="left"/>
      <w:pPr>
        <w:ind w:left="3659" w:hanging="360"/>
      </w:pPr>
    </w:lvl>
    <w:lvl w:ilvl="5">
      <w:start w:val="1"/>
      <w:numFmt w:val="lowerRoman"/>
      <w:lvlText w:val="%6."/>
      <w:lvlJc w:val="right"/>
      <w:pPr>
        <w:ind w:left="4379" w:hanging="180"/>
      </w:pPr>
    </w:lvl>
    <w:lvl w:ilvl="6">
      <w:start w:val="1"/>
      <w:numFmt w:val="decimal"/>
      <w:lvlText w:val="%7."/>
      <w:lvlJc w:val="left"/>
      <w:pPr>
        <w:ind w:left="5099" w:hanging="360"/>
      </w:pPr>
    </w:lvl>
    <w:lvl w:ilvl="7">
      <w:start w:val="1"/>
      <w:numFmt w:val="lowerLetter"/>
      <w:lvlText w:val="%8."/>
      <w:lvlJc w:val="left"/>
      <w:pPr>
        <w:ind w:left="5819" w:hanging="360"/>
      </w:pPr>
    </w:lvl>
    <w:lvl w:ilvl="8">
      <w:start w:val="1"/>
      <w:numFmt w:val="lowerRoman"/>
      <w:lvlText w:val="%9."/>
      <w:lvlJc w:val="right"/>
      <w:pPr>
        <w:ind w:left="6539" w:hanging="180"/>
      </w:pPr>
    </w:lvl>
  </w:abstractNum>
  <w:abstractNum w:abstractNumId="88" w15:restartNumberingAfterBreak="0">
    <w:nsid w:val="3C0B0770"/>
    <w:multiLevelType w:val="multilevel"/>
    <w:tmpl w:val="FFFFFFFF"/>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3C8AA1BD"/>
    <w:multiLevelType w:val="multilevel"/>
    <w:tmpl w:val="990AABF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CE8002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CE80A4C"/>
    <w:multiLevelType w:val="hybridMultilevel"/>
    <w:tmpl w:val="31B0AFAE"/>
    <w:lvl w:ilvl="0" w:tplc="221617DE">
      <w:start w:val="1"/>
      <w:numFmt w:val="lowerRoman"/>
      <w:lvlText w:val="%1."/>
      <w:lvlJc w:val="left"/>
      <w:pPr>
        <w:ind w:left="900" w:hanging="360"/>
      </w:pPr>
    </w:lvl>
    <w:lvl w:ilvl="1" w:tplc="118438BA">
      <w:start w:val="1"/>
      <w:numFmt w:val="lowerLetter"/>
      <w:lvlText w:val="%2."/>
      <w:lvlJc w:val="left"/>
      <w:pPr>
        <w:ind w:left="1620" w:hanging="360"/>
      </w:pPr>
    </w:lvl>
    <w:lvl w:ilvl="2" w:tplc="9918CEC6">
      <w:start w:val="1"/>
      <w:numFmt w:val="lowerRoman"/>
      <w:lvlText w:val="%3."/>
      <w:lvlJc w:val="right"/>
      <w:pPr>
        <w:ind w:left="2340" w:hanging="180"/>
      </w:pPr>
    </w:lvl>
    <w:lvl w:ilvl="3" w:tplc="04BC23FE">
      <w:start w:val="1"/>
      <w:numFmt w:val="decimal"/>
      <w:lvlText w:val="%4."/>
      <w:lvlJc w:val="left"/>
      <w:pPr>
        <w:ind w:left="3060" w:hanging="360"/>
      </w:pPr>
    </w:lvl>
    <w:lvl w:ilvl="4" w:tplc="30CC67D2">
      <w:start w:val="1"/>
      <w:numFmt w:val="lowerLetter"/>
      <w:lvlText w:val="%5."/>
      <w:lvlJc w:val="left"/>
      <w:pPr>
        <w:ind w:left="3780" w:hanging="360"/>
      </w:pPr>
    </w:lvl>
    <w:lvl w:ilvl="5" w:tplc="402C3FF2">
      <w:start w:val="1"/>
      <w:numFmt w:val="lowerRoman"/>
      <w:lvlText w:val="%6."/>
      <w:lvlJc w:val="right"/>
      <w:pPr>
        <w:ind w:left="4500" w:hanging="180"/>
      </w:pPr>
    </w:lvl>
    <w:lvl w:ilvl="6" w:tplc="A216D948">
      <w:start w:val="1"/>
      <w:numFmt w:val="decimal"/>
      <w:lvlText w:val="%7."/>
      <w:lvlJc w:val="left"/>
      <w:pPr>
        <w:ind w:left="5220" w:hanging="360"/>
      </w:pPr>
    </w:lvl>
    <w:lvl w:ilvl="7" w:tplc="36D867C8">
      <w:start w:val="1"/>
      <w:numFmt w:val="lowerLetter"/>
      <w:lvlText w:val="%8."/>
      <w:lvlJc w:val="left"/>
      <w:pPr>
        <w:ind w:left="5940" w:hanging="360"/>
      </w:pPr>
    </w:lvl>
    <w:lvl w:ilvl="8" w:tplc="D3F2AB14">
      <w:start w:val="1"/>
      <w:numFmt w:val="lowerRoman"/>
      <w:lvlText w:val="%9."/>
      <w:lvlJc w:val="right"/>
      <w:pPr>
        <w:ind w:left="6660" w:hanging="180"/>
      </w:pPr>
    </w:lvl>
  </w:abstractNum>
  <w:abstractNum w:abstractNumId="92" w15:restartNumberingAfterBreak="0">
    <w:nsid w:val="3D7A3A89"/>
    <w:multiLevelType w:val="multilevel"/>
    <w:tmpl w:val="D4962926"/>
    <w:lvl w:ilvl="0">
      <w:start w:val="1"/>
      <w:numFmt w:val="decimal"/>
      <w:lvlText w:val="%1."/>
      <w:lvlJc w:val="left"/>
      <w:pPr>
        <w:ind w:left="360" w:hanging="360"/>
      </w:pPr>
      <w:rPr>
        <w:rFonts w:ascii="Times New Roman" w:eastAsia="Times New Roman" w:hAnsi="Times New Roman" w:cs="Times New Roman"/>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3" w15:restartNumberingAfterBreak="0">
    <w:nsid w:val="3E802AB1"/>
    <w:multiLevelType w:val="hybridMultilevel"/>
    <w:tmpl w:val="6B762996"/>
    <w:lvl w:ilvl="0" w:tplc="B2145844">
      <w:start w:val="1"/>
      <w:numFmt w:val="decimal"/>
      <w:lvlText w:val="%1."/>
      <w:lvlJc w:val="left"/>
      <w:pPr>
        <w:ind w:left="1068" w:hanging="708"/>
      </w:pPr>
    </w:lvl>
    <w:lvl w:ilvl="1" w:tplc="91C24736">
      <w:start w:val="1"/>
      <w:numFmt w:val="decimal"/>
      <w:lvlText w:val="%2)"/>
      <w:lvlJc w:val="left"/>
      <w:pPr>
        <w:ind w:left="1428" w:hanging="360"/>
      </w:pPr>
    </w:lvl>
    <w:lvl w:ilvl="2" w:tplc="326CA154">
      <w:start w:val="1"/>
      <w:numFmt w:val="lowerRoman"/>
      <w:lvlText w:val="%3."/>
      <w:lvlJc w:val="right"/>
      <w:pPr>
        <w:ind w:left="2160" w:hanging="180"/>
      </w:pPr>
    </w:lvl>
    <w:lvl w:ilvl="3" w:tplc="913AD9F4">
      <w:start w:val="1"/>
      <w:numFmt w:val="decimal"/>
      <w:lvlText w:val="%4."/>
      <w:lvlJc w:val="left"/>
      <w:pPr>
        <w:ind w:left="2880" w:hanging="360"/>
      </w:pPr>
    </w:lvl>
    <w:lvl w:ilvl="4" w:tplc="142EA6CC">
      <w:start w:val="1"/>
      <w:numFmt w:val="lowerLetter"/>
      <w:lvlText w:val="%5."/>
      <w:lvlJc w:val="left"/>
      <w:pPr>
        <w:ind w:left="3600" w:hanging="360"/>
      </w:pPr>
    </w:lvl>
    <w:lvl w:ilvl="5" w:tplc="5394E3F6">
      <w:start w:val="1"/>
      <w:numFmt w:val="lowerRoman"/>
      <w:lvlText w:val="%6."/>
      <w:lvlJc w:val="right"/>
      <w:pPr>
        <w:ind w:left="4320" w:hanging="180"/>
      </w:pPr>
    </w:lvl>
    <w:lvl w:ilvl="6" w:tplc="13D2AA4A">
      <w:start w:val="1"/>
      <w:numFmt w:val="decimal"/>
      <w:lvlText w:val="%7."/>
      <w:lvlJc w:val="left"/>
      <w:pPr>
        <w:ind w:left="5040" w:hanging="360"/>
      </w:pPr>
    </w:lvl>
    <w:lvl w:ilvl="7" w:tplc="5F14E088">
      <w:start w:val="1"/>
      <w:numFmt w:val="lowerLetter"/>
      <w:lvlText w:val="%8."/>
      <w:lvlJc w:val="left"/>
      <w:pPr>
        <w:ind w:left="5760" w:hanging="360"/>
      </w:pPr>
    </w:lvl>
    <w:lvl w:ilvl="8" w:tplc="520E517E">
      <w:start w:val="1"/>
      <w:numFmt w:val="lowerRoman"/>
      <w:lvlText w:val="%9."/>
      <w:lvlJc w:val="right"/>
      <w:pPr>
        <w:ind w:left="6480" w:hanging="180"/>
      </w:pPr>
    </w:lvl>
  </w:abstractNum>
  <w:abstractNum w:abstractNumId="94" w15:restartNumberingAfterBreak="0">
    <w:nsid w:val="3E9E2045"/>
    <w:multiLevelType w:val="multilevel"/>
    <w:tmpl w:val="FFFFFFFF"/>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3ECE50AB"/>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6" w15:restartNumberingAfterBreak="0">
    <w:nsid w:val="3F6016BE"/>
    <w:multiLevelType w:val="hybridMultilevel"/>
    <w:tmpl w:val="E72AEE56"/>
    <w:lvl w:ilvl="0" w:tplc="E53A687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CC1A2C"/>
    <w:multiLevelType w:val="hybridMultilevel"/>
    <w:tmpl w:val="A90CCD40"/>
    <w:lvl w:ilvl="0" w:tplc="9F38D030">
      <w:start w:val="1"/>
      <w:numFmt w:val="decimal"/>
      <w:lvlText w:val="%1."/>
      <w:lvlJc w:val="left"/>
      <w:pPr>
        <w:ind w:left="720" w:hanging="360"/>
      </w:pPr>
    </w:lvl>
    <w:lvl w:ilvl="1" w:tplc="37960046">
      <w:start w:val="1"/>
      <w:numFmt w:val="decimal"/>
      <w:lvlText w:val="%2)"/>
      <w:lvlJc w:val="left"/>
      <w:pPr>
        <w:ind w:left="1440" w:hanging="360"/>
      </w:pPr>
      <w:rPr>
        <w:rFonts w:ascii="Aptos Display" w:hAnsi="Aptos Display" w:hint="default"/>
      </w:rPr>
    </w:lvl>
    <w:lvl w:ilvl="2" w:tplc="ECEE19DE">
      <w:start w:val="1"/>
      <w:numFmt w:val="lowerRoman"/>
      <w:lvlText w:val="%3."/>
      <w:lvlJc w:val="right"/>
      <w:pPr>
        <w:ind w:left="2160" w:hanging="180"/>
      </w:pPr>
    </w:lvl>
    <w:lvl w:ilvl="3" w:tplc="AEEE580E">
      <w:start w:val="1"/>
      <w:numFmt w:val="decimal"/>
      <w:lvlText w:val="%4."/>
      <w:lvlJc w:val="left"/>
      <w:pPr>
        <w:ind w:left="2880" w:hanging="360"/>
      </w:pPr>
    </w:lvl>
    <w:lvl w:ilvl="4" w:tplc="8F78655E">
      <w:start w:val="1"/>
      <w:numFmt w:val="lowerLetter"/>
      <w:lvlText w:val="%5."/>
      <w:lvlJc w:val="left"/>
      <w:pPr>
        <w:ind w:left="3600" w:hanging="360"/>
      </w:pPr>
    </w:lvl>
    <w:lvl w:ilvl="5" w:tplc="5D16AE42">
      <w:start w:val="1"/>
      <w:numFmt w:val="lowerRoman"/>
      <w:lvlText w:val="%6."/>
      <w:lvlJc w:val="right"/>
      <w:pPr>
        <w:ind w:left="4320" w:hanging="180"/>
      </w:pPr>
    </w:lvl>
    <w:lvl w:ilvl="6" w:tplc="B7724190">
      <w:start w:val="1"/>
      <w:numFmt w:val="decimal"/>
      <w:lvlText w:val="%7."/>
      <w:lvlJc w:val="left"/>
      <w:pPr>
        <w:ind w:left="5040" w:hanging="360"/>
      </w:pPr>
    </w:lvl>
    <w:lvl w:ilvl="7" w:tplc="9D2C2BA6">
      <w:start w:val="1"/>
      <w:numFmt w:val="lowerLetter"/>
      <w:lvlText w:val="%8."/>
      <w:lvlJc w:val="left"/>
      <w:pPr>
        <w:ind w:left="5760" w:hanging="360"/>
      </w:pPr>
    </w:lvl>
    <w:lvl w:ilvl="8" w:tplc="D3120E02">
      <w:start w:val="1"/>
      <w:numFmt w:val="lowerRoman"/>
      <w:lvlText w:val="%9."/>
      <w:lvlJc w:val="right"/>
      <w:pPr>
        <w:ind w:left="6480" w:hanging="180"/>
      </w:pPr>
    </w:lvl>
  </w:abstractNum>
  <w:abstractNum w:abstractNumId="98" w15:restartNumberingAfterBreak="0">
    <w:nsid w:val="3FFACB4F"/>
    <w:multiLevelType w:val="hybridMultilevel"/>
    <w:tmpl w:val="A44C968A"/>
    <w:lvl w:ilvl="0" w:tplc="BE82FAFA">
      <w:start w:val="1"/>
      <w:numFmt w:val="decimal"/>
      <w:lvlText w:val="%1."/>
      <w:lvlJc w:val="left"/>
      <w:pPr>
        <w:ind w:left="2340" w:hanging="360"/>
      </w:pPr>
    </w:lvl>
    <w:lvl w:ilvl="1" w:tplc="040CAE0C">
      <w:start w:val="1"/>
      <w:numFmt w:val="lowerLetter"/>
      <w:lvlText w:val="%2."/>
      <w:lvlJc w:val="left"/>
      <w:pPr>
        <w:ind w:left="3060" w:hanging="360"/>
      </w:pPr>
    </w:lvl>
    <w:lvl w:ilvl="2" w:tplc="AD9EF79E">
      <w:start w:val="1"/>
      <w:numFmt w:val="lowerRoman"/>
      <w:lvlText w:val="%3."/>
      <w:lvlJc w:val="right"/>
      <w:pPr>
        <w:ind w:left="3780" w:hanging="180"/>
      </w:pPr>
    </w:lvl>
    <w:lvl w:ilvl="3" w:tplc="FC3E816C">
      <w:start w:val="1"/>
      <w:numFmt w:val="decimal"/>
      <w:lvlText w:val="%4."/>
      <w:lvlJc w:val="left"/>
      <w:pPr>
        <w:ind w:left="4500" w:hanging="360"/>
      </w:pPr>
    </w:lvl>
    <w:lvl w:ilvl="4" w:tplc="6A1084AA">
      <w:start w:val="1"/>
      <w:numFmt w:val="lowerLetter"/>
      <w:lvlText w:val="%5."/>
      <w:lvlJc w:val="left"/>
      <w:pPr>
        <w:ind w:left="5220" w:hanging="360"/>
      </w:pPr>
    </w:lvl>
    <w:lvl w:ilvl="5" w:tplc="0C987382">
      <w:start w:val="1"/>
      <w:numFmt w:val="lowerRoman"/>
      <w:lvlText w:val="%6."/>
      <w:lvlJc w:val="right"/>
      <w:pPr>
        <w:ind w:left="5940" w:hanging="180"/>
      </w:pPr>
    </w:lvl>
    <w:lvl w:ilvl="6" w:tplc="B80AC8AC">
      <w:start w:val="1"/>
      <w:numFmt w:val="decimal"/>
      <w:lvlText w:val="%7."/>
      <w:lvlJc w:val="left"/>
      <w:pPr>
        <w:ind w:left="6660" w:hanging="360"/>
      </w:pPr>
    </w:lvl>
    <w:lvl w:ilvl="7" w:tplc="F4C274CA">
      <w:start w:val="1"/>
      <w:numFmt w:val="lowerLetter"/>
      <w:lvlText w:val="%8."/>
      <w:lvlJc w:val="left"/>
      <w:pPr>
        <w:ind w:left="7380" w:hanging="360"/>
      </w:pPr>
    </w:lvl>
    <w:lvl w:ilvl="8" w:tplc="09B81720">
      <w:start w:val="1"/>
      <w:numFmt w:val="lowerRoman"/>
      <w:lvlText w:val="%9."/>
      <w:lvlJc w:val="right"/>
      <w:pPr>
        <w:ind w:left="8100" w:hanging="180"/>
      </w:pPr>
    </w:lvl>
  </w:abstractNum>
  <w:abstractNum w:abstractNumId="99" w15:restartNumberingAfterBreak="0">
    <w:nsid w:val="40B38C28"/>
    <w:multiLevelType w:val="hybridMultilevel"/>
    <w:tmpl w:val="BC1C07B4"/>
    <w:lvl w:ilvl="0" w:tplc="BCE075B0">
      <w:start w:val="1"/>
      <w:numFmt w:val="decimal"/>
      <w:lvlText w:val="%1)"/>
      <w:lvlJc w:val="left"/>
      <w:pPr>
        <w:ind w:left="720" w:hanging="360"/>
      </w:pPr>
      <w:rPr>
        <w:rFonts w:ascii="Aptos Display" w:hAnsi="Aptos Display" w:hint="default"/>
      </w:rPr>
    </w:lvl>
    <w:lvl w:ilvl="1" w:tplc="4EA6CC46">
      <w:start w:val="1"/>
      <w:numFmt w:val="lowerLetter"/>
      <w:lvlText w:val="%2."/>
      <w:lvlJc w:val="left"/>
      <w:pPr>
        <w:ind w:left="1440" w:hanging="360"/>
      </w:pPr>
    </w:lvl>
    <w:lvl w:ilvl="2" w:tplc="34EA6612">
      <w:start w:val="1"/>
      <w:numFmt w:val="lowerRoman"/>
      <w:lvlText w:val="%3."/>
      <w:lvlJc w:val="right"/>
      <w:pPr>
        <w:ind w:left="2160" w:hanging="180"/>
      </w:pPr>
    </w:lvl>
    <w:lvl w:ilvl="3" w:tplc="5A00418E">
      <w:start w:val="1"/>
      <w:numFmt w:val="decimal"/>
      <w:lvlText w:val="%4."/>
      <w:lvlJc w:val="left"/>
      <w:pPr>
        <w:ind w:left="2880" w:hanging="360"/>
      </w:pPr>
    </w:lvl>
    <w:lvl w:ilvl="4" w:tplc="38C4337C">
      <w:start w:val="1"/>
      <w:numFmt w:val="lowerLetter"/>
      <w:lvlText w:val="%5."/>
      <w:lvlJc w:val="left"/>
      <w:pPr>
        <w:ind w:left="3600" w:hanging="360"/>
      </w:pPr>
    </w:lvl>
    <w:lvl w:ilvl="5" w:tplc="880243D6">
      <w:start w:val="1"/>
      <w:numFmt w:val="lowerRoman"/>
      <w:lvlText w:val="%6."/>
      <w:lvlJc w:val="right"/>
      <w:pPr>
        <w:ind w:left="4320" w:hanging="180"/>
      </w:pPr>
    </w:lvl>
    <w:lvl w:ilvl="6" w:tplc="F3220E70">
      <w:start w:val="1"/>
      <w:numFmt w:val="decimal"/>
      <w:lvlText w:val="%7."/>
      <w:lvlJc w:val="left"/>
      <w:pPr>
        <w:ind w:left="5040" w:hanging="360"/>
      </w:pPr>
    </w:lvl>
    <w:lvl w:ilvl="7" w:tplc="31C4B494">
      <w:start w:val="1"/>
      <w:numFmt w:val="lowerLetter"/>
      <w:lvlText w:val="%8."/>
      <w:lvlJc w:val="left"/>
      <w:pPr>
        <w:ind w:left="5760" w:hanging="360"/>
      </w:pPr>
    </w:lvl>
    <w:lvl w:ilvl="8" w:tplc="18109EDE">
      <w:start w:val="1"/>
      <w:numFmt w:val="lowerRoman"/>
      <w:lvlText w:val="%9."/>
      <w:lvlJc w:val="right"/>
      <w:pPr>
        <w:ind w:left="6480" w:hanging="180"/>
      </w:pPr>
    </w:lvl>
  </w:abstractNum>
  <w:abstractNum w:abstractNumId="100" w15:restartNumberingAfterBreak="0">
    <w:nsid w:val="41B99282"/>
    <w:multiLevelType w:val="multilevel"/>
    <w:tmpl w:val="5D3EA05A"/>
    <w:lvl w:ilvl="0">
      <w:start w:val="5"/>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242B0AC"/>
    <w:multiLevelType w:val="hybridMultilevel"/>
    <w:tmpl w:val="768EBCD4"/>
    <w:lvl w:ilvl="0" w:tplc="B7F49BC8">
      <w:start w:val="1"/>
      <w:numFmt w:val="lowerRoman"/>
      <w:lvlText w:val="%1."/>
      <w:lvlJc w:val="left"/>
      <w:pPr>
        <w:ind w:left="990" w:hanging="360"/>
      </w:pPr>
    </w:lvl>
    <w:lvl w:ilvl="1" w:tplc="E07C84F8">
      <w:start w:val="1"/>
      <w:numFmt w:val="lowerLetter"/>
      <w:lvlText w:val="%2."/>
      <w:lvlJc w:val="left"/>
      <w:pPr>
        <w:ind w:left="1710" w:hanging="360"/>
      </w:pPr>
    </w:lvl>
    <w:lvl w:ilvl="2" w:tplc="AF70FE8A">
      <w:start w:val="1"/>
      <w:numFmt w:val="lowerRoman"/>
      <w:lvlText w:val="%3."/>
      <w:lvlJc w:val="right"/>
      <w:pPr>
        <w:ind w:left="2430" w:hanging="180"/>
      </w:pPr>
    </w:lvl>
    <w:lvl w:ilvl="3" w:tplc="B1CC5526">
      <w:start w:val="1"/>
      <w:numFmt w:val="decimal"/>
      <w:lvlText w:val="%4."/>
      <w:lvlJc w:val="left"/>
      <w:pPr>
        <w:ind w:left="3150" w:hanging="360"/>
      </w:pPr>
    </w:lvl>
    <w:lvl w:ilvl="4" w:tplc="121AB2A2">
      <w:start w:val="1"/>
      <w:numFmt w:val="lowerLetter"/>
      <w:lvlText w:val="%5."/>
      <w:lvlJc w:val="left"/>
      <w:pPr>
        <w:ind w:left="3870" w:hanging="360"/>
      </w:pPr>
    </w:lvl>
    <w:lvl w:ilvl="5" w:tplc="67A6B09C">
      <w:start w:val="1"/>
      <w:numFmt w:val="lowerRoman"/>
      <w:lvlText w:val="%6."/>
      <w:lvlJc w:val="right"/>
      <w:pPr>
        <w:ind w:left="4590" w:hanging="180"/>
      </w:pPr>
    </w:lvl>
    <w:lvl w:ilvl="6" w:tplc="BD249E66">
      <w:start w:val="1"/>
      <w:numFmt w:val="decimal"/>
      <w:lvlText w:val="%7."/>
      <w:lvlJc w:val="left"/>
      <w:pPr>
        <w:ind w:left="5310" w:hanging="360"/>
      </w:pPr>
    </w:lvl>
    <w:lvl w:ilvl="7" w:tplc="4594A6B8">
      <w:start w:val="1"/>
      <w:numFmt w:val="lowerLetter"/>
      <w:lvlText w:val="%8."/>
      <w:lvlJc w:val="left"/>
      <w:pPr>
        <w:ind w:left="6030" w:hanging="360"/>
      </w:pPr>
    </w:lvl>
    <w:lvl w:ilvl="8" w:tplc="5A9EF67E">
      <w:start w:val="1"/>
      <w:numFmt w:val="lowerRoman"/>
      <w:lvlText w:val="%9."/>
      <w:lvlJc w:val="right"/>
      <w:pPr>
        <w:ind w:left="6750" w:hanging="180"/>
      </w:pPr>
    </w:lvl>
  </w:abstractNum>
  <w:abstractNum w:abstractNumId="102" w15:restartNumberingAfterBreak="0">
    <w:nsid w:val="425F0586"/>
    <w:multiLevelType w:val="hybridMultilevel"/>
    <w:tmpl w:val="E0C6B1F8"/>
    <w:lvl w:ilvl="0" w:tplc="123E4FF6">
      <w:start w:val="1"/>
      <w:numFmt w:val="lowerRoman"/>
      <w:lvlText w:val="%1."/>
      <w:lvlJc w:val="right"/>
      <w:pPr>
        <w:ind w:left="720" w:hanging="360"/>
      </w:pPr>
    </w:lvl>
    <w:lvl w:ilvl="1" w:tplc="0248DB8A">
      <w:start w:val="1"/>
      <w:numFmt w:val="lowerLetter"/>
      <w:lvlText w:val="%2."/>
      <w:lvlJc w:val="left"/>
      <w:pPr>
        <w:ind w:left="1440" w:hanging="360"/>
      </w:pPr>
    </w:lvl>
    <w:lvl w:ilvl="2" w:tplc="CAFEF6E6">
      <w:start w:val="1"/>
      <w:numFmt w:val="lowerRoman"/>
      <w:lvlText w:val="%3."/>
      <w:lvlJc w:val="right"/>
      <w:pPr>
        <w:ind w:left="2160" w:hanging="180"/>
      </w:pPr>
    </w:lvl>
    <w:lvl w:ilvl="3" w:tplc="5B1EF1BE">
      <w:start w:val="1"/>
      <w:numFmt w:val="decimal"/>
      <w:lvlText w:val="%4."/>
      <w:lvlJc w:val="left"/>
      <w:pPr>
        <w:ind w:left="2880" w:hanging="360"/>
      </w:pPr>
    </w:lvl>
    <w:lvl w:ilvl="4" w:tplc="CAD8529A">
      <w:start w:val="1"/>
      <w:numFmt w:val="lowerLetter"/>
      <w:lvlText w:val="%5."/>
      <w:lvlJc w:val="left"/>
      <w:pPr>
        <w:ind w:left="3600" w:hanging="360"/>
      </w:pPr>
    </w:lvl>
    <w:lvl w:ilvl="5" w:tplc="6EF636F2">
      <w:start w:val="1"/>
      <w:numFmt w:val="lowerRoman"/>
      <w:lvlText w:val="%6."/>
      <w:lvlJc w:val="right"/>
      <w:pPr>
        <w:ind w:left="4320" w:hanging="180"/>
      </w:pPr>
    </w:lvl>
    <w:lvl w:ilvl="6" w:tplc="692061C2">
      <w:start w:val="1"/>
      <w:numFmt w:val="decimal"/>
      <w:lvlText w:val="%7."/>
      <w:lvlJc w:val="left"/>
      <w:pPr>
        <w:ind w:left="5040" w:hanging="360"/>
      </w:pPr>
    </w:lvl>
    <w:lvl w:ilvl="7" w:tplc="B5A2BD62">
      <w:start w:val="1"/>
      <w:numFmt w:val="lowerLetter"/>
      <w:lvlText w:val="%8."/>
      <w:lvlJc w:val="left"/>
      <w:pPr>
        <w:ind w:left="5760" w:hanging="360"/>
      </w:pPr>
    </w:lvl>
    <w:lvl w:ilvl="8" w:tplc="039E35D0">
      <w:start w:val="1"/>
      <w:numFmt w:val="lowerRoman"/>
      <w:lvlText w:val="%9."/>
      <w:lvlJc w:val="right"/>
      <w:pPr>
        <w:ind w:left="6480" w:hanging="180"/>
      </w:pPr>
    </w:lvl>
  </w:abstractNum>
  <w:abstractNum w:abstractNumId="103" w15:restartNumberingAfterBreak="0">
    <w:nsid w:val="42677F58"/>
    <w:multiLevelType w:val="hybridMultilevel"/>
    <w:tmpl w:val="068EDE30"/>
    <w:lvl w:ilvl="0" w:tplc="965CE342">
      <w:start w:val="1"/>
      <w:numFmt w:val="decimal"/>
      <w:lvlText w:val="%1."/>
      <w:lvlJc w:val="left"/>
      <w:pPr>
        <w:ind w:left="2880" w:hanging="360"/>
      </w:pPr>
    </w:lvl>
    <w:lvl w:ilvl="1" w:tplc="1BCA7716">
      <w:start w:val="1"/>
      <w:numFmt w:val="lowerLetter"/>
      <w:lvlText w:val="%2."/>
      <w:lvlJc w:val="left"/>
      <w:pPr>
        <w:ind w:left="3600" w:hanging="360"/>
      </w:pPr>
    </w:lvl>
    <w:lvl w:ilvl="2" w:tplc="1834E77A">
      <w:start w:val="1"/>
      <w:numFmt w:val="lowerRoman"/>
      <w:lvlText w:val="%3."/>
      <w:lvlJc w:val="right"/>
      <w:pPr>
        <w:ind w:left="4320" w:hanging="180"/>
      </w:pPr>
    </w:lvl>
    <w:lvl w:ilvl="3" w:tplc="D3A60E0A">
      <w:start w:val="1"/>
      <w:numFmt w:val="decimal"/>
      <w:lvlText w:val="%4."/>
      <w:lvlJc w:val="left"/>
      <w:pPr>
        <w:ind w:left="5040" w:hanging="360"/>
      </w:pPr>
    </w:lvl>
    <w:lvl w:ilvl="4" w:tplc="F71E00EE">
      <w:start w:val="1"/>
      <w:numFmt w:val="lowerLetter"/>
      <w:lvlText w:val="%5."/>
      <w:lvlJc w:val="left"/>
      <w:pPr>
        <w:ind w:left="5760" w:hanging="360"/>
      </w:pPr>
    </w:lvl>
    <w:lvl w:ilvl="5" w:tplc="1C10E1A6">
      <w:start w:val="1"/>
      <w:numFmt w:val="lowerRoman"/>
      <w:lvlText w:val="%6."/>
      <w:lvlJc w:val="right"/>
      <w:pPr>
        <w:ind w:left="6480" w:hanging="180"/>
      </w:pPr>
    </w:lvl>
    <w:lvl w:ilvl="6" w:tplc="3B3E3DBE">
      <w:start w:val="1"/>
      <w:numFmt w:val="decimal"/>
      <w:lvlText w:val="%7."/>
      <w:lvlJc w:val="left"/>
      <w:pPr>
        <w:ind w:left="7200" w:hanging="360"/>
      </w:pPr>
    </w:lvl>
    <w:lvl w:ilvl="7" w:tplc="3544E470">
      <w:start w:val="1"/>
      <w:numFmt w:val="lowerLetter"/>
      <w:lvlText w:val="%8."/>
      <w:lvlJc w:val="left"/>
      <w:pPr>
        <w:ind w:left="7920" w:hanging="360"/>
      </w:pPr>
    </w:lvl>
    <w:lvl w:ilvl="8" w:tplc="23EEC4A8">
      <w:start w:val="1"/>
      <w:numFmt w:val="lowerRoman"/>
      <w:lvlText w:val="%9."/>
      <w:lvlJc w:val="right"/>
      <w:pPr>
        <w:ind w:left="8640" w:hanging="180"/>
      </w:pPr>
    </w:lvl>
  </w:abstractNum>
  <w:abstractNum w:abstractNumId="104" w15:restartNumberingAfterBreak="0">
    <w:nsid w:val="436402D1"/>
    <w:multiLevelType w:val="hybridMultilevel"/>
    <w:tmpl w:val="DF9CEED8"/>
    <w:lvl w:ilvl="0" w:tplc="963CF3BC">
      <w:start w:val="6"/>
      <w:numFmt w:val="decimal"/>
      <w:lvlText w:val="%1."/>
      <w:lvlJc w:val="left"/>
      <w:pPr>
        <w:ind w:left="720" w:hanging="360"/>
      </w:pPr>
      <w:rPr>
        <w:rFonts w:ascii="Aptos Display" w:hAnsi="Aptos Display" w:hint="default"/>
      </w:rPr>
    </w:lvl>
    <w:lvl w:ilvl="1" w:tplc="30B60790">
      <w:start w:val="1"/>
      <w:numFmt w:val="lowerLetter"/>
      <w:lvlText w:val="%2."/>
      <w:lvlJc w:val="left"/>
      <w:pPr>
        <w:ind w:left="1440" w:hanging="360"/>
      </w:pPr>
    </w:lvl>
    <w:lvl w:ilvl="2" w:tplc="5FAE113A">
      <w:start w:val="1"/>
      <w:numFmt w:val="lowerRoman"/>
      <w:lvlText w:val="%3."/>
      <w:lvlJc w:val="right"/>
      <w:pPr>
        <w:ind w:left="2160" w:hanging="180"/>
      </w:pPr>
    </w:lvl>
    <w:lvl w:ilvl="3" w:tplc="25CC5CA0">
      <w:start w:val="1"/>
      <w:numFmt w:val="decimal"/>
      <w:lvlText w:val="%4."/>
      <w:lvlJc w:val="left"/>
      <w:pPr>
        <w:ind w:left="2880" w:hanging="360"/>
      </w:pPr>
    </w:lvl>
    <w:lvl w:ilvl="4" w:tplc="DD1AC1E0">
      <w:start w:val="1"/>
      <w:numFmt w:val="lowerLetter"/>
      <w:lvlText w:val="%5."/>
      <w:lvlJc w:val="left"/>
      <w:pPr>
        <w:ind w:left="3600" w:hanging="360"/>
      </w:pPr>
    </w:lvl>
    <w:lvl w:ilvl="5" w:tplc="557E4BC8">
      <w:start w:val="1"/>
      <w:numFmt w:val="lowerRoman"/>
      <w:lvlText w:val="%6."/>
      <w:lvlJc w:val="right"/>
      <w:pPr>
        <w:ind w:left="4320" w:hanging="180"/>
      </w:pPr>
    </w:lvl>
    <w:lvl w:ilvl="6" w:tplc="A7420C94">
      <w:start w:val="1"/>
      <w:numFmt w:val="decimal"/>
      <w:lvlText w:val="%7."/>
      <w:lvlJc w:val="left"/>
      <w:pPr>
        <w:ind w:left="5040" w:hanging="360"/>
      </w:pPr>
    </w:lvl>
    <w:lvl w:ilvl="7" w:tplc="F3F0FB18">
      <w:start w:val="1"/>
      <w:numFmt w:val="lowerLetter"/>
      <w:lvlText w:val="%8."/>
      <w:lvlJc w:val="left"/>
      <w:pPr>
        <w:ind w:left="5760" w:hanging="360"/>
      </w:pPr>
    </w:lvl>
    <w:lvl w:ilvl="8" w:tplc="7660D514">
      <w:start w:val="1"/>
      <w:numFmt w:val="lowerRoman"/>
      <w:lvlText w:val="%9."/>
      <w:lvlJc w:val="right"/>
      <w:pPr>
        <w:ind w:left="6480" w:hanging="180"/>
      </w:pPr>
    </w:lvl>
  </w:abstractNum>
  <w:abstractNum w:abstractNumId="105" w15:restartNumberingAfterBreak="0">
    <w:nsid w:val="438F9572"/>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06" w15:restartNumberingAfterBreak="0">
    <w:nsid w:val="4415CD7D"/>
    <w:multiLevelType w:val="hybridMultilevel"/>
    <w:tmpl w:val="6824AA00"/>
    <w:lvl w:ilvl="0" w:tplc="6E30886A">
      <w:start w:val="3"/>
      <w:numFmt w:val="decimal"/>
      <w:lvlText w:val="%1."/>
      <w:lvlJc w:val="left"/>
      <w:pPr>
        <w:ind w:left="720" w:hanging="360"/>
      </w:pPr>
      <w:rPr>
        <w:rFonts w:ascii="Aptos Display" w:hAnsi="Aptos Display" w:hint="default"/>
      </w:rPr>
    </w:lvl>
    <w:lvl w:ilvl="1" w:tplc="AEF43ABA">
      <w:start w:val="1"/>
      <w:numFmt w:val="lowerLetter"/>
      <w:lvlText w:val="%2."/>
      <w:lvlJc w:val="left"/>
      <w:pPr>
        <w:ind w:left="1440" w:hanging="360"/>
      </w:pPr>
    </w:lvl>
    <w:lvl w:ilvl="2" w:tplc="6062EF24">
      <w:start w:val="1"/>
      <w:numFmt w:val="lowerRoman"/>
      <w:lvlText w:val="%3."/>
      <w:lvlJc w:val="right"/>
      <w:pPr>
        <w:ind w:left="2160" w:hanging="180"/>
      </w:pPr>
    </w:lvl>
    <w:lvl w:ilvl="3" w:tplc="E5848EE0">
      <w:start w:val="1"/>
      <w:numFmt w:val="decimal"/>
      <w:lvlText w:val="%4."/>
      <w:lvlJc w:val="left"/>
      <w:pPr>
        <w:ind w:left="2880" w:hanging="360"/>
      </w:pPr>
    </w:lvl>
    <w:lvl w:ilvl="4" w:tplc="D0D645F8">
      <w:start w:val="1"/>
      <w:numFmt w:val="lowerLetter"/>
      <w:lvlText w:val="%5."/>
      <w:lvlJc w:val="left"/>
      <w:pPr>
        <w:ind w:left="3600" w:hanging="360"/>
      </w:pPr>
    </w:lvl>
    <w:lvl w:ilvl="5" w:tplc="8B2CAEC6">
      <w:start w:val="1"/>
      <w:numFmt w:val="lowerRoman"/>
      <w:lvlText w:val="%6."/>
      <w:lvlJc w:val="right"/>
      <w:pPr>
        <w:ind w:left="4320" w:hanging="180"/>
      </w:pPr>
    </w:lvl>
    <w:lvl w:ilvl="6" w:tplc="89A28226">
      <w:start w:val="1"/>
      <w:numFmt w:val="decimal"/>
      <w:lvlText w:val="%7."/>
      <w:lvlJc w:val="left"/>
      <w:pPr>
        <w:ind w:left="5040" w:hanging="360"/>
      </w:pPr>
    </w:lvl>
    <w:lvl w:ilvl="7" w:tplc="7F8E0A60">
      <w:start w:val="1"/>
      <w:numFmt w:val="lowerLetter"/>
      <w:lvlText w:val="%8."/>
      <w:lvlJc w:val="left"/>
      <w:pPr>
        <w:ind w:left="5760" w:hanging="360"/>
      </w:pPr>
    </w:lvl>
    <w:lvl w:ilvl="8" w:tplc="4C945282">
      <w:start w:val="1"/>
      <w:numFmt w:val="lowerRoman"/>
      <w:lvlText w:val="%9."/>
      <w:lvlJc w:val="right"/>
      <w:pPr>
        <w:ind w:left="6480" w:hanging="180"/>
      </w:pPr>
    </w:lvl>
  </w:abstractNum>
  <w:abstractNum w:abstractNumId="107" w15:restartNumberingAfterBreak="0">
    <w:nsid w:val="45233D48"/>
    <w:multiLevelType w:val="hybridMultilevel"/>
    <w:tmpl w:val="2B8AD2B4"/>
    <w:lvl w:ilvl="0" w:tplc="DE10C092">
      <w:start w:val="1"/>
      <w:numFmt w:val="decimal"/>
      <w:lvlText w:val="%1."/>
      <w:lvlJc w:val="left"/>
      <w:pPr>
        <w:ind w:left="720" w:hanging="360"/>
      </w:pPr>
      <w:rPr>
        <w:rFonts w:ascii="Aptos Display" w:hAnsi="Aptos Display" w:hint="default"/>
      </w:rPr>
    </w:lvl>
    <w:lvl w:ilvl="1" w:tplc="3906F3C8">
      <w:start w:val="1"/>
      <w:numFmt w:val="lowerLetter"/>
      <w:lvlText w:val="%2."/>
      <w:lvlJc w:val="left"/>
      <w:pPr>
        <w:ind w:left="1440" w:hanging="360"/>
      </w:pPr>
    </w:lvl>
    <w:lvl w:ilvl="2" w:tplc="0306383E">
      <w:start w:val="1"/>
      <w:numFmt w:val="lowerRoman"/>
      <w:lvlText w:val="%3."/>
      <w:lvlJc w:val="right"/>
      <w:pPr>
        <w:ind w:left="2160" w:hanging="180"/>
      </w:pPr>
    </w:lvl>
    <w:lvl w:ilvl="3" w:tplc="1652A1C8">
      <w:start w:val="1"/>
      <w:numFmt w:val="decimal"/>
      <w:lvlText w:val="%4."/>
      <w:lvlJc w:val="left"/>
      <w:pPr>
        <w:ind w:left="2880" w:hanging="360"/>
      </w:pPr>
    </w:lvl>
    <w:lvl w:ilvl="4" w:tplc="21ECE0F8">
      <w:start w:val="1"/>
      <w:numFmt w:val="lowerLetter"/>
      <w:lvlText w:val="%5."/>
      <w:lvlJc w:val="left"/>
      <w:pPr>
        <w:ind w:left="3600" w:hanging="360"/>
      </w:pPr>
    </w:lvl>
    <w:lvl w:ilvl="5" w:tplc="4BB6035C">
      <w:start w:val="1"/>
      <w:numFmt w:val="lowerRoman"/>
      <w:lvlText w:val="%6."/>
      <w:lvlJc w:val="right"/>
      <w:pPr>
        <w:ind w:left="4320" w:hanging="180"/>
      </w:pPr>
    </w:lvl>
    <w:lvl w:ilvl="6" w:tplc="532C4DE6">
      <w:start w:val="1"/>
      <w:numFmt w:val="decimal"/>
      <w:lvlText w:val="%7."/>
      <w:lvlJc w:val="left"/>
      <w:pPr>
        <w:ind w:left="5040" w:hanging="360"/>
      </w:pPr>
    </w:lvl>
    <w:lvl w:ilvl="7" w:tplc="FA24C9FE">
      <w:start w:val="1"/>
      <w:numFmt w:val="lowerLetter"/>
      <w:lvlText w:val="%8."/>
      <w:lvlJc w:val="left"/>
      <w:pPr>
        <w:ind w:left="5760" w:hanging="360"/>
      </w:pPr>
    </w:lvl>
    <w:lvl w:ilvl="8" w:tplc="AE42981C">
      <w:start w:val="1"/>
      <w:numFmt w:val="lowerRoman"/>
      <w:lvlText w:val="%9."/>
      <w:lvlJc w:val="right"/>
      <w:pPr>
        <w:ind w:left="6480" w:hanging="180"/>
      </w:pPr>
    </w:lvl>
  </w:abstractNum>
  <w:abstractNum w:abstractNumId="108" w15:restartNumberingAfterBreak="0">
    <w:nsid w:val="465C0BC7"/>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09" w15:restartNumberingAfterBreak="0">
    <w:nsid w:val="47F08A09"/>
    <w:multiLevelType w:val="hybridMultilevel"/>
    <w:tmpl w:val="B3EACEE2"/>
    <w:lvl w:ilvl="0" w:tplc="65889F66">
      <w:start w:val="1"/>
      <w:numFmt w:val="lowerLetter"/>
      <w:lvlText w:val="%1."/>
      <w:lvlJc w:val="left"/>
      <w:pPr>
        <w:ind w:left="1080" w:hanging="360"/>
      </w:pPr>
    </w:lvl>
    <w:lvl w:ilvl="1" w:tplc="963E3E04">
      <w:start w:val="1"/>
      <w:numFmt w:val="lowerLetter"/>
      <w:lvlText w:val="%2."/>
      <w:lvlJc w:val="left"/>
      <w:pPr>
        <w:ind w:left="1800" w:hanging="360"/>
      </w:pPr>
    </w:lvl>
    <w:lvl w:ilvl="2" w:tplc="A60A7310">
      <w:start w:val="1"/>
      <w:numFmt w:val="lowerRoman"/>
      <w:lvlText w:val="%3."/>
      <w:lvlJc w:val="right"/>
      <w:pPr>
        <w:ind w:left="2520" w:hanging="180"/>
      </w:pPr>
    </w:lvl>
    <w:lvl w:ilvl="3" w:tplc="CEAC1622">
      <w:start w:val="1"/>
      <w:numFmt w:val="decimal"/>
      <w:lvlText w:val="%4."/>
      <w:lvlJc w:val="left"/>
      <w:pPr>
        <w:ind w:left="3240" w:hanging="360"/>
      </w:pPr>
    </w:lvl>
    <w:lvl w:ilvl="4" w:tplc="8160DCE8">
      <w:start w:val="1"/>
      <w:numFmt w:val="lowerLetter"/>
      <w:lvlText w:val="%5."/>
      <w:lvlJc w:val="left"/>
      <w:pPr>
        <w:ind w:left="3960" w:hanging="360"/>
      </w:pPr>
    </w:lvl>
    <w:lvl w:ilvl="5" w:tplc="522CD75A">
      <w:start w:val="1"/>
      <w:numFmt w:val="lowerRoman"/>
      <w:lvlText w:val="%6."/>
      <w:lvlJc w:val="right"/>
      <w:pPr>
        <w:ind w:left="4680" w:hanging="180"/>
      </w:pPr>
    </w:lvl>
    <w:lvl w:ilvl="6" w:tplc="37DC452A">
      <w:start w:val="1"/>
      <w:numFmt w:val="decimal"/>
      <w:lvlText w:val="%7."/>
      <w:lvlJc w:val="left"/>
      <w:pPr>
        <w:ind w:left="5400" w:hanging="360"/>
      </w:pPr>
    </w:lvl>
    <w:lvl w:ilvl="7" w:tplc="CB4E08EA">
      <w:start w:val="1"/>
      <w:numFmt w:val="lowerLetter"/>
      <w:lvlText w:val="%8."/>
      <w:lvlJc w:val="left"/>
      <w:pPr>
        <w:ind w:left="6120" w:hanging="360"/>
      </w:pPr>
    </w:lvl>
    <w:lvl w:ilvl="8" w:tplc="4000B9F4">
      <w:start w:val="1"/>
      <w:numFmt w:val="lowerRoman"/>
      <w:lvlText w:val="%9."/>
      <w:lvlJc w:val="right"/>
      <w:pPr>
        <w:ind w:left="6840" w:hanging="180"/>
      </w:pPr>
    </w:lvl>
  </w:abstractNum>
  <w:abstractNum w:abstractNumId="110" w15:restartNumberingAfterBreak="0">
    <w:nsid w:val="48E6B003"/>
    <w:multiLevelType w:val="hybridMultilevel"/>
    <w:tmpl w:val="6DDE6078"/>
    <w:lvl w:ilvl="0" w:tplc="5B66CBF8">
      <w:start w:val="1"/>
      <w:numFmt w:val="decimal"/>
      <w:lvlText w:val="%1)"/>
      <w:lvlJc w:val="left"/>
      <w:pPr>
        <w:ind w:left="1440" w:hanging="360"/>
      </w:pPr>
      <w:rPr>
        <w:rFonts w:ascii="Aptos Display" w:hAnsi="Aptos Display" w:hint="default"/>
      </w:rPr>
    </w:lvl>
    <w:lvl w:ilvl="1" w:tplc="8D160346">
      <w:start w:val="1"/>
      <w:numFmt w:val="lowerLetter"/>
      <w:lvlText w:val="%2."/>
      <w:lvlJc w:val="left"/>
      <w:pPr>
        <w:ind w:left="1440" w:hanging="360"/>
      </w:pPr>
    </w:lvl>
    <w:lvl w:ilvl="2" w:tplc="D5303DB6">
      <w:start w:val="1"/>
      <w:numFmt w:val="lowerRoman"/>
      <w:lvlText w:val="%3."/>
      <w:lvlJc w:val="right"/>
      <w:pPr>
        <w:ind w:left="2160" w:hanging="180"/>
      </w:pPr>
    </w:lvl>
    <w:lvl w:ilvl="3" w:tplc="C9382550">
      <w:start w:val="1"/>
      <w:numFmt w:val="decimal"/>
      <w:lvlText w:val="%4."/>
      <w:lvlJc w:val="left"/>
      <w:pPr>
        <w:ind w:left="2880" w:hanging="360"/>
      </w:pPr>
    </w:lvl>
    <w:lvl w:ilvl="4" w:tplc="D16CABB4">
      <w:start w:val="1"/>
      <w:numFmt w:val="lowerLetter"/>
      <w:lvlText w:val="%5."/>
      <w:lvlJc w:val="left"/>
      <w:pPr>
        <w:ind w:left="3600" w:hanging="360"/>
      </w:pPr>
    </w:lvl>
    <w:lvl w:ilvl="5" w:tplc="9E025546">
      <w:start w:val="1"/>
      <w:numFmt w:val="lowerRoman"/>
      <w:lvlText w:val="%6."/>
      <w:lvlJc w:val="right"/>
      <w:pPr>
        <w:ind w:left="4320" w:hanging="180"/>
      </w:pPr>
    </w:lvl>
    <w:lvl w:ilvl="6" w:tplc="D71CFC06">
      <w:start w:val="1"/>
      <w:numFmt w:val="decimal"/>
      <w:lvlText w:val="%7."/>
      <w:lvlJc w:val="left"/>
      <w:pPr>
        <w:ind w:left="5040" w:hanging="360"/>
      </w:pPr>
    </w:lvl>
    <w:lvl w:ilvl="7" w:tplc="2236D88E">
      <w:start w:val="1"/>
      <w:numFmt w:val="lowerLetter"/>
      <w:lvlText w:val="%8."/>
      <w:lvlJc w:val="left"/>
      <w:pPr>
        <w:ind w:left="5760" w:hanging="360"/>
      </w:pPr>
    </w:lvl>
    <w:lvl w:ilvl="8" w:tplc="4E56C93E">
      <w:start w:val="1"/>
      <w:numFmt w:val="lowerRoman"/>
      <w:lvlText w:val="%9."/>
      <w:lvlJc w:val="right"/>
      <w:pPr>
        <w:ind w:left="6480" w:hanging="180"/>
      </w:pPr>
    </w:lvl>
  </w:abstractNum>
  <w:abstractNum w:abstractNumId="111" w15:restartNumberingAfterBreak="0">
    <w:nsid w:val="494C7D05"/>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12" w15:restartNumberingAfterBreak="0">
    <w:nsid w:val="4A101AF1"/>
    <w:multiLevelType w:val="multilevel"/>
    <w:tmpl w:val="7F36DC6C"/>
    <w:lvl w:ilvl="0">
      <w:start w:val="356901696"/>
      <w:numFmt w:val="decimal"/>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3" w15:restartNumberingAfterBreak="0">
    <w:nsid w:val="4A4320B0"/>
    <w:multiLevelType w:val="multilevel"/>
    <w:tmpl w:val="7E2A8FB8"/>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4" w15:restartNumberingAfterBreak="0">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AFBDCF4"/>
    <w:multiLevelType w:val="hybridMultilevel"/>
    <w:tmpl w:val="EB3E3060"/>
    <w:lvl w:ilvl="0" w:tplc="2B0CEB08">
      <w:start w:val="9"/>
      <w:numFmt w:val="decimal"/>
      <w:lvlText w:val="%1."/>
      <w:lvlJc w:val="left"/>
      <w:pPr>
        <w:ind w:left="720" w:hanging="360"/>
      </w:pPr>
      <w:rPr>
        <w:rFonts w:ascii="Aptos Display,Arial" w:hAnsi="Aptos Display,Arial" w:hint="default"/>
      </w:rPr>
    </w:lvl>
    <w:lvl w:ilvl="1" w:tplc="32D0BC8C">
      <w:start w:val="1"/>
      <w:numFmt w:val="lowerLetter"/>
      <w:lvlText w:val="%2."/>
      <w:lvlJc w:val="left"/>
      <w:pPr>
        <w:ind w:left="1440" w:hanging="360"/>
      </w:pPr>
    </w:lvl>
    <w:lvl w:ilvl="2" w:tplc="FDF2F56C">
      <w:start w:val="1"/>
      <w:numFmt w:val="lowerRoman"/>
      <w:lvlText w:val="%3."/>
      <w:lvlJc w:val="right"/>
      <w:pPr>
        <w:ind w:left="2160" w:hanging="180"/>
      </w:pPr>
    </w:lvl>
    <w:lvl w:ilvl="3" w:tplc="DA4C3374">
      <w:start w:val="1"/>
      <w:numFmt w:val="decimal"/>
      <w:lvlText w:val="%4."/>
      <w:lvlJc w:val="left"/>
      <w:pPr>
        <w:ind w:left="2880" w:hanging="360"/>
      </w:pPr>
    </w:lvl>
    <w:lvl w:ilvl="4" w:tplc="38A0D8CC">
      <w:start w:val="1"/>
      <w:numFmt w:val="lowerLetter"/>
      <w:lvlText w:val="%5."/>
      <w:lvlJc w:val="left"/>
      <w:pPr>
        <w:ind w:left="3600" w:hanging="360"/>
      </w:pPr>
    </w:lvl>
    <w:lvl w:ilvl="5" w:tplc="901C183A">
      <w:start w:val="1"/>
      <w:numFmt w:val="lowerRoman"/>
      <w:lvlText w:val="%6."/>
      <w:lvlJc w:val="right"/>
      <w:pPr>
        <w:ind w:left="4320" w:hanging="180"/>
      </w:pPr>
    </w:lvl>
    <w:lvl w:ilvl="6" w:tplc="C1BA9EEA">
      <w:start w:val="1"/>
      <w:numFmt w:val="decimal"/>
      <w:lvlText w:val="%7."/>
      <w:lvlJc w:val="left"/>
      <w:pPr>
        <w:ind w:left="5040" w:hanging="360"/>
      </w:pPr>
    </w:lvl>
    <w:lvl w:ilvl="7" w:tplc="F7F29600">
      <w:start w:val="1"/>
      <w:numFmt w:val="lowerLetter"/>
      <w:lvlText w:val="%8."/>
      <w:lvlJc w:val="left"/>
      <w:pPr>
        <w:ind w:left="5760" w:hanging="360"/>
      </w:pPr>
    </w:lvl>
    <w:lvl w:ilvl="8" w:tplc="ED661078">
      <w:start w:val="1"/>
      <w:numFmt w:val="lowerRoman"/>
      <w:lvlText w:val="%9."/>
      <w:lvlJc w:val="right"/>
      <w:pPr>
        <w:ind w:left="6480" w:hanging="180"/>
      </w:pPr>
    </w:lvl>
  </w:abstractNum>
  <w:abstractNum w:abstractNumId="116" w15:restartNumberingAfterBreak="0">
    <w:nsid w:val="4CC853B8"/>
    <w:multiLevelType w:val="hybridMultilevel"/>
    <w:tmpl w:val="6E90F484"/>
    <w:lvl w:ilvl="0" w:tplc="865C126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4D03653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62634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D6707E0"/>
    <w:multiLevelType w:val="multilevel"/>
    <w:tmpl w:val="FFFFFFFF"/>
    <w:lvl w:ilvl="0">
      <w:start w:val="1"/>
      <w:numFmt w:val="decimal"/>
      <w:lvlText w:val="%1."/>
      <w:lvlJc w:val="left"/>
      <w:pPr>
        <w:ind w:left="36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0" w15:restartNumberingAfterBreak="0">
    <w:nsid w:val="4D78EC98"/>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1" w15:restartNumberingAfterBreak="0">
    <w:nsid w:val="4D799452"/>
    <w:multiLevelType w:val="hybridMultilevel"/>
    <w:tmpl w:val="5614D8BA"/>
    <w:lvl w:ilvl="0" w:tplc="04DEF7D0">
      <w:start w:val="1"/>
      <w:numFmt w:val="decimal"/>
      <w:lvlText w:val="%1."/>
      <w:lvlJc w:val="left"/>
      <w:pPr>
        <w:ind w:left="720" w:hanging="360"/>
      </w:pPr>
    </w:lvl>
    <w:lvl w:ilvl="1" w:tplc="A4B42EBC">
      <w:start w:val="1"/>
      <w:numFmt w:val="decimal"/>
      <w:lvlText w:val="%2)"/>
      <w:lvlJc w:val="left"/>
      <w:pPr>
        <w:ind w:left="1440" w:hanging="360"/>
      </w:pPr>
    </w:lvl>
    <w:lvl w:ilvl="2" w:tplc="7144DD5C">
      <w:start w:val="1"/>
      <w:numFmt w:val="lowerRoman"/>
      <w:lvlText w:val="%3."/>
      <w:lvlJc w:val="right"/>
      <w:pPr>
        <w:ind w:left="2160" w:hanging="180"/>
      </w:pPr>
    </w:lvl>
    <w:lvl w:ilvl="3" w:tplc="A204F0A8">
      <w:start w:val="1"/>
      <w:numFmt w:val="decimal"/>
      <w:lvlText w:val="%4."/>
      <w:lvlJc w:val="left"/>
      <w:pPr>
        <w:ind w:left="2880" w:hanging="360"/>
      </w:pPr>
    </w:lvl>
    <w:lvl w:ilvl="4" w:tplc="0ECC0838">
      <w:start w:val="1"/>
      <w:numFmt w:val="lowerLetter"/>
      <w:lvlText w:val="%5."/>
      <w:lvlJc w:val="left"/>
      <w:pPr>
        <w:ind w:left="3600" w:hanging="360"/>
      </w:pPr>
    </w:lvl>
    <w:lvl w:ilvl="5" w:tplc="A9CC6AA4">
      <w:start w:val="1"/>
      <w:numFmt w:val="lowerRoman"/>
      <w:lvlText w:val="%6."/>
      <w:lvlJc w:val="right"/>
      <w:pPr>
        <w:ind w:left="4320" w:hanging="180"/>
      </w:pPr>
    </w:lvl>
    <w:lvl w:ilvl="6" w:tplc="868E8E6E">
      <w:start w:val="1"/>
      <w:numFmt w:val="decimal"/>
      <w:lvlText w:val="%7."/>
      <w:lvlJc w:val="left"/>
      <w:pPr>
        <w:ind w:left="5040" w:hanging="360"/>
      </w:pPr>
    </w:lvl>
    <w:lvl w:ilvl="7" w:tplc="B4ACD8A0">
      <w:start w:val="1"/>
      <w:numFmt w:val="lowerLetter"/>
      <w:lvlText w:val="%8."/>
      <w:lvlJc w:val="left"/>
      <w:pPr>
        <w:ind w:left="5760" w:hanging="360"/>
      </w:pPr>
    </w:lvl>
    <w:lvl w:ilvl="8" w:tplc="F4FCE7E8">
      <w:start w:val="1"/>
      <w:numFmt w:val="lowerRoman"/>
      <w:lvlText w:val="%9."/>
      <w:lvlJc w:val="right"/>
      <w:pPr>
        <w:ind w:left="6480" w:hanging="180"/>
      </w:pPr>
    </w:lvl>
  </w:abstractNum>
  <w:abstractNum w:abstractNumId="122" w15:restartNumberingAfterBreak="0">
    <w:nsid w:val="4DC54644"/>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3" w15:restartNumberingAfterBreak="0">
    <w:nsid w:val="4E438451"/>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F536E4B"/>
    <w:multiLevelType w:val="hybridMultilevel"/>
    <w:tmpl w:val="0DF4C972"/>
    <w:lvl w:ilvl="0" w:tplc="BF72F796">
      <w:start w:val="1"/>
      <w:numFmt w:val="decimal"/>
      <w:lvlText w:val="%1)"/>
      <w:lvlJc w:val="left"/>
      <w:pPr>
        <w:ind w:left="1440" w:hanging="360"/>
      </w:pPr>
      <w:rPr>
        <w:rFonts w:ascii="Aptos Display" w:hAnsi="Aptos Display" w:hint="default"/>
      </w:rPr>
    </w:lvl>
    <w:lvl w:ilvl="1" w:tplc="E362C11C">
      <w:start w:val="1"/>
      <w:numFmt w:val="lowerLetter"/>
      <w:lvlText w:val="%2."/>
      <w:lvlJc w:val="left"/>
      <w:pPr>
        <w:ind w:left="1440" w:hanging="360"/>
      </w:pPr>
    </w:lvl>
    <w:lvl w:ilvl="2" w:tplc="F2101984">
      <w:start w:val="1"/>
      <w:numFmt w:val="lowerRoman"/>
      <w:lvlText w:val="%3."/>
      <w:lvlJc w:val="right"/>
      <w:pPr>
        <w:ind w:left="2160" w:hanging="180"/>
      </w:pPr>
    </w:lvl>
    <w:lvl w:ilvl="3" w:tplc="3DD6ADE6">
      <w:start w:val="1"/>
      <w:numFmt w:val="decimal"/>
      <w:lvlText w:val="%4."/>
      <w:lvlJc w:val="left"/>
      <w:pPr>
        <w:ind w:left="2880" w:hanging="360"/>
      </w:pPr>
    </w:lvl>
    <w:lvl w:ilvl="4" w:tplc="E1DE86F6">
      <w:start w:val="1"/>
      <w:numFmt w:val="lowerLetter"/>
      <w:lvlText w:val="%5."/>
      <w:lvlJc w:val="left"/>
      <w:pPr>
        <w:ind w:left="3600" w:hanging="360"/>
      </w:pPr>
    </w:lvl>
    <w:lvl w:ilvl="5" w:tplc="14C07938">
      <w:start w:val="1"/>
      <w:numFmt w:val="lowerRoman"/>
      <w:lvlText w:val="%6."/>
      <w:lvlJc w:val="right"/>
      <w:pPr>
        <w:ind w:left="4320" w:hanging="180"/>
      </w:pPr>
    </w:lvl>
    <w:lvl w:ilvl="6" w:tplc="EC7013F4">
      <w:start w:val="1"/>
      <w:numFmt w:val="decimal"/>
      <w:lvlText w:val="%7."/>
      <w:lvlJc w:val="left"/>
      <w:pPr>
        <w:ind w:left="5040" w:hanging="360"/>
      </w:pPr>
    </w:lvl>
    <w:lvl w:ilvl="7" w:tplc="EDC68244">
      <w:start w:val="1"/>
      <w:numFmt w:val="lowerLetter"/>
      <w:lvlText w:val="%8."/>
      <w:lvlJc w:val="left"/>
      <w:pPr>
        <w:ind w:left="5760" w:hanging="360"/>
      </w:pPr>
    </w:lvl>
    <w:lvl w:ilvl="8" w:tplc="DF2C391A">
      <w:start w:val="1"/>
      <w:numFmt w:val="lowerRoman"/>
      <w:lvlText w:val="%9."/>
      <w:lvlJc w:val="right"/>
      <w:pPr>
        <w:ind w:left="6480" w:hanging="180"/>
      </w:pPr>
    </w:lvl>
  </w:abstractNum>
  <w:abstractNum w:abstractNumId="125" w15:restartNumberingAfterBreak="0">
    <w:nsid w:val="4F54F841"/>
    <w:multiLevelType w:val="multilevel"/>
    <w:tmpl w:val="FFFFFFFF"/>
    <w:lvl w:ilvl="0">
      <w:start w:val="1"/>
      <w:numFmt w:val="decimal"/>
      <w:lvlText w:val="%1."/>
      <w:lvlJc w:val="left"/>
      <w:pPr>
        <w:ind w:left="72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26" w15:restartNumberingAfterBreak="0">
    <w:nsid w:val="52569DE4"/>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27" w15:restartNumberingAfterBreak="0">
    <w:nsid w:val="527DCE24"/>
    <w:multiLevelType w:val="hybridMultilevel"/>
    <w:tmpl w:val="2E1C7006"/>
    <w:lvl w:ilvl="0" w:tplc="169491EC">
      <w:start w:val="1"/>
      <w:numFmt w:val="decimal"/>
      <w:lvlText w:val="%1."/>
      <w:lvlJc w:val="left"/>
      <w:pPr>
        <w:ind w:left="720" w:hanging="360"/>
      </w:pPr>
      <w:rPr>
        <w:rFonts w:ascii="Aptos Display" w:hAnsi="Aptos Display" w:hint="default"/>
      </w:rPr>
    </w:lvl>
    <w:lvl w:ilvl="1" w:tplc="AF689A96">
      <w:start w:val="1"/>
      <w:numFmt w:val="lowerLetter"/>
      <w:lvlText w:val="%2."/>
      <w:lvlJc w:val="left"/>
      <w:pPr>
        <w:ind w:left="1440" w:hanging="360"/>
      </w:pPr>
    </w:lvl>
    <w:lvl w:ilvl="2" w:tplc="F982A12E">
      <w:start w:val="1"/>
      <w:numFmt w:val="lowerRoman"/>
      <w:lvlText w:val="%3."/>
      <w:lvlJc w:val="right"/>
      <w:pPr>
        <w:ind w:left="2160" w:hanging="180"/>
      </w:pPr>
    </w:lvl>
    <w:lvl w:ilvl="3" w:tplc="D35C2C90">
      <w:start w:val="1"/>
      <w:numFmt w:val="decimal"/>
      <w:lvlText w:val="%4."/>
      <w:lvlJc w:val="left"/>
      <w:pPr>
        <w:ind w:left="2880" w:hanging="360"/>
      </w:pPr>
    </w:lvl>
    <w:lvl w:ilvl="4" w:tplc="DE4A4376">
      <w:start w:val="1"/>
      <w:numFmt w:val="lowerLetter"/>
      <w:lvlText w:val="%5."/>
      <w:lvlJc w:val="left"/>
      <w:pPr>
        <w:ind w:left="3600" w:hanging="360"/>
      </w:pPr>
    </w:lvl>
    <w:lvl w:ilvl="5" w:tplc="95042A9E">
      <w:start w:val="1"/>
      <w:numFmt w:val="lowerRoman"/>
      <w:lvlText w:val="%6."/>
      <w:lvlJc w:val="right"/>
      <w:pPr>
        <w:ind w:left="4320" w:hanging="180"/>
      </w:pPr>
    </w:lvl>
    <w:lvl w:ilvl="6" w:tplc="7EA4F9F4">
      <w:start w:val="1"/>
      <w:numFmt w:val="decimal"/>
      <w:lvlText w:val="%7."/>
      <w:lvlJc w:val="left"/>
      <w:pPr>
        <w:ind w:left="5040" w:hanging="360"/>
      </w:pPr>
    </w:lvl>
    <w:lvl w:ilvl="7" w:tplc="91528126">
      <w:start w:val="1"/>
      <w:numFmt w:val="lowerLetter"/>
      <w:lvlText w:val="%8."/>
      <w:lvlJc w:val="left"/>
      <w:pPr>
        <w:ind w:left="5760" w:hanging="360"/>
      </w:pPr>
    </w:lvl>
    <w:lvl w:ilvl="8" w:tplc="3174B6AC">
      <w:start w:val="1"/>
      <w:numFmt w:val="lowerRoman"/>
      <w:lvlText w:val="%9."/>
      <w:lvlJc w:val="right"/>
      <w:pPr>
        <w:ind w:left="6480" w:hanging="180"/>
      </w:pPr>
    </w:lvl>
  </w:abstractNum>
  <w:abstractNum w:abstractNumId="128" w15:restartNumberingAfterBreak="0">
    <w:nsid w:val="529E404A"/>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29" w15:restartNumberingAfterBreak="0">
    <w:nsid w:val="53DD3CD9"/>
    <w:multiLevelType w:val="hybridMultilevel"/>
    <w:tmpl w:val="D492A172"/>
    <w:lvl w:ilvl="0" w:tplc="0FB4C32A">
      <w:start w:val="1"/>
      <w:numFmt w:val="lowerLetter"/>
      <w:lvlText w:val="%1."/>
      <w:lvlJc w:val="left"/>
      <w:pPr>
        <w:ind w:left="720" w:hanging="360"/>
      </w:pPr>
    </w:lvl>
    <w:lvl w:ilvl="1" w:tplc="B6FC6DB4">
      <w:start w:val="1"/>
      <w:numFmt w:val="lowerLetter"/>
      <w:lvlText w:val="%2."/>
      <w:lvlJc w:val="left"/>
      <w:pPr>
        <w:ind w:left="1440" w:hanging="360"/>
      </w:pPr>
    </w:lvl>
    <w:lvl w:ilvl="2" w:tplc="059CACC8">
      <w:start w:val="1"/>
      <w:numFmt w:val="lowerRoman"/>
      <w:lvlText w:val="%3."/>
      <w:lvlJc w:val="right"/>
      <w:pPr>
        <w:ind w:left="2160" w:hanging="180"/>
      </w:pPr>
    </w:lvl>
    <w:lvl w:ilvl="3" w:tplc="E24E4538">
      <w:start w:val="1"/>
      <w:numFmt w:val="decimal"/>
      <w:lvlText w:val="%4."/>
      <w:lvlJc w:val="left"/>
      <w:pPr>
        <w:ind w:left="2880" w:hanging="360"/>
      </w:pPr>
    </w:lvl>
    <w:lvl w:ilvl="4" w:tplc="07CA2CB6">
      <w:start w:val="1"/>
      <w:numFmt w:val="lowerLetter"/>
      <w:lvlText w:val="%5."/>
      <w:lvlJc w:val="left"/>
      <w:pPr>
        <w:ind w:left="3600" w:hanging="360"/>
      </w:pPr>
    </w:lvl>
    <w:lvl w:ilvl="5" w:tplc="C406D590">
      <w:start w:val="1"/>
      <w:numFmt w:val="lowerRoman"/>
      <w:lvlText w:val="%6."/>
      <w:lvlJc w:val="right"/>
      <w:pPr>
        <w:ind w:left="4320" w:hanging="180"/>
      </w:pPr>
    </w:lvl>
    <w:lvl w:ilvl="6" w:tplc="A0F0B5EC">
      <w:start w:val="1"/>
      <w:numFmt w:val="decimal"/>
      <w:lvlText w:val="%7."/>
      <w:lvlJc w:val="left"/>
      <w:pPr>
        <w:ind w:left="5040" w:hanging="360"/>
      </w:pPr>
    </w:lvl>
    <w:lvl w:ilvl="7" w:tplc="AA200BC2">
      <w:start w:val="1"/>
      <w:numFmt w:val="lowerLetter"/>
      <w:lvlText w:val="%8."/>
      <w:lvlJc w:val="left"/>
      <w:pPr>
        <w:ind w:left="5760" w:hanging="360"/>
      </w:pPr>
    </w:lvl>
    <w:lvl w:ilvl="8" w:tplc="684ED0F0">
      <w:start w:val="1"/>
      <w:numFmt w:val="lowerRoman"/>
      <w:lvlText w:val="%9."/>
      <w:lvlJc w:val="right"/>
      <w:pPr>
        <w:ind w:left="6480" w:hanging="180"/>
      </w:pPr>
    </w:lvl>
  </w:abstractNum>
  <w:abstractNum w:abstractNumId="130" w15:restartNumberingAfterBreak="0">
    <w:nsid w:val="54AF1253"/>
    <w:multiLevelType w:val="hybridMultilevel"/>
    <w:tmpl w:val="0374B7E0"/>
    <w:lvl w:ilvl="0" w:tplc="BD503C0A">
      <w:start w:val="1"/>
      <w:numFmt w:val="decimal"/>
      <w:lvlText w:val="%1."/>
      <w:lvlJc w:val="left"/>
      <w:pPr>
        <w:ind w:left="720" w:hanging="360"/>
      </w:pPr>
      <w:rPr>
        <w:rFonts w:ascii="Times New Roman" w:eastAsia="Calibri"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8CD7BD"/>
    <w:multiLevelType w:val="hybridMultilevel"/>
    <w:tmpl w:val="C53C2A64"/>
    <w:lvl w:ilvl="0" w:tplc="FFFFFFFF">
      <w:start w:val="1"/>
      <w:numFmt w:val="lowerLetter"/>
      <w:lvlText w:val="%1."/>
      <w:lvlJc w:val="left"/>
      <w:pPr>
        <w:ind w:left="720" w:hanging="360"/>
      </w:pPr>
    </w:lvl>
    <w:lvl w:ilvl="1" w:tplc="9E06E270">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82D0D8A8">
      <w:start w:val="1"/>
      <w:numFmt w:val="lowerLetter"/>
      <w:lvlText w:val="%5."/>
      <w:lvlJc w:val="left"/>
      <w:pPr>
        <w:ind w:left="3600" w:hanging="360"/>
      </w:pPr>
    </w:lvl>
    <w:lvl w:ilvl="5" w:tplc="46EAF5C2">
      <w:start w:val="1"/>
      <w:numFmt w:val="lowerRoman"/>
      <w:lvlText w:val="%6."/>
      <w:lvlJc w:val="right"/>
      <w:pPr>
        <w:ind w:left="4320" w:hanging="180"/>
      </w:pPr>
    </w:lvl>
    <w:lvl w:ilvl="6" w:tplc="B9047738">
      <w:start w:val="1"/>
      <w:numFmt w:val="decimal"/>
      <w:lvlText w:val="%7."/>
      <w:lvlJc w:val="left"/>
      <w:pPr>
        <w:ind w:left="5040" w:hanging="360"/>
      </w:pPr>
    </w:lvl>
    <w:lvl w:ilvl="7" w:tplc="26E6BCA6">
      <w:start w:val="1"/>
      <w:numFmt w:val="lowerLetter"/>
      <w:lvlText w:val="%8."/>
      <w:lvlJc w:val="left"/>
      <w:pPr>
        <w:ind w:left="5760" w:hanging="360"/>
      </w:pPr>
    </w:lvl>
    <w:lvl w:ilvl="8" w:tplc="B2D8B182">
      <w:start w:val="1"/>
      <w:numFmt w:val="lowerRoman"/>
      <w:lvlText w:val="%9."/>
      <w:lvlJc w:val="right"/>
      <w:pPr>
        <w:ind w:left="6480" w:hanging="180"/>
      </w:pPr>
    </w:lvl>
  </w:abstractNum>
  <w:abstractNum w:abstractNumId="132" w15:restartNumberingAfterBreak="0">
    <w:nsid w:val="567919D1"/>
    <w:multiLevelType w:val="hybridMultilevel"/>
    <w:tmpl w:val="53DCB4D8"/>
    <w:lvl w:ilvl="0" w:tplc="3000C56C">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6BBF8E0"/>
    <w:multiLevelType w:val="hybridMultilevel"/>
    <w:tmpl w:val="16E46928"/>
    <w:lvl w:ilvl="0" w:tplc="7EECA26A">
      <w:start w:val="3"/>
      <w:numFmt w:val="decimal"/>
      <w:lvlText w:val="%1."/>
      <w:lvlJc w:val="left"/>
      <w:pPr>
        <w:ind w:left="720" w:hanging="360"/>
      </w:pPr>
      <w:rPr>
        <w:rFonts w:ascii="Aptos Display" w:hAnsi="Aptos Display" w:hint="default"/>
      </w:rPr>
    </w:lvl>
    <w:lvl w:ilvl="1" w:tplc="39EA3696">
      <w:start w:val="1"/>
      <w:numFmt w:val="lowerLetter"/>
      <w:lvlText w:val="%2."/>
      <w:lvlJc w:val="left"/>
      <w:pPr>
        <w:ind w:left="1440" w:hanging="360"/>
      </w:pPr>
    </w:lvl>
    <w:lvl w:ilvl="2" w:tplc="9C501BBC">
      <w:start w:val="1"/>
      <w:numFmt w:val="lowerRoman"/>
      <w:lvlText w:val="%3."/>
      <w:lvlJc w:val="right"/>
      <w:pPr>
        <w:ind w:left="2160" w:hanging="180"/>
      </w:pPr>
    </w:lvl>
    <w:lvl w:ilvl="3" w:tplc="6518AAA4">
      <w:start w:val="1"/>
      <w:numFmt w:val="decimal"/>
      <w:lvlText w:val="%4."/>
      <w:lvlJc w:val="left"/>
      <w:pPr>
        <w:ind w:left="2880" w:hanging="360"/>
      </w:pPr>
    </w:lvl>
    <w:lvl w:ilvl="4" w:tplc="E11A2618">
      <w:start w:val="1"/>
      <w:numFmt w:val="lowerLetter"/>
      <w:lvlText w:val="%5."/>
      <w:lvlJc w:val="left"/>
      <w:pPr>
        <w:ind w:left="3600" w:hanging="360"/>
      </w:pPr>
    </w:lvl>
    <w:lvl w:ilvl="5" w:tplc="E6828A32">
      <w:start w:val="1"/>
      <w:numFmt w:val="lowerRoman"/>
      <w:lvlText w:val="%6."/>
      <w:lvlJc w:val="right"/>
      <w:pPr>
        <w:ind w:left="4320" w:hanging="180"/>
      </w:pPr>
    </w:lvl>
    <w:lvl w:ilvl="6" w:tplc="29F2A376">
      <w:start w:val="1"/>
      <w:numFmt w:val="decimal"/>
      <w:lvlText w:val="%7."/>
      <w:lvlJc w:val="left"/>
      <w:pPr>
        <w:ind w:left="5040" w:hanging="360"/>
      </w:pPr>
    </w:lvl>
    <w:lvl w:ilvl="7" w:tplc="8A3A4782">
      <w:start w:val="1"/>
      <w:numFmt w:val="lowerLetter"/>
      <w:lvlText w:val="%8."/>
      <w:lvlJc w:val="left"/>
      <w:pPr>
        <w:ind w:left="5760" w:hanging="360"/>
      </w:pPr>
    </w:lvl>
    <w:lvl w:ilvl="8" w:tplc="A1D025DA">
      <w:start w:val="1"/>
      <w:numFmt w:val="lowerRoman"/>
      <w:lvlText w:val="%9."/>
      <w:lvlJc w:val="right"/>
      <w:pPr>
        <w:ind w:left="6480" w:hanging="180"/>
      </w:pPr>
    </w:lvl>
  </w:abstractNum>
  <w:abstractNum w:abstractNumId="134" w15:restartNumberingAfterBreak="0">
    <w:nsid w:val="56DBA4F4"/>
    <w:multiLevelType w:val="hybridMultilevel"/>
    <w:tmpl w:val="2D50DFA6"/>
    <w:lvl w:ilvl="0" w:tplc="91F4D6B4">
      <w:start w:val="1"/>
      <w:numFmt w:val="lowerRoman"/>
      <w:lvlText w:val="%1."/>
      <w:lvlJc w:val="left"/>
      <w:pPr>
        <w:ind w:left="786" w:hanging="360"/>
      </w:pPr>
    </w:lvl>
    <w:lvl w:ilvl="1" w:tplc="75FA963E">
      <w:start w:val="1"/>
      <w:numFmt w:val="lowerLetter"/>
      <w:lvlText w:val="%2."/>
      <w:lvlJc w:val="left"/>
      <w:pPr>
        <w:ind w:left="1506" w:hanging="360"/>
      </w:pPr>
    </w:lvl>
    <w:lvl w:ilvl="2" w:tplc="386E37DC">
      <w:start w:val="1"/>
      <w:numFmt w:val="lowerRoman"/>
      <w:lvlText w:val="%3."/>
      <w:lvlJc w:val="right"/>
      <w:pPr>
        <w:ind w:left="2226" w:hanging="180"/>
      </w:pPr>
    </w:lvl>
    <w:lvl w:ilvl="3" w:tplc="7AF810EE">
      <w:start w:val="1"/>
      <w:numFmt w:val="decimal"/>
      <w:lvlText w:val="%4."/>
      <w:lvlJc w:val="left"/>
      <w:pPr>
        <w:ind w:left="2946" w:hanging="360"/>
      </w:pPr>
    </w:lvl>
    <w:lvl w:ilvl="4" w:tplc="CE9E2DEA">
      <w:start w:val="1"/>
      <w:numFmt w:val="lowerLetter"/>
      <w:lvlText w:val="%5."/>
      <w:lvlJc w:val="left"/>
      <w:pPr>
        <w:ind w:left="3666" w:hanging="360"/>
      </w:pPr>
    </w:lvl>
    <w:lvl w:ilvl="5" w:tplc="D6F623C2">
      <w:start w:val="1"/>
      <w:numFmt w:val="lowerRoman"/>
      <w:lvlText w:val="%6."/>
      <w:lvlJc w:val="right"/>
      <w:pPr>
        <w:ind w:left="4386" w:hanging="180"/>
      </w:pPr>
    </w:lvl>
    <w:lvl w:ilvl="6" w:tplc="466E4EE8">
      <w:start w:val="1"/>
      <w:numFmt w:val="decimal"/>
      <w:lvlText w:val="%7."/>
      <w:lvlJc w:val="left"/>
      <w:pPr>
        <w:ind w:left="5106" w:hanging="360"/>
      </w:pPr>
    </w:lvl>
    <w:lvl w:ilvl="7" w:tplc="7750D170">
      <w:start w:val="1"/>
      <w:numFmt w:val="lowerLetter"/>
      <w:lvlText w:val="%8."/>
      <w:lvlJc w:val="left"/>
      <w:pPr>
        <w:ind w:left="5826" w:hanging="360"/>
      </w:pPr>
    </w:lvl>
    <w:lvl w:ilvl="8" w:tplc="5E78B2A4">
      <w:start w:val="1"/>
      <w:numFmt w:val="lowerRoman"/>
      <w:lvlText w:val="%9."/>
      <w:lvlJc w:val="right"/>
      <w:pPr>
        <w:ind w:left="6546" w:hanging="180"/>
      </w:pPr>
    </w:lvl>
  </w:abstractNum>
  <w:abstractNum w:abstractNumId="135" w15:restartNumberingAfterBreak="0">
    <w:nsid w:val="56F532E0"/>
    <w:multiLevelType w:val="hybridMultilevel"/>
    <w:tmpl w:val="A51A86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6" w15:restartNumberingAfterBreak="0">
    <w:nsid w:val="57118D47"/>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714737F"/>
    <w:multiLevelType w:val="multilevel"/>
    <w:tmpl w:val="57AA6628"/>
    <w:lvl w:ilvl="0">
      <w:start w:val="1"/>
      <w:numFmt w:val="decimal"/>
      <w:lvlText w:val="%1)"/>
      <w:lvlJc w:val="left"/>
      <w:pPr>
        <w:ind w:left="0" w:firstLine="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8" w15:restartNumberingAfterBreak="0">
    <w:nsid w:val="58DF75D3"/>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39" w15:restartNumberingAfterBreak="0">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BD884DE"/>
    <w:multiLevelType w:val="hybridMultilevel"/>
    <w:tmpl w:val="AE0A2998"/>
    <w:lvl w:ilvl="0" w:tplc="25382C34">
      <w:start w:val="1"/>
      <w:numFmt w:val="lowerLetter"/>
      <w:lvlText w:val="%1."/>
      <w:lvlJc w:val="left"/>
      <w:pPr>
        <w:ind w:left="786" w:hanging="360"/>
      </w:pPr>
    </w:lvl>
    <w:lvl w:ilvl="1" w:tplc="276A94F0">
      <w:start w:val="1"/>
      <w:numFmt w:val="lowerLetter"/>
      <w:lvlText w:val="%2."/>
      <w:lvlJc w:val="left"/>
      <w:pPr>
        <w:ind w:left="1506" w:hanging="360"/>
      </w:pPr>
    </w:lvl>
    <w:lvl w:ilvl="2" w:tplc="2B1C5038">
      <w:start w:val="1"/>
      <w:numFmt w:val="lowerRoman"/>
      <w:lvlText w:val="%3."/>
      <w:lvlJc w:val="right"/>
      <w:pPr>
        <w:ind w:left="2226" w:hanging="180"/>
      </w:pPr>
    </w:lvl>
    <w:lvl w:ilvl="3" w:tplc="E466D4DE">
      <w:start w:val="1"/>
      <w:numFmt w:val="decimal"/>
      <w:lvlText w:val="%4."/>
      <w:lvlJc w:val="left"/>
      <w:pPr>
        <w:ind w:left="2946" w:hanging="360"/>
      </w:pPr>
    </w:lvl>
    <w:lvl w:ilvl="4" w:tplc="C2C46634">
      <w:start w:val="1"/>
      <w:numFmt w:val="lowerLetter"/>
      <w:lvlText w:val="%5."/>
      <w:lvlJc w:val="left"/>
      <w:pPr>
        <w:ind w:left="3666" w:hanging="360"/>
      </w:pPr>
    </w:lvl>
    <w:lvl w:ilvl="5" w:tplc="79D67D28">
      <w:start w:val="1"/>
      <w:numFmt w:val="lowerRoman"/>
      <w:lvlText w:val="%6."/>
      <w:lvlJc w:val="right"/>
      <w:pPr>
        <w:ind w:left="4386" w:hanging="180"/>
      </w:pPr>
    </w:lvl>
    <w:lvl w:ilvl="6" w:tplc="0D303A3C">
      <w:start w:val="1"/>
      <w:numFmt w:val="decimal"/>
      <w:lvlText w:val="%7."/>
      <w:lvlJc w:val="left"/>
      <w:pPr>
        <w:ind w:left="5106" w:hanging="360"/>
      </w:pPr>
    </w:lvl>
    <w:lvl w:ilvl="7" w:tplc="5CBC0238">
      <w:start w:val="1"/>
      <w:numFmt w:val="lowerLetter"/>
      <w:lvlText w:val="%8."/>
      <w:lvlJc w:val="left"/>
      <w:pPr>
        <w:ind w:left="5826" w:hanging="360"/>
      </w:pPr>
    </w:lvl>
    <w:lvl w:ilvl="8" w:tplc="96A23256">
      <w:start w:val="1"/>
      <w:numFmt w:val="lowerRoman"/>
      <w:lvlText w:val="%9."/>
      <w:lvlJc w:val="right"/>
      <w:pPr>
        <w:ind w:left="6546" w:hanging="180"/>
      </w:pPr>
    </w:lvl>
  </w:abstractNum>
  <w:abstractNum w:abstractNumId="142" w15:restartNumberingAfterBreak="0">
    <w:nsid w:val="5CEDFE6A"/>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CF03275"/>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E033D11"/>
    <w:multiLevelType w:val="hybridMultilevel"/>
    <w:tmpl w:val="DAF6B9B8"/>
    <w:lvl w:ilvl="0" w:tplc="542457D6">
      <w:start w:val="1"/>
      <w:numFmt w:val="decimal"/>
      <w:lvlText w:val="%1."/>
      <w:lvlJc w:val="left"/>
      <w:pPr>
        <w:ind w:left="720" w:hanging="360"/>
      </w:pPr>
      <w:rPr>
        <w:rFonts w:ascii="Aptos Display" w:hAnsi="Aptos Display" w:hint="default"/>
      </w:rPr>
    </w:lvl>
    <w:lvl w:ilvl="1" w:tplc="03FC3CB4">
      <w:start w:val="1"/>
      <w:numFmt w:val="lowerLetter"/>
      <w:lvlText w:val="%2."/>
      <w:lvlJc w:val="left"/>
      <w:pPr>
        <w:ind w:left="1440" w:hanging="360"/>
      </w:pPr>
    </w:lvl>
    <w:lvl w:ilvl="2" w:tplc="312A92DA">
      <w:start w:val="1"/>
      <w:numFmt w:val="lowerRoman"/>
      <w:lvlText w:val="%3."/>
      <w:lvlJc w:val="right"/>
      <w:pPr>
        <w:ind w:left="2160" w:hanging="180"/>
      </w:pPr>
    </w:lvl>
    <w:lvl w:ilvl="3" w:tplc="3DB2421A">
      <w:start w:val="1"/>
      <w:numFmt w:val="decimal"/>
      <w:lvlText w:val="%4."/>
      <w:lvlJc w:val="left"/>
      <w:pPr>
        <w:ind w:left="2880" w:hanging="360"/>
      </w:pPr>
    </w:lvl>
    <w:lvl w:ilvl="4" w:tplc="4AB44106">
      <w:start w:val="1"/>
      <w:numFmt w:val="lowerLetter"/>
      <w:lvlText w:val="%5."/>
      <w:lvlJc w:val="left"/>
      <w:pPr>
        <w:ind w:left="3600" w:hanging="360"/>
      </w:pPr>
    </w:lvl>
    <w:lvl w:ilvl="5" w:tplc="05BAF510">
      <w:start w:val="1"/>
      <w:numFmt w:val="lowerRoman"/>
      <w:lvlText w:val="%6."/>
      <w:lvlJc w:val="right"/>
      <w:pPr>
        <w:ind w:left="4320" w:hanging="180"/>
      </w:pPr>
    </w:lvl>
    <w:lvl w:ilvl="6" w:tplc="00A4D048">
      <w:start w:val="1"/>
      <w:numFmt w:val="decimal"/>
      <w:lvlText w:val="%7."/>
      <w:lvlJc w:val="left"/>
      <w:pPr>
        <w:ind w:left="5040" w:hanging="360"/>
      </w:pPr>
    </w:lvl>
    <w:lvl w:ilvl="7" w:tplc="D15C4738">
      <w:start w:val="1"/>
      <w:numFmt w:val="lowerLetter"/>
      <w:lvlText w:val="%8."/>
      <w:lvlJc w:val="left"/>
      <w:pPr>
        <w:ind w:left="5760" w:hanging="360"/>
      </w:pPr>
    </w:lvl>
    <w:lvl w:ilvl="8" w:tplc="B4D4ABA2">
      <w:start w:val="1"/>
      <w:numFmt w:val="lowerRoman"/>
      <w:lvlText w:val="%9."/>
      <w:lvlJc w:val="right"/>
      <w:pPr>
        <w:ind w:left="6480" w:hanging="180"/>
      </w:pPr>
    </w:lvl>
  </w:abstractNum>
  <w:abstractNum w:abstractNumId="145" w15:restartNumberingAfterBreak="0">
    <w:nsid w:val="5ECCA877"/>
    <w:multiLevelType w:val="hybridMultilevel"/>
    <w:tmpl w:val="320A1186"/>
    <w:lvl w:ilvl="0" w:tplc="83DE7AAC">
      <w:start w:val="1"/>
      <w:numFmt w:val="decimal"/>
      <w:lvlText w:val="%1."/>
      <w:lvlJc w:val="left"/>
      <w:pPr>
        <w:ind w:left="720" w:hanging="360"/>
      </w:pPr>
    </w:lvl>
    <w:lvl w:ilvl="1" w:tplc="8DE6174E">
      <w:start w:val="1"/>
      <w:numFmt w:val="lowerLetter"/>
      <w:lvlText w:val="%2."/>
      <w:lvlJc w:val="left"/>
      <w:pPr>
        <w:ind w:left="1440" w:hanging="360"/>
      </w:pPr>
    </w:lvl>
    <w:lvl w:ilvl="2" w:tplc="623AAF62">
      <w:start w:val="1"/>
      <w:numFmt w:val="lowerRoman"/>
      <w:lvlText w:val="%3."/>
      <w:lvlJc w:val="right"/>
      <w:pPr>
        <w:ind w:left="2160" w:hanging="180"/>
      </w:pPr>
    </w:lvl>
    <w:lvl w:ilvl="3" w:tplc="AE162378">
      <w:start w:val="1"/>
      <w:numFmt w:val="lowerLetter"/>
      <w:lvlText w:val="%4."/>
      <w:lvlJc w:val="left"/>
      <w:pPr>
        <w:ind w:left="720" w:hanging="360"/>
      </w:pPr>
      <w:rPr>
        <w:rFonts w:ascii="Aptos Display,Arial" w:hAnsi="Aptos Display,Arial" w:hint="default"/>
      </w:rPr>
    </w:lvl>
    <w:lvl w:ilvl="4" w:tplc="0344C590">
      <w:start w:val="1"/>
      <w:numFmt w:val="lowerLetter"/>
      <w:lvlText w:val="%5."/>
      <w:lvlJc w:val="left"/>
      <w:pPr>
        <w:ind w:left="3600" w:hanging="360"/>
      </w:pPr>
    </w:lvl>
    <w:lvl w:ilvl="5" w:tplc="CF84A2E6">
      <w:start w:val="1"/>
      <w:numFmt w:val="lowerRoman"/>
      <w:lvlText w:val="%6."/>
      <w:lvlJc w:val="right"/>
      <w:pPr>
        <w:ind w:left="4320" w:hanging="180"/>
      </w:pPr>
    </w:lvl>
    <w:lvl w:ilvl="6" w:tplc="F74A69A0">
      <w:start w:val="1"/>
      <w:numFmt w:val="decimal"/>
      <w:lvlText w:val="%7."/>
      <w:lvlJc w:val="left"/>
      <w:pPr>
        <w:ind w:left="5040" w:hanging="360"/>
      </w:pPr>
    </w:lvl>
    <w:lvl w:ilvl="7" w:tplc="AEEC283E">
      <w:start w:val="1"/>
      <w:numFmt w:val="lowerLetter"/>
      <w:lvlText w:val="%8."/>
      <w:lvlJc w:val="left"/>
      <w:pPr>
        <w:ind w:left="5760" w:hanging="360"/>
      </w:pPr>
    </w:lvl>
    <w:lvl w:ilvl="8" w:tplc="35A6816A">
      <w:start w:val="1"/>
      <w:numFmt w:val="lowerRoman"/>
      <w:lvlText w:val="%9."/>
      <w:lvlJc w:val="right"/>
      <w:pPr>
        <w:ind w:left="6480" w:hanging="180"/>
      </w:pPr>
    </w:lvl>
  </w:abstractNum>
  <w:abstractNum w:abstractNumId="146" w15:restartNumberingAfterBreak="0">
    <w:nsid w:val="5EE1178A"/>
    <w:multiLevelType w:val="multilevel"/>
    <w:tmpl w:val="9B662162"/>
    <w:lvl w:ilvl="0">
      <w:start w:val="1"/>
      <w:numFmt w:val="decimal"/>
      <w:lvlText w:val="%1)"/>
      <w:lvlJc w:val="left"/>
      <w:pPr>
        <w:ind w:left="0" w:firstLine="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7" w15:restartNumberingAfterBreak="0">
    <w:nsid w:val="61097A3F"/>
    <w:multiLevelType w:val="hybridMultilevel"/>
    <w:tmpl w:val="244CD834"/>
    <w:lvl w:ilvl="0" w:tplc="BD3C5AA4">
      <w:start w:val="1"/>
      <w:numFmt w:val="decimal"/>
      <w:lvlText w:val="%1)"/>
      <w:lvlJc w:val="left"/>
      <w:pPr>
        <w:ind w:left="720" w:hanging="360"/>
      </w:pPr>
      <w:rPr>
        <w:rFonts w:ascii="Aptos Display" w:hAnsi="Aptos Display" w:hint="default"/>
      </w:rPr>
    </w:lvl>
    <w:lvl w:ilvl="1" w:tplc="CF4E59A6">
      <w:start w:val="1"/>
      <w:numFmt w:val="lowerLetter"/>
      <w:lvlText w:val="%2."/>
      <w:lvlJc w:val="left"/>
      <w:pPr>
        <w:ind w:left="1440" w:hanging="360"/>
      </w:pPr>
    </w:lvl>
    <w:lvl w:ilvl="2" w:tplc="A422393C">
      <w:start w:val="1"/>
      <w:numFmt w:val="lowerRoman"/>
      <w:lvlText w:val="%3."/>
      <w:lvlJc w:val="right"/>
      <w:pPr>
        <w:ind w:left="2160" w:hanging="180"/>
      </w:pPr>
    </w:lvl>
    <w:lvl w:ilvl="3" w:tplc="15ACD716">
      <w:start w:val="1"/>
      <w:numFmt w:val="decimal"/>
      <w:lvlText w:val="%4."/>
      <w:lvlJc w:val="left"/>
      <w:pPr>
        <w:ind w:left="2880" w:hanging="360"/>
      </w:pPr>
    </w:lvl>
    <w:lvl w:ilvl="4" w:tplc="2482EB00">
      <w:start w:val="1"/>
      <w:numFmt w:val="lowerLetter"/>
      <w:lvlText w:val="%5."/>
      <w:lvlJc w:val="left"/>
      <w:pPr>
        <w:ind w:left="3600" w:hanging="360"/>
      </w:pPr>
    </w:lvl>
    <w:lvl w:ilvl="5" w:tplc="DF042EAA">
      <w:start w:val="1"/>
      <w:numFmt w:val="lowerRoman"/>
      <w:lvlText w:val="%6."/>
      <w:lvlJc w:val="right"/>
      <w:pPr>
        <w:ind w:left="4320" w:hanging="180"/>
      </w:pPr>
    </w:lvl>
    <w:lvl w:ilvl="6" w:tplc="8E107CA0">
      <w:start w:val="1"/>
      <w:numFmt w:val="decimal"/>
      <w:lvlText w:val="%7."/>
      <w:lvlJc w:val="left"/>
      <w:pPr>
        <w:ind w:left="5040" w:hanging="360"/>
      </w:pPr>
    </w:lvl>
    <w:lvl w:ilvl="7" w:tplc="9912B3CC">
      <w:start w:val="1"/>
      <w:numFmt w:val="lowerLetter"/>
      <w:lvlText w:val="%8."/>
      <w:lvlJc w:val="left"/>
      <w:pPr>
        <w:ind w:left="5760" w:hanging="360"/>
      </w:pPr>
    </w:lvl>
    <w:lvl w:ilvl="8" w:tplc="4F085688">
      <w:start w:val="1"/>
      <w:numFmt w:val="lowerRoman"/>
      <w:lvlText w:val="%9."/>
      <w:lvlJc w:val="right"/>
      <w:pPr>
        <w:ind w:left="6480" w:hanging="180"/>
      </w:pPr>
    </w:lvl>
  </w:abstractNum>
  <w:abstractNum w:abstractNumId="148" w15:restartNumberingAfterBreak="0">
    <w:nsid w:val="6250018A"/>
    <w:multiLevelType w:val="hybridMultilevel"/>
    <w:tmpl w:val="760AFB20"/>
    <w:lvl w:ilvl="0" w:tplc="B02C3E7E">
      <w:start w:val="1"/>
      <w:numFmt w:val="lowerLetter"/>
      <w:lvlText w:val="%1."/>
      <w:lvlJc w:val="left"/>
      <w:pPr>
        <w:ind w:left="720" w:hanging="360"/>
      </w:pPr>
      <w:rPr>
        <w:rFonts w:ascii="Aptos Display" w:hAnsi="Aptos Display" w:hint="default"/>
      </w:rPr>
    </w:lvl>
    <w:lvl w:ilvl="1" w:tplc="E5CE9564">
      <w:start w:val="1"/>
      <w:numFmt w:val="lowerLetter"/>
      <w:lvlText w:val="%2."/>
      <w:lvlJc w:val="left"/>
      <w:pPr>
        <w:ind w:left="1440" w:hanging="360"/>
      </w:pPr>
    </w:lvl>
    <w:lvl w:ilvl="2" w:tplc="8A04526E">
      <w:start w:val="1"/>
      <w:numFmt w:val="lowerRoman"/>
      <w:lvlText w:val="%3."/>
      <w:lvlJc w:val="right"/>
      <w:pPr>
        <w:ind w:left="2160" w:hanging="180"/>
      </w:pPr>
    </w:lvl>
    <w:lvl w:ilvl="3" w:tplc="AE4077B8">
      <w:start w:val="1"/>
      <w:numFmt w:val="decimal"/>
      <w:lvlText w:val="%4."/>
      <w:lvlJc w:val="left"/>
      <w:pPr>
        <w:ind w:left="2880" w:hanging="360"/>
      </w:pPr>
    </w:lvl>
    <w:lvl w:ilvl="4" w:tplc="39BC56E2">
      <w:start w:val="1"/>
      <w:numFmt w:val="lowerLetter"/>
      <w:lvlText w:val="%5."/>
      <w:lvlJc w:val="left"/>
      <w:pPr>
        <w:ind w:left="3600" w:hanging="360"/>
      </w:pPr>
    </w:lvl>
    <w:lvl w:ilvl="5" w:tplc="9B9C5110">
      <w:start w:val="1"/>
      <w:numFmt w:val="lowerRoman"/>
      <w:lvlText w:val="%6."/>
      <w:lvlJc w:val="right"/>
      <w:pPr>
        <w:ind w:left="4320" w:hanging="180"/>
      </w:pPr>
    </w:lvl>
    <w:lvl w:ilvl="6" w:tplc="423EBC2C">
      <w:start w:val="1"/>
      <w:numFmt w:val="decimal"/>
      <w:lvlText w:val="%7."/>
      <w:lvlJc w:val="left"/>
      <w:pPr>
        <w:ind w:left="5040" w:hanging="360"/>
      </w:pPr>
    </w:lvl>
    <w:lvl w:ilvl="7" w:tplc="8FD0B3B2">
      <w:start w:val="1"/>
      <w:numFmt w:val="lowerLetter"/>
      <w:lvlText w:val="%8."/>
      <w:lvlJc w:val="left"/>
      <w:pPr>
        <w:ind w:left="5760" w:hanging="360"/>
      </w:pPr>
    </w:lvl>
    <w:lvl w:ilvl="8" w:tplc="32C412D2">
      <w:start w:val="1"/>
      <w:numFmt w:val="lowerRoman"/>
      <w:lvlText w:val="%9."/>
      <w:lvlJc w:val="right"/>
      <w:pPr>
        <w:ind w:left="6480" w:hanging="180"/>
      </w:pPr>
    </w:lvl>
  </w:abstractNum>
  <w:abstractNum w:abstractNumId="149" w15:restartNumberingAfterBreak="0">
    <w:nsid w:val="6316444C"/>
    <w:multiLevelType w:val="multilevel"/>
    <w:tmpl w:val="8904F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32C6293"/>
    <w:multiLevelType w:val="hybridMultilevel"/>
    <w:tmpl w:val="D8280404"/>
    <w:lvl w:ilvl="0" w:tplc="81A2C044">
      <w:start w:val="1"/>
      <w:numFmt w:val="decimal"/>
      <w:lvlText w:val="%1."/>
      <w:lvlJc w:val="left"/>
      <w:pPr>
        <w:ind w:left="720" w:hanging="360"/>
      </w:pPr>
    </w:lvl>
    <w:lvl w:ilvl="1" w:tplc="778A88DC">
      <w:start w:val="1"/>
      <w:numFmt w:val="decimal"/>
      <w:lvlText w:val="%2)"/>
      <w:lvlJc w:val="left"/>
      <w:pPr>
        <w:ind w:left="502" w:hanging="360"/>
      </w:pPr>
      <w:rPr>
        <w:rFonts w:ascii="Aptos Display,Arial" w:hAnsi="Aptos Display,Arial" w:hint="default"/>
      </w:rPr>
    </w:lvl>
    <w:lvl w:ilvl="2" w:tplc="C9E4B1D2">
      <w:start w:val="1"/>
      <w:numFmt w:val="lowerRoman"/>
      <w:lvlText w:val="%3."/>
      <w:lvlJc w:val="right"/>
      <w:pPr>
        <w:ind w:left="2160" w:hanging="180"/>
      </w:pPr>
    </w:lvl>
    <w:lvl w:ilvl="3" w:tplc="79CACC9C">
      <w:start w:val="1"/>
      <w:numFmt w:val="decimal"/>
      <w:lvlText w:val="%4."/>
      <w:lvlJc w:val="left"/>
      <w:pPr>
        <w:ind w:left="2880" w:hanging="360"/>
      </w:pPr>
    </w:lvl>
    <w:lvl w:ilvl="4" w:tplc="02583DB0">
      <w:start w:val="1"/>
      <w:numFmt w:val="lowerLetter"/>
      <w:lvlText w:val="%5."/>
      <w:lvlJc w:val="left"/>
      <w:pPr>
        <w:ind w:left="3600" w:hanging="360"/>
      </w:pPr>
    </w:lvl>
    <w:lvl w:ilvl="5" w:tplc="FD1EFB70">
      <w:start w:val="1"/>
      <w:numFmt w:val="lowerRoman"/>
      <w:lvlText w:val="%6."/>
      <w:lvlJc w:val="right"/>
      <w:pPr>
        <w:ind w:left="4320" w:hanging="180"/>
      </w:pPr>
    </w:lvl>
    <w:lvl w:ilvl="6" w:tplc="AE0EDC50">
      <w:start w:val="1"/>
      <w:numFmt w:val="decimal"/>
      <w:lvlText w:val="%7."/>
      <w:lvlJc w:val="left"/>
      <w:pPr>
        <w:ind w:left="5040" w:hanging="360"/>
      </w:pPr>
    </w:lvl>
    <w:lvl w:ilvl="7" w:tplc="93280B28">
      <w:start w:val="1"/>
      <w:numFmt w:val="lowerLetter"/>
      <w:lvlText w:val="%8."/>
      <w:lvlJc w:val="left"/>
      <w:pPr>
        <w:ind w:left="5760" w:hanging="360"/>
      </w:pPr>
    </w:lvl>
    <w:lvl w:ilvl="8" w:tplc="63B448E2">
      <w:start w:val="1"/>
      <w:numFmt w:val="lowerRoman"/>
      <w:lvlText w:val="%9."/>
      <w:lvlJc w:val="right"/>
      <w:pPr>
        <w:ind w:left="6480" w:hanging="180"/>
      </w:pPr>
    </w:lvl>
  </w:abstractNum>
  <w:abstractNum w:abstractNumId="151" w15:restartNumberingAfterBreak="0">
    <w:nsid w:val="633C3F92"/>
    <w:multiLevelType w:val="hybridMultilevel"/>
    <w:tmpl w:val="00EE00F0"/>
    <w:lvl w:ilvl="0" w:tplc="5B901694">
      <w:start w:val="7"/>
      <w:numFmt w:val="decimal"/>
      <w:lvlText w:val="%1."/>
      <w:lvlJc w:val="left"/>
      <w:pPr>
        <w:ind w:left="1068" w:hanging="708"/>
      </w:pPr>
      <w:rPr>
        <w:rFonts w:ascii="Aptos Display" w:hAnsi="Aptos Display" w:hint="default"/>
      </w:rPr>
    </w:lvl>
    <w:lvl w:ilvl="1" w:tplc="8EDC378E">
      <w:start w:val="1"/>
      <w:numFmt w:val="lowerLetter"/>
      <w:lvlText w:val="%2."/>
      <w:lvlJc w:val="left"/>
      <w:pPr>
        <w:ind w:left="1440" w:hanging="360"/>
      </w:pPr>
    </w:lvl>
    <w:lvl w:ilvl="2" w:tplc="A45C0A60">
      <w:start w:val="1"/>
      <w:numFmt w:val="lowerRoman"/>
      <w:lvlText w:val="%3."/>
      <w:lvlJc w:val="right"/>
      <w:pPr>
        <w:ind w:left="2160" w:hanging="180"/>
      </w:pPr>
    </w:lvl>
    <w:lvl w:ilvl="3" w:tplc="7E2033F0">
      <w:start w:val="1"/>
      <w:numFmt w:val="decimal"/>
      <w:lvlText w:val="%4."/>
      <w:lvlJc w:val="left"/>
      <w:pPr>
        <w:ind w:left="2880" w:hanging="360"/>
      </w:pPr>
    </w:lvl>
    <w:lvl w:ilvl="4" w:tplc="C7603452">
      <w:start w:val="1"/>
      <w:numFmt w:val="lowerLetter"/>
      <w:lvlText w:val="%5."/>
      <w:lvlJc w:val="left"/>
      <w:pPr>
        <w:ind w:left="3600" w:hanging="360"/>
      </w:pPr>
    </w:lvl>
    <w:lvl w:ilvl="5" w:tplc="ACAE227C">
      <w:start w:val="1"/>
      <w:numFmt w:val="lowerRoman"/>
      <w:lvlText w:val="%6."/>
      <w:lvlJc w:val="right"/>
      <w:pPr>
        <w:ind w:left="4320" w:hanging="180"/>
      </w:pPr>
    </w:lvl>
    <w:lvl w:ilvl="6" w:tplc="6B9CBD50">
      <w:start w:val="1"/>
      <w:numFmt w:val="decimal"/>
      <w:lvlText w:val="%7."/>
      <w:lvlJc w:val="left"/>
      <w:pPr>
        <w:ind w:left="5040" w:hanging="360"/>
      </w:pPr>
    </w:lvl>
    <w:lvl w:ilvl="7" w:tplc="4F5E48AE">
      <w:start w:val="1"/>
      <w:numFmt w:val="lowerLetter"/>
      <w:lvlText w:val="%8."/>
      <w:lvlJc w:val="left"/>
      <w:pPr>
        <w:ind w:left="5760" w:hanging="360"/>
      </w:pPr>
    </w:lvl>
    <w:lvl w:ilvl="8" w:tplc="929CE2A6">
      <w:start w:val="1"/>
      <w:numFmt w:val="lowerRoman"/>
      <w:lvlText w:val="%9."/>
      <w:lvlJc w:val="right"/>
      <w:pPr>
        <w:ind w:left="6480" w:hanging="180"/>
      </w:pPr>
    </w:lvl>
  </w:abstractNum>
  <w:abstractNum w:abstractNumId="152" w15:restartNumberingAfterBreak="0">
    <w:nsid w:val="6431A3D5"/>
    <w:multiLevelType w:val="hybridMultilevel"/>
    <w:tmpl w:val="38FA559C"/>
    <w:lvl w:ilvl="0" w:tplc="AD04056A">
      <w:start w:val="1"/>
      <w:numFmt w:val="decimal"/>
      <w:lvlText w:val="%1."/>
      <w:lvlJc w:val="left"/>
      <w:pPr>
        <w:ind w:left="720" w:hanging="360"/>
      </w:pPr>
      <w:rPr>
        <w:rFonts w:ascii="Aptos Display" w:hAnsi="Aptos Display" w:hint="default"/>
      </w:rPr>
    </w:lvl>
    <w:lvl w:ilvl="1" w:tplc="2C089038">
      <w:start w:val="1"/>
      <w:numFmt w:val="lowerLetter"/>
      <w:lvlText w:val="%2."/>
      <w:lvlJc w:val="left"/>
      <w:pPr>
        <w:ind w:left="1440" w:hanging="360"/>
      </w:pPr>
    </w:lvl>
    <w:lvl w:ilvl="2" w:tplc="358484C6">
      <w:start w:val="1"/>
      <w:numFmt w:val="lowerRoman"/>
      <w:lvlText w:val="%3."/>
      <w:lvlJc w:val="right"/>
      <w:pPr>
        <w:ind w:left="2160" w:hanging="180"/>
      </w:pPr>
    </w:lvl>
    <w:lvl w:ilvl="3" w:tplc="28EC2C68">
      <w:start w:val="1"/>
      <w:numFmt w:val="decimal"/>
      <w:lvlText w:val="%4."/>
      <w:lvlJc w:val="left"/>
      <w:pPr>
        <w:ind w:left="2880" w:hanging="360"/>
      </w:pPr>
    </w:lvl>
    <w:lvl w:ilvl="4" w:tplc="DF427D0A">
      <w:start w:val="1"/>
      <w:numFmt w:val="lowerLetter"/>
      <w:lvlText w:val="%5."/>
      <w:lvlJc w:val="left"/>
      <w:pPr>
        <w:ind w:left="3600" w:hanging="360"/>
      </w:pPr>
    </w:lvl>
    <w:lvl w:ilvl="5" w:tplc="63DE9102">
      <w:start w:val="1"/>
      <w:numFmt w:val="lowerRoman"/>
      <w:lvlText w:val="%6."/>
      <w:lvlJc w:val="right"/>
      <w:pPr>
        <w:ind w:left="4320" w:hanging="180"/>
      </w:pPr>
    </w:lvl>
    <w:lvl w:ilvl="6" w:tplc="6F466E5A">
      <w:start w:val="1"/>
      <w:numFmt w:val="decimal"/>
      <w:lvlText w:val="%7."/>
      <w:lvlJc w:val="left"/>
      <w:pPr>
        <w:ind w:left="5040" w:hanging="360"/>
      </w:pPr>
    </w:lvl>
    <w:lvl w:ilvl="7" w:tplc="CCCC64CC">
      <w:start w:val="1"/>
      <w:numFmt w:val="lowerLetter"/>
      <w:lvlText w:val="%8."/>
      <w:lvlJc w:val="left"/>
      <w:pPr>
        <w:ind w:left="5760" w:hanging="360"/>
      </w:pPr>
    </w:lvl>
    <w:lvl w:ilvl="8" w:tplc="6F5A4F7E">
      <w:start w:val="1"/>
      <w:numFmt w:val="lowerRoman"/>
      <w:lvlText w:val="%9."/>
      <w:lvlJc w:val="right"/>
      <w:pPr>
        <w:ind w:left="6480" w:hanging="180"/>
      </w:pPr>
    </w:lvl>
  </w:abstractNum>
  <w:abstractNum w:abstractNumId="153" w15:restartNumberingAfterBreak="0">
    <w:nsid w:val="6468E7A4"/>
    <w:multiLevelType w:val="hybridMultilevel"/>
    <w:tmpl w:val="B44C3796"/>
    <w:lvl w:ilvl="0" w:tplc="FC806CD6">
      <w:start w:val="1"/>
      <w:numFmt w:val="decimal"/>
      <w:lvlText w:val="%1)"/>
      <w:lvlJc w:val="left"/>
      <w:pPr>
        <w:ind w:left="1440" w:hanging="360"/>
      </w:pPr>
      <w:rPr>
        <w:rFonts w:ascii="Aptos Display,Arial" w:hAnsi="Aptos Display,Arial" w:hint="default"/>
      </w:rPr>
    </w:lvl>
    <w:lvl w:ilvl="1" w:tplc="D348313C">
      <w:start w:val="1"/>
      <w:numFmt w:val="lowerLetter"/>
      <w:lvlText w:val="%2."/>
      <w:lvlJc w:val="left"/>
      <w:pPr>
        <w:ind w:left="1440" w:hanging="360"/>
      </w:pPr>
    </w:lvl>
    <w:lvl w:ilvl="2" w:tplc="413AE318">
      <w:start w:val="1"/>
      <w:numFmt w:val="lowerRoman"/>
      <w:lvlText w:val="%3."/>
      <w:lvlJc w:val="right"/>
      <w:pPr>
        <w:ind w:left="2160" w:hanging="180"/>
      </w:pPr>
    </w:lvl>
    <w:lvl w:ilvl="3" w:tplc="C3041FA4">
      <w:start w:val="1"/>
      <w:numFmt w:val="decimal"/>
      <w:lvlText w:val="%4."/>
      <w:lvlJc w:val="left"/>
      <w:pPr>
        <w:ind w:left="2880" w:hanging="360"/>
      </w:pPr>
    </w:lvl>
    <w:lvl w:ilvl="4" w:tplc="37F88FF0">
      <w:start w:val="1"/>
      <w:numFmt w:val="lowerLetter"/>
      <w:lvlText w:val="%5."/>
      <w:lvlJc w:val="left"/>
      <w:pPr>
        <w:ind w:left="3600" w:hanging="360"/>
      </w:pPr>
    </w:lvl>
    <w:lvl w:ilvl="5" w:tplc="98100B76">
      <w:start w:val="1"/>
      <w:numFmt w:val="lowerRoman"/>
      <w:lvlText w:val="%6."/>
      <w:lvlJc w:val="right"/>
      <w:pPr>
        <w:ind w:left="4320" w:hanging="180"/>
      </w:pPr>
    </w:lvl>
    <w:lvl w:ilvl="6" w:tplc="1DD24966">
      <w:start w:val="1"/>
      <w:numFmt w:val="decimal"/>
      <w:lvlText w:val="%7."/>
      <w:lvlJc w:val="left"/>
      <w:pPr>
        <w:ind w:left="5040" w:hanging="360"/>
      </w:pPr>
    </w:lvl>
    <w:lvl w:ilvl="7" w:tplc="31389B9A">
      <w:start w:val="1"/>
      <w:numFmt w:val="lowerLetter"/>
      <w:lvlText w:val="%8."/>
      <w:lvlJc w:val="left"/>
      <w:pPr>
        <w:ind w:left="5760" w:hanging="360"/>
      </w:pPr>
    </w:lvl>
    <w:lvl w:ilvl="8" w:tplc="E7901D1E">
      <w:start w:val="1"/>
      <w:numFmt w:val="lowerRoman"/>
      <w:lvlText w:val="%9."/>
      <w:lvlJc w:val="right"/>
      <w:pPr>
        <w:ind w:left="6480" w:hanging="180"/>
      </w:pPr>
    </w:lvl>
  </w:abstractNum>
  <w:abstractNum w:abstractNumId="154" w15:restartNumberingAfterBreak="0">
    <w:nsid w:val="64AFEEC8"/>
    <w:multiLevelType w:val="hybridMultilevel"/>
    <w:tmpl w:val="78782464"/>
    <w:lvl w:ilvl="0" w:tplc="87BCA242">
      <w:start w:val="4"/>
      <w:numFmt w:val="decimal"/>
      <w:lvlText w:val="%1."/>
      <w:lvlJc w:val="left"/>
      <w:pPr>
        <w:ind w:left="720" w:hanging="360"/>
      </w:pPr>
      <w:rPr>
        <w:rFonts w:ascii="Aptos Display" w:hAnsi="Aptos Display" w:hint="default"/>
      </w:rPr>
    </w:lvl>
    <w:lvl w:ilvl="1" w:tplc="6D32A7B4">
      <w:start w:val="1"/>
      <w:numFmt w:val="lowerLetter"/>
      <w:lvlText w:val="%2."/>
      <w:lvlJc w:val="left"/>
      <w:pPr>
        <w:ind w:left="1440" w:hanging="360"/>
      </w:pPr>
    </w:lvl>
    <w:lvl w:ilvl="2" w:tplc="25220756">
      <w:start w:val="1"/>
      <w:numFmt w:val="lowerRoman"/>
      <w:lvlText w:val="%3."/>
      <w:lvlJc w:val="right"/>
      <w:pPr>
        <w:ind w:left="2160" w:hanging="180"/>
      </w:pPr>
    </w:lvl>
    <w:lvl w:ilvl="3" w:tplc="AAFADE96">
      <w:start w:val="1"/>
      <w:numFmt w:val="decimal"/>
      <w:lvlText w:val="%4."/>
      <w:lvlJc w:val="left"/>
      <w:pPr>
        <w:ind w:left="2880" w:hanging="360"/>
      </w:pPr>
    </w:lvl>
    <w:lvl w:ilvl="4" w:tplc="DB5E55FC">
      <w:start w:val="1"/>
      <w:numFmt w:val="lowerLetter"/>
      <w:lvlText w:val="%5."/>
      <w:lvlJc w:val="left"/>
      <w:pPr>
        <w:ind w:left="3600" w:hanging="360"/>
      </w:pPr>
    </w:lvl>
    <w:lvl w:ilvl="5" w:tplc="3F46F396">
      <w:start w:val="1"/>
      <w:numFmt w:val="lowerRoman"/>
      <w:lvlText w:val="%6."/>
      <w:lvlJc w:val="right"/>
      <w:pPr>
        <w:ind w:left="4320" w:hanging="180"/>
      </w:pPr>
    </w:lvl>
    <w:lvl w:ilvl="6" w:tplc="66D0C852">
      <w:start w:val="1"/>
      <w:numFmt w:val="decimal"/>
      <w:lvlText w:val="%7."/>
      <w:lvlJc w:val="left"/>
      <w:pPr>
        <w:ind w:left="5040" w:hanging="360"/>
      </w:pPr>
    </w:lvl>
    <w:lvl w:ilvl="7" w:tplc="690E9E8A">
      <w:start w:val="1"/>
      <w:numFmt w:val="lowerLetter"/>
      <w:lvlText w:val="%8."/>
      <w:lvlJc w:val="left"/>
      <w:pPr>
        <w:ind w:left="5760" w:hanging="360"/>
      </w:pPr>
    </w:lvl>
    <w:lvl w:ilvl="8" w:tplc="8464946E">
      <w:start w:val="1"/>
      <w:numFmt w:val="lowerRoman"/>
      <w:lvlText w:val="%9."/>
      <w:lvlJc w:val="right"/>
      <w:pPr>
        <w:ind w:left="6480" w:hanging="180"/>
      </w:pPr>
    </w:lvl>
  </w:abstractNum>
  <w:abstractNum w:abstractNumId="155" w15:restartNumberingAfterBreak="0">
    <w:nsid w:val="64FE374F"/>
    <w:multiLevelType w:val="multilevel"/>
    <w:tmpl w:val="2872E6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6" w15:restartNumberingAfterBreak="0">
    <w:nsid w:val="6570D6FA"/>
    <w:multiLevelType w:val="hybridMultilevel"/>
    <w:tmpl w:val="2CF65C48"/>
    <w:lvl w:ilvl="0" w:tplc="B7EEB5AA">
      <w:start w:val="1"/>
      <w:numFmt w:val="lowerLetter"/>
      <w:lvlText w:val="%1."/>
      <w:lvlJc w:val="left"/>
      <w:pPr>
        <w:ind w:left="720" w:hanging="360"/>
      </w:pPr>
    </w:lvl>
    <w:lvl w:ilvl="1" w:tplc="E1A62D48">
      <w:start w:val="1"/>
      <w:numFmt w:val="lowerLetter"/>
      <w:lvlText w:val="%2."/>
      <w:lvlJc w:val="left"/>
      <w:pPr>
        <w:ind w:left="1440" w:hanging="360"/>
      </w:pPr>
    </w:lvl>
    <w:lvl w:ilvl="2" w:tplc="A7A2617C">
      <w:start w:val="1"/>
      <w:numFmt w:val="lowerRoman"/>
      <w:lvlText w:val="%3."/>
      <w:lvlJc w:val="right"/>
      <w:pPr>
        <w:ind w:left="2160" w:hanging="180"/>
      </w:pPr>
    </w:lvl>
    <w:lvl w:ilvl="3" w:tplc="2594029C">
      <w:start w:val="1"/>
      <w:numFmt w:val="decimal"/>
      <w:lvlText w:val="%4."/>
      <w:lvlJc w:val="left"/>
      <w:pPr>
        <w:ind w:left="2880" w:hanging="360"/>
      </w:pPr>
    </w:lvl>
    <w:lvl w:ilvl="4" w:tplc="8B0845F6">
      <w:start w:val="1"/>
      <w:numFmt w:val="lowerLetter"/>
      <w:lvlText w:val="%5."/>
      <w:lvlJc w:val="left"/>
      <w:pPr>
        <w:ind w:left="3600" w:hanging="360"/>
      </w:pPr>
    </w:lvl>
    <w:lvl w:ilvl="5" w:tplc="4B008FA8">
      <w:start w:val="1"/>
      <w:numFmt w:val="lowerRoman"/>
      <w:lvlText w:val="%6."/>
      <w:lvlJc w:val="right"/>
      <w:pPr>
        <w:ind w:left="4320" w:hanging="180"/>
      </w:pPr>
    </w:lvl>
    <w:lvl w:ilvl="6" w:tplc="9216E0F0">
      <w:start w:val="1"/>
      <w:numFmt w:val="decimal"/>
      <w:lvlText w:val="%7."/>
      <w:lvlJc w:val="left"/>
      <w:pPr>
        <w:ind w:left="5040" w:hanging="360"/>
      </w:pPr>
    </w:lvl>
    <w:lvl w:ilvl="7" w:tplc="038459A6">
      <w:start w:val="1"/>
      <w:numFmt w:val="lowerLetter"/>
      <w:lvlText w:val="%8."/>
      <w:lvlJc w:val="left"/>
      <w:pPr>
        <w:ind w:left="5760" w:hanging="360"/>
      </w:pPr>
    </w:lvl>
    <w:lvl w:ilvl="8" w:tplc="8E84C0DC">
      <w:start w:val="1"/>
      <w:numFmt w:val="lowerRoman"/>
      <w:lvlText w:val="%9."/>
      <w:lvlJc w:val="right"/>
      <w:pPr>
        <w:ind w:left="6480" w:hanging="180"/>
      </w:pPr>
    </w:lvl>
  </w:abstractNum>
  <w:abstractNum w:abstractNumId="157" w15:restartNumberingAfterBreak="0">
    <w:nsid w:val="65C68426"/>
    <w:multiLevelType w:val="multilevel"/>
    <w:tmpl w:val="FFFFFFFF"/>
    <w:lvl w:ilvl="0">
      <w:numFmt w:val="none"/>
      <w:lvlText w:val=""/>
      <w:lvlJc w:val="left"/>
      <w:pPr>
        <w:tabs>
          <w:tab w:val="num" w:pos="360"/>
        </w:tabs>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8" w15:restartNumberingAfterBreak="0">
    <w:nsid w:val="65F9785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6EEC151"/>
    <w:multiLevelType w:val="multilevel"/>
    <w:tmpl w:val="FFFFFFFF"/>
    <w:lvl w:ilvl="0">
      <w:numFmt w:val="none"/>
      <w:lvlText w:val=""/>
      <w:lvlJc w:val="left"/>
      <w:pPr>
        <w:tabs>
          <w:tab w:val="num" w:pos="360"/>
        </w:tabs>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61" w15:restartNumberingAfterBreak="0">
    <w:nsid w:val="6754837F"/>
    <w:multiLevelType w:val="hybridMultilevel"/>
    <w:tmpl w:val="32902EC8"/>
    <w:lvl w:ilvl="0" w:tplc="179CFFCC">
      <w:start w:val="1"/>
      <w:numFmt w:val="bullet"/>
      <w:lvlText w:val="-"/>
      <w:lvlJc w:val="left"/>
      <w:pPr>
        <w:ind w:left="720" w:hanging="360"/>
      </w:pPr>
      <w:rPr>
        <w:rFonts w:ascii="Aptos" w:hAnsi="Aptos" w:hint="default"/>
      </w:rPr>
    </w:lvl>
    <w:lvl w:ilvl="1" w:tplc="E1A4DFD2">
      <w:start w:val="1"/>
      <w:numFmt w:val="bullet"/>
      <w:lvlText w:val="o"/>
      <w:lvlJc w:val="left"/>
      <w:pPr>
        <w:ind w:left="1440" w:hanging="360"/>
      </w:pPr>
      <w:rPr>
        <w:rFonts w:ascii="Courier New" w:hAnsi="Courier New" w:hint="default"/>
      </w:rPr>
    </w:lvl>
    <w:lvl w:ilvl="2" w:tplc="373EC7FE">
      <w:start w:val="1"/>
      <w:numFmt w:val="bullet"/>
      <w:lvlText w:val=""/>
      <w:lvlJc w:val="left"/>
      <w:pPr>
        <w:ind w:left="2160" w:hanging="360"/>
      </w:pPr>
      <w:rPr>
        <w:rFonts w:ascii="Wingdings" w:hAnsi="Wingdings" w:hint="default"/>
      </w:rPr>
    </w:lvl>
    <w:lvl w:ilvl="3" w:tplc="D7C08434">
      <w:start w:val="1"/>
      <w:numFmt w:val="bullet"/>
      <w:lvlText w:val=""/>
      <w:lvlJc w:val="left"/>
      <w:pPr>
        <w:ind w:left="2880" w:hanging="360"/>
      </w:pPr>
      <w:rPr>
        <w:rFonts w:ascii="Symbol" w:hAnsi="Symbol" w:hint="default"/>
      </w:rPr>
    </w:lvl>
    <w:lvl w:ilvl="4" w:tplc="42A2B8EE">
      <w:start w:val="1"/>
      <w:numFmt w:val="bullet"/>
      <w:lvlText w:val="o"/>
      <w:lvlJc w:val="left"/>
      <w:pPr>
        <w:ind w:left="3600" w:hanging="360"/>
      </w:pPr>
      <w:rPr>
        <w:rFonts w:ascii="Courier New" w:hAnsi="Courier New" w:hint="default"/>
      </w:rPr>
    </w:lvl>
    <w:lvl w:ilvl="5" w:tplc="26D07AA2">
      <w:start w:val="1"/>
      <w:numFmt w:val="bullet"/>
      <w:lvlText w:val=""/>
      <w:lvlJc w:val="left"/>
      <w:pPr>
        <w:ind w:left="4320" w:hanging="360"/>
      </w:pPr>
      <w:rPr>
        <w:rFonts w:ascii="Wingdings" w:hAnsi="Wingdings" w:hint="default"/>
      </w:rPr>
    </w:lvl>
    <w:lvl w:ilvl="6" w:tplc="03286B46">
      <w:start w:val="1"/>
      <w:numFmt w:val="bullet"/>
      <w:lvlText w:val=""/>
      <w:lvlJc w:val="left"/>
      <w:pPr>
        <w:ind w:left="5040" w:hanging="360"/>
      </w:pPr>
      <w:rPr>
        <w:rFonts w:ascii="Symbol" w:hAnsi="Symbol" w:hint="default"/>
      </w:rPr>
    </w:lvl>
    <w:lvl w:ilvl="7" w:tplc="BCC081EE">
      <w:start w:val="1"/>
      <w:numFmt w:val="bullet"/>
      <w:lvlText w:val="o"/>
      <w:lvlJc w:val="left"/>
      <w:pPr>
        <w:ind w:left="5760" w:hanging="360"/>
      </w:pPr>
      <w:rPr>
        <w:rFonts w:ascii="Courier New" w:hAnsi="Courier New" w:hint="default"/>
      </w:rPr>
    </w:lvl>
    <w:lvl w:ilvl="8" w:tplc="E9784F98">
      <w:start w:val="1"/>
      <w:numFmt w:val="bullet"/>
      <w:lvlText w:val=""/>
      <w:lvlJc w:val="left"/>
      <w:pPr>
        <w:ind w:left="6480" w:hanging="360"/>
      </w:pPr>
      <w:rPr>
        <w:rFonts w:ascii="Wingdings" w:hAnsi="Wingdings" w:hint="default"/>
      </w:rPr>
    </w:lvl>
  </w:abstractNum>
  <w:abstractNum w:abstractNumId="162" w15:restartNumberingAfterBreak="0">
    <w:nsid w:val="67748A19"/>
    <w:multiLevelType w:val="hybridMultilevel"/>
    <w:tmpl w:val="62FA8708"/>
    <w:lvl w:ilvl="0" w:tplc="C198651C">
      <w:start w:val="1"/>
      <w:numFmt w:val="decimal"/>
      <w:lvlText w:val="%1."/>
      <w:lvlJc w:val="left"/>
      <w:pPr>
        <w:ind w:left="720" w:hanging="360"/>
      </w:pPr>
    </w:lvl>
    <w:lvl w:ilvl="1" w:tplc="5840F4C0">
      <w:start w:val="2"/>
      <w:numFmt w:val="decimal"/>
      <w:lvlText w:val="%2)"/>
      <w:lvlJc w:val="left"/>
      <w:pPr>
        <w:ind w:left="502" w:hanging="360"/>
      </w:pPr>
      <w:rPr>
        <w:rFonts w:ascii="Aptos Display,Arial" w:hAnsi="Aptos Display,Arial" w:hint="default"/>
      </w:rPr>
    </w:lvl>
    <w:lvl w:ilvl="2" w:tplc="29CE4842">
      <w:start w:val="1"/>
      <w:numFmt w:val="lowerRoman"/>
      <w:lvlText w:val="%3."/>
      <w:lvlJc w:val="right"/>
      <w:pPr>
        <w:ind w:left="2160" w:hanging="180"/>
      </w:pPr>
    </w:lvl>
    <w:lvl w:ilvl="3" w:tplc="66982CF2">
      <w:start w:val="1"/>
      <w:numFmt w:val="decimal"/>
      <w:lvlText w:val="%4."/>
      <w:lvlJc w:val="left"/>
      <w:pPr>
        <w:ind w:left="2880" w:hanging="360"/>
      </w:pPr>
    </w:lvl>
    <w:lvl w:ilvl="4" w:tplc="BD4ECEBE">
      <w:start w:val="1"/>
      <w:numFmt w:val="lowerLetter"/>
      <w:lvlText w:val="%5."/>
      <w:lvlJc w:val="left"/>
      <w:pPr>
        <w:ind w:left="3600" w:hanging="360"/>
      </w:pPr>
    </w:lvl>
    <w:lvl w:ilvl="5" w:tplc="005E6720">
      <w:start w:val="1"/>
      <w:numFmt w:val="lowerRoman"/>
      <w:lvlText w:val="%6."/>
      <w:lvlJc w:val="right"/>
      <w:pPr>
        <w:ind w:left="4320" w:hanging="180"/>
      </w:pPr>
    </w:lvl>
    <w:lvl w:ilvl="6" w:tplc="D1006AB2">
      <w:start w:val="1"/>
      <w:numFmt w:val="decimal"/>
      <w:lvlText w:val="%7."/>
      <w:lvlJc w:val="left"/>
      <w:pPr>
        <w:ind w:left="5040" w:hanging="360"/>
      </w:pPr>
    </w:lvl>
    <w:lvl w:ilvl="7" w:tplc="8DB288C6">
      <w:start w:val="1"/>
      <w:numFmt w:val="lowerLetter"/>
      <w:lvlText w:val="%8."/>
      <w:lvlJc w:val="left"/>
      <w:pPr>
        <w:ind w:left="5760" w:hanging="360"/>
      </w:pPr>
    </w:lvl>
    <w:lvl w:ilvl="8" w:tplc="9A4864F0">
      <w:start w:val="1"/>
      <w:numFmt w:val="lowerRoman"/>
      <w:lvlText w:val="%9."/>
      <w:lvlJc w:val="right"/>
      <w:pPr>
        <w:ind w:left="6480" w:hanging="180"/>
      </w:pPr>
    </w:lvl>
  </w:abstractNum>
  <w:abstractNum w:abstractNumId="163" w15:restartNumberingAfterBreak="0">
    <w:nsid w:val="688CF3A6"/>
    <w:multiLevelType w:val="multilevel"/>
    <w:tmpl w:val="FFFFFFFF"/>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4" w15:restartNumberingAfterBreak="0">
    <w:nsid w:val="68B2E62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691C1F7D"/>
    <w:multiLevelType w:val="hybridMultilevel"/>
    <w:tmpl w:val="F8AEC074"/>
    <w:lvl w:ilvl="0" w:tplc="BBE498D8">
      <w:start w:val="13"/>
      <w:numFmt w:val="decimal"/>
      <w:lvlText w:val="%1."/>
      <w:lvlJc w:val="left"/>
      <w:pPr>
        <w:ind w:left="1068" w:hanging="708"/>
      </w:pPr>
      <w:rPr>
        <w:rFonts w:ascii="Aptos Display" w:hAnsi="Aptos Display" w:hint="default"/>
      </w:rPr>
    </w:lvl>
    <w:lvl w:ilvl="1" w:tplc="24F8B068">
      <w:start w:val="1"/>
      <w:numFmt w:val="lowerLetter"/>
      <w:lvlText w:val="%2."/>
      <w:lvlJc w:val="left"/>
      <w:pPr>
        <w:ind w:left="1440" w:hanging="360"/>
      </w:pPr>
    </w:lvl>
    <w:lvl w:ilvl="2" w:tplc="3842CDAC">
      <w:start w:val="1"/>
      <w:numFmt w:val="lowerRoman"/>
      <w:lvlText w:val="%3."/>
      <w:lvlJc w:val="right"/>
      <w:pPr>
        <w:ind w:left="2160" w:hanging="180"/>
      </w:pPr>
    </w:lvl>
    <w:lvl w:ilvl="3" w:tplc="E55A2930">
      <w:start w:val="1"/>
      <w:numFmt w:val="decimal"/>
      <w:lvlText w:val="%4."/>
      <w:lvlJc w:val="left"/>
      <w:pPr>
        <w:ind w:left="2880" w:hanging="360"/>
      </w:pPr>
    </w:lvl>
    <w:lvl w:ilvl="4" w:tplc="700CE438">
      <w:start w:val="1"/>
      <w:numFmt w:val="lowerLetter"/>
      <w:lvlText w:val="%5."/>
      <w:lvlJc w:val="left"/>
      <w:pPr>
        <w:ind w:left="3600" w:hanging="360"/>
      </w:pPr>
    </w:lvl>
    <w:lvl w:ilvl="5" w:tplc="C26C6466">
      <w:start w:val="1"/>
      <w:numFmt w:val="lowerRoman"/>
      <w:lvlText w:val="%6."/>
      <w:lvlJc w:val="right"/>
      <w:pPr>
        <w:ind w:left="4320" w:hanging="180"/>
      </w:pPr>
    </w:lvl>
    <w:lvl w:ilvl="6" w:tplc="17E87524">
      <w:start w:val="1"/>
      <w:numFmt w:val="decimal"/>
      <w:lvlText w:val="%7."/>
      <w:lvlJc w:val="left"/>
      <w:pPr>
        <w:ind w:left="5040" w:hanging="360"/>
      </w:pPr>
    </w:lvl>
    <w:lvl w:ilvl="7" w:tplc="7D324458">
      <w:start w:val="1"/>
      <w:numFmt w:val="lowerLetter"/>
      <w:lvlText w:val="%8."/>
      <w:lvlJc w:val="left"/>
      <w:pPr>
        <w:ind w:left="5760" w:hanging="360"/>
      </w:pPr>
    </w:lvl>
    <w:lvl w:ilvl="8" w:tplc="760AE94A">
      <w:start w:val="1"/>
      <w:numFmt w:val="lowerRoman"/>
      <w:lvlText w:val="%9."/>
      <w:lvlJc w:val="right"/>
      <w:pPr>
        <w:ind w:left="6480" w:hanging="180"/>
      </w:pPr>
    </w:lvl>
  </w:abstractNum>
  <w:abstractNum w:abstractNumId="166" w15:restartNumberingAfterBreak="0">
    <w:nsid w:val="6C097820"/>
    <w:multiLevelType w:val="hybridMultilevel"/>
    <w:tmpl w:val="046263B2"/>
    <w:lvl w:ilvl="0" w:tplc="0A163F2A">
      <w:start w:val="1"/>
      <w:numFmt w:val="decimal"/>
      <w:lvlText w:val="%1."/>
      <w:lvlJc w:val="left"/>
      <w:pPr>
        <w:ind w:left="720" w:hanging="360"/>
      </w:pPr>
      <w:rPr>
        <w:rFonts w:ascii="Aptos Display" w:hAnsi="Aptos Display" w:hint="default"/>
      </w:rPr>
    </w:lvl>
    <w:lvl w:ilvl="1" w:tplc="7C58D1EC">
      <w:start w:val="1"/>
      <w:numFmt w:val="lowerLetter"/>
      <w:lvlText w:val="%2."/>
      <w:lvlJc w:val="left"/>
      <w:pPr>
        <w:ind w:left="1440" w:hanging="360"/>
      </w:pPr>
    </w:lvl>
    <w:lvl w:ilvl="2" w:tplc="CF8A6C10">
      <w:start w:val="1"/>
      <w:numFmt w:val="lowerRoman"/>
      <w:lvlText w:val="%3."/>
      <w:lvlJc w:val="right"/>
      <w:pPr>
        <w:ind w:left="2160" w:hanging="180"/>
      </w:pPr>
    </w:lvl>
    <w:lvl w:ilvl="3" w:tplc="3058240C">
      <w:start w:val="1"/>
      <w:numFmt w:val="decimal"/>
      <w:lvlText w:val="%4."/>
      <w:lvlJc w:val="left"/>
      <w:pPr>
        <w:ind w:left="2880" w:hanging="360"/>
      </w:pPr>
    </w:lvl>
    <w:lvl w:ilvl="4" w:tplc="253E47A0">
      <w:start w:val="1"/>
      <w:numFmt w:val="lowerLetter"/>
      <w:lvlText w:val="%5."/>
      <w:lvlJc w:val="left"/>
      <w:pPr>
        <w:ind w:left="3600" w:hanging="360"/>
      </w:pPr>
    </w:lvl>
    <w:lvl w:ilvl="5" w:tplc="32787798">
      <w:start w:val="1"/>
      <w:numFmt w:val="lowerRoman"/>
      <w:lvlText w:val="%6."/>
      <w:lvlJc w:val="right"/>
      <w:pPr>
        <w:ind w:left="4320" w:hanging="180"/>
      </w:pPr>
    </w:lvl>
    <w:lvl w:ilvl="6" w:tplc="7952CAE8">
      <w:start w:val="1"/>
      <w:numFmt w:val="decimal"/>
      <w:lvlText w:val="%7."/>
      <w:lvlJc w:val="left"/>
      <w:pPr>
        <w:ind w:left="5040" w:hanging="360"/>
      </w:pPr>
    </w:lvl>
    <w:lvl w:ilvl="7" w:tplc="D1203D9A">
      <w:start w:val="1"/>
      <w:numFmt w:val="lowerLetter"/>
      <w:lvlText w:val="%8."/>
      <w:lvlJc w:val="left"/>
      <w:pPr>
        <w:ind w:left="5760" w:hanging="360"/>
      </w:pPr>
    </w:lvl>
    <w:lvl w:ilvl="8" w:tplc="CC74FD56">
      <w:start w:val="1"/>
      <w:numFmt w:val="lowerRoman"/>
      <w:lvlText w:val="%9."/>
      <w:lvlJc w:val="right"/>
      <w:pPr>
        <w:ind w:left="6480" w:hanging="180"/>
      </w:pPr>
    </w:lvl>
  </w:abstractNum>
  <w:abstractNum w:abstractNumId="167" w15:restartNumberingAfterBreak="0">
    <w:nsid w:val="6F672AE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04E23BC"/>
    <w:multiLevelType w:val="hybridMultilevel"/>
    <w:tmpl w:val="AB62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705C4D41"/>
    <w:multiLevelType w:val="hybridMultilevel"/>
    <w:tmpl w:val="D960B736"/>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0CC7D8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0DCEE5F"/>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0F46B42"/>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73" w15:restartNumberingAfterBreak="0">
    <w:nsid w:val="7142EC9B"/>
    <w:multiLevelType w:val="multilevel"/>
    <w:tmpl w:val="6338E3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1AF9D2B"/>
    <w:multiLevelType w:val="hybridMultilevel"/>
    <w:tmpl w:val="0F8AA36E"/>
    <w:lvl w:ilvl="0" w:tplc="4D064D6C">
      <w:start w:val="2"/>
      <w:numFmt w:val="decimal"/>
      <w:lvlText w:val="%1)"/>
      <w:lvlJc w:val="left"/>
      <w:pPr>
        <w:ind w:left="1776" w:hanging="708"/>
      </w:pPr>
      <w:rPr>
        <w:rFonts w:ascii="Aptos Display,Aptos" w:hAnsi="Aptos Display,Aptos" w:hint="default"/>
      </w:rPr>
    </w:lvl>
    <w:lvl w:ilvl="1" w:tplc="A0AEABE6">
      <w:start w:val="1"/>
      <w:numFmt w:val="lowerLetter"/>
      <w:lvlText w:val="%2."/>
      <w:lvlJc w:val="left"/>
      <w:pPr>
        <w:ind w:left="1440" w:hanging="360"/>
      </w:pPr>
    </w:lvl>
    <w:lvl w:ilvl="2" w:tplc="33469278">
      <w:start w:val="1"/>
      <w:numFmt w:val="lowerRoman"/>
      <w:lvlText w:val="%3."/>
      <w:lvlJc w:val="right"/>
      <w:pPr>
        <w:ind w:left="2160" w:hanging="180"/>
      </w:pPr>
    </w:lvl>
    <w:lvl w:ilvl="3" w:tplc="79ECBB72">
      <w:start w:val="1"/>
      <w:numFmt w:val="decimal"/>
      <w:lvlText w:val="%4."/>
      <w:lvlJc w:val="left"/>
      <w:pPr>
        <w:ind w:left="2880" w:hanging="360"/>
      </w:pPr>
    </w:lvl>
    <w:lvl w:ilvl="4" w:tplc="77A0CA62">
      <w:start w:val="1"/>
      <w:numFmt w:val="lowerLetter"/>
      <w:lvlText w:val="%5."/>
      <w:lvlJc w:val="left"/>
      <w:pPr>
        <w:ind w:left="3600" w:hanging="360"/>
      </w:pPr>
    </w:lvl>
    <w:lvl w:ilvl="5" w:tplc="B02C28B4">
      <w:start w:val="1"/>
      <w:numFmt w:val="lowerRoman"/>
      <w:lvlText w:val="%6."/>
      <w:lvlJc w:val="right"/>
      <w:pPr>
        <w:ind w:left="4320" w:hanging="180"/>
      </w:pPr>
    </w:lvl>
    <w:lvl w:ilvl="6" w:tplc="E3FCE02C">
      <w:start w:val="1"/>
      <w:numFmt w:val="decimal"/>
      <w:lvlText w:val="%7."/>
      <w:lvlJc w:val="left"/>
      <w:pPr>
        <w:ind w:left="5040" w:hanging="360"/>
      </w:pPr>
    </w:lvl>
    <w:lvl w:ilvl="7" w:tplc="AF667B54">
      <w:start w:val="1"/>
      <w:numFmt w:val="lowerLetter"/>
      <w:lvlText w:val="%8."/>
      <w:lvlJc w:val="left"/>
      <w:pPr>
        <w:ind w:left="5760" w:hanging="360"/>
      </w:pPr>
    </w:lvl>
    <w:lvl w:ilvl="8" w:tplc="E1169D8C">
      <w:start w:val="1"/>
      <w:numFmt w:val="lowerRoman"/>
      <w:lvlText w:val="%9."/>
      <w:lvlJc w:val="right"/>
      <w:pPr>
        <w:ind w:left="6480" w:hanging="180"/>
      </w:pPr>
    </w:lvl>
  </w:abstractNum>
  <w:abstractNum w:abstractNumId="175" w15:restartNumberingAfterBreak="0">
    <w:nsid w:val="71E9E2D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2427A9E"/>
    <w:multiLevelType w:val="hybridMultilevel"/>
    <w:tmpl w:val="AC6EA05C"/>
    <w:lvl w:ilvl="0" w:tplc="641849DA">
      <w:start w:val="1"/>
      <w:numFmt w:val="decimal"/>
      <w:lvlText w:val="%1)"/>
      <w:lvlJc w:val="left"/>
      <w:pPr>
        <w:ind w:left="1440" w:hanging="360"/>
      </w:pPr>
      <w:rPr>
        <w:rFonts w:ascii="Aptos Display" w:hAnsi="Aptos Display" w:hint="default"/>
      </w:rPr>
    </w:lvl>
    <w:lvl w:ilvl="1" w:tplc="B6C2C4F2">
      <w:start w:val="1"/>
      <w:numFmt w:val="lowerLetter"/>
      <w:lvlText w:val="%2."/>
      <w:lvlJc w:val="left"/>
      <w:pPr>
        <w:ind w:left="1440" w:hanging="360"/>
      </w:pPr>
    </w:lvl>
    <w:lvl w:ilvl="2" w:tplc="27EE4AB0">
      <w:start w:val="1"/>
      <w:numFmt w:val="lowerRoman"/>
      <w:lvlText w:val="%3."/>
      <w:lvlJc w:val="right"/>
      <w:pPr>
        <w:ind w:left="2160" w:hanging="180"/>
      </w:pPr>
    </w:lvl>
    <w:lvl w:ilvl="3" w:tplc="BDEA3CBA">
      <w:start w:val="1"/>
      <w:numFmt w:val="decimal"/>
      <w:lvlText w:val="%4."/>
      <w:lvlJc w:val="left"/>
      <w:pPr>
        <w:ind w:left="2880" w:hanging="360"/>
      </w:pPr>
    </w:lvl>
    <w:lvl w:ilvl="4" w:tplc="3EAA5738">
      <w:start w:val="1"/>
      <w:numFmt w:val="lowerLetter"/>
      <w:lvlText w:val="%5."/>
      <w:lvlJc w:val="left"/>
      <w:pPr>
        <w:ind w:left="3600" w:hanging="360"/>
      </w:pPr>
    </w:lvl>
    <w:lvl w:ilvl="5" w:tplc="6C4E65D8">
      <w:start w:val="1"/>
      <w:numFmt w:val="lowerRoman"/>
      <w:lvlText w:val="%6."/>
      <w:lvlJc w:val="right"/>
      <w:pPr>
        <w:ind w:left="4320" w:hanging="180"/>
      </w:pPr>
    </w:lvl>
    <w:lvl w:ilvl="6" w:tplc="A7F25F7E">
      <w:start w:val="1"/>
      <w:numFmt w:val="decimal"/>
      <w:lvlText w:val="%7."/>
      <w:lvlJc w:val="left"/>
      <w:pPr>
        <w:ind w:left="5040" w:hanging="360"/>
      </w:pPr>
    </w:lvl>
    <w:lvl w:ilvl="7" w:tplc="BC94EBAE">
      <w:start w:val="1"/>
      <w:numFmt w:val="lowerLetter"/>
      <w:lvlText w:val="%8."/>
      <w:lvlJc w:val="left"/>
      <w:pPr>
        <w:ind w:left="5760" w:hanging="360"/>
      </w:pPr>
    </w:lvl>
    <w:lvl w:ilvl="8" w:tplc="F112E92A">
      <w:start w:val="1"/>
      <w:numFmt w:val="lowerRoman"/>
      <w:lvlText w:val="%9."/>
      <w:lvlJc w:val="right"/>
      <w:pPr>
        <w:ind w:left="6480" w:hanging="180"/>
      </w:pPr>
    </w:lvl>
  </w:abstractNum>
  <w:abstractNum w:abstractNumId="177" w15:restartNumberingAfterBreak="0">
    <w:nsid w:val="74AEBC8C"/>
    <w:multiLevelType w:val="multilevel"/>
    <w:tmpl w:val="12D6DDEA"/>
    <w:lvl w:ilvl="0">
      <w:start w:val="6"/>
      <w:numFmt w:val="decimal"/>
      <w:lvlText w:val="%1."/>
      <w:lvlJc w:val="left"/>
      <w:pPr>
        <w:ind w:left="360" w:hanging="360"/>
      </w:pPr>
      <w:rPr>
        <w:rFonts w:ascii="Aptos Display" w:hAnsi="Aptos Display"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814C5D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8813D31"/>
    <w:multiLevelType w:val="multilevel"/>
    <w:tmpl w:val="610EAF48"/>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0" w15:restartNumberingAfterBreak="0">
    <w:nsid w:val="7937A3FD"/>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980DBE8"/>
    <w:multiLevelType w:val="multilevel"/>
    <w:tmpl w:val="FFFFFFFF"/>
    <w:lvl w:ilvl="0">
      <w:start w:val="1"/>
      <w:numFmt w:val="decimal"/>
      <w:lvlText w:val="%1."/>
      <w:lvlJc w:val="left"/>
      <w:pPr>
        <w:ind w:left="360"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82"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A6CB71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D2292FC"/>
    <w:multiLevelType w:val="hybridMultilevel"/>
    <w:tmpl w:val="9FB20DD0"/>
    <w:lvl w:ilvl="0" w:tplc="32DA32A8">
      <w:start w:val="1"/>
      <w:numFmt w:val="decimal"/>
      <w:lvlText w:val="%1)"/>
      <w:lvlJc w:val="left"/>
      <w:pPr>
        <w:ind w:left="720" w:hanging="360"/>
      </w:pPr>
      <w:rPr>
        <w:rFonts w:ascii="Aptos Display" w:hAnsi="Aptos Display" w:hint="default"/>
      </w:rPr>
    </w:lvl>
    <w:lvl w:ilvl="1" w:tplc="D3C6F8FA">
      <w:start w:val="1"/>
      <w:numFmt w:val="lowerLetter"/>
      <w:lvlText w:val="%2."/>
      <w:lvlJc w:val="left"/>
      <w:pPr>
        <w:ind w:left="1440" w:hanging="360"/>
      </w:pPr>
    </w:lvl>
    <w:lvl w:ilvl="2" w:tplc="2658518E">
      <w:start w:val="1"/>
      <w:numFmt w:val="lowerRoman"/>
      <w:lvlText w:val="%3."/>
      <w:lvlJc w:val="right"/>
      <w:pPr>
        <w:ind w:left="2160" w:hanging="180"/>
      </w:pPr>
    </w:lvl>
    <w:lvl w:ilvl="3" w:tplc="43E660B0">
      <w:start w:val="1"/>
      <w:numFmt w:val="decimal"/>
      <w:lvlText w:val="%4."/>
      <w:lvlJc w:val="left"/>
      <w:pPr>
        <w:ind w:left="2880" w:hanging="360"/>
      </w:pPr>
    </w:lvl>
    <w:lvl w:ilvl="4" w:tplc="9E78CF94">
      <w:start w:val="1"/>
      <w:numFmt w:val="lowerLetter"/>
      <w:lvlText w:val="%5."/>
      <w:lvlJc w:val="left"/>
      <w:pPr>
        <w:ind w:left="3600" w:hanging="360"/>
      </w:pPr>
    </w:lvl>
    <w:lvl w:ilvl="5" w:tplc="F34C52F2">
      <w:start w:val="1"/>
      <w:numFmt w:val="lowerRoman"/>
      <w:lvlText w:val="%6."/>
      <w:lvlJc w:val="right"/>
      <w:pPr>
        <w:ind w:left="4320" w:hanging="180"/>
      </w:pPr>
    </w:lvl>
    <w:lvl w:ilvl="6" w:tplc="640A6120">
      <w:start w:val="1"/>
      <w:numFmt w:val="decimal"/>
      <w:lvlText w:val="%7."/>
      <w:lvlJc w:val="left"/>
      <w:pPr>
        <w:ind w:left="5040" w:hanging="360"/>
      </w:pPr>
    </w:lvl>
    <w:lvl w:ilvl="7" w:tplc="8EACC8BA">
      <w:start w:val="1"/>
      <w:numFmt w:val="lowerLetter"/>
      <w:lvlText w:val="%8."/>
      <w:lvlJc w:val="left"/>
      <w:pPr>
        <w:ind w:left="5760" w:hanging="360"/>
      </w:pPr>
    </w:lvl>
    <w:lvl w:ilvl="8" w:tplc="203C16E0">
      <w:start w:val="1"/>
      <w:numFmt w:val="lowerRoman"/>
      <w:lvlText w:val="%9."/>
      <w:lvlJc w:val="right"/>
      <w:pPr>
        <w:ind w:left="6480" w:hanging="180"/>
      </w:pPr>
    </w:lvl>
  </w:abstractNum>
  <w:abstractNum w:abstractNumId="185" w15:restartNumberingAfterBreak="0">
    <w:nsid w:val="7D305C5F"/>
    <w:multiLevelType w:val="hybridMultilevel"/>
    <w:tmpl w:val="B1580618"/>
    <w:lvl w:ilvl="0" w:tplc="A2180C5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D9DD7FB"/>
    <w:multiLevelType w:val="hybridMultilevel"/>
    <w:tmpl w:val="0C5C7ACC"/>
    <w:lvl w:ilvl="0" w:tplc="735CF748">
      <w:start w:val="1"/>
      <w:numFmt w:val="lowerRoman"/>
      <w:lvlText w:val="%1."/>
      <w:lvlJc w:val="left"/>
      <w:pPr>
        <w:ind w:left="786" w:hanging="360"/>
      </w:pPr>
    </w:lvl>
    <w:lvl w:ilvl="1" w:tplc="1ADA7208">
      <w:start w:val="1"/>
      <w:numFmt w:val="lowerLetter"/>
      <w:lvlText w:val="%2."/>
      <w:lvlJc w:val="left"/>
      <w:pPr>
        <w:ind w:left="1506" w:hanging="360"/>
      </w:pPr>
    </w:lvl>
    <w:lvl w:ilvl="2" w:tplc="0456D544">
      <w:start w:val="1"/>
      <w:numFmt w:val="lowerRoman"/>
      <w:lvlText w:val="%3."/>
      <w:lvlJc w:val="right"/>
      <w:pPr>
        <w:ind w:left="2226" w:hanging="180"/>
      </w:pPr>
    </w:lvl>
    <w:lvl w:ilvl="3" w:tplc="22C06D2E">
      <w:start w:val="1"/>
      <w:numFmt w:val="decimal"/>
      <w:lvlText w:val="%4."/>
      <w:lvlJc w:val="left"/>
      <w:pPr>
        <w:ind w:left="2946" w:hanging="360"/>
      </w:pPr>
    </w:lvl>
    <w:lvl w:ilvl="4" w:tplc="ECB0A936">
      <w:start w:val="1"/>
      <w:numFmt w:val="lowerLetter"/>
      <w:lvlText w:val="%5."/>
      <w:lvlJc w:val="left"/>
      <w:pPr>
        <w:ind w:left="3666" w:hanging="360"/>
      </w:pPr>
    </w:lvl>
    <w:lvl w:ilvl="5" w:tplc="0B669806">
      <w:start w:val="1"/>
      <w:numFmt w:val="lowerRoman"/>
      <w:lvlText w:val="%6."/>
      <w:lvlJc w:val="right"/>
      <w:pPr>
        <w:ind w:left="4386" w:hanging="180"/>
      </w:pPr>
    </w:lvl>
    <w:lvl w:ilvl="6" w:tplc="8E70C758">
      <w:start w:val="1"/>
      <w:numFmt w:val="decimal"/>
      <w:lvlText w:val="%7."/>
      <w:lvlJc w:val="left"/>
      <w:pPr>
        <w:ind w:left="5106" w:hanging="360"/>
      </w:pPr>
    </w:lvl>
    <w:lvl w:ilvl="7" w:tplc="1DBCF530">
      <w:start w:val="1"/>
      <w:numFmt w:val="lowerLetter"/>
      <w:lvlText w:val="%8."/>
      <w:lvlJc w:val="left"/>
      <w:pPr>
        <w:ind w:left="5826" w:hanging="360"/>
      </w:pPr>
    </w:lvl>
    <w:lvl w:ilvl="8" w:tplc="DD6E42E2">
      <w:start w:val="1"/>
      <w:numFmt w:val="lowerRoman"/>
      <w:lvlText w:val="%9."/>
      <w:lvlJc w:val="right"/>
      <w:pPr>
        <w:ind w:left="6546" w:hanging="180"/>
      </w:pPr>
    </w:lvl>
  </w:abstractNum>
  <w:abstractNum w:abstractNumId="187" w15:restartNumberingAfterBreak="0">
    <w:nsid w:val="7DDFF7BB"/>
    <w:multiLevelType w:val="hybridMultilevel"/>
    <w:tmpl w:val="B85295B4"/>
    <w:lvl w:ilvl="0" w:tplc="7DBAE01E">
      <w:start w:val="4"/>
      <w:numFmt w:val="decimal"/>
      <w:lvlText w:val="%1."/>
      <w:lvlJc w:val="left"/>
      <w:pPr>
        <w:ind w:left="720" w:hanging="360"/>
      </w:pPr>
      <w:rPr>
        <w:rFonts w:ascii="Aptos Display" w:hAnsi="Aptos Display" w:hint="default"/>
      </w:rPr>
    </w:lvl>
    <w:lvl w:ilvl="1" w:tplc="776A7E84">
      <w:start w:val="1"/>
      <w:numFmt w:val="lowerLetter"/>
      <w:lvlText w:val="%2."/>
      <w:lvlJc w:val="left"/>
      <w:pPr>
        <w:ind w:left="1440" w:hanging="360"/>
      </w:pPr>
    </w:lvl>
    <w:lvl w:ilvl="2" w:tplc="30323882">
      <w:start w:val="1"/>
      <w:numFmt w:val="lowerRoman"/>
      <w:lvlText w:val="%3."/>
      <w:lvlJc w:val="right"/>
      <w:pPr>
        <w:ind w:left="2160" w:hanging="180"/>
      </w:pPr>
    </w:lvl>
    <w:lvl w:ilvl="3" w:tplc="471A4040">
      <w:start w:val="1"/>
      <w:numFmt w:val="decimal"/>
      <w:lvlText w:val="%4."/>
      <w:lvlJc w:val="left"/>
      <w:pPr>
        <w:ind w:left="2880" w:hanging="360"/>
      </w:pPr>
    </w:lvl>
    <w:lvl w:ilvl="4" w:tplc="48CC483A">
      <w:start w:val="1"/>
      <w:numFmt w:val="lowerLetter"/>
      <w:lvlText w:val="%5."/>
      <w:lvlJc w:val="left"/>
      <w:pPr>
        <w:ind w:left="3600" w:hanging="360"/>
      </w:pPr>
    </w:lvl>
    <w:lvl w:ilvl="5" w:tplc="54F222D6">
      <w:start w:val="1"/>
      <w:numFmt w:val="lowerRoman"/>
      <w:lvlText w:val="%6."/>
      <w:lvlJc w:val="right"/>
      <w:pPr>
        <w:ind w:left="4320" w:hanging="180"/>
      </w:pPr>
    </w:lvl>
    <w:lvl w:ilvl="6" w:tplc="F208C1B4">
      <w:start w:val="1"/>
      <w:numFmt w:val="decimal"/>
      <w:lvlText w:val="%7."/>
      <w:lvlJc w:val="left"/>
      <w:pPr>
        <w:ind w:left="5040" w:hanging="360"/>
      </w:pPr>
    </w:lvl>
    <w:lvl w:ilvl="7" w:tplc="B67C63FA">
      <w:start w:val="1"/>
      <w:numFmt w:val="lowerLetter"/>
      <w:lvlText w:val="%8."/>
      <w:lvlJc w:val="left"/>
      <w:pPr>
        <w:ind w:left="5760" w:hanging="360"/>
      </w:pPr>
    </w:lvl>
    <w:lvl w:ilvl="8" w:tplc="DF16E978">
      <w:start w:val="1"/>
      <w:numFmt w:val="lowerRoman"/>
      <w:lvlText w:val="%9."/>
      <w:lvlJc w:val="right"/>
      <w:pPr>
        <w:ind w:left="6480" w:hanging="180"/>
      </w:pPr>
    </w:lvl>
  </w:abstractNum>
  <w:abstractNum w:abstractNumId="188" w15:restartNumberingAfterBreak="0">
    <w:nsid w:val="7E39C07C"/>
    <w:multiLevelType w:val="hybridMultilevel"/>
    <w:tmpl w:val="9C4A6EFE"/>
    <w:lvl w:ilvl="0" w:tplc="852417A6">
      <w:start w:val="1"/>
      <w:numFmt w:val="decimal"/>
      <w:lvlText w:val="%1."/>
      <w:lvlJc w:val="left"/>
      <w:pPr>
        <w:ind w:left="720" w:hanging="360"/>
      </w:pPr>
    </w:lvl>
    <w:lvl w:ilvl="1" w:tplc="C4FEB754">
      <w:start w:val="1"/>
      <w:numFmt w:val="decimal"/>
      <w:lvlText w:val="%2)"/>
      <w:lvlJc w:val="left"/>
      <w:pPr>
        <w:ind w:left="1440" w:hanging="360"/>
      </w:pPr>
      <w:rPr>
        <w:rFonts w:ascii="Aptos Display,Aptos" w:hAnsi="Aptos Display,Aptos" w:hint="default"/>
      </w:rPr>
    </w:lvl>
    <w:lvl w:ilvl="2" w:tplc="8FF06E92">
      <w:start w:val="1"/>
      <w:numFmt w:val="lowerRoman"/>
      <w:lvlText w:val="%3."/>
      <w:lvlJc w:val="right"/>
      <w:pPr>
        <w:ind w:left="2160" w:hanging="180"/>
      </w:pPr>
    </w:lvl>
    <w:lvl w:ilvl="3" w:tplc="684A688C">
      <w:start w:val="1"/>
      <w:numFmt w:val="decimal"/>
      <w:lvlText w:val="%4."/>
      <w:lvlJc w:val="left"/>
      <w:pPr>
        <w:ind w:left="2880" w:hanging="360"/>
      </w:pPr>
    </w:lvl>
    <w:lvl w:ilvl="4" w:tplc="52C4B370">
      <w:start w:val="1"/>
      <w:numFmt w:val="lowerLetter"/>
      <w:lvlText w:val="%5."/>
      <w:lvlJc w:val="left"/>
      <w:pPr>
        <w:ind w:left="3600" w:hanging="360"/>
      </w:pPr>
    </w:lvl>
    <w:lvl w:ilvl="5" w:tplc="418E42F2">
      <w:start w:val="1"/>
      <w:numFmt w:val="lowerRoman"/>
      <w:lvlText w:val="%6."/>
      <w:lvlJc w:val="right"/>
      <w:pPr>
        <w:ind w:left="4320" w:hanging="180"/>
      </w:pPr>
    </w:lvl>
    <w:lvl w:ilvl="6" w:tplc="BE4610DE">
      <w:start w:val="1"/>
      <w:numFmt w:val="decimal"/>
      <w:lvlText w:val="%7."/>
      <w:lvlJc w:val="left"/>
      <w:pPr>
        <w:ind w:left="5040" w:hanging="360"/>
      </w:pPr>
    </w:lvl>
    <w:lvl w:ilvl="7" w:tplc="92AEA72A">
      <w:start w:val="1"/>
      <w:numFmt w:val="lowerLetter"/>
      <w:lvlText w:val="%8."/>
      <w:lvlJc w:val="left"/>
      <w:pPr>
        <w:ind w:left="5760" w:hanging="360"/>
      </w:pPr>
    </w:lvl>
    <w:lvl w:ilvl="8" w:tplc="81B6BFA2">
      <w:start w:val="1"/>
      <w:numFmt w:val="lowerRoman"/>
      <w:lvlText w:val="%9."/>
      <w:lvlJc w:val="right"/>
      <w:pPr>
        <w:ind w:left="6480" w:hanging="180"/>
      </w:pPr>
    </w:lvl>
  </w:abstractNum>
  <w:abstractNum w:abstractNumId="189" w15:restartNumberingAfterBreak="0">
    <w:nsid w:val="7E415938"/>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E4EA734"/>
    <w:multiLevelType w:val="hybridMultilevel"/>
    <w:tmpl w:val="CE540D08"/>
    <w:lvl w:ilvl="0" w:tplc="5B3096B4">
      <w:start w:val="1"/>
      <w:numFmt w:val="lowerLetter"/>
      <w:lvlText w:val="%1."/>
      <w:lvlJc w:val="left"/>
      <w:pPr>
        <w:ind w:left="720" w:hanging="360"/>
      </w:pPr>
    </w:lvl>
    <w:lvl w:ilvl="1" w:tplc="137C0074">
      <w:start w:val="1"/>
      <w:numFmt w:val="lowerLetter"/>
      <w:lvlText w:val="%2."/>
      <w:lvlJc w:val="left"/>
      <w:pPr>
        <w:ind w:left="1440" w:hanging="360"/>
      </w:pPr>
    </w:lvl>
    <w:lvl w:ilvl="2" w:tplc="D06E945C">
      <w:start w:val="1"/>
      <w:numFmt w:val="lowerRoman"/>
      <w:lvlText w:val="%3."/>
      <w:lvlJc w:val="right"/>
      <w:pPr>
        <w:ind w:left="2160" w:hanging="180"/>
      </w:pPr>
    </w:lvl>
    <w:lvl w:ilvl="3" w:tplc="08D077BE">
      <w:start w:val="1"/>
      <w:numFmt w:val="decimal"/>
      <w:lvlText w:val="%4."/>
      <w:lvlJc w:val="left"/>
      <w:pPr>
        <w:ind w:left="2880" w:hanging="360"/>
      </w:pPr>
    </w:lvl>
    <w:lvl w:ilvl="4" w:tplc="34D42328">
      <w:start w:val="1"/>
      <w:numFmt w:val="lowerLetter"/>
      <w:lvlText w:val="%5."/>
      <w:lvlJc w:val="left"/>
      <w:pPr>
        <w:ind w:left="3600" w:hanging="360"/>
      </w:pPr>
    </w:lvl>
    <w:lvl w:ilvl="5" w:tplc="412C9AAC">
      <w:start w:val="1"/>
      <w:numFmt w:val="lowerRoman"/>
      <w:lvlText w:val="%6."/>
      <w:lvlJc w:val="right"/>
      <w:pPr>
        <w:ind w:left="4320" w:hanging="180"/>
      </w:pPr>
    </w:lvl>
    <w:lvl w:ilvl="6" w:tplc="57A82B26">
      <w:start w:val="1"/>
      <w:numFmt w:val="decimal"/>
      <w:lvlText w:val="%7."/>
      <w:lvlJc w:val="left"/>
      <w:pPr>
        <w:ind w:left="5040" w:hanging="360"/>
      </w:pPr>
    </w:lvl>
    <w:lvl w:ilvl="7" w:tplc="956A97B0">
      <w:start w:val="1"/>
      <w:numFmt w:val="lowerLetter"/>
      <w:lvlText w:val="%8."/>
      <w:lvlJc w:val="left"/>
      <w:pPr>
        <w:ind w:left="5760" w:hanging="360"/>
      </w:pPr>
    </w:lvl>
    <w:lvl w:ilvl="8" w:tplc="E9B8D48C">
      <w:start w:val="1"/>
      <w:numFmt w:val="lowerRoman"/>
      <w:lvlText w:val="%9."/>
      <w:lvlJc w:val="right"/>
      <w:pPr>
        <w:ind w:left="6480" w:hanging="180"/>
      </w:pPr>
    </w:lvl>
  </w:abstractNum>
  <w:abstractNum w:abstractNumId="191" w15:restartNumberingAfterBreak="0">
    <w:nsid w:val="7EEBA528"/>
    <w:multiLevelType w:val="hybridMultilevel"/>
    <w:tmpl w:val="03B8F142"/>
    <w:lvl w:ilvl="0" w:tplc="21FC3D06">
      <w:start w:val="1"/>
      <w:numFmt w:val="bullet"/>
      <w:lvlText w:val=""/>
      <w:lvlJc w:val="left"/>
      <w:pPr>
        <w:ind w:left="720" w:hanging="360"/>
      </w:pPr>
      <w:rPr>
        <w:rFonts w:ascii="Symbol" w:hAnsi="Symbol" w:hint="default"/>
      </w:rPr>
    </w:lvl>
    <w:lvl w:ilvl="1" w:tplc="7FAEA866">
      <w:start w:val="1"/>
      <w:numFmt w:val="bullet"/>
      <w:lvlText w:val="o"/>
      <w:lvlJc w:val="left"/>
      <w:pPr>
        <w:ind w:left="1440" w:hanging="360"/>
      </w:pPr>
      <w:rPr>
        <w:rFonts w:ascii="Courier New" w:hAnsi="Courier New" w:hint="default"/>
      </w:rPr>
    </w:lvl>
    <w:lvl w:ilvl="2" w:tplc="EC80A340">
      <w:start w:val="1"/>
      <w:numFmt w:val="bullet"/>
      <w:lvlText w:val=""/>
      <w:lvlJc w:val="left"/>
      <w:pPr>
        <w:ind w:left="2160" w:hanging="360"/>
      </w:pPr>
      <w:rPr>
        <w:rFonts w:ascii="Wingdings" w:hAnsi="Wingdings" w:hint="default"/>
      </w:rPr>
    </w:lvl>
    <w:lvl w:ilvl="3" w:tplc="391AEBEA">
      <w:start w:val="1"/>
      <w:numFmt w:val="bullet"/>
      <w:lvlText w:val=""/>
      <w:lvlJc w:val="left"/>
      <w:pPr>
        <w:ind w:left="2880" w:hanging="360"/>
      </w:pPr>
      <w:rPr>
        <w:rFonts w:ascii="Symbol" w:hAnsi="Symbol" w:hint="default"/>
      </w:rPr>
    </w:lvl>
    <w:lvl w:ilvl="4" w:tplc="0BE4AF72">
      <w:start w:val="1"/>
      <w:numFmt w:val="bullet"/>
      <w:lvlText w:val="o"/>
      <w:lvlJc w:val="left"/>
      <w:pPr>
        <w:ind w:left="3600" w:hanging="360"/>
      </w:pPr>
      <w:rPr>
        <w:rFonts w:ascii="Courier New" w:hAnsi="Courier New" w:hint="default"/>
      </w:rPr>
    </w:lvl>
    <w:lvl w:ilvl="5" w:tplc="55FC3A28">
      <w:start w:val="1"/>
      <w:numFmt w:val="bullet"/>
      <w:lvlText w:val=""/>
      <w:lvlJc w:val="left"/>
      <w:pPr>
        <w:ind w:left="4320" w:hanging="360"/>
      </w:pPr>
      <w:rPr>
        <w:rFonts w:ascii="Wingdings" w:hAnsi="Wingdings" w:hint="default"/>
      </w:rPr>
    </w:lvl>
    <w:lvl w:ilvl="6" w:tplc="79F2DB9E">
      <w:start w:val="1"/>
      <w:numFmt w:val="bullet"/>
      <w:lvlText w:val=""/>
      <w:lvlJc w:val="left"/>
      <w:pPr>
        <w:ind w:left="5040" w:hanging="360"/>
      </w:pPr>
      <w:rPr>
        <w:rFonts w:ascii="Symbol" w:hAnsi="Symbol" w:hint="default"/>
      </w:rPr>
    </w:lvl>
    <w:lvl w:ilvl="7" w:tplc="F57C474E">
      <w:start w:val="1"/>
      <w:numFmt w:val="bullet"/>
      <w:lvlText w:val="o"/>
      <w:lvlJc w:val="left"/>
      <w:pPr>
        <w:ind w:left="5760" w:hanging="360"/>
      </w:pPr>
      <w:rPr>
        <w:rFonts w:ascii="Courier New" w:hAnsi="Courier New" w:hint="default"/>
      </w:rPr>
    </w:lvl>
    <w:lvl w:ilvl="8" w:tplc="D26AB1B4">
      <w:start w:val="1"/>
      <w:numFmt w:val="bullet"/>
      <w:lvlText w:val=""/>
      <w:lvlJc w:val="left"/>
      <w:pPr>
        <w:ind w:left="6480" w:hanging="360"/>
      </w:pPr>
      <w:rPr>
        <w:rFonts w:ascii="Wingdings" w:hAnsi="Wingdings" w:hint="default"/>
      </w:rPr>
    </w:lvl>
  </w:abstractNum>
  <w:abstractNum w:abstractNumId="192" w15:restartNumberingAfterBreak="0">
    <w:nsid w:val="7F8FFF3B"/>
    <w:multiLevelType w:val="multilevel"/>
    <w:tmpl w:val="FFFFFFFF"/>
    <w:lvl w:ilvl="0">
      <w:start w:val="1"/>
      <w:numFmt w:val="decimal"/>
      <w:lvlText w:val="%1."/>
      <w:lvlJc w:val="left"/>
      <w:pPr>
        <w:ind w:left="36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num w:numId="1" w16cid:durableId="256452590">
    <w:abstractNumId w:val="184"/>
  </w:num>
  <w:num w:numId="2" w16cid:durableId="678894493">
    <w:abstractNumId w:val="152"/>
  </w:num>
  <w:num w:numId="3" w16cid:durableId="160586702">
    <w:abstractNumId w:val="154"/>
  </w:num>
  <w:num w:numId="4" w16cid:durableId="2072267799">
    <w:abstractNumId w:val="82"/>
  </w:num>
  <w:num w:numId="5" w16cid:durableId="1421222907">
    <w:abstractNumId w:val="127"/>
  </w:num>
  <w:num w:numId="6" w16cid:durableId="1071661155">
    <w:abstractNumId w:val="83"/>
  </w:num>
  <w:num w:numId="7" w16cid:durableId="1209991455">
    <w:abstractNumId w:val="99"/>
  </w:num>
  <w:num w:numId="8" w16cid:durableId="177626121">
    <w:abstractNumId w:val="165"/>
  </w:num>
  <w:num w:numId="9" w16cid:durableId="107969355">
    <w:abstractNumId w:val="147"/>
  </w:num>
  <w:num w:numId="10" w16cid:durableId="561798085">
    <w:abstractNumId w:val="151"/>
  </w:num>
  <w:num w:numId="11" w16cid:durableId="1135025797">
    <w:abstractNumId w:val="188"/>
  </w:num>
  <w:num w:numId="12" w16cid:durableId="1310137218">
    <w:abstractNumId w:val="42"/>
  </w:num>
  <w:num w:numId="13" w16cid:durableId="1027873308">
    <w:abstractNumId w:val="53"/>
  </w:num>
  <w:num w:numId="14" w16cid:durableId="288822451">
    <w:abstractNumId w:val="93"/>
  </w:num>
  <w:num w:numId="15" w16cid:durableId="393550569">
    <w:abstractNumId w:val="9"/>
  </w:num>
  <w:num w:numId="16" w16cid:durableId="759327686">
    <w:abstractNumId w:val="70"/>
  </w:num>
  <w:num w:numId="17" w16cid:durableId="607005598">
    <w:abstractNumId w:val="47"/>
  </w:num>
  <w:num w:numId="18" w16cid:durableId="1236740702">
    <w:abstractNumId w:val="62"/>
  </w:num>
  <w:num w:numId="19" w16cid:durableId="1805806176">
    <w:abstractNumId w:val="174"/>
  </w:num>
  <w:num w:numId="20" w16cid:durableId="1015618002">
    <w:abstractNumId w:val="81"/>
  </w:num>
  <w:num w:numId="21" w16cid:durableId="1815099921">
    <w:abstractNumId w:val="69"/>
  </w:num>
  <w:num w:numId="22" w16cid:durableId="1234239730">
    <w:abstractNumId w:val="85"/>
  </w:num>
  <w:num w:numId="23" w16cid:durableId="397632993">
    <w:abstractNumId w:val="100"/>
  </w:num>
  <w:num w:numId="24" w16cid:durableId="759109684">
    <w:abstractNumId w:val="3"/>
  </w:num>
  <w:num w:numId="25" w16cid:durableId="498737316">
    <w:abstractNumId w:val="162"/>
  </w:num>
  <w:num w:numId="26" w16cid:durableId="1068501207">
    <w:abstractNumId w:val="145"/>
  </w:num>
  <w:num w:numId="27" w16cid:durableId="718162963">
    <w:abstractNumId w:val="78"/>
  </w:num>
  <w:num w:numId="28" w16cid:durableId="1257858751">
    <w:abstractNumId w:val="10"/>
  </w:num>
  <w:num w:numId="29" w16cid:durableId="955794991">
    <w:abstractNumId w:val="115"/>
  </w:num>
  <w:num w:numId="30" w16cid:durableId="1418936554">
    <w:abstractNumId w:val="150"/>
  </w:num>
  <w:num w:numId="31" w16cid:durableId="714961594">
    <w:abstractNumId w:val="74"/>
  </w:num>
  <w:num w:numId="32" w16cid:durableId="1094474088">
    <w:abstractNumId w:val="21"/>
  </w:num>
  <w:num w:numId="33" w16cid:durableId="1775830714">
    <w:abstractNumId w:val="59"/>
  </w:num>
  <w:num w:numId="34" w16cid:durableId="1446189069">
    <w:abstractNumId w:val="33"/>
  </w:num>
  <w:num w:numId="35" w16cid:durableId="1168057611">
    <w:abstractNumId w:val="15"/>
  </w:num>
  <w:num w:numId="36" w16cid:durableId="652879110">
    <w:abstractNumId w:val="153"/>
  </w:num>
  <w:num w:numId="37" w16cid:durableId="2087678115">
    <w:abstractNumId w:val="144"/>
  </w:num>
  <w:num w:numId="38" w16cid:durableId="2098362172">
    <w:abstractNumId w:val="187"/>
  </w:num>
  <w:num w:numId="39" w16cid:durableId="1160653201">
    <w:abstractNumId w:val="61"/>
  </w:num>
  <w:num w:numId="40" w16cid:durableId="1105274722">
    <w:abstractNumId w:val="107"/>
  </w:num>
  <w:num w:numId="41" w16cid:durableId="55520139">
    <w:abstractNumId w:val="1"/>
  </w:num>
  <w:num w:numId="42" w16cid:durableId="2044749995">
    <w:abstractNumId w:val="106"/>
  </w:num>
  <w:num w:numId="43" w16cid:durableId="1136290726">
    <w:abstractNumId w:val="166"/>
  </w:num>
  <w:num w:numId="44" w16cid:durableId="2070107658">
    <w:abstractNumId w:val="27"/>
  </w:num>
  <w:num w:numId="45" w16cid:durableId="1806191972">
    <w:abstractNumId w:val="104"/>
  </w:num>
  <w:num w:numId="46" w16cid:durableId="1221942939">
    <w:abstractNumId w:val="124"/>
  </w:num>
  <w:num w:numId="47" w16cid:durableId="1904561146">
    <w:abstractNumId w:val="45"/>
  </w:num>
  <w:num w:numId="48" w16cid:durableId="1193113530">
    <w:abstractNumId w:val="176"/>
  </w:num>
  <w:num w:numId="49" w16cid:durableId="2033261616">
    <w:abstractNumId w:val="121"/>
  </w:num>
  <w:num w:numId="50" w16cid:durableId="351225321">
    <w:abstractNumId w:val="133"/>
  </w:num>
  <w:num w:numId="51" w16cid:durableId="204610359">
    <w:abstractNumId w:val="110"/>
  </w:num>
  <w:num w:numId="52" w16cid:durableId="200483039">
    <w:abstractNumId w:val="11"/>
  </w:num>
  <w:num w:numId="53" w16cid:durableId="548103567">
    <w:abstractNumId w:val="97"/>
  </w:num>
  <w:num w:numId="54" w16cid:durableId="1252468177">
    <w:abstractNumId w:val="5"/>
  </w:num>
  <w:num w:numId="55" w16cid:durableId="1282110217">
    <w:abstractNumId w:val="13"/>
  </w:num>
  <w:num w:numId="56" w16cid:durableId="775441927">
    <w:abstractNumId w:val="177"/>
  </w:num>
  <w:num w:numId="57" w16cid:durableId="1554467682">
    <w:abstractNumId w:val="7"/>
  </w:num>
  <w:num w:numId="58" w16cid:durableId="1503819587">
    <w:abstractNumId w:val="86"/>
  </w:num>
  <w:num w:numId="59" w16cid:durableId="551044734">
    <w:abstractNumId w:val="148"/>
  </w:num>
  <w:num w:numId="60" w16cid:durableId="1820149697">
    <w:abstractNumId w:val="173"/>
  </w:num>
  <w:num w:numId="61" w16cid:durableId="936908748">
    <w:abstractNumId w:val="149"/>
  </w:num>
  <w:num w:numId="62" w16cid:durableId="886601913">
    <w:abstractNumId w:val="161"/>
  </w:num>
  <w:num w:numId="63" w16cid:durableId="1507742437">
    <w:abstractNumId w:val="186"/>
  </w:num>
  <w:num w:numId="64" w16cid:durableId="227959836">
    <w:abstractNumId w:val="134"/>
  </w:num>
  <w:num w:numId="65" w16cid:durableId="898321053">
    <w:abstractNumId w:val="190"/>
  </w:num>
  <w:num w:numId="66" w16cid:durableId="1470705115">
    <w:abstractNumId w:val="101"/>
  </w:num>
  <w:num w:numId="67" w16cid:durableId="439842612">
    <w:abstractNumId w:val="129"/>
  </w:num>
  <w:num w:numId="68" w16cid:durableId="126627192">
    <w:abstractNumId w:val="91"/>
  </w:num>
  <w:num w:numId="69" w16cid:durableId="41637567">
    <w:abstractNumId w:val="141"/>
  </w:num>
  <w:num w:numId="70" w16cid:durableId="1141844787">
    <w:abstractNumId w:val="8"/>
  </w:num>
  <w:num w:numId="71" w16cid:durableId="847330923">
    <w:abstractNumId w:val="103"/>
  </w:num>
  <w:num w:numId="72" w16cid:durableId="1302466862">
    <w:abstractNumId w:val="52"/>
  </w:num>
  <w:num w:numId="73" w16cid:durableId="344987466">
    <w:abstractNumId w:val="98"/>
  </w:num>
  <w:num w:numId="74" w16cid:durableId="429393202">
    <w:abstractNumId w:val="39"/>
  </w:num>
  <w:num w:numId="75" w16cid:durableId="1112751072">
    <w:abstractNumId w:val="6"/>
  </w:num>
  <w:num w:numId="76" w16cid:durableId="69085902">
    <w:abstractNumId w:val="109"/>
  </w:num>
  <w:num w:numId="77" w16cid:durableId="147719818">
    <w:abstractNumId w:val="102"/>
  </w:num>
  <w:num w:numId="78" w16cid:durableId="1313411149">
    <w:abstractNumId w:val="23"/>
  </w:num>
  <w:num w:numId="79" w16cid:durableId="1189682940">
    <w:abstractNumId w:val="156"/>
  </w:num>
  <w:num w:numId="80" w16cid:durableId="914240848">
    <w:abstractNumId w:val="191"/>
  </w:num>
  <w:num w:numId="81" w16cid:durableId="1072507014">
    <w:abstractNumId w:val="57"/>
  </w:num>
  <w:num w:numId="82" w16cid:durableId="1765221474">
    <w:abstractNumId w:val="50"/>
  </w:num>
  <w:num w:numId="83" w16cid:durableId="1881891043">
    <w:abstractNumId w:val="34"/>
  </w:num>
  <w:num w:numId="84" w16cid:durableId="1387952383">
    <w:abstractNumId w:val="44"/>
  </w:num>
  <w:num w:numId="85" w16cid:durableId="139539859">
    <w:abstractNumId w:val="185"/>
  </w:num>
  <w:num w:numId="86" w16cid:durableId="248076808">
    <w:abstractNumId w:val="139"/>
  </w:num>
  <w:num w:numId="87" w16cid:durableId="125898572">
    <w:abstractNumId w:val="132"/>
  </w:num>
  <w:num w:numId="88" w16cid:durableId="1664549431">
    <w:abstractNumId w:val="116"/>
  </w:num>
  <w:num w:numId="89" w16cid:durableId="1252198738">
    <w:abstractNumId w:val="114"/>
  </w:num>
  <w:num w:numId="90" w16cid:durableId="434832628">
    <w:abstractNumId w:val="169"/>
  </w:num>
  <w:num w:numId="91" w16cid:durableId="421684404">
    <w:abstractNumId w:val="130"/>
  </w:num>
  <w:num w:numId="92" w16cid:durableId="1670980688">
    <w:abstractNumId w:val="168"/>
  </w:num>
  <w:num w:numId="93" w16cid:durableId="920717123">
    <w:abstractNumId w:val="135"/>
  </w:num>
  <w:num w:numId="94" w16cid:durableId="176236982">
    <w:abstractNumId w:val="77"/>
  </w:num>
  <w:num w:numId="95" w16cid:durableId="337006221">
    <w:abstractNumId w:val="182"/>
  </w:num>
  <w:num w:numId="96" w16cid:durableId="525295180">
    <w:abstractNumId w:val="159"/>
  </w:num>
  <w:num w:numId="97" w16cid:durableId="219220271">
    <w:abstractNumId w:val="76"/>
  </w:num>
  <w:num w:numId="98" w16cid:durableId="1515460773">
    <w:abstractNumId w:val="140"/>
  </w:num>
  <w:num w:numId="99" w16cid:durableId="1631325541">
    <w:abstractNumId w:val="96"/>
  </w:num>
  <w:num w:numId="100" w16cid:durableId="1182429784">
    <w:abstractNumId w:val="46"/>
  </w:num>
  <w:num w:numId="101" w16cid:durableId="2030060140">
    <w:abstractNumId w:val="92"/>
  </w:num>
  <w:num w:numId="102" w16cid:durableId="866453521">
    <w:abstractNumId w:val="155"/>
  </w:num>
  <w:num w:numId="103" w16cid:durableId="2003118884">
    <w:abstractNumId w:val="179"/>
  </w:num>
  <w:num w:numId="104" w16cid:durableId="407506727">
    <w:abstractNumId w:val="113"/>
  </w:num>
  <w:num w:numId="105" w16cid:durableId="447167049">
    <w:abstractNumId w:val="20"/>
  </w:num>
  <w:num w:numId="106" w16cid:durableId="2051342961">
    <w:abstractNumId w:val="137"/>
  </w:num>
  <w:num w:numId="107" w16cid:durableId="925651985">
    <w:abstractNumId w:val="146"/>
  </w:num>
  <w:num w:numId="108" w16cid:durableId="1594315407">
    <w:abstractNumId w:val="112"/>
  </w:num>
  <w:num w:numId="109" w16cid:durableId="671641634">
    <w:abstractNumId w:val="131"/>
  </w:num>
  <w:num w:numId="110" w16cid:durableId="1942716408">
    <w:abstractNumId w:val="75"/>
  </w:num>
  <w:num w:numId="111" w16cid:durableId="2072070129">
    <w:abstractNumId w:val="64"/>
  </w:num>
  <w:num w:numId="112" w16cid:durableId="2032489092">
    <w:abstractNumId w:val="79"/>
  </w:num>
  <w:num w:numId="113" w16cid:durableId="633369650">
    <w:abstractNumId w:val="40"/>
  </w:num>
  <w:num w:numId="114" w16cid:durableId="1213927281">
    <w:abstractNumId w:val="30"/>
  </w:num>
  <w:num w:numId="115" w16cid:durableId="2035424772">
    <w:abstractNumId w:val="51"/>
  </w:num>
  <w:num w:numId="116" w16cid:durableId="1646162710">
    <w:abstractNumId w:val="73"/>
  </w:num>
  <w:num w:numId="117" w16cid:durableId="1403287914">
    <w:abstractNumId w:val="31"/>
  </w:num>
  <w:num w:numId="118" w16cid:durableId="955673994">
    <w:abstractNumId w:val="178"/>
  </w:num>
  <w:num w:numId="119" w16cid:durableId="757941874">
    <w:abstractNumId w:val="60"/>
  </w:num>
  <w:num w:numId="120" w16cid:durableId="673650296">
    <w:abstractNumId w:val="72"/>
  </w:num>
  <w:num w:numId="121" w16cid:durableId="1288006395">
    <w:abstractNumId w:val="175"/>
  </w:num>
  <w:num w:numId="122" w16cid:durableId="220941420">
    <w:abstractNumId w:val="117"/>
  </w:num>
  <w:num w:numId="123" w16cid:durableId="1566985443">
    <w:abstractNumId w:val="48"/>
  </w:num>
  <w:num w:numId="124" w16cid:durableId="840585606">
    <w:abstractNumId w:val="16"/>
  </w:num>
  <w:num w:numId="125" w16cid:durableId="389380298">
    <w:abstractNumId w:val="41"/>
  </w:num>
  <w:num w:numId="126" w16cid:durableId="278613660">
    <w:abstractNumId w:val="68"/>
  </w:num>
  <w:num w:numId="127" w16cid:durableId="91977668">
    <w:abstractNumId w:val="183"/>
  </w:num>
  <w:num w:numId="128" w16cid:durableId="1746300271">
    <w:abstractNumId w:val="158"/>
  </w:num>
  <w:num w:numId="129" w16cid:durableId="1961182324">
    <w:abstractNumId w:val="58"/>
  </w:num>
  <w:num w:numId="130" w16cid:durableId="1881628890">
    <w:abstractNumId w:val="28"/>
  </w:num>
  <w:num w:numId="131" w16cid:durableId="1212040010">
    <w:abstractNumId w:val="25"/>
  </w:num>
  <w:num w:numId="132" w16cid:durableId="848062242">
    <w:abstractNumId w:val="55"/>
  </w:num>
  <w:num w:numId="133" w16cid:durableId="1877692789">
    <w:abstractNumId w:val="170"/>
  </w:num>
  <w:num w:numId="134" w16cid:durableId="1748529750">
    <w:abstractNumId w:val="118"/>
  </w:num>
  <w:num w:numId="135" w16cid:durableId="1710374843">
    <w:abstractNumId w:val="136"/>
  </w:num>
  <w:num w:numId="136" w16cid:durableId="1576282244">
    <w:abstractNumId w:val="38"/>
  </w:num>
  <w:num w:numId="137" w16cid:durableId="1381442976">
    <w:abstractNumId w:val="142"/>
  </w:num>
  <w:num w:numId="138" w16cid:durableId="872233667">
    <w:abstractNumId w:val="36"/>
  </w:num>
  <w:num w:numId="139" w16cid:durableId="238712875">
    <w:abstractNumId w:val="63"/>
  </w:num>
  <w:num w:numId="140" w16cid:durableId="1770194163">
    <w:abstractNumId w:val="32"/>
  </w:num>
  <w:num w:numId="141" w16cid:durableId="1750620287">
    <w:abstractNumId w:val="123"/>
  </w:num>
  <w:num w:numId="142" w16cid:durableId="1704598644">
    <w:abstractNumId w:val="80"/>
  </w:num>
  <w:num w:numId="143" w16cid:durableId="2002272292">
    <w:abstractNumId w:val="90"/>
  </w:num>
  <w:num w:numId="144" w16cid:durableId="1532448774">
    <w:abstractNumId w:val="164"/>
  </w:num>
  <w:num w:numId="145" w16cid:durableId="1671250610">
    <w:abstractNumId w:val="66"/>
  </w:num>
  <w:num w:numId="146" w16cid:durableId="1106772413">
    <w:abstractNumId w:val="157"/>
  </w:num>
  <w:num w:numId="147" w16cid:durableId="2005544831">
    <w:abstractNumId w:val="171"/>
  </w:num>
  <w:num w:numId="148" w16cid:durableId="1953701518">
    <w:abstractNumId w:val="2"/>
  </w:num>
  <w:num w:numId="149" w16cid:durableId="397896617">
    <w:abstractNumId w:val="87"/>
  </w:num>
  <w:num w:numId="150" w16cid:durableId="594362320">
    <w:abstractNumId w:val="119"/>
  </w:num>
  <w:num w:numId="151" w16cid:durableId="2050688961">
    <w:abstractNumId w:val="189"/>
  </w:num>
  <w:num w:numId="152" w16cid:durableId="306131435">
    <w:abstractNumId w:val="12"/>
  </w:num>
  <w:num w:numId="153" w16cid:durableId="1528130522">
    <w:abstractNumId w:val="88"/>
  </w:num>
  <w:num w:numId="154" w16cid:durableId="872155476">
    <w:abstractNumId w:val="95"/>
  </w:num>
  <w:num w:numId="155" w16cid:durableId="1482386232">
    <w:abstractNumId w:val="29"/>
  </w:num>
  <w:num w:numId="156" w16cid:durableId="553657520">
    <w:abstractNumId w:val="94"/>
  </w:num>
  <w:num w:numId="157" w16cid:durableId="556084958">
    <w:abstractNumId w:val="35"/>
  </w:num>
  <w:num w:numId="158" w16cid:durableId="1781484250">
    <w:abstractNumId w:val="71"/>
  </w:num>
  <w:num w:numId="159" w16cid:durableId="837693758">
    <w:abstractNumId w:val="4"/>
  </w:num>
  <w:num w:numId="160" w16cid:durableId="64227473">
    <w:abstractNumId w:val="0"/>
  </w:num>
  <w:num w:numId="161" w16cid:durableId="70780464">
    <w:abstractNumId w:val="49"/>
  </w:num>
  <w:num w:numId="162" w16cid:durableId="1732342590">
    <w:abstractNumId w:val="192"/>
  </w:num>
  <w:num w:numId="163" w16cid:durableId="1530728366">
    <w:abstractNumId w:val="18"/>
  </w:num>
  <w:num w:numId="164" w16cid:durableId="825784872">
    <w:abstractNumId w:val="56"/>
  </w:num>
  <w:num w:numId="165" w16cid:durableId="89005619">
    <w:abstractNumId w:val="19"/>
  </w:num>
  <w:num w:numId="166" w16cid:durableId="172646916">
    <w:abstractNumId w:val="54"/>
  </w:num>
  <w:num w:numId="167" w16cid:durableId="186868699">
    <w:abstractNumId w:val="163"/>
  </w:num>
  <w:num w:numId="168" w16cid:durableId="874082593">
    <w:abstractNumId w:val="14"/>
  </w:num>
  <w:num w:numId="169" w16cid:durableId="1377896477">
    <w:abstractNumId w:val="167"/>
  </w:num>
  <w:num w:numId="170" w16cid:durableId="370540917">
    <w:abstractNumId w:val="138"/>
  </w:num>
  <w:num w:numId="171" w16cid:durableId="791825793">
    <w:abstractNumId w:val="17"/>
  </w:num>
  <w:num w:numId="172" w16cid:durableId="1105341721">
    <w:abstractNumId w:val="181"/>
  </w:num>
  <w:num w:numId="173" w16cid:durableId="21371551">
    <w:abstractNumId w:val="120"/>
  </w:num>
  <w:num w:numId="174" w16cid:durableId="655300553">
    <w:abstractNumId w:val="122"/>
  </w:num>
  <w:num w:numId="175" w16cid:durableId="1412581799">
    <w:abstractNumId w:val="128"/>
  </w:num>
  <w:num w:numId="176" w16cid:durableId="1544250952">
    <w:abstractNumId w:val="125"/>
  </w:num>
  <w:num w:numId="177" w16cid:durableId="1115321745">
    <w:abstractNumId w:val="22"/>
  </w:num>
  <w:num w:numId="178" w16cid:durableId="850878154">
    <w:abstractNumId w:val="67"/>
  </w:num>
  <w:num w:numId="179" w16cid:durableId="154032269">
    <w:abstractNumId w:val="43"/>
  </w:num>
  <w:num w:numId="180" w16cid:durableId="519663016">
    <w:abstractNumId w:val="105"/>
  </w:num>
  <w:num w:numId="181" w16cid:durableId="1358001021">
    <w:abstractNumId w:val="37"/>
  </w:num>
  <w:num w:numId="182" w16cid:durableId="911310782">
    <w:abstractNumId w:val="24"/>
  </w:num>
  <w:num w:numId="183" w16cid:durableId="2082099016">
    <w:abstractNumId w:val="180"/>
  </w:num>
  <w:num w:numId="184" w16cid:durableId="1320502909">
    <w:abstractNumId w:val="111"/>
  </w:num>
  <w:num w:numId="185" w16cid:durableId="1167405407">
    <w:abstractNumId w:val="143"/>
  </w:num>
  <w:num w:numId="186" w16cid:durableId="1136263815">
    <w:abstractNumId w:val="172"/>
  </w:num>
  <w:num w:numId="187" w16cid:durableId="1967808381">
    <w:abstractNumId w:val="108"/>
  </w:num>
  <w:num w:numId="188" w16cid:durableId="2130395801">
    <w:abstractNumId w:val="65"/>
  </w:num>
  <w:num w:numId="189" w16cid:durableId="592473037">
    <w:abstractNumId w:val="126"/>
  </w:num>
  <w:num w:numId="190" w16cid:durableId="1795059304">
    <w:abstractNumId w:val="160"/>
  </w:num>
  <w:num w:numId="191" w16cid:durableId="1926499100">
    <w:abstractNumId w:val="84"/>
  </w:num>
  <w:num w:numId="192" w16cid:durableId="1771119080">
    <w:abstractNumId w:val="89"/>
  </w:num>
  <w:num w:numId="193" w16cid:durableId="1398434336">
    <w:abstractNumId w:val="26"/>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45"/>
    <w:rsid w:val="0000299A"/>
    <w:rsid w:val="000039C2"/>
    <w:rsid w:val="00003C1E"/>
    <w:rsid w:val="00004D8A"/>
    <w:rsid w:val="00005229"/>
    <w:rsid w:val="00005BE2"/>
    <w:rsid w:val="00006120"/>
    <w:rsid w:val="0000641D"/>
    <w:rsid w:val="00007274"/>
    <w:rsid w:val="00007413"/>
    <w:rsid w:val="00010BDF"/>
    <w:rsid w:val="000119DF"/>
    <w:rsid w:val="00013A35"/>
    <w:rsid w:val="000153E9"/>
    <w:rsid w:val="000165D4"/>
    <w:rsid w:val="00017096"/>
    <w:rsid w:val="00020B0A"/>
    <w:rsid w:val="00020D94"/>
    <w:rsid w:val="000212EE"/>
    <w:rsid w:val="0002193C"/>
    <w:rsid w:val="00021D95"/>
    <w:rsid w:val="0003071C"/>
    <w:rsid w:val="000313E9"/>
    <w:rsid w:val="00031973"/>
    <w:rsid w:val="00031E23"/>
    <w:rsid w:val="00032920"/>
    <w:rsid w:val="00032ECB"/>
    <w:rsid w:val="00033EC7"/>
    <w:rsid w:val="000368B6"/>
    <w:rsid w:val="00037A67"/>
    <w:rsid w:val="0004073A"/>
    <w:rsid w:val="000436B0"/>
    <w:rsid w:val="00043BF4"/>
    <w:rsid w:val="000449E8"/>
    <w:rsid w:val="00044E39"/>
    <w:rsid w:val="00046F1D"/>
    <w:rsid w:val="00050300"/>
    <w:rsid w:val="00051584"/>
    <w:rsid w:val="00051DDF"/>
    <w:rsid w:val="000522EB"/>
    <w:rsid w:val="000543A8"/>
    <w:rsid w:val="000548A1"/>
    <w:rsid w:val="000554EE"/>
    <w:rsid w:val="0005650A"/>
    <w:rsid w:val="00060CCC"/>
    <w:rsid w:val="00065D26"/>
    <w:rsid w:val="0006739E"/>
    <w:rsid w:val="00067D61"/>
    <w:rsid w:val="00070D71"/>
    <w:rsid w:val="00072501"/>
    <w:rsid w:val="00072772"/>
    <w:rsid w:val="00072B0F"/>
    <w:rsid w:val="0007672C"/>
    <w:rsid w:val="0008009C"/>
    <w:rsid w:val="000802B5"/>
    <w:rsid w:val="00080991"/>
    <w:rsid w:val="00081CE1"/>
    <w:rsid w:val="00082FD7"/>
    <w:rsid w:val="0008529D"/>
    <w:rsid w:val="00085FED"/>
    <w:rsid w:val="0008673F"/>
    <w:rsid w:val="000878C7"/>
    <w:rsid w:val="00087C29"/>
    <w:rsid w:val="0009110A"/>
    <w:rsid w:val="00092323"/>
    <w:rsid w:val="00092D70"/>
    <w:rsid w:val="0009336B"/>
    <w:rsid w:val="0009408E"/>
    <w:rsid w:val="00094C5C"/>
    <w:rsid w:val="00095580"/>
    <w:rsid w:val="00097412"/>
    <w:rsid w:val="00097AD1"/>
    <w:rsid w:val="00097C35"/>
    <w:rsid w:val="000A281F"/>
    <w:rsid w:val="000A3652"/>
    <w:rsid w:val="000A373E"/>
    <w:rsid w:val="000A3B9A"/>
    <w:rsid w:val="000A5314"/>
    <w:rsid w:val="000A6B14"/>
    <w:rsid w:val="000A6BC1"/>
    <w:rsid w:val="000B0D8C"/>
    <w:rsid w:val="000B0DF3"/>
    <w:rsid w:val="000B1A03"/>
    <w:rsid w:val="000B1F15"/>
    <w:rsid w:val="000B5DA9"/>
    <w:rsid w:val="000B6EE4"/>
    <w:rsid w:val="000B7965"/>
    <w:rsid w:val="000C0263"/>
    <w:rsid w:val="000C1118"/>
    <w:rsid w:val="000C15EF"/>
    <w:rsid w:val="000C3785"/>
    <w:rsid w:val="000C644C"/>
    <w:rsid w:val="000C7064"/>
    <w:rsid w:val="000C7DDF"/>
    <w:rsid w:val="000D1512"/>
    <w:rsid w:val="000D224D"/>
    <w:rsid w:val="000D5367"/>
    <w:rsid w:val="000E0059"/>
    <w:rsid w:val="000E0455"/>
    <w:rsid w:val="000E0A93"/>
    <w:rsid w:val="000E1C76"/>
    <w:rsid w:val="000E20DA"/>
    <w:rsid w:val="000E390A"/>
    <w:rsid w:val="000E3FA7"/>
    <w:rsid w:val="000F173A"/>
    <w:rsid w:val="000F1785"/>
    <w:rsid w:val="000F2BF3"/>
    <w:rsid w:val="000F2D43"/>
    <w:rsid w:val="000F3DF9"/>
    <w:rsid w:val="000F5552"/>
    <w:rsid w:val="000F5F7F"/>
    <w:rsid w:val="000F6A6B"/>
    <w:rsid w:val="000F6AD3"/>
    <w:rsid w:val="001020C2"/>
    <w:rsid w:val="001029F7"/>
    <w:rsid w:val="00103C65"/>
    <w:rsid w:val="001069D2"/>
    <w:rsid w:val="001138D5"/>
    <w:rsid w:val="00113904"/>
    <w:rsid w:val="00114FFD"/>
    <w:rsid w:val="00115398"/>
    <w:rsid w:val="00115428"/>
    <w:rsid w:val="00115E59"/>
    <w:rsid w:val="0012174E"/>
    <w:rsid w:val="00122E29"/>
    <w:rsid w:val="001248AE"/>
    <w:rsid w:val="00126157"/>
    <w:rsid w:val="00126EBF"/>
    <w:rsid w:val="00131B2E"/>
    <w:rsid w:val="00133856"/>
    <w:rsid w:val="00133C35"/>
    <w:rsid w:val="00134234"/>
    <w:rsid w:val="00136148"/>
    <w:rsid w:val="00136CBE"/>
    <w:rsid w:val="00136D14"/>
    <w:rsid w:val="00141352"/>
    <w:rsid w:val="00142A0F"/>
    <w:rsid w:val="00143E61"/>
    <w:rsid w:val="00144236"/>
    <w:rsid w:val="001448D0"/>
    <w:rsid w:val="00144DDE"/>
    <w:rsid w:val="00144DFD"/>
    <w:rsid w:val="00147449"/>
    <w:rsid w:val="0014799D"/>
    <w:rsid w:val="00147E97"/>
    <w:rsid w:val="00151CA6"/>
    <w:rsid w:val="001524A8"/>
    <w:rsid w:val="0015328D"/>
    <w:rsid w:val="0015339A"/>
    <w:rsid w:val="00153F55"/>
    <w:rsid w:val="001619DD"/>
    <w:rsid w:val="00162065"/>
    <w:rsid w:val="00162314"/>
    <w:rsid w:val="00163BAF"/>
    <w:rsid w:val="00163C87"/>
    <w:rsid w:val="00163EAF"/>
    <w:rsid w:val="00166C98"/>
    <w:rsid w:val="00167186"/>
    <w:rsid w:val="00170481"/>
    <w:rsid w:val="00170B65"/>
    <w:rsid w:val="00171C11"/>
    <w:rsid w:val="0017340C"/>
    <w:rsid w:val="00173B6A"/>
    <w:rsid w:val="00173DC7"/>
    <w:rsid w:val="001740BE"/>
    <w:rsid w:val="00176F19"/>
    <w:rsid w:val="00180930"/>
    <w:rsid w:val="00181735"/>
    <w:rsid w:val="001828F7"/>
    <w:rsid w:val="00182A10"/>
    <w:rsid w:val="00183150"/>
    <w:rsid w:val="00183420"/>
    <w:rsid w:val="00183918"/>
    <w:rsid w:val="00183F96"/>
    <w:rsid w:val="00184F52"/>
    <w:rsid w:val="00185055"/>
    <w:rsid w:val="00185E45"/>
    <w:rsid w:val="0019096E"/>
    <w:rsid w:val="001940F3"/>
    <w:rsid w:val="001948D7"/>
    <w:rsid w:val="001951D8"/>
    <w:rsid w:val="00195486"/>
    <w:rsid w:val="001956A0"/>
    <w:rsid w:val="001962C0"/>
    <w:rsid w:val="0019643B"/>
    <w:rsid w:val="00196AC9"/>
    <w:rsid w:val="001A2419"/>
    <w:rsid w:val="001A27B5"/>
    <w:rsid w:val="001A4734"/>
    <w:rsid w:val="001A586A"/>
    <w:rsid w:val="001A7778"/>
    <w:rsid w:val="001B04DA"/>
    <w:rsid w:val="001B08D4"/>
    <w:rsid w:val="001B0D50"/>
    <w:rsid w:val="001B0F41"/>
    <w:rsid w:val="001B1E22"/>
    <w:rsid w:val="001B1E31"/>
    <w:rsid w:val="001B27EB"/>
    <w:rsid w:val="001B2A63"/>
    <w:rsid w:val="001B3FF4"/>
    <w:rsid w:val="001B5A03"/>
    <w:rsid w:val="001C01B5"/>
    <w:rsid w:val="001C0674"/>
    <w:rsid w:val="001C2000"/>
    <w:rsid w:val="001C2831"/>
    <w:rsid w:val="001C3291"/>
    <w:rsid w:val="001C3298"/>
    <w:rsid w:val="001C529E"/>
    <w:rsid w:val="001D1C92"/>
    <w:rsid w:val="001D2506"/>
    <w:rsid w:val="001D3441"/>
    <w:rsid w:val="001D4371"/>
    <w:rsid w:val="001D64B0"/>
    <w:rsid w:val="001D7431"/>
    <w:rsid w:val="001E0914"/>
    <w:rsid w:val="001E2B87"/>
    <w:rsid w:val="001E39AD"/>
    <w:rsid w:val="001E4105"/>
    <w:rsid w:val="001E438D"/>
    <w:rsid w:val="001E4B10"/>
    <w:rsid w:val="001E5837"/>
    <w:rsid w:val="001E71FC"/>
    <w:rsid w:val="001E7537"/>
    <w:rsid w:val="001F02B0"/>
    <w:rsid w:val="001F111E"/>
    <w:rsid w:val="001F12A1"/>
    <w:rsid w:val="001F3948"/>
    <w:rsid w:val="001F416B"/>
    <w:rsid w:val="001F4A5A"/>
    <w:rsid w:val="001F518F"/>
    <w:rsid w:val="002020F5"/>
    <w:rsid w:val="002021B0"/>
    <w:rsid w:val="0020334F"/>
    <w:rsid w:val="00205224"/>
    <w:rsid w:val="00206A42"/>
    <w:rsid w:val="00211AD1"/>
    <w:rsid w:val="00212855"/>
    <w:rsid w:val="002129E2"/>
    <w:rsid w:val="002135AA"/>
    <w:rsid w:val="00214039"/>
    <w:rsid w:val="00215323"/>
    <w:rsid w:val="0021547F"/>
    <w:rsid w:val="0021687A"/>
    <w:rsid w:val="002168D4"/>
    <w:rsid w:val="00217796"/>
    <w:rsid w:val="00221451"/>
    <w:rsid w:val="00221535"/>
    <w:rsid w:val="00221DDE"/>
    <w:rsid w:val="00222D0D"/>
    <w:rsid w:val="002230CD"/>
    <w:rsid w:val="00223809"/>
    <w:rsid w:val="00225E27"/>
    <w:rsid w:val="0023043E"/>
    <w:rsid w:val="00230832"/>
    <w:rsid w:val="002347C8"/>
    <w:rsid w:val="00235AB4"/>
    <w:rsid w:val="00236742"/>
    <w:rsid w:val="00236809"/>
    <w:rsid w:val="002402C8"/>
    <w:rsid w:val="00240B34"/>
    <w:rsid w:val="002416E9"/>
    <w:rsid w:val="00242632"/>
    <w:rsid w:val="00243405"/>
    <w:rsid w:val="00244086"/>
    <w:rsid w:val="00245A32"/>
    <w:rsid w:val="00246BD5"/>
    <w:rsid w:val="00247B43"/>
    <w:rsid w:val="002500E8"/>
    <w:rsid w:val="00251038"/>
    <w:rsid w:val="00252B14"/>
    <w:rsid w:val="0025361C"/>
    <w:rsid w:val="002546BD"/>
    <w:rsid w:val="00256F0C"/>
    <w:rsid w:val="00260123"/>
    <w:rsid w:val="00261FD3"/>
    <w:rsid w:val="00264400"/>
    <w:rsid w:val="002656E2"/>
    <w:rsid w:val="002658F8"/>
    <w:rsid w:val="002672E7"/>
    <w:rsid w:val="00270D35"/>
    <w:rsid w:val="002716E8"/>
    <w:rsid w:val="00272C69"/>
    <w:rsid w:val="00275334"/>
    <w:rsid w:val="00276865"/>
    <w:rsid w:val="00277794"/>
    <w:rsid w:val="0028230E"/>
    <w:rsid w:val="00283CE4"/>
    <w:rsid w:val="002840C1"/>
    <w:rsid w:val="002855C5"/>
    <w:rsid w:val="0029200D"/>
    <w:rsid w:val="00292CD9"/>
    <w:rsid w:val="002968EB"/>
    <w:rsid w:val="0029711F"/>
    <w:rsid w:val="0029748E"/>
    <w:rsid w:val="002A15C0"/>
    <w:rsid w:val="002A311D"/>
    <w:rsid w:val="002A43B8"/>
    <w:rsid w:val="002A677E"/>
    <w:rsid w:val="002B113C"/>
    <w:rsid w:val="002B4658"/>
    <w:rsid w:val="002B76E9"/>
    <w:rsid w:val="002C19CF"/>
    <w:rsid w:val="002C2A01"/>
    <w:rsid w:val="002C36EC"/>
    <w:rsid w:val="002C4B67"/>
    <w:rsid w:val="002C567D"/>
    <w:rsid w:val="002C7661"/>
    <w:rsid w:val="002C7B59"/>
    <w:rsid w:val="002D2822"/>
    <w:rsid w:val="002D3C4B"/>
    <w:rsid w:val="002D6D55"/>
    <w:rsid w:val="002D6F7C"/>
    <w:rsid w:val="002D7DB6"/>
    <w:rsid w:val="002E3ACD"/>
    <w:rsid w:val="002E3B9E"/>
    <w:rsid w:val="002E53B4"/>
    <w:rsid w:val="002E6716"/>
    <w:rsid w:val="002F05D1"/>
    <w:rsid w:val="002F08A8"/>
    <w:rsid w:val="002F18D5"/>
    <w:rsid w:val="002F50FA"/>
    <w:rsid w:val="002F5D6C"/>
    <w:rsid w:val="002F6057"/>
    <w:rsid w:val="00300C0E"/>
    <w:rsid w:val="0030105C"/>
    <w:rsid w:val="003019AA"/>
    <w:rsid w:val="00302B4C"/>
    <w:rsid w:val="00305911"/>
    <w:rsid w:val="00306549"/>
    <w:rsid w:val="00307135"/>
    <w:rsid w:val="00310D80"/>
    <w:rsid w:val="003115B9"/>
    <w:rsid w:val="00311710"/>
    <w:rsid w:val="00314234"/>
    <w:rsid w:val="00314235"/>
    <w:rsid w:val="00316184"/>
    <w:rsid w:val="003165C7"/>
    <w:rsid w:val="00317481"/>
    <w:rsid w:val="00320B13"/>
    <w:rsid w:val="00321424"/>
    <w:rsid w:val="00324642"/>
    <w:rsid w:val="00324902"/>
    <w:rsid w:val="00324D30"/>
    <w:rsid w:val="00330100"/>
    <w:rsid w:val="0033425C"/>
    <w:rsid w:val="003342D1"/>
    <w:rsid w:val="00336337"/>
    <w:rsid w:val="00336595"/>
    <w:rsid w:val="00337295"/>
    <w:rsid w:val="00337415"/>
    <w:rsid w:val="00337BDD"/>
    <w:rsid w:val="00337E3E"/>
    <w:rsid w:val="003413E6"/>
    <w:rsid w:val="0034183A"/>
    <w:rsid w:val="003435AA"/>
    <w:rsid w:val="00343BE8"/>
    <w:rsid w:val="00344CF3"/>
    <w:rsid w:val="00345C06"/>
    <w:rsid w:val="00345F4F"/>
    <w:rsid w:val="003462AF"/>
    <w:rsid w:val="0034736E"/>
    <w:rsid w:val="0035009E"/>
    <w:rsid w:val="00350FB8"/>
    <w:rsid w:val="0035175B"/>
    <w:rsid w:val="00353B2B"/>
    <w:rsid w:val="00353F82"/>
    <w:rsid w:val="00353F87"/>
    <w:rsid w:val="00355706"/>
    <w:rsid w:val="00355DD8"/>
    <w:rsid w:val="0035640B"/>
    <w:rsid w:val="00357CA5"/>
    <w:rsid w:val="00363236"/>
    <w:rsid w:val="003645F8"/>
    <w:rsid w:val="00364F00"/>
    <w:rsid w:val="00366E3B"/>
    <w:rsid w:val="00367CFB"/>
    <w:rsid w:val="00371D2E"/>
    <w:rsid w:val="00373893"/>
    <w:rsid w:val="0037422D"/>
    <w:rsid w:val="00377027"/>
    <w:rsid w:val="0037734E"/>
    <w:rsid w:val="003777EA"/>
    <w:rsid w:val="00377C81"/>
    <w:rsid w:val="0038335B"/>
    <w:rsid w:val="00383686"/>
    <w:rsid w:val="00384A74"/>
    <w:rsid w:val="00392973"/>
    <w:rsid w:val="003963F2"/>
    <w:rsid w:val="00397DEF"/>
    <w:rsid w:val="00397F48"/>
    <w:rsid w:val="003A16E0"/>
    <w:rsid w:val="003A2D3E"/>
    <w:rsid w:val="003B0668"/>
    <w:rsid w:val="003B0ADB"/>
    <w:rsid w:val="003B396E"/>
    <w:rsid w:val="003B4A4B"/>
    <w:rsid w:val="003B57C7"/>
    <w:rsid w:val="003B5B82"/>
    <w:rsid w:val="003B5CBD"/>
    <w:rsid w:val="003B5ECD"/>
    <w:rsid w:val="003B6C41"/>
    <w:rsid w:val="003B7321"/>
    <w:rsid w:val="003C1EA5"/>
    <w:rsid w:val="003C3C51"/>
    <w:rsid w:val="003C4BC6"/>
    <w:rsid w:val="003C5C12"/>
    <w:rsid w:val="003C6362"/>
    <w:rsid w:val="003D1110"/>
    <w:rsid w:val="003D189B"/>
    <w:rsid w:val="003D1C28"/>
    <w:rsid w:val="003D2BF0"/>
    <w:rsid w:val="003D3CAE"/>
    <w:rsid w:val="003D3ED8"/>
    <w:rsid w:val="003D4038"/>
    <w:rsid w:val="003D6C21"/>
    <w:rsid w:val="003D7D91"/>
    <w:rsid w:val="003E0120"/>
    <w:rsid w:val="003E0B8A"/>
    <w:rsid w:val="003E1944"/>
    <w:rsid w:val="003E53E9"/>
    <w:rsid w:val="003E6E33"/>
    <w:rsid w:val="003E7D26"/>
    <w:rsid w:val="003F0A91"/>
    <w:rsid w:val="003F2E1F"/>
    <w:rsid w:val="003F406D"/>
    <w:rsid w:val="003F4E7B"/>
    <w:rsid w:val="003F7721"/>
    <w:rsid w:val="0040010D"/>
    <w:rsid w:val="004003F0"/>
    <w:rsid w:val="004008A9"/>
    <w:rsid w:val="00401830"/>
    <w:rsid w:val="0040186F"/>
    <w:rsid w:val="0040194A"/>
    <w:rsid w:val="00407142"/>
    <w:rsid w:val="004106DD"/>
    <w:rsid w:val="004161BC"/>
    <w:rsid w:val="004164FD"/>
    <w:rsid w:val="004219DD"/>
    <w:rsid w:val="00423AFF"/>
    <w:rsid w:val="004259F9"/>
    <w:rsid w:val="00425CFF"/>
    <w:rsid w:val="004271FA"/>
    <w:rsid w:val="0043055B"/>
    <w:rsid w:val="004314B0"/>
    <w:rsid w:val="004316CE"/>
    <w:rsid w:val="00431B9F"/>
    <w:rsid w:val="004337C4"/>
    <w:rsid w:val="004354C9"/>
    <w:rsid w:val="00435AE1"/>
    <w:rsid w:val="004367DA"/>
    <w:rsid w:val="00436D09"/>
    <w:rsid w:val="00441E1A"/>
    <w:rsid w:val="004451AC"/>
    <w:rsid w:val="00445AC0"/>
    <w:rsid w:val="00445CF8"/>
    <w:rsid w:val="004476C5"/>
    <w:rsid w:val="004506EE"/>
    <w:rsid w:val="0045237D"/>
    <w:rsid w:val="00452D42"/>
    <w:rsid w:val="00453A0D"/>
    <w:rsid w:val="00456891"/>
    <w:rsid w:val="00457CA1"/>
    <w:rsid w:val="00461CC4"/>
    <w:rsid w:val="00462654"/>
    <w:rsid w:val="00464533"/>
    <w:rsid w:val="00464AFD"/>
    <w:rsid w:val="0047186A"/>
    <w:rsid w:val="004732DE"/>
    <w:rsid w:val="00473780"/>
    <w:rsid w:val="00476CC0"/>
    <w:rsid w:val="004770D6"/>
    <w:rsid w:val="00480F81"/>
    <w:rsid w:val="00483DA9"/>
    <w:rsid w:val="004854C4"/>
    <w:rsid w:val="004859F5"/>
    <w:rsid w:val="00486959"/>
    <w:rsid w:val="00490F76"/>
    <w:rsid w:val="00491954"/>
    <w:rsid w:val="0049286E"/>
    <w:rsid w:val="00492A27"/>
    <w:rsid w:val="00493478"/>
    <w:rsid w:val="004956F2"/>
    <w:rsid w:val="00496254"/>
    <w:rsid w:val="00496F5A"/>
    <w:rsid w:val="00497CCA"/>
    <w:rsid w:val="004A56EA"/>
    <w:rsid w:val="004B0C1F"/>
    <w:rsid w:val="004B0C8F"/>
    <w:rsid w:val="004B2575"/>
    <w:rsid w:val="004B2C42"/>
    <w:rsid w:val="004B33A0"/>
    <w:rsid w:val="004B3509"/>
    <w:rsid w:val="004B3DBD"/>
    <w:rsid w:val="004B4A4A"/>
    <w:rsid w:val="004C3336"/>
    <w:rsid w:val="004C34CC"/>
    <w:rsid w:val="004C3C65"/>
    <w:rsid w:val="004C4499"/>
    <w:rsid w:val="004C4545"/>
    <w:rsid w:val="004C5059"/>
    <w:rsid w:val="004C63F8"/>
    <w:rsid w:val="004C7A05"/>
    <w:rsid w:val="004D0665"/>
    <w:rsid w:val="004D5F15"/>
    <w:rsid w:val="004D6843"/>
    <w:rsid w:val="004E0D04"/>
    <w:rsid w:val="004E0FBD"/>
    <w:rsid w:val="004E24E0"/>
    <w:rsid w:val="004E3E88"/>
    <w:rsid w:val="004E4144"/>
    <w:rsid w:val="004E6ABD"/>
    <w:rsid w:val="004E6CED"/>
    <w:rsid w:val="004E7BA5"/>
    <w:rsid w:val="004F3A26"/>
    <w:rsid w:val="004F5A6B"/>
    <w:rsid w:val="004F62BA"/>
    <w:rsid w:val="004F76D4"/>
    <w:rsid w:val="00501675"/>
    <w:rsid w:val="005052BF"/>
    <w:rsid w:val="00510875"/>
    <w:rsid w:val="00510A56"/>
    <w:rsid w:val="0051160F"/>
    <w:rsid w:val="00512F2A"/>
    <w:rsid w:val="005174A9"/>
    <w:rsid w:val="005202C8"/>
    <w:rsid w:val="0052600F"/>
    <w:rsid w:val="00526A22"/>
    <w:rsid w:val="00526A89"/>
    <w:rsid w:val="005328DA"/>
    <w:rsid w:val="005338F4"/>
    <w:rsid w:val="00534599"/>
    <w:rsid w:val="0053723A"/>
    <w:rsid w:val="0054074B"/>
    <w:rsid w:val="00541187"/>
    <w:rsid w:val="00543D19"/>
    <w:rsid w:val="00544761"/>
    <w:rsid w:val="005454CE"/>
    <w:rsid w:val="00545766"/>
    <w:rsid w:val="00545980"/>
    <w:rsid w:val="00546514"/>
    <w:rsid w:val="005473EF"/>
    <w:rsid w:val="00547702"/>
    <w:rsid w:val="00547AEC"/>
    <w:rsid w:val="00551873"/>
    <w:rsid w:val="00551CE2"/>
    <w:rsid w:val="00553687"/>
    <w:rsid w:val="00553F8D"/>
    <w:rsid w:val="00554C59"/>
    <w:rsid w:val="00555008"/>
    <w:rsid w:val="00555272"/>
    <w:rsid w:val="00557AFA"/>
    <w:rsid w:val="00560559"/>
    <w:rsid w:val="00561882"/>
    <w:rsid w:val="0056361A"/>
    <w:rsid w:val="0056535D"/>
    <w:rsid w:val="00567F92"/>
    <w:rsid w:val="005718D4"/>
    <w:rsid w:val="00574133"/>
    <w:rsid w:val="00580C95"/>
    <w:rsid w:val="00583CA5"/>
    <w:rsid w:val="00586613"/>
    <w:rsid w:val="00587219"/>
    <w:rsid w:val="00590251"/>
    <w:rsid w:val="0059353A"/>
    <w:rsid w:val="005940CB"/>
    <w:rsid w:val="005944CB"/>
    <w:rsid w:val="00594B0E"/>
    <w:rsid w:val="00594D45"/>
    <w:rsid w:val="00595AEB"/>
    <w:rsid w:val="00595E20"/>
    <w:rsid w:val="005A1542"/>
    <w:rsid w:val="005A1925"/>
    <w:rsid w:val="005A3ED6"/>
    <w:rsid w:val="005A5CBD"/>
    <w:rsid w:val="005B3DAC"/>
    <w:rsid w:val="005B4142"/>
    <w:rsid w:val="005B43A4"/>
    <w:rsid w:val="005B47BC"/>
    <w:rsid w:val="005B4F1A"/>
    <w:rsid w:val="005C0106"/>
    <w:rsid w:val="005C01A3"/>
    <w:rsid w:val="005C0D9F"/>
    <w:rsid w:val="005C0E5D"/>
    <w:rsid w:val="005C1461"/>
    <w:rsid w:val="005C214D"/>
    <w:rsid w:val="005C4AA9"/>
    <w:rsid w:val="005C622B"/>
    <w:rsid w:val="005C6FEB"/>
    <w:rsid w:val="005C7178"/>
    <w:rsid w:val="005C7641"/>
    <w:rsid w:val="005E2321"/>
    <w:rsid w:val="005E4E23"/>
    <w:rsid w:val="005E7FD0"/>
    <w:rsid w:val="005F073C"/>
    <w:rsid w:val="005F0819"/>
    <w:rsid w:val="005F3EF0"/>
    <w:rsid w:val="005F5134"/>
    <w:rsid w:val="005F6702"/>
    <w:rsid w:val="005F6973"/>
    <w:rsid w:val="005F782C"/>
    <w:rsid w:val="0060188C"/>
    <w:rsid w:val="00603BAE"/>
    <w:rsid w:val="00604EB0"/>
    <w:rsid w:val="00606D83"/>
    <w:rsid w:val="006115AD"/>
    <w:rsid w:val="00611DA1"/>
    <w:rsid w:val="00614DC6"/>
    <w:rsid w:val="0061513F"/>
    <w:rsid w:val="00615D0E"/>
    <w:rsid w:val="00617D4F"/>
    <w:rsid w:val="00622F72"/>
    <w:rsid w:val="00623BA6"/>
    <w:rsid w:val="00623C3B"/>
    <w:rsid w:val="00625483"/>
    <w:rsid w:val="0063060E"/>
    <w:rsid w:val="006320EE"/>
    <w:rsid w:val="006322C9"/>
    <w:rsid w:val="0063326C"/>
    <w:rsid w:val="006346C2"/>
    <w:rsid w:val="00640E94"/>
    <w:rsid w:val="00642A80"/>
    <w:rsid w:val="00643D7C"/>
    <w:rsid w:val="00644445"/>
    <w:rsid w:val="00644485"/>
    <w:rsid w:val="00645466"/>
    <w:rsid w:val="006454BE"/>
    <w:rsid w:val="00645BBE"/>
    <w:rsid w:val="00646A8A"/>
    <w:rsid w:val="00647CAD"/>
    <w:rsid w:val="006503CB"/>
    <w:rsid w:val="006553E9"/>
    <w:rsid w:val="00656CA3"/>
    <w:rsid w:val="0066058D"/>
    <w:rsid w:val="006611CE"/>
    <w:rsid w:val="00661D30"/>
    <w:rsid w:val="0066211E"/>
    <w:rsid w:val="006639F0"/>
    <w:rsid w:val="006648FA"/>
    <w:rsid w:val="00664F24"/>
    <w:rsid w:val="006660C5"/>
    <w:rsid w:val="006660F9"/>
    <w:rsid w:val="00667A44"/>
    <w:rsid w:val="00670B6B"/>
    <w:rsid w:val="0067145F"/>
    <w:rsid w:val="00671F9A"/>
    <w:rsid w:val="0067284B"/>
    <w:rsid w:val="00672A88"/>
    <w:rsid w:val="00672C27"/>
    <w:rsid w:val="0067368B"/>
    <w:rsid w:val="00675069"/>
    <w:rsid w:val="00675425"/>
    <w:rsid w:val="00677DDB"/>
    <w:rsid w:val="006804E3"/>
    <w:rsid w:val="00680811"/>
    <w:rsid w:val="0068084F"/>
    <w:rsid w:val="006820AD"/>
    <w:rsid w:val="006821B8"/>
    <w:rsid w:val="00682686"/>
    <w:rsid w:val="00684E25"/>
    <w:rsid w:val="00686848"/>
    <w:rsid w:val="00687236"/>
    <w:rsid w:val="0069018B"/>
    <w:rsid w:val="006911B6"/>
    <w:rsid w:val="0069155E"/>
    <w:rsid w:val="00691AA2"/>
    <w:rsid w:val="00692621"/>
    <w:rsid w:val="006932C5"/>
    <w:rsid w:val="00693455"/>
    <w:rsid w:val="006945B5"/>
    <w:rsid w:val="00694C6C"/>
    <w:rsid w:val="00695513"/>
    <w:rsid w:val="00696A81"/>
    <w:rsid w:val="00697158"/>
    <w:rsid w:val="00697A4B"/>
    <w:rsid w:val="006A0224"/>
    <w:rsid w:val="006A2C74"/>
    <w:rsid w:val="006A504D"/>
    <w:rsid w:val="006A55C7"/>
    <w:rsid w:val="006A63C3"/>
    <w:rsid w:val="006A699F"/>
    <w:rsid w:val="006A6EEE"/>
    <w:rsid w:val="006B2E89"/>
    <w:rsid w:val="006B3820"/>
    <w:rsid w:val="006B414E"/>
    <w:rsid w:val="006B43A4"/>
    <w:rsid w:val="006B462B"/>
    <w:rsid w:val="006B48FC"/>
    <w:rsid w:val="006B5520"/>
    <w:rsid w:val="006B572B"/>
    <w:rsid w:val="006B6EB9"/>
    <w:rsid w:val="006B6F31"/>
    <w:rsid w:val="006C10FC"/>
    <w:rsid w:val="006C33B8"/>
    <w:rsid w:val="006C42D2"/>
    <w:rsid w:val="006C62A7"/>
    <w:rsid w:val="006C63BC"/>
    <w:rsid w:val="006C7614"/>
    <w:rsid w:val="006C79F1"/>
    <w:rsid w:val="006C7EBA"/>
    <w:rsid w:val="006D24D6"/>
    <w:rsid w:val="006D3872"/>
    <w:rsid w:val="006D5E13"/>
    <w:rsid w:val="006D6146"/>
    <w:rsid w:val="006D6BD9"/>
    <w:rsid w:val="006E2533"/>
    <w:rsid w:val="006E307C"/>
    <w:rsid w:val="006E604C"/>
    <w:rsid w:val="006E6664"/>
    <w:rsid w:val="006E6F7A"/>
    <w:rsid w:val="006F176E"/>
    <w:rsid w:val="006F25EC"/>
    <w:rsid w:val="006F4376"/>
    <w:rsid w:val="006F4CCA"/>
    <w:rsid w:val="006F5952"/>
    <w:rsid w:val="006F69A7"/>
    <w:rsid w:val="006F7108"/>
    <w:rsid w:val="00700091"/>
    <w:rsid w:val="00703B90"/>
    <w:rsid w:val="00713CE1"/>
    <w:rsid w:val="00716F05"/>
    <w:rsid w:val="00717EDE"/>
    <w:rsid w:val="00720BC5"/>
    <w:rsid w:val="00720E71"/>
    <w:rsid w:val="0072108C"/>
    <w:rsid w:val="00721131"/>
    <w:rsid w:val="0072263B"/>
    <w:rsid w:val="00727A24"/>
    <w:rsid w:val="00730276"/>
    <w:rsid w:val="0073042C"/>
    <w:rsid w:val="00731829"/>
    <w:rsid w:val="00733354"/>
    <w:rsid w:val="007351CC"/>
    <w:rsid w:val="0074142B"/>
    <w:rsid w:val="007430CD"/>
    <w:rsid w:val="00743768"/>
    <w:rsid w:val="00743947"/>
    <w:rsid w:val="007459AA"/>
    <w:rsid w:val="00747533"/>
    <w:rsid w:val="00750939"/>
    <w:rsid w:val="00753104"/>
    <w:rsid w:val="00753E6B"/>
    <w:rsid w:val="00754AC3"/>
    <w:rsid w:val="00754FE8"/>
    <w:rsid w:val="007551B4"/>
    <w:rsid w:val="0075566B"/>
    <w:rsid w:val="007559A0"/>
    <w:rsid w:val="00756661"/>
    <w:rsid w:val="00757DFE"/>
    <w:rsid w:val="00757EC2"/>
    <w:rsid w:val="00762578"/>
    <w:rsid w:val="00764194"/>
    <w:rsid w:val="00765D1A"/>
    <w:rsid w:val="0077526B"/>
    <w:rsid w:val="007758FE"/>
    <w:rsid w:val="007762CB"/>
    <w:rsid w:val="0077662C"/>
    <w:rsid w:val="00780134"/>
    <w:rsid w:val="00780A61"/>
    <w:rsid w:val="0078280D"/>
    <w:rsid w:val="0079122B"/>
    <w:rsid w:val="0079246A"/>
    <w:rsid w:val="007935D8"/>
    <w:rsid w:val="007939F7"/>
    <w:rsid w:val="00795D39"/>
    <w:rsid w:val="00797405"/>
    <w:rsid w:val="007A0013"/>
    <w:rsid w:val="007A1E55"/>
    <w:rsid w:val="007A1E78"/>
    <w:rsid w:val="007A423B"/>
    <w:rsid w:val="007A4334"/>
    <w:rsid w:val="007A5E15"/>
    <w:rsid w:val="007B018B"/>
    <w:rsid w:val="007B3942"/>
    <w:rsid w:val="007B4A79"/>
    <w:rsid w:val="007B6413"/>
    <w:rsid w:val="007B6D91"/>
    <w:rsid w:val="007C0C84"/>
    <w:rsid w:val="007C0F94"/>
    <w:rsid w:val="007C28B9"/>
    <w:rsid w:val="007C312B"/>
    <w:rsid w:val="007C34D0"/>
    <w:rsid w:val="007C5365"/>
    <w:rsid w:val="007C5F5E"/>
    <w:rsid w:val="007C5FE3"/>
    <w:rsid w:val="007C67C7"/>
    <w:rsid w:val="007D2A33"/>
    <w:rsid w:val="007D5C0A"/>
    <w:rsid w:val="007D5FD8"/>
    <w:rsid w:val="007E1BFF"/>
    <w:rsid w:val="007E3504"/>
    <w:rsid w:val="007E4B8B"/>
    <w:rsid w:val="007E57F5"/>
    <w:rsid w:val="007E7D14"/>
    <w:rsid w:val="007F0DC7"/>
    <w:rsid w:val="007F34A8"/>
    <w:rsid w:val="007F407B"/>
    <w:rsid w:val="007F4882"/>
    <w:rsid w:val="007F4E95"/>
    <w:rsid w:val="007F70F0"/>
    <w:rsid w:val="007F7C74"/>
    <w:rsid w:val="007F7F33"/>
    <w:rsid w:val="00801454"/>
    <w:rsid w:val="008044E9"/>
    <w:rsid w:val="00804A19"/>
    <w:rsid w:val="008058DC"/>
    <w:rsid w:val="008058F9"/>
    <w:rsid w:val="00806ADA"/>
    <w:rsid w:val="00807A5A"/>
    <w:rsid w:val="008112C5"/>
    <w:rsid w:val="00812D18"/>
    <w:rsid w:val="00813229"/>
    <w:rsid w:val="0081324A"/>
    <w:rsid w:val="00813C93"/>
    <w:rsid w:val="008144D6"/>
    <w:rsid w:val="00814C51"/>
    <w:rsid w:val="00817D77"/>
    <w:rsid w:val="008207EA"/>
    <w:rsid w:val="008211C7"/>
    <w:rsid w:val="00825925"/>
    <w:rsid w:val="00826374"/>
    <w:rsid w:val="008310B9"/>
    <w:rsid w:val="0083285B"/>
    <w:rsid w:val="008354B0"/>
    <w:rsid w:val="0083587E"/>
    <w:rsid w:val="008358AF"/>
    <w:rsid w:val="00843208"/>
    <w:rsid w:val="008529B7"/>
    <w:rsid w:val="00853467"/>
    <w:rsid w:val="00853E96"/>
    <w:rsid w:val="00854FF0"/>
    <w:rsid w:val="00855142"/>
    <w:rsid w:val="008604F6"/>
    <w:rsid w:val="00861EF8"/>
    <w:rsid w:val="00861F7C"/>
    <w:rsid w:val="008627C2"/>
    <w:rsid w:val="0086281F"/>
    <w:rsid w:val="00862C7D"/>
    <w:rsid w:val="0086711E"/>
    <w:rsid w:val="00875115"/>
    <w:rsid w:val="00875C4A"/>
    <w:rsid w:val="00876143"/>
    <w:rsid w:val="00876789"/>
    <w:rsid w:val="008773DD"/>
    <w:rsid w:val="008778F8"/>
    <w:rsid w:val="00880B19"/>
    <w:rsid w:val="008819FC"/>
    <w:rsid w:val="0088233A"/>
    <w:rsid w:val="008828DC"/>
    <w:rsid w:val="008855A3"/>
    <w:rsid w:val="00886740"/>
    <w:rsid w:val="008909CE"/>
    <w:rsid w:val="008915FF"/>
    <w:rsid w:val="008919AA"/>
    <w:rsid w:val="00892178"/>
    <w:rsid w:val="008924A9"/>
    <w:rsid w:val="0089284F"/>
    <w:rsid w:val="00893739"/>
    <w:rsid w:val="008951D4"/>
    <w:rsid w:val="008957A9"/>
    <w:rsid w:val="00896128"/>
    <w:rsid w:val="00896B88"/>
    <w:rsid w:val="008A2C04"/>
    <w:rsid w:val="008A40A2"/>
    <w:rsid w:val="008A414A"/>
    <w:rsid w:val="008A4A92"/>
    <w:rsid w:val="008A5566"/>
    <w:rsid w:val="008A569F"/>
    <w:rsid w:val="008A5C29"/>
    <w:rsid w:val="008A5F40"/>
    <w:rsid w:val="008A739A"/>
    <w:rsid w:val="008B02D3"/>
    <w:rsid w:val="008B0B90"/>
    <w:rsid w:val="008B1976"/>
    <w:rsid w:val="008B2D1A"/>
    <w:rsid w:val="008B47C1"/>
    <w:rsid w:val="008B5541"/>
    <w:rsid w:val="008B6699"/>
    <w:rsid w:val="008B7DAD"/>
    <w:rsid w:val="008C16E9"/>
    <w:rsid w:val="008C2244"/>
    <w:rsid w:val="008C36AC"/>
    <w:rsid w:val="008C38E3"/>
    <w:rsid w:val="008C50B4"/>
    <w:rsid w:val="008C63ED"/>
    <w:rsid w:val="008C681A"/>
    <w:rsid w:val="008C7282"/>
    <w:rsid w:val="008C7384"/>
    <w:rsid w:val="008D1CD8"/>
    <w:rsid w:val="008D2768"/>
    <w:rsid w:val="008D39A2"/>
    <w:rsid w:val="008D532A"/>
    <w:rsid w:val="008E0214"/>
    <w:rsid w:val="008E0CB9"/>
    <w:rsid w:val="008E1A1D"/>
    <w:rsid w:val="008E29E8"/>
    <w:rsid w:val="008E4760"/>
    <w:rsid w:val="008E54D3"/>
    <w:rsid w:val="008E71DF"/>
    <w:rsid w:val="008F12D2"/>
    <w:rsid w:val="008F1796"/>
    <w:rsid w:val="008F1F77"/>
    <w:rsid w:val="008F2BA1"/>
    <w:rsid w:val="008F3E6B"/>
    <w:rsid w:val="008F4785"/>
    <w:rsid w:val="008F4894"/>
    <w:rsid w:val="008F66B8"/>
    <w:rsid w:val="00900DED"/>
    <w:rsid w:val="009057F3"/>
    <w:rsid w:val="00907594"/>
    <w:rsid w:val="009120A1"/>
    <w:rsid w:val="00912AC2"/>
    <w:rsid w:val="00912C12"/>
    <w:rsid w:val="00913739"/>
    <w:rsid w:val="00916A15"/>
    <w:rsid w:val="0091776B"/>
    <w:rsid w:val="00922AC3"/>
    <w:rsid w:val="00922F80"/>
    <w:rsid w:val="00923C46"/>
    <w:rsid w:val="009249F0"/>
    <w:rsid w:val="009275E6"/>
    <w:rsid w:val="00927FF4"/>
    <w:rsid w:val="00931FA3"/>
    <w:rsid w:val="00932A16"/>
    <w:rsid w:val="009338F5"/>
    <w:rsid w:val="00934F63"/>
    <w:rsid w:val="00934FEA"/>
    <w:rsid w:val="00936B98"/>
    <w:rsid w:val="00936BDD"/>
    <w:rsid w:val="00937C25"/>
    <w:rsid w:val="00940A17"/>
    <w:rsid w:val="00942F80"/>
    <w:rsid w:val="00945C21"/>
    <w:rsid w:val="009465AA"/>
    <w:rsid w:val="0095064F"/>
    <w:rsid w:val="00950794"/>
    <w:rsid w:val="00950A85"/>
    <w:rsid w:val="00951B6E"/>
    <w:rsid w:val="00952F33"/>
    <w:rsid w:val="009536D7"/>
    <w:rsid w:val="00954AFB"/>
    <w:rsid w:val="00954D12"/>
    <w:rsid w:val="009555FC"/>
    <w:rsid w:val="00955703"/>
    <w:rsid w:val="009616AD"/>
    <w:rsid w:val="00962D4A"/>
    <w:rsid w:val="009658FA"/>
    <w:rsid w:val="00970943"/>
    <w:rsid w:val="00970B6F"/>
    <w:rsid w:val="00971E2C"/>
    <w:rsid w:val="0097282A"/>
    <w:rsid w:val="00973F60"/>
    <w:rsid w:val="0097540F"/>
    <w:rsid w:val="00977C89"/>
    <w:rsid w:val="00981E5E"/>
    <w:rsid w:val="00982625"/>
    <w:rsid w:val="00984964"/>
    <w:rsid w:val="00984DD1"/>
    <w:rsid w:val="009921EE"/>
    <w:rsid w:val="009927D3"/>
    <w:rsid w:val="009A1A33"/>
    <w:rsid w:val="009A1C70"/>
    <w:rsid w:val="009A3F2C"/>
    <w:rsid w:val="009A45BC"/>
    <w:rsid w:val="009A472D"/>
    <w:rsid w:val="009A6B34"/>
    <w:rsid w:val="009B4309"/>
    <w:rsid w:val="009B4D57"/>
    <w:rsid w:val="009B4DF9"/>
    <w:rsid w:val="009C0545"/>
    <w:rsid w:val="009C2B7D"/>
    <w:rsid w:val="009C43C6"/>
    <w:rsid w:val="009C6400"/>
    <w:rsid w:val="009C76D2"/>
    <w:rsid w:val="009C7800"/>
    <w:rsid w:val="009D3BE1"/>
    <w:rsid w:val="009E0C63"/>
    <w:rsid w:val="009E22C1"/>
    <w:rsid w:val="009E3068"/>
    <w:rsid w:val="009E49DF"/>
    <w:rsid w:val="009E4F16"/>
    <w:rsid w:val="009F445A"/>
    <w:rsid w:val="009F5674"/>
    <w:rsid w:val="009F6419"/>
    <w:rsid w:val="009F673E"/>
    <w:rsid w:val="009FC2E4"/>
    <w:rsid w:val="00A02289"/>
    <w:rsid w:val="00A0308F"/>
    <w:rsid w:val="00A0322E"/>
    <w:rsid w:val="00A069F0"/>
    <w:rsid w:val="00A070D7"/>
    <w:rsid w:val="00A07917"/>
    <w:rsid w:val="00A10F7A"/>
    <w:rsid w:val="00A119C0"/>
    <w:rsid w:val="00A13057"/>
    <w:rsid w:val="00A14361"/>
    <w:rsid w:val="00A15D42"/>
    <w:rsid w:val="00A16BCE"/>
    <w:rsid w:val="00A16F26"/>
    <w:rsid w:val="00A17BCE"/>
    <w:rsid w:val="00A2016A"/>
    <w:rsid w:val="00A2285D"/>
    <w:rsid w:val="00A22BC8"/>
    <w:rsid w:val="00A2449E"/>
    <w:rsid w:val="00A30D94"/>
    <w:rsid w:val="00A3129A"/>
    <w:rsid w:val="00A320C1"/>
    <w:rsid w:val="00A34D2B"/>
    <w:rsid w:val="00A355DD"/>
    <w:rsid w:val="00A3662F"/>
    <w:rsid w:val="00A410AD"/>
    <w:rsid w:val="00A413EB"/>
    <w:rsid w:val="00A442DB"/>
    <w:rsid w:val="00A444DC"/>
    <w:rsid w:val="00A44599"/>
    <w:rsid w:val="00A44E96"/>
    <w:rsid w:val="00A47777"/>
    <w:rsid w:val="00A508B3"/>
    <w:rsid w:val="00A511F5"/>
    <w:rsid w:val="00A5180A"/>
    <w:rsid w:val="00A53901"/>
    <w:rsid w:val="00A54376"/>
    <w:rsid w:val="00A544DE"/>
    <w:rsid w:val="00A548B3"/>
    <w:rsid w:val="00A5555E"/>
    <w:rsid w:val="00A55B4D"/>
    <w:rsid w:val="00A5756B"/>
    <w:rsid w:val="00A57B4D"/>
    <w:rsid w:val="00A609BF"/>
    <w:rsid w:val="00A62364"/>
    <w:rsid w:val="00A62FF3"/>
    <w:rsid w:val="00A66F90"/>
    <w:rsid w:val="00A66FB8"/>
    <w:rsid w:val="00A671FE"/>
    <w:rsid w:val="00A70563"/>
    <w:rsid w:val="00A7357B"/>
    <w:rsid w:val="00A74E15"/>
    <w:rsid w:val="00A75A3D"/>
    <w:rsid w:val="00A75CB5"/>
    <w:rsid w:val="00A76D44"/>
    <w:rsid w:val="00A76E46"/>
    <w:rsid w:val="00A76F2D"/>
    <w:rsid w:val="00A80FD3"/>
    <w:rsid w:val="00A814E5"/>
    <w:rsid w:val="00A81EDA"/>
    <w:rsid w:val="00A83597"/>
    <w:rsid w:val="00A8430C"/>
    <w:rsid w:val="00A85963"/>
    <w:rsid w:val="00A865EB"/>
    <w:rsid w:val="00A8767C"/>
    <w:rsid w:val="00A87E07"/>
    <w:rsid w:val="00A90990"/>
    <w:rsid w:val="00A931DC"/>
    <w:rsid w:val="00A93F1B"/>
    <w:rsid w:val="00A95AA4"/>
    <w:rsid w:val="00A96EC0"/>
    <w:rsid w:val="00A97CA8"/>
    <w:rsid w:val="00AA1BCF"/>
    <w:rsid w:val="00AA2114"/>
    <w:rsid w:val="00AA3C28"/>
    <w:rsid w:val="00AA40BF"/>
    <w:rsid w:val="00AA4EF1"/>
    <w:rsid w:val="00AA7840"/>
    <w:rsid w:val="00AB0838"/>
    <w:rsid w:val="00AB1A7D"/>
    <w:rsid w:val="00AB2726"/>
    <w:rsid w:val="00AB3789"/>
    <w:rsid w:val="00AB3DA3"/>
    <w:rsid w:val="00AB55BF"/>
    <w:rsid w:val="00AB6A08"/>
    <w:rsid w:val="00AB6B1E"/>
    <w:rsid w:val="00AB74B4"/>
    <w:rsid w:val="00AB74DB"/>
    <w:rsid w:val="00AB756E"/>
    <w:rsid w:val="00AC0A84"/>
    <w:rsid w:val="00AC4EA8"/>
    <w:rsid w:val="00AC5786"/>
    <w:rsid w:val="00AC5F9A"/>
    <w:rsid w:val="00AC6D8B"/>
    <w:rsid w:val="00AC725D"/>
    <w:rsid w:val="00AD4E28"/>
    <w:rsid w:val="00AD544A"/>
    <w:rsid w:val="00AD6125"/>
    <w:rsid w:val="00AD61DB"/>
    <w:rsid w:val="00AD61F8"/>
    <w:rsid w:val="00AD6806"/>
    <w:rsid w:val="00AD6E27"/>
    <w:rsid w:val="00AD75FC"/>
    <w:rsid w:val="00AE00AD"/>
    <w:rsid w:val="00AE0EF0"/>
    <w:rsid w:val="00AE1DEA"/>
    <w:rsid w:val="00AE4544"/>
    <w:rsid w:val="00AE4AD8"/>
    <w:rsid w:val="00AE5533"/>
    <w:rsid w:val="00AE5649"/>
    <w:rsid w:val="00AE5776"/>
    <w:rsid w:val="00AE6947"/>
    <w:rsid w:val="00AE6D22"/>
    <w:rsid w:val="00AE7290"/>
    <w:rsid w:val="00AE78B4"/>
    <w:rsid w:val="00AE7E15"/>
    <w:rsid w:val="00AE7F32"/>
    <w:rsid w:val="00AF13CC"/>
    <w:rsid w:val="00AF3B3B"/>
    <w:rsid w:val="00AF4FFE"/>
    <w:rsid w:val="00B0031A"/>
    <w:rsid w:val="00B00BA5"/>
    <w:rsid w:val="00B02559"/>
    <w:rsid w:val="00B10C38"/>
    <w:rsid w:val="00B22630"/>
    <w:rsid w:val="00B23FBD"/>
    <w:rsid w:val="00B25741"/>
    <w:rsid w:val="00B26B88"/>
    <w:rsid w:val="00B33683"/>
    <w:rsid w:val="00B34E85"/>
    <w:rsid w:val="00B35D78"/>
    <w:rsid w:val="00B37816"/>
    <w:rsid w:val="00B406EF"/>
    <w:rsid w:val="00B410DC"/>
    <w:rsid w:val="00B41689"/>
    <w:rsid w:val="00B42F81"/>
    <w:rsid w:val="00B43598"/>
    <w:rsid w:val="00B44116"/>
    <w:rsid w:val="00B447BF"/>
    <w:rsid w:val="00B44D1A"/>
    <w:rsid w:val="00B5077E"/>
    <w:rsid w:val="00B55663"/>
    <w:rsid w:val="00B568EA"/>
    <w:rsid w:val="00B61ED6"/>
    <w:rsid w:val="00B620CA"/>
    <w:rsid w:val="00B622D9"/>
    <w:rsid w:val="00B630F9"/>
    <w:rsid w:val="00B643B9"/>
    <w:rsid w:val="00B6450D"/>
    <w:rsid w:val="00B64C58"/>
    <w:rsid w:val="00B65369"/>
    <w:rsid w:val="00B66457"/>
    <w:rsid w:val="00B669A4"/>
    <w:rsid w:val="00B66F2E"/>
    <w:rsid w:val="00B70FDA"/>
    <w:rsid w:val="00B7124B"/>
    <w:rsid w:val="00B723AE"/>
    <w:rsid w:val="00B7247A"/>
    <w:rsid w:val="00B72B34"/>
    <w:rsid w:val="00B75F42"/>
    <w:rsid w:val="00B770F8"/>
    <w:rsid w:val="00B800B7"/>
    <w:rsid w:val="00B8296E"/>
    <w:rsid w:val="00B83A25"/>
    <w:rsid w:val="00B86325"/>
    <w:rsid w:val="00B8718C"/>
    <w:rsid w:val="00B92D63"/>
    <w:rsid w:val="00B94BF3"/>
    <w:rsid w:val="00B95593"/>
    <w:rsid w:val="00B95FB5"/>
    <w:rsid w:val="00B96094"/>
    <w:rsid w:val="00B96949"/>
    <w:rsid w:val="00BA0B8F"/>
    <w:rsid w:val="00BA0DB1"/>
    <w:rsid w:val="00BA1184"/>
    <w:rsid w:val="00BA3EE6"/>
    <w:rsid w:val="00BA42F7"/>
    <w:rsid w:val="00BA4996"/>
    <w:rsid w:val="00BA754F"/>
    <w:rsid w:val="00BA7C2D"/>
    <w:rsid w:val="00BB0F30"/>
    <w:rsid w:val="00BB15AC"/>
    <w:rsid w:val="00BB28FF"/>
    <w:rsid w:val="00BB47C4"/>
    <w:rsid w:val="00BB4B38"/>
    <w:rsid w:val="00BC140E"/>
    <w:rsid w:val="00BC3C89"/>
    <w:rsid w:val="00BC68BE"/>
    <w:rsid w:val="00BD0805"/>
    <w:rsid w:val="00BD0BDD"/>
    <w:rsid w:val="00BD12CA"/>
    <w:rsid w:val="00BD1C6B"/>
    <w:rsid w:val="00BD2762"/>
    <w:rsid w:val="00BD4496"/>
    <w:rsid w:val="00BD4F69"/>
    <w:rsid w:val="00BD6BC4"/>
    <w:rsid w:val="00BE1920"/>
    <w:rsid w:val="00BE25D0"/>
    <w:rsid w:val="00BE3748"/>
    <w:rsid w:val="00BE4199"/>
    <w:rsid w:val="00BE54FC"/>
    <w:rsid w:val="00BE562E"/>
    <w:rsid w:val="00BE63D3"/>
    <w:rsid w:val="00BF03C5"/>
    <w:rsid w:val="00BF381D"/>
    <w:rsid w:val="00BF3DE4"/>
    <w:rsid w:val="00BF3E08"/>
    <w:rsid w:val="00BF5A5E"/>
    <w:rsid w:val="00BF6D67"/>
    <w:rsid w:val="00BF7704"/>
    <w:rsid w:val="00C01554"/>
    <w:rsid w:val="00C03544"/>
    <w:rsid w:val="00C064D7"/>
    <w:rsid w:val="00C068BE"/>
    <w:rsid w:val="00C102F1"/>
    <w:rsid w:val="00C10F40"/>
    <w:rsid w:val="00C156AC"/>
    <w:rsid w:val="00C179B4"/>
    <w:rsid w:val="00C17D30"/>
    <w:rsid w:val="00C17E56"/>
    <w:rsid w:val="00C20F7C"/>
    <w:rsid w:val="00C218C5"/>
    <w:rsid w:val="00C21FA7"/>
    <w:rsid w:val="00C240C1"/>
    <w:rsid w:val="00C263D3"/>
    <w:rsid w:val="00C279E8"/>
    <w:rsid w:val="00C3267D"/>
    <w:rsid w:val="00C332AA"/>
    <w:rsid w:val="00C345A7"/>
    <w:rsid w:val="00C3500C"/>
    <w:rsid w:val="00C35658"/>
    <w:rsid w:val="00C40E93"/>
    <w:rsid w:val="00C41629"/>
    <w:rsid w:val="00C417E9"/>
    <w:rsid w:val="00C429BB"/>
    <w:rsid w:val="00C4317C"/>
    <w:rsid w:val="00C434B5"/>
    <w:rsid w:val="00C435BD"/>
    <w:rsid w:val="00C4368B"/>
    <w:rsid w:val="00C439DA"/>
    <w:rsid w:val="00C44CF7"/>
    <w:rsid w:val="00C466DE"/>
    <w:rsid w:val="00C5038B"/>
    <w:rsid w:val="00C524E3"/>
    <w:rsid w:val="00C53415"/>
    <w:rsid w:val="00C540C3"/>
    <w:rsid w:val="00C540E1"/>
    <w:rsid w:val="00C543E1"/>
    <w:rsid w:val="00C545A4"/>
    <w:rsid w:val="00C55D66"/>
    <w:rsid w:val="00C5770C"/>
    <w:rsid w:val="00C609F6"/>
    <w:rsid w:val="00C61551"/>
    <w:rsid w:val="00C62002"/>
    <w:rsid w:val="00C6497E"/>
    <w:rsid w:val="00C65B7D"/>
    <w:rsid w:val="00C70C7D"/>
    <w:rsid w:val="00C73B89"/>
    <w:rsid w:val="00C7536E"/>
    <w:rsid w:val="00C8378E"/>
    <w:rsid w:val="00C84149"/>
    <w:rsid w:val="00C87485"/>
    <w:rsid w:val="00C91C9E"/>
    <w:rsid w:val="00C9227F"/>
    <w:rsid w:val="00C97B10"/>
    <w:rsid w:val="00CA0109"/>
    <w:rsid w:val="00CA0CA9"/>
    <w:rsid w:val="00CA4E6E"/>
    <w:rsid w:val="00CA5CC8"/>
    <w:rsid w:val="00CB3217"/>
    <w:rsid w:val="00CB4413"/>
    <w:rsid w:val="00CB508F"/>
    <w:rsid w:val="00CB70A1"/>
    <w:rsid w:val="00CB7BF3"/>
    <w:rsid w:val="00CC09C1"/>
    <w:rsid w:val="00CC1ADD"/>
    <w:rsid w:val="00CC21B3"/>
    <w:rsid w:val="00CC23C4"/>
    <w:rsid w:val="00CC2C7E"/>
    <w:rsid w:val="00CC3662"/>
    <w:rsid w:val="00CC3AE4"/>
    <w:rsid w:val="00CC4C3D"/>
    <w:rsid w:val="00CC6765"/>
    <w:rsid w:val="00CC7572"/>
    <w:rsid w:val="00CD0142"/>
    <w:rsid w:val="00CD1867"/>
    <w:rsid w:val="00CD1CFF"/>
    <w:rsid w:val="00CD373D"/>
    <w:rsid w:val="00CD3CB9"/>
    <w:rsid w:val="00CE036E"/>
    <w:rsid w:val="00CE1FE8"/>
    <w:rsid w:val="00CE2DCC"/>
    <w:rsid w:val="00CE4398"/>
    <w:rsid w:val="00CE4D0A"/>
    <w:rsid w:val="00CE5F80"/>
    <w:rsid w:val="00CF031B"/>
    <w:rsid w:val="00CF0456"/>
    <w:rsid w:val="00CF1EF6"/>
    <w:rsid w:val="00CF20A6"/>
    <w:rsid w:val="00CF4CB9"/>
    <w:rsid w:val="00CF5656"/>
    <w:rsid w:val="00CF5CB7"/>
    <w:rsid w:val="00CF5EBC"/>
    <w:rsid w:val="00CF6D58"/>
    <w:rsid w:val="00CF71C0"/>
    <w:rsid w:val="00CF7902"/>
    <w:rsid w:val="00CF7FAD"/>
    <w:rsid w:val="00D02492"/>
    <w:rsid w:val="00D026A1"/>
    <w:rsid w:val="00D05733"/>
    <w:rsid w:val="00D05994"/>
    <w:rsid w:val="00D107BE"/>
    <w:rsid w:val="00D11A1B"/>
    <w:rsid w:val="00D12D3D"/>
    <w:rsid w:val="00D13998"/>
    <w:rsid w:val="00D14E44"/>
    <w:rsid w:val="00D14F73"/>
    <w:rsid w:val="00D15365"/>
    <w:rsid w:val="00D2046C"/>
    <w:rsid w:val="00D20485"/>
    <w:rsid w:val="00D27312"/>
    <w:rsid w:val="00D27636"/>
    <w:rsid w:val="00D27C07"/>
    <w:rsid w:val="00D27D10"/>
    <w:rsid w:val="00D301CD"/>
    <w:rsid w:val="00D3087A"/>
    <w:rsid w:val="00D31C01"/>
    <w:rsid w:val="00D3217A"/>
    <w:rsid w:val="00D3354D"/>
    <w:rsid w:val="00D3382C"/>
    <w:rsid w:val="00D3418D"/>
    <w:rsid w:val="00D34E9F"/>
    <w:rsid w:val="00D3509F"/>
    <w:rsid w:val="00D3573B"/>
    <w:rsid w:val="00D35927"/>
    <w:rsid w:val="00D36AE3"/>
    <w:rsid w:val="00D4141C"/>
    <w:rsid w:val="00D421C5"/>
    <w:rsid w:val="00D4351A"/>
    <w:rsid w:val="00D43C4D"/>
    <w:rsid w:val="00D43FC7"/>
    <w:rsid w:val="00D46A84"/>
    <w:rsid w:val="00D47832"/>
    <w:rsid w:val="00D5022D"/>
    <w:rsid w:val="00D50B39"/>
    <w:rsid w:val="00D517B0"/>
    <w:rsid w:val="00D517C8"/>
    <w:rsid w:val="00D5281C"/>
    <w:rsid w:val="00D53A85"/>
    <w:rsid w:val="00D5414E"/>
    <w:rsid w:val="00D5473F"/>
    <w:rsid w:val="00D553CD"/>
    <w:rsid w:val="00D57083"/>
    <w:rsid w:val="00D57272"/>
    <w:rsid w:val="00D60019"/>
    <w:rsid w:val="00D60369"/>
    <w:rsid w:val="00D634A2"/>
    <w:rsid w:val="00D63838"/>
    <w:rsid w:val="00D64247"/>
    <w:rsid w:val="00D70375"/>
    <w:rsid w:val="00D724C1"/>
    <w:rsid w:val="00D732BE"/>
    <w:rsid w:val="00D76B2F"/>
    <w:rsid w:val="00D77060"/>
    <w:rsid w:val="00D80246"/>
    <w:rsid w:val="00D803DE"/>
    <w:rsid w:val="00D8049B"/>
    <w:rsid w:val="00D8060A"/>
    <w:rsid w:val="00D81090"/>
    <w:rsid w:val="00D84A99"/>
    <w:rsid w:val="00D84DEF"/>
    <w:rsid w:val="00D856C1"/>
    <w:rsid w:val="00D85F24"/>
    <w:rsid w:val="00D8625F"/>
    <w:rsid w:val="00D86505"/>
    <w:rsid w:val="00D925DB"/>
    <w:rsid w:val="00D9423A"/>
    <w:rsid w:val="00D96AE0"/>
    <w:rsid w:val="00D971AC"/>
    <w:rsid w:val="00DA0219"/>
    <w:rsid w:val="00DA2ACF"/>
    <w:rsid w:val="00DA48D2"/>
    <w:rsid w:val="00DA5638"/>
    <w:rsid w:val="00DA5864"/>
    <w:rsid w:val="00DA5E81"/>
    <w:rsid w:val="00DB2FF6"/>
    <w:rsid w:val="00DB51CF"/>
    <w:rsid w:val="00DB5AFD"/>
    <w:rsid w:val="00DB5F90"/>
    <w:rsid w:val="00DB6052"/>
    <w:rsid w:val="00DB7636"/>
    <w:rsid w:val="00DC099B"/>
    <w:rsid w:val="00DC18D1"/>
    <w:rsid w:val="00DC5712"/>
    <w:rsid w:val="00DC7084"/>
    <w:rsid w:val="00DD058C"/>
    <w:rsid w:val="00DD072E"/>
    <w:rsid w:val="00DD10CA"/>
    <w:rsid w:val="00DD16F4"/>
    <w:rsid w:val="00DD2A6C"/>
    <w:rsid w:val="00DD2E4D"/>
    <w:rsid w:val="00DD473E"/>
    <w:rsid w:val="00DD54A8"/>
    <w:rsid w:val="00DD5D86"/>
    <w:rsid w:val="00DD62BB"/>
    <w:rsid w:val="00DD727C"/>
    <w:rsid w:val="00DE015A"/>
    <w:rsid w:val="00DE0657"/>
    <w:rsid w:val="00DE11D0"/>
    <w:rsid w:val="00DE3B77"/>
    <w:rsid w:val="00DE6136"/>
    <w:rsid w:val="00DE6591"/>
    <w:rsid w:val="00DF01C3"/>
    <w:rsid w:val="00DF0B09"/>
    <w:rsid w:val="00DF3941"/>
    <w:rsid w:val="00DF50DA"/>
    <w:rsid w:val="00DF53CD"/>
    <w:rsid w:val="00DF685D"/>
    <w:rsid w:val="00DF6E21"/>
    <w:rsid w:val="00DF765E"/>
    <w:rsid w:val="00DF788F"/>
    <w:rsid w:val="00DF7B24"/>
    <w:rsid w:val="00E001BC"/>
    <w:rsid w:val="00E00E03"/>
    <w:rsid w:val="00E03529"/>
    <w:rsid w:val="00E035BA"/>
    <w:rsid w:val="00E06A5E"/>
    <w:rsid w:val="00E12DD4"/>
    <w:rsid w:val="00E12EF5"/>
    <w:rsid w:val="00E142A5"/>
    <w:rsid w:val="00E14457"/>
    <w:rsid w:val="00E15F10"/>
    <w:rsid w:val="00E21451"/>
    <w:rsid w:val="00E217FE"/>
    <w:rsid w:val="00E22883"/>
    <w:rsid w:val="00E22EC5"/>
    <w:rsid w:val="00E235EE"/>
    <w:rsid w:val="00E26414"/>
    <w:rsid w:val="00E26B97"/>
    <w:rsid w:val="00E271E5"/>
    <w:rsid w:val="00E27782"/>
    <w:rsid w:val="00E3112A"/>
    <w:rsid w:val="00E3150D"/>
    <w:rsid w:val="00E40A3D"/>
    <w:rsid w:val="00E41846"/>
    <w:rsid w:val="00E431DD"/>
    <w:rsid w:val="00E44081"/>
    <w:rsid w:val="00E45B26"/>
    <w:rsid w:val="00E45D84"/>
    <w:rsid w:val="00E50D16"/>
    <w:rsid w:val="00E54144"/>
    <w:rsid w:val="00E54F2D"/>
    <w:rsid w:val="00E56CCF"/>
    <w:rsid w:val="00E57011"/>
    <w:rsid w:val="00E573AB"/>
    <w:rsid w:val="00E60038"/>
    <w:rsid w:val="00E604E8"/>
    <w:rsid w:val="00E64141"/>
    <w:rsid w:val="00E65DE6"/>
    <w:rsid w:val="00E6699E"/>
    <w:rsid w:val="00E73923"/>
    <w:rsid w:val="00E741F0"/>
    <w:rsid w:val="00E74EC5"/>
    <w:rsid w:val="00E7521E"/>
    <w:rsid w:val="00E759AD"/>
    <w:rsid w:val="00E76732"/>
    <w:rsid w:val="00E777AC"/>
    <w:rsid w:val="00E8014A"/>
    <w:rsid w:val="00E81348"/>
    <w:rsid w:val="00E82797"/>
    <w:rsid w:val="00E8658A"/>
    <w:rsid w:val="00E86742"/>
    <w:rsid w:val="00E86D1E"/>
    <w:rsid w:val="00E87457"/>
    <w:rsid w:val="00E90064"/>
    <w:rsid w:val="00E90942"/>
    <w:rsid w:val="00E93063"/>
    <w:rsid w:val="00E93880"/>
    <w:rsid w:val="00E94DD6"/>
    <w:rsid w:val="00E97165"/>
    <w:rsid w:val="00EA2401"/>
    <w:rsid w:val="00EA31E8"/>
    <w:rsid w:val="00EA3DA8"/>
    <w:rsid w:val="00EA4322"/>
    <w:rsid w:val="00EA612E"/>
    <w:rsid w:val="00EA6748"/>
    <w:rsid w:val="00EA6965"/>
    <w:rsid w:val="00EB0070"/>
    <w:rsid w:val="00EB1088"/>
    <w:rsid w:val="00EB4895"/>
    <w:rsid w:val="00EB4DB0"/>
    <w:rsid w:val="00EB4F8E"/>
    <w:rsid w:val="00EB699F"/>
    <w:rsid w:val="00EB6E67"/>
    <w:rsid w:val="00EC0C24"/>
    <w:rsid w:val="00EC2BDF"/>
    <w:rsid w:val="00EC2F62"/>
    <w:rsid w:val="00EC32D1"/>
    <w:rsid w:val="00EC4BF4"/>
    <w:rsid w:val="00ED08FA"/>
    <w:rsid w:val="00ED369D"/>
    <w:rsid w:val="00ED36D5"/>
    <w:rsid w:val="00ED3AED"/>
    <w:rsid w:val="00ED7D00"/>
    <w:rsid w:val="00EE07CD"/>
    <w:rsid w:val="00EE2CDF"/>
    <w:rsid w:val="00EE3189"/>
    <w:rsid w:val="00EE6526"/>
    <w:rsid w:val="00EE742E"/>
    <w:rsid w:val="00EF607B"/>
    <w:rsid w:val="00F02B74"/>
    <w:rsid w:val="00F04F54"/>
    <w:rsid w:val="00F06033"/>
    <w:rsid w:val="00F06D56"/>
    <w:rsid w:val="00F07D30"/>
    <w:rsid w:val="00F1055C"/>
    <w:rsid w:val="00F129F2"/>
    <w:rsid w:val="00F1620E"/>
    <w:rsid w:val="00F167E3"/>
    <w:rsid w:val="00F16CF7"/>
    <w:rsid w:val="00F207E5"/>
    <w:rsid w:val="00F22D71"/>
    <w:rsid w:val="00F23F6E"/>
    <w:rsid w:val="00F24B05"/>
    <w:rsid w:val="00F26A36"/>
    <w:rsid w:val="00F2738E"/>
    <w:rsid w:val="00F30820"/>
    <w:rsid w:val="00F31EC7"/>
    <w:rsid w:val="00F360C0"/>
    <w:rsid w:val="00F36C26"/>
    <w:rsid w:val="00F40A5A"/>
    <w:rsid w:val="00F40DAC"/>
    <w:rsid w:val="00F4248B"/>
    <w:rsid w:val="00F42988"/>
    <w:rsid w:val="00F44A5B"/>
    <w:rsid w:val="00F44A78"/>
    <w:rsid w:val="00F45558"/>
    <w:rsid w:val="00F4749F"/>
    <w:rsid w:val="00F50562"/>
    <w:rsid w:val="00F5056A"/>
    <w:rsid w:val="00F509B6"/>
    <w:rsid w:val="00F51CD1"/>
    <w:rsid w:val="00F52163"/>
    <w:rsid w:val="00F53AF7"/>
    <w:rsid w:val="00F600BE"/>
    <w:rsid w:val="00F609D9"/>
    <w:rsid w:val="00F611A6"/>
    <w:rsid w:val="00F61B3C"/>
    <w:rsid w:val="00F62DA6"/>
    <w:rsid w:val="00F6445D"/>
    <w:rsid w:val="00F67A09"/>
    <w:rsid w:val="00F67C47"/>
    <w:rsid w:val="00F701CF"/>
    <w:rsid w:val="00F70EE4"/>
    <w:rsid w:val="00F71E35"/>
    <w:rsid w:val="00F71EC3"/>
    <w:rsid w:val="00F72A1B"/>
    <w:rsid w:val="00F746A0"/>
    <w:rsid w:val="00F80584"/>
    <w:rsid w:val="00F80907"/>
    <w:rsid w:val="00F81026"/>
    <w:rsid w:val="00F8110E"/>
    <w:rsid w:val="00F81701"/>
    <w:rsid w:val="00F85E88"/>
    <w:rsid w:val="00F9080E"/>
    <w:rsid w:val="00F90876"/>
    <w:rsid w:val="00F92583"/>
    <w:rsid w:val="00F94C3C"/>
    <w:rsid w:val="00F9542F"/>
    <w:rsid w:val="00F96148"/>
    <w:rsid w:val="00F96854"/>
    <w:rsid w:val="00F96C9C"/>
    <w:rsid w:val="00FA0969"/>
    <w:rsid w:val="00FA3A51"/>
    <w:rsid w:val="00FA4441"/>
    <w:rsid w:val="00FA5D93"/>
    <w:rsid w:val="00FA6E86"/>
    <w:rsid w:val="00FA7F4E"/>
    <w:rsid w:val="00FABA0C"/>
    <w:rsid w:val="00FB1A37"/>
    <w:rsid w:val="00FB1E7B"/>
    <w:rsid w:val="00FB22C2"/>
    <w:rsid w:val="00FB2A44"/>
    <w:rsid w:val="00FB5549"/>
    <w:rsid w:val="00FB6881"/>
    <w:rsid w:val="00FB6A61"/>
    <w:rsid w:val="00FB788A"/>
    <w:rsid w:val="00FC424E"/>
    <w:rsid w:val="00FC52FE"/>
    <w:rsid w:val="00FD0446"/>
    <w:rsid w:val="00FD093A"/>
    <w:rsid w:val="00FD0C04"/>
    <w:rsid w:val="00FD3802"/>
    <w:rsid w:val="00FD3DB2"/>
    <w:rsid w:val="00FD52E3"/>
    <w:rsid w:val="00FD7B93"/>
    <w:rsid w:val="00FE0AC4"/>
    <w:rsid w:val="00FE169C"/>
    <w:rsid w:val="00FE16C6"/>
    <w:rsid w:val="00FE172E"/>
    <w:rsid w:val="00FE5699"/>
    <w:rsid w:val="00FE611F"/>
    <w:rsid w:val="00FE660B"/>
    <w:rsid w:val="00FE7348"/>
    <w:rsid w:val="00FE7E02"/>
    <w:rsid w:val="00FF0152"/>
    <w:rsid w:val="00FF05B1"/>
    <w:rsid w:val="00FF0AB0"/>
    <w:rsid w:val="00FF36C8"/>
    <w:rsid w:val="00FF57E5"/>
    <w:rsid w:val="00FF58BC"/>
    <w:rsid w:val="00FF6415"/>
    <w:rsid w:val="00FF719D"/>
    <w:rsid w:val="011A38BF"/>
    <w:rsid w:val="011C1566"/>
    <w:rsid w:val="01C007C0"/>
    <w:rsid w:val="01C136A2"/>
    <w:rsid w:val="01C9B317"/>
    <w:rsid w:val="02044C9B"/>
    <w:rsid w:val="022F93FC"/>
    <w:rsid w:val="0253749F"/>
    <w:rsid w:val="0265620B"/>
    <w:rsid w:val="026C4A8C"/>
    <w:rsid w:val="0286CDCC"/>
    <w:rsid w:val="0294C073"/>
    <w:rsid w:val="02979DA5"/>
    <w:rsid w:val="02F1620A"/>
    <w:rsid w:val="0315F72D"/>
    <w:rsid w:val="03336BCE"/>
    <w:rsid w:val="033D503C"/>
    <w:rsid w:val="0346F2A2"/>
    <w:rsid w:val="034ECBCA"/>
    <w:rsid w:val="0351E6B2"/>
    <w:rsid w:val="0354531B"/>
    <w:rsid w:val="03ADDED8"/>
    <w:rsid w:val="03DC2AFC"/>
    <w:rsid w:val="042DC894"/>
    <w:rsid w:val="04554173"/>
    <w:rsid w:val="04597B56"/>
    <w:rsid w:val="0493CB38"/>
    <w:rsid w:val="04A407E2"/>
    <w:rsid w:val="04ABDBCA"/>
    <w:rsid w:val="04B2D4CE"/>
    <w:rsid w:val="04C70FDC"/>
    <w:rsid w:val="04D4A332"/>
    <w:rsid w:val="04D80A2B"/>
    <w:rsid w:val="04D8F9D9"/>
    <w:rsid w:val="04F369AC"/>
    <w:rsid w:val="050F2B9E"/>
    <w:rsid w:val="0511766B"/>
    <w:rsid w:val="055701BF"/>
    <w:rsid w:val="05654179"/>
    <w:rsid w:val="056DFC6F"/>
    <w:rsid w:val="0583BEC5"/>
    <w:rsid w:val="058697F4"/>
    <w:rsid w:val="05B08C3F"/>
    <w:rsid w:val="05B4B645"/>
    <w:rsid w:val="05C17474"/>
    <w:rsid w:val="05CE3929"/>
    <w:rsid w:val="05D46F9B"/>
    <w:rsid w:val="05E37591"/>
    <w:rsid w:val="05F3A6FF"/>
    <w:rsid w:val="060E3D15"/>
    <w:rsid w:val="062D5618"/>
    <w:rsid w:val="066190E4"/>
    <w:rsid w:val="06759B18"/>
    <w:rsid w:val="06A6EC77"/>
    <w:rsid w:val="06D250BB"/>
    <w:rsid w:val="06D740EA"/>
    <w:rsid w:val="06F270D8"/>
    <w:rsid w:val="07045A00"/>
    <w:rsid w:val="07154C14"/>
    <w:rsid w:val="07164223"/>
    <w:rsid w:val="071C761A"/>
    <w:rsid w:val="0739DC7E"/>
    <w:rsid w:val="077D00D8"/>
    <w:rsid w:val="07818037"/>
    <w:rsid w:val="078E3107"/>
    <w:rsid w:val="07C616A1"/>
    <w:rsid w:val="07D04BBA"/>
    <w:rsid w:val="07DAE158"/>
    <w:rsid w:val="07DE582B"/>
    <w:rsid w:val="07F75A79"/>
    <w:rsid w:val="080EB67F"/>
    <w:rsid w:val="081DC0BC"/>
    <w:rsid w:val="08415379"/>
    <w:rsid w:val="08969D19"/>
    <w:rsid w:val="08A20CA0"/>
    <w:rsid w:val="08AB110D"/>
    <w:rsid w:val="08B79CD5"/>
    <w:rsid w:val="08B826D8"/>
    <w:rsid w:val="08BC6D39"/>
    <w:rsid w:val="08C06588"/>
    <w:rsid w:val="090160E5"/>
    <w:rsid w:val="093645DF"/>
    <w:rsid w:val="0936D05D"/>
    <w:rsid w:val="094CC849"/>
    <w:rsid w:val="0996B10D"/>
    <w:rsid w:val="09BFF7BF"/>
    <w:rsid w:val="09CC1A2E"/>
    <w:rsid w:val="09D66F17"/>
    <w:rsid w:val="09ECDD05"/>
    <w:rsid w:val="0A17C80C"/>
    <w:rsid w:val="0A2DC4FB"/>
    <w:rsid w:val="0A3025E7"/>
    <w:rsid w:val="0A360D85"/>
    <w:rsid w:val="0A5208DE"/>
    <w:rsid w:val="0A658193"/>
    <w:rsid w:val="0A7138D2"/>
    <w:rsid w:val="0AAEF675"/>
    <w:rsid w:val="0ACDA5F2"/>
    <w:rsid w:val="0ADC12D4"/>
    <w:rsid w:val="0ADF9EE1"/>
    <w:rsid w:val="0AE47E68"/>
    <w:rsid w:val="0AE69008"/>
    <w:rsid w:val="0AF0040E"/>
    <w:rsid w:val="0B09F4F3"/>
    <w:rsid w:val="0B4CC902"/>
    <w:rsid w:val="0B536E63"/>
    <w:rsid w:val="0B5CBF58"/>
    <w:rsid w:val="0B737BE4"/>
    <w:rsid w:val="0B749EA1"/>
    <w:rsid w:val="0B9E48B7"/>
    <w:rsid w:val="0BA464DD"/>
    <w:rsid w:val="0BA7696A"/>
    <w:rsid w:val="0BD38F6F"/>
    <w:rsid w:val="0BDE60CF"/>
    <w:rsid w:val="0BEB8ECE"/>
    <w:rsid w:val="0BF4BB92"/>
    <w:rsid w:val="0BF6553C"/>
    <w:rsid w:val="0BF9E0F6"/>
    <w:rsid w:val="0BFE6021"/>
    <w:rsid w:val="0C2EF730"/>
    <w:rsid w:val="0C393173"/>
    <w:rsid w:val="0C3AE41B"/>
    <w:rsid w:val="0C40F69A"/>
    <w:rsid w:val="0C5C86D1"/>
    <w:rsid w:val="0C7690E2"/>
    <w:rsid w:val="0C9A8936"/>
    <w:rsid w:val="0CBD8530"/>
    <w:rsid w:val="0CDB9C60"/>
    <w:rsid w:val="0CDDB328"/>
    <w:rsid w:val="0D3072E0"/>
    <w:rsid w:val="0D426E60"/>
    <w:rsid w:val="0D5357FF"/>
    <w:rsid w:val="0D5B6235"/>
    <w:rsid w:val="0D85CE3C"/>
    <w:rsid w:val="0D8FC737"/>
    <w:rsid w:val="0D905949"/>
    <w:rsid w:val="0DCD28F8"/>
    <w:rsid w:val="0E17C9F6"/>
    <w:rsid w:val="0E662AF2"/>
    <w:rsid w:val="0E6662B8"/>
    <w:rsid w:val="0E88333A"/>
    <w:rsid w:val="0E959A1A"/>
    <w:rsid w:val="0EC5946B"/>
    <w:rsid w:val="0F06648F"/>
    <w:rsid w:val="0F09B0E3"/>
    <w:rsid w:val="0F3C5029"/>
    <w:rsid w:val="0F487A45"/>
    <w:rsid w:val="0F5F472F"/>
    <w:rsid w:val="0F94C57E"/>
    <w:rsid w:val="0FB3DBC6"/>
    <w:rsid w:val="0FD41602"/>
    <w:rsid w:val="104192E5"/>
    <w:rsid w:val="104393F0"/>
    <w:rsid w:val="10479ECE"/>
    <w:rsid w:val="106D628C"/>
    <w:rsid w:val="1090A337"/>
    <w:rsid w:val="10BCB84F"/>
    <w:rsid w:val="10CE0EE2"/>
    <w:rsid w:val="10D43BF9"/>
    <w:rsid w:val="10DD75ED"/>
    <w:rsid w:val="10F64C39"/>
    <w:rsid w:val="110CE3D3"/>
    <w:rsid w:val="1142903F"/>
    <w:rsid w:val="114E7022"/>
    <w:rsid w:val="1165C463"/>
    <w:rsid w:val="116655B1"/>
    <w:rsid w:val="117E6437"/>
    <w:rsid w:val="11AFE3C5"/>
    <w:rsid w:val="11BA9BA9"/>
    <w:rsid w:val="11F8646A"/>
    <w:rsid w:val="1220D965"/>
    <w:rsid w:val="12249401"/>
    <w:rsid w:val="123879D6"/>
    <w:rsid w:val="1275A4C8"/>
    <w:rsid w:val="129AD846"/>
    <w:rsid w:val="129DBEDB"/>
    <w:rsid w:val="12FE5B69"/>
    <w:rsid w:val="1347EF42"/>
    <w:rsid w:val="13B2080B"/>
    <w:rsid w:val="13D45627"/>
    <w:rsid w:val="13D487BE"/>
    <w:rsid w:val="13DEB276"/>
    <w:rsid w:val="13E1E021"/>
    <w:rsid w:val="14064905"/>
    <w:rsid w:val="14170896"/>
    <w:rsid w:val="141FCFB0"/>
    <w:rsid w:val="14265D38"/>
    <w:rsid w:val="144432BC"/>
    <w:rsid w:val="14786A07"/>
    <w:rsid w:val="14BDA0D9"/>
    <w:rsid w:val="14C69FE5"/>
    <w:rsid w:val="151EE78D"/>
    <w:rsid w:val="151F760A"/>
    <w:rsid w:val="152DBB13"/>
    <w:rsid w:val="1583738C"/>
    <w:rsid w:val="15A09D05"/>
    <w:rsid w:val="15B4D21C"/>
    <w:rsid w:val="15DC84BF"/>
    <w:rsid w:val="15DDB90E"/>
    <w:rsid w:val="15E2BB16"/>
    <w:rsid w:val="165B81B2"/>
    <w:rsid w:val="1664ADEE"/>
    <w:rsid w:val="1676F24B"/>
    <w:rsid w:val="169167B3"/>
    <w:rsid w:val="16A6C84D"/>
    <w:rsid w:val="16B9400A"/>
    <w:rsid w:val="16C133A8"/>
    <w:rsid w:val="16E44AC4"/>
    <w:rsid w:val="170F7A90"/>
    <w:rsid w:val="171FF248"/>
    <w:rsid w:val="172F8DE2"/>
    <w:rsid w:val="17310FF8"/>
    <w:rsid w:val="1740CA7E"/>
    <w:rsid w:val="1740DAED"/>
    <w:rsid w:val="17504D24"/>
    <w:rsid w:val="1774BC1B"/>
    <w:rsid w:val="1779012C"/>
    <w:rsid w:val="17A26D19"/>
    <w:rsid w:val="17B95FBC"/>
    <w:rsid w:val="17BEBC93"/>
    <w:rsid w:val="17D234E3"/>
    <w:rsid w:val="17E08805"/>
    <w:rsid w:val="182A8E6D"/>
    <w:rsid w:val="1834A908"/>
    <w:rsid w:val="1864F1F0"/>
    <w:rsid w:val="18825ECB"/>
    <w:rsid w:val="1892EB63"/>
    <w:rsid w:val="18BEF620"/>
    <w:rsid w:val="18C47C48"/>
    <w:rsid w:val="18E9C055"/>
    <w:rsid w:val="19100F25"/>
    <w:rsid w:val="19AE1224"/>
    <w:rsid w:val="19B56E92"/>
    <w:rsid w:val="19BE418C"/>
    <w:rsid w:val="19C16E3D"/>
    <w:rsid w:val="19C292C8"/>
    <w:rsid w:val="19D9D1DB"/>
    <w:rsid w:val="19FECB6C"/>
    <w:rsid w:val="1A05BFA6"/>
    <w:rsid w:val="1A1EE2E6"/>
    <w:rsid w:val="1A24E119"/>
    <w:rsid w:val="1A5EAE17"/>
    <w:rsid w:val="1A9C2328"/>
    <w:rsid w:val="1AC2C2D3"/>
    <w:rsid w:val="1ADDDE90"/>
    <w:rsid w:val="1B24972C"/>
    <w:rsid w:val="1B2F2584"/>
    <w:rsid w:val="1B45E31E"/>
    <w:rsid w:val="1B47EBEA"/>
    <w:rsid w:val="1B508039"/>
    <w:rsid w:val="1B6E8EDF"/>
    <w:rsid w:val="1B800DA5"/>
    <w:rsid w:val="1B9D5097"/>
    <w:rsid w:val="1BCBBF5A"/>
    <w:rsid w:val="1BDF69FD"/>
    <w:rsid w:val="1BE65E8C"/>
    <w:rsid w:val="1BE7C4DD"/>
    <w:rsid w:val="1C3ED174"/>
    <w:rsid w:val="1C85B751"/>
    <w:rsid w:val="1C88E7F4"/>
    <w:rsid w:val="1CADC493"/>
    <w:rsid w:val="1CCE43B5"/>
    <w:rsid w:val="1CE8B249"/>
    <w:rsid w:val="1CE97CEB"/>
    <w:rsid w:val="1CF4E3D1"/>
    <w:rsid w:val="1D610D2D"/>
    <w:rsid w:val="1D7F247C"/>
    <w:rsid w:val="1DC0A8B7"/>
    <w:rsid w:val="1DCE418F"/>
    <w:rsid w:val="1DE36298"/>
    <w:rsid w:val="1E7F246A"/>
    <w:rsid w:val="1EAAF723"/>
    <w:rsid w:val="1EB41CFE"/>
    <w:rsid w:val="1EBF6C27"/>
    <w:rsid w:val="1EC75AD1"/>
    <w:rsid w:val="1ECD0A62"/>
    <w:rsid w:val="1EFAE087"/>
    <w:rsid w:val="1F128728"/>
    <w:rsid w:val="1F1B8840"/>
    <w:rsid w:val="1F34F92F"/>
    <w:rsid w:val="1F4A8A13"/>
    <w:rsid w:val="1F4C3DFD"/>
    <w:rsid w:val="1F4E3367"/>
    <w:rsid w:val="1F5E9F9E"/>
    <w:rsid w:val="1F670B77"/>
    <w:rsid w:val="1F7790D6"/>
    <w:rsid w:val="1F79FE77"/>
    <w:rsid w:val="1F912500"/>
    <w:rsid w:val="1FABF706"/>
    <w:rsid w:val="1FAE3AC9"/>
    <w:rsid w:val="201C6645"/>
    <w:rsid w:val="2047D001"/>
    <w:rsid w:val="2066B2C7"/>
    <w:rsid w:val="209F4480"/>
    <w:rsid w:val="20DB5928"/>
    <w:rsid w:val="20DB6393"/>
    <w:rsid w:val="2114D73A"/>
    <w:rsid w:val="21168070"/>
    <w:rsid w:val="211F69B0"/>
    <w:rsid w:val="21582391"/>
    <w:rsid w:val="2185B76B"/>
    <w:rsid w:val="2191B386"/>
    <w:rsid w:val="21A3893E"/>
    <w:rsid w:val="21BEF5C9"/>
    <w:rsid w:val="21E2EABD"/>
    <w:rsid w:val="21ED6BB6"/>
    <w:rsid w:val="22191A1A"/>
    <w:rsid w:val="2229830A"/>
    <w:rsid w:val="223419C9"/>
    <w:rsid w:val="2234FB23"/>
    <w:rsid w:val="22837D32"/>
    <w:rsid w:val="22BBD881"/>
    <w:rsid w:val="22C0B413"/>
    <w:rsid w:val="22C7AE7A"/>
    <w:rsid w:val="22F256F5"/>
    <w:rsid w:val="22F4AA96"/>
    <w:rsid w:val="22F753F2"/>
    <w:rsid w:val="2302B6E2"/>
    <w:rsid w:val="2329BB26"/>
    <w:rsid w:val="2341CB92"/>
    <w:rsid w:val="23590CBF"/>
    <w:rsid w:val="238CBDAC"/>
    <w:rsid w:val="2391765D"/>
    <w:rsid w:val="23CA7414"/>
    <w:rsid w:val="23FF52AF"/>
    <w:rsid w:val="241AF833"/>
    <w:rsid w:val="2434F6CA"/>
    <w:rsid w:val="2439C0B3"/>
    <w:rsid w:val="246B17C9"/>
    <w:rsid w:val="246E3B83"/>
    <w:rsid w:val="24758CE3"/>
    <w:rsid w:val="24BD0A4A"/>
    <w:rsid w:val="24D13C09"/>
    <w:rsid w:val="25020C53"/>
    <w:rsid w:val="251D9615"/>
    <w:rsid w:val="2526E19B"/>
    <w:rsid w:val="2546D99F"/>
    <w:rsid w:val="254E04B0"/>
    <w:rsid w:val="2553FFA0"/>
    <w:rsid w:val="25694101"/>
    <w:rsid w:val="2570C466"/>
    <w:rsid w:val="25ABF3E3"/>
    <w:rsid w:val="25CEDDE1"/>
    <w:rsid w:val="25D1FC49"/>
    <w:rsid w:val="25D5F596"/>
    <w:rsid w:val="25DC11D7"/>
    <w:rsid w:val="260C5CAD"/>
    <w:rsid w:val="2618FF52"/>
    <w:rsid w:val="261DFE2C"/>
    <w:rsid w:val="2621D4DE"/>
    <w:rsid w:val="2637396D"/>
    <w:rsid w:val="268A3A6D"/>
    <w:rsid w:val="268DC227"/>
    <w:rsid w:val="269B91C3"/>
    <w:rsid w:val="26BA95A9"/>
    <w:rsid w:val="26C17AE1"/>
    <w:rsid w:val="27012CE3"/>
    <w:rsid w:val="2748CDEF"/>
    <w:rsid w:val="274D754D"/>
    <w:rsid w:val="274F350F"/>
    <w:rsid w:val="2755445C"/>
    <w:rsid w:val="275DDC5D"/>
    <w:rsid w:val="2764C948"/>
    <w:rsid w:val="278D139F"/>
    <w:rsid w:val="278DE15B"/>
    <w:rsid w:val="279C456A"/>
    <w:rsid w:val="27D88F06"/>
    <w:rsid w:val="28243BF5"/>
    <w:rsid w:val="2827D7E2"/>
    <w:rsid w:val="2839646E"/>
    <w:rsid w:val="283B8DF6"/>
    <w:rsid w:val="283D4490"/>
    <w:rsid w:val="284C289C"/>
    <w:rsid w:val="285DBD9B"/>
    <w:rsid w:val="287B6123"/>
    <w:rsid w:val="288E1047"/>
    <w:rsid w:val="28B29588"/>
    <w:rsid w:val="28BB322A"/>
    <w:rsid w:val="28C79A7D"/>
    <w:rsid w:val="28DF6EB2"/>
    <w:rsid w:val="28EE7676"/>
    <w:rsid w:val="28F857AD"/>
    <w:rsid w:val="290E3A64"/>
    <w:rsid w:val="291A624C"/>
    <w:rsid w:val="291F5EDF"/>
    <w:rsid w:val="29327B50"/>
    <w:rsid w:val="29372904"/>
    <w:rsid w:val="29404D0E"/>
    <w:rsid w:val="2942203B"/>
    <w:rsid w:val="294554C1"/>
    <w:rsid w:val="296C284C"/>
    <w:rsid w:val="296EB8E2"/>
    <w:rsid w:val="29733CB6"/>
    <w:rsid w:val="297FE28C"/>
    <w:rsid w:val="298DAA11"/>
    <w:rsid w:val="298FDA95"/>
    <w:rsid w:val="2998461B"/>
    <w:rsid w:val="29AD9495"/>
    <w:rsid w:val="29E7935B"/>
    <w:rsid w:val="29FCD7DA"/>
    <w:rsid w:val="2A21A597"/>
    <w:rsid w:val="2A2ECFB0"/>
    <w:rsid w:val="2A3C11B3"/>
    <w:rsid w:val="2A407954"/>
    <w:rsid w:val="2A70E47D"/>
    <w:rsid w:val="2A8C0CD6"/>
    <w:rsid w:val="2A8D4204"/>
    <w:rsid w:val="2A8D6829"/>
    <w:rsid w:val="2ACF9A7A"/>
    <w:rsid w:val="2AE6AD6F"/>
    <w:rsid w:val="2AF50B29"/>
    <w:rsid w:val="2B0686CC"/>
    <w:rsid w:val="2B0754D6"/>
    <w:rsid w:val="2B42DD8D"/>
    <w:rsid w:val="2B5C72DB"/>
    <w:rsid w:val="2BABE605"/>
    <w:rsid w:val="2BAEB26B"/>
    <w:rsid w:val="2BB5A5FA"/>
    <w:rsid w:val="2BC200F4"/>
    <w:rsid w:val="2BFD8346"/>
    <w:rsid w:val="2C00C15B"/>
    <w:rsid w:val="2C2DD2E1"/>
    <w:rsid w:val="2C500F7C"/>
    <w:rsid w:val="2C50FC13"/>
    <w:rsid w:val="2C5F6953"/>
    <w:rsid w:val="2C685E46"/>
    <w:rsid w:val="2CBBEE9A"/>
    <w:rsid w:val="2CC0B97B"/>
    <w:rsid w:val="2CC91EB0"/>
    <w:rsid w:val="2D0B71DB"/>
    <w:rsid w:val="2D137EBD"/>
    <w:rsid w:val="2D162854"/>
    <w:rsid w:val="2D277274"/>
    <w:rsid w:val="2D49C6D7"/>
    <w:rsid w:val="2D5185C1"/>
    <w:rsid w:val="2D5B9FA5"/>
    <w:rsid w:val="2D63487E"/>
    <w:rsid w:val="2DAE2545"/>
    <w:rsid w:val="2DB0E758"/>
    <w:rsid w:val="2DD259D2"/>
    <w:rsid w:val="2DDB8888"/>
    <w:rsid w:val="2DFA9BBE"/>
    <w:rsid w:val="2E11903B"/>
    <w:rsid w:val="2E1D3E87"/>
    <w:rsid w:val="2E292BE6"/>
    <w:rsid w:val="2E377B58"/>
    <w:rsid w:val="2E5BD15C"/>
    <w:rsid w:val="2E74A73A"/>
    <w:rsid w:val="2E7847CD"/>
    <w:rsid w:val="2EA24E29"/>
    <w:rsid w:val="2EBE0D17"/>
    <w:rsid w:val="2EDF3C16"/>
    <w:rsid w:val="2EE091BD"/>
    <w:rsid w:val="2EE34D35"/>
    <w:rsid w:val="2EF86A5D"/>
    <w:rsid w:val="2F25DFD6"/>
    <w:rsid w:val="2F34216D"/>
    <w:rsid w:val="2F5157BC"/>
    <w:rsid w:val="2F64EA93"/>
    <w:rsid w:val="2F6AE98E"/>
    <w:rsid w:val="2F8E5135"/>
    <w:rsid w:val="2F9F7534"/>
    <w:rsid w:val="2FC552BD"/>
    <w:rsid w:val="2FDB5A9B"/>
    <w:rsid w:val="2FE821C2"/>
    <w:rsid w:val="304CE8E0"/>
    <w:rsid w:val="304D7083"/>
    <w:rsid w:val="30500869"/>
    <w:rsid w:val="30515B8C"/>
    <w:rsid w:val="30527168"/>
    <w:rsid w:val="30527E8E"/>
    <w:rsid w:val="3056E94C"/>
    <w:rsid w:val="306D6C8D"/>
    <w:rsid w:val="30A9F0DE"/>
    <w:rsid w:val="30F3983D"/>
    <w:rsid w:val="30F6474C"/>
    <w:rsid w:val="3102CB61"/>
    <w:rsid w:val="3106065E"/>
    <w:rsid w:val="311A906E"/>
    <w:rsid w:val="311F9949"/>
    <w:rsid w:val="31342CF5"/>
    <w:rsid w:val="3148C714"/>
    <w:rsid w:val="3149C5D1"/>
    <w:rsid w:val="316803F7"/>
    <w:rsid w:val="31762246"/>
    <w:rsid w:val="317FA1DC"/>
    <w:rsid w:val="318732B6"/>
    <w:rsid w:val="31AB31F8"/>
    <w:rsid w:val="3213C921"/>
    <w:rsid w:val="32189A9E"/>
    <w:rsid w:val="3239E80C"/>
    <w:rsid w:val="3243EF48"/>
    <w:rsid w:val="327C5A5D"/>
    <w:rsid w:val="329D0FC0"/>
    <w:rsid w:val="32D7BC15"/>
    <w:rsid w:val="32DB09C3"/>
    <w:rsid w:val="33165743"/>
    <w:rsid w:val="33185DB4"/>
    <w:rsid w:val="3339970E"/>
    <w:rsid w:val="333B58DB"/>
    <w:rsid w:val="33504257"/>
    <w:rsid w:val="33B86A0E"/>
    <w:rsid w:val="33CF6CCD"/>
    <w:rsid w:val="33DC376C"/>
    <w:rsid w:val="34007556"/>
    <w:rsid w:val="341033EA"/>
    <w:rsid w:val="34340974"/>
    <w:rsid w:val="34608815"/>
    <w:rsid w:val="34611722"/>
    <w:rsid w:val="346A07AE"/>
    <w:rsid w:val="346BE887"/>
    <w:rsid w:val="346D961A"/>
    <w:rsid w:val="3480EEEC"/>
    <w:rsid w:val="349DC61C"/>
    <w:rsid w:val="34B53A31"/>
    <w:rsid w:val="34B59961"/>
    <w:rsid w:val="34B606BA"/>
    <w:rsid w:val="34DD4024"/>
    <w:rsid w:val="34ECB221"/>
    <w:rsid w:val="34F9066D"/>
    <w:rsid w:val="3507172D"/>
    <w:rsid w:val="3509F4EF"/>
    <w:rsid w:val="35426CCE"/>
    <w:rsid w:val="354D1B40"/>
    <w:rsid w:val="3554A4CA"/>
    <w:rsid w:val="3575861E"/>
    <w:rsid w:val="35869CB1"/>
    <w:rsid w:val="3598D881"/>
    <w:rsid w:val="35B6F45B"/>
    <w:rsid w:val="35C68466"/>
    <w:rsid w:val="35DFA188"/>
    <w:rsid w:val="35EF73FA"/>
    <w:rsid w:val="35F6408A"/>
    <w:rsid w:val="3609BA62"/>
    <w:rsid w:val="36365800"/>
    <w:rsid w:val="363FDA8A"/>
    <w:rsid w:val="36403BBA"/>
    <w:rsid w:val="36585BF8"/>
    <w:rsid w:val="3658E589"/>
    <w:rsid w:val="3663ACEB"/>
    <w:rsid w:val="36718ECC"/>
    <w:rsid w:val="36877DDA"/>
    <w:rsid w:val="369969D3"/>
    <w:rsid w:val="36D2DD1C"/>
    <w:rsid w:val="36DBA09D"/>
    <w:rsid w:val="36DD0EDE"/>
    <w:rsid w:val="36E609B8"/>
    <w:rsid w:val="36ECC725"/>
    <w:rsid w:val="37183380"/>
    <w:rsid w:val="37776A5F"/>
    <w:rsid w:val="3787722F"/>
    <w:rsid w:val="37A13540"/>
    <w:rsid w:val="37B14CBC"/>
    <w:rsid w:val="37D75925"/>
    <w:rsid w:val="37E8CE43"/>
    <w:rsid w:val="3842E25F"/>
    <w:rsid w:val="3850D85A"/>
    <w:rsid w:val="3886BCC7"/>
    <w:rsid w:val="38FED54B"/>
    <w:rsid w:val="390D9934"/>
    <w:rsid w:val="3917E8AB"/>
    <w:rsid w:val="393A1BDD"/>
    <w:rsid w:val="39598639"/>
    <w:rsid w:val="395EB57D"/>
    <w:rsid w:val="39829244"/>
    <w:rsid w:val="39BED60B"/>
    <w:rsid w:val="39DF6414"/>
    <w:rsid w:val="39FB716C"/>
    <w:rsid w:val="39FE10F6"/>
    <w:rsid w:val="3A034480"/>
    <w:rsid w:val="3A09E068"/>
    <w:rsid w:val="3A1C2627"/>
    <w:rsid w:val="3A1E255C"/>
    <w:rsid w:val="3A225DC5"/>
    <w:rsid w:val="3A3E20AB"/>
    <w:rsid w:val="3A64AA7A"/>
    <w:rsid w:val="3A6B1DED"/>
    <w:rsid w:val="3A6E22F0"/>
    <w:rsid w:val="3A7F6C60"/>
    <w:rsid w:val="3A86AFA6"/>
    <w:rsid w:val="3A8F6AC7"/>
    <w:rsid w:val="3AAF83C2"/>
    <w:rsid w:val="3ACC2FD4"/>
    <w:rsid w:val="3AEE24F9"/>
    <w:rsid w:val="3B20AD37"/>
    <w:rsid w:val="3B2D0CD6"/>
    <w:rsid w:val="3B301E44"/>
    <w:rsid w:val="3B67E8E7"/>
    <w:rsid w:val="3B714A4C"/>
    <w:rsid w:val="3B71AC68"/>
    <w:rsid w:val="3B7B97AE"/>
    <w:rsid w:val="3BA2786B"/>
    <w:rsid w:val="3BA699CA"/>
    <w:rsid w:val="3BB0146A"/>
    <w:rsid w:val="3BB38A0A"/>
    <w:rsid w:val="3BB7B1DE"/>
    <w:rsid w:val="3BD9A3E0"/>
    <w:rsid w:val="3BDC62E4"/>
    <w:rsid w:val="3BE0EACC"/>
    <w:rsid w:val="3C441F75"/>
    <w:rsid w:val="3C4E2EAE"/>
    <w:rsid w:val="3C5FFBAC"/>
    <w:rsid w:val="3C7C9610"/>
    <w:rsid w:val="3CD07A53"/>
    <w:rsid w:val="3CD69FB6"/>
    <w:rsid w:val="3CF90D14"/>
    <w:rsid w:val="3D143312"/>
    <w:rsid w:val="3D1BBB22"/>
    <w:rsid w:val="3D4ACC41"/>
    <w:rsid w:val="3D610D16"/>
    <w:rsid w:val="3DAE3336"/>
    <w:rsid w:val="3DB498FC"/>
    <w:rsid w:val="3DFD85CD"/>
    <w:rsid w:val="3DFF848F"/>
    <w:rsid w:val="3E16B361"/>
    <w:rsid w:val="3E9E9FB9"/>
    <w:rsid w:val="3EB0FEA5"/>
    <w:rsid w:val="3EBA0FD6"/>
    <w:rsid w:val="3EC2F3EE"/>
    <w:rsid w:val="3EDB0E22"/>
    <w:rsid w:val="3EDF8EE7"/>
    <w:rsid w:val="3EE21855"/>
    <w:rsid w:val="3EF53A96"/>
    <w:rsid w:val="3F0B685F"/>
    <w:rsid w:val="3F28AD6A"/>
    <w:rsid w:val="3F293CC0"/>
    <w:rsid w:val="3F3752A8"/>
    <w:rsid w:val="3F4029F6"/>
    <w:rsid w:val="3F50B819"/>
    <w:rsid w:val="3F511982"/>
    <w:rsid w:val="3F82A71C"/>
    <w:rsid w:val="3F857C0F"/>
    <w:rsid w:val="3F8BB7AC"/>
    <w:rsid w:val="3FA3B825"/>
    <w:rsid w:val="3FD9F88F"/>
    <w:rsid w:val="40046BE3"/>
    <w:rsid w:val="4014427A"/>
    <w:rsid w:val="4017980B"/>
    <w:rsid w:val="4043D531"/>
    <w:rsid w:val="405C491C"/>
    <w:rsid w:val="409CCF7B"/>
    <w:rsid w:val="40F78FA2"/>
    <w:rsid w:val="4108746F"/>
    <w:rsid w:val="411E250D"/>
    <w:rsid w:val="41802D66"/>
    <w:rsid w:val="418CE545"/>
    <w:rsid w:val="419EF741"/>
    <w:rsid w:val="41D3BAEA"/>
    <w:rsid w:val="41DD5E04"/>
    <w:rsid w:val="4209D595"/>
    <w:rsid w:val="4210230B"/>
    <w:rsid w:val="42123395"/>
    <w:rsid w:val="4247D2DF"/>
    <w:rsid w:val="4260F6BB"/>
    <w:rsid w:val="42C5896B"/>
    <w:rsid w:val="42FA6875"/>
    <w:rsid w:val="4306B3CB"/>
    <w:rsid w:val="43126376"/>
    <w:rsid w:val="43165BA2"/>
    <w:rsid w:val="432ABB5D"/>
    <w:rsid w:val="432DE459"/>
    <w:rsid w:val="435A588C"/>
    <w:rsid w:val="43769A83"/>
    <w:rsid w:val="437B54F6"/>
    <w:rsid w:val="4386D36C"/>
    <w:rsid w:val="439803C9"/>
    <w:rsid w:val="43B06AF4"/>
    <w:rsid w:val="43BB59D0"/>
    <w:rsid w:val="43F7D25E"/>
    <w:rsid w:val="43FF4427"/>
    <w:rsid w:val="443667C5"/>
    <w:rsid w:val="443BEB9E"/>
    <w:rsid w:val="4458B117"/>
    <w:rsid w:val="445E9159"/>
    <w:rsid w:val="44998345"/>
    <w:rsid w:val="44CE4A62"/>
    <w:rsid w:val="44E1A871"/>
    <w:rsid w:val="45036466"/>
    <w:rsid w:val="45080807"/>
    <w:rsid w:val="452C338D"/>
    <w:rsid w:val="45471676"/>
    <w:rsid w:val="4577622D"/>
    <w:rsid w:val="45C1F96E"/>
    <w:rsid w:val="45CB65D7"/>
    <w:rsid w:val="45D68530"/>
    <w:rsid w:val="45E07562"/>
    <w:rsid w:val="460EEC14"/>
    <w:rsid w:val="4653F2EB"/>
    <w:rsid w:val="4656A709"/>
    <w:rsid w:val="4693011E"/>
    <w:rsid w:val="46A0D6E1"/>
    <w:rsid w:val="46AE4680"/>
    <w:rsid w:val="46BD2951"/>
    <w:rsid w:val="46FDA8A5"/>
    <w:rsid w:val="470D258F"/>
    <w:rsid w:val="472D1317"/>
    <w:rsid w:val="4740099E"/>
    <w:rsid w:val="47476412"/>
    <w:rsid w:val="47658796"/>
    <w:rsid w:val="47A5275F"/>
    <w:rsid w:val="47BC0553"/>
    <w:rsid w:val="47C883EB"/>
    <w:rsid w:val="47C91D82"/>
    <w:rsid w:val="47D65764"/>
    <w:rsid w:val="47EE4533"/>
    <w:rsid w:val="48076628"/>
    <w:rsid w:val="4816CA86"/>
    <w:rsid w:val="482301EA"/>
    <w:rsid w:val="4829C1D8"/>
    <w:rsid w:val="4846B87F"/>
    <w:rsid w:val="48796E07"/>
    <w:rsid w:val="4891A76F"/>
    <w:rsid w:val="48C27509"/>
    <w:rsid w:val="48C65FFB"/>
    <w:rsid w:val="48D49A7C"/>
    <w:rsid w:val="48E8A85A"/>
    <w:rsid w:val="48E998EC"/>
    <w:rsid w:val="48EBEC4D"/>
    <w:rsid w:val="49078B6C"/>
    <w:rsid w:val="49349E5E"/>
    <w:rsid w:val="499A31CF"/>
    <w:rsid w:val="49B4DCC4"/>
    <w:rsid w:val="49CC1F23"/>
    <w:rsid w:val="49D68E77"/>
    <w:rsid w:val="49EB1F85"/>
    <w:rsid w:val="49EDC2BC"/>
    <w:rsid w:val="4A175AE6"/>
    <w:rsid w:val="4A1B16B6"/>
    <w:rsid w:val="4A2199CD"/>
    <w:rsid w:val="4A3B75F2"/>
    <w:rsid w:val="4A612AA4"/>
    <w:rsid w:val="4A6AD3E8"/>
    <w:rsid w:val="4A82E3C6"/>
    <w:rsid w:val="4A8A00E3"/>
    <w:rsid w:val="4A8CDB08"/>
    <w:rsid w:val="4AB898C1"/>
    <w:rsid w:val="4ACAF454"/>
    <w:rsid w:val="4AF502A8"/>
    <w:rsid w:val="4B1C9248"/>
    <w:rsid w:val="4B539B1C"/>
    <w:rsid w:val="4B55A259"/>
    <w:rsid w:val="4B5AB0D6"/>
    <w:rsid w:val="4BCC8182"/>
    <w:rsid w:val="4BFE56DC"/>
    <w:rsid w:val="4C5E2287"/>
    <w:rsid w:val="4C609F5F"/>
    <w:rsid w:val="4CC6B9E3"/>
    <w:rsid w:val="4CD13A81"/>
    <w:rsid w:val="4CD23D2C"/>
    <w:rsid w:val="4CD72399"/>
    <w:rsid w:val="4D259B11"/>
    <w:rsid w:val="4D3B72C1"/>
    <w:rsid w:val="4D4A3F15"/>
    <w:rsid w:val="4D65537A"/>
    <w:rsid w:val="4D6AFA89"/>
    <w:rsid w:val="4D91B140"/>
    <w:rsid w:val="4DAAD678"/>
    <w:rsid w:val="4DC44365"/>
    <w:rsid w:val="4DFDAC5A"/>
    <w:rsid w:val="4DFF742F"/>
    <w:rsid w:val="4E245C31"/>
    <w:rsid w:val="4E26230E"/>
    <w:rsid w:val="4E280B87"/>
    <w:rsid w:val="4E583D0E"/>
    <w:rsid w:val="4E67D78F"/>
    <w:rsid w:val="4E80B148"/>
    <w:rsid w:val="4E9592FC"/>
    <w:rsid w:val="4EA2437E"/>
    <w:rsid w:val="4EA8FAC4"/>
    <w:rsid w:val="4EAC4E49"/>
    <w:rsid w:val="4EC16242"/>
    <w:rsid w:val="4ED8E6D4"/>
    <w:rsid w:val="4F019C62"/>
    <w:rsid w:val="4F0A9EB9"/>
    <w:rsid w:val="4F24B3EE"/>
    <w:rsid w:val="4F288950"/>
    <w:rsid w:val="4F426B4C"/>
    <w:rsid w:val="4F46E538"/>
    <w:rsid w:val="4F56F4C0"/>
    <w:rsid w:val="4F57BAF1"/>
    <w:rsid w:val="4F597637"/>
    <w:rsid w:val="4F787C5C"/>
    <w:rsid w:val="4F7A9C60"/>
    <w:rsid w:val="4F8D433D"/>
    <w:rsid w:val="4FBE97D3"/>
    <w:rsid w:val="4FCAC35A"/>
    <w:rsid w:val="4FDE4172"/>
    <w:rsid w:val="4FFAE1F9"/>
    <w:rsid w:val="5093B2CF"/>
    <w:rsid w:val="50AFCF39"/>
    <w:rsid w:val="50B9B77A"/>
    <w:rsid w:val="50FA0C55"/>
    <w:rsid w:val="51212EE0"/>
    <w:rsid w:val="512E960F"/>
    <w:rsid w:val="514A99D5"/>
    <w:rsid w:val="5157EC90"/>
    <w:rsid w:val="515C0838"/>
    <w:rsid w:val="5179DE7F"/>
    <w:rsid w:val="519D0CEC"/>
    <w:rsid w:val="51AC6F7E"/>
    <w:rsid w:val="51B89C7B"/>
    <w:rsid w:val="51DAB5B8"/>
    <w:rsid w:val="51E203AE"/>
    <w:rsid w:val="51F7808C"/>
    <w:rsid w:val="5205C258"/>
    <w:rsid w:val="5213B22B"/>
    <w:rsid w:val="5220967C"/>
    <w:rsid w:val="523B7672"/>
    <w:rsid w:val="523DB1B0"/>
    <w:rsid w:val="5262625D"/>
    <w:rsid w:val="529EF5CD"/>
    <w:rsid w:val="52B12198"/>
    <w:rsid w:val="52B1E7A4"/>
    <w:rsid w:val="52C5D265"/>
    <w:rsid w:val="52DE91CE"/>
    <w:rsid w:val="52EF09BA"/>
    <w:rsid w:val="52F2247F"/>
    <w:rsid w:val="531B90A6"/>
    <w:rsid w:val="5328D87C"/>
    <w:rsid w:val="533C215C"/>
    <w:rsid w:val="53557E88"/>
    <w:rsid w:val="53A397C4"/>
    <w:rsid w:val="53A66795"/>
    <w:rsid w:val="53C5CFAA"/>
    <w:rsid w:val="5413521F"/>
    <w:rsid w:val="5417BFFF"/>
    <w:rsid w:val="5431D474"/>
    <w:rsid w:val="54518C59"/>
    <w:rsid w:val="545AD709"/>
    <w:rsid w:val="547115F9"/>
    <w:rsid w:val="54948656"/>
    <w:rsid w:val="54B0CD22"/>
    <w:rsid w:val="54B844F6"/>
    <w:rsid w:val="54C9CE0B"/>
    <w:rsid w:val="54D1C718"/>
    <w:rsid w:val="54D58E74"/>
    <w:rsid w:val="54DFF5C0"/>
    <w:rsid w:val="54E313B9"/>
    <w:rsid w:val="54E4B82C"/>
    <w:rsid w:val="54F18FA2"/>
    <w:rsid w:val="54FA2E83"/>
    <w:rsid w:val="54FDED1A"/>
    <w:rsid w:val="54FFA296"/>
    <w:rsid w:val="5530B8E2"/>
    <w:rsid w:val="55324F28"/>
    <w:rsid w:val="553DDA04"/>
    <w:rsid w:val="553F7E84"/>
    <w:rsid w:val="554D25CC"/>
    <w:rsid w:val="557E983A"/>
    <w:rsid w:val="55A7520B"/>
    <w:rsid w:val="55EF7D1D"/>
    <w:rsid w:val="5639A575"/>
    <w:rsid w:val="5645561A"/>
    <w:rsid w:val="564F1511"/>
    <w:rsid w:val="5686FD9B"/>
    <w:rsid w:val="5687AC1F"/>
    <w:rsid w:val="5692A32D"/>
    <w:rsid w:val="5699E9A3"/>
    <w:rsid w:val="56A10996"/>
    <w:rsid w:val="56ACABC2"/>
    <w:rsid w:val="56FAB458"/>
    <w:rsid w:val="572DEE17"/>
    <w:rsid w:val="573785B7"/>
    <w:rsid w:val="5769C5D2"/>
    <w:rsid w:val="57A1689C"/>
    <w:rsid w:val="57B23D30"/>
    <w:rsid w:val="57C23DC5"/>
    <w:rsid w:val="57CB1594"/>
    <w:rsid w:val="57F17293"/>
    <w:rsid w:val="57F3379E"/>
    <w:rsid w:val="57FEF3B5"/>
    <w:rsid w:val="57FF47E0"/>
    <w:rsid w:val="57FF7EAB"/>
    <w:rsid w:val="58076B86"/>
    <w:rsid w:val="585077E5"/>
    <w:rsid w:val="586A0052"/>
    <w:rsid w:val="5872ED4F"/>
    <w:rsid w:val="587B16E7"/>
    <w:rsid w:val="588DEECF"/>
    <w:rsid w:val="58AC6939"/>
    <w:rsid w:val="58BEE949"/>
    <w:rsid w:val="58C14846"/>
    <w:rsid w:val="590BEF21"/>
    <w:rsid w:val="5946E0F5"/>
    <w:rsid w:val="5955D55F"/>
    <w:rsid w:val="596C914D"/>
    <w:rsid w:val="597347B6"/>
    <w:rsid w:val="5977651A"/>
    <w:rsid w:val="5979E460"/>
    <w:rsid w:val="5987D313"/>
    <w:rsid w:val="59894533"/>
    <w:rsid w:val="599F6D9A"/>
    <w:rsid w:val="59B97AD7"/>
    <w:rsid w:val="59E0A323"/>
    <w:rsid w:val="59E78BFE"/>
    <w:rsid w:val="59FDBD65"/>
    <w:rsid w:val="5A0AFC07"/>
    <w:rsid w:val="5A42F965"/>
    <w:rsid w:val="5A4F52F1"/>
    <w:rsid w:val="5A5B87DF"/>
    <w:rsid w:val="5A65BAD5"/>
    <w:rsid w:val="5A6663E2"/>
    <w:rsid w:val="5A6BD4E3"/>
    <w:rsid w:val="5AAEAD8D"/>
    <w:rsid w:val="5AD0C37A"/>
    <w:rsid w:val="5ADA959B"/>
    <w:rsid w:val="5AFEFDBC"/>
    <w:rsid w:val="5B0A3E61"/>
    <w:rsid w:val="5B302917"/>
    <w:rsid w:val="5B303EF8"/>
    <w:rsid w:val="5B669A0E"/>
    <w:rsid w:val="5B9312FC"/>
    <w:rsid w:val="5B977C51"/>
    <w:rsid w:val="5BAAC7A6"/>
    <w:rsid w:val="5BC9771F"/>
    <w:rsid w:val="5BC997D6"/>
    <w:rsid w:val="5BCAC98D"/>
    <w:rsid w:val="5BD6DF9C"/>
    <w:rsid w:val="5C015741"/>
    <w:rsid w:val="5C0463EC"/>
    <w:rsid w:val="5C29ABEA"/>
    <w:rsid w:val="5C313260"/>
    <w:rsid w:val="5C4EFF09"/>
    <w:rsid w:val="5CB9AEAB"/>
    <w:rsid w:val="5CBC2566"/>
    <w:rsid w:val="5D5CB44C"/>
    <w:rsid w:val="5D7E4BDD"/>
    <w:rsid w:val="5D8C7746"/>
    <w:rsid w:val="5DA510DC"/>
    <w:rsid w:val="5DA97CC1"/>
    <w:rsid w:val="5DC01D96"/>
    <w:rsid w:val="5DCAC1D2"/>
    <w:rsid w:val="5DD87871"/>
    <w:rsid w:val="5DDA5BAE"/>
    <w:rsid w:val="5DDEE1FC"/>
    <w:rsid w:val="5DEE7EE7"/>
    <w:rsid w:val="5E0BDCBA"/>
    <w:rsid w:val="5E122DCB"/>
    <w:rsid w:val="5E4293A3"/>
    <w:rsid w:val="5E5FA87E"/>
    <w:rsid w:val="5E604CD6"/>
    <w:rsid w:val="5E9E82D7"/>
    <w:rsid w:val="5EA0E799"/>
    <w:rsid w:val="5ED59004"/>
    <w:rsid w:val="5EEF9B73"/>
    <w:rsid w:val="5EF74273"/>
    <w:rsid w:val="5F004FB7"/>
    <w:rsid w:val="5F4BBF75"/>
    <w:rsid w:val="5F4EF182"/>
    <w:rsid w:val="5F5B6366"/>
    <w:rsid w:val="5F854F6C"/>
    <w:rsid w:val="5F9435A0"/>
    <w:rsid w:val="5FC8F3E0"/>
    <w:rsid w:val="5FCD7236"/>
    <w:rsid w:val="5FE63406"/>
    <w:rsid w:val="5FF277BD"/>
    <w:rsid w:val="5FF882D3"/>
    <w:rsid w:val="6007A5BC"/>
    <w:rsid w:val="6013F04B"/>
    <w:rsid w:val="601FD274"/>
    <w:rsid w:val="6032DC70"/>
    <w:rsid w:val="603C4252"/>
    <w:rsid w:val="6053D830"/>
    <w:rsid w:val="6085EAB9"/>
    <w:rsid w:val="608BBA95"/>
    <w:rsid w:val="60B24577"/>
    <w:rsid w:val="60BBD02D"/>
    <w:rsid w:val="615474BC"/>
    <w:rsid w:val="616EAB25"/>
    <w:rsid w:val="61C4FBB9"/>
    <w:rsid w:val="61FDC2FE"/>
    <w:rsid w:val="62026460"/>
    <w:rsid w:val="6222E828"/>
    <w:rsid w:val="622D696D"/>
    <w:rsid w:val="625932D4"/>
    <w:rsid w:val="627BEFAA"/>
    <w:rsid w:val="62A5D455"/>
    <w:rsid w:val="62B332BB"/>
    <w:rsid w:val="631498DE"/>
    <w:rsid w:val="63367C95"/>
    <w:rsid w:val="6338D8E9"/>
    <w:rsid w:val="633913F6"/>
    <w:rsid w:val="6370AA1B"/>
    <w:rsid w:val="6396DB49"/>
    <w:rsid w:val="639CAA3E"/>
    <w:rsid w:val="63B65CCA"/>
    <w:rsid w:val="63C18649"/>
    <w:rsid w:val="63D11BBE"/>
    <w:rsid w:val="63DFEB36"/>
    <w:rsid w:val="63E8DB3F"/>
    <w:rsid w:val="6403AA82"/>
    <w:rsid w:val="640DA325"/>
    <w:rsid w:val="64328E27"/>
    <w:rsid w:val="6432F93C"/>
    <w:rsid w:val="6453B304"/>
    <w:rsid w:val="6471A576"/>
    <w:rsid w:val="648746D1"/>
    <w:rsid w:val="6497466E"/>
    <w:rsid w:val="64B32C51"/>
    <w:rsid w:val="64B6E113"/>
    <w:rsid w:val="64E1F26C"/>
    <w:rsid w:val="6505CC8F"/>
    <w:rsid w:val="652A663E"/>
    <w:rsid w:val="655A7FD7"/>
    <w:rsid w:val="655C2513"/>
    <w:rsid w:val="65671290"/>
    <w:rsid w:val="65866149"/>
    <w:rsid w:val="6593FABE"/>
    <w:rsid w:val="65AC7C8D"/>
    <w:rsid w:val="65C48DC3"/>
    <w:rsid w:val="65DE5A72"/>
    <w:rsid w:val="66434F85"/>
    <w:rsid w:val="6647BF6B"/>
    <w:rsid w:val="66740643"/>
    <w:rsid w:val="667868EF"/>
    <w:rsid w:val="6684D6B9"/>
    <w:rsid w:val="66996722"/>
    <w:rsid w:val="66A4D8AA"/>
    <w:rsid w:val="66A9393D"/>
    <w:rsid w:val="66B61CDF"/>
    <w:rsid w:val="66D32A55"/>
    <w:rsid w:val="67009FDA"/>
    <w:rsid w:val="67245159"/>
    <w:rsid w:val="67262717"/>
    <w:rsid w:val="67557002"/>
    <w:rsid w:val="6758C234"/>
    <w:rsid w:val="6769B32B"/>
    <w:rsid w:val="67717061"/>
    <w:rsid w:val="67BD6FE5"/>
    <w:rsid w:val="68110ED0"/>
    <w:rsid w:val="68224983"/>
    <w:rsid w:val="6844DB56"/>
    <w:rsid w:val="685ABD54"/>
    <w:rsid w:val="686B9001"/>
    <w:rsid w:val="6870ABCD"/>
    <w:rsid w:val="688DC5DE"/>
    <w:rsid w:val="689897CE"/>
    <w:rsid w:val="68B7C936"/>
    <w:rsid w:val="68BB8A26"/>
    <w:rsid w:val="68D42F88"/>
    <w:rsid w:val="68E109A9"/>
    <w:rsid w:val="69111C2B"/>
    <w:rsid w:val="6917AB83"/>
    <w:rsid w:val="693517D5"/>
    <w:rsid w:val="693CE931"/>
    <w:rsid w:val="693D7DD2"/>
    <w:rsid w:val="69493CDC"/>
    <w:rsid w:val="694EF613"/>
    <w:rsid w:val="6953AE83"/>
    <w:rsid w:val="6967169A"/>
    <w:rsid w:val="696CA44A"/>
    <w:rsid w:val="69769FB9"/>
    <w:rsid w:val="69A86C18"/>
    <w:rsid w:val="69A8AD67"/>
    <w:rsid w:val="69BD5477"/>
    <w:rsid w:val="69DE0775"/>
    <w:rsid w:val="69DF4BF8"/>
    <w:rsid w:val="69EC5FC1"/>
    <w:rsid w:val="69F36826"/>
    <w:rsid w:val="6A08EECC"/>
    <w:rsid w:val="6A0A0C18"/>
    <w:rsid w:val="6A1349E1"/>
    <w:rsid w:val="6A150A0D"/>
    <w:rsid w:val="6A263928"/>
    <w:rsid w:val="6A3E8F53"/>
    <w:rsid w:val="6A588DC0"/>
    <w:rsid w:val="6A8D3F72"/>
    <w:rsid w:val="6A9237A8"/>
    <w:rsid w:val="6AA44CE9"/>
    <w:rsid w:val="6AA8C798"/>
    <w:rsid w:val="6AB74196"/>
    <w:rsid w:val="6ACC8F5E"/>
    <w:rsid w:val="6AE6DFF4"/>
    <w:rsid w:val="6B13AEFA"/>
    <w:rsid w:val="6B1C13BD"/>
    <w:rsid w:val="6B707F3A"/>
    <w:rsid w:val="6B84FBE8"/>
    <w:rsid w:val="6B894A6D"/>
    <w:rsid w:val="6BB97369"/>
    <w:rsid w:val="6BBEAEE8"/>
    <w:rsid w:val="6BC32899"/>
    <w:rsid w:val="6C021B3B"/>
    <w:rsid w:val="6C121F0C"/>
    <w:rsid w:val="6C1C60FD"/>
    <w:rsid w:val="6C239688"/>
    <w:rsid w:val="6C85CB39"/>
    <w:rsid w:val="6C8F643F"/>
    <w:rsid w:val="6C8FB9D4"/>
    <w:rsid w:val="6C9A947E"/>
    <w:rsid w:val="6CD5E025"/>
    <w:rsid w:val="6CD7AF35"/>
    <w:rsid w:val="6CD82EE9"/>
    <w:rsid w:val="6CE25E9E"/>
    <w:rsid w:val="6CE9338B"/>
    <w:rsid w:val="6D1A57AF"/>
    <w:rsid w:val="6D4CE5AB"/>
    <w:rsid w:val="6D64DF42"/>
    <w:rsid w:val="6D71B764"/>
    <w:rsid w:val="6D7EA15D"/>
    <w:rsid w:val="6D8A2BD9"/>
    <w:rsid w:val="6DA34E20"/>
    <w:rsid w:val="6DBFE7E7"/>
    <w:rsid w:val="6DD9443A"/>
    <w:rsid w:val="6DE79D60"/>
    <w:rsid w:val="6DF1043B"/>
    <w:rsid w:val="6DFD1677"/>
    <w:rsid w:val="6E035E38"/>
    <w:rsid w:val="6E370995"/>
    <w:rsid w:val="6E628DBF"/>
    <w:rsid w:val="6E6B0A7D"/>
    <w:rsid w:val="6E6B3CEB"/>
    <w:rsid w:val="6E6E98E4"/>
    <w:rsid w:val="6E8393E4"/>
    <w:rsid w:val="6E90434E"/>
    <w:rsid w:val="6EA82A93"/>
    <w:rsid w:val="6EAE1E88"/>
    <w:rsid w:val="6EC69F99"/>
    <w:rsid w:val="6EE438B2"/>
    <w:rsid w:val="6F022DEE"/>
    <w:rsid w:val="6F0E8389"/>
    <w:rsid w:val="6F2C9755"/>
    <w:rsid w:val="6F74C309"/>
    <w:rsid w:val="6F7FAED7"/>
    <w:rsid w:val="6F947FEF"/>
    <w:rsid w:val="6F95A024"/>
    <w:rsid w:val="6F97798B"/>
    <w:rsid w:val="6FA0E45A"/>
    <w:rsid w:val="6FA21615"/>
    <w:rsid w:val="6FBBFAC2"/>
    <w:rsid w:val="6FCB9A27"/>
    <w:rsid w:val="6FF05F74"/>
    <w:rsid w:val="7026822A"/>
    <w:rsid w:val="702E3FAE"/>
    <w:rsid w:val="703C5A98"/>
    <w:rsid w:val="705B643B"/>
    <w:rsid w:val="706B1EAE"/>
    <w:rsid w:val="708783B4"/>
    <w:rsid w:val="708D4A58"/>
    <w:rsid w:val="71272C36"/>
    <w:rsid w:val="7139B9A6"/>
    <w:rsid w:val="7146945E"/>
    <w:rsid w:val="7173785A"/>
    <w:rsid w:val="71809464"/>
    <w:rsid w:val="7187C3A9"/>
    <w:rsid w:val="71B66F3F"/>
    <w:rsid w:val="71D7E14F"/>
    <w:rsid w:val="71F56A61"/>
    <w:rsid w:val="720AE6A8"/>
    <w:rsid w:val="724CA2F4"/>
    <w:rsid w:val="7259C9E2"/>
    <w:rsid w:val="725AE101"/>
    <w:rsid w:val="72790E1A"/>
    <w:rsid w:val="72AA3927"/>
    <w:rsid w:val="72DC65B4"/>
    <w:rsid w:val="72EB54FE"/>
    <w:rsid w:val="72F257CA"/>
    <w:rsid w:val="7359484B"/>
    <w:rsid w:val="739B49C6"/>
    <w:rsid w:val="73D15D0B"/>
    <w:rsid w:val="740DCDF2"/>
    <w:rsid w:val="74379560"/>
    <w:rsid w:val="74546D83"/>
    <w:rsid w:val="745F6999"/>
    <w:rsid w:val="7466CCB3"/>
    <w:rsid w:val="74689D08"/>
    <w:rsid w:val="7475EA01"/>
    <w:rsid w:val="7484E51A"/>
    <w:rsid w:val="74A401A6"/>
    <w:rsid w:val="74B4BDE8"/>
    <w:rsid w:val="74C0399E"/>
    <w:rsid w:val="74D452ED"/>
    <w:rsid w:val="74DDA6A6"/>
    <w:rsid w:val="74E28DD8"/>
    <w:rsid w:val="751146D0"/>
    <w:rsid w:val="75387C38"/>
    <w:rsid w:val="754F45CF"/>
    <w:rsid w:val="75594BA9"/>
    <w:rsid w:val="757CD4BE"/>
    <w:rsid w:val="7583FB66"/>
    <w:rsid w:val="75C859A5"/>
    <w:rsid w:val="75F32644"/>
    <w:rsid w:val="75F6F7DB"/>
    <w:rsid w:val="75FFF52A"/>
    <w:rsid w:val="76298233"/>
    <w:rsid w:val="762A4CAE"/>
    <w:rsid w:val="7682267F"/>
    <w:rsid w:val="769A6F55"/>
    <w:rsid w:val="76ADBF8A"/>
    <w:rsid w:val="76C61224"/>
    <w:rsid w:val="76D90B2A"/>
    <w:rsid w:val="76E90478"/>
    <w:rsid w:val="77110067"/>
    <w:rsid w:val="771ACAD5"/>
    <w:rsid w:val="771D34BC"/>
    <w:rsid w:val="7732E1F7"/>
    <w:rsid w:val="7759F275"/>
    <w:rsid w:val="77706993"/>
    <w:rsid w:val="777CA229"/>
    <w:rsid w:val="77868849"/>
    <w:rsid w:val="77ADDB7C"/>
    <w:rsid w:val="77D2AEDF"/>
    <w:rsid w:val="77EEC09F"/>
    <w:rsid w:val="780CF833"/>
    <w:rsid w:val="782CB929"/>
    <w:rsid w:val="7832F518"/>
    <w:rsid w:val="78384EE7"/>
    <w:rsid w:val="78482580"/>
    <w:rsid w:val="784F5D42"/>
    <w:rsid w:val="785CA666"/>
    <w:rsid w:val="786437A8"/>
    <w:rsid w:val="78A2F6D3"/>
    <w:rsid w:val="78AC56D8"/>
    <w:rsid w:val="78B8C3BE"/>
    <w:rsid w:val="78CBDE79"/>
    <w:rsid w:val="791C9592"/>
    <w:rsid w:val="7947BF0F"/>
    <w:rsid w:val="79710CC7"/>
    <w:rsid w:val="797AC39B"/>
    <w:rsid w:val="798B80DE"/>
    <w:rsid w:val="79AF7365"/>
    <w:rsid w:val="79B822FB"/>
    <w:rsid w:val="79D76B0C"/>
    <w:rsid w:val="7A1C2BDB"/>
    <w:rsid w:val="7A2D4398"/>
    <w:rsid w:val="7A421C6C"/>
    <w:rsid w:val="7A4577AE"/>
    <w:rsid w:val="7A4E06E1"/>
    <w:rsid w:val="7A58A3F4"/>
    <w:rsid w:val="7A58BAFA"/>
    <w:rsid w:val="7A69B1D5"/>
    <w:rsid w:val="7A6DEC69"/>
    <w:rsid w:val="7A6F4006"/>
    <w:rsid w:val="7A8DD2D2"/>
    <w:rsid w:val="7A9262B9"/>
    <w:rsid w:val="7A93FC89"/>
    <w:rsid w:val="7A989B6B"/>
    <w:rsid w:val="7AA34CE2"/>
    <w:rsid w:val="7AADC457"/>
    <w:rsid w:val="7AC2C6EE"/>
    <w:rsid w:val="7ACE09B5"/>
    <w:rsid w:val="7AD1BAA7"/>
    <w:rsid w:val="7AD6EA87"/>
    <w:rsid w:val="7AE6A331"/>
    <w:rsid w:val="7AEEF9BA"/>
    <w:rsid w:val="7B009F79"/>
    <w:rsid w:val="7B1D4FAC"/>
    <w:rsid w:val="7B303D42"/>
    <w:rsid w:val="7B397E23"/>
    <w:rsid w:val="7B4FD8C0"/>
    <w:rsid w:val="7B78DA66"/>
    <w:rsid w:val="7B79C8E5"/>
    <w:rsid w:val="7B8E2228"/>
    <w:rsid w:val="7B9EAE87"/>
    <w:rsid w:val="7BB0D7B1"/>
    <w:rsid w:val="7BC01E86"/>
    <w:rsid w:val="7BC5C5B0"/>
    <w:rsid w:val="7BC73B74"/>
    <w:rsid w:val="7BC95A8B"/>
    <w:rsid w:val="7BCF2825"/>
    <w:rsid w:val="7C187550"/>
    <w:rsid w:val="7C22E896"/>
    <w:rsid w:val="7C32DAE1"/>
    <w:rsid w:val="7C4D0BAA"/>
    <w:rsid w:val="7C59F9A9"/>
    <w:rsid w:val="7C63F4EB"/>
    <w:rsid w:val="7C7B9185"/>
    <w:rsid w:val="7C8DA728"/>
    <w:rsid w:val="7C90F6A9"/>
    <w:rsid w:val="7CA3F500"/>
    <w:rsid w:val="7CB84772"/>
    <w:rsid w:val="7CC0AD09"/>
    <w:rsid w:val="7CD859BB"/>
    <w:rsid w:val="7CF03642"/>
    <w:rsid w:val="7D008B11"/>
    <w:rsid w:val="7D4533B6"/>
    <w:rsid w:val="7D480DC0"/>
    <w:rsid w:val="7D50CC93"/>
    <w:rsid w:val="7D854B86"/>
    <w:rsid w:val="7DAF6FDB"/>
    <w:rsid w:val="7DB3F4C5"/>
    <w:rsid w:val="7DB8978E"/>
    <w:rsid w:val="7DDADBC2"/>
    <w:rsid w:val="7DDEB247"/>
    <w:rsid w:val="7E06E6C2"/>
    <w:rsid w:val="7E12BEDF"/>
    <w:rsid w:val="7E26DE86"/>
    <w:rsid w:val="7E433129"/>
    <w:rsid w:val="7E4E6D7E"/>
    <w:rsid w:val="7E5AFB17"/>
    <w:rsid w:val="7E773C77"/>
    <w:rsid w:val="7E7946B4"/>
    <w:rsid w:val="7E79EE3E"/>
    <w:rsid w:val="7E8122AA"/>
    <w:rsid w:val="7E98471A"/>
    <w:rsid w:val="7EA4DE18"/>
    <w:rsid w:val="7EA81FE3"/>
    <w:rsid w:val="7EF43D01"/>
    <w:rsid w:val="7F0DDF86"/>
    <w:rsid w:val="7F1F1B65"/>
    <w:rsid w:val="7F5994A1"/>
    <w:rsid w:val="7F608595"/>
    <w:rsid w:val="7F945254"/>
    <w:rsid w:val="7F9CCC59"/>
    <w:rsid w:val="7FCA1778"/>
    <w:rsid w:val="7FE0549A"/>
    <w:rsid w:val="7FE21527"/>
    <w:rsid w:val="7FE4A74B"/>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EA3A"/>
  <w15:chartTrackingRefBased/>
  <w15:docId w15:val="{C0A31A00-A2DF-084E-AE63-1D3B2625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E89"/>
    <w:pPr>
      <w:spacing w:after="200" w:line="276" w:lineRule="auto"/>
    </w:pPr>
    <w:rPr>
      <w:sz w:val="22"/>
      <w:szCs w:val="22"/>
      <w:lang w:eastAsia="en-US"/>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Kolorowalistaakcent11">
    <w:name w:val="Kolorowa lista — akcent 11"/>
    <w:basedOn w:val="Normalny"/>
    <w:link w:val="ColourfulListAccent1Char"/>
    <w:uiPriority w:val="99"/>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val="x-none"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59"/>
    <w:rsid w:val="007F7F33"/>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b/>
      <w:bC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uiPriority w:val="22"/>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paragraph" w:styleId="Podtytu">
    <w:name w:val="Subtitle"/>
    <w:basedOn w:val="Normalny"/>
    <w:next w:val="Normalny"/>
    <w:link w:val="PodtytuZnak"/>
    <w:qFormat/>
    <w:rsid w:val="000436B0"/>
    <w:pPr>
      <w:spacing w:after="60" w:line="240" w:lineRule="auto"/>
      <w:jc w:val="center"/>
      <w:outlineLvl w:val="1"/>
    </w:pPr>
    <w:rPr>
      <w:rFonts w:ascii="Cambria" w:eastAsia="Times New Roman" w:hAnsi="Cambria"/>
      <w:sz w:val="24"/>
      <w:szCs w:val="24"/>
      <w:lang w:eastAsia="pl-PL"/>
    </w:rPr>
  </w:style>
  <w:style w:type="character" w:customStyle="1" w:styleId="PodtytuZnak">
    <w:name w:val="Podtytuł Znak"/>
    <w:link w:val="Podtytu"/>
    <w:rsid w:val="000436B0"/>
    <w:rPr>
      <w:rFonts w:ascii="Cambria" w:eastAsia="Times New Roman" w:hAnsi="Cambria"/>
      <w:sz w:val="24"/>
      <w:szCs w:val="24"/>
    </w:rPr>
  </w:style>
  <w:style w:type="character" w:styleId="Odwoanieprzypisudolnego">
    <w:name w:val="footnote reference"/>
    <w:uiPriority w:val="99"/>
    <w:rsid w:val="000436B0"/>
    <w:rPr>
      <w:vertAlign w:val="superscript"/>
    </w:rPr>
  </w:style>
  <w:style w:type="paragraph" w:styleId="Tekstprzypisudolnego">
    <w:name w:val="footnote text"/>
    <w:basedOn w:val="Normalny"/>
    <w:link w:val="TekstprzypisudolnegoZnak"/>
    <w:uiPriority w:val="99"/>
    <w:unhideWhenUsed/>
    <w:rsid w:val="000436B0"/>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0436B0"/>
    <w:rPr>
      <w:rFonts w:ascii="Times New Roman" w:eastAsia="Times New Roman" w:hAnsi="Times New Roman"/>
      <w:lang w:val="x-none"/>
    </w:rPr>
  </w:style>
  <w:style w:type="paragraph" w:customStyle="1" w:styleId="srodekgruby">
    <w:name w:val="srodek gruby"/>
    <w:basedOn w:val="Normalny"/>
    <w:rsid w:val="00BA49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lourfulListAccent1Char">
    <w:name w:val="Colourful List – Accent 1 Char"/>
    <w:link w:val="Kolorowalistaakcent11"/>
    <w:uiPriority w:val="99"/>
    <w:locked/>
    <w:rsid w:val="001D64B0"/>
    <w:rPr>
      <w:sz w:val="22"/>
      <w:szCs w:val="22"/>
      <w:lang w:eastAsia="en-US"/>
    </w:rPr>
  </w:style>
  <w:style w:type="character" w:customStyle="1" w:styleId="Kolorowalistaakcent1Znak">
    <w:name w:val="Kolorowa lista — akcent 1 Znak"/>
    <w:link w:val="redniasiatka1akcent2"/>
    <w:uiPriority w:val="99"/>
    <w:locked/>
    <w:rsid w:val="00EB4DB0"/>
    <w:rPr>
      <w:sz w:val="22"/>
      <w:szCs w:val="22"/>
      <w:lang w:eastAsia="en-US"/>
    </w:rPr>
  </w:style>
  <w:style w:type="table" w:styleId="redniasiatka1akcent2">
    <w:name w:val="Medium Grid 1 Accent 2"/>
    <w:basedOn w:val="Standardowy"/>
    <w:link w:val="Kolorowalistaakcent1Znak"/>
    <w:uiPriority w:val="99"/>
    <w:rsid w:val="00EB4DB0"/>
    <w:rPr>
      <w:sz w:val="22"/>
      <w:szCs w:val="22"/>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redniasiatka1akcent21">
    <w:name w:val="Średnia siatka 1 — akcent 21"/>
    <w:basedOn w:val="Normalny"/>
    <w:link w:val="MediumGrid1-Accent2Char"/>
    <w:uiPriority w:val="99"/>
    <w:qFormat/>
    <w:rsid w:val="005174A9"/>
    <w:pPr>
      <w:ind w:left="720"/>
      <w:contextualSpacing/>
    </w:pPr>
  </w:style>
  <w:style w:type="character" w:customStyle="1" w:styleId="MediumGrid1-Accent2Char">
    <w:name w:val="Medium Grid 1 - Accent 2 Char"/>
    <w:link w:val="redniasiatka1akcent21"/>
    <w:uiPriority w:val="99"/>
    <w:locked/>
    <w:rsid w:val="005174A9"/>
    <w:rPr>
      <w:sz w:val="22"/>
      <w:szCs w:val="22"/>
      <w:lang w:eastAsia="en-US"/>
    </w:rPr>
  </w:style>
  <w:style w:type="character" w:styleId="Numerstrony">
    <w:name w:val="page number"/>
    <w:uiPriority w:val="99"/>
    <w:semiHidden/>
    <w:unhideWhenUsed/>
    <w:rsid w:val="00383686"/>
  </w:style>
  <w:style w:type="character" w:customStyle="1" w:styleId="Jasnasiatkaakcent3Znak">
    <w:name w:val="Jasna siatka — akcent 3 Znak"/>
    <w:link w:val="Jasnasiatkaakcent3"/>
    <w:uiPriority w:val="99"/>
    <w:locked/>
    <w:rsid w:val="006A699F"/>
    <w:rPr>
      <w:sz w:val="22"/>
      <w:szCs w:val="22"/>
      <w:lang w:eastAsia="en-US"/>
    </w:rPr>
  </w:style>
  <w:style w:type="table" w:styleId="Jasnasiatkaakcent3">
    <w:name w:val="Light Grid Accent 3"/>
    <w:basedOn w:val="Standardowy"/>
    <w:link w:val="Jasnasiatkaakcent3Znak"/>
    <w:uiPriority w:val="99"/>
    <w:rsid w:val="006A699F"/>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kapitzlist">
    <w:name w:val="List Paragraph"/>
    <w:basedOn w:val="Normalny"/>
    <w:uiPriority w:val="34"/>
    <w:qFormat/>
    <w:rsid w:val="00D70375"/>
    <w:pPr>
      <w:ind w:left="708"/>
    </w:pPr>
  </w:style>
  <w:style w:type="character" w:styleId="Nierozpoznanawzmianka">
    <w:name w:val="Unresolved Mention"/>
    <w:uiPriority w:val="99"/>
    <w:semiHidden/>
    <w:unhideWhenUsed/>
    <w:rsid w:val="00A83597"/>
    <w:rPr>
      <w:color w:val="605E5C"/>
      <w:shd w:val="clear" w:color="auto" w:fill="E1DFDD"/>
    </w:rPr>
  </w:style>
  <w:style w:type="paragraph" w:styleId="NormalnyWeb">
    <w:name w:val="Normal (Web)"/>
    <w:basedOn w:val="Normalny"/>
    <w:uiPriority w:val="99"/>
    <w:semiHidden/>
    <w:unhideWhenUsed/>
    <w:rsid w:val="0082592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aragraph">
    <w:name w:val="paragraph"/>
    <w:basedOn w:val="Normalny"/>
    <w:rsid w:val="00BD44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BD4496"/>
  </w:style>
  <w:style w:type="character" w:customStyle="1" w:styleId="eop">
    <w:name w:val="eop"/>
    <w:rsid w:val="00BD4496"/>
  </w:style>
  <w:style w:type="character" w:styleId="Wzmianka">
    <w:name w:val="Mention"/>
    <w:basedOn w:val="Domylnaczcionkaakapitu"/>
    <w:uiPriority w:val="99"/>
    <w:unhideWhenUsed/>
    <w:rPr>
      <w:color w:val="2B579A"/>
      <w:shd w:val="clear" w:color="auto" w:fill="E6E6E6"/>
    </w:rPr>
  </w:style>
  <w:style w:type="paragraph" w:styleId="Bezodstpw">
    <w:name w:val="No Spacing"/>
    <w:uiPriority w:val="1"/>
    <w:qFormat/>
    <w:rsid w:val="00CE1FE8"/>
    <w:rPr>
      <w:rFonts w:asciiTheme="minorHAnsi" w:eastAsiaTheme="minorHAnsi" w:hAnsiTheme="minorHAnsi" w:cstheme="minorBidi"/>
      <w:kern w:val="2"/>
      <w:sz w:val="22"/>
      <w:szCs w:val="22"/>
      <w:lang w:eastAsia="en-US"/>
      <w14:ligatures w14:val="standardContextual"/>
    </w:rPr>
  </w:style>
  <w:style w:type="paragraph" w:customStyle="1" w:styleId="whitespace-normal">
    <w:name w:val="whitespace-normal"/>
    <w:basedOn w:val="Normalny"/>
    <w:rsid w:val="00CF5CB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hitespace-pre-wrap">
    <w:name w:val="whitespace-pre-wrap"/>
    <w:basedOn w:val="Normalny"/>
    <w:rsid w:val="005C0D9F"/>
    <w:pPr>
      <w:spacing w:before="100" w:beforeAutospacing="1" w:after="100" w:afterAutospacing="1" w:line="240" w:lineRule="auto"/>
    </w:pPr>
    <w:rPr>
      <w:rFonts w:ascii="Times New Roman" w:eastAsia="Times New Roman" w:hAnsi="Times New Roman"/>
      <w:sz w:val="24"/>
      <w:szCs w:val="24"/>
      <w:lang w:eastAsia="en-GB"/>
    </w:rPr>
  </w:style>
  <w:style w:type="paragraph" w:styleId="Poprawka">
    <w:name w:val="Revision"/>
    <w:hidden/>
    <w:uiPriority w:val="99"/>
    <w:semiHidden/>
    <w:rsid w:val="00AB6B1E"/>
    <w:rPr>
      <w:sz w:val="22"/>
      <w:szCs w:val="22"/>
      <w:lang w:eastAsia="en-US"/>
    </w:rPr>
  </w:style>
  <w:style w:type="paragraph" w:customStyle="1" w:styleId="Heading2-2">
    <w:name w:val="Heading 2-2"/>
    <w:basedOn w:val="Normalny"/>
    <w:uiPriority w:val="98"/>
    <w:rsid w:val="4F019C62"/>
    <w:pPr>
      <w:spacing w:after="60"/>
      <w:jc w:val="both"/>
    </w:pPr>
    <w:rPr>
      <w:rFonts w:asciiTheme="majorHAnsi" w:eastAsiaTheme="minorEastAsia" w:hAnsiTheme="majorHAnsi" w:cstheme="minorBidi"/>
      <w:sz w:val="20"/>
      <w:szCs w:val="20"/>
      <w:lang w:eastAsia="pl-PL"/>
    </w:rPr>
  </w:style>
  <w:style w:type="paragraph" w:customStyle="1" w:styleId="Podpunkt">
    <w:name w:val="Podpunkt"/>
    <w:basedOn w:val="Normalny"/>
    <w:uiPriority w:val="1"/>
    <w:rsid w:val="4F019C62"/>
    <w:pPr>
      <w:jc w:val="both"/>
    </w:pPr>
    <w:rPr>
      <w:rFonts w:asciiTheme="minorHAnsi" w:eastAsiaTheme="minorEastAsia" w:hAnsiTheme="minorHAnsi" w:cstheme="minorBidi"/>
      <w:sz w:val="20"/>
      <w:szCs w:val="20"/>
      <w:lang w:eastAsia="pl-PL"/>
    </w:rPr>
  </w:style>
  <w:style w:type="paragraph" w:customStyle="1" w:styleId="Punkt-1">
    <w:name w:val="Punkt-1"/>
    <w:basedOn w:val="Normalny"/>
    <w:uiPriority w:val="1"/>
    <w:rsid w:val="4F019C62"/>
    <w:pPr>
      <w:spacing w:before="480" w:after="0" w:line="360" w:lineRule="exact"/>
      <w:jc w:val="both"/>
    </w:pPr>
    <w:rPr>
      <w:rFonts w:asciiTheme="minorHAnsi" w:eastAsiaTheme="minorEastAsia" w:hAnsiTheme="minorHAnsi" w:cstheme="minorBidi"/>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295">
      <w:bodyDiv w:val="1"/>
      <w:marLeft w:val="0"/>
      <w:marRight w:val="0"/>
      <w:marTop w:val="0"/>
      <w:marBottom w:val="0"/>
      <w:divBdr>
        <w:top w:val="none" w:sz="0" w:space="0" w:color="auto"/>
        <w:left w:val="none" w:sz="0" w:space="0" w:color="auto"/>
        <w:bottom w:val="none" w:sz="0" w:space="0" w:color="auto"/>
        <w:right w:val="none" w:sz="0" w:space="0" w:color="auto"/>
      </w:divBdr>
      <w:divsChild>
        <w:div w:id="298071325">
          <w:marLeft w:val="0"/>
          <w:marRight w:val="0"/>
          <w:marTop w:val="100"/>
          <w:marBottom w:val="100"/>
          <w:divBdr>
            <w:top w:val="none" w:sz="0" w:space="0" w:color="auto"/>
            <w:left w:val="none" w:sz="0" w:space="0" w:color="auto"/>
            <w:bottom w:val="none" w:sz="0" w:space="0" w:color="auto"/>
            <w:right w:val="none" w:sz="0" w:space="0" w:color="auto"/>
          </w:divBdr>
        </w:div>
        <w:div w:id="1460152037">
          <w:marLeft w:val="0"/>
          <w:marRight w:val="0"/>
          <w:marTop w:val="100"/>
          <w:marBottom w:val="100"/>
          <w:divBdr>
            <w:top w:val="none" w:sz="0" w:space="0" w:color="auto"/>
            <w:left w:val="none" w:sz="0" w:space="0" w:color="auto"/>
            <w:bottom w:val="none" w:sz="0" w:space="0" w:color="auto"/>
            <w:right w:val="none" w:sz="0" w:space="0" w:color="auto"/>
          </w:divBdr>
        </w:div>
      </w:divsChild>
    </w:div>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715">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58304284">
      <w:bodyDiv w:val="1"/>
      <w:marLeft w:val="0"/>
      <w:marRight w:val="0"/>
      <w:marTop w:val="0"/>
      <w:marBottom w:val="0"/>
      <w:divBdr>
        <w:top w:val="none" w:sz="0" w:space="0" w:color="auto"/>
        <w:left w:val="none" w:sz="0" w:space="0" w:color="auto"/>
        <w:bottom w:val="none" w:sz="0" w:space="0" w:color="auto"/>
        <w:right w:val="none" w:sz="0" w:space="0" w:color="auto"/>
      </w:divBdr>
      <w:divsChild>
        <w:div w:id="1508599055">
          <w:marLeft w:val="0"/>
          <w:marRight w:val="0"/>
          <w:marTop w:val="0"/>
          <w:marBottom w:val="0"/>
          <w:divBdr>
            <w:top w:val="none" w:sz="0" w:space="0" w:color="auto"/>
            <w:left w:val="none" w:sz="0" w:space="0" w:color="auto"/>
            <w:bottom w:val="none" w:sz="0" w:space="0" w:color="auto"/>
            <w:right w:val="none" w:sz="0" w:space="0" w:color="auto"/>
          </w:divBdr>
          <w:divsChild>
            <w:div w:id="122773453">
              <w:marLeft w:val="0"/>
              <w:marRight w:val="0"/>
              <w:marTop w:val="0"/>
              <w:marBottom w:val="0"/>
              <w:divBdr>
                <w:top w:val="none" w:sz="0" w:space="0" w:color="auto"/>
                <w:left w:val="none" w:sz="0" w:space="0" w:color="auto"/>
                <w:bottom w:val="none" w:sz="0" w:space="0" w:color="auto"/>
                <w:right w:val="none" w:sz="0" w:space="0" w:color="auto"/>
              </w:divBdr>
            </w:div>
            <w:div w:id="367339181">
              <w:marLeft w:val="0"/>
              <w:marRight w:val="0"/>
              <w:marTop w:val="0"/>
              <w:marBottom w:val="0"/>
              <w:divBdr>
                <w:top w:val="none" w:sz="0" w:space="0" w:color="auto"/>
                <w:left w:val="none" w:sz="0" w:space="0" w:color="auto"/>
                <w:bottom w:val="none" w:sz="0" w:space="0" w:color="auto"/>
                <w:right w:val="none" w:sz="0" w:space="0" w:color="auto"/>
              </w:divBdr>
            </w:div>
            <w:div w:id="670916726">
              <w:marLeft w:val="0"/>
              <w:marRight w:val="0"/>
              <w:marTop w:val="0"/>
              <w:marBottom w:val="0"/>
              <w:divBdr>
                <w:top w:val="none" w:sz="0" w:space="0" w:color="auto"/>
                <w:left w:val="none" w:sz="0" w:space="0" w:color="auto"/>
                <w:bottom w:val="none" w:sz="0" w:space="0" w:color="auto"/>
                <w:right w:val="none" w:sz="0" w:space="0" w:color="auto"/>
              </w:divBdr>
            </w:div>
            <w:div w:id="704255485">
              <w:marLeft w:val="0"/>
              <w:marRight w:val="0"/>
              <w:marTop w:val="0"/>
              <w:marBottom w:val="0"/>
              <w:divBdr>
                <w:top w:val="none" w:sz="0" w:space="0" w:color="auto"/>
                <w:left w:val="none" w:sz="0" w:space="0" w:color="auto"/>
                <w:bottom w:val="none" w:sz="0" w:space="0" w:color="auto"/>
                <w:right w:val="none" w:sz="0" w:space="0" w:color="auto"/>
              </w:divBdr>
            </w:div>
            <w:div w:id="971717229">
              <w:marLeft w:val="0"/>
              <w:marRight w:val="0"/>
              <w:marTop w:val="0"/>
              <w:marBottom w:val="0"/>
              <w:divBdr>
                <w:top w:val="none" w:sz="0" w:space="0" w:color="auto"/>
                <w:left w:val="none" w:sz="0" w:space="0" w:color="auto"/>
                <w:bottom w:val="none" w:sz="0" w:space="0" w:color="auto"/>
                <w:right w:val="none" w:sz="0" w:space="0" w:color="auto"/>
              </w:divBdr>
            </w:div>
            <w:div w:id="1073895708">
              <w:marLeft w:val="0"/>
              <w:marRight w:val="0"/>
              <w:marTop w:val="0"/>
              <w:marBottom w:val="0"/>
              <w:divBdr>
                <w:top w:val="none" w:sz="0" w:space="0" w:color="auto"/>
                <w:left w:val="none" w:sz="0" w:space="0" w:color="auto"/>
                <w:bottom w:val="none" w:sz="0" w:space="0" w:color="auto"/>
                <w:right w:val="none" w:sz="0" w:space="0" w:color="auto"/>
              </w:divBdr>
            </w:div>
            <w:div w:id="1560364098">
              <w:marLeft w:val="0"/>
              <w:marRight w:val="0"/>
              <w:marTop w:val="0"/>
              <w:marBottom w:val="0"/>
              <w:divBdr>
                <w:top w:val="none" w:sz="0" w:space="0" w:color="auto"/>
                <w:left w:val="none" w:sz="0" w:space="0" w:color="auto"/>
                <w:bottom w:val="none" w:sz="0" w:space="0" w:color="auto"/>
                <w:right w:val="none" w:sz="0" w:space="0" w:color="auto"/>
              </w:divBdr>
            </w:div>
            <w:div w:id="1666779551">
              <w:marLeft w:val="0"/>
              <w:marRight w:val="0"/>
              <w:marTop w:val="0"/>
              <w:marBottom w:val="0"/>
              <w:divBdr>
                <w:top w:val="none" w:sz="0" w:space="0" w:color="auto"/>
                <w:left w:val="none" w:sz="0" w:space="0" w:color="auto"/>
                <w:bottom w:val="none" w:sz="0" w:space="0" w:color="auto"/>
                <w:right w:val="none" w:sz="0" w:space="0" w:color="auto"/>
              </w:divBdr>
            </w:div>
            <w:div w:id="1897929420">
              <w:marLeft w:val="0"/>
              <w:marRight w:val="0"/>
              <w:marTop w:val="0"/>
              <w:marBottom w:val="0"/>
              <w:divBdr>
                <w:top w:val="none" w:sz="0" w:space="0" w:color="auto"/>
                <w:left w:val="none" w:sz="0" w:space="0" w:color="auto"/>
                <w:bottom w:val="none" w:sz="0" w:space="0" w:color="auto"/>
                <w:right w:val="none" w:sz="0" w:space="0" w:color="auto"/>
              </w:divBdr>
            </w:div>
            <w:div w:id="1901818275">
              <w:marLeft w:val="0"/>
              <w:marRight w:val="0"/>
              <w:marTop w:val="0"/>
              <w:marBottom w:val="0"/>
              <w:divBdr>
                <w:top w:val="none" w:sz="0" w:space="0" w:color="auto"/>
                <w:left w:val="none" w:sz="0" w:space="0" w:color="auto"/>
                <w:bottom w:val="none" w:sz="0" w:space="0" w:color="auto"/>
                <w:right w:val="none" w:sz="0" w:space="0" w:color="auto"/>
              </w:divBdr>
            </w:div>
            <w:div w:id="1946302140">
              <w:marLeft w:val="0"/>
              <w:marRight w:val="0"/>
              <w:marTop w:val="0"/>
              <w:marBottom w:val="0"/>
              <w:divBdr>
                <w:top w:val="none" w:sz="0" w:space="0" w:color="auto"/>
                <w:left w:val="none" w:sz="0" w:space="0" w:color="auto"/>
                <w:bottom w:val="none" w:sz="0" w:space="0" w:color="auto"/>
                <w:right w:val="none" w:sz="0" w:space="0" w:color="auto"/>
              </w:divBdr>
            </w:div>
          </w:divsChild>
        </w:div>
        <w:div w:id="2010521806">
          <w:marLeft w:val="0"/>
          <w:marRight w:val="0"/>
          <w:marTop w:val="0"/>
          <w:marBottom w:val="0"/>
          <w:divBdr>
            <w:top w:val="none" w:sz="0" w:space="0" w:color="auto"/>
            <w:left w:val="none" w:sz="0" w:space="0" w:color="auto"/>
            <w:bottom w:val="none" w:sz="0" w:space="0" w:color="auto"/>
            <w:right w:val="none" w:sz="0" w:space="0" w:color="auto"/>
          </w:divBdr>
          <w:divsChild>
            <w:div w:id="174000938">
              <w:marLeft w:val="0"/>
              <w:marRight w:val="0"/>
              <w:marTop w:val="0"/>
              <w:marBottom w:val="0"/>
              <w:divBdr>
                <w:top w:val="none" w:sz="0" w:space="0" w:color="auto"/>
                <w:left w:val="none" w:sz="0" w:space="0" w:color="auto"/>
                <w:bottom w:val="none" w:sz="0" w:space="0" w:color="auto"/>
                <w:right w:val="none" w:sz="0" w:space="0" w:color="auto"/>
              </w:divBdr>
            </w:div>
            <w:div w:id="396978461">
              <w:marLeft w:val="0"/>
              <w:marRight w:val="0"/>
              <w:marTop w:val="0"/>
              <w:marBottom w:val="0"/>
              <w:divBdr>
                <w:top w:val="none" w:sz="0" w:space="0" w:color="auto"/>
                <w:left w:val="none" w:sz="0" w:space="0" w:color="auto"/>
                <w:bottom w:val="none" w:sz="0" w:space="0" w:color="auto"/>
                <w:right w:val="none" w:sz="0" w:space="0" w:color="auto"/>
              </w:divBdr>
            </w:div>
            <w:div w:id="794831242">
              <w:marLeft w:val="0"/>
              <w:marRight w:val="0"/>
              <w:marTop w:val="0"/>
              <w:marBottom w:val="0"/>
              <w:divBdr>
                <w:top w:val="none" w:sz="0" w:space="0" w:color="auto"/>
                <w:left w:val="none" w:sz="0" w:space="0" w:color="auto"/>
                <w:bottom w:val="none" w:sz="0" w:space="0" w:color="auto"/>
                <w:right w:val="none" w:sz="0" w:space="0" w:color="auto"/>
              </w:divBdr>
            </w:div>
            <w:div w:id="934823588">
              <w:marLeft w:val="0"/>
              <w:marRight w:val="0"/>
              <w:marTop w:val="0"/>
              <w:marBottom w:val="0"/>
              <w:divBdr>
                <w:top w:val="none" w:sz="0" w:space="0" w:color="auto"/>
                <w:left w:val="none" w:sz="0" w:space="0" w:color="auto"/>
                <w:bottom w:val="none" w:sz="0" w:space="0" w:color="auto"/>
                <w:right w:val="none" w:sz="0" w:space="0" w:color="auto"/>
              </w:divBdr>
            </w:div>
            <w:div w:id="1338577105">
              <w:marLeft w:val="0"/>
              <w:marRight w:val="0"/>
              <w:marTop w:val="0"/>
              <w:marBottom w:val="0"/>
              <w:divBdr>
                <w:top w:val="none" w:sz="0" w:space="0" w:color="auto"/>
                <w:left w:val="none" w:sz="0" w:space="0" w:color="auto"/>
                <w:bottom w:val="none" w:sz="0" w:space="0" w:color="auto"/>
                <w:right w:val="none" w:sz="0" w:space="0" w:color="auto"/>
              </w:divBdr>
            </w:div>
            <w:div w:id="1417163772">
              <w:marLeft w:val="0"/>
              <w:marRight w:val="0"/>
              <w:marTop w:val="0"/>
              <w:marBottom w:val="0"/>
              <w:divBdr>
                <w:top w:val="none" w:sz="0" w:space="0" w:color="auto"/>
                <w:left w:val="none" w:sz="0" w:space="0" w:color="auto"/>
                <w:bottom w:val="none" w:sz="0" w:space="0" w:color="auto"/>
                <w:right w:val="none" w:sz="0" w:space="0" w:color="auto"/>
              </w:divBdr>
            </w:div>
            <w:div w:id="1853103279">
              <w:marLeft w:val="0"/>
              <w:marRight w:val="0"/>
              <w:marTop w:val="0"/>
              <w:marBottom w:val="0"/>
              <w:divBdr>
                <w:top w:val="none" w:sz="0" w:space="0" w:color="auto"/>
                <w:left w:val="none" w:sz="0" w:space="0" w:color="auto"/>
                <w:bottom w:val="none" w:sz="0" w:space="0" w:color="auto"/>
                <w:right w:val="none" w:sz="0" w:space="0" w:color="auto"/>
              </w:divBdr>
            </w:div>
            <w:div w:id="1914778348">
              <w:marLeft w:val="0"/>
              <w:marRight w:val="0"/>
              <w:marTop w:val="0"/>
              <w:marBottom w:val="0"/>
              <w:divBdr>
                <w:top w:val="none" w:sz="0" w:space="0" w:color="auto"/>
                <w:left w:val="none" w:sz="0" w:space="0" w:color="auto"/>
                <w:bottom w:val="none" w:sz="0" w:space="0" w:color="auto"/>
                <w:right w:val="none" w:sz="0" w:space="0" w:color="auto"/>
              </w:divBdr>
            </w:div>
            <w:div w:id="19369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5645">
      <w:bodyDiv w:val="1"/>
      <w:marLeft w:val="0"/>
      <w:marRight w:val="0"/>
      <w:marTop w:val="0"/>
      <w:marBottom w:val="0"/>
      <w:divBdr>
        <w:top w:val="none" w:sz="0" w:space="0" w:color="auto"/>
        <w:left w:val="none" w:sz="0" w:space="0" w:color="auto"/>
        <w:bottom w:val="none" w:sz="0" w:space="0" w:color="auto"/>
        <w:right w:val="none" w:sz="0" w:space="0" w:color="auto"/>
      </w:divBdr>
      <w:divsChild>
        <w:div w:id="1633248808">
          <w:marLeft w:val="0"/>
          <w:marRight w:val="0"/>
          <w:marTop w:val="0"/>
          <w:marBottom w:val="0"/>
          <w:divBdr>
            <w:top w:val="none" w:sz="0" w:space="0" w:color="auto"/>
            <w:left w:val="none" w:sz="0" w:space="0" w:color="auto"/>
            <w:bottom w:val="none" w:sz="0" w:space="0" w:color="auto"/>
            <w:right w:val="none" w:sz="0" w:space="0" w:color="auto"/>
          </w:divBdr>
          <w:divsChild>
            <w:div w:id="3821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23529563">
      <w:bodyDiv w:val="1"/>
      <w:marLeft w:val="0"/>
      <w:marRight w:val="0"/>
      <w:marTop w:val="0"/>
      <w:marBottom w:val="0"/>
      <w:divBdr>
        <w:top w:val="none" w:sz="0" w:space="0" w:color="auto"/>
        <w:left w:val="none" w:sz="0" w:space="0" w:color="auto"/>
        <w:bottom w:val="none" w:sz="0" w:space="0" w:color="auto"/>
        <w:right w:val="none" w:sz="0" w:space="0" w:color="auto"/>
      </w:divBdr>
      <w:divsChild>
        <w:div w:id="200480043">
          <w:marLeft w:val="0"/>
          <w:marRight w:val="0"/>
          <w:marTop w:val="0"/>
          <w:marBottom w:val="0"/>
          <w:divBdr>
            <w:top w:val="none" w:sz="0" w:space="0" w:color="auto"/>
            <w:left w:val="none" w:sz="0" w:space="0" w:color="auto"/>
            <w:bottom w:val="none" w:sz="0" w:space="0" w:color="auto"/>
            <w:right w:val="none" w:sz="0" w:space="0" w:color="auto"/>
          </w:divBdr>
          <w:divsChild>
            <w:div w:id="1638338811">
              <w:marLeft w:val="0"/>
              <w:marRight w:val="0"/>
              <w:marTop w:val="0"/>
              <w:marBottom w:val="0"/>
              <w:divBdr>
                <w:top w:val="none" w:sz="0" w:space="0" w:color="auto"/>
                <w:left w:val="none" w:sz="0" w:space="0" w:color="auto"/>
                <w:bottom w:val="none" w:sz="0" w:space="0" w:color="auto"/>
                <w:right w:val="none" w:sz="0" w:space="0" w:color="auto"/>
              </w:divBdr>
              <w:divsChild>
                <w:div w:id="92239841">
                  <w:marLeft w:val="0"/>
                  <w:marRight w:val="0"/>
                  <w:marTop w:val="0"/>
                  <w:marBottom w:val="0"/>
                  <w:divBdr>
                    <w:top w:val="none" w:sz="0" w:space="0" w:color="auto"/>
                    <w:left w:val="none" w:sz="0" w:space="0" w:color="auto"/>
                    <w:bottom w:val="none" w:sz="0" w:space="0" w:color="auto"/>
                    <w:right w:val="none" w:sz="0" w:space="0" w:color="auto"/>
                  </w:divBdr>
                </w:div>
                <w:div w:id="273757329">
                  <w:marLeft w:val="0"/>
                  <w:marRight w:val="0"/>
                  <w:marTop w:val="0"/>
                  <w:marBottom w:val="0"/>
                  <w:divBdr>
                    <w:top w:val="none" w:sz="0" w:space="0" w:color="auto"/>
                    <w:left w:val="none" w:sz="0" w:space="0" w:color="auto"/>
                    <w:bottom w:val="none" w:sz="0" w:space="0" w:color="auto"/>
                    <w:right w:val="none" w:sz="0" w:space="0" w:color="auto"/>
                  </w:divBdr>
                </w:div>
                <w:div w:id="294721820">
                  <w:marLeft w:val="0"/>
                  <w:marRight w:val="0"/>
                  <w:marTop w:val="0"/>
                  <w:marBottom w:val="0"/>
                  <w:divBdr>
                    <w:top w:val="none" w:sz="0" w:space="0" w:color="auto"/>
                    <w:left w:val="none" w:sz="0" w:space="0" w:color="auto"/>
                    <w:bottom w:val="none" w:sz="0" w:space="0" w:color="auto"/>
                    <w:right w:val="none" w:sz="0" w:space="0" w:color="auto"/>
                  </w:divBdr>
                </w:div>
                <w:div w:id="819153500">
                  <w:marLeft w:val="0"/>
                  <w:marRight w:val="0"/>
                  <w:marTop w:val="0"/>
                  <w:marBottom w:val="0"/>
                  <w:divBdr>
                    <w:top w:val="none" w:sz="0" w:space="0" w:color="auto"/>
                    <w:left w:val="none" w:sz="0" w:space="0" w:color="auto"/>
                    <w:bottom w:val="none" w:sz="0" w:space="0" w:color="auto"/>
                    <w:right w:val="none" w:sz="0" w:space="0" w:color="auto"/>
                  </w:divBdr>
                </w:div>
                <w:div w:id="999701196">
                  <w:marLeft w:val="0"/>
                  <w:marRight w:val="0"/>
                  <w:marTop w:val="0"/>
                  <w:marBottom w:val="0"/>
                  <w:divBdr>
                    <w:top w:val="none" w:sz="0" w:space="0" w:color="auto"/>
                    <w:left w:val="none" w:sz="0" w:space="0" w:color="auto"/>
                    <w:bottom w:val="none" w:sz="0" w:space="0" w:color="auto"/>
                    <w:right w:val="none" w:sz="0" w:space="0" w:color="auto"/>
                  </w:divBdr>
                </w:div>
                <w:div w:id="1134715375">
                  <w:marLeft w:val="0"/>
                  <w:marRight w:val="0"/>
                  <w:marTop w:val="0"/>
                  <w:marBottom w:val="0"/>
                  <w:divBdr>
                    <w:top w:val="none" w:sz="0" w:space="0" w:color="auto"/>
                    <w:left w:val="none" w:sz="0" w:space="0" w:color="auto"/>
                    <w:bottom w:val="none" w:sz="0" w:space="0" w:color="auto"/>
                    <w:right w:val="none" w:sz="0" w:space="0" w:color="auto"/>
                  </w:divBdr>
                </w:div>
                <w:div w:id="1147821279">
                  <w:marLeft w:val="0"/>
                  <w:marRight w:val="0"/>
                  <w:marTop w:val="0"/>
                  <w:marBottom w:val="0"/>
                  <w:divBdr>
                    <w:top w:val="none" w:sz="0" w:space="0" w:color="auto"/>
                    <w:left w:val="none" w:sz="0" w:space="0" w:color="auto"/>
                    <w:bottom w:val="none" w:sz="0" w:space="0" w:color="auto"/>
                    <w:right w:val="none" w:sz="0" w:space="0" w:color="auto"/>
                  </w:divBdr>
                </w:div>
                <w:div w:id="1410344436">
                  <w:marLeft w:val="0"/>
                  <w:marRight w:val="0"/>
                  <w:marTop w:val="0"/>
                  <w:marBottom w:val="0"/>
                  <w:divBdr>
                    <w:top w:val="none" w:sz="0" w:space="0" w:color="auto"/>
                    <w:left w:val="none" w:sz="0" w:space="0" w:color="auto"/>
                    <w:bottom w:val="none" w:sz="0" w:space="0" w:color="auto"/>
                    <w:right w:val="none" w:sz="0" w:space="0" w:color="auto"/>
                  </w:divBdr>
                </w:div>
                <w:div w:id="1519588758">
                  <w:marLeft w:val="0"/>
                  <w:marRight w:val="0"/>
                  <w:marTop w:val="0"/>
                  <w:marBottom w:val="0"/>
                  <w:divBdr>
                    <w:top w:val="none" w:sz="0" w:space="0" w:color="auto"/>
                    <w:left w:val="none" w:sz="0" w:space="0" w:color="auto"/>
                    <w:bottom w:val="none" w:sz="0" w:space="0" w:color="auto"/>
                    <w:right w:val="none" w:sz="0" w:space="0" w:color="auto"/>
                  </w:divBdr>
                </w:div>
                <w:div w:id="20545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89783">
      <w:bodyDiv w:val="1"/>
      <w:marLeft w:val="0"/>
      <w:marRight w:val="0"/>
      <w:marTop w:val="0"/>
      <w:marBottom w:val="0"/>
      <w:divBdr>
        <w:top w:val="none" w:sz="0" w:space="0" w:color="auto"/>
        <w:left w:val="none" w:sz="0" w:space="0" w:color="auto"/>
        <w:bottom w:val="none" w:sz="0" w:space="0" w:color="auto"/>
        <w:right w:val="none" w:sz="0" w:space="0" w:color="auto"/>
      </w:divBdr>
      <w:divsChild>
        <w:div w:id="1850214825">
          <w:marLeft w:val="0"/>
          <w:marRight w:val="0"/>
          <w:marTop w:val="0"/>
          <w:marBottom w:val="0"/>
          <w:divBdr>
            <w:top w:val="none" w:sz="0" w:space="0" w:color="auto"/>
            <w:left w:val="none" w:sz="0" w:space="0" w:color="auto"/>
            <w:bottom w:val="none" w:sz="0" w:space="0" w:color="auto"/>
            <w:right w:val="none" w:sz="0" w:space="0" w:color="auto"/>
          </w:divBdr>
          <w:divsChild>
            <w:div w:id="12852372">
              <w:marLeft w:val="0"/>
              <w:marRight w:val="0"/>
              <w:marTop w:val="0"/>
              <w:marBottom w:val="0"/>
              <w:divBdr>
                <w:top w:val="none" w:sz="0" w:space="0" w:color="auto"/>
                <w:left w:val="none" w:sz="0" w:space="0" w:color="auto"/>
                <w:bottom w:val="none" w:sz="0" w:space="0" w:color="auto"/>
                <w:right w:val="none" w:sz="0" w:space="0" w:color="auto"/>
              </w:divBdr>
              <w:divsChild>
                <w:div w:id="194076616">
                  <w:marLeft w:val="0"/>
                  <w:marRight w:val="0"/>
                  <w:marTop w:val="0"/>
                  <w:marBottom w:val="0"/>
                  <w:divBdr>
                    <w:top w:val="none" w:sz="0" w:space="0" w:color="auto"/>
                    <w:left w:val="none" w:sz="0" w:space="0" w:color="auto"/>
                    <w:bottom w:val="none" w:sz="0" w:space="0" w:color="auto"/>
                    <w:right w:val="none" w:sz="0" w:space="0" w:color="auto"/>
                  </w:divBdr>
                </w:div>
                <w:div w:id="216405617">
                  <w:marLeft w:val="0"/>
                  <w:marRight w:val="0"/>
                  <w:marTop w:val="0"/>
                  <w:marBottom w:val="0"/>
                  <w:divBdr>
                    <w:top w:val="none" w:sz="0" w:space="0" w:color="auto"/>
                    <w:left w:val="none" w:sz="0" w:space="0" w:color="auto"/>
                    <w:bottom w:val="none" w:sz="0" w:space="0" w:color="auto"/>
                    <w:right w:val="none" w:sz="0" w:space="0" w:color="auto"/>
                  </w:divBdr>
                </w:div>
                <w:div w:id="402987815">
                  <w:marLeft w:val="0"/>
                  <w:marRight w:val="0"/>
                  <w:marTop w:val="0"/>
                  <w:marBottom w:val="0"/>
                  <w:divBdr>
                    <w:top w:val="none" w:sz="0" w:space="0" w:color="auto"/>
                    <w:left w:val="none" w:sz="0" w:space="0" w:color="auto"/>
                    <w:bottom w:val="none" w:sz="0" w:space="0" w:color="auto"/>
                    <w:right w:val="none" w:sz="0" w:space="0" w:color="auto"/>
                  </w:divBdr>
                </w:div>
                <w:div w:id="588583107">
                  <w:marLeft w:val="0"/>
                  <w:marRight w:val="0"/>
                  <w:marTop w:val="0"/>
                  <w:marBottom w:val="0"/>
                  <w:divBdr>
                    <w:top w:val="none" w:sz="0" w:space="0" w:color="auto"/>
                    <w:left w:val="none" w:sz="0" w:space="0" w:color="auto"/>
                    <w:bottom w:val="none" w:sz="0" w:space="0" w:color="auto"/>
                    <w:right w:val="none" w:sz="0" w:space="0" w:color="auto"/>
                  </w:divBdr>
                </w:div>
                <w:div w:id="788285483">
                  <w:marLeft w:val="0"/>
                  <w:marRight w:val="0"/>
                  <w:marTop w:val="0"/>
                  <w:marBottom w:val="0"/>
                  <w:divBdr>
                    <w:top w:val="none" w:sz="0" w:space="0" w:color="auto"/>
                    <w:left w:val="none" w:sz="0" w:space="0" w:color="auto"/>
                    <w:bottom w:val="none" w:sz="0" w:space="0" w:color="auto"/>
                    <w:right w:val="none" w:sz="0" w:space="0" w:color="auto"/>
                  </w:divBdr>
                </w:div>
                <w:div w:id="840051651">
                  <w:marLeft w:val="0"/>
                  <w:marRight w:val="0"/>
                  <w:marTop w:val="0"/>
                  <w:marBottom w:val="0"/>
                  <w:divBdr>
                    <w:top w:val="none" w:sz="0" w:space="0" w:color="auto"/>
                    <w:left w:val="none" w:sz="0" w:space="0" w:color="auto"/>
                    <w:bottom w:val="none" w:sz="0" w:space="0" w:color="auto"/>
                    <w:right w:val="none" w:sz="0" w:space="0" w:color="auto"/>
                  </w:divBdr>
                </w:div>
                <w:div w:id="955327047">
                  <w:marLeft w:val="0"/>
                  <w:marRight w:val="0"/>
                  <w:marTop w:val="0"/>
                  <w:marBottom w:val="0"/>
                  <w:divBdr>
                    <w:top w:val="none" w:sz="0" w:space="0" w:color="auto"/>
                    <w:left w:val="none" w:sz="0" w:space="0" w:color="auto"/>
                    <w:bottom w:val="none" w:sz="0" w:space="0" w:color="auto"/>
                    <w:right w:val="none" w:sz="0" w:space="0" w:color="auto"/>
                  </w:divBdr>
                </w:div>
                <w:div w:id="1779715890">
                  <w:marLeft w:val="0"/>
                  <w:marRight w:val="0"/>
                  <w:marTop w:val="0"/>
                  <w:marBottom w:val="0"/>
                  <w:divBdr>
                    <w:top w:val="none" w:sz="0" w:space="0" w:color="auto"/>
                    <w:left w:val="none" w:sz="0" w:space="0" w:color="auto"/>
                    <w:bottom w:val="none" w:sz="0" w:space="0" w:color="auto"/>
                    <w:right w:val="none" w:sz="0" w:space="0" w:color="auto"/>
                  </w:divBdr>
                </w:div>
                <w:div w:id="1796634975">
                  <w:marLeft w:val="0"/>
                  <w:marRight w:val="0"/>
                  <w:marTop w:val="0"/>
                  <w:marBottom w:val="0"/>
                  <w:divBdr>
                    <w:top w:val="none" w:sz="0" w:space="0" w:color="auto"/>
                    <w:left w:val="none" w:sz="0" w:space="0" w:color="auto"/>
                    <w:bottom w:val="none" w:sz="0" w:space="0" w:color="auto"/>
                    <w:right w:val="none" w:sz="0" w:space="0" w:color="auto"/>
                  </w:divBdr>
                </w:div>
                <w:div w:id="20955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909732632">
      <w:bodyDiv w:val="1"/>
      <w:marLeft w:val="0"/>
      <w:marRight w:val="0"/>
      <w:marTop w:val="0"/>
      <w:marBottom w:val="0"/>
      <w:divBdr>
        <w:top w:val="none" w:sz="0" w:space="0" w:color="auto"/>
        <w:left w:val="none" w:sz="0" w:space="0" w:color="auto"/>
        <w:bottom w:val="none" w:sz="0" w:space="0" w:color="auto"/>
        <w:right w:val="none" w:sz="0" w:space="0" w:color="auto"/>
      </w:divBdr>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91175262">
      <w:bodyDiv w:val="1"/>
      <w:marLeft w:val="0"/>
      <w:marRight w:val="0"/>
      <w:marTop w:val="0"/>
      <w:marBottom w:val="0"/>
      <w:divBdr>
        <w:top w:val="none" w:sz="0" w:space="0" w:color="auto"/>
        <w:left w:val="none" w:sz="0" w:space="0" w:color="auto"/>
        <w:bottom w:val="none" w:sz="0" w:space="0" w:color="auto"/>
        <w:right w:val="none" w:sz="0" w:space="0" w:color="auto"/>
      </w:divBdr>
    </w:div>
    <w:div w:id="1021862459">
      <w:bodyDiv w:val="1"/>
      <w:marLeft w:val="0"/>
      <w:marRight w:val="0"/>
      <w:marTop w:val="0"/>
      <w:marBottom w:val="0"/>
      <w:divBdr>
        <w:top w:val="none" w:sz="0" w:space="0" w:color="auto"/>
        <w:left w:val="none" w:sz="0" w:space="0" w:color="auto"/>
        <w:bottom w:val="none" w:sz="0" w:space="0" w:color="auto"/>
        <w:right w:val="none" w:sz="0" w:space="0" w:color="auto"/>
      </w:divBdr>
      <w:divsChild>
        <w:div w:id="499349820">
          <w:marLeft w:val="0"/>
          <w:marRight w:val="0"/>
          <w:marTop w:val="100"/>
          <w:marBottom w:val="100"/>
          <w:divBdr>
            <w:top w:val="none" w:sz="0" w:space="0" w:color="auto"/>
            <w:left w:val="none" w:sz="0" w:space="0" w:color="auto"/>
            <w:bottom w:val="none" w:sz="0" w:space="0" w:color="auto"/>
            <w:right w:val="none" w:sz="0" w:space="0" w:color="auto"/>
          </w:divBdr>
        </w:div>
      </w:divsChild>
    </w:div>
    <w:div w:id="1295719548">
      <w:bodyDiv w:val="1"/>
      <w:marLeft w:val="0"/>
      <w:marRight w:val="0"/>
      <w:marTop w:val="0"/>
      <w:marBottom w:val="0"/>
      <w:divBdr>
        <w:top w:val="none" w:sz="0" w:space="0" w:color="auto"/>
        <w:left w:val="none" w:sz="0" w:space="0" w:color="auto"/>
        <w:bottom w:val="none" w:sz="0" w:space="0" w:color="auto"/>
        <w:right w:val="none" w:sz="0" w:space="0" w:color="auto"/>
      </w:divBdr>
    </w:div>
    <w:div w:id="1331173153">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861580126">
      <w:bodyDiv w:val="1"/>
      <w:marLeft w:val="0"/>
      <w:marRight w:val="0"/>
      <w:marTop w:val="0"/>
      <w:marBottom w:val="0"/>
      <w:divBdr>
        <w:top w:val="none" w:sz="0" w:space="0" w:color="auto"/>
        <w:left w:val="none" w:sz="0" w:space="0" w:color="auto"/>
        <w:bottom w:val="none" w:sz="0" w:space="0" w:color="auto"/>
        <w:right w:val="none" w:sz="0" w:space="0" w:color="auto"/>
      </w:divBdr>
      <w:divsChild>
        <w:div w:id="648946787">
          <w:marLeft w:val="0"/>
          <w:marRight w:val="0"/>
          <w:marTop w:val="0"/>
          <w:marBottom w:val="0"/>
          <w:divBdr>
            <w:top w:val="none" w:sz="0" w:space="0" w:color="auto"/>
            <w:left w:val="none" w:sz="0" w:space="0" w:color="auto"/>
            <w:bottom w:val="none" w:sz="0" w:space="0" w:color="auto"/>
            <w:right w:val="none" w:sz="0" w:space="0" w:color="auto"/>
          </w:divBdr>
          <w:divsChild>
            <w:div w:id="104927503">
              <w:marLeft w:val="0"/>
              <w:marRight w:val="0"/>
              <w:marTop w:val="0"/>
              <w:marBottom w:val="0"/>
              <w:divBdr>
                <w:top w:val="none" w:sz="0" w:space="0" w:color="auto"/>
                <w:left w:val="none" w:sz="0" w:space="0" w:color="auto"/>
                <w:bottom w:val="none" w:sz="0" w:space="0" w:color="auto"/>
                <w:right w:val="none" w:sz="0" w:space="0" w:color="auto"/>
              </w:divBdr>
            </w:div>
            <w:div w:id="334843701">
              <w:marLeft w:val="0"/>
              <w:marRight w:val="0"/>
              <w:marTop w:val="0"/>
              <w:marBottom w:val="0"/>
              <w:divBdr>
                <w:top w:val="none" w:sz="0" w:space="0" w:color="auto"/>
                <w:left w:val="none" w:sz="0" w:space="0" w:color="auto"/>
                <w:bottom w:val="none" w:sz="0" w:space="0" w:color="auto"/>
                <w:right w:val="none" w:sz="0" w:space="0" w:color="auto"/>
              </w:divBdr>
            </w:div>
            <w:div w:id="688608299">
              <w:marLeft w:val="0"/>
              <w:marRight w:val="0"/>
              <w:marTop w:val="0"/>
              <w:marBottom w:val="0"/>
              <w:divBdr>
                <w:top w:val="none" w:sz="0" w:space="0" w:color="auto"/>
                <w:left w:val="none" w:sz="0" w:space="0" w:color="auto"/>
                <w:bottom w:val="none" w:sz="0" w:space="0" w:color="auto"/>
                <w:right w:val="none" w:sz="0" w:space="0" w:color="auto"/>
              </w:divBdr>
            </w:div>
            <w:div w:id="1021131054">
              <w:marLeft w:val="0"/>
              <w:marRight w:val="0"/>
              <w:marTop w:val="0"/>
              <w:marBottom w:val="0"/>
              <w:divBdr>
                <w:top w:val="none" w:sz="0" w:space="0" w:color="auto"/>
                <w:left w:val="none" w:sz="0" w:space="0" w:color="auto"/>
                <w:bottom w:val="none" w:sz="0" w:space="0" w:color="auto"/>
                <w:right w:val="none" w:sz="0" w:space="0" w:color="auto"/>
              </w:divBdr>
            </w:div>
            <w:div w:id="1132944461">
              <w:marLeft w:val="0"/>
              <w:marRight w:val="0"/>
              <w:marTop w:val="0"/>
              <w:marBottom w:val="0"/>
              <w:divBdr>
                <w:top w:val="none" w:sz="0" w:space="0" w:color="auto"/>
                <w:left w:val="none" w:sz="0" w:space="0" w:color="auto"/>
                <w:bottom w:val="none" w:sz="0" w:space="0" w:color="auto"/>
                <w:right w:val="none" w:sz="0" w:space="0" w:color="auto"/>
              </w:divBdr>
            </w:div>
            <w:div w:id="1167669180">
              <w:marLeft w:val="0"/>
              <w:marRight w:val="0"/>
              <w:marTop w:val="0"/>
              <w:marBottom w:val="0"/>
              <w:divBdr>
                <w:top w:val="none" w:sz="0" w:space="0" w:color="auto"/>
                <w:left w:val="none" w:sz="0" w:space="0" w:color="auto"/>
                <w:bottom w:val="none" w:sz="0" w:space="0" w:color="auto"/>
                <w:right w:val="none" w:sz="0" w:space="0" w:color="auto"/>
              </w:divBdr>
            </w:div>
            <w:div w:id="1261328195">
              <w:marLeft w:val="0"/>
              <w:marRight w:val="0"/>
              <w:marTop w:val="0"/>
              <w:marBottom w:val="0"/>
              <w:divBdr>
                <w:top w:val="none" w:sz="0" w:space="0" w:color="auto"/>
                <w:left w:val="none" w:sz="0" w:space="0" w:color="auto"/>
                <w:bottom w:val="none" w:sz="0" w:space="0" w:color="auto"/>
                <w:right w:val="none" w:sz="0" w:space="0" w:color="auto"/>
              </w:divBdr>
            </w:div>
            <w:div w:id="1328284523">
              <w:marLeft w:val="0"/>
              <w:marRight w:val="0"/>
              <w:marTop w:val="0"/>
              <w:marBottom w:val="0"/>
              <w:divBdr>
                <w:top w:val="none" w:sz="0" w:space="0" w:color="auto"/>
                <w:left w:val="none" w:sz="0" w:space="0" w:color="auto"/>
                <w:bottom w:val="none" w:sz="0" w:space="0" w:color="auto"/>
                <w:right w:val="none" w:sz="0" w:space="0" w:color="auto"/>
              </w:divBdr>
            </w:div>
            <w:div w:id="1985232888">
              <w:marLeft w:val="0"/>
              <w:marRight w:val="0"/>
              <w:marTop w:val="0"/>
              <w:marBottom w:val="0"/>
              <w:divBdr>
                <w:top w:val="none" w:sz="0" w:space="0" w:color="auto"/>
                <w:left w:val="none" w:sz="0" w:space="0" w:color="auto"/>
                <w:bottom w:val="none" w:sz="0" w:space="0" w:color="auto"/>
                <w:right w:val="none" w:sz="0" w:space="0" w:color="auto"/>
              </w:divBdr>
            </w:div>
          </w:divsChild>
        </w:div>
        <w:div w:id="1467039762">
          <w:marLeft w:val="0"/>
          <w:marRight w:val="0"/>
          <w:marTop w:val="0"/>
          <w:marBottom w:val="0"/>
          <w:divBdr>
            <w:top w:val="none" w:sz="0" w:space="0" w:color="auto"/>
            <w:left w:val="none" w:sz="0" w:space="0" w:color="auto"/>
            <w:bottom w:val="none" w:sz="0" w:space="0" w:color="auto"/>
            <w:right w:val="none" w:sz="0" w:space="0" w:color="auto"/>
          </w:divBdr>
          <w:divsChild>
            <w:div w:id="167798313">
              <w:marLeft w:val="0"/>
              <w:marRight w:val="0"/>
              <w:marTop w:val="0"/>
              <w:marBottom w:val="0"/>
              <w:divBdr>
                <w:top w:val="none" w:sz="0" w:space="0" w:color="auto"/>
                <w:left w:val="none" w:sz="0" w:space="0" w:color="auto"/>
                <w:bottom w:val="none" w:sz="0" w:space="0" w:color="auto"/>
                <w:right w:val="none" w:sz="0" w:space="0" w:color="auto"/>
              </w:divBdr>
            </w:div>
            <w:div w:id="260919334">
              <w:marLeft w:val="0"/>
              <w:marRight w:val="0"/>
              <w:marTop w:val="0"/>
              <w:marBottom w:val="0"/>
              <w:divBdr>
                <w:top w:val="none" w:sz="0" w:space="0" w:color="auto"/>
                <w:left w:val="none" w:sz="0" w:space="0" w:color="auto"/>
                <w:bottom w:val="none" w:sz="0" w:space="0" w:color="auto"/>
                <w:right w:val="none" w:sz="0" w:space="0" w:color="auto"/>
              </w:divBdr>
            </w:div>
            <w:div w:id="615989041">
              <w:marLeft w:val="0"/>
              <w:marRight w:val="0"/>
              <w:marTop w:val="0"/>
              <w:marBottom w:val="0"/>
              <w:divBdr>
                <w:top w:val="none" w:sz="0" w:space="0" w:color="auto"/>
                <w:left w:val="none" w:sz="0" w:space="0" w:color="auto"/>
                <w:bottom w:val="none" w:sz="0" w:space="0" w:color="auto"/>
                <w:right w:val="none" w:sz="0" w:space="0" w:color="auto"/>
              </w:divBdr>
            </w:div>
            <w:div w:id="788398726">
              <w:marLeft w:val="0"/>
              <w:marRight w:val="0"/>
              <w:marTop w:val="0"/>
              <w:marBottom w:val="0"/>
              <w:divBdr>
                <w:top w:val="none" w:sz="0" w:space="0" w:color="auto"/>
                <w:left w:val="none" w:sz="0" w:space="0" w:color="auto"/>
                <w:bottom w:val="none" w:sz="0" w:space="0" w:color="auto"/>
                <w:right w:val="none" w:sz="0" w:space="0" w:color="auto"/>
              </w:divBdr>
            </w:div>
            <w:div w:id="893127822">
              <w:marLeft w:val="0"/>
              <w:marRight w:val="0"/>
              <w:marTop w:val="0"/>
              <w:marBottom w:val="0"/>
              <w:divBdr>
                <w:top w:val="none" w:sz="0" w:space="0" w:color="auto"/>
                <w:left w:val="none" w:sz="0" w:space="0" w:color="auto"/>
                <w:bottom w:val="none" w:sz="0" w:space="0" w:color="auto"/>
                <w:right w:val="none" w:sz="0" w:space="0" w:color="auto"/>
              </w:divBdr>
            </w:div>
            <w:div w:id="1012076210">
              <w:marLeft w:val="0"/>
              <w:marRight w:val="0"/>
              <w:marTop w:val="0"/>
              <w:marBottom w:val="0"/>
              <w:divBdr>
                <w:top w:val="none" w:sz="0" w:space="0" w:color="auto"/>
                <w:left w:val="none" w:sz="0" w:space="0" w:color="auto"/>
                <w:bottom w:val="none" w:sz="0" w:space="0" w:color="auto"/>
                <w:right w:val="none" w:sz="0" w:space="0" w:color="auto"/>
              </w:divBdr>
            </w:div>
            <w:div w:id="1136067456">
              <w:marLeft w:val="0"/>
              <w:marRight w:val="0"/>
              <w:marTop w:val="0"/>
              <w:marBottom w:val="0"/>
              <w:divBdr>
                <w:top w:val="none" w:sz="0" w:space="0" w:color="auto"/>
                <w:left w:val="none" w:sz="0" w:space="0" w:color="auto"/>
                <w:bottom w:val="none" w:sz="0" w:space="0" w:color="auto"/>
                <w:right w:val="none" w:sz="0" w:space="0" w:color="auto"/>
              </w:divBdr>
            </w:div>
            <w:div w:id="1228760007">
              <w:marLeft w:val="0"/>
              <w:marRight w:val="0"/>
              <w:marTop w:val="0"/>
              <w:marBottom w:val="0"/>
              <w:divBdr>
                <w:top w:val="none" w:sz="0" w:space="0" w:color="auto"/>
                <w:left w:val="none" w:sz="0" w:space="0" w:color="auto"/>
                <w:bottom w:val="none" w:sz="0" w:space="0" w:color="auto"/>
                <w:right w:val="none" w:sz="0" w:space="0" w:color="auto"/>
              </w:divBdr>
            </w:div>
            <w:div w:id="1628968090">
              <w:marLeft w:val="0"/>
              <w:marRight w:val="0"/>
              <w:marTop w:val="0"/>
              <w:marBottom w:val="0"/>
              <w:divBdr>
                <w:top w:val="none" w:sz="0" w:space="0" w:color="auto"/>
                <w:left w:val="none" w:sz="0" w:space="0" w:color="auto"/>
                <w:bottom w:val="none" w:sz="0" w:space="0" w:color="auto"/>
                <w:right w:val="none" w:sz="0" w:space="0" w:color="auto"/>
              </w:divBdr>
            </w:div>
            <w:div w:id="1673097865">
              <w:marLeft w:val="0"/>
              <w:marRight w:val="0"/>
              <w:marTop w:val="0"/>
              <w:marBottom w:val="0"/>
              <w:divBdr>
                <w:top w:val="none" w:sz="0" w:space="0" w:color="auto"/>
                <w:left w:val="none" w:sz="0" w:space="0" w:color="auto"/>
                <w:bottom w:val="none" w:sz="0" w:space="0" w:color="auto"/>
                <w:right w:val="none" w:sz="0" w:space="0" w:color="auto"/>
              </w:divBdr>
            </w:div>
            <w:div w:id="19203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 w:id="1928079256">
      <w:bodyDiv w:val="1"/>
      <w:marLeft w:val="0"/>
      <w:marRight w:val="0"/>
      <w:marTop w:val="0"/>
      <w:marBottom w:val="0"/>
      <w:divBdr>
        <w:top w:val="none" w:sz="0" w:space="0" w:color="auto"/>
        <w:left w:val="none" w:sz="0" w:space="0" w:color="auto"/>
        <w:bottom w:val="none" w:sz="0" w:space="0" w:color="auto"/>
        <w:right w:val="none" w:sz="0" w:space="0" w:color="auto"/>
      </w:divBdr>
    </w:div>
    <w:div w:id="1964841721">
      <w:bodyDiv w:val="1"/>
      <w:marLeft w:val="0"/>
      <w:marRight w:val="0"/>
      <w:marTop w:val="0"/>
      <w:marBottom w:val="0"/>
      <w:divBdr>
        <w:top w:val="none" w:sz="0" w:space="0" w:color="auto"/>
        <w:left w:val="none" w:sz="0" w:space="0" w:color="auto"/>
        <w:bottom w:val="none" w:sz="0" w:space="0" w:color="auto"/>
        <w:right w:val="none" w:sz="0" w:space="0" w:color="auto"/>
      </w:divBdr>
    </w:div>
    <w:div w:id="20971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88889182BAD9B4F9ADDD227BBE7B0AE" ma:contentTypeVersion="4" ma:contentTypeDescription="Utwórz nowy dokument." ma:contentTypeScope="" ma:versionID="0ed6747be3b64be5e7af435cadab80f4">
  <xsd:schema xmlns:xsd="http://www.w3.org/2001/XMLSchema" xmlns:xs="http://www.w3.org/2001/XMLSchema" xmlns:p="http://schemas.microsoft.com/office/2006/metadata/properties" xmlns:ns2="eb4fe774-e05b-4558-acb2-0166f8c4f93f" targetNamespace="http://schemas.microsoft.com/office/2006/metadata/properties" ma:root="true" ma:fieldsID="50bd95889eba8a7deb813d829ce7fc78" ns2:_="">
    <xsd:import namespace="eb4fe774-e05b-4558-acb2-0166f8c4f9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e774-e05b-4558-acb2-0166f8c4f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53765-3874-4F4F-8D10-92283F0F6DE0}">
  <ds:schemaRefs>
    <ds:schemaRef ds:uri="http://schemas.openxmlformats.org/officeDocument/2006/bibliography"/>
  </ds:schemaRefs>
</ds:datastoreItem>
</file>

<file path=customXml/itemProps2.xml><?xml version="1.0" encoding="utf-8"?>
<ds:datastoreItem xmlns:ds="http://schemas.openxmlformats.org/officeDocument/2006/customXml" ds:itemID="{534CFA06-59DC-4F60-A602-B369656E2A80}">
  <ds:schemaRefs>
    <ds:schemaRef ds:uri="http://schemas.microsoft.com/sharepoint/v3/contenttype/forms"/>
  </ds:schemaRefs>
</ds:datastoreItem>
</file>

<file path=customXml/itemProps3.xml><?xml version="1.0" encoding="utf-8"?>
<ds:datastoreItem xmlns:ds="http://schemas.openxmlformats.org/officeDocument/2006/customXml" ds:itemID="{1A2966BD-8CF1-4137-8FFB-FD80D8FE1A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2A84A9-DD5B-40E2-94E0-47DDC4793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e774-e05b-4558-acb2-0166f8c4f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6762</Words>
  <Characters>40573</Characters>
  <Application>Microsoft Office Word</Application>
  <DocSecurity>0</DocSecurity>
  <Lines>338</Lines>
  <Paragraphs>94</Paragraphs>
  <ScaleCrop>false</ScaleCrop>
  <Company>Microsoft</Company>
  <LinksUpToDate>false</LinksUpToDate>
  <CharactersWithSpaces>47241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cp:lastModifiedBy>Edyta Głyda</cp:lastModifiedBy>
  <cp:revision>103</cp:revision>
  <cp:lastPrinted>2025-01-29T17:07:00Z</cp:lastPrinted>
  <dcterms:created xsi:type="dcterms:W3CDTF">2025-03-04T07:22:00Z</dcterms:created>
  <dcterms:modified xsi:type="dcterms:W3CDTF">2025-04-02T14:48:00Z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0x010100388889182BAD9B4F9ADDD227BBE7B0AE</vt:lpwstr>
  </property>
</Properties>
</file>