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E9DB6" w14:textId="21CED0C7" w:rsidR="008D4980" w:rsidRPr="00B12DBE" w:rsidRDefault="00B539E2" w:rsidP="00002875">
      <w:pPr>
        <w:jc w:val="right"/>
        <w:rPr>
          <w:rFonts w:ascii="Arial" w:hAnsi="Arial" w:cs="Arial"/>
          <w:sz w:val="24"/>
          <w:szCs w:val="24"/>
        </w:rPr>
      </w:pP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Pr="00B12DBE">
        <w:rPr>
          <w:rFonts w:ascii="Arial" w:hAnsi="Arial" w:cs="Arial"/>
          <w:sz w:val="24"/>
          <w:szCs w:val="24"/>
        </w:rPr>
        <w:tab/>
      </w:r>
      <w:r w:rsidR="00002875" w:rsidRPr="00B12DBE">
        <w:rPr>
          <w:rFonts w:ascii="Arial" w:hAnsi="Arial" w:cs="Arial"/>
          <w:sz w:val="24"/>
          <w:szCs w:val="24"/>
        </w:rPr>
        <w:t>Załącznik 1</w:t>
      </w:r>
    </w:p>
    <w:p w14:paraId="1FD56A36" w14:textId="77777777" w:rsidR="00B539E2" w:rsidRPr="00B12DBE" w:rsidRDefault="00B539E2" w:rsidP="00137414">
      <w:pPr>
        <w:rPr>
          <w:rFonts w:ascii="Arial" w:hAnsi="Arial" w:cs="Arial"/>
          <w:sz w:val="24"/>
          <w:szCs w:val="24"/>
        </w:rPr>
      </w:pPr>
    </w:p>
    <w:p w14:paraId="0551AD93" w14:textId="443972CB" w:rsidR="00137414" w:rsidRPr="00B12DBE" w:rsidRDefault="002C2845" w:rsidP="000028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</w:t>
      </w:r>
      <w:r w:rsidR="00B539E2" w:rsidRPr="00B12DBE">
        <w:rPr>
          <w:rFonts w:ascii="Arial" w:hAnsi="Arial" w:cs="Arial"/>
          <w:b/>
          <w:sz w:val="24"/>
          <w:szCs w:val="24"/>
        </w:rPr>
        <w:t>OPIS PRZEMIOTU ZAMÓWIENIA</w:t>
      </w:r>
    </w:p>
    <w:p w14:paraId="2C78590C" w14:textId="77777777" w:rsidR="00B539E2" w:rsidRPr="00B12DBE" w:rsidRDefault="00B539E2" w:rsidP="0013741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5634"/>
      </w:tblGrid>
      <w:tr w:rsidR="001B1357" w:rsidRPr="00B12DBE" w14:paraId="6BCA7156" w14:textId="77777777" w:rsidTr="00002875">
        <w:tc>
          <w:tcPr>
            <w:tcW w:w="4928" w:type="dxa"/>
            <w:shd w:val="clear" w:color="auto" w:fill="auto"/>
          </w:tcPr>
          <w:p w14:paraId="5DA5731B" w14:textId="3CD302C3" w:rsidR="001B1357" w:rsidRPr="00B12DBE" w:rsidRDefault="00002875" w:rsidP="001B13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NAZWA ZAMÓWIENIA</w:t>
            </w:r>
          </w:p>
        </w:tc>
        <w:tc>
          <w:tcPr>
            <w:tcW w:w="9216" w:type="dxa"/>
            <w:shd w:val="clear" w:color="auto" w:fill="auto"/>
          </w:tcPr>
          <w:p w14:paraId="2F3DAAB3" w14:textId="66450941" w:rsidR="001B1357" w:rsidRPr="00B12DBE" w:rsidRDefault="001B1357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hAnsi="Arial" w:cs="Arial"/>
                <w:sz w:val="24"/>
                <w:szCs w:val="24"/>
              </w:rPr>
              <w:t>Dostawa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 xml:space="preserve"> wyposażenia</w:t>
            </w:r>
            <w:r w:rsidR="002C284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539E2" w:rsidRPr="00B12DBE">
              <w:rPr>
                <w:rFonts w:ascii="Arial" w:hAnsi="Arial" w:cs="Arial"/>
                <w:sz w:val="24"/>
                <w:szCs w:val="24"/>
              </w:rPr>
              <w:t xml:space="preserve">Domu Dziennej </w:t>
            </w:r>
            <w:r w:rsidRPr="00B12DBE">
              <w:rPr>
                <w:rFonts w:ascii="Arial" w:hAnsi="Arial" w:cs="Arial"/>
                <w:sz w:val="24"/>
                <w:szCs w:val="24"/>
              </w:rPr>
              <w:t xml:space="preserve">Pomocy w Brzezinach, ul. Łódzka 38, woj. 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>Ł</w:t>
            </w:r>
            <w:r w:rsidRPr="00B12DBE">
              <w:rPr>
                <w:rFonts w:ascii="Arial" w:hAnsi="Arial" w:cs="Arial"/>
                <w:sz w:val="24"/>
                <w:szCs w:val="24"/>
              </w:rPr>
              <w:t>ódzkie</w:t>
            </w:r>
            <w:r w:rsidR="00B539E2" w:rsidRPr="00B12D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B1357" w:rsidRPr="00B12DBE" w14:paraId="5C1CEFE3" w14:textId="77777777" w:rsidTr="00002875">
        <w:tc>
          <w:tcPr>
            <w:tcW w:w="4928" w:type="dxa"/>
            <w:shd w:val="clear" w:color="auto" w:fill="auto"/>
          </w:tcPr>
          <w:p w14:paraId="506AE80D" w14:textId="77777777" w:rsidR="001B1357" w:rsidRPr="00B12DBE" w:rsidRDefault="001B1357" w:rsidP="001B13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WSPÓLNY SŁOWNIK ZAMÓWIEŃ (CPV)</w:t>
            </w:r>
          </w:p>
        </w:tc>
        <w:tc>
          <w:tcPr>
            <w:tcW w:w="9216" w:type="dxa"/>
            <w:shd w:val="clear" w:color="auto" w:fill="auto"/>
          </w:tcPr>
          <w:p w14:paraId="018D78EB" w14:textId="77777777" w:rsidR="006C5842" w:rsidRDefault="006C5842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6C5842">
              <w:rPr>
                <w:rFonts w:ascii="Arial" w:hAnsi="Arial" w:cs="Arial"/>
                <w:sz w:val="24"/>
                <w:szCs w:val="24"/>
              </w:rPr>
              <w:t>39713430-6: Odkurzacze</w:t>
            </w:r>
          </w:p>
          <w:p w14:paraId="3ED890BB" w14:textId="3FBAEFC7" w:rsidR="006C5842" w:rsidRDefault="006C5842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6C5842">
              <w:rPr>
                <w:rFonts w:ascii="Arial" w:hAnsi="Arial" w:cs="Arial"/>
                <w:sz w:val="24"/>
                <w:szCs w:val="24"/>
              </w:rPr>
              <w:t>38651000-3: Aparaty fotograficzne</w:t>
            </w:r>
          </w:p>
          <w:p w14:paraId="2B53F131" w14:textId="77777777" w:rsidR="006C5842" w:rsidRDefault="006C5842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6C5842">
              <w:rPr>
                <w:rFonts w:ascii="Arial" w:hAnsi="Arial" w:cs="Arial"/>
                <w:sz w:val="24"/>
                <w:szCs w:val="24"/>
              </w:rPr>
              <w:t>42994230-1: Laminatory</w:t>
            </w:r>
          </w:p>
          <w:p w14:paraId="76025187" w14:textId="77777777" w:rsidR="006C5842" w:rsidRPr="006C5842" w:rsidRDefault="006C5842" w:rsidP="006C5842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120" w:line="240" w:lineRule="auto"/>
              <w:ind w:left="0"/>
              <w:rPr>
                <w:rFonts w:ascii="Arial" w:eastAsia="Times New Roman" w:hAnsi="Arial" w:cs="Arial"/>
                <w:color w:val="001D35"/>
                <w:sz w:val="24"/>
                <w:szCs w:val="24"/>
                <w:lang w:eastAsia="pl-PL"/>
              </w:rPr>
            </w:pPr>
            <w:r w:rsidRPr="006C5842">
              <w:rPr>
                <w:rFonts w:ascii="Arial" w:eastAsia="Times New Roman" w:hAnsi="Arial" w:cs="Arial"/>
                <w:color w:val="001D35"/>
                <w:sz w:val="24"/>
                <w:szCs w:val="24"/>
                <w:lang w:eastAsia="pl-PL"/>
              </w:rPr>
              <w:t>39713410-0 - Maszyny do czyszczenia podłóg</w:t>
            </w:r>
          </w:p>
          <w:p w14:paraId="503BC6CF" w14:textId="0CC953D3" w:rsidR="006C5842" w:rsidRDefault="006C5842" w:rsidP="001B1357">
            <w:pPr>
              <w:rPr>
                <w:rFonts w:ascii="Arial" w:hAnsi="Arial" w:cs="Arial"/>
                <w:sz w:val="24"/>
                <w:szCs w:val="24"/>
              </w:rPr>
            </w:pPr>
            <w:r w:rsidRPr="006C5842">
              <w:rPr>
                <w:rFonts w:ascii="Arial" w:hAnsi="Arial" w:cs="Arial"/>
                <w:sz w:val="24"/>
                <w:szCs w:val="24"/>
              </w:rPr>
              <w:t>30213200-7: Komputer tablet</w:t>
            </w:r>
          </w:p>
          <w:p w14:paraId="1F1F60A9" w14:textId="77777777" w:rsidR="006C5842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6C5842">
              <w:rPr>
                <w:rFonts w:ascii="Arial" w:hAnsi="Arial" w:cs="Arial"/>
                <w:sz w:val="24"/>
                <w:szCs w:val="24"/>
              </w:rPr>
              <w:t xml:space="preserve">42661000-7: Urządzenia do lutowania </w:t>
            </w:r>
          </w:p>
          <w:p w14:paraId="0A3759AC" w14:textId="77777777" w:rsidR="004B0E94" w:rsidRDefault="004B0E94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4B0E94">
              <w:rPr>
                <w:rFonts w:ascii="Arial" w:hAnsi="Arial" w:cs="Arial"/>
                <w:sz w:val="24"/>
                <w:szCs w:val="24"/>
              </w:rPr>
              <w:t>39143310-2: Stoliki</w:t>
            </w:r>
          </w:p>
          <w:p w14:paraId="632BAD3B" w14:textId="38EDC0EE" w:rsidR="004B0E94" w:rsidRDefault="004B0E94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4B0E94">
              <w:rPr>
                <w:rFonts w:ascii="Arial" w:hAnsi="Arial" w:cs="Arial"/>
                <w:sz w:val="24"/>
                <w:szCs w:val="24"/>
              </w:rPr>
              <w:t>30195913-5: Sztalugi</w:t>
            </w:r>
          </w:p>
          <w:p w14:paraId="140F3D42" w14:textId="5A72FF19" w:rsidR="000B5F67" w:rsidRDefault="000B5F67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0B5F67">
              <w:rPr>
                <w:rFonts w:ascii="Arial" w:hAnsi="Arial" w:cs="Arial"/>
                <w:sz w:val="24"/>
                <w:szCs w:val="24"/>
              </w:rPr>
              <w:t>42713000-7</w:t>
            </w:r>
            <w:r w:rsidR="00674A1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74A1F" w:rsidRPr="000B5F67">
              <w:rPr>
                <w:rFonts w:ascii="Arial" w:hAnsi="Arial" w:cs="Arial"/>
                <w:sz w:val="24"/>
                <w:szCs w:val="24"/>
              </w:rPr>
              <w:t>Maszyny tkackie</w:t>
            </w:r>
          </w:p>
          <w:p w14:paraId="4AB95C0F" w14:textId="77777777" w:rsidR="001F07BA" w:rsidRDefault="001F07BA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1F07BA">
              <w:rPr>
                <w:rFonts w:ascii="Arial" w:hAnsi="Arial" w:cs="Arial"/>
                <w:sz w:val="24"/>
                <w:szCs w:val="24"/>
              </w:rPr>
              <w:t>32342412-3: Głośniki</w:t>
            </w:r>
          </w:p>
          <w:p w14:paraId="2C8B68CC" w14:textId="77777777" w:rsidR="00674A1F" w:rsidRDefault="00674A1F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674A1F">
              <w:rPr>
                <w:rFonts w:ascii="Arial" w:hAnsi="Arial" w:cs="Arial"/>
                <w:sz w:val="24"/>
                <w:szCs w:val="24"/>
              </w:rPr>
              <w:t>48952000-6</w:t>
            </w:r>
            <w:r>
              <w:rPr>
                <w:rFonts w:ascii="Arial" w:hAnsi="Arial" w:cs="Arial"/>
                <w:sz w:val="24"/>
                <w:szCs w:val="24"/>
              </w:rPr>
              <w:t>: Mobilna pętla indukcyjna</w:t>
            </w:r>
          </w:p>
          <w:p w14:paraId="67308ADC" w14:textId="6A765971" w:rsidR="00674A1F" w:rsidRDefault="00674A1F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674A1F">
              <w:rPr>
                <w:rFonts w:ascii="Arial" w:hAnsi="Arial" w:cs="Arial"/>
                <w:sz w:val="24"/>
                <w:szCs w:val="24"/>
              </w:rPr>
              <w:t>39162100-6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74A1F">
              <w:rPr>
                <w:rFonts w:ascii="Arial" w:hAnsi="Arial" w:cs="Arial"/>
                <w:sz w:val="24"/>
                <w:szCs w:val="24"/>
              </w:rPr>
              <w:t>Pomoce dydaktyczne</w:t>
            </w:r>
          </w:p>
          <w:p w14:paraId="713055B6" w14:textId="49533AFF" w:rsidR="00674A1F" w:rsidRDefault="00674A1F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674A1F">
              <w:rPr>
                <w:rFonts w:ascii="Arial" w:hAnsi="Arial" w:cs="Arial"/>
                <w:sz w:val="24"/>
                <w:szCs w:val="24"/>
              </w:rPr>
              <w:t>33693000-4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74A1F">
              <w:rPr>
                <w:rFonts w:ascii="Arial" w:hAnsi="Arial" w:cs="Arial"/>
                <w:sz w:val="24"/>
                <w:szCs w:val="24"/>
              </w:rPr>
              <w:t>Pozostałe produkty terapeutyczne</w:t>
            </w:r>
          </w:p>
          <w:p w14:paraId="2D06DE2C" w14:textId="77777777" w:rsidR="00674A1F" w:rsidRDefault="00674A1F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674A1F">
              <w:rPr>
                <w:rFonts w:ascii="Arial" w:hAnsi="Arial" w:cs="Arial"/>
                <w:sz w:val="24"/>
                <w:szCs w:val="24"/>
              </w:rPr>
              <w:t>33155000-1: Przyrządy do fizykoterapii</w:t>
            </w:r>
          </w:p>
          <w:p w14:paraId="5DC7FC0A" w14:textId="4AB2E987" w:rsidR="00674A1F" w:rsidRPr="00B12DBE" w:rsidRDefault="00674A1F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674A1F">
              <w:rPr>
                <w:rFonts w:ascii="Arial" w:hAnsi="Arial" w:cs="Arial"/>
                <w:sz w:val="24"/>
                <w:szCs w:val="24"/>
              </w:rPr>
              <w:t>33192100-3: Łóżka do użytku medycznego</w:t>
            </w:r>
          </w:p>
        </w:tc>
      </w:tr>
    </w:tbl>
    <w:p w14:paraId="4A1F4AF9" w14:textId="2D8C1F7B" w:rsidR="001B1357" w:rsidRPr="00B12DBE" w:rsidRDefault="001B1357" w:rsidP="00137414">
      <w:pPr>
        <w:rPr>
          <w:rFonts w:ascii="Arial" w:hAnsi="Arial" w:cs="Arial"/>
          <w:sz w:val="24"/>
          <w:szCs w:val="24"/>
        </w:rPr>
      </w:pPr>
    </w:p>
    <w:p w14:paraId="73A0702C" w14:textId="77777777" w:rsidR="001B1357" w:rsidRPr="00B12DBE" w:rsidRDefault="001B1357" w:rsidP="0013741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2579"/>
        <w:gridCol w:w="1697"/>
        <w:gridCol w:w="4089"/>
      </w:tblGrid>
      <w:tr w:rsidR="00CB408A" w:rsidRPr="00B12DBE" w14:paraId="42123CF6" w14:textId="77777777" w:rsidTr="006B2A8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1C2D" w14:textId="43535826" w:rsidR="00CB408A" w:rsidRPr="00B12DBE" w:rsidRDefault="00CB408A" w:rsidP="00137414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F171" w14:textId="22460BD1" w:rsidR="00CB408A" w:rsidRPr="0099320C" w:rsidRDefault="00CB408A" w:rsidP="009932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697" w:type="dxa"/>
          </w:tcPr>
          <w:p w14:paraId="11E96913" w14:textId="793300B1" w:rsidR="00CB408A" w:rsidRPr="00B12DBE" w:rsidRDefault="00CB408A" w:rsidP="009932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JEDNOSTKA MIARY</w:t>
            </w:r>
          </w:p>
        </w:tc>
        <w:tc>
          <w:tcPr>
            <w:tcW w:w="4089" w:type="dxa"/>
          </w:tcPr>
          <w:p w14:paraId="4270BC65" w14:textId="093B846E" w:rsidR="00CB408A" w:rsidRPr="00B12DBE" w:rsidRDefault="00CB408A" w:rsidP="009932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2DBE">
              <w:rPr>
                <w:rFonts w:ascii="Arial" w:hAnsi="Arial" w:cs="Arial"/>
                <w:b/>
                <w:sz w:val="24"/>
                <w:szCs w:val="24"/>
              </w:rPr>
              <w:t>SPECYFIKACJA</w:t>
            </w:r>
          </w:p>
        </w:tc>
      </w:tr>
      <w:tr w:rsidR="006B2A89" w:rsidRPr="00B12DBE" w14:paraId="21EB889A" w14:textId="77777777" w:rsidTr="006B2A8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884D" w14:textId="06C6E72B" w:rsidR="006B2A89" w:rsidRPr="00B12DBE" w:rsidRDefault="006B2A89" w:rsidP="006B2A89">
            <w:pPr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A13D" w14:textId="77777777" w:rsidR="0077632C" w:rsidRDefault="0077632C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00986" w14:textId="77777777" w:rsidR="0077632C" w:rsidRDefault="0077632C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5B6E5" w14:textId="77777777" w:rsidR="0077632C" w:rsidRDefault="0077632C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ED121" w14:textId="63D00FF9" w:rsidR="006B2A89" w:rsidRPr="0099320C" w:rsidRDefault="006B2A89" w:rsidP="006B2A89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 xml:space="preserve">Aparat  lustrzanka </w:t>
            </w:r>
          </w:p>
        </w:tc>
        <w:tc>
          <w:tcPr>
            <w:tcW w:w="1697" w:type="dxa"/>
          </w:tcPr>
          <w:p w14:paraId="33EC8005" w14:textId="77777777" w:rsidR="006B2A89" w:rsidRDefault="006B2A89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8C4D9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1EED5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9D30D" w14:textId="4673170D" w:rsidR="00AA24C0" w:rsidRPr="00B12DBE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276AF09A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Typ aparatu: Lustrzanka cyfrowa (DSLR).</w:t>
            </w:r>
          </w:p>
          <w:p w14:paraId="4C9D195D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Matryca: APS-C o rozdzielczości min. 24 MP.</w:t>
            </w:r>
          </w:p>
          <w:p w14:paraId="41E2E152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Zakres czułości ISO: Od 100 do 12800, z możliwością rozszerzenia.</w:t>
            </w:r>
          </w:p>
          <w:p w14:paraId="37EAED24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System autofocus: Min. 39 punktów AF, w tym punkty krzyżowe.</w:t>
            </w:r>
          </w:p>
          <w:p w14:paraId="4A985C90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Tryby fotografowania: Manualny, priorytet przysłony, priorytet migawki, automatyczny oraz różne tryby sceniczne.</w:t>
            </w:r>
          </w:p>
          <w:p w14:paraId="5223DC06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Wideo: Możliwość nagrywania wideo w rozdzielczości 1080p (Full HD) przy 60 kl./s.</w:t>
            </w:r>
          </w:p>
          <w:p w14:paraId="44BCB89B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Wyświetlacz: Obrotowy ekran LCD o przekątnej minimum 3 cale.</w:t>
            </w:r>
          </w:p>
          <w:p w14:paraId="1702F7C4" w14:textId="41DCC9EA" w:rsid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Wi-Fi: Funkcja łączności bezprzewodowej do przesyłania zdjęć.</w:t>
            </w:r>
          </w:p>
          <w:p w14:paraId="4E3AFED5" w14:textId="370C095D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Złącza: mikrofonowe, mini HDMI, micro USB 2.0</w:t>
            </w:r>
          </w:p>
          <w:p w14:paraId="67E7CB6E" w14:textId="77777777" w:rsidR="00881E5B" w:rsidRPr="00881E5B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Bateria: Wydajna bateria zapewniająca minimum 600 zdjęć na jednym ładowaniu.</w:t>
            </w:r>
          </w:p>
          <w:p w14:paraId="5942817F" w14:textId="65D0C66A" w:rsidR="0099320C" w:rsidRPr="00B12DBE" w:rsidRDefault="00881E5B" w:rsidP="00881E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1E5B">
              <w:rPr>
                <w:rFonts w:ascii="Arial" w:hAnsi="Arial" w:cs="Arial"/>
                <w:sz w:val="24"/>
                <w:szCs w:val="24"/>
              </w:rPr>
              <w:t>Dodatkowe akcesoria: obiektyw kitowy (np. 18-55 mm), pasek, osłona przeciwsłoneczna oraz instrukcja obsługi.</w:t>
            </w:r>
          </w:p>
        </w:tc>
      </w:tr>
      <w:tr w:rsidR="00AA24C0" w:rsidRPr="00B12DBE" w14:paraId="72E5FF62" w14:textId="77777777" w:rsidTr="006B2A8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4320" w14:textId="39119D6B" w:rsidR="00AA24C0" w:rsidRPr="00B12DBE" w:rsidRDefault="00AA24C0" w:rsidP="00AA24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2FE7" w14:textId="77777777" w:rsidR="00AA24C0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432CF" w14:textId="77777777" w:rsidR="00AA24C0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4E1E3" w14:textId="77777777" w:rsidR="00AA24C0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011E5" w14:textId="156DEFCA" w:rsidR="00AA24C0" w:rsidRPr="0099320C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Laminator</w:t>
            </w:r>
          </w:p>
        </w:tc>
        <w:tc>
          <w:tcPr>
            <w:tcW w:w="1697" w:type="dxa"/>
          </w:tcPr>
          <w:p w14:paraId="02EB4DEB" w14:textId="3FBEBFE3" w:rsidR="00AA24C0" w:rsidRPr="00B12DBE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  <w:r w:rsidRPr="00CB5984">
              <w:t>1 szt.</w:t>
            </w:r>
          </w:p>
        </w:tc>
        <w:tc>
          <w:tcPr>
            <w:tcW w:w="4089" w:type="dxa"/>
          </w:tcPr>
          <w:p w14:paraId="6F6195E4" w14:textId="78A1A43F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Laminator do dokumentów, przeznaczony do użytku biurowego oraz domowego.</w:t>
            </w:r>
          </w:p>
          <w:p w14:paraId="0DC0309C" w14:textId="77777777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Format laminacji: A4, z możliwością laminacji mniejszych formatów (A5, A6).</w:t>
            </w:r>
          </w:p>
          <w:p w14:paraId="21158FFD" w14:textId="77777777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lastRenderedPageBreak/>
              <w:t>Szerokość laminacji: Min. 320 mm, aby umożliwić laminację standardowych arkuszy A4.</w:t>
            </w:r>
          </w:p>
          <w:p w14:paraId="5341A30B" w14:textId="77777777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Grubość folii laminującej: Obsługa folii o grubości od 80 do 125 mikronów.</w:t>
            </w:r>
          </w:p>
          <w:p w14:paraId="1818B770" w14:textId="6C27083C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Szybkość laminacji: Min. 300 mm na minutę.</w:t>
            </w:r>
          </w:p>
          <w:p w14:paraId="07420062" w14:textId="3073CFAC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Czas nagrzewania: maksymalnie 5 minut.</w:t>
            </w:r>
          </w:p>
          <w:p w14:paraId="0A156807" w14:textId="77777777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Funkcje dodatkowe: Tryb chłodzenia oraz funkcja automatycznego wyłączania dla oszczędności energii.</w:t>
            </w:r>
          </w:p>
          <w:p w14:paraId="72447F66" w14:textId="77777777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Wyświetlacz: Prosty panel sterujący z wskaźnikami LED informującymi o gotowości do pracy.</w:t>
            </w:r>
          </w:p>
          <w:p w14:paraId="1818EE0A" w14:textId="31287873" w:rsidR="00AA24C0" w:rsidRPr="00B12DBE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Akcesoria: W zestawie powinny znajdować się przykładowe folie laminujące oraz instrukcja obsługi.</w:t>
            </w:r>
          </w:p>
        </w:tc>
      </w:tr>
      <w:tr w:rsidR="00CC0037" w:rsidRPr="00CC0037" w14:paraId="288BD365" w14:textId="77777777" w:rsidTr="006B2A8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386F" w14:textId="77777777" w:rsidR="00AA24C0" w:rsidRPr="00CC0037" w:rsidRDefault="00AA24C0" w:rsidP="00AA24C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09CF67A" w14:textId="30A8919E" w:rsidR="00AA24C0" w:rsidRPr="00CC0037" w:rsidRDefault="00AA24C0" w:rsidP="00AA24C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C003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</w:p>
          <w:p w14:paraId="7C834AB5" w14:textId="29EEFE42" w:rsidR="00AA24C0" w:rsidRPr="00CC0037" w:rsidRDefault="00AA24C0" w:rsidP="00AA24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A476" w14:textId="77777777" w:rsidR="00AA24C0" w:rsidRPr="00CC0037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B97CA" w14:textId="77777777" w:rsidR="00AA24C0" w:rsidRPr="00CC0037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6088D" w14:textId="41513283" w:rsidR="00AA24C0" w:rsidRPr="00CC0037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0037">
              <w:rPr>
                <w:rFonts w:ascii="Arial" w:hAnsi="Arial" w:cs="Arial"/>
                <w:sz w:val="24"/>
                <w:szCs w:val="24"/>
              </w:rPr>
              <w:t>Mop</w:t>
            </w:r>
            <w:proofErr w:type="spellEnd"/>
            <w:r w:rsidRPr="00CC0037">
              <w:rPr>
                <w:rFonts w:ascii="Arial" w:hAnsi="Arial" w:cs="Arial"/>
                <w:sz w:val="24"/>
                <w:szCs w:val="24"/>
              </w:rPr>
              <w:t xml:space="preserve"> parowy</w:t>
            </w:r>
          </w:p>
        </w:tc>
        <w:tc>
          <w:tcPr>
            <w:tcW w:w="1697" w:type="dxa"/>
          </w:tcPr>
          <w:p w14:paraId="3B1BC5EC" w14:textId="77777777" w:rsidR="00AA24C0" w:rsidRPr="00CC0037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EA96E" w14:textId="77777777" w:rsidR="00AA24C0" w:rsidRPr="00CC0037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2DA5E" w14:textId="775C73BF" w:rsidR="00AA24C0" w:rsidRPr="00CC0037" w:rsidRDefault="00B77AD9" w:rsidP="00AA24C0">
            <w:pPr>
              <w:rPr>
                <w:rFonts w:ascii="Arial" w:hAnsi="Arial" w:cs="Arial"/>
                <w:sz w:val="24"/>
                <w:szCs w:val="24"/>
              </w:rPr>
            </w:pPr>
            <w:r w:rsidRPr="00CC0037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098122CB" w14:textId="664BFE53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Moc grzałki: Min. 1600 W</w:t>
            </w:r>
          </w:p>
          <w:p w14:paraId="3A206CEF" w14:textId="1F5C6696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Czas nagrzewania: Nieprzekraczający 30 sekund</w:t>
            </w:r>
          </w:p>
          <w:p w14:paraId="509BC076" w14:textId="62C8BB57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Ciśnienie pary: Min. 3,5 bar</w:t>
            </w:r>
          </w:p>
          <w:p w14:paraId="02333CB9" w14:textId="15BE049A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Pojemność zbiornika na wodę: Min. 0,5 litra</w:t>
            </w:r>
          </w:p>
          <w:p w14:paraId="4B7805B1" w14:textId="618462B3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Czas pracy na jednym napełnieniu: Około 20-25 minut</w:t>
            </w:r>
          </w:p>
          <w:p w14:paraId="1A9B4E98" w14:textId="4C6F6A83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 xml:space="preserve">Rodzaj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mopa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Mop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 xml:space="preserve"> parowy pionowy </w:t>
            </w:r>
          </w:p>
          <w:p w14:paraId="7A5F4651" w14:textId="77777777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 xml:space="preserve">System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EasyFix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 xml:space="preserve">: Zdejmowana i wymienna nakładka z </w:t>
            </w:r>
            <w:proofErr w:type="spellStart"/>
            <w:r w:rsidRPr="0037408A">
              <w:rPr>
                <w:rFonts w:ascii="Arial" w:hAnsi="Arial" w:cs="Arial"/>
                <w:sz w:val="24"/>
                <w:szCs w:val="24"/>
              </w:rPr>
              <w:t>mikrofibry</w:t>
            </w:r>
            <w:proofErr w:type="spellEnd"/>
            <w:r w:rsidRPr="0037408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7408A">
              <w:rPr>
                <w:rFonts w:ascii="Arial" w:hAnsi="Arial" w:cs="Arial"/>
                <w:sz w:val="24"/>
                <w:szCs w:val="24"/>
              </w:rPr>
              <w:lastRenderedPageBreak/>
              <w:t>która skutecznie zbiera brud i można ją prać w pralce.</w:t>
            </w:r>
          </w:p>
          <w:p w14:paraId="341977DB" w14:textId="77777777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Regulacja pary: Możliwość dostosowania intensywności pary do różnorodnych powierzchni (np. twarde podłogi, dywany).</w:t>
            </w:r>
          </w:p>
          <w:p w14:paraId="5017CBB9" w14:textId="77777777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Obrotowa głowica: Umożliwia dotarcie do trudno dostępnych miejsc i kątów.</w:t>
            </w:r>
          </w:p>
          <w:p w14:paraId="3BEF56C4" w14:textId="77777777" w:rsidR="0037408A" w:rsidRPr="0037408A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Zabezpieczenie przed przegrzaniem: Bezpieczny system, który chroni urządzenie przed uszkodzeniem.</w:t>
            </w:r>
          </w:p>
          <w:p w14:paraId="4F503D7C" w14:textId="799EF29B" w:rsidR="00AA24C0" w:rsidRPr="00CC0037" w:rsidRDefault="0037408A" w:rsidP="0037408A">
            <w:pPr>
              <w:rPr>
                <w:rFonts w:ascii="Arial" w:hAnsi="Arial" w:cs="Arial"/>
                <w:sz w:val="24"/>
                <w:szCs w:val="24"/>
              </w:rPr>
            </w:pPr>
            <w:r w:rsidRPr="0037408A">
              <w:rPr>
                <w:rFonts w:ascii="Arial" w:hAnsi="Arial" w:cs="Arial"/>
                <w:sz w:val="24"/>
                <w:szCs w:val="24"/>
              </w:rPr>
              <w:t>Dodatkowe akcesoria: W zestawie mogą być dodatkowe końcówki do czyszczenia różnych powierzchni, takich jak fugi, kuchenki czy okna.</w:t>
            </w:r>
          </w:p>
        </w:tc>
      </w:tr>
      <w:tr w:rsidR="006B2A89" w:rsidRPr="00B12DBE" w14:paraId="4D400C57" w14:textId="77777777" w:rsidTr="000D0352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87F6" w14:textId="16F1DE78" w:rsidR="006B2A89" w:rsidRPr="00B12DBE" w:rsidRDefault="006B2A89" w:rsidP="00AA24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5E24" w14:textId="77777777" w:rsidR="001F07BA" w:rsidRDefault="001F07BA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C8259" w14:textId="77777777" w:rsidR="001F07BA" w:rsidRDefault="001F07BA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199AC" w14:textId="7588AFE8" w:rsidR="006B2A89" w:rsidRPr="0099320C" w:rsidRDefault="006B2A89" w:rsidP="00AA24C0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 xml:space="preserve">Odkurzacz piorący </w:t>
            </w:r>
          </w:p>
        </w:tc>
        <w:tc>
          <w:tcPr>
            <w:tcW w:w="1697" w:type="dxa"/>
          </w:tcPr>
          <w:p w14:paraId="13A68B9C" w14:textId="77777777" w:rsidR="00AA24C0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67FBD" w14:textId="77777777" w:rsidR="00AA24C0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122E4" w14:textId="7746995D" w:rsidR="006B2A89" w:rsidRPr="00B12DBE" w:rsidRDefault="00AA24C0" w:rsidP="00AA24C0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7110054E" w14:textId="44BF5229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 xml:space="preserve">Moc silnika: </w:t>
            </w:r>
            <w:r>
              <w:rPr>
                <w:rFonts w:ascii="Arial" w:hAnsi="Arial" w:cs="Arial"/>
                <w:sz w:val="24"/>
                <w:szCs w:val="24"/>
              </w:rPr>
              <w:t xml:space="preserve"> min. </w:t>
            </w:r>
            <w:r w:rsidRPr="00E72FD3">
              <w:rPr>
                <w:rFonts w:ascii="Arial" w:hAnsi="Arial" w:cs="Arial"/>
                <w:sz w:val="24"/>
                <w:szCs w:val="24"/>
              </w:rPr>
              <w:t>1400 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A866F1" w14:textId="4D938992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Pojemność zbiornika na brudną wodę: min. 4 litry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81EAB6" w14:textId="75E2CCD6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Pojemność zbiornika na czystą wodę: min. 4 litry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164D0B" w14:textId="18D915AC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System filtracji: filtr HEPA lub inny system filtracyjny, który zatrzymuje drobne cząsteczki kurzu i alergenów.</w:t>
            </w:r>
          </w:p>
          <w:p w14:paraId="6E965B76" w14:textId="76771985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Temperatura wody: możliwość użycia wody o temperaturze do 40°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72F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3FAE1D" w14:textId="6F13644E" w:rsidR="00E72FD3" w:rsidRPr="00E72FD3" w:rsidRDefault="00E72FD3" w:rsidP="00E72FD3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Rodzaj szczotek: w zestawie powinny być szczotki do różnych powierzchni, w tym do</w:t>
            </w:r>
            <w:r>
              <w:rPr>
                <w:rFonts w:ascii="Arial" w:hAnsi="Arial" w:cs="Arial"/>
                <w:sz w:val="24"/>
                <w:szCs w:val="24"/>
              </w:rPr>
              <w:t xml:space="preserve"> tapicerki,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 dywanów i twardych podłóg.</w:t>
            </w:r>
          </w:p>
          <w:p w14:paraId="3D7462A4" w14:textId="51758B7D" w:rsidR="006B2A89" w:rsidRPr="00B12DBE" w:rsidRDefault="00E72FD3" w:rsidP="00AA24C0">
            <w:pPr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lastRenderedPageBreak/>
              <w:t>Długość kabla zasilającego: min. 5 metrów.</w:t>
            </w:r>
          </w:p>
        </w:tc>
      </w:tr>
      <w:tr w:rsidR="006B2A89" w:rsidRPr="00B12DBE" w14:paraId="6DCEE8FE" w14:textId="77777777" w:rsidTr="000D035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2623" w14:textId="77777777" w:rsidR="001F07BA" w:rsidRDefault="001F07BA" w:rsidP="00AA24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A2D80DD" w14:textId="77777777" w:rsidR="001F07BA" w:rsidRDefault="001F07BA" w:rsidP="000D0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449A43A" w14:textId="77777777" w:rsidR="001F07BA" w:rsidRDefault="001F07BA" w:rsidP="000D03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D2647B0" w14:textId="4EB58204" w:rsidR="006B2A89" w:rsidRPr="00B12DBE" w:rsidRDefault="006B2A89" w:rsidP="000D03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A0A" w14:textId="77777777" w:rsidR="00C23A91" w:rsidRDefault="00C23A91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54508" w14:textId="77777777" w:rsidR="00C23A91" w:rsidRDefault="00C23A91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C1707" w14:textId="77777777" w:rsidR="00C23A91" w:rsidRDefault="00C23A91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8FBDC" w14:textId="53360CF6" w:rsidR="006B2A89" w:rsidRPr="0099320C" w:rsidRDefault="006B2A89" w:rsidP="006B2A89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Tablet</w:t>
            </w:r>
          </w:p>
        </w:tc>
        <w:tc>
          <w:tcPr>
            <w:tcW w:w="1697" w:type="dxa"/>
          </w:tcPr>
          <w:p w14:paraId="4D28C3CF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7DA19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FEB96" w14:textId="77777777" w:rsidR="00CC0037" w:rsidRDefault="00CC0037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3075A" w14:textId="625C5904" w:rsidR="006B2A89" w:rsidRPr="00B12DBE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089" w:type="dxa"/>
          </w:tcPr>
          <w:p w14:paraId="2FA9C1D0" w14:textId="77777777" w:rsidR="00E72FD3" w:rsidRPr="00E72FD3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Wyświetlacz:</w:t>
            </w:r>
          </w:p>
          <w:p w14:paraId="1E7D1AD6" w14:textId="77777777" w:rsidR="00E72FD3" w:rsidRPr="00971433" w:rsidRDefault="00E72FD3" w:rsidP="0097143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1433">
              <w:rPr>
                <w:rFonts w:ascii="Arial" w:hAnsi="Arial" w:cs="Arial"/>
                <w:sz w:val="24"/>
                <w:szCs w:val="24"/>
              </w:rPr>
              <w:t>Typ: IPS LCD</w:t>
            </w:r>
          </w:p>
          <w:p w14:paraId="407B4827" w14:textId="46C4FDE7" w:rsidR="00E72FD3" w:rsidRPr="00971433" w:rsidRDefault="00E72FD3" w:rsidP="0097143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1433">
              <w:rPr>
                <w:rFonts w:ascii="Arial" w:hAnsi="Arial" w:cs="Arial"/>
                <w:sz w:val="24"/>
                <w:szCs w:val="24"/>
              </w:rPr>
              <w:t xml:space="preserve">Przekątna: </w:t>
            </w:r>
            <w:r w:rsidRPr="00971433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Pr="00971433">
              <w:rPr>
                <w:rFonts w:ascii="Arial" w:hAnsi="Arial" w:cs="Arial"/>
                <w:sz w:val="24"/>
                <w:szCs w:val="24"/>
              </w:rPr>
              <w:t>10,3 cale</w:t>
            </w:r>
          </w:p>
          <w:p w14:paraId="548BD3C9" w14:textId="2FF34762" w:rsidR="00E72FD3" w:rsidRPr="00971433" w:rsidRDefault="00E72FD3" w:rsidP="0097143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1433">
              <w:rPr>
                <w:rFonts w:ascii="Arial" w:hAnsi="Arial" w:cs="Arial"/>
                <w:sz w:val="24"/>
                <w:szCs w:val="24"/>
              </w:rPr>
              <w:t xml:space="preserve">Rozdzielczość: </w:t>
            </w:r>
            <w:r w:rsidRPr="00971433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Pr="00971433">
              <w:rPr>
                <w:rFonts w:ascii="Arial" w:hAnsi="Arial" w:cs="Arial"/>
                <w:sz w:val="24"/>
                <w:szCs w:val="24"/>
              </w:rPr>
              <w:t>1920 x 1200 pikseli</w:t>
            </w:r>
          </w:p>
          <w:p w14:paraId="1348BB23" w14:textId="77777777" w:rsidR="00E72FD3" w:rsidRPr="00971433" w:rsidRDefault="00E72FD3" w:rsidP="0097143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1433">
              <w:rPr>
                <w:rFonts w:ascii="Arial" w:hAnsi="Arial" w:cs="Arial"/>
                <w:sz w:val="24"/>
                <w:szCs w:val="24"/>
              </w:rPr>
              <w:t>Jasność: min. 400 nitów</w:t>
            </w:r>
          </w:p>
          <w:p w14:paraId="3C840E77" w14:textId="4FFA6F68" w:rsidR="00E72FD3" w:rsidRPr="00E72FD3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Procesor:</w:t>
            </w:r>
            <w:r w:rsidR="00971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>Liczba rdzeni: 8 rdzeni</w:t>
            </w:r>
          </w:p>
          <w:p w14:paraId="12968A13" w14:textId="578485AC" w:rsidR="00E72FD3" w:rsidRPr="00E72FD3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Pamięć RAM: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Min. 4 GB </w:t>
            </w:r>
          </w:p>
          <w:p w14:paraId="701C36BA" w14:textId="7D2FE289" w:rsidR="00E72FD3" w:rsidRPr="00E72FD3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Pamięć wewnętrzna: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Min. 64 GB – z możliwością rozszerzenia za pomocą karty </w:t>
            </w:r>
            <w:proofErr w:type="spellStart"/>
            <w:r w:rsidRPr="00E72FD3">
              <w:rPr>
                <w:rFonts w:ascii="Arial" w:hAnsi="Arial" w:cs="Arial"/>
                <w:sz w:val="24"/>
                <w:szCs w:val="24"/>
              </w:rPr>
              <w:t>microSD</w:t>
            </w:r>
            <w:proofErr w:type="spellEnd"/>
            <w:r w:rsidRPr="00E72FD3">
              <w:rPr>
                <w:rFonts w:ascii="Arial" w:hAnsi="Arial" w:cs="Arial"/>
                <w:sz w:val="24"/>
                <w:szCs w:val="24"/>
              </w:rPr>
              <w:t xml:space="preserve"> (do 256 GB).</w:t>
            </w:r>
          </w:p>
          <w:p w14:paraId="156404D3" w14:textId="33F57AD2" w:rsidR="00E72FD3" w:rsidRPr="00E72FD3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System operacyjny:</w:t>
            </w:r>
            <w:r w:rsidR="00805F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>Android 10 lub nowszy – z dostępem do najnowszych aplikacji i funkcji.</w:t>
            </w:r>
          </w:p>
          <w:p w14:paraId="59D52F90" w14:textId="77777777" w:rsidR="00E72FD3" w:rsidRPr="00E72FD3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Kamera:</w:t>
            </w:r>
          </w:p>
          <w:p w14:paraId="628E8AF7" w14:textId="311299A8" w:rsidR="00E72FD3" w:rsidRPr="00971433" w:rsidRDefault="00E72FD3" w:rsidP="00971433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1433">
              <w:rPr>
                <w:rFonts w:ascii="Arial" w:hAnsi="Arial" w:cs="Arial"/>
                <w:sz w:val="24"/>
                <w:szCs w:val="24"/>
              </w:rPr>
              <w:t>Tylnia</w:t>
            </w:r>
            <w:proofErr w:type="spellEnd"/>
            <w:r w:rsidRPr="00971433">
              <w:rPr>
                <w:rFonts w:ascii="Arial" w:hAnsi="Arial" w:cs="Arial"/>
                <w:sz w:val="24"/>
                <w:szCs w:val="24"/>
              </w:rPr>
              <w:t>: min. 8 MP.</w:t>
            </w:r>
          </w:p>
          <w:p w14:paraId="7DFB46B9" w14:textId="4E9CD86B" w:rsidR="00E72FD3" w:rsidRPr="00971433" w:rsidRDefault="00E72FD3" w:rsidP="00971433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1433">
              <w:rPr>
                <w:rFonts w:ascii="Arial" w:hAnsi="Arial" w:cs="Arial"/>
                <w:sz w:val="24"/>
                <w:szCs w:val="24"/>
              </w:rPr>
              <w:t>Przednia: min. 5 MP</w:t>
            </w:r>
          </w:p>
          <w:p w14:paraId="2BD5132E" w14:textId="77777777" w:rsidR="00E72FD3" w:rsidRPr="00E72FD3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Łączność:</w:t>
            </w:r>
          </w:p>
          <w:p w14:paraId="284D9BD0" w14:textId="69B61676" w:rsidR="00E72FD3" w:rsidRPr="00971433" w:rsidRDefault="00E72FD3" w:rsidP="00971433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1433">
              <w:rPr>
                <w:rFonts w:ascii="Arial" w:hAnsi="Arial" w:cs="Arial"/>
                <w:sz w:val="24"/>
                <w:szCs w:val="24"/>
              </w:rPr>
              <w:t>Wi-Fi 802.11 a/b/g/n/</w:t>
            </w:r>
            <w:proofErr w:type="spellStart"/>
            <w:r w:rsidRPr="00971433">
              <w:rPr>
                <w:rFonts w:ascii="Arial" w:hAnsi="Arial" w:cs="Arial"/>
                <w:sz w:val="24"/>
                <w:szCs w:val="24"/>
              </w:rPr>
              <w:t>ac</w:t>
            </w:r>
            <w:proofErr w:type="spellEnd"/>
          </w:p>
          <w:p w14:paraId="445F34B5" w14:textId="589B7D48" w:rsidR="00E72FD3" w:rsidRPr="00971433" w:rsidRDefault="00E72FD3" w:rsidP="00971433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71433">
              <w:rPr>
                <w:rFonts w:ascii="Arial" w:hAnsi="Arial" w:cs="Arial"/>
                <w:sz w:val="24"/>
                <w:szCs w:val="24"/>
              </w:rPr>
              <w:t>Bluetooth 5.0</w:t>
            </w:r>
          </w:p>
          <w:p w14:paraId="60FB2A08" w14:textId="77777777" w:rsidR="00BF5267" w:rsidRDefault="00E72FD3" w:rsidP="00E72F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2FD3">
              <w:rPr>
                <w:rFonts w:ascii="Arial" w:hAnsi="Arial" w:cs="Arial"/>
                <w:sz w:val="24"/>
                <w:szCs w:val="24"/>
              </w:rPr>
              <w:t>Bateria:</w:t>
            </w:r>
            <w:r w:rsidR="00971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FD3">
              <w:rPr>
                <w:rFonts w:ascii="Arial" w:hAnsi="Arial" w:cs="Arial"/>
                <w:sz w:val="24"/>
                <w:szCs w:val="24"/>
              </w:rPr>
              <w:t xml:space="preserve">Pojemność: min. 5000 </w:t>
            </w:r>
            <w:proofErr w:type="spellStart"/>
            <w:r w:rsidRPr="00E72FD3">
              <w:rPr>
                <w:rFonts w:ascii="Arial" w:hAnsi="Arial" w:cs="Arial"/>
                <w:sz w:val="24"/>
                <w:szCs w:val="24"/>
              </w:rPr>
              <w:t>mAh</w:t>
            </w:r>
            <w:proofErr w:type="spellEnd"/>
          </w:p>
          <w:p w14:paraId="538E640F" w14:textId="77777777" w:rsidR="00BF5267" w:rsidRDefault="00BF5267" w:rsidP="00BF526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Złącza:</w:t>
            </w:r>
          </w:p>
          <w:p w14:paraId="5368B10E" w14:textId="77777777" w:rsidR="00BF5267" w:rsidRPr="00BF5267" w:rsidRDefault="00BF5267" w:rsidP="00BF5267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5267">
              <w:rPr>
                <w:rFonts w:ascii="Arial" w:hAnsi="Arial" w:cs="Arial"/>
                <w:sz w:val="24"/>
                <w:szCs w:val="24"/>
              </w:rPr>
              <w:t>USB-C do ładowania i przesyłania danych</w:t>
            </w:r>
          </w:p>
          <w:p w14:paraId="3102396A" w14:textId="27E9E7A7" w:rsidR="00BF5267" w:rsidRPr="00BF5267" w:rsidRDefault="00BF5267" w:rsidP="00BF5267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5267">
              <w:rPr>
                <w:rFonts w:ascii="Arial" w:hAnsi="Arial" w:cs="Arial"/>
                <w:sz w:val="24"/>
                <w:szCs w:val="24"/>
              </w:rPr>
              <w:t>złącze słuchawkowe 3,5 mm.</w:t>
            </w:r>
          </w:p>
          <w:p w14:paraId="0A2DA964" w14:textId="77777777" w:rsidR="00BF5267" w:rsidRDefault="00BF5267" w:rsidP="00BF526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5267">
              <w:rPr>
                <w:rFonts w:ascii="Arial" w:hAnsi="Arial" w:cs="Arial"/>
                <w:sz w:val="24"/>
                <w:szCs w:val="24"/>
              </w:rPr>
              <w:t xml:space="preserve">Dodatkowe akcesoria: </w:t>
            </w:r>
          </w:p>
          <w:p w14:paraId="592987A6" w14:textId="7402359C" w:rsidR="00BF5267" w:rsidRPr="00BF5267" w:rsidRDefault="00BF5267" w:rsidP="00BF5267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5267">
              <w:rPr>
                <w:rFonts w:ascii="Arial" w:hAnsi="Arial" w:cs="Arial"/>
                <w:sz w:val="24"/>
                <w:szCs w:val="24"/>
              </w:rPr>
              <w:t>etui</w:t>
            </w:r>
          </w:p>
          <w:p w14:paraId="273DFF22" w14:textId="20C3D1A4" w:rsidR="000D0352" w:rsidRPr="00BF5267" w:rsidRDefault="00BF5267" w:rsidP="00BF5267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5267">
              <w:rPr>
                <w:rFonts w:ascii="Arial" w:hAnsi="Arial" w:cs="Arial"/>
                <w:sz w:val="24"/>
                <w:szCs w:val="24"/>
              </w:rPr>
              <w:t>rysik</w:t>
            </w:r>
          </w:p>
        </w:tc>
      </w:tr>
      <w:tr w:rsidR="00A47EEF" w:rsidRPr="00B12DBE" w14:paraId="105DE9BC" w14:textId="77777777" w:rsidTr="006B2A8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46B2" w14:textId="382E1791" w:rsidR="00A47EEF" w:rsidRPr="00B12DBE" w:rsidRDefault="001F07BA" w:rsidP="001F07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2855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D35E2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0FF798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0FA47" w14:textId="2008DCEB" w:rsidR="00A47EEF" w:rsidRPr="00774B01" w:rsidRDefault="00A47EEF" w:rsidP="006B2A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Mobilna kolumna nagłośnieniowa</w:t>
            </w:r>
          </w:p>
        </w:tc>
        <w:tc>
          <w:tcPr>
            <w:tcW w:w="1697" w:type="dxa"/>
          </w:tcPr>
          <w:p w14:paraId="21FC347A" w14:textId="77777777" w:rsidR="00A47EEF" w:rsidRDefault="00A47EEF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968DA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0F757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E2094" w14:textId="37A14E4F" w:rsidR="00AA24C0" w:rsidRPr="00B12DBE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6831287C" w14:textId="77777777" w:rsidR="00EE72F2" w:rsidRPr="00EE72F2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lastRenderedPageBreak/>
              <w:t>Typ kolumny: Mobilna kolumna aktywna z wbudowanym wzmacniaczem.</w:t>
            </w:r>
          </w:p>
          <w:p w14:paraId="40EB1981" w14:textId="77777777" w:rsidR="00EE72F2" w:rsidRPr="00EE72F2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lastRenderedPageBreak/>
              <w:t>Moc nominalna: Min. 180 W RMS – zapewniająca wysoką jakość dźwięku i odpowiednią głośność dla różnych zastosowań.</w:t>
            </w:r>
          </w:p>
          <w:p w14:paraId="163E3864" w14:textId="77777777" w:rsidR="00EE72F2" w:rsidRPr="00EE72F2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Moc szczytowa: Min. 360 W – umożliwiająca chwilowe zwiększenie mocy w trakcie intensywnego użytkowania.</w:t>
            </w:r>
          </w:p>
          <w:p w14:paraId="6C061597" w14:textId="77777777" w:rsidR="00EE72F2" w:rsidRPr="00EE72F2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Głośniki:</w:t>
            </w:r>
          </w:p>
          <w:p w14:paraId="407723B6" w14:textId="35C935D6" w:rsidR="00EE72F2" w:rsidRPr="00EE72F2" w:rsidRDefault="00EE72F2" w:rsidP="00EE72F2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 xml:space="preserve">Średnica </w:t>
            </w:r>
            <w:proofErr w:type="spellStart"/>
            <w:r w:rsidRPr="00EE72F2">
              <w:rPr>
                <w:rFonts w:ascii="Arial" w:hAnsi="Arial" w:cs="Arial"/>
                <w:sz w:val="24"/>
                <w:szCs w:val="24"/>
              </w:rPr>
              <w:t>woofera</w:t>
            </w:r>
            <w:proofErr w:type="spellEnd"/>
            <w:r w:rsidRPr="00EE72F2">
              <w:rPr>
                <w:rFonts w:ascii="Arial" w:hAnsi="Arial" w:cs="Arial"/>
                <w:sz w:val="24"/>
                <w:szCs w:val="24"/>
              </w:rPr>
              <w:t xml:space="preserve">: min. 10 cali (25 cm) </w:t>
            </w:r>
          </w:p>
          <w:p w14:paraId="58F2F685" w14:textId="6001623C" w:rsidR="00EE72F2" w:rsidRPr="00EE72F2" w:rsidRDefault="00EE72F2" w:rsidP="00DE71E8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 xml:space="preserve">Średnica </w:t>
            </w:r>
            <w:proofErr w:type="spellStart"/>
            <w:r w:rsidRPr="00EE72F2">
              <w:rPr>
                <w:rFonts w:ascii="Arial" w:hAnsi="Arial" w:cs="Arial"/>
                <w:sz w:val="24"/>
                <w:szCs w:val="24"/>
              </w:rPr>
              <w:t>tweetera</w:t>
            </w:r>
            <w:proofErr w:type="spellEnd"/>
            <w:r w:rsidRPr="00EE72F2">
              <w:rPr>
                <w:rFonts w:ascii="Arial" w:hAnsi="Arial" w:cs="Arial"/>
                <w:sz w:val="24"/>
                <w:szCs w:val="24"/>
              </w:rPr>
              <w:t xml:space="preserve">: min. 1 cal (2,5 cm) </w:t>
            </w:r>
          </w:p>
          <w:p w14:paraId="27836D18" w14:textId="77777777" w:rsidR="00EE72F2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 xml:space="preserve">Pasmo przenoszenia: 20 </w:t>
            </w:r>
            <w:proofErr w:type="spellStart"/>
            <w:r w:rsidRPr="00EE72F2">
              <w:rPr>
                <w:rFonts w:ascii="Arial" w:hAnsi="Arial" w:cs="Arial"/>
                <w:sz w:val="24"/>
                <w:szCs w:val="24"/>
              </w:rPr>
              <w:t>Hz</w:t>
            </w:r>
            <w:proofErr w:type="spellEnd"/>
            <w:r w:rsidRPr="00EE72F2">
              <w:rPr>
                <w:rFonts w:ascii="Arial" w:hAnsi="Arial" w:cs="Arial"/>
                <w:sz w:val="24"/>
                <w:szCs w:val="24"/>
              </w:rPr>
              <w:t xml:space="preserve"> - 20 kHz </w:t>
            </w:r>
          </w:p>
          <w:p w14:paraId="29C8DD00" w14:textId="1A0B22C2" w:rsidR="00EE72F2" w:rsidRPr="00EE72F2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Impedancja: 8 Ω – standardowa</w:t>
            </w:r>
          </w:p>
          <w:p w14:paraId="19D3149B" w14:textId="77777777" w:rsidR="00EE72F2" w:rsidRPr="00EE72F2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Łączność:</w:t>
            </w:r>
          </w:p>
          <w:p w14:paraId="51CA3C59" w14:textId="77777777" w:rsidR="00EE72F2" w:rsidRPr="00EE72F2" w:rsidRDefault="00EE72F2" w:rsidP="00EE72F2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 xml:space="preserve">Złącza: XLR, </w:t>
            </w:r>
            <w:proofErr w:type="spellStart"/>
            <w:r w:rsidRPr="00EE72F2">
              <w:rPr>
                <w:rFonts w:ascii="Arial" w:hAnsi="Arial" w:cs="Arial"/>
                <w:sz w:val="24"/>
                <w:szCs w:val="24"/>
              </w:rPr>
              <w:t>jack</w:t>
            </w:r>
            <w:proofErr w:type="spellEnd"/>
            <w:r w:rsidRPr="00EE72F2">
              <w:rPr>
                <w:rFonts w:ascii="Arial" w:hAnsi="Arial" w:cs="Arial"/>
                <w:sz w:val="24"/>
                <w:szCs w:val="24"/>
              </w:rPr>
              <w:t xml:space="preserve"> 6,3 mm, RCA – do podłączenia różnych źródeł dźwięku (mikrofony, instrumenty, odtwarzacze).</w:t>
            </w:r>
          </w:p>
          <w:p w14:paraId="520C81E5" w14:textId="1A982883" w:rsidR="00EE72F2" w:rsidRPr="00EE72F2" w:rsidRDefault="00EE72F2" w:rsidP="0005492B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Bluetooth: Bluetooth do bezprzewodowego odtwarzania muzyki.</w:t>
            </w:r>
          </w:p>
          <w:p w14:paraId="4FE49CBD" w14:textId="44E00AA7" w:rsidR="00A47EEF" w:rsidRDefault="00EE72F2" w:rsidP="00EE72F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E72F2">
              <w:rPr>
                <w:rFonts w:ascii="Arial" w:hAnsi="Arial" w:cs="Arial"/>
                <w:sz w:val="24"/>
                <w:szCs w:val="24"/>
              </w:rPr>
              <w:t>Bateria: Wbudowana bateria o pojemności umożliwiająca min. 5 godzin pracy – idealna do mobilnych zastosowań.</w:t>
            </w:r>
          </w:p>
        </w:tc>
      </w:tr>
      <w:tr w:rsidR="006B2A89" w:rsidRPr="00B12DBE" w14:paraId="05FBD6D1" w14:textId="77777777" w:rsidTr="006B2A8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3F27" w14:textId="2C78D7C3" w:rsidR="006B2A89" w:rsidRPr="001F07BA" w:rsidRDefault="001F07BA" w:rsidP="001F07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BA"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FB0C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EB0EB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C7DC8" w14:textId="731CEB60" w:rsidR="006B2A89" w:rsidRPr="0099320C" w:rsidRDefault="00774B01" w:rsidP="006B2A89">
            <w:pPr>
              <w:rPr>
                <w:rFonts w:ascii="Arial" w:hAnsi="Arial" w:cs="Arial"/>
                <w:sz w:val="24"/>
                <w:szCs w:val="24"/>
              </w:rPr>
            </w:pPr>
            <w:r w:rsidRPr="00774B01">
              <w:rPr>
                <w:rFonts w:ascii="Arial" w:hAnsi="Arial" w:cs="Arial"/>
                <w:sz w:val="24"/>
                <w:szCs w:val="24"/>
              </w:rPr>
              <w:t>Wielofunkcyjna stacja lutownicza</w:t>
            </w:r>
          </w:p>
        </w:tc>
        <w:tc>
          <w:tcPr>
            <w:tcW w:w="1697" w:type="dxa"/>
          </w:tcPr>
          <w:p w14:paraId="6CBAE624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C2226" w14:textId="77777777" w:rsidR="00AA24C0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2277C" w14:textId="591BE139" w:rsidR="006B2A89" w:rsidRPr="00B12DBE" w:rsidRDefault="00AA24C0" w:rsidP="006B2A89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23B4BC61" w14:textId="4C7FA63C" w:rsidR="006B2A89" w:rsidRDefault="00727CE9" w:rsidP="006B2A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Funkcje: </w:t>
            </w:r>
            <w:r w:rsidR="00774B01" w:rsidRPr="00774B01">
              <w:rPr>
                <w:rFonts w:ascii="Arial" w:hAnsi="Arial" w:cs="Arial"/>
                <w:sz w:val="24"/>
                <w:szCs w:val="24"/>
              </w:rPr>
              <w:t>pirografia, wypalanie drewna, lutowanie, modelowanie, wybór temperatury od 50 do 500 °C</w:t>
            </w:r>
          </w:p>
          <w:p w14:paraId="55316FBC" w14:textId="77777777" w:rsidR="00774B01" w:rsidRDefault="00774B01" w:rsidP="006B2A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Osprzęt: </w:t>
            </w:r>
            <w:r w:rsidRPr="00774B01">
              <w:rPr>
                <w:rFonts w:ascii="Arial" w:hAnsi="Arial" w:cs="Arial"/>
                <w:sz w:val="24"/>
                <w:szCs w:val="24"/>
              </w:rPr>
              <w:t>5 końcówek do wypalania, 7 stempli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74B01">
              <w:rPr>
                <w:rFonts w:ascii="Arial" w:hAnsi="Arial" w:cs="Arial"/>
                <w:sz w:val="24"/>
                <w:szCs w:val="24"/>
              </w:rPr>
              <w:t>2 końcówki lutownicze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74B01">
              <w:rPr>
                <w:rFonts w:ascii="Arial" w:hAnsi="Arial" w:cs="Arial"/>
                <w:sz w:val="24"/>
                <w:szCs w:val="24"/>
              </w:rPr>
              <w:t xml:space="preserve"> nóż do styropianu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8CBE1A" w14:textId="77777777" w:rsidR="00046460" w:rsidRPr="00046460" w:rsidRDefault="00046460" w:rsidP="00046460">
            <w:pPr>
              <w:rPr>
                <w:rFonts w:ascii="Arial" w:hAnsi="Arial" w:cs="Arial"/>
                <w:sz w:val="24"/>
                <w:szCs w:val="24"/>
              </w:rPr>
            </w:pPr>
            <w:r w:rsidRPr="00046460">
              <w:rPr>
                <w:rFonts w:ascii="Arial" w:hAnsi="Arial" w:cs="Arial"/>
                <w:sz w:val="24"/>
                <w:szCs w:val="24"/>
              </w:rPr>
              <w:lastRenderedPageBreak/>
              <w:t>Moc: Min. 30 W – zapewniająca odpowiednią temperaturę do wypalania w różnych materiałach.</w:t>
            </w:r>
          </w:p>
          <w:p w14:paraId="6065B061" w14:textId="77777777" w:rsidR="00046460" w:rsidRPr="00046460" w:rsidRDefault="00046460" w:rsidP="00046460">
            <w:pPr>
              <w:rPr>
                <w:rFonts w:ascii="Arial" w:hAnsi="Arial" w:cs="Arial"/>
                <w:sz w:val="24"/>
                <w:szCs w:val="24"/>
              </w:rPr>
            </w:pPr>
            <w:r w:rsidRPr="00046460">
              <w:rPr>
                <w:rFonts w:ascii="Arial" w:hAnsi="Arial" w:cs="Arial"/>
                <w:sz w:val="24"/>
                <w:szCs w:val="24"/>
              </w:rPr>
              <w:t>Zakres temperatury: Od 200°C do 600°C – umożliwiający precyzyjne wypalanie oraz rysowanie w różnych technikach.</w:t>
            </w:r>
          </w:p>
          <w:p w14:paraId="0861CB58" w14:textId="06503D01" w:rsidR="00046460" w:rsidRPr="00B12DBE" w:rsidRDefault="00046460" w:rsidP="00046460">
            <w:pPr>
              <w:rPr>
                <w:rFonts w:ascii="Arial" w:hAnsi="Arial" w:cs="Arial"/>
                <w:sz w:val="24"/>
                <w:szCs w:val="24"/>
              </w:rPr>
            </w:pPr>
            <w:r w:rsidRPr="00046460">
              <w:rPr>
                <w:rFonts w:ascii="Arial" w:hAnsi="Arial" w:cs="Arial"/>
                <w:sz w:val="24"/>
                <w:szCs w:val="24"/>
              </w:rPr>
              <w:t>Rodzaj końcówek: W zestawie powinny być różne końcówki (np. do wypalania, rysowania, szlifowania) – co zwiększa wszechstronność urządzenia</w:t>
            </w:r>
          </w:p>
        </w:tc>
      </w:tr>
      <w:tr w:rsidR="006C5842" w:rsidRPr="00B12DBE" w14:paraId="24BF33AE" w14:textId="77777777" w:rsidTr="003757A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C4C0" w14:textId="32FA11E2" w:rsidR="006C5842" w:rsidRPr="001F07BA" w:rsidRDefault="001F07BA" w:rsidP="001F07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BA"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B3FA" w14:textId="77777777" w:rsidR="00AA24C0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4D5C3" w14:textId="0EFC4102" w:rsidR="006C5842" w:rsidRPr="0099320C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Fotel typu uszak</w:t>
            </w:r>
          </w:p>
        </w:tc>
        <w:tc>
          <w:tcPr>
            <w:tcW w:w="1697" w:type="dxa"/>
          </w:tcPr>
          <w:p w14:paraId="0FD68EED" w14:textId="77777777" w:rsidR="006C5842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975C7" w14:textId="7FB17B5C" w:rsidR="00AA24C0" w:rsidRPr="00B12DBE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089" w:type="dxa"/>
          </w:tcPr>
          <w:p w14:paraId="3B382843" w14:textId="1B7A4C85" w:rsidR="006C5842" w:rsidRPr="00B12DBE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Rozkładany, z </w:t>
            </w:r>
            <w:r w:rsidR="0099320C">
              <w:rPr>
                <w:rFonts w:ascii="Arial" w:hAnsi="Arial" w:cs="Arial"/>
                <w:sz w:val="24"/>
                <w:szCs w:val="24"/>
              </w:rPr>
              <w:t>podnóżkiem</w:t>
            </w:r>
            <w:r>
              <w:rPr>
                <w:rFonts w:ascii="Arial" w:hAnsi="Arial" w:cs="Arial"/>
                <w:sz w:val="24"/>
                <w:szCs w:val="24"/>
              </w:rPr>
              <w:t xml:space="preserve">. Kolor </w:t>
            </w:r>
            <w:r w:rsidR="00881E5B">
              <w:rPr>
                <w:rFonts w:ascii="Arial" w:hAnsi="Arial" w:cs="Arial"/>
                <w:sz w:val="24"/>
                <w:szCs w:val="24"/>
              </w:rPr>
              <w:t>ciemno</w:t>
            </w:r>
            <w:r w:rsidR="00C23A91">
              <w:rPr>
                <w:rFonts w:ascii="Arial" w:hAnsi="Arial" w:cs="Arial"/>
                <w:sz w:val="24"/>
                <w:szCs w:val="24"/>
              </w:rPr>
              <w:t xml:space="preserve">brązowy lub </w:t>
            </w:r>
            <w:r>
              <w:rPr>
                <w:rFonts w:ascii="Arial" w:hAnsi="Arial" w:cs="Arial"/>
                <w:sz w:val="24"/>
                <w:szCs w:val="24"/>
              </w:rPr>
              <w:t>zielony.</w:t>
            </w:r>
          </w:p>
        </w:tc>
      </w:tr>
      <w:tr w:rsidR="006C5842" w:rsidRPr="00B12DBE" w14:paraId="6E7432C8" w14:textId="77777777" w:rsidTr="003757A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DB36" w14:textId="289C7DDB" w:rsidR="006C5842" w:rsidRPr="001F07BA" w:rsidRDefault="001F07BA" w:rsidP="001F07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07B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261B" w14:textId="77777777" w:rsidR="00AA24C0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A5587" w14:textId="652FEAFF" w:rsidR="006C5842" w:rsidRPr="0099320C" w:rsidRDefault="00C23A91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6C5842" w:rsidRPr="0099320C">
              <w:rPr>
                <w:rFonts w:ascii="Arial" w:hAnsi="Arial" w:cs="Arial"/>
                <w:sz w:val="24"/>
                <w:szCs w:val="24"/>
              </w:rPr>
              <w:t>anapy</w:t>
            </w:r>
          </w:p>
        </w:tc>
        <w:tc>
          <w:tcPr>
            <w:tcW w:w="1697" w:type="dxa"/>
          </w:tcPr>
          <w:p w14:paraId="7A4F0CE5" w14:textId="77777777" w:rsidR="006C5842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FC447" w14:textId="4BE9E89F" w:rsidR="00AA24C0" w:rsidRPr="00B12DBE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szt.</w:t>
            </w:r>
          </w:p>
        </w:tc>
        <w:tc>
          <w:tcPr>
            <w:tcW w:w="4089" w:type="dxa"/>
          </w:tcPr>
          <w:p w14:paraId="6659C663" w14:textId="56217309" w:rsidR="006C5842" w:rsidRPr="0077632C" w:rsidRDefault="00CC0AAA" w:rsidP="000D0352">
            <w:pPr>
              <w:rPr>
                <w:rFonts w:ascii="Arial" w:hAnsi="Arial" w:cs="Arial"/>
                <w:sz w:val="24"/>
                <w:szCs w:val="24"/>
              </w:rPr>
            </w:pPr>
            <w:r w:rsidRPr="0077632C">
              <w:rPr>
                <w:rFonts w:ascii="Arial" w:hAnsi="Arial" w:cs="Arial"/>
                <w:sz w:val="24"/>
                <w:szCs w:val="24"/>
              </w:rPr>
              <w:t>Sofa rozkładana 3-osobow</w:t>
            </w:r>
            <w:r w:rsidR="00E725A1" w:rsidRPr="0077632C">
              <w:rPr>
                <w:rFonts w:ascii="Arial" w:hAnsi="Arial" w:cs="Arial"/>
                <w:sz w:val="24"/>
                <w:szCs w:val="24"/>
              </w:rPr>
              <w:t>a</w:t>
            </w:r>
            <w:r w:rsidR="00881E5B">
              <w:rPr>
                <w:rFonts w:ascii="Arial" w:hAnsi="Arial" w:cs="Arial"/>
                <w:sz w:val="24"/>
                <w:szCs w:val="24"/>
              </w:rPr>
              <w:t xml:space="preserve"> z podnóżkami</w:t>
            </w:r>
            <w:r w:rsidR="00E725A1" w:rsidRPr="007763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D0352" w:rsidRPr="0077632C">
              <w:rPr>
                <w:rFonts w:ascii="Arial" w:hAnsi="Arial" w:cs="Arial"/>
                <w:sz w:val="24"/>
                <w:szCs w:val="24"/>
              </w:rPr>
              <w:t xml:space="preserve">dwa skrajne siedziska rozkładane, obicie – materiał </w:t>
            </w:r>
            <w:proofErr w:type="spellStart"/>
            <w:r w:rsidR="000D0352" w:rsidRPr="0077632C">
              <w:rPr>
                <w:rFonts w:ascii="Arial" w:hAnsi="Arial" w:cs="Arial"/>
                <w:sz w:val="24"/>
                <w:szCs w:val="24"/>
              </w:rPr>
              <w:t>alcantara</w:t>
            </w:r>
            <w:proofErr w:type="spellEnd"/>
            <w:r w:rsidR="000D0352" w:rsidRPr="0077632C">
              <w:rPr>
                <w:rFonts w:ascii="Arial" w:hAnsi="Arial" w:cs="Arial"/>
                <w:sz w:val="24"/>
                <w:szCs w:val="24"/>
              </w:rPr>
              <w:t xml:space="preserve">, kolor zielony, lub </w:t>
            </w:r>
            <w:r w:rsidR="00881E5B">
              <w:rPr>
                <w:rFonts w:ascii="Arial" w:hAnsi="Arial" w:cs="Arial"/>
                <w:sz w:val="24"/>
                <w:szCs w:val="24"/>
              </w:rPr>
              <w:t>ciemno</w:t>
            </w:r>
            <w:r w:rsidR="000D0352" w:rsidRPr="0077632C">
              <w:rPr>
                <w:rFonts w:ascii="Arial" w:hAnsi="Arial" w:cs="Arial"/>
                <w:sz w:val="24"/>
                <w:szCs w:val="24"/>
              </w:rPr>
              <w:t>brązowy.</w:t>
            </w:r>
          </w:p>
        </w:tc>
      </w:tr>
      <w:tr w:rsidR="006C5842" w:rsidRPr="00B12DBE" w14:paraId="24B498FA" w14:textId="77777777" w:rsidTr="003757A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2A52" w14:textId="414AF7C6" w:rsidR="006C5842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2F27" w14:textId="77777777" w:rsidR="00AA24C0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87297" w14:textId="678DF0A7" w:rsidR="006C5842" w:rsidRPr="0099320C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Stolik przyłóżkowy</w:t>
            </w:r>
          </w:p>
        </w:tc>
        <w:tc>
          <w:tcPr>
            <w:tcW w:w="1697" w:type="dxa"/>
          </w:tcPr>
          <w:p w14:paraId="1014AA3B" w14:textId="77777777" w:rsidR="006C5842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0ECC9" w14:textId="3E100755" w:rsidR="00AA24C0" w:rsidRPr="00B12DBE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089" w:type="dxa"/>
          </w:tcPr>
          <w:p w14:paraId="4FF8C45E" w14:textId="63E0E0B0" w:rsidR="006C5842" w:rsidRPr="00B12DBE" w:rsidRDefault="003B7CE2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Stolik</w:t>
            </w:r>
            <w:r w:rsidR="004B0E94">
              <w:rPr>
                <w:rFonts w:ascii="Arial" w:hAnsi="Arial" w:cs="Arial"/>
                <w:sz w:val="24"/>
                <w:szCs w:val="24"/>
              </w:rPr>
              <w:t xml:space="preserve"> dostawiany</w:t>
            </w:r>
            <w:r>
              <w:rPr>
                <w:rFonts w:ascii="Arial" w:hAnsi="Arial" w:cs="Arial"/>
                <w:sz w:val="24"/>
                <w:szCs w:val="24"/>
              </w:rPr>
              <w:t xml:space="preserve">, regulowany, blat </w:t>
            </w:r>
            <w:r w:rsidR="00881E5B">
              <w:rPr>
                <w:rFonts w:ascii="Arial" w:hAnsi="Arial" w:cs="Arial"/>
                <w:sz w:val="24"/>
                <w:szCs w:val="24"/>
              </w:rPr>
              <w:t>z funkcją nachylenia kąta.</w:t>
            </w:r>
          </w:p>
        </w:tc>
      </w:tr>
      <w:tr w:rsidR="006C5842" w:rsidRPr="00B12DBE" w14:paraId="2D82EC07" w14:textId="77777777" w:rsidTr="006B2A8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21EE" w14:textId="2CEB0A40" w:rsidR="006C5842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FBE7" w14:textId="77777777" w:rsidR="00AA24C0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D5DDB" w14:textId="07F61270" w:rsidR="006C5842" w:rsidRPr="0099320C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Sztaluga</w:t>
            </w:r>
          </w:p>
        </w:tc>
        <w:tc>
          <w:tcPr>
            <w:tcW w:w="1697" w:type="dxa"/>
          </w:tcPr>
          <w:p w14:paraId="42069FAF" w14:textId="77777777" w:rsidR="00AA24C0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695D1" w14:textId="6EB4DEC6" w:rsidR="006C5842" w:rsidRPr="00B12DBE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A24C0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4089" w:type="dxa"/>
          </w:tcPr>
          <w:p w14:paraId="62EE450C" w14:textId="0C857DE5" w:rsidR="006C5842" w:rsidRPr="00B12DBE" w:rsidRDefault="004B0E94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Sztaluga malarska trójnożna, regulowana. Wys. 175 cm.</w:t>
            </w:r>
          </w:p>
        </w:tc>
      </w:tr>
      <w:tr w:rsidR="006C5842" w:rsidRPr="00B12DBE" w14:paraId="5E112ECC" w14:textId="77777777" w:rsidTr="003757A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608E" w14:textId="06A83984" w:rsidR="006C5842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B5C" w14:textId="45803E73" w:rsidR="006C5842" w:rsidRPr="0099320C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Krosno tkackie</w:t>
            </w:r>
          </w:p>
        </w:tc>
        <w:tc>
          <w:tcPr>
            <w:tcW w:w="1697" w:type="dxa"/>
          </w:tcPr>
          <w:p w14:paraId="7123AEBE" w14:textId="3F2002CD" w:rsidR="00AA24C0" w:rsidRPr="00B12DBE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AA24C0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4089" w:type="dxa"/>
          </w:tcPr>
          <w:p w14:paraId="00F3A351" w14:textId="65F3AC86" w:rsidR="006C5842" w:rsidRPr="00B12DBE" w:rsidRDefault="004B0E94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Drewniane krosno tkackie</w:t>
            </w:r>
            <w:r w:rsidR="003E2FCB">
              <w:rPr>
                <w:rFonts w:ascii="Arial" w:hAnsi="Arial" w:cs="Arial"/>
                <w:sz w:val="24"/>
                <w:szCs w:val="24"/>
              </w:rPr>
              <w:t>, stojące</w:t>
            </w:r>
            <w:r w:rsidR="0099320C">
              <w:rPr>
                <w:rFonts w:ascii="Arial" w:hAnsi="Arial" w:cs="Arial"/>
                <w:sz w:val="24"/>
                <w:szCs w:val="24"/>
              </w:rPr>
              <w:t>, pionowe.</w:t>
            </w:r>
          </w:p>
        </w:tc>
      </w:tr>
      <w:tr w:rsidR="006C5842" w:rsidRPr="00B12DBE" w14:paraId="6929A5EC" w14:textId="77777777" w:rsidTr="003757A9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B7DF" w14:textId="3B727C57" w:rsidR="006C5842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0B54" w14:textId="77777777" w:rsidR="00AA24C0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3C492" w14:textId="4A18396E" w:rsidR="006C5842" w:rsidRPr="0099320C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Stół do rysowania z podświetleniem</w:t>
            </w:r>
          </w:p>
        </w:tc>
        <w:tc>
          <w:tcPr>
            <w:tcW w:w="1697" w:type="dxa"/>
          </w:tcPr>
          <w:p w14:paraId="2B164611" w14:textId="77777777" w:rsidR="006C5842" w:rsidRDefault="006C5842" w:rsidP="006C58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8F7B8" w14:textId="1E78C7A0" w:rsidR="00AA24C0" w:rsidRPr="00B12DBE" w:rsidRDefault="00AA24C0" w:rsidP="006C5842">
            <w:pPr>
              <w:rPr>
                <w:rFonts w:ascii="Arial" w:hAnsi="Arial" w:cs="Arial"/>
                <w:sz w:val="24"/>
                <w:szCs w:val="24"/>
              </w:rPr>
            </w:pPr>
            <w:r w:rsidRPr="00AA24C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02243027" w14:textId="2B439B1B" w:rsidR="006C5842" w:rsidRPr="00B12DBE" w:rsidRDefault="003B74BE" w:rsidP="006C5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D23E5" w:rsidRPr="00DD23E5">
              <w:rPr>
                <w:rFonts w:ascii="Arial" w:hAnsi="Arial" w:cs="Arial"/>
                <w:sz w:val="24"/>
                <w:szCs w:val="24"/>
              </w:rPr>
              <w:t>tół do rysowania z podświetlanym pudełkiem</w:t>
            </w:r>
            <w:r>
              <w:rPr>
                <w:rFonts w:ascii="Arial" w:hAnsi="Arial" w:cs="Arial"/>
                <w:sz w:val="24"/>
                <w:szCs w:val="24"/>
              </w:rPr>
              <w:t xml:space="preserve"> na przybory. </w:t>
            </w:r>
            <w:r w:rsidRPr="003B74BE">
              <w:rPr>
                <w:rFonts w:ascii="Arial" w:hAnsi="Arial" w:cs="Arial"/>
                <w:sz w:val="24"/>
                <w:szCs w:val="24"/>
              </w:rPr>
              <w:t>Wierzch ze szkła hartowanego</w:t>
            </w:r>
            <w:r>
              <w:rPr>
                <w:rFonts w:ascii="Arial" w:hAnsi="Arial" w:cs="Arial"/>
                <w:sz w:val="24"/>
                <w:szCs w:val="24"/>
              </w:rPr>
              <w:t xml:space="preserve">, podświetlany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ledowo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regulacja </w:t>
            </w:r>
            <w:r w:rsidR="00881E5B">
              <w:rPr>
                <w:rFonts w:ascii="Arial" w:hAnsi="Arial" w:cs="Arial"/>
                <w:sz w:val="24"/>
                <w:szCs w:val="24"/>
              </w:rPr>
              <w:t>nachylenia kąta blatu.</w:t>
            </w:r>
          </w:p>
        </w:tc>
      </w:tr>
      <w:tr w:rsidR="007D366B" w:rsidRPr="00B12DBE" w14:paraId="6DDBCA5F" w14:textId="77777777" w:rsidTr="0050059B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689E" w14:textId="01283FC8" w:rsidR="007D366B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61C9" w14:textId="4E16708E" w:rsidR="007D366B" w:rsidRPr="0099320C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Kółko ring</w:t>
            </w:r>
          </w:p>
        </w:tc>
        <w:tc>
          <w:tcPr>
            <w:tcW w:w="1697" w:type="dxa"/>
          </w:tcPr>
          <w:p w14:paraId="712018DC" w14:textId="61797156" w:rsidR="007D366B" w:rsidRPr="00B12DBE" w:rsidRDefault="00AA24C0" w:rsidP="007D36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A24C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089" w:type="dxa"/>
          </w:tcPr>
          <w:p w14:paraId="77669CA4" w14:textId="523DC073" w:rsidR="007D366B" w:rsidRPr="00B12DBE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Gumowe kółko do ćwiczeń i zabaw terapeutycznych</w:t>
            </w:r>
            <w:r w:rsidR="005549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A2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95B" w:rsidRPr="0055495B">
              <w:rPr>
                <w:rFonts w:ascii="Arial" w:hAnsi="Arial" w:cs="Arial"/>
                <w:sz w:val="24"/>
                <w:szCs w:val="24"/>
              </w:rPr>
              <w:t xml:space="preserve">Ø </w:t>
            </w:r>
            <w:r w:rsidR="00AA24C0">
              <w:rPr>
                <w:rFonts w:ascii="Arial" w:hAnsi="Arial" w:cs="Arial"/>
                <w:sz w:val="24"/>
                <w:szCs w:val="24"/>
              </w:rPr>
              <w:t>18 cm.</w:t>
            </w:r>
          </w:p>
        </w:tc>
      </w:tr>
      <w:tr w:rsidR="007D366B" w:rsidRPr="00B12DBE" w14:paraId="351F0E6F" w14:textId="77777777" w:rsidTr="0050059B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40EE" w14:textId="6D932FE7" w:rsidR="007D366B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C13A" w14:textId="4DE8DB51" w:rsidR="007D366B" w:rsidRPr="0099320C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Laska do ćwiczeń</w:t>
            </w:r>
          </w:p>
        </w:tc>
        <w:tc>
          <w:tcPr>
            <w:tcW w:w="1697" w:type="dxa"/>
          </w:tcPr>
          <w:p w14:paraId="242BB4F3" w14:textId="12D25341" w:rsidR="009401E0" w:rsidRPr="00B12DBE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401E0">
              <w:rPr>
                <w:rFonts w:ascii="Arial" w:hAnsi="Arial" w:cs="Arial"/>
                <w:sz w:val="24"/>
                <w:szCs w:val="24"/>
              </w:rPr>
              <w:t xml:space="preserve"> szt.</w:t>
            </w:r>
          </w:p>
        </w:tc>
        <w:tc>
          <w:tcPr>
            <w:tcW w:w="4089" w:type="dxa"/>
          </w:tcPr>
          <w:p w14:paraId="3BC990D0" w14:textId="75DF3BC6" w:rsidR="007D366B" w:rsidRPr="00B12DBE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Laska gimnastyczna do ćwiczeń, długość min. 70 cm.</w:t>
            </w:r>
          </w:p>
        </w:tc>
      </w:tr>
      <w:tr w:rsidR="007D366B" w:rsidRPr="00B12DBE" w14:paraId="594A7CDD" w14:textId="77777777" w:rsidTr="0050059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A42B" w14:textId="4FEB01B1" w:rsidR="007D366B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D37A" w14:textId="79328332" w:rsidR="007D366B" w:rsidRPr="0099320C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Lustro do terapii po udarze mózgu</w:t>
            </w:r>
          </w:p>
        </w:tc>
        <w:tc>
          <w:tcPr>
            <w:tcW w:w="1697" w:type="dxa"/>
          </w:tcPr>
          <w:p w14:paraId="715C983A" w14:textId="660EB674" w:rsidR="007D366B" w:rsidRPr="00B12DBE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0848F005" w14:textId="71BA5DF4" w:rsidR="007D366B" w:rsidRPr="00B12DBE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7D366B">
              <w:rPr>
                <w:rFonts w:ascii="Arial" w:hAnsi="Arial" w:cs="Arial"/>
                <w:sz w:val="24"/>
                <w:szCs w:val="24"/>
              </w:rPr>
              <w:t>Lustro do terapii w rehabilitacji po udarze mózgu i po amputacji</w:t>
            </w:r>
          </w:p>
        </w:tc>
      </w:tr>
      <w:tr w:rsidR="007D366B" w:rsidRPr="00B12DBE" w14:paraId="626F7A5B" w14:textId="77777777" w:rsidTr="0050059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6A12" w14:textId="4D964E9F" w:rsidR="007D366B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E4A5" w14:textId="21E00E07" w:rsidR="007D366B" w:rsidRPr="0099320C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Lustro logopedyczne</w:t>
            </w:r>
          </w:p>
        </w:tc>
        <w:tc>
          <w:tcPr>
            <w:tcW w:w="1697" w:type="dxa"/>
          </w:tcPr>
          <w:p w14:paraId="761258F1" w14:textId="16AD35EB" w:rsidR="007D366B" w:rsidRPr="00B12DBE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38EB0EEF" w14:textId="320E82BD" w:rsidR="007D366B" w:rsidRPr="00B12DBE" w:rsidRDefault="00A80A8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A80A8B">
              <w:rPr>
                <w:rFonts w:ascii="Arial" w:hAnsi="Arial" w:cs="Arial"/>
                <w:sz w:val="24"/>
                <w:szCs w:val="24"/>
              </w:rPr>
              <w:t>Zamykane lustro logopedyczne</w:t>
            </w:r>
            <w:r w:rsidR="0000684A">
              <w:rPr>
                <w:rFonts w:ascii="Arial" w:hAnsi="Arial" w:cs="Arial"/>
                <w:sz w:val="24"/>
                <w:szCs w:val="24"/>
              </w:rPr>
              <w:t xml:space="preserve"> - t</w:t>
            </w:r>
            <w:r w:rsidRPr="00A80A8B">
              <w:rPr>
                <w:rFonts w:ascii="Arial" w:hAnsi="Arial" w:cs="Arial"/>
                <w:sz w:val="24"/>
                <w:szCs w:val="24"/>
              </w:rPr>
              <w:t>ryptyk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D366B" w:rsidRPr="00B12DBE" w14:paraId="733369B6" w14:textId="77777777" w:rsidTr="0050059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9B33" w14:textId="3D6F1F34" w:rsidR="007D366B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E621" w14:textId="77777777" w:rsidR="0077632C" w:rsidRDefault="0077632C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BDCA8" w14:textId="0D673A83" w:rsidR="007D366B" w:rsidRPr="0099320C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Łóżko rehabilitacyjne elektryczne</w:t>
            </w:r>
          </w:p>
        </w:tc>
        <w:tc>
          <w:tcPr>
            <w:tcW w:w="1697" w:type="dxa"/>
          </w:tcPr>
          <w:p w14:paraId="550E8BDC" w14:textId="77777777" w:rsidR="007D366B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298022" w14:textId="60CD0128" w:rsidR="009401E0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  <w:p w14:paraId="4D0CC670" w14:textId="2A18600C" w:rsidR="009401E0" w:rsidRPr="00B12DBE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9" w:type="dxa"/>
          </w:tcPr>
          <w:p w14:paraId="274A484A" w14:textId="4C24A8CE" w:rsidR="00A80A8B" w:rsidRPr="00A80A8B" w:rsidRDefault="0034267F" w:rsidP="00A80A8B">
            <w:pPr>
              <w:numPr>
                <w:ilvl w:val="0"/>
                <w:numId w:val="2"/>
              </w:numPr>
              <w:suppressAutoHyphens w:val="0"/>
              <w:spacing w:after="0" w:line="300" w:lineRule="atLeast"/>
              <w:ind w:left="0"/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Regulowane ł</w:t>
            </w:r>
            <w:r w:rsidRPr="0034267F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óżko rehabilitacyjne elektryczne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 xml:space="preserve">. </w:t>
            </w:r>
            <w:r w:rsidR="00A80A8B" w:rsidRPr="00A80A8B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Barierki boczne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,</w:t>
            </w:r>
          </w:p>
          <w:p w14:paraId="67713456" w14:textId="161E7A8E" w:rsidR="00A80A8B" w:rsidRPr="00A80A8B" w:rsidRDefault="0034267F" w:rsidP="0034267F">
            <w:pPr>
              <w:numPr>
                <w:ilvl w:val="0"/>
                <w:numId w:val="2"/>
              </w:numPr>
              <w:suppressAutoHyphens w:val="0"/>
              <w:spacing w:after="0" w:line="300" w:lineRule="atLeast"/>
              <w:ind w:left="0"/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l</w:t>
            </w:r>
            <w:r w:rsidR="00A80A8B" w:rsidRPr="00A80A8B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eże drewniane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,</w:t>
            </w:r>
            <w:r w:rsidR="009A68DE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 xml:space="preserve"> m</w:t>
            </w:r>
            <w:r w:rsidR="009A68DE" w:rsidRPr="009A68DE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aterac podkładowy/profilaktyczny/ przeciwodleżynowy</w:t>
            </w:r>
            <w:r w:rsidR="009A68DE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 xml:space="preserve"> </w:t>
            </w:r>
            <w:r w:rsidR="00881E5B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 xml:space="preserve">uchwyt górny ułatwiający podnoszenie, 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p</w:t>
            </w:r>
            <w:r w:rsidR="00A80A8B" w:rsidRPr="00A80A8B"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ilot do regulacji funkcji łóżka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pl-PL"/>
              </w:rPr>
              <w:t>.</w:t>
            </w:r>
          </w:p>
          <w:p w14:paraId="7E25935F" w14:textId="7DA42709" w:rsidR="007D366B" w:rsidRPr="00B12DBE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66B" w:rsidRPr="00B12DBE" w14:paraId="2F5A8F64" w14:textId="77777777" w:rsidTr="0050059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E24D" w14:textId="67933494" w:rsidR="007D366B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CD69" w14:textId="77777777" w:rsidR="001F07BA" w:rsidRDefault="001F07BA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E6024" w14:textId="68EB34F7" w:rsidR="007D366B" w:rsidRPr="0099320C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Mobilna pętla indukcyjna</w:t>
            </w:r>
          </w:p>
        </w:tc>
        <w:tc>
          <w:tcPr>
            <w:tcW w:w="1697" w:type="dxa"/>
          </w:tcPr>
          <w:p w14:paraId="44422404" w14:textId="77777777" w:rsidR="009401E0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B1973" w14:textId="33E3C67B" w:rsidR="007D366B" w:rsidRPr="00B12DBE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7FBC187B" w14:textId="478A91F1" w:rsidR="007D366B" w:rsidRPr="00B12DBE" w:rsidRDefault="009A68DE" w:rsidP="009A68DE">
            <w:pPr>
              <w:rPr>
                <w:rFonts w:ascii="Arial" w:hAnsi="Arial" w:cs="Arial"/>
                <w:sz w:val="24"/>
                <w:szCs w:val="24"/>
              </w:rPr>
            </w:pPr>
            <w:r w:rsidRPr="009A68DE">
              <w:rPr>
                <w:rFonts w:ascii="Arial" w:hAnsi="Arial" w:cs="Arial"/>
                <w:sz w:val="24"/>
                <w:szCs w:val="24"/>
              </w:rPr>
              <w:t xml:space="preserve">Przenośna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ętla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A68DE">
              <w:rPr>
                <w:rFonts w:ascii="Arial" w:hAnsi="Arial" w:cs="Arial"/>
                <w:sz w:val="24"/>
                <w:szCs w:val="24"/>
              </w:rPr>
              <w:t>ndukcyjna</w:t>
            </w:r>
            <w:r>
              <w:rPr>
                <w:rFonts w:ascii="Arial" w:hAnsi="Arial" w:cs="Arial"/>
                <w:sz w:val="24"/>
                <w:szCs w:val="24"/>
              </w:rPr>
              <w:t xml:space="preserve"> dla osób niedosłyszących, </w:t>
            </w:r>
            <w:r w:rsidRPr="009A68DE">
              <w:rPr>
                <w:rFonts w:ascii="Arial" w:hAnsi="Arial" w:cs="Arial"/>
                <w:sz w:val="24"/>
                <w:szCs w:val="24"/>
              </w:rPr>
              <w:t>wbudowany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68DE">
              <w:rPr>
                <w:rFonts w:ascii="Arial" w:hAnsi="Arial" w:cs="Arial"/>
                <w:sz w:val="24"/>
                <w:szCs w:val="24"/>
              </w:rPr>
              <w:t>mikrofon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 regulacja wzmocnieni</w:t>
            </w:r>
            <w:r>
              <w:rPr>
                <w:rFonts w:ascii="Arial" w:hAnsi="Arial" w:cs="Arial"/>
                <w:sz w:val="24"/>
                <w:szCs w:val="24"/>
              </w:rPr>
              <w:t xml:space="preserve">a, </w:t>
            </w:r>
            <w:r w:rsidRPr="009A68DE">
              <w:rPr>
                <w:rFonts w:ascii="Arial" w:hAnsi="Arial" w:cs="Arial"/>
                <w:sz w:val="24"/>
                <w:szCs w:val="24"/>
              </w:rPr>
              <w:t>regulacja tonów</w:t>
            </w:r>
          </w:p>
        </w:tc>
      </w:tr>
      <w:tr w:rsidR="007D366B" w:rsidRPr="00B12DBE" w14:paraId="7EF48B6D" w14:textId="77777777" w:rsidTr="0050059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5F7D" w14:textId="7B2C2DEF" w:rsidR="007D366B" w:rsidRPr="00AA24C0" w:rsidRDefault="001F07BA" w:rsidP="00AA2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24C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A7FB" w14:textId="77777777" w:rsidR="0077632C" w:rsidRDefault="0077632C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08F74" w14:textId="77777777" w:rsidR="0077632C" w:rsidRDefault="0077632C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EF735" w14:textId="58B94889" w:rsidR="007D366B" w:rsidRPr="0099320C" w:rsidRDefault="007D366B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9320C">
              <w:rPr>
                <w:rFonts w:ascii="Arial" w:hAnsi="Arial" w:cs="Arial"/>
                <w:sz w:val="24"/>
                <w:szCs w:val="24"/>
              </w:rPr>
              <w:t>Walizka logopedyczna</w:t>
            </w:r>
          </w:p>
        </w:tc>
        <w:tc>
          <w:tcPr>
            <w:tcW w:w="1697" w:type="dxa"/>
          </w:tcPr>
          <w:p w14:paraId="7AD8632B" w14:textId="77777777" w:rsidR="009401E0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86504" w14:textId="77777777" w:rsidR="009401E0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E79F5" w14:textId="5A61618E" w:rsidR="007D366B" w:rsidRPr="00B12DBE" w:rsidRDefault="009401E0" w:rsidP="007D366B">
            <w:pPr>
              <w:rPr>
                <w:rFonts w:ascii="Arial" w:hAnsi="Arial" w:cs="Arial"/>
                <w:sz w:val="24"/>
                <w:szCs w:val="24"/>
              </w:rPr>
            </w:pPr>
            <w:r w:rsidRPr="009401E0">
              <w:rPr>
                <w:rFonts w:ascii="Arial" w:hAnsi="Arial" w:cs="Arial"/>
                <w:sz w:val="24"/>
                <w:szCs w:val="24"/>
              </w:rPr>
              <w:t>1 szt.</w:t>
            </w:r>
          </w:p>
        </w:tc>
        <w:tc>
          <w:tcPr>
            <w:tcW w:w="4089" w:type="dxa"/>
          </w:tcPr>
          <w:p w14:paraId="3F496D57" w14:textId="0425E59D" w:rsidR="007D366B" w:rsidRPr="00B12DBE" w:rsidRDefault="009A68DE" w:rsidP="009A68DE">
            <w:pPr>
              <w:rPr>
                <w:rFonts w:ascii="Arial" w:hAnsi="Arial" w:cs="Arial"/>
                <w:sz w:val="24"/>
                <w:szCs w:val="24"/>
              </w:rPr>
            </w:pPr>
            <w:r w:rsidRPr="009A68DE">
              <w:rPr>
                <w:rFonts w:ascii="Arial" w:hAnsi="Arial" w:cs="Arial"/>
                <w:sz w:val="24"/>
                <w:szCs w:val="24"/>
              </w:rPr>
              <w:t>Waliz</w:t>
            </w:r>
            <w:r>
              <w:rPr>
                <w:rFonts w:ascii="Arial" w:hAnsi="Arial" w:cs="Arial"/>
                <w:sz w:val="24"/>
                <w:szCs w:val="24"/>
              </w:rPr>
              <w:t>ka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 logopedyczna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A68DE">
              <w:rPr>
                <w:rFonts w:ascii="Arial" w:hAnsi="Arial" w:cs="Arial"/>
                <w:sz w:val="24"/>
                <w:szCs w:val="24"/>
              </w:rPr>
              <w:t>wibrator Z-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vibe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wibrator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Rerek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zpatułki do wibratorów: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Probe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, Mini,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Preefer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>, Bite-n-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Chew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Tip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XL z wypustkami, Flat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Spoon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Tip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- płaska łyżeczka z wypustkami,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SpoonTip</w:t>
            </w:r>
            <w:proofErr w:type="spellEnd"/>
            <w:r w:rsidRPr="009A68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warda gładka,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Tongue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Oronavigator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zpatułka niewibrująca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Probe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B401F5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9A68DE">
              <w:rPr>
                <w:rFonts w:ascii="Arial" w:hAnsi="Arial" w:cs="Arial"/>
                <w:sz w:val="24"/>
                <w:szCs w:val="24"/>
              </w:rPr>
              <w:t xml:space="preserve">zpatułka niewibrująca </w:t>
            </w:r>
            <w:proofErr w:type="spellStart"/>
            <w:r w:rsidRPr="009A68DE">
              <w:rPr>
                <w:rFonts w:ascii="Arial" w:hAnsi="Arial" w:cs="Arial"/>
                <w:sz w:val="24"/>
                <w:szCs w:val="24"/>
              </w:rPr>
              <w:t>ProPreefer</w:t>
            </w:r>
            <w:proofErr w:type="spellEnd"/>
          </w:p>
        </w:tc>
      </w:tr>
    </w:tbl>
    <w:p w14:paraId="6158A8DC" w14:textId="77777777" w:rsidR="00137414" w:rsidRPr="00B12DBE" w:rsidRDefault="00137414" w:rsidP="00137414">
      <w:pPr>
        <w:rPr>
          <w:rFonts w:ascii="Arial" w:hAnsi="Arial" w:cs="Arial"/>
          <w:sz w:val="24"/>
          <w:szCs w:val="24"/>
        </w:rPr>
      </w:pPr>
    </w:p>
    <w:sectPr w:rsidR="00137414" w:rsidRPr="00B12DBE" w:rsidSect="00CB40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3917A" w14:textId="77777777" w:rsidR="00A51606" w:rsidRDefault="00A51606" w:rsidP="00841C6A">
      <w:pPr>
        <w:spacing w:after="0" w:line="240" w:lineRule="auto"/>
      </w:pPr>
      <w:r>
        <w:separator/>
      </w:r>
    </w:p>
  </w:endnote>
  <w:endnote w:type="continuationSeparator" w:id="0">
    <w:p w14:paraId="6B0AE854" w14:textId="77777777" w:rsidR="00A51606" w:rsidRDefault="00A51606" w:rsidP="0084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FEDD6" w14:textId="77777777" w:rsidR="00A51606" w:rsidRDefault="00A51606" w:rsidP="00841C6A">
      <w:pPr>
        <w:spacing w:after="0" w:line="240" w:lineRule="auto"/>
      </w:pPr>
      <w:r>
        <w:separator/>
      </w:r>
    </w:p>
  </w:footnote>
  <w:footnote w:type="continuationSeparator" w:id="0">
    <w:p w14:paraId="6D08DE24" w14:textId="77777777" w:rsidR="00A51606" w:rsidRDefault="00A51606" w:rsidP="0084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7B9C6" w14:textId="77777777" w:rsidR="00C00741" w:rsidRPr="00C00741" w:rsidRDefault="00C00741" w:rsidP="00C00741">
    <w:pPr>
      <w:spacing w:after="0" w:line="240" w:lineRule="auto"/>
      <w:jc w:val="center"/>
      <w:rPr>
        <w:rFonts w:cs="Times New Roman"/>
      </w:rPr>
    </w:pPr>
    <w:bookmarkStart w:id="1" w:name="_Hlk193897578"/>
    <w:bookmarkStart w:id="2" w:name="_Hlk193897579"/>
    <w:bookmarkStart w:id="3" w:name="_Hlk193897580"/>
    <w:bookmarkStart w:id="4" w:name="_Hlk193897581"/>
    <w:bookmarkStart w:id="5" w:name="_Hlk193897582"/>
    <w:bookmarkStart w:id="6" w:name="_Hlk193897583"/>
    <w:bookmarkStart w:id="7" w:name="_Hlk193897584"/>
    <w:bookmarkStart w:id="8" w:name="_Hlk193897585"/>
    <w:bookmarkStart w:id="9" w:name="_Hlk193897586"/>
    <w:bookmarkStart w:id="10" w:name="_Hlk193897587"/>
    <w:bookmarkStart w:id="11" w:name="_Hlk193897588"/>
    <w:bookmarkStart w:id="12" w:name="_Hlk193897589"/>
    <w:bookmarkStart w:id="13" w:name="_Hlk193897590"/>
    <w:bookmarkStart w:id="14" w:name="_Hlk193897591"/>
    <w:bookmarkStart w:id="15" w:name="_Hlk193897592"/>
    <w:bookmarkStart w:id="16" w:name="_Hlk193897593"/>
    <w:r w:rsidRPr="00C00741">
      <w:rPr>
        <w:rFonts w:cs="Times New Roman"/>
        <w:noProof/>
      </w:rPr>
      <w:drawing>
        <wp:anchor distT="0" distB="0" distL="114300" distR="114300" simplePos="0" relativeHeight="251659264" behindDoc="1" locked="0" layoutInCell="1" allowOverlap="1" wp14:anchorId="20591C39" wp14:editId="513D1AD5">
          <wp:simplePos x="0" y="0"/>
          <wp:positionH relativeFrom="column">
            <wp:posOffset>98425</wp:posOffset>
          </wp:positionH>
          <wp:positionV relativeFrom="paragraph">
            <wp:posOffset>-259080</wp:posOffset>
          </wp:positionV>
          <wp:extent cx="5760000" cy="608400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E93A8" w14:textId="77777777" w:rsidR="00C00741" w:rsidRPr="00C00741" w:rsidRDefault="00C00741" w:rsidP="00C00741">
    <w:pPr>
      <w:spacing w:after="0" w:line="240" w:lineRule="auto"/>
      <w:jc w:val="both"/>
      <w:rPr>
        <w:rFonts w:cs="Times New Roman"/>
      </w:rPr>
    </w:pPr>
  </w:p>
  <w:p w14:paraId="3F136CBF" w14:textId="77777777" w:rsidR="00C00741" w:rsidRPr="00C00741" w:rsidRDefault="00C00741" w:rsidP="00C00741">
    <w:pPr>
      <w:suppressAutoHyphens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eastAsia="pl-PL"/>
      </w:rPr>
    </w:pPr>
  </w:p>
  <w:p w14:paraId="673FB79F" w14:textId="77777777" w:rsidR="00C00741" w:rsidRPr="00C00741" w:rsidRDefault="00C00741" w:rsidP="00C00741">
    <w:pPr>
      <w:suppressAutoHyphens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eastAsia="pl-PL"/>
      </w:rPr>
    </w:pPr>
    <w:r w:rsidRPr="00C00741">
      <w:rPr>
        <w:rFonts w:ascii="Times New Roman" w:hAnsi="Times New Roman" w:cs="Times New Roman"/>
        <w:i/>
        <w:sz w:val="18"/>
        <w:szCs w:val="18"/>
        <w:lang w:eastAsia="pl-PL"/>
      </w:rPr>
      <w:t>Projekt „ Brzezińskie Centrum Usług Środowiskowych” realizowany w ramach Programu Regionalnego</w:t>
    </w:r>
  </w:p>
  <w:p w14:paraId="12743F9B" w14:textId="77777777" w:rsidR="00C00741" w:rsidRPr="00C00741" w:rsidRDefault="00C00741" w:rsidP="00C00741">
    <w:pPr>
      <w:suppressAutoHyphens w:val="0"/>
      <w:spacing w:after="0" w:line="240" w:lineRule="auto"/>
      <w:jc w:val="center"/>
      <w:rPr>
        <w:rFonts w:ascii="Arial" w:hAnsi="Arial" w:cs="Arial"/>
        <w:b/>
        <w:sz w:val="24"/>
        <w:szCs w:val="24"/>
        <w:lang w:eastAsia="pl-PL"/>
      </w:rPr>
    </w:pPr>
    <w:r w:rsidRPr="00C00741">
      <w:rPr>
        <w:rFonts w:ascii="Times New Roman" w:hAnsi="Times New Roman" w:cs="Times New Roman"/>
        <w:i/>
        <w:sz w:val="18"/>
        <w:szCs w:val="18"/>
        <w:lang w:eastAsia="pl-PL"/>
      </w:rPr>
      <w:t xml:space="preserve"> Fundusze Europejskie dla Łódzkiego 2021-2027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10B8E5EB" w14:textId="77777777" w:rsidR="00C00741" w:rsidRPr="00C00741" w:rsidRDefault="00C00741" w:rsidP="00C00741">
    <w:pPr>
      <w:tabs>
        <w:tab w:val="center" w:pos="4536"/>
        <w:tab w:val="right" w:pos="9072"/>
      </w:tabs>
      <w:spacing w:after="0" w:line="240" w:lineRule="auto"/>
    </w:pPr>
  </w:p>
  <w:p w14:paraId="1432BF9F" w14:textId="77777777" w:rsidR="00013182" w:rsidRPr="00C00741" w:rsidRDefault="00013182" w:rsidP="00C00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2B42"/>
    <w:multiLevelType w:val="multilevel"/>
    <w:tmpl w:val="A11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E3AFB"/>
    <w:multiLevelType w:val="hybridMultilevel"/>
    <w:tmpl w:val="D9449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A3147"/>
    <w:multiLevelType w:val="multilevel"/>
    <w:tmpl w:val="3BF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B7EDC"/>
    <w:multiLevelType w:val="hybridMultilevel"/>
    <w:tmpl w:val="22022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30DD5"/>
    <w:multiLevelType w:val="hybridMultilevel"/>
    <w:tmpl w:val="9036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C680D"/>
    <w:multiLevelType w:val="hybridMultilevel"/>
    <w:tmpl w:val="02306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02EFC"/>
    <w:multiLevelType w:val="hybridMultilevel"/>
    <w:tmpl w:val="671E4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40941"/>
    <w:multiLevelType w:val="hybridMultilevel"/>
    <w:tmpl w:val="4DB45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C0E17"/>
    <w:multiLevelType w:val="hybridMultilevel"/>
    <w:tmpl w:val="9ACAB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48"/>
    <w:rsid w:val="00002875"/>
    <w:rsid w:val="0000684A"/>
    <w:rsid w:val="00013182"/>
    <w:rsid w:val="00046460"/>
    <w:rsid w:val="00075366"/>
    <w:rsid w:val="000B5F67"/>
    <w:rsid w:val="000D0352"/>
    <w:rsid w:val="000E38C5"/>
    <w:rsid w:val="00137414"/>
    <w:rsid w:val="00176D98"/>
    <w:rsid w:val="001B08F5"/>
    <w:rsid w:val="001B1357"/>
    <w:rsid w:val="001B5884"/>
    <w:rsid w:val="001C4A79"/>
    <w:rsid w:val="001F07BA"/>
    <w:rsid w:val="00201892"/>
    <w:rsid w:val="00205239"/>
    <w:rsid w:val="00216581"/>
    <w:rsid w:val="00280B65"/>
    <w:rsid w:val="002A4076"/>
    <w:rsid w:val="002C2845"/>
    <w:rsid w:val="002D27B9"/>
    <w:rsid w:val="002F7FD6"/>
    <w:rsid w:val="00337E6C"/>
    <w:rsid w:val="0034267F"/>
    <w:rsid w:val="0037408A"/>
    <w:rsid w:val="00393147"/>
    <w:rsid w:val="003A09E0"/>
    <w:rsid w:val="003B74BE"/>
    <w:rsid w:val="003B7CE2"/>
    <w:rsid w:val="003E2FCB"/>
    <w:rsid w:val="00452441"/>
    <w:rsid w:val="004668C7"/>
    <w:rsid w:val="004A07FB"/>
    <w:rsid w:val="004B0E94"/>
    <w:rsid w:val="004D63A6"/>
    <w:rsid w:val="00517E47"/>
    <w:rsid w:val="00545E86"/>
    <w:rsid w:val="0055495B"/>
    <w:rsid w:val="00575446"/>
    <w:rsid w:val="005C7240"/>
    <w:rsid w:val="00645BEB"/>
    <w:rsid w:val="00646EB5"/>
    <w:rsid w:val="00654C74"/>
    <w:rsid w:val="00655B21"/>
    <w:rsid w:val="00674A1F"/>
    <w:rsid w:val="0068285F"/>
    <w:rsid w:val="00687266"/>
    <w:rsid w:val="006B2A89"/>
    <w:rsid w:val="006C5842"/>
    <w:rsid w:val="00703144"/>
    <w:rsid w:val="00704FB6"/>
    <w:rsid w:val="00724DF7"/>
    <w:rsid w:val="00727CE9"/>
    <w:rsid w:val="00733483"/>
    <w:rsid w:val="007419F1"/>
    <w:rsid w:val="00774B01"/>
    <w:rsid w:val="00775118"/>
    <w:rsid w:val="0077632C"/>
    <w:rsid w:val="007915AF"/>
    <w:rsid w:val="00796C90"/>
    <w:rsid w:val="007D366B"/>
    <w:rsid w:val="007D3E03"/>
    <w:rsid w:val="007E45B2"/>
    <w:rsid w:val="007E4721"/>
    <w:rsid w:val="00805FB7"/>
    <w:rsid w:val="008179E2"/>
    <w:rsid w:val="00827056"/>
    <w:rsid w:val="00841C6A"/>
    <w:rsid w:val="00881E5B"/>
    <w:rsid w:val="0089677F"/>
    <w:rsid w:val="008D0379"/>
    <w:rsid w:val="008D4980"/>
    <w:rsid w:val="00914448"/>
    <w:rsid w:val="009167DD"/>
    <w:rsid w:val="00921B39"/>
    <w:rsid w:val="00934592"/>
    <w:rsid w:val="009401E0"/>
    <w:rsid w:val="00950863"/>
    <w:rsid w:val="00954C8F"/>
    <w:rsid w:val="0095763A"/>
    <w:rsid w:val="00971433"/>
    <w:rsid w:val="00972A15"/>
    <w:rsid w:val="009743F1"/>
    <w:rsid w:val="0099320C"/>
    <w:rsid w:val="00997CA6"/>
    <w:rsid w:val="009A68DE"/>
    <w:rsid w:val="00A1590F"/>
    <w:rsid w:val="00A3090D"/>
    <w:rsid w:val="00A47787"/>
    <w:rsid w:val="00A47EEF"/>
    <w:rsid w:val="00A51606"/>
    <w:rsid w:val="00A604C9"/>
    <w:rsid w:val="00A67BA6"/>
    <w:rsid w:val="00A80A8B"/>
    <w:rsid w:val="00A91180"/>
    <w:rsid w:val="00A946A6"/>
    <w:rsid w:val="00AA24C0"/>
    <w:rsid w:val="00B12DBE"/>
    <w:rsid w:val="00B372D6"/>
    <w:rsid w:val="00B401F5"/>
    <w:rsid w:val="00B539E2"/>
    <w:rsid w:val="00B6152F"/>
    <w:rsid w:val="00B65C72"/>
    <w:rsid w:val="00B73DC1"/>
    <w:rsid w:val="00B75694"/>
    <w:rsid w:val="00B77AD9"/>
    <w:rsid w:val="00B87E76"/>
    <w:rsid w:val="00BC7B41"/>
    <w:rsid w:val="00BF20CA"/>
    <w:rsid w:val="00BF5267"/>
    <w:rsid w:val="00C00741"/>
    <w:rsid w:val="00C17411"/>
    <w:rsid w:val="00C23A91"/>
    <w:rsid w:val="00CB408A"/>
    <w:rsid w:val="00CC0037"/>
    <w:rsid w:val="00CC0AAA"/>
    <w:rsid w:val="00CD7687"/>
    <w:rsid w:val="00D00DC6"/>
    <w:rsid w:val="00D265CB"/>
    <w:rsid w:val="00D71AEC"/>
    <w:rsid w:val="00D812CC"/>
    <w:rsid w:val="00D96A94"/>
    <w:rsid w:val="00DA6FE7"/>
    <w:rsid w:val="00DB072A"/>
    <w:rsid w:val="00DB35A8"/>
    <w:rsid w:val="00DD23E5"/>
    <w:rsid w:val="00DE5DBA"/>
    <w:rsid w:val="00DF11CC"/>
    <w:rsid w:val="00E70C62"/>
    <w:rsid w:val="00E725A1"/>
    <w:rsid w:val="00E72FD3"/>
    <w:rsid w:val="00EA43C8"/>
    <w:rsid w:val="00EB6D17"/>
    <w:rsid w:val="00ED0C3A"/>
    <w:rsid w:val="00EE6BFE"/>
    <w:rsid w:val="00EE72F2"/>
    <w:rsid w:val="00F94F49"/>
    <w:rsid w:val="00FC2E47"/>
    <w:rsid w:val="00FD1E4E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1C0DF"/>
  <w15:chartTrackingRefBased/>
  <w15:docId w15:val="{EC1C1A08-890F-4948-ABD7-73CBD7F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C8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C6A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C6A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345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B65C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2437-54A2-40CA-8A27-226D5F15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8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</dc:creator>
  <cp:keywords/>
  <dc:description/>
  <cp:lastModifiedBy>Artur Orski</cp:lastModifiedBy>
  <cp:revision>43</cp:revision>
  <cp:lastPrinted>2024-10-30T08:50:00Z</cp:lastPrinted>
  <dcterms:created xsi:type="dcterms:W3CDTF">2024-01-12T12:27:00Z</dcterms:created>
  <dcterms:modified xsi:type="dcterms:W3CDTF">2025-04-01T11:06:00Z</dcterms:modified>
</cp:coreProperties>
</file>