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4EB3" w14:textId="7E2BF357" w:rsidR="001A5FAD" w:rsidRDefault="001A5FAD" w:rsidP="006F222C">
      <w:pPr>
        <w:spacing w:before="120" w:after="120"/>
        <w:ind w:left="6372" w:right="807"/>
        <w:jc w:val="both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……………………………….</w:t>
      </w:r>
    </w:p>
    <w:p w14:paraId="04EB14F3" w14:textId="772348B6" w:rsidR="00E878E6" w:rsidRDefault="00E878E6" w:rsidP="006F222C">
      <w:pPr>
        <w:spacing w:before="120" w:after="120"/>
        <w:ind w:left="6372" w:right="807"/>
        <w:jc w:val="both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6F222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(miejscowość i data</w:t>
      </w:r>
      <w:r w:rsidR="007762FB" w:rsidRPr="006F222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)</w:t>
      </w:r>
    </w:p>
    <w:p w14:paraId="19B3FB82" w14:textId="0996BA97" w:rsidR="001A5FAD" w:rsidRPr="006F222C" w:rsidRDefault="001A5FAD" w:rsidP="001A5FAD">
      <w:pPr>
        <w:spacing w:before="120" w:after="120"/>
        <w:ind w:right="807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…………………………………….</w:t>
      </w:r>
    </w:p>
    <w:p w14:paraId="0B56BFFC" w14:textId="2B1D89A7" w:rsidR="00E878E6" w:rsidRDefault="00E878E6" w:rsidP="00CC5D36">
      <w:pPr>
        <w:spacing w:before="360" w:after="240"/>
        <w:jc w:val="both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6F222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(pieczęć</w:t>
      </w:r>
      <w:r w:rsidR="00CC5D36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 xml:space="preserve"> lub dane</w:t>
      </w:r>
      <w:r w:rsidRPr="006F222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 xml:space="preserve"> firmy)</w:t>
      </w:r>
    </w:p>
    <w:p w14:paraId="273691BA" w14:textId="7381600A" w:rsidR="00B94746" w:rsidRDefault="00B94746" w:rsidP="00CC5D36">
      <w:pPr>
        <w:spacing w:before="360" w:after="240"/>
        <w:jc w:val="both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</w:p>
    <w:p w14:paraId="454E46CF" w14:textId="77777777" w:rsidR="00B94746" w:rsidRDefault="00B94746" w:rsidP="00CC5D36">
      <w:pPr>
        <w:spacing w:before="360" w:after="240"/>
        <w:jc w:val="both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</w:p>
    <w:p w14:paraId="03CA102B" w14:textId="3991570D" w:rsidR="00E878E6" w:rsidRPr="006F222C" w:rsidRDefault="00E878E6" w:rsidP="00583C76">
      <w:pPr>
        <w:spacing w:before="60" w:after="6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6F222C">
        <w:rPr>
          <w:rFonts w:ascii="Verdana" w:eastAsia="Yu Gothic" w:hAnsi="Verdana" w:cs="Calibri Light"/>
          <w:b/>
          <w:sz w:val="18"/>
          <w:szCs w:val="18"/>
        </w:rPr>
        <w:t>ZAŁĄCZNIK NR 1 DO ZAPYTANIA OFERTOWEGO</w:t>
      </w:r>
      <w:r w:rsidR="00711780">
        <w:rPr>
          <w:rFonts w:ascii="Verdana" w:eastAsia="Yu Gothic" w:hAnsi="Verdana" w:cs="Calibri Light"/>
          <w:b/>
          <w:sz w:val="18"/>
          <w:szCs w:val="18"/>
        </w:rPr>
        <w:t xml:space="preserve"> 1/2025</w:t>
      </w:r>
    </w:p>
    <w:p w14:paraId="75614C8D" w14:textId="66FF51AF" w:rsidR="00935537" w:rsidRDefault="00935537" w:rsidP="00583C76">
      <w:pPr>
        <w:spacing w:before="60" w:after="6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6F222C">
        <w:rPr>
          <w:rFonts w:ascii="Verdana" w:eastAsia="Yu Gothic" w:hAnsi="Verdana" w:cs="Calibri Light"/>
          <w:b/>
          <w:sz w:val="18"/>
          <w:szCs w:val="18"/>
        </w:rPr>
        <w:t>FORMULARZ OFERTOWY</w:t>
      </w:r>
    </w:p>
    <w:p w14:paraId="6BED8249" w14:textId="77777777" w:rsidR="00B94746" w:rsidRDefault="00B94746" w:rsidP="00583C76">
      <w:pPr>
        <w:spacing w:before="60" w:after="60"/>
        <w:jc w:val="center"/>
        <w:rPr>
          <w:rFonts w:ascii="Verdana" w:eastAsia="Yu Gothic" w:hAnsi="Verdana" w:cs="Calibri Light"/>
          <w:b/>
          <w:sz w:val="18"/>
          <w:szCs w:val="18"/>
        </w:rPr>
      </w:pPr>
    </w:p>
    <w:p w14:paraId="5486ADEE" w14:textId="77777777" w:rsidR="003F051D" w:rsidRPr="006F222C" w:rsidRDefault="003F051D" w:rsidP="00583C76">
      <w:pPr>
        <w:spacing w:before="60" w:after="60"/>
        <w:jc w:val="center"/>
        <w:rPr>
          <w:rFonts w:ascii="Verdana" w:eastAsia="Yu Gothic" w:hAnsi="Verdana" w:cs="Calibri Light"/>
          <w:b/>
          <w:sz w:val="18"/>
          <w:szCs w:val="18"/>
        </w:rPr>
      </w:pPr>
    </w:p>
    <w:p w14:paraId="7B15D84D" w14:textId="77777777" w:rsidR="003F051D" w:rsidRDefault="00935537" w:rsidP="003F051D">
      <w:pPr>
        <w:autoSpaceDE w:val="0"/>
        <w:autoSpaceDN w:val="0"/>
        <w:adjustRightInd w:val="0"/>
        <w:spacing w:before="60" w:after="60"/>
        <w:jc w:val="both"/>
        <w:rPr>
          <w:sz w:val="18"/>
        </w:rPr>
      </w:pPr>
      <w:r w:rsidRPr="003F051D">
        <w:rPr>
          <w:rFonts w:ascii="Verdana" w:eastAsia="Yu Gothic" w:hAnsi="Verdana" w:cs="Calibri Light"/>
          <w:sz w:val="18"/>
          <w:szCs w:val="18"/>
        </w:rPr>
        <w:t xml:space="preserve">Oferta stanowi odpowiedź na </w:t>
      </w:r>
      <w:bookmarkStart w:id="0" w:name="_Hlk14177195"/>
      <w:r w:rsidRPr="003F051D">
        <w:rPr>
          <w:rFonts w:ascii="Verdana" w:eastAsia="Yu Gothic" w:hAnsi="Verdana" w:cs="Calibri Light"/>
          <w:sz w:val="18"/>
          <w:szCs w:val="18"/>
        </w:rPr>
        <w:t xml:space="preserve">zapytanie ofertowe dotyczące </w:t>
      </w:r>
      <w:bookmarkEnd w:id="0"/>
      <w:r w:rsidR="003F051D" w:rsidRPr="003F051D">
        <w:rPr>
          <w:rFonts w:ascii="Verdana" w:eastAsia="Yu Gothic" w:hAnsi="Verdana" w:cs="Calibri Light"/>
          <w:b/>
          <w:bCs/>
          <w:sz w:val="18"/>
          <w:szCs w:val="18"/>
        </w:rPr>
        <w:t xml:space="preserve">zakupu i dostawy elementów optomechanicznych </w:t>
      </w:r>
      <w:r w:rsidR="002855A3" w:rsidRPr="003F051D">
        <w:rPr>
          <w:rStyle w:val="ui-provider"/>
          <w:rFonts w:ascii="Verdana" w:hAnsi="Verdana" w:cstheme="majorHAnsi"/>
          <w:sz w:val="18"/>
          <w:szCs w:val="18"/>
        </w:rPr>
        <w:t xml:space="preserve">w ramach projektu </w:t>
      </w:r>
      <w:r w:rsidR="00CC5D36" w:rsidRPr="003F051D">
        <w:rPr>
          <w:rFonts w:ascii="Verdana" w:hAnsi="Verdana" w:cstheme="majorHAnsi"/>
          <w:sz w:val="18"/>
          <w:szCs w:val="18"/>
        </w:rPr>
        <w:t>pod roboczą nazwą „</w:t>
      </w:r>
      <w:r w:rsidR="00CC5D36" w:rsidRPr="003F051D">
        <w:rPr>
          <w:rFonts w:ascii="Verdana" w:hAnsi="Verdana" w:cstheme="minorHAnsi"/>
          <w:sz w:val="18"/>
          <w:szCs w:val="18"/>
        </w:rPr>
        <w:t>Rozwój urządzenia do obrazowania siatkówki oka metodą holografii STOC-T”</w:t>
      </w:r>
      <w:r w:rsidR="00FD5A0A" w:rsidRPr="003F051D">
        <w:rPr>
          <w:rStyle w:val="ui-provider"/>
          <w:rFonts w:ascii="Verdana" w:hAnsi="Verdana" w:cstheme="majorHAnsi"/>
          <w:sz w:val="18"/>
          <w:szCs w:val="18"/>
        </w:rPr>
        <w:t xml:space="preserve">, w  </w:t>
      </w:r>
      <w:r w:rsidR="003F051D" w:rsidRPr="003F051D">
        <w:rPr>
          <w:rFonts w:ascii="Verdana" w:hAnsi="Verdana"/>
          <w:sz w:val="18"/>
          <w:szCs w:val="18"/>
        </w:rPr>
        <w:t>związku z ubieganiem się Zamawiającego o przyznanie dofinansowania na projekt pod roboczą nazwą „Rozwój urządzenia do obrazowania siatkówki oka metodą holografii STOC-T” w ramach Działania 1.1</w:t>
      </w:r>
      <w:r w:rsidR="003F051D" w:rsidRPr="003F051D">
        <w:rPr>
          <w:rFonts w:ascii="Verdana" w:hAnsi="Verdana"/>
          <w:spacing w:val="-5"/>
          <w:sz w:val="18"/>
          <w:szCs w:val="18"/>
        </w:rPr>
        <w:t xml:space="preserve"> </w:t>
      </w:r>
      <w:r w:rsidR="003F051D" w:rsidRPr="003F051D">
        <w:rPr>
          <w:rFonts w:ascii="Verdana" w:hAnsi="Verdana"/>
          <w:sz w:val="18"/>
          <w:szCs w:val="18"/>
        </w:rPr>
        <w:t>Ścieżka SMART programu Fundusze Europejskie dla Nowoczesnej Gospodarki 2021-2027</w:t>
      </w:r>
      <w:r w:rsidR="003F051D" w:rsidRPr="003F051D">
        <w:rPr>
          <w:rFonts w:ascii="Verdana" w:hAnsi="Verdana"/>
          <w:spacing w:val="-4"/>
          <w:sz w:val="18"/>
          <w:szCs w:val="18"/>
        </w:rPr>
        <w:t xml:space="preserve"> </w:t>
      </w:r>
      <w:r w:rsidR="003F051D" w:rsidRPr="003F051D">
        <w:rPr>
          <w:rFonts w:ascii="Verdana" w:hAnsi="Verdana"/>
          <w:sz w:val="18"/>
          <w:szCs w:val="18"/>
        </w:rPr>
        <w:t>współfinansowanego ze środków Europejskiego Funduszu Rozwoju Regionalnego.</w:t>
      </w:r>
      <w:r w:rsidR="003F051D">
        <w:rPr>
          <w:sz w:val="18"/>
        </w:rPr>
        <w:t xml:space="preserve"> </w:t>
      </w:r>
    </w:p>
    <w:p w14:paraId="004F95C2" w14:textId="77777777" w:rsidR="003F051D" w:rsidRDefault="003F051D" w:rsidP="003F051D">
      <w:pPr>
        <w:autoSpaceDE w:val="0"/>
        <w:autoSpaceDN w:val="0"/>
        <w:adjustRightInd w:val="0"/>
        <w:spacing w:before="60" w:after="60"/>
        <w:jc w:val="both"/>
      </w:pPr>
    </w:p>
    <w:p w14:paraId="362242B4" w14:textId="1017E8ED" w:rsidR="00935537" w:rsidRPr="006F222C" w:rsidRDefault="00935537" w:rsidP="003F051D">
      <w:pPr>
        <w:autoSpaceDE w:val="0"/>
        <w:autoSpaceDN w:val="0"/>
        <w:adjustRightInd w:val="0"/>
        <w:spacing w:before="60" w:after="60"/>
        <w:jc w:val="both"/>
        <w:rPr>
          <w:rFonts w:ascii="Verdana" w:eastAsia="Yu Gothic" w:hAnsi="Verdana" w:cs="Calibri Light"/>
          <w:bCs/>
          <w:sz w:val="18"/>
          <w:szCs w:val="18"/>
        </w:rPr>
      </w:pPr>
      <w:r w:rsidRPr="006F222C">
        <w:rPr>
          <w:rFonts w:ascii="Verdana" w:eastAsia="Yu Gothic" w:hAnsi="Verdana" w:cs="Calibri Light"/>
          <w:b/>
          <w:sz w:val="18"/>
          <w:szCs w:val="18"/>
        </w:rPr>
        <w:t xml:space="preserve">Dane </w:t>
      </w:r>
      <w:r w:rsidR="00333C5D" w:rsidRPr="006F222C">
        <w:rPr>
          <w:rFonts w:ascii="Verdana" w:eastAsia="Yu Gothic" w:hAnsi="Verdana" w:cs="Calibri Light"/>
          <w:b/>
          <w:sz w:val="18"/>
          <w:szCs w:val="18"/>
        </w:rPr>
        <w:t>O</w:t>
      </w:r>
      <w:r w:rsidRPr="006F222C">
        <w:rPr>
          <w:rFonts w:ascii="Verdana" w:eastAsia="Yu Gothic" w:hAnsi="Verdana" w:cs="Calibri Light"/>
          <w:b/>
          <w:sz w:val="18"/>
          <w:szCs w:val="18"/>
        </w:rPr>
        <w:t>ferenta:</w:t>
      </w:r>
      <w:r w:rsidRPr="006F222C">
        <w:rPr>
          <w:rFonts w:ascii="Verdana" w:eastAsia="Yu Gothic" w:hAnsi="Verdana" w:cs="Calibri Light"/>
          <w:bCs/>
          <w:sz w:val="18"/>
          <w:szCs w:val="18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3827"/>
      </w:tblGrid>
      <w:tr w:rsidR="00935537" w:rsidRPr="006F222C" w14:paraId="5A9B030F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B0826F" w14:textId="154CF205" w:rsidR="00935537" w:rsidRPr="006F222C" w:rsidRDefault="00544295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N</w:t>
            </w:r>
            <w:r w:rsidR="00935537" w:rsidRPr="006F222C">
              <w:rPr>
                <w:rFonts w:ascii="Verdana" w:eastAsia="Yu Gothic" w:hAnsi="Verdana" w:cs="Calibri Light"/>
                <w:sz w:val="18"/>
                <w:szCs w:val="18"/>
              </w:rPr>
              <w:t>azwa</w:t>
            </w:r>
          </w:p>
        </w:tc>
        <w:tc>
          <w:tcPr>
            <w:tcW w:w="5670" w:type="dxa"/>
            <w:gridSpan w:val="2"/>
            <w:vAlign w:val="center"/>
          </w:tcPr>
          <w:p w14:paraId="6C38A1B4" w14:textId="77777777" w:rsidR="00935537" w:rsidRDefault="00935537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  <w:p w14:paraId="4A9F9D3F" w14:textId="77777777" w:rsidR="007F4538" w:rsidRDefault="007F4538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  <w:p w14:paraId="5688D688" w14:textId="53A0606A" w:rsidR="007F4538" w:rsidRPr="006F222C" w:rsidRDefault="007F4538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935537" w:rsidRPr="006F222C" w14:paraId="40E75C65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D1469F" w14:textId="4942758C" w:rsidR="00935537" w:rsidRPr="006F222C" w:rsidRDefault="00544295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A</w:t>
            </w:r>
            <w:r w:rsidR="00935537" w:rsidRPr="006F222C">
              <w:rPr>
                <w:rFonts w:ascii="Verdana" w:eastAsia="Yu Gothic" w:hAnsi="Verdana" w:cs="Calibri Light"/>
                <w:sz w:val="18"/>
                <w:szCs w:val="18"/>
              </w:rPr>
              <w:t xml:space="preserve">dres </w:t>
            </w:r>
            <w:r w:rsidR="00876FA7" w:rsidRPr="006F222C">
              <w:rPr>
                <w:rFonts w:ascii="Verdana" w:eastAsia="Yu Gothic" w:hAnsi="Verdana" w:cs="Calibri Light"/>
                <w:sz w:val="18"/>
                <w:szCs w:val="18"/>
              </w:rPr>
              <w:t>s</w:t>
            </w:r>
            <w:r w:rsidR="00935537" w:rsidRPr="006F222C">
              <w:rPr>
                <w:rFonts w:ascii="Verdana" w:eastAsia="Yu Gothic" w:hAnsi="Verdana" w:cs="Calibri Light"/>
                <w:sz w:val="18"/>
                <w:szCs w:val="18"/>
              </w:rPr>
              <w:t>iedziby</w:t>
            </w:r>
          </w:p>
        </w:tc>
        <w:tc>
          <w:tcPr>
            <w:tcW w:w="5670" w:type="dxa"/>
            <w:gridSpan w:val="2"/>
            <w:vAlign w:val="center"/>
          </w:tcPr>
          <w:p w14:paraId="34454D48" w14:textId="77777777" w:rsidR="00935537" w:rsidRDefault="00935537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  <w:p w14:paraId="1A4F4A8E" w14:textId="77777777" w:rsidR="007F4538" w:rsidRDefault="007F4538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  <w:p w14:paraId="028EF205" w14:textId="61B2901B" w:rsidR="007F4538" w:rsidRPr="006F222C" w:rsidRDefault="007F4538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935537" w:rsidRPr="006F222C" w14:paraId="6B8AD14B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789EF" w14:textId="62A1EF72" w:rsidR="00935537" w:rsidRPr="006F222C" w:rsidRDefault="00544295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NIP (lub numer równoważny w kraju siedziby Oferenta)</w:t>
            </w:r>
          </w:p>
        </w:tc>
        <w:tc>
          <w:tcPr>
            <w:tcW w:w="5670" w:type="dxa"/>
            <w:gridSpan w:val="2"/>
            <w:vAlign w:val="center"/>
          </w:tcPr>
          <w:p w14:paraId="5FC389D0" w14:textId="77777777" w:rsidR="00935537" w:rsidRPr="006F222C" w:rsidRDefault="00935537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EB2D94" w:rsidRPr="006F222C" w14:paraId="771EF607" w14:textId="77777777" w:rsidTr="007762FB">
        <w:trPr>
          <w:trHeight w:val="567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ACD3785" w14:textId="19F14537" w:rsidR="00EB2D94" w:rsidRPr="006F222C" w:rsidRDefault="00544295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O</w:t>
            </w:r>
            <w:r w:rsidR="00EB2D94" w:rsidRPr="006F222C">
              <w:rPr>
                <w:rFonts w:ascii="Verdana" w:eastAsia="Yu Gothic" w:hAnsi="Verdana" w:cs="Calibri Light"/>
                <w:sz w:val="18"/>
                <w:szCs w:val="18"/>
              </w:rPr>
              <w:t xml:space="preserve">soba </w:t>
            </w: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wyznaczon</w:t>
            </w:r>
            <w:r w:rsidR="00EB2D94" w:rsidRPr="006F222C">
              <w:rPr>
                <w:rFonts w:ascii="Verdana" w:eastAsia="Yu Gothic" w:hAnsi="Verdana" w:cs="Calibri Light"/>
                <w:sz w:val="18"/>
                <w:szCs w:val="18"/>
              </w:rPr>
              <w:t xml:space="preserve">a do kontaktu </w:t>
            </w:r>
          </w:p>
        </w:tc>
        <w:tc>
          <w:tcPr>
            <w:tcW w:w="1843" w:type="dxa"/>
            <w:vAlign w:val="center"/>
          </w:tcPr>
          <w:p w14:paraId="37C51D45" w14:textId="519BBD6E" w:rsidR="00EB2D94" w:rsidRPr="006F222C" w:rsidRDefault="00544295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I</w:t>
            </w:r>
            <w:r w:rsidR="00EB2D94" w:rsidRPr="006F222C">
              <w:rPr>
                <w:rFonts w:ascii="Verdana" w:eastAsia="Yu Gothic" w:hAnsi="Verdana" w:cs="Calibri Light"/>
                <w:sz w:val="18"/>
                <w:szCs w:val="18"/>
              </w:rPr>
              <w:t>mię i nazwisko</w:t>
            </w:r>
            <w:r w:rsidR="007918AE" w:rsidRPr="006F222C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589E6C4D" w14:textId="77777777" w:rsidR="00EB2D94" w:rsidRDefault="00EB2D94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  <w:lang w:val="en-GB"/>
              </w:rPr>
            </w:pPr>
          </w:p>
          <w:p w14:paraId="6DE4A1C5" w14:textId="2ADF6E7D" w:rsidR="007F4538" w:rsidRPr="006F222C" w:rsidRDefault="007F4538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  <w:lang w:val="en-GB"/>
              </w:rPr>
            </w:pPr>
          </w:p>
        </w:tc>
      </w:tr>
      <w:tr w:rsidR="00EB2D94" w:rsidRPr="006F222C" w14:paraId="6F38A7AC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0D9834A" w14:textId="77777777" w:rsidR="00EB2D94" w:rsidRPr="006F222C" w:rsidRDefault="00EB2D94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F6D7E4" w14:textId="608F6CA7" w:rsidR="00EB2D94" w:rsidRPr="006F222C" w:rsidRDefault="00544295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T</w:t>
            </w:r>
            <w:r w:rsidR="00EB2D94" w:rsidRPr="006F222C">
              <w:rPr>
                <w:rFonts w:ascii="Verdana" w:eastAsia="Yu Gothic" w:hAnsi="Verdana" w:cs="Calibri Light"/>
                <w:sz w:val="18"/>
                <w:szCs w:val="18"/>
              </w:rPr>
              <w:t>elefon</w:t>
            </w:r>
            <w:r w:rsidR="007918AE" w:rsidRPr="006F222C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638E9009" w14:textId="444BD352" w:rsidR="00EB2D94" w:rsidRPr="006F222C" w:rsidRDefault="00EB2D94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EB2D94" w:rsidRPr="006F222C" w14:paraId="52484DEA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B855BBB" w14:textId="77777777" w:rsidR="00EB2D94" w:rsidRPr="006F222C" w:rsidRDefault="00EB2D94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9A1CB3" w14:textId="5EFBD314" w:rsidR="00EB2D94" w:rsidRPr="006F222C" w:rsidRDefault="00544295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E-mail</w:t>
            </w:r>
            <w:r w:rsidR="007918AE" w:rsidRPr="006F222C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761D04A6" w14:textId="6ED6E849" w:rsidR="00EB2D94" w:rsidRPr="006F222C" w:rsidRDefault="00EB2D94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876FA7" w:rsidRPr="006F222C" w14:paraId="10A407C7" w14:textId="77777777" w:rsidTr="007F4538">
        <w:trPr>
          <w:trHeight w:val="111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5D748FE" w14:textId="77777777" w:rsidR="00876FA7" w:rsidRDefault="00544295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6F222C">
              <w:rPr>
                <w:rFonts w:ascii="Verdana" w:eastAsia="Yu Gothic" w:hAnsi="Verdana" w:cs="Calibri Light"/>
                <w:sz w:val="18"/>
                <w:szCs w:val="18"/>
              </w:rPr>
              <w:t>A</w:t>
            </w:r>
            <w:r w:rsidR="00876FA7" w:rsidRPr="006F222C">
              <w:rPr>
                <w:rFonts w:ascii="Verdana" w:eastAsia="Yu Gothic" w:hAnsi="Verdana" w:cs="Calibri Light"/>
                <w:sz w:val="18"/>
                <w:szCs w:val="18"/>
              </w:rPr>
              <w:t>dres do korespondencji</w:t>
            </w:r>
            <w:r w:rsidR="007762FB" w:rsidRPr="006F222C">
              <w:rPr>
                <w:rFonts w:ascii="Verdana" w:eastAsia="Yu Gothic" w:hAnsi="Verdana" w:cs="Calibri Light"/>
                <w:sz w:val="18"/>
                <w:szCs w:val="18"/>
              </w:rPr>
              <w:t xml:space="preserve"> </w:t>
            </w:r>
            <w:r w:rsidR="00876FA7" w:rsidRPr="006F222C">
              <w:rPr>
                <w:rFonts w:ascii="Verdana" w:eastAsia="Yu Gothic" w:hAnsi="Verdana" w:cs="Calibri Light"/>
                <w:sz w:val="18"/>
                <w:szCs w:val="18"/>
              </w:rPr>
              <w:t>(jeżeli inny niż adres siedziby)</w:t>
            </w:r>
          </w:p>
          <w:p w14:paraId="1A088DDF" w14:textId="77777777" w:rsidR="007F4538" w:rsidRDefault="007F4538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  <w:p w14:paraId="28170B5B" w14:textId="77EE24A5" w:rsidR="007F4538" w:rsidRPr="006F222C" w:rsidRDefault="007F4538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0CC8201" w14:textId="77777777" w:rsidR="00876FA7" w:rsidRPr="006F222C" w:rsidRDefault="00876FA7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7F4538" w:rsidRPr="006F222C" w14:paraId="10E02248" w14:textId="77777777" w:rsidTr="007762FB">
        <w:trPr>
          <w:trHeight w:val="106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7ABC2CB" w14:textId="77777777" w:rsidR="007F4538" w:rsidRDefault="007F4538" w:rsidP="007F4538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  <w:p w14:paraId="135CDD86" w14:textId="1BD82096" w:rsidR="007F4538" w:rsidRDefault="007F4538" w:rsidP="007F4538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>
              <w:rPr>
                <w:rFonts w:ascii="Verdana" w:eastAsia="Yu Gothic" w:hAnsi="Verdana" w:cs="Calibri Light"/>
                <w:sz w:val="18"/>
                <w:szCs w:val="18"/>
              </w:rPr>
              <w:t>Termin płatności za fakturę</w:t>
            </w:r>
          </w:p>
          <w:p w14:paraId="3E9B1A34" w14:textId="77777777" w:rsidR="007F4538" w:rsidRPr="006F222C" w:rsidRDefault="007F4538" w:rsidP="00583C76">
            <w:pPr>
              <w:spacing w:before="60" w:after="60" w:line="276" w:lineRule="auto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F490F63" w14:textId="24F37515" w:rsidR="007F4538" w:rsidRPr="006F222C" w:rsidRDefault="007F4538" w:rsidP="00583C76">
            <w:pPr>
              <w:spacing w:before="60" w:after="60"/>
              <w:jc w:val="both"/>
              <w:rPr>
                <w:rFonts w:ascii="Verdana" w:eastAsia="Yu Gothic" w:hAnsi="Verdana" w:cs="Calibri Light"/>
                <w:sz w:val="18"/>
                <w:szCs w:val="18"/>
              </w:rPr>
            </w:pPr>
            <w:r>
              <w:rPr>
                <w:rFonts w:ascii="Verdana" w:eastAsia="Yu Gothic" w:hAnsi="Verdana" w:cs="Calibri Light"/>
                <w:sz w:val="18"/>
                <w:szCs w:val="18"/>
              </w:rPr>
              <w:t>………………………   dni</w:t>
            </w:r>
          </w:p>
        </w:tc>
      </w:tr>
    </w:tbl>
    <w:p w14:paraId="1112F972" w14:textId="77777777" w:rsidR="00B94746" w:rsidRDefault="00B94746" w:rsidP="00B94746">
      <w:pPr>
        <w:pStyle w:val="Akapitzlist"/>
        <w:spacing w:before="60" w:after="60" w:line="276" w:lineRule="auto"/>
        <w:ind w:left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  <w:sectPr w:rsidR="00B94746" w:rsidSect="00ED33AB">
          <w:headerReference w:type="default" r:id="rId11"/>
          <w:footerReference w:type="default" r:id="rId12"/>
          <w:pgSz w:w="11906" w:h="16838"/>
          <w:pgMar w:top="1417" w:right="1417" w:bottom="1417" w:left="1417" w:header="284" w:footer="283" w:gutter="0"/>
          <w:cols w:space="708"/>
          <w:docGrid w:linePitch="360"/>
        </w:sectPr>
      </w:pPr>
    </w:p>
    <w:p w14:paraId="39924306" w14:textId="3F73348C" w:rsidR="0039208A" w:rsidRPr="00B94746" w:rsidRDefault="00ED1067" w:rsidP="003658D0">
      <w:pPr>
        <w:pStyle w:val="Akapitzlist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 w:rsidRPr="00B94746">
        <w:rPr>
          <w:rFonts w:ascii="Verdana" w:eastAsia="Yu Gothic" w:hAnsi="Verdana" w:cs="Calibri Light"/>
          <w:b/>
          <w:sz w:val="18"/>
          <w:szCs w:val="18"/>
        </w:rPr>
        <w:lastRenderedPageBreak/>
        <w:t>Oferta</w:t>
      </w:r>
      <w:r w:rsidRPr="00B94746">
        <w:rPr>
          <w:rFonts w:ascii="Verdana" w:eastAsia="Yu Gothic" w:hAnsi="Verdana" w:cs="Calibri Light"/>
          <w:b/>
          <w:bCs/>
          <w:sz w:val="18"/>
          <w:szCs w:val="18"/>
        </w:rPr>
        <w:t xml:space="preserve"> cenowa</w:t>
      </w:r>
      <w:r w:rsidR="0039208A" w:rsidRPr="00B94746">
        <w:rPr>
          <w:rFonts w:ascii="Verdana" w:eastAsia="Yu Gothic" w:hAnsi="Verdana" w:cs="Calibri Light"/>
          <w:b/>
          <w:bCs/>
          <w:sz w:val="18"/>
          <w:szCs w:val="18"/>
        </w:rPr>
        <w:t>:</w:t>
      </w:r>
    </w:p>
    <w:tbl>
      <w:tblPr>
        <w:tblW w:w="13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890"/>
        <w:gridCol w:w="1227"/>
        <w:gridCol w:w="4976"/>
        <w:gridCol w:w="1253"/>
        <w:gridCol w:w="995"/>
        <w:gridCol w:w="1081"/>
        <w:gridCol w:w="869"/>
      </w:tblGrid>
      <w:tr w:rsidR="00B94746" w:rsidRPr="00B94746" w14:paraId="5F8B2422" w14:textId="77777777" w:rsidTr="00B94746">
        <w:trPr>
          <w:trHeight w:val="3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133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5BF32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CZĘŚĆ 1      LUSTRA, SOCZEWKI, PRZESŁONY, FILTRY OPTYCZNE</w:t>
            </w:r>
          </w:p>
        </w:tc>
      </w:tr>
      <w:tr w:rsidR="00B94746" w:rsidRPr="00B94746" w14:paraId="65A5E802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22C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2661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2989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w Thorlabs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14500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E72A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182A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D2E0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BD70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waluta</w:t>
            </w:r>
          </w:p>
        </w:tc>
      </w:tr>
      <w:tr w:rsidR="00B94746" w:rsidRPr="00B94746" w14:paraId="463B1AE2" w14:textId="77777777" w:rsidTr="00B94746">
        <w:trPr>
          <w:trHeight w:val="18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036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84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lustra srebrne, 10-pak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22A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PF10-03-P01-10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577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lustra ze szkła kwarcowego z powłoką srebrną chronioną warstwą krzemionkową, okrągłe, średnica 25,4mm +0.0 mm / -0.1 mm, grubość 6mm ±0.2 mm, średnim współczynnik odbicia &gt; 97% dla pasma 450-2000 nm, płaskość powierzchni co najmniej lambda/10 na 633nm, gładkość powierzchni co najmniej 40-20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A6C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263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A9D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28A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2D0626CA" w14:textId="77777777" w:rsidTr="00B94746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1AE1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0E3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soczewek, długie f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41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ESK53-B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5C8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soczewki ze szkła N-BK7 z powłoką antyrefleksyjną R&lt;0,5% 650-1050nm, średnica 25,4mm, różne ogniskowe od -50 mm do -1000 mm, od +25,4mm do +1000mm, zestaw co najmniej 50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6A4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486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DE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5D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04DECCD4" w14:textId="77777777" w:rsidTr="00B94746">
        <w:trPr>
          <w:trHeight w:val="9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EEDE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B28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soczewek, krótkie f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D3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ESK52-B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4A2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soczewki ze szkła N-BK7 z powłoką antyrefleksyjną R&lt;0,5% 650-1050nm, różne ogniskowe od +10mm do +1000mm, zestaw co najmniej 100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6B5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2EB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063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166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6EEEEF3C" w14:textId="77777777" w:rsidTr="00B94746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3F7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585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soczewek, dublety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44A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LSB08-B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408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soczewki - dublety achromatyczne, zamontowane w pierścieniach o gwincie SM1, z powłoką antyrefleksyjną R&lt;0,5% 650-1050nm, różne ogniskowe od +30mm do +500mm, zestaw co najmniej 12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C1D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718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7ED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62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557CBF5C" w14:textId="77777777" w:rsidTr="00B94746">
        <w:trPr>
          <w:trHeight w:val="6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BBDE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33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filtrów ND odbiciowych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E09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NDK01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615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odbiciowe filtry neutralne pokryte stopem typu Inconel, średnica 25,4mm, zamontowane w pierścieniach o gwincie SM1, różne gęstości optyczne od 0,1 do 4,0, zestaw co najmniej 10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01D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95C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089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963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1665F013" w14:textId="77777777" w:rsidTr="00B94746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0969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49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soczewek asferycznych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DE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K4902-B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DB6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asferyczne soczewki z mocowaniami do wprzęgania do światłowodów o mocowaniach SM1 i RMS, z powłoką antyrefleksyjną R&lt;0,5% 650-1050nm, różne ogniskowe od +2mm do +18,4mm, co najmniej 5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B5E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EF1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B4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CA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03F2F0FA" w14:textId="77777777" w:rsidTr="00B94746">
        <w:trPr>
          <w:trHeight w:val="15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B75B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0F9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filtrów dolnoprzepustowych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5B5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FKSPVIS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B3E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optyczne filtry dolnoprzepustowe ze szkła kwarcowego zamontowane w metalowych pierścieniach, transmisja &gt;90% w oknie i gęstość optyczna &gt;4,0 poza nim, średnica 25,4mm, różne długości fali odcięcia w przedziale 450-1000nm, co najmniej 10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C32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141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F35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4E8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191F6E72" w14:textId="77777777" w:rsidTr="00B94746">
        <w:trPr>
          <w:trHeight w:val="15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6430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563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filtrów górnoprzepustowych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281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FKLPVIS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B9E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optyczne filtry górnoprzepustowe ze szkła kwarcowego zamontowane w metalowych pierścieniach, transmisja &gt;90% w oknie i gęstość optyczna &gt;4,0 poza nim, średnica 25,4mm, różne długości fali odcięcia w przedziale 500-950nm, co najmniej 10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875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46E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E4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0AD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67AD4C87" w14:textId="77777777" w:rsidTr="00B94746">
        <w:trPr>
          <w:trHeight w:val="15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AB2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20B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soczewek zamontowanych w metalowych pierścieniach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105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LSB04-B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872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soczewki ze szkła N-BK7 z powłoką antyrefleksyjną R&lt;0,5% 650-1050nm zamontowane w metalowych pierścieniach, średnica 25,4mm, różne ogniskowe od -30 mm do -100 mm, od +25mm do +1000mm, zestaw co najmniej 30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F46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C19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02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DD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3369634D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C376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FB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regulowane przesłony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DD5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ID12Z/M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B21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przesłony irysowe, regulowane, o zerowej transmisji w zamknięciu, w otwarciu o średnicy &gt;10mm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FC7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693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7D7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74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5209BB06" w14:textId="77777777" w:rsidTr="00B94746">
        <w:trPr>
          <w:trHeight w:val="15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5244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FDF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test target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42A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R1L3S5P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CA8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tablica testowa na mikroskopowym szkiełku podstawowym, częstości przestrzenne według standardu NBS 1963A, siatki do pomiaru zniekształceń, siatki Ronchi R1L3S5, koncentryczne okręgi o promieniach 0,1-1mm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3A9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BBF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28B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FA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5FC0EF19" w14:textId="77777777" w:rsidTr="00B94746">
        <w:trPr>
          <w:trHeight w:val="9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A3DA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D7C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karty do wizualizacji podczerwieni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71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VRC5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E07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karty do wizualizacji podczerwieni, zalaminowane, obrazujące 700-1400nm, wymiary brzegów obszaru aktywnego &gt;1,5cm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DAC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B7B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187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0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30792F81" w14:textId="77777777" w:rsidTr="00B94746">
        <w:trPr>
          <w:trHeight w:val="8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6E0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68AC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71A1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7CE2" w14:textId="5E225411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PODSUMOWANIE CZĘŚ</w:t>
            </w:r>
            <w:r w:rsidR="00644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  1                 =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CB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7FF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367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32922AF9" w14:textId="77777777" w:rsidTr="00B94746">
        <w:trPr>
          <w:trHeight w:val="31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366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5B97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91B7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BD580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55EF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81C5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5B7F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1DEE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0835204B" w14:textId="77777777" w:rsidTr="00B94746">
        <w:trPr>
          <w:trHeight w:val="3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618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B483E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CZĘŚĆ 2 APARATURA ŚWIATŁOWODOWA</w:t>
            </w:r>
          </w:p>
        </w:tc>
      </w:tr>
      <w:tr w:rsidR="00B94746" w:rsidRPr="00B94746" w14:paraId="589D60F4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9BE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D279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564E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w Thorlabs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DD254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ECA89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D0D8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D28B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F0C0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waluta</w:t>
            </w:r>
          </w:p>
        </w:tc>
      </w:tr>
      <w:tr w:rsidR="00B94746" w:rsidRPr="00B94746" w14:paraId="7842F810" w14:textId="77777777" w:rsidTr="00B94746">
        <w:trPr>
          <w:trHeight w:val="15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4683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C93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zakończeń światłowodów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EA3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FAK05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2D4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zakończenia światłowodów w formie różnych filtrów optycznych o tłumieniu 3dB-25dB, co najmniej 5 sztuk, i terminatorów sygnału, co najmniej 5 sztuk, dostosowane do standardu FC/APC, z dołączonym zestawem przykryć ochronnych, co najmniej 30 sztuk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03A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42C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FD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2BA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1BE99D03" w14:textId="77777777" w:rsidTr="00B94746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7FD0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2E1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do zakańczania światłowodów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3F4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CK05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C07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do naprawy powierzchni i zakańczania światłowodów, standard FC/APC, strzykawki z klejem epoksydowym, obcinarka płaszcza, noże, papier ścierny o ziarnie 3-30 mikronów, uchwyt do polerowania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4D0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ABD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D4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B60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07B77028" w14:textId="77777777" w:rsidTr="00B94746">
        <w:trPr>
          <w:trHeight w:val="9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4DD6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EB1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do czyszczenia światłowodów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EB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CKF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C32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akcesoria do czyszczenia końcówek światłowodów, taśma ścierna w pudełku z zapasem, płyn do czyszczenia, ściereczki, patyczki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0FC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AB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AB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156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01E20810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70B2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1F0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stolik do polerowania światłowodów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D0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NRS913A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1D6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stolik do polerowania światłowodów, szklany, na gumowych nóżkach, wymiary co najmniej 20x30cm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04A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628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58B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3A8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11FA9DE6" w14:textId="77777777" w:rsidTr="00B94746">
        <w:trPr>
          <w:trHeight w:val="8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ECD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988D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45CD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030F" w14:textId="65FFEF8F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PODSUMOWANIE CZĘŚ</w:t>
            </w:r>
            <w:r w:rsidR="00644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  2                 =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52A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BD5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48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132CF541" w14:textId="77777777" w:rsidTr="00B94746">
        <w:trPr>
          <w:trHeight w:val="31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7E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AA64F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EC2E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3857E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F217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227D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EFDA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3AE2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5207F465" w14:textId="77777777" w:rsidTr="00B94746">
        <w:trPr>
          <w:trHeight w:val="3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698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2FCC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CZĘŚĆ 3     ŚRUBY, UCHWYTY, PODSTAWKI</w:t>
            </w:r>
          </w:p>
        </w:tc>
      </w:tr>
      <w:tr w:rsidR="00B94746" w:rsidRPr="00B94746" w14:paraId="008B2946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B6F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1CC6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BACF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w Thorlabs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E74AE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0A10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F97E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4A3C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C288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waluta</w:t>
            </w:r>
          </w:p>
        </w:tc>
      </w:tr>
      <w:tr w:rsidR="00B94746" w:rsidRPr="00B94746" w14:paraId="0695F3FF" w14:textId="77777777" w:rsidTr="004353EA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352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570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śrub M3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EA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HW-KIT5/M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E2E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śruby ze stali nierdzewnej M3, o różnych długościach 5-10mm, co najmniej 100 sztuk każdej długości, śruby bez łba M3, co najmniej 100 sztuk, nakrętki M3, co najmniej 200 sztuk, podkładki M3, co najmniej 200 sztuk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98E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CAF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E835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C81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77DFD984" w14:textId="77777777" w:rsidTr="004353EA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3D07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2A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śrub M4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A4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HW-KIT1/M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A96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śruby ze stali nierdzewnej M4, o różnych długościach 6-40mm, co najmniej 20 sztuk każdej długości, nakrętki M4, co najmniej 50 sztuk, podkładki M4, co najmniej 200 sztuk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D60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46F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BCA3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8E8F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4A6AB622" w14:textId="77777777" w:rsidTr="004353EA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876D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3EC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śrub specjalnych M4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64D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HW-KIT3/M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1C7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śruby bez łba M4, o różnych długościach 4-25mm, co najmniej 50 sztuk każdej długości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0B8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DF8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7745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4624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06D489E7" w14:textId="77777777" w:rsidTr="004353EA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1522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0F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śrub M6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BD2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HW-KIT2/M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81F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śruby ze stali nierdzewnej M6, o różnych długościach 10-45mm, co najmniej 40 sztuk każdej długości, nakrętki M6, co najmniej 100 sztuk, podkładki M6, co najmniej 200 sztuk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C40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E3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F73B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55B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7B11D1DB" w14:textId="77777777" w:rsidTr="004353EA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0BFB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645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śrub specjalnych M6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346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HW-KIT4/M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078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śruby bez łba M6, o różnych długościach 6-35mm, co najmniej 20 sztuk każdej długości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99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5C4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930B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F91F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549AA017" w14:textId="77777777" w:rsidTr="004353EA">
        <w:trPr>
          <w:trHeight w:val="9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B637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5F5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przejściówek gwintów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36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HW-KIT6/M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E02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adaptery różnych kombinacji gwintów zewnętrznych i wewnętrznych, M6 - M4 - M3 - 8/32" - 1/4", co najmniej 50 sztuk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32C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9A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F22A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D999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3D35D894" w14:textId="77777777" w:rsidTr="004353EA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8692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E5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terminatorów BNC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03A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FTK01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AFF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terminatory BNC, o różnych oporach 50-250kOhm, co najmniej 5 sztuk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E36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D65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6F7F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4084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13DBDE53" w14:textId="77777777" w:rsidTr="004353EA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6A53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D3B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przejściówek BNC-SMA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B3A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ESK09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D80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adaptery różnych kombinacji SMA-BNC, łączniki BNC i SMA, co najmniej 50 sztuk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EC7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21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284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A3F6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700787EB" w14:textId="77777777" w:rsidTr="004353EA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D457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4A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tulejek do montażu optyki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FB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ESK14/M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A09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tulejek i mocowań stołowych do montażu optyki, tulejki o różnych wysokościach 30-150mm, metryczne, kompatybilne ze słupkami o średnicy 1/2", co najmniej 100 elementów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69C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8AE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66D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4186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74192FF2" w14:textId="77777777" w:rsidTr="004353EA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4532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6EB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tulejek do soczewek SM1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934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ESK25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0B3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tulejek do mocowania soczewek o średnicy 25,4mm, gwint SM1, długość tulejek 0,3-6", przesłony irysowe, łączniki tulejek, klucze SM1, zapasowe pierścienie SM1, co najmniej 100 elementów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49E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FC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B30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7FE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78485561" w14:textId="77777777" w:rsidTr="004353EA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4B5B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00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elementów systemu klatkowego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E85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ESK07A/M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032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elementów mechanicznych do systemu klatkowego, uchwyty soczewek, płytki montażowe, stoliki X-Y, tulejki, słupki, metryczne, co najmniej 100 sztuk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0BA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4A3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97BE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840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242BF6D6" w14:textId="77777777" w:rsidTr="004353EA">
        <w:trPr>
          <w:trHeight w:val="9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4F6F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017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słupków do montażu optyki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BED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ESK16/M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458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słupków i osprzętu do montażu optyki, kompatybilny z tulejkami, słupki różnej długości 20-200mm, co najmniej 200 elementów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DBB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6E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09F5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E520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7122C228" w14:textId="77777777" w:rsidTr="004353EA">
        <w:trPr>
          <w:trHeight w:val="9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2D09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7C1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uchwytów do soczewek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BB8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LMR1/M-P5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B64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uchwyty do montażu soczewek o średnicy 25,4mm, z gwintem i pierścieniem, montowane na słupku przez gwint M4, co najmniej 10 sztuk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CCC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kpl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EC9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CF3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D5ED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3A318D87" w14:textId="77777777" w:rsidTr="004353EA">
        <w:trPr>
          <w:trHeight w:val="15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94C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0A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uchwyty do luster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CEE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KM100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576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uchwyt do elementów optycznych o średnicy 25,4mm, aluminiowy, montowany na słupku przez gwint M4, optyka mocowana przez docisk śrubą bez łba z nylonowym zakończeniem, dwie śruby z pokrętłami do regulacji pochylenia elementu optycznego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866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 szt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CBB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35B3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9D3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057258F1" w14:textId="77777777" w:rsidTr="004353EA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40C6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9F6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stoliki przesuwne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2A7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XR25P/M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7D8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stolik przesuwne, liniowe, zakres ruchu 25mm, śruba mikrometryczna montowana z boku, na platformie gwintowane otwory M6, śruba mikrometryczna 0,5mm przesunięcia na obrót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98A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szt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4A9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E84A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1968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5BAE0049" w14:textId="77777777" w:rsidTr="004353EA">
        <w:trPr>
          <w:trHeight w:val="8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C4D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DEA7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647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561" w14:textId="2696238F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PODSUMOWANIE CZĘŚ</w:t>
            </w:r>
            <w:r w:rsidR="00644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  3               =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21C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91B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14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19582E15" w14:textId="77777777" w:rsidTr="00B94746">
        <w:trPr>
          <w:trHeight w:val="31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D52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6EA78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DEB5D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B2CAC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8CD0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E898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F1AE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4741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760ECA21" w14:textId="77777777" w:rsidTr="00B94746">
        <w:trPr>
          <w:trHeight w:val="3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83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325C6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CZĘŚĆ 4     MIERNIKI</w:t>
            </w:r>
          </w:p>
        </w:tc>
      </w:tr>
      <w:tr w:rsidR="00B94746" w:rsidRPr="00B94746" w14:paraId="1FEBF740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4C7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B9AC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E399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w Thorlabs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C4E3D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4DA8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FAAA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2CB6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2A04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waluta</w:t>
            </w:r>
          </w:p>
        </w:tc>
      </w:tr>
      <w:tr w:rsidR="00B94746" w:rsidRPr="00B94746" w14:paraId="25457085" w14:textId="77777777" w:rsidTr="00B94746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06DA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04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miernik elektryczny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924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DVM1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5B4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miernik elektryczny oporu (0,1-40MOhm), pojemności (0,01nF-0,1mF), częstotliwości (0,001-10MHz), natężenia (100nA-10A) i napięcia (0,1mV-1000V), wyświetlacz LCD, wodoodporny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02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5A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63C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3D7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184C6C9B" w14:textId="77777777" w:rsidTr="00B94746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6EF0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81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miernik mocy - głowica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BC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S120C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12B5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czujnik mocy światła laserowego, krzemowy element światłoczuły, czułość 50nW-50mW, 400-1100nm, apertura &gt;8mm, montowany na słupku przez gwint M4, kalibrowany w NIST lub PTB, kompatybilny z konsolą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ED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CB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88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8E0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6332BC6F" w14:textId="77777777" w:rsidTr="00B94746">
        <w:trPr>
          <w:trHeight w:val="6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2EA8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AD4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miernik mocy - konsola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A39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PM100A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71B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konsola miernika mocy, analogowa, kompatybilna z czujnikiem mocy światła laserowego, igła wychyłowa, wyświetlacz cyfrowy, wewnętrzna bateria, kalibrowana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F9C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3D0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6E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8A0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06489D9D" w14:textId="77777777" w:rsidTr="00B94746">
        <w:trPr>
          <w:trHeight w:val="8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D28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F731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ECCC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2307A" w14:textId="68DED9EC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PODSUMOWANIE CZĘŚ</w:t>
            </w:r>
            <w:r w:rsidR="00644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  4               =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97C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96D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9D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2C99F5F8" w14:textId="77777777" w:rsidTr="00B94746">
        <w:trPr>
          <w:trHeight w:val="31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39D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FAF3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DE9D5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07B00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9B0C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F25A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3C1C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112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72D09E73" w14:textId="77777777" w:rsidTr="00B94746">
        <w:trPr>
          <w:trHeight w:val="3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EA4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90C48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CZĘŚĆ 5 MIKROSKOPY I NOKTOWIZORY</w:t>
            </w:r>
          </w:p>
        </w:tc>
      </w:tr>
      <w:tr w:rsidR="00B94746" w:rsidRPr="00B94746" w14:paraId="15F01440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841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6FF7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2FF9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w Thorlabs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737CB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59D2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9CAA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FAC4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0F5B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waluta</w:t>
            </w:r>
          </w:p>
        </w:tc>
      </w:tr>
      <w:tr w:rsidR="00B94746" w:rsidRPr="00B94746" w14:paraId="5F905FF6" w14:textId="77777777" w:rsidTr="00B94746">
        <w:trPr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A4C1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613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mikroskop do inspekcji światłowodów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AC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FS201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70D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mikroskop do inspekcji końcówek światłowodów, przystosowany do standardu FC/APC, zasilany bateriami, powiększenie 200x, pole widzenia &gt;0,5mm, podświetlenie boczne i czołowe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010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85B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C5D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E00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6F27851E" w14:textId="77777777" w:rsidTr="00B94746">
        <w:trPr>
          <w:trHeight w:val="9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4944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9AE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obiektywy mikroskopowe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58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RMS10X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BF6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mikroskopowy obiektyw achromatyczny, gwint RMS, powiększenie 10x, apertura numeryczna 0,25, odległość pracy &gt;10mm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402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4C4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A67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144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5297A21F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C41C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5BE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noktowizor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D4A8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VWR2B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E58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noktowizor laboratoryjny, z ręcznym uchwytem, obrazujący 350-1700nm, masa &lt;0,5kg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5F1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BB6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A4F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F1F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382D659E" w14:textId="77777777" w:rsidTr="00B94746">
        <w:trPr>
          <w:trHeight w:val="8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AF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5E8E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40B8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C1E2E" w14:textId="485B1CAF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PODSUMOWANIE CZĘŚ</w:t>
            </w:r>
            <w:r w:rsidR="00644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  5               =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8B2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12B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FA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0AA70482" w14:textId="77777777" w:rsidTr="00B94746">
        <w:trPr>
          <w:trHeight w:val="31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2EB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3E41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35A7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9330A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EBA2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A05C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C2A9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B40C" w14:textId="77777777" w:rsidR="00B94746" w:rsidRPr="00B94746" w:rsidRDefault="00B94746" w:rsidP="00B9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4746" w:rsidRPr="00B94746" w14:paraId="5CC9772F" w14:textId="77777777" w:rsidTr="00B94746">
        <w:trPr>
          <w:trHeight w:val="3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20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8C63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CZĘŚĆ 6 OKULARY OCHRONNE</w:t>
            </w:r>
          </w:p>
        </w:tc>
      </w:tr>
      <w:tr w:rsidR="00B94746" w:rsidRPr="00B94746" w14:paraId="254C5783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374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BFD5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26B7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w Thorlabs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A26A6F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9FDD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CE372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E764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CC19C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waluta</w:t>
            </w:r>
          </w:p>
        </w:tc>
      </w:tr>
      <w:tr w:rsidR="00B94746" w:rsidRPr="00B94746" w14:paraId="435097CC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E42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9BA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okulary ochronne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493B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LG3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5585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okulary ochronne, blokujące światło o długości fali &lt;532nm na poziomie OD &gt;=7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972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543E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9F8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8B7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645E445A" w14:textId="77777777" w:rsidTr="00B94746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57E" w14:textId="77777777" w:rsidR="00B94746" w:rsidRPr="00B94746" w:rsidRDefault="00B94746" w:rsidP="00B94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E81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okulary ochronne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482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LG20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7719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okulary ochronne, blokujące światło o długości fali 765-1100nm na poziomie OD &gt;=5,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FB1C" w14:textId="708DD5A5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4004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32C6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81F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941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94746" w:rsidRPr="00B94746" w14:paraId="53612122" w14:textId="77777777" w:rsidTr="00B94746">
        <w:trPr>
          <w:trHeight w:val="8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2690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10B1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2AA8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5A41C" w14:textId="6A683944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PODSUMOWANIE CZĘŚ</w:t>
            </w:r>
            <w:r w:rsidR="00644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B947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  6               =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28D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8924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15D3" w14:textId="77777777" w:rsidR="00B94746" w:rsidRPr="00B94746" w:rsidRDefault="00B94746" w:rsidP="00B94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947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7311A10E" w14:textId="77777777" w:rsidR="005B5802" w:rsidRPr="005B5802" w:rsidRDefault="005B5802" w:rsidP="005B5802">
      <w:pPr>
        <w:pStyle w:val="Akapitzlist"/>
        <w:spacing w:before="60" w:after="60" w:line="276" w:lineRule="auto"/>
        <w:ind w:left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6EB6F8DE" w14:textId="16CFE282" w:rsidR="00157143" w:rsidRDefault="005B5802" w:rsidP="005B5802">
      <w:pPr>
        <w:pStyle w:val="Akapitzlist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b/>
          <w:sz w:val="18"/>
          <w:szCs w:val="18"/>
        </w:rPr>
        <w:t>T</w:t>
      </w:r>
      <w:r w:rsidR="00764AF4" w:rsidRPr="005B5802">
        <w:rPr>
          <w:rFonts w:ascii="Verdana" w:eastAsia="Yu Gothic" w:hAnsi="Verdana" w:cs="Calibri Light"/>
          <w:b/>
          <w:sz w:val="18"/>
          <w:szCs w:val="18"/>
        </w:rPr>
        <w:t>ermin</w:t>
      </w:r>
      <w:r w:rsidR="008C5C67" w:rsidRPr="005B5802">
        <w:rPr>
          <w:rFonts w:ascii="Verdana" w:eastAsia="Yu Gothic" w:hAnsi="Verdana" w:cs="Calibri Light"/>
          <w:b/>
          <w:sz w:val="18"/>
          <w:szCs w:val="18"/>
        </w:rPr>
        <w:t xml:space="preserve"> </w:t>
      </w:r>
      <w:r w:rsidR="00CC5D36" w:rsidRPr="005B5802">
        <w:rPr>
          <w:rFonts w:ascii="Verdana" w:eastAsia="Yu Gothic" w:hAnsi="Verdana" w:cs="Calibri Light"/>
          <w:b/>
          <w:sz w:val="18"/>
          <w:szCs w:val="18"/>
        </w:rPr>
        <w:t>wykonania</w:t>
      </w:r>
      <w:r w:rsidR="00DD3CB4" w:rsidRPr="005B5802">
        <w:rPr>
          <w:rFonts w:ascii="Verdana" w:eastAsia="Yu Gothic" w:hAnsi="Verdana" w:cs="Calibri Light"/>
          <w:b/>
          <w:bCs/>
          <w:sz w:val="18"/>
          <w:szCs w:val="18"/>
        </w:rPr>
        <w:t xml:space="preserve"> </w:t>
      </w:r>
      <w:r w:rsidR="003B70F6" w:rsidRPr="005B5802">
        <w:rPr>
          <w:rFonts w:ascii="Verdana" w:eastAsia="Yu Gothic" w:hAnsi="Verdana" w:cs="Calibri Light"/>
          <w:sz w:val="18"/>
          <w:szCs w:val="18"/>
        </w:rPr>
        <w:t>zamówienia</w:t>
      </w:r>
      <w:r w:rsidR="001A3022" w:rsidRPr="005B5802">
        <w:rPr>
          <w:rFonts w:ascii="Verdana" w:eastAsia="Yu Gothic" w:hAnsi="Verdana" w:cs="Calibri Light"/>
          <w:sz w:val="18"/>
          <w:szCs w:val="18"/>
        </w:rPr>
        <w:t xml:space="preserve"> </w:t>
      </w:r>
      <w:r w:rsidR="003B70F6" w:rsidRPr="005B5802">
        <w:rPr>
          <w:rFonts w:ascii="Verdana" w:eastAsia="Yu Gothic" w:hAnsi="Verdana" w:cs="Calibri Light"/>
          <w:sz w:val="18"/>
          <w:szCs w:val="18"/>
        </w:rPr>
        <w:t>wynosi</w:t>
      </w:r>
      <w:r w:rsidR="001A3022">
        <w:rPr>
          <w:rStyle w:val="Odwoanieprzypisudolnego"/>
          <w:rFonts w:ascii="Verdana" w:eastAsia="Yu Gothic" w:hAnsi="Verdana" w:cs="Calibri Light"/>
          <w:sz w:val="18"/>
          <w:szCs w:val="18"/>
        </w:rPr>
        <w:footnoteReference w:id="2"/>
      </w:r>
      <w:r w:rsidR="003B70F6" w:rsidRPr="005B5802">
        <w:rPr>
          <w:rFonts w:ascii="Verdana" w:eastAsia="Yu Gothic" w:hAnsi="Verdana" w:cs="Calibri Light"/>
          <w:sz w:val="18"/>
          <w:szCs w:val="18"/>
        </w:rPr>
        <w:t xml:space="preserve">: </w:t>
      </w:r>
    </w:p>
    <w:p w14:paraId="403164CD" w14:textId="77777777" w:rsidR="0039208A" w:rsidRPr="005B5802" w:rsidRDefault="0039208A" w:rsidP="0039208A">
      <w:pPr>
        <w:pStyle w:val="Akapitzlist"/>
        <w:spacing w:before="60" w:after="60" w:line="276" w:lineRule="auto"/>
        <w:ind w:left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1F03350F" w14:textId="4254006B" w:rsidR="001A3022" w:rsidRDefault="0039208A" w:rsidP="00C352E7">
      <w:pPr>
        <w:pStyle w:val="Akapitzlist"/>
        <w:spacing w:before="60" w:after="60"/>
        <w:ind w:left="426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</w:t>
      </w:r>
      <w:r w:rsidR="001A3022" w:rsidRPr="001A3022">
        <w:rPr>
          <w:rFonts w:ascii="Verdana" w:eastAsia="Yu Gothic" w:hAnsi="Verdana" w:cs="Calibri Light"/>
          <w:b/>
          <w:bCs/>
          <w:sz w:val="18"/>
          <w:szCs w:val="18"/>
        </w:rPr>
        <w:t xml:space="preserve"> 1: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="001A3022"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(maksymalnie 8 tygodni</w:t>
      </w:r>
      <w:r w:rsidR="004C1232">
        <w:rPr>
          <w:rFonts w:ascii="Verdana" w:eastAsia="Yu Gothic" w:hAnsi="Verdana" w:cs="Calibri Light"/>
          <w:sz w:val="18"/>
          <w:szCs w:val="18"/>
        </w:rPr>
        <w:t xml:space="preserve"> od podpisania umowy</w:t>
      </w:r>
      <w:r>
        <w:rPr>
          <w:rFonts w:ascii="Verdana" w:eastAsia="Yu Gothic" w:hAnsi="Verdana" w:cs="Calibri Light"/>
          <w:sz w:val="18"/>
          <w:szCs w:val="18"/>
        </w:rPr>
        <w:t>)</w:t>
      </w:r>
    </w:p>
    <w:p w14:paraId="6F46F681" w14:textId="77777777" w:rsidR="0039208A" w:rsidRPr="001A3022" w:rsidRDefault="0039208A" w:rsidP="00C352E7">
      <w:pPr>
        <w:pStyle w:val="Akapitzlist"/>
        <w:spacing w:before="60" w:after="60"/>
        <w:ind w:left="426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62EC9106" w14:textId="294918B4" w:rsidR="0039208A" w:rsidRPr="001A3022" w:rsidRDefault="0039208A" w:rsidP="0039208A">
      <w:pPr>
        <w:pStyle w:val="Akapitzlist"/>
        <w:spacing w:before="60" w:after="60"/>
        <w:ind w:left="426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 xml:space="preserve">Część </w:t>
      </w:r>
      <w:r w:rsidR="009D2DF0">
        <w:rPr>
          <w:rFonts w:ascii="Verdana" w:eastAsia="Yu Gothic" w:hAnsi="Verdana" w:cs="Calibri Light"/>
          <w:b/>
          <w:bCs/>
          <w:sz w:val="18"/>
          <w:szCs w:val="18"/>
        </w:rPr>
        <w:t>2</w:t>
      </w:r>
      <w:r w:rsidR="001A3022" w:rsidRPr="001A3022">
        <w:rPr>
          <w:rFonts w:ascii="Verdana" w:eastAsia="Yu Gothic" w:hAnsi="Verdana" w:cs="Calibri Light"/>
          <w:b/>
          <w:bCs/>
          <w:sz w:val="18"/>
          <w:szCs w:val="18"/>
        </w:rPr>
        <w:t>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(maksymalnie 8 tygodni</w:t>
      </w:r>
      <w:r w:rsidR="004C1232">
        <w:rPr>
          <w:rFonts w:ascii="Verdana" w:eastAsia="Yu Gothic" w:hAnsi="Verdana" w:cs="Calibri Light"/>
          <w:sz w:val="18"/>
          <w:szCs w:val="18"/>
        </w:rPr>
        <w:t xml:space="preserve"> od podpisania umowy</w:t>
      </w:r>
      <w:r>
        <w:rPr>
          <w:rFonts w:ascii="Verdana" w:eastAsia="Yu Gothic" w:hAnsi="Verdana" w:cs="Calibri Light"/>
          <w:sz w:val="18"/>
          <w:szCs w:val="18"/>
        </w:rPr>
        <w:t>)</w:t>
      </w:r>
    </w:p>
    <w:p w14:paraId="678F87AB" w14:textId="28847590" w:rsidR="001A3022" w:rsidRDefault="001A3022" w:rsidP="00C352E7">
      <w:pPr>
        <w:pStyle w:val="Akapitzlist"/>
        <w:spacing w:before="60" w:after="0" w:line="276" w:lineRule="auto"/>
        <w:ind w:left="425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0E106B0D" w14:textId="5ACF8D4A" w:rsidR="0039208A" w:rsidRPr="001A3022" w:rsidRDefault="0039208A" w:rsidP="0039208A">
      <w:pPr>
        <w:pStyle w:val="Akapitzlist"/>
        <w:spacing w:before="60" w:after="60"/>
        <w:ind w:left="426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3: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(maksymalnie 8 tygodni</w:t>
      </w:r>
      <w:r w:rsidR="004C1232">
        <w:rPr>
          <w:rFonts w:ascii="Verdana" w:eastAsia="Yu Gothic" w:hAnsi="Verdana" w:cs="Calibri Light"/>
          <w:sz w:val="18"/>
          <w:szCs w:val="18"/>
        </w:rPr>
        <w:t xml:space="preserve"> od podpisania umowy</w:t>
      </w:r>
      <w:r>
        <w:rPr>
          <w:rFonts w:ascii="Verdana" w:eastAsia="Yu Gothic" w:hAnsi="Verdana" w:cs="Calibri Light"/>
          <w:sz w:val="18"/>
          <w:szCs w:val="18"/>
        </w:rPr>
        <w:t>)</w:t>
      </w:r>
    </w:p>
    <w:p w14:paraId="5350ED85" w14:textId="26E78D11" w:rsidR="00E77A6C" w:rsidRDefault="00E77A6C" w:rsidP="00C352E7">
      <w:pPr>
        <w:pStyle w:val="Akapitzlist"/>
        <w:spacing w:after="0" w:line="276" w:lineRule="auto"/>
        <w:ind w:left="425"/>
        <w:contextualSpacing w:val="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7940E18C" w14:textId="309B5154" w:rsidR="0039208A" w:rsidRPr="001A3022" w:rsidRDefault="0039208A" w:rsidP="0039208A">
      <w:pPr>
        <w:pStyle w:val="Akapitzlist"/>
        <w:spacing w:before="60" w:after="60"/>
        <w:ind w:left="426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4: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(maksymalnie 8 tygodni</w:t>
      </w:r>
      <w:r w:rsidR="004C1232">
        <w:rPr>
          <w:rFonts w:ascii="Verdana" w:eastAsia="Yu Gothic" w:hAnsi="Verdana" w:cs="Calibri Light"/>
          <w:sz w:val="18"/>
          <w:szCs w:val="18"/>
        </w:rPr>
        <w:t xml:space="preserve"> od podpisania umowy</w:t>
      </w:r>
      <w:r>
        <w:rPr>
          <w:rFonts w:ascii="Verdana" w:eastAsia="Yu Gothic" w:hAnsi="Verdana" w:cs="Calibri Light"/>
          <w:sz w:val="18"/>
          <w:szCs w:val="18"/>
        </w:rPr>
        <w:t>)</w:t>
      </w:r>
    </w:p>
    <w:p w14:paraId="44A9DF52" w14:textId="4919A029" w:rsidR="0039208A" w:rsidRDefault="0039208A" w:rsidP="00C352E7">
      <w:pPr>
        <w:pStyle w:val="Akapitzlist"/>
        <w:spacing w:after="0" w:line="276" w:lineRule="auto"/>
        <w:ind w:left="425"/>
        <w:contextualSpacing w:val="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183037D2" w14:textId="10752885" w:rsidR="0039208A" w:rsidRPr="001A3022" w:rsidRDefault="0039208A" w:rsidP="0039208A">
      <w:pPr>
        <w:pStyle w:val="Akapitzlist"/>
        <w:spacing w:before="60" w:after="60"/>
        <w:ind w:left="426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5: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(maksymalnie 8 tygodni</w:t>
      </w:r>
      <w:r w:rsidR="004C1232">
        <w:rPr>
          <w:rFonts w:ascii="Verdana" w:eastAsia="Yu Gothic" w:hAnsi="Verdana" w:cs="Calibri Light"/>
          <w:sz w:val="18"/>
          <w:szCs w:val="18"/>
        </w:rPr>
        <w:t xml:space="preserve"> od podpisania umowy</w:t>
      </w:r>
      <w:r>
        <w:rPr>
          <w:rFonts w:ascii="Verdana" w:eastAsia="Yu Gothic" w:hAnsi="Verdana" w:cs="Calibri Light"/>
          <w:sz w:val="18"/>
          <w:szCs w:val="18"/>
        </w:rPr>
        <w:t>)</w:t>
      </w:r>
    </w:p>
    <w:p w14:paraId="3942E9BF" w14:textId="0CDA1F0D" w:rsidR="0039208A" w:rsidRDefault="0039208A" w:rsidP="00C352E7">
      <w:pPr>
        <w:pStyle w:val="Akapitzlist"/>
        <w:spacing w:after="0" w:line="276" w:lineRule="auto"/>
        <w:ind w:left="425"/>
        <w:contextualSpacing w:val="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3FA16C08" w14:textId="4CEDBCB8" w:rsidR="0039208A" w:rsidRDefault="0039208A" w:rsidP="0039208A">
      <w:pPr>
        <w:pStyle w:val="Akapitzlist"/>
        <w:spacing w:before="60" w:after="60"/>
        <w:ind w:left="426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6: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(maksymalnie 8 tygodni</w:t>
      </w:r>
      <w:r w:rsidR="004C1232">
        <w:rPr>
          <w:rFonts w:ascii="Verdana" w:eastAsia="Yu Gothic" w:hAnsi="Verdana" w:cs="Calibri Light"/>
          <w:sz w:val="18"/>
          <w:szCs w:val="18"/>
        </w:rPr>
        <w:t xml:space="preserve"> od podpisania umowy</w:t>
      </w:r>
      <w:r>
        <w:rPr>
          <w:rFonts w:ascii="Verdana" w:eastAsia="Yu Gothic" w:hAnsi="Verdana" w:cs="Calibri Light"/>
          <w:sz w:val="18"/>
          <w:szCs w:val="18"/>
        </w:rPr>
        <w:t>)</w:t>
      </w:r>
    </w:p>
    <w:p w14:paraId="576DC6EB" w14:textId="77777777" w:rsidR="004353EA" w:rsidRDefault="004353EA" w:rsidP="0039208A">
      <w:pPr>
        <w:pStyle w:val="Akapitzlist"/>
        <w:spacing w:before="60" w:after="60"/>
        <w:ind w:left="426"/>
        <w:jc w:val="both"/>
        <w:rPr>
          <w:rFonts w:ascii="Verdana" w:eastAsia="Yu Gothic" w:hAnsi="Verdana" w:cs="Calibri Light"/>
          <w:sz w:val="18"/>
          <w:szCs w:val="18"/>
        </w:rPr>
      </w:pPr>
    </w:p>
    <w:p w14:paraId="619EE16B" w14:textId="7610AC26" w:rsidR="004353EA" w:rsidRDefault="004353EA" w:rsidP="004353EA">
      <w:pPr>
        <w:pStyle w:val="Akapitzlist"/>
        <w:numPr>
          <w:ilvl w:val="0"/>
          <w:numId w:val="1"/>
        </w:numPr>
        <w:spacing w:before="60" w:after="6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Długość gwarancji :</w:t>
      </w:r>
    </w:p>
    <w:p w14:paraId="78A92011" w14:textId="77777777" w:rsidR="00671BE9" w:rsidRDefault="00671BE9" w:rsidP="00671BE9">
      <w:pPr>
        <w:pStyle w:val="Akapitzlist"/>
        <w:spacing w:before="60" w:after="60"/>
        <w:ind w:left="36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7040054F" w14:textId="1A53AEBD" w:rsidR="004353EA" w:rsidRDefault="004353EA" w:rsidP="004353EA">
      <w:pPr>
        <w:pStyle w:val="Akapitzlist"/>
        <w:spacing w:before="60" w:after="60"/>
        <w:ind w:left="360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</w:t>
      </w:r>
      <w:r w:rsidRPr="001A3022">
        <w:rPr>
          <w:rFonts w:ascii="Verdana" w:eastAsia="Yu Gothic" w:hAnsi="Verdana" w:cs="Calibri Light"/>
          <w:b/>
          <w:bCs/>
          <w:sz w:val="18"/>
          <w:szCs w:val="18"/>
        </w:rPr>
        <w:t xml:space="preserve"> 1: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</w:t>
      </w:r>
      <w:r w:rsidR="00671BE9">
        <w:rPr>
          <w:rFonts w:ascii="Verdana" w:eastAsia="Yu Gothic" w:hAnsi="Verdana" w:cs="Calibri Light"/>
          <w:sz w:val="18"/>
          <w:szCs w:val="18"/>
        </w:rPr>
        <w:t>miesięcy</w:t>
      </w:r>
    </w:p>
    <w:p w14:paraId="63188A01" w14:textId="77777777" w:rsidR="004353EA" w:rsidRPr="001A3022" w:rsidRDefault="004353EA" w:rsidP="004353EA">
      <w:pPr>
        <w:pStyle w:val="Akapitzlist"/>
        <w:spacing w:before="60" w:after="60"/>
        <w:ind w:left="36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3F732E31" w14:textId="4BADF46D" w:rsidR="004353EA" w:rsidRPr="001A3022" w:rsidRDefault="004353EA" w:rsidP="004353EA">
      <w:pPr>
        <w:pStyle w:val="Akapitzlist"/>
        <w:spacing w:before="60" w:after="60"/>
        <w:ind w:left="36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2</w:t>
      </w:r>
      <w:r w:rsidRPr="001A3022">
        <w:rPr>
          <w:rFonts w:ascii="Verdana" w:eastAsia="Yu Gothic" w:hAnsi="Verdana" w:cs="Calibri Light"/>
          <w:b/>
          <w:bCs/>
          <w:sz w:val="18"/>
          <w:szCs w:val="18"/>
        </w:rPr>
        <w:t>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</w:t>
      </w:r>
      <w:r w:rsidR="00671BE9">
        <w:rPr>
          <w:rFonts w:ascii="Verdana" w:eastAsia="Yu Gothic" w:hAnsi="Verdana" w:cs="Calibri Light"/>
          <w:sz w:val="18"/>
          <w:szCs w:val="18"/>
        </w:rPr>
        <w:t>miesięcy</w:t>
      </w:r>
    </w:p>
    <w:p w14:paraId="40BFE1DF" w14:textId="77777777" w:rsidR="004353EA" w:rsidRDefault="004353EA" w:rsidP="004353EA">
      <w:pPr>
        <w:pStyle w:val="Akapitzlist"/>
        <w:spacing w:before="60" w:after="0" w:line="276" w:lineRule="auto"/>
        <w:ind w:left="360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1C48FA36" w14:textId="0D62FCAF" w:rsidR="004353EA" w:rsidRPr="001A3022" w:rsidRDefault="004353EA" w:rsidP="004353EA">
      <w:pPr>
        <w:pStyle w:val="Akapitzlist"/>
        <w:spacing w:before="60" w:after="60"/>
        <w:ind w:left="36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3: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</w:t>
      </w:r>
      <w:r w:rsidR="00671BE9">
        <w:rPr>
          <w:rFonts w:ascii="Verdana" w:eastAsia="Yu Gothic" w:hAnsi="Verdana" w:cs="Calibri Light"/>
          <w:sz w:val="18"/>
          <w:szCs w:val="18"/>
        </w:rPr>
        <w:t>miesięcy</w:t>
      </w:r>
    </w:p>
    <w:p w14:paraId="36B3A70F" w14:textId="77777777" w:rsidR="004353EA" w:rsidRDefault="004353EA" w:rsidP="004353EA">
      <w:pPr>
        <w:pStyle w:val="Akapitzlist"/>
        <w:spacing w:after="0" w:line="276" w:lineRule="auto"/>
        <w:ind w:left="360"/>
        <w:contextualSpacing w:val="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251CC231" w14:textId="18AEA9B9" w:rsidR="004353EA" w:rsidRPr="001A3022" w:rsidRDefault="004353EA" w:rsidP="004353EA">
      <w:pPr>
        <w:pStyle w:val="Akapitzlist"/>
        <w:spacing w:before="60" w:after="60"/>
        <w:ind w:left="36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4: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</w:t>
      </w:r>
      <w:r w:rsidR="00671BE9">
        <w:rPr>
          <w:rFonts w:ascii="Verdana" w:eastAsia="Yu Gothic" w:hAnsi="Verdana" w:cs="Calibri Light"/>
          <w:sz w:val="18"/>
          <w:szCs w:val="18"/>
        </w:rPr>
        <w:t>miesięcy</w:t>
      </w:r>
    </w:p>
    <w:p w14:paraId="5B52A02D" w14:textId="77777777" w:rsidR="004353EA" w:rsidRDefault="004353EA" w:rsidP="004353EA">
      <w:pPr>
        <w:pStyle w:val="Akapitzlist"/>
        <w:spacing w:after="0" w:line="276" w:lineRule="auto"/>
        <w:ind w:left="360"/>
        <w:contextualSpacing w:val="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0BD7B80A" w14:textId="63E3E566" w:rsidR="004353EA" w:rsidRPr="001A3022" w:rsidRDefault="004353EA" w:rsidP="004353EA">
      <w:pPr>
        <w:pStyle w:val="Akapitzlist"/>
        <w:spacing w:before="60" w:after="60"/>
        <w:ind w:left="36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5: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 w:rsidR="00671BE9">
        <w:rPr>
          <w:rFonts w:ascii="Verdana" w:eastAsia="Yu Gothic" w:hAnsi="Verdana" w:cs="Calibri Light"/>
          <w:sz w:val="18"/>
          <w:szCs w:val="18"/>
        </w:rPr>
        <w:t xml:space="preserve"> miesięcy</w:t>
      </w:r>
    </w:p>
    <w:p w14:paraId="6DBC1B5E" w14:textId="77777777" w:rsidR="004353EA" w:rsidRDefault="004353EA" w:rsidP="004353EA">
      <w:pPr>
        <w:pStyle w:val="Akapitzlist"/>
        <w:spacing w:after="0" w:line="276" w:lineRule="auto"/>
        <w:ind w:left="360"/>
        <w:contextualSpacing w:val="0"/>
        <w:jc w:val="both"/>
        <w:rPr>
          <w:rFonts w:ascii="Verdana" w:eastAsia="Yu Gothic" w:hAnsi="Verdana" w:cs="Calibri Light"/>
          <w:b/>
          <w:bCs/>
          <w:sz w:val="18"/>
          <w:szCs w:val="18"/>
        </w:rPr>
      </w:pPr>
    </w:p>
    <w:p w14:paraId="6472C6C7" w14:textId="398568A6" w:rsidR="004353EA" w:rsidRDefault="004353EA" w:rsidP="004353EA">
      <w:pPr>
        <w:pStyle w:val="Akapitzlist"/>
        <w:spacing w:before="60" w:after="60"/>
        <w:ind w:left="360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b/>
          <w:bCs/>
          <w:sz w:val="18"/>
          <w:szCs w:val="18"/>
        </w:rPr>
        <w:t>Część 6:</w:t>
      </w:r>
      <w:r w:rsidRPr="0039208A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……………….</w:t>
      </w:r>
      <w:r w:rsidRPr="001A3022">
        <w:rPr>
          <w:rFonts w:ascii="Verdana" w:eastAsia="Yu Gothic" w:hAnsi="Verdana" w:cs="Calibri Light"/>
          <w:sz w:val="18"/>
          <w:szCs w:val="18"/>
        </w:rPr>
        <w:t>.</w:t>
      </w:r>
      <w:r>
        <w:rPr>
          <w:rFonts w:ascii="Verdana" w:eastAsia="Yu Gothic" w:hAnsi="Verdana" w:cs="Calibri Light"/>
          <w:sz w:val="18"/>
          <w:szCs w:val="18"/>
        </w:rPr>
        <w:t xml:space="preserve"> </w:t>
      </w:r>
      <w:r w:rsidR="00671BE9">
        <w:rPr>
          <w:rFonts w:ascii="Verdana" w:eastAsia="Yu Gothic" w:hAnsi="Verdana" w:cs="Calibri Light"/>
          <w:sz w:val="18"/>
          <w:szCs w:val="18"/>
        </w:rPr>
        <w:t>miesięcy</w:t>
      </w:r>
    </w:p>
    <w:p w14:paraId="3E351329" w14:textId="55BA5DEC" w:rsidR="00A35572" w:rsidRPr="006F222C" w:rsidRDefault="00B64B18" w:rsidP="00CC5D36">
      <w:pPr>
        <w:pStyle w:val="Akapitzlist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 xml:space="preserve">Oświadczam, że zapoznałem się z </w:t>
      </w:r>
      <w:r w:rsidR="003B04C5" w:rsidRPr="006F222C">
        <w:rPr>
          <w:rFonts w:ascii="Verdana" w:eastAsia="Yu Gothic" w:hAnsi="Verdana" w:cs="Calibri Light"/>
          <w:sz w:val="18"/>
          <w:szCs w:val="18"/>
        </w:rPr>
        <w:t xml:space="preserve">treścią </w:t>
      </w:r>
      <w:r w:rsidRPr="006F222C">
        <w:rPr>
          <w:rFonts w:ascii="Verdana" w:eastAsia="Yu Gothic" w:hAnsi="Verdana" w:cs="Calibri Light"/>
          <w:sz w:val="18"/>
          <w:szCs w:val="18"/>
        </w:rPr>
        <w:t>zapytani</w:t>
      </w:r>
      <w:r w:rsidR="003B04C5" w:rsidRPr="006F222C">
        <w:rPr>
          <w:rFonts w:ascii="Verdana" w:eastAsia="Yu Gothic" w:hAnsi="Verdana" w:cs="Calibri Light"/>
          <w:sz w:val="18"/>
          <w:szCs w:val="18"/>
        </w:rPr>
        <w:t>a</w:t>
      </w:r>
      <w:r w:rsidRPr="006F222C">
        <w:rPr>
          <w:rFonts w:ascii="Verdana" w:eastAsia="Yu Gothic" w:hAnsi="Verdana" w:cs="Calibri Light"/>
          <w:sz w:val="18"/>
          <w:szCs w:val="18"/>
        </w:rPr>
        <w:t xml:space="preserve"> ofertow</w:t>
      </w:r>
      <w:r w:rsidR="003B04C5" w:rsidRPr="006F222C">
        <w:rPr>
          <w:rFonts w:ascii="Verdana" w:eastAsia="Yu Gothic" w:hAnsi="Verdana" w:cs="Calibri Light"/>
          <w:sz w:val="18"/>
          <w:szCs w:val="18"/>
        </w:rPr>
        <w:t>ego</w:t>
      </w:r>
      <w:r w:rsidR="00AF2D8C" w:rsidRPr="006F222C">
        <w:rPr>
          <w:rFonts w:ascii="Verdana" w:eastAsia="Yu Gothic" w:hAnsi="Verdana" w:cs="Calibri Light"/>
          <w:sz w:val="18"/>
          <w:szCs w:val="18"/>
        </w:rPr>
        <w:t xml:space="preserve"> </w:t>
      </w:r>
      <w:r w:rsidR="003B04C5" w:rsidRPr="006F222C">
        <w:rPr>
          <w:rFonts w:ascii="Verdana" w:eastAsia="Yu Gothic" w:hAnsi="Verdana" w:cs="Calibri Light"/>
          <w:sz w:val="18"/>
          <w:szCs w:val="18"/>
        </w:rPr>
        <w:t>oraz</w:t>
      </w:r>
      <w:r w:rsidR="00AF2D8C" w:rsidRPr="006F222C">
        <w:rPr>
          <w:rFonts w:ascii="Verdana" w:eastAsia="Yu Gothic" w:hAnsi="Verdana" w:cs="Calibri Light"/>
          <w:sz w:val="18"/>
          <w:szCs w:val="18"/>
        </w:rPr>
        <w:t xml:space="preserve"> załącznikami</w:t>
      </w:r>
      <w:r w:rsidRPr="006F222C">
        <w:rPr>
          <w:rFonts w:ascii="Verdana" w:eastAsia="Yu Gothic" w:hAnsi="Verdana" w:cs="Calibri Light"/>
          <w:sz w:val="18"/>
          <w:szCs w:val="18"/>
        </w:rPr>
        <w:t xml:space="preserve"> i</w:t>
      </w:r>
      <w:r w:rsidR="00AF2D8C" w:rsidRPr="006F222C">
        <w:rPr>
          <w:rFonts w:ascii="Verdana" w:eastAsia="Yu Gothic" w:hAnsi="Verdana" w:cs="Calibri Light"/>
          <w:sz w:val="18"/>
          <w:szCs w:val="18"/>
        </w:rPr>
        <w:t> </w:t>
      </w:r>
      <w:r w:rsidR="00354445" w:rsidRPr="006F222C">
        <w:rPr>
          <w:rFonts w:ascii="Verdana" w:eastAsia="Yu Gothic" w:hAnsi="Verdana" w:cs="Calibri Light"/>
          <w:sz w:val="18"/>
          <w:szCs w:val="18"/>
        </w:rPr>
        <w:t>uznaję się związany określonymi w nim wymaganiami i zasadami postępowania. N</w:t>
      </w:r>
      <w:r w:rsidRPr="006F222C">
        <w:rPr>
          <w:rFonts w:ascii="Verdana" w:eastAsia="Yu Gothic" w:hAnsi="Verdana" w:cs="Calibri Light"/>
          <w:sz w:val="18"/>
          <w:szCs w:val="18"/>
        </w:rPr>
        <w:t>ie wnoszę do niego zastrzeżeń</w:t>
      </w:r>
      <w:r w:rsidR="00354445" w:rsidRPr="006F222C">
        <w:rPr>
          <w:rFonts w:ascii="Verdana" w:eastAsia="Yu Gothic" w:hAnsi="Verdana" w:cs="Calibri Light"/>
          <w:sz w:val="18"/>
          <w:szCs w:val="18"/>
        </w:rPr>
        <w:t xml:space="preserve"> oraz przyjmuję w całości warunki w nim zawarte. Potwierdzam, że uzyskałem wszelkie niezbędne informacje do przygotowania oferty.</w:t>
      </w:r>
    </w:p>
    <w:p w14:paraId="0CC32CB5" w14:textId="50505DD7" w:rsidR="00F5598D" w:rsidRPr="006F222C" w:rsidRDefault="003F6A33" w:rsidP="00CC5D36">
      <w:pPr>
        <w:pStyle w:val="Akapitzlist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Oświadczam, że</w:t>
      </w:r>
      <w:r w:rsidR="00F5598D" w:rsidRPr="006F222C">
        <w:rPr>
          <w:rFonts w:ascii="Verdana" w:eastAsia="Yu Gothic" w:hAnsi="Verdana" w:cs="Calibri Light"/>
          <w:sz w:val="18"/>
          <w:szCs w:val="18"/>
        </w:rPr>
        <w:t>:</w:t>
      </w:r>
    </w:p>
    <w:p w14:paraId="5C91A318" w14:textId="77777777" w:rsidR="007762FB" w:rsidRPr="00CC5D36" w:rsidRDefault="003F6A33" w:rsidP="00583C76">
      <w:pPr>
        <w:pStyle w:val="Akapitzlist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 xml:space="preserve">przedstawiona cena </w:t>
      </w:r>
      <w:r w:rsidRPr="00CC5D36">
        <w:rPr>
          <w:rFonts w:ascii="Verdana" w:eastAsia="Yu Gothic" w:hAnsi="Verdana" w:cs="Calibri Light"/>
          <w:sz w:val="18"/>
          <w:szCs w:val="18"/>
        </w:rPr>
        <w:t xml:space="preserve">uwzględnia </w:t>
      </w:r>
      <w:r w:rsidR="00FA36FF" w:rsidRPr="00CC5D36">
        <w:rPr>
          <w:rFonts w:ascii="Verdana" w:eastAsia="Yu Gothic" w:hAnsi="Verdana" w:cs="Calibri Light"/>
          <w:sz w:val="18"/>
          <w:szCs w:val="18"/>
        </w:rPr>
        <w:t xml:space="preserve">wszelkie koszty </w:t>
      </w:r>
      <w:r w:rsidR="00F5598D" w:rsidRPr="00CC5D36">
        <w:rPr>
          <w:rFonts w:ascii="Verdana" w:eastAsia="Yu Gothic" w:hAnsi="Verdana" w:cs="Calibri Light"/>
          <w:sz w:val="18"/>
          <w:szCs w:val="18"/>
        </w:rPr>
        <w:t xml:space="preserve">niezbędne do </w:t>
      </w:r>
      <w:r w:rsidR="00FA36FF" w:rsidRPr="00CC5D36">
        <w:rPr>
          <w:rFonts w:ascii="Verdana" w:eastAsia="Yu Gothic" w:hAnsi="Verdana" w:cs="Calibri Light"/>
          <w:sz w:val="18"/>
          <w:szCs w:val="18"/>
        </w:rPr>
        <w:t>wykonania zamówienia</w:t>
      </w:r>
      <w:r w:rsidR="00F5598D" w:rsidRPr="00CC5D36">
        <w:rPr>
          <w:rFonts w:ascii="Verdana" w:eastAsia="Yu Gothic" w:hAnsi="Verdana" w:cs="Calibri Light"/>
          <w:sz w:val="18"/>
          <w:szCs w:val="18"/>
        </w:rPr>
        <w:t>,</w:t>
      </w:r>
    </w:p>
    <w:p w14:paraId="39A3EDDD" w14:textId="749B1ABD" w:rsidR="007762FB" w:rsidRPr="00CC5D36" w:rsidRDefault="00F5598D" w:rsidP="00583C76">
      <w:pPr>
        <w:pStyle w:val="Akapitzlist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CC5D36">
        <w:rPr>
          <w:rFonts w:ascii="Verdana" w:eastAsia="Yu Gothic" w:hAnsi="Verdana" w:cs="Calibri Light"/>
          <w:sz w:val="18"/>
          <w:szCs w:val="18"/>
        </w:rPr>
        <w:t>t</w:t>
      </w:r>
      <w:r w:rsidR="00B64B18" w:rsidRPr="00CC5D36">
        <w:rPr>
          <w:rFonts w:ascii="Verdana" w:eastAsia="Yu Gothic" w:hAnsi="Verdana" w:cs="Calibri Light"/>
          <w:sz w:val="18"/>
          <w:szCs w:val="18"/>
        </w:rPr>
        <w:t xml:space="preserve">ermin związania ofertą wynosi </w:t>
      </w:r>
      <w:r w:rsidR="00CC5D36" w:rsidRPr="00CC5D36">
        <w:rPr>
          <w:rFonts w:ascii="Verdana" w:eastAsia="Yu Gothic" w:hAnsi="Verdana" w:cs="Calibri Light"/>
          <w:sz w:val="18"/>
          <w:szCs w:val="18"/>
        </w:rPr>
        <w:t>9</w:t>
      </w:r>
      <w:r w:rsidR="00AF1058" w:rsidRPr="00CC5D36">
        <w:rPr>
          <w:rFonts w:ascii="Verdana" w:eastAsia="Yu Gothic" w:hAnsi="Verdana" w:cs="Calibri Light"/>
          <w:sz w:val="18"/>
          <w:szCs w:val="18"/>
        </w:rPr>
        <w:t>0</w:t>
      </w:r>
      <w:r w:rsidR="00B64B18" w:rsidRPr="00CC5D36">
        <w:rPr>
          <w:rFonts w:ascii="Verdana" w:eastAsia="Yu Gothic" w:hAnsi="Verdana" w:cs="Calibri Light"/>
          <w:sz w:val="18"/>
          <w:szCs w:val="18"/>
        </w:rPr>
        <w:t xml:space="preserve"> dni </w:t>
      </w:r>
      <w:bookmarkStart w:id="1" w:name="_Hlk141127898"/>
      <w:r w:rsidR="00B64B18" w:rsidRPr="00CC5D36">
        <w:rPr>
          <w:rFonts w:ascii="Verdana" w:eastAsia="Yu Gothic" w:hAnsi="Verdana" w:cs="Calibri Light"/>
          <w:sz w:val="18"/>
          <w:szCs w:val="18"/>
        </w:rPr>
        <w:t>o</w:t>
      </w:r>
      <w:bookmarkEnd w:id="1"/>
      <w:r w:rsidR="00E145BB" w:rsidRPr="00CC5D36">
        <w:rPr>
          <w:rFonts w:ascii="Verdana" w:eastAsia="Yu Gothic" w:hAnsi="Verdana" w:cs="Calibri Light"/>
          <w:sz w:val="18"/>
          <w:szCs w:val="18"/>
        </w:rPr>
        <w:t>d</w:t>
      </w:r>
      <w:r w:rsidR="00CF1606" w:rsidRPr="00CC5D36">
        <w:rPr>
          <w:rFonts w:ascii="Verdana" w:eastAsia="Yu Gothic" w:hAnsi="Verdana" w:cs="Calibri Light"/>
          <w:sz w:val="18"/>
          <w:szCs w:val="18"/>
        </w:rPr>
        <w:t xml:space="preserve"> daty złożenia oferty</w:t>
      </w:r>
      <w:r w:rsidR="00217AB4" w:rsidRPr="00CC5D36">
        <w:rPr>
          <w:rFonts w:ascii="Verdana" w:eastAsia="Yu Gothic" w:hAnsi="Verdana" w:cs="Calibri Light"/>
          <w:sz w:val="18"/>
          <w:szCs w:val="18"/>
        </w:rPr>
        <w:t>,</w:t>
      </w:r>
    </w:p>
    <w:p w14:paraId="18B73880" w14:textId="494750D5" w:rsidR="00FA36FF" w:rsidRPr="006F222C" w:rsidRDefault="00FA36FF" w:rsidP="00583C76">
      <w:pPr>
        <w:pStyle w:val="Akapitzlist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w przypadku przyznania nam zamówienia, zobowiązuję się do zawarcia umowy w</w:t>
      </w:r>
      <w:r w:rsidR="00217AB4" w:rsidRPr="006F222C">
        <w:rPr>
          <w:rFonts w:ascii="Verdana" w:eastAsia="Yu Gothic" w:hAnsi="Verdana" w:cs="Calibri Light"/>
          <w:sz w:val="18"/>
          <w:szCs w:val="18"/>
        </w:rPr>
        <w:t> </w:t>
      </w:r>
      <w:r w:rsidRPr="006F222C">
        <w:rPr>
          <w:rFonts w:ascii="Verdana" w:eastAsia="Yu Gothic" w:hAnsi="Verdana" w:cs="Calibri Light"/>
          <w:sz w:val="18"/>
          <w:szCs w:val="18"/>
        </w:rPr>
        <w:t>miejscu i</w:t>
      </w:r>
      <w:r w:rsidR="002C203F" w:rsidRPr="006F222C">
        <w:rPr>
          <w:rFonts w:ascii="Verdana" w:eastAsia="Yu Gothic" w:hAnsi="Verdana" w:cs="Calibri Light"/>
          <w:sz w:val="18"/>
          <w:szCs w:val="18"/>
        </w:rPr>
        <w:t> </w:t>
      </w:r>
      <w:r w:rsidRPr="006F222C">
        <w:rPr>
          <w:rFonts w:ascii="Verdana" w:eastAsia="Yu Gothic" w:hAnsi="Verdana" w:cs="Calibri Light"/>
          <w:sz w:val="18"/>
          <w:szCs w:val="18"/>
        </w:rPr>
        <w:t>terminie wskazanym przez Zamawiającego</w:t>
      </w:r>
      <w:r w:rsidR="00D85514" w:rsidRPr="006F222C">
        <w:rPr>
          <w:rFonts w:ascii="Verdana" w:eastAsia="Yu Gothic" w:hAnsi="Verdana" w:cs="Calibri Light"/>
          <w:sz w:val="18"/>
          <w:szCs w:val="18"/>
        </w:rPr>
        <w:t>.</w:t>
      </w:r>
    </w:p>
    <w:p w14:paraId="34163B67" w14:textId="77777777" w:rsidR="009F565E" w:rsidRPr="006F222C" w:rsidRDefault="0099787A" w:rsidP="00CC5D36">
      <w:pPr>
        <w:pStyle w:val="Akapitzlist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Przyjmuję do wiadomości, że w przypadku poświadczenia przeze mnie nieprawdy, oferta zostanie odrzucona.</w:t>
      </w:r>
    </w:p>
    <w:p w14:paraId="1D5A5C4B" w14:textId="77E555B7" w:rsidR="00152ABF" w:rsidRPr="006F222C" w:rsidRDefault="00152ABF" w:rsidP="00CC5D36">
      <w:pPr>
        <w:pStyle w:val="Akapitzlist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Informuję, że poniższe punkty/dokumenty przekazane w odpowiedzi na zapytanie ofertowe   stanowią tajemnicę przedsiębiorstwa w rozumieniu przepisów o nieuczciwej konkurencji i nie mogą być udostępniane</w:t>
      </w:r>
      <w:r w:rsidRPr="006F222C">
        <w:rPr>
          <w:rStyle w:val="Odwoanieprzypisudolnego"/>
          <w:rFonts w:ascii="Verdana" w:eastAsia="Yu Gothic" w:hAnsi="Verdana" w:cs="Calibri Light"/>
          <w:sz w:val="18"/>
          <w:szCs w:val="18"/>
        </w:rPr>
        <w:footnoteReference w:id="3"/>
      </w:r>
      <w:r w:rsidR="64CF8DFA" w:rsidRPr="006F222C">
        <w:rPr>
          <w:rStyle w:val="Odwoanieprzypisudolnego"/>
          <w:rFonts w:ascii="Verdana" w:eastAsia="Yu Gothic" w:hAnsi="Verdana" w:cs="Calibri Light"/>
          <w:sz w:val="18"/>
          <w:szCs w:val="18"/>
        </w:rPr>
        <w:t>:</w:t>
      </w:r>
    </w:p>
    <w:p w14:paraId="2E936664" w14:textId="77777777" w:rsidR="00152ABF" w:rsidRPr="006F222C" w:rsidRDefault="00152ABF" w:rsidP="00583C76">
      <w:pPr>
        <w:pStyle w:val="Akapitzlist"/>
        <w:numPr>
          <w:ilvl w:val="1"/>
          <w:numId w:val="1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………………</w:t>
      </w:r>
    </w:p>
    <w:p w14:paraId="040E28D9" w14:textId="15E393DF" w:rsidR="00485119" w:rsidRDefault="00152ABF" w:rsidP="00583C76">
      <w:pPr>
        <w:pStyle w:val="Akapitzlist"/>
        <w:numPr>
          <w:ilvl w:val="1"/>
          <w:numId w:val="1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………………</w:t>
      </w:r>
    </w:p>
    <w:p w14:paraId="22AB1B62" w14:textId="3EDCFE3F" w:rsidR="00935537" w:rsidRPr="006F222C" w:rsidRDefault="00935537" w:rsidP="00CC5D36">
      <w:pPr>
        <w:pStyle w:val="Akapitzlist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Załącznik</w:t>
      </w:r>
      <w:r w:rsidR="00A35572" w:rsidRPr="006F222C">
        <w:rPr>
          <w:rFonts w:ascii="Verdana" w:eastAsia="Yu Gothic" w:hAnsi="Verdana" w:cs="Calibri Light"/>
          <w:sz w:val="18"/>
          <w:szCs w:val="18"/>
        </w:rPr>
        <w:t>ami do niniejszej oferty są:</w:t>
      </w:r>
    </w:p>
    <w:p w14:paraId="195B4CA5" w14:textId="444F8001" w:rsidR="00A35572" w:rsidRPr="006F222C" w:rsidRDefault="00372787" w:rsidP="00B725FD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p</w:t>
      </w:r>
      <w:r w:rsidR="00A35572" w:rsidRPr="006F222C">
        <w:rPr>
          <w:rFonts w:ascii="Verdana" w:eastAsia="Yu Gothic" w:hAnsi="Verdana" w:cs="Calibri Light"/>
          <w:sz w:val="18"/>
          <w:szCs w:val="18"/>
        </w:rPr>
        <w:t>ełnomocnictwo do podpisania oferty (jeśli nie wynika z dokumentów rejestrowych)</w:t>
      </w:r>
      <w:r w:rsidRPr="006F222C">
        <w:rPr>
          <w:rFonts w:ascii="Verdana" w:eastAsia="Yu Gothic" w:hAnsi="Verdana" w:cs="Calibri Light"/>
          <w:sz w:val="18"/>
          <w:szCs w:val="18"/>
        </w:rPr>
        <w:t>,</w:t>
      </w:r>
    </w:p>
    <w:p w14:paraId="32F75B12" w14:textId="77777777" w:rsidR="004C5099" w:rsidRDefault="00372787" w:rsidP="00B725FD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6F222C">
        <w:rPr>
          <w:rFonts w:ascii="Verdana" w:eastAsia="Yu Gothic" w:hAnsi="Verdana" w:cs="Calibri Light"/>
          <w:sz w:val="18"/>
          <w:szCs w:val="18"/>
        </w:rPr>
        <w:t>oś</w:t>
      </w:r>
      <w:r w:rsidR="00A35572" w:rsidRPr="006F222C">
        <w:rPr>
          <w:rFonts w:ascii="Verdana" w:eastAsia="Yu Gothic" w:hAnsi="Verdana" w:cs="Calibri Light"/>
          <w:sz w:val="18"/>
          <w:szCs w:val="18"/>
        </w:rPr>
        <w:t>wiadczeni</w:t>
      </w:r>
      <w:r w:rsidR="00F5598D" w:rsidRPr="006F222C">
        <w:rPr>
          <w:rFonts w:ascii="Verdana" w:eastAsia="Yu Gothic" w:hAnsi="Verdana" w:cs="Calibri Light"/>
          <w:sz w:val="18"/>
          <w:szCs w:val="18"/>
        </w:rPr>
        <w:t>e</w:t>
      </w:r>
      <w:r w:rsidR="00A35572" w:rsidRPr="006F222C">
        <w:rPr>
          <w:rFonts w:ascii="Verdana" w:eastAsia="Yu Gothic" w:hAnsi="Verdana" w:cs="Calibri Light"/>
          <w:sz w:val="18"/>
          <w:szCs w:val="18"/>
        </w:rPr>
        <w:t xml:space="preserve"> potwierdzające spełnienie warunków uczestnictwa w postępowaniu ofertowym</w:t>
      </w:r>
      <w:r w:rsidR="00F5598D" w:rsidRPr="006F222C">
        <w:rPr>
          <w:rFonts w:ascii="Verdana" w:eastAsia="Yu Gothic" w:hAnsi="Verdana" w:cs="Calibri Light"/>
          <w:sz w:val="18"/>
          <w:szCs w:val="18"/>
        </w:rPr>
        <w:t xml:space="preserve"> stanowiące Załącznik nr 2 do zapytania ofertowego</w:t>
      </w:r>
      <w:r w:rsidRPr="006F222C">
        <w:rPr>
          <w:rFonts w:ascii="Verdana" w:eastAsia="Yu Gothic" w:hAnsi="Verdana" w:cs="Calibri Light"/>
          <w:sz w:val="18"/>
          <w:szCs w:val="18"/>
        </w:rPr>
        <w:t>,</w:t>
      </w:r>
    </w:p>
    <w:p w14:paraId="45741446" w14:textId="6791C1B0" w:rsidR="00562C2D" w:rsidRDefault="008F27F9" w:rsidP="00B725FD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8F27F9">
        <w:rPr>
          <w:rFonts w:ascii="Verdana" w:eastAsia="Yu Gothic" w:hAnsi="Verdana" w:cs="Calibri Light"/>
          <w:sz w:val="18"/>
          <w:szCs w:val="18"/>
        </w:rPr>
        <w:t>specyfikacj</w:t>
      </w:r>
      <w:r w:rsidR="006301C7">
        <w:rPr>
          <w:rFonts w:ascii="Verdana" w:eastAsia="Yu Gothic" w:hAnsi="Verdana" w:cs="Calibri Light"/>
          <w:sz w:val="18"/>
          <w:szCs w:val="18"/>
        </w:rPr>
        <w:t>a</w:t>
      </w:r>
      <w:r w:rsidRPr="008F27F9">
        <w:rPr>
          <w:rFonts w:ascii="Verdana" w:eastAsia="Yu Gothic" w:hAnsi="Verdana" w:cs="Calibri Light"/>
          <w:sz w:val="18"/>
          <w:szCs w:val="18"/>
        </w:rPr>
        <w:t xml:space="preserve"> techniczn</w:t>
      </w:r>
      <w:r w:rsidR="006301C7">
        <w:rPr>
          <w:rFonts w:ascii="Verdana" w:eastAsia="Yu Gothic" w:hAnsi="Verdana" w:cs="Calibri Light"/>
          <w:sz w:val="18"/>
          <w:szCs w:val="18"/>
        </w:rPr>
        <w:t>a</w:t>
      </w:r>
      <w:r w:rsidRPr="008F27F9">
        <w:rPr>
          <w:rFonts w:ascii="Verdana" w:eastAsia="Yu Gothic" w:hAnsi="Verdana" w:cs="Calibri Light"/>
          <w:sz w:val="18"/>
          <w:szCs w:val="18"/>
        </w:rPr>
        <w:t xml:space="preserve"> potwierdzającą spełnienie parametrów zawartych w pkt. 3 zapytania ofertowego</w:t>
      </w:r>
      <w:r w:rsidR="004353EA">
        <w:rPr>
          <w:rFonts w:ascii="Verdana" w:eastAsia="Yu Gothic" w:hAnsi="Verdana" w:cs="Calibri Light"/>
          <w:sz w:val="18"/>
          <w:szCs w:val="18"/>
        </w:rPr>
        <w:t>.</w:t>
      </w:r>
    </w:p>
    <w:p w14:paraId="3597A6B7" w14:textId="77777777" w:rsidR="004353EA" w:rsidRDefault="004353EA" w:rsidP="004353EA">
      <w:pPr>
        <w:pStyle w:val="Akapitzlist"/>
        <w:spacing w:before="60" w:after="60" w:line="276" w:lineRule="auto"/>
        <w:ind w:left="1069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2F36CC0C" w14:textId="2693A4FF" w:rsidR="004353EA" w:rsidRDefault="004353EA" w:rsidP="004353EA">
      <w:pPr>
        <w:pStyle w:val="Akapitzlist"/>
        <w:numPr>
          <w:ilvl w:val="0"/>
          <w:numId w:val="1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Określenie równoważności zaoferowanych elementów (jeśli dotyczy)</w:t>
      </w:r>
      <w:r w:rsidR="007B3C89">
        <w:rPr>
          <w:rStyle w:val="Odwoanieprzypisudolnego"/>
          <w:rFonts w:ascii="Verdana" w:eastAsia="Yu Gothic" w:hAnsi="Verdana" w:cs="Calibri Light"/>
          <w:sz w:val="18"/>
          <w:szCs w:val="18"/>
        </w:rPr>
        <w:footnoteReference w:id="4"/>
      </w:r>
      <w:r>
        <w:rPr>
          <w:rFonts w:ascii="Verdana" w:eastAsia="Yu Gothic" w:hAnsi="Verdana" w:cs="Calibri Light"/>
          <w:sz w:val="18"/>
          <w:szCs w:val="18"/>
        </w:rPr>
        <w:t>: ……………………………………………………………………………………………………………….</w:t>
      </w:r>
    </w:p>
    <w:p w14:paraId="11D0C071" w14:textId="142DD74F" w:rsidR="004353EA" w:rsidRDefault="004353EA" w:rsidP="007B3C89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eastAsia="Yu Gothic" w:hAnsi="Verdana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245FA9" w14:textId="07E25B2F" w:rsidR="00372787" w:rsidRPr="006F222C" w:rsidRDefault="00A03395" w:rsidP="00583C76">
      <w:pPr>
        <w:spacing w:before="800"/>
        <w:jc w:val="right"/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</w:pPr>
      <w:r>
        <w:rPr>
          <w:rFonts w:ascii="Verdana" w:hAnsi="Verdana"/>
          <w:sz w:val="18"/>
          <w:szCs w:val="18"/>
          <w:lang w:eastAsia="pl-PL"/>
        </w:rPr>
        <w:t>…………………………</w:t>
      </w:r>
      <w:r w:rsidR="00A418AD" w:rsidRPr="006F222C">
        <w:rPr>
          <w:rFonts w:ascii="Verdana" w:hAnsi="Verdana"/>
          <w:sz w:val="18"/>
          <w:szCs w:val="18"/>
          <w:lang w:eastAsia="pl-PL"/>
        </w:rPr>
        <w:t>………………………</w:t>
      </w:r>
    </w:p>
    <w:p w14:paraId="51D7AA69" w14:textId="1FAC9826" w:rsidR="00C559CE" w:rsidRPr="006F222C" w:rsidRDefault="00372787" w:rsidP="00A03395">
      <w:pPr>
        <w:spacing w:before="120" w:after="120"/>
        <w:jc w:val="right"/>
        <w:rPr>
          <w:rFonts w:ascii="Verdana" w:eastAsia="Yu Gothic" w:hAnsi="Verdana" w:cs="Calibri Light"/>
          <w:sz w:val="18"/>
          <w:szCs w:val="18"/>
        </w:rPr>
      </w:pPr>
      <w:bookmarkStart w:id="2" w:name="_Hlk140673142"/>
      <w:r w:rsidRPr="006F222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(czytelny podpis os</w:t>
      </w:r>
      <w:r w:rsidR="00603C05" w:rsidRPr="006F222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 xml:space="preserve">oby upoważnionej lub umocowanej do reprezentowania </w:t>
      </w:r>
      <w:r w:rsidR="00F95A9B" w:rsidRPr="006F222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O</w:t>
      </w:r>
      <w:r w:rsidR="00603C05" w:rsidRPr="006F222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ferenta</w:t>
      </w:r>
      <w:r w:rsidRPr="006F222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)</w:t>
      </w:r>
      <w:bookmarkEnd w:id="2"/>
    </w:p>
    <w:sectPr w:rsidR="00C559CE" w:rsidRPr="006F222C" w:rsidSect="00B94746">
      <w:pgSz w:w="16838" w:h="11906" w:orient="landscape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4DE8" w14:textId="77777777" w:rsidR="00993A8A" w:rsidRDefault="00993A8A" w:rsidP="000A63C7">
      <w:pPr>
        <w:spacing w:after="0" w:line="240" w:lineRule="auto"/>
      </w:pPr>
      <w:r>
        <w:separator/>
      </w:r>
    </w:p>
  </w:endnote>
  <w:endnote w:type="continuationSeparator" w:id="0">
    <w:p w14:paraId="41F50A60" w14:textId="77777777" w:rsidR="00993A8A" w:rsidRDefault="00993A8A" w:rsidP="000A63C7">
      <w:pPr>
        <w:spacing w:after="0" w:line="240" w:lineRule="auto"/>
      </w:pPr>
      <w:r>
        <w:continuationSeparator/>
      </w:r>
    </w:p>
  </w:endnote>
  <w:endnote w:type="continuationNotice" w:id="1">
    <w:p w14:paraId="286830E2" w14:textId="77777777" w:rsidR="00993A8A" w:rsidRDefault="00993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5630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3B444" w14:textId="4A261434" w:rsidR="00372787" w:rsidRDefault="00372787">
            <w:pPr>
              <w:pStyle w:val="Stopka"/>
              <w:jc w:val="center"/>
            </w:pPr>
            <w:r w:rsidRPr="00DA6A2F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D6D70">
              <w:rPr>
                <w:rFonts w:ascii="Verdana" w:hAnsi="Verdana"/>
                <w:noProof/>
                <w:sz w:val="18"/>
                <w:szCs w:val="18"/>
              </w:rPr>
              <w:t>1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A6A2F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NUMPAGES 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D6D70">
              <w:rPr>
                <w:rFonts w:ascii="Verdana" w:hAnsi="Verdana"/>
                <w:noProof/>
                <w:sz w:val="18"/>
                <w:szCs w:val="18"/>
              </w:rPr>
              <w:t>5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46E2" w14:textId="77777777" w:rsidR="00993A8A" w:rsidRDefault="00993A8A" w:rsidP="000A63C7">
      <w:pPr>
        <w:spacing w:after="0" w:line="240" w:lineRule="auto"/>
      </w:pPr>
      <w:r>
        <w:separator/>
      </w:r>
    </w:p>
  </w:footnote>
  <w:footnote w:type="continuationSeparator" w:id="0">
    <w:p w14:paraId="7F53A693" w14:textId="77777777" w:rsidR="00993A8A" w:rsidRDefault="00993A8A" w:rsidP="000A63C7">
      <w:pPr>
        <w:spacing w:after="0" w:line="240" w:lineRule="auto"/>
      </w:pPr>
      <w:r>
        <w:continuationSeparator/>
      </w:r>
    </w:p>
  </w:footnote>
  <w:footnote w:type="continuationNotice" w:id="1">
    <w:p w14:paraId="3AD5D314" w14:textId="77777777" w:rsidR="00993A8A" w:rsidRDefault="00993A8A">
      <w:pPr>
        <w:spacing w:after="0" w:line="240" w:lineRule="auto"/>
      </w:pPr>
    </w:p>
  </w:footnote>
  <w:footnote w:id="2">
    <w:p w14:paraId="0C4C36DA" w14:textId="31971CA9" w:rsidR="001A3022" w:rsidRPr="001A3022" w:rsidRDefault="001A3022" w:rsidP="00260D5B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1A3022">
        <w:rPr>
          <w:rFonts w:ascii="Verdana" w:hAnsi="Verdana"/>
          <w:i/>
          <w:iCs/>
          <w:sz w:val="16"/>
          <w:szCs w:val="16"/>
          <w:vertAlign w:val="superscript"/>
        </w:rPr>
        <w:footnoteRef/>
      </w:r>
      <w:r w:rsidRPr="001A3022">
        <w:rPr>
          <w:rFonts w:ascii="Verdana" w:hAnsi="Verdana"/>
          <w:i/>
          <w:iCs/>
          <w:sz w:val="16"/>
          <w:szCs w:val="16"/>
          <w:vertAlign w:val="superscript"/>
        </w:rPr>
        <w:t xml:space="preserve"> </w:t>
      </w:r>
      <w:r w:rsidRPr="001A3022">
        <w:rPr>
          <w:rFonts w:ascii="Verdana" w:hAnsi="Verdana"/>
          <w:i/>
          <w:iCs/>
          <w:sz w:val="16"/>
          <w:szCs w:val="16"/>
        </w:rPr>
        <w:t>Terminy realizacji poszczególnych etapów nie mogą wykraczać poza wskazane okresy.</w:t>
      </w:r>
    </w:p>
  </w:footnote>
  <w:footnote w:id="3">
    <w:p w14:paraId="5B6B42D8" w14:textId="364FC165" w:rsidR="00152ABF" w:rsidRDefault="00152ABF" w:rsidP="00152ABF">
      <w:pPr>
        <w:pStyle w:val="Tekstprzypisudolnego"/>
        <w:spacing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2B604F">
        <w:rPr>
          <w:rFonts w:ascii="Verdana" w:hAnsi="Verdana"/>
          <w:i/>
          <w:iCs/>
          <w:sz w:val="16"/>
          <w:szCs w:val="16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Dane, które nie podlegają zastrzeżeniu i mogą być ujawnione to: nazwa i adres oferenta, informacje o cenie zawartej w ofercie.</w:t>
      </w:r>
    </w:p>
  </w:footnote>
  <w:footnote w:id="4">
    <w:p w14:paraId="092D9CB0" w14:textId="2D07D76B" w:rsidR="007B3C89" w:rsidRPr="007B3C89" w:rsidRDefault="007B3C89">
      <w:pPr>
        <w:pStyle w:val="Tekstprzypisudolnego"/>
        <w:rPr>
          <w:rFonts w:ascii="Verdana" w:hAnsi="Verdana"/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B3C89">
        <w:rPr>
          <w:rFonts w:ascii="Verdana" w:hAnsi="Verdana"/>
          <w:i/>
          <w:iCs/>
          <w:sz w:val="16"/>
          <w:szCs w:val="16"/>
        </w:rPr>
        <w:t>Zamawiający dopuszcza dowolną formę opisu równoważności, która w pełni potwierdzi spełnienie specyfikacji wymaganej w zapytaniu.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DCC1" w14:textId="77777777" w:rsidR="00386371" w:rsidRDefault="00386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37B"/>
    <w:multiLevelType w:val="hybridMultilevel"/>
    <w:tmpl w:val="C16869D6"/>
    <w:lvl w:ilvl="0" w:tplc="13E6D382">
      <w:start w:val="1"/>
      <w:numFmt w:val="bullet"/>
      <w:lvlText w:val=""/>
      <w:lvlJc w:val="left"/>
      <w:pPr>
        <w:ind w:left="-91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6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</w:abstractNum>
  <w:abstractNum w:abstractNumId="1" w15:restartNumberingAfterBreak="0">
    <w:nsid w:val="17927555"/>
    <w:multiLevelType w:val="hybridMultilevel"/>
    <w:tmpl w:val="FF806E0E"/>
    <w:lvl w:ilvl="0" w:tplc="13E6D38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AD63BE3"/>
    <w:multiLevelType w:val="hybridMultilevel"/>
    <w:tmpl w:val="7A3A8060"/>
    <w:lvl w:ilvl="0" w:tplc="0E02CFD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08C540A"/>
    <w:multiLevelType w:val="hybridMultilevel"/>
    <w:tmpl w:val="8D3830A0"/>
    <w:lvl w:ilvl="0" w:tplc="0E02CFD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8C42F23"/>
    <w:multiLevelType w:val="multilevel"/>
    <w:tmpl w:val="1F62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21271"/>
    <w:multiLevelType w:val="hybridMultilevel"/>
    <w:tmpl w:val="3D5E88EC"/>
    <w:lvl w:ilvl="0" w:tplc="0E02CFD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2ABC306D"/>
    <w:multiLevelType w:val="multilevel"/>
    <w:tmpl w:val="19B4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B3241A"/>
    <w:multiLevelType w:val="hybridMultilevel"/>
    <w:tmpl w:val="4246D56C"/>
    <w:lvl w:ilvl="0" w:tplc="0E02CFD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366F0837"/>
    <w:multiLevelType w:val="multilevel"/>
    <w:tmpl w:val="BC9A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23CB7"/>
    <w:multiLevelType w:val="multilevel"/>
    <w:tmpl w:val="17A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A96353"/>
    <w:multiLevelType w:val="multilevel"/>
    <w:tmpl w:val="7B24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337473"/>
    <w:multiLevelType w:val="hybridMultilevel"/>
    <w:tmpl w:val="D62A9158"/>
    <w:lvl w:ilvl="0" w:tplc="55EE18FA">
      <w:start w:val="1"/>
      <w:numFmt w:val="lowerLetter"/>
      <w:lvlText w:val="%1."/>
      <w:lvlJc w:val="left"/>
      <w:pPr>
        <w:ind w:left="1069" w:hanging="360"/>
      </w:pPr>
    </w:lvl>
    <w:lvl w:ilvl="1" w:tplc="B7A614FE">
      <w:start w:val="1"/>
      <w:numFmt w:val="lowerLetter"/>
      <w:lvlText w:val="%2."/>
      <w:lvlJc w:val="left"/>
      <w:pPr>
        <w:ind w:left="1789" w:hanging="360"/>
      </w:pPr>
    </w:lvl>
    <w:lvl w:ilvl="2" w:tplc="A454AAA2">
      <w:start w:val="1"/>
      <w:numFmt w:val="lowerRoman"/>
      <w:lvlText w:val="%3."/>
      <w:lvlJc w:val="right"/>
      <w:pPr>
        <w:ind w:left="2509" w:hanging="180"/>
      </w:pPr>
    </w:lvl>
    <w:lvl w:ilvl="3" w:tplc="9A58ACA2">
      <w:start w:val="1"/>
      <w:numFmt w:val="decimal"/>
      <w:lvlText w:val="%4."/>
      <w:lvlJc w:val="left"/>
      <w:pPr>
        <w:ind w:left="3229" w:hanging="360"/>
      </w:pPr>
    </w:lvl>
    <w:lvl w:ilvl="4" w:tplc="33D25B00">
      <w:start w:val="1"/>
      <w:numFmt w:val="lowerLetter"/>
      <w:lvlText w:val="%5."/>
      <w:lvlJc w:val="left"/>
      <w:pPr>
        <w:ind w:left="3949" w:hanging="360"/>
      </w:pPr>
    </w:lvl>
    <w:lvl w:ilvl="5" w:tplc="8988BCEE">
      <w:start w:val="1"/>
      <w:numFmt w:val="lowerRoman"/>
      <w:lvlText w:val="%6."/>
      <w:lvlJc w:val="right"/>
      <w:pPr>
        <w:ind w:left="4669" w:hanging="180"/>
      </w:pPr>
    </w:lvl>
    <w:lvl w:ilvl="6" w:tplc="AF08612A">
      <w:start w:val="1"/>
      <w:numFmt w:val="decimal"/>
      <w:lvlText w:val="%7."/>
      <w:lvlJc w:val="left"/>
      <w:pPr>
        <w:ind w:left="5389" w:hanging="360"/>
      </w:pPr>
    </w:lvl>
    <w:lvl w:ilvl="7" w:tplc="1B9A6226">
      <w:start w:val="1"/>
      <w:numFmt w:val="lowerLetter"/>
      <w:lvlText w:val="%8."/>
      <w:lvlJc w:val="left"/>
      <w:pPr>
        <w:ind w:left="6109" w:hanging="360"/>
      </w:pPr>
    </w:lvl>
    <w:lvl w:ilvl="8" w:tplc="CBE0E16E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637299"/>
    <w:multiLevelType w:val="multilevel"/>
    <w:tmpl w:val="2B36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686FC8"/>
    <w:multiLevelType w:val="hybridMultilevel"/>
    <w:tmpl w:val="3B36077E"/>
    <w:lvl w:ilvl="0" w:tplc="B22A97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02FD0"/>
    <w:rsid w:val="00003F00"/>
    <w:rsid w:val="000112F9"/>
    <w:rsid w:val="00011899"/>
    <w:rsid w:val="00013251"/>
    <w:rsid w:val="00014787"/>
    <w:rsid w:val="00015937"/>
    <w:rsid w:val="000159BE"/>
    <w:rsid w:val="00017828"/>
    <w:rsid w:val="000219C4"/>
    <w:rsid w:val="00022AD5"/>
    <w:rsid w:val="00023556"/>
    <w:rsid w:val="00035BF8"/>
    <w:rsid w:val="0003651F"/>
    <w:rsid w:val="00037364"/>
    <w:rsid w:val="00044338"/>
    <w:rsid w:val="00050548"/>
    <w:rsid w:val="00050F1D"/>
    <w:rsid w:val="00051735"/>
    <w:rsid w:val="0005226C"/>
    <w:rsid w:val="00052F76"/>
    <w:rsid w:val="00056772"/>
    <w:rsid w:val="00061C19"/>
    <w:rsid w:val="00061C2E"/>
    <w:rsid w:val="00063B6B"/>
    <w:rsid w:val="000661AF"/>
    <w:rsid w:val="00067082"/>
    <w:rsid w:val="000716D8"/>
    <w:rsid w:val="00073214"/>
    <w:rsid w:val="00075D36"/>
    <w:rsid w:val="00077735"/>
    <w:rsid w:val="00085765"/>
    <w:rsid w:val="00086B99"/>
    <w:rsid w:val="0009252E"/>
    <w:rsid w:val="00093574"/>
    <w:rsid w:val="00095D77"/>
    <w:rsid w:val="00097634"/>
    <w:rsid w:val="000A3290"/>
    <w:rsid w:val="000A4EFB"/>
    <w:rsid w:val="000A57AF"/>
    <w:rsid w:val="000A63C7"/>
    <w:rsid w:val="000B0372"/>
    <w:rsid w:val="000B48F7"/>
    <w:rsid w:val="000B4EBA"/>
    <w:rsid w:val="000B56C7"/>
    <w:rsid w:val="000B78AC"/>
    <w:rsid w:val="000C5FC2"/>
    <w:rsid w:val="000C621C"/>
    <w:rsid w:val="000C68DA"/>
    <w:rsid w:val="000C6917"/>
    <w:rsid w:val="000D0BCE"/>
    <w:rsid w:val="000D1BA9"/>
    <w:rsid w:val="000D1F28"/>
    <w:rsid w:val="000D2F48"/>
    <w:rsid w:val="000D3057"/>
    <w:rsid w:val="000D6EE6"/>
    <w:rsid w:val="000E08D6"/>
    <w:rsid w:val="000E11D5"/>
    <w:rsid w:val="000E6333"/>
    <w:rsid w:val="000E68C4"/>
    <w:rsid w:val="000F3906"/>
    <w:rsid w:val="000F3E8F"/>
    <w:rsid w:val="000F6EBD"/>
    <w:rsid w:val="0010239D"/>
    <w:rsid w:val="001029E1"/>
    <w:rsid w:val="0010514E"/>
    <w:rsid w:val="00116AAF"/>
    <w:rsid w:val="00122377"/>
    <w:rsid w:val="00125130"/>
    <w:rsid w:val="001255D0"/>
    <w:rsid w:val="001272FD"/>
    <w:rsid w:val="00127E4A"/>
    <w:rsid w:val="00132EC3"/>
    <w:rsid w:val="00140AB1"/>
    <w:rsid w:val="00140E95"/>
    <w:rsid w:val="00141D3E"/>
    <w:rsid w:val="00146151"/>
    <w:rsid w:val="00152ABF"/>
    <w:rsid w:val="00153F93"/>
    <w:rsid w:val="00157143"/>
    <w:rsid w:val="00157198"/>
    <w:rsid w:val="00157DF7"/>
    <w:rsid w:val="0016101D"/>
    <w:rsid w:val="00161432"/>
    <w:rsid w:val="0016337E"/>
    <w:rsid w:val="00163D2F"/>
    <w:rsid w:val="00164555"/>
    <w:rsid w:val="00164810"/>
    <w:rsid w:val="001709CE"/>
    <w:rsid w:val="00172DD4"/>
    <w:rsid w:val="00172E95"/>
    <w:rsid w:val="00172EA8"/>
    <w:rsid w:val="00172FC4"/>
    <w:rsid w:val="001738BC"/>
    <w:rsid w:val="0017622F"/>
    <w:rsid w:val="0018065A"/>
    <w:rsid w:val="001815C4"/>
    <w:rsid w:val="00183F5E"/>
    <w:rsid w:val="00184774"/>
    <w:rsid w:val="0018738F"/>
    <w:rsid w:val="00187AD6"/>
    <w:rsid w:val="00187E4D"/>
    <w:rsid w:val="00192866"/>
    <w:rsid w:val="0019533B"/>
    <w:rsid w:val="00197BD9"/>
    <w:rsid w:val="001A025C"/>
    <w:rsid w:val="001A1C85"/>
    <w:rsid w:val="001A3022"/>
    <w:rsid w:val="001A40CC"/>
    <w:rsid w:val="001A529F"/>
    <w:rsid w:val="001A5C0D"/>
    <w:rsid w:val="001A5FAD"/>
    <w:rsid w:val="001A73CE"/>
    <w:rsid w:val="001B122B"/>
    <w:rsid w:val="001B1C4A"/>
    <w:rsid w:val="001B22EB"/>
    <w:rsid w:val="001B37D8"/>
    <w:rsid w:val="001B7A65"/>
    <w:rsid w:val="001C352E"/>
    <w:rsid w:val="001C6298"/>
    <w:rsid w:val="001D00B4"/>
    <w:rsid w:val="001D01F2"/>
    <w:rsid w:val="001D200E"/>
    <w:rsid w:val="001D42F2"/>
    <w:rsid w:val="001D4477"/>
    <w:rsid w:val="001D5A35"/>
    <w:rsid w:val="001E011A"/>
    <w:rsid w:val="001E060D"/>
    <w:rsid w:val="001E1433"/>
    <w:rsid w:val="001E2A16"/>
    <w:rsid w:val="001E35E0"/>
    <w:rsid w:val="001E45FD"/>
    <w:rsid w:val="001E53AF"/>
    <w:rsid w:val="001E67B3"/>
    <w:rsid w:val="001E7430"/>
    <w:rsid w:val="001E7A19"/>
    <w:rsid w:val="001F44AF"/>
    <w:rsid w:val="001F4B77"/>
    <w:rsid w:val="001F6B72"/>
    <w:rsid w:val="001F7A9E"/>
    <w:rsid w:val="00201E92"/>
    <w:rsid w:val="0020362D"/>
    <w:rsid w:val="0020589B"/>
    <w:rsid w:val="00210AAD"/>
    <w:rsid w:val="00215B6E"/>
    <w:rsid w:val="00217115"/>
    <w:rsid w:val="00217AB4"/>
    <w:rsid w:val="0022711B"/>
    <w:rsid w:val="0023074C"/>
    <w:rsid w:val="00230A93"/>
    <w:rsid w:val="00231999"/>
    <w:rsid w:val="00231CA2"/>
    <w:rsid w:val="00233D05"/>
    <w:rsid w:val="002340B8"/>
    <w:rsid w:val="00235F83"/>
    <w:rsid w:val="002377E2"/>
    <w:rsid w:val="00240E67"/>
    <w:rsid w:val="002427A2"/>
    <w:rsid w:val="00242D19"/>
    <w:rsid w:val="00244536"/>
    <w:rsid w:val="00246DC4"/>
    <w:rsid w:val="002509CE"/>
    <w:rsid w:val="00251116"/>
    <w:rsid w:val="0025238A"/>
    <w:rsid w:val="00252CE6"/>
    <w:rsid w:val="00254F6E"/>
    <w:rsid w:val="00260D5B"/>
    <w:rsid w:val="00262036"/>
    <w:rsid w:val="0026235A"/>
    <w:rsid w:val="00262A1D"/>
    <w:rsid w:val="0026589A"/>
    <w:rsid w:val="002767AB"/>
    <w:rsid w:val="00280AC8"/>
    <w:rsid w:val="00280CA7"/>
    <w:rsid w:val="00282EA0"/>
    <w:rsid w:val="002855A3"/>
    <w:rsid w:val="00286760"/>
    <w:rsid w:val="002909C4"/>
    <w:rsid w:val="00291877"/>
    <w:rsid w:val="00292649"/>
    <w:rsid w:val="00293D4F"/>
    <w:rsid w:val="002965EC"/>
    <w:rsid w:val="00296715"/>
    <w:rsid w:val="002A2B76"/>
    <w:rsid w:val="002A3582"/>
    <w:rsid w:val="002A4F7F"/>
    <w:rsid w:val="002A5695"/>
    <w:rsid w:val="002A6796"/>
    <w:rsid w:val="002B105E"/>
    <w:rsid w:val="002B11A4"/>
    <w:rsid w:val="002B1F50"/>
    <w:rsid w:val="002B4681"/>
    <w:rsid w:val="002B5F0B"/>
    <w:rsid w:val="002B604F"/>
    <w:rsid w:val="002C0566"/>
    <w:rsid w:val="002C188F"/>
    <w:rsid w:val="002C203F"/>
    <w:rsid w:val="002C2954"/>
    <w:rsid w:val="002C2A02"/>
    <w:rsid w:val="002C3E77"/>
    <w:rsid w:val="002C67AB"/>
    <w:rsid w:val="002C7566"/>
    <w:rsid w:val="002D072E"/>
    <w:rsid w:val="002D4A72"/>
    <w:rsid w:val="002E0B88"/>
    <w:rsid w:val="002E5AAC"/>
    <w:rsid w:val="002E6AC6"/>
    <w:rsid w:val="002E7D75"/>
    <w:rsid w:val="002F1054"/>
    <w:rsid w:val="002F205A"/>
    <w:rsid w:val="002F2B08"/>
    <w:rsid w:val="002F2E42"/>
    <w:rsid w:val="002F3E6D"/>
    <w:rsid w:val="002F4373"/>
    <w:rsid w:val="002F513C"/>
    <w:rsid w:val="002F6373"/>
    <w:rsid w:val="002F7623"/>
    <w:rsid w:val="002F7D4C"/>
    <w:rsid w:val="00301529"/>
    <w:rsid w:val="0030178A"/>
    <w:rsid w:val="00302499"/>
    <w:rsid w:val="003024AC"/>
    <w:rsid w:val="003028CB"/>
    <w:rsid w:val="0030328E"/>
    <w:rsid w:val="0030462F"/>
    <w:rsid w:val="00304982"/>
    <w:rsid w:val="00314436"/>
    <w:rsid w:val="00315B46"/>
    <w:rsid w:val="00316710"/>
    <w:rsid w:val="003172AE"/>
    <w:rsid w:val="00323088"/>
    <w:rsid w:val="003254D3"/>
    <w:rsid w:val="00326CDC"/>
    <w:rsid w:val="00330260"/>
    <w:rsid w:val="0033272C"/>
    <w:rsid w:val="003332A5"/>
    <w:rsid w:val="00333C5D"/>
    <w:rsid w:val="00344634"/>
    <w:rsid w:val="0035183A"/>
    <w:rsid w:val="00351CA1"/>
    <w:rsid w:val="003524C1"/>
    <w:rsid w:val="00354445"/>
    <w:rsid w:val="003577B7"/>
    <w:rsid w:val="00360E53"/>
    <w:rsid w:val="00361B9C"/>
    <w:rsid w:val="00362640"/>
    <w:rsid w:val="003679DD"/>
    <w:rsid w:val="00372787"/>
    <w:rsid w:val="003766D3"/>
    <w:rsid w:val="00376748"/>
    <w:rsid w:val="00383BD5"/>
    <w:rsid w:val="00384EE8"/>
    <w:rsid w:val="00385458"/>
    <w:rsid w:val="00385EBC"/>
    <w:rsid w:val="00386371"/>
    <w:rsid w:val="003868E6"/>
    <w:rsid w:val="003871E6"/>
    <w:rsid w:val="0039131D"/>
    <w:rsid w:val="0039208A"/>
    <w:rsid w:val="00393C05"/>
    <w:rsid w:val="00396A02"/>
    <w:rsid w:val="0039752D"/>
    <w:rsid w:val="003A0DFA"/>
    <w:rsid w:val="003A2A0B"/>
    <w:rsid w:val="003A4BD8"/>
    <w:rsid w:val="003A6C68"/>
    <w:rsid w:val="003B04C5"/>
    <w:rsid w:val="003B1C56"/>
    <w:rsid w:val="003B4671"/>
    <w:rsid w:val="003B6C57"/>
    <w:rsid w:val="003B70F6"/>
    <w:rsid w:val="003C36DE"/>
    <w:rsid w:val="003C3B33"/>
    <w:rsid w:val="003C52BC"/>
    <w:rsid w:val="003C70A2"/>
    <w:rsid w:val="003D119C"/>
    <w:rsid w:val="003D249B"/>
    <w:rsid w:val="003D31BA"/>
    <w:rsid w:val="003D389B"/>
    <w:rsid w:val="003D3BA4"/>
    <w:rsid w:val="003D4120"/>
    <w:rsid w:val="003D4DCE"/>
    <w:rsid w:val="003D52D0"/>
    <w:rsid w:val="003D6BA2"/>
    <w:rsid w:val="003D6FDF"/>
    <w:rsid w:val="003F051D"/>
    <w:rsid w:val="003F29F5"/>
    <w:rsid w:val="003F3B07"/>
    <w:rsid w:val="003F5AE7"/>
    <w:rsid w:val="003F6025"/>
    <w:rsid w:val="003F6A33"/>
    <w:rsid w:val="003F74BC"/>
    <w:rsid w:val="003F76AD"/>
    <w:rsid w:val="0040023D"/>
    <w:rsid w:val="0040048E"/>
    <w:rsid w:val="0040049C"/>
    <w:rsid w:val="00400A06"/>
    <w:rsid w:val="004044E4"/>
    <w:rsid w:val="00405955"/>
    <w:rsid w:val="004142D8"/>
    <w:rsid w:val="00417DAE"/>
    <w:rsid w:val="00423D66"/>
    <w:rsid w:val="00424C25"/>
    <w:rsid w:val="00425435"/>
    <w:rsid w:val="00425476"/>
    <w:rsid w:val="004254DD"/>
    <w:rsid w:val="004301B2"/>
    <w:rsid w:val="004304BB"/>
    <w:rsid w:val="004353EA"/>
    <w:rsid w:val="00435FA0"/>
    <w:rsid w:val="00436852"/>
    <w:rsid w:val="004417B9"/>
    <w:rsid w:val="00442983"/>
    <w:rsid w:val="00442C2A"/>
    <w:rsid w:val="00443F46"/>
    <w:rsid w:val="00456427"/>
    <w:rsid w:val="00460003"/>
    <w:rsid w:val="00460546"/>
    <w:rsid w:val="00460C18"/>
    <w:rsid w:val="004611D2"/>
    <w:rsid w:val="004612E6"/>
    <w:rsid w:val="0046253D"/>
    <w:rsid w:val="00462C01"/>
    <w:rsid w:val="004646B1"/>
    <w:rsid w:val="00465AB4"/>
    <w:rsid w:val="00466354"/>
    <w:rsid w:val="0046644B"/>
    <w:rsid w:val="004731ED"/>
    <w:rsid w:val="004737EB"/>
    <w:rsid w:val="00476ECB"/>
    <w:rsid w:val="00477B12"/>
    <w:rsid w:val="0048049F"/>
    <w:rsid w:val="00481585"/>
    <w:rsid w:val="004827CC"/>
    <w:rsid w:val="00482843"/>
    <w:rsid w:val="0048325B"/>
    <w:rsid w:val="00485119"/>
    <w:rsid w:val="004858F7"/>
    <w:rsid w:val="00495F21"/>
    <w:rsid w:val="00496B17"/>
    <w:rsid w:val="004A3A9A"/>
    <w:rsid w:val="004B2B90"/>
    <w:rsid w:val="004B7B9A"/>
    <w:rsid w:val="004C1232"/>
    <w:rsid w:val="004C41CA"/>
    <w:rsid w:val="004C4A2C"/>
    <w:rsid w:val="004C5099"/>
    <w:rsid w:val="004C78B2"/>
    <w:rsid w:val="004D295F"/>
    <w:rsid w:val="004D39ED"/>
    <w:rsid w:val="004D3D50"/>
    <w:rsid w:val="004D52E0"/>
    <w:rsid w:val="004E4F93"/>
    <w:rsid w:val="004E7FF8"/>
    <w:rsid w:val="004F072B"/>
    <w:rsid w:val="004F1497"/>
    <w:rsid w:val="004F21D2"/>
    <w:rsid w:val="004F2B67"/>
    <w:rsid w:val="004F34EE"/>
    <w:rsid w:val="004F3917"/>
    <w:rsid w:val="004F6788"/>
    <w:rsid w:val="004F6D00"/>
    <w:rsid w:val="0050408D"/>
    <w:rsid w:val="00507445"/>
    <w:rsid w:val="005107D9"/>
    <w:rsid w:val="0051377B"/>
    <w:rsid w:val="00516888"/>
    <w:rsid w:val="005211E4"/>
    <w:rsid w:val="00521EE1"/>
    <w:rsid w:val="00526AFD"/>
    <w:rsid w:val="0053461F"/>
    <w:rsid w:val="00535030"/>
    <w:rsid w:val="0053526C"/>
    <w:rsid w:val="00536F80"/>
    <w:rsid w:val="00537271"/>
    <w:rsid w:val="00541512"/>
    <w:rsid w:val="00541885"/>
    <w:rsid w:val="00542330"/>
    <w:rsid w:val="00544295"/>
    <w:rsid w:val="005470CC"/>
    <w:rsid w:val="0055472D"/>
    <w:rsid w:val="005560C0"/>
    <w:rsid w:val="00562C2D"/>
    <w:rsid w:val="00563565"/>
    <w:rsid w:val="00563E67"/>
    <w:rsid w:val="005658BD"/>
    <w:rsid w:val="00566B91"/>
    <w:rsid w:val="0057415C"/>
    <w:rsid w:val="005757ED"/>
    <w:rsid w:val="00580624"/>
    <w:rsid w:val="005810F4"/>
    <w:rsid w:val="00581B2F"/>
    <w:rsid w:val="00581B75"/>
    <w:rsid w:val="00582094"/>
    <w:rsid w:val="00582D48"/>
    <w:rsid w:val="005838AC"/>
    <w:rsid w:val="00583C0C"/>
    <w:rsid w:val="00583C76"/>
    <w:rsid w:val="00585E63"/>
    <w:rsid w:val="00586CAD"/>
    <w:rsid w:val="005873CC"/>
    <w:rsid w:val="005958EE"/>
    <w:rsid w:val="005A03EA"/>
    <w:rsid w:val="005A2ECB"/>
    <w:rsid w:val="005A5563"/>
    <w:rsid w:val="005A7ABF"/>
    <w:rsid w:val="005B1AB9"/>
    <w:rsid w:val="005B38DE"/>
    <w:rsid w:val="005B4198"/>
    <w:rsid w:val="005B5802"/>
    <w:rsid w:val="005C18A5"/>
    <w:rsid w:val="005C79D7"/>
    <w:rsid w:val="005D0EAF"/>
    <w:rsid w:val="005D112C"/>
    <w:rsid w:val="005D13AE"/>
    <w:rsid w:val="005D1674"/>
    <w:rsid w:val="005D297C"/>
    <w:rsid w:val="005D425B"/>
    <w:rsid w:val="005D4F47"/>
    <w:rsid w:val="005E3905"/>
    <w:rsid w:val="005E4985"/>
    <w:rsid w:val="005E54D2"/>
    <w:rsid w:val="005E5D9D"/>
    <w:rsid w:val="005E72BC"/>
    <w:rsid w:val="005F1700"/>
    <w:rsid w:val="005F3207"/>
    <w:rsid w:val="005F4043"/>
    <w:rsid w:val="005F5A23"/>
    <w:rsid w:val="00603C05"/>
    <w:rsid w:val="0061112E"/>
    <w:rsid w:val="00613F32"/>
    <w:rsid w:val="00615380"/>
    <w:rsid w:val="00615D2B"/>
    <w:rsid w:val="00616BB4"/>
    <w:rsid w:val="00617EEA"/>
    <w:rsid w:val="00620D68"/>
    <w:rsid w:val="0062107D"/>
    <w:rsid w:val="00622E8A"/>
    <w:rsid w:val="0062391C"/>
    <w:rsid w:val="00623923"/>
    <w:rsid w:val="0062456F"/>
    <w:rsid w:val="006248C5"/>
    <w:rsid w:val="006301C7"/>
    <w:rsid w:val="006320A3"/>
    <w:rsid w:val="006328A0"/>
    <w:rsid w:val="00632FBF"/>
    <w:rsid w:val="00633A00"/>
    <w:rsid w:val="006343D4"/>
    <w:rsid w:val="006362D6"/>
    <w:rsid w:val="00636D00"/>
    <w:rsid w:val="00637767"/>
    <w:rsid w:val="00640176"/>
    <w:rsid w:val="00640C2B"/>
    <w:rsid w:val="006417B7"/>
    <w:rsid w:val="006427A0"/>
    <w:rsid w:val="00642F7C"/>
    <w:rsid w:val="00643C51"/>
    <w:rsid w:val="00644D30"/>
    <w:rsid w:val="00645222"/>
    <w:rsid w:val="00646DBA"/>
    <w:rsid w:val="006535A5"/>
    <w:rsid w:val="006546A5"/>
    <w:rsid w:val="006549D6"/>
    <w:rsid w:val="006621EE"/>
    <w:rsid w:val="00662981"/>
    <w:rsid w:val="006639FA"/>
    <w:rsid w:val="006644BF"/>
    <w:rsid w:val="006647E6"/>
    <w:rsid w:val="00671BE9"/>
    <w:rsid w:val="006836DD"/>
    <w:rsid w:val="00685129"/>
    <w:rsid w:val="00685FAA"/>
    <w:rsid w:val="0068686F"/>
    <w:rsid w:val="006909C7"/>
    <w:rsid w:val="00690B17"/>
    <w:rsid w:val="00693068"/>
    <w:rsid w:val="0069330B"/>
    <w:rsid w:val="0069334F"/>
    <w:rsid w:val="00693C9A"/>
    <w:rsid w:val="00695C97"/>
    <w:rsid w:val="006964E8"/>
    <w:rsid w:val="00696CA4"/>
    <w:rsid w:val="006A294E"/>
    <w:rsid w:val="006A4025"/>
    <w:rsid w:val="006A5258"/>
    <w:rsid w:val="006A6487"/>
    <w:rsid w:val="006A64B8"/>
    <w:rsid w:val="006A697B"/>
    <w:rsid w:val="006A70EC"/>
    <w:rsid w:val="006B2F20"/>
    <w:rsid w:val="006C34BB"/>
    <w:rsid w:val="006C5768"/>
    <w:rsid w:val="006C755C"/>
    <w:rsid w:val="006D0B7E"/>
    <w:rsid w:val="006D2597"/>
    <w:rsid w:val="006D3899"/>
    <w:rsid w:val="006D61B2"/>
    <w:rsid w:val="006D6410"/>
    <w:rsid w:val="006D6EF4"/>
    <w:rsid w:val="006D732B"/>
    <w:rsid w:val="006E478B"/>
    <w:rsid w:val="006E4BFB"/>
    <w:rsid w:val="006E771E"/>
    <w:rsid w:val="006E7CE5"/>
    <w:rsid w:val="006F126C"/>
    <w:rsid w:val="006F222C"/>
    <w:rsid w:val="006F2E1E"/>
    <w:rsid w:val="006F3C81"/>
    <w:rsid w:val="006F73A2"/>
    <w:rsid w:val="006F7A81"/>
    <w:rsid w:val="007005A2"/>
    <w:rsid w:val="007027B9"/>
    <w:rsid w:val="00703936"/>
    <w:rsid w:val="00704D2A"/>
    <w:rsid w:val="007073C4"/>
    <w:rsid w:val="007113B1"/>
    <w:rsid w:val="00711780"/>
    <w:rsid w:val="007117AE"/>
    <w:rsid w:val="00711AF9"/>
    <w:rsid w:val="007142D9"/>
    <w:rsid w:val="0071634E"/>
    <w:rsid w:val="0071723D"/>
    <w:rsid w:val="00717303"/>
    <w:rsid w:val="0072018F"/>
    <w:rsid w:val="007201D7"/>
    <w:rsid w:val="007218B6"/>
    <w:rsid w:val="007242B8"/>
    <w:rsid w:val="00724AA7"/>
    <w:rsid w:val="0072520D"/>
    <w:rsid w:val="0073094A"/>
    <w:rsid w:val="007340D0"/>
    <w:rsid w:val="00735406"/>
    <w:rsid w:val="00736806"/>
    <w:rsid w:val="007407EB"/>
    <w:rsid w:val="00740A0F"/>
    <w:rsid w:val="00740D8A"/>
    <w:rsid w:val="0074385D"/>
    <w:rsid w:val="0074455F"/>
    <w:rsid w:val="007475EB"/>
    <w:rsid w:val="0075047B"/>
    <w:rsid w:val="00751735"/>
    <w:rsid w:val="00752475"/>
    <w:rsid w:val="007527F9"/>
    <w:rsid w:val="00753501"/>
    <w:rsid w:val="00755249"/>
    <w:rsid w:val="007609E6"/>
    <w:rsid w:val="00762A6E"/>
    <w:rsid w:val="00764AF4"/>
    <w:rsid w:val="00765A0B"/>
    <w:rsid w:val="00765F44"/>
    <w:rsid w:val="007762FB"/>
    <w:rsid w:val="00776824"/>
    <w:rsid w:val="00776BF5"/>
    <w:rsid w:val="00780307"/>
    <w:rsid w:val="00780D5B"/>
    <w:rsid w:val="007813C6"/>
    <w:rsid w:val="00783E80"/>
    <w:rsid w:val="00783F48"/>
    <w:rsid w:val="00785373"/>
    <w:rsid w:val="00785E67"/>
    <w:rsid w:val="007874B4"/>
    <w:rsid w:val="007916AB"/>
    <w:rsid w:val="007918AE"/>
    <w:rsid w:val="00793545"/>
    <w:rsid w:val="00797877"/>
    <w:rsid w:val="007A4B65"/>
    <w:rsid w:val="007A576D"/>
    <w:rsid w:val="007A7F0F"/>
    <w:rsid w:val="007B0027"/>
    <w:rsid w:val="007B216F"/>
    <w:rsid w:val="007B32C7"/>
    <w:rsid w:val="007B3C89"/>
    <w:rsid w:val="007C22B4"/>
    <w:rsid w:val="007C2A8B"/>
    <w:rsid w:val="007C4475"/>
    <w:rsid w:val="007C61DF"/>
    <w:rsid w:val="007C6A2A"/>
    <w:rsid w:val="007C73B8"/>
    <w:rsid w:val="007C79A1"/>
    <w:rsid w:val="007D0BBF"/>
    <w:rsid w:val="007D3552"/>
    <w:rsid w:val="007D3B0A"/>
    <w:rsid w:val="007D5F12"/>
    <w:rsid w:val="007D7600"/>
    <w:rsid w:val="007E2C21"/>
    <w:rsid w:val="007E4692"/>
    <w:rsid w:val="007E4E4F"/>
    <w:rsid w:val="007E5DCD"/>
    <w:rsid w:val="007F4538"/>
    <w:rsid w:val="007F508B"/>
    <w:rsid w:val="008031FD"/>
    <w:rsid w:val="00803958"/>
    <w:rsid w:val="00804D01"/>
    <w:rsid w:val="00804F75"/>
    <w:rsid w:val="00807074"/>
    <w:rsid w:val="00807636"/>
    <w:rsid w:val="00807BD2"/>
    <w:rsid w:val="00811DF7"/>
    <w:rsid w:val="008138FD"/>
    <w:rsid w:val="00817C3B"/>
    <w:rsid w:val="00823128"/>
    <w:rsid w:val="00823F9E"/>
    <w:rsid w:val="00825BD8"/>
    <w:rsid w:val="008277CA"/>
    <w:rsid w:val="00827C9F"/>
    <w:rsid w:val="008335D1"/>
    <w:rsid w:val="00833FD4"/>
    <w:rsid w:val="00835A76"/>
    <w:rsid w:val="00836AA4"/>
    <w:rsid w:val="00844338"/>
    <w:rsid w:val="0084515D"/>
    <w:rsid w:val="008473AB"/>
    <w:rsid w:val="0085148C"/>
    <w:rsid w:val="0085632D"/>
    <w:rsid w:val="00860042"/>
    <w:rsid w:val="00860C0F"/>
    <w:rsid w:val="008638AE"/>
    <w:rsid w:val="00864EEF"/>
    <w:rsid w:val="00865017"/>
    <w:rsid w:val="0086641D"/>
    <w:rsid w:val="008708E2"/>
    <w:rsid w:val="00871770"/>
    <w:rsid w:val="00875257"/>
    <w:rsid w:val="00875480"/>
    <w:rsid w:val="00876FA7"/>
    <w:rsid w:val="00877303"/>
    <w:rsid w:val="008774CD"/>
    <w:rsid w:val="008808E4"/>
    <w:rsid w:val="00881796"/>
    <w:rsid w:val="00881FB2"/>
    <w:rsid w:val="008849DF"/>
    <w:rsid w:val="0088548A"/>
    <w:rsid w:val="008856CF"/>
    <w:rsid w:val="0088627F"/>
    <w:rsid w:val="00887161"/>
    <w:rsid w:val="00890B0E"/>
    <w:rsid w:val="00892249"/>
    <w:rsid w:val="0089277F"/>
    <w:rsid w:val="0089307E"/>
    <w:rsid w:val="008961B6"/>
    <w:rsid w:val="008A05D4"/>
    <w:rsid w:val="008A0B86"/>
    <w:rsid w:val="008A2B62"/>
    <w:rsid w:val="008A4879"/>
    <w:rsid w:val="008A6D30"/>
    <w:rsid w:val="008B0B93"/>
    <w:rsid w:val="008B612F"/>
    <w:rsid w:val="008C1696"/>
    <w:rsid w:val="008C1A52"/>
    <w:rsid w:val="008C1D4E"/>
    <w:rsid w:val="008C5719"/>
    <w:rsid w:val="008C5C67"/>
    <w:rsid w:val="008D228B"/>
    <w:rsid w:val="008D309B"/>
    <w:rsid w:val="008D366B"/>
    <w:rsid w:val="008D6C66"/>
    <w:rsid w:val="008D6D70"/>
    <w:rsid w:val="008D731D"/>
    <w:rsid w:val="008E2780"/>
    <w:rsid w:val="008E544A"/>
    <w:rsid w:val="008E6CDC"/>
    <w:rsid w:val="008F0E4B"/>
    <w:rsid w:val="008F27F9"/>
    <w:rsid w:val="008F4BC0"/>
    <w:rsid w:val="008F55A4"/>
    <w:rsid w:val="008F7B7B"/>
    <w:rsid w:val="00900474"/>
    <w:rsid w:val="00900AFB"/>
    <w:rsid w:val="009054DE"/>
    <w:rsid w:val="00905A07"/>
    <w:rsid w:val="0091153A"/>
    <w:rsid w:val="00913130"/>
    <w:rsid w:val="00916766"/>
    <w:rsid w:val="00920F4C"/>
    <w:rsid w:val="00921D21"/>
    <w:rsid w:val="00926166"/>
    <w:rsid w:val="009317A3"/>
    <w:rsid w:val="00932556"/>
    <w:rsid w:val="00935537"/>
    <w:rsid w:val="00942C5C"/>
    <w:rsid w:val="0094358F"/>
    <w:rsid w:val="00943B2C"/>
    <w:rsid w:val="00944222"/>
    <w:rsid w:val="00944A86"/>
    <w:rsid w:val="00944EFB"/>
    <w:rsid w:val="0094534F"/>
    <w:rsid w:val="00945466"/>
    <w:rsid w:val="00953C27"/>
    <w:rsid w:val="00954D88"/>
    <w:rsid w:val="009554DB"/>
    <w:rsid w:val="00956F82"/>
    <w:rsid w:val="00960133"/>
    <w:rsid w:val="00960916"/>
    <w:rsid w:val="0096187C"/>
    <w:rsid w:val="00965362"/>
    <w:rsid w:val="00965F12"/>
    <w:rsid w:val="009675EC"/>
    <w:rsid w:val="00967BBC"/>
    <w:rsid w:val="00970129"/>
    <w:rsid w:val="009703AB"/>
    <w:rsid w:val="0097066C"/>
    <w:rsid w:val="009713E1"/>
    <w:rsid w:val="00975F5C"/>
    <w:rsid w:val="00976B6A"/>
    <w:rsid w:val="00980836"/>
    <w:rsid w:val="009826B3"/>
    <w:rsid w:val="00985229"/>
    <w:rsid w:val="00985BF5"/>
    <w:rsid w:val="009873E5"/>
    <w:rsid w:val="009876F4"/>
    <w:rsid w:val="00987BC9"/>
    <w:rsid w:val="00991149"/>
    <w:rsid w:val="00991AF0"/>
    <w:rsid w:val="0099326E"/>
    <w:rsid w:val="00993381"/>
    <w:rsid w:val="00993A8A"/>
    <w:rsid w:val="00993AEC"/>
    <w:rsid w:val="00994FDD"/>
    <w:rsid w:val="0099787A"/>
    <w:rsid w:val="00997F2F"/>
    <w:rsid w:val="009A6850"/>
    <w:rsid w:val="009B03A6"/>
    <w:rsid w:val="009B1C25"/>
    <w:rsid w:val="009B4178"/>
    <w:rsid w:val="009B54B6"/>
    <w:rsid w:val="009C2248"/>
    <w:rsid w:val="009C6C06"/>
    <w:rsid w:val="009C7D0C"/>
    <w:rsid w:val="009D2DF0"/>
    <w:rsid w:val="009D5472"/>
    <w:rsid w:val="009D78A8"/>
    <w:rsid w:val="009E0FE4"/>
    <w:rsid w:val="009E1821"/>
    <w:rsid w:val="009E3635"/>
    <w:rsid w:val="009E3D8F"/>
    <w:rsid w:val="009E5000"/>
    <w:rsid w:val="009E7861"/>
    <w:rsid w:val="009F3D21"/>
    <w:rsid w:val="009F565E"/>
    <w:rsid w:val="00A013A1"/>
    <w:rsid w:val="00A03395"/>
    <w:rsid w:val="00A0469B"/>
    <w:rsid w:val="00A053DA"/>
    <w:rsid w:val="00A064B9"/>
    <w:rsid w:val="00A077ED"/>
    <w:rsid w:val="00A10018"/>
    <w:rsid w:val="00A13E35"/>
    <w:rsid w:val="00A15798"/>
    <w:rsid w:val="00A17DC9"/>
    <w:rsid w:val="00A201AB"/>
    <w:rsid w:val="00A212AC"/>
    <w:rsid w:val="00A219F6"/>
    <w:rsid w:val="00A23995"/>
    <w:rsid w:val="00A24252"/>
    <w:rsid w:val="00A247F0"/>
    <w:rsid w:val="00A31442"/>
    <w:rsid w:val="00A3253A"/>
    <w:rsid w:val="00A34A40"/>
    <w:rsid w:val="00A35572"/>
    <w:rsid w:val="00A36147"/>
    <w:rsid w:val="00A418AD"/>
    <w:rsid w:val="00A44710"/>
    <w:rsid w:val="00A4584A"/>
    <w:rsid w:val="00A4761E"/>
    <w:rsid w:val="00A52F64"/>
    <w:rsid w:val="00A538CC"/>
    <w:rsid w:val="00A55839"/>
    <w:rsid w:val="00A5660D"/>
    <w:rsid w:val="00A66427"/>
    <w:rsid w:val="00A66519"/>
    <w:rsid w:val="00A708F6"/>
    <w:rsid w:val="00A7100C"/>
    <w:rsid w:val="00A71437"/>
    <w:rsid w:val="00A715F8"/>
    <w:rsid w:val="00A72779"/>
    <w:rsid w:val="00A72E3C"/>
    <w:rsid w:val="00A73A49"/>
    <w:rsid w:val="00A74B2C"/>
    <w:rsid w:val="00A800C7"/>
    <w:rsid w:val="00A80104"/>
    <w:rsid w:val="00A81DA8"/>
    <w:rsid w:val="00A8202C"/>
    <w:rsid w:val="00A8258F"/>
    <w:rsid w:val="00A82A8E"/>
    <w:rsid w:val="00A82F5B"/>
    <w:rsid w:val="00A8342A"/>
    <w:rsid w:val="00A86E57"/>
    <w:rsid w:val="00A87818"/>
    <w:rsid w:val="00A87E3C"/>
    <w:rsid w:val="00A9421A"/>
    <w:rsid w:val="00A97A8E"/>
    <w:rsid w:val="00AA0277"/>
    <w:rsid w:val="00AA568C"/>
    <w:rsid w:val="00AA6F66"/>
    <w:rsid w:val="00AB04BA"/>
    <w:rsid w:val="00AB3E22"/>
    <w:rsid w:val="00AB64F4"/>
    <w:rsid w:val="00AB6E8C"/>
    <w:rsid w:val="00AB6F2B"/>
    <w:rsid w:val="00AC045F"/>
    <w:rsid w:val="00AC77CB"/>
    <w:rsid w:val="00AD5100"/>
    <w:rsid w:val="00AE03FA"/>
    <w:rsid w:val="00AE34F5"/>
    <w:rsid w:val="00AE4F2A"/>
    <w:rsid w:val="00AE54EC"/>
    <w:rsid w:val="00AE7010"/>
    <w:rsid w:val="00AE709F"/>
    <w:rsid w:val="00AE7761"/>
    <w:rsid w:val="00AF0B65"/>
    <w:rsid w:val="00AF1058"/>
    <w:rsid w:val="00AF1EB5"/>
    <w:rsid w:val="00AF241F"/>
    <w:rsid w:val="00AF2D8C"/>
    <w:rsid w:val="00AF690C"/>
    <w:rsid w:val="00B05022"/>
    <w:rsid w:val="00B056E7"/>
    <w:rsid w:val="00B10550"/>
    <w:rsid w:val="00B131BA"/>
    <w:rsid w:val="00B14472"/>
    <w:rsid w:val="00B1764D"/>
    <w:rsid w:val="00B17F2F"/>
    <w:rsid w:val="00B21C16"/>
    <w:rsid w:val="00B25024"/>
    <w:rsid w:val="00B26C37"/>
    <w:rsid w:val="00B32832"/>
    <w:rsid w:val="00B32F85"/>
    <w:rsid w:val="00B347A5"/>
    <w:rsid w:val="00B368CE"/>
    <w:rsid w:val="00B37745"/>
    <w:rsid w:val="00B4437D"/>
    <w:rsid w:val="00B45866"/>
    <w:rsid w:val="00B45C2B"/>
    <w:rsid w:val="00B501D3"/>
    <w:rsid w:val="00B5091D"/>
    <w:rsid w:val="00B50FDB"/>
    <w:rsid w:val="00B51B3B"/>
    <w:rsid w:val="00B54477"/>
    <w:rsid w:val="00B549DC"/>
    <w:rsid w:val="00B60277"/>
    <w:rsid w:val="00B62F92"/>
    <w:rsid w:val="00B63804"/>
    <w:rsid w:val="00B64472"/>
    <w:rsid w:val="00B6462E"/>
    <w:rsid w:val="00B64B18"/>
    <w:rsid w:val="00B67C29"/>
    <w:rsid w:val="00B71C40"/>
    <w:rsid w:val="00B725FD"/>
    <w:rsid w:val="00B73A03"/>
    <w:rsid w:val="00B75BBF"/>
    <w:rsid w:val="00B75EA3"/>
    <w:rsid w:val="00B77C10"/>
    <w:rsid w:val="00B80CD1"/>
    <w:rsid w:val="00B819A1"/>
    <w:rsid w:val="00B8608E"/>
    <w:rsid w:val="00B87696"/>
    <w:rsid w:val="00B9438C"/>
    <w:rsid w:val="00B94746"/>
    <w:rsid w:val="00B95ECF"/>
    <w:rsid w:val="00B97404"/>
    <w:rsid w:val="00BA1690"/>
    <w:rsid w:val="00BA2760"/>
    <w:rsid w:val="00BA3DD4"/>
    <w:rsid w:val="00BA6E40"/>
    <w:rsid w:val="00BA7AAB"/>
    <w:rsid w:val="00BA7B20"/>
    <w:rsid w:val="00BB049B"/>
    <w:rsid w:val="00BB29E0"/>
    <w:rsid w:val="00BB3740"/>
    <w:rsid w:val="00BB3C27"/>
    <w:rsid w:val="00BB448A"/>
    <w:rsid w:val="00BB5406"/>
    <w:rsid w:val="00BB5BE9"/>
    <w:rsid w:val="00BC0ED8"/>
    <w:rsid w:val="00BC1349"/>
    <w:rsid w:val="00BC3E6D"/>
    <w:rsid w:val="00BD4BF2"/>
    <w:rsid w:val="00BD7446"/>
    <w:rsid w:val="00BD76D1"/>
    <w:rsid w:val="00BE0223"/>
    <w:rsid w:val="00BE0496"/>
    <w:rsid w:val="00BE0727"/>
    <w:rsid w:val="00BE1D3B"/>
    <w:rsid w:val="00BE2442"/>
    <w:rsid w:val="00BE2B20"/>
    <w:rsid w:val="00BF122B"/>
    <w:rsid w:val="00BF2C90"/>
    <w:rsid w:val="00BF473A"/>
    <w:rsid w:val="00BF5B52"/>
    <w:rsid w:val="00BF7860"/>
    <w:rsid w:val="00C02B6E"/>
    <w:rsid w:val="00C069F4"/>
    <w:rsid w:val="00C10DD0"/>
    <w:rsid w:val="00C1148D"/>
    <w:rsid w:val="00C11E1C"/>
    <w:rsid w:val="00C11E4F"/>
    <w:rsid w:val="00C13315"/>
    <w:rsid w:val="00C13EB5"/>
    <w:rsid w:val="00C16E58"/>
    <w:rsid w:val="00C2454E"/>
    <w:rsid w:val="00C24E74"/>
    <w:rsid w:val="00C256C5"/>
    <w:rsid w:val="00C25780"/>
    <w:rsid w:val="00C2618A"/>
    <w:rsid w:val="00C275FE"/>
    <w:rsid w:val="00C3322B"/>
    <w:rsid w:val="00C352E7"/>
    <w:rsid w:val="00C36312"/>
    <w:rsid w:val="00C370B1"/>
    <w:rsid w:val="00C45583"/>
    <w:rsid w:val="00C4646C"/>
    <w:rsid w:val="00C5074C"/>
    <w:rsid w:val="00C51AEC"/>
    <w:rsid w:val="00C5220C"/>
    <w:rsid w:val="00C53D88"/>
    <w:rsid w:val="00C559CE"/>
    <w:rsid w:val="00C56699"/>
    <w:rsid w:val="00C56C28"/>
    <w:rsid w:val="00C61C44"/>
    <w:rsid w:val="00C62B0E"/>
    <w:rsid w:val="00C71C97"/>
    <w:rsid w:val="00C74314"/>
    <w:rsid w:val="00C7755C"/>
    <w:rsid w:val="00C800DF"/>
    <w:rsid w:val="00C80E1D"/>
    <w:rsid w:val="00C80F8D"/>
    <w:rsid w:val="00C827CD"/>
    <w:rsid w:val="00C82A46"/>
    <w:rsid w:val="00C83AE9"/>
    <w:rsid w:val="00C878D0"/>
    <w:rsid w:val="00C910B2"/>
    <w:rsid w:val="00CA1927"/>
    <w:rsid w:val="00CA1DCF"/>
    <w:rsid w:val="00CA231B"/>
    <w:rsid w:val="00CA2408"/>
    <w:rsid w:val="00CA342B"/>
    <w:rsid w:val="00CA5073"/>
    <w:rsid w:val="00CA6E5C"/>
    <w:rsid w:val="00CA7E84"/>
    <w:rsid w:val="00CB0591"/>
    <w:rsid w:val="00CB2D7A"/>
    <w:rsid w:val="00CB5597"/>
    <w:rsid w:val="00CB5CEA"/>
    <w:rsid w:val="00CC10C0"/>
    <w:rsid w:val="00CC4AAA"/>
    <w:rsid w:val="00CC5D36"/>
    <w:rsid w:val="00CC7268"/>
    <w:rsid w:val="00CD260B"/>
    <w:rsid w:val="00CD4FDF"/>
    <w:rsid w:val="00CD5A69"/>
    <w:rsid w:val="00CD6681"/>
    <w:rsid w:val="00CD7180"/>
    <w:rsid w:val="00CE0451"/>
    <w:rsid w:val="00CE08D2"/>
    <w:rsid w:val="00CE0F5E"/>
    <w:rsid w:val="00CE1B86"/>
    <w:rsid w:val="00CE3FA0"/>
    <w:rsid w:val="00CF1476"/>
    <w:rsid w:val="00CF1606"/>
    <w:rsid w:val="00CF191A"/>
    <w:rsid w:val="00CF2FF2"/>
    <w:rsid w:val="00CF5B1E"/>
    <w:rsid w:val="00CF5C50"/>
    <w:rsid w:val="00CF65AA"/>
    <w:rsid w:val="00CF6AD2"/>
    <w:rsid w:val="00CF7091"/>
    <w:rsid w:val="00D0080E"/>
    <w:rsid w:val="00D04FCA"/>
    <w:rsid w:val="00D06B3F"/>
    <w:rsid w:val="00D14EE8"/>
    <w:rsid w:val="00D15025"/>
    <w:rsid w:val="00D17932"/>
    <w:rsid w:val="00D2013D"/>
    <w:rsid w:val="00D203D7"/>
    <w:rsid w:val="00D20E43"/>
    <w:rsid w:val="00D2117A"/>
    <w:rsid w:val="00D23A69"/>
    <w:rsid w:val="00D26C95"/>
    <w:rsid w:val="00D270B8"/>
    <w:rsid w:val="00D270FE"/>
    <w:rsid w:val="00D33F3D"/>
    <w:rsid w:val="00D343D7"/>
    <w:rsid w:val="00D35690"/>
    <w:rsid w:val="00D45558"/>
    <w:rsid w:val="00D46F76"/>
    <w:rsid w:val="00D503BD"/>
    <w:rsid w:val="00D5270F"/>
    <w:rsid w:val="00D5311A"/>
    <w:rsid w:val="00D53B24"/>
    <w:rsid w:val="00D555FF"/>
    <w:rsid w:val="00D55B72"/>
    <w:rsid w:val="00D55BB7"/>
    <w:rsid w:val="00D6196D"/>
    <w:rsid w:val="00D629F1"/>
    <w:rsid w:val="00D63430"/>
    <w:rsid w:val="00D64288"/>
    <w:rsid w:val="00D654C1"/>
    <w:rsid w:val="00D67044"/>
    <w:rsid w:val="00D67F4A"/>
    <w:rsid w:val="00D715E0"/>
    <w:rsid w:val="00D72406"/>
    <w:rsid w:val="00D73D99"/>
    <w:rsid w:val="00D74C6F"/>
    <w:rsid w:val="00D76DB4"/>
    <w:rsid w:val="00D83E5C"/>
    <w:rsid w:val="00D84FFA"/>
    <w:rsid w:val="00D85514"/>
    <w:rsid w:val="00D868E9"/>
    <w:rsid w:val="00D9332A"/>
    <w:rsid w:val="00D942C3"/>
    <w:rsid w:val="00D952F1"/>
    <w:rsid w:val="00DA01D2"/>
    <w:rsid w:val="00DA1F7A"/>
    <w:rsid w:val="00DA3E33"/>
    <w:rsid w:val="00DA52A9"/>
    <w:rsid w:val="00DA62AF"/>
    <w:rsid w:val="00DA63EC"/>
    <w:rsid w:val="00DA6919"/>
    <w:rsid w:val="00DA6A2F"/>
    <w:rsid w:val="00DA6A78"/>
    <w:rsid w:val="00DA7ED4"/>
    <w:rsid w:val="00DB2C15"/>
    <w:rsid w:val="00DB468B"/>
    <w:rsid w:val="00DB6E89"/>
    <w:rsid w:val="00DC1EBA"/>
    <w:rsid w:val="00DC283D"/>
    <w:rsid w:val="00DC5066"/>
    <w:rsid w:val="00DC68CE"/>
    <w:rsid w:val="00DC7AAF"/>
    <w:rsid w:val="00DD1CDA"/>
    <w:rsid w:val="00DD1EC3"/>
    <w:rsid w:val="00DD255D"/>
    <w:rsid w:val="00DD2D12"/>
    <w:rsid w:val="00DD3CB4"/>
    <w:rsid w:val="00DD5269"/>
    <w:rsid w:val="00DD5385"/>
    <w:rsid w:val="00DE38C2"/>
    <w:rsid w:val="00DE3CD9"/>
    <w:rsid w:val="00DE4669"/>
    <w:rsid w:val="00DE4945"/>
    <w:rsid w:val="00DE559B"/>
    <w:rsid w:val="00DF1ED3"/>
    <w:rsid w:val="00DF2D31"/>
    <w:rsid w:val="00DF3097"/>
    <w:rsid w:val="00DF3F48"/>
    <w:rsid w:val="00DF51A4"/>
    <w:rsid w:val="00DF611A"/>
    <w:rsid w:val="00DF62AF"/>
    <w:rsid w:val="00E00D4D"/>
    <w:rsid w:val="00E01B02"/>
    <w:rsid w:val="00E0460B"/>
    <w:rsid w:val="00E052DF"/>
    <w:rsid w:val="00E05603"/>
    <w:rsid w:val="00E0796B"/>
    <w:rsid w:val="00E13678"/>
    <w:rsid w:val="00E145BB"/>
    <w:rsid w:val="00E169BA"/>
    <w:rsid w:val="00E22494"/>
    <w:rsid w:val="00E22635"/>
    <w:rsid w:val="00E23247"/>
    <w:rsid w:val="00E27DEC"/>
    <w:rsid w:val="00E32CF8"/>
    <w:rsid w:val="00E33A1C"/>
    <w:rsid w:val="00E34882"/>
    <w:rsid w:val="00E36105"/>
    <w:rsid w:val="00E372AA"/>
    <w:rsid w:val="00E43473"/>
    <w:rsid w:val="00E461A5"/>
    <w:rsid w:val="00E47D84"/>
    <w:rsid w:val="00E519C3"/>
    <w:rsid w:val="00E52207"/>
    <w:rsid w:val="00E5290A"/>
    <w:rsid w:val="00E532A6"/>
    <w:rsid w:val="00E535D5"/>
    <w:rsid w:val="00E543AF"/>
    <w:rsid w:val="00E55104"/>
    <w:rsid w:val="00E57BA5"/>
    <w:rsid w:val="00E62F9E"/>
    <w:rsid w:val="00E6338A"/>
    <w:rsid w:val="00E66BDC"/>
    <w:rsid w:val="00E7551F"/>
    <w:rsid w:val="00E77A6C"/>
    <w:rsid w:val="00E80BB4"/>
    <w:rsid w:val="00E8499E"/>
    <w:rsid w:val="00E878E6"/>
    <w:rsid w:val="00E94372"/>
    <w:rsid w:val="00E9447A"/>
    <w:rsid w:val="00E9470A"/>
    <w:rsid w:val="00E9509D"/>
    <w:rsid w:val="00E95B1E"/>
    <w:rsid w:val="00E96595"/>
    <w:rsid w:val="00E97800"/>
    <w:rsid w:val="00E97885"/>
    <w:rsid w:val="00EA08F3"/>
    <w:rsid w:val="00EA253A"/>
    <w:rsid w:val="00EA2832"/>
    <w:rsid w:val="00EA3C17"/>
    <w:rsid w:val="00EA4236"/>
    <w:rsid w:val="00EA50EB"/>
    <w:rsid w:val="00EA5692"/>
    <w:rsid w:val="00EA58B8"/>
    <w:rsid w:val="00EB2D94"/>
    <w:rsid w:val="00EB357F"/>
    <w:rsid w:val="00EB37A8"/>
    <w:rsid w:val="00EB3DF9"/>
    <w:rsid w:val="00EB48F1"/>
    <w:rsid w:val="00EB5F2C"/>
    <w:rsid w:val="00EC1259"/>
    <w:rsid w:val="00EC1C94"/>
    <w:rsid w:val="00EC5C8B"/>
    <w:rsid w:val="00ED1067"/>
    <w:rsid w:val="00ED33AB"/>
    <w:rsid w:val="00ED6F23"/>
    <w:rsid w:val="00ED7E1F"/>
    <w:rsid w:val="00EE001E"/>
    <w:rsid w:val="00EE1F14"/>
    <w:rsid w:val="00EE37E2"/>
    <w:rsid w:val="00EF1A0F"/>
    <w:rsid w:val="00EF2399"/>
    <w:rsid w:val="00EF48D3"/>
    <w:rsid w:val="00EF554C"/>
    <w:rsid w:val="00EF5D9E"/>
    <w:rsid w:val="00EF780D"/>
    <w:rsid w:val="00EF7874"/>
    <w:rsid w:val="00F01726"/>
    <w:rsid w:val="00F06083"/>
    <w:rsid w:val="00F10924"/>
    <w:rsid w:val="00F132FE"/>
    <w:rsid w:val="00F153EE"/>
    <w:rsid w:val="00F176B8"/>
    <w:rsid w:val="00F20BE7"/>
    <w:rsid w:val="00F21F33"/>
    <w:rsid w:val="00F319B6"/>
    <w:rsid w:val="00F331A0"/>
    <w:rsid w:val="00F3592A"/>
    <w:rsid w:val="00F371AC"/>
    <w:rsid w:val="00F37A1E"/>
    <w:rsid w:val="00F42649"/>
    <w:rsid w:val="00F4452B"/>
    <w:rsid w:val="00F46184"/>
    <w:rsid w:val="00F46770"/>
    <w:rsid w:val="00F50659"/>
    <w:rsid w:val="00F51BAA"/>
    <w:rsid w:val="00F547DF"/>
    <w:rsid w:val="00F54A1D"/>
    <w:rsid w:val="00F55954"/>
    <w:rsid w:val="00F5598D"/>
    <w:rsid w:val="00F56752"/>
    <w:rsid w:val="00F606F9"/>
    <w:rsid w:val="00F64957"/>
    <w:rsid w:val="00F729FF"/>
    <w:rsid w:val="00F73B2F"/>
    <w:rsid w:val="00F74564"/>
    <w:rsid w:val="00F761AA"/>
    <w:rsid w:val="00F83608"/>
    <w:rsid w:val="00F85374"/>
    <w:rsid w:val="00F870D5"/>
    <w:rsid w:val="00F908AA"/>
    <w:rsid w:val="00F93447"/>
    <w:rsid w:val="00F95A9B"/>
    <w:rsid w:val="00FA3447"/>
    <w:rsid w:val="00FA36FF"/>
    <w:rsid w:val="00FA3A06"/>
    <w:rsid w:val="00FA68DE"/>
    <w:rsid w:val="00FB0316"/>
    <w:rsid w:val="00FB09E2"/>
    <w:rsid w:val="00FB36CA"/>
    <w:rsid w:val="00FB4AFE"/>
    <w:rsid w:val="00FB64B8"/>
    <w:rsid w:val="00FB6B6C"/>
    <w:rsid w:val="00FB753E"/>
    <w:rsid w:val="00FC1A6E"/>
    <w:rsid w:val="00FC39C3"/>
    <w:rsid w:val="00FC73F2"/>
    <w:rsid w:val="00FC76C1"/>
    <w:rsid w:val="00FD0055"/>
    <w:rsid w:val="00FD02B9"/>
    <w:rsid w:val="00FD0832"/>
    <w:rsid w:val="00FD0B94"/>
    <w:rsid w:val="00FD16A6"/>
    <w:rsid w:val="00FD4A04"/>
    <w:rsid w:val="00FD5A0A"/>
    <w:rsid w:val="00FE204B"/>
    <w:rsid w:val="00FE6001"/>
    <w:rsid w:val="00FF202E"/>
    <w:rsid w:val="00FF37BF"/>
    <w:rsid w:val="00FF3958"/>
    <w:rsid w:val="00FF46B9"/>
    <w:rsid w:val="00FF58D8"/>
    <w:rsid w:val="104DF461"/>
    <w:rsid w:val="297AB857"/>
    <w:rsid w:val="2CA08FC6"/>
    <w:rsid w:val="5BED583A"/>
    <w:rsid w:val="64CF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5EDF8"/>
  <w15:docId w15:val="{DFB098C5-361A-45D5-837F-2F73A68B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104"/>
  </w:style>
  <w:style w:type="paragraph" w:styleId="Nagwek1">
    <w:name w:val="heading 1"/>
    <w:basedOn w:val="Normalny"/>
    <w:next w:val="Normalny"/>
    <w:link w:val="Nagwek1Znak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3C7"/>
  </w:style>
  <w:style w:type="paragraph" w:styleId="Stopka">
    <w:name w:val="footer"/>
    <w:basedOn w:val="Normalny"/>
    <w:link w:val="StopkaZnak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3C7"/>
  </w:style>
  <w:style w:type="paragraph" w:styleId="Tekstdymka">
    <w:name w:val="Balloon Text"/>
    <w:basedOn w:val="Normalny"/>
    <w:link w:val="TekstdymkaZnak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a - wielopoziomowa,sw tekst,L1,Akapit z listą1,BulletC,Obiekt,List Paragraph1,Wyliczanie,Akapit z listą31,Punktowanie,Podsis rysunku,Bullet Points,Liste Paragraf,Llista Nivell1"/>
    <w:basedOn w:val="Normalny"/>
    <w:link w:val="AkapitzlistZnak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6333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Domylnaczcionkaakapitu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BF2C90"/>
    <w:rPr>
      <w:color w:val="80808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A70EC"/>
    <w:rPr>
      <w:rFonts w:ascii="Calibri" w:hAnsi="Calibri" w:cs="Calibri"/>
      <w:i/>
      <w:sz w:val="20"/>
    </w:rPr>
  </w:style>
  <w:style w:type="paragraph" w:styleId="Bezodstpw">
    <w:name w:val="No Spacing"/>
    <w:uiPriority w:val="1"/>
    <w:qFormat/>
    <w:rsid w:val="006A70E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36F80"/>
    <w:rPr>
      <w:rFonts w:ascii="Calibri" w:hAnsi="Calibri" w:cs="Calibr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36F80"/>
    <w:rPr>
      <w:rFonts w:ascii="Calibri" w:hAnsi="Calibri" w:cs="Calibri"/>
      <w:i/>
      <w:sz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Standardowy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997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E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E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EB5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CF1476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CF14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CF14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4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78E6"/>
    <w:pPr>
      <w:spacing w:after="0" w:line="240" w:lineRule="auto"/>
    </w:pPr>
  </w:style>
  <w:style w:type="table" w:customStyle="1" w:styleId="TableGrid">
    <w:name w:val="TableGrid"/>
    <w:rsid w:val="00D53B24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3F74BC"/>
  </w:style>
  <w:style w:type="character" w:customStyle="1" w:styleId="cf01">
    <w:name w:val="cf01"/>
    <w:basedOn w:val="Domylnaczcionkaakapitu"/>
    <w:rsid w:val="00D5270F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Numerowanie Znak,Akapit z listą BS Znak,Kolorowa lista — akcent 11 Znak,Lista - wielopoziomowa Znak,sw tekst Znak,L1 Znak,Akapit z listą1 Znak,BulletC Znak,Obiekt Znak,List Paragraph1 Znak,Wyliczanie Znak,Akapit z listą31 Znak"/>
    <w:link w:val="Akapitzlist"/>
    <w:uiPriority w:val="34"/>
    <w:qFormat/>
    <w:locked/>
    <w:rsid w:val="000D305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08B"/>
    <w:rPr>
      <w:vertAlign w:val="superscript"/>
    </w:rPr>
  </w:style>
  <w:style w:type="character" w:customStyle="1" w:styleId="Mention2">
    <w:name w:val="Mention2"/>
    <w:basedOn w:val="Domylnaczcionkaakapitu"/>
    <w:uiPriority w:val="99"/>
    <w:unhideWhenUsed/>
    <w:rsid w:val="004851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5EB8599EDEE24CA6A46C45042CBDD7" ma:contentTypeVersion="11" ma:contentTypeDescription="Utwórz nowy dokument." ma:contentTypeScope="" ma:versionID="6ec790df4c65b67321e0ece2bc8f9256">
  <xsd:schema xmlns:xsd="http://www.w3.org/2001/XMLSchema" xmlns:xs="http://www.w3.org/2001/XMLSchema" xmlns:p="http://schemas.microsoft.com/office/2006/metadata/properties" xmlns:ns3="1d68b486-e60e-4470-8105-33e64f7ae278" targetNamespace="http://schemas.microsoft.com/office/2006/metadata/properties" ma:root="true" ma:fieldsID="168e60558cc79199bb0938d6bc1f0339" ns3:_="">
    <xsd:import namespace="1d68b486-e60e-4470-8105-33e64f7ae2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8b486-e60e-4470-8105-33e64f7ae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21D33-C450-4A80-955B-456B61E35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4875B-B08F-48D9-A17C-F875D32EE5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2BE74C-F466-48CE-A72E-B36BF62DA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8b486-e60e-4470-8105-33e64f7ae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08AB7B-0F6F-4EF3-A071-E7DD53AF7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1781</Words>
  <Characters>10686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cp:lastModifiedBy>Basia</cp:lastModifiedBy>
  <cp:revision>4</cp:revision>
  <cp:lastPrinted>2025-03-27T06:18:00Z</cp:lastPrinted>
  <dcterms:created xsi:type="dcterms:W3CDTF">2025-03-27T06:18:00Z</dcterms:created>
  <dcterms:modified xsi:type="dcterms:W3CDTF">2025-03-27T07:06:00Z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0x010100005EB8599EDEE24CA6A46C45042CBDD7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2023-07-17T09:42:11Z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f5c4d648-25ac-41af-879f-6e4c5bbfc9ae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