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6B5B4" w14:textId="3AACA9A0" w:rsidR="00BF0CCC" w:rsidRPr="00470313" w:rsidRDefault="00EE08B2" w:rsidP="00470313">
      <w:pPr>
        <w:pStyle w:val="Default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470313">
        <w:rPr>
          <w:rFonts w:ascii="Arial" w:hAnsi="Arial" w:cs="Arial"/>
          <w:b/>
          <w:sz w:val="22"/>
          <w:szCs w:val="22"/>
        </w:rPr>
        <w:t xml:space="preserve">Załącznik nr </w:t>
      </w:r>
      <w:r w:rsidR="004A5A23" w:rsidRPr="00470313">
        <w:rPr>
          <w:rFonts w:ascii="Arial" w:hAnsi="Arial" w:cs="Arial"/>
          <w:b/>
          <w:sz w:val="22"/>
          <w:szCs w:val="22"/>
        </w:rPr>
        <w:t>4</w:t>
      </w:r>
      <w:r w:rsidR="00064C3D" w:rsidRPr="00470313">
        <w:rPr>
          <w:rFonts w:ascii="Arial" w:hAnsi="Arial" w:cs="Arial"/>
          <w:b/>
          <w:sz w:val="22"/>
          <w:szCs w:val="22"/>
        </w:rPr>
        <w:t xml:space="preserve">.I </w:t>
      </w:r>
      <w:r w:rsidRPr="00470313">
        <w:rPr>
          <w:rFonts w:ascii="Arial" w:hAnsi="Arial" w:cs="Arial"/>
          <w:b/>
          <w:sz w:val="22"/>
          <w:szCs w:val="22"/>
        </w:rPr>
        <w:t>do zapytania ofertowego</w:t>
      </w:r>
      <w:r w:rsidR="004A5A23" w:rsidRPr="00470313">
        <w:rPr>
          <w:rFonts w:ascii="Arial" w:hAnsi="Arial" w:cs="Arial"/>
          <w:b/>
          <w:sz w:val="22"/>
          <w:szCs w:val="22"/>
        </w:rPr>
        <w:t>/ Załącznik nr 1</w:t>
      </w:r>
      <w:r w:rsidR="00612273" w:rsidRPr="00470313">
        <w:rPr>
          <w:rFonts w:ascii="Arial" w:hAnsi="Arial" w:cs="Arial"/>
          <w:b/>
          <w:sz w:val="22"/>
          <w:szCs w:val="22"/>
        </w:rPr>
        <w:t>.I</w:t>
      </w:r>
      <w:r w:rsidR="004A5A23" w:rsidRPr="00470313">
        <w:rPr>
          <w:rFonts w:ascii="Arial" w:hAnsi="Arial" w:cs="Arial"/>
          <w:b/>
          <w:sz w:val="22"/>
          <w:szCs w:val="22"/>
        </w:rPr>
        <w:t xml:space="preserve"> do </w:t>
      </w:r>
      <w:r w:rsidR="000438D1" w:rsidRPr="00470313">
        <w:rPr>
          <w:rFonts w:ascii="Arial" w:hAnsi="Arial" w:cs="Arial"/>
          <w:b/>
          <w:sz w:val="22"/>
          <w:szCs w:val="22"/>
        </w:rPr>
        <w:t>U</w:t>
      </w:r>
      <w:r w:rsidR="004A5A23" w:rsidRPr="00470313">
        <w:rPr>
          <w:rFonts w:ascii="Arial" w:hAnsi="Arial" w:cs="Arial"/>
          <w:b/>
          <w:sz w:val="22"/>
          <w:szCs w:val="22"/>
        </w:rPr>
        <w:t>mowy</w:t>
      </w:r>
    </w:p>
    <w:p w14:paraId="477F1541" w14:textId="77777777" w:rsidR="00EE08B2" w:rsidRPr="00470313" w:rsidRDefault="00EE08B2" w:rsidP="0047031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AE469D1" w14:textId="77777777" w:rsidR="00030328" w:rsidRPr="00470313" w:rsidRDefault="00030328" w:rsidP="00470313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55B0D9" w14:textId="38DE8015" w:rsidR="00BF0CCC" w:rsidRPr="00470313" w:rsidRDefault="00BF0CCC" w:rsidP="00470313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0313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3D8B6B21" w14:textId="29EADC4F" w:rsidR="00470313" w:rsidRPr="00470313" w:rsidRDefault="00470313" w:rsidP="00470313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470313">
        <w:rPr>
          <w:rFonts w:ascii="Arial" w:hAnsi="Arial" w:cs="Arial"/>
          <w:b/>
          <w:u w:val="single"/>
        </w:rPr>
        <w:t>Cześć I</w:t>
      </w:r>
    </w:p>
    <w:p w14:paraId="2899A8BB" w14:textId="1DFCFD44" w:rsidR="00470313" w:rsidRPr="00470313" w:rsidRDefault="00470313" w:rsidP="00470313">
      <w:pPr>
        <w:spacing w:after="0" w:line="276" w:lineRule="auto"/>
        <w:jc w:val="center"/>
        <w:rPr>
          <w:rFonts w:ascii="Arial" w:hAnsi="Arial" w:cs="Arial"/>
          <w:b/>
        </w:rPr>
      </w:pPr>
      <w:r w:rsidRPr="00470313">
        <w:rPr>
          <w:rFonts w:ascii="Arial" w:hAnsi="Arial" w:cs="Arial"/>
          <w:b/>
        </w:rPr>
        <w:t>Wyposażenie do realizacji zajęć T</w:t>
      </w:r>
      <w:r w:rsidR="00560DBF">
        <w:rPr>
          <w:rFonts w:ascii="Arial" w:hAnsi="Arial" w:cs="Arial"/>
          <w:b/>
        </w:rPr>
        <w:t>US</w:t>
      </w:r>
      <w:bookmarkStart w:id="0" w:name="_GoBack"/>
      <w:bookmarkEnd w:id="0"/>
      <w:r w:rsidRPr="00470313">
        <w:rPr>
          <w:rFonts w:ascii="Arial" w:hAnsi="Arial" w:cs="Arial"/>
          <w:b/>
        </w:rPr>
        <w:t xml:space="preserve"> </w:t>
      </w:r>
      <w:r w:rsidR="0053364E">
        <w:rPr>
          <w:rFonts w:ascii="Arial" w:hAnsi="Arial" w:cs="Arial"/>
          <w:b/>
        </w:rPr>
        <w:t>oraz</w:t>
      </w:r>
      <w:r w:rsidRPr="00470313">
        <w:rPr>
          <w:rFonts w:ascii="Arial" w:hAnsi="Arial" w:cs="Arial"/>
          <w:b/>
        </w:rPr>
        <w:t xml:space="preserve"> psychologiczno-pedagogicznych i rewalidacyjnych</w:t>
      </w:r>
    </w:p>
    <w:p w14:paraId="1E14C8FE" w14:textId="77777777" w:rsidR="00BD3480" w:rsidRPr="00470313" w:rsidRDefault="00BD3480" w:rsidP="00470313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DB849A4" w14:textId="3C5DAF9D" w:rsidR="00745E95" w:rsidRDefault="00BF0CCC" w:rsidP="00470313">
      <w:pPr>
        <w:spacing w:after="0" w:line="276" w:lineRule="auto"/>
        <w:rPr>
          <w:rFonts w:ascii="Arial" w:hAnsi="Arial" w:cs="Arial"/>
        </w:rPr>
      </w:pPr>
      <w:r w:rsidRPr="00470313">
        <w:rPr>
          <w:rFonts w:ascii="Arial" w:hAnsi="Arial" w:cs="Arial"/>
        </w:rPr>
        <w:t xml:space="preserve">Przedmiotem zamówienia jest </w:t>
      </w:r>
      <w:r w:rsidR="00FA3D08" w:rsidRPr="00470313">
        <w:rPr>
          <w:rFonts w:ascii="Arial" w:hAnsi="Arial" w:cs="Arial"/>
        </w:rPr>
        <w:t>sprzedaż i dostarczenie</w:t>
      </w:r>
      <w:r w:rsidRPr="00470313">
        <w:rPr>
          <w:rFonts w:ascii="Arial" w:hAnsi="Arial" w:cs="Arial"/>
        </w:rPr>
        <w:t xml:space="preserve"> </w:t>
      </w:r>
      <w:r w:rsidR="00745E95" w:rsidRPr="00470313">
        <w:rPr>
          <w:rFonts w:ascii="Arial" w:hAnsi="Arial" w:cs="Arial"/>
        </w:rPr>
        <w:t>pomocy</w:t>
      </w:r>
      <w:r w:rsidRPr="00470313">
        <w:rPr>
          <w:rFonts w:ascii="Arial" w:hAnsi="Arial" w:cs="Arial"/>
        </w:rPr>
        <w:t xml:space="preserve"> dydaktycznych dla </w:t>
      </w:r>
      <w:r w:rsidR="00745E95" w:rsidRPr="00470313">
        <w:rPr>
          <w:rFonts w:ascii="Arial" w:hAnsi="Arial" w:cs="Arial"/>
        </w:rPr>
        <w:t>Zespołu Szkół w Chociczy</w:t>
      </w:r>
      <w:r w:rsidRPr="00470313">
        <w:rPr>
          <w:rFonts w:ascii="Arial" w:hAnsi="Arial" w:cs="Arial"/>
        </w:rPr>
        <w:t xml:space="preserve"> w ramach projektu </w:t>
      </w:r>
      <w:r w:rsidR="00745E95" w:rsidRPr="00470313">
        <w:rPr>
          <w:rFonts w:ascii="Arial" w:hAnsi="Arial" w:cs="Arial"/>
        </w:rPr>
        <w:t>pn.</w:t>
      </w:r>
      <w:r w:rsidRPr="00470313">
        <w:rPr>
          <w:rFonts w:ascii="Arial" w:hAnsi="Arial" w:cs="Arial"/>
        </w:rPr>
        <w:t xml:space="preserve"> „</w:t>
      </w:r>
      <w:r w:rsidR="00745E95" w:rsidRPr="00470313">
        <w:rPr>
          <w:rFonts w:ascii="Arial" w:hAnsi="Arial" w:cs="Arial"/>
          <w:bCs/>
        </w:rPr>
        <w:t>Poprawa jakości edukacji włączającej w Zespole Szkół w Chociczy</w:t>
      </w:r>
      <w:r w:rsidRPr="00470313">
        <w:rPr>
          <w:rFonts w:ascii="Arial" w:hAnsi="Arial" w:cs="Arial"/>
        </w:rPr>
        <w:t>”</w:t>
      </w:r>
      <w:r w:rsidR="00745E95" w:rsidRPr="00470313">
        <w:rPr>
          <w:rFonts w:ascii="Arial" w:hAnsi="Arial" w:cs="Arial"/>
        </w:rPr>
        <w:t xml:space="preserve"> nr </w:t>
      </w:r>
      <w:r w:rsidR="00745E95" w:rsidRPr="00470313">
        <w:rPr>
          <w:rFonts w:ascii="Arial" w:hAnsi="Arial" w:cs="Arial"/>
          <w:bCs/>
        </w:rPr>
        <w:t>FEWP.06.07-IZ.00-0065/24</w:t>
      </w:r>
      <w:r w:rsidRPr="00470313">
        <w:rPr>
          <w:rFonts w:ascii="Arial" w:hAnsi="Arial" w:cs="Arial"/>
        </w:rPr>
        <w:t xml:space="preserve"> współfinansowanego ze środków programu Fundusze Europejskie dla </w:t>
      </w:r>
      <w:r w:rsidR="00745E95" w:rsidRPr="00470313">
        <w:rPr>
          <w:rFonts w:ascii="Arial" w:hAnsi="Arial" w:cs="Arial"/>
        </w:rPr>
        <w:t>Wielkopolski</w:t>
      </w:r>
      <w:r w:rsidRPr="00470313">
        <w:rPr>
          <w:rFonts w:ascii="Arial" w:hAnsi="Arial" w:cs="Arial"/>
        </w:rPr>
        <w:t xml:space="preserve"> 2021-2027. </w:t>
      </w:r>
    </w:p>
    <w:p w14:paraId="7126DB98" w14:textId="77777777" w:rsidR="00470313" w:rsidRPr="00470313" w:rsidRDefault="00470313" w:rsidP="00470313">
      <w:pPr>
        <w:spacing w:after="0" w:line="276" w:lineRule="auto"/>
        <w:rPr>
          <w:rFonts w:ascii="Arial" w:hAnsi="Arial" w:cs="Arial"/>
        </w:rPr>
      </w:pPr>
    </w:p>
    <w:p w14:paraId="3F87C464" w14:textId="3E427B21" w:rsidR="00EB622C" w:rsidRPr="00470313" w:rsidRDefault="00EB622C" w:rsidP="00470313">
      <w:pPr>
        <w:spacing w:after="0" w:line="276" w:lineRule="auto"/>
        <w:rPr>
          <w:rFonts w:ascii="Arial" w:hAnsi="Arial" w:cs="Arial"/>
          <w:b/>
        </w:rPr>
      </w:pPr>
      <w:r w:rsidRPr="00470313">
        <w:rPr>
          <w:rFonts w:ascii="Arial" w:hAnsi="Arial" w:cs="Arial"/>
          <w:b/>
        </w:rPr>
        <w:t>Dla Szkoły: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62"/>
        <w:gridCol w:w="2693"/>
        <w:gridCol w:w="853"/>
        <w:gridCol w:w="4817"/>
      </w:tblGrid>
      <w:tr w:rsidR="00745E95" w:rsidRPr="00470313" w14:paraId="19D35CDA" w14:textId="77777777" w:rsidTr="00BD2038">
        <w:trPr>
          <w:trHeight w:val="527"/>
        </w:trPr>
        <w:tc>
          <w:tcPr>
            <w:tcW w:w="562" w:type="dxa"/>
          </w:tcPr>
          <w:p w14:paraId="3977A62C" w14:textId="5C74756A" w:rsidR="00745E95" w:rsidRPr="00470313" w:rsidRDefault="00745E95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3E2EA753" w14:textId="34EF38F7" w:rsidR="00745E95" w:rsidRPr="00470313" w:rsidRDefault="00745E95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Nazwa produktu</w:t>
            </w:r>
          </w:p>
        </w:tc>
        <w:tc>
          <w:tcPr>
            <w:tcW w:w="853" w:type="dxa"/>
          </w:tcPr>
          <w:p w14:paraId="1ED5F49E" w14:textId="46D86091" w:rsidR="00745E95" w:rsidRPr="00470313" w:rsidRDefault="00745E95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 xml:space="preserve">Ilość </w:t>
            </w:r>
          </w:p>
        </w:tc>
        <w:tc>
          <w:tcPr>
            <w:tcW w:w="4817" w:type="dxa"/>
          </w:tcPr>
          <w:p w14:paraId="11162698" w14:textId="5C22C029" w:rsidR="00745E95" w:rsidRPr="00470313" w:rsidRDefault="00745E95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Opis produktu</w:t>
            </w:r>
          </w:p>
        </w:tc>
      </w:tr>
      <w:tr w:rsidR="00745E95" w:rsidRPr="00470313" w14:paraId="1DC947A1" w14:textId="77777777" w:rsidTr="00A31EBE">
        <w:tc>
          <w:tcPr>
            <w:tcW w:w="562" w:type="dxa"/>
          </w:tcPr>
          <w:p w14:paraId="5C9DE38C" w14:textId="1CD151B1" w:rsidR="00745E95" w:rsidRPr="00470313" w:rsidRDefault="00A31EB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302F4F39" w14:textId="56CCB718" w:rsidR="00745E95" w:rsidRPr="00470313" w:rsidRDefault="00737C1B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 xml:space="preserve">Karty pracy </w:t>
            </w:r>
            <w:r w:rsidR="00596B06" w:rsidRPr="00470313">
              <w:rPr>
                <w:rFonts w:ascii="Arial" w:hAnsi="Arial" w:cs="Arial"/>
              </w:rPr>
              <w:t>–</w:t>
            </w:r>
            <w:r w:rsidRPr="00470313">
              <w:rPr>
                <w:rFonts w:ascii="Arial" w:hAnsi="Arial" w:cs="Arial"/>
              </w:rPr>
              <w:t xml:space="preserve"> komunik</w:t>
            </w:r>
            <w:r w:rsidR="00596B06" w:rsidRPr="00470313">
              <w:rPr>
                <w:rFonts w:ascii="Arial" w:hAnsi="Arial" w:cs="Arial"/>
              </w:rPr>
              <w:t>acja, emocje, relacje</w:t>
            </w:r>
          </w:p>
        </w:tc>
        <w:tc>
          <w:tcPr>
            <w:tcW w:w="853" w:type="dxa"/>
          </w:tcPr>
          <w:p w14:paraId="21FEFD9F" w14:textId="0698E7B8" w:rsidR="00745E95" w:rsidRPr="00470313" w:rsidRDefault="00596B06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09E4911F" w14:textId="7432A9E3" w:rsidR="00E87865" w:rsidRPr="00470313" w:rsidRDefault="00E87865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Style w:val="Pogrubienie"/>
                <w:rFonts w:ascii="Arial" w:hAnsi="Arial" w:cs="Arial"/>
                <w:b w:val="0"/>
                <w:color w:val="111111"/>
                <w:bdr w:val="none" w:sz="0" w:space="0" w:color="auto" w:frame="1"/>
                <w:shd w:val="clear" w:color="auto" w:fill="FFFFFF"/>
              </w:rPr>
              <w:t>ISBN:</w:t>
            </w:r>
            <w:r w:rsidRPr="00470313">
              <w:rPr>
                <w:rFonts w:ascii="Arial" w:hAnsi="Arial" w:cs="Arial"/>
                <w:color w:val="111111"/>
                <w:shd w:val="clear" w:color="auto" w:fill="FFFFFF"/>
              </w:rPr>
              <w:t> 978-83-66422-90-2</w:t>
            </w:r>
          </w:p>
          <w:p w14:paraId="559441CB" w14:textId="56AC4FF7" w:rsidR="00BD2038" w:rsidRPr="00470313" w:rsidRDefault="00BD2038" w:rsidP="00470313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470313">
              <w:rPr>
                <w:rFonts w:ascii="Arial" w:eastAsia="Arial" w:hAnsi="Arial" w:cs="Arial"/>
                <w:color w:val="000000"/>
              </w:rPr>
              <w:t>Język wydania: polski</w:t>
            </w:r>
          </w:p>
          <w:p w14:paraId="33ACEF53" w14:textId="2B84A327" w:rsidR="00BD2038" w:rsidRPr="00470313" w:rsidRDefault="00BD2038" w:rsidP="00470313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470313">
              <w:rPr>
                <w:rFonts w:ascii="Arial" w:eastAsia="Arial" w:hAnsi="Arial" w:cs="Arial"/>
                <w:color w:val="000000"/>
              </w:rPr>
              <w:t>Wersja: papierowa</w:t>
            </w:r>
          </w:p>
          <w:p w14:paraId="4E549447" w14:textId="1A73E2A4" w:rsidR="00BD2038" w:rsidRPr="00470313" w:rsidRDefault="00BD2038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eastAsia="Arial" w:hAnsi="Arial" w:cs="Arial"/>
                <w:color w:val="000000"/>
              </w:rPr>
              <w:t>Rok wydania: w wydaniu aktualnym na dzień publikacji zapytania ofertowego</w:t>
            </w:r>
          </w:p>
        </w:tc>
      </w:tr>
      <w:tr w:rsidR="00745E95" w:rsidRPr="00470313" w14:paraId="1AF19880" w14:textId="77777777" w:rsidTr="00A31EBE">
        <w:tc>
          <w:tcPr>
            <w:tcW w:w="562" w:type="dxa"/>
          </w:tcPr>
          <w:p w14:paraId="4DCDAB2D" w14:textId="2537AF52" w:rsidR="00745E95" w:rsidRPr="00470313" w:rsidRDefault="00A31EB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662CC652" w14:textId="6049EBB1" w:rsidR="00745E95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Ćwiczenia pamięci sekwencyjnej i symultanicznej</w:t>
            </w:r>
          </w:p>
        </w:tc>
        <w:tc>
          <w:tcPr>
            <w:tcW w:w="853" w:type="dxa"/>
          </w:tcPr>
          <w:p w14:paraId="5EC123FC" w14:textId="11255566" w:rsidR="00745E95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5308BDBA" w14:textId="77777777" w:rsidR="00745E95" w:rsidRPr="00470313" w:rsidRDefault="00E87865" w:rsidP="00470313">
            <w:pPr>
              <w:spacing w:line="276" w:lineRule="auto"/>
              <w:rPr>
                <w:rStyle w:val="authors-list"/>
                <w:rFonts w:ascii="Arial" w:hAnsi="Arial" w:cs="Arial"/>
                <w:shd w:val="clear" w:color="auto" w:fill="FFFFFF"/>
              </w:rPr>
            </w:pPr>
            <w:r w:rsidRPr="00470313">
              <w:rPr>
                <w:rStyle w:val="author-label"/>
                <w:rFonts w:ascii="Arial" w:hAnsi="Arial" w:cs="Arial"/>
                <w:bCs/>
                <w:shd w:val="clear" w:color="auto" w:fill="FFFFFF"/>
              </w:rPr>
              <w:t>ISBN:</w:t>
            </w:r>
            <w:r w:rsidRPr="00470313">
              <w:rPr>
                <w:rFonts w:ascii="Arial" w:hAnsi="Arial" w:cs="Arial"/>
                <w:shd w:val="clear" w:color="auto" w:fill="FFFFFF"/>
              </w:rPr>
              <w:t> </w:t>
            </w:r>
            <w:r w:rsidRPr="00470313">
              <w:rPr>
                <w:rStyle w:val="authors-list"/>
                <w:rFonts w:ascii="Arial" w:hAnsi="Arial" w:cs="Arial"/>
                <w:shd w:val="clear" w:color="auto" w:fill="FFFFFF"/>
              </w:rPr>
              <w:t>978-83-64957-38-3</w:t>
            </w:r>
          </w:p>
          <w:p w14:paraId="24E5E626" w14:textId="77777777" w:rsidR="00BD2038" w:rsidRPr="00470313" w:rsidRDefault="00BD2038" w:rsidP="00470313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470313">
              <w:rPr>
                <w:rFonts w:ascii="Arial" w:eastAsia="Arial" w:hAnsi="Arial" w:cs="Arial"/>
                <w:color w:val="000000"/>
              </w:rPr>
              <w:t>Język wydania: polski</w:t>
            </w:r>
          </w:p>
          <w:p w14:paraId="22BB1813" w14:textId="77777777" w:rsidR="00BD2038" w:rsidRPr="00470313" w:rsidRDefault="00BD2038" w:rsidP="00470313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470313">
              <w:rPr>
                <w:rFonts w:ascii="Arial" w:eastAsia="Arial" w:hAnsi="Arial" w:cs="Arial"/>
                <w:color w:val="000000"/>
              </w:rPr>
              <w:t>Wersja: papierowa</w:t>
            </w:r>
          </w:p>
          <w:p w14:paraId="6D8735B3" w14:textId="7E974353" w:rsidR="00BD2038" w:rsidRPr="00470313" w:rsidRDefault="00BD2038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eastAsia="Arial" w:hAnsi="Arial" w:cs="Arial"/>
                <w:color w:val="000000"/>
              </w:rPr>
              <w:t>Rok wydania: w wydaniu aktualnym na dzień publikacji zapytania ofertowego</w:t>
            </w:r>
          </w:p>
        </w:tc>
      </w:tr>
      <w:tr w:rsidR="00745E95" w:rsidRPr="00470313" w14:paraId="23B7CCC6" w14:textId="77777777" w:rsidTr="00A31EBE">
        <w:tc>
          <w:tcPr>
            <w:tcW w:w="562" w:type="dxa"/>
          </w:tcPr>
          <w:p w14:paraId="41741D6C" w14:textId="644DA338" w:rsidR="00745E95" w:rsidRPr="00470313" w:rsidRDefault="00A31EB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1E99978C" w14:textId="58712395" w:rsidR="00745E95" w:rsidRPr="00470313" w:rsidRDefault="00EC1283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Relacje</w:t>
            </w:r>
          </w:p>
        </w:tc>
        <w:tc>
          <w:tcPr>
            <w:tcW w:w="853" w:type="dxa"/>
          </w:tcPr>
          <w:p w14:paraId="05578B23" w14:textId="07A8278A" w:rsidR="00745E95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2</w:t>
            </w:r>
          </w:p>
        </w:tc>
        <w:tc>
          <w:tcPr>
            <w:tcW w:w="4817" w:type="dxa"/>
          </w:tcPr>
          <w:p w14:paraId="0C560968" w14:textId="77777777" w:rsidR="00987193" w:rsidRPr="00470313" w:rsidRDefault="00987193" w:rsidP="00470313">
            <w:pPr>
              <w:spacing w:line="276" w:lineRule="auto"/>
              <w:rPr>
                <w:rStyle w:val="authors-list"/>
                <w:rFonts w:ascii="Arial" w:hAnsi="Arial" w:cs="Arial"/>
                <w:shd w:val="clear" w:color="auto" w:fill="FFFFFF"/>
              </w:rPr>
            </w:pPr>
            <w:r w:rsidRPr="00470313">
              <w:rPr>
                <w:rStyle w:val="author-label"/>
                <w:rFonts w:ascii="Arial" w:hAnsi="Arial" w:cs="Arial"/>
                <w:bCs/>
                <w:shd w:val="clear" w:color="auto" w:fill="FFFFFF"/>
              </w:rPr>
              <w:t>ISBN:</w:t>
            </w:r>
            <w:r w:rsidRPr="00470313">
              <w:rPr>
                <w:rFonts w:ascii="Arial" w:hAnsi="Arial" w:cs="Arial"/>
                <w:shd w:val="clear" w:color="auto" w:fill="FFFFFF"/>
              </w:rPr>
              <w:t> </w:t>
            </w:r>
            <w:r w:rsidRPr="00470313">
              <w:rPr>
                <w:rStyle w:val="authors-list"/>
                <w:rFonts w:ascii="Arial" w:hAnsi="Arial" w:cs="Arial"/>
                <w:shd w:val="clear" w:color="auto" w:fill="FFFFFF"/>
              </w:rPr>
              <w:t>978-83-64957-29-1</w:t>
            </w:r>
          </w:p>
          <w:p w14:paraId="0B3BDF8D" w14:textId="0B5D10B1" w:rsidR="002D430F" w:rsidRPr="00470313" w:rsidRDefault="002D430F" w:rsidP="00470313">
            <w:pPr>
              <w:spacing w:line="276" w:lineRule="auto"/>
              <w:rPr>
                <w:rStyle w:val="authors-list"/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Ćwiczenia – dostrzeganie relacji</w:t>
            </w:r>
          </w:p>
          <w:p w14:paraId="2B003911" w14:textId="77777777" w:rsidR="00A04C06" w:rsidRPr="00470313" w:rsidRDefault="00A04C06" w:rsidP="00470313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470313">
              <w:rPr>
                <w:rFonts w:ascii="Arial" w:eastAsia="Arial" w:hAnsi="Arial" w:cs="Arial"/>
              </w:rPr>
              <w:t>Język wydania: polski</w:t>
            </w:r>
          </w:p>
          <w:p w14:paraId="429A109A" w14:textId="77777777" w:rsidR="00A04C06" w:rsidRPr="00470313" w:rsidRDefault="00A04C06" w:rsidP="00470313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470313">
              <w:rPr>
                <w:rFonts w:ascii="Arial" w:eastAsia="Arial" w:hAnsi="Arial" w:cs="Arial"/>
              </w:rPr>
              <w:t>Wersja: papierowa</w:t>
            </w:r>
          </w:p>
          <w:p w14:paraId="0A8176D0" w14:textId="2B7BAC1A" w:rsidR="00A04C06" w:rsidRPr="00470313" w:rsidRDefault="00A04C06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eastAsia="Arial" w:hAnsi="Arial" w:cs="Arial"/>
              </w:rPr>
              <w:t>Rok wydania: w wydaniu aktualnym na dzień publikacji zapytania ofertowego</w:t>
            </w:r>
          </w:p>
        </w:tc>
      </w:tr>
      <w:tr w:rsidR="00745E95" w:rsidRPr="00470313" w14:paraId="47F8319D" w14:textId="77777777" w:rsidTr="00A31EBE">
        <w:tc>
          <w:tcPr>
            <w:tcW w:w="562" w:type="dxa"/>
          </w:tcPr>
          <w:p w14:paraId="5D379F25" w14:textId="117B91A9" w:rsidR="00745E95" w:rsidRPr="00470313" w:rsidRDefault="00A31EB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73928E70" w14:textId="77777777" w:rsidR="00745E95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Ćwiczenia – linearne przetwarzanie</w:t>
            </w:r>
          </w:p>
          <w:p w14:paraId="39E138C4" w14:textId="526E2E2E" w:rsidR="003E67D7" w:rsidRPr="00470313" w:rsidRDefault="003E67D7" w:rsidP="0047031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14:paraId="104B8761" w14:textId="0B8CE790" w:rsidR="00745E95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00AAC63E" w14:textId="77777777" w:rsidR="003E67D7" w:rsidRPr="00470313" w:rsidRDefault="003E67D7" w:rsidP="00470313">
            <w:pPr>
              <w:pStyle w:val="trt0x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470313">
              <w:rPr>
                <w:rFonts w:ascii="Arial" w:hAnsi="Arial" w:cs="Arial"/>
                <w:bCs/>
                <w:color w:val="1F1F1F"/>
                <w:sz w:val="22"/>
                <w:szCs w:val="22"/>
              </w:rPr>
              <w:t>ISBN</w:t>
            </w:r>
            <w:r w:rsidRPr="00470313">
              <w:rPr>
                <w:rFonts w:ascii="Arial" w:hAnsi="Arial" w:cs="Arial"/>
                <w:color w:val="1F1F1F"/>
                <w:sz w:val="22"/>
                <w:szCs w:val="22"/>
              </w:rPr>
              <w:t>: 978-83-64957-58-1.</w:t>
            </w:r>
          </w:p>
          <w:p w14:paraId="0F007FE9" w14:textId="77777777" w:rsidR="003E67D7" w:rsidRPr="00470313" w:rsidRDefault="003E67D7" w:rsidP="00470313">
            <w:pPr>
              <w:spacing w:line="276" w:lineRule="auto"/>
              <w:rPr>
                <w:rStyle w:val="authors-list"/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Ćwiczenia – dostrzeganie relacji</w:t>
            </w:r>
          </w:p>
          <w:p w14:paraId="2137BD43" w14:textId="77777777" w:rsidR="003E67D7" w:rsidRPr="00470313" w:rsidRDefault="003E67D7" w:rsidP="00470313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470313">
              <w:rPr>
                <w:rFonts w:ascii="Arial" w:eastAsia="Arial" w:hAnsi="Arial" w:cs="Arial"/>
              </w:rPr>
              <w:t>Język wydania: polski</w:t>
            </w:r>
          </w:p>
          <w:p w14:paraId="72648A97" w14:textId="77777777" w:rsidR="003E67D7" w:rsidRPr="00470313" w:rsidRDefault="003E67D7" w:rsidP="00470313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470313">
              <w:rPr>
                <w:rFonts w:ascii="Arial" w:eastAsia="Arial" w:hAnsi="Arial" w:cs="Arial"/>
              </w:rPr>
              <w:t>Wersja: papierowa</w:t>
            </w:r>
          </w:p>
          <w:p w14:paraId="3C95555A" w14:textId="1625C3D9" w:rsidR="00745E95" w:rsidRPr="00470313" w:rsidRDefault="003E67D7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eastAsia="Arial" w:hAnsi="Arial" w:cs="Arial"/>
              </w:rPr>
              <w:t>Rok wydania: w wydaniu aktualnym na dzień publikacji zapytania ofertowego</w:t>
            </w:r>
          </w:p>
        </w:tc>
      </w:tr>
      <w:tr w:rsidR="00745E95" w:rsidRPr="00470313" w14:paraId="777F553A" w14:textId="77777777" w:rsidTr="00A31EBE">
        <w:tc>
          <w:tcPr>
            <w:tcW w:w="562" w:type="dxa"/>
          </w:tcPr>
          <w:p w14:paraId="17943EA9" w14:textId="4C8FAC9A" w:rsidR="00745E95" w:rsidRPr="00470313" w:rsidRDefault="00A31EB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2D349F14" w14:textId="3D28F3CD" w:rsidR="00745E95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Program słuchowy do nauki czytania</w:t>
            </w:r>
          </w:p>
        </w:tc>
        <w:tc>
          <w:tcPr>
            <w:tcW w:w="853" w:type="dxa"/>
          </w:tcPr>
          <w:p w14:paraId="56C79942" w14:textId="671DC395" w:rsidR="00745E95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5BACFDE6" w14:textId="77777777" w:rsidR="00704087" w:rsidRPr="00470313" w:rsidRDefault="00704087" w:rsidP="00470313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470313">
              <w:rPr>
                <w:rFonts w:ascii="Arial" w:eastAsia="Times New Roman" w:hAnsi="Arial" w:cs="Arial"/>
                <w:bCs/>
                <w:color w:val="1F1F1F"/>
                <w:lang w:eastAsia="pl-PL"/>
              </w:rPr>
              <w:t>ISBN</w:t>
            </w:r>
            <w:r w:rsidRPr="00470313">
              <w:rPr>
                <w:rFonts w:ascii="Arial" w:eastAsia="Times New Roman" w:hAnsi="Arial" w:cs="Arial"/>
                <w:color w:val="1F1F1F"/>
                <w:lang w:eastAsia="pl-PL"/>
              </w:rPr>
              <w:t>: 978-83-64957-59-8.</w:t>
            </w:r>
          </w:p>
          <w:p w14:paraId="01ABD0D9" w14:textId="77777777" w:rsidR="00704087" w:rsidRPr="00470313" w:rsidRDefault="00704087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Język wydania: polski</w:t>
            </w:r>
          </w:p>
          <w:p w14:paraId="3777C623" w14:textId="77777777" w:rsidR="00704087" w:rsidRPr="00470313" w:rsidRDefault="00704087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Wersja: papierowa</w:t>
            </w:r>
          </w:p>
          <w:p w14:paraId="1B9049AD" w14:textId="08F8F421" w:rsidR="00704087" w:rsidRPr="00470313" w:rsidRDefault="00704087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Rok wydania: w wydaniu aktualnym na dzień publikacji zapytania ofertowego</w:t>
            </w:r>
          </w:p>
          <w:p w14:paraId="424F4E65" w14:textId="3637AEBD" w:rsidR="003218C6" w:rsidRPr="00470313" w:rsidRDefault="003218C6" w:rsidP="00470313">
            <w:pPr>
              <w:shd w:val="clear" w:color="auto" w:fill="FFFFFF"/>
              <w:spacing w:line="276" w:lineRule="auto"/>
              <w:outlineLvl w:val="1"/>
              <w:rPr>
                <w:rFonts w:ascii="Arial" w:hAnsi="Arial" w:cs="Arial"/>
              </w:rPr>
            </w:pPr>
          </w:p>
        </w:tc>
      </w:tr>
      <w:tr w:rsidR="00745E95" w:rsidRPr="00470313" w14:paraId="4287AFD7" w14:textId="77777777" w:rsidTr="00A31EBE">
        <w:tc>
          <w:tcPr>
            <w:tcW w:w="562" w:type="dxa"/>
          </w:tcPr>
          <w:p w14:paraId="6AF5786C" w14:textId="3EDD703B" w:rsidR="00745E95" w:rsidRPr="00470313" w:rsidRDefault="00A31EB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693" w:type="dxa"/>
          </w:tcPr>
          <w:p w14:paraId="6619A5DE" w14:textId="5FE67C8F" w:rsidR="00745E95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Kanapa wyciszająca</w:t>
            </w:r>
          </w:p>
        </w:tc>
        <w:tc>
          <w:tcPr>
            <w:tcW w:w="853" w:type="dxa"/>
          </w:tcPr>
          <w:p w14:paraId="00FD1F60" w14:textId="284574E9" w:rsidR="00745E95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5A58E12E" w14:textId="77777777" w:rsidR="00501CFB" w:rsidRPr="00470313" w:rsidRDefault="009B1639" w:rsidP="00470313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470313">
              <w:rPr>
                <w:rFonts w:ascii="Arial" w:hAnsi="Arial" w:cs="Arial"/>
                <w:shd w:val="clear" w:color="auto" w:fill="FFFFFF"/>
              </w:rPr>
              <w:t xml:space="preserve">Wysoka kanapa z zabudowanymi bokami. </w:t>
            </w:r>
            <w:r w:rsidR="00501CFB" w:rsidRPr="00470313">
              <w:rPr>
                <w:rFonts w:ascii="Arial" w:hAnsi="Arial" w:cs="Arial"/>
                <w:shd w:val="clear" w:color="auto" w:fill="FFFFFF"/>
              </w:rPr>
              <w:t>Materiał:</w:t>
            </w:r>
          </w:p>
          <w:p w14:paraId="06A4FE51" w14:textId="510DBA34" w:rsidR="00501CFB" w:rsidRPr="00470313" w:rsidRDefault="00501CFB" w:rsidP="00470313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470313">
              <w:rPr>
                <w:rFonts w:ascii="Arial" w:hAnsi="Arial" w:cs="Arial"/>
                <w:shd w:val="clear" w:color="auto" w:fill="FFFFFF"/>
              </w:rPr>
              <w:t>-</w:t>
            </w:r>
            <w:r w:rsidR="009B1639" w:rsidRPr="00470313">
              <w:rPr>
                <w:rFonts w:ascii="Arial" w:hAnsi="Arial" w:cs="Arial"/>
                <w:shd w:val="clear" w:color="auto" w:fill="FFFFFF"/>
              </w:rPr>
              <w:t xml:space="preserve"> pian</w:t>
            </w:r>
            <w:r w:rsidRPr="00470313">
              <w:rPr>
                <w:rFonts w:ascii="Arial" w:hAnsi="Arial" w:cs="Arial"/>
                <w:shd w:val="clear" w:color="auto" w:fill="FFFFFF"/>
              </w:rPr>
              <w:t>ka</w:t>
            </w:r>
            <w:r w:rsidR="009B1639" w:rsidRPr="00470313">
              <w:rPr>
                <w:rFonts w:ascii="Arial" w:hAnsi="Arial" w:cs="Arial"/>
                <w:shd w:val="clear" w:color="auto" w:fill="FFFFFF"/>
              </w:rPr>
              <w:t xml:space="preserve"> pokryt</w:t>
            </w:r>
            <w:r w:rsidRPr="00470313">
              <w:rPr>
                <w:rFonts w:ascii="Arial" w:hAnsi="Arial" w:cs="Arial"/>
                <w:shd w:val="clear" w:color="auto" w:fill="FFFFFF"/>
              </w:rPr>
              <w:t>a</w:t>
            </w:r>
            <w:r w:rsidR="009B1639" w:rsidRPr="00470313">
              <w:rPr>
                <w:rFonts w:ascii="Arial" w:hAnsi="Arial" w:cs="Arial"/>
                <w:shd w:val="clear" w:color="auto" w:fill="FFFFFF"/>
              </w:rPr>
              <w:t xml:space="preserve"> trudnopalną tkaniną</w:t>
            </w:r>
            <w:r w:rsidR="0053364E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0A34EA26" w14:textId="5BD54EA6" w:rsidR="00745E95" w:rsidRDefault="00501CFB" w:rsidP="00470313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470313">
              <w:rPr>
                <w:rFonts w:ascii="Arial" w:hAnsi="Arial" w:cs="Arial"/>
                <w:shd w:val="clear" w:color="auto" w:fill="FFFFFF"/>
              </w:rPr>
              <w:t>- s</w:t>
            </w:r>
            <w:r w:rsidR="009B1639" w:rsidRPr="00470313">
              <w:rPr>
                <w:rFonts w:ascii="Arial" w:hAnsi="Arial" w:cs="Arial"/>
                <w:shd w:val="clear" w:color="auto" w:fill="FFFFFF"/>
              </w:rPr>
              <w:t>telaż z profilu metalowego.</w:t>
            </w:r>
          </w:p>
          <w:p w14:paraId="213724C0" w14:textId="44807CA9" w:rsidR="0053364E" w:rsidRPr="00470313" w:rsidRDefault="0053364E" w:rsidP="00470313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- </w:t>
            </w:r>
            <w:r w:rsidRPr="0053364E">
              <w:rPr>
                <w:rFonts w:ascii="Arial" w:hAnsi="Arial" w:cs="Arial"/>
                <w:shd w:val="clear" w:color="auto" w:fill="FFFFFF"/>
              </w:rPr>
              <w:t>przed realizacją należy przesłać propozycje koloru do akceptacji Zamawiającego</w:t>
            </w:r>
          </w:p>
          <w:p w14:paraId="0486AFE0" w14:textId="77777777" w:rsidR="00501CFB" w:rsidRPr="00470313" w:rsidRDefault="00501CFB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Wymiary:</w:t>
            </w:r>
          </w:p>
          <w:p w14:paraId="09A964AB" w14:textId="21E3D44A" w:rsidR="00501CFB" w:rsidRPr="00470313" w:rsidRDefault="00501CFB" w:rsidP="00470313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470313">
              <w:rPr>
                <w:rFonts w:ascii="Arial" w:hAnsi="Arial" w:cs="Arial"/>
              </w:rPr>
              <w:t>- min.</w:t>
            </w:r>
            <w:r w:rsidRPr="00470313">
              <w:rPr>
                <w:rFonts w:ascii="Arial" w:hAnsi="Arial" w:cs="Arial"/>
                <w:shd w:val="clear" w:color="auto" w:fill="FFFFFF"/>
              </w:rPr>
              <w:t xml:space="preserve"> 130 x 70 x 140 cm - </w:t>
            </w:r>
            <w:r w:rsidRPr="00470313">
              <w:rPr>
                <w:rFonts w:ascii="Arial" w:hAnsi="Arial" w:cs="Arial"/>
              </w:rPr>
              <w:t>max 135 x 75x 145 cm</w:t>
            </w:r>
            <w:r w:rsidR="00FB09BF">
              <w:rPr>
                <w:rFonts w:ascii="Arial" w:hAnsi="Arial" w:cs="Arial"/>
              </w:rPr>
              <w:t xml:space="preserve"> </w:t>
            </w:r>
          </w:p>
        </w:tc>
      </w:tr>
      <w:tr w:rsidR="00745E95" w:rsidRPr="00470313" w14:paraId="2AC03466" w14:textId="77777777" w:rsidTr="00A31EBE">
        <w:tc>
          <w:tcPr>
            <w:tcW w:w="562" w:type="dxa"/>
          </w:tcPr>
          <w:p w14:paraId="6A71A787" w14:textId="50274A92" w:rsidR="00745E95" w:rsidRPr="00470313" w:rsidRDefault="00A31EB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2534D517" w14:textId="1BC41774" w:rsidR="00745E95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Zestaw gier dla dzieci w spektrum autyzmu</w:t>
            </w:r>
          </w:p>
        </w:tc>
        <w:tc>
          <w:tcPr>
            <w:tcW w:w="853" w:type="dxa"/>
          </w:tcPr>
          <w:p w14:paraId="76DF8E2C" w14:textId="4CC47004" w:rsidR="00745E95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795E1E60" w14:textId="4C0EC505" w:rsidR="00745E95" w:rsidRPr="00470313" w:rsidRDefault="004F7E92" w:rsidP="004703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Pakiet narzędzi wspomagających pracę nauczycieli i </w:t>
            </w:r>
            <w:r w:rsidRPr="00470313">
              <w:rPr>
                <w:rFonts w:ascii="Arial" w:hAnsi="Arial" w:cs="Arial"/>
              </w:rPr>
              <w:t>wspierając</w:t>
            </w:r>
            <w:r>
              <w:rPr>
                <w:rFonts w:ascii="Arial" w:hAnsi="Arial" w:cs="Arial"/>
              </w:rPr>
              <w:t>ych</w:t>
            </w:r>
            <w:r w:rsidRPr="00470313">
              <w:rPr>
                <w:rFonts w:ascii="Arial" w:hAnsi="Arial" w:cs="Arial"/>
              </w:rPr>
              <w:t xml:space="preserve"> rozwój uczniów ze spektrum autyzmu z klas 1-3</w:t>
            </w:r>
            <w:r>
              <w:rPr>
                <w:rFonts w:ascii="Arial" w:hAnsi="Arial" w:cs="Arial"/>
              </w:rPr>
              <w:t xml:space="preserve">. </w:t>
            </w:r>
            <w:r w:rsidR="003B1FEC" w:rsidRPr="00470313">
              <w:rPr>
                <w:rFonts w:ascii="Arial" w:hAnsi="Arial" w:cs="Arial"/>
              </w:rPr>
              <w:t>W zestawi</w:t>
            </w:r>
            <w:r w:rsidR="00FB09BF">
              <w:rPr>
                <w:rFonts w:ascii="Arial" w:hAnsi="Arial" w:cs="Arial"/>
              </w:rPr>
              <w:t>e</w:t>
            </w:r>
            <w:r w:rsidR="003B1FEC" w:rsidRPr="00470313">
              <w:rPr>
                <w:rFonts w:ascii="Arial" w:hAnsi="Arial" w:cs="Arial"/>
              </w:rPr>
              <w:t xml:space="preserve"> znajdują się </w:t>
            </w:r>
            <w:r w:rsidR="00B066F7">
              <w:rPr>
                <w:rFonts w:ascii="Arial" w:hAnsi="Arial" w:cs="Arial"/>
              </w:rPr>
              <w:t xml:space="preserve">zeszyty z kartami pracy oraz </w:t>
            </w:r>
            <w:r w:rsidR="003B1FEC" w:rsidRPr="00470313">
              <w:rPr>
                <w:rFonts w:ascii="Arial" w:hAnsi="Arial" w:cs="Arial"/>
              </w:rPr>
              <w:t>min. 23 różnego rodzaju pomoce dydaktyczne</w:t>
            </w:r>
            <w:r>
              <w:rPr>
                <w:rFonts w:ascii="Arial" w:hAnsi="Arial" w:cs="Arial"/>
              </w:rPr>
              <w:t xml:space="preserve"> </w:t>
            </w:r>
            <w:r w:rsidR="003B1FEC" w:rsidRPr="00470313">
              <w:rPr>
                <w:rFonts w:ascii="Arial" w:hAnsi="Arial" w:cs="Arial"/>
              </w:rPr>
              <w:t xml:space="preserve">m. in puzzle, gry planszowe, karty do gimnastyki, materiały i plansze do ćwiczenia spostrzegawczości, umiejętności komunikacji/wypowiadania się. </w:t>
            </w:r>
          </w:p>
        </w:tc>
      </w:tr>
      <w:tr w:rsidR="00FF3B29" w:rsidRPr="00470313" w14:paraId="2FF39564" w14:textId="77777777" w:rsidTr="00A31EBE">
        <w:tc>
          <w:tcPr>
            <w:tcW w:w="562" w:type="dxa"/>
          </w:tcPr>
          <w:p w14:paraId="181E281B" w14:textId="2EB6F093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8</w:t>
            </w:r>
          </w:p>
        </w:tc>
        <w:tc>
          <w:tcPr>
            <w:tcW w:w="2693" w:type="dxa"/>
          </w:tcPr>
          <w:p w14:paraId="57F5464F" w14:textId="637590E7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Program do ćwiczeń percepcji słuchowej</w:t>
            </w:r>
          </w:p>
        </w:tc>
        <w:tc>
          <w:tcPr>
            <w:tcW w:w="853" w:type="dxa"/>
          </w:tcPr>
          <w:p w14:paraId="77972EDF" w14:textId="24956D8A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087FF042" w14:textId="632A80DB" w:rsidR="00FF3B29" w:rsidRPr="00470313" w:rsidRDefault="002065C3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 xml:space="preserve">Program interaktywny wspomagający </w:t>
            </w:r>
            <w:r w:rsidR="005654C7">
              <w:rPr>
                <w:rFonts w:ascii="Arial" w:hAnsi="Arial" w:cs="Arial"/>
              </w:rPr>
              <w:t xml:space="preserve">usprawnienie i rozwój </w:t>
            </w:r>
            <w:r w:rsidRPr="00470313">
              <w:rPr>
                <w:rFonts w:ascii="Arial" w:hAnsi="Arial" w:cs="Arial"/>
              </w:rPr>
              <w:t>percepcj</w:t>
            </w:r>
            <w:r w:rsidR="00FB09BF">
              <w:rPr>
                <w:rFonts w:ascii="Arial" w:hAnsi="Arial" w:cs="Arial"/>
              </w:rPr>
              <w:t>ę</w:t>
            </w:r>
            <w:r w:rsidRPr="00470313">
              <w:rPr>
                <w:rFonts w:ascii="Arial" w:hAnsi="Arial" w:cs="Arial"/>
              </w:rPr>
              <w:t xml:space="preserve"> słuchową. </w:t>
            </w:r>
            <w:r w:rsidR="005654C7">
              <w:rPr>
                <w:rFonts w:ascii="Arial" w:hAnsi="Arial" w:cs="Arial"/>
              </w:rPr>
              <w:t>Zbiór min. 45</w:t>
            </w:r>
            <w:r w:rsidR="005654C7" w:rsidRPr="005654C7">
              <w:rPr>
                <w:rFonts w:ascii="Arial" w:hAnsi="Arial" w:cs="Arial"/>
              </w:rPr>
              <w:t>0 ekranów interaktywnych</w:t>
            </w:r>
            <w:r w:rsidR="005654C7">
              <w:rPr>
                <w:rFonts w:ascii="Arial" w:hAnsi="Arial" w:cs="Arial"/>
              </w:rPr>
              <w:t xml:space="preserve">. </w:t>
            </w:r>
            <w:r w:rsidR="00915FB5" w:rsidRPr="00470313">
              <w:rPr>
                <w:rFonts w:ascii="Arial" w:hAnsi="Arial" w:cs="Arial"/>
              </w:rPr>
              <w:t>Bezterminowa l</w:t>
            </w:r>
            <w:r w:rsidR="00175DDF" w:rsidRPr="00470313">
              <w:rPr>
                <w:rFonts w:ascii="Arial" w:hAnsi="Arial" w:cs="Arial"/>
              </w:rPr>
              <w:t>icencja na 4 stanowiska, w tym: on-line na 2 oraz off-</w:t>
            </w:r>
            <w:proofErr w:type="spellStart"/>
            <w:r w:rsidR="00175DDF" w:rsidRPr="00470313">
              <w:rPr>
                <w:rFonts w:ascii="Arial" w:hAnsi="Arial" w:cs="Arial"/>
              </w:rPr>
              <w:t>line</w:t>
            </w:r>
            <w:proofErr w:type="spellEnd"/>
            <w:r w:rsidR="00175DDF" w:rsidRPr="00470313">
              <w:rPr>
                <w:rFonts w:ascii="Arial" w:hAnsi="Arial" w:cs="Arial"/>
              </w:rPr>
              <w:t xml:space="preserve"> na 2 stanowiska</w:t>
            </w:r>
            <w:r w:rsidR="005654C7">
              <w:rPr>
                <w:rFonts w:ascii="Arial" w:hAnsi="Arial" w:cs="Arial"/>
              </w:rPr>
              <w:t xml:space="preserve"> poprzez dedykowana aplikację.</w:t>
            </w:r>
          </w:p>
          <w:p w14:paraId="7DEE099C" w14:textId="35E11071" w:rsidR="007228CE" w:rsidRPr="00470313" w:rsidRDefault="007228C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Polska wersja programu.</w:t>
            </w:r>
          </w:p>
        </w:tc>
      </w:tr>
      <w:tr w:rsidR="00FF3B29" w:rsidRPr="00470313" w14:paraId="38310BF5" w14:textId="77777777" w:rsidTr="00A31EBE">
        <w:tc>
          <w:tcPr>
            <w:tcW w:w="562" w:type="dxa"/>
          </w:tcPr>
          <w:p w14:paraId="33EE5328" w14:textId="4CA495D6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9</w:t>
            </w:r>
          </w:p>
        </w:tc>
        <w:tc>
          <w:tcPr>
            <w:tcW w:w="2693" w:type="dxa"/>
          </w:tcPr>
          <w:p w14:paraId="58F8F1E2" w14:textId="62A40928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Interaktywne koło do nauki emocji</w:t>
            </w:r>
          </w:p>
        </w:tc>
        <w:tc>
          <w:tcPr>
            <w:tcW w:w="853" w:type="dxa"/>
          </w:tcPr>
          <w:p w14:paraId="61644876" w14:textId="4A00338C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05DDDA33" w14:textId="4D28D400" w:rsidR="00FF3B29" w:rsidRPr="00470313" w:rsidRDefault="001A75E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Koło</w:t>
            </w:r>
            <w:r w:rsidR="000E0269">
              <w:rPr>
                <w:rFonts w:ascii="Arial" w:hAnsi="Arial" w:cs="Arial"/>
              </w:rPr>
              <w:t xml:space="preserve"> z możliwością kręcenia nim, </w:t>
            </w:r>
            <w:r w:rsidRPr="00470313">
              <w:rPr>
                <w:rFonts w:ascii="Arial" w:hAnsi="Arial" w:cs="Arial"/>
              </w:rPr>
              <w:t xml:space="preserve"> </w:t>
            </w:r>
            <w:r w:rsidR="0089228C" w:rsidRPr="00470313">
              <w:rPr>
                <w:rFonts w:ascii="Arial" w:hAnsi="Arial" w:cs="Arial"/>
              </w:rPr>
              <w:t>przedstawia</w:t>
            </w:r>
            <w:r w:rsidR="002B7D60">
              <w:rPr>
                <w:rFonts w:ascii="Arial" w:hAnsi="Arial" w:cs="Arial"/>
              </w:rPr>
              <w:t>jące</w:t>
            </w:r>
            <w:r w:rsidRPr="00470313">
              <w:rPr>
                <w:rFonts w:ascii="Arial" w:hAnsi="Arial" w:cs="Arial"/>
              </w:rPr>
              <w:t xml:space="preserve"> min. 12 postaci </w:t>
            </w:r>
            <w:r w:rsidR="000E0269">
              <w:rPr>
                <w:rFonts w:ascii="Arial" w:hAnsi="Arial" w:cs="Arial"/>
              </w:rPr>
              <w:t xml:space="preserve">o różnych wyrazach twarzy i przedstawiających </w:t>
            </w:r>
            <w:r w:rsidRPr="00470313">
              <w:rPr>
                <w:rFonts w:ascii="Arial" w:hAnsi="Arial" w:cs="Arial"/>
              </w:rPr>
              <w:t>różne emocje.</w:t>
            </w:r>
          </w:p>
          <w:p w14:paraId="6938B798" w14:textId="152C7A14" w:rsidR="0089228C" w:rsidRPr="00470313" w:rsidRDefault="0089228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Wymiary koła min.: 56x45x6</w:t>
            </w:r>
          </w:p>
          <w:p w14:paraId="479A50D6" w14:textId="78825CF6" w:rsidR="0089228C" w:rsidRPr="00470313" w:rsidRDefault="0089228C" w:rsidP="00470313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470313">
              <w:rPr>
                <w:rFonts w:ascii="Arial" w:hAnsi="Arial" w:cs="Arial"/>
                <w:shd w:val="clear" w:color="auto" w:fill="FFFFFF"/>
              </w:rPr>
              <w:t>Wymiary koła max.: 57x45x7</w:t>
            </w:r>
          </w:p>
          <w:p w14:paraId="71DC6D86" w14:textId="77777777" w:rsidR="0089228C" w:rsidRDefault="0089228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Waga min 2kg, max 3 kg.</w:t>
            </w:r>
          </w:p>
          <w:p w14:paraId="5F3CBD25" w14:textId="10A63666" w:rsidR="002B7D60" w:rsidRPr="00470313" w:rsidRDefault="002B7D60" w:rsidP="004703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Materiał: drewno</w:t>
            </w:r>
          </w:p>
        </w:tc>
      </w:tr>
      <w:tr w:rsidR="00FF3B29" w:rsidRPr="00470313" w14:paraId="491680C9" w14:textId="77777777" w:rsidTr="00A31EBE">
        <w:tc>
          <w:tcPr>
            <w:tcW w:w="562" w:type="dxa"/>
          </w:tcPr>
          <w:p w14:paraId="40D84643" w14:textId="581AF4BC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</w:tcPr>
          <w:p w14:paraId="1F3F4F88" w14:textId="77777777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 xml:space="preserve">Tabliczki </w:t>
            </w:r>
            <w:proofErr w:type="spellStart"/>
            <w:r w:rsidRPr="00470313">
              <w:rPr>
                <w:rFonts w:ascii="Arial" w:hAnsi="Arial" w:cs="Arial"/>
              </w:rPr>
              <w:t>rzepowe</w:t>
            </w:r>
            <w:proofErr w:type="spellEnd"/>
          </w:p>
          <w:p w14:paraId="19F02FB6" w14:textId="77777777" w:rsidR="00C32463" w:rsidRPr="00470313" w:rsidRDefault="00C32463" w:rsidP="00470313">
            <w:pPr>
              <w:spacing w:line="276" w:lineRule="auto"/>
              <w:rPr>
                <w:rFonts w:ascii="Arial" w:hAnsi="Arial" w:cs="Arial"/>
              </w:rPr>
            </w:pPr>
          </w:p>
          <w:p w14:paraId="440C443E" w14:textId="7E9D2079" w:rsidR="00C32463" w:rsidRPr="00470313" w:rsidRDefault="00C32463" w:rsidP="0047031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14:paraId="25A2D870" w14:textId="78B0B897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73561953" w14:textId="678A9DEB" w:rsidR="00FF3B29" w:rsidRPr="00470313" w:rsidRDefault="004D55E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Układanka zawierając</w:t>
            </w:r>
            <w:r w:rsidR="00C32463" w:rsidRPr="00470313">
              <w:rPr>
                <w:rFonts w:ascii="Arial" w:hAnsi="Arial" w:cs="Arial"/>
              </w:rPr>
              <w:t>y min.</w:t>
            </w:r>
            <w:r w:rsidRPr="00470313">
              <w:rPr>
                <w:rFonts w:ascii="Arial" w:hAnsi="Arial" w:cs="Arial"/>
              </w:rPr>
              <w:t xml:space="preserve"> 3 tabliczki </w:t>
            </w:r>
            <w:proofErr w:type="spellStart"/>
            <w:r w:rsidRPr="00470313">
              <w:rPr>
                <w:rFonts w:ascii="Arial" w:hAnsi="Arial" w:cs="Arial"/>
              </w:rPr>
              <w:t>rze</w:t>
            </w:r>
            <w:r w:rsidR="00BB1B50" w:rsidRPr="00470313">
              <w:rPr>
                <w:rFonts w:ascii="Arial" w:hAnsi="Arial" w:cs="Arial"/>
              </w:rPr>
              <w:t>p</w:t>
            </w:r>
            <w:r w:rsidRPr="00470313">
              <w:rPr>
                <w:rFonts w:ascii="Arial" w:hAnsi="Arial" w:cs="Arial"/>
              </w:rPr>
              <w:t>owe</w:t>
            </w:r>
            <w:proofErr w:type="spellEnd"/>
            <w:r w:rsidRPr="00470313">
              <w:rPr>
                <w:rFonts w:ascii="Arial" w:hAnsi="Arial" w:cs="Arial"/>
              </w:rPr>
              <w:t xml:space="preserve"> oraz </w:t>
            </w:r>
            <w:r w:rsidR="00BB1B50" w:rsidRPr="00470313">
              <w:rPr>
                <w:rFonts w:ascii="Arial" w:hAnsi="Arial" w:cs="Arial"/>
              </w:rPr>
              <w:t>zestaw min. 1</w:t>
            </w:r>
            <w:r w:rsidR="00C32463" w:rsidRPr="00470313">
              <w:rPr>
                <w:rFonts w:ascii="Arial" w:hAnsi="Arial" w:cs="Arial"/>
              </w:rPr>
              <w:t>00</w:t>
            </w:r>
            <w:r w:rsidR="00BB1B50" w:rsidRPr="00470313">
              <w:rPr>
                <w:rFonts w:ascii="Arial" w:hAnsi="Arial" w:cs="Arial"/>
              </w:rPr>
              <w:t xml:space="preserve"> sztuk</w:t>
            </w:r>
            <w:r w:rsidRPr="00470313">
              <w:rPr>
                <w:rFonts w:ascii="Arial" w:hAnsi="Arial" w:cs="Arial"/>
              </w:rPr>
              <w:t xml:space="preserve"> kolorowych </w:t>
            </w:r>
            <w:r w:rsidR="00BB1B50" w:rsidRPr="00470313">
              <w:rPr>
                <w:rFonts w:ascii="Arial" w:hAnsi="Arial" w:cs="Arial"/>
              </w:rPr>
              <w:t>sznurków (różnej długości)</w:t>
            </w:r>
            <w:r w:rsidRPr="00470313">
              <w:rPr>
                <w:rFonts w:ascii="Arial" w:hAnsi="Arial" w:cs="Arial"/>
              </w:rPr>
              <w:t xml:space="preserve">, które za pomocą ręki bądź specjalnego długopisu wchodzącego w skład </w:t>
            </w:r>
            <w:r w:rsidR="00BB1B50" w:rsidRPr="00470313">
              <w:rPr>
                <w:rFonts w:ascii="Arial" w:hAnsi="Arial" w:cs="Arial"/>
              </w:rPr>
              <w:t>zestawu</w:t>
            </w:r>
            <w:r w:rsidRPr="00470313">
              <w:rPr>
                <w:rFonts w:ascii="Arial" w:hAnsi="Arial" w:cs="Arial"/>
              </w:rPr>
              <w:t xml:space="preserve"> układa się na tabliczkach, tworząc w ten sposób obrazy. </w:t>
            </w:r>
            <w:r w:rsidR="008647A4">
              <w:rPr>
                <w:rFonts w:ascii="Arial" w:hAnsi="Arial" w:cs="Arial"/>
              </w:rPr>
              <w:t>W zestawie min. 6 kart pracy.</w:t>
            </w:r>
          </w:p>
        </w:tc>
      </w:tr>
      <w:tr w:rsidR="00FF3B29" w:rsidRPr="00470313" w14:paraId="487F8C43" w14:textId="77777777" w:rsidTr="00A31EBE">
        <w:tc>
          <w:tcPr>
            <w:tcW w:w="562" w:type="dxa"/>
          </w:tcPr>
          <w:p w14:paraId="28A82F4F" w14:textId="64B75F9F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11</w:t>
            </w:r>
          </w:p>
        </w:tc>
        <w:tc>
          <w:tcPr>
            <w:tcW w:w="2693" w:type="dxa"/>
          </w:tcPr>
          <w:p w14:paraId="572BBD3E" w14:textId="7F182361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Domek Montessori</w:t>
            </w:r>
          </w:p>
        </w:tc>
        <w:tc>
          <w:tcPr>
            <w:tcW w:w="853" w:type="dxa"/>
          </w:tcPr>
          <w:p w14:paraId="4407E1AB" w14:textId="7F75B1CD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26BC62EC" w14:textId="33E5674D" w:rsidR="001E412F" w:rsidRPr="00470313" w:rsidRDefault="000F1550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Materiałowy domek na stelażu wyposażony w</w:t>
            </w:r>
            <w:r w:rsidR="001E412F" w:rsidRPr="00470313">
              <w:rPr>
                <w:rFonts w:ascii="Arial" w:hAnsi="Arial" w:cs="Arial"/>
              </w:rPr>
              <w:t xml:space="preserve"> kartonowe kwiaty,</w:t>
            </w:r>
            <w:r w:rsidRPr="00470313">
              <w:rPr>
                <w:rFonts w:ascii="Arial" w:hAnsi="Arial" w:cs="Arial"/>
              </w:rPr>
              <w:t xml:space="preserve"> grafiki edukacyjne, </w:t>
            </w:r>
            <w:r w:rsidR="003977CB" w:rsidRPr="00470313">
              <w:rPr>
                <w:rFonts w:ascii="Arial" w:hAnsi="Arial" w:cs="Arial"/>
              </w:rPr>
              <w:t xml:space="preserve">kieszenie z literami </w:t>
            </w:r>
            <w:r w:rsidR="001E412F" w:rsidRPr="00470313">
              <w:rPr>
                <w:rFonts w:ascii="Arial" w:hAnsi="Arial" w:cs="Arial"/>
              </w:rPr>
              <w:t>alfabetu</w:t>
            </w:r>
            <w:r w:rsidR="003977CB" w:rsidRPr="00470313">
              <w:rPr>
                <w:rFonts w:ascii="Arial" w:hAnsi="Arial" w:cs="Arial"/>
              </w:rPr>
              <w:t>, kieszeni</w:t>
            </w:r>
            <w:r w:rsidR="00FB09BF">
              <w:rPr>
                <w:rFonts w:ascii="Arial" w:hAnsi="Arial" w:cs="Arial"/>
              </w:rPr>
              <w:t>e</w:t>
            </w:r>
            <w:r w:rsidR="003977CB" w:rsidRPr="00470313">
              <w:rPr>
                <w:rFonts w:ascii="Arial" w:hAnsi="Arial" w:cs="Arial"/>
              </w:rPr>
              <w:t xml:space="preserve"> na karty, kwiaty. Wymiar domku</w:t>
            </w:r>
          </w:p>
          <w:p w14:paraId="2EBB239A" w14:textId="77777777" w:rsidR="00FF3B29" w:rsidRPr="00470313" w:rsidRDefault="001E412F" w:rsidP="00470313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470313">
              <w:rPr>
                <w:rFonts w:ascii="Arial" w:hAnsi="Arial" w:cs="Arial"/>
                <w:shd w:val="clear" w:color="auto" w:fill="FFFFFF"/>
              </w:rPr>
              <w:t>Wymiar min: 70 x 100 x 100 cm;</w:t>
            </w:r>
          </w:p>
          <w:p w14:paraId="7D693768" w14:textId="015DC23A" w:rsidR="001E412F" w:rsidRPr="00470313" w:rsidRDefault="001E412F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lastRenderedPageBreak/>
              <w:t>Wymiar max: 80x120x120</w:t>
            </w:r>
          </w:p>
        </w:tc>
      </w:tr>
      <w:tr w:rsidR="00FF3B29" w:rsidRPr="00470313" w14:paraId="67720C9F" w14:textId="77777777" w:rsidTr="00A31EBE">
        <w:tc>
          <w:tcPr>
            <w:tcW w:w="562" w:type="dxa"/>
          </w:tcPr>
          <w:p w14:paraId="38AF9A93" w14:textId="4A131907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693" w:type="dxa"/>
          </w:tcPr>
          <w:p w14:paraId="43C9D38B" w14:textId="5C306380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Żelowa tabliczka z pisakiem</w:t>
            </w:r>
          </w:p>
        </w:tc>
        <w:tc>
          <w:tcPr>
            <w:tcW w:w="853" w:type="dxa"/>
          </w:tcPr>
          <w:p w14:paraId="30C542AE" w14:textId="60CEEA34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5</w:t>
            </w:r>
          </w:p>
        </w:tc>
        <w:tc>
          <w:tcPr>
            <w:tcW w:w="4817" w:type="dxa"/>
          </w:tcPr>
          <w:p w14:paraId="1A9BD61E" w14:textId="43ACC6D5" w:rsidR="00FF3B29" w:rsidRPr="00470313" w:rsidRDefault="00A134D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 xml:space="preserve">Tabliczka z foli </w:t>
            </w:r>
            <w:r w:rsidR="008647A4">
              <w:rPr>
                <w:rFonts w:ascii="Arial" w:hAnsi="Arial" w:cs="Arial"/>
              </w:rPr>
              <w:t xml:space="preserve">wypełniona magnetycznym </w:t>
            </w:r>
            <w:r w:rsidRPr="00470313">
              <w:rPr>
                <w:rFonts w:ascii="Arial" w:hAnsi="Arial" w:cs="Arial"/>
              </w:rPr>
              <w:t xml:space="preserve"> żelem w środku</w:t>
            </w:r>
            <w:r w:rsidR="003C2ADC" w:rsidRPr="00470313">
              <w:rPr>
                <w:rFonts w:ascii="Arial" w:hAnsi="Arial" w:cs="Arial"/>
              </w:rPr>
              <w:t>. Format A5</w:t>
            </w:r>
            <w:r w:rsidR="008647A4">
              <w:rPr>
                <w:rFonts w:ascii="Arial" w:hAnsi="Arial" w:cs="Arial"/>
              </w:rPr>
              <w:t xml:space="preserve">. W zestawie </w:t>
            </w:r>
            <w:r w:rsidR="003C2ADC" w:rsidRPr="00470313">
              <w:rPr>
                <w:rFonts w:ascii="Arial" w:hAnsi="Arial" w:cs="Arial"/>
              </w:rPr>
              <w:t>z pisakiem</w:t>
            </w:r>
            <w:r w:rsidR="008647A4">
              <w:rPr>
                <w:rFonts w:ascii="Arial" w:hAnsi="Arial" w:cs="Arial"/>
              </w:rPr>
              <w:t xml:space="preserve"> - sztyftem</w:t>
            </w:r>
            <w:r w:rsidR="003C2ADC" w:rsidRPr="00470313">
              <w:rPr>
                <w:rFonts w:ascii="Arial" w:hAnsi="Arial" w:cs="Arial"/>
              </w:rPr>
              <w:t>.</w:t>
            </w:r>
          </w:p>
        </w:tc>
      </w:tr>
      <w:tr w:rsidR="00FF3B29" w:rsidRPr="00470313" w14:paraId="5AEA58B5" w14:textId="77777777" w:rsidTr="00A31EBE">
        <w:tc>
          <w:tcPr>
            <w:tcW w:w="562" w:type="dxa"/>
          </w:tcPr>
          <w:p w14:paraId="3556F5F4" w14:textId="74F5019F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13</w:t>
            </w:r>
          </w:p>
        </w:tc>
        <w:tc>
          <w:tcPr>
            <w:tcW w:w="2693" w:type="dxa"/>
          </w:tcPr>
          <w:p w14:paraId="376A6A5A" w14:textId="77777777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Emocje – pakiet pomocy</w:t>
            </w:r>
          </w:p>
          <w:p w14:paraId="64265E11" w14:textId="0DB491D9" w:rsidR="007E46A3" w:rsidRPr="00470313" w:rsidRDefault="007E46A3" w:rsidP="0047031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14:paraId="2EF39682" w14:textId="19F210A2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6E6A166B" w14:textId="73936F19" w:rsidR="00A35779" w:rsidRPr="00B2158D" w:rsidRDefault="005D6D1B" w:rsidP="00B2158D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 xml:space="preserve">Pakiet wspierający rozwój emocjonalny dzieci. </w:t>
            </w:r>
            <w:r w:rsidR="00A35779" w:rsidRPr="00435A07">
              <w:rPr>
                <w:rFonts w:ascii="Arial" w:eastAsia="Times New Roman" w:hAnsi="Arial" w:cs="Arial"/>
                <w:bCs/>
                <w:lang w:eastAsia="pl-PL"/>
              </w:rPr>
              <w:t xml:space="preserve">W skład </w:t>
            </w:r>
            <w:r w:rsidR="005E59A7">
              <w:rPr>
                <w:rFonts w:ascii="Arial" w:eastAsia="Times New Roman" w:hAnsi="Arial" w:cs="Arial"/>
                <w:bCs/>
                <w:lang w:eastAsia="pl-PL"/>
              </w:rPr>
              <w:t>pakietu</w:t>
            </w:r>
            <w:r w:rsidR="00A35779" w:rsidRPr="00435A07">
              <w:rPr>
                <w:rFonts w:ascii="Arial" w:eastAsia="Times New Roman" w:hAnsi="Arial" w:cs="Arial"/>
                <w:bCs/>
                <w:lang w:eastAsia="pl-PL"/>
              </w:rPr>
              <w:t xml:space="preserve"> wchodz</w:t>
            </w:r>
            <w:r w:rsidR="009B355F" w:rsidRPr="00435A07">
              <w:rPr>
                <w:rFonts w:ascii="Arial" w:eastAsia="Times New Roman" w:hAnsi="Arial" w:cs="Arial"/>
                <w:bCs/>
                <w:lang w:eastAsia="pl-PL"/>
              </w:rPr>
              <w:t xml:space="preserve">i 14 różnych </w:t>
            </w:r>
            <w:r w:rsidR="009B355F" w:rsidRPr="00B2158D">
              <w:rPr>
                <w:rFonts w:ascii="Arial" w:eastAsia="Times New Roman" w:hAnsi="Arial" w:cs="Arial"/>
                <w:bCs/>
                <w:lang w:eastAsia="pl-PL"/>
              </w:rPr>
              <w:t>pomocy dydaktycznych m.in.</w:t>
            </w:r>
            <w:r w:rsidR="00A35779" w:rsidRPr="00B2158D">
              <w:rPr>
                <w:rFonts w:ascii="Arial" w:eastAsia="Times New Roman" w:hAnsi="Arial" w:cs="Arial"/>
                <w:bCs/>
                <w:lang w:eastAsia="pl-PL"/>
              </w:rPr>
              <w:t>:</w:t>
            </w:r>
          </w:p>
          <w:p w14:paraId="27749670" w14:textId="58CD50EA" w:rsidR="009B355F" w:rsidRPr="00B2158D" w:rsidRDefault="009B355F" w:rsidP="005E59A7">
            <w:pPr>
              <w:numPr>
                <w:ilvl w:val="0"/>
                <w:numId w:val="3"/>
              </w:numPr>
              <w:tabs>
                <w:tab w:val="clear" w:pos="720"/>
                <w:tab w:val="num" w:pos="312"/>
              </w:tabs>
              <w:spacing w:line="276" w:lineRule="auto"/>
              <w:ind w:left="312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158D">
              <w:rPr>
                <w:rFonts w:ascii="Arial" w:hAnsi="Arial" w:cs="Arial"/>
              </w:rPr>
              <w:t xml:space="preserve">3 programy multimedialne </w:t>
            </w:r>
            <w:r w:rsidR="00435A07" w:rsidRPr="00B2158D">
              <w:rPr>
                <w:rFonts w:ascii="Arial" w:hAnsi="Arial" w:cs="Arial"/>
              </w:rPr>
              <w:t xml:space="preserve">do pracy z uczniami ze spektrum autyzmu, a także niepełnosprawnością intelektualną i innymi problemami komunikacyjnymi, </w:t>
            </w:r>
            <w:r w:rsidRPr="00B2158D">
              <w:rPr>
                <w:rFonts w:ascii="Arial" w:hAnsi="Arial" w:cs="Arial"/>
              </w:rPr>
              <w:t>zawierając</w:t>
            </w:r>
            <w:r w:rsidR="00435A07" w:rsidRPr="00B2158D">
              <w:rPr>
                <w:rFonts w:ascii="Arial" w:hAnsi="Arial" w:cs="Arial"/>
              </w:rPr>
              <w:t>e m.in.</w:t>
            </w:r>
            <w:r w:rsidRPr="00B2158D">
              <w:rPr>
                <w:rFonts w:ascii="Arial" w:hAnsi="Arial" w:cs="Arial"/>
              </w:rPr>
              <w:t xml:space="preserve"> ćwiczenia interaktywne wspomagające rozwijanie sprawności komunikacyjnej i pragmatyczne użycie języka</w:t>
            </w:r>
            <w:r w:rsidR="00435A07" w:rsidRPr="00B2158D">
              <w:rPr>
                <w:rFonts w:ascii="Arial" w:hAnsi="Arial" w:cs="Arial"/>
              </w:rPr>
              <w:t xml:space="preserve">, łącznie min. 500 ekranów interaktywnych, scenariusze zajęć, </w:t>
            </w:r>
            <w:r w:rsidR="005E59A7">
              <w:rPr>
                <w:rFonts w:ascii="Arial" w:hAnsi="Arial" w:cs="Arial"/>
              </w:rPr>
              <w:t xml:space="preserve">każdy program posiada </w:t>
            </w:r>
            <w:r w:rsidR="00435A07" w:rsidRPr="00B2158D">
              <w:rPr>
                <w:rFonts w:ascii="Arial" w:hAnsi="Arial" w:cs="Arial"/>
              </w:rPr>
              <w:t>licencj</w:t>
            </w:r>
            <w:r w:rsidR="005E59A7">
              <w:rPr>
                <w:rFonts w:ascii="Arial" w:hAnsi="Arial" w:cs="Arial"/>
              </w:rPr>
              <w:t>ę</w:t>
            </w:r>
            <w:r w:rsidR="00435A07" w:rsidRPr="00B2158D">
              <w:rPr>
                <w:rFonts w:ascii="Arial" w:hAnsi="Arial" w:cs="Arial"/>
              </w:rPr>
              <w:t xml:space="preserve"> bezterminow</w:t>
            </w:r>
            <w:r w:rsidR="005E59A7">
              <w:rPr>
                <w:rFonts w:ascii="Arial" w:hAnsi="Arial" w:cs="Arial"/>
              </w:rPr>
              <w:t>ą</w:t>
            </w:r>
            <w:r w:rsidR="00435A07" w:rsidRPr="00B2158D">
              <w:rPr>
                <w:rFonts w:ascii="Arial" w:hAnsi="Arial" w:cs="Arial"/>
              </w:rPr>
              <w:t xml:space="preserve"> na 4 stanowiska</w:t>
            </w:r>
          </w:p>
          <w:p w14:paraId="5E89C4B3" w14:textId="4C7FF3DB" w:rsidR="00435A07" w:rsidRPr="008E7619" w:rsidRDefault="005E59A7" w:rsidP="005E59A7">
            <w:pPr>
              <w:numPr>
                <w:ilvl w:val="0"/>
                <w:numId w:val="3"/>
              </w:numPr>
              <w:tabs>
                <w:tab w:val="clear" w:pos="720"/>
                <w:tab w:val="num" w:pos="312"/>
              </w:tabs>
              <w:spacing w:line="276" w:lineRule="auto"/>
              <w:ind w:left="312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zestaw</w:t>
            </w:r>
            <w:r w:rsidR="00435A07" w:rsidRPr="00B2158D">
              <w:rPr>
                <w:rFonts w:ascii="Arial" w:eastAsia="Times New Roman" w:hAnsi="Arial" w:cs="Arial"/>
                <w:lang w:eastAsia="pl-PL"/>
              </w:rPr>
              <w:t xml:space="preserve"> zawierający robota </w:t>
            </w:r>
            <w:proofErr w:type="spellStart"/>
            <w:r w:rsidR="00435A07" w:rsidRPr="00B2158D">
              <w:rPr>
                <w:rFonts w:ascii="Arial" w:eastAsia="Times New Roman" w:hAnsi="Arial" w:cs="Arial"/>
                <w:lang w:eastAsia="pl-PL"/>
              </w:rPr>
              <w:t>Photon</w:t>
            </w:r>
            <w:proofErr w:type="spellEnd"/>
            <w:r w:rsidR="00435A07" w:rsidRPr="00B2158D">
              <w:rPr>
                <w:rFonts w:ascii="Arial" w:eastAsia="Times New Roman" w:hAnsi="Arial" w:cs="Arial"/>
                <w:lang w:eastAsia="pl-PL"/>
              </w:rPr>
              <w:t xml:space="preserve"> (lub równoważny), min 2 maty edukacyjne i </w:t>
            </w:r>
            <w:r w:rsidR="00B2158D" w:rsidRPr="00B2158D">
              <w:rPr>
                <w:rFonts w:ascii="Arial" w:eastAsia="Times New Roman" w:hAnsi="Arial" w:cs="Arial"/>
                <w:lang w:eastAsia="pl-PL"/>
              </w:rPr>
              <w:t xml:space="preserve">min. 40 kart z ćwiczeniami do prowadzenia zajęć terapii pedagogicznej i zajęć rewalidacyjnych z </w:t>
            </w:r>
            <w:r w:rsidR="00B2158D" w:rsidRPr="008E7619">
              <w:rPr>
                <w:rFonts w:ascii="Arial" w:eastAsia="Times New Roman" w:hAnsi="Arial" w:cs="Arial"/>
                <w:lang w:eastAsia="pl-PL"/>
              </w:rPr>
              <w:t>uczniami ze spektrum autyzmu lub zaburzeniami emocjonalnymi i społecznymi.</w:t>
            </w:r>
          </w:p>
          <w:p w14:paraId="09DFB6B5" w14:textId="77777777" w:rsidR="005E59A7" w:rsidRDefault="008E7619" w:rsidP="005E59A7">
            <w:pPr>
              <w:numPr>
                <w:ilvl w:val="0"/>
                <w:numId w:val="3"/>
              </w:numPr>
              <w:tabs>
                <w:tab w:val="clear" w:pos="720"/>
                <w:tab w:val="num" w:pos="312"/>
              </w:tabs>
              <w:spacing w:line="276" w:lineRule="auto"/>
              <w:ind w:left="312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E7619">
              <w:rPr>
                <w:rFonts w:ascii="Arial" w:eastAsia="Times New Roman" w:hAnsi="Arial" w:cs="Arial"/>
                <w:lang w:eastAsia="pl-PL"/>
              </w:rPr>
              <w:t>min. 90 kart do terapii dla dzieci z autyzmem i zespołem Aspergera. Karty w języku polskim</w:t>
            </w:r>
          </w:p>
          <w:p w14:paraId="441A19B6" w14:textId="77777777" w:rsidR="005E59A7" w:rsidRDefault="007569DC" w:rsidP="005E59A7">
            <w:pPr>
              <w:numPr>
                <w:ilvl w:val="0"/>
                <w:numId w:val="3"/>
              </w:numPr>
              <w:tabs>
                <w:tab w:val="clear" w:pos="720"/>
                <w:tab w:val="num" w:pos="312"/>
              </w:tabs>
              <w:spacing w:line="276" w:lineRule="auto"/>
              <w:ind w:left="312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E59A7">
              <w:rPr>
                <w:rFonts w:ascii="Arial" w:eastAsia="Times New Roman" w:hAnsi="Arial" w:cs="Arial"/>
                <w:lang w:eastAsia="pl-PL"/>
              </w:rPr>
              <w:t>zestaw min. 16 różnych zasad dotyczących zachowania przedstawionych w formie graficznej na trwałych, zalaminowanych kartkach. Karty przedstawiające zachowanie właściwe oraz niewłaściwe.</w:t>
            </w:r>
          </w:p>
          <w:p w14:paraId="38D052A7" w14:textId="77777777" w:rsidR="005E59A7" w:rsidRDefault="007569DC" w:rsidP="005E59A7">
            <w:pPr>
              <w:numPr>
                <w:ilvl w:val="0"/>
                <w:numId w:val="3"/>
              </w:numPr>
              <w:tabs>
                <w:tab w:val="clear" w:pos="720"/>
                <w:tab w:val="num" w:pos="312"/>
              </w:tabs>
              <w:spacing w:line="276" w:lineRule="auto"/>
              <w:ind w:left="312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E59A7">
              <w:rPr>
                <w:rFonts w:ascii="Arial" w:eastAsia="Times New Roman" w:hAnsi="Arial" w:cs="Arial"/>
                <w:lang w:eastAsia="pl-PL"/>
              </w:rPr>
              <w:t>Plakat o wymiarach min. 45x65 cm przedstawiający kolejne kroki radzenia sobie przez dzieci z rozwiązywaniem konfliktów rówieśniczych. W zestawie instrukcja dla nauczyciela</w:t>
            </w:r>
          </w:p>
          <w:p w14:paraId="296634BF" w14:textId="6354CC47" w:rsidR="007569DC" w:rsidRDefault="007569DC" w:rsidP="005E59A7">
            <w:pPr>
              <w:numPr>
                <w:ilvl w:val="0"/>
                <w:numId w:val="3"/>
              </w:numPr>
              <w:tabs>
                <w:tab w:val="clear" w:pos="720"/>
                <w:tab w:val="num" w:pos="312"/>
              </w:tabs>
              <w:spacing w:line="276" w:lineRule="auto"/>
              <w:ind w:left="312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E59A7">
              <w:rPr>
                <w:rFonts w:ascii="Arial" w:eastAsia="Times New Roman" w:hAnsi="Arial" w:cs="Arial"/>
                <w:lang w:eastAsia="pl-PL"/>
              </w:rPr>
              <w:t>Plansza o uczuciu jakim jest lęk – jaka jest jego istota, cechy, jak można sobie radzić z opanowywaniem strachu. Wymiary min. 65x46 cm. Materiał: lakierowana płyta MDF, z nadrukiem.</w:t>
            </w:r>
          </w:p>
          <w:p w14:paraId="472D9F67" w14:textId="37D4D62A" w:rsidR="005D6D1B" w:rsidRDefault="005D6D1B" w:rsidP="005E59A7">
            <w:pPr>
              <w:numPr>
                <w:ilvl w:val="0"/>
                <w:numId w:val="3"/>
              </w:numPr>
              <w:tabs>
                <w:tab w:val="clear" w:pos="720"/>
                <w:tab w:val="num" w:pos="312"/>
              </w:tabs>
              <w:spacing w:line="276" w:lineRule="auto"/>
              <w:ind w:left="312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Zegar emocji zawierający symbole ró</w:t>
            </w:r>
            <w:r>
              <w:rPr>
                <w:rFonts w:ascii="Arial" w:eastAsia="Times New Roman" w:hAnsi="Arial" w:cs="Arial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lang w:eastAsia="pl-PL"/>
              </w:rPr>
              <w:instrText xml:space="preserve"> LISTNUM </w:instrText>
            </w:r>
            <w:r>
              <w:rPr>
                <w:rFonts w:ascii="Arial" w:eastAsia="Times New Roman" w:hAnsi="Arial" w:cs="Arial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lang w:eastAsia="pl-PL"/>
              </w:rPr>
              <w:t>żnych emocji, które dziecko wskazuje poprzez odpowiednie ustawienie wskazówki zegara.</w:t>
            </w:r>
          </w:p>
          <w:p w14:paraId="7B28DF33" w14:textId="0DF1A279" w:rsidR="005D6D1B" w:rsidRPr="005D6D1B" w:rsidRDefault="005D6D1B" w:rsidP="005E59A7">
            <w:pPr>
              <w:numPr>
                <w:ilvl w:val="0"/>
                <w:numId w:val="3"/>
              </w:numPr>
              <w:tabs>
                <w:tab w:val="clear" w:pos="720"/>
                <w:tab w:val="num" w:pos="312"/>
              </w:tabs>
              <w:spacing w:line="276" w:lineRule="auto"/>
              <w:ind w:left="312" w:hanging="283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5D6D1B">
              <w:rPr>
                <w:rFonts w:ascii="Arial" w:hAnsi="Arial" w:cs="Arial"/>
                <w:szCs w:val="21"/>
                <w:shd w:val="clear" w:color="auto" w:fill="FFFFFF"/>
              </w:rPr>
              <w:lastRenderedPageBreak/>
              <w:t>Miękka gruszka wypełniona granulatem, pokryta trwałą tkaniną PCV, z nadrukowaną groźną miną.</w:t>
            </w:r>
          </w:p>
          <w:p w14:paraId="09F2B6B4" w14:textId="1C75AA60" w:rsidR="005D6D1B" w:rsidRDefault="005D6D1B" w:rsidP="005E59A7">
            <w:pPr>
              <w:numPr>
                <w:ilvl w:val="0"/>
                <w:numId w:val="3"/>
              </w:numPr>
              <w:tabs>
                <w:tab w:val="clear" w:pos="720"/>
                <w:tab w:val="num" w:pos="312"/>
              </w:tabs>
              <w:spacing w:line="276" w:lineRule="auto"/>
              <w:ind w:left="312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Min. </w:t>
            </w:r>
            <w:r w:rsidRPr="005D6D1B">
              <w:rPr>
                <w:rFonts w:ascii="Arial" w:eastAsia="Times New Roman" w:hAnsi="Arial" w:cs="Arial"/>
                <w:lang w:eastAsia="pl-PL"/>
              </w:rPr>
              <w:t>25 papierowych arkuszy</w:t>
            </w:r>
            <w:r w:rsidR="00470645">
              <w:rPr>
                <w:rFonts w:ascii="Arial" w:eastAsia="Times New Roman" w:hAnsi="Arial" w:cs="Arial"/>
                <w:lang w:eastAsia="pl-PL"/>
              </w:rPr>
              <w:t xml:space="preserve"> - plakatów</w:t>
            </w:r>
            <w:r w:rsidRPr="005D6D1B">
              <w:rPr>
                <w:rFonts w:ascii="Arial" w:eastAsia="Times New Roman" w:hAnsi="Arial" w:cs="Arial"/>
                <w:lang w:eastAsia="pl-PL"/>
              </w:rPr>
              <w:t xml:space="preserve"> o wymiarach 68 x 98 cm, </w:t>
            </w:r>
            <w:r w:rsidR="00470645">
              <w:rPr>
                <w:rFonts w:ascii="Arial" w:eastAsia="Times New Roman" w:hAnsi="Arial" w:cs="Arial"/>
                <w:lang w:eastAsia="pl-PL"/>
              </w:rPr>
              <w:t>zawierających rysunek kolby stożkowej i min.</w:t>
            </w:r>
            <w:r w:rsidR="00470645" w:rsidRPr="00470645">
              <w:rPr>
                <w:rFonts w:ascii="Arial" w:eastAsia="Times New Roman" w:hAnsi="Arial" w:cs="Arial"/>
                <w:lang w:eastAsia="pl-PL"/>
              </w:rPr>
              <w:t xml:space="preserve"> 9 podstawowych stanów emocjonalnych odczuwanych przez dzieci w szkole, tj.: radość, smutek, duma z siebie, złość, mega złość, strach, spokój, zazdrość i zmęczenie oraz przypisaniu im kolorów.</w:t>
            </w:r>
            <w:r w:rsidR="00470645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Dziecko, które</w:t>
            </w:r>
            <w:r w:rsidRPr="005D6D1B">
              <w:rPr>
                <w:rFonts w:ascii="Arial" w:eastAsia="Times New Roman" w:hAnsi="Arial" w:cs="Arial"/>
                <w:lang w:eastAsia="pl-PL"/>
              </w:rPr>
              <w:t xml:space="preserve"> odczuwa jakąś emocję może wybrać kolor kredki/flamastra i </w:t>
            </w:r>
            <w:r>
              <w:rPr>
                <w:rFonts w:ascii="Arial" w:eastAsia="Times New Roman" w:hAnsi="Arial" w:cs="Arial"/>
                <w:lang w:eastAsia="pl-PL"/>
              </w:rPr>
              <w:t>na</w:t>
            </w:r>
            <w:r w:rsidRPr="005D6D1B">
              <w:rPr>
                <w:rFonts w:ascii="Arial" w:eastAsia="Times New Roman" w:hAnsi="Arial" w:cs="Arial"/>
                <w:lang w:eastAsia="pl-PL"/>
              </w:rPr>
              <w:t xml:space="preserve">rysować </w:t>
            </w:r>
            <w:r>
              <w:rPr>
                <w:rFonts w:ascii="Arial" w:eastAsia="Times New Roman" w:hAnsi="Arial" w:cs="Arial"/>
                <w:lang w:eastAsia="pl-PL"/>
              </w:rPr>
              <w:t xml:space="preserve">na arkuszu </w:t>
            </w:r>
            <w:r w:rsidRPr="005D6D1B">
              <w:rPr>
                <w:rFonts w:ascii="Arial" w:eastAsia="Times New Roman" w:hAnsi="Arial" w:cs="Arial"/>
                <w:lang w:eastAsia="pl-PL"/>
              </w:rPr>
              <w:t>swoje uczucie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915DC2B" w14:textId="3678075D" w:rsidR="00470645" w:rsidRDefault="00470645" w:rsidP="005E59A7">
            <w:pPr>
              <w:numPr>
                <w:ilvl w:val="0"/>
                <w:numId w:val="3"/>
              </w:numPr>
              <w:tabs>
                <w:tab w:val="clear" w:pos="720"/>
                <w:tab w:val="num" w:pos="312"/>
              </w:tabs>
              <w:spacing w:line="276" w:lineRule="auto"/>
              <w:ind w:left="312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Pudełko na smutki wykonane ze sklejki. Wymiary min. 20x13x8 cm. </w:t>
            </w:r>
            <w:r w:rsidRPr="00470645">
              <w:rPr>
                <w:rFonts w:ascii="Arial" w:eastAsia="Times New Roman" w:hAnsi="Arial" w:cs="Arial"/>
                <w:lang w:eastAsia="pl-PL"/>
              </w:rPr>
              <w:t>Dziecko opisuje lub przedstawia w formie rysunku swój nastrój, a następnie wrzuca kartkę do pudełka</w:t>
            </w:r>
          </w:p>
          <w:p w14:paraId="35BF5214" w14:textId="37200C40" w:rsidR="00470645" w:rsidRDefault="00470645" w:rsidP="005E59A7">
            <w:pPr>
              <w:numPr>
                <w:ilvl w:val="0"/>
                <w:numId w:val="3"/>
              </w:numPr>
              <w:tabs>
                <w:tab w:val="clear" w:pos="720"/>
                <w:tab w:val="num" w:pos="312"/>
              </w:tabs>
              <w:spacing w:line="276" w:lineRule="auto"/>
              <w:ind w:left="312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Plakat o złości  o wym. Min. 48-68 cm, zawierający informacje </w:t>
            </w:r>
            <w:r w:rsidRPr="00470645">
              <w:rPr>
                <w:rFonts w:ascii="Arial" w:eastAsia="Times New Roman" w:hAnsi="Arial" w:cs="Arial"/>
                <w:lang w:eastAsia="pl-PL"/>
              </w:rPr>
              <w:t>o tym, że każdy ma prawo do złości, lecz jednocześnie informuje, jak można się zachować, kiedy jest się rozzłoszczonym, a czego nie wolno wówczas robić</w:t>
            </w:r>
          </w:p>
          <w:p w14:paraId="51E1B505" w14:textId="6C6853F5" w:rsidR="00FF3B29" w:rsidRPr="00470645" w:rsidRDefault="00470645" w:rsidP="00470645">
            <w:pPr>
              <w:numPr>
                <w:ilvl w:val="0"/>
                <w:numId w:val="3"/>
              </w:numPr>
              <w:tabs>
                <w:tab w:val="clear" w:pos="720"/>
                <w:tab w:val="num" w:pos="312"/>
              </w:tabs>
              <w:spacing w:line="276" w:lineRule="auto"/>
              <w:ind w:left="312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Karty pracy o dobrym zachowaniu – min. 16 kart A5 z rysunkowym symbolem zasad „dobrego” zachowania, 16 pasków z konsekwencjami, plakat z pomysłami na nagrody</w:t>
            </w:r>
          </w:p>
        </w:tc>
      </w:tr>
      <w:tr w:rsidR="00FF3B29" w:rsidRPr="00470313" w14:paraId="563A7874" w14:textId="77777777" w:rsidTr="00A31EBE">
        <w:tc>
          <w:tcPr>
            <w:tcW w:w="562" w:type="dxa"/>
          </w:tcPr>
          <w:p w14:paraId="500AE1CA" w14:textId="5C1EEB6F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2693" w:type="dxa"/>
          </w:tcPr>
          <w:p w14:paraId="5AA4D462" w14:textId="77777777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Kodeks dobrego zachowania w klasie</w:t>
            </w:r>
          </w:p>
          <w:p w14:paraId="4C84EAE8" w14:textId="77ED6E42" w:rsidR="009B209F" w:rsidRPr="00470313" w:rsidRDefault="009B209F" w:rsidP="0047031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14:paraId="2234AF08" w14:textId="2B06A680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5A2B9D32" w14:textId="7FF941DA" w:rsidR="00FF3B29" w:rsidRPr="00470313" w:rsidRDefault="008A390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 xml:space="preserve">Kodeks zawiera </w:t>
            </w:r>
            <w:r w:rsidR="0028285E" w:rsidRPr="00470313">
              <w:rPr>
                <w:rFonts w:ascii="Arial" w:hAnsi="Arial" w:cs="Arial"/>
              </w:rPr>
              <w:t xml:space="preserve">min. </w:t>
            </w:r>
            <w:r w:rsidRPr="00470313">
              <w:rPr>
                <w:rFonts w:ascii="Arial" w:hAnsi="Arial" w:cs="Arial"/>
              </w:rPr>
              <w:t>16 zasad dobrego zachowania dziecka w szkole. Do zestawu dołączono plakat</w:t>
            </w:r>
          </w:p>
        </w:tc>
      </w:tr>
      <w:tr w:rsidR="00FF3B29" w:rsidRPr="00470313" w14:paraId="7A60FBD3" w14:textId="77777777" w:rsidTr="00A31EBE">
        <w:tc>
          <w:tcPr>
            <w:tcW w:w="562" w:type="dxa"/>
          </w:tcPr>
          <w:p w14:paraId="2756C005" w14:textId="0AC764DD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15</w:t>
            </w:r>
          </w:p>
        </w:tc>
        <w:tc>
          <w:tcPr>
            <w:tcW w:w="2693" w:type="dxa"/>
          </w:tcPr>
          <w:p w14:paraId="1C1A1AD4" w14:textId="714B618B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Niedostosowanie społeczne – pakiet pomocy</w:t>
            </w:r>
          </w:p>
          <w:p w14:paraId="73E9F30D" w14:textId="711E26BE" w:rsidR="00CC2118" w:rsidRPr="00470313" w:rsidRDefault="00CC2118" w:rsidP="00470313">
            <w:pPr>
              <w:spacing w:line="276" w:lineRule="auto"/>
              <w:rPr>
                <w:rFonts w:ascii="Arial" w:hAnsi="Arial" w:cs="Arial"/>
              </w:rPr>
            </w:pPr>
          </w:p>
          <w:p w14:paraId="2CC12BF4" w14:textId="77777777" w:rsidR="00CC2118" w:rsidRPr="00470313" w:rsidRDefault="00CC2118" w:rsidP="00470313">
            <w:pPr>
              <w:spacing w:line="276" w:lineRule="auto"/>
              <w:rPr>
                <w:rFonts w:ascii="Arial" w:hAnsi="Arial" w:cs="Arial"/>
              </w:rPr>
            </w:pPr>
          </w:p>
          <w:p w14:paraId="461147E6" w14:textId="7969C1F5" w:rsidR="00CC2118" w:rsidRPr="00470313" w:rsidRDefault="00CC2118" w:rsidP="0047031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14:paraId="2000125B" w14:textId="6A4E7543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13536C63" w14:textId="2143D316" w:rsidR="00FF3B29" w:rsidRPr="00470313" w:rsidRDefault="0028285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Pakiet zawiera 4 produkty tj.:</w:t>
            </w:r>
          </w:p>
          <w:p w14:paraId="4FBA2EE4" w14:textId="3C147A9E" w:rsidR="0028285E" w:rsidRPr="00470313" w:rsidRDefault="0028285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- zestaw kart – jak zapobiegać przemocy  szykanowaniu w szkole</w:t>
            </w:r>
          </w:p>
          <w:p w14:paraId="346322F0" w14:textId="6E176BD1" w:rsidR="0028285E" w:rsidRPr="00470313" w:rsidRDefault="0028285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- plakat – czy ktoś może mi pomóc ?</w:t>
            </w:r>
          </w:p>
          <w:p w14:paraId="39CAC441" w14:textId="7899F8CE" w:rsidR="0028285E" w:rsidRPr="00470313" w:rsidRDefault="0028285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 xml:space="preserve">- Przemoc i agresja 7-15 lat – zbiór dokumentów, konspektów i pomocy dydaktycznych zawierając min. </w:t>
            </w:r>
            <w:r w:rsidR="00A13EDB" w:rsidRPr="00470313">
              <w:rPr>
                <w:rFonts w:ascii="Arial" w:hAnsi="Arial" w:cs="Arial"/>
              </w:rPr>
              <w:t>in. s</w:t>
            </w:r>
            <w:r w:rsidRPr="00470313">
              <w:rPr>
                <w:rFonts w:ascii="Arial" w:hAnsi="Arial" w:cs="Arial"/>
              </w:rPr>
              <w:t>cenariusze zajęć, poradniki metodyczne, prezentacje tematyczne, ulotki informacyjne dla rodziców;</w:t>
            </w:r>
          </w:p>
          <w:p w14:paraId="00178487" w14:textId="631A0DC1" w:rsidR="0028285E" w:rsidRPr="00470313" w:rsidRDefault="0028285E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 xml:space="preserve">- </w:t>
            </w:r>
            <w:r w:rsidR="00A13EDB" w:rsidRPr="00470313">
              <w:rPr>
                <w:rFonts w:ascii="Arial" w:hAnsi="Arial" w:cs="Arial"/>
              </w:rPr>
              <w:t>Problemy wychowawcze (zestaw) – zbór dokumentów i pomocy dydaktycznych</w:t>
            </w:r>
            <w:r w:rsidR="00181216" w:rsidRPr="00470313">
              <w:rPr>
                <w:rFonts w:ascii="Arial" w:hAnsi="Arial" w:cs="Arial"/>
              </w:rPr>
              <w:t>, w tym multimedialne,</w:t>
            </w:r>
            <w:r w:rsidR="00A13EDB" w:rsidRPr="00470313">
              <w:rPr>
                <w:rFonts w:ascii="Arial" w:hAnsi="Arial" w:cs="Arial"/>
              </w:rPr>
              <w:t xml:space="preserve"> zawierający m. in.: </w:t>
            </w:r>
            <w:r w:rsidR="00181216" w:rsidRPr="00470313">
              <w:rPr>
                <w:rFonts w:ascii="Arial" w:hAnsi="Arial" w:cs="Arial"/>
              </w:rPr>
              <w:t xml:space="preserve">animacyjne </w:t>
            </w:r>
            <w:r w:rsidR="00181216" w:rsidRPr="00470313">
              <w:rPr>
                <w:rFonts w:ascii="Arial" w:hAnsi="Arial" w:cs="Arial"/>
              </w:rPr>
              <w:lastRenderedPageBreak/>
              <w:t>ćwiczenia multimedialne, karty pracy, poradnik metodyczny. P</w:t>
            </w:r>
            <w:r w:rsidR="00181216" w:rsidRPr="00470313">
              <w:rPr>
                <w:rFonts w:ascii="Arial" w:hAnsi="Arial" w:cs="Arial"/>
                <w:shd w:val="clear" w:color="auto" w:fill="FFFFFF"/>
              </w:rPr>
              <w:t>akiet zawiera moduł terapeutyczny oparty jest na rozwijaniu 6 kompetencji niezbędnych do prawidłowego wypełniania ról społecznych (funkcjonowanie w grupie społecznej, komunikacja międzyludzka, empatia, emocje, samoocena, samoregulacja).</w:t>
            </w:r>
          </w:p>
          <w:p w14:paraId="3DCCF1B2" w14:textId="2FB379C6" w:rsidR="0028285E" w:rsidRPr="00470313" w:rsidRDefault="0028285E" w:rsidP="0047031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3B29" w:rsidRPr="00470313" w14:paraId="18578DC0" w14:textId="77777777" w:rsidTr="00A31EBE">
        <w:tc>
          <w:tcPr>
            <w:tcW w:w="562" w:type="dxa"/>
          </w:tcPr>
          <w:p w14:paraId="2F0CFA93" w14:textId="13D0AE4C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2693" w:type="dxa"/>
          </w:tcPr>
          <w:p w14:paraId="1FF59665" w14:textId="7B657652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Ekspresje – układanka</w:t>
            </w:r>
          </w:p>
        </w:tc>
        <w:tc>
          <w:tcPr>
            <w:tcW w:w="853" w:type="dxa"/>
          </w:tcPr>
          <w:p w14:paraId="2B9774FD" w14:textId="5253DC5E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6C6FCEA5" w14:textId="259001E9" w:rsidR="00FF3B29" w:rsidRPr="00470313" w:rsidRDefault="001B713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Gra rozwijająca umiejętność wyrażania emocji. Składa się z 18 tabliczek, w których 6 przedstawia oczy, 6 usta, 6 włosy. Z tabliczek można ułożyć 6 twarzy.</w:t>
            </w:r>
          </w:p>
        </w:tc>
      </w:tr>
      <w:tr w:rsidR="00FF3B29" w:rsidRPr="00470313" w14:paraId="0DBBAC7A" w14:textId="77777777" w:rsidTr="00A31EBE">
        <w:tc>
          <w:tcPr>
            <w:tcW w:w="562" w:type="dxa"/>
          </w:tcPr>
          <w:p w14:paraId="65A97FF0" w14:textId="3BFB7CA4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17</w:t>
            </w:r>
          </w:p>
        </w:tc>
        <w:tc>
          <w:tcPr>
            <w:tcW w:w="2693" w:type="dxa"/>
          </w:tcPr>
          <w:p w14:paraId="329E0D6E" w14:textId="0B260C65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Gry edukacyjne – mix</w:t>
            </w:r>
          </w:p>
        </w:tc>
        <w:tc>
          <w:tcPr>
            <w:tcW w:w="853" w:type="dxa"/>
          </w:tcPr>
          <w:p w14:paraId="7475F65F" w14:textId="4DB627E7" w:rsidR="00FF3B29" w:rsidRPr="00470313" w:rsidRDefault="00FF3B29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3</w:t>
            </w:r>
          </w:p>
        </w:tc>
        <w:tc>
          <w:tcPr>
            <w:tcW w:w="4817" w:type="dxa"/>
          </w:tcPr>
          <w:p w14:paraId="7C847611" w14:textId="1E1FE858" w:rsidR="006B05D1" w:rsidRPr="00470313" w:rsidRDefault="006B05D1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Edukacyjna zestaw gier</w:t>
            </w:r>
            <w:r w:rsidR="002B55C1" w:rsidRPr="00470313">
              <w:rPr>
                <w:rFonts w:ascii="Arial" w:hAnsi="Arial" w:cs="Arial"/>
              </w:rPr>
              <w:t xml:space="preserve"> z drewnianą planszą z akcesoriami</w:t>
            </w:r>
            <w:r w:rsidRPr="00470313">
              <w:rPr>
                <w:rFonts w:ascii="Arial" w:hAnsi="Arial" w:cs="Arial"/>
              </w:rPr>
              <w:t>, ukierunkowany na :</w:t>
            </w:r>
          </w:p>
          <w:p w14:paraId="17447AFB" w14:textId="6EC3EFE1" w:rsidR="006B05D1" w:rsidRPr="00470313" w:rsidRDefault="006B05D1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 xml:space="preserve">- naukę liczb, </w:t>
            </w:r>
          </w:p>
          <w:p w14:paraId="6998E86C" w14:textId="578C54AD" w:rsidR="006B05D1" w:rsidRPr="00470313" w:rsidRDefault="006B05D1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- układanie wzorów,</w:t>
            </w:r>
          </w:p>
          <w:p w14:paraId="6C798A4D" w14:textId="492149B7" w:rsidR="006B05D1" w:rsidRPr="00470313" w:rsidRDefault="006B05D1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- umiejętności zręcznościowe</w:t>
            </w:r>
            <w:r w:rsidR="002B55C1" w:rsidRPr="00470313">
              <w:rPr>
                <w:rFonts w:ascii="Arial" w:hAnsi="Arial" w:cs="Arial"/>
              </w:rPr>
              <w:t>.</w:t>
            </w:r>
          </w:p>
        </w:tc>
      </w:tr>
    </w:tbl>
    <w:p w14:paraId="0879931F" w14:textId="7FFF400D" w:rsidR="00EB622C" w:rsidRPr="00470313" w:rsidRDefault="00EB622C" w:rsidP="00470313">
      <w:pPr>
        <w:spacing w:after="0" w:line="276" w:lineRule="auto"/>
        <w:rPr>
          <w:rFonts w:ascii="Arial" w:hAnsi="Arial" w:cs="Arial"/>
          <w:b/>
        </w:rPr>
      </w:pPr>
    </w:p>
    <w:p w14:paraId="7E492E20" w14:textId="77777777" w:rsidR="00B44DA0" w:rsidRPr="00470313" w:rsidRDefault="00B44DA0" w:rsidP="00470313">
      <w:pPr>
        <w:spacing w:after="0" w:line="276" w:lineRule="auto"/>
        <w:rPr>
          <w:rFonts w:ascii="Arial" w:hAnsi="Arial" w:cs="Arial"/>
          <w:b/>
        </w:rPr>
      </w:pPr>
    </w:p>
    <w:p w14:paraId="656F7B0E" w14:textId="75758126" w:rsidR="00A31EBE" w:rsidRPr="00470313" w:rsidRDefault="00EB622C" w:rsidP="00470313">
      <w:pPr>
        <w:spacing w:after="0" w:line="276" w:lineRule="auto"/>
        <w:rPr>
          <w:rFonts w:ascii="Arial" w:hAnsi="Arial" w:cs="Arial"/>
          <w:b/>
        </w:rPr>
      </w:pPr>
      <w:r w:rsidRPr="00470313">
        <w:rPr>
          <w:rFonts w:ascii="Arial" w:hAnsi="Arial" w:cs="Arial"/>
          <w:b/>
        </w:rPr>
        <w:t>Dla Przedszkola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62"/>
        <w:gridCol w:w="2693"/>
        <w:gridCol w:w="853"/>
        <w:gridCol w:w="4817"/>
      </w:tblGrid>
      <w:tr w:rsidR="00EB622C" w:rsidRPr="00470313" w14:paraId="5164B2E8" w14:textId="77777777" w:rsidTr="00A67C7D">
        <w:tc>
          <w:tcPr>
            <w:tcW w:w="562" w:type="dxa"/>
          </w:tcPr>
          <w:p w14:paraId="50CB0677" w14:textId="77777777" w:rsidR="00EB622C" w:rsidRPr="00470313" w:rsidRDefault="00EB622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17C3F6EC" w14:textId="77777777" w:rsidR="00EB622C" w:rsidRPr="00470313" w:rsidRDefault="00EB622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Nazwa produktu</w:t>
            </w:r>
          </w:p>
        </w:tc>
        <w:tc>
          <w:tcPr>
            <w:tcW w:w="853" w:type="dxa"/>
          </w:tcPr>
          <w:p w14:paraId="53E48098" w14:textId="77777777" w:rsidR="00EB622C" w:rsidRPr="00470313" w:rsidRDefault="00EB622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 xml:space="preserve">Ilość </w:t>
            </w:r>
          </w:p>
        </w:tc>
        <w:tc>
          <w:tcPr>
            <w:tcW w:w="4817" w:type="dxa"/>
          </w:tcPr>
          <w:p w14:paraId="00261E4A" w14:textId="77777777" w:rsidR="00EB622C" w:rsidRPr="00470313" w:rsidRDefault="00EB622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Opis produktu</w:t>
            </w:r>
          </w:p>
        </w:tc>
      </w:tr>
      <w:tr w:rsidR="00EB622C" w:rsidRPr="00470313" w14:paraId="7A6FD3EC" w14:textId="77777777" w:rsidTr="00A67C7D">
        <w:tc>
          <w:tcPr>
            <w:tcW w:w="562" w:type="dxa"/>
          </w:tcPr>
          <w:p w14:paraId="1F3046B3" w14:textId="77777777" w:rsidR="00EB622C" w:rsidRPr="00470313" w:rsidRDefault="00EB622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1A150FC8" w14:textId="2A8FD86F" w:rsidR="00EB622C" w:rsidRPr="00470313" w:rsidRDefault="00A1109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Pakiet multimedialnych programów terapeutycznych</w:t>
            </w:r>
          </w:p>
        </w:tc>
        <w:tc>
          <w:tcPr>
            <w:tcW w:w="853" w:type="dxa"/>
          </w:tcPr>
          <w:p w14:paraId="350B1B76" w14:textId="5FA6D6C3" w:rsidR="00EB622C" w:rsidRPr="00470313" w:rsidRDefault="00A1109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61174BC4" w14:textId="77777777" w:rsidR="00EB622C" w:rsidRPr="00470313" w:rsidRDefault="002879F6" w:rsidP="00470313">
            <w:pPr>
              <w:spacing w:line="276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470313">
              <w:rPr>
                <w:rFonts w:ascii="Arial" w:hAnsi="Arial" w:cs="Arial"/>
              </w:rPr>
              <w:t>Multimedialny program służący wszechstronnemu rozwoju dzieci w wieku lat 5-8.</w:t>
            </w:r>
            <w:r w:rsidR="001C4ED3" w:rsidRPr="00470313">
              <w:rPr>
                <w:rFonts w:ascii="Arial" w:hAnsi="Arial" w:cs="Arial"/>
              </w:rPr>
              <w:t xml:space="preserve"> Dzięki pracy z programem rozwijane są: </w:t>
            </w:r>
            <w:r w:rsidR="001C4ED3" w:rsidRPr="00470313">
              <w:rPr>
                <w:rFonts w:ascii="Arial" w:hAnsi="Arial" w:cs="Arial"/>
                <w:color w:val="212529"/>
                <w:shd w:val="clear" w:color="auto" w:fill="FFFFFF"/>
              </w:rPr>
              <w:t>spostrzeganie wzrokowe, słuchowe, myślenie i mówienie; ponadto program uczy zasad bezpieczeństwa, dbania o higienę i zdrowie</w:t>
            </w:r>
            <w:r w:rsidR="009956F4" w:rsidRPr="00470313">
              <w:rPr>
                <w:rFonts w:ascii="Arial" w:hAnsi="Arial" w:cs="Arial"/>
                <w:color w:val="212529"/>
                <w:shd w:val="clear" w:color="auto" w:fill="FFFFFF"/>
              </w:rPr>
              <w:t xml:space="preserve">. </w:t>
            </w:r>
          </w:p>
          <w:p w14:paraId="0629535D" w14:textId="1C2AEE8F" w:rsidR="009956F4" w:rsidRPr="00470313" w:rsidRDefault="009956F4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Zestaw zawiera m. in.: pendrive z programem, słuchawki, naklejki, materiał do monitorowania postępów dziecka.</w:t>
            </w:r>
          </w:p>
        </w:tc>
      </w:tr>
      <w:tr w:rsidR="00EB622C" w:rsidRPr="00470313" w14:paraId="4AC1702A" w14:textId="77777777" w:rsidTr="00A67C7D">
        <w:tc>
          <w:tcPr>
            <w:tcW w:w="562" w:type="dxa"/>
          </w:tcPr>
          <w:p w14:paraId="2F220D54" w14:textId="77777777" w:rsidR="00EB622C" w:rsidRPr="00470313" w:rsidRDefault="00EB622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53825A71" w14:textId="77777777" w:rsidR="00EB622C" w:rsidRPr="00470313" w:rsidRDefault="00A1109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Pakiet pomocy do obserwacji dziecka w zakresie gotowości szkolnej</w:t>
            </w:r>
          </w:p>
          <w:p w14:paraId="48662E73" w14:textId="3FDFF486" w:rsidR="00D34420" w:rsidRPr="00470313" w:rsidRDefault="00D34420" w:rsidP="0047031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14:paraId="1310D0F0" w14:textId="050D03E8" w:rsidR="00EB622C" w:rsidRPr="00470313" w:rsidRDefault="00A1109C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593B6244" w14:textId="77777777" w:rsidR="00EB622C" w:rsidRPr="00470313" w:rsidRDefault="006B181A" w:rsidP="00470313">
            <w:pPr>
              <w:spacing w:line="276" w:lineRule="auto"/>
              <w:rPr>
                <w:rFonts w:ascii="Arial" w:hAnsi="Arial" w:cs="Arial"/>
              </w:rPr>
            </w:pPr>
            <w:r w:rsidRPr="00470313">
              <w:rPr>
                <w:rFonts w:ascii="Arial" w:hAnsi="Arial" w:cs="Arial"/>
              </w:rPr>
              <w:t xml:space="preserve">Pakiet </w:t>
            </w:r>
            <w:r w:rsidR="00A064B0" w:rsidRPr="00470313">
              <w:rPr>
                <w:rFonts w:ascii="Arial" w:hAnsi="Arial" w:cs="Arial"/>
              </w:rPr>
              <w:t xml:space="preserve">składający się z min </w:t>
            </w:r>
            <w:r w:rsidRPr="00470313">
              <w:rPr>
                <w:rFonts w:ascii="Arial" w:hAnsi="Arial" w:cs="Arial"/>
              </w:rPr>
              <w:t>3</w:t>
            </w:r>
            <w:r w:rsidR="00A064B0" w:rsidRPr="00470313">
              <w:rPr>
                <w:rFonts w:ascii="Arial" w:hAnsi="Arial" w:cs="Arial"/>
              </w:rPr>
              <w:t>4 różnego rodzaju</w:t>
            </w:r>
            <w:r w:rsidRPr="00470313">
              <w:rPr>
                <w:rFonts w:ascii="Arial" w:hAnsi="Arial" w:cs="Arial"/>
              </w:rPr>
              <w:t xml:space="preserve"> pomocy dydaktycznych</w:t>
            </w:r>
            <w:r w:rsidR="00A064B0" w:rsidRPr="00470313">
              <w:rPr>
                <w:rFonts w:ascii="Arial" w:hAnsi="Arial" w:cs="Arial"/>
              </w:rPr>
              <w:t xml:space="preserve"> tj. sylaby do zabawy, puzzle, pieniądze (zabawka), kalejdoskop, blok, przybory do pisania, plastelina itp., służące do obserwacji dziecka w zakresie gotowości szkolnej.</w:t>
            </w:r>
          </w:p>
          <w:p w14:paraId="072C54E4" w14:textId="50E76C87" w:rsidR="00A064B0" w:rsidRPr="00470313" w:rsidRDefault="00A064B0" w:rsidP="0047031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D313CD" w14:textId="467396AB" w:rsidR="00A31EBE" w:rsidRPr="00470313" w:rsidRDefault="00A31EBE" w:rsidP="00470313">
      <w:pPr>
        <w:spacing w:after="0" w:line="276" w:lineRule="auto"/>
        <w:rPr>
          <w:rFonts w:ascii="Arial" w:hAnsi="Arial" w:cs="Arial"/>
        </w:rPr>
      </w:pPr>
    </w:p>
    <w:p w14:paraId="5B67FBB5" w14:textId="523E5B8B" w:rsidR="00084C69" w:rsidRPr="00470313" w:rsidRDefault="00084C69" w:rsidP="00470313">
      <w:pPr>
        <w:spacing w:after="0" w:line="276" w:lineRule="auto"/>
        <w:rPr>
          <w:rFonts w:ascii="Arial" w:hAnsi="Arial" w:cs="Arial"/>
        </w:rPr>
      </w:pPr>
    </w:p>
    <w:p w14:paraId="3D4ACF2B" w14:textId="19ABE6DC" w:rsidR="00084C69" w:rsidRPr="00470313" w:rsidRDefault="00084C69" w:rsidP="00470313">
      <w:pPr>
        <w:spacing w:after="0" w:line="276" w:lineRule="auto"/>
        <w:rPr>
          <w:rFonts w:ascii="Arial" w:hAnsi="Arial" w:cs="Arial"/>
          <w:b/>
          <w:u w:val="single"/>
        </w:rPr>
      </w:pPr>
    </w:p>
    <w:p w14:paraId="1E3E927C" w14:textId="0EFAD0E1" w:rsidR="00084C69" w:rsidRPr="00470313" w:rsidRDefault="00084C69" w:rsidP="00470313">
      <w:pPr>
        <w:spacing w:after="0" w:line="276" w:lineRule="auto"/>
        <w:rPr>
          <w:rFonts w:ascii="Arial" w:hAnsi="Arial" w:cs="Arial"/>
          <w:b/>
          <w:u w:val="single"/>
        </w:rPr>
      </w:pPr>
      <w:r w:rsidRPr="00470313">
        <w:rPr>
          <w:rFonts w:ascii="Arial" w:hAnsi="Arial" w:cs="Arial"/>
          <w:b/>
          <w:u w:val="single"/>
        </w:rPr>
        <w:t>Adres dostawy:</w:t>
      </w:r>
    </w:p>
    <w:p w14:paraId="4D6333A1" w14:textId="77777777" w:rsidR="00084C69" w:rsidRPr="00470313" w:rsidRDefault="00084C69" w:rsidP="00470313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190963947"/>
      <w:r w:rsidRPr="00470313">
        <w:rPr>
          <w:rFonts w:ascii="Arial" w:hAnsi="Arial" w:cs="Arial"/>
          <w:sz w:val="22"/>
          <w:szCs w:val="22"/>
          <w:lang w:val="pl-PL"/>
        </w:rPr>
        <w:t>Zespół Szkół im. Jana Pawła II w Chociczy</w:t>
      </w:r>
    </w:p>
    <w:p w14:paraId="71C076D6" w14:textId="77777777" w:rsidR="00084C69" w:rsidRPr="00470313" w:rsidRDefault="00084C69" w:rsidP="00470313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470313">
        <w:rPr>
          <w:rFonts w:ascii="Arial" w:hAnsi="Arial" w:cs="Arial"/>
          <w:color w:val="232332"/>
          <w:sz w:val="22"/>
          <w:szCs w:val="22"/>
          <w:shd w:val="clear" w:color="auto" w:fill="FFFFFF"/>
        </w:rPr>
        <w:t>ul. Śremska 30, 63-041 Chocicza</w:t>
      </w:r>
      <w:bookmarkEnd w:id="1"/>
    </w:p>
    <w:p w14:paraId="669C84EF" w14:textId="77777777" w:rsidR="00084C69" w:rsidRPr="00470313" w:rsidRDefault="00084C69" w:rsidP="00470313">
      <w:pPr>
        <w:spacing w:after="0" w:line="276" w:lineRule="auto"/>
        <w:rPr>
          <w:rFonts w:ascii="Arial" w:hAnsi="Arial" w:cs="Arial"/>
        </w:rPr>
      </w:pPr>
    </w:p>
    <w:sectPr w:rsidR="00084C69" w:rsidRPr="004703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744BC" w14:textId="77777777" w:rsidR="00CB3D33" w:rsidRDefault="00CB3D33" w:rsidP="00BD3480">
      <w:pPr>
        <w:spacing w:after="0" w:line="240" w:lineRule="auto"/>
      </w:pPr>
      <w:r>
        <w:separator/>
      </w:r>
    </w:p>
  </w:endnote>
  <w:endnote w:type="continuationSeparator" w:id="0">
    <w:p w14:paraId="4977DA5E" w14:textId="77777777" w:rsidR="00CB3D33" w:rsidRDefault="00CB3D33" w:rsidP="00BD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450440"/>
      <w:docPartObj>
        <w:docPartGallery w:val="Page Numbers (Bottom of Page)"/>
        <w:docPartUnique/>
      </w:docPartObj>
    </w:sdtPr>
    <w:sdtEndPr/>
    <w:sdtContent>
      <w:p w14:paraId="5DCB008F" w14:textId="50E54320" w:rsidR="001A23B1" w:rsidRDefault="001A23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C69">
          <w:rPr>
            <w:noProof/>
          </w:rPr>
          <w:t>3</w:t>
        </w:r>
        <w:r>
          <w:fldChar w:fldCharType="end"/>
        </w:r>
      </w:p>
    </w:sdtContent>
  </w:sdt>
  <w:p w14:paraId="6536F127" w14:textId="3D71A3AA" w:rsidR="001A23B1" w:rsidRDefault="001A23B1" w:rsidP="00BD3480">
    <w:pPr>
      <w:pStyle w:val="Stopka"/>
      <w:tabs>
        <w:tab w:val="clear" w:pos="4536"/>
        <w:tab w:val="clear" w:pos="9072"/>
        <w:tab w:val="left" w:pos="13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AEF78" w14:textId="77777777" w:rsidR="00CB3D33" w:rsidRDefault="00CB3D33" w:rsidP="00BD3480">
      <w:pPr>
        <w:spacing w:after="0" w:line="240" w:lineRule="auto"/>
      </w:pPr>
      <w:r>
        <w:separator/>
      </w:r>
    </w:p>
  </w:footnote>
  <w:footnote w:type="continuationSeparator" w:id="0">
    <w:p w14:paraId="0A32A036" w14:textId="77777777" w:rsidR="00CB3D33" w:rsidRDefault="00CB3D33" w:rsidP="00BD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3D4B" w14:textId="7E68EE54" w:rsidR="001A23B1" w:rsidRDefault="001A23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8C0F45" wp14:editId="0A327C32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458734" cy="586611"/>
          <wp:effectExtent l="0" t="0" r="0" b="4445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8734" cy="586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3478"/>
    <w:multiLevelType w:val="multilevel"/>
    <w:tmpl w:val="3868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832FB"/>
    <w:multiLevelType w:val="multilevel"/>
    <w:tmpl w:val="2504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3258B"/>
    <w:multiLevelType w:val="multilevel"/>
    <w:tmpl w:val="026A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67E84"/>
    <w:multiLevelType w:val="multilevel"/>
    <w:tmpl w:val="AD4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E6DC0"/>
    <w:multiLevelType w:val="multilevel"/>
    <w:tmpl w:val="67D6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A29BC"/>
    <w:multiLevelType w:val="multilevel"/>
    <w:tmpl w:val="795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315F3"/>
    <w:multiLevelType w:val="multilevel"/>
    <w:tmpl w:val="95D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F1507"/>
    <w:multiLevelType w:val="multilevel"/>
    <w:tmpl w:val="D9E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60564"/>
    <w:multiLevelType w:val="hybridMultilevel"/>
    <w:tmpl w:val="E6725438"/>
    <w:lvl w:ilvl="0" w:tplc="32AEB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47"/>
    <w:rsid w:val="00006AD1"/>
    <w:rsid w:val="00016DA1"/>
    <w:rsid w:val="00017882"/>
    <w:rsid w:val="00020900"/>
    <w:rsid w:val="00030328"/>
    <w:rsid w:val="000319EE"/>
    <w:rsid w:val="0003235E"/>
    <w:rsid w:val="00040D47"/>
    <w:rsid w:val="000438D1"/>
    <w:rsid w:val="00044AF1"/>
    <w:rsid w:val="00056CB0"/>
    <w:rsid w:val="000648ED"/>
    <w:rsid w:val="00064C3D"/>
    <w:rsid w:val="00064CF3"/>
    <w:rsid w:val="00077389"/>
    <w:rsid w:val="00084C69"/>
    <w:rsid w:val="000B3286"/>
    <w:rsid w:val="000B6E2F"/>
    <w:rsid w:val="000C27A2"/>
    <w:rsid w:val="000C2DF4"/>
    <w:rsid w:val="000C5D36"/>
    <w:rsid w:val="000D35BB"/>
    <w:rsid w:val="000E0269"/>
    <w:rsid w:val="000F1550"/>
    <w:rsid w:val="001076F2"/>
    <w:rsid w:val="001462A4"/>
    <w:rsid w:val="001655B6"/>
    <w:rsid w:val="00172786"/>
    <w:rsid w:val="00175DDF"/>
    <w:rsid w:val="00181216"/>
    <w:rsid w:val="00183101"/>
    <w:rsid w:val="001A23B1"/>
    <w:rsid w:val="001A52F6"/>
    <w:rsid w:val="001A5657"/>
    <w:rsid w:val="001A75EC"/>
    <w:rsid w:val="001B713C"/>
    <w:rsid w:val="001C4ED3"/>
    <w:rsid w:val="001E26AC"/>
    <w:rsid w:val="001E412F"/>
    <w:rsid w:val="001F0587"/>
    <w:rsid w:val="001F2E09"/>
    <w:rsid w:val="001F30BE"/>
    <w:rsid w:val="00202475"/>
    <w:rsid w:val="002065C3"/>
    <w:rsid w:val="00215E80"/>
    <w:rsid w:val="0021709A"/>
    <w:rsid w:val="0022454F"/>
    <w:rsid w:val="00231B6B"/>
    <w:rsid w:val="002501F4"/>
    <w:rsid w:val="00261238"/>
    <w:rsid w:val="00273712"/>
    <w:rsid w:val="0028285E"/>
    <w:rsid w:val="002879F6"/>
    <w:rsid w:val="002A629E"/>
    <w:rsid w:val="002B55C1"/>
    <w:rsid w:val="002B7D60"/>
    <w:rsid w:val="002D2A1E"/>
    <w:rsid w:val="002D3882"/>
    <w:rsid w:val="002D430F"/>
    <w:rsid w:val="002F2A2C"/>
    <w:rsid w:val="002F7C1C"/>
    <w:rsid w:val="0031620C"/>
    <w:rsid w:val="003218C6"/>
    <w:rsid w:val="00326436"/>
    <w:rsid w:val="00337440"/>
    <w:rsid w:val="00340547"/>
    <w:rsid w:val="0034162C"/>
    <w:rsid w:val="00346B3B"/>
    <w:rsid w:val="00352729"/>
    <w:rsid w:val="003548AD"/>
    <w:rsid w:val="0038365E"/>
    <w:rsid w:val="003856B1"/>
    <w:rsid w:val="003977CB"/>
    <w:rsid w:val="003A0FF8"/>
    <w:rsid w:val="003B0997"/>
    <w:rsid w:val="003B1FEC"/>
    <w:rsid w:val="003C2ADC"/>
    <w:rsid w:val="003D5E10"/>
    <w:rsid w:val="003E454E"/>
    <w:rsid w:val="003E67D7"/>
    <w:rsid w:val="004067F6"/>
    <w:rsid w:val="00432E55"/>
    <w:rsid w:val="00435A07"/>
    <w:rsid w:val="004672DE"/>
    <w:rsid w:val="00470313"/>
    <w:rsid w:val="00470645"/>
    <w:rsid w:val="00473891"/>
    <w:rsid w:val="004922C6"/>
    <w:rsid w:val="004A1FE8"/>
    <w:rsid w:val="004A5A23"/>
    <w:rsid w:val="004D55E9"/>
    <w:rsid w:val="004D5868"/>
    <w:rsid w:val="004E01C6"/>
    <w:rsid w:val="004F7E92"/>
    <w:rsid w:val="00501CFB"/>
    <w:rsid w:val="0053364E"/>
    <w:rsid w:val="00536BA7"/>
    <w:rsid w:val="005401B1"/>
    <w:rsid w:val="00543930"/>
    <w:rsid w:val="005572DB"/>
    <w:rsid w:val="00560DBF"/>
    <w:rsid w:val="005654C7"/>
    <w:rsid w:val="00583EC8"/>
    <w:rsid w:val="00585D10"/>
    <w:rsid w:val="00596B06"/>
    <w:rsid w:val="005B4AE7"/>
    <w:rsid w:val="005B74E4"/>
    <w:rsid w:val="005D54AC"/>
    <w:rsid w:val="005D6D1B"/>
    <w:rsid w:val="005E4A18"/>
    <w:rsid w:val="005E59A7"/>
    <w:rsid w:val="0061003B"/>
    <w:rsid w:val="00612273"/>
    <w:rsid w:val="00623E8D"/>
    <w:rsid w:val="00627B85"/>
    <w:rsid w:val="0063095C"/>
    <w:rsid w:val="00647B4A"/>
    <w:rsid w:val="00652248"/>
    <w:rsid w:val="006659F6"/>
    <w:rsid w:val="006A0086"/>
    <w:rsid w:val="006B05D1"/>
    <w:rsid w:val="006B181A"/>
    <w:rsid w:val="006C649D"/>
    <w:rsid w:val="006D0AA7"/>
    <w:rsid w:val="006D6F84"/>
    <w:rsid w:val="006F49F4"/>
    <w:rsid w:val="00704087"/>
    <w:rsid w:val="00706A7D"/>
    <w:rsid w:val="0071201B"/>
    <w:rsid w:val="00714F07"/>
    <w:rsid w:val="007228CE"/>
    <w:rsid w:val="00732E0D"/>
    <w:rsid w:val="007345AB"/>
    <w:rsid w:val="00737C1B"/>
    <w:rsid w:val="0074576D"/>
    <w:rsid w:val="00745E95"/>
    <w:rsid w:val="00746F41"/>
    <w:rsid w:val="007569DC"/>
    <w:rsid w:val="00761B26"/>
    <w:rsid w:val="00770F6C"/>
    <w:rsid w:val="007765EC"/>
    <w:rsid w:val="00785281"/>
    <w:rsid w:val="007E46A3"/>
    <w:rsid w:val="007F1777"/>
    <w:rsid w:val="0080417A"/>
    <w:rsid w:val="008252F4"/>
    <w:rsid w:val="008556A2"/>
    <w:rsid w:val="008647A4"/>
    <w:rsid w:val="008838C1"/>
    <w:rsid w:val="0089228C"/>
    <w:rsid w:val="008A3909"/>
    <w:rsid w:val="008C4DEC"/>
    <w:rsid w:val="008D0CB7"/>
    <w:rsid w:val="008D5BF0"/>
    <w:rsid w:val="008E7619"/>
    <w:rsid w:val="008F2BB5"/>
    <w:rsid w:val="00900445"/>
    <w:rsid w:val="0090186D"/>
    <w:rsid w:val="0090581E"/>
    <w:rsid w:val="00915FB5"/>
    <w:rsid w:val="00921BB8"/>
    <w:rsid w:val="00922B39"/>
    <w:rsid w:val="0092663E"/>
    <w:rsid w:val="0092765B"/>
    <w:rsid w:val="00935AC8"/>
    <w:rsid w:val="00935D6A"/>
    <w:rsid w:val="0093742D"/>
    <w:rsid w:val="00937F3D"/>
    <w:rsid w:val="00963637"/>
    <w:rsid w:val="00966364"/>
    <w:rsid w:val="009671AE"/>
    <w:rsid w:val="00974694"/>
    <w:rsid w:val="0097786F"/>
    <w:rsid w:val="00987193"/>
    <w:rsid w:val="009956F4"/>
    <w:rsid w:val="009A2F12"/>
    <w:rsid w:val="009A7D47"/>
    <w:rsid w:val="009B1639"/>
    <w:rsid w:val="009B209F"/>
    <w:rsid w:val="009B355F"/>
    <w:rsid w:val="009B5B5A"/>
    <w:rsid w:val="009F16B2"/>
    <w:rsid w:val="009F5A8A"/>
    <w:rsid w:val="009F6C64"/>
    <w:rsid w:val="00A04C06"/>
    <w:rsid w:val="00A064B0"/>
    <w:rsid w:val="00A10B5E"/>
    <w:rsid w:val="00A1109C"/>
    <w:rsid w:val="00A134D9"/>
    <w:rsid w:val="00A13EDB"/>
    <w:rsid w:val="00A237A5"/>
    <w:rsid w:val="00A31EBE"/>
    <w:rsid w:val="00A35779"/>
    <w:rsid w:val="00A621E2"/>
    <w:rsid w:val="00A63316"/>
    <w:rsid w:val="00A67C7D"/>
    <w:rsid w:val="00A81952"/>
    <w:rsid w:val="00A9463C"/>
    <w:rsid w:val="00AB2859"/>
    <w:rsid w:val="00AB3B49"/>
    <w:rsid w:val="00AC3BD8"/>
    <w:rsid w:val="00AC425A"/>
    <w:rsid w:val="00AE2FAC"/>
    <w:rsid w:val="00B066F7"/>
    <w:rsid w:val="00B06DF9"/>
    <w:rsid w:val="00B2158D"/>
    <w:rsid w:val="00B21E5B"/>
    <w:rsid w:val="00B2621F"/>
    <w:rsid w:val="00B44DA0"/>
    <w:rsid w:val="00B44F7F"/>
    <w:rsid w:val="00B45A6C"/>
    <w:rsid w:val="00B768E4"/>
    <w:rsid w:val="00B924B7"/>
    <w:rsid w:val="00B955FE"/>
    <w:rsid w:val="00BA23C7"/>
    <w:rsid w:val="00BB0E75"/>
    <w:rsid w:val="00BB1B50"/>
    <w:rsid w:val="00BB276A"/>
    <w:rsid w:val="00BC1282"/>
    <w:rsid w:val="00BD2038"/>
    <w:rsid w:val="00BD3480"/>
    <w:rsid w:val="00BE16E1"/>
    <w:rsid w:val="00BE7FB4"/>
    <w:rsid w:val="00BF0CCC"/>
    <w:rsid w:val="00BF1050"/>
    <w:rsid w:val="00BF536E"/>
    <w:rsid w:val="00C02856"/>
    <w:rsid w:val="00C15647"/>
    <w:rsid w:val="00C21857"/>
    <w:rsid w:val="00C21C2E"/>
    <w:rsid w:val="00C32463"/>
    <w:rsid w:val="00C37F27"/>
    <w:rsid w:val="00C51E8D"/>
    <w:rsid w:val="00C5235F"/>
    <w:rsid w:val="00C60E01"/>
    <w:rsid w:val="00CA7092"/>
    <w:rsid w:val="00CB3D33"/>
    <w:rsid w:val="00CC2118"/>
    <w:rsid w:val="00CC4020"/>
    <w:rsid w:val="00CD246F"/>
    <w:rsid w:val="00CD7341"/>
    <w:rsid w:val="00CD7F62"/>
    <w:rsid w:val="00CE4F1A"/>
    <w:rsid w:val="00CE64C2"/>
    <w:rsid w:val="00CF7643"/>
    <w:rsid w:val="00D30B14"/>
    <w:rsid w:val="00D327EC"/>
    <w:rsid w:val="00D34420"/>
    <w:rsid w:val="00D3628F"/>
    <w:rsid w:val="00D724F8"/>
    <w:rsid w:val="00DA14E1"/>
    <w:rsid w:val="00DB6912"/>
    <w:rsid w:val="00DC0572"/>
    <w:rsid w:val="00DC6212"/>
    <w:rsid w:val="00DC7BC9"/>
    <w:rsid w:val="00DD1B69"/>
    <w:rsid w:val="00DD6EF1"/>
    <w:rsid w:val="00DF60DA"/>
    <w:rsid w:val="00E0009A"/>
    <w:rsid w:val="00E053B4"/>
    <w:rsid w:val="00E1349B"/>
    <w:rsid w:val="00E2433F"/>
    <w:rsid w:val="00E62CD1"/>
    <w:rsid w:val="00E87865"/>
    <w:rsid w:val="00E9745F"/>
    <w:rsid w:val="00EA2020"/>
    <w:rsid w:val="00EB0A30"/>
    <w:rsid w:val="00EB3A26"/>
    <w:rsid w:val="00EB622C"/>
    <w:rsid w:val="00EC1283"/>
    <w:rsid w:val="00EC4AE7"/>
    <w:rsid w:val="00ED3E83"/>
    <w:rsid w:val="00ED5EDF"/>
    <w:rsid w:val="00EE08B2"/>
    <w:rsid w:val="00EE7DEB"/>
    <w:rsid w:val="00EF4918"/>
    <w:rsid w:val="00F12AFC"/>
    <w:rsid w:val="00F1559F"/>
    <w:rsid w:val="00F2223D"/>
    <w:rsid w:val="00F35833"/>
    <w:rsid w:val="00F4164F"/>
    <w:rsid w:val="00F44550"/>
    <w:rsid w:val="00F56FC8"/>
    <w:rsid w:val="00F777F4"/>
    <w:rsid w:val="00F815C1"/>
    <w:rsid w:val="00FA3D08"/>
    <w:rsid w:val="00FB09BF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3632"/>
  <w15:chartTrackingRefBased/>
  <w15:docId w15:val="{9691A833-E742-4D38-9120-59B73759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21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0C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480"/>
  </w:style>
  <w:style w:type="paragraph" w:styleId="Stopka">
    <w:name w:val="footer"/>
    <w:basedOn w:val="Normalny"/>
    <w:link w:val="StopkaZnak"/>
    <w:uiPriority w:val="99"/>
    <w:unhideWhenUsed/>
    <w:rsid w:val="00BD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480"/>
  </w:style>
  <w:style w:type="table" w:styleId="Tabela-Siatka">
    <w:name w:val="Table Grid"/>
    <w:basedOn w:val="Standardowy"/>
    <w:uiPriority w:val="39"/>
    <w:rsid w:val="0074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87865"/>
    <w:rPr>
      <w:b/>
      <w:bCs/>
    </w:rPr>
  </w:style>
  <w:style w:type="character" w:customStyle="1" w:styleId="author-label">
    <w:name w:val="author-label"/>
    <w:basedOn w:val="Domylnaczcionkaakapitu"/>
    <w:rsid w:val="00E87865"/>
  </w:style>
  <w:style w:type="character" w:customStyle="1" w:styleId="authors-list">
    <w:name w:val="authors-list"/>
    <w:basedOn w:val="Domylnaczcionkaakapitu"/>
    <w:rsid w:val="00E87865"/>
  </w:style>
  <w:style w:type="paragraph" w:customStyle="1" w:styleId="Standard">
    <w:name w:val="Standard"/>
    <w:rsid w:val="00BD203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 w:bidi="hi-IN"/>
    </w:rPr>
  </w:style>
  <w:style w:type="paragraph" w:customStyle="1" w:styleId="trt0xe">
    <w:name w:val="trt0xe"/>
    <w:basedOn w:val="Normalny"/>
    <w:rsid w:val="003E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218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285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22B39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5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5A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5AC8"/>
    <w:rPr>
      <w:vertAlign w:val="superscript"/>
    </w:rPr>
  </w:style>
  <w:style w:type="character" w:customStyle="1" w:styleId="AkapitzlistZnak">
    <w:name w:val="Akapit z listą Znak"/>
    <w:aliases w:val="L1 Znak,Numerowanie Znak,Akapit z listą5 Znak,BulletC Znak,Wyliczanie Znak,Obiekt Znak,normalny tekst Znak"/>
    <w:link w:val="Akapitzlist"/>
    <w:uiPriority w:val="99"/>
    <w:qFormat/>
    <w:locked/>
    <w:rsid w:val="00084C6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kapitzlist">
    <w:name w:val="List Paragraph"/>
    <w:aliases w:val="L1,Numerowanie,Akapit z listą5,BulletC,Wyliczanie,Obiekt,normalny tekst"/>
    <w:basedOn w:val="Normalny"/>
    <w:link w:val="AkapitzlistZnak"/>
    <w:uiPriority w:val="99"/>
    <w:qFormat/>
    <w:rsid w:val="00084C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6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64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B7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Wilkanowska</dc:creator>
  <cp:keywords/>
  <dc:description/>
  <cp:lastModifiedBy>Anna Wilkanowska</cp:lastModifiedBy>
  <cp:revision>38</cp:revision>
  <dcterms:created xsi:type="dcterms:W3CDTF">2025-02-23T11:24:00Z</dcterms:created>
  <dcterms:modified xsi:type="dcterms:W3CDTF">2025-03-27T14:55:00Z</dcterms:modified>
</cp:coreProperties>
</file>