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8F46C5" w14:textId="32B79089" w:rsidR="005A023D" w:rsidRPr="00DC7B08" w:rsidRDefault="005A023D" w:rsidP="00CC13FA">
      <w:pPr>
        <w:spacing w:line="276" w:lineRule="auto"/>
        <w:rPr>
          <w:rFonts w:ascii="Arial" w:hAnsi="Arial" w:cs="Arial"/>
        </w:rPr>
      </w:pPr>
      <w:r w:rsidRPr="00DC7B08">
        <w:rPr>
          <w:rFonts w:ascii="Arial" w:hAnsi="Arial" w:cs="Arial"/>
        </w:rPr>
        <w:t xml:space="preserve">Załącznik nr </w:t>
      </w:r>
      <w:r w:rsidR="00B405E1" w:rsidRPr="00DC7B08">
        <w:rPr>
          <w:rFonts w:ascii="Arial" w:hAnsi="Arial" w:cs="Arial"/>
        </w:rPr>
        <w:t>5</w:t>
      </w:r>
      <w:r w:rsidRPr="00DC7B08">
        <w:rPr>
          <w:rFonts w:ascii="Arial" w:hAnsi="Arial" w:cs="Arial"/>
        </w:rPr>
        <w:t xml:space="preserve"> do zapytania ofertowego </w:t>
      </w:r>
      <w:r w:rsidR="00CB3238" w:rsidRPr="00DC7B08">
        <w:rPr>
          <w:rFonts w:ascii="Arial" w:hAnsi="Arial" w:cs="Arial"/>
        </w:rPr>
        <w:t xml:space="preserve">nr </w:t>
      </w:r>
      <w:r w:rsidR="002D3066">
        <w:rPr>
          <w:rFonts w:ascii="Arial" w:hAnsi="Arial" w:cs="Arial"/>
        </w:rPr>
        <w:t>2</w:t>
      </w:r>
      <w:r w:rsidR="00B405E1" w:rsidRPr="00DC7B08">
        <w:rPr>
          <w:rFonts w:ascii="Arial" w:hAnsi="Arial" w:cs="Arial"/>
        </w:rPr>
        <w:t>/FERS/0197</w:t>
      </w:r>
      <w:r w:rsidR="005F75F5" w:rsidRPr="00DC7B08">
        <w:rPr>
          <w:rFonts w:ascii="Arial" w:hAnsi="Arial" w:cs="Arial"/>
        </w:rPr>
        <w:t>/</w:t>
      </w:r>
      <w:r w:rsidR="00B405E1" w:rsidRPr="00DC7B08">
        <w:rPr>
          <w:rFonts w:ascii="Arial" w:hAnsi="Arial" w:cs="Arial"/>
        </w:rPr>
        <w:t>2025</w:t>
      </w:r>
    </w:p>
    <w:p w14:paraId="075FD7C7" w14:textId="3D3240DB" w:rsidR="00C41A4A" w:rsidRPr="00DC7B08" w:rsidRDefault="005A023D" w:rsidP="000F5737">
      <w:pPr>
        <w:pStyle w:val="Nagwek1"/>
        <w:spacing w:after="240" w:line="320" w:lineRule="exact"/>
        <w:rPr>
          <w:rFonts w:ascii="Arial" w:hAnsi="Arial" w:cs="Arial"/>
          <w:b/>
          <w:color w:val="auto"/>
          <w:sz w:val="28"/>
          <w:szCs w:val="28"/>
        </w:rPr>
      </w:pPr>
      <w:r w:rsidRPr="00DC7B08">
        <w:rPr>
          <w:rFonts w:ascii="Arial" w:hAnsi="Arial" w:cs="Arial"/>
          <w:b/>
          <w:color w:val="auto"/>
          <w:sz w:val="28"/>
          <w:szCs w:val="28"/>
        </w:rPr>
        <w:t>U</w:t>
      </w:r>
      <w:r w:rsidR="000F5737" w:rsidRPr="00DC7B08">
        <w:rPr>
          <w:rFonts w:ascii="Arial" w:hAnsi="Arial" w:cs="Arial"/>
          <w:b/>
          <w:color w:val="auto"/>
          <w:sz w:val="28"/>
          <w:szCs w:val="28"/>
        </w:rPr>
        <w:t>mowa</w:t>
      </w:r>
      <w:r w:rsidR="620BC8D8" w:rsidRPr="00DC7B08">
        <w:rPr>
          <w:rFonts w:ascii="Arial" w:hAnsi="Arial" w:cs="Arial"/>
          <w:b/>
          <w:color w:val="auto"/>
          <w:sz w:val="28"/>
          <w:szCs w:val="28"/>
        </w:rPr>
        <w:t xml:space="preserve"> </w:t>
      </w:r>
      <w:r w:rsidRPr="00DC7B08">
        <w:rPr>
          <w:rFonts w:ascii="Arial" w:hAnsi="Arial" w:cs="Arial"/>
          <w:b/>
          <w:color w:val="auto"/>
          <w:sz w:val="28"/>
          <w:szCs w:val="28"/>
        </w:rPr>
        <w:t xml:space="preserve">nr </w:t>
      </w:r>
      <w:sdt>
        <w:sdtPr>
          <w:rPr>
            <w:rFonts w:ascii="Arial" w:hAnsi="Arial" w:cs="Arial"/>
            <w:b/>
            <w:color w:val="auto"/>
            <w:sz w:val="28"/>
            <w:szCs w:val="28"/>
          </w:rPr>
          <w:id w:val="1337730117"/>
          <w:placeholder>
            <w:docPart w:val="90648D1291394C2A8E6FD1C5042E1DCA"/>
          </w:placeholder>
          <w:showingPlcHdr/>
          <w:docPartList>
            <w:docPartGallery w:val="Quick Parts"/>
          </w:docPartList>
        </w:sdtPr>
        <w:sdtEndPr/>
        <w:sdtContent>
          <w:bookmarkStart w:id="0" w:name="_GoBack"/>
          <w:r w:rsidR="00001687" w:rsidRPr="00DC7B08">
            <w:rPr>
              <w:rStyle w:val="Tekstzastpczy"/>
              <w:rFonts w:ascii="Arial" w:hAnsi="Arial" w:cs="Arial"/>
              <w:b/>
              <w:color w:val="auto"/>
              <w:sz w:val="28"/>
              <w:szCs w:val="28"/>
            </w:rPr>
            <w:t>Numer umowy nadany przez Zamawiającego.</w:t>
          </w:r>
          <w:bookmarkEnd w:id="0"/>
        </w:sdtContent>
      </w:sdt>
    </w:p>
    <w:p w14:paraId="743FDAA0" w14:textId="4280C302" w:rsidR="005A023D" w:rsidRPr="00DC7B08" w:rsidRDefault="005A023D" w:rsidP="00E162F2">
      <w:pPr>
        <w:suppressAutoHyphens/>
        <w:autoSpaceDN w:val="0"/>
        <w:spacing w:line="320" w:lineRule="exact"/>
        <w:textAlignment w:val="baseline"/>
        <w:rPr>
          <w:rFonts w:ascii="Arial" w:eastAsia="Calibri" w:hAnsi="Arial" w:cs="Arial"/>
          <w:lang w:eastAsia="en-US"/>
        </w:rPr>
      </w:pPr>
      <w:r w:rsidRPr="00DC7B08">
        <w:rPr>
          <w:rFonts w:ascii="Arial" w:eastAsia="Calibri" w:hAnsi="Arial" w:cs="Arial"/>
          <w:lang w:eastAsia="en-US"/>
        </w:rPr>
        <w:t xml:space="preserve">zawarta w Dąbrowie Górniczej, dnia </w:t>
      </w:r>
      <w:sdt>
        <w:sdtPr>
          <w:rPr>
            <w:rFonts w:ascii="Arial" w:eastAsia="Calibri" w:hAnsi="Arial" w:cs="Arial"/>
            <w:lang w:eastAsia="en-US"/>
          </w:rPr>
          <w:id w:val="1381741482"/>
          <w:placeholder>
            <w:docPart w:val="BF31AAB49B574E038E800C9F6D9AEE35"/>
          </w:placeholder>
          <w:showingPlcHdr/>
          <w:date>
            <w:dateFormat w:val="dd.MM.yyyy"/>
            <w:lid w:val="pl-PL"/>
            <w:storeMappedDataAs w:val="dateTime"/>
            <w:calendar w:val="gregorian"/>
          </w:date>
        </w:sdtPr>
        <w:sdtEndPr/>
        <w:sdtContent>
          <w:r w:rsidR="00001687" w:rsidRPr="00DC7B08">
            <w:rPr>
              <w:rStyle w:val="Tekstzastpczy"/>
              <w:rFonts w:ascii="Arial" w:eastAsiaTheme="minorHAnsi" w:hAnsi="Arial" w:cs="Arial"/>
              <w:color w:val="auto"/>
            </w:rPr>
            <w:t>Kliknij lub naciśnij, aby wprowadzić datę.</w:t>
          </w:r>
        </w:sdtContent>
      </w:sdt>
      <w:r w:rsidR="00001687" w:rsidRPr="00DC7B08">
        <w:rPr>
          <w:rFonts w:ascii="Arial" w:eastAsia="Calibri" w:hAnsi="Arial" w:cs="Arial"/>
          <w:lang w:eastAsia="en-US"/>
        </w:rPr>
        <w:t xml:space="preserve"> </w:t>
      </w:r>
      <w:r w:rsidRPr="00DC7B08">
        <w:rPr>
          <w:rFonts w:ascii="Arial" w:eastAsia="Calibri" w:hAnsi="Arial" w:cs="Arial"/>
          <w:lang w:eastAsia="en-US"/>
        </w:rPr>
        <w:t>roku, pomiędzy:</w:t>
      </w:r>
    </w:p>
    <w:p w14:paraId="7CE01C14" w14:textId="77777777" w:rsidR="00A3008B" w:rsidRPr="00DC7B08" w:rsidRDefault="00A3008B" w:rsidP="00E162F2">
      <w:pPr>
        <w:suppressAutoHyphens/>
        <w:autoSpaceDN w:val="0"/>
        <w:spacing w:line="320" w:lineRule="exact"/>
        <w:textAlignment w:val="baseline"/>
        <w:rPr>
          <w:rFonts w:ascii="Arial" w:eastAsia="Calibri" w:hAnsi="Arial" w:cs="Arial"/>
          <w:lang w:eastAsia="en-US"/>
        </w:rPr>
      </w:pPr>
      <w:r w:rsidRPr="00DC7B08">
        <w:rPr>
          <w:rFonts w:ascii="Arial" w:eastAsia="Calibri" w:hAnsi="Arial" w:cs="Arial"/>
          <w:b/>
          <w:lang w:eastAsia="en-US"/>
        </w:rPr>
        <w:t xml:space="preserve">Akademią WSB, </w:t>
      </w:r>
      <w:r w:rsidRPr="00DC7B08">
        <w:rPr>
          <w:rFonts w:ascii="Arial" w:eastAsia="Calibri" w:hAnsi="Arial" w:cs="Arial"/>
          <w:lang w:eastAsia="en-US"/>
        </w:rPr>
        <w:t xml:space="preserve">ul. Cieplaka 1c, 41-300 Dąbrowa Górnicza, wpisaną do Ewidencji Uczelni Niepublicznych prowadzonej przez ministra właściwego do spraw szkolnictwa wyższego i nauki, pod numerem 66, </w:t>
      </w:r>
    </w:p>
    <w:p w14:paraId="50B31E04" w14:textId="27BC4642" w:rsidR="005A023D" w:rsidRPr="00DC7B08" w:rsidRDefault="00A3008B" w:rsidP="00E162F2">
      <w:pPr>
        <w:suppressAutoHyphens/>
        <w:autoSpaceDN w:val="0"/>
        <w:spacing w:line="320" w:lineRule="exact"/>
        <w:textAlignment w:val="baseline"/>
        <w:rPr>
          <w:rFonts w:ascii="Arial" w:eastAsia="Calibri" w:hAnsi="Arial" w:cs="Arial"/>
          <w:lang w:eastAsia="en-US"/>
        </w:rPr>
      </w:pPr>
      <w:r w:rsidRPr="00DC7B08">
        <w:rPr>
          <w:rFonts w:ascii="Arial" w:eastAsia="Calibri" w:hAnsi="Arial" w:cs="Arial"/>
          <w:lang w:eastAsia="en-US"/>
        </w:rPr>
        <w:t>NIP: 629-10-88-993, REGON: 272653903, reprezentowaną przez</w:t>
      </w:r>
      <w:r w:rsidR="005A023D" w:rsidRPr="00DC7B08">
        <w:rPr>
          <w:rFonts w:ascii="Arial" w:eastAsia="Calibri" w:hAnsi="Arial" w:cs="Arial"/>
          <w:lang w:eastAsia="en-US"/>
        </w:rPr>
        <w:t>:</w:t>
      </w:r>
    </w:p>
    <w:sdt>
      <w:sdtPr>
        <w:rPr>
          <w:rFonts w:ascii="Arial" w:eastAsia="Calibri" w:hAnsi="Arial" w:cs="Arial"/>
          <w:lang w:eastAsia="en-US"/>
        </w:rPr>
        <w:id w:val="-888720481"/>
        <w:placeholder>
          <w:docPart w:val="02A645D163F748A1AF5A087E7C0D11A1"/>
        </w:placeholder>
        <w:showingPlcHdr/>
        <w:docPartList>
          <w:docPartGallery w:val="Quick Parts"/>
        </w:docPartList>
      </w:sdtPr>
      <w:sdtEndPr/>
      <w:sdtContent>
        <w:p w14:paraId="02935CE5" w14:textId="51404A34" w:rsidR="005A023D" w:rsidRPr="00DC7B08" w:rsidRDefault="00001687" w:rsidP="00E162F2">
          <w:pPr>
            <w:suppressAutoHyphens/>
            <w:autoSpaceDN w:val="0"/>
            <w:spacing w:line="320" w:lineRule="exact"/>
            <w:textAlignment w:val="baseline"/>
            <w:rPr>
              <w:rFonts w:ascii="Arial" w:eastAsia="Calibri" w:hAnsi="Arial" w:cs="Arial"/>
              <w:lang w:eastAsia="en-US"/>
            </w:rPr>
          </w:pPr>
          <w:r w:rsidRPr="00DC7B08">
            <w:rPr>
              <w:rStyle w:val="Tekstzastpczy"/>
              <w:rFonts w:ascii="Arial" w:eastAsiaTheme="minorHAnsi" w:hAnsi="Arial" w:cs="Arial"/>
              <w:color w:val="auto"/>
            </w:rPr>
            <w:t>Proszę wpisać dane Uczelni.</w:t>
          </w:r>
        </w:p>
      </w:sdtContent>
    </w:sdt>
    <w:p w14:paraId="2B91BDD1" w14:textId="2D908549" w:rsidR="56EF6F55" w:rsidRPr="00DC7B08" w:rsidRDefault="005A023D" w:rsidP="00E162F2">
      <w:pPr>
        <w:suppressAutoHyphens/>
        <w:autoSpaceDN w:val="0"/>
        <w:spacing w:line="320" w:lineRule="exact"/>
        <w:textAlignment w:val="baseline"/>
        <w:rPr>
          <w:rFonts w:ascii="Arial" w:eastAsia="Calibri" w:hAnsi="Arial" w:cs="Arial"/>
          <w:lang w:eastAsia="en-US"/>
        </w:rPr>
      </w:pPr>
      <w:r w:rsidRPr="00DC7B08">
        <w:rPr>
          <w:rFonts w:ascii="Arial" w:eastAsia="Calibri" w:hAnsi="Arial" w:cs="Arial"/>
          <w:lang w:eastAsia="en-US"/>
        </w:rPr>
        <w:t xml:space="preserve">zwaną dalej </w:t>
      </w:r>
      <w:r w:rsidRPr="00DC7B08">
        <w:rPr>
          <w:rFonts w:ascii="Arial" w:eastAsia="Calibri" w:hAnsi="Arial" w:cs="Arial"/>
          <w:b/>
          <w:bCs/>
          <w:lang w:eastAsia="en-US"/>
        </w:rPr>
        <w:t>Zamawiającym</w:t>
      </w:r>
      <w:r w:rsidR="00173193" w:rsidRPr="00DC7B08">
        <w:rPr>
          <w:rFonts w:ascii="Arial" w:eastAsia="Calibri" w:hAnsi="Arial" w:cs="Arial"/>
          <w:b/>
          <w:bCs/>
          <w:lang w:eastAsia="en-US"/>
        </w:rPr>
        <w:t xml:space="preserve"> lub Uczelnią</w:t>
      </w:r>
      <w:r w:rsidRPr="00DC7B08">
        <w:rPr>
          <w:rFonts w:ascii="Arial" w:eastAsia="Calibri" w:hAnsi="Arial" w:cs="Arial"/>
          <w:lang w:eastAsia="en-US"/>
        </w:rPr>
        <w:t>,</w:t>
      </w:r>
    </w:p>
    <w:p w14:paraId="650FEF4B" w14:textId="096CF11C" w:rsidR="56EF6F55" w:rsidRPr="00DC7B08" w:rsidRDefault="005A023D" w:rsidP="00E162F2">
      <w:pPr>
        <w:suppressAutoHyphens/>
        <w:autoSpaceDN w:val="0"/>
        <w:spacing w:before="120" w:line="320" w:lineRule="exact"/>
        <w:textAlignment w:val="baseline"/>
        <w:rPr>
          <w:rFonts w:ascii="Arial" w:eastAsia="Calibri" w:hAnsi="Arial" w:cs="Arial"/>
          <w:lang w:eastAsia="en-US"/>
        </w:rPr>
      </w:pPr>
      <w:r w:rsidRPr="00DC7B08">
        <w:rPr>
          <w:rFonts w:ascii="Arial" w:eastAsia="Calibri" w:hAnsi="Arial" w:cs="Arial"/>
          <w:lang w:eastAsia="en-US"/>
        </w:rPr>
        <w:t>a</w:t>
      </w:r>
    </w:p>
    <w:sdt>
      <w:sdtPr>
        <w:rPr>
          <w:rFonts w:ascii="Arial" w:eastAsia="Calibri" w:hAnsi="Arial" w:cs="Arial"/>
          <w:lang w:eastAsia="en-US"/>
        </w:rPr>
        <w:id w:val="-2052603674"/>
        <w:placeholder>
          <w:docPart w:val="8B9B219E47614725BA3BBDB46DB1E3CB"/>
        </w:placeholder>
        <w:showingPlcHdr/>
        <w:docPartList>
          <w:docPartGallery w:val="Quick Parts"/>
        </w:docPartList>
      </w:sdtPr>
      <w:sdtEndPr/>
      <w:sdtContent>
        <w:p w14:paraId="3BF0B2CD" w14:textId="595E9CE2" w:rsidR="005A023D" w:rsidRPr="00DC7B08" w:rsidRDefault="00001687" w:rsidP="00E162F2">
          <w:pPr>
            <w:suppressAutoHyphens/>
            <w:autoSpaceDN w:val="0"/>
            <w:spacing w:line="320" w:lineRule="exact"/>
            <w:textAlignment w:val="baseline"/>
            <w:rPr>
              <w:rFonts w:ascii="Arial" w:eastAsia="Calibri" w:hAnsi="Arial" w:cs="Arial"/>
              <w:lang w:eastAsia="en-US"/>
            </w:rPr>
          </w:pPr>
          <w:r w:rsidRPr="00DC7B08">
            <w:rPr>
              <w:rStyle w:val="Tekstzastpczy"/>
              <w:rFonts w:ascii="Arial" w:eastAsiaTheme="minorHAnsi" w:hAnsi="Arial" w:cs="Arial"/>
              <w:color w:val="auto"/>
            </w:rPr>
            <w:t>Proszę wpisać dane wykonawcy.</w:t>
          </w:r>
        </w:p>
      </w:sdtContent>
    </w:sdt>
    <w:p w14:paraId="517003C7" w14:textId="38CCAD17" w:rsidR="005312C0" w:rsidRPr="00DC7B08" w:rsidRDefault="005A023D" w:rsidP="00E162F2">
      <w:pPr>
        <w:spacing w:line="320" w:lineRule="exact"/>
        <w:rPr>
          <w:rFonts w:ascii="Arial" w:eastAsia="Calibri" w:hAnsi="Arial" w:cs="Arial"/>
          <w:lang w:eastAsia="en-US"/>
        </w:rPr>
      </w:pPr>
      <w:r w:rsidRPr="00DC7B08">
        <w:rPr>
          <w:rFonts w:ascii="Arial" w:eastAsia="Calibri" w:hAnsi="Arial" w:cs="Arial"/>
          <w:lang w:eastAsia="en-US"/>
        </w:rPr>
        <w:t xml:space="preserve">zwaną dalej </w:t>
      </w:r>
      <w:r w:rsidRPr="00DC7B08">
        <w:rPr>
          <w:rFonts w:ascii="Arial" w:eastAsia="Calibri" w:hAnsi="Arial" w:cs="Arial"/>
          <w:b/>
          <w:lang w:eastAsia="en-US"/>
        </w:rPr>
        <w:t>Wykonawcą</w:t>
      </w:r>
      <w:r w:rsidRPr="00DC7B08">
        <w:rPr>
          <w:rFonts w:ascii="Arial" w:eastAsia="Calibri" w:hAnsi="Arial" w:cs="Arial"/>
          <w:lang w:eastAsia="en-US"/>
        </w:rPr>
        <w:t>.</w:t>
      </w:r>
    </w:p>
    <w:p w14:paraId="21E1E4C3" w14:textId="6B504DBB" w:rsidR="005A023D" w:rsidRPr="00DC7B08" w:rsidRDefault="002302C7" w:rsidP="002302C7">
      <w:pPr>
        <w:pStyle w:val="Nagwek1"/>
        <w:spacing w:after="120" w:line="320" w:lineRule="exact"/>
        <w:jc w:val="center"/>
        <w:rPr>
          <w:rFonts w:ascii="Arial" w:hAnsi="Arial" w:cs="Arial"/>
          <w:b/>
          <w:color w:val="auto"/>
          <w:sz w:val="28"/>
          <w:szCs w:val="28"/>
        </w:rPr>
      </w:pPr>
      <w:r w:rsidRPr="00DC7B08">
        <w:rPr>
          <w:rFonts w:ascii="Arial" w:hAnsi="Arial" w:cs="Arial"/>
          <w:b/>
          <w:color w:val="auto"/>
          <w:sz w:val="28"/>
          <w:szCs w:val="28"/>
        </w:rPr>
        <w:t xml:space="preserve">§ 1 </w:t>
      </w:r>
      <w:r w:rsidR="00EA3DDC" w:rsidRPr="00DC7B08">
        <w:rPr>
          <w:rFonts w:ascii="Arial" w:hAnsi="Arial" w:cs="Arial"/>
          <w:b/>
          <w:color w:val="auto"/>
          <w:sz w:val="28"/>
          <w:szCs w:val="28"/>
        </w:rPr>
        <w:t>Przedmiot</w:t>
      </w:r>
      <w:r w:rsidR="56DF6485" w:rsidRPr="00DC7B08">
        <w:rPr>
          <w:rFonts w:ascii="Arial" w:hAnsi="Arial" w:cs="Arial"/>
          <w:b/>
          <w:color w:val="auto"/>
          <w:sz w:val="28"/>
          <w:szCs w:val="28"/>
        </w:rPr>
        <w:t xml:space="preserve"> </w:t>
      </w:r>
      <w:r w:rsidR="00EA3DDC" w:rsidRPr="00DC7B08">
        <w:rPr>
          <w:rFonts w:ascii="Arial" w:hAnsi="Arial" w:cs="Arial"/>
          <w:b/>
          <w:color w:val="auto"/>
          <w:sz w:val="28"/>
          <w:szCs w:val="28"/>
        </w:rPr>
        <w:t>umowy</w:t>
      </w:r>
    </w:p>
    <w:p w14:paraId="75B0832D" w14:textId="14713A55" w:rsidR="00D10626" w:rsidRPr="00DC7B08" w:rsidRDefault="008E4743" w:rsidP="00EA3DDC">
      <w:pPr>
        <w:pStyle w:val="Akapitzlist"/>
        <w:numPr>
          <w:ilvl w:val="0"/>
          <w:numId w:val="2"/>
        </w:numPr>
        <w:spacing w:line="320" w:lineRule="exact"/>
        <w:ind w:left="284" w:hanging="284"/>
        <w:rPr>
          <w:rFonts w:ascii="Arial" w:hAnsi="Arial" w:cs="Arial"/>
        </w:rPr>
      </w:pPr>
      <w:r w:rsidRPr="00DC7B08">
        <w:rPr>
          <w:rFonts w:ascii="Arial" w:hAnsi="Arial" w:cs="Arial"/>
        </w:rPr>
        <w:t>Przedmiotem niniejszej umowy jest</w:t>
      </w:r>
      <w:bookmarkStart w:id="1" w:name="_Hlk184718775"/>
      <w:r w:rsidR="003808B2" w:rsidRPr="00DC7B08">
        <w:rPr>
          <w:rFonts w:ascii="Arial" w:hAnsi="Arial" w:cs="Arial"/>
        </w:rPr>
        <w:t xml:space="preserve"> </w:t>
      </w:r>
      <w:bookmarkEnd w:id="1"/>
      <w:r w:rsidR="00CB3238" w:rsidRPr="00DC7B08">
        <w:rPr>
          <w:rFonts w:ascii="Arial" w:eastAsia="Calibri" w:hAnsi="Arial" w:cs="Arial"/>
          <w:b/>
          <w:bCs/>
        </w:rPr>
        <w:t>usługa polegając</w:t>
      </w:r>
      <w:r w:rsidR="00173193" w:rsidRPr="00DC7B08">
        <w:rPr>
          <w:rFonts w:ascii="Arial" w:eastAsia="Calibri" w:hAnsi="Arial" w:cs="Arial"/>
          <w:b/>
          <w:bCs/>
        </w:rPr>
        <w:t>a</w:t>
      </w:r>
      <w:r w:rsidR="00CB3238" w:rsidRPr="00DC7B08">
        <w:rPr>
          <w:rFonts w:ascii="Arial" w:eastAsia="Calibri" w:hAnsi="Arial" w:cs="Arial"/>
          <w:b/>
          <w:bCs/>
        </w:rPr>
        <w:t xml:space="preserve"> na zapewnieniu dostępu do różnorodnych obiektów i usług sportowo-rekreacyjnych na podstawie karty w ramach pakietu, udostępnianego przez Wykonawcę, który będzie obejmował interesariuszy Uczelni (studentów, pracowników, doktorantów, słuchaczy studiów podyplomowych, uczestników szkoleń i kursów, Uniwersytetu Trzeciego Wieku, Uniwersytetu Dziecięcego/Młodzieżowego), doświadczający</w:t>
      </w:r>
      <w:r w:rsidR="00FD03B0" w:rsidRPr="00DC7B08">
        <w:rPr>
          <w:rFonts w:ascii="Arial" w:eastAsia="Calibri" w:hAnsi="Arial" w:cs="Arial"/>
          <w:b/>
          <w:bCs/>
        </w:rPr>
        <w:t>ch</w:t>
      </w:r>
      <w:r w:rsidR="00CB3238" w:rsidRPr="00DC7B08">
        <w:rPr>
          <w:rFonts w:ascii="Arial" w:eastAsia="Calibri" w:hAnsi="Arial" w:cs="Arial"/>
          <w:b/>
          <w:bCs/>
        </w:rPr>
        <w:t xml:space="preserve"> trudności w zakresie dostępności</w:t>
      </w:r>
      <w:r w:rsidR="003808B2" w:rsidRPr="00DC7B08">
        <w:rPr>
          <w:rFonts w:ascii="Arial" w:eastAsia="Calibri" w:hAnsi="Arial" w:cs="Arial"/>
          <w:b/>
          <w:bCs/>
        </w:rPr>
        <w:t>.</w:t>
      </w:r>
    </w:p>
    <w:p w14:paraId="3A2A50FD" w14:textId="69F3B800" w:rsidR="00D10626" w:rsidRPr="00DC7B08" w:rsidRDefault="00D10626" w:rsidP="00EA3DDC">
      <w:pPr>
        <w:pStyle w:val="Akapitzlist"/>
        <w:numPr>
          <w:ilvl w:val="0"/>
          <w:numId w:val="2"/>
        </w:numPr>
        <w:spacing w:line="320" w:lineRule="exact"/>
        <w:ind w:left="284" w:hanging="284"/>
        <w:rPr>
          <w:rFonts w:ascii="Arial" w:hAnsi="Arial" w:cs="Arial"/>
        </w:rPr>
      </w:pPr>
      <w:r w:rsidRPr="00DC7B08">
        <w:rPr>
          <w:rFonts w:ascii="Arial" w:hAnsi="Arial" w:cs="Arial"/>
        </w:rPr>
        <w:t xml:space="preserve">W ramach umowy Zamawiający planuje dokonać zakupu maksymalnie 2 400 </w:t>
      </w:r>
      <w:r w:rsidR="005D1785" w:rsidRPr="00DC7B08">
        <w:rPr>
          <w:rFonts w:ascii="Arial" w:hAnsi="Arial" w:cs="Arial"/>
        </w:rPr>
        <w:t>abonamentów</w:t>
      </w:r>
      <w:r w:rsidRPr="00DC7B08">
        <w:rPr>
          <w:rFonts w:ascii="Arial" w:hAnsi="Arial" w:cs="Arial"/>
        </w:rPr>
        <w:t xml:space="preserve"> do wykorzystania na maksymalnie </w:t>
      </w:r>
      <w:r w:rsidR="00FD03B0" w:rsidRPr="00DC7B08">
        <w:rPr>
          <w:rFonts w:ascii="Arial" w:hAnsi="Arial" w:cs="Arial"/>
        </w:rPr>
        <w:t>20</w:t>
      </w:r>
      <w:r w:rsidRPr="00DC7B08">
        <w:rPr>
          <w:rFonts w:ascii="Arial" w:hAnsi="Arial" w:cs="Arial"/>
        </w:rPr>
        <w:t>0 kartach.</w:t>
      </w:r>
      <w:r w:rsidR="005D1785" w:rsidRPr="00DC7B08">
        <w:rPr>
          <w:rFonts w:ascii="Arial" w:hAnsi="Arial" w:cs="Arial"/>
        </w:rPr>
        <w:t xml:space="preserve"> Jeden abonament oznacza jeden miesiąc kalendarzowy.</w:t>
      </w:r>
    </w:p>
    <w:p w14:paraId="096260BD" w14:textId="17A1BC53" w:rsidR="00D10626" w:rsidRPr="00DC7B08" w:rsidRDefault="00D10626" w:rsidP="00EA3DDC">
      <w:pPr>
        <w:pStyle w:val="Akapitzlist"/>
        <w:numPr>
          <w:ilvl w:val="0"/>
          <w:numId w:val="2"/>
        </w:numPr>
        <w:spacing w:line="320" w:lineRule="exact"/>
        <w:ind w:left="284" w:hanging="284"/>
        <w:rPr>
          <w:rFonts w:ascii="Arial" w:hAnsi="Arial" w:cs="Arial"/>
        </w:rPr>
      </w:pPr>
      <w:r w:rsidRPr="00DC7B08">
        <w:rPr>
          <w:rFonts w:ascii="Arial" w:hAnsi="Arial" w:cs="Arial"/>
        </w:rPr>
        <w:t xml:space="preserve">Przedstawiona w pkt </w:t>
      </w:r>
      <w:r w:rsidR="00996E78" w:rsidRPr="00DC7B08">
        <w:rPr>
          <w:rFonts w:ascii="Arial" w:hAnsi="Arial" w:cs="Arial"/>
        </w:rPr>
        <w:t>2</w:t>
      </w:r>
      <w:r w:rsidRPr="00DC7B08">
        <w:rPr>
          <w:rFonts w:ascii="Arial" w:hAnsi="Arial" w:cs="Arial"/>
        </w:rPr>
        <w:t xml:space="preserve"> liczba kart jest szacunkowa i ma na celu ułatwienie dokonania kalkulacji ceny oferty. Zamawiający zastrzega możliwość zmniejszenia liczby zamówienia. W przypadku zmniejszenia zamówienia Zamawiający nie zostanie obciążony dodatkowymi kosztami ze strony Wykonawcy.</w:t>
      </w:r>
      <w:r w:rsidR="009614E6" w:rsidRPr="00DC7B08">
        <w:rPr>
          <w:rFonts w:ascii="Arial" w:hAnsi="Arial" w:cs="Arial"/>
        </w:rPr>
        <w:t xml:space="preserve"> Zamawiający zamówi minimum 60 kart.</w:t>
      </w:r>
    </w:p>
    <w:p w14:paraId="32C276F9" w14:textId="50DB2B37" w:rsidR="00506E63" w:rsidRPr="00DC7B08" w:rsidRDefault="00506E63" w:rsidP="00EA3DDC">
      <w:pPr>
        <w:pStyle w:val="Akapitzlist"/>
        <w:numPr>
          <w:ilvl w:val="0"/>
          <w:numId w:val="2"/>
        </w:numPr>
        <w:spacing w:line="320" w:lineRule="exact"/>
        <w:ind w:left="284" w:hanging="284"/>
        <w:rPr>
          <w:rFonts w:ascii="Arial" w:hAnsi="Arial" w:cs="Arial"/>
        </w:rPr>
      </w:pPr>
      <w:r w:rsidRPr="00DC7B08">
        <w:rPr>
          <w:rFonts w:ascii="Arial" w:hAnsi="Arial" w:cs="Arial"/>
        </w:rPr>
        <w:t xml:space="preserve">W przypadku </w:t>
      </w:r>
      <w:r w:rsidR="00532667">
        <w:rPr>
          <w:rFonts w:ascii="Arial" w:hAnsi="Arial" w:cs="Arial"/>
        </w:rPr>
        <w:t>utraty</w:t>
      </w:r>
      <w:r w:rsidRPr="00DC7B08">
        <w:rPr>
          <w:rFonts w:ascii="Arial" w:hAnsi="Arial" w:cs="Arial"/>
        </w:rPr>
        <w:t xml:space="preserve"> karty przez interesariusza Zamawiający niezwłocznie zgłosi ten fakt Wykonawcy. Wykonawca zobowiązany jest dostarczyć nową kartę w terminie do 5 dni kalendarzowych, </w:t>
      </w:r>
      <w:r w:rsidR="006B3C5D" w:rsidRPr="00DC7B08">
        <w:rPr>
          <w:rFonts w:ascii="Arial" w:hAnsi="Arial" w:cs="Arial"/>
        </w:rPr>
        <w:t>na własny koszt i ryzyko</w:t>
      </w:r>
      <w:r w:rsidRPr="00DC7B08">
        <w:rPr>
          <w:rFonts w:ascii="Arial" w:hAnsi="Arial" w:cs="Arial"/>
        </w:rPr>
        <w:t xml:space="preserve">. Nowa karta zostanie wydana poza limitem wskazanym w pkt </w:t>
      </w:r>
      <w:r w:rsidR="00341239" w:rsidRPr="00DC7B08">
        <w:rPr>
          <w:rFonts w:ascii="Arial" w:hAnsi="Arial" w:cs="Arial"/>
        </w:rPr>
        <w:t>2</w:t>
      </w:r>
      <w:r w:rsidRPr="00DC7B08">
        <w:rPr>
          <w:rFonts w:ascii="Arial" w:hAnsi="Arial" w:cs="Arial"/>
        </w:rPr>
        <w:t>.</w:t>
      </w:r>
    </w:p>
    <w:p w14:paraId="6605270C" w14:textId="2FC49A3F" w:rsidR="00CB3238" w:rsidRPr="002D3066" w:rsidRDefault="00CB3238" w:rsidP="00EA3DDC">
      <w:pPr>
        <w:pStyle w:val="Akapitzlist"/>
        <w:numPr>
          <w:ilvl w:val="0"/>
          <w:numId w:val="2"/>
        </w:numPr>
        <w:spacing w:line="320" w:lineRule="exact"/>
        <w:ind w:left="284" w:hanging="284"/>
        <w:rPr>
          <w:rFonts w:ascii="Arial" w:hAnsi="Arial" w:cs="Arial"/>
        </w:rPr>
      </w:pPr>
      <w:r w:rsidRPr="00DC7B08">
        <w:rPr>
          <w:rFonts w:ascii="Arial" w:eastAsia="Calibri" w:hAnsi="Arial" w:cs="Arial"/>
        </w:rPr>
        <w:t xml:space="preserve">Przez pakiet obiektów i usług sportowo-rekreacyjnych należy rozumieć pakiet, zapewniający dostęp do usług sportowo-rekreacyjnych, m.in. basen, lodowisko, sauna, siłownia, zajęcia taneczne, fitness, treningi sztuk walki, ścianka wspinaczkowa, </w:t>
      </w:r>
      <w:proofErr w:type="spellStart"/>
      <w:r w:rsidRPr="00DC7B08">
        <w:rPr>
          <w:rFonts w:ascii="Arial" w:eastAsia="Calibri" w:hAnsi="Arial" w:cs="Arial"/>
        </w:rPr>
        <w:t>aqua</w:t>
      </w:r>
      <w:proofErr w:type="spellEnd"/>
      <w:r w:rsidRPr="00DC7B08">
        <w:rPr>
          <w:rFonts w:ascii="Arial" w:eastAsia="Calibri" w:hAnsi="Arial" w:cs="Arial"/>
        </w:rPr>
        <w:t xml:space="preserve"> aerobik, cross </w:t>
      </w:r>
      <w:proofErr w:type="spellStart"/>
      <w:r w:rsidRPr="00DC7B08">
        <w:rPr>
          <w:rFonts w:ascii="Arial" w:eastAsia="Calibri" w:hAnsi="Arial" w:cs="Arial"/>
        </w:rPr>
        <w:t>training</w:t>
      </w:r>
      <w:proofErr w:type="spellEnd"/>
      <w:r w:rsidRPr="00DC7B08">
        <w:rPr>
          <w:rFonts w:ascii="Arial" w:eastAsia="Calibri" w:hAnsi="Arial" w:cs="Arial"/>
        </w:rPr>
        <w:t>, joga.</w:t>
      </w:r>
    </w:p>
    <w:p w14:paraId="37DB9852" w14:textId="77777777" w:rsidR="00293B57" w:rsidRPr="00293B57" w:rsidRDefault="00CB3238" w:rsidP="00293B57">
      <w:pPr>
        <w:pStyle w:val="Akapitzlist"/>
        <w:numPr>
          <w:ilvl w:val="0"/>
          <w:numId w:val="2"/>
        </w:numPr>
        <w:spacing w:line="320" w:lineRule="exact"/>
        <w:ind w:left="284" w:hanging="284"/>
        <w:rPr>
          <w:rFonts w:ascii="Arial" w:hAnsi="Arial" w:cs="Arial"/>
        </w:rPr>
      </w:pPr>
      <w:r w:rsidRPr="00DC7B08">
        <w:rPr>
          <w:rFonts w:ascii="Arial" w:eastAsia="Calibri" w:hAnsi="Arial" w:cs="Arial"/>
        </w:rPr>
        <w:t>Pakiet ma zapewniać bezpłatny dostęp do korzystania z</w:t>
      </w:r>
      <w:r w:rsidR="006B3C5D" w:rsidRPr="00DC7B08">
        <w:rPr>
          <w:rFonts w:ascii="Arial" w:eastAsia="Calibri" w:hAnsi="Arial" w:cs="Arial"/>
        </w:rPr>
        <w:t xml:space="preserve"> usługi powiązanej z</w:t>
      </w:r>
      <w:r w:rsidRPr="00DC7B08">
        <w:rPr>
          <w:rFonts w:ascii="Arial" w:eastAsia="Calibri" w:hAnsi="Arial" w:cs="Arial"/>
        </w:rPr>
        <w:t xml:space="preserve"> kart</w:t>
      </w:r>
      <w:r w:rsidR="006B3C5D" w:rsidRPr="00DC7B08">
        <w:rPr>
          <w:rFonts w:ascii="Arial" w:eastAsia="Calibri" w:hAnsi="Arial" w:cs="Arial"/>
        </w:rPr>
        <w:t>ą</w:t>
      </w:r>
      <w:r w:rsidRPr="00DC7B08">
        <w:rPr>
          <w:rFonts w:ascii="Arial" w:eastAsia="Calibri" w:hAnsi="Arial" w:cs="Arial"/>
        </w:rPr>
        <w:t xml:space="preserve"> co najmniej w województwie śląskim i w zachodniej części województwa małopolskiego. </w:t>
      </w:r>
    </w:p>
    <w:p w14:paraId="3AE783A9" w14:textId="450DA765" w:rsidR="00293B57" w:rsidRPr="00293B57" w:rsidRDefault="00CB3238" w:rsidP="00293B57">
      <w:pPr>
        <w:pStyle w:val="Akapitzlist"/>
        <w:numPr>
          <w:ilvl w:val="0"/>
          <w:numId w:val="2"/>
        </w:numPr>
        <w:spacing w:line="320" w:lineRule="exact"/>
        <w:ind w:left="284" w:hanging="284"/>
        <w:rPr>
          <w:rFonts w:ascii="Arial" w:hAnsi="Arial" w:cs="Arial"/>
        </w:rPr>
      </w:pPr>
      <w:r w:rsidRPr="00293B57">
        <w:rPr>
          <w:rFonts w:ascii="Arial" w:hAnsi="Arial" w:cs="Arial"/>
        </w:rPr>
        <w:lastRenderedPageBreak/>
        <w:t xml:space="preserve">Przez </w:t>
      </w:r>
      <w:r w:rsidR="00293B57" w:rsidRPr="00293B57">
        <w:rPr>
          <w:rFonts w:ascii="Arial" w:hAnsi="Arial" w:cs="Arial"/>
        </w:rPr>
        <w:t>bezpłatny dostęp do obiektu należy rozumieć możliwość jednokrotnego skorzystania z tego samego obiektu w tym samym dniu oraz z nielimitowanej ilości różnych obiektów w ciągu jednego dnia bez konieczności dopłaty ze strony Użytkownika.</w:t>
      </w:r>
    </w:p>
    <w:p w14:paraId="6396317E" w14:textId="77777777" w:rsidR="002D3066" w:rsidRDefault="00CB3238" w:rsidP="002D3066">
      <w:pPr>
        <w:pStyle w:val="Akapitzlist"/>
        <w:numPr>
          <w:ilvl w:val="0"/>
          <w:numId w:val="2"/>
        </w:numPr>
        <w:spacing w:line="320" w:lineRule="exact"/>
        <w:ind w:left="284" w:hanging="284"/>
        <w:rPr>
          <w:rFonts w:ascii="Arial" w:hAnsi="Arial" w:cs="Arial"/>
        </w:rPr>
      </w:pPr>
      <w:r w:rsidRPr="00293B57">
        <w:rPr>
          <w:rFonts w:ascii="Arial" w:hAnsi="Arial" w:cs="Arial"/>
        </w:rPr>
        <w:t xml:space="preserve">Pakiet oferowany przez Wykonawcę ma charakter „open”, przez co należy rozumieć </w:t>
      </w:r>
      <w:r w:rsidR="00293B57" w:rsidRPr="00293B57">
        <w:rPr>
          <w:rFonts w:ascii="Arial" w:hAnsi="Arial" w:cs="Arial"/>
        </w:rPr>
        <w:t>możliwość jednokrotnego skorzystania z tego samego obiektu w tym samym dniu oraz z nielimitowanej ilości różnych obiektów w ciągu jednego dnia, nie krócej niż 45 minut w ramach każdej z usług, z wyjątkiem sauny) przez 7 dni w tygodniu, z wyjątkiem ograniczeń wprowadzonych przez dany obiekt wynikających z obowiązujących w nim godzin pracy, regulaminów i grafików.</w:t>
      </w:r>
    </w:p>
    <w:p w14:paraId="359EFAB7" w14:textId="73BD61A9" w:rsidR="00235BCF" w:rsidRPr="00D417E8" w:rsidRDefault="00D10626" w:rsidP="002D3066">
      <w:pPr>
        <w:pStyle w:val="Akapitzlist"/>
        <w:numPr>
          <w:ilvl w:val="0"/>
          <w:numId w:val="2"/>
        </w:numPr>
        <w:spacing w:line="320" w:lineRule="exact"/>
        <w:ind w:left="284" w:hanging="284"/>
        <w:rPr>
          <w:rFonts w:ascii="Arial" w:hAnsi="Arial" w:cs="Arial"/>
        </w:rPr>
      </w:pPr>
      <w:r w:rsidRPr="002D3066">
        <w:rPr>
          <w:rFonts w:ascii="Arial" w:hAnsi="Arial" w:cs="Arial"/>
        </w:rPr>
        <w:t xml:space="preserve">Dostęp </w:t>
      </w:r>
      <w:r w:rsidR="00293B57" w:rsidRPr="002D3066">
        <w:rPr>
          <w:rFonts w:ascii="Arial" w:hAnsi="Arial" w:cs="Arial"/>
        </w:rPr>
        <w:t xml:space="preserve">do obiektów i usług sportowo-rekreacyjnych świadczonych w ramach pakietu odbywa się na podstawie „imiennych kart”. „Imienna karta” rozumiana jest jako fizyczna karta pozwalająca na identyfikację użytkownika w obiekcie sportowym. Zamawiający nie narzuca, jakiego rodzaju dodatkowe zabezpieczenia powinna mieć karta (np. chipowe, zbliżeniowe lub magnetyczne). Karta powinna zawierać </w:t>
      </w:r>
      <w:r w:rsidR="00293B57" w:rsidRPr="00D417E8">
        <w:rPr>
          <w:rFonts w:ascii="Arial" w:hAnsi="Arial" w:cs="Arial"/>
        </w:rPr>
        <w:t xml:space="preserve">zabezpieczenie uniemożliwiające korzystanie z niej osobom nieuprawnionym. </w:t>
      </w:r>
      <w:r w:rsidR="002D3066" w:rsidRPr="00D417E8">
        <w:rPr>
          <w:rFonts w:ascii="Arial" w:hAnsi="Arial" w:cs="Arial"/>
        </w:rPr>
        <w:t>Wykonawca, w celu zagwarantowania dostępu do obiektów może żądać od Użytkowników podania danych osobowych z zachowaniem zasady minimalizacji danych osobowych.</w:t>
      </w:r>
    </w:p>
    <w:p w14:paraId="6AA5FF53" w14:textId="761F9B8A" w:rsidR="00D10626" w:rsidRPr="00235BCF" w:rsidRDefault="00D10626" w:rsidP="00235BCF">
      <w:pPr>
        <w:pStyle w:val="Akapitzlist"/>
        <w:numPr>
          <w:ilvl w:val="0"/>
          <w:numId w:val="2"/>
        </w:numPr>
        <w:spacing w:line="320" w:lineRule="exact"/>
        <w:ind w:left="284" w:hanging="284"/>
        <w:rPr>
          <w:rFonts w:ascii="Arial" w:hAnsi="Arial" w:cs="Arial"/>
        </w:rPr>
      </w:pPr>
      <w:r w:rsidRPr="00D417E8">
        <w:rPr>
          <w:rFonts w:ascii="Arial" w:hAnsi="Arial" w:cs="Arial"/>
        </w:rPr>
        <w:t>Wykonawca zobowiązuje się do dostarczenia</w:t>
      </w:r>
      <w:r w:rsidRPr="00235BCF">
        <w:rPr>
          <w:rFonts w:ascii="Arial" w:hAnsi="Arial" w:cs="Arial"/>
        </w:rPr>
        <w:t xml:space="preserve"> </w:t>
      </w:r>
      <w:r w:rsidR="00293B57" w:rsidRPr="00235BCF">
        <w:rPr>
          <w:rFonts w:ascii="Arial" w:hAnsi="Arial" w:cs="Arial"/>
        </w:rPr>
        <w:t>„</w:t>
      </w:r>
      <w:r w:rsidRPr="00235BCF">
        <w:rPr>
          <w:rFonts w:ascii="Arial" w:hAnsi="Arial" w:cs="Arial"/>
        </w:rPr>
        <w:t>imiennych kart</w:t>
      </w:r>
      <w:r w:rsidR="00293B57" w:rsidRPr="00235BCF">
        <w:rPr>
          <w:rFonts w:ascii="Arial" w:hAnsi="Arial" w:cs="Arial"/>
        </w:rPr>
        <w:t>”</w:t>
      </w:r>
      <w:r w:rsidRPr="00235BCF">
        <w:rPr>
          <w:rFonts w:ascii="Arial" w:hAnsi="Arial" w:cs="Arial"/>
        </w:rPr>
        <w:t xml:space="preserve"> w formie plastikowej bez konieczności ponoszenia przez Zamawiającego dodatkowych opłat z tego tytułu.</w:t>
      </w:r>
    </w:p>
    <w:p w14:paraId="1CDD614E" w14:textId="53777AD9" w:rsidR="00D10626" w:rsidRPr="00DC7B08" w:rsidRDefault="00D10626" w:rsidP="00EA3DDC">
      <w:pPr>
        <w:pStyle w:val="Akapitzlist"/>
        <w:numPr>
          <w:ilvl w:val="0"/>
          <w:numId w:val="2"/>
        </w:numPr>
        <w:spacing w:line="320" w:lineRule="exact"/>
        <w:ind w:left="284" w:hanging="284"/>
        <w:rPr>
          <w:rFonts w:ascii="Arial" w:hAnsi="Arial" w:cs="Arial"/>
        </w:rPr>
      </w:pPr>
      <w:r w:rsidRPr="00DC7B08">
        <w:rPr>
          <w:rFonts w:ascii="Arial" w:hAnsi="Arial" w:cs="Arial"/>
        </w:rPr>
        <w:t xml:space="preserve">Zamawiający dopuszcza możliwość potwierdzania tożsamości Użytkownika poprzez kartę w formie aplikacji mobilnej, będącej elektronicznym odpowiednikiem standardowej </w:t>
      </w:r>
      <w:r w:rsidR="00293B57">
        <w:rPr>
          <w:rFonts w:ascii="Arial" w:hAnsi="Arial" w:cs="Arial"/>
        </w:rPr>
        <w:t>„</w:t>
      </w:r>
      <w:r w:rsidRPr="00DC7B08">
        <w:rPr>
          <w:rFonts w:ascii="Arial" w:hAnsi="Arial" w:cs="Arial"/>
        </w:rPr>
        <w:t>imiennej karty</w:t>
      </w:r>
      <w:r w:rsidR="00293B57">
        <w:rPr>
          <w:rFonts w:ascii="Arial" w:hAnsi="Arial" w:cs="Arial"/>
        </w:rPr>
        <w:t>”</w:t>
      </w:r>
      <w:r w:rsidRPr="00DC7B08">
        <w:rPr>
          <w:rFonts w:ascii="Arial" w:hAnsi="Arial" w:cs="Arial"/>
        </w:rPr>
        <w:t xml:space="preserve">. Niezależnie od możliwości potwierdzania tożsamości poprzez kartę w formie aplikacji mobilnej, Użytkownik otrzymuje </w:t>
      </w:r>
      <w:r w:rsidR="00293B57">
        <w:rPr>
          <w:rFonts w:ascii="Arial" w:hAnsi="Arial" w:cs="Arial"/>
        </w:rPr>
        <w:t>„</w:t>
      </w:r>
      <w:r w:rsidRPr="00DC7B08">
        <w:rPr>
          <w:rFonts w:ascii="Arial" w:hAnsi="Arial" w:cs="Arial"/>
        </w:rPr>
        <w:t>imienną kartę</w:t>
      </w:r>
      <w:r w:rsidR="00293B57">
        <w:rPr>
          <w:rFonts w:ascii="Arial" w:hAnsi="Arial" w:cs="Arial"/>
        </w:rPr>
        <w:t>”.</w:t>
      </w:r>
    </w:p>
    <w:p w14:paraId="05E26C11" w14:textId="12E163C7" w:rsidR="00D10626" w:rsidRDefault="00D10626" w:rsidP="00EA3DDC">
      <w:pPr>
        <w:pStyle w:val="Akapitzlist"/>
        <w:numPr>
          <w:ilvl w:val="0"/>
          <w:numId w:val="2"/>
        </w:numPr>
        <w:spacing w:line="320" w:lineRule="exact"/>
        <w:ind w:left="284" w:hanging="284"/>
        <w:rPr>
          <w:rFonts w:ascii="Arial" w:hAnsi="Arial" w:cs="Arial"/>
        </w:rPr>
      </w:pPr>
      <w:r w:rsidRPr="00DC7B08">
        <w:rPr>
          <w:rFonts w:ascii="Arial" w:hAnsi="Arial" w:cs="Arial"/>
        </w:rPr>
        <w:t>Potwierdzanie tożsamości Użytkownika poprzez kartę w formie aplikacji mobilnej, nie może generować dodatkowych opłat z tego tytułu zarówno dla Użytkownika, jak i dla Zamawiającego, a także wymuszać na Użytkowniku wykonywania dodatkowych czynności, np. wysyłania wiadomości sms lub realizowania połączeń telefonicznych.</w:t>
      </w:r>
    </w:p>
    <w:p w14:paraId="6BBD8EF9" w14:textId="21C95B88" w:rsidR="009F7929" w:rsidRPr="00DC7B08" w:rsidRDefault="009F7929" w:rsidP="00EA3DDC">
      <w:pPr>
        <w:pStyle w:val="Akapitzlist"/>
        <w:numPr>
          <w:ilvl w:val="0"/>
          <w:numId w:val="2"/>
        </w:numPr>
        <w:spacing w:line="320" w:lineRule="exact"/>
        <w:ind w:left="284" w:hanging="284"/>
        <w:rPr>
          <w:rFonts w:ascii="Arial" w:hAnsi="Arial" w:cs="Arial"/>
        </w:rPr>
      </w:pPr>
      <w:r w:rsidRPr="00976D9D">
        <w:rPr>
          <w:rFonts w:ascii="Arial" w:hAnsi="Arial" w:cs="Arial"/>
        </w:rPr>
        <w:t xml:space="preserve">Zamawiający dopuszcza możliwość korzystania wyłącznie z jednej formy weryfikacji, czyli </w:t>
      </w:r>
      <w:r>
        <w:rPr>
          <w:rFonts w:ascii="Arial" w:hAnsi="Arial" w:cs="Arial"/>
        </w:rPr>
        <w:t>„</w:t>
      </w:r>
      <w:r w:rsidRPr="00976D9D">
        <w:rPr>
          <w:rFonts w:ascii="Arial" w:hAnsi="Arial" w:cs="Arial"/>
        </w:rPr>
        <w:t>imiennej karty fizycznej</w:t>
      </w:r>
      <w:r>
        <w:rPr>
          <w:rFonts w:ascii="Arial" w:hAnsi="Arial" w:cs="Arial"/>
        </w:rPr>
        <w:t>”</w:t>
      </w:r>
      <w:r w:rsidRPr="00976D9D">
        <w:rPr>
          <w:rFonts w:ascii="Arial" w:hAnsi="Arial" w:cs="Arial"/>
        </w:rPr>
        <w:t>. Zamawiający nie wymaga w tym przypadku korzystania z aplikacji mobilnej.</w:t>
      </w:r>
    </w:p>
    <w:p w14:paraId="04BD7BA3" w14:textId="53979E74" w:rsidR="005C5BC1" w:rsidRPr="00DC7B08" w:rsidRDefault="005C5BC1" w:rsidP="00EA3DDC">
      <w:pPr>
        <w:pStyle w:val="Akapitzlist"/>
        <w:numPr>
          <w:ilvl w:val="0"/>
          <w:numId w:val="2"/>
        </w:numPr>
        <w:spacing w:line="320" w:lineRule="exact"/>
        <w:ind w:left="284" w:hanging="284"/>
        <w:rPr>
          <w:rFonts w:ascii="Arial" w:hAnsi="Arial" w:cs="Arial"/>
        </w:rPr>
      </w:pPr>
      <w:r w:rsidRPr="00DC7B08">
        <w:rPr>
          <w:rFonts w:ascii="Arial" w:hAnsi="Arial" w:cs="Arial"/>
        </w:rPr>
        <w:t xml:space="preserve">Wykonawca oświadcza, że zapoznał się z treścią zapytania ofertowego nr </w:t>
      </w:r>
      <w:r w:rsidR="00C024A2" w:rsidRPr="00DC7B08">
        <w:rPr>
          <w:rFonts w:ascii="Arial" w:hAnsi="Arial" w:cs="Arial"/>
        </w:rPr>
        <w:t>1/FERS/0197/2025</w:t>
      </w:r>
      <w:r w:rsidRPr="00DC7B08">
        <w:rPr>
          <w:rFonts w:ascii="Arial" w:hAnsi="Arial" w:cs="Arial"/>
        </w:rPr>
        <w:t xml:space="preserve"> i zobowiązuje się do realizacji przedmiotu zgodnie z jego postanowieniami. </w:t>
      </w:r>
    </w:p>
    <w:p w14:paraId="0BD78A75" w14:textId="25BB410A" w:rsidR="0067730B" w:rsidRPr="00DC7B08" w:rsidRDefault="005C5BC1" w:rsidP="00E162F2">
      <w:pPr>
        <w:pStyle w:val="Akapitzlist"/>
        <w:numPr>
          <w:ilvl w:val="0"/>
          <w:numId w:val="2"/>
        </w:numPr>
        <w:spacing w:line="320" w:lineRule="exact"/>
        <w:ind w:left="284" w:hanging="284"/>
        <w:rPr>
          <w:rFonts w:ascii="Arial" w:hAnsi="Arial" w:cs="Arial"/>
        </w:rPr>
      </w:pPr>
      <w:r w:rsidRPr="00DC7B08">
        <w:rPr>
          <w:rFonts w:ascii="Arial" w:hAnsi="Arial" w:cs="Arial"/>
        </w:rPr>
        <w:t>Zamówienie realizowane jest w ramach projektu „</w:t>
      </w:r>
      <w:r w:rsidR="00556280" w:rsidRPr="00DC7B08">
        <w:rPr>
          <w:rFonts w:ascii="Arial" w:hAnsi="Arial" w:cs="Arial"/>
        </w:rPr>
        <w:t>Rozwój, Edukacja, Nauka bez barier. Akademia WSB dostępna i wspierająca wszystkich interesariuszy Uczelni</w:t>
      </w:r>
      <w:r w:rsidRPr="00DC7B08">
        <w:rPr>
          <w:rFonts w:ascii="Arial" w:hAnsi="Arial" w:cs="Arial"/>
        </w:rPr>
        <w:t>”</w:t>
      </w:r>
      <w:r w:rsidR="00556280" w:rsidRPr="00DC7B08">
        <w:rPr>
          <w:rFonts w:ascii="Arial" w:hAnsi="Arial" w:cs="Arial"/>
        </w:rPr>
        <w:t>,</w:t>
      </w:r>
      <w:r w:rsidRPr="00DC7B08">
        <w:rPr>
          <w:rFonts w:ascii="Arial" w:hAnsi="Arial" w:cs="Arial"/>
        </w:rPr>
        <w:t xml:space="preserve"> współfinansowanego ze środków Unii Europejskiej w ramach </w:t>
      </w:r>
      <w:r w:rsidR="00556280" w:rsidRPr="00DC7B08">
        <w:rPr>
          <w:rFonts w:ascii="Arial" w:hAnsi="Arial" w:cs="Arial"/>
        </w:rPr>
        <w:t xml:space="preserve">programu Fundusze Europejskie dla Rozwoju Społecznego 2021-2027, współfinansowany ze środków Europejskiego Funduszu Społecznego Plus, Priorytet 3 Dostępność i usługi dla </w:t>
      </w:r>
      <w:r w:rsidR="00556280" w:rsidRPr="00DC7B08">
        <w:rPr>
          <w:rFonts w:ascii="Arial" w:hAnsi="Arial" w:cs="Arial"/>
        </w:rPr>
        <w:lastRenderedPageBreak/>
        <w:t>osób z niepełnosprawnościami, Działanie 03.01 Dostępność szkolnictwa wyższego w ramach konkursu Narodowego Centrum Badań i Rozwoju.</w:t>
      </w:r>
    </w:p>
    <w:p w14:paraId="189B844C" w14:textId="5AD9A9B4" w:rsidR="005C5BC1" w:rsidRPr="00DC7B08" w:rsidRDefault="002302C7" w:rsidP="002302C7">
      <w:pPr>
        <w:pStyle w:val="Nagwek1"/>
        <w:spacing w:after="120" w:line="320" w:lineRule="exact"/>
        <w:jc w:val="center"/>
        <w:rPr>
          <w:rFonts w:ascii="Arial" w:hAnsi="Arial" w:cs="Arial"/>
          <w:b/>
          <w:color w:val="auto"/>
          <w:sz w:val="28"/>
          <w:szCs w:val="28"/>
        </w:rPr>
      </w:pPr>
      <w:bookmarkStart w:id="2" w:name="_Hlk184389010"/>
      <w:r w:rsidRPr="00DC7B08">
        <w:rPr>
          <w:rFonts w:ascii="Arial" w:hAnsi="Arial" w:cs="Arial"/>
          <w:b/>
          <w:color w:val="auto"/>
          <w:sz w:val="28"/>
          <w:szCs w:val="28"/>
        </w:rPr>
        <w:t xml:space="preserve">§ 2 </w:t>
      </w:r>
      <w:r w:rsidR="00EA3DDC" w:rsidRPr="00DC7B08">
        <w:rPr>
          <w:rFonts w:ascii="Arial" w:hAnsi="Arial" w:cs="Arial"/>
          <w:b/>
          <w:color w:val="auto"/>
          <w:sz w:val="28"/>
          <w:szCs w:val="28"/>
        </w:rPr>
        <w:t>Obowiązki stron</w:t>
      </w:r>
    </w:p>
    <w:p w14:paraId="32EC409B" w14:textId="18B079CA" w:rsidR="009B4674" w:rsidRPr="00DC7B08" w:rsidRDefault="009B4674" w:rsidP="00EA3DDC">
      <w:pPr>
        <w:pStyle w:val="Akapitzlist"/>
        <w:numPr>
          <w:ilvl w:val="0"/>
          <w:numId w:val="10"/>
        </w:numPr>
        <w:shd w:val="clear" w:color="auto" w:fill="FFFFFF" w:themeFill="background1"/>
        <w:spacing w:line="320" w:lineRule="exact"/>
        <w:ind w:left="284"/>
        <w:rPr>
          <w:rFonts w:ascii="Arial" w:hAnsi="Arial" w:cs="Arial"/>
        </w:rPr>
      </w:pPr>
      <w:r w:rsidRPr="00DC7B08">
        <w:rPr>
          <w:rFonts w:ascii="Arial" w:hAnsi="Arial" w:cs="Arial"/>
        </w:rPr>
        <w:t xml:space="preserve">Wykonawca zobowiązuje się do przekazywania wszelkich informacji </w:t>
      </w:r>
      <w:r w:rsidR="005D1785" w:rsidRPr="00DC7B08">
        <w:rPr>
          <w:rFonts w:ascii="Arial" w:hAnsi="Arial" w:cs="Arial"/>
        </w:rPr>
        <w:t>interesariuszom Uczelni o</w:t>
      </w:r>
      <w:r w:rsidRPr="00DC7B08">
        <w:rPr>
          <w:rFonts w:ascii="Arial" w:hAnsi="Arial" w:cs="Arial"/>
        </w:rPr>
        <w:t xml:space="preserve"> zasadach korzystania z usług za pośrednictwem Zamawiającego.</w:t>
      </w:r>
    </w:p>
    <w:p w14:paraId="453CF32E" w14:textId="449C351D" w:rsidR="005D1785" w:rsidRPr="00DC7B08" w:rsidRDefault="005D1785" w:rsidP="00EA3DDC">
      <w:pPr>
        <w:pStyle w:val="Akapitzlist"/>
        <w:numPr>
          <w:ilvl w:val="0"/>
          <w:numId w:val="10"/>
        </w:numPr>
        <w:shd w:val="clear" w:color="auto" w:fill="FFFFFF" w:themeFill="background1"/>
        <w:spacing w:line="320" w:lineRule="exact"/>
        <w:ind w:left="284"/>
        <w:rPr>
          <w:rFonts w:ascii="Arial" w:hAnsi="Arial" w:cs="Arial"/>
        </w:rPr>
      </w:pPr>
      <w:r w:rsidRPr="00DC7B08">
        <w:rPr>
          <w:rFonts w:ascii="Arial" w:hAnsi="Arial" w:cs="Arial"/>
        </w:rPr>
        <w:t>Wykonawca jest zobowiązany do udostępnienia, na wskazanej przez siebie stronie internetowej, aktualnego wykazu obiektów i świadczonych przez nie usług.</w:t>
      </w:r>
    </w:p>
    <w:p w14:paraId="37AE7300" w14:textId="32B77A71" w:rsidR="005D1785" w:rsidRPr="00DC7B08" w:rsidRDefault="005D1785" w:rsidP="00EA3DDC">
      <w:pPr>
        <w:pStyle w:val="Akapitzlist"/>
        <w:numPr>
          <w:ilvl w:val="0"/>
          <w:numId w:val="10"/>
        </w:numPr>
        <w:shd w:val="clear" w:color="auto" w:fill="FFFFFF" w:themeFill="background1"/>
        <w:spacing w:line="320" w:lineRule="exact"/>
        <w:ind w:left="284"/>
        <w:rPr>
          <w:rFonts w:ascii="Arial" w:hAnsi="Arial" w:cs="Arial"/>
        </w:rPr>
      </w:pPr>
      <w:r w:rsidRPr="00DC7B08">
        <w:rPr>
          <w:rFonts w:ascii="Arial" w:hAnsi="Arial" w:cs="Arial"/>
        </w:rPr>
        <w:t>Zamawiający zobowiązuje się do przesyłania aktualnej imiennej listy osób, które zgłosiły chęć korzystania z usług dostępu do obiektów i zajęć sportowo-rekreacyjnych, co najmniej 10 dni przed rozpoczęciem każdego miesiąca kalendarzowego.</w:t>
      </w:r>
    </w:p>
    <w:p w14:paraId="725D6B46" w14:textId="204775D6" w:rsidR="009902DD" w:rsidRPr="00DC7B08" w:rsidRDefault="009B4674" w:rsidP="00EA3DDC">
      <w:pPr>
        <w:pStyle w:val="Akapitzlist"/>
        <w:numPr>
          <w:ilvl w:val="0"/>
          <w:numId w:val="10"/>
        </w:numPr>
        <w:shd w:val="clear" w:color="auto" w:fill="FFFFFF" w:themeFill="background1"/>
        <w:spacing w:line="320" w:lineRule="exact"/>
        <w:ind w:left="284"/>
        <w:rPr>
          <w:rFonts w:ascii="Arial" w:hAnsi="Arial" w:cs="Arial"/>
        </w:rPr>
      </w:pPr>
      <w:r w:rsidRPr="00DC7B08">
        <w:rPr>
          <w:rFonts w:ascii="Arial" w:hAnsi="Arial" w:cs="Arial"/>
        </w:rPr>
        <w:t>Przed rozpoczęciem każdego okresu rozliczeniowego (1 miesiąc kalendarzowy), Wykonawca zabezpieczy techniczne wymogi korzystania z usług dostępu przez osoby zgłoszone przez Zamawiającego, tj. co najmniej na 3 dni przed rozpoczęciem każdego miesiąca kalendarzowego, w którym będzie świadczona usługa, Wykonawca dostarczy do siedziby Zamawiającego</w:t>
      </w:r>
      <w:r w:rsidR="00EE41C3" w:rsidRPr="00DC7B08">
        <w:rPr>
          <w:rFonts w:ascii="Arial" w:hAnsi="Arial" w:cs="Arial"/>
        </w:rPr>
        <w:t xml:space="preserve"> lub wydziałów zamiejscowych Uczelni</w:t>
      </w:r>
      <w:r w:rsidRPr="00DC7B08">
        <w:rPr>
          <w:rFonts w:ascii="Arial" w:hAnsi="Arial" w:cs="Arial"/>
        </w:rPr>
        <w:t>, określoną liczbę imiennych kart, uprawniających do korzystania z usług dostępu. Liczba kart musi być zgodna z ilością osób, które zgłosiły chęć korzystania z usług dostępu i zostały wykazane przez Zamawiającego na imiennej liście przekazanej Wykonawcy.</w:t>
      </w:r>
    </w:p>
    <w:p w14:paraId="5BDD2A16" w14:textId="49C121F6" w:rsidR="009B4674" w:rsidRPr="00DC7B08" w:rsidRDefault="009B4674" w:rsidP="00EA3DDC">
      <w:pPr>
        <w:pStyle w:val="Akapitzlist"/>
        <w:numPr>
          <w:ilvl w:val="0"/>
          <w:numId w:val="10"/>
        </w:numPr>
        <w:shd w:val="clear" w:color="auto" w:fill="FFFFFF" w:themeFill="background1"/>
        <w:spacing w:line="320" w:lineRule="exact"/>
        <w:ind w:left="284"/>
        <w:rPr>
          <w:rFonts w:ascii="Arial" w:hAnsi="Arial" w:cs="Arial"/>
        </w:rPr>
      </w:pPr>
      <w:r w:rsidRPr="00DC7B08">
        <w:rPr>
          <w:rFonts w:ascii="Arial" w:hAnsi="Arial" w:cs="Arial"/>
        </w:rPr>
        <w:t>Reklamacje dotyczące nieprawidłowości w dostarczonych kartach będą rozpatrywane w ciągu 3 dni roboczych od dnia zgłoszenia.</w:t>
      </w:r>
    </w:p>
    <w:p w14:paraId="1140B017" w14:textId="738D2425" w:rsidR="005D1785" w:rsidRPr="00DC7B08" w:rsidRDefault="005D1785" w:rsidP="00EA3DDC">
      <w:pPr>
        <w:pStyle w:val="Akapitzlist"/>
        <w:numPr>
          <w:ilvl w:val="0"/>
          <w:numId w:val="10"/>
        </w:numPr>
        <w:shd w:val="clear" w:color="auto" w:fill="FFFFFF" w:themeFill="background1"/>
        <w:spacing w:line="320" w:lineRule="exact"/>
        <w:ind w:left="284"/>
        <w:rPr>
          <w:rFonts w:ascii="Arial" w:hAnsi="Arial" w:cs="Arial"/>
        </w:rPr>
      </w:pPr>
      <w:r w:rsidRPr="00DC7B08">
        <w:rPr>
          <w:rFonts w:ascii="Arial" w:hAnsi="Arial" w:cs="Arial"/>
        </w:rPr>
        <w:t>W przypadku, gdy Zamawiający nie prześle zmodyfikowanej listy w ustalonym w umowie terminie, Wykonawca ma prawo wystawić fakturę za dany okres rozliczeniowy, zgodnie z ostatnio otrzymaną listą.</w:t>
      </w:r>
    </w:p>
    <w:p w14:paraId="47E6C2D7" w14:textId="4AE65682" w:rsidR="009902DD" w:rsidRPr="00DC7B08" w:rsidRDefault="009B4674" w:rsidP="00EA3DDC">
      <w:pPr>
        <w:pStyle w:val="Akapitzlist"/>
        <w:numPr>
          <w:ilvl w:val="0"/>
          <w:numId w:val="10"/>
        </w:numPr>
        <w:shd w:val="clear" w:color="auto" w:fill="FFFFFF" w:themeFill="background1"/>
        <w:spacing w:line="320" w:lineRule="exact"/>
        <w:ind w:left="284"/>
        <w:rPr>
          <w:rFonts w:ascii="Arial" w:hAnsi="Arial" w:cs="Arial"/>
        </w:rPr>
      </w:pPr>
      <w:r w:rsidRPr="00DC7B08">
        <w:rPr>
          <w:rFonts w:ascii="Arial" w:hAnsi="Arial" w:cs="Arial"/>
        </w:rPr>
        <w:t>Wykonawca zapewni w miesięcznym okresie rozliczeniowym nielimitowaną liczbę wejść na teren obiektów</w:t>
      </w:r>
      <w:r w:rsidR="00293B57">
        <w:rPr>
          <w:rFonts w:ascii="Arial" w:hAnsi="Arial" w:cs="Arial"/>
        </w:rPr>
        <w:t>, z uwzględnieniem możliwości jednokrotnego skorzystania z tego samego obiektu w tym samym dniu oraz z nielimitowanej ilości różnych obiektów w ciągu jednego dnia</w:t>
      </w:r>
      <w:r w:rsidRPr="00DC7B08">
        <w:rPr>
          <w:rFonts w:ascii="Arial" w:hAnsi="Arial" w:cs="Arial"/>
        </w:rPr>
        <w:t>.</w:t>
      </w:r>
    </w:p>
    <w:p w14:paraId="402A16B3" w14:textId="28A677FF" w:rsidR="009B4674" w:rsidRPr="00D417E8" w:rsidRDefault="009B4674" w:rsidP="00EA3DDC">
      <w:pPr>
        <w:pStyle w:val="Akapitzlist"/>
        <w:numPr>
          <w:ilvl w:val="0"/>
          <w:numId w:val="10"/>
        </w:numPr>
        <w:shd w:val="clear" w:color="auto" w:fill="FFFFFF" w:themeFill="background1"/>
        <w:spacing w:line="320" w:lineRule="exact"/>
        <w:ind w:left="284"/>
        <w:rPr>
          <w:rFonts w:ascii="Arial" w:hAnsi="Arial" w:cs="Arial"/>
        </w:rPr>
      </w:pPr>
      <w:r w:rsidRPr="00DC7B08">
        <w:rPr>
          <w:rFonts w:ascii="Arial" w:hAnsi="Arial" w:cs="Arial"/>
        </w:rPr>
        <w:t xml:space="preserve">Przez obiekt sportowo-rekreacyjny należy rozumieć budynek lub samodzielny lokal, w którym udostępniana jest co najmniej jedna usługa sportowo-rekreacyjna </w:t>
      </w:r>
      <w:r w:rsidRPr="00D417E8">
        <w:rPr>
          <w:rFonts w:ascii="Arial" w:hAnsi="Arial" w:cs="Arial"/>
        </w:rPr>
        <w:t xml:space="preserve">wskazana w </w:t>
      </w:r>
      <w:r w:rsidR="005D1785" w:rsidRPr="00D417E8">
        <w:rPr>
          <w:rFonts w:ascii="Arial" w:hAnsi="Arial" w:cs="Arial"/>
        </w:rPr>
        <w:t>§1 ust 4</w:t>
      </w:r>
      <w:r w:rsidRPr="00D417E8">
        <w:rPr>
          <w:rFonts w:ascii="Arial" w:hAnsi="Arial" w:cs="Arial"/>
        </w:rPr>
        <w:t>. Obiekt musi być wyposażony w zaplecze szatniowo-sanitarne</w:t>
      </w:r>
      <w:r w:rsidR="00173193" w:rsidRPr="00D417E8">
        <w:rPr>
          <w:rFonts w:ascii="Arial" w:hAnsi="Arial" w:cs="Arial"/>
        </w:rPr>
        <w:t xml:space="preserve"> </w:t>
      </w:r>
      <w:bookmarkStart w:id="3" w:name="_Hlk191539026"/>
      <w:r w:rsidR="00173193" w:rsidRPr="00D417E8">
        <w:rPr>
          <w:rFonts w:ascii="Arial" w:hAnsi="Arial" w:cs="Arial"/>
        </w:rPr>
        <w:t>oraz spełniać inne ewentualne wymogi konieczne do prowadzenia w nim działalności o danym charakterze rekreacyjno-sportowym</w:t>
      </w:r>
      <w:r w:rsidRPr="00D417E8">
        <w:rPr>
          <w:rFonts w:ascii="Arial" w:hAnsi="Arial" w:cs="Arial"/>
        </w:rPr>
        <w:t>.</w:t>
      </w:r>
      <w:bookmarkEnd w:id="3"/>
    </w:p>
    <w:p w14:paraId="15564A34" w14:textId="6405E21F" w:rsidR="000749C8" w:rsidRPr="00D417E8" w:rsidRDefault="000749C8" w:rsidP="00EA3DDC">
      <w:pPr>
        <w:pStyle w:val="Akapitzlist"/>
        <w:numPr>
          <w:ilvl w:val="0"/>
          <w:numId w:val="10"/>
        </w:numPr>
        <w:shd w:val="clear" w:color="auto" w:fill="FFFFFF" w:themeFill="background1"/>
        <w:spacing w:line="320" w:lineRule="exact"/>
        <w:ind w:left="284"/>
        <w:rPr>
          <w:rFonts w:ascii="Arial" w:hAnsi="Arial" w:cs="Arial"/>
        </w:rPr>
      </w:pPr>
      <w:r w:rsidRPr="00D417E8">
        <w:rPr>
          <w:rFonts w:ascii="Arial" w:hAnsi="Arial" w:cs="Arial"/>
        </w:rPr>
        <w:t>Wykonawca posiada w swojej ofercie obiekty dostosowane do osób z niepełnosprawnością oraz osób o szczególnych potrzebach.</w:t>
      </w:r>
    </w:p>
    <w:p w14:paraId="6D2321DE" w14:textId="77777777" w:rsidR="009B4674" w:rsidRPr="00DC7B08" w:rsidRDefault="009B4674" w:rsidP="00EA3DDC">
      <w:pPr>
        <w:pStyle w:val="Akapitzlist"/>
        <w:numPr>
          <w:ilvl w:val="0"/>
          <w:numId w:val="10"/>
        </w:numPr>
        <w:shd w:val="clear" w:color="auto" w:fill="FFFFFF" w:themeFill="background1"/>
        <w:spacing w:line="320" w:lineRule="exact"/>
        <w:ind w:left="284"/>
        <w:rPr>
          <w:rFonts w:ascii="Arial" w:hAnsi="Arial" w:cs="Arial"/>
        </w:rPr>
      </w:pPr>
      <w:r w:rsidRPr="00DC7B08">
        <w:rPr>
          <w:rFonts w:ascii="Arial" w:hAnsi="Arial" w:cs="Arial"/>
        </w:rPr>
        <w:t>Obiekt musi działać w reżimie sanitarnym w zakresie wynikającym z obowiązujących wytycznych i ograniczeń.</w:t>
      </w:r>
    </w:p>
    <w:bookmarkEnd w:id="2"/>
    <w:p w14:paraId="449961E7" w14:textId="212793F3" w:rsidR="005C5BC1" w:rsidRPr="00DC7B08" w:rsidRDefault="005C5BC1" w:rsidP="00EA3DDC">
      <w:pPr>
        <w:pStyle w:val="Akapitzlist"/>
        <w:numPr>
          <w:ilvl w:val="0"/>
          <w:numId w:val="10"/>
        </w:numPr>
        <w:spacing w:line="320" w:lineRule="exact"/>
        <w:ind w:left="284" w:hanging="349"/>
        <w:rPr>
          <w:rFonts w:ascii="Arial" w:hAnsi="Arial" w:cs="Arial"/>
        </w:rPr>
      </w:pPr>
      <w:r w:rsidRPr="00DC7B08">
        <w:rPr>
          <w:rFonts w:ascii="Arial" w:hAnsi="Arial" w:cs="Arial"/>
        </w:rPr>
        <w:t>Strony zobowiązują się do regularnej wymiany informacji dotyczących okoliczności, które mogą mieć wpływ na prawidłowe wykonywanie przedmiotu niniejszej umowy.</w:t>
      </w:r>
    </w:p>
    <w:p w14:paraId="4B4DA758" w14:textId="77777777" w:rsidR="005C5BC1" w:rsidRPr="00DC7B08" w:rsidRDefault="005C5BC1" w:rsidP="00EA3DDC">
      <w:pPr>
        <w:pStyle w:val="Akapitzlist"/>
        <w:numPr>
          <w:ilvl w:val="0"/>
          <w:numId w:val="10"/>
        </w:numPr>
        <w:spacing w:line="320" w:lineRule="exact"/>
        <w:ind w:left="284" w:hanging="270"/>
        <w:rPr>
          <w:rFonts w:ascii="Arial" w:hAnsi="Arial" w:cs="Arial"/>
        </w:rPr>
      </w:pPr>
      <w:r w:rsidRPr="00DC7B08">
        <w:rPr>
          <w:rFonts w:ascii="Arial" w:hAnsi="Arial" w:cs="Arial"/>
        </w:rPr>
        <w:lastRenderedPageBreak/>
        <w:t>Strony wyznaczają następujące osoby do kontaktu w ramach realizacji niniejszej Umowy:</w:t>
      </w:r>
    </w:p>
    <w:p w14:paraId="7D19BF4B" w14:textId="595C093F" w:rsidR="005C5BC1" w:rsidRPr="00DC7B08" w:rsidRDefault="005C5BC1" w:rsidP="00EA3DDC">
      <w:pPr>
        <w:pStyle w:val="Akapitzlist"/>
        <w:numPr>
          <w:ilvl w:val="0"/>
          <w:numId w:val="1"/>
        </w:numPr>
        <w:spacing w:line="320" w:lineRule="exact"/>
        <w:rPr>
          <w:rFonts w:ascii="Arial" w:hAnsi="Arial" w:cs="Arial"/>
        </w:rPr>
      </w:pPr>
      <w:r w:rsidRPr="00DC7B08">
        <w:rPr>
          <w:rFonts w:ascii="Arial" w:hAnsi="Arial" w:cs="Arial"/>
        </w:rPr>
        <w:t>ze strony Zamawiającego:</w:t>
      </w:r>
      <w:r w:rsidR="00DC7B08" w:rsidRPr="00DC7B08">
        <w:rPr>
          <w:rFonts w:ascii="Arial" w:hAnsi="Arial" w:cs="Arial"/>
        </w:rPr>
        <w:t xml:space="preserve"> </w:t>
      </w:r>
      <w:sdt>
        <w:sdtPr>
          <w:rPr>
            <w:rFonts w:ascii="Arial" w:hAnsi="Arial" w:cs="Arial"/>
          </w:rPr>
          <w:id w:val="-1006278077"/>
          <w:placeholder>
            <w:docPart w:val="91D1341EAFD54DC29A43C6D564435D1E"/>
          </w:placeholder>
          <w:showingPlcHdr/>
          <w:docPartList>
            <w:docPartGallery w:val="Quick Parts"/>
          </w:docPartList>
        </w:sdtPr>
        <w:sdtEndPr/>
        <w:sdtContent>
          <w:r w:rsidR="00DC7B08" w:rsidRPr="00DC7B08">
            <w:rPr>
              <w:rStyle w:val="Tekstzastpczy"/>
              <w:rFonts w:ascii="Arial" w:eastAsiaTheme="minorHAnsi" w:hAnsi="Arial" w:cs="Arial"/>
              <w:color w:val="auto"/>
            </w:rPr>
            <w:t>Proszę wpisać imię i nazwisko.</w:t>
          </w:r>
        </w:sdtContent>
      </w:sdt>
      <w:r w:rsidRPr="00DC7B08">
        <w:rPr>
          <w:rFonts w:ascii="Arial" w:hAnsi="Arial" w:cs="Arial"/>
        </w:rPr>
        <w:t>, tel.:</w:t>
      </w:r>
      <w:r w:rsidR="00DC7B08" w:rsidRPr="00DC7B08">
        <w:rPr>
          <w:rFonts w:ascii="Arial" w:hAnsi="Arial" w:cs="Arial"/>
        </w:rPr>
        <w:t xml:space="preserve"> </w:t>
      </w:r>
      <w:sdt>
        <w:sdtPr>
          <w:rPr>
            <w:rFonts w:ascii="Arial" w:hAnsi="Arial" w:cs="Arial"/>
          </w:rPr>
          <w:id w:val="-1187511223"/>
          <w:placeholder>
            <w:docPart w:val="CF7AC7C62CB5498C8CF3B69F596F63BA"/>
          </w:placeholder>
          <w:showingPlcHdr/>
          <w:docPartList>
            <w:docPartGallery w:val="Quick Parts"/>
          </w:docPartList>
        </w:sdtPr>
        <w:sdtEndPr/>
        <w:sdtContent>
          <w:r w:rsidR="00DC7B08" w:rsidRPr="00DC7B08">
            <w:rPr>
              <w:rStyle w:val="Tekstzastpczy"/>
              <w:rFonts w:ascii="Arial" w:eastAsiaTheme="minorHAnsi" w:hAnsi="Arial" w:cs="Arial"/>
              <w:color w:val="auto"/>
            </w:rPr>
            <w:t>Proszę wpisać numer telefonu.</w:t>
          </w:r>
        </w:sdtContent>
      </w:sdt>
      <w:r w:rsidRPr="00DC7B08">
        <w:rPr>
          <w:rFonts w:ascii="Arial" w:hAnsi="Arial" w:cs="Arial"/>
        </w:rPr>
        <w:t xml:space="preserve">, e-mail: </w:t>
      </w:r>
      <w:sdt>
        <w:sdtPr>
          <w:rPr>
            <w:rFonts w:ascii="Arial" w:hAnsi="Arial" w:cs="Arial"/>
          </w:rPr>
          <w:id w:val="-308244839"/>
          <w:placeholder>
            <w:docPart w:val="07A4B15F6BEC42C09E69699D5A226A93"/>
          </w:placeholder>
          <w:showingPlcHdr/>
          <w:docPartList>
            <w:docPartGallery w:val="Quick Parts"/>
          </w:docPartList>
        </w:sdtPr>
        <w:sdtEndPr/>
        <w:sdtContent>
          <w:r w:rsidR="00DC7B08" w:rsidRPr="00DC7B08">
            <w:rPr>
              <w:rStyle w:val="Tekstzastpczy"/>
              <w:rFonts w:ascii="Arial" w:eastAsiaTheme="minorHAnsi" w:hAnsi="Arial" w:cs="Arial"/>
              <w:color w:val="auto"/>
            </w:rPr>
            <w:t>Proszę wpisać adres e-mail.</w:t>
          </w:r>
        </w:sdtContent>
      </w:sdt>
    </w:p>
    <w:p w14:paraId="0324C2D4" w14:textId="6DEB3572" w:rsidR="0067730B" w:rsidRPr="00DC7B08" w:rsidRDefault="005C5BC1" w:rsidP="00E162F2">
      <w:pPr>
        <w:pStyle w:val="Akapitzlist"/>
        <w:numPr>
          <w:ilvl w:val="0"/>
          <w:numId w:val="1"/>
        </w:numPr>
        <w:spacing w:line="320" w:lineRule="exact"/>
        <w:rPr>
          <w:rFonts w:ascii="Arial" w:hAnsi="Arial" w:cs="Arial"/>
        </w:rPr>
      </w:pPr>
      <w:r w:rsidRPr="00DC7B08">
        <w:rPr>
          <w:rFonts w:ascii="Arial" w:eastAsia="Calibri" w:hAnsi="Arial" w:cs="Arial"/>
          <w:lang w:eastAsia="en-US"/>
        </w:rPr>
        <w:t xml:space="preserve">ze strony Wykonawcy: </w:t>
      </w:r>
      <w:sdt>
        <w:sdtPr>
          <w:rPr>
            <w:rFonts w:ascii="Arial" w:hAnsi="Arial" w:cs="Arial"/>
          </w:rPr>
          <w:id w:val="1483584481"/>
          <w:placeholder>
            <w:docPart w:val="10AD16297D9641D4A03B530A90FED1F7"/>
          </w:placeholder>
          <w:showingPlcHdr/>
          <w:docPartList>
            <w:docPartGallery w:val="Quick Parts"/>
          </w:docPartList>
        </w:sdtPr>
        <w:sdtEndPr/>
        <w:sdtContent>
          <w:r w:rsidR="00DC7B08" w:rsidRPr="00DC7B08">
            <w:rPr>
              <w:rStyle w:val="Tekstzastpczy"/>
              <w:rFonts w:ascii="Arial" w:eastAsiaTheme="minorHAnsi" w:hAnsi="Arial" w:cs="Arial"/>
              <w:color w:val="auto"/>
            </w:rPr>
            <w:t>Proszę wpisać imię i nazwisko.</w:t>
          </w:r>
        </w:sdtContent>
      </w:sdt>
      <w:r w:rsidR="00DC7B08" w:rsidRPr="00DC7B08">
        <w:rPr>
          <w:rFonts w:ascii="Arial" w:hAnsi="Arial" w:cs="Arial"/>
        </w:rPr>
        <w:t xml:space="preserve">, tel.: </w:t>
      </w:r>
      <w:sdt>
        <w:sdtPr>
          <w:rPr>
            <w:rFonts w:ascii="Arial" w:hAnsi="Arial" w:cs="Arial"/>
          </w:rPr>
          <w:id w:val="332807776"/>
          <w:placeholder>
            <w:docPart w:val="10AD16297D9641D4A03B530A90FED1F7"/>
          </w:placeholder>
          <w:showingPlcHdr/>
          <w:docPartList>
            <w:docPartGallery w:val="Quick Parts"/>
          </w:docPartList>
        </w:sdtPr>
        <w:sdtEndPr/>
        <w:sdtContent>
          <w:r w:rsidR="00532667" w:rsidRPr="00DC7B08">
            <w:rPr>
              <w:rStyle w:val="Tekstzastpczy"/>
              <w:rFonts w:ascii="Arial" w:eastAsiaTheme="minorHAnsi" w:hAnsi="Arial" w:cs="Arial"/>
              <w:color w:val="auto"/>
            </w:rPr>
            <w:t>Proszę wpisać imię i nazwisko.</w:t>
          </w:r>
        </w:sdtContent>
      </w:sdt>
      <w:r w:rsidR="00DC7B08" w:rsidRPr="00DC7B08">
        <w:rPr>
          <w:rFonts w:ascii="Arial" w:hAnsi="Arial" w:cs="Arial"/>
        </w:rPr>
        <w:t xml:space="preserve">, e-mail: </w:t>
      </w:r>
      <w:sdt>
        <w:sdtPr>
          <w:rPr>
            <w:rFonts w:ascii="Arial" w:hAnsi="Arial" w:cs="Arial"/>
          </w:rPr>
          <w:id w:val="1165900180"/>
          <w:placeholder>
            <w:docPart w:val="10AD16297D9641D4A03B530A90FED1F7"/>
          </w:placeholder>
          <w:showingPlcHdr/>
          <w:docPartList>
            <w:docPartGallery w:val="Quick Parts"/>
          </w:docPartList>
        </w:sdtPr>
        <w:sdtEndPr/>
        <w:sdtContent>
          <w:r w:rsidR="00532667" w:rsidRPr="00DC7B08">
            <w:rPr>
              <w:rStyle w:val="Tekstzastpczy"/>
              <w:rFonts w:ascii="Arial" w:eastAsiaTheme="minorHAnsi" w:hAnsi="Arial" w:cs="Arial"/>
              <w:color w:val="auto"/>
            </w:rPr>
            <w:t>Proszę wpisać imię i nazwisko.</w:t>
          </w:r>
        </w:sdtContent>
      </w:sdt>
    </w:p>
    <w:p w14:paraId="2563768A" w14:textId="1B92692D" w:rsidR="009614E6" w:rsidRPr="00DC7B08" w:rsidRDefault="002302C7" w:rsidP="002302C7">
      <w:pPr>
        <w:pStyle w:val="Nagwek1"/>
        <w:spacing w:after="120" w:line="320" w:lineRule="exact"/>
        <w:jc w:val="center"/>
        <w:rPr>
          <w:rFonts w:ascii="Arial" w:hAnsi="Arial" w:cs="Arial"/>
          <w:b/>
          <w:color w:val="auto"/>
          <w:sz w:val="28"/>
          <w:szCs w:val="28"/>
        </w:rPr>
      </w:pPr>
      <w:r w:rsidRPr="00DC7B08">
        <w:rPr>
          <w:rFonts w:ascii="Arial" w:hAnsi="Arial" w:cs="Arial"/>
          <w:b/>
          <w:color w:val="auto"/>
          <w:sz w:val="28"/>
          <w:szCs w:val="28"/>
        </w:rPr>
        <w:t xml:space="preserve">§ 3 </w:t>
      </w:r>
      <w:r w:rsidR="00EA3DDC" w:rsidRPr="00DC7B08">
        <w:rPr>
          <w:rFonts w:ascii="Arial" w:hAnsi="Arial" w:cs="Arial"/>
          <w:b/>
          <w:color w:val="auto"/>
          <w:sz w:val="28"/>
          <w:szCs w:val="28"/>
        </w:rPr>
        <w:t>Termin i miejsce realizacji</w:t>
      </w:r>
    </w:p>
    <w:p w14:paraId="3E3968A5" w14:textId="26DCEE8C" w:rsidR="00F368D5" w:rsidRDefault="00B547C2" w:rsidP="009D2E78">
      <w:pPr>
        <w:pStyle w:val="Akapitzlist"/>
        <w:numPr>
          <w:ilvl w:val="0"/>
          <w:numId w:val="22"/>
        </w:numPr>
        <w:spacing w:after="120" w:line="320" w:lineRule="exact"/>
        <w:ind w:left="357" w:hanging="357"/>
        <w:rPr>
          <w:rFonts w:ascii="Arial" w:eastAsia="Calibri" w:hAnsi="Arial" w:cs="Arial"/>
        </w:rPr>
      </w:pPr>
      <w:r w:rsidRPr="00F368D5">
        <w:rPr>
          <w:rFonts w:ascii="Arial" w:eastAsia="Calibri" w:hAnsi="Arial" w:cs="Arial"/>
        </w:rPr>
        <w:t xml:space="preserve">Termin </w:t>
      </w:r>
      <w:bookmarkStart w:id="4" w:name="_Hlk192670545"/>
      <w:r w:rsidRPr="00F368D5">
        <w:rPr>
          <w:rFonts w:ascii="Arial" w:eastAsia="Calibri" w:hAnsi="Arial" w:cs="Arial"/>
        </w:rPr>
        <w:t xml:space="preserve">realizacji zamówienia: od daty podpisania </w:t>
      </w:r>
      <w:r w:rsidR="00F368D5">
        <w:rPr>
          <w:rFonts w:ascii="Arial" w:eastAsia="Calibri" w:hAnsi="Arial" w:cs="Arial"/>
        </w:rPr>
        <w:t>umowy</w:t>
      </w:r>
      <w:r w:rsidR="00235BCF">
        <w:rPr>
          <w:rFonts w:ascii="Arial" w:eastAsia="Calibri" w:hAnsi="Arial" w:cs="Arial"/>
        </w:rPr>
        <w:t xml:space="preserve">, po </w:t>
      </w:r>
      <w:r w:rsidR="00F368D5" w:rsidRPr="00F368D5">
        <w:rPr>
          <w:rFonts w:ascii="Arial" w:eastAsia="Calibri" w:hAnsi="Arial" w:cs="Arial"/>
        </w:rPr>
        <w:t>zgłoszeni</w:t>
      </w:r>
      <w:r w:rsidR="00235BCF">
        <w:rPr>
          <w:rFonts w:ascii="Arial" w:eastAsia="Calibri" w:hAnsi="Arial" w:cs="Arial"/>
        </w:rPr>
        <w:t>u</w:t>
      </w:r>
      <w:r w:rsidR="00F368D5" w:rsidRPr="00F368D5">
        <w:rPr>
          <w:rFonts w:ascii="Arial" w:eastAsia="Calibri" w:hAnsi="Arial" w:cs="Arial"/>
        </w:rPr>
        <w:t xml:space="preserve"> pierwszej dyspozycji wydania danej liczby abonamentów (od 1 dnia kolejnego miesiąca kalendarzowego następującego po zgłoszeniu) do momentu wykorzystania zabezpieczonej liczby abonamentów, w okresie nie dłuższym niż do 31.12.2028 r. </w:t>
      </w:r>
      <w:bookmarkEnd w:id="4"/>
    </w:p>
    <w:p w14:paraId="4F20B32D" w14:textId="206AD9FC" w:rsidR="009614E6" w:rsidRPr="00F368D5" w:rsidRDefault="009614E6" w:rsidP="009D2E78">
      <w:pPr>
        <w:pStyle w:val="Akapitzlist"/>
        <w:numPr>
          <w:ilvl w:val="0"/>
          <w:numId w:val="22"/>
        </w:numPr>
        <w:spacing w:after="120" w:line="320" w:lineRule="exact"/>
        <w:ind w:left="357" w:hanging="357"/>
        <w:rPr>
          <w:rFonts w:ascii="Arial" w:eastAsia="Calibri" w:hAnsi="Arial" w:cs="Arial"/>
        </w:rPr>
      </w:pPr>
      <w:r w:rsidRPr="00F368D5">
        <w:rPr>
          <w:rFonts w:ascii="Arial" w:eastAsia="Calibri" w:hAnsi="Arial" w:cs="Arial"/>
        </w:rPr>
        <w:t xml:space="preserve">Miejsce dostawy </w:t>
      </w:r>
      <w:r w:rsidR="00293B57" w:rsidRPr="00F368D5">
        <w:rPr>
          <w:rFonts w:ascii="Arial" w:eastAsia="Calibri" w:hAnsi="Arial" w:cs="Arial"/>
        </w:rPr>
        <w:t>„</w:t>
      </w:r>
      <w:r w:rsidRPr="00F368D5">
        <w:rPr>
          <w:rFonts w:ascii="Arial" w:eastAsia="Calibri" w:hAnsi="Arial" w:cs="Arial"/>
        </w:rPr>
        <w:t>imiennych kart</w:t>
      </w:r>
      <w:r w:rsidR="00293B57" w:rsidRPr="00F368D5">
        <w:rPr>
          <w:rFonts w:ascii="Arial" w:eastAsia="Calibri" w:hAnsi="Arial" w:cs="Arial"/>
        </w:rPr>
        <w:t xml:space="preserve">”: </w:t>
      </w:r>
      <w:r w:rsidRPr="00F368D5">
        <w:rPr>
          <w:rFonts w:ascii="Arial" w:eastAsia="Calibri" w:hAnsi="Arial" w:cs="Arial"/>
        </w:rPr>
        <w:t>Akademia WSB, ul. Cieplaka 1c, 41-300 Dąbrowa Górnicza lub siedziby wydziałów zamiejscowych (Cieszyn, Żywiec, Kraków, Olkusz)</w:t>
      </w:r>
      <w:r w:rsidR="00A64D77" w:rsidRPr="00F368D5">
        <w:rPr>
          <w:rFonts w:ascii="Arial" w:eastAsia="Calibri" w:hAnsi="Arial" w:cs="Arial"/>
        </w:rPr>
        <w:t xml:space="preserve"> – za pośrednictwem Poczty Polskiej, kuriera lub osobiście. </w:t>
      </w:r>
    </w:p>
    <w:p w14:paraId="35D5D83B" w14:textId="05FF690B" w:rsidR="009614E6" w:rsidRPr="00DC7B08" w:rsidRDefault="009614E6" w:rsidP="00E162F2">
      <w:pPr>
        <w:pStyle w:val="Akapitzlist"/>
        <w:numPr>
          <w:ilvl w:val="0"/>
          <w:numId w:val="22"/>
        </w:numPr>
        <w:spacing w:after="120" w:line="320" w:lineRule="exact"/>
        <w:ind w:left="357" w:hanging="357"/>
        <w:rPr>
          <w:rFonts w:ascii="Arial" w:eastAsia="Calibri" w:hAnsi="Arial" w:cs="Arial"/>
        </w:rPr>
      </w:pPr>
      <w:r w:rsidRPr="00DC7B08">
        <w:rPr>
          <w:rFonts w:ascii="Arial" w:eastAsia="Calibri" w:hAnsi="Arial" w:cs="Arial"/>
        </w:rPr>
        <w:t xml:space="preserve">Zamawiający zastrzega możliwość zmniejszenia liczby zamówienia, jednak nie mniej niż 1500 abonamentów na minimum 60 kartach. </w:t>
      </w:r>
    </w:p>
    <w:p w14:paraId="3BCA5D8A" w14:textId="703988E7" w:rsidR="005A023D" w:rsidRPr="00DC7B08" w:rsidRDefault="002302C7" w:rsidP="002302C7">
      <w:pPr>
        <w:pStyle w:val="Nagwek1"/>
        <w:spacing w:after="120" w:line="320" w:lineRule="exact"/>
        <w:jc w:val="center"/>
        <w:rPr>
          <w:rFonts w:ascii="Arial" w:hAnsi="Arial" w:cs="Arial"/>
          <w:b/>
          <w:color w:val="auto"/>
          <w:sz w:val="28"/>
          <w:szCs w:val="28"/>
        </w:rPr>
      </w:pPr>
      <w:r w:rsidRPr="00DC7B08">
        <w:rPr>
          <w:rFonts w:ascii="Arial" w:hAnsi="Arial" w:cs="Arial"/>
          <w:b/>
          <w:color w:val="auto"/>
          <w:sz w:val="28"/>
          <w:szCs w:val="28"/>
        </w:rPr>
        <w:t xml:space="preserve">§ 4 </w:t>
      </w:r>
      <w:r w:rsidR="00EA3DDC" w:rsidRPr="00DC7B08">
        <w:rPr>
          <w:rFonts w:ascii="Arial" w:hAnsi="Arial" w:cs="Arial"/>
          <w:b/>
          <w:color w:val="auto"/>
          <w:sz w:val="28"/>
          <w:szCs w:val="28"/>
        </w:rPr>
        <w:t>Wynagrodzenie</w:t>
      </w:r>
    </w:p>
    <w:p w14:paraId="267CDFA4" w14:textId="17269301" w:rsidR="00014993" w:rsidRPr="00DC7B08" w:rsidRDefault="00014993" w:rsidP="00EA3DDC">
      <w:pPr>
        <w:pStyle w:val="Tekstpodstawowy"/>
        <w:numPr>
          <w:ilvl w:val="0"/>
          <w:numId w:val="3"/>
        </w:numPr>
        <w:suppressAutoHyphens w:val="0"/>
        <w:spacing w:after="0" w:line="320" w:lineRule="exact"/>
        <w:ind w:left="284" w:hanging="284"/>
        <w:rPr>
          <w:rFonts w:ascii="Arial" w:hAnsi="Arial" w:cs="Arial"/>
          <w:b/>
          <w:sz w:val="24"/>
          <w:szCs w:val="24"/>
        </w:rPr>
      </w:pPr>
      <w:r w:rsidRPr="00DC7B08">
        <w:rPr>
          <w:rFonts w:ascii="Arial" w:hAnsi="Arial" w:cs="Arial"/>
          <w:sz w:val="24"/>
          <w:szCs w:val="24"/>
        </w:rPr>
        <w:t xml:space="preserve">Zamawiający zobowiązuje się zapłacić Wykonawcy wynagrodzenie, zgodnie ze złożoną ofertą z dnia </w:t>
      </w:r>
      <w:sdt>
        <w:sdtPr>
          <w:rPr>
            <w:rFonts w:ascii="Arial" w:hAnsi="Arial" w:cs="Arial"/>
            <w:sz w:val="24"/>
            <w:szCs w:val="24"/>
          </w:rPr>
          <w:id w:val="-1258513100"/>
          <w:placeholder>
            <w:docPart w:val="3527922604C147808A06FD2AD792C51D"/>
          </w:placeholder>
          <w:showingPlcHdr/>
          <w:date>
            <w:dateFormat w:val="dd.MM.yyyy"/>
            <w:lid w:val="pl-PL"/>
            <w:storeMappedDataAs w:val="dateTime"/>
            <w:calendar w:val="gregorian"/>
          </w:date>
        </w:sdtPr>
        <w:sdtEndPr/>
        <w:sdtContent>
          <w:r w:rsidR="00DC7B08" w:rsidRPr="00DC7B08">
            <w:rPr>
              <w:rStyle w:val="Tekstzastpczy"/>
              <w:rFonts w:ascii="Arial" w:hAnsi="Arial" w:cs="Arial"/>
              <w:color w:val="auto"/>
              <w:sz w:val="24"/>
              <w:szCs w:val="24"/>
            </w:rPr>
            <w:t>Kliknij lub naciśnij, aby wprowadzić datę.</w:t>
          </w:r>
        </w:sdtContent>
      </w:sdt>
      <w:r w:rsidRPr="00DC7B08">
        <w:rPr>
          <w:rFonts w:ascii="Arial" w:hAnsi="Arial" w:cs="Arial"/>
          <w:sz w:val="24"/>
          <w:szCs w:val="24"/>
        </w:rPr>
        <w:t xml:space="preserve"> r. </w:t>
      </w:r>
    </w:p>
    <w:p w14:paraId="4E79C978" w14:textId="70F87954" w:rsidR="00834443" w:rsidRPr="00DC7B08" w:rsidRDefault="45041839" w:rsidP="00EA3DDC">
      <w:pPr>
        <w:pStyle w:val="Tekstpodstawowy"/>
        <w:numPr>
          <w:ilvl w:val="0"/>
          <w:numId w:val="3"/>
        </w:numPr>
        <w:suppressAutoHyphens w:val="0"/>
        <w:spacing w:after="0" w:line="320" w:lineRule="exact"/>
        <w:ind w:left="284" w:hanging="284"/>
        <w:rPr>
          <w:rFonts w:ascii="Arial" w:hAnsi="Arial" w:cs="Arial"/>
          <w:b/>
          <w:bCs/>
          <w:sz w:val="24"/>
          <w:szCs w:val="24"/>
        </w:rPr>
      </w:pPr>
      <w:r w:rsidRPr="00DC7B08">
        <w:rPr>
          <w:rFonts w:ascii="Arial" w:hAnsi="Arial" w:cs="Arial"/>
          <w:sz w:val="24"/>
          <w:szCs w:val="24"/>
        </w:rPr>
        <w:t>Maksymalna w</w:t>
      </w:r>
      <w:r w:rsidR="00014993" w:rsidRPr="00DC7B08">
        <w:rPr>
          <w:rFonts w:ascii="Arial" w:hAnsi="Arial" w:cs="Arial"/>
          <w:sz w:val="24"/>
          <w:szCs w:val="24"/>
        </w:rPr>
        <w:t>artość umowy wynosi</w:t>
      </w:r>
      <w:r w:rsidR="64CC8F1C" w:rsidRPr="00DC7B08">
        <w:rPr>
          <w:rFonts w:ascii="Arial" w:hAnsi="Arial" w:cs="Arial"/>
          <w:sz w:val="24"/>
          <w:szCs w:val="24"/>
        </w:rPr>
        <w:t xml:space="preserve"> </w:t>
      </w:r>
      <w:sdt>
        <w:sdtPr>
          <w:rPr>
            <w:rFonts w:ascii="Arial" w:hAnsi="Arial" w:cs="Arial"/>
            <w:sz w:val="24"/>
            <w:szCs w:val="24"/>
          </w:rPr>
          <w:id w:val="1117641597"/>
          <w:placeholder>
            <w:docPart w:val="503A99BA420246B18152FF42EBA2EDD7"/>
          </w:placeholder>
          <w:showingPlcHdr/>
          <w:docPartList>
            <w:docPartGallery w:val="Quick Parts"/>
          </w:docPartList>
        </w:sdtPr>
        <w:sdtEndPr/>
        <w:sdtContent>
          <w:r w:rsidR="00DC7B08" w:rsidRPr="00DC7B08">
            <w:rPr>
              <w:rStyle w:val="Tekstzastpczy"/>
              <w:rFonts w:ascii="Arial" w:hAnsi="Arial" w:cs="Arial"/>
              <w:color w:val="auto"/>
              <w:sz w:val="24"/>
              <w:szCs w:val="24"/>
            </w:rPr>
            <w:t>Proszę wpisać kwotę.</w:t>
          </w:r>
        </w:sdtContent>
      </w:sdt>
      <w:r w:rsidR="00014993" w:rsidRPr="00DC7B08">
        <w:rPr>
          <w:rFonts w:ascii="Arial" w:hAnsi="Arial" w:cs="Arial"/>
          <w:sz w:val="24"/>
          <w:szCs w:val="24"/>
        </w:rPr>
        <w:t xml:space="preserve"> zł brutto (słownie: </w:t>
      </w:r>
      <w:sdt>
        <w:sdtPr>
          <w:rPr>
            <w:rFonts w:ascii="Arial" w:hAnsi="Arial" w:cs="Arial"/>
            <w:sz w:val="24"/>
            <w:szCs w:val="24"/>
          </w:rPr>
          <w:id w:val="1990899256"/>
          <w:placeholder>
            <w:docPart w:val="CF7CC44F1E2047898605DC6C59637013"/>
          </w:placeholder>
          <w:showingPlcHdr/>
          <w:docPartList>
            <w:docPartGallery w:val="Quick Parts"/>
          </w:docPartList>
        </w:sdtPr>
        <w:sdtEndPr/>
        <w:sdtContent>
          <w:r w:rsidR="00DC7B08" w:rsidRPr="00DC7B08">
            <w:rPr>
              <w:rStyle w:val="Tekstzastpczy"/>
              <w:rFonts w:ascii="Arial" w:hAnsi="Arial" w:cs="Arial"/>
              <w:color w:val="auto"/>
              <w:sz w:val="24"/>
              <w:szCs w:val="24"/>
            </w:rPr>
            <w:t>Proszę wpisać kwotę słownie.</w:t>
          </w:r>
        </w:sdtContent>
      </w:sdt>
      <w:r w:rsidR="00DC7B08" w:rsidRPr="00DC7B08">
        <w:rPr>
          <w:rFonts w:ascii="Arial" w:hAnsi="Arial" w:cs="Arial"/>
          <w:sz w:val="24"/>
          <w:szCs w:val="24"/>
        </w:rPr>
        <w:t xml:space="preserve"> </w:t>
      </w:r>
      <w:r w:rsidR="00014993" w:rsidRPr="00DC7B08">
        <w:rPr>
          <w:rFonts w:ascii="Arial" w:hAnsi="Arial" w:cs="Arial"/>
          <w:sz w:val="24"/>
          <w:szCs w:val="24"/>
        </w:rPr>
        <w:t>złotych 0/100).</w:t>
      </w:r>
    </w:p>
    <w:p w14:paraId="18E90261" w14:textId="49ED5D4E" w:rsidR="003211CB" w:rsidRPr="00DC7B08" w:rsidRDefault="00834443" w:rsidP="00EA3DDC">
      <w:pPr>
        <w:pStyle w:val="Tekstpodstawowy"/>
        <w:numPr>
          <w:ilvl w:val="0"/>
          <w:numId w:val="3"/>
        </w:numPr>
        <w:suppressAutoHyphens w:val="0"/>
        <w:spacing w:after="0" w:line="320" w:lineRule="exact"/>
        <w:ind w:left="284" w:hanging="284"/>
        <w:rPr>
          <w:rFonts w:ascii="Arial" w:hAnsi="Arial" w:cs="Arial"/>
          <w:bCs/>
          <w:sz w:val="24"/>
          <w:szCs w:val="24"/>
        </w:rPr>
      </w:pPr>
      <w:r w:rsidRPr="00DC7B08">
        <w:rPr>
          <w:rFonts w:ascii="Arial" w:hAnsi="Arial" w:cs="Arial"/>
          <w:bCs/>
          <w:sz w:val="24"/>
          <w:szCs w:val="24"/>
        </w:rPr>
        <w:t xml:space="preserve">Cena dostępu do obiektów i zajęć sportowo-rekreacyjnych dla jednego interesariusza Uczelni, za okres jednego miesiąca kalendarzowego </w:t>
      </w:r>
      <w:r w:rsidR="006511EE" w:rsidRPr="00DC7B08">
        <w:rPr>
          <w:rFonts w:ascii="Arial" w:hAnsi="Arial" w:cs="Arial"/>
          <w:bCs/>
          <w:sz w:val="24"/>
          <w:szCs w:val="24"/>
        </w:rPr>
        <w:t xml:space="preserve">(jeden abonament) </w:t>
      </w:r>
      <w:r w:rsidRPr="00DC7B08">
        <w:rPr>
          <w:rFonts w:ascii="Arial" w:hAnsi="Arial" w:cs="Arial"/>
          <w:bCs/>
          <w:sz w:val="24"/>
          <w:szCs w:val="24"/>
        </w:rPr>
        <w:t xml:space="preserve">wynosi </w:t>
      </w:r>
      <w:sdt>
        <w:sdtPr>
          <w:rPr>
            <w:rFonts w:ascii="Arial" w:hAnsi="Arial" w:cs="Arial"/>
            <w:bCs/>
            <w:sz w:val="24"/>
            <w:szCs w:val="24"/>
          </w:rPr>
          <w:id w:val="-1143262648"/>
          <w:placeholder>
            <w:docPart w:val="86C527E63CC6400BA1738DC2CD1EDEDB"/>
          </w:placeholder>
          <w:showingPlcHdr/>
          <w:docPartList>
            <w:docPartGallery w:val="Quick Parts"/>
          </w:docPartList>
        </w:sdtPr>
        <w:sdtEndPr/>
        <w:sdtContent>
          <w:r w:rsidR="00DC7B08" w:rsidRPr="00DC7B08">
            <w:rPr>
              <w:rStyle w:val="Tekstzastpczy"/>
              <w:rFonts w:ascii="Arial" w:hAnsi="Arial" w:cs="Arial"/>
              <w:color w:val="auto"/>
              <w:sz w:val="24"/>
              <w:szCs w:val="24"/>
            </w:rPr>
            <w:t>Proszę wpisać kwotę.</w:t>
          </w:r>
        </w:sdtContent>
      </w:sdt>
    </w:p>
    <w:p w14:paraId="15113E11" w14:textId="343D2C48" w:rsidR="00935629" w:rsidRPr="00DC7B08" w:rsidRDefault="00014993" w:rsidP="00EA3DDC">
      <w:pPr>
        <w:pStyle w:val="Tekstpodstawowy"/>
        <w:numPr>
          <w:ilvl w:val="0"/>
          <w:numId w:val="3"/>
        </w:numPr>
        <w:suppressAutoHyphens w:val="0"/>
        <w:spacing w:after="0" w:line="320" w:lineRule="exact"/>
        <w:ind w:left="284" w:hanging="284"/>
        <w:rPr>
          <w:rFonts w:ascii="Arial" w:hAnsi="Arial" w:cs="Arial"/>
          <w:b/>
          <w:sz w:val="24"/>
          <w:szCs w:val="24"/>
        </w:rPr>
      </w:pPr>
      <w:r w:rsidRPr="00DC7B08">
        <w:rPr>
          <w:rFonts w:ascii="Arial" w:hAnsi="Arial" w:cs="Arial"/>
          <w:sz w:val="24"/>
          <w:szCs w:val="24"/>
        </w:rPr>
        <w:t>Ustalona w ust. 2 wartość brutto zawiera całkowity koszt zamówienia jaki Zamawiający poniesienie na rzecz Wykonawcy.</w:t>
      </w:r>
    </w:p>
    <w:p w14:paraId="15130515" w14:textId="243786B3" w:rsidR="00F368D5" w:rsidRPr="00F368D5" w:rsidRDefault="00F368D5" w:rsidP="00EA3DDC">
      <w:pPr>
        <w:pStyle w:val="Tekstpodstawowy"/>
        <w:numPr>
          <w:ilvl w:val="0"/>
          <w:numId w:val="3"/>
        </w:numPr>
        <w:suppressAutoHyphens w:val="0"/>
        <w:spacing w:after="0" w:line="320" w:lineRule="exact"/>
        <w:ind w:left="284" w:hanging="284"/>
        <w:rPr>
          <w:rFonts w:ascii="Arial" w:hAnsi="Arial" w:cs="Arial"/>
          <w:sz w:val="24"/>
          <w:szCs w:val="24"/>
        </w:rPr>
      </w:pPr>
      <w:r w:rsidRPr="00F368D5">
        <w:rPr>
          <w:rFonts w:ascii="Arial" w:hAnsi="Arial" w:cs="Arial"/>
          <w:sz w:val="24"/>
          <w:szCs w:val="24"/>
        </w:rPr>
        <w:t>Wynagrodzenie przysługujące Wykonawcy za dany okres rozliczeniowy, na które będzie opiewała faktura wystawiona przez Wykonawcę</w:t>
      </w:r>
      <w:r>
        <w:rPr>
          <w:rFonts w:ascii="Arial" w:hAnsi="Arial" w:cs="Arial"/>
          <w:sz w:val="24"/>
          <w:szCs w:val="24"/>
        </w:rPr>
        <w:t>,</w:t>
      </w:r>
      <w:r w:rsidRPr="00F368D5">
        <w:rPr>
          <w:rFonts w:ascii="Arial" w:hAnsi="Arial" w:cs="Arial"/>
          <w:sz w:val="24"/>
          <w:szCs w:val="24"/>
        </w:rPr>
        <w:t xml:space="preserve"> zostanie określone jako iloczyn liczby wszystkich aktywnych kart oraz ceny jednostkowej określonej w par. </w:t>
      </w:r>
      <w:r>
        <w:rPr>
          <w:rFonts w:ascii="Arial" w:hAnsi="Arial" w:cs="Arial"/>
          <w:sz w:val="24"/>
          <w:szCs w:val="24"/>
        </w:rPr>
        <w:t>4</w:t>
      </w:r>
      <w:r w:rsidRPr="00F368D5">
        <w:rPr>
          <w:rFonts w:ascii="Arial" w:hAnsi="Arial" w:cs="Arial"/>
          <w:sz w:val="24"/>
          <w:szCs w:val="24"/>
        </w:rPr>
        <w:t xml:space="preserve"> ust. 3 Umowy.</w:t>
      </w:r>
    </w:p>
    <w:p w14:paraId="6FF4946B" w14:textId="0F7EF894" w:rsidR="00935629" w:rsidRPr="00DC7B08" w:rsidRDefault="00D21EE0" w:rsidP="00EA3DDC">
      <w:pPr>
        <w:pStyle w:val="Tekstpodstawowy"/>
        <w:numPr>
          <w:ilvl w:val="0"/>
          <w:numId w:val="3"/>
        </w:numPr>
        <w:suppressAutoHyphens w:val="0"/>
        <w:spacing w:after="0" w:line="320" w:lineRule="exact"/>
        <w:ind w:left="284" w:hanging="284"/>
        <w:rPr>
          <w:rFonts w:ascii="Arial" w:hAnsi="Arial" w:cs="Arial"/>
          <w:b/>
          <w:sz w:val="24"/>
          <w:szCs w:val="24"/>
        </w:rPr>
      </w:pPr>
      <w:r w:rsidRPr="00DC7B08">
        <w:rPr>
          <w:rFonts w:ascii="Arial" w:hAnsi="Arial" w:cs="Arial"/>
          <w:sz w:val="24"/>
          <w:szCs w:val="24"/>
        </w:rPr>
        <w:t>Wynagrodzenie płatne będzie w formie przelewu na rachunek bankowy wskazany</w:t>
      </w:r>
      <w:r w:rsidRPr="00DC7B08">
        <w:rPr>
          <w:rFonts w:ascii="Arial" w:hAnsi="Arial" w:cs="Arial"/>
          <w:sz w:val="24"/>
          <w:szCs w:val="24"/>
          <w:lang w:eastAsia="en-US"/>
        </w:rPr>
        <w:t xml:space="preserve"> przez Wykonawc</w:t>
      </w:r>
      <w:r w:rsidR="00935629" w:rsidRPr="00DC7B08">
        <w:rPr>
          <w:rFonts w:ascii="Arial" w:hAnsi="Arial" w:cs="Arial"/>
          <w:sz w:val="24"/>
          <w:szCs w:val="24"/>
          <w:lang w:eastAsia="en-US"/>
        </w:rPr>
        <w:t>ę.</w:t>
      </w:r>
    </w:p>
    <w:p w14:paraId="5E226BBA" w14:textId="54E329C2" w:rsidR="00935629" w:rsidRPr="00DC7B08" w:rsidRDefault="00935629" w:rsidP="00EA3DDC">
      <w:pPr>
        <w:pStyle w:val="Tekstpodstawowy"/>
        <w:numPr>
          <w:ilvl w:val="0"/>
          <w:numId w:val="3"/>
        </w:numPr>
        <w:suppressAutoHyphens w:val="0"/>
        <w:spacing w:after="0" w:line="320" w:lineRule="exact"/>
        <w:ind w:left="284" w:hanging="284"/>
        <w:rPr>
          <w:rFonts w:ascii="Arial" w:hAnsi="Arial" w:cs="Arial"/>
          <w:sz w:val="24"/>
          <w:szCs w:val="24"/>
        </w:rPr>
      </w:pPr>
      <w:r w:rsidRPr="00DC7B08">
        <w:rPr>
          <w:rFonts w:ascii="Arial" w:hAnsi="Arial" w:cs="Arial"/>
          <w:sz w:val="24"/>
          <w:szCs w:val="24"/>
        </w:rPr>
        <w:t>Zamawiający dopuszcza płatność częściow</w:t>
      </w:r>
      <w:r w:rsidR="0091099C" w:rsidRPr="00DC7B08">
        <w:rPr>
          <w:rFonts w:ascii="Arial" w:hAnsi="Arial" w:cs="Arial"/>
          <w:sz w:val="24"/>
          <w:szCs w:val="24"/>
        </w:rPr>
        <w:t>ą</w:t>
      </w:r>
      <w:r w:rsidR="0042752E" w:rsidRPr="00DC7B08">
        <w:rPr>
          <w:rFonts w:ascii="Arial" w:hAnsi="Arial" w:cs="Arial"/>
          <w:sz w:val="24"/>
          <w:szCs w:val="24"/>
        </w:rPr>
        <w:t>, tj. odrębnie za każdy miesiąc</w:t>
      </w:r>
      <w:r w:rsidR="7D3CAB7E" w:rsidRPr="00DC7B08">
        <w:rPr>
          <w:rFonts w:ascii="Arial" w:hAnsi="Arial" w:cs="Arial"/>
          <w:sz w:val="24"/>
          <w:szCs w:val="24"/>
        </w:rPr>
        <w:t xml:space="preserve">. </w:t>
      </w:r>
      <w:r w:rsidR="0091099C" w:rsidRPr="00DC7B08">
        <w:rPr>
          <w:rFonts w:ascii="Arial" w:hAnsi="Arial" w:cs="Arial"/>
          <w:sz w:val="24"/>
          <w:szCs w:val="24"/>
        </w:rPr>
        <w:t xml:space="preserve"> </w:t>
      </w:r>
    </w:p>
    <w:p w14:paraId="136454E7" w14:textId="42EABE01" w:rsidR="0042752E" w:rsidRPr="00DC7B08" w:rsidRDefault="0042752E" w:rsidP="00EA3DDC">
      <w:pPr>
        <w:pStyle w:val="Tekstpodstawowy"/>
        <w:numPr>
          <w:ilvl w:val="0"/>
          <w:numId w:val="3"/>
        </w:numPr>
        <w:spacing w:after="0" w:line="320" w:lineRule="exact"/>
        <w:ind w:left="284" w:hanging="284"/>
        <w:rPr>
          <w:rFonts w:ascii="Arial" w:hAnsi="Arial" w:cs="Arial"/>
          <w:sz w:val="24"/>
          <w:szCs w:val="24"/>
        </w:rPr>
      </w:pPr>
      <w:r w:rsidRPr="00DC7B08">
        <w:rPr>
          <w:rFonts w:ascii="Arial" w:hAnsi="Arial" w:cs="Arial"/>
          <w:sz w:val="24"/>
          <w:szCs w:val="24"/>
        </w:rPr>
        <w:t xml:space="preserve">Wynagrodzenie płatne będzie w oparciu o </w:t>
      </w:r>
      <w:r w:rsidRPr="00DC7B08">
        <w:rPr>
          <w:rFonts w:ascii="Arial" w:hAnsi="Arial" w:cs="Arial"/>
          <w:i/>
          <w:sz w:val="24"/>
          <w:szCs w:val="24"/>
        </w:rPr>
        <w:t>rachunek/fakturę*</w:t>
      </w:r>
      <w:r w:rsidRPr="00DC7B08">
        <w:rPr>
          <w:rFonts w:ascii="Arial" w:hAnsi="Arial" w:cs="Arial"/>
          <w:sz w:val="24"/>
          <w:szCs w:val="24"/>
        </w:rPr>
        <w:t>, przedstawion</w:t>
      </w:r>
      <w:r w:rsidR="003211CB" w:rsidRPr="00DC7B08">
        <w:rPr>
          <w:rFonts w:ascii="Arial" w:hAnsi="Arial" w:cs="Arial"/>
          <w:sz w:val="24"/>
          <w:szCs w:val="24"/>
        </w:rPr>
        <w:t>y</w:t>
      </w:r>
      <w:r w:rsidRPr="00DC7B08">
        <w:rPr>
          <w:rFonts w:ascii="Arial" w:hAnsi="Arial" w:cs="Arial"/>
          <w:sz w:val="24"/>
          <w:szCs w:val="24"/>
        </w:rPr>
        <w:t xml:space="preserve"> przez Wykonawcę do dnia 10 miesiąca następnego po miesiącu</w:t>
      </w:r>
      <w:r w:rsidR="009614E6" w:rsidRPr="00DC7B08">
        <w:rPr>
          <w:rFonts w:ascii="Arial" w:hAnsi="Arial" w:cs="Arial"/>
          <w:sz w:val="24"/>
          <w:szCs w:val="24"/>
        </w:rPr>
        <w:t>,</w:t>
      </w:r>
      <w:r w:rsidR="006511EE" w:rsidRPr="00DC7B08">
        <w:rPr>
          <w:rFonts w:ascii="Arial" w:hAnsi="Arial" w:cs="Arial"/>
          <w:sz w:val="24"/>
          <w:szCs w:val="24"/>
        </w:rPr>
        <w:t xml:space="preserve"> </w:t>
      </w:r>
      <w:r w:rsidRPr="00DC7B08">
        <w:rPr>
          <w:rFonts w:ascii="Arial" w:hAnsi="Arial" w:cs="Arial"/>
          <w:sz w:val="24"/>
          <w:szCs w:val="24"/>
        </w:rPr>
        <w:t>za który wystawiony jest ww. dokument, w terminie do 21 dni od daty dostarczenia do Zamawiającego prawidłowo wystawionej faktury/rachunku*.</w:t>
      </w:r>
    </w:p>
    <w:p w14:paraId="778FA735" w14:textId="77777777" w:rsidR="0042752E" w:rsidRPr="00DC7B08" w:rsidRDefault="0042752E" w:rsidP="00EA3DDC">
      <w:pPr>
        <w:pStyle w:val="Tekstpodstawowy"/>
        <w:numPr>
          <w:ilvl w:val="0"/>
          <w:numId w:val="3"/>
        </w:numPr>
        <w:spacing w:after="0" w:line="320" w:lineRule="exact"/>
        <w:ind w:left="284" w:hanging="284"/>
        <w:rPr>
          <w:rFonts w:ascii="Arial" w:hAnsi="Arial" w:cs="Arial"/>
          <w:sz w:val="24"/>
          <w:szCs w:val="24"/>
        </w:rPr>
      </w:pPr>
      <w:r w:rsidRPr="00DC7B08">
        <w:rPr>
          <w:rFonts w:ascii="Arial" w:hAnsi="Arial" w:cs="Arial"/>
          <w:sz w:val="24"/>
          <w:szCs w:val="24"/>
          <w:lang w:eastAsia="en-US"/>
        </w:rPr>
        <w:t>Za datę zapłaty strony ustalają dzień, w którym Zamawiający wydał swojemu bankowi polecenie przelewu na rachunek Wykonawcy.</w:t>
      </w:r>
    </w:p>
    <w:p w14:paraId="5D0E9543" w14:textId="77777777" w:rsidR="0042752E" w:rsidRPr="00DC7B08" w:rsidRDefault="0042752E" w:rsidP="00EA3DDC">
      <w:pPr>
        <w:pStyle w:val="Tekstpodstawowy"/>
        <w:numPr>
          <w:ilvl w:val="0"/>
          <w:numId w:val="3"/>
        </w:numPr>
        <w:suppressAutoHyphens w:val="0"/>
        <w:spacing w:after="0" w:line="320" w:lineRule="exact"/>
        <w:ind w:left="284" w:hanging="284"/>
        <w:rPr>
          <w:rFonts w:ascii="Arial" w:hAnsi="Arial" w:cs="Arial"/>
          <w:sz w:val="24"/>
          <w:szCs w:val="24"/>
        </w:rPr>
      </w:pPr>
      <w:r w:rsidRPr="00DC7B08">
        <w:rPr>
          <w:rFonts w:ascii="Arial" w:hAnsi="Arial" w:cs="Arial"/>
          <w:sz w:val="24"/>
          <w:szCs w:val="24"/>
        </w:rPr>
        <w:lastRenderedPageBreak/>
        <w:t>Zamawiający oświadcza, że wynagrodzenie współfinansowane jest w minimum 70% ze środków publicznych.</w:t>
      </w:r>
    </w:p>
    <w:p w14:paraId="2D0B106F" w14:textId="21BCBC99" w:rsidR="0091099C" w:rsidRPr="00DC7B08" w:rsidRDefault="00834443" w:rsidP="002302C7">
      <w:pPr>
        <w:pStyle w:val="Tekstpodstawowy"/>
        <w:numPr>
          <w:ilvl w:val="0"/>
          <w:numId w:val="3"/>
        </w:numPr>
        <w:suppressAutoHyphens w:val="0"/>
        <w:spacing w:after="0" w:line="320" w:lineRule="exact"/>
        <w:ind w:left="284" w:hanging="284"/>
        <w:rPr>
          <w:rFonts w:ascii="Arial" w:hAnsi="Arial" w:cs="Arial"/>
          <w:sz w:val="24"/>
          <w:szCs w:val="24"/>
        </w:rPr>
      </w:pPr>
      <w:r w:rsidRPr="00DC7B08">
        <w:rPr>
          <w:rFonts w:ascii="Arial" w:hAnsi="Arial" w:cs="Arial"/>
          <w:sz w:val="24"/>
          <w:szCs w:val="24"/>
        </w:rPr>
        <w:t>Zamawiającemu w ramach niniejszej umowy przysługuje prawo zgłoszenia nowych uczestników gotowych korzystać z usług dostępu oraz uczestników rezygnujących, począwszy od nowego okresu rozliczeniowego. Wykonawca ponosi ryzyko zmniejszenia lub zwiększenia liczby uczestników korzystających z usług dostępu i nie będą mu z tego tytułu przysługiwały żadne roszczenia.</w:t>
      </w:r>
    </w:p>
    <w:p w14:paraId="1C823D7B" w14:textId="3ADDD2CF" w:rsidR="0091099C" w:rsidRPr="00DC7B08" w:rsidRDefault="002302C7" w:rsidP="002302C7">
      <w:pPr>
        <w:pStyle w:val="Nagwek1"/>
        <w:spacing w:after="120" w:line="320" w:lineRule="exact"/>
        <w:jc w:val="center"/>
        <w:rPr>
          <w:rFonts w:ascii="Arial" w:hAnsi="Arial" w:cs="Arial"/>
          <w:b/>
          <w:color w:val="auto"/>
          <w:sz w:val="28"/>
          <w:szCs w:val="28"/>
        </w:rPr>
      </w:pPr>
      <w:r w:rsidRPr="00DC7B08">
        <w:rPr>
          <w:rFonts w:ascii="Arial" w:hAnsi="Arial" w:cs="Arial"/>
          <w:b/>
          <w:color w:val="auto"/>
          <w:sz w:val="28"/>
          <w:szCs w:val="28"/>
        </w:rPr>
        <w:t xml:space="preserve">§ 5 </w:t>
      </w:r>
      <w:r w:rsidR="00EA3DDC" w:rsidRPr="00DC7B08">
        <w:rPr>
          <w:rFonts w:ascii="Arial" w:hAnsi="Arial" w:cs="Arial"/>
          <w:b/>
          <w:color w:val="auto"/>
          <w:sz w:val="28"/>
          <w:szCs w:val="28"/>
        </w:rPr>
        <w:t>Odstąpienie, kary umowne</w:t>
      </w:r>
    </w:p>
    <w:p w14:paraId="6E7A936A" w14:textId="77777777" w:rsidR="00220B89" w:rsidRPr="00DC7B08" w:rsidRDefault="00220B89" w:rsidP="00EA3DDC">
      <w:pPr>
        <w:pStyle w:val="Akapitzlist"/>
        <w:numPr>
          <w:ilvl w:val="0"/>
          <w:numId w:val="4"/>
        </w:numPr>
        <w:spacing w:line="320" w:lineRule="exact"/>
        <w:ind w:left="284" w:hanging="284"/>
        <w:rPr>
          <w:rFonts w:ascii="Arial" w:hAnsi="Arial" w:cs="Arial"/>
        </w:rPr>
      </w:pPr>
      <w:r w:rsidRPr="00DC7B08">
        <w:rPr>
          <w:rFonts w:ascii="Arial" w:hAnsi="Arial" w:cs="Arial"/>
        </w:rPr>
        <w:t>Zamawiający zastrzega sobie prawo odstąpienia od niniejszej umowy w przypadku, gdy Wykonawca nie przystąpi w terminie do wykonania usługi lub z przyczyn zależnych od Wykonawcy dojdzie do znacznego opóźnienia w realizacji przedmiotu umowy, lub tez Wykonawca dopuści się naruszenia innych istotnych postanowień niniejszej umowy. Prawo to Zamawiający może wykonać w terminie 60 dni od każdorazowego powzięcia informacji o przypadku określonym w zdaniu poprzednim.</w:t>
      </w:r>
    </w:p>
    <w:p w14:paraId="6F762B70" w14:textId="77777777" w:rsidR="00220B89" w:rsidRPr="00DC7B08" w:rsidRDefault="00220B89" w:rsidP="00EA3DDC">
      <w:pPr>
        <w:pStyle w:val="Akapitzlist"/>
        <w:numPr>
          <w:ilvl w:val="0"/>
          <w:numId w:val="4"/>
        </w:numPr>
        <w:spacing w:line="320" w:lineRule="exact"/>
        <w:ind w:left="284" w:hanging="284"/>
        <w:rPr>
          <w:rFonts w:ascii="Arial" w:hAnsi="Arial" w:cs="Arial"/>
        </w:rPr>
      </w:pPr>
      <w:r w:rsidRPr="00DC7B08">
        <w:rPr>
          <w:rFonts w:ascii="Arial" w:eastAsia="Calibri" w:hAnsi="Arial" w:cs="Arial"/>
          <w:lang w:eastAsia="en-US"/>
        </w:rPr>
        <w:t>Wykonawca zapłaci Zamawiającemu kary umowne:</w:t>
      </w:r>
    </w:p>
    <w:p w14:paraId="33CD8EE4" w14:textId="6B8586C5" w:rsidR="00220B89" w:rsidRPr="00DC7B08" w:rsidRDefault="00220B89" w:rsidP="00EA3DDC">
      <w:pPr>
        <w:pStyle w:val="Akapitzlist"/>
        <w:numPr>
          <w:ilvl w:val="0"/>
          <w:numId w:val="5"/>
        </w:numPr>
        <w:spacing w:line="320" w:lineRule="exact"/>
        <w:rPr>
          <w:rFonts w:ascii="Arial" w:hAnsi="Arial" w:cs="Arial"/>
        </w:rPr>
      </w:pPr>
      <w:r w:rsidRPr="00DC7B08">
        <w:rPr>
          <w:rFonts w:ascii="Arial" w:hAnsi="Arial" w:cs="Arial"/>
        </w:rPr>
        <w:t xml:space="preserve">w sytuacji, gdy Wykonawca ze swojej winy nie </w:t>
      </w:r>
      <w:r w:rsidR="00834443" w:rsidRPr="00DC7B08">
        <w:rPr>
          <w:rFonts w:ascii="Arial" w:hAnsi="Arial" w:cs="Arial"/>
        </w:rPr>
        <w:t xml:space="preserve">udostępni kart o których mowa w §1 ust 8 </w:t>
      </w:r>
      <w:r w:rsidRPr="00DC7B08">
        <w:rPr>
          <w:rFonts w:ascii="Arial" w:hAnsi="Arial" w:cs="Arial"/>
        </w:rPr>
        <w:t xml:space="preserve">w uzgodnionym terminie lub nie wywiąże się z obowiązków, o których mowa w </w:t>
      </w:r>
      <w:r w:rsidR="007E57BF" w:rsidRPr="00DC7B08">
        <w:rPr>
          <w:rFonts w:ascii="Arial" w:hAnsi="Arial" w:cs="Arial"/>
        </w:rPr>
        <w:t>§</w:t>
      </w:r>
      <w:r w:rsidRPr="00DC7B08">
        <w:rPr>
          <w:rFonts w:ascii="Arial" w:hAnsi="Arial" w:cs="Arial"/>
        </w:rPr>
        <w:t xml:space="preserve">2 – w wysokości 2% wartości brutto łącznej kwoty należnego </w:t>
      </w:r>
      <w:r w:rsidR="00173193" w:rsidRPr="00DC7B08">
        <w:rPr>
          <w:rFonts w:ascii="Arial" w:hAnsi="Arial" w:cs="Arial"/>
        </w:rPr>
        <w:t xml:space="preserve">umownego </w:t>
      </w:r>
      <w:r w:rsidRPr="00DC7B08">
        <w:rPr>
          <w:rFonts w:ascii="Arial" w:hAnsi="Arial" w:cs="Arial"/>
        </w:rPr>
        <w:t>wynagrodzenia</w:t>
      </w:r>
      <w:r w:rsidR="00BE78FE" w:rsidRPr="00DC7B08">
        <w:rPr>
          <w:rFonts w:ascii="Arial" w:hAnsi="Arial" w:cs="Arial"/>
        </w:rPr>
        <w:t>,</w:t>
      </w:r>
      <w:r w:rsidR="00173193" w:rsidRPr="00DC7B08">
        <w:rPr>
          <w:rFonts w:ascii="Arial" w:hAnsi="Arial" w:cs="Arial"/>
        </w:rPr>
        <w:t xml:space="preserve"> o którym mowa w </w:t>
      </w:r>
      <w:r w:rsidR="00173193" w:rsidRPr="00DC7B08">
        <w:rPr>
          <w:rFonts w:ascii="Arial" w:eastAsia="Calibri" w:hAnsi="Arial" w:cs="Arial"/>
        </w:rPr>
        <w:t>§4 ust. 2 umowy</w:t>
      </w:r>
      <w:r w:rsidR="00173193" w:rsidRPr="00DC7B08">
        <w:rPr>
          <w:rFonts w:ascii="Arial" w:hAnsi="Arial" w:cs="Arial"/>
        </w:rPr>
        <w:t xml:space="preserve">, </w:t>
      </w:r>
      <w:r w:rsidRPr="00DC7B08">
        <w:rPr>
          <w:rFonts w:ascii="Arial" w:hAnsi="Arial" w:cs="Arial"/>
        </w:rPr>
        <w:t>za każdy stwierdzony przypadek,</w:t>
      </w:r>
    </w:p>
    <w:p w14:paraId="6FEF93FF" w14:textId="1FB6B760" w:rsidR="00220B89" w:rsidRPr="00DC7B08" w:rsidRDefault="00220B89" w:rsidP="00EA3DDC">
      <w:pPr>
        <w:pStyle w:val="Akapitzlist"/>
        <w:numPr>
          <w:ilvl w:val="0"/>
          <w:numId w:val="5"/>
        </w:numPr>
        <w:spacing w:line="320" w:lineRule="exact"/>
        <w:rPr>
          <w:rFonts w:ascii="Arial" w:hAnsi="Arial" w:cs="Arial"/>
        </w:rPr>
      </w:pPr>
      <w:r w:rsidRPr="00DC7B08">
        <w:rPr>
          <w:rFonts w:ascii="Arial" w:hAnsi="Arial" w:cs="Arial"/>
        </w:rPr>
        <w:t xml:space="preserve">za inne niż wskazane w pkt 1 powyżej nienależyte wykonanie umowy przez Wykonawcę – w wysokości 2% wartości brutto łącznej kwoty należnego </w:t>
      </w:r>
      <w:r w:rsidR="00173193" w:rsidRPr="00DC7B08">
        <w:rPr>
          <w:rFonts w:ascii="Arial" w:hAnsi="Arial" w:cs="Arial"/>
        </w:rPr>
        <w:t xml:space="preserve">umownego </w:t>
      </w:r>
      <w:r w:rsidRPr="00DC7B08">
        <w:rPr>
          <w:rFonts w:ascii="Arial" w:hAnsi="Arial" w:cs="Arial"/>
        </w:rPr>
        <w:t>wynagrodzenia</w:t>
      </w:r>
      <w:r w:rsidR="00BE78FE" w:rsidRPr="00DC7B08">
        <w:rPr>
          <w:rFonts w:ascii="Arial" w:hAnsi="Arial" w:cs="Arial"/>
        </w:rPr>
        <w:t>,</w:t>
      </w:r>
      <w:r w:rsidR="00B01C93" w:rsidRPr="00DC7B08">
        <w:rPr>
          <w:rFonts w:ascii="Arial" w:hAnsi="Arial" w:cs="Arial"/>
        </w:rPr>
        <w:t xml:space="preserve"> </w:t>
      </w:r>
      <w:r w:rsidR="00173193" w:rsidRPr="00DC7B08">
        <w:rPr>
          <w:rFonts w:ascii="Arial" w:hAnsi="Arial" w:cs="Arial"/>
        </w:rPr>
        <w:t xml:space="preserve">o którym mowa w </w:t>
      </w:r>
      <w:r w:rsidR="00173193" w:rsidRPr="00DC7B08">
        <w:rPr>
          <w:rFonts w:ascii="Arial" w:eastAsia="Calibri" w:hAnsi="Arial" w:cs="Arial"/>
        </w:rPr>
        <w:t>§4 ust. 2 umowy</w:t>
      </w:r>
      <w:r w:rsidR="00173193" w:rsidRPr="00DC7B08">
        <w:rPr>
          <w:rFonts w:ascii="Arial" w:hAnsi="Arial" w:cs="Arial"/>
        </w:rPr>
        <w:t xml:space="preserve"> </w:t>
      </w:r>
      <w:r w:rsidR="00B01C93" w:rsidRPr="00DC7B08">
        <w:rPr>
          <w:rFonts w:ascii="Arial" w:hAnsi="Arial" w:cs="Arial"/>
        </w:rPr>
        <w:t>za każdy stwierdzony przypadek,</w:t>
      </w:r>
    </w:p>
    <w:p w14:paraId="550D8F4D" w14:textId="6D7C826C" w:rsidR="00220B89" w:rsidRPr="00DC7B08" w:rsidRDefault="00220B89" w:rsidP="00EA3DDC">
      <w:pPr>
        <w:pStyle w:val="Akapitzlist"/>
        <w:numPr>
          <w:ilvl w:val="0"/>
          <w:numId w:val="5"/>
        </w:numPr>
        <w:spacing w:line="320" w:lineRule="exact"/>
        <w:rPr>
          <w:rFonts w:ascii="Arial" w:hAnsi="Arial" w:cs="Arial"/>
        </w:rPr>
      </w:pPr>
      <w:r w:rsidRPr="00DC7B08">
        <w:rPr>
          <w:rFonts w:ascii="Arial" w:hAnsi="Arial" w:cs="Arial"/>
        </w:rPr>
        <w:t>za rozwiązanie bądź odstąpienie od umowy z przyczyn</w:t>
      </w:r>
      <w:r w:rsidR="00D226DB" w:rsidRPr="00DC7B08">
        <w:rPr>
          <w:rFonts w:ascii="Arial" w:hAnsi="Arial" w:cs="Arial"/>
        </w:rPr>
        <w:t>,</w:t>
      </w:r>
      <w:r w:rsidRPr="00DC7B08">
        <w:rPr>
          <w:rFonts w:ascii="Arial" w:hAnsi="Arial" w:cs="Arial"/>
        </w:rPr>
        <w:t xml:space="preserve"> za które </w:t>
      </w:r>
      <w:r w:rsidR="006A6047" w:rsidRPr="00DC7B08">
        <w:rPr>
          <w:rFonts w:ascii="Arial" w:hAnsi="Arial" w:cs="Arial"/>
        </w:rPr>
        <w:t>odpowiedzialność</w:t>
      </w:r>
      <w:r w:rsidRPr="00DC7B08">
        <w:rPr>
          <w:rFonts w:ascii="Arial" w:hAnsi="Arial" w:cs="Arial"/>
        </w:rPr>
        <w:t xml:space="preserve"> ponosi Wykonawca, w wysokości </w:t>
      </w:r>
      <w:r w:rsidR="006A6047" w:rsidRPr="00DC7B08">
        <w:rPr>
          <w:rFonts w:ascii="Arial" w:hAnsi="Arial" w:cs="Arial"/>
        </w:rPr>
        <w:t>1</w:t>
      </w:r>
      <w:r w:rsidRPr="00DC7B08">
        <w:rPr>
          <w:rFonts w:ascii="Arial" w:hAnsi="Arial" w:cs="Arial"/>
        </w:rPr>
        <w:t xml:space="preserve">0% wartości brutto łącznej kwoty należnego </w:t>
      </w:r>
      <w:r w:rsidR="00173193" w:rsidRPr="00DC7B08">
        <w:rPr>
          <w:rFonts w:ascii="Arial" w:hAnsi="Arial" w:cs="Arial"/>
        </w:rPr>
        <w:t xml:space="preserve">umownego </w:t>
      </w:r>
      <w:r w:rsidRPr="00DC7B08">
        <w:rPr>
          <w:rFonts w:ascii="Arial" w:hAnsi="Arial" w:cs="Arial"/>
        </w:rPr>
        <w:t>wynagrodzenia</w:t>
      </w:r>
      <w:r w:rsidR="00BE78FE" w:rsidRPr="00DC7B08">
        <w:rPr>
          <w:rFonts w:ascii="Arial" w:hAnsi="Arial" w:cs="Arial"/>
        </w:rPr>
        <w:t>,</w:t>
      </w:r>
      <w:r w:rsidRPr="00DC7B08">
        <w:rPr>
          <w:rFonts w:ascii="Arial" w:hAnsi="Arial" w:cs="Arial"/>
        </w:rPr>
        <w:t xml:space="preserve"> o któr</w:t>
      </w:r>
      <w:r w:rsidR="00173193" w:rsidRPr="00DC7B08">
        <w:rPr>
          <w:rFonts w:ascii="Arial" w:hAnsi="Arial" w:cs="Arial"/>
        </w:rPr>
        <w:t>ym</w:t>
      </w:r>
      <w:r w:rsidRPr="00DC7B08">
        <w:rPr>
          <w:rFonts w:ascii="Arial" w:hAnsi="Arial" w:cs="Arial"/>
        </w:rPr>
        <w:t xml:space="preserve"> mowa w </w:t>
      </w:r>
      <w:r w:rsidRPr="00DC7B08">
        <w:rPr>
          <w:rFonts w:ascii="Arial" w:eastAsia="Calibri" w:hAnsi="Arial" w:cs="Arial"/>
        </w:rPr>
        <w:t>§4 ust. 2 umowy.</w:t>
      </w:r>
    </w:p>
    <w:p w14:paraId="043F6BF2" w14:textId="77777777" w:rsidR="00220B89" w:rsidRPr="00DC7B08" w:rsidRDefault="00220B89" w:rsidP="00EA3DDC">
      <w:pPr>
        <w:pStyle w:val="Akapitzlist"/>
        <w:numPr>
          <w:ilvl w:val="0"/>
          <w:numId w:val="4"/>
        </w:numPr>
        <w:spacing w:line="320" w:lineRule="exact"/>
        <w:ind w:left="284" w:hanging="284"/>
        <w:rPr>
          <w:rFonts w:ascii="Arial" w:hAnsi="Arial" w:cs="Arial"/>
        </w:rPr>
      </w:pPr>
      <w:r w:rsidRPr="00DC7B08">
        <w:rPr>
          <w:rFonts w:ascii="Arial" w:hAnsi="Arial" w:cs="Arial"/>
        </w:rPr>
        <w:t>Kary umowne nie wykluczają dochodzenia od Wykonawcy odszkodowania na zasadach ogólnych, jeżeli kara umowna nie pokryje wyrządzonej szkody.</w:t>
      </w:r>
    </w:p>
    <w:p w14:paraId="35BD0A56" w14:textId="32720E5D" w:rsidR="0091099C" w:rsidRPr="00DC7B08" w:rsidRDefault="00220B89" w:rsidP="000F5737">
      <w:pPr>
        <w:pStyle w:val="Akapitzlist"/>
        <w:numPr>
          <w:ilvl w:val="0"/>
          <w:numId w:val="4"/>
        </w:numPr>
        <w:spacing w:line="320" w:lineRule="exact"/>
        <w:ind w:left="284" w:hanging="284"/>
        <w:contextualSpacing w:val="0"/>
        <w:rPr>
          <w:rFonts w:ascii="Arial" w:hAnsi="Arial" w:cs="Arial"/>
        </w:rPr>
      </w:pPr>
      <w:r w:rsidRPr="00DC7B08">
        <w:rPr>
          <w:rFonts w:ascii="Arial" w:hAnsi="Arial" w:cs="Arial"/>
        </w:rPr>
        <w:t>Zamawiający zastrzega możliwość niezrealizowania całości zamówienia. Powodem mogą być w szczególności wprowadzone zmiany do wniosku o dofinansowanie projektu lub inne sytuacje uniemożliwiające realizację całości lub części projektu.</w:t>
      </w:r>
    </w:p>
    <w:p w14:paraId="304251E5" w14:textId="476D2168" w:rsidR="0091099C" w:rsidRPr="00DC7B08" w:rsidRDefault="002302C7" w:rsidP="000F5737">
      <w:pPr>
        <w:pStyle w:val="Nagwek1"/>
        <w:spacing w:after="120" w:line="320" w:lineRule="exact"/>
        <w:jc w:val="center"/>
        <w:rPr>
          <w:rFonts w:ascii="Arial" w:hAnsi="Arial" w:cs="Arial"/>
          <w:b/>
          <w:color w:val="auto"/>
          <w:sz w:val="28"/>
          <w:szCs w:val="28"/>
        </w:rPr>
      </w:pPr>
      <w:r w:rsidRPr="00DC7B08">
        <w:rPr>
          <w:rFonts w:ascii="Arial" w:hAnsi="Arial" w:cs="Arial"/>
          <w:b/>
          <w:color w:val="auto"/>
          <w:sz w:val="28"/>
          <w:szCs w:val="28"/>
        </w:rPr>
        <w:t xml:space="preserve">§ 6 </w:t>
      </w:r>
      <w:r w:rsidR="00EA3DDC" w:rsidRPr="00DC7B08">
        <w:rPr>
          <w:rFonts w:ascii="Arial" w:hAnsi="Arial" w:cs="Arial"/>
          <w:b/>
          <w:color w:val="auto"/>
          <w:sz w:val="28"/>
          <w:szCs w:val="28"/>
        </w:rPr>
        <w:t>Ochrona danych osobowych</w:t>
      </w:r>
    </w:p>
    <w:p w14:paraId="6777A405" w14:textId="6B2B96FB" w:rsidR="00A845AB" w:rsidRDefault="00DA1524" w:rsidP="00C27EED">
      <w:pPr>
        <w:pStyle w:val="Akapitzlist"/>
        <w:numPr>
          <w:ilvl w:val="0"/>
          <w:numId w:val="21"/>
        </w:numPr>
        <w:spacing w:line="320" w:lineRule="exact"/>
        <w:ind w:left="284" w:hanging="284"/>
        <w:rPr>
          <w:rFonts w:ascii="Arial" w:hAnsi="Arial" w:cs="Arial"/>
        </w:rPr>
      </w:pPr>
      <w:r w:rsidRPr="00DC7B08">
        <w:rPr>
          <w:rFonts w:ascii="Arial" w:hAnsi="Arial" w:cs="Arial"/>
        </w:rPr>
        <w:t>Strony zobowiązują się do przestrzegania w związku z realizacją niniejszej umowy regulacji dotyczących ochrony danych osobowych, zwłaszcza ogólnego rozporządzenia RODO. W tym celu Strony zobowiązują się zawrzeć odrębną umowę powierzenia przetwarzania danych osobowych według wzoru obowiązującego u Zamawiającego.</w:t>
      </w:r>
    </w:p>
    <w:p w14:paraId="024C1326" w14:textId="65BC9441" w:rsidR="002F4107" w:rsidRDefault="002F4107" w:rsidP="002F4107">
      <w:pPr>
        <w:pStyle w:val="Nagwek1"/>
        <w:spacing w:after="120" w:line="320" w:lineRule="exact"/>
        <w:jc w:val="center"/>
        <w:rPr>
          <w:rFonts w:ascii="Arial" w:hAnsi="Arial" w:cs="Arial"/>
          <w:b/>
          <w:color w:val="auto"/>
          <w:sz w:val="28"/>
          <w:szCs w:val="28"/>
        </w:rPr>
      </w:pPr>
      <w:r w:rsidRPr="00DC7B08">
        <w:rPr>
          <w:rFonts w:ascii="Arial" w:hAnsi="Arial" w:cs="Arial"/>
          <w:b/>
          <w:color w:val="auto"/>
          <w:sz w:val="28"/>
          <w:szCs w:val="28"/>
        </w:rPr>
        <w:lastRenderedPageBreak/>
        <w:t>§</w:t>
      </w:r>
      <w:r w:rsidRPr="002F4107">
        <w:rPr>
          <w:rFonts w:ascii="Arial" w:hAnsi="Arial" w:cs="Arial"/>
          <w:b/>
          <w:color w:val="auto"/>
          <w:sz w:val="28"/>
          <w:szCs w:val="28"/>
        </w:rPr>
        <w:t>7 Dostęp do informacji poufnych</w:t>
      </w:r>
    </w:p>
    <w:p w14:paraId="0D613DA0" w14:textId="7D1C07BD" w:rsidR="002F4107" w:rsidRPr="002F4107" w:rsidRDefault="002F4107" w:rsidP="002F4107">
      <w:pPr>
        <w:pStyle w:val="Akapitzlist"/>
        <w:numPr>
          <w:ilvl w:val="0"/>
          <w:numId w:val="25"/>
        </w:numPr>
        <w:spacing w:line="320" w:lineRule="exact"/>
        <w:ind w:left="284" w:hanging="426"/>
        <w:rPr>
          <w:rFonts w:ascii="Arial" w:hAnsi="Arial" w:cs="Arial"/>
        </w:rPr>
      </w:pPr>
      <w:r w:rsidRPr="002F4107">
        <w:rPr>
          <w:rFonts w:ascii="Arial" w:hAnsi="Arial" w:cs="Arial"/>
        </w:rPr>
        <w:t xml:space="preserve">Strony wzajemnie zobowiązują się do ochrony wszelkich poufnych informacji drugiej strony pozyskanych przy realizacji niniejszej umowy, w szczególności informacji stanowiących tajemnicę przedsiębiorstwa, zarówno w okresie obowiązywania niniejszej umowy, jak i po jej wygaśnięciu lub rozwiązaniu. </w:t>
      </w:r>
    </w:p>
    <w:p w14:paraId="6685EB94" w14:textId="0093121C" w:rsidR="002F4107" w:rsidRPr="002F4107" w:rsidRDefault="002F4107" w:rsidP="002F4107">
      <w:pPr>
        <w:pStyle w:val="Akapitzlist"/>
        <w:numPr>
          <w:ilvl w:val="0"/>
          <w:numId w:val="25"/>
        </w:numPr>
        <w:spacing w:line="320" w:lineRule="exact"/>
        <w:ind w:left="284" w:hanging="284"/>
        <w:rPr>
          <w:rFonts w:ascii="Arial" w:hAnsi="Arial" w:cs="Arial"/>
        </w:rPr>
      </w:pPr>
      <w:r w:rsidRPr="002F4107">
        <w:rPr>
          <w:rFonts w:ascii="Arial" w:hAnsi="Arial" w:cs="Arial"/>
        </w:rPr>
        <w:t>Przez tajemnice przedsiębiorstwa strony rozumieją nieujawnione do wiadomości publicznej informacje techniczne, technologiczne, organizacyjne lub inne informacje posiadające wartość gospodarczą, bez względu na ich formę lub sposób utrwalenia, co do których strona podjęła niezbędne działania w celu zachowania ich poufności, a których ujawnienie osobom trzecim może narazić stronę na szkodę.</w:t>
      </w:r>
    </w:p>
    <w:p w14:paraId="1CC2517B" w14:textId="1E54439C" w:rsidR="002F4107" w:rsidRPr="002F4107" w:rsidRDefault="002F4107" w:rsidP="002F4107">
      <w:pPr>
        <w:pStyle w:val="Akapitzlist"/>
        <w:numPr>
          <w:ilvl w:val="0"/>
          <w:numId w:val="25"/>
        </w:numPr>
        <w:spacing w:line="320" w:lineRule="exact"/>
        <w:ind w:left="284" w:hanging="284"/>
        <w:rPr>
          <w:rFonts w:ascii="Arial" w:hAnsi="Arial" w:cs="Arial"/>
        </w:rPr>
      </w:pPr>
      <w:r w:rsidRPr="002F4107">
        <w:rPr>
          <w:rFonts w:ascii="Arial" w:hAnsi="Arial" w:cs="Arial"/>
        </w:rPr>
        <w:t xml:space="preserve">Wymieniona powyżej zasada zachowania poufności nie dotyczy informacji udostępnianych zgodnie z ustawą o dostępie do informacji publicznej. </w:t>
      </w:r>
    </w:p>
    <w:p w14:paraId="4E0291F9" w14:textId="5820DBCF" w:rsidR="0043593B" w:rsidRPr="00DC7B08" w:rsidRDefault="002302C7" w:rsidP="002302C7">
      <w:pPr>
        <w:pStyle w:val="Nagwek1"/>
        <w:spacing w:after="120" w:line="320" w:lineRule="exact"/>
        <w:jc w:val="center"/>
        <w:rPr>
          <w:rFonts w:ascii="Arial" w:hAnsi="Arial" w:cs="Arial"/>
          <w:b/>
          <w:color w:val="auto"/>
          <w:sz w:val="28"/>
          <w:szCs w:val="28"/>
        </w:rPr>
      </w:pPr>
      <w:r w:rsidRPr="00DC7B08">
        <w:rPr>
          <w:rFonts w:ascii="Arial" w:hAnsi="Arial" w:cs="Arial"/>
          <w:b/>
          <w:color w:val="auto"/>
          <w:sz w:val="28"/>
          <w:szCs w:val="28"/>
        </w:rPr>
        <w:t xml:space="preserve">§ </w:t>
      </w:r>
      <w:r w:rsidR="002F4107">
        <w:rPr>
          <w:rFonts w:ascii="Arial" w:hAnsi="Arial" w:cs="Arial"/>
          <w:b/>
          <w:color w:val="auto"/>
          <w:sz w:val="28"/>
          <w:szCs w:val="28"/>
        </w:rPr>
        <w:t>8</w:t>
      </w:r>
      <w:r w:rsidRPr="00DC7B08">
        <w:rPr>
          <w:rFonts w:ascii="Arial" w:hAnsi="Arial" w:cs="Arial"/>
          <w:b/>
          <w:color w:val="auto"/>
          <w:sz w:val="28"/>
          <w:szCs w:val="28"/>
        </w:rPr>
        <w:t xml:space="preserve"> </w:t>
      </w:r>
      <w:r w:rsidR="00EA3DDC" w:rsidRPr="00DC7B08">
        <w:rPr>
          <w:rFonts w:ascii="Arial" w:hAnsi="Arial" w:cs="Arial"/>
          <w:b/>
          <w:color w:val="auto"/>
          <w:sz w:val="28"/>
          <w:szCs w:val="28"/>
        </w:rPr>
        <w:t>Zmiany treści/warunków/postanowień umowy</w:t>
      </w:r>
    </w:p>
    <w:p w14:paraId="556D88F0" w14:textId="5E1DA61D" w:rsidR="0091099C" w:rsidRPr="00DC7B08" w:rsidRDefault="0091099C" w:rsidP="000F5737">
      <w:pPr>
        <w:pStyle w:val="Standard"/>
        <w:numPr>
          <w:ilvl w:val="4"/>
          <w:numId w:val="13"/>
        </w:numPr>
        <w:shd w:val="clear" w:color="auto" w:fill="FFFFFF" w:themeFill="background1"/>
        <w:spacing w:line="320" w:lineRule="exact"/>
        <w:ind w:left="284"/>
        <w:rPr>
          <w:rFonts w:ascii="Arial" w:eastAsia="Calibri" w:hAnsi="Arial" w:cs="Arial"/>
          <w:sz w:val="24"/>
          <w:szCs w:val="24"/>
        </w:rPr>
      </w:pPr>
      <w:r w:rsidRPr="00DC7B08">
        <w:rPr>
          <w:rFonts w:ascii="Arial" w:eastAsia="Calibri" w:hAnsi="Arial" w:cs="Arial"/>
          <w:sz w:val="24"/>
          <w:szCs w:val="24"/>
        </w:rPr>
        <w:t>Zamawiający zastrzega sobie możliwość udzielenia Wykonawcy wyłonionemu w niniejszym postępowaniu zamówień dodatkowych i/lub uzupełniających w wysokości nieprzekraczającej 50 % wartości zamówienia określonej w umowie zawartej z Wykonawcą</w:t>
      </w:r>
      <w:r w:rsidR="00D226DB" w:rsidRPr="00DC7B08">
        <w:rPr>
          <w:rFonts w:ascii="Arial" w:eastAsia="Calibri" w:hAnsi="Arial" w:cs="Arial"/>
          <w:sz w:val="24"/>
          <w:szCs w:val="24"/>
        </w:rPr>
        <w:t>,</w:t>
      </w:r>
      <w:r w:rsidRPr="00DC7B08">
        <w:rPr>
          <w:rFonts w:ascii="Arial" w:eastAsia="Calibri" w:hAnsi="Arial" w:cs="Arial"/>
          <w:sz w:val="24"/>
          <w:szCs w:val="24"/>
        </w:rPr>
        <w:t xml:space="preserve"> jeżeli konieczność zmiany umowy spowodowana jest okolicznościami, których Zamawiający nie mógł przewidzieć.  Złożenie zamówienia dodatkowego wymaga zachowania formy pisemnej pod rygorem nieważności.</w:t>
      </w:r>
      <w:bookmarkStart w:id="5" w:name="_Hlk26180020"/>
    </w:p>
    <w:p w14:paraId="662B3CB2" w14:textId="2F28C3EC" w:rsidR="0091099C" w:rsidRPr="00DC7B08" w:rsidRDefault="0091099C" w:rsidP="000F5737">
      <w:pPr>
        <w:pStyle w:val="Standard"/>
        <w:numPr>
          <w:ilvl w:val="4"/>
          <w:numId w:val="13"/>
        </w:numPr>
        <w:shd w:val="clear" w:color="auto" w:fill="FFFFFF"/>
        <w:spacing w:line="320" w:lineRule="exact"/>
        <w:ind w:left="284"/>
        <w:rPr>
          <w:rFonts w:ascii="Arial" w:hAnsi="Arial" w:cs="Arial"/>
          <w:sz w:val="24"/>
          <w:szCs w:val="24"/>
          <w:lang w:eastAsia="en-US"/>
        </w:rPr>
      </w:pPr>
      <w:r w:rsidRPr="00DC7B08">
        <w:rPr>
          <w:rFonts w:ascii="Arial" w:hAnsi="Arial" w:cs="Arial"/>
          <w:sz w:val="24"/>
          <w:szCs w:val="24"/>
          <w:lang w:eastAsia="en-US"/>
        </w:rPr>
        <w:t xml:space="preserve">Zamawiający przewiduje możliwość dokonania istotnych zmian postanowień umowy w zakresie: </w:t>
      </w:r>
    </w:p>
    <w:p w14:paraId="16803208" w14:textId="77777777" w:rsidR="0091099C" w:rsidRPr="00DC7B08" w:rsidRDefault="0091099C" w:rsidP="000F5737">
      <w:pPr>
        <w:pStyle w:val="Standard"/>
        <w:numPr>
          <w:ilvl w:val="0"/>
          <w:numId w:val="14"/>
        </w:numPr>
        <w:shd w:val="clear" w:color="auto" w:fill="FFFFFF" w:themeFill="background1"/>
        <w:spacing w:line="320" w:lineRule="exact"/>
        <w:ind w:left="567" w:hanging="284"/>
        <w:rPr>
          <w:rFonts w:ascii="Arial" w:hAnsi="Arial" w:cs="Arial"/>
          <w:sz w:val="24"/>
          <w:szCs w:val="24"/>
        </w:rPr>
      </w:pPr>
      <w:r w:rsidRPr="00DC7B08">
        <w:rPr>
          <w:rFonts w:ascii="Arial" w:hAnsi="Arial" w:cs="Arial"/>
          <w:sz w:val="24"/>
          <w:szCs w:val="24"/>
        </w:rPr>
        <w:t>terminu realizacji umowy (w przypadku, gdy nie jest możliwe zrealizowanie przedmiotu zamówienia w określonym w umowie terminie z przyczyn nie wynikających bezpośrednio z winy Wykonawcy)</w:t>
      </w:r>
    </w:p>
    <w:p w14:paraId="5984CDF4" w14:textId="77777777" w:rsidR="0091099C" w:rsidRPr="00DC7B08" w:rsidRDefault="0091099C" w:rsidP="000F5737">
      <w:pPr>
        <w:pStyle w:val="Standard"/>
        <w:numPr>
          <w:ilvl w:val="0"/>
          <w:numId w:val="14"/>
        </w:numPr>
        <w:shd w:val="clear" w:color="auto" w:fill="FFFFFF" w:themeFill="background1"/>
        <w:spacing w:line="320" w:lineRule="exact"/>
        <w:ind w:left="567" w:hanging="284"/>
        <w:rPr>
          <w:rFonts w:ascii="Arial" w:hAnsi="Arial" w:cs="Arial"/>
          <w:sz w:val="24"/>
          <w:szCs w:val="24"/>
        </w:rPr>
      </w:pPr>
      <w:r w:rsidRPr="00DC7B08">
        <w:rPr>
          <w:rFonts w:ascii="Arial" w:hAnsi="Arial" w:cs="Arial"/>
          <w:sz w:val="24"/>
          <w:szCs w:val="24"/>
        </w:rPr>
        <w:t>harmonogramu realizacji umowy;</w:t>
      </w:r>
    </w:p>
    <w:p w14:paraId="0FF32AAD" w14:textId="64277A1E" w:rsidR="0091099C" w:rsidRPr="00DC7B08" w:rsidRDefault="0091099C" w:rsidP="000F5737">
      <w:pPr>
        <w:pStyle w:val="Standard"/>
        <w:numPr>
          <w:ilvl w:val="0"/>
          <w:numId w:val="14"/>
        </w:numPr>
        <w:shd w:val="clear" w:color="auto" w:fill="FFFFFF" w:themeFill="background1"/>
        <w:spacing w:line="320" w:lineRule="exact"/>
        <w:ind w:left="567" w:hanging="284"/>
        <w:rPr>
          <w:rFonts w:ascii="Arial" w:hAnsi="Arial" w:cs="Arial"/>
          <w:sz w:val="24"/>
          <w:szCs w:val="24"/>
        </w:rPr>
      </w:pPr>
      <w:r w:rsidRPr="00DC7B08">
        <w:rPr>
          <w:rFonts w:ascii="Arial" w:hAnsi="Arial" w:cs="Arial"/>
          <w:sz w:val="24"/>
          <w:szCs w:val="24"/>
        </w:rPr>
        <w:t>warunków płatności.</w:t>
      </w:r>
    </w:p>
    <w:p w14:paraId="7EB8E77D" w14:textId="77777777" w:rsidR="0091099C" w:rsidRPr="00DC7B08" w:rsidRDefault="0091099C" w:rsidP="000F5737">
      <w:pPr>
        <w:pStyle w:val="Standard"/>
        <w:numPr>
          <w:ilvl w:val="4"/>
          <w:numId w:val="13"/>
        </w:numPr>
        <w:shd w:val="clear" w:color="auto" w:fill="FFFFFF"/>
        <w:spacing w:line="320" w:lineRule="exact"/>
        <w:ind w:left="284"/>
        <w:rPr>
          <w:rFonts w:ascii="Arial" w:hAnsi="Arial" w:cs="Arial"/>
          <w:sz w:val="24"/>
          <w:szCs w:val="24"/>
        </w:rPr>
      </w:pPr>
      <w:bookmarkStart w:id="6" w:name="_Hlk175736542"/>
      <w:r w:rsidRPr="00DC7B08">
        <w:rPr>
          <w:rFonts w:ascii="Arial" w:hAnsi="Arial" w:cs="Arial"/>
          <w:sz w:val="24"/>
          <w:szCs w:val="24"/>
        </w:rPr>
        <w:t>Zamawiający przewiduje możliwość zmiany umowy w stosunku do treści oferty, na podstawie której dokonano wyboru Wykonawcy w przypadku:</w:t>
      </w:r>
    </w:p>
    <w:p w14:paraId="1695B2E7" w14:textId="77777777" w:rsidR="0091099C" w:rsidRPr="00DC7B08" w:rsidRDefault="0091099C" w:rsidP="000F5737">
      <w:pPr>
        <w:pStyle w:val="Akapitzlist"/>
        <w:numPr>
          <w:ilvl w:val="0"/>
          <w:numId w:val="15"/>
        </w:numPr>
        <w:spacing w:line="320" w:lineRule="exact"/>
        <w:ind w:left="567"/>
        <w:rPr>
          <w:rFonts w:ascii="Arial" w:hAnsi="Arial" w:cs="Arial"/>
        </w:rPr>
      </w:pPr>
      <w:r w:rsidRPr="00DC7B08">
        <w:rPr>
          <w:rFonts w:ascii="Arial" w:hAnsi="Arial" w:cs="Arial"/>
        </w:rPr>
        <w:t>wystąpienia zmian w powszechnie obowiązujących przepisów prawa, w zakresie mającym wpływ na realizację umowy;</w:t>
      </w:r>
    </w:p>
    <w:p w14:paraId="07FD1194" w14:textId="77777777" w:rsidR="0091099C" w:rsidRPr="00DC7B08" w:rsidRDefault="0091099C" w:rsidP="000F5737">
      <w:pPr>
        <w:pStyle w:val="Akapitzlist"/>
        <w:numPr>
          <w:ilvl w:val="0"/>
          <w:numId w:val="15"/>
        </w:numPr>
        <w:spacing w:line="320" w:lineRule="exact"/>
        <w:ind w:left="567"/>
        <w:rPr>
          <w:rFonts w:ascii="Arial" w:hAnsi="Arial" w:cs="Arial"/>
        </w:rPr>
      </w:pPr>
      <w:r w:rsidRPr="00DC7B08">
        <w:rPr>
          <w:rFonts w:ascii="Arial" w:hAnsi="Arial" w:cs="Arial"/>
        </w:rPr>
        <w:t xml:space="preserve">omyłek pisarskich; </w:t>
      </w:r>
    </w:p>
    <w:p w14:paraId="1297FD16" w14:textId="77777777" w:rsidR="0091099C" w:rsidRPr="00DC7B08" w:rsidRDefault="0091099C" w:rsidP="000F5737">
      <w:pPr>
        <w:pStyle w:val="Akapitzlist"/>
        <w:numPr>
          <w:ilvl w:val="0"/>
          <w:numId w:val="15"/>
        </w:numPr>
        <w:spacing w:line="320" w:lineRule="exact"/>
        <w:ind w:left="567"/>
        <w:rPr>
          <w:rFonts w:ascii="Arial" w:hAnsi="Arial" w:cs="Arial"/>
        </w:rPr>
      </w:pPr>
      <w:r w:rsidRPr="00DC7B08">
        <w:rPr>
          <w:rFonts w:ascii="Arial" w:hAnsi="Arial" w:cs="Arial"/>
        </w:rPr>
        <w:t>wystąpienia sytuacji losowych;</w:t>
      </w:r>
    </w:p>
    <w:p w14:paraId="6BD4EFCF" w14:textId="77777777" w:rsidR="0091099C" w:rsidRPr="00DC7B08" w:rsidRDefault="0091099C" w:rsidP="000F5737">
      <w:pPr>
        <w:pStyle w:val="Akapitzlist"/>
        <w:numPr>
          <w:ilvl w:val="0"/>
          <w:numId w:val="15"/>
        </w:numPr>
        <w:spacing w:line="320" w:lineRule="exact"/>
        <w:ind w:left="567"/>
        <w:rPr>
          <w:rFonts w:ascii="Arial" w:eastAsia="Calibri" w:hAnsi="Arial" w:cs="Arial"/>
        </w:rPr>
      </w:pPr>
      <w:r w:rsidRPr="00DC7B08">
        <w:rPr>
          <w:rFonts w:ascii="Arial" w:eastAsia="Calibri" w:hAnsi="Arial" w:cs="Arial"/>
        </w:rPr>
        <w:t xml:space="preserve">wystąpienia siły wyższej uniemożliwiającej wykonanie przedmiotu umowy zgodnie z jej postanowieniami; </w:t>
      </w:r>
    </w:p>
    <w:p w14:paraId="6300C897" w14:textId="77777777" w:rsidR="0091099C" w:rsidRPr="00DC7B08" w:rsidRDefault="0091099C" w:rsidP="000F5737">
      <w:pPr>
        <w:pStyle w:val="Akapitzlist"/>
        <w:numPr>
          <w:ilvl w:val="0"/>
          <w:numId w:val="15"/>
        </w:numPr>
        <w:spacing w:line="320" w:lineRule="exact"/>
        <w:ind w:left="567"/>
        <w:rPr>
          <w:rFonts w:ascii="Arial" w:eastAsia="Calibri" w:hAnsi="Arial" w:cs="Arial"/>
        </w:rPr>
      </w:pPr>
      <w:r w:rsidRPr="00DC7B08">
        <w:rPr>
          <w:rFonts w:ascii="Arial" w:eastAsia="Calibri" w:hAnsi="Arial" w:cs="Arial"/>
        </w:rPr>
        <w:t>wystąpienia sytuacji nadzwyczajnych, w szczególności wynikających z aktualnego zagrożenia epidemiologicznego;</w:t>
      </w:r>
    </w:p>
    <w:bookmarkEnd w:id="6"/>
    <w:p w14:paraId="301C3461" w14:textId="77777777" w:rsidR="0091099C" w:rsidRPr="00DC7B08" w:rsidRDefault="0091099C" w:rsidP="000F5737">
      <w:pPr>
        <w:pStyle w:val="Akapitzlist"/>
        <w:numPr>
          <w:ilvl w:val="0"/>
          <w:numId w:val="15"/>
        </w:numPr>
        <w:spacing w:line="320" w:lineRule="exact"/>
        <w:ind w:left="567"/>
        <w:rPr>
          <w:rFonts w:ascii="Arial" w:hAnsi="Arial" w:cs="Arial"/>
        </w:rPr>
      </w:pPr>
      <w:r w:rsidRPr="00DC7B08">
        <w:rPr>
          <w:rFonts w:ascii="Arial" w:hAnsi="Arial" w:cs="Arial"/>
        </w:rPr>
        <w:t>wystąpienia zdarzeń losowych, mających wpływ na wykonanie umowy.</w:t>
      </w:r>
    </w:p>
    <w:p w14:paraId="6740D2D3" w14:textId="327A8279" w:rsidR="0091099C" w:rsidRPr="00DC7B08" w:rsidRDefault="0091099C" w:rsidP="000F5737">
      <w:pPr>
        <w:pStyle w:val="Akapitzlist"/>
        <w:numPr>
          <w:ilvl w:val="4"/>
          <w:numId w:val="13"/>
        </w:numPr>
        <w:spacing w:line="320" w:lineRule="exact"/>
        <w:ind w:left="284"/>
        <w:rPr>
          <w:rFonts w:ascii="Arial" w:hAnsi="Arial" w:cs="Arial"/>
        </w:rPr>
      </w:pPr>
      <w:r w:rsidRPr="00DC7B08">
        <w:rPr>
          <w:rFonts w:ascii="Arial" w:eastAsia="Calibri" w:hAnsi="Arial" w:cs="Arial"/>
        </w:rPr>
        <w:t xml:space="preserve">Zmiana Wykonawcy jest dopuszczalna w wyniku połączenia, podziału, przekształcenia, upadłości, restrukturyzacji lub nabycia dotychczasowego Wykonawcy lub jego przedsiębiorstwa, o ile nowy Wykonawca spełnia warunki </w:t>
      </w:r>
      <w:r w:rsidRPr="00DC7B08">
        <w:rPr>
          <w:rFonts w:ascii="Arial" w:eastAsia="Calibri" w:hAnsi="Arial" w:cs="Arial"/>
        </w:rPr>
        <w:lastRenderedPageBreak/>
        <w:t>udziału w postępowaniu, nie zachodzą wobec niego podstawy wykluczenia oraz nie pociąga to za sobą innych istotnych zmian umowy.</w:t>
      </w:r>
    </w:p>
    <w:p w14:paraId="6AD1A6E3" w14:textId="07B86AE1" w:rsidR="001B2BDD" w:rsidRPr="00DC7B08" w:rsidRDefault="0091099C" w:rsidP="000F5737">
      <w:pPr>
        <w:pStyle w:val="Akapitzlist"/>
        <w:numPr>
          <w:ilvl w:val="4"/>
          <w:numId w:val="13"/>
        </w:numPr>
        <w:spacing w:line="320" w:lineRule="exact"/>
        <w:ind w:left="283" w:hanging="357"/>
        <w:rPr>
          <w:rFonts w:ascii="Arial" w:hAnsi="Arial" w:cs="Arial"/>
        </w:rPr>
      </w:pPr>
      <w:r w:rsidRPr="00DC7B08">
        <w:rPr>
          <w:rFonts w:ascii="Arial" w:eastAsia="Calibri" w:hAnsi="Arial" w:cs="Arial"/>
        </w:rPr>
        <w:t>Zmiany zostaną wprowadzone w drodze aneksu do umowy.</w:t>
      </w:r>
      <w:bookmarkEnd w:id="5"/>
    </w:p>
    <w:p w14:paraId="0A7DB959" w14:textId="54D2AFF8" w:rsidR="0043593B" w:rsidRPr="00DC7B08" w:rsidRDefault="002302C7" w:rsidP="002302C7">
      <w:pPr>
        <w:pStyle w:val="Nagwek1"/>
        <w:spacing w:after="120" w:line="320" w:lineRule="exact"/>
        <w:jc w:val="center"/>
        <w:rPr>
          <w:rFonts w:ascii="Arial" w:hAnsi="Arial" w:cs="Arial"/>
          <w:b/>
          <w:color w:val="auto"/>
          <w:sz w:val="28"/>
          <w:szCs w:val="28"/>
        </w:rPr>
      </w:pPr>
      <w:r w:rsidRPr="00DC7B08">
        <w:rPr>
          <w:rFonts w:ascii="Arial" w:hAnsi="Arial" w:cs="Arial"/>
          <w:b/>
          <w:color w:val="auto"/>
          <w:sz w:val="28"/>
          <w:szCs w:val="28"/>
        </w:rPr>
        <w:t xml:space="preserve">§ </w:t>
      </w:r>
      <w:r w:rsidR="002F4107">
        <w:rPr>
          <w:rFonts w:ascii="Arial" w:hAnsi="Arial" w:cs="Arial"/>
          <w:b/>
          <w:color w:val="auto"/>
          <w:sz w:val="28"/>
          <w:szCs w:val="28"/>
        </w:rPr>
        <w:t>9</w:t>
      </w:r>
      <w:r w:rsidRPr="00DC7B08">
        <w:rPr>
          <w:rFonts w:ascii="Arial" w:hAnsi="Arial" w:cs="Arial"/>
          <w:b/>
          <w:color w:val="auto"/>
          <w:sz w:val="28"/>
          <w:szCs w:val="28"/>
        </w:rPr>
        <w:t xml:space="preserve"> </w:t>
      </w:r>
      <w:r w:rsidR="00EA3DDC" w:rsidRPr="00DC7B08">
        <w:rPr>
          <w:rFonts w:ascii="Arial" w:hAnsi="Arial" w:cs="Arial"/>
          <w:b/>
          <w:color w:val="auto"/>
          <w:sz w:val="28"/>
          <w:szCs w:val="28"/>
        </w:rPr>
        <w:t>Postanowienia końcowe</w:t>
      </w:r>
    </w:p>
    <w:p w14:paraId="3D3D8475" w14:textId="023E19D3" w:rsidR="0067655C" w:rsidRPr="00DC7B08" w:rsidRDefault="045DA0CD" w:rsidP="000F5737">
      <w:pPr>
        <w:pStyle w:val="Akapitzlist"/>
        <w:numPr>
          <w:ilvl w:val="0"/>
          <w:numId w:val="6"/>
        </w:numPr>
        <w:spacing w:line="320" w:lineRule="exact"/>
        <w:ind w:left="284" w:hanging="284"/>
        <w:rPr>
          <w:rFonts w:ascii="Arial" w:eastAsiaTheme="minorEastAsia" w:hAnsi="Arial" w:cs="Arial"/>
        </w:rPr>
      </w:pPr>
      <w:r w:rsidRPr="00DC7B08">
        <w:rPr>
          <w:rFonts w:ascii="Arial" w:eastAsiaTheme="minorEastAsia" w:hAnsi="Arial" w:cs="Arial"/>
        </w:rPr>
        <w:t xml:space="preserve">Niniejszą umowę zawiera się w formie pisemnej zwykłej lub w formie elektronicznej (podpisy kwalifikowane). </w:t>
      </w:r>
    </w:p>
    <w:p w14:paraId="0D1D2615" w14:textId="3A325203" w:rsidR="0067655C" w:rsidRPr="00DC7B08" w:rsidRDefault="00B8241B" w:rsidP="000F5737">
      <w:pPr>
        <w:pStyle w:val="Akapitzlist"/>
        <w:numPr>
          <w:ilvl w:val="0"/>
          <w:numId w:val="6"/>
        </w:numPr>
        <w:spacing w:line="320" w:lineRule="exact"/>
        <w:ind w:left="284" w:hanging="284"/>
        <w:rPr>
          <w:rFonts w:ascii="Arial" w:eastAsiaTheme="minorEastAsia" w:hAnsi="Arial" w:cs="Arial"/>
        </w:rPr>
      </w:pPr>
      <w:r w:rsidRPr="00DC7B08">
        <w:rPr>
          <w:rFonts w:ascii="Arial" w:eastAsiaTheme="minorEastAsia" w:hAnsi="Arial" w:cs="Arial"/>
        </w:rPr>
        <w:t>Wszelkie zmiany i uzupełnienia niniejszej umowy jak również rozwiązanie umowy za zgodą obu stron, złożenie przez którąkolwiek ze stron oświadczenia o wypowiedzeniu umowy lub o odstąpieniu od umowy</w:t>
      </w:r>
      <w:r w:rsidR="5FCC156A" w:rsidRPr="00DC7B08">
        <w:rPr>
          <w:rFonts w:ascii="Arial" w:eastAsiaTheme="minorEastAsia" w:hAnsi="Arial" w:cs="Arial"/>
        </w:rPr>
        <w:t>, wymagają zachowania formy pisemnej zwykłej lub formy elektronicznej (podpisy kwalifikowane) – pod rygorem nieważności.</w:t>
      </w:r>
    </w:p>
    <w:p w14:paraId="1B8F4C8C" w14:textId="23B23E9E" w:rsidR="1DE2C99E" w:rsidRPr="00DC7B08" w:rsidRDefault="1DE2C99E" w:rsidP="000F5737">
      <w:pPr>
        <w:pStyle w:val="Akapitzlist"/>
        <w:numPr>
          <w:ilvl w:val="0"/>
          <w:numId w:val="6"/>
        </w:numPr>
        <w:spacing w:line="320" w:lineRule="exact"/>
        <w:ind w:left="284" w:hanging="284"/>
        <w:rPr>
          <w:rFonts w:ascii="Arial" w:eastAsiaTheme="minorEastAsia" w:hAnsi="Arial" w:cs="Arial"/>
        </w:rPr>
      </w:pPr>
      <w:r w:rsidRPr="00DC7B08">
        <w:rPr>
          <w:rFonts w:ascii="Arial" w:eastAsiaTheme="minorEastAsia" w:hAnsi="Arial" w:cs="Arial"/>
        </w:rPr>
        <w:t>Umowę sporządza się w dwóch jednobrzmiących egzemplarzach po jednym dla każdej ze stron – w przypadku zawarcia umowy w formie pisemnej zwykłej, a w przypadku zawarcia umowy w formie elektronicznej w jednym egzemplarzu.</w:t>
      </w:r>
    </w:p>
    <w:p w14:paraId="02819829" w14:textId="77777777" w:rsidR="0067655C" w:rsidRPr="00DC7B08" w:rsidRDefault="0067655C" w:rsidP="000F5737">
      <w:pPr>
        <w:pStyle w:val="Akapitzlist"/>
        <w:numPr>
          <w:ilvl w:val="0"/>
          <w:numId w:val="6"/>
        </w:numPr>
        <w:spacing w:line="320" w:lineRule="exact"/>
        <w:ind w:left="284" w:hanging="284"/>
        <w:rPr>
          <w:rFonts w:ascii="Arial" w:eastAsiaTheme="minorEastAsia" w:hAnsi="Arial" w:cs="Arial"/>
        </w:rPr>
      </w:pPr>
      <w:r w:rsidRPr="00DC7B08">
        <w:rPr>
          <w:rFonts w:ascii="Arial" w:eastAsiaTheme="minorEastAsia" w:hAnsi="Arial" w:cs="Arial"/>
        </w:rPr>
        <w:t>W kwestiach nieuregulowanych w umowie mają zastosowanie odpowiednie przepisy prawa powszechnie obowiązującego.</w:t>
      </w:r>
    </w:p>
    <w:p w14:paraId="51BC1F1C" w14:textId="77777777" w:rsidR="0067655C" w:rsidRPr="00DC7B08" w:rsidRDefault="0067655C" w:rsidP="000F5737">
      <w:pPr>
        <w:pStyle w:val="Akapitzlist"/>
        <w:numPr>
          <w:ilvl w:val="0"/>
          <w:numId w:val="6"/>
        </w:numPr>
        <w:spacing w:line="320" w:lineRule="exact"/>
        <w:ind w:left="284" w:hanging="284"/>
        <w:rPr>
          <w:rFonts w:ascii="Arial" w:eastAsiaTheme="minorEastAsia" w:hAnsi="Arial" w:cs="Arial"/>
        </w:rPr>
      </w:pPr>
      <w:r w:rsidRPr="00DC7B08">
        <w:rPr>
          <w:rFonts w:ascii="Arial" w:eastAsiaTheme="minorEastAsia" w:hAnsi="Arial" w:cs="Arial"/>
        </w:rPr>
        <w:t xml:space="preserve">Strony postanawiają, iż w przypadku jakichkolwiek wątpliwości poszczególne postanowienia umowy będą interpretowane w taki sposób, aby były zgodne z obowiązującymi przepisami prawa oraz intencją Stron. </w:t>
      </w:r>
    </w:p>
    <w:p w14:paraId="3994E434" w14:textId="024C7A77" w:rsidR="0067655C" w:rsidRPr="00DC7B08" w:rsidRDefault="0067655C" w:rsidP="000F5737">
      <w:pPr>
        <w:pStyle w:val="Akapitzlist"/>
        <w:numPr>
          <w:ilvl w:val="0"/>
          <w:numId w:val="6"/>
        </w:numPr>
        <w:spacing w:line="320" w:lineRule="exact"/>
        <w:ind w:left="284" w:hanging="284"/>
        <w:rPr>
          <w:rFonts w:ascii="Arial" w:eastAsiaTheme="minorEastAsia" w:hAnsi="Arial" w:cs="Arial"/>
        </w:rPr>
      </w:pPr>
      <w:r w:rsidRPr="00DC7B08">
        <w:rPr>
          <w:rFonts w:ascii="Arial" w:eastAsiaTheme="minorEastAsia" w:hAnsi="Arial" w:cs="Arial"/>
        </w:rPr>
        <w:t>W przypadku, gdyby którekolwiek z postanowień niniejszej umowy zostało uznane za niezgodne z prawem, nieważne lub okazało się niewykonalne, postanowienie takie nie wpływa na ważność lub skuteczność pozostałych postanowień umowy. Strony zobowiązują się niezwłocznie zastąpić niezgodne z</w:t>
      </w:r>
      <w:r w:rsidR="008236BB" w:rsidRPr="00DC7B08">
        <w:rPr>
          <w:rFonts w:ascii="Arial" w:eastAsiaTheme="minorEastAsia" w:hAnsi="Arial" w:cs="Arial"/>
        </w:rPr>
        <w:t> </w:t>
      </w:r>
      <w:r w:rsidRPr="00DC7B08">
        <w:rPr>
          <w:rFonts w:ascii="Arial" w:eastAsiaTheme="minorEastAsia" w:hAnsi="Arial" w:cs="Arial"/>
        </w:rPr>
        <w:t>prawem, nieważne lub niewykonalne postanowienie umowy innym postanowieniem, dozwolonym w</w:t>
      </w:r>
      <w:r w:rsidR="008236BB" w:rsidRPr="00DC7B08">
        <w:rPr>
          <w:rFonts w:ascii="Arial" w:eastAsiaTheme="minorEastAsia" w:hAnsi="Arial" w:cs="Arial"/>
        </w:rPr>
        <w:t> </w:t>
      </w:r>
      <w:r w:rsidRPr="00DC7B08">
        <w:rPr>
          <w:rFonts w:ascii="Arial" w:eastAsiaTheme="minorEastAsia" w:hAnsi="Arial" w:cs="Arial"/>
        </w:rPr>
        <w:t xml:space="preserve">świetle przepisów prawa, które będzie najbliższe intencji niezgodnego, nieważnego lub niewykonalnego postanowienia umowy. </w:t>
      </w:r>
    </w:p>
    <w:p w14:paraId="4D1C449F" w14:textId="77161E09" w:rsidR="0067655C" w:rsidRPr="00DC7B08" w:rsidRDefault="0067655C" w:rsidP="000F5737">
      <w:pPr>
        <w:pStyle w:val="Akapitzlist"/>
        <w:numPr>
          <w:ilvl w:val="0"/>
          <w:numId w:val="6"/>
        </w:numPr>
        <w:spacing w:line="320" w:lineRule="exact"/>
        <w:ind w:left="284" w:hanging="284"/>
        <w:rPr>
          <w:rFonts w:ascii="Arial" w:eastAsiaTheme="minorEastAsia" w:hAnsi="Arial" w:cs="Arial"/>
        </w:rPr>
      </w:pPr>
      <w:r w:rsidRPr="00DC7B08">
        <w:rPr>
          <w:rFonts w:ascii="Arial" w:eastAsiaTheme="minorEastAsia" w:hAnsi="Arial" w:cs="Arial"/>
        </w:rPr>
        <w:t xml:space="preserve">Wszelkie spory, które wynikną z tytułu realizacji umowy będą rozstrzygane przez Strony w drodze negocjacji. W przypadku nieosiągnięcia porozumienia w drodze negocjacji wszelkie spory rozstrzygane będą przez sąd powszechny miejscowo właściwy dla </w:t>
      </w:r>
      <w:r w:rsidR="7A7012BD" w:rsidRPr="00DC7B08">
        <w:rPr>
          <w:rFonts w:ascii="Arial" w:eastAsiaTheme="minorEastAsia" w:hAnsi="Arial" w:cs="Arial"/>
        </w:rPr>
        <w:t>Zamawiającego</w:t>
      </w:r>
      <w:r w:rsidRPr="00DC7B08">
        <w:rPr>
          <w:rFonts w:ascii="Arial" w:eastAsiaTheme="minorEastAsia" w:hAnsi="Arial" w:cs="Arial"/>
        </w:rPr>
        <w:t>.</w:t>
      </w:r>
    </w:p>
    <w:p w14:paraId="303AC19E" w14:textId="41C331C5" w:rsidR="0067655C" w:rsidRPr="00DC7B08" w:rsidRDefault="0067655C" w:rsidP="000F5737">
      <w:pPr>
        <w:pStyle w:val="Akapitzlist"/>
        <w:numPr>
          <w:ilvl w:val="0"/>
          <w:numId w:val="6"/>
        </w:numPr>
        <w:spacing w:line="320" w:lineRule="exact"/>
        <w:ind w:left="284" w:hanging="284"/>
        <w:rPr>
          <w:rFonts w:ascii="Arial" w:eastAsiaTheme="minorEastAsia" w:hAnsi="Arial" w:cs="Arial"/>
        </w:rPr>
      </w:pPr>
      <w:r w:rsidRPr="00DC7B08">
        <w:rPr>
          <w:rFonts w:ascii="Arial" w:eastAsiaTheme="minorEastAsia" w:hAnsi="Arial" w:cs="Arial"/>
        </w:rPr>
        <w:t>Umowa wchodzi w życie z chwilą jej podpisania przez drugą ze Stron.</w:t>
      </w:r>
    </w:p>
    <w:p w14:paraId="65A8E402" w14:textId="51334FEB" w:rsidR="00B8241B" w:rsidRPr="00DC7B08" w:rsidRDefault="00B8241B" w:rsidP="000F5737">
      <w:pPr>
        <w:pStyle w:val="Akapitzlist"/>
        <w:numPr>
          <w:ilvl w:val="0"/>
          <w:numId w:val="6"/>
        </w:numPr>
        <w:spacing w:line="320" w:lineRule="exact"/>
        <w:ind w:left="284" w:hanging="284"/>
        <w:rPr>
          <w:rFonts w:ascii="Arial" w:hAnsi="Arial" w:cs="Arial"/>
        </w:rPr>
      </w:pPr>
      <w:r w:rsidRPr="00DC7B08">
        <w:rPr>
          <w:rFonts w:ascii="Arial" w:hAnsi="Arial" w:cs="Arial"/>
        </w:rPr>
        <w:t>Załącznikami do niniejszej umowy i jej integralną częścią są:</w:t>
      </w:r>
    </w:p>
    <w:p w14:paraId="4FDC8B22" w14:textId="176FE3C4" w:rsidR="6355931A" w:rsidRPr="00DC7B08" w:rsidRDefault="6355931A" w:rsidP="000F5737">
      <w:pPr>
        <w:pStyle w:val="Akapitzlist"/>
        <w:numPr>
          <w:ilvl w:val="0"/>
          <w:numId w:val="7"/>
        </w:numPr>
        <w:spacing w:line="320" w:lineRule="exact"/>
        <w:rPr>
          <w:rFonts w:ascii="Arial" w:hAnsi="Arial" w:cs="Arial"/>
        </w:rPr>
      </w:pPr>
      <w:r w:rsidRPr="00DC7B08">
        <w:rPr>
          <w:rFonts w:ascii="Arial" w:hAnsi="Arial" w:cs="Arial"/>
        </w:rPr>
        <w:t xml:space="preserve">załącznik nr </w:t>
      </w:r>
      <w:r w:rsidR="00964450" w:rsidRPr="00DC7B08">
        <w:rPr>
          <w:rFonts w:ascii="Arial" w:hAnsi="Arial" w:cs="Arial"/>
        </w:rPr>
        <w:t>1</w:t>
      </w:r>
      <w:r w:rsidRPr="00DC7B08">
        <w:rPr>
          <w:rFonts w:ascii="Arial" w:hAnsi="Arial" w:cs="Arial"/>
        </w:rPr>
        <w:t xml:space="preserve"> - oferta z dnia</w:t>
      </w:r>
      <w:r w:rsidR="00DC7B08" w:rsidRPr="00DC7B08">
        <w:rPr>
          <w:rFonts w:ascii="Arial" w:hAnsi="Arial" w:cs="Arial"/>
        </w:rPr>
        <w:t xml:space="preserve"> </w:t>
      </w:r>
      <w:sdt>
        <w:sdtPr>
          <w:rPr>
            <w:rFonts w:ascii="Arial" w:hAnsi="Arial" w:cs="Arial"/>
          </w:rPr>
          <w:id w:val="-1578435956"/>
          <w:placeholder>
            <w:docPart w:val="12E74C97007B4022BE977C56B66428C1"/>
          </w:placeholder>
          <w:showingPlcHdr/>
          <w:date>
            <w:dateFormat w:val="dd.MM.yyyy"/>
            <w:lid w:val="pl-PL"/>
            <w:storeMappedDataAs w:val="dateTime"/>
            <w:calendar w:val="gregorian"/>
          </w:date>
        </w:sdtPr>
        <w:sdtEndPr/>
        <w:sdtContent>
          <w:r w:rsidR="00DC7B08" w:rsidRPr="00DC7B08">
            <w:rPr>
              <w:rStyle w:val="Tekstzastpczy"/>
              <w:rFonts w:ascii="Arial" w:eastAsiaTheme="minorHAnsi" w:hAnsi="Arial" w:cs="Arial"/>
              <w:color w:val="auto"/>
            </w:rPr>
            <w:t>Kliknij lub naciśnij, aby wprowadzić datę.</w:t>
          </w:r>
        </w:sdtContent>
      </w:sdt>
    </w:p>
    <w:p w14:paraId="18BC638C" w14:textId="6240EF14" w:rsidR="002A7AF2" w:rsidRPr="00DC7B08" w:rsidRDefault="00B8241B" w:rsidP="000F5737">
      <w:pPr>
        <w:spacing w:before="240" w:line="276" w:lineRule="auto"/>
        <w:rPr>
          <w:rFonts w:ascii="Arial" w:hAnsi="Arial" w:cs="Arial"/>
          <w:i/>
        </w:rPr>
      </w:pPr>
      <w:r w:rsidRPr="00DC7B08">
        <w:rPr>
          <w:rFonts w:ascii="Arial" w:hAnsi="Arial" w:cs="Arial"/>
        </w:rPr>
        <w:t xml:space="preserve">* </w:t>
      </w:r>
      <w:r w:rsidRPr="00DC7B08">
        <w:rPr>
          <w:rFonts w:ascii="Arial" w:hAnsi="Arial" w:cs="Arial"/>
          <w:i/>
        </w:rPr>
        <w:t>niepotrzebne skreślić</w:t>
      </w:r>
    </w:p>
    <w:p w14:paraId="37E43352" w14:textId="77777777" w:rsidR="002A7AF2" w:rsidRPr="00DC7B08" w:rsidRDefault="002A7AF2" w:rsidP="00C27EED">
      <w:pPr>
        <w:spacing w:before="1440" w:line="320" w:lineRule="exact"/>
        <w:ind w:left="992"/>
        <w:jc w:val="both"/>
        <w:rPr>
          <w:rFonts w:ascii="Arial" w:hAnsi="Arial" w:cs="Arial"/>
          <w:b/>
          <w:bCs/>
        </w:rPr>
      </w:pPr>
      <w:r w:rsidRPr="00DC7B08">
        <w:rPr>
          <w:rFonts w:ascii="Arial" w:hAnsi="Arial" w:cs="Arial"/>
          <w:b/>
          <w:bCs/>
        </w:rPr>
        <w:t>Zamawiający</w:t>
      </w:r>
      <w:r w:rsidRPr="00DC7B08">
        <w:rPr>
          <w:rFonts w:ascii="Arial" w:hAnsi="Arial" w:cs="Arial"/>
        </w:rPr>
        <w:tab/>
      </w:r>
      <w:r w:rsidRPr="00DC7B08">
        <w:rPr>
          <w:rFonts w:ascii="Arial" w:hAnsi="Arial" w:cs="Arial"/>
        </w:rPr>
        <w:tab/>
      </w:r>
      <w:r w:rsidRPr="00DC7B08">
        <w:rPr>
          <w:rFonts w:ascii="Arial" w:hAnsi="Arial" w:cs="Arial"/>
        </w:rPr>
        <w:tab/>
      </w:r>
      <w:r w:rsidRPr="00DC7B08">
        <w:rPr>
          <w:rFonts w:ascii="Arial" w:hAnsi="Arial" w:cs="Arial"/>
        </w:rPr>
        <w:tab/>
      </w:r>
      <w:r w:rsidRPr="00DC7B08">
        <w:rPr>
          <w:rFonts w:ascii="Arial" w:hAnsi="Arial" w:cs="Arial"/>
        </w:rPr>
        <w:tab/>
      </w:r>
      <w:r w:rsidRPr="00DC7B08">
        <w:rPr>
          <w:rFonts w:ascii="Arial" w:hAnsi="Arial" w:cs="Arial"/>
        </w:rPr>
        <w:tab/>
      </w:r>
      <w:r w:rsidRPr="00DC7B08">
        <w:rPr>
          <w:rFonts w:ascii="Arial" w:hAnsi="Arial" w:cs="Arial"/>
        </w:rPr>
        <w:tab/>
      </w:r>
      <w:r w:rsidRPr="00DC7B08">
        <w:rPr>
          <w:rFonts w:ascii="Arial" w:hAnsi="Arial" w:cs="Arial"/>
          <w:b/>
          <w:bCs/>
        </w:rPr>
        <w:t>Wykonawca</w:t>
      </w:r>
    </w:p>
    <w:sectPr w:rsidR="002A7AF2" w:rsidRPr="00DC7B08" w:rsidSect="0007517D">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45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6C7CD4" w14:textId="77777777" w:rsidR="0024721F" w:rsidRDefault="0024721F" w:rsidP="002B7990">
      <w:r>
        <w:separator/>
      </w:r>
    </w:p>
  </w:endnote>
  <w:endnote w:type="continuationSeparator" w:id="0">
    <w:p w14:paraId="70B391B7" w14:textId="77777777" w:rsidR="0024721F" w:rsidRDefault="0024721F" w:rsidP="002B7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14165C" w14:textId="77777777" w:rsidR="006B7B5B" w:rsidRDefault="006B7B5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cstheme="minorBidi"/>
        <w:sz w:val="16"/>
        <w:szCs w:val="16"/>
      </w:rPr>
      <w:id w:val="-441691016"/>
      <w:docPartObj>
        <w:docPartGallery w:val="Page Numbers (Bottom of Page)"/>
        <w:docPartUnique/>
      </w:docPartObj>
    </w:sdtPr>
    <w:sdtEndPr/>
    <w:sdtContent>
      <w:sdt>
        <w:sdtPr>
          <w:rPr>
            <w:rFonts w:asciiTheme="minorHAnsi" w:hAnsiTheme="minorHAnsi" w:cstheme="minorBidi"/>
            <w:sz w:val="16"/>
            <w:szCs w:val="16"/>
          </w:rPr>
          <w:id w:val="1728636285"/>
          <w:docPartObj>
            <w:docPartGallery w:val="Page Numbers (Top of Page)"/>
            <w:docPartUnique/>
          </w:docPartObj>
        </w:sdtPr>
        <w:sdtEndPr/>
        <w:sdtContent>
          <w:p w14:paraId="07381985" w14:textId="51783AC5" w:rsidR="005A023D" w:rsidRPr="00F269E7" w:rsidRDefault="4B7D21AC" w:rsidP="4B7D21AC">
            <w:pPr>
              <w:pStyle w:val="Stopka"/>
              <w:jc w:val="center"/>
              <w:rPr>
                <w:rFonts w:asciiTheme="minorHAnsi" w:hAnsiTheme="minorHAnsi" w:cstheme="minorBidi"/>
                <w:sz w:val="16"/>
                <w:szCs w:val="16"/>
              </w:rPr>
            </w:pPr>
            <w:r w:rsidRPr="4B7D21AC">
              <w:rPr>
                <w:rFonts w:asciiTheme="minorHAnsi" w:hAnsiTheme="minorHAnsi" w:cstheme="minorBidi"/>
                <w:sz w:val="16"/>
                <w:szCs w:val="16"/>
              </w:rPr>
              <w:t xml:space="preserve">Strona </w:t>
            </w:r>
            <w:r w:rsidR="00F269E7" w:rsidRPr="4B7D21AC">
              <w:rPr>
                <w:rFonts w:asciiTheme="minorHAnsi" w:hAnsiTheme="minorHAnsi" w:cstheme="minorBidi"/>
                <w:sz w:val="16"/>
                <w:szCs w:val="16"/>
              </w:rPr>
              <w:fldChar w:fldCharType="begin"/>
            </w:r>
            <w:r w:rsidR="00F269E7" w:rsidRPr="4B7D21AC">
              <w:rPr>
                <w:rFonts w:asciiTheme="minorHAnsi" w:hAnsiTheme="minorHAnsi" w:cstheme="minorBidi"/>
                <w:sz w:val="20"/>
                <w:szCs w:val="20"/>
              </w:rPr>
              <w:instrText>PAGE</w:instrText>
            </w:r>
            <w:r w:rsidR="00F269E7" w:rsidRPr="4B7D21AC">
              <w:rPr>
                <w:rFonts w:asciiTheme="minorHAnsi" w:hAnsiTheme="minorHAnsi" w:cstheme="minorBidi"/>
                <w:sz w:val="20"/>
                <w:szCs w:val="20"/>
              </w:rPr>
              <w:fldChar w:fldCharType="separate"/>
            </w:r>
            <w:r w:rsidRPr="4B7D21AC">
              <w:rPr>
                <w:rFonts w:asciiTheme="minorHAnsi" w:hAnsiTheme="minorHAnsi" w:cstheme="minorBidi"/>
                <w:sz w:val="16"/>
                <w:szCs w:val="16"/>
              </w:rPr>
              <w:t>2</w:t>
            </w:r>
            <w:r w:rsidR="00F269E7" w:rsidRPr="4B7D21AC">
              <w:rPr>
                <w:rFonts w:asciiTheme="minorHAnsi" w:hAnsiTheme="minorHAnsi" w:cstheme="minorBidi"/>
                <w:sz w:val="16"/>
                <w:szCs w:val="16"/>
              </w:rPr>
              <w:fldChar w:fldCharType="end"/>
            </w:r>
            <w:r w:rsidRPr="4B7D21AC">
              <w:rPr>
                <w:rFonts w:asciiTheme="minorHAnsi" w:hAnsiTheme="minorHAnsi" w:cstheme="minorBidi"/>
                <w:sz w:val="16"/>
                <w:szCs w:val="16"/>
              </w:rPr>
              <w:t xml:space="preserve"> z </w:t>
            </w:r>
            <w:r w:rsidR="00F269E7" w:rsidRPr="4B7D21AC">
              <w:rPr>
                <w:rFonts w:asciiTheme="minorHAnsi" w:hAnsiTheme="minorHAnsi" w:cstheme="minorBidi"/>
                <w:sz w:val="16"/>
                <w:szCs w:val="16"/>
              </w:rPr>
              <w:fldChar w:fldCharType="begin"/>
            </w:r>
            <w:r w:rsidR="00F269E7" w:rsidRPr="4B7D21AC">
              <w:rPr>
                <w:rFonts w:asciiTheme="minorHAnsi" w:hAnsiTheme="minorHAnsi" w:cstheme="minorBidi"/>
                <w:sz w:val="20"/>
                <w:szCs w:val="20"/>
              </w:rPr>
              <w:instrText>NUMPAGES</w:instrText>
            </w:r>
            <w:r w:rsidR="00F269E7" w:rsidRPr="4B7D21AC">
              <w:rPr>
                <w:rFonts w:asciiTheme="minorHAnsi" w:hAnsiTheme="minorHAnsi" w:cstheme="minorBidi"/>
                <w:sz w:val="20"/>
                <w:szCs w:val="20"/>
              </w:rPr>
              <w:fldChar w:fldCharType="separate"/>
            </w:r>
            <w:r w:rsidRPr="4B7D21AC">
              <w:rPr>
                <w:rFonts w:asciiTheme="minorHAnsi" w:hAnsiTheme="minorHAnsi" w:cstheme="minorBidi"/>
                <w:sz w:val="16"/>
                <w:szCs w:val="16"/>
              </w:rPr>
              <w:t>2</w:t>
            </w:r>
            <w:r w:rsidR="00F269E7" w:rsidRPr="4B7D21AC">
              <w:rPr>
                <w:rFonts w:asciiTheme="minorHAnsi" w:hAnsiTheme="minorHAnsi" w:cstheme="minorBidi"/>
                <w:sz w:val="16"/>
                <w:szCs w:val="16"/>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2E3F0" w14:textId="77777777" w:rsidR="006B7B5B" w:rsidRDefault="006B7B5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CBBD9A" w14:textId="77777777" w:rsidR="0024721F" w:rsidRDefault="0024721F" w:rsidP="002B7990">
      <w:r>
        <w:separator/>
      </w:r>
    </w:p>
  </w:footnote>
  <w:footnote w:type="continuationSeparator" w:id="0">
    <w:p w14:paraId="064DEA0A" w14:textId="77777777" w:rsidR="0024721F" w:rsidRDefault="0024721F" w:rsidP="002B79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B3709" w14:textId="77777777" w:rsidR="006B7B5B" w:rsidRDefault="006B7B5B">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E2D36F" w14:textId="046CE071" w:rsidR="0089055E" w:rsidRPr="008A6629" w:rsidRDefault="00CB3238" w:rsidP="56EF6F55">
    <w:pPr>
      <w:pStyle w:val="Standard"/>
      <w:jc w:val="center"/>
    </w:pPr>
    <w:bookmarkStart w:id="7" w:name="_Hlk43804496"/>
    <w:bookmarkStart w:id="8" w:name="_Hlk43804497"/>
    <w:r>
      <w:rPr>
        <w:rFonts w:eastAsia="Arial" w:cstheme="minorHAnsi"/>
        <w:bCs/>
        <w:noProof/>
        <w:color w:val="000000"/>
      </w:rPr>
      <w:drawing>
        <wp:inline distT="0" distB="0" distL="0" distR="0" wp14:anchorId="08F6125A" wp14:editId="3C3CAD82">
          <wp:extent cx="5760720" cy="433070"/>
          <wp:effectExtent l="0" t="0" r="0" b="5080"/>
          <wp:docPr id="1" name="Obraz 1" descr="Zestaw logotypów obejmujący: logo Funduszy Europejskich z dopiskiem „Fundusze Europejskie dla Rozwoju Społecznego”, flagę Polski z dopiskiem „Rzeczpospolita Polska”, flagę Unii Europejskiej z dopiskiem „Dofinansowane przez Unię Europejską” oraz logo Akademii WSB z dopiskiem „Akademia WSB&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zeszotko.HQ\AppData\Local\Microsoft\Windows\INetCache\Content.MSO\640176DE.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433070"/>
                  </a:xfrm>
                  <a:prstGeom prst="rect">
                    <a:avLst/>
                  </a:prstGeom>
                  <a:noFill/>
                  <a:ln>
                    <a:noFill/>
                  </a:ln>
                </pic:spPr>
              </pic:pic>
            </a:graphicData>
          </a:graphic>
        </wp:inline>
      </w:drawing>
    </w:r>
    <w:bookmarkEnd w:id="7"/>
    <w:bookmarkEnd w:id="8"/>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68FD9" w14:textId="77777777" w:rsidR="006B7B5B" w:rsidRDefault="006B7B5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A5194"/>
    <w:multiLevelType w:val="hybridMultilevel"/>
    <w:tmpl w:val="45540A16"/>
    <w:lvl w:ilvl="0" w:tplc="6F1C1E9A">
      <w:start w:val="1"/>
      <w:numFmt w:val="decimal"/>
      <w:suff w:val="space"/>
      <w:lvlText w:val="%1."/>
      <w:lvlJc w:val="left"/>
      <w:pPr>
        <w:ind w:left="720" w:hanging="360"/>
      </w:pPr>
      <w:rPr>
        <w:rFonts w:hint="default"/>
      </w:rPr>
    </w:lvl>
    <w:lvl w:ilvl="1" w:tplc="04150019">
      <w:start w:val="1"/>
      <w:numFmt w:val="lowerLetter"/>
      <w:lvlText w:val="%2."/>
      <w:lvlJc w:val="left"/>
      <w:pPr>
        <w:ind w:left="1440" w:hanging="360"/>
      </w:pPr>
    </w:lvl>
    <w:lvl w:ilvl="2" w:tplc="B7EE962E">
      <w:start w:val="1"/>
      <w:numFmt w:val="decimal"/>
      <w:lvlText w:val="%3)"/>
      <w:lvlJc w:val="left"/>
      <w:pPr>
        <w:ind w:left="2160" w:hanging="180"/>
      </w:pPr>
      <w:rPr>
        <w:rFonts w:asciiTheme="minorHAnsi" w:eastAsia="Times New Roman" w:hAnsiTheme="minorHAnsi" w:cstheme="minorHAnsi"/>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E046D13"/>
    <w:multiLevelType w:val="hybridMultilevel"/>
    <w:tmpl w:val="5C465DC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06A770C"/>
    <w:multiLevelType w:val="hybridMultilevel"/>
    <w:tmpl w:val="EF40FBB6"/>
    <w:lvl w:ilvl="0" w:tplc="16B6A20A">
      <w:start w:val="1"/>
      <w:numFmt w:val="decimal"/>
      <w:suff w:val="space"/>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0B51DFD"/>
    <w:multiLevelType w:val="hybridMultilevel"/>
    <w:tmpl w:val="7AFCBABC"/>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4" w15:restartNumberingAfterBreak="0">
    <w:nsid w:val="110BCB7E"/>
    <w:multiLevelType w:val="hybridMultilevel"/>
    <w:tmpl w:val="AEB84F5A"/>
    <w:lvl w:ilvl="0" w:tplc="BCC20E62">
      <w:start w:val="1"/>
      <w:numFmt w:val="bullet"/>
      <w:lvlText w:val=""/>
      <w:lvlJc w:val="left"/>
      <w:pPr>
        <w:ind w:left="720" w:hanging="360"/>
      </w:pPr>
      <w:rPr>
        <w:rFonts w:ascii="Symbol" w:hAnsi="Symbol" w:hint="default"/>
      </w:rPr>
    </w:lvl>
    <w:lvl w:ilvl="1" w:tplc="3A869C94">
      <w:start w:val="1"/>
      <w:numFmt w:val="bullet"/>
      <w:lvlText w:val="o"/>
      <w:lvlJc w:val="left"/>
      <w:pPr>
        <w:ind w:left="1440" w:hanging="360"/>
      </w:pPr>
      <w:rPr>
        <w:rFonts w:ascii="Courier New" w:hAnsi="Courier New" w:hint="default"/>
      </w:rPr>
    </w:lvl>
    <w:lvl w:ilvl="2" w:tplc="6BE0C840">
      <w:start w:val="1"/>
      <w:numFmt w:val="bullet"/>
      <w:lvlText w:val=""/>
      <w:lvlJc w:val="left"/>
      <w:pPr>
        <w:ind w:left="2160" w:hanging="360"/>
      </w:pPr>
      <w:rPr>
        <w:rFonts w:ascii="Wingdings" w:hAnsi="Wingdings" w:hint="default"/>
      </w:rPr>
    </w:lvl>
    <w:lvl w:ilvl="3" w:tplc="D98E9FDA">
      <w:start w:val="1"/>
      <w:numFmt w:val="bullet"/>
      <w:lvlText w:val=""/>
      <w:lvlJc w:val="left"/>
      <w:pPr>
        <w:ind w:left="2880" w:hanging="360"/>
      </w:pPr>
      <w:rPr>
        <w:rFonts w:ascii="Symbol" w:hAnsi="Symbol" w:hint="default"/>
      </w:rPr>
    </w:lvl>
    <w:lvl w:ilvl="4" w:tplc="183863A8">
      <w:start w:val="1"/>
      <w:numFmt w:val="bullet"/>
      <w:lvlText w:val="o"/>
      <w:lvlJc w:val="left"/>
      <w:pPr>
        <w:ind w:left="3600" w:hanging="360"/>
      </w:pPr>
      <w:rPr>
        <w:rFonts w:ascii="Courier New" w:hAnsi="Courier New" w:hint="default"/>
      </w:rPr>
    </w:lvl>
    <w:lvl w:ilvl="5" w:tplc="9FB8F008">
      <w:start w:val="1"/>
      <w:numFmt w:val="bullet"/>
      <w:lvlText w:val=""/>
      <w:lvlJc w:val="left"/>
      <w:pPr>
        <w:ind w:left="4320" w:hanging="360"/>
      </w:pPr>
      <w:rPr>
        <w:rFonts w:ascii="Wingdings" w:hAnsi="Wingdings" w:hint="default"/>
      </w:rPr>
    </w:lvl>
    <w:lvl w:ilvl="6" w:tplc="193432FE">
      <w:start w:val="1"/>
      <w:numFmt w:val="bullet"/>
      <w:lvlText w:val=""/>
      <w:lvlJc w:val="left"/>
      <w:pPr>
        <w:ind w:left="5040" w:hanging="360"/>
      </w:pPr>
      <w:rPr>
        <w:rFonts w:ascii="Symbol" w:hAnsi="Symbol" w:hint="default"/>
      </w:rPr>
    </w:lvl>
    <w:lvl w:ilvl="7" w:tplc="9EAEE336">
      <w:start w:val="1"/>
      <w:numFmt w:val="bullet"/>
      <w:lvlText w:val="o"/>
      <w:lvlJc w:val="left"/>
      <w:pPr>
        <w:ind w:left="5760" w:hanging="360"/>
      </w:pPr>
      <w:rPr>
        <w:rFonts w:ascii="Courier New" w:hAnsi="Courier New" w:hint="default"/>
      </w:rPr>
    </w:lvl>
    <w:lvl w:ilvl="8" w:tplc="18CE0170">
      <w:start w:val="1"/>
      <w:numFmt w:val="bullet"/>
      <w:lvlText w:val=""/>
      <w:lvlJc w:val="left"/>
      <w:pPr>
        <w:ind w:left="6480" w:hanging="360"/>
      </w:pPr>
      <w:rPr>
        <w:rFonts w:ascii="Wingdings" w:hAnsi="Wingdings" w:hint="default"/>
      </w:rPr>
    </w:lvl>
  </w:abstractNum>
  <w:abstractNum w:abstractNumId="5" w15:restartNumberingAfterBreak="0">
    <w:nsid w:val="135131D3"/>
    <w:multiLevelType w:val="hybridMultilevel"/>
    <w:tmpl w:val="464E74D2"/>
    <w:lvl w:ilvl="0" w:tplc="04150013">
      <w:start w:val="1"/>
      <w:numFmt w:val="upperRoman"/>
      <w:lvlText w:val="%1."/>
      <w:lvlJc w:val="right"/>
      <w:pPr>
        <w:ind w:left="360" w:hanging="360"/>
      </w:pPr>
      <w:rPr>
        <w:rFonts w:hint="default"/>
        <w:b/>
      </w:rPr>
    </w:lvl>
    <w:lvl w:ilvl="1" w:tplc="0415000F">
      <w:start w:val="1"/>
      <w:numFmt w:val="decimal"/>
      <w:lvlText w:val="%2."/>
      <w:lvlJc w:val="left"/>
      <w:pPr>
        <w:ind w:left="1080" w:hanging="360"/>
      </w:pPr>
    </w:lvl>
    <w:lvl w:ilvl="2" w:tplc="9A764AB0">
      <w:start w:val="1"/>
      <w:numFmt w:val="decimal"/>
      <w:lvlText w:val="%3)"/>
      <w:lvlJc w:val="right"/>
      <w:pPr>
        <w:ind w:left="1800" w:hanging="180"/>
      </w:pPr>
      <w:rPr>
        <w:rFonts w:asciiTheme="minorHAnsi" w:eastAsiaTheme="minorEastAsia" w:hAnsiTheme="minorHAnsi" w:cstheme="minorBidi"/>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166568B7"/>
    <w:multiLevelType w:val="hybridMultilevel"/>
    <w:tmpl w:val="3F8AF99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1B751ADB"/>
    <w:multiLevelType w:val="multilevel"/>
    <w:tmpl w:val="D74862D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B960492"/>
    <w:multiLevelType w:val="hybridMultilevel"/>
    <w:tmpl w:val="1026C98C"/>
    <w:lvl w:ilvl="0" w:tplc="6616AFBA">
      <w:start w:val="1"/>
      <w:numFmt w:val="decimal"/>
      <w:suff w:val="space"/>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A60673E"/>
    <w:multiLevelType w:val="hybridMultilevel"/>
    <w:tmpl w:val="726C2DF6"/>
    <w:lvl w:ilvl="0" w:tplc="3E76B6B2">
      <w:start w:val="1"/>
      <w:numFmt w:val="decimal"/>
      <w:suff w:val="space"/>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FB03EA9"/>
    <w:multiLevelType w:val="multilevel"/>
    <w:tmpl w:val="17AC80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3BB5448"/>
    <w:multiLevelType w:val="multilevel"/>
    <w:tmpl w:val="153051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C1065BD"/>
    <w:multiLevelType w:val="hybridMultilevel"/>
    <w:tmpl w:val="1D36E7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C1A0392"/>
    <w:multiLevelType w:val="multilevel"/>
    <w:tmpl w:val="47E45F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24A252F"/>
    <w:multiLevelType w:val="hybridMultilevel"/>
    <w:tmpl w:val="AC9458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54FB8B9"/>
    <w:multiLevelType w:val="hybridMultilevel"/>
    <w:tmpl w:val="F3FCD674"/>
    <w:lvl w:ilvl="0" w:tplc="DCEE2C54">
      <w:start w:val="1"/>
      <w:numFmt w:val="decimal"/>
      <w:lvlText w:val="%1."/>
      <w:lvlJc w:val="left"/>
      <w:pPr>
        <w:ind w:left="720" w:hanging="360"/>
      </w:pPr>
      <w:rPr>
        <w:rFonts w:ascii="Arial" w:hAnsi="Arial" w:cs="Arial" w:hint="default"/>
        <w:sz w:val="24"/>
        <w:szCs w:val="22"/>
      </w:rPr>
    </w:lvl>
    <w:lvl w:ilvl="1" w:tplc="C74A05CC">
      <w:start w:val="1"/>
      <w:numFmt w:val="lowerLetter"/>
      <w:lvlText w:val="%2."/>
      <w:lvlJc w:val="left"/>
      <w:pPr>
        <w:ind w:left="1440" w:hanging="360"/>
      </w:pPr>
    </w:lvl>
    <w:lvl w:ilvl="2" w:tplc="B364943C">
      <w:start w:val="1"/>
      <w:numFmt w:val="lowerRoman"/>
      <w:lvlText w:val="%3."/>
      <w:lvlJc w:val="right"/>
      <w:pPr>
        <w:ind w:left="2160" w:hanging="180"/>
      </w:pPr>
    </w:lvl>
    <w:lvl w:ilvl="3" w:tplc="4EF46984">
      <w:start w:val="1"/>
      <w:numFmt w:val="decimal"/>
      <w:lvlText w:val="%4."/>
      <w:lvlJc w:val="left"/>
      <w:pPr>
        <w:ind w:left="2880" w:hanging="360"/>
      </w:pPr>
    </w:lvl>
    <w:lvl w:ilvl="4" w:tplc="65CA8338">
      <w:start w:val="1"/>
      <w:numFmt w:val="lowerLetter"/>
      <w:lvlText w:val="%5."/>
      <w:lvlJc w:val="left"/>
      <w:pPr>
        <w:ind w:left="3600" w:hanging="360"/>
      </w:pPr>
    </w:lvl>
    <w:lvl w:ilvl="5" w:tplc="67E4F348">
      <w:start w:val="1"/>
      <w:numFmt w:val="lowerRoman"/>
      <w:lvlText w:val="%6."/>
      <w:lvlJc w:val="right"/>
      <w:pPr>
        <w:ind w:left="4320" w:hanging="180"/>
      </w:pPr>
    </w:lvl>
    <w:lvl w:ilvl="6" w:tplc="BB925560">
      <w:start w:val="1"/>
      <w:numFmt w:val="decimal"/>
      <w:lvlText w:val="%7."/>
      <w:lvlJc w:val="left"/>
      <w:pPr>
        <w:ind w:left="5040" w:hanging="360"/>
      </w:pPr>
    </w:lvl>
    <w:lvl w:ilvl="7" w:tplc="D6FC0288">
      <w:start w:val="1"/>
      <w:numFmt w:val="lowerLetter"/>
      <w:lvlText w:val="%8."/>
      <w:lvlJc w:val="left"/>
      <w:pPr>
        <w:ind w:left="5760" w:hanging="360"/>
      </w:pPr>
    </w:lvl>
    <w:lvl w:ilvl="8" w:tplc="57920396">
      <w:start w:val="1"/>
      <w:numFmt w:val="lowerRoman"/>
      <w:lvlText w:val="%9."/>
      <w:lvlJc w:val="right"/>
      <w:pPr>
        <w:ind w:left="6480" w:hanging="180"/>
      </w:pPr>
    </w:lvl>
  </w:abstractNum>
  <w:abstractNum w:abstractNumId="16" w15:restartNumberingAfterBreak="0">
    <w:nsid w:val="55B671ED"/>
    <w:multiLevelType w:val="hybridMultilevel"/>
    <w:tmpl w:val="1D36E7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BCF899A"/>
    <w:multiLevelType w:val="hybridMultilevel"/>
    <w:tmpl w:val="49E2D23E"/>
    <w:lvl w:ilvl="0" w:tplc="1F74FEBC">
      <w:start w:val="1"/>
      <w:numFmt w:val="decimal"/>
      <w:lvlText w:val="%1."/>
      <w:lvlJc w:val="left"/>
      <w:pPr>
        <w:ind w:left="720" w:hanging="360"/>
      </w:pPr>
    </w:lvl>
    <w:lvl w:ilvl="1" w:tplc="34F60AF6">
      <w:start w:val="1"/>
      <w:numFmt w:val="lowerLetter"/>
      <w:lvlText w:val="%2."/>
      <w:lvlJc w:val="left"/>
      <w:pPr>
        <w:ind w:left="1440" w:hanging="360"/>
      </w:pPr>
    </w:lvl>
    <w:lvl w:ilvl="2" w:tplc="EA904418">
      <w:start w:val="1"/>
      <w:numFmt w:val="lowerRoman"/>
      <w:lvlText w:val="%3."/>
      <w:lvlJc w:val="right"/>
      <w:pPr>
        <w:ind w:left="2160" w:hanging="180"/>
      </w:pPr>
    </w:lvl>
    <w:lvl w:ilvl="3" w:tplc="DD72F868">
      <w:start w:val="1"/>
      <w:numFmt w:val="decimal"/>
      <w:lvlText w:val="%4."/>
      <w:lvlJc w:val="left"/>
      <w:pPr>
        <w:ind w:left="2880" w:hanging="360"/>
      </w:pPr>
    </w:lvl>
    <w:lvl w:ilvl="4" w:tplc="5C546E7C">
      <w:start w:val="1"/>
      <w:numFmt w:val="lowerLetter"/>
      <w:lvlText w:val="%5."/>
      <w:lvlJc w:val="left"/>
      <w:pPr>
        <w:ind w:left="3600" w:hanging="360"/>
      </w:pPr>
    </w:lvl>
    <w:lvl w:ilvl="5" w:tplc="1FA0ACBE">
      <w:start w:val="1"/>
      <w:numFmt w:val="lowerRoman"/>
      <w:lvlText w:val="%6."/>
      <w:lvlJc w:val="right"/>
      <w:pPr>
        <w:ind w:left="4320" w:hanging="180"/>
      </w:pPr>
    </w:lvl>
    <w:lvl w:ilvl="6" w:tplc="9CDC28CC">
      <w:start w:val="1"/>
      <w:numFmt w:val="decimal"/>
      <w:lvlText w:val="%7."/>
      <w:lvlJc w:val="left"/>
      <w:pPr>
        <w:ind w:left="5040" w:hanging="360"/>
      </w:pPr>
    </w:lvl>
    <w:lvl w:ilvl="7" w:tplc="5DB6731E">
      <w:start w:val="1"/>
      <w:numFmt w:val="lowerLetter"/>
      <w:lvlText w:val="%8."/>
      <w:lvlJc w:val="left"/>
      <w:pPr>
        <w:ind w:left="5760" w:hanging="360"/>
      </w:pPr>
    </w:lvl>
    <w:lvl w:ilvl="8" w:tplc="D6EE18E8">
      <w:start w:val="1"/>
      <w:numFmt w:val="lowerRoman"/>
      <w:lvlText w:val="%9."/>
      <w:lvlJc w:val="right"/>
      <w:pPr>
        <w:ind w:left="6480" w:hanging="180"/>
      </w:pPr>
    </w:lvl>
  </w:abstractNum>
  <w:abstractNum w:abstractNumId="18" w15:restartNumberingAfterBreak="0">
    <w:nsid w:val="5E290F93"/>
    <w:multiLevelType w:val="hybridMultilevel"/>
    <w:tmpl w:val="5A3065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F0F1923"/>
    <w:multiLevelType w:val="multilevel"/>
    <w:tmpl w:val="1876A7D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6D415E0"/>
    <w:multiLevelType w:val="hybridMultilevel"/>
    <w:tmpl w:val="FFD64B22"/>
    <w:lvl w:ilvl="0" w:tplc="51DAA774">
      <w:start w:val="1"/>
      <w:numFmt w:val="decimal"/>
      <w:lvlText w:val="%1."/>
      <w:lvlJc w:val="left"/>
      <w:pPr>
        <w:ind w:left="360" w:hanging="360"/>
      </w:pPr>
      <w:rPr>
        <w:rFonts w:hint="default"/>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32740332">
      <w:start w:val="1"/>
      <w:numFmt w:val="decimal"/>
      <w:suff w:val="space"/>
      <w:lvlText w:val="%5."/>
      <w:lvlJc w:val="left"/>
      <w:pPr>
        <w:ind w:left="720" w:hanging="360"/>
      </w:pPr>
      <w:rPr>
        <w:rFonts w:hint="default"/>
      </w:r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6A006316"/>
    <w:multiLevelType w:val="hybridMultilevel"/>
    <w:tmpl w:val="6EC283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0717BAF"/>
    <w:multiLevelType w:val="hybridMultilevel"/>
    <w:tmpl w:val="A162B412"/>
    <w:lvl w:ilvl="0" w:tplc="84261EE0">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72C70632"/>
    <w:multiLevelType w:val="hybridMultilevel"/>
    <w:tmpl w:val="B57A8DCA"/>
    <w:lvl w:ilvl="0" w:tplc="04150001">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24" w15:restartNumberingAfterBreak="0">
    <w:nsid w:val="74286BF1"/>
    <w:multiLevelType w:val="hybridMultilevel"/>
    <w:tmpl w:val="BAC0E8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B7B7FB8"/>
    <w:multiLevelType w:val="hybridMultilevel"/>
    <w:tmpl w:val="3AB8154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0"/>
  </w:num>
  <w:num w:numId="3">
    <w:abstractNumId w:val="8"/>
  </w:num>
  <w:num w:numId="4">
    <w:abstractNumId w:val="18"/>
  </w:num>
  <w:num w:numId="5">
    <w:abstractNumId w:val="25"/>
  </w:num>
  <w:num w:numId="6">
    <w:abstractNumId w:val="9"/>
  </w:num>
  <w:num w:numId="7">
    <w:abstractNumId w:val="1"/>
  </w:num>
  <w:num w:numId="8">
    <w:abstractNumId w:val="14"/>
  </w:num>
  <w:num w:numId="9">
    <w:abstractNumId w:val="17"/>
  </w:num>
  <w:num w:numId="10">
    <w:abstractNumId w:val="15"/>
  </w:num>
  <w:num w:numId="11">
    <w:abstractNumId w:val="5"/>
  </w:num>
  <w:num w:numId="12">
    <w:abstractNumId w:val="23"/>
  </w:num>
  <w:num w:numId="13">
    <w:abstractNumId w:val="20"/>
  </w:num>
  <w:num w:numId="14">
    <w:abstractNumId w:val="3"/>
  </w:num>
  <w:num w:numId="15">
    <w:abstractNumId w:val="6"/>
  </w:num>
  <w:num w:numId="16">
    <w:abstractNumId w:val="13"/>
  </w:num>
  <w:num w:numId="17">
    <w:abstractNumId w:val="11"/>
  </w:num>
  <w:num w:numId="18">
    <w:abstractNumId w:val="10"/>
  </w:num>
  <w:num w:numId="19">
    <w:abstractNumId w:val="7"/>
  </w:num>
  <w:num w:numId="20">
    <w:abstractNumId w:val="19"/>
  </w:num>
  <w:num w:numId="21">
    <w:abstractNumId w:val="16"/>
  </w:num>
  <w:num w:numId="22">
    <w:abstractNumId w:val="22"/>
  </w:num>
  <w:num w:numId="23">
    <w:abstractNumId w:val="21"/>
  </w:num>
  <w:num w:numId="24">
    <w:abstractNumId w:val="12"/>
  </w:num>
  <w:num w:numId="25">
    <w:abstractNumId w:val="2"/>
  </w:num>
  <w:num w:numId="26">
    <w:abstractNumId w:val="2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ocumentProtection w:edit="forms" w:formatting="1" w:enforcement="1" w:cryptProviderType="rsaAES" w:cryptAlgorithmClass="hash" w:cryptAlgorithmType="typeAny" w:cryptAlgorithmSid="14" w:cryptSpinCount="100000" w:hash="XvtxnqqP3H9D6thUIKUVfptPnrNudUp7hQt+IfIRU8FTjyjOexgIM6zWfrO8PZORlMEyQNfE7WjOE3sz83IHVA==" w:salt="mQzWQXQ9cmqrWPT19FP2JA=="/>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602"/>
    <w:rsid w:val="00001687"/>
    <w:rsid w:val="0000719C"/>
    <w:rsid w:val="00013077"/>
    <w:rsid w:val="00014993"/>
    <w:rsid w:val="000364BF"/>
    <w:rsid w:val="00044B46"/>
    <w:rsid w:val="00056BA5"/>
    <w:rsid w:val="000749C8"/>
    <w:rsid w:val="0007517D"/>
    <w:rsid w:val="00077708"/>
    <w:rsid w:val="000A68B4"/>
    <w:rsid w:val="000B4DE1"/>
    <w:rsid w:val="000C55AC"/>
    <w:rsid w:val="000D2541"/>
    <w:rsid w:val="000D3DEC"/>
    <w:rsid w:val="000F5737"/>
    <w:rsid w:val="0010455E"/>
    <w:rsid w:val="00106A6B"/>
    <w:rsid w:val="0012427B"/>
    <w:rsid w:val="00131BB3"/>
    <w:rsid w:val="0015663E"/>
    <w:rsid w:val="00173193"/>
    <w:rsid w:val="00174660"/>
    <w:rsid w:val="001927F1"/>
    <w:rsid w:val="00195919"/>
    <w:rsid w:val="001976D1"/>
    <w:rsid w:val="001B2BDD"/>
    <w:rsid w:val="001C4288"/>
    <w:rsid w:val="001E0E6C"/>
    <w:rsid w:val="001E4FD8"/>
    <w:rsid w:val="001E7BAE"/>
    <w:rsid w:val="001F04E1"/>
    <w:rsid w:val="001F3337"/>
    <w:rsid w:val="00206980"/>
    <w:rsid w:val="00211FC3"/>
    <w:rsid w:val="0021727A"/>
    <w:rsid w:val="00220B89"/>
    <w:rsid w:val="00222637"/>
    <w:rsid w:val="0022784D"/>
    <w:rsid w:val="002302C7"/>
    <w:rsid w:val="00235BCF"/>
    <w:rsid w:val="00242EFE"/>
    <w:rsid w:val="00245F89"/>
    <w:rsid w:val="0024648C"/>
    <w:rsid w:val="002468A4"/>
    <w:rsid w:val="0024721F"/>
    <w:rsid w:val="0025259F"/>
    <w:rsid w:val="00255748"/>
    <w:rsid w:val="00262E3D"/>
    <w:rsid w:val="002710D8"/>
    <w:rsid w:val="00280DD5"/>
    <w:rsid w:val="00293B57"/>
    <w:rsid w:val="00296F83"/>
    <w:rsid w:val="002A7AF2"/>
    <w:rsid w:val="002B0622"/>
    <w:rsid w:val="002B2BE0"/>
    <w:rsid w:val="002B3A7E"/>
    <w:rsid w:val="002B7990"/>
    <w:rsid w:val="002D3066"/>
    <w:rsid w:val="002D6B80"/>
    <w:rsid w:val="002E01A2"/>
    <w:rsid w:val="002E0BD0"/>
    <w:rsid w:val="002E2912"/>
    <w:rsid w:val="002F4107"/>
    <w:rsid w:val="003103DC"/>
    <w:rsid w:val="00311A04"/>
    <w:rsid w:val="00313CDE"/>
    <w:rsid w:val="003211CB"/>
    <w:rsid w:val="00341239"/>
    <w:rsid w:val="00341F2F"/>
    <w:rsid w:val="00356F4F"/>
    <w:rsid w:val="0036405F"/>
    <w:rsid w:val="003646A2"/>
    <w:rsid w:val="00366442"/>
    <w:rsid w:val="003674FD"/>
    <w:rsid w:val="003808B2"/>
    <w:rsid w:val="003817B1"/>
    <w:rsid w:val="003841C4"/>
    <w:rsid w:val="00387FC7"/>
    <w:rsid w:val="0039002B"/>
    <w:rsid w:val="003D25B7"/>
    <w:rsid w:val="003D61B0"/>
    <w:rsid w:val="003D784A"/>
    <w:rsid w:val="003E4792"/>
    <w:rsid w:val="003F0F42"/>
    <w:rsid w:val="00423497"/>
    <w:rsid w:val="0042752E"/>
    <w:rsid w:val="00427D2E"/>
    <w:rsid w:val="0043593B"/>
    <w:rsid w:val="0044625B"/>
    <w:rsid w:val="004603E0"/>
    <w:rsid w:val="004A3576"/>
    <w:rsid w:val="004B1BE7"/>
    <w:rsid w:val="004C7C7B"/>
    <w:rsid w:val="004D494E"/>
    <w:rsid w:val="004E0BA2"/>
    <w:rsid w:val="004F1A6E"/>
    <w:rsid w:val="004F40A6"/>
    <w:rsid w:val="004F5CFA"/>
    <w:rsid w:val="00506E63"/>
    <w:rsid w:val="005162E6"/>
    <w:rsid w:val="00521C8C"/>
    <w:rsid w:val="005312C0"/>
    <w:rsid w:val="00532667"/>
    <w:rsid w:val="005442D6"/>
    <w:rsid w:val="00551595"/>
    <w:rsid w:val="00554617"/>
    <w:rsid w:val="00556280"/>
    <w:rsid w:val="00586376"/>
    <w:rsid w:val="0059102A"/>
    <w:rsid w:val="005918B8"/>
    <w:rsid w:val="00596600"/>
    <w:rsid w:val="005A023D"/>
    <w:rsid w:val="005A70F4"/>
    <w:rsid w:val="005B7B10"/>
    <w:rsid w:val="005C2CF8"/>
    <w:rsid w:val="005C5BC1"/>
    <w:rsid w:val="005D1785"/>
    <w:rsid w:val="005D1DBC"/>
    <w:rsid w:val="005D517D"/>
    <w:rsid w:val="005D6171"/>
    <w:rsid w:val="005E141B"/>
    <w:rsid w:val="005E2F90"/>
    <w:rsid w:val="005F186D"/>
    <w:rsid w:val="005F75F5"/>
    <w:rsid w:val="00600D66"/>
    <w:rsid w:val="00613670"/>
    <w:rsid w:val="00650F8E"/>
    <w:rsid w:val="006511EE"/>
    <w:rsid w:val="00665009"/>
    <w:rsid w:val="0067655C"/>
    <w:rsid w:val="0067730B"/>
    <w:rsid w:val="00682E2D"/>
    <w:rsid w:val="006977D2"/>
    <w:rsid w:val="006A6047"/>
    <w:rsid w:val="006B3C5D"/>
    <w:rsid w:val="006B7B5B"/>
    <w:rsid w:val="006D687D"/>
    <w:rsid w:val="006D6CE2"/>
    <w:rsid w:val="006D6EE0"/>
    <w:rsid w:val="006E24B1"/>
    <w:rsid w:val="006E3775"/>
    <w:rsid w:val="007056A4"/>
    <w:rsid w:val="00716FB4"/>
    <w:rsid w:val="00736A13"/>
    <w:rsid w:val="00737669"/>
    <w:rsid w:val="00774CC2"/>
    <w:rsid w:val="00776419"/>
    <w:rsid w:val="00784676"/>
    <w:rsid w:val="00786F4A"/>
    <w:rsid w:val="00797E2B"/>
    <w:rsid w:val="007B27F2"/>
    <w:rsid w:val="007B2BCD"/>
    <w:rsid w:val="007B6035"/>
    <w:rsid w:val="007D41D4"/>
    <w:rsid w:val="007E57BF"/>
    <w:rsid w:val="007E5D4A"/>
    <w:rsid w:val="007F22CB"/>
    <w:rsid w:val="008143FA"/>
    <w:rsid w:val="00815C8D"/>
    <w:rsid w:val="00822C10"/>
    <w:rsid w:val="008236BB"/>
    <w:rsid w:val="00834443"/>
    <w:rsid w:val="008426BE"/>
    <w:rsid w:val="00847DC3"/>
    <w:rsid w:val="008560C0"/>
    <w:rsid w:val="0085688B"/>
    <w:rsid w:val="0086655C"/>
    <w:rsid w:val="00867905"/>
    <w:rsid w:val="00871D91"/>
    <w:rsid w:val="00885D57"/>
    <w:rsid w:val="0089055E"/>
    <w:rsid w:val="00894C18"/>
    <w:rsid w:val="008A6629"/>
    <w:rsid w:val="008B540A"/>
    <w:rsid w:val="008B703C"/>
    <w:rsid w:val="008C389D"/>
    <w:rsid w:val="008D1772"/>
    <w:rsid w:val="008D32A2"/>
    <w:rsid w:val="008E4743"/>
    <w:rsid w:val="008E5299"/>
    <w:rsid w:val="008F6118"/>
    <w:rsid w:val="0091099C"/>
    <w:rsid w:val="00916A74"/>
    <w:rsid w:val="0092213D"/>
    <w:rsid w:val="00925217"/>
    <w:rsid w:val="00931622"/>
    <w:rsid w:val="00931CE0"/>
    <w:rsid w:val="00932ECF"/>
    <w:rsid w:val="00935629"/>
    <w:rsid w:val="00940058"/>
    <w:rsid w:val="00940772"/>
    <w:rsid w:val="0094392D"/>
    <w:rsid w:val="00944774"/>
    <w:rsid w:val="009536BA"/>
    <w:rsid w:val="009614E6"/>
    <w:rsid w:val="00961BF3"/>
    <w:rsid w:val="00964450"/>
    <w:rsid w:val="00964B19"/>
    <w:rsid w:val="00970BBF"/>
    <w:rsid w:val="00981DE7"/>
    <w:rsid w:val="009902DD"/>
    <w:rsid w:val="00996E78"/>
    <w:rsid w:val="009A168F"/>
    <w:rsid w:val="009B0744"/>
    <w:rsid w:val="009B1A18"/>
    <w:rsid w:val="009B4674"/>
    <w:rsid w:val="009C17F1"/>
    <w:rsid w:val="009D183C"/>
    <w:rsid w:val="009F0602"/>
    <w:rsid w:val="009F7929"/>
    <w:rsid w:val="009F7D13"/>
    <w:rsid w:val="00A01B7B"/>
    <w:rsid w:val="00A03B27"/>
    <w:rsid w:val="00A237BB"/>
    <w:rsid w:val="00A3008B"/>
    <w:rsid w:val="00A36F30"/>
    <w:rsid w:val="00A53DC0"/>
    <w:rsid w:val="00A57519"/>
    <w:rsid w:val="00A64D77"/>
    <w:rsid w:val="00A70D36"/>
    <w:rsid w:val="00A70EFB"/>
    <w:rsid w:val="00A729FF"/>
    <w:rsid w:val="00A82C6E"/>
    <w:rsid w:val="00A845AB"/>
    <w:rsid w:val="00A92953"/>
    <w:rsid w:val="00A93714"/>
    <w:rsid w:val="00AA5193"/>
    <w:rsid w:val="00AA7C65"/>
    <w:rsid w:val="00AB7B8F"/>
    <w:rsid w:val="00AC0D4A"/>
    <w:rsid w:val="00AC30A2"/>
    <w:rsid w:val="00AC45CC"/>
    <w:rsid w:val="00AC5663"/>
    <w:rsid w:val="00AC641F"/>
    <w:rsid w:val="00AC692B"/>
    <w:rsid w:val="00AC6DF1"/>
    <w:rsid w:val="00AD359C"/>
    <w:rsid w:val="00AD40F2"/>
    <w:rsid w:val="00AE118E"/>
    <w:rsid w:val="00AF16A5"/>
    <w:rsid w:val="00B01C93"/>
    <w:rsid w:val="00B0218B"/>
    <w:rsid w:val="00B158DC"/>
    <w:rsid w:val="00B1645E"/>
    <w:rsid w:val="00B222C9"/>
    <w:rsid w:val="00B22376"/>
    <w:rsid w:val="00B346D2"/>
    <w:rsid w:val="00B405E1"/>
    <w:rsid w:val="00B52047"/>
    <w:rsid w:val="00B5421A"/>
    <w:rsid w:val="00B547C2"/>
    <w:rsid w:val="00B76877"/>
    <w:rsid w:val="00B8241B"/>
    <w:rsid w:val="00B8460C"/>
    <w:rsid w:val="00BD1F8A"/>
    <w:rsid w:val="00BE1DF4"/>
    <w:rsid w:val="00BE78FE"/>
    <w:rsid w:val="00BF0362"/>
    <w:rsid w:val="00BF7E9E"/>
    <w:rsid w:val="00C024A2"/>
    <w:rsid w:val="00C06E1B"/>
    <w:rsid w:val="00C21AE4"/>
    <w:rsid w:val="00C27EED"/>
    <w:rsid w:val="00C41A4A"/>
    <w:rsid w:val="00C467D0"/>
    <w:rsid w:val="00C71749"/>
    <w:rsid w:val="00C72884"/>
    <w:rsid w:val="00C83BEB"/>
    <w:rsid w:val="00C90641"/>
    <w:rsid w:val="00C93C2A"/>
    <w:rsid w:val="00C955A0"/>
    <w:rsid w:val="00CB3238"/>
    <w:rsid w:val="00CB447C"/>
    <w:rsid w:val="00CB4E23"/>
    <w:rsid w:val="00CC13FA"/>
    <w:rsid w:val="00CC3F00"/>
    <w:rsid w:val="00CC45CF"/>
    <w:rsid w:val="00D02FB0"/>
    <w:rsid w:val="00D03B0B"/>
    <w:rsid w:val="00D10626"/>
    <w:rsid w:val="00D114B4"/>
    <w:rsid w:val="00D21EE0"/>
    <w:rsid w:val="00D226DB"/>
    <w:rsid w:val="00D301E5"/>
    <w:rsid w:val="00D31D74"/>
    <w:rsid w:val="00D32ABE"/>
    <w:rsid w:val="00D417E8"/>
    <w:rsid w:val="00D43731"/>
    <w:rsid w:val="00D61A52"/>
    <w:rsid w:val="00D8179A"/>
    <w:rsid w:val="00D90DDE"/>
    <w:rsid w:val="00DA0FA5"/>
    <w:rsid w:val="00DA1524"/>
    <w:rsid w:val="00DA2055"/>
    <w:rsid w:val="00DB0419"/>
    <w:rsid w:val="00DB2C8F"/>
    <w:rsid w:val="00DB61B9"/>
    <w:rsid w:val="00DC4FD6"/>
    <w:rsid w:val="00DC7B08"/>
    <w:rsid w:val="00DE3355"/>
    <w:rsid w:val="00DE5021"/>
    <w:rsid w:val="00E123F5"/>
    <w:rsid w:val="00E12A22"/>
    <w:rsid w:val="00E162F2"/>
    <w:rsid w:val="00E208F2"/>
    <w:rsid w:val="00E24E23"/>
    <w:rsid w:val="00E32534"/>
    <w:rsid w:val="00E50CD6"/>
    <w:rsid w:val="00E53623"/>
    <w:rsid w:val="00E57AAB"/>
    <w:rsid w:val="00E60B65"/>
    <w:rsid w:val="00E60DF9"/>
    <w:rsid w:val="00E67C84"/>
    <w:rsid w:val="00E718D2"/>
    <w:rsid w:val="00E77316"/>
    <w:rsid w:val="00E81089"/>
    <w:rsid w:val="00E90BEC"/>
    <w:rsid w:val="00E90F87"/>
    <w:rsid w:val="00E97031"/>
    <w:rsid w:val="00EA0BCF"/>
    <w:rsid w:val="00EA3DDC"/>
    <w:rsid w:val="00EC5E32"/>
    <w:rsid w:val="00EC623D"/>
    <w:rsid w:val="00ED0C64"/>
    <w:rsid w:val="00EE10D5"/>
    <w:rsid w:val="00EE41C3"/>
    <w:rsid w:val="00EE62E7"/>
    <w:rsid w:val="00EF1123"/>
    <w:rsid w:val="00EF2C2E"/>
    <w:rsid w:val="00EF6ECD"/>
    <w:rsid w:val="00F01C55"/>
    <w:rsid w:val="00F154C0"/>
    <w:rsid w:val="00F16084"/>
    <w:rsid w:val="00F24B90"/>
    <w:rsid w:val="00F263E1"/>
    <w:rsid w:val="00F269E7"/>
    <w:rsid w:val="00F30992"/>
    <w:rsid w:val="00F368D5"/>
    <w:rsid w:val="00F404F2"/>
    <w:rsid w:val="00F46441"/>
    <w:rsid w:val="00F556AF"/>
    <w:rsid w:val="00F60B8D"/>
    <w:rsid w:val="00F83339"/>
    <w:rsid w:val="00F87AE5"/>
    <w:rsid w:val="00F919C2"/>
    <w:rsid w:val="00F97666"/>
    <w:rsid w:val="00FA47F6"/>
    <w:rsid w:val="00FD03B0"/>
    <w:rsid w:val="00FD3570"/>
    <w:rsid w:val="00FD5641"/>
    <w:rsid w:val="00FD5BEA"/>
    <w:rsid w:val="00FE291A"/>
    <w:rsid w:val="00FF3CE9"/>
    <w:rsid w:val="0159EABD"/>
    <w:rsid w:val="01B5E6C4"/>
    <w:rsid w:val="01E53A70"/>
    <w:rsid w:val="0257EF30"/>
    <w:rsid w:val="0296B5F7"/>
    <w:rsid w:val="02BD40DE"/>
    <w:rsid w:val="02E32915"/>
    <w:rsid w:val="02F964E5"/>
    <w:rsid w:val="03B34CFE"/>
    <w:rsid w:val="042F8ADF"/>
    <w:rsid w:val="043BE4B4"/>
    <w:rsid w:val="045DA0CD"/>
    <w:rsid w:val="0469EE0D"/>
    <w:rsid w:val="04707FAD"/>
    <w:rsid w:val="04A391AD"/>
    <w:rsid w:val="04AC9912"/>
    <w:rsid w:val="051BA196"/>
    <w:rsid w:val="0578CF94"/>
    <w:rsid w:val="0596FC44"/>
    <w:rsid w:val="071CE83A"/>
    <w:rsid w:val="079BAE3E"/>
    <w:rsid w:val="096C1BC3"/>
    <w:rsid w:val="09A22749"/>
    <w:rsid w:val="09C39206"/>
    <w:rsid w:val="09FF975D"/>
    <w:rsid w:val="0A601503"/>
    <w:rsid w:val="0AED6DED"/>
    <w:rsid w:val="0B4A8AD5"/>
    <w:rsid w:val="0B4F65EC"/>
    <w:rsid w:val="0C404526"/>
    <w:rsid w:val="0CA8CF5D"/>
    <w:rsid w:val="0CFEABF0"/>
    <w:rsid w:val="0D1A37B7"/>
    <w:rsid w:val="0D3C5E14"/>
    <w:rsid w:val="0D461743"/>
    <w:rsid w:val="0D5DF272"/>
    <w:rsid w:val="0D64918B"/>
    <w:rsid w:val="0D94FBC7"/>
    <w:rsid w:val="0DB2F381"/>
    <w:rsid w:val="0DFC4EA2"/>
    <w:rsid w:val="0E6AA7EB"/>
    <w:rsid w:val="0E9AE29E"/>
    <w:rsid w:val="0EC46946"/>
    <w:rsid w:val="0F87A978"/>
    <w:rsid w:val="10236162"/>
    <w:rsid w:val="10269F32"/>
    <w:rsid w:val="1063C9FE"/>
    <w:rsid w:val="1088A772"/>
    <w:rsid w:val="1093EAD4"/>
    <w:rsid w:val="10FE7445"/>
    <w:rsid w:val="1121FF6B"/>
    <w:rsid w:val="114A28D7"/>
    <w:rsid w:val="1175FEAD"/>
    <w:rsid w:val="119BFEA8"/>
    <w:rsid w:val="11C15D8A"/>
    <w:rsid w:val="11E9DD7C"/>
    <w:rsid w:val="122F70D0"/>
    <w:rsid w:val="12F72432"/>
    <w:rsid w:val="133C2EC3"/>
    <w:rsid w:val="1361ED88"/>
    <w:rsid w:val="13827BBD"/>
    <w:rsid w:val="14144E1A"/>
    <w:rsid w:val="14A31681"/>
    <w:rsid w:val="14C10C22"/>
    <w:rsid w:val="1535E7E7"/>
    <w:rsid w:val="15A76AB3"/>
    <w:rsid w:val="15B18E12"/>
    <w:rsid w:val="15D377A9"/>
    <w:rsid w:val="15D62565"/>
    <w:rsid w:val="16181612"/>
    <w:rsid w:val="1684157E"/>
    <w:rsid w:val="17646155"/>
    <w:rsid w:val="17E15159"/>
    <w:rsid w:val="18239964"/>
    <w:rsid w:val="186A3D10"/>
    <w:rsid w:val="18E18DE9"/>
    <w:rsid w:val="1A382C66"/>
    <w:rsid w:val="1A57CF53"/>
    <w:rsid w:val="1A923858"/>
    <w:rsid w:val="1AF0FC9C"/>
    <w:rsid w:val="1B13FD20"/>
    <w:rsid w:val="1B165EFF"/>
    <w:rsid w:val="1BE2F40E"/>
    <w:rsid w:val="1BF0A5EF"/>
    <w:rsid w:val="1C229F5E"/>
    <w:rsid w:val="1C5A2725"/>
    <w:rsid w:val="1C7F2AD6"/>
    <w:rsid w:val="1CD0FDEA"/>
    <w:rsid w:val="1DE2C99E"/>
    <w:rsid w:val="1EBE359E"/>
    <w:rsid w:val="1F191D12"/>
    <w:rsid w:val="1F1B65B0"/>
    <w:rsid w:val="1F7BD082"/>
    <w:rsid w:val="1FB739C0"/>
    <w:rsid w:val="204E41C5"/>
    <w:rsid w:val="205F4EA6"/>
    <w:rsid w:val="20821550"/>
    <w:rsid w:val="20BBAD56"/>
    <w:rsid w:val="214E0B57"/>
    <w:rsid w:val="2158B7FB"/>
    <w:rsid w:val="21F3D7BE"/>
    <w:rsid w:val="22237F03"/>
    <w:rsid w:val="225939FC"/>
    <w:rsid w:val="235742F6"/>
    <w:rsid w:val="24348399"/>
    <w:rsid w:val="24F555F0"/>
    <w:rsid w:val="25A90E67"/>
    <w:rsid w:val="266883D2"/>
    <w:rsid w:val="268096A8"/>
    <w:rsid w:val="26A2D13F"/>
    <w:rsid w:val="26BACCF5"/>
    <w:rsid w:val="26C6BFCB"/>
    <w:rsid w:val="26D4E8C0"/>
    <w:rsid w:val="26E87D54"/>
    <w:rsid w:val="26E9651F"/>
    <w:rsid w:val="2738B15B"/>
    <w:rsid w:val="27F4F7FB"/>
    <w:rsid w:val="28C01ACD"/>
    <w:rsid w:val="28F9BE69"/>
    <w:rsid w:val="29404F16"/>
    <w:rsid w:val="29732C35"/>
    <w:rsid w:val="298CF17E"/>
    <w:rsid w:val="2A0B47D7"/>
    <w:rsid w:val="2A5CD164"/>
    <w:rsid w:val="2AB8F841"/>
    <w:rsid w:val="2AD1776B"/>
    <w:rsid w:val="2AFD3E50"/>
    <w:rsid w:val="2B2392FB"/>
    <w:rsid w:val="2B52D442"/>
    <w:rsid w:val="2B7F3B54"/>
    <w:rsid w:val="2B9C755D"/>
    <w:rsid w:val="2BD38279"/>
    <w:rsid w:val="2BD422EF"/>
    <w:rsid w:val="2CCECAAE"/>
    <w:rsid w:val="2D5CABB3"/>
    <w:rsid w:val="2D91EA73"/>
    <w:rsid w:val="2DC18336"/>
    <w:rsid w:val="2DECE400"/>
    <w:rsid w:val="2EB563AF"/>
    <w:rsid w:val="2EBACD8E"/>
    <w:rsid w:val="2EDC2743"/>
    <w:rsid w:val="2F3003B5"/>
    <w:rsid w:val="2F3A10E5"/>
    <w:rsid w:val="2F83C2E5"/>
    <w:rsid w:val="2FEF2A06"/>
    <w:rsid w:val="30376BC9"/>
    <w:rsid w:val="310A07C3"/>
    <w:rsid w:val="31C9F3BB"/>
    <w:rsid w:val="31E43AC7"/>
    <w:rsid w:val="32CF8A27"/>
    <w:rsid w:val="330F3F67"/>
    <w:rsid w:val="334BAA1F"/>
    <w:rsid w:val="3355A598"/>
    <w:rsid w:val="335F5589"/>
    <w:rsid w:val="340D1124"/>
    <w:rsid w:val="34160900"/>
    <w:rsid w:val="34432033"/>
    <w:rsid w:val="3490BE98"/>
    <w:rsid w:val="3493126D"/>
    <w:rsid w:val="34ABA151"/>
    <w:rsid w:val="34CAB723"/>
    <w:rsid w:val="34FC82B9"/>
    <w:rsid w:val="3514338D"/>
    <w:rsid w:val="3595A618"/>
    <w:rsid w:val="35B4613D"/>
    <w:rsid w:val="35C43036"/>
    <w:rsid w:val="35F13712"/>
    <w:rsid w:val="37073BDE"/>
    <w:rsid w:val="383D33F5"/>
    <w:rsid w:val="38920F9B"/>
    <w:rsid w:val="3898C9E1"/>
    <w:rsid w:val="38C03F12"/>
    <w:rsid w:val="38F3DCA9"/>
    <w:rsid w:val="399E0917"/>
    <w:rsid w:val="39B16C57"/>
    <w:rsid w:val="39B197DB"/>
    <w:rsid w:val="39CBC9D8"/>
    <w:rsid w:val="3A9859A6"/>
    <w:rsid w:val="3A9C3E67"/>
    <w:rsid w:val="3AE5DC0D"/>
    <w:rsid w:val="3AFA3B27"/>
    <w:rsid w:val="3B104A77"/>
    <w:rsid w:val="3B3AD6CC"/>
    <w:rsid w:val="3B64C6D8"/>
    <w:rsid w:val="3B9DD335"/>
    <w:rsid w:val="3BD2A9B1"/>
    <w:rsid w:val="3C68AEF8"/>
    <w:rsid w:val="3C78CBC7"/>
    <w:rsid w:val="3C93AA6F"/>
    <w:rsid w:val="3D46D3C8"/>
    <w:rsid w:val="3DE15E8D"/>
    <w:rsid w:val="3DEE843C"/>
    <w:rsid w:val="3DFE10ED"/>
    <w:rsid w:val="3E104E2F"/>
    <w:rsid w:val="3E1D2F7A"/>
    <w:rsid w:val="3E60B5F8"/>
    <w:rsid w:val="3EE675C4"/>
    <w:rsid w:val="3EE987C9"/>
    <w:rsid w:val="3F010EC9"/>
    <w:rsid w:val="3F371805"/>
    <w:rsid w:val="3F478447"/>
    <w:rsid w:val="3F9F6404"/>
    <w:rsid w:val="409BA974"/>
    <w:rsid w:val="415AE164"/>
    <w:rsid w:val="41C944BF"/>
    <w:rsid w:val="42006218"/>
    <w:rsid w:val="42171B5B"/>
    <w:rsid w:val="4232EE67"/>
    <w:rsid w:val="43618DD8"/>
    <w:rsid w:val="43D9E67F"/>
    <w:rsid w:val="4431AD3C"/>
    <w:rsid w:val="444E3CAF"/>
    <w:rsid w:val="44C89272"/>
    <w:rsid w:val="44DE5C56"/>
    <w:rsid w:val="44F28E6E"/>
    <w:rsid w:val="45041839"/>
    <w:rsid w:val="45559CAE"/>
    <w:rsid w:val="4571124D"/>
    <w:rsid w:val="45A6055A"/>
    <w:rsid w:val="45C7E527"/>
    <w:rsid w:val="46156965"/>
    <w:rsid w:val="46553C2F"/>
    <w:rsid w:val="46A0D609"/>
    <w:rsid w:val="46C46C3A"/>
    <w:rsid w:val="46F46315"/>
    <w:rsid w:val="475BE305"/>
    <w:rsid w:val="47AF6408"/>
    <w:rsid w:val="47BD9337"/>
    <w:rsid w:val="47C48DBA"/>
    <w:rsid w:val="47E05008"/>
    <w:rsid w:val="47EB4D98"/>
    <w:rsid w:val="486BD11B"/>
    <w:rsid w:val="48F5FFDB"/>
    <w:rsid w:val="493A5998"/>
    <w:rsid w:val="49715446"/>
    <w:rsid w:val="49BB3A31"/>
    <w:rsid w:val="4A856EE8"/>
    <w:rsid w:val="4B1E6C74"/>
    <w:rsid w:val="4B7D21AC"/>
    <w:rsid w:val="4BC5C434"/>
    <w:rsid w:val="4D574915"/>
    <w:rsid w:val="4D5B550C"/>
    <w:rsid w:val="4E115000"/>
    <w:rsid w:val="4E12AD8E"/>
    <w:rsid w:val="4E50202C"/>
    <w:rsid w:val="4E568958"/>
    <w:rsid w:val="4F0B7635"/>
    <w:rsid w:val="4F17E50B"/>
    <w:rsid w:val="4F3BE94A"/>
    <w:rsid w:val="4F6C053D"/>
    <w:rsid w:val="4F82A4AD"/>
    <w:rsid w:val="4FD89A79"/>
    <w:rsid w:val="5012A853"/>
    <w:rsid w:val="501D59AE"/>
    <w:rsid w:val="51095071"/>
    <w:rsid w:val="511295C6"/>
    <w:rsid w:val="51A0D043"/>
    <w:rsid w:val="52503EC2"/>
    <w:rsid w:val="5260C102"/>
    <w:rsid w:val="5262B0DC"/>
    <w:rsid w:val="526AE85E"/>
    <w:rsid w:val="52A3A5EA"/>
    <w:rsid w:val="533CBE64"/>
    <w:rsid w:val="53AFC6D5"/>
    <w:rsid w:val="549B6348"/>
    <w:rsid w:val="55089C00"/>
    <w:rsid w:val="55323D32"/>
    <w:rsid w:val="55410DD3"/>
    <w:rsid w:val="555F52AC"/>
    <w:rsid w:val="557104C9"/>
    <w:rsid w:val="559EF8D5"/>
    <w:rsid w:val="563A5D91"/>
    <w:rsid w:val="56B970A2"/>
    <w:rsid w:val="56DF6485"/>
    <w:rsid w:val="56EF6F55"/>
    <w:rsid w:val="570A0D04"/>
    <w:rsid w:val="570CA65B"/>
    <w:rsid w:val="585D7380"/>
    <w:rsid w:val="58F73A5E"/>
    <w:rsid w:val="590B2823"/>
    <w:rsid w:val="5944652F"/>
    <w:rsid w:val="5A1697CD"/>
    <w:rsid w:val="5ABBB340"/>
    <w:rsid w:val="5B613317"/>
    <w:rsid w:val="5BEF4580"/>
    <w:rsid w:val="5CF93E4A"/>
    <w:rsid w:val="5D2A57DD"/>
    <w:rsid w:val="5D2F83DF"/>
    <w:rsid w:val="5D3FF451"/>
    <w:rsid w:val="5D5C8DF8"/>
    <w:rsid w:val="5D80F5E5"/>
    <w:rsid w:val="5DAA740A"/>
    <w:rsid w:val="5EAEFD39"/>
    <w:rsid w:val="5EF9F409"/>
    <w:rsid w:val="5F1AF108"/>
    <w:rsid w:val="5F5A5D97"/>
    <w:rsid w:val="5FCC156A"/>
    <w:rsid w:val="60CBE660"/>
    <w:rsid w:val="616AA530"/>
    <w:rsid w:val="61821BA5"/>
    <w:rsid w:val="61FB7BDE"/>
    <w:rsid w:val="620BC8D8"/>
    <w:rsid w:val="62179E3C"/>
    <w:rsid w:val="62479351"/>
    <w:rsid w:val="62FFDEF5"/>
    <w:rsid w:val="6303CD2F"/>
    <w:rsid w:val="632F297A"/>
    <w:rsid w:val="6355931A"/>
    <w:rsid w:val="63E4EE26"/>
    <w:rsid w:val="6448B110"/>
    <w:rsid w:val="64CC8F1C"/>
    <w:rsid w:val="6522DB66"/>
    <w:rsid w:val="65540906"/>
    <w:rsid w:val="6584C711"/>
    <w:rsid w:val="659D868F"/>
    <w:rsid w:val="65DFE3CB"/>
    <w:rsid w:val="662EA9AC"/>
    <w:rsid w:val="6711E4AB"/>
    <w:rsid w:val="67212199"/>
    <w:rsid w:val="6724B720"/>
    <w:rsid w:val="672E595E"/>
    <w:rsid w:val="6734B1D6"/>
    <w:rsid w:val="67451A39"/>
    <w:rsid w:val="674A75B2"/>
    <w:rsid w:val="6782E7F8"/>
    <w:rsid w:val="67F21290"/>
    <w:rsid w:val="6942BCBB"/>
    <w:rsid w:val="69833D1D"/>
    <w:rsid w:val="6A3D6C29"/>
    <w:rsid w:val="6AA66F25"/>
    <w:rsid w:val="6AA722E2"/>
    <w:rsid w:val="6AC550CD"/>
    <w:rsid w:val="6B105EAE"/>
    <w:rsid w:val="6B2C181C"/>
    <w:rsid w:val="6B69D6CA"/>
    <w:rsid w:val="6BAD586A"/>
    <w:rsid w:val="6C28A2FC"/>
    <w:rsid w:val="6CB11238"/>
    <w:rsid w:val="6D0FB868"/>
    <w:rsid w:val="6D4F9C69"/>
    <w:rsid w:val="6E2072F0"/>
    <w:rsid w:val="6E877B80"/>
    <w:rsid w:val="6EF92948"/>
    <w:rsid w:val="6EF9595B"/>
    <w:rsid w:val="6F7BBA83"/>
    <w:rsid w:val="6F7D7615"/>
    <w:rsid w:val="7028A889"/>
    <w:rsid w:val="70878DD1"/>
    <w:rsid w:val="70A7E880"/>
    <w:rsid w:val="7123B467"/>
    <w:rsid w:val="71285F9A"/>
    <w:rsid w:val="71BE91C0"/>
    <w:rsid w:val="71D3A626"/>
    <w:rsid w:val="730AF603"/>
    <w:rsid w:val="73ACB08C"/>
    <w:rsid w:val="74005F74"/>
    <w:rsid w:val="74208D5C"/>
    <w:rsid w:val="75108928"/>
    <w:rsid w:val="7519D10E"/>
    <w:rsid w:val="7568EAC2"/>
    <w:rsid w:val="759869B2"/>
    <w:rsid w:val="75CB0062"/>
    <w:rsid w:val="76C389DE"/>
    <w:rsid w:val="76CE6CCB"/>
    <w:rsid w:val="76D5CC5D"/>
    <w:rsid w:val="7710BD6F"/>
    <w:rsid w:val="779DBB78"/>
    <w:rsid w:val="78229663"/>
    <w:rsid w:val="787E4287"/>
    <w:rsid w:val="789B8D92"/>
    <w:rsid w:val="79CE547A"/>
    <w:rsid w:val="7A506734"/>
    <w:rsid w:val="7A7012BD"/>
    <w:rsid w:val="7AA38070"/>
    <w:rsid w:val="7BFC58A6"/>
    <w:rsid w:val="7C17FEBF"/>
    <w:rsid w:val="7CE0184D"/>
    <w:rsid w:val="7D3CAB7E"/>
    <w:rsid w:val="7D73187E"/>
    <w:rsid w:val="7D887CC7"/>
    <w:rsid w:val="7DC5F8BA"/>
    <w:rsid w:val="7E580700"/>
    <w:rsid w:val="7E65EEBC"/>
    <w:rsid w:val="7F05C849"/>
    <w:rsid w:val="7FF67A54"/>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6B6CB494"/>
  <w15:docId w15:val="{648F9176-56BF-43F9-83BC-D23A53158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935629"/>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EF6ECD"/>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B7990"/>
    <w:pPr>
      <w:tabs>
        <w:tab w:val="center" w:pos="4536"/>
        <w:tab w:val="right" w:pos="9072"/>
      </w:tabs>
    </w:pPr>
  </w:style>
  <w:style w:type="character" w:customStyle="1" w:styleId="NagwekZnak">
    <w:name w:val="Nagłówek Znak"/>
    <w:basedOn w:val="Domylnaczcionkaakapitu"/>
    <w:link w:val="Nagwek"/>
    <w:uiPriority w:val="99"/>
    <w:rsid w:val="002B7990"/>
  </w:style>
  <w:style w:type="paragraph" w:styleId="Stopka">
    <w:name w:val="footer"/>
    <w:basedOn w:val="Normalny"/>
    <w:link w:val="StopkaZnak"/>
    <w:uiPriority w:val="99"/>
    <w:unhideWhenUsed/>
    <w:rsid w:val="002B7990"/>
    <w:pPr>
      <w:tabs>
        <w:tab w:val="center" w:pos="4536"/>
        <w:tab w:val="right" w:pos="9072"/>
      </w:tabs>
    </w:pPr>
  </w:style>
  <w:style w:type="character" w:customStyle="1" w:styleId="StopkaZnak">
    <w:name w:val="Stopka Znak"/>
    <w:basedOn w:val="Domylnaczcionkaakapitu"/>
    <w:link w:val="Stopka"/>
    <w:uiPriority w:val="99"/>
    <w:rsid w:val="002B7990"/>
  </w:style>
  <w:style w:type="paragraph" w:styleId="Tekstpodstawowy">
    <w:name w:val="Body Text"/>
    <w:basedOn w:val="Normalny"/>
    <w:link w:val="TekstpodstawowyZnak"/>
    <w:rsid w:val="007B2BCD"/>
    <w:pPr>
      <w:suppressAutoHyphens/>
      <w:spacing w:after="120" w:line="276" w:lineRule="auto"/>
    </w:pPr>
    <w:rPr>
      <w:rFonts w:ascii="Calibri" w:eastAsia="Calibri" w:hAnsi="Calibri"/>
      <w:sz w:val="22"/>
      <w:szCs w:val="22"/>
      <w:lang w:eastAsia="ar-SA"/>
    </w:rPr>
  </w:style>
  <w:style w:type="character" w:customStyle="1" w:styleId="TekstpodstawowyZnak">
    <w:name w:val="Tekst podstawowy Znak"/>
    <w:basedOn w:val="Domylnaczcionkaakapitu"/>
    <w:link w:val="Tekstpodstawowy"/>
    <w:rsid w:val="007B2BCD"/>
    <w:rPr>
      <w:rFonts w:ascii="Calibri" w:eastAsia="Calibri" w:hAnsi="Calibri" w:cs="Times New Roman"/>
      <w:lang w:eastAsia="ar-SA"/>
    </w:rPr>
  </w:style>
  <w:style w:type="paragraph" w:styleId="Tekstdymka">
    <w:name w:val="Balloon Text"/>
    <w:basedOn w:val="Normalny"/>
    <w:link w:val="TekstdymkaZnak"/>
    <w:uiPriority w:val="99"/>
    <w:semiHidden/>
    <w:unhideWhenUsed/>
    <w:rsid w:val="00A03B27"/>
    <w:rPr>
      <w:rFonts w:ascii="Segoe UI" w:hAnsi="Segoe UI" w:cs="Segoe UI"/>
      <w:sz w:val="18"/>
      <w:szCs w:val="18"/>
    </w:rPr>
  </w:style>
  <w:style w:type="character" w:customStyle="1" w:styleId="TekstdymkaZnak">
    <w:name w:val="Tekst dymka Znak"/>
    <w:basedOn w:val="Domylnaczcionkaakapitu"/>
    <w:link w:val="Tekstdymka"/>
    <w:uiPriority w:val="99"/>
    <w:semiHidden/>
    <w:rsid w:val="00A03B27"/>
    <w:rPr>
      <w:rFonts w:ascii="Segoe UI" w:eastAsia="Times New Roman" w:hAnsi="Segoe UI" w:cs="Segoe UI"/>
      <w:sz w:val="18"/>
      <w:szCs w:val="18"/>
      <w:lang w:eastAsia="pl-PL"/>
    </w:rPr>
  </w:style>
  <w:style w:type="paragraph" w:styleId="Akapitzlist">
    <w:name w:val="List Paragraph"/>
    <w:aliases w:val="wypunktowanie,L1,Numerowanie,Akapit z listą5,Akapit z listą BS,Kolorowa lista — akcent 11,List Paragraph,List Paragraph1,lp1,Preambuła,maz_wyliczenie,opis dzialania,K-P_odwolanie,A_wyliczenie,Akapit z listą 1,T_SZ_List Paragraph,Lista PR"/>
    <w:basedOn w:val="Normalny"/>
    <w:link w:val="AkapitzlistZnak"/>
    <w:uiPriority w:val="34"/>
    <w:qFormat/>
    <w:rsid w:val="00BE1DF4"/>
    <w:pPr>
      <w:ind w:left="720"/>
      <w:contextualSpacing/>
    </w:pPr>
  </w:style>
  <w:style w:type="paragraph" w:customStyle="1" w:styleId="Standard">
    <w:name w:val="Standard"/>
    <w:rsid w:val="0007517D"/>
    <w:pPr>
      <w:suppressAutoHyphens/>
      <w:autoSpaceDN w:val="0"/>
      <w:spacing w:after="0" w:line="240" w:lineRule="auto"/>
      <w:textAlignment w:val="baseline"/>
    </w:pPr>
    <w:rPr>
      <w:rFonts w:ascii="Calibri" w:eastAsia="SimSun" w:hAnsi="Calibri" w:cs="Calibri"/>
      <w:kern w:val="3"/>
      <w:lang w:eastAsia="pl-PL"/>
    </w:rPr>
  </w:style>
  <w:style w:type="character" w:styleId="Odwoaniedokomentarza">
    <w:name w:val="annotation reference"/>
    <w:basedOn w:val="Domylnaczcionkaakapitu"/>
    <w:uiPriority w:val="99"/>
    <w:semiHidden/>
    <w:unhideWhenUsed/>
    <w:rsid w:val="00C90641"/>
    <w:rPr>
      <w:sz w:val="16"/>
      <w:szCs w:val="16"/>
    </w:rPr>
  </w:style>
  <w:style w:type="paragraph" w:styleId="Tekstkomentarza">
    <w:name w:val="annotation text"/>
    <w:basedOn w:val="Normalny"/>
    <w:link w:val="TekstkomentarzaZnak"/>
    <w:uiPriority w:val="99"/>
    <w:semiHidden/>
    <w:unhideWhenUsed/>
    <w:rsid w:val="00C90641"/>
    <w:rPr>
      <w:sz w:val="20"/>
      <w:szCs w:val="20"/>
    </w:rPr>
  </w:style>
  <w:style w:type="character" w:customStyle="1" w:styleId="TekstkomentarzaZnak">
    <w:name w:val="Tekst komentarza Znak"/>
    <w:basedOn w:val="Domylnaczcionkaakapitu"/>
    <w:link w:val="Tekstkomentarza"/>
    <w:uiPriority w:val="99"/>
    <w:semiHidden/>
    <w:rsid w:val="00C90641"/>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C90641"/>
    <w:rPr>
      <w:b/>
      <w:bCs/>
    </w:rPr>
  </w:style>
  <w:style w:type="character" w:customStyle="1" w:styleId="TematkomentarzaZnak">
    <w:name w:val="Temat komentarza Znak"/>
    <w:basedOn w:val="TekstkomentarzaZnak"/>
    <w:link w:val="Tematkomentarza"/>
    <w:uiPriority w:val="99"/>
    <w:semiHidden/>
    <w:rsid w:val="00C90641"/>
    <w:rPr>
      <w:rFonts w:ascii="Times New Roman" w:eastAsia="Times New Roman" w:hAnsi="Times New Roman" w:cs="Times New Roman"/>
      <w:b/>
      <w:bCs/>
      <w:sz w:val="20"/>
      <w:szCs w:val="20"/>
      <w:lang w:eastAsia="pl-PL"/>
    </w:rPr>
  </w:style>
  <w:style w:type="paragraph" w:styleId="Poprawka">
    <w:name w:val="Revision"/>
    <w:hidden/>
    <w:uiPriority w:val="99"/>
    <w:semiHidden/>
    <w:rsid w:val="005F186D"/>
    <w:pPr>
      <w:spacing w:after="0" w:line="240" w:lineRule="auto"/>
    </w:pPr>
    <w:rPr>
      <w:rFonts w:ascii="Times New Roman" w:eastAsia="Times New Roman" w:hAnsi="Times New Roman" w:cs="Times New Roman"/>
      <w:sz w:val="24"/>
      <w:szCs w:val="24"/>
      <w:lang w:eastAsia="pl-PL"/>
    </w:rPr>
  </w:style>
  <w:style w:type="character" w:customStyle="1" w:styleId="AkapitzlistZnak">
    <w:name w:val="Akapit z listą Znak"/>
    <w:aliases w:val="wypunktowanie Znak,L1 Znak,Numerowanie Znak,Akapit z listą5 Znak,Akapit z listą BS Znak,Kolorowa lista — akcent 11 Znak,List Paragraph Znak,List Paragraph1 Znak,lp1 Znak,Preambuła Znak,maz_wyliczenie Znak,opis dzialania Znak"/>
    <w:basedOn w:val="Domylnaczcionkaakapitu"/>
    <w:link w:val="Akapitzlist"/>
    <w:uiPriority w:val="34"/>
    <w:qFormat/>
    <w:rsid w:val="0010455E"/>
    <w:rPr>
      <w:rFonts w:ascii="Times New Roman" w:eastAsia="Times New Roman" w:hAnsi="Times New Roman" w:cs="Times New Roman"/>
      <w:sz w:val="24"/>
      <w:szCs w:val="24"/>
      <w:lang w:eastAsia="pl-PL"/>
    </w:rPr>
  </w:style>
  <w:style w:type="paragraph" w:customStyle="1" w:styleId="Default">
    <w:name w:val="Default"/>
    <w:rsid w:val="00C41A4A"/>
    <w:pPr>
      <w:autoSpaceDE w:val="0"/>
      <w:autoSpaceDN w:val="0"/>
      <w:adjustRightInd w:val="0"/>
      <w:spacing w:after="0" w:line="240" w:lineRule="auto"/>
    </w:pPr>
    <w:rPr>
      <w:rFonts w:ascii="Calibri" w:hAnsi="Calibri" w:cs="Calibri"/>
      <w:color w:val="000000"/>
      <w:sz w:val="24"/>
      <w:szCs w:val="24"/>
    </w:rPr>
  </w:style>
  <w:style w:type="character" w:styleId="Hipercze">
    <w:name w:val="Hyperlink"/>
    <w:basedOn w:val="Domylnaczcionkaakapitu"/>
    <w:uiPriority w:val="99"/>
    <w:unhideWhenUsed/>
    <w:rsid w:val="006D6CE2"/>
    <w:rPr>
      <w:color w:val="0563C1" w:themeColor="hyperlink"/>
      <w:u w:val="single"/>
    </w:rPr>
  </w:style>
  <w:style w:type="character" w:customStyle="1" w:styleId="normaltextrun">
    <w:name w:val="normaltextrun"/>
    <w:basedOn w:val="Domylnaczcionkaakapitu"/>
    <w:rsid w:val="56EF6F55"/>
  </w:style>
  <w:style w:type="table" w:styleId="Tabela-Siatka">
    <w:name w:val="Table Grid"/>
    <w:basedOn w:val="Standardowy"/>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wydatnienie">
    <w:name w:val="Emphasis"/>
    <w:basedOn w:val="Domylnaczcionkaakapitu"/>
    <w:uiPriority w:val="20"/>
    <w:qFormat/>
    <w:rPr>
      <w:i/>
      <w:iCs/>
    </w:rPr>
  </w:style>
  <w:style w:type="paragraph" w:customStyle="1" w:styleId="paragraph">
    <w:name w:val="paragraph"/>
    <w:basedOn w:val="Normalny"/>
    <w:rsid w:val="000B4DE1"/>
    <w:pPr>
      <w:spacing w:before="100" w:beforeAutospacing="1" w:after="100" w:afterAutospacing="1"/>
    </w:pPr>
  </w:style>
  <w:style w:type="character" w:customStyle="1" w:styleId="eop">
    <w:name w:val="eop"/>
    <w:basedOn w:val="Domylnaczcionkaakapitu"/>
    <w:rsid w:val="000B4DE1"/>
  </w:style>
  <w:style w:type="character" w:customStyle="1" w:styleId="Nagwek1Znak">
    <w:name w:val="Nagłówek 1 Znak"/>
    <w:basedOn w:val="Domylnaczcionkaakapitu"/>
    <w:link w:val="Nagwek1"/>
    <w:uiPriority w:val="9"/>
    <w:rsid w:val="00EF6ECD"/>
    <w:rPr>
      <w:rFonts w:asciiTheme="majorHAnsi" w:eastAsiaTheme="majorEastAsia" w:hAnsiTheme="majorHAnsi" w:cstheme="majorBidi"/>
      <w:color w:val="2E74B5" w:themeColor="accent1" w:themeShade="BF"/>
      <w:sz w:val="32"/>
      <w:szCs w:val="32"/>
      <w:lang w:eastAsia="pl-PL"/>
    </w:rPr>
  </w:style>
  <w:style w:type="character" w:styleId="Tekstzastpczy">
    <w:name w:val="Placeholder Text"/>
    <w:basedOn w:val="Domylnaczcionkaakapitu"/>
    <w:uiPriority w:val="99"/>
    <w:semiHidden/>
    <w:rsid w:val="00001687"/>
    <w:rPr>
      <w:color w:val="808080"/>
    </w:rPr>
  </w:style>
  <w:style w:type="paragraph" w:styleId="Bezodstpw">
    <w:name w:val="No Spacing"/>
    <w:uiPriority w:val="1"/>
    <w:qFormat/>
    <w:rsid w:val="002F41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580558">
      <w:bodyDiv w:val="1"/>
      <w:marLeft w:val="0"/>
      <w:marRight w:val="0"/>
      <w:marTop w:val="0"/>
      <w:marBottom w:val="0"/>
      <w:divBdr>
        <w:top w:val="none" w:sz="0" w:space="0" w:color="auto"/>
        <w:left w:val="none" w:sz="0" w:space="0" w:color="auto"/>
        <w:bottom w:val="none" w:sz="0" w:space="0" w:color="auto"/>
        <w:right w:val="none" w:sz="0" w:space="0" w:color="auto"/>
      </w:divBdr>
    </w:div>
    <w:div w:id="536703935">
      <w:bodyDiv w:val="1"/>
      <w:marLeft w:val="0"/>
      <w:marRight w:val="0"/>
      <w:marTop w:val="0"/>
      <w:marBottom w:val="0"/>
      <w:divBdr>
        <w:top w:val="none" w:sz="0" w:space="0" w:color="auto"/>
        <w:left w:val="none" w:sz="0" w:space="0" w:color="auto"/>
        <w:bottom w:val="none" w:sz="0" w:space="0" w:color="auto"/>
        <w:right w:val="none" w:sz="0" w:space="0" w:color="auto"/>
      </w:divBdr>
    </w:div>
    <w:div w:id="650522759">
      <w:bodyDiv w:val="1"/>
      <w:marLeft w:val="0"/>
      <w:marRight w:val="0"/>
      <w:marTop w:val="0"/>
      <w:marBottom w:val="0"/>
      <w:divBdr>
        <w:top w:val="none" w:sz="0" w:space="0" w:color="auto"/>
        <w:left w:val="none" w:sz="0" w:space="0" w:color="auto"/>
        <w:bottom w:val="none" w:sz="0" w:space="0" w:color="auto"/>
        <w:right w:val="none" w:sz="0" w:space="0" w:color="auto"/>
      </w:divBdr>
    </w:div>
    <w:div w:id="673192762">
      <w:bodyDiv w:val="1"/>
      <w:marLeft w:val="0"/>
      <w:marRight w:val="0"/>
      <w:marTop w:val="0"/>
      <w:marBottom w:val="0"/>
      <w:divBdr>
        <w:top w:val="none" w:sz="0" w:space="0" w:color="auto"/>
        <w:left w:val="none" w:sz="0" w:space="0" w:color="auto"/>
        <w:bottom w:val="none" w:sz="0" w:space="0" w:color="auto"/>
        <w:right w:val="none" w:sz="0" w:space="0" w:color="auto"/>
      </w:divBdr>
    </w:div>
    <w:div w:id="679968118">
      <w:bodyDiv w:val="1"/>
      <w:marLeft w:val="0"/>
      <w:marRight w:val="0"/>
      <w:marTop w:val="0"/>
      <w:marBottom w:val="0"/>
      <w:divBdr>
        <w:top w:val="none" w:sz="0" w:space="0" w:color="auto"/>
        <w:left w:val="none" w:sz="0" w:space="0" w:color="auto"/>
        <w:bottom w:val="none" w:sz="0" w:space="0" w:color="auto"/>
        <w:right w:val="none" w:sz="0" w:space="0" w:color="auto"/>
      </w:divBdr>
    </w:div>
    <w:div w:id="748113644">
      <w:bodyDiv w:val="1"/>
      <w:marLeft w:val="0"/>
      <w:marRight w:val="0"/>
      <w:marTop w:val="0"/>
      <w:marBottom w:val="0"/>
      <w:divBdr>
        <w:top w:val="none" w:sz="0" w:space="0" w:color="auto"/>
        <w:left w:val="none" w:sz="0" w:space="0" w:color="auto"/>
        <w:bottom w:val="none" w:sz="0" w:space="0" w:color="auto"/>
        <w:right w:val="none" w:sz="0" w:space="0" w:color="auto"/>
      </w:divBdr>
    </w:div>
    <w:div w:id="787286227">
      <w:bodyDiv w:val="1"/>
      <w:marLeft w:val="0"/>
      <w:marRight w:val="0"/>
      <w:marTop w:val="0"/>
      <w:marBottom w:val="0"/>
      <w:divBdr>
        <w:top w:val="none" w:sz="0" w:space="0" w:color="auto"/>
        <w:left w:val="none" w:sz="0" w:space="0" w:color="auto"/>
        <w:bottom w:val="none" w:sz="0" w:space="0" w:color="auto"/>
        <w:right w:val="none" w:sz="0" w:space="0" w:color="auto"/>
      </w:divBdr>
    </w:div>
    <w:div w:id="979727625">
      <w:bodyDiv w:val="1"/>
      <w:marLeft w:val="0"/>
      <w:marRight w:val="0"/>
      <w:marTop w:val="0"/>
      <w:marBottom w:val="0"/>
      <w:divBdr>
        <w:top w:val="none" w:sz="0" w:space="0" w:color="auto"/>
        <w:left w:val="none" w:sz="0" w:space="0" w:color="auto"/>
        <w:bottom w:val="none" w:sz="0" w:space="0" w:color="auto"/>
        <w:right w:val="none" w:sz="0" w:space="0" w:color="auto"/>
      </w:divBdr>
    </w:div>
    <w:div w:id="1217860029">
      <w:bodyDiv w:val="1"/>
      <w:marLeft w:val="0"/>
      <w:marRight w:val="0"/>
      <w:marTop w:val="0"/>
      <w:marBottom w:val="0"/>
      <w:divBdr>
        <w:top w:val="none" w:sz="0" w:space="0" w:color="auto"/>
        <w:left w:val="none" w:sz="0" w:space="0" w:color="auto"/>
        <w:bottom w:val="none" w:sz="0" w:space="0" w:color="auto"/>
        <w:right w:val="none" w:sz="0" w:space="0" w:color="auto"/>
      </w:divBdr>
      <w:divsChild>
        <w:div w:id="2076052008">
          <w:marLeft w:val="0"/>
          <w:marRight w:val="0"/>
          <w:marTop w:val="0"/>
          <w:marBottom w:val="0"/>
          <w:divBdr>
            <w:top w:val="none" w:sz="0" w:space="0" w:color="auto"/>
            <w:left w:val="none" w:sz="0" w:space="0" w:color="auto"/>
            <w:bottom w:val="none" w:sz="0" w:space="0" w:color="auto"/>
            <w:right w:val="none" w:sz="0" w:space="0" w:color="auto"/>
          </w:divBdr>
        </w:div>
        <w:div w:id="897398105">
          <w:marLeft w:val="0"/>
          <w:marRight w:val="0"/>
          <w:marTop w:val="0"/>
          <w:marBottom w:val="0"/>
          <w:divBdr>
            <w:top w:val="none" w:sz="0" w:space="0" w:color="auto"/>
            <w:left w:val="none" w:sz="0" w:space="0" w:color="auto"/>
            <w:bottom w:val="none" w:sz="0" w:space="0" w:color="auto"/>
            <w:right w:val="none" w:sz="0" w:space="0" w:color="auto"/>
          </w:divBdr>
        </w:div>
        <w:div w:id="1118599988">
          <w:marLeft w:val="0"/>
          <w:marRight w:val="0"/>
          <w:marTop w:val="0"/>
          <w:marBottom w:val="0"/>
          <w:divBdr>
            <w:top w:val="none" w:sz="0" w:space="0" w:color="auto"/>
            <w:left w:val="none" w:sz="0" w:space="0" w:color="auto"/>
            <w:bottom w:val="none" w:sz="0" w:space="0" w:color="auto"/>
            <w:right w:val="none" w:sz="0" w:space="0" w:color="auto"/>
          </w:divBdr>
        </w:div>
        <w:div w:id="1062602908">
          <w:marLeft w:val="0"/>
          <w:marRight w:val="0"/>
          <w:marTop w:val="0"/>
          <w:marBottom w:val="0"/>
          <w:divBdr>
            <w:top w:val="none" w:sz="0" w:space="0" w:color="auto"/>
            <w:left w:val="none" w:sz="0" w:space="0" w:color="auto"/>
            <w:bottom w:val="none" w:sz="0" w:space="0" w:color="auto"/>
            <w:right w:val="none" w:sz="0" w:space="0" w:color="auto"/>
          </w:divBdr>
        </w:div>
        <w:div w:id="491795665">
          <w:marLeft w:val="0"/>
          <w:marRight w:val="0"/>
          <w:marTop w:val="0"/>
          <w:marBottom w:val="0"/>
          <w:divBdr>
            <w:top w:val="none" w:sz="0" w:space="0" w:color="auto"/>
            <w:left w:val="none" w:sz="0" w:space="0" w:color="auto"/>
            <w:bottom w:val="none" w:sz="0" w:space="0" w:color="auto"/>
            <w:right w:val="none" w:sz="0" w:space="0" w:color="auto"/>
          </w:divBdr>
        </w:div>
      </w:divsChild>
    </w:div>
    <w:div w:id="1496803268">
      <w:bodyDiv w:val="1"/>
      <w:marLeft w:val="0"/>
      <w:marRight w:val="0"/>
      <w:marTop w:val="0"/>
      <w:marBottom w:val="0"/>
      <w:divBdr>
        <w:top w:val="none" w:sz="0" w:space="0" w:color="auto"/>
        <w:left w:val="none" w:sz="0" w:space="0" w:color="auto"/>
        <w:bottom w:val="none" w:sz="0" w:space="0" w:color="auto"/>
        <w:right w:val="none" w:sz="0" w:space="0" w:color="auto"/>
      </w:divBdr>
    </w:div>
    <w:div w:id="1623461236">
      <w:bodyDiv w:val="1"/>
      <w:marLeft w:val="0"/>
      <w:marRight w:val="0"/>
      <w:marTop w:val="0"/>
      <w:marBottom w:val="0"/>
      <w:divBdr>
        <w:top w:val="none" w:sz="0" w:space="0" w:color="auto"/>
        <w:left w:val="none" w:sz="0" w:space="0" w:color="auto"/>
        <w:bottom w:val="none" w:sz="0" w:space="0" w:color="auto"/>
        <w:right w:val="none" w:sz="0" w:space="0" w:color="auto"/>
      </w:divBdr>
    </w:div>
    <w:div w:id="1794664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0AD16297D9641D4A03B530A90FED1F7"/>
        <w:category>
          <w:name w:val="Ogólne"/>
          <w:gallery w:val="placeholder"/>
        </w:category>
        <w:types>
          <w:type w:val="bbPlcHdr"/>
        </w:types>
        <w:behaviors>
          <w:behavior w:val="content"/>
        </w:behaviors>
        <w:guid w:val="{49F3474B-5118-4935-99EF-F6A545997F72}"/>
      </w:docPartPr>
      <w:docPartBody>
        <w:p w:rsidR="00C44540" w:rsidRDefault="00C44540" w:rsidP="00C44540">
          <w:pPr>
            <w:pStyle w:val="10AD16297D9641D4A03B530A90FED1F71"/>
          </w:pPr>
          <w:r w:rsidRPr="00DC7B08">
            <w:rPr>
              <w:rStyle w:val="Tekstzastpczy"/>
              <w:rFonts w:ascii="Arial" w:eastAsiaTheme="minorHAnsi" w:hAnsi="Arial" w:cs="Arial"/>
            </w:rPr>
            <w:t>Proszę wpisać imię i nazwisko.</w:t>
          </w:r>
        </w:p>
      </w:docPartBody>
    </w:docPart>
    <w:docPart>
      <w:docPartPr>
        <w:name w:val="90648D1291394C2A8E6FD1C5042E1DCA"/>
        <w:category>
          <w:name w:val="Ogólne"/>
          <w:gallery w:val="placeholder"/>
        </w:category>
        <w:types>
          <w:type w:val="bbPlcHdr"/>
        </w:types>
        <w:behaviors>
          <w:behavior w:val="content"/>
        </w:behaviors>
        <w:guid w:val="{84EC5FC8-9681-4269-8046-CC415A48CDC2}"/>
      </w:docPartPr>
      <w:docPartBody>
        <w:p w:rsidR="001462C1" w:rsidRDefault="00C44540" w:rsidP="00C44540">
          <w:pPr>
            <w:pStyle w:val="90648D1291394C2A8E6FD1C5042E1DCA"/>
          </w:pPr>
          <w:r w:rsidRPr="00DC7B08">
            <w:rPr>
              <w:rStyle w:val="Tekstzastpczy"/>
              <w:rFonts w:ascii="Arial" w:hAnsi="Arial" w:cs="Arial"/>
              <w:b/>
              <w:color w:val="auto"/>
              <w:sz w:val="28"/>
              <w:szCs w:val="28"/>
            </w:rPr>
            <w:t>Numer umowy nadany przez Zamawiającego.</w:t>
          </w:r>
        </w:p>
      </w:docPartBody>
    </w:docPart>
    <w:docPart>
      <w:docPartPr>
        <w:name w:val="BF31AAB49B574E038E800C9F6D9AEE35"/>
        <w:category>
          <w:name w:val="Ogólne"/>
          <w:gallery w:val="placeholder"/>
        </w:category>
        <w:types>
          <w:type w:val="bbPlcHdr"/>
        </w:types>
        <w:behaviors>
          <w:behavior w:val="content"/>
        </w:behaviors>
        <w:guid w:val="{C856138D-7DE9-4E26-9AE4-E48615CF8406}"/>
      </w:docPartPr>
      <w:docPartBody>
        <w:p w:rsidR="001462C1" w:rsidRDefault="00C44540" w:rsidP="00C44540">
          <w:pPr>
            <w:pStyle w:val="BF31AAB49B574E038E800C9F6D9AEE35"/>
          </w:pPr>
          <w:r w:rsidRPr="00DC7B08">
            <w:rPr>
              <w:rStyle w:val="Tekstzastpczy"/>
              <w:rFonts w:ascii="Arial" w:eastAsiaTheme="minorHAnsi" w:hAnsi="Arial" w:cs="Arial"/>
            </w:rPr>
            <w:t>Kliknij lub naciśnij, aby wprowadzić datę.</w:t>
          </w:r>
        </w:p>
      </w:docPartBody>
    </w:docPart>
    <w:docPart>
      <w:docPartPr>
        <w:name w:val="02A645D163F748A1AF5A087E7C0D11A1"/>
        <w:category>
          <w:name w:val="Ogólne"/>
          <w:gallery w:val="placeholder"/>
        </w:category>
        <w:types>
          <w:type w:val="bbPlcHdr"/>
        </w:types>
        <w:behaviors>
          <w:behavior w:val="content"/>
        </w:behaviors>
        <w:guid w:val="{14A0C9E3-884E-4187-922B-503134C66082}"/>
      </w:docPartPr>
      <w:docPartBody>
        <w:p w:rsidR="001462C1" w:rsidRDefault="00C44540" w:rsidP="00C44540">
          <w:pPr>
            <w:pStyle w:val="02A645D163F748A1AF5A087E7C0D11A1"/>
          </w:pPr>
          <w:r w:rsidRPr="00DC7B08">
            <w:rPr>
              <w:rStyle w:val="Tekstzastpczy"/>
              <w:rFonts w:ascii="Arial" w:eastAsiaTheme="minorHAnsi" w:hAnsi="Arial" w:cs="Arial"/>
            </w:rPr>
            <w:t>Proszę wpisać dane Uczelni.</w:t>
          </w:r>
        </w:p>
      </w:docPartBody>
    </w:docPart>
    <w:docPart>
      <w:docPartPr>
        <w:name w:val="8B9B219E47614725BA3BBDB46DB1E3CB"/>
        <w:category>
          <w:name w:val="Ogólne"/>
          <w:gallery w:val="placeholder"/>
        </w:category>
        <w:types>
          <w:type w:val="bbPlcHdr"/>
        </w:types>
        <w:behaviors>
          <w:behavior w:val="content"/>
        </w:behaviors>
        <w:guid w:val="{44BA3B10-EA49-4AE6-BDB0-F620A5069747}"/>
      </w:docPartPr>
      <w:docPartBody>
        <w:p w:rsidR="001462C1" w:rsidRDefault="00C44540" w:rsidP="00C44540">
          <w:pPr>
            <w:pStyle w:val="8B9B219E47614725BA3BBDB46DB1E3CB"/>
          </w:pPr>
          <w:r w:rsidRPr="00DC7B08">
            <w:rPr>
              <w:rStyle w:val="Tekstzastpczy"/>
              <w:rFonts w:ascii="Arial" w:eastAsiaTheme="minorHAnsi" w:hAnsi="Arial" w:cs="Arial"/>
            </w:rPr>
            <w:t>Proszę wpisać dane wykonawcy.</w:t>
          </w:r>
        </w:p>
      </w:docPartBody>
    </w:docPart>
    <w:docPart>
      <w:docPartPr>
        <w:name w:val="91D1341EAFD54DC29A43C6D564435D1E"/>
        <w:category>
          <w:name w:val="Ogólne"/>
          <w:gallery w:val="placeholder"/>
        </w:category>
        <w:types>
          <w:type w:val="bbPlcHdr"/>
        </w:types>
        <w:behaviors>
          <w:behavior w:val="content"/>
        </w:behaviors>
        <w:guid w:val="{CA53B75D-C50A-4849-9004-654256670060}"/>
      </w:docPartPr>
      <w:docPartBody>
        <w:p w:rsidR="001462C1" w:rsidRDefault="00C44540" w:rsidP="00C44540">
          <w:pPr>
            <w:pStyle w:val="91D1341EAFD54DC29A43C6D564435D1E"/>
          </w:pPr>
          <w:r w:rsidRPr="00DC7B08">
            <w:rPr>
              <w:rStyle w:val="Tekstzastpczy"/>
              <w:rFonts w:ascii="Arial" w:eastAsiaTheme="minorHAnsi" w:hAnsi="Arial" w:cs="Arial"/>
            </w:rPr>
            <w:t>Proszę wpisać imię i nazwisko.</w:t>
          </w:r>
        </w:p>
      </w:docPartBody>
    </w:docPart>
    <w:docPart>
      <w:docPartPr>
        <w:name w:val="CF7AC7C62CB5498C8CF3B69F596F63BA"/>
        <w:category>
          <w:name w:val="Ogólne"/>
          <w:gallery w:val="placeholder"/>
        </w:category>
        <w:types>
          <w:type w:val="bbPlcHdr"/>
        </w:types>
        <w:behaviors>
          <w:behavior w:val="content"/>
        </w:behaviors>
        <w:guid w:val="{F66D4762-5407-44D6-8DBE-64A7731021CE}"/>
      </w:docPartPr>
      <w:docPartBody>
        <w:p w:rsidR="001462C1" w:rsidRDefault="00C44540" w:rsidP="00C44540">
          <w:pPr>
            <w:pStyle w:val="CF7AC7C62CB5498C8CF3B69F596F63BA"/>
          </w:pPr>
          <w:r w:rsidRPr="00DC7B08">
            <w:rPr>
              <w:rStyle w:val="Tekstzastpczy"/>
              <w:rFonts w:ascii="Arial" w:eastAsiaTheme="minorHAnsi" w:hAnsi="Arial" w:cs="Arial"/>
            </w:rPr>
            <w:t>Proszę wpisać numer telefonu.</w:t>
          </w:r>
        </w:p>
      </w:docPartBody>
    </w:docPart>
    <w:docPart>
      <w:docPartPr>
        <w:name w:val="07A4B15F6BEC42C09E69699D5A226A93"/>
        <w:category>
          <w:name w:val="Ogólne"/>
          <w:gallery w:val="placeholder"/>
        </w:category>
        <w:types>
          <w:type w:val="bbPlcHdr"/>
        </w:types>
        <w:behaviors>
          <w:behavior w:val="content"/>
        </w:behaviors>
        <w:guid w:val="{4196F435-84BD-4AC8-AC3D-017E451FFAD5}"/>
      </w:docPartPr>
      <w:docPartBody>
        <w:p w:rsidR="001462C1" w:rsidRDefault="00C44540" w:rsidP="00C44540">
          <w:pPr>
            <w:pStyle w:val="07A4B15F6BEC42C09E69699D5A226A93"/>
          </w:pPr>
          <w:r w:rsidRPr="00DC7B08">
            <w:rPr>
              <w:rStyle w:val="Tekstzastpczy"/>
              <w:rFonts w:ascii="Arial" w:eastAsiaTheme="minorHAnsi" w:hAnsi="Arial" w:cs="Arial"/>
            </w:rPr>
            <w:t>Proszę wpisać adres e-mail.</w:t>
          </w:r>
        </w:p>
      </w:docPartBody>
    </w:docPart>
    <w:docPart>
      <w:docPartPr>
        <w:name w:val="3527922604C147808A06FD2AD792C51D"/>
        <w:category>
          <w:name w:val="Ogólne"/>
          <w:gallery w:val="placeholder"/>
        </w:category>
        <w:types>
          <w:type w:val="bbPlcHdr"/>
        </w:types>
        <w:behaviors>
          <w:behavior w:val="content"/>
        </w:behaviors>
        <w:guid w:val="{0A2B5546-CD7D-4A1D-A9CD-8FD25A8AAA0A}"/>
      </w:docPartPr>
      <w:docPartBody>
        <w:p w:rsidR="001462C1" w:rsidRDefault="00C44540" w:rsidP="00C44540">
          <w:pPr>
            <w:pStyle w:val="3527922604C147808A06FD2AD792C51D"/>
          </w:pPr>
          <w:r w:rsidRPr="00DC7B08">
            <w:rPr>
              <w:rStyle w:val="Tekstzastpczy"/>
              <w:rFonts w:ascii="Arial" w:hAnsi="Arial" w:cs="Arial"/>
              <w:sz w:val="24"/>
              <w:szCs w:val="24"/>
            </w:rPr>
            <w:t>Kliknij lub naciśnij, aby wprowadzić datę.</w:t>
          </w:r>
        </w:p>
      </w:docPartBody>
    </w:docPart>
    <w:docPart>
      <w:docPartPr>
        <w:name w:val="503A99BA420246B18152FF42EBA2EDD7"/>
        <w:category>
          <w:name w:val="Ogólne"/>
          <w:gallery w:val="placeholder"/>
        </w:category>
        <w:types>
          <w:type w:val="bbPlcHdr"/>
        </w:types>
        <w:behaviors>
          <w:behavior w:val="content"/>
        </w:behaviors>
        <w:guid w:val="{4DC92981-E751-4751-8DBE-4518D49E3289}"/>
      </w:docPartPr>
      <w:docPartBody>
        <w:p w:rsidR="001462C1" w:rsidRDefault="00C44540" w:rsidP="00C44540">
          <w:pPr>
            <w:pStyle w:val="503A99BA420246B18152FF42EBA2EDD7"/>
          </w:pPr>
          <w:r w:rsidRPr="00DC7B08">
            <w:rPr>
              <w:rStyle w:val="Tekstzastpczy"/>
              <w:rFonts w:ascii="Arial" w:hAnsi="Arial" w:cs="Arial"/>
              <w:sz w:val="24"/>
              <w:szCs w:val="24"/>
            </w:rPr>
            <w:t>Proszę wpisać kwotę.</w:t>
          </w:r>
        </w:p>
      </w:docPartBody>
    </w:docPart>
    <w:docPart>
      <w:docPartPr>
        <w:name w:val="CF7CC44F1E2047898605DC6C59637013"/>
        <w:category>
          <w:name w:val="Ogólne"/>
          <w:gallery w:val="placeholder"/>
        </w:category>
        <w:types>
          <w:type w:val="bbPlcHdr"/>
        </w:types>
        <w:behaviors>
          <w:behavior w:val="content"/>
        </w:behaviors>
        <w:guid w:val="{481E5D1B-3BBF-4863-A582-ECFB81ABEB23}"/>
      </w:docPartPr>
      <w:docPartBody>
        <w:p w:rsidR="001462C1" w:rsidRDefault="00C44540" w:rsidP="00C44540">
          <w:pPr>
            <w:pStyle w:val="CF7CC44F1E2047898605DC6C59637013"/>
          </w:pPr>
          <w:r w:rsidRPr="00DC7B08">
            <w:rPr>
              <w:rStyle w:val="Tekstzastpczy"/>
              <w:rFonts w:ascii="Arial" w:hAnsi="Arial" w:cs="Arial"/>
              <w:sz w:val="24"/>
              <w:szCs w:val="24"/>
            </w:rPr>
            <w:t>Proszę wpisać kwotę słownie.</w:t>
          </w:r>
        </w:p>
      </w:docPartBody>
    </w:docPart>
    <w:docPart>
      <w:docPartPr>
        <w:name w:val="86C527E63CC6400BA1738DC2CD1EDEDB"/>
        <w:category>
          <w:name w:val="Ogólne"/>
          <w:gallery w:val="placeholder"/>
        </w:category>
        <w:types>
          <w:type w:val="bbPlcHdr"/>
        </w:types>
        <w:behaviors>
          <w:behavior w:val="content"/>
        </w:behaviors>
        <w:guid w:val="{6764197D-7A3A-480C-87EC-4C357D3DFF70}"/>
      </w:docPartPr>
      <w:docPartBody>
        <w:p w:rsidR="001462C1" w:rsidRDefault="00C44540" w:rsidP="00C44540">
          <w:pPr>
            <w:pStyle w:val="86C527E63CC6400BA1738DC2CD1EDEDB"/>
          </w:pPr>
          <w:r w:rsidRPr="00DC7B08">
            <w:rPr>
              <w:rStyle w:val="Tekstzastpczy"/>
              <w:rFonts w:ascii="Arial" w:hAnsi="Arial" w:cs="Arial"/>
              <w:sz w:val="24"/>
              <w:szCs w:val="24"/>
            </w:rPr>
            <w:t>Proszę wpisać kwotę.</w:t>
          </w:r>
        </w:p>
      </w:docPartBody>
    </w:docPart>
    <w:docPart>
      <w:docPartPr>
        <w:name w:val="12E74C97007B4022BE977C56B66428C1"/>
        <w:category>
          <w:name w:val="Ogólne"/>
          <w:gallery w:val="placeholder"/>
        </w:category>
        <w:types>
          <w:type w:val="bbPlcHdr"/>
        </w:types>
        <w:behaviors>
          <w:behavior w:val="content"/>
        </w:behaviors>
        <w:guid w:val="{AE89688F-B140-4572-B219-CDCD453469EB}"/>
      </w:docPartPr>
      <w:docPartBody>
        <w:p w:rsidR="001462C1" w:rsidRDefault="00C44540" w:rsidP="00C44540">
          <w:pPr>
            <w:pStyle w:val="12E74C97007B4022BE977C56B66428C1"/>
          </w:pPr>
          <w:r w:rsidRPr="00DC7B08">
            <w:rPr>
              <w:rStyle w:val="Tekstzastpczy"/>
              <w:rFonts w:ascii="Arial" w:eastAsiaTheme="minorHAnsi" w:hAnsi="Arial" w:cs="Arial"/>
            </w:rPr>
            <w:t>Kliknij lub naciśnij, aby wprowadzić datę.</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C83"/>
    <w:rsid w:val="001462C1"/>
    <w:rsid w:val="00153C83"/>
    <w:rsid w:val="00C4454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C44540"/>
    <w:rPr>
      <w:color w:val="808080"/>
    </w:rPr>
  </w:style>
  <w:style w:type="paragraph" w:customStyle="1" w:styleId="10AD16297D9641D4A03B530A90FED1F7">
    <w:name w:val="10AD16297D9641D4A03B530A90FED1F7"/>
    <w:rsid w:val="00153C83"/>
  </w:style>
  <w:style w:type="paragraph" w:customStyle="1" w:styleId="90648D1291394C2A8E6FD1C5042E1DCA">
    <w:name w:val="90648D1291394C2A8E6FD1C5042E1DCA"/>
    <w:rsid w:val="00C44540"/>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rPr>
  </w:style>
  <w:style w:type="paragraph" w:customStyle="1" w:styleId="BF31AAB49B574E038E800C9F6D9AEE35">
    <w:name w:val="BF31AAB49B574E038E800C9F6D9AEE35"/>
    <w:rsid w:val="00C44540"/>
    <w:pPr>
      <w:spacing w:after="0" w:line="240" w:lineRule="auto"/>
    </w:pPr>
    <w:rPr>
      <w:rFonts w:ascii="Times New Roman" w:eastAsia="Times New Roman" w:hAnsi="Times New Roman" w:cs="Times New Roman"/>
      <w:sz w:val="24"/>
      <w:szCs w:val="24"/>
    </w:rPr>
  </w:style>
  <w:style w:type="paragraph" w:customStyle="1" w:styleId="02A645D163F748A1AF5A087E7C0D11A1">
    <w:name w:val="02A645D163F748A1AF5A087E7C0D11A1"/>
    <w:rsid w:val="00C44540"/>
    <w:pPr>
      <w:spacing w:after="0" w:line="240" w:lineRule="auto"/>
    </w:pPr>
    <w:rPr>
      <w:rFonts w:ascii="Times New Roman" w:eastAsia="Times New Roman" w:hAnsi="Times New Roman" w:cs="Times New Roman"/>
      <w:sz w:val="24"/>
      <w:szCs w:val="24"/>
    </w:rPr>
  </w:style>
  <w:style w:type="paragraph" w:customStyle="1" w:styleId="8B9B219E47614725BA3BBDB46DB1E3CB">
    <w:name w:val="8B9B219E47614725BA3BBDB46DB1E3CB"/>
    <w:rsid w:val="00C44540"/>
    <w:pPr>
      <w:spacing w:after="0" w:line="240" w:lineRule="auto"/>
    </w:pPr>
    <w:rPr>
      <w:rFonts w:ascii="Times New Roman" w:eastAsia="Times New Roman" w:hAnsi="Times New Roman" w:cs="Times New Roman"/>
      <w:sz w:val="24"/>
      <w:szCs w:val="24"/>
    </w:rPr>
  </w:style>
  <w:style w:type="paragraph" w:customStyle="1" w:styleId="91D1341EAFD54DC29A43C6D564435D1E">
    <w:name w:val="91D1341EAFD54DC29A43C6D564435D1E"/>
    <w:rsid w:val="00C44540"/>
    <w:pPr>
      <w:spacing w:after="0" w:line="240" w:lineRule="auto"/>
      <w:ind w:left="720"/>
      <w:contextualSpacing/>
    </w:pPr>
    <w:rPr>
      <w:rFonts w:ascii="Times New Roman" w:eastAsia="Times New Roman" w:hAnsi="Times New Roman" w:cs="Times New Roman"/>
      <w:sz w:val="24"/>
      <w:szCs w:val="24"/>
    </w:rPr>
  </w:style>
  <w:style w:type="paragraph" w:customStyle="1" w:styleId="CF7AC7C62CB5498C8CF3B69F596F63BA">
    <w:name w:val="CF7AC7C62CB5498C8CF3B69F596F63BA"/>
    <w:rsid w:val="00C44540"/>
    <w:pPr>
      <w:spacing w:after="0" w:line="240" w:lineRule="auto"/>
      <w:ind w:left="720"/>
      <w:contextualSpacing/>
    </w:pPr>
    <w:rPr>
      <w:rFonts w:ascii="Times New Roman" w:eastAsia="Times New Roman" w:hAnsi="Times New Roman" w:cs="Times New Roman"/>
      <w:sz w:val="24"/>
      <w:szCs w:val="24"/>
    </w:rPr>
  </w:style>
  <w:style w:type="paragraph" w:customStyle="1" w:styleId="07A4B15F6BEC42C09E69699D5A226A93">
    <w:name w:val="07A4B15F6BEC42C09E69699D5A226A93"/>
    <w:rsid w:val="00C44540"/>
    <w:pPr>
      <w:spacing w:after="0" w:line="240" w:lineRule="auto"/>
      <w:ind w:left="720"/>
      <w:contextualSpacing/>
    </w:pPr>
    <w:rPr>
      <w:rFonts w:ascii="Times New Roman" w:eastAsia="Times New Roman" w:hAnsi="Times New Roman" w:cs="Times New Roman"/>
      <w:sz w:val="24"/>
      <w:szCs w:val="24"/>
    </w:rPr>
  </w:style>
  <w:style w:type="paragraph" w:customStyle="1" w:styleId="10AD16297D9641D4A03B530A90FED1F71">
    <w:name w:val="10AD16297D9641D4A03B530A90FED1F71"/>
    <w:rsid w:val="00C44540"/>
    <w:pPr>
      <w:spacing w:after="0" w:line="240" w:lineRule="auto"/>
      <w:ind w:left="720"/>
      <w:contextualSpacing/>
    </w:pPr>
    <w:rPr>
      <w:rFonts w:ascii="Times New Roman" w:eastAsia="Times New Roman" w:hAnsi="Times New Roman" w:cs="Times New Roman"/>
      <w:sz w:val="24"/>
      <w:szCs w:val="24"/>
    </w:rPr>
  </w:style>
  <w:style w:type="paragraph" w:customStyle="1" w:styleId="3527922604C147808A06FD2AD792C51D">
    <w:name w:val="3527922604C147808A06FD2AD792C51D"/>
    <w:rsid w:val="00C44540"/>
    <w:pPr>
      <w:suppressAutoHyphens/>
      <w:spacing w:after="120" w:line="276" w:lineRule="auto"/>
    </w:pPr>
    <w:rPr>
      <w:rFonts w:ascii="Calibri" w:eastAsia="Calibri" w:hAnsi="Calibri" w:cs="Times New Roman"/>
      <w:lang w:eastAsia="ar-SA"/>
    </w:rPr>
  </w:style>
  <w:style w:type="paragraph" w:customStyle="1" w:styleId="503A99BA420246B18152FF42EBA2EDD7">
    <w:name w:val="503A99BA420246B18152FF42EBA2EDD7"/>
    <w:rsid w:val="00C44540"/>
    <w:pPr>
      <w:suppressAutoHyphens/>
      <w:spacing w:after="120" w:line="276" w:lineRule="auto"/>
    </w:pPr>
    <w:rPr>
      <w:rFonts w:ascii="Calibri" w:eastAsia="Calibri" w:hAnsi="Calibri" w:cs="Times New Roman"/>
      <w:lang w:eastAsia="ar-SA"/>
    </w:rPr>
  </w:style>
  <w:style w:type="paragraph" w:customStyle="1" w:styleId="CF7CC44F1E2047898605DC6C59637013">
    <w:name w:val="CF7CC44F1E2047898605DC6C59637013"/>
    <w:rsid w:val="00C44540"/>
    <w:pPr>
      <w:suppressAutoHyphens/>
      <w:spacing w:after="120" w:line="276" w:lineRule="auto"/>
    </w:pPr>
    <w:rPr>
      <w:rFonts w:ascii="Calibri" w:eastAsia="Calibri" w:hAnsi="Calibri" w:cs="Times New Roman"/>
      <w:lang w:eastAsia="ar-SA"/>
    </w:rPr>
  </w:style>
  <w:style w:type="paragraph" w:customStyle="1" w:styleId="86C527E63CC6400BA1738DC2CD1EDEDB">
    <w:name w:val="86C527E63CC6400BA1738DC2CD1EDEDB"/>
    <w:rsid w:val="00C44540"/>
    <w:pPr>
      <w:suppressAutoHyphens/>
      <w:spacing w:after="120" w:line="276" w:lineRule="auto"/>
    </w:pPr>
    <w:rPr>
      <w:rFonts w:ascii="Calibri" w:eastAsia="Calibri" w:hAnsi="Calibri" w:cs="Times New Roman"/>
      <w:lang w:eastAsia="ar-SA"/>
    </w:rPr>
  </w:style>
  <w:style w:type="paragraph" w:customStyle="1" w:styleId="12E74C97007B4022BE977C56B66428C1">
    <w:name w:val="12E74C97007B4022BE977C56B66428C1"/>
    <w:rsid w:val="00C44540"/>
    <w:pPr>
      <w:spacing w:after="0" w:line="240" w:lineRule="auto"/>
      <w:ind w:left="720"/>
      <w:contextualSpacing/>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af8e40cd-6b72-4fe1-aa68-232ba22fb78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F1B7F6E22DBBE49996A3DDC3F985CD6" ma:contentTypeVersion="20" ma:contentTypeDescription="Utwórz nowy dokument." ma:contentTypeScope="" ma:versionID="80d3c1041ec8bb61002545ca67daf8b5">
  <xsd:schema xmlns:xsd="http://www.w3.org/2001/XMLSchema" xmlns:xs="http://www.w3.org/2001/XMLSchema" xmlns:p="http://schemas.microsoft.com/office/2006/metadata/properties" xmlns:ns1="http://schemas.microsoft.com/sharepoint/v3" xmlns:ns3="af8e40cd-6b72-4fe1-aa68-232ba22fb78b" xmlns:ns4="a6c78eb3-2b0f-4164-95bc-eaa8eec7120e" targetNamespace="http://schemas.microsoft.com/office/2006/metadata/properties" ma:root="true" ma:fieldsID="e5c83426b7d15913db3a82d2db1b21dd" ns1:_="" ns3:_="" ns4:_="">
    <xsd:import namespace="http://schemas.microsoft.com/sharepoint/v3"/>
    <xsd:import namespace="af8e40cd-6b72-4fe1-aa68-232ba22fb78b"/>
    <xsd:import namespace="a6c78eb3-2b0f-4164-95bc-eaa8eec7120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1:_ip_UnifiedCompliancePolicyProperties" minOccurs="0"/>
                <xsd:element ref="ns1:_ip_UnifiedCompliancePolicyUIAction"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Właściwości ujednoliconych zasad zgodności" ma:hidden="true" ma:internalName="_ip_UnifiedCompliancePolicyProperties">
      <xsd:simpleType>
        <xsd:restriction base="dms:Note"/>
      </xsd:simpleType>
    </xsd:element>
    <xsd:element name="_ip_UnifiedCompliancePolicyUIAction" ma:index="23" nillable="true" ma:displayName="Akcja interfejsu użytkownika ujednoliconych zasad zgodności"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8e40cd-6b72-4fe1-aa68-232ba22fb7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4" nillable="true" ma:displayName="_activity" ma:hidden="true" ma:internalName="_activity">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SystemTags" ma:index="27"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c78eb3-2b0f-4164-95bc-eaa8eec7120e" elementFormDefault="qualified">
    <xsd:import namespace="http://schemas.microsoft.com/office/2006/documentManagement/types"/>
    <xsd:import namespace="http://schemas.microsoft.com/office/infopath/2007/PartnerControls"/>
    <xsd:element name="SharedWithUsers" ma:index="1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Udostępnione dla — szczegóły" ma:internalName="SharedWithDetails" ma:readOnly="true">
      <xsd:simpleType>
        <xsd:restriction base="dms:Note">
          <xsd:maxLength value="255"/>
        </xsd:restriction>
      </xsd:simpleType>
    </xsd:element>
    <xsd:element name="SharingHintHash" ma:index="20"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362781-BC30-4E80-8861-7DFE17FA4638}">
  <ds:schemaRefs>
    <ds:schemaRef ds:uri="http://purl.org/dc/terms/"/>
    <ds:schemaRef ds:uri="af8e40cd-6b72-4fe1-aa68-232ba22fb78b"/>
    <ds:schemaRef ds:uri="http://purl.org/dc/dcmitype/"/>
    <ds:schemaRef ds:uri="http://schemas.microsoft.com/office/2006/metadata/properties"/>
    <ds:schemaRef ds:uri="http://schemas.microsoft.com/office/2006/documentManagement/types"/>
    <ds:schemaRef ds:uri="http://schemas.openxmlformats.org/package/2006/metadata/core-properties"/>
    <ds:schemaRef ds:uri="http://schemas.microsoft.com/sharepoint/v3"/>
    <ds:schemaRef ds:uri="http://schemas.microsoft.com/office/infopath/2007/PartnerControls"/>
    <ds:schemaRef ds:uri="a6c78eb3-2b0f-4164-95bc-eaa8eec7120e"/>
    <ds:schemaRef ds:uri="http://www.w3.org/XML/1998/namespace"/>
    <ds:schemaRef ds:uri="http://purl.org/dc/elements/1.1/"/>
  </ds:schemaRefs>
</ds:datastoreItem>
</file>

<file path=customXml/itemProps2.xml><?xml version="1.0" encoding="utf-8"?>
<ds:datastoreItem xmlns:ds="http://schemas.openxmlformats.org/officeDocument/2006/customXml" ds:itemID="{33ABF5C4-4A55-4AE7-96A0-76CF30DB2E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f8e40cd-6b72-4fe1-aa68-232ba22fb78b"/>
    <ds:schemaRef ds:uri="a6c78eb3-2b0f-4164-95bc-eaa8eec712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6A9850-2014-4935-AD98-9BA47501F176}">
  <ds:schemaRefs>
    <ds:schemaRef ds:uri="http://schemas.microsoft.com/sharepoint/v3/contenttype/forms"/>
  </ds:schemaRefs>
</ds:datastoreItem>
</file>

<file path=customXml/itemProps4.xml><?xml version="1.0" encoding="utf-8"?>
<ds:datastoreItem xmlns:ds="http://schemas.openxmlformats.org/officeDocument/2006/customXml" ds:itemID="{9E7E6C05-5E83-4B1E-A795-3B191A6DF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7</Pages>
  <Words>2470</Words>
  <Characters>14825</Characters>
  <Application>Microsoft Office Word</Application>
  <DocSecurity>0</DocSecurity>
  <Lines>123</Lines>
  <Paragraphs>34</Paragraphs>
  <ScaleCrop>false</ScaleCrop>
  <HeadingPairs>
    <vt:vector size="2" baseType="variant">
      <vt:variant>
        <vt:lpstr>Tytuł</vt:lpstr>
      </vt:variant>
      <vt:variant>
        <vt:i4>1</vt:i4>
      </vt:variant>
    </vt:vector>
  </HeadingPairs>
  <TitlesOfParts>
    <vt:vector size="1" baseType="lpstr">
      <vt:lpstr>Załącznik nr 5 - Wzór umowy</vt:lpstr>
    </vt:vector>
  </TitlesOfParts>
  <Company/>
  <LinksUpToDate>false</LinksUpToDate>
  <CharactersWithSpaces>17261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5 - Wzór umowy</dc:title>
  <dc:creator>Milena Krupa</dc:creator>
  <cp:lastModifiedBy>Paulina Cesarz</cp:lastModifiedBy>
  <cp:revision>26</cp:revision>
  <cp:lastPrinted>2024-12-18T10:16:00Z</cp:lastPrinted>
  <dcterms:created xsi:type="dcterms:W3CDTF">2025-02-27T13:44:00Z</dcterms:created>
  <dcterms:modified xsi:type="dcterms:W3CDTF">2025-03-24T08:45:00Z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0x010100AF1B7F6E22DBBE49996A3DDC3F985CD6</vt:lpwstr>
  </property>
  <property fmtid="{D5CDD505-2E9C-101B-9397-08002B2CF9AE}" pid="3" name="MediaServiceImageTags">
    <vt:lpwstr/>
  </property>
  <property fmtid="{D5CDD505-2E9C-101B-9397-08002B2CF9AE}" pid="4" name="GrammarlyDocumentId">
    <vt:lpwstr>c8348cf6bac7383d2ab608b12a226ec91f265eca9971bc9dc9589c6473df069c</vt:lpwstr>
  </property>
</Properties>
</file>