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778D" w:rsidRDefault="00000000">
      <w:pPr>
        <w:pBdr>
          <w:top w:val="nil"/>
          <w:left w:val="nil"/>
          <w:bottom w:val="nil"/>
          <w:right w:val="nil"/>
          <w:between w:val="nil"/>
        </w:pBdr>
        <w:ind w:left="21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584200</wp:posOffset>
            </wp:positionH>
            <wp:positionV relativeFrom="page">
              <wp:posOffset>272415</wp:posOffset>
            </wp:positionV>
            <wp:extent cx="6461760" cy="638175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61760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1778D" w:rsidRDefault="00D1778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D1778D" w:rsidRDefault="00000000">
      <w:pPr>
        <w:pStyle w:val="Tytu"/>
        <w:spacing w:before="38"/>
        <w:ind w:firstLine="107"/>
      </w:pPr>
      <w:r>
        <w:t>Oświadczenie o braku powiązań do zapytania ofertowego</w:t>
      </w:r>
    </w:p>
    <w:p w:rsidR="00D1778D" w:rsidRDefault="00D1778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D1778D" w:rsidRDefault="00D1778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D1778D" w:rsidRDefault="00D1778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D1778D" w:rsidRDefault="00000000">
      <w:pPr>
        <w:pBdr>
          <w:top w:val="nil"/>
          <w:left w:val="nil"/>
          <w:bottom w:val="nil"/>
          <w:right w:val="nil"/>
          <w:between w:val="nil"/>
        </w:pBdr>
        <w:spacing w:before="209"/>
        <w:rPr>
          <w:b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292100</wp:posOffset>
                </wp:positionV>
                <wp:extent cx="1530985" cy="12700"/>
                <wp:effectExtent l="0" t="0" r="0" b="0"/>
                <wp:wrapTopAndBottom distT="0" distB="0"/>
                <wp:docPr id="1" name="Dowolny 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80508" y="3779365"/>
                          <a:ext cx="153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0985" h="120000" extrusionOk="0">
                              <a:moveTo>
                                <a:pt x="0" y="0"/>
                              </a:moveTo>
                              <a:lnTo>
                                <a:pt x="153037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292100</wp:posOffset>
                </wp:positionV>
                <wp:extent cx="1530985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9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1778D" w:rsidRDefault="00000000">
      <w:pPr>
        <w:spacing w:before="62"/>
        <w:ind w:left="107"/>
        <w:rPr>
          <w:sz w:val="16"/>
          <w:szCs w:val="16"/>
        </w:rPr>
      </w:pPr>
      <w:r>
        <w:rPr>
          <w:sz w:val="16"/>
          <w:szCs w:val="16"/>
        </w:rPr>
        <w:t>(pieczęć Oferenta)</w:t>
      </w:r>
    </w:p>
    <w:p w:rsidR="00D1778D" w:rsidRDefault="00D1778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1778D" w:rsidRDefault="00D1778D">
      <w:pPr>
        <w:pBdr>
          <w:top w:val="nil"/>
          <w:left w:val="nil"/>
          <w:bottom w:val="nil"/>
          <w:right w:val="nil"/>
          <w:between w:val="nil"/>
        </w:pBdr>
        <w:spacing w:before="147"/>
        <w:rPr>
          <w:color w:val="000000"/>
        </w:rPr>
      </w:pPr>
    </w:p>
    <w:p w:rsidR="00D1778D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  <w:r>
        <w:rPr>
          <w:b/>
          <w:color w:val="000000"/>
        </w:rPr>
        <w:t>Zamawiający:</w:t>
      </w:r>
    </w:p>
    <w:p w:rsidR="00D1778D" w:rsidRDefault="00000000">
      <w:pPr>
        <w:ind w:left="7920"/>
        <w:rPr>
          <w:color w:val="000000"/>
          <w:sz w:val="20"/>
          <w:szCs w:val="20"/>
        </w:rPr>
      </w:pPr>
      <w:r>
        <w:t xml:space="preserve">Restauracja AMARO ANNA </w:t>
      </w:r>
      <w:proofErr w:type="spellStart"/>
      <w:r>
        <w:t>NIKIELŚw</w:t>
      </w:r>
      <w:proofErr w:type="spellEnd"/>
      <w:r>
        <w:t xml:space="preserve">. Wawrzyńca 11, 43-180, </w:t>
      </w:r>
      <w:proofErr w:type="spellStart"/>
      <w:r>
        <w:t>Orzesze</w:t>
      </w:r>
      <w:proofErr w:type="spellEnd"/>
      <w:r>
        <w:rPr>
          <w:color w:val="000000"/>
          <w:sz w:val="20"/>
          <w:szCs w:val="20"/>
        </w:rPr>
        <w:br/>
      </w:r>
      <w:r>
        <w:rPr>
          <w:sz w:val="20"/>
          <w:szCs w:val="20"/>
        </w:rPr>
        <w:t>6351184543</w:t>
      </w:r>
    </w:p>
    <w:p w:rsidR="00D1778D" w:rsidRDefault="00D1778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1778D" w:rsidRDefault="00D1778D">
      <w:pPr>
        <w:pBdr>
          <w:top w:val="nil"/>
          <w:left w:val="nil"/>
          <w:bottom w:val="nil"/>
          <w:right w:val="nil"/>
          <w:between w:val="nil"/>
        </w:pBdr>
        <w:spacing w:before="83"/>
        <w:rPr>
          <w:color w:val="000000"/>
        </w:rPr>
      </w:pPr>
    </w:p>
    <w:p w:rsidR="009B4FBF" w:rsidRPr="009B4FBF" w:rsidRDefault="00000000" w:rsidP="009B4F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7" w:right="119"/>
        <w:jc w:val="both"/>
        <w:rPr>
          <w:b/>
          <w:i/>
          <w:color w:val="000000"/>
        </w:rPr>
      </w:pPr>
      <w:bookmarkStart w:id="0" w:name="_gjdgxs" w:colFirst="0" w:colLast="0"/>
      <w:bookmarkEnd w:id="0"/>
      <w:r>
        <w:rPr>
          <w:color w:val="000000"/>
        </w:rPr>
        <w:t xml:space="preserve">W związku z chęcią wzięcia udziału przez naszą firmę w postępowaniu ofertowym </w:t>
      </w:r>
      <w:r w:rsidRPr="009B4FBF">
        <w:rPr>
          <w:color w:val="000000"/>
        </w:rPr>
        <w:t>na zakup i dostawę</w:t>
      </w:r>
      <w:r>
        <w:rPr>
          <w:color w:val="000000"/>
        </w:rPr>
        <w:t xml:space="preserve"> </w:t>
      </w:r>
      <w:r>
        <w:t>sprzętu gastronomicznego restauracji</w:t>
      </w:r>
      <w:r>
        <w:rPr>
          <w:color w:val="000000"/>
        </w:rPr>
        <w:t xml:space="preserve">   realizowanych w ramach zadania inwestycyjnego pn.:</w:t>
      </w:r>
      <w:r>
        <w:rPr>
          <w:rFonts w:ascii="Roboto" w:eastAsia="Roboto" w:hAnsi="Roboto" w:cs="Roboto"/>
          <w:color w:val="000000"/>
          <w:highlight w:val="white"/>
        </w:rPr>
        <w:t xml:space="preserve"> </w:t>
      </w:r>
      <w:r w:rsidR="009B4FBF" w:rsidRPr="0090042F">
        <w:rPr>
          <w:b/>
          <w:i/>
          <w:color w:val="000000"/>
        </w:rPr>
        <w:t>KPOD.01.03-IW.01-3401/24</w:t>
      </w:r>
      <w:r w:rsidR="009B4FBF">
        <w:rPr>
          <w:b/>
          <w:i/>
          <w:color w:val="000000"/>
        </w:rPr>
        <w:t xml:space="preserve"> </w:t>
      </w:r>
      <w:r w:rsidR="009B4FBF" w:rsidRPr="009B4FBF">
        <w:rPr>
          <w:b/>
          <w:i/>
          <w:color w:val="000000"/>
        </w:rPr>
        <w:t xml:space="preserve">Dywersyfikacja działalności Restauracja "AMARO" ANNA NIKIEL i </w:t>
      </w:r>
      <w:proofErr w:type="spellStart"/>
      <w:r w:rsidR="009B4FBF" w:rsidRPr="009B4FBF">
        <w:rPr>
          <w:b/>
          <w:i/>
          <w:color w:val="000000"/>
        </w:rPr>
        <w:t>uodpornieniena</w:t>
      </w:r>
      <w:proofErr w:type="spellEnd"/>
    </w:p>
    <w:p w:rsidR="00D1778D" w:rsidRPr="009B4FBF" w:rsidRDefault="009B4FBF" w:rsidP="009B4F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7" w:right="119"/>
        <w:jc w:val="both"/>
        <w:rPr>
          <w:b/>
          <w:i/>
          <w:color w:val="000000"/>
        </w:rPr>
      </w:pPr>
      <w:r w:rsidRPr="009B4FBF">
        <w:rPr>
          <w:b/>
          <w:i/>
          <w:color w:val="000000"/>
        </w:rPr>
        <w:t>przyszłe kryzysy poprzez wprowadzenie do oferty usług z zakresu cateringu</w:t>
      </w:r>
      <w:r w:rsidR="00000000">
        <w:rPr>
          <w:color w:val="000000"/>
        </w:rPr>
        <w:t>, niniejszym oświadczamy, że nie jesteśmy powiązani osobowo lub kapitałowo z Zamawiającym, ani nie istnieje konflikt interesów. Istnienie albo wpływ powiązań osobowych lub kapitałowych z wykonawcami, polega na:</w:t>
      </w:r>
    </w:p>
    <w:p w:rsidR="00D1778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0"/>
        </w:tabs>
        <w:spacing w:line="276" w:lineRule="auto"/>
        <w:ind w:left="107" w:right="128" w:firstLine="0"/>
        <w:jc w:val="both"/>
      </w:pPr>
      <w:r>
        <w:rPr>
          <w:color w:val="00000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:rsidR="00D1778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left="107" w:right="125" w:firstLine="0"/>
        <w:jc w:val="both"/>
      </w:pPr>
      <w:r>
        <w:rPr>
          <w:color w:val="00000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:rsidR="00D1778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spacing w:line="276" w:lineRule="auto"/>
        <w:ind w:left="107" w:right="125" w:firstLine="0"/>
        <w:jc w:val="both"/>
      </w:pPr>
      <w:r>
        <w:rPr>
          <w:color w:val="000000"/>
        </w:rPr>
        <w:t>pozostawaniu z wykonawcą w takim stosunku prawnym lub faktycznym, że istnieje uzasadniona wątpliwość co do ich bezstronności lub niezależności w związku z postepowaniem o udzielenie zamówienia.</w:t>
      </w:r>
    </w:p>
    <w:p w:rsidR="00D1778D" w:rsidRDefault="00D177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1778D" w:rsidRDefault="00D177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1778D" w:rsidRDefault="00D177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1778D" w:rsidRDefault="00D177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1778D" w:rsidRDefault="00D177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1778D" w:rsidRDefault="00D177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1778D" w:rsidRDefault="00000000">
      <w:pPr>
        <w:pBdr>
          <w:top w:val="nil"/>
          <w:left w:val="nil"/>
          <w:bottom w:val="nil"/>
          <w:right w:val="nil"/>
          <w:between w:val="nil"/>
        </w:pBdr>
        <w:spacing w:before="53"/>
        <w:rPr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1044575" cy="12700"/>
                <wp:effectExtent l="0" t="0" r="0" b="0"/>
                <wp:wrapTopAndBottom distT="0" distB="0"/>
                <wp:docPr id="3" name="Dowolny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23713" y="3779365"/>
                          <a:ext cx="1044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4575" h="120000" extrusionOk="0">
                              <a:moveTo>
                                <a:pt x="0" y="0"/>
                              </a:moveTo>
                              <a:lnTo>
                                <a:pt x="104426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1044575" cy="12700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45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190500</wp:posOffset>
                </wp:positionV>
                <wp:extent cx="2851150" cy="12700"/>
                <wp:effectExtent l="0" t="0" r="0" b="0"/>
                <wp:wrapTopAndBottom distT="0" distB="0"/>
                <wp:docPr id="2" name="Dowolny kształ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20425" y="3779365"/>
                          <a:ext cx="2851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1150" h="120000" extrusionOk="0">
                              <a:moveTo>
                                <a:pt x="0" y="0"/>
                              </a:moveTo>
                              <a:lnTo>
                                <a:pt x="285085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2311400</wp:posOffset>
                </wp:positionH>
                <wp:positionV relativeFrom="paragraph">
                  <wp:posOffset>190500</wp:posOffset>
                </wp:positionV>
                <wp:extent cx="2851150" cy="1270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11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1778D" w:rsidRDefault="00000000">
      <w:pPr>
        <w:tabs>
          <w:tab w:val="left" w:pos="3648"/>
        </w:tabs>
        <w:spacing w:before="60"/>
        <w:ind w:left="107"/>
        <w:rPr>
          <w:sz w:val="16"/>
          <w:szCs w:val="16"/>
        </w:rPr>
      </w:pPr>
      <w:r>
        <w:rPr>
          <w:sz w:val="16"/>
          <w:szCs w:val="16"/>
        </w:rPr>
        <w:t>Miejscowość, data</w:t>
      </w:r>
      <w:r>
        <w:rPr>
          <w:sz w:val="16"/>
          <w:szCs w:val="16"/>
        </w:rPr>
        <w:tab/>
        <w:t>Pieczęć i podpis upoważnionego przedstawiciela Oferenta</w:t>
      </w:r>
    </w:p>
    <w:sectPr w:rsidR="00D1778D">
      <w:pgSz w:w="11910" w:h="16840"/>
      <w:pgMar w:top="800" w:right="1120" w:bottom="280" w:left="11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752D6"/>
    <w:multiLevelType w:val="multilevel"/>
    <w:tmpl w:val="23DE746E"/>
    <w:lvl w:ilvl="0">
      <w:start w:val="1"/>
      <w:numFmt w:val="lowerLetter"/>
      <w:lvlText w:val="%1)"/>
      <w:lvlJc w:val="left"/>
      <w:pPr>
        <w:ind w:left="108" w:hanging="226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054" w:hanging="225"/>
      </w:pPr>
    </w:lvl>
    <w:lvl w:ilvl="2">
      <w:numFmt w:val="bullet"/>
      <w:lvlText w:val="•"/>
      <w:lvlJc w:val="left"/>
      <w:pPr>
        <w:ind w:left="2009" w:hanging="226"/>
      </w:pPr>
    </w:lvl>
    <w:lvl w:ilvl="3">
      <w:numFmt w:val="bullet"/>
      <w:lvlText w:val="•"/>
      <w:lvlJc w:val="left"/>
      <w:pPr>
        <w:ind w:left="2963" w:hanging="226"/>
      </w:pPr>
    </w:lvl>
    <w:lvl w:ilvl="4">
      <w:numFmt w:val="bullet"/>
      <w:lvlText w:val="•"/>
      <w:lvlJc w:val="left"/>
      <w:pPr>
        <w:ind w:left="3918" w:hanging="226"/>
      </w:pPr>
    </w:lvl>
    <w:lvl w:ilvl="5">
      <w:numFmt w:val="bullet"/>
      <w:lvlText w:val="•"/>
      <w:lvlJc w:val="left"/>
      <w:pPr>
        <w:ind w:left="4873" w:hanging="226"/>
      </w:pPr>
    </w:lvl>
    <w:lvl w:ilvl="6">
      <w:numFmt w:val="bullet"/>
      <w:lvlText w:val="•"/>
      <w:lvlJc w:val="left"/>
      <w:pPr>
        <w:ind w:left="5827" w:hanging="226"/>
      </w:pPr>
    </w:lvl>
    <w:lvl w:ilvl="7">
      <w:numFmt w:val="bullet"/>
      <w:lvlText w:val="•"/>
      <w:lvlJc w:val="left"/>
      <w:pPr>
        <w:ind w:left="6782" w:hanging="226"/>
      </w:pPr>
    </w:lvl>
    <w:lvl w:ilvl="8">
      <w:numFmt w:val="bullet"/>
      <w:lvlText w:val="•"/>
      <w:lvlJc w:val="left"/>
      <w:pPr>
        <w:ind w:left="7737" w:hanging="226"/>
      </w:pPr>
    </w:lvl>
  </w:abstractNum>
  <w:num w:numId="1" w16cid:durableId="113902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78D"/>
    <w:rsid w:val="009B4FBF"/>
    <w:rsid w:val="009E662D"/>
    <w:rsid w:val="00D1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8A2A"/>
  <w15:docId w15:val="{572D8E65-560B-2B4D-8541-1A25C14F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before="1"/>
      <w:ind w:left="107"/>
    </w:pPr>
    <w:rPr>
      <w:b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Paweł Nowakiewicz</cp:lastModifiedBy>
  <cp:revision>3</cp:revision>
  <dcterms:created xsi:type="dcterms:W3CDTF">2025-03-12T09:51:00Z</dcterms:created>
  <dcterms:modified xsi:type="dcterms:W3CDTF">2025-03-18T19:13:00Z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2024-10-30T00:00:00Z</vt:lpwstr>
  </property>
  <property fmtid="{D5CDD505-2E9C-101B-9397-08002B2CF9AE}" pid="3" name="Creator">
    <vt:lpwstr>Microsoft® Word dla Microsoft 365</vt:lpwstr>
  </property>
  <property fmtid="{D5CDD505-2E9C-101B-9397-08002B2CF9AE}" pid="4" name="LastSaved">
    <vt:lpwstr>2024-11-13T00:00:00Z</vt:lpwstr>
  </property>
  <property fmtid="{D5CDD505-2E9C-101B-9397-08002B2CF9AE}" pid="5" name="Producer">
    <vt:lpwstr>Microsoft® Word dla Microsoft 365</vt:lpwstr>
  </property>
</Properties>
</file>