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129" w14:textId="24DD517E" w:rsidR="00545497" w:rsidRPr="0080292B" w:rsidRDefault="00545497" w:rsidP="0054549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szCs w:val="24"/>
        </w:rPr>
      </w:pPr>
      <w:r w:rsidRPr="0080292B">
        <w:rPr>
          <w:b/>
          <w:bCs/>
          <w:szCs w:val="24"/>
        </w:rPr>
        <w:t xml:space="preserve">Projekt pn.: </w:t>
      </w:r>
      <w:r w:rsidR="0080292B" w:rsidRPr="0080292B">
        <w:rPr>
          <w:rFonts w:asciiTheme="minorHAnsi" w:eastAsia="Times New Roman" w:hAnsiTheme="minorHAnsi" w:cstheme="minorHAnsi"/>
          <w:b/>
          <w:bCs/>
          <w:szCs w:val="24"/>
        </w:rPr>
        <w:t>„</w:t>
      </w:r>
      <w:bookmarkStart w:id="0" w:name="_Hlk192441846"/>
      <w:r w:rsidR="0080292B" w:rsidRPr="0080292B">
        <w:rPr>
          <w:rFonts w:asciiTheme="minorHAnsi" w:eastAsia="Times New Roman" w:hAnsiTheme="minorHAnsi" w:cstheme="minorHAnsi"/>
          <w:b/>
          <w:bCs/>
          <w:szCs w:val="24"/>
        </w:rPr>
        <w:t>Zwiększenie odporności przedsiębiorstwa EKO-GEO Consulting Marek Biłyk na wypadek sytuacji kryzysowych poprzez uruchomienie nowej oferty pobytowej opartej na turystyce leśnej w Kozłowieckim Parku Krajobrazowym w województwie Lubelskim - Region 3</w:t>
      </w:r>
      <w:bookmarkEnd w:id="0"/>
      <w:r w:rsidR="0080292B" w:rsidRPr="0080292B">
        <w:rPr>
          <w:rFonts w:asciiTheme="minorHAnsi" w:eastAsia="Times New Roman" w:hAnsiTheme="minorHAnsi" w:cstheme="minorHAnsi"/>
          <w:b/>
          <w:bCs/>
          <w:szCs w:val="24"/>
        </w:rPr>
        <w:t xml:space="preserve">” </w:t>
      </w:r>
      <w:bookmarkStart w:id="1" w:name="_Hlk192441868"/>
      <w:r w:rsidR="0080292B" w:rsidRPr="0080292B">
        <w:rPr>
          <w:rFonts w:asciiTheme="minorHAnsi" w:eastAsia="Times New Roman" w:hAnsiTheme="minorHAnsi" w:cstheme="minorHAnsi"/>
          <w:b/>
          <w:bCs/>
          <w:szCs w:val="24"/>
        </w:rPr>
        <w:t>w ramach inwestycji A1.2.1 Inwestycje dla przedsiębiorstw w produkty, usługi i kompetencje pracowników oraz kadry związane z dywersyfikacją działalności w ramach Krajowego Planu Odbudowy i Zwiększania Odporności (planu rozwojowego) Nr Umowy: KPOD.01.03-IW.01-7397/24-00</w:t>
      </w:r>
      <w:bookmarkEnd w:id="1"/>
      <w:r w:rsidR="00A85446" w:rsidRPr="0080292B">
        <w:rPr>
          <w:rFonts w:asciiTheme="minorHAnsi" w:hAnsiTheme="minorHAnsi" w:cstheme="minorHAnsi"/>
          <w:b/>
          <w:bCs/>
          <w:szCs w:val="24"/>
        </w:rPr>
        <w:t>.</w:t>
      </w:r>
    </w:p>
    <w:p w14:paraId="74000666" w14:textId="77777777" w:rsidR="00441540" w:rsidRPr="00A85446" w:rsidRDefault="009B27C4">
      <w:pPr>
        <w:spacing w:after="0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tbl>
      <w:tblPr>
        <w:tblStyle w:val="TableGrid"/>
        <w:tblW w:w="3708" w:type="dxa"/>
        <w:tblInd w:w="-11" w:type="dxa"/>
        <w:tblCellMar>
          <w:top w:w="90" w:type="dxa"/>
          <w:left w:w="11" w:type="dxa"/>
          <w:right w:w="3505" w:type="dxa"/>
        </w:tblCellMar>
        <w:tblLook w:val="04A0" w:firstRow="1" w:lastRow="0" w:firstColumn="1" w:lastColumn="0" w:noHBand="0" w:noVBand="1"/>
      </w:tblPr>
      <w:tblGrid>
        <w:gridCol w:w="3708"/>
      </w:tblGrid>
      <w:tr w:rsidR="00441540" w:rsidRPr="00A85446" w14:paraId="3F141025" w14:textId="77777777">
        <w:trPr>
          <w:trHeight w:val="1515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5D8F" w14:textId="77777777" w:rsidR="00441540" w:rsidRPr="00A85446" w:rsidRDefault="009B27C4">
            <w:pPr>
              <w:spacing w:after="0" w:line="259" w:lineRule="auto"/>
              <w:ind w:left="142" w:right="0" w:firstLine="0"/>
              <w:jc w:val="left"/>
              <w:rPr>
                <w:szCs w:val="24"/>
              </w:rPr>
            </w:pPr>
            <w:r w:rsidRPr="00A85446">
              <w:rPr>
                <w:rFonts w:eastAsia="Times New Roman"/>
                <w:szCs w:val="24"/>
              </w:rPr>
              <w:t xml:space="preserve"> </w:t>
            </w:r>
          </w:p>
          <w:p w14:paraId="35CBFD02" w14:textId="77777777" w:rsidR="00441540" w:rsidRPr="00A85446" w:rsidRDefault="009B27C4">
            <w:pPr>
              <w:spacing w:after="0" w:line="267" w:lineRule="auto"/>
              <w:ind w:left="0" w:right="0" w:firstLine="0"/>
              <w:rPr>
                <w:szCs w:val="24"/>
              </w:rPr>
            </w:pPr>
            <w:r w:rsidRPr="00A85446">
              <w:rPr>
                <w:szCs w:val="24"/>
              </w:rPr>
              <w:t xml:space="preserve"> </w:t>
            </w:r>
            <w:r w:rsidRPr="00A85446">
              <w:rPr>
                <w:rFonts w:eastAsia="Times New Roman"/>
                <w:szCs w:val="24"/>
              </w:rPr>
              <w:t xml:space="preserve"> </w:t>
            </w:r>
            <w:r w:rsidRPr="00A85446">
              <w:rPr>
                <w:i/>
                <w:szCs w:val="24"/>
              </w:rPr>
              <w:t xml:space="preserve"> </w:t>
            </w:r>
            <w:r w:rsidRPr="00A85446">
              <w:rPr>
                <w:rFonts w:eastAsia="Times New Roman"/>
                <w:szCs w:val="24"/>
              </w:rPr>
              <w:t xml:space="preserve"> </w:t>
            </w:r>
          </w:p>
          <w:p w14:paraId="6DB60932" w14:textId="77777777" w:rsidR="00441540" w:rsidRPr="00A85446" w:rsidRDefault="009B27C4">
            <w:pPr>
              <w:spacing w:after="0" w:line="259" w:lineRule="auto"/>
              <w:ind w:left="142" w:right="0" w:firstLine="0"/>
              <w:jc w:val="left"/>
              <w:rPr>
                <w:szCs w:val="24"/>
              </w:rPr>
            </w:pPr>
            <w:r w:rsidRPr="00A85446">
              <w:rPr>
                <w:rFonts w:eastAsia="Times New Roman"/>
                <w:szCs w:val="24"/>
              </w:rPr>
              <w:t xml:space="preserve"> </w:t>
            </w:r>
          </w:p>
          <w:p w14:paraId="7B8BAA56" w14:textId="77777777" w:rsidR="00441540" w:rsidRPr="00A85446" w:rsidRDefault="009B27C4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A85446">
              <w:rPr>
                <w:i/>
                <w:szCs w:val="24"/>
              </w:rPr>
              <w:t xml:space="preserve"> </w:t>
            </w:r>
          </w:p>
          <w:p w14:paraId="3812AA17" w14:textId="77777777" w:rsidR="00441540" w:rsidRPr="00A85446" w:rsidRDefault="009B27C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5446">
              <w:rPr>
                <w:i/>
                <w:szCs w:val="24"/>
              </w:rPr>
              <w:t xml:space="preserve"> </w:t>
            </w:r>
          </w:p>
        </w:tc>
      </w:tr>
    </w:tbl>
    <w:p w14:paraId="7FBC2278" w14:textId="77777777" w:rsidR="00441540" w:rsidRPr="00A85446" w:rsidRDefault="009B27C4">
      <w:pPr>
        <w:spacing w:after="22" w:line="259" w:lineRule="auto"/>
        <w:ind w:left="-5" w:right="0"/>
        <w:jc w:val="left"/>
        <w:rPr>
          <w:szCs w:val="24"/>
        </w:rPr>
      </w:pPr>
      <w:r w:rsidRPr="00A85446">
        <w:rPr>
          <w:i/>
          <w:szCs w:val="24"/>
        </w:rPr>
        <w:t xml:space="preserve">pieczęć firmowa oferenta </w:t>
      </w:r>
    </w:p>
    <w:p w14:paraId="45BAA08B" w14:textId="77777777" w:rsidR="000A6997" w:rsidRPr="00A85446" w:rsidRDefault="000A6997">
      <w:pPr>
        <w:tabs>
          <w:tab w:val="center" w:pos="1162"/>
          <w:tab w:val="center" w:pos="1870"/>
          <w:tab w:val="center" w:pos="2578"/>
          <w:tab w:val="center" w:pos="3286"/>
          <w:tab w:val="center" w:pos="3994"/>
          <w:tab w:val="center" w:pos="4702"/>
          <w:tab w:val="center" w:pos="6659"/>
        </w:tabs>
        <w:ind w:left="0" w:right="0" w:firstLine="0"/>
        <w:jc w:val="left"/>
        <w:rPr>
          <w:i/>
          <w:szCs w:val="24"/>
        </w:rPr>
      </w:pPr>
    </w:p>
    <w:p w14:paraId="6F835D49" w14:textId="575A7EAD" w:rsidR="00441540" w:rsidRPr="00A85446" w:rsidRDefault="009B27C4">
      <w:pPr>
        <w:tabs>
          <w:tab w:val="center" w:pos="1162"/>
          <w:tab w:val="center" w:pos="1870"/>
          <w:tab w:val="center" w:pos="2578"/>
          <w:tab w:val="center" w:pos="3286"/>
          <w:tab w:val="center" w:pos="3994"/>
          <w:tab w:val="center" w:pos="4702"/>
          <w:tab w:val="center" w:pos="6659"/>
        </w:tabs>
        <w:ind w:left="0" w:right="0" w:firstLine="0"/>
        <w:jc w:val="left"/>
        <w:rPr>
          <w:szCs w:val="24"/>
        </w:rPr>
      </w:pPr>
      <w:r w:rsidRPr="00A85446">
        <w:rPr>
          <w:i/>
          <w:szCs w:val="24"/>
        </w:rPr>
        <w:t xml:space="preserve">........................................ </w:t>
      </w:r>
    </w:p>
    <w:p w14:paraId="1D9EB7ED" w14:textId="77777777" w:rsidR="00441540" w:rsidRPr="00A85446" w:rsidRDefault="009B27C4">
      <w:pPr>
        <w:spacing w:after="22" w:line="259" w:lineRule="auto"/>
        <w:ind w:left="-5" w:right="0"/>
        <w:jc w:val="left"/>
        <w:rPr>
          <w:szCs w:val="24"/>
        </w:rPr>
      </w:pPr>
      <w:r w:rsidRPr="00A85446">
        <w:rPr>
          <w:i/>
          <w:szCs w:val="24"/>
        </w:rPr>
        <w:t xml:space="preserve"> /miejscowość i data/ </w:t>
      </w:r>
    </w:p>
    <w:p w14:paraId="6D02C30E" w14:textId="77777777" w:rsidR="00441540" w:rsidRPr="00A85446" w:rsidRDefault="009B27C4">
      <w:pPr>
        <w:spacing w:after="20" w:line="259" w:lineRule="auto"/>
        <w:ind w:left="0" w:right="0" w:firstLine="0"/>
        <w:jc w:val="left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1E01E6A0" w14:textId="77777777" w:rsidR="00441540" w:rsidRPr="00A85446" w:rsidRDefault="009B27C4">
      <w:pPr>
        <w:spacing w:after="22" w:line="259" w:lineRule="auto"/>
        <w:ind w:left="0" w:right="4" w:firstLine="0"/>
        <w:jc w:val="center"/>
        <w:rPr>
          <w:szCs w:val="24"/>
        </w:rPr>
      </w:pPr>
      <w:r w:rsidRPr="00A85446">
        <w:rPr>
          <w:b/>
          <w:szCs w:val="24"/>
          <w:u w:val="single" w:color="000000"/>
        </w:rPr>
        <w:t>FORMULARZ OFERTY:</w:t>
      </w:r>
      <w:r w:rsidRPr="00A85446">
        <w:rPr>
          <w:b/>
          <w:szCs w:val="24"/>
        </w:rPr>
        <w:t xml:space="preserve"> </w:t>
      </w:r>
    </w:p>
    <w:p w14:paraId="49F94963" w14:textId="77777777" w:rsidR="00441540" w:rsidRPr="00A85446" w:rsidRDefault="009B27C4">
      <w:pPr>
        <w:spacing w:after="20" w:line="259" w:lineRule="auto"/>
        <w:ind w:left="48" w:right="0" w:firstLine="0"/>
        <w:jc w:val="center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7B813CD1" w14:textId="7525EFE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Nawiązując do zaproszenia do składania ofert na wykonawstwo </w:t>
      </w:r>
      <w:r w:rsidR="00296B29" w:rsidRPr="00A85446">
        <w:rPr>
          <w:szCs w:val="24"/>
        </w:rPr>
        <w:t>robót budowlanych</w:t>
      </w:r>
      <w:r w:rsidRPr="00A85446">
        <w:rPr>
          <w:szCs w:val="24"/>
        </w:rPr>
        <w:t xml:space="preserve"> </w:t>
      </w:r>
      <w:r w:rsidR="0080292B">
        <w:rPr>
          <w:rFonts w:asciiTheme="minorHAnsi" w:hAnsiTheme="minorHAnsi" w:cstheme="minorHAnsi"/>
          <w:szCs w:val="24"/>
        </w:rPr>
        <w:t>wraz dostawą  i montażem wyposażenia dla Projektu</w:t>
      </w:r>
      <w:r w:rsidR="0080292B" w:rsidRPr="00A85446">
        <w:rPr>
          <w:szCs w:val="24"/>
        </w:rPr>
        <w:t xml:space="preserve"> </w:t>
      </w:r>
      <w:r w:rsidR="00296B29" w:rsidRPr="00A85446">
        <w:rPr>
          <w:szCs w:val="24"/>
        </w:rPr>
        <w:t>pn.:</w:t>
      </w:r>
      <w:r w:rsidRPr="00A85446">
        <w:rPr>
          <w:szCs w:val="24"/>
        </w:rPr>
        <w:t xml:space="preserve"> </w:t>
      </w:r>
      <w:bookmarkStart w:id="2" w:name="_Hlk101622516"/>
      <w:r w:rsidRPr="0080292B">
        <w:rPr>
          <w:b/>
          <w:bCs/>
          <w:szCs w:val="24"/>
        </w:rPr>
        <w:t>„</w:t>
      </w:r>
      <w:bookmarkEnd w:id="2"/>
      <w:r w:rsidR="0080292B" w:rsidRPr="0080292B">
        <w:rPr>
          <w:rFonts w:asciiTheme="minorHAnsi" w:hAnsiTheme="minorHAnsi" w:cstheme="minorHAnsi"/>
          <w:b/>
          <w:bCs/>
          <w:i/>
          <w:iCs/>
          <w:szCs w:val="24"/>
        </w:rPr>
        <w:t>Zwiększenie odporności przedsiębiorstwa EKO-GEO Consulting Marek Biłyk na wypadek sytuacji kryzysowych poprzez uruchomienie nowej oferty pobytowej opartej na turystyce leśnej w Kozłowieckim Parku Krajobrazowym w województwie Lubelskim - Region 3</w:t>
      </w:r>
      <w:r w:rsidRPr="0080292B">
        <w:rPr>
          <w:b/>
          <w:bCs/>
          <w:szCs w:val="24"/>
        </w:rPr>
        <w:t>”</w:t>
      </w:r>
      <w:r w:rsidRPr="00A85446">
        <w:rPr>
          <w:szCs w:val="24"/>
        </w:rPr>
        <w:t xml:space="preserve"> z dnia </w:t>
      </w:r>
      <w:r w:rsidR="0080292B">
        <w:rPr>
          <w:szCs w:val="24"/>
        </w:rPr>
        <w:t>10</w:t>
      </w:r>
      <w:r w:rsidRPr="00A85446">
        <w:rPr>
          <w:szCs w:val="24"/>
        </w:rPr>
        <w:t>.</w:t>
      </w:r>
      <w:r w:rsidR="0080292B">
        <w:rPr>
          <w:szCs w:val="24"/>
        </w:rPr>
        <w:t>03</w:t>
      </w:r>
      <w:r w:rsidRPr="00A85446">
        <w:rPr>
          <w:szCs w:val="24"/>
        </w:rPr>
        <w:t>.20</w:t>
      </w:r>
      <w:r w:rsidR="00C851D7" w:rsidRPr="00A85446">
        <w:rPr>
          <w:szCs w:val="24"/>
        </w:rPr>
        <w:t>2</w:t>
      </w:r>
      <w:r w:rsidR="0080292B">
        <w:rPr>
          <w:szCs w:val="24"/>
        </w:rPr>
        <w:t>5</w:t>
      </w:r>
      <w:r w:rsidRPr="00A85446">
        <w:rPr>
          <w:szCs w:val="24"/>
        </w:rPr>
        <w:t xml:space="preserve"> r.</w:t>
      </w:r>
    </w:p>
    <w:p w14:paraId="35635AFE" w14:textId="5F52D549" w:rsidR="00441540" w:rsidRPr="00A85446" w:rsidRDefault="009B27C4" w:rsidP="00545497">
      <w:pPr>
        <w:spacing w:after="20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ogłoszonego przez: </w:t>
      </w:r>
    </w:p>
    <w:p w14:paraId="0EC3A3E0" w14:textId="0D130547" w:rsidR="00A85446" w:rsidRPr="00A85446" w:rsidRDefault="0080292B" w:rsidP="00A85446">
      <w:pPr>
        <w:ind w:left="0" w:firstLine="0"/>
        <w:rPr>
          <w:b/>
          <w:bCs/>
          <w:szCs w:val="24"/>
        </w:rPr>
      </w:pPr>
      <w:bookmarkStart w:id="3" w:name="_Hlk27133773"/>
      <w:r>
        <w:rPr>
          <w:rFonts w:asciiTheme="minorHAnsi" w:hAnsiTheme="minorHAnsi" w:cstheme="minorHAnsi"/>
          <w:b/>
          <w:bCs/>
          <w:szCs w:val="24"/>
        </w:rPr>
        <w:t>EKO-GEO Consulting Marek Biłyk</w:t>
      </w:r>
      <w:r w:rsidR="00A85446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ul. Zygmunta Noskowskiego 3/2</w:t>
      </w:r>
      <w:r w:rsidR="00A85446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20</w:t>
      </w:r>
      <w:r w:rsidR="00A85446" w:rsidRPr="00A85446">
        <w:rPr>
          <w:b/>
          <w:bCs/>
          <w:szCs w:val="24"/>
        </w:rPr>
        <w:t>-</w:t>
      </w:r>
      <w:r>
        <w:rPr>
          <w:b/>
          <w:bCs/>
          <w:szCs w:val="24"/>
        </w:rPr>
        <w:t>858</w:t>
      </w:r>
      <w:r w:rsidR="00A85446" w:rsidRPr="00A8544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Lublin</w:t>
      </w:r>
    </w:p>
    <w:bookmarkEnd w:id="3"/>
    <w:p w14:paraId="002AFBAD" w14:textId="69351658" w:rsidR="00C851D7" w:rsidRPr="00A85446" w:rsidRDefault="009B27C4" w:rsidP="00430319">
      <w:pPr>
        <w:spacing w:after="20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>Rep</w:t>
      </w:r>
      <w:r w:rsidR="00430319" w:rsidRPr="00A85446">
        <w:rPr>
          <w:szCs w:val="24"/>
        </w:rPr>
        <w:t>r</w:t>
      </w:r>
      <w:r w:rsidRPr="00A85446">
        <w:rPr>
          <w:szCs w:val="24"/>
        </w:rPr>
        <w:t>ezentowan</w:t>
      </w:r>
      <w:r w:rsidR="00A85446">
        <w:rPr>
          <w:szCs w:val="24"/>
        </w:rPr>
        <w:t>y</w:t>
      </w:r>
      <w:r w:rsidRPr="00A85446">
        <w:rPr>
          <w:szCs w:val="24"/>
        </w:rPr>
        <w:t xml:space="preserve"> przez: </w:t>
      </w:r>
      <w:r w:rsidR="0080292B">
        <w:rPr>
          <w:szCs w:val="24"/>
        </w:rPr>
        <w:t>Marek Biłyk</w:t>
      </w:r>
      <w:r w:rsidR="00430319" w:rsidRPr="00A85446">
        <w:rPr>
          <w:szCs w:val="24"/>
        </w:rPr>
        <w:t xml:space="preserve"> – </w:t>
      </w:r>
      <w:r w:rsidR="0080292B">
        <w:rPr>
          <w:szCs w:val="24"/>
        </w:rPr>
        <w:t>Właściciel</w:t>
      </w:r>
      <w:r w:rsidR="00E15BA5" w:rsidRPr="00A85446">
        <w:rPr>
          <w:szCs w:val="24"/>
        </w:rPr>
        <w:t xml:space="preserve"> </w:t>
      </w:r>
    </w:p>
    <w:p w14:paraId="45ABB869" w14:textId="77777777" w:rsidR="00441540" w:rsidRPr="00A85446" w:rsidRDefault="009B27C4">
      <w:pPr>
        <w:spacing w:after="20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67CE5DB9" w14:textId="7777777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My, niżej podpisani: </w:t>
      </w:r>
    </w:p>
    <w:p w14:paraId="72EE6A48" w14:textId="77777777" w:rsidR="00441540" w:rsidRPr="00A85446" w:rsidRDefault="009B27C4">
      <w:pPr>
        <w:spacing w:after="22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3F703176" w14:textId="44C00C92" w:rsidR="00441540" w:rsidRPr="00A85446" w:rsidRDefault="009B27C4">
      <w:pPr>
        <w:ind w:left="-3" w:right="0"/>
        <w:rPr>
          <w:b/>
          <w:bCs/>
          <w:szCs w:val="24"/>
        </w:rPr>
      </w:pPr>
      <w:r w:rsidRPr="00A85446">
        <w:rPr>
          <w:b/>
          <w:bCs/>
          <w:szCs w:val="24"/>
        </w:rPr>
        <w:t xml:space="preserve">…………………………………………………………………………………………………………………………..……………… </w:t>
      </w:r>
    </w:p>
    <w:p w14:paraId="4E264585" w14:textId="77777777" w:rsidR="00441540" w:rsidRPr="00A85446" w:rsidRDefault="009B27C4">
      <w:pPr>
        <w:spacing w:after="20" w:line="259" w:lineRule="auto"/>
        <w:ind w:left="10" w:right="9"/>
        <w:jc w:val="center"/>
        <w:rPr>
          <w:szCs w:val="24"/>
        </w:rPr>
      </w:pPr>
      <w:r w:rsidRPr="00A85446">
        <w:rPr>
          <w:i/>
          <w:szCs w:val="24"/>
        </w:rPr>
        <w:t xml:space="preserve">(imię i nazwisko, stanowisko) </w:t>
      </w:r>
    </w:p>
    <w:p w14:paraId="2D45EE5D" w14:textId="77777777" w:rsidR="00441540" w:rsidRPr="00A85446" w:rsidRDefault="009B27C4">
      <w:pPr>
        <w:spacing w:after="22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6ED6209A" w14:textId="3536DAC9" w:rsidR="00441540" w:rsidRPr="00A85446" w:rsidRDefault="009B27C4">
      <w:pPr>
        <w:ind w:left="-3" w:right="0"/>
        <w:rPr>
          <w:b/>
          <w:bCs/>
          <w:szCs w:val="24"/>
        </w:rPr>
      </w:pPr>
      <w:r w:rsidRPr="00A85446">
        <w:rPr>
          <w:szCs w:val="24"/>
        </w:rPr>
        <w:t>Działając w imieniu i na rzecz</w:t>
      </w:r>
      <w:r w:rsidR="00296B29" w:rsidRPr="00A85446">
        <w:rPr>
          <w:szCs w:val="24"/>
        </w:rPr>
        <w:t xml:space="preserve"> </w:t>
      </w:r>
      <w:r w:rsidRPr="00A85446">
        <w:rPr>
          <w:b/>
          <w:bCs/>
          <w:szCs w:val="24"/>
        </w:rPr>
        <w:t xml:space="preserve">……............................................................................................ </w:t>
      </w:r>
    </w:p>
    <w:p w14:paraId="5CBB558F" w14:textId="7C0C8D88" w:rsidR="00441540" w:rsidRPr="00A85446" w:rsidRDefault="009B27C4" w:rsidP="00296B29">
      <w:pPr>
        <w:spacing w:after="22" w:line="259" w:lineRule="auto"/>
        <w:ind w:left="0" w:right="0" w:firstLine="0"/>
        <w:jc w:val="center"/>
        <w:rPr>
          <w:szCs w:val="24"/>
        </w:rPr>
      </w:pPr>
      <w:r w:rsidRPr="00A85446">
        <w:rPr>
          <w:i/>
          <w:szCs w:val="24"/>
        </w:rPr>
        <w:t>(nazwa firmy, adres oferenta, numer w rejestrze handlowym – jeśli dotyczy, numer identyfikacji podatkowej NIP)</w:t>
      </w:r>
    </w:p>
    <w:p w14:paraId="19CE28F1" w14:textId="77777777" w:rsidR="00441540" w:rsidRPr="00A85446" w:rsidRDefault="009B27C4">
      <w:pPr>
        <w:spacing w:after="22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74A85BE2" w14:textId="77777777" w:rsidR="00C851D7" w:rsidRPr="00A85446" w:rsidRDefault="009B27C4">
      <w:pPr>
        <w:spacing w:after="1" w:line="276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Adres e-mail do kontaktów z Zamawiającym: ……………………………………………………………………… </w:t>
      </w:r>
    </w:p>
    <w:p w14:paraId="342D4C3A" w14:textId="77777777" w:rsidR="00C851D7" w:rsidRPr="00A85446" w:rsidRDefault="00C851D7">
      <w:pPr>
        <w:spacing w:after="1" w:line="276" w:lineRule="auto"/>
        <w:ind w:left="0" w:right="0" w:firstLine="0"/>
        <w:jc w:val="left"/>
        <w:rPr>
          <w:szCs w:val="24"/>
        </w:rPr>
      </w:pPr>
    </w:p>
    <w:p w14:paraId="15055ECD" w14:textId="79D9D0D4" w:rsidR="00441540" w:rsidRPr="00A85446" w:rsidRDefault="009B27C4" w:rsidP="00C851D7">
      <w:pPr>
        <w:spacing w:after="1" w:line="276" w:lineRule="auto"/>
        <w:ind w:left="0" w:right="0" w:firstLine="0"/>
        <w:rPr>
          <w:szCs w:val="24"/>
        </w:rPr>
      </w:pPr>
      <w:r w:rsidRPr="00A85446">
        <w:rPr>
          <w:b/>
          <w:szCs w:val="24"/>
        </w:rPr>
        <w:t>Uwaga</w:t>
      </w:r>
      <w:r w:rsidRPr="00A85446">
        <w:rPr>
          <w:szCs w:val="24"/>
        </w:rPr>
        <w:t xml:space="preserve">: w przypadku W przypadku ofert składanych przez spółki cywilne, do formularza oferty należy dołączyć potwierdzoną za zgodność z oryginałem kopię umowy spółki cywilnej, pod rygorem odrzucenia oferty. W przypadku, gdy oferta składana jest przez osobę legitymującą </w:t>
      </w:r>
      <w:r w:rsidRPr="00A85446">
        <w:rPr>
          <w:szCs w:val="24"/>
        </w:rPr>
        <w:lastRenderedPageBreak/>
        <w:t xml:space="preserve">się stosownym pełnomocnictwem do reprezentowania Oferenta, do formularza oferty należy dołączyć potwierdzoną za zgodność z oryginałem kopię pełnomocnictwa, pod rygorem odrzucenia oferty. </w:t>
      </w:r>
    </w:p>
    <w:p w14:paraId="0A128943" w14:textId="77777777" w:rsidR="00441540" w:rsidRPr="00A85446" w:rsidRDefault="009B27C4">
      <w:pPr>
        <w:spacing w:after="57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042877F4" w14:textId="77777777" w:rsidR="00441540" w:rsidRPr="00A85446" w:rsidRDefault="009B27C4">
      <w:pPr>
        <w:numPr>
          <w:ilvl w:val="0"/>
          <w:numId w:val="1"/>
        </w:numPr>
        <w:spacing w:after="12" w:line="267" w:lineRule="auto"/>
        <w:ind w:right="0" w:hanging="360"/>
        <w:jc w:val="left"/>
        <w:rPr>
          <w:szCs w:val="24"/>
        </w:rPr>
      </w:pPr>
      <w:r w:rsidRPr="00A85446">
        <w:rPr>
          <w:b/>
          <w:szCs w:val="24"/>
        </w:rPr>
        <w:t>OŚWIADCZAMY</w:t>
      </w:r>
      <w:r w:rsidRPr="00A85446">
        <w:rPr>
          <w:szCs w:val="24"/>
        </w:rPr>
        <w:t xml:space="preserve">, że spełniamy warunki udzielenia zamówienia, ustanowione w zapytaniu ogłoszonym przez Zamawiającego. </w:t>
      </w:r>
    </w:p>
    <w:p w14:paraId="1F8E905A" w14:textId="77777777" w:rsidR="00441540" w:rsidRPr="00A85446" w:rsidRDefault="009B27C4">
      <w:pPr>
        <w:spacing w:after="56" w:line="259" w:lineRule="auto"/>
        <w:ind w:left="36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3B4495D3" w14:textId="77777777" w:rsidR="00441540" w:rsidRPr="00A85446" w:rsidRDefault="009B27C4">
      <w:pPr>
        <w:numPr>
          <w:ilvl w:val="0"/>
          <w:numId w:val="1"/>
        </w:numPr>
        <w:spacing w:after="13"/>
        <w:ind w:right="0" w:hanging="360"/>
        <w:jc w:val="left"/>
        <w:rPr>
          <w:szCs w:val="24"/>
        </w:rPr>
      </w:pPr>
      <w:r w:rsidRPr="00A85446">
        <w:rPr>
          <w:b/>
          <w:szCs w:val="24"/>
        </w:rPr>
        <w:t>SKŁADAM/Y OFERTĘ NA:</w:t>
      </w:r>
      <w:r w:rsidRPr="00A85446">
        <w:rPr>
          <w:szCs w:val="24"/>
        </w:rPr>
        <w:t xml:space="preserve"> </w:t>
      </w:r>
    </w:p>
    <w:p w14:paraId="5134A448" w14:textId="0A45378F" w:rsidR="00441540" w:rsidRPr="00A85446" w:rsidRDefault="00A85446" w:rsidP="00A85446">
      <w:pPr>
        <w:spacing w:after="12" w:line="267" w:lineRule="auto"/>
        <w:ind w:left="-5" w:right="0"/>
        <w:rPr>
          <w:szCs w:val="24"/>
        </w:rPr>
      </w:pPr>
      <w:r w:rsidRPr="00A85446">
        <w:rPr>
          <w:szCs w:val="24"/>
        </w:rPr>
        <w:t xml:space="preserve">Prace </w:t>
      </w:r>
      <w:bookmarkStart w:id="4" w:name="_Hlk192441890"/>
      <w:r w:rsidR="0080292B" w:rsidRPr="002D27F6">
        <w:rPr>
          <w:rFonts w:asciiTheme="minorHAnsi" w:hAnsiTheme="minorHAnsi" w:cstheme="minorHAnsi"/>
          <w:szCs w:val="24"/>
        </w:rPr>
        <w:t>budowlan</w:t>
      </w:r>
      <w:r w:rsidR="0080292B">
        <w:rPr>
          <w:rFonts w:asciiTheme="minorHAnsi" w:hAnsiTheme="minorHAnsi" w:cstheme="minorHAnsi"/>
          <w:szCs w:val="24"/>
        </w:rPr>
        <w:t>e</w:t>
      </w:r>
      <w:r w:rsidR="0080292B" w:rsidRPr="002D27F6">
        <w:rPr>
          <w:rFonts w:asciiTheme="minorHAnsi" w:hAnsiTheme="minorHAnsi" w:cstheme="minorHAnsi"/>
          <w:szCs w:val="24"/>
        </w:rPr>
        <w:t xml:space="preserve"> </w:t>
      </w:r>
      <w:bookmarkStart w:id="5" w:name="_Hlk192442176"/>
      <w:r w:rsidR="0080292B">
        <w:rPr>
          <w:rFonts w:asciiTheme="minorHAnsi" w:hAnsiTheme="minorHAnsi" w:cstheme="minorHAnsi"/>
          <w:szCs w:val="24"/>
        </w:rPr>
        <w:t>wraz dostawą</w:t>
      </w:r>
      <w:r w:rsidR="0080292B">
        <w:rPr>
          <w:rFonts w:asciiTheme="minorHAnsi" w:hAnsiTheme="minorHAnsi" w:cstheme="minorHAnsi"/>
          <w:szCs w:val="24"/>
        </w:rPr>
        <w:t xml:space="preserve"> </w:t>
      </w:r>
      <w:r w:rsidR="0080292B">
        <w:rPr>
          <w:rFonts w:asciiTheme="minorHAnsi" w:hAnsiTheme="minorHAnsi" w:cstheme="minorHAnsi"/>
          <w:szCs w:val="24"/>
        </w:rPr>
        <w:t>i montażem wyposażenia</w:t>
      </w:r>
      <w:bookmarkEnd w:id="4"/>
      <w:r w:rsidR="0080292B">
        <w:rPr>
          <w:rFonts w:asciiTheme="minorHAnsi" w:hAnsiTheme="minorHAnsi" w:cstheme="minorHAnsi"/>
          <w:szCs w:val="24"/>
        </w:rPr>
        <w:t xml:space="preserve"> dla Projektu</w:t>
      </w:r>
      <w:bookmarkEnd w:id="5"/>
      <w:r w:rsidR="0080292B">
        <w:rPr>
          <w:rFonts w:asciiTheme="minorHAnsi" w:hAnsiTheme="minorHAnsi" w:cstheme="minorHAnsi"/>
          <w:szCs w:val="24"/>
        </w:rPr>
        <w:t xml:space="preserve"> „</w:t>
      </w:r>
      <w:bookmarkStart w:id="6" w:name="_Hlk192442187"/>
      <w:r w:rsidR="0080292B" w:rsidRPr="00DF4904">
        <w:rPr>
          <w:rFonts w:asciiTheme="minorHAnsi" w:hAnsiTheme="minorHAnsi" w:cstheme="minorHAnsi"/>
          <w:i/>
          <w:iCs/>
          <w:szCs w:val="24"/>
        </w:rPr>
        <w:t xml:space="preserve">Zwiększenie odporności </w:t>
      </w:r>
      <w:r w:rsidR="0080292B" w:rsidRPr="00DB3A5C">
        <w:rPr>
          <w:rFonts w:asciiTheme="minorHAnsi" w:hAnsiTheme="minorHAnsi" w:cstheme="minorHAnsi"/>
          <w:i/>
          <w:iCs/>
          <w:szCs w:val="24"/>
        </w:rPr>
        <w:t>przedsiębiorstwa EKO-GEO Consulting Marek Biłyk na wypadek sytuacji kryzysowych poprzez</w:t>
      </w:r>
      <w:r w:rsidR="0080292B" w:rsidRPr="00DF4904">
        <w:rPr>
          <w:rFonts w:asciiTheme="minorHAnsi" w:hAnsiTheme="minorHAnsi" w:cstheme="minorHAnsi"/>
          <w:i/>
          <w:iCs/>
          <w:szCs w:val="24"/>
        </w:rPr>
        <w:t xml:space="preserve"> </w:t>
      </w:r>
      <w:r w:rsidR="0080292B" w:rsidRPr="00DB3A5C">
        <w:rPr>
          <w:rFonts w:asciiTheme="minorHAnsi" w:hAnsiTheme="minorHAnsi" w:cstheme="minorHAnsi"/>
          <w:i/>
          <w:iCs/>
          <w:szCs w:val="24"/>
        </w:rPr>
        <w:t>uruchomienie nowej oferty pobytowej</w:t>
      </w:r>
      <w:r w:rsidR="0080292B" w:rsidRPr="00DF4904">
        <w:rPr>
          <w:rFonts w:asciiTheme="minorHAnsi" w:hAnsiTheme="minorHAnsi" w:cstheme="minorHAnsi"/>
          <w:i/>
          <w:iCs/>
          <w:szCs w:val="24"/>
        </w:rPr>
        <w:t xml:space="preserve"> o</w:t>
      </w:r>
      <w:r w:rsidR="0080292B" w:rsidRPr="00DB3A5C">
        <w:rPr>
          <w:rFonts w:asciiTheme="minorHAnsi" w:hAnsiTheme="minorHAnsi" w:cstheme="minorHAnsi"/>
          <w:i/>
          <w:iCs/>
          <w:szCs w:val="24"/>
        </w:rPr>
        <w:t>partej na turystyce leśnej w Kozłowieckim Parku</w:t>
      </w:r>
      <w:r w:rsidR="0080292B" w:rsidRPr="00DF4904">
        <w:rPr>
          <w:rFonts w:asciiTheme="minorHAnsi" w:hAnsiTheme="minorHAnsi" w:cstheme="minorHAnsi"/>
          <w:i/>
          <w:iCs/>
          <w:szCs w:val="24"/>
        </w:rPr>
        <w:t xml:space="preserve"> Krajobrazowym w województwie Lubelskim - Region 3</w:t>
      </w:r>
      <w:bookmarkEnd w:id="6"/>
      <w:r w:rsidR="0080292B" w:rsidRPr="00DF4904">
        <w:rPr>
          <w:rFonts w:asciiTheme="minorHAnsi" w:hAnsiTheme="minorHAnsi" w:cstheme="minorHAnsi"/>
          <w:i/>
          <w:iCs/>
          <w:szCs w:val="24"/>
        </w:rPr>
        <w:t>”</w:t>
      </w:r>
      <w:r w:rsidR="00734FCF">
        <w:rPr>
          <w:szCs w:val="24"/>
        </w:rPr>
        <w:t>.</w:t>
      </w:r>
    </w:p>
    <w:p w14:paraId="43F81ECB" w14:textId="13D2C324" w:rsidR="00441540" w:rsidRPr="00A85446" w:rsidRDefault="00441540">
      <w:pPr>
        <w:spacing w:after="20" w:line="259" w:lineRule="auto"/>
        <w:ind w:left="0" w:right="0" w:firstLine="0"/>
        <w:jc w:val="left"/>
        <w:rPr>
          <w:szCs w:val="24"/>
        </w:rPr>
      </w:pPr>
    </w:p>
    <w:p w14:paraId="20C2375A" w14:textId="398D29DB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Przed złożeniem oferty </w:t>
      </w:r>
      <w:r w:rsidRPr="00A85446">
        <w:rPr>
          <w:b/>
          <w:szCs w:val="24"/>
        </w:rPr>
        <w:t>oświadczamy</w:t>
      </w:r>
      <w:r w:rsidRPr="00A85446">
        <w:rPr>
          <w:szCs w:val="24"/>
        </w:rPr>
        <w:t xml:space="preserve">, że zapoznaliśmy się z treścią zapytania ofertowego i uznajemy się za związanych określonymi w nim postanowieniami i zasadami postępowania. </w:t>
      </w:r>
    </w:p>
    <w:p w14:paraId="778B99E9" w14:textId="568E0320" w:rsidR="00C851D7" w:rsidRPr="00A85446" w:rsidRDefault="00C851D7">
      <w:pPr>
        <w:ind w:left="-3" w:right="0"/>
        <w:rPr>
          <w:szCs w:val="24"/>
        </w:rPr>
      </w:pPr>
      <w:r w:rsidRPr="00A85446">
        <w:rPr>
          <w:b/>
          <w:szCs w:val="24"/>
        </w:rPr>
        <w:t>Oświadczamy</w:t>
      </w:r>
      <w:r w:rsidRPr="00A85446">
        <w:rPr>
          <w:szCs w:val="24"/>
        </w:rPr>
        <w:t xml:space="preserve">, że zapoznaliśmy się z treścią </w:t>
      </w:r>
      <w:r w:rsidR="00430319" w:rsidRPr="00A85446">
        <w:rPr>
          <w:szCs w:val="24"/>
        </w:rPr>
        <w:t>D</w:t>
      </w:r>
      <w:r w:rsidRPr="00A85446">
        <w:rPr>
          <w:szCs w:val="24"/>
        </w:rPr>
        <w:t xml:space="preserve">okumentacji </w:t>
      </w:r>
      <w:r w:rsidR="00430319" w:rsidRPr="00A85446">
        <w:rPr>
          <w:szCs w:val="24"/>
        </w:rPr>
        <w:t>Projektowej</w:t>
      </w:r>
      <w:r w:rsidRPr="00A85446">
        <w:rPr>
          <w:szCs w:val="24"/>
        </w:rPr>
        <w:t xml:space="preserve"> i uznajemy opisany w niej szczegółowy zakres pra</w:t>
      </w:r>
      <w:r w:rsidR="00DB4699" w:rsidRPr="00A85446">
        <w:rPr>
          <w:szCs w:val="24"/>
        </w:rPr>
        <w:t>c</w:t>
      </w:r>
      <w:r w:rsidRPr="00A85446">
        <w:rPr>
          <w:szCs w:val="24"/>
        </w:rPr>
        <w:t xml:space="preserve"> za wiążący.</w:t>
      </w:r>
    </w:p>
    <w:p w14:paraId="55D236DC" w14:textId="77777777" w:rsidR="00441540" w:rsidRDefault="009B27C4">
      <w:pPr>
        <w:ind w:left="-3" w:right="0"/>
        <w:rPr>
          <w:szCs w:val="24"/>
        </w:rPr>
      </w:pPr>
      <w:r w:rsidRPr="00A85446">
        <w:rPr>
          <w:b/>
          <w:szCs w:val="24"/>
        </w:rPr>
        <w:t>Oświadczamy</w:t>
      </w:r>
      <w:r w:rsidRPr="00A85446">
        <w:rPr>
          <w:szCs w:val="24"/>
        </w:rPr>
        <w:t xml:space="preserve">, że akceptujemy opublikowane zasady zmian w umowie a naszą ofertę przygotowaliśmy z uwzględnieniem postanowień, opisujących zasady zmian w umowie. </w:t>
      </w:r>
      <w:r w:rsidRPr="00A85446">
        <w:rPr>
          <w:b/>
          <w:szCs w:val="24"/>
        </w:rPr>
        <w:t>Oświadczamy</w:t>
      </w:r>
      <w:r w:rsidRPr="00A85446">
        <w:rPr>
          <w:szCs w:val="24"/>
        </w:rPr>
        <w:t xml:space="preserve">, że składana oferta uwzględnia konieczność osiągnięcia oznaczonych przez Zamawiającego celów wykonania prac. </w:t>
      </w:r>
    </w:p>
    <w:p w14:paraId="4B1B0533" w14:textId="2AA6BA58" w:rsidR="00A85446" w:rsidRPr="00A85446" w:rsidRDefault="00A85446">
      <w:pPr>
        <w:ind w:left="-3" w:right="0"/>
        <w:rPr>
          <w:bCs/>
          <w:szCs w:val="24"/>
        </w:rPr>
      </w:pPr>
      <w:r>
        <w:rPr>
          <w:b/>
          <w:szCs w:val="24"/>
        </w:rPr>
        <w:t>Oświadczamy</w:t>
      </w:r>
      <w:r w:rsidRPr="00A85446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dokonaliśmy wizji lokalnej </w:t>
      </w:r>
      <w:r w:rsidR="0080292B">
        <w:rPr>
          <w:bCs/>
          <w:szCs w:val="24"/>
        </w:rPr>
        <w:t>terenu inwestycji</w:t>
      </w:r>
      <w:r>
        <w:rPr>
          <w:bCs/>
          <w:szCs w:val="24"/>
        </w:rPr>
        <w:t>, będącego przedmiotem niniejszego postępowania.</w:t>
      </w:r>
    </w:p>
    <w:p w14:paraId="25AE8364" w14:textId="468223BA" w:rsidR="00441540" w:rsidRPr="00A85446" w:rsidRDefault="009B27C4">
      <w:pPr>
        <w:spacing w:after="22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</w:p>
    <w:p w14:paraId="32F35677" w14:textId="7777777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W związku z powyższym, oferujemy wykonanie prac, opisanych zapytaniem ofertowym, za łączną kwotę netto:  ………………… PLN (słownie: ………………………………………………………….…………) </w:t>
      </w:r>
    </w:p>
    <w:p w14:paraId="3C48E37B" w14:textId="7777777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Do wskazanej kwoty zostanie doliczony należny podatek VAT, w łącznej kwocie ……………… PLN (słownie: …………………………………………………………………………). </w:t>
      </w:r>
    </w:p>
    <w:p w14:paraId="534BADC4" w14:textId="7777777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W związku z powyższym, łączna kwota brutto (kwota netto powiększona o należny podatek </w:t>
      </w:r>
    </w:p>
    <w:p w14:paraId="19560801" w14:textId="77777777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 xml:space="preserve">VAT) wyniesie: …………………… PLN (słownie:…………………………………………………………………………) </w:t>
      </w:r>
    </w:p>
    <w:p w14:paraId="147DD300" w14:textId="77777777" w:rsidR="00441540" w:rsidRPr="00A85446" w:rsidRDefault="009B27C4">
      <w:pPr>
        <w:spacing w:after="56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3A14692A" w14:textId="2845C77F" w:rsidR="00441540" w:rsidRPr="00A85446" w:rsidRDefault="009B27C4">
      <w:pPr>
        <w:numPr>
          <w:ilvl w:val="0"/>
          <w:numId w:val="3"/>
        </w:numPr>
        <w:spacing w:after="0" w:line="277" w:lineRule="auto"/>
        <w:ind w:right="0" w:hanging="360"/>
        <w:jc w:val="left"/>
        <w:rPr>
          <w:szCs w:val="24"/>
        </w:rPr>
      </w:pPr>
      <w:r w:rsidRPr="00A85446">
        <w:rPr>
          <w:b/>
          <w:szCs w:val="24"/>
        </w:rPr>
        <w:t>Termin wykonania przedmiotu zamówienia</w:t>
      </w:r>
      <w:r w:rsidRPr="00A85446">
        <w:rPr>
          <w:szCs w:val="24"/>
        </w:rPr>
        <w:t xml:space="preserve">: od dnia podpisania umowy z Zamawiającym do dnia </w:t>
      </w:r>
      <w:r w:rsidR="00734FCF">
        <w:rPr>
          <w:b/>
          <w:bCs/>
          <w:szCs w:val="24"/>
        </w:rPr>
        <w:t>31</w:t>
      </w:r>
      <w:r w:rsidR="00C851D7" w:rsidRPr="00A85446">
        <w:rPr>
          <w:b/>
          <w:bCs/>
          <w:szCs w:val="24"/>
        </w:rPr>
        <w:t xml:space="preserve"> </w:t>
      </w:r>
      <w:r w:rsidR="00734FCF">
        <w:rPr>
          <w:b/>
          <w:bCs/>
          <w:szCs w:val="24"/>
        </w:rPr>
        <w:t xml:space="preserve">października </w:t>
      </w:r>
      <w:r w:rsidR="00C851D7" w:rsidRPr="00A85446">
        <w:rPr>
          <w:b/>
          <w:bCs/>
          <w:szCs w:val="24"/>
        </w:rPr>
        <w:t>202</w:t>
      </w:r>
      <w:r w:rsidR="0080292B">
        <w:rPr>
          <w:b/>
          <w:bCs/>
          <w:szCs w:val="24"/>
        </w:rPr>
        <w:t>5</w:t>
      </w:r>
      <w:r w:rsidRPr="00A85446">
        <w:rPr>
          <w:szCs w:val="24"/>
        </w:rPr>
        <w:t xml:space="preserve"> </w:t>
      </w:r>
      <w:r w:rsidRPr="00A85446">
        <w:rPr>
          <w:b/>
          <w:bCs/>
          <w:szCs w:val="24"/>
        </w:rPr>
        <w:t>roku</w:t>
      </w:r>
      <w:r w:rsidRPr="00A85446">
        <w:rPr>
          <w:szCs w:val="24"/>
        </w:rPr>
        <w:t xml:space="preserve">. </w:t>
      </w:r>
    </w:p>
    <w:p w14:paraId="3C1332A5" w14:textId="77777777" w:rsidR="00441540" w:rsidRPr="00A85446" w:rsidRDefault="009B27C4">
      <w:pPr>
        <w:spacing w:after="56" w:line="259" w:lineRule="auto"/>
        <w:ind w:left="36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478ABB3C" w14:textId="52C57684" w:rsidR="00441540" w:rsidRPr="00A85446" w:rsidRDefault="009B27C4">
      <w:pPr>
        <w:numPr>
          <w:ilvl w:val="0"/>
          <w:numId w:val="3"/>
        </w:numPr>
        <w:spacing w:after="12" w:line="267" w:lineRule="auto"/>
        <w:ind w:right="0" w:hanging="360"/>
        <w:jc w:val="left"/>
        <w:rPr>
          <w:szCs w:val="24"/>
        </w:rPr>
      </w:pPr>
      <w:r w:rsidRPr="00A85446">
        <w:rPr>
          <w:szCs w:val="24"/>
        </w:rPr>
        <w:t xml:space="preserve">Udzielamy gwarancji na przedmiot zamówienia na okres </w:t>
      </w:r>
      <w:r w:rsidRPr="00A85446">
        <w:rPr>
          <w:b/>
          <w:bCs/>
          <w:szCs w:val="24"/>
        </w:rPr>
        <w:t>………………</w:t>
      </w:r>
      <w:r w:rsidR="00545497" w:rsidRPr="00A85446">
        <w:rPr>
          <w:b/>
          <w:bCs/>
          <w:szCs w:val="24"/>
        </w:rPr>
        <w:t xml:space="preserve"> </w:t>
      </w:r>
      <w:r w:rsidRPr="00A85446">
        <w:rPr>
          <w:szCs w:val="24"/>
        </w:rPr>
        <w:t>miesięcy</w:t>
      </w:r>
      <w:r w:rsidR="00545497" w:rsidRPr="00A85446">
        <w:rPr>
          <w:szCs w:val="24"/>
        </w:rPr>
        <w:t xml:space="preserve"> </w:t>
      </w:r>
      <w:bookmarkStart w:id="7" w:name="_Hlk101622977"/>
      <w:r w:rsidR="00545497" w:rsidRPr="00A85446">
        <w:rPr>
          <w:b/>
          <w:bCs/>
          <w:color w:val="auto"/>
          <w:szCs w:val="24"/>
        </w:rPr>
        <w:t>(urządzenia wg gwarancji producenta)</w:t>
      </w:r>
      <w:bookmarkEnd w:id="7"/>
      <w:r w:rsidR="00545497" w:rsidRPr="00A85446">
        <w:rPr>
          <w:b/>
          <w:bCs/>
          <w:color w:val="auto"/>
          <w:szCs w:val="24"/>
        </w:rPr>
        <w:t>.</w:t>
      </w:r>
    </w:p>
    <w:p w14:paraId="303DB7BA" w14:textId="77777777" w:rsidR="00441540" w:rsidRPr="00A85446" w:rsidRDefault="009B27C4">
      <w:pPr>
        <w:spacing w:after="2" w:line="275" w:lineRule="auto"/>
        <w:ind w:left="360" w:right="0" w:firstLine="0"/>
        <w:jc w:val="left"/>
        <w:rPr>
          <w:szCs w:val="24"/>
        </w:rPr>
      </w:pPr>
      <w:r w:rsidRPr="00A85446">
        <w:rPr>
          <w:szCs w:val="24"/>
          <w:u w:val="single" w:color="000000"/>
        </w:rPr>
        <w:t>Uwaga: oferta, która odwoła się do okresu gwarancji krótszego niż 24 miesiące zostanie</w:t>
      </w:r>
      <w:r w:rsidRPr="00A85446">
        <w:rPr>
          <w:szCs w:val="24"/>
        </w:rPr>
        <w:t xml:space="preserve"> </w:t>
      </w:r>
      <w:r w:rsidRPr="00A85446">
        <w:rPr>
          <w:szCs w:val="24"/>
          <w:u w:val="single" w:color="000000"/>
        </w:rPr>
        <w:t>uznana za nieodpowiadającą zapytaniu ofertowemu i odrzucona</w:t>
      </w:r>
      <w:r w:rsidRPr="00A85446">
        <w:rPr>
          <w:szCs w:val="24"/>
        </w:rPr>
        <w:t xml:space="preserve">. </w:t>
      </w:r>
    </w:p>
    <w:p w14:paraId="4ABE269F" w14:textId="77777777" w:rsidR="00441540" w:rsidRPr="00A85446" w:rsidRDefault="009B27C4">
      <w:pPr>
        <w:spacing w:after="57" w:line="259" w:lineRule="auto"/>
        <w:ind w:left="36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7BF2522D" w14:textId="6C717021" w:rsidR="00545497" w:rsidRPr="00A85446" w:rsidRDefault="009B27C4" w:rsidP="00545497">
      <w:pPr>
        <w:numPr>
          <w:ilvl w:val="0"/>
          <w:numId w:val="3"/>
        </w:numPr>
        <w:spacing w:after="53" w:line="263" w:lineRule="auto"/>
        <w:ind w:left="284" w:right="297" w:hanging="284"/>
        <w:rPr>
          <w:szCs w:val="24"/>
        </w:rPr>
      </w:pPr>
      <w:r w:rsidRPr="00A85446">
        <w:rPr>
          <w:szCs w:val="24"/>
        </w:rPr>
        <w:t xml:space="preserve">Oświadczamy, że posiadamy doświadczenie, polegające na wykonaniu z należytą starannością w okresie ostatnich </w:t>
      </w:r>
      <w:r w:rsidRPr="00A85446">
        <w:rPr>
          <w:b/>
          <w:bCs/>
          <w:szCs w:val="24"/>
        </w:rPr>
        <w:t>trzech lat</w:t>
      </w:r>
      <w:r w:rsidRPr="00A85446">
        <w:rPr>
          <w:szCs w:val="24"/>
        </w:rPr>
        <w:t xml:space="preserve"> przed upływem terminu składania ofert (a w przypadku, gdy oferent prowadzi działalność gospodarczą krócej – w okresie </w:t>
      </w:r>
      <w:r w:rsidRPr="00A85446">
        <w:rPr>
          <w:szCs w:val="24"/>
        </w:rPr>
        <w:lastRenderedPageBreak/>
        <w:t xml:space="preserve">prowadzenia działalności gospodarczej): </w:t>
      </w:r>
      <w:r w:rsidR="00545497" w:rsidRPr="00A85446">
        <w:rPr>
          <w:b/>
          <w:bCs/>
          <w:szCs w:val="24"/>
        </w:rPr>
        <w:t xml:space="preserve">co najmniej </w:t>
      </w:r>
      <w:r w:rsidR="00734FCF">
        <w:rPr>
          <w:b/>
          <w:bCs/>
          <w:szCs w:val="24"/>
        </w:rPr>
        <w:t>3</w:t>
      </w:r>
      <w:r w:rsidR="00545497" w:rsidRPr="00A85446">
        <w:rPr>
          <w:b/>
          <w:bCs/>
          <w:szCs w:val="24"/>
        </w:rPr>
        <w:t xml:space="preserve"> zamówienia</w:t>
      </w:r>
      <w:r w:rsidR="00545497" w:rsidRPr="00A85446">
        <w:rPr>
          <w:szCs w:val="24"/>
        </w:rPr>
        <w:t xml:space="preserve">, </w:t>
      </w:r>
      <w:r w:rsidR="00734FCF" w:rsidRPr="00C8789D">
        <w:rPr>
          <w:rFonts w:asciiTheme="minorHAnsi" w:hAnsiTheme="minorHAnsi" w:cstheme="minorHAnsi"/>
          <w:szCs w:val="24"/>
          <w:u w:val="single"/>
        </w:rPr>
        <w:t>polegające na budowie lub pracach remontowych obiektu</w:t>
      </w:r>
      <w:r w:rsidR="00545497" w:rsidRPr="00A85446">
        <w:rPr>
          <w:szCs w:val="24"/>
        </w:rPr>
        <w:t xml:space="preserve">, w tym: </w:t>
      </w:r>
    </w:p>
    <w:p w14:paraId="19130204" w14:textId="123244E7" w:rsidR="00734FCF" w:rsidRPr="002D27F6" w:rsidRDefault="00734FCF" w:rsidP="00734FCF">
      <w:pPr>
        <w:pStyle w:val="Akapitzlist"/>
        <w:numPr>
          <w:ilvl w:val="3"/>
          <w:numId w:val="13"/>
        </w:numPr>
        <w:spacing w:after="53" w:line="263" w:lineRule="auto"/>
        <w:ind w:left="567" w:right="297" w:hanging="283"/>
        <w:rPr>
          <w:rFonts w:asciiTheme="minorHAnsi" w:hAnsiTheme="minorHAnsi" w:cstheme="minorHAnsi"/>
          <w:i/>
          <w:iCs/>
          <w:szCs w:val="24"/>
        </w:rPr>
      </w:pPr>
      <w:r w:rsidRPr="002D27F6">
        <w:rPr>
          <w:rFonts w:asciiTheme="minorHAnsi" w:hAnsiTheme="minorHAnsi" w:cstheme="minorHAnsi"/>
          <w:b/>
          <w:bCs/>
          <w:i/>
          <w:iCs/>
          <w:szCs w:val="24"/>
        </w:rPr>
        <w:t>1 zamówienie</w:t>
      </w:r>
      <w:r w:rsidRPr="002D27F6">
        <w:rPr>
          <w:rFonts w:asciiTheme="minorHAnsi" w:hAnsiTheme="minorHAnsi" w:cstheme="minorHAnsi"/>
          <w:i/>
          <w:iCs/>
          <w:szCs w:val="24"/>
        </w:rPr>
        <w:t xml:space="preserve"> o minimalnej wartości </w:t>
      </w:r>
      <w:r w:rsidR="0080292B">
        <w:rPr>
          <w:rFonts w:asciiTheme="minorHAnsi" w:hAnsiTheme="minorHAnsi" w:cstheme="minorHAnsi"/>
          <w:b/>
          <w:bCs/>
          <w:i/>
          <w:iCs/>
          <w:szCs w:val="24"/>
        </w:rPr>
        <w:t>0,5</w:t>
      </w:r>
      <w:r w:rsidRPr="002D27F6">
        <w:rPr>
          <w:rFonts w:asciiTheme="minorHAnsi" w:hAnsiTheme="minorHAnsi" w:cstheme="minorHAnsi"/>
          <w:b/>
          <w:bCs/>
          <w:i/>
          <w:iCs/>
          <w:szCs w:val="24"/>
        </w:rPr>
        <w:t xml:space="preserve"> mln zł brutto</w:t>
      </w:r>
      <w:r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</w:p>
    <w:p w14:paraId="1C8E7272" w14:textId="77777777" w:rsidR="00430319" w:rsidRPr="00A85446" w:rsidRDefault="009B27C4" w:rsidP="00C851D7">
      <w:pPr>
        <w:spacing w:after="44"/>
        <w:ind w:left="370" w:right="0"/>
        <w:rPr>
          <w:szCs w:val="24"/>
        </w:rPr>
      </w:pPr>
      <w:r w:rsidRPr="00A85446">
        <w:rPr>
          <w:szCs w:val="24"/>
        </w:rPr>
        <w:t xml:space="preserve">Doświadczenie to wynika z realizacji następujących zamówień: (proszę opisać zamówienia): </w:t>
      </w:r>
    </w:p>
    <w:p w14:paraId="56981C6F" w14:textId="211ACF46" w:rsidR="00441540" w:rsidRPr="00A85446" w:rsidRDefault="009B27C4" w:rsidP="00C851D7">
      <w:pPr>
        <w:spacing w:after="44"/>
        <w:ind w:left="370" w:right="0"/>
        <w:rPr>
          <w:szCs w:val="24"/>
        </w:rPr>
      </w:pPr>
      <w:r w:rsidRPr="00A85446">
        <w:rPr>
          <w:szCs w:val="24"/>
          <w:u w:val="single" w:color="000000"/>
        </w:rPr>
        <w:t>Zamówienie 1</w:t>
      </w:r>
      <w:r w:rsidRPr="00A85446">
        <w:rPr>
          <w:szCs w:val="24"/>
        </w:rPr>
        <w:t xml:space="preserve"> </w:t>
      </w:r>
    </w:p>
    <w:p w14:paraId="2487A46B" w14:textId="77777777" w:rsidR="00441540" w:rsidRPr="00A85446" w:rsidRDefault="009B27C4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 xml:space="preserve">Inwestor: ……………………………………………………………………………………………………………………. </w:t>
      </w:r>
    </w:p>
    <w:p w14:paraId="02BB6B66" w14:textId="77777777" w:rsidR="00441540" w:rsidRPr="00A85446" w:rsidRDefault="009B27C4">
      <w:pPr>
        <w:numPr>
          <w:ilvl w:val="1"/>
          <w:numId w:val="3"/>
        </w:numPr>
        <w:spacing w:after="168"/>
        <w:ind w:right="0" w:hanging="358"/>
        <w:rPr>
          <w:szCs w:val="24"/>
        </w:rPr>
      </w:pPr>
      <w:r w:rsidRPr="00A85446">
        <w:rPr>
          <w:szCs w:val="24"/>
        </w:rPr>
        <w:t xml:space="preserve">Miejsce realizacji ………………………………………………………………………………………………………… </w:t>
      </w:r>
    </w:p>
    <w:p w14:paraId="6B13E951" w14:textId="77777777" w:rsidR="00441540" w:rsidRPr="00A85446" w:rsidRDefault="009B27C4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 xml:space="preserve">Data realizacji (rozpoczęcie-zakończenie) …………………………………………………………………… </w:t>
      </w:r>
    </w:p>
    <w:p w14:paraId="75EAAA48" w14:textId="226D72E5" w:rsidR="00441540" w:rsidRPr="00A85446" w:rsidRDefault="009B27C4">
      <w:pPr>
        <w:numPr>
          <w:ilvl w:val="1"/>
          <w:numId w:val="3"/>
        </w:numPr>
        <w:spacing w:after="131"/>
        <w:ind w:right="0" w:hanging="358"/>
        <w:rPr>
          <w:szCs w:val="24"/>
        </w:rPr>
      </w:pPr>
      <w:r w:rsidRPr="00A85446">
        <w:rPr>
          <w:szCs w:val="24"/>
        </w:rPr>
        <w:t xml:space="preserve">Zakres </w:t>
      </w:r>
      <w:r w:rsidR="00734FCF">
        <w:rPr>
          <w:szCs w:val="24"/>
        </w:rPr>
        <w:t>prac</w:t>
      </w:r>
      <w:r w:rsidRPr="00A85446">
        <w:rPr>
          <w:szCs w:val="24"/>
        </w:rPr>
        <w:t xml:space="preserve">: ………………………………………………………………………………………… </w:t>
      </w:r>
    </w:p>
    <w:p w14:paraId="4693859D" w14:textId="77777777" w:rsidR="00441540" w:rsidRPr="00A85446" w:rsidRDefault="009B27C4">
      <w:pPr>
        <w:spacing w:after="141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</w:t>
      </w:r>
    </w:p>
    <w:p w14:paraId="2479C2CF" w14:textId="77777777" w:rsidR="00441540" w:rsidRPr="00A85446" w:rsidRDefault="009B27C4">
      <w:pPr>
        <w:spacing w:after="57" w:line="259" w:lineRule="auto"/>
        <w:ind w:left="360" w:right="0" w:firstLine="0"/>
        <w:jc w:val="left"/>
        <w:rPr>
          <w:szCs w:val="24"/>
        </w:rPr>
      </w:pPr>
      <w:r w:rsidRPr="00A85446">
        <w:rPr>
          <w:szCs w:val="24"/>
          <w:u w:val="single" w:color="000000"/>
        </w:rPr>
        <w:t>Zamówienie 2</w:t>
      </w:r>
      <w:r w:rsidRPr="00A85446">
        <w:rPr>
          <w:szCs w:val="24"/>
        </w:rPr>
        <w:t xml:space="preserve"> </w:t>
      </w:r>
    </w:p>
    <w:p w14:paraId="6E3352D1" w14:textId="77777777" w:rsidR="00441540" w:rsidRPr="00A85446" w:rsidRDefault="009B27C4">
      <w:pPr>
        <w:numPr>
          <w:ilvl w:val="1"/>
          <w:numId w:val="4"/>
        </w:numPr>
        <w:spacing w:after="170"/>
        <w:ind w:right="0" w:hanging="360"/>
        <w:rPr>
          <w:szCs w:val="24"/>
        </w:rPr>
      </w:pPr>
      <w:r w:rsidRPr="00A85446">
        <w:rPr>
          <w:szCs w:val="24"/>
        </w:rPr>
        <w:t xml:space="preserve">Inwestor: ……………………………………………………………………………………………………………………. </w:t>
      </w:r>
    </w:p>
    <w:p w14:paraId="41FD110A" w14:textId="77777777" w:rsidR="00441540" w:rsidRPr="00A85446" w:rsidRDefault="009B27C4">
      <w:pPr>
        <w:numPr>
          <w:ilvl w:val="1"/>
          <w:numId w:val="4"/>
        </w:numPr>
        <w:spacing w:after="168"/>
        <w:ind w:right="0" w:hanging="360"/>
        <w:rPr>
          <w:szCs w:val="24"/>
        </w:rPr>
      </w:pPr>
      <w:r w:rsidRPr="00A85446">
        <w:rPr>
          <w:szCs w:val="24"/>
        </w:rPr>
        <w:t xml:space="preserve">Miejsce realizacji ………………………………………………………………………………………………………… </w:t>
      </w:r>
    </w:p>
    <w:p w14:paraId="248382E1" w14:textId="77777777" w:rsidR="00441540" w:rsidRPr="00A85446" w:rsidRDefault="009B27C4">
      <w:pPr>
        <w:numPr>
          <w:ilvl w:val="1"/>
          <w:numId w:val="4"/>
        </w:numPr>
        <w:spacing w:after="168"/>
        <w:ind w:right="0" w:hanging="360"/>
        <w:rPr>
          <w:szCs w:val="24"/>
        </w:rPr>
      </w:pPr>
      <w:r w:rsidRPr="00A85446">
        <w:rPr>
          <w:szCs w:val="24"/>
        </w:rPr>
        <w:t xml:space="preserve">Data realizacji (rozpoczęcie-zakończenie) …………………………………………………………………… </w:t>
      </w:r>
    </w:p>
    <w:p w14:paraId="6440A7D6" w14:textId="38207EC3" w:rsidR="00441540" w:rsidRPr="00A85446" w:rsidRDefault="009B27C4">
      <w:pPr>
        <w:numPr>
          <w:ilvl w:val="1"/>
          <w:numId w:val="4"/>
        </w:numPr>
        <w:spacing w:after="133"/>
        <w:ind w:right="0" w:hanging="360"/>
        <w:rPr>
          <w:szCs w:val="24"/>
        </w:rPr>
      </w:pPr>
      <w:r w:rsidRPr="00A85446">
        <w:rPr>
          <w:szCs w:val="24"/>
        </w:rPr>
        <w:t xml:space="preserve">Zakres </w:t>
      </w:r>
      <w:r w:rsidR="00734FCF">
        <w:rPr>
          <w:szCs w:val="24"/>
        </w:rPr>
        <w:t>prac</w:t>
      </w:r>
      <w:r w:rsidRPr="00A85446">
        <w:rPr>
          <w:szCs w:val="24"/>
        </w:rPr>
        <w:t xml:space="preserve">: ………………………………………………………………………………………… </w:t>
      </w:r>
    </w:p>
    <w:p w14:paraId="1F739C21" w14:textId="77777777" w:rsidR="00441540" w:rsidRPr="00A85446" w:rsidRDefault="009B27C4">
      <w:pPr>
        <w:spacing w:after="141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1395A3B" w14:textId="77777777" w:rsidR="00441540" w:rsidRDefault="009B27C4">
      <w:pPr>
        <w:spacing w:after="141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7C202DB2" w14:textId="67DB529A" w:rsidR="00734FCF" w:rsidRPr="00A85446" w:rsidRDefault="00734FCF" w:rsidP="00734FCF">
      <w:pPr>
        <w:spacing w:after="57" w:line="259" w:lineRule="auto"/>
        <w:ind w:left="360" w:right="0" w:firstLine="0"/>
        <w:jc w:val="left"/>
        <w:rPr>
          <w:szCs w:val="24"/>
        </w:rPr>
      </w:pPr>
      <w:r w:rsidRPr="00A85446">
        <w:rPr>
          <w:szCs w:val="24"/>
          <w:u w:val="single" w:color="000000"/>
        </w:rPr>
        <w:t xml:space="preserve">Zamówienie </w:t>
      </w:r>
      <w:r>
        <w:rPr>
          <w:szCs w:val="24"/>
          <w:u w:val="single" w:color="000000"/>
        </w:rPr>
        <w:t>3</w:t>
      </w:r>
      <w:r w:rsidRPr="00A85446">
        <w:rPr>
          <w:szCs w:val="24"/>
        </w:rPr>
        <w:t xml:space="preserve"> </w:t>
      </w:r>
    </w:p>
    <w:p w14:paraId="79860CC2" w14:textId="77777777" w:rsidR="00734FCF" w:rsidRPr="00A85446" w:rsidRDefault="00734FCF" w:rsidP="00734FCF">
      <w:pPr>
        <w:numPr>
          <w:ilvl w:val="1"/>
          <w:numId w:val="4"/>
        </w:numPr>
        <w:spacing w:after="170"/>
        <w:ind w:right="0" w:hanging="360"/>
        <w:rPr>
          <w:szCs w:val="24"/>
        </w:rPr>
      </w:pPr>
      <w:r w:rsidRPr="00A85446">
        <w:rPr>
          <w:szCs w:val="24"/>
        </w:rPr>
        <w:t xml:space="preserve">Inwestor: ……………………………………………………………………………………………………………………. </w:t>
      </w:r>
    </w:p>
    <w:p w14:paraId="26A45B80" w14:textId="77777777" w:rsidR="00734FCF" w:rsidRPr="00A85446" w:rsidRDefault="00734FCF" w:rsidP="00734FCF">
      <w:pPr>
        <w:numPr>
          <w:ilvl w:val="1"/>
          <w:numId w:val="4"/>
        </w:numPr>
        <w:spacing w:after="168"/>
        <w:ind w:right="0" w:hanging="360"/>
        <w:rPr>
          <w:szCs w:val="24"/>
        </w:rPr>
      </w:pPr>
      <w:r w:rsidRPr="00A85446">
        <w:rPr>
          <w:szCs w:val="24"/>
        </w:rPr>
        <w:t xml:space="preserve">Miejsce realizacji ………………………………………………………………………………………………………… </w:t>
      </w:r>
    </w:p>
    <w:p w14:paraId="0A56FC12" w14:textId="77777777" w:rsidR="00734FCF" w:rsidRPr="00A85446" w:rsidRDefault="00734FCF" w:rsidP="00734FCF">
      <w:pPr>
        <w:numPr>
          <w:ilvl w:val="1"/>
          <w:numId w:val="4"/>
        </w:numPr>
        <w:spacing w:after="168"/>
        <w:ind w:right="0" w:hanging="360"/>
        <w:rPr>
          <w:szCs w:val="24"/>
        </w:rPr>
      </w:pPr>
      <w:r w:rsidRPr="00A85446">
        <w:rPr>
          <w:szCs w:val="24"/>
        </w:rPr>
        <w:t xml:space="preserve">Data realizacji (rozpoczęcie-zakończenie) …………………………………………………………………… </w:t>
      </w:r>
    </w:p>
    <w:p w14:paraId="4610E55A" w14:textId="777777CF" w:rsidR="00734FCF" w:rsidRPr="00A85446" w:rsidRDefault="00734FCF" w:rsidP="00734FCF">
      <w:pPr>
        <w:numPr>
          <w:ilvl w:val="1"/>
          <w:numId w:val="4"/>
        </w:numPr>
        <w:spacing w:after="133"/>
        <w:ind w:right="0" w:hanging="360"/>
        <w:rPr>
          <w:szCs w:val="24"/>
        </w:rPr>
      </w:pPr>
      <w:r w:rsidRPr="00A85446">
        <w:rPr>
          <w:szCs w:val="24"/>
        </w:rPr>
        <w:t xml:space="preserve">Zakres </w:t>
      </w:r>
      <w:r>
        <w:rPr>
          <w:szCs w:val="24"/>
        </w:rPr>
        <w:t>prac</w:t>
      </w:r>
      <w:r w:rsidRPr="00A85446">
        <w:rPr>
          <w:szCs w:val="24"/>
        </w:rPr>
        <w:t xml:space="preserve">: ………………………………………………………………………………………… </w:t>
      </w:r>
    </w:p>
    <w:p w14:paraId="113B8AFC" w14:textId="77777777" w:rsidR="00734FCF" w:rsidRPr="00A85446" w:rsidRDefault="00734FCF" w:rsidP="00734FCF">
      <w:pPr>
        <w:spacing w:after="141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44F9E7E" w14:textId="77777777" w:rsidR="00734FCF" w:rsidRPr="00A85446" w:rsidRDefault="00734FCF" w:rsidP="00734FCF">
      <w:pPr>
        <w:spacing w:after="141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4EE672A6" w14:textId="77777777" w:rsidR="00441540" w:rsidRPr="00A85446" w:rsidRDefault="009B27C4">
      <w:pPr>
        <w:spacing w:after="44"/>
        <w:ind w:left="360" w:right="0" w:firstLine="0"/>
        <w:jc w:val="left"/>
        <w:rPr>
          <w:szCs w:val="24"/>
        </w:rPr>
      </w:pPr>
      <w:r w:rsidRPr="00A85446">
        <w:rPr>
          <w:b/>
          <w:szCs w:val="24"/>
        </w:rPr>
        <w:t xml:space="preserve">Uwaga: w przypadku, gdy Wykonawca odwołuje się do doświadczenia innego podmiotu, należy: </w:t>
      </w:r>
    </w:p>
    <w:p w14:paraId="79C92E68" w14:textId="77777777" w:rsidR="00441540" w:rsidRPr="00A85446" w:rsidRDefault="009B27C4">
      <w:pPr>
        <w:numPr>
          <w:ilvl w:val="1"/>
          <w:numId w:val="5"/>
        </w:numPr>
        <w:ind w:right="0" w:hanging="360"/>
        <w:rPr>
          <w:szCs w:val="24"/>
        </w:rPr>
      </w:pPr>
      <w:r w:rsidRPr="00A85446">
        <w:rPr>
          <w:szCs w:val="24"/>
        </w:rPr>
        <w:t xml:space="preserve">Podać nazwę innego podmiotu oraz jego numer NIP: ………………………………………………… </w:t>
      </w:r>
    </w:p>
    <w:p w14:paraId="36063F66" w14:textId="77777777" w:rsidR="00441540" w:rsidRPr="00A85446" w:rsidRDefault="009B27C4">
      <w:pPr>
        <w:spacing w:after="59" w:line="259" w:lineRule="auto"/>
        <w:ind w:left="10" w:right="65"/>
        <w:jc w:val="right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28BAEA06" w14:textId="35668B12" w:rsidR="00441540" w:rsidRPr="00A85446" w:rsidRDefault="009B27C4">
      <w:pPr>
        <w:numPr>
          <w:ilvl w:val="1"/>
          <w:numId w:val="5"/>
        </w:numPr>
        <w:ind w:right="0" w:hanging="360"/>
        <w:rPr>
          <w:szCs w:val="24"/>
        </w:rPr>
      </w:pPr>
      <w:r w:rsidRPr="00A85446">
        <w:rPr>
          <w:szCs w:val="24"/>
        </w:rPr>
        <w:t>Przedstawić oświadczenie innego podmiotu o udzieleniu doświadczenia Wykonawcy, obejmujące dane o: inwestorze, miejscu realizacji, dacie realizacji (rozpoczęcie</w:t>
      </w:r>
      <w:r w:rsidR="00C851D7" w:rsidRPr="00A85446">
        <w:rPr>
          <w:szCs w:val="24"/>
        </w:rPr>
        <w:t>-</w:t>
      </w:r>
      <w:r w:rsidRPr="00A85446">
        <w:rPr>
          <w:szCs w:val="24"/>
        </w:rPr>
        <w:t xml:space="preserve">zakończenie) oraz </w:t>
      </w:r>
      <w:r w:rsidR="00C851D7" w:rsidRPr="00A85446">
        <w:rPr>
          <w:szCs w:val="24"/>
        </w:rPr>
        <w:t xml:space="preserve">zakresie </w:t>
      </w:r>
      <w:r w:rsidR="00734FCF">
        <w:rPr>
          <w:szCs w:val="24"/>
        </w:rPr>
        <w:t>prac</w:t>
      </w:r>
      <w:r w:rsidRPr="00A85446">
        <w:rPr>
          <w:szCs w:val="24"/>
        </w:rPr>
        <w:t xml:space="preserve">. </w:t>
      </w:r>
    </w:p>
    <w:p w14:paraId="25B0A3F9" w14:textId="77777777" w:rsidR="00441540" w:rsidRPr="00A85446" w:rsidRDefault="009B27C4">
      <w:pPr>
        <w:spacing w:after="57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048F5F5A" w14:textId="699A6493" w:rsidR="00441540" w:rsidRPr="00A85446" w:rsidRDefault="009B27C4" w:rsidP="00F0134A">
      <w:pPr>
        <w:numPr>
          <w:ilvl w:val="0"/>
          <w:numId w:val="3"/>
        </w:numPr>
        <w:spacing w:after="163"/>
        <w:ind w:right="0" w:hanging="360"/>
        <w:rPr>
          <w:szCs w:val="24"/>
        </w:rPr>
      </w:pPr>
      <w:r w:rsidRPr="00A85446">
        <w:rPr>
          <w:szCs w:val="24"/>
        </w:rPr>
        <w:lastRenderedPageBreak/>
        <w:t xml:space="preserve">Przedstawiamy następujące referencje lub dokumenty, potwierdzające posiadanie wymaganego doświadczenia: </w:t>
      </w:r>
    </w:p>
    <w:p w14:paraId="0B49B5A6" w14:textId="77777777" w:rsidR="00441540" w:rsidRPr="00A85446" w:rsidRDefault="009B27C4">
      <w:pPr>
        <w:numPr>
          <w:ilvl w:val="1"/>
          <w:numId w:val="3"/>
        </w:numPr>
        <w:spacing w:after="168"/>
        <w:ind w:right="0" w:hanging="358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……………………………………………………………………………………………………………………………………. </w:t>
      </w:r>
    </w:p>
    <w:p w14:paraId="25CA4C64" w14:textId="2E6D482E" w:rsidR="00441540" w:rsidRDefault="009B27C4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>……………………………………………………………………………………………………………………………</w:t>
      </w:r>
      <w:r w:rsidR="00430319" w:rsidRPr="00A85446">
        <w:rPr>
          <w:szCs w:val="24"/>
        </w:rPr>
        <w:t>.</w:t>
      </w:r>
      <w:r w:rsidRPr="00A85446">
        <w:rPr>
          <w:szCs w:val="24"/>
        </w:rPr>
        <w:t xml:space="preserve">……… </w:t>
      </w:r>
    </w:p>
    <w:p w14:paraId="4D10FA06" w14:textId="77777777" w:rsidR="00734FCF" w:rsidRDefault="00734FCF" w:rsidP="00734FCF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…………………………………………………………………………………………………………………………….……… </w:t>
      </w:r>
    </w:p>
    <w:p w14:paraId="3941C4A7" w14:textId="45682F08" w:rsidR="00441540" w:rsidRPr="00A85446" w:rsidRDefault="00441540">
      <w:pPr>
        <w:spacing w:after="57" w:line="259" w:lineRule="auto"/>
        <w:ind w:left="0" w:right="0" w:firstLine="0"/>
        <w:jc w:val="left"/>
        <w:rPr>
          <w:szCs w:val="24"/>
        </w:rPr>
      </w:pPr>
    </w:p>
    <w:p w14:paraId="2B220CB7" w14:textId="4D8F2459" w:rsidR="00441540" w:rsidRPr="00A85446" w:rsidRDefault="009B27C4" w:rsidP="00F0134A">
      <w:pPr>
        <w:numPr>
          <w:ilvl w:val="0"/>
          <w:numId w:val="3"/>
        </w:numPr>
        <w:spacing w:after="44"/>
        <w:ind w:right="0" w:hanging="360"/>
        <w:rPr>
          <w:szCs w:val="24"/>
        </w:rPr>
      </w:pPr>
      <w:r w:rsidRPr="00A85446">
        <w:rPr>
          <w:b/>
          <w:szCs w:val="24"/>
        </w:rPr>
        <w:t xml:space="preserve">OŚWIADCZAMY, że akceptujemy wskazane w treści zapytania ofertowego warunki, jakim będzie odpowiadać umowa zawarta z wyłonionym oferentem. </w:t>
      </w:r>
    </w:p>
    <w:p w14:paraId="07723677" w14:textId="77777777" w:rsidR="00C851D7" w:rsidRPr="00A85446" w:rsidRDefault="00C851D7" w:rsidP="00C851D7">
      <w:pPr>
        <w:spacing w:after="44"/>
        <w:ind w:left="360" w:right="0" w:firstLine="0"/>
        <w:jc w:val="left"/>
        <w:rPr>
          <w:szCs w:val="24"/>
        </w:rPr>
      </w:pPr>
    </w:p>
    <w:p w14:paraId="544E9E59" w14:textId="77777777" w:rsidR="00441540" w:rsidRPr="00A85446" w:rsidRDefault="009B27C4" w:rsidP="00C851D7">
      <w:pPr>
        <w:numPr>
          <w:ilvl w:val="0"/>
          <w:numId w:val="3"/>
        </w:numPr>
        <w:ind w:right="0" w:hanging="360"/>
        <w:rPr>
          <w:szCs w:val="24"/>
        </w:rPr>
      </w:pPr>
      <w:r w:rsidRPr="00A85446">
        <w:rPr>
          <w:b/>
          <w:szCs w:val="24"/>
        </w:rPr>
        <w:t>OŚWIADCZAMY, że wobec nas nie ziścił się warunek zapytania ofertowego, o treści: „</w:t>
      </w:r>
      <w:r w:rsidRPr="00A85446">
        <w:rPr>
          <w:szCs w:val="24"/>
        </w:rPr>
        <w:t>Zamawiający wykluczy z postępowania oferenta, w stosunku do którego otwarto likwidację, w zatwierdzonym przez sąd układzie w postępowaniu restrukturyzacyjnym jest przewidziane zaspokojenie wierzycieli przez likwidację jego majątku lub sąd zarządził likwidację jego majątku w trybie art. 332 ust. L ustawy z dnia 15 maja 2015 r. -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L ustawy z dnia 28 lutego 2003 r. - Prawo upadłościowe (Dz. U. z 2016 r. poz. 2171, 2260 i 2261 oraz z 2017 r. poz. 791).”</w:t>
      </w:r>
      <w:r w:rsidRPr="00A85446">
        <w:rPr>
          <w:b/>
          <w:szCs w:val="24"/>
        </w:rPr>
        <w:t xml:space="preserve"> </w:t>
      </w:r>
    </w:p>
    <w:p w14:paraId="76029D0C" w14:textId="43A01553" w:rsidR="00441540" w:rsidRPr="00A85446" w:rsidRDefault="009B27C4" w:rsidP="00C851D7">
      <w:pPr>
        <w:spacing w:after="22" w:line="259" w:lineRule="auto"/>
        <w:ind w:left="0" w:right="0" w:firstLine="0"/>
        <w:jc w:val="left"/>
        <w:rPr>
          <w:szCs w:val="24"/>
        </w:rPr>
      </w:pPr>
      <w:r w:rsidRPr="00A85446">
        <w:rPr>
          <w:b/>
          <w:szCs w:val="24"/>
        </w:rPr>
        <w:t xml:space="preserve">  </w:t>
      </w:r>
    </w:p>
    <w:p w14:paraId="2C91B62C" w14:textId="5FF8BC08" w:rsidR="00C851D7" w:rsidRPr="00A85446" w:rsidRDefault="009B27C4">
      <w:pPr>
        <w:numPr>
          <w:ilvl w:val="0"/>
          <w:numId w:val="3"/>
        </w:numPr>
        <w:spacing w:after="44"/>
        <w:ind w:right="0" w:hanging="360"/>
        <w:jc w:val="left"/>
        <w:rPr>
          <w:szCs w:val="24"/>
        </w:rPr>
      </w:pPr>
      <w:r w:rsidRPr="00A85446">
        <w:rPr>
          <w:b/>
          <w:szCs w:val="24"/>
        </w:rPr>
        <w:t>OŚWIADCZAMY, że wykonując prace będziemy stosowali się do mających zastosowanie przepisów prawa, w szczególności dotyczącego ochrony środowiska, ochrony przyrody</w:t>
      </w:r>
      <w:r w:rsidR="00430319" w:rsidRPr="00A85446">
        <w:rPr>
          <w:b/>
          <w:szCs w:val="24"/>
        </w:rPr>
        <w:t>.</w:t>
      </w:r>
    </w:p>
    <w:p w14:paraId="5D4FDC74" w14:textId="25619B5B" w:rsidR="00441540" w:rsidRPr="00A85446" w:rsidRDefault="009B27C4" w:rsidP="00C851D7">
      <w:pPr>
        <w:spacing w:after="44"/>
        <w:ind w:left="360" w:right="0" w:firstLine="0"/>
        <w:jc w:val="left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5BC93B29" w14:textId="1778440A" w:rsidR="00441540" w:rsidRPr="00A85446" w:rsidRDefault="009B27C4">
      <w:pPr>
        <w:numPr>
          <w:ilvl w:val="0"/>
          <w:numId w:val="3"/>
        </w:numPr>
        <w:spacing w:after="9"/>
        <w:ind w:right="0" w:hanging="360"/>
        <w:jc w:val="left"/>
        <w:rPr>
          <w:szCs w:val="24"/>
        </w:rPr>
      </w:pPr>
      <w:r w:rsidRPr="00A85446">
        <w:rPr>
          <w:b/>
          <w:szCs w:val="24"/>
        </w:rPr>
        <w:t xml:space="preserve">OŚWIADCZAMY, że niniejsza oferta zachowuje ważność przez okres </w:t>
      </w:r>
      <w:r w:rsidR="00C851D7" w:rsidRPr="00A85446">
        <w:rPr>
          <w:b/>
          <w:szCs w:val="24"/>
        </w:rPr>
        <w:t>30</w:t>
      </w:r>
      <w:r w:rsidRPr="00A85446">
        <w:rPr>
          <w:b/>
          <w:szCs w:val="24"/>
        </w:rPr>
        <w:t xml:space="preserve"> dni od daty jej złożenia. </w:t>
      </w:r>
    </w:p>
    <w:p w14:paraId="7E86CDAD" w14:textId="77777777" w:rsidR="00BB2BF8" w:rsidRPr="00A85446" w:rsidRDefault="00BB2BF8" w:rsidP="00BB2BF8">
      <w:pPr>
        <w:pStyle w:val="Akapitzlist"/>
        <w:rPr>
          <w:szCs w:val="24"/>
        </w:rPr>
      </w:pPr>
    </w:p>
    <w:p w14:paraId="7BD6E7C8" w14:textId="5ED4B3D5" w:rsidR="00BB2BF8" w:rsidRPr="00A85446" w:rsidRDefault="00BB2BF8">
      <w:pPr>
        <w:numPr>
          <w:ilvl w:val="0"/>
          <w:numId w:val="3"/>
        </w:numPr>
        <w:spacing w:after="9"/>
        <w:ind w:right="0" w:hanging="360"/>
        <w:jc w:val="left"/>
        <w:rPr>
          <w:szCs w:val="24"/>
        </w:rPr>
      </w:pPr>
      <w:r w:rsidRPr="00A85446">
        <w:rPr>
          <w:szCs w:val="24"/>
        </w:rPr>
        <w:t xml:space="preserve"> Do oferty załączamy:</w:t>
      </w:r>
    </w:p>
    <w:p w14:paraId="2FA0EAF6" w14:textId="77777777" w:rsidR="00BB2BF8" w:rsidRPr="00A85446" w:rsidRDefault="00BB2BF8" w:rsidP="00BB2BF8">
      <w:pPr>
        <w:numPr>
          <w:ilvl w:val="1"/>
          <w:numId w:val="3"/>
        </w:numPr>
        <w:spacing w:after="168"/>
        <w:ind w:right="0" w:hanging="358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……………………………………………………………………………………………………………………………………. </w:t>
      </w:r>
    </w:p>
    <w:p w14:paraId="4B629A1C" w14:textId="77777777" w:rsidR="00BB2BF8" w:rsidRPr="00A85446" w:rsidRDefault="00BB2BF8" w:rsidP="00BB2BF8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 xml:space="preserve">…………………………………………………………………………………………………………………………….……… </w:t>
      </w:r>
    </w:p>
    <w:p w14:paraId="20BF0D99" w14:textId="2103E0E6" w:rsidR="00BB2BF8" w:rsidRPr="00A85446" w:rsidRDefault="00BB2BF8" w:rsidP="00BB2BF8">
      <w:pPr>
        <w:numPr>
          <w:ilvl w:val="1"/>
          <w:numId w:val="3"/>
        </w:numPr>
        <w:spacing w:after="170"/>
        <w:ind w:right="0" w:hanging="358"/>
        <w:rPr>
          <w:szCs w:val="24"/>
        </w:rPr>
      </w:pPr>
      <w:r w:rsidRPr="00A85446">
        <w:rPr>
          <w:szCs w:val="24"/>
        </w:rPr>
        <w:t>…………………………………………………………………………………………………………………………………….</w:t>
      </w:r>
    </w:p>
    <w:p w14:paraId="51EF78BF" w14:textId="22357643" w:rsidR="00441540" w:rsidRPr="00A85446" w:rsidRDefault="00441540">
      <w:pPr>
        <w:spacing w:after="20" w:line="259" w:lineRule="auto"/>
        <w:ind w:left="0" w:right="0" w:firstLine="0"/>
        <w:jc w:val="left"/>
        <w:rPr>
          <w:szCs w:val="24"/>
        </w:rPr>
      </w:pPr>
    </w:p>
    <w:p w14:paraId="78069A77" w14:textId="77777777" w:rsidR="008B76E4" w:rsidRPr="00A85446" w:rsidRDefault="008B76E4">
      <w:pPr>
        <w:spacing w:after="20" w:line="259" w:lineRule="auto"/>
        <w:ind w:left="0" w:right="0" w:firstLine="0"/>
        <w:jc w:val="left"/>
        <w:rPr>
          <w:szCs w:val="24"/>
        </w:rPr>
      </w:pPr>
    </w:p>
    <w:p w14:paraId="4C884F69" w14:textId="243FFA0B" w:rsidR="00441540" w:rsidRPr="00A85446" w:rsidRDefault="009B27C4">
      <w:pPr>
        <w:ind w:left="-3" w:right="0"/>
        <w:rPr>
          <w:szCs w:val="24"/>
        </w:rPr>
      </w:pPr>
      <w:r w:rsidRPr="00A85446">
        <w:rPr>
          <w:szCs w:val="24"/>
        </w:rPr>
        <w:t>………………………………………………</w:t>
      </w:r>
    </w:p>
    <w:p w14:paraId="1E044CB4" w14:textId="77777777" w:rsidR="000A6997" w:rsidRPr="00A85446" w:rsidRDefault="009B27C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9"/>
        </w:tabs>
        <w:ind w:left="-13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  <w:r w:rsidR="000A6997" w:rsidRPr="00A85446">
        <w:rPr>
          <w:szCs w:val="24"/>
        </w:rPr>
        <w:t xml:space="preserve">Data i miejscowość       </w:t>
      </w:r>
    </w:p>
    <w:p w14:paraId="245B4E15" w14:textId="32345DEE" w:rsidR="00441540" w:rsidRPr="00A85446" w:rsidRDefault="009B27C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9"/>
        </w:tabs>
        <w:ind w:left="-13" w:right="0" w:firstLine="0"/>
        <w:jc w:val="left"/>
        <w:rPr>
          <w:szCs w:val="24"/>
        </w:rPr>
      </w:pP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 </w:t>
      </w:r>
      <w:r w:rsidRPr="00A85446">
        <w:rPr>
          <w:szCs w:val="24"/>
        </w:rPr>
        <w:tab/>
        <w:t xml:space="preserve">…………………………………………………… </w:t>
      </w:r>
    </w:p>
    <w:p w14:paraId="5DCF346C" w14:textId="77777777" w:rsidR="00441540" w:rsidRPr="00A85446" w:rsidRDefault="009B27C4">
      <w:pPr>
        <w:ind w:left="5675" w:right="0"/>
        <w:rPr>
          <w:szCs w:val="24"/>
        </w:rPr>
      </w:pPr>
      <w:r w:rsidRPr="00A85446">
        <w:rPr>
          <w:szCs w:val="24"/>
        </w:rPr>
        <w:t xml:space="preserve">Podpisy osób upoważnionych do   reprezentowania Oferenta </w:t>
      </w:r>
    </w:p>
    <w:p w14:paraId="593318DB" w14:textId="77777777" w:rsidR="00734FCF" w:rsidRDefault="00734FCF" w:rsidP="008B76E4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</w:p>
    <w:p w14:paraId="09717D87" w14:textId="358F656F" w:rsidR="00441540" w:rsidRPr="00A85446" w:rsidRDefault="009B27C4" w:rsidP="008B76E4">
      <w:pPr>
        <w:spacing w:after="0" w:line="259" w:lineRule="auto"/>
        <w:ind w:left="0" w:right="0" w:firstLine="0"/>
        <w:jc w:val="left"/>
        <w:rPr>
          <w:szCs w:val="24"/>
        </w:rPr>
      </w:pPr>
      <w:r w:rsidRPr="00A85446">
        <w:rPr>
          <w:b/>
          <w:bCs/>
          <w:szCs w:val="24"/>
        </w:rPr>
        <w:lastRenderedPageBreak/>
        <w:t>Uwaga</w:t>
      </w:r>
      <w:r w:rsidRPr="00A85446">
        <w:rPr>
          <w:szCs w:val="24"/>
        </w:rPr>
        <w:t xml:space="preserve">: Zamawiający wymaga, by oferta (oraz wymagane załączniki) zostały podpisane czytelnie - imieniem i nazwiskiem osoby występującej w imieniu Oferenta. Zamawiający dopuszcza podpisanie oferty podpisem nieczytelnym (parafą) tylko pod tym warunkiem, że podpis nieczytelny zostanie opatrzony pieczęcią imienną (wskazującą imię i nazwisko) osoby składającej taki podpis. </w:t>
      </w:r>
    </w:p>
    <w:p w14:paraId="61E95BF0" w14:textId="77777777" w:rsidR="00441540" w:rsidRPr="00A85446" w:rsidRDefault="009B27C4" w:rsidP="000A6997">
      <w:pPr>
        <w:spacing w:after="1" w:line="238" w:lineRule="auto"/>
        <w:ind w:left="-5" w:right="-11"/>
        <w:rPr>
          <w:szCs w:val="24"/>
        </w:rPr>
      </w:pPr>
      <w:r w:rsidRPr="00A85446">
        <w:rPr>
          <w:szCs w:val="24"/>
        </w:rPr>
        <w:t xml:space="preserve">Uwaga: oferta podpisana przez osobę lub osoby nieupoważnione do reprezentowania Oferenta, zostanie odrzucona, bez wezwania do poprawy. </w:t>
      </w:r>
    </w:p>
    <w:p w14:paraId="5078F35B" w14:textId="77777777" w:rsidR="00441540" w:rsidRPr="00A85446" w:rsidRDefault="009B27C4" w:rsidP="000A6997">
      <w:pPr>
        <w:spacing w:after="1" w:line="238" w:lineRule="auto"/>
        <w:ind w:left="-5" w:right="-11"/>
        <w:rPr>
          <w:szCs w:val="24"/>
        </w:rPr>
      </w:pPr>
      <w:r w:rsidRPr="00A85446">
        <w:rPr>
          <w:szCs w:val="24"/>
        </w:rPr>
        <w:t xml:space="preserve">Oferta podpisana nieczytelnie (parafą), nie opatrzona pieczęcią imienną (wskazującą imię i nazwisko) osoby składającej podpis nieczytelny, zostanie odrzucona, bez wzywania do poprawy.  </w:t>
      </w:r>
    </w:p>
    <w:p w14:paraId="4B1CDCD9" w14:textId="77777777" w:rsidR="00441540" w:rsidRPr="00A85446" w:rsidRDefault="009B27C4" w:rsidP="000A6997">
      <w:pPr>
        <w:spacing w:after="1" w:line="238" w:lineRule="auto"/>
        <w:ind w:left="-5" w:right="-11"/>
        <w:rPr>
          <w:szCs w:val="24"/>
        </w:rPr>
      </w:pPr>
      <w:r w:rsidRPr="00A85446">
        <w:rPr>
          <w:szCs w:val="24"/>
        </w:rPr>
        <w:t xml:space="preserve">W przypadku ofert składanych przez spółki cywilne, do formularza oferty należy dołączyć potwierdzoną za zgodność z oryginałem kopię umowy spółki cywilnej. W przypadku, gdy oferta składana jest przez osobę legitymującą się stosownym pełnomocnictwem do reprezentowania Oferenta, do formularza oferty należy dołączyć potwierdzoną za zgodność z oryginałem kopię pełnomocnictwa. </w:t>
      </w:r>
    </w:p>
    <w:p w14:paraId="2D51552A" w14:textId="77777777" w:rsidR="00441540" w:rsidRPr="00A85446" w:rsidRDefault="009B27C4">
      <w:pPr>
        <w:spacing w:after="20" w:line="259" w:lineRule="auto"/>
        <w:ind w:left="0" w:right="0" w:firstLine="0"/>
        <w:jc w:val="left"/>
        <w:rPr>
          <w:szCs w:val="24"/>
        </w:rPr>
      </w:pPr>
      <w:r w:rsidRPr="00A85446">
        <w:rPr>
          <w:szCs w:val="24"/>
        </w:rPr>
        <w:t xml:space="preserve"> </w:t>
      </w:r>
    </w:p>
    <w:p w14:paraId="243CE80D" w14:textId="77777777" w:rsidR="00441540" w:rsidRPr="00A85446" w:rsidRDefault="009B27C4">
      <w:pPr>
        <w:spacing w:after="23" w:line="259" w:lineRule="auto"/>
        <w:ind w:left="48" w:right="0" w:firstLine="0"/>
        <w:jc w:val="center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4F9F129D" w14:textId="77777777" w:rsidR="00441540" w:rsidRPr="00A85446" w:rsidRDefault="009B27C4">
      <w:pPr>
        <w:spacing w:after="20" w:line="259" w:lineRule="auto"/>
        <w:ind w:left="48" w:right="0" w:firstLine="0"/>
        <w:jc w:val="center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2499ED59" w14:textId="77777777" w:rsidR="00441540" w:rsidRPr="00A85446" w:rsidRDefault="009B27C4">
      <w:pPr>
        <w:spacing w:after="0" w:line="259" w:lineRule="auto"/>
        <w:ind w:left="48" w:right="0" w:firstLine="0"/>
        <w:jc w:val="center"/>
        <w:rPr>
          <w:szCs w:val="24"/>
        </w:rPr>
      </w:pPr>
      <w:r w:rsidRPr="00A85446">
        <w:rPr>
          <w:b/>
          <w:szCs w:val="24"/>
        </w:rPr>
        <w:t xml:space="preserve"> </w:t>
      </w:r>
    </w:p>
    <w:p w14:paraId="403340C8" w14:textId="77777777" w:rsidR="00441540" w:rsidRPr="00A85446" w:rsidRDefault="009B27C4">
      <w:pPr>
        <w:spacing w:after="0" w:line="259" w:lineRule="auto"/>
        <w:ind w:left="0" w:right="0" w:firstLine="0"/>
        <w:jc w:val="left"/>
        <w:rPr>
          <w:szCs w:val="24"/>
        </w:rPr>
      </w:pPr>
      <w:r w:rsidRPr="00A85446">
        <w:rPr>
          <w:rFonts w:eastAsia="Times New Roman"/>
          <w:szCs w:val="24"/>
        </w:rPr>
        <w:t xml:space="preserve"> </w:t>
      </w:r>
    </w:p>
    <w:p w14:paraId="0948FD25" w14:textId="77777777" w:rsidR="00441540" w:rsidRPr="00A85446" w:rsidRDefault="009B27C4">
      <w:pPr>
        <w:spacing w:after="0" w:line="259" w:lineRule="auto"/>
        <w:ind w:left="0" w:right="0" w:firstLine="0"/>
        <w:jc w:val="left"/>
        <w:rPr>
          <w:szCs w:val="24"/>
        </w:rPr>
      </w:pPr>
      <w:r w:rsidRPr="00A85446">
        <w:rPr>
          <w:rFonts w:eastAsia="Times New Roman"/>
          <w:szCs w:val="24"/>
        </w:rPr>
        <w:t xml:space="preserve"> </w:t>
      </w:r>
    </w:p>
    <w:p w14:paraId="502428AA" w14:textId="77777777" w:rsidR="00441540" w:rsidRPr="00A85446" w:rsidRDefault="009B27C4">
      <w:pPr>
        <w:spacing w:after="0" w:line="259" w:lineRule="auto"/>
        <w:ind w:left="0" w:right="0" w:firstLine="0"/>
        <w:jc w:val="left"/>
        <w:rPr>
          <w:szCs w:val="24"/>
        </w:rPr>
      </w:pPr>
      <w:r w:rsidRPr="00A85446">
        <w:rPr>
          <w:rFonts w:eastAsia="Times New Roman"/>
          <w:szCs w:val="24"/>
        </w:rPr>
        <w:t xml:space="preserve"> </w:t>
      </w:r>
    </w:p>
    <w:sectPr w:rsidR="00441540" w:rsidRPr="00A85446" w:rsidSect="00430319">
      <w:footerReference w:type="even" r:id="rId7"/>
      <w:footerReference w:type="default" r:id="rId8"/>
      <w:footerReference w:type="first" r:id="rId9"/>
      <w:pgSz w:w="11906" w:h="16841"/>
      <w:pgMar w:top="1135" w:right="141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3EFE" w14:textId="77777777" w:rsidR="009F4A33" w:rsidRDefault="009F4A33">
      <w:pPr>
        <w:spacing w:after="0" w:line="240" w:lineRule="auto"/>
      </w:pPr>
      <w:r>
        <w:separator/>
      </w:r>
    </w:p>
  </w:endnote>
  <w:endnote w:type="continuationSeparator" w:id="0">
    <w:p w14:paraId="0FA7AEA5" w14:textId="77777777" w:rsidR="009F4A33" w:rsidRDefault="009F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572E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5</w:t>
      </w:r>
    </w:fldSimple>
    <w:r>
      <w:rPr>
        <w:sz w:val="20"/>
      </w:rPr>
      <w:t xml:space="preserve"> </w:t>
    </w:r>
  </w:p>
  <w:p w14:paraId="45E53549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C281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5</w:t>
      </w:r>
    </w:fldSimple>
    <w:r>
      <w:rPr>
        <w:sz w:val="20"/>
      </w:rPr>
      <w:t xml:space="preserve"> </w:t>
    </w:r>
  </w:p>
  <w:p w14:paraId="108D8138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E9D2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5</w:t>
      </w:r>
    </w:fldSimple>
    <w:r>
      <w:rPr>
        <w:sz w:val="20"/>
      </w:rPr>
      <w:t xml:space="preserve"> </w:t>
    </w:r>
  </w:p>
  <w:p w14:paraId="07010C43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6623" w14:textId="77777777" w:rsidR="009F4A33" w:rsidRDefault="009F4A33">
      <w:pPr>
        <w:spacing w:after="0" w:line="240" w:lineRule="auto"/>
      </w:pPr>
      <w:r>
        <w:separator/>
      </w:r>
    </w:p>
  </w:footnote>
  <w:footnote w:type="continuationSeparator" w:id="0">
    <w:p w14:paraId="2FF72FCB" w14:textId="77777777" w:rsidR="009F4A33" w:rsidRDefault="009F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EBD"/>
    <w:multiLevelType w:val="hybridMultilevel"/>
    <w:tmpl w:val="8CC03A14"/>
    <w:lvl w:ilvl="0" w:tplc="6D42E8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4532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E074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A23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EE5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A99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003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2B79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143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D3C06"/>
    <w:multiLevelType w:val="hybridMultilevel"/>
    <w:tmpl w:val="86E0E080"/>
    <w:lvl w:ilvl="0" w:tplc="FFFFFFFF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B">
      <w:start w:val="1"/>
      <w:numFmt w:val="bullet"/>
      <w:lvlText w:val=""/>
      <w:lvlJc w:val="left"/>
      <w:pPr>
        <w:ind w:left="2518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5510A"/>
    <w:multiLevelType w:val="hybridMultilevel"/>
    <w:tmpl w:val="BFEC5EEE"/>
    <w:lvl w:ilvl="0" w:tplc="7A1850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37B4">
      <w:start w:val="1"/>
      <w:numFmt w:val="lowerLetter"/>
      <w:lvlRestart w:val="0"/>
      <w:lvlText w:val="%2."/>
      <w:lvlJc w:val="left"/>
      <w:pPr>
        <w:ind w:left="150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4500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6E1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CD73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2F672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0C34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38D46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B8E2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E163E"/>
    <w:multiLevelType w:val="hybridMultilevel"/>
    <w:tmpl w:val="F07C4EB0"/>
    <w:lvl w:ilvl="0" w:tplc="24FC650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7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2C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272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CDC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61B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A7C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91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233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4F2C36"/>
    <w:multiLevelType w:val="hybridMultilevel"/>
    <w:tmpl w:val="79E4B332"/>
    <w:lvl w:ilvl="0" w:tplc="FE883714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CA3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64E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2A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24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847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E6E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A21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429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C2273"/>
    <w:multiLevelType w:val="hybridMultilevel"/>
    <w:tmpl w:val="A390510C"/>
    <w:lvl w:ilvl="0" w:tplc="8864C8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86DC6">
      <w:start w:val="1"/>
      <w:numFmt w:val="lowerLetter"/>
      <w:lvlText w:val="%2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82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0BD6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2AF0A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8C3C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0C6A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076EE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68E00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B276E"/>
    <w:multiLevelType w:val="hybridMultilevel"/>
    <w:tmpl w:val="26F4EB10"/>
    <w:lvl w:ilvl="0" w:tplc="FFFFFFFF">
      <w:start w:val="1"/>
      <w:numFmt w:val="decimal"/>
      <w:lvlText w:val="%1."/>
      <w:lvlJc w:val="left"/>
      <w:pPr>
        <w:ind w:left="75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0E7C0C"/>
    <w:multiLevelType w:val="hybridMultilevel"/>
    <w:tmpl w:val="C1E04482"/>
    <w:lvl w:ilvl="0" w:tplc="E71E263A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6156656F"/>
    <w:multiLevelType w:val="hybridMultilevel"/>
    <w:tmpl w:val="28F22752"/>
    <w:lvl w:ilvl="0" w:tplc="EF4278DE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4A98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81D4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8FC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87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0EAE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5404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6AD4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E203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594E14"/>
    <w:multiLevelType w:val="hybridMultilevel"/>
    <w:tmpl w:val="6B16B84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F409B"/>
    <w:multiLevelType w:val="hybridMultilevel"/>
    <w:tmpl w:val="622223EC"/>
    <w:lvl w:ilvl="0" w:tplc="4ED4A98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45BB"/>
    <w:multiLevelType w:val="hybridMultilevel"/>
    <w:tmpl w:val="3CF60260"/>
    <w:lvl w:ilvl="0" w:tplc="FFFFFFFF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096BC7"/>
    <w:multiLevelType w:val="hybridMultilevel"/>
    <w:tmpl w:val="0464C02A"/>
    <w:lvl w:ilvl="0" w:tplc="8B3641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FF52">
      <w:start w:val="1"/>
      <w:numFmt w:val="lowerLetter"/>
      <w:lvlRestart w:val="0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26E4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E78F8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2683A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EC08E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EFE14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CA47C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218DE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8879895">
    <w:abstractNumId w:val="3"/>
  </w:num>
  <w:num w:numId="2" w16cid:durableId="1804736991">
    <w:abstractNumId w:val="4"/>
  </w:num>
  <w:num w:numId="3" w16cid:durableId="55593392">
    <w:abstractNumId w:val="8"/>
  </w:num>
  <w:num w:numId="4" w16cid:durableId="1413435066">
    <w:abstractNumId w:val="5"/>
  </w:num>
  <w:num w:numId="5" w16cid:durableId="819423425">
    <w:abstractNumId w:val="0"/>
  </w:num>
  <w:num w:numId="6" w16cid:durableId="705643952">
    <w:abstractNumId w:val="12"/>
  </w:num>
  <w:num w:numId="7" w16cid:durableId="1384718641">
    <w:abstractNumId w:val="2"/>
  </w:num>
  <w:num w:numId="8" w16cid:durableId="2005664163">
    <w:abstractNumId w:val="10"/>
  </w:num>
  <w:num w:numId="9" w16cid:durableId="1293484611">
    <w:abstractNumId w:val="9"/>
  </w:num>
  <w:num w:numId="10" w16cid:durableId="667902299">
    <w:abstractNumId w:val="7"/>
  </w:num>
  <w:num w:numId="11" w16cid:durableId="580875771">
    <w:abstractNumId w:val="6"/>
  </w:num>
  <w:num w:numId="12" w16cid:durableId="1764063407">
    <w:abstractNumId w:val="11"/>
  </w:num>
  <w:num w:numId="13" w16cid:durableId="236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40"/>
    <w:rsid w:val="0004591C"/>
    <w:rsid w:val="000A6997"/>
    <w:rsid w:val="002048CF"/>
    <w:rsid w:val="0024713E"/>
    <w:rsid w:val="00296B29"/>
    <w:rsid w:val="002A5BE8"/>
    <w:rsid w:val="003D5548"/>
    <w:rsid w:val="00430319"/>
    <w:rsid w:val="00441540"/>
    <w:rsid w:val="004D04D7"/>
    <w:rsid w:val="00545497"/>
    <w:rsid w:val="005868A5"/>
    <w:rsid w:val="00644B35"/>
    <w:rsid w:val="00734FCF"/>
    <w:rsid w:val="00767217"/>
    <w:rsid w:val="007A0CE0"/>
    <w:rsid w:val="0080292B"/>
    <w:rsid w:val="00823A6C"/>
    <w:rsid w:val="00836E8A"/>
    <w:rsid w:val="00852635"/>
    <w:rsid w:val="008B76E4"/>
    <w:rsid w:val="0090022C"/>
    <w:rsid w:val="00921C5F"/>
    <w:rsid w:val="0093647E"/>
    <w:rsid w:val="00961D4E"/>
    <w:rsid w:val="009B27C4"/>
    <w:rsid w:val="009B45F3"/>
    <w:rsid w:val="009F4A33"/>
    <w:rsid w:val="00A1496D"/>
    <w:rsid w:val="00A67C59"/>
    <w:rsid w:val="00A8263B"/>
    <w:rsid w:val="00A85446"/>
    <w:rsid w:val="00AE4DF0"/>
    <w:rsid w:val="00B15592"/>
    <w:rsid w:val="00B2354B"/>
    <w:rsid w:val="00BA3890"/>
    <w:rsid w:val="00BB00FF"/>
    <w:rsid w:val="00BB2BF8"/>
    <w:rsid w:val="00BF6DF9"/>
    <w:rsid w:val="00C60147"/>
    <w:rsid w:val="00C851D7"/>
    <w:rsid w:val="00C92FF0"/>
    <w:rsid w:val="00C9488A"/>
    <w:rsid w:val="00CE6339"/>
    <w:rsid w:val="00D00B36"/>
    <w:rsid w:val="00D516B8"/>
    <w:rsid w:val="00D86389"/>
    <w:rsid w:val="00DB4699"/>
    <w:rsid w:val="00E15BA5"/>
    <w:rsid w:val="00EC3628"/>
    <w:rsid w:val="00F0134A"/>
    <w:rsid w:val="00F02846"/>
    <w:rsid w:val="00F6329E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95B3"/>
  <w15:docId w15:val="{F78B26FF-4A14-4822-9CD0-744A103C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507" w:right="5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C851D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3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031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Biłyk</dc:creator>
  <cp:keywords/>
  <cp:lastModifiedBy>Marek Biłyk</cp:lastModifiedBy>
  <cp:revision>28</cp:revision>
  <dcterms:created xsi:type="dcterms:W3CDTF">2020-02-05T16:25:00Z</dcterms:created>
  <dcterms:modified xsi:type="dcterms:W3CDTF">2025-03-09T18:54:00Z</dcterms:modified>
</cp:coreProperties>
</file>