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60D1" w14:textId="77777777" w:rsidR="00842129" w:rsidRPr="00592104" w:rsidRDefault="00842129" w:rsidP="0084212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92104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77777777" w:rsidR="00842129" w:rsidRPr="00592104" w:rsidRDefault="00842129" w:rsidP="0084212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92104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53AA2461" w14:textId="77777777" w:rsidR="00842129" w:rsidRPr="004D1D51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41428E28" w14:textId="77777777" w:rsidR="00842129" w:rsidRPr="00E3450D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77777777" w:rsidR="00842129" w:rsidRPr="00E3450D" w:rsidRDefault="00842129" w:rsidP="008421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450D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2C6F52B6" w14:textId="3660C40F" w:rsidR="00C64E9D" w:rsidRPr="00E3450D" w:rsidRDefault="00C64E9D" w:rsidP="00C64E9D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3450D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</w:t>
      </w:r>
      <w:r w:rsidR="00D67902" w:rsidRPr="005D5A7B">
        <w:rPr>
          <w:rFonts w:ascii="Times New Roman" w:hAnsi="Times New Roman" w:cs="Times New Roman"/>
          <w:b/>
          <w:bCs/>
        </w:rPr>
        <w:t xml:space="preserve">nr </w:t>
      </w:r>
      <w:bookmarkStart w:id="0" w:name="_Hlk127789412"/>
      <w:r w:rsidR="00D67902">
        <w:rPr>
          <w:rFonts w:ascii="Times New Roman" w:hAnsi="Times New Roman" w:cs="Times New Roman"/>
          <w:b/>
          <w:bCs/>
        </w:rPr>
        <w:t>2</w:t>
      </w:r>
      <w:r w:rsidR="00D67902" w:rsidRPr="005D5A7B">
        <w:rPr>
          <w:rFonts w:ascii="Times New Roman" w:hAnsi="Times New Roman" w:cs="Times New Roman"/>
          <w:b/>
          <w:bCs/>
        </w:rPr>
        <w:t>/</w:t>
      </w:r>
      <w:bookmarkEnd w:id="0"/>
      <w:r w:rsidR="00D67902" w:rsidRPr="005D5A7B">
        <w:rPr>
          <w:rFonts w:ascii="Times New Roman" w:hAnsi="Times New Roman" w:cs="Times New Roman"/>
          <w:b/>
          <w:bCs/>
        </w:rPr>
        <w:t xml:space="preserve"> </w:t>
      </w:r>
      <w:r w:rsidR="00D67902">
        <w:rPr>
          <w:rFonts w:ascii="Times New Roman" w:hAnsi="Times New Roman" w:cs="Times New Roman"/>
          <w:b/>
          <w:bCs/>
        </w:rPr>
        <w:t>Rozbudowa komory chłodniczej</w:t>
      </w:r>
    </w:p>
    <w:p w14:paraId="7EE2F6B6" w14:textId="77777777" w:rsidR="00842129" w:rsidRPr="00E3450D" w:rsidRDefault="00842129" w:rsidP="00842129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1F9EB3" w14:textId="0CB35B1D" w:rsidR="00842129" w:rsidRPr="00E3450D" w:rsidRDefault="00842129" w:rsidP="00842129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E3450D">
        <w:rPr>
          <w:rFonts w:ascii="Times New Roman" w:hAnsi="Times New Roman" w:cs="Times New Roman"/>
          <w:sz w:val="22"/>
          <w:szCs w:val="22"/>
        </w:rPr>
        <w:t>Wykonawcy</w:t>
      </w:r>
      <w:r w:rsidRPr="00E3450D">
        <w:rPr>
          <w:rFonts w:ascii="Times New Roman" w:hAnsi="Times New Roman" w:cs="Times New Roman"/>
          <w:sz w:val="22"/>
          <w:szCs w:val="22"/>
        </w:rPr>
        <w:t>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  <w:r w:rsidRPr="00E3450D">
        <w:rPr>
          <w:rFonts w:ascii="Times New Roman" w:hAnsi="Times New Roman" w:cs="Times New Roman"/>
          <w:sz w:val="22"/>
          <w:szCs w:val="22"/>
        </w:rPr>
        <w:tab/>
      </w:r>
    </w:p>
    <w:p w14:paraId="2C181929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Adres: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NIP: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77777777" w:rsidR="00842129" w:rsidRPr="00E3450D" w:rsidRDefault="00842129" w:rsidP="00842129">
      <w:pPr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Nr telefonu: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7777777" w:rsidR="00842129" w:rsidRPr="00E3450D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Adres e-mail:</w:t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tab/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44B69F39" w:rsidR="00842129" w:rsidRPr="00E3450D" w:rsidRDefault="00842129" w:rsidP="00842129">
      <w:pPr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>Dane osoby do kontaktu:</w:t>
      </w:r>
      <w:r w:rsidRPr="00E3450D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E34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E3450D">
        <w:rPr>
          <w:rFonts w:ascii="Times New Roman" w:hAnsi="Times New Roman" w:cs="Times New Roman"/>
          <w:sz w:val="22"/>
          <w:szCs w:val="22"/>
        </w:rPr>
      </w:r>
      <w:r w:rsidRPr="00E3450D">
        <w:rPr>
          <w:rFonts w:ascii="Times New Roman" w:hAnsi="Times New Roman" w:cs="Times New Roman"/>
          <w:sz w:val="22"/>
          <w:szCs w:val="22"/>
        </w:rPr>
        <w:fldChar w:fldCharType="separate"/>
      </w:r>
      <w:r w:rsidRPr="00E34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t xml:space="preserve"> </w:t>
      </w:r>
      <w:r w:rsidRPr="00E34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E3450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E3450D" w:rsidRDefault="00842129" w:rsidP="00842129">
      <w:pPr>
        <w:pStyle w:val="Akapitzlist"/>
        <w:ind w:left="0"/>
        <w:rPr>
          <w:rFonts w:ascii="Times New Roman" w:hAnsi="Times New Roman" w:cs="Times New Roman"/>
          <w:sz w:val="22"/>
          <w:szCs w:val="22"/>
        </w:rPr>
      </w:pPr>
    </w:p>
    <w:p w14:paraId="21A64CE7" w14:textId="77777777" w:rsidR="00842129" w:rsidRPr="00E3450D" w:rsidRDefault="00842129" w:rsidP="00842129">
      <w:pPr>
        <w:pStyle w:val="Akapitzlist"/>
        <w:ind w:left="0"/>
        <w:rPr>
          <w:rFonts w:ascii="Times New Roman" w:hAnsi="Times New Roman" w:cs="Times New Roman"/>
          <w:sz w:val="22"/>
          <w:szCs w:val="22"/>
        </w:rPr>
      </w:pPr>
    </w:p>
    <w:p w14:paraId="5766F23E" w14:textId="341A2951" w:rsidR="00767DCD" w:rsidRPr="00E3450D" w:rsidRDefault="00842129" w:rsidP="00842129">
      <w:pPr>
        <w:pStyle w:val="Akapitzlist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3450D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E3450D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C64E9D" w:rsidRPr="00E3450D">
        <w:rPr>
          <w:rFonts w:ascii="Times New Roman" w:hAnsi="Times New Roman" w:cs="Times New Roman"/>
          <w:i/>
          <w:iCs/>
          <w:sz w:val="22"/>
          <w:szCs w:val="22"/>
        </w:rPr>
        <w:t xml:space="preserve">ZAPYTANIE OFERTOWE nr </w:t>
      </w:r>
      <w:r w:rsidR="00B41415">
        <w:rPr>
          <w:rFonts w:ascii="Times New Roman" w:hAnsi="Times New Roman" w:cs="Times New Roman"/>
          <w:i/>
          <w:iCs/>
          <w:sz w:val="22"/>
          <w:szCs w:val="22"/>
        </w:rPr>
        <w:t>2</w:t>
      </w:r>
      <w:r w:rsidR="00C64E9D" w:rsidRPr="00E3450D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AF3AF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41415" w:rsidRPr="00B41415">
        <w:rPr>
          <w:rFonts w:ascii="Times New Roman" w:hAnsi="Times New Roman" w:cs="Times New Roman"/>
          <w:i/>
          <w:iCs/>
          <w:sz w:val="22"/>
          <w:szCs w:val="22"/>
        </w:rPr>
        <w:t>Rozbudowa komory chłodniczej</w:t>
      </w:r>
      <w:r w:rsidR="00C64E9D" w:rsidRPr="00E3450D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767DCD" w:rsidRPr="00E3450D">
        <w:rPr>
          <w:rFonts w:ascii="Times New Roman" w:hAnsi="Times New Roman" w:cs="Times New Roman"/>
          <w:sz w:val="22"/>
          <w:szCs w:val="22"/>
        </w:rPr>
        <w:t>oferuj</w:t>
      </w:r>
      <w:r w:rsidRPr="00E3450D">
        <w:rPr>
          <w:rFonts w:ascii="Times New Roman" w:hAnsi="Times New Roman" w:cs="Times New Roman"/>
          <w:sz w:val="22"/>
          <w:szCs w:val="22"/>
        </w:rPr>
        <w:t>ę</w:t>
      </w:r>
      <w:r w:rsidR="00767DCD" w:rsidRPr="00E3450D">
        <w:rPr>
          <w:rFonts w:ascii="Times New Roman" w:hAnsi="Times New Roman" w:cs="Times New Roman"/>
          <w:sz w:val="22"/>
          <w:szCs w:val="22"/>
        </w:rPr>
        <w:t xml:space="preserve"> wykonanie przedmiotu zamówienia, zgodnie z</w:t>
      </w:r>
      <w:r w:rsidR="002533A8"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wymogami i zakresem określonym w</w:t>
      </w:r>
      <w:r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zapytaniu ofertowym oraz w</w:t>
      </w:r>
      <w:r w:rsidR="007A21EA" w:rsidRPr="00E3450D">
        <w:rPr>
          <w:rFonts w:ascii="Times New Roman" w:hAnsi="Times New Roman" w:cs="Times New Roman"/>
          <w:sz w:val="22"/>
          <w:szCs w:val="22"/>
        </w:rPr>
        <w:t> </w:t>
      </w:r>
      <w:r w:rsidR="00767DCD" w:rsidRPr="00E3450D">
        <w:rPr>
          <w:rFonts w:ascii="Times New Roman" w:hAnsi="Times New Roman" w:cs="Times New Roman"/>
          <w:sz w:val="22"/>
          <w:szCs w:val="22"/>
        </w:rPr>
        <w:t>załączonej do zapytania dokumentacji technicznej, za:</w:t>
      </w:r>
    </w:p>
    <w:p w14:paraId="0529DC67" w14:textId="77777777" w:rsidR="002A6A20" w:rsidRPr="006920F8" w:rsidRDefault="002A6A20" w:rsidP="002A6A2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1701"/>
        <w:gridCol w:w="1984"/>
        <w:gridCol w:w="1985"/>
        <w:gridCol w:w="1984"/>
      </w:tblGrid>
      <w:tr w:rsidR="002A6A20" w:rsidRPr="006920F8" w14:paraId="2BF38849" w14:textId="77777777">
        <w:trPr>
          <w:trHeight w:val="7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1F90CCC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A6CBC7C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Waluta oferty</w:t>
            </w:r>
          </w:p>
          <w:p w14:paraId="7887BABC" w14:textId="0770D313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61705">
              <w:rPr>
                <w:rFonts w:ascii="Times New Roman" w:hAnsi="Times New Roman"/>
                <w:b/>
                <w:bCs/>
                <w:sz w:val="22"/>
                <w:szCs w:val="22"/>
              </w:rPr>
              <w:t>(PLN / EUR</w:t>
            </w:r>
            <w:r w:rsidR="00233E9B" w:rsidRPr="00E61705">
              <w:rPr>
                <w:rFonts w:ascii="Times New Roman" w:hAnsi="Times New Roman"/>
                <w:b/>
                <w:bCs/>
                <w:sz w:val="22"/>
                <w:szCs w:val="22"/>
              </w:rPr>
              <w:t>/ USD</w:t>
            </w:r>
            <w:r w:rsidRPr="00E61705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A13A866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Ogółem wartość NETTO we wskazanej walucie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F300C53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Wartość podatku VAT we wskazanej walucie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15599A0" w14:textId="77777777" w:rsidR="002A6A20" w:rsidRPr="006920F8" w:rsidRDefault="002A6A2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920F8">
              <w:rPr>
                <w:rFonts w:ascii="Times New Roman" w:hAnsi="Times New Roman"/>
                <w:b/>
                <w:bCs/>
                <w:sz w:val="22"/>
                <w:szCs w:val="22"/>
              </w:rPr>
              <w:t>Ogółem wartość BRUTTO we wskazanej walucie</w:t>
            </w:r>
          </w:p>
        </w:tc>
      </w:tr>
      <w:tr w:rsidR="002A6A20" w:rsidRPr="006920F8" w14:paraId="2C645C87" w14:textId="77777777">
        <w:trPr>
          <w:trHeight w:val="5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B2381B" w14:textId="41159182" w:rsidR="002A6A20" w:rsidRPr="00F10897" w:rsidRDefault="00B41415" w:rsidP="00C904D6">
            <w:pPr>
              <w:spacing w:before="240" w:after="24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41415">
              <w:rPr>
                <w:rFonts w:ascii="Times New Roman" w:hAnsi="Times New Roman"/>
                <w:b/>
                <w:bCs/>
                <w:sz w:val="22"/>
                <w:szCs w:val="22"/>
              </w:rPr>
              <w:t>Rozbudowa komory chłodniczej</w:t>
            </w:r>
          </w:p>
        </w:tc>
        <w:tc>
          <w:tcPr>
            <w:tcW w:w="1701" w:type="dxa"/>
          </w:tcPr>
          <w:p w14:paraId="561F352E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480998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A4C491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15B8EF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2A6A20" w:rsidRPr="006920F8" w14:paraId="127BD9CC" w14:textId="77777777" w:rsidTr="00592104">
        <w:trPr>
          <w:trHeight w:val="5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5439B4D" w14:textId="20F242DC" w:rsidR="002A6A20" w:rsidRPr="006920F8" w:rsidRDefault="005921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01" w:type="dxa"/>
            <w:vAlign w:val="center"/>
          </w:tcPr>
          <w:p w14:paraId="7DA99E6E" w14:textId="3128B59A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14:paraId="6F2FCA69" w14:textId="55943100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</w:tcPr>
          <w:p w14:paraId="17750014" w14:textId="47EFCCE4" w:rsidR="002A6A20" w:rsidRPr="00592104" w:rsidRDefault="00592104" w:rsidP="0059210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210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</w:tcPr>
          <w:p w14:paraId="7E90C253" w14:textId="77777777" w:rsidR="002A6A20" w:rsidRPr="006920F8" w:rsidRDefault="002A6A20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45F3376" w14:textId="77777777" w:rsidR="002A6A20" w:rsidRPr="006920F8" w:rsidRDefault="002A6A20" w:rsidP="002A6A20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346133A" w14:textId="77777777" w:rsidR="002A6A20" w:rsidRPr="00D615AC" w:rsidRDefault="002A6A20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615AC">
        <w:rPr>
          <w:rFonts w:ascii="Times New Roman" w:hAnsi="Times New Roman" w:cs="Times New Roman"/>
          <w:b/>
          <w:bCs/>
          <w:sz w:val="21"/>
          <w:szCs w:val="21"/>
        </w:rPr>
        <w:t xml:space="preserve">Całkowita wartość zamówienia brutto słownie:  </w: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instrText xml:space="preserve"> FORMTEXT </w:instrTex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D615AC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                                                  </w:t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D615A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725C7E58" w14:textId="77777777" w:rsidR="002A6A20" w:rsidRPr="00D615AC" w:rsidRDefault="002A6A20" w:rsidP="002A6A2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167F3D9" w14:textId="77777777" w:rsidR="002A6A20" w:rsidRPr="00D615AC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615AC">
        <w:rPr>
          <w:rFonts w:ascii="Times New Roman" w:hAnsi="Times New Roman" w:cs="Times New Roman"/>
          <w:b/>
          <w:bCs/>
          <w:sz w:val="21"/>
          <w:szCs w:val="21"/>
        </w:rPr>
        <w:t>Ceny wskazane w tabeli uwzględniają wszystkie koszty związane z wykonaniem przedmiotu zamówienia i są cenami stałymi w okresie obowiązywania umowy.</w:t>
      </w:r>
    </w:p>
    <w:p w14:paraId="6C02ABAA" w14:textId="77777777" w:rsidR="002A6A20" w:rsidRPr="00D615AC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D615AC">
        <w:rPr>
          <w:rFonts w:ascii="Times New Roman" w:hAnsi="Times New Roman" w:cs="Times New Roman"/>
          <w:sz w:val="21"/>
          <w:szCs w:val="21"/>
        </w:rPr>
        <w:t>Cały przedmiot zamówienia będzie posiadał aktualne atesty i certyfikaty bezpieczeństwa poświadczające zgodność z normami obowiązującymi w Unii Europejskiej oraz zgodności i certyfikaty określone w zapytaniu ofertowym.</w:t>
      </w:r>
    </w:p>
    <w:p w14:paraId="3D807ED0" w14:textId="77777777" w:rsidR="002A6A20" w:rsidRDefault="002A6A20" w:rsidP="007540D3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D615AC">
        <w:rPr>
          <w:rFonts w:ascii="Times New Roman" w:hAnsi="Times New Roman" w:cs="Times New Roman"/>
          <w:sz w:val="21"/>
          <w:szCs w:val="21"/>
        </w:rPr>
        <w:t>Zobowiązujemy się do wykonania przedmiotu zamówienia z zastosowaniem następujących urządzeń i materiałów:</w:t>
      </w:r>
    </w:p>
    <w:p w14:paraId="2837BCE6" w14:textId="77777777" w:rsidR="004A5DA6" w:rsidRPr="00D615AC" w:rsidRDefault="004A5DA6" w:rsidP="004A5DA6">
      <w:pPr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058DB454" w14:textId="77777777" w:rsidR="002A6A20" w:rsidRPr="00D615AC" w:rsidRDefault="002A6A20" w:rsidP="002A6A20">
      <w:pPr>
        <w:spacing w:after="1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615AC">
        <w:rPr>
          <w:rFonts w:ascii="Times New Roman" w:hAnsi="Times New Roman" w:cs="Times New Roman"/>
          <w:sz w:val="22"/>
          <w:szCs w:val="22"/>
        </w:rPr>
        <w:t>(</w:t>
      </w:r>
      <w:r w:rsidRPr="00D615AC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 każdym wierszu tabeli należy podać informację czy/jak oferowany sprzęt spełnia wymagania Zamawiającego. Dopuszcza się wypełnienie wierszy w formule TAK/NIE. W przypadku braku zamieszczenia informacji (braku wypełnienia) w którymkolwiek z obowiązkowych pól, oferta zostanie odrzucona. Wykonawca tam gdzie jest to możliwe wskazuje również „Typ/model oferowanego urządzenia” oraz „Producenta”). </w:t>
      </w:r>
    </w:p>
    <w:p w14:paraId="48E2BE47" w14:textId="77777777" w:rsidR="00233E9B" w:rsidRDefault="00233E9B" w:rsidP="00607BB3">
      <w:pPr>
        <w:spacing w:line="276" w:lineRule="auto"/>
        <w:jc w:val="both"/>
        <w:rPr>
          <w:rFonts w:ascii="Times New Roman" w:hAnsi="Times New Roman" w:cs="Times New Roman"/>
          <w:b/>
          <w:i/>
          <w:iCs/>
          <w:color w:val="C0000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678"/>
      </w:tblGrid>
      <w:tr w:rsidR="000B1BE7" w:rsidRPr="000B1BE7" w14:paraId="01818483" w14:textId="77777777" w:rsidTr="00592104">
        <w:trPr>
          <w:trHeight w:val="83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63AA1A" w14:textId="2358A04C" w:rsidR="00635F86" w:rsidRPr="000B1BE7" w:rsidRDefault="00B41415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14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Rozbudowa komory chłodniczej</w:t>
            </w:r>
          </w:p>
        </w:tc>
      </w:tr>
      <w:tr w:rsidR="000B1BE7" w:rsidRPr="000B1BE7" w14:paraId="3F910517" w14:textId="77777777" w:rsidTr="00592104">
        <w:trPr>
          <w:trHeight w:val="8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8743640" w14:textId="30EB0A0A" w:rsidR="00635F86" w:rsidRPr="000B1BE7" w:rsidRDefault="00635F86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Lp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3ECF554" w14:textId="6058F0E0" w:rsidR="00635F86" w:rsidRPr="000B1BE7" w:rsidRDefault="00DA1092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Zakres</w:t>
            </w:r>
            <w:r w:rsidR="00635F86"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przedmiotu zamówienia</w:t>
            </w:r>
            <w:r w:rsidR="00176C99"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  <w:p w14:paraId="0D51F4F1" w14:textId="6FFB49C7" w:rsidR="00635F86" w:rsidRPr="000B1BE7" w:rsidRDefault="00176C99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Element składowy przedmiotu zamówienia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DBFEC13" w14:textId="087CCF67" w:rsidR="00635F86" w:rsidRPr="000B1BE7" w:rsidRDefault="00635F86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b/>
                <w:sz w:val="21"/>
                <w:szCs w:val="21"/>
              </w:rPr>
              <w:t>Potwierdzenie spełnienia /</w:t>
            </w:r>
          </w:p>
          <w:p w14:paraId="082221D4" w14:textId="77777777" w:rsidR="00635F86" w:rsidRDefault="001253EA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Rozwiązanie równoważne</w:t>
            </w:r>
            <w:r w:rsidR="00635F86" w:rsidRPr="000B1BE7">
              <w:rPr>
                <w:rStyle w:val="Odwoanieprzypisudolnego"/>
                <w:rFonts w:ascii="Times New Roman" w:hAnsi="Times New Roman" w:cs="Times New Roman"/>
                <w:b/>
                <w:sz w:val="21"/>
                <w:szCs w:val="21"/>
              </w:rPr>
              <w:footnoteReference w:id="2"/>
            </w:r>
            <w:r w:rsidR="005B73C9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</w:p>
          <w:p w14:paraId="1C2E842A" w14:textId="504A43F4" w:rsidR="005B73C9" w:rsidRPr="000B1BE7" w:rsidRDefault="00AB1653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Potwierdzenie </w:t>
            </w:r>
            <w:r w:rsidR="00CA2F35">
              <w:rPr>
                <w:rFonts w:ascii="Times New Roman" w:hAnsi="Times New Roman" w:cs="Times New Roman"/>
                <w:b/>
                <w:sz w:val="21"/>
                <w:szCs w:val="21"/>
              </w:rPr>
              <w:t>realizacji zakresu prac</w:t>
            </w:r>
          </w:p>
        </w:tc>
      </w:tr>
      <w:tr w:rsidR="007853CF" w:rsidRPr="000B1BE7" w14:paraId="195D1DD2" w14:textId="77777777" w:rsidTr="00257689">
        <w:trPr>
          <w:trHeight w:val="111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ACE3F" w14:textId="77777777" w:rsidR="007853CF" w:rsidRPr="000B1BE7" w:rsidRDefault="007853C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894B60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 xml:space="preserve">- Rozbudowa komory chłodniczej z wymiaru 6,60 x 9,40 m do wymiaru 10,50 x 9,40m, </w:t>
            </w:r>
          </w:p>
          <w:p w14:paraId="651D63CF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 xml:space="preserve">Komora o wysokości 2,50 m. </w:t>
            </w:r>
          </w:p>
          <w:p w14:paraId="338AF669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>PRZEDNIA ŚCIANA KOMORY – WYSOKOŚĆ 3,80 m., podwieszenie sufitu komory do istniejącej konstrukcji stalowej budynku.</w:t>
            </w:r>
          </w:p>
          <w:p w14:paraId="751BD76F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>- Wykonanie pomieszczenia gospodarczego o wymiarze 3,50 x 2,30 m, wysokość 2,50 m z drzwiami stalowymi</w:t>
            </w:r>
          </w:p>
          <w:p w14:paraId="4824AD7E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>- Wykonanie magazynu zewnętrznego o wymiarze 6,70 x 6,00 m, wysokości 3,00 m , wraz z konstrukcją stalową opartą na profilach stalowych o przekroju kwadratu 80 x 80 x 4 mm (słupy, belki, płatwie) oraz orynnowaniem</w:t>
            </w:r>
          </w:p>
          <w:p w14:paraId="42209177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>- pomieszczenia  wykonane z płyt warstwowych z rdzeniem poliuretanowym o grubości 100 mm, płyty obustronnie pokryte blachą lakierowaną farbami poliestrowymi na kolor ral 9010 , okładziny z blachy obustronnie 0,6 mm</w:t>
            </w:r>
          </w:p>
          <w:p w14:paraId="76796223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>- Wewnątrz oraz na zewnątrz w narożnikach  ściana/ściana oraz ściana/sufit  kątowniki z blachy , lakierowanej w kolorze płyt, w narożniku ściana /podłoga listwa wyoblona aluminiowa, lakierowana w kolorze płyt o wyobleniu 40 mm.                                                                                                                                                        - Uszczelnienia zamków płyt warstwowych  i obróbek blacharskich wewnątrz komór materiałem przeznaczonym do chłodni i mroźni</w:t>
            </w:r>
          </w:p>
          <w:p w14:paraId="29B6C5BD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>- Przeniesienie układu chłodniczego do rozbudowanej komory chłodniczej z istniejącej komory :  agregat + chłodnica wraz ze sterowaniem i instalacją chłodniczą, długość rurociągu 30 mb</w:t>
            </w:r>
          </w:p>
          <w:p w14:paraId="63CCA239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 xml:space="preserve">- dostawa i montaż układu chłodniczego do komory szokowej : Agregat skraplający ze sprężarką półhermetyczną na czynnik  R134a o wydajności 34kW +2*C/32*C,  chłodnica powietrza </w:t>
            </w:r>
          </w:p>
          <w:p w14:paraId="3C78583F" w14:textId="77777777" w:rsidR="00DF03D8" w:rsidRPr="00CA2F35" w:rsidRDefault="00DF03D8" w:rsidP="00DF03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>Wychładzalnica stojąca o wymiarach 2,11m x 0,88 x 1,85,  wydajność chłodnicza 36,3kW przy odparowaniu +2*C, wydatek powietrza 36500m3/h, rozstaw lamel 7 mm, 4</w:t>
            </w:r>
            <w:r w:rsidRPr="0041003C">
              <w:rPr>
                <w:rFonts w:ascii="Times New Roman" w:eastAsia="Arial" w:hAnsi="Times New Roman"/>
              </w:rPr>
              <w:t xml:space="preserve"> wentylatory średnica </w:t>
            </w: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 xml:space="preserve">560mm , poziom ciśnienia akustycznego  64dB. </w:t>
            </w:r>
          </w:p>
          <w:p w14:paraId="6A070094" w14:textId="4FEC1245" w:rsidR="007853CF" w:rsidRPr="00CA2F35" w:rsidRDefault="00DF03D8" w:rsidP="00CA2F3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2F35">
              <w:rPr>
                <w:rFonts w:ascii="Times New Roman" w:hAnsi="Times New Roman" w:cs="Times New Roman"/>
                <w:sz w:val="21"/>
                <w:szCs w:val="21"/>
              </w:rPr>
              <w:t>Kompletne sterowanie i instalacja chłodnicza, długość rurociągu do 40 m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E28BA" w14:textId="77777777" w:rsidR="007853CF" w:rsidRPr="000B1BE7" w:rsidRDefault="007853C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1EA93E1D" w14:textId="77777777" w:rsidTr="0086625A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F68438" w14:textId="40932519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3B1F73" w14:textId="7F29A7F4" w:rsidR="0035245F" w:rsidRPr="004D3210" w:rsidRDefault="0035245F" w:rsidP="004D321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3210">
              <w:rPr>
                <w:rFonts w:ascii="Times New Roman" w:hAnsi="Times New Roman" w:cs="Times New Roman"/>
                <w:b/>
                <w:sz w:val="21"/>
                <w:szCs w:val="21"/>
              </w:rPr>
              <w:t>Pozostałe wymagania wobec całości przedmiotu zamówienia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E326713" w14:textId="73299C1E" w:rsidR="0035245F" w:rsidRPr="000B1BE7" w:rsidRDefault="004D3210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0B1BE7" w:rsidRPr="000B1BE7" w14:paraId="5080D46B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FDCD5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B7914D" w14:textId="40C5DB73" w:rsidR="0035245F" w:rsidRPr="000B1BE7" w:rsidRDefault="0035245F" w:rsidP="0059210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Wykonawca zastosuje zabezpieczenia nadające się do ponownego przetworzenia - recycling. Wykonawca/dostawca musi stosować opakowania transportowe wielokrotnego użytku, </w:t>
            </w:r>
            <w:r w:rsidRPr="000B1B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(zagwarantowanie recyklingu odpadów).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DFA1C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345291CF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3F4C9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E2A7A5" w14:textId="0180A4D8" w:rsidR="0035245F" w:rsidRPr="000B1BE7" w:rsidRDefault="0035245F" w:rsidP="0059210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>Wykonawca zobowiązany jest aby wszystkie pozostałe po wykonaniu zamówienia materiały zostały przetworzone, unieszkodliwione i/lub magazynowane w sposób „przyjazny środowisku” (o ile jest to możliwe by ponownie zostały użyte), co oznacza, że Wykonawca jest zobowiązany postępować zgodnie z ustawą o odpadach z dnia 14 grudnia 2012 r. na koszt własny.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6630B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0B1BE7" w:rsidRPr="000B1BE7" w14:paraId="26EE689A" w14:textId="77777777">
        <w:trPr>
          <w:trHeight w:val="5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26DC0" w14:textId="77777777" w:rsidR="0035245F" w:rsidRPr="000B1BE7" w:rsidRDefault="0035245F" w:rsidP="005921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C910BB" w14:textId="3F40B2AF" w:rsidR="0035245F" w:rsidRPr="000B1BE7" w:rsidRDefault="0035245F" w:rsidP="0059210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before="60" w:after="60" w:line="276" w:lineRule="auto"/>
              <w:ind w:left="318"/>
              <w:contextualSpacing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B1BE7">
              <w:rPr>
                <w:rFonts w:ascii="Times New Roman" w:hAnsi="Times New Roman" w:cs="Times New Roman"/>
                <w:sz w:val="21"/>
                <w:szCs w:val="21"/>
              </w:rPr>
              <w:t xml:space="preserve">Wykonawca zobowiązany jest  do minimalizowania liczby dostaw materiałów i urządzeń potrzebnych do realizacji zamówienia w celu redukcji Co2 (redukcji liczby transportów).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38F54" w14:textId="77777777" w:rsidR="0035245F" w:rsidRPr="000B1BE7" w:rsidRDefault="0035245F" w:rsidP="005921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2A1BFA60" w14:textId="77777777" w:rsidR="005E50AB" w:rsidRDefault="005E50AB" w:rsidP="007F1B35">
      <w:pPr>
        <w:jc w:val="both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1B77687D" w14:textId="77777777" w:rsidR="00812DB6" w:rsidRPr="004D1D51" w:rsidRDefault="00812DB6" w:rsidP="007F1B35">
      <w:pPr>
        <w:jc w:val="both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418D969D" w14:textId="281CBD51" w:rsidR="000E4E6E" w:rsidRPr="00610FF3" w:rsidRDefault="00767DCD" w:rsidP="00610FF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4E9D">
        <w:rPr>
          <w:rFonts w:ascii="Times New Roman" w:hAnsi="Times New Roman" w:cs="Times New Roman"/>
          <w:b/>
          <w:bCs/>
          <w:sz w:val="22"/>
          <w:szCs w:val="22"/>
        </w:rPr>
        <w:t xml:space="preserve">Oświadczam, że zapoznałem się z treścią zapytania ofertowego oraz że nie wnoszę zastrzeżeń do jego treści i zdobyłem wszelkie informacje niezbędne do sporządzenia oferty </w:t>
      </w:r>
      <w:r w:rsidRPr="00C64E9D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>i wykonania zamówienia</w:t>
      </w:r>
      <w:r w:rsidR="00A774C0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 xml:space="preserve"> </w:t>
      </w:r>
      <w:r w:rsidR="00610FF3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>oraz potwierdzam spełnienie wszystkich wymagań i warunków wskazanych przez Zamawiającego</w:t>
      </w:r>
      <w:r w:rsidRPr="00C64E9D">
        <w:rPr>
          <w:rFonts w:ascii="Times New Roman" w:hAnsi="Times New Roman" w:cs="Times New Roman"/>
          <w:b/>
          <w:bCs/>
          <w:sz w:val="22"/>
          <w:szCs w:val="22"/>
          <w:lang w:eastAsia="en-GB"/>
        </w:rPr>
        <w:t>.</w:t>
      </w:r>
    </w:p>
    <w:p w14:paraId="4230B349" w14:textId="77777777" w:rsidR="00767DC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2FF285ED" w14:textId="349F6BA7" w:rsidR="00FE3CF6" w:rsidRDefault="00FE3CF6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</w:t>
      </w:r>
      <w:r w:rsidR="00426E7E">
        <w:rPr>
          <w:rFonts w:ascii="Times New Roman" w:hAnsi="Times New Roman" w:cs="Times New Roman"/>
          <w:sz w:val="22"/>
          <w:szCs w:val="22"/>
        </w:rPr>
        <w:t xml:space="preserve">zapewnimy </w:t>
      </w:r>
      <w:r w:rsidR="00F477F8">
        <w:rPr>
          <w:rFonts w:ascii="Times New Roman" w:hAnsi="Times New Roman" w:cs="Times New Roman"/>
          <w:sz w:val="22"/>
          <w:szCs w:val="22"/>
        </w:rPr>
        <w:t>gwarancję wymaganą</w:t>
      </w:r>
      <w:r>
        <w:rPr>
          <w:rFonts w:ascii="Times New Roman" w:hAnsi="Times New Roman" w:cs="Times New Roman"/>
          <w:sz w:val="22"/>
          <w:szCs w:val="22"/>
        </w:rPr>
        <w:t xml:space="preserve"> w zapytaniu ofertowym</w:t>
      </w:r>
      <w:r w:rsidR="00426E7E">
        <w:rPr>
          <w:rFonts w:ascii="Times New Roman" w:hAnsi="Times New Roman" w:cs="Times New Roman"/>
          <w:sz w:val="22"/>
          <w:szCs w:val="22"/>
        </w:rPr>
        <w:t>.</w:t>
      </w:r>
    </w:p>
    <w:p w14:paraId="615AD361" w14:textId="455202C8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Zobowiązuje się wykonać zamówienie w terminach wskazanych w Zapytaniu ofertowym</w:t>
      </w:r>
      <w:r w:rsidR="000E4E6E" w:rsidRPr="00C64E9D">
        <w:rPr>
          <w:rFonts w:ascii="Times New Roman" w:hAnsi="Times New Roman" w:cs="Times New Roman"/>
          <w:sz w:val="22"/>
          <w:szCs w:val="22"/>
          <w:lang w:eastAsia="en-GB"/>
        </w:rPr>
        <w:t>.</w:t>
      </w:r>
    </w:p>
    <w:p w14:paraId="746C2499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</w:t>
      </w:r>
      <w:r w:rsidRPr="00C64E9D">
        <w:rPr>
          <w:rFonts w:ascii="Times New Roman" w:hAnsi="Times New Roman" w:cs="Times New Roman"/>
          <w:sz w:val="22"/>
          <w:szCs w:val="22"/>
          <w:lang w:eastAsia="en-GB"/>
        </w:rPr>
        <w:t>w miejscu i terminie wskazanym przez Zamawiającego.</w:t>
      </w:r>
      <w:r w:rsidRPr="00C64E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C50527" w14:textId="7AF55FBA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Umowa będzie opiewać na kwotę brutto.</w:t>
      </w:r>
    </w:p>
    <w:p w14:paraId="6863A7DF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E9D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zamówienia.</w:t>
      </w:r>
    </w:p>
    <w:p w14:paraId="522BF5D8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Posiadam wiedzę i doświadczenie niezbędne do realizacji przedmiotu zamówienia.</w:t>
      </w:r>
    </w:p>
    <w:p w14:paraId="7B834585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760EE84A" w14:textId="77777777" w:rsidR="00767DCD" w:rsidRPr="00C64E9D" w:rsidRDefault="00767DCD" w:rsidP="007540D3">
      <w:pPr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C64E9D">
        <w:rPr>
          <w:rFonts w:ascii="Times New Roman" w:hAnsi="Times New Roman" w:cs="Times New Roman"/>
          <w:sz w:val="22"/>
          <w:szCs w:val="22"/>
          <w:lang w:eastAsia="en-GB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7C6251B5" w14:textId="77777777" w:rsidR="00767DCD" w:rsidRDefault="00767DCD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C0D3E16" w14:textId="77777777" w:rsidR="004C6BA8" w:rsidRDefault="004C6BA8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146EDF28" w14:textId="77777777" w:rsidR="004C6BA8" w:rsidRDefault="004C6BA8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E8503BE" w14:textId="77777777" w:rsidR="00CA2F35" w:rsidRPr="00C64E9D" w:rsidRDefault="00CA2F35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78B285E" w14:textId="77777777" w:rsidR="00E35AF1" w:rsidRPr="00C64E9D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64E9D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C64E9D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64E9D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1F99CD93" w14:textId="7D1EE019" w:rsidR="00767DCD" w:rsidRPr="006B621F" w:rsidRDefault="00767DCD" w:rsidP="00AD1A0B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B621F">
        <w:rPr>
          <w:rFonts w:ascii="Times New Roman" w:hAnsi="Times New Roman" w:cs="Times New Roman"/>
          <w:sz w:val="22"/>
          <w:szCs w:val="22"/>
          <w:u w:val="single"/>
        </w:rPr>
        <w:t>Załączniki:</w:t>
      </w:r>
    </w:p>
    <w:p w14:paraId="4830DB85" w14:textId="77777777" w:rsidR="003A558A" w:rsidRPr="000228C3" w:rsidRDefault="003A558A" w:rsidP="007540D3">
      <w:pPr>
        <w:pStyle w:val="Akapitzlist"/>
        <w:numPr>
          <w:ilvl w:val="0"/>
          <w:numId w:val="2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B621F">
        <w:rPr>
          <w:rFonts w:ascii="Times New Roman" w:hAnsi="Times New Roman" w:cs="Times New Roman"/>
          <w:sz w:val="22"/>
          <w:szCs w:val="22"/>
          <w:u w:val="single"/>
        </w:rPr>
        <w:t xml:space="preserve">załącznik </w:t>
      </w:r>
      <w:r w:rsidRPr="000228C3">
        <w:rPr>
          <w:rFonts w:ascii="Times New Roman" w:hAnsi="Times New Roman" w:cs="Times New Roman"/>
          <w:sz w:val="22"/>
          <w:szCs w:val="22"/>
          <w:u w:val="single"/>
        </w:rPr>
        <w:t>nr 2 – oświadczenie Wykonawcy – warunki udziału w postępowaniu,</w:t>
      </w:r>
    </w:p>
    <w:p w14:paraId="61E9A5E4" w14:textId="77777777" w:rsidR="003A558A" w:rsidRPr="003A558A" w:rsidRDefault="003A558A" w:rsidP="003A558A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sectPr w:rsidR="003A558A" w:rsidRPr="003A558A" w:rsidSect="00F23ED3">
      <w:headerReference w:type="default" r:id="rId10"/>
      <w:footerReference w:type="default" r:id="rId11"/>
      <w:pgSz w:w="11906" w:h="16838"/>
      <w:pgMar w:top="1134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A3021" w14:textId="77777777" w:rsidR="00EA6529" w:rsidRDefault="00EA6529">
      <w:r>
        <w:separator/>
      </w:r>
    </w:p>
  </w:endnote>
  <w:endnote w:type="continuationSeparator" w:id="0">
    <w:p w14:paraId="593981F4" w14:textId="77777777" w:rsidR="00EA6529" w:rsidRDefault="00EA6529">
      <w:r>
        <w:continuationSeparator/>
      </w:r>
    </w:p>
  </w:endnote>
  <w:endnote w:type="continuationNotice" w:id="1">
    <w:p w14:paraId="13770841" w14:textId="77777777" w:rsidR="00EA6529" w:rsidRDefault="00EA6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216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E861" w14:textId="7CC1B81A" w:rsidR="0078358D" w:rsidRDefault="007835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4E910" w14:textId="77777777" w:rsidR="00EA6529" w:rsidRDefault="00EA6529">
      <w:r>
        <w:separator/>
      </w:r>
    </w:p>
  </w:footnote>
  <w:footnote w:type="continuationSeparator" w:id="0">
    <w:p w14:paraId="2D9FA1FF" w14:textId="77777777" w:rsidR="00EA6529" w:rsidRDefault="00EA6529">
      <w:r>
        <w:continuationSeparator/>
      </w:r>
    </w:p>
  </w:footnote>
  <w:footnote w:type="continuationNotice" w:id="1">
    <w:p w14:paraId="58C33B15" w14:textId="77777777" w:rsidR="00EA6529" w:rsidRDefault="00EA6529"/>
  </w:footnote>
  <w:footnote w:id="2">
    <w:p w14:paraId="2929132D" w14:textId="5EE61374" w:rsidR="00635F86" w:rsidRPr="00584704" w:rsidRDefault="00635F86" w:rsidP="00233E9B">
      <w:pPr>
        <w:pStyle w:val="Tekstprzypisudolnego"/>
        <w:rPr>
          <w:rFonts w:ascii="Arial" w:hAnsi="Arial" w:cs="Arial"/>
          <w:sz w:val="18"/>
        </w:rPr>
      </w:pPr>
      <w:r w:rsidRPr="00584704">
        <w:rPr>
          <w:rStyle w:val="Odwoanieprzypisudolnego"/>
          <w:rFonts w:ascii="Arial" w:hAnsi="Arial" w:cs="Arial"/>
          <w:sz w:val="18"/>
        </w:rPr>
        <w:footnoteRef/>
      </w:r>
      <w:r w:rsidRPr="00584704">
        <w:rPr>
          <w:rFonts w:ascii="Arial" w:hAnsi="Arial" w:cs="Arial"/>
          <w:sz w:val="18"/>
        </w:rPr>
        <w:t xml:space="preserve"> </w:t>
      </w:r>
      <w:r w:rsidRPr="0010161F">
        <w:rPr>
          <w:rFonts w:ascii="Times New Roman" w:hAnsi="Times New Roman" w:cs="Times New Roman"/>
          <w:sz w:val="18"/>
          <w:szCs w:val="22"/>
        </w:rPr>
        <w:t xml:space="preserve">Zakres danych i informacji musi także potwierdzać </w:t>
      </w:r>
      <w:r w:rsidRPr="0010161F">
        <w:rPr>
          <w:rFonts w:ascii="Times New Roman" w:hAnsi="Times New Roman" w:cs="Times New Roman"/>
          <w:b/>
          <w:sz w:val="18"/>
          <w:szCs w:val="22"/>
        </w:rPr>
        <w:t>równoważność</w:t>
      </w:r>
      <w:r w:rsidRPr="0010161F">
        <w:rPr>
          <w:rFonts w:ascii="Times New Roman" w:hAnsi="Times New Roman" w:cs="Times New Roman"/>
          <w:sz w:val="18"/>
          <w:szCs w:val="22"/>
        </w:rPr>
        <w:t xml:space="preserve"> oferowanych </w:t>
      </w:r>
      <w:r w:rsidR="001C6FFF">
        <w:rPr>
          <w:rFonts w:ascii="Times New Roman" w:hAnsi="Times New Roman" w:cs="Times New Roman"/>
          <w:sz w:val="18"/>
          <w:szCs w:val="22"/>
        </w:rPr>
        <w:t>rozwiązań</w:t>
      </w:r>
      <w:r w:rsidRPr="0010161F">
        <w:rPr>
          <w:rFonts w:ascii="Times New Roman" w:hAnsi="Times New Roman" w:cs="Times New Roman"/>
          <w:sz w:val="18"/>
          <w:szCs w:val="22"/>
        </w:rPr>
        <w:t>, w stosunku do wymagań wskazanych przez Zamawiającego</w:t>
      </w:r>
      <w:r w:rsidRPr="00584704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7B343" w14:textId="3A86FB39" w:rsidR="00FB1F0B" w:rsidRDefault="00C02B90">
    <w:r>
      <w:rPr>
        <w:noProof/>
      </w:rPr>
      <w:drawing>
        <wp:inline distT="0" distB="0" distL="0" distR="0" wp14:anchorId="67608B9A" wp14:editId="7DD8813C">
          <wp:extent cx="5760720" cy="358775"/>
          <wp:effectExtent l="0" t="0" r="0" b="3175"/>
          <wp:docPr id="16433364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3643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083FB" w14:textId="77777777" w:rsidR="00486D4A" w:rsidRDefault="00486D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D76"/>
    <w:multiLevelType w:val="hybridMultilevel"/>
    <w:tmpl w:val="DB6C366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0BFF"/>
    <w:multiLevelType w:val="hybridMultilevel"/>
    <w:tmpl w:val="F62697A2"/>
    <w:lvl w:ilvl="0" w:tplc="FFFFFFFF">
      <w:start w:val="1"/>
      <w:numFmt w:val="decimal"/>
      <w:lvlText w:val="%1)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>
      <w:start w:val="1"/>
      <w:numFmt w:val="decimal"/>
      <w:lvlText w:val="%4."/>
      <w:lvlJc w:val="left"/>
      <w:pPr>
        <w:ind w:left="3672" w:hanging="360"/>
      </w:pPr>
    </w:lvl>
    <w:lvl w:ilvl="4" w:tplc="FFFFFFFF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>
      <w:start w:val="1"/>
      <w:numFmt w:val="decimal"/>
      <w:lvlText w:val="%7."/>
      <w:lvlJc w:val="left"/>
      <w:pPr>
        <w:ind w:left="5832" w:hanging="360"/>
      </w:pPr>
    </w:lvl>
    <w:lvl w:ilvl="7" w:tplc="FFFFFFFF">
      <w:start w:val="1"/>
      <w:numFmt w:val="lowerLetter"/>
      <w:lvlText w:val="%8."/>
      <w:lvlJc w:val="left"/>
      <w:pPr>
        <w:ind w:left="6552" w:hanging="360"/>
      </w:pPr>
    </w:lvl>
    <w:lvl w:ilvl="8" w:tplc="FFFFFFFF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12701DA"/>
    <w:multiLevelType w:val="hybridMultilevel"/>
    <w:tmpl w:val="9EC22192"/>
    <w:lvl w:ilvl="0" w:tplc="FFFFFFFF">
      <w:start w:val="1"/>
      <w:numFmt w:val="decimal"/>
      <w:lvlText w:val="%1."/>
      <w:lvlJc w:val="left"/>
      <w:pPr>
        <w:ind w:left="103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64776582"/>
    <w:multiLevelType w:val="hybridMultilevel"/>
    <w:tmpl w:val="8FB21A1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31D6"/>
    <w:multiLevelType w:val="hybridMultilevel"/>
    <w:tmpl w:val="1B38B2F6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3640">
    <w:abstractNumId w:val="4"/>
  </w:num>
  <w:num w:numId="2" w16cid:durableId="1699237519">
    <w:abstractNumId w:val="1"/>
  </w:num>
  <w:num w:numId="3" w16cid:durableId="1844935950">
    <w:abstractNumId w:val="3"/>
  </w:num>
  <w:num w:numId="4" w16cid:durableId="830676945">
    <w:abstractNumId w:val="2"/>
  </w:num>
  <w:num w:numId="5" w16cid:durableId="172551858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1CDC"/>
    <w:rsid w:val="00004BE1"/>
    <w:rsid w:val="00014DE4"/>
    <w:rsid w:val="0002280F"/>
    <w:rsid w:val="000228C3"/>
    <w:rsid w:val="000322FC"/>
    <w:rsid w:val="00050651"/>
    <w:rsid w:val="00060748"/>
    <w:rsid w:val="0006421E"/>
    <w:rsid w:val="00070834"/>
    <w:rsid w:val="00070940"/>
    <w:rsid w:val="00072650"/>
    <w:rsid w:val="00077CB1"/>
    <w:rsid w:val="00082F7B"/>
    <w:rsid w:val="00083AC9"/>
    <w:rsid w:val="00094005"/>
    <w:rsid w:val="000A0B63"/>
    <w:rsid w:val="000A2652"/>
    <w:rsid w:val="000A3FC9"/>
    <w:rsid w:val="000B1BE7"/>
    <w:rsid w:val="000D598D"/>
    <w:rsid w:val="000E13D0"/>
    <w:rsid w:val="000E388D"/>
    <w:rsid w:val="000E4E6E"/>
    <w:rsid w:val="000E6920"/>
    <w:rsid w:val="000E7B90"/>
    <w:rsid w:val="000F1BDA"/>
    <w:rsid w:val="000F34C2"/>
    <w:rsid w:val="000F755C"/>
    <w:rsid w:val="0010161F"/>
    <w:rsid w:val="00106C8A"/>
    <w:rsid w:val="00113E22"/>
    <w:rsid w:val="00114597"/>
    <w:rsid w:val="00117EE5"/>
    <w:rsid w:val="00120FC3"/>
    <w:rsid w:val="001253EA"/>
    <w:rsid w:val="001304A4"/>
    <w:rsid w:val="0013583A"/>
    <w:rsid w:val="00135FB3"/>
    <w:rsid w:val="0013734F"/>
    <w:rsid w:val="00144FB1"/>
    <w:rsid w:val="00173236"/>
    <w:rsid w:val="00176C99"/>
    <w:rsid w:val="00177236"/>
    <w:rsid w:val="00184C69"/>
    <w:rsid w:val="00184D99"/>
    <w:rsid w:val="00186016"/>
    <w:rsid w:val="001875D2"/>
    <w:rsid w:val="001909B6"/>
    <w:rsid w:val="001A0241"/>
    <w:rsid w:val="001A3378"/>
    <w:rsid w:val="001A3E41"/>
    <w:rsid w:val="001C63D3"/>
    <w:rsid w:val="001C67AD"/>
    <w:rsid w:val="001C6FFF"/>
    <w:rsid w:val="001F0226"/>
    <w:rsid w:val="001F7C8F"/>
    <w:rsid w:val="00200044"/>
    <w:rsid w:val="00207896"/>
    <w:rsid w:val="00217DBC"/>
    <w:rsid w:val="0023065A"/>
    <w:rsid w:val="00232633"/>
    <w:rsid w:val="00233E9B"/>
    <w:rsid w:val="00236504"/>
    <w:rsid w:val="00237124"/>
    <w:rsid w:val="00241861"/>
    <w:rsid w:val="002467A1"/>
    <w:rsid w:val="00246A7E"/>
    <w:rsid w:val="002533A8"/>
    <w:rsid w:val="00262058"/>
    <w:rsid w:val="00275CED"/>
    <w:rsid w:val="002821F8"/>
    <w:rsid w:val="002867A9"/>
    <w:rsid w:val="0029030A"/>
    <w:rsid w:val="002A2FBE"/>
    <w:rsid w:val="002A33A2"/>
    <w:rsid w:val="002A6A20"/>
    <w:rsid w:val="002A71ED"/>
    <w:rsid w:val="002B4E93"/>
    <w:rsid w:val="002F1555"/>
    <w:rsid w:val="003138A8"/>
    <w:rsid w:val="003201CC"/>
    <w:rsid w:val="0032642C"/>
    <w:rsid w:val="00335E24"/>
    <w:rsid w:val="00342816"/>
    <w:rsid w:val="00344143"/>
    <w:rsid w:val="0034623D"/>
    <w:rsid w:val="0035245F"/>
    <w:rsid w:val="00355EFA"/>
    <w:rsid w:val="00357249"/>
    <w:rsid w:val="00357E66"/>
    <w:rsid w:val="00370EF0"/>
    <w:rsid w:val="003735D7"/>
    <w:rsid w:val="003832AA"/>
    <w:rsid w:val="003851E1"/>
    <w:rsid w:val="0039252C"/>
    <w:rsid w:val="003A09A0"/>
    <w:rsid w:val="003A558A"/>
    <w:rsid w:val="003B0354"/>
    <w:rsid w:val="003C12B7"/>
    <w:rsid w:val="003C6E86"/>
    <w:rsid w:val="003D5AB1"/>
    <w:rsid w:val="003D5ECC"/>
    <w:rsid w:val="003E2FAF"/>
    <w:rsid w:val="003F216E"/>
    <w:rsid w:val="003F5483"/>
    <w:rsid w:val="003F6DA8"/>
    <w:rsid w:val="0040201F"/>
    <w:rsid w:val="00404564"/>
    <w:rsid w:val="004046A2"/>
    <w:rsid w:val="004148A5"/>
    <w:rsid w:val="00415EF1"/>
    <w:rsid w:val="00423D3D"/>
    <w:rsid w:val="00426E7E"/>
    <w:rsid w:val="00435F6A"/>
    <w:rsid w:val="00441766"/>
    <w:rsid w:val="00445116"/>
    <w:rsid w:val="00450BC7"/>
    <w:rsid w:val="004614FA"/>
    <w:rsid w:val="004839CE"/>
    <w:rsid w:val="00486D4A"/>
    <w:rsid w:val="004A0327"/>
    <w:rsid w:val="004A4174"/>
    <w:rsid w:val="004A5DA6"/>
    <w:rsid w:val="004B56CA"/>
    <w:rsid w:val="004C6BA8"/>
    <w:rsid w:val="004D1D51"/>
    <w:rsid w:val="004D3210"/>
    <w:rsid w:val="004D4B8E"/>
    <w:rsid w:val="004E3EAA"/>
    <w:rsid w:val="00503C8F"/>
    <w:rsid w:val="00506F5F"/>
    <w:rsid w:val="00512839"/>
    <w:rsid w:val="00515C10"/>
    <w:rsid w:val="00521009"/>
    <w:rsid w:val="00524F87"/>
    <w:rsid w:val="00537CAA"/>
    <w:rsid w:val="005414BF"/>
    <w:rsid w:val="00542F26"/>
    <w:rsid w:val="00553158"/>
    <w:rsid w:val="00561D9C"/>
    <w:rsid w:val="0057679D"/>
    <w:rsid w:val="00583110"/>
    <w:rsid w:val="00592104"/>
    <w:rsid w:val="0059342C"/>
    <w:rsid w:val="00597339"/>
    <w:rsid w:val="005B73C9"/>
    <w:rsid w:val="005D0920"/>
    <w:rsid w:val="005E2D5B"/>
    <w:rsid w:val="005E2FD3"/>
    <w:rsid w:val="005E50AB"/>
    <w:rsid w:val="005F33FE"/>
    <w:rsid w:val="005F636B"/>
    <w:rsid w:val="00607BB3"/>
    <w:rsid w:val="00610FF3"/>
    <w:rsid w:val="00614D04"/>
    <w:rsid w:val="006223D0"/>
    <w:rsid w:val="006237BA"/>
    <w:rsid w:val="006240AF"/>
    <w:rsid w:val="00635F86"/>
    <w:rsid w:val="0064650D"/>
    <w:rsid w:val="00653A18"/>
    <w:rsid w:val="00666997"/>
    <w:rsid w:val="006758E0"/>
    <w:rsid w:val="00686301"/>
    <w:rsid w:val="00694E5F"/>
    <w:rsid w:val="00696E63"/>
    <w:rsid w:val="006A0F36"/>
    <w:rsid w:val="006B0A94"/>
    <w:rsid w:val="006B151C"/>
    <w:rsid w:val="006B621F"/>
    <w:rsid w:val="006B6250"/>
    <w:rsid w:val="006B69FB"/>
    <w:rsid w:val="006B7B1B"/>
    <w:rsid w:val="006C7D0E"/>
    <w:rsid w:val="006D40C9"/>
    <w:rsid w:val="006D419B"/>
    <w:rsid w:val="006D6BCA"/>
    <w:rsid w:val="006F1842"/>
    <w:rsid w:val="006F33B9"/>
    <w:rsid w:val="007104FE"/>
    <w:rsid w:val="0071367D"/>
    <w:rsid w:val="007148C5"/>
    <w:rsid w:val="00720CF9"/>
    <w:rsid w:val="00722F76"/>
    <w:rsid w:val="007424A8"/>
    <w:rsid w:val="0074730C"/>
    <w:rsid w:val="007525BD"/>
    <w:rsid w:val="007540D3"/>
    <w:rsid w:val="0075551E"/>
    <w:rsid w:val="0076041D"/>
    <w:rsid w:val="007675B1"/>
    <w:rsid w:val="00767DCD"/>
    <w:rsid w:val="00770AF8"/>
    <w:rsid w:val="007761AD"/>
    <w:rsid w:val="00782F22"/>
    <w:rsid w:val="0078358D"/>
    <w:rsid w:val="007853CF"/>
    <w:rsid w:val="00791363"/>
    <w:rsid w:val="00791D20"/>
    <w:rsid w:val="0079251F"/>
    <w:rsid w:val="00793A57"/>
    <w:rsid w:val="007A21EA"/>
    <w:rsid w:val="007A3B59"/>
    <w:rsid w:val="007A6CC8"/>
    <w:rsid w:val="007A7B0F"/>
    <w:rsid w:val="007B0831"/>
    <w:rsid w:val="007C22CE"/>
    <w:rsid w:val="007C7DC5"/>
    <w:rsid w:val="007E376C"/>
    <w:rsid w:val="007E69A2"/>
    <w:rsid w:val="007F11AC"/>
    <w:rsid w:val="007F1B35"/>
    <w:rsid w:val="007F6E45"/>
    <w:rsid w:val="00804B6D"/>
    <w:rsid w:val="0081270B"/>
    <w:rsid w:val="00812DB6"/>
    <w:rsid w:val="00823294"/>
    <w:rsid w:val="00835402"/>
    <w:rsid w:val="00842129"/>
    <w:rsid w:val="00842D63"/>
    <w:rsid w:val="00861338"/>
    <w:rsid w:val="00862FC9"/>
    <w:rsid w:val="00864697"/>
    <w:rsid w:val="0086625A"/>
    <w:rsid w:val="0086630C"/>
    <w:rsid w:val="0087261A"/>
    <w:rsid w:val="00877BA3"/>
    <w:rsid w:val="00883D94"/>
    <w:rsid w:val="008845A3"/>
    <w:rsid w:val="00887CAB"/>
    <w:rsid w:val="0089103C"/>
    <w:rsid w:val="008A26D4"/>
    <w:rsid w:val="008B0731"/>
    <w:rsid w:val="008B6A00"/>
    <w:rsid w:val="008B6ABB"/>
    <w:rsid w:val="008C5DEA"/>
    <w:rsid w:val="008D0A99"/>
    <w:rsid w:val="008D3B1D"/>
    <w:rsid w:val="008D6998"/>
    <w:rsid w:val="008E6481"/>
    <w:rsid w:val="00901BE1"/>
    <w:rsid w:val="00910ADC"/>
    <w:rsid w:val="00913CE0"/>
    <w:rsid w:val="009178F8"/>
    <w:rsid w:val="00931734"/>
    <w:rsid w:val="0094178F"/>
    <w:rsid w:val="00947DE5"/>
    <w:rsid w:val="00960B10"/>
    <w:rsid w:val="009643A9"/>
    <w:rsid w:val="0096596E"/>
    <w:rsid w:val="009713F8"/>
    <w:rsid w:val="00976AE5"/>
    <w:rsid w:val="0099261D"/>
    <w:rsid w:val="00992B7A"/>
    <w:rsid w:val="00996B1D"/>
    <w:rsid w:val="009A3370"/>
    <w:rsid w:val="009A3466"/>
    <w:rsid w:val="009A495C"/>
    <w:rsid w:val="009A7418"/>
    <w:rsid w:val="009B6879"/>
    <w:rsid w:val="009C1CE1"/>
    <w:rsid w:val="009C21B9"/>
    <w:rsid w:val="009D22D2"/>
    <w:rsid w:val="009F00AB"/>
    <w:rsid w:val="009F08F7"/>
    <w:rsid w:val="009F5414"/>
    <w:rsid w:val="00A01184"/>
    <w:rsid w:val="00A13FEB"/>
    <w:rsid w:val="00A30EB2"/>
    <w:rsid w:val="00A32DE4"/>
    <w:rsid w:val="00A36D5E"/>
    <w:rsid w:val="00A37BA0"/>
    <w:rsid w:val="00A40B4E"/>
    <w:rsid w:val="00A5423C"/>
    <w:rsid w:val="00A55A0F"/>
    <w:rsid w:val="00A66552"/>
    <w:rsid w:val="00A774C0"/>
    <w:rsid w:val="00A825B6"/>
    <w:rsid w:val="00A85D1B"/>
    <w:rsid w:val="00A95C6E"/>
    <w:rsid w:val="00AA3991"/>
    <w:rsid w:val="00AA5199"/>
    <w:rsid w:val="00AB1653"/>
    <w:rsid w:val="00AB52E2"/>
    <w:rsid w:val="00AC798E"/>
    <w:rsid w:val="00AD1A0B"/>
    <w:rsid w:val="00AD22BB"/>
    <w:rsid w:val="00AD7575"/>
    <w:rsid w:val="00AF3AFC"/>
    <w:rsid w:val="00AF7526"/>
    <w:rsid w:val="00B00653"/>
    <w:rsid w:val="00B13241"/>
    <w:rsid w:val="00B15BAE"/>
    <w:rsid w:val="00B20FE2"/>
    <w:rsid w:val="00B24E79"/>
    <w:rsid w:val="00B40996"/>
    <w:rsid w:val="00B41415"/>
    <w:rsid w:val="00B50269"/>
    <w:rsid w:val="00B5585E"/>
    <w:rsid w:val="00B650D1"/>
    <w:rsid w:val="00B71D0D"/>
    <w:rsid w:val="00B80503"/>
    <w:rsid w:val="00B95144"/>
    <w:rsid w:val="00BB5DB0"/>
    <w:rsid w:val="00BC3019"/>
    <w:rsid w:val="00BC7DC4"/>
    <w:rsid w:val="00BD0049"/>
    <w:rsid w:val="00BD1498"/>
    <w:rsid w:val="00BD1934"/>
    <w:rsid w:val="00BD49D7"/>
    <w:rsid w:val="00BE2254"/>
    <w:rsid w:val="00BE3EE4"/>
    <w:rsid w:val="00BE6869"/>
    <w:rsid w:val="00C02B90"/>
    <w:rsid w:val="00C03E2F"/>
    <w:rsid w:val="00C130CF"/>
    <w:rsid w:val="00C301EC"/>
    <w:rsid w:val="00C31CB4"/>
    <w:rsid w:val="00C370D7"/>
    <w:rsid w:val="00C44BBD"/>
    <w:rsid w:val="00C50798"/>
    <w:rsid w:val="00C528DB"/>
    <w:rsid w:val="00C64E9D"/>
    <w:rsid w:val="00C73761"/>
    <w:rsid w:val="00C743F4"/>
    <w:rsid w:val="00C76D9D"/>
    <w:rsid w:val="00C77240"/>
    <w:rsid w:val="00C830B7"/>
    <w:rsid w:val="00C844CA"/>
    <w:rsid w:val="00C85EDE"/>
    <w:rsid w:val="00C904D6"/>
    <w:rsid w:val="00C904FB"/>
    <w:rsid w:val="00C956A1"/>
    <w:rsid w:val="00CA0E4E"/>
    <w:rsid w:val="00CA2F35"/>
    <w:rsid w:val="00CA55CF"/>
    <w:rsid w:val="00CB3A94"/>
    <w:rsid w:val="00CC4654"/>
    <w:rsid w:val="00CD5100"/>
    <w:rsid w:val="00CD660D"/>
    <w:rsid w:val="00CE147A"/>
    <w:rsid w:val="00CE2762"/>
    <w:rsid w:val="00CF3069"/>
    <w:rsid w:val="00D0217D"/>
    <w:rsid w:val="00D22018"/>
    <w:rsid w:val="00D410EB"/>
    <w:rsid w:val="00D547F1"/>
    <w:rsid w:val="00D64F48"/>
    <w:rsid w:val="00D67902"/>
    <w:rsid w:val="00D70E83"/>
    <w:rsid w:val="00D716C6"/>
    <w:rsid w:val="00D72369"/>
    <w:rsid w:val="00D757C7"/>
    <w:rsid w:val="00D8362E"/>
    <w:rsid w:val="00DA0EAE"/>
    <w:rsid w:val="00DA1092"/>
    <w:rsid w:val="00DA2C23"/>
    <w:rsid w:val="00DC3C67"/>
    <w:rsid w:val="00DD27CA"/>
    <w:rsid w:val="00DE3D2F"/>
    <w:rsid w:val="00DF03D8"/>
    <w:rsid w:val="00DF136F"/>
    <w:rsid w:val="00DF6F6B"/>
    <w:rsid w:val="00E02384"/>
    <w:rsid w:val="00E10BD0"/>
    <w:rsid w:val="00E13BB5"/>
    <w:rsid w:val="00E15CF8"/>
    <w:rsid w:val="00E24929"/>
    <w:rsid w:val="00E31356"/>
    <w:rsid w:val="00E3450D"/>
    <w:rsid w:val="00E35AF1"/>
    <w:rsid w:val="00E465B4"/>
    <w:rsid w:val="00E50738"/>
    <w:rsid w:val="00E51854"/>
    <w:rsid w:val="00E611DC"/>
    <w:rsid w:val="00E61705"/>
    <w:rsid w:val="00E62553"/>
    <w:rsid w:val="00E75030"/>
    <w:rsid w:val="00E843FE"/>
    <w:rsid w:val="00E870C5"/>
    <w:rsid w:val="00EA6479"/>
    <w:rsid w:val="00EA6529"/>
    <w:rsid w:val="00EB4398"/>
    <w:rsid w:val="00ED3181"/>
    <w:rsid w:val="00ED7C2C"/>
    <w:rsid w:val="00EE2E33"/>
    <w:rsid w:val="00EE5FE9"/>
    <w:rsid w:val="00EE7A47"/>
    <w:rsid w:val="00F01ED6"/>
    <w:rsid w:val="00F060F1"/>
    <w:rsid w:val="00F10897"/>
    <w:rsid w:val="00F12031"/>
    <w:rsid w:val="00F12B83"/>
    <w:rsid w:val="00F20D6D"/>
    <w:rsid w:val="00F23ED3"/>
    <w:rsid w:val="00F30D06"/>
    <w:rsid w:val="00F31F8C"/>
    <w:rsid w:val="00F37863"/>
    <w:rsid w:val="00F42B8A"/>
    <w:rsid w:val="00F46B6D"/>
    <w:rsid w:val="00F477F8"/>
    <w:rsid w:val="00F60963"/>
    <w:rsid w:val="00F65D47"/>
    <w:rsid w:val="00F76632"/>
    <w:rsid w:val="00F858CD"/>
    <w:rsid w:val="00F920A4"/>
    <w:rsid w:val="00F94A0D"/>
    <w:rsid w:val="00F977DA"/>
    <w:rsid w:val="00F97913"/>
    <w:rsid w:val="00FA2E7B"/>
    <w:rsid w:val="00FB1F0B"/>
    <w:rsid w:val="00FC2186"/>
    <w:rsid w:val="00FC791A"/>
    <w:rsid w:val="00FE3CF6"/>
    <w:rsid w:val="00FE4846"/>
    <w:rsid w:val="00FE5AF7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3C7CC"/>
  <w15:docId w15:val="{FBFFE0F7-3DB7-4364-B27C-1E3A8BF7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F46B6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kapitzlistZnak">
    <w:name w:val="Akapit z listą Znak"/>
    <w:aliases w:val="Normal Znak,Numerowanie Znak,Conclusion de partie Znak,Body Texte Znak,List Paragraph1 Znak,Para. de Liste Znak,lp1 Znak,Preambuła Znak,Lista - poziom 1 Znak,Tabela - naglowek Znak,SM-nagłówek2 Znak,CP-UC Znak,1_literowka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ormal,Numerowanie,Conclusion de partie,Body Texte,List Paragraph1,Para. de Liste,lp1,Preambuła,Lista - poziom 1,Tabela - naglowek,SM-nagłówek2,CP-UC,1_literowka,Literowanie,Akapit z listą;1_literowka,Akapit z listą3,Wykres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Ind w:w="0" w:type="nil"/>
    </w:tblPr>
  </w:style>
  <w:style w:type="table" w:customStyle="1" w:styleId="a0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1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a2">
    <w:basedOn w:val="Standardowy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styleId="Siatkatabelijasna">
    <w:name w:val="Grid Table Light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rsid w:val="005831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8311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Props1.xml><?xml version="1.0" encoding="utf-8"?>
<ds:datastoreItem xmlns:ds="http://schemas.openxmlformats.org/officeDocument/2006/customXml" ds:itemID="{BC7F770B-A291-46B8-AF39-FCC5B6009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5BF96-AE80-49B2-8041-8586F1882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Mućko</dc:creator>
  <cp:keywords/>
  <cp:lastModifiedBy>Adam Szafrański</cp:lastModifiedBy>
  <cp:revision>298</cp:revision>
  <cp:lastPrinted>2023-06-14T00:16:00Z</cp:lastPrinted>
  <dcterms:created xsi:type="dcterms:W3CDTF">2023-11-14T13:55:00Z</dcterms:created>
  <dcterms:modified xsi:type="dcterms:W3CDTF">2025-03-05T12:24:00Z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