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D61FD" w14:textId="77777777" w:rsidR="00C155EC" w:rsidRPr="00680F10" w:rsidRDefault="00C155EC" w:rsidP="00C155EC">
      <w:pPr>
        <w:tabs>
          <w:tab w:val="center" w:pos="4536"/>
          <w:tab w:val="right" w:pos="9072"/>
        </w:tabs>
        <w:rPr>
          <w:rFonts w:ascii="Cambria" w:hAnsi="Cambria" w:cs="Times New Roman"/>
          <w:smallCaps/>
          <w:sz w:val="20"/>
          <w:szCs w:val="20"/>
        </w:rPr>
      </w:pPr>
      <w:r w:rsidRPr="00680F10">
        <w:rPr>
          <w:rFonts w:ascii="Cambria" w:hAnsi="Cambria" w:cs="Times New Roman"/>
          <w:smallCaps/>
          <w:sz w:val="20"/>
          <w:szCs w:val="20"/>
        </w:rPr>
        <w:t xml:space="preserve">      </w:t>
      </w:r>
    </w:p>
    <w:p w14:paraId="6CB3341E" w14:textId="2D6972F0" w:rsidR="00C155EC" w:rsidRPr="00F9748D" w:rsidRDefault="00C155EC" w:rsidP="00C155EC">
      <w:pPr>
        <w:tabs>
          <w:tab w:val="center" w:pos="4536"/>
          <w:tab w:val="right" w:pos="9072"/>
        </w:tabs>
        <w:jc w:val="right"/>
        <w:rPr>
          <w:rFonts w:ascii="Cambria" w:hAnsi="Cambria" w:cs="Times New Roman"/>
          <w:smallCaps/>
          <w:sz w:val="20"/>
          <w:szCs w:val="20"/>
        </w:rPr>
      </w:pPr>
      <w:r w:rsidRPr="00F9748D">
        <w:rPr>
          <w:rFonts w:ascii="Cambria" w:hAnsi="Cambria" w:cs="Times New Roman"/>
          <w:sz w:val="20"/>
          <w:szCs w:val="20"/>
        </w:rPr>
        <w:t xml:space="preserve">Kielce, dnia </w:t>
      </w:r>
      <w:r w:rsidR="00C05A54">
        <w:rPr>
          <w:rFonts w:ascii="Cambria" w:hAnsi="Cambria" w:cs="Times New Roman"/>
          <w:sz w:val="20"/>
          <w:szCs w:val="20"/>
        </w:rPr>
        <w:t>03.03</w:t>
      </w:r>
      <w:bookmarkStart w:id="0" w:name="_GoBack"/>
      <w:bookmarkEnd w:id="0"/>
      <w:r w:rsidR="00DF332A" w:rsidRPr="00F9748D">
        <w:rPr>
          <w:rFonts w:ascii="Cambria" w:hAnsi="Cambria" w:cs="Times New Roman"/>
          <w:sz w:val="20"/>
          <w:szCs w:val="20"/>
        </w:rPr>
        <w:t>.2025</w:t>
      </w:r>
      <w:r w:rsidRPr="00F9748D">
        <w:rPr>
          <w:rFonts w:ascii="Cambria" w:hAnsi="Cambria" w:cs="Times New Roman"/>
          <w:sz w:val="20"/>
          <w:szCs w:val="20"/>
        </w:rPr>
        <w:t xml:space="preserve"> r.</w:t>
      </w:r>
    </w:p>
    <w:p w14:paraId="502C8A8D" w14:textId="77777777" w:rsid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 xml:space="preserve">        </w:t>
      </w:r>
    </w:p>
    <w:p w14:paraId="4CC314A4" w14:textId="77777777" w:rsid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 xml:space="preserve">         </w:t>
      </w:r>
    </w:p>
    <w:p w14:paraId="7994A2AD" w14:textId="72FBC053" w:rsidR="00C155EC" w:rsidRP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ab/>
        <w:t xml:space="preserve">                                            </w:t>
      </w:r>
    </w:p>
    <w:p w14:paraId="5631C9AC" w14:textId="77777777" w:rsidR="00C155EC" w:rsidRPr="00F9748D" w:rsidRDefault="00C155EC" w:rsidP="00C155EC">
      <w:pPr>
        <w:jc w:val="both"/>
        <w:rPr>
          <w:rFonts w:ascii="Cambria" w:hAnsi="Cambria" w:cs="Times New Roman"/>
          <w:smallCaps/>
          <w:sz w:val="20"/>
          <w:szCs w:val="20"/>
        </w:rPr>
      </w:pPr>
      <w:r w:rsidRPr="00F9748D">
        <w:rPr>
          <w:rFonts w:ascii="Cambria" w:hAnsi="Cambria" w:cs="Times New Roman"/>
          <w:smallCaps/>
          <w:sz w:val="20"/>
          <w:szCs w:val="20"/>
        </w:rPr>
        <w:t>……………….……………………</w:t>
      </w:r>
    </w:p>
    <w:p w14:paraId="4F12AB04" w14:textId="6BBCBD4A" w:rsidR="00C155EC" w:rsidRPr="00F9748D" w:rsidRDefault="00C155EC" w:rsidP="00C155EC">
      <w:pPr>
        <w:tabs>
          <w:tab w:val="left" w:pos="5827"/>
        </w:tabs>
        <w:jc w:val="both"/>
        <w:rPr>
          <w:rFonts w:ascii="Cambria" w:hAnsi="Cambria" w:cs="Times New Roman"/>
          <w:smallCaps/>
          <w:sz w:val="20"/>
          <w:szCs w:val="20"/>
        </w:rPr>
      </w:pPr>
      <w:r w:rsidRPr="00F9748D">
        <w:rPr>
          <w:rFonts w:ascii="Cambria" w:hAnsi="Cambria" w:cs="Times New Roman"/>
          <w:smallCaps/>
          <w:sz w:val="20"/>
          <w:szCs w:val="20"/>
        </w:rPr>
        <w:t xml:space="preserve">         zatwierdzam</w:t>
      </w:r>
      <w:r w:rsidRPr="00F9748D">
        <w:rPr>
          <w:rFonts w:ascii="Cambria" w:hAnsi="Cambria" w:cs="Times New Roman"/>
          <w:smallCaps/>
          <w:sz w:val="20"/>
          <w:szCs w:val="20"/>
        </w:rPr>
        <w:tab/>
      </w:r>
    </w:p>
    <w:p w14:paraId="1A37A900" w14:textId="77777777" w:rsidR="00C155EC" w:rsidRPr="00F9748D" w:rsidRDefault="00C155EC" w:rsidP="00C155EC">
      <w:pPr>
        <w:jc w:val="center"/>
        <w:rPr>
          <w:rFonts w:ascii="Cambria" w:hAnsi="Cambria" w:cs="Times New Roman"/>
          <w:b/>
          <w:sz w:val="20"/>
          <w:szCs w:val="20"/>
        </w:rPr>
      </w:pPr>
      <w:r w:rsidRPr="00F9748D">
        <w:rPr>
          <w:rFonts w:ascii="Cambria" w:hAnsi="Cambria" w:cs="Times New Roman"/>
          <w:b/>
          <w:sz w:val="20"/>
          <w:szCs w:val="20"/>
        </w:rPr>
        <w:t>ZAPYTANIE  OFERTOWE</w:t>
      </w:r>
    </w:p>
    <w:p w14:paraId="645B11BB" w14:textId="77777777" w:rsidR="00C155EC" w:rsidRPr="00F9748D" w:rsidRDefault="00C155EC" w:rsidP="00C155EC">
      <w:pPr>
        <w:jc w:val="center"/>
        <w:rPr>
          <w:rFonts w:ascii="Cambria" w:hAnsi="Cambria" w:cs="Times New Roman"/>
          <w:sz w:val="20"/>
          <w:szCs w:val="20"/>
        </w:rPr>
      </w:pPr>
      <w:r w:rsidRPr="00F9748D">
        <w:rPr>
          <w:rFonts w:ascii="Cambria" w:hAnsi="Cambria" w:cs="Times New Roman"/>
          <w:sz w:val="20"/>
          <w:szCs w:val="20"/>
        </w:rPr>
        <w:t>dla postępowania prowadzonego zgodnie z zasadą konkurencyjności pn.:</w:t>
      </w:r>
    </w:p>
    <w:p w14:paraId="285369CE" w14:textId="77777777" w:rsidR="00BB156A" w:rsidRPr="00F9748D" w:rsidRDefault="00BB156A" w:rsidP="00C155EC">
      <w:pPr>
        <w:jc w:val="center"/>
        <w:rPr>
          <w:rFonts w:ascii="Cambria" w:hAnsi="Cambria" w:cs="Times New Roman"/>
          <w:b/>
          <w:i/>
          <w:sz w:val="20"/>
          <w:szCs w:val="20"/>
        </w:rPr>
      </w:pPr>
    </w:p>
    <w:p w14:paraId="42B19C81" w14:textId="22857091" w:rsidR="00C155EC" w:rsidRPr="00F9748D" w:rsidRDefault="00BB156A" w:rsidP="00F9748D">
      <w:pPr>
        <w:spacing w:after="200"/>
        <w:jc w:val="center"/>
        <w:rPr>
          <w:rFonts w:ascii="Cambria" w:eastAsia="Arial" w:hAnsi="Cambria" w:cs="Times New Roman"/>
          <w:sz w:val="20"/>
          <w:szCs w:val="20"/>
        </w:rPr>
      </w:pPr>
      <w:r w:rsidRPr="005748CC">
        <w:rPr>
          <w:rFonts w:ascii="Cambria" w:eastAsia="Arial" w:hAnsi="Cambria" w:cs="Times New Roman"/>
          <w:sz w:val="20"/>
          <w:szCs w:val="20"/>
        </w:rPr>
        <w:t>„</w:t>
      </w:r>
      <w:r w:rsidR="006144DE" w:rsidRPr="005748CC">
        <w:rPr>
          <w:rFonts w:ascii="Cambria" w:eastAsia="Arial" w:hAnsi="Cambria" w:cs="Times New Roman"/>
          <w:b/>
          <w:sz w:val="20"/>
          <w:szCs w:val="20"/>
        </w:rPr>
        <w:t>Zakup</w:t>
      </w:r>
      <w:r w:rsidR="005748CC" w:rsidRPr="005748CC">
        <w:rPr>
          <w:rFonts w:ascii="Cambria" w:eastAsia="Arial" w:hAnsi="Cambria" w:cs="Times New Roman"/>
          <w:b/>
          <w:sz w:val="20"/>
          <w:szCs w:val="20"/>
        </w:rPr>
        <w:t xml:space="preserve"> doposażenia BCU - Dostawa</w:t>
      </w:r>
      <w:r w:rsidR="00CD6C52" w:rsidRPr="005748CC">
        <w:rPr>
          <w:rFonts w:ascii="Cambria" w:eastAsia="Arial" w:hAnsi="Cambria" w:cs="Times New Roman"/>
          <w:b/>
          <w:sz w:val="20"/>
          <w:szCs w:val="20"/>
        </w:rPr>
        <w:t xml:space="preserve"> </w:t>
      </w:r>
      <w:r w:rsidR="00AA7152" w:rsidRPr="005748CC">
        <w:rPr>
          <w:rFonts w:ascii="Cambria" w:eastAsia="Arial" w:hAnsi="Cambria" w:cs="Times New Roman"/>
          <w:b/>
          <w:sz w:val="20"/>
          <w:szCs w:val="20"/>
        </w:rPr>
        <w:t xml:space="preserve">sprzętu komputerowego i multimedialnego </w:t>
      </w:r>
      <w:r w:rsidR="00CD6C52" w:rsidRPr="00F9748D">
        <w:rPr>
          <w:rFonts w:ascii="Cambria" w:eastAsia="Arial" w:hAnsi="Cambria" w:cs="Times New Roman"/>
          <w:b/>
          <w:sz w:val="20"/>
          <w:szCs w:val="20"/>
        </w:rPr>
        <w:t>wynikający</w:t>
      </w:r>
      <w:r w:rsidR="00D437FA" w:rsidRPr="00F9748D">
        <w:rPr>
          <w:rFonts w:ascii="Cambria" w:eastAsia="Arial" w:hAnsi="Cambria" w:cs="Times New Roman"/>
          <w:b/>
          <w:sz w:val="20"/>
          <w:szCs w:val="20"/>
        </w:rPr>
        <w:br/>
      </w:r>
      <w:r w:rsidRPr="00F9748D">
        <w:rPr>
          <w:rFonts w:ascii="Cambria" w:eastAsia="Arial" w:hAnsi="Cambria" w:cs="Times New Roman"/>
          <w:b/>
          <w:sz w:val="20"/>
          <w:szCs w:val="20"/>
        </w:rPr>
        <w:t>z realizacji Umowy Numer KPO/22/1/BCU/U/0074 w ramach konkursu „Utworzenie i wsparcie funkcjonowania 120 branżowych centrów umiejętności (BCU), realizujących koncepcję centrów doskonalenia zawodowego (</w:t>
      </w:r>
      <w:proofErr w:type="spellStart"/>
      <w:r w:rsidRPr="00F9748D">
        <w:rPr>
          <w:rFonts w:ascii="Cambria" w:eastAsia="Arial" w:hAnsi="Cambria" w:cs="Times New Roman"/>
          <w:b/>
          <w:sz w:val="20"/>
          <w:szCs w:val="20"/>
        </w:rPr>
        <w:t>CoVes</w:t>
      </w:r>
      <w:proofErr w:type="spellEnd"/>
      <w:r w:rsidRPr="00F9748D">
        <w:rPr>
          <w:rFonts w:ascii="Cambria" w:eastAsia="Arial" w:hAnsi="Cambria" w:cs="Times New Roman"/>
          <w:b/>
          <w:sz w:val="20"/>
          <w:szCs w:val="20"/>
        </w:rPr>
        <w:t>)”.</w:t>
      </w:r>
    </w:p>
    <w:p w14:paraId="32CDD3BC" w14:textId="77777777" w:rsidR="00C155EC" w:rsidRPr="00F9748D" w:rsidRDefault="00C155EC" w:rsidP="00C155EC">
      <w:pPr>
        <w:pStyle w:val="Nagwek4"/>
        <w:keepLines w:val="0"/>
        <w:numPr>
          <w:ilvl w:val="0"/>
          <w:numId w:val="2"/>
        </w:numPr>
        <w:spacing w:before="0"/>
        <w:ind w:left="284" w:hanging="284"/>
        <w:jc w:val="both"/>
        <w:rPr>
          <w:rFonts w:ascii="Cambria" w:hAnsi="Cambria" w:cs="Times New Roman"/>
          <w:b/>
          <w:i w:val="0"/>
          <w:color w:val="auto"/>
          <w:sz w:val="20"/>
          <w:szCs w:val="20"/>
          <w:u w:val="single"/>
        </w:rPr>
      </w:pPr>
      <w:r w:rsidRPr="00F9748D">
        <w:rPr>
          <w:rFonts w:ascii="Cambria" w:hAnsi="Cambria" w:cs="Times New Roman"/>
          <w:b/>
          <w:i w:val="0"/>
          <w:color w:val="auto"/>
          <w:sz w:val="20"/>
          <w:szCs w:val="20"/>
          <w:u w:val="single"/>
        </w:rPr>
        <w:t>NAZWA I ADRES ZAMAWIAJĄCEGO, INFORMACJE OGÓLNE</w:t>
      </w:r>
    </w:p>
    <w:p w14:paraId="1D40A918" w14:textId="77777777" w:rsidR="00C155EC" w:rsidRPr="00F9748D" w:rsidRDefault="00C155EC" w:rsidP="00C155EC">
      <w:pPr>
        <w:jc w:val="both"/>
        <w:rPr>
          <w:rFonts w:ascii="Cambria" w:hAnsi="Cambria" w:cs="Times New Roman"/>
          <w:sz w:val="20"/>
          <w:szCs w:val="20"/>
        </w:rPr>
      </w:pPr>
    </w:p>
    <w:tbl>
      <w:tblPr>
        <w:tblW w:w="913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66"/>
      </w:tblGrid>
      <w:tr w:rsidR="00C155EC" w:rsidRPr="00F9748D" w14:paraId="15740A56" w14:textId="77777777" w:rsidTr="00C155E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A3B05F" w14:textId="77777777" w:rsidR="00C155EC" w:rsidRPr="00F9748D" w:rsidRDefault="00C155EC" w:rsidP="00C155EC">
            <w:pPr>
              <w:tabs>
                <w:tab w:val="left" w:pos="2410"/>
              </w:tabs>
              <w:jc w:val="center"/>
              <w:rPr>
                <w:rFonts w:ascii="Cambria" w:hAnsi="Cambria" w:cs="Times New Roman"/>
                <w:b/>
                <w:bCs/>
                <w:sz w:val="20"/>
                <w:szCs w:val="20"/>
              </w:rPr>
            </w:pPr>
            <w:r w:rsidRPr="00F9748D">
              <w:rPr>
                <w:rFonts w:ascii="Cambria" w:hAnsi="Cambria" w:cs="Times New Roman"/>
                <w:b/>
                <w:bCs/>
                <w:sz w:val="20"/>
                <w:szCs w:val="20"/>
              </w:rPr>
              <w:t>Zamawiający:</w:t>
            </w:r>
          </w:p>
        </w:tc>
        <w:tc>
          <w:tcPr>
            <w:tcW w:w="68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6B1FE43" w14:textId="77777777" w:rsidR="00C155EC" w:rsidRPr="00F9748D" w:rsidRDefault="00C155EC" w:rsidP="00C155EC">
            <w:pPr>
              <w:tabs>
                <w:tab w:val="left" w:pos="709"/>
              </w:tabs>
              <w:jc w:val="center"/>
              <w:rPr>
                <w:rFonts w:ascii="Cambria" w:hAnsi="Cambria" w:cs="Times New Roman"/>
                <w:b/>
                <w:sz w:val="20"/>
                <w:szCs w:val="20"/>
              </w:rPr>
            </w:pPr>
            <w:r w:rsidRPr="00F9748D">
              <w:rPr>
                <w:rFonts w:ascii="Cambria" w:hAnsi="Cambria" w:cs="Times New Roman"/>
                <w:b/>
                <w:sz w:val="20"/>
                <w:szCs w:val="20"/>
              </w:rPr>
              <w:t xml:space="preserve">Zakład Doskonalenia Zawodowego w Kielcach </w:t>
            </w:r>
            <w:r w:rsidRPr="00F9748D">
              <w:rPr>
                <w:rFonts w:ascii="Cambria" w:hAnsi="Cambria" w:cs="Times New Roman"/>
                <w:b/>
                <w:sz w:val="20"/>
                <w:szCs w:val="20"/>
              </w:rPr>
              <w:br/>
            </w:r>
            <w:r w:rsidRPr="00F9748D">
              <w:rPr>
                <w:rFonts w:ascii="Cambria" w:hAnsi="Cambria" w:cs="Times New Roman"/>
                <w:sz w:val="20"/>
                <w:szCs w:val="20"/>
              </w:rPr>
              <w:t>ul. Paderewskiego 55, 25-950 Kielce</w:t>
            </w:r>
          </w:p>
        </w:tc>
      </w:tr>
      <w:tr w:rsidR="00C155EC" w:rsidRPr="00F9748D" w14:paraId="305FB681" w14:textId="77777777" w:rsidTr="00C155E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1FBD4F59" w14:textId="77777777" w:rsidR="00C155EC" w:rsidRPr="00F9748D" w:rsidRDefault="00C155EC" w:rsidP="002C70B6">
            <w:pPr>
              <w:tabs>
                <w:tab w:val="left" w:pos="2410"/>
              </w:tabs>
              <w:ind w:left="851" w:hanging="567"/>
              <w:jc w:val="right"/>
              <w:rPr>
                <w:rFonts w:ascii="Cambria" w:hAnsi="Cambria" w:cs="Times New Roman"/>
                <w:b/>
                <w:bCs/>
                <w:sz w:val="20"/>
                <w:szCs w:val="20"/>
              </w:rPr>
            </w:pPr>
            <w:r w:rsidRPr="00F9748D">
              <w:rPr>
                <w:rFonts w:ascii="Cambria" w:hAnsi="Cambria" w:cs="Times New Roman"/>
                <w:b/>
                <w:bCs/>
                <w:sz w:val="20"/>
                <w:szCs w:val="20"/>
              </w:rPr>
              <w:t>Prowadzący rozpoznanie (adres):</w:t>
            </w:r>
          </w:p>
        </w:tc>
        <w:tc>
          <w:tcPr>
            <w:tcW w:w="6866" w:type="dxa"/>
            <w:tcBorders>
              <w:top w:val="single" w:sz="8" w:space="0" w:color="auto"/>
              <w:left w:val="single" w:sz="8" w:space="0" w:color="auto"/>
              <w:bottom w:val="single" w:sz="8" w:space="0" w:color="auto"/>
              <w:right w:val="single" w:sz="8" w:space="0" w:color="auto"/>
            </w:tcBorders>
            <w:vAlign w:val="center"/>
            <w:hideMark/>
          </w:tcPr>
          <w:p w14:paraId="3C99D576" w14:textId="77777777" w:rsidR="00C155EC" w:rsidRPr="00F9748D" w:rsidRDefault="00C155EC" w:rsidP="00C155EC">
            <w:pPr>
              <w:tabs>
                <w:tab w:val="left" w:pos="709"/>
              </w:tabs>
              <w:ind w:left="851" w:hanging="567"/>
              <w:jc w:val="center"/>
              <w:rPr>
                <w:rFonts w:ascii="Cambria" w:hAnsi="Cambria" w:cs="Times New Roman"/>
                <w:sz w:val="20"/>
                <w:szCs w:val="20"/>
              </w:rPr>
            </w:pPr>
            <w:r w:rsidRPr="00F9748D">
              <w:rPr>
                <w:rFonts w:ascii="Cambria" w:hAnsi="Cambria" w:cs="Times New Roman"/>
                <w:sz w:val="20"/>
                <w:szCs w:val="20"/>
              </w:rPr>
              <w:t>Zakład Doskonalenia Zawodowego w Kielcach</w:t>
            </w:r>
            <w:r w:rsidRPr="00F9748D">
              <w:rPr>
                <w:rFonts w:ascii="Cambria" w:hAnsi="Cambria" w:cs="Times New Roman"/>
                <w:b/>
                <w:sz w:val="20"/>
                <w:szCs w:val="20"/>
              </w:rPr>
              <w:t xml:space="preserve"> </w:t>
            </w:r>
            <w:r w:rsidRPr="00F9748D">
              <w:rPr>
                <w:rFonts w:ascii="Cambria" w:hAnsi="Cambria" w:cs="Times New Roman"/>
                <w:b/>
                <w:sz w:val="20"/>
                <w:szCs w:val="20"/>
              </w:rPr>
              <w:br/>
            </w:r>
            <w:r w:rsidRPr="00F9748D">
              <w:rPr>
                <w:rFonts w:ascii="Cambria" w:hAnsi="Cambria" w:cs="Times New Roman"/>
                <w:sz w:val="20"/>
                <w:szCs w:val="20"/>
              </w:rPr>
              <w:t>Biuro Zakładu, ul. Śląska 9, 25-328 Kielce</w:t>
            </w:r>
          </w:p>
          <w:p w14:paraId="749ED852" w14:textId="3A7AA4D3" w:rsidR="00C155EC" w:rsidRPr="00F9748D" w:rsidRDefault="00C155EC" w:rsidP="00C155EC">
            <w:pPr>
              <w:tabs>
                <w:tab w:val="left" w:pos="709"/>
              </w:tabs>
              <w:ind w:left="851" w:hanging="567"/>
              <w:jc w:val="center"/>
              <w:rPr>
                <w:rFonts w:ascii="Cambria" w:hAnsi="Cambria" w:cs="Times New Roman"/>
                <w:b/>
                <w:sz w:val="20"/>
                <w:szCs w:val="20"/>
              </w:rPr>
            </w:pPr>
            <w:r w:rsidRPr="00F9748D">
              <w:rPr>
                <w:rFonts w:ascii="Cambria" w:hAnsi="Cambria" w:cs="Times New Roman"/>
                <w:b/>
                <w:sz w:val="20"/>
                <w:szCs w:val="20"/>
              </w:rPr>
              <w:t>W</w:t>
            </w:r>
            <w:r w:rsidR="002C70B6">
              <w:rPr>
                <w:rFonts w:ascii="Cambria" w:hAnsi="Cambria" w:cs="Times New Roman"/>
                <w:b/>
                <w:sz w:val="20"/>
                <w:szCs w:val="20"/>
              </w:rPr>
              <w:t>ieloosobowe Stanowisko</w:t>
            </w:r>
            <w:r w:rsidRPr="00F9748D">
              <w:rPr>
                <w:rFonts w:ascii="Cambria" w:hAnsi="Cambria" w:cs="Times New Roman"/>
                <w:b/>
                <w:sz w:val="20"/>
                <w:szCs w:val="20"/>
              </w:rPr>
              <w:t xml:space="preserve"> </w:t>
            </w:r>
            <w:r w:rsidR="002C70B6">
              <w:rPr>
                <w:rFonts w:ascii="Cambria" w:hAnsi="Cambria" w:cs="Times New Roman"/>
                <w:b/>
                <w:sz w:val="20"/>
                <w:szCs w:val="20"/>
              </w:rPr>
              <w:t xml:space="preserve">ds. zamówień </w:t>
            </w:r>
            <w:r w:rsidRPr="00F9748D">
              <w:rPr>
                <w:rFonts w:ascii="Cambria" w:hAnsi="Cambria" w:cs="Times New Roman"/>
                <w:b/>
                <w:sz w:val="20"/>
                <w:szCs w:val="20"/>
              </w:rPr>
              <w:t>Publicznych</w:t>
            </w:r>
            <w:r w:rsidR="002C70B6">
              <w:rPr>
                <w:rFonts w:ascii="Cambria" w:hAnsi="Cambria" w:cs="Times New Roman"/>
                <w:b/>
                <w:sz w:val="20"/>
                <w:szCs w:val="20"/>
              </w:rPr>
              <w:t xml:space="preserve">                                                 </w:t>
            </w:r>
            <w:r w:rsidRPr="00F9748D">
              <w:rPr>
                <w:rFonts w:ascii="Cambria" w:hAnsi="Cambria" w:cs="Times New Roman"/>
                <w:b/>
                <w:sz w:val="20"/>
                <w:szCs w:val="20"/>
              </w:rPr>
              <w:t xml:space="preserve"> i Kontraktowania Wydatków</w:t>
            </w:r>
          </w:p>
          <w:p w14:paraId="0CDDB46F" w14:textId="77777777" w:rsidR="00C155EC" w:rsidRPr="00F9748D" w:rsidRDefault="00C155EC" w:rsidP="00C155EC">
            <w:pPr>
              <w:tabs>
                <w:tab w:val="left" w:pos="709"/>
              </w:tabs>
              <w:ind w:left="851" w:hanging="567"/>
              <w:jc w:val="center"/>
              <w:rPr>
                <w:rFonts w:ascii="Cambria" w:hAnsi="Cambria" w:cs="Times New Roman"/>
                <w:sz w:val="20"/>
                <w:szCs w:val="20"/>
              </w:rPr>
            </w:pPr>
            <w:r w:rsidRPr="00F9748D">
              <w:rPr>
                <w:rFonts w:ascii="Cambria" w:hAnsi="Cambria" w:cs="Times New Roman"/>
                <w:sz w:val="20"/>
                <w:szCs w:val="20"/>
              </w:rPr>
              <w:t>godziny pracy: od poniedziałku do piątku od 8:00 do 16:00</w:t>
            </w:r>
            <w:r w:rsidRPr="00F9748D">
              <w:rPr>
                <w:rFonts w:ascii="Cambria" w:hAnsi="Cambria" w:cs="Times New Roman"/>
                <w:b/>
                <w:sz w:val="20"/>
                <w:szCs w:val="20"/>
              </w:rPr>
              <w:t xml:space="preserve"> </w:t>
            </w:r>
            <w:r w:rsidRPr="00F9748D">
              <w:rPr>
                <w:rFonts w:ascii="Cambria" w:hAnsi="Cambria" w:cs="Times New Roman"/>
                <w:b/>
                <w:sz w:val="20"/>
                <w:szCs w:val="20"/>
              </w:rPr>
              <w:br/>
            </w:r>
            <w:r w:rsidRPr="00F9748D">
              <w:rPr>
                <w:rFonts w:ascii="Cambria" w:hAnsi="Cambria" w:cs="Times New Roman"/>
                <w:sz w:val="20"/>
                <w:szCs w:val="20"/>
              </w:rPr>
              <w:t xml:space="preserve">tel. 41/ 366-47-91, fax. 41/ 366-39-26, </w:t>
            </w:r>
            <w:r w:rsidRPr="00F9748D">
              <w:rPr>
                <w:rFonts w:ascii="Cambria" w:hAnsi="Cambria" w:cs="Times New Roman"/>
                <w:sz w:val="20"/>
                <w:szCs w:val="20"/>
              </w:rPr>
              <w:br/>
            </w:r>
            <w:hyperlink r:id="rId9" w:history="1">
              <w:r w:rsidRPr="00F9748D">
                <w:rPr>
                  <w:rStyle w:val="Hipercze"/>
                  <w:rFonts w:ascii="Cambria" w:hAnsi="Cambria" w:cs="Times New Roman"/>
                  <w:sz w:val="20"/>
                  <w:szCs w:val="20"/>
                </w:rPr>
                <w:t>www.zdz.kielce.pl</w:t>
              </w:r>
            </w:hyperlink>
            <w:r w:rsidRPr="00F9748D">
              <w:rPr>
                <w:rFonts w:ascii="Cambria" w:hAnsi="Cambria" w:cs="Times New Roman"/>
                <w:sz w:val="20"/>
                <w:szCs w:val="20"/>
              </w:rPr>
              <w:t xml:space="preserve">  e-mail: </w:t>
            </w:r>
            <w:hyperlink r:id="rId10" w:history="1">
              <w:r w:rsidRPr="00F9748D">
                <w:rPr>
                  <w:rStyle w:val="Hipercze"/>
                  <w:rFonts w:ascii="Cambria" w:hAnsi="Cambria" w:cs="Times New Roman"/>
                  <w:sz w:val="20"/>
                  <w:szCs w:val="20"/>
                </w:rPr>
                <w:t>zamowienia@zdz.kielce.pl</w:t>
              </w:r>
            </w:hyperlink>
          </w:p>
        </w:tc>
      </w:tr>
    </w:tbl>
    <w:p w14:paraId="62E944D5" w14:textId="77777777" w:rsidR="00C155EC" w:rsidRPr="00F9748D" w:rsidRDefault="00C155EC" w:rsidP="00C155EC">
      <w:pPr>
        <w:pStyle w:val="Bezodstpw"/>
        <w:jc w:val="center"/>
        <w:rPr>
          <w:rFonts w:ascii="Cambria" w:hAnsi="Cambria" w:cs="Times New Roman"/>
          <w:sz w:val="20"/>
          <w:szCs w:val="20"/>
        </w:rPr>
      </w:pPr>
    </w:p>
    <w:p w14:paraId="2A0294A5" w14:textId="58F66788"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Niniejsze Zapytanie ofertowe  zwane dalej jako Zapytanie, prowadzone jest zgo</w:t>
      </w:r>
      <w:r w:rsidR="00C76030">
        <w:rPr>
          <w:rFonts w:ascii="Cambria" w:hAnsi="Cambria" w:cs="Times New Roman"/>
          <w:sz w:val="20"/>
          <w:szCs w:val="20"/>
        </w:rPr>
        <w:t>dnie z zasadą  konkurencyjności</w:t>
      </w:r>
      <w:r w:rsidRPr="00F9748D">
        <w:rPr>
          <w:rFonts w:ascii="Cambria" w:hAnsi="Cambria" w:cs="Times New Roman"/>
          <w:sz w:val="20"/>
          <w:szCs w:val="20"/>
        </w:rPr>
        <w:t>.</w:t>
      </w:r>
    </w:p>
    <w:p w14:paraId="400D3BAF"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Do niniejszego postępowania nie stosuje się (</w:t>
      </w:r>
      <w:r w:rsidRPr="00F9748D">
        <w:rPr>
          <w:rFonts w:ascii="Cambria" w:hAnsi="Cambria" w:cs="Times New Roman"/>
          <w:bCs/>
          <w:sz w:val="20"/>
          <w:szCs w:val="20"/>
        </w:rPr>
        <w:t xml:space="preserve">z uwagi na brak obowiązku stosowania - ustawy z dnia 11 września 2019 r. Prawo zamówień publicznych (tj. Dz. U. z </w:t>
      </w:r>
      <w:r w:rsidRPr="00F9748D">
        <w:rPr>
          <w:rFonts w:ascii="Cambria" w:hAnsi="Cambria" w:cs="Times New Roman"/>
          <w:spacing w:val="-4"/>
          <w:sz w:val="20"/>
          <w:szCs w:val="20"/>
        </w:rPr>
        <w:t>2023 r., poz. 1605 ze zm.</w:t>
      </w:r>
      <w:r w:rsidRPr="00F9748D">
        <w:rPr>
          <w:rFonts w:ascii="Cambria" w:hAnsi="Cambria" w:cs="Times New Roman"/>
          <w:bCs/>
          <w:sz w:val="20"/>
          <w:szCs w:val="20"/>
        </w:rPr>
        <w:t>).</w:t>
      </w:r>
    </w:p>
    <w:p w14:paraId="56B775D3"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Komunikacja między Zamawiającym a Wykonawca w niemniejszym postępowaniu, w tym składanie ofert, zadawanie pytań i udzielanie odpowiedzi odbywa się za pośrednictwem aplikacji Baza Konkurencyjności  (</w:t>
      </w:r>
      <w:hyperlink r:id="rId11" w:history="1">
        <w:r w:rsidRPr="00F9748D">
          <w:rPr>
            <w:rStyle w:val="Hipercze"/>
            <w:rFonts w:ascii="Cambria" w:hAnsi="Cambria" w:cs="Times New Roman"/>
            <w:sz w:val="20"/>
            <w:szCs w:val="20"/>
          </w:rPr>
          <w:t>https://bazakonkurencyjnosci.funduszeeuropejskie.gov.pl</w:t>
        </w:r>
      </w:hyperlink>
      <w:r w:rsidRPr="00F9748D">
        <w:rPr>
          <w:rFonts w:ascii="Cambria" w:hAnsi="Cambria" w:cs="Times New Roman"/>
          <w:sz w:val="20"/>
          <w:szCs w:val="20"/>
        </w:rPr>
        <w:t>).</w:t>
      </w:r>
      <w:r w:rsidRPr="00F9748D">
        <w:rPr>
          <w:rFonts w:ascii="Cambria" w:hAnsi="Cambria" w:cs="Times New Roman"/>
          <w:sz w:val="20"/>
          <w:szCs w:val="20"/>
        </w:rPr>
        <w:tab/>
      </w:r>
    </w:p>
    <w:p w14:paraId="573003E8"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Postępowanie prowadzone jest w języku polskim.</w:t>
      </w:r>
    </w:p>
    <w:p w14:paraId="6812B678"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Każdy Wykonawca może przedłożyć tylko jedną ofertę  przygotowaną zgodnie z wymogami określonymi w Zapytaniu ofertowym. Wszelkie koszty związane z przygotowaniem oraz złożeniem oferty ponosi Wykonawca, niezależnie od wyniku postępowania.</w:t>
      </w:r>
    </w:p>
    <w:p w14:paraId="30EEF59B" w14:textId="77777777" w:rsidR="00C155EC" w:rsidRPr="00F9748D" w:rsidRDefault="00C155EC" w:rsidP="00C155EC">
      <w:pPr>
        <w:pStyle w:val="Bezodstpw"/>
        <w:ind w:left="426" w:hanging="426"/>
        <w:jc w:val="both"/>
        <w:rPr>
          <w:rFonts w:ascii="Cambria" w:hAnsi="Cambria" w:cs="Times New Roman"/>
          <w:sz w:val="20"/>
          <w:szCs w:val="20"/>
        </w:rPr>
      </w:pPr>
      <w:r w:rsidRPr="00F9748D">
        <w:rPr>
          <w:rFonts w:ascii="Cambria" w:hAnsi="Cambria" w:cs="Times New Roman"/>
          <w:sz w:val="20"/>
          <w:szCs w:val="20"/>
        </w:rPr>
        <w:t xml:space="preserve">6.  </w:t>
      </w:r>
      <w:r w:rsidRPr="00F9748D">
        <w:rPr>
          <w:rFonts w:ascii="Cambria" w:hAnsi="Cambria" w:cs="Times New Roman"/>
          <w:sz w:val="20"/>
          <w:szCs w:val="20"/>
        </w:rPr>
        <w:tab/>
        <w:t>Informacja na temat zakazu konfliktu interesów:</w:t>
      </w:r>
    </w:p>
    <w:p w14:paraId="5A51173F" w14:textId="77777777" w:rsidR="00C155EC" w:rsidRPr="00F9748D" w:rsidRDefault="00C155EC" w:rsidP="00C155EC">
      <w:pPr>
        <w:pStyle w:val="Bezodstpw"/>
        <w:ind w:left="426"/>
        <w:jc w:val="both"/>
        <w:rPr>
          <w:rFonts w:ascii="Cambria" w:hAnsi="Cambria" w:cs="Times New Roman"/>
          <w:sz w:val="20"/>
          <w:szCs w:val="20"/>
        </w:rPr>
      </w:pPr>
      <w:r w:rsidRPr="00F9748D">
        <w:rPr>
          <w:rFonts w:ascii="Cambria" w:hAnsi="Cambria" w:cs="Times New Roman"/>
          <w:sz w:val="20"/>
          <w:szCs w:val="20"/>
        </w:rPr>
        <w:t>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3F5A0DA" w14:textId="77777777" w:rsidR="00C155EC" w:rsidRPr="00F9748D" w:rsidRDefault="00C155EC" w:rsidP="00C155EC">
      <w:pPr>
        <w:pStyle w:val="Bezodstpw"/>
        <w:ind w:left="709" w:hanging="1"/>
        <w:jc w:val="both"/>
        <w:rPr>
          <w:rFonts w:ascii="Cambria" w:hAnsi="Cambria" w:cs="Times New Roman"/>
          <w:sz w:val="20"/>
          <w:szCs w:val="20"/>
        </w:rPr>
      </w:pPr>
    </w:p>
    <w:p w14:paraId="3128CAA6" w14:textId="77777777" w:rsidR="00C155EC" w:rsidRPr="00F9748D" w:rsidRDefault="00C155EC" w:rsidP="00C155EC">
      <w:pPr>
        <w:pStyle w:val="Akapitzlist"/>
        <w:widowControl/>
        <w:numPr>
          <w:ilvl w:val="0"/>
          <w:numId w:val="2"/>
        </w:numPr>
        <w:autoSpaceDE/>
        <w:autoSpaceDN/>
        <w:jc w:val="both"/>
        <w:rPr>
          <w:rFonts w:ascii="Cambria" w:eastAsia="Times New Roman" w:hAnsi="Cambria" w:cs="Times New Roman"/>
          <w:b/>
          <w:iCs/>
          <w:sz w:val="20"/>
          <w:szCs w:val="20"/>
          <w:u w:val="single"/>
        </w:rPr>
      </w:pPr>
      <w:r w:rsidRPr="00F9748D">
        <w:rPr>
          <w:rFonts w:ascii="Cambria" w:eastAsia="Times New Roman" w:hAnsi="Cambria" w:cs="Times New Roman"/>
          <w:b/>
          <w:iCs/>
          <w:sz w:val="20"/>
          <w:szCs w:val="20"/>
          <w:u w:val="single"/>
        </w:rPr>
        <w:t>PRZEDMIOT ZAMÓWIENIA</w:t>
      </w:r>
    </w:p>
    <w:p w14:paraId="0E0EE501" w14:textId="3D1374DC" w:rsidR="00BB156A" w:rsidRPr="00F9748D" w:rsidRDefault="00C155EC" w:rsidP="000B0D87">
      <w:pPr>
        <w:pStyle w:val="Akapitzlist"/>
        <w:widowControl/>
        <w:numPr>
          <w:ilvl w:val="0"/>
          <w:numId w:val="11"/>
        </w:numPr>
        <w:autoSpaceDE/>
        <w:autoSpaceDN/>
        <w:ind w:left="284" w:hanging="284"/>
        <w:contextualSpacing w:val="0"/>
        <w:jc w:val="both"/>
        <w:rPr>
          <w:rFonts w:ascii="Cambria" w:hAnsi="Cambria" w:cs="Times New Roman"/>
          <w:color w:val="FF0000"/>
          <w:sz w:val="20"/>
          <w:szCs w:val="20"/>
        </w:rPr>
      </w:pPr>
      <w:r w:rsidRPr="00F9748D">
        <w:rPr>
          <w:rFonts w:ascii="Cambria" w:hAnsi="Cambria" w:cs="Times New Roman"/>
          <w:sz w:val="20"/>
          <w:szCs w:val="20"/>
        </w:rPr>
        <w:t xml:space="preserve">Przedmiotem zamówienia jest </w:t>
      </w:r>
      <w:r w:rsidR="005748CC" w:rsidRPr="005748CC">
        <w:rPr>
          <w:rFonts w:ascii="Cambria" w:eastAsia="Arial" w:hAnsi="Cambria" w:cs="Times New Roman"/>
          <w:sz w:val="20"/>
          <w:szCs w:val="20"/>
        </w:rPr>
        <w:t>„</w:t>
      </w:r>
      <w:r w:rsidR="005748CC" w:rsidRPr="005748CC">
        <w:rPr>
          <w:rFonts w:ascii="Cambria" w:eastAsia="Arial" w:hAnsi="Cambria" w:cs="Times New Roman"/>
          <w:b/>
          <w:sz w:val="20"/>
          <w:szCs w:val="20"/>
        </w:rPr>
        <w:t xml:space="preserve">Zakup doposażenia BCU - Dostawa sprzętu komputerowego i multimedialnego </w:t>
      </w:r>
      <w:r w:rsidR="007B3F52" w:rsidRPr="00F9748D">
        <w:rPr>
          <w:rFonts w:ascii="Cambria" w:eastAsia="Arial" w:hAnsi="Cambria" w:cs="Times New Roman"/>
          <w:b/>
          <w:sz w:val="20"/>
          <w:szCs w:val="20"/>
        </w:rPr>
        <w:t>wynikający z realizacji Umowy Numer KPO/22/1/BCU/U/0074 w ramach konkursu „Utworzeni</w:t>
      </w:r>
      <w:r w:rsidR="00A64368" w:rsidRPr="00F9748D">
        <w:rPr>
          <w:rFonts w:ascii="Cambria" w:eastAsia="Arial" w:hAnsi="Cambria" w:cs="Times New Roman"/>
          <w:b/>
          <w:sz w:val="20"/>
          <w:szCs w:val="20"/>
        </w:rPr>
        <w:t xml:space="preserve">e i wsparcie funkcjonowania 120 </w:t>
      </w:r>
      <w:r w:rsidR="007B3F52" w:rsidRPr="00F9748D">
        <w:rPr>
          <w:rFonts w:ascii="Cambria" w:eastAsia="Arial" w:hAnsi="Cambria" w:cs="Times New Roman"/>
          <w:b/>
          <w:sz w:val="20"/>
          <w:szCs w:val="20"/>
        </w:rPr>
        <w:t>branżowych centrów umiejętności (BCU), realizujących koncepcję centrów doskonalenia zawodowego (</w:t>
      </w:r>
      <w:proofErr w:type="spellStart"/>
      <w:r w:rsidR="007B3F52" w:rsidRPr="00F9748D">
        <w:rPr>
          <w:rFonts w:ascii="Cambria" w:eastAsia="Arial" w:hAnsi="Cambria" w:cs="Times New Roman"/>
          <w:b/>
          <w:sz w:val="20"/>
          <w:szCs w:val="20"/>
        </w:rPr>
        <w:t>CoVes</w:t>
      </w:r>
      <w:proofErr w:type="spellEnd"/>
      <w:r w:rsidR="007B3F52" w:rsidRPr="00F9748D">
        <w:rPr>
          <w:rFonts w:ascii="Cambria" w:eastAsia="Arial" w:hAnsi="Cambria" w:cs="Times New Roman"/>
          <w:b/>
          <w:sz w:val="20"/>
          <w:szCs w:val="20"/>
        </w:rPr>
        <w:t>)</w:t>
      </w:r>
    </w:p>
    <w:p w14:paraId="7D634AEC" w14:textId="04F06B42" w:rsidR="00C155EC" w:rsidRPr="00F9748D" w:rsidRDefault="00C155EC" w:rsidP="000B0D87">
      <w:pPr>
        <w:pStyle w:val="Akapitzlist"/>
        <w:widowControl/>
        <w:numPr>
          <w:ilvl w:val="0"/>
          <w:numId w:val="11"/>
        </w:numPr>
        <w:autoSpaceDE/>
        <w:autoSpaceDN/>
        <w:ind w:left="284" w:hanging="284"/>
        <w:contextualSpacing w:val="0"/>
        <w:jc w:val="both"/>
        <w:rPr>
          <w:rFonts w:ascii="Cambria" w:hAnsi="Cambria" w:cs="Times New Roman"/>
          <w:sz w:val="20"/>
          <w:szCs w:val="20"/>
        </w:rPr>
      </w:pPr>
      <w:r w:rsidRPr="00F9748D">
        <w:rPr>
          <w:rFonts w:ascii="Cambria" w:hAnsi="Cambria" w:cs="Times New Roman"/>
          <w:sz w:val="20"/>
          <w:szCs w:val="20"/>
        </w:rPr>
        <w:t xml:space="preserve">Szczegółowy zakres rzeczowy zamówienia został określony w Opisie przedmiotu zamówienia, który  stanowi </w:t>
      </w:r>
      <w:r w:rsidRPr="00F9748D">
        <w:rPr>
          <w:rFonts w:ascii="Cambria" w:hAnsi="Cambria" w:cs="Times New Roman"/>
          <w:b/>
          <w:sz w:val="20"/>
          <w:szCs w:val="20"/>
        </w:rPr>
        <w:t>Załącznik nr 1</w:t>
      </w:r>
      <w:r w:rsidRPr="00F9748D">
        <w:rPr>
          <w:rFonts w:ascii="Cambria" w:hAnsi="Cambria" w:cs="Times New Roman"/>
          <w:sz w:val="20"/>
          <w:szCs w:val="20"/>
        </w:rPr>
        <w:t xml:space="preserve"> do Zapytania oraz w projekcie umowy, który stanowi </w:t>
      </w:r>
      <w:r w:rsidR="00803305">
        <w:rPr>
          <w:rFonts w:ascii="Cambria" w:hAnsi="Cambria" w:cs="Times New Roman"/>
          <w:b/>
          <w:sz w:val="20"/>
          <w:szCs w:val="20"/>
        </w:rPr>
        <w:t>Załącznik nr 7</w:t>
      </w:r>
      <w:r w:rsidRPr="00F9748D">
        <w:rPr>
          <w:rFonts w:ascii="Cambria" w:hAnsi="Cambria" w:cs="Times New Roman"/>
          <w:sz w:val="20"/>
          <w:szCs w:val="20"/>
        </w:rPr>
        <w:t xml:space="preserve"> do Zapytania. Wszystkie Załączniki  stanowią integralną część Zapytania.</w:t>
      </w:r>
    </w:p>
    <w:p w14:paraId="6757F50C" w14:textId="42A1DDF6" w:rsidR="008C31F6" w:rsidRPr="00022FA8" w:rsidRDefault="008C31F6" w:rsidP="0069163C">
      <w:pPr>
        <w:pStyle w:val="Akapitzlist"/>
        <w:widowControl/>
        <w:numPr>
          <w:ilvl w:val="1"/>
          <w:numId w:val="52"/>
        </w:numPr>
        <w:autoSpaceDE/>
        <w:autoSpaceDN/>
        <w:ind w:left="284" w:hanging="284"/>
        <w:jc w:val="both"/>
        <w:rPr>
          <w:rFonts w:ascii="Cambria" w:eastAsia="Times New Roman" w:hAnsi="Cambria" w:cs="Arial"/>
          <w:b/>
          <w:color w:val="000000" w:themeColor="text1"/>
          <w:sz w:val="20"/>
          <w:szCs w:val="20"/>
          <w:u w:val="single"/>
        </w:rPr>
      </w:pPr>
      <w:r w:rsidRPr="00CA385D">
        <w:rPr>
          <w:rFonts w:ascii="Cambria" w:hAnsi="Cambria"/>
          <w:b/>
          <w:color w:val="000000" w:themeColor="text1"/>
          <w:sz w:val="20"/>
          <w:szCs w:val="20"/>
        </w:rPr>
        <w:t xml:space="preserve">Zamawiający </w:t>
      </w:r>
      <w:r w:rsidRPr="00B11578">
        <w:rPr>
          <w:rFonts w:ascii="Cambria" w:eastAsia="Times New Roman" w:hAnsi="Cambria" w:cs="Arial"/>
          <w:color w:val="000000" w:themeColor="text1"/>
          <w:sz w:val="20"/>
          <w:szCs w:val="20"/>
        </w:rPr>
        <w:t xml:space="preserve">podzielił zamówienie na </w:t>
      </w:r>
      <w:r>
        <w:rPr>
          <w:rFonts w:ascii="Cambria" w:eastAsia="Times New Roman" w:hAnsi="Cambria" w:cs="Arial"/>
          <w:sz w:val="20"/>
          <w:szCs w:val="20"/>
        </w:rPr>
        <w:t>2</w:t>
      </w:r>
      <w:r w:rsidRPr="00B11578">
        <w:rPr>
          <w:rFonts w:ascii="Cambria" w:eastAsia="Times New Roman" w:hAnsi="Cambria" w:cs="Arial"/>
          <w:sz w:val="20"/>
          <w:szCs w:val="20"/>
        </w:rPr>
        <w:t xml:space="preserve"> Zadania </w:t>
      </w:r>
      <w:r>
        <w:rPr>
          <w:rFonts w:ascii="Cambria" w:eastAsia="Times New Roman" w:hAnsi="Cambria" w:cs="Arial"/>
          <w:sz w:val="20"/>
          <w:szCs w:val="20"/>
        </w:rPr>
        <w:t>(</w:t>
      </w:r>
      <w:r w:rsidRPr="00B11578">
        <w:rPr>
          <w:rFonts w:ascii="Cambria" w:eastAsia="Times New Roman" w:hAnsi="Cambria" w:cs="Arial"/>
          <w:sz w:val="20"/>
          <w:szCs w:val="20"/>
        </w:rPr>
        <w:t>części</w:t>
      </w:r>
      <w:r>
        <w:rPr>
          <w:rFonts w:ascii="Cambria" w:eastAsia="Times New Roman" w:hAnsi="Cambria" w:cs="Arial"/>
          <w:sz w:val="20"/>
          <w:szCs w:val="20"/>
        </w:rPr>
        <w:t>):</w:t>
      </w:r>
    </w:p>
    <w:p w14:paraId="007E81B4" w14:textId="5FEA1878" w:rsidR="008C31F6" w:rsidRPr="008C31F6" w:rsidRDefault="008C31F6" w:rsidP="008C31F6">
      <w:pPr>
        <w:pStyle w:val="Akapitzlist"/>
        <w:ind w:left="284"/>
        <w:jc w:val="both"/>
        <w:rPr>
          <w:rFonts w:ascii="Cambria" w:eastAsia="Times New Roman" w:hAnsi="Cambria" w:cs="Arial"/>
          <w:b/>
          <w:color w:val="000000" w:themeColor="text1"/>
          <w:sz w:val="20"/>
          <w:szCs w:val="20"/>
          <w:u w:val="single"/>
        </w:rPr>
      </w:pPr>
      <w:r w:rsidRPr="00022FA8">
        <w:rPr>
          <w:rFonts w:ascii="Cambria" w:eastAsia="Times New Roman" w:hAnsi="Cambria" w:cs="Arial"/>
          <w:b/>
          <w:sz w:val="20"/>
          <w:szCs w:val="20"/>
        </w:rPr>
        <w:t>Zadanie 1</w:t>
      </w:r>
      <w:r>
        <w:rPr>
          <w:rFonts w:ascii="Cambria" w:eastAsia="Times New Roman" w:hAnsi="Cambria" w:cs="Arial"/>
          <w:sz w:val="20"/>
          <w:szCs w:val="20"/>
        </w:rPr>
        <w:t xml:space="preserve"> – </w:t>
      </w:r>
      <w:r w:rsidR="006A3362">
        <w:rPr>
          <w:rFonts w:ascii="Cambria" w:eastAsia="Times New Roman" w:hAnsi="Cambria" w:cs="Arial"/>
          <w:b/>
          <w:i/>
          <w:sz w:val="20"/>
          <w:szCs w:val="20"/>
        </w:rPr>
        <w:t>SPRZĘT</w:t>
      </w:r>
      <w:r w:rsidRPr="00FC3AE4">
        <w:rPr>
          <w:rFonts w:ascii="Cambria" w:eastAsia="Times New Roman" w:hAnsi="Cambria" w:cs="Arial"/>
          <w:b/>
          <w:i/>
          <w:sz w:val="20"/>
          <w:szCs w:val="20"/>
        </w:rPr>
        <w:t xml:space="preserve"> KOMPUTEROWY:</w:t>
      </w:r>
    </w:p>
    <w:p w14:paraId="1042933C" w14:textId="094530BB" w:rsidR="008C31F6" w:rsidRPr="00D83D7A" w:rsidRDefault="008C31F6" w:rsidP="0069163C">
      <w:pPr>
        <w:pStyle w:val="Akapitzlist"/>
        <w:widowControl/>
        <w:numPr>
          <w:ilvl w:val="0"/>
          <w:numId w:val="53"/>
        </w:numPr>
        <w:autoSpaceDE/>
        <w:autoSpaceDN/>
        <w:jc w:val="both"/>
        <w:rPr>
          <w:rFonts w:ascii="Cambria" w:eastAsia="Times New Roman" w:hAnsi="Cambria" w:cs="Arial"/>
          <w:sz w:val="20"/>
          <w:szCs w:val="20"/>
        </w:rPr>
      </w:pPr>
      <w:r>
        <w:rPr>
          <w:rFonts w:ascii="Cambria" w:eastAsia="Times New Roman" w:hAnsi="Cambria" w:cs="Arial"/>
          <w:sz w:val="20"/>
          <w:szCs w:val="20"/>
        </w:rPr>
        <w:t>Zestaw komputerowy</w:t>
      </w:r>
    </w:p>
    <w:p w14:paraId="65172B27" w14:textId="2F545C00" w:rsidR="008C31F6" w:rsidRDefault="008C31F6" w:rsidP="0069163C">
      <w:pPr>
        <w:pStyle w:val="Akapitzlist"/>
        <w:widowControl/>
        <w:numPr>
          <w:ilvl w:val="0"/>
          <w:numId w:val="53"/>
        </w:numPr>
        <w:autoSpaceDE/>
        <w:autoSpaceDN/>
        <w:jc w:val="both"/>
        <w:rPr>
          <w:rFonts w:ascii="Cambria" w:eastAsia="Times New Roman" w:hAnsi="Cambria" w:cs="Arial"/>
          <w:sz w:val="20"/>
          <w:szCs w:val="20"/>
        </w:rPr>
      </w:pPr>
      <w:r>
        <w:rPr>
          <w:rFonts w:ascii="Cambria" w:eastAsia="Times New Roman" w:hAnsi="Cambria" w:cs="Arial"/>
          <w:sz w:val="20"/>
          <w:szCs w:val="20"/>
        </w:rPr>
        <w:t>Monitor</w:t>
      </w:r>
    </w:p>
    <w:p w14:paraId="4B25C264" w14:textId="12FBD8DC" w:rsidR="008C31F6" w:rsidRDefault="008C31F6" w:rsidP="0069163C">
      <w:pPr>
        <w:pStyle w:val="Akapitzlist"/>
        <w:widowControl/>
        <w:numPr>
          <w:ilvl w:val="0"/>
          <w:numId w:val="53"/>
        </w:numPr>
        <w:autoSpaceDE/>
        <w:autoSpaceDN/>
        <w:jc w:val="both"/>
        <w:rPr>
          <w:rFonts w:ascii="Cambria" w:eastAsia="Times New Roman" w:hAnsi="Cambria" w:cs="Arial"/>
          <w:sz w:val="20"/>
          <w:szCs w:val="20"/>
        </w:rPr>
      </w:pPr>
      <w:r>
        <w:rPr>
          <w:rFonts w:ascii="Cambria" w:eastAsia="Times New Roman" w:hAnsi="Cambria" w:cs="Arial"/>
          <w:sz w:val="20"/>
          <w:szCs w:val="20"/>
        </w:rPr>
        <w:t>O</w:t>
      </w:r>
      <w:r w:rsidRPr="00D83D7A">
        <w:rPr>
          <w:rFonts w:ascii="Cambria" w:eastAsia="Times New Roman" w:hAnsi="Cambria" w:cs="Arial"/>
          <w:sz w:val="20"/>
          <w:szCs w:val="20"/>
        </w:rPr>
        <w:t>programowanie Microsoft Office LTSC Professional Plus 2024</w:t>
      </w:r>
    </w:p>
    <w:p w14:paraId="164F80F2" w14:textId="77777777" w:rsidR="00803305" w:rsidRPr="00D83D7A" w:rsidRDefault="00803305" w:rsidP="00803305">
      <w:pPr>
        <w:pStyle w:val="Akapitzlist"/>
        <w:widowControl/>
        <w:autoSpaceDE/>
        <w:autoSpaceDN/>
        <w:ind w:left="1429"/>
        <w:jc w:val="both"/>
        <w:rPr>
          <w:rFonts w:ascii="Cambria" w:eastAsia="Times New Roman" w:hAnsi="Cambria" w:cs="Arial"/>
          <w:sz w:val="20"/>
          <w:szCs w:val="20"/>
        </w:rPr>
      </w:pPr>
    </w:p>
    <w:p w14:paraId="029F665A" w14:textId="77777777" w:rsidR="008C31F6" w:rsidRDefault="008C31F6" w:rsidP="008C31F6">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lastRenderedPageBreak/>
        <w:t xml:space="preserve">      </w:t>
      </w:r>
      <w:r w:rsidRPr="00B11578">
        <w:rPr>
          <w:rFonts w:ascii="Cambria" w:eastAsia="Times New Roman" w:hAnsi="Cambria" w:cs="Arial"/>
          <w:b/>
          <w:sz w:val="20"/>
          <w:szCs w:val="20"/>
          <w:lang w:eastAsia="pl-PL"/>
        </w:rPr>
        <w:t>Zadanie 2</w:t>
      </w:r>
      <w:r>
        <w:rPr>
          <w:rFonts w:ascii="Cambria" w:eastAsia="Times New Roman" w:hAnsi="Cambria" w:cs="Arial"/>
          <w:sz w:val="20"/>
          <w:szCs w:val="20"/>
          <w:lang w:eastAsia="pl-PL"/>
        </w:rPr>
        <w:t xml:space="preserve"> – </w:t>
      </w:r>
      <w:r w:rsidRPr="00FC3AE4">
        <w:rPr>
          <w:rFonts w:ascii="Cambria" w:eastAsia="Times New Roman" w:hAnsi="Cambria" w:cs="Arial"/>
          <w:b/>
          <w:i/>
          <w:sz w:val="20"/>
          <w:szCs w:val="20"/>
          <w:lang w:eastAsia="pl-PL"/>
        </w:rPr>
        <w:t>SPRZĘT MULTIMEDIALNY:</w:t>
      </w:r>
    </w:p>
    <w:p w14:paraId="38262D03" w14:textId="69FFD441" w:rsidR="008C31F6" w:rsidRDefault="008C31F6" w:rsidP="0069163C">
      <w:pPr>
        <w:pStyle w:val="Akapitzlist"/>
        <w:widowControl/>
        <w:numPr>
          <w:ilvl w:val="0"/>
          <w:numId w:val="54"/>
        </w:numPr>
        <w:tabs>
          <w:tab w:val="left" w:pos="993"/>
        </w:tabs>
        <w:autoSpaceDE/>
        <w:autoSpaceDN/>
        <w:ind w:firstLine="369"/>
        <w:jc w:val="both"/>
        <w:rPr>
          <w:rFonts w:ascii="Cambria" w:eastAsia="Times New Roman" w:hAnsi="Cambria" w:cs="Arial"/>
          <w:sz w:val="20"/>
          <w:szCs w:val="20"/>
        </w:rPr>
      </w:pPr>
      <w:r>
        <w:rPr>
          <w:rFonts w:ascii="Cambria" w:eastAsia="Times New Roman" w:hAnsi="Cambria" w:cs="Arial"/>
          <w:sz w:val="20"/>
          <w:szCs w:val="20"/>
        </w:rPr>
        <w:t>Ekran informacyjny</w:t>
      </w:r>
    </w:p>
    <w:p w14:paraId="4224AD89" w14:textId="4E7C09C4" w:rsidR="008C31F6" w:rsidRPr="008C31F6" w:rsidRDefault="008C31F6" w:rsidP="0069163C">
      <w:pPr>
        <w:pStyle w:val="Akapitzlist"/>
        <w:widowControl/>
        <w:numPr>
          <w:ilvl w:val="0"/>
          <w:numId w:val="54"/>
        </w:numPr>
        <w:tabs>
          <w:tab w:val="left" w:pos="993"/>
        </w:tabs>
        <w:autoSpaceDE/>
        <w:autoSpaceDN/>
        <w:ind w:firstLine="369"/>
        <w:jc w:val="both"/>
        <w:rPr>
          <w:rFonts w:ascii="Cambria" w:eastAsia="Times New Roman" w:hAnsi="Cambria" w:cs="Arial"/>
          <w:sz w:val="20"/>
          <w:szCs w:val="20"/>
        </w:rPr>
      </w:pPr>
      <w:r>
        <w:rPr>
          <w:rFonts w:ascii="Cambria" w:eastAsia="Times New Roman" w:hAnsi="Cambria" w:cs="Arial"/>
          <w:sz w:val="20"/>
          <w:szCs w:val="20"/>
        </w:rPr>
        <w:t>Monitor interaktywny dotykowy</w:t>
      </w:r>
    </w:p>
    <w:p w14:paraId="05BD00C9" w14:textId="77BA1AA4" w:rsidR="008C31F6" w:rsidRPr="008C31F6" w:rsidRDefault="008C31F6" w:rsidP="008C31F6">
      <w:pPr>
        <w:pStyle w:val="Akapitzlist"/>
        <w:widowControl/>
        <w:numPr>
          <w:ilvl w:val="0"/>
          <w:numId w:val="11"/>
        </w:numPr>
        <w:autoSpaceDE/>
        <w:autoSpaceDN/>
        <w:ind w:left="284" w:hanging="284"/>
        <w:contextualSpacing w:val="0"/>
        <w:jc w:val="both"/>
        <w:rPr>
          <w:rFonts w:ascii="Times New Roman" w:hAnsi="Times New Roman" w:cs="Times New Roman"/>
          <w:color w:val="FF0000"/>
          <w:sz w:val="20"/>
          <w:szCs w:val="20"/>
        </w:rPr>
      </w:pPr>
      <w:r w:rsidRPr="001E49A5">
        <w:rPr>
          <w:rFonts w:ascii="Cambria" w:hAnsi="Cambria" w:cstheme="majorHAnsi"/>
          <w:b/>
          <w:color w:val="000000" w:themeColor="text1"/>
          <w:sz w:val="20"/>
          <w:szCs w:val="20"/>
        </w:rPr>
        <w:t>Zamawia</w:t>
      </w:r>
      <w:r w:rsidR="00803305">
        <w:rPr>
          <w:rFonts w:ascii="Cambria" w:hAnsi="Cambria" w:cstheme="majorHAnsi"/>
          <w:b/>
          <w:color w:val="000000" w:themeColor="text1"/>
          <w:sz w:val="20"/>
          <w:szCs w:val="20"/>
        </w:rPr>
        <w:t xml:space="preserve">jący dopuszcza składanie ofert </w:t>
      </w:r>
      <w:r w:rsidRPr="001E49A5">
        <w:rPr>
          <w:rFonts w:ascii="Cambria" w:hAnsi="Cambria" w:cstheme="majorHAnsi"/>
          <w:b/>
          <w:color w:val="000000" w:themeColor="text1"/>
          <w:sz w:val="20"/>
          <w:szCs w:val="20"/>
        </w:rPr>
        <w:t>częściowych na dowolną ilość Zadań</w:t>
      </w:r>
    </w:p>
    <w:p w14:paraId="6ACAB7CA" w14:textId="62B33E8A" w:rsidR="008F17E3" w:rsidRPr="00803305" w:rsidRDefault="008F17E3" w:rsidP="00D17E07">
      <w:pPr>
        <w:pStyle w:val="Akapitzlist"/>
        <w:widowControl/>
        <w:numPr>
          <w:ilvl w:val="0"/>
          <w:numId w:val="11"/>
        </w:numPr>
        <w:autoSpaceDE/>
        <w:autoSpaceDN/>
        <w:ind w:left="284" w:hanging="284"/>
        <w:contextualSpacing w:val="0"/>
        <w:jc w:val="both"/>
        <w:rPr>
          <w:rFonts w:ascii="Cambria" w:hAnsi="Cambria" w:cs="Times New Roman"/>
          <w:sz w:val="20"/>
          <w:szCs w:val="20"/>
        </w:rPr>
      </w:pPr>
      <w:r w:rsidRPr="00803305">
        <w:rPr>
          <w:rFonts w:ascii="Cambria" w:eastAsia="Times New Roman" w:hAnsi="Cambria" w:cs="Times New Roman"/>
          <w:bCs/>
          <w:iCs/>
          <w:sz w:val="20"/>
          <w:szCs w:val="20"/>
        </w:rPr>
        <w:t xml:space="preserve">W celu potwierdzenia, że oferowane dostawy będą odpowiadać wymaganiom określonym przez Zamawiającego, Wykonawca musi </w:t>
      </w:r>
      <w:r w:rsidR="00D17E07" w:rsidRPr="00803305">
        <w:rPr>
          <w:rFonts w:ascii="Cambria" w:eastAsia="Times New Roman" w:hAnsi="Cambria" w:cs="Times New Roman"/>
          <w:bCs/>
          <w:iCs/>
          <w:sz w:val="20"/>
          <w:szCs w:val="20"/>
        </w:rPr>
        <w:t>załączyć do oferty szczegółową kalkulację przedmiotu zamówienia oraz opis oferowanego przedmiotu zamówienia (nazwę, model, symbol – jednoznacznie określający produkt) zgodnie z załącznikiem nr 2A</w:t>
      </w:r>
      <w:r w:rsidR="001146F5">
        <w:rPr>
          <w:rFonts w:ascii="Cambria" w:eastAsia="Times New Roman" w:hAnsi="Cambria" w:cs="Times New Roman"/>
          <w:bCs/>
          <w:iCs/>
          <w:sz w:val="20"/>
          <w:szCs w:val="20"/>
        </w:rPr>
        <w:t>.</w:t>
      </w:r>
    </w:p>
    <w:p w14:paraId="3D434AF6" w14:textId="77777777" w:rsidR="00C155EC" w:rsidRPr="00BF45BD" w:rsidRDefault="00C155EC" w:rsidP="000B0D87">
      <w:pPr>
        <w:pStyle w:val="Standard"/>
        <w:numPr>
          <w:ilvl w:val="0"/>
          <w:numId w:val="11"/>
        </w:numPr>
        <w:suppressAutoHyphens w:val="0"/>
        <w:spacing w:line="276" w:lineRule="auto"/>
        <w:ind w:left="284" w:hanging="284"/>
        <w:jc w:val="both"/>
        <w:rPr>
          <w:rFonts w:ascii="Cambria" w:hAnsi="Cambria" w:cs="Times New Roman"/>
          <w:bCs/>
          <w:sz w:val="20"/>
          <w:szCs w:val="20"/>
        </w:rPr>
      </w:pPr>
      <w:r w:rsidRPr="00BF45BD">
        <w:rPr>
          <w:rFonts w:ascii="Cambria" w:hAnsi="Cambria" w:cs="Times New Roman"/>
          <w:bCs/>
          <w:kern w:val="0"/>
          <w:sz w:val="20"/>
          <w:szCs w:val="20"/>
          <w:lang w:bidi="ar-SA"/>
        </w:rPr>
        <w:t>Rozwiązania równoważne</w:t>
      </w:r>
    </w:p>
    <w:p w14:paraId="599FA50B" w14:textId="6BEA0FC3" w:rsidR="00C155EC" w:rsidRPr="00BF45BD" w:rsidRDefault="00C155EC" w:rsidP="00BF4CF1">
      <w:pPr>
        <w:pStyle w:val="Standard"/>
        <w:numPr>
          <w:ilvl w:val="0"/>
          <w:numId w:val="26"/>
        </w:numPr>
        <w:suppressAutoHyphens w:val="0"/>
        <w:ind w:left="567" w:hanging="283"/>
        <w:jc w:val="both"/>
        <w:rPr>
          <w:rFonts w:ascii="Cambria" w:hAnsi="Cambria" w:cs="Times New Roman"/>
          <w:sz w:val="20"/>
          <w:szCs w:val="20"/>
        </w:rPr>
      </w:pPr>
      <w:r w:rsidRPr="00BF45BD">
        <w:rPr>
          <w:rFonts w:ascii="Cambria" w:hAnsi="Cambria" w:cs="Times New Roman"/>
          <w:kern w:val="0"/>
          <w:sz w:val="20"/>
          <w:szCs w:val="20"/>
          <w:lang w:bidi="ar-SA"/>
        </w:rPr>
        <w:t xml:space="preserve">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w:t>
      </w:r>
      <w:r w:rsidRPr="00BF45BD">
        <w:rPr>
          <w:rFonts w:ascii="Cambria" w:hAnsi="Cambria" w:cs="Times New Roman"/>
          <w:sz w:val="20"/>
          <w:szCs w:val="20"/>
        </w:rPr>
        <w:t>zapewnienia parametrów technicznych, eksploatacyjnych, użytkowych nie gorszych niż okreś</w:t>
      </w:r>
      <w:r w:rsidR="00E22D55" w:rsidRPr="00BF45BD">
        <w:rPr>
          <w:rFonts w:ascii="Cambria" w:hAnsi="Cambria" w:cs="Times New Roman"/>
          <w:sz w:val="20"/>
          <w:szCs w:val="20"/>
        </w:rPr>
        <w:t>lone w Opisie przedmiotu zamówienia.</w:t>
      </w:r>
    </w:p>
    <w:p w14:paraId="5C8B837E" w14:textId="423C5935" w:rsidR="00C155EC" w:rsidRPr="00BF45BD" w:rsidRDefault="00C155EC" w:rsidP="00BF4CF1">
      <w:pPr>
        <w:pStyle w:val="Standard"/>
        <w:numPr>
          <w:ilvl w:val="0"/>
          <w:numId w:val="26"/>
        </w:numPr>
        <w:suppressAutoHyphens w:val="0"/>
        <w:ind w:left="567" w:hanging="283"/>
        <w:jc w:val="both"/>
        <w:rPr>
          <w:rFonts w:ascii="Cambria" w:hAnsi="Cambria" w:cs="Times New Roman"/>
          <w:sz w:val="20"/>
          <w:szCs w:val="20"/>
        </w:rPr>
      </w:pPr>
      <w:r w:rsidRPr="00BF45BD">
        <w:rPr>
          <w:rFonts w:ascii="Cambria" w:hAnsi="Cambria" w:cs="Times New Roman"/>
          <w:kern w:val="0"/>
          <w:sz w:val="20"/>
          <w:szCs w:val="20"/>
          <w:lang w:bidi="ar-SA"/>
        </w:rPr>
        <w:t xml:space="preserve">Wykonawca, który powołuje się na rozwiązania równoważne, jest zobowiązany wykazać,  że oferowane przez niego rozwiązanie spełnia wymagania określone przez Zamawiającego. </w:t>
      </w:r>
      <w:r w:rsidR="008F17E3" w:rsidRPr="00BF45BD">
        <w:rPr>
          <w:rFonts w:ascii="Cambria" w:hAnsi="Cambria" w:cs="Times New Roman"/>
          <w:kern w:val="0"/>
          <w:sz w:val="20"/>
          <w:szCs w:val="20"/>
          <w:lang w:bidi="ar-SA"/>
        </w:rPr>
        <w:t xml:space="preserve">Powyższe będzie weryfikowane na podstawie opisu </w:t>
      </w:r>
      <w:r w:rsidRPr="00BF45BD">
        <w:rPr>
          <w:rFonts w:ascii="Cambria" w:hAnsi="Cambria" w:cs="Times New Roman"/>
          <w:kern w:val="0"/>
          <w:sz w:val="20"/>
          <w:szCs w:val="20"/>
          <w:lang w:bidi="ar-SA"/>
        </w:rPr>
        <w:t>rozwiązań równoważnyc</w:t>
      </w:r>
      <w:r w:rsidR="008F17E3" w:rsidRPr="00BF45BD">
        <w:rPr>
          <w:rFonts w:ascii="Cambria" w:hAnsi="Cambria" w:cs="Times New Roman"/>
          <w:kern w:val="0"/>
          <w:sz w:val="20"/>
          <w:szCs w:val="20"/>
          <w:lang w:bidi="ar-SA"/>
        </w:rPr>
        <w:t>h zawartego w załączniku 2A i innych załączonych dokumentów.</w:t>
      </w:r>
    </w:p>
    <w:p w14:paraId="402C9DC1" w14:textId="77777777" w:rsidR="008F17E3" w:rsidRPr="00680F10" w:rsidRDefault="008F17E3" w:rsidP="008F17E3">
      <w:pPr>
        <w:pStyle w:val="Standard"/>
        <w:suppressAutoHyphens w:val="0"/>
        <w:ind w:left="567"/>
        <w:jc w:val="both"/>
        <w:rPr>
          <w:rFonts w:ascii="Cambria" w:hAnsi="Cambria" w:cs="Times New Roman"/>
          <w:sz w:val="20"/>
          <w:szCs w:val="20"/>
        </w:rPr>
      </w:pPr>
    </w:p>
    <w:p w14:paraId="06C32796" w14:textId="6F91B404" w:rsidR="00A870B5" w:rsidRPr="00680F10" w:rsidRDefault="002E10FD" w:rsidP="00A870B5">
      <w:pPr>
        <w:pStyle w:val="Standard"/>
        <w:suppressAutoHyphens w:val="0"/>
        <w:jc w:val="both"/>
        <w:rPr>
          <w:rFonts w:ascii="Cambria" w:hAnsi="Cambria" w:cs="Times New Roman"/>
          <w:sz w:val="20"/>
          <w:szCs w:val="20"/>
        </w:rPr>
      </w:pPr>
      <w:r>
        <w:rPr>
          <w:rFonts w:ascii="Cambria" w:hAnsi="Cambria" w:cs="Times New Roman"/>
          <w:sz w:val="20"/>
          <w:szCs w:val="20"/>
        </w:rPr>
        <w:t>6.</w:t>
      </w:r>
      <w:r w:rsidR="00A870B5" w:rsidRPr="00680F10">
        <w:rPr>
          <w:rFonts w:ascii="Cambria" w:hAnsi="Cambria" w:cs="Times New Roman"/>
          <w:sz w:val="20"/>
          <w:szCs w:val="20"/>
        </w:rPr>
        <w:t xml:space="preserve"> </w:t>
      </w:r>
      <w:r w:rsidR="00826C76">
        <w:rPr>
          <w:rFonts w:ascii="Cambria" w:hAnsi="Cambria" w:cs="Times New Roman"/>
          <w:sz w:val="20"/>
          <w:szCs w:val="20"/>
        </w:rPr>
        <w:t xml:space="preserve"> </w:t>
      </w:r>
      <w:r w:rsidR="00C155EC" w:rsidRPr="00680F10">
        <w:rPr>
          <w:rFonts w:ascii="Cambria" w:hAnsi="Cambria" w:cs="Times New Roman"/>
          <w:sz w:val="20"/>
          <w:szCs w:val="20"/>
        </w:rPr>
        <w:t>Wszystkie Załączniki  st</w:t>
      </w:r>
      <w:r w:rsidR="00E85D17">
        <w:rPr>
          <w:rFonts w:ascii="Cambria" w:hAnsi="Cambria" w:cs="Times New Roman"/>
          <w:sz w:val="20"/>
          <w:szCs w:val="20"/>
        </w:rPr>
        <w:t>anowią integralną część Zapyta</w:t>
      </w:r>
      <w:r w:rsidR="00C155EC" w:rsidRPr="00680F10">
        <w:rPr>
          <w:rFonts w:ascii="Cambria" w:hAnsi="Cambria" w:cs="Times New Roman"/>
          <w:sz w:val="20"/>
          <w:szCs w:val="20"/>
        </w:rPr>
        <w:t>nia.</w:t>
      </w:r>
    </w:p>
    <w:p w14:paraId="39B3598D" w14:textId="43B3FF4E" w:rsidR="00C155EC" w:rsidRPr="00680F10" w:rsidRDefault="002E10FD" w:rsidP="002E10FD">
      <w:pPr>
        <w:pStyle w:val="Standard"/>
        <w:suppressAutoHyphens w:val="0"/>
        <w:jc w:val="both"/>
        <w:rPr>
          <w:rFonts w:ascii="Cambria" w:hAnsi="Cambria" w:cs="Times New Roman"/>
          <w:sz w:val="20"/>
          <w:szCs w:val="20"/>
        </w:rPr>
      </w:pPr>
      <w:r>
        <w:rPr>
          <w:rFonts w:ascii="Cambria" w:hAnsi="Cambria" w:cs="Times New Roman"/>
          <w:b/>
          <w:sz w:val="20"/>
          <w:szCs w:val="20"/>
        </w:rPr>
        <w:t xml:space="preserve">7.  </w:t>
      </w:r>
      <w:r w:rsidR="00C155EC" w:rsidRPr="00680F10">
        <w:rPr>
          <w:rFonts w:ascii="Cambria" w:hAnsi="Cambria" w:cs="Times New Roman"/>
          <w:b/>
          <w:sz w:val="20"/>
          <w:szCs w:val="20"/>
        </w:rPr>
        <w:t xml:space="preserve">Termin wykonania zamówienia </w:t>
      </w:r>
      <w:r w:rsidR="00C65116" w:rsidRPr="00C65116">
        <w:rPr>
          <w:rFonts w:ascii="Cambria" w:hAnsi="Cambria" w:cs="Times New Roman"/>
          <w:b/>
          <w:sz w:val="20"/>
          <w:szCs w:val="20"/>
        </w:rPr>
        <w:t>–</w:t>
      </w:r>
      <w:r w:rsidR="00B21C96" w:rsidRPr="00C65116">
        <w:rPr>
          <w:rFonts w:ascii="Cambria" w:hAnsi="Cambria" w:cs="Times New Roman"/>
          <w:b/>
          <w:color w:val="FF0000"/>
          <w:sz w:val="20"/>
          <w:szCs w:val="20"/>
        </w:rPr>
        <w:t xml:space="preserve"> </w:t>
      </w:r>
      <w:r w:rsidR="00B21C96" w:rsidRPr="00C65116">
        <w:rPr>
          <w:rFonts w:ascii="Cambria" w:hAnsi="Cambria" w:cs="Times New Roman"/>
          <w:b/>
          <w:sz w:val="20"/>
          <w:szCs w:val="20"/>
        </w:rPr>
        <w:t>do 2</w:t>
      </w:r>
      <w:r w:rsidR="00FE75C1" w:rsidRPr="00C65116">
        <w:rPr>
          <w:rFonts w:ascii="Cambria" w:hAnsi="Cambria" w:cs="Times New Roman"/>
          <w:b/>
          <w:sz w:val="20"/>
          <w:szCs w:val="20"/>
        </w:rPr>
        <w:t>6</w:t>
      </w:r>
      <w:r w:rsidR="00F2448A" w:rsidRPr="00C65116">
        <w:rPr>
          <w:rFonts w:ascii="Cambria" w:hAnsi="Cambria" w:cs="Times New Roman"/>
          <w:b/>
          <w:sz w:val="20"/>
          <w:szCs w:val="20"/>
        </w:rPr>
        <w:t xml:space="preserve"> marca 2025</w:t>
      </w:r>
      <w:r w:rsidR="00DF673B" w:rsidRPr="00C65116">
        <w:rPr>
          <w:rFonts w:ascii="Cambria" w:hAnsi="Cambria" w:cs="Times New Roman"/>
          <w:b/>
          <w:sz w:val="20"/>
          <w:szCs w:val="20"/>
        </w:rPr>
        <w:t xml:space="preserve"> roku</w:t>
      </w:r>
    </w:p>
    <w:p w14:paraId="37273C45" w14:textId="6B5624EE" w:rsidR="004379D6" w:rsidRPr="004379D6" w:rsidRDefault="002E10FD" w:rsidP="002E10FD">
      <w:pPr>
        <w:pStyle w:val="Standard"/>
        <w:suppressAutoHyphens w:val="0"/>
        <w:ind w:left="2520" w:hanging="2520"/>
        <w:jc w:val="both"/>
        <w:rPr>
          <w:rFonts w:ascii="Cambria" w:hAnsi="Cambria" w:cs="Times New Roman"/>
          <w:sz w:val="20"/>
          <w:szCs w:val="20"/>
        </w:rPr>
      </w:pPr>
      <w:r>
        <w:rPr>
          <w:rFonts w:ascii="Cambria" w:hAnsi="Cambria" w:cs="Times New Roman"/>
          <w:sz w:val="20"/>
          <w:szCs w:val="20"/>
        </w:rPr>
        <w:t xml:space="preserve">8.   </w:t>
      </w:r>
      <w:r w:rsidR="00C155EC" w:rsidRPr="00680F10">
        <w:rPr>
          <w:rFonts w:ascii="Cambria" w:hAnsi="Cambria" w:cs="Times New Roman"/>
          <w:sz w:val="20"/>
          <w:szCs w:val="20"/>
        </w:rPr>
        <w:t>Nazwy i kody przedmiotu zamówienia zgodne ze Wspólnym Słownikiem Zamówień CPV:</w:t>
      </w:r>
    </w:p>
    <w:p w14:paraId="24DE825A" w14:textId="43011C86" w:rsidR="00DF673B" w:rsidRPr="00C65116" w:rsidRDefault="00FE75C1" w:rsidP="00BF4CF1">
      <w:pPr>
        <w:pStyle w:val="Akapitzlist"/>
        <w:numPr>
          <w:ilvl w:val="0"/>
          <w:numId w:val="27"/>
        </w:numPr>
        <w:ind w:left="567" w:hanging="283"/>
        <w:jc w:val="both"/>
        <w:rPr>
          <w:rFonts w:ascii="Cambria" w:hAnsi="Cambria" w:cs="Times New Roman"/>
          <w:bCs/>
          <w:sz w:val="20"/>
          <w:szCs w:val="20"/>
          <w:bdr w:val="none" w:sz="0" w:space="0" w:color="auto" w:frame="1"/>
        </w:rPr>
      </w:pPr>
      <w:r w:rsidRPr="00C65116">
        <w:rPr>
          <w:rFonts w:ascii="Cambria" w:hAnsi="Cambria" w:cs="Times New Roman"/>
          <w:bCs/>
          <w:sz w:val="20"/>
          <w:szCs w:val="20"/>
          <w:bdr w:val="none" w:sz="0" w:space="0" w:color="auto" w:frame="1"/>
        </w:rPr>
        <w:t>30200000-1</w:t>
      </w:r>
      <w:r w:rsidR="00DF673B" w:rsidRPr="00C65116">
        <w:rPr>
          <w:rFonts w:ascii="Cambria" w:hAnsi="Cambria" w:cs="Times New Roman"/>
          <w:bCs/>
          <w:sz w:val="20"/>
          <w:szCs w:val="20"/>
          <w:bdr w:val="none" w:sz="0" w:space="0" w:color="auto" w:frame="1"/>
        </w:rPr>
        <w:t xml:space="preserve"> </w:t>
      </w:r>
      <w:r w:rsidRPr="00C65116">
        <w:rPr>
          <w:rFonts w:ascii="Cambria" w:hAnsi="Cambria" w:cs="Times New Roman"/>
          <w:bCs/>
          <w:sz w:val="20"/>
          <w:szCs w:val="20"/>
          <w:bdr w:val="none" w:sz="0" w:space="0" w:color="auto" w:frame="1"/>
        </w:rPr>
        <w:t>–</w:t>
      </w:r>
      <w:r w:rsidR="00DF673B" w:rsidRPr="00C65116">
        <w:rPr>
          <w:rFonts w:ascii="Cambria" w:hAnsi="Cambria" w:cs="Times New Roman"/>
          <w:bCs/>
          <w:sz w:val="20"/>
          <w:szCs w:val="20"/>
          <w:bdr w:val="none" w:sz="0" w:space="0" w:color="auto" w:frame="1"/>
        </w:rPr>
        <w:t xml:space="preserve"> </w:t>
      </w:r>
      <w:r w:rsidRPr="00C65116">
        <w:rPr>
          <w:rFonts w:ascii="Cambria" w:hAnsi="Cambria"/>
          <w:sz w:val="20"/>
          <w:szCs w:val="20"/>
        </w:rPr>
        <w:t>Urządzenia komputerowe</w:t>
      </w:r>
    </w:p>
    <w:p w14:paraId="6D2E1B78" w14:textId="3DE2E3F7" w:rsidR="00C155EC" w:rsidRPr="00680F10" w:rsidRDefault="00DF332A" w:rsidP="00DF332A">
      <w:pPr>
        <w:spacing w:after="200"/>
        <w:jc w:val="both"/>
        <w:rPr>
          <w:rFonts w:ascii="Cambria" w:hAnsi="Cambria" w:cs="Times New Roman"/>
          <w:sz w:val="20"/>
          <w:szCs w:val="20"/>
        </w:rPr>
      </w:pPr>
      <w:r w:rsidRPr="00680F10">
        <w:rPr>
          <w:rFonts w:ascii="Cambria" w:hAnsi="Cambria" w:cs="Times New Roman"/>
          <w:b/>
          <w:sz w:val="20"/>
          <w:szCs w:val="20"/>
        </w:rPr>
        <w:t xml:space="preserve">9. </w:t>
      </w:r>
      <w:r w:rsidR="002E10FD">
        <w:rPr>
          <w:rFonts w:ascii="Cambria" w:hAnsi="Cambria" w:cs="Times New Roman"/>
          <w:b/>
          <w:sz w:val="20"/>
          <w:szCs w:val="20"/>
        </w:rPr>
        <w:t xml:space="preserve"> </w:t>
      </w:r>
      <w:r w:rsidR="00C155EC" w:rsidRPr="00680F10">
        <w:rPr>
          <w:rFonts w:ascii="Cambria" w:hAnsi="Cambria" w:cs="Times New Roman"/>
          <w:b/>
          <w:sz w:val="20"/>
          <w:szCs w:val="20"/>
        </w:rPr>
        <w:t>Lokalizacja</w:t>
      </w:r>
      <w:r w:rsidRPr="00680F10">
        <w:rPr>
          <w:rFonts w:ascii="Cambria" w:hAnsi="Cambria" w:cs="Times New Roman"/>
          <w:b/>
          <w:sz w:val="20"/>
          <w:szCs w:val="20"/>
        </w:rPr>
        <w:t xml:space="preserve">  - </w:t>
      </w:r>
      <w:r w:rsidRPr="00680F10">
        <w:rPr>
          <w:rFonts w:ascii="Cambria" w:hAnsi="Cambria" w:cs="Times New Roman"/>
          <w:sz w:val="20"/>
          <w:szCs w:val="20"/>
        </w:rPr>
        <w:t xml:space="preserve">Budynek położony </w:t>
      </w:r>
      <w:r w:rsidR="00C155EC" w:rsidRPr="00680F10">
        <w:rPr>
          <w:rFonts w:ascii="Cambria" w:hAnsi="Cambria" w:cs="Times New Roman"/>
          <w:sz w:val="20"/>
          <w:szCs w:val="20"/>
        </w:rPr>
        <w:t>Radom</w:t>
      </w:r>
      <w:r w:rsidR="00EE4CA7">
        <w:rPr>
          <w:rFonts w:ascii="Cambria" w:hAnsi="Cambria" w:cs="Times New Roman"/>
          <w:sz w:val="20"/>
          <w:szCs w:val="20"/>
        </w:rPr>
        <w:t xml:space="preserve"> (</w:t>
      </w:r>
      <w:r w:rsidR="00A96050">
        <w:rPr>
          <w:rFonts w:ascii="Cambria" w:hAnsi="Cambria" w:cs="Times New Roman"/>
          <w:sz w:val="20"/>
          <w:szCs w:val="20"/>
        </w:rPr>
        <w:t>26-600)</w:t>
      </w:r>
      <w:r w:rsidR="00C155EC" w:rsidRPr="00680F10">
        <w:rPr>
          <w:rFonts w:ascii="Cambria" w:hAnsi="Cambria" w:cs="Times New Roman"/>
          <w:sz w:val="20"/>
          <w:szCs w:val="20"/>
        </w:rPr>
        <w:t xml:space="preserve">, </w:t>
      </w:r>
      <w:r w:rsidR="00DF673B" w:rsidRPr="00680F10">
        <w:rPr>
          <w:rFonts w:ascii="Cambria" w:hAnsi="Cambria" w:cs="Times New Roman"/>
          <w:sz w:val="20"/>
          <w:szCs w:val="20"/>
        </w:rPr>
        <w:t>ul. Saska 4/6</w:t>
      </w:r>
    </w:p>
    <w:p w14:paraId="1CE0C09C" w14:textId="77777777" w:rsidR="00C155EC" w:rsidRPr="00680F10" w:rsidRDefault="00C155EC" w:rsidP="00C155EC">
      <w:pPr>
        <w:numPr>
          <w:ilvl w:val="0"/>
          <w:numId w:val="2"/>
        </w:numPr>
        <w:suppressAutoHyphens/>
        <w:spacing w:after="60"/>
        <w:ind w:left="567"/>
        <w:jc w:val="both"/>
        <w:rPr>
          <w:rFonts w:ascii="Cambria" w:eastAsia="Times New Roman" w:hAnsi="Cambria" w:cs="Times New Roman"/>
          <w:sz w:val="20"/>
          <w:szCs w:val="20"/>
          <w:lang w:eastAsia="ar-SA"/>
        </w:rPr>
      </w:pPr>
      <w:r w:rsidRPr="00680F10">
        <w:rPr>
          <w:rFonts w:ascii="Cambria" w:eastAsia="Times New Roman" w:hAnsi="Cambria" w:cs="Times New Roman"/>
          <w:b/>
          <w:sz w:val="20"/>
          <w:szCs w:val="20"/>
          <w:u w:val="single"/>
          <w:lang w:eastAsia="ar-SA"/>
        </w:rPr>
        <w:t>OKREŚLENIE WARUNKÓW UDZIAŁU W POSTĘPOWANIU</w:t>
      </w:r>
      <w:r w:rsidRPr="00680F10">
        <w:rPr>
          <w:rFonts w:ascii="Cambria" w:eastAsia="Times New Roman" w:hAnsi="Cambria" w:cs="Times New Roman"/>
          <w:b/>
          <w:sz w:val="20"/>
          <w:szCs w:val="20"/>
          <w:lang w:eastAsia="ar-SA"/>
        </w:rPr>
        <w:t>:</w:t>
      </w:r>
    </w:p>
    <w:p w14:paraId="7549D771" w14:textId="77777777" w:rsidR="00C155EC" w:rsidRPr="00680F10" w:rsidRDefault="00C155EC" w:rsidP="00C155EC">
      <w:pPr>
        <w:pStyle w:val="Akapitzlist"/>
        <w:widowControl/>
        <w:numPr>
          <w:ilvl w:val="1"/>
          <w:numId w:val="2"/>
        </w:numPr>
        <w:tabs>
          <w:tab w:val="clear" w:pos="1080"/>
        </w:tabs>
        <w:autoSpaceDE/>
        <w:autoSpaceDN/>
        <w:ind w:left="284" w:hanging="284"/>
        <w:jc w:val="both"/>
        <w:rPr>
          <w:rFonts w:ascii="Cambria" w:hAnsi="Cambria" w:cs="Times New Roman"/>
          <w:b/>
          <w:sz w:val="20"/>
          <w:szCs w:val="20"/>
        </w:rPr>
      </w:pPr>
      <w:r w:rsidRPr="00680F10">
        <w:rPr>
          <w:rFonts w:ascii="Cambria" w:eastAsia="Times New Roman" w:hAnsi="Cambria" w:cs="Times New Roman"/>
          <w:sz w:val="20"/>
          <w:szCs w:val="20"/>
        </w:rPr>
        <w:t xml:space="preserve">O udzielenie zamówienie zamówienia mogą ubiegać się Wykonawcy, którzy </w:t>
      </w:r>
      <w:r w:rsidRPr="00680F10">
        <w:rPr>
          <w:rFonts w:ascii="Cambria" w:hAnsi="Cambria" w:cs="Times New Roman"/>
          <w:sz w:val="20"/>
          <w:szCs w:val="20"/>
        </w:rPr>
        <w:t>spełnienia warunków udziału w postępowaniu oraz nie podlegają wykluczeniu.</w:t>
      </w:r>
    </w:p>
    <w:p w14:paraId="2CDB01CA" w14:textId="77777777" w:rsidR="00C155EC" w:rsidRPr="00680F10" w:rsidRDefault="00C155EC" w:rsidP="00C155EC">
      <w:pPr>
        <w:pStyle w:val="Akapitzlist"/>
        <w:widowControl/>
        <w:autoSpaceDE/>
        <w:autoSpaceDN/>
        <w:ind w:left="284"/>
        <w:jc w:val="both"/>
        <w:rPr>
          <w:rFonts w:ascii="Cambria" w:hAnsi="Cambria" w:cs="Times New Roman"/>
          <w:b/>
          <w:sz w:val="20"/>
          <w:szCs w:val="20"/>
        </w:rPr>
      </w:pPr>
    </w:p>
    <w:p w14:paraId="2868C753" w14:textId="39D3E8AA" w:rsidR="000A440B" w:rsidRPr="00FC2D2E" w:rsidRDefault="000A440B" w:rsidP="000A440B">
      <w:pPr>
        <w:pStyle w:val="Akapitzlist"/>
        <w:widowControl/>
        <w:numPr>
          <w:ilvl w:val="1"/>
          <w:numId w:val="2"/>
        </w:numPr>
        <w:tabs>
          <w:tab w:val="clear" w:pos="1080"/>
        </w:tabs>
        <w:suppressAutoHyphens/>
        <w:autoSpaceDE/>
        <w:autoSpaceDN/>
        <w:ind w:left="284" w:hanging="284"/>
        <w:jc w:val="both"/>
        <w:rPr>
          <w:rFonts w:ascii="Cambria" w:hAnsi="Cambria" w:cs="Times New Roman"/>
          <w:sz w:val="20"/>
          <w:szCs w:val="20"/>
        </w:rPr>
      </w:pPr>
      <w:r w:rsidRPr="00FC2D2E">
        <w:rPr>
          <w:rFonts w:ascii="Cambria" w:hAnsi="Cambria" w:cs="Times New Roman"/>
          <w:b/>
          <w:sz w:val="20"/>
          <w:szCs w:val="20"/>
        </w:rPr>
        <w:t>Opis warunków udziału w postępowaniu i sposobu dokonywania oceny spełniania tych warunków:</w:t>
      </w:r>
    </w:p>
    <w:p w14:paraId="73DE55E3" w14:textId="77777777" w:rsidR="00FC2D2E" w:rsidRDefault="00FC2D2E" w:rsidP="00FC2D2E">
      <w:pPr>
        <w:suppressAutoHyphens/>
        <w:jc w:val="both"/>
        <w:rPr>
          <w:rFonts w:ascii="Cambria" w:hAnsi="Cambria" w:cs="Times New Roman"/>
          <w:sz w:val="20"/>
          <w:szCs w:val="20"/>
        </w:rPr>
      </w:pPr>
    </w:p>
    <w:p w14:paraId="2A6E8BEE" w14:textId="77777777" w:rsidR="00FC2D2E" w:rsidRPr="007D3443" w:rsidRDefault="00FC2D2E" w:rsidP="0069163C">
      <w:pPr>
        <w:pStyle w:val="Akapitzlist"/>
        <w:widowControl/>
        <w:numPr>
          <w:ilvl w:val="0"/>
          <w:numId w:val="35"/>
        </w:numPr>
        <w:suppressAutoHyphens/>
        <w:autoSpaceDE/>
        <w:autoSpaceDN/>
        <w:ind w:left="851" w:hanging="284"/>
        <w:jc w:val="both"/>
        <w:rPr>
          <w:rFonts w:ascii="Cambria" w:hAnsi="Cambria" w:cstheme="minorHAnsi"/>
          <w:sz w:val="20"/>
          <w:szCs w:val="20"/>
        </w:rPr>
      </w:pPr>
      <w:r w:rsidRPr="007D3443">
        <w:rPr>
          <w:rFonts w:ascii="Cambria" w:eastAsia="Times New Roman" w:hAnsi="Cambria" w:cstheme="minorHAnsi"/>
          <w:sz w:val="20"/>
          <w:szCs w:val="20"/>
        </w:rPr>
        <w:t>Oferta zostanie uznana za spełniającą warunki, jeśli będzie:</w:t>
      </w:r>
    </w:p>
    <w:p w14:paraId="6DFAF5BC" w14:textId="77777777" w:rsidR="00FC2D2E" w:rsidRPr="007D3443" w:rsidRDefault="00FC2D2E" w:rsidP="0069163C">
      <w:pPr>
        <w:pStyle w:val="Akapitzlist"/>
        <w:widowControl/>
        <w:numPr>
          <w:ilvl w:val="0"/>
          <w:numId w:val="36"/>
        </w:numPr>
        <w:suppressAutoHyphens/>
        <w:autoSpaceDE/>
        <w:autoSpaceDN/>
        <w:ind w:left="1134"/>
        <w:jc w:val="both"/>
        <w:rPr>
          <w:rFonts w:ascii="Cambria" w:hAnsi="Cambria" w:cstheme="minorHAnsi"/>
          <w:sz w:val="20"/>
          <w:szCs w:val="20"/>
        </w:rPr>
      </w:pPr>
      <w:r w:rsidRPr="007D3443">
        <w:rPr>
          <w:rFonts w:ascii="Cambria" w:eastAsia="Times New Roman" w:hAnsi="Cambria" w:cstheme="minorHAnsi"/>
          <w:sz w:val="20"/>
          <w:szCs w:val="20"/>
        </w:rPr>
        <w:t>zgodna w kwestii sposobu jej przygotowania, oferowanego przedmiotu i warunków zamówienia ze wszystkimi wymogami niniejszego Zapytania,</w:t>
      </w:r>
    </w:p>
    <w:p w14:paraId="4FB22A0D" w14:textId="77777777" w:rsidR="00FC2D2E" w:rsidRPr="007D3443" w:rsidRDefault="00FC2D2E" w:rsidP="0069163C">
      <w:pPr>
        <w:pStyle w:val="Akapitzlist"/>
        <w:widowControl/>
        <w:numPr>
          <w:ilvl w:val="0"/>
          <w:numId w:val="36"/>
        </w:numPr>
        <w:suppressAutoHyphens/>
        <w:autoSpaceDE/>
        <w:autoSpaceDN/>
        <w:ind w:left="1134"/>
        <w:jc w:val="both"/>
        <w:rPr>
          <w:rFonts w:ascii="Cambria" w:hAnsi="Cambria" w:cstheme="minorHAnsi"/>
          <w:sz w:val="20"/>
          <w:szCs w:val="20"/>
        </w:rPr>
      </w:pPr>
      <w:r w:rsidRPr="007D3443">
        <w:rPr>
          <w:rFonts w:ascii="Cambria" w:eastAsia="Times New Roman" w:hAnsi="Cambria" w:cstheme="minorHAnsi"/>
          <w:sz w:val="20"/>
          <w:szCs w:val="20"/>
        </w:rPr>
        <w:t>złożona w wyznaczonym terminie składania ofert.</w:t>
      </w:r>
    </w:p>
    <w:p w14:paraId="01041F33" w14:textId="77777777" w:rsidR="00FC2D2E" w:rsidRPr="007D3443" w:rsidRDefault="00FC2D2E" w:rsidP="0069163C">
      <w:pPr>
        <w:pStyle w:val="Akapitzlist"/>
        <w:widowControl/>
        <w:numPr>
          <w:ilvl w:val="0"/>
          <w:numId w:val="34"/>
        </w:numPr>
        <w:tabs>
          <w:tab w:val="clear" w:pos="704"/>
        </w:tabs>
        <w:autoSpaceDE/>
        <w:autoSpaceDN/>
        <w:ind w:left="851" w:hanging="284"/>
        <w:contextualSpacing w:val="0"/>
        <w:jc w:val="both"/>
        <w:rPr>
          <w:rFonts w:ascii="Cambria" w:hAnsi="Cambria" w:cstheme="minorHAnsi"/>
          <w:b/>
          <w:sz w:val="20"/>
          <w:szCs w:val="20"/>
        </w:rPr>
      </w:pPr>
      <w:r w:rsidRPr="007D3443">
        <w:rPr>
          <w:rFonts w:ascii="Cambria" w:hAnsi="Cambria" w:cstheme="minorHAnsi"/>
          <w:b/>
          <w:sz w:val="20"/>
          <w:szCs w:val="20"/>
        </w:rPr>
        <w:t>Opis warunków udziału w postępowaniu i sposobu dokonywania oceny spełniania tych warunków:</w:t>
      </w:r>
    </w:p>
    <w:p w14:paraId="162D9F47" w14:textId="77777777" w:rsidR="00FC2D2E" w:rsidRPr="007D3443" w:rsidRDefault="00FC2D2E" w:rsidP="00FC2D2E">
      <w:pPr>
        <w:ind w:left="851"/>
        <w:jc w:val="both"/>
        <w:rPr>
          <w:rFonts w:ascii="Cambria" w:hAnsi="Cambria" w:cstheme="minorHAnsi"/>
          <w:sz w:val="20"/>
          <w:szCs w:val="20"/>
        </w:rPr>
      </w:pPr>
      <w:r w:rsidRPr="007D3443">
        <w:rPr>
          <w:rFonts w:ascii="Cambria" w:hAnsi="Cambria" w:cstheme="minorHAnsi"/>
          <w:sz w:val="20"/>
          <w:szCs w:val="20"/>
        </w:rPr>
        <w:t xml:space="preserve">O udzielenie zamówienia mogą ubiegać się Wykonawcy, którzy spełniają warunki udziału </w:t>
      </w:r>
      <w:r w:rsidRPr="007D3443">
        <w:rPr>
          <w:rFonts w:ascii="Cambria" w:hAnsi="Cambria" w:cstheme="minorHAnsi"/>
          <w:sz w:val="20"/>
          <w:szCs w:val="20"/>
        </w:rPr>
        <w:br/>
        <w:t xml:space="preserve">w postępowaniu dotyczące: </w:t>
      </w:r>
    </w:p>
    <w:p w14:paraId="6F441FAA" w14:textId="77777777" w:rsidR="00FC2D2E" w:rsidRPr="007D3443" w:rsidRDefault="00FC2D2E" w:rsidP="0069163C">
      <w:pPr>
        <w:pStyle w:val="Akapitzlist"/>
        <w:widowControl/>
        <w:numPr>
          <w:ilvl w:val="1"/>
          <w:numId w:val="33"/>
        </w:numPr>
        <w:autoSpaceDE/>
        <w:autoSpaceDN/>
        <w:ind w:left="1134" w:hanging="425"/>
        <w:jc w:val="both"/>
        <w:rPr>
          <w:rFonts w:ascii="Cambria" w:hAnsi="Cambria" w:cstheme="minorHAnsi"/>
          <w:b/>
          <w:sz w:val="20"/>
          <w:szCs w:val="20"/>
        </w:rPr>
      </w:pPr>
      <w:r w:rsidRPr="007D3443">
        <w:rPr>
          <w:rFonts w:ascii="Cambria" w:hAnsi="Cambria" w:cstheme="minorHAnsi"/>
          <w:b/>
          <w:sz w:val="20"/>
          <w:szCs w:val="20"/>
        </w:rPr>
        <w:t>zdolności do występowania w obrocie gospodarczym:</w:t>
      </w:r>
    </w:p>
    <w:p w14:paraId="237F9CEE"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71B4225C" w14:textId="77777777" w:rsidR="00FC2D2E" w:rsidRPr="007D3443" w:rsidRDefault="00FC2D2E" w:rsidP="00FC2D2E">
      <w:pPr>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269723B3" w14:textId="77777777" w:rsidR="00FC2D2E" w:rsidRPr="007D3443" w:rsidRDefault="00FC2D2E" w:rsidP="00FC2D2E">
      <w:pPr>
        <w:autoSpaceDE w:val="0"/>
        <w:autoSpaceDN w:val="0"/>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0F4162AC" w14:textId="77777777" w:rsidR="00FC2D2E" w:rsidRPr="007D3443" w:rsidRDefault="00FC2D2E" w:rsidP="0069163C">
      <w:pPr>
        <w:pStyle w:val="Akapitzlist"/>
        <w:widowControl/>
        <w:numPr>
          <w:ilvl w:val="1"/>
          <w:numId w:val="33"/>
        </w:numPr>
        <w:autoSpaceDE/>
        <w:autoSpaceDN/>
        <w:ind w:left="1134" w:hanging="425"/>
        <w:jc w:val="both"/>
        <w:rPr>
          <w:rFonts w:ascii="Cambria" w:hAnsi="Cambria" w:cstheme="minorHAnsi"/>
          <w:b/>
          <w:sz w:val="20"/>
          <w:szCs w:val="20"/>
        </w:rPr>
      </w:pPr>
      <w:r w:rsidRPr="007D3443">
        <w:rPr>
          <w:rFonts w:ascii="Cambria" w:hAnsi="Cambria" w:cstheme="minorHAnsi"/>
          <w:b/>
          <w:sz w:val="20"/>
          <w:szCs w:val="20"/>
        </w:rPr>
        <w:t>uprawnień do prowadzenia określonej działalności gospodarczej lub zawodowej, o ile wynika to z odrębnych przepisów:</w:t>
      </w:r>
    </w:p>
    <w:p w14:paraId="5A730F63"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0B223DEE" w14:textId="77777777" w:rsidR="00FC2D2E" w:rsidRPr="007D3443" w:rsidRDefault="00FC2D2E" w:rsidP="00FC2D2E">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3BAE9BB1" w14:textId="77777777" w:rsidR="00FC2D2E" w:rsidRPr="007D3443" w:rsidRDefault="00FC2D2E" w:rsidP="00FC2D2E">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3497B309" w14:textId="77777777" w:rsidR="00FC2D2E" w:rsidRPr="007D3443" w:rsidRDefault="00FC2D2E" w:rsidP="0069163C">
      <w:pPr>
        <w:pStyle w:val="Akapitzlist"/>
        <w:widowControl/>
        <w:numPr>
          <w:ilvl w:val="1"/>
          <w:numId w:val="33"/>
        </w:numPr>
        <w:adjustRightInd w:val="0"/>
        <w:ind w:left="1134" w:hanging="425"/>
        <w:jc w:val="both"/>
        <w:rPr>
          <w:rFonts w:ascii="Cambria" w:hAnsi="Cambria" w:cstheme="minorHAnsi"/>
          <w:b/>
          <w:sz w:val="20"/>
          <w:szCs w:val="20"/>
        </w:rPr>
      </w:pPr>
      <w:r w:rsidRPr="007D3443">
        <w:rPr>
          <w:rFonts w:ascii="Cambria" w:hAnsi="Cambria" w:cstheme="minorHAnsi"/>
          <w:b/>
          <w:sz w:val="20"/>
          <w:szCs w:val="20"/>
        </w:rPr>
        <w:t>wiedza i doświadczenie:</w:t>
      </w:r>
    </w:p>
    <w:p w14:paraId="3ABC4307"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63642674" w14:textId="77777777" w:rsidR="00FC2D2E" w:rsidRPr="007D3443" w:rsidRDefault="00FC2D2E" w:rsidP="00FC2D2E">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142411DA" w14:textId="77777777" w:rsidR="00FC2D2E" w:rsidRPr="007D3443" w:rsidRDefault="00FC2D2E" w:rsidP="00FC2D2E">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46CD8647" w14:textId="77777777" w:rsidR="00FC2D2E" w:rsidRPr="007D3443" w:rsidRDefault="00FC2D2E" w:rsidP="0069163C">
      <w:pPr>
        <w:pStyle w:val="Akapitzlist"/>
        <w:widowControl/>
        <w:numPr>
          <w:ilvl w:val="1"/>
          <w:numId w:val="33"/>
        </w:numPr>
        <w:autoSpaceDE/>
        <w:autoSpaceDN/>
        <w:spacing w:after="60"/>
        <w:ind w:left="1134" w:hanging="425"/>
        <w:jc w:val="both"/>
        <w:rPr>
          <w:rFonts w:ascii="Cambria" w:hAnsi="Cambria" w:cstheme="minorHAnsi"/>
          <w:b/>
          <w:sz w:val="20"/>
          <w:szCs w:val="20"/>
        </w:rPr>
      </w:pPr>
      <w:r w:rsidRPr="007D3443">
        <w:rPr>
          <w:rFonts w:ascii="Cambria" w:hAnsi="Cambria" w:cstheme="minorHAnsi"/>
          <w:b/>
          <w:sz w:val="20"/>
          <w:szCs w:val="20"/>
        </w:rPr>
        <w:t>sytuacji ekonomicznej lub finansowej:</w:t>
      </w:r>
    </w:p>
    <w:p w14:paraId="55A52077"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3ADB6ACB" w14:textId="77777777" w:rsidR="00FC2D2E" w:rsidRPr="007D3443" w:rsidRDefault="00FC2D2E" w:rsidP="00FC2D2E">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0E9CC75D" w14:textId="77777777" w:rsidR="00FC2D2E" w:rsidRPr="007D3443" w:rsidRDefault="00FC2D2E" w:rsidP="00FC2D2E">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 xml:space="preserve">Ocena spełnienia tego warunku nastąpi na podstawie złożonego wraz z ofertą oświadczenia </w:t>
      </w:r>
      <w:r w:rsidRPr="007D3443">
        <w:rPr>
          <w:rFonts w:ascii="Cambria" w:hAnsi="Cambria" w:cstheme="minorHAnsi"/>
          <w:sz w:val="20"/>
          <w:szCs w:val="20"/>
        </w:rPr>
        <w:lastRenderedPageBreak/>
        <w:t>w sprawie spełniania warunków udziału w postępowaniu Załącznik nr 3 do Zapytania.</w:t>
      </w:r>
    </w:p>
    <w:p w14:paraId="2F98F78E" w14:textId="62838550" w:rsidR="00FC2D2E" w:rsidRDefault="00FC2D2E" w:rsidP="0069163C">
      <w:pPr>
        <w:pStyle w:val="Akapitzlist"/>
        <w:widowControl/>
        <w:numPr>
          <w:ilvl w:val="1"/>
          <w:numId w:val="33"/>
        </w:numPr>
        <w:autoSpaceDE/>
        <w:autoSpaceDN/>
        <w:spacing w:after="60"/>
        <w:ind w:left="1134" w:hanging="425"/>
        <w:jc w:val="both"/>
        <w:rPr>
          <w:rFonts w:ascii="Cambria" w:hAnsi="Cambria" w:cstheme="minorHAnsi"/>
          <w:b/>
          <w:sz w:val="20"/>
          <w:szCs w:val="20"/>
        </w:rPr>
      </w:pPr>
      <w:r w:rsidRPr="007D3443">
        <w:rPr>
          <w:rFonts w:ascii="Cambria" w:hAnsi="Cambria" w:cstheme="minorHAnsi"/>
          <w:b/>
          <w:sz w:val="20"/>
          <w:szCs w:val="20"/>
        </w:rPr>
        <w:t>zdolności technicznej lu</w:t>
      </w:r>
      <w:r w:rsidR="006A3362">
        <w:rPr>
          <w:rFonts w:ascii="Cambria" w:hAnsi="Cambria" w:cstheme="minorHAnsi"/>
          <w:b/>
          <w:sz w:val="20"/>
          <w:szCs w:val="20"/>
        </w:rPr>
        <w:t>b zawodowej Wykonawcy</w:t>
      </w:r>
      <w:r w:rsidRPr="007D3443">
        <w:rPr>
          <w:rFonts w:ascii="Cambria" w:hAnsi="Cambria" w:cstheme="minorHAnsi"/>
          <w:b/>
          <w:sz w:val="20"/>
          <w:szCs w:val="20"/>
        </w:rPr>
        <w:t>:</w:t>
      </w:r>
    </w:p>
    <w:p w14:paraId="4FEAABFF" w14:textId="77777777" w:rsidR="006A3362" w:rsidRPr="00CA385D" w:rsidRDefault="006A3362" w:rsidP="006A3362">
      <w:pPr>
        <w:ind w:left="426"/>
        <w:jc w:val="both"/>
        <w:rPr>
          <w:rFonts w:ascii="Cambria" w:hAnsi="Cambria" w:cstheme="minorHAnsi"/>
          <w:sz w:val="20"/>
          <w:szCs w:val="20"/>
        </w:rPr>
      </w:pPr>
      <w:r w:rsidRPr="00CA385D">
        <w:rPr>
          <w:rFonts w:ascii="Cambria" w:hAnsi="Cambria" w:cstheme="minorHAnsi"/>
          <w:sz w:val="20"/>
          <w:szCs w:val="20"/>
        </w:rPr>
        <w:t xml:space="preserve">Warunek zostanie uznany za spełniony, jeżeli Wykonawca wykaże, że posiada odpowiednie doświadczenie dającego rękojmię należytego </w:t>
      </w:r>
      <w:r>
        <w:rPr>
          <w:rFonts w:ascii="Cambria" w:hAnsi="Cambria" w:cstheme="minorHAnsi"/>
          <w:sz w:val="20"/>
          <w:szCs w:val="20"/>
        </w:rPr>
        <w:t>wykonania zamówienia</w:t>
      </w:r>
      <w:r w:rsidRPr="00CA385D">
        <w:rPr>
          <w:rFonts w:ascii="Cambria" w:hAnsi="Cambria" w:cstheme="minorHAnsi"/>
          <w:sz w:val="20"/>
          <w:szCs w:val="20"/>
        </w:rPr>
        <w:t>.</w:t>
      </w:r>
    </w:p>
    <w:p w14:paraId="78D52595" w14:textId="77777777" w:rsidR="006A3362" w:rsidRDefault="006A3362" w:rsidP="006A3362">
      <w:pPr>
        <w:ind w:left="426"/>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prowadzenia działalności jest krótszy – w tym okresie zrealizował min. 1 dostawę o zakresie i wartości dostawy jak niżej:</w:t>
      </w:r>
    </w:p>
    <w:p w14:paraId="1108675C" w14:textId="77777777" w:rsidR="006A3362" w:rsidRPr="00CA385D" w:rsidRDefault="006A3362" w:rsidP="006A3362">
      <w:pPr>
        <w:ind w:left="426"/>
        <w:jc w:val="both"/>
        <w:rPr>
          <w:rFonts w:ascii="Cambria" w:hAnsi="Cambria" w:cstheme="minorHAnsi"/>
          <w:sz w:val="20"/>
          <w:szCs w:val="20"/>
        </w:rPr>
      </w:pPr>
    </w:p>
    <w:p w14:paraId="240FBE11" w14:textId="0BF61843" w:rsidR="006A3362" w:rsidRPr="00B70D78" w:rsidRDefault="006A3362" w:rsidP="006A3362">
      <w:pPr>
        <w:pStyle w:val="Akapitzlist"/>
        <w:widowControl/>
        <w:numPr>
          <w:ilvl w:val="0"/>
          <w:numId w:val="71"/>
        </w:numPr>
        <w:autoSpaceDE/>
        <w:autoSpaceDN/>
        <w:spacing w:after="60"/>
        <w:jc w:val="both"/>
        <w:rPr>
          <w:rFonts w:ascii="Cambria" w:eastAsia="Times New Roman" w:hAnsi="Cambria" w:cs="Arial"/>
          <w:b/>
          <w:sz w:val="20"/>
          <w:szCs w:val="20"/>
        </w:rPr>
      </w:pPr>
      <w:r w:rsidRPr="00497EE6">
        <w:rPr>
          <w:rFonts w:ascii="Cambria" w:eastAsia="Times New Roman" w:hAnsi="Cambria" w:cs="Arial"/>
          <w:b/>
          <w:sz w:val="20"/>
          <w:szCs w:val="20"/>
        </w:rPr>
        <w:t>dla</w:t>
      </w:r>
      <w:r w:rsidRPr="00B11578">
        <w:rPr>
          <w:rFonts w:ascii="Cambria" w:eastAsia="Times New Roman" w:hAnsi="Cambria" w:cs="Arial"/>
          <w:sz w:val="20"/>
          <w:szCs w:val="20"/>
        </w:rPr>
        <w:t xml:space="preserve"> </w:t>
      </w:r>
      <w:r w:rsidRPr="00B11578">
        <w:rPr>
          <w:rFonts w:ascii="Cambria" w:eastAsia="Times New Roman" w:hAnsi="Cambria" w:cs="Arial"/>
          <w:b/>
          <w:sz w:val="20"/>
          <w:szCs w:val="20"/>
        </w:rPr>
        <w:t>ZADANIA NR 1</w:t>
      </w:r>
      <w:r w:rsidRPr="00B11578">
        <w:rPr>
          <w:rFonts w:ascii="Cambria" w:eastAsia="Times New Roman" w:hAnsi="Cambria" w:cs="Arial"/>
          <w:sz w:val="20"/>
          <w:szCs w:val="20"/>
        </w:rPr>
        <w:t xml:space="preserve"> – </w:t>
      </w:r>
      <w:r>
        <w:rPr>
          <w:rFonts w:ascii="Cambria" w:eastAsia="Times New Roman" w:hAnsi="Cambria" w:cs="Arial"/>
          <w:b/>
          <w:i/>
          <w:sz w:val="20"/>
          <w:szCs w:val="20"/>
        </w:rPr>
        <w:t>ZESTAW</w:t>
      </w:r>
      <w:r w:rsidRPr="00FC3AE4">
        <w:rPr>
          <w:rFonts w:ascii="Cambria" w:eastAsia="Times New Roman" w:hAnsi="Cambria" w:cs="Arial"/>
          <w:b/>
          <w:i/>
          <w:sz w:val="20"/>
          <w:szCs w:val="20"/>
        </w:rPr>
        <w:t xml:space="preserve"> KOMPUTEROWY</w:t>
      </w:r>
      <w:r w:rsidRPr="00B11578">
        <w:rPr>
          <w:rFonts w:ascii="Cambria" w:eastAsia="Times New Roman" w:hAnsi="Cambria" w:cs="Arial"/>
          <w:sz w:val="20"/>
          <w:szCs w:val="20"/>
        </w:rPr>
        <w:t xml:space="preserve"> obejmującą swym zakresem </w:t>
      </w:r>
      <w:r>
        <w:rPr>
          <w:rFonts w:ascii="Cambria" w:eastAsia="Times New Roman" w:hAnsi="Cambria" w:cs="Arial"/>
          <w:sz w:val="20"/>
          <w:szCs w:val="20"/>
        </w:rPr>
        <w:t xml:space="preserve">sprzęt komputerowy </w:t>
      </w:r>
      <w:r w:rsidRPr="00B11578">
        <w:rPr>
          <w:rFonts w:ascii="Cambria" w:eastAsia="Times New Roman" w:hAnsi="Cambria" w:cs="Arial"/>
          <w:sz w:val="20"/>
          <w:szCs w:val="20"/>
        </w:rPr>
        <w:t xml:space="preserve">o wartości </w:t>
      </w:r>
      <w:r>
        <w:rPr>
          <w:rFonts w:ascii="Cambria" w:eastAsia="Times New Roman" w:hAnsi="Cambria" w:cs="Arial"/>
          <w:sz w:val="20"/>
          <w:szCs w:val="20"/>
        </w:rPr>
        <w:t>min.:</w:t>
      </w:r>
      <w:r w:rsidRPr="00B11578">
        <w:rPr>
          <w:rFonts w:ascii="Cambria" w:eastAsia="Times New Roman" w:hAnsi="Cambria" w:cs="Arial"/>
          <w:sz w:val="20"/>
          <w:szCs w:val="20"/>
        </w:rPr>
        <w:t xml:space="preserve"> </w:t>
      </w:r>
      <w:r w:rsidRPr="00B11578">
        <w:rPr>
          <w:rFonts w:ascii="Cambria" w:eastAsia="Times New Roman" w:hAnsi="Cambria" w:cs="Arial"/>
          <w:b/>
          <w:sz w:val="20"/>
          <w:szCs w:val="20"/>
          <w:highlight w:val="yellow"/>
        </w:rPr>
        <w:t xml:space="preserve"> </w:t>
      </w:r>
      <w:r>
        <w:rPr>
          <w:rFonts w:ascii="Cambria" w:eastAsia="Times New Roman" w:hAnsi="Cambria" w:cs="Arial"/>
          <w:b/>
          <w:sz w:val="20"/>
          <w:szCs w:val="20"/>
          <w:highlight w:val="yellow"/>
        </w:rPr>
        <w:t xml:space="preserve">200 000,00 </w:t>
      </w:r>
      <w:r w:rsidRPr="00B11578">
        <w:rPr>
          <w:rFonts w:ascii="Cambria" w:eastAsia="Times New Roman" w:hAnsi="Cambria" w:cs="Arial"/>
          <w:b/>
          <w:sz w:val="20"/>
          <w:szCs w:val="20"/>
          <w:highlight w:val="yellow"/>
        </w:rPr>
        <w:t>złotych</w:t>
      </w:r>
      <w:r w:rsidRPr="00B11578">
        <w:rPr>
          <w:rFonts w:ascii="Cambria" w:eastAsia="Times New Roman" w:hAnsi="Cambria" w:cs="Arial"/>
          <w:b/>
          <w:sz w:val="20"/>
          <w:szCs w:val="20"/>
        </w:rPr>
        <w:t>.</w:t>
      </w:r>
    </w:p>
    <w:p w14:paraId="0AFB4C40" w14:textId="77777777" w:rsidR="006A3362" w:rsidRPr="00497EE6" w:rsidRDefault="006A3362" w:rsidP="006A3362">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rPr>
        <w:t>O</w:t>
      </w:r>
      <w:r w:rsidRPr="00497EE6">
        <w:rPr>
          <w:rFonts w:ascii="Cambria" w:hAnsi="Cambria" w:cstheme="minorHAnsi"/>
          <w:b/>
          <w:sz w:val="20"/>
          <w:szCs w:val="20"/>
          <w:u w:val="single"/>
        </w:rPr>
        <w:t>pis sposobu dokonywania oceny spełniania tego warunku:</w:t>
      </w:r>
    </w:p>
    <w:p w14:paraId="65A8DDF5" w14:textId="72CE559E" w:rsidR="006A3362" w:rsidRDefault="006A3362" w:rsidP="006A3362">
      <w:pPr>
        <w:pStyle w:val="Akapitzlist"/>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497EE6">
        <w:rPr>
          <w:rFonts w:ascii="Cambria" w:hAnsi="Cambria" w:cstheme="minorHAnsi"/>
          <w:b/>
          <w:sz w:val="20"/>
          <w:szCs w:val="20"/>
        </w:rPr>
        <w:t xml:space="preserve">dowodów określających, czy te dostawy lub usługi zostały wykonane lub są wykonywane </w:t>
      </w:r>
      <w:r w:rsidRPr="00803305">
        <w:rPr>
          <w:rFonts w:ascii="Cambria" w:hAnsi="Cambria" w:cstheme="minorHAnsi"/>
          <w:b/>
          <w:sz w:val="20"/>
          <w:szCs w:val="20"/>
        </w:rPr>
        <w:t xml:space="preserve">należycie – </w:t>
      </w:r>
      <w:r w:rsidR="00803305" w:rsidRPr="00803305">
        <w:rPr>
          <w:rFonts w:ascii="Cambria" w:hAnsi="Cambria" w:cstheme="minorHAnsi"/>
          <w:sz w:val="20"/>
          <w:szCs w:val="20"/>
        </w:rPr>
        <w:t>wg. Załącznika nr 6 do Zapytania ofertowego</w:t>
      </w:r>
      <w:r w:rsidRPr="00803305">
        <w:rPr>
          <w:rFonts w:ascii="Cambria" w:hAnsi="Cambria" w:cstheme="minorHAnsi"/>
          <w:sz w:val="20"/>
          <w:szCs w:val="20"/>
        </w:rPr>
        <w:t>.</w:t>
      </w:r>
    </w:p>
    <w:p w14:paraId="0EA95401" w14:textId="77777777" w:rsidR="006A3362" w:rsidRPr="00545062" w:rsidRDefault="006A3362" w:rsidP="006A3362">
      <w:pPr>
        <w:pStyle w:val="Akapitzlist"/>
        <w:ind w:left="785"/>
        <w:jc w:val="both"/>
        <w:rPr>
          <w:rFonts w:ascii="Cambria" w:hAnsi="Cambria" w:cstheme="minorHAnsi"/>
          <w:sz w:val="20"/>
          <w:szCs w:val="20"/>
        </w:rPr>
      </w:pPr>
    </w:p>
    <w:p w14:paraId="1A57EE60" w14:textId="77777777" w:rsidR="006A3362" w:rsidRPr="00A94B01" w:rsidRDefault="006A3362" w:rsidP="006A3362">
      <w:pPr>
        <w:pStyle w:val="Akapitzlist"/>
        <w:widowControl/>
        <w:numPr>
          <w:ilvl w:val="0"/>
          <w:numId w:val="71"/>
        </w:numPr>
        <w:autoSpaceDE/>
        <w:autoSpaceDN/>
        <w:spacing w:after="60"/>
        <w:jc w:val="both"/>
        <w:rPr>
          <w:rFonts w:ascii="Cambria" w:hAnsi="Cambria" w:cstheme="minorHAnsi"/>
          <w:b/>
          <w:sz w:val="20"/>
          <w:szCs w:val="20"/>
          <w:u w:val="single"/>
        </w:rPr>
      </w:pPr>
      <w:r w:rsidRPr="00E67A34">
        <w:rPr>
          <w:rFonts w:ascii="Cambria" w:eastAsia="Times New Roman" w:hAnsi="Cambria" w:cs="Arial"/>
          <w:b/>
          <w:sz w:val="20"/>
          <w:szCs w:val="20"/>
        </w:rPr>
        <w:t>dla ZADANIA NR 2 –</w:t>
      </w:r>
      <w:r w:rsidRPr="00E67A34">
        <w:rPr>
          <w:rFonts w:ascii="Cambria" w:eastAsia="Times New Roman" w:hAnsi="Cambria" w:cs="Arial"/>
          <w:sz w:val="20"/>
          <w:szCs w:val="20"/>
        </w:rPr>
        <w:t xml:space="preserve"> </w:t>
      </w:r>
      <w:r>
        <w:rPr>
          <w:rFonts w:ascii="Cambria" w:eastAsia="Times New Roman" w:hAnsi="Cambria" w:cs="Arial"/>
          <w:b/>
          <w:i/>
          <w:sz w:val="20"/>
          <w:szCs w:val="20"/>
        </w:rPr>
        <w:t>Zamawiający nie precyzuje warunku w tym zakresie</w:t>
      </w:r>
    </w:p>
    <w:p w14:paraId="30CB1461" w14:textId="77777777" w:rsidR="006A3362" w:rsidRPr="00497EE6" w:rsidRDefault="006A3362" w:rsidP="006A3362">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rPr>
        <w:t>O</w:t>
      </w:r>
      <w:r w:rsidRPr="00497EE6">
        <w:rPr>
          <w:rFonts w:ascii="Cambria" w:hAnsi="Cambria" w:cstheme="minorHAnsi"/>
          <w:b/>
          <w:sz w:val="20"/>
          <w:szCs w:val="20"/>
          <w:u w:val="single"/>
        </w:rPr>
        <w:t>pis sposobu dokonywania oceny spełniania tego warunku:</w:t>
      </w:r>
    </w:p>
    <w:p w14:paraId="79D99325" w14:textId="4DE96A8C" w:rsidR="006A3362" w:rsidRPr="00B70D78" w:rsidRDefault="006A3362" w:rsidP="006A3362">
      <w:pPr>
        <w:pStyle w:val="Akapitzlist"/>
        <w:spacing w:after="60"/>
        <w:ind w:left="785"/>
        <w:jc w:val="both"/>
        <w:rPr>
          <w:rFonts w:ascii="Cambria" w:hAnsi="Cambria" w:cstheme="minorHAnsi"/>
          <w:b/>
          <w:sz w:val="20"/>
          <w:szCs w:val="20"/>
          <w:u w:val="single"/>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w:t>
      </w:r>
      <w:r>
        <w:rPr>
          <w:rFonts w:ascii="Cambria" w:hAnsi="Cambria" w:cstheme="minorHAnsi"/>
          <w:sz w:val="20"/>
          <w:szCs w:val="20"/>
        </w:rPr>
        <w:t>do Zapytania.</w:t>
      </w:r>
    </w:p>
    <w:p w14:paraId="1D4B3DCB" w14:textId="77777777" w:rsidR="006A3362" w:rsidRPr="007D3443" w:rsidRDefault="006A3362" w:rsidP="006A3362">
      <w:pPr>
        <w:pStyle w:val="Akapitzlist"/>
        <w:widowControl/>
        <w:autoSpaceDE/>
        <w:autoSpaceDN/>
        <w:spacing w:after="60"/>
        <w:ind w:left="1134"/>
        <w:jc w:val="both"/>
        <w:rPr>
          <w:rFonts w:ascii="Cambria" w:hAnsi="Cambria" w:cstheme="minorHAnsi"/>
          <w:b/>
          <w:sz w:val="20"/>
          <w:szCs w:val="20"/>
        </w:rPr>
      </w:pPr>
    </w:p>
    <w:p w14:paraId="6BD41A26" w14:textId="77777777" w:rsidR="00FC2D2E" w:rsidRPr="007D3443" w:rsidRDefault="00FC2D2E" w:rsidP="0069163C">
      <w:pPr>
        <w:numPr>
          <w:ilvl w:val="0"/>
          <w:numId w:val="34"/>
        </w:numPr>
        <w:suppressAutoHyphens/>
        <w:spacing w:after="160" w:line="259" w:lineRule="auto"/>
        <w:ind w:left="851" w:hanging="284"/>
        <w:contextualSpacing/>
        <w:jc w:val="both"/>
        <w:rPr>
          <w:rFonts w:ascii="Cambria" w:eastAsia="Arial Narrow" w:hAnsi="Cambria" w:cs="Times New Roman"/>
          <w:b/>
          <w:sz w:val="20"/>
          <w:szCs w:val="20"/>
        </w:rPr>
      </w:pPr>
      <w:r w:rsidRPr="007D3443">
        <w:rPr>
          <w:rFonts w:ascii="Cambria" w:eastAsia="Arial Narrow" w:hAnsi="Cambria" w:cs="Times New Roman"/>
          <w:b/>
          <w:sz w:val="20"/>
          <w:szCs w:val="20"/>
        </w:rPr>
        <w:t>Podstawy wykluczenia.</w:t>
      </w:r>
    </w:p>
    <w:p w14:paraId="7ABD33D5" w14:textId="2ED24DDF" w:rsidR="000A440B" w:rsidRDefault="00FC2D2E" w:rsidP="008218A1">
      <w:pPr>
        <w:spacing w:after="40"/>
        <w:ind w:left="851"/>
        <w:jc w:val="both"/>
        <w:rPr>
          <w:rFonts w:ascii="Cambria" w:eastAsia="Calibri" w:hAnsi="Cambria" w:cs="Times New Roman"/>
          <w:sz w:val="20"/>
          <w:szCs w:val="20"/>
          <w:u w:val="single"/>
        </w:rPr>
      </w:pPr>
      <w:r>
        <w:rPr>
          <w:rFonts w:ascii="Cambria" w:eastAsia="Calibri" w:hAnsi="Cambria" w:cs="Times New Roman"/>
          <w:sz w:val="20"/>
          <w:szCs w:val="20"/>
          <w:u w:val="single"/>
        </w:rPr>
        <w:t>Zamawiający wykluczy Wykonawcę</w:t>
      </w:r>
    </w:p>
    <w:p w14:paraId="5502231A" w14:textId="77777777" w:rsidR="008218A1" w:rsidRPr="008218A1" w:rsidRDefault="008218A1" w:rsidP="008218A1">
      <w:pPr>
        <w:spacing w:after="40"/>
        <w:ind w:left="851"/>
        <w:jc w:val="both"/>
        <w:rPr>
          <w:rFonts w:ascii="Cambria" w:eastAsia="Calibri" w:hAnsi="Cambria" w:cs="Times New Roman"/>
          <w:sz w:val="20"/>
          <w:szCs w:val="20"/>
          <w:u w:val="single"/>
        </w:rPr>
      </w:pPr>
    </w:p>
    <w:p w14:paraId="1216CC79" w14:textId="1B578912" w:rsidR="00C155EC" w:rsidRPr="00FC2D2E" w:rsidRDefault="00FC2D2E" w:rsidP="00FC2D2E">
      <w:pPr>
        <w:ind w:left="1418" w:hanging="284"/>
        <w:jc w:val="both"/>
        <w:rPr>
          <w:rFonts w:ascii="Cambria" w:eastAsia="Arial Narrow" w:hAnsi="Cambria" w:cs="Times New Roman"/>
          <w:color w:val="FF0000"/>
          <w:sz w:val="20"/>
          <w:szCs w:val="20"/>
        </w:rPr>
      </w:pPr>
      <w:r>
        <w:rPr>
          <w:rFonts w:ascii="Cambria" w:hAnsi="Cambria" w:cs="Times New Roman"/>
          <w:sz w:val="20"/>
          <w:szCs w:val="20"/>
        </w:rPr>
        <w:t>1)</w:t>
      </w:r>
      <w:r>
        <w:rPr>
          <w:rFonts w:ascii="Cambria" w:hAnsi="Cambria" w:cs="Times New Roman"/>
          <w:sz w:val="20"/>
          <w:szCs w:val="20"/>
        </w:rPr>
        <w:tab/>
      </w:r>
      <w:r w:rsidR="00C155EC" w:rsidRPr="00FC2D2E">
        <w:rPr>
          <w:rFonts w:ascii="Cambria" w:hAnsi="Cambria" w:cs="Times New Roman"/>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FAF0405" w14:textId="77777777" w:rsidR="00C155EC" w:rsidRPr="00680F10" w:rsidRDefault="00C155EC" w:rsidP="00C155EC">
      <w:pPr>
        <w:ind w:left="1134"/>
        <w:jc w:val="both"/>
        <w:rPr>
          <w:rFonts w:ascii="Cambria" w:eastAsia="Arial Narrow" w:hAnsi="Cambria" w:cs="Times New Roman"/>
          <w:sz w:val="20"/>
          <w:szCs w:val="20"/>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4839E0EC" w14:textId="77777777" w:rsidR="00C155EC" w:rsidRPr="00680F10" w:rsidRDefault="00C155EC" w:rsidP="00C155EC">
      <w:pPr>
        <w:ind w:left="1134"/>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6F76A4E8" w14:textId="77777777" w:rsidR="00C155EC" w:rsidRPr="00680F10" w:rsidRDefault="00C155EC" w:rsidP="00C155EC">
      <w:pPr>
        <w:pStyle w:val="Akapitzlist"/>
        <w:spacing w:after="60"/>
        <w:ind w:left="1134"/>
        <w:jc w:val="both"/>
        <w:rPr>
          <w:rFonts w:ascii="Cambria" w:hAnsi="Cambria" w:cs="Times New Roman"/>
          <w:sz w:val="20"/>
          <w:szCs w:val="20"/>
        </w:rPr>
      </w:pPr>
      <w:r w:rsidRPr="00680F10">
        <w:rPr>
          <w:rFonts w:ascii="Cambria" w:hAnsi="Cambria" w:cs="Times New Roman"/>
          <w:sz w:val="20"/>
          <w:szCs w:val="20"/>
        </w:rPr>
        <w:t xml:space="preserve">Jeżeli Wykonawca ma siedzibę lub miejsce zamieszkania poza terytorium Rzeczypospolitej Polskiej zamiast dokumentów, o których mowa powyżej w lit. a), składa </w:t>
      </w:r>
      <w:r w:rsidRPr="00680F10">
        <w:rPr>
          <w:rFonts w:ascii="Cambria" w:hAnsi="Cambria" w:cs="Times New Roman"/>
          <w:bCs/>
          <w:sz w:val="20"/>
          <w:szCs w:val="20"/>
        </w:rPr>
        <w:t>dokument lub dokumenty wystawione w kraju, w którym ma siedzibę lub miejsce zamieszkania, potwierdzające odpowiednio, że</w:t>
      </w:r>
    </w:p>
    <w:p w14:paraId="35A15D0E" w14:textId="77777777" w:rsidR="00C155EC" w:rsidRPr="00680F10" w:rsidRDefault="00C155EC" w:rsidP="00E83992">
      <w:pPr>
        <w:pStyle w:val="Akapitzlist"/>
        <w:numPr>
          <w:ilvl w:val="0"/>
          <w:numId w:val="3"/>
        </w:numPr>
        <w:autoSpaceDE/>
        <w:autoSpaceDN/>
        <w:ind w:left="1418" w:hanging="284"/>
        <w:jc w:val="both"/>
        <w:rPr>
          <w:rFonts w:ascii="Cambria" w:hAnsi="Cambria" w:cs="Times New Roman"/>
          <w:sz w:val="20"/>
          <w:szCs w:val="20"/>
        </w:rPr>
      </w:pPr>
      <w:r w:rsidRPr="00680F10">
        <w:rPr>
          <w:rFonts w:ascii="Cambria" w:hAnsi="Cambria" w:cs="Times New Roman"/>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7BB6D5" w14:textId="77777777" w:rsidR="00C155EC" w:rsidRPr="00680F10" w:rsidRDefault="00C155EC" w:rsidP="00C155EC">
      <w:pPr>
        <w:ind w:left="1134"/>
        <w:jc w:val="both"/>
        <w:rPr>
          <w:rFonts w:ascii="Cambria" w:hAnsi="Cambria" w:cs="Times New Roman"/>
          <w:sz w:val="20"/>
          <w:szCs w:val="20"/>
        </w:rPr>
      </w:pPr>
      <w:r w:rsidRPr="00680F10">
        <w:rPr>
          <w:rFonts w:ascii="Cambria" w:hAnsi="Cambria" w:cs="Times New Roman"/>
          <w:sz w:val="20"/>
          <w:szCs w:val="20"/>
        </w:rPr>
        <w:t xml:space="preserve">Dokumenty, o których mowa powyżej, powinny być wystawione nie wcześniej niż 3 miesiące  </w:t>
      </w:r>
    </w:p>
    <w:p w14:paraId="4721CD90" w14:textId="77777777" w:rsidR="00C155EC" w:rsidRPr="00680F10" w:rsidRDefault="00C155EC" w:rsidP="00C155EC">
      <w:pPr>
        <w:ind w:left="1134"/>
        <w:jc w:val="both"/>
        <w:rPr>
          <w:rFonts w:ascii="Cambria" w:hAnsi="Cambria" w:cs="Times New Roman"/>
          <w:sz w:val="20"/>
          <w:szCs w:val="20"/>
        </w:rPr>
      </w:pPr>
    </w:p>
    <w:p w14:paraId="76D7F263" w14:textId="2FC5B206" w:rsidR="00C155EC" w:rsidRPr="00680F10" w:rsidRDefault="00C155EC" w:rsidP="00FC2D2E">
      <w:pPr>
        <w:ind w:left="1418" w:hanging="284"/>
        <w:jc w:val="both"/>
        <w:rPr>
          <w:rFonts w:ascii="Cambria" w:hAnsi="Cambria" w:cs="Times New Roman"/>
          <w:sz w:val="20"/>
          <w:szCs w:val="20"/>
        </w:rPr>
      </w:pPr>
      <w:r w:rsidRPr="00680F10">
        <w:rPr>
          <w:rFonts w:ascii="Cambria" w:hAnsi="Cambria" w:cs="Times New Roman"/>
          <w:sz w:val="20"/>
          <w:szCs w:val="20"/>
        </w:rPr>
        <w:t xml:space="preserve">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557AC171"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uczestniczeniu w spółce, jako wspólnik spółki cywilnej lub spółki osobowej;</w:t>
      </w:r>
    </w:p>
    <w:p w14:paraId="615BE118"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 xml:space="preserve">posiadaniu, co najmniej 10 % udziałów lub akcji; </w:t>
      </w:r>
    </w:p>
    <w:p w14:paraId="1CD735C7"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pełnieniu funkcji członka organu nadzorczego lub zarządzającego, prokurenta, pełnomocnika;</w:t>
      </w:r>
    </w:p>
    <w:p w14:paraId="0736E7E4"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606ACC13"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lastRenderedPageBreak/>
        <w:t xml:space="preserve">pozostaniu z Zamawiającym w takim stosunku prawnym lub faktycznym, że istnieje uzasadniona wątpliwość co do ich bezstronności lub niezależności w związku z postępowaniem o udzielnie zamówienia. </w:t>
      </w:r>
    </w:p>
    <w:p w14:paraId="74638450" w14:textId="77777777" w:rsidR="00346BEB" w:rsidRPr="00680F10" w:rsidRDefault="00346BEB" w:rsidP="00C155EC">
      <w:pPr>
        <w:ind w:left="1134"/>
        <w:jc w:val="both"/>
        <w:rPr>
          <w:rFonts w:ascii="Cambria" w:hAnsi="Cambria" w:cs="Times New Roman"/>
          <w:sz w:val="20"/>
          <w:szCs w:val="20"/>
          <w:u w:val="single"/>
        </w:rPr>
      </w:pPr>
    </w:p>
    <w:p w14:paraId="7C23E238" w14:textId="77777777" w:rsidR="00C155EC" w:rsidRPr="00680F10" w:rsidRDefault="00C155EC" w:rsidP="00C155EC">
      <w:pPr>
        <w:ind w:left="1134"/>
        <w:jc w:val="both"/>
        <w:rPr>
          <w:rFonts w:ascii="Cambria" w:hAnsi="Cambria" w:cs="Times New Roman"/>
          <w:sz w:val="20"/>
          <w:szCs w:val="20"/>
          <w:u w:val="single"/>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356CE7E3" w14:textId="1922EFFD" w:rsidR="00346BEB" w:rsidRPr="00680F10" w:rsidRDefault="00C155EC" w:rsidP="00346BEB">
      <w:pPr>
        <w:ind w:left="1134"/>
        <w:jc w:val="both"/>
        <w:rPr>
          <w:rFonts w:ascii="Cambria" w:hAnsi="Cambria" w:cs="Times New Roman"/>
          <w:sz w:val="20"/>
          <w:szCs w:val="20"/>
          <w:lang w:eastAsia="zh-CN"/>
        </w:rPr>
      </w:pPr>
      <w:r w:rsidRPr="00680F10">
        <w:rPr>
          <w:rFonts w:ascii="Cambria" w:hAnsi="Cambria" w:cs="Times New Roman"/>
          <w:sz w:val="20"/>
          <w:szCs w:val="20"/>
        </w:rPr>
        <w:t>Ocena spełniania tego warunku nastąpi na podstawie złożonego Oświadczenia o</w:t>
      </w:r>
      <w:r w:rsidR="00346BEB" w:rsidRPr="00680F10">
        <w:rPr>
          <w:rFonts w:ascii="Cambria" w:hAnsi="Cambria" w:cs="Times New Roman"/>
          <w:sz w:val="20"/>
          <w:szCs w:val="20"/>
        </w:rPr>
        <w:t xml:space="preserve"> braku podstaw do wykluczenia (zgodnie z </w:t>
      </w:r>
      <w:r w:rsidRPr="00680F10">
        <w:rPr>
          <w:rFonts w:ascii="Cambria" w:hAnsi="Cambria" w:cs="Times New Roman"/>
          <w:sz w:val="20"/>
          <w:szCs w:val="20"/>
        </w:rPr>
        <w:t>Załącznik</w:t>
      </w:r>
      <w:r w:rsidR="00346BEB" w:rsidRPr="00680F10">
        <w:rPr>
          <w:rFonts w:ascii="Cambria" w:hAnsi="Cambria" w:cs="Times New Roman"/>
          <w:sz w:val="20"/>
          <w:szCs w:val="20"/>
        </w:rPr>
        <w:t xml:space="preserve">iem </w:t>
      </w:r>
      <w:r w:rsidRPr="00680F10">
        <w:rPr>
          <w:rFonts w:ascii="Cambria" w:hAnsi="Cambria" w:cs="Times New Roman"/>
          <w:sz w:val="20"/>
          <w:szCs w:val="20"/>
        </w:rPr>
        <w:t xml:space="preserve"> nr 4 do Zapytania</w:t>
      </w:r>
      <w:r w:rsidR="00346BEB" w:rsidRPr="00680F10">
        <w:rPr>
          <w:rFonts w:ascii="Cambria" w:hAnsi="Cambria" w:cs="Times New Roman"/>
          <w:sz w:val="20"/>
          <w:szCs w:val="20"/>
        </w:rPr>
        <w:t>)</w:t>
      </w:r>
      <w:r w:rsidRPr="00680F10">
        <w:rPr>
          <w:rFonts w:ascii="Cambria" w:hAnsi="Cambria" w:cs="Times New Roman"/>
          <w:sz w:val="20"/>
          <w:szCs w:val="20"/>
        </w:rPr>
        <w:t xml:space="preserve"> oraz </w:t>
      </w:r>
      <w:r w:rsidRPr="00680F10">
        <w:rPr>
          <w:rFonts w:ascii="Cambria" w:hAnsi="Cambria" w:cs="Times New Roman"/>
          <w:sz w:val="20"/>
          <w:szCs w:val="20"/>
          <w:lang w:eastAsia="zh-CN"/>
        </w:rPr>
        <w:t xml:space="preserve">Oświadczenia o </w:t>
      </w:r>
      <w:r w:rsidR="00346BEB" w:rsidRPr="00680F10">
        <w:rPr>
          <w:rFonts w:ascii="Cambria" w:hAnsi="Cambria" w:cs="Times New Roman"/>
          <w:sz w:val="20"/>
          <w:szCs w:val="20"/>
          <w:lang w:eastAsia="zh-CN"/>
        </w:rPr>
        <w:t xml:space="preserve">braku powiązań z Zamawiającym (zgodne z </w:t>
      </w:r>
      <w:r w:rsidRPr="00680F10">
        <w:rPr>
          <w:rFonts w:ascii="Cambria" w:hAnsi="Cambria" w:cs="Times New Roman"/>
          <w:sz w:val="20"/>
          <w:szCs w:val="20"/>
          <w:lang w:eastAsia="zh-CN"/>
        </w:rPr>
        <w:t>Załącznik</w:t>
      </w:r>
      <w:r w:rsidR="00346BEB" w:rsidRPr="00680F10">
        <w:rPr>
          <w:rFonts w:ascii="Cambria" w:hAnsi="Cambria" w:cs="Times New Roman"/>
          <w:sz w:val="20"/>
          <w:szCs w:val="20"/>
          <w:lang w:eastAsia="zh-CN"/>
        </w:rPr>
        <w:t>iem</w:t>
      </w:r>
      <w:r w:rsidRPr="00680F10">
        <w:rPr>
          <w:rFonts w:ascii="Cambria" w:hAnsi="Cambria" w:cs="Times New Roman"/>
          <w:sz w:val="20"/>
          <w:szCs w:val="20"/>
          <w:lang w:eastAsia="zh-CN"/>
        </w:rPr>
        <w:t xml:space="preserve"> nr 5 </w:t>
      </w:r>
      <w:r w:rsidRPr="00680F10">
        <w:rPr>
          <w:rFonts w:ascii="Cambria" w:hAnsi="Cambria" w:cs="Times New Roman"/>
          <w:sz w:val="20"/>
          <w:szCs w:val="20"/>
        </w:rPr>
        <w:t>do Zapytania</w:t>
      </w:r>
      <w:r w:rsidR="00346BEB" w:rsidRPr="00680F10">
        <w:rPr>
          <w:rFonts w:ascii="Cambria" w:hAnsi="Cambria" w:cs="Times New Roman"/>
          <w:sz w:val="20"/>
          <w:szCs w:val="20"/>
        </w:rPr>
        <w:t>)</w:t>
      </w:r>
      <w:r w:rsidR="00346BEB" w:rsidRPr="00680F10">
        <w:rPr>
          <w:rFonts w:ascii="Cambria" w:hAnsi="Cambria" w:cs="Times New Roman"/>
          <w:sz w:val="20"/>
          <w:szCs w:val="20"/>
          <w:lang w:eastAsia="zh-CN"/>
        </w:rPr>
        <w:t>.</w:t>
      </w:r>
    </w:p>
    <w:p w14:paraId="32D9B1C7" w14:textId="1FF38B20" w:rsidR="00C155EC" w:rsidRPr="00FC2D2E" w:rsidRDefault="00FC2D2E" w:rsidP="00FC2D2E">
      <w:pPr>
        <w:ind w:left="1134" w:hanging="425"/>
        <w:jc w:val="both"/>
        <w:rPr>
          <w:rFonts w:ascii="Cambria" w:hAnsi="Cambria" w:cs="Times New Roman"/>
          <w:sz w:val="20"/>
          <w:szCs w:val="20"/>
        </w:rPr>
      </w:pPr>
      <w:r>
        <w:rPr>
          <w:rFonts w:ascii="Cambria" w:hAnsi="Cambria" w:cs="Times New Roman"/>
          <w:color w:val="000000"/>
          <w:sz w:val="20"/>
          <w:szCs w:val="20"/>
        </w:rPr>
        <w:t>3)</w:t>
      </w:r>
      <w:r>
        <w:rPr>
          <w:rFonts w:ascii="Cambria" w:hAnsi="Cambria" w:cs="Times New Roman"/>
          <w:color w:val="000000"/>
          <w:sz w:val="20"/>
          <w:szCs w:val="20"/>
        </w:rPr>
        <w:tab/>
      </w:r>
      <w:r w:rsidR="00C155EC" w:rsidRPr="00FC2D2E">
        <w:rPr>
          <w:rFonts w:ascii="Cambria" w:hAnsi="Cambria" w:cs="Times New Roman"/>
          <w:color w:val="000000"/>
          <w:sz w:val="20"/>
          <w:szCs w:val="20"/>
        </w:rPr>
        <w:t xml:space="preserve">jeżeli podlega wykluczeniu na podstawie przesłanek wynikających z art. 7 ust. 1 ustawy z dnia 13 kwietnia 2022 r. o szczególnych rozwiązaniach w zakresie przeciwdziałania wspieraniu agresji na Ukrainę </w:t>
      </w:r>
      <w:r w:rsidR="00C155EC" w:rsidRPr="00FC2D2E">
        <w:rPr>
          <w:rFonts w:ascii="Cambria" w:hAnsi="Cambria" w:cs="Times New Roman"/>
          <w:sz w:val="20"/>
          <w:szCs w:val="20"/>
        </w:rPr>
        <w:t>oraz służących ochronie bezpieczeństwa narodowego (Dz.U. z 2022 r. poz. 835 ze zm.)</w:t>
      </w:r>
    </w:p>
    <w:p w14:paraId="6485E9C5" w14:textId="77777777" w:rsidR="00C155EC" w:rsidRPr="00680F10" w:rsidRDefault="00C155EC" w:rsidP="00C155EC">
      <w:pPr>
        <w:pStyle w:val="Akapitzlist"/>
        <w:ind w:left="851"/>
        <w:jc w:val="both"/>
        <w:rPr>
          <w:rFonts w:ascii="Cambria" w:hAnsi="Cambria" w:cs="Times New Roman"/>
          <w:sz w:val="20"/>
          <w:szCs w:val="20"/>
          <w:u w:val="single"/>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0066198A" w14:textId="77777777" w:rsidR="00C155EC" w:rsidRPr="00680F10" w:rsidRDefault="00C155EC" w:rsidP="00C155EC">
      <w:pPr>
        <w:pStyle w:val="Akapitzlist"/>
        <w:ind w:left="851"/>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w:t>
      </w:r>
    </w:p>
    <w:p w14:paraId="67EE76FB" w14:textId="3EF42780" w:rsidR="00C155EC" w:rsidRPr="00FC2D2E" w:rsidRDefault="00FC2D2E" w:rsidP="00FC2D2E">
      <w:pPr>
        <w:ind w:left="993" w:hanging="284"/>
        <w:jc w:val="both"/>
        <w:rPr>
          <w:rFonts w:ascii="Cambria" w:hAnsi="Cambria" w:cs="Times New Roman"/>
          <w:sz w:val="20"/>
          <w:szCs w:val="20"/>
        </w:rPr>
      </w:pPr>
      <w:r>
        <w:rPr>
          <w:rFonts w:ascii="Cambria" w:hAnsi="Cambria" w:cs="Times New Roman"/>
          <w:sz w:val="20"/>
          <w:szCs w:val="20"/>
        </w:rPr>
        <w:t>4)</w:t>
      </w:r>
      <w:r>
        <w:rPr>
          <w:rFonts w:ascii="Cambria" w:hAnsi="Cambria" w:cs="Times New Roman"/>
          <w:sz w:val="20"/>
          <w:szCs w:val="20"/>
        </w:rPr>
        <w:tab/>
      </w:r>
      <w:r w:rsidR="00C155EC" w:rsidRPr="00FC2D2E">
        <w:rPr>
          <w:rFonts w:ascii="Cambria" w:hAnsi="Cambria" w:cs="Times New Roman"/>
          <w:sz w:val="20"/>
          <w:szCs w:val="20"/>
        </w:rPr>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14:paraId="42576FB3" w14:textId="77777777" w:rsidR="00C155EC" w:rsidRPr="00680F10" w:rsidRDefault="00C155EC" w:rsidP="00C155EC">
      <w:pPr>
        <w:pStyle w:val="Akapitzlist"/>
        <w:ind w:left="851"/>
        <w:jc w:val="both"/>
        <w:rPr>
          <w:rFonts w:ascii="Cambria" w:hAnsi="Cambria" w:cs="Times New Roman"/>
          <w:sz w:val="20"/>
          <w:szCs w:val="20"/>
          <w:u w:val="single"/>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2F64F933" w14:textId="77777777" w:rsidR="00C155EC" w:rsidRPr="00680F10" w:rsidRDefault="00C155EC" w:rsidP="00C155EC">
      <w:pPr>
        <w:pStyle w:val="Akapitzlist"/>
        <w:ind w:left="851"/>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w:t>
      </w:r>
    </w:p>
    <w:p w14:paraId="4FB8E4D4" w14:textId="77777777" w:rsidR="00C155EC" w:rsidRPr="00680F10" w:rsidRDefault="00C155EC" w:rsidP="00C155EC">
      <w:pPr>
        <w:jc w:val="both"/>
        <w:rPr>
          <w:rFonts w:ascii="Cambria" w:hAnsi="Cambria" w:cs="Times New Roman"/>
          <w:sz w:val="20"/>
          <w:szCs w:val="20"/>
        </w:rPr>
      </w:pPr>
    </w:p>
    <w:p w14:paraId="032F87EA" w14:textId="60447EA4" w:rsidR="00C155EC" w:rsidRPr="004379D6" w:rsidRDefault="00C155EC" w:rsidP="00C155EC">
      <w:pPr>
        <w:pStyle w:val="pkt"/>
        <w:numPr>
          <w:ilvl w:val="0"/>
          <w:numId w:val="2"/>
        </w:numPr>
        <w:suppressAutoHyphens w:val="0"/>
        <w:spacing w:before="0" w:after="0"/>
        <w:rPr>
          <w:rFonts w:ascii="Cambria" w:hAnsi="Cambria" w:cs="Times New Roman"/>
          <w:b/>
          <w:sz w:val="20"/>
          <w:szCs w:val="20"/>
          <w:u w:val="single"/>
        </w:rPr>
      </w:pPr>
      <w:r w:rsidRPr="004379D6">
        <w:rPr>
          <w:rFonts w:ascii="Cambria" w:hAnsi="Cambria" w:cs="Times New Roman"/>
          <w:b/>
          <w:sz w:val="20"/>
          <w:szCs w:val="20"/>
          <w:u w:val="single"/>
        </w:rPr>
        <w:t>OPIS SPOSOBU PRZYGOTOWANIA I ZŁOŻENIA OFERTY ORAZ OŚWIADCZEŃ I DOKUMENTÓW.</w:t>
      </w:r>
    </w:p>
    <w:p w14:paraId="517DC8E4"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Oferta powinna być sporządzona z uwzględnieniem wszelkich wymagań Zamawiającego, określonych w Zapytaniu ofertowym.</w:t>
      </w:r>
    </w:p>
    <w:p w14:paraId="6190A51A"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Wykonawca ponosi wszystkie koszty związane z przygotowaniem i złożeniem oferty.</w:t>
      </w:r>
    </w:p>
    <w:p w14:paraId="051AB1DD"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Postępowanie jest prowadzone w języku polskim z zachowaniem formy pisemnej.</w:t>
      </w:r>
    </w:p>
    <w:p w14:paraId="6C260F79"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 przypadku gdy dokumenty elektroniczne przekazywane w niniejszym postępowaniu zawierają informacje stanowiące tajemnicę przedsiębiorstwa w rozumieniu przepisów ustawy z dnia 16 kwietnia 1993 r. o zwalczaniu nieuczciwej konkurencji (</w:t>
      </w:r>
      <w:proofErr w:type="spellStart"/>
      <w:r w:rsidRPr="00680F10">
        <w:rPr>
          <w:rFonts w:ascii="Cambria" w:hAnsi="Cambria" w:cs="Times New Roman"/>
        </w:rPr>
        <w:t>t.j</w:t>
      </w:r>
      <w:proofErr w:type="spellEnd"/>
      <w:r w:rsidRPr="00680F10">
        <w:rPr>
          <w:rFonts w:ascii="Cambria" w:hAnsi="Cambria" w:cs="Times New Roman"/>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B2C8AE6"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b/>
        </w:rPr>
        <w:t xml:space="preserve">Ofertę składa się, pod rygorem nieważności, w formie elektronicznej (tj. w postaci elektronicznej </w:t>
      </w:r>
      <w:r w:rsidRPr="00680F10">
        <w:rPr>
          <w:rFonts w:ascii="Cambria" w:hAnsi="Cambria" w:cs="Times New Roman"/>
          <w:b/>
          <w:highlight w:val="yellow"/>
        </w:rPr>
        <w:t>opatrzonej kwalifikowanym podpisem elektronicznym) lub</w:t>
      </w:r>
      <w:r w:rsidRPr="00680F10">
        <w:rPr>
          <w:rFonts w:ascii="Cambria" w:hAnsi="Cambria" w:cs="Times New Roman"/>
          <w:b/>
        </w:rPr>
        <w:t xml:space="preserve"> w postaci elektronicznej </w:t>
      </w:r>
      <w:r w:rsidRPr="00680F10">
        <w:rPr>
          <w:rFonts w:ascii="Cambria" w:hAnsi="Cambria" w:cs="Times New Roman"/>
          <w:b/>
          <w:highlight w:val="yellow"/>
        </w:rPr>
        <w:t>opatrzonej</w:t>
      </w:r>
      <w:r w:rsidRPr="00680F10">
        <w:rPr>
          <w:rFonts w:ascii="Cambria" w:hAnsi="Cambria" w:cs="Times New Roman"/>
          <w:b/>
        </w:rPr>
        <w:t xml:space="preserve"> </w:t>
      </w:r>
      <w:r w:rsidRPr="00680F10">
        <w:rPr>
          <w:rFonts w:ascii="Cambria" w:hAnsi="Cambria" w:cs="Times New Roman"/>
          <w:b/>
          <w:highlight w:val="yellow"/>
        </w:rPr>
        <w:t>podpisem zaufanym lub podpisem osobistym</w:t>
      </w:r>
      <w:r w:rsidRPr="00680F10">
        <w:rPr>
          <w:rFonts w:ascii="Cambria" w:hAnsi="Cambria" w:cs="Times New Roman"/>
          <w:b/>
        </w:rPr>
        <w:t>.</w:t>
      </w:r>
      <w:r w:rsidRPr="00680F10">
        <w:rPr>
          <w:rFonts w:ascii="Cambria" w:hAnsi="Cambria" w:cs="Times New Roman"/>
        </w:rPr>
        <w:t xml:space="preserve"> </w:t>
      </w:r>
    </w:p>
    <w:p w14:paraId="46D9496F" w14:textId="77777777" w:rsidR="00C155EC" w:rsidRPr="00680F10" w:rsidRDefault="00C155EC" w:rsidP="00C155EC">
      <w:pPr>
        <w:pStyle w:val="Bezodstpw"/>
        <w:ind w:left="709" w:hanging="425"/>
        <w:jc w:val="both"/>
        <w:rPr>
          <w:rFonts w:ascii="Cambria" w:hAnsi="Cambria" w:cs="Times New Roman"/>
          <w:b/>
          <w:sz w:val="20"/>
          <w:szCs w:val="20"/>
        </w:rPr>
      </w:pPr>
    </w:p>
    <w:p w14:paraId="18E303CA" w14:textId="5F5759E6" w:rsidR="00C155EC" w:rsidRPr="00680F10" w:rsidRDefault="00C155EC" w:rsidP="00C155EC">
      <w:pPr>
        <w:pStyle w:val="Bezodstpw"/>
        <w:ind w:left="709" w:hanging="425"/>
        <w:jc w:val="both"/>
        <w:rPr>
          <w:rFonts w:ascii="Cambria" w:hAnsi="Cambria" w:cs="Times New Roman"/>
          <w:b/>
          <w:sz w:val="20"/>
          <w:szCs w:val="20"/>
        </w:rPr>
      </w:pPr>
      <w:r w:rsidRPr="00680F10">
        <w:rPr>
          <w:rFonts w:ascii="Cambria" w:hAnsi="Cambria" w:cs="Times New Roman"/>
          <w:b/>
          <w:sz w:val="20"/>
          <w:szCs w:val="20"/>
        </w:rPr>
        <w:t xml:space="preserve">       Komunikacja między Zamawiającym a Wykonawca w n</w:t>
      </w:r>
      <w:r w:rsidR="00AF728E">
        <w:rPr>
          <w:rFonts w:ascii="Cambria" w:hAnsi="Cambria" w:cs="Times New Roman"/>
          <w:b/>
          <w:sz w:val="20"/>
          <w:szCs w:val="20"/>
        </w:rPr>
        <w:t xml:space="preserve">iemniejszym postępowaniu, w tym </w:t>
      </w:r>
      <w:r w:rsidRPr="00680F10">
        <w:rPr>
          <w:rFonts w:ascii="Cambria" w:hAnsi="Cambria" w:cs="Times New Roman"/>
          <w:b/>
          <w:sz w:val="20"/>
          <w:szCs w:val="20"/>
        </w:rPr>
        <w:t>składanie ofert, zadawanie pytań i udzielanie odpowiedzi, przekazywanie dokumentów i oświadczeń odbywa się pisemnie za pośrednictwem Bazy Konkurencyjności  (BK2021).</w:t>
      </w:r>
    </w:p>
    <w:p w14:paraId="58151567" w14:textId="77777777" w:rsidR="00C155EC" w:rsidRPr="00680F10" w:rsidRDefault="00C155EC" w:rsidP="00C155EC">
      <w:pPr>
        <w:pStyle w:val="Bezodstpw"/>
        <w:ind w:left="709" w:hanging="425"/>
        <w:jc w:val="both"/>
        <w:rPr>
          <w:rFonts w:ascii="Cambria" w:hAnsi="Cambria" w:cs="Times New Roman"/>
          <w:b/>
          <w:sz w:val="20"/>
          <w:szCs w:val="20"/>
        </w:rPr>
      </w:pPr>
      <w:r w:rsidRPr="00680F10">
        <w:rPr>
          <w:rFonts w:ascii="Cambria" w:hAnsi="Cambria" w:cs="Times New Roman"/>
          <w:b/>
          <w:sz w:val="20"/>
          <w:szCs w:val="20"/>
        </w:rPr>
        <w:t xml:space="preserve">       (</w:t>
      </w:r>
      <w:hyperlink r:id="rId12" w:history="1">
        <w:r w:rsidRPr="00680F10">
          <w:rPr>
            <w:rStyle w:val="Hipercze"/>
            <w:rFonts w:ascii="Cambria" w:hAnsi="Cambria" w:cs="Times New Roman"/>
            <w:b/>
            <w:sz w:val="20"/>
            <w:szCs w:val="20"/>
          </w:rPr>
          <w:t>https://bazakonkurencyjnosci.funduszeeuropejskie.gov.pl</w:t>
        </w:r>
      </w:hyperlink>
      <w:r w:rsidRPr="00680F10">
        <w:rPr>
          <w:rFonts w:ascii="Cambria" w:hAnsi="Cambria" w:cs="Times New Roman"/>
          <w:b/>
          <w:sz w:val="20"/>
          <w:szCs w:val="20"/>
        </w:rPr>
        <w:t xml:space="preserve">). </w:t>
      </w:r>
    </w:p>
    <w:p w14:paraId="3BE2F306" w14:textId="77777777" w:rsidR="00C155EC" w:rsidRPr="00680F10" w:rsidRDefault="00C155EC" w:rsidP="00C155EC">
      <w:pPr>
        <w:pStyle w:val="Tekstpodstawowy"/>
        <w:tabs>
          <w:tab w:val="left" w:pos="708"/>
        </w:tabs>
        <w:spacing w:line="240" w:lineRule="auto"/>
        <w:ind w:left="709" w:hanging="425"/>
        <w:jc w:val="both"/>
        <w:rPr>
          <w:rFonts w:ascii="Cambria" w:hAnsi="Cambria" w:cs="Times New Roman"/>
        </w:rPr>
      </w:pPr>
    </w:p>
    <w:p w14:paraId="0C920885" w14:textId="77777777" w:rsidR="00C155EC" w:rsidRPr="00680F10" w:rsidRDefault="00C155EC" w:rsidP="00C155EC">
      <w:pPr>
        <w:pStyle w:val="Tekstpodstawowy"/>
        <w:tabs>
          <w:tab w:val="left" w:pos="708"/>
        </w:tabs>
        <w:spacing w:line="240" w:lineRule="auto"/>
        <w:ind w:left="709" w:hanging="425"/>
        <w:jc w:val="both"/>
        <w:rPr>
          <w:rFonts w:ascii="Cambria" w:hAnsi="Cambria" w:cs="Times New Roman"/>
        </w:rPr>
      </w:pPr>
      <w:r w:rsidRPr="00680F10">
        <w:rPr>
          <w:rFonts w:ascii="Cambria" w:hAnsi="Cambria" w:cs="Times New Roman"/>
        </w:rPr>
        <w:t xml:space="preserve">        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595D99E7"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Wszelkie</w:t>
      </w:r>
      <w:r w:rsidRPr="00680F10">
        <w:rPr>
          <w:rFonts w:ascii="Cambria" w:eastAsia="Arial Narrow" w:hAnsi="Cambria" w:cs="Times New Roman"/>
        </w:rPr>
        <w:t xml:space="preserve"> </w:t>
      </w:r>
      <w:r w:rsidRPr="00680F10">
        <w:rPr>
          <w:rFonts w:ascii="Cambria" w:hAnsi="Cambria" w:cs="Times New Roman"/>
        </w:rPr>
        <w:t>oświadczenia</w:t>
      </w:r>
      <w:r w:rsidRPr="00680F10">
        <w:rPr>
          <w:rFonts w:ascii="Cambria" w:eastAsia="Arial Narrow" w:hAnsi="Cambria" w:cs="Times New Roman"/>
        </w:rPr>
        <w:t xml:space="preserve"> </w:t>
      </w:r>
      <w:r w:rsidRPr="00680F10">
        <w:rPr>
          <w:rFonts w:ascii="Cambria" w:hAnsi="Cambria" w:cs="Times New Roman"/>
        </w:rPr>
        <w:t>i</w:t>
      </w:r>
      <w:r w:rsidRPr="00680F10">
        <w:rPr>
          <w:rFonts w:ascii="Cambria" w:eastAsia="Arial Narrow" w:hAnsi="Cambria" w:cs="Times New Roman"/>
        </w:rPr>
        <w:t xml:space="preserve"> </w:t>
      </w:r>
      <w:r w:rsidRPr="00680F10">
        <w:rPr>
          <w:rFonts w:ascii="Cambria" w:hAnsi="Cambria" w:cs="Times New Roman"/>
        </w:rPr>
        <w:t>dokumenty</w:t>
      </w:r>
      <w:r w:rsidRPr="00680F10">
        <w:rPr>
          <w:rFonts w:ascii="Cambria" w:eastAsia="Arial Narrow" w:hAnsi="Cambria" w:cs="Times New Roman"/>
        </w:rPr>
        <w:t xml:space="preserve"> składane z ofertą oraz </w:t>
      </w:r>
      <w:r w:rsidRPr="00680F10">
        <w:rPr>
          <w:rFonts w:ascii="Cambria" w:eastAsia="Arial Narrow" w:hAnsi="Cambria" w:cs="Times New Roman"/>
          <w:b/>
        </w:rPr>
        <w:t>sama oferta</w:t>
      </w:r>
      <w:r w:rsidRPr="00680F10">
        <w:rPr>
          <w:rFonts w:ascii="Cambria" w:eastAsia="Arial Narrow" w:hAnsi="Cambria" w:cs="Times New Roman"/>
        </w:rPr>
        <w:t xml:space="preserve"> </w:t>
      </w:r>
      <w:r w:rsidRPr="00680F10">
        <w:rPr>
          <w:rFonts w:ascii="Cambria" w:hAnsi="Cambria" w:cs="Times New Roman"/>
        </w:rPr>
        <w:t>powinny</w:t>
      </w:r>
      <w:r w:rsidRPr="00680F10">
        <w:rPr>
          <w:rFonts w:ascii="Cambria" w:eastAsia="Arial Narrow" w:hAnsi="Cambria" w:cs="Times New Roman"/>
        </w:rPr>
        <w:t xml:space="preserve"> </w:t>
      </w:r>
      <w:r w:rsidRPr="00680F10">
        <w:rPr>
          <w:rFonts w:ascii="Cambria" w:hAnsi="Cambria" w:cs="Times New Roman"/>
        </w:rPr>
        <w:t>być</w:t>
      </w:r>
      <w:r w:rsidRPr="00680F10">
        <w:rPr>
          <w:rFonts w:ascii="Cambria" w:eastAsia="Arial Narrow" w:hAnsi="Cambria" w:cs="Times New Roman"/>
        </w:rPr>
        <w:t xml:space="preserve"> </w:t>
      </w:r>
      <w:r w:rsidRPr="00680F10">
        <w:rPr>
          <w:rFonts w:ascii="Cambria" w:hAnsi="Cambria" w:cs="Times New Roman"/>
        </w:rPr>
        <w:t>podpisane</w:t>
      </w:r>
      <w:r w:rsidRPr="00680F10">
        <w:rPr>
          <w:rFonts w:ascii="Cambria" w:eastAsia="Arial Narrow" w:hAnsi="Cambria" w:cs="Times New Roman"/>
        </w:rPr>
        <w:t xml:space="preserve"> </w:t>
      </w:r>
      <w:r w:rsidRPr="00680F10">
        <w:rPr>
          <w:rFonts w:ascii="Cambria" w:hAnsi="Cambria" w:cs="Times New Roman"/>
        </w:rPr>
        <w:t>przez</w:t>
      </w:r>
      <w:r w:rsidRPr="00680F10">
        <w:rPr>
          <w:rFonts w:ascii="Cambria" w:eastAsia="Arial Narrow" w:hAnsi="Cambria" w:cs="Times New Roman"/>
        </w:rPr>
        <w:t xml:space="preserve"> </w:t>
      </w:r>
      <w:r w:rsidRPr="00680F10">
        <w:rPr>
          <w:rFonts w:ascii="Cambria" w:hAnsi="Cambria" w:cs="Times New Roman"/>
        </w:rPr>
        <w:t>osobę</w:t>
      </w:r>
      <w:r w:rsidRPr="00680F10">
        <w:rPr>
          <w:rFonts w:ascii="Cambria" w:eastAsia="Arial Narrow" w:hAnsi="Cambria" w:cs="Times New Roman"/>
        </w:rPr>
        <w:t xml:space="preserve"> </w:t>
      </w:r>
      <w:r w:rsidRPr="00680F10">
        <w:rPr>
          <w:rFonts w:ascii="Cambria" w:hAnsi="Cambria" w:cs="Times New Roman"/>
        </w:rPr>
        <w:t>uprawnioną</w:t>
      </w:r>
      <w:r w:rsidRPr="00680F10">
        <w:rPr>
          <w:rFonts w:ascii="Cambria" w:eastAsia="Arial Narrow" w:hAnsi="Cambria" w:cs="Times New Roman"/>
        </w:rPr>
        <w:t xml:space="preserve"> </w:t>
      </w:r>
      <w:r w:rsidRPr="00680F10">
        <w:rPr>
          <w:rFonts w:ascii="Cambria" w:hAnsi="Cambria" w:cs="Times New Roman"/>
        </w:rPr>
        <w:t>do</w:t>
      </w:r>
      <w:r w:rsidRPr="00680F10">
        <w:rPr>
          <w:rFonts w:ascii="Cambria" w:eastAsia="Arial Narrow" w:hAnsi="Cambria" w:cs="Times New Roman"/>
        </w:rPr>
        <w:t xml:space="preserve"> </w:t>
      </w:r>
      <w:r w:rsidRPr="00680F10">
        <w:rPr>
          <w:rFonts w:ascii="Cambria" w:hAnsi="Cambria" w:cs="Times New Roman"/>
        </w:rPr>
        <w:t>reprezentowania</w:t>
      </w:r>
      <w:r w:rsidRPr="00680F10">
        <w:rPr>
          <w:rFonts w:ascii="Cambria" w:eastAsia="Arial Narrow" w:hAnsi="Cambria" w:cs="Times New Roman"/>
        </w:rPr>
        <w:t xml:space="preserve"> </w:t>
      </w:r>
      <w:r w:rsidRPr="00680F10">
        <w:rPr>
          <w:rFonts w:ascii="Cambria" w:hAnsi="Cambria" w:cs="Times New Roman"/>
        </w:rPr>
        <w:t>firmy</w:t>
      </w:r>
      <w:r w:rsidRPr="00680F10">
        <w:rPr>
          <w:rFonts w:ascii="Cambria" w:eastAsia="Arial Narrow" w:hAnsi="Cambria" w:cs="Times New Roman"/>
        </w:rPr>
        <w:t xml:space="preserve"> </w:t>
      </w:r>
      <w:r w:rsidRPr="00680F10">
        <w:rPr>
          <w:rFonts w:ascii="Cambria" w:hAnsi="Cambria" w:cs="Times New Roman"/>
        </w:rPr>
        <w:t>lub</w:t>
      </w:r>
      <w:r w:rsidRPr="00680F10">
        <w:rPr>
          <w:rFonts w:ascii="Cambria" w:eastAsia="Arial Narrow" w:hAnsi="Cambria" w:cs="Times New Roman"/>
        </w:rPr>
        <w:t xml:space="preserve"> </w:t>
      </w:r>
      <w:r w:rsidRPr="00680F10">
        <w:rPr>
          <w:rFonts w:ascii="Cambria" w:hAnsi="Cambria" w:cs="Times New Roman"/>
        </w:rPr>
        <w:t>upoważnionego</w:t>
      </w:r>
      <w:r w:rsidRPr="00680F10">
        <w:rPr>
          <w:rFonts w:ascii="Cambria" w:eastAsia="Arial Narrow" w:hAnsi="Cambria" w:cs="Times New Roman"/>
        </w:rPr>
        <w:t xml:space="preserve"> </w:t>
      </w:r>
      <w:r w:rsidRPr="00680F10">
        <w:rPr>
          <w:rFonts w:ascii="Cambria" w:hAnsi="Cambria" w:cs="Times New Roman"/>
        </w:rPr>
        <w:t>przez</w:t>
      </w:r>
      <w:r w:rsidRPr="00680F10">
        <w:rPr>
          <w:rFonts w:ascii="Cambria" w:eastAsia="Arial Narrow" w:hAnsi="Cambria" w:cs="Times New Roman"/>
        </w:rPr>
        <w:t xml:space="preserve"> </w:t>
      </w:r>
      <w:r w:rsidRPr="00680F10">
        <w:rPr>
          <w:rFonts w:ascii="Cambria" w:hAnsi="Cambria" w:cs="Times New Roman"/>
        </w:rPr>
        <w:t>nią</w:t>
      </w:r>
      <w:r w:rsidRPr="00680F10">
        <w:rPr>
          <w:rFonts w:ascii="Cambria" w:eastAsia="Arial Narrow" w:hAnsi="Cambria" w:cs="Times New Roman"/>
        </w:rPr>
        <w:t xml:space="preserve"> </w:t>
      </w:r>
      <w:r w:rsidRPr="00680F10">
        <w:rPr>
          <w:rFonts w:ascii="Cambria" w:hAnsi="Cambria" w:cs="Times New Roman"/>
        </w:rPr>
        <w:t>przedstawiciela zgodnie z formą reprezentacji Wykonawcy określoną w rejestrze lub innym dokumencie, właściwym dla danej formy.</w:t>
      </w:r>
    </w:p>
    <w:p w14:paraId="76E6069C"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 xml:space="preserve">Dokumenty potwierdzające umocowanie do reprezentowania Wykonawcy – w przypadku, gdy: </w:t>
      </w:r>
    </w:p>
    <w:p w14:paraId="71988AC0" w14:textId="77777777" w:rsidR="00C155EC" w:rsidRPr="00680F10" w:rsidRDefault="00C155EC" w:rsidP="00BF4CF1">
      <w:pPr>
        <w:pStyle w:val="Tekstpodstawowy"/>
        <w:widowControl/>
        <w:numPr>
          <w:ilvl w:val="0"/>
          <w:numId w:val="19"/>
        </w:numPr>
        <w:autoSpaceDE/>
        <w:autoSpaceDN/>
        <w:spacing w:line="240" w:lineRule="auto"/>
        <w:ind w:left="1134" w:hanging="425"/>
        <w:jc w:val="both"/>
        <w:rPr>
          <w:rFonts w:ascii="Cambria" w:hAnsi="Cambria" w:cs="Times New Roman"/>
        </w:rPr>
      </w:pPr>
      <w:r w:rsidRPr="00680F10">
        <w:rPr>
          <w:rFonts w:ascii="Cambria" w:hAnsi="Cambria" w:cs="Times New Roman"/>
        </w:rPr>
        <w:t xml:space="preserve">zostały wystawione przez upoważnione podmioty inne niż Wykonawca jako dokument elektroniczny, przekazuje się ten dokument; </w:t>
      </w:r>
    </w:p>
    <w:p w14:paraId="040FE02A" w14:textId="77777777" w:rsidR="00C155EC" w:rsidRPr="00680F10" w:rsidRDefault="00C155EC" w:rsidP="00BF4CF1">
      <w:pPr>
        <w:pStyle w:val="Tekstpodstawowy"/>
        <w:widowControl/>
        <w:numPr>
          <w:ilvl w:val="0"/>
          <w:numId w:val="19"/>
        </w:numPr>
        <w:autoSpaceDE/>
        <w:autoSpaceDN/>
        <w:spacing w:line="240" w:lineRule="auto"/>
        <w:ind w:left="1134" w:hanging="425"/>
        <w:jc w:val="both"/>
        <w:rPr>
          <w:rFonts w:ascii="Cambria" w:hAnsi="Cambria" w:cs="Times New Roman"/>
        </w:rPr>
      </w:pPr>
      <w:r w:rsidRPr="00680F10">
        <w:rPr>
          <w:rFonts w:ascii="Cambria" w:hAnsi="Cambria" w:cs="Times New Roman"/>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70175AD6" w14:textId="77777777" w:rsidR="00C155EC" w:rsidRPr="00680F10" w:rsidRDefault="00C155EC" w:rsidP="00BF4CF1">
      <w:pPr>
        <w:pStyle w:val="Tekstpodstawowy"/>
        <w:widowControl/>
        <w:numPr>
          <w:ilvl w:val="0"/>
          <w:numId w:val="21"/>
        </w:numPr>
        <w:autoSpaceDE/>
        <w:autoSpaceDN/>
        <w:spacing w:line="240" w:lineRule="auto"/>
        <w:ind w:left="709" w:hanging="425"/>
        <w:jc w:val="both"/>
        <w:rPr>
          <w:rFonts w:ascii="Cambria" w:hAnsi="Cambria" w:cs="Times New Roman"/>
        </w:rPr>
      </w:pPr>
      <w:r w:rsidRPr="00680F10">
        <w:rPr>
          <w:rFonts w:ascii="Cambria" w:hAnsi="Cambria" w:cs="Times New Roman"/>
        </w:rPr>
        <w:t>Pełnomocnictwa.</w:t>
      </w:r>
    </w:p>
    <w:p w14:paraId="4B04AAB1" w14:textId="77777777" w:rsidR="00C155EC" w:rsidRPr="00680F10" w:rsidRDefault="00C155EC" w:rsidP="00BF4CF1">
      <w:pPr>
        <w:pStyle w:val="Tekstpodstawowy"/>
        <w:widowControl/>
        <w:numPr>
          <w:ilvl w:val="0"/>
          <w:numId w:val="20"/>
        </w:numPr>
        <w:autoSpaceDE/>
        <w:autoSpaceDN/>
        <w:spacing w:line="240" w:lineRule="auto"/>
        <w:jc w:val="both"/>
        <w:rPr>
          <w:rFonts w:ascii="Cambria" w:hAnsi="Cambria" w:cs="Times New Roman"/>
        </w:rPr>
      </w:pPr>
      <w:r w:rsidRPr="00680F10">
        <w:rPr>
          <w:rFonts w:ascii="Cambria" w:hAnsi="Cambria" w:cs="Times New Roman"/>
        </w:rPr>
        <w:t xml:space="preserve">przekazuje się w postaci elektronicznej i opatruje się kwalifikowanym podpisem elektronicznym, podpisem zaufanym lub podpisem osobistym. </w:t>
      </w:r>
    </w:p>
    <w:p w14:paraId="0D153852" w14:textId="77777777" w:rsidR="00C155EC" w:rsidRPr="00680F10" w:rsidRDefault="00C155EC" w:rsidP="00BF4CF1">
      <w:pPr>
        <w:pStyle w:val="Tekstpodstawowy"/>
        <w:widowControl/>
        <w:numPr>
          <w:ilvl w:val="0"/>
          <w:numId w:val="20"/>
        </w:numPr>
        <w:autoSpaceDE/>
        <w:autoSpaceDN/>
        <w:spacing w:line="240" w:lineRule="auto"/>
        <w:ind w:hanging="284"/>
        <w:jc w:val="both"/>
        <w:rPr>
          <w:rFonts w:ascii="Cambria" w:hAnsi="Cambria" w:cs="Times New Roman"/>
        </w:rPr>
      </w:pPr>
      <w:r w:rsidRPr="00680F10">
        <w:rPr>
          <w:rFonts w:ascii="Cambria" w:hAnsi="Cambria" w:cs="Times New Roman"/>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21E6A79" w14:textId="77777777" w:rsidR="00C155EC" w:rsidRPr="00680F10" w:rsidRDefault="00C155EC" w:rsidP="00BF4CF1">
      <w:pPr>
        <w:pStyle w:val="Tekstpodstawowy"/>
        <w:widowControl/>
        <w:numPr>
          <w:ilvl w:val="0"/>
          <w:numId w:val="20"/>
        </w:numPr>
        <w:autoSpaceDE/>
        <w:autoSpaceDN/>
        <w:spacing w:line="240" w:lineRule="auto"/>
        <w:ind w:hanging="284"/>
        <w:jc w:val="both"/>
        <w:rPr>
          <w:rFonts w:ascii="Cambria" w:hAnsi="Cambria" w:cs="Times New Roman"/>
        </w:rPr>
      </w:pPr>
      <w:r w:rsidRPr="00680F10">
        <w:rPr>
          <w:rFonts w:ascii="Cambria" w:hAnsi="Cambria"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9679E8E" w14:textId="7A560062" w:rsidR="00D437FA" w:rsidRPr="00680F10" w:rsidRDefault="00C155EC" w:rsidP="00BF4CF1">
      <w:pPr>
        <w:pStyle w:val="Tekstpodstawowy"/>
        <w:widowControl/>
        <w:numPr>
          <w:ilvl w:val="0"/>
          <w:numId w:val="22"/>
        </w:numPr>
        <w:autoSpaceDE/>
        <w:autoSpaceDN/>
        <w:spacing w:line="240" w:lineRule="auto"/>
        <w:ind w:hanging="567"/>
        <w:jc w:val="both"/>
        <w:rPr>
          <w:rFonts w:ascii="Cambria" w:hAnsi="Cambria" w:cs="Times New Roman"/>
        </w:rPr>
      </w:pPr>
      <w:r w:rsidRPr="00680F10">
        <w:rPr>
          <w:rFonts w:ascii="Cambria" w:hAnsi="Cambria" w:cs="Times New Roman"/>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73A730B" w14:textId="77777777" w:rsidR="00D437FA" w:rsidRPr="00680F10" w:rsidRDefault="00D437FA" w:rsidP="00C155EC">
      <w:pPr>
        <w:pStyle w:val="Tekstpodstawowy"/>
        <w:widowControl/>
        <w:autoSpaceDE/>
        <w:autoSpaceDN/>
        <w:spacing w:line="240" w:lineRule="auto"/>
        <w:ind w:left="0"/>
        <w:jc w:val="both"/>
        <w:rPr>
          <w:rFonts w:ascii="Cambria" w:hAnsi="Cambria" w:cs="Times New Roman"/>
          <w:b/>
        </w:rPr>
      </w:pPr>
    </w:p>
    <w:p w14:paraId="07F403B7" w14:textId="35A3E8E9" w:rsidR="001F1AC3" w:rsidRPr="004379D6" w:rsidRDefault="00C155EC" w:rsidP="00A870B5">
      <w:pPr>
        <w:pStyle w:val="Tekstpodstawowy"/>
        <w:widowControl/>
        <w:numPr>
          <w:ilvl w:val="0"/>
          <w:numId w:val="2"/>
        </w:numPr>
        <w:autoSpaceDE/>
        <w:autoSpaceDN/>
        <w:spacing w:line="240" w:lineRule="auto"/>
        <w:jc w:val="both"/>
        <w:rPr>
          <w:rFonts w:ascii="Cambria" w:hAnsi="Cambria" w:cs="Times New Roman"/>
          <w:b/>
          <w:u w:val="single"/>
        </w:rPr>
      </w:pPr>
      <w:r w:rsidRPr="004379D6">
        <w:rPr>
          <w:rFonts w:ascii="Cambria" w:hAnsi="Cambria" w:cs="Times New Roman"/>
          <w:b/>
          <w:u w:val="single"/>
        </w:rPr>
        <w:t>WYKAZ OŚWIADCZEŃ LUB DOKUMENTÓW, JAKIE MAJĄ DOSTARCZYĆ WYKONAWCY W CELU POTWIERDZENIA SPEŁNIENIA WARUNKÓW UDZIAŁU W ROZPOZNANIU ORAZ BRAKU PODSTAW DO WYKLUCZENIA</w:t>
      </w:r>
    </w:p>
    <w:p w14:paraId="1126D4F0" w14:textId="77777777" w:rsidR="00C155EC" w:rsidRPr="00680F10" w:rsidRDefault="00C155EC" w:rsidP="000B0D87">
      <w:pPr>
        <w:pStyle w:val="Tekstpodstawowy"/>
        <w:widowControl/>
        <w:numPr>
          <w:ilvl w:val="0"/>
          <w:numId w:val="12"/>
        </w:numPr>
        <w:autoSpaceDE/>
        <w:autoSpaceDN/>
        <w:spacing w:line="240" w:lineRule="auto"/>
        <w:ind w:left="1134" w:hanging="357"/>
        <w:jc w:val="both"/>
        <w:rPr>
          <w:rFonts w:ascii="Cambria" w:hAnsi="Cambria" w:cs="Times New Roman"/>
          <w:b/>
        </w:rPr>
      </w:pPr>
      <w:r w:rsidRPr="00680F10">
        <w:rPr>
          <w:rFonts w:ascii="Cambria" w:hAnsi="Cambria" w:cs="Times New Roman"/>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C155EC" w:rsidRPr="00680F10" w14:paraId="55F39781" w14:textId="77777777" w:rsidTr="00C155EC">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14:paraId="19C3C7EB" w14:textId="77777777" w:rsidR="00C155EC" w:rsidRPr="00680F10" w:rsidRDefault="00C155EC" w:rsidP="00C155EC">
            <w:pPr>
              <w:suppressAutoHyphens/>
              <w:spacing w:before="40"/>
              <w:jc w:val="both"/>
              <w:rPr>
                <w:rFonts w:ascii="Cambria" w:hAnsi="Cambria" w:cs="Times New Roman"/>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D935DA" w14:textId="77777777" w:rsidR="00C155EC" w:rsidRPr="00680F10" w:rsidRDefault="00C155EC" w:rsidP="00C155EC">
            <w:pPr>
              <w:suppressAutoHyphens/>
              <w:spacing w:before="40" w:after="40"/>
              <w:ind w:left="72" w:right="140"/>
              <w:jc w:val="both"/>
              <w:rPr>
                <w:rFonts w:ascii="Cambria" w:hAnsi="Cambria" w:cs="Times New Roman"/>
                <w:sz w:val="20"/>
                <w:szCs w:val="20"/>
                <w:lang w:eastAsia="zh-CN"/>
              </w:rPr>
            </w:pPr>
            <w:r w:rsidRPr="00680F10">
              <w:rPr>
                <w:rFonts w:ascii="Cambria" w:eastAsia="Batang" w:hAnsi="Cambria" w:cs="Times New Roman"/>
                <w:b/>
                <w:sz w:val="20"/>
                <w:szCs w:val="20"/>
                <w:lang w:eastAsia="zh-CN"/>
              </w:rPr>
              <w:t xml:space="preserve">Oświadczenie  woli (Oferta) </w:t>
            </w:r>
          </w:p>
        </w:tc>
      </w:tr>
      <w:tr w:rsidR="00C155EC" w:rsidRPr="00680F10" w14:paraId="0185B9E7"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7D080940"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DF8F35" w14:textId="7CA9113C" w:rsidR="00C155EC" w:rsidRPr="00680F10" w:rsidRDefault="00C155EC" w:rsidP="0053085D">
            <w:pPr>
              <w:suppressAutoHyphens/>
              <w:ind w:right="140"/>
              <w:jc w:val="both"/>
              <w:rPr>
                <w:rFonts w:ascii="Cambria" w:eastAsia="Batang" w:hAnsi="Cambria" w:cs="Times New Roman"/>
                <w:sz w:val="20"/>
                <w:szCs w:val="20"/>
                <w:lang w:eastAsia="zh-CN"/>
              </w:rPr>
            </w:pPr>
            <w:r w:rsidRPr="00680F10">
              <w:rPr>
                <w:rFonts w:ascii="Cambria" w:eastAsia="Batang" w:hAnsi="Cambria" w:cs="Times New Roman"/>
                <w:sz w:val="20"/>
                <w:szCs w:val="20"/>
                <w:lang w:eastAsia="zh-CN"/>
              </w:rPr>
              <w:t xml:space="preserve">Ofertę cenową  stanowi Formularz Ofertowy, którego wzór stanowi </w:t>
            </w:r>
            <w:r w:rsidRPr="009005F8">
              <w:rPr>
                <w:rFonts w:ascii="Cambria" w:eastAsia="Batang" w:hAnsi="Cambria" w:cs="Times New Roman"/>
                <w:b/>
                <w:sz w:val="20"/>
                <w:szCs w:val="20"/>
                <w:lang w:eastAsia="zh-CN"/>
              </w:rPr>
              <w:t>Załącznik  Nr 2</w:t>
            </w:r>
            <w:r w:rsidRPr="00680F10">
              <w:rPr>
                <w:rFonts w:ascii="Cambria" w:eastAsia="Batang" w:hAnsi="Cambria" w:cs="Times New Roman"/>
                <w:sz w:val="20"/>
                <w:szCs w:val="20"/>
                <w:lang w:eastAsia="zh-CN"/>
              </w:rPr>
              <w:t xml:space="preserve"> do niniejszego </w:t>
            </w:r>
            <w:r w:rsidR="008E1D9B" w:rsidRPr="009005F8">
              <w:rPr>
                <w:rFonts w:ascii="Cambria" w:eastAsia="Batang" w:hAnsi="Cambria" w:cs="Times New Roman"/>
                <w:sz w:val="20"/>
                <w:szCs w:val="20"/>
                <w:lang w:eastAsia="zh-CN"/>
              </w:rPr>
              <w:t>Zapytania</w:t>
            </w:r>
            <w:r w:rsidR="00AF728E" w:rsidRPr="009005F8">
              <w:rPr>
                <w:rFonts w:ascii="Cambria" w:eastAsia="Batang" w:hAnsi="Cambria" w:cs="Times New Roman"/>
                <w:sz w:val="20"/>
                <w:szCs w:val="20"/>
                <w:lang w:eastAsia="zh-CN"/>
              </w:rPr>
              <w:t xml:space="preserve"> </w:t>
            </w:r>
          </w:p>
        </w:tc>
      </w:tr>
      <w:tr w:rsidR="0053085D" w:rsidRPr="00680F10" w14:paraId="190BA450"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215BDF80" w14:textId="77777777" w:rsidR="0053085D" w:rsidRPr="00680F10" w:rsidRDefault="0053085D"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C99F2FC" w14:textId="0FD49DC5" w:rsidR="0053085D" w:rsidRPr="00680F10" w:rsidRDefault="0053085D" w:rsidP="0053085D">
            <w:pPr>
              <w:suppressAutoHyphens/>
              <w:ind w:right="140"/>
              <w:jc w:val="both"/>
              <w:rPr>
                <w:rFonts w:ascii="Cambria" w:eastAsia="Batang" w:hAnsi="Cambria" w:cs="Times New Roman"/>
                <w:sz w:val="20"/>
                <w:szCs w:val="20"/>
                <w:lang w:eastAsia="zh-CN"/>
              </w:rPr>
            </w:pPr>
            <w:r w:rsidRPr="0053085D">
              <w:rPr>
                <w:rFonts w:ascii="Cambria" w:eastAsia="Batang" w:hAnsi="Cambria" w:cs="Times New Roman"/>
                <w:sz w:val="20"/>
                <w:szCs w:val="20"/>
                <w:lang w:eastAsia="zh-CN"/>
              </w:rPr>
              <w:t>Szczegółowa kalkulacja oraz opis oferowanego przed</w:t>
            </w:r>
            <w:r>
              <w:rPr>
                <w:rFonts w:ascii="Cambria" w:eastAsia="Batang" w:hAnsi="Cambria" w:cs="Times New Roman"/>
                <w:sz w:val="20"/>
                <w:szCs w:val="20"/>
                <w:lang w:eastAsia="zh-CN"/>
              </w:rPr>
              <w:t xml:space="preserve">miotu zamówienia – </w:t>
            </w:r>
            <w:r w:rsidRPr="0053085D">
              <w:rPr>
                <w:rFonts w:ascii="Cambria" w:eastAsia="Batang" w:hAnsi="Cambria" w:cs="Times New Roman"/>
                <w:b/>
                <w:sz w:val="20"/>
                <w:szCs w:val="20"/>
                <w:lang w:eastAsia="zh-CN"/>
              </w:rPr>
              <w:t>Załącznik nr 2A</w:t>
            </w:r>
            <w:r>
              <w:rPr>
                <w:rFonts w:ascii="Cambria" w:eastAsia="Batang" w:hAnsi="Cambria" w:cs="Times New Roman"/>
                <w:sz w:val="20"/>
                <w:szCs w:val="20"/>
                <w:lang w:eastAsia="zh-CN"/>
              </w:rPr>
              <w:t xml:space="preserve"> do Zapytania</w:t>
            </w:r>
            <w:r w:rsidRPr="0053085D">
              <w:rPr>
                <w:rFonts w:ascii="Cambria" w:eastAsia="Batang" w:hAnsi="Cambria" w:cs="Times New Roman"/>
                <w:sz w:val="20"/>
                <w:szCs w:val="20"/>
                <w:lang w:eastAsia="zh-CN"/>
              </w:rPr>
              <w:t xml:space="preserve"> – należy załączyć do o</w:t>
            </w:r>
            <w:r>
              <w:rPr>
                <w:rFonts w:ascii="Cambria" w:eastAsia="Batang" w:hAnsi="Cambria" w:cs="Times New Roman"/>
                <w:sz w:val="20"/>
                <w:szCs w:val="20"/>
                <w:lang w:eastAsia="zh-CN"/>
              </w:rPr>
              <w:t>ferty cenowej.</w:t>
            </w:r>
          </w:p>
        </w:tc>
      </w:tr>
      <w:tr w:rsidR="0053085D" w:rsidRPr="00680F10" w14:paraId="45364B6F"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8D626E1" w14:textId="77777777" w:rsidR="0053085D" w:rsidRPr="00680F10" w:rsidRDefault="0053085D"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A9E47D4" w14:textId="374EFEAB" w:rsidR="0053085D" w:rsidRPr="00680F10" w:rsidRDefault="0053085D" w:rsidP="008E1D9B">
            <w:pPr>
              <w:suppressAutoHyphens/>
              <w:ind w:right="140"/>
              <w:jc w:val="both"/>
              <w:rPr>
                <w:rFonts w:ascii="Cambria" w:eastAsia="Batang" w:hAnsi="Cambria" w:cs="Times New Roman"/>
                <w:sz w:val="20"/>
                <w:szCs w:val="20"/>
                <w:lang w:eastAsia="zh-CN"/>
              </w:rPr>
            </w:pPr>
            <w:r w:rsidRPr="0053085D">
              <w:rPr>
                <w:rFonts w:ascii="Cambria" w:eastAsia="Batang" w:hAnsi="Cambria" w:cs="Times New Roman"/>
                <w:sz w:val="20"/>
                <w:szCs w:val="20"/>
                <w:lang w:eastAsia="zh-CN"/>
              </w:rPr>
              <w:t>Dokume</w:t>
            </w:r>
            <w:r>
              <w:rPr>
                <w:rFonts w:ascii="Cambria" w:eastAsia="Batang" w:hAnsi="Cambria" w:cs="Times New Roman"/>
                <w:sz w:val="20"/>
                <w:szCs w:val="20"/>
                <w:lang w:eastAsia="zh-CN"/>
              </w:rPr>
              <w:t>nty wymienione w Opisie</w:t>
            </w:r>
            <w:r w:rsidRPr="0053085D">
              <w:rPr>
                <w:rFonts w:ascii="Cambria" w:eastAsia="Batang" w:hAnsi="Cambria" w:cs="Times New Roman"/>
                <w:sz w:val="20"/>
                <w:szCs w:val="20"/>
                <w:lang w:eastAsia="zh-CN"/>
              </w:rPr>
              <w:t xml:space="preserve"> przedmiotu zamówienia jako załączniki do oferty Wykonawca zobowiązany jest dołączyć do oferty cenowej.</w:t>
            </w:r>
          </w:p>
        </w:tc>
      </w:tr>
      <w:tr w:rsidR="00C155EC" w:rsidRPr="00680F10" w14:paraId="704A30C4"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23977A3"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AF5BD7" w14:textId="77777777" w:rsidR="00C155EC" w:rsidRPr="00680F10" w:rsidRDefault="00C155EC" w:rsidP="00C155EC">
            <w:pPr>
              <w:ind w:left="34" w:right="140" w:hanging="34"/>
              <w:jc w:val="both"/>
              <w:rPr>
                <w:rFonts w:ascii="Cambria" w:eastAsia="Batang" w:hAnsi="Cambria" w:cs="Times New Roman"/>
                <w:bCs/>
                <w:sz w:val="20"/>
                <w:szCs w:val="20"/>
                <w:lang w:eastAsia="zh-CN"/>
              </w:rPr>
            </w:pPr>
            <w:r w:rsidRPr="00680F10">
              <w:rPr>
                <w:rFonts w:ascii="Cambria" w:eastAsia="Batang" w:hAnsi="Cambria" w:cs="Times New Roman"/>
                <w:bCs/>
                <w:sz w:val="20"/>
                <w:szCs w:val="20"/>
                <w:lang w:eastAsia="zh-CN"/>
              </w:rPr>
              <w:t>Dokumenty z których wynika umocowanie osób do reprezentowania Wykonawcy w szczególności:</w:t>
            </w:r>
          </w:p>
          <w:p w14:paraId="6F633236" w14:textId="77777777" w:rsidR="00C155EC" w:rsidRPr="00680F10" w:rsidRDefault="00C155EC" w:rsidP="00BF4CF1">
            <w:pPr>
              <w:pStyle w:val="Akapitzlist"/>
              <w:widowControl/>
              <w:numPr>
                <w:ilvl w:val="0"/>
                <w:numId w:val="23"/>
              </w:numPr>
              <w:suppressAutoHyphens/>
              <w:autoSpaceDE/>
              <w:autoSpaceDN/>
              <w:ind w:left="459" w:right="140"/>
              <w:jc w:val="both"/>
              <w:rPr>
                <w:rFonts w:ascii="Cambria" w:eastAsia="Batang" w:hAnsi="Cambria" w:cs="Times New Roman"/>
                <w:bCs/>
                <w:sz w:val="20"/>
                <w:szCs w:val="20"/>
                <w:lang w:eastAsia="zh-CN"/>
              </w:rPr>
            </w:pPr>
            <w:r w:rsidRPr="00680F10">
              <w:rPr>
                <w:rFonts w:ascii="Cambria" w:hAnsi="Cambria" w:cs="Times New Roman"/>
                <w:sz w:val="20"/>
                <w:szCs w:val="20"/>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B8A30E3" w14:textId="77777777" w:rsidR="00C155EC" w:rsidRPr="00680F10" w:rsidRDefault="00C155EC" w:rsidP="00C155EC">
            <w:pPr>
              <w:pStyle w:val="Akapitzlist"/>
              <w:suppressAutoHyphens/>
              <w:ind w:left="459" w:right="140"/>
              <w:jc w:val="both"/>
              <w:rPr>
                <w:rFonts w:ascii="Cambria" w:eastAsia="Batang" w:hAnsi="Cambria" w:cs="Times New Roman"/>
                <w:bCs/>
                <w:sz w:val="20"/>
                <w:szCs w:val="20"/>
                <w:lang w:eastAsia="zh-CN"/>
              </w:rPr>
            </w:pPr>
            <w:r w:rsidRPr="00680F10">
              <w:rPr>
                <w:rFonts w:ascii="Cambria" w:hAnsi="Cambria" w:cs="Times New Roman"/>
                <w:sz w:val="20"/>
                <w:szCs w:val="20"/>
              </w:rPr>
              <w:t>albo wskazanie w Formularzu Ofertowym danych umożliwiających dostęp do tych dokumentów, jeżeli Zamawiający może je uzyskać za pomocą bezpłatnych i ogólnodostępnych baz danych;</w:t>
            </w:r>
          </w:p>
          <w:p w14:paraId="0F824444" w14:textId="77777777" w:rsidR="00C155EC" w:rsidRPr="00680F10" w:rsidRDefault="00C155EC" w:rsidP="00C155EC">
            <w:pPr>
              <w:ind w:left="34" w:right="140" w:hanging="34"/>
              <w:jc w:val="both"/>
              <w:rPr>
                <w:rFonts w:ascii="Cambria" w:eastAsia="Batang" w:hAnsi="Cambria" w:cs="Times New Roman"/>
                <w:bCs/>
                <w:sz w:val="20"/>
                <w:szCs w:val="20"/>
                <w:lang w:eastAsia="zh-CN"/>
              </w:rPr>
            </w:pPr>
            <w:r w:rsidRPr="00680F10">
              <w:rPr>
                <w:rFonts w:ascii="Cambria" w:eastAsia="Batang" w:hAnsi="Cambria" w:cs="Times New Roman"/>
                <w:bCs/>
                <w:sz w:val="20"/>
                <w:szCs w:val="20"/>
                <w:lang w:eastAsia="zh-CN"/>
              </w:rPr>
              <w:t>lub</w:t>
            </w:r>
          </w:p>
          <w:p w14:paraId="1381A957" w14:textId="77777777" w:rsidR="00C155EC" w:rsidRPr="00680F10" w:rsidRDefault="00C155EC" w:rsidP="00BF4CF1">
            <w:pPr>
              <w:pStyle w:val="Akapitzlist"/>
              <w:widowControl/>
              <w:numPr>
                <w:ilvl w:val="0"/>
                <w:numId w:val="23"/>
              </w:numPr>
              <w:autoSpaceDE/>
              <w:autoSpaceDN/>
              <w:ind w:left="459" w:right="140"/>
              <w:jc w:val="both"/>
              <w:rPr>
                <w:rFonts w:ascii="Cambria" w:hAnsi="Cambria" w:cs="Times New Roman"/>
                <w:sz w:val="20"/>
                <w:szCs w:val="20"/>
              </w:rPr>
            </w:pPr>
            <w:r w:rsidRPr="00680F10">
              <w:rPr>
                <w:rFonts w:ascii="Cambria" w:hAnsi="Cambria" w:cs="Times New Roman"/>
                <w:sz w:val="20"/>
                <w:szCs w:val="20"/>
              </w:rPr>
              <w:t xml:space="preserve">pełnomocnictwo lub inny dokument potwierdzający umocowanie do reprezentowania Wykonawcy, jeżeli w imieniu Wykonawcy działa osoba, której umocowanie do jego reprezentowania nie wynika z dokumentów określonych w pkt. 1) </w:t>
            </w:r>
          </w:p>
        </w:tc>
      </w:tr>
      <w:tr w:rsidR="00C155EC" w:rsidRPr="00680F10" w14:paraId="0C02757F"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93DB7F3"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C6E314" w14:textId="77777777" w:rsidR="00C155EC" w:rsidRPr="00680F10" w:rsidRDefault="00C155EC" w:rsidP="00C155EC">
            <w:pPr>
              <w:suppressAutoHyphens/>
              <w:spacing w:before="40" w:after="40"/>
              <w:ind w:right="140"/>
              <w:jc w:val="both"/>
              <w:rPr>
                <w:rFonts w:ascii="Cambria" w:hAnsi="Cambria" w:cs="Times New Roman"/>
                <w:sz w:val="20"/>
                <w:szCs w:val="20"/>
                <w:lang w:eastAsia="zh-CN"/>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o spełnianiu warunków udziału w postępowaniu - </w:t>
            </w:r>
            <w:r w:rsidRPr="00EB6ABE">
              <w:rPr>
                <w:rFonts w:ascii="Cambria" w:hAnsi="Cambria" w:cs="Times New Roman"/>
                <w:b/>
                <w:sz w:val="20"/>
                <w:szCs w:val="20"/>
              </w:rPr>
              <w:t>Załącznik nr 3 do Zapytania.</w:t>
            </w:r>
          </w:p>
        </w:tc>
      </w:tr>
      <w:tr w:rsidR="00C155EC" w:rsidRPr="00680F10" w14:paraId="755C0D16"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55624D18"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348842" w14:textId="77777777" w:rsidR="00C155EC" w:rsidRPr="00680F10" w:rsidRDefault="00C155EC" w:rsidP="00C155EC">
            <w:pPr>
              <w:suppressAutoHyphens/>
              <w:spacing w:before="40" w:after="40"/>
              <w:ind w:right="140"/>
              <w:jc w:val="both"/>
              <w:rPr>
                <w:rFonts w:ascii="Cambria" w:eastAsia="Batang" w:hAnsi="Cambria" w:cs="Times New Roman"/>
                <w:sz w:val="20"/>
                <w:szCs w:val="20"/>
                <w:lang w:eastAsia="zh-CN"/>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dot. braku podstaw do wykluczenia z postępowania - </w:t>
            </w:r>
            <w:r w:rsidRPr="00EB6ABE">
              <w:rPr>
                <w:rFonts w:ascii="Cambria" w:hAnsi="Cambria" w:cs="Times New Roman"/>
                <w:b/>
                <w:sz w:val="20"/>
                <w:szCs w:val="20"/>
              </w:rPr>
              <w:t>Załącznik nr 4 do Zapytania</w:t>
            </w:r>
          </w:p>
        </w:tc>
      </w:tr>
      <w:tr w:rsidR="00C155EC" w:rsidRPr="00680F10" w14:paraId="5568DDC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76EFF46"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440B0E" w14:textId="77777777" w:rsidR="00C155EC" w:rsidRPr="00680F10" w:rsidRDefault="00C155EC" w:rsidP="00C155EC">
            <w:pPr>
              <w:suppressAutoHyphens/>
              <w:spacing w:before="40" w:after="40"/>
              <w:ind w:right="140"/>
              <w:jc w:val="both"/>
              <w:rPr>
                <w:rFonts w:ascii="Cambria" w:hAnsi="Cambria" w:cs="Times New Roman"/>
                <w:bCs/>
                <w:iCs/>
                <w:sz w:val="20"/>
                <w:szCs w:val="20"/>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w:t>
            </w:r>
            <w:r w:rsidRPr="00680F10">
              <w:rPr>
                <w:rFonts w:ascii="Cambria" w:hAnsi="Cambria" w:cs="Times New Roman"/>
                <w:sz w:val="20"/>
                <w:szCs w:val="20"/>
                <w:lang w:eastAsia="zh-CN"/>
              </w:rPr>
              <w:t xml:space="preserve">o braku powiązania z Zamawiającym osobowo lub kapitałowo - </w:t>
            </w:r>
            <w:r w:rsidRPr="00EB6ABE">
              <w:rPr>
                <w:rFonts w:ascii="Cambria" w:hAnsi="Cambria" w:cs="Times New Roman"/>
                <w:b/>
                <w:sz w:val="20"/>
                <w:szCs w:val="20"/>
                <w:lang w:eastAsia="zh-CN"/>
              </w:rPr>
              <w:t xml:space="preserve">Załącznik nr 5 do </w:t>
            </w:r>
            <w:r w:rsidRPr="00EB6ABE">
              <w:rPr>
                <w:rFonts w:ascii="Cambria" w:hAnsi="Cambria" w:cs="Times New Roman"/>
                <w:b/>
                <w:sz w:val="20"/>
                <w:szCs w:val="20"/>
              </w:rPr>
              <w:t>Zapytania</w:t>
            </w:r>
            <w:r w:rsidRPr="00680F10">
              <w:rPr>
                <w:rFonts w:ascii="Cambria" w:hAnsi="Cambria" w:cs="Times New Roman"/>
                <w:sz w:val="20"/>
                <w:szCs w:val="20"/>
              </w:rPr>
              <w:t>.</w:t>
            </w:r>
          </w:p>
        </w:tc>
      </w:tr>
      <w:tr w:rsidR="00EB6ABE" w:rsidRPr="00680F10" w14:paraId="0354FED0"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4B67FFDC" w14:textId="77777777" w:rsidR="00EB6ABE" w:rsidRPr="00680F10" w:rsidRDefault="00EB6ABE"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FCF6B51" w14:textId="594A26CE" w:rsidR="00EB6ABE" w:rsidRPr="00680F10" w:rsidRDefault="00803305" w:rsidP="00C155EC">
            <w:pPr>
              <w:suppressAutoHyphens/>
              <w:spacing w:before="40" w:after="40"/>
              <w:ind w:right="140"/>
              <w:jc w:val="both"/>
              <w:rPr>
                <w:rFonts w:ascii="Cambria" w:hAnsi="Cambria" w:cs="Times New Roman"/>
                <w:bCs/>
                <w:iCs/>
                <w:sz w:val="20"/>
                <w:szCs w:val="20"/>
              </w:rPr>
            </w:pPr>
            <w:r w:rsidRPr="00803305">
              <w:rPr>
                <w:rFonts w:ascii="Cambria" w:eastAsia="Times New Roman" w:hAnsi="Cambria" w:cs="Arial"/>
                <w:b/>
                <w:bCs/>
                <w:iCs/>
                <w:sz w:val="20"/>
              </w:rPr>
              <w:t>Załącznik nr 6</w:t>
            </w:r>
            <w:r w:rsidR="00EB6ABE" w:rsidRPr="00803305">
              <w:rPr>
                <w:rFonts w:ascii="Cambria" w:eastAsia="Times New Roman" w:hAnsi="Cambria" w:cs="Arial"/>
                <w:b/>
                <w:bCs/>
                <w:iCs/>
                <w:sz w:val="20"/>
              </w:rPr>
              <w:t xml:space="preserve"> do Zapytania</w:t>
            </w:r>
            <w:r w:rsidR="00EB6ABE" w:rsidRPr="00803305">
              <w:rPr>
                <w:rFonts w:ascii="Cambria" w:eastAsia="Times New Roman" w:hAnsi="Cambria" w:cs="Arial"/>
                <w:bCs/>
                <w:iCs/>
                <w:sz w:val="20"/>
              </w:rPr>
              <w:t xml:space="preserve"> - Wykaz wykonanych dostaw.</w:t>
            </w:r>
          </w:p>
        </w:tc>
      </w:tr>
    </w:tbl>
    <w:p w14:paraId="2258DB82" w14:textId="77777777" w:rsidR="00C155EC" w:rsidRPr="00680F10" w:rsidRDefault="00C155EC" w:rsidP="00C155EC">
      <w:pPr>
        <w:pStyle w:val="Tekstpodstawowy"/>
        <w:suppressAutoHyphens/>
        <w:autoSpaceDE/>
        <w:autoSpaceDN/>
        <w:spacing w:line="240" w:lineRule="auto"/>
        <w:ind w:left="360"/>
        <w:jc w:val="both"/>
        <w:rPr>
          <w:rFonts w:ascii="Cambria" w:hAnsi="Cambria" w:cs="Times New Roman"/>
          <w:b/>
        </w:rPr>
      </w:pPr>
    </w:p>
    <w:p w14:paraId="45E9D8AD" w14:textId="1939FA50" w:rsidR="00C155EC" w:rsidRPr="004379D6" w:rsidRDefault="00C155EC" w:rsidP="00C155EC">
      <w:pPr>
        <w:pStyle w:val="Tekstpodstawowy"/>
        <w:numPr>
          <w:ilvl w:val="0"/>
          <w:numId w:val="2"/>
        </w:numPr>
        <w:suppressAutoHyphens/>
        <w:autoSpaceDE/>
        <w:autoSpaceDN/>
        <w:spacing w:line="240" w:lineRule="auto"/>
        <w:jc w:val="both"/>
        <w:rPr>
          <w:rFonts w:ascii="Cambria" w:hAnsi="Cambria" w:cs="Times New Roman"/>
          <w:b/>
          <w:u w:val="single"/>
        </w:rPr>
      </w:pPr>
      <w:r w:rsidRPr="004379D6">
        <w:rPr>
          <w:rFonts w:ascii="Cambria" w:hAnsi="Cambria" w:cs="Times New Roman"/>
          <w:b/>
          <w:u w:val="single"/>
        </w:rPr>
        <w:t>INFORMACJA O SPOSOBIE POROZUMIEWANIA SIĘ ZAMAWIAJĄCEGO Z WYKONAWCAMI ORAZ PRZEKAZYWANIA OŚWIADCZEŃ LUB DOKUMENTÓW.</w:t>
      </w:r>
    </w:p>
    <w:p w14:paraId="372A4582" w14:textId="77777777" w:rsidR="00C155EC" w:rsidRPr="00680F10" w:rsidRDefault="00C155EC" w:rsidP="00BF4CF1">
      <w:pPr>
        <w:pStyle w:val="ust"/>
        <w:numPr>
          <w:ilvl w:val="0"/>
          <w:numId w:val="24"/>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Komunikacja w niemniejszym postępowaniu</w:t>
      </w:r>
      <w:r w:rsidRPr="00680F10">
        <w:rPr>
          <w:rFonts w:ascii="Cambria" w:hAnsi="Cambria" w:cs="Times New Roman"/>
          <w:b/>
          <w:sz w:val="20"/>
        </w:rPr>
        <w:t xml:space="preserve">, </w:t>
      </w:r>
      <w:r w:rsidRPr="00680F10">
        <w:rPr>
          <w:rFonts w:ascii="Cambria" w:hAnsi="Cambria" w:cs="Times New Roman"/>
          <w:sz w:val="20"/>
        </w:rPr>
        <w:t>w tym ogłoszenie zapytania ofertowego, składanie ofert, wymiana informacji między zamawiającym a wykonawcą min. zadawanie pytań i udzielanie odpowiedzi odbywa się pisemnie za pomocą  Bazy Konkurencyjności  (BK2021).</w:t>
      </w:r>
    </w:p>
    <w:p w14:paraId="6BB94BD7" w14:textId="77777777" w:rsidR="00C155EC" w:rsidRPr="00680F10" w:rsidRDefault="00C155EC" w:rsidP="00BF4CF1">
      <w:pPr>
        <w:pStyle w:val="ust"/>
        <w:numPr>
          <w:ilvl w:val="0"/>
          <w:numId w:val="24"/>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Każdy</w:t>
      </w:r>
      <w:r w:rsidRPr="00680F10">
        <w:rPr>
          <w:rFonts w:ascii="Cambria" w:eastAsia="Arial Narrow" w:hAnsi="Cambria" w:cs="Times New Roman"/>
          <w:sz w:val="20"/>
        </w:rPr>
        <w:t xml:space="preserve"> </w:t>
      </w:r>
      <w:r w:rsidRPr="00680F10">
        <w:rPr>
          <w:rFonts w:ascii="Cambria" w:hAnsi="Cambria" w:cs="Times New Roman"/>
          <w:sz w:val="20"/>
        </w:rPr>
        <w:t>Wykonawca</w:t>
      </w:r>
      <w:r w:rsidRPr="00680F10">
        <w:rPr>
          <w:rFonts w:ascii="Cambria" w:eastAsia="Arial Narrow" w:hAnsi="Cambria" w:cs="Times New Roman"/>
          <w:sz w:val="20"/>
        </w:rPr>
        <w:t xml:space="preserve"> </w:t>
      </w:r>
      <w:r w:rsidRPr="00680F10">
        <w:rPr>
          <w:rFonts w:ascii="Cambria" w:hAnsi="Cambria" w:cs="Times New Roman"/>
          <w:sz w:val="20"/>
        </w:rPr>
        <w:t>ma</w:t>
      </w:r>
      <w:r w:rsidRPr="00680F10">
        <w:rPr>
          <w:rFonts w:ascii="Cambria" w:eastAsia="Arial Narrow" w:hAnsi="Cambria" w:cs="Times New Roman"/>
          <w:sz w:val="20"/>
        </w:rPr>
        <w:t xml:space="preserve"> </w:t>
      </w:r>
      <w:r w:rsidRPr="00680F10">
        <w:rPr>
          <w:rFonts w:ascii="Cambria" w:hAnsi="Cambria" w:cs="Times New Roman"/>
          <w:sz w:val="20"/>
        </w:rPr>
        <w:t>prawo</w:t>
      </w:r>
      <w:r w:rsidRPr="00680F10">
        <w:rPr>
          <w:rFonts w:ascii="Cambria" w:eastAsia="Arial Narrow" w:hAnsi="Cambria" w:cs="Times New Roman"/>
          <w:sz w:val="20"/>
        </w:rPr>
        <w:t xml:space="preserve"> </w:t>
      </w:r>
      <w:r w:rsidRPr="00680F10">
        <w:rPr>
          <w:rFonts w:ascii="Cambria" w:hAnsi="Cambria" w:cs="Times New Roman"/>
          <w:sz w:val="20"/>
        </w:rPr>
        <w:t>zwrócić</w:t>
      </w:r>
      <w:r w:rsidRPr="00680F10">
        <w:rPr>
          <w:rFonts w:ascii="Cambria" w:eastAsia="Arial Narrow" w:hAnsi="Cambria" w:cs="Times New Roman"/>
          <w:sz w:val="20"/>
        </w:rPr>
        <w:t xml:space="preserve"> </w:t>
      </w:r>
      <w:r w:rsidRPr="00680F10">
        <w:rPr>
          <w:rFonts w:ascii="Cambria" w:hAnsi="Cambria" w:cs="Times New Roman"/>
          <w:sz w:val="20"/>
        </w:rPr>
        <w:t>się</w:t>
      </w:r>
      <w:r w:rsidRPr="00680F10">
        <w:rPr>
          <w:rFonts w:ascii="Cambria" w:eastAsia="Arial Narrow" w:hAnsi="Cambria" w:cs="Times New Roman"/>
          <w:sz w:val="20"/>
        </w:rPr>
        <w:t xml:space="preserve"> </w:t>
      </w:r>
      <w:r w:rsidRPr="00680F10">
        <w:rPr>
          <w:rFonts w:ascii="Cambria" w:hAnsi="Cambria" w:cs="Times New Roman"/>
          <w:sz w:val="20"/>
        </w:rPr>
        <w:t>do</w:t>
      </w:r>
      <w:r w:rsidRPr="00680F10">
        <w:rPr>
          <w:rFonts w:ascii="Cambria" w:eastAsia="Arial Narrow" w:hAnsi="Cambria" w:cs="Times New Roman"/>
          <w:sz w:val="20"/>
        </w:rPr>
        <w:t xml:space="preserve"> </w:t>
      </w:r>
      <w:r w:rsidRPr="00680F10">
        <w:rPr>
          <w:rFonts w:ascii="Cambria" w:hAnsi="Cambria" w:cs="Times New Roman"/>
          <w:sz w:val="20"/>
        </w:rPr>
        <w:t>Zamawiającego</w:t>
      </w:r>
      <w:r w:rsidRPr="00680F10">
        <w:rPr>
          <w:rFonts w:ascii="Cambria" w:eastAsia="Arial Narrow" w:hAnsi="Cambria" w:cs="Times New Roman"/>
          <w:sz w:val="20"/>
        </w:rPr>
        <w:t xml:space="preserve"> </w:t>
      </w:r>
      <w:r w:rsidRPr="00680F10">
        <w:rPr>
          <w:rFonts w:ascii="Cambria" w:hAnsi="Cambria" w:cs="Times New Roman"/>
          <w:sz w:val="20"/>
        </w:rPr>
        <w:t>o</w:t>
      </w:r>
      <w:r w:rsidRPr="00680F10">
        <w:rPr>
          <w:rFonts w:ascii="Cambria" w:eastAsia="Arial Narrow" w:hAnsi="Cambria" w:cs="Times New Roman"/>
          <w:sz w:val="20"/>
        </w:rPr>
        <w:t xml:space="preserve"> </w:t>
      </w:r>
      <w:r w:rsidRPr="00680F10">
        <w:rPr>
          <w:rFonts w:ascii="Cambria" w:hAnsi="Cambria" w:cs="Times New Roman"/>
          <w:sz w:val="20"/>
        </w:rPr>
        <w:t>wyjaśnienie</w:t>
      </w:r>
      <w:r w:rsidRPr="00680F10">
        <w:rPr>
          <w:rFonts w:ascii="Cambria" w:eastAsia="Arial Narrow" w:hAnsi="Cambria" w:cs="Times New Roman"/>
          <w:sz w:val="20"/>
        </w:rPr>
        <w:t xml:space="preserve"> </w:t>
      </w:r>
      <w:r w:rsidRPr="00680F10">
        <w:rPr>
          <w:rFonts w:ascii="Cambria" w:hAnsi="Cambria" w:cs="Times New Roman"/>
          <w:sz w:val="20"/>
        </w:rPr>
        <w:t>treści</w:t>
      </w:r>
      <w:r w:rsidRPr="00680F10">
        <w:rPr>
          <w:rFonts w:ascii="Cambria" w:eastAsia="Arial Narrow" w:hAnsi="Cambria" w:cs="Times New Roman"/>
          <w:sz w:val="20"/>
        </w:rPr>
        <w:t xml:space="preserve"> </w:t>
      </w:r>
      <w:r w:rsidRPr="00680F10">
        <w:rPr>
          <w:rFonts w:ascii="Cambria" w:hAnsi="Cambria"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022A777E" w14:textId="77777777" w:rsidR="00C155EC" w:rsidRPr="00680F10" w:rsidRDefault="00C155EC" w:rsidP="00BF4CF1">
      <w:pPr>
        <w:pStyle w:val="ust"/>
        <w:numPr>
          <w:ilvl w:val="0"/>
          <w:numId w:val="24"/>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Zamawiający może przed upływem terminu składania ofert zmienić treść Zapytania.</w:t>
      </w:r>
    </w:p>
    <w:p w14:paraId="3236DAF7" w14:textId="77777777" w:rsidR="00C155EC" w:rsidRPr="00680F10" w:rsidRDefault="00C155EC" w:rsidP="00C155EC">
      <w:pPr>
        <w:pStyle w:val="Tekstpodstawowy"/>
        <w:tabs>
          <w:tab w:val="left" w:pos="-1701"/>
        </w:tabs>
        <w:spacing w:line="240" w:lineRule="auto"/>
        <w:ind w:left="851"/>
        <w:jc w:val="both"/>
        <w:rPr>
          <w:rFonts w:ascii="Cambria" w:hAnsi="Cambria" w:cs="Times New Roman"/>
        </w:rPr>
      </w:pPr>
    </w:p>
    <w:p w14:paraId="7D7B066D"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eastAsia="Times New Roman" w:hAnsi="Cambria" w:cs="Times New Roman"/>
          <w:b/>
          <w:sz w:val="20"/>
          <w:szCs w:val="20"/>
          <w:u w:val="single"/>
          <w:lang w:eastAsia="ar-SA"/>
        </w:rPr>
        <w:t>TERMIN ZWIĄZANIA OFERTĄ</w:t>
      </w:r>
    </w:p>
    <w:p w14:paraId="73B28C7D" w14:textId="77777777" w:rsidR="00C155EC" w:rsidRPr="00680F10" w:rsidRDefault="00C155EC" w:rsidP="00C155EC">
      <w:pPr>
        <w:suppressAutoHyphens/>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 xml:space="preserve">      Termin związania ofertą upływa po 30 dniach od daty terminu składania ofert.</w:t>
      </w:r>
    </w:p>
    <w:p w14:paraId="785C5571" w14:textId="77777777" w:rsidR="00D437FA" w:rsidRPr="00680F10" w:rsidRDefault="00D437FA" w:rsidP="00C155EC">
      <w:pPr>
        <w:suppressAutoHyphens/>
        <w:jc w:val="both"/>
        <w:rPr>
          <w:rFonts w:ascii="Cambria" w:eastAsia="Times New Roman" w:hAnsi="Cambria" w:cs="Times New Roman"/>
          <w:sz w:val="20"/>
          <w:szCs w:val="20"/>
          <w:lang w:eastAsia="ar-SA"/>
        </w:rPr>
      </w:pPr>
    </w:p>
    <w:p w14:paraId="23C49238"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hAnsi="Cambria" w:cs="Times New Roman"/>
          <w:b/>
          <w:sz w:val="20"/>
          <w:szCs w:val="20"/>
          <w:u w:val="single"/>
        </w:rPr>
        <w:t xml:space="preserve">WYMAGANIA DOTYCZĄCE WADIUM  </w:t>
      </w:r>
    </w:p>
    <w:p w14:paraId="5E722037" w14:textId="77777777" w:rsidR="00E85D17" w:rsidRPr="00C914DF" w:rsidRDefault="00E85D17" w:rsidP="00E85D17">
      <w:pPr>
        <w:pStyle w:val="Akapitzlist"/>
        <w:suppressAutoHyphens/>
        <w:ind w:left="360"/>
        <w:jc w:val="both"/>
        <w:rPr>
          <w:rFonts w:ascii="Cambria" w:hAnsi="Cambria" w:cs="Times New Roman"/>
          <w:sz w:val="20"/>
          <w:szCs w:val="20"/>
        </w:rPr>
      </w:pPr>
      <w:r w:rsidRPr="008218A1">
        <w:rPr>
          <w:rFonts w:ascii="Cambria" w:hAnsi="Cambria" w:cs="Times New Roman"/>
          <w:sz w:val="20"/>
          <w:szCs w:val="20"/>
        </w:rPr>
        <w:t>Nie jest wymagane.</w:t>
      </w:r>
    </w:p>
    <w:p w14:paraId="1E16E3B6" w14:textId="77777777" w:rsidR="002E6855" w:rsidRPr="00680F10" w:rsidRDefault="002E6855" w:rsidP="002E6855">
      <w:pPr>
        <w:ind w:left="1418"/>
        <w:jc w:val="both"/>
        <w:rPr>
          <w:rFonts w:ascii="Cambria" w:eastAsia="Times New Roman" w:hAnsi="Cambria" w:cs="Times New Roman"/>
          <w:b/>
          <w:sz w:val="20"/>
          <w:szCs w:val="20"/>
          <w:u w:val="single"/>
        </w:rPr>
      </w:pPr>
    </w:p>
    <w:p w14:paraId="269117B1"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eastAsia="Times New Roman" w:hAnsi="Cambria" w:cs="Times New Roman"/>
          <w:b/>
          <w:sz w:val="20"/>
          <w:szCs w:val="20"/>
          <w:u w:val="single"/>
          <w:lang w:eastAsia="ar-SA"/>
        </w:rPr>
        <w:t>WYMAGANIA DOTYCZĄCE ZABEZPIECZENIA</w:t>
      </w:r>
    </w:p>
    <w:p w14:paraId="258DA0C4" w14:textId="0F86C6FB" w:rsidR="00C155EC" w:rsidRPr="00680F10" w:rsidRDefault="002E6855" w:rsidP="002E6855">
      <w:pPr>
        <w:suppressAutoHyphens/>
        <w:ind w:firstLine="360"/>
        <w:jc w:val="both"/>
        <w:rPr>
          <w:rFonts w:ascii="Cambria" w:hAnsi="Cambria" w:cs="Times New Roman"/>
          <w:sz w:val="20"/>
          <w:szCs w:val="20"/>
        </w:rPr>
      </w:pPr>
      <w:r w:rsidRPr="00680F10">
        <w:rPr>
          <w:rFonts w:ascii="Cambria" w:hAnsi="Cambria" w:cs="Times New Roman"/>
          <w:sz w:val="20"/>
          <w:szCs w:val="20"/>
        </w:rPr>
        <w:t>Nie jest wymagane.</w:t>
      </w:r>
    </w:p>
    <w:p w14:paraId="4DCEBF1E" w14:textId="77777777" w:rsidR="002E6855" w:rsidRPr="00680F10" w:rsidRDefault="002E6855" w:rsidP="002E6855">
      <w:pPr>
        <w:suppressAutoHyphens/>
        <w:ind w:firstLine="360"/>
        <w:jc w:val="both"/>
        <w:rPr>
          <w:rFonts w:ascii="Cambria" w:hAnsi="Cambria" w:cs="Times New Roman"/>
          <w:sz w:val="20"/>
          <w:szCs w:val="20"/>
        </w:rPr>
      </w:pPr>
    </w:p>
    <w:p w14:paraId="455D5765" w14:textId="77777777" w:rsidR="00C155EC" w:rsidRPr="004379D6"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 xml:space="preserve">MIEJSCE I TERMIN SKŁADANIA OFERT. </w:t>
      </w:r>
    </w:p>
    <w:p w14:paraId="28EE8F84" w14:textId="77777777" w:rsidR="00C155EC" w:rsidRPr="00680F10" w:rsidRDefault="00C155EC" w:rsidP="00BF4CF1">
      <w:pPr>
        <w:pStyle w:val="Akapitzlist"/>
        <w:widowControl/>
        <w:numPr>
          <w:ilvl w:val="0"/>
          <w:numId w:val="25"/>
        </w:numPr>
        <w:adjustRightInd w:val="0"/>
        <w:ind w:left="851" w:hanging="425"/>
        <w:jc w:val="both"/>
        <w:rPr>
          <w:rFonts w:ascii="Cambria" w:hAnsi="Cambria" w:cs="Times New Roman"/>
          <w:bCs/>
          <w:sz w:val="20"/>
          <w:szCs w:val="20"/>
        </w:rPr>
      </w:pPr>
      <w:r w:rsidRPr="00680F10">
        <w:rPr>
          <w:rFonts w:ascii="Cambria" w:hAnsi="Cambria" w:cs="Times New Roman"/>
          <w:sz w:val="20"/>
          <w:szCs w:val="20"/>
        </w:rPr>
        <w:t>Ofertę należy złożyć za pośrednictwem Bazy Konkurencyjności (BK2021).</w:t>
      </w:r>
    </w:p>
    <w:p w14:paraId="63047BEA" w14:textId="77777777" w:rsidR="00C155EC" w:rsidRPr="00680F10" w:rsidRDefault="00C155EC" w:rsidP="00BF4CF1">
      <w:pPr>
        <w:pStyle w:val="ust"/>
        <w:numPr>
          <w:ilvl w:val="0"/>
          <w:numId w:val="25"/>
        </w:numPr>
        <w:suppressAutoHyphens w:val="0"/>
        <w:spacing w:before="0" w:after="0"/>
        <w:ind w:left="851" w:hanging="425"/>
        <w:rPr>
          <w:rFonts w:ascii="Cambria" w:hAnsi="Cambria" w:cs="Times New Roman"/>
          <w:sz w:val="20"/>
          <w:lang w:eastAsia="pl-PL"/>
        </w:rPr>
      </w:pPr>
      <w:r w:rsidRPr="00680F10">
        <w:rPr>
          <w:rFonts w:ascii="Cambria" w:hAnsi="Cambria" w:cs="Times New Roman"/>
          <w:color w:val="000000"/>
          <w:sz w:val="20"/>
          <w:shd w:val="clear" w:color="auto" w:fill="FFFFFF"/>
        </w:rPr>
        <w:t>Dostęp do Bazy jest bezpłatny.</w:t>
      </w:r>
    </w:p>
    <w:p w14:paraId="3E12AC5B" w14:textId="77777777" w:rsidR="00C155EC" w:rsidRPr="00680F10" w:rsidRDefault="00C155EC" w:rsidP="00BF4CF1">
      <w:pPr>
        <w:pStyle w:val="ust"/>
        <w:numPr>
          <w:ilvl w:val="0"/>
          <w:numId w:val="25"/>
        </w:numPr>
        <w:suppressAutoHyphens w:val="0"/>
        <w:spacing w:before="0" w:after="0"/>
        <w:ind w:left="851" w:hanging="425"/>
        <w:rPr>
          <w:rFonts w:ascii="Cambria" w:hAnsi="Cambria" w:cs="Times New Roman"/>
          <w:sz w:val="20"/>
          <w:lang w:eastAsia="pl-PL"/>
        </w:rPr>
      </w:pPr>
      <w:r w:rsidRPr="00680F10">
        <w:rPr>
          <w:rFonts w:ascii="Cambria" w:hAnsi="Cambria" w:cs="Times New Roman"/>
          <w:sz w:val="20"/>
        </w:rPr>
        <w:t>Wykonawca, który zamierza wziąć udział w postępowaniu musi posiadać konto użytkownika w Bazie Konkurencyjności.</w:t>
      </w:r>
    </w:p>
    <w:p w14:paraId="6D6AEB8F" w14:textId="77777777" w:rsidR="00C155EC" w:rsidRPr="00680F10" w:rsidRDefault="00C155EC" w:rsidP="00BF4CF1">
      <w:pPr>
        <w:pStyle w:val="ust"/>
        <w:numPr>
          <w:ilvl w:val="0"/>
          <w:numId w:val="25"/>
        </w:numPr>
        <w:suppressAutoHyphens w:val="0"/>
        <w:spacing w:before="0" w:after="0"/>
        <w:ind w:left="851" w:hanging="425"/>
        <w:rPr>
          <w:rFonts w:ascii="Cambria" w:hAnsi="Cambria" w:cs="Times New Roman"/>
          <w:sz w:val="20"/>
          <w:lang w:eastAsia="pl-PL"/>
        </w:rPr>
      </w:pPr>
      <w:r w:rsidRPr="00680F10">
        <w:rPr>
          <w:rFonts w:ascii="Cambria" w:hAnsi="Cambria" w:cs="Times New Roman"/>
          <w:sz w:val="20"/>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39DBB83F" w14:textId="6A88F0A9" w:rsidR="00C155EC" w:rsidRPr="009B5A96" w:rsidRDefault="00C155EC" w:rsidP="00BF4CF1">
      <w:pPr>
        <w:pStyle w:val="ust"/>
        <w:numPr>
          <w:ilvl w:val="0"/>
          <w:numId w:val="25"/>
        </w:numPr>
        <w:suppressAutoHyphens w:val="0"/>
        <w:spacing w:before="0" w:after="0"/>
        <w:ind w:left="851" w:hanging="425"/>
        <w:rPr>
          <w:rFonts w:ascii="Cambria" w:hAnsi="Cambria" w:cs="Times New Roman"/>
          <w:sz w:val="20"/>
          <w:lang w:eastAsia="pl-PL"/>
        </w:rPr>
      </w:pPr>
      <w:r w:rsidRPr="009B5A96">
        <w:rPr>
          <w:rFonts w:ascii="Cambria" w:hAnsi="Cambria" w:cs="Times New Roman"/>
          <w:b/>
          <w:sz w:val="20"/>
        </w:rPr>
        <w:t xml:space="preserve">Ofertę należy złożyć w terminie do dnia   </w:t>
      </w:r>
      <w:r w:rsidR="005748CC" w:rsidRPr="005748CC">
        <w:rPr>
          <w:rFonts w:ascii="Cambria" w:hAnsi="Cambria" w:cs="Times New Roman"/>
          <w:b/>
          <w:sz w:val="20"/>
          <w:u w:val="single"/>
        </w:rPr>
        <w:t>11</w:t>
      </w:r>
      <w:r w:rsidR="00C914DF" w:rsidRPr="005748CC">
        <w:rPr>
          <w:rFonts w:ascii="Cambria" w:hAnsi="Cambria" w:cs="Times New Roman"/>
          <w:b/>
          <w:sz w:val="20"/>
          <w:u w:val="single"/>
        </w:rPr>
        <w:t>.03</w:t>
      </w:r>
      <w:r w:rsidR="00DF332A" w:rsidRPr="005748CC">
        <w:rPr>
          <w:rFonts w:ascii="Cambria" w:hAnsi="Cambria" w:cs="Times New Roman"/>
          <w:b/>
          <w:sz w:val="20"/>
          <w:u w:val="single"/>
        </w:rPr>
        <w:t>.2025</w:t>
      </w:r>
      <w:r w:rsidRPr="005748CC">
        <w:rPr>
          <w:rFonts w:ascii="Cambria" w:hAnsi="Cambria" w:cs="Times New Roman"/>
          <w:b/>
          <w:sz w:val="20"/>
          <w:u w:val="single"/>
        </w:rPr>
        <w:t xml:space="preserve"> </w:t>
      </w:r>
      <w:r w:rsidRPr="009B5A96">
        <w:rPr>
          <w:rFonts w:ascii="Cambria" w:hAnsi="Cambria" w:cs="Times New Roman"/>
          <w:b/>
          <w:sz w:val="20"/>
          <w:u w:val="single"/>
        </w:rPr>
        <w:t xml:space="preserve">r. </w:t>
      </w:r>
      <w:r w:rsidRPr="009B5A96">
        <w:rPr>
          <w:rFonts w:ascii="Cambria" w:hAnsi="Cambria" w:cs="Times New Roman"/>
          <w:b/>
          <w:bCs/>
          <w:sz w:val="20"/>
          <w:u w:val="single"/>
        </w:rPr>
        <w:t>do godz. 10:00</w:t>
      </w:r>
    </w:p>
    <w:p w14:paraId="3D3826EC" w14:textId="77777777" w:rsidR="00C155EC" w:rsidRPr="00680F10" w:rsidRDefault="00C155EC" w:rsidP="00BF4CF1">
      <w:pPr>
        <w:pStyle w:val="ust"/>
        <w:numPr>
          <w:ilvl w:val="0"/>
          <w:numId w:val="25"/>
        </w:numPr>
        <w:suppressAutoHyphens w:val="0"/>
        <w:spacing w:before="0" w:after="0"/>
        <w:ind w:left="851" w:hanging="425"/>
        <w:rPr>
          <w:rFonts w:ascii="Cambria" w:hAnsi="Cambria" w:cs="Times New Roman"/>
          <w:sz w:val="20"/>
          <w:lang w:eastAsia="pl-PL"/>
        </w:rPr>
      </w:pPr>
      <w:r w:rsidRPr="009B5A96">
        <w:rPr>
          <w:rFonts w:ascii="Cambria" w:hAnsi="Cambria" w:cs="Times New Roman"/>
          <w:sz w:val="20"/>
        </w:rPr>
        <w:t>O terminowym złożeniu oferty decyduje data złożenia oferty za</w:t>
      </w:r>
      <w:r w:rsidRPr="00680F10">
        <w:rPr>
          <w:rFonts w:ascii="Cambria" w:hAnsi="Cambria" w:cs="Times New Roman"/>
          <w:sz w:val="20"/>
        </w:rPr>
        <w:t xml:space="preserve"> pośrednictwem BK2021.</w:t>
      </w:r>
    </w:p>
    <w:p w14:paraId="2E3A0400" w14:textId="77777777" w:rsidR="00C155EC" w:rsidRPr="00680F10" w:rsidRDefault="00C155EC" w:rsidP="00C155EC">
      <w:pPr>
        <w:keepNext/>
        <w:jc w:val="both"/>
        <w:outlineLvl w:val="3"/>
        <w:rPr>
          <w:rFonts w:ascii="Cambria" w:eastAsia="Times New Roman" w:hAnsi="Cambria" w:cs="Times New Roman"/>
          <w:b/>
          <w:bCs/>
          <w:iCs/>
          <w:sz w:val="20"/>
          <w:szCs w:val="20"/>
        </w:rPr>
      </w:pPr>
    </w:p>
    <w:p w14:paraId="02B84CCB" w14:textId="77777777" w:rsidR="00C155EC" w:rsidRPr="004379D6"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 xml:space="preserve">OPIS SPOSOBU OBLICZENIA CENY </w:t>
      </w:r>
    </w:p>
    <w:p w14:paraId="7366C496" w14:textId="191B7E44" w:rsidR="00C155EC" w:rsidRPr="00680F10" w:rsidRDefault="00C155EC" w:rsidP="000B0D87">
      <w:pPr>
        <w:numPr>
          <w:ilvl w:val="0"/>
          <w:numId w:val="14"/>
        </w:numPr>
        <w:ind w:left="851" w:hanging="425"/>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Cena musi być podana w</w:t>
      </w:r>
      <w:r w:rsidRPr="00680F10">
        <w:rPr>
          <w:rFonts w:ascii="Cambria" w:eastAsia="Times New Roman" w:hAnsi="Cambria" w:cs="Times New Roman"/>
          <w:b/>
          <w:sz w:val="20"/>
          <w:szCs w:val="20"/>
          <w:lang w:eastAsia="ar-SA"/>
        </w:rPr>
        <w:t xml:space="preserve"> złotych polskich</w:t>
      </w:r>
      <w:r w:rsidRPr="00680F10">
        <w:rPr>
          <w:rFonts w:ascii="Cambria" w:eastAsia="Times New Roman" w:hAnsi="Cambria" w:cs="Times New Roman"/>
          <w:sz w:val="20"/>
          <w:szCs w:val="20"/>
          <w:lang w:eastAsia="ar-SA"/>
        </w:rPr>
        <w:t xml:space="preserve"> cyfrowo i słownie, w zaokrągleniu do d</w:t>
      </w:r>
      <w:r w:rsidR="00E44E13" w:rsidRPr="00680F10">
        <w:rPr>
          <w:rFonts w:ascii="Cambria" w:eastAsia="Times New Roman" w:hAnsi="Cambria" w:cs="Times New Roman"/>
          <w:sz w:val="20"/>
          <w:szCs w:val="20"/>
          <w:lang w:eastAsia="ar-SA"/>
        </w:rPr>
        <w:t>rugiego miejsca po przecinku</w:t>
      </w:r>
      <w:r w:rsidR="002E6855" w:rsidRPr="00680F10">
        <w:rPr>
          <w:rFonts w:ascii="Cambria" w:eastAsia="Times New Roman" w:hAnsi="Cambria" w:cs="Times New Roman"/>
          <w:sz w:val="20"/>
          <w:szCs w:val="20"/>
          <w:lang w:eastAsia="ar-SA"/>
        </w:rPr>
        <w:t xml:space="preserve"> jako cena za całość zamówienia.</w:t>
      </w:r>
    </w:p>
    <w:p w14:paraId="20C7574F" w14:textId="77777777" w:rsidR="002A05E1" w:rsidRPr="002A05E1" w:rsidRDefault="002A05E1" w:rsidP="002A05E1">
      <w:pPr>
        <w:numPr>
          <w:ilvl w:val="0"/>
          <w:numId w:val="14"/>
        </w:numPr>
        <w:ind w:left="851" w:hanging="425"/>
        <w:jc w:val="both"/>
        <w:rPr>
          <w:rFonts w:ascii="Cambria" w:eastAsia="Times New Roman" w:hAnsi="Cambria" w:cs="Times New Roman"/>
          <w:sz w:val="20"/>
          <w:szCs w:val="20"/>
          <w:lang w:eastAsia="ar-SA"/>
        </w:rPr>
      </w:pPr>
      <w:r w:rsidRPr="002A05E1">
        <w:rPr>
          <w:rFonts w:ascii="Cambria" w:eastAsia="Times New Roman" w:hAnsi="Cambria" w:cs="Times New Roman"/>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1A6D3A15" w14:textId="2CD73873" w:rsidR="002A05E1" w:rsidRPr="002A05E1" w:rsidRDefault="002A05E1" w:rsidP="002A05E1">
      <w:pPr>
        <w:numPr>
          <w:ilvl w:val="0"/>
          <w:numId w:val="14"/>
        </w:numPr>
        <w:ind w:left="851" w:hanging="425"/>
        <w:jc w:val="both"/>
        <w:rPr>
          <w:rFonts w:ascii="Cambria" w:eastAsia="Times New Roman" w:hAnsi="Cambria" w:cs="Times New Roman"/>
          <w:sz w:val="20"/>
          <w:szCs w:val="20"/>
          <w:lang w:eastAsia="ar-SA"/>
        </w:rPr>
      </w:pPr>
      <w:r w:rsidRPr="002A05E1">
        <w:rPr>
          <w:rFonts w:ascii="Cambria" w:eastAsia="Times New Roman" w:hAnsi="Cambria" w:cs="Times New Roman"/>
          <w:sz w:val="20"/>
          <w:szCs w:val="20"/>
          <w:lang w:eastAsia="ar-SA"/>
        </w:rPr>
        <w:t>W związku z powyższym cena oferty winna zawierać wszelkie koszty niezbędne do zrealizowania zamówienia oraz wszystkie inne koszty, które będą musiały być poniesione przy wykonaniu zamówienia w zakresie opisanym w dokumentacji i Zapytaniu ofertowym.</w:t>
      </w:r>
    </w:p>
    <w:p w14:paraId="1A040F04" w14:textId="42E614F7" w:rsidR="00346BEB" w:rsidRPr="00680F10" w:rsidRDefault="00346BEB" w:rsidP="002A05E1">
      <w:pPr>
        <w:ind w:left="851"/>
        <w:jc w:val="both"/>
        <w:rPr>
          <w:rFonts w:ascii="Cambria" w:eastAsia="Times New Roman" w:hAnsi="Cambria" w:cs="Times New Roman"/>
          <w:color w:val="FF0000"/>
          <w:sz w:val="20"/>
          <w:szCs w:val="20"/>
          <w:lang w:eastAsia="ar-SA"/>
        </w:rPr>
      </w:pPr>
    </w:p>
    <w:p w14:paraId="2D25FE68" w14:textId="77777777" w:rsidR="00C155EC" w:rsidRPr="004379D6" w:rsidRDefault="00C155EC" w:rsidP="00C155EC">
      <w:pPr>
        <w:pStyle w:val="Akapitzlist"/>
        <w:keepNext/>
        <w:widowControl/>
        <w:numPr>
          <w:ilvl w:val="0"/>
          <w:numId w:val="2"/>
        </w:numPr>
        <w:autoSpaceDE/>
        <w:autoSpaceDN/>
        <w:ind w:hanging="76"/>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OPIS KRYTERIÓW, KTÓRYMI ZAMAWIAJĄCY BĘDZIE SIĘ KIEROWAŁ PRZY WYBORZE OFERTY WRAZ Z PODANIEM ZNACZENIA TYCH KRYTERIÓW I SPOSOBU OCENY OFERT.</w:t>
      </w:r>
    </w:p>
    <w:p w14:paraId="259D9A47" w14:textId="77777777" w:rsidR="00C155EC" w:rsidRPr="00680F10" w:rsidRDefault="00C155EC" w:rsidP="00C155EC">
      <w:pPr>
        <w:spacing w:after="60"/>
        <w:jc w:val="both"/>
        <w:rPr>
          <w:rFonts w:ascii="Cambria" w:eastAsia="Times New Roman" w:hAnsi="Cambria" w:cs="Times New Roman"/>
          <w:color w:val="FF0000"/>
          <w:sz w:val="20"/>
          <w:szCs w:val="20"/>
          <w:lang w:eastAsia="ar-SA"/>
        </w:rPr>
      </w:pPr>
      <w:r w:rsidRPr="00680F10">
        <w:rPr>
          <w:rFonts w:ascii="Cambria" w:eastAsia="Times New Roman" w:hAnsi="Cambria" w:cs="Times New Roman"/>
          <w:color w:val="FF0000"/>
          <w:sz w:val="20"/>
          <w:szCs w:val="20"/>
          <w:lang w:eastAsia="ar-SA"/>
        </w:rPr>
        <w:t xml:space="preserve">        </w:t>
      </w:r>
      <w:r w:rsidRPr="00680F10">
        <w:rPr>
          <w:rFonts w:ascii="Cambria" w:eastAsia="Times New Roman" w:hAnsi="Cambria" w:cs="Times New Roman"/>
          <w:sz w:val="20"/>
          <w:szCs w:val="20"/>
          <w:lang w:eastAsia="ar-SA"/>
        </w:rPr>
        <w:t>Zamawiający dokona oceny oferty na podstawie poniższego kryterium oceny ofert: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488"/>
        <w:gridCol w:w="2161"/>
      </w:tblGrid>
      <w:tr w:rsidR="00C155EC" w:rsidRPr="00680F10" w14:paraId="36B9AB13"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2A344CA4"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Nr kryt.</w:t>
            </w:r>
          </w:p>
        </w:tc>
        <w:tc>
          <w:tcPr>
            <w:tcW w:w="5488" w:type="dxa"/>
            <w:tcBorders>
              <w:top w:val="double" w:sz="4" w:space="0" w:color="auto"/>
              <w:left w:val="double" w:sz="4" w:space="0" w:color="auto"/>
              <w:bottom w:val="double" w:sz="4" w:space="0" w:color="auto"/>
              <w:right w:val="double" w:sz="4" w:space="0" w:color="auto"/>
            </w:tcBorders>
            <w:vAlign w:val="center"/>
            <w:hideMark/>
          </w:tcPr>
          <w:p w14:paraId="336D07EB" w14:textId="77777777" w:rsidR="00C155EC" w:rsidRPr="00680F10" w:rsidRDefault="00C155EC" w:rsidP="00C155EC">
            <w:pPr>
              <w:keepNext/>
              <w:keepLines/>
              <w:jc w:val="both"/>
              <w:outlineLvl w:val="6"/>
              <w:rPr>
                <w:rFonts w:ascii="Cambria" w:eastAsia="Times New Roman" w:hAnsi="Cambria" w:cs="Times New Roman"/>
                <w:b/>
                <w:iCs/>
                <w:sz w:val="20"/>
                <w:szCs w:val="20"/>
              </w:rPr>
            </w:pPr>
            <w:r w:rsidRPr="00680F10">
              <w:rPr>
                <w:rFonts w:ascii="Cambria" w:eastAsia="Times New Roman" w:hAnsi="Cambria" w:cs="Times New Roman"/>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8D5A220"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Znaczenie</w:t>
            </w:r>
          </w:p>
        </w:tc>
      </w:tr>
      <w:tr w:rsidR="00C155EC" w:rsidRPr="00680F10" w14:paraId="576430CF"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0BE4BEB7" w14:textId="77777777"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1</w:t>
            </w:r>
          </w:p>
        </w:tc>
        <w:tc>
          <w:tcPr>
            <w:tcW w:w="5488" w:type="dxa"/>
            <w:tcBorders>
              <w:top w:val="double" w:sz="4" w:space="0" w:color="auto"/>
              <w:left w:val="double" w:sz="4" w:space="0" w:color="auto"/>
              <w:bottom w:val="double" w:sz="4" w:space="0" w:color="auto"/>
              <w:right w:val="double" w:sz="4" w:space="0" w:color="auto"/>
            </w:tcBorders>
            <w:vAlign w:val="center"/>
            <w:hideMark/>
          </w:tcPr>
          <w:p w14:paraId="6175188B" w14:textId="6F7FF1D8"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cena brutto</w:t>
            </w:r>
            <w:r w:rsidR="00E44E13" w:rsidRPr="00680F10">
              <w:rPr>
                <w:rFonts w:ascii="Cambria" w:hAnsi="Cambria" w:cs="Times New Roman"/>
                <w:bCs/>
                <w:sz w:val="20"/>
                <w:szCs w:val="20"/>
              </w:rPr>
              <w:t xml:space="preserve">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14:paraId="643B70D3" w14:textId="77777777"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100 %</w:t>
            </w:r>
          </w:p>
        </w:tc>
      </w:tr>
    </w:tbl>
    <w:p w14:paraId="38DA7AF8" w14:textId="108E0F8D" w:rsidR="00E44E13" w:rsidRPr="00680F10" w:rsidRDefault="00E44E13" w:rsidP="00A870B5">
      <w:pPr>
        <w:spacing w:before="60" w:after="60"/>
        <w:ind w:left="426"/>
        <w:jc w:val="both"/>
        <w:rPr>
          <w:rFonts w:ascii="Cambria" w:hAnsi="Cambria" w:cs="Times New Roman"/>
          <w:sz w:val="20"/>
          <w:szCs w:val="20"/>
        </w:rPr>
      </w:pPr>
      <w:r w:rsidRPr="00680F10">
        <w:rPr>
          <w:rFonts w:ascii="Cambria" w:hAnsi="Cambria" w:cs="Times New Roman"/>
          <w:sz w:val="20"/>
          <w:szCs w:val="20"/>
        </w:rPr>
        <w:t>Ocena w kryterium Cena nastąpi na podstawie Ceny</w:t>
      </w:r>
      <w:r w:rsidR="002E6855" w:rsidRPr="00680F10">
        <w:rPr>
          <w:rFonts w:ascii="Cambria" w:hAnsi="Cambria" w:cs="Times New Roman"/>
          <w:sz w:val="20"/>
          <w:szCs w:val="20"/>
        </w:rPr>
        <w:t xml:space="preserve"> za całość zamówienia</w:t>
      </w:r>
      <w:r w:rsidRPr="00680F10">
        <w:rPr>
          <w:rFonts w:ascii="Cambria" w:hAnsi="Cambria" w:cs="Times New Roman"/>
          <w:sz w:val="20"/>
          <w:szCs w:val="20"/>
        </w:rPr>
        <w:t xml:space="preserve">. </w:t>
      </w:r>
    </w:p>
    <w:p w14:paraId="39B14D17" w14:textId="77777777" w:rsidR="00C155EC" w:rsidRPr="00680F10" w:rsidRDefault="00C155EC" w:rsidP="00A870B5">
      <w:pPr>
        <w:spacing w:before="60" w:after="60"/>
        <w:ind w:left="426"/>
        <w:jc w:val="both"/>
        <w:rPr>
          <w:rFonts w:ascii="Cambria" w:hAnsi="Cambria" w:cs="Times New Roman"/>
          <w:sz w:val="20"/>
          <w:szCs w:val="20"/>
        </w:rPr>
      </w:pPr>
      <w:r w:rsidRPr="00680F10">
        <w:rPr>
          <w:rFonts w:ascii="Cambria" w:hAnsi="Cambria" w:cs="Times New Roman"/>
          <w:sz w:val="20"/>
          <w:szCs w:val="20"/>
        </w:rPr>
        <w:t xml:space="preserve">Najkorzystniejsza oferta w odniesieniu do tych kryteriów może uzyskać maksimum 100 pkt. 1%=1pkt. </w:t>
      </w:r>
      <w:r w:rsidRPr="00680F10">
        <w:rPr>
          <w:rFonts w:ascii="Cambria" w:eastAsia="Times New Roman" w:hAnsi="Cambria" w:cs="Times New Roman"/>
          <w:sz w:val="20"/>
          <w:szCs w:val="20"/>
          <w:lang w:eastAsia="ar-SA"/>
        </w:rPr>
        <w:t>Punkty przyznawane za kryteria będą liczone wg następujących wzorów:</w:t>
      </w:r>
    </w:p>
    <w:tbl>
      <w:tblPr>
        <w:tblW w:w="8783" w:type="dxa"/>
        <w:tblInd w:w="2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49"/>
      </w:tblGrid>
      <w:tr w:rsidR="00C155EC" w:rsidRPr="00680F10" w14:paraId="43E17186" w14:textId="77777777" w:rsidTr="001F1AC3">
        <w:trPr>
          <w:trHeight w:val="318"/>
        </w:trPr>
        <w:tc>
          <w:tcPr>
            <w:tcW w:w="1134" w:type="dxa"/>
            <w:tcBorders>
              <w:top w:val="double" w:sz="4" w:space="0" w:color="auto"/>
              <w:left w:val="double" w:sz="4" w:space="0" w:color="auto"/>
              <w:bottom w:val="double" w:sz="4" w:space="0" w:color="auto"/>
              <w:right w:val="double" w:sz="4" w:space="0" w:color="auto"/>
            </w:tcBorders>
            <w:vAlign w:val="center"/>
            <w:hideMark/>
          </w:tcPr>
          <w:p w14:paraId="61E747AA"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Nr kryt.</w:t>
            </w:r>
          </w:p>
        </w:tc>
        <w:tc>
          <w:tcPr>
            <w:tcW w:w="7649" w:type="dxa"/>
            <w:tcBorders>
              <w:top w:val="double" w:sz="4" w:space="0" w:color="auto"/>
              <w:left w:val="double" w:sz="4" w:space="0" w:color="auto"/>
              <w:bottom w:val="double" w:sz="4" w:space="0" w:color="auto"/>
              <w:right w:val="double" w:sz="4" w:space="0" w:color="auto"/>
            </w:tcBorders>
            <w:vAlign w:val="center"/>
            <w:hideMark/>
          </w:tcPr>
          <w:p w14:paraId="00B53C93" w14:textId="77777777" w:rsidR="00C155EC" w:rsidRPr="00680F10" w:rsidRDefault="00C155EC" w:rsidP="00C155EC">
            <w:pPr>
              <w:keepNext/>
              <w:keepLines/>
              <w:ind w:left="71"/>
              <w:jc w:val="both"/>
              <w:outlineLvl w:val="5"/>
              <w:rPr>
                <w:rFonts w:ascii="Cambria" w:eastAsia="Times New Roman" w:hAnsi="Cambria" w:cs="Times New Roman"/>
                <w:b/>
                <w:bCs/>
                <w:sz w:val="20"/>
                <w:szCs w:val="20"/>
              </w:rPr>
            </w:pPr>
            <w:r w:rsidRPr="00680F10">
              <w:rPr>
                <w:rFonts w:ascii="Cambria" w:eastAsia="Times New Roman" w:hAnsi="Cambria" w:cs="Times New Roman"/>
                <w:b/>
                <w:bCs/>
                <w:sz w:val="20"/>
                <w:szCs w:val="20"/>
              </w:rPr>
              <w:t>Wzór</w:t>
            </w:r>
          </w:p>
        </w:tc>
      </w:tr>
      <w:tr w:rsidR="00C155EC" w:rsidRPr="00680F10" w14:paraId="7BE27EA4" w14:textId="77777777" w:rsidTr="001F1AC3">
        <w:trPr>
          <w:trHeight w:val="372"/>
        </w:trPr>
        <w:tc>
          <w:tcPr>
            <w:tcW w:w="1134" w:type="dxa"/>
            <w:tcBorders>
              <w:top w:val="double" w:sz="4" w:space="0" w:color="auto"/>
              <w:left w:val="double" w:sz="4" w:space="0" w:color="auto"/>
              <w:bottom w:val="double" w:sz="4" w:space="0" w:color="auto"/>
              <w:right w:val="double" w:sz="4" w:space="0" w:color="auto"/>
            </w:tcBorders>
            <w:vAlign w:val="center"/>
            <w:hideMark/>
          </w:tcPr>
          <w:p w14:paraId="3ACCFC45" w14:textId="77777777" w:rsidR="00C155EC" w:rsidRPr="00680F10" w:rsidRDefault="00C155EC" w:rsidP="00C155EC">
            <w:pPr>
              <w:ind w:left="72"/>
              <w:jc w:val="both"/>
              <w:rPr>
                <w:rFonts w:ascii="Cambria" w:hAnsi="Cambria" w:cs="Times New Roman"/>
                <w:sz w:val="20"/>
                <w:szCs w:val="20"/>
              </w:rPr>
            </w:pPr>
            <w:r w:rsidRPr="00680F10">
              <w:rPr>
                <w:rFonts w:ascii="Cambria" w:hAnsi="Cambria" w:cs="Times New Roman"/>
                <w:sz w:val="20"/>
                <w:szCs w:val="20"/>
              </w:rPr>
              <w:t>1</w:t>
            </w:r>
          </w:p>
        </w:tc>
        <w:tc>
          <w:tcPr>
            <w:tcW w:w="7649" w:type="dxa"/>
            <w:tcBorders>
              <w:top w:val="double" w:sz="4" w:space="0" w:color="auto"/>
              <w:left w:val="double" w:sz="4" w:space="0" w:color="auto"/>
              <w:bottom w:val="double" w:sz="4" w:space="0" w:color="auto"/>
              <w:right w:val="double" w:sz="4" w:space="0" w:color="auto"/>
            </w:tcBorders>
            <w:vAlign w:val="center"/>
            <w:hideMark/>
          </w:tcPr>
          <w:p w14:paraId="64F6B928"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Cena brutto</w:t>
            </w:r>
          </w:p>
          <w:p w14:paraId="682A286B" w14:textId="77777777" w:rsidR="00C155EC" w:rsidRPr="00680F10" w:rsidRDefault="00C155EC" w:rsidP="00C155EC">
            <w:pPr>
              <w:jc w:val="both"/>
              <w:rPr>
                <w:rFonts w:ascii="Cambria" w:eastAsia="Times New Roman" w:hAnsi="Cambria" w:cs="Times New Roman"/>
                <w:b/>
                <w:bCs/>
                <w:sz w:val="20"/>
                <w:szCs w:val="20"/>
              </w:rPr>
            </w:pPr>
            <w:r w:rsidRPr="00680F10">
              <w:rPr>
                <w:rFonts w:ascii="Cambria" w:eastAsia="Times New Roman" w:hAnsi="Cambria" w:cs="Times New Roman"/>
                <w:b/>
                <w:bCs/>
                <w:sz w:val="20"/>
                <w:szCs w:val="20"/>
              </w:rPr>
              <w:t xml:space="preserve">Liczba punktów = </w:t>
            </w:r>
            <w:proofErr w:type="spellStart"/>
            <w:r w:rsidRPr="00680F10">
              <w:rPr>
                <w:rFonts w:ascii="Cambria" w:eastAsia="Times New Roman" w:hAnsi="Cambria" w:cs="Times New Roman"/>
                <w:b/>
                <w:bCs/>
                <w:sz w:val="20"/>
                <w:szCs w:val="20"/>
              </w:rPr>
              <w:t>Cn</w:t>
            </w:r>
            <w:proofErr w:type="spellEnd"/>
            <w:r w:rsidRPr="00680F10">
              <w:rPr>
                <w:rFonts w:ascii="Cambria" w:eastAsia="Times New Roman" w:hAnsi="Cambria" w:cs="Times New Roman"/>
                <w:b/>
                <w:bCs/>
                <w:sz w:val="20"/>
                <w:szCs w:val="20"/>
              </w:rPr>
              <w:t>/</w:t>
            </w:r>
            <w:proofErr w:type="spellStart"/>
            <w:r w:rsidRPr="00680F10">
              <w:rPr>
                <w:rFonts w:ascii="Cambria" w:eastAsia="Times New Roman" w:hAnsi="Cambria" w:cs="Times New Roman"/>
                <w:b/>
                <w:bCs/>
                <w:sz w:val="20"/>
                <w:szCs w:val="20"/>
              </w:rPr>
              <w:t>Cb</w:t>
            </w:r>
            <w:proofErr w:type="spellEnd"/>
            <w:r w:rsidRPr="00680F10">
              <w:rPr>
                <w:rFonts w:ascii="Cambria" w:eastAsia="Times New Roman" w:hAnsi="Cambria" w:cs="Times New Roman"/>
                <w:b/>
                <w:bCs/>
                <w:sz w:val="20"/>
                <w:szCs w:val="20"/>
              </w:rPr>
              <w:t xml:space="preserve"> x 100</w:t>
            </w:r>
          </w:p>
          <w:p w14:paraId="345D787F" w14:textId="77777777" w:rsidR="00C155EC" w:rsidRPr="00680F10" w:rsidRDefault="00C155EC" w:rsidP="00C155EC">
            <w:pPr>
              <w:ind w:left="74"/>
              <w:jc w:val="both"/>
              <w:rPr>
                <w:rFonts w:ascii="Cambria" w:eastAsia="Times New Roman" w:hAnsi="Cambria" w:cs="Times New Roman"/>
                <w:sz w:val="20"/>
                <w:szCs w:val="20"/>
              </w:rPr>
            </w:pPr>
            <w:r w:rsidRPr="00680F10">
              <w:rPr>
                <w:rFonts w:ascii="Cambria" w:eastAsia="Times New Roman" w:hAnsi="Cambria" w:cs="Times New Roman"/>
                <w:sz w:val="20"/>
                <w:szCs w:val="20"/>
              </w:rPr>
              <w:t>gdzie:</w:t>
            </w:r>
          </w:p>
          <w:p w14:paraId="00E481FF"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xml:space="preserve"> - </w:t>
            </w:r>
            <w:proofErr w:type="spellStart"/>
            <w:r w:rsidRPr="00680F10">
              <w:rPr>
                <w:rFonts w:ascii="Cambria" w:hAnsi="Cambria" w:cs="Times New Roman"/>
                <w:sz w:val="20"/>
                <w:szCs w:val="20"/>
              </w:rPr>
              <w:t>Cn</w:t>
            </w:r>
            <w:proofErr w:type="spellEnd"/>
            <w:r w:rsidRPr="00680F10">
              <w:rPr>
                <w:rFonts w:ascii="Cambria" w:hAnsi="Cambria" w:cs="Times New Roman"/>
                <w:sz w:val="20"/>
                <w:szCs w:val="20"/>
              </w:rPr>
              <w:t xml:space="preserve"> – najniższa cena spośród wszystkich ofert nie odrzuconych</w:t>
            </w:r>
          </w:p>
          <w:p w14:paraId="595BCFA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xml:space="preserve"> - </w:t>
            </w:r>
            <w:proofErr w:type="spellStart"/>
            <w:r w:rsidRPr="00680F10">
              <w:rPr>
                <w:rFonts w:ascii="Cambria" w:hAnsi="Cambria" w:cs="Times New Roman"/>
                <w:sz w:val="20"/>
                <w:szCs w:val="20"/>
              </w:rPr>
              <w:t>Cb</w:t>
            </w:r>
            <w:proofErr w:type="spellEnd"/>
            <w:r w:rsidRPr="00680F10">
              <w:rPr>
                <w:rFonts w:ascii="Cambria" w:hAnsi="Cambria" w:cs="Times New Roman"/>
                <w:sz w:val="20"/>
                <w:szCs w:val="20"/>
              </w:rPr>
              <w:t xml:space="preserve"> – cena oferty badanej</w:t>
            </w:r>
          </w:p>
          <w:p w14:paraId="323A267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Maksymalnie w niniejszym kryterium Wykonawca może uzyskać 100 pkt.</w:t>
            </w:r>
          </w:p>
        </w:tc>
      </w:tr>
    </w:tbl>
    <w:p w14:paraId="3B214A7F" w14:textId="77777777" w:rsidR="00C155EC" w:rsidRPr="00680F10" w:rsidRDefault="00C155EC" w:rsidP="00C155EC">
      <w:pPr>
        <w:suppressAutoHyphens/>
        <w:jc w:val="both"/>
        <w:rPr>
          <w:rFonts w:ascii="Cambria" w:eastAsia="Times New Roman" w:hAnsi="Cambria" w:cs="Times New Roman"/>
          <w:sz w:val="20"/>
          <w:szCs w:val="20"/>
          <w:lang w:eastAsia="ar-SA"/>
        </w:rPr>
      </w:pPr>
    </w:p>
    <w:p w14:paraId="0733B9CA" w14:textId="0C8FF36C" w:rsidR="00C155EC" w:rsidRPr="00680F10" w:rsidRDefault="00C155EC" w:rsidP="00D437FA">
      <w:pPr>
        <w:suppressAutoHyphens/>
        <w:ind w:left="426"/>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 xml:space="preserve">Zamawiający udzieli zamówienia Wykonawcy, którego oferta odpowiada wszystkim wymaganiom </w:t>
      </w:r>
      <w:r w:rsidR="00AB6BA6">
        <w:rPr>
          <w:rFonts w:ascii="Cambria" w:eastAsia="Times New Roman" w:hAnsi="Cambria" w:cs="Times New Roman"/>
          <w:sz w:val="20"/>
          <w:szCs w:val="20"/>
          <w:lang w:eastAsia="ar-SA"/>
        </w:rPr>
        <w:t>określonym w niniejszym zapyta</w:t>
      </w:r>
      <w:r w:rsidRPr="00680F10">
        <w:rPr>
          <w:rFonts w:ascii="Cambria" w:eastAsia="Times New Roman" w:hAnsi="Cambria" w:cs="Times New Roman"/>
          <w:sz w:val="20"/>
          <w:szCs w:val="20"/>
          <w:lang w:eastAsia="ar-SA"/>
        </w:rPr>
        <w:t>niu i została oceniona jako najkorzystniejsza w oparciu o podane kryterium wyboru, podpisując umowę, której wzór stanowi z</w:t>
      </w:r>
      <w:r w:rsidR="00AB6BA6">
        <w:rPr>
          <w:rFonts w:ascii="Cambria" w:eastAsia="Times New Roman" w:hAnsi="Cambria" w:cs="Times New Roman"/>
          <w:sz w:val="20"/>
          <w:szCs w:val="20"/>
          <w:lang w:eastAsia="ar-SA"/>
        </w:rPr>
        <w:t>ałącznik do niniejszego zapyta</w:t>
      </w:r>
      <w:r w:rsidRPr="00680F10">
        <w:rPr>
          <w:rFonts w:ascii="Cambria" w:eastAsia="Times New Roman" w:hAnsi="Cambria" w:cs="Times New Roman"/>
          <w:sz w:val="20"/>
          <w:szCs w:val="20"/>
          <w:lang w:eastAsia="ar-SA"/>
        </w:rPr>
        <w:t xml:space="preserve">nia. </w:t>
      </w:r>
    </w:p>
    <w:p w14:paraId="166E336A" w14:textId="77777777" w:rsidR="001C1862" w:rsidRPr="00680F10" w:rsidRDefault="001C1862" w:rsidP="00C155EC">
      <w:pPr>
        <w:suppressAutoHyphens/>
        <w:ind w:left="1151"/>
        <w:jc w:val="both"/>
        <w:rPr>
          <w:rFonts w:ascii="Cambria" w:eastAsia="Times New Roman" w:hAnsi="Cambria" w:cs="Times New Roman"/>
          <w:sz w:val="20"/>
          <w:szCs w:val="20"/>
          <w:lang w:eastAsia="ar-SA"/>
        </w:rPr>
      </w:pPr>
    </w:p>
    <w:p w14:paraId="666B3114" w14:textId="77777777" w:rsidR="00C155EC" w:rsidRPr="004379D6" w:rsidRDefault="00C155EC" w:rsidP="00C155EC">
      <w:pPr>
        <w:pStyle w:val="Akapitzlist"/>
        <w:widowControl/>
        <w:numPr>
          <w:ilvl w:val="0"/>
          <w:numId w:val="2"/>
        </w:numPr>
        <w:autoSpaceDE/>
        <w:autoSpaceDN/>
        <w:jc w:val="both"/>
        <w:rPr>
          <w:rFonts w:ascii="Cambria" w:hAnsi="Cambria" w:cs="Times New Roman"/>
          <w:b/>
          <w:sz w:val="20"/>
          <w:szCs w:val="20"/>
          <w:u w:val="single"/>
        </w:rPr>
      </w:pPr>
      <w:r w:rsidRPr="004379D6">
        <w:rPr>
          <w:rFonts w:ascii="Cambria" w:hAnsi="Cambria" w:cs="Times New Roman"/>
          <w:b/>
          <w:sz w:val="20"/>
          <w:szCs w:val="20"/>
          <w:u w:val="single"/>
        </w:rPr>
        <w:t xml:space="preserve">INFORMACJA O FORMALNOŚCIACH, JAKIE POWINNY ZOSTAĆ DOPEŁNIONE PO WYBORZE OFERTY W CELU ZAWARCIA UMOWY W SPRAWIE ZAMÓWIENIA PUBLICZNEGO. </w:t>
      </w:r>
    </w:p>
    <w:p w14:paraId="3946BD09" w14:textId="77777777" w:rsidR="00C155EC" w:rsidRPr="00680F10" w:rsidRDefault="00C155EC" w:rsidP="00A870B5">
      <w:pPr>
        <w:ind w:left="360"/>
        <w:jc w:val="both"/>
        <w:rPr>
          <w:rFonts w:ascii="Cambria" w:hAnsi="Cambria" w:cs="Times New Roman"/>
          <w:sz w:val="20"/>
          <w:szCs w:val="20"/>
        </w:rPr>
      </w:pPr>
      <w:r w:rsidRPr="00680F10">
        <w:rPr>
          <w:rFonts w:ascii="Cambria" w:eastAsia="Times New Roman" w:hAnsi="Cambria" w:cs="Times New Roman"/>
          <w:sz w:val="20"/>
          <w:szCs w:val="20"/>
        </w:rPr>
        <w:t>Niezwłocznie po wyborze najkorzystniejszej oferty Zamawiający jednocześnie zawiadomi Wykonawców, którzy złożyli oferty, o :</w:t>
      </w:r>
    </w:p>
    <w:p w14:paraId="69CEC3E8"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3C3E799E"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Wykonawcach, których oferty zostały odrzucone, podając uzasadnienie faktyczne,</w:t>
      </w:r>
    </w:p>
    <w:p w14:paraId="43CC702D"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Wykonawcach, którzy zostali wykluczeni z postępowania o udzielenie zamówienia, podając uzasadnienie faktyczne.</w:t>
      </w:r>
    </w:p>
    <w:p w14:paraId="14F836A8" w14:textId="77777777" w:rsidR="00C155EC" w:rsidRPr="00680F10" w:rsidRDefault="00C155EC" w:rsidP="00C155EC">
      <w:pPr>
        <w:ind w:left="1276"/>
        <w:jc w:val="both"/>
        <w:rPr>
          <w:rFonts w:ascii="Cambria" w:hAnsi="Cambria" w:cs="Times New Roman"/>
          <w:sz w:val="20"/>
          <w:szCs w:val="20"/>
        </w:rPr>
      </w:pPr>
    </w:p>
    <w:p w14:paraId="6C2AF088" w14:textId="56226B8B" w:rsidR="00A870B5" w:rsidRPr="004379D6" w:rsidRDefault="00C155EC" w:rsidP="00A870B5">
      <w:pPr>
        <w:pStyle w:val="Tekstpodstawowy"/>
        <w:numPr>
          <w:ilvl w:val="0"/>
          <w:numId w:val="2"/>
        </w:numPr>
        <w:suppressAutoHyphens/>
        <w:autoSpaceDE/>
        <w:autoSpaceDN/>
        <w:spacing w:line="240" w:lineRule="auto"/>
        <w:jc w:val="both"/>
        <w:rPr>
          <w:rFonts w:ascii="Cambria" w:hAnsi="Cambria" w:cs="Times New Roman"/>
          <w:b/>
          <w:u w:val="single"/>
        </w:rPr>
      </w:pPr>
      <w:r w:rsidRPr="004379D6">
        <w:rPr>
          <w:rFonts w:ascii="Cambria" w:hAnsi="Cambria" w:cs="Times New Roman"/>
          <w:b/>
          <w:u w:val="single"/>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1983E026" w14:textId="77777777"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color w:val="FF0000"/>
        </w:rPr>
      </w:pPr>
      <w:r w:rsidRPr="00680F10">
        <w:rPr>
          <w:rFonts w:ascii="Cambria" w:hAnsi="Cambria" w:cs="Times New Roman"/>
        </w:rPr>
        <w:t>Zamawiający</w:t>
      </w:r>
      <w:r w:rsidRPr="00680F10">
        <w:rPr>
          <w:rFonts w:ascii="Cambria" w:eastAsia="Arial Narrow" w:hAnsi="Cambria" w:cs="Times New Roman"/>
        </w:rPr>
        <w:t xml:space="preserve"> </w:t>
      </w:r>
      <w:r w:rsidRPr="00680F10">
        <w:rPr>
          <w:rFonts w:ascii="Cambria" w:hAnsi="Cambria" w:cs="Times New Roman"/>
        </w:rPr>
        <w:t>podpisze</w:t>
      </w:r>
      <w:r w:rsidRPr="00680F10">
        <w:rPr>
          <w:rFonts w:ascii="Cambria" w:eastAsia="Arial Narrow" w:hAnsi="Cambria" w:cs="Times New Roman"/>
        </w:rPr>
        <w:t xml:space="preserve"> </w:t>
      </w:r>
      <w:r w:rsidRPr="00680F10">
        <w:rPr>
          <w:rFonts w:ascii="Cambria" w:hAnsi="Cambria" w:cs="Times New Roman"/>
        </w:rPr>
        <w:t>umowę</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Wykonawcą,</w:t>
      </w:r>
      <w:r w:rsidRPr="00680F10">
        <w:rPr>
          <w:rFonts w:ascii="Cambria" w:eastAsia="Arial Narrow" w:hAnsi="Cambria" w:cs="Times New Roman"/>
        </w:rPr>
        <w:t xml:space="preserve"> </w:t>
      </w:r>
      <w:r w:rsidRPr="00680F10">
        <w:rPr>
          <w:rFonts w:ascii="Cambria" w:hAnsi="Cambria" w:cs="Times New Roman"/>
        </w:rPr>
        <w:t>który</w:t>
      </w:r>
      <w:r w:rsidRPr="00680F10">
        <w:rPr>
          <w:rFonts w:ascii="Cambria" w:eastAsia="Arial Narrow" w:hAnsi="Cambria" w:cs="Times New Roman"/>
        </w:rPr>
        <w:t xml:space="preserve"> </w:t>
      </w:r>
      <w:r w:rsidRPr="00680F10">
        <w:rPr>
          <w:rFonts w:ascii="Cambria" w:hAnsi="Cambria" w:cs="Times New Roman"/>
        </w:rPr>
        <w:t>przedłoży</w:t>
      </w:r>
      <w:r w:rsidRPr="00680F10">
        <w:rPr>
          <w:rFonts w:ascii="Cambria" w:eastAsia="Arial Narrow" w:hAnsi="Cambria" w:cs="Times New Roman"/>
        </w:rPr>
        <w:t xml:space="preserve"> </w:t>
      </w:r>
      <w:r w:rsidRPr="00680F10">
        <w:rPr>
          <w:rFonts w:ascii="Cambria" w:hAnsi="Cambria" w:cs="Times New Roman"/>
        </w:rPr>
        <w:t>najkorzystniejszą</w:t>
      </w:r>
      <w:r w:rsidRPr="00680F10">
        <w:rPr>
          <w:rFonts w:ascii="Cambria" w:eastAsia="Arial Narrow" w:hAnsi="Cambria" w:cs="Times New Roman"/>
        </w:rPr>
        <w:t xml:space="preserve"> </w:t>
      </w:r>
      <w:r w:rsidRPr="00680F10">
        <w:rPr>
          <w:rFonts w:ascii="Cambria" w:hAnsi="Cambria" w:cs="Times New Roman"/>
        </w:rPr>
        <w:t>ofertę</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w:t>
      </w:r>
      <w:r w:rsidRPr="00680F10">
        <w:rPr>
          <w:rFonts w:ascii="Cambria" w:hAnsi="Cambria" w:cs="Times New Roman"/>
        </w:rPr>
        <w:t>punktu</w:t>
      </w:r>
      <w:r w:rsidRPr="00680F10">
        <w:rPr>
          <w:rFonts w:ascii="Cambria" w:eastAsia="Arial Narrow" w:hAnsi="Cambria" w:cs="Times New Roman"/>
        </w:rPr>
        <w:t xml:space="preserve"> </w:t>
      </w:r>
      <w:r w:rsidRPr="00680F10">
        <w:rPr>
          <w:rFonts w:ascii="Cambria" w:hAnsi="Cambria" w:cs="Times New Roman"/>
        </w:rPr>
        <w:t>widzenia</w:t>
      </w:r>
      <w:r w:rsidRPr="00680F10">
        <w:rPr>
          <w:rFonts w:ascii="Cambria" w:eastAsia="Arial Narrow" w:hAnsi="Cambria" w:cs="Times New Roman"/>
        </w:rPr>
        <w:t xml:space="preserve"> </w:t>
      </w:r>
      <w:r w:rsidRPr="00680F10">
        <w:rPr>
          <w:rFonts w:ascii="Cambria" w:hAnsi="Cambria" w:cs="Times New Roman"/>
        </w:rPr>
        <w:t>kryteriów</w:t>
      </w:r>
      <w:r w:rsidRPr="00680F10">
        <w:rPr>
          <w:rFonts w:ascii="Cambria" w:eastAsia="Arial Narrow" w:hAnsi="Cambria" w:cs="Times New Roman"/>
        </w:rPr>
        <w:t xml:space="preserve"> </w:t>
      </w:r>
      <w:r w:rsidRPr="00680F10">
        <w:rPr>
          <w:rFonts w:ascii="Cambria" w:hAnsi="Cambria" w:cs="Times New Roman"/>
        </w:rPr>
        <w:t>przyjętych</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Zapytaniu ofertowym.</w:t>
      </w:r>
    </w:p>
    <w:p w14:paraId="733AD516" w14:textId="77777777"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rPr>
      </w:pPr>
      <w:r w:rsidRPr="00680F10">
        <w:rPr>
          <w:rFonts w:ascii="Cambria" w:hAnsi="Cambria" w:cs="Times New Roman"/>
        </w:rPr>
        <w:t>Umowa</w:t>
      </w:r>
      <w:r w:rsidRPr="00680F10">
        <w:rPr>
          <w:rFonts w:ascii="Cambria" w:eastAsia="Arial Narrow" w:hAnsi="Cambria" w:cs="Times New Roman"/>
        </w:rPr>
        <w:t xml:space="preserve"> </w:t>
      </w:r>
      <w:r w:rsidRPr="00680F10">
        <w:rPr>
          <w:rFonts w:ascii="Cambria" w:hAnsi="Cambria" w:cs="Times New Roman"/>
        </w:rPr>
        <w:t>zawarta</w:t>
      </w:r>
      <w:r w:rsidRPr="00680F10">
        <w:rPr>
          <w:rFonts w:ascii="Cambria" w:eastAsia="Arial Narrow" w:hAnsi="Cambria" w:cs="Times New Roman"/>
        </w:rPr>
        <w:t xml:space="preserve"> </w:t>
      </w:r>
      <w:r w:rsidRPr="00680F10">
        <w:rPr>
          <w:rFonts w:ascii="Cambria" w:hAnsi="Cambria" w:cs="Times New Roman"/>
        </w:rPr>
        <w:t>zostanie</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uwzględnieniem</w:t>
      </w:r>
      <w:r w:rsidRPr="00680F10">
        <w:rPr>
          <w:rFonts w:ascii="Cambria" w:eastAsia="Arial Narrow" w:hAnsi="Cambria" w:cs="Times New Roman"/>
        </w:rPr>
        <w:t xml:space="preserve"> </w:t>
      </w:r>
      <w:r w:rsidRPr="00680F10">
        <w:rPr>
          <w:rFonts w:ascii="Cambria" w:hAnsi="Cambria" w:cs="Times New Roman"/>
        </w:rPr>
        <w:t>postanowień</w:t>
      </w:r>
      <w:r w:rsidRPr="00680F10">
        <w:rPr>
          <w:rFonts w:ascii="Cambria" w:eastAsia="Arial Narrow" w:hAnsi="Cambria" w:cs="Times New Roman"/>
        </w:rPr>
        <w:t xml:space="preserve"> </w:t>
      </w:r>
      <w:r w:rsidRPr="00680F10">
        <w:rPr>
          <w:rFonts w:ascii="Cambria" w:hAnsi="Cambria" w:cs="Times New Roman"/>
        </w:rPr>
        <w:t>wynikających</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treści</w:t>
      </w:r>
      <w:r w:rsidRPr="00680F10">
        <w:rPr>
          <w:rFonts w:ascii="Cambria" w:eastAsia="Arial Narrow" w:hAnsi="Cambria" w:cs="Times New Roman"/>
        </w:rPr>
        <w:t xml:space="preserve"> </w:t>
      </w:r>
      <w:r w:rsidRPr="00680F10">
        <w:rPr>
          <w:rFonts w:ascii="Cambria" w:hAnsi="Cambria" w:cs="Times New Roman"/>
        </w:rPr>
        <w:t>Zapytania ofertowego</w:t>
      </w:r>
      <w:r w:rsidRPr="00680F10">
        <w:rPr>
          <w:rFonts w:ascii="Cambria" w:eastAsia="Arial Narrow" w:hAnsi="Cambria" w:cs="Times New Roman"/>
        </w:rPr>
        <w:t xml:space="preserve"> </w:t>
      </w:r>
      <w:r w:rsidRPr="00680F10">
        <w:rPr>
          <w:rFonts w:ascii="Cambria" w:hAnsi="Cambria" w:cs="Times New Roman"/>
        </w:rPr>
        <w:t>oraz</w:t>
      </w:r>
      <w:r w:rsidRPr="00680F10">
        <w:rPr>
          <w:rFonts w:ascii="Cambria" w:eastAsia="Arial Narrow" w:hAnsi="Cambria" w:cs="Times New Roman"/>
        </w:rPr>
        <w:t xml:space="preserve"> </w:t>
      </w:r>
      <w:r w:rsidRPr="00680F10">
        <w:rPr>
          <w:rFonts w:ascii="Cambria" w:hAnsi="Cambria" w:cs="Times New Roman"/>
        </w:rPr>
        <w:t>danych</w:t>
      </w:r>
      <w:r w:rsidRPr="00680F10">
        <w:rPr>
          <w:rFonts w:ascii="Cambria" w:eastAsia="Arial Narrow" w:hAnsi="Cambria" w:cs="Times New Roman"/>
        </w:rPr>
        <w:t xml:space="preserve"> </w:t>
      </w:r>
      <w:r w:rsidRPr="00680F10">
        <w:rPr>
          <w:rFonts w:ascii="Cambria" w:hAnsi="Cambria" w:cs="Times New Roman"/>
        </w:rPr>
        <w:t>zawartych</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ofercie.</w:t>
      </w:r>
    </w:p>
    <w:p w14:paraId="330DB18B" w14:textId="58CCE878"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rPr>
      </w:pPr>
      <w:r w:rsidRPr="00680F10">
        <w:rPr>
          <w:rFonts w:ascii="Cambria" w:hAnsi="Cambria" w:cs="Times New Roman"/>
        </w:rPr>
        <w:t>Postanowienia</w:t>
      </w:r>
      <w:r w:rsidRPr="00680F10">
        <w:rPr>
          <w:rFonts w:ascii="Cambria" w:eastAsia="Arial Narrow" w:hAnsi="Cambria" w:cs="Times New Roman"/>
        </w:rPr>
        <w:t xml:space="preserve"> </w:t>
      </w:r>
      <w:r w:rsidRPr="00680F10">
        <w:rPr>
          <w:rFonts w:ascii="Cambria" w:hAnsi="Cambria" w:cs="Times New Roman"/>
        </w:rPr>
        <w:t>umowy</w:t>
      </w:r>
      <w:r w:rsidRPr="00680F10">
        <w:rPr>
          <w:rFonts w:ascii="Cambria" w:eastAsia="Arial Narrow" w:hAnsi="Cambria" w:cs="Times New Roman"/>
        </w:rPr>
        <w:t xml:space="preserve"> </w:t>
      </w:r>
      <w:r w:rsidRPr="00680F10">
        <w:rPr>
          <w:rFonts w:ascii="Cambria" w:hAnsi="Cambria" w:cs="Times New Roman"/>
        </w:rPr>
        <w:t>zawarto</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Projekcie</w:t>
      </w:r>
      <w:r w:rsidRPr="00680F10">
        <w:rPr>
          <w:rFonts w:ascii="Cambria" w:eastAsia="Arial Narrow" w:hAnsi="Cambria" w:cs="Times New Roman"/>
        </w:rPr>
        <w:t xml:space="preserve"> </w:t>
      </w:r>
      <w:r w:rsidRPr="00680F10">
        <w:rPr>
          <w:rFonts w:ascii="Cambria" w:hAnsi="Cambria" w:cs="Times New Roman"/>
        </w:rPr>
        <w:t>umowy</w:t>
      </w:r>
      <w:r w:rsidRPr="00680F10">
        <w:rPr>
          <w:rFonts w:ascii="Cambria" w:eastAsia="Arial Narrow" w:hAnsi="Cambria" w:cs="Times New Roman"/>
        </w:rPr>
        <w:t>”</w:t>
      </w:r>
      <w:r w:rsidRPr="00680F10">
        <w:rPr>
          <w:rFonts w:ascii="Cambria" w:hAnsi="Cambria" w:cs="Times New Roman"/>
        </w:rPr>
        <w:t>,</w:t>
      </w:r>
      <w:r w:rsidRPr="00680F10">
        <w:rPr>
          <w:rFonts w:ascii="Cambria" w:eastAsia="Arial Narrow" w:hAnsi="Cambria" w:cs="Times New Roman"/>
        </w:rPr>
        <w:t xml:space="preserve"> </w:t>
      </w:r>
      <w:r w:rsidRPr="00680F10">
        <w:rPr>
          <w:rFonts w:ascii="Cambria" w:hAnsi="Cambria" w:cs="Times New Roman"/>
        </w:rPr>
        <w:t>który</w:t>
      </w:r>
      <w:r w:rsidRPr="00680F10">
        <w:rPr>
          <w:rFonts w:ascii="Cambria" w:eastAsia="Arial Narrow" w:hAnsi="Cambria" w:cs="Times New Roman"/>
        </w:rPr>
        <w:t xml:space="preserve"> </w:t>
      </w:r>
      <w:r w:rsidRPr="00680F10">
        <w:rPr>
          <w:rFonts w:ascii="Cambria" w:hAnsi="Cambria" w:cs="Times New Roman"/>
        </w:rPr>
        <w:t>stanowi</w:t>
      </w:r>
      <w:r w:rsidRPr="00680F10">
        <w:rPr>
          <w:rFonts w:ascii="Cambria" w:eastAsia="Arial Narrow" w:hAnsi="Cambria" w:cs="Times New Roman"/>
        </w:rPr>
        <w:t xml:space="preserve"> </w:t>
      </w:r>
      <w:r w:rsidRPr="00680F10">
        <w:rPr>
          <w:rFonts w:ascii="Cambria" w:hAnsi="Cambria" w:cs="Times New Roman"/>
          <w:b/>
          <w:bCs/>
        </w:rPr>
        <w:t>Załączniku</w:t>
      </w:r>
      <w:r w:rsidRPr="00680F10">
        <w:rPr>
          <w:rFonts w:ascii="Cambria" w:eastAsia="Arial Narrow" w:hAnsi="Cambria" w:cs="Times New Roman"/>
          <w:b/>
          <w:bCs/>
        </w:rPr>
        <w:t xml:space="preserve"> </w:t>
      </w:r>
      <w:r w:rsidRPr="00680F10">
        <w:rPr>
          <w:rFonts w:ascii="Cambria" w:hAnsi="Cambria" w:cs="Times New Roman"/>
          <w:b/>
          <w:bCs/>
        </w:rPr>
        <w:t>nr</w:t>
      </w:r>
      <w:r w:rsidR="008218A1">
        <w:rPr>
          <w:rFonts w:ascii="Cambria" w:eastAsia="Arial Narrow" w:hAnsi="Cambria" w:cs="Times New Roman"/>
          <w:b/>
          <w:bCs/>
        </w:rPr>
        <w:t xml:space="preserve"> 7</w:t>
      </w:r>
      <w:r w:rsidRPr="00680F10">
        <w:rPr>
          <w:rFonts w:ascii="Cambria" w:eastAsia="Arial Narrow" w:hAnsi="Cambria" w:cs="Times New Roman"/>
          <w:b/>
          <w:bCs/>
        </w:rPr>
        <w:t xml:space="preserve"> </w:t>
      </w:r>
      <w:r w:rsidRPr="00680F10">
        <w:rPr>
          <w:rFonts w:ascii="Cambria" w:hAnsi="Cambria" w:cs="Times New Roman"/>
          <w:b/>
          <w:bCs/>
        </w:rPr>
        <w:t>do Zapytania ofertowego</w:t>
      </w:r>
      <w:r w:rsidRPr="00680F10">
        <w:rPr>
          <w:rFonts w:ascii="Cambria" w:hAnsi="Cambria" w:cs="Times New Roman"/>
          <w:bCs/>
        </w:rPr>
        <w:t>.</w:t>
      </w:r>
    </w:p>
    <w:p w14:paraId="32B450A9" w14:textId="77777777" w:rsidR="00C155EC" w:rsidRPr="00680F10" w:rsidRDefault="00C155EC" w:rsidP="00C155EC">
      <w:pPr>
        <w:pStyle w:val="Tekstpodstawowy"/>
        <w:suppressAutoHyphens/>
        <w:autoSpaceDE/>
        <w:autoSpaceDN/>
        <w:spacing w:line="240" w:lineRule="auto"/>
        <w:ind w:left="1080"/>
        <w:jc w:val="both"/>
        <w:rPr>
          <w:rFonts w:ascii="Cambria" w:hAnsi="Cambria" w:cs="Times New Roman"/>
          <w:b/>
        </w:rPr>
      </w:pPr>
    </w:p>
    <w:p w14:paraId="600BD592" w14:textId="1D5465E9" w:rsidR="00E32A09" w:rsidRPr="00EF1675" w:rsidRDefault="00C155EC" w:rsidP="00EF1675">
      <w:pPr>
        <w:pStyle w:val="Tekstpodstawowy"/>
        <w:numPr>
          <w:ilvl w:val="0"/>
          <w:numId w:val="2"/>
        </w:numPr>
        <w:suppressAutoHyphens/>
        <w:autoSpaceDE/>
        <w:autoSpaceDN/>
        <w:spacing w:line="240" w:lineRule="auto"/>
        <w:jc w:val="both"/>
        <w:rPr>
          <w:rFonts w:ascii="Cambria" w:hAnsi="Cambria" w:cs="Times New Roman"/>
          <w:b/>
          <w:u w:val="single"/>
        </w:rPr>
      </w:pPr>
      <w:r w:rsidRPr="004379D6">
        <w:rPr>
          <w:rFonts w:ascii="Cambria" w:hAnsi="Cambria" w:cs="Times New Roman"/>
          <w:b/>
          <w:bCs/>
          <w:u w:val="single"/>
        </w:rPr>
        <w:t xml:space="preserve">KLAUZULA INFORMACYJNA DOTYCZĄCA RODO </w:t>
      </w:r>
    </w:p>
    <w:p w14:paraId="26DD9BAD" w14:textId="771ED6E3" w:rsidR="00E32A09" w:rsidRPr="00680F10" w:rsidRDefault="00E32A09" w:rsidP="00E32A09">
      <w:pPr>
        <w:pStyle w:val="Akapitzlist"/>
        <w:tabs>
          <w:tab w:val="left" w:pos="360"/>
        </w:tabs>
        <w:ind w:left="633"/>
        <w:jc w:val="both"/>
        <w:rPr>
          <w:rFonts w:ascii="Cambria" w:hAnsi="Cambria" w:cs="Times New Roman"/>
          <w:b/>
          <w:bCs/>
          <w:sz w:val="20"/>
          <w:szCs w:val="20"/>
        </w:rPr>
      </w:pPr>
      <w:r w:rsidRPr="00680F10">
        <w:rPr>
          <w:rFonts w:ascii="Cambria" w:hAnsi="Cambria" w:cs="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9649A">
        <w:rPr>
          <w:rFonts w:ascii="Cambria" w:hAnsi="Cambria" w:cs="Times New Roman"/>
          <w:sz w:val="20"/>
          <w:szCs w:val="20"/>
        </w:rPr>
        <w:t xml:space="preserve">nie danych) (Dz. Urz. UE L 119 </w:t>
      </w:r>
      <w:r w:rsidRPr="00680F10">
        <w:rPr>
          <w:rFonts w:ascii="Cambria" w:hAnsi="Cambria" w:cs="Times New Roman"/>
          <w:sz w:val="20"/>
          <w:szCs w:val="20"/>
        </w:rPr>
        <w:t xml:space="preserve">z 04.05.2016 r., str. 1), dalej „RODO”, informuję, że: </w:t>
      </w:r>
    </w:p>
    <w:p w14:paraId="1EAA0129" w14:textId="77777777" w:rsidR="00E32A09" w:rsidRPr="00680F10" w:rsidRDefault="00E32A09" w:rsidP="00BF4CF1">
      <w:pPr>
        <w:numPr>
          <w:ilvl w:val="0"/>
          <w:numId w:val="29"/>
        </w:numPr>
        <w:ind w:left="993"/>
        <w:jc w:val="both"/>
        <w:rPr>
          <w:rFonts w:ascii="Cambria" w:hAnsi="Cambria" w:cs="Times New Roman"/>
          <w:b/>
          <w:bCs/>
          <w:i/>
          <w:sz w:val="20"/>
          <w:szCs w:val="20"/>
        </w:rPr>
      </w:pPr>
      <w:r w:rsidRPr="00680F10">
        <w:rPr>
          <w:rFonts w:ascii="Cambria" w:hAnsi="Cambria" w:cs="Times New Roman"/>
          <w:sz w:val="20"/>
          <w:szCs w:val="20"/>
        </w:rPr>
        <w:t xml:space="preserve">administratorem Pani/Pana danych osobowych jest </w:t>
      </w:r>
      <w:r w:rsidRPr="00680F10">
        <w:rPr>
          <w:rFonts w:ascii="Cambria" w:hAnsi="Cambria" w:cs="Times New Roman"/>
          <w:bCs/>
          <w:iCs/>
          <w:sz w:val="20"/>
          <w:szCs w:val="20"/>
        </w:rPr>
        <w:t>ZDZ w Kielcach;</w:t>
      </w:r>
    </w:p>
    <w:p w14:paraId="7AFB360B"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 xml:space="preserve">kontakt z Inspektorem Ochrony Danych możliwy jest pod adresem: </w:t>
      </w:r>
      <w:hyperlink r:id="rId13" w:history="1">
        <w:r w:rsidRPr="00680F10">
          <w:rPr>
            <w:rStyle w:val="Hipercze"/>
            <w:rFonts w:ascii="Cambria" w:hAnsi="Cambria" w:cs="Times New Roman"/>
            <w:sz w:val="20"/>
            <w:szCs w:val="20"/>
          </w:rPr>
          <w:t>iod@zdz.kielce.pl</w:t>
        </w:r>
      </w:hyperlink>
      <w:r w:rsidRPr="00680F10">
        <w:rPr>
          <w:rStyle w:val="Hipercze"/>
          <w:rFonts w:ascii="Cambria" w:hAnsi="Cambria" w:cs="Times New Roman"/>
          <w:sz w:val="20"/>
          <w:szCs w:val="20"/>
        </w:rPr>
        <w:t>*;</w:t>
      </w:r>
    </w:p>
    <w:p w14:paraId="12552E06"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Pani/Pana dane osobowe przetwarzane będą na podstawie art. 6 ust. 1 lit. c</w:t>
      </w:r>
      <w:r w:rsidRPr="00680F10">
        <w:rPr>
          <w:rFonts w:ascii="Cambria" w:hAnsi="Cambria" w:cs="Times New Roman"/>
          <w:i/>
          <w:sz w:val="20"/>
          <w:szCs w:val="20"/>
        </w:rPr>
        <w:t xml:space="preserve"> </w:t>
      </w:r>
      <w:r w:rsidRPr="00680F10">
        <w:rPr>
          <w:rFonts w:ascii="Cambria" w:hAnsi="Cambria" w:cs="Times New Roman"/>
          <w:sz w:val="20"/>
          <w:szCs w:val="20"/>
        </w:rPr>
        <w:t>RODO w celu związanym z niniejszym postępowaniem o udzielenie zamówienia publicznego;</w:t>
      </w:r>
    </w:p>
    <w:p w14:paraId="68D3508D"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0DC63028"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 xml:space="preserve">Pani/Pana dane osobowe będą przechowywane, zgodnie z art. 97 ust. 1 ustawy </w:t>
      </w:r>
      <w:proofErr w:type="spellStart"/>
      <w:r w:rsidRPr="00680F10">
        <w:rPr>
          <w:rFonts w:ascii="Cambria" w:hAnsi="Cambria" w:cs="Times New Roman"/>
          <w:sz w:val="20"/>
          <w:szCs w:val="20"/>
        </w:rPr>
        <w:t>Pzp</w:t>
      </w:r>
      <w:proofErr w:type="spellEnd"/>
      <w:r w:rsidRPr="00680F10">
        <w:rPr>
          <w:rFonts w:ascii="Cambria" w:hAnsi="Cambria" w:cs="Times New Roman"/>
          <w:sz w:val="20"/>
          <w:szCs w:val="20"/>
        </w:rPr>
        <w:t>, przez okres 4 lat od dnia zakończenia postępowania o udzielenie zamówienia lub na okres przechowywania tych danych zgodnie z wytycznymi o dofinansowania z środków UE;</w:t>
      </w:r>
    </w:p>
    <w:p w14:paraId="07321679" w14:textId="77777777" w:rsidR="00E32A09" w:rsidRPr="00680F10" w:rsidRDefault="00E32A09" w:rsidP="00BF4CF1">
      <w:pPr>
        <w:numPr>
          <w:ilvl w:val="0"/>
          <w:numId w:val="30"/>
        </w:numPr>
        <w:ind w:left="993"/>
        <w:jc w:val="both"/>
        <w:rPr>
          <w:rFonts w:ascii="Cambria" w:hAnsi="Cambria" w:cs="Times New Roman"/>
          <w:b/>
          <w:i/>
          <w:sz w:val="20"/>
          <w:szCs w:val="20"/>
        </w:rPr>
      </w:pPr>
      <w:r w:rsidRPr="00680F10">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680F10">
        <w:rPr>
          <w:rFonts w:ascii="Cambria" w:hAnsi="Cambria" w:cs="Times New Roman"/>
          <w:sz w:val="20"/>
          <w:szCs w:val="20"/>
        </w:rPr>
        <w:t>Pzp</w:t>
      </w:r>
      <w:proofErr w:type="spellEnd"/>
      <w:r w:rsidRPr="00680F10">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680F10">
        <w:rPr>
          <w:rFonts w:ascii="Cambria" w:hAnsi="Cambria" w:cs="Times New Roman"/>
          <w:sz w:val="20"/>
          <w:szCs w:val="20"/>
        </w:rPr>
        <w:t>Pzp</w:t>
      </w:r>
      <w:proofErr w:type="spellEnd"/>
      <w:r w:rsidRPr="00680F10">
        <w:rPr>
          <w:rFonts w:ascii="Cambria" w:hAnsi="Cambria" w:cs="Times New Roman"/>
          <w:sz w:val="20"/>
          <w:szCs w:val="20"/>
        </w:rPr>
        <w:t xml:space="preserve">;  </w:t>
      </w:r>
    </w:p>
    <w:p w14:paraId="2794CC51"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w odniesieniu do Pani/Pana danych osobowych decyzje nie będą podejmowane w sposób zautomatyzowany, stosowanie do art. 22 RODO;</w:t>
      </w:r>
    </w:p>
    <w:p w14:paraId="126F0749" w14:textId="77777777" w:rsidR="00E32A09" w:rsidRPr="00680F10" w:rsidRDefault="00E32A09" w:rsidP="00BF4CF1">
      <w:pPr>
        <w:numPr>
          <w:ilvl w:val="0"/>
          <w:numId w:val="30"/>
        </w:numPr>
        <w:ind w:left="993"/>
        <w:jc w:val="both"/>
        <w:rPr>
          <w:rFonts w:ascii="Cambria" w:hAnsi="Cambria" w:cs="Times New Roman"/>
          <w:sz w:val="20"/>
          <w:szCs w:val="20"/>
        </w:rPr>
      </w:pPr>
      <w:r w:rsidRPr="00680F10">
        <w:rPr>
          <w:rFonts w:ascii="Cambria" w:hAnsi="Cambria" w:cs="Times New Roman"/>
          <w:sz w:val="20"/>
          <w:szCs w:val="20"/>
        </w:rPr>
        <w:t>posiada Pani/Pan:</w:t>
      </w:r>
    </w:p>
    <w:p w14:paraId="4877366A" w14:textId="77777777" w:rsidR="00E32A09" w:rsidRPr="00680F10" w:rsidRDefault="00E32A09" w:rsidP="00BF4CF1">
      <w:pPr>
        <w:numPr>
          <w:ilvl w:val="0"/>
          <w:numId w:val="31"/>
        </w:numPr>
        <w:ind w:left="1276"/>
        <w:jc w:val="both"/>
        <w:rPr>
          <w:rFonts w:ascii="Cambria" w:hAnsi="Cambria" w:cs="Times New Roman"/>
          <w:sz w:val="20"/>
          <w:szCs w:val="20"/>
        </w:rPr>
      </w:pPr>
      <w:r w:rsidRPr="00680F10">
        <w:rPr>
          <w:rFonts w:ascii="Cambria" w:hAnsi="Cambria" w:cs="Times New Roman"/>
          <w:sz w:val="20"/>
          <w:szCs w:val="20"/>
        </w:rPr>
        <w:t>na podstawie art. 15 RODO prawo dostępu do danych osobowych Pani/Pana dotyczących;</w:t>
      </w:r>
    </w:p>
    <w:p w14:paraId="206F5182" w14:textId="77777777" w:rsidR="00E32A09" w:rsidRPr="00680F10" w:rsidRDefault="00E32A09" w:rsidP="00BF4CF1">
      <w:pPr>
        <w:numPr>
          <w:ilvl w:val="0"/>
          <w:numId w:val="31"/>
        </w:numPr>
        <w:ind w:left="1276"/>
        <w:jc w:val="both"/>
        <w:rPr>
          <w:rFonts w:ascii="Cambria" w:hAnsi="Cambria" w:cs="Times New Roman"/>
          <w:sz w:val="20"/>
          <w:szCs w:val="20"/>
        </w:rPr>
      </w:pPr>
      <w:r w:rsidRPr="00680F10">
        <w:rPr>
          <w:rFonts w:ascii="Cambria" w:hAnsi="Cambria" w:cs="Times New Roman"/>
          <w:sz w:val="20"/>
          <w:szCs w:val="20"/>
        </w:rPr>
        <w:t xml:space="preserve">na podstawie art. 16 RODO prawo do sprostowania Pani/Pana danych osobowych </w:t>
      </w:r>
      <w:r w:rsidRPr="00680F10">
        <w:rPr>
          <w:rFonts w:ascii="Cambria" w:hAnsi="Cambria" w:cs="Times New Roman"/>
          <w:b/>
          <w:sz w:val="20"/>
          <w:szCs w:val="20"/>
          <w:vertAlign w:val="superscript"/>
        </w:rPr>
        <w:t>**</w:t>
      </w:r>
      <w:r w:rsidRPr="00680F10">
        <w:rPr>
          <w:rFonts w:ascii="Cambria" w:hAnsi="Cambria" w:cs="Times New Roman"/>
          <w:sz w:val="20"/>
          <w:szCs w:val="20"/>
        </w:rPr>
        <w:t>;</w:t>
      </w:r>
    </w:p>
    <w:p w14:paraId="6996A943" w14:textId="77777777" w:rsidR="00E32A09" w:rsidRPr="00680F10" w:rsidRDefault="00E32A09" w:rsidP="00BF4CF1">
      <w:pPr>
        <w:numPr>
          <w:ilvl w:val="0"/>
          <w:numId w:val="31"/>
        </w:numPr>
        <w:ind w:left="1276"/>
        <w:jc w:val="both"/>
        <w:rPr>
          <w:rFonts w:ascii="Cambria" w:hAnsi="Cambria" w:cs="Times New Roman"/>
          <w:sz w:val="20"/>
          <w:szCs w:val="20"/>
        </w:rPr>
      </w:pPr>
      <w:r w:rsidRPr="00680F10">
        <w:rPr>
          <w:rFonts w:ascii="Cambria" w:hAnsi="Cambria" w:cs="Times New Roman"/>
          <w:sz w:val="20"/>
          <w:szCs w:val="20"/>
        </w:rPr>
        <w:t>na podstawie art. 18 RODO prawo żądania od administratora ograniczenia przetwarzania danych osobowych z zastrzeżeniem przypadków, o których mowa w art. 18 ust. 2 RODO ***;</w:t>
      </w:r>
    </w:p>
    <w:p w14:paraId="53E862A7" w14:textId="77777777" w:rsidR="00E32A09" w:rsidRPr="00680F10" w:rsidRDefault="00E32A09" w:rsidP="00BF4CF1">
      <w:pPr>
        <w:numPr>
          <w:ilvl w:val="0"/>
          <w:numId w:val="31"/>
        </w:numPr>
        <w:ind w:left="1276"/>
        <w:jc w:val="both"/>
        <w:rPr>
          <w:rFonts w:ascii="Cambria" w:hAnsi="Cambria" w:cs="Times New Roman"/>
          <w:i/>
          <w:sz w:val="20"/>
          <w:szCs w:val="20"/>
        </w:rPr>
      </w:pPr>
      <w:r w:rsidRPr="00680F10">
        <w:rPr>
          <w:rFonts w:ascii="Cambria" w:hAnsi="Cambria" w:cs="Times New Roman"/>
          <w:sz w:val="20"/>
          <w:szCs w:val="20"/>
        </w:rPr>
        <w:t>prawo do wniesienia skargi do Prezesa Urzędu Ochrony Danych Osobowych, gdy uzna Pani/Pan, że przetwarzanie danych osobowych Pani/Pana dotyczących narusza przepisy RODO;</w:t>
      </w:r>
    </w:p>
    <w:p w14:paraId="151D8F6A" w14:textId="77777777" w:rsidR="00E32A09" w:rsidRPr="00680F10" w:rsidRDefault="00E32A09" w:rsidP="00BF4CF1">
      <w:pPr>
        <w:numPr>
          <w:ilvl w:val="0"/>
          <w:numId w:val="30"/>
        </w:numPr>
        <w:ind w:left="993"/>
        <w:jc w:val="both"/>
        <w:rPr>
          <w:rFonts w:ascii="Cambria" w:hAnsi="Cambria" w:cs="Times New Roman"/>
          <w:i/>
          <w:sz w:val="20"/>
          <w:szCs w:val="20"/>
        </w:rPr>
      </w:pPr>
      <w:r w:rsidRPr="00680F10">
        <w:rPr>
          <w:rFonts w:ascii="Cambria" w:hAnsi="Cambria" w:cs="Times New Roman"/>
          <w:sz w:val="20"/>
          <w:szCs w:val="20"/>
        </w:rPr>
        <w:t>nie przysługuje Pani/Panu:</w:t>
      </w:r>
    </w:p>
    <w:p w14:paraId="2A139AD1" w14:textId="77777777" w:rsidR="00E32A09" w:rsidRPr="00680F10" w:rsidRDefault="00E32A09" w:rsidP="00BF4CF1">
      <w:pPr>
        <w:numPr>
          <w:ilvl w:val="0"/>
          <w:numId w:val="32"/>
        </w:numPr>
        <w:ind w:left="1276"/>
        <w:jc w:val="both"/>
        <w:rPr>
          <w:rFonts w:ascii="Cambria" w:hAnsi="Cambria" w:cs="Times New Roman"/>
          <w:i/>
          <w:sz w:val="20"/>
          <w:szCs w:val="20"/>
        </w:rPr>
      </w:pPr>
      <w:r w:rsidRPr="00680F10">
        <w:rPr>
          <w:rFonts w:ascii="Cambria" w:hAnsi="Cambria" w:cs="Times New Roman"/>
          <w:sz w:val="20"/>
          <w:szCs w:val="20"/>
        </w:rPr>
        <w:t>w związku z art. 17 ust. 3 lit. b, d lub e RODO prawo do usunięcia danych osobowych;</w:t>
      </w:r>
    </w:p>
    <w:p w14:paraId="4D271E70" w14:textId="77777777" w:rsidR="00E32A09" w:rsidRPr="00680F10" w:rsidRDefault="00E32A09" w:rsidP="00BF4CF1">
      <w:pPr>
        <w:numPr>
          <w:ilvl w:val="0"/>
          <w:numId w:val="32"/>
        </w:numPr>
        <w:ind w:left="1276"/>
        <w:jc w:val="both"/>
        <w:rPr>
          <w:rFonts w:ascii="Cambria" w:hAnsi="Cambria" w:cs="Times New Roman"/>
          <w:b/>
          <w:i/>
          <w:sz w:val="20"/>
          <w:szCs w:val="20"/>
        </w:rPr>
      </w:pPr>
      <w:r w:rsidRPr="00680F10">
        <w:rPr>
          <w:rFonts w:ascii="Cambria" w:hAnsi="Cambria" w:cs="Times New Roman"/>
          <w:sz w:val="20"/>
          <w:szCs w:val="20"/>
        </w:rPr>
        <w:t>prawo do przenoszenia danych osobowych, o którym mowa w art. 20 RODO;</w:t>
      </w:r>
    </w:p>
    <w:p w14:paraId="410D1FD9" w14:textId="6A8AE3B5" w:rsidR="00E32A09" w:rsidRPr="00680F10" w:rsidRDefault="00E32A09" w:rsidP="00BF4CF1">
      <w:pPr>
        <w:numPr>
          <w:ilvl w:val="0"/>
          <w:numId w:val="32"/>
        </w:numPr>
        <w:ind w:left="1276"/>
        <w:jc w:val="both"/>
        <w:rPr>
          <w:rFonts w:ascii="Cambria" w:hAnsi="Cambria" w:cs="Times New Roman"/>
          <w:i/>
          <w:sz w:val="20"/>
          <w:szCs w:val="20"/>
        </w:rPr>
      </w:pPr>
      <w:r w:rsidRPr="00680F10">
        <w:rPr>
          <w:rFonts w:ascii="Cambria" w:hAnsi="Cambria" w:cs="Times New Roman"/>
          <w:sz w:val="20"/>
          <w:szCs w:val="20"/>
        </w:rPr>
        <w:t xml:space="preserve">na podstawie art. 21 RODO prawo sprzeciwu, wobec przetwarzania danych osobowych, gdyż podstawą prawną przetwarzania Pani/Pana danych osobowych jest art. 6 ust. 1 lit. c RODO. </w:t>
      </w:r>
    </w:p>
    <w:p w14:paraId="74A69A7B" w14:textId="7DFB922E" w:rsidR="00C155EC" w:rsidRPr="00680F10" w:rsidRDefault="00C155EC" w:rsidP="00E32A09">
      <w:pPr>
        <w:jc w:val="both"/>
        <w:rPr>
          <w:rFonts w:ascii="Cambria" w:hAnsi="Cambria" w:cs="Times New Roman"/>
          <w:i/>
          <w:sz w:val="20"/>
          <w:szCs w:val="20"/>
        </w:rPr>
      </w:pPr>
    </w:p>
    <w:p w14:paraId="368168FB"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Wyjaśnienie: informacja w tym zakresie jest wymagana, jeżeli w odniesieniu do danego administratora lub podmiotu  przetwarzającego istnieje obowiązek wyznaczenia inspektora ochrony danych osobowych.</w:t>
      </w:r>
    </w:p>
    <w:p w14:paraId="1DA5283F"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680F10">
        <w:rPr>
          <w:rFonts w:ascii="Cambria" w:hAnsi="Cambria" w:cs="Times New Roman"/>
          <w:sz w:val="20"/>
          <w:szCs w:val="20"/>
        </w:rPr>
        <w:t>Pzp</w:t>
      </w:r>
      <w:proofErr w:type="spellEnd"/>
      <w:r w:rsidRPr="00680F10">
        <w:rPr>
          <w:rFonts w:ascii="Cambria" w:hAnsi="Cambria" w:cs="Times New Roman"/>
          <w:sz w:val="20"/>
          <w:szCs w:val="20"/>
        </w:rPr>
        <w:t xml:space="preserve"> oraz nie może naruszać  integralności protokołu oraz jego załączników.</w:t>
      </w:r>
    </w:p>
    <w:p w14:paraId="3A526507" w14:textId="3E4F3A11" w:rsidR="001C1862" w:rsidRPr="00680F10" w:rsidRDefault="00C155EC" w:rsidP="00E44E13">
      <w:pPr>
        <w:jc w:val="both"/>
        <w:rPr>
          <w:rFonts w:ascii="Cambria" w:hAnsi="Cambria" w:cs="Times New Roman"/>
          <w:sz w:val="20"/>
          <w:szCs w:val="20"/>
        </w:rPr>
      </w:pPr>
      <w:r w:rsidRPr="00680F10">
        <w:rPr>
          <w:rFonts w:ascii="Cambria" w:hAnsi="Cambria"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44E13" w:rsidRPr="00680F10">
        <w:rPr>
          <w:rFonts w:ascii="Cambria" w:hAnsi="Cambria" w:cs="Times New Roman"/>
          <w:sz w:val="20"/>
          <w:szCs w:val="20"/>
        </w:rPr>
        <w:t>iej lub państwa członkowskiego.</w:t>
      </w:r>
    </w:p>
    <w:p w14:paraId="58A52679" w14:textId="77777777" w:rsidR="00346BEB" w:rsidRPr="00680F10" w:rsidRDefault="00346BEB" w:rsidP="00E44E13">
      <w:pPr>
        <w:jc w:val="both"/>
        <w:rPr>
          <w:rFonts w:ascii="Cambria" w:hAnsi="Cambria" w:cs="Times New Roman"/>
          <w:sz w:val="20"/>
          <w:szCs w:val="20"/>
        </w:rPr>
      </w:pPr>
    </w:p>
    <w:p w14:paraId="65586C6B" w14:textId="5984A6ED" w:rsidR="00C155EC" w:rsidRPr="00680F10" w:rsidRDefault="00C155EC" w:rsidP="00E44E13">
      <w:pPr>
        <w:pStyle w:val="Akapitzlist"/>
        <w:numPr>
          <w:ilvl w:val="0"/>
          <w:numId w:val="2"/>
        </w:numPr>
        <w:suppressAutoHyphens/>
        <w:autoSpaceDE/>
        <w:autoSpaceDN/>
        <w:spacing w:after="60"/>
        <w:jc w:val="both"/>
        <w:rPr>
          <w:rFonts w:ascii="Cambria" w:eastAsia="Times New Roman" w:hAnsi="Cambria" w:cs="Times New Roman"/>
          <w:b/>
          <w:sz w:val="20"/>
          <w:szCs w:val="20"/>
          <w:u w:val="single"/>
          <w:lang w:eastAsia="ar-SA"/>
        </w:rPr>
      </w:pPr>
      <w:r w:rsidRPr="00680F10">
        <w:rPr>
          <w:rFonts w:ascii="Cambria" w:eastAsia="Times New Roman" w:hAnsi="Cambria" w:cs="Times New Roman"/>
          <w:b/>
          <w:bCs/>
          <w:sz w:val="20"/>
          <w:szCs w:val="20"/>
          <w:u w:val="single"/>
          <w:lang w:eastAsia="ar-SA"/>
        </w:rPr>
        <w:t>Załączniki stan</w:t>
      </w:r>
      <w:r w:rsidR="00AB6BA6">
        <w:rPr>
          <w:rFonts w:ascii="Cambria" w:eastAsia="Times New Roman" w:hAnsi="Cambria" w:cs="Times New Roman"/>
          <w:b/>
          <w:bCs/>
          <w:sz w:val="20"/>
          <w:szCs w:val="20"/>
          <w:u w:val="single"/>
          <w:lang w:eastAsia="ar-SA"/>
        </w:rPr>
        <w:t>owiące integralną część Zapyta</w:t>
      </w:r>
      <w:r w:rsidRPr="00680F10">
        <w:rPr>
          <w:rFonts w:ascii="Cambria" w:eastAsia="Times New Roman" w:hAnsi="Cambria" w:cs="Times New Roman"/>
          <w:b/>
          <w:bCs/>
          <w:sz w:val="20"/>
          <w:szCs w:val="20"/>
          <w:u w:val="single"/>
          <w:lang w:eastAsia="ar-SA"/>
        </w:rPr>
        <w:t>nia</w:t>
      </w:r>
      <w:r w:rsidR="00AB6BA6">
        <w:rPr>
          <w:rFonts w:ascii="Cambria" w:eastAsia="Times New Roman" w:hAnsi="Cambria" w:cs="Times New Roman"/>
          <w:b/>
          <w:bCs/>
          <w:sz w:val="20"/>
          <w:szCs w:val="20"/>
          <w:u w:val="single"/>
          <w:lang w:eastAsia="ar-SA"/>
        </w:rPr>
        <w:t xml:space="preserve"> ofertowego:</w:t>
      </w:r>
    </w:p>
    <w:p w14:paraId="0C444201"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1 - Opis Przedmiotu Zamówienia:</w:t>
      </w:r>
    </w:p>
    <w:p w14:paraId="5CBBA1A9" w14:textId="77777777" w:rsidR="00C155EC" w:rsidRPr="00CD6C52"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2 - Formularz Ofertowy</w:t>
      </w:r>
    </w:p>
    <w:p w14:paraId="7A72755B" w14:textId="1217BCD9" w:rsidR="00CD6C52" w:rsidRPr="00BC7D60" w:rsidRDefault="004379D6" w:rsidP="00BC7D60">
      <w:pPr>
        <w:pStyle w:val="Akapitzlist"/>
        <w:numPr>
          <w:ilvl w:val="0"/>
          <w:numId w:val="17"/>
        </w:numPr>
        <w:suppressAutoHyphens/>
        <w:spacing w:after="60"/>
        <w:ind w:left="851"/>
        <w:jc w:val="both"/>
        <w:rPr>
          <w:rFonts w:ascii="Cambria" w:eastAsia="Times New Roman" w:hAnsi="Cambria" w:cs="Times New Roman"/>
          <w:sz w:val="20"/>
          <w:szCs w:val="20"/>
          <w:lang w:eastAsia="ar-SA"/>
        </w:rPr>
      </w:pPr>
      <w:r w:rsidRPr="004379D6">
        <w:rPr>
          <w:rFonts w:ascii="Cambria" w:eastAsia="Times New Roman" w:hAnsi="Cambria" w:cs="Times New Roman"/>
          <w:sz w:val="20"/>
          <w:szCs w:val="20"/>
          <w:lang w:eastAsia="ar-SA"/>
        </w:rPr>
        <w:t xml:space="preserve">Załącznik nr 2A – </w:t>
      </w:r>
      <w:r w:rsidR="00BC7D60" w:rsidRPr="00BC7D60">
        <w:rPr>
          <w:rFonts w:ascii="Cambria" w:eastAsia="Times New Roman" w:hAnsi="Cambria" w:cs="Times New Roman"/>
          <w:sz w:val="20"/>
          <w:szCs w:val="20"/>
          <w:lang w:eastAsia="ar-SA"/>
        </w:rPr>
        <w:t>Szczegółowa kalkulacja przedmiotu zamówienia oraz opis  oferowanego sprzętu</w:t>
      </w:r>
    </w:p>
    <w:p w14:paraId="2535B1A7"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3 - Oświadczenie dot. spełnienia warunków udziału w postępowaniu</w:t>
      </w:r>
    </w:p>
    <w:p w14:paraId="17ED24AB"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4 - Oświadczenie dot. braku podstaw do wykluczenia</w:t>
      </w:r>
    </w:p>
    <w:p w14:paraId="7FA47528"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5 - Oświadczenie o braku powiązań osobowych lub kapitałowych</w:t>
      </w:r>
    </w:p>
    <w:p w14:paraId="2CF7217F" w14:textId="29E59129" w:rsidR="001C1862" w:rsidRPr="008218A1" w:rsidRDefault="00EF1675"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Pr>
          <w:rFonts w:ascii="Cambria" w:hAnsi="Cambria" w:cs="Times New Roman"/>
          <w:sz w:val="20"/>
          <w:szCs w:val="20"/>
        </w:rPr>
        <w:t>Załącznik nr 6</w:t>
      </w:r>
      <w:r w:rsidR="008218A1">
        <w:rPr>
          <w:rFonts w:ascii="Cambria" w:hAnsi="Cambria" w:cs="Times New Roman"/>
          <w:sz w:val="20"/>
          <w:szCs w:val="20"/>
        </w:rPr>
        <w:t xml:space="preserve"> – Wykaz dostaw</w:t>
      </w:r>
    </w:p>
    <w:p w14:paraId="6CC4B8F0" w14:textId="79C43A09" w:rsidR="008218A1" w:rsidRPr="008218A1" w:rsidRDefault="008218A1"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Pr>
          <w:rFonts w:ascii="Cambria" w:hAnsi="Cambria" w:cs="Times New Roman"/>
          <w:sz w:val="20"/>
          <w:szCs w:val="20"/>
        </w:rPr>
        <w:t>Załącznik nr 7 – Projekt umowy</w:t>
      </w:r>
    </w:p>
    <w:p w14:paraId="47FF2CF1" w14:textId="7D5A2C8B" w:rsidR="008218A1" w:rsidRPr="008218A1" w:rsidRDefault="008218A1" w:rsidP="008218A1">
      <w:pPr>
        <w:suppressAutoHyphens/>
        <w:spacing w:after="60"/>
        <w:ind w:left="491"/>
        <w:jc w:val="both"/>
        <w:rPr>
          <w:rFonts w:ascii="Cambria" w:eastAsia="Times New Roman" w:hAnsi="Cambria" w:cs="Times New Roman"/>
          <w:b/>
          <w:sz w:val="20"/>
          <w:szCs w:val="20"/>
          <w:u w:val="single"/>
          <w:lang w:eastAsia="ar-SA"/>
        </w:rPr>
      </w:pPr>
    </w:p>
    <w:p w14:paraId="1FCCD337" w14:textId="77777777" w:rsidR="001C1862" w:rsidRPr="00680F10" w:rsidRDefault="001C1862" w:rsidP="00C155EC">
      <w:pPr>
        <w:pStyle w:val="Akapitzlist"/>
        <w:ind w:left="0"/>
        <w:jc w:val="both"/>
        <w:rPr>
          <w:rFonts w:ascii="Cambria" w:hAnsi="Cambria" w:cs="Times New Roman"/>
          <w:b/>
          <w:sz w:val="20"/>
          <w:szCs w:val="20"/>
        </w:rPr>
      </w:pPr>
    </w:p>
    <w:p w14:paraId="28C0DBBB" w14:textId="77777777" w:rsidR="00346BEB" w:rsidRPr="00680F10" w:rsidRDefault="00346BEB" w:rsidP="00C155EC">
      <w:pPr>
        <w:pStyle w:val="Akapitzlist"/>
        <w:ind w:left="0"/>
        <w:jc w:val="both"/>
        <w:rPr>
          <w:rFonts w:ascii="Cambria" w:hAnsi="Cambria" w:cs="Times New Roman"/>
          <w:b/>
          <w:sz w:val="20"/>
          <w:szCs w:val="20"/>
        </w:rPr>
      </w:pPr>
    </w:p>
    <w:p w14:paraId="09BA4F28" w14:textId="77777777" w:rsidR="00346BEB" w:rsidRDefault="00346BEB" w:rsidP="00C155EC">
      <w:pPr>
        <w:pStyle w:val="Akapitzlist"/>
        <w:ind w:left="0"/>
        <w:jc w:val="both"/>
        <w:rPr>
          <w:rFonts w:ascii="Cambria" w:hAnsi="Cambria" w:cs="Times New Roman"/>
          <w:b/>
          <w:sz w:val="20"/>
          <w:szCs w:val="20"/>
        </w:rPr>
      </w:pPr>
    </w:p>
    <w:p w14:paraId="79F5446E" w14:textId="77777777" w:rsidR="00DF0AFB" w:rsidRDefault="00DF0AFB" w:rsidP="00C155EC">
      <w:pPr>
        <w:pStyle w:val="Akapitzlist"/>
        <w:ind w:left="0"/>
        <w:jc w:val="both"/>
        <w:rPr>
          <w:rFonts w:ascii="Cambria" w:hAnsi="Cambria" w:cs="Times New Roman"/>
          <w:b/>
          <w:sz w:val="20"/>
          <w:szCs w:val="20"/>
        </w:rPr>
      </w:pPr>
    </w:p>
    <w:p w14:paraId="514F17F6" w14:textId="77777777" w:rsidR="00DF0AFB" w:rsidRDefault="00DF0AFB" w:rsidP="00C155EC">
      <w:pPr>
        <w:pStyle w:val="Akapitzlist"/>
        <w:ind w:left="0"/>
        <w:jc w:val="both"/>
        <w:rPr>
          <w:rFonts w:ascii="Cambria" w:hAnsi="Cambria" w:cs="Times New Roman"/>
          <w:b/>
          <w:sz w:val="20"/>
          <w:szCs w:val="20"/>
        </w:rPr>
      </w:pPr>
    </w:p>
    <w:p w14:paraId="625716B3" w14:textId="77777777" w:rsidR="00DF0AFB" w:rsidRDefault="00DF0AFB" w:rsidP="00C155EC">
      <w:pPr>
        <w:pStyle w:val="Akapitzlist"/>
        <w:ind w:left="0"/>
        <w:jc w:val="both"/>
        <w:rPr>
          <w:rFonts w:ascii="Cambria" w:hAnsi="Cambria" w:cs="Times New Roman"/>
          <w:b/>
          <w:sz w:val="20"/>
          <w:szCs w:val="20"/>
        </w:rPr>
      </w:pPr>
    </w:p>
    <w:p w14:paraId="420EC52B" w14:textId="77777777" w:rsidR="00DF0AFB" w:rsidRDefault="00DF0AFB" w:rsidP="00C155EC">
      <w:pPr>
        <w:pStyle w:val="Akapitzlist"/>
        <w:ind w:left="0"/>
        <w:jc w:val="both"/>
        <w:rPr>
          <w:rFonts w:ascii="Cambria" w:hAnsi="Cambria" w:cs="Times New Roman"/>
          <w:b/>
          <w:sz w:val="20"/>
          <w:szCs w:val="20"/>
        </w:rPr>
      </w:pPr>
    </w:p>
    <w:p w14:paraId="4BAECAED" w14:textId="77777777" w:rsidR="00DF0AFB" w:rsidRDefault="00DF0AFB" w:rsidP="00C155EC">
      <w:pPr>
        <w:pStyle w:val="Akapitzlist"/>
        <w:ind w:left="0"/>
        <w:jc w:val="both"/>
        <w:rPr>
          <w:rFonts w:ascii="Cambria" w:hAnsi="Cambria" w:cs="Times New Roman"/>
          <w:b/>
          <w:sz w:val="20"/>
          <w:szCs w:val="20"/>
        </w:rPr>
      </w:pPr>
    </w:p>
    <w:p w14:paraId="0BABCACE" w14:textId="77777777" w:rsidR="00DF0AFB" w:rsidRDefault="00DF0AFB" w:rsidP="00C155EC">
      <w:pPr>
        <w:pStyle w:val="Akapitzlist"/>
        <w:ind w:left="0"/>
        <w:jc w:val="both"/>
        <w:rPr>
          <w:rFonts w:ascii="Cambria" w:hAnsi="Cambria" w:cs="Times New Roman"/>
          <w:b/>
          <w:sz w:val="20"/>
          <w:szCs w:val="20"/>
        </w:rPr>
      </w:pPr>
    </w:p>
    <w:p w14:paraId="588FF91B" w14:textId="77777777" w:rsidR="00DF0AFB" w:rsidRDefault="00DF0AFB" w:rsidP="00C155EC">
      <w:pPr>
        <w:pStyle w:val="Akapitzlist"/>
        <w:ind w:left="0"/>
        <w:jc w:val="both"/>
        <w:rPr>
          <w:rFonts w:ascii="Cambria" w:hAnsi="Cambria" w:cs="Times New Roman"/>
          <w:b/>
          <w:sz w:val="20"/>
          <w:szCs w:val="20"/>
        </w:rPr>
      </w:pPr>
    </w:p>
    <w:p w14:paraId="26546A76" w14:textId="77777777" w:rsidR="00DF0AFB" w:rsidRDefault="00DF0AFB" w:rsidP="00C155EC">
      <w:pPr>
        <w:pStyle w:val="Akapitzlist"/>
        <w:ind w:left="0"/>
        <w:jc w:val="both"/>
        <w:rPr>
          <w:rFonts w:ascii="Cambria" w:hAnsi="Cambria" w:cs="Times New Roman"/>
          <w:b/>
          <w:sz w:val="20"/>
          <w:szCs w:val="20"/>
        </w:rPr>
      </w:pPr>
    </w:p>
    <w:p w14:paraId="0F84E8B1" w14:textId="77777777" w:rsidR="00DF0AFB" w:rsidRDefault="00DF0AFB" w:rsidP="00C155EC">
      <w:pPr>
        <w:pStyle w:val="Akapitzlist"/>
        <w:ind w:left="0"/>
        <w:jc w:val="both"/>
        <w:rPr>
          <w:rFonts w:ascii="Cambria" w:hAnsi="Cambria" w:cs="Times New Roman"/>
          <w:b/>
          <w:sz w:val="20"/>
          <w:szCs w:val="20"/>
        </w:rPr>
      </w:pPr>
    </w:p>
    <w:p w14:paraId="78DF8E23" w14:textId="77777777" w:rsidR="00DF0AFB" w:rsidRDefault="00DF0AFB" w:rsidP="00C155EC">
      <w:pPr>
        <w:pStyle w:val="Akapitzlist"/>
        <w:ind w:left="0"/>
        <w:jc w:val="both"/>
        <w:rPr>
          <w:rFonts w:ascii="Cambria" w:hAnsi="Cambria" w:cs="Times New Roman"/>
          <w:b/>
          <w:sz w:val="20"/>
          <w:szCs w:val="20"/>
        </w:rPr>
      </w:pPr>
    </w:p>
    <w:p w14:paraId="335CCBA1" w14:textId="77777777" w:rsidR="00DF0AFB" w:rsidRDefault="00DF0AFB" w:rsidP="00C155EC">
      <w:pPr>
        <w:pStyle w:val="Akapitzlist"/>
        <w:ind w:left="0"/>
        <w:jc w:val="both"/>
        <w:rPr>
          <w:rFonts w:ascii="Cambria" w:hAnsi="Cambria" w:cs="Times New Roman"/>
          <w:b/>
          <w:sz w:val="20"/>
          <w:szCs w:val="20"/>
        </w:rPr>
      </w:pPr>
    </w:p>
    <w:p w14:paraId="09FC9D28" w14:textId="77777777" w:rsidR="00DF0AFB" w:rsidRDefault="00DF0AFB" w:rsidP="00C155EC">
      <w:pPr>
        <w:pStyle w:val="Akapitzlist"/>
        <w:ind w:left="0"/>
        <w:jc w:val="both"/>
        <w:rPr>
          <w:rFonts w:ascii="Cambria" w:hAnsi="Cambria" w:cs="Times New Roman"/>
          <w:b/>
          <w:sz w:val="20"/>
          <w:szCs w:val="20"/>
        </w:rPr>
      </w:pPr>
    </w:p>
    <w:p w14:paraId="3B25CDD1" w14:textId="77777777" w:rsidR="00DF0AFB" w:rsidRDefault="00DF0AFB" w:rsidP="00C155EC">
      <w:pPr>
        <w:pStyle w:val="Akapitzlist"/>
        <w:ind w:left="0"/>
        <w:jc w:val="both"/>
        <w:rPr>
          <w:rFonts w:ascii="Cambria" w:hAnsi="Cambria" w:cs="Times New Roman"/>
          <w:b/>
          <w:sz w:val="20"/>
          <w:szCs w:val="20"/>
        </w:rPr>
      </w:pPr>
    </w:p>
    <w:p w14:paraId="34558CF0" w14:textId="77777777" w:rsidR="00DF0AFB" w:rsidRDefault="00DF0AFB" w:rsidP="00C155EC">
      <w:pPr>
        <w:pStyle w:val="Akapitzlist"/>
        <w:ind w:left="0"/>
        <w:jc w:val="both"/>
        <w:rPr>
          <w:rFonts w:ascii="Cambria" w:hAnsi="Cambria" w:cs="Times New Roman"/>
          <w:b/>
          <w:sz w:val="20"/>
          <w:szCs w:val="20"/>
        </w:rPr>
      </w:pPr>
    </w:p>
    <w:p w14:paraId="510CAE00" w14:textId="77777777" w:rsidR="00DF0AFB" w:rsidRDefault="00DF0AFB" w:rsidP="00C155EC">
      <w:pPr>
        <w:pStyle w:val="Akapitzlist"/>
        <w:ind w:left="0"/>
        <w:jc w:val="both"/>
        <w:rPr>
          <w:rFonts w:ascii="Cambria" w:hAnsi="Cambria" w:cs="Times New Roman"/>
          <w:b/>
          <w:sz w:val="20"/>
          <w:szCs w:val="20"/>
        </w:rPr>
      </w:pPr>
    </w:p>
    <w:p w14:paraId="6E7C1588" w14:textId="77777777" w:rsidR="00DF0AFB" w:rsidRDefault="00DF0AFB" w:rsidP="00C155EC">
      <w:pPr>
        <w:pStyle w:val="Akapitzlist"/>
        <w:ind w:left="0"/>
        <w:jc w:val="both"/>
        <w:rPr>
          <w:rFonts w:ascii="Cambria" w:hAnsi="Cambria" w:cs="Times New Roman"/>
          <w:b/>
          <w:sz w:val="20"/>
          <w:szCs w:val="20"/>
        </w:rPr>
      </w:pPr>
    </w:p>
    <w:p w14:paraId="2952F2F3" w14:textId="77777777" w:rsidR="00DF0AFB" w:rsidRDefault="00DF0AFB" w:rsidP="00C155EC">
      <w:pPr>
        <w:pStyle w:val="Akapitzlist"/>
        <w:ind w:left="0"/>
        <w:jc w:val="both"/>
        <w:rPr>
          <w:rFonts w:ascii="Cambria" w:hAnsi="Cambria" w:cs="Times New Roman"/>
          <w:b/>
          <w:sz w:val="20"/>
          <w:szCs w:val="20"/>
        </w:rPr>
      </w:pPr>
    </w:p>
    <w:p w14:paraId="6E3F2785" w14:textId="77777777" w:rsidR="00DF0AFB" w:rsidRDefault="00DF0AFB" w:rsidP="00C155EC">
      <w:pPr>
        <w:pStyle w:val="Akapitzlist"/>
        <w:ind w:left="0"/>
        <w:jc w:val="both"/>
        <w:rPr>
          <w:rFonts w:ascii="Cambria" w:hAnsi="Cambria" w:cs="Times New Roman"/>
          <w:b/>
          <w:sz w:val="20"/>
          <w:szCs w:val="20"/>
        </w:rPr>
      </w:pPr>
    </w:p>
    <w:p w14:paraId="07DC11F4" w14:textId="77777777" w:rsidR="00DF0AFB" w:rsidRDefault="00DF0AFB" w:rsidP="00C155EC">
      <w:pPr>
        <w:pStyle w:val="Akapitzlist"/>
        <w:ind w:left="0"/>
        <w:jc w:val="both"/>
        <w:rPr>
          <w:rFonts w:ascii="Cambria" w:hAnsi="Cambria" w:cs="Times New Roman"/>
          <w:b/>
          <w:sz w:val="20"/>
          <w:szCs w:val="20"/>
        </w:rPr>
      </w:pPr>
    </w:p>
    <w:p w14:paraId="20A98234" w14:textId="77777777" w:rsidR="00DF0AFB" w:rsidRDefault="00DF0AFB" w:rsidP="00C155EC">
      <w:pPr>
        <w:pStyle w:val="Akapitzlist"/>
        <w:ind w:left="0"/>
        <w:jc w:val="both"/>
        <w:rPr>
          <w:rFonts w:ascii="Cambria" w:hAnsi="Cambria" w:cs="Times New Roman"/>
          <w:b/>
          <w:sz w:val="20"/>
          <w:szCs w:val="20"/>
        </w:rPr>
      </w:pPr>
    </w:p>
    <w:p w14:paraId="21F4C016" w14:textId="77777777" w:rsidR="00DF0AFB" w:rsidRDefault="00DF0AFB" w:rsidP="00C155EC">
      <w:pPr>
        <w:pStyle w:val="Akapitzlist"/>
        <w:ind w:left="0"/>
        <w:jc w:val="both"/>
        <w:rPr>
          <w:rFonts w:ascii="Cambria" w:hAnsi="Cambria" w:cs="Times New Roman"/>
          <w:b/>
          <w:sz w:val="20"/>
          <w:szCs w:val="20"/>
        </w:rPr>
      </w:pPr>
    </w:p>
    <w:p w14:paraId="4579D280" w14:textId="77777777" w:rsidR="00DF0AFB" w:rsidRDefault="00DF0AFB" w:rsidP="00C155EC">
      <w:pPr>
        <w:pStyle w:val="Akapitzlist"/>
        <w:ind w:left="0"/>
        <w:jc w:val="both"/>
        <w:rPr>
          <w:rFonts w:ascii="Cambria" w:hAnsi="Cambria" w:cs="Times New Roman"/>
          <w:b/>
          <w:sz w:val="20"/>
          <w:szCs w:val="20"/>
        </w:rPr>
      </w:pPr>
    </w:p>
    <w:p w14:paraId="6D8D4F6A" w14:textId="77777777" w:rsidR="00DF0AFB" w:rsidRDefault="00DF0AFB" w:rsidP="00C155EC">
      <w:pPr>
        <w:pStyle w:val="Akapitzlist"/>
        <w:ind w:left="0"/>
        <w:jc w:val="both"/>
        <w:rPr>
          <w:rFonts w:ascii="Cambria" w:hAnsi="Cambria" w:cs="Times New Roman"/>
          <w:b/>
          <w:sz w:val="20"/>
          <w:szCs w:val="20"/>
        </w:rPr>
      </w:pPr>
    </w:p>
    <w:p w14:paraId="612C8A52" w14:textId="77777777" w:rsidR="00DF0AFB" w:rsidRDefault="00DF0AFB" w:rsidP="00C155EC">
      <w:pPr>
        <w:pStyle w:val="Akapitzlist"/>
        <w:ind w:left="0"/>
        <w:jc w:val="both"/>
        <w:rPr>
          <w:rFonts w:ascii="Cambria" w:hAnsi="Cambria" w:cs="Times New Roman"/>
          <w:b/>
          <w:sz w:val="20"/>
          <w:szCs w:val="20"/>
        </w:rPr>
      </w:pPr>
    </w:p>
    <w:p w14:paraId="04C34C87" w14:textId="77777777" w:rsidR="00DF0AFB" w:rsidRDefault="00DF0AFB" w:rsidP="00C155EC">
      <w:pPr>
        <w:pStyle w:val="Akapitzlist"/>
        <w:ind w:left="0"/>
        <w:jc w:val="both"/>
        <w:rPr>
          <w:rFonts w:ascii="Cambria" w:hAnsi="Cambria" w:cs="Times New Roman"/>
          <w:b/>
          <w:sz w:val="20"/>
          <w:szCs w:val="20"/>
        </w:rPr>
      </w:pPr>
    </w:p>
    <w:p w14:paraId="535B7743" w14:textId="77777777" w:rsidR="00DF0AFB" w:rsidRDefault="00DF0AFB" w:rsidP="00C155EC">
      <w:pPr>
        <w:pStyle w:val="Akapitzlist"/>
        <w:ind w:left="0"/>
        <w:jc w:val="both"/>
        <w:rPr>
          <w:rFonts w:ascii="Cambria" w:hAnsi="Cambria" w:cs="Times New Roman"/>
          <w:b/>
          <w:sz w:val="20"/>
          <w:szCs w:val="20"/>
        </w:rPr>
      </w:pPr>
    </w:p>
    <w:p w14:paraId="76FB2339" w14:textId="77777777" w:rsidR="00DF0AFB" w:rsidRDefault="00DF0AFB" w:rsidP="00C155EC">
      <w:pPr>
        <w:pStyle w:val="Akapitzlist"/>
        <w:ind w:left="0"/>
        <w:jc w:val="both"/>
        <w:rPr>
          <w:rFonts w:ascii="Cambria" w:hAnsi="Cambria" w:cs="Times New Roman"/>
          <w:b/>
          <w:sz w:val="20"/>
          <w:szCs w:val="20"/>
        </w:rPr>
      </w:pPr>
    </w:p>
    <w:p w14:paraId="1B833267" w14:textId="77777777" w:rsidR="00DF0AFB" w:rsidRDefault="00DF0AFB" w:rsidP="00C155EC">
      <w:pPr>
        <w:pStyle w:val="Akapitzlist"/>
        <w:ind w:left="0"/>
        <w:jc w:val="both"/>
        <w:rPr>
          <w:rFonts w:ascii="Cambria" w:hAnsi="Cambria" w:cs="Times New Roman"/>
          <w:b/>
          <w:sz w:val="20"/>
          <w:szCs w:val="20"/>
        </w:rPr>
      </w:pPr>
    </w:p>
    <w:p w14:paraId="13315417" w14:textId="77777777" w:rsidR="00DF0AFB" w:rsidRDefault="00DF0AFB" w:rsidP="00C155EC">
      <w:pPr>
        <w:pStyle w:val="Akapitzlist"/>
        <w:ind w:left="0"/>
        <w:jc w:val="both"/>
        <w:rPr>
          <w:rFonts w:ascii="Cambria" w:hAnsi="Cambria" w:cs="Times New Roman"/>
          <w:b/>
          <w:sz w:val="20"/>
          <w:szCs w:val="20"/>
        </w:rPr>
      </w:pPr>
    </w:p>
    <w:p w14:paraId="6673B272" w14:textId="77777777" w:rsidR="00DF0AFB" w:rsidRDefault="00DF0AFB" w:rsidP="00C155EC">
      <w:pPr>
        <w:pStyle w:val="Akapitzlist"/>
        <w:ind w:left="0"/>
        <w:jc w:val="both"/>
        <w:rPr>
          <w:rFonts w:ascii="Cambria" w:hAnsi="Cambria" w:cs="Times New Roman"/>
          <w:b/>
          <w:sz w:val="20"/>
          <w:szCs w:val="20"/>
        </w:rPr>
      </w:pPr>
    </w:p>
    <w:p w14:paraId="7F91B32D" w14:textId="77777777" w:rsidR="00DF0AFB" w:rsidRDefault="00DF0AFB" w:rsidP="00C155EC">
      <w:pPr>
        <w:pStyle w:val="Akapitzlist"/>
        <w:ind w:left="0"/>
        <w:jc w:val="both"/>
        <w:rPr>
          <w:rFonts w:ascii="Cambria" w:hAnsi="Cambria" w:cs="Times New Roman"/>
          <w:b/>
          <w:sz w:val="20"/>
          <w:szCs w:val="20"/>
        </w:rPr>
      </w:pPr>
    </w:p>
    <w:p w14:paraId="1393B78B" w14:textId="77777777" w:rsidR="00DF0AFB" w:rsidRDefault="00DF0AFB" w:rsidP="00C155EC">
      <w:pPr>
        <w:pStyle w:val="Akapitzlist"/>
        <w:ind w:left="0"/>
        <w:jc w:val="both"/>
        <w:rPr>
          <w:rFonts w:ascii="Cambria" w:hAnsi="Cambria" w:cs="Times New Roman"/>
          <w:b/>
          <w:sz w:val="20"/>
          <w:szCs w:val="20"/>
        </w:rPr>
      </w:pPr>
    </w:p>
    <w:p w14:paraId="24F4FC15" w14:textId="77777777" w:rsidR="00DF0AFB" w:rsidRDefault="00DF0AFB" w:rsidP="00C155EC">
      <w:pPr>
        <w:pStyle w:val="Akapitzlist"/>
        <w:ind w:left="0"/>
        <w:jc w:val="both"/>
        <w:rPr>
          <w:rFonts w:ascii="Cambria" w:hAnsi="Cambria" w:cs="Times New Roman"/>
          <w:b/>
          <w:sz w:val="20"/>
          <w:szCs w:val="20"/>
        </w:rPr>
      </w:pPr>
    </w:p>
    <w:p w14:paraId="65776806" w14:textId="77777777" w:rsidR="00DF0AFB" w:rsidRDefault="00DF0AFB" w:rsidP="00C155EC">
      <w:pPr>
        <w:pStyle w:val="Akapitzlist"/>
        <w:ind w:left="0"/>
        <w:jc w:val="both"/>
        <w:rPr>
          <w:rFonts w:ascii="Cambria" w:hAnsi="Cambria" w:cs="Times New Roman"/>
          <w:b/>
          <w:sz w:val="20"/>
          <w:szCs w:val="20"/>
        </w:rPr>
      </w:pPr>
    </w:p>
    <w:p w14:paraId="30DEA970" w14:textId="77777777" w:rsidR="00DF0AFB" w:rsidRDefault="00DF0AFB" w:rsidP="00C155EC">
      <w:pPr>
        <w:pStyle w:val="Akapitzlist"/>
        <w:ind w:left="0"/>
        <w:jc w:val="both"/>
        <w:rPr>
          <w:rFonts w:ascii="Cambria" w:hAnsi="Cambria" w:cs="Times New Roman"/>
          <w:b/>
          <w:sz w:val="20"/>
          <w:szCs w:val="20"/>
        </w:rPr>
      </w:pPr>
    </w:p>
    <w:p w14:paraId="6916FFCF" w14:textId="77777777" w:rsidR="00DF0AFB" w:rsidRDefault="00DF0AFB" w:rsidP="00C155EC">
      <w:pPr>
        <w:pStyle w:val="Akapitzlist"/>
        <w:ind w:left="0"/>
        <w:jc w:val="both"/>
        <w:rPr>
          <w:rFonts w:ascii="Cambria" w:hAnsi="Cambria" w:cs="Times New Roman"/>
          <w:b/>
          <w:sz w:val="20"/>
          <w:szCs w:val="20"/>
        </w:rPr>
      </w:pPr>
    </w:p>
    <w:p w14:paraId="4A72AC84" w14:textId="77777777" w:rsidR="00EE0404" w:rsidRDefault="00EE0404" w:rsidP="00C155EC">
      <w:pPr>
        <w:pStyle w:val="Akapitzlist"/>
        <w:ind w:left="0"/>
        <w:jc w:val="both"/>
        <w:rPr>
          <w:rFonts w:ascii="Cambria" w:hAnsi="Cambria" w:cs="Times New Roman"/>
          <w:b/>
          <w:sz w:val="20"/>
          <w:szCs w:val="20"/>
        </w:rPr>
      </w:pPr>
    </w:p>
    <w:p w14:paraId="6687CA73" w14:textId="77777777" w:rsidR="00D9649A" w:rsidRDefault="00D9649A" w:rsidP="00A80143">
      <w:pPr>
        <w:pStyle w:val="Akapitzlist"/>
        <w:ind w:left="0"/>
        <w:rPr>
          <w:rFonts w:ascii="Cambria" w:hAnsi="Cambria" w:cs="Times New Roman"/>
          <w:b/>
          <w:sz w:val="20"/>
          <w:szCs w:val="20"/>
        </w:rPr>
      </w:pPr>
    </w:p>
    <w:p w14:paraId="4EECE756" w14:textId="77777777" w:rsidR="00C155EC" w:rsidRPr="00680F10" w:rsidRDefault="00C155EC" w:rsidP="00C5497D">
      <w:pPr>
        <w:pStyle w:val="Akapitzlist"/>
        <w:ind w:left="0"/>
        <w:jc w:val="right"/>
        <w:rPr>
          <w:rFonts w:ascii="Cambria" w:hAnsi="Cambria" w:cs="Times New Roman"/>
          <w:b/>
          <w:sz w:val="20"/>
          <w:szCs w:val="20"/>
        </w:rPr>
      </w:pPr>
      <w:r w:rsidRPr="00680F10">
        <w:rPr>
          <w:rFonts w:ascii="Cambria" w:hAnsi="Cambria" w:cs="Times New Roman"/>
          <w:b/>
          <w:sz w:val="20"/>
          <w:szCs w:val="20"/>
        </w:rPr>
        <w:t>Załącznik nr 1 do Zapytania ofertowego</w:t>
      </w:r>
    </w:p>
    <w:p w14:paraId="7173C0E1" w14:textId="77777777" w:rsidR="00C155EC" w:rsidRPr="00680F10" w:rsidRDefault="00C155EC" w:rsidP="00C155EC">
      <w:pPr>
        <w:jc w:val="both"/>
        <w:rPr>
          <w:rFonts w:ascii="Cambria" w:hAnsi="Cambria" w:cs="Times New Roman"/>
          <w:b/>
          <w:sz w:val="20"/>
          <w:szCs w:val="20"/>
        </w:rPr>
      </w:pPr>
    </w:p>
    <w:p w14:paraId="3270F03F" w14:textId="345ED69C" w:rsidR="00C155EC" w:rsidRDefault="00C155EC" w:rsidP="00996526">
      <w:pPr>
        <w:jc w:val="center"/>
        <w:rPr>
          <w:rFonts w:ascii="Cambria" w:hAnsi="Cambria" w:cs="Times New Roman"/>
          <w:b/>
          <w:sz w:val="20"/>
          <w:szCs w:val="20"/>
        </w:rPr>
      </w:pPr>
      <w:r w:rsidRPr="00680F10">
        <w:rPr>
          <w:rFonts w:ascii="Cambria" w:hAnsi="Cambria" w:cs="Times New Roman"/>
          <w:b/>
          <w:sz w:val="20"/>
          <w:szCs w:val="20"/>
        </w:rPr>
        <w:t>OPIS  PRZE</w:t>
      </w:r>
      <w:r w:rsidR="00996526" w:rsidRPr="00680F10">
        <w:rPr>
          <w:rFonts w:ascii="Cambria" w:hAnsi="Cambria" w:cs="Times New Roman"/>
          <w:b/>
          <w:sz w:val="20"/>
          <w:szCs w:val="20"/>
        </w:rPr>
        <w:t>DMIOTU  ZAMÓWIENIA  (dalej OPZ)</w:t>
      </w:r>
    </w:p>
    <w:p w14:paraId="68E45210" w14:textId="77777777" w:rsidR="007B3F52" w:rsidRPr="00680F10" w:rsidRDefault="007B3F52" w:rsidP="00996526">
      <w:pPr>
        <w:jc w:val="center"/>
        <w:rPr>
          <w:rFonts w:ascii="Cambria" w:hAnsi="Cambria" w:cs="Times New Roman"/>
          <w:b/>
          <w:sz w:val="20"/>
          <w:szCs w:val="20"/>
        </w:rPr>
      </w:pPr>
    </w:p>
    <w:p w14:paraId="4FA0F9A3" w14:textId="68430A58" w:rsidR="003C2525" w:rsidRPr="00EE0404" w:rsidRDefault="00EE0404" w:rsidP="003C2525">
      <w:pPr>
        <w:jc w:val="both"/>
        <w:rPr>
          <w:rFonts w:ascii="Cambria" w:hAnsi="Cambria" w:cs="Times New Roman"/>
          <w:b/>
          <w:bCs/>
          <w:color w:val="000000"/>
          <w:sz w:val="20"/>
          <w:szCs w:val="20"/>
          <w:lang w:val="en-US"/>
        </w:rPr>
      </w:pPr>
      <w:r>
        <w:rPr>
          <w:rFonts w:ascii="Cambria" w:hAnsi="Cambria" w:cs="Times New Roman"/>
          <w:b/>
          <w:bCs/>
          <w:color w:val="000000"/>
          <w:sz w:val="20"/>
          <w:szCs w:val="20"/>
          <w:lang w:val="en-US"/>
        </w:rPr>
        <w:t>I.</w:t>
      </w:r>
      <w:r>
        <w:rPr>
          <w:rFonts w:ascii="Cambria" w:hAnsi="Cambria" w:cs="Times New Roman"/>
          <w:b/>
          <w:bCs/>
          <w:color w:val="000000"/>
          <w:sz w:val="20"/>
          <w:szCs w:val="20"/>
          <w:lang w:val="en-US"/>
        </w:rPr>
        <w:tab/>
      </w:r>
      <w:r w:rsidRPr="00EE0404">
        <w:rPr>
          <w:rFonts w:ascii="Cambria" w:hAnsi="Cambria" w:cs="Times New Roman"/>
          <w:b/>
          <w:bCs/>
          <w:color w:val="000000"/>
          <w:sz w:val="20"/>
          <w:szCs w:val="20"/>
          <w:lang w:val="en-US"/>
        </w:rPr>
        <w:t>PRZEDMIOT ZAMÓWIENIA</w:t>
      </w:r>
    </w:p>
    <w:p w14:paraId="0843F4B0" w14:textId="71B5771C" w:rsidR="00EE0404" w:rsidRDefault="005748CC" w:rsidP="00EE0404">
      <w:pPr>
        <w:jc w:val="both"/>
        <w:rPr>
          <w:rFonts w:ascii="Cambria" w:hAnsi="Cambria"/>
          <w:sz w:val="20"/>
          <w:szCs w:val="20"/>
        </w:rPr>
      </w:pPr>
      <w:r w:rsidRPr="005748CC">
        <w:rPr>
          <w:rFonts w:ascii="Cambria" w:eastAsia="Arial" w:hAnsi="Cambria" w:cs="Times New Roman"/>
          <w:sz w:val="20"/>
          <w:szCs w:val="20"/>
        </w:rPr>
        <w:t>„</w:t>
      </w:r>
      <w:r w:rsidRPr="005748CC">
        <w:rPr>
          <w:rFonts w:ascii="Cambria" w:eastAsia="Arial" w:hAnsi="Cambria" w:cs="Times New Roman"/>
          <w:b/>
          <w:sz w:val="20"/>
          <w:szCs w:val="20"/>
        </w:rPr>
        <w:t>Zakup doposażenia BCU - Dostawa sprzętu komputerowego i multimedialnego</w:t>
      </w:r>
      <w:r w:rsidR="00EE0404" w:rsidRPr="005748CC">
        <w:rPr>
          <w:rFonts w:ascii="Cambria" w:hAnsi="Cambria"/>
          <w:b/>
          <w:sz w:val="20"/>
          <w:szCs w:val="20"/>
        </w:rPr>
        <w:t>”</w:t>
      </w:r>
      <w:r w:rsidR="00EE0404" w:rsidRPr="005748CC">
        <w:rPr>
          <w:rFonts w:ascii="Cambria" w:hAnsi="Cambria"/>
          <w:sz w:val="20"/>
          <w:szCs w:val="20"/>
        </w:rPr>
        <w:t xml:space="preserve"> </w:t>
      </w:r>
      <w:r w:rsidR="005D4FE5">
        <w:rPr>
          <w:rFonts w:ascii="Cambria" w:hAnsi="Cambria"/>
          <w:sz w:val="20"/>
          <w:szCs w:val="20"/>
        </w:rPr>
        <w:t>wynikający z realizacji projektu „</w:t>
      </w:r>
      <w:r w:rsidR="00EE0404">
        <w:rPr>
          <w:rFonts w:ascii="Cambria" w:hAnsi="Cambria"/>
          <w:sz w:val="20"/>
          <w:szCs w:val="20"/>
        </w:rPr>
        <w:t>Utworzenie i wsparcie funkcjonowania Branżowego  Centrum  Umiejętności  Służb Lotniskowych dla branży lotniczej w dziedzinie Eksploatacji portów i terminali lotniczych  (BCUSL) realizujących koncepcję centrów doskonałości zawodowej (</w:t>
      </w:r>
      <w:proofErr w:type="spellStart"/>
      <w:r w:rsidR="00EE0404">
        <w:rPr>
          <w:rFonts w:ascii="Cambria" w:hAnsi="Cambria"/>
          <w:sz w:val="20"/>
          <w:szCs w:val="20"/>
        </w:rPr>
        <w:t>CoVes</w:t>
      </w:r>
      <w:proofErr w:type="spellEnd"/>
      <w:r w:rsidR="00EE0404">
        <w:rPr>
          <w:rFonts w:ascii="Cambria" w:hAnsi="Cambria"/>
          <w:sz w:val="20"/>
          <w:szCs w:val="20"/>
        </w:rPr>
        <w:t>).</w:t>
      </w:r>
    </w:p>
    <w:p w14:paraId="320EBF82" w14:textId="77777777" w:rsidR="00EE0404" w:rsidRDefault="00EE0404" w:rsidP="00EE0404">
      <w:pPr>
        <w:rPr>
          <w:rFonts w:ascii="Cambria" w:hAnsi="Cambria"/>
          <w:sz w:val="20"/>
          <w:szCs w:val="20"/>
        </w:rPr>
      </w:pPr>
    </w:p>
    <w:p w14:paraId="7AD5A136" w14:textId="6EF0CA14" w:rsidR="00EE0404" w:rsidRDefault="00EE0404" w:rsidP="00EE0404">
      <w:pPr>
        <w:spacing w:after="120" w:line="20" w:lineRule="atLeast"/>
        <w:rPr>
          <w:rFonts w:ascii="Cambria" w:hAnsi="Cambria"/>
          <w:b/>
          <w:bCs/>
          <w:sz w:val="20"/>
          <w:szCs w:val="20"/>
        </w:rPr>
      </w:pPr>
      <w:r>
        <w:rPr>
          <w:rFonts w:ascii="Cambria" w:hAnsi="Cambria"/>
          <w:b/>
          <w:bCs/>
          <w:sz w:val="20"/>
          <w:szCs w:val="20"/>
        </w:rPr>
        <w:t>II.</w:t>
      </w:r>
      <w:r>
        <w:rPr>
          <w:rFonts w:ascii="Cambria" w:hAnsi="Cambria"/>
          <w:b/>
          <w:bCs/>
          <w:sz w:val="20"/>
          <w:szCs w:val="20"/>
        </w:rPr>
        <w:tab/>
        <w:t xml:space="preserve">LOKALIZACJA </w:t>
      </w:r>
    </w:p>
    <w:p w14:paraId="70967D4A" w14:textId="77777777" w:rsidR="00EE0404" w:rsidRDefault="00EE0404" w:rsidP="00EE0404">
      <w:pPr>
        <w:spacing w:line="20" w:lineRule="atLeast"/>
        <w:rPr>
          <w:rFonts w:ascii="Cambria" w:hAnsi="Cambria"/>
          <w:sz w:val="20"/>
          <w:szCs w:val="20"/>
        </w:rPr>
      </w:pPr>
      <w:r>
        <w:rPr>
          <w:rFonts w:ascii="Cambria" w:hAnsi="Cambria"/>
          <w:sz w:val="20"/>
          <w:szCs w:val="20"/>
        </w:rPr>
        <w:t xml:space="preserve">Szkoły im. 72 Pułku Piechoty Zakładu Doskonalenia Zawodowego w Kielcach. </w:t>
      </w:r>
    </w:p>
    <w:p w14:paraId="585176A5" w14:textId="77777777" w:rsidR="00EE0404" w:rsidRDefault="00EE0404" w:rsidP="00EE0404">
      <w:pPr>
        <w:spacing w:line="20" w:lineRule="atLeast"/>
        <w:rPr>
          <w:rFonts w:ascii="Cambria" w:hAnsi="Cambria"/>
          <w:sz w:val="20"/>
          <w:szCs w:val="20"/>
        </w:rPr>
      </w:pPr>
      <w:r>
        <w:rPr>
          <w:rFonts w:ascii="Cambria" w:hAnsi="Cambria"/>
          <w:sz w:val="20"/>
          <w:szCs w:val="20"/>
        </w:rPr>
        <w:t>Adres: 26-600 Radom, ul. Saska 4/6, woj. mazowieckie.</w:t>
      </w:r>
    </w:p>
    <w:p w14:paraId="48416E09" w14:textId="77777777" w:rsidR="00EE0404" w:rsidRDefault="00EE0404" w:rsidP="00EE0404">
      <w:pPr>
        <w:rPr>
          <w:rFonts w:ascii="Cambria" w:hAnsi="Cambria"/>
          <w:sz w:val="20"/>
          <w:szCs w:val="20"/>
        </w:rPr>
      </w:pPr>
    </w:p>
    <w:p w14:paraId="6D95B742" w14:textId="46622565" w:rsidR="003C2525" w:rsidRPr="00EE0404" w:rsidRDefault="00EE0404" w:rsidP="00EE0404">
      <w:pPr>
        <w:rPr>
          <w:b/>
          <w:bCs/>
        </w:rPr>
      </w:pPr>
      <w:r>
        <w:rPr>
          <w:rFonts w:ascii="Cambria" w:hAnsi="Cambria"/>
          <w:b/>
          <w:bCs/>
          <w:sz w:val="20"/>
          <w:szCs w:val="20"/>
        </w:rPr>
        <w:t>III.</w:t>
      </w:r>
      <w:r>
        <w:rPr>
          <w:rFonts w:ascii="Cambria" w:hAnsi="Cambria"/>
          <w:b/>
          <w:bCs/>
          <w:sz w:val="20"/>
          <w:szCs w:val="20"/>
        </w:rPr>
        <w:tab/>
        <w:t xml:space="preserve">WYKAZ ORAZ OPIS SPRZETU </w:t>
      </w:r>
      <w:r w:rsidR="007675E0">
        <w:rPr>
          <w:rFonts w:ascii="Cambria" w:hAnsi="Cambria"/>
          <w:b/>
          <w:bCs/>
          <w:sz w:val="20"/>
          <w:szCs w:val="20"/>
        </w:rPr>
        <w:t>IT</w:t>
      </w:r>
    </w:p>
    <w:p w14:paraId="23A43F09" w14:textId="77777777" w:rsidR="003C2525" w:rsidRPr="000C1638" w:rsidRDefault="003C2525" w:rsidP="003C2525">
      <w:pPr>
        <w:jc w:val="both"/>
        <w:rPr>
          <w:rFonts w:ascii="Times New Roman" w:eastAsia="Calibri" w:hAnsi="Times New Roman" w:cs="Times New Roman"/>
          <w:b/>
          <w:sz w:val="20"/>
          <w:szCs w:val="20"/>
        </w:rPr>
      </w:pPr>
    </w:p>
    <w:p w14:paraId="5761FB00" w14:textId="77777777" w:rsidR="007A49E8" w:rsidRDefault="007A49E8" w:rsidP="006144DE">
      <w:pPr>
        <w:suppressAutoHyphens/>
        <w:rPr>
          <w:rFonts w:eastAsia="Calibri" w:cs="Times New Roman"/>
          <w:b/>
          <w:szCs w:val="24"/>
        </w:rPr>
      </w:pPr>
    </w:p>
    <w:tbl>
      <w:tblPr>
        <w:tblStyle w:val="Tabela-Siatka"/>
        <w:tblW w:w="0" w:type="auto"/>
        <w:tblLook w:val="04A0" w:firstRow="1" w:lastRow="0" w:firstColumn="1" w:lastColumn="0" w:noHBand="0" w:noVBand="1"/>
      </w:tblPr>
      <w:tblGrid>
        <w:gridCol w:w="9352"/>
      </w:tblGrid>
      <w:tr w:rsidR="007A49E8" w:rsidRPr="004356EC" w14:paraId="59098D5E" w14:textId="77777777" w:rsidTr="00DE6F11">
        <w:tc>
          <w:tcPr>
            <w:tcW w:w="9352" w:type="dxa"/>
            <w:shd w:val="clear" w:color="auto" w:fill="D5DCE4" w:themeFill="text2" w:themeFillTint="33"/>
          </w:tcPr>
          <w:p w14:paraId="2AA1E707" w14:textId="77777777" w:rsidR="007A49E8" w:rsidRPr="007675E0" w:rsidRDefault="007A49E8" w:rsidP="00DE6F11">
            <w:pPr>
              <w:pStyle w:val="Nagwek2"/>
              <w:jc w:val="center"/>
              <w:outlineLvl w:val="1"/>
              <w:rPr>
                <w:rFonts w:ascii="Cambria" w:hAnsi="Cambria"/>
                <w:color w:val="323E4F" w:themeColor="text2" w:themeShade="BF"/>
                <w:sz w:val="28"/>
                <w:szCs w:val="28"/>
              </w:rPr>
            </w:pPr>
            <w:r w:rsidRPr="007675E0">
              <w:rPr>
                <w:rFonts w:ascii="Cambria" w:hAnsi="Cambria"/>
                <w:color w:val="323E4F" w:themeColor="text2" w:themeShade="BF"/>
                <w:sz w:val="28"/>
                <w:szCs w:val="28"/>
              </w:rPr>
              <w:t>ZADANIE 1</w:t>
            </w:r>
          </w:p>
          <w:p w14:paraId="5E81320D" w14:textId="77777777" w:rsidR="007A49E8" w:rsidRPr="007675E0" w:rsidRDefault="007A49E8" w:rsidP="00DE6F11">
            <w:pPr>
              <w:jc w:val="center"/>
              <w:rPr>
                <w:rFonts w:ascii="Cambria" w:hAnsi="Cambria"/>
                <w:b/>
                <w:i/>
                <w:sz w:val="28"/>
                <w:szCs w:val="28"/>
              </w:rPr>
            </w:pPr>
            <w:r w:rsidRPr="007675E0">
              <w:rPr>
                <w:rFonts w:ascii="Cambria" w:hAnsi="Cambria"/>
                <w:b/>
                <w:i/>
                <w:sz w:val="28"/>
                <w:szCs w:val="28"/>
              </w:rPr>
              <w:t>SPRZĘT KOMPUTEROWY</w:t>
            </w:r>
          </w:p>
          <w:p w14:paraId="2028D1E9" w14:textId="77777777" w:rsidR="007A49E8" w:rsidRPr="004356EC" w:rsidRDefault="007A49E8" w:rsidP="00DE6F11">
            <w:pPr>
              <w:jc w:val="center"/>
              <w:rPr>
                <w:rFonts w:ascii="Cambria" w:hAnsi="Cambria"/>
                <w:b/>
                <w:i/>
              </w:rPr>
            </w:pPr>
          </w:p>
        </w:tc>
      </w:tr>
    </w:tbl>
    <w:p w14:paraId="0E567143" w14:textId="77777777" w:rsidR="007A49E8" w:rsidRPr="0061379B" w:rsidRDefault="007A49E8" w:rsidP="006144DE">
      <w:pPr>
        <w:suppressAutoHyphens/>
        <w:rPr>
          <w:rFonts w:eastAsia="Calibri" w:cs="Times New Roman"/>
          <w:b/>
          <w:szCs w:val="24"/>
        </w:rPr>
      </w:pPr>
    </w:p>
    <w:p w14:paraId="14DE2F25" w14:textId="7BE2A966" w:rsidR="006144DE" w:rsidRPr="00A97259" w:rsidRDefault="00C655F6" w:rsidP="0069163C">
      <w:pPr>
        <w:pStyle w:val="Nagwek1"/>
        <w:keepLines/>
        <w:numPr>
          <w:ilvl w:val="0"/>
          <w:numId w:val="41"/>
        </w:numPr>
        <w:tabs>
          <w:tab w:val="num" w:pos="360"/>
        </w:tabs>
        <w:suppressAutoHyphens w:val="0"/>
        <w:spacing w:after="0"/>
        <w:ind w:left="426" w:hanging="426"/>
        <w:rPr>
          <w:b w:val="0"/>
          <w:sz w:val="24"/>
          <w:szCs w:val="24"/>
        </w:rPr>
      </w:pPr>
      <w:r>
        <w:rPr>
          <w:rFonts w:ascii="Cambria" w:hAnsi="Cambria"/>
          <w:i/>
        </w:rPr>
        <w:t xml:space="preserve">   </w:t>
      </w:r>
      <w:r w:rsidR="006144DE" w:rsidRPr="007A49E8">
        <w:rPr>
          <w:rFonts w:ascii="Cambria" w:hAnsi="Cambria"/>
          <w:i/>
        </w:rPr>
        <w:t>Zestaw komputerowy -  52  szt. – VAT 0%</w:t>
      </w:r>
      <w:r w:rsidR="006144DE">
        <w:rPr>
          <w:sz w:val="24"/>
          <w:szCs w:val="24"/>
        </w:rPr>
        <w:t xml:space="preserve"> </w:t>
      </w:r>
    </w:p>
    <w:p w14:paraId="2AC35EF5" w14:textId="77777777" w:rsidR="006144DE" w:rsidRPr="00A97259" w:rsidRDefault="006144DE" w:rsidP="006144DE">
      <w:pPr>
        <w:rPr>
          <w:rFonts w:ascii="Cambria" w:hAnsi="Cambria"/>
          <w:sz w:val="20"/>
          <w:szCs w:val="20"/>
        </w:rPr>
      </w:pPr>
    </w:p>
    <w:tbl>
      <w:tblPr>
        <w:tblStyle w:val="Tabelasiatki1jasnaakcent110"/>
        <w:tblW w:w="9747" w:type="dxa"/>
        <w:tblInd w:w="-431" w:type="dxa"/>
        <w:tblLayout w:type="fixed"/>
        <w:tblLook w:val="0000" w:firstRow="0" w:lastRow="0" w:firstColumn="0" w:lastColumn="0" w:noHBand="0" w:noVBand="0"/>
      </w:tblPr>
      <w:tblGrid>
        <w:gridCol w:w="692"/>
        <w:gridCol w:w="3126"/>
        <w:gridCol w:w="5929"/>
      </w:tblGrid>
      <w:tr w:rsidR="006144DE" w:rsidRPr="00A97259" w14:paraId="5BF21EC2" w14:textId="77777777" w:rsidTr="006144DE">
        <w:trPr>
          <w:trHeight w:val="266"/>
        </w:trPr>
        <w:tc>
          <w:tcPr>
            <w:tcW w:w="692" w:type="dxa"/>
            <w:shd w:val="clear" w:color="auto" w:fill="B4C6E7" w:themeFill="accent1" w:themeFillTint="66"/>
          </w:tcPr>
          <w:p w14:paraId="241E9F8B" w14:textId="77777777" w:rsidR="006144DE" w:rsidRPr="00A97259" w:rsidRDefault="006144DE" w:rsidP="006144DE">
            <w:pPr>
              <w:spacing w:before="120" w:after="120"/>
              <w:rPr>
                <w:rFonts w:ascii="Cambria" w:eastAsia="Arial" w:hAnsi="Cambria" w:cstheme="minorHAnsi"/>
                <w:b/>
                <w:sz w:val="20"/>
                <w:szCs w:val="20"/>
              </w:rPr>
            </w:pPr>
            <w:bookmarkStart w:id="1" w:name="_Hlk180663713"/>
            <w:r w:rsidRPr="00A97259">
              <w:rPr>
                <w:rFonts w:ascii="Cambria" w:eastAsia="Arial" w:hAnsi="Cambria" w:cstheme="minorHAnsi"/>
                <w:b/>
                <w:sz w:val="20"/>
                <w:szCs w:val="20"/>
              </w:rPr>
              <w:t>L.p.</w:t>
            </w:r>
          </w:p>
        </w:tc>
        <w:tc>
          <w:tcPr>
            <w:tcW w:w="3126" w:type="dxa"/>
            <w:shd w:val="clear" w:color="auto" w:fill="B4C6E7" w:themeFill="accent1" w:themeFillTint="66"/>
          </w:tcPr>
          <w:p w14:paraId="45DB565C" w14:textId="77777777" w:rsidR="006144DE" w:rsidRPr="00A97259" w:rsidRDefault="006144DE" w:rsidP="006144DE">
            <w:pPr>
              <w:spacing w:before="120" w:after="120"/>
              <w:rPr>
                <w:rFonts w:ascii="Cambria" w:eastAsia="Arial" w:hAnsi="Cambria" w:cstheme="minorHAnsi"/>
                <w:b/>
                <w:sz w:val="20"/>
                <w:szCs w:val="20"/>
              </w:rPr>
            </w:pPr>
            <w:r w:rsidRPr="00A97259">
              <w:rPr>
                <w:rFonts w:ascii="Cambria" w:eastAsia="Arial" w:hAnsi="Cambria" w:cstheme="minorHAnsi"/>
                <w:b/>
                <w:sz w:val="20"/>
                <w:szCs w:val="20"/>
              </w:rPr>
              <w:t>Nazwa komponentu</w:t>
            </w:r>
          </w:p>
        </w:tc>
        <w:tc>
          <w:tcPr>
            <w:tcW w:w="5929" w:type="dxa"/>
            <w:shd w:val="clear" w:color="auto" w:fill="B4C6E7" w:themeFill="accent1" w:themeFillTint="66"/>
          </w:tcPr>
          <w:p w14:paraId="0A8CF07A" w14:textId="77777777" w:rsidR="006144DE" w:rsidRPr="00A97259" w:rsidRDefault="006144DE" w:rsidP="006144DE">
            <w:pPr>
              <w:spacing w:before="120" w:after="120"/>
              <w:rPr>
                <w:rFonts w:ascii="Cambria" w:hAnsi="Cambria" w:cstheme="minorHAnsi"/>
                <w:b/>
                <w:sz w:val="20"/>
                <w:szCs w:val="20"/>
              </w:rPr>
            </w:pPr>
            <w:r w:rsidRPr="00A97259">
              <w:rPr>
                <w:rFonts w:ascii="Cambria" w:hAnsi="Cambria" w:cstheme="minorHAnsi"/>
                <w:b/>
                <w:sz w:val="20"/>
                <w:szCs w:val="20"/>
              </w:rPr>
              <w:t>Wymagane minimalne parametry techniczne komputerów</w:t>
            </w:r>
          </w:p>
        </w:tc>
      </w:tr>
      <w:tr w:rsidR="006144DE" w:rsidRPr="00A97259" w14:paraId="1ED9A1EA" w14:textId="77777777" w:rsidTr="006144DE">
        <w:trPr>
          <w:trHeight w:val="599"/>
        </w:trPr>
        <w:tc>
          <w:tcPr>
            <w:tcW w:w="692" w:type="dxa"/>
          </w:tcPr>
          <w:p w14:paraId="7292D948"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06A69313" w14:textId="77777777" w:rsidR="006144DE" w:rsidRPr="00A97259" w:rsidRDefault="006144DE" w:rsidP="006144DE">
            <w:pPr>
              <w:rPr>
                <w:rFonts w:ascii="Cambria" w:hAnsi="Cambria" w:cstheme="minorHAnsi"/>
                <w:sz w:val="20"/>
                <w:szCs w:val="20"/>
              </w:rPr>
            </w:pPr>
            <w:r w:rsidRPr="00A97259">
              <w:rPr>
                <w:rFonts w:ascii="Cambria" w:hAnsi="Cambria" w:cstheme="minorHAnsi"/>
                <w:bCs/>
                <w:sz w:val="20"/>
                <w:szCs w:val="20"/>
              </w:rPr>
              <w:t>Typ</w:t>
            </w:r>
          </w:p>
        </w:tc>
        <w:tc>
          <w:tcPr>
            <w:tcW w:w="5929" w:type="dxa"/>
          </w:tcPr>
          <w:p w14:paraId="3F64F361"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Komputer stacjonarny. W ofercie wymagane jest podanie modelu, symbolu oraz producenta</w:t>
            </w:r>
          </w:p>
        </w:tc>
      </w:tr>
      <w:tr w:rsidR="006144DE" w:rsidRPr="00A97259" w14:paraId="1FD29CB8" w14:textId="77777777" w:rsidTr="006144DE">
        <w:trPr>
          <w:trHeight w:val="454"/>
        </w:trPr>
        <w:tc>
          <w:tcPr>
            <w:tcW w:w="692" w:type="dxa"/>
          </w:tcPr>
          <w:p w14:paraId="1E254109"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163CC47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Zastosowanie</w:t>
            </w:r>
          </w:p>
          <w:p w14:paraId="344B07E4" w14:textId="77777777" w:rsidR="006144DE" w:rsidRPr="00A97259" w:rsidRDefault="006144DE" w:rsidP="006144DE">
            <w:pPr>
              <w:rPr>
                <w:rFonts w:ascii="Cambria" w:hAnsi="Cambria" w:cstheme="minorHAnsi"/>
                <w:sz w:val="20"/>
                <w:szCs w:val="20"/>
              </w:rPr>
            </w:pPr>
          </w:p>
        </w:tc>
        <w:tc>
          <w:tcPr>
            <w:tcW w:w="5929" w:type="dxa"/>
          </w:tcPr>
          <w:p w14:paraId="3D7A81C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Komputer będzie wykorzystywany dla potrzeb aplikacji biurowych, aplikacji edukacyjnych, aplikacji obliczeniowych, dostępu do </w:t>
            </w:r>
            <w:proofErr w:type="spellStart"/>
            <w:r w:rsidRPr="00A97259">
              <w:rPr>
                <w:rFonts w:ascii="Cambria" w:hAnsi="Cambria" w:cstheme="minorHAnsi"/>
                <w:sz w:val="20"/>
                <w:szCs w:val="20"/>
              </w:rPr>
              <w:t>internetu</w:t>
            </w:r>
            <w:proofErr w:type="spellEnd"/>
            <w:r w:rsidRPr="00A97259">
              <w:rPr>
                <w:rFonts w:ascii="Cambria" w:hAnsi="Cambria" w:cstheme="minorHAnsi"/>
                <w:sz w:val="20"/>
                <w:szCs w:val="20"/>
              </w:rPr>
              <w:t xml:space="preserve"> oraz poczty elektronicznej</w:t>
            </w:r>
          </w:p>
        </w:tc>
      </w:tr>
      <w:tr w:rsidR="006144DE" w:rsidRPr="00A97259" w14:paraId="34CC14DD" w14:textId="77777777" w:rsidTr="006144DE">
        <w:trPr>
          <w:trHeight w:val="480"/>
        </w:trPr>
        <w:tc>
          <w:tcPr>
            <w:tcW w:w="692" w:type="dxa"/>
          </w:tcPr>
          <w:p w14:paraId="6DD3135C"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559AAC6D"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Procesor</w:t>
            </w:r>
          </w:p>
        </w:tc>
        <w:tc>
          <w:tcPr>
            <w:tcW w:w="5929" w:type="dxa"/>
          </w:tcPr>
          <w:p w14:paraId="29D5C31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Procesor klasy x86, łączna liczba rdzeni 16, 24 wątków, zaprojektowany do pracy w komputerach</w:t>
            </w:r>
            <w:r>
              <w:rPr>
                <w:rFonts w:ascii="Cambria" w:hAnsi="Cambria" w:cstheme="minorHAnsi"/>
                <w:sz w:val="20"/>
                <w:szCs w:val="20"/>
              </w:rPr>
              <w:t xml:space="preserve"> </w:t>
            </w:r>
            <w:r w:rsidRPr="00A97259">
              <w:rPr>
                <w:rFonts w:ascii="Cambria" w:hAnsi="Cambria" w:cstheme="minorHAnsi"/>
                <w:sz w:val="20"/>
                <w:szCs w:val="20"/>
              </w:rPr>
              <w:t>stacjonarnych taktowany zegarem podstawowym co najmniej 1.50 GHz, lub równoważny 16 rdzeniowy procesor klasy x86</w:t>
            </w:r>
          </w:p>
          <w:p w14:paraId="08AB107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Zaoferowany procesor musi uzyskiwać jednocześnie w teście </w:t>
            </w:r>
            <w:proofErr w:type="spellStart"/>
            <w:r w:rsidRPr="00A97259">
              <w:rPr>
                <w:rFonts w:ascii="Cambria" w:hAnsi="Cambria" w:cstheme="minorHAnsi"/>
                <w:sz w:val="20"/>
                <w:szCs w:val="20"/>
              </w:rPr>
              <w:t>Passmark</w:t>
            </w:r>
            <w:proofErr w:type="spellEnd"/>
            <w:r w:rsidRPr="00A97259">
              <w:rPr>
                <w:rFonts w:ascii="Cambria" w:hAnsi="Cambria" w:cstheme="minorHAnsi"/>
                <w:sz w:val="20"/>
                <w:szCs w:val="20"/>
              </w:rPr>
              <w:t xml:space="preserve"> CPU Mark wynik min.: 37000 punktów (wynik zaproponowanego procesora musi znajdować się na stronie http://www.cpubenchmark.net ) – </w:t>
            </w:r>
            <w:r w:rsidRPr="00A97259">
              <w:rPr>
                <w:rFonts w:ascii="Cambria" w:hAnsi="Cambria" w:cstheme="minorHAnsi"/>
                <w:sz w:val="20"/>
                <w:szCs w:val="20"/>
                <w:highlight w:val="yellow"/>
              </w:rPr>
              <w:t>wydruk ze strony należy dołączyć do oferty.</w:t>
            </w:r>
            <w:r w:rsidRPr="00A97259">
              <w:rPr>
                <w:rFonts w:ascii="Cambria" w:hAnsi="Cambria" w:cstheme="minorHAnsi"/>
                <w:sz w:val="20"/>
                <w:szCs w:val="20"/>
              </w:rPr>
              <w:t xml:space="preserve"> </w:t>
            </w:r>
          </w:p>
          <w:p w14:paraId="25A48D43"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6144DE" w:rsidRPr="00A97259" w14:paraId="07B8414C" w14:textId="77777777" w:rsidTr="006144DE">
        <w:trPr>
          <w:trHeight w:val="454"/>
        </w:trPr>
        <w:tc>
          <w:tcPr>
            <w:tcW w:w="692" w:type="dxa"/>
          </w:tcPr>
          <w:p w14:paraId="14492DBE"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566C8220"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Pamięć operacyjna</w:t>
            </w:r>
          </w:p>
        </w:tc>
        <w:tc>
          <w:tcPr>
            <w:tcW w:w="5929" w:type="dxa"/>
          </w:tcPr>
          <w:p w14:paraId="1BC8F6F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64GB DDR5 4800 MHz możliwość rozbudowy do 128GB, </w:t>
            </w:r>
          </w:p>
        </w:tc>
      </w:tr>
      <w:tr w:rsidR="006144DE" w:rsidRPr="00C80080" w14:paraId="01BE4ACD" w14:textId="77777777" w:rsidTr="006144DE">
        <w:trPr>
          <w:trHeight w:val="454"/>
        </w:trPr>
        <w:tc>
          <w:tcPr>
            <w:tcW w:w="692" w:type="dxa"/>
          </w:tcPr>
          <w:p w14:paraId="42ADBDFA"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1E5DF098"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Parametry pamięci masowej</w:t>
            </w:r>
          </w:p>
        </w:tc>
        <w:tc>
          <w:tcPr>
            <w:tcW w:w="5929" w:type="dxa"/>
          </w:tcPr>
          <w:p w14:paraId="14E3C9B8" w14:textId="77777777" w:rsidR="006144DE" w:rsidRPr="00A97259" w:rsidRDefault="006144DE" w:rsidP="006144DE">
            <w:pPr>
              <w:rPr>
                <w:rFonts w:ascii="Cambria" w:hAnsi="Cambria" w:cstheme="minorHAnsi"/>
                <w:sz w:val="20"/>
                <w:szCs w:val="20"/>
                <w:lang w:val="en-US"/>
              </w:rPr>
            </w:pPr>
            <w:r w:rsidRPr="00A97259">
              <w:rPr>
                <w:rFonts w:ascii="Cambria" w:hAnsi="Cambria" w:cstheme="minorHAnsi"/>
                <w:sz w:val="20"/>
                <w:szCs w:val="20"/>
                <w:lang w:val="en-US"/>
              </w:rPr>
              <w:t xml:space="preserve">Min. 1TB SSD M.2 </w:t>
            </w:r>
            <w:proofErr w:type="spellStart"/>
            <w:r w:rsidRPr="00A97259">
              <w:rPr>
                <w:rFonts w:ascii="Cambria" w:hAnsi="Cambria" w:cstheme="minorHAnsi"/>
                <w:sz w:val="20"/>
                <w:szCs w:val="20"/>
                <w:lang w:val="en-US"/>
              </w:rPr>
              <w:t>NVMe</w:t>
            </w:r>
            <w:proofErr w:type="spellEnd"/>
            <w:r w:rsidRPr="00A97259">
              <w:rPr>
                <w:rFonts w:ascii="Cambria" w:hAnsi="Cambria" w:cstheme="minorHAnsi"/>
                <w:sz w:val="20"/>
                <w:szCs w:val="20"/>
                <w:lang w:val="en-US"/>
              </w:rPr>
              <w:t xml:space="preserve"> </w:t>
            </w:r>
          </w:p>
        </w:tc>
      </w:tr>
      <w:tr w:rsidR="006144DE" w:rsidRPr="00A97259" w14:paraId="76BAAA83" w14:textId="77777777" w:rsidTr="006144DE">
        <w:trPr>
          <w:trHeight w:val="454"/>
        </w:trPr>
        <w:tc>
          <w:tcPr>
            <w:tcW w:w="692" w:type="dxa"/>
          </w:tcPr>
          <w:p w14:paraId="7C483B5D" w14:textId="77777777" w:rsidR="006144DE" w:rsidRPr="00A97259" w:rsidRDefault="006144DE" w:rsidP="0069163C">
            <w:pPr>
              <w:numPr>
                <w:ilvl w:val="0"/>
                <w:numId w:val="39"/>
              </w:numPr>
              <w:suppressAutoHyphens/>
              <w:rPr>
                <w:rFonts w:ascii="Cambria" w:hAnsi="Cambria" w:cstheme="minorHAnsi"/>
                <w:sz w:val="20"/>
                <w:szCs w:val="20"/>
                <w:lang w:val="en-US"/>
              </w:rPr>
            </w:pPr>
          </w:p>
        </w:tc>
        <w:tc>
          <w:tcPr>
            <w:tcW w:w="3126" w:type="dxa"/>
          </w:tcPr>
          <w:p w14:paraId="7A1A5505" w14:textId="77777777" w:rsidR="006144DE" w:rsidRPr="00A97259" w:rsidRDefault="006144DE" w:rsidP="006144DE">
            <w:pPr>
              <w:rPr>
                <w:rFonts w:ascii="Cambria" w:hAnsi="Cambria" w:cstheme="minorHAnsi"/>
                <w:sz w:val="20"/>
                <w:szCs w:val="20"/>
                <w:lang w:val="en-US"/>
              </w:rPr>
            </w:pPr>
            <w:proofErr w:type="spellStart"/>
            <w:r w:rsidRPr="00A97259">
              <w:rPr>
                <w:rFonts w:ascii="Cambria" w:hAnsi="Cambria" w:cstheme="minorHAnsi"/>
                <w:sz w:val="20"/>
                <w:szCs w:val="20"/>
                <w:lang w:val="en-US"/>
              </w:rPr>
              <w:t>Grafika</w:t>
            </w:r>
            <w:proofErr w:type="spellEnd"/>
          </w:p>
          <w:p w14:paraId="5F3CA9DC" w14:textId="77777777" w:rsidR="006144DE" w:rsidRPr="00A97259" w:rsidRDefault="006144DE" w:rsidP="006144DE">
            <w:pPr>
              <w:rPr>
                <w:rFonts w:ascii="Cambria" w:hAnsi="Cambria" w:cstheme="minorHAnsi"/>
                <w:sz w:val="20"/>
                <w:szCs w:val="20"/>
                <w:lang w:val="en-US"/>
              </w:rPr>
            </w:pPr>
          </w:p>
        </w:tc>
        <w:tc>
          <w:tcPr>
            <w:tcW w:w="5929" w:type="dxa"/>
          </w:tcPr>
          <w:p w14:paraId="354D3F4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Zintegrowana w procesorze, ze wsparciem dla DirectX 12, </w:t>
            </w:r>
            <w:proofErr w:type="spellStart"/>
            <w:r w:rsidRPr="00A97259">
              <w:rPr>
                <w:rFonts w:ascii="Cambria" w:hAnsi="Cambria" w:cstheme="minorHAnsi"/>
                <w:sz w:val="20"/>
                <w:szCs w:val="20"/>
              </w:rPr>
              <w:t>OpenGL</w:t>
            </w:r>
            <w:proofErr w:type="spellEnd"/>
            <w:r w:rsidRPr="00A97259">
              <w:rPr>
                <w:rFonts w:ascii="Cambria" w:hAnsi="Cambria" w:cstheme="minorHAnsi"/>
                <w:sz w:val="20"/>
                <w:szCs w:val="20"/>
              </w:rPr>
              <w:t xml:space="preserve"> 4.6, Open CL 3.0 osiągająca w teście </w:t>
            </w:r>
            <w:proofErr w:type="spellStart"/>
            <w:r w:rsidRPr="00A97259">
              <w:rPr>
                <w:rFonts w:ascii="Cambria" w:hAnsi="Cambria" w:cstheme="minorHAnsi"/>
                <w:sz w:val="20"/>
                <w:szCs w:val="20"/>
              </w:rPr>
              <w:t>Average</w:t>
            </w:r>
            <w:proofErr w:type="spellEnd"/>
            <w:r w:rsidRPr="00A97259">
              <w:rPr>
                <w:rFonts w:ascii="Cambria" w:hAnsi="Cambria" w:cstheme="minorHAnsi"/>
                <w:sz w:val="20"/>
                <w:szCs w:val="20"/>
              </w:rPr>
              <w:t xml:space="preserve"> G3D Mark wynik na poziomie 1800 punktów.</w:t>
            </w:r>
          </w:p>
          <w:p w14:paraId="6F8259C4"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highlight w:val="yellow"/>
              </w:rPr>
              <w:t>Do oferty należy dołączyć wydruk ze strony</w:t>
            </w:r>
            <w:r w:rsidRPr="00A97259">
              <w:rPr>
                <w:rFonts w:ascii="Cambria" w:hAnsi="Cambria" w:cstheme="minorHAnsi"/>
                <w:sz w:val="20"/>
                <w:szCs w:val="20"/>
              </w:rPr>
              <w:t>: http://www.videocardbenchmark.net potwierdzający spełnienie wymogów SIWZ</w:t>
            </w:r>
          </w:p>
        </w:tc>
      </w:tr>
      <w:tr w:rsidR="006144DE" w:rsidRPr="00A97259" w14:paraId="0EDA6B1A" w14:textId="77777777" w:rsidTr="006144DE">
        <w:trPr>
          <w:trHeight w:val="454"/>
        </w:trPr>
        <w:tc>
          <w:tcPr>
            <w:tcW w:w="692" w:type="dxa"/>
          </w:tcPr>
          <w:p w14:paraId="722C5C99"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2AE940E9"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Wyposażenie multimedialne</w:t>
            </w:r>
          </w:p>
          <w:p w14:paraId="516BF0B4" w14:textId="77777777" w:rsidR="006144DE" w:rsidRPr="00A97259" w:rsidRDefault="006144DE" w:rsidP="006144DE">
            <w:pPr>
              <w:rPr>
                <w:rFonts w:ascii="Cambria" w:hAnsi="Cambria" w:cstheme="minorHAnsi"/>
                <w:sz w:val="20"/>
                <w:szCs w:val="20"/>
              </w:rPr>
            </w:pPr>
          </w:p>
        </w:tc>
        <w:tc>
          <w:tcPr>
            <w:tcW w:w="5929" w:type="dxa"/>
          </w:tcPr>
          <w:p w14:paraId="34FDFCDD"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Karta dźwiękowa zintegrowana z płytą główną; wbudowany głośnik 2W</w:t>
            </w:r>
          </w:p>
        </w:tc>
      </w:tr>
      <w:tr w:rsidR="006144DE" w:rsidRPr="00A97259" w14:paraId="7BBFDF94" w14:textId="77777777" w:rsidTr="006144DE">
        <w:trPr>
          <w:trHeight w:val="454"/>
        </w:trPr>
        <w:tc>
          <w:tcPr>
            <w:tcW w:w="692" w:type="dxa"/>
          </w:tcPr>
          <w:p w14:paraId="6C4B7C7D"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26F3C285"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Obudowa</w:t>
            </w:r>
          </w:p>
          <w:p w14:paraId="707A2C93" w14:textId="77777777" w:rsidR="006144DE" w:rsidRPr="00A97259" w:rsidRDefault="006144DE" w:rsidP="006144DE">
            <w:pPr>
              <w:rPr>
                <w:rFonts w:ascii="Cambria" w:hAnsi="Cambria" w:cstheme="minorHAnsi"/>
                <w:sz w:val="20"/>
                <w:szCs w:val="20"/>
              </w:rPr>
            </w:pPr>
          </w:p>
        </w:tc>
        <w:tc>
          <w:tcPr>
            <w:tcW w:w="5929" w:type="dxa"/>
          </w:tcPr>
          <w:p w14:paraId="1A0CEF74" w14:textId="77777777" w:rsidR="006144DE" w:rsidRPr="00A97259" w:rsidRDefault="006144DE" w:rsidP="006144DE">
            <w:pPr>
              <w:jc w:val="both"/>
              <w:rPr>
                <w:rFonts w:ascii="Cambria" w:hAnsi="Cambria" w:cstheme="minorHAnsi"/>
                <w:bCs/>
                <w:sz w:val="20"/>
                <w:szCs w:val="20"/>
              </w:rPr>
            </w:pPr>
            <w:r w:rsidRPr="00A97259">
              <w:rPr>
                <w:rFonts w:ascii="Cambria" w:hAnsi="Cambria" w:cstheme="minorHAnsi"/>
                <w:bCs/>
                <w:sz w:val="20"/>
                <w:szCs w:val="20"/>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14:paraId="7D4AE5EA" w14:textId="77777777" w:rsidR="006144DE" w:rsidRPr="00A97259" w:rsidRDefault="006144DE" w:rsidP="006144DE">
            <w:pPr>
              <w:jc w:val="both"/>
              <w:rPr>
                <w:rFonts w:ascii="Cambria" w:hAnsi="Cambria" w:cstheme="minorHAnsi"/>
                <w:bCs/>
                <w:sz w:val="20"/>
                <w:szCs w:val="20"/>
              </w:rPr>
            </w:pPr>
            <w:r w:rsidRPr="00A97259">
              <w:rPr>
                <w:rFonts w:ascii="Cambria" w:hAnsi="Cambria" w:cstheme="minorHAnsi"/>
                <w:bCs/>
                <w:sz w:val="20"/>
                <w:szCs w:val="20"/>
              </w:rPr>
              <w:t>Z przodu obudowy wymagany jest wbudowany fabrycznie wizualny system diagnostyczny, służący do sygnalizowania i diagnozowania problemów z komputerem i jego komponentami, który musi sygnalizować co najmniej:</w:t>
            </w:r>
          </w:p>
          <w:p w14:paraId="3D634BBA" w14:textId="77777777" w:rsidR="006144DE" w:rsidRPr="00A97259" w:rsidRDefault="006144DE" w:rsidP="0069163C">
            <w:pPr>
              <w:numPr>
                <w:ilvl w:val="0"/>
                <w:numId w:val="38"/>
              </w:numPr>
              <w:jc w:val="both"/>
              <w:rPr>
                <w:rFonts w:ascii="Cambria" w:hAnsi="Cambria" w:cstheme="minorHAnsi"/>
                <w:bCs/>
                <w:sz w:val="20"/>
                <w:szCs w:val="20"/>
              </w:rPr>
            </w:pPr>
            <w:r w:rsidRPr="00A97259">
              <w:rPr>
                <w:rFonts w:ascii="Cambria" w:hAnsi="Cambria" w:cstheme="minorHAnsi"/>
                <w:bCs/>
                <w:sz w:val="20"/>
                <w:szCs w:val="20"/>
              </w:rPr>
              <w:t>awarie procesora lub pamięci podręcznej procesora</w:t>
            </w:r>
          </w:p>
          <w:p w14:paraId="255CF304" w14:textId="77777777" w:rsidR="006144DE" w:rsidRPr="00A97259" w:rsidRDefault="006144DE" w:rsidP="0069163C">
            <w:pPr>
              <w:numPr>
                <w:ilvl w:val="0"/>
                <w:numId w:val="38"/>
              </w:numPr>
              <w:jc w:val="both"/>
              <w:rPr>
                <w:rFonts w:ascii="Cambria" w:hAnsi="Cambria" w:cstheme="minorHAnsi"/>
                <w:bCs/>
                <w:sz w:val="20"/>
                <w:szCs w:val="20"/>
              </w:rPr>
            </w:pPr>
            <w:r w:rsidRPr="00A97259">
              <w:rPr>
                <w:rFonts w:ascii="Cambria" w:hAnsi="Cambria" w:cstheme="minorHAnsi"/>
                <w:bCs/>
                <w:sz w:val="20"/>
                <w:szCs w:val="20"/>
              </w:rPr>
              <w:t xml:space="preserve">uszkodzenie lub brak pamięci RAM, </w:t>
            </w:r>
          </w:p>
          <w:p w14:paraId="79E3AF20" w14:textId="77777777" w:rsidR="006144DE" w:rsidRPr="00A97259" w:rsidRDefault="006144DE" w:rsidP="0069163C">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płyty głównej</w:t>
            </w:r>
          </w:p>
          <w:p w14:paraId="2EC25430" w14:textId="77777777" w:rsidR="006144DE" w:rsidRPr="00A97259" w:rsidRDefault="006144DE" w:rsidP="0069163C">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zasilacza</w:t>
            </w:r>
          </w:p>
          <w:p w14:paraId="70248F20" w14:textId="77777777" w:rsidR="006144DE" w:rsidRPr="00A97259" w:rsidRDefault="006144DE" w:rsidP="0069163C">
            <w:pPr>
              <w:numPr>
                <w:ilvl w:val="0"/>
                <w:numId w:val="38"/>
              </w:numPr>
              <w:jc w:val="both"/>
              <w:rPr>
                <w:rFonts w:ascii="Cambria" w:hAnsi="Cambria" w:cstheme="minorHAnsi"/>
                <w:bCs/>
                <w:sz w:val="20"/>
                <w:szCs w:val="20"/>
              </w:rPr>
            </w:pPr>
            <w:r w:rsidRPr="00A97259">
              <w:rPr>
                <w:rFonts w:ascii="Cambria" w:hAnsi="Cambria" w:cstheme="minorHAnsi"/>
                <w:bCs/>
                <w:sz w:val="20"/>
                <w:szCs w:val="20"/>
              </w:rPr>
              <w:t>uszkodzenie kontrolera Video.</w:t>
            </w:r>
          </w:p>
          <w:p w14:paraId="4593A8B9" w14:textId="77777777" w:rsidR="006144DE" w:rsidRPr="00A97259" w:rsidRDefault="006144DE" w:rsidP="006144DE">
            <w:pPr>
              <w:jc w:val="both"/>
              <w:rPr>
                <w:rFonts w:ascii="Cambria" w:hAnsi="Cambria" w:cstheme="minorHAnsi"/>
                <w:bCs/>
                <w:sz w:val="20"/>
                <w:szCs w:val="20"/>
              </w:rPr>
            </w:pPr>
            <w:r w:rsidRPr="00A97259">
              <w:rPr>
                <w:rFonts w:ascii="Cambria" w:hAnsi="Cambria" w:cstheme="minorHAnsi"/>
                <w:bCs/>
                <w:sz w:val="20"/>
                <w:szCs w:val="20"/>
              </w:rPr>
              <w:t xml:space="preserve">Obudowa musi umożliwiać zastosowanie zabezpieczenia fizycznego w postaci linki metalowej (złącze blokady typu </w:t>
            </w:r>
            <w:proofErr w:type="spellStart"/>
            <w:r w:rsidRPr="00A97259">
              <w:rPr>
                <w:rFonts w:ascii="Cambria" w:hAnsi="Cambria" w:cstheme="minorHAnsi"/>
                <w:bCs/>
                <w:sz w:val="20"/>
                <w:szCs w:val="20"/>
              </w:rPr>
              <w:t>Kensington</w:t>
            </w:r>
            <w:proofErr w:type="spellEnd"/>
            <w:r w:rsidRPr="00A97259">
              <w:rPr>
                <w:rFonts w:ascii="Cambria" w:hAnsi="Cambria" w:cstheme="minorHAnsi"/>
                <w:bCs/>
                <w:sz w:val="20"/>
                <w:szCs w:val="20"/>
              </w:rPr>
              <w:t>) oraz kłódki (oczko na kłódkę)</w:t>
            </w:r>
          </w:p>
          <w:p w14:paraId="4CBCA2D7" w14:textId="77777777" w:rsidR="006144DE" w:rsidRPr="00A97259" w:rsidRDefault="006144DE" w:rsidP="006144DE">
            <w:pPr>
              <w:jc w:val="both"/>
              <w:rPr>
                <w:rFonts w:ascii="Cambria" w:hAnsi="Cambria" w:cstheme="minorHAnsi"/>
                <w:bCs/>
                <w:sz w:val="20"/>
                <w:szCs w:val="20"/>
              </w:rPr>
            </w:pPr>
            <w:r w:rsidRPr="00A97259">
              <w:rPr>
                <w:rFonts w:ascii="Cambria" w:hAnsi="Cambria" w:cstheme="minorHAnsi"/>
                <w:bCs/>
                <w:sz w:val="20"/>
                <w:szCs w:val="20"/>
              </w:rPr>
              <w:t>Zasilacz o mocy 260 W i sprawności min 93% przy 50% obciążeniu zasilacza (80 Plus Platinum)</w:t>
            </w:r>
          </w:p>
        </w:tc>
      </w:tr>
      <w:tr w:rsidR="006144DE" w:rsidRPr="00A97259" w14:paraId="092E4CB0" w14:textId="77777777" w:rsidTr="006144DE">
        <w:trPr>
          <w:trHeight w:val="454"/>
        </w:trPr>
        <w:tc>
          <w:tcPr>
            <w:tcW w:w="692" w:type="dxa"/>
          </w:tcPr>
          <w:p w14:paraId="0AF129EE"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60E237F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Zgodność z systemami operacyjnymi i standardami</w:t>
            </w:r>
          </w:p>
          <w:p w14:paraId="618B15BD" w14:textId="77777777" w:rsidR="006144DE" w:rsidRPr="00A97259" w:rsidRDefault="006144DE" w:rsidP="006144DE">
            <w:pPr>
              <w:rPr>
                <w:rFonts w:ascii="Cambria" w:hAnsi="Cambria" w:cstheme="minorHAnsi"/>
                <w:sz w:val="20"/>
                <w:szCs w:val="20"/>
              </w:rPr>
            </w:pPr>
          </w:p>
        </w:tc>
        <w:tc>
          <w:tcPr>
            <w:tcW w:w="5929" w:type="dxa"/>
          </w:tcPr>
          <w:p w14:paraId="2FCDE747"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Oferowane modele komputerów muszą posiadać certyfikat Microsoft, potwierdzający poprawną współpracę oferowanych modeli komputerów z systemem operacyjnym Windows (</w:t>
            </w:r>
            <w:r w:rsidRPr="00BF3445">
              <w:rPr>
                <w:rFonts w:ascii="Cambria" w:hAnsi="Cambria" w:cstheme="minorHAnsi"/>
                <w:sz w:val="20"/>
                <w:szCs w:val="20"/>
                <w:highlight w:val="yellow"/>
              </w:rPr>
              <w:t>załączyć  oświadczenie producenta)</w:t>
            </w:r>
          </w:p>
        </w:tc>
      </w:tr>
      <w:tr w:rsidR="006144DE" w:rsidRPr="00A97259" w14:paraId="1B2F959A" w14:textId="77777777" w:rsidTr="006144DE">
        <w:trPr>
          <w:trHeight w:val="454"/>
        </w:trPr>
        <w:tc>
          <w:tcPr>
            <w:tcW w:w="692" w:type="dxa"/>
          </w:tcPr>
          <w:p w14:paraId="5040B0C3"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5CCA04DA"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BIOS</w:t>
            </w:r>
          </w:p>
          <w:p w14:paraId="4D28FB22" w14:textId="77777777" w:rsidR="006144DE" w:rsidRPr="00A97259" w:rsidRDefault="006144DE" w:rsidP="006144DE">
            <w:pPr>
              <w:rPr>
                <w:rFonts w:ascii="Cambria" w:hAnsi="Cambria" w:cstheme="minorHAnsi"/>
                <w:sz w:val="20"/>
                <w:szCs w:val="20"/>
              </w:rPr>
            </w:pPr>
          </w:p>
        </w:tc>
        <w:tc>
          <w:tcPr>
            <w:tcW w:w="5929" w:type="dxa"/>
          </w:tcPr>
          <w:p w14:paraId="38371C52"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Możliwość odczytania z BIOS: </w:t>
            </w:r>
          </w:p>
          <w:p w14:paraId="35464EE1"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1. Wersji BIOS wraz z datą wydania wersji</w:t>
            </w:r>
          </w:p>
          <w:p w14:paraId="654CE674"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2. Modelu procesora, prędkości procesora, wielkość pamięci cache L1/L2/L3</w:t>
            </w:r>
          </w:p>
          <w:p w14:paraId="5231CC60"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3. Informacji o ilości pamięci RAM wraz z informacją o jej prędkości, pojemności i obsadzeniu na poszczególnych slotach </w:t>
            </w:r>
          </w:p>
          <w:p w14:paraId="5B7A6FB7"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4. Informacji o dysku twardym: model, pojemność, </w:t>
            </w:r>
          </w:p>
          <w:p w14:paraId="031CAE74"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5. Informacji o MAC adresie karty sieciowej</w:t>
            </w:r>
          </w:p>
          <w:p w14:paraId="7E5D4BFD"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14:paraId="5C391D6D"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test procesora</w:t>
            </w:r>
          </w:p>
          <w:p w14:paraId="162ABA63"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test pamięci RAM</w:t>
            </w:r>
          </w:p>
          <w:p w14:paraId="003D2F00"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test dysku twardego</w:t>
            </w:r>
          </w:p>
          <w:p w14:paraId="4640CDF8"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test płyty głównej</w:t>
            </w:r>
          </w:p>
          <w:p w14:paraId="3F2A7B10"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A97259">
              <w:rPr>
                <w:rFonts w:ascii="Cambria" w:hAnsi="Cambria" w:cstheme="minorHAnsi"/>
                <w:bCs/>
                <w:sz w:val="20"/>
                <w:szCs w:val="20"/>
              </w:rPr>
              <w:t>TurboBoost</w:t>
            </w:r>
            <w:proofErr w:type="spellEnd"/>
            <w:r w:rsidRPr="00A97259">
              <w:rPr>
                <w:rFonts w:ascii="Cambria" w:hAnsi="Cambria" w:cstheme="minorHAnsi"/>
                <w:bCs/>
                <w:sz w:val="20"/>
                <w:szCs w:val="20"/>
              </w:rPr>
              <w:t>, wirtualizacji z poziomu BIOS bez uruchamiania systemu operacyjnego z dysku twardego komputera lub innych, podłączonych do niego, urządzeń zewnętrznych.</w:t>
            </w:r>
          </w:p>
          <w:p w14:paraId="5BBFE01D"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Funkcja blokowania/odblokowania BOOT-</w:t>
            </w:r>
            <w:proofErr w:type="spellStart"/>
            <w:r w:rsidRPr="00A97259">
              <w:rPr>
                <w:rFonts w:ascii="Cambria" w:hAnsi="Cambria" w:cstheme="minorHAnsi"/>
                <w:bCs/>
                <w:sz w:val="20"/>
                <w:szCs w:val="20"/>
              </w:rPr>
              <w:t>owania</w:t>
            </w:r>
            <w:proofErr w:type="spellEnd"/>
            <w:r w:rsidRPr="00A97259">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14:paraId="6B05A76D"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14:paraId="52F4FA35"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6144DE" w:rsidRPr="00A97259" w14:paraId="04308D61" w14:textId="77777777" w:rsidTr="006144DE">
        <w:trPr>
          <w:trHeight w:val="454"/>
        </w:trPr>
        <w:tc>
          <w:tcPr>
            <w:tcW w:w="692" w:type="dxa"/>
          </w:tcPr>
          <w:p w14:paraId="0B8B0054" w14:textId="77777777" w:rsidR="006144DE" w:rsidRPr="00A97259" w:rsidRDefault="006144DE" w:rsidP="0069163C">
            <w:pPr>
              <w:numPr>
                <w:ilvl w:val="0"/>
                <w:numId w:val="39"/>
              </w:numPr>
              <w:suppressAutoHyphens/>
              <w:rPr>
                <w:rFonts w:ascii="Cambria" w:hAnsi="Cambria" w:cstheme="minorHAnsi"/>
                <w:sz w:val="20"/>
                <w:szCs w:val="20"/>
              </w:rPr>
            </w:pPr>
          </w:p>
        </w:tc>
        <w:tc>
          <w:tcPr>
            <w:tcW w:w="3126" w:type="dxa"/>
          </w:tcPr>
          <w:p w14:paraId="6E983FA6"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Bezpieczeństwo</w:t>
            </w:r>
          </w:p>
          <w:p w14:paraId="61CEB8CA" w14:textId="77777777" w:rsidR="006144DE" w:rsidRPr="00A97259" w:rsidRDefault="006144DE" w:rsidP="006144DE">
            <w:pPr>
              <w:rPr>
                <w:rFonts w:ascii="Cambria" w:hAnsi="Cambria" w:cstheme="minorHAnsi"/>
                <w:sz w:val="20"/>
                <w:szCs w:val="20"/>
              </w:rPr>
            </w:pPr>
          </w:p>
        </w:tc>
        <w:tc>
          <w:tcPr>
            <w:tcW w:w="5929" w:type="dxa"/>
          </w:tcPr>
          <w:p w14:paraId="52941664" w14:textId="77777777" w:rsidR="006144DE" w:rsidRPr="00A97259" w:rsidRDefault="006144DE" w:rsidP="0069163C">
            <w:pPr>
              <w:pStyle w:val="Akapitzlist"/>
              <w:widowControl/>
              <w:numPr>
                <w:ilvl w:val="0"/>
                <w:numId w:val="43"/>
              </w:numPr>
              <w:suppressAutoHyphens/>
              <w:autoSpaceDE/>
              <w:autoSpaceDN/>
              <w:spacing w:after="200" w:line="276" w:lineRule="auto"/>
              <w:ind w:left="475" w:hanging="141"/>
              <w:rPr>
                <w:rFonts w:ascii="Cambria" w:hAnsi="Cambria" w:cstheme="minorHAnsi"/>
                <w:sz w:val="20"/>
                <w:szCs w:val="20"/>
              </w:rPr>
            </w:pPr>
            <w:r w:rsidRPr="00A97259">
              <w:rPr>
                <w:rFonts w:ascii="Cambria" w:hAnsi="Cambria" w:cstheme="minorHAnsi"/>
                <w:sz w:val="20"/>
                <w:szCs w:val="20"/>
              </w:rPr>
              <w:t>BIOS musi posiadać możliwość</w:t>
            </w:r>
          </w:p>
          <w:p w14:paraId="162BE195"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skonfigurowania hasła „Power On” oraz ustawienia hasła dostępu do </w:t>
            </w:r>
            <w:proofErr w:type="spellStart"/>
            <w:r w:rsidRPr="00A97259">
              <w:rPr>
                <w:rFonts w:ascii="Cambria" w:hAnsi="Cambria" w:cstheme="minorHAnsi"/>
                <w:sz w:val="20"/>
                <w:szCs w:val="20"/>
              </w:rPr>
              <w:t>BIOSu</w:t>
            </w:r>
            <w:proofErr w:type="spellEnd"/>
            <w:r w:rsidRPr="00A97259">
              <w:rPr>
                <w:rFonts w:ascii="Cambria" w:hAnsi="Cambria" w:cstheme="minorHAnsi"/>
                <w:sz w:val="20"/>
                <w:szCs w:val="20"/>
              </w:rPr>
              <w:t xml:space="preserve"> (administratora) w sposób gwarantujący utrzymanie zapisanego hasła nawet w przypadku odłączenia wszystkich źródeł zasilania i podtrzymania BIOS,</w:t>
            </w:r>
          </w:p>
          <w:p w14:paraId="2C79D025"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możliwość ustawienia hasła na dysku (</w:t>
            </w:r>
            <w:proofErr w:type="spellStart"/>
            <w:r w:rsidRPr="00A97259">
              <w:rPr>
                <w:rFonts w:ascii="Cambria" w:hAnsi="Cambria" w:cstheme="minorHAnsi"/>
                <w:sz w:val="20"/>
                <w:szCs w:val="20"/>
              </w:rPr>
              <w:t>drive</w:t>
            </w:r>
            <w:proofErr w:type="spellEnd"/>
            <w:r w:rsidRPr="00A97259">
              <w:rPr>
                <w:rFonts w:ascii="Cambria" w:hAnsi="Cambria" w:cstheme="minorHAnsi"/>
                <w:sz w:val="20"/>
                <w:szCs w:val="20"/>
              </w:rPr>
              <w:t xml:space="preserve"> lock)</w:t>
            </w:r>
          </w:p>
          <w:p w14:paraId="5832EC10"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blokady/wyłączenia portów USB, karty sieciowej, karty audio;</w:t>
            </w:r>
          </w:p>
          <w:p w14:paraId="34970CBC"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kontroli sekwencji </w:t>
            </w:r>
            <w:proofErr w:type="spellStart"/>
            <w:r w:rsidRPr="00A97259">
              <w:rPr>
                <w:rFonts w:ascii="Cambria" w:hAnsi="Cambria" w:cstheme="minorHAnsi"/>
                <w:sz w:val="20"/>
                <w:szCs w:val="20"/>
              </w:rPr>
              <w:t>boot-ącej</w:t>
            </w:r>
            <w:proofErr w:type="spellEnd"/>
            <w:r w:rsidRPr="00A97259">
              <w:rPr>
                <w:rFonts w:ascii="Cambria" w:hAnsi="Cambria" w:cstheme="minorHAnsi"/>
                <w:sz w:val="20"/>
                <w:szCs w:val="20"/>
              </w:rPr>
              <w:t>;</w:t>
            </w:r>
          </w:p>
          <w:p w14:paraId="21D069DB"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startu systemu z urządzenia USB</w:t>
            </w:r>
          </w:p>
          <w:p w14:paraId="5379BD11"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funkcja blokowania BOOT-</w:t>
            </w:r>
            <w:proofErr w:type="spellStart"/>
            <w:r w:rsidRPr="00A97259">
              <w:rPr>
                <w:rFonts w:ascii="Cambria" w:hAnsi="Cambria" w:cstheme="minorHAnsi"/>
                <w:sz w:val="20"/>
                <w:szCs w:val="20"/>
              </w:rPr>
              <w:t>owania</w:t>
            </w:r>
            <w:proofErr w:type="spellEnd"/>
            <w:r w:rsidRPr="00A97259">
              <w:rPr>
                <w:rFonts w:ascii="Cambria" w:hAnsi="Cambria" w:cstheme="minorHAnsi"/>
                <w:sz w:val="20"/>
                <w:szCs w:val="20"/>
              </w:rPr>
              <w:t xml:space="preserve"> stacji roboczej z zewnętrznych urządzeń</w:t>
            </w:r>
          </w:p>
          <w:p w14:paraId="00570C19" w14:textId="77777777" w:rsidR="006144DE" w:rsidRPr="00A97259" w:rsidRDefault="006144DE" w:rsidP="0069163C">
            <w:pPr>
              <w:pStyle w:val="Akapitzlist"/>
              <w:widowControl/>
              <w:numPr>
                <w:ilvl w:val="0"/>
                <w:numId w:val="42"/>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funkcja przechowywania kopii partycji rozruchowej dysku (MBR/GPT) i automatycznego jej przywrócenia w przypadku jej uszkodzenia w wyniku działania szkodliwego oprogramowania (wirusa)</w:t>
            </w:r>
          </w:p>
          <w:p w14:paraId="2677C32C"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 xml:space="preserve">Komputer musi posiadać zintegrowany w płycie głównej aktywny układ zgodny ze standardem </w:t>
            </w:r>
            <w:proofErr w:type="spellStart"/>
            <w:r w:rsidRPr="00A97259">
              <w:rPr>
                <w:rFonts w:ascii="Cambria" w:hAnsi="Cambria" w:cstheme="minorHAnsi"/>
                <w:sz w:val="20"/>
                <w:szCs w:val="20"/>
              </w:rPr>
              <w:t>Trusted</w:t>
            </w:r>
            <w:proofErr w:type="spellEnd"/>
            <w:r w:rsidRPr="00A97259">
              <w:rPr>
                <w:rFonts w:ascii="Cambria" w:hAnsi="Cambria" w:cstheme="minorHAnsi"/>
                <w:sz w:val="20"/>
                <w:szCs w:val="20"/>
              </w:rPr>
              <w:t xml:space="preserve"> Platform Module (TPM v2.0); </w:t>
            </w:r>
          </w:p>
          <w:p w14:paraId="5B872947"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 xml:space="preserve">Możliwość zapięcia linki typu </w:t>
            </w:r>
            <w:proofErr w:type="spellStart"/>
            <w:r w:rsidRPr="00A97259">
              <w:rPr>
                <w:rFonts w:ascii="Cambria" w:hAnsi="Cambria" w:cstheme="minorHAnsi"/>
                <w:sz w:val="20"/>
                <w:szCs w:val="20"/>
              </w:rPr>
              <w:t>Kensington</w:t>
            </w:r>
            <w:proofErr w:type="spellEnd"/>
            <w:r w:rsidRPr="00A97259">
              <w:rPr>
                <w:rFonts w:ascii="Cambria" w:hAnsi="Cambria" w:cstheme="minorHAnsi"/>
                <w:sz w:val="20"/>
                <w:szCs w:val="20"/>
              </w:rPr>
              <w:t xml:space="preserve"> i kłódki do dedykowanego oczka w obudowie komputera</w:t>
            </w:r>
          </w:p>
          <w:p w14:paraId="6B477D27"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A97259">
              <w:rPr>
                <w:rFonts w:ascii="Cambria" w:hAnsi="Cambria" w:cstheme="minorHAnsi"/>
                <w:sz w:val="20"/>
                <w:szCs w:val="20"/>
              </w:rPr>
              <w:t>NVMe</w:t>
            </w:r>
            <w:proofErr w:type="spellEnd"/>
          </w:p>
          <w:p w14:paraId="309944BE"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 xml:space="preserve">Zaimplementowany w BIOS mechanizm trwałego kasowania danych z dysków twardych zainstalowanych w komputerze w tym również dysków SSD </w:t>
            </w:r>
            <w:proofErr w:type="spellStart"/>
            <w:r w:rsidRPr="00A97259">
              <w:rPr>
                <w:rFonts w:ascii="Cambria" w:hAnsi="Cambria" w:cstheme="minorHAnsi"/>
                <w:sz w:val="20"/>
                <w:szCs w:val="20"/>
              </w:rPr>
              <w:t>NVMe</w:t>
            </w:r>
            <w:proofErr w:type="spellEnd"/>
          </w:p>
          <w:p w14:paraId="02EF055E"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Czujnik otwarcia obudowy</w:t>
            </w:r>
          </w:p>
          <w:p w14:paraId="26ADA08C" w14:textId="77777777" w:rsidR="006144DE" w:rsidRPr="00A97259" w:rsidRDefault="006144DE" w:rsidP="0069163C">
            <w:pPr>
              <w:pStyle w:val="Akapitzlist"/>
              <w:widowControl/>
              <w:numPr>
                <w:ilvl w:val="0"/>
                <w:numId w:val="43"/>
              </w:numPr>
              <w:suppressAutoHyphens/>
              <w:autoSpaceDE/>
              <w:autoSpaceDN/>
              <w:spacing w:after="200" w:line="276" w:lineRule="auto"/>
              <w:ind w:left="617" w:hanging="425"/>
              <w:rPr>
                <w:rFonts w:ascii="Cambria" w:hAnsi="Cambria" w:cstheme="minorHAnsi"/>
                <w:sz w:val="20"/>
                <w:szCs w:val="20"/>
              </w:rPr>
            </w:pPr>
            <w:r w:rsidRPr="00A97259">
              <w:rPr>
                <w:rFonts w:ascii="Cambria" w:hAnsi="Cambria"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14:paraId="6DF4D394" w14:textId="77777777" w:rsidR="006144DE" w:rsidRPr="00A97259" w:rsidRDefault="006144DE" w:rsidP="0069163C">
            <w:pPr>
              <w:pStyle w:val="Akapitzlist"/>
              <w:widowControl/>
              <w:numPr>
                <w:ilvl w:val="0"/>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informacje o systemie, min.:</w:t>
            </w:r>
          </w:p>
          <w:p w14:paraId="6465D8DD" w14:textId="77777777" w:rsidR="006144DE" w:rsidRPr="00A97259" w:rsidRDefault="006144DE" w:rsidP="0069163C">
            <w:pPr>
              <w:pStyle w:val="Akapitzlist"/>
              <w:widowControl/>
              <w:numPr>
                <w:ilvl w:val="1"/>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Procesor: typ procesora, jego obecna prędkość.</w:t>
            </w:r>
          </w:p>
          <w:p w14:paraId="323D791E" w14:textId="77777777" w:rsidR="006144DE" w:rsidRPr="00A97259" w:rsidRDefault="006144DE" w:rsidP="0069163C">
            <w:pPr>
              <w:pStyle w:val="Akapitzlist"/>
              <w:widowControl/>
              <w:numPr>
                <w:ilvl w:val="1"/>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Pamięć RAM: rozmiar pamięci RAM, osadzenie na poszczególnych slotach, szybkość pamięci, nr seryjny, typ pamięci, nr części, nazwa producenta, trybie pracy.</w:t>
            </w:r>
          </w:p>
          <w:p w14:paraId="7B5C3DC6" w14:textId="77777777" w:rsidR="006144DE" w:rsidRPr="00A97259" w:rsidRDefault="006144DE" w:rsidP="0069163C">
            <w:pPr>
              <w:pStyle w:val="Akapitzlist"/>
              <w:widowControl/>
              <w:numPr>
                <w:ilvl w:val="1"/>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Dysk twardy: typ, model, wersja </w:t>
            </w:r>
            <w:proofErr w:type="spellStart"/>
            <w:r w:rsidRPr="00A97259">
              <w:rPr>
                <w:rFonts w:ascii="Cambria" w:hAnsi="Cambria" w:cstheme="minorHAnsi"/>
                <w:sz w:val="20"/>
                <w:szCs w:val="20"/>
              </w:rPr>
              <w:t>firmware</w:t>
            </w:r>
            <w:proofErr w:type="spellEnd"/>
            <w:r w:rsidRPr="00A97259">
              <w:rPr>
                <w:rFonts w:ascii="Cambria" w:hAnsi="Cambria" w:cstheme="minorHAnsi"/>
                <w:sz w:val="20"/>
                <w:szCs w:val="20"/>
              </w:rPr>
              <w:t>, nr seryjny, procentowe zużycie dysku.</w:t>
            </w:r>
          </w:p>
          <w:p w14:paraId="1CBAD8E2" w14:textId="77777777" w:rsidR="006144DE" w:rsidRPr="00A97259" w:rsidRDefault="006144DE" w:rsidP="0069163C">
            <w:pPr>
              <w:pStyle w:val="Akapitzlist"/>
              <w:widowControl/>
              <w:numPr>
                <w:ilvl w:val="1"/>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Data wydania i wersja BIOS</w:t>
            </w:r>
          </w:p>
          <w:p w14:paraId="471F04A2" w14:textId="77777777" w:rsidR="006144DE" w:rsidRPr="00A97259" w:rsidRDefault="006144DE" w:rsidP="0069163C">
            <w:pPr>
              <w:pStyle w:val="Akapitzlist"/>
              <w:widowControl/>
              <w:numPr>
                <w:ilvl w:val="1"/>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Nr seryjny komputera</w:t>
            </w:r>
          </w:p>
          <w:p w14:paraId="0C018CFA" w14:textId="77777777" w:rsidR="006144DE" w:rsidRPr="00A97259" w:rsidRDefault="006144DE" w:rsidP="0069163C">
            <w:pPr>
              <w:pStyle w:val="Akapitzlist"/>
              <w:widowControl/>
              <w:numPr>
                <w:ilvl w:val="0"/>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możliwość przeprowadzenia szybkiego oraz szczegółowego testu kontrolującego komponenty komputera</w:t>
            </w:r>
          </w:p>
          <w:p w14:paraId="328A094B" w14:textId="77777777" w:rsidR="006144DE" w:rsidRPr="00A97259" w:rsidRDefault="006144DE" w:rsidP="0069163C">
            <w:pPr>
              <w:pStyle w:val="Akapitzlist"/>
              <w:widowControl/>
              <w:numPr>
                <w:ilvl w:val="0"/>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możliwość przeprowadzenia testów poszczególnych komponentów a w szczególności: procesora, pamięci RAM, dysku twardego, karty dźwiękowej, modułu </w:t>
            </w:r>
            <w:proofErr w:type="spellStart"/>
            <w:r w:rsidRPr="00A97259">
              <w:rPr>
                <w:rFonts w:ascii="Cambria" w:hAnsi="Cambria" w:cstheme="minorHAnsi"/>
                <w:sz w:val="20"/>
                <w:szCs w:val="20"/>
              </w:rPr>
              <w:t>bluetooth</w:t>
            </w:r>
            <w:proofErr w:type="spellEnd"/>
            <w:r w:rsidRPr="00A97259">
              <w:rPr>
                <w:rFonts w:ascii="Cambria" w:hAnsi="Cambria" w:cstheme="minorHAnsi"/>
                <w:sz w:val="20"/>
                <w:szCs w:val="20"/>
              </w:rPr>
              <w:t>, wentylatora, czytnika linii papilarnych, klawiatury, myszy, sieci przewodowej i bezprzewodowej, płyty głównej, ekranu dotykowego, modułu TPM, portów USB TYP-A i TYP-C, karty graficznej,</w:t>
            </w:r>
          </w:p>
          <w:p w14:paraId="74935E1B" w14:textId="77777777" w:rsidR="006144DE" w:rsidRPr="00A97259" w:rsidRDefault="006144DE" w:rsidP="0069163C">
            <w:pPr>
              <w:pStyle w:val="Akapitzlist"/>
              <w:widowControl/>
              <w:numPr>
                <w:ilvl w:val="0"/>
                <w:numId w:val="44"/>
              </w:numPr>
              <w:suppressAutoHyphens/>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rejestr przeprowadzonych testów zawierający min.: datę testu, wynik, identyfikator awarii </w:t>
            </w:r>
          </w:p>
          <w:p w14:paraId="548E262C" w14:textId="77777777" w:rsidR="006144DE" w:rsidRPr="00A97259" w:rsidRDefault="006144DE" w:rsidP="006144DE">
            <w:pPr>
              <w:suppressAutoHyphens/>
              <w:rPr>
                <w:rFonts w:ascii="Cambria" w:hAnsi="Cambria" w:cstheme="minorHAnsi"/>
                <w:sz w:val="20"/>
                <w:szCs w:val="20"/>
              </w:rPr>
            </w:pPr>
            <w:r w:rsidRPr="00A97259">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14:paraId="6C5B4345" w14:textId="77777777" w:rsidR="006144DE" w:rsidRPr="00A97259" w:rsidRDefault="006144DE" w:rsidP="006144DE">
            <w:pPr>
              <w:suppressAutoHyphens/>
              <w:rPr>
                <w:rFonts w:ascii="Cambria" w:hAnsi="Cambria" w:cstheme="minorHAnsi"/>
                <w:sz w:val="20"/>
                <w:szCs w:val="20"/>
              </w:rPr>
            </w:pPr>
            <w:r w:rsidRPr="00A97259">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A97259">
              <w:rPr>
                <w:rFonts w:ascii="Cambria" w:hAnsi="Cambria" w:cstheme="minorHAnsi"/>
                <w:sz w:val="20"/>
                <w:szCs w:val="20"/>
              </w:rPr>
              <w:t>Boot</w:t>
            </w:r>
            <w:proofErr w:type="spellEnd"/>
            <w:r w:rsidRPr="00A97259">
              <w:rPr>
                <w:rFonts w:ascii="Cambria" w:hAnsi="Cambria" w:cstheme="minorHAnsi"/>
                <w:sz w:val="20"/>
                <w:szCs w:val="20"/>
              </w:rPr>
              <w:t xml:space="preserve"> </w:t>
            </w:r>
            <w:proofErr w:type="spellStart"/>
            <w:r w:rsidRPr="00A97259">
              <w:rPr>
                <w:rFonts w:ascii="Cambria" w:hAnsi="Cambria" w:cstheme="minorHAnsi"/>
                <w:sz w:val="20"/>
                <w:szCs w:val="20"/>
              </w:rPr>
              <w:t>Record</w:t>
            </w:r>
            <w:proofErr w:type="spellEnd"/>
            <w:r w:rsidRPr="00A97259">
              <w:rPr>
                <w:rFonts w:ascii="Cambria" w:hAnsi="Cambria" w:cstheme="minorHAnsi"/>
                <w:sz w:val="20"/>
                <w:szCs w:val="20"/>
              </w:rPr>
              <w:t xml:space="preserve"> (MBR) oraz GUID </w:t>
            </w:r>
            <w:proofErr w:type="spellStart"/>
            <w:r w:rsidRPr="00A97259">
              <w:rPr>
                <w:rFonts w:ascii="Cambria" w:hAnsi="Cambria" w:cstheme="minorHAnsi"/>
                <w:sz w:val="20"/>
                <w:szCs w:val="20"/>
              </w:rPr>
              <w:t>Partition</w:t>
            </w:r>
            <w:proofErr w:type="spellEnd"/>
            <w:r w:rsidRPr="00A97259">
              <w:rPr>
                <w:rFonts w:ascii="Cambria" w:hAnsi="Cambria" w:cstheme="minorHAnsi"/>
                <w:sz w:val="20"/>
                <w:szCs w:val="20"/>
              </w:rPr>
              <w:t xml:space="preserve"> </w:t>
            </w:r>
            <w:proofErr w:type="spellStart"/>
            <w:r w:rsidRPr="00A97259">
              <w:rPr>
                <w:rFonts w:ascii="Cambria" w:hAnsi="Cambria" w:cstheme="minorHAnsi"/>
                <w:sz w:val="20"/>
                <w:szCs w:val="20"/>
              </w:rPr>
              <w:t>Table</w:t>
            </w:r>
            <w:proofErr w:type="spellEnd"/>
            <w:r w:rsidRPr="00A97259">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6144DE" w:rsidRPr="00A97259" w14:paraId="6A730E0B" w14:textId="77777777" w:rsidTr="006144DE">
        <w:trPr>
          <w:trHeight w:val="454"/>
        </w:trPr>
        <w:tc>
          <w:tcPr>
            <w:tcW w:w="692" w:type="dxa"/>
          </w:tcPr>
          <w:p w14:paraId="55AC7783" w14:textId="77777777" w:rsidR="006144DE" w:rsidRPr="00A97259" w:rsidRDefault="006144DE" w:rsidP="0069163C">
            <w:pPr>
              <w:numPr>
                <w:ilvl w:val="0"/>
                <w:numId w:val="39"/>
              </w:numPr>
              <w:suppressAutoHyphens/>
              <w:rPr>
                <w:rFonts w:ascii="Cambria" w:eastAsia="Arial" w:hAnsi="Cambria" w:cstheme="minorHAnsi"/>
                <w:sz w:val="20"/>
                <w:szCs w:val="20"/>
              </w:rPr>
            </w:pPr>
          </w:p>
        </w:tc>
        <w:tc>
          <w:tcPr>
            <w:tcW w:w="3126" w:type="dxa"/>
          </w:tcPr>
          <w:p w14:paraId="5471BC0C" w14:textId="77777777" w:rsidR="006144DE" w:rsidRPr="00A97259" w:rsidRDefault="006144DE" w:rsidP="006144DE">
            <w:pPr>
              <w:rPr>
                <w:rFonts w:ascii="Cambria" w:eastAsia="Arial" w:hAnsi="Cambria" w:cstheme="minorHAnsi"/>
                <w:sz w:val="20"/>
                <w:szCs w:val="20"/>
              </w:rPr>
            </w:pPr>
            <w:r w:rsidRPr="00A97259">
              <w:rPr>
                <w:rFonts w:ascii="Cambria" w:eastAsia="Arial" w:hAnsi="Cambria" w:cstheme="minorHAnsi"/>
                <w:sz w:val="20"/>
                <w:szCs w:val="20"/>
              </w:rPr>
              <w:t>Zarządzanie</w:t>
            </w:r>
          </w:p>
        </w:tc>
        <w:tc>
          <w:tcPr>
            <w:tcW w:w="5929" w:type="dxa"/>
          </w:tcPr>
          <w:p w14:paraId="2A4801E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14:paraId="277F050B" w14:textId="77777777" w:rsidR="006144DE" w:rsidRPr="00A97259" w:rsidRDefault="006144DE" w:rsidP="0069163C">
            <w:pPr>
              <w:pStyle w:val="Akapitzlist"/>
              <w:widowControl/>
              <w:numPr>
                <w:ilvl w:val="0"/>
                <w:numId w:val="45"/>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monitorowanie konfiguracji komponentów komputera - CPU, pamięć, HDD, wersje BIOS płyty głównej;</w:t>
            </w:r>
          </w:p>
          <w:p w14:paraId="4EF13AF5" w14:textId="77777777" w:rsidR="006144DE" w:rsidRPr="00A97259" w:rsidRDefault="006144DE" w:rsidP="0069163C">
            <w:pPr>
              <w:pStyle w:val="Akapitzlist"/>
              <w:widowControl/>
              <w:numPr>
                <w:ilvl w:val="0"/>
                <w:numId w:val="45"/>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zdalną konfigurację ustawień BIOS;</w:t>
            </w:r>
          </w:p>
          <w:p w14:paraId="176F992E" w14:textId="77777777" w:rsidR="006144DE" w:rsidRPr="00A97259" w:rsidRDefault="006144DE" w:rsidP="0069163C">
            <w:pPr>
              <w:pStyle w:val="Akapitzlist"/>
              <w:widowControl/>
              <w:numPr>
                <w:ilvl w:val="0"/>
                <w:numId w:val="45"/>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 xml:space="preserve">zdalne przejęcie konsoli tekstowej systemu, przekierowanie procesu ładowania systemu operacyjnego z wirtualnego CD ROM lub FDD </w:t>
            </w:r>
          </w:p>
          <w:p w14:paraId="2F543AD3"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z serwera zarządzającego;</w:t>
            </w:r>
          </w:p>
          <w:p w14:paraId="4D618492" w14:textId="77777777" w:rsidR="006144DE" w:rsidRPr="00A97259" w:rsidRDefault="006144DE" w:rsidP="0069163C">
            <w:pPr>
              <w:pStyle w:val="Akapitzlist"/>
              <w:widowControl/>
              <w:numPr>
                <w:ilvl w:val="0"/>
                <w:numId w:val="46"/>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zapis i przechowywanie dodatkowych informacji o wersji zainstalowanego oprogramowania i zdalny odczyt tych informacji (wersja, zainstalowane uaktualnienia, sygnatury wirusów, itp.) z wbudowanej pamięci nieulotnej;</w:t>
            </w:r>
          </w:p>
          <w:p w14:paraId="3127BFAA" w14:textId="77777777" w:rsidR="006144DE" w:rsidRPr="00A97259" w:rsidRDefault="006144DE" w:rsidP="0069163C">
            <w:pPr>
              <w:pStyle w:val="Akapitzlist"/>
              <w:widowControl/>
              <w:numPr>
                <w:ilvl w:val="0"/>
                <w:numId w:val="46"/>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technologia zarządzania i monitorowania komputerem na poziomie sprzętowym powinna być zgodna z otwartymi standardami DMTF WS-MAN 1.0.0 (http://www.dmtf.org/standards/wsman) oraz DASH 1.0.0 (</w:t>
            </w:r>
            <w:hyperlink r:id="rId14" w:history="1">
              <w:r w:rsidRPr="00A97259">
                <w:rPr>
                  <w:rStyle w:val="Hipercze"/>
                  <w:rFonts w:ascii="Cambria" w:hAnsi="Cambria" w:cstheme="minorHAnsi"/>
                  <w:sz w:val="20"/>
                  <w:szCs w:val="20"/>
                </w:rPr>
                <w:t>http://www.dmtf.org/standards/mgmt/dash/</w:t>
              </w:r>
            </w:hyperlink>
            <w:r w:rsidRPr="00A97259">
              <w:rPr>
                <w:rFonts w:ascii="Cambria" w:hAnsi="Cambria" w:cstheme="minorHAnsi"/>
                <w:sz w:val="20"/>
                <w:szCs w:val="20"/>
              </w:rPr>
              <w:t>);</w:t>
            </w:r>
          </w:p>
          <w:p w14:paraId="5CF0A271" w14:textId="77777777" w:rsidR="006144DE" w:rsidRPr="00A97259" w:rsidRDefault="006144DE" w:rsidP="0069163C">
            <w:pPr>
              <w:pStyle w:val="Akapitzlist"/>
              <w:widowControl/>
              <w:numPr>
                <w:ilvl w:val="0"/>
                <w:numId w:val="46"/>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1694A00C" w14:textId="77777777" w:rsidR="006144DE" w:rsidRPr="00A97259" w:rsidRDefault="006144DE" w:rsidP="0069163C">
            <w:pPr>
              <w:pStyle w:val="Akapitzlist"/>
              <w:widowControl/>
              <w:numPr>
                <w:ilvl w:val="0"/>
                <w:numId w:val="46"/>
              </w:numPr>
              <w:autoSpaceDE/>
              <w:autoSpaceDN/>
              <w:spacing w:after="200" w:line="276" w:lineRule="auto"/>
              <w:rPr>
                <w:rFonts w:ascii="Cambria" w:hAnsi="Cambria" w:cstheme="minorHAnsi"/>
                <w:sz w:val="20"/>
                <w:szCs w:val="20"/>
              </w:rPr>
            </w:pPr>
            <w:r w:rsidRPr="00A97259">
              <w:rPr>
                <w:rFonts w:ascii="Cambria" w:hAnsi="Cambria" w:cstheme="minorHAnsi"/>
                <w:sz w:val="20"/>
                <w:szCs w:val="20"/>
              </w:rPr>
              <w:t>wbudowany sprzętowo log operacji zdalnego zarządzania, możliwy do kasowania tylko przez upoważnionego użytkownika systemu sprzętowego zarządzania zdalnego.</w:t>
            </w:r>
          </w:p>
          <w:p w14:paraId="5ECC9B6A" w14:textId="77777777" w:rsidR="006144DE" w:rsidRPr="00A97259" w:rsidRDefault="006144DE" w:rsidP="0069163C">
            <w:pPr>
              <w:pStyle w:val="Akapitzlist"/>
              <w:widowControl/>
              <w:numPr>
                <w:ilvl w:val="0"/>
                <w:numId w:val="46"/>
              </w:numPr>
              <w:autoSpaceDE/>
              <w:autoSpaceDN/>
              <w:spacing w:line="276" w:lineRule="auto"/>
              <w:ind w:left="714" w:hanging="357"/>
              <w:rPr>
                <w:rFonts w:ascii="Cambria" w:hAnsi="Cambria" w:cstheme="minorHAnsi"/>
                <w:sz w:val="20"/>
                <w:szCs w:val="20"/>
              </w:rPr>
            </w:pPr>
            <w:r w:rsidRPr="00A97259">
              <w:rPr>
                <w:rFonts w:ascii="Cambria" w:hAnsi="Cambria" w:cstheme="minorHAnsi"/>
                <w:sz w:val="20"/>
                <w:szCs w:val="20"/>
              </w:rPr>
              <w:t xml:space="preserve">zdalne przejecie pełnej konsoli graficznej systemu tzw. KVM </w:t>
            </w:r>
            <w:proofErr w:type="spellStart"/>
            <w:r w:rsidRPr="00A97259">
              <w:rPr>
                <w:rFonts w:ascii="Cambria" w:hAnsi="Cambria" w:cstheme="minorHAnsi"/>
                <w:sz w:val="20"/>
                <w:szCs w:val="20"/>
              </w:rPr>
              <w:t>Redirection</w:t>
            </w:r>
            <w:proofErr w:type="spellEnd"/>
            <w:r w:rsidRPr="00A97259">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6144DE" w:rsidRPr="00A97259" w14:paraId="5283783F" w14:textId="77777777" w:rsidTr="006144DE">
        <w:trPr>
          <w:trHeight w:val="454"/>
        </w:trPr>
        <w:tc>
          <w:tcPr>
            <w:tcW w:w="692" w:type="dxa"/>
          </w:tcPr>
          <w:p w14:paraId="5AEEA259" w14:textId="77777777" w:rsidR="006144DE" w:rsidRPr="00A97259" w:rsidRDefault="006144DE" w:rsidP="0069163C">
            <w:pPr>
              <w:numPr>
                <w:ilvl w:val="0"/>
                <w:numId w:val="39"/>
              </w:numPr>
              <w:suppressAutoHyphens/>
              <w:rPr>
                <w:rFonts w:ascii="Cambria" w:eastAsia="Arial" w:hAnsi="Cambria" w:cstheme="minorHAnsi"/>
                <w:sz w:val="20"/>
                <w:szCs w:val="20"/>
              </w:rPr>
            </w:pPr>
          </w:p>
        </w:tc>
        <w:tc>
          <w:tcPr>
            <w:tcW w:w="3126" w:type="dxa"/>
          </w:tcPr>
          <w:p w14:paraId="0FD70ED2"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Certyfikaty i standardy</w:t>
            </w:r>
          </w:p>
          <w:p w14:paraId="486043A3" w14:textId="77777777" w:rsidR="006144DE" w:rsidRPr="00A97259" w:rsidRDefault="006144DE" w:rsidP="006144DE">
            <w:pPr>
              <w:rPr>
                <w:rFonts w:ascii="Cambria" w:hAnsi="Cambria" w:cstheme="minorHAnsi"/>
                <w:sz w:val="20"/>
                <w:szCs w:val="20"/>
              </w:rPr>
            </w:pPr>
          </w:p>
        </w:tc>
        <w:tc>
          <w:tcPr>
            <w:tcW w:w="5929" w:type="dxa"/>
          </w:tcPr>
          <w:p w14:paraId="300FAAA5" w14:textId="77777777" w:rsidR="006144DE" w:rsidRPr="00BF3445" w:rsidRDefault="006144DE" w:rsidP="0069163C">
            <w:pPr>
              <w:pStyle w:val="Akapitzlist"/>
              <w:widowControl/>
              <w:numPr>
                <w:ilvl w:val="0"/>
                <w:numId w:val="37"/>
              </w:numPr>
              <w:tabs>
                <w:tab w:val="clear" w:pos="720"/>
                <w:tab w:val="num" w:pos="360"/>
              </w:tabs>
              <w:autoSpaceDE/>
              <w:autoSpaceDN/>
              <w:spacing w:after="200" w:line="276" w:lineRule="auto"/>
              <w:ind w:left="360"/>
              <w:jc w:val="both"/>
              <w:rPr>
                <w:rFonts w:ascii="Cambria" w:hAnsi="Cambria" w:cstheme="minorHAnsi"/>
                <w:bCs/>
                <w:sz w:val="20"/>
                <w:szCs w:val="20"/>
                <w:highlight w:val="yellow"/>
              </w:rPr>
            </w:pPr>
            <w:r w:rsidRPr="00A97259">
              <w:rPr>
                <w:rFonts w:ascii="Cambria" w:hAnsi="Cambria" w:cstheme="minorHAnsi"/>
                <w:bCs/>
                <w:sz w:val="20"/>
                <w:szCs w:val="20"/>
              </w:rPr>
              <w:t>Certyfikat ISO 9001 dla producenta sprzętu (</w:t>
            </w:r>
            <w:r w:rsidRPr="00BF3445">
              <w:rPr>
                <w:rFonts w:ascii="Cambria" w:hAnsi="Cambria" w:cstheme="minorHAnsi"/>
                <w:bCs/>
                <w:sz w:val="20"/>
                <w:szCs w:val="20"/>
                <w:highlight w:val="yellow"/>
              </w:rPr>
              <w:t>załączyć dokument potwierdzający spełnianie wymogu)</w:t>
            </w:r>
          </w:p>
          <w:p w14:paraId="64123B07" w14:textId="77777777" w:rsidR="006144DE" w:rsidRPr="00A97259" w:rsidRDefault="006144DE" w:rsidP="0069163C">
            <w:pPr>
              <w:pStyle w:val="Akapitzlist"/>
              <w:widowControl/>
              <w:numPr>
                <w:ilvl w:val="0"/>
                <w:numId w:val="37"/>
              </w:numPr>
              <w:tabs>
                <w:tab w:val="clear" w:pos="720"/>
                <w:tab w:val="num" w:pos="360"/>
              </w:tabs>
              <w:autoSpaceDE/>
              <w:autoSpaceDN/>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Deklaracja zgodności CE (</w:t>
            </w:r>
            <w:r w:rsidRPr="00BF3445">
              <w:rPr>
                <w:rFonts w:ascii="Cambria" w:hAnsi="Cambria" w:cstheme="minorHAnsi"/>
                <w:bCs/>
                <w:sz w:val="20"/>
                <w:szCs w:val="20"/>
                <w:highlight w:val="yellow"/>
              </w:rPr>
              <w:t>załączyć do oferty)</w:t>
            </w:r>
          </w:p>
          <w:p w14:paraId="2A6F7980" w14:textId="77777777" w:rsidR="006144DE" w:rsidRPr="00A97259" w:rsidRDefault="006144DE" w:rsidP="0069163C">
            <w:pPr>
              <w:pStyle w:val="Akapitzlist"/>
              <w:widowControl/>
              <w:numPr>
                <w:ilvl w:val="0"/>
                <w:numId w:val="37"/>
              </w:numPr>
              <w:tabs>
                <w:tab w:val="clear" w:pos="720"/>
                <w:tab w:val="num" w:pos="360"/>
              </w:tabs>
              <w:autoSpaceDE/>
              <w:autoSpaceDN/>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 xml:space="preserve">Komputer musi spełniać wymogi normy Energy Star 8.0 Wymagany certyfikat lub wpis dotyczący oferowanego modelu komputera w internetowym katalogu </w:t>
            </w:r>
            <w:hyperlink r:id="rId15" w:history="1">
              <w:r w:rsidRPr="00A97259">
                <w:rPr>
                  <w:rStyle w:val="Hipercze"/>
                  <w:rFonts w:ascii="Cambria" w:hAnsi="Cambria" w:cstheme="minorHAnsi"/>
                  <w:sz w:val="20"/>
                  <w:szCs w:val="20"/>
                </w:rPr>
                <w:t>http://www.energystar.gov</w:t>
              </w:r>
            </w:hyperlink>
            <w:r w:rsidRPr="00A97259">
              <w:rPr>
                <w:rFonts w:ascii="Cambria" w:hAnsi="Cambria" w:cstheme="minorHAnsi"/>
                <w:bCs/>
                <w:sz w:val="20"/>
                <w:szCs w:val="20"/>
              </w:rPr>
              <w:t xml:space="preserve">   – dopuszcza się wydruk ze strony internetowej</w:t>
            </w:r>
          </w:p>
          <w:p w14:paraId="1194E3F1" w14:textId="77777777" w:rsidR="006144DE" w:rsidRPr="00A97259" w:rsidRDefault="006144DE" w:rsidP="0069163C">
            <w:pPr>
              <w:pStyle w:val="Akapitzlist"/>
              <w:widowControl/>
              <w:numPr>
                <w:ilvl w:val="0"/>
                <w:numId w:val="37"/>
              </w:numPr>
              <w:tabs>
                <w:tab w:val="clear" w:pos="720"/>
                <w:tab w:val="num" w:pos="360"/>
              </w:tabs>
              <w:autoSpaceDE/>
              <w:autoSpaceDN/>
              <w:spacing w:after="200" w:line="276" w:lineRule="auto"/>
              <w:ind w:left="360"/>
              <w:jc w:val="both"/>
              <w:rPr>
                <w:rFonts w:ascii="Cambria" w:hAnsi="Cambria" w:cstheme="minorHAnsi"/>
                <w:bCs/>
                <w:sz w:val="20"/>
                <w:szCs w:val="20"/>
              </w:rPr>
            </w:pPr>
            <w:r w:rsidRPr="00A97259">
              <w:rPr>
                <w:rFonts w:ascii="Cambria" w:hAnsi="Cambria" w:cstheme="minorHAnsi"/>
                <w:bCs/>
                <w:sz w:val="20"/>
                <w:szCs w:val="20"/>
              </w:rPr>
              <w:t>Komputer musi spełniać wymogi normy EPEAT na poziomie min GOLD dla Polski</w:t>
            </w:r>
          </w:p>
          <w:p w14:paraId="17F9501F"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Wymagany certyfikat lub wpis dotyczący oferowanego modelu komputera w internetowym katalogu </w:t>
            </w:r>
            <w:hyperlink r:id="rId16" w:history="1">
              <w:r w:rsidRPr="00A97259">
                <w:rPr>
                  <w:rStyle w:val="Hipercze"/>
                  <w:rFonts w:ascii="Cambria" w:hAnsi="Cambria" w:cstheme="minorHAnsi"/>
                  <w:sz w:val="20"/>
                  <w:szCs w:val="20"/>
                </w:rPr>
                <w:t>http://www.epeat.net</w:t>
              </w:r>
            </w:hyperlink>
            <w:r w:rsidRPr="00A97259">
              <w:rPr>
                <w:rFonts w:ascii="Cambria" w:hAnsi="Cambria" w:cstheme="minorHAnsi"/>
                <w:bCs/>
                <w:sz w:val="20"/>
                <w:szCs w:val="20"/>
              </w:rPr>
              <w:t xml:space="preserve"> – wymaga się wydruku ze strony internetowej</w:t>
            </w:r>
          </w:p>
        </w:tc>
      </w:tr>
      <w:tr w:rsidR="006144DE" w:rsidRPr="00A97259" w14:paraId="0BBFF26C" w14:textId="77777777" w:rsidTr="006144DE">
        <w:trPr>
          <w:trHeight w:val="454"/>
        </w:trPr>
        <w:tc>
          <w:tcPr>
            <w:tcW w:w="692" w:type="dxa"/>
          </w:tcPr>
          <w:p w14:paraId="18A8F190" w14:textId="77777777" w:rsidR="006144DE" w:rsidRPr="00A97259" w:rsidRDefault="006144DE" w:rsidP="0069163C">
            <w:pPr>
              <w:numPr>
                <w:ilvl w:val="0"/>
                <w:numId w:val="39"/>
              </w:numPr>
              <w:suppressAutoHyphens/>
              <w:rPr>
                <w:rFonts w:ascii="Cambria" w:eastAsia="Arial" w:hAnsi="Cambria" w:cstheme="minorHAnsi"/>
                <w:sz w:val="20"/>
                <w:szCs w:val="20"/>
              </w:rPr>
            </w:pPr>
          </w:p>
        </w:tc>
        <w:tc>
          <w:tcPr>
            <w:tcW w:w="3126" w:type="dxa"/>
          </w:tcPr>
          <w:p w14:paraId="2447F1A3"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Warunki gwarancji</w:t>
            </w:r>
          </w:p>
          <w:p w14:paraId="770DC943" w14:textId="77777777" w:rsidR="006144DE" w:rsidRPr="00A97259" w:rsidRDefault="006144DE" w:rsidP="006144DE">
            <w:pPr>
              <w:rPr>
                <w:rFonts w:ascii="Cambria" w:hAnsi="Cambria" w:cstheme="minorHAnsi"/>
                <w:sz w:val="20"/>
                <w:szCs w:val="20"/>
              </w:rPr>
            </w:pPr>
          </w:p>
        </w:tc>
        <w:tc>
          <w:tcPr>
            <w:tcW w:w="5929" w:type="dxa"/>
          </w:tcPr>
          <w:p w14:paraId="66EF0161" w14:textId="77777777" w:rsidR="006144DE" w:rsidRPr="00A97259" w:rsidRDefault="006144DE" w:rsidP="006144DE">
            <w:pPr>
              <w:suppressAutoHyphens/>
              <w:rPr>
                <w:rFonts w:ascii="Cambria" w:hAnsi="Cambria" w:cstheme="minorHAnsi"/>
                <w:sz w:val="20"/>
                <w:szCs w:val="20"/>
              </w:rPr>
            </w:pPr>
            <w:r w:rsidRPr="00A97259">
              <w:rPr>
                <w:rFonts w:ascii="Cambria" w:hAnsi="Cambria" w:cstheme="minorHAnsi"/>
                <w:sz w:val="20"/>
                <w:szCs w:val="20"/>
              </w:rPr>
              <w:t xml:space="preserve">3-letnia gwarancja producenta komputera  świadczona na miejscu u klienta. Firma serwisująca musi posiadać ISO 9001:2000 na świadczenie usług serwisowych oraz posiadać autoryzacje producenta komputera – dokumenty potwierdzające </w:t>
            </w:r>
            <w:r w:rsidRPr="00BF3445">
              <w:rPr>
                <w:rFonts w:ascii="Cambria" w:hAnsi="Cambria" w:cstheme="minorHAnsi"/>
                <w:sz w:val="20"/>
                <w:szCs w:val="20"/>
                <w:highlight w:val="yellow"/>
              </w:rPr>
              <w:t>załączyć do oferty.</w:t>
            </w:r>
          </w:p>
          <w:p w14:paraId="7A14D1C2" w14:textId="77777777" w:rsidR="006144DE" w:rsidRPr="00A97259" w:rsidRDefault="006144DE" w:rsidP="006144DE">
            <w:pPr>
              <w:suppressAutoHyphens/>
              <w:rPr>
                <w:rFonts w:ascii="Cambria" w:hAnsi="Cambria" w:cstheme="minorHAnsi"/>
                <w:sz w:val="20"/>
                <w:szCs w:val="20"/>
              </w:rPr>
            </w:pPr>
            <w:r w:rsidRPr="00A97259">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oświadczenie producenta  </w:t>
            </w:r>
            <w:r w:rsidRPr="00BF3445">
              <w:rPr>
                <w:rFonts w:ascii="Cambria" w:hAnsi="Cambria" w:cstheme="minorHAnsi"/>
                <w:sz w:val="20"/>
                <w:szCs w:val="20"/>
                <w:highlight w:val="yellow"/>
              </w:rPr>
              <w:t>załączyć do oferty .</w:t>
            </w:r>
          </w:p>
        </w:tc>
      </w:tr>
      <w:tr w:rsidR="006144DE" w:rsidRPr="00A97259" w14:paraId="4D68E816" w14:textId="77777777" w:rsidTr="006144DE">
        <w:trPr>
          <w:trHeight w:val="454"/>
        </w:trPr>
        <w:tc>
          <w:tcPr>
            <w:tcW w:w="692" w:type="dxa"/>
          </w:tcPr>
          <w:p w14:paraId="5DC3BEEC" w14:textId="77777777" w:rsidR="006144DE" w:rsidRPr="00A97259" w:rsidRDefault="006144DE" w:rsidP="0069163C">
            <w:pPr>
              <w:numPr>
                <w:ilvl w:val="0"/>
                <w:numId w:val="39"/>
              </w:numPr>
              <w:suppressAutoHyphens/>
              <w:rPr>
                <w:rFonts w:ascii="Cambria" w:eastAsia="Arial" w:hAnsi="Cambria" w:cstheme="minorHAnsi"/>
                <w:sz w:val="20"/>
                <w:szCs w:val="20"/>
              </w:rPr>
            </w:pPr>
            <w:bookmarkStart w:id="2" w:name="_Hlk119163745"/>
          </w:p>
        </w:tc>
        <w:tc>
          <w:tcPr>
            <w:tcW w:w="3126" w:type="dxa"/>
          </w:tcPr>
          <w:p w14:paraId="39804B96"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Wsparcie techniczne producenta</w:t>
            </w:r>
          </w:p>
          <w:p w14:paraId="09E089E5" w14:textId="77777777" w:rsidR="006144DE" w:rsidRPr="00A97259" w:rsidRDefault="006144DE" w:rsidP="006144DE">
            <w:pPr>
              <w:rPr>
                <w:rFonts w:ascii="Cambria" w:hAnsi="Cambria" w:cstheme="minorHAnsi"/>
                <w:sz w:val="20"/>
                <w:szCs w:val="20"/>
              </w:rPr>
            </w:pPr>
          </w:p>
        </w:tc>
        <w:tc>
          <w:tcPr>
            <w:tcW w:w="5929" w:type="dxa"/>
          </w:tcPr>
          <w:p w14:paraId="0616C5DA"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Ogólnopolska, telefoniczna infolinia/linia techniczna producenta komputera, dostępna w czasie obowiązywania gwarancji na sprzęt i umożliwiająca po podaniu numeru seryjnego urządzenia:</w:t>
            </w:r>
          </w:p>
          <w:p w14:paraId="32B0DD64"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w:t>
            </w:r>
            <w:r w:rsidRPr="00A97259">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14:paraId="462A0AB6"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w:t>
            </w:r>
            <w:r w:rsidRPr="00A97259">
              <w:rPr>
                <w:rFonts w:ascii="Cambria" w:hAnsi="Cambria" w:cstheme="minorHAnsi"/>
                <w:bCs/>
                <w:sz w:val="20"/>
                <w:szCs w:val="20"/>
              </w:rPr>
              <w:tab/>
              <w:t>czasu obowiązywania i typ udzielonej gwarancji</w:t>
            </w:r>
          </w:p>
          <w:p w14:paraId="55E9C999"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04E7D87D" w14:textId="77777777" w:rsidR="006144DE" w:rsidRPr="00A97259" w:rsidRDefault="006144DE" w:rsidP="006144DE">
            <w:pPr>
              <w:rPr>
                <w:rFonts w:ascii="Cambria" w:hAnsi="Cambria" w:cstheme="minorHAnsi"/>
                <w:bCs/>
                <w:sz w:val="20"/>
                <w:szCs w:val="20"/>
              </w:rPr>
            </w:pPr>
          </w:p>
        </w:tc>
      </w:tr>
      <w:bookmarkEnd w:id="2"/>
      <w:tr w:rsidR="006144DE" w:rsidRPr="00A97259" w14:paraId="12269F2B" w14:textId="77777777" w:rsidTr="006144DE">
        <w:trPr>
          <w:trHeight w:val="454"/>
        </w:trPr>
        <w:tc>
          <w:tcPr>
            <w:tcW w:w="692" w:type="dxa"/>
          </w:tcPr>
          <w:p w14:paraId="4C9C6211" w14:textId="77777777" w:rsidR="006144DE" w:rsidRPr="00A97259" w:rsidRDefault="006144DE" w:rsidP="0069163C">
            <w:pPr>
              <w:numPr>
                <w:ilvl w:val="0"/>
                <w:numId w:val="39"/>
              </w:numPr>
              <w:suppressAutoHyphens/>
              <w:rPr>
                <w:rFonts w:ascii="Cambria" w:eastAsia="Arial" w:hAnsi="Cambria" w:cstheme="minorHAnsi"/>
                <w:sz w:val="20"/>
                <w:szCs w:val="20"/>
              </w:rPr>
            </w:pPr>
          </w:p>
        </w:tc>
        <w:tc>
          <w:tcPr>
            <w:tcW w:w="3126" w:type="dxa"/>
          </w:tcPr>
          <w:p w14:paraId="266B0A5B"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Wymagania dodatkowe</w:t>
            </w:r>
          </w:p>
          <w:p w14:paraId="73791946" w14:textId="77777777" w:rsidR="006144DE" w:rsidRPr="00A97259" w:rsidRDefault="006144DE" w:rsidP="006144DE">
            <w:pPr>
              <w:rPr>
                <w:rFonts w:ascii="Cambria" w:hAnsi="Cambria" w:cstheme="minorHAnsi"/>
                <w:sz w:val="20"/>
                <w:szCs w:val="20"/>
              </w:rPr>
            </w:pPr>
          </w:p>
        </w:tc>
        <w:tc>
          <w:tcPr>
            <w:tcW w:w="5929" w:type="dxa"/>
          </w:tcPr>
          <w:p w14:paraId="07CB98EE" w14:textId="77777777" w:rsidR="006144DE" w:rsidRPr="00A97259" w:rsidRDefault="006144DE" w:rsidP="0069163C">
            <w:pPr>
              <w:pStyle w:val="Akapitzlist"/>
              <w:widowControl/>
              <w:numPr>
                <w:ilvl w:val="0"/>
                <w:numId w:val="40"/>
              </w:numPr>
              <w:autoSpaceDE/>
              <w:autoSpaceDN/>
              <w:spacing w:after="200" w:line="276" w:lineRule="auto"/>
              <w:jc w:val="both"/>
              <w:rPr>
                <w:rFonts w:ascii="Cambria" w:hAnsi="Cambria" w:cstheme="minorHAnsi"/>
                <w:bCs/>
                <w:sz w:val="20"/>
                <w:szCs w:val="20"/>
              </w:rPr>
            </w:pPr>
            <w:r w:rsidRPr="00A97259">
              <w:rPr>
                <w:rFonts w:ascii="Cambria" w:hAnsi="Cambria" w:cstheme="minorHAnsi"/>
                <w:bCs/>
                <w:sz w:val="20"/>
                <w:szCs w:val="20"/>
              </w:rPr>
              <w:t xml:space="preserve">Zainstalowany system operacyjny Windows 11 Professional 64bit PL samoczynnie aktywujący się kluczem zaszytym w BIOS po podłączeniu do </w:t>
            </w:r>
            <w:proofErr w:type="spellStart"/>
            <w:r w:rsidRPr="00A97259">
              <w:rPr>
                <w:rFonts w:ascii="Cambria" w:hAnsi="Cambria" w:cstheme="minorHAnsi"/>
                <w:bCs/>
                <w:sz w:val="20"/>
                <w:szCs w:val="20"/>
              </w:rPr>
              <w:t>internetu</w:t>
            </w:r>
            <w:proofErr w:type="spellEnd"/>
            <w:r w:rsidRPr="00A97259">
              <w:rPr>
                <w:rFonts w:ascii="Cambria" w:hAnsi="Cambria" w:cstheme="minorHAnsi"/>
                <w:bCs/>
                <w:sz w:val="20"/>
                <w:szCs w:val="20"/>
              </w:rPr>
              <w:t xml:space="preserve"> lub system równoważny – przez równoważność rozumie się pełną funkcjonalność jaką oferuje wymagany w SIWZ system operacyjny</w:t>
            </w:r>
          </w:p>
          <w:p w14:paraId="28B697BD" w14:textId="77777777" w:rsidR="006144DE" w:rsidRPr="00A97259" w:rsidRDefault="006144DE" w:rsidP="0069163C">
            <w:pPr>
              <w:pStyle w:val="Akapitzlist"/>
              <w:widowControl/>
              <w:numPr>
                <w:ilvl w:val="0"/>
                <w:numId w:val="40"/>
              </w:numPr>
              <w:autoSpaceDE/>
              <w:autoSpaceDN/>
              <w:spacing w:line="276" w:lineRule="auto"/>
              <w:ind w:left="357" w:hanging="357"/>
              <w:jc w:val="both"/>
              <w:rPr>
                <w:rFonts w:ascii="Cambria" w:hAnsi="Cambria" w:cstheme="minorHAnsi"/>
                <w:bCs/>
                <w:sz w:val="20"/>
                <w:szCs w:val="20"/>
              </w:rPr>
            </w:pPr>
            <w:r w:rsidRPr="00A97259">
              <w:rPr>
                <w:rFonts w:ascii="Cambria" w:hAnsi="Cambria" w:cstheme="minorHAnsi"/>
                <w:bCs/>
                <w:sz w:val="20"/>
                <w:szCs w:val="20"/>
              </w:rPr>
              <w:t>Wbudowane porty i złącza:</w:t>
            </w:r>
          </w:p>
          <w:p w14:paraId="7FE7E6C0" w14:textId="77777777" w:rsidR="006144DE" w:rsidRPr="00A97259" w:rsidRDefault="006144DE" w:rsidP="006144DE">
            <w:pPr>
              <w:ind w:left="360"/>
              <w:jc w:val="both"/>
              <w:rPr>
                <w:rFonts w:ascii="Cambria" w:hAnsi="Cambria" w:cstheme="minorHAnsi"/>
                <w:bCs/>
                <w:sz w:val="20"/>
                <w:szCs w:val="20"/>
              </w:rPr>
            </w:pPr>
            <w:r w:rsidRPr="0061379B">
              <w:rPr>
                <w:rFonts w:ascii="Cambria" w:hAnsi="Cambria" w:cstheme="minorHAnsi"/>
                <w:bCs/>
                <w:sz w:val="20"/>
                <w:szCs w:val="20"/>
                <w:lang w:val="en-US"/>
              </w:rPr>
              <w:t xml:space="preserve">- </w:t>
            </w:r>
            <w:proofErr w:type="spellStart"/>
            <w:r w:rsidRPr="0061379B">
              <w:rPr>
                <w:rFonts w:ascii="Cambria" w:hAnsi="Cambria" w:cstheme="minorHAnsi"/>
                <w:bCs/>
                <w:sz w:val="20"/>
                <w:szCs w:val="20"/>
                <w:lang w:val="en-US"/>
              </w:rPr>
              <w:t>porty</w:t>
            </w:r>
            <w:proofErr w:type="spellEnd"/>
            <w:r w:rsidRPr="0061379B">
              <w:rPr>
                <w:rFonts w:ascii="Cambria" w:hAnsi="Cambria" w:cstheme="minorHAnsi"/>
                <w:bCs/>
                <w:sz w:val="20"/>
                <w:szCs w:val="20"/>
                <w:lang w:val="en-US"/>
              </w:rPr>
              <w:t xml:space="preserve"> </w:t>
            </w:r>
            <w:proofErr w:type="spellStart"/>
            <w:r w:rsidRPr="0061379B">
              <w:rPr>
                <w:rFonts w:ascii="Cambria" w:hAnsi="Cambria" w:cstheme="minorHAnsi"/>
                <w:bCs/>
                <w:sz w:val="20"/>
                <w:szCs w:val="20"/>
                <w:lang w:val="en-US"/>
              </w:rPr>
              <w:t>wideo</w:t>
            </w:r>
            <w:proofErr w:type="spellEnd"/>
            <w:r w:rsidRPr="0061379B">
              <w:rPr>
                <w:rFonts w:ascii="Cambria" w:hAnsi="Cambria" w:cstheme="minorHAnsi"/>
                <w:bCs/>
                <w:sz w:val="20"/>
                <w:szCs w:val="20"/>
                <w:lang w:val="en-US"/>
              </w:rPr>
              <w:t xml:space="preserve">: min. 2 </w:t>
            </w:r>
            <w:proofErr w:type="spellStart"/>
            <w:r w:rsidRPr="0061379B">
              <w:rPr>
                <w:rFonts w:ascii="Cambria" w:hAnsi="Cambria" w:cstheme="minorHAnsi"/>
                <w:bCs/>
                <w:sz w:val="20"/>
                <w:szCs w:val="20"/>
                <w:lang w:val="en-US"/>
              </w:rPr>
              <w:t>szt</w:t>
            </w:r>
            <w:proofErr w:type="spellEnd"/>
            <w:r w:rsidRPr="0061379B">
              <w:rPr>
                <w:rFonts w:ascii="Cambria" w:hAnsi="Cambria" w:cstheme="minorHAnsi"/>
                <w:bCs/>
                <w:sz w:val="20"/>
                <w:szCs w:val="20"/>
                <w:lang w:val="en-US"/>
              </w:rPr>
              <w:t xml:space="preserve">. Display Port 1.4a + 1 </w:t>
            </w:r>
            <w:proofErr w:type="spellStart"/>
            <w:r w:rsidRPr="0061379B">
              <w:rPr>
                <w:rFonts w:ascii="Cambria" w:hAnsi="Cambria" w:cstheme="minorHAnsi"/>
                <w:bCs/>
                <w:sz w:val="20"/>
                <w:szCs w:val="20"/>
                <w:lang w:val="en-US"/>
              </w:rPr>
              <w:t>szt</w:t>
            </w:r>
            <w:proofErr w:type="spellEnd"/>
            <w:r w:rsidRPr="0061379B">
              <w:rPr>
                <w:rFonts w:ascii="Cambria" w:hAnsi="Cambria" w:cstheme="minorHAnsi"/>
                <w:bCs/>
                <w:sz w:val="20"/>
                <w:szCs w:val="20"/>
                <w:lang w:val="en-US"/>
              </w:rPr>
              <w:t xml:space="preserve">. </w:t>
            </w:r>
            <w:r w:rsidRPr="00A97259">
              <w:rPr>
                <w:rFonts w:ascii="Cambria" w:hAnsi="Cambria" w:cstheme="minorHAnsi"/>
                <w:bCs/>
                <w:sz w:val="20"/>
                <w:szCs w:val="20"/>
              </w:rPr>
              <w:t xml:space="preserve">HDMI 1.4, opcjonalny port do wyboru instalowany na poziomie fabryki: </w:t>
            </w:r>
          </w:p>
          <w:p w14:paraId="7E8C63AF"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 min. 11 x USB wyprowadzonych na zewnątrz obudowy: </w:t>
            </w:r>
          </w:p>
          <w:p w14:paraId="6AD92E3A"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5 portów USB z przodu w tym:</w:t>
            </w:r>
          </w:p>
          <w:p w14:paraId="28CF5870"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 min 4 </w:t>
            </w:r>
            <w:proofErr w:type="spellStart"/>
            <w:r w:rsidRPr="00A97259">
              <w:rPr>
                <w:rFonts w:ascii="Cambria" w:hAnsi="Cambria" w:cstheme="minorHAnsi"/>
                <w:bCs/>
                <w:sz w:val="20"/>
                <w:szCs w:val="20"/>
              </w:rPr>
              <w:t>szt</w:t>
            </w:r>
            <w:proofErr w:type="spellEnd"/>
            <w:r w:rsidRPr="00A97259">
              <w:rPr>
                <w:rFonts w:ascii="Cambria" w:hAnsi="Cambria" w:cstheme="minorHAnsi"/>
                <w:bCs/>
                <w:sz w:val="20"/>
                <w:szCs w:val="20"/>
              </w:rPr>
              <w:t xml:space="preserve"> USB 3.2 Gen 2 (10Gbps) w tym min 1 szt. z ładowaniem zewnętrznych urządzeń min 5V/1.5A nawet przy wyłączonym komputerze, </w:t>
            </w:r>
          </w:p>
          <w:p w14:paraId="358093C9"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 min. 1 </w:t>
            </w:r>
            <w:proofErr w:type="spellStart"/>
            <w:r w:rsidRPr="00A97259">
              <w:rPr>
                <w:rFonts w:ascii="Cambria" w:hAnsi="Cambria" w:cstheme="minorHAnsi"/>
                <w:bCs/>
                <w:sz w:val="20"/>
                <w:szCs w:val="20"/>
              </w:rPr>
              <w:t>szt</w:t>
            </w:r>
            <w:proofErr w:type="spellEnd"/>
            <w:r w:rsidRPr="00A97259">
              <w:rPr>
                <w:rFonts w:ascii="Cambria" w:hAnsi="Cambria" w:cstheme="minorHAnsi"/>
                <w:bCs/>
                <w:sz w:val="20"/>
                <w:szCs w:val="20"/>
              </w:rPr>
              <w:t xml:space="preserve"> portu USB typ-C 3.2 Gen 2x2 (20 </w:t>
            </w:r>
            <w:proofErr w:type="spellStart"/>
            <w:r w:rsidRPr="00A97259">
              <w:rPr>
                <w:rFonts w:ascii="Cambria" w:hAnsi="Cambria" w:cstheme="minorHAnsi"/>
                <w:bCs/>
                <w:sz w:val="20"/>
                <w:szCs w:val="20"/>
              </w:rPr>
              <w:t>Gbps</w:t>
            </w:r>
            <w:proofErr w:type="spellEnd"/>
            <w:r w:rsidRPr="00A97259">
              <w:rPr>
                <w:rFonts w:ascii="Cambria" w:hAnsi="Cambria" w:cstheme="minorHAnsi"/>
                <w:bCs/>
                <w:sz w:val="20"/>
                <w:szCs w:val="20"/>
              </w:rPr>
              <w:t>) z ładowaniem urządzeń zewnętrznych min 5V/3A nawet przy wyłączonym komputerze</w:t>
            </w:r>
          </w:p>
          <w:p w14:paraId="20B24A5B"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6 portów USB z tyłu w tym min 3 szt. USB 3.2 Gen 1, </w:t>
            </w:r>
          </w:p>
          <w:p w14:paraId="72DB51B5"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 port sieciowy RJ-45, </w:t>
            </w:r>
          </w:p>
          <w:p w14:paraId="62DA85FC"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 xml:space="preserve">- porty audio: audio-out z tyłu obudowy, port COMBO audio z przodu obudowy. </w:t>
            </w:r>
          </w:p>
          <w:p w14:paraId="745310DA" w14:textId="77777777" w:rsidR="006144DE" w:rsidRPr="00A97259" w:rsidRDefault="006144DE" w:rsidP="006144DE">
            <w:pPr>
              <w:ind w:left="360"/>
              <w:jc w:val="both"/>
              <w:rPr>
                <w:rFonts w:ascii="Cambria" w:hAnsi="Cambria" w:cstheme="minorHAnsi"/>
                <w:bCs/>
                <w:sz w:val="20"/>
                <w:szCs w:val="20"/>
              </w:rPr>
            </w:pPr>
            <w:r w:rsidRPr="00A97259">
              <w:rPr>
                <w:rFonts w:ascii="Cambria" w:hAnsi="Cambria" w:cstheme="minorHAnsi"/>
                <w:bCs/>
                <w:sz w:val="20"/>
                <w:szCs w:val="20"/>
              </w:rPr>
              <w:t>Wymagana ilość i rozmieszczenie (na zewnątrz obudowy komputera) portów USB nie może być osiągnięta w wyniku stosowania konwerterów, przejściówek itp.</w:t>
            </w:r>
          </w:p>
          <w:p w14:paraId="31BA6226" w14:textId="77777777" w:rsidR="006144DE" w:rsidRPr="00A97259" w:rsidRDefault="006144DE" w:rsidP="0069163C">
            <w:pPr>
              <w:numPr>
                <w:ilvl w:val="0"/>
                <w:numId w:val="40"/>
              </w:numPr>
              <w:jc w:val="both"/>
              <w:rPr>
                <w:rFonts w:ascii="Cambria" w:hAnsi="Cambria" w:cstheme="minorHAnsi"/>
                <w:bCs/>
                <w:sz w:val="20"/>
                <w:szCs w:val="20"/>
              </w:rPr>
            </w:pPr>
            <w:r w:rsidRPr="00A97259">
              <w:rPr>
                <w:rFonts w:ascii="Cambria" w:hAnsi="Cambria" w:cstheme="minorHAnsi"/>
                <w:bCs/>
                <w:sz w:val="20"/>
                <w:szCs w:val="20"/>
              </w:rPr>
              <w:t xml:space="preserve">Karta sieciowa 10/100/1000 Ethernet RJ 45 (zintegrowana) z obsługą PXE, </w:t>
            </w:r>
            <w:proofErr w:type="spellStart"/>
            <w:r w:rsidRPr="00A97259">
              <w:rPr>
                <w:rFonts w:ascii="Cambria" w:hAnsi="Cambria" w:cstheme="minorHAnsi"/>
                <w:bCs/>
                <w:sz w:val="20"/>
                <w:szCs w:val="20"/>
              </w:rPr>
              <w:t>WoL</w:t>
            </w:r>
            <w:proofErr w:type="spellEnd"/>
            <w:r w:rsidRPr="00A97259">
              <w:rPr>
                <w:rFonts w:ascii="Cambria" w:hAnsi="Cambria" w:cstheme="minorHAnsi"/>
                <w:bCs/>
                <w:sz w:val="20"/>
                <w:szCs w:val="20"/>
              </w:rPr>
              <w:t>, ASF 2.0,</w:t>
            </w:r>
          </w:p>
          <w:p w14:paraId="56541575" w14:textId="77777777" w:rsidR="006144DE" w:rsidRPr="00A97259" w:rsidRDefault="006144DE" w:rsidP="0069163C">
            <w:pPr>
              <w:numPr>
                <w:ilvl w:val="0"/>
                <w:numId w:val="40"/>
              </w:numPr>
              <w:rPr>
                <w:rFonts w:ascii="Cambria" w:hAnsi="Cambria" w:cstheme="minorHAnsi"/>
                <w:bCs/>
                <w:sz w:val="20"/>
                <w:szCs w:val="20"/>
              </w:rPr>
            </w:pPr>
            <w:r w:rsidRPr="00A97259">
              <w:rPr>
                <w:rFonts w:ascii="Cambria" w:hAnsi="Cambria" w:cstheme="minorHAnsi"/>
                <w:bCs/>
                <w:sz w:val="20"/>
                <w:szCs w:val="20"/>
              </w:rPr>
              <w:t>Płyta główna z chipsetem min Q670, wyposażona w:</w:t>
            </w:r>
          </w:p>
          <w:p w14:paraId="72C8188B" w14:textId="77777777" w:rsidR="006144DE" w:rsidRPr="00A97259" w:rsidRDefault="006144DE" w:rsidP="006144DE">
            <w:pPr>
              <w:ind w:left="360"/>
              <w:rPr>
                <w:rFonts w:ascii="Cambria" w:hAnsi="Cambria" w:cstheme="minorHAnsi"/>
                <w:bCs/>
                <w:sz w:val="20"/>
                <w:szCs w:val="20"/>
              </w:rPr>
            </w:pPr>
            <w:r w:rsidRPr="00A97259">
              <w:rPr>
                <w:rFonts w:ascii="Cambria" w:hAnsi="Cambria" w:cstheme="minorHAnsi"/>
                <w:bCs/>
                <w:sz w:val="20"/>
                <w:szCs w:val="20"/>
              </w:rPr>
              <w:t>- 4 złącza DIMM z obsługą do 128GB pamięci RAM 4800Hz DDR5</w:t>
            </w:r>
          </w:p>
          <w:p w14:paraId="0162940C" w14:textId="77777777" w:rsidR="006144DE" w:rsidRPr="00A97259" w:rsidRDefault="006144DE" w:rsidP="006144DE">
            <w:pPr>
              <w:ind w:left="360"/>
              <w:rPr>
                <w:rFonts w:ascii="Cambria" w:hAnsi="Cambria" w:cstheme="minorHAnsi"/>
                <w:bCs/>
                <w:sz w:val="20"/>
                <w:szCs w:val="20"/>
              </w:rPr>
            </w:pPr>
            <w:r w:rsidRPr="00A97259">
              <w:rPr>
                <w:rFonts w:ascii="Cambria" w:hAnsi="Cambria" w:cstheme="minorHAnsi"/>
                <w:bCs/>
                <w:sz w:val="20"/>
                <w:szCs w:val="20"/>
              </w:rPr>
              <w:t xml:space="preserve">- </w:t>
            </w:r>
            <w:proofErr w:type="spellStart"/>
            <w:r w:rsidRPr="00A97259">
              <w:rPr>
                <w:rFonts w:ascii="Cambria" w:hAnsi="Cambria" w:cstheme="minorHAnsi"/>
                <w:bCs/>
                <w:sz w:val="20"/>
                <w:szCs w:val="20"/>
              </w:rPr>
              <w:t>sloty</w:t>
            </w:r>
            <w:proofErr w:type="spellEnd"/>
            <w:r w:rsidRPr="00A97259">
              <w:rPr>
                <w:rFonts w:ascii="Cambria" w:hAnsi="Cambria" w:cstheme="minorHAnsi"/>
                <w:bCs/>
                <w:sz w:val="20"/>
                <w:szCs w:val="20"/>
              </w:rPr>
              <w:t xml:space="preserve">: 1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x16 Gen 4.0, 1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x16 (elektrycznie x4) Gen 3.0, 2 szt.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x1 Gen 3.0</w:t>
            </w:r>
          </w:p>
          <w:p w14:paraId="3DD6341A" w14:textId="77777777" w:rsidR="006144DE" w:rsidRPr="00A97259" w:rsidRDefault="006144DE" w:rsidP="006144DE">
            <w:pPr>
              <w:ind w:left="360"/>
              <w:rPr>
                <w:rFonts w:ascii="Cambria" w:hAnsi="Cambria" w:cstheme="minorHAnsi"/>
                <w:bCs/>
                <w:sz w:val="20"/>
                <w:szCs w:val="20"/>
              </w:rPr>
            </w:pPr>
            <w:r w:rsidRPr="00A97259">
              <w:rPr>
                <w:rFonts w:ascii="Cambria" w:hAnsi="Cambria" w:cstheme="minorHAnsi"/>
                <w:bCs/>
                <w:sz w:val="20"/>
                <w:szCs w:val="20"/>
              </w:rPr>
              <w:t xml:space="preserve">- 4 złącza SATA </w:t>
            </w:r>
          </w:p>
          <w:p w14:paraId="5D999592" w14:textId="77777777" w:rsidR="006144DE" w:rsidRPr="00A97259" w:rsidRDefault="006144DE" w:rsidP="006144DE">
            <w:pPr>
              <w:ind w:left="360"/>
              <w:rPr>
                <w:rFonts w:ascii="Cambria" w:hAnsi="Cambria" w:cstheme="minorHAnsi"/>
                <w:bCs/>
                <w:sz w:val="20"/>
                <w:szCs w:val="20"/>
              </w:rPr>
            </w:pPr>
            <w:r w:rsidRPr="00A97259">
              <w:rPr>
                <w:rFonts w:ascii="Cambria" w:hAnsi="Cambria" w:cstheme="minorHAnsi"/>
                <w:bCs/>
                <w:sz w:val="20"/>
                <w:szCs w:val="20"/>
              </w:rPr>
              <w:t xml:space="preserve">- 2 złącza M.2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4 x4 2280 dedykowane dla dysków M.2 SSD </w:t>
            </w:r>
            <w:proofErr w:type="spellStart"/>
            <w:r w:rsidRPr="00A97259">
              <w:rPr>
                <w:rFonts w:ascii="Cambria" w:hAnsi="Cambria" w:cstheme="minorHAnsi"/>
                <w:bCs/>
                <w:sz w:val="20"/>
                <w:szCs w:val="20"/>
              </w:rPr>
              <w:t>NVMe</w:t>
            </w:r>
            <w:proofErr w:type="spellEnd"/>
          </w:p>
          <w:p w14:paraId="680BFC52" w14:textId="77777777" w:rsidR="006144DE" w:rsidRPr="00A97259" w:rsidRDefault="006144DE" w:rsidP="006144DE">
            <w:pPr>
              <w:ind w:left="360"/>
              <w:rPr>
                <w:rFonts w:ascii="Cambria" w:hAnsi="Cambria" w:cstheme="minorHAnsi"/>
                <w:bCs/>
                <w:sz w:val="20"/>
                <w:szCs w:val="20"/>
              </w:rPr>
            </w:pPr>
            <w:r w:rsidRPr="00A97259">
              <w:rPr>
                <w:rFonts w:ascii="Cambria" w:hAnsi="Cambria" w:cstheme="minorHAnsi"/>
                <w:bCs/>
                <w:sz w:val="20"/>
                <w:szCs w:val="20"/>
              </w:rPr>
              <w:t xml:space="preserve">- 1 złącze M.2 </w:t>
            </w:r>
            <w:proofErr w:type="spellStart"/>
            <w:r w:rsidRPr="00A97259">
              <w:rPr>
                <w:rFonts w:ascii="Cambria" w:hAnsi="Cambria" w:cstheme="minorHAnsi"/>
                <w:bCs/>
                <w:sz w:val="20"/>
                <w:szCs w:val="20"/>
              </w:rPr>
              <w:t>PCIe</w:t>
            </w:r>
            <w:proofErr w:type="spellEnd"/>
            <w:r w:rsidRPr="00A97259">
              <w:rPr>
                <w:rFonts w:ascii="Cambria" w:hAnsi="Cambria" w:cstheme="minorHAnsi"/>
                <w:bCs/>
                <w:sz w:val="20"/>
                <w:szCs w:val="20"/>
              </w:rPr>
              <w:t xml:space="preserve"> 3 x1 2230 dedykowane dla </w:t>
            </w:r>
            <w:proofErr w:type="spellStart"/>
            <w:r w:rsidRPr="00A97259">
              <w:rPr>
                <w:rFonts w:ascii="Cambria" w:hAnsi="Cambria" w:cstheme="minorHAnsi"/>
                <w:bCs/>
                <w:sz w:val="20"/>
                <w:szCs w:val="20"/>
              </w:rPr>
              <w:t>WiFi</w:t>
            </w:r>
            <w:proofErr w:type="spellEnd"/>
          </w:p>
          <w:p w14:paraId="2EDBC06A" w14:textId="77777777" w:rsidR="006144DE" w:rsidRPr="00A97259" w:rsidRDefault="006144DE" w:rsidP="0069163C">
            <w:pPr>
              <w:numPr>
                <w:ilvl w:val="0"/>
                <w:numId w:val="40"/>
              </w:numPr>
              <w:rPr>
                <w:rFonts w:ascii="Cambria" w:hAnsi="Cambria" w:cstheme="minorHAnsi"/>
                <w:bCs/>
                <w:sz w:val="20"/>
                <w:szCs w:val="20"/>
              </w:rPr>
            </w:pPr>
            <w:r w:rsidRPr="00A97259">
              <w:rPr>
                <w:rFonts w:ascii="Cambria" w:hAnsi="Cambria" w:cstheme="minorHAnsi"/>
                <w:bCs/>
                <w:sz w:val="20"/>
                <w:szCs w:val="20"/>
              </w:rPr>
              <w:t xml:space="preserve">Klawiatura </w:t>
            </w:r>
            <w:r w:rsidRPr="00A97259">
              <w:rPr>
                <w:rFonts w:ascii="Cambria" w:hAnsi="Cambria" w:cstheme="minorHAnsi"/>
                <w:sz w:val="20"/>
                <w:szCs w:val="20"/>
              </w:rPr>
              <w:t>USB</w:t>
            </w:r>
            <w:r w:rsidRPr="00A97259">
              <w:rPr>
                <w:rFonts w:ascii="Cambria" w:hAnsi="Cambria" w:cstheme="minorHAnsi"/>
                <w:bCs/>
                <w:sz w:val="20"/>
                <w:szCs w:val="20"/>
              </w:rPr>
              <w:t xml:space="preserve"> w układzie polski programisty </w:t>
            </w:r>
          </w:p>
          <w:p w14:paraId="3F716831" w14:textId="77777777" w:rsidR="006144DE" w:rsidRPr="00A97259" w:rsidRDefault="006144DE" w:rsidP="0069163C">
            <w:pPr>
              <w:numPr>
                <w:ilvl w:val="0"/>
                <w:numId w:val="40"/>
              </w:numPr>
              <w:rPr>
                <w:rFonts w:ascii="Cambria" w:hAnsi="Cambria" w:cstheme="minorHAnsi"/>
                <w:bCs/>
                <w:sz w:val="20"/>
                <w:szCs w:val="20"/>
              </w:rPr>
            </w:pPr>
            <w:r w:rsidRPr="00A97259">
              <w:rPr>
                <w:rFonts w:ascii="Cambria" w:hAnsi="Cambria" w:cstheme="minorHAnsi"/>
                <w:bCs/>
                <w:sz w:val="20"/>
                <w:szCs w:val="20"/>
              </w:rPr>
              <w:t xml:space="preserve">Mysz optyczna </w:t>
            </w:r>
            <w:r w:rsidRPr="00A97259">
              <w:rPr>
                <w:rFonts w:ascii="Cambria" w:hAnsi="Cambria" w:cstheme="minorHAnsi"/>
                <w:sz w:val="20"/>
                <w:szCs w:val="20"/>
              </w:rPr>
              <w:t xml:space="preserve">USB </w:t>
            </w:r>
            <w:r w:rsidRPr="00A97259">
              <w:rPr>
                <w:rFonts w:ascii="Cambria" w:hAnsi="Cambria" w:cstheme="minorHAnsi"/>
                <w:bCs/>
                <w:sz w:val="20"/>
                <w:szCs w:val="20"/>
              </w:rPr>
              <w:t>z min dwoma klawiszami oraz rolką (</w:t>
            </w:r>
            <w:proofErr w:type="spellStart"/>
            <w:r w:rsidRPr="00A97259">
              <w:rPr>
                <w:rFonts w:ascii="Cambria" w:hAnsi="Cambria" w:cstheme="minorHAnsi"/>
                <w:bCs/>
                <w:sz w:val="20"/>
                <w:szCs w:val="20"/>
              </w:rPr>
              <w:t>scroll</w:t>
            </w:r>
            <w:proofErr w:type="spellEnd"/>
            <w:r w:rsidRPr="00A97259">
              <w:rPr>
                <w:rFonts w:ascii="Cambria" w:hAnsi="Cambria" w:cstheme="minorHAnsi"/>
                <w:bCs/>
                <w:sz w:val="20"/>
                <w:szCs w:val="20"/>
              </w:rPr>
              <w:t>)</w:t>
            </w:r>
          </w:p>
          <w:p w14:paraId="2CF23C94" w14:textId="77777777" w:rsidR="006144DE" w:rsidRDefault="006144DE" w:rsidP="0069163C">
            <w:pPr>
              <w:numPr>
                <w:ilvl w:val="0"/>
                <w:numId w:val="40"/>
              </w:numPr>
              <w:rPr>
                <w:rFonts w:ascii="Cambria" w:hAnsi="Cambria" w:cstheme="minorHAnsi"/>
                <w:sz w:val="20"/>
                <w:szCs w:val="20"/>
              </w:rPr>
            </w:pPr>
            <w:r w:rsidRPr="00A97259">
              <w:rPr>
                <w:rFonts w:ascii="Cambria" w:hAnsi="Cambria" w:cstheme="minorHAnsi"/>
                <w:sz w:val="20"/>
                <w:szCs w:val="20"/>
              </w:rPr>
              <w:t xml:space="preserve">Czytnik kart SD </w:t>
            </w:r>
          </w:p>
          <w:p w14:paraId="7CB6F6CA" w14:textId="77777777" w:rsidR="00EB2BB4" w:rsidRPr="00A97259" w:rsidRDefault="00EB2BB4" w:rsidP="0069163C">
            <w:pPr>
              <w:numPr>
                <w:ilvl w:val="0"/>
                <w:numId w:val="40"/>
              </w:numPr>
              <w:rPr>
                <w:rFonts w:ascii="Cambria" w:hAnsi="Cambria" w:cstheme="minorHAnsi"/>
                <w:sz w:val="20"/>
                <w:szCs w:val="20"/>
              </w:rPr>
            </w:pPr>
          </w:p>
        </w:tc>
      </w:tr>
    </w:tbl>
    <w:bookmarkEnd w:id="1"/>
    <w:p w14:paraId="6EB4EACB" w14:textId="41899EE6" w:rsidR="006144DE" w:rsidRPr="0061379B" w:rsidRDefault="00EB2BB4" w:rsidP="0069163C">
      <w:pPr>
        <w:pStyle w:val="Nagwek1"/>
        <w:keepLines/>
        <w:numPr>
          <w:ilvl w:val="0"/>
          <w:numId w:val="41"/>
        </w:numPr>
        <w:tabs>
          <w:tab w:val="num" w:pos="360"/>
        </w:tabs>
        <w:suppressAutoHyphens w:val="0"/>
        <w:spacing w:after="0"/>
        <w:ind w:left="426" w:firstLine="0"/>
        <w:rPr>
          <w:b w:val="0"/>
          <w:sz w:val="24"/>
          <w:szCs w:val="24"/>
          <w:lang w:val="en-US"/>
        </w:rPr>
      </w:pPr>
      <w:r>
        <w:rPr>
          <w:rFonts w:ascii="Cambria" w:hAnsi="Cambria"/>
          <w:i/>
          <w:lang w:val="en-US"/>
        </w:rPr>
        <w:t xml:space="preserve">       </w:t>
      </w:r>
      <w:r w:rsidR="006144DE" w:rsidRPr="00EB2BB4">
        <w:rPr>
          <w:rFonts w:ascii="Cambria" w:hAnsi="Cambria"/>
          <w:i/>
          <w:lang w:val="en-US"/>
        </w:rPr>
        <w:t xml:space="preserve">Monitor – 52 </w:t>
      </w:r>
      <w:proofErr w:type="spellStart"/>
      <w:r w:rsidR="006144DE" w:rsidRPr="00EB2BB4">
        <w:rPr>
          <w:rFonts w:ascii="Cambria" w:hAnsi="Cambria"/>
          <w:i/>
          <w:lang w:val="en-US"/>
        </w:rPr>
        <w:t>szt</w:t>
      </w:r>
      <w:proofErr w:type="spellEnd"/>
      <w:r w:rsidR="006144DE" w:rsidRPr="00EB2BB4">
        <w:rPr>
          <w:rFonts w:ascii="Cambria" w:hAnsi="Cambria"/>
          <w:i/>
          <w:lang w:val="en-US"/>
        </w:rPr>
        <w:t>. – VAT 0%</w:t>
      </w:r>
      <w:r w:rsidR="006144DE" w:rsidRPr="0061379B">
        <w:rPr>
          <w:sz w:val="24"/>
          <w:szCs w:val="24"/>
          <w:lang w:val="en-US"/>
        </w:rPr>
        <w:t xml:space="preserve"> </w:t>
      </w:r>
    </w:p>
    <w:p w14:paraId="2DA05419" w14:textId="77777777" w:rsidR="006144DE" w:rsidRPr="0061379B" w:rsidRDefault="006144DE" w:rsidP="006144DE">
      <w:pPr>
        <w:rPr>
          <w:rFonts w:ascii="Cambria" w:hAnsi="Cambria"/>
          <w:sz w:val="20"/>
          <w:szCs w:val="20"/>
          <w:lang w:val="en-US"/>
        </w:rPr>
      </w:pPr>
    </w:p>
    <w:tbl>
      <w:tblPr>
        <w:tblStyle w:val="Tabelasiatki1jasnaakcent110"/>
        <w:tblW w:w="9747" w:type="dxa"/>
        <w:tblInd w:w="-431" w:type="dxa"/>
        <w:tblLayout w:type="fixed"/>
        <w:tblLook w:val="0000" w:firstRow="0" w:lastRow="0" w:firstColumn="0" w:lastColumn="0" w:noHBand="0" w:noVBand="0"/>
      </w:tblPr>
      <w:tblGrid>
        <w:gridCol w:w="692"/>
        <w:gridCol w:w="3126"/>
        <w:gridCol w:w="5929"/>
      </w:tblGrid>
      <w:tr w:rsidR="006144DE" w:rsidRPr="00A97259" w14:paraId="0446F8EF" w14:textId="77777777" w:rsidTr="006144DE">
        <w:trPr>
          <w:trHeight w:val="345"/>
        </w:trPr>
        <w:tc>
          <w:tcPr>
            <w:tcW w:w="692" w:type="dxa"/>
            <w:shd w:val="clear" w:color="auto" w:fill="B4C6E7" w:themeFill="accent1" w:themeFillTint="66"/>
            <w:vAlign w:val="center"/>
          </w:tcPr>
          <w:p w14:paraId="7AC721B7" w14:textId="77777777" w:rsidR="006144DE" w:rsidRPr="00A97259" w:rsidRDefault="006144DE" w:rsidP="006144DE">
            <w:pPr>
              <w:rPr>
                <w:rFonts w:ascii="Cambria" w:eastAsia="Arial" w:hAnsi="Cambria" w:cstheme="minorHAnsi"/>
                <w:b/>
                <w:sz w:val="20"/>
                <w:szCs w:val="20"/>
              </w:rPr>
            </w:pPr>
            <w:bookmarkStart w:id="3" w:name="_Hlk180663852"/>
            <w:r w:rsidRPr="00A97259">
              <w:rPr>
                <w:rFonts w:ascii="Cambria" w:eastAsia="Arial" w:hAnsi="Cambria" w:cstheme="minorHAnsi"/>
                <w:b/>
                <w:sz w:val="20"/>
                <w:szCs w:val="20"/>
              </w:rPr>
              <w:t>L.P.</w:t>
            </w:r>
          </w:p>
        </w:tc>
        <w:tc>
          <w:tcPr>
            <w:tcW w:w="3126" w:type="dxa"/>
            <w:shd w:val="clear" w:color="auto" w:fill="B4C6E7" w:themeFill="accent1" w:themeFillTint="66"/>
            <w:vAlign w:val="center"/>
          </w:tcPr>
          <w:p w14:paraId="44655321" w14:textId="77777777" w:rsidR="006144DE" w:rsidRPr="00A97259" w:rsidRDefault="006144DE" w:rsidP="006144DE">
            <w:pPr>
              <w:rPr>
                <w:rFonts w:ascii="Cambria" w:eastAsia="Arial" w:hAnsi="Cambria" w:cstheme="minorHAnsi"/>
                <w:b/>
                <w:sz w:val="20"/>
                <w:szCs w:val="20"/>
              </w:rPr>
            </w:pPr>
            <w:r w:rsidRPr="00A97259">
              <w:rPr>
                <w:rFonts w:ascii="Cambria" w:eastAsia="Arial" w:hAnsi="Cambria" w:cstheme="minorHAnsi"/>
                <w:b/>
                <w:sz w:val="20"/>
                <w:szCs w:val="20"/>
              </w:rPr>
              <w:t>NAZWA KOMPONENTU</w:t>
            </w:r>
          </w:p>
        </w:tc>
        <w:tc>
          <w:tcPr>
            <w:tcW w:w="5929" w:type="dxa"/>
            <w:shd w:val="clear" w:color="auto" w:fill="B4C6E7" w:themeFill="accent1" w:themeFillTint="66"/>
            <w:vAlign w:val="center"/>
          </w:tcPr>
          <w:p w14:paraId="7E32F752" w14:textId="77777777" w:rsidR="006144DE" w:rsidRPr="00A97259" w:rsidRDefault="006144DE" w:rsidP="006144DE">
            <w:pPr>
              <w:rPr>
                <w:rFonts w:ascii="Cambria" w:hAnsi="Cambria" w:cstheme="minorHAnsi"/>
                <w:b/>
                <w:sz w:val="20"/>
                <w:szCs w:val="20"/>
              </w:rPr>
            </w:pPr>
            <w:r w:rsidRPr="00A97259">
              <w:rPr>
                <w:rFonts w:ascii="Cambria" w:hAnsi="Cambria" w:cstheme="minorHAnsi"/>
                <w:b/>
                <w:sz w:val="20"/>
                <w:szCs w:val="20"/>
              </w:rPr>
              <w:t>WYMAGANE MINIMALNE PARAMETRY TECHNICZNE</w:t>
            </w:r>
          </w:p>
        </w:tc>
      </w:tr>
      <w:tr w:rsidR="006144DE" w:rsidRPr="00A97259" w14:paraId="7B82C222" w14:textId="77777777" w:rsidTr="006144DE">
        <w:trPr>
          <w:trHeight w:val="278"/>
        </w:trPr>
        <w:tc>
          <w:tcPr>
            <w:tcW w:w="692" w:type="dxa"/>
          </w:tcPr>
          <w:p w14:paraId="31C88AEB"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758625A5"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Typ</w:t>
            </w:r>
          </w:p>
        </w:tc>
        <w:tc>
          <w:tcPr>
            <w:tcW w:w="5929" w:type="dxa"/>
          </w:tcPr>
          <w:p w14:paraId="365F27B3" w14:textId="77777777" w:rsidR="006144DE" w:rsidRPr="00A97259" w:rsidRDefault="006144DE" w:rsidP="006144DE">
            <w:pPr>
              <w:rPr>
                <w:rFonts w:ascii="Cambria" w:hAnsi="Cambria" w:cstheme="minorHAnsi"/>
                <w:b/>
                <w:sz w:val="20"/>
                <w:szCs w:val="20"/>
              </w:rPr>
            </w:pPr>
            <w:r w:rsidRPr="00A97259">
              <w:rPr>
                <w:rFonts w:ascii="Cambria" w:hAnsi="Cambria" w:cstheme="minorHAnsi"/>
                <w:snapToGrid w:val="0"/>
                <w:color w:val="000000"/>
                <w:sz w:val="20"/>
                <w:szCs w:val="20"/>
              </w:rPr>
              <w:t>LCD kolorowy 27”, matryca typu IPS z podświetleniem LED</w:t>
            </w:r>
          </w:p>
        </w:tc>
      </w:tr>
      <w:tr w:rsidR="006144DE" w:rsidRPr="00A97259" w14:paraId="538CE3EE" w14:textId="77777777" w:rsidTr="006144DE">
        <w:trPr>
          <w:trHeight w:val="269"/>
        </w:trPr>
        <w:tc>
          <w:tcPr>
            <w:tcW w:w="692" w:type="dxa"/>
          </w:tcPr>
          <w:p w14:paraId="625E96D3"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61CCFBE2"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Odległość między pikselami</w:t>
            </w:r>
          </w:p>
        </w:tc>
        <w:tc>
          <w:tcPr>
            <w:tcW w:w="5929" w:type="dxa"/>
          </w:tcPr>
          <w:p w14:paraId="0FE80823"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0,31 × 0,31 mm</w:t>
            </w:r>
          </w:p>
        </w:tc>
      </w:tr>
      <w:tr w:rsidR="006144DE" w:rsidRPr="00A97259" w14:paraId="566985AC" w14:textId="77777777" w:rsidTr="006144DE">
        <w:trPr>
          <w:trHeight w:val="286"/>
        </w:trPr>
        <w:tc>
          <w:tcPr>
            <w:tcW w:w="692" w:type="dxa"/>
          </w:tcPr>
          <w:p w14:paraId="5F110AA9"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2BD2D022"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Rozdzielczość</w:t>
            </w:r>
          </w:p>
        </w:tc>
        <w:tc>
          <w:tcPr>
            <w:tcW w:w="5929" w:type="dxa"/>
          </w:tcPr>
          <w:p w14:paraId="518780EB"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1920 x 1080 przy 75Hz</w:t>
            </w:r>
          </w:p>
        </w:tc>
      </w:tr>
      <w:tr w:rsidR="006144DE" w:rsidRPr="00A97259" w14:paraId="7AEF06F5" w14:textId="77777777" w:rsidTr="006144DE">
        <w:trPr>
          <w:trHeight w:val="277"/>
        </w:trPr>
        <w:tc>
          <w:tcPr>
            <w:tcW w:w="692" w:type="dxa"/>
          </w:tcPr>
          <w:p w14:paraId="2939EA35"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2DDABB1D"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Jasność</w:t>
            </w:r>
          </w:p>
        </w:tc>
        <w:tc>
          <w:tcPr>
            <w:tcW w:w="5929" w:type="dxa"/>
          </w:tcPr>
          <w:p w14:paraId="3B49026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min.250 nitów</w:t>
            </w:r>
          </w:p>
        </w:tc>
      </w:tr>
      <w:tr w:rsidR="006144DE" w:rsidRPr="00A97259" w14:paraId="36D86A85" w14:textId="77777777" w:rsidTr="006144DE">
        <w:trPr>
          <w:trHeight w:val="266"/>
        </w:trPr>
        <w:tc>
          <w:tcPr>
            <w:tcW w:w="692" w:type="dxa"/>
          </w:tcPr>
          <w:p w14:paraId="3EEACC68"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50B07EBB"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Współczynnik kontrastu</w:t>
            </w:r>
          </w:p>
        </w:tc>
        <w:tc>
          <w:tcPr>
            <w:tcW w:w="5929" w:type="dxa"/>
          </w:tcPr>
          <w:p w14:paraId="1DFABAAE" w14:textId="77777777" w:rsidR="006144DE" w:rsidRPr="00A97259" w:rsidRDefault="006144DE" w:rsidP="006144DE">
            <w:pPr>
              <w:rPr>
                <w:rFonts w:ascii="Cambria" w:hAnsi="Cambria" w:cstheme="minorHAnsi"/>
                <w:sz w:val="20"/>
                <w:szCs w:val="20"/>
                <w:lang w:val="en-US"/>
              </w:rPr>
            </w:pPr>
            <w:r w:rsidRPr="00A97259">
              <w:rPr>
                <w:rFonts w:ascii="Cambria" w:hAnsi="Cambria" w:cstheme="minorHAnsi"/>
                <w:sz w:val="20"/>
                <w:szCs w:val="20"/>
                <w:lang w:val="en-US"/>
              </w:rPr>
              <w:t xml:space="preserve">min. 1000:1 </w:t>
            </w:r>
          </w:p>
        </w:tc>
      </w:tr>
      <w:tr w:rsidR="006144DE" w:rsidRPr="00A97259" w14:paraId="0A2BC036" w14:textId="77777777" w:rsidTr="006144DE">
        <w:trPr>
          <w:trHeight w:val="271"/>
        </w:trPr>
        <w:tc>
          <w:tcPr>
            <w:tcW w:w="692" w:type="dxa"/>
          </w:tcPr>
          <w:p w14:paraId="277B4AD5" w14:textId="77777777" w:rsidR="006144DE" w:rsidRPr="00A97259" w:rsidRDefault="006144DE" w:rsidP="0069163C">
            <w:pPr>
              <w:numPr>
                <w:ilvl w:val="0"/>
                <w:numId w:val="47"/>
              </w:numPr>
              <w:suppressAutoHyphens/>
              <w:rPr>
                <w:rFonts w:ascii="Cambria" w:hAnsi="Cambria" w:cstheme="minorHAnsi"/>
                <w:sz w:val="20"/>
                <w:szCs w:val="20"/>
                <w:lang w:val="en-US"/>
              </w:rPr>
            </w:pPr>
          </w:p>
        </w:tc>
        <w:tc>
          <w:tcPr>
            <w:tcW w:w="3126" w:type="dxa"/>
          </w:tcPr>
          <w:p w14:paraId="3FF2910A" w14:textId="77777777" w:rsidR="006144DE" w:rsidRPr="00A97259" w:rsidRDefault="006144DE" w:rsidP="006144DE">
            <w:pPr>
              <w:rPr>
                <w:rFonts w:ascii="Cambria" w:hAnsi="Cambria" w:cstheme="minorHAnsi"/>
                <w:sz w:val="20"/>
                <w:szCs w:val="20"/>
                <w:lang w:val="en-US"/>
              </w:rPr>
            </w:pPr>
            <w:proofErr w:type="spellStart"/>
            <w:r w:rsidRPr="00A97259">
              <w:rPr>
                <w:rFonts w:ascii="Cambria" w:hAnsi="Cambria" w:cstheme="minorHAnsi"/>
                <w:sz w:val="20"/>
                <w:szCs w:val="20"/>
                <w:lang w:val="en-US"/>
              </w:rPr>
              <w:t>Kąty</w:t>
            </w:r>
            <w:proofErr w:type="spellEnd"/>
            <w:r w:rsidRPr="00A97259">
              <w:rPr>
                <w:rFonts w:ascii="Cambria" w:hAnsi="Cambria" w:cstheme="minorHAnsi"/>
                <w:sz w:val="20"/>
                <w:szCs w:val="20"/>
                <w:lang w:val="en-US"/>
              </w:rPr>
              <w:t xml:space="preserve"> </w:t>
            </w:r>
            <w:proofErr w:type="spellStart"/>
            <w:r w:rsidRPr="00A97259">
              <w:rPr>
                <w:rFonts w:ascii="Cambria" w:hAnsi="Cambria" w:cstheme="minorHAnsi"/>
                <w:sz w:val="20"/>
                <w:szCs w:val="20"/>
                <w:lang w:val="en-US"/>
              </w:rPr>
              <w:t>widzenia</w:t>
            </w:r>
            <w:proofErr w:type="spellEnd"/>
          </w:p>
        </w:tc>
        <w:tc>
          <w:tcPr>
            <w:tcW w:w="5929" w:type="dxa"/>
          </w:tcPr>
          <w:p w14:paraId="57B3074C"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Poziom/Pion: 178°/178°</w:t>
            </w:r>
          </w:p>
        </w:tc>
      </w:tr>
      <w:tr w:rsidR="006144DE" w:rsidRPr="00A97259" w14:paraId="21CE5A5C" w14:textId="77777777" w:rsidTr="006144DE">
        <w:trPr>
          <w:trHeight w:val="454"/>
        </w:trPr>
        <w:tc>
          <w:tcPr>
            <w:tcW w:w="692" w:type="dxa"/>
          </w:tcPr>
          <w:p w14:paraId="4B7983AD"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0FBD5632"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Częstotliwość odświeżania</w:t>
            </w:r>
          </w:p>
          <w:p w14:paraId="6DA0878A" w14:textId="77777777" w:rsidR="006144DE" w:rsidRPr="00A97259" w:rsidRDefault="006144DE" w:rsidP="006144DE">
            <w:pPr>
              <w:rPr>
                <w:rFonts w:ascii="Cambria" w:hAnsi="Cambria" w:cstheme="minorHAnsi"/>
                <w:sz w:val="20"/>
                <w:szCs w:val="20"/>
              </w:rPr>
            </w:pPr>
          </w:p>
        </w:tc>
        <w:tc>
          <w:tcPr>
            <w:tcW w:w="5929" w:type="dxa"/>
          </w:tcPr>
          <w:p w14:paraId="427CAEF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Pozioma: od 30 do 86 kHz</w:t>
            </w:r>
          </w:p>
          <w:p w14:paraId="44523BD6"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Pionowa: od 48 do 75 </w:t>
            </w:r>
            <w:proofErr w:type="spellStart"/>
            <w:r w:rsidRPr="00A97259">
              <w:rPr>
                <w:rFonts w:ascii="Cambria" w:hAnsi="Cambria" w:cstheme="minorHAnsi"/>
                <w:sz w:val="20"/>
                <w:szCs w:val="20"/>
              </w:rPr>
              <w:t>Hz</w:t>
            </w:r>
            <w:proofErr w:type="spellEnd"/>
          </w:p>
        </w:tc>
      </w:tr>
      <w:tr w:rsidR="006144DE" w:rsidRPr="00A97259" w14:paraId="417BAF4F" w14:textId="77777777" w:rsidTr="006144DE">
        <w:trPr>
          <w:trHeight w:val="297"/>
        </w:trPr>
        <w:tc>
          <w:tcPr>
            <w:tcW w:w="692" w:type="dxa"/>
          </w:tcPr>
          <w:p w14:paraId="046D3831"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6D116F30"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Zużycie energii</w:t>
            </w:r>
          </w:p>
        </w:tc>
        <w:tc>
          <w:tcPr>
            <w:tcW w:w="5929" w:type="dxa"/>
          </w:tcPr>
          <w:p w14:paraId="50E377E7" w14:textId="77777777" w:rsidR="006144DE" w:rsidRPr="00A97259" w:rsidRDefault="006144DE" w:rsidP="006144DE">
            <w:pPr>
              <w:jc w:val="both"/>
              <w:rPr>
                <w:rFonts w:ascii="Cambria" w:hAnsi="Cambria" w:cstheme="minorHAnsi"/>
                <w:bCs/>
                <w:iCs/>
                <w:sz w:val="20"/>
                <w:szCs w:val="20"/>
              </w:rPr>
            </w:pPr>
            <w:r w:rsidRPr="00A97259">
              <w:rPr>
                <w:rFonts w:ascii="Cambria" w:hAnsi="Cambria" w:cstheme="minorHAnsi"/>
                <w:bCs/>
                <w:iCs/>
                <w:sz w:val="20"/>
                <w:szCs w:val="20"/>
              </w:rPr>
              <w:t>35 W (maks.), 21 W (normalna praca), 0,5 W (tryb gotowości)</w:t>
            </w:r>
          </w:p>
        </w:tc>
      </w:tr>
      <w:tr w:rsidR="006144DE" w:rsidRPr="00A97259" w14:paraId="13969A42" w14:textId="77777777" w:rsidTr="006144DE">
        <w:trPr>
          <w:trHeight w:val="259"/>
        </w:trPr>
        <w:tc>
          <w:tcPr>
            <w:tcW w:w="692" w:type="dxa"/>
          </w:tcPr>
          <w:p w14:paraId="41015419"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6B041A39"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Czas odpowiedzi</w:t>
            </w:r>
          </w:p>
        </w:tc>
        <w:tc>
          <w:tcPr>
            <w:tcW w:w="5929" w:type="dxa"/>
          </w:tcPr>
          <w:p w14:paraId="176EE011"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maks. 5 ms </w:t>
            </w:r>
            <w:proofErr w:type="spellStart"/>
            <w:r w:rsidRPr="00A97259">
              <w:rPr>
                <w:rFonts w:ascii="Cambria" w:hAnsi="Cambria" w:cstheme="minorHAnsi"/>
                <w:sz w:val="20"/>
                <w:szCs w:val="20"/>
              </w:rPr>
              <w:t>GtG</w:t>
            </w:r>
            <w:proofErr w:type="spellEnd"/>
          </w:p>
        </w:tc>
      </w:tr>
      <w:tr w:rsidR="006144DE" w:rsidRPr="00A97259" w14:paraId="4BAC4478" w14:textId="77777777" w:rsidTr="006144DE">
        <w:trPr>
          <w:trHeight w:val="276"/>
        </w:trPr>
        <w:tc>
          <w:tcPr>
            <w:tcW w:w="692" w:type="dxa"/>
          </w:tcPr>
          <w:p w14:paraId="13A8A4A8"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47C169DE"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Normy </w:t>
            </w:r>
          </w:p>
        </w:tc>
        <w:tc>
          <w:tcPr>
            <w:tcW w:w="5929" w:type="dxa"/>
          </w:tcPr>
          <w:p w14:paraId="62074343" w14:textId="77777777" w:rsidR="006144DE" w:rsidRPr="00A97259" w:rsidRDefault="006144DE" w:rsidP="006144DE">
            <w:pPr>
              <w:rPr>
                <w:rFonts w:ascii="Cambria" w:hAnsi="Cambria" w:cstheme="minorHAnsi"/>
                <w:bCs/>
                <w:sz w:val="20"/>
                <w:szCs w:val="20"/>
              </w:rPr>
            </w:pPr>
            <w:r w:rsidRPr="00A97259">
              <w:rPr>
                <w:rFonts w:ascii="Cambria" w:hAnsi="Cambria" w:cstheme="minorHAnsi"/>
                <w:bCs/>
                <w:sz w:val="20"/>
                <w:szCs w:val="20"/>
              </w:rPr>
              <w:t xml:space="preserve">Energy Star, EPEAT , CE, </w:t>
            </w:r>
          </w:p>
        </w:tc>
      </w:tr>
      <w:tr w:rsidR="006144DE" w:rsidRPr="00A97259" w14:paraId="36687302" w14:textId="77777777" w:rsidTr="006144DE">
        <w:trPr>
          <w:trHeight w:val="267"/>
        </w:trPr>
        <w:tc>
          <w:tcPr>
            <w:tcW w:w="692" w:type="dxa"/>
          </w:tcPr>
          <w:p w14:paraId="2ACB9559" w14:textId="77777777" w:rsidR="006144DE" w:rsidRPr="00A97259" w:rsidRDefault="006144DE" w:rsidP="0069163C">
            <w:pPr>
              <w:numPr>
                <w:ilvl w:val="0"/>
                <w:numId w:val="47"/>
              </w:numPr>
              <w:suppressAutoHyphens/>
              <w:rPr>
                <w:rFonts w:ascii="Cambria" w:hAnsi="Cambria" w:cstheme="minorHAnsi"/>
                <w:sz w:val="20"/>
                <w:szCs w:val="20"/>
              </w:rPr>
            </w:pPr>
          </w:p>
        </w:tc>
        <w:tc>
          <w:tcPr>
            <w:tcW w:w="3126" w:type="dxa"/>
          </w:tcPr>
          <w:p w14:paraId="5F2D446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Łączność i komunikacja</w:t>
            </w:r>
          </w:p>
        </w:tc>
        <w:tc>
          <w:tcPr>
            <w:tcW w:w="5929" w:type="dxa"/>
          </w:tcPr>
          <w:p w14:paraId="66A72CA4" w14:textId="77777777" w:rsidR="006144DE" w:rsidRPr="00A97259" w:rsidRDefault="006144DE" w:rsidP="006144DE">
            <w:pPr>
              <w:suppressAutoHyphens/>
              <w:rPr>
                <w:rFonts w:ascii="Cambria" w:hAnsi="Cambria" w:cstheme="minorHAnsi"/>
                <w:sz w:val="20"/>
                <w:szCs w:val="20"/>
              </w:rPr>
            </w:pPr>
            <w:r w:rsidRPr="00A97259">
              <w:rPr>
                <w:rFonts w:ascii="Cambria" w:hAnsi="Cambria" w:cstheme="minorHAnsi"/>
                <w:sz w:val="20"/>
                <w:szCs w:val="20"/>
              </w:rPr>
              <w:t xml:space="preserve">VGA, HDMI 1.4 z HDCP, </w:t>
            </w:r>
            <w:proofErr w:type="spellStart"/>
            <w:r w:rsidRPr="00A97259">
              <w:rPr>
                <w:rFonts w:ascii="Cambria" w:hAnsi="Cambria" w:cstheme="minorHAnsi"/>
                <w:sz w:val="20"/>
                <w:szCs w:val="20"/>
              </w:rPr>
              <w:t>DisplayPort</w:t>
            </w:r>
            <w:proofErr w:type="spellEnd"/>
            <w:r w:rsidRPr="00A97259">
              <w:rPr>
                <w:rFonts w:ascii="Cambria" w:hAnsi="Cambria" w:cstheme="minorHAnsi"/>
                <w:sz w:val="20"/>
                <w:szCs w:val="20"/>
              </w:rPr>
              <w:t xml:space="preserve"> 1.2 z HDCP</w:t>
            </w:r>
          </w:p>
        </w:tc>
      </w:tr>
      <w:tr w:rsidR="006144DE" w:rsidRPr="00A97259" w14:paraId="6E4B9516" w14:textId="77777777" w:rsidTr="006144DE">
        <w:trPr>
          <w:trHeight w:val="454"/>
        </w:trPr>
        <w:tc>
          <w:tcPr>
            <w:tcW w:w="692" w:type="dxa"/>
          </w:tcPr>
          <w:p w14:paraId="6010EEFD" w14:textId="77777777" w:rsidR="006144DE" w:rsidRPr="00A97259" w:rsidRDefault="006144DE" w:rsidP="0069163C">
            <w:pPr>
              <w:numPr>
                <w:ilvl w:val="0"/>
                <w:numId w:val="47"/>
              </w:numPr>
              <w:suppressAutoHyphens/>
              <w:rPr>
                <w:rFonts w:ascii="Cambria" w:eastAsia="Arial" w:hAnsi="Cambria" w:cstheme="minorHAnsi"/>
                <w:sz w:val="20"/>
                <w:szCs w:val="20"/>
              </w:rPr>
            </w:pPr>
          </w:p>
        </w:tc>
        <w:tc>
          <w:tcPr>
            <w:tcW w:w="3126" w:type="dxa"/>
          </w:tcPr>
          <w:p w14:paraId="04AD42E5" w14:textId="77777777" w:rsidR="006144DE" w:rsidRPr="00A97259" w:rsidRDefault="006144DE" w:rsidP="006144DE">
            <w:pPr>
              <w:rPr>
                <w:rFonts w:ascii="Cambria" w:eastAsia="Arial" w:hAnsi="Cambria" w:cstheme="minorHAnsi"/>
                <w:sz w:val="20"/>
                <w:szCs w:val="20"/>
              </w:rPr>
            </w:pPr>
            <w:r w:rsidRPr="00A97259">
              <w:rPr>
                <w:rFonts w:ascii="Cambria" w:eastAsia="Arial" w:hAnsi="Cambria" w:cstheme="minorHAnsi"/>
                <w:sz w:val="20"/>
                <w:szCs w:val="20"/>
              </w:rPr>
              <w:t>Funkcje wyświetlacza</w:t>
            </w:r>
          </w:p>
          <w:p w14:paraId="05EBFCA6" w14:textId="77777777" w:rsidR="006144DE" w:rsidRPr="00A97259" w:rsidRDefault="006144DE" w:rsidP="006144DE">
            <w:pPr>
              <w:rPr>
                <w:rFonts w:ascii="Cambria" w:eastAsia="Arial" w:hAnsi="Cambria" w:cstheme="minorHAnsi"/>
                <w:sz w:val="20"/>
                <w:szCs w:val="20"/>
              </w:rPr>
            </w:pPr>
          </w:p>
        </w:tc>
        <w:tc>
          <w:tcPr>
            <w:tcW w:w="5929" w:type="dxa"/>
          </w:tcPr>
          <w:p w14:paraId="49481B49"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Podświetlenie LED; Tryb niskiej emisji niebieskiego światła; Dwa głośniki (2 W na kanał); Powłoka antyrefleksyjna; Regulacja wysokości</w:t>
            </w:r>
          </w:p>
        </w:tc>
      </w:tr>
      <w:tr w:rsidR="006144DE" w:rsidRPr="00A97259" w14:paraId="365FE851" w14:textId="77777777" w:rsidTr="006144DE">
        <w:trPr>
          <w:trHeight w:val="454"/>
        </w:trPr>
        <w:tc>
          <w:tcPr>
            <w:tcW w:w="692" w:type="dxa"/>
          </w:tcPr>
          <w:p w14:paraId="64A35777" w14:textId="77777777" w:rsidR="006144DE" w:rsidRPr="00A97259" w:rsidRDefault="006144DE" w:rsidP="0069163C">
            <w:pPr>
              <w:numPr>
                <w:ilvl w:val="0"/>
                <w:numId w:val="47"/>
              </w:numPr>
              <w:suppressAutoHyphens/>
              <w:rPr>
                <w:rFonts w:ascii="Cambria" w:eastAsia="Arial" w:hAnsi="Cambria" w:cstheme="minorHAnsi"/>
                <w:sz w:val="20"/>
                <w:szCs w:val="20"/>
              </w:rPr>
            </w:pPr>
          </w:p>
        </w:tc>
        <w:tc>
          <w:tcPr>
            <w:tcW w:w="3126" w:type="dxa"/>
          </w:tcPr>
          <w:p w14:paraId="695F4E6A"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Inne </w:t>
            </w:r>
          </w:p>
          <w:p w14:paraId="08501EB7" w14:textId="77777777" w:rsidR="006144DE" w:rsidRPr="00A97259" w:rsidRDefault="006144DE" w:rsidP="006144DE">
            <w:pPr>
              <w:rPr>
                <w:rFonts w:ascii="Cambria" w:hAnsi="Cambria" w:cstheme="minorHAnsi"/>
                <w:sz w:val="20"/>
                <w:szCs w:val="20"/>
              </w:rPr>
            </w:pPr>
          </w:p>
        </w:tc>
        <w:tc>
          <w:tcPr>
            <w:tcW w:w="5929" w:type="dxa"/>
          </w:tcPr>
          <w:p w14:paraId="04B6FCAB"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Zakres regulacji wysokości( min. 100mm)</w:t>
            </w:r>
          </w:p>
          <w:p w14:paraId="7B07E9B5"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Pochylenie Od -5 do +20°</w:t>
            </w:r>
          </w:p>
          <w:p w14:paraId="799DD0CB"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Mocowanie VESA 100 mm × 100 mm</w:t>
            </w:r>
          </w:p>
        </w:tc>
      </w:tr>
      <w:tr w:rsidR="006144DE" w:rsidRPr="00A97259" w14:paraId="58A66F6C" w14:textId="77777777" w:rsidTr="006144DE">
        <w:trPr>
          <w:trHeight w:val="454"/>
        </w:trPr>
        <w:tc>
          <w:tcPr>
            <w:tcW w:w="692" w:type="dxa"/>
          </w:tcPr>
          <w:p w14:paraId="18604CE9" w14:textId="77777777" w:rsidR="006144DE" w:rsidRPr="00A97259" w:rsidRDefault="006144DE" w:rsidP="0069163C">
            <w:pPr>
              <w:numPr>
                <w:ilvl w:val="0"/>
                <w:numId w:val="47"/>
              </w:numPr>
              <w:suppressAutoHyphens/>
              <w:rPr>
                <w:rFonts w:ascii="Cambria" w:eastAsia="Arial" w:hAnsi="Cambria" w:cstheme="minorHAnsi"/>
                <w:sz w:val="20"/>
                <w:szCs w:val="20"/>
              </w:rPr>
            </w:pPr>
          </w:p>
        </w:tc>
        <w:tc>
          <w:tcPr>
            <w:tcW w:w="3126" w:type="dxa"/>
          </w:tcPr>
          <w:p w14:paraId="4173462F"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Gwarancja</w:t>
            </w:r>
          </w:p>
          <w:p w14:paraId="7E58541C" w14:textId="77777777" w:rsidR="006144DE" w:rsidRPr="00A97259" w:rsidRDefault="006144DE" w:rsidP="006144DE">
            <w:pPr>
              <w:rPr>
                <w:rFonts w:ascii="Cambria" w:hAnsi="Cambria" w:cstheme="minorHAnsi"/>
                <w:sz w:val="20"/>
                <w:szCs w:val="20"/>
              </w:rPr>
            </w:pPr>
          </w:p>
        </w:tc>
        <w:tc>
          <w:tcPr>
            <w:tcW w:w="5929" w:type="dxa"/>
          </w:tcPr>
          <w:p w14:paraId="1D9FAA9D"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3-letnia gwarancja producenta </w:t>
            </w:r>
          </w:p>
          <w:p w14:paraId="11610701"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Firma serwisująca musi posiadać ISO 9001:2000 na świadczenie usług serwisowych oraz posiadać autoryzacje producenta komputera – dokumenty potwierdzające </w:t>
            </w:r>
            <w:r w:rsidRPr="00BF3445">
              <w:rPr>
                <w:rFonts w:ascii="Cambria" w:hAnsi="Cambria" w:cstheme="minorHAnsi"/>
                <w:sz w:val="20"/>
                <w:szCs w:val="20"/>
                <w:highlight w:val="yellow"/>
              </w:rPr>
              <w:t>załączyć do oferty.</w:t>
            </w:r>
          </w:p>
          <w:p w14:paraId="52566D28" w14:textId="77777777" w:rsidR="006144DE" w:rsidRPr="00A97259" w:rsidRDefault="006144DE" w:rsidP="006144DE">
            <w:pPr>
              <w:rPr>
                <w:rFonts w:ascii="Cambria" w:hAnsi="Cambria" w:cstheme="minorHAnsi"/>
                <w:sz w:val="20"/>
                <w:szCs w:val="20"/>
              </w:rPr>
            </w:pPr>
            <w:r w:rsidRPr="00A97259">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oświadczenie producenta </w:t>
            </w:r>
            <w:r w:rsidRPr="00BF3445">
              <w:rPr>
                <w:rFonts w:ascii="Cambria" w:hAnsi="Cambria" w:cstheme="minorHAnsi"/>
                <w:sz w:val="20"/>
                <w:szCs w:val="20"/>
                <w:highlight w:val="yellow"/>
              </w:rPr>
              <w:t>załączyć do oferty .</w:t>
            </w:r>
          </w:p>
        </w:tc>
      </w:tr>
      <w:bookmarkEnd w:id="3"/>
    </w:tbl>
    <w:p w14:paraId="040D5E8D" w14:textId="77777777" w:rsidR="006144DE" w:rsidRPr="00A97259" w:rsidRDefault="006144DE" w:rsidP="006144DE">
      <w:pPr>
        <w:rPr>
          <w:rFonts w:ascii="Cambria" w:hAnsi="Cambria"/>
          <w:sz w:val="20"/>
          <w:szCs w:val="20"/>
        </w:rPr>
      </w:pPr>
    </w:p>
    <w:p w14:paraId="0FF0F24F" w14:textId="43FC4D87" w:rsidR="006144DE" w:rsidRPr="00EB2BB4" w:rsidRDefault="00EB2BB4" w:rsidP="0069163C">
      <w:pPr>
        <w:pStyle w:val="Nagwek1"/>
        <w:keepLines/>
        <w:numPr>
          <w:ilvl w:val="0"/>
          <w:numId w:val="41"/>
        </w:numPr>
        <w:tabs>
          <w:tab w:val="num" w:pos="709"/>
        </w:tabs>
        <w:suppressAutoHyphens w:val="0"/>
        <w:spacing w:after="0"/>
        <w:ind w:left="426" w:hanging="568"/>
        <w:rPr>
          <w:rFonts w:ascii="Cambria" w:hAnsi="Cambria"/>
          <w:i/>
          <w:lang w:val="en-US"/>
        </w:rPr>
      </w:pPr>
      <w:r>
        <w:rPr>
          <w:rFonts w:ascii="Cambria" w:hAnsi="Cambria"/>
          <w:i/>
          <w:lang w:val="en-US"/>
        </w:rPr>
        <w:t xml:space="preserve">   </w:t>
      </w:r>
      <w:proofErr w:type="spellStart"/>
      <w:r w:rsidR="006144DE" w:rsidRPr="00EB2BB4">
        <w:rPr>
          <w:rFonts w:ascii="Cambria" w:hAnsi="Cambria"/>
          <w:i/>
          <w:lang w:val="en-US"/>
        </w:rPr>
        <w:t>Oprogramowanie</w:t>
      </w:r>
      <w:proofErr w:type="spellEnd"/>
      <w:r w:rsidR="006144DE" w:rsidRPr="00EB2BB4">
        <w:rPr>
          <w:rFonts w:ascii="Cambria" w:hAnsi="Cambria"/>
          <w:i/>
          <w:lang w:val="en-US"/>
        </w:rPr>
        <w:t xml:space="preserve"> Microsoft Office LTSC Professional Plus 2024 – 56 </w:t>
      </w:r>
      <w:proofErr w:type="spellStart"/>
      <w:r w:rsidR="006144DE" w:rsidRPr="00EB2BB4">
        <w:rPr>
          <w:rFonts w:ascii="Cambria" w:hAnsi="Cambria"/>
          <w:i/>
          <w:lang w:val="en-US"/>
        </w:rPr>
        <w:t>szt</w:t>
      </w:r>
      <w:proofErr w:type="spellEnd"/>
      <w:r w:rsidR="006144DE" w:rsidRPr="00EB2BB4">
        <w:rPr>
          <w:rFonts w:ascii="Cambria" w:hAnsi="Cambria"/>
          <w:i/>
          <w:lang w:val="en-US"/>
        </w:rPr>
        <w:t xml:space="preserve">. – VAT 23% </w:t>
      </w:r>
    </w:p>
    <w:p w14:paraId="4C283614" w14:textId="77777777" w:rsidR="007A49E8" w:rsidRDefault="007A49E8" w:rsidP="007A49E8">
      <w:pPr>
        <w:rPr>
          <w:lang w:val="en-US" w:eastAsia="ar-SA"/>
        </w:rPr>
      </w:pPr>
    </w:p>
    <w:tbl>
      <w:tblPr>
        <w:tblStyle w:val="Tabela-Siatka"/>
        <w:tblW w:w="0" w:type="auto"/>
        <w:tblLook w:val="04A0" w:firstRow="1" w:lastRow="0" w:firstColumn="1" w:lastColumn="0" w:noHBand="0" w:noVBand="1"/>
      </w:tblPr>
      <w:tblGrid>
        <w:gridCol w:w="9352"/>
      </w:tblGrid>
      <w:tr w:rsidR="007A49E8" w14:paraId="23B23D19" w14:textId="77777777" w:rsidTr="00DE6F11">
        <w:tc>
          <w:tcPr>
            <w:tcW w:w="9352" w:type="dxa"/>
            <w:shd w:val="clear" w:color="auto" w:fill="D5DCE4" w:themeFill="text2" w:themeFillTint="33"/>
          </w:tcPr>
          <w:p w14:paraId="63E11C49" w14:textId="77777777" w:rsidR="007A49E8" w:rsidRPr="007A49E8" w:rsidRDefault="007A49E8" w:rsidP="00DE6F11">
            <w:pPr>
              <w:rPr>
                <w:sz w:val="24"/>
                <w:szCs w:val="24"/>
                <w:lang w:val="en-US"/>
              </w:rPr>
            </w:pPr>
          </w:p>
          <w:p w14:paraId="4E071B5F" w14:textId="77777777" w:rsidR="007A49E8" w:rsidRPr="007675E0" w:rsidRDefault="007A49E8" w:rsidP="00DE6F11">
            <w:pPr>
              <w:jc w:val="center"/>
              <w:rPr>
                <w:rFonts w:ascii="Cambria" w:hAnsi="Cambria"/>
                <w:b/>
                <w:sz w:val="28"/>
                <w:szCs w:val="28"/>
                <w:lang w:val="en-US"/>
              </w:rPr>
            </w:pPr>
            <w:r w:rsidRPr="007675E0">
              <w:rPr>
                <w:rFonts w:ascii="Cambria" w:hAnsi="Cambria"/>
                <w:b/>
                <w:sz w:val="28"/>
                <w:szCs w:val="28"/>
                <w:lang w:val="en-US"/>
              </w:rPr>
              <w:t>ZADANIE 2</w:t>
            </w:r>
          </w:p>
          <w:p w14:paraId="1D4CA538" w14:textId="77777777" w:rsidR="007A49E8" w:rsidRPr="007675E0" w:rsidRDefault="007A49E8" w:rsidP="00DE6F11">
            <w:pPr>
              <w:jc w:val="center"/>
              <w:rPr>
                <w:rFonts w:ascii="Cambria" w:hAnsi="Cambria"/>
                <w:b/>
                <w:sz w:val="28"/>
                <w:szCs w:val="28"/>
                <w:lang w:val="en-US"/>
              </w:rPr>
            </w:pPr>
            <w:r w:rsidRPr="007675E0">
              <w:rPr>
                <w:rFonts w:ascii="Cambria" w:hAnsi="Cambria"/>
                <w:b/>
                <w:sz w:val="28"/>
                <w:szCs w:val="28"/>
                <w:lang w:val="en-US"/>
              </w:rPr>
              <w:t>SPRZĘT MULTIMEDIALNY</w:t>
            </w:r>
          </w:p>
          <w:p w14:paraId="01B1F936" w14:textId="77777777" w:rsidR="007A49E8" w:rsidRPr="00205634" w:rsidRDefault="007A49E8" w:rsidP="00DE6F11">
            <w:pPr>
              <w:jc w:val="center"/>
              <w:rPr>
                <w:rFonts w:ascii="Cambria" w:hAnsi="Cambria"/>
                <w:b/>
                <w:lang w:val="en-US"/>
              </w:rPr>
            </w:pPr>
          </w:p>
        </w:tc>
      </w:tr>
    </w:tbl>
    <w:p w14:paraId="298C852F" w14:textId="77777777" w:rsidR="006144DE" w:rsidRPr="0061379B" w:rsidRDefault="006144DE" w:rsidP="006144DE">
      <w:pPr>
        <w:rPr>
          <w:lang w:val="en-US"/>
        </w:rPr>
      </w:pPr>
    </w:p>
    <w:p w14:paraId="7DE3E262" w14:textId="57A1A64F" w:rsidR="006144DE" w:rsidRPr="003E2BEE" w:rsidRDefault="007A49E8" w:rsidP="007A49E8">
      <w:pPr>
        <w:pStyle w:val="Nagwek1"/>
        <w:keepLines/>
        <w:tabs>
          <w:tab w:val="clear" w:pos="491"/>
        </w:tabs>
        <w:suppressAutoHyphens w:val="0"/>
        <w:spacing w:after="0"/>
        <w:ind w:left="-142" w:right="188" w:firstLine="0"/>
        <w:rPr>
          <w:b w:val="0"/>
          <w:sz w:val="24"/>
          <w:szCs w:val="24"/>
        </w:rPr>
      </w:pPr>
      <w:r w:rsidRPr="00EB2BB4">
        <w:rPr>
          <w:rFonts w:ascii="Cambria" w:hAnsi="Cambria"/>
          <w:i/>
        </w:rPr>
        <w:t>1.</w:t>
      </w:r>
      <w:r w:rsidRPr="00EB2BB4">
        <w:rPr>
          <w:rFonts w:ascii="Cambria" w:hAnsi="Cambria"/>
          <w:i/>
        </w:rPr>
        <w:tab/>
      </w:r>
      <w:r w:rsidR="006144DE" w:rsidRPr="00EB2BB4">
        <w:rPr>
          <w:rFonts w:ascii="Cambria" w:hAnsi="Cambria"/>
          <w:i/>
        </w:rPr>
        <w:t>Ekran informacyjny - 1 szt.</w:t>
      </w:r>
      <w:r w:rsidR="006144DE" w:rsidRPr="003E2BEE">
        <w:rPr>
          <w:sz w:val="24"/>
          <w:szCs w:val="24"/>
        </w:rPr>
        <w:t xml:space="preserve"> </w:t>
      </w:r>
      <w:r w:rsidR="00EB2BB4" w:rsidRPr="00EB2BB4">
        <w:rPr>
          <w:rFonts w:ascii="Cambria" w:hAnsi="Cambria"/>
          <w:i/>
        </w:rPr>
        <w:t xml:space="preserve">– VAT 23% </w:t>
      </w:r>
    </w:p>
    <w:p w14:paraId="2A70C682" w14:textId="77777777" w:rsidR="006144DE" w:rsidRPr="00340630" w:rsidRDefault="006144DE" w:rsidP="006144DE"/>
    <w:tbl>
      <w:tblPr>
        <w:tblStyle w:val="Tabelasiatki1jasnaakcent18"/>
        <w:tblW w:w="9780" w:type="dxa"/>
        <w:tblInd w:w="-431" w:type="dxa"/>
        <w:tblLayout w:type="fixed"/>
        <w:tblLook w:val="04A0" w:firstRow="1" w:lastRow="0" w:firstColumn="1" w:lastColumn="0" w:noHBand="0" w:noVBand="1"/>
      </w:tblPr>
      <w:tblGrid>
        <w:gridCol w:w="568"/>
        <w:gridCol w:w="3118"/>
        <w:gridCol w:w="6094"/>
      </w:tblGrid>
      <w:tr w:rsidR="006144DE" w14:paraId="78023DD7" w14:textId="77777777" w:rsidTr="006144DE">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437C3B46" w14:textId="77777777" w:rsidR="006144DE" w:rsidRPr="003E2BEE" w:rsidRDefault="006144DE" w:rsidP="006144DE">
            <w:pPr>
              <w:rPr>
                <w:rFonts w:ascii="Cambria" w:eastAsia="Arial" w:hAnsi="Cambria" w:cstheme="minorHAnsi"/>
                <w:b w:val="0"/>
                <w:sz w:val="20"/>
                <w:szCs w:val="20"/>
              </w:rPr>
            </w:pPr>
            <w:bookmarkStart w:id="4" w:name="_Hlk184885725"/>
            <w:r w:rsidRPr="003E2BEE">
              <w:rPr>
                <w:rFonts w:ascii="Cambria" w:eastAsia="Arial" w:hAnsi="Cambria" w:cstheme="minorHAnsi"/>
                <w:sz w:val="20"/>
                <w:szCs w:val="20"/>
              </w:rPr>
              <w:t>L.P.</w:t>
            </w: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0FFAC24D" w14:textId="77777777" w:rsidR="006144DE" w:rsidRPr="003E2BEE" w:rsidRDefault="006144DE" w:rsidP="006144DE">
            <w:pP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b w:val="0"/>
                <w:sz w:val="20"/>
                <w:szCs w:val="20"/>
              </w:rPr>
            </w:pPr>
            <w:r w:rsidRPr="003E2BEE">
              <w:rPr>
                <w:rFonts w:ascii="Cambria" w:eastAsia="Arial" w:hAnsi="Cambria" w:cstheme="minorHAnsi"/>
                <w:sz w:val="20"/>
                <w:szCs w:val="20"/>
              </w:rPr>
              <w:t>NAZWA KOMPONENTU</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21FCBD98" w14:textId="77777777" w:rsidR="006144DE" w:rsidRPr="003E2BEE" w:rsidRDefault="006144DE" w:rsidP="006144DE">
            <w:pPr>
              <w:cnfStyle w:val="100000000000" w:firstRow="1" w:lastRow="0" w:firstColumn="0" w:lastColumn="0" w:oddVBand="0" w:evenVBand="0" w:oddHBand="0" w:evenHBand="0" w:firstRowFirstColumn="0" w:firstRowLastColumn="0" w:lastRowFirstColumn="0" w:lastRowLastColumn="0"/>
              <w:rPr>
                <w:rFonts w:ascii="Cambria" w:hAnsi="Cambria" w:cstheme="minorHAnsi"/>
                <w:b w:val="0"/>
                <w:sz w:val="20"/>
                <w:szCs w:val="20"/>
              </w:rPr>
            </w:pPr>
            <w:r w:rsidRPr="003E2BEE">
              <w:rPr>
                <w:rFonts w:ascii="Cambria" w:hAnsi="Cambria" w:cstheme="minorHAnsi"/>
                <w:sz w:val="20"/>
                <w:szCs w:val="20"/>
              </w:rPr>
              <w:t>WYMAGANE MINIMALNE PARAMETRY TECHNICZNE</w:t>
            </w:r>
          </w:p>
        </w:tc>
      </w:tr>
      <w:tr w:rsidR="006144DE" w14:paraId="15A9598D"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90B6834"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Ekran</w:t>
            </w:r>
          </w:p>
        </w:tc>
      </w:tr>
      <w:bookmarkEnd w:id="4"/>
      <w:tr w:rsidR="006144DE" w:rsidRPr="0046206A" w14:paraId="566DF1E7"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DD34B7"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3C16B0"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Przekątna</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3F3F58"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55”</w:t>
            </w:r>
          </w:p>
        </w:tc>
      </w:tr>
      <w:tr w:rsidR="006144DE" w:rsidRPr="0046206A" w14:paraId="167321CA"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E60A13"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1D6EF7"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Rodzaj</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36E16F"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IPS</w:t>
            </w:r>
          </w:p>
        </w:tc>
      </w:tr>
      <w:tr w:rsidR="006144DE" w:rsidRPr="0046206A" w14:paraId="669F64DC"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E3FA47"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0562F7"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Proporcje obrazu</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B26A28"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16 : 9</w:t>
            </w:r>
          </w:p>
        </w:tc>
      </w:tr>
      <w:tr w:rsidR="006144DE" w:rsidRPr="0046206A" w14:paraId="091F16EB"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ED2E15"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0D8D29"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Rozdzielczość</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ED13D9"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min. 3840 x 2160</w:t>
            </w:r>
          </w:p>
        </w:tc>
      </w:tr>
      <w:tr w:rsidR="006144DE" w:rsidRPr="0046206A" w14:paraId="2B576DDE"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BEF9DC"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842126"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Częstotliwość odświeżania</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F8796E"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min. 60 Hz</w:t>
            </w:r>
          </w:p>
        </w:tc>
      </w:tr>
      <w:tr w:rsidR="006144DE" w:rsidRPr="0046206A" w14:paraId="37DA93C0"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1EAF9E"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4435A9"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Jasność</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CB7880"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 xml:space="preserve">min. 400 </w:t>
            </w:r>
            <w:proofErr w:type="spellStart"/>
            <w:r w:rsidRPr="003E2BEE">
              <w:rPr>
                <w:rStyle w:val="markedcontent"/>
                <w:rFonts w:ascii="Cambria" w:hAnsi="Cambria" w:cstheme="minorHAnsi"/>
                <w:sz w:val="20"/>
                <w:szCs w:val="20"/>
                <w:lang w:val="en-US"/>
              </w:rPr>
              <w:t>nitów</w:t>
            </w:r>
            <w:proofErr w:type="spellEnd"/>
          </w:p>
        </w:tc>
      </w:tr>
      <w:tr w:rsidR="006144DE" w:rsidRPr="0046206A" w14:paraId="3526E0BC"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631101"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902E8E"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Kontrast</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56B33C"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1300 : 1</w:t>
            </w:r>
          </w:p>
        </w:tc>
      </w:tr>
      <w:tr w:rsidR="006144DE" w:rsidRPr="0046206A" w14:paraId="3ED1174A"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886144"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0846CC"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Kąty widzenia</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90B276"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 xml:space="preserve">min. 178 </w:t>
            </w:r>
            <w:proofErr w:type="spellStart"/>
            <w:r w:rsidRPr="003E2BEE">
              <w:rPr>
                <w:rStyle w:val="markedcontent"/>
                <w:rFonts w:ascii="Cambria" w:hAnsi="Cambria" w:cstheme="minorHAnsi"/>
                <w:sz w:val="20"/>
                <w:szCs w:val="20"/>
                <w:lang w:val="en-US"/>
              </w:rPr>
              <w:t>stopni</w:t>
            </w:r>
            <w:proofErr w:type="spellEnd"/>
            <w:r w:rsidRPr="003E2BEE">
              <w:rPr>
                <w:rStyle w:val="markedcontent"/>
                <w:rFonts w:ascii="Cambria" w:hAnsi="Cambria" w:cstheme="minorHAnsi"/>
                <w:sz w:val="20"/>
                <w:szCs w:val="20"/>
                <w:lang w:val="en-US"/>
              </w:rPr>
              <w:t xml:space="preserve"> </w:t>
            </w:r>
            <w:proofErr w:type="spellStart"/>
            <w:r w:rsidRPr="003E2BEE">
              <w:rPr>
                <w:rStyle w:val="markedcontent"/>
                <w:rFonts w:ascii="Cambria" w:hAnsi="Cambria" w:cstheme="minorHAnsi"/>
                <w:sz w:val="20"/>
                <w:szCs w:val="20"/>
                <w:lang w:val="en-US"/>
              </w:rPr>
              <w:t>poziomo</w:t>
            </w:r>
            <w:proofErr w:type="spellEnd"/>
          </w:p>
          <w:p w14:paraId="501B351A"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 xml:space="preserve">min. 178 </w:t>
            </w:r>
            <w:proofErr w:type="spellStart"/>
            <w:r w:rsidRPr="003E2BEE">
              <w:rPr>
                <w:rStyle w:val="markedcontent"/>
                <w:rFonts w:ascii="Cambria" w:hAnsi="Cambria" w:cstheme="minorHAnsi"/>
                <w:sz w:val="20"/>
                <w:szCs w:val="20"/>
                <w:lang w:val="en-US"/>
              </w:rPr>
              <w:t>stopni</w:t>
            </w:r>
            <w:proofErr w:type="spellEnd"/>
            <w:r w:rsidRPr="003E2BEE">
              <w:rPr>
                <w:rStyle w:val="markedcontent"/>
                <w:rFonts w:ascii="Cambria" w:hAnsi="Cambria" w:cstheme="minorHAnsi"/>
                <w:sz w:val="20"/>
                <w:szCs w:val="20"/>
                <w:lang w:val="en-US"/>
              </w:rPr>
              <w:t xml:space="preserve"> </w:t>
            </w:r>
            <w:proofErr w:type="spellStart"/>
            <w:r w:rsidRPr="003E2BEE">
              <w:rPr>
                <w:rStyle w:val="markedcontent"/>
                <w:rFonts w:ascii="Cambria" w:hAnsi="Cambria" w:cstheme="minorHAnsi"/>
                <w:sz w:val="20"/>
                <w:szCs w:val="20"/>
                <w:lang w:val="en-US"/>
              </w:rPr>
              <w:t>pionowo</w:t>
            </w:r>
            <w:proofErr w:type="spellEnd"/>
          </w:p>
        </w:tc>
      </w:tr>
      <w:tr w:rsidR="006144DE" w:rsidRPr="0046206A" w14:paraId="78952F93"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773A7C"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0BA79F"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Głębia kolorów</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2A7346"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r w:rsidRPr="003E2BEE">
              <w:rPr>
                <w:rStyle w:val="markedcontent"/>
                <w:rFonts w:ascii="Cambria" w:hAnsi="Cambria" w:cstheme="minorHAnsi"/>
                <w:sz w:val="20"/>
                <w:szCs w:val="20"/>
                <w:lang w:val="en-US"/>
              </w:rPr>
              <w:t xml:space="preserve">10 </w:t>
            </w:r>
            <w:proofErr w:type="spellStart"/>
            <w:r w:rsidRPr="003E2BEE">
              <w:rPr>
                <w:rStyle w:val="markedcontent"/>
                <w:rFonts w:ascii="Cambria" w:hAnsi="Cambria" w:cstheme="minorHAnsi"/>
                <w:sz w:val="20"/>
                <w:szCs w:val="20"/>
                <w:lang w:val="en-US"/>
              </w:rPr>
              <w:t>bitowa</w:t>
            </w:r>
            <w:proofErr w:type="spellEnd"/>
            <w:r w:rsidRPr="003E2BEE">
              <w:rPr>
                <w:rStyle w:val="markedcontent"/>
                <w:rFonts w:ascii="Cambria" w:hAnsi="Cambria" w:cstheme="minorHAnsi"/>
                <w:sz w:val="20"/>
                <w:szCs w:val="20"/>
                <w:lang w:val="en-US"/>
              </w:rPr>
              <w:t xml:space="preserve"> / 1,07 </w:t>
            </w:r>
            <w:proofErr w:type="spellStart"/>
            <w:r w:rsidRPr="003E2BEE">
              <w:rPr>
                <w:rStyle w:val="markedcontent"/>
                <w:rFonts w:ascii="Cambria" w:hAnsi="Cambria" w:cstheme="minorHAnsi"/>
                <w:sz w:val="20"/>
                <w:szCs w:val="20"/>
                <w:lang w:val="en-US"/>
              </w:rPr>
              <w:t>mld</w:t>
            </w:r>
            <w:proofErr w:type="spellEnd"/>
            <w:r w:rsidRPr="003E2BEE">
              <w:rPr>
                <w:rStyle w:val="markedcontent"/>
                <w:rFonts w:ascii="Cambria" w:hAnsi="Cambria" w:cstheme="minorHAnsi"/>
                <w:sz w:val="20"/>
                <w:szCs w:val="20"/>
                <w:lang w:val="en-US"/>
              </w:rPr>
              <w:t xml:space="preserve"> </w:t>
            </w:r>
            <w:proofErr w:type="spellStart"/>
            <w:r w:rsidRPr="003E2BEE">
              <w:rPr>
                <w:rStyle w:val="markedcontent"/>
                <w:rFonts w:ascii="Cambria" w:hAnsi="Cambria" w:cstheme="minorHAnsi"/>
                <w:sz w:val="20"/>
                <w:szCs w:val="20"/>
                <w:lang w:val="en-US"/>
              </w:rPr>
              <w:t>kolorów</w:t>
            </w:r>
            <w:proofErr w:type="spellEnd"/>
          </w:p>
        </w:tc>
      </w:tr>
      <w:tr w:rsidR="006144DE" w:rsidRPr="0046206A" w14:paraId="64612890"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4F1104"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4C8E9D"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Czas pracy</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07CD71"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min. 16 godzin dziennie / 7 dni w tygodniu</w:t>
            </w:r>
          </w:p>
        </w:tc>
      </w:tr>
      <w:tr w:rsidR="006144DE" w:rsidRPr="0084219E" w14:paraId="77FACDD8"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E5E0535"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Sprzęt</w:t>
            </w:r>
          </w:p>
        </w:tc>
      </w:tr>
      <w:tr w:rsidR="006144DE" w14:paraId="5A7F9D44"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B7C097"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645B11"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Pamięć</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06588B"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proofErr w:type="spellStart"/>
            <w:r w:rsidRPr="003E2BEE">
              <w:rPr>
                <w:rStyle w:val="markedcontent"/>
                <w:rFonts w:ascii="Cambria" w:hAnsi="Cambria" w:cstheme="minorHAnsi"/>
                <w:sz w:val="20"/>
                <w:szCs w:val="20"/>
                <w:lang w:val="en-US"/>
              </w:rPr>
              <w:t>Pamięć</w:t>
            </w:r>
            <w:proofErr w:type="spellEnd"/>
            <w:r w:rsidRPr="003E2BEE">
              <w:rPr>
                <w:rStyle w:val="markedcontent"/>
                <w:rFonts w:ascii="Cambria" w:hAnsi="Cambria" w:cstheme="minorHAnsi"/>
                <w:sz w:val="20"/>
                <w:szCs w:val="20"/>
                <w:lang w:val="en-US"/>
              </w:rPr>
              <w:t xml:space="preserve"> </w:t>
            </w:r>
            <w:proofErr w:type="spellStart"/>
            <w:r w:rsidRPr="003E2BEE">
              <w:rPr>
                <w:rStyle w:val="markedcontent"/>
                <w:rFonts w:ascii="Cambria" w:hAnsi="Cambria" w:cstheme="minorHAnsi"/>
                <w:sz w:val="20"/>
                <w:szCs w:val="20"/>
                <w:lang w:val="en-US"/>
              </w:rPr>
              <w:t>wewnętrzna</w:t>
            </w:r>
            <w:proofErr w:type="spellEnd"/>
            <w:r w:rsidRPr="003E2BEE">
              <w:rPr>
                <w:rStyle w:val="markedcontent"/>
                <w:rFonts w:ascii="Cambria" w:hAnsi="Cambria" w:cstheme="minorHAnsi"/>
                <w:sz w:val="20"/>
                <w:szCs w:val="20"/>
                <w:lang w:val="en-US"/>
              </w:rPr>
              <w:t xml:space="preserve"> min. 8GB</w:t>
            </w:r>
          </w:p>
        </w:tc>
      </w:tr>
      <w:tr w:rsidR="006144DE" w14:paraId="4231E943"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C1328F"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BD97A0"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Automatyczny czujnik jasności</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6EC2BE"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proofErr w:type="spellStart"/>
            <w:r w:rsidRPr="003E2BEE">
              <w:rPr>
                <w:rStyle w:val="markedcontent"/>
                <w:rFonts w:ascii="Cambria" w:hAnsi="Cambria" w:cstheme="minorHAnsi"/>
                <w:sz w:val="20"/>
                <w:szCs w:val="20"/>
                <w:lang w:val="en-US"/>
              </w:rPr>
              <w:t>Tak</w:t>
            </w:r>
            <w:proofErr w:type="spellEnd"/>
          </w:p>
        </w:tc>
      </w:tr>
      <w:tr w:rsidR="006144DE" w14:paraId="46A8530C"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CE7AF2"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4F53F3"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Wbudowany czujnik temperatury</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54A0C4"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proofErr w:type="spellStart"/>
            <w:r w:rsidRPr="003E2BEE">
              <w:rPr>
                <w:rStyle w:val="markedcontent"/>
                <w:rFonts w:ascii="Cambria" w:hAnsi="Cambria" w:cstheme="minorHAnsi"/>
                <w:sz w:val="20"/>
                <w:szCs w:val="20"/>
                <w:lang w:val="en-US"/>
              </w:rPr>
              <w:t>Tak</w:t>
            </w:r>
            <w:proofErr w:type="spellEnd"/>
          </w:p>
        </w:tc>
      </w:tr>
      <w:tr w:rsidR="006144DE" w14:paraId="28352029"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86D704"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F37E42"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Wbudowane głośniki</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3F8099"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proofErr w:type="spellStart"/>
            <w:r w:rsidRPr="003E2BEE">
              <w:rPr>
                <w:rStyle w:val="markedcontent"/>
                <w:rFonts w:ascii="Cambria" w:hAnsi="Cambria" w:cstheme="minorHAnsi"/>
                <w:sz w:val="20"/>
                <w:szCs w:val="20"/>
                <w:lang w:val="en-US"/>
              </w:rPr>
              <w:t>Tak</w:t>
            </w:r>
            <w:proofErr w:type="spellEnd"/>
          </w:p>
        </w:tc>
      </w:tr>
      <w:tr w:rsidR="006144DE" w:rsidRPr="0084219E" w14:paraId="6AD79DF6"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191F8FAD" w14:textId="77777777" w:rsidR="006144DE" w:rsidRPr="003E2BEE" w:rsidRDefault="006144DE" w:rsidP="006144DE">
            <w:pPr>
              <w:ind w:left="273"/>
              <w:rPr>
                <w:rFonts w:ascii="Cambria" w:hAnsi="Cambria" w:cstheme="minorHAnsi"/>
                <w:sz w:val="20"/>
                <w:szCs w:val="20"/>
              </w:rPr>
            </w:pPr>
            <w:r w:rsidRPr="003E2BEE">
              <w:rPr>
                <w:rFonts w:ascii="Cambria" w:hAnsi="Cambria" w:cstheme="minorHAnsi"/>
                <w:sz w:val="20"/>
                <w:szCs w:val="20"/>
              </w:rPr>
              <w:t>Oprogramowanie</w:t>
            </w:r>
          </w:p>
        </w:tc>
      </w:tr>
      <w:tr w:rsidR="006144DE" w14:paraId="1FB450BB"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D3D675"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D73C85"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System operacyjny</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397116"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lang w:val="en-US"/>
              </w:rPr>
            </w:pPr>
            <w:proofErr w:type="spellStart"/>
            <w:r w:rsidRPr="003E2BEE">
              <w:rPr>
                <w:rStyle w:val="markedcontent"/>
                <w:rFonts w:ascii="Cambria" w:hAnsi="Cambria" w:cstheme="minorHAnsi"/>
                <w:sz w:val="20"/>
                <w:szCs w:val="20"/>
                <w:lang w:val="en-US"/>
              </w:rPr>
              <w:t>webOS</w:t>
            </w:r>
            <w:proofErr w:type="spellEnd"/>
            <w:r w:rsidRPr="003E2BEE">
              <w:rPr>
                <w:rStyle w:val="markedcontent"/>
                <w:rFonts w:ascii="Cambria" w:hAnsi="Cambria" w:cstheme="minorHAnsi"/>
                <w:sz w:val="20"/>
                <w:szCs w:val="20"/>
                <w:lang w:val="en-US"/>
              </w:rPr>
              <w:t xml:space="preserve"> w </w:t>
            </w:r>
            <w:proofErr w:type="spellStart"/>
            <w:r w:rsidRPr="003E2BEE">
              <w:rPr>
                <w:rStyle w:val="markedcontent"/>
                <w:rFonts w:ascii="Cambria" w:hAnsi="Cambria" w:cstheme="minorHAnsi"/>
                <w:sz w:val="20"/>
                <w:szCs w:val="20"/>
                <w:lang w:val="en-US"/>
              </w:rPr>
              <w:t>wersji</w:t>
            </w:r>
            <w:proofErr w:type="spellEnd"/>
            <w:r w:rsidRPr="003E2BEE">
              <w:rPr>
                <w:rStyle w:val="markedcontent"/>
                <w:rFonts w:ascii="Cambria" w:hAnsi="Cambria" w:cstheme="minorHAnsi"/>
                <w:sz w:val="20"/>
                <w:szCs w:val="20"/>
                <w:lang w:val="en-US"/>
              </w:rPr>
              <w:t xml:space="preserve"> min. 6.0</w:t>
            </w:r>
          </w:p>
        </w:tc>
      </w:tr>
      <w:tr w:rsidR="006144DE" w14:paraId="72F7BAAE"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89D399"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87813B"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Dodatkowe funkcjonalności</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757673"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System CMS do zarządzania treścią oferujący możliwość tworzenia harmonogramów I automatycznego odtwarzania treści o określonych godzinach, odtwarzanie wielostrefowe, zdalne sterowanie oferujące zarządzanie ekranami z jednego miejsca.</w:t>
            </w:r>
          </w:p>
          <w:p w14:paraId="1B4DCE3B"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Możliwość synchronizacji przez LAN oraz RS-232C.</w:t>
            </w:r>
          </w:p>
          <w:p w14:paraId="12ED669B"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Uruchamianie ekranu z wykorzystaniem Wake-on-LAN.</w:t>
            </w:r>
          </w:p>
          <w:p w14:paraId="3886127D"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Komunikacja SNMP.</w:t>
            </w:r>
          </w:p>
          <w:p w14:paraId="0A801882"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HDMI-CEC.</w:t>
            </w:r>
          </w:p>
          <w:p w14:paraId="6F38F78F"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Odtwarzanie przez URL.</w:t>
            </w:r>
          </w:p>
          <w:p w14:paraId="777E1BF6"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61379B">
              <w:rPr>
                <w:rStyle w:val="markedcontent"/>
                <w:rFonts w:ascii="Cambria" w:hAnsi="Cambria" w:cstheme="minorHAnsi"/>
                <w:sz w:val="20"/>
                <w:szCs w:val="20"/>
              </w:rPr>
              <w:t>Bezprzewodowy punkt dostępowy dla innych urządzeń.</w:t>
            </w:r>
          </w:p>
          <w:p w14:paraId="3C03A5AD" w14:textId="77777777" w:rsidR="006144DE" w:rsidRPr="0061379B"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p>
        </w:tc>
      </w:tr>
      <w:tr w:rsidR="006144DE" w:rsidRPr="0084219E" w14:paraId="344141D7"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4C1A770" w14:textId="77777777" w:rsidR="006144DE" w:rsidRPr="003E2BEE" w:rsidRDefault="006144DE" w:rsidP="006144DE">
            <w:pPr>
              <w:ind w:left="273"/>
              <w:rPr>
                <w:rFonts w:ascii="Cambria" w:hAnsi="Cambria" w:cstheme="minorHAnsi"/>
                <w:sz w:val="20"/>
                <w:szCs w:val="20"/>
              </w:rPr>
            </w:pPr>
            <w:r w:rsidRPr="003E2BEE">
              <w:rPr>
                <w:rFonts w:ascii="Cambria" w:hAnsi="Cambria" w:cstheme="minorHAnsi"/>
                <w:sz w:val="20"/>
                <w:szCs w:val="20"/>
              </w:rPr>
              <w:t>Łączność</w:t>
            </w:r>
          </w:p>
        </w:tc>
      </w:tr>
      <w:tr w:rsidR="006144DE" w14:paraId="6F2AD279"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8799E4"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278FED"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Porty wejściowe</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C9579C"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min. 3 złącza HDMI (HDCP2.2/1.4)</w:t>
            </w:r>
          </w:p>
          <w:p w14:paraId="2232AD5A"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min. 1 złącze RJ45 (LAN)</w:t>
            </w:r>
          </w:p>
          <w:p w14:paraId="0D311995"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min. 2 złącza USB typu A</w:t>
            </w:r>
          </w:p>
          <w:p w14:paraId="2FAF3256"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złącze konfiguracyjne RS232C IN</w:t>
            </w:r>
          </w:p>
        </w:tc>
      </w:tr>
      <w:tr w:rsidR="006144DE" w14:paraId="6C7FC073"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D965DD"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25BD82"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Porty wyjściowe</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E3DF1E"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Wyjście Audio</w:t>
            </w:r>
          </w:p>
          <w:p w14:paraId="59F37942"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Wyjście RS232C</w:t>
            </w:r>
          </w:p>
        </w:tc>
      </w:tr>
      <w:tr w:rsidR="006144DE" w:rsidRPr="0084219E" w14:paraId="321A8813"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C06F60F"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Właściwości Mechaniczne</w:t>
            </w:r>
          </w:p>
        </w:tc>
      </w:tr>
      <w:tr w:rsidR="006144DE" w14:paraId="7C373AF7"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E306A9"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835F5B"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Mocowanie VESA</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EDF75C"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300x300</w:t>
            </w:r>
          </w:p>
        </w:tc>
      </w:tr>
      <w:tr w:rsidR="006144DE" w:rsidRPr="0084219E" w14:paraId="7D55340C"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6DDE1EEC"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Zasilanie</w:t>
            </w:r>
          </w:p>
        </w:tc>
      </w:tr>
      <w:tr w:rsidR="006144DE" w14:paraId="2BA6B581"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BABB5A"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B24370"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Napięcie</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D1EE10"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 xml:space="preserve">AC 100-240V  /  50/60 </w:t>
            </w:r>
            <w:proofErr w:type="spellStart"/>
            <w:r w:rsidRPr="003E2BEE">
              <w:rPr>
                <w:rStyle w:val="markedcontent"/>
                <w:rFonts w:ascii="Cambria" w:hAnsi="Cambria" w:cstheme="minorHAnsi"/>
                <w:sz w:val="20"/>
                <w:szCs w:val="20"/>
              </w:rPr>
              <w:t>Hz</w:t>
            </w:r>
            <w:proofErr w:type="spellEnd"/>
          </w:p>
        </w:tc>
      </w:tr>
      <w:tr w:rsidR="006144DE" w14:paraId="01CE3EE0"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8DD999"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E1A437"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Pobór mocy</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659F74"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max. 160W</w:t>
            </w:r>
          </w:p>
          <w:p w14:paraId="79A31E4C"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w trybie czuwania max. 0.5W</w:t>
            </w:r>
          </w:p>
        </w:tc>
      </w:tr>
      <w:tr w:rsidR="006144DE" w:rsidRPr="0084219E" w14:paraId="4B558D06"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604ED530"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Certyfikaty</w:t>
            </w:r>
          </w:p>
        </w:tc>
      </w:tr>
      <w:tr w:rsidR="006144DE" w14:paraId="1916182A"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0FEFF4"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53622"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Certyfikaty</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AAB607"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Style w:val="markedcontent"/>
                <w:rFonts w:ascii="Cambria" w:hAnsi="Cambria" w:cstheme="minorHAnsi"/>
                <w:sz w:val="20"/>
                <w:szCs w:val="20"/>
              </w:rPr>
              <w:t xml:space="preserve">CB, CE, </w:t>
            </w:r>
            <w:proofErr w:type="spellStart"/>
            <w:r w:rsidRPr="003E2BEE">
              <w:rPr>
                <w:rStyle w:val="markedcontent"/>
                <w:rFonts w:ascii="Cambria" w:hAnsi="Cambria" w:cstheme="minorHAnsi"/>
                <w:sz w:val="20"/>
                <w:szCs w:val="20"/>
              </w:rPr>
              <w:t>ErP</w:t>
            </w:r>
            <w:proofErr w:type="spellEnd"/>
            <w:r w:rsidRPr="003E2BEE">
              <w:rPr>
                <w:rStyle w:val="markedcontent"/>
                <w:rFonts w:ascii="Cambria" w:hAnsi="Cambria" w:cstheme="minorHAnsi"/>
                <w:sz w:val="20"/>
                <w:szCs w:val="20"/>
              </w:rPr>
              <w:t xml:space="preserve">, </w:t>
            </w:r>
            <w:proofErr w:type="spellStart"/>
            <w:r w:rsidRPr="003E2BEE">
              <w:rPr>
                <w:rStyle w:val="markedcontent"/>
                <w:rFonts w:ascii="Cambria" w:hAnsi="Cambria" w:cstheme="minorHAnsi"/>
                <w:sz w:val="20"/>
                <w:szCs w:val="20"/>
              </w:rPr>
              <w:t>EnergyStar</w:t>
            </w:r>
            <w:proofErr w:type="spellEnd"/>
          </w:p>
        </w:tc>
      </w:tr>
      <w:tr w:rsidR="006144DE" w:rsidRPr="0084219E" w14:paraId="31186AD3" w14:textId="77777777" w:rsidTr="006144DE">
        <w:trPr>
          <w:trHeight w:val="266"/>
        </w:trPr>
        <w:tc>
          <w:tcPr>
            <w:cnfStyle w:val="001000000000" w:firstRow="0" w:lastRow="0" w:firstColumn="1" w:lastColumn="0" w:oddVBand="0" w:evenVBand="0" w:oddHBand="0" w:evenHBand="0" w:firstRowFirstColumn="0" w:firstRowLastColumn="0" w:lastRowFirstColumn="0" w:lastRowLastColumn="0"/>
            <w:tcW w:w="978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FA9D334" w14:textId="77777777" w:rsidR="006144DE" w:rsidRPr="003E2BEE" w:rsidRDefault="006144DE" w:rsidP="006144DE">
            <w:pPr>
              <w:ind w:left="284"/>
              <w:rPr>
                <w:rFonts w:ascii="Cambria" w:hAnsi="Cambria" w:cstheme="minorHAnsi"/>
                <w:sz w:val="20"/>
                <w:szCs w:val="20"/>
              </w:rPr>
            </w:pPr>
            <w:r w:rsidRPr="003E2BEE">
              <w:rPr>
                <w:rFonts w:ascii="Cambria" w:hAnsi="Cambria" w:cstheme="minorHAnsi"/>
                <w:sz w:val="20"/>
                <w:szCs w:val="20"/>
              </w:rPr>
              <w:t>Inne</w:t>
            </w:r>
          </w:p>
        </w:tc>
      </w:tr>
      <w:tr w:rsidR="006144DE" w14:paraId="5FE86E42"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C70117"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817A11"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Obsługiwane języki</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34A62F"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 xml:space="preserve">Polski </w:t>
            </w:r>
          </w:p>
          <w:p w14:paraId="1DD821E8"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Angielski</w:t>
            </w:r>
          </w:p>
          <w:p w14:paraId="07998A0A"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Niemiecki</w:t>
            </w:r>
          </w:p>
          <w:p w14:paraId="2851636C"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Francuski</w:t>
            </w:r>
          </w:p>
          <w:p w14:paraId="555FEC24"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Hiszpański</w:t>
            </w:r>
          </w:p>
          <w:p w14:paraId="5BF30CF9"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Włoski</w:t>
            </w:r>
          </w:p>
          <w:p w14:paraId="16459BE1"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Koreański</w:t>
            </w:r>
          </w:p>
          <w:p w14:paraId="0779BE0A"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Chiński (uproszczony)</w:t>
            </w:r>
          </w:p>
          <w:p w14:paraId="647C3B0E"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Chiński (tradycyjny)</w:t>
            </w:r>
          </w:p>
          <w:p w14:paraId="0CF2757C"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Portugalski (Brazylia)</w:t>
            </w:r>
          </w:p>
          <w:p w14:paraId="4C91D104"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Szwedzki</w:t>
            </w:r>
          </w:p>
          <w:p w14:paraId="110C5E6C"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Fiński</w:t>
            </w:r>
          </w:p>
          <w:p w14:paraId="228F1227"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Norweski</w:t>
            </w:r>
          </w:p>
          <w:p w14:paraId="65B82F7E"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Duński</w:t>
            </w:r>
          </w:p>
          <w:p w14:paraId="6602DFFE"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Rosyjski</w:t>
            </w:r>
          </w:p>
          <w:p w14:paraId="175810B5"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Japoński</w:t>
            </w:r>
          </w:p>
          <w:p w14:paraId="2885A5C7"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Portugalski (Europa)</w:t>
            </w:r>
          </w:p>
          <w:p w14:paraId="2A359BB6"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Holenderski</w:t>
            </w:r>
          </w:p>
          <w:p w14:paraId="65A3557B"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Czeski</w:t>
            </w:r>
          </w:p>
          <w:p w14:paraId="46132AA6"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Grecki</w:t>
            </w:r>
          </w:p>
          <w:p w14:paraId="6857E969"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Turecki</w:t>
            </w:r>
          </w:p>
          <w:p w14:paraId="0FA24973" w14:textId="77777777" w:rsidR="006144DE" w:rsidRPr="003E2BEE" w:rsidRDefault="006144DE" w:rsidP="0069163C">
            <w:pPr>
              <w:pStyle w:val="Akapitzlist"/>
              <w:widowControl/>
              <w:numPr>
                <w:ilvl w:val="0"/>
                <w:numId w:val="49"/>
              </w:numPr>
              <w:autoSpaceDE/>
              <w:autoSpaceDN/>
              <w:ind w:left="357" w:hanging="329"/>
              <w:cnfStyle w:val="000000000000" w:firstRow="0" w:lastRow="0" w:firstColumn="0" w:lastColumn="0" w:oddVBand="0" w:evenVBand="0" w:oddHBand="0" w:evenHBand="0" w:firstRowFirstColumn="0" w:firstRowLastColumn="0" w:lastRowFirstColumn="0" w:lastRowLastColumn="0"/>
              <w:rPr>
                <w:rStyle w:val="markedcontent"/>
                <w:rFonts w:ascii="Cambria" w:hAnsi="Cambria" w:cstheme="minorHAnsi"/>
                <w:sz w:val="20"/>
                <w:szCs w:val="20"/>
              </w:rPr>
            </w:pPr>
            <w:r w:rsidRPr="003E2BEE">
              <w:rPr>
                <w:rFonts w:ascii="Cambria" w:hAnsi="Cambria" w:cstheme="minorHAnsi"/>
                <w:sz w:val="20"/>
                <w:szCs w:val="20"/>
              </w:rPr>
              <w:t>Arabski</w:t>
            </w:r>
          </w:p>
        </w:tc>
      </w:tr>
      <w:tr w:rsidR="006144DE" w14:paraId="26907671"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DABDA1" w14:textId="77777777" w:rsidR="006144DE" w:rsidRPr="003E2BEE" w:rsidRDefault="006144DE" w:rsidP="0069163C">
            <w:pPr>
              <w:numPr>
                <w:ilvl w:val="0"/>
                <w:numId w:val="48"/>
              </w:numPr>
              <w:suppressAutoHyphens/>
              <w:rPr>
                <w:rFonts w:ascii="Cambria" w:hAnsi="Cambria"/>
                <w:sz w:val="20"/>
                <w:szCs w:val="20"/>
              </w:rPr>
            </w:pPr>
          </w:p>
        </w:tc>
        <w:tc>
          <w:tcPr>
            <w:tcW w:w="31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A9B9A8" w14:textId="77777777" w:rsidR="006144DE" w:rsidRPr="003E2BEE" w:rsidRDefault="006144DE" w:rsidP="0061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3E2BEE">
              <w:rPr>
                <w:rFonts w:ascii="Cambria" w:eastAsia="Times New Roman" w:hAnsi="Cambria" w:cstheme="minorHAnsi"/>
                <w:sz w:val="20"/>
                <w:szCs w:val="20"/>
                <w:lang w:eastAsia="pl-PL"/>
              </w:rPr>
              <w:t>Akcesoria w zestawie</w:t>
            </w:r>
          </w:p>
        </w:tc>
        <w:tc>
          <w:tcPr>
            <w:tcW w:w="60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4438BA"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Pilot (z bateriami)</w:t>
            </w:r>
          </w:p>
          <w:p w14:paraId="2240F11E"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Przewód zasilający</w:t>
            </w:r>
          </w:p>
          <w:p w14:paraId="306ED28F" w14:textId="77777777" w:rsidR="006144DE" w:rsidRPr="003E2BEE"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3E2BEE">
              <w:rPr>
                <w:rFonts w:ascii="Cambria" w:hAnsi="Cambria" w:cstheme="minorHAnsi"/>
                <w:sz w:val="20"/>
                <w:szCs w:val="20"/>
              </w:rPr>
              <w:t>Uchwyt na okablowanie</w:t>
            </w:r>
          </w:p>
        </w:tc>
      </w:tr>
    </w:tbl>
    <w:p w14:paraId="0F1C9343" w14:textId="6F760CD9" w:rsidR="006144DE" w:rsidRPr="00566DD8" w:rsidRDefault="007A49E8" w:rsidP="007A49E8">
      <w:pPr>
        <w:pStyle w:val="Nagwek1"/>
        <w:keepLines/>
        <w:tabs>
          <w:tab w:val="clear" w:pos="491"/>
          <w:tab w:val="num" w:pos="720"/>
        </w:tabs>
        <w:suppressAutoHyphens w:val="0"/>
        <w:spacing w:after="0" w:line="256" w:lineRule="auto"/>
        <w:ind w:left="709" w:hanging="709"/>
        <w:rPr>
          <w:b w:val="0"/>
          <w:iCs/>
          <w:sz w:val="24"/>
          <w:szCs w:val="24"/>
        </w:rPr>
      </w:pPr>
      <w:r w:rsidRPr="00EB2BB4">
        <w:rPr>
          <w:rFonts w:ascii="Cambria" w:hAnsi="Cambria"/>
          <w:i/>
          <w:iCs/>
        </w:rPr>
        <w:t>2.</w:t>
      </w:r>
      <w:r w:rsidRPr="00EB2BB4">
        <w:rPr>
          <w:rFonts w:ascii="Cambria" w:hAnsi="Cambria"/>
          <w:i/>
          <w:iCs/>
        </w:rPr>
        <w:tab/>
      </w:r>
      <w:r w:rsidR="006144DE" w:rsidRPr="00EB2BB4">
        <w:rPr>
          <w:rFonts w:ascii="Cambria" w:hAnsi="Cambria"/>
          <w:i/>
          <w:iCs/>
        </w:rPr>
        <w:t>Monitor interaktywny dotykowy 98” - VAT 0% - 4 szt.</w:t>
      </w:r>
      <w:r w:rsidR="006144DE" w:rsidRPr="00EB2BB4">
        <w:rPr>
          <w:rFonts w:ascii="Cambria" w:hAnsi="Cambria"/>
          <w:i/>
        </w:rPr>
        <w:t xml:space="preserve"> </w:t>
      </w:r>
    </w:p>
    <w:p w14:paraId="564A2C62" w14:textId="77777777" w:rsidR="006144DE" w:rsidRPr="00205634" w:rsidRDefault="006144DE" w:rsidP="006144DE"/>
    <w:tbl>
      <w:tblPr>
        <w:tblStyle w:val="Tabelasiatki1jasnaakcent112"/>
        <w:tblW w:w="9781" w:type="dxa"/>
        <w:tblInd w:w="-459" w:type="dxa"/>
        <w:tblLook w:val="04A0" w:firstRow="1" w:lastRow="0" w:firstColumn="1" w:lastColumn="0" w:noHBand="0" w:noVBand="1"/>
      </w:tblPr>
      <w:tblGrid>
        <w:gridCol w:w="454"/>
        <w:gridCol w:w="64"/>
        <w:gridCol w:w="3260"/>
        <w:gridCol w:w="6003"/>
      </w:tblGrid>
      <w:tr w:rsidR="006144DE" w:rsidRPr="000E51A1" w14:paraId="1FC72C57" w14:textId="77777777" w:rsidTr="006144D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76958A88" w14:textId="77777777" w:rsidR="006144DE" w:rsidRPr="000E51A1" w:rsidRDefault="006144DE" w:rsidP="006144DE">
            <w:pPr>
              <w:rPr>
                <w:rFonts w:ascii="Cambria" w:eastAsia="Arial" w:hAnsi="Cambria" w:cstheme="minorHAnsi"/>
                <w:sz w:val="20"/>
                <w:szCs w:val="20"/>
              </w:rPr>
            </w:pPr>
            <w:r w:rsidRPr="000E51A1">
              <w:rPr>
                <w:rFonts w:ascii="Cambria" w:eastAsia="Arial" w:hAnsi="Cambria" w:cstheme="minorHAnsi"/>
                <w:sz w:val="20"/>
                <w:szCs w:val="20"/>
              </w:rPr>
              <w:t>LP.</w:t>
            </w: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61F088ED" w14:textId="77777777" w:rsidR="006144DE" w:rsidRPr="000E51A1" w:rsidRDefault="006144DE" w:rsidP="006144DE">
            <w:pP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0E51A1">
              <w:rPr>
                <w:rFonts w:ascii="Cambria" w:eastAsia="Arial" w:hAnsi="Cambria" w:cstheme="minorHAnsi"/>
                <w:sz w:val="20"/>
                <w:szCs w:val="20"/>
              </w:rPr>
              <w:t>NAZWA KOMPONENTU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hideMark/>
          </w:tcPr>
          <w:p w14:paraId="63C1E04F" w14:textId="77777777" w:rsidR="006144DE" w:rsidRPr="000E51A1" w:rsidRDefault="006144DE" w:rsidP="006144DE">
            <w:pPr>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0E51A1">
              <w:rPr>
                <w:rFonts w:ascii="Cambria" w:hAnsi="Cambria" w:cstheme="minorHAnsi"/>
                <w:sz w:val="20"/>
                <w:szCs w:val="20"/>
              </w:rPr>
              <w:t>WYMAGANE MINIMALNE PARAMETRY TECHNICZNE</w:t>
            </w:r>
          </w:p>
        </w:tc>
      </w:tr>
      <w:tr w:rsidR="006144DE" w:rsidRPr="000E51A1" w14:paraId="0AD87343"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FCBFD3"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57E0A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Przekątna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52998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Monitor interaktywny dotykowy o przekątnej min 97"(247.7cm) z cienkimi ramkami</w:t>
            </w:r>
          </w:p>
        </w:tc>
      </w:tr>
      <w:tr w:rsidR="006144DE" w:rsidRPr="000E51A1" w14:paraId="24CBA249"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CA930E"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2783F0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Panel</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16B93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 xml:space="preserve">IPS z </w:t>
            </w:r>
            <w:proofErr w:type="spellStart"/>
            <w:r w:rsidRPr="000E51A1">
              <w:rPr>
                <w:rFonts w:ascii="Cambria" w:eastAsia="Times New Roman" w:hAnsi="Cambria" w:cstheme="majorHAnsi"/>
                <w:color w:val="000000"/>
                <w:sz w:val="20"/>
                <w:szCs w:val="20"/>
                <w:lang w:eastAsia="pl-PL"/>
              </w:rPr>
              <w:t>powłogą</w:t>
            </w:r>
            <w:proofErr w:type="spellEnd"/>
            <w:r w:rsidRPr="000E51A1">
              <w:rPr>
                <w:rFonts w:ascii="Cambria" w:eastAsia="Times New Roman" w:hAnsi="Cambria" w:cstheme="majorHAnsi"/>
                <w:color w:val="000000"/>
                <w:sz w:val="20"/>
                <w:szCs w:val="20"/>
                <w:lang w:eastAsia="pl-PL"/>
              </w:rPr>
              <w:t xml:space="preserve"> szklaną AG, </w:t>
            </w:r>
            <w:r w:rsidRPr="000E51A1">
              <w:rPr>
                <w:rFonts w:ascii="Cambria" w:hAnsi="Cambria" w:cstheme="majorHAnsi"/>
                <w:color w:val="000000"/>
                <w:sz w:val="20"/>
                <w:szCs w:val="20"/>
              </w:rPr>
              <w:t>zerowa szczelina powietrzna.</w:t>
            </w:r>
          </w:p>
        </w:tc>
      </w:tr>
      <w:tr w:rsidR="006144DE" w:rsidRPr="000E51A1" w14:paraId="234CC050"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1D8C4F"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F9C789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Rozdzielczość fizyczna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CBBE3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3840 x 2160 (4K UHD)</w:t>
            </w:r>
          </w:p>
        </w:tc>
      </w:tr>
      <w:tr w:rsidR="006144DE" w:rsidRPr="000E51A1" w14:paraId="1BA926CB"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7A745C"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CED4B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Format obrazu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C31FD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16:9</w:t>
            </w:r>
          </w:p>
        </w:tc>
      </w:tr>
      <w:tr w:rsidR="006144DE" w:rsidRPr="000E51A1" w14:paraId="2AF9CAF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41E940"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29E1C3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Jasność</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6ADF76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Min. 400 cd/m²</w:t>
            </w:r>
          </w:p>
        </w:tc>
      </w:tr>
      <w:tr w:rsidR="006144DE" w:rsidRPr="000E51A1" w14:paraId="69CE6D2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EC52AD"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2C94B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Kontrast statyczny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D52BA9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Min. 1200:1</w:t>
            </w:r>
          </w:p>
        </w:tc>
      </w:tr>
      <w:tr w:rsidR="006144DE" w:rsidRPr="000E51A1" w14:paraId="6ED901F9"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3E7A10"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DD8C2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 xml:space="preserve">Czas reakcji </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057AEC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Max 8ms</w:t>
            </w:r>
          </w:p>
        </w:tc>
      </w:tr>
      <w:tr w:rsidR="006144DE" w:rsidRPr="000E51A1" w14:paraId="56EC9051"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2DAD10"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154FF2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Kąty widzenia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CE3C4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poziomo/pionowo: 178°/178°</w:t>
            </w:r>
          </w:p>
        </w:tc>
      </w:tr>
      <w:tr w:rsidR="006144DE" w:rsidRPr="000E51A1" w14:paraId="599F9AC7"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6969AA"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3076A5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Kolory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E882FD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1.07B</w:t>
            </w:r>
          </w:p>
        </w:tc>
      </w:tr>
      <w:tr w:rsidR="006144DE" w:rsidRPr="000E51A1" w14:paraId="3824B017"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01AF11"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AA5F2C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Powierzchnia robocza szer. x wys.</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B604AD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2159 x 1214 mm</w:t>
            </w:r>
          </w:p>
        </w:tc>
      </w:tr>
      <w:tr w:rsidR="006144DE" w:rsidRPr="000E51A1" w14:paraId="1E53ACF7"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8437FF"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65231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Plamka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FF906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0.562mm</w:t>
            </w:r>
          </w:p>
        </w:tc>
      </w:tr>
      <w:tr w:rsidR="006144DE" w:rsidRPr="000E51A1" w14:paraId="4DBB3DA0"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1F48A4"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3264F0"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Obudowa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A572F3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b/>
                <w:color w:val="000000"/>
                <w:sz w:val="20"/>
                <w:szCs w:val="20"/>
              </w:rPr>
            </w:pPr>
            <w:r w:rsidRPr="000E51A1">
              <w:rPr>
                <w:rFonts w:ascii="Cambria" w:hAnsi="Cambria" w:cstheme="majorHAnsi"/>
                <w:color w:val="000000"/>
                <w:sz w:val="20"/>
                <w:szCs w:val="20"/>
              </w:rPr>
              <w:t>czarna, matowa</w:t>
            </w:r>
          </w:p>
        </w:tc>
      </w:tr>
      <w:tr w:rsidR="006144DE" w:rsidRPr="000E51A1" w14:paraId="381E0850"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23380B81"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MODUŁ DOTYK</w:t>
            </w:r>
          </w:p>
        </w:tc>
      </w:tr>
      <w:tr w:rsidR="006144DE" w:rsidRPr="000E51A1" w14:paraId="1A5CFD44"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31C498"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4FEBC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Technologia dotykowa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0146B1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Technologia pozycjonowania dotyku powinna być wykonana w podczerwieni (technologia dotyku IR). Układ trwale wbudowany w ramę monitora bez stosowania jakichkolwiek nakładek i ramek.</w:t>
            </w:r>
          </w:p>
        </w:tc>
      </w:tr>
      <w:tr w:rsidR="006144DE" w:rsidRPr="000E51A1" w14:paraId="72E1FB65"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6CDE1C"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91D22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Punkty dotykowe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038174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Min. 40</w:t>
            </w:r>
          </w:p>
        </w:tc>
      </w:tr>
      <w:tr w:rsidR="006144DE" w:rsidRPr="000E51A1" w14:paraId="3E32881A"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765484"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952B7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Dokładność dotyku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B2249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+- 1.5mm</w:t>
            </w:r>
          </w:p>
        </w:tc>
      </w:tr>
      <w:tr w:rsidR="006144DE" w:rsidRPr="000E51A1" w14:paraId="56FA638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9C1FB8"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799A4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Grubość szkła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1F833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3mm</w:t>
            </w:r>
          </w:p>
        </w:tc>
      </w:tr>
      <w:tr w:rsidR="006144DE" w:rsidRPr="000E51A1" w14:paraId="7E2FB42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C9C806"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0B8A0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Twardość szkła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BB5EC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7H</w:t>
            </w:r>
          </w:p>
        </w:tc>
      </w:tr>
      <w:tr w:rsidR="006144DE" w:rsidRPr="000E51A1" w14:paraId="6966DAA3"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1F67C2"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ADC2F7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Dotyk wykonywany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C1554E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stylusem, palcem, w rękawiczce</w:t>
            </w:r>
          </w:p>
        </w:tc>
      </w:tr>
      <w:tr w:rsidR="006144DE" w:rsidRPr="000E51A1" w14:paraId="343F0CF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DE8C50"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b w:val="0"/>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9B99E8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Obsługiwane systemy operacyjne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1033CC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Monitor musi być Plug &amp; Play</w:t>
            </w:r>
            <w:r w:rsidRPr="000E51A1">
              <w:rPr>
                <w:rFonts w:ascii="Cambria" w:hAnsi="Cambria" w:cstheme="majorHAnsi"/>
                <w:color w:val="000000"/>
                <w:sz w:val="20"/>
                <w:szCs w:val="20"/>
              </w:rPr>
              <w:br/>
              <w:t>i kompatybilny z systemami Windows i Linux.</w:t>
            </w:r>
          </w:p>
        </w:tc>
      </w:tr>
      <w:tr w:rsidR="006144DE" w:rsidRPr="000E51A1" w14:paraId="056579ED"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71E1FAF5"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INTERFEJSY / ZŁĄCZA / STEROWANIE </w:t>
            </w:r>
          </w:p>
        </w:tc>
      </w:tr>
      <w:tr w:rsidR="006144DE" w:rsidRPr="000E51A1" w14:paraId="56AE56E5"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032263"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04AE6A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Analogowe wejścia sygnału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47FD22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VGAx1 (1920x1080 @60Hz)</w:t>
            </w:r>
          </w:p>
        </w:tc>
      </w:tr>
      <w:tr w:rsidR="006144DE" w:rsidRPr="000E51A1" w14:paraId="7E2614A9"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486D86"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lang w:val="en-US"/>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A9EA1D1"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Cyfrowe wejścia sygnału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B2BDB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HDMI x3</w:t>
            </w:r>
            <w:r w:rsidRPr="000E51A1">
              <w:rPr>
                <w:rFonts w:ascii="Cambria" w:eastAsia="Times New Roman" w:hAnsi="Cambria" w:cstheme="majorHAnsi"/>
                <w:color w:val="000000"/>
                <w:sz w:val="20"/>
                <w:szCs w:val="20"/>
                <w:lang w:eastAsia="pl-PL"/>
              </w:rPr>
              <w:br/>
              <w:t>USB-C x1 (przesyłanie obrazu, obsługa dotyku, ładowanie min. 65W)</w:t>
            </w:r>
          </w:p>
        </w:tc>
      </w:tr>
      <w:tr w:rsidR="006144DE" w:rsidRPr="000E51A1" w14:paraId="0809BA2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F39427"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87604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Cyfrowe wyjście sygnału</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8561E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HDMI x1</w:t>
            </w:r>
          </w:p>
        </w:tc>
      </w:tr>
      <w:tr w:rsidR="006144DE" w:rsidRPr="000E51A1" w14:paraId="1E7A6199"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373ED5"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lang w:val="en-US"/>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727B5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Wejścia audio</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4F1E211"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Mini </w:t>
            </w:r>
            <w:proofErr w:type="spellStart"/>
            <w:r w:rsidRPr="000E51A1">
              <w:rPr>
                <w:rFonts w:ascii="Cambria" w:hAnsi="Cambria" w:cstheme="majorHAnsi"/>
                <w:color w:val="000000"/>
                <w:sz w:val="20"/>
                <w:szCs w:val="20"/>
              </w:rPr>
              <w:t>jack</w:t>
            </w:r>
            <w:proofErr w:type="spellEnd"/>
            <w:r w:rsidRPr="000E51A1">
              <w:rPr>
                <w:rFonts w:ascii="Cambria" w:hAnsi="Cambria" w:cstheme="majorHAnsi"/>
                <w:color w:val="000000"/>
                <w:sz w:val="20"/>
                <w:szCs w:val="20"/>
              </w:rPr>
              <w:t xml:space="preserve"> x1</w:t>
            </w:r>
          </w:p>
        </w:tc>
      </w:tr>
      <w:tr w:rsidR="006144DE" w:rsidRPr="00C80080" w14:paraId="3F514CB1"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FEDFA1"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7D6146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Sterowanie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AD9A95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IR x1 (</w:t>
            </w:r>
            <w:proofErr w:type="spellStart"/>
            <w:r w:rsidRPr="000E51A1">
              <w:rPr>
                <w:rFonts w:ascii="Cambria" w:eastAsia="Times New Roman" w:hAnsi="Cambria" w:cstheme="majorHAnsi"/>
                <w:color w:val="000000"/>
                <w:sz w:val="20"/>
                <w:szCs w:val="20"/>
                <w:lang w:val="en-US" w:eastAsia="pl-PL"/>
              </w:rPr>
              <w:t>sterowanie</w:t>
            </w:r>
            <w:proofErr w:type="spellEnd"/>
            <w:r w:rsidRPr="000E51A1">
              <w:rPr>
                <w:rFonts w:ascii="Cambria" w:eastAsia="Times New Roman" w:hAnsi="Cambria" w:cstheme="majorHAnsi"/>
                <w:color w:val="000000"/>
                <w:sz w:val="20"/>
                <w:szCs w:val="20"/>
                <w:lang w:val="en-US" w:eastAsia="pl-PL"/>
              </w:rPr>
              <w:t xml:space="preserve"> </w:t>
            </w:r>
            <w:proofErr w:type="spellStart"/>
            <w:r w:rsidRPr="000E51A1">
              <w:rPr>
                <w:rFonts w:ascii="Cambria" w:eastAsia="Times New Roman" w:hAnsi="Cambria" w:cstheme="majorHAnsi"/>
                <w:color w:val="000000"/>
                <w:sz w:val="20"/>
                <w:szCs w:val="20"/>
                <w:lang w:val="en-US" w:eastAsia="pl-PL"/>
              </w:rPr>
              <w:t>pilotem</w:t>
            </w:r>
            <w:proofErr w:type="spellEnd"/>
            <w:r w:rsidRPr="000E51A1">
              <w:rPr>
                <w:rFonts w:ascii="Cambria" w:eastAsia="Times New Roman" w:hAnsi="Cambria" w:cstheme="majorHAnsi"/>
                <w:color w:val="000000"/>
                <w:sz w:val="20"/>
                <w:szCs w:val="20"/>
                <w:lang w:val="en-US" w:eastAsia="pl-PL"/>
              </w:rPr>
              <w:t>)</w:t>
            </w:r>
          </w:p>
          <w:p w14:paraId="2B42DE2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RS-232c x1 (DSUB 9pin)</w:t>
            </w:r>
            <w:r w:rsidRPr="000E51A1">
              <w:rPr>
                <w:rFonts w:ascii="Cambria" w:eastAsia="Times New Roman" w:hAnsi="Cambria" w:cstheme="majorHAnsi"/>
                <w:color w:val="000000"/>
                <w:sz w:val="20"/>
                <w:szCs w:val="20"/>
                <w:lang w:val="en-US" w:eastAsia="pl-PL"/>
              </w:rPr>
              <w:br/>
              <w:t>RJ45 (LAN) x1 (LAN Control)</w:t>
            </w:r>
          </w:p>
        </w:tc>
      </w:tr>
      <w:tr w:rsidR="006144DE" w:rsidRPr="000E51A1" w14:paraId="5486ED9D"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F809EE"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lang w:val="en-US"/>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2A1AAF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Wyjścia audio</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F28350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S/PDIF (Optical) x1</w:t>
            </w:r>
            <w:r w:rsidRPr="000E51A1">
              <w:rPr>
                <w:rFonts w:ascii="Cambria" w:eastAsia="Times New Roman" w:hAnsi="Cambria" w:cstheme="majorHAnsi"/>
                <w:color w:val="000000"/>
                <w:sz w:val="20"/>
                <w:szCs w:val="20"/>
                <w:lang w:eastAsia="pl-PL"/>
              </w:rPr>
              <w:br/>
              <w:t xml:space="preserve">Mini </w:t>
            </w:r>
            <w:proofErr w:type="spellStart"/>
            <w:r w:rsidRPr="000E51A1">
              <w:rPr>
                <w:rFonts w:ascii="Cambria" w:eastAsia="Times New Roman" w:hAnsi="Cambria" w:cstheme="majorHAnsi"/>
                <w:color w:val="000000"/>
                <w:sz w:val="20"/>
                <w:szCs w:val="20"/>
                <w:lang w:eastAsia="pl-PL"/>
              </w:rPr>
              <w:t>jack</w:t>
            </w:r>
            <w:proofErr w:type="spellEnd"/>
            <w:r w:rsidRPr="000E51A1">
              <w:rPr>
                <w:rFonts w:ascii="Cambria" w:eastAsia="Times New Roman" w:hAnsi="Cambria" w:cstheme="majorHAnsi"/>
                <w:color w:val="000000"/>
                <w:sz w:val="20"/>
                <w:szCs w:val="20"/>
                <w:lang w:eastAsia="pl-PL"/>
              </w:rPr>
              <w:t xml:space="preserve"> x1</w:t>
            </w:r>
            <w:r w:rsidRPr="000E51A1">
              <w:rPr>
                <w:rFonts w:ascii="Cambria" w:eastAsia="Times New Roman" w:hAnsi="Cambria" w:cstheme="majorHAnsi"/>
                <w:color w:val="000000"/>
                <w:sz w:val="20"/>
                <w:szCs w:val="20"/>
                <w:lang w:eastAsia="pl-PL"/>
              </w:rPr>
              <w:br/>
              <w:t>Wbudowane głośniki</w:t>
            </w:r>
          </w:p>
        </w:tc>
      </w:tr>
      <w:tr w:rsidR="006144DE" w:rsidRPr="000E51A1" w14:paraId="5A5B4235"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566FFC"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12E91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HDCP</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86042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Style w:val="tooltipkeyword"/>
                <w:rFonts w:ascii="Cambria" w:hAnsi="Cambria" w:cstheme="majorHAnsi"/>
                <w:bCs/>
                <w:color w:val="181614"/>
                <w:sz w:val="20"/>
                <w:szCs w:val="20"/>
              </w:rPr>
              <w:t>HDMI</w:t>
            </w:r>
            <w:r w:rsidRPr="000E51A1">
              <w:rPr>
                <w:rFonts w:ascii="Cambria" w:hAnsi="Cambria" w:cstheme="majorHAnsi"/>
                <w:color w:val="181614"/>
                <w:sz w:val="20"/>
                <w:szCs w:val="20"/>
                <w:shd w:val="clear" w:color="auto" w:fill="FFFFFF"/>
              </w:rPr>
              <w:t> 1: 2.1, USB-C: 2.2</w:t>
            </w:r>
          </w:p>
        </w:tc>
      </w:tr>
      <w:tr w:rsidR="006144DE" w:rsidRPr="000E51A1" w14:paraId="4F94E2A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07E1DD"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B70C9B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Port USB</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0F7DAE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x5 (odtwarzanie multimediów / urządzenia peryferyjne / pamięć – 4x 3.2 , 1x USB-C)</w:t>
            </w:r>
          </w:p>
        </w:tc>
      </w:tr>
      <w:tr w:rsidR="006144DE" w:rsidRPr="000E51A1" w14:paraId="4EB5A8A9"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C8C0C5"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99808B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RJ45 (LAN)</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892B1A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x2 (Automatyczne przełączanie na PC i Androida, 1000 MB)</w:t>
            </w:r>
          </w:p>
        </w:tc>
      </w:tr>
      <w:tr w:rsidR="006144DE" w:rsidRPr="000E51A1" w14:paraId="62C9E1C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2A142B32"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WŁAŚCIWOŚCI</w:t>
            </w:r>
          </w:p>
        </w:tc>
      </w:tr>
      <w:tr w:rsidR="006144DE" w:rsidRPr="000E51A1" w14:paraId="2E7007D5"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E837A2"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8AB2A99"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Zintegrowane oprogramowanie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98E2D6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0E51A1">
              <w:rPr>
                <w:rFonts w:ascii="Cambria" w:hAnsi="Cambria" w:cstheme="majorHAnsi"/>
                <w:color w:val="000000"/>
                <w:sz w:val="20"/>
                <w:szCs w:val="20"/>
              </w:rPr>
              <w:br/>
              <w:t>z urządzeniami Windows/iOS/Android</w:t>
            </w:r>
          </w:p>
        </w:tc>
      </w:tr>
      <w:tr w:rsidR="006144DE" w:rsidRPr="00C80080" w14:paraId="389C9084"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E93A31"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6A2C0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proofErr w:type="spellStart"/>
            <w:r w:rsidRPr="000E51A1">
              <w:rPr>
                <w:rFonts w:ascii="Cambria" w:eastAsia="Times New Roman" w:hAnsi="Cambria" w:cstheme="majorHAnsi"/>
                <w:color w:val="000000"/>
                <w:sz w:val="20"/>
                <w:szCs w:val="20"/>
                <w:lang w:eastAsia="pl-PL"/>
              </w:rPr>
              <w:t>WiFi</w:t>
            </w:r>
            <w:proofErr w:type="spellEnd"/>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2844F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 xml:space="preserve">Dwuzakresowy moduł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xml:space="preserve">  (2,4 GHz / 5 GHz), </w:t>
            </w:r>
          </w:p>
          <w:p w14:paraId="17EB711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lang w:val="en-US"/>
              </w:rPr>
            </w:pPr>
            <w:r w:rsidRPr="000E51A1">
              <w:rPr>
                <w:rFonts w:ascii="Cambria" w:hAnsi="Cambria" w:cstheme="majorHAnsi"/>
                <w:color w:val="000000"/>
                <w:sz w:val="20"/>
                <w:szCs w:val="20"/>
                <w:lang w:val="en-US"/>
              </w:rPr>
              <w:t xml:space="preserve">Standard Wi-Fi: IIEEE 802.11 a/b/g/n/ac, </w:t>
            </w:r>
          </w:p>
          <w:p w14:paraId="3E5E096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proofErr w:type="spellStart"/>
            <w:r w:rsidRPr="000E51A1">
              <w:rPr>
                <w:rFonts w:ascii="Cambria" w:hAnsi="Cambria" w:cstheme="majorHAnsi"/>
                <w:color w:val="000000"/>
                <w:sz w:val="20"/>
                <w:szCs w:val="20"/>
                <w:lang w:val="en-US"/>
              </w:rPr>
              <w:t>Obsługa</w:t>
            </w:r>
            <w:proofErr w:type="spellEnd"/>
            <w:r w:rsidRPr="000E51A1">
              <w:rPr>
                <w:rFonts w:ascii="Cambria" w:hAnsi="Cambria" w:cstheme="majorHAnsi"/>
                <w:color w:val="000000"/>
                <w:sz w:val="20"/>
                <w:szCs w:val="20"/>
                <w:lang w:val="en-US"/>
              </w:rPr>
              <w:t xml:space="preserve"> Bluetooth: 2.1/3.0/4.2/ 5.0)</w:t>
            </w:r>
          </w:p>
        </w:tc>
      </w:tr>
      <w:tr w:rsidR="006144DE" w:rsidRPr="000E51A1" w14:paraId="25AEC7B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60F5E9"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lang w:val="en-US"/>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7C6E34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Hardware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0B0440"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Monitor należy dostarczyć wraz z zainstalowanym systemem operacyjnym min. Android 11 procesorem czterordzeniowym, czterowątkowym min. Quad </w:t>
            </w:r>
            <w:proofErr w:type="spellStart"/>
            <w:r w:rsidRPr="000E51A1">
              <w:rPr>
                <w:rFonts w:ascii="Cambria" w:hAnsi="Cambria" w:cstheme="majorHAnsi"/>
                <w:color w:val="000000"/>
                <w:sz w:val="20"/>
                <w:szCs w:val="20"/>
              </w:rPr>
              <w:t>core</w:t>
            </w:r>
            <w:proofErr w:type="spellEnd"/>
            <w:r w:rsidRPr="000E51A1">
              <w:rPr>
                <w:rFonts w:ascii="Cambria" w:hAnsi="Cambria" w:cstheme="majorHAnsi"/>
                <w:color w:val="000000"/>
                <w:sz w:val="20"/>
                <w:szCs w:val="20"/>
              </w:rPr>
              <w:t xml:space="preserve"> A55 CPU, Mali G52 GPU i pamięcią operacyjną RAM min. 4GB oraz pamięcią podręczną min. 32 GB z pełną obsługą </w:t>
            </w:r>
            <w:r w:rsidRPr="000E51A1">
              <w:rPr>
                <w:rFonts w:ascii="Cambria" w:hAnsi="Cambria" w:cstheme="majorHAnsi"/>
                <w:color w:val="000000"/>
                <w:sz w:val="20"/>
                <w:szCs w:val="20"/>
              </w:rPr>
              <w:br/>
              <w:t xml:space="preserve">i komunikacją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z dedykowanym gniazdem na komputer typu OPS oraz z dołączone 4x pióro dotykowe.</w:t>
            </w:r>
          </w:p>
        </w:tc>
      </w:tr>
      <w:tr w:rsidR="006144DE" w:rsidRPr="000E51A1" w14:paraId="725FCED3"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30A7B9"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E9F41C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Dodatkowo</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EABDD91"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OPS Slot PC, 4x pióro dotykowe</w:t>
            </w:r>
          </w:p>
        </w:tc>
      </w:tr>
      <w:tr w:rsidR="006144DE" w:rsidRPr="000E51A1" w14:paraId="2EA032E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8E7BF9"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36DB1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Tryb kiosk</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80072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tak</w:t>
            </w:r>
          </w:p>
        </w:tc>
      </w:tr>
      <w:tr w:rsidR="006144DE" w:rsidRPr="000E51A1" w14:paraId="0D2A0461"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CE5EF3"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1D7A9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Maksymalny czas pracy bez przerwy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F5361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24/7</w:t>
            </w:r>
          </w:p>
        </w:tc>
      </w:tr>
      <w:tr w:rsidR="006144DE" w:rsidRPr="000E51A1" w14:paraId="6655E727"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F6AACC"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03185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Odtwarzanie multimediów</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2CABA31"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tak</w:t>
            </w:r>
          </w:p>
        </w:tc>
      </w:tr>
      <w:tr w:rsidR="006144DE" w:rsidRPr="000E51A1" w14:paraId="1DAB18B3"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91BF07"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A5A2CA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Obudowa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07117C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metal</w:t>
            </w:r>
          </w:p>
        </w:tc>
      </w:tr>
      <w:tr w:rsidR="006144DE" w:rsidRPr="000E51A1" w14:paraId="5A2E6F61"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47DF3CDB"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OGÓLNE</w:t>
            </w:r>
          </w:p>
        </w:tc>
      </w:tr>
      <w:tr w:rsidR="006144DE" w:rsidRPr="00C80080" w14:paraId="5CD3CE90"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73C391"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E2257A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Języki menu OSD</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89BAE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val="en-US" w:eastAsia="pl-PL"/>
              </w:rPr>
            </w:pPr>
            <w:r w:rsidRPr="000E51A1">
              <w:rPr>
                <w:rFonts w:ascii="Cambria" w:hAnsi="Cambria" w:cstheme="majorHAnsi"/>
                <w:color w:val="000000"/>
                <w:sz w:val="20"/>
                <w:szCs w:val="20"/>
                <w:lang w:val="en-US"/>
              </w:rPr>
              <w:t>EN, DE, FR, ES, IT, RU, CZ, NL, PL</w:t>
            </w:r>
          </w:p>
        </w:tc>
      </w:tr>
      <w:tr w:rsidR="006144DE" w:rsidRPr="000E51A1" w14:paraId="0E44B694"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A84F51"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lang w:val="en-US"/>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7F7AA9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Parametry regulowane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577C3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6144DE" w:rsidRPr="000E51A1" w14:paraId="6B685304"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1CFD84"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36A22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Redukcja niebieskiego światła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F8372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tak</w:t>
            </w:r>
          </w:p>
        </w:tc>
      </w:tr>
      <w:tr w:rsidR="006144DE" w:rsidRPr="000E51A1" w14:paraId="1559630F"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45B2B9"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E616D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Plug &amp; Play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06C8F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DDC2B</w:t>
            </w:r>
          </w:p>
        </w:tc>
      </w:tr>
      <w:tr w:rsidR="006144DE" w:rsidRPr="000E51A1" w14:paraId="631A3FD8"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3A0580"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9F1CB2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Gwarancja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C0C68B8"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5 lat</w:t>
            </w:r>
          </w:p>
        </w:tc>
      </w:tr>
      <w:tr w:rsidR="006144DE" w:rsidRPr="000E51A1" w14:paraId="66D9BEF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01103BFB"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MECHANICZNE</w:t>
            </w:r>
          </w:p>
        </w:tc>
      </w:tr>
      <w:tr w:rsidR="006144DE" w:rsidRPr="000E51A1" w14:paraId="02447DA0"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80A93B"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E9200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Orientacja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7DFC4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pozioma</w:t>
            </w:r>
          </w:p>
        </w:tc>
      </w:tr>
      <w:tr w:rsidR="006144DE" w:rsidRPr="000E51A1" w14:paraId="27092176"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941554"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305D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Konstrukcja bez wentylatora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30CA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tak</w:t>
            </w:r>
          </w:p>
        </w:tc>
      </w:tr>
      <w:tr w:rsidR="006144DE" w:rsidRPr="000E51A1" w14:paraId="1D184B36"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556797"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73CD6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MTBF</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9C593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sz w:val="20"/>
                <w:szCs w:val="20"/>
              </w:rPr>
              <w:t>50.000 godzin</w:t>
            </w:r>
          </w:p>
        </w:tc>
      </w:tr>
      <w:tr w:rsidR="006144DE" w:rsidRPr="000E51A1" w14:paraId="593D9352"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A061F"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99B33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Standard VESA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7E458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800 x 600mm</w:t>
            </w:r>
          </w:p>
        </w:tc>
      </w:tr>
      <w:tr w:rsidR="006144DE" w:rsidRPr="000E51A1" w14:paraId="6537F30D"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2A499DD0" w14:textId="77777777" w:rsidR="006144DE" w:rsidRPr="000E51A1" w:rsidRDefault="006144DE" w:rsidP="006144DE">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AKCESORIA W ZESTAWIE</w:t>
            </w:r>
          </w:p>
        </w:tc>
      </w:tr>
      <w:tr w:rsidR="006144DE" w:rsidRPr="000E51A1" w14:paraId="05F0701C"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74264C"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8EDECA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Kable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hideMark/>
          </w:tcPr>
          <w:p w14:paraId="1A9CA19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b/>
                <w:color w:val="000000"/>
                <w:sz w:val="20"/>
                <w:szCs w:val="20"/>
              </w:rPr>
            </w:pPr>
            <w:r w:rsidRPr="000E51A1">
              <w:rPr>
                <w:rFonts w:ascii="Cambria" w:hAnsi="Cambria" w:cstheme="majorHAnsi"/>
                <w:color w:val="000000"/>
                <w:sz w:val="20"/>
                <w:szCs w:val="20"/>
              </w:rPr>
              <w:t>zasilający, USB, HDMI</w:t>
            </w:r>
          </w:p>
        </w:tc>
      </w:tr>
      <w:tr w:rsidR="006144DE" w:rsidRPr="000E51A1" w14:paraId="20CE16FF"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098982"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CED27EE"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Rysik</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hideMark/>
          </w:tcPr>
          <w:p w14:paraId="212197E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b/>
                <w:color w:val="000000"/>
                <w:sz w:val="20"/>
                <w:szCs w:val="20"/>
              </w:rPr>
            </w:pPr>
            <w:r w:rsidRPr="000E51A1">
              <w:rPr>
                <w:rFonts w:ascii="Cambria" w:hAnsi="Cambria" w:cstheme="majorHAnsi"/>
                <w:color w:val="000000"/>
                <w:sz w:val="20"/>
                <w:szCs w:val="20"/>
              </w:rPr>
              <w:t>x4 (Rysik z dwiema końcówkami)</w:t>
            </w:r>
          </w:p>
        </w:tc>
      </w:tr>
      <w:tr w:rsidR="006144DE" w:rsidRPr="000E51A1" w14:paraId="3CFC407B"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54FB72"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3F10D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Instrukcje</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hideMark/>
          </w:tcPr>
          <w:p w14:paraId="6E75EC6F"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b/>
                <w:color w:val="000000"/>
                <w:sz w:val="20"/>
                <w:szCs w:val="20"/>
              </w:rPr>
            </w:pPr>
            <w:r w:rsidRPr="000E51A1">
              <w:rPr>
                <w:rFonts w:ascii="Cambria" w:hAnsi="Cambria" w:cstheme="majorHAnsi"/>
                <w:color w:val="000000"/>
                <w:sz w:val="20"/>
                <w:szCs w:val="20"/>
              </w:rPr>
              <w:t>skrócona instrukcja obsługi, instrukcja bezpieczeństwa</w:t>
            </w:r>
          </w:p>
        </w:tc>
      </w:tr>
      <w:tr w:rsidR="006144DE" w:rsidRPr="000E51A1" w14:paraId="556D116D" w14:textId="77777777" w:rsidTr="006144DE">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4286BA" w14:textId="77777777" w:rsidR="006144DE" w:rsidRPr="000E51A1" w:rsidRDefault="006144DE" w:rsidP="0069163C">
            <w:pPr>
              <w:pStyle w:val="Akapitzlist"/>
              <w:widowControl/>
              <w:numPr>
                <w:ilvl w:val="0"/>
                <w:numId w:val="50"/>
              </w:numPr>
              <w:autoSpaceDE/>
              <w:autoSpaceDN/>
              <w:rPr>
                <w:rFonts w:ascii="Cambria" w:eastAsia="Times New Roman" w:hAnsi="Cambria" w:cstheme="majorHAnsi"/>
                <w:color w:val="000000"/>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37517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Pilot</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03CBEB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Tak (baterie w zestawie)</w:t>
            </w:r>
          </w:p>
        </w:tc>
      </w:tr>
      <w:tr w:rsidR="006144DE" w:rsidRPr="000E51A1" w14:paraId="10FAE533" w14:textId="77777777" w:rsidTr="006144DE">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hideMark/>
          </w:tcPr>
          <w:p w14:paraId="54425D1C" w14:textId="77777777" w:rsidR="006144DE" w:rsidRPr="000E51A1" w:rsidRDefault="006144DE" w:rsidP="006144DE">
            <w:pPr>
              <w:rPr>
                <w:rFonts w:ascii="Cambria" w:hAnsi="Cambria" w:cstheme="majorHAnsi"/>
                <w:bCs w:val="0"/>
                <w:sz w:val="20"/>
                <w:szCs w:val="20"/>
              </w:rPr>
            </w:pPr>
            <w:r w:rsidRPr="000E51A1">
              <w:rPr>
                <w:rFonts w:ascii="Cambria" w:hAnsi="Cambria" w:cstheme="majorHAnsi"/>
                <w:bCs w:val="0"/>
                <w:sz w:val="20"/>
                <w:szCs w:val="20"/>
              </w:rPr>
              <w:t>WBUDOWANY KOMPUTER</w:t>
            </w:r>
          </w:p>
        </w:tc>
      </w:tr>
      <w:tr w:rsidR="006144DE" w:rsidRPr="000E51A1" w14:paraId="6A6622D9" w14:textId="77777777" w:rsidTr="006144DE">
        <w:trPr>
          <w:trHeight w:val="30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3789D5"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1AF5B9C"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Typ</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5A6875"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bCs/>
                <w:sz w:val="20"/>
                <w:szCs w:val="20"/>
              </w:rPr>
            </w:pPr>
            <w:r w:rsidRPr="000E51A1">
              <w:rPr>
                <w:rFonts w:ascii="Cambria" w:hAnsi="Cambria" w:cstheme="majorHAnsi"/>
                <w:color w:val="000000" w:themeColor="text1"/>
                <w:sz w:val="20"/>
                <w:szCs w:val="20"/>
              </w:rPr>
              <w:t>Komputer typu OPS musi być w pełni kompatybilny z zaproponowanym monitorem.</w:t>
            </w:r>
          </w:p>
        </w:tc>
      </w:tr>
      <w:tr w:rsidR="006144DE" w:rsidRPr="000E51A1" w14:paraId="38F50783"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53D092"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97566E8"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 xml:space="preserve">Procesor </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F97B1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bCs/>
                <w:sz w:val="20"/>
                <w:szCs w:val="20"/>
              </w:rPr>
            </w:pPr>
            <w:r w:rsidRPr="000E51A1">
              <w:rPr>
                <w:rFonts w:ascii="Cambria" w:hAnsi="Cambria" w:cstheme="majorHAnsi"/>
                <w:bCs/>
                <w:sz w:val="20"/>
                <w:szCs w:val="20"/>
              </w:rPr>
              <w:t xml:space="preserve">Procesor dwunastordzeniowy </w:t>
            </w:r>
            <w:proofErr w:type="spellStart"/>
            <w:r w:rsidRPr="000E51A1">
              <w:rPr>
                <w:rFonts w:ascii="Cambria" w:hAnsi="Cambria" w:cstheme="majorHAnsi"/>
                <w:bCs/>
                <w:sz w:val="20"/>
                <w:szCs w:val="20"/>
              </w:rPr>
              <w:t>szesnasto</w:t>
            </w:r>
            <w:proofErr w:type="spellEnd"/>
            <w:r w:rsidRPr="000E51A1">
              <w:rPr>
                <w:rFonts w:ascii="Cambria" w:hAnsi="Cambria" w:cstheme="majorHAnsi"/>
                <w:bCs/>
                <w:sz w:val="20"/>
                <w:szCs w:val="20"/>
              </w:rPr>
              <w:t xml:space="preserve"> wątkowy o typowym TDP nie przekraczającym 28W osiągający w klasyfikacji </w:t>
            </w:r>
            <w:proofErr w:type="spellStart"/>
            <w:r w:rsidRPr="000E51A1">
              <w:rPr>
                <w:rFonts w:ascii="Cambria" w:hAnsi="Cambria" w:cstheme="majorHAnsi"/>
                <w:bCs/>
                <w:sz w:val="20"/>
                <w:szCs w:val="20"/>
              </w:rPr>
              <w:t>PassMark</w:t>
            </w:r>
            <w:proofErr w:type="spellEnd"/>
            <w:r w:rsidRPr="000E51A1">
              <w:rPr>
                <w:rFonts w:ascii="Cambria" w:hAnsi="Cambria" w:cstheme="majorHAnsi"/>
                <w:bCs/>
                <w:sz w:val="20"/>
                <w:szCs w:val="20"/>
              </w:rPr>
              <w:t xml:space="preserve"> CPU Mark min. 16900 pkt. Do oferty należy </w:t>
            </w:r>
            <w:r w:rsidRPr="00203B4D">
              <w:rPr>
                <w:rFonts w:ascii="Cambria" w:hAnsi="Cambria" w:cstheme="majorHAnsi"/>
                <w:bCs/>
                <w:sz w:val="20"/>
                <w:szCs w:val="20"/>
                <w:highlight w:val="yellow"/>
              </w:rPr>
              <w:t>dołączyć wydruk ze strony</w:t>
            </w:r>
            <w:r w:rsidRPr="000E51A1">
              <w:rPr>
                <w:rFonts w:ascii="Cambria" w:hAnsi="Cambria" w:cstheme="majorHAnsi"/>
                <w:bCs/>
                <w:sz w:val="20"/>
                <w:szCs w:val="20"/>
              </w:rPr>
              <w:t xml:space="preserve">: </w:t>
            </w:r>
            <w:hyperlink r:id="rId17" w:history="1">
              <w:r w:rsidRPr="000E51A1">
                <w:rPr>
                  <w:rStyle w:val="Hipercze"/>
                  <w:rFonts w:ascii="Cambria" w:hAnsi="Cambria" w:cstheme="majorHAnsi"/>
                  <w:sz w:val="20"/>
                  <w:szCs w:val="20"/>
                </w:rPr>
                <w:t>http://www.cpubenchmark.net</w:t>
              </w:r>
            </w:hyperlink>
            <w:r w:rsidRPr="000E51A1">
              <w:rPr>
                <w:rFonts w:ascii="Cambria" w:hAnsi="Cambria" w:cstheme="majorHAnsi"/>
                <w:bCs/>
                <w:sz w:val="20"/>
                <w:szCs w:val="20"/>
              </w:rPr>
              <w:t xml:space="preserve"> potwierdzający spełnienie wymogów SWZ</w:t>
            </w:r>
          </w:p>
        </w:tc>
      </w:tr>
      <w:tr w:rsidR="006144DE" w:rsidRPr="000E51A1" w14:paraId="30BA24E5" w14:textId="77777777" w:rsidTr="006144DE">
        <w:trPr>
          <w:trHeight w:val="293"/>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2E0FB9"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11DEB99"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Pamięć RAM</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3E419B0"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bCs/>
                <w:sz w:val="20"/>
                <w:szCs w:val="20"/>
              </w:rPr>
            </w:pPr>
            <w:r w:rsidRPr="000E51A1">
              <w:rPr>
                <w:rFonts w:ascii="Cambria" w:hAnsi="Cambria" w:cstheme="majorHAnsi"/>
                <w:color w:val="000000" w:themeColor="text1"/>
                <w:sz w:val="20"/>
                <w:szCs w:val="20"/>
              </w:rPr>
              <w:t>16GB DDR4</w:t>
            </w:r>
          </w:p>
        </w:tc>
      </w:tr>
      <w:tr w:rsidR="006144DE" w:rsidRPr="000E51A1" w14:paraId="495028A3" w14:textId="77777777" w:rsidTr="006144DE">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262241"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1FD193E"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Dysk</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5BE1C4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themeColor="text1"/>
                <w:sz w:val="20"/>
                <w:szCs w:val="20"/>
              </w:rPr>
              <w:t>256GB M.2</w:t>
            </w:r>
          </w:p>
        </w:tc>
      </w:tr>
      <w:tr w:rsidR="006144DE" w:rsidRPr="000E51A1" w14:paraId="145422A8" w14:textId="77777777" w:rsidTr="006144DE">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33D952"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24EC0B"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Karta graficzna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801FE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zintegrowana</w:t>
            </w:r>
          </w:p>
        </w:tc>
      </w:tr>
      <w:tr w:rsidR="006144DE" w:rsidRPr="000E51A1" w14:paraId="2DC55639" w14:textId="77777777" w:rsidTr="006144DE">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C23CC0"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A19B06"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Karta dźwiękowa</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C4DFA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zintegrowana</w:t>
            </w:r>
          </w:p>
        </w:tc>
      </w:tr>
      <w:tr w:rsidR="006144DE" w:rsidRPr="000E51A1" w14:paraId="4C5E9C14"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899DE8"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87B6E8C"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 xml:space="preserve">Komunikacja </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4CE39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 xml:space="preserve">1x HDMI </w:t>
            </w:r>
          </w:p>
          <w:p w14:paraId="3AC35BC3"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1xLAN RJ45 (1Gbit/s)</w:t>
            </w:r>
          </w:p>
          <w:p w14:paraId="73A42E1D"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2 x USB 3.0</w:t>
            </w:r>
          </w:p>
          <w:p w14:paraId="7C8A0C69"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2 x USB 2.0</w:t>
            </w:r>
          </w:p>
          <w:p w14:paraId="570B1E57"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rPr>
            </w:pPr>
            <w:r w:rsidRPr="000E51A1">
              <w:rPr>
                <w:rFonts w:ascii="Cambria" w:hAnsi="Cambria" w:cstheme="majorHAnsi"/>
                <w:color w:val="000000" w:themeColor="text1"/>
                <w:sz w:val="20"/>
                <w:szCs w:val="20"/>
              </w:rPr>
              <w:t>2 x USB 3.2(</w:t>
            </w:r>
            <w:proofErr w:type="spellStart"/>
            <w:r w:rsidRPr="000E51A1">
              <w:rPr>
                <w:rFonts w:ascii="Cambria" w:hAnsi="Cambria" w:cstheme="majorHAnsi"/>
                <w:color w:val="000000" w:themeColor="text1"/>
                <w:sz w:val="20"/>
                <w:szCs w:val="20"/>
              </w:rPr>
              <w:t>Type</w:t>
            </w:r>
            <w:proofErr w:type="spellEnd"/>
            <w:r w:rsidRPr="000E51A1">
              <w:rPr>
                <w:rFonts w:ascii="Cambria" w:hAnsi="Cambria" w:cstheme="majorHAnsi"/>
                <w:color w:val="000000" w:themeColor="text1"/>
                <w:sz w:val="20"/>
                <w:szCs w:val="20"/>
              </w:rPr>
              <w:t xml:space="preserve"> C)</w:t>
            </w:r>
          </w:p>
          <w:p w14:paraId="6097D5BB"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sz w:val="20"/>
                <w:szCs w:val="20"/>
                <w:lang w:val="en-US"/>
              </w:rPr>
            </w:pPr>
            <w:r w:rsidRPr="000E51A1">
              <w:rPr>
                <w:rFonts w:ascii="Cambria" w:hAnsi="Cambria" w:cstheme="majorHAnsi"/>
                <w:color w:val="000000"/>
                <w:sz w:val="20"/>
                <w:szCs w:val="20"/>
                <w:lang w:val="en-US"/>
              </w:rPr>
              <w:t>1 x (mic and headset combo))</w:t>
            </w:r>
          </w:p>
          <w:p w14:paraId="3BEF56E1"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Bluetooth 4.2</w:t>
            </w:r>
          </w:p>
          <w:p w14:paraId="67E4B773"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bCs/>
                <w:sz w:val="20"/>
                <w:szCs w:val="20"/>
              </w:rPr>
            </w:pPr>
            <w:r w:rsidRPr="000E51A1">
              <w:rPr>
                <w:rFonts w:ascii="Cambria" w:hAnsi="Cambria" w:cstheme="majorHAnsi"/>
                <w:sz w:val="20"/>
                <w:szCs w:val="20"/>
              </w:rPr>
              <w:t xml:space="preserve">2x Antena </w:t>
            </w:r>
            <w:proofErr w:type="spellStart"/>
            <w:r w:rsidRPr="000E51A1">
              <w:rPr>
                <w:rFonts w:ascii="Cambria" w:hAnsi="Cambria" w:cstheme="majorHAnsi"/>
                <w:sz w:val="20"/>
                <w:szCs w:val="20"/>
              </w:rPr>
              <w:t>WiFi</w:t>
            </w:r>
            <w:proofErr w:type="spellEnd"/>
          </w:p>
        </w:tc>
      </w:tr>
      <w:tr w:rsidR="006144DE" w:rsidRPr="000E51A1" w14:paraId="2E98A926" w14:textId="77777777" w:rsidTr="006144DE">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969B48"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D0083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proofErr w:type="spellStart"/>
            <w:r w:rsidRPr="000E51A1">
              <w:rPr>
                <w:rFonts w:ascii="Cambria" w:hAnsi="Cambria" w:cstheme="majorHAnsi"/>
                <w:sz w:val="20"/>
                <w:szCs w:val="20"/>
              </w:rPr>
              <w:t>WiFi</w:t>
            </w:r>
            <w:proofErr w:type="spellEnd"/>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7D76DB6"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802.11a/b/g/n/</w:t>
            </w:r>
            <w:proofErr w:type="spellStart"/>
            <w:r w:rsidRPr="000E51A1">
              <w:rPr>
                <w:rFonts w:ascii="Cambria" w:hAnsi="Cambria" w:cstheme="majorHAnsi"/>
                <w:sz w:val="20"/>
                <w:szCs w:val="20"/>
              </w:rPr>
              <w:t>ac</w:t>
            </w:r>
            <w:proofErr w:type="spellEnd"/>
          </w:p>
        </w:tc>
      </w:tr>
      <w:tr w:rsidR="006144DE" w:rsidRPr="000E51A1" w14:paraId="7550C443" w14:textId="77777777" w:rsidTr="006144DE">
        <w:trPr>
          <w:trHeight w:val="29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9DE76E" w14:textId="77777777" w:rsidR="006144DE" w:rsidRPr="000E51A1" w:rsidRDefault="006144DE" w:rsidP="0069163C">
            <w:pPr>
              <w:pStyle w:val="Akapitzlist"/>
              <w:widowControl/>
              <w:numPr>
                <w:ilvl w:val="0"/>
                <w:numId w:val="50"/>
              </w:numPr>
              <w:suppressAutoHyphens/>
              <w:autoSpaceDE/>
              <w:autoSpaceDN/>
              <w:rPr>
                <w:rFonts w:ascii="Cambria" w:eastAsia="Arial" w:hAnsi="Cambria" w:cstheme="majorHAnsi"/>
                <w:sz w:val="20"/>
                <w:szCs w:val="20"/>
              </w:rPr>
            </w:pP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1C42B86" w14:textId="77777777" w:rsidR="006144DE" w:rsidRPr="000E51A1" w:rsidRDefault="006144DE" w:rsidP="006144DE">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ajorHAnsi"/>
                <w:sz w:val="20"/>
                <w:szCs w:val="20"/>
              </w:rPr>
            </w:pPr>
            <w:r w:rsidRPr="000E51A1">
              <w:rPr>
                <w:rFonts w:ascii="Cambria" w:hAnsi="Cambria" w:cstheme="majorHAnsi"/>
                <w:sz w:val="20"/>
                <w:szCs w:val="20"/>
              </w:rPr>
              <w:t>System operacyjny</w:t>
            </w:r>
          </w:p>
        </w:tc>
        <w:tc>
          <w:tcPr>
            <w:tcW w:w="60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DC66EE0"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Wymagane jest aby dostarczony wraz z monitorem OPS posiadał zainstalowany system operacyjny min. WIN 11 Pro PL z pełną licencją użytkową(lub równoważny)</w:t>
            </w:r>
          </w:p>
          <w:p w14:paraId="30984DE2"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p>
          <w:p w14:paraId="5DF0AE04"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bCs/>
                <w:sz w:val="20"/>
                <w:szCs w:val="20"/>
              </w:rPr>
            </w:pPr>
            <w:r w:rsidRPr="000E51A1">
              <w:rPr>
                <w:rFonts w:ascii="Cambria" w:hAnsi="Cambria" w:cstheme="majorHAnsi"/>
                <w:color w:val="000000"/>
                <w:sz w:val="20"/>
                <w:szCs w:val="20"/>
              </w:rPr>
              <w:t xml:space="preserve">Nie dopuszcza się dostarczenia </w:t>
            </w:r>
            <w:proofErr w:type="spellStart"/>
            <w:r w:rsidRPr="000E51A1">
              <w:rPr>
                <w:rFonts w:ascii="Cambria" w:hAnsi="Cambria" w:cstheme="majorHAnsi"/>
                <w:color w:val="000000"/>
                <w:sz w:val="20"/>
                <w:szCs w:val="20"/>
              </w:rPr>
              <w:t>OPS’a</w:t>
            </w:r>
            <w:proofErr w:type="spellEnd"/>
            <w:r w:rsidRPr="000E51A1">
              <w:rPr>
                <w:rFonts w:ascii="Cambria" w:hAnsi="Cambria" w:cstheme="maj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6144DE" w:rsidRPr="000E51A1" w14:paraId="581FC08C" w14:textId="77777777" w:rsidTr="006144DE">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3686455D" w14:textId="77777777" w:rsidR="006144DE" w:rsidRPr="000E51A1" w:rsidRDefault="006144DE" w:rsidP="006144DE">
            <w:pPr>
              <w:rPr>
                <w:rFonts w:ascii="Cambria" w:hAnsi="Cambria" w:cstheme="majorHAnsi"/>
                <w:color w:val="000000" w:themeColor="text1"/>
                <w:sz w:val="20"/>
                <w:szCs w:val="20"/>
              </w:rPr>
            </w:pPr>
            <w:r w:rsidRPr="000E51A1">
              <w:rPr>
                <w:rFonts w:ascii="Cambria" w:hAnsi="Cambria" w:cstheme="majorHAnsi"/>
                <w:color w:val="000000" w:themeColor="text1"/>
                <w:sz w:val="20"/>
                <w:szCs w:val="20"/>
              </w:rPr>
              <w:t>MONTAŻ</w:t>
            </w:r>
          </w:p>
        </w:tc>
      </w:tr>
      <w:tr w:rsidR="006144DE" w:rsidRPr="000E51A1" w14:paraId="27BC7A2A" w14:textId="77777777" w:rsidTr="006144DE">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tcPr>
          <w:p w14:paraId="552AAACD" w14:textId="77777777" w:rsidR="006144DE" w:rsidRPr="000E51A1" w:rsidRDefault="006144DE" w:rsidP="0069163C">
            <w:pPr>
              <w:pStyle w:val="Akapitzlist"/>
              <w:widowControl/>
              <w:numPr>
                <w:ilvl w:val="0"/>
                <w:numId w:val="50"/>
              </w:numPr>
              <w:autoSpaceDE/>
              <w:autoSpaceDN/>
              <w:rPr>
                <w:rFonts w:ascii="Cambria" w:hAnsi="Cambria" w:cstheme="majorHAnsi"/>
                <w:color w:val="000000" w:themeColor="text1"/>
                <w:sz w:val="20"/>
                <w:szCs w:val="20"/>
              </w:rPr>
            </w:pPr>
          </w:p>
        </w:tc>
        <w:tc>
          <w:tcPr>
            <w:tcW w:w="932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tcPr>
          <w:p w14:paraId="60E7628C"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b/>
                <w:color w:val="000000" w:themeColor="text1"/>
                <w:sz w:val="20"/>
                <w:szCs w:val="20"/>
              </w:rPr>
            </w:pPr>
            <w:r w:rsidRPr="000E51A1">
              <w:rPr>
                <w:rFonts w:ascii="Cambria" w:hAnsi="Cambria" w:cstheme="majorHAnsi"/>
                <w:color w:val="000000" w:themeColor="text1"/>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6144DE" w:rsidRPr="000E51A1" w14:paraId="2523E7B1" w14:textId="77777777" w:rsidTr="006144DE">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04A766EB" w14:textId="77777777" w:rsidR="006144DE" w:rsidRPr="000E51A1" w:rsidRDefault="006144DE" w:rsidP="006144DE">
            <w:pPr>
              <w:rPr>
                <w:rFonts w:ascii="Cambria" w:hAnsi="Cambria" w:cstheme="majorHAnsi"/>
                <w:color w:val="000000" w:themeColor="text1"/>
                <w:sz w:val="20"/>
                <w:szCs w:val="20"/>
              </w:rPr>
            </w:pPr>
            <w:r w:rsidRPr="000E51A1">
              <w:rPr>
                <w:rFonts w:ascii="Cambria" w:hAnsi="Cambria" w:cstheme="majorHAnsi"/>
                <w:color w:val="000000" w:themeColor="text1"/>
                <w:sz w:val="20"/>
                <w:szCs w:val="20"/>
              </w:rPr>
              <w:t>SZKOLENIE</w:t>
            </w:r>
          </w:p>
        </w:tc>
      </w:tr>
      <w:tr w:rsidR="006144DE" w:rsidRPr="000E51A1" w14:paraId="7DE1E167" w14:textId="77777777" w:rsidTr="006144DE">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tcPr>
          <w:p w14:paraId="6D7C2C1E" w14:textId="77777777" w:rsidR="006144DE" w:rsidRPr="000E51A1" w:rsidRDefault="006144DE" w:rsidP="0069163C">
            <w:pPr>
              <w:pStyle w:val="Akapitzlist"/>
              <w:widowControl/>
              <w:numPr>
                <w:ilvl w:val="0"/>
                <w:numId w:val="50"/>
              </w:numPr>
              <w:autoSpaceDE/>
              <w:autoSpaceDN/>
              <w:rPr>
                <w:rFonts w:ascii="Cambria" w:hAnsi="Cambria" w:cstheme="majorHAnsi"/>
                <w:color w:val="000000" w:themeColor="text1"/>
                <w:sz w:val="20"/>
                <w:szCs w:val="20"/>
              </w:rPr>
            </w:pPr>
          </w:p>
        </w:tc>
        <w:tc>
          <w:tcPr>
            <w:tcW w:w="932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tcPr>
          <w:p w14:paraId="4FB56B4A" w14:textId="77777777" w:rsidR="006144DE" w:rsidRPr="000E51A1" w:rsidRDefault="006144DE" w:rsidP="006144DE">
            <w:pPr>
              <w:cnfStyle w:val="000000000000" w:firstRow="0" w:lastRow="0" w:firstColumn="0" w:lastColumn="0" w:oddVBand="0" w:evenVBand="0" w:oddHBand="0" w:evenHBand="0" w:firstRowFirstColumn="0" w:firstRowLastColumn="0" w:lastRowFirstColumn="0" w:lastRowLastColumn="0"/>
              <w:rPr>
                <w:rFonts w:ascii="Cambria" w:hAnsi="Cambria" w:cstheme="majorHAnsi"/>
                <w:color w:val="000000" w:themeColor="text1"/>
                <w:sz w:val="20"/>
                <w:szCs w:val="20"/>
              </w:rPr>
            </w:pPr>
            <w:r w:rsidRPr="000E51A1">
              <w:rPr>
                <w:rFonts w:ascii="Cambria" w:hAnsi="Cambria" w:cstheme="majorHAnsi"/>
                <w:color w:val="000000" w:themeColor="text1"/>
                <w:sz w:val="20"/>
                <w:szCs w:val="20"/>
              </w:rPr>
              <w:t>Wykonawca zobowiązany jest do przeprowadzenia szkolenia wdrożeniowego wskazanym przez dyrektora placówki pracowników z zakresu działania i wykorzystania zainstalowanego systemu interaktywnego.</w:t>
            </w:r>
          </w:p>
        </w:tc>
      </w:tr>
    </w:tbl>
    <w:p w14:paraId="5D911F5B" w14:textId="77777777" w:rsidR="006144DE" w:rsidRDefault="006144DE" w:rsidP="006144DE">
      <w:pPr>
        <w:pStyle w:val="Nagwek2"/>
      </w:pPr>
    </w:p>
    <w:p w14:paraId="32BF5C30" w14:textId="56C6B678" w:rsidR="006144DE" w:rsidRPr="0061379B" w:rsidRDefault="006144DE" w:rsidP="006A3362">
      <w:pPr>
        <w:autoSpaceDE w:val="0"/>
        <w:autoSpaceDN w:val="0"/>
        <w:adjustRightInd w:val="0"/>
        <w:spacing w:line="360" w:lineRule="auto"/>
        <w:contextualSpacing/>
        <w:rPr>
          <w:rFonts w:ascii="Arial" w:eastAsia="Times New Roman" w:hAnsi="Arial" w:cs="Arial"/>
          <w:b/>
          <w:iCs/>
          <w:kern w:val="2"/>
          <w:lang w:eastAsia="pl-PL"/>
          <w14:ligatures w14:val="standardContextual"/>
        </w:rPr>
      </w:pPr>
    </w:p>
    <w:p w14:paraId="6891D705" w14:textId="77777777" w:rsidR="00A80143" w:rsidRDefault="00A80143" w:rsidP="003C2525">
      <w:pPr>
        <w:suppressAutoHyphens/>
        <w:rPr>
          <w:rFonts w:ascii="Times New Roman" w:eastAsia="Calibri" w:hAnsi="Times New Roman" w:cs="Times New Roman"/>
          <w:b/>
          <w:sz w:val="24"/>
          <w:szCs w:val="24"/>
        </w:rPr>
      </w:pPr>
    </w:p>
    <w:p w14:paraId="3DF2D579" w14:textId="77777777" w:rsidR="00A80143" w:rsidRDefault="00A80143" w:rsidP="003C2525">
      <w:pPr>
        <w:suppressAutoHyphens/>
        <w:rPr>
          <w:rFonts w:ascii="Times New Roman" w:eastAsia="Calibri" w:hAnsi="Times New Roman" w:cs="Times New Roman"/>
          <w:b/>
          <w:sz w:val="24"/>
          <w:szCs w:val="24"/>
        </w:rPr>
      </w:pPr>
    </w:p>
    <w:p w14:paraId="7AF157C2" w14:textId="77777777" w:rsidR="003C2525" w:rsidRPr="00A80143" w:rsidRDefault="003C2525" w:rsidP="003C2525">
      <w:pPr>
        <w:suppressAutoHyphens/>
        <w:rPr>
          <w:rFonts w:ascii="Cambria" w:eastAsia="Calibri" w:hAnsi="Cambria" w:cs="Times New Roman"/>
          <w:b/>
          <w:sz w:val="20"/>
          <w:szCs w:val="20"/>
        </w:rPr>
      </w:pPr>
    </w:p>
    <w:p w14:paraId="2A8762D0" w14:textId="77777777" w:rsidR="00C5497D" w:rsidRDefault="00C5497D" w:rsidP="00C155EC">
      <w:pPr>
        <w:jc w:val="both"/>
        <w:rPr>
          <w:rFonts w:ascii="Cambria" w:hAnsi="Cambria" w:cs="Times New Roman"/>
          <w:b/>
          <w:sz w:val="20"/>
          <w:szCs w:val="20"/>
          <w:u w:val="single"/>
        </w:rPr>
      </w:pPr>
    </w:p>
    <w:p w14:paraId="26E692F7" w14:textId="77777777" w:rsidR="00C5497D" w:rsidRDefault="00C5497D" w:rsidP="00C155EC">
      <w:pPr>
        <w:jc w:val="both"/>
        <w:rPr>
          <w:rFonts w:ascii="Cambria" w:hAnsi="Cambria" w:cs="Times New Roman"/>
          <w:b/>
          <w:sz w:val="20"/>
          <w:szCs w:val="20"/>
          <w:u w:val="single"/>
        </w:rPr>
      </w:pPr>
    </w:p>
    <w:p w14:paraId="76A0D98E" w14:textId="77777777" w:rsidR="00C5497D" w:rsidRDefault="00C5497D" w:rsidP="00C155EC">
      <w:pPr>
        <w:jc w:val="both"/>
        <w:rPr>
          <w:rFonts w:ascii="Cambria" w:hAnsi="Cambria" w:cs="Times New Roman"/>
          <w:b/>
          <w:sz w:val="20"/>
          <w:szCs w:val="20"/>
          <w:u w:val="single"/>
        </w:rPr>
      </w:pPr>
    </w:p>
    <w:p w14:paraId="13C715E6" w14:textId="77777777" w:rsidR="00C5497D" w:rsidRDefault="00C5497D" w:rsidP="00C155EC">
      <w:pPr>
        <w:jc w:val="both"/>
        <w:rPr>
          <w:rFonts w:ascii="Cambria" w:hAnsi="Cambria" w:cs="Times New Roman"/>
          <w:b/>
          <w:sz w:val="20"/>
          <w:szCs w:val="20"/>
          <w:u w:val="single"/>
        </w:rPr>
      </w:pPr>
    </w:p>
    <w:p w14:paraId="579FCF07" w14:textId="77777777" w:rsidR="00C5497D" w:rsidRDefault="00C5497D" w:rsidP="00C155EC">
      <w:pPr>
        <w:jc w:val="both"/>
        <w:rPr>
          <w:rFonts w:ascii="Cambria" w:hAnsi="Cambria" w:cs="Times New Roman"/>
          <w:b/>
          <w:sz w:val="20"/>
          <w:szCs w:val="20"/>
          <w:u w:val="single"/>
        </w:rPr>
      </w:pPr>
    </w:p>
    <w:p w14:paraId="0FE43CFB" w14:textId="77777777" w:rsidR="007B3F52" w:rsidRDefault="007B3F52" w:rsidP="00C155EC">
      <w:pPr>
        <w:jc w:val="both"/>
        <w:rPr>
          <w:rFonts w:ascii="Cambria" w:hAnsi="Cambria" w:cs="Times New Roman"/>
          <w:b/>
          <w:sz w:val="20"/>
          <w:szCs w:val="20"/>
          <w:u w:val="single"/>
        </w:rPr>
      </w:pPr>
    </w:p>
    <w:p w14:paraId="42041790" w14:textId="77777777" w:rsidR="007B3F52" w:rsidRDefault="007B3F52" w:rsidP="00C155EC">
      <w:pPr>
        <w:jc w:val="both"/>
        <w:rPr>
          <w:rFonts w:ascii="Cambria" w:hAnsi="Cambria" w:cs="Times New Roman"/>
          <w:b/>
          <w:sz w:val="20"/>
          <w:szCs w:val="20"/>
          <w:u w:val="single"/>
        </w:rPr>
      </w:pPr>
    </w:p>
    <w:p w14:paraId="3208D9DD" w14:textId="77777777" w:rsidR="007B3F52" w:rsidRDefault="007B3F52" w:rsidP="00C155EC">
      <w:pPr>
        <w:jc w:val="both"/>
        <w:rPr>
          <w:rFonts w:ascii="Cambria" w:hAnsi="Cambria" w:cs="Times New Roman"/>
          <w:b/>
          <w:sz w:val="20"/>
          <w:szCs w:val="20"/>
          <w:u w:val="single"/>
        </w:rPr>
      </w:pPr>
    </w:p>
    <w:p w14:paraId="189AB201" w14:textId="77777777" w:rsidR="007B3F52" w:rsidRDefault="007B3F52" w:rsidP="00C155EC">
      <w:pPr>
        <w:jc w:val="both"/>
        <w:rPr>
          <w:rFonts w:ascii="Cambria" w:hAnsi="Cambria" w:cs="Times New Roman"/>
          <w:b/>
          <w:sz w:val="20"/>
          <w:szCs w:val="20"/>
          <w:u w:val="single"/>
        </w:rPr>
      </w:pPr>
    </w:p>
    <w:p w14:paraId="1ED7CD1B" w14:textId="77777777" w:rsidR="00DE6F11" w:rsidRDefault="00DE6F11" w:rsidP="00C155EC">
      <w:pPr>
        <w:jc w:val="both"/>
        <w:rPr>
          <w:rFonts w:ascii="Cambria" w:hAnsi="Cambria" w:cs="Times New Roman"/>
          <w:b/>
          <w:sz w:val="20"/>
          <w:szCs w:val="20"/>
          <w:u w:val="single"/>
        </w:rPr>
      </w:pPr>
    </w:p>
    <w:p w14:paraId="57E44A6A" w14:textId="77777777" w:rsidR="00DE6F11" w:rsidRDefault="00DE6F11" w:rsidP="00C155EC">
      <w:pPr>
        <w:jc w:val="both"/>
        <w:rPr>
          <w:rFonts w:ascii="Cambria" w:hAnsi="Cambria" w:cs="Times New Roman"/>
          <w:b/>
          <w:sz w:val="20"/>
          <w:szCs w:val="20"/>
          <w:u w:val="single"/>
        </w:rPr>
      </w:pPr>
    </w:p>
    <w:p w14:paraId="6C07BAE4" w14:textId="77777777" w:rsidR="00DE6F11" w:rsidRDefault="00DE6F11" w:rsidP="00C155EC">
      <w:pPr>
        <w:jc w:val="both"/>
        <w:rPr>
          <w:rFonts w:ascii="Cambria" w:hAnsi="Cambria" w:cs="Times New Roman"/>
          <w:b/>
          <w:sz w:val="20"/>
          <w:szCs w:val="20"/>
          <w:u w:val="single"/>
        </w:rPr>
      </w:pPr>
    </w:p>
    <w:p w14:paraId="7F99BCBA" w14:textId="77777777" w:rsidR="00DE6F11" w:rsidRDefault="00DE6F11" w:rsidP="00C155EC">
      <w:pPr>
        <w:jc w:val="both"/>
        <w:rPr>
          <w:rFonts w:ascii="Cambria" w:hAnsi="Cambria" w:cs="Times New Roman"/>
          <w:b/>
          <w:sz w:val="20"/>
          <w:szCs w:val="20"/>
          <w:u w:val="single"/>
        </w:rPr>
      </w:pPr>
    </w:p>
    <w:p w14:paraId="47EA2E2C" w14:textId="77777777" w:rsidR="00DE6F11" w:rsidRDefault="00DE6F11" w:rsidP="00C155EC">
      <w:pPr>
        <w:jc w:val="both"/>
        <w:rPr>
          <w:rFonts w:ascii="Cambria" w:hAnsi="Cambria" w:cs="Times New Roman"/>
          <w:b/>
          <w:sz w:val="20"/>
          <w:szCs w:val="20"/>
          <w:u w:val="single"/>
        </w:rPr>
      </w:pPr>
    </w:p>
    <w:p w14:paraId="2BFD7073" w14:textId="77777777" w:rsidR="00E7125E" w:rsidRDefault="00E7125E" w:rsidP="00203B4D">
      <w:pPr>
        <w:rPr>
          <w:rFonts w:ascii="Cambria" w:hAnsi="Cambria" w:cs="Times New Roman"/>
          <w:b/>
          <w:sz w:val="20"/>
          <w:szCs w:val="20"/>
          <w:u w:val="single"/>
        </w:rPr>
      </w:pPr>
    </w:p>
    <w:p w14:paraId="34CFA759" w14:textId="77777777" w:rsidR="00E7125E" w:rsidRDefault="00E7125E" w:rsidP="00C5497D">
      <w:pPr>
        <w:jc w:val="right"/>
        <w:rPr>
          <w:rFonts w:ascii="Cambria" w:hAnsi="Cambria" w:cs="Times New Roman"/>
          <w:b/>
          <w:sz w:val="20"/>
          <w:szCs w:val="20"/>
          <w:u w:val="single"/>
        </w:rPr>
      </w:pPr>
    </w:p>
    <w:p w14:paraId="32ACBAE8" w14:textId="77777777" w:rsidR="00C155EC" w:rsidRPr="00680F10" w:rsidRDefault="00C155EC" w:rsidP="00C5497D">
      <w:pPr>
        <w:jc w:val="right"/>
        <w:rPr>
          <w:rFonts w:ascii="Cambria" w:hAnsi="Cambria" w:cs="Times New Roman"/>
          <w:b/>
          <w:sz w:val="20"/>
          <w:szCs w:val="20"/>
          <w:u w:val="single"/>
        </w:rPr>
      </w:pPr>
      <w:r w:rsidRPr="00680F10">
        <w:rPr>
          <w:rFonts w:ascii="Cambria" w:hAnsi="Cambria" w:cs="Times New Roman"/>
          <w:b/>
          <w:sz w:val="20"/>
          <w:szCs w:val="20"/>
          <w:u w:val="single"/>
        </w:rPr>
        <w:t>Załącznik nr 2 do Zapytania ofertowego</w:t>
      </w:r>
    </w:p>
    <w:p w14:paraId="2C178ACB" w14:textId="77777777" w:rsidR="00C155EC" w:rsidRPr="00680F10" w:rsidRDefault="00C155EC" w:rsidP="00C155EC">
      <w:pPr>
        <w:keepNext/>
        <w:jc w:val="both"/>
        <w:outlineLvl w:val="0"/>
        <w:rPr>
          <w:rFonts w:ascii="Cambria" w:eastAsia="Times New Roman" w:hAnsi="Cambria" w:cs="Times New Roman"/>
          <w:b/>
          <w:iCs/>
          <w:sz w:val="20"/>
          <w:szCs w:val="20"/>
          <w:u w:val="single"/>
          <w:lang w:val="it-IT"/>
        </w:rPr>
      </w:pPr>
    </w:p>
    <w:p w14:paraId="1911F8BE" w14:textId="77777777" w:rsidR="00C5497D" w:rsidRDefault="00C5497D" w:rsidP="00C155EC">
      <w:pPr>
        <w:keepNext/>
        <w:jc w:val="center"/>
        <w:outlineLvl w:val="0"/>
        <w:rPr>
          <w:rFonts w:ascii="Cambria" w:eastAsia="Times New Roman" w:hAnsi="Cambria" w:cs="Times New Roman"/>
          <w:b/>
          <w:iCs/>
          <w:sz w:val="20"/>
          <w:szCs w:val="20"/>
          <w:u w:val="single"/>
          <w:lang w:val="it-IT"/>
        </w:rPr>
      </w:pPr>
    </w:p>
    <w:p w14:paraId="1E345C93" w14:textId="77777777" w:rsidR="00C155EC" w:rsidRPr="00680F10" w:rsidRDefault="00C155EC" w:rsidP="00C155EC">
      <w:pPr>
        <w:keepNext/>
        <w:jc w:val="center"/>
        <w:outlineLvl w:val="0"/>
        <w:rPr>
          <w:rFonts w:ascii="Cambria" w:eastAsia="Times New Roman" w:hAnsi="Cambria" w:cs="Times New Roman"/>
          <w:b/>
          <w:iCs/>
          <w:sz w:val="20"/>
          <w:szCs w:val="20"/>
          <w:u w:val="single"/>
          <w:lang w:val="it-IT"/>
        </w:rPr>
      </w:pPr>
      <w:r w:rsidRPr="00680F10">
        <w:rPr>
          <w:rFonts w:ascii="Cambria" w:eastAsia="Times New Roman" w:hAnsi="Cambria" w:cs="Times New Roman"/>
          <w:b/>
          <w:iCs/>
          <w:sz w:val="20"/>
          <w:szCs w:val="20"/>
          <w:u w:val="single"/>
          <w:lang w:val="it-IT"/>
        </w:rPr>
        <w:t>FORMULARZ OFERTOWY</w:t>
      </w:r>
    </w:p>
    <w:p w14:paraId="59D02A2C" w14:textId="77777777" w:rsidR="00C155EC" w:rsidRPr="00680F10" w:rsidRDefault="00C155EC" w:rsidP="00C155EC">
      <w:pPr>
        <w:spacing w:after="60"/>
        <w:jc w:val="both"/>
        <w:rPr>
          <w:rFonts w:ascii="Cambria" w:hAnsi="Cambria"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95"/>
      </w:tblGrid>
      <w:tr w:rsidR="00C155EC" w:rsidRPr="00680F10" w14:paraId="61F063B9" w14:textId="77777777" w:rsidTr="00C5497D">
        <w:trPr>
          <w:trHeight w:val="328"/>
          <w:jc w:val="center"/>
        </w:trPr>
        <w:tc>
          <w:tcPr>
            <w:tcW w:w="9714" w:type="dxa"/>
            <w:gridSpan w:val="2"/>
            <w:shd w:val="clear" w:color="auto" w:fill="D9D9D9"/>
            <w:vAlign w:val="center"/>
          </w:tcPr>
          <w:p w14:paraId="21EED1B9"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Dane dotyczące Wykonawcy:</w:t>
            </w:r>
          </w:p>
        </w:tc>
      </w:tr>
      <w:tr w:rsidR="00C155EC" w:rsidRPr="00680F10" w14:paraId="5434857A" w14:textId="77777777" w:rsidTr="00C5497D">
        <w:trPr>
          <w:trHeight w:val="454"/>
          <w:jc w:val="center"/>
        </w:trPr>
        <w:tc>
          <w:tcPr>
            <w:tcW w:w="4219" w:type="dxa"/>
            <w:shd w:val="clear" w:color="auto" w:fill="auto"/>
            <w:vAlign w:val="center"/>
          </w:tcPr>
          <w:p w14:paraId="5E2E8EEA"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Nazwa firmy oraz adres</w:t>
            </w:r>
          </w:p>
        </w:tc>
        <w:tc>
          <w:tcPr>
            <w:tcW w:w="5495" w:type="dxa"/>
            <w:shd w:val="clear" w:color="auto" w:fill="auto"/>
            <w:vAlign w:val="center"/>
          </w:tcPr>
          <w:p w14:paraId="3B2D97A0" w14:textId="77777777" w:rsidR="00C155EC" w:rsidRPr="00680F10" w:rsidRDefault="00C155EC" w:rsidP="00C155EC">
            <w:pPr>
              <w:jc w:val="both"/>
              <w:rPr>
                <w:rFonts w:ascii="Cambria" w:hAnsi="Cambria" w:cs="Times New Roman"/>
                <w:sz w:val="20"/>
                <w:szCs w:val="20"/>
              </w:rPr>
            </w:pPr>
          </w:p>
          <w:p w14:paraId="5F1EAF30" w14:textId="77777777" w:rsidR="00C155EC" w:rsidRPr="00680F10" w:rsidRDefault="00C155EC" w:rsidP="00C155EC">
            <w:pPr>
              <w:jc w:val="both"/>
              <w:rPr>
                <w:rFonts w:ascii="Cambria" w:hAnsi="Cambria" w:cs="Times New Roman"/>
                <w:sz w:val="20"/>
                <w:szCs w:val="20"/>
              </w:rPr>
            </w:pPr>
          </w:p>
          <w:p w14:paraId="004F9FCC" w14:textId="77777777" w:rsidR="00346BEB" w:rsidRPr="00680F10" w:rsidRDefault="00346BEB" w:rsidP="00C155EC">
            <w:pPr>
              <w:jc w:val="both"/>
              <w:rPr>
                <w:rFonts w:ascii="Cambria" w:hAnsi="Cambria" w:cs="Times New Roman"/>
                <w:sz w:val="20"/>
                <w:szCs w:val="20"/>
              </w:rPr>
            </w:pPr>
          </w:p>
          <w:p w14:paraId="2138E4CB" w14:textId="77777777" w:rsidR="00C155EC" w:rsidRDefault="00C155EC" w:rsidP="00C155EC">
            <w:pPr>
              <w:jc w:val="both"/>
              <w:rPr>
                <w:rFonts w:ascii="Cambria" w:hAnsi="Cambria" w:cs="Times New Roman"/>
                <w:sz w:val="20"/>
                <w:szCs w:val="20"/>
              </w:rPr>
            </w:pPr>
          </w:p>
          <w:p w14:paraId="3733AB04" w14:textId="77777777" w:rsidR="00C5497D" w:rsidRPr="00680F10" w:rsidRDefault="00C5497D" w:rsidP="00C155EC">
            <w:pPr>
              <w:jc w:val="both"/>
              <w:rPr>
                <w:rFonts w:ascii="Cambria" w:hAnsi="Cambria" w:cs="Times New Roman"/>
                <w:sz w:val="20"/>
                <w:szCs w:val="20"/>
              </w:rPr>
            </w:pPr>
          </w:p>
        </w:tc>
      </w:tr>
      <w:tr w:rsidR="00C155EC" w:rsidRPr="00680F10" w14:paraId="71561C8A" w14:textId="77777777" w:rsidTr="00C5497D">
        <w:trPr>
          <w:trHeight w:val="454"/>
          <w:jc w:val="center"/>
        </w:trPr>
        <w:tc>
          <w:tcPr>
            <w:tcW w:w="4219" w:type="dxa"/>
            <w:shd w:val="clear" w:color="auto" w:fill="auto"/>
            <w:vAlign w:val="center"/>
          </w:tcPr>
          <w:p w14:paraId="7DF18F0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Imię, nazwisko osoby (osób) upoważnionych do podpisania umowy:</w:t>
            </w:r>
          </w:p>
        </w:tc>
        <w:tc>
          <w:tcPr>
            <w:tcW w:w="5495" w:type="dxa"/>
            <w:shd w:val="clear" w:color="auto" w:fill="auto"/>
            <w:vAlign w:val="center"/>
          </w:tcPr>
          <w:p w14:paraId="6180573B" w14:textId="77777777" w:rsidR="00C155EC" w:rsidRDefault="00C155EC" w:rsidP="00C155EC">
            <w:pPr>
              <w:jc w:val="both"/>
              <w:rPr>
                <w:rFonts w:ascii="Cambria" w:hAnsi="Cambria" w:cs="Times New Roman"/>
                <w:sz w:val="20"/>
                <w:szCs w:val="20"/>
              </w:rPr>
            </w:pPr>
          </w:p>
          <w:p w14:paraId="139F53D8" w14:textId="77777777" w:rsidR="00C5497D" w:rsidRDefault="00C5497D" w:rsidP="00C155EC">
            <w:pPr>
              <w:jc w:val="both"/>
              <w:rPr>
                <w:rFonts w:ascii="Cambria" w:hAnsi="Cambria" w:cs="Times New Roman"/>
                <w:sz w:val="20"/>
                <w:szCs w:val="20"/>
              </w:rPr>
            </w:pPr>
          </w:p>
          <w:p w14:paraId="62603E0A" w14:textId="77777777" w:rsidR="00C5497D" w:rsidRDefault="00C5497D" w:rsidP="00C155EC">
            <w:pPr>
              <w:jc w:val="both"/>
              <w:rPr>
                <w:rFonts w:ascii="Cambria" w:hAnsi="Cambria" w:cs="Times New Roman"/>
                <w:sz w:val="20"/>
                <w:szCs w:val="20"/>
              </w:rPr>
            </w:pPr>
          </w:p>
          <w:p w14:paraId="4962970B" w14:textId="77777777" w:rsidR="00C5497D" w:rsidRPr="004D5467" w:rsidRDefault="00C5497D" w:rsidP="00C5497D">
            <w:pPr>
              <w:jc w:val="center"/>
              <w:rPr>
                <w:rFonts w:ascii="Cambria" w:hAnsi="Cambria"/>
                <w:color w:val="000000"/>
                <w:sz w:val="18"/>
                <w:szCs w:val="18"/>
              </w:rPr>
            </w:pPr>
            <w:r w:rsidRPr="004D5467">
              <w:rPr>
                <w:rFonts w:ascii="Cambria" w:hAnsi="Cambria"/>
                <w:color w:val="000000"/>
                <w:sz w:val="18"/>
                <w:szCs w:val="18"/>
              </w:rPr>
              <w:t>………………………………………………………………………………………………………</w:t>
            </w:r>
          </w:p>
          <w:p w14:paraId="37090D75" w14:textId="66495A4F" w:rsidR="00C5497D" w:rsidRPr="00680F10" w:rsidRDefault="00C5497D" w:rsidP="00C5497D">
            <w:pPr>
              <w:jc w:val="center"/>
              <w:rPr>
                <w:rFonts w:ascii="Cambria" w:hAnsi="Cambria" w:cs="Times New Roman"/>
                <w:sz w:val="20"/>
                <w:szCs w:val="20"/>
              </w:rPr>
            </w:pPr>
            <w:r w:rsidRPr="004D5467">
              <w:rPr>
                <w:rFonts w:ascii="Cambria" w:hAnsi="Cambria"/>
                <w:color w:val="000000"/>
                <w:sz w:val="18"/>
                <w:szCs w:val="18"/>
              </w:rPr>
              <w:t>Osoba posiada kwalifikowany podpis elektroniczny   TAK/NIE *)</w:t>
            </w:r>
          </w:p>
        </w:tc>
      </w:tr>
      <w:tr w:rsidR="00C155EC" w:rsidRPr="00680F10" w14:paraId="308B474E" w14:textId="77777777" w:rsidTr="00C5497D">
        <w:trPr>
          <w:trHeight w:val="375"/>
          <w:jc w:val="center"/>
        </w:trPr>
        <w:tc>
          <w:tcPr>
            <w:tcW w:w="4219" w:type="dxa"/>
            <w:shd w:val="clear" w:color="auto" w:fill="auto"/>
            <w:vAlign w:val="center"/>
          </w:tcPr>
          <w:p w14:paraId="0F91CE93"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telefonu:</w:t>
            </w:r>
          </w:p>
        </w:tc>
        <w:tc>
          <w:tcPr>
            <w:tcW w:w="5495" w:type="dxa"/>
            <w:shd w:val="clear" w:color="auto" w:fill="auto"/>
            <w:vAlign w:val="center"/>
          </w:tcPr>
          <w:p w14:paraId="67AE9B5E" w14:textId="77777777" w:rsidR="00C155EC" w:rsidRPr="00680F10" w:rsidRDefault="00C155EC" w:rsidP="00C155EC">
            <w:pPr>
              <w:jc w:val="both"/>
              <w:rPr>
                <w:rFonts w:ascii="Cambria" w:hAnsi="Cambria" w:cs="Times New Roman"/>
                <w:sz w:val="20"/>
                <w:szCs w:val="20"/>
              </w:rPr>
            </w:pPr>
          </w:p>
        </w:tc>
      </w:tr>
      <w:tr w:rsidR="00C155EC" w:rsidRPr="00680F10" w14:paraId="46B8E50C" w14:textId="77777777" w:rsidTr="00C5497D">
        <w:trPr>
          <w:trHeight w:val="424"/>
          <w:jc w:val="center"/>
        </w:trPr>
        <w:tc>
          <w:tcPr>
            <w:tcW w:w="4219" w:type="dxa"/>
            <w:shd w:val="clear" w:color="auto" w:fill="auto"/>
            <w:vAlign w:val="center"/>
          </w:tcPr>
          <w:p w14:paraId="6A3B5339"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REGON:</w:t>
            </w:r>
          </w:p>
        </w:tc>
        <w:tc>
          <w:tcPr>
            <w:tcW w:w="5495" w:type="dxa"/>
            <w:shd w:val="clear" w:color="auto" w:fill="auto"/>
            <w:vAlign w:val="center"/>
          </w:tcPr>
          <w:p w14:paraId="00F4B463" w14:textId="77777777" w:rsidR="00C155EC" w:rsidRPr="00680F10" w:rsidRDefault="00C155EC" w:rsidP="00C155EC">
            <w:pPr>
              <w:jc w:val="both"/>
              <w:rPr>
                <w:rFonts w:ascii="Cambria" w:hAnsi="Cambria" w:cs="Times New Roman"/>
                <w:sz w:val="20"/>
                <w:szCs w:val="20"/>
              </w:rPr>
            </w:pPr>
          </w:p>
        </w:tc>
      </w:tr>
      <w:tr w:rsidR="00C155EC" w:rsidRPr="00680F10" w14:paraId="41C1DC50" w14:textId="77777777" w:rsidTr="00C5497D">
        <w:trPr>
          <w:trHeight w:val="402"/>
          <w:jc w:val="center"/>
        </w:trPr>
        <w:tc>
          <w:tcPr>
            <w:tcW w:w="4219" w:type="dxa"/>
            <w:shd w:val="clear" w:color="auto" w:fill="auto"/>
            <w:vAlign w:val="center"/>
          </w:tcPr>
          <w:p w14:paraId="3E37E835"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NIP:</w:t>
            </w:r>
          </w:p>
        </w:tc>
        <w:tc>
          <w:tcPr>
            <w:tcW w:w="5495" w:type="dxa"/>
            <w:shd w:val="clear" w:color="auto" w:fill="auto"/>
            <w:vAlign w:val="center"/>
          </w:tcPr>
          <w:p w14:paraId="01D41F4F" w14:textId="77777777" w:rsidR="00C155EC" w:rsidRPr="00680F10" w:rsidRDefault="00C155EC" w:rsidP="00C155EC">
            <w:pPr>
              <w:jc w:val="both"/>
              <w:rPr>
                <w:rFonts w:ascii="Cambria" w:hAnsi="Cambria" w:cs="Times New Roman"/>
                <w:sz w:val="20"/>
                <w:szCs w:val="20"/>
              </w:rPr>
            </w:pPr>
          </w:p>
        </w:tc>
      </w:tr>
      <w:tr w:rsidR="00C155EC" w:rsidRPr="00680F10" w14:paraId="5D0226BC" w14:textId="77777777" w:rsidTr="00C5497D">
        <w:trPr>
          <w:trHeight w:val="421"/>
          <w:jc w:val="center"/>
        </w:trPr>
        <w:tc>
          <w:tcPr>
            <w:tcW w:w="4219" w:type="dxa"/>
            <w:shd w:val="clear" w:color="auto" w:fill="auto"/>
            <w:vAlign w:val="center"/>
          </w:tcPr>
          <w:p w14:paraId="452DAEE6"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Adres kontaktowy e-mail:</w:t>
            </w:r>
          </w:p>
        </w:tc>
        <w:tc>
          <w:tcPr>
            <w:tcW w:w="5495" w:type="dxa"/>
            <w:shd w:val="clear" w:color="auto" w:fill="auto"/>
            <w:vAlign w:val="center"/>
          </w:tcPr>
          <w:p w14:paraId="049B8320" w14:textId="77777777" w:rsidR="00C155EC" w:rsidRPr="00680F10" w:rsidRDefault="00C155EC" w:rsidP="00C155EC">
            <w:pPr>
              <w:jc w:val="both"/>
              <w:rPr>
                <w:rFonts w:ascii="Cambria" w:hAnsi="Cambria" w:cs="Times New Roman"/>
                <w:sz w:val="20"/>
                <w:szCs w:val="20"/>
              </w:rPr>
            </w:pPr>
          </w:p>
        </w:tc>
      </w:tr>
    </w:tbl>
    <w:p w14:paraId="7BE82AAE" w14:textId="40D4DA60" w:rsidR="00C5497D" w:rsidRPr="000C7188" w:rsidRDefault="00C5497D" w:rsidP="000C7188">
      <w:pPr>
        <w:suppressAutoHyphens/>
        <w:spacing w:after="60"/>
        <w:jc w:val="both"/>
        <w:rPr>
          <w:rFonts w:ascii="Cambria" w:eastAsia="Times New Roman" w:hAnsi="Cambria"/>
          <w:b/>
          <w:bCs/>
          <w:i/>
          <w:sz w:val="18"/>
          <w:szCs w:val="18"/>
          <w:lang w:eastAsia="ar-SA"/>
        </w:rPr>
      </w:pPr>
      <w:r w:rsidRPr="00C5497D">
        <w:rPr>
          <w:rFonts w:ascii="Cambria" w:eastAsia="Times New Roman" w:hAnsi="Cambria"/>
          <w:b/>
          <w:bCs/>
          <w:sz w:val="18"/>
          <w:szCs w:val="18"/>
          <w:vertAlign w:val="superscript"/>
          <w:lang w:eastAsia="ar-SA"/>
        </w:rPr>
        <w:t>*)</w:t>
      </w:r>
      <w:r w:rsidRPr="00C5497D">
        <w:rPr>
          <w:rFonts w:ascii="Cambria" w:eastAsia="Times New Roman" w:hAnsi="Cambria"/>
          <w:bCs/>
          <w:i/>
          <w:sz w:val="18"/>
          <w:szCs w:val="18"/>
          <w:lang w:eastAsia="ar-SA"/>
        </w:rPr>
        <w:t>W przypadku posiadania kwalifikowalnego podpisu elektronicznego umowa będzie przygotowana w wersji elektronicznej i przekazana będzie na adres e-mail wskazany w ofercie.</w:t>
      </w:r>
    </w:p>
    <w:p w14:paraId="4357E167" w14:textId="77777777" w:rsidR="00D11CF9" w:rsidRDefault="00D11CF9" w:rsidP="00346BEB">
      <w:pPr>
        <w:jc w:val="center"/>
        <w:rPr>
          <w:rFonts w:ascii="Cambria" w:eastAsia="Times New Roman" w:hAnsi="Cambria" w:cs="Times New Roman"/>
          <w:sz w:val="20"/>
          <w:szCs w:val="20"/>
          <w:lang w:eastAsia="ar-SA"/>
        </w:rPr>
      </w:pPr>
    </w:p>
    <w:p w14:paraId="6A1830FF" w14:textId="0B93501A" w:rsidR="00021E63" w:rsidRPr="00680F10" w:rsidRDefault="00C155EC" w:rsidP="00346BEB">
      <w:pPr>
        <w:jc w:val="center"/>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Nawiązując do zapytania ofertowego</w:t>
      </w:r>
      <w:r w:rsidRPr="00680F10">
        <w:rPr>
          <w:rFonts w:ascii="Cambria" w:eastAsia="Times New Roman" w:hAnsi="Cambria" w:cs="Times New Roman"/>
          <w:b/>
          <w:bCs/>
          <w:sz w:val="20"/>
          <w:szCs w:val="20"/>
          <w:lang w:eastAsia="ar-SA"/>
        </w:rPr>
        <w:t xml:space="preserve"> </w:t>
      </w:r>
      <w:r w:rsidR="00346BEB" w:rsidRPr="00680F10">
        <w:rPr>
          <w:rFonts w:ascii="Cambria" w:eastAsia="Times New Roman" w:hAnsi="Cambria" w:cs="Times New Roman"/>
          <w:sz w:val="20"/>
          <w:szCs w:val="20"/>
          <w:lang w:eastAsia="ar-SA"/>
        </w:rPr>
        <w:t>na:</w:t>
      </w:r>
    </w:p>
    <w:p w14:paraId="68DF884D" w14:textId="4C57F7AC" w:rsidR="00C155EC" w:rsidRPr="00D11CF9" w:rsidRDefault="00C155EC" w:rsidP="00D11CF9">
      <w:pPr>
        <w:spacing w:after="200"/>
        <w:jc w:val="center"/>
        <w:rPr>
          <w:rFonts w:ascii="Cambria" w:eastAsia="Arial" w:hAnsi="Cambria" w:cs="Times New Roman"/>
          <w:sz w:val="20"/>
          <w:szCs w:val="20"/>
        </w:rPr>
      </w:pPr>
      <w:r w:rsidRPr="005748CC">
        <w:rPr>
          <w:rFonts w:ascii="Cambria" w:hAnsi="Cambria" w:cs="Times New Roman"/>
          <w:b/>
          <w:i/>
          <w:sz w:val="20"/>
          <w:szCs w:val="20"/>
        </w:rPr>
        <w:t>„</w:t>
      </w:r>
      <w:r w:rsidR="005748CC" w:rsidRPr="005748CC">
        <w:rPr>
          <w:rFonts w:ascii="Cambria" w:eastAsia="Arial" w:hAnsi="Cambria" w:cs="Times New Roman"/>
          <w:b/>
          <w:sz w:val="20"/>
          <w:szCs w:val="20"/>
        </w:rPr>
        <w:t>Zakup doposażenia BCU - Dostawa sprzętu komputerowego i multimedialnego</w:t>
      </w:r>
      <w:r w:rsidR="005748CC" w:rsidRPr="00A64368">
        <w:rPr>
          <w:rFonts w:ascii="Cambria" w:eastAsia="Arial" w:hAnsi="Cambria" w:cs="Times New Roman"/>
          <w:b/>
          <w:sz w:val="20"/>
          <w:szCs w:val="20"/>
        </w:rPr>
        <w:t xml:space="preserve"> </w:t>
      </w:r>
      <w:r w:rsidR="00CD6C52" w:rsidRPr="00A64368">
        <w:rPr>
          <w:rFonts w:ascii="Cambria" w:eastAsia="Arial" w:hAnsi="Cambria" w:cs="Times New Roman"/>
          <w:b/>
          <w:sz w:val="20"/>
          <w:szCs w:val="20"/>
        </w:rPr>
        <w:t>wynikający</w:t>
      </w:r>
      <w:r w:rsidR="00996526" w:rsidRPr="00A64368">
        <w:rPr>
          <w:rFonts w:ascii="Cambria" w:eastAsia="Arial" w:hAnsi="Cambria" w:cs="Times New Roman"/>
          <w:b/>
          <w:sz w:val="20"/>
          <w:szCs w:val="20"/>
        </w:rPr>
        <w:br/>
      </w:r>
      <w:r w:rsidR="00021E63" w:rsidRPr="00A64368">
        <w:rPr>
          <w:rFonts w:ascii="Cambria" w:eastAsia="Arial" w:hAnsi="Cambria" w:cs="Times New Roman"/>
          <w:b/>
          <w:sz w:val="20"/>
          <w:szCs w:val="20"/>
        </w:rPr>
        <w:t>z realizacji Umowy Numer KPO/22/1/BCU/U/0074 w ramach konkursu „Utworzenie i wsparcie funkcjonowania 120 branżowych centrów umiejętności (BCU), realizujących koncepcję centrów doskonalenia zawodowego (</w:t>
      </w:r>
      <w:proofErr w:type="spellStart"/>
      <w:r w:rsidR="00021E63" w:rsidRPr="00A64368">
        <w:rPr>
          <w:rFonts w:ascii="Cambria" w:eastAsia="Arial" w:hAnsi="Cambria" w:cs="Times New Roman"/>
          <w:b/>
          <w:sz w:val="20"/>
          <w:szCs w:val="20"/>
        </w:rPr>
        <w:t>CoVes</w:t>
      </w:r>
      <w:proofErr w:type="spellEnd"/>
      <w:r w:rsidR="00021E63" w:rsidRPr="00A64368">
        <w:rPr>
          <w:rFonts w:ascii="Cambria" w:eastAsia="Arial" w:hAnsi="Cambria" w:cs="Times New Roman"/>
          <w:b/>
          <w:sz w:val="20"/>
          <w:szCs w:val="20"/>
        </w:rPr>
        <w:t>)”.</w:t>
      </w:r>
    </w:p>
    <w:p w14:paraId="33A7B68C" w14:textId="77777777" w:rsidR="00EB2BB4" w:rsidRPr="00CA385D" w:rsidRDefault="00EB2BB4" w:rsidP="0069163C">
      <w:pPr>
        <w:pStyle w:val="Akapitzlist"/>
        <w:widowControl/>
        <w:numPr>
          <w:ilvl w:val="3"/>
          <w:numId w:val="51"/>
        </w:numPr>
        <w:suppressAutoHyphens/>
        <w:autoSpaceDE/>
        <w:autoSpaceDN/>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p>
    <w:p w14:paraId="4412D7F3" w14:textId="77777777" w:rsidR="00EB2BB4" w:rsidRPr="00CA385D" w:rsidRDefault="00EB2BB4" w:rsidP="00EB2BB4">
      <w:pPr>
        <w:pStyle w:val="Akapitzlist"/>
        <w:suppressAutoHyphens/>
        <w:spacing w:after="60"/>
        <w:ind w:left="426"/>
        <w:jc w:val="both"/>
        <w:rPr>
          <w:rFonts w:ascii="Cambria" w:hAnsi="Cambria" w:cs="Arial"/>
          <w:sz w:val="20"/>
          <w:szCs w:val="20"/>
        </w:rPr>
      </w:pPr>
    </w:p>
    <w:p w14:paraId="21F35CDF" w14:textId="77777777" w:rsidR="00EB2BB4" w:rsidRPr="00CA385D" w:rsidRDefault="00EB2BB4" w:rsidP="00EB2BB4">
      <w:pPr>
        <w:spacing w:after="200"/>
        <w:ind w:left="426"/>
        <w:contextualSpacing/>
        <w:jc w:val="both"/>
        <w:rPr>
          <w:rFonts w:ascii="Cambria" w:eastAsia="Calibri" w:hAnsi="Cambria"/>
          <w:sz w:val="20"/>
          <w:szCs w:val="20"/>
          <w:highlight w:val="yellow"/>
        </w:rPr>
      </w:pPr>
      <w:r w:rsidRPr="00CA385D">
        <w:rPr>
          <w:rFonts w:ascii="Cambria" w:eastAsia="Calibri" w:hAnsi="Cambria"/>
          <w:b/>
          <w:sz w:val="20"/>
          <w:szCs w:val="20"/>
          <w:highlight w:val="yellow"/>
        </w:rPr>
        <w:t>ZADANIE NR 1</w:t>
      </w:r>
    </w:p>
    <w:p w14:paraId="103E9774" w14:textId="77777777" w:rsidR="00EB2BB4" w:rsidRPr="00CA385D" w:rsidRDefault="00EB2BB4" w:rsidP="00EB2BB4">
      <w:pPr>
        <w:spacing w:after="200"/>
        <w:ind w:left="426"/>
        <w:contextualSpacing/>
        <w:jc w:val="both"/>
        <w:rPr>
          <w:rFonts w:ascii="Cambria" w:eastAsia="Calibri" w:hAnsi="Cambria"/>
          <w:sz w:val="20"/>
          <w:szCs w:val="20"/>
        </w:rPr>
      </w:pPr>
      <w:r w:rsidRPr="005F5D26">
        <w:rPr>
          <w:rFonts w:ascii="Cambria" w:hAnsi="Cambria"/>
          <w:i/>
          <w:sz w:val="20"/>
          <w:szCs w:val="20"/>
          <w:highlight w:val="yellow"/>
        </w:rPr>
        <w:t>SPRZĘT KOMPUTEROWY</w:t>
      </w:r>
      <w:r w:rsidRPr="00CA385D">
        <w:rPr>
          <w:rFonts w:ascii="Cambria" w:hAnsi="Cambria"/>
          <w:i/>
          <w:sz w:val="20"/>
          <w:szCs w:val="20"/>
        </w:rPr>
        <w:t xml:space="preserve"> </w:t>
      </w:r>
      <w:r w:rsidRPr="00CA385D">
        <w:rPr>
          <w:rFonts w:ascii="Cambria" w:eastAsia="Calibri" w:hAnsi="Cambria"/>
          <w:sz w:val="20"/>
          <w:szCs w:val="20"/>
        </w:rPr>
        <w:t>za:</w:t>
      </w:r>
    </w:p>
    <w:p w14:paraId="4C44F8B5" w14:textId="77777777" w:rsidR="00EB2BB4" w:rsidRPr="00CA385D" w:rsidRDefault="00EB2BB4" w:rsidP="00EB2BB4">
      <w:pPr>
        <w:spacing w:after="200"/>
        <w:ind w:left="426"/>
        <w:contextualSpacing/>
        <w:jc w:val="both"/>
        <w:rPr>
          <w:rFonts w:ascii="Cambria" w:eastAsia="Calibri" w:hAnsi="Cambria"/>
          <w:sz w:val="20"/>
          <w:szCs w:val="2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911"/>
        <w:gridCol w:w="3315"/>
      </w:tblGrid>
      <w:tr w:rsidR="00EB2BB4" w:rsidRPr="00CA385D" w14:paraId="78E5F85A" w14:textId="77777777" w:rsidTr="00EB2BB4">
        <w:trPr>
          <w:trHeight w:hRule="exact" w:val="612"/>
        </w:trPr>
        <w:tc>
          <w:tcPr>
            <w:tcW w:w="6324" w:type="dxa"/>
            <w:gridSpan w:val="2"/>
            <w:shd w:val="clear" w:color="auto" w:fill="auto"/>
            <w:vAlign w:val="center"/>
          </w:tcPr>
          <w:p w14:paraId="0D06211B" w14:textId="77777777" w:rsidR="00EB2BB4" w:rsidRPr="00CA385D" w:rsidRDefault="00EB2BB4" w:rsidP="00DE6F11">
            <w:pPr>
              <w:spacing w:after="200"/>
              <w:jc w:val="both"/>
              <w:rPr>
                <w:rFonts w:ascii="Cambria" w:hAnsi="Cambria"/>
                <w:smallCaps/>
                <w:sz w:val="20"/>
                <w:szCs w:val="20"/>
              </w:rPr>
            </w:pPr>
            <w:r w:rsidRPr="00CA385D">
              <w:rPr>
                <w:rFonts w:ascii="Cambria" w:hAnsi="Cambria"/>
                <w:smallCaps/>
                <w:sz w:val="20"/>
                <w:szCs w:val="20"/>
              </w:rPr>
              <w:t>cena brutto</w:t>
            </w:r>
          </w:p>
        </w:tc>
        <w:tc>
          <w:tcPr>
            <w:tcW w:w="3315" w:type="dxa"/>
            <w:shd w:val="clear" w:color="auto" w:fill="FFFFFF"/>
            <w:vAlign w:val="center"/>
          </w:tcPr>
          <w:p w14:paraId="3F30CB1F" w14:textId="77777777" w:rsidR="00EB2BB4" w:rsidRPr="00CA385D" w:rsidRDefault="00EB2BB4" w:rsidP="00DE6F11">
            <w:pPr>
              <w:spacing w:after="200"/>
              <w:jc w:val="both"/>
              <w:rPr>
                <w:rFonts w:ascii="Cambria" w:hAnsi="Cambria"/>
                <w:b/>
                <w:smallCaps/>
                <w:sz w:val="20"/>
                <w:szCs w:val="20"/>
              </w:rPr>
            </w:pPr>
          </w:p>
          <w:p w14:paraId="4DED3496" w14:textId="77777777" w:rsidR="00EB2BB4" w:rsidRPr="00CA385D" w:rsidRDefault="00EB2BB4" w:rsidP="00DE6F11">
            <w:pPr>
              <w:spacing w:after="200"/>
              <w:jc w:val="both"/>
              <w:rPr>
                <w:rFonts w:ascii="Cambria" w:hAnsi="Cambria"/>
                <w:b/>
                <w:smallCaps/>
                <w:sz w:val="20"/>
                <w:szCs w:val="20"/>
              </w:rPr>
            </w:pPr>
          </w:p>
          <w:p w14:paraId="20072D8B" w14:textId="77777777" w:rsidR="00EB2BB4" w:rsidRPr="00CA385D" w:rsidRDefault="00EB2BB4" w:rsidP="00DE6F11">
            <w:pPr>
              <w:spacing w:after="200"/>
              <w:jc w:val="both"/>
              <w:rPr>
                <w:rFonts w:ascii="Cambria" w:hAnsi="Cambria"/>
                <w:b/>
                <w:smallCaps/>
                <w:sz w:val="20"/>
                <w:szCs w:val="20"/>
              </w:rPr>
            </w:pPr>
          </w:p>
          <w:p w14:paraId="4E6AF92C" w14:textId="77777777" w:rsidR="00EB2BB4" w:rsidRPr="00CA385D" w:rsidRDefault="00EB2BB4" w:rsidP="00DE6F11">
            <w:pPr>
              <w:spacing w:after="200"/>
              <w:jc w:val="both"/>
              <w:rPr>
                <w:rFonts w:ascii="Cambria" w:hAnsi="Cambria"/>
                <w:b/>
                <w:smallCaps/>
                <w:sz w:val="20"/>
                <w:szCs w:val="20"/>
              </w:rPr>
            </w:pPr>
            <w:r w:rsidRPr="00CA385D">
              <w:rPr>
                <w:rFonts w:ascii="Cambria" w:hAnsi="Cambria"/>
                <w:b/>
                <w:smallCaps/>
                <w:sz w:val="20"/>
                <w:szCs w:val="20"/>
              </w:rPr>
              <w:t>zł</w:t>
            </w:r>
          </w:p>
        </w:tc>
      </w:tr>
      <w:tr w:rsidR="00EB2BB4" w:rsidRPr="00CA385D" w14:paraId="1485871C" w14:textId="77777777" w:rsidTr="00EB2BB4">
        <w:trPr>
          <w:trHeight w:hRule="exact" w:val="702"/>
        </w:trPr>
        <w:tc>
          <w:tcPr>
            <w:tcW w:w="1413" w:type="dxa"/>
            <w:shd w:val="clear" w:color="auto" w:fill="auto"/>
            <w:vAlign w:val="center"/>
          </w:tcPr>
          <w:p w14:paraId="2975A010" w14:textId="77777777" w:rsidR="00EB2BB4" w:rsidRPr="00CA385D" w:rsidRDefault="00EB2BB4" w:rsidP="00DE6F11">
            <w:pPr>
              <w:spacing w:after="200"/>
              <w:jc w:val="both"/>
              <w:rPr>
                <w:rFonts w:ascii="Cambria" w:hAnsi="Cambria"/>
                <w:smallCaps/>
                <w:sz w:val="20"/>
                <w:szCs w:val="20"/>
              </w:rPr>
            </w:pPr>
            <w:r w:rsidRPr="00CA385D">
              <w:rPr>
                <w:rFonts w:ascii="Cambria" w:hAnsi="Cambria"/>
                <w:smallCaps/>
                <w:sz w:val="20"/>
                <w:szCs w:val="20"/>
              </w:rPr>
              <w:t>słownie:</w:t>
            </w:r>
          </w:p>
          <w:p w14:paraId="208A59F6" w14:textId="77777777" w:rsidR="00EB2BB4" w:rsidRPr="00CA385D" w:rsidRDefault="00EB2BB4" w:rsidP="00DE6F11">
            <w:pPr>
              <w:spacing w:after="200"/>
              <w:jc w:val="both"/>
              <w:rPr>
                <w:rFonts w:ascii="Cambria" w:hAnsi="Cambria"/>
                <w:smallCaps/>
                <w:sz w:val="20"/>
                <w:szCs w:val="20"/>
              </w:rPr>
            </w:pPr>
          </w:p>
          <w:p w14:paraId="76A9E52A" w14:textId="77777777" w:rsidR="00EB2BB4" w:rsidRPr="00CA385D" w:rsidRDefault="00EB2BB4" w:rsidP="00DE6F11">
            <w:pPr>
              <w:spacing w:after="200"/>
              <w:jc w:val="both"/>
              <w:rPr>
                <w:rFonts w:ascii="Cambria" w:hAnsi="Cambria"/>
                <w:smallCaps/>
                <w:sz w:val="20"/>
                <w:szCs w:val="20"/>
              </w:rPr>
            </w:pPr>
          </w:p>
        </w:tc>
        <w:tc>
          <w:tcPr>
            <w:tcW w:w="8226" w:type="dxa"/>
            <w:gridSpan w:val="2"/>
            <w:shd w:val="clear" w:color="auto" w:fill="auto"/>
            <w:vAlign w:val="center"/>
          </w:tcPr>
          <w:p w14:paraId="6EC9824D" w14:textId="77777777" w:rsidR="00EB2BB4" w:rsidRPr="00CA385D" w:rsidRDefault="00EB2BB4" w:rsidP="00DE6F11">
            <w:pPr>
              <w:spacing w:after="200"/>
              <w:jc w:val="both"/>
              <w:rPr>
                <w:rFonts w:ascii="Cambria" w:hAnsi="Cambria"/>
                <w:b/>
                <w:smallCaps/>
                <w:sz w:val="20"/>
                <w:szCs w:val="20"/>
              </w:rPr>
            </w:pPr>
          </w:p>
          <w:p w14:paraId="4398C287" w14:textId="77777777" w:rsidR="00EB2BB4" w:rsidRPr="00CA385D" w:rsidRDefault="00EB2BB4" w:rsidP="00DE6F11">
            <w:pPr>
              <w:spacing w:after="200"/>
              <w:jc w:val="both"/>
              <w:rPr>
                <w:rFonts w:ascii="Cambria" w:hAnsi="Cambria"/>
                <w:b/>
                <w:smallCaps/>
                <w:sz w:val="20"/>
                <w:szCs w:val="20"/>
              </w:rPr>
            </w:pPr>
          </w:p>
          <w:p w14:paraId="566B86F0" w14:textId="77777777" w:rsidR="00EB2BB4" w:rsidRPr="00CA385D" w:rsidRDefault="00EB2BB4" w:rsidP="00DE6F11">
            <w:pPr>
              <w:spacing w:after="200"/>
              <w:jc w:val="both"/>
              <w:rPr>
                <w:rFonts w:ascii="Cambria" w:hAnsi="Cambria"/>
                <w:b/>
                <w:smallCaps/>
                <w:sz w:val="20"/>
                <w:szCs w:val="20"/>
              </w:rPr>
            </w:pPr>
          </w:p>
          <w:p w14:paraId="7624937B" w14:textId="77777777" w:rsidR="00EB2BB4" w:rsidRPr="00CA385D" w:rsidRDefault="00EB2BB4" w:rsidP="00DE6F11">
            <w:pPr>
              <w:spacing w:after="200"/>
              <w:jc w:val="both"/>
              <w:rPr>
                <w:rFonts w:ascii="Cambria" w:hAnsi="Cambria"/>
                <w:b/>
                <w:smallCaps/>
                <w:sz w:val="20"/>
                <w:szCs w:val="20"/>
              </w:rPr>
            </w:pPr>
          </w:p>
          <w:p w14:paraId="743ABDE8" w14:textId="77777777" w:rsidR="00EB2BB4" w:rsidRPr="00CA385D" w:rsidRDefault="00EB2BB4" w:rsidP="00DE6F11">
            <w:pPr>
              <w:spacing w:after="200"/>
              <w:jc w:val="both"/>
              <w:rPr>
                <w:rFonts w:ascii="Cambria" w:hAnsi="Cambria"/>
                <w:b/>
                <w:smallCaps/>
                <w:sz w:val="20"/>
                <w:szCs w:val="20"/>
              </w:rPr>
            </w:pPr>
          </w:p>
          <w:p w14:paraId="0C946099" w14:textId="77777777" w:rsidR="00EB2BB4" w:rsidRPr="00CA385D" w:rsidRDefault="00EB2BB4" w:rsidP="00DE6F11">
            <w:pPr>
              <w:spacing w:after="200"/>
              <w:jc w:val="both"/>
              <w:rPr>
                <w:rFonts w:ascii="Cambria" w:hAnsi="Cambria"/>
                <w:b/>
                <w:smallCaps/>
                <w:sz w:val="20"/>
                <w:szCs w:val="20"/>
              </w:rPr>
            </w:pPr>
          </w:p>
          <w:p w14:paraId="334A960A" w14:textId="77777777" w:rsidR="00EB2BB4" w:rsidRPr="00CA385D" w:rsidRDefault="00EB2BB4" w:rsidP="00DE6F11">
            <w:pPr>
              <w:spacing w:after="200"/>
              <w:jc w:val="both"/>
              <w:rPr>
                <w:rFonts w:ascii="Cambria" w:hAnsi="Cambria"/>
                <w:b/>
                <w:smallCaps/>
                <w:sz w:val="20"/>
                <w:szCs w:val="20"/>
              </w:rPr>
            </w:pPr>
          </w:p>
          <w:p w14:paraId="4F6AC9E9" w14:textId="77777777" w:rsidR="00EB2BB4" w:rsidRPr="00CA385D" w:rsidRDefault="00EB2BB4" w:rsidP="00DE6F11">
            <w:pPr>
              <w:spacing w:after="200"/>
              <w:jc w:val="both"/>
              <w:rPr>
                <w:rFonts w:ascii="Cambria" w:hAnsi="Cambria"/>
                <w:b/>
                <w:smallCaps/>
                <w:sz w:val="20"/>
                <w:szCs w:val="20"/>
              </w:rPr>
            </w:pPr>
          </w:p>
          <w:p w14:paraId="4ED0C609" w14:textId="77777777" w:rsidR="00EB2BB4" w:rsidRPr="00CA385D" w:rsidRDefault="00EB2BB4" w:rsidP="00DE6F11">
            <w:pPr>
              <w:spacing w:after="200"/>
              <w:jc w:val="both"/>
              <w:rPr>
                <w:rFonts w:ascii="Cambria" w:hAnsi="Cambria"/>
                <w:b/>
                <w:smallCaps/>
                <w:sz w:val="20"/>
                <w:szCs w:val="20"/>
              </w:rPr>
            </w:pPr>
          </w:p>
          <w:p w14:paraId="3A4A31AB" w14:textId="77777777" w:rsidR="00EB2BB4" w:rsidRPr="00CA385D" w:rsidRDefault="00EB2BB4" w:rsidP="00DE6F11">
            <w:pPr>
              <w:spacing w:after="200"/>
              <w:jc w:val="both"/>
              <w:rPr>
                <w:rFonts w:ascii="Cambria" w:hAnsi="Cambria"/>
                <w:b/>
                <w:smallCaps/>
                <w:sz w:val="20"/>
                <w:szCs w:val="20"/>
              </w:rPr>
            </w:pPr>
          </w:p>
          <w:p w14:paraId="4B604443" w14:textId="77777777" w:rsidR="00EB2BB4" w:rsidRPr="00CA385D" w:rsidRDefault="00EB2BB4" w:rsidP="00DE6F11">
            <w:pPr>
              <w:spacing w:after="200"/>
              <w:jc w:val="both"/>
              <w:rPr>
                <w:rFonts w:ascii="Cambria" w:hAnsi="Cambria"/>
                <w:b/>
                <w:smallCaps/>
                <w:sz w:val="20"/>
                <w:szCs w:val="20"/>
              </w:rPr>
            </w:pPr>
          </w:p>
          <w:p w14:paraId="4727A1B2" w14:textId="77777777" w:rsidR="00EB2BB4" w:rsidRPr="00CA385D" w:rsidRDefault="00EB2BB4" w:rsidP="00DE6F11">
            <w:pPr>
              <w:spacing w:after="200"/>
              <w:jc w:val="both"/>
              <w:rPr>
                <w:rFonts w:ascii="Cambria" w:hAnsi="Cambria"/>
                <w:b/>
                <w:smallCaps/>
                <w:sz w:val="20"/>
                <w:szCs w:val="20"/>
              </w:rPr>
            </w:pPr>
          </w:p>
          <w:p w14:paraId="5672FDF5" w14:textId="77777777" w:rsidR="00EB2BB4" w:rsidRPr="00CA385D" w:rsidRDefault="00EB2BB4" w:rsidP="00DE6F11">
            <w:pPr>
              <w:spacing w:after="200"/>
              <w:jc w:val="both"/>
              <w:rPr>
                <w:rFonts w:ascii="Cambria" w:hAnsi="Cambria"/>
                <w:b/>
                <w:smallCaps/>
                <w:sz w:val="20"/>
                <w:szCs w:val="20"/>
              </w:rPr>
            </w:pPr>
          </w:p>
        </w:tc>
      </w:tr>
    </w:tbl>
    <w:p w14:paraId="619CEE40" w14:textId="77777777" w:rsidR="00EB2BB4" w:rsidRPr="00CA385D" w:rsidRDefault="00EB2BB4" w:rsidP="00EB2BB4">
      <w:pPr>
        <w:spacing w:after="200"/>
        <w:ind w:left="426"/>
        <w:contextualSpacing/>
        <w:jc w:val="both"/>
        <w:rPr>
          <w:rFonts w:ascii="Cambria" w:eastAsia="Calibri" w:hAnsi="Cambria"/>
          <w:sz w:val="20"/>
          <w:szCs w:val="20"/>
        </w:rPr>
      </w:pPr>
    </w:p>
    <w:p w14:paraId="5C6CE61D" w14:textId="77777777" w:rsidR="00EB2BB4" w:rsidRPr="00CA385D" w:rsidRDefault="00EB2BB4" w:rsidP="00EB2BB4">
      <w:pPr>
        <w:spacing w:after="200"/>
        <w:ind w:left="426"/>
        <w:contextualSpacing/>
        <w:jc w:val="both"/>
        <w:rPr>
          <w:rFonts w:ascii="Cambria" w:eastAsia="Calibri" w:hAnsi="Cambria"/>
          <w:b/>
          <w:sz w:val="20"/>
          <w:szCs w:val="20"/>
        </w:rPr>
      </w:pPr>
      <w:r w:rsidRPr="00CA385D">
        <w:rPr>
          <w:rFonts w:ascii="Cambria" w:eastAsia="Calibri" w:hAnsi="Cambria"/>
          <w:b/>
          <w:sz w:val="20"/>
          <w:szCs w:val="20"/>
          <w:highlight w:val="yellow"/>
        </w:rPr>
        <w:t>ZADANIE NR 2</w:t>
      </w:r>
    </w:p>
    <w:p w14:paraId="58C4D0B5" w14:textId="77777777" w:rsidR="00EB2BB4" w:rsidRPr="006E5AA0" w:rsidRDefault="00EB2BB4" w:rsidP="00EB2BB4">
      <w:pPr>
        <w:spacing w:after="200"/>
        <w:ind w:left="426"/>
        <w:contextualSpacing/>
        <w:jc w:val="both"/>
        <w:rPr>
          <w:rFonts w:ascii="Cambria" w:eastAsia="Calibri" w:hAnsi="Cambria"/>
          <w:sz w:val="20"/>
          <w:szCs w:val="20"/>
        </w:rPr>
      </w:pPr>
      <w:r>
        <w:rPr>
          <w:rFonts w:ascii="Cambria" w:eastAsia="Calibri" w:hAnsi="Cambria"/>
          <w:i/>
          <w:sz w:val="20"/>
          <w:szCs w:val="20"/>
          <w:highlight w:val="yellow"/>
        </w:rPr>
        <w:t>SPRZĘT MULTIMEDIALNY</w:t>
      </w:r>
      <w:r>
        <w:rPr>
          <w:rFonts w:ascii="Cambria" w:eastAsia="Calibri" w:hAnsi="Cambria"/>
          <w:i/>
          <w:sz w:val="20"/>
          <w:szCs w:val="20"/>
        </w:rPr>
        <w:t xml:space="preserve"> </w:t>
      </w:r>
      <w:r w:rsidRPr="006E5AA0">
        <w:rPr>
          <w:rFonts w:ascii="Cambria" w:eastAsia="Calibri" w:hAnsi="Cambria"/>
          <w:sz w:val="20"/>
          <w:szCs w:val="20"/>
        </w:rPr>
        <w:t>za:</w:t>
      </w:r>
    </w:p>
    <w:p w14:paraId="1187985B" w14:textId="77777777" w:rsidR="00EB2BB4" w:rsidRPr="006E5AA0" w:rsidRDefault="00EB2BB4" w:rsidP="00EB2BB4">
      <w:pPr>
        <w:spacing w:after="200"/>
        <w:ind w:left="426"/>
        <w:contextualSpacing/>
        <w:jc w:val="both"/>
        <w:rPr>
          <w:rFonts w:ascii="Cambria" w:eastAsia="Calibri" w:hAnsi="Cambr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911"/>
        <w:gridCol w:w="3315"/>
      </w:tblGrid>
      <w:tr w:rsidR="00EB2BB4" w:rsidRPr="00CA385D" w14:paraId="54CAD684" w14:textId="77777777" w:rsidTr="00EB2BB4">
        <w:trPr>
          <w:trHeight w:hRule="exact" w:val="597"/>
        </w:trPr>
        <w:tc>
          <w:tcPr>
            <w:tcW w:w="6324" w:type="dxa"/>
            <w:gridSpan w:val="2"/>
            <w:shd w:val="clear" w:color="auto" w:fill="auto"/>
            <w:vAlign w:val="center"/>
          </w:tcPr>
          <w:p w14:paraId="19ECA46B" w14:textId="77777777" w:rsidR="00EB2BB4" w:rsidRPr="00CA385D" w:rsidRDefault="00EB2BB4" w:rsidP="00DE6F11">
            <w:pPr>
              <w:spacing w:after="200"/>
              <w:jc w:val="both"/>
              <w:rPr>
                <w:rFonts w:ascii="Cambria" w:hAnsi="Cambria"/>
                <w:smallCaps/>
                <w:sz w:val="20"/>
                <w:szCs w:val="20"/>
              </w:rPr>
            </w:pPr>
            <w:r w:rsidRPr="00CA385D">
              <w:rPr>
                <w:rFonts w:ascii="Cambria" w:hAnsi="Cambria"/>
                <w:smallCaps/>
                <w:sz w:val="20"/>
                <w:szCs w:val="20"/>
              </w:rPr>
              <w:t>cena brutto</w:t>
            </w:r>
          </w:p>
        </w:tc>
        <w:tc>
          <w:tcPr>
            <w:tcW w:w="3315" w:type="dxa"/>
            <w:shd w:val="clear" w:color="auto" w:fill="FFFFFF"/>
            <w:vAlign w:val="center"/>
          </w:tcPr>
          <w:p w14:paraId="266C49AE" w14:textId="77777777" w:rsidR="00EB2BB4" w:rsidRPr="00CA385D" w:rsidRDefault="00EB2BB4" w:rsidP="00DE6F11">
            <w:pPr>
              <w:spacing w:after="200"/>
              <w:jc w:val="both"/>
              <w:rPr>
                <w:rFonts w:ascii="Cambria" w:hAnsi="Cambria"/>
                <w:b/>
                <w:smallCaps/>
                <w:sz w:val="20"/>
                <w:szCs w:val="20"/>
              </w:rPr>
            </w:pPr>
          </w:p>
          <w:p w14:paraId="23536384" w14:textId="77777777" w:rsidR="00EB2BB4" w:rsidRPr="00CA385D" w:rsidRDefault="00EB2BB4" w:rsidP="00DE6F11">
            <w:pPr>
              <w:spacing w:after="200"/>
              <w:jc w:val="both"/>
              <w:rPr>
                <w:rFonts w:ascii="Cambria" w:hAnsi="Cambria"/>
                <w:b/>
                <w:smallCaps/>
                <w:sz w:val="20"/>
                <w:szCs w:val="20"/>
              </w:rPr>
            </w:pPr>
          </w:p>
          <w:p w14:paraId="511D877C" w14:textId="77777777" w:rsidR="00EB2BB4" w:rsidRPr="00CA385D" w:rsidRDefault="00EB2BB4" w:rsidP="00DE6F11">
            <w:pPr>
              <w:spacing w:after="200"/>
              <w:jc w:val="both"/>
              <w:rPr>
                <w:rFonts w:ascii="Cambria" w:hAnsi="Cambria"/>
                <w:b/>
                <w:smallCaps/>
                <w:sz w:val="20"/>
                <w:szCs w:val="20"/>
              </w:rPr>
            </w:pPr>
          </w:p>
          <w:p w14:paraId="74E3734A" w14:textId="77777777" w:rsidR="00EB2BB4" w:rsidRPr="00CA385D" w:rsidRDefault="00EB2BB4" w:rsidP="00DE6F11">
            <w:pPr>
              <w:spacing w:after="200"/>
              <w:jc w:val="both"/>
              <w:rPr>
                <w:rFonts w:ascii="Cambria" w:hAnsi="Cambria"/>
                <w:b/>
                <w:smallCaps/>
                <w:sz w:val="20"/>
                <w:szCs w:val="20"/>
              </w:rPr>
            </w:pPr>
            <w:r w:rsidRPr="00CA385D">
              <w:rPr>
                <w:rFonts w:ascii="Cambria" w:hAnsi="Cambria"/>
                <w:b/>
                <w:smallCaps/>
                <w:sz w:val="20"/>
                <w:szCs w:val="20"/>
              </w:rPr>
              <w:t>zł</w:t>
            </w:r>
          </w:p>
        </w:tc>
      </w:tr>
      <w:tr w:rsidR="00EB2BB4" w:rsidRPr="00CA385D" w14:paraId="0D890A12" w14:textId="77777777" w:rsidTr="00EB2BB4">
        <w:trPr>
          <w:trHeight w:hRule="exact" w:val="668"/>
        </w:trPr>
        <w:tc>
          <w:tcPr>
            <w:tcW w:w="1413" w:type="dxa"/>
            <w:shd w:val="clear" w:color="auto" w:fill="auto"/>
            <w:vAlign w:val="center"/>
          </w:tcPr>
          <w:p w14:paraId="049470E1" w14:textId="77777777" w:rsidR="00EB2BB4" w:rsidRPr="00CA385D" w:rsidRDefault="00EB2BB4" w:rsidP="00DE6F11">
            <w:pPr>
              <w:spacing w:after="200"/>
              <w:jc w:val="both"/>
              <w:rPr>
                <w:rFonts w:ascii="Cambria" w:hAnsi="Cambria"/>
                <w:smallCaps/>
                <w:sz w:val="20"/>
                <w:szCs w:val="20"/>
              </w:rPr>
            </w:pPr>
            <w:r w:rsidRPr="00CA385D">
              <w:rPr>
                <w:rFonts w:ascii="Cambria" w:hAnsi="Cambria"/>
                <w:smallCaps/>
                <w:sz w:val="20"/>
                <w:szCs w:val="20"/>
              </w:rPr>
              <w:t>słownie:</w:t>
            </w:r>
          </w:p>
        </w:tc>
        <w:tc>
          <w:tcPr>
            <w:tcW w:w="8226" w:type="dxa"/>
            <w:gridSpan w:val="2"/>
            <w:shd w:val="clear" w:color="auto" w:fill="auto"/>
            <w:vAlign w:val="center"/>
          </w:tcPr>
          <w:p w14:paraId="4DBB22EE" w14:textId="77777777" w:rsidR="00EB2BB4" w:rsidRPr="00CA385D" w:rsidRDefault="00EB2BB4" w:rsidP="00DE6F11">
            <w:pPr>
              <w:spacing w:after="200"/>
              <w:jc w:val="both"/>
              <w:rPr>
                <w:rFonts w:ascii="Cambria" w:hAnsi="Cambria"/>
                <w:b/>
                <w:smallCaps/>
                <w:sz w:val="20"/>
                <w:szCs w:val="20"/>
              </w:rPr>
            </w:pPr>
          </w:p>
          <w:p w14:paraId="1F37F156" w14:textId="77777777" w:rsidR="00EB2BB4" w:rsidRPr="00CA385D" w:rsidRDefault="00EB2BB4" w:rsidP="00DE6F11">
            <w:pPr>
              <w:spacing w:after="200"/>
              <w:jc w:val="both"/>
              <w:rPr>
                <w:rFonts w:ascii="Cambria" w:hAnsi="Cambria"/>
                <w:b/>
                <w:smallCaps/>
                <w:sz w:val="20"/>
                <w:szCs w:val="20"/>
              </w:rPr>
            </w:pPr>
          </w:p>
          <w:p w14:paraId="403220CC" w14:textId="77777777" w:rsidR="00EB2BB4" w:rsidRPr="00CA385D" w:rsidRDefault="00EB2BB4" w:rsidP="00DE6F11">
            <w:pPr>
              <w:spacing w:after="200"/>
              <w:jc w:val="both"/>
              <w:rPr>
                <w:rFonts w:ascii="Cambria" w:hAnsi="Cambria"/>
                <w:b/>
                <w:smallCaps/>
                <w:sz w:val="20"/>
                <w:szCs w:val="20"/>
              </w:rPr>
            </w:pPr>
          </w:p>
          <w:p w14:paraId="5E21008F" w14:textId="77777777" w:rsidR="00EB2BB4" w:rsidRPr="00CA385D" w:rsidRDefault="00EB2BB4" w:rsidP="00DE6F11">
            <w:pPr>
              <w:spacing w:after="200"/>
              <w:jc w:val="both"/>
              <w:rPr>
                <w:rFonts w:ascii="Cambria" w:hAnsi="Cambria"/>
                <w:b/>
                <w:smallCaps/>
                <w:sz w:val="20"/>
                <w:szCs w:val="20"/>
              </w:rPr>
            </w:pPr>
          </w:p>
          <w:p w14:paraId="331F4E9C" w14:textId="77777777" w:rsidR="00EB2BB4" w:rsidRPr="00CA385D" w:rsidRDefault="00EB2BB4" w:rsidP="00DE6F11">
            <w:pPr>
              <w:spacing w:after="200"/>
              <w:jc w:val="both"/>
              <w:rPr>
                <w:rFonts w:ascii="Cambria" w:hAnsi="Cambria"/>
                <w:b/>
                <w:smallCaps/>
                <w:sz w:val="20"/>
                <w:szCs w:val="20"/>
              </w:rPr>
            </w:pPr>
          </w:p>
          <w:p w14:paraId="53177649" w14:textId="77777777" w:rsidR="00EB2BB4" w:rsidRPr="00CA385D" w:rsidRDefault="00EB2BB4" w:rsidP="00DE6F11">
            <w:pPr>
              <w:spacing w:after="200"/>
              <w:jc w:val="both"/>
              <w:rPr>
                <w:rFonts w:ascii="Cambria" w:hAnsi="Cambria"/>
                <w:b/>
                <w:smallCaps/>
                <w:sz w:val="20"/>
                <w:szCs w:val="20"/>
              </w:rPr>
            </w:pPr>
          </w:p>
          <w:p w14:paraId="4621B087" w14:textId="77777777" w:rsidR="00EB2BB4" w:rsidRPr="00CA385D" w:rsidRDefault="00EB2BB4" w:rsidP="00DE6F11">
            <w:pPr>
              <w:spacing w:after="200"/>
              <w:jc w:val="both"/>
              <w:rPr>
                <w:rFonts w:ascii="Cambria" w:hAnsi="Cambria"/>
                <w:b/>
                <w:smallCaps/>
                <w:sz w:val="20"/>
                <w:szCs w:val="20"/>
              </w:rPr>
            </w:pPr>
          </w:p>
          <w:p w14:paraId="157DF500" w14:textId="77777777" w:rsidR="00EB2BB4" w:rsidRPr="00CA385D" w:rsidRDefault="00EB2BB4" w:rsidP="00DE6F11">
            <w:pPr>
              <w:spacing w:after="200"/>
              <w:jc w:val="both"/>
              <w:rPr>
                <w:rFonts w:ascii="Cambria" w:hAnsi="Cambria"/>
                <w:b/>
                <w:smallCaps/>
                <w:sz w:val="20"/>
                <w:szCs w:val="20"/>
              </w:rPr>
            </w:pPr>
          </w:p>
          <w:p w14:paraId="1C2CBF31" w14:textId="77777777" w:rsidR="00EB2BB4" w:rsidRPr="00CA385D" w:rsidRDefault="00EB2BB4" w:rsidP="00DE6F11">
            <w:pPr>
              <w:spacing w:after="200"/>
              <w:jc w:val="both"/>
              <w:rPr>
                <w:rFonts w:ascii="Cambria" w:hAnsi="Cambria"/>
                <w:b/>
                <w:smallCaps/>
                <w:sz w:val="20"/>
                <w:szCs w:val="20"/>
              </w:rPr>
            </w:pPr>
          </w:p>
          <w:p w14:paraId="7BAF8B7F" w14:textId="77777777" w:rsidR="00EB2BB4" w:rsidRPr="00CA385D" w:rsidRDefault="00EB2BB4" w:rsidP="00DE6F11">
            <w:pPr>
              <w:spacing w:after="200"/>
              <w:jc w:val="both"/>
              <w:rPr>
                <w:rFonts w:ascii="Cambria" w:hAnsi="Cambria"/>
                <w:b/>
                <w:smallCaps/>
                <w:sz w:val="20"/>
                <w:szCs w:val="20"/>
              </w:rPr>
            </w:pPr>
          </w:p>
          <w:p w14:paraId="18877908" w14:textId="77777777" w:rsidR="00EB2BB4" w:rsidRPr="00CA385D" w:rsidRDefault="00EB2BB4" w:rsidP="00DE6F11">
            <w:pPr>
              <w:spacing w:after="200"/>
              <w:jc w:val="both"/>
              <w:rPr>
                <w:rFonts w:ascii="Cambria" w:hAnsi="Cambria"/>
                <w:b/>
                <w:smallCaps/>
                <w:sz w:val="20"/>
                <w:szCs w:val="20"/>
              </w:rPr>
            </w:pPr>
          </w:p>
          <w:p w14:paraId="203ADEFB" w14:textId="77777777" w:rsidR="00EB2BB4" w:rsidRPr="00CA385D" w:rsidRDefault="00EB2BB4" w:rsidP="00DE6F11">
            <w:pPr>
              <w:spacing w:after="200"/>
              <w:jc w:val="both"/>
              <w:rPr>
                <w:rFonts w:ascii="Cambria" w:hAnsi="Cambria"/>
                <w:b/>
                <w:smallCaps/>
                <w:sz w:val="20"/>
                <w:szCs w:val="20"/>
              </w:rPr>
            </w:pPr>
          </w:p>
        </w:tc>
      </w:tr>
    </w:tbl>
    <w:p w14:paraId="0CAE40CC" w14:textId="4237A57F" w:rsidR="00EB2BB4" w:rsidRPr="00EB2BB4" w:rsidRDefault="00EB2BB4" w:rsidP="00EB2BB4">
      <w:pPr>
        <w:tabs>
          <w:tab w:val="left" w:pos="284"/>
        </w:tabs>
        <w:spacing w:after="120"/>
        <w:ind w:right="40"/>
        <w:jc w:val="both"/>
        <w:rPr>
          <w:rFonts w:ascii="Cambria" w:eastAsia="Calibri" w:hAnsi="Cambria" w:cs="Times New Roman"/>
          <w:b/>
          <w:sz w:val="20"/>
          <w:szCs w:val="20"/>
        </w:rPr>
      </w:pPr>
      <w:r w:rsidRPr="00EB2BB4">
        <w:rPr>
          <w:rFonts w:ascii="Cambria" w:eastAsia="Calibri" w:hAnsi="Cambria" w:cs="Times New Roman"/>
          <w:b/>
          <w:sz w:val="20"/>
          <w:szCs w:val="20"/>
        </w:rPr>
        <w:t>W załączeniu przedstawiam szczegółową kalkulację p</w:t>
      </w:r>
      <w:r>
        <w:rPr>
          <w:rFonts w:ascii="Cambria" w:eastAsia="Calibri" w:hAnsi="Cambria" w:cs="Times New Roman"/>
          <w:b/>
          <w:sz w:val="20"/>
          <w:szCs w:val="20"/>
        </w:rPr>
        <w:t xml:space="preserve">rzedmiotu zamówienia oraz opis </w:t>
      </w:r>
      <w:r w:rsidRPr="00EB2BB4">
        <w:rPr>
          <w:rFonts w:ascii="Cambria" w:eastAsia="Calibri" w:hAnsi="Cambria" w:cs="Times New Roman"/>
          <w:b/>
          <w:sz w:val="20"/>
          <w:szCs w:val="20"/>
        </w:rPr>
        <w:t>oferowanego przedmiotu zamówienia (nazwę, model, symbol – jednoznacznie określający produkt) zgodnie z załącznikiem nr 2A.</w:t>
      </w:r>
    </w:p>
    <w:p w14:paraId="307ED529" w14:textId="77777777" w:rsidR="003723FF" w:rsidRDefault="003723FF" w:rsidP="003723FF">
      <w:pPr>
        <w:rPr>
          <w:rFonts w:ascii="Cambria" w:hAnsi="Cambria" w:cs="Times New Roman"/>
          <w:sz w:val="20"/>
          <w:szCs w:val="20"/>
        </w:rPr>
      </w:pPr>
    </w:p>
    <w:p w14:paraId="5C5B1334" w14:textId="5493F28F" w:rsidR="00C155EC" w:rsidRPr="00680F10" w:rsidRDefault="00C155EC" w:rsidP="00C155EC">
      <w:pPr>
        <w:adjustRightInd w:val="0"/>
        <w:ind w:left="360"/>
        <w:jc w:val="both"/>
        <w:rPr>
          <w:rFonts w:ascii="Cambria" w:hAnsi="Cambria" w:cs="Times New Roman"/>
          <w:sz w:val="20"/>
          <w:szCs w:val="20"/>
        </w:rPr>
      </w:pPr>
    </w:p>
    <w:p w14:paraId="2CFCA282" w14:textId="5ABABBC1"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dysponujemy osobami oraz warunkami technicznymi, umożliwiającymi wykonanie niniejszego zamówienia</w:t>
      </w:r>
      <w:r w:rsidR="00873A2F" w:rsidRPr="00680F10">
        <w:rPr>
          <w:rFonts w:ascii="Cambria" w:hAnsi="Cambria" w:cs="Times New Roman"/>
          <w:sz w:val="20"/>
          <w:szCs w:val="20"/>
        </w:rPr>
        <w:t xml:space="preserve">, </w:t>
      </w:r>
    </w:p>
    <w:p w14:paraId="72F32F4A"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posiadamy odpowiednią wiedzę i doświadczenie umożliwiające wykonanie zamówienia w terminach i na warunkach określonych przez Zamawiającego.</w:t>
      </w:r>
    </w:p>
    <w:p w14:paraId="766A1075" w14:textId="72C275EA"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jesteśmy w odpowi</w:t>
      </w:r>
      <w:r w:rsidR="00346BEB" w:rsidRPr="00680F10">
        <w:rPr>
          <w:rFonts w:ascii="Cambria" w:hAnsi="Cambria" w:cs="Times New Roman"/>
          <w:sz w:val="20"/>
          <w:szCs w:val="20"/>
        </w:rPr>
        <w:t>edniej sytuacji ekonomicznej i</w:t>
      </w:r>
      <w:r w:rsidRPr="00680F10">
        <w:rPr>
          <w:rFonts w:ascii="Cambria" w:hAnsi="Cambria" w:cs="Times New Roman"/>
          <w:sz w:val="20"/>
          <w:szCs w:val="20"/>
        </w:rPr>
        <w:t xml:space="preserve"> finansowej umożliwiającej wykonanie zamówienia w terminach i na warunkach określonych przez Zamawiającego.</w:t>
      </w:r>
    </w:p>
    <w:p w14:paraId="5E064BF8" w14:textId="5429F029"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 xml:space="preserve">Oświadczamy, że wykonamy przedmiot zamówienia zgodnie </w:t>
      </w:r>
      <w:r w:rsidR="00A7615D" w:rsidRPr="00680F10">
        <w:rPr>
          <w:rFonts w:ascii="Cambria" w:eastAsia="Times New Roman" w:hAnsi="Cambria" w:cs="Times New Roman"/>
          <w:bCs/>
          <w:sz w:val="20"/>
          <w:szCs w:val="20"/>
        </w:rPr>
        <w:t>z wymogami Zapytania ofertowego</w:t>
      </w:r>
      <w:r w:rsidR="00A7615D" w:rsidRPr="00680F10">
        <w:rPr>
          <w:rFonts w:ascii="Cambria" w:eastAsia="Times New Roman" w:hAnsi="Cambria" w:cs="Times New Roman"/>
          <w:bCs/>
          <w:sz w:val="20"/>
          <w:szCs w:val="20"/>
        </w:rPr>
        <w:br/>
      </w:r>
      <w:r w:rsidRPr="00680F10">
        <w:rPr>
          <w:rFonts w:ascii="Cambria" w:eastAsia="Times New Roman" w:hAnsi="Cambria" w:cs="Times New Roman"/>
          <w:bCs/>
          <w:sz w:val="20"/>
          <w:szCs w:val="20"/>
        </w:rPr>
        <w:t xml:space="preserve">i załączników do niego </w:t>
      </w:r>
      <w:r w:rsidRPr="00680F10">
        <w:rPr>
          <w:rFonts w:ascii="Cambria" w:hAnsi="Cambria" w:cs="Times New Roman"/>
          <w:sz w:val="20"/>
          <w:szCs w:val="20"/>
        </w:rPr>
        <w:t>i uznajemy</w:t>
      </w:r>
      <w:r w:rsidRPr="00680F10">
        <w:rPr>
          <w:rFonts w:ascii="Cambria" w:eastAsia="Times New Roman" w:hAnsi="Cambria" w:cs="Times New Roman"/>
          <w:bCs/>
          <w:sz w:val="20"/>
          <w:szCs w:val="20"/>
        </w:rPr>
        <w:t xml:space="preserve"> je za wystarczający do realizacji zamówienia.</w:t>
      </w:r>
    </w:p>
    <w:p w14:paraId="329D3F7D" w14:textId="77777777" w:rsidR="00C155EC" w:rsidRPr="00680F10" w:rsidRDefault="00C155EC" w:rsidP="00BD67DF">
      <w:pPr>
        <w:numPr>
          <w:ilvl w:val="0"/>
          <w:numId w:val="10"/>
        </w:numPr>
        <w:suppressAutoHyphens/>
        <w:spacing w:after="120"/>
        <w:ind w:right="-28"/>
        <w:jc w:val="both"/>
        <w:rPr>
          <w:rFonts w:ascii="Cambria" w:hAnsi="Cambria" w:cs="Times New Roman"/>
          <w:sz w:val="20"/>
          <w:szCs w:val="20"/>
        </w:rPr>
      </w:pPr>
      <w:r w:rsidRPr="00680F10">
        <w:rPr>
          <w:rFonts w:ascii="Cambria" w:hAnsi="Cambria" w:cs="Times New Roman"/>
          <w:sz w:val="20"/>
          <w:szCs w:val="20"/>
        </w:rPr>
        <w:t>Wskazujemy dostępność odpisu z właściwego rejestru lub z centralnej ewidencji i informacji o działalności gospodarczej w formie elektronicznej pod następującym adresem internetowym</w:t>
      </w:r>
      <w:r w:rsidRPr="00680F10">
        <w:rPr>
          <w:rStyle w:val="Odwoanieprzypisudolnego"/>
          <w:rFonts w:ascii="Cambria" w:hAnsi="Cambria" w:cs="Times New Roman"/>
          <w:sz w:val="20"/>
          <w:szCs w:val="20"/>
        </w:rPr>
        <w:footnoteReference w:id="1"/>
      </w:r>
      <w:r w:rsidRPr="00680F10">
        <w:rPr>
          <w:rFonts w:ascii="Cambria" w:hAnsi="Cambria" w:cs="Times New Roman"/>
          <w:sz w:val="20"/>
          <w:szCs w:val="20"/>
        </w:rPr>
        <w:t>:</w:t>
      </w:r>
    </w:p>
    <w:p w14:paraId="55996272" w14:textId="50463253" w:rsidR="00C155EC" w:rsidRPr="00680F10" w:rsidRDefault="00A7615D" w:rsidP="00C155EC">
      <w:pPr>
        <w:ind w:left="720"/>
        <w:jc w:val="both"/>
        <w:rPr>
          <w:rFonts w:ascii="Cambria" w:hAnsi="Cambria" w:cs="Times New Roman"/>
          <w:sz w:val="20"/>
          <w:szCs w:val="20"/>
        </w:rPr>
      </w:pPr>
      <w:r w:rsidRPr="00680F10">
        <w:rPr>
          <w:rFonts w:ascii="Cambria" w:hAnsi="Cambria" w:cs="Times New Roman"/>
          <w:sz w:val="20"/>
          <w:szCs w:val="20"/>
        </w:rPr>
        <w:t>https://pr</w:t>
      </w:r>
      <w:r w:rsidR="00C155EC" w:rsidRPr="00680F10">
        <w:rPr>
          <w:rFonts w:ascii="Cambria" w:hAnsi="Cambria" w:cs="Times New Roman"/>
          <w:sz w:val="20"/>
          <w:szCs w:val="20"/>
        </w:rPr>
        <w:t>s.ms.gov.pl - dla odpisu z Krajowego Rejestru Sądowego</w:t>
      </w:r>
    </w:p>
    <w:p w14:paraId="7862868D" w14:textId="4CCC95B6" w:rsidR="00C155EC" w:rsidRPr="00680F10" w:rsidRDefault="00C155EC" w:rsidP="00C155EC">
      <w:pPr>
        <w:ind w:left="720"/>
        <w:jc w:val="both"/>
        <w:rPr>
          <w:rFonts w:ascii="Cambria" w:hAnsi="Cambria" w:cs="Times New Roman"/>
          <w:sz w:val="20"/>
          <w:szCs w:val="20"/>
        </w:rPr>
      </w:pPr>
      <w:r w:rsidRPr="00680F10">
        <w:rPr>
          <w:rFonts w:ascii="Cambria" w:hAnsi="Cambria" w:cs="Times New Roman"/>
          <w:sz w:val="20"/>
          <w:szCs w:val="20"/>
        </w:rPr>
        <w:t>https://www</w:t>
      </w:r>
      <w:r w:rsidR="00160233">
        <w:rPr>
          <w:rFonts w:ascii="Cambria" w:hAnsi="Cambria" w:cs="Times New Roman"/>
          <w:sz w:val="20"/>
          <w:szCs w:val="20"/>
        </w:rPr>
        <w:t xml:space="preserve">.ceidg.gov.pl - dla odpisu z </w:t>
      </w:r>
      <w:proofErr w:type="spellStart"/>
      <w:r w:rsidR="00160233">
        <w:rPr>
          <w:rFonts w:ascii="Cambria" w:hAnsi="Cambria" w:cs="Times New Roman"/>
          <w:sz w:val="20"/>
          <w:szCs w:val="20"/>
        </w:rPr>
        <w:t>CEi</w:t>
      </w:r>
      <w:r w:rsidRPr="00680F10">
        <w:rPr>
          <w:rFonts w:ascii="Cambria" w:hAnsi="Cambria" w:cs="Times New Roman"/>
          <w:sz w:val="20"/>
          <w:szCs w:val="20"/>
        </w:rPr>
        <w:t>DG</w:t>
      </w:r>
      <w:proofErr w:type="spellEnd"/>
    </w:p>
    <w:p w14:paraId="76D0D8F0" w14:textId="77777777" w:rsidR="00C155EC" w:rsidRPr="00680F10" w:rsidRDefault="00C155EC" w:rsidP="00C155EC">
      <w:pPr>
        <w:spacing w:after="60"/>
        <w:ind w:left="720"/>
        <w:jc w:val="both"/>
        <w:rPr>
          <w:rFonts w:ascii="Cambria" w:hAnsi="Cambria" w:cs="Times New Roman"/>
          <w:i/>
          <w:sz w:val="20"/>
          <w:szCs w:val="20"/>
          <w:u w:val="single"/>
          <w:vertAlign w:val="superscript"/>
        </w:rPr>
      </w:pPr>
      <w:r w:rsidRPr="00680F10">
        <w:rPr>
          <w:rFonts w:ascii="Cambria" w:hAnsi="Cambria" w:cs="Times New Roman"/>
          <w:sz w:val="20"/>
          <w:szCs w:val="20"/>
        </w:rPr>
        <w:t>http://………………….....................…..................................……. - inny dokument</w:t>
      </w:r>
    </w:p>
    <w:p w14:paraId="451F69FF" w14:textId="7EBAA54D"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w:t>
      </w:r>
      <w:r w:rsidRPr="00680F10">
        <w:rPr>
          <w:rFonts w:ascii="Cambria" w:eastAsia="TimesNewRoman" w:hAnsi="Cambria" w:cs="Times New Roman"/>
          <w:sz w:val="20"/>
          <w:szCs w:val="20"/>
        </w:rPr>
        <w:t>ś</w:t>
      </w:r>
      <w:r w:rsidRPr="00680F10">
        <w:rPr>
          <w:rFonts w:ascii="Cambria" w:hAnsi="Cambria" w:cs="Times New Roman"/>
          <w:sz w:val="20"/>
          <w:szCs w:val="20"/>
        </w:rPr>
        <w:t xml:space="preserve">wiadczamy, </w:t>
      </w:r>
      <w:r w:rsidRPr="00680F10">
        <w:rPr>
          <w:rFonts w:ascii="Cambria" w:eastAsia="TimesNewRoman" w:hAnsi="Cambria" w:cs="Times New Roman"/>
          <w:sz w:val="20"/>
          <w:szCs w:val="20"/>
        </w:rPr>
        <w:t>ż</w:t>
      </w:r>
      <w:r w:rsidRPr="00680F10">
        <w:rPr>
          <w:rFonts w:ascii="Cambria" w:hAnsi="Cambria" w:cs="Times New Roman"/>
          <w:sz w:val="20"/>
          <w:szCs w:val="20"/>
        </w:rPr>
        <w:t>e w cenie naszej oferty zostały uwzgl</w:t>
      </w:r>
      <w:r w:rsidRPr="00680F10">
        <w:rPr>
          <w:rFonts w:ascii="Cambria" w:eastAsia="TimesNewRoman" w:hAnsi="Cambria" w:cs="Times New Roman"/>
          <w:sz w:val="20"/>
          <w:szCs w:val="20"/>
        </w:rPr>
        <w:t>ę</w:t>
      </w:r>
      <w:r w:rsidRPr="00680F10">
        <w:rPr>
          <w:rFonts w:ascii="Cambria" w:hAnsi="Cambria" w:cs="Times New Roman"/>
          <w:sz w:val="20"/>
          <w:szCs w:val="20"/>
        </w:rPr>
        <w:t>dnione wszystkie koszty wykonania przedmiotu zamówienia zgodnie z</w:t>
      </w:r>
      <w:r w:rsidR="00996526" w:rsidRPr="00680F10">
        <w:rPr>
          <w:rFonts w:ascii="Cambria" w:hAnsi="Cambria" w:cs="Times New Roman"/>
          <w:sz w:val="20"/>
          <w:szCs w:val="20"/>
        </w:rPr>
        <w:t xml:space="preserve"> Zapytaniem ofertowym</w:t>
      </w:r>
      <w:r w:rsidRPr="00680F10">
        <w:rPr>
          <w:rFonts w:ascii="Cambria" w:hAnsi="Cambria" w:cs="Times New Roman"/>
          <w:sz w:val="20"/>
          <w:szCs w:val="20"/>
        </w:rPr>
        <w:t>.</w:t>
      </w:r>
    </w:p>
    <w:p w14:paraId="61322A62" w14:textId="5F62A9C5"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uzyskaliśmy od Zamawiającego wszystkie niezbędne informacje dotyczące niniejszego zamówienia oraz, że zapozn</w:t>
      </w:r>
      <w:r w:rsidR="00996526" w:rsidRPr="00680F10">
        <w:rPr>
          <w:rFonts w:ascii="Cambria" w:hAnsi="Cambria" w:cs="Times New Roman"/>
          <w:sz w:val="20"/>
          <w:szCs w:val="20"/>
        </w:rPr>
        <w:t>aliśmy się z treścią Zapytania ofertowego</w:t>
      </w:r>
      <w:r w:rsidRPr="00680F10">
        <w:rPr>
          <w:rFonts w:ascii="Cambria" w:hAnsi="Cambria" w:cs="Times New Roman"/>
          <w:sz w:val="20"/>
          <w:szCs w:val="20"/>
        </w:rPr>
        <w:t xml:space="preserve"> i </w:t>
      </w:r>
      <w:r w:rsidR="00AA2DD0" w:rsidRPr="00680F10">
        <w:rPr>
          <w:rFonts w:ascii="Cambria" w:hAnsi="Cambria" w:cs="Times New Roman"/>
          <w:sz w:val="20"/>
          <w:szCs w:val="20"/>
        </w:rPr>
        <w:t xml:space="preserve">jego </w:t>
      </w:r>
      <w:r w:rsidRPr="00680F10">
        <w:rPr>
          <w:rFonts w:ascii="Cambria" w:hAnsi="Cambria" w:cs="Times New Roman"/>
          <w:sz w:val="20"/>
          <w:szCs w:val="20"/>
        </w:rPr>
        <w:t xml:space="preserve">Załącznikami i nie wnosimy do nich zastrzeżeń oraz przyjmujemy warunki w nich zawarte. </w:t>
      </w:r>
    </w:p>
    <w:p w14:paraId="5C90EE22" w14:textId="175D89DE"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Times New Roman" w:hAnsi="Cambria" w:cs="Times New Roman"/>
          <w:sz w:val="20"/>
          <w:szCs w:val="20"/>
        </w:rPr>
        <w:t>O</w:t>
      </w:r>
      <w:r w:rsidRPr="00680F10">
        <w:rPr>
          <w:rFonts w:ascii="Cambria" w:eastAsia="TimesNewRoman" w:hAnsi="Cambria" w:cs="Times New Roman"/>
          <w:sz w:val="20"/>
          <w:szCs w:val="20"/>
        </w:rPr>
        <w:t>ś</w:t>
      </w:r>
      <w:r w:rsidRPr="00680F10">
        <w:rPr>
          <w:rFonts w:ascii="Cambria" w:eastAsia="Times New Roman" w:hAnsi="Cambria" w:cs="Times New Roman"/>
          <w:sz w:val="20"/>
          <w:szCs w:val="20"/>
        </w:rPr>
        <w:t>wiadczamy, iż uwa</w:t>
      </w:r>
      <w:r w:rsidRPr="00680F10">
        <w:rPr>
          <w:rFonts w:ascii="Cambria" w:eastAsia="TimesNewRoman" w:hAnsi="Cambria" w:cs="Times New Roman"/>
          <w:sz w:val="20"/>
          <w:szCs w:val="20"/>
        </w:rPr>
        <w:t>ż</w:t>
      </w:r>
      <w:r w:rsidRPr="00680F10">
        <w:rPr>
          <w:rFonts w:ascii="Cambria" w:eastAsia="Times New Roman" w:hAnsi="Cambria" w:cs="Times New Roman"/>
          <w:sz w:val="20"/>
          <w:szCs w:val="20"/>
        </w:rPr>
        <w:t>amy si</w:t>
      </w:r>
      <w:r w:rsidRPr="00680F10">
        <w:rPr>
          <w:rFonts w:ascii="Cambria" w:eastAsia="TimesNewRoman" w:hAnsi="Cambria" w:cs="Times New Roman"/>
          <w:sz w:val="20"/>
          <w:szCs w:val="20"/>
        </w:rPr>
        <w:t xml:space="preserve">ę </w:t>
      </w:r>
      <w:r w:rsidRPr="00680F10">
        <w:rPr>
          <w:rFonts w:ascii="Cambria" w:eastAsia="Times New Roman" w:hAnsi="Cambria" w:cs="Times New Roman"/>
          <w:sz w:val="20"/>
          <w:szCs w:val="20"/>
        </w:rPr>
        <w:t>za zwi</w:t>
      </w:r>
      <w:r w:rsidRPr="00680F10">
        <w:rPr>
          <w:rFonts w:ascii="Cambria" w:eastAsia="TimesNewRoman" w:hAnsi="Cambria" w:cs="Times New Roman"/>
          <w:sz w:val="20"/>
          <w:szCs w:val="20"/>
        </w:rPr>
        <w:t>ą</w:t>
      </w:r>
      <w:r w:rsidRPr="00680F10">
        <w:rPr>
          <w:rFonts w:ascii="Cambria" w:eastAsia="Times New Roman" w:hAnsi="Cambria" w:cs="Times New Roman"/>
          <w:sz w:val="20"/>
          <w:szCs w:val="20"/>
        </w:rPr>
        <w:t>zanych niniejsz</w:t>
      </w:r>
      <w:r w:rsidRPr="00680F10">
        <w:rPr>
          <w:rFonts w:ascii="Cambria" w:eastAsia="TimesNewRoman" w:hAnsi="Cambria" w:cs="Times New Roman"/>
          <w:sz w:val="20"/>
          <w:szCs w:val="20"/>
        </w:rPr>
        <w:t xml:space="preserve">ą </w:t>
      </w:r>
      <w:r w:rsidRPr="00680F10">
        <w:rPr>
          <w:rFonts w:ascii="Cambria" w:eastAsia="Times New Roman" w:hAnsi="Cambria" w:cs="Times New Roman"/>
          <w:sz w:val="20"/>
          <w:szCs w:val="20"/>
        </w:rPr>
        <w:t>ofert</w:t>
      </w:r>
      <w:r w:rsidRPr="00680F10">
        <w:rPr>
          <w:rFonts w:ascii="Cambria" w:eastAsia="TimesNewRoman" w:hAnsi="Cambria" w:cs="Times New Roman"/>
          <w:sz w:val="20"/>
          <w:szCs w:val="20"/>
        </w:rPr>
        <w:t xml:space="preserve">ą </w:t>
      </w:r>
      <w:r w:rsidRPr="00680F10">
        <w:rPr>
          <w:rFonts w:ascii="Cambria" w:eastAsia="Times New Roman" w:hAnsi="Cambria" w:cs="Times New Roman"/>
          <w:sz w:val="20"/>
          <w:szCs w:val="20"/>
        </w:rPr>
        <w:t>na czas</w:t>
      </w:r>
      <w:r w:rsidR="00AA2DD0" w:rsidRPr="00680F10">
        <w:rPr>
          <w:rFonts w:ascii="Cambria" w:eastAsia="Times New Roman" w:hAnsi="Cambria" w:cs="Times New Roman"/>
          <w:sz w:val="20"/>
          <w:szCs w:val="20"/>
        </w:rPr>
        <w:t xml:space="preserve"> 30 dni - wskazany w Zapytaniu ofertowym</w:t>
      </w:r>
      <w:r w:rsidRPr="00680F10">
        <w:rPr>
          <w:rFonts w:ascii="Cambria" w:eastAsia="Times New Roman" w:hAnsi="Cambria" w:cs="Times New Roman"/>
          <w:sz w:val="20"/>
          <w:szCs w:val="20"/>
        </w:rPr>
        <w:t>.</w:t>
      </w:r>
    </w:p>
    <w:p w14:paraId="3F0C63D8"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Oświadczamy</w:t>
      </w:r>
      <w:r w:rsidRPr="00680F10">
        <w:rPr>
          <w:rFonts w:ascii="Cambria" w:eastAsia="Times New Roman" w:hAnsi="Cambria" w:cs="Times New Roman"/>
          <w:sz w:val="20"/>
          <w:szCs w:val="20"/>
        </w:rPr>
        <w:t>, iż informacje i dokumenty zawarte na stronach nr od _____ do _____ stanowią tajemnicę przedsiębiorstwa w rozumieniu przepisów o zwalczaniu nieuczciwej konkurencji i zastrzegamy, że nie mogą być one udostępniane.</w:t>
      </w:r>
    </w:p>
    <w:p w14:paraId="595F38F9"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wypełniliśmy obowiązki informacyjne przewidziane w art. 13 oraz 14 RODO</w:t>
      </w:r>
      <w:r w:rsidRPr="00680F10">
        <w:rPr>
          <w:rStyle w:val="Odwoanieprzypisudolnego"/>
          <w:rFonts w:ascii="Cambria" w:hAnsi="Cambria" w:cs="Times New Roman"/>
          <w:sz w:val="20"/>
          <w:szCs w:val="20"/>
        </w:rPr>
        <w:footnoteReference w:id="2"/>
      </w:r>
      <w:r w:rsidRPr="00680F10">
        <w:rPr>
          <w:rFonts w:ascii="Cambria" w:hAnsi="Cambria" w:cs="Times New Roman"/>
          <w:sz w:val="20"/>
          <w:szCs w:val="20"/>
        </w:rPr>
        <w:t xml:space="preserve">  wobec osób fizycznych, od których dane osobowe bezpośrednio lub pośrednio pozyskaliśmy w celu ubiegania się o udzielnie niniejszego zamówienia / nie dotyczy</w:t>
      </w:r>
      <w:r w:rsidRPr="00680F10">
        <w:rPr>
          <w:rStyle w:val="Odwoanieprzypisudolnego"/>
          <w:rFonts w:ascii="Cambria" w:hAnsi="Cambria" w:cs="Times New Roman"/>
          <w:sz w:val="20"/>
          <w:szCs w:val="20"/>
        </w:rPr>
        <w:footnoteReference w:id="3"/>
      </w:r>
    </w:p>
    <w:p w14:paraId="35198AB0" w14:textId="6D57ED35"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Zobowiązujemy się </w:t>
      </w:r>
      <w:r w:rsidRPr="00680F10">
        <w:rPr>
          <w:rFonts w:ascii="Cambria" w:hAnsi="Cambria" w:cs="Times New Roman"/>
          <w:sz w:val="20"/>
          <w:szCs w:val="20"/>
        </w:rPr>
        <w:t>do wykonania zamówienia w t</w:t>
      </w:r>
      <w:r w:rsidR="00AA2DD0" w:rsidRPr="00680F10">
        <w:rPr>
          <w:rFonts w:ascii="Cambria" w:hAnsi="Cambria" w:cs="Times New Roman"/>
          <w:sz w:val="20"/>
          <w:szCs w:val="20"/>
        </w:rPr>
        <w:t>erminie określonym w Zapytaniu ofertowym</w:t>
      </w:r>
      <w:r w:rsidRPr="00680F10">
        <w:rPr>
          <w:rFonts w:ascii="Cambria" w:hAnsi="Cambria" w:cs="Times New Roman"/>
          <w:sz w:val="20"/>
          <w:szCs w:val="20"/>
        </w:rPr>
        <w:t>.</w:t>
      </w:r>
    </w:p>
    <w:p w14:paraId="2FEA60CC" w14:textId="79AF6D2F"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Akceptujemy </w:t>
      </w:r>
      <w:r w:rsidRPr="00680F10">
        <w:rPr>
          <w:rFonts w:ascii="Cambria" w:hAnsi="Cambria" w:cs="Times New Roman"/>
          <w:sz w:val="20"/>
          <w:szCs w:val="20"/>
        </w:rPr>
        <w:t>warunki płatności określone przez Zamawiającego w P</w:t>
      </w:r>
      <w:r w:rsidR="00203B4D">
        <w:rPr>
          <w:rFonts w:ascii="Cambria" w:hAnsi="Cambria" w:cs="Times New Roman"/>
          <w:sz w:val="20"/>
          <w:szCs w:val="20"/>
        </w:rPr>
        <w:t>rojekcie umowy – Załączniku nr 7</w:t>
      </w:r>
      <w:r w:rsidR="001C1862" w:rsidRPr="00680F10">
        <w:rPr>
          <w:rFonts w:ascii="Cambria" w:hAnsi="Cambria" w:cs="Times New Roman"/>
          <w:sz w:val="20"/>
          <w:szCs w:val="20"/>
        </w:rPr>
        <w:t> do Zapytania</w:t>
      </w:r>
      <w:r w:rsidRPr="00680F10">
        <w:rPr>
          <w:rFonts w:ascii="Cambria" w:hAnsi="Cambria" w:cs="Times New Roman"/>
          <w:sz w:val="20"/>
          <w:szCs w:val="20"/>
        </w:rPr>
        <w:t>.</w:t>
      </w:r>
    </w:p>
    <w:p w14:paraId="4D904A4D" w14:textId="5972021B"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Oświadczamy, </w:t>
      </w:r>
      <w:r w:rsidRPr="00680F10">
        <w:rPr>
          <w:rFonts w:ascii="Cambria" w:hAnsi="Cambria" w:cs="Times New Roman"/>
          <w:sz w:val="20"/>
          <w:szCs w:val="20"/>
        </w:rPr>
        <w:t xml:space="preserve">że zapoznaliśmy się z Projektem umowy, stanowiącym </w:t>
      </w:r>
      <w:r w:rsidR="00203B4D">
        <w:rPr>
          <w:rFonts w:ascii="Cambria" w:hAnsi="Cambria" w:cs="Times New Roman"/>
          <w:sz w:val="20"/>
          <w:szCs w:val="20"/>
        </w:rPr>
        <w:t>Załącznik nr 7</w:t>
      </w:r>
      <w:r w:rsidR="001C1862" w:rsidRPr="00680F10">
        <w:rPr>
          <w:rFonts w:ascii="Cambria" w:hAnsi="Cambria" w:cs="Times New Roman"/>
          <w:sz w:val="20"/>
          <w:szCs w:val="20"/>
        </w:rPr>
        <w:t xml:space="preserve"> do Zapytania</w:t>
      </w:r>
      <w:r w:rsidRPr="00680F10">
        <w:rPr>
          <w:rFonts w:ascii="Cambria" w:hAnsi="Cambria" w:cs="Times New Roman"/>
          <w:sz w:val="20"/>
          <w:szCs w:val="20"/>
        </w:rPr>
        <w:t xml:space="preserve"> </w:t>
      </w:r>
      <w:r w:rsidRPr="00680F10">
        <w:rPr>
          <w:rFonts w:ascii="Cambria" w:hAnsi="Cambria" w:cs="Times New Roman"/>
          <w:sz w:val="20"/>
          <w:szCs w:val="20"/>
          <w:u w:val="single"/>
        </w:rPr>
        <w:t>i zobowiązujemy się, w przypadku wyboru naszej oferty, do zawarcia umowy zgodnej z ofertą, na war</w:t>
      </w:r>
      <w:r w:rsidR="00AA2DD0" w:rsidRPr="00680F10">
        <w:rPr>
          <w:rFonts w:ascii="Cambria" w:hAnsi="Cambria" w:cs="Times New Roman"/>
          <w:sz w:val="20"/>
          <w:szCs w:val="20"/>
          <w:u w:val="single"/>
        </w:rPr>
        <w:t>unkach określonych w Zapytaniu ofe</w:t>
      </w:r>
      <w:r w:rsidR="00A7615D" w:rsidRPr="00680F10">
        <w:rPr>
          <w:rFonts w:ascii="Cambria" w:hAnsi="Cambria" w:cs="Times New Roman"/>
          <w:sz w:val="20"/>
          <w:szCs w:val="20"/>
          <w:u w:val="single"/>
        </w:rPr>
        <w:t>r</w:t>
      </w:r>
      <w:r w:rsidR="00AA2DD0" w:rsidRPr="00680F10">
        <w:rPr>
          <w:rFonts w:ascii="Cambria" w:hAnsi="Cambria" w:cs="Times New Roman"/>
          <w:sz w:val="20"/>
          <w:szCs w:val="20"/>
          <w:u w:val="single"/>
        </w:rPr>
        <w:t>towym</w:t>
      </w:r>
      <w:r w:rsidRPr="00680F10">
        <w:rPr>
          <w:rFonts w:ascii="Cambria" w:hAnsi="Cambria" w:cs="Times New Roman"/>
          <w:sz w:val="20"/>
          <w:szCs w:val="20"/>
          <w:u w:val="single"/>
        </w:rPr>
        <w:t xml:space="preserve"> oraz w miejscu i terminie wyznaczonym przez Zamawiającego.</w:t>
      </w:r>
    </w:p>
    <w:p w14:paraId="337F3DCC"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33727C13" w14:textId="77777777" w:rsidR="00C155EC" w:rsidRPr="00680F10" w:rsidRDefault="00C155EC" w:rsidP="00BD67DF">
      <w:pPr>
        <w:numPr>
          <w:ilvl w:val="0"/>
          <w:numId w:val="10"/>
        </w:numPr>
        <w:tabs>
          <w:tab w:val="left" w:pos="0"/>
        </w:tabs>
        <w:adjustRightInd w:val="0"/>
        <w:jc w:val="both"/>
        <w:rPr>
          <w:rFonts w:ascii="Cambria" w:hAnsi="Cambria" w:cs="Times New Roman"/>
          <w:sz w:val="20"/>
          <w:szCs w:val="20"/>
        </w:rPr>
      </w:pPr>
      <w:r w:rsidRPr="00680F10">
        <w:rPr>
          <w:rFonts w:ascii="Cambria" w:hAnsi="Cambria" w:cs="Times New Roman"/>
          <w:sz w:val="20"/>
          <w:szCs w:val="20"/>
        </w:rPr>
        <w:t>Oferta została zło</w:t>
      </w:r>
      <w:r w:rsidRPr="00680F10">
        <w:rPr>
          <w:rFonts w:ascii="Cambria" w:eastAsia="TimesNewRoman" w:hAnsi="Cambria" w:cs="Times New Roman"/>
          <w:sz w:val="20"/>
          <w:szCs w:val="20"/>
        </w:rPr>
        <w:t>ż</w:t>
      </w:r>
      <w:r w:rsidRPr="00680F10">
        <w:rPr>
          <w:rFonts w:ascii="Cambria" w:hAnsi="Cambria" w:cs="Times New Roman"/>
          <w:sz w:val="20"/>
          <w:szCs w:val="20"/>
        </w:rPr>
        <w:t xml:space="preserve">ona na ........ zapisanych stronach, kolejno ponumerowanych od nr ......... do nr ............ </w:t>
      </w:r>
    </w:p>
    <w:p w14:paraId="4A0EAAE3" w14:textId="77777777" w:rsidR="00C155EC" w:rsidRPr="00680F10" w:rsidRDefault="00C155EC" w:rsidP="00BD67DF">
      <w:pPr>
        <w:numPr>
          <w:ilvl w:val="0"/>
          <w:numId w:val="10"/>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Załącznikami do niniejszej oferty są:</w:t>
      </w:r>
    </w:p>
    <w:p w14:paraId="2FBE92F8" w14:textId="77777777" w:rsidR="00C155EC" w:rsidRPr="00680F10" w:rsidRDefault="00C155EC" w:rsidP="00E83992">
      <w:pPr>
        <w:numPr>
          <w:ilvl w:val="0"/>
          <w:numId w:val="8"/>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w:t>
      </w:r>
    </w:p>
    <w:p w14:paraId="3D18F907" w14:textId="77777777" w:rsidR="00C155EC" w:rsidRPr="00680F10" w:rsidRDefault="00C155EC" w:rsidP="00E83992">
      <w:pPr>
        <w:numPr>
          <w:ilvl w:val="0"/>
          <w:numId w:val="8"/>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w:t>
      </w:r>
    </w:p>
    <w:p w14:paraId="02165F95" w14:textId="77777777" w:rsidR="00C155EC" w:rsidRPr="00680F10" w:rsidRDefault="00C155EC" w:rsidP="00C155EC">
      <w:pPr>
        <w:jc w:val="both"/>
        <w:rPr>
          <w:rFonts w:ascii="Cambria" w:hAnsi="Cambria" w:cs="Times New Roman"/>
          <w:sz w:val="20"/>
          <w:szCs w:val="20"/>
        </w:rPr>
      </w:pPr>
    </w:p>
    <w:p w14:paraId="11730147" w14:textId="77777777" w:rsidR="00F640A4" w:rsidRPr="00680F10" w:rsidRDefault="00F640A4" w:rsidP="00C155EC">
      <w:pPr>
        <w:jc w:val="both"/>
        <w:rPr>
          <w:rFonts w:ascii="Cambria" w:hAnsi="Cambria" w:cs="Times New Roman"/>
          <w:sz w:val="20"/>
          <w:szCs w:val="20"/>
        </w:rPr>
      </w:pPr>
    </w:p>
    <w:p w14:paraId="11C789CD" w14:textId="77777777" w:rsidR="000A1E6D" w:rsidRPr="00680F10" w:rsidRDefault="000A1E6D" w:rsidP="00C155EC">
      <w:pPr>
        <w:jc w:val="both"/>
        <w:rPr>
          <w:rFonts w:ascii="Cambria" w:hAnsi="Cambria" w:cs="Times New Roman"/>
          <w:sz w:val="20"/>
          <w:szCs w:val="20"/>
        </w:rPr>
      </w:pPr>
    </w:p>
    <w:p w14:paraId="2F5D8908" w14:textId="77777777" w:rsidR="00C155EC" w:rsidRPr="00680F10" w:rsidRDefault="00C155EC" w:rsidP="00C155EC">
      <w:pPr>
        <w:jc w:val="both"/>
        <w:rPr>
          <w:rFonts w:ascii="Cambria" w:hAnsi="Cambria" w:cs="Times New Roman"/>
          <w:sz w:val="20"/>
          <w:szCs w:val="20"/>
        </w:rPr>
      </w:pPr>
    </w:p>
    <w:p w14:paraId="6F270A9E" w14:textId="77777777" w:rsidR="000A1E6D" w:rsidRPr="00CD6C52" w:rsidRDefault="000A1E6D" w:rsidP="000A1E6D">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47CF30A8" w14:textId="77777777" w:rsidR="000A1E6D" w:rsidRPr="00680F10" w:rsidRDefault="000A1E6D" w:rsidP="000A1E6D">
      <w:pPr>
        <w:pStyle w:val="Bezodstpw"/>
        <w:tabs>
          <w:tab w:val="left" w:pos="5433"/>
        </w:tabs>
        <w:rPr>
          <w:rFonts w:ascii="Cambria" w:hAnsi="Cambria" w:cs="Times New Roman"/>
          <w:b/>
          <w:i/>
          <w:sz w:val="20"/>
          <w:szCs w:val="20"/>
          <w:u w:val="single"/>
        </w:rPr>
      </w:pPr>
    </w:p>
    <w:p w14:paraId="01D6FFDE" w14:textId="77777777" w:rsidR="000A1E6D" w:rsidRPr="00680F10" w:rsidRDefault="000A1E6D" w:rsidP="00C155EC">
      <w:pPr>
        <w:jc w:val="both"/>
        <w:rPr>
          <w:rFonts w:ascii="Cambria" w:hAnsi="Cambria" w:cs="Times New Roman"/>
          <w:sz w:val="20"/>
          <w:szCs w:val="20"/>
        </w:rPr>
      </w:pPr>
    </w:p>
    <w:p w14:paraId="09D5D835" w14:textId="77777777" w:rsidR="00C155EC" w:rsidRDefault="00C155EC" w:rsidP="00C155EC">
      <w:pPr>
        <w:jc w:val="both"/>
        <w:rPr>
          <w:rFonts w:ascii="Cambria" w:hAnsi="Cambria" w:cs="Times New Roman"/>
          <w:sz w:val="20"/>
          <w:szCs w:val="20"/>
        </w:rPr>
      </w:pPr>
    </w:p>
    <w:p w14:paraId="1B63D0B1" w14:textId="77777777" w:rsidR="00BC7D60" w:rsidRDefault="00BC7D60" w:rsidP="00C155EC">
      <w:pPr>
        <w:jc w:val="both"/>
        <w:rPr>
          <w:rFonts w:ascii="Cambria" w:hAnsi="Cambria" w:cs="Times New Roman"/>
          <w:sz w:val="20"/>
          <w:szCs w:val="20"/>
        </w:rPr>
      </w:pPr>
    </w:p>
    <w:p w14:paraId="52BDA056" w14:textId="77777777" w:rsidR="00EF1675" w:rsidRDefault="00EF1675" w:rsidP="00203B4D">
      <w:pPr>
        <w:jc w:val="both"/>
        <w:rPr>
          <w:rFonts w:ascii="Cambria" w:hAnsi="Cambria" w:cs="Times New Roman"/>
          <w:b/>
          <w:sz w:val="20"/>
          <w:szCs w:val="20"/>
          <w:u w:val="single"/>
        </w:rPr>
      </w:pPr>
    </w:p>
    <w:p w14:paraId="56D79379" w14:textId="5AA1B0DD" w:rsidR="00C155EC" w:rsidRPr="00A43EE7" w:rsidRDefault="00160233" w:rsidP="00A43EE7">
      <w:pPr>
        <w:ind w:firstLine="6"/>
        <w:jc w:val="right"/>
        <w:rPr>
          <w:rFonts w:ascii="Cambria" w:hAnsi="Cambria" w:cs="Times New Roman"/>
          <w:b/>
          <w:sz w:val="20"/>
          <w:szCs w:val="20"/>
          <w:u w:val="single"/>
        </w:rPr>
      </w:pPr>
      <w:r>
        <w:rPr>
          <w:rFonts w:ascii="Cambria" w:hAnsi="Cambria" w:cs="Times New Roman"/>
          <w:b/>
          <w:sz w:val="20"/>
          <w:szCs w:val="20"/>
          <w:u w:val="single"/>
        </w:rPr>
        <w:t>Załącznik nr 2A</w:t>
      </w:r>
      <w:r w:rsidR="00A43EE7">
        <w:rPr>
          <w:rFonts w:ascii="Cambria" w:hAnsi="Cambria" w:cs="Times New Roman"/>
          <w:b/>
          <w:sz w:val="20"/>
          <w:szCs w:val="20"/>
          <w:u w:val="single"/>
        </w:rPr>
        <w:t xml:space="preserve"> do Zapytania ofertowego</w:t>
      </w:r>
    </w:p>
    <w:p w14:paraId="7B982A81" w14:textId="77777777" w:rsidR="00160233" w:rsidRDefault="00160233" w:rsidP="00C155EC">
      <w:pPr>
        <w:ind w:left="5529"/>
        <w:jc w:val="both"/>
        <w:rPr>
          <w:rFonts w:ascii="Cambria" w:hAnsi="Cambria" w:cs="Times New Roman"/>
          <w:b/>
          <w:sz w:val="20"/>
          <w:szCs w:val="20"/>
        </w:rPr>
      </w:pPr>
    </w:p>
    <w:p w14:paraId="6A1ACE5B" w14:textId="77777777" w:rsidR="00BF4CF1" w:rsidRPr="00BF4CF1" w:rsidRDefault="00BF4CF1" w:rsidP="00BF4CF1">
      <w:pPr>
        <w:tabs>
          <w:tab w:val="center" w:pos="4536"/>
          <w:tab w:val="left" w:pos="5160"/>
          <w:tab w:val="right" w:pos="9072"/>
        </w:tabs>
        <w:jc w:val="center"/>
        <w:rPr>
          <w:rFonts w:ascii="Cambria" w:eastAsia="Calibri" w:hAnsi="Cambria" w:cs="Times New Roman"/>
          <w:b/>
          <w:sz w:val="20"/>
          <w:szCs w:val="20"/>
          <w:u w:val="single"/>
        </w:rPr>
      </w:pPr>
      <w:r w:rsidRPr="00BF4CF1">
        <w:rPr>
          <w:rFonts w:ascii="Cambria" w:eastAsia="Calibri" w:hAnsi="Cambria" w:cs="Times New Roman"/>
          <w:b/>
          <w:sz w:val="20"/>
          <w:szCs w:val="20"/>
          <w:u w:val="single"/>
        </w:rPr>
        <w:t>Szczegółowa kalkulacja przedmiotu zamówienia</w:t>
      </w:r>
      <w:r w:rsidRPr="00BF4CF1">
        <w:rPr>
          <w:rFonts w:ascii="Cambria" w:eastAsia="Calibri" w:hAnsi="Cambria" w:cs="Times New Roman"/>
          <w:b/>
          <w:sz w:val="20"/>
          <w:szCs w:val="20"/>
        </w:rPr>
        <w:t xml:space="preserve"> </w:t>
      </w:r>
      <w:r w:rsidRPr="00BF4CF1">
        <w:rPr>
          <w:rFonts w:ascii="Cambria" w:eastAsia="Calibri" w:hAnsi="Cambria" w:cs="Times New Roman"/>
          <w:b/>
          <w:sz w:val="20"/>
          <w:szCs w:val="20"/>
          <w:u w:val="single"/>
        </w:rPr>
        <w:t>oraz opis  oferowanego sprzętu</w:t>
      </w:r>
    </w:p>
    <w:p w14:paraId="216B628F"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p w14:paraId="2FB0D833" w14:textId="77777777" w:rsidR="00BF4CF1" w:rsidRPr="00BF4CF1" w:rsidRDefault="00BF4CF1" w:rsidP="00BF4CF1">
      <w:pPr>
        <w:shd w:val="clear" w:color="auto" w:fill="C6D9F1"/>
        <w:tabs>
          <w:tab w:val="center" w:pos="4536"/>
          <w:tab w:val="left" w:pos="5160"/>
          <w:tab w:val="right" w:pos="9072"/>
        </w:tabs>
        <w:jc w:val="center"/>
        <w:rPr>
          <w:rFonts w:ascii="Cambria" w:eastAsia="Calibri" w:hAnsi="Cambria" w:cs="Times New Roman"/>
          <w:b/>
          <w:sz w:val="20"/>
          <w:szCs w:val="20"/>
        </w:rPr>
      </w:pPr>
      <w:r w:rsidRPr="00BF4CF1">
        <w:rPr>
          <w:rFonts w:ascii="Cambria" w:eastAsia="Calibri" w:hAnsi="Cambria" w:cs="Times New Roman"/>
          <w:b/>
          <w:sz w:val="20"/>
          <w:szCs w:val="20"/>
        </w:rPr>
        <w:t>ZADANIE NR 1</w:t>
      </w:r>
    </w:p>
    <w:p w14:paraId="2E62E49C" w14:textId="77777777" w:rsidR="00BF4CF1" w:rsidRPr="00BF4CF1" w:rsidRDefault="00BF4CF1" w:rsidP="00BF4CF1">
      <w:pPr>
        <w:shd w:val="clear" w:color="auto" w:fill="C6D9F1"/>
        <w:tabs>
          <w:tab w:val="center" w:pos="4536"/>
          <w:tab w:val="left" w:pos="5160"/>
          <w:tab w:val="right" w:pos="9072"/>
        </w:tabs>
        <w:jc w:val="center"/>
        <w:rPr>
          <w:rFonts w:ascii="Cambria" w:eastAsia="Calibri" w:hAnsi="Cambria" w:cs="Times New Roman"/>
          <w:b/>
          <w:sz w:val="20"/>
          <w:szCs w:val="20"/>
        </w:rPr>
      </w:pPr>
      <w:r w:rsidRPr="00BF4CF1">
        <w:rPr>
          <w:rFonts w:ascii="Cambria" w:eastAsia="Calibri" w:hAnsi="Cambria" w:cs="Times New Roman"/>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BF4CF1" w:rsidRPr="00BF4CF1" w14:paraId="3F5422D8" w14:textId="77777777" w:rsidTr="00DE6F11">
        <w:tc>
          <w:tcPr>
            <w:tcW w:w="568" w:type="dxa"/>
          </w:tcPr>
          <w:p w14:paraId="22E90479"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Lp.</w:t>
            </w:r>
          </w:p>
        </w:tc>
        <w:tc>
          <w:tcPr>
            <w:tcW w:w="1843" w:type="dxa"/>
          </w:tcPr>
          <w:p w14:paraId="605D5A97"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Nazwa sprzętu</w:t>
            </w:r>
          </w:p>
        </w:tc>
        <w:tc>
          <w:tcPr>
            <w:tcW w:w="2693" w:type="dxa"/>
          </w:tcPr>
          <w:p w14:paraId="78693B61"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Zaoferowany sprzęt: (model/symbol/producent oferowanego sprzętu)</w:t>
            </w:r>
          </w:p>
        </w:tc>
        <w:tc>
          <w:tcPr>
            <w:tcW w:w="850" w:type="dxa"/>
          </w:tcPr>
          <w:p w14:paraId="7817E0F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Ilość sztuk</w:t>
            </w:r>
          </w:p>
        </w:tc>
        <w:tc>
          <w:tcPr>
            <w:tcW w:w="1418" w:type="dxa"/>
          </w:tcPr>
          <w:p w14:paraId="471F215A"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netto</w:t>
            </w:r>
          </w:p>
        </w:tc>
        <w:tc>
          <w:tcPr>
            <w:tcW w:w="1389" w:type="dxa"/>
          </w:tcPr>
          <w:p w14:paraId="104F52A3"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brutto</w:t>
            </w:r>
          </w:p>
        </w:tc>
        <w:tc>
          <w:tcPr>
            <w:tcW w:w="1382" w:type="dxa"/>
          </w:tcPr>
          <w:p w14:paraId="4E2201FE"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Razem brutto</w:t>
            </w:r>
          </w:p>
          <w:p w14:paraId="09B351C2" w14:textId="77777777" w:rsidR="00BF4CF1" w:rsidRPr="00BF4CF1" w:rsidRDefault="00BF4CF1" w:rsidP="00BF4CF1">
            <w:pPr>
              <w:jc w:val="both"/>
              <w:rPr>
                <w:rFonts w:ascii="Cambria" w:eastAsia="Calibri" w:hAnsi="Cambria" w:cs="Times New Roman"/>
                <w:sz w:val="20"/>
                <w:szCs w:val="20"/>
              </w:rPr>
            </w:pPr>
          </w:p>
        </w:tc>
      </w:tr>
      <w:tr w:rsidR="00BF4CF1" w:rsidRPr="00BF4CF1" w14:paraId="60EA5E5B" w14:textId="77777777" w:rsidTr="00DE6F11">
        <w:tc>
          <w:tcPr>
            <w:tcW w:w="568" w:type="dxa"/>
            <w:vAlign w:val="center"/>
          </w:tcPr>
          <w:p w14:paraId="19C9881F" w14:textId="77777777" w:rsidR="00BF4CF1" w:rsidRPr="00BF4CF1" w:rsidRDefault="00BF4CF1" w:rsidP="00BF4CF1">
            <w:pPr>
              <w:rPr>
                <w:rFonts w:ascii="Cambria" w:eastAsia="Calibri" w:hAnsi="Cambria" w:cs="Times New Roman"/>
                <w:b/>
                <w:sz w:val="20"/>
                <w:szCs w:val="20"/>
              </w:rPr>
            </w:pPr>
          </w:p>
          <w:p w14:paraId="6377C3F5" w14:textId="77777777" w:rsidR="00BF4CF1" w:rsidRPr="00BF4CF1" w:rsidRDefault="00BF4CF1" w:rsidP="00BF4CF1">
            <w:pPr>
              <w:rPr>
                <w:rFonts w:ascii="Cambria" w:eastAsia="Calibri" w:hAnsi="Cambria" w:cs="Times New Roman"/>
                <w:b/>
                <w:sz w:val="20"/>
                <w:szCs w:val="20"/>
              </w:rPr>
            </w:pPr>
            <w:r w:rsidRPr="00BF4CF1">
              <w:rPr>
                <w:rFonts w:ascii="Cambria" w:eastAsia="Calibri" w:hAnsi="Cambria" w:cs="Times New Roman"/>
                <w:b/>
                <w:sz w:val="20"/>
                <w:szCs w:val="20"/>
              </w:rPr>
              <w:t>1.</w:t>
            </w:r>
          </w:p>
        </w:tc>
        <w:tc>
          <w:tcPr>
            <w:tcW w:w="1843" w:type="dxa"/>
            <w:vAlign w:val="center"/>
          </w:tcPr>
          <w:p w14:paraId="594A6A65" w14:textId="77777777" w:rsidR="00C655F6" w:rsidRDefault="00C655F6" w:rsidP="00BF4CF1">
            <w:pPr>
              <w:rPr>
                <w:rFonts w:ascii="Cambria" w:eastAsia="Calibri" w:hAnsi="Cambria" w:cs="Times New Roman"/>
                <w:b/>
                <w:i/>
                <w:sz w:val="20"/>
                <w:szCs w:val="20"/>
              </w:rPr>
            </w:pPr>
          </w:p>
          <w:p w14:paraId="16E082F4" w14:textId="77777777" w:rsidR="00C655F6" w:rsidRDefault="00C655F6" w:rsidP="00BF4CF1">
            <w:pPr>
              <w:rPr>
                <w:rFonts w:ascii="Cambria" w:eastAsia="Calibri" w:hAnsi="Cambria" w:cs="Times New Roman"/>
                <w:b/>
                <w:i/>
                <w:sz w:val="20"/>
                <w:szCs w:val="20"/>
              </w:rPr>
            </w:pPr>
          </w:p>
          <w:p w14:paraId="15FFDA3F" w14:textId="77777777" w:rsidR="00C655F6" w:rsidRDefault="00C655F6" w:rsidP="00BF4CF1">
            <w:pPr>
              <w:rPr>
                <w:rFonts w:ascii="Cambria" w:eastAsia="Calibri" w:hAnsi="Cambria" w:cs="Times New Roman"/>
                <w:b/>
                <w:i/>
                <w:sz w:val="20"/>
                <w:szCs w:val="20"/>
              </w:rPr>
            </w:pPr>
            <w:r>
              <w:rPr>
                <w:rFonts w:ascii="Cambria" w:eastAsia="Calibri" w:hAnsi="Cambria" w:cs="Times New Roman"/>
                <w:b/>
                <w:i/>
                <w:sz w:val="20"/>
                <w:szCs w:val="20"/>
              </w:rPr>
              <w:t>Zestaw</w:t>
            </w:r>
          </w:p>
          <w:p w14:paraId="04A57EC6" w14:textId="13644E93" w:rsidR="00BF4CF1" w:rsidRPr="00BF4CF1" w:rsidRDefault="00C655F6" w:rsidP="00BF4CF1">
            <w:pPr>
              <w:rPr>
                <w:rFonts w:ascii="Cambria" w:eastAsia="Calibri" w:hAnsi="Cambria" w:cs="Times New Roman"/>
                <w:b/>
                <w:sz w:val="20"/>
                <w:szCs w:val="20"/>
              </w:rPr>
            </w:pPr>
            <w:r w:rsidRPr="00C655F6">
              <w:rPr>
                <w:rFonts w:ascii="Cambria" w:eastAsia="Calibri" w:hAnsi="Cambria" w:cs="Times New Roman"/>
                <w:b/>
                <w:i/>
                <w:sz w:val="20"/>
                <w:szCs w:val="20"/>
              </w:rPr>
              <w:t xml:space="preserve">komputerowy -  </w:t>
            </w:r>
          </w:p>
          <w:p w14:paraId="1BB02003" w14:textId="0F0B7854" w:rsidR="00BF4CF1" w:rsidRPr="00BF4CF1" w:rsidRDefault="00BF4CF1" w:rsidP="00BF4CF1">
            <w:pPr>
              <w:rPr>
                <w:rFonts w:ascii="Cambria" w:eastAsia="Calibri" w:hAnsi="Cambria" w:cs="Times New Roman"/>
                <w:b/>
                <w:sz w:val="20"/>
                <w:szCs w:val="20"/>
              </w:rPr>
            </w:pPr>
            <w:r w:rsidRPr="00BF4CF1">
              <w:rPr>
                <w:rFonts w:ascii="Cambria" w:eastAsia="Calibri" w:hAnsi="Cambria" w:cs="Times New Roman"/>
                <w:b/>
                <w:sz w:val="20"/>
                <w:szCs w:val="20"/>
              </w:rPr>
              <w:t xml:space="preserve">- </w:t>
            </w:r>
            <w:r>
              <w:rPr>
                <w:rFonts w:ascii="Cambria" w:eastAsia="Calibri" w:hAnsi="Cambria" w:cs="Times New Roman"/>
                <w:b/>
                <w:sz w:val="20"/>
                <w:szCs w:val="20"/>
              </w:rPr>
              <w:t>VAT 0</w:t>
            </w:r>
            <w:r w:rsidRPr="00BF4CF1">
              <w:rPr>
                <w:rFonts w:ascii="Cambria" w:eastAsia="Calibri" w:hAnsi="Cambria" w:cs="Times New Roman"/>
                <w:b/>
                <w:sz w:val="20"/>
                <w:szCs w:val="20"/>
              </w:rPr>
              <w:t xml:space="preserve"> %</w:t>
            </w:r>
          </w:p>
          <w:p w14:paraId="4EC8E0DD" w14:textId="77777777" w:rsidR="00BF4CF1" w:rsidRPr="00BF4CF1" w:rsidRDefault="00BF4CF1" w:rsidP="00BF4CF1">
            <w:pPr>
              <w:rPr>
                <w:rFonts w:ascii="Cambria" w:eastAsia="Calibri" w:hAnsi="Cambria" w:cs="Times New Roman"/>
                <w:b/>
                <w:sz w:val="20"/>
                <w:szCs w:val="20"/>
              </w:rPr>
            </w:pPr>
          </w:p>
        </w:tc>
        <w:tc>
          <w:tcPr>
            <w:tcW w:w="2693" w:type="dxa"/>
          </w:tcPr>
          <w:p w14:paraId="0B676CF5" w14:textId="77777777" w:rsidR="00BF4CF1" w:rsidRPr="00BF4CF1" w:rsidRDefault="00BF4CF1" w:rsidP="00BF4CF1">
            <w:pPr>
              <w:jc w:val="both"/>
              <w:rPr>
                <w:rFonts w:ascii="Cambria" w:eastAsia="Calibri" w:hAnsi="Cambria" w:cs="Times New Roman"/>
                <w:sz w:val="20"/>
                <w:szCs w:val="20"/>
              </w:rPr>
            </w:pPr>
          </w:p>
          <w:p w14:paraId="19CBB159" w14:textId="77777777" w:rsidR="00BF4CF1" w:rsidRPr="00BF4CF1" w:rsidRDefault="00BF4CF1" w:rsidP="00BF4CF1">
            <w:pPr>
              <w:jc w:val="both"/>
              <w:rPr>
                <w:rFonts w:ascii="Cambria" w:eastAsia="Calibri" w:hAnsi="Cambria" w:cs="Times New Roman"/>
                <w:sz w:val="20"/>
                <w:szCs w:val="20"/>
              </w:rPr>
            </w:pPr>
          </w:p>
          <w:p w14:paraId="365F5B9B" w14:textId="77777777" w:rsidR="00BF4CF1" w:rsidRPr="00BF4CF1" w:rsidRDefault="00BF4CF1" w:rsidP="00BF4CF1">
            <w:pPr>
              <w:jc w:val="both"/>
              <w:rPr>
                <w:rFonts w:ascii="Cambria" w:eastAsia="Calibri" w:hAnsi="Cambria" w:cs="Times New Roman"/>
                <w:sz w:val="20"/>
                <w:szCs w:val="20"/>
              </w:rPr>
            </w:pPr>
          </w:p>
          <w:p w14:paraId="034A0C99" w14:textId="77777777" w:rsidR="00BF4CF1" w:rsidRPr="00BF4CF1" w:rsidRDefault="00BF4CF1" w:rsidP="00BF4CF1">
            <w:pPr>
              <w:jc w:val="both"/>
              <w:rPr>
                <w:rFonts w:ascii="Cambria" w:eastAsia="Calibri" w:hAnsi="Cambria" w:cs="Times New Roman"/>
                <w:sz w:val="20"/>
                <w:szCs w:val="20"/>
              </w:rPr>
            </w:pPr>
          </w:p>
        </w:tc>
        <w:tc>
          <w:tcPr>
            <w:tcW w:w="850" w:type="dxa"/>
            <w:vAlign w:val="center"/>
          </w:tcPr>
          <w:p w14:paraId="4AD20167" w14:textId="77777777" w:rsidR="00BF4CF1" w:rsidRPr="00BF4CF1" w:rsidRDefault="00BF4CF1" w:rsidP="00BF4CF1">
            <w:pPr>
              <w:jc w:val="both"/>
              <w:rPr>
                <w:rFonts w:ascii="Cambria" w:eastAsia="Calibri" w:hAnsi="Cambria" w:cs="Times New Roman"/>
                <w:b/>
                <w:sz w:val="20"/>
                <w:szCs w:val="20"/>
              </w:rPr>
            </w:pPr>
          </w:p>
          <w:p w14:paraId="758CB29F" w14:textId="5C931D4E" w:rsidR="00BF4CF1" w:rsidRPr="00BF4CF1" w:rsidRDefault="00BF4CF1" w:rsidP="00BF4CF1">
            <w:pPr>
              <w:jc w:val="both"/>
              <w:rPr>
                <w:rFonts w:ascii="Cambria" w:eastAsia="Calibri" w:hAnsi="Cambria" w:cs="Times New Roman"/>
                <w:b/>
                <w:sz w:val="20"/>
                <w:szCs w:val="20"/>
              </w:rPr>
            </w:pPr>
            <w:r>
              <w:rPr>
                <w:rFonts w:ascii="Cambria" w:eastAsia="Calibri" w:hAnsi="Cambria" w:cs="Times New Roman"/>
                <w:b/>
                <w:sz w:val="20"/>
                <w:szCs w:val="20"/>
              </w:rPr>
              <w:t>52</w:t>
            </w:r>
          </w:p>
          <w:p w14:paraId="31AD6550" w14:textId="77777777" w:rsidR="00BF4CF1" w:rsidRPr="00BF4CF1" w:rsidRDefault="00BF4CF1" w:rsidP="00BF4CF1">
            <w:pPr>
              <w:jc w:val="both"/>
              <w:rPr>
                <w:rFonts w:ascii="Cambria" w:eastAsia="Calibri" w:hAnsi="Cambria" w:cs="Times New Roman"/>
                <w:b/>
                <w:sz w:val="20"/>
                <w:szCs w:val="20"/>
              </w:rPr>
            </w:pPr>
          </w:p>
        </w:tc>
        <w:tc>
          <w:tcPr>
            <w:tcW w:w="1418" w:type="dxa"/>
          </w:tcPr>
          <w:p w14:paraId="64148919" w14:textId="77777777" w:rsidR="00BF4CF1" w:rsidRPr="00BF4CF1" w:rsidRDefault="00BF4CF1" w:rsidP="00BF4CF1">
            <w:pPr>
              <w:jc w:val="both"/>
              <w:rPr>
                <w:rFonts w:ascii="Cambria" w:eastAsia="Calibri" w:hAnsi="Cambria" w:cs="Times New Roman"/>
                <w:sz w:val="20"/>
                <w:szCs w:val="20"/>
              </w:rPr>
            </w:pPr>
          </w:p>
        </w:tc>
        <w:tc>
          <w:tcPr>
            <w:tcW w:w="1389" w:type="dxa"/>
          </w:tcPr>
          <w:p w14:paraId="02DC7886" w14:textId="77777777" w:rsidR="00BF4CF1" w:rsidRPr="00BF4CF1" w:rsidRDefault="00BF4CF1" w:rsidP="00BF4CF1">
            <w:pPr>
              <w:jc w:val="both"/>
              <w:rPr>
                <w:rFonts w:ascii="Cambria" w:eastAsia="Calibri" w:hAnsi="Cambria" w:cs="Times New Roman"/>
                <w:sz w:val="20"/>
                <w:szCs w:val="20"/>
              </w:rPr>
            </w:pPr>
          </w:p>
        </w:tc>
        <w:tc>
          <w:tcPr>
            <w:tcW w:w="1382" w:type="dxa"/>
          </w:tcPr>
          <w:p w14:paraId="5F086A7E" w14:textId="77777777" w:rsidR="00BF4CF1" w:rsidRPr="00BF4CF1" w:rsidRDefault="00BF4CF1" w:rsidP="00BF4CF1">
            <w:pPr>
              <w:jc w:val="both"/>
              <w:rPr>
                <w:rFonts w:ascii="Cambria" w:eastAsia="Calibri" w:hAnsi="Cambria" w:cs="Times New Roman"/>
                <w:sz w:val="20"/>
                <w:szCs w:val="20"/>
              </w:rPr>
            </w:pPr>
          </w:p>
        </w:tc>
      </w:tr>
      <w:tr w:rsidR="00BF4CF1" w:rsidRPr="00BF4CF1" w14:paraId="367A7C0E" w14:textId="77777777" w:rsidTr="00DE6F11">
        <w:trPr>
          <w:trHeight w:val="1223"/>
        </w:trPr>
        <w:tc>
          <w:tcPr>
            <w:tcW w:w="568" w:type="dxa"/>
            <w:vAlign w:val="center"/>
          </w:tcPr>
          <w:p w14:paraId="1A32C032" w14:textId="77777777" w:rsidR="00BF4CF1" w:rsidRPr="00BF4CF1" w:rsidRDefault="00BF4CF1" w:rsidP="00BF4CF1">
            <w:pPr>
              <w:rPr>
                <w:rFonts w:ascii="Cambria" w:eastAsia="Calibri" w:hAnsi="Cambria" w:cs="Times New Roman"/>
                <w:b/>
                <w:sz w:val="20"/>
                <w:szCs w:val="20"/>
              </w:rPr>
            </w:pPr>
          </w:p>
          <w:p w14:paraId="280410A9" w14:textId="77777777" w:rsidR="00BF4CF1" w:rsidRPr="00BF4CF1" w:rsidRDefault="00BF4CF1" w:rsidP="00BF4CF1">
            <w:pPr>
              <w:rPr>
                <w:rFonts w:ascii="Cambria" w:eastAsia="Calibri" w:hAnsi="Cambria" w:cs="Times New Roman"/>
                <w:b/>
                <w:sz w:val="20"/>
                <w:szCs w:val="20"/>
              </w:rPr>
            </w:pPr>
          </w:p>
          <w:p w14:paraId="3EFFFCB6" w14:textId="77777777" w:rsidR="00BF4CF1" w:rsidRPr="00BF4CF1" w:rsidRDefault="00BF4CF1" w:rsidP="00BF4CF1">
            <w:pPr>
              <w:rPr>
                <w:rFonts w:ascii="Cambria" w:eastAsia="Calibri" w:hAnsi="Cambria" w:cs="Times New Roman"/>
                <w:b/>
                <w:sz w:val="20"/>
                <w:szCs w:val="20"/>
              </w:rPr>
            </w:pPr>
          </w:p>
          <w:p w14:paraId="7D8E995F" w14:textId="77777777" w:rsidR="00BF4CF1" w:rsidRPr="00BF4CF1" w:rsidRDefault="00BF4CF1" w:rsidP="00BF4CF1">
            <w:pPr>
              <w:rPr>
                <w:rFonts w:ascii="Cambria" w:eastAsia="Calibri" w:hAnsi="Cambria" w:cs="Times New Roman"/>
                <w:b/>
                <w:sz w:val="20"/>
                <w:szCs w:val="20"/>
              </w:rPr>
            </w:pPr>
            <w:r w:rsidRPr="00BF4CF1">
              <w:rPr>
                <w:rFonts w:ascii="Cambria" w:eastAsia="Calibri" w:hAnsi="Cambria" w:cs="Times New Roman"/>
                <w:b/>
                <w:sz w:val="20"/>
                <w:szCs w:val="20"/>
              </w:rPr>
              <w:t>2.</w:t>
            </w:r>
          </w:p>
          <w:p w14:paraId="629EC7BF" w14:textId="77777777" w:rsidR="00BF4CF1" w:rsidRPr="00BF4CF1" w:rsidRDefault="00BF4CF1" w:rsidP="00BF4CF1">
            <w:pPr>
              <w:rPr>
                <w:rFonts w:ascii="Cambria" w:eastAsia="Calibri" w:hAnsi="Cambria" w:cs="Times New Roman"/>
                <w:sz w:val="20"/>
                <w:szCs w:val="20"/>
              </w:rPr>
            </w:pPr>
          </w:p>
          <w:p w14:paraId="0061DC82" w14:textId="77777777" w:rsidR="00BF4CF1" w:rsidRPr="00BF4CF1" w:rsidRDefault="00BF4CF1" w:rsidP="00BF4CF1">
            <w:pPr>
              <w:rPr>
                <w:rFonts w:ascii="Cambria" w:eastAsia="Calibri" w:hAnsi="Cambria" w:cs="Times New Roman"/>
                <w:sz w:val="20"/>
                <w:szCs w:val="20"/>
              </w:rPr>
            </w:pPr>
          </w:p>
        </w:tc>
        <w:tc>
          <w:tcPr>
            <w:tcW w:w="1843" w:type="dxa"/>
            <w:vAlign w:val="center"/>
          </w:tcPr>
          <w:p w14:paraId="6ADA74FD" w14:textId="17270044" w:rsidR="00BF4CF1" w:rsidRPr="00BF4CF1" w:rsidRDefault="00C655F6" w:rsidP="00BF4CF1">
            <w:pPr>
              <w:keepNext/>
              <w:keepLines/>
              <w:outlineLvl w:val="0"/>
              <w:rPr>
                <w:rFonts w:ascii="Cambria" w:eastAsia="Times New Roman" w:hAnsi="Cambria" w:cs="Times New Roman"/>
                <w:b/>
                <w:sz w:val="20"/>
                <w:szCs w:val="20"/>
              </w:rPr>
            </w:pPr>
            <w:r>
              <w:rPr>
                <w:rFonts w:ascii="Cambria" w:eastAsia="Times New Roman" w:hAnsi="Cambria" w:cs="Times New Roman"/>
                <w:b/>
                <w:i/>
                <w:sz w:val="20"/>
                <w:szCs w:val="20"/>
                <w:lang w:val="en-US"/>
              </w:rPr>
              <w:t>Monitor</w:t>
            </w:r>
          </w:p>
          <w:p w14:paraId="401152C6" w14:textId="2CD3F6EC" w:rsidR="00BF4CF1" w:rsidRPr="00BF4CF1" w:rsidRDefault="00BF4CF1" w:rsidP="00BF4CF1">
            <w:pPr>
              <w:keepNext/>
              <w:keepLines/>
              <w:outlineLvl w:val="0"/>
              <w:rPr>
                <w:rFonts w:ascii="Cambria" w:eastAsia="Times New Roman" w:hAnsi="Cambria" w:cs="Times New Roman"/>
                <w:b/>
                <w:sz w:val="20"/>
                <w:szCs w:val="20"/>
              </w:rPr>
            </w:pPr>
            <w:r w:rsidRPr="00BF4CF1">
              <w:rPr>
                <w:rFonts w:ascii="Cambria" w:eastAsia="Times New Roman" w:hAnsi="Cambria" w:cs="Times New Roman"/>
                <w:b/>
                <w:sz w:val="20"/>
                <w:szCs w:val="20"/>
              </w:rPr>
              <w:t>– V</w:t>
            </w:r>
            <w:r>
              <w:rPr>
                <w:rFonts w:ascii="Cambria" w:eastAsia="Times New Roman" w:hAnsi="Cambria" w:cs="Times New Roman"/>
                <w:b/>
                <w:sz w:val="20"/>
                <w:szCs w:val="20"/>
              </w:rPr>
              <w:t>AT 0</w:t>
            </w:r>
            <w:r w:rsidRPr="00BF4CF1">
              <w:rPr>
                <w:rFonts w:ascii="Cambria" w:eastAsia="Times New Roman" w:hAnsi="Cambria" w:cs="Times New Roman"/>
                <w:b/>
                <w:sz w:val="20"/>
                <w:szCs w:val="20"/>
              </w:rPr>
              <w:t xml:space="preserve"> %</w:t>
            </w:r>
          </w:p>
        </w:tc>
        <w:tc>
          <w:tcPr>
            <w:tcW w:w="2693" w:type="dxa"/>
          </w:tcPr>
          <w:p w14:paraId="73A14F64" w14:textId="77777777" w:rsidR="00BF4CF1" w:rsidRPr="00BF4CF1" w:rsidRDefault="00BF4CF1" w:rsidP="00BF4CF1">
            <w:pPr>
              <w:jc w:val="both"/>
              <w:rPr>
                <w:rFonts w:ascii="Cambria" w:eastAsia="Calibri" w:hAnsi="Cambria" w:cs="Times New Roman"/>
                <w:sz w:val="20"/>
                <w:szCs w:val="20"/>
              </w:rPr>
            </w:pPr>
          </w:p>
        </w:tc>
        <w:tc>
          <w:tcPr>
            <w:tcW w:w="850" w:type="dxa"/>
            <w:vAlign w:val="center"/>
          </w:tcPr>
          <w:p w14:paraId="0E6FAAE3" w14:textId="0A442A68" w:rsidR="00BF4CF1" w:rsidRPr="00BF4CF1" w:rsidRDefault="00BF4CF1" w:rsidP="00BF4CF1">
            <w:pPr>
              <w:jc w:val="both"/>
              <w:rPr>
                <w:rFonts w:ascii="Cambria" w:eastAsia="Calibri" w:hAnsi="Cambria" w:cs="Times New Roman"/>
                <w:b/>
                <w:sz w:val="20"/>
                <w:szCs w:val="20"/>
              </w:rPr>
            </w:pPr>
            <w:r>
              <w:rPr>
                <w:rFonts w:ascii="Cambria" w:eastAsia="Calibri" w:hAnsi="Cambria" w:cs="Times New Roman"/>
                <w:b/>
                <w:sz w:val="20"/>
                <w:szCs w:val="20"/>
              </w:rPr>
              <w:t>52</w:t>
            </w:r>
          </w:p>
        </w:tc>
        <w:tc>
          <w:tcPr>
            <w:tcW w:w="1418" w:type="dxa"/>
          </w:tcPr>
          <w:p w14:paraId="6CFB8E2B" w14:textId="77777777" w:rsidR="00BF4CF1" w:rsidRPr="00BF4CF1" w:rsidRDefault="00BF4CF1" w:rsidP="00BF4CF1">
            <w:pPr>
              <w:jc w:val="both"/>
              <w:rPr>
                <w:rFonts w:ascii="Cambria" w:eastAsia="Calibri" w:hAnsi="Cambria" w:cs="Times New Roman"/>
                <w:sz w:val="20"/>
                <w:szCs w:val="20"/>
              </w:rPr>
            </w:pPr>
          </w:p>
        </w:tc>
        <w:tc>
          <w:tcPr>
            <w:tcW w:w="1389" w:type="dxa"/>
          </w:tcPr>
          <w:p w14:paraId="098A014F" w14:textId="77777777" w:rsidR="00BF4CF1" w:rsidRPr="00BF4CF1" w:rsidRDefault="00BF4CF1" w:rsidP="00BF4CF1">
            <w:pPr>
              <w:jc w:val="both"/>
              <w:rPr>
                <w:rFonts w:ascii="Cambria" w:eastAsia="Calibri" w:hAnsi="Cambria" w:cs="Times New Roman"/>
                <w:sz w:val="20"/>
                <w:szCs w:val="20"/>
              </w:rPr>
            </w:pPr>
          </w:p>
        </w:tc>
        <w:tc>
          <w:tcPr>
            <w:tcW w:w="1382" w:type="dxa"/>
          </w:tcPr>
          <w:p w14:paraId="0E60E694" w14:textId="77777777" w:rsidR="00BF4CF1" w:rsidRPr="00BF4CF1" w:rsidRDefault="00BF4CF1" w:rsidP="00BF4CF1">
            <w:pPr>
              <w:jc w:val="both"/>
              <w:rPr>
                <w:rFonts w:ascii="Cambria" w:eastAsia="Calibri" w:hAnsi="Cambria" w:cs="Times New Roman"/>
                <w:sz w:val="20"/>
                <w:szCs w:val="20"/>
              </w:rPr>
            </w:pPr>
          </w:p>
        </w:tc>
      </w:tr>
      <w:tr w:rsidR="00BF4CF1" w:rsidRPr="00BF4CF1" w14:paraId="133AA3F8" w14:textId="77777777" w:rsidTr="00DE6F11">
        <w:trPr>
          <w:trHeight w:val="1223"/>
        </w:trPr>
        <w:tc>
          <w:tcPr>
            <w:tcW w:w="568" w:type="dxa"/>
          </w:tcPr>
          <w:p w14:paraId="4A26142E" w14:textId="77777777" w:rsidR="00BF4CF1" w:rsidRPr="00BF4CF1" w:rsidRDefault="00BF4CF1" w:rsidP="00BF4CF1">
            <w:pPr>
              <w:jc w:val="both"/>
              <w:rPr>
                <w:rFonts w:ascii="Cambria" w:eastAsia="Calibri" w:hAnsi="Cambria" w:cs="Times New Roman"/>
                <w:b/>
                <w:sz w:val="20"/>
                <w:szCs w:val="20"/>
              </w:rPr>
            </w:pPr>
          </w:p>
          <w:p w14:paraId="31E105C6" w14:textId="77777777" w:rsidR="00BF4CF1" w:rsidRPr="00BF4CF1" w:rsidRDefault="00BF4CF1" w:rsidP="00BF4CF1">
            <w:pPr>
              <w:jc w:val="both"/>
              <w:rPr>
                <w:rFonts w:ascii="Cambria" w:eastAsia="Calibri" w:hAnsi="Cambria" w:cs="Times New Roman"/>
                <w:b/>
                <w:sz w:val="20"/>
                <w:szCs w:val="20"/>
              </w:rPr>
            </w:pPr>
          </w:p>
          <w:p w14:paraId="20A74756" w14:textId="77777777" w:rsidR="00BF4CF1" w:rsidRPr="00BF4CF1" w:rsidRDefault="00BF4CF1" w:rsidP="00BF4CF1">
            <w:pPr>
              <w:jc w:val="both"/>
              <w:rPr>
                <w:rFonts w:ascii="Cambria" w:eastAsia="Calibri" w:hAnsi="Cambria" w:cs="Times New Roman"/>
                <w:b/>
                <w:sz w:val="20"/>
                <w:szCs w:val="20"/>
              </w:rPr>
            </w:pPr>
          </w:p>
          <w:p w14:paraId="4C686FE1" w14:textId="6B0A3528" w:rsidR="00BF4CF1" w:rsidRPr="00BF4CF1" w:rsidRDefault="00BF4CF1" w:rsidP="00BF4CF1">
            <w:pPr>
              <w:jc w:val="both"/>
              <w:rPr>
                <w:rFonts w:ascii="Cambria" w:eastAsia="Calibri" w:hAnsi="Cambria" w:cs="Times New Roman"/>
                <w:b/>
                <w:sz w:val="20"/>
                <w:szCs w:val="20"/>
              </w:rPr>
            </w:pPr>
            <w:r>
              <w:rPr>
                <w:rFonts w:ascii="Cambria" w:eastAsia="Calibri" w:hAnsi="Cambria" w:cs="Times New Roman"/>
                <w:b/>
                <w:sz w:val="20"/>
                <w:szCs w:val="20"/>
              </w:rPr>
              <w:t>3</w:t>
            </w:r>
            <w:r w:rsidRPr="00BF4CF1">
              <w:rPr>
                <w:rFonts w:ascii="Cambria" w:eastAsia="Calibri" w:hAnsi="Cambria" w:cs="Times New Roman"/>
                <w:b/>
                <w:sz w:val="20"/>
                <w:szCs w:val="20"/>
              </w:rPr>
              <w:t>.</w:t>
            </w:r>
          </w:p>
        </w:tc>
        <w:tc>
          <w:tcPr>
            <w:tcW w:w="1843" w:type="dxa"/>
          </w:tcPr>
          <w:p w14:paraId="5D98E912" w14:textId="3E0C9173" w:rsidR="00BF4CF1" w:rsidRPr="00BF4CF1" w:rsidRDefault="00BF4CF1" w:rsidP="00BF4CF1">
            <w:pPr>
              <w:rPr>
                <w:rFonts w:ascii="Cambria" w:eastAsia="Calibri" w:hAnsi="Cambria" w:cs="Times New Roman"/>
                <w:b/>
                <w:sz w:val="20"/>
                <w:szCs w:val="20"/>
              </w:rPr>
            </w:pPr>
            <w:r w:rsidRPr="00BF4CF1">
              <w:rPr>
                <w:rFonts w:ascii="Times New Roman" w:eastAsia="Calibri" w:hAnsi="Times New Roman" w:cs="Times New Roman"/>
                <w:b/>
                <w:sz w:val="20"/>
                <w:szCs w:val="20"/>
              </w:rPr>
              <w:t xml:space="preserve">Oprogramowanie Microsoft Office LTSC Professional Plus 2024 </w:t>
            </w:r>
            <w:r w:rsidR="00C655F6">
              <w:rPr>
                <w:rFonts w:ascii="Times New Roman" w:eastAsia="Calibri" w:hAnsi="Times New Roman" w:cs="Times New Roman"/>
                <w:b/>
                <w:sz w:val="20"/>
                <w:szCs w:val="20"/>
              </w:rPr>
              <w:t xml:space="preserve">                                </w:t>
            </w:r>
            <w:r w:rsidRPr="00BF4CF1">
              <w:rPr>
                <w:rFonts w:ascii="Times New Roman" w:eastAsia="Calibri" w:hAnsi="Times New Roman" w:cs="Times New Roman"/>
                <w:b/>
                <w:sz w:val="20"/>
                <w:szCs w:val="20"/>
              </w:rPr>
              <w:t>– VAT 23%</w:t>
            </w:r>
          </w:p>
        </w:tc>
        <w:tc>
          <w:tcPr>
            <w:tcW w:w="2693" w:type="dxa"/>
          </w:tcPr>
          <w:p w14:paraId="4E324BAD" w14:textId="77777777" w:rsidR="00BF4CF1" w:rsidRPr="00BF4CF1" w:rsidRDefault="00BF4CF1" w:rsidP="00BF4CF1">
            <w:pPr>
              <w:jc w:val="both"/>
              <w:rPr>
                <w:rFonts w:ascii="Cambria" w:eastAsia="Calibri" w:hAnsi="Cambria" w:cs="Times New Roman"/>
                <w:sz w:val="20"/>
                <w:szCs w:val="20"/>
              </w:rPr>
            </w:pPr>
          </w:p>
        </w:tc>
        <w:tc>
          <w:tcPr>
            <w:tcW w:w="850" w:type="dxa"/>
            <w:vAlign w:val="center"/>
          </w:tcPr>
          <w:p w14:paraId="7A8E1A83" w14:textId="04E3CC43" w:rsidR="00BF4CF1" w:rsidRPr="00BF4CF1" w:rsidRDefault="00BF4CF1" w:rsidP="00BF4CF1">
            <w:pPr>
              <w:jc w:val="both"/>
              <w:rPr>
                <w:rFonts w:ascii="Cambria" w:eastAsia="Calibri" w:hAnsi="Cambria" w:cs="Times New Roman"/>
                <w:b/>
                <w:sz w:val="20"/>
                <w:szCs w:val="20"/>
              </w:rPr>
            </w:pPr>
            <w:r>
              <w:rPr>
                <w:rFonts w:ascii="Cambria" w:eastAsia="Calibri" w:hAnsi="Cambria" w:cs="Times New Roman"/>
                <w:b/>
                <w:sz w:val="20"/>
                <w:szCs w:val="20"/>
              </w:rPr>
              <w:t>56</w:t>
            </w:r>
          </w:p>
        </w:tc>
        <w:tc>
          <w:tcPr>
            <w:tcW w:w="1418" w:type="dxa"/>
          </w:tcPr>
          <w:p w14:paraId="389C1EA8" w14:textId="77777777" w:rsidR="00BF4CF1" w:rsidRPr="00BF4CF1" w:rsidRDefault="00BF4CF1" w:rsidP="00BF4CF1">
            <w:pPr>
              <w:jc w:val="both"/>
              <w:rPr>
                <w:rFonts w:ascii="Cambria" w:eastAsia="Calibri" w:hAnsi="Cambria" w:cs="Times New Roman"/>
                <w:sz w:val="20"/>
                <w:szCs w:val="20"/>
              </w:rPr>
            </w:pPr>
          </w:p>
        </w:tc>
        <w:tc>
          <w:tcPr>
            <w:tcW w:w="1389" w:type="dxa"/>
          </w:tcPr>
          <w:p w14:paraId="5850F1AA" w14:textId="77777777" w:rsidR="00BF4CF1" w:rsidRPr="00BF4CF1" w:rsidRDefault="00BF4CF1" w:rsidP="00BF4CF1">
            <w:pPr>
              <w:jc w:val="both"/>
              <w:rPr>
                <w:rFonts w:ascii="Cambria" w:eastAsia="Calibri" w:hAnsi="Cambria" w:cs="Times New Roman"/>
                <w:sz w:val="20"/>
                <w:szCs w:val="20"/>
              </w:rPr>
            </w:pPr>
          </w:p>
        </w:tc>
        <w:tc>
          <w:tcPr>
            <w:tcW w:w="1382" w:type="dxa"/>
          </w:tcPr>
          <w:p w14:paraId="3453F068" w14:textId="77777777" w:rsidR="00BF4CF1" w:rsidRPr="00BF4CF1" w:rsidRDefault="00BF4CF1" w:rsidP="00BF4CF1">
            <w:pPr>
              <w:jc w:val="both"/>
              <w:rPr>
                <w:rFonts w:ascii="Cambria" w:eastAsia="Calibri" w:hAnsi="Cambria" w:cs="Times New Roman"/>
                <w:sz w:val="20"/>
                <w:szCs w:val="20"/>
              </w:rPr>
            </w:pPr>
          </w:p>
        </w:tc>
      </w:tr>
      <w:tr w:rsidR="00BF4CF1" w:rsidRPr="00BF4CF1" w14:paraId="153A63E9" w14:textId="77777777" w:rsidTr="00DE6F11">
        <w:tc>
          <w:tcPr>
            <w:tcW w:w="8761" w:type="dxa"/>
            <w:gridSpan w:val="6"/>
          </w:tcPr>
          <w:p w14:paraId="4BB120EF"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Suma:</w:t>
            </w:r>
          </w:p>
        </w:tc>
        <w:tc>
          <w:tcPr>
            <w:tcW w:w="1382" w:type="dxa"/>
          </w:tcPr>
          <w:p w14:paraId="6549415F" w14:textId="77777777" w:rsidR="00BF4CF1" w:rsidRPr="00BF4CF1" w:rsidRDefault="00BF4CF1" w:rsidP="00BF4CF1">
            <w:pPr>
              <w:jc w:val="both"/>
              <w:rPr>
                <w:rFonts w:ascii="Cambria" w:eastAsia="Calibri" w:hAnsi="Cambria" w:cs="Times New Roman"/>
                <w:sz w:val="20"/>
                <w:szCs w:val="20"/>
              </w:rPr>
            </w:pPr>
          </w:p>
          <w:p w14:paraId="465DBD77" w14:textId="77777777" w:rsidR="00BF4CF1" w:rsidRPr="00BF4CF1" w:rsidRDefault="00BF4CF1" w:rsidP="00BF4CF1">
            <w:pPr>
              <w:jc w:val="both"/>
              <w:rPr>
                <w:rFonts w:ascii="Cambria" w:eastAsia="Calibri" w:hAnsi="Cambria" w:cs="Times New Roman"/>
                <w:sz w:val="20"/>
                <w:szCs w:val="20"/>
              </w:rPr>
            </w:pPr>
          </w:p>
        </w:tc>
      </w:tr>
    </w:tbl>
    <w:p w14:paraId="7C17A7C6"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p w14:paraId="328C57BC"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p w14:paraId="4D0E8410" w14:textId="77777777" w:rsidR="00BF4CF1" w:rsidRPr="00BF4CF1" w:rsidRDefault="00BF4CF1" w:rsidP="00BF4CF1">
      <w:pPr>
        <w:shd w:val="clear" w:color="auto" w:fill="C6D9F1"/>
        <w:tabs>
          <w:tab w:val="center" w:pos="4536"/>
          <w:tab w:val="left" w:pos="5160"/>
          <w:tab w:val="right" w:pos="9072"/>
        </w:tabs>
        <w:jc w:val="center"/>
        <w:rPr>
          <w:rFonts w:ascii="Cambria" w:eastAsia="Calibri" w:hAnsi="Cambria" w:cs="Times New Roman"/>
          <w:b/>
          <w:sz w:val="20"/>
          <w:szCs w:val="20"/>
        </w:rPr>
      </w:pPr>
      <w:r w:rsidRPr="00BF4CF1">
        <w:rPr>
          <w:rFonts w:ascii="Cambria" w:eastAsia="Calibri" w:hAnsi="Cambria" w:cs="Times New Roman"/>
          <w:b/>
          <w:sz w:val="20"/>
          <w:szCs w:val="20"/>
        </w:rPr>
        <w:t>ZADANIE NR 2</w:t>
      </w:r>
    </w:p>
    <w:p w14:paraId="40ED3F91" w14:textId="77777777" w:rsidR="00BF4CF1" w:rsidRPr="00BF4CF1" w:rsidRDefault="00BF4CF1" w:rsidP="00BF4CF1">
      <w:pPr>
        <w:shd w:val="clear" w:color="auto" w:fill="C6D9F1"/>
        <w:tabs>
          <w:tab w:val="center" w:pos="4536"/>
          <w:tab w:val="left" w:pos="5160"/>
          <w:tab w:val="right" w:pos="9072"/>
        </w:tabs>
        <w:jc w:val="center"/>
        <w:rPr>
          <w:rFonts w:ascii="Cambria" w:eastAsia="Calibri" w:hAnsi="Cambria" w:cs="Times New Roman"/>
          <w:b/>
          <w:sz w:val="20"/>
          <w:szCs w:val="20"/>
        </w:rPr>
      </w:pPr>
      <w:r w:rsidRPr="00BF4CF1">
        <w:rPr>
          <w:rFonts w:ascii="Cambria" w:eastAsia="Calibri" w:hAnsi="Cambria" w:cs="Times New Roman"/>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BF4CF1" w:rsidRPr="00BF4CF1" w14:paraId="228CB4D0" w14:textId="77777777" w:rsidTr="00DE6F11">
        <w:tc>
          <w:tcPr>
            <w:tcW w:w="568" w:type="dxa"/>
          </w:tcPr>
          <w:p w14:paraId="68AC6AC6"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Lp.</w:t>
            </w:r>
          </w:p>
        </w:tc>
        <w:tc>
          <w:tcPr>
            <w:tcW w:w="1843" w:type="dxa"/>
          </w:tcPr>
          <w:p w14:paraId="39892A9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Nazwa sprzętu</w:t>
            </w:r>
          </w:p>
        </w:tc>
        <w:tc>
          <w:tcPr>
            <w:tcW w:w="2693" w:type="dxa"/>
          </w:tcPr>
          <w:p w14:paraId="5E34861A"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Zaoferowany sprzęt: (model/symbol/producent oferowanego sprzętu)</w:t>
            </w:r>
          </w:p>
        </w:tc>
        <w:tc>
          <w:tcPr>
            <w:tcW w:w="822" w:type="dxa"/>
          </w:tcPr>
          <w:p w14:paraId="20096EB6"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Ilość sztuk</w:t>
            </w:r>
          </w:p>
        </w:tc>
        <w:tc>
          <w:tcPr>
            <w:tcW w:w="1417" w:type="dxa"/>
          </w:tcPr>
          <w:p w14:paraId="24E8F8B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netto</w:t>
            </w:r>
          </w:p>
        </w:tc>
        <w:tc>
          <w:tcPr>
            <w:tcW w:w="1418" w:type="dxa"/>
          </w:tcPr>
          <w:p w14:paraId="189B1C1E"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brutto</w:t>
            </w:r>
          </w:p>
        </w:tc>
        <w:tc>
          <w:tcPr>
            <w:tcW w:w="1382" w:type="dxa"/>
          </w:tcPr>
          <w:p w14:paraId="119259E2"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Razem brutto</w:t>
            </w:r>
          </w:p>
          <w:p w14:paraId="368EE24F" w14:textId="77777777" w:rsidR="00BF4CF1" w:rsidRPr="00BF4CF1" w:rsidRDefault="00BF4CF1" w:rsidP="00BF4CF1">
            <w:pPr>
              <w:jc w:val="both"/>
              <w:rPr>
                <w:rFonts w:ascii="Cambria" w:eastAsia="Calibri" w:hAnsi="Cambria" w:cs="Times New Roman"/>
                <w:sz w:val="20"/>
                <w:szCs w:val="20"/>
              </w:rPr>
            </w:pPr>
          </w:p>
        </w:tc>
      </w:tr>
      <w:tr w:rsidR="00BF4CF1" w:rsidRPr="00BF4CF1" w14:paraId="2FBA97AD" w14:textId="77777777" w:rsidTr="00DE6F11">
        <w:trPr>
          <w:trHeight w:val="1259"/>
        </w:trPr>
        <w:tc>
          <w:tcPr>
            <w:tcW w:w="568" w:type="dxa"/>
          </w:tcPr>
          <w:p w14:paraId="0B014750" w14:textId="77777777" w:rsidR="00BF4CF1" w:rsidRPr="00BF4CF1" w:rsidRDefault="00BF4CF1" w:rsidP="00BF4CF1">
            <w:pPr>
              <w:jc w:val="both"/>
              <w:rPr>
                <w:rFonts w:ascii="Cambria" w:eastAsia="Calibri" w:hAnsi="Cambria" w:cs="Times New Roman"/>
                <w:b/>
                <w:sz w:val="20"/>
                <w:szCs w:val="20"/>
              </w:rPr>
            </w:pPr>
          </w:p>
          <w:p w14:paraId="4B1980EF" w14:textId="77777777" w:rsidR="00BF4CF1" w:rsidRPr="00BF4CF1" w:rsidRDefault="00BF4CF1" w:rsidP="00BF4CF1">
            <w:pPr>
              <w:jc w:val="both"/>
              <w:rPr>
                <w:rFonts w:ascii="Cambria" w:eastAsia="Calibri" w:hAnsi="Cambria" w:cs="Times New Roman"/>
                <w:b/>
                <w:sz w:val="20"/>
                <w:szCs w:val="20"/>
              </w:rPr>
            </w:pPr>
          </w:p>
          <w:p w14:paraId="2C74257F"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1.</w:t>
            </w:r>
          </w:p>
        </w:tc>
        <w:tc>
          <w:tcPr>
            <w:tcW w:w="1843" w:type="dxa"/>
          </w:tcPr>
          <w:p w14:paraId="7ECF365A" w14:textId="553D22E1" w:rsidR="00BF4CF1" w:rsidRPr="00BF4CF1" w:rsidRDefault="00C655F6" w:rsidP="00BF4CF1">
            <w:pPr>
              <w:keepNext/>
              <w:keepLines/>
              <w:spacing w:before="240" w:after="240" w:line="259" w:lineRule="auto"/>
              <w:outlineLvl w:val="0"/>
              <w:rPr>
                <w:rFonts w:ascii="Cambria" w:eastAsia="Times New Roman" w:hAnsi="Cambria" w:cs="Times New Roman"/>
                <w:b/>
                <w:i/>
                <w:sz w:val="20"/>
                <w:szCs w:val="20"/>
              </w:rPr>
            </w:pPr>
            <w:r w:rsidRPr="00C655F6">
              <w:rPr>
                <w:rFonts w:ascii="Cambria" w:eastAsia="Times New Roman" w:hAnsi="Cambria" w:cs="Times New Roman"/>
                <w:b/>
                <w:i/>
                <w:sz w:val="20"/>
                <w:szCs w:val="20"/>
              </w:rPr>
              <w:t xml:space="preserve">Ekran informacyjny </w:t>
            </w:r>
            <w:r>
              <w:rPr>
                <w:rFonts w:ascii="Cambria" w:eastAsia="Times New Roman" w:hAnsi="Cambria" w:cs="Times New Roman"/>
                <w:b/>
                <w:i/>
                <w:sz w:val="20"/>
                <w:szCs w:val="20"/>
              </w:rPr>
              <w:t xml:space="preserve">                   </w:t>
            </w:r>
            <w:r w:rsidRPr="00C655F6">
              <w:rPr>
                <w:rFonts w:ascii="Cambria" w:eastAsia="Times New Roman" w:hAnsi="Cambria" w:cs="Times New Roman"/>
                <w:b/>
                <w:sz w:val="20"/>
                <w:szCs w:val="20"/>
              </w:rPr>
              <w:t xml:space="preserve"> </w:t>
            </w:r>
            <w:r w:rsidRPr="00C655F6">
              <w:rPr>
                <w:rFonts w:ascii="Cambria" w:eastAsia="Times New Roman" w:hAnsi="Cambria" w:cs="Times New Roman"/>
                <w:b/>
                <w:i/>
                <w:sz w:val="20"/>
                <w:szCs w:val="20"/>
              </w:rPr>
              <w:t>– VAT 23%</w:t>
            </w:r>
          </w:p>
        </w:tc>
        <w:tc>
          <w:tcPr>
            <w:tcW w:w="2693" w:type="dxa"/>
          </w:tcPr>
          <w:p w14:paraId="6E6503E4" w14:textId="77777777" w:rsidR="00BF4CF1" w:rsidRPr="00BF4CF1" w:rsidRDefault="00BF4CF1" w:rsidP="00BF4CF1">
            <w:pPr>
              <w:jc w:val="both"/>
              <w:rPr>
                <w:rFonts w:ascii="Cambria" w:eastAsia="Calibri" w:hAnsi="Cambria" w:cs="Times New Roman"/>
                <w:sz w:val="20"/>
                <w:szCs w:val="20"/>
              </w:rPr>
            </w:pPr>
          </w:p>
        </w:tc>
        <w:tc>
          <w:tcPr>
            <w:tcW w:w="822" w:type="dxa"/>
            <w:vAlign w:val="center"/>
          </w:tcPr>
          <w:p w14:paraId="345342EE"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1</w:t>
            </w:r>
          </w:p>
        </w:tc>
        <w:tc>
          <w:tcPr>
            <w:tcW w:w="1417" w:type="dxa"/>
          </w:tcPr>
          <w:p w14:paraId="793B7D19" w14:textId="77777777" w:rsidR="00BF4CF1" w:rsidRPr="00BF4CF1" w:rsidRDefault="00BF4CF1" w:rsidP="00BF4CF1">
            <w:pPr>
              <w:jc w:val="both"/>
              <w:rPr>
                <w:rFonts w:ascii="Cambria" w:eastAsia="Calibri" w:hAnsi="Cambria" w:cs="Times New Roman"/>
                <w:sz w:val="20"/>
                <w:szCs w:val="20"/>
              </w:rPr>
            </w:pPr>
          </w:p>
        </w:tc>
        <w:tc>
          <w:tcPr>
            <w:tcW w:w="1418" w:type="dxa"/>
          </w:tcPr>
          <w:p w14:paraId="7A3B23B6" w14:textId="77777777" w:rsidR="00BF4CF1" w:rsidRPr="00BF4CF1" w:rsidRDefault="00BF4CF1" w:rsidP="00BF4CF1">
            <w:pPr>
              <w:jc w:val="both"/>
              <w:rPr>
                <w:rFonts w:ascii="Cambria" w:eastAsia="Calibri" w:hAnsi="Cambria" w:cs="Times New Roman"/>
                <w:sz w:val="20"/>
                <w:szCs w:val="20"/>
              </w:rPr>
            </w:pPr>
          </w:p>
        </w:tc>
        <w:tc>
          <w:tcPr>
            <w:tcW w:w="1382" w:type="dxa"/>
          </w:tcPr>
          <w:p w14:paraId="49D5F23B" w14:textId="77777777" w:rsidR="00BF4CF1" w:rsidRPr="00BF4CF1" w:rsidRDefault="00BF4CF1" w:rsidP="00BF4CF1">
            <w:pPr>
              <w:jc w:val="both"/>
              <w:rPr>
                <w:rFonts w:ascii="Cambria" w:eastAsia="Calibri" w:hAnsi="Cambria" w:cs="Times New Roman"/>
                <w:sz w:val="20"/>
                <w:szCs w:val="20"/>
              </w:rPr>
            </w:pPr>
          </w:p>
        </w:tc>
      </w:tr>
      <w:tr w:rsidR="00BF4CF1" w:rsidRPr="00BF4CF1" w14:paraId="55775AC6" w14:textId="77777777" w:rsidTr="00DE6F11">
        <w:trPr>
          <w:trHeight w:val="1259"/>
        </w:trPr>
        <w:tc>
          <w:tcPr>
            <w:tcW w:w="568" w:type="dxa"/>
          </w:tcPr>
          <w:p w14:paraId="2459A450" w14:textId="77777777" w:rsidR="00BF4CF1" w:rsidRPr="00BF4CF1" w:rsidRDefault="00BF4CF1" w:rsidP="00BF4CF1">
            <w:pPr>
              <w:jc w:val="both"/>
              <w:rPr>
                <w:rFonts w:ascii="Cambria" w:eastAsia="Calibri" w:hAnsi="Cambria" w:cs="Times New Roman"/>
                <w:b/>
                <w:sz w:val="20"/>
                <w:szCs w:val="20"/>
              </w:rPr>
            </w:pPr>
          </w:p>
          <w:p w14:paraId="1E014A16" w14:textId="77777777" w:rsidR="00BF4CF1" w:rsidRPr="00BF4CF1" w:rsidRDefault="00BF4CF1" w:rsidP="00BF4CF1">
            <w:pPr>
              <w:jc w:val="both"/>
              <w:rPr>
                <w:rFonts w:ascii="Cambria" w:eastAsia="Calibri" w:hAnsi="Cambria" w:cs="Times New Roman"/>
                <w:b/>
                <w:sz w:val="20"/>
                <w:szCs w:val="20"/>
              </w:rPr>
            </w:pPr>
          </w:p>
          <w:p w14:paraId="3283EA3C" w14:textId="77777777" w:rsidR="00BF4CF1" w:rsidRPr="00BF4CF1" w:rsidRDefault="00BF4CF1" w:rsidP="00BF4CF1">
            <w:pPr>
              <w:jc w:val="both"/>
              <w:rPr>
                <w:rFonts w:ascii="Cambria" w:eastAsia="Calibri" w:hAnsi="Cambria" w:cs="Times New Roman"/>
                <w:b/>
                <w:sz w:val="20"/>
                <w:szCs w:val="20"/>
              </w:rPr>
            </w:pPr>
          </w:p>
          <w:p w14:paraId="09BDDB23"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2.</w:t>
            </w:r>
          </w:p>
        </w:tc>
        <w:tc>
          <w:tcPr>
            <w:tcW w:w="1843" w:type="dxa"/>
          </w:tcPr>
          <w:p w14:paraId="538C914D" w14:textId="77777777" w:rsidR="00BF4CF1" w:rsidRPr="00BF4CF1" w:rsidRDefault="00BF4CF1" w:rsidP="00BF4CF1">
            <w:pPr>
              <w:keepNext/>
              <w:keepLines/>
              <w:outlineLvl w:val="0"/>
              <w:rPr>
                <w:rFonts w:ascii="Cambria" w:eastAsia="Times New Roman" w:hAnsi="Cambria" w:cs="Times New Roman"/>
                <w:b/>
                <w:sz w:val="20"/>
                <w:szCs w:val="20"/>
              </w:rPr>
            </w:pPr>
          </w:p>
          <w:p w14:paraId="52AF0AAB" w14:textId="3932BDAF" w:rsidR="00BF4CF1" w:rsidRPr="00BF4CF1" w:rsidRDefault="00BF4CF1" w:rsidP="00BF4CF1">
            <w:pPr>
              <w:keepNext/>
              <w:keepLines/>
              <w:outlineLvl w:val="0"/>
              <w:rPr>
                <w:rFonts w:ascii="Cambria" w:eastAsia="Times New Roman" w:hAnsi="Cambria" w:cs="Times New Roman"/>
                <w:b/>
                <w:sz w:val="20"/>
                <w:szCs w:val="20"/>
              </w:rPr>
            </w:pPr>
            <w:r w:rsidRPr="00BF4CF1">
              <w:rPr>
                <w:rFonts w:ascii="Cambria" w:eastAsia="Times New Roman" w:hAnsi="Cambria" w:cs="Times New Roman"/>
                <w:b/>
                <w:sz w:val="20"/>
                <w:szCs w:val="20"/>
              </w:rPr>
              <w:t>-</w:t>
            </w:r>
            <w:r w:rsidR="00C655F6" w:rsidRPr="00C655F6">
              <w:rPr>
                <w:rFonts w:ascii="Cambria" w:hAnsi="Cambria"/>
                <w:i/>
                <w:iCs/>
                <w:sz w:val="32"/>
                <w:szCs w:val="32"/>
              </w:rPr>
              <w:t xml:space="preserve"> </w:t>
            </w:r>
            <w:r w:rsidR="00C655F6" w:rsidRPr="00C655F6">
              <w:rPr>
                <w:rFonts w:ascii="Cambria" w:eastAsia="Times New Roman" w:hAnsi="Cambria" w:cs="Times New Roman"/>
                <w:b/>
                <w:i/>
                <w:iCs/>
                <w:sz w:val="20"/>
                <w:szCs w:val="20"/>
              </w:rPr>
              <w:t>Monitor interaktywny dotykowy 98”</w:t>
            </w:r>
            <w:r w:rsidR="00C655F6" w:rsidRPr="00C655F6">
              <w:rPr>
                <w:rFonts w:ascii="Cambria" w:hAnsi="Cambria"/>
                <w:i/>
                <w:iCs/>
                <w:sz w:val="32"/>
                <w:szCs w:val="32"/>
              </w:rPr>
              <w:t xml:space="preserve"> </w:t>
            </w:r>
            <w:r w:rsidR="00C655F6" w:rsidRPr="00C655F6">
              <w:rPr>
                <w:rFonts w:ascii="Cambria" w:eastAsia="Times New Roman" w:hAnsi="Cambria" w:cs="Times New Roman"/>
                <w:b/>
                <w:i/>
                <w:iCs/>
                <w:sz w:val="20"/>
                <w:szCs w:val="20"/>
              </w:rPr>
              <w:t>- VAT 0%</w:t>
            </w:r>
          </w:p>
          <w:p w14:paraId="203917D7" w14:textId="34122E70" w:rsidR="00BF4CF1" w:rsidRPr="00BF4CF1" w:rsidRDefault="00BF4CF1" w:rsidP="00BF4CF1">
            <w:pPr>
              <w:keepNext/>
              <w:keepLines/>
              <w:outlineLvl w:val="0"/>
              <w:rPr>
                <w:rFonts w:ascii="Cambria" w:eastAsia="Times New Roman" w:hAnsi="Cambria" w:cs="Times New Roman"/>
                <w:b/>
                <w:sz w:val="20"/>
                <w:szCs w:val="20"/>
              </w:rPr>
            </w:pPr>
          </w:p>
        </w:tc>
        <w:tc>
          <w:tcPr>
            <w:tcW w:w="2693" w:type="dxa"/>
          </w:tcPr>
          <w:p w14:paraId="49546527" w14:textId="77777777" w:rsidR="00BF4CF1" w:rsidRPr="00BF4CF1" w:rsidRDefault="00BF4CF1" w:rsidP="00BF4CF1">
            <w:pPr>
              <w:jc w:val="both"/>
              <w:rPr>
                <w:rFonts w:ascii="Cambria" w:eastAsia="Calibri" w:hAnsi="Cambria" w:cs="Times New Roman"/>
                <w:sz w:val="20"/>
                <w:szCs w:val="20"/>
              </w:rPr>
            </w:pPr>
          </w:p>
        </w:tc>
        <w:tc>
          <w:tcPr>
            <w:tcW w:w="822" w:type="dxa"/>
            <w:vAlign w:val="center"/>
          </w:tcPr>
          <w:p w14:paraId="45B95F09" w14:textId="77479196" w:rsidR="00BF4CF1" w:rsidRPr="00BF4CF1" w:rsidRDefault="00C655F6" w:rsidP="00BF4CF1">
            <w:pPr>
              <w:jc w:val="both"/>
              <w:rPr>
                <w:rFonts w:ascii="Cambria" w:eastAsia="Calibri" w:hAnsi="Cambria" w:cs="Times New Roman"/>
                <w:b/>
                <w:sz w:val="20"/>
                <w:szCs w:val="20"/>
              </w:rPr>
            </w:pPr>
            <w:r>
              <w:rPr>
                <w:rFonts w:ascii="Cambria" w:eastAsia="Calibri" w:hAnsi="Cambria" w:cs="Times New Roman"/>
                <w:b/>
                <w:sz w:val="20"/>
                <w:szCs w:val="20"/>
              </w:rPr>
              <w:t>4</w:t>
            </w:r>
          </w:p>
        </w:tc>
        <w:tc>
          <w:tcPr>
            <w:tcW w:w="1417" w:type="dxa"/>
          </w:tcPr>
          <w:p w14:paraId="737FBC40" w14:textId="77777777" w:rsidR="00BF4CF1" w:rsidRPr="00BF4CF1" w:rsidRDefault="00BF4CF1" w:rsidP="00BF4CF1">
            <w:pPr>
              <w:jc w:val="both"/>
              <w:rPr>
                <w:rFonts w:ascii="Cambria" w:eastAsia="Calibri" w:hAnsi="Cambria" w:cs="Times New Roman"/>
                <w:sz w:val="20"/>
                <w:szCs w:val="20"/>
              </w:rPr>
            </w:pPr>
          </w:p>
        </w:tc>
        <w:tc>
          <w:tcPr>
            <w:tcW w:w="1418" w:type="dxa"/>
          </w:tcPr>
          <w:p w14:paraId="0665D73E" w14:textId="77777777" w:rsidR="00BF4CF1" w:rsidRPr="00BF4CF1" w:rsidRDefault="00BF4CF1" w:rsidP="00BF4CF1">
            <w:pPr>
              <w:jc w:val="both"/>
              <w:rPr>
                <w:rFonts w:ascii="Cambria" w:eastAsia="Calibri" w:hAnsi="Cambria" w:cs="Times New Roman"/>
                <w:sz w:val="20"/>
                <w:szCs w:val="20"/>
              </w:rPr>
            </w:pPr>
          </w:p>
        </w:tc>
        <w:tc>
          <w:tcPr>
            <w:tcW w:w="1382" w:type="dxa"/>
          </w:tcPr>
          <w:p w14:paraId="0BFF1FE5" w14:textId="77777777" w:rsidR="00BF4CF1" w:rsidRPr="00BF4CF1" w:rsidRDefault="00BF4CF1" w:rsidP="00BF4CF1">
            <w:pPr>
              <w:jc w:val="both"/>
              <w:rPr>
                <w:rFonts w:ascii="Cambria" w:eastAsia="Calibri" w:hAnsi="Cambria" w:cs="Times New Roman"/>
                <w:sz w:val="20"/>
                <w:szCs w:val="20"/>
              </w:rPr>
            </w:pPr>
          </w:p>
        </w:tc>
      </w:tr>
      <w:tr w:rsidR="00BF4CF1" w:rsidRPr="00BF4CF1" w14:paraId="383C079B" w14:textId="77777777" w:rsidTr="00DE6F11">
        <w:tc>
          <w:tcPr>
            <w:tcW w:w="8761" w:type="dxa"/>
            <w:gridSpan w:val="6"/>
          </w:tcPr>
          <w:p w14:paraId="2218EDFA"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Suma:</w:t>
            </w:r>
          </w:p>
        </w:tc>
        <w:tc>
          <w:tcPr>
            <w:tcW w:w="1382" w:type="dxa"/>
          </w:tcPr>
          <w:p w14:paraId="316E5D4C" w14:textId="77777777" w:rsidR="00BF4CF1" w:rsidRPr="00BF4CF1" w:rsidRDefault="00BF4CF1" w:rsidP="00BF4CF1">
            <w:pPr>
              <w:jc w:val="both"/>
              <w:rPr>
                <w:rFonts w:ascii="Cambria" w:eastAsia="Calibri" w:hAnsi="Cambria" w:cs="Times New Roman"/>
                <w:sz w:val="20"/>
                <w:szCs w:val="20"/>
              </w:rPr>
            </w:pPr>
          </w:p>
          <w:p w14:paraId="71FDFF67" w14:textId="77777777" w:rsidR="00BF4CF1" w:rsidRPr="00BF4CF1" w:rsidRDefault="00BF4CF1" w:rsidP="00BF4CF1">
            <w:pPr>
              <w:jc w:val="both"/>
              <w:rPr>
                <w:rFonts w:ascii="Cambria" w:eastAsia="Calibri" w:hAnsi="Cambria" w:cs="Times New Roman"/>
                <w:sz w:val="20"/>
                <w:szCs w:val="20"/>
              </w:rPr>
            </w:pPr>
          </w:p>
        </w:tc>
      </w:tr>
    </w:tbl>
    <w:p w14:paraId="7A0804D6" w14:textId="77777777" w:rsidR="00160233" w:rsidRDefault="00160233" w:rsidP="00F24F82">
      <w:pPr>
        <w:jc w:val="both"/>
        <w:rPr>
          <w:rFonts w:ascii="Cambria" w:hAnsi="Cambria" w:cs="Times New Roman"/>
          <w:b/>
          <w:sz w:val="20"/>
          <w:szCs w:val="20"/>
        </w:rPr>
      </w:pPr>
    </w:p>
    <w:p w14:paraId="20AE6EF2" w14:textId="77777777" w:rsidR="00160233" w:rsidRDefault="00160233" w:rsidP="00C155EC">
      <w:pPr>
        <w:ind w:left="5529"/>
        <w:jc w:val="both"/>
        <w:rPr>
          <w:rFonts w:ascii="Cambria" w:hAnsi="Cambria" w:cs="Times New Roman"/>
          <w:b/>
          <w:sz w:val="20"/>
          <w:szCs w:val="20"/>
        </w:rPr>
      </w:pPr>
    </w:p>
    <w:p w14:paraId="57620F8C" w14:textId="77777777" w:rsidR="00151F07" w:rsidRPr="00CD6C52" w:rsidRDefault="00151F07" w:rsidP="00151F07">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67FB5808" w14:textId="77777777" w:rsidR="00151F07" w:rsidRPr="00680F10" w:rsidRDefault="00151F07" w:rsidP="00151F07">
      <w:pPr>
        <w:pStyle w:val="Bezodstpw"/>
        <w:tabs>
          <w:tab w:val="left" w:pos="5433"/>
        </w:tabs>
        <w:rPr>
          <w:rFonts w:ascii="Cambria" w:hAnsi="Cambria" w:cs="Times New Roman"/>
          <w:b/>
          <w:i/>
          <w:sz w:val="20"/>
          <w:szCs w:val="20"/>
          <w:u w:val="single"/>
        </w:rPr>
      </w:pPr>
    </w:p>
    <w:p w14:paraId="30209704" w14:textId="77777777" w:rsidR="00BF4CF1" w:rsidRDefault="00BF4CF1" w:rsidP="007675E0">
      <w:pPr>
        <w:rPr>
          <w:rFonts w:ascii="Cambria" w:hAnsi="Cambria" w:cs="Times New Roman"/>
          <w:b/>
          <w:sz w:val="20"/>
          <w:szCs w:val="20"/>
          <w:u w:val="single"/>
        </w:rPr>
      </w:pPr>
    </w:p>
    <w:p w14:paraId="6D4E4479" w14:textId="77777777" w:rsidR="00BF4CF1" w:rsidRDefault="00BF4CF1" w:rsidP="00EF1675">
      <w:pPr>
        <w:jc w:val="right"/>
        <w:rPr>
          <w:rFonts w:ascii="Cambria" w:hAnsi="Cambria" w:cs="Times New Roman"/>
          <w:b/>
          <w:sz w:val="20"/>
          <w:szCs w:val="20"/>
          <w:u w:val="single"/>
        </w:rPr>
      </w:pPr>
    </w:p>
    <w:p w14:paraId="1346F408" w14:textId="77777777" w:rsidR="00CB0BAD" w:rsidRDefault="00CB0BAD" w:rsidP="00EF1675">
      <w:pPr>
        <w:jc w:val="right"/>
        <w:rPr>
          <w:rFonts w:ascii="Cambria" w:hAnsi="Cambria" w:cs="Times New Roman"/>
          <w:b/>
          <w:sz w:val="20"/>
          <w:szCs w:val="20"/>
          <w:u w:val="single"/>
        </w:rPr>
      </w:pPr>
    </w:p>
    <w:p w14:paraId="240C83B7" w14:textId="77777777" w:rsidR="00CB0BAD" w:rsidRDefault="00CB0BAD" w:rsidP="00EF1675">
      <w:pPr>
        <w:jc w:val="right"/>
        <w:rPr>
          <w:rFonts w:ascii="Cambria" w:hAnsi="Cambria" w:cs="Times New Roman"/>
          <w:b/>
          <w:sz w:val="20"/>
          <w:szCs w:val="20"/>
          <w:u w:val="single"/>
        </w:rPr>
      </w:pPr>
    </w:p>
    <w:p w14:paraId="0F25CEC9" w14:textId="77777777" w:rsidR="00CB0BAD" w:rsidRDefault="00CB0BAD" w:rsidP="00EF1675">
      <w:pPr>
        <w:jc w:val="right"/>
        <w:rPr>
          <w:rFonts w:ascii="Cambria" w:hAnsi="Cambria" w:cs="Times New Roman"/>
          <w:b/>
          <w:sz w:val="20"/>
          <w:szCs w:val="20"/>
          <w:u w:val="single"/>
        </w:rPr>
      </w:pPr>
    </w:p>
    <w:p w14:paraId="411F7109" w14:textId="2D9960F4" w:rsidR="00160233" w:rsidRPr="00680F10" w:rsidRDefault="00EF1675" w:rsidP="00EF1675">
      <w:pPr>
        <w:jc w:val="right"/>
        <w:rPr>
          <w:rFonts w:ascii="Cambria" w:hAnsi="Cambria" w:cs="Times New Roman"/>
          <w:b/>
          <w:sz w:val="20"/>
          <w:szCs w:val="20"/>
          <w:u w:val="single"/>
        </w:rPr>
      </w:pPr>
      <w:r>
        <w:rPr>
          <w:rFonts w:ascii="Cambria" w:hAnsi="Cambria" w:cs="Times New Roman"/>
          <w:b/>
          <w:sz w:val="20"/>
          <w:szCs w:val="20"/>
          <w:u w:val="single"/>
        </w:rPr>
        <w:t>Załącznik nr 3</w:t>
      </w:r>
      <w:r w:rsidR="00160233" w:rsidRPr="00680F10">
        <w:rPr>
          <w:rFonts w:ascii="Cambria" w:hAnsi="Cambria" w:cs="Times New Roman"/>
          <w:b/>
          <w:sz w:val="20"/>
          <w:szCs w:val="20"/>
          <w:u w:val="single"/>
        </w:rPr>
        <w:t xml:space="preserve"> do Zapytania ofertowego </w:t>
      </w:r>
    </w:p>
    <w:p w14:paraId="27415CBB" w14:textId="77777777" w:rsidR="00C155EC" w:rsidRPr="00680F10" w:rsidRDefault="00C155EC" w:rsidP="00C155EC">
      <w:pPr>
        <w:ind w:left="5529"/>
        <w:jc w:val="both"/>
        <w:rPr>
          <w:rFonts w:ascii="Cambria" w:hAnsi="Cambria" w:cs="Times New Roman"/>
          <w:b/>
          <w:sz w:val="20"/>
          <w:szCs w:val="20"/>
        </w:rPr>
      </w:pPr>
      <w:r w:rsidRPr="00680F10">
        <w:rPr>
          <w:rFonts w:ascii="Cambria" w:hAnsi="Cambria" w:cs="Times New Roman"/>
          <w:b/>
          <w:sz w:val="20"/>
          <w:szCs w:val="20"/>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680F10" w14:paraId="4211E65B" w14:textId="77777777" w:rsidTr="00C155EC">
        <w:trPr>
          <w:trHeight w:val="868"/>
        </w:trPr>
        <w:tc>
          <w:tcPr>
            <w:tcW w:w="3650" w:type="dxa"/>
            <w:vAlign w:val="center"/>
          </w:tcPr>
          <w:p w14:paraId="118F2843" w14:textId="77777777" w:rsidR="00C155EC" w:rsidRPr="00680F10" w:rsidRDefault="00C155EC" w:rsidP="00C155EC">
            <w:pPr>
              <w:tabs>
                <w:tab w:val="left" w:pos="3675"/>
              </w:tabs>
              <w:spacing w:after="60"/>
              <w:jc w:val="both"/>
              <w:rPr>
                <w:rFonts w:ascii="Cambria" w:hAnsi="Cambria" w:cs="Times New Roman"/>
                <w:sz w:val="20"/>
                <w:szCs w:val="20"/>
              </w:rPr>
            </w:pPr>
          </w:p>
          <w:p w14:paraId="3C0839E7" w14:textId="77777777" w:rsidR="00C155EC" w:rsidRPr="00680F10" w:rsidRDefault="00C155EC" w:rsidP="00C155EC">
            <w:pPr>
              <w:tabs>
                <w:tab w:val="left" w:pos="3675"/>
              </w:tabs>
              <w:spacing w:after="60"/>
              <w:jc w:val="both"/>
              <w:rPr>
                <w:rFonts w:ascii="Cambria" w:hAnsi="Cambria" w:cs="Times New Roman"/>
                <w:sz w:val="20"/>
                <w:szCs w:val="20"/>
              </w:rPr>
            </w:pPr>
          </w:p>
          <w:p w14:paraId="22A2292A" w14:textId="77777777" w:rsidR="00C155EC" w:rsidRPr="00680F10" w:rsidRDefault="00C155EC" w:rsidP="00C155EC">
            <w:pPr>
              <w:tabs>
                <w:tab w:val="left" w:pos="3675"/>
              </w:tabs>
              <w:spacing w:after="60"/>
              <w:jc w:val="both"/>
              <w:rPr>
                <w:rFonts w:ascii="Cambria" w:hAnsi="Cambria" w:cs="Times New Roman"/>
                <w:sz w:val="20"/>
                <w:szCs w:val="20"/>
              </w:rPr>
            </w:pPr>
          </w:p>
        </w:tc>
      </w:tr>
      <w:tr w:rsidR="00C155EC" w:rsidRPr="00680F10" w14:paraId="13E6A1A9" w14:textId="77777777" w:rsidTr="00C155EC">
        <w:trPr>
          <w:trHeight w:val="339"/>
        </w:trPr>
        <w:tc>
          <w:tcPr>
            <w:tcW w:w="3650" w:type="dxa"/>
            <w:vAlign w:val="center"/>
          </w:tcPr>
          <w:p w14:paraId="43BF1071" w14:textId="1CECAC06" w:rsidR="00C155EC" w:rsidRPr="00680F10" w:rsidRDefault="00C155EC" w:rsidP="00C155EC">
            <w:pPr>
              <w:tabs>
                <w:tab w:val="left" w:pos="3675"/>
              </w:tabs>
              <w:spacing w:after="60"/>
              <w:jc w:val="both"/>
              <w:rPr>
                <w:rFonts w:ascii="Cambria" w:hAnsi="Cambria" w:cs="Times New Roman"/>
                <w:sz w:val="20"/>
                <w:szCs w:val="20"/>
              </w:rPr>
            </w:pPr>
            <w:r w:rsidRPr="00680F10">
              <w:rPr>
                <w:rFonts w:ascii="Cambria" w:hAnsi="Cambria" w:cs="Times New Roman"/>
                <w:sz w:val="20"/>
                <w:szCs w:val="20"/>
              </w:rPr>
              <w:t>Firma, adres Wykonawcy</w:t>
            </w:r>
          </w:p>
        </w:tc>
      </w:tr>
    </w:tbl>
    <w:p w14:paraId="11D4855F" w14:textId="77777777" w:rsidR="00C155EC" w:rsidRPr="00680F10" w:rsidRDefault="00C155EC" w:rsidP="00C155EC">
      <w:pPr>
        <w:ind w:right="5954"/>
        <w:jc w:val="both"/>
        <w:rPr>
          <w:rFonts w:ascii="Cambria" w:hAnsi="Cambria" w:cs="Times New Roman"/>
          <w:sz w:val="20"/>
          <w:szCs w:val="20"/>
        </w:rPr>
      </w:pPr>
    </w:p>
    <w:p w14:paraId="210D5119" w14:textId="77777777" w:rsidR="00C155EC" w:rsidRPr="00680F10" w:rsidRDefault="00C155EC" w:rsidP="00C155EC">
      <w:pPr>
        <w:jc w:val="both"/>
        <w:rPr>
          <w:rFonts w:ascii="Cambria" w:hAnsi="Cambria" w:cs="Times New Roman"/>
          <w:sz w:val="20"/>
          <w:szCs w:val="20"/>
        </w:rPr>
      </w:pPr>
    </w:p>
    <w:p w14:paraId="16ECFFC8" w14:textId="77777777" w:rsidR="00C155EC" w:rsidRPr="00680F10" w:rsidRDefault="00C155EC" w:rsidP="00C155EC">
      <w:pPr>
        <w:spacing w:after="120"/>
        <w:jc w:val="center"/>
        <w:rPr>
          <w:rFonts w:ascii="Cambria" w:hAnsi="Cambria" w:cs="Times New Roman"/>
          <w:b/>
          <w:sz w:val="20"/>
          <w:szCs w:val="20"/>
          <w:u w:val="single"/>
        </w:rPr>
      </w:pPr>
      <w:r w:rsidRPr="00680F10">
        <w:rPr>
          <w:rFonts w:ascii="Cambria" w:hAnsi="Cambria" w:cs="Times New Roman"/>
          <w:b/>
          <w:sz w:val="20"/>
          <w:szCs w:val="20"/>
          <w:u w:val="single"/>
        </w:rPr>
        <w:t>Oświadczenie Wykonawcy</w:t>
      </w:r>
    </w:p>
    <w:p w14:paraId="1D1D4B03" w14:textId="77777777" w:rsidR="00C155EC" w:rsidRPr="00680F10" w:rsidRDefault="00C155EC" w:rsidP="00C155EC">
      <w:pPr>
        <w:spacing w:before="120"/>
        <w:jc w:val="center"/>
        <w:rPr>
          <w:rFonts w:ascii="Cambria" w:hAnsi="Cambria" w:cs="Times New Roman"/>
          <w:b/>
          <w:sz w:val="20"/>
          <w:szCs w:val="20"/>
          <w:u w:val="single"/>
        </w:rPr>
      </w:pPr>
      <w:r w:rsidRPr="00680F10">
        <w:rPr>
          <w:rFonts w:ascii="Cambria" w:hAnsi="Cambria" w:cs="Times New Roman"/>
          <w:b/>
          <w:sz w:val="20"/>
          <w:szCs w:val="20"/>
          <w:u w:val="single"/>
        </w:rPr>
        <w:t>DOTYCZĄCE SPEŁNIANIA WARUNKÓW UDZIAŁU W POSTĘPOWANIU</w:t>
      </w:r>
    </w:p>
    <w:p w14:paraId="07D38424" w14:textId="77777777" w:rsidR="00C155EC" w:rsidRPr="00680F10" w:rsidRDefault="00C155EC" w:rsidP="00C155EC">
      <w:pPr>
        <w:spacing w:before="120"/>
        <w:jc w:val="center"/>
        <w:rPr>
          <w:rFonts w:ascii="Cambria" w:hAnsi="Cambria" w:cs="Times New Roman"/>
          <w:b/>
          <w:sz w:val="20"/>
          <w:szCs w:val="20"/>
          <w:u w:val="single"/>
        </w:rPr>
      </w:pPr>
    </w:p>
    <w:p w14:paraId="6A2BF431" w14:textId="04864B6E" w:rsidR="00021E63" w:rsidRPr="00A64368" w:rsidRDefault="00021E63" w:rsidP="00021E63">
      <w:pPr>
        <w:spacing w:after="200"/>
        <w:jc w:val="center"/>
        <w:rPr>
          <w:rFonts w:ascii="Cambria" w:eastAsia="Arial" w:hAnsi="Cambria" w:cs="Times New Roman"/>
          <w:sz w:val="20"/>
          <w:szCs w:val="20"/>
        </w:rPr>
      </w:pPr>
      <w:r w:rsidRPr="008E267B">
        <w:rPr>
          <w:rFonts w:ascii="Cambria" w:hAnsi="Cambria" w:cs="Times New Roman"/>
          <w:sz w:val="20"/>
          <w:szCs w:val="20"/>
        </w:rPr>
        <w:t xml:space="preserve">na </w:t>
      </w:r>
      <w:r w:rsidR="00C155EC" w:rsidRPr="008E267B">
        <w:rPr>
          <w:rFonts w:ascii="Cambria" w:hAnsi="Cambria" w:cs="Times New Roman"/>
          <w:b/>
          <w:i/>
          <w:sz w:val="20"/>
          <w:szCs w:val="20"/>
        </w:rPr>
        <w:t>„</w:t>
      </w:r>
      <w:r w:rsidR="005748CC" w:rsidRPr="005748CC">
        <w:rPr>
          <w:rFonts w:ascii="Cambria" w:eastAsia="Arial" w:hAnsi="Cambria" w:cs="Times New Roman"/>
          <w:b/>
          <w:sz w:val="20"/>
          <w:szCs w:val="20"/>
        </w:rPr>
        <w:t>Zakup doposażenia BCU - Dostawa sprzętu komputerowego i multimedialnego</w:t>
      </w:r>
      <w:r w:rsidR="005748CC" w:rsidRPr="008E267B">
        <w:rPr>
          <w:rFonts w:ascii="Cambria" w:eastAsia="Arial" w:hAnsi="Cambria" w:cs="Times New Roman"/>
          <w:b/>
          <w:sz w:val="20"/>
          <w:szCs w:val="20"/>
        </w:rPr>
        <w:t xml:space="preserve"> </w:t>
      </w:r>
      <w:r w:rsidR="00CD6C52" w:rsidRPr="008E267B">
        <w:rPr>
          <w:rFonts w:ascii="Cambria" w:eastAsia="Arial" w:hAnsi="Cambria" w:cs="Times New Roman"/>
          <w:b/>
          <w:sz w:val="20"/>
          <w:szCs w:val="20"/>
        </w:rPr>
        <w:t>wynikający</w:t>
      </w:r>
      <w:r w:rsidR="00AA2DD0" w:rsidRPr="00A64368">
        <w:rPr>
          <w:rFonts w:ascii="Cambria" w:eastAsia="Arial" w:hAnsi="Cambria" w:cs="Times New Roman"/>
          <w:b/>
          <w:sz w:val="20"/>
          <w:szCs w:val="20"/>
        </w:rPr>
        <w:br/>
      </w:r>
      <w:r w:rsidRPr="00A64368">
        <w:rPr>
          <w:rFonts w:ascii="Cambria" w:eastAsia="Arial" w:hAnsi="Cambria" w:cs="Times New Roman"/>
          <w:b/>
          <w:sz w:val="20"/>
          <w:szCs w:val="20"/>
        </w:rPr>
        <w:t xml:space="preserve"> z realizacji Umowy Numer KPO/22/1/BCU/U/0074 w ramach konkursu „Utworzenie i wsparcie funkcjonowania 120 branżowych centrów umiejętności (BCU), realizujących koncepcję centrów doskonalenia zawodowego (</w:t>
      </w:r>
      <w:proofErr w:type="spellStart"/>
      <w:r w:rsidRPr="00A64368">
        <w:rPr>
          <w:rFonts w:ascii="Cambria" w:eastAsia="Arial" w:hAnsi="Cambria" w:cs="Times New Roman"/>
          <w:b/>
          <w:sz w:val="20"/>
          <w:szCs w:val="20"/>
        </w:rPr>
        <w:t>CoVes</w:t>
      </w:r>
      <w:proofErr w:type="spellEnd"/>
      <w:r w:rsidRPr="00A64368">
        <w:rPr>
          <w:rFonts w:ascii="Cambria" w:eastAsia="Arial" w:hAnsi="Cambria" w:cs="Times New Roman"/>
          <w:b/>
          <w:sz w:val="20"/>
          <w:szCs w:val="20"/>
        </w:rPr>
        <w:t>)”.</w:t>
      </w:r>
    </w:p>
    <w:p w14:paraId="69331C1C" w14:textId="77777777" w:rsidR="00C155EC" w:rsidRPr="00680F10" w:rsidRDefault="00C155EC" w:rsidP="00C155EC">
      <w:pPr>
        <w:spacing w:before="120"/>
        <w:jc w:val="center"/>
        <w:rPr>
          <w:rFonts w:ascii="Cambria" w:eastAsia="Times New Roman" w:hAnsi="Cambria" w:cs="Times New Roman"/>
          <w:b/>
          <w:sz w:val="20"/>
          <w:szCs w:val="20"/>
        </w:rPr>
      </w:pPr>
    </w:p>
    <w:p w14:paraId="68CA5229" w14:textId="77777777" w:rsidR="00C155EC" w:rsidRPr="00680F10" w:rsidRDefault="00C155EC" w:rsidP="00C155EC">
      <w:pPr>
        <w:ind w:left="120" w:right="160"/>
        <w:jc w:val="both"/>
        <w:rPr>
          <w:rFonts w:ascii="Cambria" w:eastAsia="Franklin Gothic Medium" w:hAnsi="Cambria" w:cs="Times New Roman"/>
          <w:b/>
          <w:sz w:val="20"/>
          <w:szCs w:val="20"/>
        </w:rPr>
      </w:pPr>
      <w:r w:rsidRPr="00680F10">
        <w:rPr>
          <w:rFonts w:ascii="Cambria" w:hAnsi="Cambria" w:cs="Times New Roman"/>
          <w:sz w:val="20"/>
          <w:szCs w:val="20"/>
        </w:rPr>
        <w:br/>
        <w:t>oświadczam, co następuje:</w:t>
      </w:r>
    </w:p>
    <w:p w14:paraId="34BECFA1" w14:textId="77777777" w:rsidR="00C155EC" w:rsidRPr="00680F10" w:rsidRDefault="00C155EC" w:rsidP="00C155EC">
      <w:pPr>
        <w:jc w:val="both"/>
        <w:rPr>
          <w:rFonts w:ascii="Cambria" w:hAnsi="Cambria" w:cs="Times New Roman"/>
          <w:sz w:val="20"/>
          <w:szCs w:val="20"/>
        </w:rPr>
      </w:pPr>
    </w:p>
    <w:p w14:paraId="17301A13" w14:textId="77777777" w:rsidR="00C155EC" w:rsidRPr="00680F10" w:rsidRDefault="00C155EC" w:rsidP="00C155EC">
      <w:pPr>
        <w:shd w:val="clear" w:color="auto" w:fill="BFBFBF"/>
        <w:jc w:val="both"/>
        <w:rPr>
          <w:rFonts w:ascii="Cambria" w:hAnsi="Cambria" w:cs="Times New Roman"/>
          <w:b/>
          <w:sz w:val="20"/>
          <w:szCs w:val="20"/>
        </w:rPr>
      </w:pPr>
      <w:r w:rsidRPr="00680F10">
        <w:rPr>
          <w:rFonts w:ascii="Cambria" w:hAnsi="Cambria" w:cs="Times New Roman"/>
          <w:b/>
          <w:sz w:val="20"/>
          <w:szCs w:val="20"/>
        </w:rPr>
        <w:t>INFORMACJA DOTYCZĄCA WYKONAWCY:</w:t>
      </w:r>
    </w:p>
    <w:p w14:paraId="2B65026D" w14:textId="7E5161AE"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Oświadczam, że spełniam warunki udziału</w:t>
      </w:r>
      <w:r w:rsidR="00AA2DD0" w:rsidRPr="00680F10">
        <w:rPr>
          <w:rFonts w:ascii="Cambria" w:hAnsi="Cambria" w:cs="Times New Roman"/>
          <w:sz w:val="20"/>
          <w:szCs w:val="20"/>
        </w:rPr>
        <w:t xml:space="preserve"> w postępowaniu określone przez Z</w:t>
      </w:r>
      <w:r w:rsidRPr="00680F10">
        <w:rPr>
          <w:rFonts w:ascii="Cambria" w:hAnsi="Cambria" w:cs="Times New Roman"/>
          <w:sz w:val="20"/>
          <w:szCs w:val="20"/>
        </w:rPr>
        <w:t xml:space="preserve">amawiającego </w:t>
      </w:r>
      <w:r w:rsidR="00AA2DD0" w:rsidRPr="00680F10">
        <w:rPr>
          <w:rFonts w:ascii="Cambria" w:hAnsi="Cambria" w:cs="Times New Roman"/>
          <w:sz w:val="20"/>
          <w:szCs w:val="20"/>
        </w:rPr>
        <w:t>w Zapytaniu ofertowym</w:t>
      </w:r>
      <w:r w:rsidRPr="00680F10">
        <w:rPr>
          <w:rFonts w:ascii="Cambria" w:hAnsi="Cambria" w:cs="Times New Roman"/>
          <w:sz w:val="20"/>
          <w:szCs w:val="20"/>
        </w:rPr>
        <w:t>.</w:t>
      </w:r>
    </w:p>
    <w:p w14:paraId="5D1AD9ED" w14:textId="77777777" w:rsidR="00C155EC" w:rsidRPr="00680F10" w:rsidRDefault="00C155EC" w:rsidP="00C155EC">
      <w:pPr>
        <w:jc w:val="both"/>
        <w:rPr>
          <w:rFonts w:ascii="Cambria" w:hAnsi="Cambria" w:cs="Times New Roman"/>
          <w:i/>
          <w:sz w:val="20"/>
          <w:szCs w:val="20"/>
        </w:rPr>
      </w:pP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p>
    <w:p w14:paraId="6A273A21" w14:textId="77777777" w:rsidR="00C155EC" w:rsidRPr="00680F10" w:rsidRDefault="00C155EC" w:rsidP="00C155EC">
      <w:pPr>
        <w:ind w:left="5664" w:firstLine="708"/>
        <w:jc w:val="both"/>
        <w:rPr>
          <w:rFonts w:ascii="Cambria" w:hAnsi="Cambria" w:cs="Times New Roman"/>
          <w:i/>
          <w:sz w:val="20"/>
          <w:szCs w:val="20"/>
        </w:rPr>
      </w:pPr>
    </w:p>
    <w:p w14:paraId="7DEDE671" w14:textId="77777777" w:rsidR="00C155EC" w:rsidRPr="00680F10" w:rsidRDefault="00C155EC" w:rsidP="00C155EC">
      <w:pPr>
        <w:ind w:left="5664" w:firstLine="708"/>
        <w:jc w:val="both"/>
        <w:rPr>
          <w:rFonts w:ascii="Cambria" w:hAnsi="Cambria" w:cs="Times New Roman"/>
          <w:i/>
          <w:sz w:val="20"/>
          <w:szCs w:val="20"/>
        </w:rPr>
      </w:pPr>
    </w:p>
    <w:p w14:paraId="03EE10AF" w14:textId="77777777" w:rsidR="00C155EC" w:rsidRPr="00680F10" w:rsidRDefault="00C155EC" w:rsidP="00C155EC">
      <w:pPr>
        <w:jc w:val="both"/>
        <w:rPr>
          <w:rFonts w:ascii="Cambria" w:hAnsi="Cambria" w:cs="Times New Roman"/>
          <w:sz w:val="20"/>
          <w:szCs w:val="20"/>
        </w:rPr>
      </w:pPr>
    </w:p>
    <w:p w14:paraId="5F02C43E" w14:textId="77777777" w:rsidR="00C155EC" w:rsidRPr="00680F10" w:rsidRDefault="00C155EC" w:rsidP="00C155EC">
      <w:pPr>
        <w:jc w:val="both"/>
        <w:rPr>
          <w:rFonts w:ascii="Cambria" w:hAnsi="Cambria" w:cs="Times New Roman"/>
          <w:sz w:val="20"/>
          <w:szCs w:val="20"/>
        </w:rPr>
      </w:pPr>
    </w:p>
    <w:p w14:paraId="082F60FC" w14:textId="77777777" w:rsidR="00C155EC" w:rsidRPr="00680F10" w:rsidRDefault="00C155EC" w:rsidP="00C155EC">
      <w:pPr>
        <w:jc w:val="both"/>
        <w:rPr>
          <w:rFonts w:ascii="Cambria" w:hAnsi="Cambria" w:cs="Times New Roman"/>
          <w:sz w:val="20"/>
          <w:szCs w:val="20"/>
        </w:rPr>
      </w:pPr>
    </w:p>
    <w:p w14:paraId="1CA84A96" w14:textId="77777777" w:rsidR="00C155EC" w:rsidRPr="00680F10" w:rsidRDefault="00C155EC" w:rsidP="00C155EC">
      <w:pPr>
        <w:jc w:val="both"/>
        <w:rPr>
          <w:rFonts w:ascii="Cambria" w:hAnsi="Cambria" w:cs="Times New Roman"/>
          <w:sz w:val="20"/>
          <w:szCs w:val="20"/>
        </w:rPr>
      </w:pPr>
    </w:p>
    <w:p w14:paraId="7F422851" w14:textId="77777777" w:rsidR="00C155EC" w:rsidRPr="00680F10" w:rsidRDefault="00C155EC" w:rsidP="00C155EC">
      <w:pPr>
        <w:jc w:val="both"/>
        <w:rPr>
          <w:rFonts w:ascii="Cambria" w:hAnsi="Cambria" w:cs="Times New Roman"/>
          <w:sz w:val="20"/>
          <w:szCs w:val="20"/>
        </w:rPr>
      </w:pPr>
    </w:p>
    <w:p w14:paraId="2811A4BD" w14:textId="77777777" w:rsidR="00C155EC" w:rsidRPr="00680F10" w:rsidRDefault="00C155EC" w:rsidP="00C155EC">
      <w:pPr>
        <w:jc w:val="both"/>
        <w:rPr>
          <w:rFonts w:ascii="Cambria" w:hAnsi="Cambria" w:cs="Times New Roman"/>
          <w:sz w:val="20"/>
          <w:szCs w:val="20"/>
        </w:rPr>
      </w:pPr>
    </w:p>
    <w:p w14:paraId="4D64F540" w14:textId="77777777" w:rsidR="00F640A4" w:rsidRPr="00680F10" w:rsidRDefault="00F640A4" w:rsidP="00C155EC">
      <w:pPr>
        <w:jc w:val="both"/>
        <w:rPr>
          <w:rFonts w:ascii="Cambria" w:hAnsi="Cambria" w:cs="Times New Roman"/>
          <w:sz w:val="20"/>
          <w:szCs w:val="20"/>
        </w:rPr>
      </w:pPr>
    </w:p>
    <w:p w14:paraId="47E99D22" w14:textId="77777777" w:rsidR="00C155EC" w:rsidRPr="00680F10" w:rsidRDefault="00C155EC" w:rsidP="00C155EC">
      <w:pPr>
        <w:jc w:val="both"/>
        <w:rPr>
          <w:rFonts w:ascii="Cambria" w:hAnsi="Cambria" w:cs="Times New Roman"/>
          <w:sz w:val="20"/>
          <w:szCs w:val="20"/>
        </w:rPr>
      </w:pPr>
    </w:p>
    <w:p w14:paraId="683DFD36" w14:textId="77777777" w:rsidR="00C155EC" w:rsidRDefault="00C155EC" w:rsidP="00C155EC">
      <w:pPr>
        <w:jc w:val="both"/>
        <w:rPr>
          <w:rFonts w:ascii="Cambria" w:hAnsi="Cambria" w:cs="Times New Roman"/>
          <w:sz w:val="20"/>
          <w:szCs w:val="20"/>
        </w:rPr>
      </w:pPr>
    </w:p>
    <w:p w14:paraId="57C69D78" w14:textId="77777777" w:rsidR="00CB0BAD" w:rsidRPr="00680F10" w:rsidRDefault="00CB0BAD" w:rsidP="00C155EC">
      <w:pPr>
        <w:jc w:val="both"/>
        <w:rPr>
          <w:rFonts w:ascii="Cambria" w:hAnsi="Cambria" w:cs="Times New Roman"/>
          <w:sz w:val="20"/>
          <w:szCs w:val="20"/>
        </w:rPr>
      </w:pPr>
    </w:p>
    <w:p w14:paraId="2D27F4FB" w14:textId="77777777" w:rsidR="00C155EC" w:rsidRPr="00680F10" w:rsidRDefault="00C155EC" w:rsidP="00C155EC">
      <w:pPr>
        <w:jc w:val="both"/>
        <w:rPr>
          <w:rFonts w:ascii="Cambria" w:hAnsi="Cambria" w:cs="Times New Roman"/>
          <w:sz w:val="20"/>
          <w:szCs w:val="20"/>
        </w:rPr>
      </w:pPr>
    </w:p>
    <w:p w14:paraId="70EE1E64" w14:textId="77777777" w:rsidR="00C155EC" w:rsidRPr="00680F10" w:rsidRDefault="00C155EC" w:rsidP="00C155EC">
      <w:pPr>
        <w:jc w:val="both"/>
        <w:rPr>
          <w:rFonts w:ascii="Cambria" w:hAnsi="Cambria" w:cs="Times New Roman"/>
          <w:sz w:val="20"/>
          <w:szCs w:val="20"/>
        </w:rPr>
      </w:pPr>
    </w:p>
    <w:p w14:paraId="1B9CD9F9" w14:textId="77777777" w:rsidR="00F640A4" w:rsidRPr="00CD6C52" w:rsidRDefault="00F640A4" w:rsidP="00F640A4">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6B62EE83" w14:textId="77777777" w:rsidR="00F640A4" w:rsidRPr="00680F10" w:rsidRDefault="00F640A4" w:rsidP="00F640A4">
      <w:pPr>
        <w:pStyle w:val="Bezodstpw"/>
        <w:tabs>
          <w:tab w:val="left" w:pos="5433"/>
        </w:tabs>
        <w:rPr>
          <w:rFonts w:ascii="Cambria" w:hAnsi="Cambria" w:cs="Times New Roman"/>
          <w:b/>
          <w:i/>
          <w:sz w:val="20"/>
          <w:szCs w:val="20"/>
          <w:u w:val="single"/>
        </w:rPr>
      </w:pPr>
    </w:p>
    <w:p w14:paraId="7A10E107" w14:textId="77777777" w:rsidR="00C155EC" w:rsidRPr="00680F10" w:rsidRDefault="00C155EC" w:rsidP="00C155EC">
      <w:pPr>
        <w:jc w:val="both"/>
        <w:rPr>
          <w:rFonts w:ascii="Cambria" w:hAnsi="Cambria" w:cs="Times New Roman"/>
          <w:b/>
          <w:sz w:val="20"/>
          <w:szCs w:val="20"/>
          <w:u w:val="single"/>
        </w:rPr>
      </w:pPr>
    </w:p>
    <w:p w14:paraId="7495CFBD" w14:textId="77777777" w:rsidR="00C155EC" w:rsidRPr="00680F10" w:rsidRDefault="00C155EC" w:rsidP="00C155EC">
      <w:pPr>
        <w:jc w:val="both"/>
        <w:rPr>
          <w:rFonts w:ascii="Cambria" w:hAnsi="Cambria" w:cs="Times New Roman"/>
          <w:b/>
          <w:sz w:val="20"/>
          <w:szCs w:val="20"/>
          <w:u w:val="single"/>
        </w:rPr>
      </w:pPr>
    </w:p>
    <w:p w14:paraId="324F6BCA" w14:textId="77777777" w:rsidR="00C155EC" w:rsidRPr="00680F10" w:rsidRDefault="00C155EC" w:rsidP="00C155EC">
      <w:pPr>
        <w:jc w:val="both"/>
        <w:rPr>
          <w:rFonts w:ascii="Cambria" w:hAnsi="Cambria" w:cs="Times New Roman"/>
          <w:b/>
          <w:sz w:val="20"/>
          <w:szCs w:val="20"/>
          <w:u w:val="single"/>
        </w:rPr>
      </w:pPr>
    </w:p>
    <w:p w14:paraId="5D71310D" w14:textId="77777777" w:rsidR="00740E9A" w:rsidRPr="00680F10" w:rsidRDefault="00740E9A" w:rsidP="00C155EC">
      <w:pPr>
        <w:jc w:val="both"/>
        <w:rPr>
          <w:rFonts w:ascii="Cambria" w:hAnsi="Cambria" w:cs="Times New Roman"/>
          <w:b/>
          <w:sz w:val="20"/>
          <w:szCs w:val="20"/>
          <w:u w:val="single"/>
        </w:rPr>
      </w:pPr>
    </w:p>
    <w:p w14:paraId="5A73A1F4" w14:textId="77777777" w:rsidR="00740E9A" w:rsidRPr="00680F10" w:rsidRDefault="00740E9A" w:rsidP="00C155EC">
      <w:pPr>
        <w:jc w:val="both"/>
        <w:rPr>
          <w:rFonts w:ascii="Cambria" w:hAnsi="Cambria" w:cs="Times New Roman"/>
          <w:b/>
          <w:sz w:val="20"/>
          <w:szCs w:val="20"/>
          <w:u w:val="single"/>
        </w:rPr>
      </w:pPr>
    </w:p>
    <w:p w14:paraId="35217430" w14:textId="77777777" w:rsidR="00F640A4" w:rsidRPr="00680F10" w:rsidRDefault="00F640A4" w:rsidP="00C155EC">
      <w:pPr>
        <w:jc w:val="both"/>
        <w:rPr>
          <w:rFonts w:ascii="Cambria" w:hAnsi="Cambria" w:cs="Times New Roman"/>
          <w:b/>
          <w:sz w:val="20"/>
          <w:szCs w:val="20"/>
          <w:u w:val="single"/>
        </w:rPr>
      </w:pPr>
    </w:p>
    <w:p w14:paraId="5F732A68" w14:textId="77777777" w:rsidR="00F640A4" w:rsidRPr="00680F10" w:rsidRDefault="00F640A4" w:rsidP="00C155EC">
      <w:pPr>
        <w:jc w:val="both"/>
        <w:rPr>
          <w:rFonts w:ascii="Cambria" w:hAnsi="Cambria" w:cs="Times New Roman"/>
          <w:b/>
          <w:sz w:val="20"/>
          <w:szCs w:val="20"/>
          <w:u w:val="single"/>
        </w:rPr>
      </w:pPr>
    </w:p>
    <w:p w14:paraId="602EB0DF" w14:textId="77777777" w:rsidR="00F640A4" w:rsidRPr="00680F10" w:rsidRDefault="00F640A4" w:rsidP="00C155EC">
      <w:pPr>
        <w:jc w:val="both"/>
        <w:rPr>
          <w:rFonts w:ascii="Cambria" w:hAnsi="Cambria" w:cs="Times New Roman"/>
          <w:b/>
          <w:sz w:val="20"/>
          <w:szCs w:val="20"/>
          <w:u w:val="single"/>
        </w:rPr>
      </w:pPr>
    </w:p>
    <w:p w14:paraId="5546BE50" w14:textId="77777777" w:rsidR="00C155EC" w:rsidRPr="00680F10" w:rsidRDefault="00C155EC" w:rsidP="00C155EC">
      <w:pPr>
        <w:jc w:val="both"/>
        <w:rPr>
          <w:rFonts w:ascii="Cambria" w:hAnsi="Cambria" w:cs="Times New Roman"/>
          <w:b/>
          <w:sz w:val="20"/>
          <w:szCs w:val="20"/>
          <w:u w:val="single"/>
        </w:rPr>
      </w:pPr>
    </w:p>
    <w:p w14:paraId="2A8FA1CD" w14:textId="77777777" w:rsidR="001C1862" w:rsidRPr="00680F10" w:rsidRDefault="001C1862" w:rsidP="00C155EC">
      <w:pPr>
        <w:jc w:val="both"/>
        <w:rPr>
          <w:rFonts w:ascii="Cambria" w:hAnsi="Cambria" w:cs="Times New Roman"/>
          <w:b/>
          <w:sz w:val="20"/>
          <w:szCs w:val="20"/>
          <w:u w:val="single"/>
        </w:rPr>
      </w:pPr>
    </w:p>
    <w:p w14:paraId="131D5D14" w14:textId="77777777" w:rsidR="00AA2DD0" w:rsidRDefault="00AA2DD0" w:rsidP="00C155EC">
      <w:pPr>
        <w:jc w:val="both"/>
        <w:rPr>
          <w:rFonts w:ascii="Cambria" w:hAnsi="Cambria" w:cs="Times New Roman"/>
          <w:b/>
          <w:sz w:val="20"/>
          <w:szCs w:val="20"/>
          <w:u w:val="single"/>
        </w:rPr>
      </w:pPr>
    </w:p>
    <w:p w14:paraId="77DA2BA8" w14:textId="77777777" w:rsidR="00C5497D" w:rsidRDefault="00C5497D" w:rsidP="00C155EC">
      <w:pPr>
        <w:jc w:val="both"/>
        <w:rPr>
          <w:rFonts w:ascii="Cambria" w:hAnsi="Cambria" w:cs="Times New Roman"/>
          <w:b/>
          <w:sz w:val="20"/>
          <w:szCs w:val="20"/>
          <w:u w:val="single"/>
        </w:rPr>
      </w:pPr>
    </w:p>
    <w:p w14:paraId="07C9C771" w14:textId="77777777" w:rsidR="00C5497D" w:rsidRDefault="00C5497D" w:rsidP="00C155EC">
      <w:pPr>
        <w:jc w:val="both"/>
        <w:rPr>
          <w:rFonts w:ascii="Cambria" w:hAnsi="Cambria" w:cs="Times New Roman"/>
          <w:b/>
          <w:sz w:val="20"/>
          <w:szCs w:val="20"/>
          <w:u w:val="single"/>
        </w:rPr>
      </w:pPr>
    </w:p>
    <w:p w14:paraId="62F4F3D2" w14:textId="77777777" w:rsidR="00C5497D" w:rsidRPr="00680F10" w:rsidRDefault="00C5497D" w:rsidP="00C155EC">
      <w:pPr>
        <w:jc w:val="both"/>
        <w:rPr>
          <w:rFonts w:ascii="Cambria" w:hAnsi="Cambria" w:cs="Times New Roman"/>
          <w:b/>
          <w:sz w:val="20"/>
          <w:szCs w:val="20"/>
          <w:u w:val="single"/>
        </w:rPr>
      </w:pPr>
    </w:p>
    <w:p w14:paraId="70294887" w14:textId="77777777" w:rsidR="00EF1675" w:rsidRDefault="00EF1675" w:rsidP="00C155EC">
      <w:pPr>
        <w:jc w:val="both"/>
        <w:rPr>
          <w:rFonts w:ascii="Cambria" w:hAnsi="Cambria" w:cs="Times New Roman"/>
          <w:b/>
          <w:sz w:val="20"/>
          <w:szCs w:val="20"/>
          <w:u w:val="single"/>
        </w:rPr>
      </w:pPr>
    </w:p>
    <w:p w14:paraId="15FFE43F" w14:textId="77777777" w:rsidR="00C155EC" w:rsidRPr="00680F10" w:rsidRDefault="00C155EC" w:rsidP="00EF1675">
      <w:pPr>
        <w:jc w:val="right"/>
        <w:rPr>
          <w:rFonts w:ascii="Cambria" w:hAnsi="Cambria" w:cs="Times New Roman"/>
          <w:b/>
          <w:sz w:val="20"/>
          <w:szCs w:val="20"/>
          <w:u w:val="single"/>
        </w:rPr>
      </w:pPr>
      <w:r w:rsidRPr="00680F10">
        <w:rPr>
          <w:rFonts w:ascii="Cambria" w:hAnsi="Cambria" w:cs="Times New Roman"/>
          <w:b/>
          <w:sz w:val="20"/>
          <w:szCs w:val="20"/>
          <w:u w:val="single"/>
        </w:rPr>
        <w:t xml:space="preserve">Załącznik nr 4 do Zapytania ofertowego </w:t>
      </w:r>
    </w:p>
    <w:p w14:paraId="14E40EEB" w14:textId="77777777" w:rsidR="00C155EC" w:rsidRPr="00680F10" w:rsidRDefault="00C155EC" w:rsidP="00C155EC">
      <w:pPr>
        <w:ind w:left="5246" w:firstLine="708"/>
        <w:jc w:val="both"/>
        <w:rPr>
          <w:rFonts w:ascii="Cambria" w:hAnsi="Cambria" w:cs="Times New Roman"/>
          <w:b/>
          <w:sz w:val="20"/>
          <w:szCs w:val="20"/>
        </w:rPr>
      </w:pPr>
    </w:p>
    <w:p w14:paraId="4A0B0A73" w14:textId="77777777" w:rsidR="00C155EC" w:rsidRPr="00680F10" w:rsidRDefault="00C155EC" w:rsidP="00C155EC">
      <w:pPr>
        <w:jc w:val="both"/>
        <w:rPr>
          <w:rFonts w:ascii="Cambria" w:hAnsi="Cambria"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680F10" w14:paraId="3F3691E4" w14:textId="77777777" w:rsidTr="00C155EC">
        <w:trPr>
          <w:trHeight w:val="868"/>
        </w:trPr>
        <w:tc>
          <w:tcPr>
            <w:tcW w:w="3650" w:type="dxa"/>
            <w:vAlign w:val="center"/>
          </w:tcPr>
          <w:p w14:paraId="249CB7B1" w14:textId="77777777" w:rsidR="00C155EC" w:rsidRPr="00680F10" w:rsidRDefault="00C155EC" w:rsidP="00C155EC">
            <w:pPr>
              <w:tabs>
                <w:tab w:val="left" w:pos="3675"/>
              </w:tabs>
              <w:spacing w:after="60"/>
              <w:jc w:val="both"/>
              <w:rPr>
                <w:rFonts w:ascii="Cambria" w:hAnsi="Cambria" w:cs="Times New Roman"/>
                <w:sz w:val="20"/>
                <w:szCs w:val="20"/>
              </w:rPr>
            </w:pPr>
          </w:p>
          <w:p w14:paraId="2B3FD9F1" w14:textId="77777777" w:rsidR="00C155EC" w:rsidRPr="00680F10" w:rsidRDefault="00C155EC" w:rsidP="00C155EC">
            <w:pPr>
              <w:tabs>
                <w:tab w:val="left" w:pos="3675"/>
              </w:tabs>
              <w:spacing w:after="60"/>
              <w:jc w:val="both"/>
              <w:rPr>
                <w:rFonts w:ascii="Cambria" w:hAnsi="Cambria" w:cs="Times New Roman"/>
                <w:sz w:val="20"/>
                <w:szCs w:val="20"/>
              </w:rPr>
            </w:pPr>
          </w:p>
          <w:p w14:paraId="4B98C7D2" w14:textId="77777777" w:rsidR="00C155EC" w:rsidRPr="00680F10" w:rsidRDefault="00C155EC" w:rsidP="00C155EC">
            <w:pPr>
              <w:tabs>
                <w:tab w:val="left" w:pos="3675"/>
              </w:tabs>
              <w:spacing w:after="60"/>
              <w:jc w:val="both"/>
              <w:rPr>
                <w:rFonts w:ascii="Cambria" w:hAnsi="Cambria" w:cs="Times New Roman"/>
                <w:sz w:val="20"/>
                <w:szCs w:val="20"/>
              </w:rPr>
            </w:pPr>
          </w:p>
        </w:tc>
      </w:tr>
      <w:tr w:rsidR="00C155EC" w:rsidRPr="00680F10" w14:paraId="0D143D30" w14:textId="77777777" w:rsidTr="00C155EC">
        <w:trPr>
          <w:trHeight w:val="339"/>
        </w:trPr>
        <w:tc>
          <w:tcPr>
            <w:tcW w:w="3650" w:type="dxa"/>
            <w:vAlign w:val="center"/>
          </w:tcPr>
          <w:p w14:paraId="2B87A010" w14:textId="3E90252A" w:rsidR="00C155EC" w:rsidRPr="00680F10" w:rsidRDefault="00C155EC" w:rsidP="00C155EC">
            <w:pPr>
              <w:tabs>
                <w:tab w:val="left" w:pos="3675"/>
              </w:tabs>
              <w:spacing w:after="60"/>
              <w:jc w:val="both"/>
              <w:rPr>
                <w:rFonts w:ascii="Cambria" w:hAnsi="Cambria" w:cs="Times New Roman"/>
                <w:sz w:val="20"/>
                <w:szCs w:val="20"/>
              </w:rPr>
            </w:pPr>
            <w:r w:rsidRPr="00680F10">
              <w:rPr>
                <w:rFonts w:ascii="Cambria" w:hAnsi="Cambria" w:cs="Times New Roman"/>
                <w:sz w:val="20"/>
                <w:szCs w:val="20"/>
              </w:rPr>
              <w:t>Firma, adres Wykonawcy</w:t>
            </w:r>
          </w:p>
        </w:tc>
      </w:tr>
    </w:tbl>
    <w:p w14:paraId="5C7C16D4" w14:textId="77777777" w:rsidR="00C155EC" w:rsidRPr="00680F10" w:rsidRDefault="00C155EC" w:rsidP="00C155EC">
      <w:pPr>
        <w:jc w:val="both"/>
        <w:rPr>
          <w:rFonts w:ascii="Cambria" w:hAnsi="Cambria" w:cs="Times New Roman"/>
          <w:b/>
          <w:sz w:val="20"/>
          <w:szCs w:val="20"/>
        </w:rPr>
      </w:pPr>
    </w:p>
    <w:p w14:paraId="1F84AC4B" w14:textId="77777777" w:rsidR="00C155EC" w:rsidRPr="00680F10" w:rsidRDefault="00C155EC" w:rsidP="00C155EC">
      <w:pPr>
        <w:ind w:right="5954"/>
        <w:jc w:val="both"/>
        <w:rPr>
          <w:rFonts w:ascii="Cambria" w:hAnsi="Cambria" w:cs="Times New Roman"/>
          <w:sz w:val="20"/>
          <w:szCs w:val="20"/>
        </w:rPr>
      </w:pPr>
    </w:p>
    <w:p w14:paraId="3FD27497" w14:textId="77777777" w:rsidR="00C155EC" w:rsidRPr="00680F10" w:rsidRDefault="00C155EC" w:rsidP="00C155EC">
      <w:pPr>
        <w:spacing w:after="120"/>
        <w:jc w:val="both"/>
        <w:rPr>
          <w:rFonts w:ascii="Cambria" w:hAnsi="Cambria" w:cs="Times New Roman"/>
          <w:b/>
          <w:sz w:val="20"/>
          <w:szCs w:val="20"/>
          <w:u w:val="single"/>
        </w:rPr>
      </w:pPr>
    </w:p>
    <w:p w14:paraId="07CF994E" w14:textId="77777777" w:rsidR="00C155EC" w:rsidRPr="00680F10" w:rsidRDefault="00C155EC" w:rsidP="00C155EC">
      <w:pPr>
        <w:spacing w:after="120"/>
        <w:jc w:val="center"/>
        <w:rPr>
          <w:rFonts w:ascii="Cambria" w:hAnsi="Cambria" w:cs="Times New Roman"/>
          <w:b/>
          <w:sz w:val="20"/>
          <w:szCs w:val="20"/>
          <w:u w:val="single"/>
        </w:rPr>
      </w:pPr>
      <w:r w:rsidRPr="00680F10">
        <w:rPr>
          <w:rFonts w:ascii="Cambria" w:hAnsi="Cambria" w:cs="Times New Roman"/>
          <w:b/>
          <w:sz w:val="20"/>
          <w:szCs w:val="20"/>
          <w:u w:val="single"/>
        </w:rPr>
        <w:t>Oświadczenie wykonawcy</w:t>
      </w:r>
    </w:p>
    <w:p w14:paraId="4238EDA6" w14:textId="77777777" w:rsidR="00C155EC" w:rsidRPr="00680F10" w:rsidRDefault="00C155EC" w:rsidP="00C155EC">
      <w:pPr>
        <w:spacing w:before="120"/>
        <w:jc w:val="center"/>
        <w:rPr>
          <w:rFonts w:ascii="Cambria" w:hAnsi="Cambria" w:cs="Times New Roman"/>
          <w:b/>
          <w:sz w:val="20"/>
          <w:szCs w:val="20"/>
          <w:u w:val="single"/>
        </w:rPr>
      </w:pPr>
      <w:r w:rsidRPr="00680F10">
        <w:rPr>
          <w:rFonts w:ascii="Cambria" w:hAnsi="Cambria" w:cs="Times New Roman"/>
          <w:b/>
          <w:sz w:val="20"/>
          <w:szCs w:val="20"/>
          <w:u w:val="single"/>
        </w:rPr>
        <w:t>DOTYCZĄCE PRZESŁANEK WYKLUCZENIA Z POSTĘPOWANIA</w:t>
      </w:r>
    </w:p>
    <w:p w14:paraId="1D01C882" w14:textId="77777777" w:rsidR="00C155EC" w:rsidRPr="00680F10" w:rsidRDefault="00C155EC" w:rsidP="00C155EC">
      <w:pPr>
        <w:jc w:val="center"/>
        <w:rPr>
          <w:rFonts w:ascii="Cambria" w:hAnsi="Cambria" w:cs="Times New Roman"/>
          <w:sz w:val="20"/>
          <w:szCs w:val="20"/>
        </w:rPr>
      </w:pPr>
    </w:p>
    <w:p w14:paraId="0435B07D" w14:textId="73E6D92E" w:rsidR="00021E63" w:rsidRPr="00A64368" w:rsidRDefault="00021E63" w:rsidP="00021E63">
      <w:pPr>
        <w:spacing w:after="200"/>
        <w:jc w:val="center"/>
        <w:rPr>
          <w:rFonts w:ascii="Cambria" w:eastAsia="Arial" w:hAnsi="Cambria" w:cs="Times New Roman"/>
          <w:sz w:val="20"/>
          <w:szCs w:val="20"/>
        </w:rPr>
      </w:pPr>
      <w:r w:rsidRPr="00A64368">
        <w:rPr>
          <w:rFonts w:ascii="Cambria" w:hAnsi="Cambria" w:cs="Times New Roman"/>
          <w:sz w:val="20"/>
          <w:szCs w:val="20"/>
        </w:rPr>
        <w:t xml:space="preserve">na </w:t>
      </w:r>
      <w:r w:rsidRPr="008E267B">
        <w:rPr>
          <w:rFonts w:ascii="Cambria" w:hAnsi="Cambria" w:cs="Times New Roman"/>
          <w:b/>
          <w:i/>
          <w:sz w:val="20"/>
          <w:szCs w:val="20"/>
        </w:rPr>
        <w:t>„</w:t>
      </w:r>
      <w:r w:rsidR="005748CC" w:rsidRPr="005748CC">
        <w:rPr>
          <w:rFonts w:ascii="Cambria" w:eastAsia="Arial" w:hAnsi="Cambria" w:cs="Times New Roman"/>
          <w:b/>
          <w:sz w:val="20"/>
          <w:szCs w:val="20"/>
        </w:rPr>
        <w:t>Zakup doposażenia BCU - Dostawa sprzętu komputerowego i multimedialnego</w:t>
      </w:r>
      <w:r w:rsidR="005748CC" w:rsidRPr="00A64368">
        <w:rPr>
          <w:rFonts w:ascii="Cambria" w:eastAsia="Arial" w:hAnsi="Cambria" w:cs="Times New Roman"/>
          <w:b/>
          <w:sz w:val="20"/>
          <w:szCs w:val="20"/>
        </w:rPr>
        <w:t xml:space="preserve"> </w:t>
      </w:r>
      <w:r w:rsidR="00CD6C52" w:rsidRPr="00A64368">
        <w:rPr>
          <w:rFonts w:ascii="Cambria" w:eastAsia="Arial" w:hAnsi="Cambria" w:cs="Times New Roman"/>
          <w:b/>
          <w:sz w:val="20"/>
          <w:szCs w:val="20"/>
        </w:rPr>
        <w:t xml:space="preserve">wynikający </w:t>
      </w:r>
      <w:r w:rsidRPr="00A64368">
        <w:rPr>
          <w:rFonts w:ascii="Cambria" w:eastAsia="Arial" w:hAnsi="Cambria" w:cs="Times New Roman"/>
          <w:b/>
          <w:sz w:val="20"/>
          <w:szCs w:val="20"/>
        </w:rPr>
        <w:t>z realizacji Umowy Numer KPO/22/1/BCU/U/0074 w ramach konkursu „Utworzenie i wsparcie funkcjonowania 120 branżowych centrów umiejętności (BCU), realizujących koncepcję centrów doskonalenia zawodowego (</w:t>
      </w:r>
      <w:proofErr w:type="spellStart"/>
      <w:r w:rsidRPr="00A64368">
        <w:rPr>
          <w:rFonts w:ascii="Cambria" w:eastAsia="Arial" w:hAnsi="Cambria" w:cs="Times New Roman"/>
          <w:b/>
          <w:sz w:val="20"/>
          <w:szCs w:val="20"/>
        </w:rPr>
        <w:t>CoVes</w:t>
      </w:r>
      <w:proofErr w:type="spellEnd"/>
      <w:r w:rsidRPr="00A64368">
        <w:rPr>
          <w:rFonts w:ascii="Cambria" w:eastAsia="Arial" w:hAnsi="Cambria" w:cs="Times New Roman"/>
          <w:b/>
          <w:sz w:val="20"/>
          <w:szCs w:val="20"/>
        </w:rPr>
        <w:t>)”.</w:t>
      </w:r>
    </w:p>
    <w:p w14:paraId="0BB1E974" w14:textId="77777777" w:rsidR="00C155EC" w:rsidRPr="00A64368" w:rsidRDefault="00C155EC" w:rsidP="00C155EC">
      <w:pPr>
        <w:ind w:right="160"/>
        <w:jc w:val="both"/>
        <w:rPr>
          <w:rFonts w:ascii="Cambria" w:eastAsia="Franklin Gothic Medium" w:hAnsi="Cambria" w:cs="Times New Roman"/>
          <w:b/>
          <w:sz w:val="20"/>
          <w:szCs w:val="20"/>
        </w:rPr>
      </w:pPr>
    </w:p>
    <w:p w14:paraId="3D16450C" w14:textId="77777777" w:rsidR="00F640A4" w:rsidRDefault="00F640A4" w:rsidP="00C155EC">
      <w:pPr>
        <w:ind w:right="160"/>
        <w:jc w:val="both"/>
        <w:rPr>
          <w:rFonts w:ascii="Cambria" w:eastAsia="Franklin Gothic Medium" w:hAnsi="Cambria" w:cs="Times New Roman"/>
          <w:b/>
          <w:sz w:val="20"/>
          <w:szCs w:val="20"/>
        </w:rPr>
      </w:pPr>
    </w:p>
    <w:p w14:paraId="387ABD8D" w14:textId="77777777" w:rsidR="00CB0BAD" w:rsidRPr="00A64368" w:rsidRDefault="00CB0BAD" w:rsidP="00C155EC">
      <w:pPr>
        <w:ind w:right="160"/>
        <w:jc w:val="both"/>
        <w:rPr>
          <w:rFonts w:ascii="Cambria" w:eastAsia="Franklin Gothic Medium" w:hAnsi="Cambria" w:cs="Times New Roman"/>
          <w:b/>
          <w:sz w:val="20"/>
          <w:szCs w:val="20"/>
        </w:rPr>
      </w:pPr>
    </w:p>
    <w:p w14:paraId="4355C688" w14:textId="77777777"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oświadczam, co następuje:</w:t>
      </w:r>
    </w:p>
    <w:p w14:paraId="4CAE1C82" w14:textId="77777777" w:rsidR="00C155EC" w:rsidRPr="00A64368" w:rsidRDefault="00C155EC" w:rsidP="00C155EC">
      <w:pPr>
        <w:jc w:val="both"/>
        <w:rPr>
          <w:rFonts w:ascii="Cambria" w:hAnsi="Cambria" w:cs="Times New Roman"/>
          <w:sz w:val="20"/>
          <w:szCs w:val="20"/>
        </w:rPr>
      </w:pPr>
    </w:p>
    <w:p w14:paraId="4E887D8B" w14:textId="77777777" w:rsidR="00C155EC" w:rsidRPr="00A64368" w:rsidRDefault="00C155EC" w:rsidP="00C155EC">
      <w:pPr>
        <w:shd w:val="clear" w:color="auto" w:fill="BFBFBF"/>
        <w:jc w:val="both"/>
        <w:rPr>
          <w:rFonts w:ascii="Cambria" w:hAnsi="Cambria" w:cs="Times New Roman"/>
          <w:b/>
          <w:sz w:val="20"/>
          <w:szCs w:val="20"/>
        </w:rPr>
      </w:pPr>
      <w:r w:rsidRPr="00A64368">
        <w:rPr>
          <w:rFonts w:ascii="Cambria" w:hAnsi="Cambria" w:cs="Times New Roman"/>
          <w:b/>
          <w:sz w:val="20"/>
          <w:szCs w:val="20"/>
        </w:rPr>
        <w:t>OŚWIADCZENIA DOTYCZĄCE WYKONAWCY:</w:t>
      </w:r>
    </w:p>
    <w:p w14:paraId="654520ED" w14:textId="77777777" w:rsidR="00C155EC" w:rsidRPr="00A64368" w:rsidRDefault="00C155EC" w:rsidP="00C155EC">
      <w:pPr>
        <w:ind w:left="720"/>
        <w:contextualSpacing/>
        <w:jc w:val="both"/>
        <w:rPr>
          <w:rFonts w:ascii="Cambria" w:hAnsi="Cambria" w:cs="Times New Roman"/>
          <w:sz w:val="20"/>
          <w:szCs w:val="20"/>
        </w:rPr>
      </w:pPr>
    </w:p>
    <w:p w14:paraId="280CFF5D" w14:textId="3381A442"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 xml:space="preserve">Oświadczam, że nie podlegam wykluczeniu </w:t>
      </w:r>
      <w:r w:rsidR="00AA2DD0" w:rsidRPr="00A64368">
        <w:rPr>
          <w:rFonts w:ascii="Cambria" w:hAnsi="Cambria" w:cs="Times New Roman"/>
          <w:sz w:val="20"/>
          <w:szCs w:val="20"/>
        </w:rPr>
        <w:t>z postępowania na podstawie okoliczności opisanych w Zapytaniu ofertowym </w:t>
      </w:r>
      <w:r w:rsidRPr="00A64368">
        <w:rPr>
          <w:rFonts w:ascii="Cambria" w:hAnsi="Cambria" w:cs="Times New Roman"/>
          <w:sz w:val="20"/>
          <w:szCs w:val="20"/>
        </w:rPr>
        <w:t>.</w:t>
      </w:r>
    </w:p>
    <w:p w14:paraId="15AD4F68" w14:textId="77777777" w:rsidR="00C155EC" w:rsidRPr="00A64368" w:rsidRDefault="00C155EC" w:rsidP="00C155EC">
      <w:pPr>
        <w:jc w:val="both"/>
        <w:rPr>
          <w:rFonts w:ascii="Cambria" w:hAnsi="Cambria" w:cs="Times New Roman"/>
          <w:i/>
          <w:sz w:val="20"/>
          <w:szCs w:val="20"/>
        </w:rPr>
      </w:pPr>
    </w:p>
    <w:p w14:paraId="34CBFA3C" w14:textId="77777777"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t xml:space="preserve">  </w:t>
      </w:r>
    </w:p>
    <w:p w14:paraId="104BA525" w14:textId="77777777" w:rsidR="00C155EC" w:rsidRPr="00A64368" w:rsidRDefault="00C155EC" w:rsidP="00C155EC">
      <w:pPr>
        <w:jc w:val="both"/>
        <w:rPr>
          <w:rFonts w:ascii="Cambria" w:hAnsi="Cambria" w:cs="Times New Roman"/>
          <w:sz w:val="20"/>
          <w:szCs w:val="20"/>
        </w:rPr>
      </w:pPr>
    </w:p>
    <w:p w14:paraId="410B2BA6" w14:textId="77777777" w:rsidR="00C155EC" w:rsidRPr="00A64368" w:rsidRDefault="00C155EC" w:rsidP="00C155EC">
      <w:pPr>
        <w:jc w:val="both"/>
        <w:rPr>
          <w:rFonts w:ascii="Cambria" w:hAnsi="Cambria" w:cs="Times New Roman"/>
          <w:sz w:val="20"/>
          <w:szCs w:val="20"/>
        </w:rPr>
      </w:pPr>
    </w:p>
    <w:p w14:paraId="33D6FE3B" w14:textId="77777777" w:rsidR="00C155EC" w:rsidRPr="00A64368" w:rsidRDefault="00C155EC" w:rsidP="00C155EC">
      <w:pPr>
        <w:tabs>
          <w:tab w:val="center" w:pos="4536"/>
          <w:tab w:val="right" w:pos="9072"/>
        </w:tabs>
        <w:jc w:val="both"/>
        <w:rPr>
          <w:rFonts w:ascii="Cambria" w:hAnsi="Cambria" w:cs="Times New Roman"/>
          <w:sz w:val="20"/>
          <w:szCs w:val="20"/>
        </w:rPr>
      </w:pPr>
    </w:p>
    <w:p w14:paraId="3ABC1544" w14:textId="77777777" w:rsidR="00F640A4" w:rsidRPr="00A64368" w:rsidRDefault="00F640A4" w:rsidP="00C155EC">
      <w:pPr>
        <w:tabs>
          <w:tab w:val="center" w:pos="4536"/>
          <w:tab w:val="right" w:pos="9072"/>
        </w:tabs>
        <w:jc w:val="both"/>
        <w:rPr>
          <w:rFonts w:ascii="Cambria" w:hAnsi="Cambria" w:cs="Times New Roman"/>
          <w:sz w:val="20"/>
          <w:szCs w:val="20"/>
        </w:rPr>
      </w:pPr>
    </w:p>
    <w:p w14:paraId="5C88A76B" w14:textId="77777777" w:rsidR="00F640A4" w:rsidRPr="00A64368" w:rsidRDefault="00F640A4" w:rsidP="00C155EC">
      <w:pPr>
        <w:tabs>
          <w:tab w:val="center" w:pos="4536"/>
          <w:tab w:val="right" w:pos="9072"/>
        </w:tabs>
        <w:jc w:val="both"/>
        <w:rPr>
          <w:rFonts w:ascii="Cambria" w:hAnsi="Cambria" w:cs="Times New Roman"/>
          <w:sz w:val="20"/>
          <w:szCs w:val="20"/>
        </w:rPr>
      </w:pPr>
    </w:p>
    <w:p w14:paraId="018BAC49" w14:textId="77777777" w:rsidR="00F640A4" w:rsidRPr="00A64368" w:rsidRDefault="00F640A4" w:rsidP="00C155EC">
      <w:pPr>
        <w:tabs>
          <w:tab w:val="center" w:pos="4536"/>
          <w:tab w:val="right" w:pos="9072"/>
        </w:tabs>
        <w:jc w:val="both"/>
        <w:rPr>
          <w:rFonts w:ascii="Cambria" w:hAnsi="Cambria" w:cs="Times New Roman"/>
          <w:sz w:val="20"/>
          <w:szCs w:val="20"/>
        </w:rPr>
      </w:pPr>
    </w:p>
    <w:p w14:paraId="665D1C06" w14:textId="77777777" w:rsidR="00F640A4" w:rsidRPr="00A64368" w:rsidRDefault="00F640A4" w:rsidP="00C155EC">
      <w:pPr>
        <w:tabs>
          <w:tab w:val="center" w:pos="4536"/>
          <w:tab w:val="right" w:pos="9072"/>
        </w:tabs>
        <w:jc w:val="both"/>
        <w:rPr>
          <w:rFonts w:ascii="Cambria" w:hAnsi="Cambria" w:cs="Times New Roman"/>
          <w:sz w:val="20"/>
          <w:szCs w:val="20"/>
        </w:rPr>
      </w:pPr>
    </w:p>
    <w:p w14:paraId="1D08F22B" w14:textId="77777777" w:rsidR="00F640A4" w:rsidRPr="00A64368" w:rsidRDefault="00F640A4" w:rsidP="00C155EC">
      <w:pPr>
        <w:tabs>
          <w:tab w:val="center" w:pos="4536"/>
          <w:tab w:val="right" w:pos="9072"/>
        </w:tabs>
        <w:jc w:val="both"/>
        <w:rPr>
          <w:rFonts w:ascii="Cambria" w:hAnsi="Cambria" w:cs="Times New Roman"/>
          <w:sz w:val="20"/>
          <w:szCs w:val="20"/>
        </w:rPr>
      </w:pPr>
    </w:p>
    <w:p w14:paraId="61A5BA5E" w14:textId="77777777" w:rsidR="00F640A4" w:rsidRPr="00A64368" w:rsidRDefault="00F640A4" w:rsidP="00F640A4">
      <w:pPr>
        <w:jc w:val="both"/>
        <w:rPr>
          <w:rFonts w:ascii="Cambria" w:hAnsi="Cambria" w:cs="Times New Roman"/>
          <w:sz w:val="20"/>
          <w:szCs w:val="20"/>
        </w:rPr>
      </w:pPr>
    </w:p>
    <w:p w14:paraId="2DEB8AC1" w14:textId="77777777" w:rsidR="00F640A4" w:rsidRPr="00881D95" w:rsidRDefault="00F640A4" w:rsidP="00F640A4">
      <w:pPr>
        <w:ind w:right="39"/>
        <w:jc w:val="center"/>
        <w:rPr>
          <w:rFonts w:ascii="Cambria" w:hAnsi="Cambria" w:cs="Times New Roman"/>
          <w:color w:val="2F5496" w:themeColor="accent1" w:themeShade="BF"/>
          <w:sz w:val="20"/>
          <w:szCs w:val="20"/>
        </w:rPr>
      </w:pPr>
      <w:r w:rsidRPr="00881D95">
        <w:rPr>
          <w:rFonts w:ascii="Cambria" w:hAnsi="Cambria" w:cs="Times New Roman"/>
          <w:b/>
          <w:color w:val="2F5496" w:themeColor="accent1" w:themeShade="BF"/>
          <w:sz w:val="20"/>
          <w:szCs w:val="20"/>
        </w:rPr>
        <w:t>DOKUMENT NALEŻY PODPISAĆ KWALIFIKOWANYM PODPISEM ELEKTRONICZNYM, PODPISEM ZAUFANYM LUB PODPISEM OSOBISTYM</w:t>
      </w:r>
    </w:p>
    <w:p w14:paraId="4036E974" w14:textId="77777777" w:rsidR="00F640A4" w:rsidRPr="00881D95" w:rsidRDefault="00F640A4" w:rsidP="00F640A4">
      <w:pPr>
        <w:pStyle w:val="Bezodstpw"/>
        <w:tabs>
          <w:tab w:val="left" w:pos="5433"/>
        </w:tabs>
        <w:rPr>
          <w:rFonts w:ascii="Cambria" w:hAnsi="Cambria" w:cs="Times New Roman"/>
          <w:b/>
          <w:i/>
          <w:color w:val="2F5496" w:themeColor="accent1" w:themeShade="BF"/>
          <w:sz w:val="20"/>
          <w:szCs w:val="20"/>
          <w:u w:val="single"/>
        </w:rPr>
      </w:pPr>
    </w:p>
    <w:p w14:paraId="15A6CABB" w14:textId="77777777" w:rsidR="00F640A4" w:rsidRPr="00A64368" w:rsidRDefault="00F640A4" w:rsidP="00F640A4">
      <w:pPr>
        <w:jc w:val="both"/>
        <w:rPr>
          <w:rFonts w:ascii="Cambria" w:hAnsi="Cambria" w:cs="Times New Roman"/>
          <w:b/>
          <w:sz w:val="20"/>
          <w:szCs w:val="20"/>
          <w:u w:val="single"/>
        </w:rPr>
      </w:pPr>
    </w:p>
    <w:p w14:paraId="59E3F22D" w14:textId="77777777" w:rsidR="00C155EC" w:rsidRPr="00A64368" w:rsidRDefault="00C155EC" w:rsidP="00C155EC">
      <w:pPr>
        <w:tabs>
          <w:tab w:val="center" w:pos="4536"/>
          <w:tab w:val="right" w:pos="9072"/>
        </w:tabs>
        <w:jc w:val="both"/>
        <w:rPr>
          <w:rFonts w:ascii="Cambria" w:hAnsi="Cambria" w:cs="Times New Roman"/>
          <w:sz w:val="20"/>
          <w:szCs w:val="20"/>
        </w:rPr>
      </w:pPr>
    </w:p>
    <w:p w14:paraId="18CE92E6" w14:textId="77777777" w:rsidR="00C155EC" w:rsidRPr="00A64368" w:rsidRDefault="00C155EC" w:rsidP="00C155EC">
      <w:pPr>
        <w:tabs>
          <w:tab w:val="center" w:pos="4536"/>
          <w:tab w:val="right" w:pos="9072"/>
        </w:tabs>
        <w:jc w:val="both"/>
        <w:rPr>
          <w:rFonts w:ascii="Cambria" w:hAnsi="Cambria" w:cs="Times New Roman"/>
          <w:sz w:val="20"/>
          <w:szCs w:val="20"/>
        </w:rPr>
      </w:pPr>
    </w:p>
    <w:p w14:paraId="47E64045" w14:textId="77777777" w:rsidR="00C155EC" w:rsidRPr="00A64368" w:rsidRDefault="00C155EC" w:rsidP="00C155EC">
      <w:pPr>
        <w:tabs>
          <w:tab w:val="left" w:pos="284"/>
        </w:tabs>
        <w:jc w:val="both"/>
        <w:rPr>
          <w:rFonts w:ascii="Cambria" w:hAnsi="Cambria" w:cs="Times New Roman"/>
          <w:b/>
          <w:sz w:val="20"/>
          <w:szCs w:val="20"/>
          <w:u w:val="single"/>
        </w:rPr>
      </w:pPr>
    </w:p>
    <w:p w14:paraId="673C722D" w14:textId="77777777" w:rsidR="00C155EC" w:rsidRPr="00A64368" w:rsidRDefault="00C155EC" w:rsidP="00C155EC">
      <w:pPr>
        <w:tabs>
          <w:tab w:val="left" w:pos="284"/>
        </w:tabs>
        <w:jc w:val="both"/>
        <w:rPr>
          <w:rFonts w:ascii="Cambria" w:hAnsi="Cambria" w:cs="Times New Roman"/>
          <w:b/>
          <w:sz w:val="20"/>
          <w:szCs w:val="20"/>
          <w:u w:val="single"/>
        </w:rPr>
      </w:pPr>
    </w:p>
    <w:p w14:paraId="14F523C2" w14:textId="77777777" w:rsidR="00C155EC" w:rsidRPr="00A64368" w:rsidRDefault="00C155EC" w:rsidP="00C155EC">
      <w:pPr>
        <w:tabs>
          <w:tab w:val="left" w:pos="284"/>
        </w:tabs>
        <w:jc w:val="both"/>
        <w:rPr>
          <w:rFonts w:ascii="Cambria" w:hAnsi="Cambria" w:cs="Times New Roman"/>
          <w:b/>
          <w:sz w:val="20"/>
          <w:szCs w:val="20"/>
          <w:u w:val="single"/>
        </w:rPr>
      </w:pPr>
    </w:p>
    <w:p w14:paraId="1B69832D" w14:textId="77777777" w:rsidR="00C155EC" w:rsidRPr="00A64368" w:rsidRDefault="00C155EC" w:rsidP="00C155EC">
      <w:pPr>
        <w:tabs>
          <w:tab w:val="left" w:pos="284"/>
        </w:tabs>
        <w:jc w:val="both"/>
        <w:rPr>
          <w:rFonts w:ascii="Cambria" w:hAnsi="Cambria" w:cs="Times New Roman"/>
          <w:b/>
          <w:sz w:val="20"/>
          <w:szCs w:val="20"/>
          <w:u w:val="single"/>
        </w:rPr>
      </w:pPr>
    </w:p>
    <w:p w14:paraId="39DA0394" w14:textId="77777777" w:rsidR="00C155EC" w:rsidRPr="00A64368" w:rsidRDefault="00C155EC" w:rsidP="00C155EC">
      <w:pPr>
        <w:tabs>
          <w:tab w:val="left" w:pos="284"/>
        </w:tabs>
        <w:jc w:val="both"/>
        <w:rPr>
          <w:rFonts w:ascii="Cambria" w:hAnsi="Cambria" w:cs="Times New Roman"/>
          <w:b/>
          <w:sz w:val="20"/>
          <w:szCs w:val="20"/>
          <w:u w:val="single"/>
        </w:rPr>
      </w:pPr>
    </w:p>
    <w:p w14:paraId="5BDBD696" w14:textId="77777777" w:rsidR="00740E9A" w:rsidRPr="00A64368" w:rsidRDefault="00740E9A" w:rsidP="00C155EC">
      <w:pPr>
        <w:tabs>
          <w:tab w:val="left" w:pos="284"/>
        </w:tabs>
        <w:jc w:val="both"/>
        <w:rPr>
          <w:rFonts w:ascii="Cambria" w:hAnsi="Cambria" w:cs="Times New Roman"/>
          <w:b/>
          <w:sz w:val="20"/>
          <w:szCs w:val="20"/>
          <w:u w:val="single"/>
        </w:rPr>
      </w:pPr>
    </w:p>
    <w:p w14:paraId="1BC424D7" w14:textId="77777777" w:rsidR="00740E9A" w:rsidRPr="00A64368" w:rsidRDefault="00740E9A" w:rsidP="00C155EC">
      <w:pPr>
        <w:tabs>
          <w:tab w:val="left" w:pos="284"/>
        </w:tabs>
        <w:jc w:val="both"/>
        <w:rPr>
          <w:rFonts w:ascii="Cambria" w:hAnsi="Cambria" w:cs="Times New Roman"/>
          <w:b/>
          <w:sz w:val="20"/>
          <w:szCs w:val="20"/>
          <w:u w:val="single"/>
        </w:rPr>
      </w:pPr>
    </w:p>
    <w:p w14:paraId="644B6D9E" w14:textId="77777777" w:rsidR="0093764A" w:rsidRPr="00A64368" w:rsidRDefault="0093764A" w:rsidP="00C155EC">
      <w:pPr>
        <w:tabs>
          <w:tab w:val="left" w:pos="284"/>
        </w:tabs>
        <w:jc w:val="both"/>
        <w:rPr>
          <w:rFonts w:ascii="Cambria" w:hAnsi="Cambria" w:cs="Times New Roman"/>
          <w:b/>
          <w:sz w:val="20"/>
          <w:szCs w:val="20"/>
          <w:u w:val="single"/>
        </w:rPr>
      </w:pPr>
    </w:p>
    <w:p w14:paraId="7BC82160" w14:textId="77777777" w:rsidR="00C155EC" w:rsidRPr="00A64368" w:rsidRDefault="00C155EC" w:rsidP="00C155EC">
      <w:pPr>
        <w:jc w:val="both"/>
        <w:rPr>
          <w:rFonts w:ascii="Cambria" w:hAnsi="Cambria" w:cs="Times New Roman"/>
          <w:b/>
          <w:sz w:val="20"/>
          <w:szCs w:val="20"/>
          <w:u w:val="single"/>
        </w:rPr>
      </w:pPr>
    </w:p>
    <w:p w14:paraId="6A3A9AD9" w14:textId="77777777" w:rsidR="00C5497D" w:rsidRPr="00A64368" w:rsidRDefault="00C5497D" w:rsidP="00C155EC">
      <w:pPr>
        <w:jc w:val="both"/>
        <w:rPr>
          <w:rFonts w:ascii="Cambria" w:hAnsi="Cambria" w:cs="Times New Roman"/>
          <w:b/>
          <w:sz w:val="20"/>
          <w:szCs w:val="20"/>
          <w:u w:val="single"/>
        </w:rPr>
      </w:pPr>
    </w:p>
    <w:p w14:paraId="655375AF" w14:textId="77777777" w:rsidR="00C5497D" w:rsidRPr="00A64368" w:rsidRDefault="00C5497D" w:rsidP="00C155EC">
      <w:pPr>
        <w:jc w:val="both"/>
        <w:rPr>
          <w:rFonts w:ascii="Cambria" w:hAnsi="Cambria" w:cs="Times New Roman"/>
          <w:b/>
          <w:sz w:val="20"/>
          <w:szCs w:val="20"/>
          <w:u w:val="single"/>
        </w:rPr>
      </w:pPr>
    </w:p>
    <w:p w14:paraId="4DD6A845" w14:textId="77777777" w:rsidR="00C5497D" w:rsidRPr="00A64368" w:rsidRDefault="00C5497D" w:rsidP="00C155EC">
      <w:pPr>
        <w:jc w:val="both"/>
        <w:rPr>
          <w:rFonts w:ascii="Cambria" w:hAnsi="Cambria" w:cs="Times New Roman"/>
          <w:b/>
          <w:sz w:val="20"/>
          <w:szCs w:val="20"/>
          <w:u w:val="single"/>
        </w:rPr>
      </w:pPr>
    </w:p>
    <w:p w14:paraId="718CC61C" w14:textId="77777777" w:rsidR="00CD6C52" w:rsidRPr="00A64368" w:rsidRDefault="00CD6C52" w:rsidP="00C155EC">
      <w:pPr>
        <w:jc w:val="both"/>
        <w:rPr>
          <w:rFonts w:ascii="Cambria" w:hAnsi="Cambria" w:cs="Times New Roman"/>
          <w:b/>
          <w:sz w:val="20"/>
          <w:szCs w:val="20"/>
          <w:u w:val="single"/>
        </w:rPr>
      </w:pPr>
    </w:p>
    <w:p w14:paraId="409901F4" w14:textId="77777777" w:rsidR="00CD6C52" w:rsidRPr="00A64368" w:rsidRDefault="00CD6C52" w:rsidP="00C155EC">
      <w:pPr>
        <w:jc w:val="both"/>
        <w:rPr>
          <w:rFonts w:ascii="Cambria" w:hAnsi="Cambria" w:cs="Times New Roman"/>
          <w:b/>
          <w:sz w:val="20"/>
          <w:szCs w:val="20"/>
          <w:u w:val="single"/>
        </w:rPr>
      </w:pPr>
    </w:p>
    <w:p w14:paraId="47B54D32" w14:textId="7C7ED32B" w:rsidR="00C155EC" w:rsidRPr="00A64368" w:rsidRDefault="00C155EC" w:rsidP="003C2525">
      <w:pPr>
        <w:jc w:val="right"/>
        <w:rPr>
          <w:rFonts w:ascii="Cambria" w:hAnsi="Cambria" w:cs="Times New Roman"/>
          <w:b/>
          <w:sz w:val="20"/>
          <w:szCs w:val="20"/>
          <w:u w:val="single"/>
        </w:rPr>
      </w:pPr>
      <w:r w:rsidRPr="00A64368">
        <w:rPr>
          <w:rFonts w:ascii="Cambria" w:hAnsi="Cambria" w:cs="Times New Roman"/>
          <w:b/>
          <w:sz w:val="20"/>
          <w:szCs w:val="20"/>
          <w:u w:val="single"/>
        </w:rPr>
        <w:t>Załącznik nr 5</w:t>
      </w:r>
      <w:r w:rsidR="003C2525" w:rsidRPr="00A64368">
        <w:rPr>
          <w:rFonts w:ascii="Cambria" w:hAnsi="Cambria" w:cs="Times New Roman"/>
          <w:b/>
          <w:sz w:val="20"/>
          <w:szCs w:val="20"/>
          <w:u w:val="single"/>
        </w:rPr>
        <w:t xml:space="preserve"> do Z</w:t>
      </w:r>
      <w:r w:rsidR="00CD6C52" w:rsidRPr="00A64368">
        <w:rPr>
          <w:rFonts w:ascii="Cambria" w:hAnsi="Cambria" w:cs="Times New Roman"/>
          <w:b/>
          <w:sz w:val="20"/>
          <w:szCs w:val="20"/>
          <w:u w:val="single"/>
        </w:rPr>
        <w:t>apytania ofertowego</w:t>
      </w:r>
    </w:p>
    <w:p w14:paraId="3CB92B8D" w14:textId="77777777" w:rsidR="0093764A" w:rsidRPr="00A64368" w:rsidRDefault="0093764A" w:rsidP="00C155EC">
      <w:pPr>
        <w:jc w:val="both"/>
        <w:rPr>
          <w:rFonts w:ascii="Cambria" w:hAnsi="Cambria" w:cs="Times New Roman"/>
          <w:sz w:val="20"/>
          <w:szCs w:val="20"/>
          <w:u w:val="single"/>
        </w:rPr>
      </w:pPr>
    </w:p>
    <w:p w14:paraId="115F519B" w14:textId="77777777" w:rsidR="00C155EC" w:rsidRPr="00A64368" w:rsidRDefault="00C155EC" w:rsidP="00C155EC">
      <w:pPr>
        <w:jc w:val="both"/>
        <w:rPr>
          <w:rFonts w:ascii="Cambria" w:hAnsi="Cambria" w:cs="Times New Roman"/>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155EC" w:rsidRPr="00A64368" w14:paraId="3F6B32C9" w14:textId="77777777" w:rsidTr="00C155E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0CA6401" w14:textId="77777777" w:rsidR="00C155EC" w:rsidRPr="00A64368" w:rsidRDefault="00C155EC" w:rsidP="00C155EC">
            <w:pPr>
              <w:tabs>
                <w:tab w:val="left" w:pos="3675"/>
              </w:tabs>
              <w:jc w:val="both"/>
              <w:rPr>
                <w:rFonts w:ascii="Cambria" w:hAnsi="Cambria" w:cs="Times New Roman"/>
                <w:sz w:val="20"/>
                <w:szCs w:val="20"/>
              </w:rPr>
            </w:pPr>
          </w:p>
        </w:tc>
      </w:tr>
      <w:tr w:rsidR="00C155EC" w:rsidRPr="00A64368" w14:paraId="16639278" w14:textId="77777777" w:rsidTr="00C155E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E881A3F" w14:textId="038A5B0B" w:rsidR="00C155EC" w:rsidRPr="00A64368" w:rsidRDefault="00F640A4" w:rsidP="00F640A4">
            <w:pPr>
              <w:tabs>
                <w:tab w:val="left" w:pos="3675"/>
              </w:tabs>
              <w:jc w:val="both"/>
              <w:rPr>
                <w:rFonts w:ascii="Cambria" w:hAnsi="Cambria" w:cs="Times New Roman"/>
                <w:sz w:val="20"/>
                <w:szCs w:val="20"/>
              </w:rPr>
            </w:pPr>
            <w:r w:rsidRPr="00A64368">
              <w:rPr>
                <w:rFonts w:ascii="Cambria" w:hAnsi="Cambria" w:cs="Times New Roman"/>
                <w:sz w:val="20"/>
                <w:szCs w:val="20"/>
              </w:rPr>
              <w:t xml:space="preserve">Firma, adres Wykonawcy </w:t>
            </w:r>
          </w:p>
        </w:tc>
      </w:tr>
    </w:tbl>
    <w:p w14:paraId="04F6C630" w14:textId="77777777" w:rsidR="00C155EC" w:rsidRPr="00A64368" w:rsidRDefault="00C155EC" w:rsidP="00C155EC">
      <w:pPr>
        <w:jc w:val="both"/>
        <w:rPr>
          <w:rFonts w:ascii="Cambria" w:hAnsi="Cambria" w:cs="Times New Roman"/>
          <w:b/>
          <w:sz w:val="20"/>
          <w:szCs w:val="20"/>
          <w:u w:val="single"/>
        </w:rPr>
      </w:pPr>
    </w:p>
    <w:p w14:paraId="0A1DC295" w14:textId="77777777" w:rsidR="00C155EC" w:rsidRPr="00A64368" w:rsidRDefault="00C155EC" w:rsidP="00C155EC">
      <w:pPr>
        <w:jc w:val="center"/>
        <w:rPr>
          <w:rFonts w:ascii="Cambria" w:hAnsi="Cambria" w:cs="Times New Roman"/>
          <w:b/>
          <w:sz w:val="20"/>
          <w:szCs w:val="20"/>
          <w:u w:val="single"/>
        </w:rPr>
      </w:pPr>
      <w:r w:rsidRPr="00A64368">
        <w:rPr>
          <w:rFonts w:ascii="Cambria" w:hAnsi="Cambria" w:cs="Times New Roman"/>
          <w:b/>
          <w:sz w:val="20"/>
          <w:szCs w:val="20"/>
          <w:u w:val="single"/>
        </w:rPr>
        <w:t>Oświadczenie Wykonawcy</w:t>
      </w:r>
    </w:p>
    <w:p w14:paraId="32BE88E0" w14:textId="77777777" w:rsidR="00C155EC" w:rsidRPr="00A64368" w:rsidRDefault="00C155EC" w:rsidP="00C155EC">
      <w:pPr>
        <w:jc w:val="center"/>
        <w:rPr>
          <w:rFonts w:ascii="Cambria" w:hAnsi="Cambria" w:cs="Times New Roman"/>
          <w:b/>
          <w:sz w:val="20"/>
          <w:szCs w:val="20"/>
          <w:u w:val="single"/>
        </w:rPr>
      </w:pPr>
      <w:r w:rsidRPr="00A64368">
        <w:rPr>
          <w:rFonts w:ascii="Cambria" w:hAnsi="Cambria" w:cs="Times New Roman"/>
          <w:b/>
          <w:sz w:val="20"/>
          <w:szCs w:val="20"/>
          <w:u w:val="single"/>
        </w:rPr>
        <w:t>O BRAKU POWIĄZAŃ OSOBOWYCH I KAPITAŁOWYCH</w:t>
      </w:r>
    </w:p>
    <w:p w14:paraId="5295BC6F" w14:textId="77777777" w:rsidR="00C155EC" w:rsidRPr="00A64368" w:rsidRDefault="00C155EC" w:rsidP="00C155EC">
      <w:pPr>
        <w:jc w:val="both"/>
        <w:rPr>
          <w:rFonts w:ascii="Cambria" w:hAnsi="Cambria" w:cs="Times New Roman"/>
          <w:b/>
          <w:sz w:val="20"/>
          <w:szCs w:val="20"/>
          <w:u w:val="single"/>
        </w:rPr>
      </w:pPr>
    </w:p>
    <w:p w14:paraId="556ADDF7" w14:textId="77777777" w:rsidR="00C155EC" w:rsidRPr="00A64368" w:rsidRDefault="00C155EC" w:rsidP="00C155EC">
      <w:pPr>
        <w:jc w:val="center"/>
        <w:rPr>
          <w:rFonts w:ascii="Cambria" w:hAnsi="Cambria" w:cs="Times New Roman"/>
          <w:sz w:val="20"/>
          <w:szCs w:val="20"/>
        </w:rPr>
      </w:pPr>
      <w:r w:rsidRPr="00A64368">
        <w:rPr>
          <w:rFonts w:ascii="Cambria" w:hAnsi="Cambria" w:cs="Times New Roman"/>
          <w:sz w:val="20"/>
          <w:szCs w:val="20"/>
        </w:rPr>
        <w:t>Oświadczamy, iż ubiegając się o udzielenie zamówienia</w:t>
      </w:r>
    </w:p>
    <w:p w14:paraId="3FD31609" w14:textId="5754EA58" w:rsidR="00C155EC" w:rsidRPr="00680F10" w:rsidRDefault="00021E63" w:rsidP="00021E63">
      <w:pPr>
        <w:spacing w:after="200"/>
        <w:jc w:val="center"/>
        <w:rPr>
          <w:rStyle w:val="markedcontent"/>
          <w:rFonts w:ascii="Cambria" w:eastAsia="Arial" w:hAnsi="Cambria" w:cs="Times New Roman"/>
          <w:sz w:val="20"/>
          <w:szCs w:val="20"/>
        </w:rPr>
      </w:pPr>
      <w:r w:rsidRPr="00A64368">
        <w:rPr>
          <w:rFonts w:ascii="Cambria" w:hAnsi="Cambria" w:cs="Times New Roman"/>
          <w:sz w:val="20"/>
          <w:szCs w:val="20"/>
        </w:rPr>
        <w:t xml:space="preserve">na </w:t>
      </w:r>
      <w:r w:rsidR="005748CC">
        <w:rPr>
          <w:rFonts w:ascii="Cambria" w:hAnsi="Cambria" w:cs="Times New Roman"/>
          <w:sz w:val="20"/>
          <w:szCs w:val="20"/>
        </w:rPr>
        <w:t>„</w:t>
      </w:r>
      <w:r w:rsidR="005748CC" w:rsidRPr="005748CC">
        <w:rPr>
          <w:rFonts w:ascii="Cambria" w:eastAsia="Arial" w:hAnsi="Cambria" w:cs="Times New Roman"/>
          <w:b/>
          <w:sz w:val="20"/>
          <w:szCs w:val="20"/>
        </w:rPr>
        <w:t>Zakup doposażenia BCU - Dostawa sprzętu komputerowego i multimedialnego</w:t>
      </w:r>
      <w:r w:rsidR="008E267B">
        <w:rPr>
          <w:rFonts w:ascii="Cambria" w:hAnsi="Cambria" w:cs="Times New Roman"/>
          <w:b/>
          <w:i/>
          <w:sz w:val="20"/>
          <w:szCs w:val="20"/>
        </w:rPr>
        <w:t xml:space="preserve">” </w:t>
      </w:r>
      <w:r w:rsidRPr="00A64368">
        <w:rPr>
          <w:rFonts w:ascii="Cambria" w:eastAsia="Arial" w:hAnsi="Cambria" w:cs="Times New Roman"/>
          <w:b/>
          <w:sz w:val="20"/>
          <w:szCs w:val="20"/>
        </w:rPr>
        <w:t xml:space="preserve">z realizacji Umowy Numer KPO/22/1/BCU/U/0074 w ramach konkursu „Utworzenie i wsparcie </w:t>
      </w:r>
      <w:r w:rsidRPr="00680F10">
        <w:rPr>
          <w:rFonts w:ascii="Cambria" w:eastAsia="Arial" w:hAnsi="Cambria" w:cs="Times New Roman"/>
          <w:b/>
          <w:sz w:val="20"/>
          <w:szCs w:val="20"/>
        </w:rPr>
        <w:t>funkcjonowania 120 branżowych centrów umiejętności (BCU), realizujących koncepcję centrów doskonalenia zawodowego (</w:t>
      </w:r>
      <w:proofErr w:type="spellStart"/>
      <w:r w:rsidRPr="00680F10">
        <w:rPr>
          <w:rFonts w:ascii="Cambria" w:eastAsia="Arial" w:hAnsi="Cambria" w:cs="Times New Roman"/>
          <w:b/>
          <w:sz w:val="20"/>
          <w:szCs w:val="20"/>
        </w:rPr>
        <w:t>CoVes</w:t>
      </w:r>
      <w:proofErr w:type="spellEnd"/>
      <w:r w:rsidRPr="00680F10">
        <w:rPr>
          <w:rFonts w:ascii="Cambria" w:eastAsia="Arial" w:hAnsi="Cambria" w:cs="Times New Roman"/>
          <w:b/>
          <w:sz w:val="20"/>
          <w:szCs w:val="20"/>
        </w:rPr>
        <w:t>)”.</w:t>
      </w:r>
    </w:p>
    <w:p w14:paraId="20011F6E" w14:textId="77777777" w:rsidR="00C155EC" w:rsidRPr="00680F10" w:rsidRDefault="00C155EC" w:rsidP="00C155EC">
      <w:pPr>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nie jesteśmy powiązani z Zamawiającym – Zakładem Doskonalenia Zawodowego z siedzibą w Kielcach osobowo lub kapitałowo.</w:t>
      </w:r>
    </w:p>
    <w:p w14:paraId="661F6F5D" w14:textId="77777777" w:rsidR="00C155EC" w:rsidRPr="00680F10" w:rsidRDefault="00C155EC" w:rsidP="00C155EC">
      <w:pPr>
        <w:jc w:val="both"/>
        <w:rPr>
          <w:rFonts w:ascii="Cambria" w:hAnsi="Cambria" w:cs="Times New Roman"/>
          <w:vanish/>
          <w:color w:val="000000" w:themeColor="text1"/>
          <w:sz w:val="20"/>
          <w:szCs w:val="20"/>
          <w:specVanish/>
        </w:rPr>
      </w:pPr>
      <w:r w:rsidRPr="00680F10">
        <w:rPr>
          <w:rFonts w:ascii="Cambria" w:hAnsi="Cambria"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F0029A9" w14:textId="77777777" w:rsidR="00C155EC" w:rsidRPr="00680F10" w:rsidRDefault="00C155EC" w:rsidP="00E83992">
      <w:pPr>
        <w:numPr>
          <w:ilvl w:val="0"/>
          <w:numId w:val="6"/>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 xml:space="preserve"> </w:t>
      </w:r>
    </w:p>
    <w:p w14:paraId="244B214C" w14:textId="77777777" w:rsidR="00C155EC" w:rsidRPr="00680F10" w:rsidRDefault="00C155EC" w:rsidP="00E83992">
      <w:pPr>
        <w:numPr>
          <w:ilvl w:val="0"/>
          <w:numId w:val="6"/>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uczestniczeniu w spółce jako wspólnik spółki cywilnej lub spółki osobowej;</w:t>
      </w:r>
    </w:p>
    <w:p w14:paraId="71491F79" w14:textId="77777777" w:rsidR="00C155EC" w:rsidRPr="00680F10" w:rsidRDefault="00C155EC" w:rsidP="00E83992">
      <w:pPr>
        <w:numPr>
          <w:ilvl w:val="0"/>
          <w:numId w:val="6"/>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posiadaniu co najmniej 10 % udziałów lub akcji;</w:t>
      </w:r>
    </w:p>
    <w:p w14:paraId="1D494E02" w14:textId="77777777" w:rsidR="00C155EC" w:rsidRPr="00680F10" w:rsidRDefault="00C155EC" w:rsidP="00E83992">
      <w:pPr>
        <w:pStyle w:val="Akapitzlist"/>
        <w:widowControl/>
        <w:numPr>
          <w:ilvl w:val="0"/>
          <w:numId w:val="6"/>
        </w:numPr>
        <w:autoSpaceDE/>
        <w:autoSpaceDN/>
        <w:jc w:val="both"/>
        <w:rPr>
          <w:rFonts w:ascii="Cambria" w:hAnsi="Cambria" w:cs="Times New Roman"/>
          <w:sz w:val="20"/>
          <w:szCs w:val="20"/>
        </w:rPr>
      </w:pPr>
      <w:r w:rsidRPr="00680F10">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z </w:t>
      </w:r>
      <w:r w:rsidRPr="00680F10">
        <w:rPr>
          <w:rFonts w:ascii="Cambria" w:hAnsi="Cambria" w:cs="Times New Roman"/>
          <w:color w:val="000000" w:themeColor="text1"/>
          <w:sz w:val="20"/>
          <w:szCs w:val="20"/>
        </w:rPr>
        <w:t>n/w osobami:</w:t>
      </w:r>
    </w:p>
    <w:p w14:paraId="20426FAE" w14:textId="71C1579F" w:rsidR="00C155EC" w:rsidRPr="00680F10" w:rsidRDefault="00C155EC" w:rsidP="00873A2F">
      <w:pPr>
        <w:pStyle w:val="Akapitzlist"/>
        <w:widowControl/>
        <w:numPr>
          <w:ilvl w:val="1"/>
          <w:numId w:val="7"/>
        </w:numPr>
        <w:autoSpaceDE/>
        <w:autoSpaceDN/>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 xml:space="preserve">Prezes Zarządu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Jerzy Wątroba</w:t>
      </w:r>
    </w:p>
    <w:p w14:paraId="2FC32E98" w14:textId="214B538B"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 xml:space="preserve">Wiceprezes Zarządu </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Dariusz Wątroba</w:t>
      </w:r>
    </w:p>
    <w:p w14:paraId="6DDF4286" w14:textId="61D0BACF"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Beata Gębska-Wójcik</w:t>
      </w:r>
    </w:p>
    <w:p w14:paraId="4698A9D5" w14:textId="62CF3A81" w:rsidR="006D4EA9" w:rsidRPr="00680F10" w:rsidRDefault="006D4EA9"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 xml:space="preserve">-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Iwona Sobczyk</w:t>
      </w:r>
    </w:p>
    <w:p w14:paraId="234B38CA" w14:textId="6408A821" w:rsidR="006D4EA9" w:rsidRPr="00680F10" w:rsidRDefault="006D4EA9" w:rsidP="006D4EA9">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 xml:space="preserve">-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 xml:space="preserve">Małgorzata </w:t>
      </w:r>
      <w:proofErr w:type="spellStart"/>
      <w:r w:rsidRPr="00680F10">
        <w:rPr>
          <w:rFonts w:ascii="Cambria" w:hAnsi="Cambria" w:cs="Times New Roman"/>
          <w:bCs/>
          <w:color w:val="000000" w:themeColor="text1"/>
          <w:sz w:val="20"/>
          <w:szCs w:val="20"/>
        </w:rPr>
        <w:t>Berbeś</w:t>
      </w:r>
      <w:proofErr w:type="spellEnd"/>
      <w:r w:rsidRPr="00680F10">
        <w:rPr>
          <w:rFonts w:ascii="Cambria" w:hAnsi="Cambria" w:cs="Times New Roman"/>
          <w:bCs/>
          <w:color w:val="000000" w:themeColor="text1"/>
          <w:sz w:val="20"/>
          <w:szCs w:val="20"/>
        </w:rPr>
        <w:t>-Piórkowska</w:t>
      </w:r>
    </w:p>
    <w:p w14:paraId="3549A49C" w14:textId="1F9B83B3"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Pracownik</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Maria Lech-Bielecka</w:t>
      </w:r>
    </w:p>
    <w:p w14:paraId="3AB08691" w14:textId="2C181E1B" w:rsidR="0093764A"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 xml:space="preserve">Joanna </w:t>
      </w:r>
      <w:proofErr w:type="spellStart"/>
      <w:r w:rsidRPr="00680F10">
        <w:rPr>
          <w:rFonts w:ascii="Cambria" w:hAnsi="Cambria" w:cs="Times New Roman"/>
          <w:color w:val="000000" w:themeColor="text1"/>
          <w:sz w:val="20"/>
          <w:szCs w:val="20"/>
        </w:rPr>
        <w:t>Kaśków</w:t>
      </w:r>
      <w:proofErr w:type="spellEnd"/>
    </w:p>
    <w:p w14:paraId="68EAE7D6" w14:textId="3447AE80"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Katarzyna Kaczmarek-Wolska</w:t>
      </w:r>
    </w:p>
    <w:p w14:paraId="16CCF588" w14:textId="3CFE4349"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Beata Mazur</w:t>
      </w:r>
    </w:p>
    <w:p w14:paraId="4FF40E63" w14:textId="0FBD2A35"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bCs/>
          <w:color w:val="000000" w:themeColor="text1"/>
          <w:sz w:val="20"/>
          <w:szCs w:val="20"/>
        </w:rPr>
        <w:t xml:space="preserve">                           </w:t>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A66FFA">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 xml:space="preserve">-           </w:t>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color w:val="000000" w:themeColor="text1"/>
          <w:sz w:val="20"/>
          <w:szCs w:val="20"/>
        </w:rPr>
        <w:t>Michał Staniak</w:t>
      </w:r>
    </w:p>
    <w:p w14:paraId="60D8DDB4" w14:textId="118A06F8"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 xml:space="preserve">Arkadiusz </w:t>
      </w:r>
      <w:proofErr w:type="spellStart"/>
      <w:r w:rsidRPr="00680F10">
        <w:rPr>
          <w:rFonts w:ascii="Cambria" w:hAnsi="Cambria" w:cs="Times New Roman"/>
          <w:color w:val="000000" w:themeColor="text1"/>
          <w:sz w:val="20"/>
          <w:szCs w:val="20"/>
        </w:rPr>
        <w:t>Skałczyński</w:t>
      </w:r>
      <w:proofErr w:type="spellEnd"/>
    </w:p>
    <w:p w14:paraId="6E80E4BC" w14:textId="2CBC0BA3" w:rsidR="00C155EC" w:rsidRPr="00680F10" w:rsidRDefault="00AA2DD0"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Ekspert</w:t>
      </w:r>
      <w:r w:rsidR="00873A2F" w:rsidRPr="00680F10">
        <w:rPr>
          <w:rFonts w:ascii="Cambria" w:hAnsi="Cambria" w:cs="Times New Roman"/>
          <w:color w:val="000000" w:themeColor="text1"/>
          <w:sz w:val="20"/>
          <w:szCs w:val="20"/>
        </w:rPr>
        <w:t xml:space="preserve"> ds. przygotowania charakterystyk </w:t>
      </w:r>
      <w:r w:rsidR="00873A2F" w:rsidRPr="00680F10">
        <w:rPr>
          <w:rFonts w:ascii="Cambria" w:hAnsi="Cambria" w:cs="Times New Roman"/>
          <w:color w:val="000000" w:themeColor="text1"/>
          <w:sz w:val="20"/>
          <w:szCs w:val="20"/>
        </w:rPr>
        <w:br/>
        <w:t>przedmiotu zamówienia dot. zakupu</w:t>
      </w:r>
      <w:r w:rsidR="00873A2F" w:rsidRPr="00680F10">
        <w:rPr>
          <w:rFonts w:ascii="Cambria" w:hAnsi="Cambria" w:cs="Times New Roman"/>
          <w:color w:val="000000" w:themeColor="text1"/>
          <w:sz w:val="20"/>
          <w:szCs w:val="20"/>
        </w:rPr>
        <w:br/>
        <w:t>sprzętu/wyposażenia BCUSL</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 xml:space="preserve"> </w:t>
      </w:r>
      <w:r w:rsidR="00873A2F" w:rsidRPr="00680F10">
        <w:rPr>
          <w:rFonts w:ascii="Cambria" w:hAnsi="Cambria" w:cs="Times New Roman"/>
          <w:color w:val="000000" w:themeColor="text1"/>
          <w:sz w:val="20"/>
          <w:szCs w:val="20"/>
        </w:rPr>
        <w:tab/>
      </w:r>
      <w:r w:rsidR="00021E63" w:rsidRPr="00680F10">
        <w:rPr>
          <w:rFonts w:ascii="Cambria" w:hAnsi="Cambria" w:cs="Times New Roman"/>
          <w:color w:val="000000" w:themeColor="text1"/>
          <w:sz w:val="20"/>
          <w:szCs w:val="20"/>
        </w:rPr>
        <w:t>-</w:t>
      </w:r>
      <w:r w:rsidR="00021E63"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A25879" w:rsidRPr="00680F10">
        <w:rPr>
          <w:rFonts w:ascii="Cambria" w:hAnsi="Cambria" w:cs="Times New Roman"/>
          <w:color w:val="000000" w:themeColor="text1"/>
          <w:sz w:val="20"/>
          <w:szCs w:val="20"/>
        </w:rPr>
        <w:t>Grzegorz Tuszyński</w:t>
      </w:r>
    </w:p>
    <w:p w14:paraId="61D3F94E" w14:textId="77777777" w:rsidR="00C155EC" w:rsidRPr="00680F10" w:rsidRDefault="00C155EC" w:rsidP="00873A2F">
      <w:pPr>
        <w:rPr>
          <w:rFonts w:ascii="Cambria" w:hAnsi="Cambria" w:cs="Times New Roman"/>
          <w:color w:val="000000" w:themeColor="text1"/>
          <w:sz w:val="20"/>
          <w:szCs w:val="20"/>
        </w:rPr>
      </w:pPr>
    </w:p>
    <w:p w14:paraId="451726F5" w14:textId="77777777" w:rsidR="00873A2F" w:rsidRPr="00680F10" w:rsidRDefault="00873A2F" w:rsidP="00873A2F">
      <w:pPr>
        <w:rPr>
          <w:rFonts w:ascii="Cambria" w:hAnsi="Cambria" w:cs="Times New Roman"/>
          <w:color w:val="000000" w:themeColor="text1"/>
          <w:sz w:val="20"/>
          <w:szCs w:val="20"/>
        </w:rPr>
      </w:pPr>
    </w:p>
    <w:p w14:paraId="1A63B999" w14:textId="77777777" w:rsidR="00F640A4" w:rsidRPr="00680F10" w:rsidRDefault="00F640A4" w:rsidP="00F640A4">
      <w:pPr>
        <w:jc w:val="both"/>
        <w:rPr>
          <w:rFonts w:ascii="Cambria" w:hAnsi="Cambria" w:cs="Times New Roman"/>
          <w:sz w:val="20"/>
          <w:szCs w:val="20"/>
        </w:rPr>
      </w:pPr>
    </w:p>
    <w:p w14:paraId="7ED3ED0F" w14:textId="77777777" w:rsidR="00F640A4" w:rsidRPr="00680F10" w:rsidRDefault="00F640A4" w:rsidP="00F640A4">
      <w:pPr>
        <w:jc w:val="both"/>
        <w:rPr>
          <w:rFonts w:ascii="Cambria" w:hAnsi="Cambria" w:cs="Times New Roman"/>
          <w:sz w:val="20"/>
          <w:szCs w:val="20"/>
        </w:rPr>
      </w:pPr>
    </w:p>
    <w:p w14:paraId="233A476C" w14:textId="77777777" w:rsidR="00F640A4" w:rsidRPr="00CD6C52" w:rsidRDefault="00F640A4" w:rsidP="00F640A4">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0DD2AE2A" w14:textId="77777777" w:rsidR="00F640A4" w:rsidRPr="00680F10" w:rsidRDefault="00F640A4" w:rsidP="00F640A4">
      <w:pPr>
        <w:pStyle w:val="Bezodstpw"/>
        <w:tabs>
          <w:tab w:val="left" w:pos="5433"/>
        </w:tabs>
        <w:rPr>
          <w:rFonts w:ascii="Cambria" w:hAnsi="Cambria" w:cs="Times New Roman"/>
          <w:b/>
          <w:i/>
          <w:sz w:val="20"/>
          <w:szCs w:val="20"/>
          <w:u w:val="single"/>
        </w:rPr>
      </w:pPr>
    </w:p>
    <w:p w14:paraId="66703003" w14:textId="77777777" w:rsidR="00F640A4" w:rsidRPr="00680F10" w:rsidRDefault="00F640A4" w:rsidP="00F640A4">
      <w:pPr>
        <w:jc w:val="both"/>
        <w:rPr>
          <w:rFonts w:ascii="Cambria" w:hAnsi="Cambria" w:cs="Times New Roman"/>
          <w:b/>
          <w:sz w:val="20"/>
          <w:szCs w:val="20"/>
          <w:u w:val="single"/>
        </w:rPr>
      </w:pPr>
    </w:p>
    <w:p w14:paraId="0D92BCC6" w14:textId="77777777" w:rsidR="00740E9A" w:rsidRPr="00680F10" w:rsidRDefault="00740E9A" w:rsidP="00C155EC">
      <w:pPr>
        <w:tabs>
          <w:tab w:val="left" w:pos="284"/>
        </w:tabs>
        <w:jc w:val="both"/>
        <w:rPr>
          <w:rFonts w:ascii="Cambria" w:hAnsi="Cambria" w:cs="Times New Roman"/>
          <w:b/>
          <w:sz w:val="20"/>
          <w:szCs w:val="20"/>
          <w:u w:val="single"/>
        </w:rPr>
      </w:pPr>
    </w:p>
    <w:p w14:paraId="32269E7C" w14:textId="77777777" w:rsidR="0093764A" w:rsidRPr="00680F10" w:rsidRDefault="0093764A" w:rsidP="00C155EC">
      <w:pPr>
        <w:tabs>
          <w:tab w:val="left" w:pos="284"/>
        </w:tabs>
        <w:jc w:val="both"/>
        <w:rPr>
          <w:rFonts w:ascii="Cambria" w:hAnsi="Cambria" w:cs="Times New Roman"/>
          <w:b/>
          <w:sz w:val="20"/>
          <w:szCs w:val="20"/>
          <w:u w:val="single"/>
        </w:rPr>
      </w:pPr>
    </w:p>
    <w:p w14:paraId="52DAF320" w14:textId="77777777" w:rsidR="00C5497D" w:rsidRDefault="00C5497D" w:rsidP="00C155EC">
      <w:pPr>
        <w:tabs>
          <w:tab w:val="left" w:pos="284"/>
        </w:tabs>
        <w:jc w:val="both"/>
        <w:rPr>
          <w:rFonts w:ascii="Cambria" w:hAnsi="Cambria" w:cs="Times New Roman"/>
          <w:b/>
          <w:sz w:val="20"/>
          <w:szCs w:val="20"/>
          <w:u w:val="single"/>
        </w:rPr>
      </w:pPr>
    </w:p>
    <w:p w14:paraId="34ADF768" w14:textId="77777777" w:rsidR="00C5497D" w:rsidRDefault="00C5497D" w:rsidP="00C155EC">
      <w:pPr>
        <w:tabs>
          <w:tab w:val="left" w:pos="284"/>
        </w:tabs>
        <w:jc w:val="both"/>
        <w:rPr>
          <w:rFonts w:ascii="Cambria" w:hAnsi="Cambria" w:cs="Times New Roman"/>
          <w:b/>
          <w:sz w:val="20"/>
          <w:szCs w:val="20"/>
          <w:u w:val="single"/>
        </w:rPr>
      </w:pPr>
    </w:p>
    <w:p w14:paraId="10F91006" w14:textId="77777777" w:rsidR="00C5497D" w:rsidRDefault="00C5497D" w:rsidP="00C155EC">
      <w:pPr>
        <w:tabs>
          <w:tab w:val="left" w:pos="284"/>
        </w:tabs>
        <w:jc w:val="both"/>
        <w:rPr>
          <w:rFonts w:ascii="Cambria" w:hAnsi="Cambria" w:cs="Times New Roman"/>
          <w:b/>
          <w:sz w:val="20"/>
          <w:szCs w:val="20"/>
          <w:u w:val="single"/>
        </w:rPr>
      </w:pPr>
    </w:p>
    <w:p w14:paraId="406D96E8" w14:textId="77777777" w:rsidR="00CD6C52" w:rsidRDefault="00CD6C52" w:rsidP="00C155EC">
      <w:pPr>
        <w:tabs>
          <w:tab w:val="left" w:pos="284"/>
        </w:tabs>
        <w:jc w:val="both"/>
        <w:rPr>
          <w:rFonts w:ascii="Cambria" w:hAnsi="Cambria" w:cs="Times New Roman"/>
          <w:b/>
          <w:sz w:val="20"/>
          <w:szCs w:val="20"/>
          <w:u w:val="single"/>
        </w:rPr>
      </w:pPr>
    </w:p>
    <w:p w14:paraId="569110B9" w14:textId="77777777" w:rsidR="00C5497D" w:rsidRDefault="00C5497D" w:rsidP="00C155EC">
      <w:pPr>
        <w:tabs>
          <w:tab w:val="left" w:pos="284"/>
        </w:tabs>
        <w:jc w:val="both"/>
        <w:rPr>
          <w:rFonts w:ascii="Cambria" w:hAnsi="Cambria" w:cs="Times New Roman"/>
          <w:b/>
          <w:sz w:val="20"/>
          <w:szCs w:val="20"/>
          <w:u w:val="single"/>
        </w:rPr>
      </w:pPr>
    </w:p>
    <w:p w14:paraId="5DC524AD" w14:textId="77777777" w:rsidR="00C5497D" w:rsidRDefault="00C5497D" w:rsidP="00C155EC">
      <w:pPr>
        <w:tabs>
          <w:tab w:val="left" w:pos="284"/>
        </w:tabs>
        <w:jc w:val="both"/>
        <w:rPr>
          <w:rFonts w:ascii="Cambria" w:hAnsi="Cambria" w:cs="Times New Roman"/>
          <w:b/>
          <w:sz w:val="20"/>
          <w:szCs w:val="20"/>
          <w:u w:val="single"/>
        </w:rPr>
      </w:pPr>
    </w:p>
    <w:p w14:paraId="1C345CAC" w14:textId="057C0BE9" w:rsidR="00C155EC" w:rsidRPr="00680F10" w:rsidRDefault="003C2525" w:rsidP="00C5497D">
      <w:pPr>
        <w:tabs>
          <w:tab w:val="left" w:pos="284"/>
        </w:tabs>
        <w:jc w:val="right"/>
        <w:rPr>
          <w:rFonts w:ascii="Cambria" w:hAnsi="Cambria" w:cs="Times New Roman"/>
          <w:b/>
          <w:sz w:val="20"/>
          <w:szCs w:val="20"/>
          <w:u w:val="single"/>
        </w:rPr>
      </w:pPr>
      <w:r>
        <w:rPr>
          <w:rFonts w:ascii="Cambria" w:hAnsi="Cambria" w:cs="Times New Roman"/>
          <w:b/>
          <w:sz w:val="20"/>
          <w:szCs w:val="20"/>
          <w:u w:val="single"/>
        </w:rPr>
        <w:t>Załącznik nr 6</w:t>
      </w:r>
      <w:r w:rsidR="00C155EC" w:rsidRPr="00680F10">
        <w:rPr>
          <w:rFonts w:ascii="Cambria" w:hAnsi="Cambria" w:cs="Times New Roman"/>
          <w:b/>
          <w:sz w:val="20"/>
          <w:szCs w:val="20"/>
          <w:u w:val="single"/>
        </w:rPr>
        <w:t xml:space="preserve"> do Zapytania ofertowego</w:t>
      </w:r>
    </w:p>
    <w:p w14:paraId="59147091" w14:textId="77777777" w:rsidR="00BF042E" w:rsidRPr="00680F10" w:rsidRDefault="00BF042E" w:rsidP="00BF042E">
      <w:pPr>
        <w:jc w:val="center"/>
        <w:outlineLvl w:val="0"/>
        <w:rPr>
          <w:rFonts w:ascii="Cambria" w:hAnsi="Cambria" w:cs="Times New Roman"/>
          <w:b/>
          <w:sz w:val="20"/>
          <w:szCs w:val="20"/>
        </w:rPr>
      </w:pPr>
    </w:p>
    <w:p w14:paraId="73AD15AB" w14:textId="77777777" w:rsidR="009D5285" w:rsidRDefault="009D5285" w:rsidP="00BF042E">
      <w:pPr>
        <w:tabs>
          <w:tab w:val="left" w:pos="6390"/>
          <w:tab w:val="right" w:pos="9072"/>
          <w:tab w:val="right" w:pos="9637"/>
        </w:tabs>
        <w:rPr>
          <w:rFonts w:ascii="Cambria" w:hAnsi="Cambria" w:cs="Times New Roman"/>
          <w:sz w:val="20"/>
          <w:szCs w:val="20"/>
        </w:rPr>
      </w:pPr>
    </w:p>
    <w:p w14:paraId="1DECF716" w14:textId="77777777" w:rsidR="009D5285" w:rsidRPr="00CA385D" w:rsidRDefault="009D5285" w:rsidP="009D5285">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001"/>
      </w:tblGrid>
      <w:tr w:rsidR="009D5285" w:rsidRPr="00CA385D" w14:paraId="18461D5D" w14:textId="77777777" w:rsidTr="00DE6F11">
        <w:trPr>
          <w:trHeight w:val="1224"/>
        </w:trPr>
        <w:tc>
          <w:tcPr>
            <w:tcW w:w="4605" w:type="dxa"/>
            <w:vAlign w:val="bottom"/>
          </w:tcPr>
          <w:p w14:paraId="26CFBA79" w14:textId="77777777" w:rsidR="009D5285" w:rsidRPr="00CA385D" w:rsidRDefault="009D5285" w:rsidP="00DE6F11">
            <w:pPr>
              <w:autoSpaceDE w:val="0"/>
              <w:autoSpaceDN w:val="0"/>
              <w:adjustRightInd w:val="0"/>
              <w:jc w:val="both"/>
              <w:rPr>
                <w:rFonts w:ascii="Cambria" w:eastAsia="Verdana,Bold" w:hAnsi="Cambria" w:cs="Verdana,Bold"/>
                <w:b/>
                <w:bCs/>
                <w:sz w:val="20"/>
                <w:szCs w:val="20"/>
                <w:lang w:eastAsia="pl-PL"/>
              </w:rPr>
            </w:pPr>
          </w:p>
          <w:p w14:paraId="0A316CE8" w14:textId="77777777" w:rsidR="009D5285" w:rsidRPr="00CA385D" w:rsidRDefault="009D5285" w:rsidP="00DE6F11">
            <w:pPr>
              <w:autoSpaceDE w:val="0"/>
              <w:autoSpaceDN w:val="0"/>
              <w:adjustRightInd w:val="0"/>
              <w:jc w:val="both"/>
              <w:rPr>
                <w:rFonts w:ascii="Cambria" w:eastAsia="Verdana,Bold" w:hAnsi="Cambria" w:cs="Verdana,Bold"/>
                <w:b/>
                <w:bCs/>
                <w:sz w:val="20"/>
                <w:szCs w:val="20"/>
                <w:lang w:eastAsia="pl-PL"/>
              </w:rPr>
            </w:pPr>
          </w:p>
          <w:p w14:paraId="252BB58F" w14:textId="77777777" w:rsidR="009D5285" w:rsidRPr="00CA385D" w:rsidRDefault="009D5285" w:rsidP="00DE6F11">
            <w:pPr>
              <w:autoSpaceDE w:val="0"/>
              <w:autoSpaceDN w:val="0"/>
              <w:adjustRightInd w:val="0"/>
              <w:jc w:val="both"/>
              <w:rPr>
                <w:rFonts w:ascii="Cambria" w:eastAsia="Verdana,Bold" w:hAnsi="Cambria" w:cs="Verdana,Bold"/>
                <w:b/>
                <w:bCs/>
                <w:sz w:val="20"/>
                <w:szCs w:val="20"/>
                <w:lang w:eastAsia="pl-PL"/>
              </w:rPr>
            </w:pPr>
          </w:p>
          <w:p w14:paraId="18E0E80C" w14:textId="77777777" w:rsidR="009D5285" w:rsidRPr="00CA385D" w:rsidRDefault="009D5285" w:rsidP="00DE6F11">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14:paraId="0732D793" w14:textId="77777777" w:rsidR="009D5285" w:rsidRPr="00CA385D" w:rsidRDefault="009D5285" w:rsidP="00DE6F11">
            <w:pPr>
              <w:autoSpaceDE w:val="0"/>
              <w:autoSpaceDN w:val="0"/>
              <w:adjustRightInd w:val="0"/>
              <w:jc w:val="both"/>
              <w:rPr>
                <w:rFonts w:ascii="Cambria" w:eastAsia="Verdana,Bold" w:hAnsi="Cambria" w:cs="Verdana,Bold"/>
                <w:b/>
                <w:bCs/>
                <w:sz w:val="20"/>
                <w:szCs w:val="20"/>
                <w:lang w:eastAsia="pl-PL"/>
              </w:rPr>
            </w:pPr>
          </w:p>
          <w:p w14:paraId="4484D341" w14:textId="77777777" w:rsidR="009D5285" w:rsidRPr="00CA385D" w:rsidRDefault="009D5285" w:rsidP="00DE6F11">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14:paraId="36A94EF0" w14:textId="77777777" w:rsidR="009D5285" w:rsidRPr="00CA385D" w:rsidRDefault="009D5285" w:rsidP="00DE6F11">
            <w:pPr>
              <w:tabs>
                <w:tab w:val="left" w:pos="1260"/>
              </w:tabs>
              <w:jc w:val="both"/>
              <w:rPr>
                <w:rFonts w:ascii="Cambria" w:eastAsia="Verdana,Bold" w:hAnsi="Cambria" w:cs="Verdana,Bold"/>
                <w:b/>
                <w:sz w:val="20"/>
                <w:szCs w:val="20"/>
                <w:lang w:eastAsia="pl-PL"/>
              </w:rPr>
            </w:pPr>
          </w:p>
        </w:tc>
      </w:tr>
    </w:tbl>
    <w:p w14:paraId="54E139E6" w14:textId="77777777" w:rsidR="009D5285" w:rsidRPr="00CA385D" w:rsidRDefault="009D5285" w:rsidP="009D5285">
      <w:pPr>
        <w:autoSpaceDE w:val="0"/>
        <w:autoSpaceDN w:val="0"/>
        <w:adjustRightInd w:val="0"/>
        <w:jc w:val="both"/>
        <w:rPr>
          <w:rFonts w:ascii="Cambria" w:eastAsia="Verdana,Bold" w:hAnsi="Cambria" w:cs="Verdana,Bold"/>
          <w:bCs/>
          <w:sz w:val="20"/>
          <w:szCs w:val="20"/>
          <w:lang w:eastAsia="pl-PL"/>
        </w:rPr>
      </w:pPr>
    </w:p>
    <w:p w14:paraId="5F770079" w14:textId="77777777" w:rsidR="009D5285" w:rsidRPr="00CA385D" w:rsidRDefault="009D5285" w:rsidP="009D5285">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14:paraId="735A0C94" w14:textId="77777777" w:rsidR="009D5285" w:rsidRPr="00CA385D" w:rsidRDefault="009D5285" w:rsidP="009D5285">
      <w:pPr>
        <w:autoSpaceDE w:val="0"/>
        <w:autoSpaceDN w:val="0"/>
        <w:adjustRightInd w:val="0"/>
        <w:jc w:val="both"/>
        <w:rPr>
          <w:rFonts w:ascii="Cambria" w:eastAsia="Verdana,Bold" w:hAnsi="Cambria" w:cs="Verdana,Bold"/>
          <w:bCs/>
          <w:sz w:val="20"/>
          <w:szCs w:val="20"/>
          <w:lang w:eastAsia="pl-PL"/>
        </w:rPr>
      </w:pPr>
    </w:p>
    <w:p w14:paraId="2D3183B5" w14:textId="60F538ED" w:rsidR="009D5285" w:rsidRPr="009D5285" w:rsidRDefault="009D5285" w:rsidP="009D5285">
      <w:pPr>
        <w:pStyle w:val="Tekstpodstawowy21"/>
        <w:shd w:val="clear" w:color="auto" w:fill="D0CECE" w:themeFill="background2" w:themeFillShade="E6"/>
        <w:jc w:val="center"/>
        <w:rPr>
          <w:rFonts w:ascii="Cambria" w:hAnsi="Cambria"/>
          <w:sz w:val="20"/>
          <w:szCs w:val="20"/>
        </w:rPr>
      </w:pPr>
      <w:r w:rsidRPr="008E267B">
        <w:rPr>
          <w:rFonts w:ascii="Cambria" w:hAnsi="Cambria"/>
          <w:sz w:val="20"/>
          <w:szCs w:val="20"/>
        </w:rPr>
        <w:t>„</w:t>
      </w:r>
      <w:r w:rsidR="005748CC" w:rsidRPr="005748CC">
        <w:rPr>
          <w:rFonts w:ascii="Cambria" w:eastAsia="Arial" w:hAnsi="Cambria" w:cs="Times New Roman"/>
          <w:sz w:val="20"/>
          <w:szCs w:val="20"/>
        </w:rPr>
        <w:t>Zakup</w:t>
      </w:r>
      <w:r w:rsidR="005748CC" w:rsidRPr="005748CC">
        <w:rPr>
          <w:rFonts w:ascii="Cambria" w:eastAsia="Arial" w:hAnsi="Cambria" w:cs="Times New Roman"/>
          <w:b w:val="0"/>
          <w:sz w:val="20"/>
          <w:szCs w:val="20"/>
        </w:rPr>
        <w:t xml:space="preserve"> </w:t>
      </w:r>
      <w:r w:rsidR="005748CC" w:rsidRPr="005748CC">
        <w:rPr>
          <w:rFonts w:ascii="Cambria" w:eastAsia="Arial" w:hAnsi="Cambria" w:cs="Times New Roman"/>
          <w:sz w:val="20"/>
          <w:szCs w:val="20"/>
        </w:rPr>
        <w:t>doposażenia BCU - Dostawa sprzętu komputerowego i multimedialnego</w:t>
      </w:r>
      <w:r w:rsidR="008E267B" w:rsidRPr="008E267B">
        <w:rPr>
          <w:rFonts w:ascii="Cambria" w:eastAsia="Arial" w:hAnsi="Cambria" w:cs="Times New Roman"/>
          <w:sz w:val="20"/>
          <w:szCs w:val="20"/>
        </w:rPr>
        <w:t>”</w:t>
      </w:r>
      <w:r w:rsidRPr="009D5285">
        <w:rPr>
          <w:rFonts w:ascii="Cambria" w:eastAsia="Arial" w:hAnsi="Cambria" w:cs="Times New Roman"/>
          <w:sz w:val="20"/>
          <w:szCs w:val="20"/>
        </w:rPr>
        <w:t xml:space="preserve"> wynikający</w:t>
      </w:r>
      <w:r w:rsidR="008E267B">
        <w:rPr>
          <w:rFonts w:ascii="Cambria" w:hAnsi="Cambria" w:cs="Times New Roman"/>
          <w:i/>
          <w:sz w:val="20"/>
          <w:szCs w:val="20"/>
        </w:rPr>
        <w:t xml:space="preserve"> </w:t>
      </w:r>
      <w:r w:rsidRPr="009D5285">
        <w:rPr>
          <w:rFonts w:ascii="Cambria" w:eastAsia="Arial" w:hAnsi="Cambria" w:cs="Times New Roman"/>
          <w:sz w:val="20"/>
          <w:szCs w:val="20"/>
        </w:rPr>
        <w:t>z realizacji Umowy Numer KPO/22/1/BCU/U/0074 w ramach konkursu „Utworzenie i wsparcie funkcjonowania 120 branżowych centrów umiejętności (BCU), realizujących koncepcję centrów doskonalenia zawodowego (</w:t>
      </w:r>
      <w:proofErr w:type="spellStart"/>
      <w:r w:rsidRPr="009D5285">
        <w:rPr>
          <w:rFonts w:ascii="Cambria" w:eastAsia="Arial" w:hAnsi="Cambria" w:cs="Times New Roman"/>
          <w:sz w:val="20"/>
          <w:szCs w:val="20"/>
        </w:rPr>
        <w:t>CoVes</w:t>
      </w:r>
      <w:proofErr w:type="spellEnd"/>
      <w:r w:rsidRPr="009D5285">
        <w:rPr>
          <w:rFonts w:ascii="Cambria" w:eastAsia="Arial" w:hAnsi="Cambria" w:cs="Times New Roman"/>
          <w:sz w:val="20"/>
          <w:szCs w:val="20"/>
        </w:rPr>
        <w:t>)</w:t>
      </w:r>
      <w:r w:rsidRPr="009D5285">
        <w:rPr>
          <w:rFonts w:ascii="Cambria" w:hAnsi="Cambria"/>
          <w:sz w:val="20"/>
          <w:szCs w:val="20"/>
        </w:rPr>
        <w:t>”</w:t>
      </w:r>
    </w:p>
    <w:p w14:paraId="5F9673BE" w14:textId="77777777" w:rsidR="009D5285" w:rsidRPr="00CA385D" w:rsidRDefault="009D5285" w:rsidP="009D5285">
      <w:pPr>
        <w:autoSpaceDE w:val="0"/>
        <w:autoSpaceDN w:val="0"/>
        <w:adjustRightInd w:val="0"/>
        <w:jc w:val="both"/>
        <w:rPr>
          <w:rFonts w:ascii="Cambria" w:eastAsia="Verdana,Bold" w:hAnsi="Cambria" w:cs="Verdana,Bold"/>
          <w:bCs/>
          <w:sz w:val="20"/>
          <w:szCs w:val="20"/>
          <w:lang w:eastAsia="pl-PL"/>
        </w:rPr>
      </w:pPr>
    </w:p>
    <w:p w14:paraId="29E33AAF" w14:textId="6BA85EEF" w:rsidR="009D5285" w:rsidRDefault="009D5285" w:rsidP="009D5285">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Pr="001A51AE">
        <w:rPr>
          <w:rFonts w:ascii="Cambria" w:eastAsia="Verdana,Bold" w:hAnsi="Cambria" w:cs="Verdana,Bold"/>
          <w:bCs/>
          <w:sz w:val="20"/>
          <w:szCs w:val="20"/>
          <w:lang w:eastAsia="pl-PL"/>
        </w:rPr>
        <w:t xml:space="preserve">odpowiednio dla </w:t>
      </w:r>
      <w:r w:rsidRPr="001A51AE">
        <w:rPr>
          <w:rFonts w:ascii="Cambria" w:eastAsia="Verdana,Bold" w:hAnsi="Cambria" w:cs="Verdana,Bold"/>
          <w:b/>
          <w:bCs/>
          <w:sz w:val="20"/>
          <w:szCs w:val="20"/>
          <w:lang w:eastAsia="pl-PL"/>
        </w:rPr>
        <w:t xml:space="preserve">Zadania nr 1 </w:t>
      </w:r>
      <w:r w:rsidRPr="001A51AE">
        <w:rPr>
          <w:rFonts w:ascii="Cambria" w:eastAsia="Verdana,Bold" w:hAnsi="Cambria" w:cs="Verdana,Bold"/>
          <w:bCs/>
          <w:sz w:val="20"/>
          <w:szCs w:val="20"/>
          <w:lang w:eastAsia="pl-PL"/>
        </w:rPr>
        <w:t xml:space="preserve">na które jest składana oferta zgodnie </w:t>
      </w:r>
      <w:r w:rsidR="001A51AE" w:rsidRPr="001A51AE">
        <w:rPr>
          <w:rFonts w:ascii="Cambria" w:eastAsia="Verdana,Bold" w:hAnsi="Cambria" w:cs="Verdana,Bold"/>
          <w:bCs/>
          <w:sz w:val="20"/>
          <w:szCs w:val="20"/>
          <w:lang w:eastAsia="pl-PL"/>
        </w:rPr>
        <w:t>z opisem w pkt. III.2.5</w:t>
      </w:r>
      <w:r w:rsidRPr="001A51AE">
        <w:rPr>
          <w:rFonts w:ascii="Cambria" w:eastAsia="Verdana,Bold" w:hAnsi="Cambria" w:cs="Verdana,Bold"/>
          <w:bCs/>
          <w:sz w:val="20"/>
          <w:szCs w:val="20"/>
          <w:lang w:eastAsia="pl-PL"/>
        </w:rPr>
        <w:t>)</w:t>
      </w:r>
      <w:r w:rsidR="001A51AE" w:rsidRPr="001A51AE">
        <w:rPr>
          <w:rFonts w:ascii="Cambria" w:eastAsia="Verdana,Bold" w:hAnsi="Cambria" w:cs="Verdana,Bold"/>
          <w:bCs/>
          <w:sz w:val="20"/>
          <w:szCs w:val="20"/>
          <w:lang w:eastAsia="pl-PL"/>
        </w:rPr>
        <w:t>a Zapytania ofertowego</w:t>
      </w:r>
      <w:r w:rsidRPr="001A51AE">
        <w:rPr>
          <w:rFonts w:ascii="Cambria" w:eastAsia="Verdana,Bold" w:hAnsi="Cambria" w:cs="Verdana,Bold"/>
          <w:bCs/>
          <w:sz w:val="20"/>
          <w:szCs w:val="20"/>
          <w:lang w:eastAsia="pl-PL"/>
        </w:rPr>
        <w:t>.</w:t>
      </w:r>
    </w:p>
    <w:p w14:paraId="65899DBA" w14:textId="77777777" w:rsidR="009D5285" w:rsidRDefault="009D5285" w:rsidP="009D5285">
      <w:pPr>
        <w:autoSpaceDE w:val="0"/>
        <w:autoSpaceDN w:val="0"/>
        <w:adjustRightInd w:val="0"/>
        <w:jc w:val="both"/>
        <w:rPr>
          <w:rFonts w:ascii="Cambria" w:eastAsia="Times New Roman" w:hAnsi="Cambria" w:cs="Arial"/>
          <w:i/>
          <w:sz w:val="20"/>
          <w:szCs w:val="20"/>
          <w:lang w:eastAsia="pl-PL"/>
        </w:rPr>
      </w:pPr>
    </w:p>
    <w:p w14:paraId="55E9510F" w14:textId="77777777" w:rsidR="009D5285" w:rsidRPr="00CA385D" w:rsidRDefault="009D5285" w:rsidP="009D5285">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1701"/>
        <w:gridCol w:w="2268"/>
        <w:gridCol w:w="1134"/>
        <w:gridCol w:w="1134"/>
      </w:tblGrid>
      <w:tr w:rsidR="009D5285" w:rsidRPr="00CA385D" w14:paraId="29FC9FA0" w14:textId="77777777" w:rsidTr="009D5285">
        <w:trPr>
          <w:trHeight w:val="693"/>
        </w:trPr>
        <w:tc>
          <w:tcPr>
            <w:tcW w:w="675" w:type="dxa"/>
            <w:vMerge w:val="restart"/>
            <w:vAlign w:val="center"/>
          </w:tcPr>
          <w:p w14:paraId="6B74D2BE" w14:textId="32389296" w:rsidR="009D5285" w:rsidRPr="00CA385D" w:rsidRDefault="009D5285" w:rsidP="00DE6F11">
            <w:pPr>
              <w:autoSpaceDE w:val="0"/>
              <w:autoSpaceDN w:val="0"/>
              <w:adjustRightInd w:val="0"/>
              <w:jc w:val="center"/>
              <w:rPr>
                <w:rFonts w:ascii="Cambria" w:eastAsia="Times New Roman" w:hAnsi="Cambria" w:cs="Verdana"/>
                <w:sz w:val="20"/>
                <w:szCs w:val="20"/>
                <w:lang w:eastAsia="pl-PL"/>
              </w:rPr>
            </w:pPr>
            <w:r>
              <w:rPr>
                <w:rFonts w:ascii="Cambria" w:eastAsia="Times New Roman" w:hAnsi="Cambria" w:cs="Verdana"/>
                <w:sz w:val="20"/>
                <w:szCs w:val="20"/>
                <w:lang w:eastAsia="pl-PL"/>
              </w:rPr>
              <w:t>Lp.</w:t>
            </w:r>
          </w:p>
          <w:p w14:paraId="7BC5AB9F" w14:textId="77777777" w:rsidR="009D5285" w:rsidRPr="00CA385D" w:rsidRDefault="009D5285" w:rsidP="00DE6F11">
            <w:pPr>
              <w:autoSpaceDE w:val="0"/>
              <w:autoSpaceDN w:val="0"/>
              <w:adjustRightInd w:val="0"/>
              <w:jc w:val="center"/>
              <w:rPr>
                <w:rFonts w:ascii="Cambria" w:eastAsia="Verdana,Bold" w:hAnsi="Cambria" w:cs="Verdana,Bold"/>
                <w:bCs/>
                <w:sz w:val="20"/>
                <w:szCs w:val="20"/>
                <w:lang w:eastAsia="pl-PL"/>
              </w:rPr>
            </w:pPr>
          </w:p>
        </w:tc>
        <w:tc>
          <w:tcPr>
            <w:tcW w:w="2977" w:type="dxa"/>
            <w:vMerge w:val="restart"/>
            <w:vAlign w:val="center"/>
          </w:tcPr>
          <w:p w14:paraId="6955E27A"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14:paraId="1EDE5BEE"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14:paraId="53798BBB"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14:paraId="78F26FB4"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14:paraId="07B44661" w14:textId="77777777" w:rsidR="009D5285" w:rsidRPr="00CA385D" w:rsidRDefault="009D5285" w:rsidP="00DE6F11">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9D5285" w:rsidRPr="00CA385D" w14:paraId="7A15ACC3" w14:textId="77777777" w:rsidTr="009D5285">
        <w:trPr>
          <w:trHeight w:val="619"/>
        </w:trPr>
        <w:tc>
          <w:tcPr>
            <w:tcW w:w="675" w:type="dxa"/>
            <w:vMerge/>
            <w:vAlign w:val="center"/>
          </w:tcPr>
          <w:p w14:paraId="5B84934B"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p>
        </w:tc>
        <w:tc>
          <w:tcPr>
            <w:tcW w:w="2977" w:type="dxa"/>
            <w:vMerge/>
            <w:vAlign w:val="center"/>
          </w:tcPr>
          <w:p w14:paraId="081379BE"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14:paraId="6E322B2A"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14:paraId="15AECC7E" w14:textId="77777777" w:rsidR="009D5285" w:rsidRPr="00CA385D" w:rsidRDefault="009D5285" w:rsidP="00DE6F11">
            <w:pPr>
              <w:autoSpaceDE w:val="0"/>
              <w:autoSpaceDN w:val="0"/>
              <w:adjustRightInd w:val="0"/>
              <w:jc w:val="both"/>
              <w:rPr>
                <w:rFonts w:ascii="Cambria" w:eastAsia="Times New Roman" w:hAnsi="Cambria" w:cs="Verdana"/>
                <w:sz w:val="20"/>
                <w:szCs w:val="20"/>
                <w:lang w:eastAsia="pl-PL"/>
              </w:rPr>
            </w:pPr>
          </w:p>
        </w:tc>
        <w:tc>
          <w:tcPr>
            <w:tcW w:w="1134" w:type="dxa"/>
            <w:vAlign w:val="center"/>
          </w:tcPr>
          <w:p w14:paraId="6DE7B658" w14:textId="77777777" w:rsidR="009D5285" w:rsidRPr="00DD3D07" w:rsidRDefault="009D5285" w:rsidP="00DE6F11">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14:paraId="6D4B2D20" w14:textId="77777777" w:rsidR="009D5285" w:rsidRPr="00DD3D07" w:rsidRDefault="009D5285" w:rsidP="00DE6F11">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14:paraId="780F18D6" w14:textId="77777777" w:rsidR="009D5285" w:rsidRPr="00DD3D07" w:rsidRDefault="009D5285" w:rsidP="00DE6F11">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14:paraId="7638BF74" w14:textId="77777777" w:rsidR="009D5285" w:rsidRPr="00DD3D07" w:rsidRDefault="009D5285" w:rsidP="00DE6F11">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9D5285" w:rsidRPr="00CA385D" w14:paraId="779D9A4F" w14:textId="77777777" w:rsidTr="009D5285">
        <w:trPr>
          <w:trHeight w:val="273"/>
        </w:trPr>
        <w:tc>
          <w:tcPr>
            <w:tcW w:w="675" w:type="dxa"/>
            <w:shd w:val="clear" w:color="auto" w:fill="F2F2F2" w:themeFill="background1" w:themeFillShade="F2"/>
            <w:vAlign w:val="center"/>
          </w:tcPr>
          <w:p w14:paraId="2C91BD23"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2977" w:type="dxa"/>
            <w:shd w:val="clear" w:color="auto" w:fill="F2F2F2" w:themeFill="background1" w:themeFillShade="F2"/>
            <w:vAlign w:val="center"/>
          </w:tcPr>
          <w:p w14:paraId="6E11AAC6"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14:paraId="36D15D93"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14:paraId="18FF9CC2"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14:paraId="212D757A"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14:paraId="6800893B" w14:textId="77777777" w:rsidR="009D5285" w:rsidRPr="00DD3D07" w:rsidRDefault="009D5285" w:rsidP="00DE6F11">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9D5285" w:rsidRPr="00CA385D" w14:paraId="2A92DD1E" w14:textId="77777777" w:rsidTr="009D5285">
        <w:trPr>
          <w:trHeight w:val="831"/>
        </w:trPr>
        <w:tc>
          <w:tcPr>
            <w:tcW w:w="675" w:type="dxa"/>
          </w:tcPr>
          <w:p w14:paraId="7435CEE5" w14:textId="580E1E48" w:rsidR="009D5285" w:rsidRPr="00DD3D07" w:rsidRDefault="009D5285" w:rsidP="00DE6F11">
            <w:pPr>
              <w:autoSpaceDE w:val="0"/>
              <w:autoSpaceDN w:val="0"/>
              <w:adjustRightInd w:val="0"/>
              <w:jc w:val="center"/>
              <w:rPr>
                <w:rFonts w:ascii="Cambria" w:eastAsia="Verdana,Bold" w:hAnsi="Cambria" w:cs="Verdana,Bold"/>
                <w:b/>
                <w:bCs/>
                <w:sz w:val="20"/>
                <w:szCs w:val="20"/>
                <w:lang w:eastAsia="pl-PL"/>
              </w:rPr>
            </w:pPr>
          </w:p>
        </w:tc>
        <w:tc>
          <w:tcPr>
            <w:tcW w:w="2977" w:type="dxa"/>
          </w:tcPr>
          <w:p w14:paraId="4F4F0D51"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p w14:paraId="26BECC72" w14:textId="77777777" w:rsidR="009D5285" w:rsidRDefault="009D5285" w:rsidP="00DE6F11">
            <w:pPr>
              <w:autoSpaceDE w:val="0"/>
              <w:autoSpaceDN w:val="0"/>
              <w:adjustRightInd w:val="0"/>
              <w:jc w:val="both"/>
              <w:rPr>
                <w:rFonts w:ascii="Cambria" w:eastAsia="Verdana,Bold" w:hAnsi="Cambria" w:cs="Verdana,Bold"/>
                <w:bCs/>
                <w:sz w:val="20"/>
                <w:szCs w:val="20"/>
                <w:lang w:eastAsia="pl-PL"/>
              </w:rPr>
            </w:pPr>
          </w:p>
          <w:p w14:paraId="00B5FA19" w14:textId="77777777" w:rsidR="009D5285" w:rsidRDefault="009D5285" w:rsidP="00DE6F11">
            <w:pPr>
              <w:autoSpaceDE w:val="0"/>
              <w:autoSpaceDN w:val="0"/>
              <w:adjustRightInd w:val="0"/>
              <w:jc w:val="both"/>
              <w:rPr>
                <w:rFonts w:ascii="Cambria" w:eastAsia="Verdana,Bold" w:hAnsi="Cambria" w:cs="Verdana,Bold"/>
                <w:bCs/>
                <w:sz w:val="20"/>
                <w:szCs w:val="20"/>
                <w:lang w:eastAsia="pl-PL"/>
              </w:rPr>
            </w:pPr>
          </w:p>
          <w:p w14:paraId="60484BE6"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701" w:type="dxa"/>
          </w:tcPr>
          <w:p w14:paraId="5094A6F3"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2268" w:type="dxa"/>
          </w:tcPr>
          <w:p w14:paraId="71D588E6"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134" w:type="dxa"/>
          </w:tcPr>
          <w:p w14:paraId="27F1CA7B"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134" w:type="dxa"/>
          </w:tcPr>
          <w:p w14:paraId="01F18BF5"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r>
      <w:tr w:rsidR="009D5285" w:rsidRPr="00CA385D" w14:paraId="10121177" w14:textId="77777777" w:rsidTr="009D5285">
        <w:trPr>
          <w:trHeight w:val="973"/>
        </w:trPr>
        <w:tc>
          <w:tcPr>
            <w:tcW w:w="675" w:type="dxa"/>
          </w:tcPr>
          <w:p w14:paraId="5F399AB2" w14:textId="30AC93BD" w:rsidR="009D5285" w:rsidRPr="00DD3D07" w:rsidRDefault="009D5285" w:rsidP="00DE6F11">
            <w:pPr>
              <w:autoSpaceDE w:val="0"/>
              <w:autoSpaceDN w:val="0"/>
              <w:adjustRightInd w:val="0"/>
              <w:jc w:val="center"/>
              <w:rPr>
                <w:rFonts w:ascii="Cambria" w:eastAsia="Verdana,Bold" w:hAnsi="Cambria" w:cs="Verdana,Bold"/>
                <w:b/>
                <w:bCs/>
                <w:sz w:val="20"/>
                <w:szCs w:val="20"/>
                <w:lang w:eastAsia="pl-PL"/>
              </w:rPr>
            </w:pPr>
          </w:p>
        </w:tc>
        <w:tc>
          <w:tcPr>
            <w:tcW w:w="2977" w:type="dxa"/>
          </w:tcPr>
          <w:p w14:paraId="3FF0847E"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701" w:type="dxa"/>
          </w:tcPr>
          <w:p w14:paraId="0917A9D9"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2268" w:type="dxa"/>
          </w:tcPr>
          <w:p w14:paraId="6BDB95AA"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134" w:type="dxa"/>
          </w:tcPr>
          <w:p w14:paraId="62097E8F"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c>
          <w:tcPr>
            <w:tcW w:w="1134" w:type="dxa"/>
          </w:tcPr>
          <w:p w14:paraId="2149320E" w14:textId="77777777" w:rsidR="009D5285" w:rsidRPr="00CA385D" w:rsidRDefault="009D5285" w:rsidP="00DE6F11">
            <w:pPr>
              <w:autoSpaceDE w:val="0"/>
              <w:autoSpaceDN w:val="0"/>
              <w:adjustRightInd w:val="0"/>
              <w:jc w:val="both"/>
              <w:rPr>
                <w:rFonts w:ascii="Cambria" w:eastAsia="Verdana,Bold" w:hAnsi="Cambria" w:cs="Verdana,Bold"/>
                <w:bCs/>
                <w:sz w:val="20"/>
                <w:szCs w:val="20"/>
                <w:lang w:eastAsia="pl-PL"/>
              </w:rPr>
            </w:pPr>
          </w:p>
        </w:tc>
      </w:tr>
    </w:tbl>
    <w:p w14:paraId="2034B58F" w14:textId="77777777" w:rsidR="009D5285" w:rsidRPr="00CA385D" w:rsidRDefault="009D5285" w:rsidP="009D5285">
      <w:pPr>
        <w:autoSpaceDE w:val="0"/>
        <w:autoSpaceDN w:val="0"/>
        <w:adjustRightInd w:val="0"/>
        <w:jc w:val="both"/>
        <w:rPr>
          <w:rFonts w:ascii="Cambria" w:eastAsia="Times New Roman" w:hAnsi="Cambria" w:cs="Arial"/>
          <w:sz w:val="20"/>
          <w:szCs w:val="20"/>
          <w:lang w:eastAsia="pl-PL"/>
        </w:rPr>
      </w:pPr>
    </w:p>
    <w:p w14:paraId="2125F2B0" w14:textId="77777777" w:rsidR="009D5285" w:rsidRDefault="009D5285" w:rsidP="009D5285">
      <w:pPr>
        <w:autoSpaceDE w:val="0"/>
        <w:autoSpaceDN w:val="0"/>
        <w:adjustRightInd w:val="0"/>
        <w:jc w:val="both"/>
        <w:rPr>
          <w:rFonts w:ascii="Cambria" w:eastAsia="Times New Roman" w:hAnsi="Cambria" w:cs="Arial"/>
          <w:b/>
          <w:sz w:val="20"/>
          <w:szCs w:val="20"/>
          <w:lang w:eastAsia="pl-PL"/>
        </w:rPr>
      </w:pPr>
    </w:p>
    <w:p w14:paraId="47DC0535" w14:textId="77777777" w:rsidR="009D5285" w:rsidRPr="00CA385D" w:rsidRDefault="009D5285" w:rsidP="009D5285">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14:paraId="5EC08FBA" w14:textId="77777777" w:rsidR="009D5285" w:rsidRPr="00CA385D" w:rsidRDefault="009D5285" w:rsidP="009D5285">
      <w:pPr>
        <w:autoSpaceDE w:val="0"/>
        <w:autoSpaceDN w:val="0"/>
        <w:adjustRightInd w:val="0"/>
        <w:jc w:val="both"/>
        <w:rPr>
          <w:rFonts w:ascii="Cambria" w:eastAsia="Times New Roman" w:hAnsi="Cambria" w:cs="Arial"/>
          <w:b/>
          <w:sz w:val="20"/>
          <w:szCs w:val="20"/>
          <w:lang w:eastAsia="pl-PL"/>
        </w:rPr>
      </w:pPr>
    </w:p>
    <w:p w14:paraId="1C56CBBB" w14:textId="77777777" w:rsidR="009D5285" w:rsidRPr="00CA385D" w:rsidRDefault="009D5285" w:rsidP="009D5285">
      <w:pPr>
        <w:autoSpaceDE w:val="0"/>
        <w:autoSpaceDN w:val="0"/>
        <w:adjustRightInd w:val="0"/>
        <w:jc w:val="both"/>
        <w:rPr>
          <w:rFonts w:ascii="Cambria" w:eastAsia="Times New Roman" w:hAnsi="Cambria" w:cs="Verdana"/>
          <w:sz w:val="20"/>
          <w:szCs w:val="20"/>
          <w:lang w:eastAsia="pl-PL"/>
        </w:rPr>
      </w:pPr>
    </w:p>
    <w:p w14:paraId="48D293C2" w14:textId="77777777" w:rsidR="009D5285" w:rsidRPr="00CA385D" w:rsidRDefault="009D5285" w:rsidP="009D5285">
      <w:pPr>
        <w:autoSpaceDE w:val="0"/>
        <w:autoSpaceDN w:val="0"/>
        <w:adjustRightInd w:val="0"/>
        <w:jc w:val="both"/>
        <w:rPr>
          <w:rFonts w:ascii="Cambria" w:eastAsia="Times New Roman" w:hAnsi="Cambria" w:cs="Verdana"/>
          <w:sz w:val="20"/>
          <w:szCs w:val="20"/>
          <w:lang w:eastAsia="pl-PL"/>
        </w:rPr>
      </w:pPr>
    </w:p>
    <w:p w14:paraId="4DC3EEDA" w14:textId="77777777" w:rsidR="009D5285" w:rsidRPr="00CD6C52" w:rsidRDefault="009D5285" w:rsidP="009D5285">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517B569D" w14:textId="77777777" w:rsidR="009D5285" w:rsidRPr="00CA385D" w:rsidRDefault="009D5285" w:rsidP="009D5285">
      <w:pPr>
        <w:autoSpaceDE w:val="0"/>
        <w:autoSpaceDN w:val="0"/>
        <w:adjustRightInd w:val="0"/>
        <w:jc w:val="both"/>
        <w:rPr>
          <w:rFonts w:ascii="Cambria" w:eastAsia="Times New Roman" w:hAnsi="Cambria" w:cs="Verdana"/>
          <w:sz w:val="20"/>
          <w:szCs w:val="20"/>
          <w:lang w:eastAsia="pl-PL"/>
        </w:rPr>
      </w:pPr>
    </w:p>
    <w:p w14:paraId="03B69669" w14:textId="77777777" w:rsidR="009D5285" w:rsidRPr="00CA385D" w:rsidRDefault="009D5285" w:rsidP="009D5285">
      <w:pPr>
        <w:autoSpaceDE w:val="0"/>
        <w:autoSpaceDN w:val="0"/>
        <w:adjustRightInd w:val="0"/>
        <w:jc w:val="both"/>
        <w:rPr>
          <w:rFonts w:ascii="Cambria" w:eastAsia="Times New Roman" w:hAnsi="Cambria" w:cs="Verdana"/>
          <w:sz w:val="20"/>
          <w:szCs w:val="20"/>
          <w:lang w:eastAsia="pl-PL"/>
        </w:rPr>
      </w:pPr>
    </w:p>
    <w:p w14:paraId="522541D9" w14:textId="77777777" w:rsidR="009D5285" w:rsidRDefault="009D5285" w:rsidP="00BF042E">
      <w:pPr>
        <w:tabs>
          <w:tab w:val="left" w:pos="6390"/>
          <w:tab w:val="right" w:pos="9072"/>
          <w:tab w:val="right" w:pos="9637"/>
        </w:tabs>
        <w:rPr>
          <w:rFonts w:ascii="Cambria" w:hAnsi="Cambria" w:cs="Times New Roman"/>
          <w:sz w:val="20"/>
          <w:szCs w:val="20"/>
        </w:rPr>
      </w:pPr>
    </w:p>
    <w:p w14:paraId="7A5BFE11" w14:textId="77777777" w:rsidR="009D5285" w:rsidRDefault="009D5285" w:rsidP="00BF042E">
      <w:pPr>
        <w:tabs>
          <w:tab w:val="left" w:pos="6390"/>
          <w:tab w:val="right" w:pos="9072"/>
          <w:tab w:val="right" w:pos="9637"/>
        </w:tabs>
        <w:rPr>
          <w:rFonts w:ascii="Cambria" w:hAnsi="Cambria" w:cs="Times New Roman"/>
          <w:sz w:val="20"/>
          <w:szCs w:val="20"/>
        </w:rPr>
      </w:pPr>
    </w:p>
    <w:p w14:paraId="362EC305" w14:textId="77777777" w:rsidR="009D5285" w:rsidRDefault="009D5285" w:rsidP="00BF042E">
      <w:pPr>
        <w:tabs>
          <w:tab w:val="left" w:pos="6390"/>
          <w:tab w:val="right" w:pos="9072"/>
          <w:tab w:val="right" w:pos="9637"/>
        </w:tabs>
        <w:rPr>
          <w:rFonts w:ascii="Cambria" w:hAnsi="Cambria" w:cs="Times New Roman"/>
          <w:sz w:val="20"/>
          <w:szCs w:val="20"/>
        </w:rPr>
      </w:pPr>
    </w:p>
    <w:p w14:paraId="3AFC5F93" w14:textId="77777777" w:rsidR="009D5285" w:rsidRDefault="009D5285" w:rsidP="00BF042E">
      <w:pPr>
        <w:tabs>
          <w:tab w:val="left" w:pos="6390"/>
          <w:tab w:val="right" w:pos="9072"/>
          <w:tab w:val="right" w:pos="9637"/>
        </w:tabs>
        <w:rPr>
          <w:rFonts w:ascii="Cambria" w:hAnsi="Cambria" w:cs="Times New Roman"/>
          <w:sz w:val="20"/>
          <w:szCs w:val="20"/>
        </w:rPr>
      </w:pPr>
    </w:p>
    <w:p w14:paraId="7EEB4C30" w14:textId="77777777" w:rsidR="009D5285" w:rsidRDefault="009D5285" w:rsidP="00BF042E">
      <w:pPr>
        <w:tabs>
          <w:tab w:val="left" w:pos="6390"/>
          <w:tab w:val="right" w:pos="9072"/>
          <w:tab w:val="right" w:pos="9637"/>
        </w:tabs>
        <w:rPr>
          <w:rFonts w:ascii="Cambria" w:hAnsi="Cambria" w:cs="Times New Roman"/>
          <w:sz w:val="20"/>
          <w:szCs w:val="20"/>
        </w:rPr>
      </w:pPr>
    </w:p>
    <w:p w14:paraId="23D6B9B6" w14:textId="77777777" w:rsidR="009D5285" w:rsidRDefault="009D5285" w:rsidP="00BF042E">
      <w:pPr>
        <w:tabs>
          <w:tab w:val="left" w:pos="6390"/>
          <w:tab w:val="right" w:pos="9072"/>
          <w:tab w:val="right" w:pos="9637"/>
        </w:tabs>
        <w:rPr>
          <w:rFonts w:ascii="Cambria" w:hAnsi="Cambria" w:cs="Times New Roman"/>
          <w:sz w:val="20"/>
          <w:szCs w:val="20"/>
        </w:rPr>
      </w:pPr>
    </w:p>
    <w:p w14:paraId="7F9F40B9" w14:textId="77777777" w:rsidR="009D5285" w:rsidRDefault="009D5285" w:rsidP="00BF042E">
      <w:pPr>
        <w:tabs>
          <w:tab w:val="left" w:pos="6390"/>
          <w:tab w:val="right" w:pos="9072"/>
          <w:tab w:val="right" w:pos="9637"/>
        </w:tabs>
        <w:rPr>
          <w:rFonts w:ascii="Cambria" w:hAnsi="Cambria" w:cs="Times New Roman"/>
          <w:sz w:val="20"/>
          <w:szCs w:val="20"/>
        </w:rPr>
      </w:pPr>
    </w:p>
    <w:p w14:paraId="1B82EF99" w14:textId="77777777" w:rsidR="009D5285" w:rsidRDefault="009D5285" w:rsidP="00BF042E">
      <w:pPr>
        <w:tabs>
          <w:tab w:val="left" w:pos="6390"/>
          <w:tab w:val="right" w:pos="9072"/>
          <w:tab w:val="right" w:pos="9637"/>
        </w:tabs>
        <w:rPr>
          <w:rFonts w:ascii="Cambria" w:hAnsi="Cambria" w:cs="Times New Roman"/>
          <w:sz w:val="20"/>
          <w:szCs w:val="20"/>
        </w:rPr>
      </w:pPr>
    </w:p>
    <w:p w14:paraId="101CFC9C" w14:textId="77777777" w:rsidR="00C730B7" w:rsidRDefault="00C730B7" w:rsidP="00BF042E">
      <w:pPr>
        <w:tabs>
          <w:tab w:val="left" w:pos="6390"/>
          <w:tab w:val="right" w:pos="9072"/>
          <w:tab w:val="right" w:pos="9637"/>
        </w:tabs>
        <w:rPr>
          <w:rFonts w:ascii="Cambria" w:hAnsi="Cambria" w:cs="Times New Roman"/>
          <w:sz w:val="20"/>
          <w:szCs w:val="20"/>
        </w:rPr>
      </w:pPr>
    </w:p>
    <w:p w14:paraId="6A07CE05" w14:textId="77777777" w:rsidR="00C730B7" w:rsidRDefault="00C730B7" w:rsidP="00BF042E">
      <w:pPr>
        <w:tabs>
          <w:tab w:val="left" w:pos="6390"/>
          <w:tab w:val="right" w:pos="9072"/>
          <w:tab w:val="right" w:pos="9637"/>
        </w:tabs>
        <w:rPr>
          <w:rFonts w:ascii="Cambria" w:hAnsi="Cambria" w:cs="Times New Roman"/>
          <w:sz w:val="20"/>
          <w:szCs w:val="20"/>
        </w:rPr>
      </w:pPr>
    </w:p>
    <w:p w14:paraId="48777520" w14:textId="77777777" w:rsidR="00C730B7" w:rsidRDefault="00C730B7" w:rsidP="00BF042E">
      <w:pPr>
        <w:tabs>
          <w:tab w:val="left" w:pos="6390"/>
          <w:tab w:val="right" w:pos="9072"/>
          <w:tab w:val="right" w:pos="9637"/>
        </w:tabs>
        <w:rPr>
          <w:rFonts w:ascii="Cambria" w:hAnsi="Cambria" w:cs="Times New Roman"/>
          <w:sz w:val="20"/>
          <w:szCs w:val="20"/>
        </w:rPr>
      </w:pPr>
    </w:p>
    <w:p w14:paraId="4DF5CDC7" w14:textId="0115B05A" w:rsidR="00C730B7" w:rsidRPr="00680F10" w:rsidRDefault="00C730B7" w:rsidP="00C730B7">
      <w:pPr>
        <w:tabs>
          <w:tab w:val="left" w:pos="284"/>
        </w:tabs>
        <w:jc w:val="right"/>
        <w:rPr>
          <w:rFonts w:ascii="Cambria" w:hAnsi="Cambria" w:cs="Times New Roman"/>
          <w:b/>
          <w:sz w:val="20"/>
          <w:szCs w:val="20"/>
          <w:u w:val="single"/>
        </w:rPr>
      </w:pPr>
      <w:r>
        <w:rPr>
          <w:rFonts w:ascii="Cambria" w:hAnsi="Cambria" w:cs="Times New Roman"/>
          <w:b/>
          <w:sz w:val="20"/>
          <w:szCs w:val="20"/>
          <w:u w:val="single"/>
        </w:rPr>
        <w:t>Załącznik nr 7</w:t>
      </w:r>
      <w:r w:rsidRPr="00680F10">
        <w:rPr>
          <w:rFonts w:ascii="Cambria" w:hAnsi="Cambria" w:cs="Times New Roman"/>
          <w:b/>
          <w:sz w:val="20"/>
          <w:szCs w:val="20"/>
          <w:u w:val="single"/>
        </w:rPr>
        <w:t xml:space="preserve"> do Zapytania ofertowego</w:t>
      </w:r>
    </w:p>
    <w:p w14:paraId="29D52844" w14:textId="77777777" w:rsidR="00C730B7" w:rsidRDefault="00C730B7" w:rsidP="00BF042E">
      <w:pPr>
        <w:tabs>
          <w:tab w:val="left" w:pos="6390"/>
          <w:tab w:val="right" w:pos="9072"/>
          <w:tab w:val="right" w:pos="9637"/>
        </w:tabs>
        <w:rPr>
          <w:rFonts w:ascii="Cambria" w:hAnsi="Cambria" w:cs="Times New Roman"/>
          <w:sz w:val="20"/>
          <w:szCs w:val="20"/>
        </w:rPr>
      </w:pPr>
    </w:p>
    <w:p w14:paraId="717671CC" w14:textId="77777777" w:rsidR="00C730B7" w:rsidRDefault="00C730B7" w:rsidP="00BF042E">
      <w:pPr>
        <w:tabs>
          <w:tab w:val="left" w:pos="6390"/>
          <w:tab w:val="right" w:pos="9072"/>
          <w:tab w:val="right" w:pos="9637"/>
        </w:tabs>
        <w:rPr>
          <w:rFonts w:ascii="Cambria" w:hAnsi="Cambria" w:cs="Times New Roman"/>
          <w:sz w:val="20"/>
          <w:szCs w:val="20"/>
        </w:rPr>
      </w:pPr>
    </w:p>
    <w:p w14:paraId="2FD231DC" w14:textId="7964194C" w:rsidR="001077AC" w:rsidRPr="00680F10" w:rsidRDefault="00BF042E" w:rsidP="00BF042E">
      <w:pPr>
        <w:tabs>
          <w:tab w:val="left" w:pos="6390"/>
          <w:tab w:val="right" w:pos="9072"/>
          <w:tab w:val="right" w:pos="9637"/>
        </w:tabs>
        <w:rPr>
          <w:rFonts w:ascii="Cambria" w:hAnsi="Cambria" w:cs="Times New Roman"/>
          <w:sz w:val="20"/>
          <w:szCs w:val="20"/>
        </w:rPr>
      </w:pPr>
      <w:r w:rsidRPr="00680F10">
        <w:rPr>
          <w:rFonts w:ascii="Cambria" w:hAnsi="Cambria" w:cs="Times New Roman"/>
          <w:sz w:val="20"/>
          <w:szCs w:val="20"/>
        </w:rPr>
        <w:t xml:space="preserve">PROJEKT </w:t>
      </w:r>
      <w:r w:rsidR="00E32A09" w:rsidRPr="00680F10">
        <w:rPr>
          <w:rFonts w:ascii="Cambria" w:hAnsi="Cambria" w:cs="Times New Roman"/>
          <w:sz w:val="20"/>
          <w:szCs w:val="20"/>
        </w:rPr>
        <w:t>UMOWY</w:t>
      </w:r>
    </w:p>
    <w:p w14:paraId="4137056A" w14:textId="77777777" w:rsidR="00EB2BB4" w:rsidRDefault="00EB2BB4" w:rsidP="00BF042E">
      <w:pPr>
        <w:tabs>
          <w:tab w:val="left" w:pos="6390"/>
          <w:tab w:val="right" w:pos="9072"/>
          <w:tab w:val="right" w:pos="9637"/>
        </w:tabs>
        <w:jc w:val="center"/>
        <w:rPr>
          <w:rFonts w:ascii="Cambria" w:hAnsi="Cambria" w:cs="Times New Roman"/>
          <w:sz w:val="20"/>
          <w:szCs w:val="20"/>
        </w:rPr>
      </w:pPr>
    </w:p>
    <w:p w14:paraId="315E6260" w14:textId="041ED205" w:rsidR="00BF042E" w:rsidRPr="00881D95" w:rsidRDefault="00BF042E" w:rsidP="00BF042E">
      <w:pPr>
        <w:tabs>
          <w:tab w:val="left" w:pos="6390"/>
          <w:tab w:val="right" w:pos="9072"/>
          <w:tab w:val="right" w:pos="9637"/>
        </w:tabs>
        <w:jc w:val="center"/>
        <w:rPr>
          <w:rFonts w:ascii="Cambria" w:hAnsi="Cambria" w:cs="Times New Roman"/>
          <w:sz w:val="20"/>
          <w:szCs w:val="20"/>
        </w:rPr>
      </w:pPr>
      <w:r w:rsidRPr="00881D95">
        <w:rPr>
          <w:rFonts w:ascii="Cambria" w:hAnsi="Cambria" w:cs="Times New Roman"/>
          <w:sz w:val="20"/>
          <w:szCs w:val="20"/>
        </w:rPr>
        <w:t xml:space="preserve">UMOWA  </w:t>
      </w:r>
      <w:r w:rsidR="00A80143">
        <w:rPr>
          <w:rFonts w:ascii="Cambria" w:hAnsi="Cambria" w:cs="Times New Roman"/>
          <w:sz w:val="20"/>
          <w:szCs w:val="20"/>
        </w:rPr>
        <w:t>Nr 30</w:t>
      </w:r>
      <w:r w:rsidR="00DA0856" w:rsidRPr="00881D95">
        <w:rPr>
          <w:rFonts w:ascii="Cambria" w:hAnsi="Cambria" w:cs="Times New Roman"/>
          <w:sz w:val="20"/>
          <w:szCs w:val="20"/>
        </w:rPr>
        <w:t>/ZK/2025</w:t>
      </w:r>
      <w:r w:rsidRPr="00881D95">
        <w:rPr>
          <w:rFonts w:ascii="Cambria" w:hAnsi="Cambria" w:cs="Times New Roman"/>
          <w:sz w:val="20"/>
          <w:szCs w:val="20"/>
        </w:rPr>
        <w:t>/BCU</w:t>
      </w:r>
    </w:p>
    <w:p w14:paraId="73E531B5" w14:textId="77777777" w:rsidR="001F1AC3" w:rsidRPr="00680F10" w:rsidRDefault="001F1AC3" w:rsidP="00BF042E">
      <w:pPr>
        <w:tabs>
          <w:tab w:val="left" w:pos="6390"/>
          <w:tab w:val="right" w:pos="9072"/>
          <w:tab w:val="right" w:pos="9637"/>
        </w:tabs>
        <w:jc w:val="center"/>
        <w:rPr>
          <w:rFonts w:ascii="Cambria" w:hAnsi="Cambria" w:cs="Times New Roman"/>
          <w:sz w:val="20"/>
          <w:szCs w:val="20"/>
        </w:rPr>
      </w:pPr>
    </w:p>
    <w:p w14:paraId="0CF0C902" w14:textId="677351BA" w:rsidR="00BF042E" w:rsidRPr="00680F10" w:rsidRDefault="00BF042E" w:rsidP="00BF042E">
      <w:pPr>
        <w:jc w:val="both"/>
        <w:rPr>
          <w:rFonts w:ascii="Cambria" w:hAnsi="Cambria" w:cs="Times New Roman"/>
          <w:sz w:val="20"/>
          <w:szCs w:val="20"/>
        </w:rPr>
      </w:pPr>
      <w:r w:rsidRPr="00680F10">
        <w:rPr>
          <w:rFonts w:ascii="Cambria" w:hAnsi="Cambria" w:cs="Times New Roman"/>
          <w:sz w:val="20"/>
          <w:szCs w:val="20"/>
        </w:rPr>
        <w:t>Umowa zawar</w:t>
      </w:r>
      <w:r w:rsidR="00DA0856" w:rsidRPr="00680F10">
        <w:rPr>
          <w:rFonts w:ascii="Cambria" w:hAnsi="Cambria" w:cs="Times New Roman"/>
          <w:sz w:val="20"/>
          <w:szCs w:val="20"/>
        </w:rPr>
        <w:t>ta w Kielcach, w dniu …………..2025</w:t>
      </w:r>
      <w:r w:rsidRPr="00680F10">
        <w:rPr>
          <w:rFonts w:ascii="Cambria" w:hAnsi="Cambria" w:cs="Times New Roman"/>
          <w:sz w:val="20"/>
          <w:szCs w:val="20"/>
        </w:rPr>
        <w:t xml:space="preserve"> r. pomiędzy:</w:t>
      </w:r>
    </w:p>
    <w:p w14:paraId="0C5C0235" w14:textId="77777777" w:rsidR="00BF042E" w:rsidRPr="00680F10" w:rsidRDefault="00BF042E" w:rsidP="00BF042E">
      <w:pPr>
        <w:pStyle w:val="Nagwek5"/>
        <w:spacing w:after="0" w:line="240" w:lineRule="auto"/>
        <w:jc w:val="both"/>
        <w:rPr>
          <w:rFonts w:ascii="Cambria" w:hAnsi="Cambria" w:cs="Times New Roman"/>
          <w:b w:val="0"/>
          <w:sz w:val="20"/>
          <w:szCs w:val="20"/>
          <w:u w:val="none"/>
        </w:rPr>
      </w:pPr>
      <w:r w:rsidRPr="00680F10">
        <w:rPr>
          <w:rFonts w:ascii="Cambria" w:hAnsi="Cambria" w:cs="Times New Roman"/>
          <w:b w:val="0"/>
          <w:sz w:val="20"/>
          <w:szCs w:val="20"/>
          <w:u w:val="none"/>
        </w:rPr>
        <w:t xml:space="preserve">Zakładem Doskonalenia Zawodowego w Kielcach ul. Paderewskiego 55, 25-950 Kielce wpisanym </w:t>
      </w:r>
      <w:r w:rsidRPr="00680F10">
        <w:rPr>
          <w:rFonts w:ascii="Cambria" w:hAnsi="Cambria" w:cs="Times New Roman"/>
          <w:b w:val="0"/>
          <w:sz w:val="20"/>
          <w:szCs w:val="20"/>
          <w:u w:val="none"/>
        </w:rPr>
        <w:br/>
        <w:t>do</w:t>
      </w:r>
      <w:r w:rsidRPr="00680F10">
        <w:rPr>
          <w:rStyle w:val="Pogrubienie"/>
          <w:rFonts w:ascii="Cambria" w:hAnsi="Cambria" w:cs="Times New Roman"/>
          <w:sz w:val="20"/>
          <w:szCs w:val="20"/>
          <w:u w:val="none"/>
        </w:rPr>
        <w:t xml:space="preserve"> rejestru przedsiębiorców</w:t>
      </w:r>
      <w:r w:rsidRPr="00680F10">
        <w:rPr>
          <w:rFonts w:ascii="Cambria" w:hAnsi="Cambria" w:cs="Times New Roman"/>
          <w:b w:val="0"/>
          <w:sz w:val="20"/>
          <w:szCs w:val="20"/>
          <w:u w:val="none"/>
        </w:rPr>
        <w:t xml:space="preserve"> </w:t>
      </w:r>
      <w:r w:rsidRPr="00680F10">
        <w:rPr>
          <w:rStyle w:val="Pogrubienie"/>
          <w:rFonts w:ascii="Cambria" w:hAnsi="Cambria" w:cs="Times New Roman"/>
          <w:sz w:val="20"/>
          <w:szCs w:val="20"/>
          <w:u w:val="none"/>
        </w:rPr>
        <w:t xml:space="preserve">prowadzonego przez </w:t>
      </w:r>
      <w:r w:rsidRPr="00680F10">
        <w:rPr>
          <w:rFonts w:ascii="Cambria" w:hAnsi="Cambria" w:cs="Times New Roman"/>
          <w:b w:val="0"/>
          <w:sz w:val="20"/>
          <w:szCs w:val="20"/>
          <w:u w:val="none"/>
        </w:rPr>
        <w:t xml:space="preserve">Sąd Rejonowy w Kielcach X Wydział Gospodarczy Krajowego Rejestru Sądowego pod </w:t>
      </w:r>
      <w:r w:rsidRPr="00680F10">
        <w:rPr>
          <w:rStyle w:val="Pogrubienie"/>
          <w:rFonts w:ascii="Cambria" w:hAnsi="Cambria" w:cs="Times New Roman"/>
          <w:sz w:val="20"/>
          <w:szCs w:val="20"/>
          <w:u w:val="none"/>
        </w:rPr>
        <w:t xml:space="preserve">numerem KRS 0000067987, </w:t>
      </w:r>
      <w:r w:rsidRPr="00680F10">
        <w:rPr>
          <w:rFonts w:ascii="Cambria" w:hAnsi="Cambria" w:cs="Times New Roman"/>
          <w:b w:val="0"/>
          <w:sz w:val="20"/>
          <w:szCs w:val="20"/>
          <w:u w:val="none"/>
        </w:rPr>
        <w:t>NIP 657-000-88-69 REGON 000512562, reprezentowanym przez:</w:t>
      </w:r>
    </w:p>
    <w:p w14:paraId="24B77B14" w14:textId="2318E55F" w:rsidR="00BF042E" w:rsidRPr="00680F10" w:rsidRDefault="00DA0856" w:rsidP="00BF4CF1">
      <w:pPr>
        <w:widowControl w:val="0"/>
        <w:numPr>
          <w:ilvl w:val="0"/>
          <w:numId w:val="28"/>
        </w:numPr>
        <w:tabs>
          <w:tab w:val="clear" w:pos="435"/>
          <w:tab w:val="left" w:pos="426"/>
        </w:tabs>
        <w:autoSpaceDE w:val="0"/>
        <w:ind w:left="426" w:hanging="426"/>
        <w:jc w:val="both"/>
        <w:rPr>
          <w:rFonts w:ascii="Cambria" w:hAnsi="Cambria" w:cs="Times New Roman"/>
          <w:sz w:val="20"/>
          <w:szCs w:val="20"/>
        </w:rPr>
      </w:pPr>
      <w:r w:rsidRPr="00680F10">
        <w:rPr>
          <w:rFonts w:ascii="Cambria" w:hAnsi="Cambria" w:cs="Times New Roman"/>
          <w:sz w:val="20"/>
          <w:szCs w:val="20"/>
        </w:rPr>
        <w:t>……….</w:t>
      </w:r>
      <w:r w:rsidRPr="00680F10">
        <w:rPr>
          <w:rFonts w:ascii="Cambria" w:hAnsi="Cambria" w:cs="Times New Roman"/>
          <w:sz w:val="20"/>
          <w:szCs w:val="20"/>
        </w:rPr>
        <w:tab/>
      </w:r>
      <w:r w:rsidR="00BF042E" w:rsidRPr="00680F10">
        <w:rPr>
          <w:rFonts w:ascii="Cambria" w:hAnsi="Cambria" w:cs="Times New Roman"/>
          <w:sz w:val="20"/>
          <w:szCs w:val="20"/>
        </w:rPr>
        <w:t>-</w:t>
      </w:r>
      <w:r w:rsidR="00BF042E" w:rsidRPr="00680F10">
        <w:rPr>
          <w:rFonts w:ascii="Cambria" w:hAnsi="Cambria" w:cs="Times New Roman"/>
          <w:sz w:val="20"/>
          <w:szCs w:val="20"/>
        </w:rPr>
        <w:tab/>
        <w:t>……….</w:t>
      </w:r>
    </w:p>
    <w:p w14:paraId="2DF96D82" w14:textId="77777777" w:rsidR="00BF042E" w:rsidRPr="00680F10" w:rsidRDefault="00BF042E" w:rsidP="00BF042E">
      <w:pPr>
        <w:jc w:val="both"/>
        <w:rPr>
          <w:rFonts w:ascii="Cambria" w:hAnsi="Cambria" w:cs="Times New Roman"/>
          <w:sz w:val="20"/>
          <w:szCs w:val="20"/>
        </w:rPr>
      </w:pPr>
      <w:r w:rsidRPr="00680F10">
        <w:rPr>
          <w:rFonts w:ascii="Cambria" w:hAnsi="Cambria" w:cs="Times New Roman"/>
          <w:sz w:val="20"/>
          <w:szCs w:val="20"/>
        </w:rPr>
        <w:t xml:space="preserve">zwanym dalej </w:t>
      </w:r>
      <w:r w:rsidRPr="00680F10">
        <w:rPr>
          <w:rFonts w:ascii="Cambria" w:hAnsi="Cambria" w:cs="Times New Roman"/>
          <w:b/>
          <w:sz w:val="20"/>
          <w:szCs w:val="20"/>
        </w:rPr>
        <w:t>Zamawiającym</w:t>
      </w:r>
    </w:p>
    <w:p w14:paraId="54EAD364" w14:textId="77777777" w:rsidR="00BF042E" w:rsidRPr="00680F10" w:rsidRDefault="00BF042E" w:rsidP="00BF042E">
      <w:pPr>
        <w:jc w:val="both"/>
        <w:rPr>
          <w:rFonts w:ascii="Cambria" w:hAnsi="Cambria" w:cs="Times New Roman"/>
          <w:sz w:val="20"/>
          <w:szCs w:val="20"/>
        </w:rPr>
      </w:pPr>
      <w:r w:rsidRPr="00680F10">
        <w:rPr>
          <w:rFonts w:ascii="Cambria" w:hAnsi="Cambria" w:cs="Times New Roman"/>
          <w:sz w:val="20"/>
          <w:szCs w:val="20"/>
        </w:rPr>
        <w:t>a</w:t>
      </w:r>
    </w:p>
    <w:p w14:paraId="4FBC81E3" w14:textId="77777777" w:rsidR="00BF042E" w:rsidRPr="00680F10" w:rsidRDefault="00BF042E" w:rsidP="00BF042E">
      <w:pPr>
        <w:jc w:val="both"/>
        <w:rPr>
          <w:rFonts w:ascii="Cambria" w:hAnsi="Cambria" w:cs="Times New Roman"/>
          <w:sz w:val="20"/>
          <w:szCs w:val="20"/>
        </w:rPr>
      </w:pPr>
      <w:r w:rsidRPr="00680F10">
        <w:rPr>
          <w:rFonts w:ascii="Cambria" w:hAnsi="Cambria" w:cs="Times New Roman"/>
          <w:sz w:val="20"/>
          <w:szCs w:val="20"/>
        </w:rPr>
        <w:t>……………………………………….</w:t>
      </w:r>
    </w:p>
    <w:p w14:paraId="4E132D14" w14:textId="484FD92D" w:rsidR="00DA0856" w:rsidRPr="00680F10" w:rsidRDefault="00DA0856" w:rsidP="00BF042E">
      <w:pPr>
        <w:jc w:val="both"/>
        <w:rPr>
          <w:rFonts w:ascii="Cambria" w:hAnsi="Cambria" w:cs="Times New Roman"/>
          <w:sz w:val="20"/>
          <w:szCs w:val="20"/>
        </w:rPr>
      </w:pPr>
      <w:r w:rsidRPr="00680F10">
        <w:rPr>
          <w:rFonts w:ascii="Cambria" w:hAnsi="Cambria" w:cs="Times New Roman"/>
          <w:sz w:val="20"/>
          <w:szCs w:val="20"/>
        </w:rPr>
        <w:t>reprezentowanym przez:</w:t>
      </w:r>
    </w:p>
    <w:p w14:paraId="39F5C943" w14:textId="100DA404" w:rsidR="00DA0856" w:rsidRPr="00680F10" w:rsidRDefault="00DA0856" w:rsidP="00DA0856">
      <w:pPr>
        <w:widowControl w:val="0"/>
        <w:tabs>
          <w:tab w:val="left" w:pos="426"/>
        </w:tabs>
        <w:autoSpaceDE w:val="0"/>
        <w:jc w:val="both"/>
        <w:rPr>
          <w:rFonts w:ascii="Cambria" w:hAnsi="Cambria" w:cs="Times New Roman"/>
          <w:sz w:val="20"/>
          <w:szCs w:val="20"/>
        </w:rPr>
      </w:pPr>
      <w:r w:rsidRPr="00680F10">
        <w:rPr>
          <w:rFonts w:ascii="Cambria" w:hAnsi="Cambria" w:cs="Times New Roman"/>
          <w:sz w:val="20"/>
          <w:szCs w:val="20"/>
        </w:rPr>
        <w:t>1.……….</w:t>
      </w:r>
      <w:r w:rsidRPr="00680F10">
        <w:rPr>
          <w:rFonts w:ascii="Cambria" w:hAnsi="Cambria" w:cs="Times New Roman"/>
          <w:sz w:val="20"/>
          <w:szCs w:val="20"/>
        </w:rPr>
        <w:tab/>
        <w:t>-</w:t>
      </w:r>
      <w:r w:rsidRPr="00680F10">
        <w:rPr>
          <w:rFonts w:ascii="Cambria" w:hAnsi="Cambria" w:cs="Times New Roman"/>
          <w:sz w:val="20"/>
          <w:szCs w:val="20"/>
        </w:rPr>
        <w:tab/>
        <w:t>……….</w:t>
      </w:r>
    </w:p>
    <w:p w14:paraId="0DCFC426" w14:textId="323BFBDD" w:rsidR="00BF042E" w:rsidRPr="00680F10" w:rsidRDefault="00DA0856" w:rsidP="00BF042E">
      <w:pPr>
        <w:jc w:val="both"/>
        <w:rPr>
          <w:rFonts w:ascii="Cambria" w:hAnsi="Cambria" w:cs="Times New Roman"/>
          <w:b/>
          <w:sz w:val="20"/>
          <w:szCs w:val="20"/>
        </w:rPr>
      </w:pPr>
      <w:r w:rsidRPr="00680F10">
        <w:rPr>
          <w:rFonts w:ascii="Cambria" w:hAnsi="Cambria" w:cs="Times New Roman"/>
          <w:sz w:val="20"/>
          <w:szCs w:val="20"/>
        </w:rPr>
        <w:t>z</w:t>
      </w:r>
      <w:r w:rsidR="00BF042E" w:rsidRPr="00680F10">
        <w:rPr>
          <w:rFonts w:ascii="Cambria" w:hAnsi="Cambria" w:cs="Times New Roman"/>
          <w:sz w:val="20"/>
          <w:szCs w:val="20"/>
        </w:rPr>
        <w:t>wanym</w:t>
      </w:r>
      <w:r w:rsidRPr="00680F10">
        <w:rPr>
          <w:rFonts w:ascii="Cambria" w:hAnsi="Cambria" w:cs="Times New Roman"/>
          <w:sz w:val="20"/>
          <w:szCs w:val="20"/>
        </w:rPr>
        <w:t xml:space="preserve"> dalej </w:t>
      </w:r>
      <w:r w:rsidRPr="00680F10">
        <w:rPr>
          <w:rFonts w:ascii="Cambria" w:hAnsi="Cambria" w:cs="Times New Roman"/>
          <w:b/>
          <w:sz w:val="20"/>
          <w:szCs w:val="20"/>
        </w:rPr>
        <w:t>Wykonawcą</w:t>
      </w:r>
    </w:p>
    <w:p w14:paraId="4ECB7C2A" w14:textId="77777777" w:rsidR="00DA0856" w:rsidRPr="00AB01F2" w:rsidRDefault="00DA0856" w:rsidP="00DA0856">
      <w:pPr>
        <w:keepLines/>
        <w:autoSpaceDE w:val="0"/>
        <w:jc w:val="both"/>
        <w:rPr>
          <w:rFonts w:ascii="Cambria" w:hAnsi="Cambria"/>
          <w:sz w:val="20"/>
          <w:szCs w:val="20"/>
        </w:rPr>
      </w:pPr>
    </w:p>
    <w:p w14:paraId="36B4D174" w14:textId="669B35BA" w:rsidR="00DA0856" w:rsidRPr="00680F10" w:rsidRDefault="00DA0856" w:rsidP="00DA0856">
      <w:pPr>
        <w:keepLines/>
        <w:autoSpaceDE w:val="0"/>
        <w:jc w:val="both"/>
        <w:rPr>
          <w:rFonts w:ascii="Cambria" w:hAnsi="Cambria" w:cs="Times New Roman"/>
          <w:sz w:val="20"/>
          <w:szCs w:val="20"/>
        </w:rPr>
      </w:pPr>
      <w:r w:rsidRPr="00AB01F2">
        <w:rPr>
          <w:rFonts w:ascii="Cambria" w:hAnsi="Cambria" w:cs="Times New Roman"/>
          <w:sz w:val="20"/>
          <w:szCs w:val="20"/>
        </w:rPr>
        <w:t xml:space="preserve">W wyniku rozstrzygnięcia postępowania prowadzonego w formie </w:t>
      </w:r>
      <w:r w:rsidR="00AB01F2" w:rsidRPr="00AB01F2">
        <w:rPr>
          <w:rFonts w:ascii="Cambria" w:hAnsi="Cambria" w:cs="Times New Roman"/>
          <w:sz w:val="20"/>
          <w:szCs w:val="20"/>
        </w:rPr>
        <w:t>Zapytania ofertowego</w:t>
      </w:r>
      <w:r w:rsidRPr="00AB01F2">
        <w:rPr>
          <w:rFonts w:ascii="Cambria" w:hAnsi="Cambria" w:cs="Times New Roman"/>
          <w:sz w:val="20"/>
          <w:szCs w:val="20"/>
        </w:rPr>
        <w:br/>
      </w:r>
      <w:r w:rsidRPr="00680F10">
        <w:rPr>
          <w:rFonts w:ascii="Cambria" w:hAnsi="Cambria" w:cs="Times New Roman"/>
          <w:sz w:val="20"/>
          <w:szCs w:val="20"/>
        </w:rPr>
        <w:t>pn.:</w:t>
      </w:r>
      <w:r w:rsidR="00AB01F2" w:rsidRPr="00AB01F2">
        <w:rPr>
          <w:rFonts w:ascii="Cambria" w:eastAsia="Arial" w:hAnsi="Cambria" w:cs="Times New Roman"/>
          <w:b/>
          <w:sz w:val="20"/>
          <w:szCs w:val="20"/>
        </w:rPr>
        <w:t xml:space="preserve"> </w:t>
      </w:r>
      <w:r w:rsidR="00AB01F2" w:rsidRPr="005748CC">
        <w:rPr>
          <w:rFonts w:ascii="Cambria" w:eastAsia="Arial" w:hAnsi="Cambria" w:cs="Times New Roman"/>
          <w:b/>
          <w:sz w:val="20"/>
          <w:szCs w:val="20"/>
        </w:rPr>
        <w:t>„</w:t>
      </w:r>
      <w:r w:rsidR="005748CC" w:rsidRPr="005748CC">
        <w:rPr>
          <w:rFonts w:ascii="Cambria" w:eastAsia="Arial" w:hAnsi="Cambria" w:cs="Times New Roman"/>
          <w:b/>
          <w:sz w:val="20"/>
          <w:szCs w:val="20"/>
        </w:rPr>
        <w:t>Zakup doposażenia BCU - Dostawa sprzętu komputerowego i multimedialnego</w:t>
      </w:r>
      <w:r w:rsidR="005748CC" w:rsidRPr="00A64368">
        <w:rPr>
          <w:rFonts w:ascii="Cambria" w:eastAsia="Arial" w:hAnsi="Cambria" w:cs="Times New Roman"/>
          <w:b/>
          <w:sz w:val="20"/>
          <w:szCs w:val="20"/>
        </w:rPr>
        <w:t xml:space="preserve"> </w:t>
      </w:r>
      <w:r w:rsidR="00AB01F2" w:rsidRPr="00A64368">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w:t>
      </w:r>
      <w:proofErr w:type="spellStart"/>
      <w:r w:rsidR="00AB01F2" w:rsidRPr="00A64368">
        <w:rPr>
          <w:rFonts w:ascii="Cambria" w:eastAsia="Arial" w:hAnsi="Cambria" w:cs="Times New Roman"/>
          <w:b/>
          <w:sz w:val="20"/>
          <w:szCs w:val="20"/>
        </w:rPr>
        <w:t>CoVes</w:t>
      </w:r>
      <w:proofErr w:type="spellEnd"/>
      <w:r w:rsidR="00AB01F2" w:rsidRPr="00A64368">
        <w:rPr>
          <w:rFonts w:ascii="Cambria" w:eastAsia="Arial" w:hAnsi="Cambria" w:cs="Times New Roman"/>
          <w:b/>
          <w:sz w:val="20"/>
          <w:szCs w:val="20"/>
        </w:rPr>
        <w:t>)</w:t>
      </w:r>
      <w:r w:rsidRPr="00680F10">
        <w:rPr>
          <w:rFonts w:ascii="Cambria" w:hAnsi="Cambria" w:cs="Times New Roman"/>
          <w:b/>
          <w:bCs/>
          <w:sz w:val="20"/>
          <w:szCs w:val="20"/>
        </w:rPr>
        <w:t>”</w:t>
      </w:r>
      <w:r w:rsidR="00AB01F2">
        <w:rPr>
          <w:rFonts w:ascii="Cambria" w:hAnsi="Cambria" w:cs="Times New Roman"/>
          <w:b/>
          <w:bCs/>
          <w:sz w:val="20"/>
          <w:szCs w:val="20"/>
        </w:rPr>
        <w:t xml:space="preserve"> </w:t>
      </w:r>
      <w:r w:rsidRPr="00680F10">
        <w:rPr>
          <w:rFonts w:ascii="Cambria" w:hAnsi="Cambria" w:cs="Times New Roman"/>
          <w:sz w:val="20"/>
          <w:szCs w:val="20"/>
        </w:rPr>
        <w:t>zawarto umowę następującej treści:</w:t>
      </w:r>
    </w:p>
    <w:p w14:paraId="423A1E5C" w14:textId="77777777" w:rsidR="00DA0856" w:rsidRPr="00680F10" w:rsidRDefault="00DA0856" w:rsidP="00DA0856">
      <w:pPr>
        <w:keepLines/>
        <w:autoSpaceDE w:val="0"/>
        <w:jc w:val="both"/>
        <w:rPr>
          <w:rFonts w:ascii="Cambria" w:hAnsi="Cambria"/>
          <w:sz w:val="20"/>
          <w:szCs w:val="20"/>
        </w:rPr>
      </w:pPr>
    </w:p>
    <w:p w14:paraId="541A5D2C" w14:textId="77777777" w:rsidR="00C655F6" w:rsidRPr="00CA385D" w:rsidRDefault="00C655F6" w:rsidP="00C655F6">
      <w:pPr>
        <w:jc w:val="center"/>
        <w:rPr>
          <w:rFonts w:ascii="Cambria" w:hAnsi="Cambria" w:cstheme="majorHAnsi"/>
          <w:b/>
          <w:sz w:val="20"/>
          <w:szCs w:val="20"/>
        </w:rPr>
      </w:pPr>
      <w:r w:rsidRPr="00CA385D">
        <w:rPr>
          <w:rFonts w:ascii="Cambria" w:hAnsi="Cambria" w:cstheme="majorHAnsi"/>
          <w:b/>
          <w:sz w:val="20"/>
          <w:szCs w:val="20"/>
        </w:rPr>
        <w:t>§ 1</w:t>
      </w:r>
    </w:p>
    <w:p w14:paraId="12753369" w14:textId="77777777" w:rsidR="00C655F6" w:rsidRPr="00CA385D" w:rsidRDefault="00C655F6" w:rsidP="0069163C">
      <w:pPr>
        <w:widowControl w:val="0"/>
        <w:numPr>
          <w:ilvl w:val="0"/>
          <w:numId w:val="55"/>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Zamawiający zamawia, a Wykonawca zobowiązuje się do dostarczenia fabrycznie nowych urządzeń w zakresie Zadania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14:paraId="3541EF21" w14:textId="77777777" w:rsidR="00C655F6" w:rsidRPr="00CA385D" w:rsidRDefault="00C655F6" w:rsidP="0069163C">
      <w:pPr>
        <w:widowControl w:val="0"/>
        <w:numPr>
          <w:ilvl w:val="0"/>
          <w:numId w:val="55"/>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 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14:paraId="3D7F905E" w14:textId="77777777" w:rsidR="00C655F6" w:rsidRPr="00CA385D" w:rsidRDefault="00C655F6" w:rsidP="0069163C">
      <w:pPr>
        <w:widowControl w:val="0"/>
        <w:numPr>
          <w:ilvl w:val="0"/>
          <w:numId w:val="55"/>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p>
    <w:p w14:paraId="61D235A5" w14:textId="77777777" w:rsidR="00C655F6" w:rsidRPr="00CA385D" w:rsidRDefault="00C655F6" w:rsidP="0069163C">
      <w:pPr>
        <w:widowControl w:val="0"/>
        <w:numPr>
          <w:ilvl w:val="0"/>
          <w:numId w:val="55"/>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14:paraId="5860F06E" w14:textId="77777777" w:rsidR="00C655F6" w:rsidRPr="00CA385D" w:rsidRDefault="00C655F6" w:rsidP="0069163C">
      <w:pPr>
        <w:widowControl w:val="0"/>
        <w:numPr>
          <w:ilvl w:val="1"/>
          <w:numId w:val="69"/>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14:paraId="19F47E9C" w14:textId="77777777" w:rsidR="00C655F6" w:rsidRPr="00CA385D" w:rsidRDefault="00C655F6" w:rsidP="0069163C">
      <w:pPr>
        <w:widowControl w:val="0"/>
        <w:numPr>
          <w:ilvl w:val="1"/>
          <w:numId w:val="69"/>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14:paraId="53A9E78F" w14:textId="77777777" w:rsidR="00C655F6" w:rsidRPr="00CA385D" w:rsidRDefault="00C655F6" w:rsidP="0069163C">
      <w:pPr>
        <w:widowControl w:val="0"/>
        <w:numPr>
          <w:ilvl w:val="1"/>
          <w:numId w:val="69"/>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14:paraId="38253E54" w14:textId="77777777" w:rsidR="00C655F6" w:rsidRPr="00CA385D" w:rsidRDefault="00C655F6" w:rsidP="0069163C">
      <w:pPr>
        <w:widowControl w:val="0"/>
        <w:numPr>
          <w:ilvl w:val="1"/>
          <w:numId w:val="69"/>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14:paraId="07D4ED24" w14:textId="77777777" w:rsidR="00C655F6" w:rsidRDefault="00C655F6" w:rsidP="0069163C">
      <w:pPr>
        <w:widowControl w:val="0"/>
        <w:numPr>
          <w:ilvl w:val="1"/>
          <w:numId w:val="69"/>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14:paraId="0D0E9A0E" w14:textId="77777777" w:rsidR="00C655F6" w:rsidRPr="00C655F6" w:rsidRDefault="00C655F6" w:rsidP="00501577">
      <w:pPr>
        <w:tabs>
          <w:tab w:val="left" w:pos="426"/>
        </w:tabs>
        <w:jc w:val="both"/>
        <w:rPr>
          <w:rFonts w:ascii="Cambria" w:hAnsi="Cambria"/>
          <w:sz w:val="20"/>
          <w:szCs w:val="20"/>
        </w:rPr>
      </w:pPr>
    </w:p>
    <w:p w14:paraId="19239A71" w14:textId="77777777" w:rsidR="00C655F6" w:rsidRPr="00A8004A" w:rsidRDefault="00C655F6" w:rsidP="00C655F6">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14:paraId="05E8919C" w14:textId="48903E97" w:rsidR="00C655F6" w:rsidRPr="00A8004A" w:rsidRDefault="00C655F6" w:rsidP="0069163C">
      <w:pPr>
        <w:pStyle w:val="Akapitzlist"/>
        <w:widowControl/>
        <w:numPr>
          <w:ilvl w:val="1"/>
          <w:numId w:val="52"/>
        </w:numPr>
        <w:autoSpaceDE/>
        <w:autoSpaceDN/>
        <w:ind w:left="284" w:hanging="284"/>
        <w:rPr>
          <w:rFonts w:ascii="Cambria" w:eastAsia="Times New Roman" w:hAnsi="Cambria" w:cs="Arial"/>
          <w:b/>
          <w:sz w:val="20"/>
          <w:szCs w:val="20"/>
        </w:rPr>
      </w:pPr>
      <w:r w:rsidRPr="00A8004A">
        <w:rPr>
          <w:rFonts w:ascii="Cambria" w:eastAsia="Times New Roman" w:hAnsi="Cambria" w:cs="Arial"/>
          <w:b/>
          <w:sz w:val="20"/>
          <w:szCs w:val="20"/>
        </w:rPr>
        <w:t>Wykonawca zobowiązany jest do dostawy Sprzętu:</w:t>
      </w:r>
      <w:r w:rsidR="00A1799C">
        <w:rPr>
          <w:rFonts w:ascii="Cambria" w:eastAsia="Times New Roman" w:hAnsi="Cambria" w:cs="Arial"/>
          <w:b/>
          <w:sz w:val="20"/>
          <w:szCs w:val="20"/>
        </w:rPr>
        <w:t xml:space="preserve"> Budynek ul. Saska 4/6, 26-600 Radom</w:t>
      </w:r>
    </w:p>
    <w:p w14:paraId="3630F368" w14:textId="6F545FDB" w:rsidR="00C655F6" w:rsidRPr="006E5AA0" w:rsidRDefault="00C655F6" w:rsidP="0069163C">
      <w:pPr>
        <w:pStyle w:val="Akapitzlist"/>
        <w:widowControl/>
        <w:numPr>
          <w:ilvl w:val="1"/>
          <w:numId w:val="52"/>
        </w:numPr>
        <w:autoSpaceDE/>
        <w:autoSpaceDN/>
        <w:ind w:left="284" w:hanging="284"/>
        <w:jc w:val="both"/>
        <w:rPr>
          <w:rFonts w:ascii="Cambria" w:eastAsia="Times New Roman" w:hAnsi="Cambria" w:cs="Arial"/>
          <w:sz w:val="20"/>
          <w:szCs w:val="20"/>
          <w:u w:val="single"/>
        </w:rPr>
      </w:pPr>
      <w:r w:rsidRPr="008532BC">
        <w:rPr>
          <w:rFonts w:ascii="Cambria" w:hAnsi="Cambria" w:cs="Arial"/>
          <w:b/>
          <w:sz w:val="20"/>
          <w:szCs w:val="20"/>
        </w:rPr>
        <w:t>Termin wykonania zamówienia</w:t>
      </w:r>
      <w:r w:rsidRPr="008532BC">
        <w:rPr>
          <w:rFonts w:ascii="Cambria" w:hAnsi="Cambria" w:cs="Arial"/>
          <w:sz w:val="20"/>
          <w:szCs w:val="20"/>
        </w:rPr>
        <w:t>:</w:t>
      </w:r>
      <w:r>
        <w:rPr>
          <w:rFonts w:ascii="Cambria" w:hAnsi="Cambria" w:cs="Arial"/>
          <w:sz w:val="20"/>
          <w:szCs w:val="20"/>
        </w:rPr>
        <w:t xml:space="preserve"> do 26 marca 2025 r. </w:t>
      </w:r>
    </w:p>
    <w:p w14:paraId="0EF6B8F2" w14:textId="77777777" w:rsidR="00C655F6"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Pr="00CA385D">
        <w:rPr>
          <w:rFonts w:ascii="Cambria" w:hAnsi="Cambria" w:cstheme="majorHAnsi"/>
          <w:sz w:val="20"/>
          <w:szCs w:val="20"/>
        </w:rPr>
        <w:t>Dostawa odbędzie się</w:t>
      </w:r>
      <w:r w:rsidRPr="00CA385D">
        <w:rPr>
          <w:rFonts w:ascii="Cambria" w:hAnsi="Cambria" w:cstheme="majorHAnsi"/>
          <w:spacing w:val="-1"/>
          <w:sz w:val="20"/>
          <w:szCs w:val="20"/>
        </w:rPr>
        <w:t xml:space="preserve"> </w:t>
      </w:r>
      <w:r w:rsidRPr="00CA385D">
        <w:rPr>
          <w:rFonts w:ascii="Cambria" w:hAnsi="Cambria" w:cstheme="majorHAnsi"/>
          <w:sz w:val="20"/>
          <w:szCs w:val="20"/>
        </w:rPr>
        <w:t>jednorazowo.</w:t>
      </w:r>
    </w:p>
    <w:p w14:paraId="2A21DF6D" w14:textId="2CF1A85C" w:rsidR="00C655F6" w:rsidRDefault="00C655F6" w:rsidP="00C655F6">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Pr="00CA385D">
        <w:rPr>
          <w:rFonts w:ascii="Cambria" w:hAnsi="Cambria" w:cstheme="majorHAnsi"/>
          <w:sz w:val="20"/>
          <w:szCs w:val="20"/>
        </w:rPr>
        <w:t>O</w:t>
      </w:r>
      <w:r w:rsidRPr="00CA385D">
        <w:rPr>
          <w:rFonts w:ascii="Cambria" w:hAnsi="Cambria" w:cstheme="majorHAnsi"/>
          <w:spacing w:val="-7"/>
          <w:sz w:val="20"/>
          <w:szCs w:val="20"/>
        </w:rPr>
        <w:t xml:space="preserve"> </w:t>
      </w:r>
      <w:r w:rsidRPr="00CA385D">
        <w:rPr>
          <w:rFonts w:ascii="Cambria" w:hAnsi="Cambria" w:cstheme="majorHAnsi"/>
          <w:sz w:val="20"/>
          <w:szCs w:val="20"/>
        </w:rPr>
        <w:t>planowanym</w:t>
      </w:r>
      <w:r w:rsidRPr="00CA385D">
        <w:rPr>
          <w:rFonts w:ascii="Cambria" w:hAnsi="Cambria" w:cstheme="majorHAnsi"/>
          <w:spacing w:val="-7"/>
          <w:sz w:val="20"/>
          <w:szCs w:val="20"/>
        </w:rPr>
        <w:t xml:space="preserve"> </w:t>
      </w:r>
      <w:r w:rsidRPr="00CA385D">
        <w:rPr>
          <w:rFonts w:ascii="Cambria" w:hAnsi="Cambria" w:cstheme="majorHAnsi"/>
          <w:sz w:val="20"/>
          <w:szCs w:val="20"/>
        </w:rPr>
        <w:t>terminie</w:t>
      </w:r>
      <w:r w:rsidRPr="00CA385D">
        <w:rPr>
          <w:rFonts w:ascii="Cambria" w:hAnsi="Cambria" w:cstheme="majorHAnsi"/>
          <w:spacing w:val="-11"/>
          <w:sz w:val="20"/>
          <w:szCs w:val="20"/>
        </w:rPr>
        <w:t xml:space="preserve"> </w:t>
      </w:r>
      <w:r w:rsidRPr="00CA385D">
        <w:rPr>
          <w:rFonts w:ascii="Cambria" w:hAnsi="Cambria" w:cstheme="majorHAnsi"/>
          <w:sz w:val="20"/>
          <w:szCs w:val="20"/>
        </w:rPr>
        <w:t>dostawy,</w:t>
      </w:r>
      <w:r w:rsidRPr="00CA385D">
        <w:rPr>
          <w:rFonts w:ascii="Cambria" w:hAnsi="Cambria" w:cstheme="majorHAnsi"/>
          <w:spacing w:val="-12"/>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powiadomi</w:t>
      </w:r>
      <w:r w:rsidRPr="00CA385D">
        <w:rPr>
          <w:rFonts w:ascii="Cambria" w:hAnsi="Cambria" w:cstheme="majorHAnsi"/>
          <w:spacing w:val="-8"/>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(pisemnie,</w:t>
      </w:r>
      <w:r w:rsidRPr="00CA385D">
        <w:rPr>
          <w:rFonts w:ascii="Cambria" w:hAnsi="Cambria" w:cstheme="majorHAnsi"/>
          <w:spacing w:val="-7"/>
          <w:sz w:val="20"/>
          <w:szCs w:val="20"/>
        </w:rPr>
        <w:t xml:space="preserve"> </w:t>
      </w:r>
      <w:r>
        <w:rPr>
          <w:rFonts w:ascii="Cambria" w:hAnsi="Cambria" w:cstheme="majorHAnsi"/>
          <w:sz w:val="20"/>
          <w:szCs w:val="20"/>
        </w:rPr>
        <w:t>e-mailem)</w:t>
      </w:r>
      <w:r w:rsidRPr="00CA385D">
        <w:rPr>
          <w:rFonts w:ascii="Cambria" w:hAnsi="Cambria" w:cstheme="majorHAnsi"/>
          <w:sz w:val="20"/>
          <w:szCs w:val="20"/>
        </w:rPr>
        <w:t xml:space="preserve"> z wyprzedzeniem 3 dni</w:t>
      </w:r>
      <w:r w:rsidRPr="00CA385D">
        <w:rPr>
          <w:rFonts w:ascii="Cambria" w:hAnsi="Cambria" w:cstheme="majorHAnsi"/>
          <w:spacing w:val="-3"/>
          <w:sz w:val="20"/>
          <w:szCs w:val="20"/>
        </w:rPr>
        <w:t>.</w:t>
      </w:r>
    </w:p>
    <w:p w14:paraId="70852552" w14:textId="183579A0" w:rsidR="00C655F6"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dniu</w:t>
      </w:r>
      <w:r w:rsidRPr="00CA385D">
        <w:rPr>
          <w:rFonts w:ascii="Cambria" w:hAnsi="Cambria" w:cstheme="majorHAnsi"/>
          <w:spacing w:val="-7"/>
          <w:sz w:val="20"/>
          <w:szCs w:val="20"/>
        </w:rPr>
        <w:t xml:space="preserve"> </w:t>
      </w:r>
      <w:r w:rsidRPr="00CA385D">
        <w:rPr>
          <w:rFonts w:ascii="Cambria" w:hAnsi="Cambria" w:cstheme="majorHAnsi"/>
          <w:sz w:val="20"/>
          <w:szCs w:val="20"/>
        </w:rPr>
        <w:t>dostawy</w:t>
      </w:r>
      <w:r w:rsidRPr="00CA385D">
        <w:rPr>
          <w:rFonts w:ascii="Cambria" w:hAnsi="Cambria" w:cstheme="majorHAnsi"/>
          <w:spacing w:val="-8"/>
          <w:sz w:val="20"/>
          <w:szCs w:val="20"/>
        </w:rPr>
        <w:t xml:space="preserve"> </w:t>
      </w:r>
      <w:r w:rsidRPr="00CA385D">
        <w:rPr>
          <w:rFonts w:ascii="Cambria" w:hAnsi="Cambria" w:cstheme="majorHAnsi"/>
          <w:sz w:val="20"/>
          <w:szCs w:val="20"/>
        </w:rPr>
        <w:t>Zamawiający</w:t>
      </w:r>
      <w:r w:rsidRPr="00CA385D">
        <w:rPr>
          <w:rFonts w:ascii="Cambria" w:hAnsi="Cambria" w:cstheme="majorHAnsi"/>
          <w:spacing w:val="-8"/>
          <w:sz w:val="20"/>
          <w:szCs w:val="20"/>
        </w:rPr>
        <w:t xml:space="preserve"> </w:t>
      </w:r>
      <w:r w:rsidRPr="00CA385D">
        <w:rPr>
          <w:rFonts w:ascii="Cambria" w:hAnsi="Cambria" w:cstheme="majorHAnsi"/>
          <w:sz w:val="20"/>
          <w:szCs w:val="20"/>
        </w:rPr>
        <w:t>dokona</w:t>
      </w:r>
      <w:r w:rsidRPr="00CA385D">
        <w:rPr>
          <w:rFonts w:ascii="Cambria" w:hAnsi="Cambria" w:cstheme="majorHAnsi"/>
          <w:spacing w:val="-11"/>
          <w:sz w:val="20"/>
          <w:szCs w:val="20"/>
        </w:rPr>
        <w:t xml:space="preserve"> </w:t>
      </w:r>
      <w:r w:rsidRPr="00CA385D">
        <w:rPr>
          <w:rFonts w:ascii="Cambria" w:hAnsi="Cambria" w:cstheme="majorHAnsi"/>
          <w:sz w:val="20"/>
          <w:szCs w:val="20"/>
        </w:rPr>
        <w:t>kontroli</w:t>
      </w:r>
      <w:r w:rsidRPr="00CA385D">
        <w:rPr>
          <w:rFonts w:ascii="Cambria" w:hAnsi="Cambria" w:cstheme="majorHAnsi"/>
          <w:spacing w:val="-6"/>
          <w:sz w:val="20"/>
          <w:szCs w:val="20"/>
        </w:rPr>
        <w:t xml:space="preserve"> </w:t>
      </w:r>
      <w:r w:rsidRPr="00CA385D">
        <w:rPr>
          <w:rFonts w:ascii="Cambria" w:hAnsi="Cambria" w:cstheme="majorHAnsi"/>
          <w:sz w:val="20"/>
          <w:szCs w:val="20"/>
        </w:rPr>
        <w:t>dostarczanego</w:t>
      </w:r>
      <w:r w:rsidRPr="00CA385D">
        <w:rPr>
          <w:rFonts w:ascii="Cambria" w:hAnsi="Cambria" w:cstheme="majorHAnsi"/>
          <w:spacing w:val="-6"/>
          <w:sz w:val="20"/>
          <w:szCs w:val="20"/>
        </w:rPr>
        <w:t xml:space="preserve"> </w:t>
      </w:r>
      <w:r w:rsidRPr="00CA385D">
        <w:rPr>
          <w:rFonts w:ascii="Cambria" w:hAnsi="Cambria" w:cstheme="majorHAnsi"/>
          <w:sz w:val="20"/>
          <w:szCs w:val="20"/>
        </w:rPr>
        <w:t>Sprzętu</w:t>
      </w:r>
      <w:r w:rsidRPr="00CA385D">
        <w:rPr>
          <w:rFonts w:ascii="Cambria" w:hAnsi="Cambria" w:cstheme="majorHAnsi"/>
          <w:spacing w:val="-5"/>
          <w:sz w:val="20"/>
          <w:szCs w:val="20"/>
        </w:rPr>
        <w:t xml:space="preserve"> </w:t>
      </w:r>
      <w:r w:rsidRPr="00CA385D">
        <w:rPr>
          <w:rFonts w:ascii="Cambria" w:hAnsi="Cambria" w:cstheme="majorHAnsi"/>
          <w:sz w:val="20"/>
          <w:szCs w:val="20"/>
        </w:rPr>
        <w:t>pod</w:t>
      </w:r>
      <w:r w:rsidRPr="00CA385D">
        <w:rPr>
          <w:rFonts w:ascii="Cambria" w:hAnsi="Cambria" w:cstheme="majorHAnsi"/>
          <w:spacing w:val="-8"/>
          <w:sz w:val="20"/>
          <w:szCs w:val="20"/>
        </w:rPr>
        <w:t xml:space="preserve"> </w:t>
      </w:r>
      <w:r w:rsidRPr="00CA385D">
        <w:rPr>
          <w:rFonts w:ascii="Cambria" w:hAnsi="Cambria" w:cstheme="majorHAnsi"/>
          <w:sz w:val="20"/>
          <w:szCs w:val="20"/>
        </w:rPr>
        <w:t>względem</w:t>
      </w:r>
      <w:r w:rsidRPr="00CA385D">
        <w:rPr>
          <w:rFonts w:ascii="Cambria" w:hAnsi="Cambria" w:cstheme="majorHAnsi"/>
          <w:spacing w:val="-1"/>
          <w:sz w:val="20"/>
          <w:szCs w:val="20"/>
        </w:rPr>
        <w:t xml:space="preserve"> </w:t>
      </w:r>
      <w:r w:rsidRPr="00CA385D">
        <w:rPr>
          <w:rFonts w:ascii="Cambria" w:hAnsi="Cambria" w:cstheme="majorHAnsi"/>
          <w:sz w:val="20"/>
          <w:szCs w:val="20"/>
        </w:rPr>
        <w:t>zgodności</w:t>
      </w:r>
      <w:r>
        <w:rPr>
          <w:rFonts w:ascii="Cambria" w:hAnsi="Cambria" w:cstheme="majorHAnsi"/>
          <w:sz w:val="20"/>
          <w:szCs w:val="20"/>
        </w:rPr>
        <w:t xml:space="preserve"> </w:t>
      </w:r>
      <w:r w:rsidRPr="00CA385D">
        <w:rPr>
          <w:rFonts w:ascii="Cambria" w:hAnsi="Cambria" w:cstheme="majorHAnsi"/>
          <w:sz w:val="20"/>
          <w:szCs w:val="20"/>
        </w:rPr>
        <w:t xml:space="preserve">z parametrami technicznymi określonymi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7"/>
          <w:sz w:val="20"/>
          <w:szCs w:val="20"/>
        </w:rPr>
        <w:t xml:space="preserve"> </w:t>
      </w:r>
      <w:r w:rsidRPr="00CA385D">
        <w:rPr>
          <w:rFonts w:ascii="Cambria" w:hAnsi="Cambria" w:cstheme="majorHAnsi"/>
          <w:sz w:val="20"/>
          <w:szCs w:val="20"/>
        </w:rPr>
        <w:t>Umowy.</w:t>
      </w:r>
    </w:p>
    <w:p w14:paraId="3EF5BAFE" w14:textId="6E579F88" w:rsidR="00C655F6"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Pr="005748CC">
        <w:rPr>
          <w:rFonts w:ascii="Cambria" w:hAnsi="Cambria" w:cstheme="majorHAnsi"/>
          <w:sz w:val="20"/>
          <w:szCs w:val="20"/>
        </w:rPr>
        <w:t xml:space="preserve">Dostawa musi zostać wyznaczona i zrealizowana </w:t>
      </w:r>
      <w:r w:rsidR="00A1799C" w:rsidRPr="005748CC">
        <w:rPr>
          <w:rFonts w:ascii="Cambria" w:hAnsi="Cambria" w:cstheme="majorHAnsi"/>
          <w:sz w:val="20"/>
          <w:szCs w:val="20"/>
        </w:rPr>
        <w:t xml:space="preserve">od poniedziałku do piątku w godzinach między 7:00 </w:t>
      </w:r>
      <w:r w:rsidR="00A1799C" w:rsidRPr="005748CC">
        <w:rPr>
          <w:rFonts w:ascii="Cambria" w:hAnsi="Cambria" w:cstheme="majorHAnsi"/>
          <w:sz w:val="20"/>
          <w:szCs w:val="20"/>
        </w:rPr>
        <w:br/>
        <w:t>a 17</w:t>
      </w:r>
      <w:r w:rsidRPr="005748CC">
        <w:rPr>
          <w:rFonts w:ascii="Cambria" w:hAnsi="Cambria" w:cstheme="majorHAnsi"/>
          <w:sz w:val="20"/>
          <w:szCs w:val="20"/>
        </w:rPr>
        <w:t>:00</w:t>
      </w:r>
      <w:r w:rsidR="00A1799C" w:rsidRPr="005748CC">
        <w:rPr>
          <w:rFonts w:ascii="Cambria" w:hAnsi="Cambria" w:cstheme="majorHAnsi"/>
          <w:sz w:val="20"/>
          <w:szCs w:val="20"/>
        </w:rPr>
        <w:t xml:space="preserve"> lub w sobotę po uprzednim uzgodnieniu</w:t>
      </w:r>
      <w:r w:rsidRPr="005748CC">
        <w:rPr>
          <w:rFonts w:ascii="Cambria" w:hAnsi="Cambria" w:cstheme="majorHAnsi"/>
          <w:sz w:val="20"/>
          <w:szCs w:val="20"/>
        </w:rPr>
        <w:t xml:space="preserve"> z Zamawiającym. </w:t>
      </w:r>
      <w:r w:rsidRPr="00CA385D">
        <w:rPr>
          <w:rFonts w:ascii="Cambria" w:hAnsi="Cambria" w:cstheme="majorHAnsi"/>
          <w:sz w:val="20"/>
          <w:szCs w:val="20"/>
        </w:rPr>
        <w:t xml:space="preserve">Kontrola zgodności Sprzętu </w:t>
      </w:r>
      <w:r w:rsidRPr="00CA385D">
        <w:rPr>
          <w:rFonts w:ascii="Cambria" w:hAnsi="Cambria" w:cstheme="majorHAnsi"/>
          <w:sz w:val="20"/>
          <w:szCs w:val="20"/>
        </w:rPr>
        <w:br/>
        <w:t>z</w:t>
      </w:r>
      <w:r w:rsidRPr="00CA385D">
        <w:rPr>
          <w:rFonts w:ascii="Cambria" w:hAnsi="Cambria" w:cstheme="majorHAnsi"/>
          <w:spacing w:val="-17"/>
          <w:sz w:val="20"/>
          <w:szCs w:val="20"/>
        </w:rPr>
        <w:t xml:space="preserve"> </w:t>
      </w:r>
      <w:r w:rsidRPr="00CA385D">
        <w:rPr>
          <w:rFonts w:ascii="Cambria" w:hAnsi="Cambria" w:cstheme="majorHAnsi"/>
          <w:sz w:val="20"/>
          <w:szCs w:val="20"/>
        </w:rPr>
        <w:t>parametrami</w:t>
      </w:r>
      <w:r w:rsidRPr="00CA385D">
        <w:rPr>
          <w:rFonts w:ascii="Cambria" w:hAnsi="Cambria" w:cstheme="majorHAnsi"/>
          <w:spacing w:val="-17"/>
          <w:sz w:val="20"/>
          <w:szCs w:val="20"/>
        </w:rPr>
        <w:t xml:space="preserve"> </w:t>
      </w:r>
      <w:r w:rsidRPr="00CA385D">
        <w:rPr>
          <w:rFonts w:ascii="Cambria" w:hAnsi="Cambria" w:cstheme="majorHAnsi"/>
          <w:sz w:val="20"/>
          <w:szCs w:val="20"/>
        </w:rPr>
        <w:t>technicznymi</w:t>
      </w:r>
      <w:r w:rsidRPr="00CA385D">
        <w:rPr>
          <w:rFonts w:ascii="Cambria" w:hAnsi="Cambria" w:cstheme="majorHAnsi"/>
          <w:spacing w:val="-14"/>
          <w:sz w:val="20"/>
          <w:szCs w:val="20"/>
        </w:rPr>
        <w:t xml:space="preserve"> </w:t>
      </w:r>
      <w:r w:rsidRPr="00CA385D">
        <w:rPr>
          <w:rFonts w:ascii="Cambria" w:hAnsi="Cambria" w:cstheme="majorHAnsi"/>
          <w:sz w:val="20"/>
          <w:szCs w:val="20"/>
        </w:rPr>
        <w:t>określonymi</w:t>
      </w:r>
      <w:r w:rsidRPr="00CA385D">
        <w:rPr>
          <w:rFonts w:ascii="Cambria" w:hAnsi="Cambria" w:cstheme="majorHAnsi"/>
          <w:spacing w:val="-14"/>
          <w:sz w:val="20"/>
          <w:szCs w:val="20"/>
        </w:rPr>
        <w:t xml:space="preserve"> </w:t>
      </w:r>
      <w:r w:rsidRPr="00CA385D">
        <w:rPr>
          <w:rFonts w:ascii="Cambria" w:hAnsi="Cambria" w:cstheme="majorHAnsi"/>
          <w:sz w:val="20"/>
          <w:szCs w:val="20"/>
        </w:rPr>
        <w:t>w</w:t>
      </w:r>
      <w:r w:rsidRPr="00CA385D">
        <w:rPr>
          <w:rFonts w:ascii="Cambria" w:hAnsi="Cambria" w:cstheme="majorHAnsi"/>
          <w:spacing w:val="-14"/>
          <w:sz w:val="20"/>
          <w:szCs w:val="20"/>
        </w:rPr>
        <w:t xml:space="preserve"> </w:t>
      </w:r>
      <w:r w:rsidRPr="00CA385D">
        <w:rPr>
          <w:rFonts w:ascii="Cambria" w:hAnsi="Cambria" w:cstheme="majorHAnsi"/>
          <w:b/>
          <w:sz w:val="20"/>
          <w:szCs w:val="20"/>
        </w:rPr>
        <w:t>załączniku</w:t>
      </w:r>
      <w:r w:rsidRPr="00CA385D">
        <w:rPr>
          <w:rFonts w:ascii="Cambria" w:hAnsi="Cambria" w:cstheme="majorHAnsi"/>
          <w:b/>
          <w:spacing w:val="-14"/>
          <w:sz w:val="20"/>
          <w:szCs w:val="20"/>
        </w:rPr>
        <w:t xml:space="preserve"> </w:t>
      </w:r>
      <w:r w:rsidRPr="00CA385D">
        <w:rPr>
          <w:rFonts w:ascii="Cambria" w:hAnsi="Cambria" w:cstheme="majorHAnsi"/>
          <w:b/>
          <w:sz w:val="20"/>
          <w:szCs w:val="20"/>
        </w:rPr>
        <w:t>nr</w:t>
      </w:r>
      <w:r w:rsidRPr="00CA385D">
        <w:rPr>
          <w:rFonts w:ascii="Cambria" w:hAnsi="Cambria" w:cstheme="majorHAnsi"/>
          <w:b/>
          <w:spacing w:val="-13"/>
          <w:sz w:val="20"/>
          <w:szCs w:val="20"/>
        </w:rPr>
        <w:t xml:space="preserve"> </w:t>
      </w:r>
      <w:r w:rsidRPr="00CA385D">
        <w:rPr>
          <w:rFonts w:ascii="Cambria" w:hAnsi="Cambria" w:cstheme="majorHAnsi"/>
          <w:b/>
          <w:sz w:val="20"/>
          <w:szCs w:val="20"/>
        </w:rPr>
        <w:t>1</w:t>
      </w:r>
      <w:r w:rsidRPr="00CA385D">
        <w:rPr>
          <w:rFonts w:ascii="Cambria" w:hAnsi="Cambria" w:cstheme="majorHAnsi"/>
          <w:b/>
          <w:spacing w:val="-16"/>
          <w:sz w:val="20"/>
          <w:szCs w:val="20"/>
        </w:rPr>
        <w:t xml:space="preserve"> </w:t>
      </w:r>
      <w:r w:rsidRPr="00CA385D">
        <w:rPr>
          <w:rFonts w:ascii="Cambria" w:hAnsi="Cambria" w:cstheme="majorHAnsi"/>
          <w:sz w:val="20"/>
          <w:szCs w:val="20"/>
        </w:rPr>
        <w:t>do</w:t>
      </w:r>
      <w:r w:rsidRPr="00CA385D">
        <w:rPr>
          <w:rFonts w:ascii="Cambria" w:hAnsi="Cambria" w:cstheme="majorHAnsi"/>
          <w:spacing w:val="-16"/>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zostanie</w:t>
      </w:r>
      <w:r w:rsidRPr="00CA385D">
        <w:rPr>
          <w:rFonts w:ascii="Cambria" w:hAnsi="Cambria" w:cstheme="majorHAnsi"/>
          <w:spacing w:val="-14"/>
          <w:sz w:val="20"/>
          <w:szCs w:val="20"/>
        </w:rPr>
        <w:t xml:space="preserve"> </w:t>
      </w:r>
      <w:r w:rsidRPr="00CA385D">
        <w:rPr>
          <w:rFonts w:ascii="Cambria" w:hAnsi="Cambria" w:cstheme="majorHAnsi"/>
          <w:sz w:val="20"/>
          <w:szCs w:val="20"/>
        </w:rPr>
        <w:t>dokonana</w:t>
      </w:r>
      <w:r w:rsidRPr="00CA385D">
        <w:rPr>
          <w:rFonts w:ascii="Cambria" w:hAnsi="Cambria" w:cstheme="majorHAnsi"/>
          <w:spacing w:val="-16"/>
          <w:sz w:val="20"/>
          <w:szCs w:val="20"/>
        </w:rPr>
        <w:t xml:space="preserve"> </w:t>
      </w:r>
      <w:r w:rsidRPr="00CA385D">
        <w:rPr>
          <w:rFonts w:ascii="Cambria" w:hAnsi="Cambria" w:cstheme="majorHAnsi"/>
          <w:sz w:val="20"/>
          <w:szCs w:val="20"/>
        </w:rPr>
        <w:t>przez Zamawiającego do końca następnego dnia roboczego po dniu</w:t>
      </w:r>
      <w:r w:rsidRPr="00CA385D">
        <w:rPr>
          <w:rFonts w:ascii="Cambria" w:hAnsi="Cambria" w:cstheme="majorHAnsi"/>
          <w:spacing w:val="-15"/>
          <w:sz w:val="20"/>
          <w:szCs w:val="20"/>
        </w:rPr>
        <w:t xml:space="preserve"> </w:t>
      </w:r>
      <w:r w:rsidRPr="00CA385D">
        <w:rPr>
          <w:rFonts w:ascii="Cambria" w:hAnsi="Cambria" w:cstheme="majorHAnsi"/>
          <w:sz w:val="20"/>
          <w:szCs w:val="20"/>
        </w:rPr>
        <w:t>dostawy.</w:t>
      </w:r>
    </w:p>
    <w:p w14:paraId="74137404" w14:textId="1A758E7A" w:rsidR="00C655F6"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Pr="00CA385D">
        <w:rPr>
          <w:rFonts w:ascii="Cambria" w:hAnsi="Cambria" w:cstheme="majorHAnsi"/>
          <w:sz w:val="20"/>
          <w:szCs w:val="20"/>
        </w:rPr>
        <w:t>W sytuacji, gdy na etapie odbioru Zamawiający stwierdzi, że dostarczony sprzęt jest niezgodny z Umową, załącznikami do Umowy, ofertą Wykonawcy lub nie będzie spełniał wymagań określonych</w:t>
      </w:r>
      <w:r w:rsidR="0069163C">
        <w:rPr>
          <w:rFonts w:ascii="Cambria" w:hAnsi="Cambria" w:cstheme="majorHAnsi"/>
          <w:sz w:val="20"/>
          <w:szCs w:val="20"/>
        </w:rPr>
        <w:t xml:space="preserve"> </w:t>
      </w:r>
      <w:r w:rsidR="00CB0BAD">
        <w:rPr>
          <w:rFonts w:ascii="Cambria" w:hAnsi="Cambria" w:cstheme="majorHAnsi"/>
          <w:sz w:val="20"/>
          <w:szCs w:val="20"/>
        </w:rPr>
        <w:t>w Opisie</w:t>
      </w:r>
      <w:r w:rsidRPr="00CA385D">
        <w:rPr>
          <w:rFonts w:ascii="Cambria" w:hAnsi="Cambria" w:cstheme="majorHAnsi"/>
          <w:sz w:val="20"/>
          <w:szCs w:val="20"/>
        </w:rPr>
        <w:t xml:space="preserve"> Przedmiotu Zamówienia, Zamawiający niezwłocznie poinformuje o tym fakcie Wykonawcę. Wykonawca odbierze dostarczony niezgodny z wymogami sprzęt z miejsca dostawy, do którego został dostarczony, na swój koszt, a następnie wymieni sprzęt na sprzęt wolny</w:t>
      </w:r>
      <w:r w:rsidRPr="00CA385D">
        <w:rPr>
          <w:rFonts w:ascii="Cambria" w:hAnsi="Cambria" w:cstheme="majorHAnsi"/>
          <w:spacing w:val="-17"/>
          <w:sz w:val="20"/>
          <w:szCs w:val="20"/>
        </w:rPr>
        <w:t xml:space="preserve"> </w:t>
      </w:r>
      <w:r w:rsidRPr="00CA385D">
        <w:rPr>
          <w:rFonts w:ascii="Cambria" w:hAnsi="Cambria" w:cstheme="majorHAnsi"/>
          <w:sz w:val="20"/>
          <w:szCs w:val="20"/>
        </w:rPr>
        <w:t>od</w:t>
      </w:r>
      <w:r w:rsidRPr="00CA385D">
        <w:rPr>
          <w:rFonts w:ascii="Cambria" w:hAnsi="Cambria" w:cstheme="majorHAnsi"/>
          <w:spacing w:val="-14"/>
          <w:sz w:val="20"/>
          <w:szCs w:val="20"/>
        </w:rPr>
        <w:t xml:space="preserve"> </w:t>
      </w:r>
      <w:r w:rsidRPr="00CA385D">
        <w:rPr>
          <w:rFonts w:ascii="Cambria" w:hAnsi="Cambria" w:cstheme="majorHAnsi"/>
          <w:sz w:val="20"/>
          <w:szCs w:val="20"/>
        </w:rPr>
        <w:t>wad</w:t>
      </w:r>
      <w:r w:rsidR="0069163C">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14"/>
          <w:sz w:val="20"/>
          <w:szCs w:val="20"/>
        </w:rPr>
        <w:t xml:space="preserve"> </w:t>
      </w:r>
      <w:r w:rsidRPr="00CA385D">
        <w:rPr>
          <w:rFonts w:ascii="Cambria" w:hAnsi="Cambria" w:cstheme="majorHAnsi"/>
          <w:sz w:val="20"/>
          <w:szCs w:val="20"/>
        </w:rPr>
        <w:t>dostarczy</w:t>
      </w:r>
      <w:r w:rsidRPr="00CA385D">
        <w:rPr>
          <w:rFonts w:ascii="Cambria" w:hAnsi="Cambria" w:cstheme="majorHAnsi"/>
          <w:spacing w:val="-17"/>
          <w:sz w:val="20"/>
          <w:szCs w:val="20"/>
        </w:rPr>
        <w:t xml:space="preserve"> </w:t>
      </w:r>
      <w:r w:rsidRPr="00CA385D">
        <w:rPr>
          <w:rFonts w:ascii="Cambria" w:hAnsi="Cambria" w:cstheme="majorHAnsi"/>
          <w:sz w:val="20"/>
          <w:szCs w:val="20"/>
        </w:rPr>
        <w:t>go</w:t>
      </w:r>
      <w:r w:rsidRPr="00CA385D">
        <w:rPr>
          <w:rFonts w:ascii="Cambria" w:hAnsi="Cambria" w:cstheme="majorHAnsi"/>
          <w:spacing w:val="-16"/>
          <w:sz w:val="20"/>
          <w:szCs w:val="20"/>
        </w:rPr>
        <w:t xml:space="preserve"> </w:t>
      </w:r>
      <w:r w:rsidRPr="00CA385D">
        <w:rPr>
          <w:rFonts w:ascii="Cambria" w:hAnsi="Cambria" w:cstheme="majorHAnsi"/>
          <w:sz w:val="20"/>
          <w:szCs w:val="20"/>
        </w:rPr>
        <w:t>ponownie</w:t>
      </w:r>
      <w:r w:rsidRPr="00CA385D">
        <w:rPr>
          <w:rFonts w:ascii="Cambria" w:hAnsi="Cambria" w:cstheme="majorHAnsi"/>
          <w:spacing w:val="-14"/>
          <w:sz w:val="20"/>
          <w:szCs w:val="20"/>
        </w:rPr>
        <w:t xml:space="preserve"> </w:t>
      </w:r>
      <w:r w:rsidRPr="00CA385D">
        <w:rPr>
          <w:rFonts w:ascii="Cambria" w:hAnsi="Cambria" w:cstheme="majorHAnsi"/>
          <w:sz w:val="20"/>
          <w:szCs w:val="20"/>
        </w:rPr>
        <w:t>na</w:t>
      </w:r>
      <w:r w:rsidRPr="00CA385D">
        <w:rPr>
          <w:rFonts w:ascii="Cambria" w:hAnsi="Cambria" w:cstheme="majorHAnsi"/>
          <w:spacing w:val="-15"/>
          <w:sz w:val="20"/>
          <w:szCs w:val="20"/>
        </w:rPr>
        <w:t xml:space="preserve"> </w:t>
      </w:r>
      <w:r w:rsidRPr="00CA385D">
        <w:rPr>
          <w:rFonts w:ascii="Cambria" w:hAnsi="Cambria" w:cstheme="majorHAnsi"/>
          <w:sz w:val="20"/>
          <w:szCs w:val="20"/>
        </w:rPr>
        <w:t>własny</w:t>
      </w:r>
      <w:r w:rsidRPr="00CA385D">
        <w:rPr>
          <w:rFonts w:ascii="Cambria" w:hAnsi="Cambria" w:cstheme="majorHAnsi"/>
          <w:spacing w:val="-16"/>
          <w:sz w:val="20"/>
          <w:szCs w:val="20"/>
        </w:rPr>
        <w:t xml:space="preserve"> </w:t>
      </w:r>
      <w:r w:rsidRPr="00CA385D">
        <w:rPr>
          <w:rFonts w:ascii="Cambria" w:hAnsi="Cambria" w:cstheme="majorHAnsi"/>
          <w:sz w:val="20"/>
          <w:szCs w:val="20"/>
        </w:rPr>
        <w:t>koszt</w:t>
      </w:r>
      <w:r w:rsidRPr="00CA385D">
        <w:rPr>
          <w:rFonts w:ascii="Cambria" w:hAnsi="Cambria" w:cstheme="majorHAnsi"/>
          <w:spacing w:val="-13"/>
          <w:sz w:val="20"/>
          <w:szCs w:val="20"/>
        </w:rPr>
        <w:t xml:space="preserve"> </w:t>
      </w:r>
      <w:r w:rsidRPr="00CA385D">
        <w:rPr>
          <w:rFonts w:ascii="Cambria" w:hAnsi="Cambria" w:cstheme="majorHAnsi"/>
          <w:sz w:val="20"/>
          <w:szCs w:val="20"/>
        </w:rPr>
        <w:t>w</w:t>
      </w:r>
      <w:r w:rsidRPr="00CA385D">
        <w:rPr>
          <w:rFonts w:ascii="Cambria" w:hAnsi="Cambria" w:cstheme="majorHAnsi"/>
          <w:spacing w:val="-17"/>
          <w:sz w:val="20"/>
          <w:szCs w:val="20"/>
        </w:rPr>
        <w:t xml:space="preserve"> </w:t>
      </w:r>
      <w:r w:rsidRPr="00CA385D">
        <w:rPr>
          <w:rFonts w:ascii="Cambria" w:hAnsi="Cambria" w:cstheme="majorHAnsi"/>
          <w:sz w:val="20"/>
          <w:szCs w:val="20"/>
        </w:rPr>
        <w:t>terminie</w:t>
      </w:r>
      <w:r w:rsidRPr="00CA385D">
        <w:rPr>
          <w:rFonts w:ascii="Cambria" w:hAnsi="Cambria" w:cstheme="majorHAnsi"/>
          <w:spacing w:val="-15"/>
          <w:sz w:val="20"/>
          <w:szCs w:val="20"/>
        </w:rPr>
        <w:t xml:space="preserve"> </w:t>
      </w:r>
      <w:r w:rsidRPr="00CA385D">
        <w:rPr>
          <w:rFonts w:ascii="Cambria" w:hAnsi="Cambria" w:cstheme="majorHAnsi"/>
          <w:sz w:val="20"/>
          <w:szCs w:val="20"/>
        </w:rPr>
        <w:t>nie</w:t>
      </w:r>
      <w:r w:rsidRPr="00CA385D">
        <w:rPr>
          <w:rFonts w:ascii="Cambria" w:hAnsi="Cambria" w:cstheme="majorHAnsi"/>
          <w:spacing w:val="-14"/>
          <w:sz w:val="20"/>
          <w:szCs w:val="20"/>
        </w:rPr>
        <w:t xml:space="preserve"> </w:t>
      </w:r>
      <w:r w:rsidRPr="00CA385D">
        <w:rPr>
          <w:rFonts w:ascii="Cambria" w:hAnsi="Cambria" w:cstheme="majorHAnsi"/>
          <w:sz w:val="20"/>
          <w:szCs w:val="20"/>
        </w:rPr>
        <w:t>dłuższym</w:t>
      </w:r>
      <w:r w:rsidRPr="00CA385D">
        <w:rPr>
          <w:rFonts w:ascii="Cambria" w:hAnsi="Cambria" w:cstheme="majorHAnsi"/>
          <w:spacing w:val="-14"/>
          <w:sz w:val="20"/>
          <w:szCs w:val="20"/>
        </w:rPr>
        <w:t xml:space="preserve"> </w:t>
      </w:r>
      <w:r w:rsidRPr="00CA385D">
        <w:rPr>
          <w:rFonts w:ascii="Cambria" w:hAnsi="Cambria" w:cstheme="majorHAnsi"/>
          <w:sz w:val="20"/>
          <w:szCs w:val="20"/>
        </w:rPr>
        <w:t>niż</w:t>
      </w:r>
      <w:r w:rsidRPr="00CA385D">
        <w:rPr>
          <w:rFonts w:ascii="Cambria" w:hAnsi="Cambria" w:cstheme="majorHAnsi"/>
          <w:spacing w:val="-16"/>
          <w:sz w:val="20"/>
          <w:szCs w:val="20"/>
        </w:rPr>
        <w:t xml:space="preserve"> </w:t>
      </w:r>
      <w:r w:rsidRPr="00CA385D">
        <w:rPr>
          <w:rFonts w:ascii="Cambria" w:hAnsi="Cambria" w:cstheme="majorHAnsi"/>
          <w:sz w:val="20"/>
          <w:szCs w:val="20"/>
        </w:rPr>
        <w:t>2</w:t>
      </w:r>
      <w:r w:rsidRPr="00CA385D">
        <w:rPr>
          <w:rFonts w:ascii="Cambria" w:hAnsi="Cambria" w:cstheme="majorHAnsi"/>
          <w:spacing w:val="-14"/>
          <w:sz w:val="20"/>
          <w:szCs w:val="20"/>
        </w:rPr>
        <w:t xml:space="preserve"> </w:t>
      </w:r>
      <w:r w:rsidRPr="00CA385D">
        <w:rPr>
          <w:rFonts w:ascii="Cambria" w:hAnsi="Cambria" w:cstheme="majorHAnsi"/>
          <w:sz w:val="20"/>
          <w:szCs w:val="20"/>
        </w:rPr>
        <w:t>dni</w:t>
      </w:r>
      <w:r w:rsidRPr="00CA385D">
        <w:rPr>
          <w:rFonts w:ascii="Cambria" w:hAnsi="Cambria" w:cstheme="majorHAnsi"/>
          <w:spacing w:val="-18"/>
          <w:sz w:val="20"/>
          <w:szCs w:val="20"/>
        </w:rPr>
        <w:t xml:space="preserve"> </w:t>
      </w:r>
      <w:r w:rsidRPr="00CA385D">
        <w:rPr>
          <w:rFonts w:ascii="Cambria" w:hAnsi="Cambria" w:cstheme="majorHAnsi"/>
          <w:sz w:val="20"/>
          <w:szCs w:val="20"/>
        </w:rPr>
        <w:t>robocze licząc od dnia zgłoszenia niezgodności.</w:t>
      </w:r>
    </w:p>
    <w:p w14:paraId="2956C42D" w14:textId="338A6E32" w:rsidR="00C655F6"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Pr="00CA385D">
        <w:rPr>
          <w:rFonts w:ascii="Cambria" w:hAnsi="Cambria" w:cstheme="majorHAnsi"/>
          <w:sz w:val="20"/>
          <w:szCs w:val="20"/>
        </w:rPr>
        <w:t xml:space="preserve">Potwierdzeniem prawidłowego wykonania Umowy jest </w:t>
      </w:r>
      <w:r w:rsidR="0069163C">
        <w:rPr>
          <w:rFonts w:ascii="Cambria" w:hAnsi="Cambria" w:cstheme="majorHAnsi"/>
          <w:sz w:val="20"/>
          <w:szCs w:val="20"/>
        </w:rPr>
        <w:t xml:space="preserve">złożenie przez Strony podpisów </w:t>
      </w:r>
      <w:r w:rsidRPr="00CA385D">
        <w:rPr>
          <w:rFonts w:ascii="Cambria" w:hAnsi="Cambria" w:cstheme="majorHAnsi"/>
          <w:sz w:val="20"/>
          <w:szCs w:val="20"/>
        </w:rP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CA385D">
        <w:rPr>
          <w:rFonts w:ascii="Cambria" w:hAnsi="Cambria" w:cstheme="majorHAnsi"/>
          <w:b/>
          <w:sz w:val="20"/>
          <w:szCs w:val="20"/>
        </w:rPr>
        <w:t>Protokołem</w:t>
      </w:r>
      <w:r w:rsidRPr="00CA385D">
        <w:rPr>
          <w:rFonts w:ascii="Cambria" w:hAnsi="Cambria" w:cstheme="majorHAnsi"/>
          <w:sz w:val="20"/>
          <w:szCs w:val="20"/>
        </w:rPr>
        <w:t xml:space="preserve">”. Wzór Protokołu stanowi </w:t>
      </w:r>
      <w:r w:rsidRPr="00CA385D">
        <w:rPr>
          <w:rFonts w:ascii="Cambria" w:hAnsi="Cambria" w:cstheme="majorHAnsi"/>
          <w:b/>
          <w:color w:val="000000" w:themeColor="text1"/>
          <w:sz w:val="20"/>
          <w:szCs w:val="20"/>
        </w:rPr>
        <w:t xml:space="preserve">załącznik nr 2 </w:t>
      </w:r>
      <w:r w:rsidRPr="00CA385D">
        <w:rPr>
          <w:rFonts w:ascii="Cambria" w:hAnsi="Cambria" w:cstheme="majorHAnsi"/>
          <w:color w:val="000000" w:themeColor="text1"/>
          <w:sz w:val="20"/>
          <w:szCs w:val="20"/>
        </w:rPr>
        <w:t>do</w:t>
      </w:r>
      <w:r w:rsidRPr="00CA385D">
        <w:rPr>
          <w:rFonts w:ascii="Cambria" w:hAnsi="Cambria" w:cstheme="majorHAnsi"/>
          <w:color w:val="000000" w:themeColor="text1"/>
          <w:spacing w:val="-1"/>
          <w:sz w:val="20"/>
          <w:szCs w:val="20"/>
        </w:rPr>
        <w:t xml:space="preserve"> </w:t>
      </w:r>
      <w:r w:rsidRPr="00CA385D">
        <w:rPr>
          <w:rFonts w:ascii="Cambria" w:hAnsi="Cambria" w:cstheme="majorHAnsi"/>
          <w:sz w:val="20"/>
          <w:szCs w:val="20"/>
        </w:rPr>
        <w:t>Umowy.</w:t>
      </w:r>
    </w:p>
    <w:p w14:paraId="00B0BC9B" w14:textId="77777777" w:rsidR="00C655F6" w:rsidRPr="00CA385D"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Pr="00CA385D">
        <w:rPr>
          <w:rFonts w:ascii="Cambria" w:hAnsi="Cambria" w:cstheme="majorHAnsi"/>
          <w:sz w:val="20"/>
          <w:szCs w:val="20"/>
        </w:rPr>
        <w:t>Osobami upoważnionymi do podpisu Protokołu (dalej: „Osoby upoważnione”)</w:t>
      </w:r>
      <w:r w:rsidRPr="00CA385D">
        <w:rPr>
          <w:rFonts w:ascii="Cambria" w:hAnsi="Cambria" w:cstheme="majorHAnsi"/>
          <w:spacing w:val="-11"/>
          <w:sz w:val="20"/>
          <w:szCs w:val="20"/>
        </w:rPr>
        <w:t xml:space="preserve"> </w:t>
      </w:r>
      <w:r w:rsidRPr="00CA385D">
        <w:rPr>
          <w:rFonts w:ascii="Cambria" w:hAnsi="Cambria" w:cstheme="majorHAnsi"/>
          <w:sz w:val="20"/>
          <w:szCs w:val="20"/>
        </w:rPr>
        <w:t>są:</w:t>
      </w:r>
    </w:p>
    <w:p w14:paraId="17403A03" w14:textId="77777777" w:rsidR="00C655F6" w:rsidRPr="00CA385D" w:rsidRDefault="00C655F6" w:rsidP="0069163C">
      <w:pPr>
        <w:widowControl w:val="0"/>
        <w:numPr>
          <w:ilvl w:val="1"/>
          <w:numId w:val="56"/>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14:paraId="15FE454F" w14:textId="77777777" w:rsidR="00C655F6" w:rsidRPr="00BE2804" w:rsidRDefault="00C655F6" w:rsidP="0069163C">
      <w:pPr>
        <w:widowControl w:val="0"/>
        <w:numPr>
          <w:ilvl w:val="1"/>
          <w:numId w:val="56"/>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14:paraId="56B599DD" w14:textId="77777777" w:rsidR="00C655F6" w:rsidRPr="00CA385D" w:rsidRDefault="00C655F6" w:rsidP="00C655F6">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Pr="00CA385D">
        <w:rPr>
          <w:rFonts w:ascii="Cambria" w:hAnsi="Cambria" w:cstheme="majorHAnsi"/>
          <w:sz w:val="20"/>
          <w:szCs w:val="20"/>
        </w:rPr>
        <w:t xml:space="preserve">Wykonawca zobowiązany jest do dostarczenia Sprzętu własnym staraniem oraz na własny koszt                                i ryzyko do miejsc, o których mowa w </w:t>
      </w:r>
      <w:r w:rsidRPr="00CE7554">
        <w:rPr>
          <w:rFonts w:ascii="Cambria" w:hAnsi="Cambria" w:cstheme="majorHAnsi"/>
          <w:sz w:val="20"/>
          <w:szCs w:val="20"/>
        </w:rPr>
        <w:t>ust.</w:t>
      </w:r>
      <w:r w:rsidRPr="00CE7554">
        <w:rPr>
          <w:rFonts w:ascii="Cambria" w:hAnsi="Cambria" w:cstheme="majorHAnsi"/>
          <w:spacing w:val="-4"/>
          <w:sz w:val="20"/>
          <w:szCs w:val="20"/>
        </w:rPr>
        <w:t xml:space="preserve"> </w:t>
      </w:r>
      <w:r w:rsidRPr="00CE7554">
        <w:rPr>
          <w:rFonts w:ascii="Cambria" w:hAnsi="Cambria" w:cstheme="majorHAnsi"/>
          <w:sz w:val="20"/>
          <w:szCs w:val="20"/>
        </w:rPr>
        <w:t>1.</w:t>
      </w:r>
    </w:p>
    <w:p w14:paraId="0FDC9149" w14:textId="77777777" w:rsidR="00C655F6" w:rsidRPr="00CA385D" w:rsidRDefault="00C655F6" w:rsidP="00C655F6">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11. W dniu dostawy</w:t>
      </w:r>
      <w:r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Pr="00CA385D">
        <w:rPr>
          <w:rFonts w:ascii="Cambria" w:hAnsi="Cambria" w:cstheme="majorHAnsi"/>
          <w:spacing w:val="-44"/>
          <w:sz w:val="20"/>
          <w:szCs w:val="20"/>
        </w:rPr>
        <w:t xml:space="preserve"> </w:t>
      </w:r>
      <w:r w:rsidRPr="00CA385D">
        <w:rPr>
          <w:rFonts w:ascii="Cambria" w:hAnsi="Cambria" w:cstheme="majorHAnsi"/>
          <w:sz w:val="20"/>
          <w:szCs w:val="20"/>
        </w:rPr>
        <w:t xml:space="preserve">wymaganiami </w:t>
      </w:r>
      <w:r w:rsidRPr="00CE7554">
        <w:rPr>
          <w:rFonts w:ascii="Cambria" w:hAnsi="Cambria" w:cstheme="majorHAnsi"/>
          <w:sz w:val="20"/>
          <w:szCs w:val="20"/>
        </w:rPr>
        <w:t xml:space="preserve">określonymi w </w:t>
      </w:r>
      <w:r w:rsidRPr="00CE7554">
        <w:rPr>
          <w:rFonts w:ascii="Cambria" w:hAnsi="Cambria" w:cstheme="majorHAnsi"/>
          <w:b/>
          <w:sz w:val="20"/>
          <w:szCs w:val="20"/>
        </w:rPr>
        <w:t xml:space="preserve">załączniku nr 1 </w:t>
      </w:r>
      <w:r w:rsidRPr="00CE7554">
        <w:rPr>
          <w:rFonts w:ascii="Cambria" w:hAnsi="Cambria" w:cstheme="majorHAnsi"/>
          <w:sz w:val="20"/>
          <w:szCs w:val="20"/>
        </w:rPr>
        <w:t>do Umowy</w:t>
      </w:r>
      <w:r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Pr="00CA385D">
        <w:rPr>
          <w:rFonts w:ascii="Cambria" w:hAnsi="Cambria" w:cstheme="majorHAnsi"/>
          <w:spacing w:val="-13"/>
          <w:sz w:val="20"/>
          <w:szCs w:val="20"/>
        </w:rPr>
        <w:t xml:space="preserve"> </w:t>
      </w:r>
      <w:r w:rsidRPr="00CA385D">
        <w:rPr>
          <w:rFonts w:ascii="Cambria" w:hAnsi="Cambria" w:cstheme="majorHAnsi"/>
          <w:sz w:val="20"/>
          <w:szCs w:val="20"/>
        </w:rPr>
        <w:t>podstawę</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2"/>
          <w:sz w:val="20"/>
          <w:szCs w:val="20"/>
        </w:rPr>
        <w:t xml:space="preserve"> </w:t>
      </w:r>
      <w:r w:rsidRPr="00CA385D">
        <w:rPr>
          <w:rFonts w:ascii="Cambria" w:hAnsi="Cambria" w:cstheme="majorHAnsi"/>
          <w:sz w:val="20"/>
          <w:szCs w:val="20"/>
        </w:rPr>
        <w:t>niepodpisania</w:t>
      </w:r>
      <w:r w:rsidRPr="00CA385D">
        <w:rPr>
          <w:rFonts w:ascii="Cambria" w:hAnsi="Cambria" w:cstheme="majorHAnsi"/>
          <w:spacing w:val="-11"/>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2"/>
          <w:sz w:val="20"/>
          <w:szCs w:val="20"/>
        </w:rPr>
        <w:t xml:space="preserve"> </w:t>
      </w:r>
      <w:r w:rsidRPr="00CA385D">
        <w:rPr>
          <w:rFonts w:ascii="Cambria" w:hAnsi="Cambria" w:cstheme="majorHAnsi"/>
          <w:sz w:val="20"/>
          <w:szCs w:val="20"/>
        </w:rPr>
        <w:t>Protokołu</w:t>
      </w:r>
      <w:r w:rsidRPr="00CA385D">
        <w:rPr>
          <w:rFonts w:ascii="Cambria" w:hAnsi="Cambria" w:cstheme="majorHAnsi"/>
          <w:spacing w:val="-13"/>
          <w:sz w:val="20"/>
          <w:szCs w:val="20"/>
        </w:rPr>
        <w:t xml:space="preserve"> </w:t>
      </w:r>
      <w:r w:rsidRPr="00CA385D">
        <w:rPr>
          <w:rFonts w:ascii="Cambria" w:hAnsi="Cambria" w:cstheme="majorHAnsi"/>
          <w:sz w:val="20"/>
          <w:szCs w:val="20"/>
        </w:rPr>
        <w:t>i</w:t>
      </w:r>
      <w:r w:rsidRPr="00CA385D">
        <w:rPr>
          <w:rFonts w:ascii="Cambria" w:hAnsi="Cambria" w:cstheme="majorHAnsi"/>
          <w:spacing w:val="-12"/>
          <w:sz w:val="20"/>
          <w:szCs w:val="20"/>
        </w:rPr>
        <w:t xml:space="preserve"> </w:t>
      </w:r>
      <w:r w:rsidRPr="00CA385D">
        <w:rPr>
          <w:rFonts w:ascii="Cambria" w:hAnsi="Cambria" w:cstheme="majorHAnsi"/>
          <w:sz w:val="20"/>
          <w:szCs w:val="20"/>
        </w:rPr>
        <w:t>naliczanie</w:t>
      </w:r>
      <w:r w:rsidRPr="00CA385D">
        <w:rPr>
          <w:rFonts w:ascii="Cambria" w:hAnsi="Cambria" w:cstheme="majorHAnsi"/>
          <w:spacing w:val="-12"/>
          <w:sz w:val="20"/>
          <w:szCs w:val="20"/>
        </w:rPr>
        <w:t xml:space="preserve"> </w:t>
      </w:r>
      <w:r w:rsidRPr="00CA385D">
        <w:rPr>
          <w:rFonts w:ascii="Cambria" w:hAnsi="Cambria" w:cstheme="majorHAnsi"/>
          <w:sz w:val="20"/>
          <w:szCs w:val="20"/>
        </w:rPr>
        <w:t>kar</w:t>
      </w:r>
      <w:r w:rsidRPr="00CA385D">
        <w:rPr>
          <w:rFonts w:ascii="Cambria" w:hAnsi="Cambria" w:cstheme="majorHAnsi"/>
          <w:spacing w:val="-12"/>
          <w:sz w:val="20"/>
          <w:szCs w:val="20"/>
        </w:rPr>
        <w:t xml:space="preserve"> </w:t>
      </w:r>
      <w:r w:rsidRPr="00CA385D">
        <w:rPr>
          <w:rFonts w:ascii="Cambria" w:hAnsi="Cambria" w:cstheme="majorHAnsi"/>
          <w:sz w:val="20"/>
          <w:szCs w:val="20"/>
        </w:rPr>
        <w:t>umownych, o których jest mowa w § 6 ust.</w:t>
      </w:r>
      <w:r w:rsidRPr="00CA385D">
        <w:rPr>
          <w:rFonts w:ascii="Cambria" w:hAnsi="Cambria" w:cstheme="majorHAnsi"/>
          <w:spacing w:val="-3"/>
          <w:sz w:val="20"/>
          <w:szCs w:val="20"/>
        </w:rPr>
        <w:t xml:space="preserve"> </w:t>
      </w:r>
      <w:r w:rsidRPr="00CA385D">
        <w:rPr>
          <w:rFonts w:ascii="Cambria" w:hAnsi="Cambria" w:cstheme="majorHAnsi"/>
          <w:sz w:val="20"/>
          <w:szCs w:val="20"/>
        </w:rPr>
        <w:t>3.</w:t>
      </w:r>
    </w:p>
    <w:p w14:paraId="1BBE5F29" w14:textId="77777777" w:rsidR="00C655F6" w:rsidRPr="00D43910" w:rsidRDefault="00C655F6" w:rsidP="00C655F6">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Pr="00D43910">
        <w:rPr>
          <w:rFonts w:ascii="Cambria" w:hAnsi="Cambria" w:cstheme="majorHAnsi"/>
          <w:sz w:val="20"/>
          <w:szCs w:val="20"/>
        </w:rPr>
        <w:t xml:space="preserve">W ramach realizacji zadania nr 2 </w:t>
      </w:r>
      <w:r w:rsidRPr="00D43910">
        <w:rPr>
          <w:rFonts w:ascii="Cambria" w:hAnsi="Cambria" w:cstheme="majorHAnsi"/>
          <w:color w:val="000000" w:themeColor="text1"/>
          <w:sz w:val="20"/>
          <w:szCs w:val="20"/>
        </w:rPr>
        <w:t xml:space="preserve">- dostawa Monitora interaktywnego dotykowego  Wykonawca wykona instalację polegającą na przeprowadzeniu montażu na uchwycie ściennym oraz pełnej konfiguracji dostarczanego Sprzętu w lokalizacji wskazanej przez Zamawiającego, </w:t>
      </w:r>
      <w:r w:rsidRPr="00D43910">
        <w:rPr>
          <w:rFonts w:ascii="Cambria" w:hAnsi="Cambria"/>
          <w:color w:val="000000"/>
          <w:sz w:val="20"/>
        </w:rPr>
        <w:t>przeprowadzenia szkolenia wdrożeniowego z zakresu działania i wykorzystania zainstalowanego systemu interaktywnego.</w:t>
      </w:r>
      <w:r w:rsidRPr="00D43910">
        <w:rPr>
          <w:rFonts w:ascii="Cambria" w:hAnsi="Cambria" w:cstheme="majorHAnsi"/>
          <w:color w:val="000000" w:themeColor="text1"/>
          <w:sz w:val="20"/>
          <w:szCs w:val="20"/>
        </w:rPr>
        <w:t xml:space="preserve"> </w:t>
      </w:r>
    </w:p>
    <w:p w14:paraId="71555FDD" w14:textId="77777777" w:rsidR="00C655F6" w:rsidRPr="00CA385D" w:rsidRDefault="00C655F6" w:rsidP="00C655F6">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14:paraId="734B956C"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Strony uzgadniają, że wynagrodzenie za prawidłowe wykonanie Umowy dla Zadania nr …….</w:t>
      </w:r>
      <w:r w:rsidRPr="00CA385D">
        <w:rPr>
          <w:rFonts w:ascii="Cambria" w:hAnsi="Cambria" w:cstheme="majorHAnsi"/>
          <w:sz w:val="20"/>
          <w:szCs w:val="20"/>
        </w:rPr>
        <w:t xml:space="preserve"> wynosi:......................... zł brutto (słownie złotych: ...................................................</w:t>
      </w:r>
      <w:r>
        <w:rPr>
          <w:rFonts w:ascii="Cambria" w:hAnsi="Cambria" w:cstheme="majorHAnsi"/>
          <w:sz w:val="20"/>
          <w:szCs w:val="20"/>
        </w:rPr>
        <w:t>..).</w:t>
      </w:r>
    </w:p>
    <w:p w14:paraId="35B03F0E" w14:textId="442B4B9E"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wynagrodzeniu zawierają się wszystkie kos</w:t>
      </w:r>
      <w:r w:rsidR="00D43910">
        <w:rPr>
          <w:rFonts w:ascii="Cambria" w:hAnsi="Cambria" w:cstheme="majorHAnsi"/>
          <w:sz w:val="20"/>
          <w:szCs w:val="20"/>
        </w:rPr>
        <w:t xml:space="preserve">zty związane z dostawą Sprzętu </w:t>
      </w:r>
      <w:r w:rsidRPr="00CA385D">
        <w:rPr>
          <w:rFonts w:ascii="Cambria" w:hAnsi="Cambria" w:cstheme="majorHAnsi"/>
          <w:sz w:val="20"/>
          <w:szCs w:val="20"/>
        </w:rPr>
        <w:t>a w szczególności: transport zagraniczny i krajowy, o</w:t>
      </w:r>
      <w:r w:rsidR="00D43910">
        <w:rPr>
          <w:rFonts w:ascii="Cambria" w:hAnsi="Cambria" w:cstheme="majorHAnsi"/>
          <w:sz w:val="20"/>
          <w:szCs w:val="20"/>
        </w:rPr>
        <w:t xml:space="preserve">pakowanie, czynności związane  </w:t>
      </w:r>
      <w:r w:rsidRPr="00CA385D">
        <w:rPr>
          <w:rFonts w:ascii="Cambria" w:hAnsi="Cambria"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14:paraId="456FC870"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14:paraId="6C694E0C"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14:paraId="1EE408A4"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14:paraId="2D2C2CCF"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do 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14:paraId="12BFC1A4" w14:textId="77777777" w:rsidR="00C655F6" w:rsidRPr="00CA385D" w:rsidRDefault="00C655F6" w:rsidP="0069163C">
      <w:pPr>
        <w:widowControl w:val="0"/>
        <w:numPr>
          <w:ilvl w:val="0"/>
          <w:numId w:val="57"/>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14:paraId="61746C25" w14:textId="77777777" w:rsidR="00C655F6" w:rsidRPr="00CA385D" w:rsidRDefault="00C655F6" w:rsidP="0069163C">
      <w:pPr>
        <w:widowControl w:val="0"/>
        <w:numPr>
          <w:ilvl w:val="0"/>
          <w:numId w:val="57"/>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14:paraId="4A65B0CA" w14:textId="77777777" w:rsidR="00C655F6" w:rsidRPr="00CA385D" w:rsidRDefault="00C655F6" w:rsidP="00C655F6">
      <w:pPr>
        <w:tabs>
          <w:tab w:val="left" w:pos="900"/>
        </w:tabs>
        <w:spacing w:before="9"/>
        <w:ind w:left="426" w:hanging="426"/>
        <w:jc w:val="both"/>
        <w:rPr>
          <w:rFonts w:ascii="Cambria" w:eastAsia="Times New Roman" w:hAnsi="Cambria" w:cstheme="majorHAnsi"/>
          <w:sz w:val="20"/>
          <w:szCs w:val="20"/>
          <w:lang w:eastAsia="pl-PL"/>
        </w:rPr>
      </w:pPr>
    </w:p>
    <w:p w14:paraId="3A3C1E0F" w14:textId="77777777" w:rsidR="00C655F6" w:rsidRPr="00CA385D" w:rsidRDefault="00C655F6" w:rsidP="00C655F6">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14:paraId="2F59F5C6" w14:textId="1D41699F" w:rsidR="00C655F6" w:rsidRPr="00CA385D" w:rsidRDefault="00C655F6" w:rsidP="0069163C">
      <w:pPr>
        <w:widowControl w:val="0"/>
        <w:numPr>
          <w:ilvl w:val="0"/>
          <w:numId w:val="58"/>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D43910">
        <w:rPr>
          <w:rFonts w:ascii="Cambria" w:hAnsi="Cambria" w:cstheme="majorHAnsi"/>
          <w:b/>
          <w:sz w:val="20"/>
          <w:szCs w:val="20"/>
        </w:rPr>
        <w:t xml:space="preserve"> </w:t>
      </w:r>
      <w:r w:rsidRPr="00CA385D">
        <w:rPr>
          <w:rFonts w:ascii="Cambria" w:hAnsi="Cambria" w:cstheme="majorHAnsi"/>
          <w:sz w:val="20"/>
          <w:szCs w:val="20"/>
        </w:rPr>
        <w:t>w stosunku do poszczególnych</w:t>
      </w:r>
      <w:r>
        <w:rPr>
          <w:rFonts w:ascii="Cambria" w:hAnsi="Cambria" w:cstheme="majorHAnsi"/>
          <w:sz w:val="20"/>
          <w:szCs w:val="20"/>
        </w:rPr>
        <w:t xml:space="preserve"> urządzeń będących przedmiotem U</w:t>
      </w:r>
      <w:r w:rsidRPr="00CA385D">
        <w:rPr>
          <w:rFonts w:ascii="Cambria" w:hAnsi="Cambria" w:cstheme="majorHAnsi"/>
          <w:sz w:val="20"/>
          <w:szCs w:val="20"/>
        </w:rPr>
        <w:t>mowy.</w:t>
      </w:r>
    </w:p>
    <w:p w14:paraId="29367BFB"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14:paraId="2A3F17DD"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14:paraId="51833E4B"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14:paraId="32F9A840"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14:paraId="2EB87365"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dniu dostawy Wykonawca przekaże Zamawiającemu pozostałe nie wymienione 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14:paraId="752FC2DA"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14:paraId="44532B3E"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14:paraId="45AEC1B7"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14:paraId="5C4A5B4D" w14:textId="77777777" w:rsidR="00C655F6" w:rsidRPr="00CA385D" w:rsidRDefault="00C655F6" w:rsidP="0069163C">
      <w:pPr>
        <w:widowControl w:val="0"/>
        <w:numPr>
          <w:ilvl w:val="0"/>
          <w:numId w:val="58"/>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14:paraId="2B9D804D"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14:paraId="544FCFF4" w14:textId="77777777" w:rsidR="00C655F6" w:rsidRPr="00CA385D" w:rsidRDefault="00C655F6" w:rsidP="0069163C">
      <w:pPr>
        <w:widowControl w:val="0"/>
        <w:numPr>
          <w:ilvl w:val="0"/>
          <w:numId w:val="5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14:paraId="14E9B682" w14:textId="77777777" w:rsidR="00C655F6" w:rsidRPr="00CA385D" w:rsidRDefault="00C655F6" w:rsidP="0069163C">
      <w:pPr>
        <w:widowControl w:val="0"/>
        <w:numPr>
          <w:ilvl w:val="0"/>
          <w:numId w:val="58"/>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14:paraId="650B5E29" w14:textId="77777777" w:rsidR="00C655F6" w:rsidRPr="00CA385D" w:rsidRDefault="00C655F6" w:rsidP="0069163C">
      <w:pPr>
        <w:widowControl w:val="0"/>
        <w:numPr>
          <w:ilvl w:val="0"/>
          <w:numId w:val="59"/>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Pr="00CA385D">
        <w:rPr>
          <w:rFonts w:ascii="Cambria" w:hAnsi="Cambria" w:cstheme="majorHAnsi"/>
          <w:sz w:val="20"/>
          <w:szCs w:val="20"/>
        </w:rPr>
        <w:b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14:paraId="002828EF" w14:textId="77777777" w:rsidR="00C655F6" w:rsidRPr="00CA385D" w:rsidRDefault="00C655F6" w:rsidP="0069163C">
      <w:pPr>
        <w:widowControl w:val="0"/>
        <w:numPr>
          <w:ilvl w:val="0"/>
          <w:numId w:val="59"/>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14:paraId="1FB70ABB" w14:textId="77777777" w:rsidR="00C655F6" w:rsidRPr="00CA385D" w:rsidRDefault="00C655F6" w:rsidP="00C655F6">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14:paraId="4C235A5D" w14:textId="35B31CB7" w:rsidR="00C655F6" w:rsidRPr="00CA385D" w:rsidRDefault="00C655F6" w:rsidP="0069163C">
      <w:pPr>
        <w:widowControl w:val="0"/>
        <w:numPr>
          <w:ilvl w:val="0"/>
          <w:numId w:val="60"/>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14:paraId="034E6D04" w14:textId="77777777" w:rsidR="00C655F6" w:rsidRPr="00CA385D" w:rsidRDefault="00C655F6" w:rsidP="0069163C">
      <w:pPr>
        <w:widowControl w:val="0"/>
        <w:numPr>
          <w:ilvl w:val="0"/>
          <w:numId w:val="6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14:paraId="72B8F403" w14:textId="77777777" w:rsidR="00C655F6" w:rsidRPr="00CA385D" w:rsidRDefault="00C655F6" w:rsidP="0069163C">
      <w:pPr>
        <w:widowControl w:val="0"/>
        <w:numPr>
          <w:ilvl w:val="0"/>
          <w:numId w:val="60"/>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14:paraId="3C7614D3" w14:textId="77777777" w:rsidR="00C655F6" w:rsidRPr="00CA385D" w:rsidRDefault="00C655F6" w:rsidP="0069163C">
      <w:pPr>
        <w:widowControl w:val="0"/>
        <w:numPr>
          <w:ilvl w:val="0"/>
          <w:numId w:val="60"/>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14:paraId="1909A544" w14:textId="77777777" w:rsidR="00C655F6" w:rsidRPr="00CA385D" w:rsidRDefault="00C655F6" w:rsidP="0069163C">
      <w:pPr>
        <w:widowControl w:val="0"/>
        <w:numPr>
          <w:ilvl w:val="0"/>
          <w:numId w:val="60"/>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14:paraId="2215E78A" w14:textId="77777777" w:rsidR="00C655F6" w:rsidRPr="00CA385D" w:rsidRDefault="00C655F6" w:rsidP="00C655F6">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14:paraId="3D6057B3" w14:textId="77777777" w:rsidR="00C655F6" w:rsidRPr="00CA385D" w:rsidRDefault="00C655F6" w:rsidP="0069163C">
      <w:pPr>
        <w:widowControl w:val="0"/>
        <w:numPr>
          <w:ilvl w:val="0"/>
          <w:numId w:val="61"/>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14:paraId="34113B34" w14:textId="77777777" w:rsidR="00C655F6" w:rsidRPr="00B92E39" w:rsidRDefault="00C655F6" w:rsidP="0069163C">
      <w:pPr>
        <w:widowControl w:val="0"/>
        <w:numPr>
          <w:ilvl w:val="0"/>
          <w:numId w:val="6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14:paraId="1419172E" w14:textId="36FC7D7F" w:rsidR="00C655F6" w:rsidRPr="00CA385D" w:rsidRDefault="00C655F6" w:rsidP="0069163C">
      <w:pPr>
        <w:widowControl w:val="0"/>
        <w:numPr>
          <w:ilvl w:val="0"/>
          <w:numId w:val="6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ma prawo żądać od Wykonawcy odszkodowania na zasadach ogólnych, jeżeli Wykonawca nie wykonuje, bądź nienależycie wykonuje zobowiązania wynikające z Umowy, 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14:paraId="219AF8A9" w14:textId="77777777" w:rsidR="00C655F6" w:rsidRPr="00CA385D" w:rsidRDefault="00C655F6" w:rsidP="0069163C">
      <w:pPr>
        <w:widowControl w:val="0"/>
        <w:numPr>
          <w:ilvl w:val="0"/>
          <w:numId w:val="61"/>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14:paraId="514220AB" w14:textId="77777777" w:rsidR="00C655F6" w:rsidRPr="00CA385D" w:rsidRDefault="00C655F6" w:rsidP="00C655F6">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14:paraId="70EC1F94" w14:textId="77777777" w:rsidR="00C655F6" w:rsidRPr="00CA385D" w:rsidRDefault="00C655F6" w:rsidP="0069163C">
      <w:pPr>
        <w:widowControl w:val="0"/>
        <w:numPr>
          <w:ilvl w:val="0"/>
          <w:numId w:val="64"/>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Pr="00CA385D">
        <w:rPr>
          <w:rFonts w:ascii="Cambria" w:eastAsia="Times New Roman" w:hAnsi="Cambria" w:cstheme="majorHAnsi"/>
          <w:sz w:val="20"/>
          <w:szCs w:val="20"/>
          <w:lang w:eastAsia="pl-PL"/>
        </w:rPr>
        <w:t xml:space="preserve">mowy bez zachowania okresu wypowiedzenia ze skutkiem </w:t>
      </w:r>
      <w:r w:rsidRPr="00CA385D">
        <w:rPr>
          <w:rFonts w:ascii="Cambria" w:eastAsia="Times New Roman" w:hAnsi="Cambria" w:cstheme="majorHAnsi"/>
          <w:sz w:val="20"/>
          <w:szCs w:val="20"/>
          <w:lang w:eastAsia="pl-PL"/>
        </w:rPr>
        <w:br/>
        <w:t>na dzień wskazany w</w:t>
      </w:r>
      <w:r>
        <w:rPr>
          <w:rFonts w:ascii="Cambria" w:eastAsia="Times New Roman" w:hAnsi="Cambria" w:cstheme="majorHAnsi"/>
          <w:sz w:val="20"/>
          <w:szCs w:val="20"/>
          <w:lang w:eastAsia="pl-PL"/>
        </w:rPr>
        <w:t xml:space="preserve"> oświadczeniu o odstąpieniu od U</w:t>
      </w:r>
      <w:r w:rsidRPr="00CA385D">
        <w:rPr>
          <w:rFonts w:ascii="Cambria" w:eastAsia="Times New Roman" w:hAnsi="Cambria" w:cstheme="majorHAnsi"/>
          <w:sz w:val="20"/>
          <w:szCs w:val="20"/>
          <w:lang w:eastAsia="pl-PL"/>
        </w:rPr>
        <w:t>mowy w przypadku, gdy:</w:t>
      </w:r>
    </w:p>
    <w:p w14:paraId="2D845A57" w14:textId="77777777" w:rsidR="00C655F6" w:rsidRPr="00CA385D" w:rsidRDefault="00C655F6" w:rsidP="0069163C">
      <w:pPr>
        <w:widowControl w:val="0"/>
        <w:numPr>
          <w:ilvl w:val="1"/>
          <w:numId w:val="70"/>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dziesięć) dni, ponad termin określony w §2 ust. 1 Umowy;</w:t>
      </w:r>
    </w:p>
    <w:p w14:paraId="498A92E6" w14:textId="77777777" w:rsidR="00C655F6" w:rsidRPr="00CA385D" w:rsidRDefault="00C655F6" w:rsidP="0069163C">
      <w:pPr>
        <w:widowControl w:val="0"/>
        <w:numPr>
          <w:ilvl w:val="1"/>
          <w:numId w:val="70"/>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14:paraId="64324C7B" w14:textId="77777777" w:rsidR="00C655F6" w:rsidRPr="00CA385D" w:rsidRDefault="00C655F6" w:rsidP="0069163C">
      <w:pPr>
        <w:widowControl w:val="0"/>
        <w:numPr>
          <w:ilvl w:val="1"/>
          <w:numId w:val="70"/>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14:paraId="78ACFD19" w14:textId="77777777" w:rsidR="00C655F6" w:rsidRPr="00CA385D" w:rsidRDefault="00C655F6" w:rsidP="0069163C">
      <w:pPr>
        <w:widowControl w:val="0"/>
        <w:numPr>
          <w:ilvl w:val="1"/>
          <w:numId w:val="70"/>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14:paraId="1F768FEF" w14:textId="0EB444DA" w:rsidR="00C655F6" w:rsidRPr="00CA385D" w:rsidRDefault="00C655F6" w:rsidP="0069163C">
      <w:pPr>
        <w:widowControl w:val="0"/>
        <w:numPr>
          <w:ilvl w:val="1"/>
          <w:numId w:val="70"/>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podwykonawstwa poza wskazany w ofercie i nie zmienia sposobu realizacji Umowy, mimo wezwania przez Zamawiającego do usunięcia uc</w:t>
      </w:r>
      <w:r w:rsidR="00A06E2B">
        <w:rPr>
          <w:rFonts w:ascii="Cambria" w:eastAsia="Times New Roman" w:hAnsi="Cambria" w:cstheme="majorHAnsi"/>
          <w:sz w:val="20"/>
          <w:szCs w:val="20"/>
          <w:lang w:eastAsia="pl-PL"/>
        </w:rPr>
        <w:t>hybień</w:t>
      </w:r>
      <w:r w:rsidRPr="00CA385D">
        <w:rPr>
          <w:rFonts w:ascii="Cambria" w:eastAsia="Times New Roman" w:hAnsi="Cambria" w:cstheme="majorHAnsi"/>
          <w:sz w:val="20"/>
          <w:szCs w:val="20"/>
          <w:lang w:eastAsia="pl-PL"/>
        </w:rPr>
        <w:t xml:space="preserve"> w terminie określonym w wezwaniu, nie krótszym niż 5 dni</w:t>
      </w:r>
    </w:p>
    <w:p w14:paraId="227C9460" w14:textId="77777777" w:rsidR="00C655F6" w:rsidRPr="00CA385D" w:rsidRDefault="00C655F6" w:rsidP="0069163C">
      <w:pPr>
        <w:widowControl w:val="0"/>
        <w:numPr>
          <w:ilvl w:val="0"/>
          <w:numId w:val="64"/>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części w terminie 30 dni od dnia,                        w którym Zamawiający powziął wiadomość o okolicznościach uzasadniających odstąpienie.</w:t>
      </w:r>
    </w:p>
    <w:p w14:paraId="2054E478" w14:textId="77777777" w:rsidR="00C655F6" w:rsidRPr="00CA385D" w:rsidRDefault="00C655F6" w:rsidP="0069163C">
      <w:pPr>
        <w:widowControl w:val="0"/>
        <w:numPr>
          <w:ilvl w:val="0"/>
          <w:numId w:val="64"/>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14:paraId="73CD8EE8" w14:textId="77777777" w:rsidR="00C655F6" w:rsidRPr="00CA385D" w:rsidRDefault="00C655F6" w:rsidP="0069163C">
      <w:pPr>
        <w:widowControl w:val="0"/>
        <w:numPr>
          <w:ilvl w:val="0"/>
          <w:numId w:val="64"/>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zostanie przesłane na adres wskazany w komparycji Umowy.</w:t>
      </w:r>
    </w:p>
    <w:p w14:paraId="52493E3F" w14:textId="32FB5EA4" w:rsidR="00A06E2B" w:rsidRPr="00A06E2B" w:rsidRDefault="00C655F6" w:rsidP="00A06E2B">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14:paraId="5EE5CE67" w14:textId="77777777" w:rsidR="00A06E2B" w:rsidRPr="000550BC" w:rsidRDefault="00A06E2B" w:rsidP="00A06E2B">
      <w:pPr>
        <w:spacing w:after="6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550BC">
        <w:rPr>
          <w:rFonts w:ascii="Cambria" w:eastAsia="Times New Roman" w:hAnsi="Cambria" w:cs="Arial"/>
          <w:sz w:val="20"/>
          <w:szCs w:val="20"/>
          <w:lang w:eastAsia="pl-PL"/>
        </w:rPr>
        <w:t>tj</w:t>
      </w:r>
      <w:proofErr w:type="spellEnd"/>
      <w:r w:rsidRPr="000550BC">
        <w:rPr>
          <w:rFonts w:ascii="Cambria" w:eastAsia="Times New Roman" w:hAnsi="Cambria" w:cs="Arial"/>
          <w:sz w:val="20"/>
          <w:szCs w:val="20"/>
          <w:lang w:eastAsia="pl-PL"/>
        </w:rPr>
        <w:t>:</w:t>
      </w:r>
    </w:p>
    <w:p w14:paraId="312C2541" w14:textId="77777777" w:rsidR="00A06E2B" w:rsidRPr="000550BC" w:rsidRDefault="00A06E2B" w:rsidP="00A06E2B">
      <w:pPr>
        <w:numPr>
          <w:ilvl w:val="0"/>
          <w:numId w:val="72"/>
        </w:numPr>
        <w:spacing w:after="60"/>
        <w:ind w:left="36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059DEE4E" w14:textId="77777777" w:rsidR="00A06E2B" w:rsidRPr="000550BC" w:rsidRDefault="00A06E2B" w:rsidP="00A06E2B">
      <w:pPr>
        <w:numPr>
          <w:ilvl w:val="0"/>
          <w:numId w:val="72"/>
        </w:numPr>
        <w:spacing w:after="60"/>
        <w:ind w:left="36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 xml:space="preserve">Siłą wyższą – rozumianą jako wystąpienie zdarzenia nadzwyczajnego, zewnętrznego, niemożliwego </w:t>
      </w:r>
      <w:r w:rsidRPr="000550BC">
        <w:rPr>
          <w:rFonts w:ascii="Cambria" w:eastAsia="Times New Roman" w:hAnsi="Cambria" w:cs="Arial"/>
          <w:sz w:val="20"/>
          <w:szCs w:val="20"/>
          <w:lang w:eastAsia="pl-PL"/>
        </w:rPr>
        <w:br/>
        <w:t xml:space="preserve">do przewidzenia i zapobieżenia, którego nie dało się uniknąć nawet przy zachowaniu należytej staranności, </w:t>
      </w:r>
      <w:r w:rsidRPr="000550BC">
        <w:rPr>
          <w:rFonts w:ascii="Cambria" w:eastAsia="Times New Roman" w:hAnsi="Cambria" w:cs="Arial"/>
          <w:sz w:val="20"/>
          <w:szCs w:val="20"/>
          <w:lang w:eastAsia="pl-PL"/>
        </w:rPr>
        <w:br/>
        <w:t xml:space="preserve">a które uniemożliwia Wykonawcy wykonanie jego zobowiązania w całości lub części. W przypadku wystąpienia siły wyższej Wykonawca zobowiązany jest dołożyć wszelkich starań w celu ograniczenia </w:t>
      </w:r>
      <w:r w:rsidRPr="000550BC">
        <w:rPr>
          <w:rFonts w:ascii="Cambria" w:eastAsia="Times New Roman" w:hAnsi="Cambria" w:cs="Arial"/>
          <w:sz w:val="20"/>
          <w:szCs w:val="20"/>
          <w:lang w:eastAsia="pl-PL"/>
        </w:rPr>
        <w:br/>
        <w:t>do minimum opóźnienia w wykonywaniu swoich zobowiązań umownych, powstałego na skutek działania siły wyższej.</w:t>
      </w:r>
    </w:p>
    <w:p w14:paraId="16CBE8F3" w14:textId="77777777" w:rsidR="00A06E2B" w:rsidRPr="000550BC" w:rsidRDefault="00A06E2B" w:rsidP="00A06E2B">
      <w:pPr>
        <w:numPr>
          <w:ilvl w:val="0"/>
          <w:numId w:val="72"/>
        </w:numPr>
        <w:ind w:left="36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Zmian zapisanych w zaproszeniu do składania ofert.</w:t>
      </w:r>
    </w:p>
    <w:p w14:paraId="27B4781D" w14:textId="77777777" w:rsidR="00A06E2B" w:rsidRDefault="00A06E2B" w:rsidP="00A06E2B">
      <w:pPr>
        <w:keepLines/>
        <w:autoSpaceDE w:val="0"/>
        <w:spacing w:after="60"/>
        <w:rPr>
          <w:rFonts w:ascii="Cambria" w:hAnsi="Cambria"/>
          <w:b/>
          <w:sz w:val="20"/>
          <w:szCs w:val="20"/>
        </w:rPr>
      </w:pPr>
    </w:p>
    <w:p w14:paraId="5170AF19" w14:textId="1321D42C" w:rsidR="00A06E2B" w:rsidRDefault="00A06E2B" w:rsidP="00A06E2B">
      <w:pPr>
        <w:keepLines/>
        <w:autoSpaceDE w:val="0"/>
        <w:spacing w:after="60"/>
        <w:jc w:val="center"/>
        <w:rPr>
          <w:rFonts w:ascii="Cambria" w:hAnsi="Cambria"/>
          <w:b/>
          <w:sz w:val="20"/>
          <w:szCs w:val="20"/>
        </w:rPr>
      </w:pPr>
      <w:r>
        <w:rPr>
          <w:rFonts w:ascii="Cambria" w:hAnsi="Cambria"/>
          <w:b/>
          <w:sz w:val="20"/>
          <w:szCs w:val="20"/>
        </w:rPr>
        <w:t>§ 9</w:t>
      </w:r>
    </w:p>
    <w:p w14:paraId="6AFA459F" w14:textId="77777777" w:rsidR="00A06E2B" w:rsidRDefault="00A06E2B" w:rsidP="00A06E2B">
      <w:pPr>
        <w:keepLines/>
        <w:autoSpaceDE w:val="0"/>
        <w:jc w:val="both"/>
        <w:rPr>
          <w:rFonts w:ascii="Cambria" w:hAnsi="Cambria" w:cs="Times New Roman"/>
          <w:sz w:val="20"/>
          <w:szCs w:val="20"/>
        </w:rPr>
      </w:pPr>
      <w:r w:rsidRPr="00AB01F2">
        <w:rPr>
          <w:rFonts w:ascii="Cambria" w:hAnsi="Cambria" w:cs="Times New Roman"/>
          <w:sz w:val="20"/>
          <w:szCs w:val="20"/>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14:paraId="4ABB9839" w14:textId="77777777" w:rsidR="00501577" w:rsidRDefault="00501577" w:rsidP="00A06E2B">
      <w:pPr>
        <w:keepLines/>
        <w:autoSpaceDE w:val="0"/>
        <w:jc w:val="both"/>
        <w:rPr>
          <w:rFonts w:ascii="Cambria" w:hAnsi="Cambria" w:cs="Times New Roman"/>
          <w:sz w:val="20"/>
          <w:szCs w:val="20"/>
        </w:rPr>
      </w:pPr>
    </w:p>
    <w:p w14:paraId="07639CFB" w14:textId="19CB96DB" w:rsidR="00A06E2B" w:rsidRPr="00CA385D" w:rsidRDefault="00501577" w:rsidP="00501577">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14:paraId="2FD81ABC" w14:textId="77777777" w:rsidR="00C655F6" w:rsidRPr="00CA385D" w:rsidRDefault="00C655F6" w:rsidP="0069163C">
      <w:pPr>
        <w:widowControl w:val="0"/>
        <w:numPr>
          <w:ilvl w:val="0"/>
          <w:numId w:val="62"/>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14:paraId="10865AFE" w14:textId="77777777" w:rsidR="00C655F6" w:rsidRPr="006B3CB8" w:rsidRDefault="00C655F6" w:rsidP="00C655F6">
      <w:pPr>
        <w:pStyle w:val="Akapitzlist"/>
        <w:ind w:left="426"/>
        <w:jc w:val="both"/>
        <w:rPr>
          <w:rFonts w:ascii="Cambria" w:hAnsi="Cambria"/>
          <w:sz w:val="20"/>
          <w:szCs w:val="20"/>
        </w:rPr>
      </w:pPr>
    </w:p>
    <w:p w14:paraId="0D5D7AB3" w14:textId="0630DAEE" w:rsidR="00C655F6" w:rsidRPr="00CA385D" w:rsidRDefault="00501577" w:rsidP="00C655F6">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14:paraId="5638CFE3" w14:textId="77777777" w:rsidR="00C655F6" w:rsidRPr="00C655F6" w:rsidRDefault="00C655F6" w:rsidP="00C655F6">
      <w:pPr>
        <w:jc w:val="both"/>
        <w:rPr>
          <w:rFonts w:ascii="Cambria" w:hAnsi="Cambria"/>
          <w:bCs/>
          <w:sz w:val="20"/>
          <w:szCs w:val="20"/>
        </w:rPr>
      </w:pPr>
      <w:r w:rsidRPr="00C655F6">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14:paraId="5C8C0D68" w14:textId="77777777" w:rsidR="00C655F6" w:rsidRDefault="00C655F6" w:rsidP="00C655F6">
      <w:pPr>
        <w:keepNext/>
        <w:keepLines/>
        <w:ind w:left="426" w:hanging="426"/>
        <w:jc w:val="center"/>
        <w:outlineLvl w:val="3"/>
        <w:rPr>
          <w:rFonts w:ascii="Cambria" w:eastAsiaTheme="majorEastAsia" w:hAnsi="Cambria" w:cstheme="majorHAnsi"/>
          <w:b/>
          <w:iCs/>
          <w:sz w:val="20"/>
          <w:szCs w:val="20"/>
        </w:rPr>
      </w:pPr>
    </w:p>
    <w:p w14:paraId="03EB35BD" w14:textId="7A7A062D" w:rsidR="00C655F6" w:rsidRPr="00CA385D" w:rsidRDefault="00501577" w:rsidP="00C655F6">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14:paraId="717936CD" w14:textId="77777777" w:rsidR="00C655F6" w:rsidRPr="00CA385D" w:rsidRDefault="00C655F6" w:rsidP="00C655F6">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14:paraId="52383794"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14:paraId="51B91230"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18" w:history="1">
        <w:r w:rsidRPr="00CA385D">
          <w:rPr>
            <w:rFonts w:ascii="Cambria" w:hAnsi="Cambria" w:cstheme="majorHAnsi"/>
            <w:color w:val="000000" w:themeColor="text1"/>
            <w:sz w:val="20"/>
            <w:szCs w:val="20"/>
            <w:u w:val="single"/>
          </w:rPr>
          <w:t>iod@zdz.kielce.pl</w:t>
        </w:r>
      </w:hyperlink>
    </w:p>
    <w:p w14:paraId="43FBAB15"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14:paraId="28DF10D5"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14:paraId="10958ACE"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14:paraId="53FAC8FE"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14:paraId="56FD8F0A"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14:paraId="58655982" w14:textId="77777777" w:rsidR="00C655F6" w:rsidRPr="00CA385D" w:rsidRDefault="00C655F6" w:rsidP="0069163C">
      <w:pPr>
        <w:numPr>
          <w:ilvl w:val="0"/>
          <w:numId w:val="65"/>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14:paraId="4327B920" w14:textId="77777777" w:rsidR="00C655F6" w:rsidRPr="00CA385D" w:rsidRDefault="00C655F6" w:rsidP="0069163C">
      <w:pPr>
        <w:widowControl w:val="0"/>
        <w:numPr>
          <w:ilvl w:val="0"/>
          <w:numId w:val="68"/>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w:t>
      </w:r>
      <w:r>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14:paraId="65F5E5DA" w14:textId="77777777" w:rsidR="00C655F6" w:rsidRPr="00CA385D" w:rsidRDefault="00C655F6" w:rsidP="0069163C">
      <w:pPr>
        <w:widowControl w:val="0"/>
        <w:numPr>
          <w:ilvl w:val="0"/>
          <w:numId w:val="68"/>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14:paraId="257FC53F" w14:textId="77777777" w:rsidR="00C655F6" w:rsidRPr="00CA385D" w:rsidRDefault="00C655F6" w:rsidP="0069163C">
      <w:pPr>
        <w:widowControl w:val="0"/>
        <w:numPr>
          <w:ilvl w:val="0"/>
          <w:numId w:val="68"/>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14:paraId="31BECEB0" w14:textId="77777777" w:rsidR="00C655F6" w:rsidRDefault="00C655F6" w:rsidP="0069163C">
      <w:pPr>
        <w:widowControl w:val="0"/>
        <w:numPr>
          <w:ilvl w:val="0"/>
          <w:numId w:val="68"/>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14:paraId="60048562" w14:textId="77777777" w:rsidR="0069163C" w:rsidRPr="006B3CB8" w:rsidRDefault="0069163C" w:rsidP="0069163C">
      <w:pPr>
        <w:widowControl w:val="0"/>
        <w:tabs>
          <w:tab w:val="left" w:pos="674"/>
        </w:tabs>
        <w:autoSpaceDE w:val="0"/>
        <w:autoSpaceDN w:val="0"/>
        <w:ind w:left="426"/>
        <w:jc w:val="both"/>
        <w:rPr>
          <w:rFonts w:ascii="Cambria" w:hAnsi="Cambria" w:cstheme="majorHAnsi"/>
          <w:sz w:val="20"/>
          <w:szCs w:val="20"/>
        </w:rPr>
      </w:pPr>
    </w:p>
    <w:p w14:paraId="000C16C0" w14:textId="554030E7" w:rsidR="00C655F6" w:rsidRPr="00CA385D" w:rsidRDefault="00501577" w:rsidP="00C655F6">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13</w:t>
      </w:r>
    </w:p>
    <w:p w14:paraId="6AD16AEF" w14:textId="77777777" w:rsidR="00C655F6" w:rsidRPr="00CA385D" w:rsidRDefault="00C655F6" w:rsidP="0069163C">
      <w:pPr>
        <w:widowControl w:val="0"/>
        <w:numPr>
          <w:ilvl w:val="0"/>
          <w:numId w:val="63"/>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14:paraId="7F0052F3" w14:textId="77777777" w:rsidR="00C655F6" w:rsidRPr="00CA385D" w:rsidRDefault="00C655F6" w:rsidP="0069163C">
      <w:pPr>
        <w:widowControl w:val="0"/>
        <w:numPr>
          <w:ilvl w:val="0"/>
          <w:numId w:val="63"/>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Pr>
          <w:rFonts w:ascii="Cambria" w:hAnsi="Cambria" w:cstheme="majorHAnsi"/>
          <w:sz w:val="20"/>
          <w:szCs w:val="20"/>
        </w:rPr>
        <w:t>h lub autorskich do przedmiotu U</w:t>
      </w:r>
      <w:r w:rsidRPr="00CA385D">
        <w:rPr>
          <w:rFonts w:ascii="Cambria" w:hAnsi="Cambria" w:cstheme="majorHAnsi"/>
          <w:sz w:val="20"/>
          <w:szCs w:val="20"/>
        </w:rPr>
        <w:t>mowy, odpowiedzialność z tego tytułu ponosi Wykonawca.</w:t>
      </w:r>
    </w:p>
    <w:p w14:paraId="4A7B3321" w14:textId="77777777" w:rsidR="00C655F6" w:rsidRPr="00CA385D" w:rsidRDefault="00C655F6" w:rsidP="0069163C">
      <w:pPr>
        <w:widowControl w:val="0"/>
        <w:numPr>
          <w:ilvl w:val="0"/>
          <w:numId w:val="63"/>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14:paraId="736566C1" w14:textId="77777777" w:rsidR="00C655F6" w:rsidRPr="00CA385D" w:rsidRDefault="00C655F6" w:rsidP="0069163C">
      <w:pPr>
        <w:widowControl w:val="0"/>
        <w:numPr>
          <w:ilvl w:val="0"/>
          <w:numId w:val="63"/>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14:paraId="1423FE4A" w14:textId="77777777" w:rsidR="00C655F6" w:rsidRPr="00CA385D" w:rsidRDefault="00C655F6" w:rsidP="0069163C">
      <w:pPr>
        <w:widowControl w:val="0"/>
        <w:numPr>
          <w:ilvl w:val="0"/>
          <w:numId w:val="63"/>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14:paraId="43DF203E" w14:textId="77777777" w:rsidR="00C655F6" w:rsidRPr="00CA385D" w:rsidRDefault="00C655F6" w:rsidP="0069163C">
      <w:pPr>
        <w:widowControl w:val="0"/>
        <w:numPr>
          <w:ilvl w:val="0"/>
          <w:numId w:val="63"/>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w:t>
      </w:r>
      <w:r>
        <w:rPr>
          <w:rFonts w:ascii="Cambria" w:hAnsi="Cambria" w:cstheme="majorHAnsi"/>
          <w:sz w:val="20"/>
          <w:szCs w:val="20"/>
        </w:rPr>
        <w:t>sy Kodeksu cywilnego</w:t>
      </w:r>
      <w:r w:rsidRPr="00CA385D">
        <w:rPr>
          <w:rFonts w:ascii="Cambria" w:hAnsi="Cambria" w:cstheme="majorHAnsi"/>
          <w:sz w:val="20"/>
          <w:szCs w:val="20"/>
        </w:rPr>
        <w:t>.</w:t>
      </w:r>
    </w:p>
    <w:p w14:paraId="61E4CFAD" w14:textId="77777777" w:rsidR="00C655F6" w:rsidRDefault="00C655F6" w:rsidP="0069163C">
      <w:pPr>
        <w:widowControl w:val="0"/>
        <w:numPr>
          <w:ilvl w:val="0"/>
          <w:numId w:val="63"/>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14:paraId="2EA49B32" w14:textId="77777777" w:rsidR="00DE6F11" w:rsidRPr="00CA385D" w:rsidRDefault="00DE6F11" w:rsidP="00DE6F11">
      <w:pPr>
        <w:widowControl w:val="0"/>
        <w:tabs>
          <w:tab w:val="left" w:pos="567"/>
        </w:tabs>
        <w:autoSpaceDE w:val="0"/>
        <w:autoSpaceDN w:val="0"/>
        <w:ind w:left="426"/>
        <w:jc w:val="both"/>
        <w:rPr>
          <w:rFonts w:ascii="Cambria" w:hAnsi="Cambria" w:cstheme="majorHAnsi"/>
          <w:sz w:val="20"/>
          <w:szCs w:val="20"/>
        </w:rPr>
      </w:pPr>
    </w:p>
    <w:p w14:paraId="220001EE" w14:textId="77777777" w:rsidR="00C655F6" w:rsidRPr="00CA385D" w:rsidRDefault="00C655F6" w:rsidP="00C655F6">
      <w:pPr>
        <w:tabs>
          <w:tab w:val="left" w:pos="567"/>
          <w:tab w:val="left" w:pos="900"/>
        </w:tabs>
        <w:ind w:left="426" w:hanging="426"/>
        <w:jc w:val="both"/>
        <w:rPr>
          <w:rFonts w:ascii="Cambria" w:eastAsia="Times New Roman" w:hAnsi="Cambria" w:cstheme="majorHAnsi"/>
          <w:sz w:val="20"/>
          <w:szCs w:val="20"/>
          <w:lang w:eastAsia="pl-PL"/>
        </w:rPr>
      </w:pPr>
    </w:p>
    <w:p w14:paraId="7556D861" w14:textId="77777777" w:rsidR="00C655F6" w:rsidRDefault="00C655F6" w:rsidP="00C655F6">
      <w:pPr>
        <w:tabs>
          <w:tab w:val="left" w:pos="567"/>
          <w:tab w:val="left" w:pos="900"/>
        </w:tabs>
        <w:ind w:left="426" w:hanging="426"/>
        <w:jc w:val="both"/>
        <w:rPr>
          <w:rFonts w:ascii="Cambria" w:eastAsia="Times New Roman" w:hAnsi="Cambria" w:cstheme="majorHAnsi"/>
          <w:sz w:val="20"/>
          <w:szCs w:val="20"/>
          <w:lang w:eastAsia="pl-PL"/>
        </w:rPr>
      </w:pPr>
    </w:p>
    <w:p w14:paraId="1FB80809" w14:textId="77777777" w:rsidR="00C655F6" w:rsidRPr="00CA385D" w:rsidRDefault="00C655F6" w:rsidP="00C655F6">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14:paraId="7219126A" w14:textId="36F8ECF1" w:rsidR="00C655F6" w:rsidRPr="00CA385D" w:rsidRDefault="00C655F6" w:rsidP="0069163C">
      <w:pPr>
        <w:widowControl w:val="0"/>
        <w:numPr>
          <w:ilvl w:val="0"/>
          <w:numId w:val="66"/>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 xml:space="preserve">załącznik nr 1 – parametry techniczne Sprzętu, </w:t>
      </w:r>
      <w:r>
        <w:rPr>
          <w:rFonts w:ascii="Cambria" w:hAnsi="Cambria" w:cstheme="majorHAnsi"/>
          <w:sz w:val="20"/>
          <w:szCs w:val="20"/>
        </w:rPr>
        <w:t>Opis</w:t>
      </w:r>
      <w:r w:rsidRPr="00CA385D">
        <w:rPr>
          <w:rFonts w:ascii="Cambria" w:hAnsi="Cambria" w:cstheme="majorHAnsi"/>
          <w:sz w:val="20"/>
          <w:szCs w:val="20"/>
        </w:rPr>
        <w:t xml:space="preserve"> Przedmiotu Zamówienia,</w:t>
      </w:r>
    </w:p>
    <w:p w14:paraId="46E461D8" w14:textId="77777777" w:rsidR="00C655F6" w:rsidRPr="008E267B" w:rsidRDefault="00C655F6" w:rsidP="0069163C">
      <w:pPr>
        <w:widowControl w:val="0"/>
        <w:numPr>
          <w:ilvl w:val="0"/>
          <w:numId w:val="66"/>
        </w:numPr>
        <w:tabs>
          <w:tab w:val="left" w:pos="451"/>
        </w:tabs>
        <w:autoSpaceDE w:val="0"/>
        <w:autoSpaceDN w:val="0"/>
        <w:spacing w:before="1"/>
        <w:ind w:left="426" w:hanging="426"/>
        <w:jc w:val="both"/>
        <w:rPr>
          <w:rFonts w:ascii="Cambria" w:hAnsi="Cambria" w:cstheme="majorHAnsi"/>
          <w:sz w:val="20"/>
          <w:szCs w:val="20"/>
        </w:rPr>
      </w:pPr>
      <w:r w:rsidRPr="008E267B">
        <w:rPr>
          <w:rFonts w:ascii="Cambria" w:hAnsi="Cambria" w:cstheme="majorHAnsi"/>
          <w:sz w:val="20"/>
          <w:szCs w:val="20"/>
        </w:rPr>
        <w:t>załącznik nr 2 – formularz</w:t>
      </w:r>
      <w:r w:rsidRPr="008E267B">
        <w:rPr>
          <w:rFonts w:ascii="Cambria" w:hAnsi="Cambria" w:cstheme="majorHAnsi"/>
          <w:spacing w:val="-3"/>
          <w:sz w:val="20"/>
          <w:szCs w:val="20"/>
        </w:rPr>
        <w:t xml:space="preserve"> </w:t>
      </w:r>
      <w:r w:rsidRPr="008E267B">
        <w:rPr>
          <w:rFonts w:ascii="Cambria" w:hAnsi="Cambria" w:cstheme="majorHAnsi"/>
          <w:sz w:val="20"/>
          <w:szCs w:val="20"/>
        </w:rPr>
        <w:t>Protokół</w:t>
      </w:r>
    </w:p>
    <w:p w14:paraId="428A86B1" w14:textId="77777777" w:rsidR="00C655F6" w:rsidRDefault="00C655F6" w:rsidP="00C655F6">
      <w:pPr>
        <w:keepNext/>
        <w:keepLines/>
        <w:tabs>
          <w:tab w:val="left" w:pos="7394"/>
        </w:tabs>
        <w:spacing w:before="40"/>
        <w:ind w:left="426"/>
        <w:jc w:val="both"/>
        <w:outlineLvl w:val="3"/>
        <w:rPr>
          <w:rFonts w:ascii="Cambria" w:eastAsiaTheme="majorEastAsia" w:hAnsi="Cambria" w:cstheme="majorHAnsi"/>
          <w:b/>
          <w:iCs/>
          <w:sz w:val="20"/>
          <w:szCs w:val="20"/>
        </w:rPr>
      </w:pPr>
    </w:p>
    <w:p w14:paraId="575E0B5E" w14:textId="77777777" w:rsidR="00C655F6" w:rsidRPr="00C94061" w:rsidRDefault="00C655F6" w:rsidP="00C655F6">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Pr="00C94061">
        <w:rPr>
          <w:rFonts w:ascii="Cambria" w:eastAsiaTheme="majorEastAsia" w:hAnsi="Cambria" w:cstheme="majorHAnsi"/>
          <w:b/>
          <w:iCs/>
          <w:sz w:val="20"/>
          <w:szCs w:val="20"/>
        </w:rPr>
        <w:tab/>
        <w:t>ZAMAWIAJĄCY</w:t>
      </w:r>
    </w:p>
    <w:p w14:paraId="4DE6F189" w14:textId="77777777" w:rsidR="00C655F6" w:rsidRPr="00CA385D" w:rsidRDefault="00C655F6" w:rsidP="00C655F6">
      <w:pPr>
        <w:spacing w:after="60"/>
        <w:jc w:val="both"/>
        <w:outlineLvl w:val="0"/>
        <w:rPr>
          <w:rFonts w:ascii="Cambria" w:hAnsi="Cambria" w:cs="Arial"/>
          <w:b/>
          <w:sz w:val="20"/>
          <w:szCs w:val="20"/>
        </w:rPr>
      </w:pPr>
    </w:p>
    <w:p w14:paraId="2FCCED30" w14:textId="77777777" w:rsidR="00C655F6" w:rsidRDefault="00C655F6" w:rsidP="00C655F6">
      <w:pPr>
        <w:spacing w:after="60"/>
        <w:jc w:val="both"/>
        <w:outlineLvl w:val="0"/>
        <w:rPr>
          <w:rFonts w:ascii="Cambria" w:hAnsi="Cambria" w:cs="Arial"/>
          <w:b/>
          <w:sz w:val="20"/>
          <w:szCs w:val="20"/>
        </w:rPr>
      </w:pPr>
    </w:p>
    <w:p w14:paraId="63B40ACD" w14:textId="77777777" w:rsidR="00C655F6" w:rsidRDefault="00C655F6" w:rsidP="00C655F6">
      <w:pPr>
        <w:spacing w:after="60"/>
        <w:jc w:val="both"/>
        <w:outlineLvl w:val="0"/>
        <w:rPr>
          <w:rFonts w:ascii="Cambria" w:hAnsi="Cambria" w:cs="Arial"/>
          <w:b/>
          <w:sz w:val="20"/>
          <w:szCs w:val="20"/>
        </w:rPr>
      </w:pPr>
    </w:p>
    <w:p w14:paraId="0D0F3570" w14:textId="77777777" w:rsidR="00C655F6" w:rsidRDefault="00C655F6" w:rsidP="00C655F6">
      <w:pPr>
        <w:spacing w:after="60"/>
        <w:jc w:val="both"/>
        <w:outlineLvl w:val="0"/>
        <w:rPr>
          <w:rFonts w:ascii="Cambria" w:hAnsi="Cambria" w:cs="Arial"/>
          <w:b/>
          <w:sz w:val="20"/>
          <w:szCs w:val="20"/>
        </w:rPr>
      </w:pPr>
    </w:p>
    <w:p w14:paraId="1B81D0CC" w14:textId="77777777" w:rsidR="00C655F6" w:rsidRDefault="00C655F6" w:rsidP="00C655F6">
      <w:pPr>
        <w:spacing w:after="60"/>
        <w:jc w:val="both"/>
        <w:outlineLvl w:val="0"/>
        <w:rPr>
          <w:rFonts w:ascii="Cambria" w:hAnsi="Cambria" w:cs="Arial"/>
          <w:b/>
          <w:sz w:val="20"/>
          <w:szCs w:val="20"/>
        </w:rPr>
      </w:pPr>
    </w:p>
    <w:p w14:paraId="2115BCA3" w14:textId="77777777" w:rsidR="00C655F6" w:rsidRDefault="00C655F6" w:rsidP="00C655F6">
      <w:pPr>
        <w:spacing w:after="60"/>
        <w:jc w:val="both"/>
        <w:outlineLvl w:val="0"/>
        <w:rPr>
          <w:rFonts w:ascii="Cambria" w:hAnsi="Cambria" w:cs="Arial"/>
          <w:b/>
          <w:sz w:val="20"/>
          <w:szCs w:val="20"/>
        </w:rPr>
      </w:pPr>
    </w:p>
    <w:p w14:paraId="59538FC4" w14:textId="77777777" w:rsidR="00C655F6" w:rsidRDefault="00C655F6" w:rsidP="00C655F6">
      <w:pPr>
        <w:spacing w:after="60"/>
        <w:jc w:val="both"/>
        <w:outlineLvl w:val="0"/>
        <w:rPr>
          <w:rFonts w:ascii="Cambria" w:hAnsi="Cambria" w:cs="Arial"/>
          <w:b/>
          <w:sz w:val="20"/>
          <w:szCs w:val="20"/>
        </w:rPr>
      </w:pPr>
    </w:p>
    <w:p w14:paraId="71F66E62" w14:textId="77777777" w:rsidR="0069163C" w:rsidRDefault="0069163C" w:rsidP="00C655F6">
      <w:pPr>
        <w:spacing w:after="60"/>
        <w:jc w:val="both"/>
        <w:outlineLvl w:val="0"/>
        <w:rPr>
          <w:rFonts w:ascii="Cambria" w:hAnsi="Cambria" w:cs="Arial"/>
          <w:b/>
          <w:sz w:val="20"/>
          <w:szCs w:val="20"/>
        </w:rPr>
      </w:pPr>
    </w:p>
    <w:p w14:paraId="15F58CA2" w14:textId="77777777" w:rsidR="0069163C" w:rsidRDefault="0069163C" w:rsidP="00C655F6">
      <w:pPr>
        <w:spacing w:after="60"/>
        <w:jc w:val="both"/>
        <w:outlineLvl w:val="0"/>
        <w:rPr>
          <w:rFonts w:ascii="Cambria" w:hAnsi="Cambria" w:cs="Arial"/>
          <w:b/>
          <w:sz w:val="20"/>
          <w:szCs w:val="20"/>
        </w:rPr>
      </w:pPr>
    </w:p>
    <w:p w14:paraId="0820CD0A" w14:textId="77777777" w:rsidR="0069163C" w:rsidRDefault="0069163C" w:rsidP="00C655F6">
      <w:pPr>
        <w:spacing w:after="60"/>
        <w:jc w:val="both"/>
        <w:outlineLvl w:val="0"/>
        <w:rPr>
          <w:rFonts w:ascii="Cambria" w:hAnsi="Cambria" w:cs="Arial"/>
          <w:b/>
          <w:sz w:val="20"/>
          <w:szCs w:val="20"/>
        </w:rPr>
      </w:pPr>
    </w:p>
    <w:p w14:paraId="17F9A365" w14:textId="77777777" w:rsidR="0069163C" w:rsidRDefault="0069163C" w:rsidP="00C655F6">
      <w:pPr>
        <w:spacing w:after="60"/>
        <w:jc w:val="both"/>
        <w:outlineLvl w:val="0"/>
        <w:rPr>
          <w:rFonts w:ascii="Cambria" w:hAnsi="Cambria" w:cs="Arial"/>
          <w:b/>
          <w:sz w:val="20"/>
          <w:szCs w:val="20"/>
        </w:rPr>
      </w:pPr>
    </w:p>
    <w:p w14:paraId="59F27455" w14:textId="77777777" w:rsidR="00C655F6" w:rsidRDefault="00C655F6" w:rsidP="00C655F6">
      <w:pPr>
        <w:spacing w:after="60"/>
        <w:jc w:val="both"/>
        <w:outlineLvl w:val="0"/>
        <w:rPr>
          <w:rFonts w:ascii="Cambria" w:hAnsi="Cambria" w:cs="Arial"/>
          <w:b/>
          <w:sz w:val="20"/>
          <w:szCs w:val="20"/>
        </w:rPr>
      </w:pPr>
    </w:p>
    <w:p w14:paraId="0ABC92F8" w14:textId="77777777" w:rsidR="009D5285" w:rsidRDefault="009D5285" w:rsidP="00C655F6">
      <w:pPr>
        <w:spacing w:after="60"/>
        <w:jc w:val="right"/>
        <w:outlineLvl w:val="0"/>
        <w:rPr>
          <w:rFonts w:ascii="Cambria" w:hAnsi="Cambria" w:cs="Arial"/>
          <w:b/>
          <w:sz w:val="20"/>
          <w:szCs w:val="20"/>
          <w:highlight w:val="green"/>
        </w:rPr>
      </w:pPr>
    </w:p>
    <w:p w14:paraId="7F5EDD4D" w14:textId="77777777" w:rsidR="009D5285" w:rsidRDefault="009D5285" w:rsidP="00C655F6">
      <w:pPr>
        <w:spacing w:after="60"/>
        <w:jc w:val="right"/>
        <w:outlineLvl w:val="0"/>
        <w:rPr>
          <w:rFonts w:ascii="Cambria" w:hAnsi="Cambria" w:cs="Arial"/>
          <w:b/>
          <w:sz w:val="20"/>
          <w:szCs w:val="20"/>
          <w:highlight w:val="green"/>
        </w:rPr>
      </w:pPr>
    </w:p>
    <w:p w14:paraId="755CCF6D" w14:textId="77777777" w:rsidR="009D5285" w:rsidRDefault="009D5285" w:rsidP="00C655F6">
      <w:pPr>
        <w:spacing w:after="60"/>
        <w:jc w:val="right"/>
        <w:outlineLvl w:val="0"/>
        <w:rPr>
          <w:rFonts w:ascii="Cambria" w:hAnsi="Cambria" w:cs="Arial"/>
          <w:b/>
          <w:sz w:val="20"/>
          <w:szCs w:val="20"/>
          <w:highlight w:val="green"/>
        </w:rPr>
      </w:pPr>
    </w:p>
    <w:p w14:paraId="39A6C48E" w14:textId="77777777" w:rsidR="00A06E2B" w:rsidRDefault="00A06E2B" w:rsidP="00C655F6">
      <w:pPr>
        <w:spacing w:after="60"/>
        <w:jc w:val="right"/>
        <w:outlineLvl w:val="0"/>
        <w:rPr>
          <w:rFonts w:ascii="Cambria" w:hAnsi="Cambria" w:cs="Arial"/>
          <w:b/>
          <w:sz w:val="20"/>
          <w:szCs w:val="20"/>
          <w:highlight w:val="green"/>
        </w:rPr>
      </w:pPr>
    </w:p>
    <w:p w14:paraId="4DCF5D4B" w14:textId="77777777" w:rsidR="00A06E2B" w:rsidRDefault="00A06E2B" w:rsidP="00C655F6">
      <w:pPr>
        <w:spacing w:after="60"/>
        <w:jc w:val="right"/>
        <w:outlineLvl w:val="0"/>
        <w:rPr>
          <w:rFonts w:ascii="Cambria" w:hAnsi="Cambria" w:cs="Arial"/>
          <w:b/>
          <w:sz w:val="20"/>
          <w:szCs w:val="20"/>
          <w:highlight w:val="green"/>
        </w:rPr>
      </w:pPr>
    </w:p>
    <w:p w14:paraId="273ADAB1" w14:textId="77777777" w:rsidR="00A06E2B" w:rsidRDefault="00A06E2B" w:rsidP="00C655F6">
      <w:pPr>
        <w:spacing w:after="60"/>
        <w:jc w:val="right"/>
        <w:outlineLvl w:val="0"/>
        <w:rPr>
          <w:rFonts w:ascii="Cambria" w:hAnsi="Cambria" w:cs="Arial"/>
          <w:b/>
          <w:sz w:val="20"/>
          <w:szCs w:val="20"/>
          <w:highlight w:val="green"/>
        </w:rPr>
      </w:pPr>
    </w:p>
    <w:p w14:paraId="17E486FA" w14:textId="77777777" w:rsidR="00A06E2B" w:rsidRDefault="00A06E2B" w:rsidP="00C655F6">
      <w:pPr>
        <w:spacing w:after="60"/>
        <w:jc w:val="right"/>
        <w:outlineLvl w:val="0"/>
        <w:rPr>
          <w:rFonts w:ascii="Cambria" w:hAnsi="Cambria" w:cs="Arial"/>
          <w:b/>
          <w:sz w:val="20"/>
          <w:szCs w:val="20"/>
          <w:highlight w:val="green"/>
        </w:rPr>
      </w:pPr>
    </w:p>
    <w:p w14:paraId="351AF405" w14:textId="77777777" w:rsidR="00A06E2B" w:rsidRDefault="00A06E2B" w:rsidP="00C655F6">
      <w:pPr>
        <w:spacing w:after="60"/>
        <w:jc w:val="right"/>
        <w:outlineLvl w:val="0"/>
        <w:rPr>
          <w:rFonts w:ascii="Cambria" w:hAnsi="Cambria" w:cs="Arial"/>
          <w:b/>
          <w:sz w:val="20"/>
          <w:szCs w:val="20"/>
          <w:highlight w:val="green"/>
        </w:rPr>
      </w:pPr>
    </w:p>
    <w:p w14:paraId="66103D6E" w14:textId="77777777" w:rsidR="00A06E2B" w:rsidRDefault="00A06E2B" w:rsidP="00C655F6">
      <w:pPr>
        <w:spacing w:after="60"/>
        <w:jc w:val="right"/>
        <w:outlineLvl w:val="0"/>
        <w:rPr>
          <w:rFonts w:ascii="Cambria" w:hAnsi="Cambria" w:cs="Arial"/>
          <w:b/>
          <w:sz w:val="20"/>
          <w:szCs w:val="20"/>
          <w:highlight w:val="green"/>
        </w:rPr>
      </w:pPr>
    </w:p>
    <w:p w14:paraId="18118818" w14:textId="77777777" w:rsidR="00A06E2B" w:rsidRDefault="00A06E2B" w:rsidP="00C655F6">
      <w:pPr>
        <w:spacing w:after="60"/>
        <w:jc w:val="right"/>
        <w:outlineLvl w:val="0"/>
        <w:rPr>
          <w:rFonts w:ascii="Cambria" w:hAnsi="Cambria" w:cs="Arial"/>
          <w:b/>
          <w:sz w:val="20"/>
          <w:szCs w:val="20"/>
          <w:highlight w:val="green"/>
        </w:rPr>
      </w:pPr>
    </w:p>
    <w:p w14:paraId="739EC01B" w14:textId="77777777" w:rsidR="00A06E2B" w:rsidRDefault="00A06E2B" w:rsidP="00C655F6">
      <w:pPr>
        <w:spacing w:after="60"/>
        <w:jc w:val="right"/>
        <w:outlineLvl w:val="0"/>
        <w:rPr>
          <w:rFonts w:ascii="Cambria" w:hAnsi="Cambria" w:cs="Arial"/>
          <w:b/>
          <w:sz w:val="20"/>
          <w:szCs w:val="20"/>
          <w:highlight w:val="green"/>
        </w:rPr>
      </w:pPr>
    </w:p>
    <w:p w14:paraId="2C3CBF46" w14:textId="77777777" w:rsidR="00A06E2B" w:rsidRDefault="00A06E2B" w:rsidP="00C655F6">
      <w:pPr>
        <w:spacing w:after="60"/>
        <w:jc w:val="right"/>
        <w:outlineLvl w:val="0"/>
        <w:rPr>
          <w:rFonts w:ascii="Cambria" w:hAnsi="Cambria" w:cs="Arial"/>
          <w:b/>
          <w:sz w:val="20"/>
          <w:szCs w:val="20"/>
          <w:highlight w:val="green"/>
        </w:rPr>
      </w:pPr>
    </w:p>
    <w:p w14:paraId="3182B6D3" w14:textId="77777777" w:rsidR="00A06E2B" w:rsidRDefault="00A06E2B" w:rsidP="00C655F6">
      <w:pPr>
        <w:spacing w:after="60"/>
        <w:jc w:val="right"/>
        <w:outlineLvl w:val="0"/>
        <w:rPr>
          <w:rFonts w:ascii="Cambria" w:hAnsi="Cambria" w:cs="Arial"/>
          <w:b/>
          <w:sz w:val="20"/>
          <w:szCs w:val="20"/>
          <w:highlight w:val="green"/>
        </w:rPr>
      </w:pPr>
    </w:p>
    <w:p w14:paraId="7EAC80AF" w14:textId="77777777" w:rsidR="00A06E2B" w:rsidRDefault="00A06E2B" w:rsidP="00C655F6">
      <w:pPr>
        <w:spacing w:after="60"/>
        <w:jc w:val="right"/>
        <w:outlineLvl w:val="0"/>
        <w:rPr>
          <w:rFonts w:ascii="Cambria" w:hAnsi="Cambria" w:cs="Arial"/>
          <w:b/>
          <w:sz w:val="20"/>
          <w:szCs w:val="20"/>
          <w:highlight w:val="green"/>
        </w:rPr>
      </w:pPr>
    </w:p>
    <w:p w14:paraId="3AD1B714" w14:textId="77777777" w:rsidR="00A06E2B" w:rsidRDefault="00A06E2B" w:rsidP="00C655F6">
      <w:pPr>
        <w:spacing w:after="60"/>
        <w:jc w:val="right"/>
        <w:outlineLvl w:val="0"/>
        <w:rPr>
          <w:rFonts w:ascii="Cambria" w:hAnsi="Cambria" w:cs="Arial"/>
          <w:b/>
          <w:sz w:val="20"/>
          <w:szCs w:val="20"/>
          <w:highlight w:val="green"/>
        </w:rPr>
      </w:pPr>
    </w:p>
    <w:p w14:paraId="1A695DB3" w14:textId="77777777" w:rsidR="00A06E2B" w:rsidRDefault="00A06E2B" w:rsidP="00C655F6">
      <w:pPr>
        <w:spacing w:after="60"/>
        <w:jc w:val="right"/>
        <w:outlineLvl w:val="0"/>
        <w:rPr>
          <w:rFonts w:ascii="Cambria" w:hAnsi="Cambria" w:cs="Arial"/>
          <w:b/>
          <w:sz w:val="20"/>
          <w:szCs w:val="20"/>
          <w:highlight w:val="green"/>
        </w:rPr>
      </w:pPr>
    </w:p>
    <w:p w14:paraId="573C50ED" w14:textId="77777777" w:rsidR="00A06E2B" w:rsidRDefault="00A06E2B" w:rsidP="00C655F6">
      <w:pPr>
        <w:spacing w:after="60"/>
        <w:jc w:val="right"/>
        <w:outlineLvl w:val="0"/>
        <w:rPr>
          <w:rFonts w:ascii="Cambria" w:hAnsi="Cambria" w:cs="Arial"/>
          <w:b/>
          <w:sz w:val="20"/>
          <w:szCs w:val="20"/>
          <w:highlight w:val="green"/>
        </w:rPr>
      </w:pPr>
    </w:p>
    <w:p w14:paraId="3FF97714" w14:textId="77777777" w:rsidR="00A06E2B" w:rsidRDefault="00A06E2B" w:rsidP="00C655F6">
      <w:pPr>
        <w:spacing w:after="60"/>
        <w:jc w:val="right"/>
        <w:outlineLvl w:val="0"/>
        <w:rPr>
          <w:rFonts w:ascii="Cambria" w:hAnsi="Cambria" w:cs="Arial"/>
          <w:b/>
          <w:sz w:val="20"/>
          <w:szCs w:val="20"/>
          <w:highlight w:val="green"/>
        </w:rPr>
      </w:pPr>
    </w:p>
    <w:p w14:paraId="605A1214" w14:textId="77777777" w:rsidR="00A06E2B" w:rsidRDefault="00A06E2B" w:rsidP="00C655F6">
      <w:pPr>
        <w:spacing w:after="60"/>
        <w:jc w:val="right"/>
        <w:outlineLvl w:val="0"/>
        <w:rPr>
          <w:rFonts w:ascii="Cambria" w:hAnsi="Cambria" w:cs="Arial"/>
          <w:b/>
          <w:sz w:val="20"/>
          <w:szCs w:val="20"/>
          <w:highlight w:val="green"/>
        </w:rPr>
      </w:pPr>
    </w:p>
    <w:p w14:paraId="7A7484F8" w14:textId="77777777" w:rsidR="00A06E2B" w:rsidRDefault="00A06E2B" w:rsidP="00C655F6">
      <w:pPr>
        <w:spacing w:after="60"/>
        <w:jc w:val="right"/>
        <w:outlineLvl w:val="0"/>
        <w:rPr>
          <w:rFonts w:ascii="Cambria" w:hAnsi="Cambria" w:cs="Arial"/>
          <w:b/>
          <w:sz w:val="20"/>
          <w:szCs w:val="20"/>
          <w:highlight w:val="green"/>
        </w:rPr>
      </w:pPr>
    </w:p>
    <w:p w14:paraId="631E1A06" w14:textId="77777777" w:rsidR="00A06E2B" w:rsidRDefault="00A06E2B" w:rsidP="00C655F6">
      <w:pPr>
        <w:spacing w:after="60"/>
        <w:jc w:val="right"/>
        <w:outlineLvl w:val="0"/>
        <w:rPr>
          <w:rFonts w:ascii="Cambria" w:hAnsi="Cambria" w:cs="Arial"/>
          <w:b/>
          <w:sz w:val="20"/>
          <w:szCs w:val="20"/>
          <w:highlight w:val="green"/>
        </w:rPr>
      </w:pPr>
    </w:p>
    <w:p w14:paraId="14D942CE" w14:textId="77777777" w:rsidR="00A06E2B" w:rsidRDefault="00A06E2B" w:rsidP="00C655F6">
      <w:pPr>
        <w:spacing w:after="60"/>
        <w:jc w:val="right"/>
        <w:outlineLvl w:val="0"/>
        <w:rPr>
          <w:rFonts w:ascii="Cambria" w:hAnsi="Cambria" w:cs="Arial"/>
          <w:b/>
          <w:sz w:val="20"/>
          <w:szCs w:val="20"/>
          <w:highlight w:val="green"/>
        </w:rPr>
      </w:pPr>
    </w:p>
    <w:p w14:paraId="6DE49E84" w14:textId="77777777" w:rsidR="00A06E2B" w:rsidRDefault="00A06E2B" w:rsidP="00C655F6">
      <w:pPr>
        <w:spacing w:after="60"/>
        <w:jc w:val="right"/>
        <w:outlineLvl w:val="0"/>
        <w:rPr>
          <w:rFonts w:ascii="Cambria" w:hAnsi="Cambria" w:cs="Arial"/>
          <w:b/>
          <w:sz w:val="20"/>
          <w:szCs w:val="20"/>
          <w:highlight w:val="green"/>
        </w:rPr>
      </w:pPr>
    </w:p>
    <w:p w14:paraId="76A22B4E" w14:textId="77777777" w:rsidR="00A06E2B" w:rsidRDefault="00A06E2B" w:rsidP="00C655F6">
      <w:pPr>
        <w:spacing w:after="60"/>
        <w:jc w:val="right"/>
        <w:outlineLvl w:val="0"/>
        <w:rPr>
          <w:rFonts w:ascii="Cambria" w:hAnsi="Cambria" w:cs="Arial"/>
          <w:b/>
          <w:sz w:val="20"/>
          <w:szCs w:val="20"/>
          <w:highlight w:val="green"/>
        </w:rPr>
      </w:pPr>
    </w:p>
    <w:p w14:paraId="46644B31" w14:textId="77777777" w:rsidR="00A06E2B" w:rsidRDefault="00A06E2B" w:rsidP="00C655F6">
      <w:pPr>
        <w:spacing w:after="60"/>
        <w:jc w:val="right"/>
        <w:outlineLvl w:val="0"/>
        <w:rPr>
          <w:rFonts w:ascii="Cambria" w:hAnsi="Cambria" w:cs="Arial"/>
          <w:b/>
          <w:sz w:val="20"/>
          <w:szCs w:val="20"/>
          <w:highlight w:val="green"/>
        </w:rPr>
      </w:pPr>
    </w:p>
    <w:p w14:paraId="10A57A62" w14:textId="77777777" w:rsidR="00A06E2B" w:rsidRDefault="00A06E2B" w:rsidP="00C655F6">
      <w:pPr>
        <w:spacing w:after="60"/>
        <w:jc w:val="right"/>
        <w:outlineLvl w:val="0"/>
        <w:rPr>
          <w:rFonts w:ascii="Cambria" w:hAnsi="Cambria" w:cs="Arial"/>
          <w:b/>
          <w:sz w:val="20"/>
          <w:szCs w:val="20"/>
          <w:highlight w:val="green"/>
        </w:rPr>
      </w:pPr>
    </w:p>
    <w:p w14:paraId="3754C470" w14:textId="77777777" w:rsidR="00A06E2B" w:rsidRDefault="00A06E2B" w:rsidP="00C655F6">
      <w:pPr>
        <w:spacing w:after="60"/>
        <w:jc w:val="right"/>
        <w:outlineLvl w:val="0"/>
        <w:rPr>
          <w:rFonts w:ascii="Cambria" w:hAnsi="Cambria" w:cs="Arial"/>
          <w:b/>
          <w:sz w:val="20"/>
          <w:szCs w:val="20"/>
          <w:highlight w:val="green"/>
        </w:rPr>
      </w:pPr>
    </w:p>
    <w:p w14:paraId="4A00D76D" w14:textId="77777777" w:rsidR="00A06E2B" w:rsidRDefault="00A06E2B" w:rsidP="00C655F6">
      <w:pPr>
        <w:spacing w:after="60"/>
        <w:jc w:val="right"/>
        <w:outlineLvl w:val="0"/>
        <w:rPr>
          <w:rFonts w:ascii="Cambria" w:hAnsi="Cambria" w:cs="Arial"/>
          <w:b/>
          <w:sz w:val="20"/>
          <w:szCs w:val="20"/>
          <w:highlight w:val="green"/>
        </w:rPr>
      </w:pPr>
    </w:p>
    <w:p w14:paraId="1D55492A" w14:textId="77777777" w:rsidR="00A06E2B" w:rsidRDefault="00A06E2B" w:rsidP="00C655F6">
      <w:pPr>
        <w:spacing w:after="60"/>
        <w:jc w:val="right"/>
        <w:outlineLvl w:val="0"/>
        <w:rPr>
          <w:rFonts w:ascii="Cambria" w:hAnsi="Cambria" w:cs="Arial"/>
          <w:b/>
          <w:sz w:val="20"/>
          <w:szCs w:val="20"/>
          <w:highlight w:val="green"/>
        </w:rPr>
      </w:pPr>
    </w:p>
    <w:p w14:paraId="3CA3A6AC" w14:textId="77777777" w:rsidR="00A06E2B" w:rsidRPr="008E267B" w:rsidRDefault="00A06E2B" w:rsidP="00DE6F11">
      <w:pPr>
        <w:spacing w:after="60"/>
        <w:outlineLvl w:val="0"/>
        <w:rPr>
          <w:rFonts w:ascii="Cambria" w:hAnsi="Cambria" w:cs="Arial"/>
          <w:b/>
          <w:sz w:val="20"/>
          <w:szCs w:val="20"/>
        </w:rPr>
      </w:pPr>
    </w:p>
    <w:p w14:paraId="4565C6C8" w14:textId="77777777" w:rsidR="00C655F6" w:rsidRPr="00CA385D" w:rsidRDefault="00C655F6" w:rsidP="00C655F6">
      <w:pPr>
        <w:spacing w:after="60"/>
        <w:jc w:val="right"/>
        <w:outlineLvl w:val="0"/>
        <w:rPr>
          <w:rFonts w:ascii="Cambria" w:hAnsi="Cambria" w:cs="Arial"/>
          <w:b/>
          <w:sz w:val="20"/>
          <w:szCs w:val="20"/>
        </w:rPr>
      </w:pPr>
      <w:r w:rsidRPr="008E267B">
        <w:rPr>
          <w:rFonts w:ascii="Cambria" w:hAnsi="Cambria" w:cs="Arial"/>
          <w:b/>
          <w:sz w:val="20"/>
          <w:szCs w:val="20"/>
        </w:rPr>
        <w:t>Załącznik nr 2 do Umowy</w:t>
      </w:r>
    </w:p>
    <w:p w14:paraId="6C87C1B1" w14:textId="77777777" w:rsidR="00C655F6" w:rsidRPr="00CA385D" w:rsidRDefault="00C655F6" w:rsidP="00C655F6">
      <w:pPr>
        <w:spacing w:after="60"/>
        <w:ind w:left="426" w:hanging="426"/>
        <w:jc w:val="both"/>
        <w:outlineLvl w:val="0"/>
        <w:rPr>
          <w:rFonts w:ascii="Cambria" w:hAnsi="Cambria" w:cs="Arial"/>
          <w:b/>
          <w:sz w:val="20"/>
          <w:szCs w:val="20"/>
        </w:rPr>
      </w:pPr>
    </w:p>
    <w:p w14:paraId="2F1E97BE" w14:textId="77777777" w:rsidR="00C655F6" w:rsidRPr="00CA385D" w:rsidRDefault="00C655F6" w:rsidP="00C655F6">
      <w:pPr>
        <w:widowControl w:val="0"/>
        <w:tabs>
          <w:tab w:val="left" w:leader="dot" w:pos="9401"/>
        </w:tabs>
        <w:autoSpaceDE w:val="0"/>
        <w:autoSpaceDN w:val="0"/>
        <w:spacing w:before="94"/>
        <w:ind w:left="426" w:hanging="426"/>
        <w:jc w:val="both"/>
        <w:rPr>
          <w:rFonts w:ascii="Cambria" w:eastAsia="Arial" w:hAnsi="Cambria"/>
          <w:b/>
          <w:sz w:val="20"/>
          <w:szCs w:val="20"/>
        </w:rPr>
      </w:pPr>
    </w:p>
    <w:p w14:paraId="43B011FD" w14:textId="77777777" w:rsidR="00C655F6" w:rsidRPr="00CA385D" w:rsidRDefault="00C655F6" w:rsidP="00C655F6">
      <w:pPr>
        <w:widowControl w:val="0"/>
        <w:autoSpaceDE w:val="0"/>
        <w:autoSpaceDN w:val="0"/>
        <w:ind w:left="426" w:right="790" w:hanging="426"/>
        <w:jc w:val="both"/>
        <w:rPr>
          <w:rFonts w:ascii="Cambria" w:eastAsia="Arial" w:hAnsi="Cambria"/>
          <w:b/>
          <w:sz w:val="20"/>
          <w:szCs w:val="20"/>
        </w:rPr>
      </w:pPr>
      <w:r w:rsidRPr="00CA385D">
        <w:rPr>
          <w:rFonts w:ascii="Cambria" w:eastAsia="Arial" w:hAnsi="Cambria"/>
          <w:b/>
          <w:sz w:val="20"/>
          <w:szCs w:val="20"/>
        </w:rPr>
        <w:t>Protokół  zdawczo - odbiorczy sprzętu</w:t>
      </w:r>
    </w:p>
    <w:p w14:paraId="54AEF911" w14:textId="77777777" w:rsidR="00C655F6" w:rsidRPr="00CA385D" w:rsidRDefault="00C655F6" w:rsidP="00C655F6">
      <w:pPr>
        <w:widowControl w:val="0"/>
        <w:autoSpaceDE w:val="0"/>
        <w:autoSpaceDN w:val="0"/>
        <w:ind w:left="426" w:right="790" w:hanging="426"/>
        <w:jc w:val="both"/>
        <w:rPr>
          <w:rFonts w:ascii="Cambria" w:eastAsia="Arial" w:hAnsi="Cambria"/>
          <w:b/>
          <w:sz w:val="20"/>
          <w:szCs w:val="20"/>
        </w:rPr>
      </w:pPr>
      <w:r w:rsidRPr="00CA385D">
        <w:rPr>
          <w:rFonts w:ascii="Cambria" w:eastAsia="Arial" w:hAnsi="Cambria"/>
          <w:b/>
          <w:sz w:val="20"/>
          <w:szCs w:val="20"/>
        </w:rPr>
        <w:t>z dnia ……………………….</w:t>
      </w:r>
    </w:p>
    <w:p w14:paraId="5795D911" w14:textId="77777777" w:rsidR="00C655F6" w:rsidRPr="00CA385D" w:rsidRDefault="00C655F6" w:rsidP="00C655F6">
      <w:pPr>
        <w:widowControl w:val="0"/>
        <w:autoSpaceDE w:val="0"/>
        <w:autoSpaceDN w:val="0"/>
        <w:ind w:left="426" w:hanging="426"/>
        <w:jc w:val="both"/>
        <w:rPr>
          <w:rFonts w:ascii="Cambria" w:eastAsia="Arial" w:hAnsi="Cambria"/>
          <w:b/>
          <w:sz w:val="20"/>
          <w:szCs w:val="20"/>
        </w:rPr>
      </w:pPr>
    </w:p>
    <w:p w14:paraId="2AB53D7D" w14:textId="77777777" w:rsidR="00C655F6" w:rsidRPr="00CA385D" w:rsidRDefault="00C655F6" w:rsidP="00C655F6">
      <w:pPr>
        <w:widowControl w:val="0"/>
        <w:autoSpaceDE w:val="0"/>
        <w:autoSpaceDN w:val="0"/>
        <w:spacing w:before="7"/>
        <w:ind w:left="426" w:hanging="426"/>
        <w:jc w:val="both"/>
        <w:rPr>
          <w:rFonts w:ascii="Cambria" w:eastAsia="Arial" w:hAnsi="Cambria"/>
          <w:b/>
          <w:sz w:val="20"/>
          <w:szCs w:val="20"/>
        </w:rPr>
      </w:pPr>
    </w:p>
    <w:p w14:paraId="0604B5DC"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r w:rsidRPr="00CA385D">
        <w:rPr>
          <w:rFonts w:ascii="Cambria" w:eastAsia="Arial" w:hAnsi="Cambria"/>
          <w:spacing w:val="-1"/>
          <w:sz w:val="20"/>
          <w:szCs w:val="20"/>
        </w:rPr>
        <w:t>Wykonawca:</w:t>
      </w:r>
      <w:r w:rsidRPr="00CA385D">
        <w:rPr>
          <w:rFonts w:ascii="Cambria" w:eastAsia="Arial" w:hAnsi="Cambria"/>
          <w:spacing w:val="40"/>
          <w:sz w:val="20"/>
          <w:szCs w:val="20"/>
        </w:rPr>
        <w:t xml:space="preserve"> </w:t>
      </w:r>
      <w:r w:rsidRPr="00CA385D">
        <w:rPr>
          <w:rFonts w:ascii="Cambria" w:eastAsia="Arial" w:hAnsi="Cambria"/>
          <w:spacing w:val="-1"/>
          <w:sz w:val="20"/>
          <w:szCs w:val="20"/>
        </w:rPr>
        <w:t>..................................................................................................................................................</w:t>
      </w:r>
    </w:p>
    <w:p w14:paraId="7DC17D67" w14:textId="77777777" w:rsidR="00C655F6" w:rsidRPr="00CA385D" w:rsidRDefault="00C655F6" w:rsidP="00C655F6">
      <w:pPr>
        <w:widowControl w:val="0"/>
        <w:autoSpaceDE w:val="0"/>
        <w:autoSpaceDN w:val="0"/>
        <w:spacing w:before="11"/>
        <w:ind w:left="426" w:hanging="426"/>
        <w:jc w:val="both"/>
        <w:rPr>
          <w:rFonts w:ascii="Cambria" w:eastAsia="Arial" w:hAnsi="Cambria"/>
          <w:sz w:val="20"/>
          <w:szCs w:val="20"/>
        </w:rPr>
      </w:pPr>
    </w:p>
    <w:p w14:paraId="02F4D960"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r w:rsidRPr="00CA385D">
        <w:rPr>
          <w:rFonts w:ascii="Cambria" w:eastAsia="Arial" w:hAnsi="Cambria"/>
          <w:sz w:val="20"/>
          <w:szCs w:val="20"/>
        </w:rPr>
        <w:t>................................................................................................................................................</w:t>
      </w:r>
    </w:p>
    <w:p w14:paraId="0643DC38" w14:textId="77777777" w:rsidR="00C655F6" w:rsidRPr="00CA385D" w:rsidRDefault="00C655F6" w:rsidP="00C655F6">
      <w:pPr>
        <w:widowControl w:val="0"/>
        <w:autoSpaceDE w:val="0"/>
        <w:autoSpaceDN w:val="0"/>
        <w:spacing w:before="11"/>
        <w:ind w:left="426" w:hanging="426"/>
        <w:jc w:val="both"/>
        <w:rPr>
          <w:rFonts w:ascii="Cambria" w:eastAsia="Arial" w:hAnsi="Cambria"/>
          <w:sz w:val="20"/>
          <w:szCs w:val="20"/>
        </w:rPr>
      </w:pPr>
    </w:p>
    <w:p w14:paraId="7464077E"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r w:rsidRPr="00CA385D">
        <w:rPr>
          <w:rFonts w:ascii="Cambria" w:eastAsia="Arial" w:hAnsi="Cambria"/>
          <w:sz w:val="20"/>
          <w:szCs w:val="20"/>
        </w:rPr>
        <w:t>................................................................................................................................................</w:t>
      </w:r>
    </w:p>
    <w:p w14:paraId="3C80519E"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p>
    <w:p w14:paraId="21C7F7D6" w14:textId="77777777" w:rsidR="00C655F6" w:rsidRPr="00CA385D" w:rsidRDefault="00C655F6" w:rsidP="00C655F6">
      <w:pPr>
        <w:widowControl w:val="0"/>
        <w:autoSpaceDE w:val="0"/>
        <w:autoSpaceDN w:val="0"/>
        <w:spacing w:before="6"/>
        <w:ind w:left="426" w:hanging="426"/>
        <w:jc w:val="both"/>
        <w:rPr>
          <w:rFonts w:ascii="Cambria" w:eastAsia="Arial" w:hAnsi="Cambria"/>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C655F6" w:rsidRPr="00CA385D" w14:paraId="7E7AB285" w14:textId="77777777" w:rsidTr="00DE6F1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D5DCE4" w:themeColor="text2" w:themeTint="33"/>
            </w:tcBorders>
            <w:shd w:val="clear" w:color="auto" w:fill="D5DCE4" w:themeFill="text2" w:themeFillTint="33"/>
            <w:noWrap/>
            <w:vAlign w:val="center"/>
          </w:tcPr>
          <w:p w14:paraId="0F7B93A1"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r w:rsidRPr="00CA385D">
              <w:rPr>
                <w:rFonts w:ascii="Cambria" w:eastAsia="Times New Roman" w:hAnsi="Cambria"/>
                <w:b w:val="0"/>
                <w:bCs w:val="0"/>
                <w:color w:val="000000"/>
                <w:sz w:val="20"/>
                <w:szCs w:val="20"/>
                <w:lang w:eastAsia="pl-PL"/>
              </w:rPr>
              <w:t>Zamawiający:</w:t>
            </w:r>
          </w:p>
        </w:tc>
        <w:tc>
          <w:tcPr>
            <w:tcW w:w="3757" w:type="dxa"/>
            <w:gridSpan w:val="2"/>
            <w:tcBorders>
              <w:bottom w:val="single" w:sz="4" w:space="0" w:color="D5DCE4" w:themeColor="text2" w:themeTint="33"/>
            </w:tcBorders>
            <w:shd w:val="clear" w:color="auto" w:fill="D5DCE4" w:themeFill="text2" w:themeFillTint="33"/>
            <w:noWrap/>
            <w:vAlign w:val="center"/>
          </w:tcPr>
          <w:p w14:paraId="12DB3486" w14:textId="77777777" w:rsidR="00C655F6" w:rsidRPr="00CA385D" w:rsidRDefault="00C655F6" w:rsidP="00DE6F11">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b w:val="0"/>
                <w:bCs w:val="0"/>
                <w:sz w:val="20"/>
                <w:szCs w:val="20"/>
              </w:rPr>
            </w:pPr>
            <w:r w:rsidRPr="00CA385D">
              <w:rPr>
                <w:rFonts w:ascii="Cambria" w:eastAsia="Arial" w:hAnsi="Cambria"/>
                <w:b w:val="0"/>
                <w:bCs w:val="0"/>
                <w:sz w:val="20"/>
                <w:szCs w:val="20"/>
              </w:rPr>
              <w:t>Adres dostawy</w:t>
            </w:r>
          </w:p>
        </w:tc>
      </w:tr>
      <w:tr w:rsidR="00C655F6" w:rsidRPr="00CA385D" w14:paraId="0263597E" w14:textId="77777777" w:rsidTr="00DE6F11">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D5DCE4" w:themeColor="text2" w:themeTint="33"/>
            </w:tcBorders>
            <w:noWrap/>
          </w:tcPr>
          <w:p w14:paraId="441FA136"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p>
        </w:tc>
        <w:tc>
          <w:tcPr>
            <w:tcW w:w="3757" w:type="dxa"/>
            <w:gridSpan w:val="2"/>
            <w:tcBorders>
              <w:top w:val="single" w:sz="4" w:space="0" w:color="D5DCE4" w:themeColor="text2" w:themeTint="33"/>
            </w:tcBorders>
            <w:noWrap/>
          </w:tcPr>
          <w:p w14:paraId="0C786911"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C655F6" w:rsidRPr="00CA385D" w14:paraId="66FB13A7"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14:paraId="386CDF9C"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r w:rsidRPr="00CA385D">
              <w:rPr>
                <w:rFonts w:ascii="Cambria" w:eastAsia="Times New Roman" w:hAnsi="Cambria"/>
                <w:b w:val="0"/>
                <w:bCs w:val="0"/>
                <w:color w:val="000000"/>
                <w:sz w:val="20"/>
                <w:szCs w:val="20"/>
                <w:lang w:eastAsia="pl-PL"/>
              </w:rPr>
              <w:t>Data realizacji zamówienia</w:t>
            </w:r>
          </w:p>
        </w:tc>
        <w:tc>
          <w:tcPr>
            <w:tcW w:w="5458" w:type="dxa"/>
            <w:gridSpan w:val="3"/>
          </w:tcPr>
          <w:p w14:paraId="43CB3D4A"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C655F6" w:rsidRPr="00CA385D" w14:paraId="7CB8D2FB"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14:paraId="492DCA5B" w14:textId="77777777" w:rsidR="00C655F6" w:rsidRPr="00CA385D" w:rsidRDefault="00C655F6" w:rsidP="00DE6F11">
            <w:pPr>
              <w:widowControl w:val="0"/>
              <w:autoSpaceDE w:val="0"/>
              <w:autoSpaceDN w:val="0"/>
              <w:ind w:left="426" w:hanging="426"/>
              <w:jc w:val="both"/>
              <w:rPr>
                <w:rFonts w:ascii="Cambria" w:eastAsia="Arial" w:hAnsi="Cambria"/>
                <w:b w:val="0"/>
                <w:bCs w:val="0"/>
                <w:sz w:val="20"/>
                <w:szCs w:val="20"/>
              </w:rPr>
            </w:pPr>
            <w:r w:rsidRPr="00CA385D">
              <w:rPr>
                <w:rFonts w:ascii="Cambria" w:eastAsia="Arial" w:hAnsi="Cambria"/>
                <w:b w:val="0"/>
                <w:bCs w:val="0"/>
                <w:sz w:val="20"/>
                <w:szCs w:val="20"/>
              </w:rPr>
              <w:t>Uwagi:</w:t>
            </w:r>
          </w:p>
        </w:tc>
      </w:tr>
      <w:tr w:rsidR="00C655F6" w:rsidRPr="00CA385D" w14:paraId="0D6998EC" w14:textId="77777777" w:rsidTr="00DE6F11">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14:paraId="5982E3CA" w14:textId="77777777" w:rsidR="00C655F6" w:rsidRPr="00CA385D" w:rsidRDefault="00C655F6" w:rsidP="00DE6F11">
            <w:pPr>
              <w:widowControl w:val="0"/>
              <w:autoSpaceDE w:val="0"/>
              <w:autoSpaceDN w:val="0"/>
              <w:ind w:left="426" w:hanging="426"/>
              <w:jc w:val="both"/>
              <w:rPr>
                <w:rFonts w:ascii="Cambria" w:eastAsia="Arial" w:hAnsi="Cambria" w:cs="Arial"/>
                <w:b w:val="0"/>
                <w:bCs w:val="0"/>
                <w:sz w:val="20"/>
                <w:szCs w:val="20"/>
              </w:rPr>
            </w:pPr>
          </w:p>
        </w:tc>
      </w:tr>
      <w:tr w:rsidR="00C655F6" w:rsidRPr="00CA385D" w14:paraId="39372B84"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271C55BA"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r w:rsidRPr="00CA385D">
              <w:rPr>
                <w:rFonts w:ascii="Cambria" w:eastAsia="Times New Roman" w:hAnsi="Cambria"/>
                <w:b w:val="0"/>
                <w:bCs w:val="0"/>
                <w:color w:val="000000"/>
                <w:sz w:val="20"/>
                <w:szCs w:val="20"/>
                <w:lang w:eastAsia="pl-PL"/>
              </w:rPr>
              <w:t>Lp.</w:t>
            </w:r>
          </w:p>
        </w:tc>
        <w:tc>
          <w:tcPr>
            <w:tcW w:w="6318" w:type="dxa"/>
            <w:gridSpan w:val="3"/>
            <w:noWrap/>
          </w:tcPr>
          <w:p w14:paraId="051178B2"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CA385D">
              <w:rPr>
                <w:rFonts w:ascii="Cambria" w:eastAsia="Times New Roman" w:hAnsi="Cambria"/>
                <w:color w:val="000000"/>
                <w:sz w:val="20"/>
                <w:szCs w:val="20"/>
                <w:lang w:eastAsia="pl-PL"/>
              </w:rPr>
              <w:t>Nazwa</w:t>
            </w:r>
          </w:p>
        </w:tc>
        <w:tc>
          <w:tcPr>
            <w:tcW w:w="1984" w:type="dxa"/>
          </w:tcPr>
          <w:p w14:paraId="0A4FFA04"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sz w:val="20"/>
                <w:szCs w:val="20"/>
              </w:rPr>
            </w:pPr>
            <w:r w:rsidRPr="00CA385D">
              <w:rPr>
                <w:rFonts w:ascii="Cambria" w:eastAsia="Arial" w:hAnsi="Cambria"/>
                <w:sz w:val="20"/>
                <w:szCs w:val="20"/>
              </w:rPr>
              <w:t>Wykonanie</w:t>
            </w:r>
          </w:p>
        </w:tc>
      </w:tr>
      <w:tr w:rsidR="00C655F6" w:rsidRPr="00CA385D" w14:paraId="0213A6FF"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148D4C69" w14:textId="77777777" w:rsidR="00C655F6" w:rsidRPr="00CA385D" w:rsidRDefault="00C655F6" w:rsidP="0069163C">
            <w:pPr>
              <w:widowControl w:val="0"/>
              <w:numPr>
                <w:ilvl w:val="0"/>
                <w:numId w:val="67"/>
              </w:numPr>
              <w:autoSpaceDE w:val="0"/>
              <w:autoSpaceDN w:val="0"/>
              <w:ind w:left="426" w:hanging="426"/>
              <w:contextualSpacing/>
              <w:jc w:val="both"/>
              <w:rPr>
                <w:rFonts w:ascii="Cambria" w:eastAsia="Times New Roman" w:hAnsi="Cambria"/>
                <w:b w:val="0"/>
                <w:bCs w:val="0"/>
                <w:color w:val="000000"/>
                <w:sz w:val="20"/>
                <w:szCs w:val="20"/>
                <w:lang w:eastAsia="pl-PL"/>
              </w:rPr>
            </w:pPr>
          </w:p>
        </w:tc>
        <w:tc>
          <w:tcPr>
            <w:tcW w:w="6318" w:type="dxa"/>
            <w:gridSpan w:val="3"/>
            <w:noWrap/>
          </w:tcPr>
          <w:p w14:paraId="0BB90960"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CA385D">
              <w:rPr>
                <w:rFonts w:ascii="Cambria" w:eastAsia="Times New Roman" w:hAnsi="Cambria"/>
                <w:color w:val="000000"/>
                <w:sz w:val="20"/>
                <w:szCs w:val="20"/>
                <w:lang w:eastAsia="pl-PL"/>
              </w:rPr>
              <w:t>Dostawa sprzętu</w:t>
            </w:r>
          </w:p>
        </w:tc>
        <w:tc>
          <w:tcPr>
            <w:tcW w:w="1984" w:type="dxa"/>
          </w:tcPr>
          <w:p w14:paraId="54A96850"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sz w:val="20"/>
                <w:szCs w:val="20"/>
              </w:rPr>
            </w:pPr>
          </w:p>
        </w:tc>
      </w:tr>
      <w:tr w:rsidR="00C655F6" w:rsidRPr="00CA385D" w14:paraId="7EF54E6F"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46FA479F"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r w:rsidRPr="00CA385D">
              <w:rPr>
                <w:rFonts w:ascii="Cambria" w:eastAsia="Times New Roman" w:hAnsi="Cambria"/>
                <w:b w:val="0"/>
                <w:bCs w:val="0"/>
                <w:color w:val="000000"/>
                <w:sz w:val="20"/>
                <w:szCs w:val="20"/>
                <w:lang w:eastAsia="pl-PL"/>
              </w:rPr>
              <w:t>2.</w:t>
            </w:r>
          </w:p>
        </w:tc>
        <w:tc>
          <w:tcPr>
            <w:tcW w:w="6318" w:type="dxa"/>
            <w:gridSpan w:val="3"/>
            <w:noWrap/>
          </w:tcPr>
          <w:p w14:paraId="0A9A8771"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CA385D">
              <w:rPr>
                <w:rFonts w:ascii="Cambria" w:eastAsia="Times New Roman" w:hAnsi="Cambria"/>
                <w:color w:val="000000"/>
                <w:sz w:val="20"/>
                <w:szCs w:val="20"/>
                <w:lang w:eastAsia="pl-PL"/>
              </w:rPr>
              <w:t>Przekazanie dokumentacji</w:t>
            </w:r>
          </w:p>
        </w:tc>
        <w:tc>
          <w:tcPr>
            <w:tcW w:w="1984" w:type="dxa"/>
          </w:tcPr>
          <w:p w14:paraId="654ABB03"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sz w:val="20"/>
                <w:szCs w:val="20"/>
              </w:rPr>
            </w:pPr>
          </w:p>
        </w:tc>
      </w:tr>
      <w:tr w:rsidR="00C655F6" w:rsidRPr="00CA385D" w14:paraId="09DD340A" w14:textId="77777777" w:rsidTr="00DE6F1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23CEEB31" w14:textId="77777777" w:rsidR="00C655F6" w:rsidRPr="00CA385D" w:rsidRDefault="00C655F6" w:rsidP="00DE6F11">
            <w:pPr>
              <w:widowControl w:val="0"/>
              <w:autoSpaceDE w:val="0"/>
              <w:autoSpaceDN w:val="0"/>
              <w:ind w:left="426" w:hanging="426"/>
              <w:jc w:val="both"/>
              <w:rPr>
                <w:rFonts w:ascii="Cambria" w:eastAsia="Times New Roman" w:hAnsi="Cambria"/>
                <w:b w:val="0"/>
                <w:bCs w:val="0"/>
                <w:color w:val="000000"/>
                <w:sz w:val="20"/>
                <w:szCs w:val="20"/>
                <w:lang w:eastAsia="pl-PL"/>
              </w:rPr>
            </w:pPr>
            <w:r w:rsidRPr="00CA385D">
              <w:rPr>
                <w:rFonts w:ascii="Cambria" w:eastAsia="Times New Roman" w:hAnsi="Cambria"/>
                <w:b w:val="0"/>
                <w:bCs w:val="0"/>
                <w:color w:val="000000"/>
                <w:sz w:val="20"/>
                <w:szCs w:val="20"/>
                <w:lang w:eastAsia="pl-PL"/>
              </w:rPr>
              <w:t>3.</w:t>
            </w:r>
          </w:p>
        </w:tc>
        <w:tc>
          <w:tcPr>
            <w:tcW w:w="6318" w:type="dxa"/>
            <w:gridSpan w:val="3"/>
            <w:noWrap/>
          </w:tcPr>
          <w:p w14:paraId="54217BCF"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CA385D">
              <w:rPr>
                <w:rFonts w:ascii="Cambria" w:eastAsia="Times New Roman" w:hAnsi="Cambria"/>
                <w:color w:val="000000"/>
                <w:sz w:val="20"/>
                <w:szCs w:val="20"/>
                <w:lang w:eastAsia="pl-PL"/>
              </w:rPr>
              <w:t>Karty gwarancyjne (wydruk ze strony producenta, weryfikacja po SN lub dokument potwierdzający okres gwarancji wystawiony przez producenta)</w:t>
            </w:r>
          </w:p>
        </w:tc>
        <w:tc>
          <w:tcPr>
            <w:tcW w:w="1984" w:type="dxa"/>
          </w:tcPr>
          <w:p w14:paraId="23979934" w14:textId="77777777" w:rsidR="00C655F6" w:rsidRPr="00CA385D" w:rsidRDefault="00C655F6" w:rsidP="00DE6F1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sz w:val="20"/>
                <w:szCs w:val="20"/>
              </w:rPr>
            </w:pPr>
          </w:p>
        </w:tc>
      </w:tr>
    </w:tbl>
    <w:p w14:paraId="06221670"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p>
    <w:p w14:paraId="64C38001" w14:textId="77777777" w:rsidR="00C655F6" w:rsidRPr="00CA385D" w:rsidRDefault="00C655F6" w:rsidP="00C655F6">
      <w:pPr>
        <w:widowControl w:val="0"/>
        <w:autoSpaceDE w:val="0"/>
        <w:autoSpaceDN w:val="0"/>
        <w:ind w:left="426" w:hanging="426"/>
        <w:jc w:val="both"/>
        <w:rPr>
          <w:rFonts w:ascii="Cambria" w:eastAsia="Arial" w:hAnsi="Cambria"/>
          <w:sz w:val="20"/>
          <w:szCs w:val="20"/>
        </w:rPr>
      </w:pPr>
    </w:p>
    <w:p w14:paraId="3B12A4D8" w14:textId="4650A265" w:rsidR="00C655F6" w:rsidRPr="00CA385D" w:rsidRDefault="00C655F6" w:rsidP="00C655F6">
      <w:pPr>
        <w:widowControl w:val="0"/>
        <w:tabs>
          <w:tab w:val="left" w:pos="851"/>
          <w:tab w:val="left" w:pos="5954"/>
        </w:tabs>
        <w:autoSpaceDE w:val="0"/>
        <w:autoSpaceDN w:val="0"/>
        <w:ind w:left="426" w:hanging="426"/>
        <w:jc w:val="both"/>
        <w:rPr>
          <w:rFonts w:ascii="Cambria" w:eastAsia="Arial" w:hAnsi="Cambria"/>
          <w:sz w:val="20"/>
          <w:szCs w:val="20"/>
        </w:rPr>
      </w:pPr>
      <w:r>
        <w:rPr>
          <w:rFonts w:ascii="Cambria" w:eastAsia="Arial" w:hAnsi="Cambria"/>
          <w:sz w:val="20"/>
          <w:szCs w:val="20"/>
        </w:rPr>
        <w:t xml:space="preserve">                </w:t>
      </w:r>
      <w:r w:rsidRPr="00CA385D">
        <w:rPr>
          <w:rFonts w:ascii="Cambria" w:eastAsia="Arial" w:hAnsi="Cambria"/>
          <w:sz w:val="20"/>
          <w:szCs w:val="20"/>
        </w:rPr>
        <w:t>podpis Wykonawcy</w:t>
      </w:r>
      <w:r w:rsidRPr="00CA385D">
        <w:rPr>
          <w:rFonts w:ascii="Cambria" w:eastAsia="Arial" w:hAnsi="Cambria"/>
          <w:sz w:val="20"/>
          <w:szCs w:val="20"/>
        </w:rPr>
        <w:tab/>
      </w:r>
      <w:r>
        <w:rPr>
          <w:rFonts w:ascii="Cambria" w:eastAsia="Arial" w:hAnsi="Cambria"/>
          <w:sz w:val="20"/>
          <w:szCs w:val="20"/>
        </w:rPr>
        <w:t xml:space="preserve">    </w:t>
      </w:r>
      <w:r w:rsidRPr="00CA385D">
        <w:rPr>
          <w:rFonts w:ascii="Cambria" w:eastAsia="Arial" w:hAnsi="Cambria"/>
          <w:sz w:val="20"/>
          <w:szCs w:val="20"/>
        </w:rPr>
        <w:t>podpis Zamawiającego</w:t>
      </w:r>
    </w:p>
    <w:p w14:paraId="554ABD52" w14:textId="77777777" w:rsidR="00C655F6" w:rsidRPr="00CA385D" w:rsidRDefault="00C655F6" w:rsidP="00C655F6">
      <w:pPr>
        <w:widowControl w:val="0"/>
        <w:tabs>
          <w:tab w:val="left" w:pos="1134"/>
          <w:tab w:val="left" w:pos="6804"/>
        </w:tabs>
        <w:autoSpaceDE w:val="0"/>
        <w:autoSpaceDN w:val="0"/>
        <w:ind w:left="426" w:hanging="426"/>
        <w:jc w:val="both"/>
        <w:rPr>
          <w:rFonts w:ascii="Cambria" w:eastAsia="Arial" w:hAnsi="Cambria"/>
          <w:sz w:val="20"/>
          <w:szCs w:val="20"/>
        </w:rPr>
      </w:pPr>
    </w:p>
    <w:p w14:paraId="2F4DDE3D" w14:textId="77777777" w:rsidR="00C655F6" w:rsidRPr="00CA385D" w:rsidRDefault="00C655F6" w:rsidP="00C655F6">
      <w:pPr>
        <w:widowControl w:val="0"/>
        <w:autoSpaceDE w:val="0"/>
        <w:autoSpaceDN w:val="0"/>
        <w:spacing w:before="3"/>
        <w:ind w:left="426" w:hanging="426"/>
        <w:jc w:val="both"/>
        <w:rPr>
          <w:rFonts w:ascii="Cambria" w:eastAsia="Arial" w:hAnsi="Cambria"/>
          <w:b/>
          <w:sz w:val="20"/>
          <w:szCs w:val="20"/>
        </w:rPr>
      </w:pPr>
    </w:p>
    <w:p w14:paraId="2EEFF3DB" w14:textId="77777777" w:rsidR="00320ED8" w:rsidRDefault="00320ED8" w:rsidP="00DA0856">
      <w:pPr>
        <w:contextualSpacing/>
        <w:jc w:val="both"/>
        <w:rPr>
          <w:rFonts w:ascii="Cambria" w:hAnsi="Cambria" w:cs="Times New Roman"/>
          <w:sz w:val="20"/>
          <w:szCs w:val="20"/>
        </w:rPr>
      </w:pPr>
    </w:p>
    <w:p w14:paraId="68FCB608" w14:textId="77777777" w:rsidR="00320ED8" w:rsidRDefault="00320ED8" w:rsidP="00DA0856">
      <w:pPr>
        <w:contextualSpacing/>
        <w:jc w:val="both"/>
        <w:rPr>
          <w:rFonts w:ascii="Cambria" w:hAnsi="Cambria" w:cs="Times New Roman"/>
          <w:sz w:val="20"/>
          <w:szCs w:val="20"/>
        </w:rPr>
      </w:pPr>
    </w:p>
    <w:p w14:paraId="41E0414D" w14:textId="77777777" w:rsidR="00320ED8" w:rsidRDefault="00320ED8" w:rsidP="00DA0856">
      <w:pPr>
        <w:contextualSpacing/>
        <w:jc w:val="both"/>
        <w:rPr>
          <w:rFonts w:ascii="Cambria" w:hAnsi="Cambria" w:cs="Times New Roman"/>
          <w:sz w:val="20"/>
          <w:szCs w:val="20"/>
        </w:rPr>
      </w:pPr>
    </w:p>
    <w:p w14:paraId="5335EC21" w14:textId="77777777" w:rsidR="00320ED8" w:rsidRDefault="00320ED8" w:rsidP="00DA0856">
      <w:pPr>
        <w:contextualSpacing/>
        <w:jc w:val="both"/>
        <w:rPr>
          <w:rFonts w:ascii="Cambria" w:hAnsi="Cambria" w:cs="Times New Roman"/>
          <w:sz w:val="20"/>
          <w:szCs w:val="20"/>
        </w:rPr>
      </w:pPr>
    </w:p>
    <w:p w14:paraId="56B0A0ED" w14:textId="77777777" w:rsidR="00320ED8" w:rsidRDefault="00320ED8" w:rsidP="00DA0856">
      <w:pPr>
        <w:contextualSpacing/>
        <w:jc w:val="both"/>
        <w:rPr>
          <w:rFonts w:ascii="Cambria" w:hAnsi="Cambria" w:cs="Times New Roman"/>
          <w:sz w:val="20"/>
          <w:szCs w:val="20"/>
        </w:rPr>
      </w:pPr>
    </w:p>
    <w:p w14:paraId="511A965D" w14:textId="77777777" w:rsidR="00320ED8" w:rsidRDefault="00320ED8" w:rsidP="00DA0856">
      <w:pPr>
        <w:contextualSpacing/>
        <w:jc w:val="both"/>
        <w:rPr>
          <w:rFonts w:ascii="Cambria" w:hAnsi="Cambria" w:cs="Times New Roman"/>
          <w:sz w:val="20"/>
          <w:szCs w:val="20"/>
        </w:rPr>
      </w:pPr>
    </w:p>
    <w:p w14:paraId="040747B4" w14:textId="77777777" w:rsidR="00320ED8" w:rsidRDefault="00320ED8" w:rsidP="00DA0856">
      <w:pPr>
        <w:contextualSpacing/>
        <w:jc w:val="both"/>
        <w:rPr>
          <w:rFonts w:ascii="Cambria" w:hAnsi="Cambria" w:cs="Times New Roman"/>
          <w:sz w:val="20"/>
          <w:szCs w:val="20"/>
        </w:rPr>
      </w:pPr>
    </w:p>
    <w:p w14:paraId="265676AB" w14:textId="77777777" w:rsidR="00320ED8" w:rsidRDefault="00320ED8" w:rsidP="00DA0856">
      <w:pPr>
        <w:contextualSpacing/>
        <w:jc w:val="both"/>
        <w:rPr>
          <w:rFonts w:ascii="Cambria" w:hAnsi="Cambria" w:cs="Times New Roman"/>
          <w:sz w:val="20"/>
          <w:szCs w:val="20"/>
        </w:rPr>
      </w:pPr>
    </w:p>
    <w:p w14:paraId="5E135363" w14:textId="77777777" w:rsidR="00320ED8" w:rsidRDefault="00320ED8" w:rsidP="00DA0856">
      <w:pPr>
        <w:contextualSpacing/>
        <w:jc w:val="both"/>
        <w:rPr>
          <w:rFonts w:ascii="Cambria" w:hAnsi="Cambria" w:cs="Times New Roman"/>
          <w:sz w:val="20"/>
          <w:szCs w:val="20"/>
        </w:rPr>
      </w:pPr>
    </w:p>
    <w:p w14:paraId="2672F1EE" w14:textId="77777777" w:rsidR="00320ED8" w:rsidRDefault="00320ED8" w:rsidP="00DA0856">
      <w:pPr>
        <w:contextualSpacing/>
        <w:jc w:val="both"/>
        <w:rPr>
          <w:rFonts w:ascii="Cambria" w:hAnsi="Cambria" w:cs="Times New Roman"/>
          <w:sz w:val="20"/>
          <w:szCs w:val="20"/>
        </w:rPr>
      </w:pPr>
    </w:p>
    <w:p w14:paraId="0E6695CD" w14:textId="77777777" w:rsidR="00320ED8" w:rsidRDefault="00320ED8" w:rsidP="00DA0856">
      <w:pPr>
        <w:contextualSpacing/>
        <w:jc w:val="both"/>
        <w:rPr>
          <w:rFonts w:ascii="Cambria" w:hAnsi="Cambria" w:cs="Times New Roman"/>
          <w:sz w:val="20"/>
          <w:szCs w:val="20"/>
        </w:rPr>
      </w:pPr>
    </w:p>
    <w:p w14:paraId="108D9365" w14:textId="77777777" w:rsidR="00320ED8" w:rsidRDefault="00320ED8" w:rsidP="00DA0856">
      <w:pPr>
        <w:contextualSpacing/>
        <w:jc w:val="both"/>
        <w:rPr>
          <w:rFonts w:ascii="Cambria" w:hAnsi="Cambria" w:cs="Times New Roman"/>
          <w:sz w:val="20"/>
          <w:szCs w:val="20"/>
        </w:rPr>
      </w:pPr>
    </w:p>
    <w:p w14:paraId="20FC9B9B" w14:textId="537C25B0" w:rsidR="003E316E" w:rsidRPr="00680F10" w:rsidRDefault="003E316E" w:rsidP="00913164">
      <w:pPr>
        <w:tabs>
          <w:tab w:val="left" w:pos="6699"/>
        </w:tabs>
        <w:rPr>
          <w:rFonts w:ascii="Cambria" w:hAnsi="Cambria"/>
          <w:sz w:val="20"/>
          <w:szCs w:val="20"/>
        </w:rPr>
      </w:pPr>
    </w:p>
    <w:sectPr w:rsidR="003E316E" w:rsidRPr="00680F10" w:rsidSect="00641872">
      <w:headerReference w:type="default" r:id="rId19"/>
      <w:footerReference w:type="default" r:id="rId20"/>
      <w:pgSz w:w="11906" w:h="16838"/>
      <w:pgMar w:top="851" w:right="1134" w:bottom="993" w:left="1134" w:header="284"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39D37" w14:textId="77777777" w:rsidR="00DE6F11" w:rsidRDefault="00DE6F11" w:rsidP="003E316E">
      <w:r>
        <w:separator/>
      </w:r>
    </w:p>
  </w:endnote>
  <w:endnote w:type="continuationSeparator" w:id="0">
    <w:p w14:paraId="2115ACDD" w14:textId="77777777" w:rsidR="00DE6F11" w:rsidRDefault="00DE6F11"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Franklin Gothic Medium">
    <w:panose1 w:val="020B0603020102020204"/>
    <w:charset w:val="EE"/>
    <w:family w:val="swiss"/>
    <w:pitch w:val="variable"/>
    <w:sig w:usb0="00000287" w:usb1="00000000" w:usb2="00000000" w:usb3="00000000" w:csb0="0000009F"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3AA6" w14:textId="69000215" w:rsidR="00DE6F11" w:rsidRDefault="00DE6F11">
    <w:pPr>
      <w:pStyle w:val="Stopka"/>
    </w:pPr>
    <w:r>
      <w:rPr>
        <w:noProof/>
        <w:lang w:bidi="ar-SA"/>
      </w:rPr>
      <w:drawing>
        <wp:inline distT="0" distB="0" distL="0" distR="0" wp14:anchorId="0A86A25C" wp14:editId="32726100">
          <wp:extent cx="6134100" cy="5715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8258" w14:textId="77777777" w:rsidR="00DE6F11" w:rsidRDefault="00DE6F11" w:rsidP="003E316E">
      <w:r>
        <w:separator/>
      </w:r>
    </w:p>
  </w:footnote>
  <w:footnote w:type="continuationSeparator" w:id="0">
    <w:p w14:paraId="167AE8A1" w14:textId="77777777" w:rsidR="00DE6F11" w:rsidRDefault="00DE6F11" w:rsidP="003E316E">
      <w:r>
        <w:continuationSeparator/>
      </w:r>
    </w:p>
  </w:footnote>
  <w:footnote w:id="1">
    <w:p w14:paraId="57B5C6F7" w14:textId="77777777" w:rsidR="00DE6F11" w:rsidRPr="006F79BA" w:rsidRDefault="00DE6F11" w:rsidP="00C155EC">
      <w:pPr>
        <w:pStyle w:val="Tekstprzypisudolnego"/>
        <w:rPr>
          <w:sz w:val="18"/>
          <w:szCs w:val="18"/>
        </w:rPr>
      </w:pPr>
      <w:r w:rsidRPr="006F79BA">
        <w:rPr>
          <w:rStyle w:val="Odwoanieprzypisudolnego"/>
          <w:sz w:val="18"/>
          <w:szCs w:val="18"/>
        </w:rPr>
        <w:footnoteRef/>
      </w:r>
      <w:r w:rsidRPr="006F79BA">
        <w:rPr>
          <w:sz w:val="18"/>
          <w:szCs w:val="18"/>
        </w:rPr>
        <w:t xml:space="preserve"> </w:t>
      </w:r>
      <w:r w:rsidRPr="00BF4CF1">
        <w:rPr>
          <w:rFonts w:ascii="Cambria" w:hAnsi="Cambria"/>
          <w:sz w:val="16"/>
          <w:szCs w:val="16"/>
        </w:rPr>
        <w:t>niepotrzebne skreślić</w:t>
      </w:r>
    </w:p>
  </w:footnote>
  <w:footnote w:id="2">
    <w:p w14:paraId="739EE27F" w14:textId="77777777" w:rsidR="00DE6F11" w:rsidRPr="00160233" w:rsidRDefault="00DE6F11" w:rsidP="00C155EC">
      <w:pPr>
        <w:pStyle w:val="Tekstprzypisudolnego"/>
        <w:jc w:val="both"/>
        <w:rPr>
          <w:rFonts w:ascii="Cambria" w:hAnsi="Cambria"/>
          <w:sz w:val="16"/>
          <w:szCs w:val="16"/>
        </w:rPr>
      </w:pPr>
      <w:r w:rsidRPr="00160233">
        <w:rPr>
          <w:rStyle w:val="Odwoanieprzypisudolnego"/>
          <w:rFonts w:ascii="Cambria" w:hAnsi="Cambria"/>
          <w:sz w:val="16"/>
          <w:szCs w:val="16"/>
        </w:rPr>
        <w:footnoteRef/>
      </w:r>
      <w:r w:rsidRPr="00160233">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1640A23" w14:textId="77777777" w:rsidR="00DE6F11" w:rsidRPr="00160233" w:rsidRDefault="00DE6F11" w:rsidP="00C155EC">
      <w:pPr>
        <w:pStyle w:val="Tekstprzypisudolnego"/>
        <w:jc w:val="both"/>
        <w:rPr>
          <w:rFonts w:ascii="Cambria" w:hAnsi="Cambria"/>
          <w:sz w:val="16"/>
          <w:szCs w:val="16"/>
        </w:rPr>
      </w:pPr>
      <w:r w:rsidRPr="00160233">
        <w:rPr>
          <w:rFonts w:ascii="Cambria" w:hAnsi="Cambria"/>
          <w:sz w:val="16"/>
          <w:szCs w:val="16"/>
          <w:vertAlign w:val="superscript"/>
        </w:rPr>
        <w:footnoteRef/>
      </w:r>
      <w:r w:rsidRPr="00160233">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5EA08" w14:textId="7C0FD3C0" w:rsidR="00DE6F11" w:rsidRDefault="00DE6F11"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2ECDFBBA" w:rsidR="00DE6F11" w:rsidRPr="00BA5A45" w:rsidRDefault="00DE6F11" w:rsidP="00C155EC">
    <w:pPr>
      <w:jc w:val="right"/>
      <w:rPr>
        <w:rFonts w:ascii="Cambria" w:hAnsi="Cambria" w:cs="Times New Roman"/>
        <w:sz w:val="20"/>
        <w:szCs w:val="20"/>
      </w:rPr>
    </w:pPr>
    <w:r>
      <w:rPr>
        <w:rFonts w:ascii="Cambria" w:hAnsi="Cambria" w:cs="Times New Roman"/>
        <w:smallCaps/>
        <w:sz w:val="20"/>
        <w:szCs w:val="20"/>
      </w:rPr>
      <w:t>Numer sprawy: 30</w:t>
    </w:r>
    <w:r w:rsidRPr="00BA5A45">
      <w:rPr>
        <w:rFonts w:ascii="Cambria" w:hAnsi="Cambria" w:cs="Times New Roman"/>
        <w:smallCaps/>
        <w:sz w:val="20"/>
        <w:szCs w:val="20"/>
      </w:rPr>
      <w:t xml:space="preserve">/ZK/2025/BCU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2">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5">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F8F0850"/>
    <w:multiLevelType w:val="hybridMultilevel"/>
    <w:tmpl w:val="23F00D7E"/>
    <w:lvl w:ilvl="0" w:tplc="30EAE2E2">
      <w:start w:val="1"/>
      <w:numFmt w:val="decimal"/>
      <w:lvlText w:val="%1."/>
      <w:lvlJc w:val="left"/>
      <w:pPr>
        <w:ind w:left="720" w:hanging="360"/>
      </w:pPr>
      <w:rPr>
        <w:rFonts w:asciiTheme="majorHAnsi" w:eastAsiaTheme="minorHAnsi" w:hAnsiTheme="majorHAnsi" w:cs="Arial"/>
        <w:b w:val="0"/>
      </w:rPr>
    </w:lvl>
    <w:lvl w:ilvl="1" w:tplc="14963324">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9">
    <w:nsid w:val="20A05E5F"/>
    <w:multiLevelType w:val="hybridMultilevel"/>
    <w:tmpl w:val="4860EBBA"/>
    <w:lvl w:ilvl="0" w:tplc="5A2A6866">
      <w:start w:val="1"/>
      <w:numFmt w:val="upperRoman"/>
      <w:lvlText w:val="%1."/>
      <w:lvlJc w:val="left"/>
      <w:pPr>
        <w:ind w:left="1080" w:hanging="720"/>
      </w:pPr>
      <w:rPr>
        <w:rFonts w:hint="default"/>
      </w:rPr>
    </w:lvl>
    <w:lvl w:ilvl="1" w:tplc="C4C2CC58">
      <w:start w:val="1"/>
      <w:numFmt w:val="decimal"/>
      <w:lvlText w:val="%2."/>
      <w:lvlJc w:val="left"/>
      <w:pPr>
        <w:ind w:left="1778" w:hanging="360"/>
      </w:pPr>
      <w:rPr>
        <w:rFonts w:ascii="Cambria" w:eastAsiaTheme="majorEastAsia" w:hAnsi="Cambria" w:cs="Arial" w:hint="default"/>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280DA7"/>
    <w:multiLevelType w:val="hybridMultilevel"/>
    <w:tmpl w:val="9176F404"/>
    <w:lvl w:ilvl="0" w:tplc="C49AC4E2">
      <w:start w:val="1"/>
      <w:numFmt w:val="decimal"/>
      <w:lvlText w:val="%1."/>
      <w:lvlJc w:val="left"/>
      <w:pPr>
        <w:ind w:left="9999" w:hanging="360"/>
      </w:pPr>
      <w:rPr>
        <w:rFonts w:ascii="Cambria" w:hAnsi="Cambria" w:hint="default"/>
        <w:b/>
        <w:i/>
        <w:sz w:val="32"/>
        <w:szCs w:val="32"/>
      </w:rPr>
    </w:lvl>
    <w:lvl w:ilvl="1" w:tplc="04150019">
      <w:start w:val="1"/>
      <w:numFmt w:val="lowerLetter"/>
      <w:lvlText w:val="%2."/>
      <w:lvlJc w:val="left"/>
      <w:pPr>
        <w:ind w:left="11079" w:hanging="360"/>
      </w:pPr>
    </w:lvl>
    <w:lvl w:ilvl="2" w:tplc="0415001B" w:tentative="1">
      <w:start w:val="1"/>
      <w:numFmt w:val="lowerRoman"/>
      <w:lvlText w:val="%3."/>
      <w:lvlJc w:val="right"/>
      <w:pPr>
        <w:ind w:left="11799" w:hanging="180"/>
      </w:pPr>
    </w:lvl>
    <w:lvl w:ilvl="3" w:tplc="0415000F" w:tentative="1">
      <w:start w:val="1"/>
      <w:numFmt w:val="decimal"/>
      <w:lvlText w:val="%4."/>
      <w:lvlJc w:val="left"/>
      <w:pPr>
        <w:ind w:left="12519" w:hanging="360"/>
      </w:pPr>
    </w:lvl>
    <w:lvl w:ilvl="4" w:tplc="04150019" w:tentative="1">
      <w:start w:val="1"/>
      <w:numFmt w:val="lowerLetter"/>
      <w:lvlText w:val="%5."/>
      <w:lvlJc w:val="left"/>
      <w:pPr>
        <w:ind w:left="13239" w:hanging="360"/>
      </w:pPr>
    </w:lvl>
    <w:lvl w:ilvl="5" w:tplc="0415001B" w:tentative="1">
      <w:start w:val="1"/>
      <w:numFmt w:val="lowerRoman"/>
      <w:lvlText w:val="%6."/>
      <w:lvlJc w:val="right"/>
      <w:pPr>
        <w:ind w:left="13959" w:hanging="180"/>
      </w:pPr>
    </w:lvl>
    <w:lvl w:ilvl="6" w:tplc="0415000F" w:tentative="1">
      <w:start w:val="1"/>
      <w:numFmt w:val="decimal"/>
      <w:lvlText w:val="%7."/>
      <w:lvlJc w:val="left"/>
      <w:pPr>
        <w:ind w:left="14679" w:hanging="360"/>
      </w:pPr>
    </w:lvl>
    <w:lvl w:ilvl="7" w:tplc="04150019" w:tentative="1">
      <w:start w:val="1"/>
      <w:numFmt w:val="lowerLetter"/>
      <w:lvlText w:val="%8."/>
      <w:lvlJc w:val="left"/>
      <w:pPr>
        <w:ind w:left="15399" w:hanging="360"/>
      </w:pPr>
    </w:lvl>
    <w:lvl w:ilvl="8" w:tplc="0415001B" w:tentative="1">
      <w:start w:val="1"/>
      <w:numFmt w:val="lowerRoman"/>
      <w:lvlText w:val="%9."/>
      <w:lvlJc w:val="right"/>
      <w:pPr>
        <w:ind w:left="16119" w:hanging="180"/>
      </w:pPr>
    </w:lvl>
  </w:abstractNum>
  <w:abstractNum w:abstractNumId="21">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2">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28E21219"/>
    <w:multiLevelType w:val="hybridMultilevel"/>
    <w:tmpl w:val="1F661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C640DE"/>
    <w:multiLevelType w:val="hybridMultilevel"/>
    <w:tmpl w:val="9438D6C8"/>
    <w:lvl w:ilvl="0" w:tplc="0415000F">
      <w:start w:val="1"/>
      <w:numFmt w:val="decimal"/>
      <w:lvlText w:val="%1."/>
      <w:lvlJc w:val="left"/>
      <w:pPr>
        <w:ind w:left="4679" w:hanging="360"/>
      </w:pPr>
    </w:lvl>
    <w:lvl w:ilvl="1" w:tplc="04150019" w:tentative="1">
      <w:start w:val="1"/>
      <w:numFmt w:val="lowerLetter"/>
      <w:lvlText w:val="%2."/>
      <w:lvlJc w:val="left"/>
      <w:pPr>
        <w:ind w:left="5399" w:hanging="360"/>
      </w:pPr>
    </w:lvl>
    <w:lvl w:ilvl="2" w:tplc="0415001B" w:tentative="1">
      <w:start w:val="1"/>
      <w:numFmt w:val="lowerRoman"/>
      <w:lvlText w:val="%3."/>
      <w:lvlJc w:val="right"/>
      <w:pPr>
        <w:ind w:left="6119" w:hanging="180"/>
      </w:pPr>
    </w:lvl>
    <w:lvl w:ilvl="3" w:tplc="0415000F" w:tentative="1">
      <w:start w:val="1"/>
      <w:numFmt w:val="decimal"/>
      <w:lvlText w:val="%4."/>
      <w:lvlJc w:val="left"/>
      <w:pPr>
        <w:ind w:left="6839" w:hanging="360"/>
      </w:pPr>
    </w:lvl>
    <w:lvl w:ilvl="4" w:tplc="04150019" w:tentative="1">
      <w:start w:val="1"/>
      <w:numFmt w:val="lowerLetter"/>
      <w:lvlText w:val="%5."/>
      <w:lvlJc w:val="left"/>
      <w:pPr>
        <w:ind w:left="7559" w:hanging="360"/>
      </w:pPr>
    </w:lvl>
    <w:lvl w:ilvl="5" w:tplc="0415001B" w:tentative="1">
      <w:start w:val="1"/>
      <w:numFmt w:val="lowerRoman"/>
      <w:lvlText w:val="%6."/>
      <w:lvlJc w:val="right"/>
      <w:pPr>
        <w:ind w:left="8279" w:hanging="180"/>
      </w:pPr>
    </w:lvl>
    <w:lvl w:ilvl="6" w:tplc="0415000F" w:tentative="1">
      <w:start w:val="1"/>
      <w:numFmt w:val="decimal"/>
      <w:lvlText w:val="%7."/>
      <w:lvlJc w:val="left"/>
      <w:pPr>
        <w:ind w:left="8999" w:hanging="360"/>
      </w:pPr>
    </w:lvl>
    <w:lvl w:ilvl="7" w:tplc="04150019" w:tentative="1">
      <w:start w:val="1"/>
      <w:numFmt w:val="lowerLetter"/>
      <w:lvlText w:val="%8."/>
      <w:lvlJc w:val="left"/>
      <w:pPr>
        <w:ind w:left="9719" w:hanging="360"/>
      </w:pPr>
    </w:lvl>
    <w:lvl w:ilvl="8" w:tplc="0415001B" w:tentative="1">
      <w:start w:val="1"/>
      <w:numFmt w:val="lowerRoman"/>
      <w:lvlText w:val="%9."/>
      <w:lvlJc w:val="right"/>
      <w:pPr>
        <w:ind w:left="10439" w:hanging="180"/>
      </w:pPr>
    </w:lvl>
  </w:abstractNum>
  <w:abstractNum w:abstractNumId="28">
    <w:nsid w:val="2AAA68FB"/>
    <w:multiLevelType w:val="hybridMultilevel"/>
    <w:tmpl w:val="3384D2F8"/>
    <w:lvl w:ilvl="0" w:tplc="0415000F">
      <w:start w:val="4"/>
      <w:numFmt w:val="decimal"/>
      <w:lvlText w:val="%1."/>
      <w:lvlJc w:val="left"/>
      <w:pPr>
        <w:ind w:left="720" w:hanging="360"/>
      </w:pPr>
      <w:rPr>
        <w:rFonts w:hint="default"/>
      </w:rPr>
    </w:lvl>
    <w:lvl w:ilvl="1" w:tplc="0AB2C54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32">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33">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85964E5"/>
    <w:multiLevelType w:val="hybridMultilevel"/>
    <w:tmpl w:val="587E353A"/>
    <w:lvl w:ilvl="0" w:tplc="5DF03090">
      <w:start w:val="1"/>
      <w:numFmt w:val="decimal"/>
      <w:lvlText w:val="%1."/>
      <w:lvlJc w:val="left"/>
      <w:pPr>
        <w:ind w:left="360" w:hanging="360"/>
      </w:pPr>
      <w:rPr>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1">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4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CCB3CFD"/>
    <w:multiLevelType w:val="hybridMultilevel"/>
    <w:tmpl w:val="C5DAF664"/>
    <w:lvl w:ilvl="0" w:tplc="0BA62F46">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50">
    <w:nsid w:val="4F083C2F"/>
    <w:multiLevelType w:val="hybridMultilevel"/>
    <w:tmpl w:val="8F56491E"/>
    <w:lvl w:ilvl="0" w:tplc="6662217E">
      <w:start w:val="1"/>
      <w:numFmt w:val="lowerLetter"/>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2">
    <w:nsid w:val="52A83474"/>
    <w:multiLevelType w:val="hybridMultilevel"/>
    <w:tmpl w:val="0FAA45A0"/>
    <w:lvl w:ilvl="0" w:tplc="910E537A">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53">
    <w:nsid w:val="54D255E2"/>
    <w:multiLevelType w:val="hybridMultilevel"/>
    <w:tmpl w:val="1C60E1C6"/>
    <w:lvl w:ilvl="0" w:tplc="287A5C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985140"/>
    <w:multiLevelType w:val="hybridMultilevel"/>
    <w:tmpl w:val="CBB0A668"/>
    <w:lvl w:ilvl="0" w:tplc="570CFD04">
      <w:start w:val="1"/>
      <w:numFmt w:val="decimal"/>
      <w:lvlText w:val="%1."/>
      <w:lvlJc w:val="left"/>
      <w:pPr>
        <w:ind w:left="654" w:hanging="342"/>
      </w:pPr>
      <w:rPr>
        <w:rFonts w:ascii="Cambria" w:eastAsia="Arial" w:hAnsi="Cambria"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55">
    <w:nsid w:val="58724DE6"/>
    <w:multiLevelType w:val="hybridMultilevel"/>
    <w:tmpl w:val="F9E8D4F4"/>
    <w:lvl w:ilvl="0" w:tplc="3D02F8C2">
      <w:start w:val="1"/>
      <w:numFmt w:val="decimal"/>
      <w:lvlText w:val="%1."/>
      <w:lvlJc w:val="left"/>
      <w:pPr>
        <w:ind w:left="720" w:hanging="360"/>
      </w:pPr>
      <w:rPr>
        <w:rFonts w:ascii="Cambria" w:hAnsi="Cambria"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B80C2C"/>
    <w:multiLevelType w:val="hybridMultilevel"/>
    <w:tmpl w:val="8B942D96"/>
    <w:lvl w:ilvl="0" w:tplc="32CC19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BFA4936"/>
    <w:multiLevelType w:val="hybridMultilevel"/>
    <w:tmpl w:val="7FAC76B6"/>
    <w:lvl w:ilvl="0" w:tplc="AE801A7E">
      <w:start w:val="1"/>
      <w:numFmt w:val="decimal"/>
      <w:lvlText w:val="%1."/>
      <w:lvlJc w:val="left"/>
      <w:pPr>
        <w:ind w:left="596" w:hanging="284"/>
      </w:pPr>
      <w:rPr>
        <w:rFonts w:ascii="Cambria" w:eastAsia="Arial" w:hAnsi="Cambria"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60">
    <w:nsid w:val="5C8C3FFD"/>
    <w:multiLevelType w:val="hybridMultilevel"/>
    <w:tmpl w:val="F7BEB752"/>
    <w:lvl w:ilvl="0" w:tplc="9A428402">
      <w:start w:val="1"/>
      <w:numFmt w:val="upperRoman"/>
      <w:lvlText w:val="%1."/>
      <w:lvlJc w:val="right"/>
      <w:pPr>
        <w:ind w:left="360" w:hanging="360"/>
      </w:pPr>
      <w:rPr>
        <w:i w:val="0"/>
      </w:rPr>
    </w:lvl>
    <w:lvl w:ilvl="1" w:tplc="34D6788C">
      <w:start w:val="1"/>
      <w:numFmt w:val="decimal"/>
      <w:lvlText w:val="%2."/>
      <w:lvlJc w:val="left"/>
      <w:pPr>
        <w:tabs>
          <w:tab w:val="num" w:pos="1080"/>
        </w:tabs>
        <w:ind w:left="1080" w:hanging="360"/>
      </w:pPr>
      <w:rPr>
        <w:b/>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1">
    <w:nsid w:val="5CD22C57"/>
    <w:multiLevelType w:val="hybridMultilevel"/>
    <w:tmpl w:val="C16023A2"/>
    <w:lvl w:ilvl="0" w:tplc="74101DEC">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62">
    <w:nsid w:val="5DC93FB6"/>
    <w:multiLevelType w:val="hybridMultilevel"/>
    <w:tmpl w:val="8A929BB8"/>
    <w:lvl w:ilvl="0" w:tplc="25BAD5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4EE5562"/>
    <w:multiLevelType w:val="multilevel"/>
    <w:tmpl w:val="FBAA4F2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183EA5"/>
    <w:multiLevelType w:val="hybridMultilevel"/>
    <w:tmpl w:val="E6E2F9BC"/>
    <w:lvl w:ilvl="0" w:tplc="04150001">
      <w:start w:val="1"/>
      <w:numFmt w:val="bullet"/>
      <w:lvlText w:val=""/>
      <w:lvlJc w:val="left"/>
      <w:pPr>
        <w:ind w:left="-6" w:hanging="360"/>
      </w:pPr>
      <w:rPr>
        <w:rFonts w:ascii="Symbol" w:hAnsi="Symbol" w:hint="default"/>
        <w:b w:val="0"/>
      </w:rPr>
    </w:lvl>
    <w:lvl w:ilvl="1" w:tplc="04150003" w:tentative="1">
      <w:start w:val="1"/>
      <w:numFmt w:val="bullet"/>
      <w:lvlText w:val="o"/>
      <w:lvlJc w:val="left"/>
      <w:pPr>
        <w:ind w:left="714" w:hanging="360"/>
      </w:pPr>
      <w:rPr>
        <w:rFonts w:ascii="Courier New" w:hAnsi="Courier New" w:cs="Courier New" w:hint="default"/>
      </w:rPr>
    </w:lvl>
    <w:lvl w:ilvl="2" w:tplc="04150005" w:tentative="1">
      <w:start w:val="1"/>
      <w:numFmt w:val="bullet"/>
      <w:lvlText w:val=""/>
      <w:lvlJc w:val="left"/>
      <w:pPr>
        <w:ind w:left="1434" w:hanging="360"/>
      </w:pPr>
      <w:rPr>
        <w:rFonts w:ascii="Wingdings" w:hAnsi="Wingdings" w:hint="default"/>
      </w:rPr>
    </w:lvl>
    <w:lvl w:ilvl="3" w:tplc="04150001" w:tentative="1">
      <w:start w:val="1"/>
      <w:numFmt w:val="bullet"/>
      <w:lvlText w:val=""/>
      <w:lvlJc w:val="left"/>
      <w:pPr>
        <w:ind w:left="2154" w:hanging="360"/>
      </w:pPr>
      <w:rPr>
        <w:rFonts w:ascii="Symbol" w:hAnsi="Symbol" w:hint="default"/>
      </w:rPr>
    </w:lvl>
    <w:lvl w:ilvl="4" w:tplc="04150003" w:tentative="1">
      <w:start w:val="1"/>
      <w:numFmt w:val="bullet"/>
      <w:lvlText w:val="o"/>
      <w:lvlJc w:val="left"/>
      <w:pPr>
        <w:ind w:left="2874" w:hanging="360"/>
      </w:pPr>
      <w:rPr>
        <w:rFonts w:ascii="Courier New" w:hAnsi="Courier New" w:cs="Courier New" w:hint="default"/>
      </w:rPr>
    </w:lvl>
    <w:lvl w:ilvl="5" w:tplc="04150005" w:tentative="1">
      <w:start w:val="1"/>
      <w:numFmt w:val="bullet"/>
      <w:lvlText w:val=""/>
      <w:lvlJc w:val="left"/>
      <w:pPr>
        <w:ind w:left="3594" w:hanging="360"/>
      </w:pPr>
      <w:rPr>
        <w:rFonts w:ascii="Wingdings" w:hAnsi="Wingdings" w:hint="default"/>
      </w:rPr>
    </w:lvl>
    <w:lvl w:ilvl="6" w:tplc="04150001" w:tentative="1">
      <w:start w:val="1"/>
      <w:numFmt w:val="bullet"/>
      <w:lvlText w:val=""/>
      <w:lvlJc w:val="left"/>
      <w:pPr>
        <w:ind w:left="4314" w:hanging="360"/>
      </w:pPr>
      <w:rPr>
        <w:rFonts w:ascii="Symbol" w:hAnsi="Symbol" w:hint="default"/>
      </w:rPr>
    </w:lvl>
    <w:lvl w:ilvl="7" w:tplc="04150003" w:tentative="1">
      <w:start w:val="1"/>
      <w:numFmt w:val="bullet"/>
      <w:lvlText w:val="o"/>
      <w:lvlJc w:val="left"/>
      <w:pPr>
        <w:ind w:left="5034" w:hanging="360"/>
      </w:pPr>
      <w:rPr>
        <w:rFonts w:ascii="Courier New" w:hAnsi="Courier New" w:cs="Courier New" w:hint="default"/>
      </w:rPr>
    </w:lvl>
    <w:lvl w:ilvl="8" w:tplc="04150005" w:tentative="1">
      <w:start w:val="1"/>
      <w:numFmt w:val="bullet"/>
      <w:lvlText w:val=""/>
      <w:lvlJc w:val="left"/>
      <w:pPr>
        <w:ind w:left="5754" w:hanging="360"/>
      </w:pPr>
      <w:rPr>
        <w:rFonts w:ascii="Wingdings" w:hAnsi="Wingdings" w:hint="default"/>
      </w:rPr>
    </w:lvl>
  </w:abstractNum>
  <w:abstractNum w:abstractNumId="6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7">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0">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1">
    <w:nsid w:val="78C3134E"/>
    <w:multiLevelType w:val="hybridMultilevel"/>
    <w:tmpl w:val="6AA4868E"/>
    <w:lvl w:ilvl="0" w:tplc="6642708A">
      <w:start w:val="2"/>
      <w:numFmt w:val="decimal"/>
      <w:lvlText w:val="%1."/>
      <w:lvlJc w:val="left"/>
      <w:pPr>
        <w:ind w:left="361" w:hanging="361"/>
      </w:pPr>
      <w:rPr>
        <w:rFonts w:ascii="Cambria" w:eastAsia="Arial" w:hAnsi="Cambria"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8D96180"/>
    <w:multiLevelType w:val="hybridMultilevel"/>
    <w:tmpl w:val="64487E98"/>
    <w:lvl w:ilvl="0" w:tplc="1FEAB900">
      <w:start w:val="1"/>
      <w:numFmt w:val="lowerLetter"/>
      <w:lvlText w:val="%1)"/>
      <w:lvlJc w:val="left"/>
      <w:pPr>
        <w:ind w:left="851" w:hanging="360"/>
      </w:pPr>
      <w:rPr>
        <w:rFonts w:ascii="Times New Roman" w:eastAsia="Calibri" w:hAnsi="Times New Roman" w:cs="Times New Roman"/>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3">
    <w:nsid w:val="7A782C87"/>
    <w:multiLevelType w:val="hybridMultilevel"/>
    <w:tmpl w:val="AF806CB6"/>
    <w:lvl w:ilvl="0" w:tplc="50F667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E376003"/>
    <w:multiLevelType w:val="hybridMultilevel"/>
    <w:tmpl w:val="44FCD970"/>
    <w:lvl w:ilvl="0" w:tplc="5430137C">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5"/>
  </w:num>
  <w:num w:numId="9">
    <w:abstractNumId w:val="1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3"/>
  </w:num>
  <w:num w:numId="17">
    <w:abstractNumId w:val="62"/>
  </w:num>
  <w:num w:numId="18">
    <w:abstractNumId w:val="28"/>
  </w:num>
  <w:num w:numId="19">
    <w:abstractNumId w:val="50"/>
  </w:num>
  <w:num w:numId="20">
    <w:abstractNumId w:val="72"/>
  </w:num>
  <w:num w:numId="21">
    <w:abstractNumId w:val="68"/>
  </w:num>
  <w:num w:numId="22">
    <w:abstractNumId w:val="39"/>
  </w:num>
  <w:num w:numId="23">
    <w:abstractNumId w:val="23"/>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3"/>
  </w:num>
  <w:num w:numId="27">
    <w:abstractNumId w:val="26"/>
  </w:num>
  <w:num w:numId="28">
    <w:abstractNumId w:val="0"/>
    <w:lvlOverride w:ilvl="0">
      <w:startOverride w:val="1"/>
    </w:lvlOverride>
  </w:num>
  <w:num w:numId="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57"/>
  </w:num>
  <w:num w:numId="35">
    <w:abstractNumId w:val="58"/>
  </w:num>
  <w:num w:numId="36">
    <w:abstractNumId w:val="64"/>
  </w:num>
  <w:num w:numId="37">
    <w:abstractNumId w:val="70"/>
  </w:num>
  <w:num w:numId="38">
    <w:abstractNumId w:val="36"/>
  </w:num>
  <w:num w:numId="39">
    <w:abstractNumId w:val="22"/>
  </w:num>
  <w:num w:numId="40">
    <w:abstractNumId w:val="45"/>
  </w:num>
  <w:num w:numId="41">
    <w:abstractNumId w:val="20"/>
  </w:num>
  <w:num w:numId="42">
    <w:abstractNumId w:val="43"/>
  </w:num>
  <w:num w:numId="43">
    <w:abstractNumId w:val="27"/>
  </w:num>
  <w:num w:numId="44">
    <w:abstractNumId w:val="67"/>
  </w:num>
  <w:num w:numId="45">
    <w:abstractNumId w:val="44"/>
  </w:num>
  <w:num w:numId="46">
    <w:abstractNumId w:val="11"/>
  </w:num>
  <w:num w:numId="47">
    <w:abstractNumId w:val="25"/>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num>
  <w:num w:numId="50">
    <w:abstractNumId w:val="73"/>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5"/>
  </w:num>
  <w:num w:numId="54">
    <w:abstractNumId w:val="51"/>
  </w:num>
  <w:num w:numId="55">
    <w:abstractNumId w:val="18"/>
  </w:num>
  <w:num w:numId="56">
    <w:abstractNumId w:val="21"/>
  </w:num>
  <w:num w:numId="57">
    <w:abstractNumId w:val="59"/>
    <w:lvlOverride w:ilvl="0">
      <w:startOverride w:val="1"/>
    </w:lvlOverride>
    <w:lvlOverride w:ilvl="1"/>
    <w:lvlOverride w:ilvl="2"/>
    <w:lvlOverride w:ilvl="3"/>
    <w:lvlOverride w:ilvl="4"/>
    <w:lvlOverride w:ilvl="5"/>
    <w:lvlOverride w:ilvl="6"/>
    <w:lvlOverride w:ilvl="7"/>
    <w:lvlOverride w:ilvl="8"/>
  </w:num>
  <w:num w:numId="58">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46"/>
  </w:num>
  <w:num w:numId="60">
    <w:abstractNumId w:val="61"/>
    <w:lvlOverride w:ilvl="0">
      <w:startOverride w:val="1"/>
    </w:lvlOverride>
    <w:lvlOverride w:ilvl="1"/>
    <w:lvlOverride w:ilvl="2"/>
    <w:lvlOverride w:ilvl="3"/>
    <w:lvlOverride w:ilvl="4"/>
    <w:lvlOverride w:ilvl="5"/>
    <w:lvlOverride w:ilvl="6"/>
    <w:lvlOverride w:ilvl="7"/>
    <w:lvlOverride w:ilvl="8"/>
  </w:num>
  <w:num w:numId="61">
    <w:abstractNumId w:val="74"/>
    <w:lvlOverride w:ilvl="0">
      <w:startOverride w:val="1"/>
    </w:lvlOverride>
    <w:lvlOverride w:ilvl="1"/>
    <w:lvlOverride w:ilvl="2"/>
    <w:lvlOverride w:ilvl="3"/>
    <w:lvlOverride w:ilvl="4"/>
    <w:lvlOverride w:ilvl="5"/>
    <w:lvlOverride w:ilvl="6"/>
    <w:lvlOverride w:ilvl="7"/>
    <w:lvlOverride w:ilvl="8"/>
  </w:num>
  <w:num w:numId="62">
    <w:abstractNumId w:val="54"/>
  </w:num>
  <w:num w:numId="63">
    <w:abstractNumId w:val="49"/>
    <w:lvlOverride w:ilvl="0">
      <w:startOverride w:val="1"/>
    </w:lvlOverride>
    <w:lvlOverride w:ilvl="1"/>
    <w:lvlOverride w:ilvl="2"/>
    <w:lvlOverride w:ilvl="3"/>
    <w:lvlOverride w:ilvl="4"/>
    <w:lvlOverride w:ilvl="5"/>
    <w:lvlOverride w:ilvl="6"/>
    <w:lvlOverride w:ilvl="7"/>
    <w:lvlOverride w:ilvl="8"/>
  </w:num>
  <w:num w:numId="64">
    <w:abstractNumId w:val="53"/>
  </w:num>
  <w:num w:numId="65">
    <w:abstractNumId w:val="8"/>
  </w:num>
  <w:num w:numId="66">
    <w:abstractNumId w:val="14"/>
  </w:num>
  <w:num w:numId="67">
    <w:abstractNumId w:val="41"/>
  </w:num>
  <w:num w:numId="68">
    <w:abstractNumId w:val="71"/>
  </w:num>
  <w:num w:numId="69">
    <w:abstractNumId w:val="32"/>
  </w:num>
  <w:num w:numId="70">
    <w:abstractNumId w:val="9"/>
  </w:num>
  <w:num w:numId="71">
    <w:abstractNumId w:val="7"/>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D6"/>
    <w:rsid w:val="00021E63"/>
    <w:rsid w:val="00086A66"/>
    <w:rsid w:val="000A1E6D"/>
    <w:rsid w:val="000A440B"/>
    <w:rsid w:val="000B0D87"/>
    <w:rsid w:val="000B4F55"/>
    <w:rsid w:val="000C0974"/>
    <w:rsid w:val="000C7188"/>
    <w:rsid w:val="000F4914"/>
    <w:rsid w:val="00106AA6"/>
    <w:rsid w:val="001077AC"/>
    <w:rsid w:val="00113862"/>
    <w:rsid w:val="001146F5"/>
    <w:rsid w:val="00116F32"/>
    <w:rsid w:val="0014503A"/>
    <w:rsid w:val="0014586E"/>
    <w:rsid w:val="00151F07"/>
    <w:rsid w:val="0015397D"/>
    <w:rsid w:val="00160233"/>
    <w:rsid w:val="00164C5E"/>
    <w:rsid w:val="001715C3"/>
    <w:rsid w:val="00174733"/>
    <w:rsid w:val="0019397E"/>
    <w:rsid w:val="001A51AE"/>
    <w:rsid w:val="001B3A6F"/>
    <w:rsid w:val="001B5926"/>
    <w:rsid w:val="001C1862"/>
    <w:rsid w:val="001E60B7"/>
    <w:rsid w:val="001F1AC3"/>
    <w:rsid w:val="00203B4D"/>
    <w:rsid w:val="002406D6"/>
    <w:rsid w:val="00244B54"/>
    <w:rsid w:val="00245500"/>
    <w:rsid w:val="002926C0"/>
    <w:rsid w:val="002A05E1"/>
    <w:rsid w:val="002C6819"/>
    <w:rsid w:val="002C70B6"/>
    <w:rsid w:val="002D6B57"/>
    <w:rsid w:val="002E10FD"/>
    <w:rsid w:val="002E6855"/>
    <w:rsid w:val="002E6F30"/>
    <w:rsid w:val="002F5E38"/>
    <w:rsid w:val="00320ED8"/>
    <w:rsid w:val="00325075"/>
    <w:rsid w:val="00332856"/>
    <w:rsid w:val="003432AC"/>
    <w:rsid w:val="00346BEB"/>
    <w:rsid w:val="003723FF"/>
    <w:rsid w:val="003751C0"/>
    <w:rsid w:val="00375684"/>
    <w:rsid w:val="003767C6"/>
    <w:rsid w:val="00394896"/>
    <w:rsid w:val="003A2FEB"/>
    <w:rsid w:val="003C2525"/>
    <w:rsid w:val="003D03FC"/>
    <w:rsid w:val="003D5235"/>
    <w:rsid w:val="003E316E"/>
    <w:rsid w:val="00427A3A"/>
    <w:rsid w:val="004379D6"/>
    <w:rsid w:val="004501C8"/>
    <w:rsid w:val="004924A8"/>
    <w:rsid w:val="004A4B88"/>
    <w:rsid w:val="004B2735"/>
    <w:rsid w:val="004C2320"/>
    <w:rsid w:val="004D71CE"/>
    <w:rsid w:val="004F139A"/>
    <w:rsid w:val="00501577"/>
    <w:rsid w:val="0053085D"/>
    <w:rsid w:val="005577D6"/>
    <w:rsid w:val="00564D8B"/>
    <w:rsid w:val="00567395"/>
    <w:rsid w:val="0057177A"/>
    <w:rsid w:val="005748CC"/>
    <w:rsid w:val="0058283A"/>
    <w:rsid w:val="005B7024"/>
    <w:rsid w:val="005D4FE5"/>
    <w:rsid w:val="005D70E2"/>
    <w:rsid w:val="005E10AE"/>
    <w:rsid w:val="005E1236"/>
    <w:rsid w:val="00602EFB"/>
    <w:rsid w:val="00606989"/>
    <w:rsid w:val="006144DE"/>
    <w:rsid w:val="00622ADD"/>
    <w:rsid w:val="006261D6"/>
    <w:rsid w:val="00641872"/>
    <w:rsid w:val="00641C9C"/>
    <w:rsid w:val="00650C1C"/>
    <w:rsid w:val="00663164"/>
    <w:rsid w:val="00680F10"/>
    <w:rsid w:val="0069163C"/>
    <w:rsid w:val="006948D2"/>
    <w:rsid w:val="006A3362"/>
    <w:rsid w:val="006C10B3"/>
    <w:rsid w:val="006C3DF2"/>
    <w:rsid w:val="006C6ED2"/>
    <w:rsid w:val="006D1BE0"/>
    <w:rsid w:val="006D4EA9"/>
    <w:rsid w:val="006F2FF1"/>
    <w:rsid w:val="00717D69"/>
    <w:rsid w:val="00732057"/>
    <w:rsid w:val="00740E9A"/>
    <w:rsid w:val="007675E0"/>
    <w:rsid w:val="00787059"/>
    <w:rsid w:val="007A49E8"/>
    <w:rsid w:val="007B3F52"/>
    <w:rsid w:val="007B4BFB"/>
    <w:rsid w:val="007D1D32"/>
    <w:rsid w:val="00803305"/>
    <w:rsid w:val="008165E4"/>
    <w:rsid w:val="008218A1"/>
    <w:rsid w:val="00826C76"/>
    <w:rsid w:val="00873A2F"/>
    <w:rsid w:val="00881D95"/>
    <w:rsid w:val="008A1B2C"/>
    <w:rsid w:val="008A1D44"/>
    <w:rsid w:val="008B63F4"/>
    <w:rsid w:val="008C31F6"/>
    <w:rsid w:val="008D5ACC"/>
    <w:rsid w:val="008D5B48"/>
    <w:rsid w:val="008E1D9B"/>
    <w:rsid w:val="008E267B"/>
    <w:rsid w:val="008E3166"/>
    <w:rsid w:val="008E3D08"/>
    <w:rsid w:val="008F17E3"/>
    <w:rsid w:val="009005F8"/>
    <w:rsid w:val="0090697C"/>
    <w:rsid w:val="00913164"/>
    <w:rsid w:val="00927965"/>
    <w:rsid w:val="0093764A"/>
    <w:rsid w:val="00982567"/>
    <w:rsid w:val="00996526"/>
    <w:rsid w:val="009B5A96"/>
    <w:rsid w:val="009D5285"/>
    <w:rsid w:val="009E0782"/>
    <w:rsid w:val="00A06E2B"/>
    <w:rsid w:val="00A118D2"/>
    <w:rsid w:val="00A1799C"/>
    <w:rsid w:val="00A25879"/>
    <w:rsid w:val="00A30AAA"/>
    <w:rsid w:val="00A43EE7"/>
    <w:rsid w:val="00A64368"/>
    <w:rsid w:val="00A66FFA"/>
    <w:rsid w:val="00A7615D"/>
    <w:rsid w:val="00A80143"/>
    <w:rsid w:val="00A870B5"/>
    <w:rsid w:val="00A96050"/>
    <w:rsid w:val="00AA2DD0"/>
    <w:rsid w:val="00AA7152"/>
    <w:rsid w:val="00AB01F2"/>
    <w:rsid w:val="00AB6BA6"/>
    <w:rsid w:val="00AC0DB9"/>
    <w:rsid w:val="00AC5BFC"/>
    <w:rsid w:val="00AF728E"/>
    <w:rsid w:val="00B21C96"/>
    <w:rsid w:val="00B4221C"/>
    <w:rsid w:val="00B45D41"/>
    <w:rsid w:val="00BA5A45"/>
    <w:rsid w:val="00BA6B84"/>
    <w:rsid w:val="00BB0820"/>
    <w:rsid w:val="00BB156A"/>
    <w:rsid w:val="00BC7D60"/>
    <w:rsid w:val="00BD67DF"/>
    <w:rsid w:val="00BD7A97"/>
    <w:rsid w:val="00BF042E"/>
    <w:rsid w:val="00BF45BD"/>
    <w:rsid w:val="00BF4CF1"/>
    <w:rsid w:val="00C0001B"/>
    <w:rsid w:val="00C05A54"/>
    <w:rsid w:val="00C121DC"/>
    <w:rsid w:val="00C155EC"/>
    <w:rsid w:val="00C5497D"/>
    <w:rsid w:val="00C570D2"/>
    <w:rsid w:val="00C62A16"/>
    <w:rsid w:val="00C65116"/>
    <w:rsid w:val="00C655F6"/>
    <w:rsid w:val="00C730B7"/>
    <w:rsid w:val="00C76030"/>
    <w:rsid w:val="00C76844"/>
    <w:rsid w:val="00C914DF"/>
    <w:rsid w:val="00CB0BAD"/>
    <w:rsid w:val="00CD6A22"/>
    <w:rsid w:val="00CD6C52"/>
    <w:rsid w:val="00CF2FE9"/>
    <w:rsid w:val="00D11CF9"/>
    <w:rsid w:val="00D12F41"/>
    <w:rsid w:val="00D17E07"/>
    <w:rsid w:val="00D31576"/>
    <w:rsid w:val="00D437FA"/>
    <w:rsid w:val="00D43910"/>
    <w:rsid w:val="00D9649A"/>
    <w:rsid w:val="00DA0856"/>
    <w:rsid w:val="00DB27FA"/>
    <w:rsid w:val="00DC10DC"/>
    <w:rsid w:val="00DE15EB"/>
    <w:rsid w:val="00DE6F11"/>
    <w:rsid w:val="00DF0AFB"/>
    <w:rsid w:val="00DF332A"/>
    <w:rsid w:val="00DF57BA"/>
    <w:rsid w:val="00DF673B"/>
    <w:rsid w:val="00E10603"/>
    <w:rsid w:val="00E22D55"/>
    <w:rsid w:val="00E32A09"/>
    <w:rsid w:val="00E434BD"/>
    <w:rsid w:val="00E44E13"/>
    <w:rsid w:val="00E47820"/>
    <w:rsid w:val="00E64449"/>
    <w:rsid w:val="00E67C86"/>
    <w:rsid w:val="00E7125E"/>
    <w:rsid w:val="00E83992"/>
    <w:rsid w:val="00E85D17"/>
    <w:rsid w:val="00EA3764"/>
    <w:rsid w:val="00EA4568"/>
    <w:rsid w:val="00EB2BB4"/>
    <w:rsid w:val="00EB6ABE"/>
    <w:rsid w:val="00ED518F"/>
    <w:rsid w:val="00EE0404"/>
    <w:rsid w:val="00EE4CA7"/>
    <w:rsid w:val="00EE5BDF"/>
    <w:rsid w:val="00EF1675"/>
    <w:rsid w:val="00F0611D"/>
    <w:rsid w:val="00F2448A"/>
    <w:rsid w:val="00F24F82"/>
    <w:rsid w:val="00F2705D"/>
    <w:rsid w:val="00F53B36"/>
    <w:rsid w:val="00F640A4"/>
    <w:rsid w:val="00F75B69"/>
    <w:rsid w:val="00F9261E"/>
    <w:rsid w:val="00F9748D"/>
    <w:rsid w:val="00FB2B1C"/>
    <w:rsid w:val="00FC2D2E"/>
    <w:rsid w:val="00FD45D9"/>
    <w:rsid w:val="00FE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B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151F07"/>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iPriority w:val="9"/>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table" w:styleId="Tabela-Siatka">
    <w:name w:val="Table Grid"/>
    <w:basedOn w:val="Standardowy"/>
    <w:uiPriority w:val="59"/>
    <w:rsid w:val="00320ED8"/>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C2525"/>
    <w:rPr>
      <w:color w:val="605E5C"/>
      <w:shd w:val="clear" w:color="auto" w:fill="E1DFDD"/>
    </w:rPr>
  </w:style>
  <w:style w:type="table" w:customStyle="1" w:styleId="Tabelasiatki1jasnaakcent110">
    <w:name w:val="Tabela siatki 1 — jasna — akcent 110"/>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8">
    <w:name w:val="Tabela siatki 1 — jasna — akcent 18"/>
    <w:basedOn w:val="Standardowy"/>
    <w:uiPriority w:val="46"/>
    <w:rsid w:val="006144DE"/>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6144DE"/>
  </w:style>
  <w:style w:type="table" w:customStyle="1" w:styleId="Tabelasiatki1jasnaakcent112">
    <w:name w:val="Tabela siatki 1 — jasna — akcent 112"/>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BF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5">
    <w:name w:val="Tabela siatki 1 — jasna — akcent 15"/>
    <w:basedOn w:val="Standardowy"/>
    <w:uiPriority w:val="46"/>
    <w:rsid w:val="00C655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151F07"/>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iPriority w:val="9"/>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table" w:styleId="Tabela-Siatka">
    <w:name w:val="Table Grid"/>
    <w:basedOn w:val="Standardowy"/>
    <w:uiPriority w:val="59"/>
    <w:rsid w:val="00320ED8"/>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C2525"/>
    <w:rPr>
      <w:color w:val="605E5C"/>
      <w:shd w:val="clear" w:color="auto" w:fill="E1DFDD"/>
    </w:rPr>
  </w:style>
  <w:style w:type="table" w:customStyle="1" w:styleId="Tabelasiatki1jasnaakcent110">
    <w:name w:val="Tabela siatki 1 — jasna — akcent 110"/>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8">
    <w:name w:val="Tabela siatki 1 — jasna — akcent 18"/>
    <w:basedOn w:val="Standardowy"/>
    <w:uiPriority w:val="46"/>
    <w:rsid w:val="006144DE"/>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6144DE"/>
  </w:style>
  <w:style w:type="table" w:customStyle="1" w:styleId="Tabelasiatki1jasnaakcent112">
    <w:name w:val="Tabela siatki 1 — jasna — akcent 112"/>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BF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5">
    <w:name w:val="Tabela siatki 1 — jasna — akcent 15"/>
    <w:basedOn w:val="Standardowy"/>
    <w:uiPriority w:val="46"/>
    <w:rsid w:val="00C655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097">
      <w:bodyDiv w:val="1"/>
      <w:marLeft w:val="0"/>
      <w:marRight w:val="0"/>
      <w:marTop w:val="0"/>
      <w:marBottom w:val="0"/>
      <w:divBdr>
        <w:top w:val="none" w:sz="0" w:space="0" w:color="auto"/>
        <w:left w:val="none" w:sz="0" w:space="0" w:color="auto"/>
        <w:bottom w:val="none" w:sz="0" w:space="0" w:color="auto"/>
        <w:right w:val="none" w:sz="0" w:space="0" w:color="auto"/>
      </w:divBdr>
    </w:div>
    <w:div w:id="574360421">
      <w:bodyDiv w:val="1"/>
      <w:marLeft w:val="0"/>
      <w:marRight w:val="0"/>
      <w:marTop w:val="0"/>
      <w:marBottom w:val="0"/>
      <w:divBdr>
        <w:top w:val="none" w:sz="0" w:space="0" w:color="auto"/>
        <w:left w:val="none" w:sz="0" w:space="0" w:color="auto"/>
        <w:bottom w:val="none" w:sz="0" w:space="0" w:color="auto"/>
        <w:right w:val="none" w:sz="0" w:space="0" w:color="auto"/>
      </w:divBdr>
    </w:div>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yperlink" Target="http://www.energystar.gov" TargetMode="Externa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dmtf.org/standards/mgmt/das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B705-821D-42EB-8960-FE7421E8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33</Pages>
  <Words>11643</Words>
  <Characters>69863</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Joanna Kaśków</cp:lastModifiedBy>
  <cp:revision>111</cp:revision>
  <cp:lastPrinted>2025-02-21T10:32:00Z</cp:lastPrinted>
  <dcterms:created xsi:type="dcterms:W3CDTF">2025-02-21T09:02:00Z</dcterms:created>
  <dcterms:modified xsi:type="dcterms:W3CDTF">2025-03-03T11:57:00Z</dcterms:modified>
</cp:coreProperties>
</file>