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BEBC" w14:textId="732CAC70" w:rsidR="00975A64" w:rsidRPr="009D1B98" w:rsidRDefault="00975A64" w:rsidP="00975A64">
      <w:pPr>
        <w:jc w:val="right"/>
        <w:outlineLvl w:val="0"/>
        <w:rPr>
          <w:rFonts w:cs="Calibri"/>
          <w:b/>
          <w:sz w:val="20"/>
          <w:szCs w:val="20"/>
        </w:rPr>
      </w:pPr>
      <w:r w:rsidRPr="009D1B98">
        <w:rPr>
          <w:rFonts w:cs="Calibri"/>
          <w:b/>
          <w:sz w:val="20"/>
          <w:szCs w:val="20"/>
        </w:rPr>
        <w:t xml:space="preserve">Załącznik nr </w:t>
      </w:r>
      <w:r w:rsidR="00CF0F0C">
        <w:rPr>
          <w:rFonts w:cs="Calibri"/>
          <w:b/>
          <w:sz w:val="20"/>
          <w:szCs w:val="20"/>
        </w:rPr>
        <w:t>4</w:t>
      </w:r>
      <w:r w:rsidRPr="009D1B98">
        <w:rPr>
          <w:rFonts w:cs="Calibri"/>
          <w:b/>
          <w:sz w:val="20"/>
          <w:szCs w:val="20"/>
        </w:rPr>
        <w:t xml:space="preserve"> do zapytania ofertowego nr </w:t>
      </w:r>
      <w:r w:rsidR="00E359AC">
        <w:rPr>
          <w:rFonts w:cs="Calibri"/>
          <w:b/>
          <w:sz w:val="20"/>
          <w:szCs w:val="20"/>
        </w:rPr>
        <w:t>3</w:t>
      </w:r>
      <w:r w:rsidRPr="009D1B98">
        <w:rPr>
          <w:rFonts w:cs="Calibri"/>
          <w:b/>
          <w:sz w:val="20"/>
          <w:szCs w:val="20"/>
        </w:rPr>
        <w:t>/</w:t>
      </w:r>
      <w:r w:rsidR="00CF0F0C">
        <w:rPr>
          <w:rFonts w:cs="Calibri"/>
          <w:b/>
          <w:sz w:val="20"/>
          <w:szCs w:val="20"/>
        </w:rPr>
        <w:t>AGUGU</w:t>
      </w:r>
      <w:r w:rsidRPr="009D1B98">
        <w:rPr>
          <w:rFonts w:cs="Calibri"/>
          <w:b/>
          <w:sz w:val="20"/>
          <w:szCs w:val="20"/>
        </w:rPr>
        <w:t>/20</w:t>
      </w:r>
      <w:r w:rsidR="00563F7F">
        <w:rPr>
          <w:rFonts w:cs="Calibri"/>
          <w:b/>
          <w:sz w:val="20"/>
          <w:szCs w:val="20"/>
        </w:rPr>
        <w:t>2</w:t>
      </w:r>
      <w:r w:rsidR="00E359AC">
        <w:rPr>
          <w:rFonts w:cs="Calibri"/>
          <w:b/>
          <w:sz w:val="20"/>
          <w:szCs w:val="20"/>
        </w:rPr>
        <w:t>1</w:t>
      </w:r>
    </w:p>
    <w:p w14:paraId="182F06E5" w14:textId="044B083E" w:rsidR="00975A64" w:rsidRDefault="00975A64" w:rsidP="00975A64"/>
    <w:p w14:paraId="4D87EF71" w14:textId="77777777" w:rsidR="0025023B" w:rsidRPr="009D1B98" w:rsidRDefault="0025023B" w:rsidP="00975A64"/>
    <w:p w14:paraId="5F283570" w14:textId="50662604" w:rsidR="00975A64" w:rsidRDefault="00975A64" w:rsidP="00975A64">
      <w:pPr>
        <w:jc w:val="center"/>
        <w:rPr>
          <w:b/>
        </w:rPr>
      </w:pPr>
      <w:r w:rsidRPr="009D1B98">
        <w:rPr>
          <w:b/>
        </w:rPr>
        <w:t xml:space="preserve">Szczegółowy opis przedmiotu zamówienia do zapytania ofertowego nr </w:t>
      </w:r>
      <w:r w:rsidR="00E359AC">
        <w:rPr>
          <w:b/>
        </w:rPr>
        <w:t>3</w:t>
      </w:r>
      <w:r w:rsidRPr="009D1B98">
        <w:rPr>
          <w:b/>
        </w:rPr>
        <w:t>/</w:t>
      </w:r>
      <w:r w:rsidR="00DB00E3">
        <w:rPr>
          <w:b/>
        </w:rPr>
        <w:t>AGUGU</w:t>
      </w:r>
      <w:r w:rsidRPr="009D1B98">
        <w:rPr>
          <w:b/>
        </w:rPr>
        <w:t>/20</w:t>
      </w:r>
      <w:r w:rsidR="00563F7F">
        <w:rPr>
          <w:b/>
        </w:rPr>
        <w:t>2</w:t>
      </w:r>
      <w:r w:rsidR="00E359AC">
        <w:rPr>
          <w:b/>
        </w:rPr>
        <w:t>1</w:t>
      </w:r>
    </w:p>
    <w:p w14:paraId="07B6A0FF" w14:textId="77777777" w:rsidR="0025023B" w:rsidRPr="009D1B98" w:rsidRDefault="0025023B" w:rsidP="00975A64">
      <w:pPr>
        <w:jc w:val="center"/>
        <w:rPr>
          <w:b/>
        </w:rPr>
      </w:pPr>
    </w:p>
    <w:p w14:paraId="4CCA1CDA" w14:textId="77777777" w:rsidR="00975A64" w:rsidRPr="009D1B98" w:rsidRDefault="00975A64" w:rsidP="00975A64">
      <w:pPr>
        <w:spacing w:after="0"/>
        <w:jc w:val="center"/>
        <w:rPr>
          <w:i/>
          <w:sz w:val="20"/>
          <w:szCs w:val="20"/>
        </w:rPr>
      </w:pPr>
    </w:p>
    <w:p w14:paraId="00C1B0AA" w14:textId="5FA5304A" w:rsidR="009D1B98" w:rsidRP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9D1B98">
        <w:rPr>
          <w:rFonts w:ascii="Verdana" w:eastAsia="Calibri" w:hAnsi="Verdana" w:cs="Verdana"/>
          <w:b/>
          <w:sz w:val="18"/>
          <w:szCs w:val="18"/>
        </w:rPr>
        <w:t>Lokalizacja budynku:</w:t>
      </w:r>
      <w:r w:rsidRPr="009D1B98">
        <w:rPr>
          <w:rFonts w:ascii="Verdana" w:eastAsia="Calibri" w:hAnsi="Verdana" w:cs="Verdana"/>
          <w:sz w:val="18"/>
          <w:szCs w:val="18"/>
        </w:rPr>
        <w:t xml:space="preserve"> ul. </w:t>
      </w:r>
      <w:r w:rsidR="00ED16C8">
        <w:rPr>
          <w:rFonts w:ascii="Verdana" w:eastAsia="Calibri" w:hAnsi="Verdana" w:cs="Verdana"/>
          <w:sz w:val="18"/>
          <w:szCs w:val="18"/>
        </w:rPr>
        <w:t>Dożynkowa 46</w:t>
      </w:r>
      <w:r w:rsidR="00563F7F">
        <w:rPr>
          <w:rFonts w:ascii="Verdana" w:eastAsia="Calibri" w:hAnsi="Verdana" w:cs="Verdana"/>
          <w:sz w:val="18"/>
          <w:szCs w:val="18"/>
        </w:rPr>
        <w:t xml:space="preserve">, </w:t>
      </w:r>
      <w:bookmarkStart w:id="0" w:name="_Hlk52972015"/>
      <w:r w:rsidR="00ED16C8">
        <w:t xml:space="preserve">22-223 </w:t>
      </w:r>
      <w:bookmarkEnd w:id="0"/>
      <w:r w:rsidR="00ED16C8">
        <w:rPr>
          <w:rFonts w:ascii="Verdana" w:eastAsia="Calibri" w:hAnsi="Verdana" w:cs="Verdana"/>
          <w:sz w:val="18"/>
          <w:szCs w:val="18"/>
        </w:rPr>
        <w:t>Lublin</w:t>
      </w:r>
    </w:p>
    <w:p w14:paraId="21A31897" w14:textId="77777777" w:rsidR="009D1B98" w:rsidRP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9D1B98">
        <w:rPr>
          <w:rFonts w:ascii="Verdana" w:eastAsia="Calibri" w:hAnsi="Verdana" w:cs="Verdana"/>
          <w:sz w:val="18"/>
          <w:szCs w:val="18"/>
        </w:rPr>
        <w:t xml:space="preserve"> </w:t>
      </w:r>
    </w:p>
    <w:p w14:paraId="08F3207E" w14:textId="5F41936B" w:rsidR="009D1B98" w:rsidRPr="009D1B98" w:rsidRDefault="00DB00E3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  <w:vertAlign w:val="superscript"/>
        </w:rPr>
      </w:pPr>
      <w:r>
        <w:rPr>
          <w:rFonts w:ascii="Verdana" w:eastAsia="Calibri" w:hAnsi="Verdana" w:cs="Verdana"/>
          <w:b/>
          <w:sz w:val="18"/>
          <w:szCs w:val="18"/>
        </w:rPr>
        <w:t>Łączna p</w:t>
      </w:r>
      <w:r w:rsidR="009D1B98" w:rsidRPr="009D1B98">
        <w:rPr>
          <w:rFonts w:ascii="Verdana" w:eastAsia="Calibri" w:hAnsi="Verdana" w:cs="Verdana"/>
          <w:b/>
          <w:sz w:val="18"/>
          <w:szCs w:val="18"/>
        </w:rPr>
        <w:t xml:space="preserve">owierzchnia </w:t>
      </w:r>
      <w:r>
        <w:rPr>
          <w:rFonts w:ascii="Verdana" w:eastAsia="Calibri" w:hAnsi="Verdana" w:cs="Verdana"/>
          <w:b/>
          <w:sz w:val="18"/>
          <w:szCs w:val="18"/>
        </w:rPr>
        <w:t>pomieszczeń</w:t>
      </w:r>
      <w:r w:rsidR="009D1B98" w:rsidRPr="009D1B98">
        <w:rPr>
          <w:rFonts w:ascii="Verdana" w:eastAsia="Calibri" w:hAnsi="Verdana" w:cs="Verdana"/>
          <w:b/>
          <w:sz w:val="18"/>
          <w:szCs w:val="18"/>
        </w:rPr>
        <w:t>:</w:t>
      </w:r>
      <w:r w:rsidR="009D1B98" w:rsidRPr="009D1B98">
        <w:rPr>
          <w:rFonts w:ascii="Verdana" w:eastAsia="Calibri" w:hAnsi="Verdana" w:cs="Verdana"/>
          <w:sz w:val="18"/>
          <w:szCs w:val="18"/>
        </w:rPr>
        <w:t xml:space="preserve"> </w:t>
      </w:r>
      <w:r w:rsidR="00ED16C8">
        <w:rPr>
          <w:rFonts w:ascii="Verdana" w:eastAsia="Calibri" w:hAnsi="Verdana" w:cs="Verdana"/>
          <w:sz w:val="18"/>
          <w:szCs w:val="18"/>
        </w:rPr>
        <w:t>403</w:t>
      </w:r>
      <w:r w:rsidR="009D1B98" w:rsidRPr="009D1B98">
        <w:rPr>
          <w:rFonts w:ascii="Verdana" w:eastAsia="Calibri" w:hAnsi="Verdana" w:cs="Verdana"/>
          <w:sz w:val="18"/>
          <w:szCs w:val="18"/>
        </w:rPr>
        <w:t xml:space="preserve"> m</w:t>
      </w:r>
      <w:r w:rsidR="009D1B98" w:rsidRPr="009D1B98">
        <w:rPr>
          <w:rFonts w:ascii="Verdana" w:eastAsia="Calibri" w:hAnsi="Verdana" w:cs="Verdana"/>
          <w:sz w:val="18"/>
          <w:szCs w:val="18"/>
          <w:vertAlign w:val="superscript"/>
        </w:rPr>
        <w:t>2</w:t>
      </w:r>
    </w:p>
    <w:p w14:paraId="72323343" w14:textId="77777777" w:rsidR="009D1B98" w:rsidRP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14:paraId="0AE57D5A" w14:textId="1B7F6B6F" w:rsidR="009D1B98" w:rsidRPr="00297336" w:rsidRDefault="009D1B98" w:rsidP="00297336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Verdana"/>
          <w:sz w:val="18"/>
          <w:szCs w:val="18"/>
        </w:rPr>
      </w:pPr>
      <w:r w:rsidRPr="009D1B98">
        <w:rPr>
          <w:rFonts w:ascii="Verdana" w:eastAsia="Calibri" w:hAnsi="Verdana" w:cs="Verdana"/>
          <w:b/>
          <w:sz w:val="18"/>
          <w:szCs w:val="18"/>
        </w:rPr>
        <w:t>Liczba sal dydaktycznych:</w:t>
      </w:r>
      <w:r w:rsidRPr="009D1B98">
        <w:rPr>
          <w:rFonts w:ascii="Verdana" w:eastAsia="Calibri" w:hAnsi="Verdana" w:cs="Verdana"/>
          <w:sz w:val="18"/>
          <w:szCs w:val="18"/>
        </w:rPr>
        <w:t xml:space="preserve"> </w:t>
      </w:r>
      <w:r w:rsidR="00302CDB">
        <w:rPr>
          <w:rFonts w:ascii="Verdana" w:eastAsia="Calibri" w:hAnsi="Verdana" w:cs="Verdana"/>
          <w:sz w:val="18"/>
          <w:szCs w:val="18"/>
        </w:rPr>
        <w:t xml:space="preserve">4 sale, </w:t>
      </w:r>
      <w:r w:rsidR="00ED16C8">
        <w:rPr>
          <w:rFonts w:ascii="Verdana" w:eastAsia="Calibri" w:hAnsi="Verdana" w:cs="Verdana"/>
          <w:sz w:val="18"/>
          <w:szCs w:val="18"/>
        </w:rPr>
        <w:t>o łącznej powierzchni 196 m2</w:t>
      </w:r>
    </w:p>
    <w:p w14:paraId="171D686A" w14:textId="6A3380B7" w:rsidR="009D1B98" w:rsidRP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9D1B98">
        <w:rPr>
          <w:rFonts w:ascii="Verdana" w:eastAsia="Calibri" w:hAnsi="Verdana" w:cs="Verdana"/>
          <w:b/>
          <w:sz w:val="18"/>
          <w:szCs w:val="18"/>
        </w:rPr>
        <w:t>Liczba łazienek:</w:t>
      </w:r>
      <w:r w:rsidR="009B5989">
        <w:rPr>
          <w:rFonts w:ascii="Verdana" w:eastAsia="Calibri" w:hAnsi="Verdana" w:cs="Verdana"/>
          <w:sz w:val="18"/>
          <w:szCs w:val="18"/>
        </w:rPr>
        <w:t xml:space="preserve"> </w:t>
      </w:r>
      <w:r w:rsidR="00ED16C8">
        <w:rPr>
          <w:rFonts w:ascii="Verdana" w:eastAsia="Calibri" w:hAnsi="Verdana" w:cs="Verdana"/>
          <w:sz w:val="18"/>
          <w:szCs w:val="18"/>
        </w:rPr>
        <w:t>4, o łącznej powierzchni 31 m2</w:t>
      </w:r>
    </w:p>
    <w:p w14:paraId="5E3B719D" w14:textId="77777777" w:rsidR="009D1B98" w:rsidRP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14:paraId="29827C56" w14:textId="00B6B920" w:rsidR="009D1B98" w:rsidRDefault="009D1B9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  <w:vertAlign w:val="superscript"/>
        </w:rPr>
      </w:pPr>
      <w:r w:rsidRPr="009D1B98">
        <w:rPr>
          <w:rFonts w:ascii="Verdana" w:eastAsia="Calibri" w:hAnsi="Verdana" w:cs="Verdana"/>
          <w:b/>
          <w:sz w:val="18"/>
          <w:szCs w:val="18"/>
        </w:rPr>
        <w:t xml:space="preserve">Powierzchnia </w:t>
      </w:r>
      <w:r w:rsidR="00ED16C8">
        <w:rPr>
          <w:rFonts w:ascii="Verdana" w:eastAsia="Calibri" w:hAnsi="Verdana" w:cs="Verdana"/>
          <w:b/>
          <w:sz w:val="18"/>
          <w:szCs w:val="18"/>
        </w:rPr>
        <w:t>szatni</w:t>
      </w:r>
      <w:r w:rsidRPr="009D1B98">
        <w:rPr>
          <w:rFonts w:ascii="Verdana" w:eastAsia="Calibri" w:hAnsi="Verdana" w:cs="Verdana"/>
          <w:b/>
          <w:sz w:val="18"/>
          <w:szCs w:val="18"/>
        </w:rPr>
        <w:t xml:space="preserve">: </w:t>
      </w:r>
      <w:bookmarkStart w:id="1" w:name="_Hlk515200147"/>
      <w:r w:rsidR="00ED16C8">
        <w:rPr>
          <w:rFonts w:ascii="Verdana" w:eastAsia="Calibri" w:hAnsi="Verdana" w:cs="Verdana"/>
          <w:sz w:val="18"/>
          <w:szCs w:val="18"/>
        </w:rPr>
        <w:t>24</w:t>
      </w:r>
      <w:r w:rsidR="009B5989">
        <w:rPr>
          <w:rFonts w:ascii="Verdana" w:eastAsia="Calibri" w:hAnsi="Verdana" w:cs="Verdana"/>
          <w:sz w:val="18"/>
          <w:szCs w:val="18"/>
        </w:rPr>
        <w:t xml:space="preserve"> </w:t>
      </w:r>
      <w:r w:rsidRPr="009D1B98">
        <w:rPr>
          <w:rFonts w:ascii="Verdana" w:eastAsia="Calibri" w:hAnsi="Verdana" w:cs="Verdana"/>
          <w:sz w:val="18"/>
          <w:szCs w:val="18"/>
        </w:rPr>
        <w:t>m</w:t>
      </w:r>
      <w:r w:rsidRPr="009D1B98">
        <w:rPr>
          <w:rFonts w:ascii="Verdana" w:eastAsia="Calibri" w:hAnsi="Verdana" w:cs="Verdana"/>
          <w:sz w:val="18"/>
          <w:szCs w:val="18"/>
          <w:vertAlign w:val="superscript"/>
        </w:rPr>
        <w:t>2</w:t>
      </w:r>
      <w:bookmarkEnd w:id="1"/>
    </w:p>
    <w:p w14:paraId="1969A881" w14:textId="09CA34C7" w:rsidR="00ED16C8" w:rsidRPr="009D1B98" w:rsidRDefault="00ED16C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  <w:vertAlign w:val="superscript"/>
        </w:rPr>
      </w:pPr>
    </w:p>
    <w:p w14:paraId="0EF72B6E" w14:textId="00194218" w:rsidR="00ED16C8" w:rsidRDefault="00ED16C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Cs/>
          <w:sz w:val="18"/>
          <w:szCs w:val="18"/>
        </w:rPr>
      </w:pPr>
      <w:r w:rsidRPr="00ED16C8">
        <w:rPr>
          <w:rFonts w:ascii="Verdana" w:eastAsia="Calibri" w:hAnsi="Verdana" w:cs="Verdana"/>
          <w:b/>
          <w:sz w:val="18"/>
          <w:szCs w:val="18"/>
        </w:rPr>
        <w:t>Powierzchnia klatek schodowych, korytarzy</w:t>
      </w:r>
      <w:r>
        <w:rPr>
          <w:rFonts w:ascii="Verdana" w:eastAsia="Calibri" w:hAnsi="Verdana" w:cs="Verdana"/>
          <w:bCs/>
          <w:sz w:val="18"/>
          <w:szCs w:val="18"/>
        </w:rPr>
        <w:t>: 71 m2</w:t>
      </w:r>
    </w:p>
    <w:p w14:paraId="64095374" w14:textId="54D386F2" w:rsidR="00ED16C8" w:rsidRDefault="00ED16C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Cs/>
          <w:sz w:val="18"/>
          <w:szCs w:val="18"/>
        </w:rPr>
      </w:pPr>
    </w:p>
    <w:p w14:paraId="51ECD86A" w14:textId="43298C1E" w:rsidR="00ED16C8" w:rsidRPr="00D621BA" w:rsidRDefault="00ED16C8" w:rsidP="009D1B9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FF0000"/>
          <w:sz w:val="18"/>
          <w:szCs w:val="18"/>
        </w:rPr>
      </w:pPr>
      <w:r w:rsidRPr="00ED16C8">
        <w:rPr>
          <w:rFonts w:ascii="Verdana" w:eastAsia="Calibri" w:hAnsi="Verdana" w:cs="Verdana"/>
          <w:b/>
          <w:sz w:val="18"/>
          <w:szCs w:val="18"/>
        </w:rPr>
        <w:t>Powierzc</w:t>
      </w:r>
      <w:r>
        <w:rPr>
          <w:rFonts w:ascii="Verdana" w:eastAsia="Calibri" w:hAnsi="Verdana" w:cs="Verdana"/>
          <w:b/>
          <w:sz w:val="18"/>
          <w:szCs w:val="18"/>
        </w:rPr>
        <w:t>h</w:t>
      </w:r>
      <w:r w:rsidRPr="00ED16C8">
        <w:rPr>
          <w:rFonts w:ascii="Verdana" w:eastAsia="Calibri" w:hAnsi="Verdana" w:cs="Verdana"/>
          <w:b/>
          <w:sz w:val="18"/>
          <w:szCs w:val="18"/>
        </w:rPr>
        <w:t>nia pomieszczeń pomocniczo – technicznych i pozostałych</w:t>
      </w:r>
      <w:r>
        <w:rPr>
          <w:rFonts w:ascii="Verdana" w:eastAsia="Calibri" w:hAnsi="Verdana" w:cs="Verdana"/>
          <w:bCs/>
          <w:sz w:val="18"/>
          <w:szCs w:val="18"/>
        </w:rPr>
        <w:t>: 81 m2</w:t>
      </w:r>
    </w:p>
    <w:p w14:paraId="685CAEF0" w14:textId="09365C10" w:rsidR="00975A64" w:rsidRDefault="00975A64" w:rsidP="00975A6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0576982D" w14:textId="77777777" w:rsidR="0045747F" w:rsidRPr="009D1B98" w:rsidRDefault="0045747F" w:rsidP="00975A6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Style w:val="Tabela-Siatka"/>
        <w:tblpPr w:leftFromText="180" w:rightFromText="180" w:vertAnchor="text" w:tblpY="1"/>
        <w:tblOverlap w:val="never"/>
        <w:tblW w:w="139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7938"/>
        <w:gridCol w:w="71"/>
        <w:gridCol w:w="921"/>
        <w:gridCol w:w="1134"/>
        <w:gridCol w:w="19"/>
      </w:tblGrid>
      <w:tr w:rsidR="009D1B98" w:rsidRPr="009D1B98" w14:paraId="6D6022CD" w14:textId="77777777" w:rsidTr="00B27C95"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B01D48" w14:textId="58E1C52A" w:rsidR="009D1B98" w:rsidRPr="009D1B98" w:rsidRDefault="009D1B98" w:rsidP="0029733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CZĘŚĆ I </w:t>
            </w:r>
            <w:r w:rsidR="00005445">
              <w:rPr>
                <w:rFonts w:ascii="Calibri" w:eastAsia="Calibri" w:hAnsi="Calibri" w:cs="Times New Roman"/>
                <w:b/>
                <w:sz w:val="20"/>
                <w:szCs w:val="20"/>
              </w:rPr>
              <w:t>MONTAŻ OŚWIETLENIA</w:t>
            </w:r>
          </w:p>
        </w:tc>
      </w:tr>
      <w:tr w:rsidR="00FD07AD" w:rsidRPr="009D1B98" w14:paraId="3D7D36E1" w14:textId="77777777" w:rsidTr="00AC0F9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68E31C" w14:textId="77777777" w:rsidR="00FD07AD" w:rsidRPr="009D1B98" w:rsidRDefault="00FD07AD" w:rsidP="0029733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Zakres prac adaptacyjnych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5DD78BE" w14:textId="77777777" w:rsidR="00FD07AD" w:rsidRPr="009D1B98" w:rsidRDefault="00FD07AD" w:rsidP="0029733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Szczegółowa charakterystyka prac/specyfikacja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6E0D7A" w14:textId="77777777" w:rsidR="00FD07AD" w:rsidRPr="009D1B98" w:rsidRDefault="00FD07AD" w:rsidP="0029733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507F636" w14:textId="77777777" w:rsidR="00FD07AD" w:rsidRPr="009D1B98" w:rsidRDefault="00FD07AD" w:rsidP="0029733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J.m.</w:t>
            </w:r>
          </w:p>
        </w:tc>
      </w:tr>
      <w:tr w:rsidR="00DB00E3" w:rsidRPr="009D1B98" w14:paraId="34B81A50" w14:textId="77777777" w:rsidTr="00AC0F9C">
        <w:trPr>
          <w:trHeight w:val="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8F2" w14:textId="77777777" w:rsidR="003573B6" w:rsidRDefault="003573B6" w:rsidP="00DB00E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EE48C1B" w14:textId="7EFEE7E3" w:rsidR="003573B6" w:rsidRDefault="003573B6" w:rsidP="00DB00E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412FCA2" w14:textId="77777777" w:rsidR="00B61C5F" w:rsidRDefault="00B61C5F" w:rsidP="00DB00E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3626B7D" w14:textId="77777777" w:rsidR="003573B6" w:rsidRDefault="003573B6" w:rsidP="00DB00E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7515F7" w14:textId="696912B0" w:rsidR="00DB00E3" w:rsidRDefault="003573B6" w:rsidP="00DB00E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Montaż oświetlenia</w:t>
            </w:r>
            <w:r w:rsidR="00AC0F9C">
              <w:rPr>
                <w:rFonts w:ascii="Calibri" w:eastAsia="Calibri" w:hAnsi="Calibri" w:cs="Times New Roman"/>
                <w:b/>
                <w:sz w:val="20"/>
                <w:szCs w:val="20"/>
              </w:rPr>
              <w:br/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893" w14:textId="6A1F6C0F" w:rsidR="00026878" w:rsidRPr="00E20606" w:rsidRDefault="0077002E" w:rsidP="007D3E23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E20606">
              <w:rPr>
                <w:rFonts w:cstheme="minorHAnsi"/>
                <w:sz w:val="20"/>
                <w:szCs w:val="20"/>
              </w:rPr>
              <w:t xml:space="preserve">Zakup </w:t>
            </w:r>
            <w:r w:rsidR="00D3359D" w:rsidRPr="00E20606">
              <w:rPr>
                <w:rFonts w:cstheme="minorHAnsi"/>
                <w:sz w:val="20"/>
                <w:szCs w:val="20"/>
              </w:rPr>
              <w:t xml:space="preserve">i montaż </w:t>
            </w:r>
            <w:r w:rsidRPr="00E20606">
              <w:rPr>
                <w:rFonts w:cstheme="minorHAnsi"/>
                <w:sz w:val="20"/>
                <w:szCs w:val="20"/>
              </w:rPr>
              <w:t>oświetlenia,</w:t>
            </w:r>
            <w:r w:rsidR="00161242" w:rsidRPr="00E20606">
              <w:rPr>
                <w:rFonts w:cstheme="minorHAnsi"/>
                <w:sz w:val="20"/>
                <w:szCs w:val="20"/>
              </w:rPr>
              <w:t xml:space="preserve"> </w:t>
            </w:r>
            <w:r w:rsidRPr="00E20606">
              <w:rPr>
                <w:rFonts w:cstheme="minorHAnsi"/>
                <w:sz w:val="20"/>
                <w:szCs w:val="20"/>
              </w:rPr>
              <w:t>lamp do</w:t>
            </w:r>
            <w:r w:rsidR="00026878" w:rsidRPr="00E20606">
              <w:rPr>
                <w:rFonts w:cstheme="minorHAnsi"/>
                <w:sz w:val="20"/>
                <w:szCs w:val="20"/>
              </w:rPr>
              <w:t xml:space="preserve"> </w:t>
            </w:r>
            <w:r w:rsidRPr="00E20606">
              <w:rPr>
                <w:rFonts w:cstheme="minorHAnsi"/>
                <w:sz w:val="20"/>
                <w:szCs w:val="20"/>
              </w:rPr>
              <w:t>pomieszczeń żłobka  wraz z </w:t>
            </w:r>
            <w:r w:rsidR="00161242" w:rsidRPr="00E20606">
              <w:rPr>
                <w:rFonts w:cstheme="minorHAnsi"/>
                <w:sz w:val="20"/>
                <w:szCs w:val="20"/>
              </w:rPr>
              <w:t xml:space="preserve"> ż</w:t>
            </w:r>
            <w:r w:rsidRPr="00E20606">
              <w:rPr>
                <w:rFonts w:cstheme="minorHAnsi"/>
                <w:sz w:val="20"/>
                <w:szCs w:val="20"/>
              </w:rPr>
              <w:t>arówkami energooszczędnymi</w:t>
            </w:r>
            <w:r w:rsidR="00026878" w:rsidRPr="00E20606">
              <w:rPr>
                <w:rFonts w:cstheme="minorHAnsi"/>
                <w:sz w:val="20"/>
                <w:szCs w:val="20"/>
              </w:rPr>
              <w:t>.</w:t>
            </w:r>
          </w:p>
          <w:p w14:paraId="66517D06" w14:textId="1D8659B2" w:rsidR="00026878" w:rsidRPr="00E20606" w:rsidRDefault="00026878" w:rsidP="00026878">
            <w:pPr>
              <w:rPr>
                <w:sz w:val="20"/>
                <w:szCs w:val="20"/>
              </w:rPr>
            </w:pPr>
            <w:r w:rsidRPr="00E20606">
              <w:rPr>
                <w:sz w:val="20"/>
                <w:szCs w:val="20"/>
              </w:rPr>
              <w:t>Panel LED 60x60 40W IP20 matt white, UGR&lt;19, 4000K 4000lm 120</w:t>
            </w:r>
            <w:r w:rsidRPr="00E20606">
              <w:rPr>
                <w:rFonts w:cstheme="minorHAnsi"/>
                <w:sz w:val="20"/>
                <w:szCs w:val="20"/>
              </w:rPr>
              <w:t>°</w:t>
            </w:r>
            <w:r w:rsidRPr="00E20606">
              <w:rPr>
                <w:sz w:val="20"/>
                <w:szCs w:val="20"/>
              </w:rPr>
              <w:t>, 230 V, PMMA LGP – 37 szt</w:t>
            </w:r>
            <w:r w:rsidR="00F52C13" w:rsidRPr="00E20606">
              <w:rPr>
                <w:sz w:val="20"/>
                <w:szCs w:val="20"/>
              </w:rPr>
              <w:t>,</w:t>
            </w:r>
          </w:p>
          <w:p w14:paraId="5F3649FC" w14:textId="462BCBFE" w:rsidR="00026878" w:rsidRPr="00E20606" w:rsidRDefault="00026878" w:rsidP="00026878">
            <w:pPr>
              <w:rPr>
                <w:sz w:val="20"/>
                <w:szCs w:val="20"/>
              </w:rPr>
            </w:pPr>
            <w:r w:rsidRPr="00E20606">
              <w:rPr>
                <w:sz w:val="20"/>
                <w:szCs w:val="20"/>
              </w:rPr>
              <w:t>Oprawa LED 25 W IP44 4000K matt white – 15 szt</w:t>
            </w:r>
            <w:r w:rsidR="00F52C13" w:rsidRPr="00E20606">
              <w:rPr>
                <w:sz w:val="20"/>
                <w:szCs w:val="20"/>
              </w:rPr>
              <w:t>,</w:t>
            </w:r>
          </w:p>
          <w:p w14:paraId="40C13D96" w14:textId="193DB04F" w:rsidR="00026878" w:rsidRPr="00E20606" w:rsidRDefault="00026878" w:rsidP="00026878">
            <w:pPr>
              <w:rPr>
                <w:sz w:val="20"/>
                <w:szCs w:val="20"/>
              </w:rPr>
            </w:pPr>
            <w:r w:rsidRPr="00E20606">
              <w:rPr>
                <w:sz w:val="20"/>
                <w:szCs w:val="20"/>
              </w:rPr>
              <w:t>Oprawa LED 40 W IP44 4000K matt white – 10 szt</w:t>
            </w:r>
            <w:r w:rsidR="00F52C13" w:rsidRPr="00E20606">
              <w:rPr>
                <w:sz w:val="20"/>
                <w:szCs w:val="20"/>
              </w:rPr>
              <w:t>,</w:t>
            </w:r>
          </w:p>
          <w:p w14:paraId="506472B1" w14:textId="6EA182CA" w:rsidR="00026878" w:rsidRPr="00E20606" w:rsidRDefault="00026878" w:rsidP="00026878">
            <w:pPr>
              <w:rPr>
                <w:sz w:val="20"/>
                <w:szCs w:val="20"/>
              </w:rPr>
            </w:pPr>
            <w:r w:rsidRPr="00E20606">
              <w:rPr>
                <w:sz w:val="20"/>
                <w:szCs w:val="20"/>
              </w:rPr>
              <w:t>Oprawa liniowa 40W IP 20 Matt Grey, 4000K, 4000 lm. Zawiera zasilacz, w komplecie mocowania do montażu natynkowego oraz linki do zawieszenia – 6 szt</w:t>
            </w:r>
            <w:r w:rsidR="00F52C13" w:rsidRPr="00E20606">
              <w:rPr>
                <w:sz w:val="20"/>
                <w:szCs w:val="20"/>
              </w:rPr>
              <w:t>,</w:t>
            </w:r>
          </w:p>
          <w:p w14:paraId="3890C9EA" w14:textId="5EB6E35E" w:rsidR="00026878" w:rsidRPr="00E20606" w:rsidRDefault="00026878" w:rsidP="00026878">
            <w:pPr>
              <w:rPr>
                <w:sz w:val="20"/>
                <w:szCs w:val="20"/>
              </w:rPr>
            </w:pPr>
            <w:r w:rsidRPr="00E20606">
              <w:rPr>
                <w:sz w:val="20"/>
                <w:szCs w:val="20"/>
              </w:rPr>
              <w:t>Oprawa EXIT S 65 LED 2W 1h jednozadaniowa biała</w:t>
            </w:r>
            <w:r w:rsidR="00005DC0" w:rsidRPr="00E20606">
              <w:rPr>
                <w:sz w:val="20"/>
                <w:szCs w:val="20"/>
              </w:rPr>
              <w:t xml:space="preserve"> </w:t>
            </w:r>
            <w:r w:rsidRPr="00E20606">
              <w:rPr>
                <w:sz w:val="20"/>
                <w:szCs w:val="20"/>
              </w:rPr>
              <w:t>+</w:t>
            </w:r>
            <w:r w:rsidR="00005DC0" w:rsidRPr="00E20606">
              <w:rPr>
                <w:sz w:val="20"/>
                <w:szCs w:val="20"/>
              </w:rPr>
              <w:t xml:space="preserve"> </w:t>
            </w:r>
            <w:r w:rsidRPr="00E20606">
              <w:rPr>
                <w:sz w:val="20"/>
                <w:szCs w:val="20"/>
              </w:rPr>
              <w:t xml:space="preserve">grzałka HTR-25 </w:t>
            </w:r>
            <w:r w:rsidR="00005DC0" w:rsidRPr="00E20606">
              <w:rPr>
                <w:sz w:val="20"/>
                <w:szCs w:val="20"/>
              </w:rPr>
              <w:t>-</w:t>
            </w:r>
            <w:r w:rsidRPr="00E20606">
              <w:rPr>
                <w:sz w:val="20"/>
                <w:szCs w:val="20"/>
              </w:rPr>
              <w:t>2 szt</w:t>
            </w:r>
            <w:r w:rsidR="00F52C13" w:rsidRPr="00E20606">
              <w:rPr>
                <w:sz w:val="20"/>
                <w:szCs w:val="20"/>
              </w:rPr>
              <w:t>.</w:t>
            </w:r>
          </w:p>
          <w:p w14:paraId="21430FA4" w14:textId="77777777" w:rsidR="00026878" w:rsidRPr="00E20606" w:rsidRDefault="00026878" w:rsidP="007D3E23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AD87AD4" w14:textId="6BA95DB8" w:rsidR="007D3E23" w:rsidRPr="00F563A6" w:rsidRDefault="00026878" w:rsidP="00026878">
            <w:pPr>
              <w:spacing w:line="259" w:lineRule="auto"/>
              <w:jc w:val="both"/>
              <w:rPr>
                <w:rFonts w:cstheme="minorHAnsi"/>
              </w:rPr>
            </w:pPr>
            <w:r w:rsidRPr="00E20606">
              <w:rPr>
                <w:rFonts w:cstheme="minorHAnsi"/>
                <w:sz w:val="20"/>
                <w:szCs w:val="20"/>
              </w:rPr>
              <w:t>Oświetlenie</w:t>
            </w:r>
            <w:r w:rsidR="00640F3E" w:rsidRPr="00E20606">
              <w:rPr>
                <w:rFonts w:cstheme="minorHAnsi"/>
                <w:sz w:val="20"/>
                <w:szCs w:val="20"/>
              </w:rPr>
              <w:t xml:space="preserve"> powin</w:t>
            </w:r>
            <w:r w:rsidRPr="00E20606">
              <w:rPr>
                <w:rFonts w:cstheme="minorHAnsi"/>
                <w:sz w:val="20"/>
                <w:szCs w:val="20"/>
              </w:rPr>
              <w:t>no</w:t>
            </w:r>
            <w:r w:rsidR="00640F3E" w:rsidRPr="00E20606">
              <w:rPr>
                <w:rFonts w:cstheme="minorHAnsi"/>
                <w:sz w:val="20"/>
                <w:szCs w:val="20"/>
              </w:rPr>
              <w:t xml:space="preserve"> spełniać wymogi normy</w:t>
            </w:r>
            <w:r w:rsidRPr="00E20606">
              <w:rPr>
                <w:rFonts w:cstheme="minorHAnsi"/>
                <w:sz w:val="20"/>
                <w:szCs w:val="20"/>
              </w:rPr>
              <w:t xml:space="preserve"> </w:t>
            </w:r>
            <w:r w:rsidR="00640F3E" w:rsidRPr="00E20606">
              <w:rPr>
                <w:rFonts w:cstheme="minorHAnsi"/>
                <w:sz w:val="20"/>
                <w:szCs w:val="20"/>
              </w:rPr>
              <w:t xml:space="preserve">PN-EN 12464-1. </w:t>
            </w:r>
            <w:r w:rsidR="0077002E" w:rsidRPr="00E20606">
              <w:rPr>
                <w:sz w:val="20"/>
                <w:szCs w:val="20"/>
              </w:rPr>
              <w:t>Wykonawca zapewnia materiał</w:t>
            </w:r>
            <w:r w:rsidR="00F563A6" w:rsidRPr="00E20606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D7E" w14:textId="77777777" w:rsidR="00DB00E3" w:rsidRDefault="00DB00E3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D3C91D5" w14:textId="2DC953EC" w:rsidR="0025023B" w:rsidRDefault="0025023B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A53D4F" w14:textId="212DB87F" w:rsidR="00026878" w:rsidRDefault="00026878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20BADD6" w14:textId="77777777" w:rsidR="00026878" w:rsidRDefault="00026878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9ECA31F" w14:textId="77777777" w:rsidR="0025023B" w:rsidRDefault="0025023B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ECBF2E" w14:textId="32EAB1D4" w:rsidR="0025023B" w:rsidRDefault="0025023B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D17" w14:textId="77777777" w:rsidR="00DB00E3" w:rsidRDefault="00DB00E3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96EDF0" w14:textId="4518D271" w:rsidR="0025023B" w:rsidRDefault="0025023B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4E21E0" w14:textId="24766CA3" w:rsidR="00026878" w:rsidRDefault="00026878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59625B4" w14:textId="2000629C" w:rsidR="0025023B" w:rsidRDefault="0025023B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9D3B8A3" w14:textId="77777777" w:rsidR="00026878" w:rsidRDefault="00026878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E6F08F9" w14:textId="15C69194" w:rsidR="0025023B" w:rsidRDefault="00CA7BF2" w:rsidP="00B27C9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sztuk</w:t>
            </w:r>
          </w:p>
        </w:tc>
      </w:tr>
      <w:tr w:rsidR="002244EE" w:rsidRPr="009D1B98" w14:paraId="22F5707C" w14:textId="77777777" w:rsidTr="00B27C95">
        <w:trPr>
          <w:trHeight w:val="420"/>
        </w:trPr>
        <w:tc>
          <w:tcPr>
            <w:tcW w:w="139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582BCA1C" w14:textId="318AFB24" w:rsidR="002244EE" w:rsidRPr="009D1B98" w:rsidRDefault="002244EE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2" w:name="_Hlk52973924"/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CZĘŚĆ 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 </w:t>
            </w:r>
            <w:r w:rsidR="00005445">
              <w:rPr>
                <w:rFonts w:ascii="Calibri" w:eastAsia="Calibri" w:hAnsi="Calibri" w:cs="Times New Roman"/>
                <w:b/>
                <w:sz w:val="20"/>
                <w:szCs w:val="20"/>
              </w:rPr>
              <w:t>MONTAŻ D</w:t>
            </w:r>
            <w:r w:rsidR="003573B6">
              <w:rPr>
                <w:rFonts w:ascii="Calibri" w:eastAsia="Calibri" w:hAnsi="Calibri" w:cs="Times New Roman"/>
                <w:b/>
                <w:sz w:val="20"/>
                <w:szCs w:val="20"/>
              </w:rPr>
              <w:t>RZ</w:t>
            </w:r>
            <w:r w:rsidR="00005445">
              <w:rPr>
                <w:rFonts w:ascii="Calibri" w:eastAsia="Calibri" w:hAnsi="Calibri" w:cs="Times New Roman"/>
                <w:b/>
                <w:sz w:val="20"/>
                <w:szCs w:val="20"/>
              </w:rPr>
              <w:t>WI Z OŚCIEŻNICAMI I KLAMKAMI</w:t>
            </w:r>
          </w:p>
        </w:tc>
      </w:tr>
      <w:tr w:rsidR="00DB00E3" w:rsidRPr="009D1B98" w14:paraId="68690A05" w14:textId="77777777" w:rsidTr="00AC0F9C">
        <w:trPr>
          <w:trHeight w:val="42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5510CA9F" w14:textId="73BF9F9D" w:rsidR="00DB00E3" w:rsidRPr="009D1B98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Zakres prac i w</w:t>
            </w: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yposażenie</w:t>
            </w:r>
          </w:p>
        </w:tc>
        <w:tc>
          <w:tcPr>
            <w:tcW w:w="80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003A105B" w14:textId="77777777" w:rsidR="00DB00E3" w:rsidRPr="009D1B98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Specyfikacja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E921753" w14:textId="77777777" w:rsidR="00DB00E3" w:rsidRPr="009D1B98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95A1B2" w14:textId="77777777" w:rsidR="00DB00E3" w:rsidRPr="009D1B98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j.m.</w:t>
            </w:r>
          </w:p>
        </w:tc>
      </w:tr>
      <w:tr w:rsidR="00DB00E3" w:rsidRPr="009D1B98" w14:paraId="11E6893B" w14:textId="77777777" w:rsidTr="00AC0F9C">
        <w:trPr>
          <w:trHeight w:val="1267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FFE0A" w14:textId="77777777" w:rsidR="00DB00E3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C7B111C" w14:textId="77777777" w:rsidR="003573B6" w:rsidRDefault="003573B6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C374A24" w14:textId="5C72001C" w:rsidR="00DB00E3" w:rsidRDefault="003573B6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Montaż drzwi z ościeżnicami i klamkami</w:t>
            </w:r>
          </w:p>
          <w:p w14:paraId="6BB58AB3" w14:textId="1236CFA8" w:rsidR="00DB00E3" w:rsidRDefault="00DB00E3" w:rsidP="002244E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0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8A88F" w14:textId="2681BB43" w:rsidR="00026878" w:rsidRDefault="00026878" w:rsidP="00026878">
            <w:pPr>
              <w:jc w:val="both"/>
              <w:rPr>
                <w:sz w:val="20"/>
                <w:szCs w:val="20"/>
              </w:rPr>
            </w:pPr>
            <w:r w:rsidRPr="00026878">
              <w:rPr>
                <w:sz w:val="20"/>
                <w:szCs w:val="20"/>
              </w:rPr>
              <w:t>Wstawienie 22 sztuk drzwi wewnętrznych aluminiowych, jednoskrzydłowych, otwieranych, światło przejścia minimum 90x200 cm, bez progu, ościeżnica z trzech stron, skrzydła wyposażone w zamek jednopunktowy z klamką i kluczem</w:t>
            </w:r>
            <w:r w:rsidR="007E60ED">
              <w:rPr>
                <w:sz w:val="20"/>
                <w:szCs w:val="20"/>
              </w:rPr>
              <w:t>,</w:t>
            </w:r>
            <w:r w:rsidRPr="00026878">
              <w:rPr>
                <w:sz w:val="20"/>
                <w:szCs w:val="20"/>
              </w:rPr>
              <w:t xml:space="preserve"> szyba klejona bezpieczna </w:t>
            </w:r>
            <w:r w:rsidR="00F131BF">
              <w:rPr>
                <w:sz w:val="20"/>
                <w:szCs w:val="20"/>
              </w:rPr>
              <w:t>O</w:t>
            </w:r>
            <w:r w:rsidRPr="00026878">
              <w:rPr>
                <w:sz w:val="20"/>
                <w:szCs w:val="20"/>
              </w:rPr>
              <w:t>2</w:t>
            </w:r>
          </w:p>
          <w:p w14:paraId="59F9B595" w14:textId="77777777" w:rsidR="002C3886" w:rsidRPr="00026878" w:rsidRDefault="002C3886" w:rsidP="00026878">
            <w:pPr>
              <w:jc w:val="both"/>
              <w:rPr>
                <w:sz w:val="20"/>
                <w:szCs w:val="20"/>
              </w:rPr>
            </w:pPr>
          </w:p>
          <w:p w14:paraId="38F4900D" w14:textId="54BEC1E0" w:rsidR="00026878" w:rsidRPr="00026878" w:rsidRDefault="00026878" w:rsidP="00026878">
            <w:pPr>
              <w:jc w:val="both"/>
              <w:rPr>
                <w:sz w:val="20"/>
                <w:szCs w:val="20"/>
              </w:rPr>
            </w:pPr>
            <w:r w:rsidRPr="00026878">
              <w:rPr>
                <w:sz w:val="20"/>
                <w:szCs w:val="20"/>
              </w:rPr>
              <w:t>(koszt zakupu drzwi i montaż w cenie).</w:t>
            </w:r>
          </w:p>
          <w:p w14:paraId="2E96E9FE" w14:textId="18625161" w:rsidR="00FD07AD" w:rsidRPr="00A62283" w:rsidRDefault="00FD07AD" w:rsidP="0002687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1CBE" w14:textId="77777777" w:rsidR="00DB00E3" w:rsidRDefault="00DB00E3" w:rsidP="002244EE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6E9B7D94" w14:textId="4EBF2367" w:rsidR="00CC63D3" w:rsidRPr="00A62283" w:rsidRDefault="00CC63D3" w:rsidP="002244EE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EEB9" w14:textId="77777777" w:rsidR="00DB00E3" w:rsidRDefault="00DB00E3" w:rsidP="002244EE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5C0A3259" w14:textId="49703919" w:rsidR="00CC63D3" w:rsidRDefault="00AC0F9C" w:rsidP="002244EE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s</w:t>
            </w:r>
            <w:r w:rsidR="00CC63D3">
              <w:rPr>
                <w:rFonts w:ascii="Calibri" w:eastAsia="Calibri" w:hAnsi="Calibri" w:cs="Times New Roman"/>
                <w:bCs/>
                <w:sz w:val="20"/>
                <w:szCs w:val="20"/>
              </w:rPr>
              <w:t>zt</w:t>
            </w:r>
            <w:r w:rsidR="009F5B13">
              <w:rPr>
                <w:rFonts w:ascii="Calibri" w:eastAsia="Calibri" w:hAnsi="Calibri" w:cs="Times New Roman"/>
                <w:bCs/>
                <w:sz w:val="20"/>
                <w:szCs w:val="20"/>
              </w:rPr>
              <w:t>uk</w:t>
            </w:r>
          </w:p>
          <w:p w14:paraId="5E2D7B78" w14:textId="26697E28" w:rsidR="00AC0F9C" w:rsidRPr="00A62283" w:rsidRDefault="00AC0F9C" w:rsidP="002244EE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drzwi</w:t>
            </w:r>
          </w:p>
        </w:tc>
      </w:tr>
      <w:bookmarkEnd w:id="2"/>
      <w:tr w:rsidR="00843789" w:rsidRPr="00B72AA8" w14:paraId="2AB4805A" w14:textId="77777777" w:rsidTr="00CA0603">
        <w:trPr>
          <w:trHeight w:val="420"/>
        </w:trPr>
        <w:tc>
          <w:tcPr>
            <w:tcW w:w="139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21A3F9D7" w14:textId="35FEA27C" w:rsidR="00843789" w:rsidRPr="00B72AA8" w:rsidRDefault="00843789" w:rsidP="00843789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B72AA8">
              <w:rPr>
                <w:rFonts w:eastAsia="Calibri" w:cstheme="minorHAnsi"/>
                <w:b/>
                <w:sz w:val="20"/>
                <w:szCs w:val="20"/>
              </w:rPr>
              <w:t>CZĘŚĆ I</w:t>
            </w:r>
            <w:r w:rsidR="00E359AC">
              <w:rPr>
                <w:rFonts w:eastAsia="Calibri" w:cstheme="minorHAnsi"/>
                <w:b/>
                <w:sz w:val="20"/>
                <w:szCs w:val="20"/>
              </w:rPr>
              <w:t>II</w:t>
            </w:r>
            <w:r w:rsidR="003573B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>MONTAŻ WINDY GASTRONOMICZNEJ DWUPOZIOMOWEJ</w:t>
            </w:r>
          </w:p>
        </w:tc>
      </w:tr>
      <w:tr w:rsidR="00843789" w:rsidRPr="009D1B98" w14:paraId="258CC481" w14:textId="77777777" w:rsidTr="00005445">
        <w:trPr>
          <w:gridAfter w:val="1"/>
          <w:wAfter w:w="19" w:type="dxa"/>
          <w:trHeight w:val="420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0D2A17F" w14:textId="191DDA21" w:rsidR="00843789" w:rsidRPr="009D1B98" w:rsidRDefault="00843789" w:rsidP="0084378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Zakres prac i w</w:t>
            </w: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yposażenie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1FE936A0" w14:textId="77777777" w:rsidR="00843789" w:rsidRPr="009D1B98" w:rsidRDefault="00843789" w:rsidP="0084378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Specyfikacja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0B8A802C" w14:textId="7D255C57" w:rsidR="00843789" w:rsidRPr="009D1B98" w:rsidRDefault="00843789" w:rsidP="0084378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69ACCEF7" w14:textId="1D546E8B" w:rsidR="00843789" w:rsidRPr="009D1B98" w:rsidRDefault="00843789" w:rsidP="0084378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1B98">
              <w:rPr>
                <w:rFonts w:ascii="Calibri" w:eastAsia="Calibri" w:hAnsi="Calibri" w:cs="Times New Roman"/>
                <w:b/>
                <w:sz w:val="20"/>
                <w:szCs w:val="20"/>
              </w:rPr>
              <w:t>j.m.</w:t>
            </w:r>
          </w:p>
        </w:tc>
      </w:tr>
      <w:tr w:rsidR="00843789" w:rsidRPr="009D1B98" w14:paraId="5FF7CFCB" w14:textId="77777777" w:rsidTr="00E20606">
        <w:trPr>
          <w:gridAfter w:val="1"/>
          <w:wAfter w:w="19" w:type="dxa"/>
          <w:trHeight w:val="1044"/>
        </w:trPr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138F7" w14:textId="77777777" w:rsidR="009F5B13" w:rsidRDefault="009F5B13" w:rsidP="003573B6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CB0C504" w14:textId="77777777" w:rsidR="00843789" w:rsidRDefault="003573B6" w:rsidP="003573B6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Montaż windy gastronomicznej </w:t>
            </w:r>
          </w:p>
          <w:p w14:paraId="1B1DE099" w14:textId="42E4262A" w:rsidR="00930A62" w:rsidRPr="009D1B98" w:rsidRDefault="00930A62" w:rsidP="00930A6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E010E" w14:textId="4786CDD6" w:rsidR="0028325C" w:rsidRPr="00E20606" w:rsidRDefault="009F5B13" w:rsidP="00230F63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F5B13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Zakup i montaż windy gastronomicznej </w:t>
            </w:r>
            <w:r w:rsidRPr="00930A62">
              <w:rPr>
                <w:rFonts w:ascii="Calibri" w:eastAsia="Calibri" w:hAnsi="Calibri" w:cs="Times New Roman"/>
                <w:bCs/>
                <w:sz w:val="20"/>
                <w:szCs w:val="20"/>
              </w:rPr>
              <w:t>dwupoziomowej</w:t>
            </w:r>
            <w:r w:rsidR="00230F63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wraz z dostawą i uczestnictwem w rejestracji.</w:t>
            </w:r>
            <w:r w:rsidR="00791A8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Udźwig do 100 kg, prędkość podnoszenia</w:t>
            </w:r>
            <w:r w:rsidR="00D678B0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r w:rsidR="00791A84">
              <w:rPr>
                <w:rFonts w:ascii="Calibri" w:eastAsia="Calibri" w:hAnsi="Calibri" w:cs="Times New Roman"/>
                <w:bCs/>
                <w:sz w:val="20"/>
                <w:szCs w:val="20"/>
              </w:rPr>
              <w:t>0,</w:t>
            </w:r>
            <w:r w:rsidR="000E7B54">
              <w:rPr>
                <w:rFonts w:ascii="Calibri" w:eastAsia="Calibri" w:hAnsi="Calibri" w:cs="Times New Roman"/>
                <w:bCs/>
                <w:sz w:val="20"/>
                <w:szCs w:val="20"/>
              </w:rPr>
              <w:t>4</w:t>
            </w:r>
            <w:r w:rsidR="00791A8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m/s, wysokość podnoszenia 7,31 m, </w:t>
            </w:r>
            <w:r w:rsidR="00564AA3">
              <w:rPr>
                <w:rFonts w:ascii="Calibri" w:eastAsia="Calibri" w:hAnsi="Calibri" w:cs="Times New Roman"/>
                <w:bCs/>
                <w:sz w:val="20"/>
                <w:szCs w:val="20"/>
              </w:rPr>
              <w:t>ilość przystanków:</w:t>
            </w:r>
            <w:r w:rsidR="0028325C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r w:rsidR="00564AA3">
              <w:rPr>
                <w:rFonts w:ascii="Calibri" w:eastAsia="Calibri" w:hAnsi="Calibri" w:cs="Times New Roman"/>
                <w:bCs/>
                <w:sz w:val="20"/>
                <w:szCs w:val="20"/>
              </w:rPr>
              <w:t>3,  ilość dojść: 6</w:t>
            </w:r>
            <w:r w:rsidR="0028325C">
              <w:rPr>
                <w:rFonts w:ascii="Calibri" w:eastAsia="Calibri" w:hAnsi="Calibri" w:cs="Times New Roman"/>
                <w:bCs/>
                <w:sz w:val="20"/>
                <w:szCs w:val="20"/>
              </w:rPr>
              <w:t>, kabina przelotowa na wprost</w:t>
            </w:r>
            <w:r w:rsidR="00230F63">
              <w:rPr>
                <w:rFonts w:ascii="Calibri" w:eastAsia="Calibri" w:hAnsi="Calibri" w:cs="Times New Roman"/>
                <w:bCs/>
                <w:sz w:val="20"/>
                <w:szCs w:val="20"/>
              </w:rPr>
              <w:t>, drzwi gilotynowe.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48943" w14:textId="77777777" w:rsidR="009F5B13" w:rsidRPr="009F5B13" w:rsidRDefault="009F5B13" w:rsidP="009F5B1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39BB6E1F" w14:textId="50A2AB9B" w:rsidR="00843789" w:rsidRPr="009F5B13" w:rsidRDefault="009F5B13" w:rsidP="009F5B1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F5B13">
              <w:rPr>
                <w:rFonts w:ascii="Calibri" w:eastAsia="Calibri" w:hAnsi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E7BE4" w14:textId="77777777" w:rsidR="009F5B13" w:rsidRDefault="009F5B13" w:rsidP="009F5B1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245B5C7C" w14:textId="52BCC8C1" w:rsidR="00843789" w:rsidRPr="009F5B13" w:rsidRDefault="009F5B13" w:rsidP="009F5B1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9F5B13">
              <w:rPr>
                <w:rFonts w:ascii="Calibri" w:eastAsia="Calibri" w:hAnsi="Calibri" w:cs="Times New Roman"/>
                <w:bCs/>
                <w:sz w:val="20"/>
                <w:szCs w:val="20"/>
              </w:rPr>
              <w:t>sztuk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</w:t>
            </w:r>
          </w:p>
        </w:tc>
      </w:tr>
    </w:tbl>
    <w:p w14:paraId="224DE9EA" w14:textId="2B26648B" w:rsidR="009D1B98" w:rsidRDefault="009D1B98" w:rsidP="0065379E">
      <w:pPr>
        <w:jc w:val="both"/>
      </w:pPr>
    </w:p>
    <w:p w14:paraId="7AEBFBD0" w14:textId="4A285A2A" w:rsidR="00026878" w:rsidRDefault="00026878" w:rsidP="0065379E">
      <w:pPr>
        <w:jc w:val="both"/>
      </w:pPr>
    </w:p>
    <w:p w14:paraId="0917E3FD" w14:textId="77777777" w:rsidR="00026878" w:rsidRPr="009D1B98" w:rsidRDefault="00026878" w:rsidP="0065379E">
      <w:pPr>
        <w:jc w:val="both"/>
      </w:pPr>
    </w:p>
    <w:sectPr w:rsidR="00026878" w:rsidRPr="009D1B98" w:rsidSect="009128F6">
      <w:headerReference w:type="default" r:id="rId7"/>
      <w:pgSz w:w="16838" w:h="11906" w:orient="landscape"/>
      <w:pgMar w:top="993" w:right="1417" w:bottom="991" w:left="1417" w:header="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3C3DE" w14:textId="77777777" w:rsidR="002B2680" w:rsidRDefault="002B2680" w:rsidP="00C032C5">
      <w:pPr>
        <w:spacing w:after="0" w:line="240" w:lineRule="auto"/>
      </w:pPr>
      <w:r>
        <w:separator/>
      </w:r>
    </w:p>
  </w:endnote>
  <w:endnote w:type="continuationSeparator" w:id="0">
    <w:p w14:paraId="0921CC38" w14:textId="77777777" w:rsidR="002B2680" w:rsidRDefault="002B2680" w:rsidP="00C0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0B89E" w14:textId="77777777" w:rsidR="002B2680" w:rsidRDefault="002B2680" w:rsidP="00C032C5">
      <w:pPr>
        <w:spacing w:after="0" w:line="240" w:lineRule="auto"/>
      </w:pPr>
      <w:r>
        <w:separator/>
      </w:r>
    </w:p>
  </w:footnote>
  <w:footnote w:type="continuationSeparator" w:id="0">
    <w:p w14:paraId="49FA0C07" w14:textId="77777777" w:rsidR="002B2680" w:rsidRDefault="002B2680" w:rsidP="00C0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8180" w14:textId="026822EB" w:rsidR="005B0747" w:rsidRDefault="002B2680" w:rsidP="00975A64">
    <w:pPr>
      <w:pStyle w:val="Nagwek"/>
      <w:pBdr>
        <w:bottom w:val="single" w:sz="4" w:space="1" w:color="auto"/>
      </w:pBdr>
      <w:jc w:val="center"/>
    </w:pPr>
    <w:sdt>
      <w:sdtPr>
        <w:id w:val="-1626544368"/>
        <w:docPartObj>
          <w:docPartGallery w:val="Page Numbers (Margins)"/>
          <w:docPartUnique/>
        </w:docPartObj>
      </w:sdtPr>
      <w:sdtEndPr/>
      <w:sdtContent>
        <w:r w:rsidR="005B0747"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 wp14:anchorId="002CDB7A" wp14:editId="5787738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35C16" w14:textId="77777777" w:rsidR="005B0747" w:rsidRDefault="005B074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AE61E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2CDB7A" id="Rectangle 1" o:spid="_x0000_s1026" style="position:absolute;left:0;text-align:left;margin-left:0;margin-top:0;width:41.95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50D35C16" w14:textId="77777777" w:rsidR="005B0747" w:rsidRDefault="005B074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AE61E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0747" w:rsidRPr="00C032C5">
      <w:rPr>
        <w:noProof/>
        <w:lang w:eastAsia="pl-PL"/>
      </w:rPr>
      <w:drawing>
        <wp:inline distT="0" distB="0" distL="0" distR="0" wp14:anchorId="53EC8A58" wp14:editId="3484468F">
          <wp:extent cx="6332937" cy="942975"/>
          <wp:effectExtent l="0" t="0" r="0" b="0"/>
          <wp:docPr id="48" name="Obraz 48" descr="C:\Users\wsp-1\Downloads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p-1\Downloads\EFS_3_znaki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1782" cy="9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C5"/>
    <w:rsid w:val="000030C4"/>
    <w:rsid w:val="00005445"/>
    <w:rsid w:val="00005DC0"/>
    <w:rsid w:val="0001100D"/>
    <w:rsid w:val="00026878"/>
    <w:rsid w:val="000927A3"/>
    <w:rsid w:val="000A397F"/>
    <w:rsid w:val="000A74B7"/>
    <w:rsid w:val="000E01CD"/>
    <w:rsid w:val="000E7203"/>
    <w:rsid w:val="000E7B54"/>
    <w:rsid w:val="000F3B7A"/>
    <w:rsid w:val="000F45C7"/>
    <w:rsid w:val="001003BD"/>
    <w:rsid w:val="0012516E"/>
    <w:rsid w:val="00125CB2"/>
    <w:rsid w:val="0015237F"/>
    <w:rsid w:val="0015505C"/>
    <w:rsid w:val="00161242"/>
    <w:rsid w:val="00175E73"/>
    <w:rsid w:val="001C2281"/>
    <w:rsid w:val="001C2A2D"/>
    <w:rsid w:val="001C6CB2"/>
    <w:rsid w:val="002143AA"/>
    <w:rsid w:val="002244EE"/>
    <w:rsid w:val="00230F63"/>
    <w:rsid w:val="0025023B"/>
    <w:rsid w:val="002513E4"/>
    <w:rsid w:val="00270A5E"/>
    <w:rsid w:val="0028325C"/>
    <w:rsid w:val="00293F4D"/>
    <w:rsid w:val="00297336"/>
    <w:rsid w:val="002A1CB8"/>
    <w:rsid w:val="002A5AAA"/>
    <w:rsid w:val="002A6DC6"/>
    <w:rsid w:val="002B2680"/>
    <w:rsid w:val="002B395B"/>
    <w:rsid w:val="002B3E6C"/>
    <w:rsid w:val="002C3886"/>
    <w:rsid w:val="002E199E"/>
    <w:rsid w:val="00302262"/>
    <w:rsid w:val="00302CDB"/>
    <w:rsid w:val="003477E1"/>
    <w:rsid w:val="0035558C"/>
    <w:rsid w:val="003573B6"/>
    <w:rsid w:val="003720FD"/>
    <w:rsid w:val="00377C6A"/>
    <w:rsid w:val="003935DD"/>
    <w:rsid w:val="003C7BAF"/>
    <w:rsid w:val="003F666B"/>
    <w:rsid w:val="00436884"/>
    <w:rsid w:val="00441C46"/>
    <w:rsid w:val="0045747F"/>
    <w:rsid w:val="0046566E"/>
    <w:rsid w:val="004820F6"/>
    <w:rsid w:val="004835EA"/>
    <w:rsid w:val="004D6762"/>
    <w:rsid w:val="00500729"/>
    <w:rsid w:val="005205F3"/>
    <w:rsid w:val="00522729"/>
    <w:rsid w:val="005345F9"/>
    <w:rsid w:val="0056059E"/>
    <w:rsid w:val="00563F7F"/>
    <w:rsid w:val="00564AA3"/>
    <w:rsid w:val="005933BA"/>
    <w:rsid w:val="005B0747"/>
    <w:rsid w:val="00616BDC"/>
    <w:rsid w:val="00622146"/>
    <w:rsid w:val="00640F3E"/>
    <w:rsid w:val="0065379E"/>
    <w:rsid w:val="0065483C"/>
    <w:rsid w:val="0068354F"/>
    <w:rsid w:val="006D0E6C"/>
    <w:rsid w:val="006E724B"/>
    <w:rsid w:val="007029E3"/>
    <w:rsid w:val="00703A82"/>
    <w:rsid w:val="00710F7D"/>
    <w:rsid w:val="00724B23"/>
    <w:rsid w:val="00726508"/>
    <w:rsid w:val="007353E3"/>
    <w:rsid w:val="00745382"/>
    <w:rsid w:val="00763C05"/>
    <w:rsid w:val="0077002E"/>
    <w:rsid w:val="007762FF"/>
    <w:rsid w:val="007763C7"/>
    <w:rsid w:val="00791A84"/>
    <w:rsid w:val="007A67A6"/>
    <w:rsid w:val="007C0E49"/>
    <w:rsid w:val="007C1079"/>
    <w:rsid w:val="007C1D8F"/>
    <w:rsid w:val="007C41FD"/>
    <w:rsid w:val="007D3E23"/>
    <w:rsid w:val="007D740F"/>
    <w:rsid w:val="007E60ED"/>
    <w:rsid w:val="008009CD"/>
    <w:rsid w:val="00807AA5"/>
    <w:rsid w:val="00843789"/>
    <w:rsid w:val="00881C8B"/>
    <w:rsid w:val="008B54A6"/>
    <w:rsid w:val="008C0469"/>
    <w:rsid w:val="008D0199"/>
    <w:rsid w:val="008F1A32"/>
    <w:rsid w:val="0090066E"/>
    <w:rsid w:val="009128F6"/>
    <w:rsid w:val="00930A62"/>
    <w:rsid w:val="00975A64"/>
    <w:rsid w:val="0099466C"/>
    <w:rsid w:val="009978F3"/>
    <w:rsid w:val="009B5989"/>
    <w:rsid w:val="009D1583"/>
    <w:rsid w:val="009D1B98"/>
    <w:rsid w:val="009D5167"/>
    <w:rsid w:val="009F1F2B"/>
    <w:rsid w:val="009F58D2"/>
    <w:rsid w:val="009F5B13"/>
    <w:rsid w:val="00A31F0E"/>
    <w:rsid w:val="00A35689"/>
    <w:rsid w:val="00A365AD"/>
    <w:rsid w:val="00A50A12"/>
    <w:rsid w:val="00A57460"/>
    <w:rsid w:val="00A62283"/>
    <w:rsid w:val="00A77016"/>
    <w:rsid w:val="00A87697"/>
    <w:rsid w:val="00A90AFB"/>
    <w:rsid w:val="00AC0F9C"/>
    <w:rsid w:val="00AC31CA"/>
    <w:rsid w:val="00AD61A2"/>
    <w:rsid w:val="00AD6947"/>
    <w:rsid w:val="00AE61E9"/>
    <w:rsid w:val="00AF263F"/>
    <w:rsid w:val="00B27C95"/>
    <w:rsid w:val="00B400B2"/>
    <w:rsid w:val="00B61C5F"/>
    <w:rsid w:val="00B65B11"/>
    <w:rsid w:val="00B72AA8"/>
    <w:rsid w:val="00B8195E"/>
    <w:rsid w:val="00B84F0A"/>
    <w:rsid w:val="00B95B31"/>
    <w:rsid w:val="00BC02DD"/>
    <w:rsid w:val="00BC1F5F"/>
    <w:rsid w:val="00BE0240"/>
    <w:rsid w:val="00BE2460"/>
    <w:rsid w:val="00BE6CFC"/>
    <w:rsid w:val="00BF1A61"/>
    <w:rsid w:val="00BF7581"/>
    <w:rsid w:val="00C032C5"/>
    <w:rsid w:val="00C03B92"/>
    <w:rsid w:val="00C04731"/>
    <w:rsid w:val="00C229C4"/>
    <w:rsid w:val="00C82EF7"/>
    <w:rsid w:val="00C93FE6"/>
    <w:rsid w:val="00CA0603"/>
    <w:rsid w:val="00CA675F"/>
    <w:rsid w:val="00CA7BF2"/>
    <w:rsid w:val="00CC0BA0"/>
    <w:rsid w:val="00CC63D3"/>
    <w:rsid w:val="00CD7DFE"/>
    <w:rsid w:val="00CF0F0C"/>
    <w:rsid w:val="00D0233B"/>
    <w:rsid w:val="00D3359D"/>
    <w:rsid w:val="00D41BB3"/>
    <w:rsid w:val="00D43366"/>
    <w:rsid w:val="00D51312"/>
    <w:rsid w:val="00D548D2"/>
    <w:rsid w:val="00D621BA"/>
    <w:rsid w:val="00D678B0"/>
    <w:rsid w:val="00D85D4D"/>
    <w:rsid w:val="00DA7A9A"/>
    <w:rsid w:val="00DB00E3"/>
    <w:rsid w:val="00DC0BAB"/>
    <w:rsid w:val="00E060C7"/>
    <w:rsid w:val="00E203E4"/>
    <w:rsid w:val="00E20606"/>
    <w:rsid w:val="00E20EFB"/>
    <w:rsid w:val="00E359AC"/>
    <w:rsid w:val="00E517D6"/>
    <w:rsid w:val="00E65F1B"/>
    <w:rsid w:val="00EA08AC"/>
    <w:rsid w:val="00ED16C8"/>
    <w:rsid w:val="00ED6090"/>
    <w:rsid w:val="00EF1DDB"/>
    <w:rsid w:val="00F07C59"/>
    <w:rsid w:val="00F131BF"/>
    <w:rsid w:val="00F2065B"/>
    <w:rsid w:val="00F42217"/>
    <w:rsid w:val="00F42F9A"/>
    <w:rsid w:val="00F52C13"/>
    <w:rsid w:val="00F55CB1"/>
    <w:rsid w:val="00F563A6"/>
    <w:rsid w:val="00F8187A"/>
    <w:rsid w:val="00F9495F"/>
    <w:rsid w:val="00FA5115"/>
    <w:rsid w:val="00FC3398"/>
    <w:rsid w:val="00FD07AD"/>
    <w:rsid w:val="00FD5851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01FA7"/>
  <w15:docId w15:val="{57E74B2D-0787-40ED-A4C5-FCF4D4C3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2C5"/>
  </w:style>
  <w:style w:type="paragraph" w:styleId="Stopka">
    <w:name w:val="footer"/>
    <w:basedOn w:val="Normalny"/>
    <w:link w:val="StopkaZnak"/>
    <w:uiPriority w:val="99"/>
    <w:unhideWhenUsed/>
    <w:rsid w:val="00C03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2C5"/>
  </w:style>
  <w:style w:type="paragraph" w:styleId="Tekstdymka">
    <w:name w:val="Balloon Text"/>
    <w:basedOn w:val="Normalny"/>
    <w:link w:val="TekstdymkaZnak"/>
    <w:uiPriority w:val="99"/>
    <w:semiHidden/>
    <w:unhideWhenUsed/>
    <w:rsid w:val="00AF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6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75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D1B9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7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EF81-5BA5-44D9-9C7B-177E93DE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4 do zapytania ofertowego nr 3/AGUGU/2021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wsp-1 wsp-1</dc:creator>
  <cp:lastModifiedBy> </cp:lastModifiedBy>
  <cp:revision>106</cp:revision>
  <cp:lastPrinted>2018-05-30T19:09:00Z</cp:lastPrinted>
  <dcterms:created xsi:type="dcterms:W3CDTF">2020-08-01T20:05:00Z</dcterms:created>
  <dcterms:modified xsi:type="dcterms:W3CDTF">2021-02-16T16:49:00Z</dcterms:modified>
</cp:coreProperties>
</file>