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4BDAA" w14:textId="4BD10F44" w:rsidR="00525DD5" w:rsidRDefault="0077781C" w:rsidP="004907B7">
      <w:pPr>
        <w:tabs>
          <w:tab w:val="left" w:pos="851"/>
        </w:tabs>
        <w:jc w:val="center"/>
        <w:rPr>
          <w:rFonts w:eastAsia="Lucida Sans Unicode"/>
          <w:b/>
          <w:kern w:val="2"/>
          <w:sz w:val="22"/>
          <w:szCs w:val="22"/>
          <w:lang w:eastAsia="hi-IN" w:bidi="hi-IN"/>
        </w:rPr>
      </w:pPr>
      <w:r w:rsidRPr="007F23FD">
        <w:rPr>
          <w:noProof/>
        </w:rPr>
        <w:drawing>
          <wp:inline distT="0" distB="0" distL="0" distR="0" wp14:anchorId="2E438124" wp14:editId="32E60766">
            <wp:extent cx="5759450" cy="531495"/>
            <wp:effectExtent l="0" t="0" r="0" b="1905"/>
            <wp:docPr id="193577232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FC5BFE" w14:textId="700BCEFE" w:rsidR="00525DD5" w:rsidRPr="00BD61CF" w:rsidRDefault="0026469E" w:rsidP="00D92DD0">
      <w:pPr>
        <w:tabs>
          <w:tab w:val="left" w:pos="851"/>
        </w:tabs>
        <w:spacing w:after="120"/>
        <w:jc w:val="both"/>
        <w:rPr>
          <w:rFonts w:eastAsia="Lucida Sans Unicode"/>
          <w:bCs/>
          <w:kern w:val="2"/>
          <w:sz w:val="22"/>
          <w:szCs w:val="22"/>
          <w:lang w:eastAsia="hi-IN" w:bidi="hi-IN"/>
        </w:rPr>
      </w:pPr>
      <w:r>
        <w:rPr>
          <w:rFonts w:eastAsia="Lucida Sans Unicode"/>
          <w:bCs/>
          <w:kern w:val="2"/>
          <w:sz w:val="22"/>
          <w:szCs w:val="22"/>
          <w:lang w:eastAsia="hi-IN" w:bidi="hi-IN"/>
        </w:rPr>
        <w:t>SP1.26.0</w:t>
      </w:r>
      <w:r w:rsidR="002017FA">
        <w:rPr>
          <w:rFonts w:eastAsia="Lucida Sans Unicode"/>
          <w:bCs/>
          <w:kern w:val="2"/>
          <w:sz w:val="22"/>
          <w:szCs w:val="22"/>
          <w:lang w:eastAsia="hi-IN" w:bidi="hi-IN"/>
        </w:rPr>
        <w:t>3</w:t>
      </w:r>
      <w:r>
        <w:rPr>
          <w:rFonts w:eastAsia="Lucida Sans Unicode"/>
          <w:bCs/>
          <w:kern w:val="2"/>
          <w:sz w:val="22"/>
          <w:szCs w:val="22"/>
          <w:lang w:eastAsia="hi-IN" w:bidi="hi-IN"/>
        </w:rPr>
        <w:t>.2025</w:t>
      </w:r>
    </w:p>
    <w:p w14:paraId="76106182" w14:textId="77F3BCB3" w:rsidR="00834859" w:rsidRPr="00525DD5" w:rsidRDefault="002A555D" w:rsidP="00D92DD0">
      <w:pPr>
        <w:tabs>
          <w:tab w:val="left" w:pos="851"/>
        </w:tabs>
        <w:spacing w:after="120"/>
        <w:jc w:val="right"/>
        <w:rPr>
          <w:rFonts w:eastAsia="Lucida Sans Unicode"/>
          <w:b/>
          <w:bCs/>
          <w:spacing w:val="90"/>
          <w:kern w:val="2"/>
          <w:sz w:val="22"/>
          <w:szCs w:val="22"/>
          <w:lang w:eastAsia="hi-IN" w:bidi="hi-IN"/>
        </w:rPr>
      </w:pPr>
      <w:r w:rsidRPr="001D57E2">
        <w:rPr>
          <w:rFonts w:eastAsia="Lucida Sans Unicode"/>
          <w:b/>
          <w:kern w:val="2"/>
          <w:sz w:val="22"/>
          <w:szCs w:val="22"/>
          <w:lang w:eastAsia="hi-IN" w:bidi="hi-IN"/>
        </w:rPr>
        <w:t>Załącznik nr 1</w:t>
      </w:r>
      <w:r w:rsidR="00A871CD" w:rsidRPr="001D57E2">
        <w:rPr>
          <w:rFonts w:eastAsia="Lucida Sans Unicode"/>
          <w:b/>
          <w:kern w:val="2"/>
          <w:sz w:val="22"/>
          <w:szCs w:val="22"/>
          <w:lang w:eastAsia="hi-IN" w:bidi="hi-IN"/>
        </w:rPr>
        <w:t>A</w:t>
      </w:r>
      <w:r w:rsidR="00525DD5" w:rsidRPr="001D57E2">
        <w:rPr>
          <w:rFonts w:eastAsia="Lucida Sans Unicode"/>
          <w:b/>
          <w:kern w:val="2"/>
          <w:sz w:val="22"/>
          <w:szCs w:val="22"/>
          <w:lang w:eastAsia="hi-IN" w:bidi="hi-IN"/>
        </w:rPr>
        <w:br/>
      </w:r>
      <w:r w:rsidRPr="001D57E2">
        <w:rPr>
          <w:rFonts w:eastAsia="Lucida Sans Unicode"/>
          <w:b/>
          <w:kern w:val="2"/>
          <w:sz w:val="22"/>
          <w:szCs w:val="22"/>
          <w:lang w:eastAsia="hi-IN" w:bidi="hi-IN"/>
        </w:rPr>
        <w:t>do</w:t>
      </w:r>
      <w:r w:rsidR="00525DD5" w:rsidRPr="001D57E2">
        <w:rPr>
          <w:rFonts w:eastAsia="Lucida Sans Unicode"/>
          <w:b/>
          <w:kern w:val="2"/>
          <w:sz w:val="22"/>
          <w:szCs w:val="22"/>
          <w:lang w:eastAsia="hi-IN" w:bidi="hi-IN"/>
        </w:rPr>
        <w:t xml:space="preserve"> zapytania ofertowego</w:t>
      </w:r>
    </w:p>
    <w:p w14:paraId="22B31EE4" w14:textId="77777777" w:rsidR="00D92DD0" w:rsidRPr="0065346C" w:rsidRDefault="00D92DD0" w:rsidP="00302F61">
      <w:pPr>
        <w:widowControl w:val="0"/>
        <w:spacing w:after="120"/>
        <w:rPr>
          <w:rFonts w:eastAsia="Lucida Sans Unicode"/>
          <w:b/>
          <w:bCs/>
          <w:kern w:val="2"/>
          <w:sz w:val="22"/>
          <w:szCs w:val="22"/>
          <w:lang w:eastAsia="hi-IN" w:bidi="hi-IN"/>
        </w:rPr>
      </w:pPr>
      <w:bookmarkStart w:id="0" w:name="_Hlk179279331"/>
    </w:p>
    <w:p w14:paraId="4271F9C5" w14:textId="77777777" w:rsidR="00D92DD0" w:rsidRPr="00525DD5" w:rsidRDefault="00D92DD0" w:rsidP="00A871CD">
      <w:pPr>
        <w:widowControl w:val="0"/>
        <w:spacing w:after="120"/>
        <w:ind w:left="9072"/>
        <w:rPr>
          <w:b/>
          <w:bCs/>
          <w:color w:val="000000"/>
          <w:kern w:val="2"/>
          <w:sz w:val="22"/>
          <w:szCs w:val="22"/>
          <w:lang w:eastAsia="ar-SA"/>
        </w:rPr>
      </w:pPr>
      <w:r>
        <w:rPr>
          <w:b/>
          <w:bCs/>
          <w:color w:val="000000"/>
          <w:kern w:val="2"/>
          <w:sz w:val="22"/>
          <w:szCs w:val="22"/>
          <w:lang w:eastAsia="ar-SA"/>
        </w:rPr>
        <w:t>ZAMAWIAJĄCY</w:t>
      </w:r>
      <w:r w:rsidRPr="00525DD5">
        <w:rPr>
          <w:b/>
          <w:bCs/>
          <w:color w:val="000000"/>
          <w:kern w:val="2"/>
          <w:sz w:val="22"/>
          <w:szCs w:val="22"/>
          <w:lang w:eastAsia="ar-SA"/>
        </w:rPr>
        <w:t>:</w:t>
      </w:r>
    </w:p>
    <w:p w14:paraId="516DCCE2" w14:textId="37CE512F" w:rsidR="00D92DD0" w:rsidRPr="002904A0" w:rsidRDefault="00957935" w:rsidP="00A871CD">
      <w:pPr>
        <w:widowControl w:val="0"/>
        <w:spacing w:after="120"/>
        <w:ind w:left="9072"/>
        <w:rPr>
          <w:rFonts w:eastAsia="Lucida Sans Unicode"/>
          <w:b/>
          <w:bCs/>
          <w:kern w:val="2"/>
          <w:sz w:val="22"/>
          <w:szCs w:val="22"/>
          <w:lang w:eastAsia="hi-IN" w:bidi="hi-IN"/>
        </w:rPr>
      </w:pPr>
      <w:r>
        <w:rPr>
          <w:rFonts w:eastAsia="Lucida Sans Unicode"/>
          <w:color w:val="000000"/>
          <w:kern w:val="2"/>
          <w:sz w:val="22"/>
          <w:szCs w:val="22"/>
          <w:shd w:val="clear" w:color="auto" w:fill="FFFFFF"/>
        </w:rPr>
        <w:t>Szkoła Podstawowa nr 1 im. Przyjaciół Ziemi w Człuchowie</w:t>
      </w:r>
      <w:r>
        <w:rPr>
          <w:rFonts w:eastAsia="Lucida Sans Unicode"/>
          <w:color w:val="000000"/>
          <w:kern w:val="2"/>
          <w:sz w:val="22"/>
          <w:szCs w:val="22"/>
          <w:shd w:val="clear" w:color="auto" w:fill="FFFFFF"/>
        </w:rPr>
        <w:br/>
      </w:r>
      <w:r w:rsidR="00D92DD0" w:rsidRPr="002904A0">
        <w:rPr>
          <w:rFonts w:eastAsia="Lucida Sans Unicode"/>
          <w:color w:val="000000"/>
          <w:kern w:val="2"/>
          <w:sz w:val="22"/>
          <w:szCs w:val="22"/>
          <w:shd w:val="clear" w:color="auto" w:fill="FFFFFF"/>
        </w:rPr>
        <w:t xml:space="preserve">ul. </w:t>
      </w:r>
      <w:r>
        <w:rPr>
          <w:rFonts w:eastAsia="Lucida Sans Unicode"/>
          <w:color w:val="000000"/>
          <w:kern w:val="2"/>
          <w:sz w:val="22"/>
          <w:szCs w:val="22"/>
          <w:shd w:val="clear" w:color="auto" w:fill="FFFFFF"/>
        </w:rPr>
        <w:t>Średnia 4a</w:t>
      </w:r>
      <w:r w:rsidR="003B08E7">
        <w:rPr>
          <w:rFonts w:eastAsia="Lucida Sans Unicode"/>
          <w:color w:val="000000"/>
          <w:kern w:val="2"/>
          <w:sz w:val="22"/>
          <w:szCs w:val="22"/>
          <w:shd w:val="clear" w:color="auto" w:fill="FFFFFF"/>
        </w:rPr>
        <w:t xml:space="preserve">, </w:t>
      </w:r>
      <w:r w:rsidR="00D92DD0" w:rsidRPr="009A3C96">
        <w:rPr>
          <w:rFonts w:eastAsia="Arial Unicode MS"/>
          <w:color w:val="000000"/>
          <w:kern w:val="2"/>
          <w:sz w:val="22"/>
          <w:szCs w:val="22"/>
          <w:shd w:val="clear" w:color="auto" w:fill="FFFFFF"/>
        </w:rPr>
        <w:t>77-300 Człuchów</w:t>
      </w:r>
    </w:p>
    <w:p w14:paraId="1C27A19B" w14:textId="77777777" w:rsidR="00D92DD0" w:rsidRPr="0065346C" w:rsidRDefault="00D92DD0" w:rsidP="00D92DD0">
      <w:pPr>
        <w:widowControl w:val="0"/>
        <w:spacing w:after="120"/>
        <w:jc w:val="center"/>
        <w:rPr>
          <w:rFonts w:eastAsia="Lucida Sans Unicode"/>
          <w:b/>
          <w:bCs/>
          <w:kern w:val="2"/>
          <w:sz w:val="22"/>
          <w:szCs w:val="22"/>
          <w:lang w:eastAsia="hi-IN" w:bidi="hi-IN"/>
        </w:rPr>
      </w:pPr>
      <w:bookmarkStart w:id="1" w:name="_Hlk179279369"/>
      <w:bookmarkEnd w:id="0"/>
    </w:p>
    <w:p w14:paraId="6FA85CAC" w14:textId="6E69B921" w:rsidR="00834859" w:rsidRDefault="002F475D" w:rsidP="00D92DD0">
      <w:pPr>
        <w:widowControl w:val="0"/>
        <w:spacing w:after="120"/>
        <w:jc w:val="center"/>
        <w:rPr>
          <w:rFonts w:eastAsia="Lucida Sans Unicode"/>
          <w:b/>
          <w:bCs/>
          <w:kern w:val="2"/>
          <w:sz w:val="28"/>
          <w:szCs w:val="28"/>
          <w:lang w:eastAsia="hi-IN" w:bidi="hi-IN"/>
        </w:rPr>
      </w:pPr>
      <w:r>
        <w:rPr>
          <w:rFonts w:eastAsia="Lucida Sans Unicode"/>
          <w:b/>
          <w:bCs/>
          <w:kern w:val="2"/>
          <w:sz w:val="28"/>
          <w:szCs w:val="28"/>
          <w:lang w:eastAsia="hi-IN" w:bidi="hi-IN"/>
        </w:rPr>
        <w:t>FORMULAR</w:t>
      </w:r>
      <w:r w:rsidR="00A871CD">
        <w:rPr>
          <w:rFonts w:eastAsia="Lucida Sans Unicode"/>
          <w:b/>
          <w:bCs/>
          <w:kern w:val="2"/>
          <w:sz w:val="28"/>
          <w:szCs w:val="28"/>
          <w:lang w:eastAsia="hi-IN" w:bidi="hi-IN"/>
        </w:rPr>
        <w:t>Z ASORTYMENTOWO-CENOWY</w:t>
      </w:r>
    </w:p>
    <w:p w14:paraId="3BC9DCF5" w14:textId="629C9DD0" w:rsidR="00A871CD" w:rsidRPr="004B7FE1" w:rsidRDefault="007E7B16" w:rsidP="00A871CD">
      <w:pPr>
        <w:spacing w:after="120"/>
        <w:jc w:val="center"/>
        <w:rPr>
          <w:sz w:val="22"/>
          <w:szCs w:val="22"/>
        </w:rPr>
      </w:pPr>
      <w:r>
        <w:rPr>
          <w:sz w:val="22"/>
          <w:szCs w:val="22"/>
        </w:rPr>
        <w:t>ofertowan</w:t>
      </w:r>
      <w:r w:rsidR="00130DDA">
        <w:rPr>
          <w:sz w:val="22"/>
          <w:szCs w:val="22"/>
        </w:rPr>
        <w:t xml:space="preserve">ych produktów </w:t>
      </w:r>
      <w:r>
        <w:rPr>
          <w:sz w:val="22"/>
          <w:szCs w:val="22"/>
        </w:rPr>
        <w:t xml:space="preserve">w ramach zamówienia </w:t>
      </w:r>
      <w:r w:rsidR="004B7FE1" w:rsidRPr="004B7FE1">
        <w:rPr>
          <w:sz w:val="22"/>
          <w:szCs w:val="22"/>
        </w:rPr>
        <w:t>pn.:</w:t>
      </w:r>
    </w:p>
    <w:p w14:paraId="43E04AA1" w14:textId="74D9A3E3" w:rsidR="00302F61" w:rsidRDefault="00957935" w:rsidP="00957935">
      <w:pPr>
        <w:widowControl w:val="0"/>
        <w:spacing w:after="12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2" w:name="_Hlk179279398"/>
      <w:bookmarkEnd w:id="1"/>
      <w:r w:rsidRPr="00957935">
        <w:rPr>
          <w:rFonts w:eastAsiaTheme="minorHAnsi"/>
          <w:b/>
          <w:sz w:val="28"/>
          <w:szCs w:val="28"/>
          <w:lang w:eastAsia="en-US"/>
        </w:rPr>
        <w:t>Doposażenie bazy dydaktycznej Szkoły Podstawowej nr 1 im. Przyjaciół Ziemi w Człuchowie</w:t>
      </w:r>
      <w:r w:rsidR="00844B3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0206B">
        <w:rPr>
          <w:rFonts w:eastAsiaTheme="minorHAnsi"/>
          <w:b/>
          <w:sz w:val="28"/>
          <w:szCs w:val="28"/>
          <w:lang w:eastAsia="en-US"/>
        </w:rPr>
        <w:t xml:space="preserve">w </w:t>
      </w:r>
      <w:r w:rsidR="00302F61">
        <w:rPr>
          <w:rFonts w:eastAsiaTheme="minorHAnsi"/>
          <w:b/>
          <w:sz w:val="28"/>
          <w:szCs w:val="28"/>
          <w:lang w:eastAsia="en-US"/>
        </w:rPr>
        <w:t>pomoce dydaktyczne</w:t>
      </w:r>
    </w:p>
    <w:p w14:paraId="03AE7A79" w14:textId="77777777" w:rsidR="00957935" w:rsidRDefault="00957935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</w:p>
    <w:p w14:paraId="27D20036" w14:textId="32445CF2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>
        <w:rPr>
          <w:b/>
          <w:bCs/>
          <w:color w:val="000000"/>
          <w:kern w:val="2"/>
          <w:sz w:val="22"/>
          <w:szCs w:val="22"/>
          <w:lang w:eastAsia="ar-SA"/>
        </w:rPr>
        <w:t>WYKONAWCA:</w:t>
      </w:r>
    </w:p>
    <w:p w14:paraId="371B3737" w14:textId="01DFAF08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Nazwa wykonawcy: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p w14:paraId="0D09ECF1" w14:textId="25945EBE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Adres wykonawcy: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p w14:paraId="443E5620" w14:textId="14E235A7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NIP wykonawcy:</w:t>
      </w:r>
      <w:r>
        <w:rPr>
          <w:b/>
          <w:bCs/>
          <w:color w:val="000000"/>
          <w:kern w:val="2"/>
          <w:sz w:val="22"/>
          <w:szCs w:val="22"/>
          <w:lang w:eastAsia="ar-SA"/>
        </w:rPr>
        <w:t xml:space="preserve"> 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p w14:paraId="0569F1BC" w14:textId="4644798B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REGON wykonawcy:</w:t>
      </w:r>
      <w:r>
        <w:rPr>
          <w:b/>
          <w:bCs/>
          <w:color w:val="000000"/>
          <w:kern w:val="2"/>
          <w:sz w:val="22"/>
          <w:szCs w:val="22"/>
          <w:lang w:eastAsia="ar-SA"/>
        </w:rPr>
        <w:t xml:space="preserve"> 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p w14:paraId="73BB2902" w14:textId="2C73410B" w:rsidR="00076E78" w:rsidRDefault="00076E78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Telefon: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p w14:paraId="17072FBA" w14:textId="6D7BF6F3" w:rsidR="00D92DD0" w:rsidRDefault="00D92DD0" w:rsidP="00D92DD0">
      <w:pPr>
        <w:widowControl w:val="0"/>
        <w:spacing w:after="120"/>
        <w:rPr>
          <w:b/>
          <w:bCs/>
          <w:color w:val="000000"/>
          <w:kern w:val="2"/>
          <w:sz w:val="22"/>
          <w:szCs w:val="22"/>
          <w:lang w:eastAsia="ar-SA"/>
        </w:rPr>
      </w:pPr>
      <w:r w:rsidRPr="00D6410F">
        <w:rPr>
          <w:color w:val="000000"/>
          <w:kern w:val="2"/>
          <w:sz w:val="22"/>
          <w:szCs w:val="22"/>
          <w:lang w:eastAsia="ar-SA"/>
        </w:rPr>
        <w:t>E-mail:</w:t>
      </w:r>
      <w:r>
        <w:rPr>
          <w:b/>
          <w:bCs/>
          <w:color w:val="000000"/>
          <w:kern w:val="2"/>
          <w:sz w:val="22"/>
          <w:szCs w:val="22"/>
          <w:lang w:eastAsia="ar-SA"/>
        </w:rPr>
        <w:t xml:space="preserve"> </w:t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</w:r>
      <w:r>
        <w:rPr>
          <w:b/>
          <w:bCs/>
          <w:color w:val="000000"/>
          <w:kern w:val="2"/>
          <w:sz w:val="22"/>
          <w:szCs w:val="22"/>
          <w:lang w:eastAsia="ar-SA"/>
        </w:rPr>
        <w:tab/>
        <w:t>…………………………………………</w:t>
      </w:r>
    </w:p>
    <w:bookmarkEnd w:id="2"/>
    <w:p w14:paraId="48C01A1E" w14:textId="77777777" w:rsidR="00844B32" w:rsidRDefault="00844B32">
      <w:pPr>
        <w:rPr>
          <w:rFonts w:eastAsia="Lucida Sans Unicode"/>
          <w:b/>
          <w:bCs/>
          <w:kern w:val="2"/>
          <w:sz w:val="22"/>
          <w:szCs w:val="22"/>
          <w:lang w:eastAsia="hi-IN" w:bidi="hi-IN"/>
        </w:rPr>
      </w:pPr>
      <w:r>
        <w:rPr>
          <w:rFonts w:eastAsia="Lucida Sans Unicode"/>
          <w:b/>
          <w:bCs/>
          <w:kern w:val="2"/>
          <w:sz w:val="22"/>
          <w:szCs w:val="22"/>
          <w:lang w:eastAsia="hi-IN" w:bidi="hi-IN"/>
        </w:rPr>
        <w:br w:type="page"/>
      </w:r>
    </w:p>
    <w:p w14:paraId="0C23CDBA" w14:textId="35A15892" w:rsidR="00B62D7E" w:rsidRDefault="001D57E2" w:rsidP="00DE12BA">
      <w:pPr>
        <w:tabs>
          <w:tab w:val="left" w:pos="3402"/>
        </w:tabs>
        <w:spacing w:after="120"/>
        <w:jc w:val="both"/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</w:pPr>
      <w:r w:rsidRPr="00B62D7E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lastRenderedPageBreak/>
        <w:t>UWAGA!</w:t>
      </w:r>
      <w:r w:rsidR="001676B1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 xml:space="preserve"> </w:t>
      </w:r>
    </w:p>
    <w:p w14:paraId="3319C821" w14:textId="460515EB" w:rsidR="00622560" w:rsidRDefault="001D57E2" w:rsidP="00DE12BA">
      <w:pPr>
        <w:tabs>
          <w:tab w:val="left" w:pos="3402"/>
        </w:tabs>
        <w:spacing w:after="120"/>
        <w:jc w:val="both"/>
        <w:rPr>
          <w:rFonts w:eastAsia="Lucida Sans Unicode"/>
          <w:color w:val="FF0000"/>
          <w:kern w:val="2"/>
          <w:sz w:val="22"/>
          <w:szCs w:val="22"/>
          <w:lang w:eastAsia="hi-IN" w:bidi="hi-IN"/>
        </w:rPr>
      </w:pPr>
      <w:r w:rsidRPr="00B62D7E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>Wykonawca wypełnia kolumny 6-7.</w:t>
      </w:r>
      <w:r w:rsidR="00622560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 xml:space="preserve"> </w:t>
      </w:r>
      <w:r w:rsidRPr="00B62D7E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>W kolumnie</w:t>
      </w:r>
      <w:r w:rsidR="00622560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> </w:t>
      </w:r>
      <w:r w:rsidRPr="00B62D7E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>6</w:t>
      </w:r>
      <w:r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 należy podać </w:t>
      </w:r>
      <w:r w:rsidRPr="00E00053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informacje</w:t>
      </w:r>
      <w:r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 </w:t>
      </w:r>
      <w:r w:rsid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(producent oraz model, symbol lub identyfikator) </w:t>
      </w:r>
      <w:r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pozwalające zamawiającemu na jednoznaczną identyfikację oferowanego produktu i</w:t>
      </w:r>
      <w:r w:rsidR="00574885"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 </w:t>
      </w:r>
      <w:r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weryfikację spełnienia postawionych wymagań. Jeśli w ramach zestawu dostarczane są </w:t>
      </w:r>
      <w:r w:rsidRPr="00B62D7E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>produkty różnych producentów</w:t>
      </w:r>
      <w:r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, w kolumnie 6 należy podać </w:t>
      </w:r>
      <w:r w:rsid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informacje </w:t>
      </w:r>
      <w:r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dla każdego z produktów.</w:t>
      </w:r>
      <w:r w:rsidR="001676B1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 </w:t>
      </w:r>
      <w:r w:rsidR="00B62D7E" w:rsidRPr="00B62D7E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>W kolumnie</w:t>
      </w:r>
      <w:r w:rsidR="00622560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> </w:t>
      </w:r>
      <w:r w:rsidR="00B62D7E" w:rsidRPr="00B62D7E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>7</w:t>
      </w:r>
      <w:r w:rsid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 należy podać cenę brutto </w:t>
      </w:r>
      <w:r w:rsidR="00B62D7E" w:rsidRPr="00B62D7E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>łącznie</w:t>
      </w:r>
      <w:r w:rsid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 za wszystkie oferowane elementy </w:t>
      </w:r>
      <w:r w:rsidR="0009157A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składające się na produkt wymieniony w kolumnie</w:t>
      </w:r>
      <w:r w:rsidR="00622560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 </w:t>
      </w:r>
      <w:r w:rsidR="0009157A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2 i w ilościach wskazanych w</w:t>
      </w:r>
      <w:r w:rsidR="00072295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 </w:t>
      </w:r>
      <w:r w:rsidR="0009157A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kolumnie</w:t>
      </w:r>
      <w:r w:rsidR="00622560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 </w:t>
      </w:r>
      <w:r w:rsidR="0009157A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3.</w:t>
      </w:r>
      <w:r w:rsidR="001676B1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 </w:t>
      </w:r>
      <w:r w:rsidR="00622560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Kwota z wiersza </w:t>
      </w:r>
      <w:r w:rsidR="00622560" w:rsidRPr="00622560">
        <w:rPr>
          <w:rFonts w:eastAsia="Lucida Sans Unicode"/>
          <w:b/>
          <w:bCs/>
          <w:color w:val="FF0000"/>
          <w:kern w:val="2"/>
          <w:sz w:val="22"/>
          <w:szCs w:val="22"/>
          <w:lang w:eastAsia="hi-IN" w:bidi="hi-IN"/>
        </w:rPr>
        <w:t>RAZEM</w:t>
      </w:r>
      <w:r w:rsidR="00622560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 powinna być zgodna z ceną brutto podaną w formularzu ofertowym dla odpowiedniej części zamówienia.</w:t>
      </w:r>
    </w:p>
    <w:p w14:paraId="3BF85A60" w14:textId="4F11CE56" w:rsidR="00A11099" w:rsidRPr="00B62D7E" w:rsidRDefault="00A11099" w:rsidP="00DE12BA">
      <w:pPr>
        <w:tabs>
          <w:tab w:val="left" w:pos="3402"/>
        </w:tabs>
        <w:spacing w:after="120"/>
        <w:jc w:val="both"/>
        <w:rPr>
          <w:rFonts w:eastAsia="Lucida Sans Unicode"/>
          <w:color w:val="FF0000"/>
          <w:kern w:val="2"/>
          <w:sz w:val="22"/>
          <w:szCs w:val="22"/>
          <w:lang w:eastAsia="hi-IN" w:bidi="hi-IN"/>
        </w:rPr>
      </w:pPr>
      <w:r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Kolumna</w:t>
      </w:r>
      <w:r w:rsidR="00622560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 </w:t>
      </w:r>
      <w:r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2a </w:t>
      </w:r>
      <w:r w:rsidR="002F62E4"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oznacza pozycję produktu we wniosku o dofinansowanie i </w:t>
      </w:r>
      <w:r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ma charakter </w:t>
      </w:r>
      <w:r w:rsidR="002F62E4"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 xml:space="preserve">wyłącznie </w:t>
      </w:r>
      <w:r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pomocniczy dla zamawiającego</w:t>
      </w:r>
      <w:r w:rsidR="002F62E4" w:rsidRPr="00B62D7E">
        <w:rPr>
          <w:rFonts w:eastAsia="Lucida Sans Unicode"/>
          <w:color w:val="FF0000"/>
          <w:kern w:val="2"/>
          <w:sz w:val="22"/>
          <w:szCs w:val="22"/>
          <w:lang w:eastAsia="hi-IN" w:bidi="hi-IN"/>
        </w:rPr>
        <w:t>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57"/>
        <w:gridCol w:w="1827"/>
        <w:gridCol w:w="684"/>
        <w:gridCol w:w="656"/>
        <w:gridCol w:w="971"/>
        <w:gridCol w:w="6628"/>
        <w:gridCol w:w="2369"/>
        <w:gridCol w:w="1434"/>
      </w:tblGrid>
      <w:tr w:rsidR="00A11099" w:rsidRPr="003D2056" w14:paraId="57B93695" w14:textId="77777777" w:rsidTr="00072295">
        <w:trPr>
          <w:tblHeader/>
        </w:trPr>
        <w:tc>
          <w:tcPr>
            <w:tcW w:w="184" w:type="pct"/>
            <w:shd w:val="clear" w:color="auto" w:fill="F2F2F2" w:themeFill="background1" w:themeFillShade="F2"/>
            <w:vAlign w:val="center"/>
          </w:tcPr>
          <w:p w14:paraId="7D468A34" w14:textId="094ABB1A" w:rsidR="00A11099" w:rsidRPr="003D2056" w:rsidRDefault="00A11099" w:rsidP="00984684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604" w:type="pct"/>
            <w:shd w:val="clear" w:color="auto" w:fill="F2F2F2" w:themeFill="background1" w:themeFillShade="F2"/>
            <w:vAlign w:val="center"/>
          </w:tcPr>
          <w:p w14:paraId="1630D9EA" w14:textId="3C3BF7C8" w:rsidR="00A11099" w:rsidRPr="00FA6481" w:rsidRDefault="00A11099" w:rsidP="00FA6481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13FA0">
              <w:rPr>
                <w:b/>
                <w:bCs/>
                <w:color w:val="000000"/>
                <w:sz w:val="22"/>
                <w:szCs w:val="22"/>
              </w:rPr>
              <w:t xml:space="preserve">Nazwa </w:t>
            </w:r>
            <w:r>
              <w:rPr>
                <w:b/>
                <w:bCs/>
                <w:color w:val="000000"/>
                <w:sz w:val="22"/>
                <w:szCs w:val="22"/>
              </w:rPr>
              <w:t>produktu</w:t>
            </w:r>
          </w:p>
        </w:tc>
        <w:tc>
          <w:tcPr>
            <w:tcW w:w="226" w:type="pct"/>
            <w:shd w:val="clear" w:color="auto" w:fill="F2F2F2" w:themeFill="background1" w:themeFillShade="F2"/>
            <w:vAlign w:val="center"/>
          </w:tcPr>
          <w:p w14:paraId="5704DC8A" w14:textId="0F0B3ADF" w:rsidR="00A11099" w:rsidRPr="00A11099" w:rsidRDefault="00A11099" w:rsidP="00072295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1099">
              <w:rPr>
                <w:b/>
                <w:bCs/>
                <w:color w:val="000000"/>
                <w:sz w:val="22"/>
                <w:szCs w:val="22"/>
              </w:rPr>
              <w:t>WD</w:t>
            </w:r>
          </w:p>
        </w:tc>
        <w:tc>
          <w:tcPr>
            <w:tcW w:w="217" w:type="pct"/>
            <w:shd w:val="clear" w:color="auto" w:fill="F2F2F2" w:themeFill="background1" w:themeFillShade="F2"/>
            <w:vAlign w:val="center"/>
          </w:tcPr>
          <w:p w14:paraId="6B24A492" w14:textId="205FA675" w:rsidR="00A11099" w:rsidRPr="003D2056" w:rsidRDefault="00A11099" w:rsidP="00FC681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b/>
                <w:bCs/>
                <w:color w:val="000000"/>
                <w:sz w:val="22"/>
                <w:szCs w:val="22"/>
              </w:rPr>
              <w:t>Ilość</w:t>
            </w:r>
          </w:p>
        </w:tc>
        <w:tc>
          <w:tcPr>
            <w:tcW w:w="321" w:type="pct"/>
            <w:shd w:val="clear" w:color="auto" w:fill="F2F2F2" w:themeFill="background1" w:themeFillShade="F2"/>
            <w:vAlign w:val="center"/>
          </w:tcPr>
          <w:p w14:paraId="77CA6893" w14:textId="013DAE17" w:rsidR="00A11099" w:rsidRPr="003D2056" w:rsidRDefault="00A11099" w:rsidP="00984684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b/>
                <w:bCs/>
                <w:color w:val="000000"/>
                <w:sz w:val="22"/>
                <w:szCs w:val="22"/>
              </w:rPr>
              <w:t>Jedno-</w:t>
            </w:r>
            <w:proofErr w:type="spellStart"/>
            <w:r w:rsidRPr="003D2056">
              <w:rPr>
                <w:b/>
                <w:bCs/>
                <w:color w:val="000000"/>
                <w:sz w:val="22"/>
                <w:szCs w:val="22"/>
              </w:rPr>
              <w:t>stka</w:t>
            </w:r>
            <w:proofErr w:type="spellEnd"/>
          </w:p>
        </w:tc>
        <w:tc>
          <w:tcPr>
            <w:tcW w:w="2191" w:type="pct"/>
            <w:shd w:val="clear" w:color="auto" w:fill="F2F2F2" w:themeFill="background1" w:themeFillShade="F2"/>
            <w:vAlign w:val="center"/>
          </w:tcPr>
          <w:p w14:paraId="74BB24A4" w14:textId="77777777" w:rsidR="00A11099" w:rsidRPr="003D2056" w:rsidRDefault="00A11099" w:rsidP="00984684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D2056">
              <w:rPr>
                <w:b/>
                <w:bCs/>
                <w:color w:val="000000"/>
                <w:sz w:val="22"/>
                <w:szCs w:val="22"/>
              </w:rPr>
              <w:t>Opis produktu</w:t>
            </w:r>
          </w:p>
          <w:p w14:paraId="2B1AD334" w14:textId="2249DD73" w:rsidR="00A11099" w:rsidRPr="003D2056" w:rsidRDefault="00A11099" w:rsidP="00984684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color w:val="000000"/>
                <w:sz w:val="22"/>
                <w:szCs w:val="22"/>
              </w:rPr>
              <w:t>(minimalne wymagania)</w:t>
            </w:r>
          </w:p>
        </w:tc>
        <w:tc>
          <w:tcPr>
            <w:tcW w:w="783" w:type="pct"/>
            <w:shd w:val="clear" w:color="auto" w:fill="F2F2F2" w:themeFill="background1" w:themeFillShade="F2"/>
            <w:vAlign w:val="center"/>
          </w:tcPr>
          <w:p w14:paraId="3F2538D9" w14:textId="04392BAA" w:rsidR="00A11099" w:rsidRPr="003D2056" w:rsidRDefault="00A11099" w:rsidP="00984684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b/>
                <w:bCs/>
                <w:color w:val="000000"/>
                <w:sz w:val="22"/>
                <w:szCs w:val="22"/>
              </w:rPr>
              <w:t>Oferowany</w:t>
            </w:r>
            <w:r w:rsidR="001676B1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3D2056">
              <w:rPr>
                <w:b/>
                <w:bCs/>
                <w:color w:val="000000"/>
                <w:sz w:val="22"/>
                <w:szCs w:val="22"/>
              </w:rPr>
              <w:t>produkt</w:t>
            </w:r>
          </w:p>
        </w:tc>
        <w:tc>
          <w:tcPr>
            <w:tcW w:w="474" w:type="pct"/>
            <w:shd w:val="clear" w:color="auto" w:fill="F2F2F2" w:themeFill="background1" w:themeFillShade="F2"/>
            <w:vAlign w:val="center"/>
          </w:tcPr>
          <w:p w14:paraId="65F088B3" w14:textId="50B26BF4" w:rsidR="00A11099" w:rsidRPr="003D2056" w:rsidRDefault="00A11099" w:rsidP="006C3F25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b/>
                <w:bCs/>
                <w:color w:val="000000"/>
                <w:sz w:val="22"/>
                <w:szCs w:val="22"/>
              </w:rPr>
              <w:t>Cena</w:t>
            </w:r>
            <w:r w:rsidR="00072295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3D2056">
              <w:rPr>
                <w:b/>
                <w:bCs/>
                <w:color w:val="000000"/>
                <w:sz w:val="22"/>
                <w:szCs w:val="22"/>
              </w:rPr>
              <w:t>brutto [zł]</w:t>
            </w:r>
          </w:p>
        </w:tc>
      </w:tr>
      <w:tr w:rsidR="00A11099" w:rsidRPr="003D2056" w14:paraId="70972D4F" w14:textId="77777777" w:rsidTr="0032225B">
        <w:trPr>
          <w:tblHeader/>
        </w:trPr>
        <w:tc>
          <w:tcPr>
            <w:tcW w:w="184" w:type="pct"/>
            <w:shd w:val="clear" w:color="auto" w:fill="F2F2F2" w:themeFill="background1" w:themeFillShade="F2"/>
            <w:vAlign w:val="center"/>
          </w:tcPr>
          <w:p w14:paraId="776FE01F" w14:textId="3AAD952C" w:rsidR="00A11099" w:rsidRPr="003D2056" w:rsidRDefault="00A11099" w:rsidP="00984684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04" w:type="pct"/>
            <w:shd w:val="clear" w:color="auto" w:fill="F2F2F2" w:themeFill="background1" w:themeFillShade="F2"/>
            <w:vAlign w:val="center"/>
          </w:tcPr>
          <w:p w14:paraId="19F5F7FB" w14:textId="30408D21" w:rsidR="00A11099" w:rsidRPr="00713FA0" w:rsidRDefault="00A11099" w:rsidP="00975B58">
            <w:pPr>
              <w:widowControl w:val="0"/>
              <w:jc w:val="center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713FA0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7E08A4BA" w14:textId="039DF9BC" w:rsidR="00A11099" w:rsidRPr="00A11099" w:rsidRDefault="00A11099" w:rsidP="00D87F06">
            <w:pPr>
              <w:widowControl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11099">
              <w:rPr>
                <w:b/>
                <w:bCs/>
                <w:color w:val="000000"/>
                <w:sz w:val="22"/>
                <w:szCs w:val="22"/>
              </w:rPr>
              <w:t>2a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0C370F42" w14:textId="5557CB31" w:rsidR="00A11099" w:rsidRPr="003D2056" w:rsidRDefault="00A11099" w:rsidP="00FC681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21" w:type="pct"/>
            <w:shd w:val="clear" w:color="auto" w:fill="F2F2F2" w:themeFill="background1" w:themeFillShade="F2"/>
            <w:vAlign w:val="center"/>
          </w:tcPr>
          <w:p w14:paraId="37511DDC" w14:textId="52732BDA" w:rsidR="00A11099" w:rsidRPr="003D2056" w:rsidRDefault="00A11099" w:rsidP="00984684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2191" w:type="pct"/>
            <w:shd w:val="clear" w:color="auto" w:fill="F2F2F2" w:themeFill="background1" w:themeFillShade="F2"/>
            <w:vAlign w:val="center"/>
          </w:tcPr>
          <w:p w14:paraId="3DF35451" w14:textId="27662250" w:rsidR="00A11099" w:rsidRPr="003D2056" w:rsidRDefault="00A11099" w:rsidP="00984684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8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F687A2" w14:textId="143F21EB" w:rsidR="00A11099" w:rsidRPr="003D2056" w:rsidRDefault="00A11099" w:rsidP="00984684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ABDF03" w14:textId="2FCD0C8D" w:rsidR="00A11099" w:rsidRPr="003D2056" w:rsidRDefault="00A11099" w:rsidP="006C3F25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09157A" w:rsidRPr="003D2056" w14:paraId="7B359AB6" w14:textId="77777777" w:rsidTr="0032225B">
        <w:tc>
          <w:tcPr>
            <w:tcW w:w="3743" w:type="pct"/>
            <w:gridSpan w:val="6"/>
            <w:shd w:val="clear" w:color="auto" w:fill="F2F2F2" w:themeFill="background1" w:themeFillShade="F2"/>
          </w:tcPr>
          <w:p w14:paraId="64E11632" w14:textId="77777777" w:rsidR="0032225B" w:rsidRDefault="0032225B" w:rsidP="0032225B">
            <w:pPr>
              <w:widowControl w:val="0"/>
              <w:spacing w:after="120"/>
              <w:rPr>
                <w:b/>
                <w:bCs/>
                <w:sz w:val="22"/>
                <w:szCs w:val="22"/>
              </w:rPr>
            </w:pPr>
            <w:r w:rsidRPr="009376B2">
              <w:rPr>
                <w:b/>
                <w:bCs/>
                <w:sz w:val="22"/>
                <w:szCs w:val="22"/>
              </w:rPr>
              <w:t xml:space="preserve">Wymagania minimalne </w:t>
            </w:r>
            <w:r w:rsidRPr="001676B1">
              <w:rPr>
                <w:b/>
                <w:bCs/>
                <w:sz w:val="22"/>
                <w:szCs w:val="22"/>
                <w:u w:val="single"/>
              </w:rPr>
              <w:t>wspólne</w:t>
            </w:r>
            <w:r w:rsidRPr="009376B2">
              <w:rPr>
                <w:sz w:val="22"/>
                <w:szCs w:val="22"/>
              </w:rPr>
              <w:t xml:space="preserve"> dla </w:t>
            </w:r>
            <w:r>
              <w:rPr>
                <w:sz w:val="22"/>
                <w:szCs w:val="22"/>
              </w:rPr>
              <w:t xml:space="preserve">każdego z niżej </w:t>
            </w:r>
            <w:r w:rsidRPr="009376B2">
              <w:rPr>
                <w:sz w:val="22"/>
                <w:szCs w:val="22"/>
              </w:rPr>
              <w:t xml:space="preserve">wymienionych produktów </w:t>
            </w:r>
            <w:r>
              <w:rPr>
                <w:sz w:val="22"/>
                <w:szCs w:val="22"/>
              </w:rPr>
              <w:t xml:space="preserve">w poz. </w:t>
            </w:r>
            <w:r w:rsidRPr="006A56AE">
              <w:rPr>
                <w:b/>
                <w:bCs/>
                <w:sz w:val="22"/>
                <w:szCs w:val="22"/>
              </w:rPr>
              <w:t>1-39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14:paraId="4523D55D" w14:textId="1CDCBA2A" w:rsidR="0032225B" w:rsidRPr="0032225B" w:rsidRDefault="0032225B" w:rsidP="0032225B">
            <w:pPr>
              <w:pStyle w:val="Akapitzlist"/>
              <w:widowControl w:val="0"/>
              <w:numPr>
                <w:ilvl w:val="0"/>
                <w:numId w:val="100"/>
              </w:numPr>
              <w:spacing w:after="120"/>
              <w:contextualSpacing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2225B">
              <w:rPr>
                <w:sz w:val="22"/>
                <w:szCs w:val="22"/>
              </w:rPr>
              <w:t xml:space="preserve">zgodnie z rozporządzeniem Ministra Edukacji Narodowej i Sportu z dnia 31 grudnia 2002 r. w sprawie bezpieczeństwa i higieny w publicznych i niepublicznych szkołach i placówkach (Dz. U. z 2020 r. poz. 1604 z późn. zm.) </w:t>
            </w:r>
            <w:r w:rsidRPr="001676B1">
              <w:rPr>
                <w:sz w:val="22"/>
                <w:szCs w:val="22"/>
              </w:rPr>
              <w:t xml:space="preserve">wyposażenie będące przedmiotem zamówienia musi posiadać </w:t>
            </w:r>
            <w:r w:rsidRPr="0032225B">
              <w:rPr>
                <w:b/>
                <w:bCs/>
                <w:sz w:val="22"/>
                <w:szCs w:val="22"/>
              </w:rPr>
              <w:t>odpowiednie atesty i certyfikaty;</w:t>
            </w:r>
          </w:p>
          <w:p w14:paraId="1C59B7B5" w14:textId="6C5FE356" w:rsidR="0009157A" w:rsidRPr="0032225B" w:rsidRDefault="0032225B" w:rsidP="0032225B">
            <w:pPr>
              <w:pStyle w:val="Akapitzlist"/>
              <w:widowControl w:val="0"/>
              <w:numPr>
                <w:ilvl w:val="0"/>
                <w:numId w:val="100"/>
              </w:numPr>
              <w:spacing w:after="120"/>
              <w:contextualSpacing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2225B">
              <w:rPr>
                <w:sz w:val="22"/>
                <w:szCs w:val="22"/>
              </w:rPr>
              <w:t xml:space="preserve">produkty będące przedmiotem </w:t>
            </w:r>
            <w:r w:rsidRPr="001676B1">
              <w:rPr>
                <w:sz w:val="22"/>
                <w:szCs w:val="22"/>
              </w:rPr>
              <w:t xml:space="preserve">zamówienia </w:t>
            </w:r>
            <w:r w:rsidR="001676B1" w:rsidRPr="001676B1">
              <w:rPr>
                <w:sz w:val="22"/>
                <w:szCs w:val="22"/>
              </w:rPr>
              <w:t>muszą posiadać</w:t>
            </w:r>
            <w:r w:rsidR="001676B1">
              <w:rPr>
                <w:sz w:val="22"/>
                <w:szCs w:val="22"/>
              </w:rPr>
              <w:t xml:space="preserve"> </w:t>
            </w:r>
            <w:r w:rsidRPr="0032225B">
              <w:rPr>
                <w:sz w:val="22"/>
                <w:szCs w:val="22"/>
              </w:rPr>
              <w:t>udzieloną przez producenta lub wykonawcę</w:t>
            </w:r>
            <w:r w:rsidRPr="0032225B">
              <w:rPr>
                <w:b/>
                <w:bCs/>
                <w:sz w:val="22"/>
                <w:szCs w:val="22"/>
              </w:rPr>
              <w:t xml:space="preserve"> gwarancję na okres 24 miesięcy</w:t>
            </w:r>
            <w:r w:rsidRPr="0032225B">
              <w:rPr>
                <w:sz w:val="22"/>
                <w:szCs w:val="22"/>
              </w:rPr>
              <w:t xml:space="preserve"> od daty odbioru przedmiotu umowy.</w:t>
            </w:r>
          </w:p>
        </w:tc>
        <w:tc>
          <w:tcPr>
            <w:tcW w:w="783" w:type="pct"/>
            <w:tcBorders>
              <w:tl2br w:val="single" w:sz="4" w:space="0" w:color="auto"/>
              <w:tr2bl w:val="single" w:sz="4" w:space="0" w:color="auto"/>
            </w:tcBorders>
          </w:tcPr>
          <w:p w14:paraId="38E96D67" w14:textId="4A8D5638" w:rsidR="0009157A" w:rsidRPr="003D2056" w:rsidRDefault="0009157A" w:rsidP="00072295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tl2br w:val="single" w:sz="4" w:space="0" w:color="auto"/>
              <w:tr2bl w:val="single" w:sz="4" w:space="0" w:color="auto"/>
            </w:tcBorders>
          </w:tcPr>
          <w:p w14:paraId="6E16C94E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5EE0D95C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72B22AE1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3823EB41" w14:textId="607AB4F0" w:rsidR="0009157A" w:rsidRPr="00BA4537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BA4537">
              <w:rPr>
                <w:b/>
                <w:bCs/>
                <w:sz w:val="22"/>
                <w:szCs w:val="22"/>
              </w:rPr>
              <w:t>Kabina do terapii integracji sensorycznej z akcesoriami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3DE8AE6F" w14:textId="7328D4D6" w:rsidR="0009157A" w:rsidRPr="00BA4537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BA4537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4.1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5504FDA5" w14:textId="375B0317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3B838566" w14:textId="6DCE4EA8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29D7C1B2" w14:textId="6E25A946" w:rsidR="0009157A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Kabina do terapii integracji sensorycznej z akcesoriami.</w:t>
            </w:r>
          </w:p>
          <w:p w14:paraId="4D590C34" w14:textId="77777777" w:rsidR="0009157A" w:rsidRDefault="0009157A" w:rsidP="0009157A">
            <w:pPr>
              <w:rPr>
                <w:sz w:val="22"/>
                <w:szCs w:val="22"/>
              </w:rPr>
            </w:pPr>
          </w:p>
          <w:p w14:paraId="081081BB" w14:textId="7D33B71D" w:rsidR="0009157A" w:rsidRPr="009B302B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C83F67">
              <w:rPr>
                <w:b/>
                <w:bCs/>
                <w:sz w:val="22"/>
                <w:szCs w:val="22"/>
              </w:rPr>
              <w:t xml:space="preserve">Kabina </w:t>
            </w:r>
            <w:r w:rsidRPr="009B302B">
              <w:rPr>
                <w:sz w:val="22"/>
                <w:szCs w:val="22"/>
              </w:rPr>
              <w:t>– wymagania minimalne:</w:t>
            </w:r>
          </w:p>
          <w:p w14:paraId="730949A0" w14:textId="77777777" w:rsidR="0009157A" w:rsidRDefault="0009157A" w:rsidP="0009157A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144D0">
              <w:rPr>
                <w:sz w:val="22"/>
                <w:szCs w:val="22"/>
              </w:rPr>
              <w:t>stabilna i sztywna konstrukcja wykonana w formie kabiny - stojaka,</w:t>
            </w:r>
          </w:p>
          <w:p w14:paraId="623105C7" w14:textId="788A9505" w:rsidR="0009157A" w:rsidRDefault="0009157A" w:rsidP="0009157A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144D0">
              <w:rPr>
                <w:sz w:val="22"/>
                <w:szCs w:val="22"/>
              </w:rPr>
              <w:t xml:space="preserve">wymiary: </w:t>
            </w:r>
            <w:r w:rsidRPr="006144D0">
              <w:rPr>
                <w:b/>
                <w:bCs/>
                <w:sz w:val="22"/>
                <w:szCs w:val="22"/>
              </w:rPr>
              <w:t>220 x 220 x 250 cm</w:t>
            </w:r>
            <w:r>
              <w:rPr>
                <w:b/>
                <w:bCs/>
                <w:sz w:val="22"/>
                <w:szCs w:val="22"/>
              </w:rPr>
              <w:t>,</w:t>
            </w:r>
          </w:p>
          <w:p w14:paraId="26B60689" w14:textId="1657116E" w:rsidR="0009157A" w:rsidRDefault="0009157A" w:rsidP="0009157A">
            <w:pPr>
              <w:pStyle w:val="Akapitzlist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6144D0">
              <w:rPr>
                <w:sz w:val="22"/>
                <w:szCs w:val="22"/>
              </w:rPr>
              <w:t xml:space="preserve">wyposażona w dwie </w:t>
            </w:r>
            <w:r>
              <w:rPr>
                <w:sz w:val="22"/>
                <w:szCs w:val="22"/>
              </w:rPr>
              <w:t>górne r</w:t>
            </w:r>
            <w:r w:rsidRPr="006144D0">
              <w:rPr>
                <w:sz w:val="22"/>
                <w:szCs w:val="22"/>
              </w:rPr>
              <w:t>uchome belki pozwalające na</w:t>
            </w:r>
            <w:r>
              <w:rPr>
                <w:sz w:val="22"/>
                <w:szCs w:val="22"/>
              </w:rPr>
              <w:t xml:space="preserve"> </w:t>
            </w:r>
            <w:r w:rsidRPr="006144D0">
              <w:rPr>
                <w:sz w:val="22"/>
                <w:szCs w:val="22"/>
              </w:rPr>
              <w:t xml:space="preserve">montaż </w:t>
            </w:r>
            <w:r>
              <w:rPr>
                <w:sz w:val="22"/>
                <w:szCs w:val="22"/>
              </w:rPr>
              <w:t xml:space="preserve">wchodzących w skład zestawu </w:t>
            </w:r>
            <w:r w:rsidRPr="006144D0">
              <w:rPr>
                <w:sz w:val="22"/>
                <w:szCs w:val="22"/>
              </w:rPr>
              <w:t>urządzeń do terapii integracji sensorycznej</w:t>
            </w:r>
            <w:r>
              <w:rPr>
                <w:sz w:val="22"/>
                <w:szCs w:val="22"/>
              </w:rPr>
              <w:t xml:space="preserve"> (np. na belkach </w:t>
            </w:r>
            <w:r w:rsidRPr="006144D0">
              <w:rPr>
                <w:sz w:val="22"/>
                <w:szCs w:val="22"/>
              </w:rPr>
              <w:t>wózki na prowadnicach</w:t>
            </w:r>
            <w:r>
              <w:rPr>
                <w:sz w:val="22"/>
                <w:szCs w:val="22"/>
              </w:rPr>
              <w:t xml:space="preserve">, wózek wyposażony w </w:t>
            </w:r>
            <w:r w:rsidRPr="006144D0">
              <w:rPr>
                <w:sz w:val="22"/>
                <w:szCs w:val="22"/>
              </w:rPr>
              <w:t>szeklę i karabińczyk</w:t>
            </w:r>
            <w:r>
              <w:rPr>
                <w:sz w:val="22"/>
                <w:szCs w:val="22"/>
              </w:rPr>
              <w:t>),</w:t>
            </w:r>
          </w:p>
          <w:p w14:paraId="25EB52B0" w14:textId="77777777" w:rsidR="0009157A" w:rsidRDefault="0009157A" w:rsidP="0009157A">
            <w:pPr>
              <w:rPr>
                <w:sz w:val="22"/>
                <w:szCs w:val="22"/>
              </w:rPr>
            </w:pPr>
          </w:p>
          <w:p w14:paraId="196C5F8A" w14:textId="26A7BAD1" w:rsidR="0009157A" w:rsidRPr="009B302B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C83F67">
              <w:rPr>
                <w:b/>
                <w:bCs/>
                <w:sz w:val="22"/>
                <w:szCs w:val="22"/>
              </w:rPr>
              <w:t>Akcesoria do kabiny</w:t>
            </w:r>
            <w:r>
              <w:rPr>
                <w:sz w:val="22"/>
                <w:szCs w:val="22"/>
              </w:rPr>
              <w:t xml:space="preserve"> </w:t>
            </w:r>
            <w:r w:rsidRPr="009B302B">
              <w:rPr>
                <w:sz w:val="22"/>
                <w:szCs w:val="22"/>
              </w:rPr>
              <w:t>o wymaganiach minimalnych:</w:t>
            </w:r>
          </w:p>
          <w:p w14:paraId="30258AF7" w14:textId="667E3A9A" w:rsidR="0009157A" w:rsidRPr="00411522" w:rsidRDefault="0009157A" w:rsidP="0009157A">
            <w:pPr>
              <w:pStyle w:val="Akapitzlist"/>
              <w:numPr>
                <w:ilvl w:val="0"/>
                <w:numId w:val="5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huśtawka wałek, 1 szt.</w:t>
            </w:r>
          </w:p>
          <w:p w14:paraId="2B50ED5D" w14:textId="76C1BD3E" w:rsidR="0009157A" w:rsidRPr="00411522" w:rsidRDefault="0009157A" w:rsidP="0009157A">
            <w:pPr>
              <w:pStyle w:val="Akapitzlist"/>
              <w:numPr>
                <w:ilvl w:val="1"/>
                <w:numId w:val="7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wym. wałka 30 x 88 cm</w:t>
            </w:r>
          </w:p>
          <w:p w14:paraId="5AAED523" w14:textId="26A3EFB8" w:rsidR="0009157A" w:rsidRPr="00411522" w:rsidRDefault="0009157A" w:rsidP="0009157A">
            <w:pPr>
              <w:pStyle w:val="Akapitzlist"/>
              <w:numPr>
                <w:ilvl w:val="1"/>
                <w:numId w:val="7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dł. lin 90 cm</w:t>
            </w:r>
          </w:p>
          <w:p w14:paraId="5252282E" w14:textId="74F8B925" w:rsidR="0009157A" w:rsidRPr="00411522" w:rsidRDefault="0009157A" w:rsidP="0009157A">
            <w:pPr>
              <w:pStyle w:val="Akapitzlist"/>
              <w:numPr>
                <w:ilvl w:val="1"/>
                <w:numId w:val="7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różne kolory, sprzedawane losowo</w:t>
            </w:r>
          </w:p>
          <w:p w14:paraId="0132534B" w14:textId="408F42F0" w:rsidR="0009157A" w:rsidRPr="00411522" w:rsidRDefault="0009157A" w:rsidP="0009157A">
            <w:pPr>
              <w:pStyle w:val="Akapitzlist"/>
              <w:numPr>
                <w:ilvl w:val="0"/>
                <w:numId w:val="5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huśtawka gniazdo, 1 szt.</w:t>
            </w:r>
          </w:p>
          <w:p w14:paraId="02B21F25" w14:textId="16BABCED" w:rsidR="0009157A" w:rsidRPr="00411522" w:rsidRDefault="0009157A" w:rsidP="0009157A">
            <w:pPr>
              <w:pStyle w:val="Akapitzlist"/>
              <w:numPr>
                <w:ilvl w:val="0"/>
                <w:numId w:val="8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śr. 100 cm</w:t>
            </w:r>
          </w:p>
          <w:p w14:paraId="646EC0CD" w14:textId="5146F611" w:rsidR="0009157A" w:rsidRPr="00411522" w:rsidRDefault="0009157A" w:rsidP="0009157A">
            <w:pPr>
              <w:pStyle w:val="Akapitzlist"/>
              <w:numPr>
                <w:ilvl w:val="0"/>
                <w:numId w:val="8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wys. 170 cm</w:t>
            </w:r>
          </w:p>
          <w:p w14:paraId="07E76372" w14:textId="60A7A3E4" w:rsidR="0009157A" w:rsidRPr="00411522" w:rsidRDefault="0009157A" w:rsidP="0009157A">
            <w:pPr>
              <w:pStyle w:val="Akapitzlist"/>
              <w:numPr>
                <w:ilvl w:val="0"/>
                <w:numId w:val="8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regulacja wys.</w:t>
            </w:r>
          </w:p>
          <w:p w14:paraId="422EAA49" w14:textId="6A165EF7" w:rsidR="0009157A" w:rsidRPr="00411522" w:rsidRDefault="0009157A" w:rsidP="0009157A">
            <w:pPr>
              <w:pStyle w:val="Akapitzlist"/>
              <w:numPr>
                <w:ilvl w:val="0"/>
                <w:numId w:val="5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hamak kropla, 1 szt.</w:t>
            </w:r>
          </w:p>
          <w:p w14:paraId="13477EBA" w14:textId="6CB5F17A" w:rsidR="0009157A" w:rsidRPr="00411522" w:rsidRDefault="0009157A" w:rsidP="0009157A">
            <w:pPr>
              <w:pStyle w:val="Akapitzlist"/>
              <w:numPr>
                <w:ilvl w:val="0"/>
                <w:numId w:val="9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śr. 70 cm</w:t>
            </w:r>
          </w:p>
          <w:p w14:paraId="6A8FBAC9" w14:textId="5843781F" w:rsidR="0009157A" w:rsidRPr="00411522" w:rsidRDefault="0009157A" w:rsidP="0009157A">
            <w:pPr>
              <w:pStyle w:val="Akapitzlist"/>
              <w:numPr>
                <w:ilvl w:val="0"/>
                <w:numId w:val="9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wys. 140 cm</w:t>
            </w:r>
          </w:p>
          <w:p w14:paraId="6995FB72" w14:textId="5DEB6301" w:rsidR="0009157A" w:rsidRPr="00411522" w:rsidRDefault="0009157A" w:rsidP="0009157A">
            <w:pPr>
              <w:pStyle w:val="Akapitzlist"/>
              <w:numPr>
                <w:ilvl w:val="0"/>
                <w:numId w:val="5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piłka jeżyk, 1 szt.</w:t>
            </w:r>
          </w:p>
          <w:p w14:paraId="7B1EC36B" w14:textId="38127322" w:rsidR="0009157A" w:rsidRPr="00411522" w:rsidRDefault="0009157A" w:rsidP="0009157A">
            <w:pPr>
              <w:pStyle w:val="Akapitzlist"/>
              <w:numPr>
                <w:ilvl w:val="0"/>
                <w:numId w:val="6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śr. 20 cm,</w:t>
            </w:r>
          </w:p>
          <w:p w14:paraId="21387447" w14:textId="0D5FE400" w:rsidR="0009157A" w:rsidRPr="00411522" w:rsidRDefault="0009157A" w:rsidP="0009157A">
            <w:pPr>
              <w:pStyle w:val="Akapitzlist"/>
              <w:numPr>
                <w:ilvl w:val="0"/>
                <w:numId w:val="6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turkusowa</w:t>
            </w:r>
          </w:p>
          <w:p w14:paraId="6AE5E11E" w14:textId="44138541" w:rsidR="0009157A" w:rsidRPr="00411522" w:rsidRDefault="0009157A" w:rsidP="0009157A">
            <w:pPr>
              <w:pStyle w:val="Akapitzlist"/>
              <w:numPr>
                <w:ilvl w:val="0"/>
                <w:numId w:val="5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piłka terapeutyczna, 1 szt.</w:t>
            </w:r>
          </w:p>
          <w:p w14:paraId="0FFA24F4" w14:textId="6BF357E0" w:rsidR="0009157A" w:rsidRPr="00411522" w:rsidRDefault="0009157A" w:rsidP="0009157A">
            <w:pPr>
              <w:pStyle w:val="Akapitzlist"/>
              <w:numPr>
                <w:ilvl w:val="0"/>
                <w:numId w:val="10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śr. 75 cm</w:t>
            </w:r>
          </w:p>
          <w:p w14:paraId="418969D8" w14:textId="21715AEF" w:rsidR="0009157A" w:rsidRPr="00411522" w:rsidRDefault="0009157A" w:rsidP="0009157A">
            <w:pPr>
              <w:pStyle w:val="Akapitzlist"/>
              <w:numPr>
                <w:ilvl w:val="0"/>
                <w:numId w:val="10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kolor niebieski</w:t>
            </w:r>
          </w:p>
          <w:p w14:paraId="406149A9" w14:textId="77777777" w:rsidR="0009157A" w:rsidRPr="00411522" w:rsidRDefault="0009157A" w:rsidP="0009157A">
            <w:pPr>
              <w:pStyle w:val="Akapitzlist"/>
              <w:numPr>
                <w:ilvl w:val="0"/>
                <w:numId w:val="10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z PCV,</w:t>
            </w:r>
          </w:p>
          <w:p w14:paraId="5E1ADED0" w14:textId="7E9F4D31" w:rsidR="0009157A" w:rsidRPr="00411522" w:rsidRDefault="0009157A" w:rsidP="0009157A">
            <w:pPr>
              <w:pStyle w:val="Akapitzlist"/>
              <w:numPr>
                <w:ilvl w:val="0"/>
                <w:numId w:val="10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jedna półkula pokryta jest wypustkami, a druga półkula - gładka.</w:t>
            </w:r>
          </w:p>
          <w:p w14:paraId="47E2BD3C" w14:textId="4D049691" w:rsidR="0009157A" w:rsidRPr="00411522" w:rsidRDefault="0009157A" w:rsidP="0009157A">
            <w:pPr>
              <w:pStyle w:val="Akapitzlist"/>
              <w:numPr>
                <w:ilvl w:val="0"/>
                <w:numId w:val="5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wisząca piłka do terapii odruchów, 1 szt.</w:t>
            </w:r>
          </w:p>
          <w:p w14:paraId="6082814F" w14:textId="305035A3" w:rsidR="0009157A" w:rsidRPr="00411522" w:rsidRDefault="0009157A" w:rsidP="0009157A">
            <w:pPr>
              <w:pStyle w:val="Akapitzlist"/>
              <w:numPr>
                <w:ilvl w:val="0"/>
                <w:numId w:val="11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śr. 30 cm</w:t>
            </w:r>
          </w:p>
          <w:p w14:paraId="09A79DBA" w14:textId="07D6709C" w:rsidR="0009157A" w:rsidRPr="00411522" w:rsidRDefault="0009157A" w:rsidP="0009157A">
            <w:pPr>
              <w:pStyle w:val="Akapitzlist"/>
              <w:numPr>
                <w:ilvl w:val="0"/>
                <w:numId w:val="11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dł. liny 160 cm</w:t>
            </w:r>
          </w:p>
          <w:p w14:paraId="7E5A9CDE" w14:textId="1D81CE15" w:rsidR="0009157A" w:rsidRPr="00411522" w:rsidRDefault="0009157A" w:rsidP="0009157A">
            <w:pPr>
              <w:pStyle w:val="Akapitzlist"/>
              <w:numPr>
                <w:ilvl w:val="0"/>
                <w:numId w:val="11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regulacja wys.</w:t>
            </w:r>
          </w:p>
          <w:p w14:paraId="1BC91351" w14:textId="175CC4CB" w:rsidR="0009157A" w:rsidRPr="00411522" w:rsidRDefault="0009157A" w:rsidP="0009157A">
            <w:pPr>
              <w:pStyle w:val="Akapitzlist"/>
              <w:numPr>
                <w:ilvl w:val="0"/>
                <w:numId w:val="5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lina wspinaczkowa, 1 szt.</w:t>
            </w:r>
          </w:p>
          <w:p w14:paraId="0BF6D62F" w14:textId="5987767A" w:rsidR="0009157A" w:rsidRPr="00411522" w:rsidRDefault="0009157A" w:rsidP="0009157A">
            <w:pPr>
              <w:pStyle w:val="Akapitzlist"/>
              <w:numPr>
                <w:ilvl w:val="1"/>
                <w:numId w:val="12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dł. 200 cm</w:t>
            </w:r>
          </w:p>
          <w:p w14:paraId="38DDCBB4" w14:textId="3C1EC039" w:rsidR="0009157A" w:rsidRPr="00411522" w:rsidRDefault="0009157A" w:rsidP="0009157A">
            <w:pPr>
              <w:pStyle w:val="Akapitzlist"/>
              <w:numPr>
                <w:ilvl w:val="1"/>
                <w:numId w:val="12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wym. stopni 10,5 x 4 cm</w:t>
            </w:r>
          </w:p>
          <w:p w14:paraId="671DDCD7" w14:textId="5CF6607C" w:rsidR="0009157A" w:rsidRPr="00411522" w:rsidRDefault="0009157A" w:rsidP="0009157A">
            <w:pPr>
              <w:pStyle w:val="Akapitzlist"/>
              <w:numPr>
                <w:ilvl w:val="0"/>
                <w:numId w:val="5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drabinka sznurkowa, 1 szt.</w:t>
            </w:r>
          </w:p>
          <w:p w14:paraId="7FAE158B" w14:textId="429EBB8A" w:rsidR="0009157A" w:rsidRPr="00411522" w:rsidRDefault="0009157A" w:rsidP="0009157A">
            <w:pPr>
              <w:pStyle w:val="Akapitzlist"/>
              <w:numPr>
                <w:ilvl w:val="1"/>
                <w:numId w:val="13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wym. 30 x 200 cm</w:t>
            </w:r>
          </w:p>
          <w:p w14:paraId="5253AE38" w14:textId="3367B4AD" w:rsidR="0009157A" w:rsidRPr="00411522" w:rsidRDefault="0009157A" w:rsidP="0009157A">
            <w:pPr>
              <w:pStyle w:val="Akapitzlist"/>
              <w:numPr>
                <w:ilvl w:val="1"/>
                <w:numId w:val="13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dł. szczebli 30 cm</w:t>
            </w:r>
          </w:p>
          <w:p w14:paraId="7D8A69D9" w14:textId="1B91AE69" w:rsidR="0009157A" w:rsidRPr="00411522" w:rsidRDefault="0009157A" w:rsidP="0009157A">
            <w:pPr>
              <w:pStyle w:val="Akapitzlist"/>
              <w:numPr>
                <w:ilvl w:val="0"/>
                <w:numId w:val="5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krętlik, 2 szt.</w:t>
            </w:r>
          </w:p>
          <w:p w14:paraId="420B9CC6" w14:textId="398342FD" w:rsidR="0009157A" w:rsidRPr="00411522" w:rsidRDefault="0009157A" w:rsidP="0009157A">
            <w:pPr>
              <w:pStyle w:val="Akapitzlist"/>
              <w:numPr>
                <w:ilvl w:val="0"/>
                <w:numId w:val="17"/>
              </w:numPr>
              <w:ind w:left="1467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niklowany 60 mm.</w:t>
            </w:r>
          </w:p>
          <w:p w14:paraId="528A23FB" w14:textId="74C784A8" w:rsidR="0009157A" w:rsidRPr="00411522" w:rsidRDefault="0009157A" w:rsidP="0009157A">
            <w:pPr>
              <w:pStyle w:val="Akapitzlist"/>
              <w:numPr>
                <w:ilvl w:val="0"/>
                <w:numId w:val="5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lina przedłużająca, 2 szt.</w:t>
            </w:r>
          </w:p>
          <w:p w14:paraId="18933C09" w14:textId="508A9486" w:rsidR="0009157A" w:rsidRPr="00411522" w:rsidRDefault="0009157A" w:rsidP="0009157A">
            <w:pPr>
              <w:pStyle w:val="Akapitzlist"/>
              <w:numPr>
                <w:ilvl w:val="0"/>
                <w:numId w:val="14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dł. 75 cm</w:t>
            </w:r>
          </w:p>
          <w:p w14:paraId="6372F5AA" w14:textId="01DD2595" w:rsidR="0009157A" w:rsidRPr="00411522" w:rsidRDefault="0009157A" w:rsidP="0009157A">
            <w:pPr>
              <w:pStyle w:val="Akapitzlist"/>
              <w:numPr>
                <w:ilvl w:val="0"/>
                <w:numId w:val="14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śr. 10,2 mm</w:t>
            </w:r>
          </w:p>
          <w:p w14:paraId="4C477723" w14:textId="53229FA5" w:rsidR="0009157A" w:rsidRPr="00411522" w:rsidRDefault="0009157A" w:rsidP="0009157A">
            <w:pPr>
              <w:pStyle w:val="Akapitzlist"/>
              <w:numPr>
                <w:ilvl w:val="0"/>
                <w:numId w:val="14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 xml:space="preserve">do przedłużania lin służących do podwieszania urządzeń w kabinie do terapii integracji </w:t>
            </w:r>
          </w:p>
          <w:p w14:paraId="6CB267A2" w14:textId="565EE854" w:rsidR="0009157A" w:rsidRPr="00411522" w:rsidRDefault="0009157A" w:rsidP="0009157A">
            <w:pPr>
              <w:pStyle w:val="Akapitzlist"/>
              <w:numPr>
                <w:ilvl w:val="0"/>
                <w:numId w:val="5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zestaw 2 materacy do kabiny, 1 zestaw</w:t>
            </w:r>
          </w:p>
          <w:p w14:paraId="133E9D9A" w14:textId="68611563" w:rsidR="0009157A" w:rsidRPr="00411522" w:rsidRDefault="0009157A" w:rsidP="0009157A">
            <w:pPr>
              <w:pStyle w:val="Akapitzlist"/>
              <w:numPr>
                <w:ilvl w:val="1"/>
                <w:numId w:val="5"/>
              </w:numPr>
              <w:ind w:left="1413"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wym. 216 x 108 x 8 cm</w:t>
            </w:r>
          </w:p>
          <w:p w14:paraId="20210B37" w14:textId="6D541805" w:rsidR="0009157A" w:rsidRPr="00411522" w:rsidRDefault="0009157A" w:rsidP="0009157A">
            <w:pPr>
              <w:pStyle w:val="Akapitzlist"/>
              <w:numPr>
                <w:ilvl w:val="0"/>
                <w:numId w:val="15"/>
              </w:numPr>
              <w:ind w:left="1389"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wymiarem dopasowane do kabiny do terapii integracji sensorycznej,</w:t>
            </w:r>
          </w:p>
          <w:p w14:paraId="6430D836" w14:textId="620C249D" w:rsidR="0009157A" w:rsidRPr="00411522" w:rsidRDefault="0009157A" w:rsidP="0009157A">
            <w:pPr>
              <w:pStyle w:val="Akapitzlist"/>
              <w:numPr>
                <w:ilvl w:val="0"/>
                <w:numId w:val="15"/>
              </w:numPr>
              <w:ind w:left="1389"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wykonane z pianki pokrytej trwałą tkaniną PCV, łatwą do utrzymania w czystości.</w:t>
            </w:r>
          </w:p>
          <w:p w14:paraId="40E38375" w14:textId="5D1FC6AA" w:rsidR="0009157A" w:rsidRPr="00411522" w:rsidRDefault="0009157A" w:rsidP="0009157A">
            <w:pPr>
              <w:pStyle w:val="Akapitzlist"/>
              <w:numPr>
                <w:ilvl w:val="0"/>
                <w:numId w:val="5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deska-równoważnia, 1 szt.</w:t>
            </w:r>
          </w:p>
          <w:p w14:paraId="7336F24C" w14:textId="06F4B7F2" w:rsidR="0009157A" w:rsidRPr="00411522" w:rsidRDefault="0009157A" w:rsidP="0009157A">
            <w:pPr>
              <w:pStyle w:val="Akapitzlist"/>
              <w:numPr>
                <w:ilvl w:val="0"/>
                <w:numId w:val="16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kółka o szer. 16 cm i śr. 9,7 cm</w:t>
            </w:r>
          </w:p>
          <w:p w14:paraId="3FA16775" w14:textId="6280621D" w:rsidR="0009157A" w:rsidRPr="00FA6481" w:rsidRDefault="0009157A" w:rsidP="0009157A">
            <w:pPr>
              <w:pStyle w:val="Akapitzlist"/>
              <w:numPr>
                <w:ilvl w:val="0"/>
                <w:numId w:val="16"/>
              </w:numPr>
              <w:ind w:hanging="357"/>
              <w:contextualSpacing w:val="0"/>
              <w:rPr>
                <w:sz w:val="22"/>
                <w:szCs w:val="22"/>
              </w:rPr>
            </w:pPr>
            <w:r w:rsidRPr="00411522">
              <w:rPr>
                <w:sz w:val="22"/>
                <w:szCs w:val="22"/>
              </w:rPr>
              <w:t>wym. platformy: 78 x 19,8 x 9 cm</w:t>
            </w:r>
          </w:p>
        </w:tc>
        <w:tc>
          <w:tcPr>
            <w:tcW w:w="783" w:type="pct"/>
          </w:tcPr>
          <w:p w14:paraId="6D7D79A7" w14:textId="03CD35DB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61302CD4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4927685" w14:textId="689C7296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0A7C882B" w14:textId="5AC0FF76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FAFE897" w14:textId="54920A7F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50A66CE1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66D4DE62" w14:textId="6A3AC873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2E0ABF55" w14:textId="1C8D5A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4FD2A3C0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06252D7B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72FF8BBD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50A0D263" w14:textId="3CBDAAEB" w:rsidR="0009157A" w:rsidRPr="00FC681A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FC681A">
              <w:rPr>
                <w:b/>
                <w:bCs/>
                <w:sz w:val="22"/>
                <w:szCs w:val="22"/>
              </w:rPr>
              <w:t>Zestaw pomocy sensorycznych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09947B3D" w14:textId="7774C619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4.2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44B3FC34" w14:textId="3CFA891C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47DF215F" w14:textId="4B8E3860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30DB91DD" w14:textId="19C3F38C" w:rsidR="0009157A" w:rsidRPr="000646E6" w:rsidRDefault="0009157A" w:rsidP="0009157A">
            <w:pPr>
              <w:rPr>
                <w:sz w:val="22"/>
                <w:szCs w:val="22"/>
              </w:rPr>
            </w:pPr>
            <w:r w:rsidRPr="000646E6">
              <w:rPr>
                <w:sz w:val="22"/>
                <w:szCs w:val="22"/>
              </w:rPr>
              <w:t>Zestaw pomocy sensorycznych z pojemnikiem do przechowywania.</w:t>
            </w:r>
          </w:p>
          <w:p w14:paraId="78064BBA" w14:textId="4AE3E1E1" w:rsidR="0009157A" w:rsidRPr="000646E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u w:val="single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 skład zestawu pomocy sensorycznych wchodzą następujące elemen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ty o wymaganiach minimalnych:</w:t>
            </w:r>
          </w:p>
          <w:p w14:paraId="3FD7EAA2" w14:textId="63ECF40A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s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ensoryczne piłeczki świecące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1 zestaw.</w:t>
            </w:r>
          </w:p>
          <w:p w14:paraId="48E99472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ind w:left="1173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piłeczki 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świecą podczas odbijania ich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</w:t>
            </w:r>
          </w:p>
          <w:p w14:paraId="5FE774D6" w14:textId="4AFF5089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ind w:left="1173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o nieregularnej 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powierzchni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</w:t>
            </w:r>
          </w:p>
          <w:p w14:paraId="78B44AC4" w14:textId="780C2152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ind w:left="1173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 średnicy 7 cm</w:t>
            </w:r>
          </w:p>
          <w:p w14:paraId="411095F2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ind w:left="1173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w zestawie 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 szt.</w:t>
            </w:r>
          </w:p>
          <w:p w14:paraId="0442AA3A" w14:textId="157D617F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ind w:left="1173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 zestawie do piłeczek baterie,</w:t>
            </w:r>
          </w:p>
          <w:p w14:paraId="28BB2592" w14:textId="771E6BAE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k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lepsydra sensoryczna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1 szt.</w:t>
            </w:r>
          </w:p>
          <w:p w14:paraId="650798DA" w14:textId="401C4F8E" w:rsidR="0009157A" w:rsidRDefault="0009157A" w:rsidP="0009157A">
            <w:pPr>
              <w:pStyle w:val="Akapitzlist"/>
              <w:widowControl w:val="0"/>
              <w:numPr>
                <w:ilvl w:val="0"/>
                <w:numId w:val="19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wypełniona kolorowym żelem,</w:t>
            </w:r>
          </w:p>
          <w:p w14:paraId="026478C8" w14:textId="5DC00A53" w:rsidR="0009157A" w:rsidRPr="006957C9" w:rsidRDefault="0009157A" w:rsidP="0009157A">
            <w:pPr>
              <w:pStyle w:val="Akapitzlist"/>
              <w:widowControl w:val="0"/>
              <w:numPr>
                <w:ilvl w:val="0"/>
                <w:numId w:val="19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wymiary: </w:t>
            </w:r>
            <w:r w:rsidRPr="006957C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wym. 8 x 20 cm</w:t>
            </w:r>
          </w:p>
          <w:p w14:paraId="6533CEE8" w14:textId="1A277558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uszki dźwiękow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e, 1 zestaw</w:t>
            </w:r>
          </w:p>
          <w:p w14:paraId="0589AB12" w14:textId="43C2F7AE" w:rsidR="0009157A" w:rsidRDefault="0009157A" w:rsidP="0009157A">
            <w:pPr>
              <w:pStyle w:val="Akapitzlist"/>
              <w:widowControl w:val="0"/>
              <w:numPr>
                <w:ilvl w:val="0"/>
                <w:numId w:val="20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zestaw 8 drewnianych puszek </w:t>
            </w:r>
            <w:r w:rsidRPr="006957C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 uchwytami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na drewnianej podstawie,</w:t>
            </w:r>
          </w:p>
          <w:p w14:paraId="6607F1E2" w14:textId="008BEE16" w:rsidR="0009157A" w:rsidRDefault="0009157A" w:rsidP="0009157A">
            <w:pPr>
              <w:pStyle w:val="Akapitzlist"/>
              <w:widowControl w:val="0"/>
              <w:numPr>
                <w:ilvl w:val="0"/>
                <w:numId w:val="20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puszki wydające różne tony dźwięków,</w:t>
            </w:r>
          </w:p>
          <w:p w14:paraId="70B733FF" w14:textId="77777777" w:rsidR="0009157A" w:rsidRDefault="0009157A" w:rsidP="0009157A">
            <w:pPr>
              <w:pStyle w:val="Akapitzlist"/>
              <w:widowControl w:val="0"/>
              <w:numPr>
                <w:ilvl w:val="0"/>
                <w:numId w:val="20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6957C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podstawa o wym. 30 x 16 x 2 cm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</w:t>
            </w:r>
          </w:p>
          <w:p w14:paraId="0CD84728" w14:textId="503BFA05" w:rsidR="0009157A" w:rsidRPr="006957C9" w:rsidRDefault="0009157A" w:rsidP="0009157A">
            <w:pPr>
              <w:pStyle w:val="Akapitzlist"/>
              <w:widowControl w:val="0"/>
              <w:numPr>
                <w:ilvl w:val="0"/>
                <w:numId w:val="20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puszka </w:t>
            </w:r>
            <w:r w:rsidRPr="006957C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 wym. 6 x 6 x 4 cm</w:t>
            </w:r>
          </w:p>
          <w:p w14:paraId="1080D26B" w14:textId="241EAC40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pozytywk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a, 1 szt.</w:t>
            </w:r>
          </w:p>
          <w:p w14:paraId="6FCF3937" w14:textId="77777777" w:rsidR="0009157A" w:rsidRDefault="0009157A" w:rsidP="0009157A">
            <w:pPr>
              <w:pStyle w:val="Akapitzlist"/>
              <w:widowControl w:val="0"/>
              <w:numPr>
                <w:ilvl w:val="0"/>
                <w:numId w:val="21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m</w:t>
            </w:r>
            <w:r w:rsidRPr="006957C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etalowa puszka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z korbką</w:t>
            </w:r>
            <w:r w:rsidRPr="006957C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</w:t>
            </w:r>
          </w:p>
          <w:p w14:paraId="2FD34F6B" w14:textId="77777777" w:rsidR="0009157A" w:rsidRDefault="0009157A" w:rsidP="0009157A">
            <w:pPr>
              <w:pStyle w:val="Akapitzlist"/>
              <w:widowControl w:val="0"/>
              <w:numPr>
                <w:ilvl w:val="0"/>
                <w:numId w:val="21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w puszce </w:t>
            </w:r>
            <w:r w:rsidRPr="006957C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umieszczony mechanizm grający</w:t>
            </w:r>
          </w:p>
          <w:p w14:paraId="3D2B9353" w14:textId="77777777" w:rsidR="0009157A" w:rsidRDefault="0009157A" w:rsidP="0009157A">
            <w:pPr>
              <w:pStyle w:val="Akapitzlist"/>
              <w:widowControl w:val="0"/>
              <w:numPr>
                <w:ilvl w:val="0"/>
                <w:numId w:val="21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średnica: </w:t>
            </w:r>
            <w:r w:rsidRPr="006957C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7,5 c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m</w:t>
            </w:r>
          </w:p>
          <w:p w14:paraId="4FA23A57" w14:textId="084C102E" w:rsidR="0009157A" w:rsidRPr="006957C9" w:rsidRDefault="0009157A" w:rsidP="0009157A">
            <w:pPr>
              <w:pStyle w:val="Akapitzlist"/>
              <w:widowControl w:val="0"/>
              <w:numPr>
                <w:ilvl w:val="0"/>
                <w:numId w:val="21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wysokość: </w:t>
            </w:r>
            <w:r w:rsidRPr="006957C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11 cm</w:t>
            </w:r>
          </w:p>
          <w:p w14:paraId="3578899B" w14:textId="1ED435EF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zwonki z rączką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1 zestaw</w:t>
            </w:r>
          </w:p>
          <w:p w14:paraId="1C5386DF" w14:textId="77777777" w:rsidR="0009157A" w:rsidRDefault="0009157A" w:rsidP="0009157A">
            <w:pPr>
              <w:pStyle w:val="Akapitzlist"/>
              <w:widowControl w:val="0"/>
              <w:numPr>
                <w:ilvl w:val="0"/>
                <w:numId w:val="22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</w:t>
            </w:r>
            <w:r w:rsidRPr="006957C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estaw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8 </w:t>
            </w:r>
            <w:r w:rsidRPr="006957C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metalowych dzwonków w różnych kolorach, z plastikowymi rączkami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</w:t>
            </w:r>
          </w:p>
          <w:p w14:paraId="57544FB7" w14:textId="77777777" w:rsidR="0009157A" w:rsidRDefault="0009157A" w:rsidP="0009157A">
            <w:pPr>
              <w:pStyle w:val="Akapitzlist"/>
              <w:widowControl w:val="0"/>
              <w:numPr>
                <w:ilvl w:val="0"/>
                <w:numId w:val="22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k</w:t>
            </w:r>
            <w:r w:rsidRPr="006957C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ażdy kolor oznacza inny dźwięk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</w:t>
            </w:r>
          </w:p>
          <w:p w14:paraId="315D6416" w14:textId="77777777" w:rsidR="0009157A" w:rsidRDefault="0009157A" w:rsidP="0009157A">
            <w:pPr>
              <w:pStyle w:val="Akapitzlist"/>
              <w:widowControl w:val="0"/>
              <w:numPr>
                <w:ilvl w:val="0"/>
                <w:numId w:val="22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wysokość: </w:t>
            </w:r>
            <w:r w:rsidRPr="006957C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13,5 cm</w:t>
            </w:r>
          </w:p>
          <w:p w14:paraId="74819429" w14:textId="6FF4FC75" w:rsidR="0009157A" w:rsidRPr="006957C9" w:rsidRDefault="0009157A" w:rsidP="0009157A">
            <w:pPr>
              <w:pStyle w:val="Akapitzlist"/>
              <w:widowControl w:val="0"/>
              <w:numPr>
                <w:ilvl w:val="0"/>
                <w:numId w:val="22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średnica: 7</w:t>
            </w:r>
            <w:r w:rsidRPr="006957C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,4 cm</w:t>
            </w:r>
          </w:p>
          <w:p w14:paraId="5E2245ED" w14:textId="2711C9F0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k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astaniety z rączką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1 szt.</w:t>
            </w:r>
          </w:p>
          <w:p w14:paraId="239DFFF7" w14:textId="77777777" w:rsidR="0009157A" w:rsidRDefault="0009157A" w:rsidP="0009157A">
            <w:pPr>
              <w:pStyle w:val="Akapitzlist"/>
              <w:widowControl w:val="0"/>
              <w:numPr>
                <w:ilvl w:val="0"/>
                <w:numId w:val="23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</w:t>
            </w:r>
            <w:r w:rsidRPr="00DA088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ykonane z drewna</w:t>
            </w:r>
          </w:p>
          <w:p w14:paraId="4D64CB12" w14:textId="77777777" w:rsidR="0009157A" w:rsidRDefault="0009157A" w:rsidP="0009157A">
            <w:pPr>
              <w:pStyle w:val="Akapitzlist"/>
              <w:widowControl w:val="0"/>
              <w:numPr>
                <w:ilvl w:val="0"/>
                <w:numId w:val="23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DA088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dł. 21 c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m</w:t>
            </w:r>
          </w:p>
          <w:p w14:paraId="447C709B" w14:textId="6639AB12" w:rsidR="0009157A" w:rsidRPr="00DA0889" w:rsidRDefault="0009157A" w:rsidP="0009157A">
            <w:pPr>
              <w:pStyle w:val="Akapitzlist"/>
              <w:widowControl w:val="0"/>
              <w:numPr>
                <w:ilvl w:val="0"/>
                <w:numId w:val="23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DA088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wym. klapsa ruchomego 9,5 x 4,5 cm</w:t>
            </w:r>
          </w:p>
          <w:p w14:paraId="78B36A0B" w14:textId="6E5BA281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m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arakasy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2 szt.</w:t>
            </w:r>
          </w:p>
          <w:p w14:paraId="7E396849" w14:textId="77777777" w:rsidR="0009157A" w:rsidRDefault="0009157A" w:rsidP="0009157A">
            <w:pPr>
              <w:pStyle w:val="Akapitzlist"/>
              <w:widowControl w:val="0"/>
              <w:numPr>
                <w:ilvl w:val="0"/>
                <w:numId w:val="24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wy</w:t>
            </w:r>
            <w:r w:rsidRPr="00DA088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konane z drewna</w:t>
            </w:r>
          </w:p>
          <w:p w14:paraId="651DB0C8" w14:textId="599D2FA3" w:rsidR="0009157A" w:rsidRPr="00DA0889" w:rsidRDefault="0009157A" w:rsidP="0009157A">
            <w:pPr>
              <w:pStyle w:val="Akapitzlist"/>
              <w:widowControl w:val="0"/>
              <w:numPr>
                <w:ilvl w:val="0"/>
                <w:numId w:val="24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DA088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wym. 20,5 x 5,5 cm</w:t>
            </w:r>
          </w:p>
          <w:p w14:paraId="08BA7BE6" w14:textId="637EEE68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zabawka imitująca szum fal, 1 szt.</w:t>
            </w:r>
          </w:p>
          <w:p w14:paraId="5CEDC33C" w14:textId="77777777" w:rsidR="0009157A" w:rsidRDefault="0009157A" w:rsidP="0009157A">
            <w:pPr>
              <w:pStyle w:val="Akapitzlist"/>
              <w:widowControl w:val="0"/>
              <w:numPr>
                <w:ilvl w:val="0"/>
                <w:numId w:val="25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</w:t>
            </w:r>
            <w:r w:rsidRPr="005247CF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odczas poruszania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zabawka imituje </w:t>
            </w:r>
            <w:r w:rsidRPr="005247CF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dźwięk szumu fal.</w:t>
            </w:r>
          </w:p>
          <w:p w14:paraId="0DABDCC4" w14:textId="2867C9B0" w:rsidR="0009157A" w:rsidRPr="00DA0889" w:rsidRDefault="0009157A" w:rsidP="0009157A">
            <w:pPr>
              <w:pStyle w:val="Akapitzlist"/>
              <w:widowControl w:val="0"/>
              <w:numPr>
                <w:ilvl w:val="0"/>
                <w:numId w:val="25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5247CF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śr. 25 cm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</w:t>
            </w:r>
          </w:p>
          <w:p w14:paraId="1C0F2417" w14:textId="5E418325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zwoneczki na rękę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2 szt.</w:t>
            </w:r>
          </w:p>
          <w:p w14:paraId="364959D8" w14:textId="740C328D" w:rsidR="0009157A" w:rsidRDefault="0009157A" w:rsidP="0009157A">
            <w:pPr>
              <w:pStyle w:val="Akapitzlist"/>
              <w:widowControl w:val="0"/>
              <w:numPr>
                <w:ilvl w:val="0"/>
                <w:numId w:val="26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F214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 dzwoneczki umieszczone na taśmie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do założenia na rękę</w:t>
            </w:r>
          </w:p>
          <w:p w14:paraId="02415797" w14:textId="77777777" w:rsidR="0009157A" w:rsidRDefault="0009157A" w:rsidP="0009157A">
            <w:pPr>
              <w:pStyle w:val="Akapitzlist"/>
              <w:widowControl w:val="0"/>
              <w:numPr>
                <w:ilvl w:val="0"/>
                <w:numId w:val="26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F214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dł. taśmy 23 cm</w:t>
            </w:r>
          </w:p>
          <w:p w14:paraId="571F27E8" w14:textId="218211F5" w:rsidR="0009157A" w:rsidRPr="00EF2143" w:rsidRDefault="0009157A" w:rsidP="0009157A">
            <w:pPr>
              <w:pStyle w:val="Akapitzlist"/>
              <w:widowControl w:val="0"/>
              <w:numPr>
                <w:ilvl w:val="0"/>
                <w:numId w:val="26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F214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śr. dzwonka 2 cm</w:t>
            </w:r>
          </w:p>
          <w:p w14:paraId="5CA38C1E" w14:textId="6CB529AE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s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ensoryczne misi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e, 1 zestaw</w:t>
            </w:r>
          </w:p>
          <w:p w14:paraId="3B43132D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zestaw </w:t>
            </w:r>
            <w:r w:rsidRPr="00EF214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5 misiów o wys. 18 cm różniących się między sobą rodzajem wypełnienia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(np. </w:t>
            </w:r>
            <w:r w:rsidRPr="00EF214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kamyki, ziarna grochu, ryżu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itp.)</w:t>
            </w:r>
          </w:p>
          <w:p w14:paraId="5AEA93D4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F214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5 woreczków o dł. boku 8 cm, każdy z wypełnieniem odpowiadającym jednemu z misiów</w:t>
            </w:r>
          </w:p>
          <w:p w14:paraId="14E0E0C7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F214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5 woreczków w różnych kolorach o dł. boku 8 cm, każdy odpowiadający kolorowi szaliczka jednego z misiów</w:t>
            </w:r>
          </w:p>
          <w:p w14:paraId="52143035" w14:textId="3FC16FE3" w:rsidR="0009157A" w:rsidRPr="00EF2143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F214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5 kolorowych szaliczków (do zawiązywania na szyi misia</w:t>
            </w:r>
            <w:r w:rsidR="00EA0C0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)</w:t>
            </w:r>
            <w:r w:rsidRPr="00EF214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</w:t>
            </w:r>
          </w:p>
          <w:p w14:paraId="02A61D69" w14:textId="4B0F92A5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F214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dotykowa loteryjka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1 zestaw</w:t>
            </w:r>
          </w:p>
          <w:p w14:paraId="560CA94E" w14:textId="7124E946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zestaw 24 elementów </w:t>
            </w:r>
            <w:r w:rsidRPr="00F7148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do rozpoznawania poprzez dotyk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(wylosowany </w:t>
            </w:r>
            <w:r w:rsidRPr="00F7148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kształt należy dopasować do właściwego szablonu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)</w:t>
            </w:r>
          </w:p>
          <w:p w14:paraId="2DC3CF02" w14:textId="25FFB582" w:rsidR="0009157A" w:rsidRPr="00F71486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F7148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wym. szablonów 8 x 8 c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m</w:t>
            </w:r>
          </w:p>
          <w:p w14:paraId="6B817581" w14:textId="0A801803" w:rsidR="0009157A" w:rsidRPr="00EF2143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do zestawu dołączony woreczek na elementy</w:t>
            </w:r>
          </w:p>
          <w:p w14:paraId="3432F742" w14:textId="31CBA790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otykowa układanka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1 zestaw</w:t>
            </w:r>
          </w:p>
          <w:p w14:paraId="2D810748" w14:textId="7877380E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1688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zestaw 18 żetonów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i 6 obrazków </w:t>
            </w:r>
            <w:r w:rsidRPr="0031688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do rozpoznawania przez dotyk (za pomocą dotyku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należy </w:t>
            </w:r>
            <w:r w:rsidRPr="0031688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odnaleźć w woreczku żeton o odpowiedniej fakturze dla danego obrazka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)</w:t>
            </w:r>
          </w:p>
          <w:p w14:paraId="1798EAA3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obrazek </w:t>
            </w:r>
            <w:r w:rsidRPr="0031688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 wym. 28 x 21 c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m</w:t>
            </w:r>
          </w:p>
          <w:p w14:paraId="1BD7EFF1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żeton </w:t>
            </w:r>
            <w:r w:rsidRPr="0031688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 śr. 6,5 c</w:t>
            </w:r>
          </w:p>
          <w:p w14:paraId="6ABE6843" w14:textId="749BBD8F" w:rsidR="0009157A" w:rsidRPr="0031688D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w zestawie </w:t>
            </w:r>
            <w:r w:rsidRPr="0031688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woreczek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na elementy układanki</w:t>
            </w:r>
          </w:p>
          <w:p w14:paraId="479FFEF1" w14:textId="16F40D0E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f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akturowa opaska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1 szt.</w:t>
            </w:r>
          </w:p>
          <w:p w14:paraId="34A3D4D6" w14:textId="77777777" w:rsidR="0009157A" w:rsidRDefault="0009157A" w:rsidP="0009157A">
            <w:pPr>
              <w:pStyle w:val="Akapitzlist"/>
              <w:widowControl w:val="0"/>
              <w:numPr>
                <w:ilvl w:val="0"/>
                <w:numId w:val="27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</w:t>
            </w:r>
            <w:r w:rsidRPr="0031688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paska wykonana z fragmentów materiałów o różnych fakturach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</w:t>
            </w:r>
          </w:p>
          <w:p w14:paraId="3C9A9355" w14:textId="77777777" w:rsidR="0009157A" w:rsidRDefault="0009157A" w:rsidP="0009157A">
            <w:pPr>
              <w:pStyle w:val="Akapitzlist"/>
              <w:widowControl w:val="0"/>
              <w:numPr>
                <w:ilvl w:val="0"/>
                <w:numId w:val="27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1688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wewnątrz opaski ukryt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y element, który</w:t>
            </w:r>
            <w:r w:rsidRPr="0031688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można przesuwać</w:t>
            </w:r>
          </w:p>
          <w:p w14:paraId="2A6110F8" w14:textId="77777777" w:rsidR="0009157A" w:rsidRDefault="0009157A" w:rsidP="0009157A">
            <w:pPr>
              <w:pStyle w:val="Akapitzlist"/>
              <w:widowControl w:val="0"/>
              <w:numPr>
                <w:ilvl w:val="0"/>
                <w:numId w:val="27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1688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śr. ok. 20 cm</w:t>
            </w:r>
          </w:p>
          <w:p w14:paraId="1B914955" w14:textId="7DFF3787" w:rsidR="0009157A" w:rsidRPr="0031688D" w:rsidRDefault="0009157A" w:rsidP="0009157A">
            <w:pPr>
              <w:pStyle w:val="Akapitzlist"/>
              <w:widowControl w:val="0"/>
              <w:numPr>
                <w:ilvl w:val="0"/>
                <w:numId w:val="27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1688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szer. 6,5 cm</w:t>
            </w:r>
          </w:p>
          <w:p w14:paraId="66C6E95E" w14:textId="399AD257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ś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wiecąca tęczowa piłeczka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1 szt.</w:t>
            </w:r>
          </w:p>
          <w:p w14:paraId="5D69FFA7" w14:textId="685E5C63" w:rsidR="0009157A" w:rsidRDefault="0009157A" w:rsidP="0009157A">
            <w:pPr>
              <w:pStyle w:val="Akapitzlist"/>
              <w:widowControl w:val="0"/>
              <w:numPr>
                <w:ilvl w:val="0"/>
                <w:numId w:val="2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g</w:t>
            </w:r>
            <w:r w:rsidRPr="0031688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umowa piłka świe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cąca kolorami tęczy </w:t>
            </w:r>
            <w:r w:rsidRPr="0031688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po odbiciu od powierzchni podłogi, ściany, itp.</w:t>
            </w:r>
          </w:p>
          <w:p w14:paraId="6826CA50" w14:textId="77777777" w:rsidR="0009157A" w:rsidRDefault="0009157A" w:rsidP="0009157A">
            <w:pPr>
              <w:pStyle w:val="Akapitzlist"/>
              <w:widowControl w:val="0"/>
              <w:numPr>
                <w:ilvl w:val="0"/>
                <w:numId w:val="2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1688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śr. 6,5 c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m</w:t>
            </w:r>
          </w:p>
          <w:p w14:paraId="4532F44B" w14:textId="3FA24D3A" w:rsidR="0009157A" w:rsidRPr="0031688D" w:rsidRDefault="0009157A" w:rsidP="0009157A">
            <w:pPr>
              <w:pStyle w:val="Akapitzlist"/>
              <w:widowControl w:val="0"/>
              <w:numPr>
                <w:ilvl w:val="0"/>
                <w:numId w:val="2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 zestawie baterie</w:t>
            </w:r>
          </w:p>
          <w:p w14:paraId="60AAA8C1" w14:textId="1F1B6C2D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iłeczka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ajączek duża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1 szt.</w:t>
            </w:r>
          </w:p>
          <w:p w14:paraId="51980F9A" w14:textId="3A084608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gumowa piłeczka z długimi gumowymi końcówkami</w:t>
            </w:r>
          </w:p>
          <w:p w14:paraId="22FCFBAC" w14:textId="1F633CFD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śr. 11 cm</w:t>
            </w:r>
          </w:p>
          <w:p w14:paraId="5264ED3C" w14:textId="641434F4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estaw sensorycznych piłecze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k, 1 zestaw</w:t>
            </w:r>
          </w:p>
          <w:p w14:paraId="5DE147AB" w14:textId="64F75539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</w:t>
            </w:r>
            <w:r w:rsidRPr="00BD5C0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estaw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20 </w:t>
            </w:r>
            <w:r w:rsidRPr="00BD5C0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piłek o różnej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wielkości, </w:t>
            </w:r>
            <w:r w:rsidRPr="00BD5C0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strukturze i powierzchn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i</w:t>
            </w:r>
          </w:p>
          <w:p w14:paraId="3C0908B1" w14:textId="7F8D5474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piłki o </w:t>
            </w:r>
            <w:r w:rsidRPr="00BD5C0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śr. od 4 do 7,5 c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m</w:t>
            </w:r>
          </w:p>
          <w:p w14:paraId="301EDD4E" w14:textId="3A74333C" w:rsidR="0009157A" w:rsidRPr="00BD5C01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w zestawie </w:t>
            </w:r>
            <w:r w:rsidRPr="00BD5C0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worek na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piłki</w:t>
            </w:r>
          </w:p>
          <w:p w14:paraId="42DA3472" w14:textId="69877840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f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akturowe kwadraty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1 zestaw</w:t>
            </w:r>
          </w:p>
          <w:p w14:paraId="032092A4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 6 k</w:t>
            </w:r>
            <w:r w:rsidRPr="00EA43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wadrat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ów </w:t>
            </w:r>
            <w:r w:rsidRPr="00EA43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 różnymi wypełnieniami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podszytych </w:t>
            </w:r>
            <w:r w:rsidRPr="00EA43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antypoślizgową gumą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(kwadratów można dotykać i po nich chodzić</w:t>
            </w:r>
          </w:p>
          <w:p w14:paraId="139C8573" w14:textId="27E901D0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kwadrat o </w:t>
            </w:r>
            <w:r w:rsidRPr="00EA43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wym. 40 x 40 cm</w:t>
            </w:r>
          </w:p>
          <w:p w14:paraId="35476CF9" w14:textId="2AD74346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m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ata z kieszeniami do samodzielnego wypełnienia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1 szt.</w:t>
            </w:r>
          </w:p>
          <w:p w14:paraId="6B8C189A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k</w:t>
            </w:r>
            <w:r w:rsidRPr="00EA43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olorowa mata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</w:t>
            </w:r>
            <w:r w:rsidRPr="00EA43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złożona z 5 kieszeni zamykanych na rzep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do umieszczenia w kieszeniach różnych wypełnień</w:t>
            </w:r>
          </w:p>
          <w:p w14:paraId="268B4D6B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kieszeń o wym. </w:t>
            </w:r>
            <w:r w:rsidRPr="00EA43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38,5 x 38,5 cm</w:t>
            </w:r>
          </w:p>
          <w:p w14:paraId="18DB10E4" w14:textId="5D914829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mata o </w:t>
            </w:r>
            <w:r w:rsidRPr="00EA43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dł. 205 cm</w:t>
            </w:r>
          </w:p>
          <w:p w14:paraId="27166F28" w14:textId="6236772D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oreczki do maty z kieszeniami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3 szt.</w:t>
            </w:r>
          </w:p>
          <w:p w14:paraId="2588BBDA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tkaninowe </w:t>
            </w:r>
            <w:r w:rsidRPr="00EA43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woreczki z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wypełnieniem (np. grochem, koralikami</w:t>
            </w:r>
          </w:p>
          <w:p w14:paraId="2CFFAE96" w14:textId="409B78ED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woreczek o </w:t>
            </w:r>
            <w:r w:rsidRPr="00EA43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wym. 33 x 11 x 3 cm</w:t>
            </w:r>
          </w:p>
          <w:p w14:paraId="04F3828E" w14:textId="134AAFD4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k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ładka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1 szt.</w:t>
            </w:r>
          </w:p>
          <w:p w14:paraId="41C82356" w14:textId="58004462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</w:t>
            </w:r>
            <w:r w:rsidRPr="000412CF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estaw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min. 10 drewnianych elementów </w:t>
            </w:r>
            <w:r w:rsidRPr="000412CF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tworzący tor do ćwiczeń na równowagę</w:t>
            </w:r>
          </w:p>
          <w:p w14:paraId="780D3394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0412CF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5 płaskich elementów o wym. 95 x 11 x 2 cm</w:t>
            </w:r>
          </w:p>
          <w:p w14:paraId="30348CA6" w14:textId="6101BD35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5 </w:t>
            </w:r>
            <w:r w:rsidRPr="000412CF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podstaw z zaczepami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</w:t>
            </w:r>
            <w:r w:rsidRPr="000412CF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 wym. 28 x 14 x 5 cm</w:t>
            </w:r>
          </w:p>
          <w:p w14:paraId="2748EC66" w14:textId="213C1D70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m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ozaika w drewnianym pudełku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1 zestaw</w:t>
            </w:r>
          </w:p>
          <w:p w14:paraId="50AE9B3F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 40 d</w:t>
            </w:r>
            <w:r w:rsidRPr="00CC33A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rewnian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ych klocków </w:t>
            </w:r>
            <w:r w:rsidRPr="00CC33A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 kształcie rombów i trójkątów</w:t>
            </w:r>
          </w:p>
          <w:p w14:paraId="3112AFAE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klocki w 5</w:t>
            </w:r>
            <w:r w:rsidRPr="00CC33A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kolorach</w:t>
            </w:r>
          </w:p>
          <w:p w14:paraId="4FEE01C6" w14:textId="31A8C7AC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w zestawie z klockami </w:t>
            </w:r>
            <w:r w:rsidRPr="00CC33A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książeczka z wzorami o wzrastającym stopniu trudności</w:t>
            </w:r>
          </w:p>
          <w:p w14:paraId="6602EACC" w14:textId="0E464F81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zgadywanki obrazkowo-dźwiękowe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z odgłosami przyrody</w:t>
            </w:r>
          </w:p>
          <w:p w14:paraId="659E5E9C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publikacja z </w:t>
            </w:r>
            <w:r w:rsidRPr="00CC33A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20 zagad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kami</w:t>
            </w:r>
          </w:p>
          <w:p w14:paraId="3BE32673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każda zagadka</w:t>
            </w:r>
            <w:r w:rsidRPr="00CC33A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składa się ze ścieżki dźwiękowej oraz karty ze zdjęciami. Dziecko słucha kolejno trzech dźwięków i układa rozrzucone przed nim obrazki w odpowiedniej kolejności. Zagadki dotyczą rzeczy znanych i bliskich dziecku, takich jak najczęstsze zjawiska pogodowe cz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y zwierzęta</w:t>
            </w:r>
          </w:p>
          <w:p w14:paraId="26A526EB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publikacja zawiera:</w:t>
            </w:r>
          </w:p>
          <w:p w14:paraId="65A055B1" w14:textId="77777777" w:rsidR="0009157A" w:rsidRDefault="0009157A" w:rsidP="0009157A">
            <w:pPr>
              <w:pStyle w:val="Akapitzlist"/>
              <w:widowControl w:val="0"/>
              <w:numPr>
                <w:ilvl w:val="4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CC33A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20 plansz dwustronnie drukowanych, kolorowych </w:t>
            </w:r>
          </w:p>
          <w:p w14:paraId="45EBD9D7" w14:textId="740BEB85" w:rsidR="0009157A" w:rsidRPr="00F53B33" w:rsidRDefault="0009157A" w:rsidP="0009157A">
            <w:pPr>
              <w:pStyle w:val="Akapitzlist"/>
              <w:widowControl w:val="0"/>
              <w:numPr>
                <w:ilvl w:val="4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1 </w:t>
            </w:r>
            <w:r w:rsidRPr="00CC33A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płyta CD</w:t>
            </w:r>
          </w:p>
          <w:p w14:paraId="163179B2" w14:textId="77777777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ysk sensoryczny do balansowani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a</w:t>
            </w:r>
          </w:p>
          <w:p w14:paraId="63CF24C6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</w:t>
            </w:r>
            <w:r w:rsidRPr="00F53B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ysk do balansowania ciałem, do nauki utrzymania równowagi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</w:t>
            </w:r>
          </w:p>
          <w:p w14:paraId="190523A6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 wypustkami oraz zagłębieniami</w:t>
            </w:r>
            <w:r w:rsidRPr="00F53B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umożliwiając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ymi u</w:t>
            </w:r>
            <w:r w:rsidRPr="00F53B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trzymanie się na dysku</w:t>
            </w:r>
          </w:p>
          <w:p w14:paraId="475F8EF0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F53B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śr. 36 cm</w:t>
            </w:r>
          </w:p>
          <w:p w14:paraId="1562FA61" w14:textId="6A5B3079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F53B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grubość 4,5 cm</w:t>
            </w:r>
          </w:p>
          <w:p w14:paraId="4B5E5145" w14:textId="0BB13166" w:rsidR="0009157A" w:rsidRPr="00E609DC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zestaw ćwiczeń rozwijających </w:t>
            </w:r>
            <w:r w:rsidRPr="00F53B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uwagę słuchową, koncentrację, umiejętność identyfikowania i różnicowania dźwięków oraz pamięć słuchową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1 zestaw</w:t>
            </w:r>
          </w:p>
          <w:p w14:paraId="43B1D7A9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zestaw zawiera: </w:t>
            </w:r>
          </w:p>
          <w:p w14:paraId="0FA7653D" w14:textId="77777777" w:rsidR="0009157A" w:rsidRDefault="0009157A" w:rsidP="0009157A">
            <w:pPr>
              <w:pStyle w:val="Akapitzlist"/>
              <w:widowControl w:val="0"/>
              <w:numPr>
                <w:ilvl w:val="4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F53B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96 obrazków z postaciami - symbolami kategorii (cicho - głośno; wysoko - nisko; szybko - wolno; smutno - wesoło) o wym. 8,3 x 8,3 cm</w:t>
            </w:r>
          </w:p>
          <w:p w14:paraId="1E01B93D" w14:textId="2AE072AE" w:rsidR="0009157A" w:rsidRDefault="0009157A" w:rsidP="0009157A">
            <w:pPr>
              <w:pStyle w:val="Akapitzlist"/>
              <w:widowControl w:val="0"/>
              <w:numPr>
                <w:ilvl w:val="4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F53B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 plansze kontrolne</w:t>
            </w:r>
          </w:p>
          <w:p w14:paraId="4289CAC4" w14:textId="0132F430" w:rsidR="0009157A" w:rsidRPr="00F53B33" w:rsidRDefault="0009157A" w:rsidP="0009157A">
            <w:pPr>
              <w:pStyle w:val="Akapitzlist"/>
              <w:widowControl w:val="0"/>
              <w:numPr>
                <w:ilvl w:val="4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F53B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16 kart z wzorami sekwencji</w:t>
            </w:r>
          </w:p>
          <w:p w14:paraId="5F7EF9EB" w14:textId="5FA7D4A6" w:rsidR="0009157A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</w:t>
            </w:r>
            <w:r w:rsidRPr="003B356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iłka sensoryczna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1 szt.</w:t>
            </w:r>
          </w:p>
          <w:p w14:paraId="4B03F001" w14:textId="77777777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F53B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 miękkiej gumy z wypustkami na powierzchni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z</w:t>
            </w:r>
            <w:r w:rsidRPr="00F53B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apewniają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cymi</w:t>
            </w:r>
            <w:r w:rsidRPr="00F53B3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stymulację dotykową</w:t>
            </w:r>
          </w:p>
          <w:p w14:paraId="1932C11F" w14:textId="60641D9B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E609D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śr. 75 c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m</w:t>
            </w:r>
          </w:p>
          <w:p w14:paraId="126ACFF5" w14:textId="2B345042" w:rsidR="0009157A" w:rsidRDefault="0009157A" w:rsidP="0009157A">
            <w:pPr>
              <w:pStyle w:val="Akapitzlist"/>
              <w:widowControl w:val="0"/>
              <w:numPr>
                <w:ilvl w:val="3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 zestawie z piłką p</w:t>
            </w:r>
            <w:r w:rsidRPr="00E609D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ompka ręczna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</w:t>
            </w:r>
            <w:r w:rsidRPr="00E609D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dwustronna do piłek gumowych i balonów</w:t>
            </w:r>
          </w:p>
          <w:p w14:paraId="2200C3B4" w14:textId="0EBF4FB4" w:rsidR="0009157A" w:rsidRPr="00E609DC" w:rsidRDefault="0009157A" w:rsidP="0009157A">
            <w:pPr>
              <w:pStyle w:val="Akapitzlist"/>
              <w:widowControl w:val="0"/>
              <w:numPr>
                <w:ilvl w:val="2"/>
                <w:numId w:val="1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pojemnik do przechowywania wszystkich pomocy sensorycznych wchodzących w skład zestawu </w:t>
            </w:r>
          </w:p>
          <w:p w14:paraId="5610021E" w14:textId="7240EF5D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83" w:type="pct"/>
          </w:tcPr>
          <w:p w14:paraId="2E9FF6FC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49D2EA74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3B7933DD" w14:textId="740D306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33C78951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01FDEBA3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549A3E21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3C4E52CD" w14:textId="46B67083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3F2E131D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543B6882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16390A89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27AB5558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72F5E509" w14:textId="402BB427" w:rsidR="0009157A" w:rsidRPr="00FA6481" w:rsidRDefault="0009157A" w:rsidP="0009157A">
            <w:pPr>
              <w:widowControl w:val="0"/>
              <w:rPr>
                <w:b/>
                <w:bCs/>
                <w:color w:val="FF0000"/>
                <w:sz w:val="22"/>
                <w:szCs w:val="22"/>
              </w:rPr>
            </w:pPr>
            <w:r w:rsidRPr="003726A9">
              <w:rPr>
                <w:b/>
                <w:bCs/>
                <w:sz w:val="22"/>
                <w:szCs w:val="22"/>
              </w:rPr>
              <w:t>Pakiet SPE terapeutyczno-multimedialny – moduł z robotem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5E6082D4" w14:textId="687B440B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4.5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731849E6" w14:textId="6129D228" w:rsidR="0009157A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05D7ED2D" w14:textId="1C702C57" w:rsidR="0009157A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1AD9FBA2" w14:textId="0490A5F9" w:rsidR="0009157A" w:rsidRPr="00FA6481" w:rsidRDefault="0009157A" w:rsidP="0009157A">
            <w:p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Zestaw z robotem do zajęć terapii pedagogicznej i zajęć rewalidacyjnych z uczniami ze spektrum autyzmu lub zaburzeniami emocjonalnymi i społecznymi.</w:t>
            </w:r>
          </w:p>
          <w:p w14:paraId="379747AD" w14:textId="77777777" w:rsidR="0009157A" w:rsidRPr="00FA6481" w:rsidRDefault="0009157A" w:rsidP="0009157A">
            <w:p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Zestaw obejmuje co najmniej następujące elementy o minimalnych wymaganiach:</w:t>
            </w:r>
          </w:p>
          <w:p w14:paraId="41A578D0" w14:textId="77777777" w:rsidR="0009157A" w:rsidRPr="00FA6481" w:rsidRDefault="0009157A" w:rsidP="0009157A">
            <w:pPr>
              <w:rPr>
                <w:sz w:val="22"/>
                <w:szCs w:val="22"/>
              </w:rPr>
            </w:pPr>
          </w:p>
          <w:p w14:paraId="0418898D" w14:textId="77777777" w:rsidR="0009157A" w:rsidRPr="00FA6481" w:rsidRDefault="0009157A" w:rsidP="0009157A">
            <w:p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 xml:space="preserve">2.1. </w:t>
            </w:r>
            <w:r w:rsidRPr="00C83F67">
              <w:rPr>
                <w:b/>
                <w:bCs/>
                <w:sz w:val="22"/>
                <w:szCs w:val="22"/>
              </w:rPr>
              <w:t>Robot edukacyjny</w:t>
            </w:r>
            <w:r w:rsidRPr="00FA6481">
              <w:rPr>
                <w:sz w:val="22"/>
                <w:szCs w:val="22"/>
              </w:rPr>
              <w:t xml:space="preserve"> – 1 szt.</w:t>
            </w:r>
          </w:p>
          <w:p w14:paraId="3C618C5D" w14:textId="77777777" w:rsidR="0009157A" w:rsidRPr="00FA6481" w:rsidRDefault="0009157A" w:rsidP="0009157A">
            <w:pPr>
              <w:pStyle w:val="Akapitzlist"/>
              <w:numPr>
                <w:ilvl w:val="0"/>
                <w:numId w:val="93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interaktywny robot edukacyjny,</w:t>
            </w:r>
          </w:p>
          <w:p w14:paraId="055290B9" w14:textId="77777777" w:rsidR="0009157A" w:rsidRPr="00FA6481" w:rsidRDefault="0009157A" w:rsidP="0009157A">
            <w:pPr>
              <w:pStyle w:val="Akapitzlist"/>
              <w:numPr>
                <w:ilvl w:val="0"/>
                <w:numId w:val="93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4 sposoby programowania robota, dopasowane do zróżnicowanych umiejętności dzieci w wieku 5 do 12 lat,</w:t>
            </w:r>
          </w:p>
          <w:p w14:paraId="4B86C0E1" w14:textId="77777777" w:rsidR="0009157A" w:rsidRPr="00FA6481" w:rsidRDefault="0009157A" w:rsidP="0009157A">
            <w:pPr>
              <w:pStyle w:val="Akapitzlist"/>
              <w:numPr>
                <w:ilvl w:val="0"/>
                <w:numId w:val="93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dostęp do aplikacji dla nauczycieli i opiekunów, która pozwala na prowadzenie zajęć z użyciem robota w oparciu o dołączone do zestawu edukacyjnego scenariusze zajęć oraz prowadzenie zajęć dostosowanych do różnych grup wiekowych,</w:t>
            </w:r>
          </w:p>
          <w:p w14:paraId="0BA25002" w14:textId="77777777" w:rsidR="0009157A" w:rsidRPr="00FA6481" w:rsidRDefault="0009157A" w:rsidP="0009157A">
            <w:pPr>
              <w:pStyle w:val="Akapitzlist"/>
              <w:numPr>
                <w:ilvl w:val="0"/>
                <w:numId w:val="93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robot potrafi m.in. wykrywać przeszkody, reagować na dotyk i dźwięk, odtwarzać dźwięki własne oraz te nagrane przez dziecko, komunikować się z innymi robotami tego typu, wykrywać linię, określić czy w pomieszczeniu w którym się znajduje, jest jasno czy ciemno,</w:t>
            </w:r>
          </w:p>
          <w:p w14:paraId="6CE40F27" w14:textId="77777777" w:rsidR="0009157A" w:rsidRPr="00FA6481" w:rsidRDefault="0009157A" w:rsidP="0009157A">
            <w:pPr>
              <w:pStyle w:val="Akapitzlist"/>
              <w:numPr>
                <w:ilvl w:val="0"/>
                <w:numId w:val="93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 xml:space="preserve">możliwość kontrolowania działania robota za pomocą urządzeń mobilnych oraz komputera, </w:t>
            </w:r>
          </w:p>
          <w:p w14:paraId="04262E61" w14:textId="77777777" w:rsidR="0009157A" w:rsidRPr="00FA6481" w:rsidRDefault="0009157A" w:rsidP="0009157A">
            <w:pPr>
              <w:pStyle w:val="Akapitzlist"/>
              <w:numPr>
                <w:ilvl w:val="0"/>
                <w:numId w:val="93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specyfikacja techniczna:</w:t>
            </w:r>
          </w:p>
          <w:p w14:paraId="47CDDF3C" w14:textId="77777777" w:rsidR="0009157A" w:rsidRPr="00FA6481" w:rsidRDefault="0009157A" w:rsidP="0009157A">
            <w:pPr>
              <w:pStyle w:val="Akapitzlist"/>
              <w:numPr>
                <w:ilvl w:val="1"/>
                <w:numId w:val="93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 xml:space="preserve">waga: maksymalnie 700g, </w:t>
            </w:r>
          </w:p>
          <w:p w14:paraId="3FF9C9C7" w14:textId="77777777" w:rsidR="0009157A" w:rsidRPr="00FA6481" w:rsidRDefault="0009157A" w:rsidP="0009157A">
            <w:pPr>
              <w:pStyle w:val="Akapitzlist"/>
              <w:numPr>
                <w:ilvl w:val="1"/>
                <w:numId w:val="93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wymiary: maksymalnie 200 x 200 x 200 m,</w:t>
            </w:r>
          </w:p>
          <w:p w14:paraId="6CBEADFC" w14:textId="77777777" w:rsidR="0009157A" w:rsidRPr="00FA6481" w:rsidRDefault="0009157A" w:rsidP="0009157A">
            <w:pPr>
              <w:pStyle w:val="Akapitzlist"/>
              <w:numPr>
                <w:ilvl w:val="1"/>
                <w:numId w:val="93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zasilanie: wbudowany akumulator, czas pracy do 8 godzin, czas ładowania do 3 godzin,</w:t>
            </w:r>
          </w:p>
          <w:p w14:paraId="6A257C74" w14:textId="77777777" w:rsidR="0009157A" w:rsidRPr="00FA6481" w:rsidRDefault="0009157A" w:rsidP="0009157A">
            <w:pPr>
              <w:pStyle w:val="Akapitzlist"/>
              <w:numPr>
                <w:ilvl w:val="1"/>
                <w:numId w:val="93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 xml:space="preserve">ładowanie: port </w:t>
            </w:r>
            <w:proofErr w:type="spellStart"/>
            <w:r w:rsidRPr="00FA6481">
              <w:rPr>
                <w:sz w:val="22"/>
                <w:szCs w:val="22"/>
              </w:rPr>
              <w:t>microUSB</w:t>
            </w:r>
            <w:proofErr w:type="spellEnd"/>
            <w:r w:rsidRPr="00FA6481">
              <w:rPr>
                <w:sz w:val="22"/>
                <w:szCs w:val="22"/>
              </w:rPr>
              <w:t xml:space="preserve">, </w:t>
            </w:r>
          </w:p>
          <w:p w14:paraId="3B245B29" w14:textId="77777777" w:rsidR="0009157A" w:rsidRPr="00FA6481" w:rsidRDefault="0009157A" w:rsidP="0009157A">
            <w:pPr>
              <w:pStyle w:val="Akapitzlist"/>
              <w:numPr>
                <w:ilvl w:val="1"/>
                <w:numId w:val="93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łączność: Bluetooth,</w:t>
            </w:r>
          </w:p>
          <w:p w14:paraId="7CCA18BF" w14:textId="77777777" w:rsidR="0009157A" w:rsidRPr="00FA6481" w:rsidRDefault="0009157A" w:rsidP="0009157A">
            <w:pPr>
              <w:pStyle w:val="Akapitzlist"/>
              <w:numPr>
                <w:ilvl w:val="1"/>
                <w:numId w:val="93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język aplikacji: polski,</w:t>
            </w:r>
          </w:p>
          <w:p w14:paraId="702443F5" w14:textId="77777777" w:rsidR="0009157A" w:rsidRPr="00FA6481" w:rsidRDefault="0009157A" w:rsidP="0009157A">
            <w:pPr>
              <w:pStyle w:val="Akapitzlist"/>
              <w:numPr>
                <w:ilvl w:val="1"/>
                <w:numId w:val="93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konstrukcja: zwarta, zamknięta,</w:t>
            </w:r>
          </w:p>
          <w:p w14:paraId="3A4FEF7C" w14:textId="77777777" w:rsidR="0009157A" w:rsidRPr="00FA6481" w:rsidRDefault="0009157A" w:rsidP="0009157A">
            <w:pPr>
              <w:pStyle w:val="Akapitzlist"/>
              <w:numPr>
                <w:ilvl w:val="1"/>
                <w:numId w:val="93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zastosowane czujniki: czujnik odległości, czujnik dźwięku, czujnik dotyku, czujnik koloru podłoża, czujnik przemieszczenia,</w:t>
            </w:r>
          </w:p>
          <w:p w14:paraId="27A34E07" w14:textId="77777777" w:rsidR="0009157A" w:rsidRPr="00FA6481" w:rsidRDefault="0009157A" w:rsidP="0009157A">
            <w:pPr>
              <w:pStyle w:val="Akapitzlist"/>
              <w:numPr>
                <w:ilvl w:val="1"/>
                <w:numId w:val="93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w komplecie z robotem przewód służący do ładowania robota i instrukcja obsługi w języku polskim</w:t>
            </w:r>
          </w:p>
          <w:p w14:paraId="3EF51E30" w14:textId="77777777" w:rsidR="0009157A" w:rsidRDefault="0009157A" w:rsidP="0009157A">
            <w:pPr>
              <w:rPr>
                <w:sz w:val="22"/>
                <w:szCs w:val="22"/>
              </w:rPr>
            </w:pPr>
          </w:p>
          <w:p w14:paraId="0F638960" w14:textId="77777777" w:rsidR="001676B1" w:rsidRDefault="001676B1" w:rsidP="0009157A">
            <w:pPr>
              <w:rPr>
                <w:sz w:val="22"/>
                <w:szCs w:val="22"/>
              </w:rPr>
            </w:pPr>
          </w:p>
          <w:p w14:paraId="42B18FA9" w14:textId="77777777" w:rsidR="001676B1" w:rsidRPr="00FA6481" w:rsidRDefault="001676B1" w:rsidP="0009157A">
            <w:pPr>
              <w:rPr>
                <w:sz w:val="22"/>
                <w:szCs w:val="22"/>
              </w:rPr>
            </w:pPr>
          </w:p>
          <w:p w14:paraId="5C93E164" w14:textId="77777777" w:rsidR="0009157A" w:rsidRPr="00FA6481" w:rsidRDefault="0009157A" w:rsidP="0009157A">
            <w:p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 xml:space="preserve">2.2. </w:t>
            </w:r>
            <w:r w:rsidRPr="00C83F67">
              <w:rPr>
                <w:b/>
                <w:bCs/>
                <w:sz w:val="22"/>
                <w:szCs w:val="22"/>
              </w:rPr>
              <w:t>Mata edukacyjna</w:t>
            </w:r>
            <w:r w:rsidRPr="00FA6481">
              <w:rPr>
                <w:sz w:val="22"/>
                <w:szCs w:val="22"/>
              </w:rPr>
              <w:t xml:space="preserve"> – 2 szt.:</w:t>
            </w:r>
          </w:p>
          <w:p w14:paraId="303A9DE2" w14:textId="77777777" w:rsidR="0009157A" w:rsidRPr="00FA6481" w:rsidRDefault="0009157A" w:rsidP="0009157A">
            <w:pPr>
              <w:pStyle w:val="Akapitzlist"/>
              <w:numPr>
                <w:ilvl w:val="0"/>
                <w:numId w:val="92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dedykowana mata do kodowania do wykorzystania z robotem edukacyjnym,</w:t>
            </w:r>
          </w:p>
          <w:p w14:paraId="53C7B7CC" w14:textId="77777777" w:rsidR="0009157A" w:rsidRPr="00FA6481" w:rsidRDefault="0009157A" w:rsidP="0009157A">
            <w:pPr>
              <w:pStyle w:val="Akapitzlist"/>
              <w:numPr>
                <w:ilvl w:val="0"/>
                <w:numId w:val="92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mata podzielona na min. 24 kwadratowe pola,</w:t>
            </w:r>
          </w:p>
          <w:p w14:paraId="2FE2FF00" w14:textId="77777777" w:rsidR="0009157A" w:rsidRPr="00FA6481" w:rsidRDefault="0009157A" w:rsidP="0009157A">
            <w:pPr>
              <w:pStyle w:val="Akapitzlist"/>
              <w:numPr>
                <w:ilvl w:val="0"/>
                <w:numId w:val="92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wymiary maty: min. 190 x 130 cm.</w:t>
            </w:r>
          </w:p>
          <w:p w14:paraId="325D8070" w14:textId="77777777" w:rsidR="0009157A" w:rsidRPr="00FA6481" w:rsidRDefault="0009157A" w:rsidP="0009157A">
            <w:pPr>
              <w:rPr>
                <w:sz w:val="22"/>
                <w:szCs w:val="22"/>
              </w:rPr>
            </w:pPr>
          </w:p>
          <w:p w14:paraId="48150F92" w14:textId="77777777" w:rsidR="0009157A" w:rsidRPr="00FA6481" w:rsidRDefault="0009157A" w:rsidP="0009157A">
            <w:p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 xml:space="preserve">2.3. </w:t>
            </w:r>
            <w:r w:rsidRPr="00C83F67">
              <w:rPr>
                <w:b/>
                <w:bCs/>
                <w:sz w:val="22"/>
                <w:szCs w:val="22"/>
              </w:rPr>
              <w:t>Karty z ćwiczeniam</w:t>
            </w:r>
            <w:r w:rsidRPr="00FA6481">
              <w:rPr>
                <w:sz w:val="22"/>
                <w:szCs w:val="22"/>
              </w:rPr>
              <w:t>i – 1 zestaw:</w:t>
            </w:r>
          </w:p>
          <w:p w14:paraId="6B03276F" w14:textId="77777777" w:rsidR="0009157A" w:rsidRPr="00FA6481" w:rsidRDefault="0009157A" w:rsidP="0009157A">
            <w:pPr>
              <w:pStyle w:val="Akapitzlist"/>
              <w:numPr>
                <w:ilvl w:val="0"/>
                <w:numId w:val="90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zestaw kart z 50 ćwiczeniami, w tym:</w:t>
            </w:r>
          </w:p>
          <w:p w14:paraId="730CAD88" w14:textId="77777777" w:rsidR="0009157A" w:rsidRPr="00FA6481" w:rsidRDefault="0009157A" w:rsidP="0009157A">
            <w:pPr>
              <w:pStyle w:val="Akapitzlist"/>
              <w:numPr>
                <w:ilvl w:val="1"/>
                <w:numId w:val="90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20 ćwiczeń doskonalących kompetencje społeczno-emocjonalne,</w:t>
            </w:r>
          </w:p>
          <w:p w14:paraId="486A1CF0" w14:textId="77777777" w:rsidR="0009157A" w:rsidRPr="00FA6481" w:rsidRDefault="0009157A" w:rsidP="0009157A">
            <w:pPr>
              <w:pStyle w:val="Akapitzlist"/>
              <w:numPr>
                <w:ilvl w:val="1"/>
                <w:numId w:val="90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30 ćwiczeń dla dzieci ze spektrum autyzmu pogrupowane w trzech obszarach (komunikacja, obszar poznawczy, obszar społeczny),</w:t>
            </w:r>
          </w:p>
          <w:p w14:paraId="29E4F7A2" w14:textId="77777777" w:rsidR="0009157A" w:rsidRPr="00FA6481" w:rsidRDefault="0009157A" w:rsidP="0009157A">
            <w:pPr>
              <w:pStyle w:val="Akapitzlist"/>
              <w:numPr>
                <w:ilvl w:val="0"/>
                <w:numId w:val="90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ćwiczenia dla dzieci w wieku przedszkolnym, uczniów edukacji wczesnoszkolnej i klas 4-6.</w:t>
            </w:r>
          </w:p>
          <w:p w14:paraId="4FFCD087" w14:textId="77777777" w:rsidR="0009157A" w:rsidRPr="00FA6481" w:rsidRDefault="0009157A" w:rsidP="0009157A">
            <w:pPr>
              <w:rPr>
                <w:sz w:val="22"/>
                <w:szCs w:val="22"/>
              </w:rPr>
            </w:pPr>
          </w:p>
          <w:p w14:paraId="30D89A3E" w14:textId="77777777" w:rsidR="0009157A" w:rsidRPr="00FA6481" w:rsidRDefault="0009157A" w:rsidP="0009157A">
            <w:p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 xml:space="preserve">2.4. </w:t>
            </w:r>
            <w:r w:rsidRPr="00C83F67">
              <w:rPr>
                <w:b/>
                <w:bCs/>
                <w:sz w:val="22"/>
                <w:szCs w:val="22"/>
              </w:rPr>
              <w:t>Fiszki do przeprowadzania ćwiczeń</w:t>
            </w:r>
            <w:r w:rsidRPr="00FA6481">
              <w:rPr>
                <w:sz w:val="22"/>
                <w:szCs w:val="22"/>
              </w:rPr>
              <w:t xml:space="preserve"> – 1 zestaw.</w:t>
            </w:r>
          </w:p>
          <w:p w14:paraId="00A21624" w14:textId="77777777" w:rsidR="0009157A" w:rsidRPr="00FA6481" w:rsidRDefault="0009157A" w:rsidP="0009157A">
            <w:pPr>
              <w:pStyle w:val="Akapitzlist"/>
              <w:numPr>
                <w:ilvl w:val="0"/>
                <w:numId w:val="91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5 kompletów fiszek,</w:t>
            </w:r>
          </w:p>
          <w:p w14:paraId="65381FD8" w14:textId="77777777" w:rsidR="0009157A" w:rsidRPr="00FA6481" w:rsidRDefault="0009157A" w:rsidP="0009157A">
            <w:pPr>
              <w:pStyle w:val="Akapitzlist"/>
              <w:numPr>
                <w:ilvl w:val="0"/>
                <w:numId w:val="91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na fiszkach:</w:t>
            </w:r>
          </w:p>
          <w:p w14:paraId="352A8739" w14:textId="77777777" w:rsidR="0009157A" w:rsidRPr="00FA6481" w:rsidRDefault="0009157A" w:rsidP="0009157A">
            <w:pPr>
              <w:pStyle w:val="Akapitzlist"/>
              <w:numPr>
                <w:ilvl w:val="1"/>
                <w:numId w:val="91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piktogramy do komunikacji podczas zajęć,</w:t>
            </w:r>
          </w:p>
          <w:p w14:paraId="3B926E46" w14:textId="77777777" w:rsidR="0009157A" w:rsidRPr="00FA6481" w:rsidRDefault="0009157A" w:rsidP="0009157A">
            <w:pPr>
              <w:pStyle w:val="Akapitzlist"/>
              <w:numPr>
                <w:ilvl w:val="1"/>
                <w:numId w:val="91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emocje, przedmioty, czynności z życia codziennego,</w:t>
            </w:r>
          </w:p>
          <w:p w14:paraId="7B9D41BA" w14:textId="77777777" w:rsidR="0009157A" w:rsidRPr="00FA6481" w:rsidRDefault="0009157A" w:rsidP="0009157A">
            <w:pPr>
              <w:pStyle w:val="Akapitzlist"/>
              <w:numPr>
                <w:ilvl w:val="1"/>
                <w:numId w:val="91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symbole z aplikacji,</w:t>
            </w:r>
          </w:p>
          <w:p w14:paraId="5AEF75A7" w14:textId="77777777" w:rsidR="0009157A" w:rsidRPr="00FA6481" w:rsidRDefault="0009157A" w:rsidP="0009157A">
            <w:pPr>
              <w:pStyle w:val="Akapitzlist"/>
              <w:numPr>
                <w:ilvl w:val="1"/>
                <w:numId w:val="91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cyfry i litery</w:t>
            </w:r>
          </w:p>
          <w:p w14:paraId="2F8175E4" w14:textId="77777777" w:rsidR="0009157A" w:rsidRPr="00FA6481" w:rsidRDefault="0009157A" w:rsidP="0009157A">
            <w:pPr>
              <w:pStyle w:val="Akapitzlist"/>
              <w:numPr>
                <w:ilvl w:val="1"/>
                <w:numId w:val="91"/>
              </w:numPr>
              <w:rPr>
                <w:sz w:val="22"/>
                <w:szCs w:val="22"/>
              </w:rPr>
            </w:pPr>
            <w:r w:rsidRPr="00FA6481">
              <w:rPr>
                <w:sz w:val="22"/>
                <w:szCs w:val="22"/>
              </w:rPr>
              <w:t>stosunki przestrzenne, figury, wielkości, kolory.</w:t>
            </w:r>
          </w:p>
          <w:p w14:paraId="47B28B1F" w14:textId="77777777" w:rsidR="0009157A" w:rsidRPr="00FA6481" w:rsidRDefault="0009157A" w:rsidP="0009157A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</w:tcPr>
          <w:p w14:paraId="7FF3EA6B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4B74FA24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61AD06E0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45EDAA5F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9ADE709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2F852D05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231CF01C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279011CF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5D07FB1A" w14:textId="77777777" w:rsidR="0009157A" w:rsidRPr="003C28AC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520CFB3C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34EA12BA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12DD2F7B" w14:textId="7E42D46F" w:rsidR="0009157A" w:rsidRPr="006C5BBB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713FA0">
              <w:rPr>
                <w:b/>
                <w:bCs/>
                <w:sz w:val="22"/>
                <w:szCs w:val="22"/>
              </w:rPr>
              <w:t>Zestaw SSC</w:t>
            </w:r>
            <w:r>
              <w:rPr>
                <w:b/>
                <w:bCs/>
                <w:sz w:val="22"/>
                <w:szCs w:val="22"/>
              </w:rPr>
              <w:t xml:space="preserve"> - I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4A734737" w14:textId="146EB283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4.6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1F693EB8" w14:textId="1F3E5926" w:rsidR="0009157A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2397CE45" w14:textId="51DD504D" w:rsidR="0009157A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5EF09AE8" w14:textId="24A1E3D2" w:rsidR="0009157A" w:rsidRDefault="0009157A" w:rsidP="0009157A">
            <w:pPr>
              <w:rPr>
                <w:sz w:val="22"/>
                <w:szCs w:val="22"/>
              </w:rPr>
            </w:pPr>
            <w:r w:rsidRPr="002725C4">
              <w:rPr>
                <w:sz w:val="22"/>
                <w:szCs w:val="22"/>
              </w:rPr>
              <w:t>Uczniowski zestaw zaprojektowany według koncepcji mikrochemii SSC (chemia w małej skali)</w:t>
            </w:r>
            <w:r>
              <w:rPr>
                <w:sz w:val="22"/>
                <w:szCs w:val="22"/>
              </w:rPr>
              <w:t>.</w:t>
            </w:r>
          </w:p>
          <w:p w14:paraId="4F7392D1" w14:textId="402E5483" w:rsidR="0009157A" w:rsidRPr="009B302B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skład zestawu wchodzą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następujące 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elementy o wymaganiach minimalnych:</w:t>
            </w:r>
          </w:p>
          <w:p w14:paraId="3BB121D3" w14:textId="041BA1C7" w:rsidR="0009157A" w:rsidRPr="006E0506" w:rsidRDefault="0009157A" w:rsidP="0009157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statyw druciany – 1 szt</w:t>
            </w:r>
            <w:r>
              <w:rPr>
                <w:sz w:val="22"/>
                <w:szCs w:val="22"/>
              </w:rPr>
              <w:t>.</w:t>
            </w:r>
          </w:p>
          <w:p w14:paraId="1C5AD858" w14:textId="77777777" w:rsidR="0009157A" w:rsidRPr="006E0506" w:rsidRDefault="0009157A" w:rsidP="0009157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szklane probówki 15/100 mm – 10 szt</w:t>
            </w:r>
            <w:r>
              <w:rPr>
                <w:sz w:val="22"/>
                <w:szCs w:val="22"/>
              </w:rPr>
              <w:t>.</w:t>
            </w:r>
          </w:p>
          <w:p w14:paraId="10B7E2BD" w14:textId="77777777" w:rsidR="0009157A" w:rsidRPr="006E0506" w:rsidRDefault="0009157A" w:rsidP="0009157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 xml:space="preserve">szalki </w:t>
            </w:r>
            <w:proofErr w:type="spellStart"/>
            <w:r w:rsidRPr="006E0506">
              <w:rPr>
                <w:sz w:val="22"/>
                <w:szCs w:val="22"/>
              </w:rPr>
              <w:t>Petriego</w:t>
            </w:r>
            <w:proofErr w:type="spellEnd"/>
            <w:r w:rsidRPr="006E0506">
              <w:rPr>
                <w:sz w:val="22"/>
                <w:szCs w:val="22"/>
              </w:rPr>
              <w:t xml:space="preserve"> z polistyrenu o średnicy 60 mm – 6 szt</w:t>
            </w:r>
            <w:r>
              <w:rPr>
                <w:sz w:val="22"/>
                <w:szCs w:val="22"/>
              </w:rPr>
              <w:t>.</w:t>
            </w:r>
          </w:p>
          <w:p w14:paraId="65DECF1B" w14:textId="77777777" w:rsidR="0009157A" w:rsidRPr="006E0506" w:rsidRDefault="0009157A" w:rsidP="0009157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drewniana łapa do probówek – 1 szt</w:t>
            </w:r>
            <w:r>
              <w:rPr>
                <w:sz w:val="22"/>
                <w:szCs w:val="22"/>
              </w:rPr>
              <w:t>.</w:t>
            </w:r>
          </w:p>
          <w:p w14:paraId="214BE955" w14:textId="4D957C9C" w:rsidR="0009157A" w:rsidRPr="006E0506" w:rsidRDefault="0009157A" w:rsidP="0009157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pipety Pasteura z podziałką o poj. 3 ml – 15 sz</w:t>
            </w:r>
            <w:r>
              <w:rPr>
                <w:sz w:val="22"/>
                <w:szCs w:val="22"/>
              </w:rPr>
              <w:t>t.</w:t>
            </w:r>
          </w:p>
          <w:p w14:paraId="784319EC" w14:textId="25A3323B" w:rsidR="0009157A" w:rsidRPr="006E0506" w:rsidRDefault="0009157A" w:rsidP="0009157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pipety Pasteura z kapilarą o poj. 2,5 ml – 15 szt</w:t>
            </w:r>
            <w:r>
              <w:rPr>
                <w:sz w:val="22"/>
                <w:szCs w:val="22"/>
              </w:rPr>
              <w:t>.</w:t>
            </w:r>
          </w:p>
          <w:p w14:paraId="41466DD8" w14:textId="3C109CDD" w:rsidR="0009157A" w:rsidRPr="00AC7693" w:rsidRDefault="0009157A" w:rsidP="0009157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 xml:space="preserve">korki pełne dostosowane do probówek – 5 </w:t>
            </w:r>
            <w:r>
              <w:rPr>
                <w:sz w:val="22"/>
                <w:szCs w:val="22"/>
              </w:rPr>
              <w:t>s</w:t>
            </w:r>
            <w:r w:rsidRPr="006E0506">
              <w:rPr>
                <w:sz w:val="22"/>
                <w:szCs w:val="22"/>
              </w:rPr>
              <w:t>zt</w:t>
            </w:r>
            <w:r>
              <w:rPr>
                <w:sz w:val="22"/>
                <w:szCs w:val="22"/>
              </w:rPr>
              <w:t>.</w:t>
            </w:r>
          </w:p>
          <w:p w14:paraId="45F0BBBA" w14:textId="6CF4E748" w:rsidR="0009157A" w:rsidRPr="006E0506" w:rsidRDefault="0009157A" w:rsidP="0009157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słomki – 3 szt</w:t>
            </w:r>
            <w:r>
              <w:rPr>
                <w:sz w:val="22"/>
                <w:szCs w:val="22"/>
              </w:rPr>
              <w:t>.</w:t>
            </w:r>
          </w:p>
          <w:p w14:paraId="3F5EBA9E" w14:textId="69D16E7D" w:rsidR="0009157A" w:rsidRPr="006E0506" w:rsidRDefault="0009157A" w:rsidP="0009157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łyżeczki plastikowe – 3 szt</w:t>
            </w:r>
            <w:r>
              <w:rPr>
                <w:sz w:val="22"/>
                <w:szCs w:val="22"/>
              </w:rPr>
              <w:t>.</w:t>
            </w:r>
          </w:p>
          <w:p w14:paraId="302A1664" w14:textId="42EF620D" w:rsidR="0009157A" w:rsidRPr="006E0506" w:rsidRDefault="0009157A" w:rsidP="0009157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strzykawki o poj. 2 i 5 ml – 2 szt</w:t>
            </w:r>
            <w:r>
              <w:rPr>
                <w:sz w:val="22"/>
                <w:szCs w:val="22"/>
              </w:rPr>
              <w:t>.</w:t>
            </w:r>
          </w:p>
          <w:p w14:paraId="59A9CFBF" w14:textId="288C7642" w:rsidR="0009157A" w:rsidRPr="006E0506" w:rsidRDefault="0009157A" w:rsidP="0009157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podgrzewacze – 2 szt</w:t>
            </w:r>
            <w:r>
              <w:rPr>
                <w:sz w:val="22"/>
                <w:szCs w:val="22"/>
              </w:rPr>
              <w:t>.</w:t>
            </w:r>
          </w:p>
          <w:p w14:paraId="6293AEEC" w14:textId="11C91BA4" w:rsidR="0009157A" w:rsidRPr="006E0506" w:rsidRDefault="0009157A" w:rsidP="0009157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zlewki z polipropylenu o poj. 50 lub 100 ml ze skalą – 2</w:t>
            </w:r>
            <w:r>
              <w:rPr>
                <w:sz w:val="22"/>
                <w:szCs w:val="22"/>
              </w:rPr>
              <w:t> </w:t>
            </w:r>
            <w:r w:rsidRPr="006E0506">
              <w:rPr>
                <w:sz w:val="22"/>
                <w:szCs w:val="22"/>
              </w:rPr>
              <w:t>sz</w:t>
            </w:r>
            <w:r>
              <w:rPr>
                <w:sz w:val="22"/>
                <w:szCs w:val="22"/>
              </w:rPr>
              <w:t>t.</w:t>
            </w:r>
          </w:p>
          <w:p w14:paraId="56AA7A16" w14:textId="00441433" w:rsidR="0009157A" w:rsidRPr="006E0506" w:rsidRDefault="0009157A" w:rsidP="0009157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pudełeczka na odczynniki o poj. 20-25 ml – 5 szt</w:t>
            </w:r>
            <w:r>
              <w:rPr>
                <w:sz w:val="22"/>
                <w:szCs w:val="22"/>
              </w:rPr>
              <w:t>.</w:t>
            </w:r>
          </w:p>
          <w:p w14:paraId="651A7C7A" w14:textId="44167BA8" w:rsidR="0009157A" w:rsidRPr="006E0506" w:rsidRDefault="0009157A" w:rsidP="0009157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kroplomierze z zatyczką o poj. 10 ml – 2 szt</w:t>
            </w:r>
            <w:r>
              <w:rPr>
                <w:sz w:val="22"/>
                <w:szCs w:val="22"/>
              </w:rPr>
              <w:t>.</w:t>
            </w:r>
          </w:p>
          <w:p w14:paraId="44263008" w14:textId="72F83BC7" w:rsidR="0009157A" w:rsidRPr="006E0506" w:rsidRDefault="0009157A" w:rsidP="0009157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klamerki plastikowe – 5 szt</w:t>
            </w:r>
            <w:r>
              <w:rPr>
                <w:sz w:val="22"/>
                <w:szCs w:val="22"/>
              </w:rPr>
              <w:t>.</w:t>
            </w:r>
          </w:p>
          <w:p w14:paraId="12FFCB9A" w14:textId="691EACC0" w:rsidR="0009157A" w:rsidRDefault="0009157A" w:rsidP="0009157A">
            <w:pPr>
              <w:numPr>
                <w:ilvl w:val="0"/>
                <w:numId w:val="35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klipsy metalowe – 2 szt</w:t>
            </w:r>
            <w:r>
              <w:rPr>
                <w:sz w:val="22"/>
                <w:szCs w:val="22"/>
              </w:rPr>
              <w:t>.</w:t>
            </w:r>
          </w:p>
          <w:p w14:paraId="11D0F41A" w14:textId="639D8194" w:rsidR="0009157A" w:rsidRPr="000646E6" w:rsidRDefault="0009157A" w:rsidP="0009157A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</w:tcPr>
          <w:p w14:paraId="28342D1A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74B30A7F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3A691FE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783B6774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9FCD776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13E28956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4BB55F2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1831446B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351A6E7A" w14:textId="05B942F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.</w:t>
            </w:r>
          </w:p>
        </w:tc>
      </w:tr>
      <w:tr w:rsidR="0009157A" w:rsidRPr="003D2056" w14:paraId="1F9C2B65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74066A97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353409A8" w14:textId="0C0CCC50" w:rsidR="0009157A" w:rsidRPr="006C5BBB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713FA0">
              <w:rPr>
                <w:b/>
                <w:bCs/>
                <w:sz w:val="22"/>
                <w:szCs w:val="22"/>
              </w:rPr>
              <w:t>Zestaw SSC</w:t>
            </w:r>
            <w:r>
              <w:rPr>
                <w:b/>
                <w:bCs/>
                <w:sz w:val="22"/>
                <w:szCs w:val="22"/>
              </w:rPr>
              <w:t xml:space="preserve"> - II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286353F7" w14:textId="3E4BF6E4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4.7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56E46E27" w14:textId="79661F9F" w:rsidR="0009157A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1462C4DB" w14:textId="5B644010" w:rsidR="0009157A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01EDAB31" w14:textId="71ADB56B" w:rsidR="0009157A" w:rsidRDefault="0009157A" w:rsidP="0009157A">
            <w:pPr>
              <w:rPr>
                <w:sz w:val="22"/>
                <w:szCs w:val="22"/>
              </w:rPr>
            </w:pPr>
            <w:r w:rsidRPr="002725C4">
              <w:rPr>
                <w:sz w:val="22"/>
                <w:szCs w:val="22"/>
              </w:rPr>
              <w:t>Uczniowski zestaw zaprojektowany według koncepcji mikrochemii SSC (chemia w małej skali)</w:t>
            </w:r>
            <w:r>
              <w:rPr>
                <w:sz w:val="22"/>
                <w:szCs w:val="22"/>
              </w:rPr>
              <w:t xml:space="preserve">. </w:t>
            </w:r>
          </w:p>
          <w:p w14:paraId="15CD28C8" w14:textId="54158A9D" w:rsidR="0009157A" w:rsidRPr="009B302B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skład zestawu wchodzą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następujące elementy 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 wymaganiach minimalnych:</w:t>
            </w:r>
          </w:p>
          <w:p w14:paraId="6472E027" w14:textId="1F21E281" w:rsidR="0009157A" w:rsidRPr="006E0506" w:rsidRDefault="0009157A" w:rsidP="0009157A">
            <w:pPr>
              <w:pStyle w:val="Akapitzlis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statyw druciany 10</w:t>
            </w:r>
            <w:r>
              <w:rPr>
                <w:sz w:val="22"/>
                <w:szCs w:val="22"/>
              </w:rPr>
              <w:t>-</w:t>
            </w:r>
            <w:r w:rsidRPr="006E0506">
              <w:rPr>
                <w:sz w:val="22"/>
                <w:szCs w:val="22"/>
              </w:rPr>
              <w:t>miejscowy – 1 szt</w:t>
            </w:r>
            <w:r>
              <w:rPr>
                <w:sz w:val="22"/>
                <w:szCs w:val="22"/>
              </w:rPr>
              <w:t>.</w:t>
            </w:r>
          </w:p>
          <w:p w14:paraId="260E11DC" w14:textId="4334465F" w:rsidR="0009157A" w:rsidRPr="006E0506" w:rsidRDefault="0009157A" w:rsidP="0009157A">
            <w:pPr>
              <w:pStyle w:val="Akapitzlis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szklane probówki 15/100 mm – 10 szt</w:t>
            </w:r>
            <w:r>
              <w:rPr>
                <w:sz w:val="22"/>
                <w:szCs w:val="22"/>
              </w:rPr>
              <w:t>.</w:t>
            </w:r>
          </w:p>
          <w:p w14:paraId="04CFF420" w14:textId="1A5F3DBB" w:rsidR="0009157A" w:rsidRPr="006E0506" w:rsidRDefault="0009157A" w:rsidP="0009157A">
            <w:pPr>
              <w:pStyle w:val="Akapitzlis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 xml:space="preserve">szalki </w:t>
            </w:r>
            <w:proofErr w:type="spellStart"/>
            <w:r w:rsidRPr="006E0506">
              <w:rPr>
                <w:sz w:val="22"/>
                <w:szCs w:val="22"/>
              </w:rPr>
              <w:t>Petriego</w:t>
            </w:r>
            <w:proofErr w:type="spellEnd"/>
            <w:r w:rsidRPr="006E0506">
              <w:rPr>
                <w:sz w:val="22"/>
                <w:szCs w:val="22"/>
              </w:rPr>
              <w:t xml:space="preserve"> z polistyrenu o średnicy 60 mm – 3 szt</w:t>
            </w:r>
            <w:r>
              <w:rPr>
                <w:sz w:val="22"/>
                <w:szCs w:val="22"/>
              </w:rPr>
              <w:t>.</w:t>
            </w:r>
          </w:p>
          <w:p w14:paraId="38D522E0" w14:textId="2138DE75" w:rsidR="0009157A" w:rsidRPr="006E0506" w:rsidRDefault="0009157A" w:rsidP="0009157A">
            <w:pPr>
              <w:pStyle w:val="Akapitzlis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pipety Pasteura z podziałką o poj. 3 ml – 5 szt</w:t>
            </w:r>
            <w:r>
              <w:rPr>
                <w:sz w:val="22"/>
                <w:szCs w:val="22"/>
              </w:rPr>
              <w:t>.</w:t>
            </w:r>
          </w:p>
          <w:p w14:paraId="63A7CE81" w14:textId="0D3E1DA0" w:rsidR="0009157A" w:rsidRPr="006E0506" w:rsidRDefault="0009157A" w:rsidP="0009157A">
            <w:pPr>
              <w:pStyle w:val="Akapitzlis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pipety Pasteura z kapilarą o poj. 2,5 ml – 10 szt</w:t>
            </w:r>
            <w:r>
              <w:rPr>
                <w:sz w:val="22"/>
                <w:szCs w:val="22"/>
              </w:rPr>
              <w:t>.</w:t>
            </w:r>
          </w:p>
          <w:p w14:paraId="37AA109E" w14:textId="57E9CE07" w:rsidR="0009157A" w:rsidRPr="006E0506" w:rsidRDefault="0009157A" w:rsidP="0009157A">
            <w:pPr>
              <w:pStyle w:val="Akapitzlis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korki pełne dostosowane do probówek – 2 szt</w:t>
            </w:r>
            <w:r>
              <w:rPr>
                <w:sz w:val="22"/>
                <w:szCs w:val="22"/>
              </w:rPr>
              <w:t>.</w:t>
            </w:r>
          </w:p>
          <w:p w14:paraId="124C4A81" w14:textId="3EC738B4" w:rsidR="0009157A" w:rsidRPr="006E0506" w:rsidRDefault="0009157A" w:rsidP="0009157A">
            <w:pPr>
              <w:pStyle w:val="Akapitzlis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korek z otworem/nasadką do gazów – 1 szt</w:t>
            </w:r>
            <w:r>
              <w:rPr>
                <w:sz w:val="22"/>
                <w:szCs w:val="22"/>
              </w:rPr>
              <w:t>.</w:t>
            </w:r>
          </w:p>
          <w:p w14:paraId="13D2E6D2" w14:textId="40CDEB7E" w:rsidR="0009157A" w:rsidRPr="006E0506" w:rsidRDefault="0009157A" w:rsidP="0009157A">
            <w:pPr>
              <w:pStyle w:val="Akapitzlis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słomki – 2 szt</w:t>
            </w:r>
            <w:r>
              <w:rPr>
                <w:sz w:val="22"/>
                <w:szCs w:val="22"/>
              </w:rPr>
              <w:t>.</w:t>
            </w:r>
          </w:p>
          <w:p w14:paraId="1CEDC35C" w14:textId="0A3A7423" w:rsidR="0009157A" w:rsidRPr="006E0506" w:rsidRDefault="0009157A" w:rsidP="0009157A">
            <w:pPr>
              <w:pStyle w:val="Akapitzlis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łyżeczki plastikowe – 2 szt</w:t>
            </w:r>
            <w:r>
              <w:rPr>
                <w:sz w:val="22"/>
                <w:szCs w:val="22"/>
              </w:rPr>
              <w:t>.</w:t>
            </w:r>
          </w:p>
          <w:p w14:paraId="686C5552" w14:textId="4A771411" w:rsidR="0009157A" w:rsidRPr="006E0506" w:rsidRDefault="0009157A" w:rsidP="0009157A">
            <w:pPr>
              <w:pStyle w:val="Akapitzlis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podgrzewacze – 2 szt</w:t>
            </w:r>
            <w:r>
              <w:rPr>
                <w:sz w:val="22"/>
                <w:szCs w:val="22"/>
              </w:rPr>
              <w:t>.</w:t>
            </w:r>
          </w:p>
          <w:p w14:paraId="1F120DC6" w14:textId="34F2CABB" w:rsidR="0009157A" w:rsidRPr="006E0506" w:rsidRDefault="0009157A" w:rsidP="0009157A">
            <w:pPr>
              <w:pStyle w:val="Akapitzlis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zlewki z polipropylenu o poj. 50 lub 100 ml ze skalą – 1</w:t>
            </w:r>
            <w:r>
              <w:rPr>
                <w:sz w:val="22"/>
                <w:szCs w:val="22"/>
              </w:rPr>
              <w:t> </w:t>
            </w:r>
            <w:r w:rsidRPr="006E0506">
              <w:rPr>
                <w:sz w:val="22"/>
                <w:szCs w:val="22"/>
              </w:rPr>
              <w:t>szt</w:t>
            </w:r>
            <w:r>
              <w:rPr>
                <w:sz w:val="22"/>
                <w:szCs w:val="22"/>
              </w:rPr>
              <w:t>.</w:t>
            </w:r>
          </w:p>
          <w:p w14:paraId="12A71663" w14:textId="12A9159A" w:rsidR="0009157A" w:rsidRPr="006E0506" w:rsidRDefault="0009157A" w:rsidP="0009157A">
            <w:pPr>
              <w:pStyle w:val="Akapitzlis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pudełeczka na odczynniki o poj. 20-25 ml – 6 szt</w:t>
            </w:r>
            <w:r>
              <w:rPr>
                <w:sz w:val="22"/>
                <w:szCs w:val="22"/>
              </w:rPr>
              <w:t>.</w:t>
            </w:r>
          </w:p>
          <w:p w14:paraId="2F1282F2" w14:textId="17175BDF" w:rsidR="0009157A" w:rsidRPr="006E0506" w:rsidRDefault="0009157A" w:rsidP="0009157A">
            <w:pPr>
              <w:pStyle w:val="Akapitzlis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kroplomierze z zatyczką o poj. 10 ml – 4 szt</w:t>
            </w:r>
            <w:r>
              <w:rPr>
                <w:sz w:val="22"/>
                <w:szCs w:val="22"/>
              </w:rPr>
              <w:t>.</w:t>
            </w:r>
          </w:p>
          <w:p w14:paraId="7436537B" w14:textId="7F5156B5" w:rsidR="0009157A" w:rsidRPr="006E0506" w:rsidRDefault="0009157A" w:rsidP="0009157A">
            <w:pPr>
              <w:pStyle w:val="Akapitzlist"/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klamerki plastikowe – 4 szt</w:t>
            </w:r>
            <w:r>
              <w:rPr>
                <w:sz w:val="22"/>
                <w:szCs w:val="22"/>
              </w:rPr>
              <w:t>.</w:t>
            </w:r>
          </w:p>
          <w:p w14:paraId="4D530164" w14:textId="5CB95B67" w:rsidR="0009157A" w:rsidRDefault="0009157A" w:rsidP="0009157A">
            <w:pPr>
              <w:numPr>
                <w:ilvl w:val="0"/>
                <w:numId w:val="36"/>
              </w:numPr>
              <w:rPr>
                <w:sz w:val="22"/>
                <w:szCs w:val="22"/>
              </w:rPr>
            </w:pPr>
            <w:r w:rsidRPr="006E0506">
              <w:rPr>
                <w:sz w:val="22"/>
                <w:szCs w:val="22"/>
              </w:rPr>
              <w:t>opakowanie zestawu z rączką – 1 szt</w:t>
            </w:r>
            <w:r>
              <w:rPr>
                <w:sz w:val="22"/>
                <w:szCs w:val="22"/>
              </w:rPr>
              <w:t>.</w:t>
            </w:r>
          </w:p>
          <w:p w14:paraId="2C26D49C" w14:textId="2F4ABA33" w:rsidR="0009157A" w:rsidRPr="000646E6" w:rsidRDefault="0009157A" w:rsidP="0009157A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</w:tcPr>
          <w:p w14:paraId="51DD1D79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2AC08ED7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38348674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5216DA65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51C52EC1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149F88B1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74BBB54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68B73059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56C6B1B4" w14:textId="2C81075F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3F5C4DEA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2AA1CA40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1BD8BD96" w14:textId="3CA5DE6F" w:rsidR="0009157A" w:rsidRPr="006C5BBB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713FA0">
              <w:rPr>
                <w:b/>
                <w:bCs/>
                <w:sz w:val="22"/>
                <w:szCs w:val="22"/>
              </w:rPr>
              <w:t>Zestaw SSC</w:t>
            </w:r>
            <w:r>
              <w:rPr>
                <w:b/>
                <w:bCs/>
                <w:sz w:val="22"/>
                <w:szCs w:val="22"/>
              </w:rPr>
              <w:t xml:space="preserve"> – III (mobilny)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64EDF024" w14:textId="023EAAFF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4.8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23BA68DC" w14:textId="7FED8259" w:rsidR="0009157A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41557293" w14:textId="0875BB7E" w:rsidR="0009157A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06442DDF" w14:textId="45C364AC" w:rsidR="0009157A" w:rsidRDefault="0009157A" w:rsidP="0009157A">
            <w:pPr>
              <w:rPr>
                <w:sz w:val="22"/>
                <w:szCs w:val="22"/>
              </w:rPr>
            </w:pPr>
            <w:r w:rsidRPr="002725C4">
              <w:rPr>
                <w:sz w:val="22"/>
                <w:szCs w:val="22"/>
              </w:rPr>
              <w:t>Uczniowski zestaw zaprojektowany według koncepcji mikrochemii SSC (chemia w małej skali)</w:t>
            </w:r>
            <w:r>
              <w:rPr>
                <w:sz w:val="22"/>
                <w:szCs w:val="22"/>
              </w:rPr>
              <w:t xml:space="preserve">. </w:t>
            </w:r>
          </w:p>
          <w:p w14:paraId="00A07971" w14:textId="22C1CDEE" w:rsidR="0009157A" w:rsidRPr="009B302B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skład zestawu wchodzą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następujące elementy 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 wymaganiach minimalnych</w:t>
            </w:r>
            <w:r w:rsidRPr="009B302B">
              <w:rPr>
                <w:sz w:val="22"/>
                <w:szCs w:val="22"/>
              </w:rPr>
              <w:t>:</w:t>
            </w:r>
          </w:p>
          <w:p w14:paraId="1ED497EA" w14:textId="23B5AA8D" w:rsidR="0009157A" w:rsidRPr="006E0506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6E0506">
              <w:rPr>
                <w:sz w:val="22"/>
                <w:szCs w:val="22"/>
              </w:rPr>
              <w:t>tatyw metalowy na 20 probówek</w:t>
            </w:r>
            <w:r>
              <w:rPr>
                <w:sz w:val="22"/>
                <w:szCs w:val="22"/>
              </w:rPr>
              <w:t xml:space="preserve"> –</w:t>
            </w:r>
            <w:r w:rsidRPr="006E0506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szt.</w:t>
            </w:r>
          </w:p>
          <w:p w14:paraId="5CD4A8FF" w14:textId="219F8087" w:rsidR="0009157A" w:rsidRPr="006E0506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E0506">
              <w:rPr>
                <w:sz w:val="22"/>
                <w:szCs w:val="22"/>
              </w:rPr>
              <w:t>robówka szklana średnicy około 14 mm</w:t>
            </w:r>
            <w:r>
              <w:rPr>
                <w:sz w:val="22"/>
                <w:szCs w:val="22"/>
              </w:rPr>
              <w:t xml:space="preserve"> – </w:t>
            </w:r>
            <w:r w:rsidRPr="006E0506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szt.</w:t>
            </w:r>
          </w:p>
          <w:p w14:paraId="6564394B" w14:textId="35D0E02F" w:rsidR="0009157A" w:rsidRPr="006E0506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</w:t>
            </w:r>
            <w:r w:rsidRPr="006E0506">
              <w:rPr>
                <w:sz w:val="22"/>
                <w:szCs w:val="22"/>
              </w:rPr>
              <w:t>yżeczka plastikowa</w:t>
            </w:r>
            <w:r>
              <w:rPr>
                <w:sz w:val="22"/>
                <w:szCs w:val="22"/>
              </w:rPr>
              <w:t xml:space="preserve"> – </w:t>
            </w:r>
            <w:r w:rsidRPr="006E050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szt.</w:t>
            </w:r>
          </w:p>
          <w:p w14:paraId="50F6D959" w14:textId="55908240" w:rsidR="0009157A" w:rsidRPr="006E0506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6E0506">
              <w:rPr>
                <w:sz w:val="22"/>
                <w:szCs w:val="22"/>
              </w:rPr>
              <w:t xml:space="preserve">łomka </w:t>
            </w:r>
            <w:r>
              <w:rPr>
                <w:sz w:val="22"/>
                <w:szCs w:val="22"/>
              </w:rPr>
              <w:t xml:space="preserve">– </w:t>
            </w:r>
            <w:r w:rsidRPr="006E050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szt.</w:t>
            </w:r>
          </w:p>
          <w:p w14:paraId="28FD02C6" w14:textId="31CBD5A5" w:rsidR="0009157A" w:rsidRPr="006E0506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</w:t>
            </w:r>
            <w:r w:rsidRPr="006E0506">
              <w:rPr>
                <w:sz w:val="22"/>
                <w:szCs w:val="22"/>
              </w:rPr>
              <w:t>apa drewniana</w:t>
            </w:r>
            <w:r>
              <w:rPr>
                <w:sz w:val="22"/>
                <w:szCs w:val="22"/>
              </w:rPr>
              <w:t xml:space="preserve"> –</w:t>
            </w:r>
            <w:r w:rsidRPr="006E0506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szt.</w:t>
            </w:r>
          </w:p>
          <w:p w14:paraId="0D603ECC" w14:textId="6E68B224" w:rsidR="0009157A" w:rsidRPr="006E0506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6E0506">
              <w:rPr>
                <w:sz w:val="22"/>
                <w:szCs w:val="22"/>
              </w:rPr>
              <w:t>orek pełny do probówki</w:t>
            </w:r>
            <w:r>
              <w:rPr>
                <w:sz w:val="22"/>
                <w:szCs w:val="22"/>
              </w:rPr>
              <w:t xml:space="preserve"> -</w:t>
            </w:r>
            <w:r w:rsidRPr="006E0506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 xml:space="preserve"> szt.</w:t>
            </w:r>
          </w:p>
          <w:p w14:paraId="4055DBEB" w14:textId="73990363" w:rsidR="0009157A" w:rsidRPr="006E0506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6E0506">
              <w:rPr>
                <w:sz w:val="22"/>
                <w:szCs w:val="22"/>
              </w:rPr>
              <w:t>trzykawka o pojemności 5 ml</w:t>
            </w:r>
            <w:r>
              <w:rPr>
                <w:sz w:val="22"/>
                <w:szCs w:val="22"/>
              </w:rPr>
              <w:t xml:space="preserve"> -</w:t>
            </w:r>
            <w:r w:rsidRPr="006E0506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szt.</w:t>
            </w:r>
          </w:p>
          <w:p w14:paraId="38E2AEF9" w14:textId="0DB2F7EB" w:rsidR="0009157A" w:rsidRPr="006E0506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6E0506">
              <w:rPr>
                <w:sz w:val="22"/>
                <w:szCs w:val="22"/>
              </w:rPr>
              <w:t>trzykawka o pojemności 2 ml</w:t>
            </w:r>
            <w:r>
              <w:rPr>
                <w:sz w:val="22"/>
                <w:szCs w:val="22"/>
              </w:rPr>
              <w:t xml:space="preserve"> -</w:t>
            </w:r>
            <w:r w:rsidRPr="006E0506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szt.</w:t>
            </w:r>
          </w:p>
          <w:p w14:paraId="6B5F4FCF" w14:textId="46974051" w:rsidR="0009157A" w:rsidRPr="006E0506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6E0506">
              <w:rPr>
                <w:sz w:val="22"/>
                <w:szCs w:val="22"/>
              </w:rPr>
              <w:t>lips biurowy</w:t>
            </w:r>
            <w:r>
              <w:rPr>
                <w:sz w:val="22"/>
                <w:szCs w:val="22"/>
              </w:rPr>
              <w:t xml:space="preserve"> -</w:t>
            </w:r>
            <w:r w:rsidRPr="006E0506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 szt.</w:t>
            </w:r>
          </w:p>
          <w:p w14:paraId="4285B1BC" w14:textId="0240EE48" w:rsidR="0009157A" w:rsidRPr="006E0506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6E0506">
              <w:rPr>
                <w:sz w:val="22"/>
                <w:szCs w:val="22"/>
              </w:rPr>
              <w:t>lamerki do trzymania probówek</w:t>
            </w:r>
            <w:r>
              <w:rPr>
                <w:sz w:val="22"/>
                <w:szCs w:val="22"/>
              </w:rPr>
              <w:t xml:space="preserve"> -</w:t>
            </w:r>
            <w:r w:rsidRPr="006E0506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 xml:space="preserve"> szt.</w:t>
            </w:r>
          </w:p>
          <w:p w14:paraId="1E0044C1" w14:textId="34E10B8E" w:rsidR="0009157A" w:rsidRPr="006E0506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E0506">
              <w:rPr>
                <w:sz w:val="22"/>
                <w:szCs w:val="22"/>
              </w:rPr>
              <w:t>ojemnik na substancje stałe z PE (30-60 ml)</w:t>
            </w:r>
            <w:r>
              <w:rPr>
                <w:sz w:val="22"/>
                <w:szCs w:val="22"/>
              </w:rPr>
              <w:t xml:space="preserve"> -</w:t>
            </w:r>
            <w:r w:rsidRPr="006E0506">
              <w:rPr>
                <w:sz w:val="22"/>
                <w:szCs w:val="22"/>
              </w:rPr>
              <w:t xml:space="preserve"> 5</w:t>
            </w:r>
            <w:r>
              <w:rPr>
                <w:sz w:val="22"/>
                <w:szCs w:val="22"/>
              </w:rPr>
              <w:t xml:space="preserve"> szt.</w:t>
            </w:r>
          </w:p>
          <w:p w14:paraId="0B5A5039" w14:textId="63CCE334" w:rsidR="0009157A" w:rsidRPr="006E0506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6E0506">
              <w:rPr>
                <w:sz w:val="22"/>
                <w:szCs w:val="22"/>
              </w:rPr>
              <w:t>lewka z PE (50 lub 100 ml)</w:t>
            </w:r>
            <w:r>
              <w:rPr>
                <w:sz w:val="22"/>
                <w:szCs w:val="22"/>
              </w:rPr>
              <w:t xml:space="preserve"> -</w:t>
            </w:r>
            <w:r w:rsidRPr="006E0506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 szt.</w:t>
            </w:r>
          </w:p>
          <w:p w14:paraId="22C43F59" w14:textId="7F8F59EE" w:rsidR="0009157A" w:rsidRPr="006E0506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6E0506">
              <w:rPr>
                <w:sz w:val="22"/>
                <w:szCs w:val="22"/>
              </w:rPr>
              <w:t>roplomierz z PE (10 ml)</w:t>
            </w:r>
            <w:r>
              <w:rPr>
                <w:sz w:val="22"/>
                <w:szCs w:val="22"/>
              </w:rPr>
              <w:t xml:space="preserve"> -</w:t>
            </w:r>
            <w:r w:rsidRPr="006E0506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 szt.</w:t>
            </w:r>
          </w:p>
          <w:p w14:paraId="5DBF0C5A" w14:textId="15389234" w:rsidR="0009157A" w:rsidRPr="006E0506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6E0506">
              <w:rPr>
                <w:sz w:val="22"/>
                <w:szCs w:val="22"/>
              </w:rPr>
              <w:t xml:space="preserve">zalka </w:t>
            </w:r>
            <w:proofErr w:type="spellStart"/>
            <w:r w:rsidRPr="006E0506">
              <w:rPr>
                <w:sz w:val="22"/>
                <w:szCs w:val="22"/>
              </w:rPr>
              <w:t>Petriego</w:t>
            </w:r>
            <w:proofErr w:type="spellEnd"/>
            <w:r w:rsidRPr="006E0506">
              <w:rPr>
                <w:sz w:val="22"/>
                <w:szCs w:val="22"/>
              </w:rPr>
              <w:t xml:space="preserve"> z PE</w:t>
            </w:r>
            <w:r>
              <w:rPr>
                <w:sz w:val="22"/>
                <w:szCs w:val="22"/>
              </w:rPr>
              <w:t xml:space="preserve"> -</w:t>
            </w:r>
            <w:r w:rsidRPr="006E0506">
              <w:rPr>
                <w:sz w:val="22"/>
                <w:szCs w:val="22"/>
              </w:rPr>
              <w:t xml:space="preserve"> 6</w:t>
            </w:r>
            <w:r>
              <w:rPr>
                <w:sz w:val="22"/>
                <w:szCs w:val="22"/>
              </w:rPr>
              <w:t xml:space="preserve"> szt.</w:t>
            </w:r>
          </w:p>
          <w:p w14:paraId="0549BC6E" w14:textId="5669FBD9" w:rsidR="0009157A" w:rsidRPr="006E0506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E0506">
              <w:rPr>
                <w:sz w:val="22"/>
                <w:szCs w:val="22"/>
              </w:rPr>
              <w:t>odgrzewacz</w:t>
            </w:r>
            <w:r>
              <w:rPr>
                <w:sz w:val="22"/>
                <w:szCs w:val="22"/>
              </w:rPr>
              <w:t xml:space="preserve"> -</w:t>
            </w:r>
            <w:r w:rsidRPr="006E0506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 szt.</w:t>
            </w:r>
          </w:p>
          <w:p w14:paraId="78CE725E" w14:textId="12FB3295" w:rsidR="0009157A" w:rsidRPr="006E0506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E0506">
              <w:rPr>
                <w:sz w:val="22"/>
                <w:szCs w:val="22"/>
              </w:rPr>
              <w:t>ipeta Pasteura zwykła z PE (ok. 3 ml)</w:t>
            </w:r>
            <w:r>
              <w:rPr>
                <w:sz w:val="22"/>
                <w:szCs w:val="22"/>
              </w:rPr>
              <w:t xml:space="preserve"> -</w:t>
            </w:r>
            <w:r w:rsidRPr="006E0506">
              <w:rPr>
                <w:sz w:val="22"/>
                <w:szCs w:val="22"/>
              </w:rPr>
              <w:t xml:space="preserve"> 15</w:t>
            </w:r>
            <w:r>
              <w:rPr>
                <w:sz w:val="22"/>
                <w:szCs w:val="22"/>
              </w:rPr>
              <w:t xml:space="preserve"> szt.</w:t>
            </w:r>
          </w:p>
          <w:p w14:paraId="23067903" w14:textId="5405EDBA" w:rsidR="0009157A" w:rsidRPr="006E0506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6E0506">
              <w:rPr>
                <w:sz w:val="22"/>
                <w:szCs w:val="22"/>
              </w:rPr>
              <w:t>ipeta Pasteura z podziałką z PE (ok. 3 ml)</w:t>
            </w:r>
            <w:r>
              <w:rPr>
                <w:sz w:val="22"/>
                <w:szCs w:val="22"/>
              </w:rPr>
              <w:t xml:space="preserve"> -</w:t>
            </w:r>
            <w:r w:rsidRPr="006E0506">
              <w:rPr>
                <w:sz w:val="22"/>
                <w:szCs w:val="22"/>
              </w:rPr>
              <w:t xml:space="preserve"> 15</w:t>
            </w:r>
            <w:r>
              <w:rPr>
                <w:sz w:val="22"/>
                <w:szCs w:val="22"/>
              </w:rPr>
              <w:t xml:space="preserve"> szt.</w:t>
            </w:r>
          </w:p>
          <w:p w14:paraId="43E3590B" w14:textId="33AF8D45" w:rsidR="0009157A" w:rsidRDefault="0009157A" w:rsidP="0009157A">
            <w:pPr>
              <w:numPr>
                <w:ilvl w:val="0"/>
                <w:numId w:val="3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6E0506">
              <w:rPr>
                <w:sz w:val="22"/>
                <w:szCs w:val="22"/>
              </w:rPr>
              <w:t>pakowanie zestawu z trwałego tworzywa z rączką</w:t>
            </w:r>
            <w:r>
              <w:rPr>
                <w:sz w:val="22"/>
                <w:szCs w:val="22"/>
              </w:rPr>
              <w:t xml:space="preserve"> -</w:t>
            </w:r>
            <w:r w:rsidRPr="006E0506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szt.</w:t>
            </w:r>
          </w:p>
          <w:p w14:paraId="06194327" w14:textId="0CDA735F" w:rsidR="0009157A" w:rsidRPr="00BA4537" w:rsidRDefault="0009157A" w:rsidP="0009157A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</w:tcPr>
          <w:p w14:paraId="3F5E54DD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20EA89D7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60B6B1A1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5BC953FD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55A7FD55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28AE795A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8723282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1231E92A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1FCABA5D" w14:textId="60D60068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52C01387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5B4E6A86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6A598246" w14:textId="03C02A10" w:rsidR="0009157A" w:rsidRPr="00713FA0" w:rsidRDefault="0009157A" w:rsidP="0009157A">
            <w:pPr>
              <w:rPr>
                <w:rFonts w:eastAsia="Lucida Sans Unicode"/>
                <w:b/>
                <w:bCs/>
                <w:sz w:val="22"/>
                <w:szCs w:val="22"/>
                <w:lang w:eastAsia="hi-IN" w:bidi="hi-IN"/>
              </w:rPr>
            </w:pPr>
            <w:r w:rsidRPr="00713FA0">
              <w:rPr>
                <w:b/>
                <w:bCs/>
                <w:sz w:val="22"/>
                <w:szCs w:val="22"/>
              </w:rPr>
              <w:t>Modele atomów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188A5697" w14:textId="545B6A00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4.9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06E7B158" w14:textId="03BF35D9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018B1E64" w14:textId="58AE7E24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5922255B" w14:textId="0F8F6CDB" w:rsidR="0009157A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0646E6">
              <w:rPr>
                <w:sz w:val="22"/>
                <w:szCs w:val="22"/>
              </w:rPr>
              <w:t>estaw kulek imitujących atomy i łączników imitujących wiązania pozwalających na budowę modeli popularnych pierwiastków chemicznych</w:t>
            </w:r>
            <w:r>
              <w:rPr>
                <w:sz w:val="22"/>
                <w:szCs w:val="22"/>
              </w:rPr>
              <w:t>. Z</w:t>
            </w:r>
            <w:r w:rsidRPr="00AC7693">
              <w:rPr>
                <w:sz w:val="22"/>
                <w:szCs w:val="22"/>
              </w:rPr>
              <w:t xml:space="preserve">estaw </w:t>
            </w:r>
            <w:r>
              <w:rPr>
                <w:sz w:val="22"/>
                <w:szCs w:val="22"/>
              </w:rPr>
              <w:t xml:space="preserve">przeznaczony do </w:t>
            </w:r>
            <w:r w:rsidRPr="00AC7693">
              <w:rPr>
                <w:sz w:val="22"/>
                <w:szCs w:val="22"/>
              </w:rPr>
              <w:t>chemii organicznej i nieorganicznej</w:t>
            </w:r>
            <w:r>
              <w:rPr>
                <w:sz w:val="22"/>
                <w:szCs w:val="22"/>
              </w:rPr>
              <w:t>.</w:t>
            </w:r>
          </w:p>
          <w:p w14:paraId="7FD79EB4" w14:textId="77777777" w:rsidR="0009157A" w:rsidRPr="009B302B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skład zestawu wchodzą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następujące elementy 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 wymaganiach minimalnych</w:t>
            </w:r>
            <w:r w:rsidRPr="009B302B">
              <w:rPr>
                <w:sz w:val="22"/>
                <w:szCs w:val="22"/>
              </w:rPr>
              <w:t>:</w:t>
            </w:r>
          </w:p>
          <w:p w14:paraId="783AAF94" w14:textId="77777777" w:rsidR="0009157A" w:rsidRDefault="0009157A" w:rsidP="0009157A">
            <w:pPr>
              <w:pStyle w:val="Akapitzlist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kulki i łączniki z t</w:t>
            </w:r>
            <w:r w:rsidRPr="004450CD">
              <w:rPr>
                <w:sz w:val="22"/>
                <w:szCs w:val="22"/>
              </w:rPr>
              <w:t>worzywa sztucznego,</w:t>
            </w:r>
          </w:p>
          <w:p w14:paraId="08578E29" w14:textId="77777777" w:rsidR="0009157A" w:rsidRDefault="0009157A" w:rsidP="0009157A">
            <w:pPr>
              <w:pStyle w:val="Akapitzlist"/>
              <w:numPr>
                <w:ilvl w:val="0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zestawie:</w:t>
            </w:r>
          </w:p>
          <w:p w14:paraId="52BD3D4C" w14:textId="40E5725D" w:rsidR="0009157A" w:rsidRDefault="0009157A" w:rsidP="0009157A">
            <w:pPr>
              <w:pStyle w:val="Akapitzlist"/>
              <w:numPr>
                <w:ilvl w:val="1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min. </w:t>
            </w:r>
            <w:r w:rsidRPr="004450CD">
              <w:rPr>
                <w:sz w:val="22"/>
                <w:szCs w:val="22"/>
              </w:rPr>
              <w:t>75 kulek</w:t>
            </w:r>
            <w:r>
              <w:rPr>
                <w:sz w:val="22"/>
                <w:szCs w:val="22"/>
              </w:rPr>
              <w:t>,</w:t>
            </w:r>
          </w:p>
          <w:p w14:paraId="426642B7" w14:textId="531DA8C8" w:rsidR="0009157A" w:rsidRDefault="0009157A" w:rsidP="0009157A">
            <w:pPr>
              <w:pStyle w:val="Akapitzlist"/>
              <w:numPr>
                <w:ilvl w:val="1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min. </w:t>
            </w:r>
            <w:r w:rsidRPr="004450C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  <w:r w:rsidRPr="004450CD">
              <w:rPr>
                <w:sz w:val="22"/>
                <w:szCs w:val="22"/>
              </w:rPr>
              <w:t xml:space="preserve"> łączników</w:t>
            </w:r>
            <w:r>
              <w:rPr>
                <w:sz w:val="22"/>
                <w:szCs w:val="22"/>
              </w:rPr>
              <w:t>,</w:t>
            </w:r>
          </w:p>
          <w:p w14:paraId="39A69DE5" w14:textId="35DD2E08" w:rsidR="0009157A" w:rsidRPr="004450CD" w:rsidRDefault="0009157A" w:rsidP="0009157A">
            <w:pPr>
              <w:pStyle w:val="Akapitzlist"/>
              <w:numPr>
                <w:ilvl w:val="1"/>
                <w:numId w:val="2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zamykane pudełko do przechowywania wszystkich elementów </w:t>
            </w:r>
            <w:r w:rsidRPr="004450CD">
              <w:rPr>
                <w:sz w:val="22"/>
                <w:szCs w:val="22"/>
              </w:rPr>
              <w:t>zestawu</w:t>
            </w:r>
          </w:p>
          <w:p w14:paraId="51199641" w14:textId="3388B1F8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83" w:type="pct"/>
          </w:tcPr>
          <w:p w14:paraId="256917CC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4BC2C620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0A378B60" w14:textId="0F789CDC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0FEA9BDF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05457DF9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2F5B3F07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5A8DB7FF" w14:textId="56473D7C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5DA610BB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35AD41BF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0A5EF850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2DBA0566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546DEE59" w14:textId="519EB043" w:rsidR="0009157A" w:rsidRPr="00713FA0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713FA0">
              <w:rPr>
                <w:b/>
                <w:bCs/>
                <w:sz w:val="22"/>
                <w:szCs w:val="22"/>
              </w:rPr>
              <w:t xml:space="preserve">Szkolny model atomu 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45C4B594" w14:textId="102A57FC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4.10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185DB370" w14:textId="56DE1FF5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5DB980C4" w14:textId="7A49B686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449FADBC" w14:textId="6A3708CE" w:rsidR="0009157A" w:rsidRPr="00355B09" w:rsidRDefault="0009157A" w:rsidP="0009157A">
            <w:pPr>
              <w:rPr>
                <w:sz w:val="22"/>
                <w:szCs w:val="22"/>
              </w:rPr>
            </w:pPr>
            <w:r w:rsidRPr="00355B09">
              <w:rPr>
                <w:sz w:val="22"/>
                <w:szCs w:val="22"/>
              </w:rPr>
              <w:t xml:space="preserve">Model atomu oparty o teorię budowy atomu według Nielsa Bohra. Daje możliwość osadzania odpowiedniej liczby elektronów na poszczególnych powłokach oraz odpowiedniej liczby protonów i neutronów wewnątrz jądra atomu. </w:t>
            </w:r>
          </w:p>
          <w:p w14:paraId="0DF05FE5" w14:textId="77777777" w:rsidR="0009157A" w:rsidRPr="009B302B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skład zestawu wchodzą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następujące 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elementy o wymaganiach minimalnych</w:t>
            </w:r>
            <w:r w:rsidRPr="009B302B">
              <w:rPr>
                <w:sz w:val="22"/>
                <w:szCs w:val="22"/>
              </w:rPr>
              <w:t>:</w:t>
            </w:r>
          </w:p>
          <w:p w14:paraId="28F89A62" w14:textId="1FA45209" w:rsidR="0009157A" w:rsidRPr="00355B09" w:rsidRDefault="0009157A" w:rsidP="0009157A">
            <w:pPr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355B09">
              <w:rPr>
                <w:sz w:val="22"/>
                <w:szCs w:val="22"/>
              </w:rPr>
              <w:t>trzyczęściowe pudełko: pokrywka i część dolna z oznaczonymi 4 powłokami elektronowymi stanowią podstawę do tworzenia atomu</w:t>
            </w:r>
            <w:r>
              <w:rPr>
                <w:sz w:val="22"/>
                <w:szCs w:val="22"/>
              </w:rPr>
              <w:t xml:space="preserve">, </w:t>
            </w:r>
            <w:r w:rsidRPr="00355B09">
              <w:rPr>
                <w:sz w:val="22"/>
                <w:szCs w:val="22"/>
              </w:rPr>
              <w:t>środkowa część pudełka stanowi komorę do przechowywania cząstek subatomowych</w:t>
            </w:r>
            <w:r>
              <w:rPr>
                <w:sz w:val="22"/>
                <w:szCs w:val="22"/>
              </w:rPr>
              <w:t>,</w:t>
            </w:r>
          </w:p>
          <w:p w14:paraId="370E70D8" w14:textId="77777777" w:rsidR="0009157A" w:rsidRDefault="0009157A" w:rsidP="0009157A">
            <w:pPr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355B09">
              <w:rPr>
                <w:sz w:val="22"/>
                <w:szCs w:val="22"/>
              </w:rPr>
              <w:t>30 protonów,</w:t>
            </w:r>
          </w:p>
          <w:p w14:paraId="55672E5E" w14:textId="7DEBEFEB" w:rsidR="0009157A" w:rsidRDefault="0009157A" w:rsidP="0009157A">
            <w:pPr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355B09">
              <w:rPr>
                <w:sz w:val="22"/>
                <w:szCs w:val="22"/>
              </w:rPr>
              <w:t>30 neutronów</w:t>
            </w:r>
            <w:r>
              <w:rPr>
                <w:sz w:val="22"/>
                <w:szCs w:val="22"/>
              </w:rPr>
              <w:t>,</w:t>
            </w:r>
          </w:p>
          <w:p w14:paraId="3D565102" w14:textId="5F60039A" w:rsidR="0009157A" w:rsidRPr="00355B09" w:rsidRDefault="0009157A" w:rsidP="0009157A">
            <w:pPr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355B09">
              <w:rPr>
                <w:sz w:val="22"/>
                <w:szCs w:val="22"/>
              </w:rPr>
              <w:t>30 elektronów</w:t>
            </w:r>
            <w:r>
              <w:rPr>
                <w:sz w:val="22"/>
                <w:szCs w:val="22"/>
              </w:rPr>
              <w:t>,</w:t>
            </w:r>
          </w:p>
          <w:p w14:paraId="3B581D2B" w14:textId="01772741" w:rsidR="0009157A" w:rsidRPr="00355B09" w:rsidRDefault="0009157A" w:rsidP="0009157A">
            <w:pPr>
              <w:numPr>
                <w:ilvl w:val="0"/>
                <w:numId w:val="58"/>
              </w:numPr>
              <w:rPr>
                <w:sz w:val="22"/>
                <w:szCs w:val="22"/>
              </w:rPr>
            </w:pPr>
            <w:r w:rsidRPr="00355B09">
              <w:rPr>
                <w:sz w:val="22"/>
                <w:szCs w:val="22"/>
              </w:rPr>
              <w:t>instrukcja wraz z ćwiczeniam</w:t>
            </w:r>
            <w:r>
              <w:rPr>
                <w:sz w:val="22"/>
                <w:szCs w:val="22"/>
              </w:rPr>
              <w:t>i.</w:t>
            </w:r>
          </w:p>
          <w:p w14:paraId="308DB812" w14:textId="1E204240" w:rsidR="0009157A" w:rsidRPr="003D2056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83" w:type="pct"/>
          </w:tcPr>
          <w:p w14:paraId="600883A2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41AED8F5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6BC6198D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29CF1B4D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0957342A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7178E4E7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5F27438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47DB4E59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36AC4850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40F3EB73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4B774A91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3A74686E" w14:textId="785C78F4" w:rsidR="0009157A" w:rsidRPr="00FA6481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713FA0">
              <w:rPr>
                <w:b/>
                <w:bCs/>
                <w:sz w:val="22"/>
                <w:szCs w:val="22"/>
              </w:rPr>
              <w:t>Przenośny analizator składu ciała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1ED70FF1" w14:textId="711EFEFB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4.15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69CBC60E" w14:textId="32D9539C" w:rsidR="0009157A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497A0318" w14:textId="566953F3" w:rsidR="0009157A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szt.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6769A19F" w14:textId="77777777" w:rsidR="0009157A" w:rsidRPr="000646E6" w:rsidRDefault="0009157A" w:rsidP="0009157A">
            <w:pPr>
              <w:rPr>
                <w:sz w:val="22"/>
                <w:szCs w:val="22"/>
              </w:rPr>
            </w:pPr>
            <w:r w:rsidRPr="000646E6">
              <w:rPr>
                <w:sz w:val="22"/>
                <w:szCs w:val="22"/>
              </w:rPr>
              <w:t>Przenośny analizator składu ciała.</w:t>
            </w:r>
          </w:p>
          <w:p w14:paraId="5A6A38C3" w14:textId="77777777" w:rsidR="0009157A" w:rsidRPr="00C83F67" w:rsidRDefault="0009157A" w:rsidP="0009157A">
            <w:pPr>
              <w:rPr>
                <w:sz w:val="22"/>
                <w:szCs w:val="22"/>
              </w:rPr>
            </w:pPr>
            <w:r w:rsidRPr="00C83F67">
              <w:rPr>
                <w:sz w:val="22"/>
                <w:szCs w:val="22"/>
              </w:rPr>
              <w:t>Wymagania minimalne:</w:t>
            </w:r>
          </w:p>
          <w:p w14:paraId="38106F2D" w14:textId="77777777" w:rsidR="0009157A" w:rsidRPr="001D3294" w:rsidRDefault="0009157A" w:rsidP="0009157A">
            <w:pPr>
              <w:pStyle w:val="Akapitzlist"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 w:rsidRPr="00A232EA">
              <w:rPr>
                <w:sz w:val="22"/>
                <w:szCs w:val="22"/>
              </w:rPr>
              <w:t xml:space="preserve">urządzenie </w:t>
            </w:r>
            <w:r>
              <w:rPr>
                <w:sz w:val="22"/>
                <w:szCs w:val="22"/>
              </w:rPr>
              <w:t xml:space="preserve">wykonujące analizę składu ciała </w:t>
            </w:r>
            <w:r w:rsidRPr="00A232EA">
              <w:rPr>
                <w:sz w:val="22"/>
                <w:szCs w:val="22"/>
              </w:rPr>
              <w:t>badające skład ciała całościowo oraz w podziale na segmenty (nogi, ramiona, tułów),</w:t>
            </w:r>
          </w:p>
          <w:p w14:paraId="6985DF1F" w14:textId="77777777" w:rsidR="0009157A" w:rsidRDefault="0009157A" w:rsidP="0009157A">
            <w:pPr>
              <w:pStyle w:val="Akapitzlist"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umożliwia </w:t>
            </w:r>
            <w:r w:rsidRPr="00A232EA">
              <w:rPr>
                <w:sz w:val="22"/>
                <w:szCs w:val="22"/>
              </w:rPr>
              <w:t>ocenę zawartości masy mięśniowej w poszczególnych segmentach ciała, jak również analizę m.in. zawartości tkanki tłuszczowej, masy beztłuszczowej, wody całkowitej, masy mięśni szkieletowych w całym ciele</w:t>
            </w:r>
          </w:p>
          <w:p w14:paraId="4FCD96EE" w14:textId="77777777" w:rsidR="0009157A" w:rsidRDefault="0009157A" w:rsidP="0009157A">
            <w:pPr>
              <w:pStyle w:val="Akapitzlist"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pomiaru: do 30 sekund,</w:t>
            </w:r>
          </w:p>
          <w:p w14:paraId="1D240D2B" w14:textId="77777777" w:rsidR="0009157A" w:rsidRDefault="0009157A" w:rsidP="0009157A">
            <w:pPr>
              <w:pStyle w:val="Akapitzlist"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wyniki rejestrowane bezpośrednio w aplikacji,</w:t>
            </w:r>
          </w:p>
          <w:p w14:paraId="0B19E2E5" w14:textId="77777777" w:rsidR="0009157A" w:rsidRDefault="0009157A" w:rsidP="0009157A">
            <w:pPr>
              <w:pStyle w:val="Akapitzlist"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wyniki wyświetlane na wyświetlaczu,</w:t>
            </w:r>
          </w:p>
          <w:p w14:paraId="7B222E79" w14:textId="29F51189" w:rsidR="0009157A" w:rsidRDefault="0009157A" w:rsidP="0009157A">
            <w:pPr>
              <w:pStyle w:val="Akapitzlist"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wynik</w:t>
            </w:r>
            <w:r w:rsidR="00EA0C0C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 xml:space="preserve"> przekazywane drogą elektroniczną</w:t>
            </w:r>
            <w:r w:rsidR="00EA0C0C">
              <w:rPr>
                <w:sz w:val="22"/>
                <w:szCs w:val="22"/>
              </w:rPr>
              <w:t>,</w:t>
            </w:r>
          </w:p>
          <w:p w14:paraId="695DDC81" w14:textId="77777777" w:rsidR="0009157A" w:rsidRDefault="0009157A" w:rsidP="0009157A">
            <w:pPr>
              <w:pStyle w:val="Akapitzlist"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waga maksymalnie do 2,5 kg,</w:t>
            </w:r>
          </w:p>
          <w:p w14:paraId="50E12724" w14:textId="77777777" w:rsidR="0009157A" w:rsidRPr="00A232EA" w:rsidRDefault="0009157A" w:rsidP="0009157A">
            <w:pPr>
              <w:pStyle w:val="Akapitzlist"/>
              <w:numPr>
                <w:ilvl w:val="0"/>
                <w:numId w:val="8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zależności od sposobu zasilania do analizatora dołączony adapter lub baterie.</w:t>
            </w:r>
          </w:p>
          <w:p w14:paraId="68D57ACB" w14:textId="0E992087" w:rsidR="0009157A" w:rsidRDefault="0009157A" w:rsidP="0009157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83" w:type="pct"/>
          </w:tcPr>
          <w:p w14:paraId="01615D64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0F487F07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6B3DDDC6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3F71DD0B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0E39C4A4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593992A8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0BC1106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60D4BE19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5C8DA4B0" w14:textId="77777777" w:rsidR="0009157A" w:rsidRPr="003C28AC" w:rsidRDefault="0009157A" w:rsidP="0009157A">
            <w:pPr>
              <w:widowControl w:val="0"/>
              <w:jc w:val="right"/>
              <w:rPr>
                <w:rFonts w:eastAsia="Lucida Sans Unicode"/>
                <w:color w:val="FF0000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43222C46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2275A699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1684FEDF" w14:textId="746F7127" w:rsidR="0009157A" w:rsidRPr="00713FA0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FA6481">
              <w:rPr>
                <w:b/>
                <w:bCs/>
                <w:color w:val="000000"/>
                <w:sz w:val="22"/>
                <w:szCs w:val="22"/>
              </w:rPr>
              <w:t>Laboratorium do modelowania druku 3D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073268D6" w14:textId="4740D5D9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4.20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16CCB9AE" w14:textId="6C137B2B" w:rsidR="0009157A" w:rsidRDefault="003C6B05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46FC05CD" w14:textId="265A666B" w:rsidR="0009157A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54EF47B9" w14:textId="77777777" w:rsidR="0009157A" w:rsidRDefault="0009157A" w:rsidP="0009157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Narzędzie edukacyjne łączące w sobie pracownię druku 3D, </w:t>
            </w:r>
            <w:r w:rsidRPr="0061752E">
              <w:rPr>
                <w:color w:val="000000"/>
                <w:sz w:val="22"/>
                <w:szCs w:val="22"/>
              </w:rPr>
              <w:t>robotyki</w:t>
            </w:r>
            <w:r>
              <w:rPr>
                <w:color w:val="000000"/>
                <w:sz w:val="22"/>
                <w:szCs w:val="22"/>
              </w:rPr>
              <w:t xml:space="preserve"> i programowania. </w:t>
            </w:r>
          </w:p>
          <w:p w14:paraId="71DCC2BE" w14:textId="5D85EEB2" w:rsidR="0009157A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sz w:val="22"/>
                <w:szCs w:val="22"/>
              </w:rPr>
              <w:t xml:space="preserve">W skład narzędzia wchodzą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następujące zintegrowane ze sobą elementy:</w:t>
            </w:r>
          </w:p>
          <w:p w14:paraId="3D29F22B" w14:textId="123D36BC" w:rsidR="0009157A" w:rsidRDefault="0009157A" w:rsidP="0009157A">
            <w:pPr>
              <w:pStyle w:val="Akapitzlist"/>
              <w:numPr>
                <w:ilvl w:val="0"/>
                <w:numId w:val="59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drukarka 3D z kompletem </w:t>
            </w:r>
            <w:proofErr w:type="spellStart"/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filamentów</w:t>
            </w:r>
            <w:proofErr w:type="spellEnd"/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– 1 szt.,</w:t>
            </w:r>
          </w:p>
          <w:p w14:paraId="498F88DD" w14:textId="0151391D" w:rsidR="0009157A" w:rsidRDefault="0009157A" w:rsidP="0009157A">
            <w:pPr>
              <w:pStyle w:val="Akapitzlist"/>
              <w:numPr>
                <w:ilvl w:val="0"/>
                <w:numId w:val="59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robot edukacyjny – 10 szt.,</w:t>
            </w:r>
          </w:p>
          <w:p w14:paraId="6C749D2D" w14:textId="3A14C68D" w:rsidR="0009157A" w:rsidRDefault="0009157A" w:rsidP="0009157A">
            <w:pPr>
              <w:pStyle w:val="Akapitzlist"/>
              <w:numPr>
                <w:ilvl w:val="0"/>
                <w:numId w:val="59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 klocków konstrukcyjnych – 1 zestaw,</w:t>
            </w:r>
          </w:p>
          <w:p w14:paraId="4C7C8360" w14:textId="4A11D73A" w:rsidR="0009157A" w:rsidRDefault="0009157A" w:rsidP="0009157A">
            <w:pPr>
              <w:pStyle w:val="Akapitzlist"/>
              <w:numPr>
                <w:ilvl w:val="0"/>
                <w:numId w:val="59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edukacyjna mata miejska – 5 szt.,</w:t>
            </w:r>
          </w:p>
          <w:p w14:paraId="5FC23FC1" w14:textId="77777777" w:rsidR="0009157A" w:rsidRDefault="0009157A" w:rsidP="0009157A">
            <w:pPr>
              <w:pStyle w:val="Akapitzlist"/>
              <w:numPr>
                <w:ilvl w:val="0"/>
                <w:numId w:val="59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edukacyjna mata inżynieryjna – 10 szt.,</w:t>
            </w:r>
          </w:p>
          <w:p w14:paraId="70BCF810" w14:textId="349355E3" w:rsidR="0009157A" w:rsidRDefault="0009157A" w:rsidP="0009157A">
            <w:pPr>
              <w:pStyle w:val="Akapitzlist"/>
              <w:numPr>
                <w:ilvl w:val="0"/>
                <w:numId w:val="59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karty elektroniczne – 10 szt.</w:t>
            </w:r>
          </w:p>
          <w:p w14:paraId="646C0D6E" w14:textId="6234FD0E" w:rsidR="0009157A" w:rsidRDefault="0009157A" w:rsidP="0009157A">
            <w:pPr>
              <w:pStyle w:val="Akapitzlist"/>
              <w:numPr>
                <w:ilvl w:val="0"/>
                <w:numId w:val="59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karty inżynieryjne – 10 szt.</w:t>
            </w:r>
          </w:p>
          <w:p w14:paraId="73473CA3" w14:textId="1A85975A" w:rsidR="0009157A" w:rsidRPr="00B4361D" w:rsidRDefault="0009157A" w:rsidP="0009157A">
            <w:pPr>
              <w:pStyle w:val="Akapitzlist"/>
              <w:numPr>
                <w:ilvl w:val="0"/>
                <w:numId w:val="59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B4361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platforma on-line wspomagająca nauczycieli w wykorzystaniu narzędzia edukacyjnego,</w:t>
            </w:r>
          </w:p>
          <w:p w14:paraId="1276B649" w14:textId="424DB818" w:rsidR="0009157A" w:rsidRPr="00B4361D" w:rsidRDefault="0009157A" w:rsidP="0009157A">
            <w:pPr>
              <w:pStyle w:val="Akapitzlist"/>
              <w:numPr>
                <w:ilvl w:val="0"/>
                <w:numId w:val="59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B4361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oprogramowanie służące do tworzenia własnych modeli 3D przez uczniów,</w:t>
            </w:r>
          </w:p>
          <w:p w14:paraId="54C018E2" w14:textId="19522B78" w:rsidR="0009157A" w:rsidRPr="00B4361D" w:rsidRDefault="0009157A" w:rsidP="0009157A">
            <w:pPr>
              <w:pStyle w:val="Akapitzlist"/>
              <w:numPr>
                <w:ilvl w:val="0"/>
                <w:numId w:val="59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B4361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oprogramowanie służące do tworzenia własnych konstrukcji opartych na klockach konstrukcyjnych przez uczniów,</w:t>
            </w:r>
          </w:p>
          <w:p w14:paraId="2287A0B0" w14:textId="17C3EB99" w:rsidR="0009157A" w:rsidRDefault="0009157A" w:rsidP="0009157A">
            <w:pPr>
              <w:pStyle w:val="Akapitzlist"/>
              <w:numPr>
                <w:ilvl w:val="0"/>
                <w:numId w:val="59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B4361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biblioteka modeli 3D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</w:t>
            </w:r>
          </w:p>
          <w:p w14:paraId="64726306" w14:textId="3F8E7F7C" w:rsidR="0009157A" w:rsidRPr="00B4361D" w:rsidRDefault="0009157A" w:rsidP="0009157A">
            <w:pPr>
              <w:pStyle w:val="Akapitzlist"/>
              <w:numPr>
                <w:ilvl w:val="0"/>
                <w:numId w:val="59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narzędzie programistyczne do programowania i sterowania robotem edukacyjnym.</w:t>
            </w:r>
          </w:p>
          <w:p w14:paraId="295E35ED" w14:textId="77777777" w:rsidR="0009157A" w:rsidRPr="00667298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F3B76FB" w14:textId="7FF43A5B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1. </w:t>
            </w:r>
            <w:r w:rsidRPr="00C83F67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Drukarka 3D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– 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wymagania minimalne:</w:t>
            </w:r>
          </w:p>
          <w:p w14:paraId="7A3BA008" w14:textId="77777777" w:rsidR="0009157A" w:rsidRPr="003252F8" w:rsidRDefault="0009157A" w:rsidP="0009157A">
            <w:pPr>
              <w:pStyle w:val="Akapitzlist"/>
              <w:numPr>
                <w:ilvl w:val="0"/>
                <w:numId w:val="61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252F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duży obszar roboczy o wymiarach min. 200 x 200 x 180 mm,</w:t>
            </w:r>
          </w:p>
          <w:p w14:paraId="202245A5" w14:textId="264F4D8E" w:rsidR="0009157A" w:rsidRPr="003252F8" w:rsidRDefault="0009157A" w:rsidP="0009157A">
            <w:pPr>
              <w:pStyle w:val="Akapitzlist"/>
              <w:numPr>
                <w:ilvl w:val="0"/>
                <w:numId w:val="61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252F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zintegrowana kamera umożliwiająca zdalny podgląd,</w:t>
            </w:r>
          </w:p>
          <w:p w14:paraId="5DD6926C" w14:textId="08FD40E5" w:rsidR="0009157A" w:rsidRPr="003252F8" w:rsidRDefault="0009157A" w:rsidP="0009157A">
            <w:pPr>
              <w:pStyle w:val="Akapitzlist"/>
              <w:numPr>
                <w:ilvl w:val="0"/>
                <w:numId w:val="61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252F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4-calowy ekran dotykowy,</w:t>
            </w:r>
          </w:p>
          <w:p w14:paraId="0BBC1E04" w14:textId="434FAA0E" w:rsidR="0009157A" w:rsidRPr="003252F8" w:rsidRDefault="0009157A" w:rsidP="0009157A">
            <w:pPr>
              <w:pStyle w:val="Akapitzlist"/>
              <w:numPr>
                <w:ilvl w:val="0"/>
                <w:numId w:val="61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252F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opcje łączności: co najmniej USB, RJ45 i </w:t>
            </w:r>
            <w:proofErr w:type="spellStart"/>
            <w:r w:rsidRPr="003252F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WiFi</w:t>
            </w:r>
            <w:proofErr w:type="spellEnd"/>
            <w:r w:rsidRPr="003252F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</w:t>
            </w:r>
          </w:p>
          <w:p w14:paraId="4AD83EB1" w14:textId="39AE805F" w:rsidR="0009157A" w:rsidRPr="003252F8" w:rsidRDefault="0009157A" w:rsidP="0009157A">
            <w:pPr>
              <w:pStyle w:val="Akapitzlist"/>
              <w:numPr>
                <w:ilvl w:val="0"/>
                <w:numId w:val="61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252F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inteligentny czujnik końca </w:t>
            </w:r>
            <w:proofErr w:type="spellStart"/>
            <w:r w:rsidRPr="003252F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filamentu</w:t>
            </w:r>
            <w:proofErr w:type="spellEnd"/>
            <w:r w:rsidRPr="003252F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 który automatycznie zakończy drukowanie, gdy zasoby materiału się wyczerpią</w:t>
            </w:r>
            <w:r w:rsidR="00EA0C0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</w:t>
            </w:r>
          </w:p>
          <w:p w14:paraId="64E9F1D4" w14:textId="040A8DC0" w:rsidR="0009157A" w:rsidRPr="003252F8" w:rsidRDefault="0009157A" w:rsidP="0009157A">
            <w:pPr>
              <w:pStyle w:val="Akapitzlist"/>
              <w:numPr>
                <w:ilvl w:val="0"/>
                <w:numId w:val="61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252F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jeden </w:t>
            </w:r>
            <w:proofErr w:type="spellStart"/>
            <w:r w:rsidRPr="003252F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ekstruder</w:t>
            </w:r>
            <w:proofErr w:type="spellEnd"/>
            <w:r w:rsidRPr="003252F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</w:t>
            </w:r>
          </w:p>
          <w:p w14:paraId="7DEF3092" w14:textId="05068E05" w:rsidR="0009157A" w:rsidRPr="003252F8" w:rsidRDefault="0009157A" w:rsidP="0009157A">
            <w:pPr>
              <w:pStyle w:val="Akapitzlist"/>
              <w:numPr>
                <w:ilvl w:val="0"/>
                <w:numId w:val="61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252F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maksymalna temperatura druku nie więcej niż 290°C;</w:t>
            </w:r>
          </w:p>
          <w:p w14:paraId="37C1C53A" w14:textId="77777777" w:rsidR="0009157A" w:rsidRPr="00667298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691F050F" w14:textId="77777777" w:rsidR="0009157A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826D6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2. </w:t>
            </w:r>
            <w:r w:rsidRPr="00C83F67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Robot edukacyjny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.</w:t>
            </w:r>
          </w:p>
          <w:p w14:paraId="064A7F30" w14:textId="369370A0" w:rsidR="0009157A" w:rsidRDefault="0009157A" w:rsidP="0009157A">
            <w:pPr>
              <w:rPr>
                <w:sz w:val="22"/>
                <w:szCs w:val="22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K</w:t>
            </w:r>
            <w:r w:rsidRPr="00FC60A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ompletny zestaw do samodzielnego montażu, który umożliwia tworzenie własnego robota krok po kroku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. </w:t>
            </w:r>
            <w:r w:rsidRPr="00160216">
              <w:rPr>
                <w:sz w:val="22"/>
                <w:szCs w:val="22"/>
              </w:rPr>
              <w:t>Zabawka powinna poruszać się po wyznaczonych torach, wykonywać określone polecenia.</w:t>
            </w:r>
          </w:p>
          <w:p w14:paraId="72FE1506" w14:textId="77777777" w:rsidR="0009157A" w:rsidRDefault="0009157A" w:rsidP="0009157A">
            <w:pPr>
              <w:rPr>
                <w:sz w:val="22"/>
                <w:szCs w:val="22"/>
              </w:rPr>
            </w:pPr>
            <w:r w:rsidRPr="00115E61">
              <w:rPr>
                <w:sz w:val="22"/>
                <w:szCs w:val="22"/>
              </w:rPr>
              <w:t>Programowanie robota odbywa się przez aplikację, którą można pobrać na urządzenie zarówno z systemem</w:t>
            </w:r>
            <w:r>
              <w:rPr>
                <w:sz w:val="22"/>
                <w:szCs w:val="22"/>
              </w:rPr>
              <w:t xml:space="preserve"> </w:t>
            </w:r>
            <w:hyperlink r:id="rId9" w:tgtFrame="_blank" w:history="1">
              <w:r w:rsidRPr="00115E61">
                <w:rPr>
                  <w:rStyle w:val="Hipercze"/>
                  <w:color w:val="auto"/>
                  <w:sz w:val="22"/>
                  <w:szCs w:val="22"/>
                  <w:u w:val="none"/>
                </w:rPr>
                <w:t>Android</w:t>
              </w:r>
            </w:hyperlink>
            <w:r w:rsidRPr="00115E61">
              <w:rPr>
                <w:sz w:val="22"/>
                <w:szCs w:val="22"/>
              </w:rPr>
              <w:t>, jak i z systemem</w:t>
            </w:r>
            <w:r>
              <w:rPr>
                <w:sz w:val="22"/>
                <w:szCs w:val="22"/>
              </w:rPr>
              <w:t xml:space="preserve"> </w:t>
            </w:r>
            <w:hyperlink r:id="rId10" w:tgtFrame="_blank" w:history="1">
              <w:r w:rsidRPr="00115E61">
                <w:rPr>
                  <w:rStyle w:val="Hipercze"/>
                  <w:color w:val="auto"/>
                  <w:sz w:val="22"/>
                  <w:szCs w:val="22"/>
                  <w:u w:val="none"/>
                </w:rPr>
                <w:t>iOS</w:t>
              </w:r>
            </w:hyperlink>
            <w:r w:rsidRPr="00115E6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115E61">
              <w:rPr>
                <w:sz w:val="22"/>
                <w:szCs w:val="22"/>
              </w:rPr>
              <w:t>Robota można programować w języku C++ w dwóch wariantach: z wykorzystaniem gotowych bibliotek lub w "czystym" kodzie</w:t>
            </w:r>
            <w:r>
              <w:rPr>
                <w:sz w:val="22"/>
                <w:szCs w:val="22"/>
              </w:rPr>
              <w:t xml:space="preserve"> oraz w</w:t>
            </w:r>
            <w:r w:rsidRPr="00115E61">
              <w:rPr>
                <w:sz w:val="22"/>
                <w:szCs w:val="22"/>
              </w:rPr>
              <w:t xml:space="preserve"> języku </w:t>
            </w:r>
            <w:proofErr w:type="spellStart"/>
            <w:r w:rsidRPr="00115E61">
              <w:rPr>
                <w:sz w:val="22"/>
                <w:szCs w:val="22"/>
              </w:rPr>
              <w:t>MicroPython</w:t>
            </w:r>
            <w:proofErr w:type="spellEnd"/>
            <w:r w:rsidRPr="00115E61">
              <w:rPr>
                <w:sz w:val="22"/>
                <w:szCs w:val="22"/>
              </w:rPr>
              <w:t>. Łączność - komunikacja Bluetooth</w:t>
            </w:r>
            <w:r>
              <w:rPr>
                <w:sz w:val="22"/>
                <w:szCs w:val="22"/>
              </w:rPr>
              <w:t>.</w:t>
            </w:r>
          </w:p>
          <w:p w14:paraId="6207B27F" w14:textId="77777777" w:rsidR="0009157A" w:rsidRPr="009B302B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</w:t>
            </w:r>
            <w:r w:rsidRPr="009B302B">
              <w:rPr>
                <w:sz w:val="22"/>
                <w:szCs w:val="22"/>
              </w:rPr>
              <w:t>zestawie co najmniej:</w:t>
            </w:r>
          </w:p>
          <w:p w14:paraId="5C57AC6B" w14:textId="77777777" w:rsidR="0009157A" w:rsidRPr="003252F8" w:rsidRDefault="0009157A" w:rsidP="0009157A">
            <w:pPr>
              <w:pStyle w:val="Akapitzlist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3252F8">
              <w:rPr>
                <w:sz w:val="22"/>
                <w:szCs w:val="22"/>
              </w:rPr>
              <w:t>mikrokontroler – 1 szt.</w:t>
            </w:r>
          </w:p>
          <w:p w14:paraId="2A7E6F7F" w14:textId="77777777" w:rsidR="0009157A" w:rsidRPr="003252F8" w:rsidRDefault="0009157A" w:rsidP="0009157A">
            <w:pPr>
              <w:pStyle w:val="Akapitzlist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3252F8">
              <w:rPr>
                <w:sz w:val="22"/>
                <w:szCs w:val="22"/>
              </w:rPr>
              <w:t>baterie 1 szt.</w:t>
            </w:r>
          </w:p>
          <w:p w14:paraId="4F8820D2" w14:textId="77777777" w:rsidR="0009157A" w:rsidRPr="003252F8" w:rsidRDefault="0009157A" w:rsidP="0009157A">
            <w:pPr>
              <w:pStyle w:val="Akapitzlist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3252F8">
              <w:rPr>
                <w:sz w:val="22"/>
                <w:szCs w:val="22"/>
              </w:rPr>
              <w:t xml:space="preserve">ładowarka – 1 </w:t>
            </w:r>
            <w:proofErr w:type="spellStart"/>
            <w:r w:rsidRPr="003252F8">
              <w:rPr>
                <w:sz w:val="22"/>
                <w:szCs w:val="22"/>
              </w:rPr>
              <w:t>szt</w:t>
            </w:r>
            <w:proofErr w:type="spellEnd"/>
          </w:p>
          <w:p w14:paraId="345FEF48" w14:textId="77777777" w:rsidR="0009157A" w:rsidRPr="003252F8" w:rsidRDefault="0009157A" w:rsidP="0009157A">
            <w:pPr>
              <w:pStyle w:val="Akapitzlist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3252F8">
              <w:rPr>
                <w:sz w:val="22"/>
                <w:szCs w:val="22"/>
              </w:rPr>
              <w:t>czujnik odległości – 2 szt.</w:t>
            </w:r>
          </w:p>
          <w:p w14:paraId="5F6B7293" w14:textId="77777777" w:rsidR="0009157A" w:rsidRPr="003252F8" w:rsidRDefault="0009157A" w:rsidP="0009157A">
            <w:pPr>
              <w:pStyle w:val="Akapitzlist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3252F8">
              <w:rPr>
                <w:sz w:val="22"/>
                <w:szCs w:val="22"/>
              </w:rPr>
              <w:t>diody LED – 2 szt.</w:t>
            </w:r>
          </w:p>
          <w:p w14:paraId="38174DF1" w14:textId="77777777" w:rsidR="0009157A" w:rsidRPr="003252F8" w:rsidRDefault="0009157A" w:rsidP="0009157A">
            <w:pPr>
              <w:pStyle w:val="Akapitzlist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3252F8">
              <w:rPr>
                <w:sz w:val="22"/>
                <w:szCs w:val="22"/>
              </w:rPr>
              <w:t>chwytak – 1 szt.</w:t>
            </w:r>
          </w:p>
          <w:p w14:paraId="7115D689" w14:textId="77777777" w:rsidR="0009157A" w:rsidRPr="003252F8" w:rsidRDefault="0009157A" w:rsidP="0009157A">
            <w:pPr>
              <w:pStyle w:val="Akapitzlist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3252F8">
              <w:rPr>
                <w:sz w:val="22"/>
                <w:szCs w:val="22"/>
              </w:rPr>
              <w:t>czujnik odbiciowy – 3 szt.</w:t>
            </w:r>
          </w:p>
          <w:p w14:paraId="6DD44A9D" w14:textId="77777777" w:rsidR="0009157A" w:rsidRPr="003252F8" w:rsidRDefault="0009157A" w:rsidP="0009157A">
            <w:pPr>
              <w:pStyle w:val="Akapitzlist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3252F8">
              <w:rPr>
                <w:sz w:val="22"/>
                <w:szCs w:val="22"/>
              </w:rPr>
              <w:t>silnik – 2 szt.</w:t>
            </w:r>
          </w:p>
          <w:p w14:paraId="043F6B31" w14:textId="77777777" w:rsidR="0009157A" w:rsidRPr="003252F8" w:rsidRDefault="0009157A" w:rsidP="0009157A">
            <w:pPr>
              <w:pStyle w:val="Akapitzlist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3252F8">
              <w:rPr>
                <w:sz w:val="22"/>
                <w:szCs w:val="22"/>
              </w:rPr>
              <w:t>elementy konstrukcyjne – 1 zestaw</w:t>
            </w:r>
          </w:p>
          <w:p w14:paraId="4821328E" w14:textId="17C04370" w:rsidR="0009157A" w:rsidRPr="003252F8" w:rsidRDefault="0009157A" w:rsidP="0009157A">
            <w:pPr>
              <w:pStyle w:val="Akapitzlist"/>
              <w:numPr>
                <w:ilvl w:val="0"/>
                <w:numId w:val="60"/>
              </w:numPr>
              <w:rPr>
                <w:sz w:val="22"/>
                <w:szCs w:val="22"/>
              </w:rPr>
            </w:pPr>
            <w:r w:rsidRPr="003252F8">
              <w:rPr>
                <w:sz w:val="22"/>
                <w:szCs w:val="22"/>
              </w:rPr>
              <w:t>klucz zwykły + nasadowy – 1 szt.</w:t>
            </w:r>
          </w:p>
          <w:p w14:paraId="6CFDFD00" w14:textId="77777777" w:rsidR="0009157A" w:rsidRPr="003252F8" w:rsidRDefault="0009157A" w:rsidP="0009157A">
            <w:pPr>
              <w:rPr>
                <w:sz w:val="22"/>
                <w:szCs w:val="22"/>
              </w:rPr>
            </w:pPr>
          </w:p>
          <w:p w14:paraId="17FE8403" w14:textId="4C92BE92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3. </w:t>
            </w:r>
            <w:r w:rsidRPr="00C83F67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Zestaw klocków konstrukcyjnych</w:t>
            </w:r>
            <w:r w:rsidRPr="00826D6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– 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wymagania minimalne:</w:t>
            </w:r>
          </w:p>
          <w:p w14:paraId="5918848D" w14:textId="0EE8E1AD" w:rsidR="0009157A" w:rsidRPr="009B302B" w:rsidRDefault="0009157A" w:rsidP="0009157A">
            <w:pPr>
              <w:pStyle w:val="Akapitzlist"/>
              <w:numPr>
                <w:ilvl w:val="0"/>
                <w:numId w:val="62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5550 elementów w różnych kształtach i rozmiarach.</w:t>
            </w:r>
          </w:p>
          <w:p w14:paraId="04E91189" w14:textId="77777777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A1B3624" w14:textId="2A006D2C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4. </w:t>
            </w:r>
            <w:r w:rsidRPr="00C83F67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Edukacyjna mata miejska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– wymagania minimalne:</w:t>
            </w:r>
          </w:p>
          <w:p w14:paraId="71249A15" w14:textId="7D5F9E32" w:rsidR="0009157A" w:rsidRPr="009B302B" w:rsidRDefault="0009157A" w:rsidP="0009157A">
            <w:pPr>
              <w:pStyle w:val="Akapitzlist"/>
              <w:numPr>
                <w:ilvl w:val="0"/>
                <w:numId w:val="63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maty odwzorowujące charakterystyczne cechy miejskiego ekosystemu.</w:t>
            </w:r>
          </w:p>
          <w:p w14:paraId="13BB3D60" w14:textId="77777777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20F8CEC2" w14:textId="576C3C14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5. </w:t>
            </w:r>
            <w:r w:rsidRPr="00C83F67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Edukacyjna mata inżynieryjna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– wymagania minimalne:</w:t>
            </w:r>
          </w:p>
          <w:p w14:paraId="1CFBEFB4" w14:textId="6E7B55B0" w:rsidR="0009157A" w:rsidRPr="009B302B" w:rsidRDefault="0009157A" w:rsidP="0009157A">
            <w:pPr>
              <w:pStyle w:val="Akapitzlist"/>
              <w:numPr>
                <w:ilvl w:val="0"/>
                <w:numId w:val="64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kolorowe grafiki prezentujące zestawy elementów elektronicznych, przykładowe konstrukcje tworzone za pomocą wchodzących w skład narzędzia edukacyjnego klocków konstrukcyjnych oraz wskazówki dotyczące ich budowy.</w:t>
            </w:r>
          </w:p>
          <w:p w14:paraId="70CE1D62" w14:textId="77777777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0420AD7D" w14:textId="1C3D5D39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6. </w:t>
            </w:r>
            <w:r w:rsidRPr="00C83F67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Karty elektroniczne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– wymagania minimalne:</w:t>
            </w:r>
          </w:p>
          <w:p w14:paraId="6264BCA7" w14:textId="4A979ED4" w:rsidR="0009157A" w:rsidRPr="000D2BBC" w:rsidRDefault="0009157A" w:rsidP="0009157A">
            <w:pPr>
              <w:pStyle w:val="Akapitzlist"/>
              <w:numPr>
                <w:ilvl w:val="0"/>
                <w:numId w:val="66"/>
              </w:numPr>
              <w:rPr>
                <w:rFonts w:eastAsia="Lucida Sans Unicode"/>
                <w:kern w:val="2"/>
                <w:sz w:val="22"/>
                <w:szCs w:val="22"/>
                <w:u w:val="single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</w:t>
            </w:r>
            <w:r w:rsidRPr="000D2BB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omoc dydaktyczn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a do </w:t>
            </w:r>
            <w:r w:rsidRPr="000D2BB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zajęć z elementami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elektronicznymi robota edukacyjnego wchodzącego w skład narzędzia edukacyjnego,</w:t>
            </w:r>
          </w:p>
          <w:p w14:paraId="7E6DE15F" w14:textId="0EDFB099" w:rsidR="0009157A" w:rsidRPr="000D2BBC" w:rsidRDefault="0009157A" w:rsidP="0009157A">
            <w:pPr>
              <w:pStyle w:val="Akapitzlist"/>
              <w:numPr>
                <w:ilvl w:val="0"/>
                <w:numId w:val="66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</w:t>
            </w:r>
            <w:r w:rsidRPr="000D2BB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awierają opisy działania poszczególnych komponentów, ich nazwy, wizualizacje w kontekście konstrukcji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robota</w:t>
            </w:r>
            <w:r w:rsidRPr="000D2BB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oraz przykłady graficznych bloczków programistycznych dedykowanych do obsługi tych elementów w aplikacji mobilnej.</w:t>
            </w:r>
          </w:p>
          <w:p w14:paraId="7D1FD0B6" w14:textId="77777777" w:rsidR="0009157A" w:rsidRDefault="0009157A" w:rsidP="0009157A">
            <w:pPr>
              <w:rPr>
                <w:rFonts w:eastAsia="Lucida Sans Unicode"/>
                <w:kern w:val="2"/>
                <w:sz w:val="22"/>
                <w:szCs w:val="22"/>
                <w:u w:val="single"/>
                <w:lang w:eastAsia="hi-IN" w:bidi="hi-IN"/>
              </w:rPr>
            </w:pPr>
          </w:p>
          <w:p w14:paraId="74AC530C" w14:textId="7C96DF39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7. </w:t>
            </w:r>
            <w:r w:rsidRPr="00C83F67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Karty inżynieryjne</w:t>
            </w:r>
            <w:r w:rsidRPr="00826D6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– 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wymagania minimalne:</w:t>
            </w:r>
          </w:p>
          <w:p w14:paraId="495D8774" w14:textId="06DF733F" w:rsidR="0009157A" w:rsidRPr="009B302B" w:rsidRDefault="0009157A" w:rsidP="0009157A">
            <w:pPr>
              <w:pStyle w:val="Akapitzlist"/>
              <w:numPr>
                <w:ilvl w:val="0"/>
                <w:numId w:val="65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pomoc dydaktyczna do zajęć z elementami konstrukcyjnymi wchodzącymi w skład narzędzia edukacyjnego,</w:t>
            </w:r>
          </w:p>
          <w:p w14:paraId="0794DE3E" w14:textId="7C7FAEB0" w:rsidR="0009157A" w:rsidRPr="009B302B" w:rsidRDefault="0009157A" w:rsidP="0009157A">
            <w:pPr>
              <w:pStyle w:val="Akapitzlist"/>
              <w:numPr>
                <w:ilvl w:val="0"/>
                <w:numId w:val="65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na kartach szczegółowe opisy budowy, zastosowania danego elementu oraz sposobu jego wykorzystania.</w:t>
            </w:r>
          </w:p>
          <w:p w14:paraId="355CC3C4" w14:textId="11FAEDDF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30D9A4F7" w14:textId="12903220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8. </w:t>
            </w:r>
            <w:r w:rsidRPr="00C83F67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Platforma on-line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wspomagająca nauczycieli w wykorzystaniu narzędzia edukacyjnego – wymagania minimalne:</w:t>
            </w:r>
          </w:p>
          <w:p w14:paraId="16F75950" w14:textId="0AC3095E" w:rsidR="0009157A" w:rsidRDefault="0009157A" w:rsidP="0009157A">
            <w:pPr>
              <w:pStyle w:val="Akapitzlist"/>
              <w:numPr>
                <w:ilvl w:val="0"/>
                <w:numId w:val="67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dostęp dla 10 osób,</w:t>
            </w:r>
          </w:p>
          <w:p w14:paraId="6CF0A275" w14:textId="0FC86E96" w:rsidR="0009157A" w:rsidRPr="004064D1" w:rsidRDefault="0009157A" w:rsidP="0009157A">
            <w:pPr>
              <w:pStyle w:val="Akapitzlist"/>
              <w:numPr>
                <w:ilvl w:val="0"/>
                <w:numId w:val="67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materiały dostępne na platformie co najmniej: </w:t>
            </w:r>
          </w:p>
          <w:p w14:paraId="40CE7815" w14:textId="77777777" w:rsidR="0009157A" w:rsidRDefault="0009157A" w:rsidP="0009157A">
            <w:pPr>
              <w:pStyle w:val="Akapitzlist"/>
              <w:numPr>
                <w:ilvl w:val="0"/>
                <w:numId w:val="6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nagrania </w:t>
            </w:r>
            <w:r w:rsidRPr="004064D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wideo wprowadzając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</w:t>
            </w:r>
            <w:r w:rsidRPr="004064D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w szczegóły wykorzystania narzędzi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a edukacyjnego</w:t>
            </w:r>
            <w:r w:rsidRPr="004064D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podczas lekcji,</w:t>
            </w:r>
          </w:p>
          <w:p w14:paraId="4C7B91CB" w14:textId="77777777" w:rsidR="0009157A" w:rsidRDefault="0009157A" w:rsidP="0009157A">
            <w:pPr>
              <w:pStyle w:val="Akapitzlist"/>
              <w:numPr>
                <w:ilvl w:val="0"/>
                <w:numId w:val="6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4064D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e-kursy z zakresu modelowania i druku 3D, robotyki, programowania, obsługi narzędzi i metod pracy z nimi na zajęciach szkolnych,</w:t>
            </w:r>
          </w:p>
          <w:p w14:paraId="7BE1C12A" w14:textId="77777777" w:rsidR="0009157A" w:rsidRDefault="0009157A" w:rsidP="0009157A">
            <w:pPr>
              <w:pStyle w:val="Akapitzlist"/>
              <w:numPr>
                <w:ilvl w:val="0"/>
                <w:numId w:val="6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4064D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e-kursy z zakresu nowoczesnych metod nauczania, kompetencji miękkich i nauczania zdalnego,</w:t>
            </w:r>
          </w:p>
          <w:p w14:paraId="775F6E3C" w14:textId="77777777" w:rsidR="0009157A" w:rsidRDefault="0009157A" w:rsidP="0009157A">
            <w:pPr>
              <w:pStyle w:val="Akapitzlist"/>
              <w:numPr>
                <w:ilvl w:val="0"/>
                <w:numId w:val="6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4064D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scenariusze i konspekty lekcji wraz z opisem aktywności i wskazówkami dla prowadzącego na 9 przedmiotów lekcyjnych,</w:t>
            </w:r>
          </w:p>
          <w:p w14:paraId="14441EEC" w14:textId="77777777" w:rsidR="0009157A" w:rsidRDefault="0009157A" w:rsidP="0009157A">
            <w:pPr>
              <w:pStyle w:val="Akapitzlist"/>
              <w:numPr>
                <w:ilvl w:val="0"/>
                <w:numId w:val="6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4064D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ćwiczenia, będące propozycją krótszych aktywności lekcyjnych wykorzystujących narzędzi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</w:t>
            </w:r>
            <w:r w:rsidRPr="004064D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</w:t>
            </w:r>
          </w:p>
          <w:p w14:paraId="1BBCED2A" w14:textId="77777777" w:rsidR="0009157A" w:rsidRDefault="0009157A" w:rsidP="0009157A">
            <w:pPr>
              <w:pStyle w:val="Akapitzlist"/>
              <w:numPr>
                <w:ilvl w:val="0"/>
                <w:numId w:val="6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4064D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zbiory scenariuszy do przeprowadzenia we współpracy z nauczycielami różnych przedmiotów szkolnych,</w:t>
            </w:r>
          </w:p>
          <w:p w14:paraId="46836EB4" w14:textId="77777777" w:rsidR="0009157A" w:rsidRDefault="0009157A" w:rsidP="0009157A">
            <w:pPr>
              <w:pStyle w:val="Akapitzlist"/>
              <w:numPr>
                <w:ilvl w:val="0"/>
                <w:numId w:val="6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4064D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gotowe prezentacje multimedialne dla uczniów,</w:t>
            </w:r>
          </w:p>
          <w:p w14:paraId="1609BB76" w14:textId="7E9078B6" w:rsidR="0009157A" w:rsidRPr="004064D1" w:rsidRDefault="0009157A" w:rsidP="0009157A">
            <w:pPr>
              <w:pStyle w:val="Akapitzlist"/>
              <w:numPr>
                <w:ilvl w:val="0"/>
                <w:numId w:val="68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4064D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karty pracy dla uczniów dotyczące tematu prowadzonych zajęć z możliwością udostępniania kart pracy i prezentacji uczniom za pośrednictwem platformy Microsoft </w:t>
            </w:r>
            <w:proofErr w:type="spellStart"/>
            <w:r w:rsidRPr="004064D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Teams</w:t>
            </w:r>
            <w:proofErr w:type="spellEnd"/>
            <w:r w:rsidRPr="004064D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i Google </w:t>
            </w:r>
            <w:proofErr w:type="spellStart"/>
            <w:r w:rsidRPr="004064D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Classroom</w:t>
            </w:r>
            <w:proofErr w:type="spellEnd"/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.</w:t>
            </w:r>
          </w:p>
          <w:p w14:paraId="03E26C44" w14:textId="77777777" w:rsidR="0009157A" w:rsidRPr="00B4361D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289A6C07" w14:textId="3FF2CD09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9. </w:t>
            </w:r>
            <w:r w:rsidRPr="00C83F67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Oprogramowanie służące do tworzenia własnych modeli 3D</w:t>
            </w:r>
            <w:r w:rsidRPr="00B4361D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przez </w:t>
            </w:r>
            <w:r w:rsidRPr="00EA0C0C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uczniów - wymagania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minimalne:</w:t>
            </w:r>
          </w:p>
          <w:p w14:paraId="5F548457" w14:textId="67230C55" w:rsidR="0009157A" w:rsidRPr="009B302B" w:rsidRDefault="0009157A" w:rsidP="0009157A">
            <w:pPr>
              <w:pStyle w:val="Akapitzlist"/>
              <w:numPr>
                <w:ilvl w:val="0"/>
                <w:numId w:val="69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dostęp on-line, nielimitowany.</w:t>
            </w:r>
          </w:p>
          <w:p w14:paraId="23AA5282" w14:textId="77777777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72F0948" w14:textId="42FCC40C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10. </w:t>
            </w:r>
            <w:r w:rsidRPr="00C83F67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Oprogramowanie służące do tworzenia własnych konstrukcji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opartych na klockach konstrukcyjnych przez uczniów - wymagania minimalne:</w:t>
            </w:r>
          </w:p>
          <w:p w14:paraId="07501079" w14:textId="60C4075A" w:rsidR="0009157A" w:rsidRPr="009B302B" w:rsidRDefault="0009157A" w:rsidP="0009157A">
            <w:pPr>
              <w:pStyle w:val="Akapitzlist"/>
              <w:numPr>
                <w:ilvl w:val="0"/>
                <w:numId w:val="72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dostęp on-line, nielimitowany.</w:t>
            </w:r>
          </w:p>
          <w:p w14:paraId="55A38214" w14:textId="77777777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3B82E16F" w14:textId="7567457F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11. </w:t>
            </w:r>
            <w:r w:rsidRPr="00C83F67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Biblioteka modeli 3D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- wymagania minimalne:</w:t>
            </w:r>
          </w:p>
          <w:p w14:paraId="47B5CEA8" w14:textId="5705E1FC" w:rsidR="0009157A" w:rsidRPr="009B302B" w:rsidRDefault="0009157A" w:rsidP="0009157A">
            <w:pPr>
              <w:pStyle w:val="Akapitzlist"/>
              <w:numPr>
                <w:ilvl w:val="0"/>
                <w:numId w:val="74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minimum 20 tysięcy różnorodnych modeli edukacyjnych,</w:t>
            </w:r>
          </w:p>
          <w:p w14:paraId="44D8CABD" w14:textId="3BB2A20E" w:rsidR="0009157A" w:rsidRPr="009B302B" w:rsidRDefault="0009157A" w:rsidP="0009157A">
            <w:pPr>
              <w:pStyle w:val="Akapitzlist"/>
              <w:numPr>
                <w:ilvl w:val="0"/>
                <w:numId w:val="74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dostęp on-line, nielimitowany.</w:t>
            </w:r>
          </w:p>
          <w:p w14:paraId="460DC8E3" w14:textId="77777777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530E7921" w14:textId="4A7EBA96" w:rsidR="0009157A" w:rsidRPr="009B302B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12. </w:t>
            </w:r>
            <w:r w:rsidRPr="00C83F67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Narzędzie programistyczne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 do programowania i sterowania robotem edukacyjnym - wymagania minimalne:</w:t>
            </w:r>
          </w:p>
          <w:p w14:paraId="154B3C22" w14:textId="77777777" w:rsidR="0009157A" w:rsidRDefault="0009157A" w:rsidP="0009157A">
            <w:pPr>
              <w:pStyle w:val="Akapitzlist"/>
              <w:numPr>
                <w:ilvl w:val="0"/>
                <w:numId w:val="75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CB7B08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dostęp on-line, nielimitowany</w:t>
            </w:r>
          </w:p>
          <w:p w14:paraId="14BB5EAC" w14:textId="77777777" w:rsidR="0009157A" w:rsidRPr="0046121D" w:rsidRDefault="0009157A" w:rsidP="0009157A">
            <w:pPr>
              <w:pStyle w:val="Akapitzlist"/>
              <w:numPr>
                <w:ilvl w:val="0"/>
                <w:numId w:val="75"/>
              </w:numPr>
              <w:rPr>
                <w:rStyle w:val="Hipercze"/>
                <w:rFonts w:eastAsia="Lucida Sans Unicode"/>
                <w:color w:val="auto"/>
                <w:kern w:val="2"/>
                <w:sz w:val="22"/>
                <w:szCs w:val="22"/>
                <w:u w:val="none"/>
                <w:lang w:eastAsia="hi-IN" w:bidi="hi-IN"/>
              </w:rPr>
            </w:pPr>
            <w:r w:rsidRPr="0046121D">
              <w:rPr>
                <w:sz w:val="22"/>
                <w:szCs w:val="22"/>
              </w:rPr>
              <w:t>aplikację</w:t>
            </w:r>
            <w:r>
              <w:rPr>
                <w:sz w:val="22"/>
                <w:szCs w:val="22"/>
              </w:rPr>
              <w:t xml:space="preserve"> </w:t>
            </w:r>
            <w:r w:rsidRPr="0046121D">
              <w:rPr>
                <w:sz w:val="22"/>
                <w:szCs w:val="22"/>
              </w:rPr>
              <w:t xml:space="preserve">można pobrać na urządzenie zarówno z systemem </w:t>
            </w:r>
            <w:hyperlink r:id="rId11" w:tgtFrame="_blank" w:history="1">
              <w:r w:rsidRPr="0046121D">
                <w:rPr>
                  <w:rStyle w:val="Hipercze"/>
                  <w:color w:val="auto"/>
                  <w:sz w:val="22"/>
                  <w:szCs w:val="22"/>
                  <w:u w:val="none"/>
                </w:rPr>
                <w:t>Android</w:t>
              </w:r>
            </w:hyperlink>
            <w:r w:rsidRPr="0046121D">
              <w:rPr>
                <w:sz w:val="22"/>
                <w:szCs w:val="22"/>
              </w:rPr>
              <w:t xml:space="preserve">, jak i z systemem </w:t>
            </w:r>
            <w:hyperlink r:id="rId12" w:tgtFrame="_blank" w:history="1">
              <w:r w:rsidRPr="0046121D">
                <w:rPr>
                  <w:rStyle w:val="Hipercze"/>
                  <w:color w:val="auto"/>
                  <w:sz w:val="22"/>
                  <w:szCs w:val="22"/>
                  <w:u w:val="none"/>
                </w:rPr>
                <w:t>iOS</w:t>
              </w:r>
            </w:hyperlink>
            <w:r>
              <w:rPr>
                <w:rStyle w:val="Hipercze"/>
                <w:color w:val="auto"/>
                <w:sz w:val="22"/>
                <w:szCs w:val="22"/>
                <w:u w:val="none"/>
              </w:rPr>
              <w:t>,</w:t>
            </w:r>
          </w:p>
          <w:p w14:paraId="6B5F2946" w14:textId="77777777" w:rsidR="0009157A" w:rsidRPr="0046121D" w:rsidRDefault="0009157A" w:rsidP="0009157A">
            <w:pPr>
              <w:pStyle w:val="Akapitzlist"/>
              <w:numPr>
                <w:ilvl w:val="0"/>
                <w:numId w:val="75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sz w:val="22"/>
                <w:szCs w:val="22"/>
              </w:rPr>
              <w:t>r</w:t>
            </w:r>
            <w:r w:rsidRPr="0046121D">
              <w:rPr>
                <w:sz w:val="22"/>
                <w:szCs w:val="22"/>
              </w:rPr>
              <w:t xml:space="preserve">obota można programować w języku C++ w dwóch wariantach: z wykorzystaniem gotowych bibliotek lub w "czystym" kodzie oraz w języku </w:t>
            </w:r>
            <w:proofErr w:type="spellStart"/>
            <w:r w:rsidRPr="0046121D">
              <w:rPr>
                <w:sz w:val="22"/>
                <w:szCs w:val="22"/>
              </w:rPr>
              <w:t>MicroPython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3B54E203" w14:textId="4D2FA7F6" w:rsidR="0009157A" w:rsidRPr="0046121D" w:rsidRDefault="0009157A" w:rsidP="0009157A">
            <w:pPr>
              <w:pStyle w:val="Akapitzlist"/>
              <w:numPr>
                <w:ilvl w:val="0"/>
                <w:numId w:val="75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sz w:val="22"/>
                <w:szCs w:val="22"/>
              </w:rPr>
              <w:t>ł</w:t>
            </w:r>
            <w:r w:rsidRPr="0046121D">
              <w:rPr>
                <w:sz w:val="22"/>
                <w:szCs w:val="22"/>
              </w:rPr>
              <w:t>ączność - komunikacja Bluetooth.</w:t>
            </w:r>
          </w:p>
          <w:p w14:paraId="4D776F26" w14:textId="2D5D2D8E" w:rsidR="0009157A" w:rsidRPr="00355B09" w:rsidRDefault="0009157A" w:rsidP="0009157A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</w:tcPr>
          <w:p w14:paraId="19E5CC6D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1FE042BF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96D685C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75497C7E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F39DD58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09ED3E48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6D7B044E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79EFF14C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0508F16A" w14:textId="04303433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39812C66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3357F51C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5062F8EE" w14:textId="5FBCE22A" w:rsidR="0009157A" w:rsidRPr="00713FA0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DC5BA8">
              <w:rPr>
                <w:b/>
                <w:bCs/>
                <w:sz w:val="22"/>
                <w:szCs w:val="22"/>
              </w:rPr>
              <w:t>Zestaw kreatywny do budowania robotów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7FF4A06B" w14:textId="1D505F36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4.21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33DBDE65" w14:textId="6C3D5F8A" w:rsidR="0009157A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2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14EF8C21" w14:textId="69C95BEF" w:rsidR="0009157A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19068F67" w14:textId="3AB6BF4A" w:rsidR="0009157A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Zestaw klocków konstrukcyjnych pozwalających na </w:t>
            </w:r>
            <w:r w:rsidRPr="00072AD1">
              <w:rPr>
                <w:sz w:val="22"/>
                <w:szCs w:val="22"/>
              </w:rPr>
              <w:t>zbudowanie kilku różnych modeli, które mogą poruszać się i wykonywać proste polecenia</w:t>
            </w:r>
            <w:r>
              <w:rPr>
                <w:sz w:val="22"/>
                <w:szCs w:val="22"/>
              </w:rPr>
              <w:t>. Dedykowany dzieciom w wieku od 7 do 12 lat. Zasilany na baterie AAA.</w:t>
            </w:r>
          </w:p>
          <w:p w14:paraId="5087AB5F" w14:textId="77777777" w:rsidR="0009157A" w:rsidRDefault="0009157A" w:rsidP="0009157A">
            <w:pPr>
              <w:rPr>
                <w:sz w:val="22"/>
                <w:szCs w:val="22"/>
              </w:rPr>
            </w:pPr>
          </w:p>
          <w:p w14:paraId="296F8588" w14:textId="77777777" w:rsidR="0009157A" w:rsidRPr="009B302B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skład zestawu wchodzą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następujące elementy 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o wymaganiach minimalnych</w:t>
            </w:r>
            <w:r w:rsidRPr="009B302B">
              <w:rPr>
                <w:sz w:val="22"/>
                <w:szCs w:val="22"/>
              </w:rPr>
              <w:t>:</w:t>
            </w:r>
          </w:p>
          <w:p w14:paraId="79E935C8" w14:textId="5ACE69F4" w:rsidR="0009157A" w:rsidRDefault="0009157A" w:rsidP="0009157A">
            <w:pPr>
              <w:pStyle w:val="Akapitzlist"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D84AEF">
              <w:rPr>
                <w:sz w:val="22"/>
                <w:szCs w:val="22"/>
              </w:rPr>
              <w:t>lement programowalny silnik</w:t>
            </w:r>
            <w:r>
              <w:rPr>
                <w:sz w:val="22"/>
                <w:szCs w:val="22"/>
              </w:rPr>
              <w:t>,</w:t>
            </w:r>
          </w:p>
          <w:p w14:paraId="02C13D29" w14:textId="7FE0C6DA" w:rsidR="0009157A" w:rsidRDefault="0009157A" w:rsidP="0009157A">
            <w:pPr>
              <w:pStyle w:val="Akapitzlist"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D84AEF">
              <w:rPr>
                <w:sz w:val="22"/>
                <w:szCs w:val="22"/>
              </w:rPr>
              <w:t xml:space="preserve">element </w:t>
            </w:r>
            <w:r>
              <w:rPr>
                <w:sz w:val="22"/>
                <w:szCs w:val="22"/>
              </w:rPr>
              <w:t>posiadający</w:t>
            </w:r>
            <w:r w:rsidRPr="00D84AEF">
              <w:rPr>
                <w:sz w:val="22"/>
                <w:szCs w:val="22"/>
              </w:rPr>
              <w:t xml:space="preserve"> funkcję połączeń przez Bluetooth </w:t>
            </w:r>
            <w:proofErr w:type="spellStart"/>
            <w:r w:rsidRPr="00D84AEF">
              <w:rPr>
                <w:sz w:val="22"/>
                <w:szCs w:val="22"/>
              </w:rPr>
              <w:t>Low</w:t>
            </w:r>
            <w:proofErr w:type="spellEnd"/>
            <w:r w:rsidRPr="00D84AEF">
              <w:rPr>
                <w:sz w:val="22"/>
                <w:szCs w:val="22"/>
              </w:rPr>
              <w:t xml:space="preserve"> Energy (BLE), dwa programowane silniki, przycisk aktywacji, wewnętrzny czujnik przechyłu oraz kontrolkę</w:t>
            </w:r>
            <w:r>
              <w:rPr>
                <w:sz w:val="22"/>
                <w:szCs w:val="22"/>
              </w:rPr>
              <w:t>,</w:t>
            </w:r>
          </w:p>
          <w:p w14:paraId="4A53F8FA" w14:textId="3D24408D" w:rsidR="0009157A" w:rsidRPr="00C440DE" w:rsidRDefault="0009157A" w:rsidP="0009157A">
            <w:pPr>
              <w:pStyle w:val="Akapitzlist"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D84AEF">
              <w:rPr>
                <w:sz w:val="22"/>
                <w:szCs w:val="22"/>
              </w:rPr>
              <w:t xml:space="preserve">zujnik koloru i odległości wykrywający dystans, ruch i </w:t>
            </w:r>
            <w:r w:rsidRPr="00C440DE">
              <w:rPr>
                <w:sz w:val="22"/>
                <w:szCs w:val="22"/>
              </w:rPr>
              <w:t>kolor oraz pełniący funkcję oświetlenia,</w:t>
            </w:r>
          </w:p>
          <w:p w14:paraId="67448BE1" w14:textId="77777777" w:rsidR="0009157A" w:rsidRPr="00C440DE" w:rsidRDefault="0009157A" w:rsidP="0009157A">
            <w:pPr>
              <w:pStyle w:val="Akapitzlist"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C440DE">
              <w:rPr>
                <w:sz w:val="22"/>
                <w:szCs w:val="22"/>
              </w:rPr>
              <w:t>ponad 840 kolorowych klocków,</w:t>
            </w:r>
          </w:p>
          <w:p w14:paraId="2ED72F55" w14:textId="465EFA1E" w:rsidR="0009157A" w:rsidRPr="00C440DE" w:rsidRDefault="0009157A" w:rsidP="0009157A">
            <w:pPr>
              <w:pStyle w:val="Akapitzlist"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C440DE">
              <w:rPr>
                <w:sz w:val="22"/>
                <w:szCs w:val="22"/>
              </w:rPr>
              <w:t>mata</w:t>
            </w:r>
            <w:r>
              <w:rPr>
                <w:sz w:val="22"/>
                <w:szCs w:val="22"/>
              </w:rPr>
              <w:t>,</w:t>
            </w:r>
          </w:p>
          <w:p w14:paraId="750F2D5D" w14:textId="0B2AECD1" w:rsidR="0009157A" w:rsidRPr="00C440DE" w:rsidRDefault="0009157A" w:rsidP="0009157A">
            <w:pPr>
              <w:pStyle w:val="Akapitzlist"/>
              <w:numPr>
                <w:ilvl w:val="0"/>
                <w:numId w:val="76"/>
              </w:numPr>
              <w:rPr>
                <w:sz w:val="22"/>
                <w:szCs w:val="22"/>
              </w:rPr>
            </w:pPr>
            <w:r w:rsidRPr="00C440DE">
              <w:rPr>
                <w:sz w:val="22"/>
                <w:szCs w:val="22"/>
              </w:rPr>
              <w:t>dedykowana i darmowa aplikacja na tablet z systemem Android lub iOS zawierająca szczegółowe instrukcje budowania i programowania każdego modelu. Intuicyjny interfejs graficzny pozwala na zaprogramowanie modeli poprzez przeciąganie i dołączanie do siebie kolorowych ikonek symbolizujących na przykład ruch, sprawdzenie czujnika czy włączenie światła.</w:t>
            </w:r>
          </w:p>
          <w:p w14:paraId="44DF93BF" w14:textId="6AA95F26" w:rsidR="0009157A" w:rsidRPr="00FA6481" w:rsidRDefault="0009157A" w:rsidP="0009157A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</w:tcPr>
          <w:p w14:paraId="23610E5D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5D70BA29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8A28F76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1F66702B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37E9F458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254F9BD4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A19CEE8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5033E459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71CBFBA0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26CA90A2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108E0143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32D31246" w14:textId="1AC48271" w:rsidR="0009157A" w:rsidRPr="00713FA0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061463">
              <w:rPr>
                <w:b/>
                <w:bCs/>
                <w:sz w:val="22"/>
                <w:szCs w:val="22"/>
              </w:rPr>
              <w:t>Robot do nauki kodowania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5057DC8B" w14:textId="4ABEA743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4.22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6670E457" w14:textId="656BE486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2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13F4C070" w14:textId="0B92542A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7F9BB5A8" w14:textId="311C690F" w:rsidR="0009157A" w:rsidRPr="00061463" w:rsidRDefault="0009157A" w:rsidP="0009157A">
            <w:p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 xml:space="preserve">Robot edukacyjny przeznaczony do nauczania i uczenia się kodowania, nauk ścisłych i technicznych w modelu STEAM. Środowiskiem programowania jest platforma udostępniająca blokowy język </w:t>
            </w:r>
            <w:proofErr w:type="spellStart"/>
            <w:r w:rsidRPr="00061463">
              <w:rPr>
                <w:sz w:val="22"/>
                <w:szCs w:val="22"/>
              </w:rPr>
              <w:t>Scratch</w:t>
            </w:r>
            <w:proofErr w:type="spellEnd"/>
            <w:r w:rsidRPr="00061463">
              <w:rPr>
                <w:sz w:val="22"/>
                <w:szCs w:val="22"/>
              </w:rPr>
              <w:t xml:space="preserve"> z wieloma rozszerzeniami oraz języki </w:t>
            </w:r>
            <w:proofErr w:type="spellStart"/>
            <w:r w:rsidR="00EA0C0C">
              <w:rPr>
                <w:sz w:val="22"/>
                <w:szCs w:val="22"/>
              </w:rPr>
              <w:t>Micro</w:t>
            </w:r>
            <w:r w:rsidRPr="00061463">
              <w:rPr>
                <w:sz w:val="22"/>
                <w:szCs w:val="22"/>
              </w:rPr>
              <w:t>Python</w:t>
            </w:r>
            <w:proofErr w:type="spellEnd"/>
            <w:r w:rsidRPr="00061463">
              <w:rPr>
                <w:sz w:val="22"/>
                <w:szCs w:val="22"/>
              </w:rPr>
              <w:t xml:space="preserve"> i Python3. Robot dostarczany w formie zestawu elementów do samodzielnego montażu. Konstrukcja robota pozwala na rozbudowę, m.in. przy pomocy elementów systemu, klocków lub samodzielne wykonanych części.</w:t>
            </w:r>
          </w:p>
          <w:p w14:paraId="77F3EFBF" w14:textId="77777777" w:rsidR="0009157A" w:rsidRPr="009B302B" w:rsidRDefault="0009157A" w:rsidP="0009157A">
            <w:p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 xml:space="preserve">W skład zestawu wchodzą </w:t>
            </w:r>
            <w:r w:rsidRPr="00061463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następujące </w:t>
            </w:r>
            <w:r w:rsidRPr="009B302B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elementy o wymaganiach minimalnych</w:t>
            </w:r>
            <w:r w:rsidRPr="009B302B">
              <w:rPr>
                <w:sz w:val="22"/>
                <w:szCs w:val="22"/>
              </w:rPr>
              <w:t>:</w:t>
            </w:r>
          </w:p>
          <w:p w14:paraId="3B4B7B08" w14:textId="77777777" w:rsidR="0009157A" w:rsidRPr="00061463" w:rsidRDefault="0009157A" w:rsidP="0009157A">
            <w:pPr>
              <w:pStyle w:val="Akapitzlist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programowanie graficzne:</w:t>
            </w:r>
          </w:p>
          <w:p w14:paraId="7D60901E" w14:textId="2D030C97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 xml:space="preserve">graficzne środowisko zgodne ze </w:t>
            </w:r>
            <w:proofErr w:type="spellStart"/>
            <w:r w:rsidRPr="00061463">
              <w:rPr>
                <w:sz w:val="22"/>
                <w:szCs w:val="22"/>
              </w:rPr>
              <w:t>Scratch</w:t>
            </w:r>
            <w:proofErr w:type="spellEnd"/>
            <w:r w:rsidRPr="00061463">
              <w:rPr>
                <w:sz w:val="22"/>
                <w:szCs w:val="22"/>
              </w:rPr>
              <w:t xml:space="preserve"> 3.0 na PC,</w:t>
            </w:r>
          </w:p>
          <w:p w14:paraId="37205924" w14:textId="36267B9A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graficzna aplikacja na urządzenia mobilne Android oraz iOS,</w:t>
            </w:r>
          </w:p>
          <w:p w14:paraId="3BDA4134" w14:textId="77777777" w:rsidR="0009157A" w:rsidRPr="00061463" w:rsidRDefault="0009157A" w:rsidP="0009157A">
            <w:pPr>
              <w:pStyle w:val="Akapitzlist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programowanie tekstowe:</w:t>
            </w:r>
          </w:p>
          <w:p w14:paraId="534CF558" w14:textId="4ECC5119" w:rsidR="0009157A" w:rsidRPr="00061463" w:rsidRDefault="00600F0E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Micro</w:t>
            </w:r>
            <w:r w:rsidR="0009157A" w:rsidRPr="00061463">
              <w:rPr>
                <w:sz w:val="22"/>
                <w:szCs w:val="22"/>
              </w:rPr>
              <w:t>Python</w:t>
            </w:r>
            <w:proofErr w:type="spellEnd"/>
            <w:r w:rsidR="0009157A" w:rsidRPr="00061463">
              <w:rPr>
                <w:sz w:val="22"/>
                <w:szCs w:val="22"/>
              </w:rPr>
              <w:t>,</w:t>
            </w:r>
          </w:p>
          <w:p w14:paraId="6F0895B6" w14:textId="229F45FE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Python3,</w:t>
            </w:r>
          </w:p>
          <w:p w14:paraId="37646CF1" w14:textId="0ADC0674" w:rsidR="0009157A" w:rsidRPr="00061463" w:rsidRDefault="0009157A" w:rsidP="0009157A">
            <w:pPr>
              <w:pStyle w:val="Akapitzlist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procesor: dual-</w:t>
            </w:r>
            <w:proofErr w:type="spellStart"/>
            <w:r w:rsidRPr="00061463">
              <w:rPr>
                <w:sz w:val="22"/>
                <w:szCs w:val="22"/>
              </w:rPr>
              <w:t>core</w:t>
            </w:r>
            <w:proofErr w:type="spellEnd"/>
            <w:r w:rsidRPr="00061463">
              <w:rPr>
                <w:sz w:val="22"/>
                <w:szCs w:val="22"/>
              </w:rPr>
              <w:t xml:space="preserve"> 32-bit 240</w:t>
            </w:r>
            <w:r w:rsidR="00600F0E">
              <w:rPr>
                <w:sz w:val="22"/>
                <w:szCs w:val="22"/>
              </w:rPr>
              <w:t xml:space="preserve"> </w:t>
            </w:r>
            <w:r w:rsidRPr="00061463">
              <w:rPr>
                <w:sz w:val="22"/>
                <w:szCs w:val="22"/>
              </w:rPr>
              <w:t>MHz,</w:t>
            </w:r>
          </w:p>
          <w:p w14:paraId="71CFAB8D" w14:textId="77777777" w:rsidR="0009157A" w:rsidRPr="00061463" w:rsidRDefault="0009157A" w:rsidP="0009157A">
            <w:pPr>
              <w:pStyle w:val="Akapitzlist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pamięć:</w:t>
            </w:r>
          </w:p>
          <w:p w14:paraId="673811EC" w14:textId="77777777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520k RAM,</w:t>
            </w:r>
          </w:p>
          <w:p w14:paraId="72C5FBCC" w14:textId="651F545E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8MB SPI Flash,</w:t>
            </w:r>
          </w:p>
          <w:p w14:paraId="18B17557" w14:textId="77777777" w:rsidR="0009157A" w:rsidRPr="00061463" w:rsidRDefault="0009157A" w:rsidP="0009157A">
            <w:pPr>
              <w:pStyle w:val="Akapitzlist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wsparcie wielowątkowości: tak,</w:t>
            </w:r>
          </w:p>
          <w:p w14:paraId="79D65FCC" w14:textId="7DF477E1" w:rsidR="0009157A" w:rsidRPr="00061463" w:rsidRDefault="0009157A" w:rsidP="0009157A">
            <w:pPr>
              <w:pStyle w:val="Akapitzlist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liczba programów w pamięci: do 8,</w:t>
            </w:r>
          </w:p>
          <w:p w14:paraId="68F257F7" w14:textId="77777777" w:rsidR="0009157A" w:rsidRPr="00061463" w:rsidRDefault="0009157A" w:rsidP="0009157A">
            <w:pPr>
              <w:pStyle w:val="Akapitzlist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czujniki zintegrowane:</w:t>
            </w:r>
          </w:p>
          <w:p w14:paraId="0618926E" w14:textId="130B3724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żyroskop/akcelerometr  - 1 szt.</w:t>
            </w:r>
          </w:p>
          <w:p w14:paraId="0F996C89" w14:textId="77777777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czujnik światła – 1 szt.</w:t>
            </w:r>
          </w:p>
          <w:p w14:paraId="68E3053A" w14:textId="77777777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przycisk programowalny – 2 szt.</w:t>
            </w:r>
          </w:p>
          <w:p w14:paraId="51C49E41" w14:textId="77777777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joystick – 1 szt.</w:t>
            </w:r>
          </w:p>
          <w:p w14:paraId="30B2E302" w14:textId="77777777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czujnik dźwięku/mikrofon z funkcją nagrywania dźwięku – 1 szt.</w:t>
            </w:r>
          </w:p>
          <w:p w14:paraId="20CC1AF8" w14:textId="77777777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głośnik- 1 szt.</w:t>
            </w:r>
          </w:p>
          <w:p w14:paraId="66ED0D8E" w14:textId="77777777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wyświetlacz kolorowy IPS o rozdzielczości 128x128px – 1 szt.</w:t>
            </w:r>
          </w:p>
          <w:p w14:paraId="785F1E6C" w14:textId="29D27C78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dioda LED RGB – 1 szt.</w:t>
            </w:r>
          </w:p>
          <w:p w14:paraId="741F04F3" w14:textId="26A7FBDC" w:rsidR="0009157A" w:rsidRPr="00061463" w:rsidRDefault="0009157A" w:rsidP="0009157A">
            <w:pPr>
              <w:pStyle w:val="Akapitzlist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 xml:space="preserve">komunikacja bezprzewodowa: Bluetooth, </w:t>
            </w:r>
            <w:proofErr w:type="spellStart"/>
            <w:r w:rsidRPr="00061463">
              <w:rPr>
                <w:sz w:val="22"/>
                <w:szCs w:val="22"/>
              </w:rPr>
              <w:t>WiFi</w:t>
            </w:r>
            <w:proofErr w:type="spellEnd"/>
            <w:r w:rsidRPr="00061463">
              <w:rPr>
                <w:sz w:val="22"/>
                <w:szCs w:val="22"/>
              </w:rPr>
              <w:t>,</w:t>
            </w:r>
          </w:p>
          <w:p w14:paraId="6A5B6FAE" w14:textId="77777777" w:rsidR="0009157A" w:rsidRPr="00061463" w:rsidRDefault="0009157A" w:rsidP="0009157A">
            <w:pPr>
              <w:pStyle w:val="Akapitzlist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moduły zewnętrzne:</w:t>
            </w:r>
          </w:p>
          <w:p w14:paraId="059907FF" w14:textId="751E90AF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czujnik odległości o zakresie 400 cm z podświetleniem LED RGB – 1 szt.</w:t>
            </w:r>
          </w:p>
          <w:p w14:paraId="1C63E339" w14:textId="3F10BF4C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poczwórny czujnik linii i koloru – 1 szt.</w:t>
            </w:r>
          </w:p>
          <w:p w14:paraId="2069F3D6" w14:textId="209F5A9C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 xml:space="preserve">silniki z </w:t>
            </w:r>
            <w:proofErr w:type="spellStart"/>
            <w:r w:rsidRPr="00061463">
              <w:rPr>
                <w:sz w:val="22"/>
                <w:szCs w:val="22"/>
              </w:rPr>
              <w:t>enkoderami</w:t>
            </w:r>
            <w:proofErr w:type="spellEnd"/>
            <w:r w:rsidRPr="00061463">
              <w:rPr>
                <w:sz w:val="22"/>
                <w:szCs w:val="22"/>
              </w:rPr>
              <w:t xml:space="preserve"> o rozdzielczości 1st. – 2 szt.</w:t>
            </w:r>
          </w:p>
          <w:p w14:paraId="6608C8E4" w14:textId="77777777" w:rsidR="0009157A" w:rsidRPr="00061463" w:rsidRDefault="0009157A" w:rsidP="0009157A">
            <w:pPr>
              <w:pStyle w:val="Akapitzlist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porty we/wy:</w:t>
            </w:r>
          </w:p>
          <w:p w14:paraId="07FF0870" w14:textId="77777777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uniwersalne złącze czujników z obsługą 10 czujników jednocześnie – 1 szt.</w:t>
            </w:r>
          </w:p>
          <w:p w14:paraId="694A8F38" w14:textId="77777777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 xml:space="preserve">porty silników z </w:t>
            </w:r>
            <w:proofErr w:type="spellStart"/>
            <w:r w:rsidRPr="00061463">
              <w:rPr>
                <w:sz w:val="22"/>
                <w:szCs w:val="22"/>
              </w:rPr>
              <w:t>enkoderem</w:t>
            </w:r>
            <w:proofErr w:type="spellEnd"/>
            <w:r w:rsidRPr="00061463">
              <w:rPr>
                <w:sz w:val="22"/>
                <w:szCs w:val="22"/>
              </w:rPr>
              <w:t xml:space="preserve"> – 2 szt.</w:t>
            </w:r>
          </w:p>
          <w:p w14:paraId="0068130A" w14:textId="77777777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porty silników DC – 2 szt.</w:t>
            </w:r>
          </w:p>
          <w:p w14:paraId="39957F94" w14:textId="77777777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porty serwomechanizmów – 4 szt.</w:t>
            </w:r>
          </w:p>
          <w:p w14:paraId="3966C6BF" w14:textId="77777777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 xml:space="preserve">porty taśm LED i czujników </w:t>
            </w:r>
            <w:proofErr w:type="spellStart"/>
            <w:r w:rsidRPr="00061463">
              <w:rPr>
                <w:sz w:val="22"/>
                <w:szCs w:val="22"/>
              </w:rPr>
              <w:t>Arduino</w:t>
            </w:r>
            <w:proofErr w:type="spellEnd"/>
            <w:r w:rsidRPr="00061463">
              <w:rPr>
                <w:sz w:val="22"/>
                <w:szCs w:val="22"/>
              </w:rPr>
              <w:t xml:space="preserve"> (współdzielone z </w:t>
            </w:r>
            <w:proofErr w:type="spellStart"/>
            <w:r w:rsidRPr="00061463">
              <w:rPr>
                <w:sz w:val="22"/>
                <w:szCs w:val="22"/>
              </w:rPr>
              <w:t>serwo</w:t>
            </w:r>
            <w:proofErr w:type="spellEnd"/>
            <w:r w:rsidRPr="00061463">
              <w:rPr>
                <w:sz w:val="22"/>
                <w:szCs w:val="22"/>
              </w:rPr>
              <w:t>) – 2 szt.</w:t>
            </w:r>
          </w:p>
          <w:p w14:paraId="585F267E" w14:textId="0A6E7C7F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port USB-C – 1 szt.</w:t>
            </w:r>
          </w:p>
          <w:p w14:paraId="06F48C26" w14:textId="77777777" w:rsidR="0009157A" w:rsidRPr="00061463" w:rsidRDefault="0009157A" w:rsidP="0009157A">
            <w:pPr>
              <w:pStyle w:val="Akapitzlist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pozostałe wyposażenie:</w:t>
            </w:r>
          </w:p>
          <w:p w14:paraId="04AD73DB" w14:textId="25C9EC7B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kabel USB-C – 1 szt.</w:t>
            </w:r>
          </w:p>
          <w:p w14:paraId="29BF8039" w14:textId="1528DF98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śrubokręt – 1 szt.</w:t>
            </w:r>
          </w:p>
          <w:p w14:paraId="6D1A681B" w14:textId="77777777" w:rsidR="0009157A" w:rsidRPr="00061463" w:rsidRDefault="0009157A" w:rsidP="0009157A">
            <w:pPr>
              <w:pStyle w:val="Akapitzlist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podwozie:</w:t>
            </w:r>
          </w:p>
          <w:p w14:paraId="16A039D1" w14:textId="77777777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metalowe,</w:t>
            </w:r>
          </w:p>
          <w:p w14:paraId="32A6D137" w14:textId="6A7D547E" w:rsidR="0009157A" w:rsidRPr="00061463" w:rsidRDefault="0009157A" w:rsidP="0009157A">
            <w:pPr>
              <w:pStyle w:val="Akapitzlist"/>
              <w:numPr>
                <w:ilvl w:val="1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elementy konstrukcyjne łączone śrubami przy użyciu narzędzi dołączonych do zestawu,</w:t>
            </w:r>
          </w:p>
          <w:p w14:paraId="44B501E6" w14:textId="00BD28C9" w:rsidR="0009157A" w:rsidRPr="00061463" w:rsidRDefault="0009157A" w:rsidP="0009157A">
            <w:pPr>
              <w:pStyle w:val="Akapitzlist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zasilanie: zintegrowany akumulator Li-</w:t>
            </w:r>
            <w:proofErr w:type="spellStart"/>
            <w:r w:rsidRPr="00061463">
              <w:rPr>
                <w:sz w:val="22"/>
                <w:szCs w:val="22"/>
              </w:rPr>
              <w:t>ion</w:t>
            </w:r>
            <w:proofErr w:type="spellEnd"/>
            <w:r w:rsidRPr="00061463">
              <w:rPr>
                <w:sz w:val="22"/>
                <w:szCs w:val="22"/>
              </w:rPr>
              <w:t xml:space="preserve"> 2500mAh ładowany przez złącze USB-C,</w:t>
            </w:r>
          </w:p>
          <w:p w14:paraId="7C4F370A" w14:textId="4B65E168" w:rsidR="0009157A" w:rsidRPr="00061463" w:rsidRDefault="0009157A" w:rsidP="0009157A">
            <w:pPr>
              <w:pStyle w:val="Akapitzlist"/>
              <w:numPr>
                <w:ilvl w:val="0"/>
                <w:numId w:val="77"/>
              </w:numPr>
              <w:rPr>
                <w:sz w:val="22"/>
                <w:szCs w:val="22"/>
              </w:rPr>
            </w:pPr>
            <w:r w:rsidRPr="00061463">
              <w:rPr>
                <w:sz w:val="22"/>
                <w:szCs w:val="22"/>
              </w:rPr>
              <w:t>liczba elementów w zestawie: min. 40.</w:t>
            </w:r>
          </w:p>
          <w:p w14:paraId="2F875291" w14:textId="0D599182" w:rsidR="0009157A" w:rsidRPr="00061463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83" w:type="pct"/>
          </w:tcPr>
          <w:p w14:paraId="2C101BAB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01024BA9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501D5262" w14:textId="44BA7C53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0FEE5817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69F28110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78A2EF07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DB8DAA7" w14:textId="5D1E5836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75776242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2E0C3E9B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4A3E2C1C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7B9D2E95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58110F33" w14:textId="1084B0E5" w:rsidR="0009157A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713FA0">
              <w:rPr>
                <w:b/>
                <w:bCs/>
                <w:sz w:val="22"/>
                <w:szCs w:val="22"/>
              </w:rPr>
              <w:t>Zestaw demonstracyjny magnetycznych pieniędzy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21810826" w14:textId="30EAF0CE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4.26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35043471" w14:textId="3D6E0E63" w:rsidR="0009157A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2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7D5CA026" w14:textId="422AC581" w:rsidR="0009157A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7DE7C206" w14:textId="77777777" w:rsidR="0009157A" w:rsidRDefault="0009157A" w:rsidP="0009157A">
            <w:pPr>
              <w:rPr>
                <w:sz w:val="22"/>
                <w:szCs w:val="22"/>
              </w:rPr>
            </w:pPr>
            <w:r w:rsidRPr="003E777D">
              <w:rPr>
                <w:sz w:val="22"/>
                <w:szCs w:val="22"/>
              </w:rPr>
              <w:t>Zestaw demonstracyjny magnetycznych pieniędzy</w:t>
            </w:r>
            <w:r>
              <w:rPr>
                <w:sz w:val="22"/>
                <w:szCs w:val="22"/>
              </w:rPr>
              <w:t>.</w:t>
            </w:r>
          </w:p>
          <w:p w14:paraId="3F0B4A0E" w14:textId="77777777" w:rsidR="0009157A" w:rsidRPr="009B302B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skład zestawu wchodzą następujące banknoty</w:t>
            </w:r>
            <w:r w:rsidRPr="009B302B">
              <w:rPr>
                <w:sz w:val="22"/>
                <w:szCs w:val="22"/>
              </w:rPr>
              <w:t>, monety i żetony o minimalnych wymaganiach:</w:t>
            </w:r>
          </w:p>
          <w:p w14:paraId="2F24C7E4" w14:textId="77777777" w:rsidR="0009157A" w:rsidRPr="003E777D" w:rsidRDefault="0009157A" w:rsidP="0009157A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3E777D">
              <w:rPr>
                <w:sz w:val="22"/>
                <w:szCs w:val="22"/>
              </w:rPr>
              <w:t>banknot 200 zł o wym. 18,2 x 9,1 cm, 3 szt.</w:t>
            </w:r>
          </w:p>
          <w:p w14:paraId="31153046" w14:textId="77777777" w:rsidR="0009157A" w:rsidRPr="003E777D" w:rsidRDefault="0009157A" w:rsidP="0009157A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3E777D">
              <w:rPr>
                <w:sz w:val="22"/>
                <w:szCs w:val="22"/>
              </w:rPr>
              <w:t>banknot 100 zł o wym. 17,4 x 8,7 cm, 3 szt.</w:t>
            </w:r>
          </w:p>
          <w:p w14:paraId="14E9BAFC" w14:textId="77777777" w:rsidR="0009157A" w:rsidRPr="003E777D" w:rsidRDefault="0009157A" w:rsidP="0009157A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3E777D">
              <w:rPr>
                <w:sz w:val="22"/>
                <w:szCs w:val="22"/>
              </w:rPr>
              <w:t>banknot 50 zł o wym. 16,7 x 8,4 cm, 4 szt.</w:t>
            </w:r>
          </w:p>
          <w:p w14:paraId="65B708F2" w14:textId="77777777" w:rsidR="0009157A" w:rsidRPr="003E777D" w:rsidRDefault="0009157A" w:rsidP="0009157A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3E777D">
              <w:rPr>
                <w:sz w:val="22"/>
                <w:szCs w:val="22"/>
              </w:rPr>
              <w:t>banknot 20 zł o wym. 15,9 x 8,0 cm, 4 szt.</w:t>
            </w:r>
          </w:p>
          <w:p w14:paraId="39DF1CFB" w14:textId="77777777" w:rsidR="0009157A" w:rsidRPr="003E777D" w:rsidRDefault="0009157A" w:rsidP="0009157A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3E777D">
              <w:rPr>
                <w:sz w:val="22"/>
                <w:szCs w:val="22"/>
              </w:rPr>
              <w:t>banknot 10 zł o wym. 15,3 x 7,6 cm, 6 szt.</w:t>
            </w:r>
          </w:p>
          <w:p w14:paraId="3F67A6B2" w14:textId="77777777" w:rsidR="0009157A" w:rsidRPr="003E777D" w:rsidRDefault="0009157A" w:rsidP="0009157A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3E777D">
              <w:rPr>
                <w:sz w:val="22"/>
                <w:szCs w:val="22"/>
              </w:rPr>
              <w:t>moneta 5 zł o śr. 72,7 mm, 6 szt.</w:t>
            </w:r>
          </w:p>
          <w:p w14:paraId="0672C885" w14:textId="77777777" w:rsidR="0009157A" w:rsidRPr="003E777D" w:rsidRDefault="0009157A" w:rsidP="0009157A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3E777D">
              <w:rPr>
                <w:sz w:val="22"/>
                <w:szCs w:val="22"/>
              </w:rPr>
              <w:t>moneta 2 zł o śr. 65,1 mm, 6 szt.</w:t>
            </w:r>
          </w:p>
          <w:p w14:paraId="7C833F39" w14:textId="77777777" w:rsidR="0009157A" w:rsidRPr="003E777D" w:rsidRDefault="0009157A" w:rsidP="0009157A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3E777D">
              <w:rPr>
                <w:sz w:val="22"/>
                <w:szCs w:val="22"/>
              </w:rPr>
              <w:t>moneta 1 zł o śr. 70 mm, 10 szt.</w:t>
            </w:r>
          </w:p>
          <w:p w14:paraId="521D74A7" w14:textId="77777777" w:rsidR="0009157A" w:rsidRPr="003E777D" w:rsidRDefault="0009157A" w:rsidP="0009157A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3E777D">
              <w:rPr>
                <w:sz w:val="22"/>
                <w:szCs w:val="22"/>
              </w:rPr>
              <w:t>moneta 50 gr o śr. 62 mm, 10 szt.</w:t>
            </w:r>
          </w:p>
          <w:p w14:paraId="4F1109C0" w14:textId="77777777" w:rsidR="0009157A" w:rsidRPr="003E777D" w:rsidRDefault="0009157A" w:rsidP="0009157A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3E777D">
              <w:rPr>
                <w:sz w:val="22"/>
                <w:szCs w:val="22"/>
              </w:rPr>
              <w:t>moneta 20 gr o śr. 56 mm, 5 szt.</w:t>
            </w:r>
          </w:p>
          <w:p w14:paraId="5BAFF7D8" w14:textId="77777777" w:rsidR="0009157A" w:rsidRPr="003E777D" w:rsidRDefault="0009157A" w:rsidP="0009157A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3E777D">
              <w:rPr>
                <w:sz w:val="22"/>
                <w:szCs w:val="22"/>
              </w:rPr>
              <w:t>moneta 10 gr o śr. 50 mm, 10 szt.</w:t>
            </w:r>
          </w:p>
          <w:p w14:paraId="08C4054B" w14:textId="77777777" w:rsidR="0009157A" w:rsidRPr="003E777D" w:rsidRDefault="0009157A" w:rsidP="0009157A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3E777D">
              <w:rPr>
                <w:sz w:val="22"/>
                <w:szCs w:val="22"/>
              </w:rPr>
              <w:t>moneta 5 gr o śr. 59 mm, 12 szt.</w:t>
            </w:r>
          </w:p>
          <w:p w14:paraId="630BD055" w14:textId="77777777" w:rsidR="0009157A" w:rsidRPr="003E777D" w:rsidRDefault="0009157A" w:rsidP="0009157A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3E777D">
              <w:rPr>
                <w:sz w:val="22"/>
                <w:szCs w:val="22"/>
              </w:rPr>
              <w:t>moneta 2 gr o śr. 53 mm, 12 szt.</w:t>
            </w:r>
          </w:p>
          <w:p w14:paraId="57442EA9" w14:textId="77777777" w:rsidR="0009157A" w:rsidRPr="003E777D" w:rsidRDefault="0009157A" w:rsidP="0009157A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3E777D">
              <w:rPr>
                <w:sz w:val="22"/>
                <w:szCs w:val="22"/>
              </w:rPr>
              <w:t>moneta 1 gr o śr. 47 mm, 12 szt.</w:t>
            </w:r>
          </w:p>
          <w:p w14:paraId="6DBEE4CE" w14:textId="77777777" w:rsidR="0009157A" w:rsidRPr="003E777D" w:rsidRDefault="0009157A" w:rsidP="0009157A">
            <w:pPr>
              <w:pStyle w:val="Akapitzlist"/>
              <w:numPr>
                <w:ilvl w:val="0"/>
                <w:numId w:val="38"/>
              </w:numPr>
              <w:rPr>
                <w:sz w:val="22"/>
                <w:szCs w:val="22"/>
              </w:rPr>
            </w:pPr>
            <w:r w:rsidRPr="003E777D">
              <w:rPr>
                <w:sz w:val="22"/>
                <w:szCs w:val="22"/>
              </w:rPr>
              <w:t xml:space="preserve">żetony ze znakami działań matematycznych o śr. 60 mm, 40 szt. </w:t>
            </w:r>
          </w:p>
          <w:p w14:paraId="6578CE7C" w14:textId="402FE764" w:rsidR="0009157A" w:rsidRDefault="0009157A" w:rsidP="0009157A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</w:tcPr>
          <w:p w14:paraId="4B2391A4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2E97280E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7E87501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2BDD91FD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6E365CAA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368DEA15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D59F913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66964E7A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2F4D7996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40B4628F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7A67850A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7067C9F0" w14:textId="1D96342D" w:rsidR="0009157A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8474A5">
              <w:rPr>
                <w:b/>
                <w:bCs/>
                <w:sz w:val="22"/>
                <w:szCs w:val="22"/>
              </w:rPr>
              <w:t>Tabliczki w jedną linię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58BAFF63" w14:textId="3065AC74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4.27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0A99F6E4" w14:textId="13503383" w:rsidR="0009157A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30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4FA13B8E" w14:textId="06D4E510" w:rsidR="0009157A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szt.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30643A54" w14:textId="77777777" w:rsidR="0009157A" w:rsidRPr="005639BD" w:rsidRDefault="0009157A" w:rsidP="0009157A">
            <w:pPr>
              <w:rPr>
                <w:sz w:val="22"/>
                <w:szCs w:val="22"/>
              </w:rPr>
            </w:pPr>
            <w:r w:rsidRPr="005639BD">
              <w:rPr>
                <w:sz w:val="22"/>
                <w:szCs w:val="22"/>
              </w:rPr>
              <w:t>Tabliczki suchościeralne w linie do pisania po nich mazakami suchościeralnymi.</w:t>
            </w:r>
          </w:p>
          <w:p w14:paraId="101E861B" w14:textId="77777777" w:rsidR="0009157A" w:rsidRPr="009B302B" w:rsidRDefault="0009157A" w:rsidP="0009157A">
            <w:pPr>
              <w:rPr>
                <w:sz w:val="22"/>
                <w:szCs w:val="22"/>
              </w:rPr>
            </w:pPr>
            <w:r w:rsidRPr="009B302B">
              <w:rPr>
                <w:sz w:val="22"/>
                <w:szCs w:val="22"/>
              </w:rPr>
              <w:t>Wymagania minimalne:</w:t>
            </w:r>
          </w:p>
          <w:p w14:paraId="7E0B6843" w14:textId="77777777" w:rsidR="0009157A" w:rsidRPr="005639BD" w:rsidRDefault="0009157A" w:rsidP="0009157A">
            <w:pPr>
              <w:pStyle w:val="Akapitzlist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5639BD">
              <w:rPr>
                <w:sz w:val="22"/>
                <w:szCs w:val="22"/>
              </w:rPr>
              <w:t>wykonane z elastycznego tworzywa sztucznego</w:t>
            </w:r>
          </w:p>
          <w:p w14:paraId="16ABC3DC" w14:textId="68B87A3E" w:rsidR="0009157A" w:rsidRPr="00BA6639" w:rsidRDefault="0009157A" w:rsidP="0009157A">
            <w:pPr>
              <w:pStyle w:val="Akapitzlist"/>
              <w:numPr>
                <w:ilvl w:val="0"/>
                <w:numId w:val="39"/>
              </w:numPr>
              <w:rPr>
                <w:sz w:val="22"/>
                <w:szCs w:val="22"/>
              </w:rPr>
            </w:pPr>
            <w:r w:rsidRPr="005639BD">
              <w:rPr>
                <w:sz w:val="22"/>
                <w:szCs w:val="22"/>
              </w:rPr>
              <w:t>w</w:t>
            </w:r>
            <w:r w:rsidRPr="00BA6639">
              <w:rPr>
                <w:sz w:val="22"/>
                <w:szCs w:val="22"/>
              </w:rPr>
              <w:t xml:space="preserve">ymiary min.: </w:t>
            </w:r>
            <w:r>
              <w:rPr>
                <w:sz w:val="22"/>
                <w:szCs w:val="22"/>
              </w:rPr>
              <w:t>23 x 30,5 cm</w:t>
            </w:r>
          </w:p>
          <w:p w14:paraId="77768F4C" w14:textId="08CCC5E4" w:rsidR="0009157A" w:rsidRDefault="0009157A" w:rsidP="0009157A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</w:tcPr>
          <w:p w14:paraId="7FB538BF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664EF87C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E9FAC0C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4E9843FE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2753606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25A65A59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9E4DDD2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1A645936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16BF372C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4C95829A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441B65E7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6A211A98" w14:textId="5CBE4B50" w:rsidR="0009157A" w:rsidRPr="007C345D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highlight w:val="yellow"/>
                <w:lang w:eastAsia="hi-IN" w:bidi="hi-IN"/>
              </w:rPr>
            </w:pPr>
            <w:r w:rsidRPr="00735553">
              <w:rPr>
                <w:b/>
                <w:bCs/>
                <w:sz w:val="22"/>
                <w:szCs w:val="22"/>
              </w:rPr>
              <w:t>Kubeczki do maty do kodowania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0E54F29D" w14:textId="3BDDC1EB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4.28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13062498" w14:textId="174ABF2B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2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6DB699DB" w14:textId="28868DDC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6A67CBA2" w14:textId="1E430436" w:rsidR="0009157A" w:rsidRPr="009B302B" w:rsidRDefault="0009157A" w:rsidP="0009157A">
            <w:pPr>
              <w:rPr>
                <w:sz w:val="22"/>
                <w:szCs w:val="22"/>
              </w:rPr>
            </w:pPr>
            <w:r w:rsidRPr="009B302B">
              <w:rPr>
                <w:sz w:val="22"/>
                <w:szCs w:val="22"/>
              </w:rPr>
              <w:t>Zestaw kubeczków do maty do kodowania do wykorzystania jako akcesorium do zajęć z matami do kodowania (mała mata 100x100 cm, duża mata 150x150 cm).</w:t>
            </w:r>
          </w:p>
          <w:p w14:paraId="214023FF" w14:textId="23625C06" w:rsidR="0009157A" w:rsidRPr="009B302B" w:rsidRDefault="0009157A" w:rsidP="0009157A">
            <w:pPr>
              <w:rPr>
                <w:sz w:val="22"/>
                <w:szCs w:val="22"/>
              </w:rPr>
            </w:pPr>
            <w:r w:rsidRPr="009B302B">
              <w:rPr>
                <w:sz w:val="22"/>
                <w:szCs w:val="22"/>
              </w:rPr>
              <w:t>Wymagania minimalne:</w:t>
            </w:r>
          </w:p>
          <w:p w14:paraId="0A4BF7CA" w14:textId="0EF91879" w:rsidR="0009157A" w:rsidRPr="009B302B" w:rsidRDefault="0009157A" w:rsidP="0009157A">
            <w:pPr>
              <w:pStyle w:val="Akapitzlist"/>
              <w:numPr>
                <w:ilvl w:val="0"/>
                <w:numId w:val="31"/>
              </w:numPr>
              <w:rPr>
                <w:sz w:val="22"/>
                <w:szCs w:val="22"/>
              </w:rPr>
            </w:pPr>
            <w:r w:rsidRPr="009B302B">
              <w:rPr>
                <w:sz w:val="22"/>
                <w:szCs w:val="22"/>
              </w:rPr>
              <w:t>zestaw 200 plastikowych kubeczków w 10 kolorach.</w:t>
            </w:r>
          </w:p>
          <w:p w14:paraId="11396112" w14:textId="32918F69" w:rsidR="0009157A" w:rsidRPr="00FA6481" w:rsidRDefault="0009157A" w:rsidP="0009157A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</w:tcPr>
          <w:p w14:paraId="58914A75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58E24637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BAC9267" w14:textId="6EE0AA41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2679853C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74E22B9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57484A82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0B5F36EB" w14:textId="39B55A64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468586B2" w14:textId="77777777" w:rsidR="0009157A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19A3C41" w14:textId="77777777" w:rsidR="00A452A4" w:rsidRDefault="00A452A4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6F701E57" w14:textId="77777777" w:rsidR="00A452A4" w:rsidRDefault="00A452A4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614DA26A" w14:textId="77777777" w:rsidR="00A452A4" w:rsidRPr="003D2056" w:rsidRDefault="00A452A4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71BF2258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1F6B49C4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1EC038DF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4F527E34" w14:textId="6A1186AB" w:rsidR="0009157A" w:rsidRPr="00713FA0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713FA0">
              <w:rPr>
                <w:b/>
                <w:bCs/>
                <w:sz w:val="22"/>
                <w:szCs w:val="22"/>
              </w:rPr>
              <w:t>Pieczątki motywujące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5DF69F1D" w14:textId="78A6B3E8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4.29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2AC07DC3" w14:textId="4474DEE4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2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35A578C2" w14:textId="07544D4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05D73F5A" w14:textId="692C2829" w:rsidR="0009157A" w:rsidRPr="009B302B" w:rsidRDefault="0009157A" w:rsidP="0009157A">
            <w:pPr>
              <w:rPr>
                <w:sz w:val="22"/>
                <w:szCs w:val="22"/>
              </w:rPr>
            </w:pPr>
            <w:r w:rsidRPr="009B302B">
              <w:rPr>
                <w:sz w:val="22"/>
                <w:szCs w:val="22"/>
              </w:rPr>
              <w:t>Zestaw pieczątek motywujących uczniów.</w:t>
            </w:r>
          </w:p>
          <w:p w14:paraId="032CBA0C" w14:textId="64FCADE5" w:rsidR="0009157A" w:rsidRPr="009B302B" w:rsidRDefault="0009157A" w:rsidP="0009157A">
            <w:pPr>
              <w:rPr>
                <w:sz w:val="22"/>
                <w:szCs w:val="22"/>
              </w:rPr>
            </w:pPr>
            <w:r w:rsidRPr="009B302B">
              <w:rPr>
                <w:sz w:val="22"/>
                <w:szCs w:val="22"/>
              </w:rPr>
              <w:t>Wymagania minimalne:</w:t>
            </w:r>
          </w:p>
          <w:p w14:paraId="593EA3E8" w14:textId="15B25759" w:rsidR="0009157A" w:rsidRPr="009B302B" w:rsidRDefault="0009157A" w:rsidP="0009157A">
            <w:pPr>
              <w:pStyle w:val="Akapitzlist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9B302B">
              <w:rPr>
                <w:sz w:val="22"/>
                <w:szCs w:val="22"/>
              </w:rPr>
              <w:t>zestaw składający się z 6 pieczątek,</w:t>
            </w:r>
          </w:p>
          <w:p w14:paraId="7F8D280E" w14:textId="32469056" w:rsidR="0009157A" w:rsidRPr="009B302B" w:rsidRDefault="0009157A" w:rsidP="0009157A">
            <w:pPr>
              <w:pStyle w:val="Akapitzlist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9B302B">
              <w:rPr>
                <w:sz w:val="22"/>
                <w:szCs w:val="22"/>
              </w:rPr>
              <w:t>pieczątki wykonane z drewna,</w:t>
            </w:r>
          </w:p>
          <w:p w14:paraId="5234B81E" w14:textId="77777777" w:rsidR="0009157A" w:rsidRPr="009B302B" w:rsidRDefault="0009157A" w:rsidP="0009157A">
            <w:pPr>
              <w:pStyle w:val="Akapitzlist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9B302B">
              <w:rPr>
                <w:sz w:val="22"/>
                <w:szCs w:val="22"/>
              </w:rPr>
              <w:t>średnica pieczątki: 4,5 cm</w:t>
            </w:r>
          </w:p>
          <w:p w14:paraId="24E1DB88" w14:textId="77777777" w:rsidR="0009157A" w:rsidRPr="009B302B" w:rsidRDefault="0009157A" w:rsidP="0009157A">
            <w:pPr>
              <w:pStyle w:val="Akapitzlist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9B302B">
              <w:rPr>
                <w:sz w:val="22"/>
                <w:szCs w:val="22"/>
              </w:rPr>
              <w:t>treść pieczątek: Wspaniale!, Popraw się!, Dobrze!, Bardzo dobrze!, Postaraj się!, Świetnie!</w:t>
            </w:r>
          </w:p>
          <w:p w14:paraId="34D3549A" w14:textId="052C9DC5" w:rsidR="0009157A" w:rsidRPr="009B302B" w:rsidRDefault="0009157A" w:rsidP="0009157A">
            <w:pPr>
              <w:pStyle w:val="Akapitzlist"/>
              <w:numPr>
                <w:ilvl w:val="0"/>
                <w:numId w:val="30"/>
              </w:numPr>
              <w:rPr>
                <w:sz w:val="22"/>
                <w:szCs w:val="22"/>
              </w:rPr>
            </w:pPr>
            <w:r w:rsidRPr="009B302B">
              <w:rPr>
                <w:sz w:val="22"/>
                <w:szCs w:val="22"/>
              </w:rPr>
              <w:t>w zestawie z pieczątkami poduszka z tuszem.</w:t>
            </w:r>
          </w:p>
          <w:p w14:paraId="281678EE" w14:textId="15378A8F" w:rsidR="0009157A" w:rsidRPr="009B302B" w:rsidRDefault="0009157A" w:rsidP="0009157A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</w:tcPr>
          <w:p w14:paraId="561E9707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6E94D263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5E5820EA" w14:textId="1527BDE2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75F3A212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2B96D9DE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1DBA005C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03AC98B3" w14:textId="5989BA5C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0129FCC2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7F5FF5F2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1ED18BC0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71F999A0" w14:textId="6E0F04FF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0F877C86" w14:textId="59801081" w:rsidR="0009157A" w:rsidRPr="00713FA0" w:rsidRDefault="0009157A" w:rsidP="0009157A">
            <w:pPr>
              <w:rPr>
                <w:b/>
                <w:bCs/>
                <w:sz w:val="22"/>
                <w:szCs w:val="22"/>
              </w:rPr>
            </w:pPr>
            <w:bookmarkStart w:id="3" w:name="_Hlk188739924"/>
            <w:r w:rsidRPr="00713FA0">
              <w:rPr>
                <w:b/>
                <w:bCs/>
                <w:sz w:val="22"/>
                <w:szCs w:val="22"/>
              </w:rPr>
              <w:t xml:space="preserve">Nakładka magnetyczna </w:t>
            </w:r>
            <w:r>
              <w:rPr>
                <w:b/>
                <w:bCs/>
                <w:sz w:val="22"/>
                <w:szCs w:val="22"/>
              </w:rPr>
              <w:t>tablicowa KRATKA</w:t>
            </w:r>
            <w:bookmarkEnd w:id="3"/>
          </w:p>
        </w:tc>
        <w:tc>
          <w:tcPr>
            <w:tcW w:w="226" w:type="pct"/>
            <w:shd w:val="clear" w:color="auto" w:fill="F2F2F2" w:themeFill="background1" w:themeFillShade="F2"/>
          </w:tcPr>
          <w:p w14:paraId="7A13E6CD" w14:textId="09D0D31E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4.30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5BC0DBA6" w14:textId="1CA114A5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2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10B74746" w14:textId="6EBFB96B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szt.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2147296D" w14:textId="21FC265B" w:rsidR="0009157A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AF226B">
              <w:rPr>
                <w:sz w:val="22"/>
                <w:szCs w:val="22"/>
              </w:rPr>
              <w:t>akładka tablicowa magnetyczna zmywalna</w:t>
            </w:r>
            <w:r>
              <w:rPr>
                <w:sz w:val="22"/>
                <w:szCs w:val="22"/>
              </w:rPr>
              <w:t xml:space="preserve"> KRATKA.</w:t>
            </w:r>
          </w:p>
          <w:p w14:paraId="12863382" w14:textId="0D475D87" w:rsidR="0009157A" w:rsidRPr="009B302B" w:rsidRDefault="0009157A" w:rsidP="0009157A">
            <w:pPr>
              <w:rPr>
                <w:sz w:val="22"/>
                <w:szCs w:val="22"/>
              </w:rPr>
            </w:pPr>
            <w:r w:rsidRPr="009B302B">
              <w:rPr>
                <w:sz w:val="22"/>
                <w:szCs w:val="22"/>
              </w:rPr>
              <w:t>Wymagania minimalne:</w:t>
            </w:r>
          </w:p>
          <w:p w14:paraId="4D3F9979" w14:textId="3287AD1A" w:rsidR="0009157A" w:rsidRPr="00AF226B" w:rsidRDefault="0009157A" w:rsidP="0009157A">
            <w:pPr>
              <w:pStyle w:val="Akapitzlist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9B302B">
              <w:rPr>
                <w:sz w:val="22"/>
                <w:szCs w:val="22"/>
              </w:rPr>
              <w:t>daje możliwości używania</w:t>
            </w:r>
            <w:r w:rsidRPr="00AF226B">
              <w:rPr>
                <w:sz w:val="22"/>
                <w:szCs w:val="22"/>
              </w:rPr>
              <w:t xml:space="preserve"> markerów wo</w:t>
            </w:r>
            <w:r>
              <w:rPr>
                <w:sz w:val="22"/>
                <w:szCs w:val="22"/>
              </w:rPr>
              <w:t>d</w:t>
            </w:r>
            <w:r w:rsidRPr="00AF226B">
              <w:rPr>
                <w:sz w:val="22"/>
                <w:szCs w:val="22"/>
              </w:rPr>
              <w:t>ozmywalnych, jak i suchościeralnych,</w:t>
            </w:r>
          </w:p>
          <w:p w14:paraId="21D576AE" w14:textId="34CB5DC3" w:rsidR="0009157A" w:rsidRDefault="0009157A" w:rsidP="0009157A">
            <w:pPr>
              <w:pStyle w:val="Akapitzlist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 w:rsidRPr="00AF226B">
              <w:rPr>
                <w:sz w:val="22"/>
                <w:szCs w:val="22"/>
              </w:rPr>
              <w:t>rozmiar nakładki: 80 cm x 96 cm</w:t>
            </w:r>
            <w:r>
              <w:rPr>
                <w:sz w:val="22"/>
                <w:szCs w:val="22"/>
              </w:rPr>
              <w:t xml:space="preserve"> (wpisująca się w skrzydło tradycyjnego szkolnego tryptyku)</w:t>
            </w:r>
            <w:r w:rsidRPr="00AF226B">
              <w:rPr>
                <w:sz w:val="22"/>
                <w:szCs w:val="22"/>
              </w:rPr>
              <w:t>,</w:t>
            </w:r>
          </w:p>
          <w:p w14:paraId="5FA7BED0" w14:textId="6DE293E4" w:rsidR="0009157A" w:rsidRPr="00AF226B" w:rsidRDefault="0009157A" w:rsidP="0009157A">
            <w:pPr>
              <w:pStyle w:val="Akapitzlist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AF226B">
              <w:rPr>
                <w:sz w:val="22"/>
                <w:szCs w:val="22"/>
              </w:rPr>
              <w:t>a odwrocie zaopatrzona jest w cztery taśmy magnetyczne o szerokości 5  i 7 cm.</w:t>
            </w:r>
          </w:p>
          <w:p w14:paraId="41500F99" w14:textId="7D254964" w:rsidR="0009157A" w:rsidRPr="00AF226B" w:rsidRDefault="0009157A" w:rsidP="0009157A">
            <w:pPr>
              <w:pStyle w:val="Akapitzlist"/>
              <w:numPr>
                <w:ilvl w:val="0"/>
                <w:numId w:val="3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AF226B">
              <w:rPr>
                <w:sz w:val="22"/>
                <w:szCs w:val="22"/>
              </w:rPr>
              <w:t>ymiary kratek</w:t>
            </w:r>
            <w:r>
              <w:rPr>
                <w:sz w:val="22"/>
                <w:szCs w:val="22"/>
              </w:rPr>
              <w:t>: 5x5 cm.</w:t>
            </w:r>
          </w:p>
          <w:p w14:paraId="62360558" w14:textId="0ECB5A82" w:rsidR="0009157A" w:rsidRPr="003D2056" w:rsidRDefault="0009157A" w:rsidP="0009157A">
            <w:pPr>
              <w:rPr>
                <w:rFonts w:eastAsia="Lucida Sans Unicode"/>
                <w:sz w:val="22"/>
                <w:szCs w:val="22"/>
                <w:lang w:eastAsia="hi-IN" w:bidi="hi-IN"/>
              </w:rPr>
            </w:pPr>
          </w:p>
        </w:tc>
        <w:tc>
          <w:tcPr>
            <w:tcW w:w="783" w:type="pct"/>
          </w:tcPr>
          <w:p w14:paraId="725900BE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5B7E6811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B6B3583" w14:textId="2BB86280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7AF09430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5530D823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02539609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5BAF7CCF" w14:textId="48DAD77A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4D77F4A8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7383B55C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4EF7C34E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67EB0C01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3F38789A" w14:textId="64DC22B5" w:rsidR="0009157A" w:rsidRPr="00713FA0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bookmarkStart w:id="4" w:name="_Hlk188739952"/>
            <w:r w:rsidRPr="00713FA0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Zestaw przyborów tablicowych PCV magnetycznych</w:t>
            </w:r>
            <w:bookmarkEnd w:id="4"/>
          </w:p>
        </w:tc>
        <w:tc>
          <w:tcPr>
            <w:tcW w:w="226" w:type="pct"/>
            <w:shd w:val="clear" w:color="auto" w:fill="F2F2F2" w:themeFill="background1" w:themeFillShade="F2"/>
          </w:tcPr>
          <w:p w14:paraId="1A4ABDAB" w14:textId="5536FB57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4.31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7477778C" w14:textId="59B29570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7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26321A44" w14:textId="73B8163F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4F39C34D" w14:textId="11CF4DBD" w:rsidR="0009157A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Zestaw przyborów tablicowych </w:t>
            </w:r>
            <w:r w:rsidRPr="00386DAC">
              <w:rPr>
                <w:sz w:val="22"/>
                <w:szCs w:val="22"/>
              </w:rPr>
              <w:t>PCV magnetyczn</w:t>
            </w:r>
            <w:r>
              <w:rPr>
                <w:sz w:val="22"/>
                <w:szCs w:val="22"/>
              </w:rPr>
              <w:t>ych. Do wykorzystania z</w:t>
            </w:r>
            <w:r w:rsidRPr="00386DAC">
              <w:rPr>
                <w:sz w:val="22"/>
                <w:szCs w:val="22"/>
              </w:rPr>
              <w:t>arówno na powierzchni tablic zielonych, jak i białych.</w:t>
            </w:r>
          </w:p>
          <w:p w14:paraId="5CC58AD2" w14:textId="710ABDE4" w:rsidR="0009157A" w:rsidRPr="009B302B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Zestaw zawiera następujące </w:t>
            </w:r>
            <w:r w:rsidRPr="009B302B">
              <w:rPr>
                <w:sz w:val="22"/>
                <w:szCs w:val="22"/>
              </w:rPr>
              <w:t xml:space="preserve">przyrządy o wymaganiach minimalnych: </w:t>
            </w:r>
          </w:p>
          <w:p w14:paraId="427C20AA" w14:textId="4ECBA5B2" w:rsidR="0009157A" w:rsidRPr="009B302B" w:rsidRDefault="0009157A" w:rsidP="0009157A">
            <w:pPr>
              <w:pStyle w:val="Akapitzlist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 w:rsidRPr="009B302B">
              <w:rPr>
                <w:sz w:val="22"/>
                <w:szCs w:val="22"/>
              </w:rPr>
              <w:t>kątomierz 50 cm, 1 szt.,</w:t>
            </w:r>
          </w:p>
          <w:p w14:paraId="2EFE019C" w14:textId="388AAE3E" w:rsidR="0009157A" w:rsidRPr="00386DAC" w:rsidRDefault="0009157A" w:rsidP="0009157A">
            <w:pPr>
              <w:pStyle w:val="Akapitzlist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386DAC">
              <w:rPr>
                <w:sz w:val="22"/>
                <w:szCs w:val="22"/>
              </w:rPr>
              <w:t>iniał tablicowy 100 cm</w:t>
            </w:r>
            <w:r>
              <w:rPr>
                <w:sz w:val="22"/>
                <w:szCs w:val="22"/>
              </w:rPr>
              <w:t>, 1 szt.</w:t>
            </w:r>
          </w:p>
          <w:p w14:paraId="61908E11" w14:textId="1854A18C" w:rsidR="0009157A" w:rsidRPr="00386DAC" w:rsidRDefault="0009157A" w:rsidP="0009157A">
            <w:pPr>
              <w:pStyle w:val="Akapitzlist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386DAC">
              <w:rPr>
                <w:sz w:val="22"/>
                <w:szCs w:val="22"/>
              </w:rPr>
              <w:t>kierka prostokątna 60 cm</w:t>
            </w:r>
            <w:r>
              <w:rPr>
                <w:sz w:val="22"/>
                <w:szCs w:val="22"/>
              </w:rPr>
              <w:t>, 1 szt.</w:t>
            </w:r>
          </w:p>
          <w:p w14:paraId="01A71E90" w14:textId="5DB16885" w:rsidR="0009157A" w:rsidRPr="00386DAC" w:rsidRDefault="0009157A" w:rsidP="0009157A">
            <w:pPr>
              <w:pStyle w:val="Akapitzlist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386DAC">
              <w:rPr>
                <w:sz w:val="22"/>
                <w:szCs w:val="22"/>
              </w:rPr>
              <w:t>kierka równoramienna 60 cm</w:t>
            </w:r>
            <w:r>
              <w:rPr>
                <w:sz w:val="22"/>
                <w:szCs w:val="22"/>
              </w:rPr>
              <w:t>, 1 szt.</w:t>
            </w:r>
          </w:p>
          <w:p w14:paraId="10D6F143" w14:textId="7D51058F" w:rsidR="0009157A" w:rsidRDefault="0009157A" w:rsidP="0009157A">
            <w:pPr>
              <w:pStyle w:val="Akapitzlist"/>
              <w:numPr>
                <w:ilvl w:val="0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386DAC">
              <w:rPr>
                <w:sz w:val="22"/>
                <w:szCs w:val="22"/>
              </w:rPr>
              <w:t xml:space="preserve">yrkiel tablicowy – </w:t>
            </w:r>
            <w:r>
              <w:rPr>
                <w:sz w:val="22"/>
                <w:szCs w:val="22"/>
              </w:rPr>
              <w:t>1 szt.:</w:t>
            </w:r>
          </w:p>
          <w:p w14:paraId="101B4C5D" w14:textId="77777777" w:rsidR="0009157A" w:rsidRDefault="0009157A" w:rsidP="0009157A">
            <w:pPr>
              <w:pStyle w:val="Akapitzlist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 w:rsidRPr="00386DAC">
              <w:rPr>
                <w:sz w:val="22"/>
                <w:szCs w:val="22"/>
              </w:rPr>
              <w:t>stopka na przyssawki</w:t>
            </w:r>
            <w:r>
              <w:rPr>
                <w:sz w:val="22"/>
                <w:szCs w:val="22"/>
              </w:rPr>
              <w:t>,</w:t>
            </w:r>
          </w:p>
          <w:p w14:paraId="6758D740" w14:textId="35F05321" w:rsidR="0009157A" w:rsidRPr="00386DAC" w:rsidRDefault="0009157A" w:rsidP="0009157A">
            <w:pPr>
              <w:pStyle w:val="Akapitzlist"/>
              <w:numPr>
                <w:ilvl w:val="1"/>
                <w:numId w:val="3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możliwość osadzenia w nim tablicowej kredy szkolne</w:t>
            </w:r>
            <w:r w:rsidR="00600F0E">
              <w:rPr>
                <w:sz w:val="22"/>
                <w:szCs w:val="22"/>
              </w:rPr>
              <w:t>j</w:t>
            </w:r>
            <w:r>
              <w:rPr>
                <w:sz w:val="22"/>
                <w:szCs w:val="22"/>
              </w:rPr>
              <w:t>, markera suchościeralnego i pisaka wodozmywalnego</w:t>
            </w:r>
            <w:r w:rsidRPr="001553DB">
              <w:rPr>
                <w:sz w:val="22"/>
                <w:szCs w:val="22"/>
              </w:rPr>
              <w:t>.</w:t>
            </w:r>
          </w:p>
          <w:p w14:paraId="73987E65" w14:textId="77777777" w:rsidR="0009157A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6B266576" w14:textId="2A5BD670" w:rsidR="00A452A4" w:rsidRPr="003D2056" w:rsidRDefault="00A452A4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83" w:type="pct"/>
          </w:tcPr>
          <w:p w14:paraId="5827C764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09192D62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25EECB37" w14:textId="40EB0BDA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54F6C2D0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DE0A349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2579D0F4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D51D790" w14:textId="721CB223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3B0F5A00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5847A0FC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60211788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26BE0510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62D50350" w14:textId="1661F92B" w:rsidR="0009157A" w:rsidRPr="00713FA0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713FA0">
              <w:rPr>
                <w:b/>
                <w:bCs/>
                <w:sz w:val="22"/>
                <w:szCs w:val="22"/>
              </w:rPr>
              <w:t>Mapy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20ECFF5D" w14:textId="2797DB50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4.32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7BEE42C4" w14:textId="2EDCD79C" w:rsidR="0009157A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7E84585A" w14:textId="694853DC" w:rsidR="0009157A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16C6171C" w14:textId="38AC9BA5" w:rsidR="0009157A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składający się z 2 dwustronnych map ściennych.</w:t>
            </w:r>
          </w:p>
          <w:p w14:paraId="48714E22" w14:textId="77777777" w:rsidR="0009157A" w:rsidRDefault="0009157A" w:rsidP="0009157A">
            <w:pPr>
              <w:rPr>
                <w:sz w:val="22"/>
                <w:szCs w:val="22"/>
              </w:rPr>
            </w:pPr>
          </w:p>
          <w:p w14:paraId="3DCF5AB3" w14:textId="0A279DF3" w:rsidR="0009157A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C83F67">
              <w:rPr>
                <w:b/>
                <w:bCs/>
                <w:sz w:val="22"/>
                <w:szCs w:val="22"/>
              </w:rPr>
              <w:t>Dwustronna mapa ścienna</w:t>
            </w:r>
            <w:r w:rsidRPr="00E312B1">
              <w:rPr>
                <w:sz w:val="22"/>
                <w:szCs w:val="22"/>
              </w:rPr>
              <w:t xml:space="preserve">. Pierwsza strona zawiera cztery mapy w </w:t>
            </w:r>
            <w:r w:rsidRPr="00286AD4">
              <w:rPr>
                <w:sz w:val="22"/>
                <w:szCs w:val="22"/>
              </w:rPr>
              <w:t>skali 1:2500000, przedstawiające</w:t>
            </w:r>
            <w:r w:rsidRPr="00E312B1">
              <w:rPr>
                <w:sz w:val="22"/>
                <w:szCs w:val="22"/>
              </w:rPr>
              <w:t xml:space="preserve"> powstania narodowe z lat 1794–1864</w:t>
            </w:r>
            <w:r>
              <w:rPr>
                <w:sz w:val="22"/>
                <w:szCs w:val="22"/>
              </w:rPr>
              <w:t xml:space="preserve">. </w:t>
            </w:r>
            <w:r w:rsidRPr="00E312B1">
              <w:rPr>
                <w:sz w:val="22"/>
                <w:szCs w:val="22"/>
              </w:rPr>
              <w:t>Druga strona zawiera mapę ziem polskich pod zaborami oraz kalendarium wydarzeń z lat 1764–1864.</w:t>
            </w:r>
          </w:p>
          <w:p w14:paraId="56D75187" w14:textId="77777777" w:rsidR="0009157A" w:rsidRPr="0060634D" w:rsidRDefault="0009157A" w:rsidP="0009157A">
            <w:pPr>
              <w:rPr>
                <w:sz w:val="22"/>
                <w:szCs w:val="22"/>
              </w:rPr>
            </w:pPr>
            <w:r w:rsidRPr="0060634D">
              <w:rPr>
                <w:sz w:val="22"/>
                <w:szCs w:val="22"/>
              </w:rPr>
              <w:t>Wymagania minimalne: format 160 cm x 120 cm, kolorowa, foliowana.</w:t>
            </w:r>
          </w:p>
          <w:p w14:paraId="1D5F9358" w14:textId="77777777" w:rsidR="0009157A" w:rsidRPr="00E312B1" w:rsidRDefault="0009157A" w:rsidP="0009157A">
            <w:pPr>
              <w:rPr>
                <w:sz w:val="22"/>
                <w:szCs w:val="22"/>
              </w:rPr>
            </w:pPr>
          </w:p>
          <w:p w14:paraId="76A44EA3" w14:textId="77777777" w:rsidR="0009157A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C83F67">
              <w:rPr>
                <w:b/>
                <w:bCs/>
                <w:sz w:val="22"/>
                <w:szCs w:val="22"/>
              </w:rPr>
              <w:t>Dwustronna mapa ścienna</w:t>
            </w:r>
            <w:r w:rsidRPr="00E312B1">
              <w:rPr>
                <w:sz w:val="22"/>
                <w:szCs w:val="22"/>
              </w:rPr>
              <w:t>. Pierwsza strona to mapa „Sytuacja polityczna w Europie w latach 1850–1871 i wojna krymska” w skali 1:3500000 oraz „Zjednoczenie Niemiec i Włoch (1848–1871)” w skali 1:3500000. Druga strona zawiera mapę „Europa w latach 1871–1914” w skali 1:4000000 oraz „Bałkany w latach 1878–1913” w skali 1:3000000.</w:t>
            </w:r>
          </w:p>
          <w:p w14:paraId="1869C1D9" w14:textId="77777777" w:rsidR="0009157A" w:rsidRPr="00E312B1" w:rsidRDefault="0009157A" w:rsidP="0009157A">
            <w:pPr>
              <w:rPr>
                <w:sz w:val="22"/>
                <w:szCs w:val="22"/>
              </w:rPr>
            </w:pPr>
            <w:r w:rsidRPr="0060634D">
              <w:rPr>
                <w:sz w:val="22"/>
                <w:szCs w:val="22"/>
              </w:rPr>
              <w:t>Wymagania minimalne</w:t>
            </w:r>
            <w:r w:rsidRPr="00E312B1">
              <w:rPr>
                <w:sz w:val="22"/>
                <w:szCs w:val="22"/>
              </w:rPr>
              <w:t>: format 160 cm x 120 cm, kolorowa, foliowana.</w:t>
            </w:r>
          </w:p>
          <w:p w14:paraId="363E7E57" w14:textId="203E5CC8" w:rsidR="0009157A" w:rsidRDefault="0009157A" w:rsidP="0009157A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</w:tcPr>
          <w:p w14:paraId="5C1ECB28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24649FC4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351DAB3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363FDD38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B167F2A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39195596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BF5217A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16819D02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0571218F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7EA3DDA1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25941B2E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shd w:val="clear" w:color="auto" w:fill="F2F2F2" w:themeFill="background1" w:themeFillShade="F2"/>
          </w:tcPr>
          <w:p w14:paraId="3DE38169" w14:textId="6C2C5FE1" w:rsidR="0009157A" w:rsidRPr="00713FA0" w:rsidRDefault="0009157A" w:rsidP="0009157A">
            <w:pPr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bookmarkStart w:id="5" w:name="_Hlk188739996"/>
            <w:r w:rsidRPr="00713FA0">
              <w:rPr>
                <w:b/>
                <w:bCs/>
                <w:sz w:val="22"/>
                <w:szCs w:val="22"/>
              </w:rPr>
              <w:t>Klocki do zabawy i nauki wymowy, czytania, pisania, ortografii i matematyki</w:t>
            </w:r>
            <w:bookmarkEnd w:id="5"/>
          </w:p>
        </w:tc>
        <w:tc>
          <w:tcPr>
            <w:tcW w:w="226" w:type="pct"/>
            <w:shd w:val="clear" w:color="auto" w:fill="F2F2F2" w:themeFill="background1" w:themeFillShade="F2"/>
          </w:tcPr>
          <w:p w14:paraId="7F9BD41A" w14:textId="6FBA2AAB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4.34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5BE880D8" w14:textId="4ADE2714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01A3C74C" w14:textId="03C163EA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14FEFE91" w14:textId="6575B611" w:rsidR="0009157A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klocków d</w:t>
            </w:r>
            <w:r w:rsidRPr="001553DB">
              <w:rPr>
                <w:sz w:val="22"/>
                <w:szCs w:val="22"/>
              </w:rPr>
              <w:t>o zabawy i nauki wymowy, czytania, pisania, ortografii i matematyki.</w:t>
            </w:r>
          </w:p>
          <w:p w14:paraId="1202CD43" w14:textId="77777777" w:rsidR="0009157A" w:rsidRPr="0060634D" w:rsidRDefault="0009157A" w:rsidP="0009157A">
            <w:pPr>
              <w:rPr>
                <w:sz w:val="22"/>
                <w:szCs w:val="22"/>
              </w:rPr>
            </w:pPr>
            <w:r w:rsidRPr="0060634D">
              <w:rPr>
                <w:sz w:val="22"/>
                <w:szCs w:val="22"/>
              </w:rPr>
              <w:t>Wymagania minimalne:</w:t>
            </w:r>
          </w:p>
          <w:p w14:paraId="6156FAB5" w14:textId="77777777" w:rsidR="0009157A" w:rsidRDefault="0009157A" w:rsidP="0009157A">
            <w:pPr>
              <w:pStyle w:val="Akapitzlis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zestawie </w:t>
            </w:r>
            <w:r w:rsidRPr="001553DB">
              <w:rPr>
                <w:sz w:val="22"/>
                <w:szCs w:val="22"/>
              </w:rPr>
              <w:t>150 klocków z umieszczonym na nich pełnym zestawem 44 liter, cyfr, znaków interpunkcyjnych i matematycznych</w:t>
            </w:r>
            <w:r>
              <w:rPr>
                <w:sz w:val="22"/>
                <w:szCs w:val="22"/>
              </w:rPr>
              <w:t>,</w:t>
            </w:r>
          </w:p>
          <w:p w14:paraId="3357DE90" w14:textId="5D0DF80E" w:rsidR="0009157A" w:rsidRDefault="0009157A" w:rsidP="0009157A">
            <w:pPr>
              <w:pStyle w:val="Akapitzlis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Pr="00D00801">
              <w:rPr>
                <w:sz w:val="22"/>
                <w:szCs w:val="22"/>
              </w:rPr>
              <w:t>itery w 4 wariantach: małe i wielkie, pisane i drukowane</w:t>
            </w:r>
            <w:r>
              <w:rPr>
                <w:sz w:val="22"/>
                <w:szCs w:val="22"/>
              </w:rPr>
              <w:t>,</w:t>
            </w:r>
          </w:p>
          <w:p w14:paraId="140F246E" w14:textId="1C08B94A" w:rsidR="0009157A" w:rsidRPr="00D00801" w:rsidRDefault="0009157A" w:rsidP="0009157A">
            <w:pPr>
              <w:pStyle w:val="Akapitzlis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dołu </w:t>
            </w:r>
            <w:r w:rsidRPr="001553DB">
              <w:rPr>
                <w:sz w:val="22"/>
                <w:szCs w:val="22"/>
              </w:rPr>
              <w:t xml:space="preserve">każdego </w:t>
            </w:r>
            <w:r>
              <w:rPr>
                <w:sz w:val="22"/>
                <w:szCs w:val="22"/>
              </w:rPr>
              <w:t xml:space="preserve">klocka </w:t>
            </w:r>
            <w:r w:rsidRPr="001553DB">
              <w:rPr>
                <w:sz w:val="22"/>
                <w:szCs w:val="22"/>
              </w:rPr>
              <w:t xml:space="preserve">z </w:t>
            </w:r>
            <w:r>
              <w:rPr>
                <w:sz w:val="22"/>
                <w:szCs w:val="22"/>
              </w:rPr>
              <w:t xml:space="preserve">literą szlaczek </w:t>
            </w:r>
            <w:r w:rsidRPr="001553DB">
              <w:rPr>
                <w:sz w:val="22"/>
                <w:szCs w:val="22"/>
              </w:rPr>
              <w:t>umożliwia</w:t>
            </w:r>
            <w:r>
              <w:rPr>
                <w:sz w:val="22"/>
                <w:szCs w:val="22"/>
              </w:rPr>
              <w:t>jący</w:t>
            </w:r>
            <w:r w:rsidRPr="001553DB">
              <w:rPr>
                <w:sz w:val="22"/>
                <w:szCs w:val="22"/>
              </w:rPr>
              <w:t xml:space="preserve"> właściwe umieszczanie oraz postrzeganie liter</w:t>
            </w:r>
            <w:r>
              <w:rPr>
                <w:sz w:val="22"/>
                <w:szCs w:val="22"/>
              </w:rPr>
              <w:t xml:space="preserve"> przez ucznia,</w:t>
            </w:r>
          </w:p>
          <w:p w14:paraId="74ECF371" w14:textId="0E3A0DAC" w:rsidR="0009157A" w:rsidRDefault="0009157A" w:rsidP="0009157A">
            <w:pPr>
              <w:pStyle w:val="Akapitzlis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 w:rsidRPr="00E54FBC">
              <w:rPr>
                <w:sz w:val="22"/>
                <w:szCs w:val="22"/>
              </w:rPr>
              <w:t xml:space="preserve">klocek o wymiarze: </w:t>
            </w:r>
            <w:r>
              <w:rPr>
                <w:sz w:val="22"/>
                <w:szCs w:val="22"/>
              </w:rPr>
              <w:t xml:space="preserve">min. </w:t>
            </w:r>
            <w:r w:rsidRPr="00E54FBC">
              <w:rPr>
                <w:sz w:val="22"/>
                <w:szCs w:val="22"/>
              </w:rPr>
              <w:t>1,5 x 4 x 1,5 cm</w:t>
            </w:r>
            <w:r>
              <w:rPr>
                <w:sz w:val="22"/>
                <w:szCs w:val="22"/>
              </w:rPr>
              <w:t>,</w:t>
            </w:r>
          </w:p>
          <w:p w14:paraId="5ED96287" w14:textId="0742E9D4" w:rsidR="0009157A" w:rsidRPr="000D15FF" w:rsidRDefault="0009157A" w:rsidP="0009157A">
            <w:pPr>
              <w:pStyle w:val="Akapitzlist"/>
              <w:numPr>
                <w:ilvl w:val="0"/>
                <w:numId w:val="3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klocki w kasecie.</w:t>
            </w:r>
          </w:p>
          <w:p w14:paraId="03216683" w14:textId="137A332F" w:rsidR="00600F0E" w:rsidRPr="00713FA0" w:rsidRDefault="00600F0E" w:rsidP="0009157A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</w:tcPr>
          <w:p w14:paraId="4BECE854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5A99C624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585334EF" w14:textId="383EDBDA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0B229735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3DE508ED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757B39E2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3688C0A" w14:textId="2FC0AD13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47D0D7C1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33665009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310DEF58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3BCBBB03" w14:textId="77777777" w:rsidTr="002C35B1">
        <w:tc>
          <w:tcPr>
            <w:tcW w:w="184" w:type="pct"/>
            <w:shd w:val="clear" w:color="auto" w:fill="F2F2F2" w:themeFill="background1" w:themeFillShade="F2"/>
          </w:tcPr>
          <w:p w14:paraId="609C4B8E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bookmarkStart w:id="6" w:name="_Hlk188740022"/>
          </w:p>
        </w:tc>
        <w:tc>
          <w:tcPr>
            <w:tcW w:w="604" w:type="pct"/>
            <w:shd w:val="clear" w:color="auto" w:fill="F2F2F2" w:themeFill="background1" w:themeFillShade="F2"/>
          </w:tcPr>
          <w:p w14:paraId="670B661E" w14:textId="01D93154" w:rsidR="0009157A" w:rsidRPr="005C6A39" w:rsidRDefault="0009157A" w:rsidP="0009157A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713FA0">
              <w:rPr>
                <w:b/>
                <w:bCs/>
                <w:sz w:val="22"/>
                <w:szCs w:val="22"/>
              </w:rPr>
              <w:t>Gra terapeutyczna dla uczniów o specjalnych potrzebach edukacyjnych ułatwiająca budowanie relacji</w:t>
            </w:r>
          </w:p>
        </w:tc>
        <w:tc>
          <w:tcPr>
            <w:tcW w:w="226" w:type="pct"/>
            <w:shd w:val="clear" w:color="auto" w:fill="F2F2F2" w:themeFill="background1" w:themeFillShade="F2"/>
          </w:tcPr>
          <w:p w14:paraId="59C2C6E2" w14:textId="3EF0FFBF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4.35</w:t>
            </w:r>
          </w:p>
        </w:tc>
        <w:tc>
          <w:tcPr>
            <w:tcW w:w="217" w:type="pct"/>
            <w:shd w:val="clear" w:color="auto" w:fill="F2F2F2" w:themeFill="background1" w:themeFillShade="F2"/>
          </w:tcPr>
          <w:p w14:paraId="3B597D71" w14:textId="6B6DB13C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shd w:val="clear" w:color="auto" w:fill="F2F2F2" w:themeFill="background1" w:themeFillShade="F2"/>
          </w:tcPr>
          <w:p w14:paraId="732E2B25" w14:textId="4E08EA3F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shd w:val="clear" w:color="auto" w:fill="F2F2F2" w:themeFill="background1" w:themeFillShade="F2"/>
          </w:tcPr>
          <w:p w14:paraId="2A716BCB" w14:textId="77777777" w:rsidR="0009157A" w:rsidRPr="00465E11" w:rsidRDefault="0009157A" w:rsidP="0009157A">
            <w:pPr>
              <w:widowControl w:val="0"/>
              <w:rPr>
                <w:b/>
                <w:bCs/>
                <w:sz w:val="22"/>
                <w:szCs w:val="22"/>
              </w:rPr>
            </w:pPr>
            <w:r w:rsidRPr="00465E11">
              <w:rPr>
                <w:sz w:val="22"/>
                <w:szCs w:val="22"/>
              </w:rPr>
              <w:t xml:space="preserve">Zestaw </w:t>
            </w:r>
            <w:r>
              <w:rPr>
                <w:sz w:val="22"/>
                <w:szCs w:val="22"/>
              </w:rPr>
              <w:t xml:space="preserve">2 </w:t>
            </w:r>
            <w:r w:rsidRPr="00465E11">
              <w:rPr>
                <w:sz w:val="22"/>
                <w:szCs w:val="22"/>
              </w:rPr>
              <w:t>gier karcianych do zajęć terapeutycznych</w:t>
            </w:r>
            <w:r>
              <w:rPr>
                <w:sz w:val="22"/>
                <w:szCs w:val="22"/>
              </w:rPr>
              <w:t>. Gry k</w:t>
            </w:r>
            <w:r w:rsidRPr="00465E11">
              <w:rPr>
                <w:sz w:val="22"/>
                <w:szCs w:val="22"/>
              </w:rPr>
              <w:t>ształtując</w:t>
            </w:r>
            <w:r>
              <w:rPr>
                <w:sz w:val="22"/>
                <w:szCs w:val="22"/>
              </w:rPr>
              <w:t>e</w:t>
            </w:r>
            <w:r w:rsidRPr="00465E11">
              <w:rPr>
                <w:sz w:val="22"/>
                <w:szCs w:val="22"/>
              </w:rPr>
              <w:t xml:space="preserve"> umiejętność pracy w grupie</w:t>
            </w:r>
            <w:r>
              <w:rPr>
                <w:sz w:val="22"/>
                <w:szCs w:val="22"/>
              </w:rPr>
              <w:t xml:space="preserve"> oraz</w:t>
            </w:r>
            <w:r w:rsidRPr="00465E11">
              <w:rPr>
                <w:sz w:val="22"/>
                <w:szCs w:val="22"/>
              </w:rPr>
              <w:t xml:space="preserve"> łączące wiedzę z zakresu emocji i komunikacji społeczno-emocjonalnej.</w:t>
            </w:r>
            <w:r>
              <w:rPr>
                <w:sz w:val="22"/>
                <w:szCs w:val="22"/>
              </w:rPr>
              <w:t xml:space="preserve"> Jedna z gier w formie quizu, druga z gier w formie kart z ilustracjami.</w:t>
            </w:r>
          </w:p>
          <w:p w14:paraId="4D3A1524" w14:textId="473DB6DF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83" w:type="pct"/>
          </w:tcPr>
          <w:p w14:paraId="647E9FC6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68C4574D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F562626" w14:textId="0DBC8C6B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37025F57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6944B09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1ADE301E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58E8B34F" w14:textId="2B454412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4849D2BB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</w:tcPr>
          <w:p w14:paraId="209CD608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bookmarkEnd w:id="6"/>
      <w:tr w:rsidR="0009157A" w:rsidRPr="003D2056" w14:paraId="6C4052AC" w14:textId="77777777" w:rsidTr="002C35B1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AA65B1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0BF99C" w14:textId="35C6D9A4" w:rsidR="0009157A" w:rsidRPr="00713FA0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713FA0">
              <w:rPr>
                <w:b/>
                <w:bCs/>
                <w:sz w:val="22"/>
                <w:szCs w:val="22"/>
              </w:rPr>
              <w:t>Instrumenty muzyczne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B96F2E6" w14:textId="47C8CAFC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4.37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73CC5C" w14:textId="6406516A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2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73B47A" w14:textId="7EB680CC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1084E2" w14:textId="3772F724" w:rsidR="0009157A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instrumentów perkusyjnych.</w:t>
            </w:r>
          </w:p>
          <w:p w14:paraId="08F9EAA7" w14:textId="244D049E" w:rsidR="0009157A" w:rsidRPr="0060634D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skład zestawu wchodzą instrumenty </w:t>
            </w:r>
            <w:r w:rsidRPr="0060634D">
              <w:rPr>
                <w:sz w:val="22"/>
                <w:szCs w:val="22"/>
              </w:rPr>
              <w:t>o minimalnych wymaganiach:</w:t>
            </w:r>
          </w:p>
          <w:p w14:paraId="289200A0" w14:textId="380EFEEA" w:rsidR="0009157A" w:rsidRPr="00413752" w:rsidRDefault="0009157A" w:rsidP="0009157A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413752">
              <w:rPr>
                <w:sz w:val="22"/>
                <w:szCs w:val="22"/>
              </w:rPr>
              <w:t>tamburyn drewniany</w:t>
            </w:r>
            <w:r>
              <w:rPr>
                <w:sz w:val="22"/>
                <w:szCs w:val="22"/>
              </w:rPr>
              <w:t xml:space="preserve"> z 4 dzwonkami – 1 szt.</w:t>
            </w:r>
          </w:p>
          <w:p w14:paraId="042EC32F" w14:textId="220CE93F" w:rsidR="0009157A" w:rsidRPr="00413752" w:rsidRDefault="0009157A" w:rsidP="0009157A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413752">
              <w:rPr>
                <w:sz w:val="22"/>
                <w:szCs w:val="22"/>
              </w:rPr>
              <w:t>tamburyn drewniany z membraną</w:t>
            </w:r>
            <w:r>
              <w:rPr>
                <w:sz w:val="22"/>
                <w:szCs w:val="22"/>
              </w:rPr>
              <w:t xml:space="preserve"> z 4 dzwonkami – 1 szt.</w:t>
            </w:r>
          </w:p>
          <w:p w14:paraId="11029960" w14:textId="238B36B4" w:rsidR="0009157A" w:rsidRPr="00413752" w:rsidRDefault="0009157A" w:rsidP="0009157A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413752">
              <w:rPr>
                <w:sz w:val="22"/>
                <w:szCs w:val="22"/>
              </w:rPr>
              <w:t>alerzyki</w:t>
            </w:r>
            <w:r>
              <w:rPr>
                <w:sz w:val="22"/>
                <w:szCs w:val="22"/>
              </w:rPr>
              <w:t xml:space="preserve"> – 2 szt.</w:t>
            </w:r>
          </w:p>
          <w:p w14:paraId="2BC2AD4D" w14:textId="7E17693B" w:rsidR="0009157A" w:rsidRPr="00413752" w:rsidRDefault="0009157A" w:rsidP="0009157A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413752">
              <w:rPr>
                <w:sz w:val="22"/>
                <w:szCs w:val="22"/>
              </w:rPr>
              <w:t>dzwoneczki połączone wstążką</w:t>
            </w:r>
            <w:r>
              <w:rPr>
                <w:sz w:val="22"/>
                <w:szCs w:val="22"/>
              </w:rPr>
              <w:t xml:space="preserve"> – 2 szt.</w:t>
            </w:r>
          </w:p>
          <w:p w14:paraId="667F2A01" w14:textId="5FDA568B" w:rsidR="0009157A" w:rsidRPr="00413752" w:rsidRDefault="0009157A" w:rsidP="0009157A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413752">
              <w:rPr>
                <w:sz w:val="22"/>
                <w:szCs w:val="22"/>
              </w:rPr>
              <w:t xml:space="preserve">trójkąt 4" </w:t>
            </w:r>
            <w:r>
              <w:rPr>
                <w:sz w:val="22"/>
                <w:szCs w:val="22"/>
              </w:rPr>
              <w:t>ok.</w:t>
            </w:r>
            <w:r w:rsidRPr="00413752">
              <w:rPr>
                <w:sz w:val="22"/>
                <w:szCs w:val="22"/>
              </w:rPr>
              <w:t xml:space="preserve"> 10 cm</w:t>
            </w:r>
            <w:r>
              <w:rPr>
                <w:sz w:val="22"/>
                <w:szCs w:val="22"/>
              </w:rPr>
              <w:t xml:space="preserve"> – 1 szt.</w:t>
            </w:r>
          </w:p>
          <w:p w14:paraId="377B49B2" w14:textId="1C50985B" w:rsidR="0009157A" w:rsidRPr="00413752" w:rsidRDefault="0009157A" w:rsidP="0009157A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413752">
              <w:rPr>
                <w:sz w:val="22"/>
                <w:szCs w:val="22"/>
              </w:rPr>
              <w:t>plastikowa kołatka</w:t>
            </w:r>
            <w:r>
              <w:rPr>
                <w:sz w:val="22"/>
                <w:szCs w:val="22"/>
              </w:rPr>
              <w:t xml:space="preserve"> – 1 szt.</w:t>
            </w:r>
          </w:p>
          <w:p w14:paraId="0FC709A2" w14:textId="3C8DBF4E" w:rsidR="0009157A" w:rsidRPr="00413752" w:rsidRDefault="0009157A" w:rsidP="0009157A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413752">
              <w:rPr>
                <w:sz w:val="22"/>
                <w:szCs w:val="22"/>
              </w:rPr>
              <w:t>dzwonki (cymbałki) chromatyczne z pałeczkami</w:t>
            </w:r>
            <w:r>
              <w:rPr>
                <w:sz w:val="22"/>
                <w:szCs w:val="22"/>
              </w:rPr>
              <w:t xml:space="preserve"> – 1 szt.</w:t>
            </w:r>
          </w:p>
          <w:p w14:paraId="61C948C4" w14:textId="1EE6CBF5" w:rsidR="0009157A" w:rsidRPr="00413752" w:rsidRDefault="0009157A" w:rsidP="0009157A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413752">
              <w:rPr>
                <w:sz w:val="22"/>
                <w:szCs w:val="22"/>
              </w:rPr>
              <w:t>drewniane pudełko rytmiczne (akustyczne)</w:t>
            </w:r>
            <w:r>
              <w:rPr>
                <w:sz w:val="22"/>
                <w:szCs w:val="22"/>
              </w:rPr>
              <w:t xml:space="preserve"> – 2 szt.</w:t>
            </w:r>
          </w:p>
          <w:p w14:paraId="01F97AE6" w14:textId="3DF25CFC" w:rsidR="0009157A" w:rsidRPr="00413752" w:rsidRDefault="0009157A" w:rsidP="0009157A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413752">
              <w:rPr>
                <w:sz w:val="22"/>
                <w:szCs w:val="22"/>
              </w:rPr>
              <w:t>plastikowe marakasy</w:t>
            </w:r>
            <w:r>
              <w:rPr>
                <w:sz w:val="22"/>
                <w:szCs w:val="22"/>
              </w:rPr>
              <w:t xml:space="preserve"> – 2 szt.</w:t>
            </w:r>
          </w:p>
          <w:p w14:paraId="5AEC680D" w14:textId="74DE3663" w:rsidR="0009157A" w:rsidRPr="00413752" w:rsidRDefault="0009157A" w:rsidP="0009157A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413752">
              <w:rPr>
                <w:sz w:val="22"/>
                <w:szCs w:val="22"/>
              </w:rPr>
              <w:t>janczary</w:t>
            </w:r>
            <w:r>
              <w:rPr>
                <w:sz w:val="22"/>
                <w:szCs w:val="22"/>
              </w:rPr>
              <w:t xml:space="preserve"> z plastikową </w:t>
            </w:r>
            <w:r w:rsidRPr="00413752">
              <w:rPr>
                <w:sz w:val="22"/>
                <w:szCs w:val="22"/>
              </w:rPr>
              <w:t>rączk</w:t>
            </w:r>
            <w:r>
              <w:rPr>
                <w:sz w:val="22"/>
                <w:szCs w:val="22"/>
              </w:rPr>
              <w:t>ą – 2 szt.</w:t>
            </w:r>
          </w:p>
          <w:p w14:paraId="3A6091CB" w14:textId="6A3E6AF1" w:rsidR="0009157A" w:rsidRPr="00413752" w:rsidRDefault="0009157A" w:rsidP="0009157A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r w:rsidRPr="00413752">
              <w:rPr>
                <w:sz w:val="22"/>
                <w:szCs w:val="22"/>
              </w:rPr>
              <w:t>janczary</w:t>
            </w:r>
            <w:r>
              <w:rPr>
                <w:sz w:val="22"/>
                <w:szCs w:val="22"/>
              </w:rPr>
              <w:t xml:space="preserve"> </w:t>
            </w:r>
            <w:r w:rsidR="00600F0E">
              <w:rPr>
                <w:sz w:val="22"/>
                <w:szCs w:val="22"/>
              </w:rPr>
              <w:t xml:space="preserve">z </w:t>
            </w:r>
            <w:r>
              <w:rPr>
                <w:sz w:val="22"/>
                <w:szCs w:val="22"/>
              </w:rPr>
              <w:t>drewnianą rączką – 1 szt.</w:t>
            </w:r>
          </w:p>
          <w:p w14:paraId="25C5E5C6" w14:textId="726A5715" w:rsidR="0009157A" w:rsidRPr="00413752" w:rsidRDefault="0009157A" w:rsidP="0009157A">
            <w:pPr>
              <w:numPr>
                <w:ilvl w:val="0"/>
                <w:numId w:val="40"/>
              </w:numPr>
              <w:rPr>
                <w:sz w:val="22"/>
                <w:szCs w:val="22"/>
              </w:rPr>
            </w:pPr>
            <w:proofErr w:type="spellStart"/>
            <w:r w:rsidRPr="00413752">
              <w:rPr>
                <w:sz w:val="22"/>
                <w:szCs w:val="22"/>
              </w:rPr>
              <w:t>jingle</w:t>
            </w:r>
            <w:proofErr w:type="spellEnd"/>
            <w:r>
              <w:rPr>
                <w:sz w:val="22"/>
                <w:szCs w:val="22"/>
              </w:rPr>
              <w:t xml:space="preserve"> z drewnianą rączką – 1 szt.</w:t>
            </w:r>
          </w:p>
          <w:p w14:paraId="42DF51A2" w14:textId="259D719D" w:rsidR="0009157A" w:rsidRPr="003D2056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49989F45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7F230403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D5DE125" w14:textId="15E36924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1593449A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520F5110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2C5DF133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2AFB0DC4" w14:textId="0A37CF32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0C4B9F3A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282345FA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1F5C170D" w14:textId="77777777" w:rsidTr="002C35B1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BF71EBF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2638331" w14:textId="72EB7165" w:rsidR="0009157A" w:rsidRPr="005C6A39" w:rsidRDefault="0009157A" w:rsidP="0009157A">
            <w:pPr>
              <w:rPr>
                <w:b/>
                <w:bCs/>
                <w:color w:val="FF0000"/>
                <w:sz w:val="22"/>
                <w:szCs w:val="22"/>
              </w:rPr>
            </w:pPr>
            <w:bookmarkStart w:id="7" w:name="_Hlk188740152"/>
            <w:r w:rsidRPr="00D00801">
              <w:rPr>
                <w:b/>
                <w:bCs/>
                <w:sz w:val="22"/>
                <w:szCs w:val="22"/>
              </w:rPr>
              <w:t>Dwustronna duża mata do kodowania</w:t>
            </w:r>
            <w:bookmarkEnd w:id="7"/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D00630" w14:textId="744B4020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4.38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EACC7BD" w14:textId="5F76507A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2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778ECD" w14:textId="2A384DF9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szt.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08880A" w14:textId="4F21289D" w:rsidR="0009157A" w:rsidRPr="00862645" w:rsidRDefault="0009157A" w:rsidP="0009157A">
            <w:pPr>
              <w:rPr>
                <w:sz w:val="22"/>
                <w:szCs w:val="22"/>
              </w:rPr>
            </w:pPr>
            <w:r w:rsidRPr="00862645">
              <w:rPr>
                <w:sz w:val="22"/>
                <w:szCs w:val="22"/>
              </w:rPr>
              <w:t>Dwustronna mata do kodowania.</w:t>
            </w:r>
          </w:p>
          <w:p w14:paraId="22AAC49B" w14:textId="489F2CE1" w:rsidR="0009157A" w:rsidRPr="0060634D" w:rsidRDefault="0009157A" w:rsidP="0009157A">
            <w:pPr>
              <w:rPr>
                <w:sz w:val="22"/>
                <w:szCs w:val="22"/>
              </w:rPr>
            </w:pPr>
            <w:r w:rsidRPr="0060634D">
              <w:rPr>
                <w:sz w:val="22"/>
                <w:szCs w:val="22"/>
              </w:rPr>
              <w:t xml:space="preserve">Wymagania minimalne: </w:t>
            </w:r>
          </w:p>
          <w:p w14:paraId="37B9A5C8" w14:textId="77777777" w:rsidR="0009157A" w:rsidRDefault="0009157A" w:rsidP="0009157A">
            <w:pPr>
              <w:pStyle w:val="Akapitzlist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7D04BD">
              <w:rPr>
                <w:sz w:val="22"/>
                <w:szCs w:val="22"/>
              </w:rPr>
              <w:t>ierwsza strona maty</w:t>
            </w:r>
            <w:r>
              <w:rPr>
                <w:sz w:val="22"/>
                <w:szCs w:val="22"/>
              </w:rPr>
              <w:t>:</w:t>
            </w:r>
          </w:p>
          <w:p w14:paraId="65B38A55" w14:textId="77777777" w:rsidR="0009157A" w:rsidRDefault="0009157A" w:rsidP="0009157A">
            <w:pPr>
              <w:pStyle w:val="Akapitzlist"/>
              <w:numPr>
                <w:ilvl w:val="1"/>
                <w:numId w:val="41"/>
              </w:numPr>
              <w:rPr>
                <w:sz w:val="22"/>
                <w:szCs w:val="22"/>
              </w:rPr>
            </w:pPr>
            <w:r w:rsidRPr="007D04BD">
              <w:rPr>
                <w:sz w:val="22"/>
                <w:szCs w:val="22"/>
              </w:rPr>
              <w:t>kratownica o 100 kwadratowych polach o wymiarach min. 12 x12 cm</w:t>
            </w:r>
            <w:r>
              <w:rPr>
                <w:sz w:val="22"/>
                <w:szCs w:val="22"/>
              </w:rPr>
              <w:t>,</w:t>
            </w:r>
          </w:p>
          <w:p w14:paraId="705D1D06" w14:textId="77777777" w:rsidR="0009157A" w:rsidRDefault="0009157A" w:rsidP="0009157A">
            <w:pPr>
              <w:pStyle w:val="Akapitzlist"/>
              <w:numPr>
                <w:ilvl w:val="1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7D04BD">
              <w:rPr>
                <w:sz w:val="22"/>
                <w:szCs w:val="22"/>
              </w:rPr>
              <w:t>odzielona liniami w innym kolorze na 4 symetryczne części</w:t>
            </w:r>
            <w:r>
              <w:rPr>
                <w:sz w:val="22"/>
                <w:szCs w:val="22"/>
              </w:rPr>
              <w:t>,</w:t>
            </w:r>
          </w:p>
          <w:p w14:paraId="5A19070F" w14:textId="5C86AFE9" w:rsidR="0009157A" w:rsidRDefault="0009157A" w:rsidP="0009157A">
            <w:pPr>
              <w:pStyle w:val="Akapitzlist"/>
              <w:numPr>
                <w:ilvl w:val="1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7D04BD">
              <w:rPr>
                <w:sz w:val="22"/>
                <w:szCs w:val="22"/>
              </w:rPr>
              <w:t>sie na macie oznaczone za pomocą cyfr i liter</w:t>
            </w:r>
            <w:r>
              <w:rPr>
                <w:sz w:val="22"/>
                <w:szCs w:val="22"/>
              </w:rPr>
              <w:t>;</w:t>
            </w:r>
          </w:p>
          <w:p w14:paraId="7014F8E2" w14:textId="77777777" w:rsidR="0009157A" w:rsidRDefault="0009157A" w:rsidP="0009157A">
            <w:pPr>
              <w:pStyle w:val="Akapitzlist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7D04BD">
              <w:rPr>
                <w:sz w:val="22"/>
                <w:szCs w:val="22"/>
              </w:rPr>
              <w:t>ruga strona maty</w:t>
            </w:r>
            <w:r>
              <w:rPr>
                <w:sz w:val="22"/>
                <w:szCs w:val="22"/>
              </w:rPr>
              <w:t>:</w:t>
            </w:r>
          </w:p>
          <w:p w14:paraId="117913B2" w14:textId="77777777" w:rsidR="0009157A" w:rsidRDefault="0009157A" w:rsidP="0009157A">
            <w:pPr>
              <w:pStyle w:val="Akapitzlist"/>
              <w:numPr>
                <w:ilvl w:val="1"/>
                <w:numId w:val="41"/>
              </w:numPr>
              <w:rPr>
                <w:sz w:val="22"/>
                <w:szCs w:val="22"/>
              </w:rPr>
            </w:pPr>
            <w:r w:rsidRPr="007D04BD">
              <w:rPr>
                <w:sz w:val="22"/>
                <w:szCs w:val="22"/>
              </w:rPr>
              <w:t>kratownica o 36 kwadratowych polach o wymiarach min. 20 x 20 cm</w:t>
            </w:r>
            <w:r>
              <w:rPr>
                <w:sz w:val="22"/>
                <w:szCs w:val="22"/>
              </w:rPr>
              <w:t>,</w:t>
            </w:r>
          </w:p>
          <w:p w14:paraId="13A40AA3" w14:textId="1AD05FD9" w:rsidR="0009157A" w:rsidRDefault="0009157A" w:rsidP="0009157A">
            <w:pPr>
              <w:pStyle w:val="Akapitzlist"/>
              <w:numPr>
                <w:ilvl w:val="1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7D04BD">
              <w:rPr>
                <w:sz w:val="22"/>
                <w:szCs w:val="22"/>
              </w:rPr>
              <w:t>ś pozioma oznaczona jest kształtami, pionowa barwnymi plamami</w:t>
            </w:r>
            <w:r>
              <w:rPr>
                <w:sz w:val="22"/>
                <w:szCs w:val="22"/>
              </w:rPr>
              <w:t>,</w:t>
            </w:r>
          </w:p>
          <w:p w14:paraId="24DDDF3B" w14:textId="1F9AE085" w:rsidR="0009157A" w:rsidRDefault="0009157A" w:rsidP="0009157A">
            <w:pPr>
              <w:pStyle w:val="Akapitzlist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 w:rsidRPr="00862645">
              <w:rPr>
                <w:sz w:val="22"/>
                <w:szCs w:val="22"/>
              </w:rPr>
              <w:t xml:space="preserve">wymiary maty: </w:t>
            </w:r>
            <w:r>
              <w:rPr>
                <w:sz w:val="22"/>
                <w:szCs w:val="22"/>
              </w:rPr>
              <w:t xml:space="preserve">min. </w:t>
            </w:r>
            <w:r w:rsidRPr="00862645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</w:rPr>
              <w:t xml:space="preserve"> </w:t>
            </w:r>
            <w:r w:rsidRPr="00862645">
              <w:rPr>
                <w:sz w:val="22"/>
                <w:szCs w:val="22"/>
              </w:rPr>
              <w:t>x</w:t>
            </w:r>
            <w:r>
              <w:rPr>
                <w:sz w:val="22"/>
                <w:szCs w:val="22"/>
              </w:rPr>
              <w:t xml:space="preserve"> </w:t>
            </w:r>
            <w:r w:rsidRPr="00862645">
              <w:rPr>
                <w:sz w:val="22"/>
                <w:szCs w:val="22"/>
              </w:rPr>
              <w:t>150</w:t>
            </w:r>
            <w:r>
              <w:rPr>
                <w:sz w:val="22"/>
                <w:szCs w:val="22"/>
              </w:rPr>
              <w:t xml:space="preserve"> </w:t>
            </w:r>
            <w:r w:rsidRPr="00862645">
              <w:rPr>
                <w:sz w:val="22"/>
                <w:szCs w:val="22"/>
              </w:rPr>
              <w:t>cm</w:t>
            </w:r>
            <w:r>
              <w:rPr>
                <w:sz w:val="22"/>
                <w:szCs w:val="22"/>
              </w:rPr>
              <w:t>,</w:t>
            </w:r>
          </w:p>
          <w:p w14:paraId="56E951C6" w14:textId="0E76F698" w:rsidR="0009157A" w:rsidRPr="00862645" w:rsidRDefault="0009157A" w:rsidP="0009157A">
            <w:pPr>
              <w:pStyle w:val="Akapitzlist"/>
              <w:numPr>
                <w:ilvl w:val="0"/>
                <w:numId w:val="4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wykonana z tworzywa, po którym można chodzić.</w:t>
            </w:r>
          </w:p>
          <w:p w14:paraId="455409DA" w14:textId="77777777" w:rsidR="0009157A" w:rsidRDefault="0009157A" w:rsidP="0009157A">
            <w:pPr>
              <w:suppressAutoHyphens w:val="0"/>
              <w:rPr>
                <w:sz w:val="22"/>
                <w:szCs w:val="22"/>
              </w:rPr>
            </w:pPr>
          </w:p>
          <w:p w14:paraId="66AE32F3" w14:textId="241C5D64" w:rsidR="001676B1" w:rsidRPr="00FA6481" w:rsidRDefault="001676B1" w:rsidP="0009157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7EA372E4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5F7BA0DE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24D75139" w14:textId="19D90B19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  <w:p w14:paraId="7353B2BF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30A5C6E1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4CC06ECF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3E5845F" w14:textId="2108DB5B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…………………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2AA88DFE" w14:textId="7975DEE7" w:rsidR="0009157A" w:rsidRPr="00124C72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4D97103C" w14:textId="77777777" w:rsidTr="002C35B1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DDD5B5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5C3607" w14:textId="1B0DFFB3" w:rsidR="0009157A" w:rsidRPr="00713FA0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bookmarkStart w:id="8" w:name="_Hlk188740185"/>
            <w:r w:rsidRPr="00713FA0">
              <w:rPr>
                <w:b/>
                <w:bCs/>
                <w:sz w:val="22"/>
                <w:szCs w:val="22"/>
              </w:rPr>
              <w:t>Magnesy liczmany tablicowe</w:t>
            </w:r>
            <w:bookmarkEnd w:id="8"/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1897CA2" w14:textId="3B660715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4.39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91A0FF" w14:textId="157F313C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5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9DA27F0" w14:textId="00FFFD04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FC258F" w14:textId="77777777" w:rsidR="0009157A" w:rsidRPr="00441AD5" w:rsidRDefault="0009157A" w:rsidP="0009157A">
            <w:pPr>
              <w:widowControl w:val="0"/>
              <w:rPr>
                <w:sz w:val="22"/>
                <w:szCs w:val="22"/>
              </w:rPr>
            </w:pPr>
            <w:r w:rsidRPr="00441AD5">
              <w:rPr>
                <w:sz w:val="22"/>
                <w:szCs w:val="22"/>
              </w:rPr>
              <w:t xml:space="preserve">Zestaw magnesów tablicowych. </w:t>
            </w:r>
          </w:p>
          <w:p w14:paraId="55FDEDE8" w14:textId="3FACE45F" w:rsidR="0009157A" w:rsidRPr="0060634D" w:rsidRDefault="0009157A" w:rsidP="0009157A">
            <w:pPr>
              <w:widowControl w:val="0"/>
              <w:rPr>
                <w:sz w:val="22"/>
                <w:szCs w:val="22"/>
              </w:rPr>
            </w:pPr>
            <w:r w:rsidRPr="0060634D">
              <w:rPr>
                <w:sz w:val="22"/>
                <w:szCs w:val="22"/>
              </w:rPr>
              <w:t xml:space="preserve">Wymagania minimalne: </w:t>
            </w:r>
          </w:p>
          <w:p w14:paraId="48454C6B" w14:textId="77777777" w:rsidR="0009157A" w:rsidRPr="00441AD5" w:rsidRDefault="0009157A" w:rsidP="0009157A">
            <w:pPr>
              <w:pStyle w:val="Akapitzlist"/>
              <w:widowControl w:val="0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441AD5">
              <w:rPr>
                <w:sz w:val="22"/>
                <w:szCs w:val="22"/>
              </w:rPr>
              <w:t>w zestawie 40 sztuk magnesów po 10 szt. w kolorach niebieskim, czerwonym, zielonym i żółtym,</w:t>
            </w:r>
          </w:p>
          <w:p w14:paraId="1161C4B3" w14:textId="37442E5C" w:rsidR="0009157A" w:rsidRPr="00441AD5" w:rsidRDefault="0009157A" w:rsidP="0009157A">
            <w:pPr>
              <w:pStyle w:val="Akapitzlist"/>
              <w:widowControl w:val="0"/>
              <w:numPr>
                <w:ilvl w:val="0"/>
                <w:numId w:val="42"/>
              </w:numPr>
              <w:rPr>
                <w:sz w:val="22"/>
                <w:szCs w:val="22"/>
              </w:rPr>
            </w:pPr>
            <w:r w:rsidRPr="00441AD5">
              <w:rPr>
                <w:sz w:val="22"/>
                <w:szCs w:val="22"/>
              </w:rPr>
              <w:t xml:space="preserve">średnica każdego żetonu min. </w:t>
            </w:r>
            <w:r>
              <w:rPr>
                <w:sz w:val="22"/>
                <w:szCs w:val="22"/>
              </w:rPr>
              <w:t>30</w:t>
            </w:r>
            <w:r w:rsidRPr="00441AD5">
              <w:rPr>
                <w:sz w:val="22"/>
                <w:szCs w:val="22"/>
              </w:rPr>
              <w:t xml:space="preserve"> mm, grubość min. </w:t>
            </w:r>
            <w:r>
              <w:rPr>
                <w:sz w:val="22"/>
                <w:szCs w:val="22"/>
              </w:rPr>
              <w:t>7</w:t>
            </w:r>
            <w:r w:rsidRPr="00441AD5">
              <w:rPr>
                <w:sz w:val="22"/>
                <w:szCs w:val="22"/>
              </w:rPr>
              <w:t xml:space="preserve"> mm.</w:t>
            </w:r>
          </w:p>
          <w:p w14:paraId="613AD8BC" w14:textId="6F37987F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261211D3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1E429097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AB1A886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0C9B1B50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35737EA4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2ACE245C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1559B8A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29998721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01E1C6DF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2CC80FB3" w14:textId="77777777" w:rsidTr="002C35B1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152818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AFC8A7" w14:textId="412113A7" w:rsidR="0009157A" w:rsidRPr="00713FA0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bookmarkStart w:id="9" w:name="_Hlk188740207"/>
            <w:r w:rsidRPr="00713FA0">
              <w:rPr>
                <w:b/>
                <w:bCs/>
                <w:sz w:val="22"/>
                <w:szCs w:val="22"/>
              </w:rPr>
              <w:t>Duże magnetyczne liczydło</w:t>
            </w:r>
            <w:bookmarkEnd w:id="9"/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729009" w14:textId="5C4985D8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4.40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B1A7C1" w14:textId="0525E89E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7D75F9" w14:textId="2946CD23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szt.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CE6DEA" w14:textId="10BF9E05" w:rsidR="0009157A" w:rsidRPr="004C300B" w:rsidRDefault="0009157A" w:rsidP="0009157A">
            <w:pPr>
              <w:rPr>
                <w:rFonts w:cstheme="minorHAnsi"/>
                <w:sz w:val="22"/>
                <w:szCs w:val="22"/>
              </w:rPr>
            </w:pPr>
            <w:r w:rsidRPr="004C300B">
              <w:rPr>
                <w:rFonts w:cstheme="minorHAnsi"/>
                <w:sz w:val="22"/>
                <w:szCs w:val="22"/>
              </w:rPr>
              <w:t xml:space="preserve">Duże liczydło magnetyczne z 20 koralikami. Wyposażone w wytrzymałe magnesy, które pozwalają na jego łatwe przymocowanie do większości powierzchni magnetycznych w klasie. Liczydło można też postawić na stole lub zawiesić na ścianie. Wyposażone w </w:t>
            </w:r>
            <w:proofErr w:type="spellStart"/>
            <w:r w:rsidRPr="004C300B">
              <w:rPr>
                <w:rFonts w:cstheme="minorHAnsi"/>
                <w:sz w:val="22"/>
                <w:szCs w:val="22"/>
              </w:rPr>
              <w:t>odczepialną</w:t>
            </w:r>
            <w:proofErr w:type="spellEnd"/>
            <w:r w:rsidRPr="004C300B">
              <w:rPr>
                <w:rFonts w:cstheme="minorHAnsi"/>
                <w:sz w:val="22"/>
                <w:szCs w:val="22"/>
              </w:rPr>
              <w:t xml:space="preserve"> tabliczkę ścieralną, która pozwala na zapisywanie zadań liczbowych oraz ukrywanie nieużywanych koralików.</w:t>
            </w:r>
          </w:p>
          <w:p w14:paraId="68F7F255" w14:textId="635E4F8A" w:rsidR="0009157A" w:rsidRPr="0060634D" w:rsidRDefault="0009157A" w:rsidP="0009157A">
            <w:pPr>
              <w:rPr>
                <w:rFonts w:cstheme="minorHAnsi"/>
                <w:sz w:val="22"/>
                <w:szCs w:val="22"/>
              </w:rPr>
            </w:pPr>
            <w:r w:rsidRPr="0060634D">
              <w:rPr>
                <w:rFonts w:cstheme="minorHAnsi"/>
                <w:sz w:val="22"/>
                <w:szCs w:val="22"/>
              </w:rPr>
              <w:t>Wymagania minimalne:</w:t>
            </w:r>
          </w:p>
          <w:p w14:paraId="0C38758A" w14:textId="231FBD53" w:rsidR="0009157A" w:rsidRPr="004C300B" w:rsidRDefault="0009157A" w:rsidP="0009157A">
            <w:pPr>
              <w:pStyle w:val="Akapitzlist"/>
              <w:numPr>
                <w:ilvl w:val="0"/>
                <w:numId w:val="43"/>
              </w:numPr>
              <w:rPr>
                <w:rFonts w:cstheme="minorHAnsi"/>
                <w:sz w:val="22"/>
                <w:szCs w:val="22"/>
              </w:rPr>
            </w:pPr>
            <w:r w:rsidRPr="004C300B">
              <w:rPr>
                <w:rFonts w:cstheme="minorHAnsi"/>
                <w:sz w:val="22"/>
                <w:szCs w:val="22"/>
              </w:rPr>
              <w:t>długość: min. 50 cm,</w:t>
            </w:r>
          </w:p>
          <w:p w14:paraId="2AB3A0AC" w14:textId="77777777" w:rsidR="0009157A" w:rsidRPr="004C300B" w:rsidRDefault="0009157A" w:rsidP="0009157A">
            <w:pPr>
              <w:pStyle w:val="Akapitzlist"/>
              <w:numPr>
                <w:ilvl w:val="0"/>
                <w:numId w:val="43"/>
              </w:numPr>
              <w:rPr>
                <w:rFonts w:cstheme="minorHAnsi"/>
                <w:sz w:val="22"/>
                <w:szCs w:val="22"/>
              </w:rPr>
            </w:pPr>
            <w:r w:rsidRPr="004C300B">
              <w:rPr>
                <w:rFonts w:cstheme="minorHAnsi"/>
                <w:sz w:val="22"/>
                <w:szCs w:val="22"/>
              </w:rPr>
              <w:t>w zestawie:</w:t>
            </w:r>
          </w:p>
          <w:p w14:paraId="352EFFAD" w14:textId="18781039" w:rsidR="0009157A" w:rsidRPr="004C300B" w:rsidRDefault="0009157A" w:rsidP="0009157A">
            <w:pPr>
              <w:pStyle w:val="Akapitzlist"/>
              <w:numPr>
                <w:ilvl w:val="1"/>
                <w:numId w:val="44"/>
              </w:numPr>
              <w:rPr>
                <w:rFonts w:cstheme="minorHAnsi"/>
                <w:sz w:val="22"/>
                <w:szCs w:val="22"/>
              </w:rPr>
            </w:pPr>
            <w:r w:rsidRPr="004C300B">
              <w:rPr>
                <w:rFonts w:cstheme="minorHAnsi"/>
                <w:sz w:val="22"/>
                <w:szCs w:val="22"/>
              </w:rPr>
              <w:t>haczyki do zawieszenia liczydła na ścianie,</w:t>
            </w:r>
          </w:p>
          <w:p w14:paraId="110D7307" w14:textId="42398B10" w:rsidR="0009157A" w:rsidRPr="004C300B" w:rsidRDefault="0009157A" w:rsidP="0009157A">
            <w:pPr>
              <w:pStyle w:val="Akapitzlist"/>
              <w:numPr>
                <w:ilvl w:val="1"/>
                <w:numId w:val="44"/>
              </w:numPr>
              <w:rPr>
                <w:rFonts w:cstheme="minorHAnsi"/>
                <w:sz w:val="22"/>
                <w:szCs w:val="22"/>
              </w:rPr>
            </w:pPr>
            <w:r w:rsidRPr="004C300B">
              <w:rPr>
                <w:rFonts w:cstheme="minorHAnsi"/>
                <w:sz w:val="22"/>
                <w:szCs w:val="22"/>
              </w:rPr>
              <w:t>tabliczka ścieralna,</w:t>
            </w:r>
          </w:p>
          <w:p w14:paraId="5D765D5B" w14:textId="3287C752" w:rsidR="0009157A" w:rsidRPr="004C300B" w:rsidRDefault="0009157A" w:rsidP="0009157A">
            <w:pPr>
              <w:pStyle w:val="Akapitzlist"/>
              <w:numPr>
                <w:ilvl w:val="1"/>
                <w:numId w:val="44"/>
              </w:numPr>
              <w:rPr>
                <w:rFonts w:cstheme="minorHAnsi"/>
                <w:sz w:val="22"/>
                <w:szCs w:val="22"/>
              </w:rPr>
            </w:pPr>
            <w:r w:rsidRPr="004C300B">
              <w:rPr>
                <w:rFonts w:cstheme="minorHAnsi"/>
                <w:sz w:val="22"/>
                <w:szCs w:val="22"/>
              </w:rPr>
              <w:t>przewodnik z zadaniami.</w:t>
            </w:r>
          </w:p>
          <w:p w14:paraId="4D23A9A6" w14:textId="42E231CE" w:rsidR="0009157A" w:rsidRPr="003D2056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0C3CC6DE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12A5DBF0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FF33CE2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31739ADF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3B091EB9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67EC8482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7A45F3E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6C301720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0BF40DF4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4D1FC735" w14:textId="77777777" w:rsidTr="002C35B1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D1C207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0D3C1E" w14:textId="6E927573" w:rsidR="0009157A" w:rsidRPr="00713FA0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713FA0">
              <w:rPr>
                <w:b/>
                <w:bCs/>
                <w:sz w:val="22"/>
                <w:szCs w:val="22"/>
              </w:rPr>
              <w:t>Globus dmuchana piłka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C6670E" w14:textId="59B7746F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4.41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C81FDE" w14:textId="7CE428B7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7B60BD" w14:textId="408989A6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szt.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B605CB" w14:textId="611C43B3" w:rsidR="0009157A" w:rsidRPr="004C300B" w:rsidRDefault="0009157A" w:rsidP="0009157A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4C300B">
              <w:rPr>
                <w:rFonts w:cstheme="minorHAnsi"/>
                <w:sz w:val="22"/>
                <w:szCs w:val="22"/>
              </w:rPr>
              <w:t>Dmuchana piłka kula ziemska z konturami wszystkich kontynentów. Na piłce można pisać markerem ścieralnym.</w:t>
            </w:r>
          </w:p>
          <w:p w14:paraId="5D49B70A" w14:textId="5943FC30" w:rsidR="0009157A" w:rsidRPr="0060634D" w:rsidRDefault="0009157A" w:rsidP="0009157A">
            <w:pPr>
              <w:widowControl w:val="0"/>
              <w:rPr>
                <w:rFonts w:cstheme="minorHAnsi"/>
                <w:sz w:val="22"/>
                <w:szCs w:val="22"/>
              </w:rPr>
            </w:pPr>
            <w:r w:rsidRPr="0060634D">
              <w:rPr>
                <w:rFonts w:cstheme="minorHAnsi"/>
                <w:sz w:val="22"/>
                <w:szCs w:val="22"/>
              </w:rPr>
              <w:t>Wymagania minimalne:</w:t>
            </w:r>
          </w:p>
          <w:p w14:paraId="37994304" w14:textId="4665EC41" w:rsidR="0009157A" w:rsidRPr="004C300B" w:rsidRDefault="0009157A" w:rsidP="0009157A">
            <w:pPr>
              <w:pStyle w:val="Akapitzlist"/>
              <w:widowControl w:val="0"/>
              <w:numPr>
                <w:ilvl w:val="0"/>
                <w:numId w:val="45"/>
              </w:numPr>
              <w:rPr>
                <w:rFonts w:cstheme="minorHAnsi"/>
                <w:sz w:val="22"/>
                <w:szCs w:val="22"/>
              </w:rPr>
            </w:pPr>
            <w:r w:rsidRPr="004C300B">
              <w:rPr>
                <w:rFonts w:cstheme="minorHAnsi"/>
                <w:sz w:val="22"/>
                <w:szCs w:val="22"/>
              </w:rPr>
              <w:t>średnica piłki: min. 65 cm,</w:t>
            </w:r>
          </w:p>
          <w:p w14:paraId="6875EAE6" w14:textId="77777777" w:rsidR="0009157A" w:rsidRDefault="0009157A" w:rsidP="0009157A">
            <w:pPr>
              <w:pStyle w:val="Akapitzlist"/>
              <w:widowControl w:val="0"/>
              <w:numPr>
                <w:ilvl w:val="0"/>
                <w:numId w:val="45"/>
              </w:numPr>
              <w:rPr>
                <w:rFonts w:cstheme="minorHAnsi"/>
                <w:sz w:val="22"/>
                <w:szCs w:val="22"/>
              </w:rPr>
            </w:pPr>
            <w:r w:rsidRPr="004C300B">
              <w:rPr>
                <w:rFonts w:cstheme="minorHAnsi"/>
                <w:sz w:val="22"/>
                <w:szCs w:val="22"/>
              </w:rPr>
              <w:t>do piłki dołączony zestaw naprawczy i haczyk do zawieszenia.</w:t>
            </w:r>
          </w:p>
          <w:p w14:paraId="583B0B60" w14:textId="4FC7109D" w:rsidR="0009157A" w:rsidRPr="00FA6481" w:rsidRDefault="0009157A" w:rsidP="0009157A">
            <w:pPr>
              <w:widowControl w:val="0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77E6BC90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69DCE801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5ABD6CC4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30028574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6BC67C58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389D2791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0003B93A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6C303E1C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11CBA904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365835D2" w14:textId="77777777" w:rsidTr="002C35B1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E769B0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CE5CE8" w14:textId="60B46884" w:rsidR="0009157A" w:rsidRPr="00361EEF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bookmarkStart w:id="10" w:name="_Hlk188740358"/>
            <w:r w:rsidRPr="00361EEF">
              <w:rPr>
                <w:b/>
                <w:bCs/>
                <w:sz w:val="22"/>
                <w:szCs w:val="22"/>
              </w:rPr>
              <w:t>Karty do nauki matematyki</w:t>
            </w:r>
            <w:bookmarkEnd w:id="10"/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899A51" w14:textId="73732598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4.42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CEED32" w14:textId="51DA2BB3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2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6E8ADB" w14:textId="194599E2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C204F3" w14:textId="77777777" w:rsidR="0009157A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Zestaw składający się z kompletu kart, które </w:t>
            </w:r>
            <w:r w:rsidRPr="00A05942">
              <w:rPr>
                <w:sz w:val="22"/>
                <w:szCs w:val="22"/>
              </w:rPr>
              <w:t>uczą dzieci tabliczki mnożenia do 100 w trakcie zabawy</w:t>
            </w:r>
            <w:r>
              <w:rPr>
                <w:sz w:val="22"/>
                <w:szCs w:val="22"/>
              </w:rPr>
              <w:t>, oraz książki.</w:t>
            </w:r>
          </w:p>
          <w:p w14:paraId="7D44962C" w14:textId="77777777" w:rsidR="0009157A" w:rsidRPr="0060634D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skład zestawu wchodzą </w:t>
            </w:r>
            <w:r w:rsidRPr="0060634D">
              <w:rPr>
                <w:sz w:val="22"/>
                <w:szCs w:val="22"/>
              </w:rPr>
              <w:t>następujące elementy o minimalnych wymaganiach:</w:t>
            </w:r>
          </w:p>
          <w:p w14:paraId="4B420328" w14:textId="77777777" w:rsidR="0009157A" w:rsidRDefault="0009157A" w:rsidP="0009157A">
            <w:pPr>
              <w:pStyle w:val="Akapitzlist"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komplet kart:</w:t>
            </w:r>
          </w:p>
          <w:p w14:paraId="3E7FE209" w14:textId="77777777" w:rsidR="0009157A" w:rsidRDefault="0009157A" w:rsidP="0009157A">
            <w:pPr>
              <w:pStyle w:val="Akapitzlist"/>
              <w:numPr>
                <w:ilvl w:val="1"/>
                <w:numId w:val="8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</w:t>
            </w:r>
            <w:r w:rsidRPr="0015504C">
              <w:rPr>
                <w:sz w:val="22"/>
                <w:szCs w:val="22"/>
              </w:rPr>
              <w:t>komplecie karty czarne z działaniami (55 kart) i karty czerwone z wynikami (55 kart).</w:t>
            </w:r>
          </w:p>
          <w:p w14:paraId="4B0F3834" w14:textId="77777777" w:rsidR="0009157A" w:rsidRDefault="0009157A" w:rsidP="0009157A">
            <w:pPr>
              <w:pStyle w:val="Akapitzlist"/>
              <w:numPr>
                <w:ilvl w:val="1"/>
                <w:numId w:val="8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15504C">
              <w:rPr>
                <w:sz w:val="22"/>
                <w:szCs w:val="22"/>
              </w:rPr>
              <w:t>a każdej karcie mnożenie przedstawiono za pomocą odpowiednio ułożonych kwadratów</w:t>
            </w:r>
            <w:r>
              <w:rPr>
                <w:sz w:val="22"/>
                <w:szCs w:val="22"/>
              </w:rPr>
              <w:t>,</w:t>
            </w:r>
          </w:p>
          <w:p w14:paraId="280DCEAF" w14:textId="00533D9D" w:rsidR="0009157A" w:rsidRDefault="0009157A" w:rsidP="0009157A">
            <w:pPr>
              <w:pStyle w:val="Akapitzlist"/>
              <w:numPr>
                <w:ilvl w:val="1"/>
                <w:numId w:val="8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15504C">
              <w:rPr>
                <w:sz w:val="22"/>
                <w:szCs w:val="22"/>
              </w:rPr>
              <w:t>arty w pudełku</w:t>
            </w:r>
            <w:r>
              <w:rPr>
                <w:sz w:val="22"/>
                <w:szCs w:val="22"/>
              </w:rPr>
              <w:t>,</w:t>
            </w:r>
          </w:p>
          <w:p w14:paraId="21EC00EE" w14:textId="7D43406C" w:rsidR="0009157A" w:rsidRDefault="0009157A" w:rsidP="0009157A">
            <w:pPr>
              <w:pStyle w:val="Akapitzlist"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 w:rsidRPr="0015504C">
              <w:rPr>
                <w:sz w:val="22"/>
                <w:szCs w:val="22"/>
              </w:rPr>
              <w:t>książka z opisami 11 gier oraz praktycznymi wskazówkami, w jaki sposób korzystać z kart</w:t>
            </w:r>
            <w:r>
              <w:rPr>
                <w:sz w:val="22"/>
                <w:szCs w:val="22"/>
              </w:rPr>
              <w:t>,</w:t>
            </w:r>
          </w:p>
          <w:p w14:paraId="75EC5C5C" w14:textId="13AD816B" w:rsidR="0009157A" w:rsidRPr="00361EEF" w:rsidRDefault="0009157A" w:rsidP="0009157A">
            <w:pPr>
              <w:pStyle w:val="Akapitzlist"/>
              <w:numPr>
                <w:ilvl w:val="0"/>
                <w:numId w:val="78"/>
              </w:numPr>
              <w:rPr>
                <w:sz w:val="22"/>
                <w:szCs w:val="22"/>
              </w:rPr>
            </w:pPr>
            <w:r w:rsidRPr="00361EEF">
              <w:rPr>
                <w:b/>
                <w:bCs/>
                <w:sz w:val="22"/>
                <w:szCs w:val="22"/>
              </w:rPr>
              <w:t>książka z opisami dodatkowych 45 gier</w:t>
            </w:r>
            <w:r>
              <w:rPr>
                <w:sz w:val="22"/>
                <w:szCs w:val="22"/>
              </w:rPr>
              <w:t>.</w:t>
            </w:r>
          </w:p>
          <w:p w14:paraId="4CD1B86B" w14:textId="1ABAAA42" w:rsidR="0009157A" w:rsidRPr="00713FA0" w:rsidRDefault="0009157A" w:rsidP="0009157A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29E5877D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658BA0B3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38A0D5F9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0D3D72A6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0963FED5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5C33F184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FC54160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249CB7F1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2B494E93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5F5632E8" w14:textId="77777777" w:rsidTr="002C35B1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1084681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859F79" w14:textId="774476F8" w:rsidR="0009157A" w:rsidRPr="00975B58" w:rsidRDefault="0009157A" w:rsidP="0009157A">
            <w:pPr>
              <w:rPr>
                <w:b/>
                <w:bCs/>
                <w:sz w:val="22"/>
                <w:szCs w:val="22"/>
              </w:rPr>
            </w:pPr>
            <w:bookmarkStart w:id="11" w:name="_Hlk188740382"/>
            <w:r w:rsidRPr="00361EEF">
              <w:rPr>
                <w:b/>
                <w:bCs/>
                <w:sz w:val="22"/>
                <w:szCs w:val="22"/>
              </w:rPr>
              <w:t>Karty do nauki tabliczki mnożenia</w:t>
            </w:r>
            <w:bookmarkEnd w:id="11"/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ECB665" w14:textId="6DDD3A37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4.43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243D248" w14:textId="4818EA96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16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EE6C83C" w14:textId="4886E502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DB8710" w14:textId="0884AC5A" w:rsidR="0009157A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Zestaw składający się z kompletu kart, które </w:t>
            </w:r>
            <w:r w:rsidRPr="00A05942">
              <w:rPr>
                <w:sz w:val="22"/>
                <w:szCs w:val="22"/>
              </w:rPr>
              <w:t>uczą dzieci tabliczki mnożenia do 100 w trakcie zabawy</w:t>
            </w:r>
            <w:r>
              <w:rPr>
                <w:sz w:val="22"/>
                <w:szCs w:val="22"/>
              </w:rPr>
              <w:t>, oraz książki.</w:t>
            </w:r>
          </w:p>
          <w:p w14:paraId="00C538B7" w14:textId="2ED699B9" w:rsidR="0009157A" w:rsidRPr="0060634D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skład zestawu wchodzą następujące elementy </w:t>
            </w:r>
            <w:r w:rsidRPr="0060634D">
              <w:rPr>
                <w:sz w:val="22"/>
                <w:szCs w:val="22"/>
              </w:rPr>
              <w:t>o minimalnych wymaganiach:</w:t>
            </w:r>
          </w:p>
          <w:p w14:paraId="4E598018" w14:textId="258C304A" w:rsidR="0009157A" w:rsidRPr="0015504C" w:rsidRDefault="0009157A" w:rsidP="0009157A">
            <w:pPr>
              <w:pStyle w:val="Akapitzlist"/>
              <w:numPr>
                <w:ilvl w:val="0"/>
                <w:numId w:val="81"/>
              </w:numPr>
              <w:rPr>
                <w:sz w:val="22"/>
                <w:szCs w:val="22"/>
              </w:rPr>
            </w:pPr>
            <w:r w:rsidRPr="0015504C">
              <w:rPr>
                <w:sz w:val="22"/>
                <w:szCs w:val="22"/>
              </w:rPr>
              <w:t>komplet kart:</w:t>
            </w:r>
          </w:p>
          <w:p w14:paraId="65355777" w14:textId="77777777" w:rsidR="0009157A" w:rsidRDefault="0009157A" w:rsidP="0009157A">
            <w:pPr>
              <w:pStyle w:val="Akapitzlist"/>
              <w:numPr>
                <w:ilvl w:val="1"/>
                <w:numId w:val="8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 </w:t>
            </w:r>
            <w:r w:rsidRPr="0015504C">
              <w:rPr>
                <w:sz w:val="22"/>
                <w:szCs w:val="22"/>
              </w:rPr>
              <w:t>komplecie karty czarne z działaniami (55 kart) i karty czerwone z wynikami (55 kart).</w:t>
            </w:r>
          </w:p>
          <w:p w14:paraId="4804C309" w14:textId="77777777" w:rsidR="0009157A" w:rsidRDefault="0009157A" w:rsidP="0009157A">
            <w:pPr>
              <w:pStyle w:val="Akapitzlist"/>
              <w:numPr>
                <w:ilvl w:val="1"/>
                <w:numId w:val="80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Pr="0015504C">
              <w:rPr>
                <w:sz w:val="22"/>
                <w:szCs w:val="22"/>
              </w:rPr>
              <w:t>a każdej karcie mnożenie przedstawiono za pomocą odpowiednio ułożonych kwadratów</w:t>
            </w:r>
            <w:r>
              <w:rPr>
                <w:sz w:val="22"/>
                <w:szCs w:val="22"/>
              </w:rPr>
              <w:t>,</w:t>
            </w:r>
          </w:p>
          <w:p w14:paraId="0F88D2EE" w14:textId="28839299" w:rsidR="0009157A" w:rsidRPr="0015504C" w:rsidRDefault="0009157A" w:rsidP="0009157A">
            <w:pPr>
              <w:pStyle w:val="Akapitzlist"/>
              <w:numPr>
                <w:ilvl w:val="1"/>
                <w:numId w:val="80"/>
              </w:numPr>
              <w:rPr>
                <w:sz w:val="22"/>
                <w:szCs w:val="22"/>
              </w:rPr>
            </w:pPr>
            <w:r w:rsidRPr="0015504C">
              <w:rPr>
                <w:sz w:val="22"/>
                <w:szCs w:val="22"/>
              </w:rPr>
              <w:t>karty w pudełku.</w:t>
            </w:r>
          </w:p>
          <w:p w14:paraId="48FE41FB" w14:textId="77777777" w:rsidR="0009157A" w:rsidRDefault="0009157A" w:rsidP="0009157A">
            <w:pPr>
              <w:pStyle w:val="Akapitzlist"/>
              <w:numPr>
                <w:ilvl w:val="0"/>
                <w:numId w:val="80"/>
              </w:numPr>
              <w:rPr>
                <w:sz w:val="22"/>
                <w:szCs w:val="22"/>
              </w:rPr>
            </w:pPr>
            <w:r w:rsidRPr="0015504C">
              <w:rPr>
                <w:sz w:val="22"/>
                <w:szCs w:val="22"/>
              </w:rPr>
              <w:t>książka z opisami 11 gier oraz praktycznymi wskazówkami, w jaki sposób korzystać z kart.</w:t>
            </w:r>
          </w:p>
          <w:p w14:paraId="169C627E" w14:textId="5A0A6E27" w:rsidR="0009157A" w:rsidRPr="00975B58" w:rsidRDefault="0009157A" w:rsidP="0009157A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5D69D358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3FDDBE25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38D46FDA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48D3D2F0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01502BBD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7BAAB05F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5E3D2DFD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087B3433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798E3362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14A66366" w14:textId="77777777" w:rsidTr="002C35B1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9500B7D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D5A436" w14:textId="2B133978" w:rsidR="0009157A" w:rsidRPr="00975B58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713FA0">
              <w:rPr>
                <w:b/>
                <w:bCs/>
                <w:sz w:val="22"/>
                <w:szCs w:val="22"/>
              </w:rPr>
              <w:t>Chusty do tańca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A0C9AAD" w14:textId="43CB28AD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4.44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5097160" w14:textId="4C2327C4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3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64F4DD6" w14:textId="0F35581C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szt.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1336A1B" w14:textId="128DF2C0" w:rsidR="0009157A" w:rsidRPr="0060634D" w:rsidRDefault="0009157A" w:rsidP="0009157A">
            <w:pPr>
              <w:widowControl w:val="0"/>
              <w:rPr>
                <w:sz w:val="22"/>
                <w:szCs w:val="22"/>
              </w:rPr>
            </w:pPr>
            <w:r w:rsidRPr="0060634D">
              <w:rPr>
                <w:sz w:val="22"/>
                <w:szCs w:val="22"/>
              </w:rPr>
              <w:t>Chustka nylonowa do żonglowania.</w:t>
            </w:r>
          </w:p>
          <w:p w14:paraId="4D51B465" w14:textId="77777777" w:rsidR="0009157A" w:rsidRPr="0060634D" w:rsidRDefault="0009157A" w:rsidP="0009157A">
            <w:pPr>
              <w:widowControl w:val="0"/>
              <w:rPr>
                <w:sz w:val="22"/>
                <w:szCs w:val="22"/>
              </w:rPr>
            </w:pPr>
            <w:r w:rsidRPr="0060634D">
              <w:rPr>
                <w:sz w:val="22"/>
                <w:szCs w:val="22"/>
              </w:rPr>
              <w:t>Wymagania minimalne:</w:t>
            </w:r>
          </w:p>
          <w:p w14:paraId="69AE7852" w14:textId="6DD9DF5F" w:rsidR="0009157A" w:rsidRPr="0060634D" w:rsidRDefault="0009157A" w:rsidP="0009157A">
            <w:pPr>
              <w:pStyle w:val="Akapitzlist"/>
              <w:widowControl w:val="0"/>
              <w:numPr>
                <w:ilvl w:val="0"/>
                <w:numId w:val="46"/>
              </w:numPr>
              <w:rPr>
                <w:sz w:val="22"/>
                <w:szCs w:val="22"/>
              </w:rPr>
            </w:pPr>
            <w:r w:rsidRPr="0060634D">
              <w:rPr>
                <w:sz w:val="22"/>
                <w:szCs w:val="22"/>
              </w:rPr>
              <w:t>wymiary chustki: min. 350x200 mm,</w:t>
            </w:r>
          </w:p>
          <w:p w14:paraId="6B69DC09" w14:textId="4AE8804E" w:rsidR="0009157A" w:rsidRPr="0060634D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6C1A237E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41D077C8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59019C8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3439FD9A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2FC2BECF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5D1ED813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035438AF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572B488B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328ADF54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1DA9840C" w14:textId="77777777" w:rsidTr="002C35B1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665E5CB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2D6EB7" w14:textId="1C736461" w:rsidR="0009157A" w:rsidRPr="00713FA0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713FA0">
              <w:rPr>
                <w:b/>
                <w:bCs/>
                <w:sz w:val="22"/>
                <w:szCs w:val="22"/>
              </w:rPr>
              <w:t>Drabinka sprawnościowa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0CDAE66" w14:textId="3A27FC27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4.45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FFD57BF" w14:textId="1256CAA3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51BF834" w14:textId="29494E50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szt.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4DBE92" w14:textId="53BDAACB" w:rsidR="0009157A" w:rsidRPr="0060634D" w:rsidRDefault="0009157A" w:rsidP="0009157A">
            <w:pPr>
              <w:rPr>
                <w:sz w:val="22"/>
                <w:szCs w:val="22"/>
              </w:rPr>
            </w:pPr>
            <w:r w:rsidRPr="0060634D">
              <w:rPr>
                <w:sz w:val="22"/>
                <w:szCs w:val="22"/>
              </w:rPr>
              <w:t>Drabinka do treningu stóp dzieci do stosowania </w:t>
            </w:r>
            <w:r w:rsidRPr="0060634D">
              <w:rPr>
                <w:b/>
                <w:bCs/>
                <w:sz w:val="22"/>
                <w:szCs w:val="22"/>
              </w:rPr>
              <w:t>na płasko</w:t>
            </w:r>
            <w:r w:rsidRPr="0060634D">
              <w:rPr>
                <w:sz w:val="22"/>
                <w:szCs w:val="22"/>
              </w:rPr>
              <w:t>, zarówno wewnątrz, jak i na zewnątrz.</w:t>
            </w:r>
          </w:p>
          <w:p w14:paraId="54C0D82B" w14:textId="65D37BC2" w:rsidR="0009157A" w:rsidRPr="0060634D" w:rsidRDefault="0009157A" w:rsidP="0009157A">
            <w:pPr>
              <w:rPr>
                <w:sz w:val="22"/>
                <w:szCs w:val="22"/>
              </w:rPr>
            </w:pPr>
            <w:r w:rsidRPr="0060634D">
              <w:rPr>
                <w:sz w:val="22"/>
                <w:szCs w:val="22"/>
              </w:rPr>
              <w:t>Wymagania minimalne:</w:t>
            </w:r>
          </w:p>
          <w:p w14:paraId="2335027C" w14:textId="6910050B" w:rsidR="0009157A" w:rsidRPr="0060634D" w:rsidRDefault="0009157A" w:rsidP="0009157A">
            <w:pPr>
              <w:pStyle w:val="Akapitzlist"/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60634D">
              <w:rPr>
                <w:sz w:val="22"/>
                <w:szCs w:val="22"/>
              </w:rPr>
              <w:t>długość: min. 4 m</w:t>
            </w:r>
          </w:p>
          <w:p w14:paraId="3D0DB71C" w14:textId="548F038B" w:rsidR="0009157A" w:rsidRPr="0060634D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510F34A4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4F6351B8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3042DE08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104C98C0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658CA7EF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60135FC7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624E3AF8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52368D4E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11D7C4E7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443EDF53" w14:textId="77777777" w:rsidTr="002C35B1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2C9B8BD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C0CE2E" w14:textId="6F83143C" w:rsidR="0009157A" w:rsidRPr="005C2CAB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5C2CAB">
              <w:rPr>
                <w:b/>
                <w:bCs/>
                <w:sz w:val="22"/>
                <w:szCs w:val="22"/>
              </w:rPr>
              <w:t>Tangram – gra sensoryczna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70BF88" w14:textId="74EDF313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4.46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B271EF" w14:textId="2A6E092E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2C9C9A5" w14:textId="1C0BB3F4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szt.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59CA625" w14:textId="61CBDD95" w:rsidR="0009157A" w:rsidRPr="008D408B" w:rsidRDefault="0009157A" w:rsidP="0009157A">
            <w:pPr>
              <w:rPr>
                <w:sz w:val="22"/>
                <w:szCs w:val="22"/>
              </w:rPr>
            </w:pPr>
            <w:r w:rsidRPr="008D408B">
              <w:rPr>
                <w:sz w:val="22"/>
                <w:szCs w:val="22"/>
              </w:rPr>
              <w:t xml:space="preserve">Gra sensoryczna oddziałująca na dotyk, wzrok i słuch dzieci stymulująca ich rozwój fizyczny i umysłowy. Wzorowana jest na łamigłówkach typu tangram. </w:t>
            </w:r>
          </w:p>
          <w:p w14:paraId="0777B244" w14:textId="3021441C" w:rsidR="0009157A" w:rsidRPr="0060634D" w:rsidRDefault="0009157A" w:rsidP="0009157A">
            <w:pPr>
              <w:rPr>
                <w:sz w:val="22"/>
                <w:szCs w:val="22"/>
              </w:rPr>
            </w:pPr>
            <w:r w:rsidRPr="008D408B">
              <w:rPr>
                <w:sz w:val="22"/>
                <w:szCs w:val="22"/>
              </w:rPr>
              <w:t xml:space="preserve">W skład gry wchodzą następujące </w:t>
            </w:r>
            <w:r w:rsidRPr="0060634D">
              <w:rPr>
                <w:sz w:val="22"/>
                <w:szCs w:val="22"/>
              </w:rPr>
              <w:t>elementy o minimalnych wymaganiach:</w:t>
            </w:r>
          </w:p>
          <w:p w14:paraId="74AE4045" w14:textId="56210768" w:rsidR="0009157A" w:rsidRPr="008D408B" w:rsidRDefault="0009157A" w:rsidP="0009157A">
            <w:pPr>
              <w:pStyle w:val="Akapitzlist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8D408B">
              <w:rPr>
                <w:sz w:val="22"/>
                <w:szCs w:val="22"/>
              </w:rPr>
              <w:t>1 woreczek do losowania i odgadywania kształtów przedstawionych na kartach,</w:t>
            </w:r>
          </w:p>
          <w:p w14:paraId="293A95BE" w14:textId="73BF5336" w:rsidR="0009157A" w:rsidRPr="008D408B" w:rsidRDefault="0009157A" w:rsidP="0009157A">
            <w:pPr>
              <w:pStyle w:val="Akapitzlist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8D408B">
              <w:rPr>
                <w:sz w:val="22"/>
                <w:szCs w:val="22"/>
              </w:rPr>
              <w:t>40 elementów tangramu o różnych kształtach i kolorach,</w:t>
            </w:r>
          </w:p>
          <w:p w14:paraId="7533DEDF" w14:textId="68308A68" w:rsidR="0009157A" w:rsidRPr="008D408B" w:rsidRDefault="0009157A" w:rsidP="0009157A">
            <w:pPr>
              <w:pStyle w:val="Akapitzlist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8D408B">
              <w:rPr>
                <w:sz w:val="22"/>
                <w:szCs w:val="22"/>
              </w:rPr>
              <w:t>2 podkładki do układania wzorów</w:t>
            </w:r>
          </w:p>
          <w:p w14:paraId="2F59BF12" w14:textId="073EC4F6" w:rsidR="0009157A" w:rsidRPr="008D408B" w:rsidRDefault="0009157A" w:rsidP="0009157A">
            <w:pPr>
              <w:pStyle w:val="Akapitzlist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8D408B">
              <w:rPr>
                <w:sz w:val="22"/>
                <w:szCs w:val="22"/>
              </w:rPr>
              <w:t>40 kart z wzorami układanek</w:t>
            </w:r>
            <w:r>
              <w:rPr>
                <w:sz w:val="22"/>
                <w:szCs w:val="22"/>
              </w:rPr>
              <w:t>.</w:t>
            </w:r>
          </w:p>
          <w:p w14:paraId="5249A777" w14:textId="7BD2CEEC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6E392896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21D7034C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50A63760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13A743A1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2DA4498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5A862B2C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68331A69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6EAA68FA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1A8A3C7A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19CDE6D0" w14:textId="77777777" w:rsidTr="002C35B1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4E176E" w14:textId="77777777" w:rsidR="0009157A" w:rsidRPr="005C2CAB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5AEDA" w14:textId="7E18A88A" w:rsidR="0009157A" w:rsidRPr="005C2CAB" w:rsidRDefault="0009157A" w:rsidP="0009157A">
            <w:pPr>
              <w:rPr>
                <w:b/>
                <w:bCs/>
                <w:sz w:val="22"/>
                <w:szCs w:val="22"/>
              </w:rPr>
            </w:pPr>
            <w:bookmarkStart w:id="12" w:name="_Hlk188740479"/>
            <w:r w:rsidRPr="005C2CAB">
              <w:rPr>
                <w:b/>
                <w:bCs/>
                <w:sz w:val="22"/>
                <w:szCs w:val="22"/>
              </w:rPr>
              <w:t>Memory chemiczne</w:t>
            </w:r>
            <w:bookmarkEnd w:id="12"/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71BD82" w14:textId="444FCE2E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4.47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E00B254" w14:textId="1638DE26" w:rsidR="0009157A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BC64178" w14:textId="1EAF0836" w:rsidR="0009157A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szt.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4CE267" w14:textId="77777777" w:rsidR="0009157A" w:rsidRPr="002A6EFB" w:rsidRDefault="0009157A" w:rsidP="0009157A">
            <w:pPr>
              <w:rPr>
                <w:sz w:val="22"/>
                <w:szCs w:val="22"/>
              </w:rPr>
            </w:pPr>
            <w:r w:rsidRPr="002A6EFB">
              <w:rPr>
                <w:sz w:val="22"/>
                <w:szCs w:val="22"/>
              </w:rPr>
              <w:t>Gra edukacyjna z dziedziny chemii, w szczególności</w:t>
            </w:r>
            <w:r>
              <w:rPr>
                <w:sz w:val="22"/>
                <w:szCs w:val="22"/>
              </w:rPr>
              <w:t xml:space="preserve"> poświęcona tematom </w:t>
            </w:r>
            <w:r w:rsidRPr="002A6EFB">
              <w:rPr>
                <w:sz w:val="22"/>
                <w:szCs w:val="22"/>
              </w:rPr>
              <w:t xml:space="preserve">budowy materii i układu okresowego pierwiastków. </w:t>
            </w:r>
          </w:p>
          <w:p w14:paraId="519688B8" w14:textId="77777777" w:rsidR="0009157A" w:rsidRPr="002A6EFB" w:rsidRDefault="0009157A" w:rsidP="0009157A">
            <w:pPr>
              <w:rPr>
                <w:sz w:val="22"/>
                <w:szCs w:val="22"/>
              </w:rPr>
            </w:pPr>
            <w:r w:rsidRPr="002A6EFB">
              <w:rPr>
                <w:sz w:val="22"/>
                <w:szCs w:val="22"/>
              </w:rPr>
              <w:t>Zakres zastosowanych w elementach Memory pojęć zgodny  z podstawą programową kształcenia ogólnego z chemii w szkole podstawowej.</w:t>
            </w:r>
          </w:p>
          <w:p w14:paraId="1707EBFD" w14:textId="77777777" w:rsidR="0009157A" w:rsidRPr="0060634D" w:rsidRDefault="0009157A" w:rsidP="0009157A">
            <w:pPr>
              <w:rPr>
                <w:sz w:val="22"/>
                <w:szCs w:val="22"/>
              </w:rPr>
            </w:pPr>
            <w:r w:rsidRPr="0060634D">
              <w:rPr>
                <w:sz w:val="22"/>
                <w:szCs w:val="22"/>
              </w:rPr>
              <w:t xml:space="preserve">Wymagania minimalne: </w:t>
            </w:r>
          </w:p>
          <w:p w14:paraId="25F50707" w14:textId="77777777" w:rsidR="0009157A" w:rsidRPr="00F87E16" w:rsidRDefault="0009157A" w:rsidP="0009157A">
            <w:pPr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F87E16">
              <w:rPr>
                <w:sz w:val="22"/>
                <w:szCs w:val="22"/>
              </w:rPr>
              <w:t>40 płytek ze sklejki o wymiarach 4 x 8 cm</w:t>
            </w:r>
          </w:p>
          <w:p w14:paraId="441B6146" w14:textId="77777777" w:rsidR="0009157A" w:rsidRPr="00F87E16" w:rsidRDefault="0009157A" w:rsidP="0009157A">
            <w:pPr>
              <w:numPr>
                <w:ilvl w:val="0"/>
                <w:numId w:val="50"/>
              </w:numPr>
              <w:rPr>
                <w:sz w:val="22"/>
                <w:szCs w:val="22"/>
              </w:rPr>
            </w:pPr>
            <w:r w:rsidRPr="00F87E16">
              <w:rPr>
                <w:sz w:val="22"/>
                <w:szCs w:val="22"/>
              </w:rPr>
              <w:t>skrzynka z drewna o wymiarach min. 22,5 x 10 x 5,5cm</w:t>
            </w:r>
          </w:p>
          <w:p w14:paraId="6FCA634B" w14:textId="6576E851" w:rsidR="0009157A" w:rsidRPr="00C83F67" w:rsidRDefault="0009157A" w:rsidP="0009157A">
            <w:pPr>
              <w:rPr>
                <w:color w:val="0070C0"/>
                <w:sz w:val="22"/>
                <w:szCs w:val="22"/>
                <w:u w:val="single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0B892FC6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28FA7B8C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2C6281AD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5A159F31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0A88F05F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427A309F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64A821DF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4250381F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1A85CB1D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1EC009B4" w14:textId="77777777" w:rsidTr="002C35B1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C7D340" w14:textId="77777777" w:rsidR="0009157A" w:rsidRPr="005C2CAB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6FFF793" w14:textId="017CEACA" w:rsidR="0009157A" w:rsidRPr="005C2CAB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5C2CAB">
              <w:rPr>
                <w:b/>
                <w:bCs/>
                <w:sz w:val="22"/>
                <w:szCs w:val="22"/>
              </w:rPr>
              <w:t>Mobilny flipchart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95E848E" w14:textId="168FA7FB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4.48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4C97427" w14:textId="21BA5ED9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79ED62" w14:textId="1990A592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szt.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F4349F" w14:textId="77777777" w:rsidR="0009157A" w:rsidRDefault="0009157A" w:rsidP="0009157A">
            <w:p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Mobilny f</w:t>
            </w:r>
            <w:r w:rsidRPr="008D408B">
              <w:rPr>
                <w:sz w:val="22"/>
                <w:szCs w:val="22"/>
              </w:rPr>
              <w:t xml:space="preserve">lipchart </w:t>
            </w:r>
            <w:r>
              <w:rPr>
                <w:sz w:val="22"/>
                <w:szCs w:val="22"/>
              </w:rPr>
              <w:t>z</w:t>
            </w:r>
            <w:r w:rsidRPr="008D408B">
              <w:rPr>
                <w:sz w:val="22"/>
                <w:szCs w:val="22"/>
              </w:rPr>
              <w:t xml:space="preserve"> rozkładanymi ramionami</w:t>
            </w:r>
            <w:r>
              <w:rPr>
                <w:sz w:val="22"/>
                <w:szCs w:val="22"/>
              </w:rPr>
              <w:t xml:space="preserve"> do mocowania papieru z tablicą </w:t>
            </w:r>
            <w:r w:rsidRPr="00560573">
              <w:rPr>
                <w:sz w:val="22"/>
                <w:szCs w:val="22"/>
              </w:rPr>
              <w:t>o powierzchn</w:t>
            </w:r>
            <w:r>
              <w:rPr>
                <w:sz w:val="22"/>
                <w:szCs w:val="22"/>
              </w:rPr>
              <w:t xml:space="preserve">i </w:t>
            </w:r>
            <w:r w:rsidRPr="00560573">
              <w:rPr>
                <w:sz w:val="22"/>
                <w:szCs w:val="22"/>
              </w:rPr>
              <w:t>magnetycznej</w:t>
            </w:r>
            <w:r>
              <w:rPr>
                <w:sz w:val="22"/>
                <w:szCs w:val="22"/>
              </w:rPr>
              <w:t>.</w:t>
            </w:r>
          </w:p>
          <w:p w14:paraId="1B9D1CE9" w14:textId="0A8BC43E" w:rsidR="0009157A" w:rsidRPr="0060634D" w:rsidRDefault="0009157A" w:rsidP="0009157A">
            <w:pPr>
              <w:suppressAutoHyphens w:val="0"/>
              <w:rPr>
                <w:sz w:val="22"/>
                <w:szCs w:val="22"/>
              </w:rPr>
            </w:pPr>
            <w:r w:rsidRPr="0060634D">
              <w:rPr>
                <w:sz w:val="22"/>
                <w:szCs w:val="22"/>
              </w:rPr>
              <w:t>Wymagania minimalne:</w:t>
            </w:r>
          </w:p>
          <w:p w14:paraId="20518952" w14:textId="600D79F1" w:rsidR="0009157A" w:rsidRPr="00DE25E1" w:rsidRDefault="0009157A" w:rsidP="0009157A">
            <w:pPr>
              <w:pStyle w:val="Akapitzlist"/>
              <w:numPr>
                <w:ilvl w:val="0"/>
                <w:numId w:val="49"/>
              </w:numPr>
              <w:suppressAutoHyphens w:val="0"/>
              <w:rPr>
                <w:sz w:val="22"/>
                <w:szCs w:val="22"/>
              </w:rPr>
            </w:pPr>
            <w:r w:rsidRPr="00DE25E1">
              <w:rPr>
                <w:sz w:val="22"/>
                <w:szCs w:val="22"/>
              </w:rPr>
              <w:t>przystosowany do częstego stosowania</w:t>
            </w:r>
            <w:r>
              <w:rPr>
                <w:sz w:val="22"/>
                <w:szCs w:val="22"/>
              </w:rPr>
              <w:t>,</w:t>
            </w:r>
          </w:p>
          <w:p w14:paraId="730DC6F2" w14:textId="29C83AC1" w:rsidR="0009157A" w:rsidRPr="00DE25E1" w:rsidRDefault="0009157A" w:rsidP="0009157A">
            <w:pPr>
              <w:pStyle w:val="Akapitzlist"/>
              <w:numPr>
                <w:ilvl w:val="0"/>
                <w:numId w:val="49"/>
              </w:numPr>
              <w:suppressAutoHyphens w:val="0"/>
              <w:rPr>
                <w:sz w:val="22"/>
                <w:szCs w:val="22"/>
              </w:rPr>
            </w:pPr>
            <w:r w:rsidRPr="00DE25E1">
              <w:rPr>
                <w:sz w:val="22"/>
                <w:szCs w:val="22"/>
              </w:rPr>
              <w:t>rama aluminiowa umożliwia</w:t>
            </w:r>
            <w:r>
              <w:rPr>
                <w:sz w:val="22"/>
                <w:szCs w:val="22"/>
              </w:rPr>
              <w:t>jąca</w:t>
            </w:r>
            <w:r w:rsidRPr="00DE25E1">
              <w:rPr>
                <w:sz w:val="22"/>
                <w:szCs w:val="22"/>
              </w:rPr>
              <w:t xml:space="preserve"> regulację nachylenia </w:t>
            </w:r>
            <w:proofErr w:type="spellStart"/>
            <w:r w:rsidRPr="00DE25E1">
              <w:rPr>
                <w:sz w:val="22"/>
                <w:szCs w:val="22"/>
              </w:rPr>
              <w:t>flipchartu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7296244A" w14:textId="119D3FCC" w:rsidR="0009157A" w:rsidRPr="00DE25E1" w:rsidRDefault="0009157A" w:rsidP="0009157A">
            <w:pPr>
              <w:pStyle w:val="Akapitzlist"/>
              <w:numPr>
                <w:ilvl w:val="0"/>
                <w:numId w:val="49"/>
              </w:numPr>
              <w:suppressAutoHyphens w:val="0"/>
              <w:rPr>
                <w:sz w:val="22"/>
                <w:szCs w:val="22"/>
              </w:rPr>
            </w:pPr>
            <w:r w:rsidRPr="00DE25E1">
              <w:rPr>
                <w:sz w:val="22"/>
                <w:szCs w:val="22"/>
              </w:rPr>
              <w:t>stojak metalowy z regulacją wysokości na plastikowym krzyżu z kółkami</w:t>
            </w:r>
            <w:r>
              <w:rPr>
                <w:sz w:val="22"/>
                <w:szCs w:val="22"/>
              </w:rPr>
              <w:t>,</w:t>
            </w:r>
          </w:p>
          <w:p w14:paraId="04FB228C" w14:textId="58A52A62" w:rsidR="0009157A" w:rsidRPr="00DE25E1" w:rsidRDefault="0009157A" w:rsidP="0009157A">
            <w:pPr>
              <w:pStyle w:val="Akapitzlist"/>
              <w:numPr>
                <w:ilvl w:val="0"/>
                <w:numId w:val="49"/>
              </w:numPr>
              <w:suppressAutoHyphens w:val="0"/>
              <w:rPr>
                <w:sz w:val="22"/>
                <w:szCs w:val="22"/>
              </w:rPr>
            </w:pPr>
            <w:r w:rsidRPr="00DE25E1">
              <w:rPr>
                <w:sz w:val="22"/>
                <w:szCs w:val="22"/>
              </w:rPr>
              <w:t>kółka wyposażone w hamulce</w:t>
            </w:r>
            <w:r>
              <w:rPr>
                <w:sz w:val="22"/>
                <w:szCs w:val="22"/>
              </w:rPr>
              <w:t>,</w:t>
            </w:r>
          </w:p>
          <w:p w14:paraId="31690B7C" w14:textId="5357D10F" w:rsidR="0009157A" w:rsidRPr="00DE25E1" w:rsidRDefault="0009157A" w:rsidP="0009157A">
            <w:pPr>
              <w:pStyle w:val="Akapitzlist"/>
              <w:numPr>
                <w:ilvl w:val="0"/>
                <w:numId w:val="49"/>
              </w:numPr>
              <w:suppressAutoHyphens w:val="0"/>
              <w:rPr>
                <w:sz w:val="22"/>
                <w:szCs w:val="22"/>
              </w:rPr>
            </w:pPr>
            <w:r w:rsidRPr="00DE25E1">
              <w:rPr>
                <w:sz w:val="22"/>
                <w:szCs w:val="22"/>
              </w:rPr>
              <w:t>2 rozkładane ramiona do mocowania papieru</w:t>
            </w:r>
            <w:r>
              <w:rPr>
                <w:sz w:val="22"/>
                <w:szCs w:val="22"/>
              </w:rPr>
              <w:t>,</w:t>
            </w:r>
          </w:p>
          <w:p w14:paraId="25EA577C" w14:textId="6AFC1605" w:rsidR="0009157A" w:rsidRPr="00DE25E1" w:rsidRDefault="0009157A" w:rsidP="0009157A">
            <w:pPr>
              <w:pStyle w:val="Akapitzlist"/>
              <w:numPr>
                <w:ilvl w:val="0"/>
                <w:numId w:val="49"/>
              </w:numPr>
              <w:suppressAutoHyphens w:val="0"/>
              <w:rPr>
                <w:sz w:val="22"/>
                <w:szCs w:val="22"/>
              </w:rPr>
            </w:pPr>
            <w:r w:rsidRPr="00DE25E1">
              <w:rPr>
                <w:sz w:val="22"/>
                <w:szCs w:val="22"/>
              </w:rPr>
              <w:t xml:space="preserve">półka na całej długości </w:t>
            </w:r>
            <w:proofErr w:type="spellStart"/>
            <w:r w:rsidRPr="00DE25E1">
              <w:rPr>
                <w:sz w:val="22"/>
                <w:szCs w:val="22"/>
              </w:rPr>
              <w:t>flipchartu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2A2AF5CF" w14:textId="50665744" w:rsidR="0009157A" w:rsidRPr="00DE25E1" w:rsidRDefault="0009157A" w:rsidP="0009157A">
            <w:pPr>
              <w:pStyle w:val="Akapitzlist"/>
              <w:numPr>
                <w:ilvl w:val="0"/>
                <w:numId w:val="49"/>
              </w:numPr>
              <w:suppressAutoHyphens w:val="0"/>
              <w:rPr>
                <w:sz w:val="22"/>
                <w:szCs w:val="22"/>
              </w:rPr>
            </w:pPr>
            <w:r w:rsidRPr="00DE25E1">
              <w:rPr>
                <w:sz w:val="22"/>
                <w:szCs w:val="22"/>
              </w:rPr>
              <w:t xml:space="preserve">regulowane </w:t>
            </w:r>
            <w:proofErr w:type="spellStart"/>
            <w:r w:rsidRPr="00DE25E1">
              <w:rPr>
                <w:sz w:val="22"/>
                <w:szCs w:val="22"/>
              </w:rPr>
              <w:t>haczki</w:t>
            </w:r>
            <w:proofErr w:type="spellEnd"/>
            <w:r w:rsidRPr="00DE25E1">
              <w:rPr>
                <w:sz w:val="22"/>
                <w:szCs w:val="22"/>
              </w:rPr>
              <w:t xml:space="preserve"> do mocowania papieru przeznaczone na papiery formatu EURO i A1</w:t>
            </w:r>
            <w:r>
              <w:rPr>
                <w:sz w:val="22"/>
                <w:szCs w:val="22"/>
              </w:rPr>
              <w:t>,</w:t>
            </w:r>
          </w:p>
          <w:p w14:paraId="25CF9585" w14:textId="5E1A490C" w:rsidR="0009157A" w:rsidRDefault="0009157A" w:rsidP="0009157A">
            <w:pPr>
              <w:pStyle w:val="Akapitzlist"/>
              <w:numPr>
                <w:ilvl w:val="0"/>
                <w:numId w:val="49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powierzchnia: magnetyczna,</w:t>
            </w:r>
          </w:p>
          <w:p w14:paraId="5DCC929C" w14:textId="77FC02C1" w:rsidR="0009157A" w:rsidRDefault="0009157A" w:rsidP="0009157A">
            <w:pPr>
              <w:pStyle w:val="Akapitzlist"/>
              <w:numPr>
                <w:ilvl w:val="0"/>
                <w:numId w:val="49"/>
              </w:numPr>
              <w:suppressAutoHyphens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przeznaczony na bloki papieru o formacie EURO (70 x 100 cm).</w:t>
            </w:r>
          </w:p>
          <w:p w14:paraId="3394B420" w14:textId="25ADD27C" w:rsidR="0009157A" w:rsidRPr="00C83F67" w:rsidRDefault="0009157A" w:rsidP="0009157A">
            <w:pPr>
              <w:suppressAutoHyphens w:val="0"/>
              <w:rPr>
                <w:sz w:val="22"/>
                <w:szCs w:val="22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2128473F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2142108F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E81FB2A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5B8D6375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5A2D5A3E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18EBD517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2A5AA1A8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6ACEFC46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21B102AA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4744030B" w14:textId="77777777" w:rsidTr="002C35B1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1BCEFE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5E0CAF9" w14:textId="59453C99" w:rsidR="0009157A" w:rsidRPr="005C2CAB" w:rsidRDefault="0009157A" w:rsidP="0009157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Pomoce dydaktyczne do pracowni biologicznej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D7B774" w14:textId="4BF26690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4.52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CAF170" w14:textId="4593DE4D" w:rsidR="0009157A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D3871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39D37C5" w14:textId="0F4F6DF9" w:rsidR="0009157A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32ABF70" w14:textId="79A66E16" w:rsidR="0009157A" w:rsidRDefault="0009157A" w:rsidP="0009157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Zestaw pomocy dydaktycznych do pracowni biologicznej, na który składa się:</w:t>
            </w:r>
          </w:p>
          <w:p w14:paraId="4CEE6F28" w14:textId="76A3C3E1" w:rsidR="0009157A" w:rsidRDefault="0009157A" w:rsidP="0009157A">
            <w:pPr>
              <w:pStyle w:val="Akapitzlist"/>
              <w:numPr>
                <w:ilvl w:val="0"/>
                <w:numId w:val="89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zestaw czujników,</w:t>
            </w:r>
          </w:p>
          <w:p w14:paraId="739C93C7" w14:textId="4538375F" w:rsidR="0009157A" w:rsidRPr="00735E89" w:rsidRDefault="0009157A" w:rsidP="0009157A">
            <w:pPr>
              <w:pStyle w:val="Akapitzlist"/>
              <w:numPr>
                <w:ilvl w:val="0"/>
                <w:numId w:val="89"/>
              </w:numPr>
              <w:rPr>
                <w:rFonts w:cstheme="minorHAnsi"/>
                <w:sz w:val="22"/>
                <w:szCs w:val="22"/>
              </w:rPr>
            </w:pPr>
            <w:r w:rsidRPr="00735E89">
              <w:rPr>
                <w:rFonts w:cstheme="minorHAnsi"/>
                <w:sz w:val="22"/>
                <w:szCs w:val="22"/>
              </w:rPr>
              <w:t>zestaw Struktury roślin i zwierząt</w:t>
            </w:r>
            <w:r>
              <w:rPr>
                <w:rFonts w:cstheme="minorHAnsi"/>
                <w:sz w:val="22"/>
                <w:szCs w:val="22"/>
              </w:rPr>
              <w:t>,</w:t>
            </w:r>
          </w:p>
          <w:p w14:paraId="2ACE929B" w14:textId="18B101EB" w:rsidR="0009157A" w:rsidRPr="00735E89" w:rsidRDefault="0009157A" w:rsidP="0009157A">
            <w:pPr>
              <w:pStyle w:val="Akapitzlist"/>
              <w:numPr>
                <w:ilvl w:val="0"/>
                <w:numId w:val="89"/>
              </w:numPr>
              <w:rPr>
                <w:rFonts w:cstheme="minorHAnsi"/>
                <w:sz w:val="22"/>
                <w:szCs w:val="22"/>
              </w:rPr>
            </w:pPr>
            <w:r w:rsidRPr="00735E89">
              <w:rPr>
                <w:rFonts w:cstheme="minorHAnsi"/>
                <w:sz w:val="22"/>
                <w:szCs w:val="22"/>
              </w:rPr>
              <w:t>zestaw Materia i energia w ekosystemach</w:t>
            </w:r>
            <w:r>
              <w:rPr>
                <w:rFonts w:cstheme="minorHAnsi"/>
                <w:sz w:val="22"/>
                <w:szCs w:val="22"/>
              </w:rPr>
              <w:t>,</w:t>
            </w:r>
          </w:p>
          <w:p w14:paraId="1CFDC4D5" w14:textId="59A35602" w:rsidR="0009157A" w:rsidRPr="00735E89" w:rsidRDefault="0009157A" w:rsidP="0009157A">
            <w:pPr>
              <w:pStyle w:val="Akapitzlist"/>
              <w:numPr>
                <w:ilvl w:val="0"/>
                <w:numId w:val="89"/>
              </w:numPr>
              <w:rPr>
                <w:rFonts w:cstheme="minorHAnsi"/>
                <w:sz w:val="22"/>
                <w:szCs w:val="22"/>
              </w:rPr>
            </w:pPr>
            <w:r w:rsidRPr="00735E89">
              <w:rPr>
                <w:rFonts w:cstheme="minorHAnsi"/>
                <w:sz w:val="22"/>
                <w:szCs w:val="22"/>
              </w:rPr>
              <w:t>zestaw Życie w ekosystemach</w:t>
            </w:r>
            <w:r>
              <w:rPr>
                <w:rFonts w:cstheme="minorHAnsi"/>
                <w:sz w:val="22"/>
                <w:szCs w:val="22"/>
              </w:rPr>
              <w:t>,</w:t>
            </w:r>
          </w:p>
          <w:p w14:paraId="64843F38" w14:textId="735AA515" w:rsidR="0009157A" w:rsidRDefault="0009157A" w:rsidP="0009157A">
            <w:pPr>
              <w:rPr>
                <w:rFonts w:cstheme="minorHAnsi"/>
                <w:sz w:val="22"/>
                <w:szCs w:val="22"/>
              </w:rPr>
            </w:pPr>
          </w:p>
          <w:p w14:paraId="0344E6A6" w14:textId="77777777" w:rsidR="0009157A" w:rsidRPr="00C83F67" w:rsidRDefault="0009157A" w:rsidP="0009157A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C83F67">
              <w:rPr>
                <w:rFonts w:cstheme="minorHAnsi"/>
                <w:sz w:val="22"/>
                <w:szCs w:val="22"/>
              </w:rPr>
              <w:t xml:space="preserve">1. </w:t>
            </w:r>
            <w:r w:rsidRPr="00C83F67">
              <w:rPr>
                <w:rFonts w:cstheme="minorHAnsi"/>
                <w:b/>
                <w:bCs/>
                <w:sz w:val="22"/>
                <w:szCs w:val="22"/>
              </w:rPr>
              <w:t>Zestaw czujników.</w:t>
            </w:r>
          </w:p>
          <w:p w14:paraId="407A211C" w14:textId="4FEE8B9D" w:rsidR="0009157A" w:rsidRPr="00C83F67" w:rsidRDefault="0009157A" w:rsidP="0009157A">
            <w:pPr>
              <w:rPr>
                <w:rFonts w:cstheme="minorHAnsi"/>
                <w:sz w:val="22"/>
                <w:szCs w:val="22"/>
              </w:rPr>
            </w:pPr>
            <w:r w:rsidRPr="00C83F67">
              <w:rPr>
                <w:rFonts w:cstheme="minorHAnsi"/>
                <w:sz w:val="22"/>
                <w:szCs w:val="22"/>
              </w:rPr>
              <w:t>Zestaw zawierający czujniki. Pomiary z czujnika wyświetlane na dowolnym komputerze, laptopie, tablecie lub telefonie wyposażonym w Bluetooth 4.0.</w:t>
            </w:r>
          </w:p>
          <w:p w14:paraId="2854F9E1" w14:textId="77777777" w:rsidR="0009157A" w:rsidRPr="00C83F67" w:rsidRDefault="0009157A" w:rsidP="0009157A">
            <w:pPr>
              <w:rPr>
                <w:rFonts w:cstheme="minorHAnsi"/>
                <w:sz w:val="22"/>
                <w:szCs w:val="22"/>
              </w:rPr>
            </w:pPr>
            <w:r w:rsidRPr="00C83F67">
              <w:rPr>
                <w:rFonts w:cstheme="minorHAnsi"/>
                <w:sz w:val="22"/>
                <w:szCs w:val="22"/>
              </w:rPr>
              <w:t>Zestaw zawiera:</w:t>
            </w:r>
          </w:p>
          <w:p w14:paraId="5F02E3E2" w14:textId="5CBF0CAC" w:rsidR="0009157A" w:rsidRPr="00C83F67" w:rsidRDefault="0009157A" w:rsidP="0009157A">
            <w:pPr>
              <w:pStyle w:val="Akapitzlist"/>
              <w:numPr>
                <w:ilvl w:val="0"/>
                <w:numId w:val="88"/>
              </w:numPr>
              <w:rPr>
                <w:rFonts w:cstheme="minorHAnsi"/>
                <w:sz w:val="22"/>
                <w:szCs w:val="22"/>
              </w:rPr>
            </w:pPr>
            <w:r w:rsidRPr="00C83F67">
              <w:rPr>
                <w:rFonts w:cstheme="minorHAnsi"/>
                <w:sz w:val="22"/>
                <w:szCs w:val="22"/>
              </w:rPr>
              <w:t>bezprzewodowy czujnik temperatury</w:t>
            </w:r>
            <w:r>
              <w:rPr>
                <w:rFonts w:cstheme="minorHAnsi"/>
                <w:sz w:val="22"/>
                <w:szCs w:val="22"/>
              </w:rPr>
              <w:t>,</w:t>
            </w:r>
          </w:p>
          <w:p w14:paraId="0CED4952" w14:textId="77777777" w:rsidR="0009157A" w:rsidRPr="00C83F67" w:rsidRDefault="0009157A" w:rsidP="0009157A">
            <w:pPr>
              <w:pStyle w:val="Akapitzlist"/>
              <w:numPr>
                <w:ilvl w:val="0"/>
                <w:numId w:val="88"/>
              </w:numPr>
              <w:rPr>
                <w:rFonts w:cstheme="minorHAnsi"/>
                <w:sz w:val="22"/>
                <w:szCs w:val="22"/>
              </w:rPr>
            </w:pPr>
            <w:r w:rsidRPr="00C83F67">
              <w:rPr>
                <w:rFonts w:cstheme="minorHAnsi"/>
                <w:sz w:val="22"/>
                <w:szCs w:val="22"/>
              </w:rPr>
              <w:t>bezprzewodowy czujnik CO2,</w:t>
            </w:r>
          </w:p>
          <w:p w14:paraId="062277B4" w14:textId="77777777" w:rsidR="0009157A" w:rsidRPr="00C83F67" w:rsidRDefault="0009157A" w:rsidP="0009157A">
            <w:pPr>
              <w:pStyle w:val="Akapitzlist"/>
              <w:numPr>
                <w:ilvl w:val="0"/>
                <w:numId w:val="88"/>
              </w:numPr>
              <w:rPr>
                <w:rFonts w:cstheme="minorHAnsi"/>
                <w:sz w:val="22"/>
                <w:szCs w:val="22"/>
              </w:rPr>
            </w:pPr>
            <w:r w:rsidRPr="00C83F67">
              <w:rPr>
                <w:rFonts w:cstheme="minorHAnsi"/>
                <w:sz w:val="22"/>
                <w:szCs w:val="22"/>
              </w:rPr>
              <w:t xml:space="preserve">bezprzewodowy czujnik </w:t>
            </w:r>
            <w:proofErr w:type="spellStart"/>
            <w:r w:rsidRPr="00C83F67">
              <w:rPr>
                <w:rFonts w:cstheme="minorHAnsi"/>
                <w:sz w:val="22"/>
                <w:szCs w:val="22"/>
              </w:rPr>
              <w:t>pH</w:t>
            </w:r>
            <w:proofErr w:type="spellEnd"/>
            <w:r w:rsidRPr="00C83F67">
              <w:rPr>
                <w:rFonts w:cstheme="minorHAnsi"/>
                <w:sz w:val="22"/>
                <w:szCs w:val="22"/>
              </w:rPr>
              <w:t>,</w:t>
            </w:r>
          </w:p>
          <w:p w14:paraId="7356EE9B" w14:textId="77777777" w:rsidR="0009157A" w:rsidRPr="00C83F67" w:rsidRDefault="0009157A" w:rsidP="0009157A">
            <w:pPr>
              <w:pStyle w:val="Akapitzlist"/>
              <w:numPr>
                <w:ilvl w:val="0"/>
                <w:numId w:val="88"/>
              </w:numPr>
              <w:rPr>
                <w:rFonts w:cstheme="minorHAnsi"/>
                <w:sz w:val="22"/>
                <w:szCs w:val="22"/>
              </w:rPr>
            </w:pPr>
            <w:proofErr w:type="spellStart"/>
            <w:r w:rsidRPr="00C83F67">
              <w:rPr>
                <w:rFonts w:cstheme="minorHAnsi"/>
                <w:sz w:val="22"/>
                <w:szCs w:val="22"/>
              </w:rPr>
              <w:t>biokomora</w:t>
            </w:r>
            <w:proofErr w:type="spellEnd"/>
            <w:r w:rsidRPr="00C83F67">
              <w:rPr>
                <w:rFonts w:cstheme="minorHAnsi"/>
                <w:sz w:val="22"/>
                <w:szCs w:val="22"/>
              </w:rPr>
              <w:t xml:space="preserve"> 250 ml,</w:t>
            </w:r>
          </w:p>
          <w:p w14:paraId="690CB5AE" w14:textId="77777777" w:rsidR="0009157A" w:rsidRPr="00C83F67" w:rsidRDefault="0009157A" w:rsidP="0009157A">
            <w:pPr>
              <w:pStyle w:val="Akapitzlist"/>
              <w:numPr>
                <w:ilvl w:val="0"/>
                <w:numId w:val="88"/>
              </w:numPr>
              <w:rPr>
                <w:rFonts w:cstheme="minorHAnsi"/>
                <w:sz w:val="22"/>
                <w:szCs w:val="22"/>
              </w:rPr>
            </w:pPr>
            <w:r w:rsidRPr="00C83F67">
              <w:rPr>
                <w:rFonts w:cstheme="minorHAnsi"/>
                <w:sz w:val="22"/>
                <w:szCs w:val="22"/>
              </w:rPr>
              <w:t>bezprzewodowy czujnik światła i koloru.</w:t>
            </w:r>
          </w:p>
          <w:p w14:paraId="50DDA426" w14:textId="77777777" w:rsidR="0009157A" w:rsidRPr="00697240" w:rsidRDefault="0009157A" w:rsidP="0009157A">
            <w:pPr>
              <w:rPr>
                <w:rFonts w:cstheme="minorHAnsi"/>
                <w:sz w:val="22"/>
                <w:szCs w:val="22"/>
              </w:rPr>
            </w:pPr>
          </w:p>
          <w:p w14:paraId="61EF2B1B" w14:textId="5FB7182D" w:rsidR="0009157A" w:rsidRPr="00C83F67" w:rsidRDefault="0009157A" w:rsidP="0009157A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2. </w:t>
            </w:r>
            <w:r w:rsidRPr="00C83F67">
              <w:rPr>
                <w:rFonts w:cstheme="minorHAnsi"/>
                <w:b/>
                <w:bCs/>
                <w:sz w:val="22"/>
                <w:szCs w:val="22"/>
              </w:rPr>
              <w:t>Zestaw Struktury roślin i zwierząt.</w:t>
            </w:r>
          </w:p>
          <w:p w14:paraId="2F559AD4" w14:textId="77777777" w:rsidR="0009157A" w:rsidRDefault="0009157A" w:rsidP="0009157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Pakiet składający się z zestawu do eksperymentów uzupełniony o zasoby cyfrowe i materiały drukowane poszerzający </w:t>
            </w:r>
            <w:r w:rsidRPr="00F70B9D">
              <w:rPr>
                <w:rFonts w:cstheme="minorHAnsi"/>
                <w:sz w:val="22"/>
                <w:szCs w:val="22"/>
              </w:rPr>
              <w:t>wiedzę uczniów na temat budowy roślin i zwierząt oraz tego, jaki ma ona wpływ na przetrwanie organizmów.</w:t>
            </w:r>
          </w:p>
          <w:p w14:paraId="02217FB3" w14:textId="61B7A197" w:rsidR="0009157A" w:rsidRDefault="0009157A" w:rsidP="0009157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 skład pakietu wchodzą następujące elementy w podanych ilościach:</w:t>
            </w:r>
          </w:p>
          <w:p w14:paraId="5A2CB0D8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przewodnik metodyczny dla nauczyciela w wersji drukowanej i cyfrowej -1</w:t>
            </w:r>
          </w:p>
          <w:p w14:paraId="7F893EDC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scenariusze lekcji ze szczegółowo opisanymi eksperymentami i projektami edukacyjnymi – 1</w:t>
            </w:r>
          </w:p>
          <w:p w14:paraId="4F3D8072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drukowane materiały dla uczniów o zróżnicowanym poziomie – 30</w:t>
            </w:r>
          </w:p>
          <w:p w14:paraId="05757F71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dostęp do materiałów cyfrowych (symulacje, ćwiczenia, testy, podręczniki multimedialne) dla uczniów i nauczycieli (licencja szkolna, bezterminowa) - 1</w:t>
            </w:r>
          </w:p>
          <w:p w14:paraId="07A6C65B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mikroskop elektroniczny USB 25X200 z oprogramowaniem - 1</w:t>
            </w:r>
          </w:p>
          <w:p w14:paraId="24143C4B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zestaw preparatów biologicznych 1 szt. w pudełku - 1</w:t>
            </w:r>
          </w:p>
          <w:p w14:paraId="3759DBAB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preparat: oko krowy - 2</w:t>
            </w:r>
          </w:p>
          <w:p w14:paraId="0D4D0179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preparat: mózg owcy - 1</w:t>
            </w:r>
          </w:p>
          <w:p w14:paraId="5E3E23F8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preparat: kałamarnica (o dł. 30 cm) - 10</w:t>
            </w:r>
          </w:p>
          <w:p w14:paraId="10F6D6F6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olejek goździkowy (poj. 7 ml) - 1</w:t>
            </w:r>
          </w:p>
          <w:p w14:paraId="68A14420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olejek miętowy (poj. 7 ml) - 1</w:t>
            </w:r>
          </w:p>
          <w:p w14:paraId="0DBF78A3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nożyczki sekcyjne (niklowane) - 8</w:t>
            </w:r>
          </w:p>
          <w:p w14:paraId="0583C61B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skalpel ze stali nierdzewnej (jednorazowy, niesterylny) - 1</w:t>
            </w:r>
          </w:p>
          <w:p w14:paraId="2B53B8D3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plansza sekcyjna (budowa oka krowy) - 1</w:t>
            </w:r>
          </w:p>
          <w:p w14:paraId="45E64746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plansza sekcyjna (budowa kałamarnicy) - 8</w:t>
            </w:r>
          </w:p>
          <w:p w14:paraId="2E49335B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okulary ochronne (duże) - 1</w:t>
            </w:r>
          </w:p>
          <w:p w14:paraId="4943E540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okulary ochronne, wentylowane - 30</w:t>
            </w:r>
          </w:p>
          <w:p w14:paraId="4CBEB51F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 xml:space="preserve">grube rękawiczki nitrylowe, jednorazowe, niesterylne, </w:t>
            </w:r>
            <w:proofErr w:type="spellStart"/>
            <w:r w:rsidRPr="002226A6">
              <w:rPr>
                <w:rFonts w:cstheme="minorHAnsi"/>
                <w:sz w:val="22"/>
                <w:szCs w:val="22"/>
              </w:rPr>
              <w:t>bezpudrowe</w:t>
            </w:r>
            <w:proofErr w:type="spellEnd"/>
            <w:r w:rsidRPr="002226A6">
              <w:rPr>
                <w:rFonts w:cstheme="minorHAnsi"/>
                <w:sz w:val="22"/>
                <w:szCs w:val="22"/>
              </w:rPr>
              <w:t xml:space="preserve"> do celów laboratoryjnych - 300</w:t>
            </w:r>
          </w:p>
          <w:p w14:paraId="4B373D2E" w14:textId="77997F3B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diagnostyczna latarka lekarska - 8</w:t>
            </w:r>
          </w:p>
          <w:p w14:paraId="2132DC2A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latarka LED (z bateriami) - 1</w:t>
            </w:r>
          </w:p>
          <w:p w14:paraId="3734F18E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niebieski barwnik spożywczy (poj. 30 ml) - 1</w:t>
            </w:r>
          </w:p>
          <w:p w14:paraId="05239434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kleszczyki plastikowe (dł. 13 cm) - 8</w:t>
            </w:r>
          </w:p>
          <w:p w14:paraId="40F94A89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lupy - 32</w:t>
            </w:r>
          </w:p>
          <w:p w14:paraId="36AD33BA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szklana, płaska , przeźroczysta podkładka - 10</w:t>
            </w:r>
          </w:p>
          <w:p w14:paraId="2DA624C3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nasiona czerwonej fasoli - 120</w:t>
            </w:r>
          </w:p>
          <w:p w14:paraId="59DD1D89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nasiona rzodkiewki - 2</w:t>
            </w:r>
          </w:p>
          <w:p w14:paraId="5E41278B" w14:textId="2F1030E2" w:rsidR="00600F0E" w:rsidRDefault="0009157A" w:rsidP="00600F0E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 xml:space="preserve">zestaw fotografii struktur roślinnych i zwierzęcych </w:t>
            </w:r>
            <w:r w:rsidR="00600F0E">
              <w:rPr>
                <w:rFonts w:cstheme="minorHAnsi"/>
                <w:sz w:val="22"/>
                <w:szCs w:val="22"/>
              </w:rPr>
              <w:t>–</w:t>
            </w:r>
            <w:r w:rsidRPr="002226A6">
              <w:rPr>
                <w:rFonts w:cstheme="minorHAnsi"/>
                <w:sz w:val="22"/>
                <w:szCs w:val="22"/>
              </w:rPr>
              <w:t xml:space="preserve"> 8</w:t>
            </w:r>
          </w:p>
          <w:p w14:paraId="5E49EAD4" w14:textId="2B7262B3" w:rsidR="0009157A" w:rsidRPr="00600F0E" w:rsidRDefault="0009157A" w:rsidP="00600F0E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600F0E">
              <w:rPr>
                <w:rFonts w:cstheme="minorHAnsi"/>
                <w:sz w:val="22"/>
                <w:szCs w:val="22"/>
              </w:rPr>
              <w:t>4-kolorowy zestaw masy piankowej - 1</w:t>
            </w:r>
          </w:p>
          <w:p w14:paraId="54C2B443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ręczniki papierowe (rolka) - 1</w:t>
            </w:r>
          </w:p>
          <w:p w14:paraId="4C8A41BC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torebki papierowe - 50</w:t>
            </w:r>
          </w:p>
          <w:p w14:paraId="6F08A981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waciki bawełniane (kulki) - 300</w:t>
            </w:r>
          </w:p>
          <w:p w14:paraId="3A5B9C65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 xml:space="preserve"> papier ścierny (arkusz 5×5 cm) - 4</w:t>
            </w:r>
          </w:p>
          <w:p w14:paraId="678BA322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tacki ze styropianu (17×23 cm) - 24</w:t>
            </w:r>
          </w:p>
          <w:p w14:paraId="72FE4463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woreczki foliowe „strunowe” (30×38 cm) - 20</w:t>
            </w:r>
          </w:p>
          <w:p w14:paraId="1F927F88" w14:textId="1B30192F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woreczki foliowe „strunowe” (5x 7,5 cm) - 32</w:t>
            </w:r>
          </w:p>
          <w:p w14:paraId="523337BB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woreczki foliowe „strunowe” (10x 15 cm) - 32</w:t>
            </w:r>
          </w:p>
          <w:p w14:paraId="11EDEB09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kubki plastikowe z pokrywkami (poj. 60 ml) - 32</w:t>
            </w:r>
          </w:p>
          <w:p w14:paraId="6F5E7389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przeźroczyste kubki plastikowe (poj. 750 ml) - 10</w:t>
            </w:r>
          </w:p>
          <w:p w14:paraId="1583429D" w14:textId="1F42D3B4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pojemnik z plastiku (poj. 3,7 l) - 3</w:t>
            </w:r>
          </w:p>
          <w:p w14:paraId="679F2D9E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drewniane spinacze (klamerki) - 18</w:t>
            </w:r>
          </w:p>
          <w:p w14:paraId="60A5E328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plansza dydaktyczna 70×100 cm, „Komórki i tkanki” - 1</w:t>
            </w:r>
          </w:p>
          <w:p w14:paraId="570870CA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plansza dydaktyczna 70×100 cm, „Metoda badawcza” - 1</w:t>
            </w:r>
          </w:p>
          <w:p w14:paraId="79DBC780" w14:textId="77777777" w:rsidR="0009157A" w:rsidRPr="002226A6" w:rsidRDefault="0009157A" w:rsidP="0009157A">
            <w:pPr>
              <w:pStyle w:val="Akapitzlist"/>
              <w:numPr>
                <w:ilvl w:val="0"/>
                <w:numId w:val="85"/>
              </w:numPr>
              <w:rPr>
                <w:rFonts w:cstheme="minorHAnsi"/>
                <w:sz w:val="22"/>
                <w:szCs w:val="22"/>
              </w:rPr>
            </w:pPr>
            <w:r w:rsidRPr="002226A6">
              <w:rPr>
                <w:rFonts w:cstheme="minorHAnsi"/>
                <w:sz w:val="22"/>
                <w:szCs w:val="22"/>
              </w:rPr>
              <w:t>duża, wytrzymała skrzynia (tworzywo sztuczne, 50x60x30 cm) - 2</w:t>
            </w:r>
          </w:p>
          <w:p w14:paraId="7F817CB2" w14:textId="77777777" w:rsidR="0009157A" w:rsidRDefault="0009157A" w:rsidP="0009157A">
            <w:pPr>
              <w:rPr>
                <w:rFonts w:cstheme="minorHAnsi"/>
                <w:sz w:val="22"/>
                <w:szCs w:val="22"/>
              </w:rPr>
            </w:pPr>
          </w:p>
          <w:p w14:paraId="7AC0A595" w14:textId="77777777" w:rsidR="001676B1" w:rsidRDefault="001676B1" w:rsidP="0009157A">
            <w:pPr>
              <w:rPr>
                <w:rFonts w:cstheme="minorHAnsi"/>
                <w:sz w:val="22"/>
                <w:szCs w:val="22"/>
              </w:rPr>
            </w:pPr>
          </w:p>
          <w:p w14:paraId="2599BAF7" w14:textId="0A36FE26" w:rsidR="0009157A" w:rsidRPr="00C83F67" w:rsidRDefault="0009157A" w:rsidP="0009157A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3. </w:t>
            </w:r>
            <w:r w:rsidRPr="00C83F67">
              <w:rPr>
                <w:rFonts w:cstheme="minorHAnsi"/>
                <w:b/>
                <w:bCs/>
                <w:sz w:val="22"/>
                <w:szCs w:val="22"/>
              </w:rPr>
              <w:t>Zestaw Materia i energia w ekosystemach.</w:t>
            </w:r>
          </w:p>
          <w:p w14:paraId="15A66AC7" w14:textId="77777777" w:rsidR="0009157A" w:rsidRDefault="0009157A" w:rsidP="0009157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Pakiet składający się z zestawu do eksperymentów uzupełniony o zasoby cyfrowe i materiały drukowane poszerzający </w:t>
            </w:r>
            <w:r w:rsidRPr="00F70B9D">
              <w:rPr>
                <w:rFonts w:cstheme="minorHAnsi"/>
                <w:sz w:val="22"/>
                <w:szCs w:val="22"/>
              </w:rPr>
              <w:t>wiedzę</w:t>
            </w:r>
            <w:r>
              <w:rPr>
                <w:rFonts w:cstheme="minorHAnsi"/>
                <w:sz w:val="22"/>
                <w:szCs w:val="22"/>
              </w:rPr>
              <w:t xml:space="preserve"> uczniów w zakresie </w:t>
            </w:r>
            <w:r w:rsidRPr="002226A6">
              <w:rPr>
                <w:rFonts w:cstheme="minorHAnsi"/>
                <w:sz w:val="22"/>
                <w:szCs w:val="22"/>
              </w:rPr>
              <w:t>procesu obiegu materii i przepływu energii w ekosystemach.</w:t>
            </w:r>
          </w:p>
          <w:p w14:paraId="2C5B0DFD" w14:textId="3D3C0281" w:rsidR="0009157A" w:rsidRDefault="0009157A" w:rsidP="0009157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 skład pakietu wchodzą następujące elementy w podanych ilościach:</w:t>
            </w:r>
          </w:p>
          <w:p w14:paraId="3C347781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przewodnik metodyczny dla nauczyciela w wersji drukowanej i cyfrowej - 1</w:t>
            </w:r>
          </w:p>
          <w:p w14:paraId="43D96C7A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scenariusze lekcji ze szczegółowo opisanymi eksperymentami i projektami edukacyjnymi - 1</w:t>
            </w:r>
          </w:p>
          <w:p w14:paraId="07234B48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drukowane materiały dla uczniów o zróżnicowanym poziomie - 30</w:t>
            </w:r>
          </w:p>
          <w:p w14:paraId="700BBD27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dostęp do materiałów cyfrowych (symulacje, ćwiczenia, testy, podręczniki multimedialne) dla uczniów i nauczycieli (licencja szkolna, bezterminowa) - 1</w:t>
            </w:r>
          </w:p>
          <w:p w14:paraId="0D64839F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duże wypluwki sowy zawierające m.in. niestrawione resztki pokarmu (pazury, dzioby) - 15</w:t>
            </w:r>
          </w:p>
          <w:p w14:paraId="641A2760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kleszczyki plastikowe (dł. 13 cm) - 16</w:t>
            </w:r>
          </w:p>
          <w:p w14:paraId="5A658C0E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rękawiczki jednorazowe, polietylenowe - 100</w:t>
            </w:r>
          </w:p>
          <w:p w14:paraId="04BACA6F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lupy - 16</w:t>
            </w:r>
          </w:p>
          <w:p w14:paraId="0CF4B388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plastikowe butelki ze spryskiwaczem do zraszania - 4</w:t>
            </w:r>
          </w:p>
          <w:p w14:paraId="22982C85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nasiona rzodkiewki - 2</w:t>
            </w:r>
          </w:p>
          <w:p w14:paraId="42F0A210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gleba doniczkowa (poj. 20 l) - 1</w:t>
            </w:r>
          </w:p>
          <w:p w14:paraId="24861F0C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nawóz w płynie (poj. 250 ml) - 1</w:t>
            </w:r>
          </w:p>
          <w:p w14:paraId="4861E407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czerwona glina (waga 3,5 kg) w plastikowym wiaderku - 1</w:t>
            </w:r>
          </w:p>
          <w:p w14:paraId="6E75C41F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piasek akwariowy (waga 2,2 kg) - 1</w:t>
            </w:r>
          </w:p>
          <w:p w14:paraId="36F1C276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żwir akwariowy (waga 2,3 kg) - 1</w:t>
            </w:r>
          </w:p>
          <w:p w14:paraId="73BE039A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sól (waga 700 g) - 1</w:t>
            </w:r>
          </w:p>
          <w:p w14:paraId="5B9D29DF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duże, metalowe spinacze do dokumentów, (dł. 2,5 cm) - 12</w:t>
            </w:r>
          </w:p>
          <w:p w14:paraId="375C44D3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kartki (7,5×12 cm) - 100</w:t>
            </w:r>
          </w:p>
          <w:p w14:paraId="69C9334F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bawełniany knot, sznurek (dł. 10 cm) - 20</w:t>
            </w:r>
          </w:p>
          <w:p w14:paraId="66C243AD" w14:textId="61C059A2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cienki, mocny sznurek (dł. 60 m) - 8</w:t>
            </w:r>
          </w:p>
          <w:p w14:paraId="45AB25DB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woreczki foliowe „strunowe” (30×38 cm) - 10</w:t>
            </w:r>
          </w:p>
          <w:p w14:paraId="51D80C83" w14:textId="2B3B935D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pojemnik plastikowy (poj. 500 ml) - 16</w:t>
            </w:r>
          </w:p>
          <w:p w14:paraId="6864E224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zamykany plastikowy pojemnik z otworem na dnie (poj. 230 ml) - 20</w:t>
            </w:r>
          </w:p>
          <w:p w14:paraId="01447625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kubek plastikowy (poj. 300 ml) - 25</w:t>
            </w:r>
          </w:p>
          <w:p w14:paraId="3A750E9B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plastikowy pojemnik ( poj. 3,5 l) - 1</w:t>
            </w:r>
          </w:p>
          <w:p w14:paraId="37BE2DBF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plansza „Sieci i łańcuchy pokarmowe” 70×100 cm - 1</w:t>
            </w:r>
          </w:p>
          <w:p w14:paraId="15EDCABC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plansza „Ptaki drapieżne/ Sowy” 70×100 cm - 1</w:t>
            </w:r>
          </w:p>
          <w:p w14:paraId="5E8759AC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plansza dydaktyczna 70×100 cm, „Metoda badawcza” - 1</w:t>
            </w:r>
          </w:p>
          <w:p w14:paraId="0988115A" w14:textId="77777777" w:rsidR="0009157A" w:rsidRPr="004975F0" w:rsidRDefault="0009157A" w:rsidP="0009157A">
            <w:pPr>
              <w:pStyle w:val="Akapitzlist"/>
              <w:numPr>
                <w:ilvl w:val="0"/>
                <w:numId w:val="86"/>
              </w:numPr>
              <w:rPr>
                <w:rFonts w:cstheme="minorHAnsi"/>
                <w:sz w:val="22"/>
                <w:szCs w:val="22"/>
              </w:rPr>
            </w:pPr>
            <w:r w:rsidRPr="004975F0">
              <w:rPr>
                <w:rFonts w:cstheme="minorHAnsi"/>
                <w:sz w:val="22"/>
                <w:szCs w:val="22"/>
              </w:rPr>
              <w:t>duża, wytrzymała skrzynia (tworzywo sztuczne, 50x60x30 cm) - 1</w:t>
            </w:r>
          </w:p>
          <w:p w14:paraId="440E5275" w14:textId="77777777" w:rsidR="0009157A" w:rsidRDefault="0009157A" w:rsidP="0009157A">
            <w:pPr>
              <w:rPr>
                <w:rFonts w:cstheme="minorHAnsi"/>
                <w:sz w:val="22"/>
                <w:szCs w:val="22"/>
              </w:rPr>
            </w:pPr>
          </w:p>
          <w:p w14:paraId="747E2526" w14:textId="4DC97A30" w:rsidR="0009157A" w:rsidRPr="00C83F67" w:rsidRDefault="0009157A" w:rsidP="0009157A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4. </w:t>
            </w:r>
            <w:r w:rsidRPr="00C83F67">
              <w:rPr>
                <w:rFonts w:cstheme="minorHAnsi"/>
                <w:b/>
                <w:bCs/>
                <w:sz w:val="22"/>
                <w:szCs w:val="22"/>
              </w:rPr>
              <w:t>Zestaw Życie w ekosystemach</w:t>
            </w:r>
            <w:r w:rsidRPr="00C83F67">
              <w:rPr>
                <w:b/>
                <w:bCs/>
              </w:rPr>
              <w:t>.</w:t>
            </w:r>
          </w:p>
          <w:p w14:paraId="26640A0F" w14:textId="77777777" w:rsidR="0009157A" w:rsidRDefault="0009157A" w:rsidP="0009157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Pakiet składający się z zestawu do eksperymentów uzupełniony o zasoby cyfrowe i materiały drukowane poszerzający </w:t>
            </w:r>
            <w:r w:rsidRPr="00F70B9D">
              <w:rPr>
                <w:rFonts w:cstheme="minorHAnsi"/>
                <w:sz w:val="22"/>
                <w:szCs w:val="22"/>
              </w:rPr>
              <w:t>wiedzę</w:t>
            </w:r>
            <w:r>
              <w:rPr>
                <w:rFonts w:cstheme="minorHAnsi"/>
                <w:sz w:val="22"/>
                <w:szCs w:val="22"/>
              </w:rPr>
              <w:t xml:space="preserve"> uczniów w zakresie zależności człowieka </w:t>
            </w:r>
            <w:r w:rsidRPr="004975F0">
              <w:rPr>
                <w:rFonts w:cstheme="minorHAnsi"/>
                <w:sz w:val="22"/>
                <w:szCs w:val="22"/>
              </w:rPr>
              <w:t>od innych organizmów w ekosystemie, ze względu na zapotrzebowanie na żywność, schronienie i niezbędny do oddychania tlen.</w:t>
            </w:r>
          </w:p>
          <w:p w14:paraId="66E2A09D" w14:textId="63CBC31A" w:rsidR="0009157A" w:rsidRDefault="0009157A" w:rsidP="0009157A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W skład pakietu wchodzą następujące elementy w podanych ilościach:</w:t>
            </w:r>
          </w:p>
          <w:p w14:paraId="1F388599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przewodnik metodyczny dla nauczyciela w wersji drukowanej i cyfrowej - 1</w:t>
            </w:r>
          </w:p>
          <w:p w14:paraId="5669FAE6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scenariusze lekcji ze szczegółowo opisanymi eksperymentami i projektami edukacyjnymi - 1</w:t>
            </w:r>
          </w:p>
          <w:p w14:paraId="3ACB2BDC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drukowane materiały dla uczniów o zróżnicowanym poziomie - 30</w:t>
            </w:r>
          </w:p>
          <w:p w14:paraId="1F5E7CC0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dostęp do materiałów cyfrowych (symulacje, ćwiczenia, testy, podręczniki multimedialne) dla uczniów i nauczycieli (licencja szkolna, bezterminowa) - 1</w:t>
            </w:r>
          </w:p>
          <w:p w14:paraId="06E4A5D3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przezroczysty, wytrzymały pojemnik z siatki do przechowywania motyli i innych owadów - 1</w:t>
            </w:r>
          </w:p>
          <w:p w14:paraId="0CBA3B7D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siatka do chwytania owadów - 1</w:t>
            </w:r>
          </w:p>
          <w:p w14:paraId="5F88E7DA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zestaw 10 pojemników do obserwacji owadów z lupą - 1</w:t>
            </w:r>
          </w:p>
          <w:p w14:paraId="22336DF0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opakowanie nasion ośmiu rodzajów roślin szybkorosnących - 2</w:t>
            </w:r>
          </w:p>
          <w:p w14:paraId="2A0D5E90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zestaw do obserwacji rozwoju podziemnej części rośliny - 1</w:t>
            </w:r>
          </w:p>
          <w:p w14:paraId="5DF19400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ziemia doniczkowa (poj. 2 l) - 1</w:t>
            </w:r>
          </w:p>
          <w:p w14:paraId="17C7AE1A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 xml:space="preserve">nawóz </w:t>
            </w:r>
            <w:r>
              <w:rPr>
                <w:rFonts w:cstheme="minorHAnsi"/>
                <w:sz w:val="22"/>
                <w:szCs w:val="22"/>
              </w:rPr>
              <w:t>do roślin domowych i balkonowych o wydłużonym działaniu,</w:t>
            </w:r>
            <w:r w:rsidRPr="00CE3739">
              <w:rPr>
                <w:rFonts w:cstheme="minorHAnsi"/>
                <w:sz w:val="22"/>
                <w:szCs w:val="22"/>
              </w:rPr>
              <w:t xml:space="preserve"> granulki (poj. 30 ml) - 2</w:t>
            </w:r>
          </w:p>
          <w:p w14:paraId="626ED6B6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cylinder miarowy (menzurka) z naniesioną skalą (poj. 10 ml) - 8</w:t>
            </w:r>
          </w:p>
          <w:p w14:paraId="512FF7F5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pipety skalowane (poj. 3 ml) - 24</w:t>
            </w:r>
          </w:p>
          <w:p w14:paraId="384844CD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czerwony barwnik spożywczy w płynie (poj. 30 ml) - 1</w:t>
            </w:r>
          </w:p>
          <w:p w14:paraId="47843B4C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knot/sznurek bawełniany (dł. 10 cm) - 20</w:t>
            </w:r>
          </w:p>
          <w:p w14:paraId="36E3AFBF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plastikowe kleszczyki (dł. 12 cm) - 8</w:t>
            </w:r>
          </w:p>
          <w:p w14:paraId="57DA03C2" w14:textId="279125C3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drewniane spinacze (klamerki) - 50</w:t>
            </w:r>
          </w:p>
          <w:p w14:paraId="61CF0D5B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tacki ze styropianu - 8</w:t>
            </w:r>
          </w:p>
          <w:p w14:paraId="5F403AC4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nasiona słonecznika (waga 450g) - 1</w:t>
            </w:r>
          </w:p>
          <w:p w14:paraId="3E1B61D2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przezroczyste kolorowe żetony - 500</w:t>
            </w:r>
          </w:p>
          <w:p w14:paraId="3B848F5A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s</w:t>
            </w:r>
            <w:r w:rsidRPr="00CE3739">
              <w:rPr>
                <w:rFonts w:cstheme="minorHAnsi"/>
                <w:sz w:val="22"/>
                <w:szCs w:val="22"/>
              </w:rPr>
              <w:t>iatka / czerpak akwariowy (śr. 7,5 cm) - 8</w:t>
            </w:r>
          </w:p>
          <w:p w14:paraId="677C5645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zestaw kart ze zwierzętami stadnymi - 1</w:t>
            </w:r>
          </w:p>
          <w:p w14:paraId="28068875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zestaw kart przedstawiających zmienność cech - 1</w:t>
            </w:r>
          </w:p>
          <w:p w14:paraId="1DADBFDB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fotografia nektarnika malachitowego - 8</w:t>
            </w:r>
          </w:p>
          <w:p w14:paraId="2DA5F5BF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makaron „kolanka” (waga 0,7 kg) - 1</w:t>
            </w:r>
          </w:p>
          <w:p w14:paraId="52D17B46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plastikowy pojemnik (poj. 3,7 l) - 8</w:t>
            </w:r>
          </w:p>
          <w:p w14:paraId="497312EE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pojemniki / kubki plastikowe (poj. 230 ml) - 17</w:t>
            </w:r>
          </w:p>
          <w:p w14:paraId="5EAA20E1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 xml:space="preserve"> pojemniki / kubki plastikowe (poj. 460 ml) - 30</w:t>
            </w:r>
          </w:p>
          <w:p w14:paraId="3FBC5192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plastikowy kubek z pokrywką (poj. 30 ml - 48</w:t>
            </w:r>
          </w:p>
          <w:p w14:paraId="36923537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miarka/kubek (poj. 60 ml) - 9</w:t>
            </w:r>
          </w:p>
          <w:p w14:paraId="22105D64" w14:textId="77777777" w:rsidR="0009157A" w:rsidRPr="00CE3739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>plansza dydaktyczna 70×100 cm, „Metoda badawcza” - 1</w:t>
            </w:r>
          </w:p>
          <w:p w14:paraId="34B39219" w14:textId="446A5921" w:rsidR="0009157A" w:rsidRDefault="0009157A" w:rsidP="0009157A">
            <w:pPr>
              <w:pStyle w:val="Akapitzlist"/>
              <w:numPr>
                <w:ilvl w:val="0"/>
                <w:numId w:val="87"/>
              </w:numPr>
              <w:rPr>
                <w:rFonts w:cstheme="minorHAnsi"/>
                <w:sz w:val="22"/>
                <w:szCs w:val="22"/>
              </w:rPr>
            </w:pPr>
            <w:r w:rsidRPr="00CE3739">
              <w:rPr>
                <w:rFonts w:cstheme="minorHAnsi"/>
                <w:sz w:val="22"/>
                <w:szCs w:val="22"/>
              </w:rPr>
              <w:t xml:space="preserve">duża, wytrzymała skrzynia (tworzywo sztuczne, 50x60x30 cm) </w:t>
            </w:r>
            <w:r>
              <w:rPr>
                <w:rFonts w:cstheme="minorHAnsi"/>
                <w:sz w:val="22"/>
                <w:szCs w:val="22"/>
              </w:rPr>
              <w:t>–</w:t>
            </w:r>
            <w:r w:rsidRPr="00CE3739">
              <w:rPr>
                <w:rFonts w:cstheme="minorHAnsi"/>
                <w:sz w:val="22"/>
                <w:szCs w:val="22"/>
              </w:rPr>
              <w:t xml:space="preserve"> 1</w:t>
            </w:r>
          </w:p>
          <w:p w14:paraId="0171517E" w14:textId="3EB6BAD9" w:rsidR="0009157A" w:rsidRPr="00743E63" w:rsidRDefault="0009157A" w:rsidP="0009157A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71F87CC0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64D6BFF8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D8F6E6E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228C2391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53D2E97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47314A8B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905A1B8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735008D7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6070178A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56C1E54C" w14:textId="77777777" w:rsidTr="002C35B1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93749A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ED0A4B" w14:textId="58F4991F" w:rsidR="0009157A" w:rsidRPr="005C2CAB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5C2CAB">
              <w:rPr>
                <w:b/>
                <w:bCs/>
                <w:sz w:val="22"/>
                <w:szCs w:val="22"/>
              </w:rPr>
              <w:t>Markery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6F03A1" w14:textId="4BD3A718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4.53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B0AAA0" w14:textId="27C173B3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8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8E8B9F" w14:textId="6EA2B2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79EC62" w14:textId="3E58B99F" w:rsidR="0009157A" w:rsidRDefault="0009157A" w:rsidP="0009157A">
            <w:pPr>
              <w:rPr>
                <w:sz w:val="22"/>
                <w:szCs w:val="22"/>
              </w:rPr>
            </w:pPr>
            <w:r w:rsidRPr="002075E4">
              <w:rPr>
                <w:sz w:val="22"/>
                <w:szCs w:val="22"/>
              </w:rPr>
              <w:t xml:space="preserve">Zestaw </w:t>
            </w:r>
            <w:r>
              <w:rPr>
                <w:sz w:val="22"/>
                <w:szCs w:val="22"/>
              </w:rPr>
              <w:t xml:space="preserve">24 </w:t>
            </w:r>
            <w:r w:rsidRPr="002075E4">
              <w:rPr>
                <w:sz w:val="22"/>
                <w:szCs w:val="22"/>
              </w:rPr>
              <w:t>markerów akrylowych</w:t>
            </w:r>
            <w:r>
              <w:rPr>
                <w:sz w:val="22"/>
                <w:szCs w:val="22"/>
              </w:rPr>
              <w:t xml:space="preserve">. </w:t>
            </w:r>
            <w:r w:rsidRPr="00AE033D">
              <w:rPr>
                <w:sz w:val="22"/>
                <w:szCs w:val="22"/>
              </w:rPr>
              <w:t>Do używania na różnych powierzchniach, takich jak papier, tkanina, drewno, szkło, ceramika, plastik i metal.</w:t>
            </w:r>
          </w:p>
          <w:p w14:paraId="412526C9" w14:textId="0C78FBC6" w:rsidR="0009157A" w:rsidRPr="0060634D" w:rsidRDefault="0009157A" w:rsidP="0009157A">
            <w:pPr>
              <w:rPr>
                <w:sz w:val="22"/>
                <w:szCs w:val="22"/>
              </w:rPr>
            </w:pPr>
            <w:r w:rsidRPr="0060634D">
              <w:rPr>
                <w:sz w:val="22"/>
                <w:szCs w:val="22"/>
              </w:rPr>
              <w:t>Wymagania minimalne:</w:t>
            </w:r>
          </w:p>
          <w:p w14:paraId="19A83341" w14:textId="77777777" w:rsidR="0009157A" w:rsidRPr="00AE033D" w:rsidRDefault="0009157A" w:rsidP="0009157A">
            <w:pPr>
              <w:pStyle w:val="Akapitzlist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AE033D">
              <w:rPr>
                <w:sz w:val="22"/>
                <w:szCs w:val="22"/>
              </w:rPr>
              <w:t>markery w 24 żywych, intensywnych kolorach,</w:t>
            </w:r>
          </w:p>
          <w:p w14:paraId="214F97E8" w14:textId="77777777" w:rsidR="0009157A" w:rsidRPr="00AE033D" w:rsidRDefault="0009157A" w:rsidP="0009157A">
            <w:pPr>
              <w:pStyle w:val="Akapitzlist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AE033D">
              <w:rPr>
                <w:sz w:val="22"/>
                <w:szCs w:val="22"/>
              </w:rPr>
              <w:t>odporne na wodę i promieniowanie UV (do użytku zarówno wewnętrznego, jak i zewnętrznego),</w:t>
            </w:r>
          </w:p>
          <w:p w14:paraId="0B048C40" w14:textId="06626E8E" w:rsidR="0009157A" w:rsidRPr="00AE033D" w:rsidRDefault="0009157A" w:rsidP="0009157A">
            <w:pPr>
              <w:pStyle w:val="Akapitzlist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AE033D">
              <w:rPr>
                <w:sz w:val="22"/>
                <w:szCs w:val="22"/>
              </w:rPr>
              <w:t>nietoksyczne</w:t>
            </w:r>
            <w:r w:rsidR="00600F0E">
              <w:rPr>
                <w:sz w:val="22"/>
                <w:szCs w:val="22"/>
              </w:rPr>
              <w:t>,</w:t>
            </w:r>
          </w:p>
          <w:p w14:paraId="1A6186F6" w14:textId="0937E05B" w:rsidR="0009157A" w:rsidRDefault="0009157A" w:rsidP="0009157A">
            <w:pPr>
              <w:pStyle w:val="Akapitzlist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r w:rsidRPr="00AE033D">
              <w:rPr>
                <w:sz w:val="22"/>
                <w:szCs w:val="22"/>
              </w:rPr>
              <w:t>bezwonne</w:t>
            </w:r>
            <w:r w:rsidR="00600F0E">
              <w:rPr>
                <w:sz w:val="22"/>
                <w:szCs w:val="22"/>
              </w:rPr>
              <w:t>,</w:t>
            </w:r>
          </w:p>
          <w:p w14:paraId="00DB7389" w14:textId="3FE1D2AE" w:rsidR="0009157A" w:rsidRPr="00AE033D" w:rsidRDefault="0009157A" w:rsidP="0009157A">
            <w:pPr>
              <w:pStyle w:val="Akapitzlist"/>
              <w:numPr>
                <w:ilvl w:val="0"/>
                <w:numId w:val="5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grubość linii: nie mniej niż 2,5 mm i nie więcej niż 3,5 mm.</w:t>
            </w:r>
          </w:p>
          <w:p w14:paraId="7B8F483F" w14:textId="4F997FCD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7819E6E8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14BC5509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816EC66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4277CC63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08E8C8CF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656C74AE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0CC51BFE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42D391E5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4990E584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19FBE10A" w14:textId="77777777" w:rsidTr="002C35B1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7005627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2F6133A" w14:textId="7FC5AC87" w:rsidR="0009157A" w:rsidRPr="00124C72" w:rsidRDefault="0009157A" w:rsidP="0009157A">
            <w:pPr>
              <w:rPr>
                <w:b/>
                <w:bCs/>
                <w:sz w:val="22"/>
                <w:szCs w:val="22"/>
                <w:highlight w:val="yellow"/>
              </w:rPr>
            </w:pPr>
            <w:bookmarkStart w:id="13" w:name="_Hlk188740565"/>
            <w:r w:rsidRPr="00D310E0">
              <w:rPr>
                <w:b/>
                <w:bCs/>
                <w:sz w:val="22"/>
                <w:szCs w:val="22"/>
              </w:rPr>
              <w:t xml:space="preserve">Zestaw kart </w:t>
            </w:r>
            <w:r w:rsidRPr="00124C72">
              <w:rPr>
                <w:b/>
                <w:bCs/>
                <w:sz w:val="22"/>
                <w:szCs w:val="22"/>
              </w:rPr>
              <w:t>edukacyjnych do nauki matematyki</w:t>
            </w:r>
            <w:bookmarkEnd w:id="13"/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13D648F" w14:textId="7EAB2E0E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4.60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54C519F" w14:textId="5F5D7F50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E3E10E" w14:textId="451BBBA9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3A33E5E" w14:textId="71164EC6" w:rsidR="0009157A" w:rsidRPr="00D310E0" w:rsidRDefault="0009157A" w:rsidP="0009157A">
            <w:pPr>
              <w:rPr>
                <w:sz w:val="22"/>
                <w:szCs w:val="22"/>
              </w:rPr>
            </w:pPr>
            <w:r w:rsidRPr="00D310E0">
              <w:rPr>
                <w:sz w:val="22"/>
                <w:szCs w:val="22"/>
              </w:rPr>
              <w:t>Zestaw kart edukacyjnych do nauki matematyki poprzez gry i zabawy. W skład zestawu wchodzą następujące rodzaje kart z zakresu</w:t>
            </w:r>
            <w:r>
              <w:rPr>
                <w:sz w:val="22"/>
                <w:szCs w:val="22"/>
              </w:rPr>
              <w:t xml:space="preserve"> (wymagania minimalne)</w:t>
            </w:r>
            <w:r w:rsidRPr="00D310E0">
              <w:rPr>
                <w:sz w:val="22"/>
                <w:szCs w:val="22"/>
              </w:rPr>
              <w:t>:</w:t>
            </w:r>
          </w:p>
          <w:p w14:paraId="7D112FA8" w14:textId="4B8A64BB" w:rsidR="0009157A" w:rsidRDefault="0009157A" w:rsidP="0009157A">
            <w:pPr>
              <w:pStyle w:val="Akapitzlist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D310E0">
              <w:rPr>
                <w:sz w:val="22"/>
                <w:szCs w:val="22"/>
              </w:rPr>
              <w:t>tabliczka mnożenia</w:t>
            </w:r>
            <w:r>
              <w:rPr>
                <w:sz w:val="22"/>
                <w:szCs w:val="22"/>
              </w:rPr>
              <w:t>:</w:t>
            </w:r>
          </w:p>
          <w:p w14:paraId="571A7974" w14:textId="2BE35325" w:rsidR="0009157A" w:rsidRDefault="0009157A" w:rsidP="0009157A">
            <w:pPr>
              <w:pStyle w:val="Akapitzlist"/>
              <w:numPr>
                <w:ilvl w:val="1"/>
                <w:numId w:val="52"/>
              </w:numPr>
              <w:rPr>
                <w:sz w:val="22"/>
                <w:szCs w:val="22"/>
              </w:rPr>
            </w:pPr>
            <w:r w:rsidRPr="002F24AC">
              <w:rPr>
                <w:sz w:val="22"/>
                <w:szCs w:val="22"/>
              </w:rPr>
              <w:t>55 kart czarnych z działaniami oraz 55 kart czerwonych z wynikami</w:t>
            </w:r>
            <w:r>
              <w:rPr>
                <w:sz w:val="22"/>
                <w:szCs w:val="22"/>
              </w:rPr>
              <w:t>, karty w pudełku,</w:t>
            </w:r>
          </w:p>
          <w:p w14:paraId="4589FC0D" w14:textId="4B45ED1A" w:rsidR="0009157A" w:rsidRPr="002F24AC" w:rsidRDefault="0009157A" w:rsidP="0009157A">
            <w:pPr>
              <w:pStyle w:val="Akapitzlist"/>
              <w:numPr>
                <w:ilvl w:val="1"/>
                <w:numId w:val="5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kartami książka z opisami 11 gier,</w:t>
            </w:r>
          </w:p>
          <w:p w14:paraId="59574F05" w14:textId="4FC26BC6" w:rsidR="0009157A" w:rsidRDefault="0009157A" w:rsidP="0009157A">
            <w:pPr>
              <w:pStyle w:val="Akapitzlist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D310E0">
              <w:rPr>
                <w:sz w:val="22"/>
                <w:szCs w:val="22"/>
              </w:rPr>
              <w:t>dodawanie i odejmowanie</w:t>
            </w:r>
            <w:r>
              <w:rPr>
                <w:sz w:val="22"/>
                <w:szCs w:val="22"/>
              </w:rPr>
              <w:t>:</w:t>
            </w:r>
          </w:p>
          <w:p w14:paraId="35754DCE" w14:textId="550DFD07" w:rsidR="0009157A" w:rsidRPr="009B302B" w:rsidRDefault="0009157A" w:rsidP="0009157A">
            <w:pPr>
              <w:pStyle w:val="Akapitzlist"/>
              <w:numPr>
                <w:ilvl w:val="1"/>
                <w:numId w:val="52"/>
              </w:numPr>
              <w:rPr>
                <w:sz w:val="22"/>
                <w:szCs w:val="22"/>
              </w:rPr>
            </w:pPr>
            <w:r w:rsidRPr="00B93A60">
              <w:rPr>
                <w:sz w:val="22"/>
                <w:szCs w:val="22"/>
              </w:rPr>
              <w:t>44 karty z liczbami od 0 do 10 (w 4 kolorach), 10 kart z liczbami od 11 do 20 (w kolorze purpurowym), 4 jokery oraz 14 dwustronnych kart ze znakami matematycznymi +, -, ·, : , =, &lt;, (</w:t>
            </w:r>
            <w:r>
              <w:rPr>
                <w:sz w:val="22"/>
                <w:szCs w:val="22"/>
              </w:rPr>
              <w:t>, karty w pudełku,</w:t>
            </w:r>
          </w:p>
          <w:p w14:paraId="5A0C031D" w14:textId="2655177E" w:rsidR="0009157A" w:rsidRPr="00D310E0" w:rsidRDefault="0009157A" w:rsidP="0009157A">
            <w:pPr>
              <w:pStyle w:val="Akapitzlist"/>
              <w:numPr>
                <w:ilvl w:val="1"/>
                <w:numId w:val="5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 kartami książka z opisami 9 gier,</w:t>
            </w:r>
          </w:p>
          <w:p w14:paraId="221E3EA8" w14:textId="3A0752ED" w:rsidR="0009157A" w:rsidRDefault="0009157A" w:rsidP="0009157A">
            <w:pPr>
              <w:pStyle w:val="Akapitzlist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D310E0">
              <w:rPr>
                <w:sz w:val="22"/>
                <w:szCs w:val="22"/>
              </w:rPr>
              <w:t>gry logiczne</w:t>
            </w:r>
            <w:r>
              <w:rPr>
                <w:sz w:val="22"/>
                <w:szCs w:val="22"/>
              </w:rPr>
              <w:t>:</w:t>
            </w:r>
          </w:p>
          <w:p w14:paraId="296E384C" w14:textId="151F433C" w:rsidR="0009157A" w:rsidRPr="009B302B" w:rsidRDefault="0009157A" w:rsidP="0009157A">
            <w:pPr>
              <w:pStyle w:val="Akapitzlist"/>
              <w:numPr>
                <w:ilvl w:val="1"/>
                <w:numId w:val="52"/>
              </w:numPr>
              <w:rPr>
                <w:sz w:val="22"/>
                <w:szCs w:val="22"/>
              </w:rPr>
            </w:pPr>
            <w:r w:rsidRPr="00B93A60">
              <w:rPr>
                <w:sz w:val="22"/>
                <w:szCs w:val="22"/>
              </w:rPr>
              <w:t>36 kart w 3 kolorach, 63 patyczki w 3 kolorach, 4 pionki i kostk</w:t>
            </w:r>
            <w:r>
              <w:rPr>
                <w:sz w:val="22"/>
                <w:szCs w:val="22"/>
              </w:rPr>
              <w:t>a</w:t>
            </w:r>
            <w:r w:rsidRPr="00B93A60">
              <w:rPr>
                <w:sz w:val="22"/>
                <w:szCs w:val="22"/>
              </w:rPr>
              <w:t xml:space="preserve"> do gry</w:t>
            </w:r>
            <w:r>
              <w:rPr>
                <w:sz w:val="22"/>
                <w:szCs w:val="22"/>
              </w:rPr>
              <w:t>, karty w pudełku,</w:t>
            </w:r>
          </w:p>
          <w:p w14:paraId="175E3A8B" w14:textId="692A60F9" w:rsidR="0009157A" w:rsidRPr="00D310E0" w:rsidRDefault="0009157A" w:rsidP="0009157A">
            <w:pPr>
              <w:pStyle w:val="Akapitzlist"/>
              <w:numPr>
                <w:ilvl w:val="1"/>
                <w:numId w:val="5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 kartami książka z opisami </w:t>
            </w:r>
            <w:r w:rsidRPr="00D310E0">
              <w:rPr>
                <w:sz w:val="22"/>
                <w:szCs w:val="22"/>
              </w:rPr>
              <w:t>6 gier i 60 łamigłówek</w:t>
            </w:r>
            <w:r>
              <w:rPr>
                <w:sz w:val="22"/>
                <w:szCs w:val="22"/>
              </w:rPr>
              <w:t>,</w:t>
            </w:r>
          </w:p>
          <w:p w14:paraId="4C885AF1" w14:textId="5AADB299" w:rsidR="0009157A" w:rsidRDefault="0009157A" w:rsidP="0009157A">
            <w:pPr>
              <w:pStyle w:val="Akapitzlist"/>
              <w:numPr>
                <w:ilvl w:val="0"/>
                <w:numId w:val="52"/>
              </w:numPr>
              <w:rPr>
                <w:sz w:val="22"/>
                <w:szCs w:val="22"/>
              </w:rPr>
            </w:pPr>
            <w:r w:rsidRPr="00D310E0">
              <w:rPr>
                <w:sz w:val="22"/>
                <w:szCs w:val="22"/>
              </w:rPr>
              <w:t>ułamki</w:t>
            </w:r>
            <w:r>
              <w:rPr>
                <w:sz w:val="22"/>
                <w:szCs w:val="22"/>
              </w:rPr>
              <w:t>:</w:t>
            </w:r>
          </w:p>
          <w:p w14:paraId="702AA0F4" w14:textId="46E23707" w:rsidR="0009157A" w:rsidRPr="009B302B" w:rsidRDefault="0009157A" w:rsidP="0009157A">
            <w:pPr>
              <w:pStyle w:val="Akapitzlist"/>
              <w:numPr>
                <w:ilvl w:val="1"/>
                <w:numId w:val="52"/>
              </w:numPr>
              <w:rPr>
                <w:sz w:val="22"/>
                <w:szCs w:val="22"/>
              </w:rPr>
            </w:pPr>
            <w:r w:rsidRPr="00B93A60">
              <w:rPr>
                <w:sz w:val="22"/>
                <w:szCs w:val="22"/>
              </w:rPr>
              <w:t>81 kart z ułamkami zwykłymi, 12 jokerów, 12 kart dwustronnych z symbolami matematycznymi, kart</w:t>
            </w:r>
            <w:r>
              <w:rPr>
                <w:sz w:val="22"/>
                <w:szCs w:val="22"/>
              </w:rPr>
              <w:t>a</w:t>
            </w:r>
            <w:r w:rsidRPr="00B93A60">
              <w:rPr>
                <w:sz w:val="22"/>
                <w:szCs w:val="22"/>
              </w:rPr>
              <w:t xml:space="preserve"> dwustronn</w:t>
            </w:r>
            <w:r>
              <w:rPr>
                <w:sz w:val="22"/>
                <w:szCs w:val="22"/>
              </w:rPr>
              <w:t>a</w:t>
            </w:r>
            <w:r w:rsidRPr="00B93A60">
              <w:rPr>
                <w:sz w:val="22"/>
                <w:szCs w:val="22"/>
              </w:rPr>
              <w:t xml:space="preserve"> z cyframi 2 i 3, 4 karty pomocnicze</w:t>
            </w:r>
            <w:r>
              <w:rPr>
                <w:sz w:val="22"/>
                <w:szCs w:val="22"/>
              </w:rPr>
              <w:t>, karty w pudełku,</w:t>
            </w:r>
          </w:p>
          <w:p w14:paraId="0AD39E45" w14:textId="2357E60A" w:rsidR="0009157A" w:rsidRPr="00D310E0" w:rsidRDefault="0009157A" w:rsidP="0009157A">
            <w:pPr>
              <w:pStyle w:val="Akapitzlist"/>
              <w:numPr>
                <w:ilvl w:val="1"/>
                <w:numId w:val="5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 kartami książka z opisami </w:t>
            </w:r>
            <w:r w:rsidRPr="00D310E0">
              <w:rPr>
                <w:sz w:val="22"/>
                <w:szCs w:val="22"/>
              </w:rPr>
              <w:t>9 gier</w:t>
            </w:r>
            <w:r>
              <w:rPr>
                <w:sz w:val="22"/>
                <w:szCs w:val="22"/>
              </w:rPr>
              <w:t>.</w:t>
            </w:r>
          </w:p>
          <w:p w14:paraId="503DBAF0" w14:textId="4EC8B9E2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00CF9E84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3800ED1E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6957676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7EEE54A5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8323E99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5A982269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96D0424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6B3975C2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166774E3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5D2DD06E" w14:textId="77777777" w:rsidTr="002C35B1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D92501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26D7B77" w14:textId="704BBDCF" w:rsidR="0009157A" w:rsidRPr="00D310E0" w:rsidRDefault="0009157A" w:rsidP="0009157A">
            <w:pPr>
              <w:rPr>
                <w:b/>
                <w:bCs/>
                <w:sz w:val="22"/>
                <w:szCs w:val="22"/>
              </w:rPr>
            </w:pPr>
            <w:bookmarkStart w:id="14" w:name="_Hlk188740590"/>
            <w:r w:rsidRPr="00DB28E9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Zestaw elementów do samodzielnego złożenia robota edukacyjnego</w:t>
            </w:r>
            <w:bookmarkEnd w:id="14"/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2677D9" w14:textId="425B95B2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4.61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473FD65" w14:textId="080761F5" w:rsidR="0009157A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5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CCE7B4" w14:textId="0E76CB2A" w:rsidR="0009157A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67A5CC6" w14:textId="77777777" w:rsidR="0009157A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Pr="000F5986">
              <w:rPr>
                <w:sz w:val="22"/>
                <w:szCs w:val="22"/>
              </w:rPr>
              <w:t xml:space="preserve">estaw </w:t>
            </w:r>
            <w:r>
              <w:rPr>
                <w:sz w:val="22"/>
                <w:szCs w:val="22"/>
              </w:rPr>
              <w:t xml:space="preserve">elementów do samodzielnego złożenia robota edukacyjnego w celu nauki </w:t>
            </w:r>
            <w:r w:rsidRPr="000F5986">
              <w:rPr>
                <w:sz w:val="22"/>
                <w:szCs w:val="22"/>
              </w:rPr>
              <w:t>podstaw mechaniki, elektroniki i programowania na różnych poziomach zaawansowania.</w:t>
            </w:r>
            <w:r>
              <w:rPr>
                <w:sz w:val="22"/>
                <w:szCs w:val="22"/>
              </w:rPr>
              <w:t xml:space="preserve"> </w:t>
            </w:r>
            <w:r w:rsidRPr="00160216">
              <w:rPr>
                <w:sz w:val="22"/>
                <w:szCs w:val="22"/>
              </w:rPr>
              <w:t>Zabawka powinna poruszać się po wyznaczonych torach, wykonywać określone polecenia.</w:t>
            </w:r>
          </w:p>
          <w:p w14:paraId="4F460DF1" w14:textId="77777777" w:rsidR="0009157A" w:rsidRDefault="0009157A" w:rsidP="0009157A">
            <w:pPr>
              <w:rPr>
                <w:sz w:val="22"/>
                <w:szCs w:val="22"/>
              </w:rPr>
            </w:pPr>
            <w:r w:rsidRPr="00115E61">
              <w:rPr>
                <w:sz w:val="22"/>
                <w:szCs w:val="22"/>
              </w:rPr>
              <w:t>Programowanie robota odbywa się przez aplikację, którą można pobrać na urządzenie zarówno z systemem</w:t>
            </w:r>
            <w:r>
              <w:rPr>
                <w:sz w:val="22"/>
                <w:szCs w:val="22"/>
              </w:rPr>
              <w:t xml:space="preserve"> </w:t>
            </w:r>
            <w:hyperlink r:id="rId13" w:tgtFrame="_blank" w:history="1">
              <w:r w:rsidRPr="00115E61">
                <w:rPr>
                  <w:rStyle w:val="Hipercze"/>
                  <w:color w:val="auto"/>
                  <w:sz w:val="22"/>
                  <w:szCs w:val="22"/>
                  <w:u w:val="none"/>
                </w:rPr>
                <w:t>Android</w:t>
              </w:r>
            </w:hyperlink>
            <w:r w:rsidRPr="00115E61">
              <w:rPr>
                <w:sz w:val="22"/>
                <w:szCs w:val="22"/>
              </w:rPr>
              <w:t>, jak i z systemem</w:t>
            </w:r>
            <w:r>
              <w:rPr>
                <w:sz w:val="22"/>
                <w:szCs w:val="22"/>
              </w:rPr>
              <w:t xml:space="preserve"> </w:t>
            </w:r>
            <w:hyperlink r:id="rId14" w:tgtFrame="_blank" w:history="1">
              <w:r w:rsidRPr="00115E61">
                <w:rPr>
                  <w:rStyle w:val="Hipercze"/>
                  <w:color w:val="auto"/>
                  <w:sz w:val="22"/>
                  <w:szCs w:val="22"/>
                  <w:u w:val="none"/>
                </w:rPr>
                <w:t>iOS</w:t>
              </w:r>
            </w:hyperlink>
            <w:r w:rsidRPr="00115E6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115E61">
              <w:rPr>
                <w:sz w:val="22"/>
                <w:szCs w:val="22"/>
              </w:rPr>
              <w:t>Robota można programować w języku C++ w dwóch wariantach: z wykorzystaniem gotowych bibliotek lub w "czystym" kodzie</w:t>
            </w:r>
            <w:r>
              <w:rPr>
                <w:sz w:val="22"/>
                <w:szCs w:val="22"/>
              </w:rPr>
              <w:t xml:space="preserve"> oraz w</w:t>
            </w:r>
            <w:r w:rsidRPr="00115E61">
              <w:rPr>
                <w:sz w:val="22"/>
                <w:szCs w:val="22"/>
              </w:rPr>
              <w:t xml:space="preserve"> języku </w:t>
            </w:r>
            <w:proofErr w:type="spellStart"/>
            <w:r w:rsidRPr="00115E61">
              <w:rPr>
                <w:sz w:val="22"/>
                <w:szCs w:val="22"/>
              </w:rPr>
              <w:t>MicroPython</w:t>
            </w:r>
            <w:proofErr w:type="spellEnd"/>
            <w:r w:rsidRPr="00115E61">
              <w:rPr>
                <w:sz w:val="22"/>
                <w:szCs w:val="22"/>
              </w:rPr>
              <w:t>. Łączność - komunikacja Bluetooth</w:t>
            </w:r>
            <w:r>
              <w:rPr>
                <w:sz w:val="22"/>
                <w:szCs w:val="22"/>
              </w:rPr>
              <w:t>.</w:t>
            </w:r>
          </w:p>
          <w:p w14:paraId="4D91B3B0" w14:textId="7659D33F" w:rsidR="0009157A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 zestawie co najmniej:</w:t>
            </w:r>
          </w:p>
          <w:p w14:paraId="69A7384F" w14:textId="53523D03" w:rsidR="0009157A" w:rsidRPr="00115E61" w:rsidRDefault="0009157A" w:rsidP="0009157A">
            <w:pPr>
              <w:pStyle w:val="Akapitzlist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Pr="00115E61">
              <w:rPr>
                <w:sz w:val="22"/>
                <w:szCs w:val="22"/>
              </w:rPr>
              <w:t>ikrokontroler</w:t>
            </w:r>
            <w:r>
              <w:rPr>
                <w:sz w:val="22"/>
                <w:szCs w:val="22"/>
              </w:rPr>
              <w:t xml:space="preserve"> – 1 szt.</w:t>
            </w:r>
          </w:p>
          <w:p w14:paraId="4F281294" w14:textId="45E877C7" w:rsidR="0009157A" w:rsidRPr="00600F0E" w:rsidRDefault="0009157A" w:rsidP="00600F0E">
            <w:pPr>
              <w:pStyle w:val="Akapitzlist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115E61">
              <w:rPr>
                <w:sz w:val="22"/>
                <w:szCs w:val="22"/>
              </w:rPr>
              <w:t>aterie</w:t>
            </w:r>
            <w:r w:rsidR="00600F0E">
              <w:rPr>
                <w:sz w:val="22"/>
                <w:szCs w:val="22"/>
              </w:rPr>
              <w:t xml:space="preserve"> –</w:t>
            </w:r>
            <w:r w:rsidRPr="00600F0E">
              <w:rPr>
                <w:sz w:val="22"/>
                <w:szCs w:val="22"/>
              </w:rPr>
              <w:t xml:space="preserve"> 1 szt.</w:t>
            </w:r>
          </w:p>
          <w:p w14:paraId="4F5D9679" w14:textId="0247F359" w:rsidR="0009157A" w:rsidRPr="00115E61" w:rsidRDefault="0009157A" w:rsidP="0009157A">
            <w:pPr>
              <w:pStyle w:val="Akapitzlist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ł</w:t>
            </w:r>
            <w:r w:rsidRPr="00115E61">
              <w:rPr>
                <w:sz w:val="22"/>
                <w:szCs w:val="22"/>
              </w:rPr>
              <w:t>adowark</w:t>
            </w:r>
            <w:r>
              <w:rPr>
                <w:sz w:val="22"/>
                <w:szCs w:val="22"/>
              </w:rPr>
              <w:t>a – 1 szt</w:t>
            </w:r>
            <w:r w:rsidR="00600F0E">
              <w:rPr>
                <w:sz w:val="22"/>
                <w:szCs w:val="22"/>
              </w:rPr>
              <w:t>.</w:t>
            </w:r>
          </w:p>
          <w:p w14:paraId="54629093" w14:textId="2B054553" w:rsidR="0009157A" w:rsidRPr="00115E61" w:rsidRDefault="0009157A" w:rsidP="0009157A">
            <w:pPr>
              <w:pStyle w:val="Akapitzlist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115E61">
              <w:rPr>
                <w:sz w:val="22"/>
                <w:szCs w:val="22"/>
              </w:rPr>
              <w:t>zujnik odległości</w:t>
            </w:r>
            <w:r>
              <w:rPr>
                <w:sz w:val="22"/>
                <w:szCs w:val="22"/>
              </w:rPr>
              <w:t xml:space="preserve"> – 2 szt.</w:t>
            </w:r>
          </w:p>
          <w:p w14:paraId="64513177" w14:textId="39EDD6E6" w:rsidR="0009157A" w:rsidRPr="00115E61" w:rsidRDefault="0009157A" w:rsidP="0009157A">
            <w:pPr>
              <w:pStyle w:val="Akapitzlist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115E61">
              <w:rPr>
                <w:sz w:val="22"/>
                <w:szCs w:val="22"/>
              </w:rPr>
              <w:t>iody LED</w:t>
            </w:r>
            <w:r>
              <w:rPr>
                <w:sz w:val="22"/>
                <w:szCs w:val="22"/>
              </w:rPr>
              <w:t xml:space="preserve"> – 2 szt.</w:t>
            </w:r>
          </w:p>
          <w:p w14:paraId="19E388CF" w14:textId="58F9072E" w:rsidR="0009157A" w:rsidRPr="00115E61" w:rsidRDefault="0009157A" w:rsidP="0009157A">
            <w:pPr>
              <w:pStyle w:val="Akapitzlist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115E61">
              <w:rPr>
                <w:sz w:val="22"/>
                <w:szCs w:val="22"/>
              </w:rPr>
              <w:t>hwytak</w:t>
            </w:r>
            <w:r>
              <w:rPr>
                <w:sz w:val="22"/>
                <w:szCs w:val="22"/>
              </w:rPr>
              <w:t xml:space="preserve"> – 1 szt.</w:t>
            </w:r>
          </w:p>
          <w:p w14:paraId="49043A3A" w14:textId="09747A27" w:rsidR="0009157A" w:rsidRPr="00115E61" w:rsidRDefault="0009157A" w:rsidP="0009157A">
            <w:pPr>
              <w:pStyle w:val="Akapitzlist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115E61">
              <w:rPr>
                <w:sz w:val="22"/>
                <w:szCs w:val="22"/>
              </w:rPr>
              <w:t>zujnik odbiciowy</w:t>
            </w:r>
            <w:r>
              <w:rPr>
                <w:sz w:val="22"/>
                <w:szCs w:val="22"/>
              </w:rPr>
              <w:t xml:space="preserve"> – 3 szt.</w:t>
            </w:r>
          </w:p>
          <w:p w14:paraId="423A926B" w14:textId="2EC4EC3F" w:rsidR="0009157A" w:rsidRPr="00115E61" w:rsidRDefault="0009157A" w:rsidP="0009157A">
            <w:pPr>
              <w:pStyle w:val="Akapitzlist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115E61">
              <w:rPr>
                <w:sz w:val="22"/>
                <w:szCs w:val="22"/>
              </w:rPr>
              <w:t>ilnik</w:t>
            </w:r>
            <w:r>
              <w:rPr>
                <w:sz w:val="22"/>
                <w:szCs w:val="22"/>
              </w:rPr>
              <w:t xml:space="preserve"> – 2 szt.</w:t>
            </w:r>
          </w:p>
          <w:p w14:paraId="5C0FFA6C" w14:textId="6C97B91A" w:rsidR="0009157A" w:rsidRPr="00115E61" w:rsidRDefault="0009157A" w:rsidP="0009157A">
            <w:pPr>
              <w:pStyle w:val="Akapitzlist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  <w:r w:rsidRPr="00115E61">
              <w:rPr>
                <w:sz w:val="22"/>
                <w:szCs w:val="22"/>
              </w:rPr>
              <w:t>lementy konstrukcyjne</w:t>
            </w:r>
            <w:r>
              <w:rPr>
                <w:sz w:val="22"/>
                <w:szCs w:val="22"/>
              </w:rPr>
              <w:t xml:space="preserve"> – 1 zestaw</w:t>
            </w:r>
          </w:p>
          <w:p w14:paraId="6C06DC1F" w14:textId="39C75D0F" w:rsidR="0009157A" w:rsidRPr="00115E61" w:rsidRDefault="0009157A" w:rsidP="0009157A">
            <w:pPr>
              <w:pStyle w:val="Akapitzlist"/>
              <w:numPr>
                <w:ilvl w:val="0"/>
                <w:numId w:val="5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115E61">
              <w:rPr>
                <w:sz w:val="22"/>
                <w:szCs w:val="22"/>
              </w:rPr>
              <w:t>lucz zwykły + nasadowy</w:t>
            </w:r>
            <w:r>
              <w:rPr>
                <w:sz w:val="22"/>
                <w:szCs w:val="22"/>
              </w:rPr>
              <w:t xml:space="preserve"> – 1 szt.</w:t>
            </w:r>
          </w:p>
          <w:p w14:paraId="3FE1C054" w14:textId="77777777" w:rsidR="0009157A" w:rsidRPr="00D310E0" w:rsidRDefault="0009157A" w:rsidP="0009157A">
            <w:pPr>
              <w:rPr>
                <w:sz w:val="22"/>
                <w:szCs w:val="22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0644A56F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128B4A53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04AF1212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4B54EDB1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142F7F23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7D2D2167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7675564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529C2B7C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4C3D0D23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46B2E036" w14:textId="77777777" w:rsidTr="002C35B1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26260B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8E3209" w14:textId="7CBC7E89" w:rsidR="0009157A" w:rsidRPr="000F5986" w:rsidRDefault="0009157A" w:rsidP="0009157A">
            <w:pPr>
              <w:rPr>
                <w:b/>
                <w:bCs/>
                <w:sz w:val="22"/>
                <w:szCs w:val="22"/>
              </w:rPr>
            </w:pPr>
            <w:r w:rsidRPr="000F5986">
              <w:rPr>
                <w:b/>
                <w:bCs/>
                <w:sz w:val="22"/>
                <w:szCs w:val="22"/>
              </w:rPr>
              <w:t>Zestaw do nauki kodowania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89FFE7B" w14:textId="6D047B6D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4.62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226C65" w14:textId="47DFE97B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1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A5328A" w14:textId="02043082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037AD3" w14:textId="027641DB" w:rsidR="0009157A" w:rsidRDefault="0009157A" w:rsidP="0009157A">
            <w:pPr>
              <w:widowControl w:val="0"/>
              <w:rPr>
                <w:sz w:val="22"/>
                <w:szCs w:val="22"/>
              </w:rPr>
            </w:pPr>
            <w:r w:rsidRPr="00711486">
              <w:rPr>
                <w:sz w:val="22"/>
                <w:szCs w:val="22"/>
              </w:rPr>
              <w:t xml:space="preserve">Zestaw </w:t>
            </w:r>
            <w:r>
              <w:rPr>
                <w:sz w:val="22"/>
                <w:szCs w:val="22"/>
              </w:rPr>
              <w:t xml:space="preserve">do jednoczesnej nauki </w:t>
            </w:r>
            <w:r w:rsidRPr="00711486">
              <w:rPr>
                <w:sz w:val="22"/>
                <w:szCs w:val="22"/>
              </w:rPr>
              <w:t>kodowania dla kilku grup dzieci.</w:t>
            </w:r>
            <w:r>
              <w:rPr>
                <w:sz w:val="22"/>
                <w:szCs w:val="22"/>
              </w:rPr>
              <w:t xml:space="preserve"> Nauka kodowania odbywa się za pomocą robota reagującego na komendy podane w formie różnobarwnych kwadratów.</w:t>
            </w:r>
          </w:p>
          <w:p w14:paraId="5FCEEEFE" w14:textId="77777777" w:rsidR="0009157A" w:rsidRDefault="0009157A" w:rsidP="0009157A">
            <w:pPr>
              <w:widowControl w:val="0"/>
              <w:rPr>
                <w:sz w:val="22"/>
                <w:szCs w:val="22"/>
              </w:rPr>
            </w:pPr>
            <w:r w:rsidRPr="00C83F67">
              <w:rPr>
                <w:sz w:val="22"/>
                <w:szCs w:val="22"/>
              </w:rPr>
              <w:t xml:space="preserve">Zestaw </w:t>
            </w:r>
            <w:r>
              <w:rPr>
                <w:sz w:val="22"/>
                <w:szCs w:val="22"/>
              </w:rPr>
              <w:t>obejmuje:</w:t>
            </w:r>
          </w:p>
          <w:p w14:paraId="20B378B1" w14:textId="058FE7D9" w:rsidR="0009157A" w:rsidRDefault="0009157A" w:rsidP="0009157A">
            <w:pPr>
              <w:pStyle w:val="Akapitzlist"/>
              <w:widowControl w:val="0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75E8C">
              <w:rPr>
                <w:sz w:val="22"/>
                <w:szCs w:val="22"/>
              </w:rPr>
              <w:t>4 x robot</w:t>
            </w:r>
            <w:r>
              <w:rPr>
                <w:sz w:val="22"/>
                <w:szCs w:val="22"/>
              </w:rPr>
              <w:t>,</w:t>
            </w:r>
          </w:p>
          <w:p w14:paraId="2A7028E8" w14:textId="2585F05F" w:rsidR="0009157A" w:rsidRPr="00C75E8C" w:rsidRDefault="0009157A" w:rsidP="0009157A">
            <w:pPr>
              <w:pStyle w:val="Akapitzlist"/>
              <w:widowControl w:val="0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75E8C">
              <w:rPr>
                <w:sz w:val="22"/>
                <w:szCs w:val="22"/>
              </w:rPr>
              <w:t>4 x dwustronna mata edukacyjna o wymiarach 150x150</w:t>
            </w:r>
            <w:r>
              <w:rPr>
                <w:sz w:val="22"/>
                <w:szCs w:val="22"/>
              </w:rPr>
              <w:t xml:space="preserve"> </w:t>
            </w:r>
            <w:r w:rsidRPr="00C75E8C">
              <w:rPr>
                <w:sz w:val="22"/>
                <w:szCs w:val="22"/>
              </w:rPr>
              <w:t>cm</w:t>
            </w:r>
            <w:r>
              <w:rPr>
                <w:sz w:val="22"/>
                <w:szCs w:val="22"/>
              </w:rPr>
              <w:t>,</w:t>
            </w:r>
          </w:p>
          <w:p w14:paraId="71DCC7D4" w14:textId="27DE6288" w:rsidR="0009157A" w:rsidRPr="00C75E8C" w:rsidRDefault="0009157A" w:rsidP="0009157A">
            <w:pPr>
              <w:pStyle w:val="Akapitzlist"/>
              <w:widowControl w:val="0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75E8C">
              <w:rPr>
                <w:sz w:val="22"/>
                <w:szCs w:val="22"/>
              </w:rPr>
              <w:t>4 x komplet 350 dwustronnych krążków kompetencji</w:t>
            </w:r>
            <w:r>
              <w:rPr>
                <w:sz w:val="22"/>
                <w:szCs w:val="22"/>
              </w:rPr>
              <w:t>,</w:t>
            </w:r>
          </w:p>
          <w:p w14:paraId="052FC0A3" w14:textId="1976D699" w:rsidR="0009157A" w:rsidRPr="00C75E8C" w:rsidRDefault="0009157A" w:rsidP="0009157A">
            <w:pPr>
              <w:pStyle w:val="Akapitzlist"/>
              <w:widowControl w:val="0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75E8C">
              <w:rPr>
                <w:sz w:val="22"/>
                <w:szCs w:val="22"/>
              </w:rPr>
              <w:t>4 x komplet 175 dwustronnych krążków matematycznych</w:t>
            </w:r>
            <w:r>
              <w:rPr>
                <w:sz w:val="22"/>
                <w:szCs w:val="22"/>
              </w:rPr>
              <w:t>,</w:t>
            </w:r>
          </w:p>
          <w:p w14:paraId="375C7178" w14:textId="7F13613A" w:rsidR="0009157A" w:rsidRPr="00910C1B" w:rsidRDefault="0009157A" w:rsidP="0009157A">
            <w:pPr>
              <w:pStyle w:val="Akapitzlist"/>
              <w:widowControl w:val="0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75E8C">
              <w:rPr>
                <w:sz w:val="22"/>
                <w:szCs w:val="22"/>
              </w:rPr>
              <w:t>4 x komplet 175 dwustronnych krążków humanistycznych</w:t>
            </w:r>
            <w:r>
              <w:rPr>
                <w:sz w:val="22"/>
                <w:szCs w:val="22"/>
              </w:rPr>
              <w:t>,</w:t>
            </w:r>
          </w:p>
          <w:p w14:paraId="2029DFCA" w14:textId="219685C5" w:rsidR="0009157A" w:rsidRPr="00C75E8C" w:rsidRDefault="0009157A" w:rsidP="0009157A">
            <w:pPr>
              <w:pStyle w:val="Akapitzlist"/>
              <w:widowControl w:val="0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75E8C">
              <w:rPr>
                <w:sz w:val="22"/>
                <w:szCs w:val="22"/>
              </w:rPr>
              <w:t>4 x 20 wytrzymał</w:t>
            </w:r>
            <w:r w:rsidR="00600F0E">
              <w:rPr>
                <w:sz w:val="22"/>
                <w:szCs w:val="22"/>
              </w:rPr>
              <w:t>ych</w:t>
            </w:r>
            <w:r w:rsidRPr="00C75E8C">
              <w:rPr>
                <w:sz w:val="22"/>
                <w:szCs w:val="22"/>
              </w:rPr>
              <w:t xml:space="preserve"> silikonow</w:t>
            </w:r>
            <w:r w:rsidR="00600F0E">
              <w:rPr>
                <w:sz w:val="22"/>
                <w:szCs w:val="22"/>
              </w:rPr>
              <w:t>ych</w:t>
            </w:r>
            <w:r w:rsidRPr="00C75E8C">
              <w:rPr>
                <w:sz w:val="22"/>
                <w:szCs w:val="22"/>
              </w:rPr>
              <w:t xml:space="preserve"> kart do kodowania</w:t>
            </w:r>
            <w:r>
              <w:rPr>
                <w:sz w:val="22"/>
                <w:szCs w:val="22"/>
              </w:rPr>
              <w:t>,</w:t>
            </w:r>
          </w:p>
          <w:p w14:paraId="017B18C9" w14:textId="5008C1FE" w:rsidR="0009157A" w:rsidRPr="00C75E8C" w:rsidRDefault="0009157A" w:rsidP="0009157A">
            <w:pPr>
              <w:pStyle w:val="Akapitzlist"/>
              <w:widowControl w:val="0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75E8C">
              <w:rPr>
                <w:sz w:val="22"/>
                <w:szCs w:val="22"/>
              </w:rPr>
              <w:t>4 x 15 kart z zadaniami dla początkujących</w:t>
            </w:r>
            <w:r>
              <w:rPr>
                <w:sz w:val="22"/>
                <w:szCs w:val="22"/>
              </w:rPr>
              <w:t>,</w:t>
            </w:r>
          </w:p>
          <w:p w14:paraId="6A7286AC" w14:textId="1D4F5FF2" w:rsidR="0009157A" w:rsidRPr="00C75E8C" w:rsidRDefault="0009157A" w:rsidP="0009157A">
            <w:pPr>
              <w:pStyle w:val="Akapitzlist"/>
              <w:widowControl w:val="0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75E8C">
              <w:rPr>
                <w:sz w:val="22"/>
                <w:szCs w:val="22"/>
              </w:rPr>
              <w:t>4 x 2 zestaw</w:t>
            </w:r>
            <w:r w:rsidR="00600F0E">
              <w:rPr>
                <w:sz w:val="22"/>
                <w:szCs w:val="22"/>
              </w:rPr>
              <w:t>y</w:t>
            </w:r>
            <w:r w:rsidRPr="00C75E8C">
              <w:rPr>
                <w:sz w:val="22"/>
                <w:szCs w:val="22"/>
              </w:rPr>
              <w:t xml:space="preserve"> naklejek</w:t>
            </w:r>
            <w:r>
              <w:rPr>
                <w:sz w:val="22"/>
                <w:szCs w:val="22"/>
              </w:rPr>
              <w:t>,</w:t>
            </w:r>
          </w:p>
          <w:p w14:paraId="46A56268" w14:textId="5E2DDE61" w:rsidR="0009157A" w:rsidRPr="00C75E8C" w:rsidRDefault="0009157A" w:rsidP="0009157A">
            <w:pPr>
              <w:pStyle w:val="Akapitzlist"/>
              <w:widowControl w:val="0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75E8C">
              <w:rPr>
                <w:sz w:val="22"/>
                <w:szCs w:val="22"/>
              </w:rPr>
              <w:t>4 x walizka do przechowywania robota</w:t>
            </w:r>
            <w:r>
              <w:rPr>
                <w:sz w:val="22"/>
                <w:szCs w:val="22"/>
              </w:rPr>
              <w:t>,</w:t>
            </w:r>
          </w:p>
          <w:p w14:paraId="51BD00A1" w14:textId="20B91C90" w:rsidR="0009157A" w:rsidRPr="00C75E8C" w:rsidRDefault="0009157A" w:rsidP="0009157A">
            <w:pPr>
              <w:pStyle w:val="Akapitzlist"/>
              <w:widowControl w:val="0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75E8C">
              <w:rPr>
                <w:sz w:val="22"/>
                <w:szCs w:val="22"/>
              </w:rPr>
              <w:t>4 x instrukcja obsługi</w:t>
            </w:r>
            <w:r>
              <w:rPr>
                <w:sz w:val="22"/>
                <w:szCs w:val="22"/>
              </w:rPr>
              <w:t>,</w:t>
            </w:r>
          </w:p>
          <w:p w14:paraId="55914481" w14:textId="269695F5" w:rsidR="0009157A" w:rsidRPr="00C75E8C" w:rsidRDefault="0009157A" w:rsidP="0009157A">
            <w:pPr>
              <w:pStyle w:val="Akapitzlist"/>
              <w:widowControl w:val="0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75E8C">
              <w:rPr>
                <w:sz w:val="22"/>
                <w:szCs w:val="22"/>
              </w:rPr>
              <w:t>4 x książka zawierająca gotowe scenariusz</w:t>
            </w:r>
            <w:r w:rsidR="00600F0E">
              <w:rPr>
                <w:sz w:val="22"/>
                <w:szCs w:val="22"/>
              </w:rPr>
              <w:t>e</w:t>
            </w:r>
            <w:r w:rsidRPr="00C75E8C">
              <w:rPr>
                <w:sz w:val="22"/>
                <w:szCs w:val="22"/>
              </w:rPr>
              <w:t xml:space="preserve"> lekcji poświęconych nauce kodowania i robotyce w edukacji przedszkolnej i wczesnoszkolnej</w:t>
            </w:r>
            <w:r>
              <w:rPr>
                <w:sz w:val="22"/>
                <w:szCs w:val="22"/>
              </w:rPr>
              <w:t>,</w:t>
            </w:r>
          </w:p>
          <w:p w14:paraId="40FDF61C" w14:textId="4C3FFD26" w:rsidR="0009157A" w:rsidRPr="00C75E8C" w:rsidRDefault="0009157A" w:rsidP="0009157A">
            <w:pPr>
              <w:pStyle w:val="Akapitzlist"/>
              <w:widowControl w:val="0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75E8C">
              <w:rPr>
                <w:sz w:val="22"/>
                <w:szCs w:val="22"/>
              </w:rPr>
              <w:t>4 x certyfikowany kurs online poświęcony nauce kodowania i robotyce z wykorzystaniem robotów edukacyjnych w edukacji przedszkolnej i wczesnoszkolnej</w:t>
            </w:r>
            <w:r>
              <w:rPr>
                <w:sz w:val="22"/>
                <w:szCs w:val="22"/>
              </w:rPr>
              <w:t>,</w:t>
            </w:r>
          </w:p>
          <w:p w14:paraId="69D76391" w14:textId="4DDF7DC9" w:rsidR="0009157A" w:rsidRPr="00C75E8C" w:rsidRDefault="0009157A" w:rsidP="0009157A">
            <w:pPr>
              <w:pStyle w:val="Akapitzlist"/>
              <w:widowControl w:val="0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75E8C">
              <w:rPr>
                <w:sz w:val="22"/>
                <w:szCs w:val="22"/>
              </w:rPr>
              <w:t>4 x certyfikowany kurs online poświęcony nauce kodowania i robotyki z wykorzystaniem maty do kodowania w edukacji przedszkolnej i wczesnoszkolnej</w:t>
            </w:r>
            <w:r>
              <w:rPr>
                <w:sz w:val="22"/>
                <w:szCs w:val="22"/>
              </w:rPr>
              <w:t>,</w:t>
            </w:r>
          </w:p>
          <w:p w14:paraId="071391E3" w14:textId="11E95FD7" w:rsidR="0009157A" w:rsidRPr="00C75E8C" w:rsidRDefault="0009157A" w:rsidP="0009157A">
            <w:pPr>
              <w:pStyle w:val="Akapitzlist"/>
              <w:widowControl w:val="0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75E8C">
              <w:rPr>
                <w:sz w:val="22"/>
                <w:szCs w:val="22"/>
              </w:rPr>
              <w:t>4 x organizer do krążków</w:t>
            </w:r>
            <w:r>
              <w:rPr>
                <w:sz w:val="22"/>
                <w:szCs w:val="22"/>
              </w:rPr>
              <w:t>,</w:t>
            </w:r>
          </w:p>
          <w:p w14:paraId="14D06DA3" w14:textId="77777777" w:rsidR="0009157A" w:rsidRPr="00C75E8C" w:rsidRDefault="0009157A" w:rsidP="0009157A">
            <w:pPr>
              <w:pStyle w:val="Akapitzlist"/>
              <w:widowControl w:val="0"/>
              <w:numPr>
                <w:ilvl w:val="0"/>
                <w:numId w:val="54"/>
              </w:numPr>
              <w:rPr>
                <w:sz w:val="22"/>
                <w:szCs w:val="22"/>
              </w:rPr>
            </w:pPr>
            <w:r w:rsidRPr="00C75E8C">
              <w:rPr>
                <w:sz w:val="22"/>
                <w:szCs w:val="22"/>
              </w:rPr>
              <w:t>4 x komplet stojaczków do krążków.</w:t>
            </w:r>
          </w:p>
          <w:p w14:paraId="7669AE15" w14:textId="77777777" w:rsidR="0009157A" w:rsidRDefault="0009157A" w:rsidP="0009157A">
            <w:pPr>
              <w:widowControl w:val="0"/>
              <w:rPr>
                <w:sz w:val="22"/>
                <w:szCs w:val="22"/>
              </w:rPr>
            </w:pPr>
          </w:p>
          <w:p w14:paraId="394FE356" w14:textId="5F08DFC3" w:rsidR="0009157A" w:rsidRPr="00711486" w:rsidRDefault="0009157A" w:rsidP="0009157A">
            <w:pPr>
              <w:widowControl w:val="0"/>
              <w:rPr>
                <w:sz w:val="22"/>
                <w:szCs w:val="22"/>
              </w:rPr>
            </w:pPr>
            <w:r w:rsidRPr="00C83F67">
              <w:rPr>
                <w:sz w:val="22"/>
                <w:szCs w:val="22"/>
              </w:rPr>
              <w:t>1.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E5DDB">
              <w:rPr>
                <w:b/>
                <w:bCs/>
                <w:sz w:val="22"/>
                <w:szCs w:val="22"/>
              </w:rPr>
              <w:t>Ro</w:t>
            </w:r>
            <w:r w:rsidRPr="00711486">
              <w:rPr>
                <w:b/>
                <w:bCs/>
                <w:sz w:val="22"/>
                <w:szCs w:val="22"/>
              </w:rPr>
              <w:t>bot</w:t>
            </w:r>
            <w:r w:rsidRPr="00711486">
              <w:rPr>
                <w:sz w:val="22"/>
                <w:szCs w:val="22"/>
              </w:rPr>
              <w:t xml:space="preserve"> posiada 20 wytrzymałych silikonowych kart do kodowania w następujących kolorach:</w:t>
            </w:r>
          </w:p>
          <w:p w14:paraId="48D119A2" w14:textId="4678A612" w:rsidR="0009157A" w:rsidRPr="00711486" w:rsidRDefault="0009157A" w:rsidP="0009157A">
            <w:pPr>
              <w:widowControl w:val="0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711486">
              <w:rPr>
                <w:sz w:val="22"/>
                <w:szCs w:val="22"/>
              </w:rPr>
              <w:t xml:space="preserve">2 x </w:t>
            </w:r>
            <w:r>
              <w:rPr>
                <w:sz w:val="22"/>
                <w:szCs w:val="22"/>
              </w:rPr>
              <w:t>c</w:t>
            </w:r>
            <w:r w:rsidRPr="00711486">
              <w:rPr>
                <w:sz w:val="22"/>
                <w:szCs w:val="22"/>
              </w:rPr>
              <w:t>zerwona - stop</w:t>
            </w:r>
          </w:p>
          <w:p w14:paraId="18D128F5" w14:textId="71108B4F" w:rsidR="0009157A" w:rsidRPr="00711486" w:rsidRDefault="0009157A" w:rsidP="0009157A">
            <w:pPr>
              <w:widowControl w:val="0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711486">
              <w:rPr>
                <w:sz w:val="22"/>
                <w:szCs w:val="22"/>
              </w:rPr>
              <w:t xml:space="preserve">3 x </w:t>
            </w:r>
            <w:r>
              <w:rPr>
                <w:sz w:val="22"/>
                <w:szCs w:val="22"/>
              </w:rPr>
              <w:t>p</w:t>
            </w:r>
            <w:r w:rsidRPr="00711486">
              <w:rPr>
                <w:sz w:val="22"/>
                <w:szCs w:val="22"/>
              </w:rPr>
              <w:t>omarańczowa - skręć w lewo o 4</w:t>
            </w:r>
            <w:r w:rsidR="00600F0E">
              <w:rPr>
                <w:sz w:val="22"/>
                <w:szCs w:val="22"/>
              </w:rPr>
              <w:t>5</w:t>
            </w:r>
            <w:r w:rsidR="0017705F">
              <w:rPr>
                <w:sz w:val="22"/>
                <w:szCs w:val="22"/>
              </w:rPr>
              <w:sym w:font="Symbol" w:char="F0B0"/>
            </w:r>
          </w:p>
          <w:p w14:paraId="2B1CEEF6" w14:textId="339D1A27" w:rsidR="0009157A" w:rsidRPr="00711486" w:rsidRDefault="0009157A" w:rsidP="0009157A">
            <w:pPr>
              <w:widowControl w:val="0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711486">
              <w:rPr>
                <w:sz w:val="22"/>
                <w:szCs w:val="22"/>
              </w:rPr>
              <w:t xml:space="preserve">2 x </w:t>
            </w:r>
            <w:r>
              <w:rPr>
                <w:sz w:val="22"/>
                <w:szCs w:val="22"/>
              </w:rPr>
              <w:t>ż</w:t>
            </w:r>
            <w:r w:rsidRPr="00711486">
              <w:rPr>
                <w:sz w:val="22"/>
                <w:szCs w:val="22"/>
              </w:rPr>
              <w:t>ółta - zwolnij</w:t>
            </w:r>
          </w:p>
          <w:p w14:paraId="10081070" w14:textId="1C3A3BA8" w:rsidR="0009157A" w:rsidRPr="00711486" w:rsidRDefault="0009157A" w:rsidP="0009157A">
            <w:pPr>
              <w:widowControl w:val="0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711486">
              <w:rPr>
                <w:sz w:val="22"/>
                <w:szCs w:val="22"/>
              </w:rPr>
              <w:t xml:space="preserve">3 x </w:t>
            </w:r>
            <w:r>
              <w:rPr>
                <w:sz w:val="22"/>
                <w:szCs w:val="22"/>
              </w:rPr>
              <w:t>z</w:t>
            </w:r>
            <w:r w:rsidRPr="00711486">
              <w:rPr>
                <w:sz w:val="22"/>
                <w:szCs w:val="22"/>
              </w:rPr>
              <w:t>ielona - jedź szybciej</w:t>
            </w:r>
          </w:p>
          <w:p w14:paraId="206B4D97" w14:textId="6C19EEE1" w:rsidR="0009157A" w:rsidRPr="00711486" w:rsidRDefault="0009157A" w:rsidP="0009157A">
            <w:pPr>
              <w:widowControl w:val="0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711486">
              <w:rPr>
                <w:sz w:val="22"/>
                <w:szCs w:val="22"/>
              </w:rPr>
              <w:t xml:space="preserve">3 x </w:t>
            </w:r>
            <w:r>
              <w:rPr>
                <w:sz w:val="22"/>
                <w:szCs w:val="22"/>
              </w:rPr>
              <w:t>m</w:t>
            </w:r>
            <w:r w:rsidRPr="00711486">
              <w:rPr>
                <w:sz w:val="22"/>
                <w:szCs w:val="22"/>
              </w:rPr>
              <w:t>orska - skręć w prawo o 45</w:t>
            </w:r>
            <w:r w:rsidR="0017705F">
              <w:rPr>
                <w:sz w:val="22"/>
                <w:szCs w:val="22"/>
              </w:rPr>
              <w:sym w:font="Symbol" w:char="F0B0"/>
            </w:r>
          </w:p>
          <w:p w14:paraId="4F8C5679" w14:textId="59CE1459" w:rsidR="0009157A" w:rsidRPr="00711486" w:rsidRDefault="0009157A" w:rsidP="0009157A">
            <w:pPr>
              <w:widowControl w:val="0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711486">
              <w:rPr>
                <w:sz w:val="22"/>
                <w:szCs w:val="22"/>
              </w:rPr>
              <w:t xml:space="preserve">3 x </w:t>
            </w:r>
            <w:r>
              <w:rPr>
                <w:sz w:val="22"/>
                <w:szCs w:val="22"/>
              </w:rPr>
              <w:t>n</w:t>
            </w:r>
            <w:r w:rsidRPr="00711486">
              <w:rPr>
                <w:sz w:val="22"/>
                <w:szCs w:val="22"/>
              </w:rPr>
              <w:t>iebieska - skręć w prawo o 90</w:t>
            </w:r>
            <w:r w:rsidR="0017705F">
              <w:rPr>
                <w:sz w:val="22"/>
                <w:szCs w:val="22"/>
              </w:rPr>
              <w:sym w:font="Symbol" w:char="F0B0"/>
            </w:r>
          </w:p>
          <w:p w14:paraId="55DE37C6" w14:textId="17B18E60" w:rsidR="0009157A" w:rsidRPr="00711486" w:rsidRDefault="0009157A" w:rsidP="0009157A">
            <w:pPr>
              <w:widowControl w:val="0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711486">
              <w:rPr>
                <w:sz w:val="22"/>
                <w:szCs w:val="22"/>
              </w:rPr>
              <w:t xml:space="preserve">1 x </w:t>
            </w:r>
            <w:r>
              <w:rPr>
                <w:sz w:val="22"/>
                <w:szCs w:val="22"/>
              </w:rPr>
              <w:t>f</w:t>
            </w:r>
            <w:r w:rsidRPr="00711486">
              <w:rPr>
                <w:sz w:val="22"/>
                <w:szCs w:val="22"/>
              </w:rPr>
              <w:t>ioletowa - trick kończący</w:t>
            </w:r>
          </w:p>
          <w:p w14:paraId="490E7C46" w14:textId="7F573FE3" w:rsidR="0009157A" w:rsidRPr="00711486" w:rsidRDefault="0009157A" w:rsidP="0009157A">
            <w:pPr>
              <w:widowControl w:val="0"/>
              <w:numPr>
                <w:ilvl w:val="0"/>
                <w:numId w:val="53"/>
              </w:numPr>
              <w:rPr>
                <w:sz w:val="22"/>
                <w:szCs w:val="22"/>
              </w:rPr>
            </w:pPr>
            <w:r w:rsidRPr="00711486">
              <w:rPr>
                <w:sz w:val="22"/>
                <w:szCs w:val="22"/>
              </w:rPr>
              <w:t xml:space="preserve">3 x </w:t>
            </w:r>
            <w:r>
              <w:rPr>
                <w:sz w:val="22"/>
                <w:szCs w:val="22"/>
              </w:rPr>
              <w:t>r</w:t>
            </w:r>
            <w:r w:rsidRPr="00711486">
              <w:rPr>
                <w:sz w:val="22"/>
                <w:szCs w:val="22"/>
              </w:rPr>
              <w:t>óżowa - skręć w lewo o 90</w:t>
            </w:r>
            <w:r w:rsidR="0017705F">
              <w:rPr>
                <w:sz w:val="22"/>
                <w:szCs w:val="22"/>
              </w:rPr>
              <w:sym w:font="Symbol" w:char="F0B0"/>
            </w:r>
          </w:p>
          <w:p w14:paraId="21268398" w14:textId="77777777" w:rsidR="0009157A" w:rsidRDefault="0009157A" w:rsidP="0009157A">
            <w:pPr>
              <w:widowControl w:val="0"/>
              <w:rPr>
                <w:b/>
                <w:bCs/>
                <w:sz w:val="22"/>
                <w:szCs w:val="22"/>
              </w:rPr>
            </w:pPr>
          </w:p>
          <w:p w14:paraId="0CFA4680" w14:textId="5D931879" w:rsidR="0009157A" w:rsidRDefault="0009157A" w:rsidP="0009157A">
            <w:pPr>
              <w:widowControl w:val="0"/>
              <w:rPr>
                <w:sz w:val="22"/>
                <w:szCs w:val="22"/>
              </w:rPr>
            </w:pPr>
            <w:r w:rsidRPr="00C83F67">
              <w:rPr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Pr="00AE5DDB">
              <w:rPr>
                <w:b/>
                <w:bCs/>
                <w:sz w:val="22"/>
                <w:szCs w:val="22"/>
              </w:rPr>
              <w:t>Mata do kodowania</w:t>
            </w:r>
            <w:r>
              <w:rPr>
                <w:sz w:val="22"/>
                <w:szCs w:val="22"/>
              </w:rPr>
              <w:t xml:space="preserve"> to d</w:t>
            </w:r>
            <w:r w:rsidRPr="00711486">
              <w:rPr>
                <w:sz w:val="22"/>
                <w:szCs w:val="22"/>
              </w:rPr>
              <w:t>wustronna mata z kratownicą o 100 polach, podzielona czerwonymi liniami na symetryczne części. Osie na macie oznaczone są za pomocą cyfr i liter. Druga strona składa się z 81 kolorowych kół, pogrupowanych kolorystycznie po 9 z każdej barwy.</w:t>
            </w:r>
          </w:p>
          <w:p w14:paraId="0C104AC7" w14:textId="77777777" w:rsidR="0009157A" w:rsidRDefault="0009157A" w:rsidP="0009157A">
            <w:pPr>
              <w:widowControl w:val="0"/>
              <w:rPr>
                <w:sz w:val="22"/>
                <w:szCs w:val="22"/>
              </w:rPr>
            </w:pPr>
          </w:p>
          <w:p w14:paraId="472D5FB2" w14:textId="37781282" w:rsidR="0009157A" w:rsidRDefault="0009157A" w:rsidP="0009157A">
            <w:pPr>
              <w:widowControl w:val="0"/>
              <w:rPr>
                <w:sz w:val="22"/>
                <w:szCs w:val="22"/>
              </w:rPr>
            </w:pPr>
            <w:r w:rsidRPr="00C83F67">
              <w:rPr>
                <w:sz w:val="22"/>
                <w:szCs w:val="22"/>
              </w:rPr>
              <w:t>3.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E5DDB">
              <w:rPr>
                <w:b/>
                <w:bCs/>
                <w:sz w:val="22"/>
                <w:szCs w:val="22"/>
              </w:rPr>
              <w:t>Krążki kompetencji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Pr="00AE5DDB">
              <w:rPr>
                <w:sz w:val="22"/>
                <w:szCs w:val="22"/>
              </w:rPr>
              <w:t xml:space="preserve">W skład zestawu wchodzą: </w:t>
            </w:r>
            <w:r>
              <w:rPr>
                <w:sz w:val="22"/>
                <w:szCs w:val="22"/>
              </w:rPr>
              <w:t>z</w:t>
            </w:r>
            <w:r w:rsidRPr="00AE5DDB">
              <w:rPr>
                <w:sz w:val="22"/>
                <w:szCs w:val="22"/>
              </w:rPr>
              <w:t xml:space="preserve">awody, </w:t>
            </w:r>
            <w:r>
              <w:rPr>
                <w:sz w:val="22"/>
                <w:szCs w:val="22"/>
              </w:rPr>
              <w:t>f</w:t>
            </w:r>
            <w:r w:rsidRPr="00AE5DDB">
              <w:rPr>
                <w:sz w:val="22"/>
                <w:szCs w:val="22"/>
              </w:rPr>
              <w:t xml:space="preserve">lagi państw europejskich, </w:t>
            </w:r>
            <w:r>
              <w:rPr>
                <w:sz w:val="22"/>
                <w:szCs w:val="22"/>
              </w:rPr>
              <w:t>p</w:t>
            </w:r>
            <w:r w:rsidRPr="00AE5DDB">
              <w:rPr>
                <w:sz w:val="22"/>
                <w:szCs w:val="22"/>
              </w:rPr>
              <w:t xml:space="preserve">okarmy, </w:t>
            </w:r>
            <w:r>
              <w:rPr>
                <w:sz w:val="22"/>
                <w:szCs w:val="22"/>
              </w:rPr>
              <w:t>u</w:t>
            </w:r>
            <w:r w:rsidRPr="00AE5DDB">
              <w:rPr>
                <w:sz w:val="22"/>
                <w:szCs w:val="22"/>
              </w:rPr>
              <w:t xml:space="preserve">brania, </w:t>
            </w:r>
            <w:r>
              <w:rPr>
                <w:sz w:val="22"/>
                <w:szCs w:val="22"/>
              </w:rPr>
              <w:t>p</w:t>
            </w:r>
            <w:r w:rsidRPr="00AE5DDB">
              <w:rPr>
                <w:sz w:val="22"/>
                <w:szCs w:val="22"/>
              </w:rPr>
              <w:t xml:space="preserve">ojazdy, </w:t>
            </w:r>
            <w:r>
              <w:rPr>
                <w:sz w:val="22"/>
                <w:szCs w:val="22"/>
              </w:rPr>
              <w:t>m</w:t>
            </w:r>
            <w:r w:rsidRPr="00AE5DDB">
              <w:rPr>
                <w:sz w:val="22"/>
                <w:szCs w:val="22"/>
              </w:rPr>
              <w:t xml:space="preserve">eble, </w:t>
            </w:r>
            <w:r>
              <w:rPr>
                <w:sz w:val="22"/>
                <w:szCs w:val="22"/>
              </w:rPr>
              <w:t>c</w:t>
            </w:r>
            <w:r w:rsidRPr="00AE5DDB">
              <w:rPr>
                <w:sz w:val="22"/>
                <w:szCs w:val="22"/>
              </w:rPr>
              <w:t xml:space="preserve">yfry i liczby, </w:t>
            </w:r>
            <w:r>
              <w:rPr>
                <w:sz w:val="22"/>
                <w:szCs w:val="22"/>
              </w:rPr>
              <w:t>f</w:t>
            </w:r>
            <w:r w:rsidRPr="00AE5DDB">
              <w:rPr>
                <w:sz w:val="22"/>
                <w:szCs w:val="22"/>
              </w:rPr>
              <w:t xml:space="preserve">igury geometryczne, </w:t>
            </w:r>
            <w:r>
              <w:rPr>
                <w:sz w:val="22"/>
                <w:szCs w:val="22"/>
              </w:rPr>
              <w:t>m</w:t>
            </w:r>
            <w:r w:rsidRPr="00AE5DDB">
              <w:rPr>
                <w:sz w:val="22"/>
                <w:szCs w:val="22"/>
              </w:rPr>
              <w:t xml:space="preserve">iary kątów, </w:t>
            </w:r>
            <w:r>
              <w:rPr>
                <w:sz w:val="22"/>
                <w:szCs w:val="22"/>
              </w:rPr>
              <w:t>z</w:t>
            </w:r>
            <w:r w:rsidRPr="00AE5DDB">
              <w:rPr>
                <w:sz w:val="22"/>
                <w:szCs w:val="22"/>
              </w:rPr>
              <w:t xml:space="preserve">naki działań matematycznych, </w:t>
            </w:r>
            <w:r>
              <w:rPr>
                <w:sz w:val="22"/>
                <w:szCs w:val="22"/>
              </w:rPr>
              <w:t>p</w:t>
            </w:r>
            <w:r w:rsidRPr="00AE5DDB">
              <w:rPr>
                <w:sz w:val="22"/>
                <w:szCs w:val="22"/>
              </w:rPr>
              <w:t xml:space="preserve">ory roku, </w:t>
            </w:r>
            <w:r>
              <w:rPr>
                <w:sz w:val="22"/>
                <w:szCs w:val="22"/>
              </w:rPr>
              <w:t>n</w:t>
            </w:r>
            <w:r w:rsidRPr="00AE5DDB">
              <w:rPr>
                <w:sz w:val="22"/>
                <w:szCs w:val="22"/>
              </w:rPr>
              <w:t xml:space="preserve">azwy miesięcy, </w:t>
            </w:r>
            <w:r>
              <w:rPr>
                <w:sz w:val="22"/>
                <w:szCs w:val="22"/>
              </w:rPr>
              <w:t>n</w:t>
            </w:r>
            <w:r w:rsidRPr="00AE5DDB">
              <w:rPr>
                <w:sz w:val="22"/>
                <w:szCs w:val="22"/>
              </w:rPr>
              <w:t xml:space="preserve">azwy dni tygodnia, </w:t>
            </w:r>
            <w:r>
              <w:rPr>
                <w:sz w:val="22"/>
                <w:szCs w:val="22"/>
              </w:rPr>
              <w:t>u</w:t>
            </w:r>
            <w:r w:rsidRPr="00AE5DDB">
              <w:rPr>
                <w:sz w:val="22"/>
                <w:szCs w:val="22"/>
              </w:rPr>
              <w:t xml:space="preserve">rządzenia cyfrowe, </w:t>
            </w:r>
            <w:r>
              <w:rPr>
                <w:sz w:val="22"/>
                <w:szCs w:val="22"/>
              </w:rPr>
              <w:t>b</w:t>
            </w:r>
            <w:r w:rsidRPr="00AE5DDB">
              <w:rPr>
                <w:sz w:val="22"/>
                <w:szCs w:val="22"/>
              </w:rPr>
              <w:t xml:space="preserve">arwy podstawowe i barwy pochodne, </w:t>
            </w:r>
            <w:r>
              <w:rPr>
                <w:sz w:val="22"/>
                <w:szCs w:val="22"/>
              </w:rPr>
              <w:t>i</w:t>
            </w:r>
            <w:r w:rsidRPr="00AE5DDB">
              <w:rPr>
                <w:sz w:val="22"/>
                <w:szCs w:val="22"/>
              </w:rPr>
              <w:t xml:space="preserve">nstrumenty, </w:t>
            </w:r>
            <w:r>
              <w:rPr>
                <w:sz w:val="22"/>
                <w:szCs w:val="22"/>
              </w:rPr>
              <w:t>g</w:t>
            </w:r>
            <w:r w:rsidRPr="00AE5DDB">
              <w:rPr>
                <w:sz w:val="22"/>
                <w:szCs w:val="22"/>
              </w:rPr>
              <w:t xml:space="preserve">rafiki związane z kinem i teatrem, </w:t>
            </w:r>
            <w:r>
              <w:rPr>
                <w:sz w:val="22"/>
                <w:szCs w:val="22"/>
              </w:rPr>
              <w:t>s</w:t>
            </w:r>
            <w:r w:rsidRPr="00AE5DDB">
              <w:rPr>
                <w:sz w:val="22"/>
                <w:szCs w:val="22"/>
              </w:rPr>
              <w:t xml:space="preserve">ymbole narodowe, </w:t>
            </w:r>
            <w:r>
              <w:rPr>
                <w:sz w:val="22"/>
                <w:szCs w:val="22"/>
              </w:rPr>
              <w:t>c</w:t>
            </w:r>
            <w:r w:rsidRPr="00AE5DDB">
              <w:rPr>
                <w:sz w:val="22"/>
                <w:szCs w:val="22"/>
              </w:rPr>
              <w:t xml:space="preserve">zynności, </w:t>
            </w:r>
            <w:r>
              <w:rPr>
                <w:sz w:val="22"/>
                <w:szCs w:val="22"/>
              </w:rPr>
              <w:t>k</w:t>
            </w:r>
            <w:r w:rsidRPr="00AE5DDB">
              <w:rPr>
                <w:sz w:val="22"/>
                <w:szCs w:val="22"/>
              </w:rPr>
              <w:t xml:space="preserve">olory, </w:t>
            </w:r>
            <w:r>
              <w:rPr>
                <w:sz w:val="22"/>
                <w:szCs w:val="22"/>
              </w:rPr>
              <w:t>e</w:t>
            </w:r>
            <w:r w:rsidRPr="00AE5DDB">
              <w:rPr>
                <w:sz w:val="22"/>
                <w:szCs w:val="22"/>
              </w:rPr>
              <w:t>mocje, 12 krążków ze znacznikami AR (rozszerzona rzeczywistość)</w:t>
            </w:r>
            <w:r>
              <w:rPr>
                <w:sz w:val="22"/>
                <w:szCs w:val="22"/>
              </w:rPr>
              <w:t>.</w:t>
            </w:r>
          </w:p>
          <w:p w14:paraId="265FB7C8" w14:textId="77777777" w:rsidR="0009157A" w:rsidRPr="00AE5DDB" w:rsidRDefault="0009157A" w:rsidP="0009157A">
            <w:pPr>
              <w:widowControl w:val="0"/>
              <w:rPr>
                <w:sz w:val="22"/>
                <w:szCs w:val="22"/>
              </w:rPr>
            </w:pPr>
          </w:p>
          <w:p w14:paraId="1860045E" w14:textId="341201DB" w:rsidR="0009157A" w:rsidRDefault="0009157A" w:rsidP="0009157A">
            <w:pPr>
              <w:widowControl w:val="0"/>
              <w:rPr>
                <w:sz w:val="22"/>
                <w:szCs w:val="22"/>
              </w:rPr>
            </w:pPr>
            <w:r w:rsidRPr="00C83F67">
              <w:rPr>
                <w:sz w:val="22"/>
                <w:szCs w:val="22"/>
              </w:rPr>
              <w:t>4.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E5DDB">
              <w:rPr>
                <w:b/>
                <w:bCs/>
                <w:sz w:val="22"/>
                <w:szCs w:val="22"/>
              </w:rPr>
              <w:t>Krążki matematyczne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Pr="00AE5DDB">
              <w:rPr>
                <w:sz w:val="22"/>
                <w:szCs w:val="22"/>
              </w:rPr>
              <w:t>W skład zestawu krążków wchodzą komendy ruchu</w:t>
            </w:r>
            <w:r>
              <w:rPr>
                <w:sz w:val="22"/>
                <w:szCs w:val="22"/>
              </w:rPr>
              <w:t>:</w:t>
            </w:r>
            <w:r w:rsidRPr="00AE5DDB">
              <w:rPr>
                <w:sz w:val="22"/>
                <w:szCs w:val="22"/>
              </w:rPr>
              <w:t xml:space="preserve"> strzałki kierunkowe, obroty, start, stop, oraz cyfry umieszczone na kołach w 9 kolorach. Zestaw zawiera także znaki działań matematycznych</w:t>
            </w:r>
            <w:r>
              <w:rPr>
                <w:sz w:val="22"/>
                <w:szCs w:val="22"/>
              </w:rPr>
              <w:t>:</w:t>
            </w:r>
            <w:r w:rsidRPr="00AE5DDB">
              <w:rPr>
                <w:sz w:val="22"/>
                <w:szCs w:val="22"/>
              </w:rPr>
              <w:t xml:space="preserve"> plus, minus, dzielenie, mnożenie, równe, większe, mniejsze oraz figury geometryczne umieszczone na kołach w 9 kolorach.</w:t>
            </w:r>
          </w:p>
          <w:p w14:paraId="142CCC2A" w14:textId="77777777" w:rsidR="0009157A" w:rsidRDefault="0009157A" w:rsidP="0009157A">
            <w:pPr>
              <w:widowControl w:val="0"/>
              <w:rPr>
                <w:sz w:val="22"/>
                <w:szCs w:val="22"/>
              </w:rPr>
            </w:pPr>
          </w:p>
          <w:p w14:paraId="19226B8A" w14:textId="5945DF3F" w:rsidR="0009157A" w:rsidRPr="00AE5DDB" w:rsidRDefault="0009157A" w:rsidP="0009157A">
            <w:pPr>
              <w:widowControl w:val="0"/>
              <w:rPr>
                <w:sz w:val="22"/>
                <w:szCs w:val="22"/>
              </w:rPr>
            </w:pPr>
            <w:r w:rsidRPr="00C83F67">
              <w:rPr>
                <w:sz w:val="22"/>
                <w:szCs w:val="22"/>
              </w:rPr>
              <w:t>5.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E5DDB">
              <w:rPr>
                <w:b/>
                <w:bCs/>
                <w:sz w:val="22"/>
                <w:szCs w:val="22"/>
              </w:rPr>
              <w:t>Krążki humanistyczne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Pr="00AE5DDB">
              <w:rPr>
                <w:sz w:val="22"/>
                <w:szCs w:val="22"/>
              </w:rPr>
              <w:t xml:space="preserve">W skład zestawu krążków wchodzą litery alfabetu polskiego i angielskiego, znaki interpunkcyjne, wiele wariantów kolorystycznych postaci, czynności, wielkości oraz ilustracje zwierząt, owoców, warzyw, przedmiotów, emocji. </w:t>
            </w:r>
          </w:p>
          <w:p w14:paraId="6390956C" w14:textId="410E6A16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6243C999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5D99DE7A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2F8DDBC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505F7952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79BE1AB9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0D14268B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5917555F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3CC14067" w14:textId="77777777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5CD08609" w14:textId="77777777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1EE4C5A1" w14:textId="77777777" w:rsidTr="009376B2">
        <w:tc>
          <w:tcPr>
            <w:tcW w:w="18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4DB3175" w14:textId="77777777" w:rsidR="0009157A" w:rsidRPr="003D2056" w:rsidRDefault="0009157A" w:rsidP="0009157A">
            <w:pPr>
              <w:pStyle w:val="Akapitzlist"/>
              <w:widowControl w:val="0"/>
              <w:numPr>
                <w:ilvl w:val="0"/>
                <w:numId w:val="1"/>
              </w:numPr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80549A4" w14:textId="49A555D5" w:rsidR="0009157A" w:rsidRPr="00713FA0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Zestaw konstrukcyjny klocków do robotyki</w:t>
            </w:r>
          </w:p>
        </w:tc>
        <w:tc>
          <w:tcPr>
            <w:tcW w:w="226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FEF498" w14:textId="66E6ADE0" w:rsidR="0009157A" w:rsidRPr="00A11099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A1109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4.63</w:t>
            </w:r>
          </w:p>
        </w:tc>
        <w:tc>
          <w:tcPr>
            <w:tcW w:w="217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7073E" w14:textId="69462289" w:rsidR="0009157A" w:rsidRPr="003D2056" w:rsidRDefault="0009157A" w:rsidP="0009157A">
            <w:pPr>
              <w:widowControl w:val="0"/>
              <w:jc w:val="center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6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0DE0AB" w14:textId="491FEFFA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zestaw</w:t>
            </w:r>
          </w:p>
        </w:tc>
        <w:tc>
          <w:tcPr>
            <w:tcW w:w="2191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36DBBEB" w14:textId="3745BB0B" w:rsidR="0009157A" w:rsidRDefault="0009157A" w:rsidP="000915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konstrukcyjny klocków do robotyki.</w:t>
            </w:r>
          </w:p>
          <w:p w14:paraId="4F1551B2" w14:textId="43C67DDA" w:rsidR="0009157A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 zestawie co najmniej:</w:t>
            </w:r>
          </w:p>
          <w:p w14:paraId="061A8E01" w14:textId="56DF09F9" w:rsidR="0009157A" w:rsidRDefault="0009157A" w:rsidP="0009157A">
            <w:pPr>
              <w:pStyle w:val="Akapitzlist"/>
              <w:numPr>
                <w:ilvl w:val="0"/>
                <w:numId w:val="94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280 elementów, w tym: </w:t>
            </w:r>
          </w:p>
          <w:p w14:paraId="01C1D131" w14:textId="16F832F3" w:rsidR="0009157A" w:rsidRDefault="0009157A" w:rsidP="0009157A">
            <w:pPr>
              <w:pStyle w:val="Akapitzlist"/>
              <w:numPr>
                <w:ilvl w:val="1"/>
                <w:numId w:val="94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hub (zasilany 2x bateria AA),</w:t>
            </w:r>
          </w:p>
          <w:p w14:paraId="22306ECB" w14:textId="48A78161" w:rsidR="0009157A" w:rsidRDefault="0009157A" w:rsidP="0009157A">
            <w:pPr>
              <w:pStyle w:val="Akapitzlist"/>
              <w:numPr>
                <w:ilvl w:val="1"/>
                <w:numId w:val="94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silnik, </w:t>
            </w:r>
            <w:r w:rsidRPr="0085500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który poprzez zaprogramowanie zapewnia konstrukcjom 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co najmniej: </w:t>
            </w:r>
            <w:r w:rsidRPr="0085500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ruch w różnych poziomach, możliwość wydawania dźwięków, skrętów lewo-prawo, oraz zaprogramowanie różnych kolorów, długość świecenia, zmianę kolorów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</w:t>
            </w:r>
          </w:p>
          <w:p w14:paraId="763121D4" w14:textId="37526EB7" w:rsidR="0009157A" w:rsidRDefault="0009157A" w:rsidP="0009157A">
            <w:pPr>
              <w:pStyle w:val="Akapitzlist"/>
              <w:numPr>
                <w:ilvl w:val="1"/>
                <w:numId w:val="94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czujnik przechyłu, który </w:t>
            </w:r>
            <w:r w:rsidRPr="00855009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wykrywa i odczytuje swoją pozycję</w:t>
            </w: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,</w:t>
            </w:r>
          </w:p>
          <w:p w14:paraId="5AEC8DB4" w14:textId="706E4622" w:rsidR="0009157A" w:rsidRPr="00DA6555" w:rsidRDefault="0009157A" w:rsidP="0009157A">
            <w:pPr>
              <w:pStyle w:val="Akapitzlist"/>
              <w:numPr>
                <w:ilvl w:val="1"/>
                <w:numId w:val="94"/>
              </w:numPr>
              <w:ind w:left="1066" w:hanging="357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 xml:space="preserve">czujnik ruchu, który </w:t>
            </w:r>
            <w:r w:rsidRPr="00DA6555">
              <w:rPr>
                <w:bCs/>
                <w:sz w:val="22"/>
                <w:szCs w:val="22"/>
              </w:rPr>
              <w:t>wykrywa odległość od różnych przedmiotów,</w:t>
            </w:r>
          </w:p>
          <w:p w14:paraId="08A056A0" w14:textId="7AB9E1E0" w:rsidR="0009157A" w:rsidRDefault="0009157A" w:rsidP="0009157A">
            <w:pPr>
              <w:pStyle w:val="Akapitzlist"/>
              <w:numPr>
                <w:ilvl w:val="0"/>
                <w:numId w:val="94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pudełko na klocki,</w:t>
            </w:r>
          </w:p>
          <w:p w14:paraId="05043E1F" w14:textId="2B34713D" w:rsidR="0009157A" w:rsidRDefault="0009157A" w:rsidP="0009157A">
            <w:pPr>
              <w:pStyle w:val="Akapitzlist"/>
              <w:numPr>
                <w:ilvl w:val="0"/>
                <w:numId w:val="94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instrukcja montażu,</w:t>
            </w:r>
          </w:p>
          <w:p w14:paraId="24C5B9CD" w14:textId="0DDC1BDE" w:rsidR="0009157A" w:rsidRPr="00333475" w:rsidRDefault="0009157A" w:rsidP="0009157A">
            <w:pPr>
              <w:pStyle w:val="Akapitzlist"/>
              <w:numPr>
                <w:ilvl w:val="0"/>
                <w:numId w:val="94"/>
              </w:num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aplikacja na tablet i komputer.</w:t>
            </w:r>
          </w:p>
          <w:p w14:paraId="6670BF6F" w14:textId="6108A38F" w:rsidR="0009157A" w:rsidRPr="003D2056" w:rsidRDefault="0009157A" w:rsidP="0009157A">
            <w:pPr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6F330429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Producent:</w:t>
            </w:r>
          </w:p>
          <w:p w14:paraId="13339341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3CA4EFEB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1E94D2E7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4E6BBB2A" w14:textId="77777777" w:rsidR="0009157A" w:rsidRPr="003D2056" w:rsidRDefault="0009157A" w:rsidP="0009157A">
            <w:pPr>
              <w:widowControl w:val="0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  <w:t>Model/ symbol/ identyfikator:</w:t>
            </w:r>
          </w:p>
          <w:p w14:paraId="15F80C88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  <w:p w14:paraId="680581D0" w14:textId="77777777" w:rsidR="0009157A" w:rsidRPr="003D2056" w:rsidRDefault="0009157A" w:rsidP="0009157A">
            <w:pPr>
              <w:widowControl w:val="0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  <w:r w:rsidRPr="003D2056"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  <w:t>………………</w:t>
            </w:r>
          </w:p>
          <w:p w14:paraId="0E6CF1D3" w14:textId="5389E9B4" w:rsidR="0009157A" w:rsidRPr="003D2056" w:rsidRDefault="0009157A" w:rsidP="0009157A">
            <w:pPr>
              <w:widowControl w:val="0"/>
              <w:jc w:val="both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0485DFBB" w14:textId="007AC63F" w:rsidR="0009157A" w:rsidRPr="003D2056" w:rsidRDefault="0009157A" w:rsidP="0009157A">
            <w:pPr>
              <w:widowControl w:val="0"/>
              <w:jc w:val="right"/>
              <w:rPr>
                <w:rFonts w:eastAsia="Lucida Sans Unicode"/>
                <w:kern w:val="2"/>
                <w:sz w:val="22"/>
                <w:szCs w:val="22"/>
                <w:lang w:eastAsia="hi-IN" w:bidi="hi-IN"/>
              </w:rPr>
            </w:pPr>
          </w:p>
        </w:tc>
      </w:tr>
      <w:tr w:rsidR="0009157A" w:rsidRPr="003D2056" w14:paraId="123272B7" w14:textId="77777777" w:rsidTr="00A11099">
        <w:tc>
          <w:tcPr>
            <w:tcW w:w="4526" w:type="pct"/>
            <w:gridSpan w:val="7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19A81B4" w14:textId="601F7003" w:rsidR="0009157A" w:rsidRPr="004317B2" w:rsidRDefault="0009157A" w:rsidP="0009157A">
            <w:pPr>
              <w:widowControl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  <w:r w:rsidRPr="004317B2">
              <w:rPr>
                <w:rFonts w:eastAsia="Lucida Sans Unicode"/>
                <w:b/>
                <w:bCs/>
                <w:kern w:val="2"/>
                <w:sz w:val="22"/>
                <w:szCs w:val="22"/>
                <w:highlight w:val="yellow"/>
                <w:lang w:eastAsia="hi-IN" w:bidi="hi-IN"/>
              </w:rPr>
              <w:t>RAZEM:</w:t>
            </w:r>
          </w:p>
        </w:tc>
        <w:tc>
          <w:tcPr>
            <w:tcW w:w="474" w:type="pct"/>
            <w:tcBorders>
              <w:bottom w:val="single" w:sz="4" w:space="0" w:color="auto"/>
            </w:tcBorders>
          </w:tcPr>
          <w:p w14:paraId="3F6EA165" w14:textId="77777777" w:rsidR="0009157A" w:rsidRPr="004317B2" w:rsidRDefault="0009157A" w:rsidP="0009157A">
            <w:pPr>
              <w:widowControl w:val="0"/>
              <w:jc w:val="right"/>
              <w:rPr>
                <w:rFonts w:eastAsia="Lucida Sans Unicode"/>
                <w:b/>
                <w:bCs/>
                <w:kern w:val="2"/>
                <w:sz w:val="22"/>
                <w:szCs w:val="22"/>
                <w:lang w:eastAsia="hi-IN" w:bidi="hi-IN"/>
              </w:rPr>
            </w:pPr>
          </w:p>
        </w:tc>
      </w:tr>
    </w:tbl>
    <w:p w14:paraId="3A1AE63E" w14:textId="77777777" w:rsidR="00FF5891" w:rsidRPr="004317B2" w:rsidRDefault="00FF5891">
      <w:pPr>
        <w:pStyle w:val="Style10"/>
        <w:widowControl/>
        <w:spacing w:after="60" w:line="240" w:lineRule="auto"/>
        <w:rPr>
          <w:rStyle w:val="FontStyle45"/>
          <w:rFonts w:ascii="Times New Roman" w:hAnsi="Times New Roman" w:cs="Times New Roman"/>
          <w:b/>
          <w:color w:val="auto"/>
          <w:sz w:val="22"/>
          <w:szCs w:val="22"/>
          <w:u w:val="single"/>
        </w:rPr>
      </w:pPr>
    </w:p>
    <w:p w14:paraId="2E638056" w14:textId="7A629473" w:rsidR="00834859" w:rsidRPr="004317B2" w:rsidRDefault="002A555D">
      <w:pPr>
        <w:pStyle w:val="Style10"/>
        <w:widowControl/>
        <w:spacing w:after="60" w:line="240" w:lineRule="auto"/>
        <w:rPr>
          <w:rStyle w:val="FontStyle45"/>
          <w:rFonts w:ascii="Times New Roman" w:hAnsi="Times New Roman" w:cs="Times New Roman"/>
          <w:b/>
          <w:i w:val="0"/>
          <w:color w:val="auto"/>
          <w:sz w:val="22"/>
          <w:szCs w:val="22"/>
          <w:u w:val="single"/>
        </w:rPr>
      </w:pPr>
      <w:r w:rsidRPr="004317B2">
        <w:rPr>
          <w:rStyle w:val="FontStyle45"/>
          <w:rFonts w:ascii="Times New Roman" w:hAnsi="Times New Roman" w:cs="Times New Roman"/>
          <w:b/>
          <w:color w:val="auto"/>
          <w:sz w:val="22"/>
          <w:szCs w:val="22"/>
          <w:u w:val="single"/>
        </w:rPr>
        <w:t xml:space="preserve">Informacja dla </w:t>
      </w:r>
      <w:r w:rsidR="00A452A4">
        <w:rPr>
          <w:rStyle w:val="FontStyle45"/>
          <w:rFonts w:ascii="Times New Roman" w:hAnsi="Times New Roman" w:cs="Times New Roman"/>
          <w:b/>
          <w:color w:val="auto"/>
          <w:sz w:val="22"/>
          <w:szCs w:val="22"/>
          <w:u w:val="single"/>
        </w:rPr>
        <w:t>w</w:t>
      </w:r>
      <w:r w:rsidRPr="004317B2">
        <w:rPr>
          <w:rStyle w:val="FontStyle45"/>
          <w:rFonts w:ascii="Times New Roman" w:hAnsi="Times New Roman" w:cs="Times New Roman"/>
          <w:b/>
          <w:color w:val="auto"/>
          <w:sz w:val="22"/>
          <w:szCs w:val="22"/>
          <w:u w:val="single"/>
        </w:rPr>
        <w:t>ykonawcy:</w:t>
      </w:r>
    </w:p>
    <w:p w14:paraId="34A6D295" w14:textId="6AC337F4" w:rsidR="0056674C" w:rsidRPr="004317B2" w:rsidRDefault="00E20AA6">
      <w:pPr>
        <w:pStyle w:val="Style10"/>
        <w:widowControl/>
        <w:spacing w:after="60" w:line="240" w:lineRule="auto"/>
        <w:rPr>
          <w:rFonts w:ascii="Times New Roman" w:hAnsi="Times New Roman"/>
          <w:b/>
          <w:i/>
          <w:sz w:val="22"/>
          <w:szCs w:val="22"/>
        </w:rPr>
      </w:pPr>
      <w:r w:rsidRPr="004317B2">
        <w:rPr>
          <w:rFonts w:ascii="Times New Roman" w:hAnsi="Times New Roman"/>
          <w:b/>
          <w:i/>
          <w:sz w:val="22"/>
          <w:szCs w:val="22"/>
        </w:rPr>
        <w:t xml:space="preserve">Wypełniony formularz </w:t>
      </w:r>
      <w:r w:rsidR="00422396" w:rsidRPr="004317B2">
        <w:rPr>
          <w:rFonts w:ascii="Times New Roman" w:hAnsi="Times New Roman"/>
          <w:b/>
          <w:i/>
          <w:sz w:val="22"/>
          <w:szCs w:val="22"/>
        </w:rPr>
        <w:t>asortymentowo-cenowy</w:t>
      </w:r>
      <w:r w:rsidR="0056674C" w:rsidRPr="004317B2">
        <w:rPr>
          <w:rFonts w:ascii="Times New Roman" w:hAnsi="Times New Roman"/>
          <w:b/>
          <w:i/>
          <w:sz w:val="22"/>
          <w:szCs w:val="22"/>
        </w:rPr>
        <w:t xml:space="preserve"> należy złożyć w </w:t>
      </w:r>
      <w:r w:rsidR="002A555D" w:rsidRPr="004317B2">
        <w:rPr>
          <w:rFonts w:ascii="Times New Roman" w:hAnsi="Times New Roman"/>
          <w:b/>
          <w:i/>
          <w:sz w:val="22"/>
          <w:szCs w:val="22"/>
        </w:rPr>
        <w:t xml:space="preserve">postaci elektronicznej </w:t>
      </w:r>
      <w:r w:rsidR="0056674C" w:rsidRPr="004317B2">
        <w:rPr>
          <w:rFonts w:ascii="Times New Roman" w:hAnsi="Times New Roman"/>
          <w:b/>
          <w:i/>
          <w:sz w:val="22"/>
          <w:szCs w:val="22"/>
        </w:rPr>
        <w:t xml:space="preserve">i podpisać kwalifikowanym podpisem elektronicznym, </w:t>
      </w:r>
      <w:r w:rsidR="002A555D" w:rsidRPr="004317B2">
        <w:rPr>
          <w:rFonts w:ascii="Times New Roman" w:hAnsi="Times New Roman"/>
          <w:b/>
          <w:i/>
          <w:sz w:val="22"/>
          <w:szCs w:val="22"/>
        </w:rPr>
        <w:t>podpisem zaufanym lub podpisem osobistym</w:t>
      </w:r>
      <w:r w:rsidR="0065346C" w:rsidRPr="004317B2">
        <w:rPr>
          <w:rFonts w:ascii="Times New Roman" w:hAnsi="Times New Roman"/>
          <w:b/>
          <w:i/>
          <w:sz w:val="22"/>
          <w:szCs w:val="22"/>
        </w:rPr>
        <w:t xml:space="preserve"> przez uprawnione osoby</w:t>
      </w:r>
      <w:r w:rsidR="002A555D" w:rsidRPr="004317B2">
        <w:rPr>
          <w:rFonts w:ascii="Times New Roman" w:hAnsi="Times New Roman"/>
          <w:b/>
          <w:i/>
          <w:sz w:val="22"/>
          <w:szCs w:val="22"/>
        </w:rPr>
        <w:t xml:space="preserve">. </w:t>
      </w:r>
    </w:p>
    <w:sectPr w:rsidR="0056674C" w:rsidRPr="004317B2" w:rsidSect="000A6AAC">
      <w:headerReference w:type="default" r:id="rId15"/>
      <w:footerReference w:type="default" r:id="rId16"/>
      <w:headerReference w:type="first" r:id="rId17"/>
      <w:footerReference w:type="first" r:id="rId18"/>
      <w:pgSz w:w="16838" w:h="11906" w:orient="landscape"/>
      <w:pgMar w:top="1418" w:right="851" w:bottom="1418" w:left="85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E913B" w14:textId="77777777" w:rsidR="00624128" w:rsidRDefault="00624128">
      <w:r>
        <w:separator/>
      </w:r>
    </w:p>
  </w:endnote>
  <w:endnote w:type="continuationSeparator" w:id="0">
    <w:p w14:paraId="2BCC8491" w14:textId="77777777" w:rsidR="00624128" w:rsidRDefault="0062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3751647"/>
      <w:docPartObj>
        <w:docPartGallery w:val="Page Numbers (Bottom of Page)"/>
        <w:docPartUnique/>
      </w:docPartObj>
    </w:sdtPr>
    <w:sdtContent>
      <w:p w14:paraId="7D319787" w14:textId="7F559434" w:rsidR="00834859" w:rsidRPr="00B043C8" w:rsidRDefault="002A555D" w:rsidP="009C3239">
        <w:pPr>
          <w:pStyle w:val="Stopka"/>
          <w:jc w:val="right"/>
          <w:rPr>
            <w:sz w:val="22"/>
            <w:szCs w:val="22"/>
          </w:rPr>
        </w:pPr>
        <w:r w:rsidRPr="00B043C8">
          <w:rPr>
            <w:sz w:val="22"/>
            <w:szCs w:val="22"/>
          </w:rPr>
          <w:t xml:space="preserve">Strona | </w:t>
        </w:r>
        <w:r w:rsidRPr="00B043C8">
          <w:rPr>
            <w:sz w:val="22"/>
            <w:szCs w:val="22"/>
          </w:rPr>
          <w:fldChar w:fldCharType="begin"/>
        </w:r>
        <w:r w:rsidRPr="00B043C8">
          <w:rPr>
            <w:sz w:val="22"/>
            <w:szCs w:val="22"/>
          </w:rPr>
          <w:instrText xml:space="preserve"> PAGE </w:instrText>
        </w:r>
        <w:r w:rsidRPr="00B043C8">
          <w:rPr>
            <w:sz w:val="22"/>
            <w:szCs w:val="22"/>
          </w:rPr>
          <w:fldChar w:fldCharType="separate"/>
        </w:r>
        <w:r w:rsidR="00DC4D71">
          <w:rPr>
            <w:noProof/>
            <w:sz w:val="22"/>
            <w:szCs w:val="22"/>
          </w:rPr>
          <w:t>16</w:t>
        </w:r>
        <w:r w:rsidRPr="00B043C8">
          <w:rPr>
            <w:sz w:val="22"/>
            <w:szCs w:val="22"/>
          </w:rPr>
          <w:fldChar w:fldCharType="end"/>
        </w:r>
        <w:r w:rsidRPr="00B043C8">
          <w:rPr>
            <w:sz w:val="22"/>
            <w:szCs w:val="22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6276006"/>
      <w:docPartObj>
        <w:docPartGallery w:val="Page Numbers (Bottom of Page)"/>
        <w:docPartUnique/>
      </w:docPartObj>
    </w:sdtPr>
    <w:sdtContent>
      <w:p w14:paraId="17D039C0" w14:textId="77777777" w:rsidR="00834859" w:rsidRDefault="002A555D">
        <w:pPr>
          <w:pStyle w:val="Stopka"/>
          <w:jc w:val="right"/>
          <w:rPr>
            <w:rFonts w:asciiTheme="minorHAnsi" w:hAnsiTheme="minorHAnsi" w:cstheme="minorHAnsi"/>
            <w:sz w:val="22"/>
            <w:szCs w:val="22"/>
          </w:rPr>
        </w:pPr>
        <w:r>
          <w:rPr>
            <w:rFonts w:asciiTheme="minorHAnsi" w:hAnsiTheme="minorHAnsi" w:cstheme="minorHAnsi"/>
            <w:sz w:val="22"/>
            <w:szCs w:val="22"/>
          </w:rPr>
          <w:t xml:space="preserve">Strona | </w:t>
        </w:r>
        <w:r>
          <w:rPr>
            <w:rFonts w:ascii="Calibri" w:hAnsi="Calibri" w:cs="Calibri"/>
            <w:sz w:val="22"/>
            <w:szCs w:val="22"/>
          </w:rPr>
          <w:fldChar w:fldCharType="begin"/>
        </w:r>
        <w:r>
          <w:rPr>
            <w:rFonts w:ascii="Calibri" w:hAnsi="Calibri" w:cs="Calibri"/>
            <w:sz w:val="22"/>
            <w:szCs w:val="22"/>
          </w:rPr>
          <w:instrText xml:space="preserve"> PAGE </w:instrText>
        </w:r>
        <w:r>
          <w:rPr>
            <w:rFonts w:ascii="Calibri" w:hAnsi="Calibri" w:cs="Calibri"/>
            <w:sz w:val="22"/>
            <w:szCs w:val="22"/>
          </w:rPr>
          <w:fldChar w:fldCharType="separate"/>
        </w:r>
        <w:r>
          <w:rPr>
            <w:rFonts w:ascii="Calibri" w:hAnsi="Calibri" w:cs="Calibri"/>
            <w:sz w:val="22"/>
            <w:szCs w:val="22"/>
          </w:rPr>
          <w:t>3</w:t>
        </w:r>
        <w:r>
          <w:rPr>
            <w:rFonts w:ascii="Calibri" w:hAnsi="Calibri" w:cs="Calibri"/>
            <w:sz w:val="22"/>
            <w:szCs w:val="22"/>
          </w:rPr>
          <w:fldChar w:fldCharType="end"/>
        </w:r>
        <w:r>
          <w:rPr>
            <w:rFonts w:asciiTheme="minorHAnsi" w:hAnsiTheme="minorHAnsi" w:cstheme="minorHAnsi"/>
            <w:sz w:val="22"/>
            <w:szCs w:val="22"/>
          </w:rPr>
          <w:t xml:space="preserve"> </w:t>
        </w:r>
      </w:p>
    </w:sdtContent>
  </w:sdt>
  <w:p w14:paraId="2A442ED4" w14:textId="77777777" w:rsidR="00834859" w:rsidRDefault="008348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17549" w14:textId="77777777" w:rsidR="00624128" w:rsidRDefault="00624128">
      <w:r>
        <w:separator/>
      </w:r>
    </w:p>
  </w:footnote>
  <w:footnote w:type="continuationSeparator" w:id="0">
    <w:p w14:paraId="6D42DC29" w14:textId="77777777" w:rsidR="00624128" w:rsidRDefault="00624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2EF66" w14:textId="655C74A6" w:rsidR="00834859" w:rsidRPr="007032B1" w:rsidRDefault="00957935" w:rsidP="00A452A4">
    <w:pPr>
      <w:pBdr>
        <w:bottom w:val="single" w:sz="12" w:space="1" w:color="000000"/>
      </w:pBdr>
      <w:tabs>
        <w:tab w:val="left" w:pos="1526"/>
        <w:tab w:val="center" w:pos="4536"/>
        <w:tab w:val="right" w:pos="9072"/>
      </w:tabs>
      <w:jc w:val="center"/>
      <w:rPr>
        <w:rFonts w:eastAsiaTheme="minorHAnsi"/>
        <w:b/>
        <w:sz w:val="18"/>
        <w:szCs w:val="18"/>
        <w:lang w:eastAsia="en-US"/>
      </w:rPr>
    </w:pPr>
    <w:r>
      <w:rPr>
        <w:rFonts w:eastAsiaTheme="minorHAnsi"/>
        <w:b/>
        <w:sz w:val="18"/>
        <w:szCs w:val="18"/>
        <w:lang w:eastAsia="en-US"/>
      </w:rPr>
      <w:t>Doposażenie bazy dydaktycznej Szkoły Podstawowej nr 1 im. Przyjaciół Ziemi w Człuchowie w</w:t>
    </w:r>
    <w:r w:rsidR="0000206B">
      <w:rPr>
        <w:rFonts w:eastAsiaTheme="minorHAnsi"/>
        <w:b/>
        <w:sz w:val="18"/>
        <w:szCs w:val="18"/>
        <w:lang w:eastAsia="en-US"/>
      </w:rPr>
      <w:t xml:space="preserve"> </w:t>
    </w:r>
    <w:r w:rsidR="00302F61">
      <w:rPr>
        <w:rFonts w:eastAsiaTheme="minorHAnsi"/>
        <w:b/>
        <w:sz w:val="18"/>
        <w:szCs w:val="18"/>
        <w:lang w:eastAsia="en-US"/>
      </w:rPr>
      <w:t>pomoce dydaktyczne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61408" w14:textId="77777777" w:rsidR="00834859" w:rsidRDefault="002A555D">
    <w:pPr>
      <w:pBdr>
        <w:bottom w:val="single" w:sz="12" w:space="1" w:color="000000"/>
      </w:pBdr>
      <w:tabs>
        <w:tab w:val="left" w:pos="1526"/>
        <w:tab w:val="center" w:pos="4535"/>
        <w:tab w:val="right" w:pos="9072"/>
      </w:tabs>
      <w:rPr>
        <w:rFonts w:asciiTheme="minorHAnsi" w:eastAsiaTheme="minorHAnsi" w:hAnsiTheme="minorHAnsi" w:cstheme="minorBidi"/>
        <w:b/>
        <w:sz w:val="18"/>
        <w:szCs w:val="18"/>
        <w:lang w:eastAsia="en-US"/>
      </w:rPr>
    </w:pP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ab/>
    </w: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ab/>
      <w:t>Renowacja starego cmentarza w Człuchowie</w:t>
    </w:r>
  </w:p>
  <w:p w14:paraId="225B5BB0" w14:textId="77777777" w:rsidR="00834859" w:rsidRDefault="002A555D">
    <w:pPr>
      <w:tabs>
        <w:tab w:val="center" w:pos="4536"/>
        <w:tab w:val="left" w:pos="4963"/>
      </w:tabs>
      <w:rPr>
        <w:rFonts w:asciiTheme="minorHAnsi" w:eastAsiaTheme="minorHAnsi" w:hAnsiTheme="minorHAnsi" w:cstheme="minorBidi"/>
        <w:b/>
        <w:sz w:val="18"/>
        <w:szCs w:val="18"/>
        <w:lang w:eastAsia="en-US"/>
      </w:rPr>
    </w:pP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ab/>
    </w: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ab/>
    </w:r>
    <w:r>
      <w:rPr>
        <w:rFonts w:asciiTheme="minorHAnsi" w:eastAsiaTheme="minorHAnsi" w:hAnsiTheme="minorHAnsi" w:cstheme="minorBidi"/>
        <w:b/>
        <w:sz w:val="18"/>
        <w:szCs w:val="18"/>
        <w:lang w:eastAsia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5614D6E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0"/>
      </w:rPr>
    </w:lvl>
  </w:abstractNum>
  <w:abstractNum w:abstractNumId="1" w15:restartNumberingAfterBreak="0">
    <w:nsid w:val="000612E0"/>
    <w:multiLevelType w:val="hybridMultilevel"/>
    <w:tmpl w:val="BB96FA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463822"/>
    <w:multiLevelType w:val="hybridMultilevel"/>
    <w:tmpl w:val="66D2205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D6366F"/>
    <w:multiLevelType w:val="hybridMultilevel"/>
    <w:tmpl w:val="FDFEB5E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170533E"/>
    <w:multiLevelType w:val="hybridMultilevel"/>
    <w:tmpl w:val="28F806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BE7ABE"/>
    <w:multiLevelType w:val="hybridMultilevel"/>
    <w:tmpl w:val="947A7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9B26DB"/>
    <w:multiLevelType w:val="hybridMultilevel"/>
    <w:tmpl w:val="CBE237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AE562E"/>
    <w:multiLevelType w:val="hybridMultilevel"/>
    <w:tmpl w:val="E2D0E66C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062F613C"/>
    <w:multiLevelType w:val="hybridMultilevel"/>
    <w:tmpl w:val="A5DC8F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5A3FAE"/>
    <w:multiLevelType w:val="hybridMultilevel"/>
    <w:tmpl w:val="50A41D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7A15CA7"/>
    <w:multiLevelType w:val="hybridMultilevel"/>
    <w:tmpl w:val="7DCC5A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BC1F3A"/>
    <w:multiLevelType w:val="hybridMultilevel"/>
    <w:tmpl w:val="3796F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69554C"/>
    <w:multiLevelType w:val="hybridMultilevel"/>
    <w:tmpl w:val="FB488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1A6042"/>
    <w:multiLevelType w:val="hybridMultilevel"/>
    <w:tmpl w:val="F906E9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596590"/>
    <w:multiLevelType w:val="hybridMultilevel"/>
    <w:tmpl w:val="57B663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032B7D"/>
    <w:multiLevelType w:val="hybridMultilevel"/>
    <w:tmpl w:val="1226BDD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880FE1"/>
    <w:multiLevelType w:val="hybridMultilevel"/>
    <w:tmpl w:val="95AEA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681907"/>
    <w:multiLevelType w:val="multilevel"/>
    <w:tmpl w:val="0FC4489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498390E"/>
    <w:multiLevelType w:val="hybridMultilevel"/>
    <w:tmpl w:val="73DA17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CF6F40"/>
    <w:multiLevelType w:val="hybridMultilevel"/>
    <w:tmpl w:val="7EFC093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BBC251C"/>
    <w:multiLevelType w:val="hybridMultilevel"/>
    <w:tmpl w:val="CF0693D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CE248F9"/>
    <w:multiLevelType w:val="hybridMultilevel"/>
    <w:tmpl w:val="DA50E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190FC8"/>
    <w:multiLevelType w:val="hybridMultilevel"/>
    <w:tmpl w:val="9B684C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1954E9"/>
    <w:multiLevelType w:val="hybridMultilevel"/>
    <w:tmpl w:val="6F50AAA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8B4526"/>
    <w:multiLevelType w:val="hybridMultilevel"/>
    <w:tmpl w:val="183AB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D431F5"/>
    <w:multiLevelType w:val="hybridMultilevel"/>
    <w:tmpl w:val="80B075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0464B1F"/>
    <w:multiLevelType w:val="hybridMultilevel"/>
    <w:tmpl w:val="C4604B6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9D2E28"/>
    <w:multiLevelType w:val="hybridMultilevel"/>
    <w:tmpl w:val="00E232D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23356E13"/>
    <w:multiLevelType w:val="hybridMultilevel"/>
    <w:tmpl w:val="8124A37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6CC1995"/>
    <w:multiLevelType w:val="hybridMultilevel"/>
    <w:tmpl w:val="D1BCA17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5A5599"/>
    <w:multiLevelType w:val="hybridMultilevel"/>
    <w:tmpl w:val="557C0B7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92524DF"/>
    <w:multiLevelType w:val="hybridMultilevel"/>
    <w:tmpl w:val="81FAFC3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2BFE787E"/>
    <w:multiLevelType w:val="hybridMultilevel"/>
    <w:tmpl w:val="B0B82EC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2C2A0890"/>
    <w:multiLevelType w:val="hybridMultilevel"/>
    <w:tmpl w:val="5DD8AAB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2D7D4BBB"/>
    <w:multiLevelType w:val="hybridMultilevel"/>
    <w:tmpl w:val="5A248E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8921AA"/>
    <w:multiLevelType w:val="hybridMultilevel"/>
    <w:tmpl w:val="73DA175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FC01EF"/>
    <w:multiLevelType w:val="hybridMultilevel"/>
    <w:tmpl w:val="BEEC0B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1FB31EA"/>
    <w:multiLevelType w:val="hybridMultilevel"/>
    <w:tmpl w:val="1A603C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1FE13BD"/>
    <w:multiLevelType w:val="hybridMultilevel"/>
    <w:tmpl w:val="81B455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292476D"/>
    <w:multiLevelType w:val="hybridMultilevel"/>
    <w:tmpl w:val="B456B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3216A6"/>
    <w:multiLevelType w:val="hybridMultilevel"/>
    <w:tmpl w:val="2E48D8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68970EF"/>
    <w:multiLevelType w:val="hybridMultilevel"/>
    <w:tmpl w:val="B7083D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8C06472"/>
    <w:multiLevelType w:val="hybridMultilevel"/>
    <w:tmpl w:val="7D407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962169F"/>
    <w:multiLevelType w:val="hybridMultilevel"/>
    <w:tmpl w:val="F7F877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882387"/>
    <w:multiLevelType w:val="hybridMultilevel"/>
    <w:tmpl w:val="4F141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D174B55"/>
    <w:multiLevelType w:val="hybridMultilevel"/>
    <w:tmpl w:val="A7446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801FE1"/>
    <w:multiLevelType w:val="hybridMultilevel"/>
    <w:tmpl w:val="995272C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7" w15:restartNumberingAfterBreak="0">
    <w:nsid w:val="3E906D60"/>
    <w:multiLevelType w:val="multilevel"/>
    <w:tmpl w:val="9CE0D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40942218"/>
    <w:multiLevelType w:val="hybridMultilevel"/>
    <w:tmpl w:val="782475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11A44EA"/>
    <w:multiLevelType w:val="hybridMultilevel"/>
    <w:tmpl w:val="F648EE2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 w15:restartNumberingAfterBreak="0">
    <w:nsid w:val="41C85BE0"/>
    <w:multiLevelType w:val="hybridMultilevel"/>
    <w:tmpl w:val="DE2016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055662"/>
    <w:multiLevelType w:val="hybridMultilevel"/>
    <w:tmpl w:val="7A86D7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3404116"/>
    <w:multiLevelType w:val="hybridMultilevel"/>
    <w:tmpl w:val="57F6F1B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7931567"/>
    <w:multiLevelType w:val="multilevel"/>
    <w:tmpl w:val="8FF431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 w15:restartNumberingAfterBreak="0">
    <w:nsid w:val="485B1A0A"/>
    <w:multiLevelType w:val="hybridMultilevel"/>
    <w:tmpl w:val="4E882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8650D1B"/>
    <w:multiLevelType w:val="hybridMultilevel"/>
    <w:tmpl w:val="958A5226"/>
    <w:lvl w:ilvl="0" w:tplc="9118D33E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AF27B15"/>
    <w:multiLevelType w:val="hybridMultilevel"/>
    <w:tmpl w:val="37284E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B2F1701"/>
    <w:multiLevelType w:val="hybridMultilevel"/>
    <w:tmpl w:val="582264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B902407"/>
    <w:multiLevelType w:val="multilevel"/>
    <w:tmpl w:val="F45285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 w15:restartNumberingAfterBreak="0">
    <w:nsid w:val="4BD852E2"/>
    <w:multiLevelType w:val="multilevel"/>
    <w:tmpl w:val="EBE8E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4D1C5E48"/>
    <w:multiLevelType w:val="hybridMultilevel"/>
    <w:tmpl w:val="605E668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F2F06E4"/>
    <w:multiLevelType w:val="hybridMultilevel"/>
    <w:tmpl w:val="E8A8F91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EF313F"/>
    <w:multiLevelType w:val="hybridMultilevel"/>
    <w:tmpl w:val="0F406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4F46F14"/>
    <w:multiLevelType w:val="hybridMultilevel"/>
    <w:tmpl w:val="497228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AD161C"/>
    <w:multiLevelType w:val="hybridMultilevel"/>
    <w:tmpl w:val="605E6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7E76E65"/>
    <w:multiLevelType w:val="hybridMultilevel"/>
    <w:tmpl w:val="F32A27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83C43F7"/>
    <w:multiLevelType w:val="hybridMultilevel"/>
    <w:tmpl w:val="83F25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A74687F"/>
    <w:multiLevelType w:val="hybridMultilevel"/>
    <w:tmpl w:val="1A1E2F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5C5330B1"/>
    <w:multiLevelType w:val="hybridMultilevel"/>
    <w:tmpl w:val="4592728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8B1879"/>
    <w:multiLevelType w:val="hybridMultilevel"/>
    <w:tmpl w:val="1F0C5D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0520672"/>
    <w:multiLevelType w:val="hybridMultilevel"/>
    <w:tmpl w:val="8124A3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816D8"/>
    <w:multiLevelType w:val="hybridMultilevel"/>
    <w:tmpl w:val="A27C0E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12C16C8"/>
    <w:multiLevelType w:val="hybridMultilevel"/>
    <w:tmpl w:val="7D5EE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1413D41"/>
    <w:multiLevelType w:val="hybridMultilevel"/>
    <w:tmpl w:val="F0F697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1A952A2"/>
    <w:multiLevelType w:val="hybridMultilevel"/>
    <w:tmpl w:val="B2BED6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1F377BD"/>
    <w:multiLevelType w:val="hybridMultilevel"/>
    <w:tmpl w:val="AC5E1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31159DF"/>
    <w:multiLevelType w:val="multilevel"/>
    <w:tmpl w:val="13FE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3F04C74"/>
    <w:multiLevelType w:val="multilevel"/>
    <w:tmpl w:val="6C6A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4532284"/>
    <w:multiLevelType w:val="hybridMultilevel"/>
    <w:tmpl w:val="FC68D3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4974741"/>
    <w:multiLevelType w:val="hybridMultilevel"/>
    <w:tmpl w:val="BE2635C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0" w15:restartNumberingAfterBreak="0">
    <w:nsid w:val="64C2235D"/>
    <w:multiLevelType w:val="hybridMultilevel"/>
    <w:tmpl w:val="A8CC1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7BE3DF4"/>
    <w:multiLevelType w:val="hybridMultilevel"/>
    <w:tmpl w:val="FA82DEB6"/>
    <w:lvl w:ilvl="0" w:tplc="9118D33E">
      <w:start w:val="1"/>
      <w:numFmt w:val="decimal"/>
      <w:lvlText w:val="%1)"/>
      <w:lvlJc w:val="left"/>
      <w:pPr>
        <w:ind w:left="142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6A5D2D89"/>
    <w:multiLevelType w:val="multilevel"/>
    <w:tmpl w:val="9A1227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 w15:restartNumberingAfterBreak="0">
    <w:nsid w:val="6A9766F9"/>
    <w:multiLevelType w:val="hybridMultilevel"/>
    <w:tmpl w:val="2FAE914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C3D350C"/>
    <w:multiLevelType w:val="hybridMultilevel"/>
    <w:tmpl w:val="7C729E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C70649B"/>
    <w:multiLevelType w:val="hybridMultilevel"/>
    <w:tmpl w:val="CF069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D331E3C"/>
    <w:multiLevelType w:val="multilevel"/>
    <w:tmpl w:val="33467F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E126674"/>
    <w:multiLevelType w:val="hybridMultilevel"/>
    <w:tmpl w:val="7C704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EB90657"/>
    <w:multiLevelType w:val="hybridMultilevel"/>
    <w:tmpl w:val="C55283A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11160A2"/>
    <w:multiLevelType w:val="hybridMultilevel"/>
    <w:tmpl w:val="1582A3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20C74F8"/>
    <w:multiLevelType w:val="hybridMultilevel"/>
    <w:tmpl w:val="6F405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A48E09E">
      <w:numFmt w:val="bullet"/>
      <w:lvlText w:val="•"/>
      <w:lvlJc w:val="left"/>
      <w:pPr>
        <w:ind w:left="2340" w:hanging="360"/>
      </w:pPr>
      <w:rPr>
        <w:rFonts w:ascii="Times New Roman" w:eastAsia="Lucida Sans Unicode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243400D"/>
    <w:multiLevelType w:val="hybridMultilevel"/>
    <w:tmpl w:val="D70CA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46F04A6"/>
    <w:multiLevelType w:val="hybridMultilevel"/>
    <w:tmpl w:val="F4DA0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4A5405B"/>
    <w:multiLevelType w:val="hybridMultilevel"/>
    <w:tmpl w:val="4BD22F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635251A"/>
    <w:multiLevelType w:val="hybridMultilevel"/>
    <w:tmpl w:val="12049C9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5" w15:restartNumberingAfterBreak="0">
    <w:nsid w:val="7A91587B"/>
    <w:multiLevelType w:val="hybridMultilevel"/>
    <w:tmpl w:val="55D41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C1A34D9"/>
    <w:multiLevelType w:val="hybridMultilevel"/>
    <w:tmpl w:val="2F16B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D823C69"/>
    <w:multiLevelType w:val="hybridMultilevel"/>
    <w:tmpl w:val="F856A71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04150017">
      <w:start w:val="1"/>
      <w:numFmt w:val="lowerLetter"/>
      <w:lvlText w:val="%4)"/>
      <w:lvlJc w:val="left"/>
      <w:pPr>
        <w:ind w:left="1068" w:hanging="360"/>
      </w:pPr>
    </w:lvl>
    <w:lvl w:ilvl="4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DAC7E00"/>
    <w:multiLevelType w:val="multilevel"/>
    <w:tmpl w:val="3780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DD10371"/>
    <w:multiLevelType w:val="hybridMultilevel"/>
    <w:tmpl w:val="57FCD8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0" w15:restartNumberingAfterBreak="0">
    <w:nsid w:val="7F8143CF"/>
    <w:multiLevelType w:val="hybridMultilevel"/>
    <w:tmpl w:val="44C010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590440">
    <w:abstractNumId w:val="65"/>
  </w:num>
  <w:num w:numId="2" w16cid:durableId="692650346">
    <w:abstractNumId w:val="98"/>
  </w:num>
  <w:num w:numId="3" w16cid:durableId="1985163301">
    <w:abstractNumId w:val="47"/>
  </w:num>
  <w:num w:numId="4" w16cid:durableId="786002276">
    <w:abstractNumId w:val="74"/>
  </w:num>
  <w:num w:numId="5" w16cid:durableId="1736732235">
    <w:abstractNumId w:val="90"/>
  </w:num>
  <w:num w:numId="6" w16cid:durableId="1141533777">
    <w:abstractNumId w:val="38"/>
  </w:num>
  <w:num w:numId="7" w16cid:durableId="98990170">
    <w:abstractNumId w:val="61"/>
  </w:num>
  <w:num w:numId="8" w16cid:durableId="1235235965">
    <w:abstractNumId w:val="67"/>
  </w:num>
  <w:num w:numId="9" w16cid:durableId="1613899721">
    <w:abstractNumId w:val="9"/>
  </w:num>
  <w:num w:numId="10" w16cid:durableId="1948459814">
    <w:abstractNumId w:val="40"/>
  </w:num>
  <w:num w:numId="11" w16cid:durableId="215556098">
    <w:abstractNumId w:val="41"/>
  </w:num>
  <w:num w:numId="12" w16cid:durableId="410933132">
    <w:abstractNumId w:val="26"/>
  </w:num>
  <w:num w:numId="13" w16cid:durableId="582185632">
    <w:abstractNumId w:val="68"/>
  </w:num>
  <w:num w:numId="14" w16cid:durableId="1471243033">
    <w:abstractNumId w:val="7"/>
  </w:num>
  <w:num w:numId="15" w16cid:durableId="1691250266">
    <w:abstractNumId w:val="54"/>
  </w:num>
  <w:num w:numId="16" w16cid:durableId="975914507">
    <w:abstractNumId w:val="46"/>
  </w:num>
  <w:num w:numId="17" w16cid:durableId="99418529">
    <w:abstractNumId w:val="31"/>
  </w:num>
  <w:num w:numId="18" w16cid:durableId="1079712230">
    <w:abstractNumId w:val="97"/>
  </w:num>
  <w:num w:numId="19" w16cid:durableId="1854033278">
    <w:abstractNumId w:val="37"/>
  </w:num>
  <w:num w:numId="20" w16cid:durableId="1969630291">
    <w:abstractNumId w:val="19"/>
  </w:num>
  <w:num w:numId="21" w16cid:durableId="512963823">
    <w:abstractNumId w:val="3"/>
  </w:num>
  <w:num w:numId="22" w16cid:durableId="150879178">
    <w:abstractNumId w:val="94"/>
  </w:num>
  <w:num w:numId="23" w16cid:durableId="1408579155">
    <w:abstractNumId w:val="52"/>
  </w:num>
  <w:num w:numId="24" w16cid:durableId="1446534928">
    <w:abstractNumId w:val="32"/>
  </w:num>
  <w:num w:numId="25" w16cid:durableId="667253092">
    <w:abstractNumId w:val="49"/>
  </w:num>
  <w:num w:numId="26" w16cid:durableId="706874292">
    <w:abstractNumId w:val="27"/>
  </w:num>
  <w:num w:numId="27" w16cid:durableId="1828739750">
    <w:abstractNumId w:val="79"/>
  </w:num>
  <w:num w:numId="28" w16cid:durableId="1656882667">
    <w:abstractNumId w:val="33"/>
  </w:num>
  <w:num w:numId="29" w16cid:durableId="543441889">
    <w:abstractNumId w:val="57"/>
  </w:num>
  <w:num w:numId="30" w16cid:durableId="1879008097">
    <w:abstractNumId w:val="51"/>
  </w:num>
  <w:num w:numId="31" w16cid:durableId="214901262">
    <w:abstractNumId w:val="42"/>
  </w:num>
  <w:num w:numId="32" w16cid:durableId="775756372">
    <w:abstractNumId w:val="43"/>
  </w:num>
  <w:num w:numId="33" w16cid:durableId="1751123857">
    <w:abstractNumId w:val="5"/>
  </w:num>
  <w:num w:numId="34" w16cid:durableId="1648706523">
    <w:abstractNumId w:val="66"/>
  </w:num>
  <w:num w:numId="35" w16cid:durableId="1376735176">
    <w:abstractNumId w:val="58"/>
  </w:num>
  <w:num w:numId="36" w16cid:durableId="1164202522">
    <w:abstractNumId w:val="93"/>
  </w:num>
  <w:num w:numId="37" w16cid:durableId="1458991356">
    <w:abstractNumId w:val="53"/>
  </w:num>
  <w:num w:numId="38" w16cid:durableId="424036997">
    <w:abstractNumId w:val="13"/>
  </w:num>
  <w:num w:numId="39" w16cid:durableId="1832988546">
    <w:abstractNumId w:val="56"/>
  </w:num>
  <w:num w:numId="40" w16cid:durableId="425078533">
    <w:abstractNumId w:val="86"/>
  </w:num>
  <w:num w:numId="41" w16cid:durableId="1143812305">
    <w:abstractNumId w:val="1"/>
  </w:num>
  <w:num w:numId="42" w16cid:durableId="1970892338">
    <w:abstractNumId w:val="45"/>
  </w:num>
  <w:num w:numId="43" w16cid:durableId="1096363261">
    <w:abstractNumId w:val="12"/>
  </w:num>
  <w:num w:numId="44" w16cid:durableId="526214246">
    <w:abstractNumId w:val="29"/>
  </w:num>
  <w:num w:numId="45" w16cid:durableId="115032290">
    <w:abstractNumId w:val="72"/>
  </w:num>
  <w:num w:numId="46" w16cid:durableId="2066173041">
    <w:abstractNumId w:val="70"/>
  </w:num>
  <w:num w:numId="47" w16cid:durableId="349187387">
    <w:abstractNumId w:val="28"/>
  </w:num>
  <w:num w:numId="48" w16cid:durableId="863520675">
    <w:abstractNumId w:val="91"/>
  </w:num>
  <w:num w:numId="49" w16cid:durableId="1373656064">
    <w:abstractNumId w:val="50"/>
  </w:num>
  <w:num w:numId="50" w16cid:durableId="1598757075">
    <w:abstractNumId w:val="17"/>
  </w:num>
  <w:num w:numId="51" w16cid:durableId="1530335008">
    <w:abstractNumId w:val="100"/>
  </w:num>
  <w:num w:numId="52" w16cid:durableId="715813623">
    <w:abstractNumId w:val="34"/>
  </w:num>
  <w:num w:numId="53" w16cid:durableId="386151470">
    <w:abstractNumId w:val="77"/>
  </w:num>
  <w:num w:numId="54" w16cid:durableId="646202366">
    <w:abstractNumId w:val="24"/>
  </w:num>
  <w:num w:numId="55" w16cid:durableId="602033622">
    <w:abstractNumId w:val="63"/>
  </w:num>
  <w:num w:numId="56" w16cid:durableId="1152522076">
    <w:abstractNumId w:val="76"/>
  </w:num>
  <w:num w:numId="57" w16cid:durableId="829564421">
    <w:abstractNumId w:val="59"/>
  </w:num>
  <w:num w:numId="58" w16cid:durableId="557396683">
    <w:abstractNumId w:val="82"/>
  </w:num>
  <w:num w:numId="59" w16cid:durableId="849678331">
    <w:abstractNumId w:val="35"/>
  </w:num>
  <w:num w:numId="60" w16cid:durableId="1321927866">
    <w:abstractNumId w:val="96"/>
  </w:num>
  <w:num w:numId="61" w16cid:durableId="372770581">
    <w:abstractNumId w:val="75"/>
  </w:num>
  <w:num w:numId="62" w16cid:durableId="1394043149">
    <w:abstractNumId w:val="64"/>
  </w:num>
  <w:num w:numId="63" w16cid:durableId="1051229131">
    <w:abstractNumId w:val="2"/>
  </w:num>
  <w:num w:numId="64" w16cid:durableId="811170205">
    <w:abstractNumId w:val="83"/>
  </w:num>
  <w:num w:numId="65" w16cid:durableId="120653291">
    <w:abstractNumId w:val="15"/>
  </w:num>
  <w:num w:numId="66" w16cid:durableId="346755391">
    <w:abstractNumId w:val="8"/>
  </w:num>
  <w:num w:numId="67" w16cid:durableId="625552375">
    <w:abstractNumId w:val="22"/>
  </w:num>
  <w:num w:numId="68" w16cid:durableId="1862820960">
    <w:abstractNumId w:val="99"/>
  </w:num>
  <w:num w:numId="69" w16cid:durableId="1195381430">
    <w:abstractNumId w:val="4"/>
  </w:num>
  <w:num w:numId="70" w16cid:durableId="1479297106">
    <w:abstractNumId w:val="55"/>
  </w:num>
  <w:num w:numId="71" w16cid:durableId="803960792">
    <w:abstractNumId w:val="81"/>
  </w:num>
  <w:num w:numId="72" w16cid:durableId="1556578212">
    <w:abstractNumId w:val="88"/>
  </w:num>
  <w:num w:numId="73" w16cid:durableId="284506727">
    <w:abstractNumId w:val="18"/>
  </w:num>
  <w:num w:numId="74" w16cid:durableId="843588928">
    <w:abstractNumId w:val="60"/>
  </w:num>
  <w:num w:numId="75" w16cid:durableId="1222794396">
    <w:abstractNumId w:val="23"/>
  </w:num>
  <w:num w:numId="76" w16cid:durableId="555286697">
    <w:abstractNumId w:val="16"/>
  </w:num>
  <w:num w:numId="77" w16cid:durableId="1781492839">
    <w:abstractNumId w:val="87"/>
  </w:num>
  <w:num w:numId="78" w16cid:durableId="1134713621">
    <w:abstractNumId w:val="6"/>
  </w:num>
  <w:num w:numId="79" w16cid:durableId="1405564263">
    <w:abstractNumId w:val="78"/>
  </w:num>
  <w:num w:numId="80" w16cid:durableId="186914114">
    <w:abstractNumId w:val="30"/>
  </w:num>
  <w:num w:numId="81" w16cid:durableId="334573931">
    <w:abstractNumId w:val="10"/>
  </w:num>
  <w:num w:numId="82" w16cid:durableId="1118643148">
    <w:abstractNumId w:val="11"/>
  </w:num>
  <w:num w:numId="83" w16cid:durableId="2054690734">
    <w:abstractNumId w:val="25"/>
  </w:num>
  <w:num w:numId="84" w16cid:durableId="551648703">
    <w:abstractNumId w:val="80"/>
  </w:num>
  <w:num w:numId="85" w16cid:durableId="1504278870">
    <w:abstractNumId w:val="36"/>
  </w:num>
  <w:num w:numId="86" w16cid:durableId="1825389344">
    <w:abstractNumId w:val="92"/>
  </w:num>
  <w:num w:numId="87" w16cid:durableId="1667172611">
    <w:abstractNumId w:val="95"/>
  </w:num>
  <w:num w:numId="88" w16cid:durableId="787554417">
    <w:abstractNumId w:val="62"/>
  </w:num>
  <w:num w:numId="89" w16cid:durableId="1795368803">
    <w:abstractNumId w:val="44"/>
  </w:num>
  <w:num w:numId="90" w16cid:durableId="616374876">
    <w:abstractNumId w:val="71"/>
  </w:num>
  <w:num w:numId="91" w16cid:durableId="1077634955">
    <w:abstractNumId w:val="21"/>
  </w:num>
  <w:num w:numId="92" w16cid:durableId="854265095">
    <w:abstractNumId w:val="84"/>
  </w:num>
  <w:num w:numId="93" w16cid:durableId="420182441">
    <w:abstractNumId w:val="14"/>
  </w:num>
  <w:num w:numId="94" w16cid:durableId="888952076">
    <w:abstractNumId w:val="89"/>
  </w:num>
  <w:num w:numId="95" w16cid:durableId="123735828">
    <w:abstractNumId w:val="39"/>
  </w:num>
  <w:num w:numId="96" w16cid:durableId="529104549">
    <w:abstractNumId w:val="69"/>
  </w:num>
  <w:num w:numId="97" w16cid:durableId="2134791399">
    <w:abstractNumId w:val="73"/>
  </w:num>
  <w:num w:numId="98" w16cid:durableId="337848043">
    <w:abstractNumId w:val="48"/>
  </w:num>
  <w:num w:numId="99" w16cid:durableId="244844780">
    <w:abstractNumId w:val="85"/>
  </w:num>
  <w:num w:numId="100" w16cid:durableId="1801530206">
    <w:abstractNumId w:val="20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859"/>
    <w:rsid w:val="0000206B"/>
    <w:rsid w:val="00010B21"/>
    <w:rsid w:val="00014F1C"/>
    <w:rsid w:val="000170AB"/>
    <w:rsid w:val="0002490B"/>
    <w:rsid w:val="00026858"/>
    <w:rsid w:val="00033E93"/>
    <w:rsid w:val="00037C3B"/>
    <w:rsid w:val="0004045B"/>
    <w:rsid w:val="000412CF"/>
    <w:rsid w:val="00043C0B"/>
    <w:rsid w:val="00044641"/>
    <w:rsid w:val="00051F63"/>
    <w:rsid w:val="00055939"/>
    <w:rsid w:val="00061463"/>
    <w:rsid w:val="000646E6"/>
    <w:rsid w:val="000650EF"/>
    <w:rsid w:val="00065C01"/>
    <w:rsid w:val="00072295"/>
    <w:rsid w:val="00072AD1"/>
    <w:rsid w:val="000730BC"/>
    <w:rsid w:val="0007628B"/>
    <w:rsid w:val="00076E78"/>
    <w:rsid w:val="00086DC6"/>
    <w:rsid w:val="0009157A"/>
    <w:rsid w:val="000915DC"/>
    <w:rsid w:val="00093378"/>
    <w:rsid w:val="00094AB2"/>
    <w:rsid w:val="00097EA3"/>
    <w:rsid w:val="000A1209"/>
    <w:rsid w:val="000A2A6E"/>
    <w:rsid w:val="000A6AAC"/>
    <w:rsid w:val="000B2BB8"/>
    <w:rsid w:val="000B4E2F"/>
    <w:rsid w:val="000B6BD0"/>
    <w:rsid w:val="000D15FF"/>
    <w:rsid w:val="000D2BBC"/>
    <w:rsid w:val="000D6DB6"/>
    <w:rsid w:val="000E1A3C"/>
    <w:rsid w:val="000F0942"/>
    <w:rsid w:val="000F5986"/>
    <w:rsid w:val="00110E89"/>
    <w:rsid w:val="00110EBA"/>
    <w:rsid w:val="00115E61"/>
    <w:rsid w:val="0012161F"/>
    <w:rsid w:val="00122B2F"/>
    <w:rsid w:val="00124C72"/>
    <w:rsid w:val="00130DDA"/>
    <w:rsid w:val="00131173"/>
    <w:rsid w:val="00151FA0"/>
    <w:rsid w:val="0015504C"/>
    <w:rsid w:val="001552BB"/>
    <w:rsid w:val="001553DB"/>
    <w:rsid w:val="00155C06"/>
    <w:rsid w:val="00160216"/>
    <w:rsid w:val="0016022C"/>
    <w:rsid w:val="001676B1"/>
    <w:rsid w:val="0017705F"/>
    <w:rsid w:val="00181EA0"/>
    <w:rsid w:val="00190854"/>
    <w:rsid w:val="00197FFB"/>
    <w:rsid w:val="001A327F"/>
    <w:rsid w:val="001B78E6"/>
    <w:rsid w:val="001C2C28"/>
    <w:rsid w:val="001D239F"/>
    <w:rsid w:val="001D3294"/>
    <w:rsid w:val="001D57E2"/>
    <w:rsid w:val="001E2A21"/>
    <w:rsid w:val="001E6F67"/>
    <w:rsid w:val="001F4E96"/>
    <w:rsid w:val="00200021"/>
    <w:rsid w:val="002017FA"/>
    <w:rsid w:val="00203044"/>
    <w:rsid w:val="0020639F"/>
    <w:rsid w:val="002075E4"/>
    <w:rsid w:val="00212CDE"/>
    <w:rsid w:val="00223C77"/>
    <w:rsid w:val="0024204D"/>
    <w:rsid w:val="002436A1"/>
    <w:rsid w:val="00254964"/>
    <w:rsid w:val="002569D7"/>
    <w:rsid w:val="0025700A"/>
    <w:rsid w:val="0026036C"/>
    <w:rsid w:val="0026469E"/>
    <w:rsid w:val="002679CE"/>
    <w:rsid w:val="0027150D"/>
    <w:rsid w:val="002725C4"/>
    <w:rsid w:val="0027444A"/>
    <w:rsid w:val="002803ED"/>
    <w:rsid w:val="00286AD4"/>
    <w:rsid w:val="00287B1D"/>
    <w:rsid w:val="002904A0"/>
    <w:rsid w:val="00293D08"/>
    <w:rsid w:val="00297B56"/>
    <w:rsid w:val="002A555D"/>
    <w:rsid w:val="002A6EFB"/>
    <w:rsid w:val="002B523A"/>
    <w:rsid w:val="002C35B1"/>
    <w:rsid w:val="002D123B"/>
    <w:rsid w:val="002D55F1"/>
    <w:rsid w:val="002D7841"/>
    <w:rsid w:val="002E2AD9"/>
    <w:rsid w:val="002F1DDC"/>
    <w:rsid w:val="002F24AC"/>
    <w:rsid w:val="002F38B5"/>
    <w:rsid w:val="002F475D"/>
    <w:rsid w:val="002F62E4"/>
    <w:rsid w:val="00302F61"/>
    <w:rsid w:val="003104FA"/>
    <w:rsid w:val="003133B9"/>
    <w:rsid w:val="0031688D"/>
    <w:rsid w:val="0032225B"/>
    <w:rsid w:val="003252F8"/>
    <w:rsid w:val="003264E1"/>
    <w:rsid w:val="003279AD"/>
    <w:rsid w:val="003331B8"/>
    <w:rsid w:val="00333475"/>
    <w:rsid w:val="00337BF4"/>
    <w:rsid w:val="0034166D"/>
    <w:rsid w:val="003536A4"/>
    <w:rsid w:val="00355B09"/>
    <w:rsid w:val="00355C8C"/>
    <w:rsid w:val="00361733"/>
    <w:rsid w:val="00361EEF"/>
    <w:rsid w:val="00361F29"/>
    <w:rsid w:val="003726A9"/>
    <w:rsid w:val="00384C2E"/>
    <w:rsid w:val="00386DAC"/>
    <w:rsid w:val="00387458"/>
    <w:rsid w:val="00392AF1"/>
    <w:rsid w:val="003948FE"/>
    <w:rsid w:val="00397A3D"/>
    <w:rsid w:val="003A7C11"/>
    <w:rsid w:val="003B08E7"/>
    <w:rsid w:val="003B15AB"/>
    <w:rsid w:val="003B2074"/>
    <w:rsid w:val="003B356D"/>
    <w:rsid w:val="003C28AC"/>
    <w:rsid w:val="003C6B05"/>
    <w:rsid w:val="003D1084"/>
    <w:rsid w:val="003D2056"/>
    <w:rsid w:val="003E777D"/>
    <w:rsid w:val="003F7FC8"/>
    <w:rsid w:val="004064D1"/>
    <w:rsid w:val="00406CEA"/>
    <w:rsid w:val="004071A6"/>
    <w:rsid w:val="00411522"/>
    <w:rsid w:val="00411884"/>
    <w:rsid w:val="00413752"/>
    <w:rsid w:val="00422396"/>
    <w:rsid w:val="00424E8D"/>
    <w:rsid w:val="004317B2"/>
    <w:rsid w:val="0043326E"/>
    <w:rsid w:val="004332B8"/>
    <w:rsid w:val="0043429A"/>
    <w:rsid w:val="004364F6"/>
    <w:rsid w:val="0043737A"/>
    <w:rsid w:val="00441AD5"/>
    <w:rsid w:val="004450CD"/>
    <w:rsid w:val="004460FB"/>
    <w:rsid w:val="00454B2B"/>
    <w:rsid w:val="0046121D"/>
    <w:rsid w:val="0046512D"/>
    <w:rsid w:val="00465E11"/>
    <w:rsid w:val="00474A4B"/>
    <w:rsid w:val="0048396C"/>
    <w:rsid w:val="004907B7"/>
    <w:rsid w:val="004A5BB2"/>
    <w:rsid w:val="004B7FE1"/>
    <w:rsid w:val="004C300B"/>
    <w:rsid w:val="004E13B6"/>
    <w:rsid w:val="004E2278"/>
    <w:rsid w:val="004F162A"/>
    <w:rsid w:val="00507BBB"/>
    <w:rsid w:val="00512F6E"/>
    <w:rsid w:val="005144DB"/>
    <w:rsid w:val="00516854"/>
    <w:rsid w:val="00524206"/>
    <w:rsid w:val="005247CF"/>
    <w:rsid w:val="00525DD5"/>
    <w:rsid w:val="00535590"/>
    <w:rsid w:val="0053733B"/>
    <w:rsid w:val="005416FB"/>
    <w:rsid w:val="00543559"/>
    <w:rsid w:val="0054585C"/>
    <w:rsid w:val="005507E6"/>
    <w:rsid w:val="00560573"/>
    <w:rsid w:val="005639BD"/>
    <w:rsid w:val="0056674C"/>
    <w:rsid w:val="005700AC"/>
    <w:rsid w:val="005727E9"/>
    <w:rsid w:val="00574885"/>
    <w:rsid w:val="00583639"/>
    <w:rsid w:val="00584336"/>
    <w:rsid w:val="00590895"/>
    <w:rsid w:val="00591805"/>
    <w:rsid w:val="005944E2"/>
    <w:rsid w:val="00595FC7"/>
    <w:rsid w:val="005B0187"/>
    <w:rsid w:val="005C15A7"/>
    <w:rsid w:val="005C1B8F"/>
    <w:rsid w:val="005C2CAB"/>
    <w:rsid w:val="005C3771"/>
    <w:rsid w:val="005C6A39"/>
    <w:rsid w:val="005C7DD2"/>
    <w:rsid w:val="005D361B"/>
    <w:rsid w:val="005D381E"/>
    <w:rsid w:val="005E6641"/>
    <w:rsid w:val="005F18FE"/>
    <w:rsid w:val="006009B3"/>
    <w:rsid w:val="00600F0E"/>
    <w:rsid w:val="006013E7"/>
    <w:rsid w:val="00605F2E"/>
    <w:rsid w:val="0060634D"/>
    <w:rsid w:val="006144D0"/>
    <w:rsid w:val="00622560"/>
    <w:rsid w:val="00622801"/>
    <w:rsid w:val="00624128"/>
    <w:rsid w:val="00625201"/>
    <w:rsid w:val="006258C8"/>
    <w:rsid w:val="00635B50"/>
    <w:rsid w:val="00645554"/>
    <w:rsid w:val="00646A40"/>
    <w:rsid w:val="0065346C"/>
    <w:rsid w:val="00661FA2"/>
    <w:rsid w:val="00667298"/>
    <w:rsid w:val="00682321"/>
    <w:rsid w:val="00687F8D"/>
    <w:rsid w:val="006957C9"/>
    <w:rsid w:val="006971F4"/>
    <w:rsid w:val="0069729A"/>
    <w:rsid w:val="006A29BC"/>
    <w:rsid w:val="006A34E9"/>
    <w:rsid w:val="006A56AE"/>
    <w:rsid w:val="006C0D2B"/>
    <w:rsid w:val="006C3F25"/>
    <w:rsid w:val="006C5BBB"/>
    <w:rsid w:val="006D60A2"/>
    <w:rsid w:val="006E0506"/>
    <w:rsid w:val="006E1931"/>
    <w:rsid w:val="006E1C87"/>
    <w:rsid w:val="007032B1"/>
    <w:rsid w:val="00703A9F"/>
    <w:rsid w:val="00707A6E"/>
    <w:rsid w:val="00710906"/>
    <w:rsid w:val="00711486"/>
    <w:rsid w:val="00713FA0"/>
    <w:rsid w:val="00722CC3"/>
    <w:rsid w:val="00723D00"/>
    <w:rsid w:val="00727A03"/>
    <w:rsid w:val="00735553"/>
    <w:rsid w:val="00735E89"/>
    <w:rsid w:val="007368C6"/>
    <w:rsid w:val="007433FC"/>
    <w:rsid w:val="00743E63"/>
    <w:rsid w:val="00753C15"/>
    <w:rsid w:val="00760ADE"/>
    <w:rsid w:val="00763738"/>
    <w:rsid w:val="0077781C"/>
    <w:rsid w:val="00782216"/>
    <w:rsid w:val="007923D8"/>
    <w:rsid w:val="007932E8"/>
    <w:rsid w:val="00794C9F"/>
    <w:rsid w:val="007A0E73"/>
    <w:rsid w:val="007A4C48"/>
    <w:rsid w:val="007B788B"/>
    <w:rsid w:val="007C345D"/>
    <w:rsid w:val="007D04BD"/>
    <w:rsid w:val="007E6054"/>
    <w:rsid w:val="007E647E"/>
    <w:rsid w:val="007E7B16"/>
    <w:rsid w:val="007F2021"/>
    <w:rsid w:val="00803B8C"/>
    <w:rsid w:val="008168B1"/>
    <w:rsid w:val="0082198A"/>
    <w:rsid w:val="00826D6B"/>
    <w:rsid w:val="0082772D"/>
    <w:rsid w:val="00830E2B"/>
    <w:rsid w:val="00834859"/>
    <w:rsid w:val="008358BD"/>
    <w:rsid w:val="00842E8D"/>
    <w:rsid w:val="00844B32"/>
    <w:rsid w:val="00845815"/>
    <w:rsid w:val="008474A5"/>
    <w:rsid w:val="0085120A"/>
    <w:rsid w:val="00855009"/>
    <w:rsid w:val="00862645"/>
    <w:rsid w:val="00862B6A"/>
    <w:rsid w:val="00865809"/>
    <w:rsid w:val="008674D2"/>
    <w:rsid w:val="008869BF"/>
    <w:rsid w:val="008A26B3"/>
    <w:rsid w:val="008A37C0"/>
    <w:rsid w:val="008A3EE2"/>
    <w:rsid w:val="008A4F3A"/>
    <w:rsid w:val="008A6554"/>
    <w:rsid w:val="008B36BC"/>
    <w:rsid w:val="008B512A"/>
    <w:rsid w:val="008B786C"/>
    <w:rsid w:val="008D0AD6"/>
    <w:rsid w:val="008D0C5F"/>
    <w:rsid w:val="008D1B27"/>
    <w:rsid w:val="008D408B"/>
    <w:rsid w:val="008F382A"/>
    <w:rsid w:val="008F791D"/>
    <w:rsid w:val="0090225E"/>
    <w:rsid w:val="00904D0A"/>
    <w:rsid w:val="00910C1B"/>
    <w:rsid w:val="00927A29"/>
    <w:rsid w:val="00934BD3"/>
    <w:rsid w:val="009376B2"/>
    <w:rsid w:val="00957935"/>
    <w:rsid w:val="00965A8E"/>
    <w:rsid w:val="00975B58"/>
    <w:rsid w:val="00982396"/>
    <w:rsid w:val="00984684"/>
    <w:rsid w:val="0099330A"/>
    <w:rsid w:val="00994807"/>
    <w:rsid w:val="009A308F"/>
    <w:rsid w:val="009A3C96"/>
    <w:rsid w:val="009B302B"/>
    <w:rsid w:val="009B3193"/>
    <w:rsid w:val="009C18AB"/>
    <w:rsid w:val="009C3239"/>
    <w:rsid w:val="009E0590"/>
    <w:rsid w:val="009F3B75"/>
    <w:rsid w:val="00A02B08"/>
    <w:rsid w:val="00A038E2"/>
    <w:rsid w:val="00A05942"/>
    <w:rsid w:val="00A06E9A"/>
    <w:rsid w:val="00A11099"/>
    <w:rsid w:val="00A232EA"/>
    <w:rsid w:val="00A26D81"/>
    <w:rsid w:val="00A275AC"/>
    <w:rsid w:val="00A35109"/>
    <w:rsid w:val="00A42901"/>
    <w:rsid w:val="00A452A4"/>
    <w:rsid w:val="00A465C8"/>
    <w:rsid w:val="00A51312"/>
    <w:rsid w:val="00A52902"/>
    <w:rsid w:val="00A568DF"/>
    <w:rsid w:val="00A75272"/>
    <w:rsid w:val="00A8421D"/>
    <w:rsid w:val="00A8643C"/>
    <w:rsid w:val="00A871CD"/>
    <w:rsid w:val="00A941A9"/>
    <w:rsid w:val="00AA0326"/>
    <w:rsid w:val="00AA4758"/>
    <w:rsid w:val="00AA5853"/>
    <w:rsid w:val="00AB1D60"/>
    <w:rsid w:val="00AB67A0"/>
    <w:rsid w:val="00AC4CD1"/>
    <w:rsid w:val="00AC7693"/>
    <w:rsid w:val="00AD19E4"/>
    <w:rsid w:val="00AD442D"/>
    <w:rsid w:val="00AD78A2"/>
    <w:rsid w:val="00AE033D"/>
    <w:rsid w:val="00AE209C"/>
    <w:rsid w:val="00AE3B2E"/>
    <w:rsid w:val="00AE5DDB"/>
    <w:rsid w:val="00AE7BF8"/>
    <w:rsid w:val="00AF226B"/>
    <w:rsid w:val="00B043C8"/>
    <w:rsid w:val="00B321AD"/>
    <w:rsid w:val="00B35546"/>
    <w:rsid w:val="00B4361D"/>
    <w:rsid w:val="00B56AB9"/>
    <w:rsid w:val="00B62D7E"/>
    <w:rsid w:val="00B63E64"/>
    <w:rsid w:val="00B84187"/>
    <w:rsid w:val="00B92404"/>
    <w:rsid w:val="00B93A60"/>
    <w:rsid w:val="00B9578C"/>
    <w:rsid w:val="00BA4537"/>
    <w:rsid w:val="00BA6639"/>
    <w:rsid w:val="00BB1518"/>
    <w:rsid w:val="00BB562C"/>
    <w:rsid w:val="00BB7A41"/>
    <w:rsid w:val="00BC4083"/>
    <w:rsid w:val="00BD430F"/>
    <w:rsid w:val="00BD5C01"/>
    <w:rsid w:val="00BD61CF"/>
    <w:rsid w:val="00BD6813"/>
    <w:rsid w:val="00BD789C"/>
    <w:rsid w:val="00BE35AC"/>
    <w:rsid w:val="00BE4BD0"/>
    <w:rsid w:val="00BE5DA2"/>
    <w:rsid w:val="00BE6219"/>
    <w:rsid w:val="00BF67E5"/>
    <w:rsid w:val="00BF6DCE"/>
    <w:rsid w:val="00C01E76"/>
    <w:rsid w:val="00C03005"/>
    <w:rsid w:val="00C1434F"/>
    <w:rsid w:val="00C2055F"/>
    <w:rsid w:val="00C223B2"/>
    <w:rsid w:val="00C314B5"/>
    <w:rsid w:val="00C32444"/>
    <w:rsid w:val="00C34A91"/>
    <w:rsid w:val="00C440DE"/>
    <w:rsid w:val="00C44DE4"/>
    <w:rsid w:val="00C457B2"/>
    <w:rsid w:val="00C553FE"/>
    <w:rsid w:val="00C64250"/>
    <w:rsid w:val="00C72EF7"/>
    <w:rsid w:val="00C75BAA"/>
    <w:rsid w:val="00C75E8C"/>
    <w:rsid w:val="00C83F67"/>
    <w:rsid w:val="00C948F8"/>
    <w:rsid w:val="00C96ECB"/>
    <w:rsid w:val="00CA4389"/>
    <w:rsid w:val="00CA4CDD"/>
    <w:rsid w:val="00CA7E79"/>
    <w:rsid w:val="00CB7B08"/>
    <w:rsid w:val="00CC33A8"/>
    <w:rsid w:val="00CD2C73"/>
    <w:rsid w:val="00CD55EA"/>
    <w:rsid w:val="00CE3892"/>
    <w:rsid w:val="00CF5987"/>
    <w:rsid w:val="00D002AF"/>
    <w:rsid w:val="00D00801"/>
    <w:rsid w:val="00D10C5D"/>
    <w:rsid w:val="00D12633"/>
    <w:rsid w:val="00D13A33"/>
    <w:rsid w:val="00D151C7"/>
    <w:rsid w:val="00D20C67"/>
    <w:rsid w:val="00D2274B"/>
    <w:rsid w:val="00D22CC1"/>
    <w:rsid w:val="00D26AAF"/>
    <w:rsid w:val="00D30E41"/>
    <w:rsid w:val="00D310E0"/>
    <w:rsid w:val="00D40AD8"/>
    <w:rsid w:val="00D41E51"/>
    <w:rsid w:val="00D51DA9"/>
    <w:rsid w:val="00D57E22"/>
    <w:rsid w:val="00D605FA"/>
    <w:rsid w:val="00D6359E"/>
    <w:rsid w:val="00D6410F"/>
    <w:rsid w:val="00D65484"/>
    <w:rsid w:val="00D665A0"/>
    <w:rsid w:val="00D81BD2"/>
    <w:rsid w:val="00D84AEF"/>
    <w:rsid w:val="00D85F47"/>
    <w:rsid w:val="00D87F06"/>
    <w:rsid w:val="00D92012"/>
    <w:rsid w:val="00D92DD0"/>
    <w:rsid w:val="00D965E9"/>
    <w:rsid w:val="00DA0889"/>
    <w:rsid w:val="00DA29B4"/>
    <w:rsid w:val="00DA6555"/>
    <w:rsid w:val="00DB0991"/>
    <w:rsid w:val="00DB28E9"/>
    <w:rsid w:val="00DB5884"/>
    <w:rsid w:val="00DC4D71"/>
    <w:rsid w:val="00DC5BA8"/>
    <w:rsid w:val="00DE12BA"/>
    <w:rsid w:val="00DE25E1"/>
    <w:rsid w:val="00DE69C3"/>
    <w:rsid w:val="00E00053"/>
    <w:rsid w:val="00E04883"/>
    <w:rsid w:val="00E16145"/>
    <w:rsid w:val="00E20AA6"/>
    <w:rsid w:val="00E21D37"/>
    <w:rsid w:val="00E25E5E"/>
    <w:rsid w:val="00E304F3"/>
    <w:rsid w:val="00E312B1"/>
    <w:rsid w:val="00E34712"/>
    <w:rsid w:val="00E352DB"/>
    <w:rsid w:val="00E408C7"/>
    <w:rsid w:val="00E42DAA"/>
    <w:rsid w:val="00E431D3"/>
    <w:rsid w:val="00E50A76"/>
    <w:rsid w:val="00E50F53"/>
    <w:rsid w:val="00E54FBC"/>
    <w:rsid w:val="00E55956"/>
    <w:rsid w:val="00E609DC"/>
    <w:rsid w:val="00E64C83"/>
    <w:rsid w:val="00E67D91"/>
    <w:rsid w:val="00E71343"/>
    <w:rsid w:val="00E755F4"/>
    <w:rsid w:val="00E76A9E"/>
    <w:rsid w:val="00E83147"/>
    <w:rsid w:val="00E8733C"/>
    <w:rsid w:val="00E91791"/>
    <w:rsid w:val="00E939A6"/>
    <w:rsid w:val="00E95046"/>
    <w:rsid w:val="00E96342"/>
    <w:rsid w:val="00E96A60"/>
    <w:rsid w:val="00EA0C0C"/>
    <w:rsid w:val="00EA4333"/>
    <w:rsid w:val="00EC4884"/>
    <w:rsid w:val="00EF2143"/>
    <w:rsid w:val="00EF3FC0"/>
    <w:rsid w:val="00EF6324"/>
    <w:rsid w:val="00EF6F85"/>
    <w:rsid w:val="00F05170"/>
    <w:rsid w:val="00F072D4"/>
    <w:rsid w:val="00F0797A"/>
    <w:rsid w:val="00F2386B"/>
    <w:rsid w:val="00F2662D"/>
    <w:rsid w:val="00F3315A"/>
    <w:rsid w:val="00F349AA"/>
    <w:rsid w:val="00F404BF"/>
    <w:rsid w:val="00F45438"/>
    <w:rsid w:val="00F53B33"/>
    <w:rsid w:val="00F5685F"/>
    <w:rsid w:val="00F67168"/>
    <w:rsid w:val="00F71486"/>
    <w:rsid w:val="00F84099"/>
    <w:rsid w:val="00F8521A"/>
    <w:rsid w:val="00F87E16"/>
    <w:rsid w:val="00FA1CF5"/>
    <w:rsid w:val="00FA440F"/>
    <w:rsid w:val="00FA6481"/>
    <w:rsid w:val="00FB66A3"/>
    <w:rsid w:val="00FB7EC2"/>
    <w:rsid w:val="00FC40CB"/>
    <w:rsid w:val="00FC6013"/>
    <w:rsid w:val="00FC60AB"/>
    <w:rsid w:val="00FC681A"/>
    <w:rsid w:val="00FE2FFF"/>
    <w:rsid w:val="00FE3180"/>
    <w:rsid w:val="00FE65CC"/>
    <w:rsid w:val="00FE6CE6"/>
    <w:rsid w:val="00FF5891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E1D01"/>
  <w15:docId w15:val="{1313AD76-7EB7-415F-9A1F-C6FAE3A0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1E7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1A327F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26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A4C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45">
    <w:name w:val="Font Style45"/>
    <w:uiPriority w:val="99"/>
    <w:qFormat/>
    <w:rsid w:val="006F1E7D"/>
    <w:rPr>
      <w:rFonts w:ascii="Trebuchet MS" w:hAnsi="Trebuchet MS" w:cs="Trebuchet MS"/>
      <w:i/>
      <w:iCs/>
      <w:color w:val="000000"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qFormat/>
    <w:rsid w:val="006F1E7D"/>
    <w:rPr>
      <w:color w:val="808080"/>
    </w:rPr>
  </w:style>
  <w:style w:type="character" w:styleId="Pogrubienie">
    <w:name w:val="Strong"/>
    <w:basedOn w:val="Domylnaczcionkaakapitu"/>
    <w:uiPriority w:val="22"/>
    <w:qFormat/>
    <w:rsid w:val="006F1E7D"/>
    <w:rPr>
      <w:b/>
      <w:bCs/>
    </w:rPr>
  </w:style>
  <w:style w:type="character" w:styleId="Uwydatnienie">
    <w:name w:val="Emphasis"/>
    <w:basedOn w:val="Domylnaczcionkaakapitu"/>
    <w:uiPriority w:val="20"/>
    <w:qFormat/>
    <w:rsid w:val="006F1E7D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6F1E7D"/>
    <w:rPr>
      <w:b/>
      <w:bCs/>
      <w:i/>
      <w:iCs/>
      <w:color w:val="4F81BD" w:themeColor="accent1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1E7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965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1965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196555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yle10">
    <w:name w:val="Style10"/>
    <w:basedOn w:val="Normalny"/>
    <w:uiPriority w:val="99"/>
    <w:qFormat/>
    <w:rsid w:val="006F1E7D"/>
    <w:pPr>
      <w:widowControl w:val="0"/>
      <w:spacing w:line="230" w:lineRule="exact"/>
      <w:jc w:val="both"/>
    </w:pPr>
    <w:rPr>
      <w:rFonts w:ascii="Trebuchet MS" w:hAnsi="Trebuchet MS"/>
    </w:rPr>
  </w:style>
  <w:style w:type="paragraph" w:customStyle="1" w:styleId="Style29">
    <w:name w:val="Style29"/>
    <w:basedOn w:val="Normalny"/>
    <w:uiPriority w:val="99"/>
    <w:qFormat/>
    <w:rsid w:val="006F1E7D"/>
    <w:pPr>
      <w:widowControl w:val="0"/>
      <w:spacing w:line="370" w:lineRule="exact"/>
    </w:pPr>
    <w:rPr>
      <w:rFonts w:ascii="Trebuchet MS" w:hAnsi="Trebuchet MS"/>
    </w:rPr>
  </w:style>
  <w:style w:type="paragraph" w:styleId="Akapitzlist">
    <w:name w:val="List Paragraph"/>
    <w:aliases w:val="L1,Numerowanie,List Paragraph,Akapit z listą5,CW_Lista,Podsis rysunku,maz_wyliczenie,opis dzialania,K-P_odwolanie,A_wyliczenie,Akapit z listą5CxSpLast,BulletC,Tekst punktowanie,Akapit z listą 1,Table of contents numbered,sw tekst"/>
    <w:basedOn w:val="Normalny"/>
    <w:link w:val="AkapitzlistZnak"/>
    <w:uiPriority w:val="34"/>
    <w:qFormat/>
    <w:rsid w:val="006F1E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1E7D"/>
    <w:rPr>
      <w:rFonts w:ascii="Tahoma" w:hAnsi="Tahoma" w:cs="Tahoma"/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96555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uiPriority w:val="59"/>
    <w:rsid w:val="006F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Akapit z listą5 Znak,CW_Lista Znak,Podsis rysunku Znak,maz_wyliczenie Znak,opis dzialania Znak,K-P_odwolanie Znak,A_wyliczenie Znak,Akapit z listą5CxSpLast Znak,BulletC Znak,sw tekst Znak"/>
    <w:link w:val="Akapitzlist"/>
    <w:uiPriority w:val="34"/>
    <w:qFormat/>
    <w:rsid w:val="00DB5884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siatki1jasna">
    <w:name w:val="Grid Table 1 Light"/>
    <w:basedOn w:val="Standardowy"/>
    <w:uiPriority w:val="46"/>
    <w:rsid w:val="00DB5884"/>
    <w:pPr>
      <w:suppressAutoHyphens w:val="0"/>
      <w:jc w:val="both"/>
    </w:pPr>
    <w:rPr>
      <w:rFonts w:ascii="Arial" w:hAnsi="Arial"/>
      <w:color w:val="000000" w:themeColor="text1"/>
      <w:sz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cze">
    <w:name w:val="Hyperlink"/>
    <w:basedOn w:val="Domylnaczcionkaakapitu"/>
    <w:uiPriority w:val="99"/>
    <w:unhideWhenUsed/>
    <w:rsid w:val="00682321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8232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82321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1A327F"/>
    <w:pPr>
      <w:suppressAutoHyphens w:val="0"/>
      <w:spacing w:before="100" w:beforeAutospacing="1" w:after="100" w:afterAutospacing="1"/>
    </w:pPr>
  </w:style>
  <w:style w:type="character" w:customStyle="1" w:styleId="Nagwek1Znak">
    <w:name w:val="Nagłówek 1 Znak"/>
    <w:basedOn w:val="Domylnaczcionkaakapitu"/>
    <w:link w:val="Nagwek1"/>
    <w:uiPriority w:val="9"/>
    <w:rsid w:val="001A327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33A8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26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A4CD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0E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0E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0E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0E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0E8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0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40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0205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0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0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9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8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1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44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2781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78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0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2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2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0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1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3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93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2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9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2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3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7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5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689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6542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14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534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lay.google.com/store/apps/details?id=com.daftmobile.Skribots.v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ps.apple.com/us/app/skriapp/id1531712301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y.google.com/store/apps/details?id=com.daftmobile.Skribots.v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apps.apple.com/us/app/skriapp/id153171230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lay.google.com/store/apps/details?id=com.daftmobile.Skribots.v2" TargetMode="External"/><Relationship Id="rId14" Type="http://schemas.openxmlformats.org/officeDocument/2006/relationships/hyperlink" Target="https://apps.apple.com/us/app/skriapp/id153171230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2323D-90FE-4578-B989-E20906FDE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38</Pages>
  <Words>6789</Words>
  <Characters>40735</Characters>
  <Application>Microsoft Office Word</Application>
  <DocSecurity>0</DocSecurity>
  <Lines>339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Joanna Myszka</cp:lastModifiedBy>
  <cp:revision>60</cp:revision>
  <cp:lastPrinted>2025-01-31T11:01:00Z</cp:lastPrinted>
  <dcterms:created xsi:type="dcterms:W3CDTF">2025-01-11T12:42:00Z</dcterms:created>
  <dcterms:modified xsi:type="dcterms:W3CDTF">2025-02-16T21:53:00Z</dcterms:modified>
  <dc:language>pl-PL</dc:language>
</cp:coreProperties>
</file>