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A1E4" w14:textId="1E707420" w:rsidR="0077653F" w:rsidRDefault="00D43257" w:rsidP="0069493A">
      <w:pPr>
        <w:pStyle w:val="Standard"/>
        <w:jc w:val="right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Załącznik nr </w:t>
      </w:r>
      <w:r w:rsidR="00DE1F62">
        <w:rPr>
          <w:rFonts w:asciiTheme="minorHAnsi" w:eastAsia="Times New Roman" w:hAnsiTheme="minorHAnsi" w:cs="Times New Roman"/>
          <w:sz w:val="24"/>
          <w:szCs w:val="24"/>
          <w:lang w:val="pl-PL"/>
        </w:rPr>
        <w:t>2</w:t>
      </w:r>
      <w:r w:rsidR="0069493A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do Ogłoszenia</w:t>
      </w:r>
    </w:p>
    <w:p w14:paraId="049BFF9D" w14:textId="77777777" w:rsidR="00601261" w:rsidRDefault="00601261" w:rsidP="00EA7625">
      <w:pPr>
        <w:widowControl w:val="0"/>
        <w:spacing w:after="57"/>
        <w:jc w:val="both"/>
        <w:rPr>
          <w:rFonts w:asciiTheme="minorHAnsi" w:hAnsiTheme="minorHAnsi" w:cstheme="minorHAnsi"/>
          <w:color w:val="auto"/>
          <w:sz w:val="24"/>
          <w:szCs w:val="24"/>
          <w:lang w:val="pl-PL"/>
        </w:rPr>
      </w:pPr>
    </w:p>
    <w:p w14:paraId="14445CAF" w14:textId="343C33CD" w:rsidR="00EA7625" w:rsidRPr="0003488B" w:rsidRDefault="00EA7625" w:rsidP="007F3955">
      <w:pPr>
        <w:widowControl w:val="0"/>
        <w:spacing w:line="240" w:lineRule="auto"/>
        <w:jc w:val="both"/>
        <w:rPr>
          <w:rFonts w:ascii="Aptos" w:hAnsi="Aptos" w:cstheme="minorHAnsi"/>
          <w:color w:val="auto"/>
          <w:sz w:val="24"/>
          <w:szCs w:val="24"/>
          <w:lang w:val="pl-PL"/>
        </w:rPr>
      </w:pPr>
      <w:r w:rsidRPr="0003488B">
        <w:rPr>
          <w:rFonts w:ascii="Aptos" w:hAnsi="Aptos" w:cstheme="minorHAnsi"/>
          <w:color w:val="auto"/>
          <w:sz w:val="24"/>
          <w:szCs w:val="24"/>
          <w:lang w:val="pl-PL"/>
        </w:rPr>
        <w:t>Zamawiający:</w:t>
      </w:r>
    </w:p>
    <w:p w14:paraId="1DA45036" w14:textId="77777777" w:rsidR="00EA7625" w:rsidRPr="0003488B" w:rsidRDefault="00EA7625" w:rsidP="007F3955">
      <w:pPr>
        <w:spacing w:line="240" w:lineRule="auto"/>
        <w:rPr>
          <w:rFonts w:ascii="Aptos" w:hAnsi="Aptos" w:cstheme="minorHAnsi"/>
          <w:color w:val="auto"/>
          <w:sz w:val="24"/>
          <w:szCs w:val="24"/>
          <w:lang w:val="pl-PL"/>
        </w:rPr>
      </w:pPr>
      <w:bookmarkStart w:id="0" w:name="_Hlk518891079"/>
      <w:proofErr w:type="spellStart"/>
      <w:r w:rsidRPr="0003488B">
        <w:rPr>
          <w:rFonts w:ascii="Aptos" w:hAnsi="Aptos" w:cstheme="minorHAnsi"/>
          <w:color w:val="auto"/>
          <w:sz w:val="24"/>
          <w:szCs w:val="24"/>
          <w:lang w:val="pl-PL"/>
        </w:rPr>
        <w:t>Vasa</w:t>
      </w:r>
      <w:proofErr w:type="spellEnd"/>
      <w:r w:rsidRPr="0003488B">
        <w:rPr>
          <w:rFonts w:ascii="Aptos" w:hAnsi="Aptos" w:cstheme="minorHAnsi"/>
          <w:color w:val="auto"/>
          <w:sz w:val="24"/>
          <w:szCs w:val="24"/>
          <w:lang w:val="pl-PL"/>
        </w:rPr>
        <w:t xml:space="preserve"> </w:t>
      </w:r>
      <w:proofErr w:type="spellStart"/>
      <w:r w:rsidRPr="0003488B">
        <w:rPr>
          <w:rFonts w:ascii="Aptos" w:hAnsi="Aptos" w:cstheme="minorHAnsi"/>
          <w:color w:val="auto"/>
          <w:sz w:val="24"/>
          <w:szCs w:val="24"/>
          <w:lang w:val="pl-PL"/>
        </w:rPr>
        <w:t>Therapeutics</w:t>
      </w:r>
      <w:proofErr w:type="spellEnd"/>
      <w:r w:rsidRPr="0003488B">
        <w:rPr>
          <w:rFonts w:ascii="Aptos" w:hAnsi="Aptos" w:cstheme="minorHAnsi"/>
          <w:color w:val="auto"/>
          <w:sz w:val="24"/>
          <w:szCs w:val="24"/>
          <w:lang w:val="pl-PL"/>
        </w:rPr>
        <w:t xml:space="preserve"> Spółka z ograniczoną odpowiedzialnością</w:t>
      </w:r>
    </w:p>
    <w:p w14:paraId="43A5E8A8" w14:textId="77777777" w:rsidR="00EA7625" w:rsidRPr="0003488B" w:rsidRDefault="00EA7625" w:rsidP="007F3955">
      <w:pPr>
        <w:spacing w:line="240" w:lineRule="auto"/>
        <w:rPr>
          <w:rFonts w:ascii="Aptos" w:hAnsi="Aptos" w:cstheme="minorHAnsi"/>
          <w:color w:val="auto"/>
          <w:sz w:val="24"/>
          <w:szCs w:val="24"/>
          <w:lang w:val="pl-PL"/>
        </w:rPr>
      </w:pPr>
      <w:r w:rsidRPr="0003488B">
        <w:rPr>
          <w:rFonts w:ascii="Aptos" w:hAnsi="Aptos" w:cstheme="minorHAnsi"/>
          <w:color w:val="auto"/>
          <w:sz w:val="24"/>
          <w:szCs w:val="24"/>
          <w:lang w:val="pl-PL"/>
        </w:rPr>
        <w:t>ul. </w:t>
      </w:r>
      <w:bookmarkEnd w:id="0"/>
      <w:r w:rsidRPr="0003488B">
        <w:rPr>
          <w:rFonts w:ascii="Aptos" w:hAnsi="Aptos" w:cstheme="minorHAnsi"/>
          <w:color w:val="auto"/>
          <w:sz w:val="24"/>
          <w:szCs w:val="24"/>
          <w:lang w:val="pl-PL"/>
        </w:rPr>
        <w:t>Duńska 9/D009</w:t>
      </w:r>
      <w:r w:rsidRPr="0003488B">
        <w:rPr>
          <w:rFonts w:ascii="Aptos" w:hAnsi="Aptos" w:cstheme="minorHAnsi"/>
          <w:color w:val="auto"/>
          <w:sz w:val="24"/>
          <w:szCs w:val="24"/>
          <w:lang w:val="pl-PL"/>
        </w:rPr>
        <w:br/>
        <w:t>54-427 Wrocław</w:t>
      </w:r>
    </w:p>
    <w:p w14:paraId="7309CAEB" w14:textId="77777777" w:rsidR="00EA7625" w:rsidRDefault="00EA7625" w:rsidP="00946E4D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67127F08" w14:textId="77777777" w:rsidR="00412223" w:rsidRDefault="00412223" w:rsidP="00946E4D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5EA19E09" w14:textId="0E0F9281" w:rsidR="00412223" w:rsidRPr="005E0D13" w:rsidRDefault="00C92690" w:rsidP="00412223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  <w:r w:rsidRPr="00FC232D">
        <w:rPr>
          <w:rFonts w:asciiTheme="minorHAnsi" w:eastAsia="Times New Roman" w:hAnsiTheme="minorHAnsi" w:cs="Times New Roman"/>
          <w:b/>
          <w:sz w:val="32"/>
          <w:szCs w:val="24"/>
          <w:lang w:val="pl-PL"/>
        </w:rPr>
        <w:t>FORMULARZ OFERTY</w:t>
      </w:r>
    </w:p>
    <w:p w14:paraId="4EC47338" w14:textId="7A3601F6" w:rsidR="005E0D13" w:rsidRPr="00625112" w:rsidRDefault="005E0D13" w:rsidP="005E0D13">
      <w:pPr>
        <w:suppressAutoHyphens w:val="0"/>
        <w:autoSpaceDE w:val="0"/>
        <w:adjustRightInd w:val="0"/>
        <w:spacing w:line="240" w:lineRule="auto"/>
        <w:jc w:val="center"/>
        <w:textAlignment w:val="auto"/>
        <w:rPr>
          <w:rFonts w:ascii="Aptos" w:hAnsi="Aptos" w:cstheme="minorHAnsi"/>
          <w:b/>
          <w:bCs/>
          <w:color w:val="auto"/>
          <w:lang w:val="pl-PL"/>
        </w:rPr>
      </w:pPr>
      <w:r w:rsidRPr="00625112">
        <w:rPr>
          <w:rFonts w:ascii="Aptos" w:hAnsi="Aptos" w:cstheme="minorHAnsi"/>
          <w:b/>
          <w:bCs/>
          <w:color w:val="auto"/>
          <w:lang w:val="pl-PL"/>
        </w:rPr>
        <w:t xml:space="preserve">Zakup </w:t>
      </w:r>
      <w:r w:rsidR="0078499C" w:rsidRPr="00625112">
        <w:rPr>
          <w:rFonts w:ascii="Aptos" w:hAnsi="Aptos" w:cstheme="minorHAnsi"/>
          <w:b/>
          <w:bCs/>
          <w:color w:val="auto"/>
          <w:lang w:val="pl-PL"/>
        </w:rPr>
        <w:t xml:space="preserve">i dostawa </w:t>
      </w:r>
      <w:proofErr w:type="spellStart"/>
      <w:r w:rsidR="00B440FD" w:rsidRPr="00625112">
        <w:rPr>
          <w:rFonts w:ascii="Aptos" w:hAnsi="Aptos" w:cstheme="minorHAnsi"/>
          <w:b/>
          <w:bCs/>
        </w:rPr>
        <w:t>odczynników</w:t>
      </w:r>
      <w:proofErr w:type="spellEnd"/>
      <w:r w:rsidR="00B440FD" w:rsidRPr="00625112">
        <w:rPr>
          <w:rFonts w:ascii="Aptos" w:hAnsi="Aptos" w:cstheme="minorHAnsi"/>
          <w:b/>
          <w:bCs/>
        </w:rPr>
        <w:t xml:space="preserve"> </w:t>
      </w:r>
      <w:proofErr w:type="spellStart"/>
      <w:r w:rsidR="00B440FD" w:rsidRPr="00625112">
        <w:rPr>
          <w:rFonts w:ascii="Aptos" w:hAnsi="Aptos" w:cstheme="minorHAnsi"/>
          <w:b/>
          <w:bCs/>
        </w:rPr>
        <w:t>laboratoryjnych</w:t>
      </w:r>
      <w:proofErr w:type="spellEnd"/>
      <w:r w:rsidR="00B440FD" w:rsidRPr="00625112">
        <w:rPr>
          <w:rFonts w:ascii="Aptos" w:hAnsi="Aptos" w:cstheme="minorHAnsi"/>
          <w:b/>
          <w:bCs/>
        </w:rPr>
        <w:t xml:space="preserve"> </w:t>
      </w:r>
      <w:r w:rsidRPr="00625112">
        <w:rPr>
          <w:rFonts w:ascii="Aptos" w:hAnsi="Aptos" w:cstheme="minorHAnsi"/>
          <w:b/>
          <w:bCs/>
          <w:color w:val="auto"/>
          <w:lang w:val="pl-PL"/>
        </w:rPr>
        <w:t xml:space="preserve">oraz aparatury naukowo-badawczej </w:t>
      </w:r>
    </w:p>
    <w:p w14:paraId="61851092" w14:textId="77777777" w:rsidR="005E0D13" w:rsidRPr="00625112" w:rsidRDefault="005E0D13" w:rsidP="005E0D13">
      <w:pPr>
        <w:suppressAutoHyphens w:val="0"/>
        <w:autoSpaceDE w:val="0"/>
        <w:adjustRightInd w:val="0"/>
        <w:spacing w:line="240" w:lineRule="auto"/>
        <w:jc w:val="center"/>
        <w:textAlignment w:val="auto"/>
        <w:rPr>
          <w:rFonts w:ascii="Aptos" w:hAnsi="Aptos" w:cstheme="minorHAnsi"/>
          <w:b/>
          <w:bCs/>
          <w:color w:val="auto"/>
          <w:lang w:val="pl-PL"/>
        </w:rPr>
      </w:pPr>
      <w:r w:rsidRPr="00625112">
        <w:rPr>
          <w:rFonts w:ascii="Aptos" w:hAnsi="Aptos" w:cstheme="minorHAnsi"/>
          <w:lang w:val="pl-PL"/>
        </w:rPr>
        <w:t>w ramach projektu „</w:t>
      </w:r>
      <w:r w:rsidRPr="00625112">
        <w:rPr>
          <w:rFonts w:ascii="Aptos" w:hAnsi="Aptos" w:cstheme="minorHAnsi"/>
          <w:i/>
          <w:iCs/>
          <w:lang w:val="pl-PL"/>
        </w:rPr>
        <w:t xml:space="preserve">Rozwój innowacyjnego inhibitora </w:t>
      </w:r>
      <w:proofErr w:type="spellStart"/>
      <w:r w:rsidRPr="00625112">
        <w:rPr>
          <w:rFonts w:ascii="Aptos" w:hAnsi="Aptos" w:cstheme="minorHAnsi"/>
          <w:i/>
          <w:iCs/>
          <w:lang w:val="pl-PL"/>
        </w:rPr>
        <w:t>metaloproteinaz</w:t>
      </w:r>
      <w:proofErr w:type="spellEnd"/>
      <w:r w:rsidRPr="00625112">
        <w:rPr>
          <w:rFonts w:ascii="Aptos" w:hAnsi="Aptos" w:cstheme="minorHAnsi"/>
          <w:i/>
          <w:iCs/>
          <w:lang w:val="pl-PL"/>
        </w:rPr>
        <w:t xml:space="preserve"> MMP jako pierwszego w swojej klasie leku modyfikującego przebieg MMVD i SAS u psów” nr </w:t>
      </w:r>
      <w:r w:rsidRPr="00625112">
        <w:rPr>
          <w:rFonts w:ascii="Aptos" w:hAnsi="Aptos" w:cstheme="minorHAnsi"/>
          <w:lang w:val="pl-PL"/>
        </w:rPr>
        <w:t>FENG.01.01-IP.01-A0GW/24</w:t>
      </w:r>
    </w:p>
    <w:p w14:paraId="75F8398B" w14:textId="77777777" w:rsidR="005E0D13" w:rsidRPr="00FC232D" w:rsidRDefault="005E0D13" w:rsidP="00946E4D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62229975" w14:textId="77777777" w:rsidR="00FC232D" w:rsidRPr="00625112" w:rsidRDefault="00FC232D" w:rsidP="00FC232D">
      <w:pPr>
        <w:spacing w:after="57"/>
        <w:rPr>
          <w:rFonts w:ascii="Aptos" w:hAnsi="Aptos" w:cstheme="minorHAnsi"/>
          <w:color w:val="auto"/>
          <w:lang w:val="pl-PL"/>
        </w:rPr>
      </w:pPr>
    </w:p>
    <w:p w14:paraId="29F7105F" w14:textId="4BFDFF71" w:rsidR="0077653F" w:rsidRPr="00625112" w:rsidRDefault="00C92690" w:rsidP="00FC232D">
      <w:pPr>
        <w:spacing w:after="57"/>
        <w:rPr>
          <w:rFonts w:ascii="Aptos" w:eastAsia="Times New Roman" w:hAnsi="Aptos" w:cs="Times New Roman"/>
          <w:b/>
          <w:lang w:val="pl-PL"/>
        </w:rPr>
      </w:pPr>
      <w:r w:rsidRPr="00625112">
        <w:rPr>
          <w:rFonts w:ascii="Aptos" w:eastAsia="Times New Roman" w:hAnsi="Aptos" w:cs="Times New Roman"/>
          <w:b/>
          <w:lang w:val="pl-PL"/>
        </w:rPr>
        <w:t>I.</w:t>
      </w:r>
      <w:r w:rsidR="0035558D" w:rsidRPr="00625112">
        <w:rPr>
          <w:rFonts w:ascii="Aptos" w:eastAsia="Times New Roman" w:hAnsi="Aptos" w:cs="Times New Roman"/>
          <w:b/>
          <w:lang w:val="pl-PL"/>
        </w:rPr>
        <w:t xml:space="preserve"> </w:t>
      </w:r>
      <w:r w:rsidRPr="00625112">
        <w:rPr>
          <w:rFonts w:ascii="Aptos" w:eastAsia="Times New Roman" w:hAnsi="Aptos" w:cs="Times New Roman"/>
          <w:b/>
          <w:lang w:val="pl-PL"/>
        </w:rPr>
        <w:t>DANE OFERENTA</w:t>
      </w:r>
    </w:p>
    <w:p w14:paraId="063BCDA1" w14:textId="77777777" w:rsidR="0077653F" w:rsidRPr="00625112" w:rsidRDefault="0077653F">
      <w:pPr>
        <w:pStyle w:val="Standard"/>
        <w:jc w:val="both"/>
        <w:rPr>
          <w:rFonts w:ascii="Aptos" w:eastAsia="Times New Roman" w:hAnsi="Aptos" w:cs="Times New Roman"/>
          <w:lang w:val="pl-PL"/>
        </w:rPr>
      </w:pPr>
    </w:p>
    <w:tbl>
      <w:tblPr>
        <w:tblW w:w="935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4"/>
        <w:gridCol w:w="6842"/>
      </w:tblGrid>
      <w:tr w:rsidR="0077653F" w:rsidRPr="00625112" w14:paraId="151DA873" w14:textId="77777777" w:rsidTr="0035558D">
        <w:tc>
          <w:tcPr>
            <w:tcW w:w="2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4C470C" w14:textId="77777777" w:rsidR="0077653F" w:rsidRPr="00625112" w:rsidRDefault="00C92690">
            <w:pPr>
              <w:pStyle w:val="Standard"/>
              <w:rPr>
                <w:rFonts w:ascii="Aptos" w:eastAsia="Times New Roman" w:hAnsi="Aptos" w:cs="Times New Roman"/>
                <w:lang w:val="pl-PL"/>
              </w:rPr>
            </w:pPr>
            <w:r w:rsidRPr="00625112">
              <w:rPr>
                <w:rFonts w:ascii="Aptos" w:eastAsia="Times New Roman" w:hAnsi="Aptos" w:cs="Times New Roman"/>
                <w:lang w:val="pl-PL"/>
              </w:rPr>
              <w:t>Nazwa:</w:t>
            </w:r>
          </w:p>
        </w:tc>
        <w:tc>
          <w:tcPr>
            <w:tcW w:w="6842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4E5B9E" w14:textId="77777777" w:rsidR="0077653F" w:rsidRPr="00625112" w:rsidRDefault="0077653F">
            <w:pPr>
              <w:pStyle w:val="Standard"/>
              <w:ind w:left="300"/>
              <w:jc w:val="both"/>
              <w:rPr>
                <w:rFonts w:ascii="Aptos" w:eastAsia="Times New Roman" w:hAnsi="Aptos" w:cs="Times New Roman"/>
                <w:lang w:val="pl-PL"/>
              </w:rPr>
            </w:pPr>
          </w:p>
        </w:tc>
      </w:tr>
      <w:tr w:rsidR="0077653F" w:rsidRPr="00625112" w14:paraId="0B64C7D9" w14:textId="77777777" w:rsidTr="0035558D">
        <w:tc>
          <w:tcPr>
            <w:tcW w:w="25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ED94909" w14:textId="77777777" w:rsidR="0077653F" w:rsidRPr="00625112" w:rsidRDefault="00C92690">
            <w:pPr>
              <w:pStyle w:val="Standard"/>
              <w:rPr>
                <w:rFonts w:ascii="Aptos" w:eastAsia="Times New Roman" w:hAnsi="Aptos" w:cs="Times New Roman"/>
                <w:lang w:val="pl-PL"/>
              </w:rPr>
            </w:pPr>
            <w:r w:rsidRPr="00625112">
              <w:rPr>
                <w:rFonts w:ascii="Aptos" w:eastAsia="Times New Roman" w:hAnsi="Aptos" w:cs="Times New Roman"/>
                <w:lang w:val="pl-PL"/>
              </w:rPr>
              <w:t>Adres:</w:t>
            </w:r>
          </w:p>
          <w:p w14:paraId="45F54253" w14:textId="77777777" w:rsidR="00897AA2" w:rsidRPr="00625112" w:rsidRDefault="00897AA2" w:rsidP="00897AA2">
            <w:pPr>
              <w:pStyle w:val="Standard"/>
              <w:spacing w:line="240" w:lineRule="auto"/>
              <w:rPr>
                <w:rFonts w:ascii="Aptos" w:eastAsia="Times New Roman" w:hAnsi="Aptos" w:cstheme="minorHAnsi"/>
                <w:lang w:val="pl-PL"/>
              </w:rPr>
            </w:pPr>
            <w:r w:rsidRPr="00625112">
              <w:rPr>
                <w:rFonts w:ascii="Aptos" w:eastAsia="Times New Roman" w:hAnsi="Aptos" w:cstheme="minorHAnsi"/>
                <w:lang w:val="pl-PL"/>
              </w:rPr>
              <w:t xml:space="preserve">(ulica, numer lokalu, </w:t>
            </w:r>
          </w:p>
          <w:p w14:paraId="2DD3F48F" w14:textId="6CFE33F4" w:rsidR="0069493A" w:rsidRPr="00625112" w:rsidRDefault="00897AA2" w:rsidP="00897AA2">
            <w:pPr>
              <w:pStyle w:val="Standard"/>
              <w:rPr>
                <w:rFonts w:ascii="Aptos" w:eastAsia="Times New Roman" w:hAnsi="Aptos" w:cs="Times New Roman"/>
                <w:lang w:val="pl-PL"/>
              </w:rPr>
            </w:pPr>
            <w:r w:rsidRPr="00625112">
              <w:rPr>
                <w:rFonts w:ascii="Aptos" w:eastAsia="Times New Roman" w:hAnsi="Aptos" w:cstheme="minorHAnsi"/>
                <w:lang w:val="pl-PL"/>
              </w:rPr>
              <w:t>kod pocztowy)</w:t>
            </w:r>
          </w:p>
        </w:tc>
        <w:tc>
          <w:tcPr>
            <w:tcW w:w="6842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59CEF1" w14:textId="77777777" w:rsidR="0077653F" w:rsidRPr="00625112" w:rsidRDefault="0077653F">
            <w:pPr>
              <w:pStyle w:val="Standard"/>
              <w:ind w:left="300"/>
              <w:jc w:val="both"/>
              <w:rPr>
                <w:rFonts w:ascii="Aptos" w:eastAsia="Times New Roman" w:hAnsi="Aptos" w:cs="Times New Roman"/>
                <w:lang w:val="pl-PL"/>
              </w:rPr>
            </w:pPr>
          </w:p>
        </w:tc>
      </w:tr>
      <w:tr w:rsidR="0077653F" w:rsidRPr="00625112" w14:paraId="54F82F8C" w14:textId="77777777" w:rsidTr="0035558D">
        <w:tc>
          <w:tcPr>
            <w:tcW w:w="25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4539092" w14:textId="77777777" w:rsidR="0077653F" w:rsidRPr="00625112" w:rsidRDefault="00C92690">
            <w:pPr>
              <w:pStyle w:val="Standard"/>
              <w:rPr>
                <w:rFonts w:ascii="Aptos" w:eastAsia="Times New Roman" w:hAnsi="Aptos" w:cs="Times New Roman"/>
                <w:lang w:val="pl-PL"/>
              </w:rPr>
            </w:pPr>
            <w:r w:rsidRPr="00625112">
              <w:rPr>
                <w:rFonts w:ascii="Aptos" w:eastAsia="Times New Roman" w:hAnsi="Aptos" w:cs="Times New Roman"/>
                <w:lang w:val="pl-PL"/>
              </w:rPr>
              <w:t>Tel.:</w:t>
            </w:r>
          </w:p>
        </w:tc>
        <w:tc>
          <w:tcPr>
            <w:tcW w:w="6842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E087C" w14:textId="77777777" w:rsidR="0077653F" w:rsidRPr="00625112" w:rsidRDefault="0077653F">
            <w:pPr>
              <w:pStyle w:val="Standard"/>
              <w:ind w:left="300"/>
              <w:jc w:val="both"/>
              <w:rPr>
                <w:rFonts w:ascii="Aptos" w:eastAsia="Times New Roman" w:hAnsi="Aptos" w:cs="Times New Roman"/>
                <w:lang w:val="pl-PL"/>
              </w:rPr>
            </w:pPr>
          </w:p>
        </w:tc>
      </w:tr>
      <w:tr w:rsidR="0077653F" w:rsidRPr="00625112" w14:paraId="0080CB96" w14:textId="77777777" w:rsidTr="0035558D">
        <w:tc>
          <w:tcPr>
            <w:tcW w:w="25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44F808" w14:textId="77777777" w:rsidR="0077653F" w:rsidRPr="00625112" w:rsidRDefault="00C92690">
            <w:pPr>
              <w:pStyle w:val="Standard"/>
              <w:rPr>
                <w:rFonts w:ascii="Aptos" w:eastAsia="Times New Roman" w:hAnsi="Aptos" w:cs="Times New Roman"/>
                <w:lang w:val="pl-PL"/>
              </w:rPr>
            </w:pPr>
            <w:r w:rsidRPr="00625112">
              <w:rPr>
                <w:rFonts w:ascii="Aptos" w:eastAsia="Times New Roman" w:hAnsi="Aptos" w:cs="Times New Roman"/>
                <w:lang w:val="pl-PL"/>
              </w:rPr>
              <w:t>E-mail:</w:t>
            </w:r>
          </w:p>
        </w:tc>
        <w:tc>
          <w:tcPr>
            <w:tcW w:w="6842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EC3383" w14:textId="77777777" w:rsidR="0077653F" w:rsidRPr="00625112" w:rsidRDefault="0077653F">
            <w:pPr>
              <w:pStyle w:val="Standard"/>
              <w:ind w:left="300"/>
              <w:jc w:val="both"/>
              <w:rPr>
                <w:rFonts w:ascii="Aptos" w:eastAsia="Times New Roman" w:hAnsi="Aptos" w:cs="Times New Roman"/>
                <w:lang w:val="pl-PL"/>
              </w:rPr>
            </w:pPr>
          </w:p>
        </w:tc>
      </w:tr>
      <w:tr w:rsidR="0077653F" w:rsidRPr="00625112" w14:paraId="5EC60881" w14:textId="77777777" w:rsidTr="007F3955">
        <w:trPr>
          <w:trHeight w:val="25"/>
        </w:trPr>
        <w:tc>
          <w:tcPr>
            <w:tcW w:w="25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0EE64C" w14:textId="77777777" w:rsidR="0077653F" w:rsidRPr="00625112" w:rsidRDefault="00C92690">
            <w:pPr>
              <w:pStyle w:val="Standard"/>
              <w:rPr>
                <w:rFonts w:ascii="Aptos" w:eastAsia="Times New Roman" w:hAnsi="Aptos" w:cs="Times New Roman"/>
                <w:lang w:val="pl-PL"/>
              </w:rPr>
            </w:pPr>
            <w:r w:rsidRPr="00625112">
              <w:rPr>
                <w:rFonts w:ascii="Aptos" w:eastAsia="Times New Roman" w:hAnsi="Aptos" w:cs="Times New Roman"/>
                <w:lang w:val="pl-PL"/>
              </w:rPr>
              <w:t>NIP:</w:t>
            </w:r>
          </w:p>
        </w:tc>
        <w:tc>
          <w:tcPr>
            <w:tcW w:w="6842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A5EEC7" w14:textId="77777777" w:rsidR="0077653F" w:rsidRPr="00625112" w:rsidRDefault="0077653F">
            <w:pPr>
              <w:pStyle w:val="Standard"/>
              <w:ind w:left="840"/>
              <w:jc w:val="both"/>
              <w:rPr>
                <w:rFonts w:ascii="Aptos" w:eastAsia="Times New Roman" w:hAnsi="Aptos" w:cs="Times New Roman"/>
                <w:lang w:val="pl-PL"/>
              </w:rPr>
            </w:pPr>
          </w:p>
        </w:tc>
      </w:tr>
    </w:tbl>
    <w:p w14:paraId="2BC92FF4" w14:textId="77777777" w:rsidR="009D11B9" w:rsidRPr="00625112" w:rsidRDefault="009D11B9" w:rsidP="009D11B9">
      <w:pPr>
        <w:pStyle w:val="Standard"/>
        <w:spacing w:line="360" w:lineRule="auto"/>
        <w:jc w:val="both"/>
        <w:rPr>
          <w:rFonts w:ascii="Aptos" w:eastAsia="Times New Roman" w:hAnsi="Aptos" w:cs="Times New Roman"/>
          <w:lang w:val="pl-PL"/>
        </w:rPr>
      </w:pPr>
    </w:p>
    <w:p w14:paraId="5AC82786" w14:textId="08A4AE80" w:rsidR="009D11B9" w:rsidRPr="00625112" w:rsidRDefault="009D11B9" w:rsidP="00EA7625">
      <w:pPr>
        <w:pStyle w:val="Standard"/>
        <w:numPr>
          <w:ilvl w:val="0"/>
          <w:numId w:val="47"/>
        </w:numPr>
        <w:spacing w:line="240" w:lineRule="auto"/>
        <w:ind w:left="284" w:hanging="284"/>
        <w:jc w:val="both"/>
        <w:rPr>
          <w:rFonts w:ascii="Aptos" w:eastAsia="Times New Roman" w:hAnsi="Aptos" w:cstheme="minorHAnsi"/>
          <w:b/>
          <w:lang w:val="pl-PL"/>
        </w:rPr>
      </w:pPr>
      <w:r w:rsidRPr="00625112">
        <w:rPr>
          <w:rFonts w:ascii="Aptos" w:eastAsia="Times New Roman" w:hAnsi="Aptos" w:cstheme="minorHAnsi"/>
          <w:b/>
          <w:lang w:val="pl-PL"/>
        </w:rPr>
        <w:t>DANE OSOBY DO KONTAKTU</w:t>
      </w:r>
    </w:p>
    <w:p w14:paraId="4BA12668" w14:textId="77777777" w:rsidR="009D11B9" w:rsidRPr="00625112" w:rsidRDefault="009D11B9" w:rsidP="007F3955">
      <w:pPr>
        <w:pStyle w:val="Standard"/>
        <w:jc w:val="both"/>
        <w:rPr>
          <w:rFonts w:ascii="Aptos" w:eastAsia="Times New Roman" w:hAnsi="Aptos" w:cstheme="minorHAnsi"/>
          <w:b/>
          <w:lang w:val="pl-PL"/>
        </w:rPr>
      </w:pPr>
    </w:p>
    <w:tbl>
      <w:tblPr>
        <w:tblW w:w="935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D11B9" w:rsidRPr="00625112" w14:paraId="28278614" w14:textId="77777777" w:rsidTr="00666CB3"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4B3EC0" w14:textId="77777777" w:rsidR="009D11B9" w:rsidRPr="00625112" w:rsidRDefault="009D11B9" w:rsidP="00356037">
            <w:pPr>
              <w:pStyle w:val="Standard"/>
              <w:spacing w:line="240" w:lineRule="auto"/>
              <w:rPr>
                <w:rFonts w:ascii="Aptos" w:eastAsia="Times New Roman" w:hAnsi="Aptos" w:cstheme="minorHAnsi"/>
                <w:lang w:val="pl-PL"/>
              </w:rPr>
            </w:pPr>
            <w:r w:rsidRPr="00625112">
              <w:rPr>
                <w:rFonts w:ascii="Aptos" w:eastAsia="Times New Roman" w:hAnsi="Aptos" w:cstheme="minorHAnsi"/>
                <w:lang w:val="pl-PL"/>
              </w:rPr>
              <w:t>Imię i nazwisko:</w:t>
            </w:r>
          </w:p>
        </w:tc>
        <w:tc>
          <w:tcPr>
            <w:tcW w:w="6804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1B2EC7E" w14:textId="77777777" w:rsidR="009D11B9" w:rsidRPr="00625112" w:rsidRDefault="009D11B9" w:rsidP="00356037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lang w:val="pl-PL"/>
              </w:rPr>
            </w:pPr>
          </w:p>
        </w:tc>
      </w:tr>
      <w:tr w:rsidR="009D11B9" w:rsidRPr="00625112" w14:paraId="18241BD0" w14:textId="77777777" w:rsidTr="00666CB3">
        <w:tc>
          <w:tcPr>
            <w:tcW w:w="2552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F4F6923" w14:textId="77777777" w:rsidR="009D11B9" w:rsidRPr="00625112" w:rsidRDefault="009D11B9" w:rsidP="00356037">
            <w:pPr>
              <w:pStyle w:val="Standard"/>
              <w:spacing w:line="240" w:lineRule="auto"/>
              <w:rPr>
                <w:rFonts w:ascii="Aptos" w:eastAsia="Times New Roman" w:hAnsi="Aptos" w:cstheme="minorHAnsi"/>
                <w:lang w:val="pl-PL"/>
              </w:rPr>
            </w:pPr>
            <w:r w:rsidRPr="00625112">
              <w:rPr>
                <w:rFonts w:ascii="Aptos" w:eastAsia="Times New Roman" w:hAnsi="Aptos" w:cstheme="minorHAnsi"/>
                <w:lang w:val="pl-PL"/>
              </w:rPr>
              <w:t>Tel.: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4811C35" w14:textId="77777777" w:rsidR="009D11B9" w:rsidRPr="00625112" w:rsidRDefault="009D11B9" w:rsidP="00356037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lang w:val="pl-PL"/>
              </w:rPr>
            </w:pPr>
          </w:p>
        </w:tc>
      </w:tr>
      <w:tr w:rsidR="009D11B9" w:rsidRPr="00625112" w14:paraId="6F0BBC50" w14:textId="77777777" w:rsidTr="00666CB3">
        <w:tc>
          <w:tcPr>
            <w:tcW w:w="2552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C4BA619" w14:textId="77777777" w:rsidR="009D11B9" w:rsidRPr="00625112" w:rsidRDefault="009D11B9" w:rsidP="00356037">
            <w:pPr>
              <w:pStyle w:val="Standard"/>
              <w:spacing w:line="240" w:lineRule="auto"/>
              <w:rPr>
                <w:rFonts w:ascii="Aptos" w:eastAsia="Times New Roman" w:hAnsi="Aptos" w:cstheme="minorHAnsi"/>
                <w:lang w:val="pl-PL"/>
              </w:rPr>
            </w:pPr>
            <w:r w:rsidRPr="00625112">
              <w:rPr>
                <w:rFonts w:ascii="Aptos" w:eastAsia="Times New Roman" w:hAnsi="Aptos" w:cstheme="minorHAnsi"/>
                <w:lang w:val="pl-PL"/>
              </w:rPr>
              <w:t>E-mail: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D2FD504" w14:textId="77777777" w:rsidR="009D11B9" w:rsidRPr="00625112" w:rsidRDefault="009D11B9" w:rsidP="00356037">
            <w:pPr>
              <w:pStyle w:val="Standard"/>
              <w:spacing w:line="240" w:lineRule="auto"/>
              <w:ind w:left="300"/>
              <w:jc w:val="both"/>
              <w:rPr>
                <w:rFonts w:ascii="Aptos" w:eastAsia="Times New Roman" w:hAnsi="Aptos" w:cstheme="minorHAnsi"/>
                <w:lang w:val="pl-PL"/>
              </w:rPr>
            </w:pPr>
          </w:p>
        </w:tc>
      </w:tr>
    </w:tbl>
    <w:p w14:paraId="162C85F6" w14:textId="0EE391D2" w:rsidR="00196F01" w:rsidRDefault="00196F01" w:rsidP="00946E4D">
      <w:pPr>
        <w:pStyle w:val="Standard"/>
        <w:spacing w:after="200" w:line="36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2FADF4F0" w14:textId="77777777" w:rsidR="007F3955" w:rsidRDefault="007F3955" w:rsidP="00946E4D">
      <w:pPr>
        <w:pStyle w:val="Standard"/>
        <w:spacing w:after="200" w:line="36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46C647D0" w14:textId="77777777" w:rsidR="0003488B" w:rsidRDefault="0003488B" w:rsidP="00946E4D">
      <w:pPr>
        <w:pStyle w:val="Standard"/>
        <w:spacing w:after="200" w:line="360" w:lineRule="auto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79DBFE3E" w14:textId="45E74112" w:rsidR="00447CB2" w:rsidRDefault="00C92690" w:rsidP="00EA7625">
      <w:pPr>
        <w:pStyle w:val="Standard"/>
        <w:numPr>
          <w:ilvl w:val="0"/>
          <w:numId w:val="47"/>
        </w:numPr>
        <w:spacing w:after="200" w:line="360" w:lineRule="auto"/>
        <w:ind w:left="426" w:hanging="284"/>
        <w:jc w:val="both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lastRenderedPageBreak/>
        <w:t>OFERTA</w:t>
      </w:r>
    </w:p>
    <w:p w14:paraId="341A1956" w14:textId="38DB27DB" w:rsidR="00046E9F" w:rsidRPr="0003488B" w:rsidRDefault="00131CA4" w:rsidP="002A1E7F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Aptos" w:eastAsia="Times New Roman" w:hAnsi="Aptos" w:cs="Times New Roman"/>
          <w:color w:val="auto"/>
          <w:lang w:val="pl-PL"/>
        </w:rPr>
      </w:pPr>
      <w:r w:rsidRPr="0003488B">
        <w:rPr>
          <w:rFonts w:ascii="Aptos" w:eastAsia="Times New Roman" w:hAnsi="Aptos" w:cs="Times New Roman"/>
          <w:color w:val="auto"/>
          <w:lang w:val="pl-PL"/>
        </w:rPr>
        <w:t xml:space="preserve">Niniejszą ofertę składamy w odpowiedzi na </w:t>
      </w:r>
      <w:r w:rsidR="001A707A" w:rsidRPr="0003488B">
        <w:rPr>
          <w:rFonts w:ascii="Aptos" w:eastAsia="Times New Roman" w:hAnsi="Aptos" w:cs="Times New Roman"/>
          <w:color w:val="auto"/>
          <w:lang w:val="pl-PL"/>
        </w:rPr>
        <w:t>ogłoszenie</w:t>
      </w:r>
      <w:r w:rsidRPr="0003488B">
        <w:rPr>
          <w:rFonts w:ascii="Aptos" w:eastAsia="Times New Roman" w:hAnsi="Aptos" w:cs="Times New Roman"/>
          <w:color w:val="auto"/>
          <w:lang w:val="pl-PL"/>
        </w:rPr>
        <w:t xml:space="preserve"> w trybie zasady</w:t>
      </w:r>
      <w:r w:rsidR="00E21B61" w:rsidRPr="0003488B">
        <w:rPr>
          <w:rFonts w:ascii="Aptos" w:eastAsia="Times New Roman" w:hAnsi="Aptos" w:cs="Times New Roman"/>
          <w:color w:val="auto"/>
          <w:lang w:val="pl-PL"/>
        </w:rPr>
        <w:t xml:space="preserve"> </w:t>
      </w:r>
      <w:r w:rsidRPr="0003488B">
        <w:rPr>
          <w:rFonts w:ascii="Aptos" w:eastAsia="Times New Roman" w:hAnsi="Aptos" w:cs="Times New Roman"/>
          <w:color w:val="auto"/>
          <w:lang w:val="pl-PL"/>
        </w:rPr>
        <w:t xml:space="preserve">konkurencyjności </w:t>
      </w:r>
      <w:r w:rsidR="004F03BD" w:rsidRPr="0003488B">
        <w:rPr>
          <w:rFonts w:ascii="Aptos" w:eastAsia="Times New Roman" w:hAnsi="Aptos" w:cs="Times New Roman"/>
          <w:color w:val="auto"/>
          <w:lang w:val="pl-PL"/>
        </w:rPr>
        <w:t xml:space="preserve">na </w:t>
      </w:r>
      <w:proofErr w:type="spellStart"/>
      <w:r w:rsidR="00DA4B1C" w:rsidRPr="0003488B">
        <w:rPr>
          <w:rFonts w:ascii="Aptos" w:hAnsi="Aptos"/>
        </w:rPr>
        <w:t>zakup</w:t>
      </w:r>
      <w:proofErr w:type="spellEnd"/>
      <w:r w:rsidR="00DA4B1C" w:rsidRPr="0003488B">
        <w:rPr>
          <w:rFonts w:ascii="Aptos" w:hAnsi="Aptos"/>
        </w:rPr>
        <w:t xml:space="preserve"> </w:t>
      </w:r>
      <w:proofErr w:type="spellStart"/>
      <w:r w:rsidR="00DA4B1C" w:rsidRPr="0003488B">
        <w:rPr>
          <w:rFonts w:ascii="Aptos" w:hAnsi="Aptos"/>
        </w:rPr>
        <w:t>odczynników</w:t>
      </w:r>
      <w:proofErr w:type="spellEnd"/>
      <w:r w:rsidR="00DA4B1C" w:rsidRPr="0003488B">
        <w:rPr>
          <w:rFonts w:ascii="Aptos" w:hAnsi="Aptos"/>
        </w:rPr>
        <w:t xml:space="preserve"> </w:t>
      </w:r>
      <w:proofErr w:type="spellStart"/>
      <w:r w:rsidR="00DA4B1C" w:rsidRPr="0003488B">
        <w:rPr>
          <w:rFonts w:ascii="Aptos" w:hAnsi="Aptos"/>
        </w:rPr>
        <w:t>laboratoryjnych</w:t>
      </w:r>
      <w:proofErr w:type="spellEnd"/>
      <w:r w:rsidR="00DA4B1C" w:rsidRPr="0003488B">
        <w:rPr>
          <w:rFonts w:ascii="Aptos" w:hAnsi="Aptos"/>
        </w:rPr>
        <w:t xml:space="preserve"> </w:t>
      </w:r>
      <w:proofErr w:type="spellStart"/>
      <w:r w:rsidR="00DA4B1C" w:rsidRPr="0003488B">
        <w:rPr>
          <w:rFonts w:ascii="Aptos" w:hAnsi="Aptos"/>
        </w:rPr>
        <w:t>oraz</w:t>
      </w:r>
      <w:proofErr w:type="spellEnd"/>
      <w:r w:rsidR="00DA4B1C" w:rsidRPr="0003488B">
        <w:rPr>
          <w:rFonts w:ascii="Aptos" w:hAnsi="Aptos"/>
        </w:rPr>
        <w:t xml:space="preserve"> </w:t>
      </w:r>
      <w:proofErr w:type="spellStart"/>
      <w:r w:rsidR="00DA4B1C" w:rsidRPr="0003488B">
        <w:rPr>
          <w:rFonts w:ascii="Aptos" w:hAnsi="Aptos"/>
        </w:rPr>
        <w:t>aparatury</w:t>
      </w:r>
      <w:proofErr w:type="spellEnd"/>
      <w:r w:rsidR="00DA4B1C" w:rsidRPr="0003488B">
        <w:rPr>
          <w:rFonts w:ascii="Aptos" w:hAnsi="Aptos"/>
        </w:rPr>
        <w:t xml:space="preserve"> </w:t>
      </w:r>
      <w:proofErr w:type="spellStart"/>
      <w:r w:rsidR="00DA4B1C" w:rsidRPr="0003488B">
        <w:rPr>
          <w:rFonts w:ascii="Aptos" w:hAnsi="Aptos"/>
        </w:rPr>
        <w:t>naukowo-badawczej</w:t>
      </w:r>
      <w:proofErr w:type="spellEnd"/>
      <w:r w:rsidR="00DA4B1C" w:rsidRPr="0003488B">
        <w:rPr>
          <w:rFonts w:ascii="Aptos" w:hAnsi="Aptos"/>
        </w:rPr>
        <w:t xml:space="preserve"> </w:t>
      </w:r>
      <w:r w:rsidR="00E21B61" w:rsidRPr="0003488B">
        <w:rPr>
          <w:rFonts w:ascii="Aptos" w:eastAsia="Times New Roman" w:hAnsi="Aptos" w:cs="Times New Roman"/>
          <w:color w:val="auto"/>
          <w:lang w:val="pl-PL"/>
        </w:rPr>
        <w:t xml:space="preserve">w </w:t>
      </w:r>
      <w:r w:rsidR="008E0131" w:rsidRPr="0003488B">
        <w:rPr>
          <w:rFonts w:ascii="Aptos" w:eastAsia="Times New Roman" w:hAnsi="Aptos" w:cs="Times New Roman"/>
          <w:color w:val="auto"/>
          <w:lang w:val="pl-PL"/>
        </w:rPr>
        <w:t>podziale na części</w:t>
      </w:r>
      <w:r w:rsidR="00985F4A" w:rsidRPr="0003488B">
        <w:rPr>
          <w:rFonts w:ascii="Aptos" w:eastAsia="Times New Roman" w:hAnsi="Aptos" w:cs="Times New Roman"/>
          <w:color w:val="auto"/>
          <w:lang w:val="pl-PL"/>
        </w:rPr>
        <w:t>.</w:t>
      </w:r>
    </w:p>
    <w:p w14:paraId="01325342" w14:textId="1E6A4879" w:rsidR="00F51E13" w:rsidRPr="0003488B" w:rsidRDefault="00F51E13" w:rsidP="002A1E7F">
      <w:pPr>
        <w:jc w:val="both"/>
        <w:rPr>
          <w:rFonts w:ascii="Aptos" w:hAnsi="Aptos"/>
        </w:rPr>
      </w:pPr>
      <w:proofErr w:type="spellStart"/>
      <w:r w:rsidRPr="0003488B">
        <w:rPr>
          <w:rFonts w:ascii="Aptos" w:hAnsi="Aptos"/>
        </w:rPr>
        <w:t>Oferujemy</w:t>
      </w:r>
      <w:proofErr w:type="spellEnd"/>
      <w:r w:rsidRPr="0003488B">
        <w:rPr>
          <w:rFonts w:ascii="Aptos" w:hAnsi="Aptos"/>
        </w:rPr>
        <w:t xml:space="preserve"> </w:t>
      </w:r>
      <w:proofErr w:type="spellStart"/>
      <w:r w:rsidRPr="0003488B">
        <w:rPr>
          <w:rFonts w:ascii="Aptos" w:hAnsi="Aptos"/>
        </w:rPr>
        <w:t>dostawę</w:t>
      </w:r>
      <w:proofErr w:type="spellEnd"/>
      <w:r w:rsidRPr="0003488B">
        <w:rPr>
          <w:rFonts w:ascii="Aptos" w:hAnsi="Aptos"/>
        </w:rPr>
        <w:t xml:space="preserve"> </w:t>
      </w:r>
      <w:proofErr w:type="spellStart"/>
      <w:r w:rsidRPr="0003488B">
        <w:rPr>
          <w:rFonts w:ascii="Aptos" w:hAnsi="Aptos"/>
        </w:rPr>
        <w:t>przedmiotu</w:t>
      </w:r>
      <w:proofErr w:type="spellEnd"/>
      <w:r w:rsidRPr="0003488B">
        <w:rPr>
          <w:rFonts w:ascii="Aptos" w:hAnsi="Aptos"/>
        </w:rPr>
        <w:t xml:space="preserve"> </w:t>
      </w:r>
      <w:proofErr w:type="spellStart"/>
      <w:r w:rsidRPr="0003488B">
        <w:rPr>
          <w:rFonts w:ascii="Aptos" w:hAnsi="Aptos"/>
        </w:rPr>
        <w:t>zamówienia</w:t>
      </w:r>
      <w:proofErr w:type="spellEnd"/>
      <w:r w:rsidRPr="0003488B">
        <w:rPr>
          <w:rFonts w:ascii="Aptos" w:hAnsi="Aptos"/>
        </w:rPr>
        <w:t xml:space="preserve"> we </w:t>
      </w:r>
      <w:proofErr w:type="spellStart"/>
      <w:r w:rsidRPr="0003488B">
        <w:rPr>
          <w:rFonts w:ascii="Aptos" w:hAnsi="Aptos"/>
        </w:rPr>
        <w:t>wskazanych</w:t>
      </w:r>
      <w:proofErr w:type="spellEnd"/>
      <w:r w:rsidRPr="0003488B">
        <w:rPr>
          <w:rFonts w:ascii="Aptos" w:hAnsi="Aptos"/>
        </w:rPr>
        <w:t xml:space="preserve"> </w:t>
      </w:r>
      <w:proofErr w:type="spellStart"/>
      <w:r w:rsidR="00551537" w:rsidRPr="0003488B">
        <w:rPr>
          <w:rFonts w:ascii="Aptos" w:hAnsi="Aptos"/>
        </w:rPr>
        <w:t>niżej</w:t>
      </w:r>
      <w:proofErr w:type="spellEnd"/>
      <w:r w:rsidR="00551537" w:rsidRPr="0003488B">
        <w:rPr>
          <w:rFonts w:ascii="Aptos" w:hAnsi="Aptos"/>
        </w:rPr>
        <w:t xml:space="preserve"> </w:t>
      </w:r>
      <w:proofErr w:type="spellStart"/>
      <w:r w:rsidRPr="0003488B">
        <w:rPr>
          <w:rFonts w:ascii="Aptos" w:hAnsi="Aptos"/>
        </w:rPr>
        <w:t>częściach</w:t>
      </w:r>
      <w:proofErr w:type="spellEnd"/>
      <w:r w:rsidR="002A1E7F" w:rsidRPr="0003488B">
        <w:rPr>
          <w:rFonts w:ascii="Aptos" w:hAnsi="Aptos"/>
        </w:rPr>
        <w:t xml:space="preserve"> w </w:t>
      </w:r>
      <w:proofErr w:type="spellStart"/>
      <w:r w:rsidR="002A1E7F" w:rsidRPr="0003488B">
        <w:rPr>
          <w:rFonts w:ascii="Aptos" w:hAnsi="Aptos"/>
        </w:rPr>
        <w:t>ciągu</w:t>
      </w:r>
      <w:proofErr w:type="spellEnd"/>
      <w:r w:rsidR="002A1E7F" w:rsidRPr="0003488B">
        <w:rPr>
          <w:rFonts w:ascii="Aptos" w:hAnsi="Aptos"/>
        </w:rPr>
        <w:t xml:space="preserve"> 21 </w:t>
      </w:r>
      <w:proofErr w:type="spellStart"/>
      <w:r w:rsidR="002A1E7F" w:rsidRPr="0003488B">
        <w:rPr>
          <w:rFonts w:ascii="Aptos" w:hAnsi="Aptos"/>
        </w:rPr>
        <w:t>dni</w:t>
      </w:r>
      <w:proofErr w:type="spellEnd"/>
      <w:r w:rsidR="002A1E7F" w:rsidRPr="0003488B">
        <w:rPr>
          <w:rFonts w:ascii="Aptos" w:hAnsi="Aptos"/>
        </w:rPr>
        <w:t xml:space="preserve"> od </w:t>
      </w:r>
      <w:proofErr w:type="spellStart"/>
      <w:r w:rsidR="002A1E7F" w:rsidRPr="0003488B">
        <w:rPr>
          <w:rFonts w:ascii="Aptos" w:hAnsi="Aptos"/>
        </w:rPr>
        <w:t>dnia</w:t>
      </w:r>
      <w:proofErr w:type="spellEnd"/>
      <w:r w:rsidR="002A1E7F" w:rsidRPr="0003488B">
        <w:rPr>
          <w:rFonts w:ascii="Aptos" w:hAnsi="Aptos"/>
        </w:rPr>
        <w:t xml:space="preserve"> </w:t>
      </w:r>
      <w:proofErr w:type="spellStart"/>
      <w:r w:rsidR="002A1E7F" w:rsidRPr="0003488B">
        <w:rPr>
          <w:rFonts w:ascii="Aptos" w:hAnsi="Aptos"/>
        </w:rPr>
        <w:t>złożenia</w:t>
      </w:r>
      <w:proofErr w:type="spellEnd"/>
      <w:r w:rsidR="002A1E7F" w:rsidRPr="0003488B">
        <w:rPr>
          <w:rFonts w:ascii="Aptos" w:hAnsi="Aptos"/>
        </w:rPr>
        <w:t xml:space="preserve"> </w:t>
      </w:r>
      <w:proofErr w:type="spellStart"/>
      <w:r w:rsidR="002A1E7F" w:rsidRPr="0003488B">
        <w:rPr>
          <w:rFonts w:ascii="Aptos" w:hAnsi="Aptos"/>
        </w:rPr>
        <w:t>zamówienia</w:t>
      </w:r>
      <w:proofErr w:type="spellEnd"/>
      <w:r w:rsidR="002A1E7F" w:rsidRPr="0003488B">
        <w:rPr>
          <w:rFonts w:ascii="Aptos" w:hAnsi="Aptos"/>
        </w:rPr>
        <w:t xml:space="preserve"> </w:t>
      </w:r>
      <w:proofErr w:type="spellStart"/>
      <w:r w:rsidR="002A1E7F" w:rsidRPr="0003488B">
        <w:rPr>
          <w:rFonts w:ascii="Aptos" w:hAnsi="Aptos"/>
        </w:rPr>
        <w:t>przez</w:t>
      </w:r>
      <w:proofErr w:type="spellEnd"/>
      <w:r w:rsidR="002A1E7F" w:rsidRPr="0003488B">
        <w:rPr>
          <w:rFonts w:ascii="Aptos" w:hAnsi="Aptos"/>
        </w:rPr>
        <w:t xml:space="preserve"> </w:t>
      </w:r>
      <w:proofErr w:type="spellStart"/>
      <w:r w:rsidR="002A1E7F" w:rsidRPr="0003488B">
        <w:rPr>
          <w:rFonts w:ascii="Aptos" w:hAnsi="Aptos"/>
        </w:rPr>
        <w:t>Zamawiającego</w:t>
      </w:r>
      <w:proofErr w:type="spellEnd"/>
      <w:r w:rsidR="002A1E7F" w:rsidRPr="0003488B">
        <w:rPr>
          <w:rFonts w:ascii="Aptos" w:hAnsi="Aptos"/>
        </w:rPr>
        <w:t xml:space="preserve">. </w:t>
      </w:r>
    </w:p>
    <w:p w14:paraId="24E59D87" w14:textId="77777777" w:rsidR="00985F4A" w:rsidRPr="0003488B" w:rsidRDefault="00985F4A" w:rsidP="002A1E7F">
      <w:pPr>
        <w:autoSpaceDN/>
        <w:spacing w:line="240" w:lineRule="auto"/>
        <w:jc w:val="both"/>
        <w:rPr>
          <w:rFonts w:ascii="Aptos" w:hAnsi="Aptos" w:cstheme="minorHAnsi"/>
          <w:color w:val="auto"/>
          <w:lang w:val="pl-PL"/>
        </w:rPr>
      </w:pPr>
      <w:r w:rsidRPr="0003488B">
        <w:rPr>
          <w:rFonts w:ascii="Aptos" w:hAnsi="Aptos" w:cstheme="minorHAnsi"/>
          <w:color w:val="auto"/>
          <w:lang w:val="pl-PL"/>
        </w:rPr>
        <w:t>Oferujemy realizację zamówienia na poniższych warunkach:</w:t>
      </w:r>
    </w:p>
    <w:p w14:paraId="63E17053" w14:textId="77777777" w:rsidR="00985F4A" w:rsidRPr="00D05239" w:rsidRDefault="00985F4A" w:rsidP="00946E4D">
      <w:pPr>
        <w:widowControl w:val="0"/>
        <w:spacing w:after="57"/>
        <w:rPr>
          <w:rFonts w:ascii="Aptos Narrow" w:hAnsi="Aptos Narrow"/>
          <w:b/>
          <w:bCs/>
          <w:sz w:val="24"/>
          <w:szCs w:val="24"/>
          <w:lang w:val="pl-PL"/>
        </w:rPr>
      </w:pPr>
    </w:p>
    <w:tbl>
      <w:tblPr>
        <w:tblW w:w="4848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018"/>
        <w:gridCol w:w="4767"/>
      </w:tblGrid>
      <w:tr w:rsidR="000C215A" w:rsidRPr="007F3636" w14:paraId="2BE96654" w14:textId="77777777" w:rsidTr="00EE0B52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2135D27" w14:textId="54E3229B" w:rsidR="000C215A" w:rsidRPr="007F3636" w:rsidRDefault="000C215A" w:rsidP="007F3636">
            <w:pPr>
              <w:pStyle w:val="Standard"/>
              <w:spacing w:before="120" w:after="120"/>
              <w:jc w:val="center"/>
              <w:rPr>
                <w:rFonts w:ascii="Aptos" w:hAnsi="Aptos"/>
                <w:b/>
                <w:lang w:val="pl-PL"/>
              </w:rPr>
            </w:pPr>
            <w:r w:rsidRPr="007F3636">
              <w:rPr>
                <w:rFonts w:ascii="Aptos" w:hAnsi="Aptos"/>
                <w:b/>
                <w:lang w:val="pl-PL"/>
              </w:rPr>
              <w:t>Część 1</w:t>
            </w:r>
            <w:r w:rsidR="00997C96">
              <w:rPr>
                <w:rFonts w:ascii="Aptos" w:hAnsi="Aptos"/>
                <w:b/>
                <w:lang w:val="pl-PL"/>
              </w:rPr>
              <w:t>:</w:t>
            </w:r>
            <w:r w:rsidR="00AA58BD" w:rsidRPr="007F3636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 xml:space="preserve"> Pierwotne psie fibroblasty sercowe i odczynniki do ich hodowli</w:t>
            </w:r>
          </w:p>
        </w:tc>
      </w:tr>
      <w:tr w:rsidR="001977B4" w:rsidRPr="007F3636" w14:paraId="5647577D" w14:textId="77777777" w:rsidTr="00EE0B52">
        <w:trPr>
          <w:cantSplit/>
          <w:trHeight w:val="569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A8051E" w14:textId="7B5906D6" w:rsidR="001977B4" w:rsidRPr="007F3636" w:rsidRDefault="001977B4" w:rsidP="001977B4">
            <w:pPr>
              <w:pStyle w:val="Standard"/>
              <w:spacing w:before="120" w:after="120"/>
              <w:ind w:right="838"/>
              <w:rPr>
                <w:rFonts w:ascii="Aptos" w:hAnsi="Aptos"/>
                <w:b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35BAAE" w14:textId="21683A7A" w:rsidR="001977B4" w:rsidRPr="007F3636" w:rsidRDefault="001977B4" w:rsidP="00F11CD3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b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1977B4" w:rsidRPr="007F3636" w14:paraId="773C80CF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6879F8A" w14:textId="47690639" w:rsidR="001977B4" w:rsidRPr="007F3636" w:rsidRDefault="001977B4" w:rsidP="001977B4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F42BAF" w14:textId="23208CB4" w:rsidR="001977B4" w:rsidRPr="007F3636" w:rsidRDefault="001977B4" w:rsidP="00F11CD3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4935107B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72673CB" w14:textId="62182F80" w:rsidR="000C215A" w:rsidRPr="007F3636" w:rsidRDefault="000C215A" w:rsidP="007F3636">
            <w:pPr>
              <w:pStyle w:val="Standard"/>
              <w:spacing w:before="120" w:after="120"/>
              <w:ind w:right="838"/>
              <w:jc w:val="center"/>
              <w:rPr>
                <w:rFonts w:ascii="Aptos" w:hAnsi="Aptos"/>
                <w:b/>
                <w:bCs/>
                <w:color w:val="auto"/>
                <w:lang w:val="pl-PL"/>
              </w:rPr>
            </w:pPr>
            <w:r w:rsidRPr="007F3636">
              <w:rPr>
                <w:rFonts w:ascii="Aptos" w:hAnsi="Aptos"/>
                <w:b/>
                <w:bCs/>
                <w:lang w:val="pl-PL"/>
              </w:rPr>
              <w:t>Część 2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="00AA58BD" w:rsidRPr="007F3636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 xml:space="preserve"> Bufor PBS 1X stężony</w:t>
            </w:r>
          </w:p>
        </w:tc>
      </w:tr>
      <w:tr w:rsidR="001977B4" w:rsidRPr="007F3636" w14:paraId="031FAE5A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E5F6A7B" w14:textId="23CE7C40" w:rsidR="001977B4" w:rsidRPr="007F3636" w:rsidRDefault="001977B4" w:rsidP="001977B4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2DF513" w14:textId="43816EA1" w:rsidR="001977B4" w:rsidRPr="007F3636" w:rsidRDefault="001977B4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1977B4" w:rsidRPr="007F3636" w14:paraId="7E602AED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CB1ADDA" w14:textId="4564DCA9" w:rsidR="001977B4" w:rsidRPr="007F3636" w:rsidRDefault="001977B4" w:rsidP="001977B4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705B01" w14:textId="49722752" w:rsidR="001977B4" w:rsidRPr="007F3636" w:rsidRDefault="001977B4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3B7D649F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A5BB6B7" w14:textId="2714C00B" w:rsidR="000C215A" w:rsidRPr="007F3636" w:rsidRDefault="000C215A" w:rsidP="007F3636">
            <w:pPr>
              <w:pStyle w:val="Standard"/>
              <w:spacing w:before="120" w:after="120"/>
              <w:ind w:right="-56"/>
              <w:jc w:val="center"/>
              <w:rPr>
                <w:rFonts w:ascii="Aptos" w:hAnsi="Aptos"/>
                <w:b/>
                <w:bCs/>
                <w:color w:val="auto"/>
                <w:lang w:val="pl-PL"/>
              </w:rPr>
            </w:pPr>
            <w:r w:rsidRPr="007F3636">
              <w:rPr>
                <w:rFonts w:ascii="Aptos" w:hAnsi="Aptos"/>
                <w:b/>
                <w:bCs/>
                <w:lang w:val="pl-PL"/>
              </w:rPr>
              <w:t>Część 3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="00AA58BD" w:rsidRPr="007F3636">
              <w:rPr>
                <w:rFonts w:ascii="Aptos" w:hAnsi="Aptos"/>
                <w:b/>
                <w:bCs/>
                <w:lang w:val="pl-PL"/>
              </w:rPr>
              <w:t xml:space="preserve"> Zestaw do oznaczania LDH w celu określenia cytotoksyczności</w:t>
            </w:r>
          </w:p>
        </w:tc>
      </w:tr>
      <w:tr w:rsidR="001977B4" w:rsidRPr="007F3636" w14:paraId="22D3911F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04AA36F" w14:textId="249C7125" w:rsidR="001977B4" w:rsidRPr="007F3636" w:rsidRDefault="001977B4" w:rsidP="001977B4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C78204" w14:textId="20AD53A3" w:rsidR="001977B4" w:rsidRPr="007F3636" w:rsidRDefault="001977B4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1977B4" w:rsidRPr="007F3636" w14:paraId="3F8174DF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F967256" w14:textId="3451CEB6" w:rsidR="001977B4" w:rsidRPr="007F3636" w:rsidRDefault="001977B4" w:rsidP="001977B4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73188C" w14:textId="4173FC53" w:rsidR="001977B4" w:rsidRPr="007F3636" w:rsidRDefault="001977B4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5481A32F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46D69D3" w14:textId="0C229E04" w:rsidR="000C215A" w:rsidRPr="007F3636" w:rsidRDefault="000C215A" w:rsidP="007F3636">
            <w:pPr>
              <w:pStyle w:val="Standard"/>
              <w:spacing w:before="120" w:after="120"/>
              <w:jc w:val="center"/>
              <w:rPr>
                <w:rFonts w:ascii="Aptos" w:hAnsi="Aptos"/>
                <w:b/>
                <w:bCs/>
                <w:color w:val="auto"/>
                <w:lang w:val="pl-PL"/>
              </w:rPr>
            </w:pPr>
            <w:r w:rsidRPr="007F3636">
              <w:rPr>
                <w:rFonts w:ascii="Aptos" w:hAnsi="Aptos"/>
                <w:b/>
                <w:bCs/>
                <w:lang w:val="pl-PL"/>
              </w:rPr>
              <w:t>Część 4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Pr="007F3636">
              <w:rPr>
                <w:rFonts w:ascii="Aptos" w:hAnsi="Aptos"/>
                <w:b/>
                <w:bCs/>
                <w:lang w:val="pl-PL"/>
              </w:rPr>
              <w:t xml:space="preserve"> </w:t>
            </w:r>
            <w:r w:rsidR="00AA58BD" w:rsidRPr="007F3636">
              <w:rPr>
                <w:rFonts w:ascii="Aptos" w:hAnsi="Aptos"/>
                <w:b/>
                <w:bCs/>
                <w:lang w:val="pl-PL"/>
              </w:rPr>
              <w:t xml:space="preserve">Test żywotności komórek z błękitem </w:t>
            </w:r>
            <w:proofErr w:type="spellStart"/>
            <w:r w:rsidR="00AA58BD" w:rsidRPr="007F3636">
              <w:rPr>
                <w:rFonts w:ascii="Aptos" w:hAnsi="Aptos"/>
                <w:b/>
                <w:bCs/>
                <w:lang w:val="pl-PL"/>
              </w:rPr>
              <w:t>Alamar</w:t>
            </w:r>
            <w:proofErr w:type="spellEnd"/>
            <w:r w:rsidR="00AA58BD" w:rsidRPr="007F3636">
              <w:rPr>
                <w:rFonts w:ascii="Aptos" w:hAnsi="Aptos"/>
                <w:b/>
                <w:bCs/>
                <w:lang w:val="pl-PL"/>
              </w:rPr>
              <w:t>, 10X</w:t>
            </w:r>
            <w:r w:rsidR="00E25986" w:rsidRPr="007F3636">
              <w:rPr>
                <w:rFonts w:ascii="Aptos" w:hAnsi="Aptos"/>
                <w:b/>
                <w:bCs/>
                <w:lang w:val="pl-PL"/>
              </w:rPr>
              <w:t xml:space="preserve"> st</w:t>
            </w:r>
            <w:r w:rsidR="006B3F80" w:rsidRPr="007F3636">
              <w:rPr>
                <w:rFonts w:ascii="Aptos" w:hAnsi="Aptos"/>
                <w:b/>
                <w:bCs/>
                <w:lang w:val="pl-PL"/>
              </w:rPr>
              <w:t>ężony</w:t>
            </w:r>
          </w:p>
        </w:tc>
      </w:tr>
      <w:tr w:rsidR="00285E06" w:rsidRPr="007F3636" w14:paraId="7B03849B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4AEFE6F" w14:textId="1563845F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418E78" w14:textId="25D9E497" w:rsidR="00285E06" w:rsidRPr="007F3636" w:rsidRDefault="00285E06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285E06" w:rsidRPr="007F3636" w14:paraId="0113B53D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EC1398F" w14:textId="7E922846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03279E" w14:textId="482013F1" w:rsidR="00285E06" w:rsidRPr="007F3636" w:rsidRDefault="00285E06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20661366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C1C9AA8" w14:textId="3562033A" w:rsidR="000C215A" w:rsidRPr="00676508" w:rsidRDefault="000C215A" w:rsidP="00676508">
            <w:pPr>
              <w:pStyle w:val="Standard"/>
              <w:spacing w:before="120" w:after="120"/>
              <w:ind w:right="838"/>
              <w:jc w:val="center"/>
              <w:rPr>
                <w:rFonts w:ascii="Aptos" w:hAnsi="Aptos"/>
                <w:b/>
                <w:bCs/>
                <w:color w:val="auto"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 5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="00AA58BD" w:rsidRPr="00676508">
              <w:rPr>
                <w:rFonts w:ascii="Aptos" w:hAnsi="Aptos"/>
                <w:b/>
                <w:bCs/>
                <w:lang w:val="pl-PL"/>
              </w:rPr>
              <w:t xml:space="preserve"> Angiotensyna II</w:t>
            </w:r>
          </w:p>
        </w:tc>
      </w:tr>
      <w:tr w:rsidR="00285E06" w:rsidRPr="007F3636" w14:paraId="37B495CF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285B8C" w14:textId="7A3B904B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8F54CB" w14:textId="5A1B84AE" w:rsidR="00285E06" w:rsidRPr="007F3636" w:rsidRDefault="00285E06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285E06" w:rsidRPr="007F3636" w14:paraId="3874BF33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36F1D75" w14:textId="1632AE11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E40A88" w14:textId="314C774E" w:rsidR="00285E06" w:rsidRPr="007F3636" w:rsidRDefault="00285E06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01A2E830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1D7DF6A" w14:textId="0594B7F6" w:rsidR="000C215A" w:rsidRPr="00676508" w:rsidRDefault="000C215A" w:rsidP="00676508">
            <w:pPr>
              <w:pStyle w:val="Standard"/>
              <w:spacing w:before="120" w:after="120"/>
              <w:ind w:right="838"/>
              <w:jc w:val="center"/>
              <w:rPr>
                <w:rFonts w:ascii="Aptos" w:hAnsi="Aptos"/>
                <w:b/>
                <w:bCs/>
                <w:color w:val="auto"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 6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Pr="00676508">
              <w:rPr>
                <w:rFonts w:ascii="Aptos" w:hAnsi="Aptos"/>
                <w:b/>
                <w:bCs/>
                <w:lang w:val="pl-PL"/>
              </w:rPr>
              <w:t xml:space="preserve"> </w:t>
            </w:r>
            <w:r w:rsidR="00AA58BD" w:rsidRPr="00676508">
              <w:rPr>
                <w:rFonts w:ascii="Aptos" w:hAnsi="Aptos"/>
                <w:b/>
                <w:bCs/>
                <w:lang w:val="pl-PL"/>
              </w:rPr>
              <w:t xml:space="preserve">Test luminescencyjny na obecność bakterii z rodzaju </w:t>
            </w:r>
            <w:proofErr w:type="spellStart"/>
            <w:r w:rsidR="00AA58BD" w:rsidRPr="00676508">
              <w:rPr>
                <w:rFonts w:ascii="Aptos" w:hAnsi="Aptos"/>
                <w:b/>
                <w:bCs/>
                <w:lang w:val="pl-PL"/>
              </w:rPr>
              <w:t>Mycoplasma</w:t>
            </w:r>
            <w:proofErr w:type="spellEnd"/>
            <w:r w:rsidR="00AA58BD" w:rsidRPr="00676508">
              <w:rPr>
                <w:rFonts w:ascii="Aptos" w:hAnsi="Aptos"/>
                <w:b/>
                <w:bCs/>
                <w:lang w:val="pl-PL"/>
              </w:rPr>
              <w:t xml:space="preserve"> w hodowlach komórkowych</w:t>
            </w:r>
          </w:p>
        </w:tc>
      </w:tr>
      <w:tr w:rsidR="00285E06" w:rsidRPr="007F3636" w14:paraId="7EF1A1AC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D3FA8D6" w14:textId="746FDDCB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AA4A4F" w14:textId="029CA285" w:rsidR="00285E06" w:rsidRPr="007F3636" w:rsidRDefault="00285E06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285E06" w:rsidRPr="007F3636" w14:paraId="6538EB15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631D2C5" w14:textId="70DC8C9C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D42FC2" w14:textId="580B3B26" w:rsidR="00285E06" w:rsidRPr="007F3636" w:rsidRDefault="00285E06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283F21FF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39F7B04" w14:textId="5E29D31C" w:rsidR="000C215A" w:rsidRPr="00676508" w:rsidRDefault="000C215A" w:rsidP="00676508">
            <w:pPr>
              <w:pStyle w:val="Standard"/>
              <w:spacing w:before="120" w:after="120"/>
              <w:ind w:right="838"/>
              <w:jc w:val="center"/>
              <w:rPr>
                <w:rFonts w:ascii="Aptos" w:hAnsi="Aptos"/>
                <w:b/>
                <w:bCs/>
                <w:color w:val="auto"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 7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="00AA58BD" w:rsidRPr="00676508">
              <w:rPr>
                <w:rFonts w:ascii="Aptos" w:hAnsi="Aptos"/>
                <w:b/>
                <w:bCs/>
                <w:lang w:val="pl-PL"/>
              </w:rPr>
              <w:t xml:space="preserve"> Zestaw ELISA do detekcji psiego kolagenu typu 1 (COL1 a1)</w:t>
            </w:r>
          </w:p>
        </w:tc>
      </w:tr>
      <w:tr w:rsidR="00285E06" w:rsidRPr="007F3636" w14:paraId="3F081D74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C3FA26C" w14:textId="4B1C421D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lastRenderedPageBreak/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D33E41" w14:textId="17D27F63" w:rsidR="00285E06" w:rsidRPr="007F3636" w:rsidRDefault="00285E06" w:rsidP="00676508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285E06" w:rsidRPr="007F3636" w14:paraId="0E7E50F5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2A5A51F" w14:textId="6AC4B7F7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5EBCD0" w14:textId="16212D47" w:rsidR="00285E06" w:rsidRPr="007F3636" w:rsidRDefault="00285E06" w:rsidP="00676508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224E0667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F46EDE" w14:textId="3C3BD366" w:rsidR="000C215A" w:rsidRPr="00676508" w:rsidRDefault="000C215A" w:rsidP="00676508">
            <w:pPr>
              <w:pStyle w:val="Standard"/>
              <w:spacing w:before="120" w:after="120"/>
              <w:ind w:right="838"/>
              <w:jc w:val="center"/>
              <w:rPr>
                <w:rFonts w:ascii="Aptos" w:hAnsi="Aptos"/>
                <w:b/>
                <w:bCs/>
                <w:color w:val="auto"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 8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Pr="00676508">
              <w:rPr>
                <w:rFonts w:ascii="Aptos" w:hAnsi="Aptos"/>
                <w:b/>
                <w:bCs/>
                <w:lang w:val="pl-PL"/>
              </w:rPr>
              <w:t xml:space="preserve"> </w:t>
            </w:r>
            <w:r w:rsidR="00AA58BD" w:rsidRPr="00676508">
              <w:rPr>
                <w:rFonts w:ascii="Aptos" w:hAnsi="Aptos"/>
                <w:b/>
                <w:bCs/>
                <w:lang w:val="pl-PL"/>
              </w:rPr>
              <w:t>Zestaw ELISA do detekcji psiej fibronektyny</w:t>
            </w:r>
          </w:p>
        </w:tc>
      </w:tr>
      <w:tr w:rsidR="00285E06" w:rsidRPr="007F3636" w14:paraId="34532A61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C168C5B" w14:textId="6A3C80ED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B163EC" w14:textId="2E2AF970" w:rsidR="00285E06" w:rsidRPr="007F3636" w:rsidRDefault="00285E06" w:rsidP="00676508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285E06" w:rsidRPr="007F3636" w14:paraId="53CC7B6A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34A2D84" w14:textId="07B10C25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8D9650" w14:textId="2E2B91DA" w:rsidR="00285E06" w:rsidRPr="007F3636" w:rsidRDefault="00285E06" w:rsidP="00676508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40AE3CEB" w14:textId="77777777" w:rsidTr="00EE0B52">
        <w:trPr>
          <w:cantSplit/>
          <w:trHeight w:val="427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7CCEFA0" w14:textId="6116A16E" w:rsidR="00AA58BD" w:rsidRPr="00676508" w:rsidRDefault="000C215A" w:rsidP="00676508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 9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="00AA58BD" w:rsidRPr="00676508">
              <w:rPr>
                <w:rFonts w:ascii="Aptos" w:hAnsi="Aptos"/>
                <w:b/>
                <w:bCs/>
                <w:lang w:val="pl-PL"/>
              </w:rPr>
              <w:t xml:space="preserve"> Zestaw ELISA do detekcji psiej α-SMA</w:t>
            </w:r>
          </w:p>
          <w:p w14:paraId="66A77130" w14:textId="4C11937B" w:rsidR="000C215A" w:rsidRPr="007F3636" w:rsidRDefault="000C215A">
            <w:pPr>
              <w:pStyle w:val="Standard"/>
              <w:spacing w:before="120" w:after="120"/>
              <w:ind w:right="838"/>
              <w:rPr>
                <w:rFonts w:ascii="Aptos" w:hAnsi="Aptos"/>
                <w:b/>
                <w:bCs/>
                <w:color w:val="auto"/>
                <w:lang w:val="pl-PL"/>
              </w:rPr>
            </w:pPr>
          </w:p>
        </w:tc>
      </w:tr>
      <w:tr w:rsidR="00285E06" w:rsidRPr="007F3636" w14:paraId="77DBD4D7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16A58DF" w14:textId="61AEA8C0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D5604A" w14:textId="048CBF92" w:rsidR="00285E06" w:rsidRPr="007F3636" w:rsidRDefault="00285E06" w:rsidP="00EE0B52">
            <w:pPr>
              <w:pStyle w:val="Standard"/>
              <w:spacing w:before="120" w:after="120"/>
              <w:ind w:right="177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285E06" w:rsidRPr="007F3636" w14:paraId="42ABC330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D351214" w14:textId="5B12C583" w:rsidR="00285E06" w:rsidRPr="007F3636" w:rsidRDefault="00285E06" w:rsidP="00285E06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8133C4" w14:textId="7A300E26" w:rsidR="00285E06" w:rsidRPr="007F3636" w:rsidRDefault="00285E06" w:rsidP="00EE0B52">
            <w:pPr>
              <w:pStyle w:val="Standard"/>
              <w:spacing w:before="120" w:after="120"/>
              <w:ind w:right="177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1238D3EC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429621F" w14:textId="6B8B7BBB" w:rsidR="00AA58BD" w:rsidRPr="00676508" w:rsidRDefault="000C215A" w:rsidP="00676508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 10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Pr="00676508">
              <w:rPr>
                <w:rFonts w:ascii="Aptos" w:hAnsi="Aptos"/>
                <w:b/>
                <w:bCs/>
                <w:lang w:val="pl-PL"/>
              </w:rPr>
              <w:t xml:space="preserve"> </w:t>
            </w:r>
            <w:r w:rsidR="00AA58BD" w:rsidRPr="00676508">
              <w:rPr>
                <w:rFonts w:ascii="Aptos" w:hAnsi="Aptos"/>
                <w:b/>
                <w:bCs/>
                <w:lang w:val="pl-PL"/>
              </w:rPr>
              <w:t>Zestaw ELISA do detekcji psiego TGF-beta 1</w:t>
            </w:r>
          </w:p>
          <w:p w14:paraId="526BF23C" w14:textId="32A60313" w:rsidR="000C215A" w:rsidRPr="00676508" w:rsidRDefault="000C215A" w:rsidP="00676508">
            <w:pPr>
              <w:pStyle w:val="Standard"/>
              <w:spacing w:before="120" w:after="120"/>
              <w:ind w:right="838"/>
              <w:jc w:val="center"/>
              <w:rPr>
                <w:rFonts w:ascii="Aptos" w:hAnsi="Aptos"/>
                <w:b/>
                <w:bCs/>
                <w:color w:val="auto"/>
                <w:lang w:val="pl-PL"/>
              </w:rPr>
            </w:pPr>
          </w:p>
        </w:tc>
      </w:tr>
      <w:tr w:rsidR="001166FB" w:rsidRPr="007F3636" w14:paraId="75C03FCE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884F6EC" w14:textId="48656273" w:rsidR="001166FB" w:rsidRPr="007F3636" w:rsidRDefault="001166FB" w:rsidP="001166FB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A5CD42" w14:textId="747EA5A6" w:rsidR="001166FB" w:rsidRPr="007F3636" w:rsidRDefault="001166FB" w:rsidP="00EE0B52">
            <w:pPr>
              <w:pStyle w:val="Standard"/>
              <w:spacing w:before="120" w:after="120"/>
              <w:ind w:right="177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1166FB" w:rsidRPr="007F3636" w14:paraId="5E288700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9F3772F" w14:textId="4CF40E2E" w:rsidR="001166FB" w:rsidRPr="007F3636" w:rsidRDefault="001166FB" w:rsidP="001166FB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5CB214" w14:textId="49D0EA5B" w:rsidR="001166FB" w:rsidRPr="007F3636" w:rsidRDefault="001166FB" w:rsidP="00EE0B52">
            <w:pPr>
              <w:pStyle w:val="Standard"/>
              <w:spacing w:before="120" w:after="120"/>
              <w:ind w:right="177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6AE3CE42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3CFEDD4" w14:textId="3CFDB166" w:rsidR="000C215A" w:rsidRPr="007F3636" w:rsidRDefault="000C215A" w:rsidP="00676508">
            <w:pPr>
              <w:pStyle w:val="Standard"/>
              <w:spacing w:before="120" w:after="120"/>
              <w:ind w:right="86"/>
              <w:jc w:val="center"/>
              <w:rPr>
                <w:rFonts w:ascii="Aptos" w:hAnsi="Aptos"/>
                <w:b/>
                <w:bCs/>
                <w:color w:val="auto"/>
                <w:lang w:val="pl-PL"/>
              </w:rPr>
            </w:pPr>
            <w:r w:rsidRPr="007F3636">
              <w:rPr>
                <w:rFonts w:ascii="Aptos" w:hAnsi="Aptos"/>
                <w:b/>
                <w:bCs/>
                <w:lang w:val="pl-PL"/>
              </w:rPr>
              <w:t>Część 11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="00AA58BD" w:rsidRPr="007F3636">
              <w:rPr>
                <w:rFonts w:ascii="Aptos" w:hAnsi="Aptos"/>
                <w:b/>
                <w:bCs/>
                <w:lang w:val="pl-PL"/>
              </w:rPr>
              <w:t xml:space="preserve"> </w:t>
            </w:r>
            <w:r w:rsidR="00AA58BD" w:rsidRPr="00676508">
              <w:rPr>
                <w:rFonts w:ascii="Aptos" w:hAnsi="Aptos"/>
                <w:b/>
                <w:bCs/>
                <w:lang w:val="pl-PL"/>
              </w:rPr>
              <w:t>Zestaw ELISA do detekcji psiej MMP-2</w:t>
            </w:r>
          </w:p>
        </w:tc>
      </w:tr>
      <w:tr w:rsidR="001166FB" w:rsidRPr="007F3636" w14:paraId="20387AB7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6C7C380" w14:textId="30BC4179" w:rsidR="001166FB" w:rsidRPr="007F3636" w:rsidRDefault="001166FB" w:rsidP="001166FB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E8775F" w14:textId="412879B3" w:rsidR="001166FB" w:rsidRPr="007F3636" w:rsidRDefault="001166FB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1166FB" w:rsidRPr="007F3636" w14:paraId="7219120D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21D51F0" w14:textId="71C4606A" w:rsidR="001166FB" w:rsidRPr="007F3636" w:rsidRDefault="001166FB" w:rsidP="001166FB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C8740E" w14:textId="15B3C483" w:rsidR="001166FB" w:rsidRPr="007F3636" w:rsidRDefault="001166FB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2D66A324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8154B51" w14:textId="6402081A" w:rsidR="009441C8" w:rsidRPr="00676508" w:rsidRDefault="000C215A" w:rsidP="00676508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 12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="00AA58BD" w:rsidRPr="00676508">
              <w:rPr>
                <w:rFonts w:ascii="Aptos" w:hAnsi="Aptos"/>
                <w:b/>
                <w:bCs/>
                <w:lang w:val="pl-PL"/>
              </w:rPr>
              <w:t xml:space="preserve"> </w:t>
            </w:r>
            <w:r w:rsidR="009441C8" w:rsidRPr="00676508">
              <w:rPr>
                <w:rFonts w:ascii="Aptos" w:hAnsi="Aptos"/>
                <w:b/>
                <w:bCs/>
                <w:lang w:val="pl-PL"/>
              </w:rPr>
              <w:t>Zestaw ELISA do detekcji psiej MMP-9</w:t>
            </w:r>
          </w:p>
          <w:p w14:paraId="46D67C2D" w14:textId="13F74542" w:rsidR="000C215A" w:rsidRPr="007F3636" w:rsidRDefault="000C215A">
            <w:pPr>
              <w:pStyle w:val="Standard"/>
              <w:spacing w:before="120" w:after="120"/>
              <w:ind w:right="838"/>
              <w:rPr>
                <w:rFonts w:ascii="Aptos" w:hAnsi="Aptos"/>
                <w:b/>
                <w:bCs/>
                <w:color w:val="auto"/>
                <w:lang w:val="pl-PL"/>
              </w:rPr>
            </w:pPr>
          </w:p>
        </w:tc>
      </w:tr>
      <w:tr w:rsidR="00232DB1" w:rsidRPr="007F3636" w14:paraId="3E63E2B8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D2FDE99" w14:textId="1ED93963" w:rsidR="00232DB1" w:rsidRPr="007F3636" w:rsidRDefault="00232DB1" w:rsidP="00232DB1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D78DB3" w14:textId="0E7B58D2" w:rsidR="00232DB1" w:rsidRPr="007F3636" w:rsidRDefault="00232DB1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232DB1" w:rsidRPr="007F3636" w14:paraId="520D8EC5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924C477" w14:textId="1B66134C" w:rsidR="00232DB1" w:rsidRPr="007F3636" w:rsidRDefault="00232DB1" w:rsidP="00232DB1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FD8CC1" w14:textId="35FEFE89" w:rsidR="00232DB1" w:rsidRPr="007F3636" w:rsidRDefault="00232DB1" w:rsidP="007F3636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25BBF572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CA12348" w14:textId="6171C0E5" w:rsidR="004D2F64" w:rsidRPr="00676508" w:rsidRDefault="000C215A" w:rsidP="00676508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Pr="00676508">
              <w:rPr>
                <w:rFonts w:ascii="Aptos" w:hAnsi="Aptos"/>
                <w:b/>
                <w:bCs/>
                <w:lang w:val="pl-PL"/>
              </w:rPr>
              <w:t xml:space="preserve"> 13 </w:t>
            </w:r>
            <w:r w:rsidR="004D2F64" w:rsidRPr="00676508">
              <w:rPr>
                <w:rFonts w:ascii="Aptos" w:hAnsi="Aptos"/>
                <w:b/>
                <w:bCs/>
                <w:lang w:val="pl-PL"/>
              </w:rPr>
              <w:t>Bufor RIPA 1X stężony, 100 ml</w:t>
            </w:r>
          </w:p>
          <w:p w14:paraId="6D2B006B" w14:textId="0CD36663" w:rsidR="000C215A" w:rsidRPr="007F3636" w:rsidRDefault="000C215A">
            <w:pPr>
              <w:pStyle w:val="Standard"/>
              <w:spacing w:before="120" w:after="120"/>
              <w:ind w:right="838"/>
              <w:rPr>
                <w:rFonts w:ascii="Aptos" w:hAnsi="Aptos"/>
                <w:b/>
                <w:bCs/>
                <w:color w:val="auto"/>
                <w:lang w:val="pl-PL"/>
              </w:rPr>
            </w:pPr>
          </w:p>
        </w:tc>
      </w:tr>
      <w:tr w:rsidR="00232DB1" w:rsidRPr="007F3636" w14:paraId="450E41BC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BA1DCC0" w14:textId="04F46B66" w:rsidR="00232DB1" w:rsidRPr="007F3636" w:rsidRDefault="00232DB1" w:rsidP="00232DB1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C595BC" w14:textId="2FC8D144" w:rsidR="00232DB1" w:rsidRPr="007F3636" w:rsidRDefault="00232DB1" w:rsidP="00905DD3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232DB1" w:rsidRPr="007F3636" w14:paraId="4E97F58A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9A8A171" w14:textId="4E3EBD61" w:rsidR="00232DB1" w:rsidRPr="007F3636" w:rsidRDefault="00232DB1" w:rsidP="00232DB1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FCAD7A" w14:textId="57F40F4C" w:rsidR="00232DB1" w:rsidRPr="007F3636" w:rsidRDefault="00232DB1" w:rsidP="00905DD3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218BFF45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6B38F44" w14:textId="5BC2F65A" w:rsidR="000C215A" w:rsidRPr="00676508" w:rsidRDefault="000C215A" w:rsidP="00676508">
            <w:pPr>
              <w:pStyle w:val="Standard"/>
              <w:spacing w:before="120" w:after="120"/>
              <w:ind w:right="86"/>
              <w:jc w:val="center"/>
              <w:rPr>
                <w:rFonts w:ascii="Aptos" w:hAnsi="Aptos"/>
                <w:b/>
                <w:bCs/>
                <w:color w:val="auto"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 14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Pr="00676508">
              <w:rPr>
                <w:rFonts w:ascii="Aptos" w:hAnsi="Aptos"/>
                <w:b/>
                <w:bCs/>
                <w:lang w:val="pl-PL"/>
              </w:rPr>
              <w:t xml:space="preserve"> </w:t>
            </w:r>
            <w:r w:rsidR="00E03744" w:rsidRPr="00676508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>Koktajl  inhibitorów fosfataz i proteaz 100X stężony, 24 x 0.1 ml</w:t>
            </w:r>
          </w:p>
        </w:tc>
      </w:tr>
      <w:tr w:rsidR="00232DB1" w:rsidRPr="007F3636" w14:paraId="6DF493AA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1C59D19" w14:textId="0A0FFCB4" w:rsidR="00232DB1" w:rsidRPr="007F3636" w:rsidRDefault="00232DB1" w:rsidP="00232DB1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69FBFB" w14:textId="225E46BB" w:rsidR="00232DB1" w:rsidRPr="007F3636" w:rsidRDefault="00232DB1" w:rsidP="00905DD3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232DB1" w:rsidRPr="007F3636" w14:paraId="3C93FE73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910A788" w14:textId="1BA79AD8" w:rsidR="00232DB1" w:rsidRPr="007F3636" w:rsidRDefault="00232DB1" w:rsidP="00232DB1">
            <w:pPr>
              <w:pStyle w:val="Standard"/>
              <w:spacing w:before="120" w:after="120"/>
              <w:ind w:right="838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D1C589" w14:textId="07EC00BA" w:rsidR="00232DB1" w:rsidRPr="007F3636" w:rsidRDefault="00232DB1" w:rsidP="00905DD3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color w:val="auto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0C215A" w:rsidRPr="007F3636" w14:paraId="3DF49015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3087028" w14:textId="4FED4027" w:rsidR="008E265A" w:rsidRPr="00676508" w:rsidRDefault="000C215A" w:rsidP="00676508">
            <w:pPr>
              <w:jc w:val="center"/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 15</w:t>
            </w:r>
            <w:r w:rsidR="00997C96">
              <w:rPr>
                <w:rFonts w:ascii="Aptos" w:hAnsi="Aptos"/>
                <w:b/>
                <w:bCs/>
                <w:lang w:val="pl-PL"/>
              </w:rPr>
              <w:t>:</w:t>
            </w:r>
            <w:r w:rsidR="008E265A" w:rsidRPr="00676508">
              <w:rPr>
                <w:rFonts w:ascii="Aptos" w:hAnsi="Aptos"/>
                <w:b/>
                <w:bCs/>
                <w:lang w:val="pl-PL"/>
              </w:rPr>
              <w:t xml:space="preserve"> </w:t>
            </w:r>
            <w:r w:rsidR="008E265A" w:rsidRPr="00676508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>Odczynniki i apar</w:t>
            </w:r>
            <w:r w:rsidR="00A54B80" w:rsidRPr="00676508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>a</w:t>
            </w:r>
            <w:r w:rsidR="008E265A" w:rsidRPr="00676508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 xml:space="preserve">tura do analizy białek metodą Western </w:t>
            </w:r>
            <w:proofErr w:type="spellStart"/>
            <w:r w:rsidR="008E265A" w:rsidRPr="00676508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>blot</w:t>
            </w:r>
            <w:proofErr w:type="spellEnd"/>
          </w:p>
          <w:p w14:paraId="149547EA" w14:textId="15C3684E" w:rsidR="000C215A" w:rsidRPr="00676508" w:rsidRDefault="000C215A" w:rsidP="00676508">
            <w:pPr>
              <w:pStyle w:val="Standard"/>
              <w:spacing w:before="120" w:after="120"/>
              <w:ind w:right="838"/>
              <w:jc w:val="center"/>
              <w:rPr>
                <w:rFonts w:ascii="Aptos" w:hAnsi="Aptos"/>
                <w:b/>
                <w:bCs/>
                <w:color w:val="auto"/>
                <w:lang w:val="pl-PL"/>
              </w:rPr>
            </w:pPr>
          </w:p>
        </w:tc>
      </w:tr>
      <w:tr w:rsidR="00645A44" w:rsidRPr="007F3636" w14:paraId="2EB64F68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6541C8" w14:textId="31436692" w:rsidR="00645A44" w:rsidRPr="007F3636" w:rsidRDefault="00645A44" w:rsidP="0058137E">
            <w:pPr>
              <w:pStyle w:val="Standard"/>
              <w:spacing w:before="120" w:after="120"/>
              <w:ind w:right="838"/>
              <w:rPr>
                <w:rFonts w:ascii="Aptos" w:hAnsi="Aptos"/>
                <w:u w:val="single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Cena netto</w:t>
            </w:r>
            <w:r w:rsidR="00383D75">
              <w:rPr>
                <w:rFonts w:ascii="Aptos" w:hAnsi="Aptos"/>
                <w:lang w:val="pl-PL"/>
              </w:rPr>
              <w:t xml:space="preserve"> </w:t>
            </w:r>
            <w:r w:rsidRPr="007F3636">
              <w:rPr>
                <w:rFonts w:ascii="Aptos" w:hAnsi="Aptos"/>
                <w:lang w:val="pl-PL"/>
              </w:rPr>
              <w:t xml:space="preserve">(odczynniki)                     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13FBF9" w14:textId="7F2281D0" w:rsidR="00645A44" w:rsidRPr="007F3636" w:rsidRDefault="00645A44" w:rsidP="00905DD3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u w:val="single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PLN        </w:t>
            </w:r>
          </w:p>
        </w:tc>
      </w:tr>
      <w:tr w:rsidR="00383D75" w:rsidRPr="007F3636" w14:paraId="239CF8EA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120FA1" w14:textId="3E5B5FB0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Cena brutto</w:t>
            </w:r>
            <w:r>
              <w:rPr>
                <w:rFonts w:ascii="Aptos" w:hAnsi="Aptos"/>
                <w:lang w:val="pl-PL"/>
              </w:rPr>
              <w:t xml:space="preserve"> </w:t>
            </w:r>
            <w:r w:rsidRPr="007F3636">
              <w:rPr>
                <w:rFonts w:ascii="Aptos" w:hAnsi="Aptos"/>
                <w:lang w:val="pl-PL"/>
              </w:rPr>
              <w:t>(odczynniki)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EE7220" w14:textId="5272CACA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2BCAFF52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055C35" w14:textId="01C2B3C1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lastRenderedPageBreak/>
              <w:t>Cena netto</w:t>
            </w:r>
            <w:r>
              <w:rPr>
                <w:rFonts w:ascii="Aptos" w:hAnsi="Aptos"/>
                <w:lang w:val="pl-PL"/>
              </w:rPr>
              <w:t xml:space="preserve"> </w:t>
            </w:r>
            <w:r w:rsidRPr="007F3636">
              <w:rPr>
                <w:rFonts w:ascii="Aptos" w:hAnsi="Aptos"/>
                <w:lang w:val="pl-PL"/>
              </w:rPr>
              <w:t>(aparatura)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532BFA" w14:textId="04BD7237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001BA009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E0D2A2" w14:textId="402848C5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Cena brutto (aparatura)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968FE8" w14:textId="413C1EED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3E5EB991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612896" w14:textId="0FE95F21" w:rsidR="00383D75" w:rsidRPr="00676508" w:rsidRDefault="00383D75" w:rsidP="00383D75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 xml:space="preserve">Część 16: 20X stężona sól fizjologiczna buforowana </w:t>
            </w:r>
            <w:proofErr w:type="spellStart"/>
            <w:r w:rsidRPr="00676508">
              <w:rPr>
                <w:rFonts w:ascii="Aptos" w:hAnsi="Aptos"/>
                <w:b/>
                <w:bCs/>
                <w:lang w:val="pl-PL"/>
              </w:rPr>
              <w:t>Tris</w:t>
            </w:r>
            <w:proofErr w:type="spellEnd"/>
            <w:r w:rsidRPr="00676508">
              <w:rPr>
                <w:rFonts w:ascii="Aptos" w:hAnsi="Aptos"/>
                <w:b/>
                <w:bCs/>
                <w:lang w:val="pl-PL"/>
              </w:rPr>
              <w:t xml:space="preserve"> z detergentem </w:t>
            </w:r>
            <w:proofErr w:type="spellStart"/>
            <w:r w:rsidRPr="00676508">
              <w:rPr>
                <w:rFonts w:ascii="Aptos" w:hAnsi="Aptos"/>
                <w:b/>
                <w:bCs/>
                <w:lang w:val="pl-PL"/>
              </w:rPr>
              <w:t>Tween</w:t>
            </w:r>
            <w:proofErr w:type="spellEnd"/>
            <w:r w:rsidRPr="00676508">
              <w:rPr>
                <w:rFonts w:ascii="Aptos" w:hAnsi="Aptos"/>
                <w:b/>
                <w:bCs/>
                <w:lang w:val="pl-PL"/>
              </w:rPr>
              <w:t>® 20</w:t>
            </w:r>
          </w:p>
        </w:tc>
      </w:tr>
      <w:tr w:rsidR="00383D75" w:rsidRPr="007F3636" w14:paraId="74A854E0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658207" w14:textId="7DBC51CA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69171B" w14:textId="3C9AABFE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0B0EAAA9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FF5BCD" w14:textId="5F747B3F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641F39" w14:textId="12A8FC6D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5B61686A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B41A4B" w14:textId="0E66536B" w:rsidR="00383D75" w:rsidRPr="00676508" w:rsidRDefault="00383D75" w:rsidP="00383D75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 17: Odtłuszczone mleko w proszku (</w:t>
            </w:r>
            <w:proofErr w:type="spellStart"/>
            <w:r w:rsidRPr="00676508">
              <w:rPr>
                <w:rFonts w:ascii="Aptos" w:hAnsi="Aptos"/>
                <w:b/>
                <w:bCs/>
                <w:lang w:val="pl-PL"/>
              </w:rPr>
              <w:t>nonfat</w:t>
            </w:r>
            <w:proofErr w:type="spellEnd"/>
            <w:r w:rsidRPr="00676508">
              <w:rPr>
                <w:rFonts w:ascii="Aptos" w:hAnsi="Aptos"/>
                <w:b/>
                <w:bCs/>
                <w:lang w:val="pl-PL"/>
              </w:rPr>
              <w:t xml:space="preserve"> </w:t>
            </w:r>
            <w:proofErr w:type="spellStart"/>
            <w:r w:rsidRPr="00676508">
              <w:rPr>
                <w:rFonts w:ascii="Aptos" w:hAnsi="Aptos"/>
                <w:b/>
                <w:bCs/>
                <w:lang w:val="pl-PL"/>
              </w:rPr>
              <w:t>dry</w:t>
            </w:r>
            <w:proofErr w:type="spellEnd"/>
            <w:r w:rsidRPr="00676508">
              <w:rPr>
                <w:rFonts w:ascii="Aptos" w:hAnsi="Aptos"/>
                <w:b/>
                <w:bCs/>
                <w:lang w:val="pl-PL"/>
              </w:rPr>
              <w:t xml:space="preserve"> </w:t>
            </w:r>
            <w:proofErr w:type="spellStart"/>
            <w:r w:rsidRPr="00676508">
              <w:rPr>
                <w:rFonts w:ascii="Aptos" w:hAnsi="Aptos"/>
                <w:b/>
                <w:bCs/>
                <w:lang w:val="pl-PL"/>
              </w:rPr>
              <w:t>milk</w:t>
            </w:r>
            <w:proofErr w:type="spellEnd"/>
            <w:r w:rsidRPr="00676508">
              <w:rPr>
                <w:rFonts w:ascii="Aptos" w:hAnsi="Aptos"/>
                <w:b/>
                <w:bCs/>
                <w:lang w:val="pl-PL"/>
              </w:rPr>
              <w:t>)</w:t>
            </w:r>
          </w:p>
        </w:tc>
      </w:tr>
      <w:tr w:rsidR="00383D75" w:rsidRPr="007F3636" w14:paraId="78D20833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86295B" w14:textId="4CF1E3BD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1E132B" w14:textId="76BAB3AE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44DB7549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72A741" w14:textId="39138C64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07FF56" w14:textId="3DFDB730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6FD9EAB2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873A71" w14:textId="29F70706" w:rsidR="00383D75" w:rsidRPr="00676508" w:rsidRDefault="00383D75" w:rsidP="00383D75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>Część 18: Bydlęca albumina surowicza (BSA)</w:t>
            </w:r>
          </w:p>
        </w:tc>
      </w:tr>
      <w:tr w:rsidR="00383D75" w:rsidRPr="007F3636" w14:paraId="7B21E078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CDD3C6" w14:textId="62BD5AED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587F8B" w14:textId="15561A34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557ACB3D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39777B" w14:textId="5FDEE0AC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A7F54F" w14:textId="045E19F4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57FE2017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C0C2CE" w14:textId="1D2416A9" w:rsidR="00383D75" w:rsidRPr="00676508" w:rsidRDefault="00383D75" w:rsidP="00383D75">
            <w:pPr>
              <w:jc w:val="center"/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 xml:space="preserve">Część 19: </w:t>
            </w:r>
            <w:r w:rsidRPr="00676508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>Mysie przeciwciało monoklonalne (IgG2a) rozpoznające psie białko a-SMA</w:t>
            </w:r>
          </w:p>
        </w:tc>
      </w:tr>
      <w:tr w:rsidR="00383D75" w:rsidRPr="007F3636" w14:paraId="5464AEB1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CE85E1" w14:textId="59F79616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B07AD2" w14:textId="0A45BC30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1D45242A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2310CA" w14:textId="51373C02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67055A" w14:textId="4F05E946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3B2DCD85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9B6991" w14:textId="4D2EC41F" w:rsidR="00383D75" w:rsidRPr="00676508" w:rsidRDefault="00383D75" w:rsidP="00383D75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 xml:space="preserve">Część 20: Królicze przeciwciało </w:t>
            </w:r>
            <w:proofErr w:type="spellStart"/>
            <w:r w:rsidRPr="00676508">
              <w:rPr>
                <w:rFonts w:ascii="Aptos" w:hAnsi="Aptos"/>
                <w:b/>
                <w:bCs/>
                <w:lang w:val="pl-PL"/>
              </w:rPr>
              <w:t>poliklonalne</w:t>
            </w:r>
            <w:proofErr w:type="spellEnd"/>
            <w:r w:rsidRPr="00676508">
              <w:rPr>
                <w:rFonts w:ascii="Aptos" w:hAnsi="Aptos"/>
                <w:b/>
                <w:bCs/>
                <w:lang w:val="pl-PL"/>
              </w:rPr>
              <w:t xml:space="preserve"> rozpoznające psie białko COL1a1</w:t>
            </w:r>
          </w:p>
        </w:tc>
      </w:tr>
      <w:tr w:rsidR="00383D75" w:rsidRPr="007F3636" w14:paraId="3F64A151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0F1348" w14:textId="2DE2842B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9E1A53" w14:textId="0E679577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0A3DCF61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E0BC06" w14:textId="2EA2A757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4D6C3A" w14:textId="36DDA3F0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09E28AF5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92D42D" w14:textId="423730AA" w:rsidR="00383D75" w:rsidRPr="00676508" w:rsidRDefault="00383D75" w:rsidP="00383D75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676508">
              <w:rPr>
                <w:rFonts w:ascii="Aptos" w:hAnsi="Aptos"/>
                <w:b/>
                <w:bCs/>
                <w:lang w:val="pl-PL"/>
              </w:rPr>
              <w:t xml:space="preserve">Część 21: Królicze przeciwciało </w:t>
            </w:r>
            <w:proofErr w:type="spellStart"/>
            <w:r w:rsidRPr="00676508">
              <w:rPr>
                <w:rFonts w:ascii="Aptos" w:hAnsi="Aptos"/>
                <w:b/>
                <w:bCs/>
                <w:lang w:val="pl-PL"/>
              </w:rPr>
              <w:t>poliklonalne</w:t>
            </w:r>
            <w:proofErr w:type="spellEnd"/>
            <w:r w:rsidRPr="00676508">
              <w:rPr>
                <w:rFonts w:ascii="Aptos" w:hAnsi="Aptos"/>
                <w:b/>
                <w:bCs/>
                <w:lang w:val="pl-PL"/>
              </w:rPr>
              <w:t xml:space="preserve"> rozpoznające psią MMP-2</w:t>
            </w:r>
          </w:p>
        </w:tc>
      </w:tr>
      <w:tr w:rsidR="00383D75" w:rsidRPr="007F3636" w14:paraId="4DA5D135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1762D8" w14:textId="32A96D22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37D2FB" w14:textId="28CC8739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279BB92C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DC3AD0" w14:textId="6AAEA368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C92BA3" w14:textId="48BFC005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36C2D8EA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B2FDE3" w14:textId="57D23F8D" w:rsidR="00383D75" w:rsidRPr="00404C8A" w:rsidRDefault="00383D75" w:rsidP="00383D75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404C8A">
              <w:rPr>
                <w:rFonts w:ascii="Aptos" w:hAnsi="Aptos"/>
                <w:b/>
                <w:bCs/>
                <w:lang w:val="pl-PL"/>
              </w:rPr>
              <w:t xml:space="preserve">Część 22: Królicze przeciwciało </w:t>
            </w:r>
            <w:proofErr w:type="spellStart"/>
            <w:r w:rsidRPr="00404C8A">
              <w:rPr>
                <w:rFonts w:ascii="Aptos" w:hAnsi="Aptos"/>
                <w:b/>
                <w:bCs/>
                <w:lang w:val="pl-PL"/>
              </w:rPr>
              <w:t>poliklonalne</w:t>
            </w:r>
            <w:proofErr w:type="spellEnd"/>
            <w:r w:rsidRPr="00404C8A">
              <w:rPr>
                <w:rFonts w:ascii="Aptos" w:hAnsi="Aptos"/>
                <w:b/>
                <w:bCs/>
                <w:lang w:val="pl-PL"/>
              </w:rPr>
              <w:t xml:space="preserve"> rozpoznające psią MMP-9</w:t>
            </w:r>
          </w:p>
        </w:tc>
      </w:tr>
      <w:tr w:rsidR="00383D75" w:rsidRPr="007F3636" w14:paraId="485FBB13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7EA70F" w14:textId="177E077A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DBB29B" w14:textId="58F18DFD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1187763E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947CF3" w14:textId="45E1055E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8A3106" w14:textId="6497B48C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161C1C14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56A59D" w14:textId="1F09883C" w:rsidR="00383D75" w:rsidRPr="00404C8A" w:rsidRDefault="00383D75" w:rsidP="00383D75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404C8A">
              <w:rPr>
                <w:rFonts w:ascii="Aptos" w:hAnsi="Aptos"/>
                <w:b/>
                <w:bCs/>
                <w:lang w:val="pl-PL"/>
              </w:rPr>
              <w:t xml:space="preserve">Część 23: Królicze przeciwciało </w:t>
            </w:r>
            <w:proofErr w:type="spellStart"/>
            <w:r w:rsidRPr="00404C8A">
              <w:rPr>
                <w:rFonts w:ascii="Aptos" w:hAnsi="Aptos"/>
                <w:b/>
                <w:bCs/>
                <w:lang w:val="pl-PL"/>
              </w:rPr>
              <w:t>poliklonalne</w:t>
            </w:r>
            <w:proofErr w:type="spellEnd"/>
            <w:r w:rsidRPr="00404C8A">
              <w:rPr>
                <w:rFonts w:ascii="Aptos" w:hAnsi="Aptos"/>
                <w:b/>
                <w:bCs/>
                <w:lang w:val="pl-PL"/>
              </w:rPr>
              <w:t xml:space="preserve"> rozpoznające psi TGF-beta 1</w:t>
            </w:r>
          </w:p>
        </w:tc>
      </w:tr>
      <w:tr w:rsidR="00383D75" w:rsidRPr="007F3636" w14:paraId="1AF4DD4E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42BF74" w14:textId="47EEE77E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B7D1B6" w14:textId="33339A8D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6D34A753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6DA36D" w14:textId="5DBCDB87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236709" w14:textId="313EAEBF" w:rsidR="00383D75" w:rsidRPr="007F3636" w:rsidRDefault="00383D75" w:rsidP="00383D75">
            <w:pPr>
              <w:pStyle w:val="Standard"/>
              <w:spacing w:before="120" w:after="120"/>
              <w:ind w:right="228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61D60281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3A121F" w14:textId="5A5493FA" w:rsidR="00383D75" w:rsidRPr="00404C8A" w:rsidRDefault="00383D75" w:rsidP="0035558D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7F3636">
              <w:rPr>
                <w:rFonts w:ascii="Aptos" w:hAnsi="Aptos"/>
                <w:b/>
                <w:bCs/>
                <w:lang w:val="pl-PL"/>
              </w:rPr>
              <w:t xml:space="preserve">Część 24: Królicze przeciwciało </w:t>
            </w:r>
            <w:proofErr w:type="spellStart"/>
            <w:r w:rsidRPr="007F3636">
              <w:rPr>
                <w:rFonts w:ascii="Aptos" w:hAnsi="Aptos"/>
                <w:b/>
                <w:bCs/>
                <w:lang w:val="pl-PL"/>
              </w:rPr>
              <w:t>poliklonalne</w:t>
            </w:r>
            <w:proofErr w:type="spellEnd"/>
            <w:r w:rsidRPr="007F3636">
              <w:rPr>
                <w:rFonts w:ascii="Aptos" w:hAnsi="Aptos"/>
                <w:b/>
                <w:bCs/>
                <w:lang w:val="pl-PL"/>
              </w:rPr>
              <w:t xml:space="preserve"> rozpoznające psią fibronektynę</w:t>
            </w:r>
          </w:p>
        </w:tc>
      </w:tr>
      <w:tr w:rsidR="00383D75" w:rsidRPr="007F3636" w14:paraId="391BCAB3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FC4359" w14:textId="26AC7CAF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lastRenderedPageBreak/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B08CF1" w14:textId="42380FE7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05B67A50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AA2745" w14:textId="7BC6F1F2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B12A73" w14:textId="1A3CD9BC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15218421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E31822" w14:textId="3058ED00" w:rsidR="00383D75" w:rsidRPr="00404C8A" w:rsidRDefault="00383D75" w:rsidP="00383D75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7F3636">
              <w:rPr>
                <w:rFonts w:ascii="Aptos" w:hAnsi="Aptos"/>
                <w:b/>
                <w:bCs/>
                <w:lang w:val="pl-PL"/>
              </w:rPr>
              <w:t>Część 25</w:t>
            </w:r>
            <w:r w:rsidRPr="00404C8A">
              <w:rPr>
                <w:rFonts w:ascii="Aptos" w:hAnsi="Aptos"/>
                <w:b/>
                <w:bCs/>
                <w:lang w:val="pl-PL"/>
              </w:rPr>
              <w:t xml:space="preserve">: Królicze przeciwciało monoklonalne rozpoznające </w:t>
            </w:r>
            <w:proofErr w:type="spellStart"/>
            <w:r w:rsidRPr="00404C8A">
              <w:rPr>
                <w:rFonts w:ascii="Aptos" w:hAnsi="Aptos"/>
                <w:b/>
                <w:bCs/>
                <w:lang w:val="pl-PL"/>
              </w:rPr>
              <w:t>ufosforylowaną</w:t>
            </w:r>
            <w:proofErr w:type="spellEnd"/>
            <w:r w:rsidRPr="00404C8A">
              <w:rPr>
                <w:rFonts w:ascii="Aptos" w:hAnsi="Aptos"/>
                <w:b/>
                <w:bCs/>
                <w:lang w:val="pl-PL"/>
              </w:rPr>
              <w:t xml:space="preserve"> formę psiego białka </w:t>
            </w:r>
            <w:proofErr w:type="spellStart"/>
            <w:r w:rsidRPr="00404C8A">
              <w:rPr>
                <w:rFonts w:ascii="Aptos" w:hAnsi="Aptos"/>
                <w:b/>
                <w:bCs/>
                <w:lang w:val="pl-PL"/>
              </w:rPr>
              <w:t>Smad</w:t>
            </w:r>
            <w:proofErr w:type="spellEnd"/>
            <w:r w:rsidRPr="00404C8A">
              <w:rPr>
                <w:rFonts w:ascii="Aptos" w:hAnsi="Aptos"/>
                <w:b/>
                <w:bCs/>
                <w:lang w:val="pl-PL"/>
              </w:rPr>
              <w:t xml:space="preserve"> 2 (Ser465/467)</w:t>
            </w:r>
          </w:p>
        </w:tc>
      </w:tr>
      <w:tr w:rsidR="00383D75" w:rsidRPr="007F3636" w14:paraId="3604D7C9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C22052" w14:textId="0A9DFD6E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5ED457" w14:textId="6A100F5E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3F5ED2D2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E92A2E" w14:textId="052A8203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041322" w14:textId="4ACA600A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4CA7824A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0A5D3A" w14:textId="34F88E28" w:rsidR="00383D75" w:rsidRPr="00404C8A" w:rsidRDefault="00383D75" w:rsidP="00383D75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7F3636">
              <w:rPr>
                <w:rFonts w:ascii="Aptos" w:hAnsi="Aptos"/>
                <w:b/>
                <w:bCs/>
                <w:lang w:val="pl-PL"/>
              </w:rPr>
              <w:t xml:space="preserve">Część 26: </w:t>
            </w:r>
            <w:r w:rsidRPr="00404C8A">
              <w:rPr>
                <w:rFonts w:ascii="Aptos" w:hAnsi="Aptos"/>
                <w:b/>
                <w:bCs/>
                <w:lang w:val="pl-PL"/>
              </w:rPr>
              <w:t xml:space="preserve">Królicze przeciwciało </w:t>
            </w:r>
            <w:proofErr w:type="spellStart"/>
            <w:r w:rsidRPr="00404C8A">
              <w:rPr>
                <w:rFonts w:ascii="Aptos" w:hAnsi="Aptos"/>
                <w:b/>
                <w:bCs/>
                <w:lang w:val="pl-PL"/>
              </w:rPr>
              <w:t>poliklonalne</w:t>
            </w:r>
            <w:proofErr w:type="spellEnd"/>
            <w:r w:rsidRPr="00404C8A">
              <w:rPr>
                <w:rFonts w:ascii="Aptos" w:hAnsi="Aptos"/>
                <w:b/>
                <w:bCs/>
                <w:lang w:val="pl-PL"/>
              </w:rPr>
              <w:t xml:space="preserve"> rozpoznające psie białko </w:t>
            </w:r>
            <w:proofErr w:type="spellStart"/>
            <w:r w:rsidRPr="00404C8A">
              <w:rPr>
                <w:rFonts w:ascii="Aptos" w:hAnsi="Aptos"/>
                <w:b/>
                <w:bCs/>
                <w:lang w:val="pl-PL"/>
              </w:rPr>
              <w:t>Smad</w:t>
            </w:r>
            <w:proofErr w:type="spellEnd"/>
            <w:r w:rsidRPr="00404C8A">
              <w:rPr>
                <w:rFonts w:ascii="Aptos" w:hAnsi="Aptos"/>
                <w:b/>
                <w:bCs/>
                <w:lang w:val="pl-PL"/>
              </w:rPr>
              <w:t xml:space="preserve"> 2</w:t>
            </w:r>
          </w:p>
        </w:tc>
      </w:tr>
      <w:tr w:rsidR="00383D75" w:rsidRPr="007F3636" w14:paraId="3BF5DFCF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B2C7CE" w14:textId="5A6A1FF6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A7EB2C" w14:textId="34590AFE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3ACDAD40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032A7D" w14:textId="570777F5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81ACC3" w14:textId="5491C8FF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380B664B" w14:textId="77777777" w:rsidTr="00EE0B52">
        <w:trPr>
          <w:cantSplit/>
          <w:trHeight w:val="599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73F859" w14:textId="50800259" w:rsidR="00383D75" w:rsidRPr="00404C8A" w:rsidRDefault="00383D75" w:rsidP="00383D75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404C8A">
              <w:rPr>
                <w:rFonts w:ascii="Aptos" w:hAnsi="Aptos"/>
                <w:b/>
                <w:bCs/>
                <w:lang w:val="pl-PL"/>
              </w:rPr>
              <w:t>Część 27: Mysie przeciwciało monoklonalne (IgG2b) rozpoznające psią beta-aktynę</w:t>
            </w:r>
          </w:p>
        </w:tc>
      </w:tr>
      <w:tr w:rsidR="00383D75" w:rsidRPr="007F3636" w14:paraId="7DA9A3B7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44CFD3" w14:textId="0F34DFBA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E58EF2" w14:textId="7A779CF0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6A747676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347B0D" w14:textId="59CC9022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618D3E" w14:textId="17C24664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751046D7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E79A1D" w14:textId="16C84DA1" w:rsidR="00383D75" w:rsidRPr="00404C8A" w:rsidRDefault="00383D75" w:rsidP="00383D75">
            <w:pPr>
              <w:widowControl w:val="0"/>
              <w:spacing w:after="57"/>
              <w:jc w:val="center"/>
              <w:rPr>
                <w:rFonts w:ascii="Aptos" w:hAnsi="Aptos"/>
                <w:b/>
                <w:bCs/>
                <w:lang w:val="pl-PL"/>
              </w:rPr>
            </w:pPr>
            <w:r w:rsidRPr="00404C8A">
              <w:rPr>
                <w:rFonts w:ascii="Aptos" w:hAnsi="Aptos"/>
                <w:b/>
                <w:bCs/>
                <w:lang w:val="pl-PL"/>
              </w:rPr>
              <w:t xml:space="preserve">Część 28 : Przeciwciała II-rzędowe </w:t>
            </w:r>
            <w:proofErr w:type="spellStart"/>
            <w:r w:rsidRPr="00404C8A">
              <w:rPr>
                <w:rFonts w:ascii="Aptos" w:hAnsi="Aptos"/>
                <w:b/>
                <w:bCs/>
                <w:lang w:val="pl-PL"/>
              </w:rPr>
              <w:t>skoniugowane</w:t>
            </w:r>
            <w:proofErr w:type="spellEnd"/>
            <w:r w:rsidRPr="00404C8A">
              <w:rPr>
                <w:rFonts w:ascii="Aptos" w:hAnsi="Aptos"/>
                <w:b/>
                <w:bCs/>
                <w:lang w:val="pl-PL"/>
              </w:rPr>
              <w:t xml:space="preserve"> z HRP</w:t>
            </w:r>
          </w:p>
        </w:tc>
      </w:tr>
      <w:tr w:rsidR="00383D75" w:rsidRPr="007F3636" w14:paraId="0CC9F082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59101C" w14:textId="2903A573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CBDC2A" w14:textId="0BEEFB15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0B3954B9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69D0E3" w14:textId="6A2300FC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7F5DAC" w14:textId="5BE9B1C4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75B5816B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8998BD" w14:textId="608CA83A" w:rsidR="00383D75" w:rsidRPr="00404C8A" w:rsidRDefault="00383D75" w:rsidP="00383D75">
            <w:pPr>
              <w:jc w:val="center"/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</w:pPr>
            <w:r w:rsidRPr="007F3636">
              <w:rPr>
                <w:rFonts w:ascii="Aptos" w:hAnsi="Aptos"/>
                <w:b/>
                <w:bCs/>
                <w:lang w:val="pl-PL"/>
              </w:rPr>
              <w:t>Część 29:</w:t>
            </w:r>
            <w:r w:rsidRPr="00404C8A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>Pipety mechaniczne i dozownik elektroniczny</w:t>
            </w:r>
          </w:p>
        </w:tc>
      </w:tr>
      <w:tr w:rsidR="00383D75" w:rsidRPr="007F3636" w14:paraId="1C761F71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E0BD22" w14:textId="74A11570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C4BC3C" w14:textId="62C06D8F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4C2618B7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831FF8" w14:textId="0B37FB2B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6E2FA2" w14:textId="7DAB4987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1EE455D2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86868C" w14:textId="3B815FB7" w:rsidR="00383D75" w:rsidRPr="00404C8A" w:rsidRDefault="00383D75" w:rsidP="00383D75">
            <w:pPr>
              <w:jc w:val="center"/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</w:pPr>
            <w:r w:rsidRPr="00404C8A">
              <w:rPr>
                <w:rFonts w:ascii="Aptos" w:hAnsi="Aptos"/>
                <w:b/>
                <w:bCs/>
                <w:lang w:val="pl-PL"/>
              </w:rPr>
              <w:t xml:space="preserve">Część 30: </w:t>
            </w:r>
            <w:r w:rsidRPr="00404C8A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>Próżniowy system do aspiracji płynów i kompatybilne akcesoria</w:t>
            </w:r>
          </w:p>
        </w:tc>
      </w:tr>
      <w:tr w:rsidR="00383D75" w:rsidRPr="007F3636" w14:paraId="468F8C93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E54E19" w14:textId="44EDF0BD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F1FD50" w14:textId="773959E0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1DC21AD2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1AD838" w14:textId="6E39D0B2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E5A399" w14:textId="3B083347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00C0AE0D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C52247" w14:textId="3E9666C4" w:rsidR="00383D75" w:rsidRPr="00404C8A" w:rsidRDefault="00383D75" w:rsidP="00383D75">
            <w:pPr>
              <w:jc w:val="center"/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</w:pPr>
            <w:r w:rsidRPr="00404C8A">
              <w:rPr>
                <w:rFonts w:ascii="Aptos" w:hAnsi="Aptos"/>
                <w:b/>
                <w:bCs/>
                <w:lang w:val="pl-PL"/>
              </w:rPr>
              <w:t xml:space="preserve">Część 31: </w:t>
            </w:r>
            <w:r w:rsidRPr="00404C8A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>Wytrząsarki laboratoryjne</w:t>
            </w:r>
          </w:p>
        </w:tc>
      </w:tr>
      <w:tr w:rsidR="00383D75" w:rsidRPr="007F3636" w14:paraId="41033412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7C2CC5" w14:textId="4EDA9482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CE4A3F" w14:textId="32802535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405A4945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F988FE" w14:textId="79201DE5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096AFC" w14:textId="6027CA82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6A2B6445" w14:textId="77777777" w:rsidTr="00EE0B52">
        <w:trPr>
          <w:cantSplit/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766C73" w14:textId="274732BA" w:rsidR="00383D75" w:rsidRPr="00404C8A" w:rsidRDefault="00383D75" w:rsidP="00383D75">
            <w:pPr>
              <w:jc w:val="center"/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</w:pPr>
            <w:r w:rsidRPr="00404C8A">
              <w:rPr>
                <w:rFonts w:ascii="Aptos" w:hAnsi="Aptos"/>
                <w:b/>
                <w:bCs/>
                <w:lang w:val="pl-PL"/>
              </w:rPr>
              <w:t>Część 32</w:t>
            </w:r>
            <w:r w:rsidR="000F5690">
              <w:rPr>
                <w:rFonts w:ascii="Aptos" w:hAnsi="Aptos"/>
                <w:b/>
                <w:bCs/>
                <w:lang w:val="pl-PL"/>
              </w:rPr>
              <w:t>:</w:t>
            </w:r>
            <w:r w:rsidRPr="00404C8A">
              <w:rPr>
                <w:rFonts w:ascii="Aptos" w:hAnsi="Aptos"/>
                <w:b/>
                <w:bCs/>
                <w:lang w:val="pl-PL"/>
              </w:rPr>
              <w:t xml:space="preserve"> </w:t>
            </w:r>
            <w:r w:rsidRPr="00404C8A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 xml:space="preserve">Zestaw filtrów do czytnika </w:t>
            </w:r>
            <w:proofErr w:type="spellStart"/>
            <w:r w:rsidRPr="00404C8A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>Tecan</w:t>
            </w:r>
            <w:proofErr w:type="spellEnd"/>
            <w:r w:rsidRPr="00404C8A">
              <w:rPr>
                <w:rFonts w:ascii="Aptos" w:eastAsia="Times New Roman" w:hAnsi="Aptos" w:cs="Calibri"/>
                <w:b/>
                <w:bCs/>
                <w:kern w:val="0"/>
                <w:lang w:val="pl-PL" w:eastAsia="pl-PL" w:bidi="ar-SA"/>
              </w:rPr>
              <w:t xml:space="preserve"> Infinite 200 Pro F Nano+</w:t>
            </w:r>
          </w:p>
        </w:tc>
      </w:tr>
      <w:tr w:rsidR="00383D75" w:rsidRPr="007F3636" w14:paraId="0B8A907A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2A9888" w14:textId="2F2E0052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netto  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2A945D" w14:textId="12CF0955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  <w:tr w:rsidR="00383D75" w:rsidRPr="007F3636" w14:paraId="6E908092" w14:textId="77777777" w:rsidTr="00EE0B52">
        <w:trPr>
          <w:cantSplit/>
          <w:trHeight w:val="288"/>
          <w:jc w:val="center"/>
        </w:trPr>
        <w:tc>
          <w:tcPr>
            <w:tcW w:w="22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BAE76F" w14:textId="2BA5B68E" w:rsidR="00383D75" w:rsidRPr="007F3636" w:rsidRDefault="00383D75" w:rsidP="00383D75">
            <w:pPr>
              <w:pStyle w:val="Standard"/>
              <w:spacing w:before="120" w:after="120"/>
              <w:ind w:right="838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 xml:space="preserve">Cena brutto                                                   </w:t>
            </w:r>
          </w:p>
        </w:tc>
        <w:tc>
          <w:tcPr>
            <w:tcW w:w="27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4D4658" w14:textId="0F5933AA" w:rsidR="00383D75" w:rsidRPr="007F3636" w:rsidRDefault="00383D75" w:rsidP="00383D75">
            <w:pPr>
              <w:pStyle w:val="Standard"/>
              <w:spacing w:before="120" w:after="120"/>
              <w:ind w:right="369"/>
              <w:jc w:val="right"/>
              <w:rPr>
                <w:rFonts w:ascii="Aptos" w:hAnsi="Aptos"/>
                <w:lang w:val="pl-PL"/>
              </w:rPr>
            </w:pPr>
            <w:r w:rsidRPr="007F3636">
              <w:rPr>
                <w:rFonts w:ascii="Aptos" w:hAnsi="Aptos"/>
                <w:lang w:val="pl-PL"/>
              </w:rPr>
              <w:t>PLN</w:t>
            </w:r>
          </w:p>
        </w:tc>
      </w:tr>
    </w:tbl>
    <w:p w14:paraId="02359B6E" w14:textId="77777777" w:rsidR="000E5DA5" w:rsidRDefault="000E5DA5" w:rsidP="00946E4D">
      <w:pPr>
        <w:widowControl w:val="0"/>
        <w:spacing w:after="57"/>
        <w:rPr>
          <w:sz w:val="24"/>
          <w:szCs w:val="24"/>
          <w:u w:val="single"/>
          <w:lang w:val="pl-PL"/>
        </w:rPr>
      </w:pPr>
    </w:p>
    <w:p w14:paraId="092B9016" w14:textId="77777777" w:rsidR="00F60295" w:rsidRDefault="00F60295" w:rsidP="00F60295">
      <w:pPr>
        <w:pStyle w:val="Standard"/>
        <w:numPr>
          <w:ilvl w:val="0"/>
          <w:numId w:val="44"/>
        </w:numPr>
        <w:spacing w:line="240" w:lineRule="auto"/>
        <w:ind w:left="284" w:hanging="283"/>
        <w:jc w:val="both"/>
        <w:rPr>
          <w:rFonts w:asciiTheme="minorHAnsi" w:eastAsia="Times New Roman" w:hAnsiTheme="minorHAnsi" w:cstheme="minorHAnsi"/>
          <w:b/>
          <w:bCs/>
          <w:color w:val="auto"/>
          <w:lang w:val="pl-PL"/>
        </w:rPr>
      </w:pPr>
      <w:r w:rsidRPr="009245A9">
        <w:rPr>
          <w:rFonts w:asciiTheme="minorHAnsi" w:eastAsia="Times New Roman" w:hAnsiTheme="minorHAnsi" w:cstheme="minorHAnsi"/>
          <w:b/>
          <w:bCs/>
          <w:color w:val="auto"/>
          <w:lang w:val="pl-PL"/>
        </w:rPr>
        <w:lastRenderedPageBreak/>
        <w:t>OŚWIADCZENIA</w:t>
      </w:r>
    </w:p>
    <w:p w14:paraId="674358FB" w14:textId="77777777" w:rsidR="00F60295" w:rsidRPr="009245A9" w:rsidRDefault="00F60295" w:rsidP="00F60295">
      <w:pPr>
        <w:pStyle w:val="Standard"/>
        <w:spacing w:line="240" w:lineRule="auto"/>
        <w:ind w:left="709"/>
        <w:jc w:val="both"/>
        <w:rPr>
          <w:rFonts w:asciiTheme="minorHAnsi" w:eastAsia="Times New Roman" w:hAnsiTheme="minorHAnsi" w:cstheme="minorHAnsi"/>
          <w:b/>
          <w:bCs/>
          <w:color w:val="auto"/>
          <w:lang w:val="pl-PL"/>
        </w:rPr>
      </w:pPr>
    </w:p>
    <w:p w14:paraId="1DB98FD8" w14:textId="77777777" w:rsidR="00F60295" w:rsidRPr="0092218F" w:rsidRDefault="00F60295" w:rsidP="00F60295">
      <w:pPr>
        <w:pStyle w:val="Standard"/>
        <w:spacing w:line="240" w:lineRule="auto"/>
        <w:ind w:left="709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92218F">
        <w:rPr>
          <w:rFonts w:asciiTheme="minorHAnsi" w:eastAsia="Times New Roman" w:hAnsiTheme="minorHAnsi" w:cstheme="minorHAnsi"/>
          <w:color w:val="auto"/>
          <w:lang w:val="pl-PL"/>
        </w:rPr>
        <w:t>Oświadczam, że:</w:t>
      </w:r>
    </w:p>
    <w:p w14:paraId="5F3814D0" w14:textId="77777777" w:rsidR="00AF2E7F" w:rsidRDefault="00F60295" w:rsidP="00AF2E7F">
      <w:pPr>
        <w:pStyle w:val="Standard"/>
        <w:numPr>
          <w:ilvl w:val="0"/>
          <w:numId w:val="41"/>
        </w:numPr>
        <w:spacing w:line="240" w:lineRule="auto"/>
        <w:ind w:left="709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92218F">
        <w:rPr>
          <w:rFonts w:asciiTheme="minorHAnsi" w:eastAsia="Times New Roman" w:hAnsiTheme="minorHAnsi" w:cstheme="minorHAnsi"/>
          <w:color w:val="auto"/>
          <w:lang w:val="pl-PL"/>
        </w:rPr>
        <w:t>z</w:t>
      </w:r>
      <w:r w:rsidRPr="0092218F">
        <w:rPr>
          <w:rFonts w:asciiTheme="minorHAnsi" w:eastAsia="Times New Roman" w:hAnsiTheme="minorHAnsi" w:cstheme="minorHAnsi"/>
          <w:lang w:val="pl-PL"/>
        </w:rPr>
        <w:t>apoznaliśmy</w:t>
      </w:r>
      <w:r w:rsidRPr="0092218F">
        <w:rPr>
          <w:rFonts w:asciiTheme="minorHAnsi" w:eastAsia="Times New Roman" w:hAnsiTheme="minorHAnsi" w:cstheme="minorHAnsi"/>
          <w:color w:val="auto"/>
          <w:lang w:val="pl-PL"/>
        </w:rPr>
        <w:t xml:space="preserve"> się z zapytaniem ofertowym, akceptujemy jego treść i uznajemy jego warunki za wiążące;</w:t>
      </w:r>
    </w:p>
    <w:p w14:paraId="414B1075" w14:textId="02AC1E62" w:rsidR="00A81BCA" w:rsidRPr="002B7478" w:rsidRDefault="00A81BCA" w:rsidP="002B7478">
      <w:pPr>
        <w:pStyle w:val="Standard"/>
        <w:numPr>
          <w:ilvl w:val="0"/>
          <w:numId w:val="41"/>
        </w:numPr>
        <w:spacing w:line="240" w:lineRule="auto"/>
        <w:ind w:left="709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proofErr w:type="spellStart"/>
      <w:r w:rsidRPr="00AF2E7F">
        <w:rPr>
          <w:rFonts w:asciiTheme="minorHAnsi" w:eastAsia="Times New Roman" w:hAnsiTheme="minorHAnsi" w:cstheme="minorHAnsi"/>
          <w:bCs/>
        </w:rPr>
        <w:t>oferowan</w:t>
      </w:r>
      <w:r w:rsidR="00FC7374">
        <w:rPr>
          <w:rFonts w:asciiTheme="minorHAnsi" w:eastAsia="Times New Roman" w:hAnsiTheme="minorHAnsi" w:cstheme="minorHAnsi"/>
          <w:bCs/>
        </w:rPr>
        <w:t>e</w:t>
      </w:r>
      <w:proofErr w:type="spellEnd"/>
      <w:r w:rsidR="00FC7374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="00FC7374">
        <w:rPr>
          <w:rFonts w:asciiTheme="minorHAnsi" w:eastAsia="Times New Roman" w:hAnsiTheme="minorHAnsi" w:cstheme="minorHAnsi"/>
          <w:bCs/>
        </w:rPr>
        <w:t>odczynniki</w:t>
      </w:r>
      <w:proofErr w:type="spellEnd"/>
      <w:r w:rsidR="00FC7374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="00FC7374">
        <w:rPr>
          <w:rFonts w:asciiTheme="minorHAnsi" w:eastAsia="Times New Roman" w:hAnsiTheme="minorHAnsi" w:cstheme="minorHAnsi"/>
          <w:bCs/>
        </w:rPr>
        <w:t>laboratoryjne</w:t>
      </w:r>
      <w:proofErr w:type="spellEnd"/>
      <w:r w:rsidR="00FC7374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="00FC7374">
        <w:rPr>
          <w:rFonts w:asciiTheme="minorHAnsi" w:eastAsia="Times New Roman" w:hAnsiTheme="minorHAnsi" w:cstheme="minorHAnsi"/>
          <w:bCs/>
        </w:rPr>
        <w:t>oraz</w:t>
      </w:r>
      <w:proofErr w:type="spellEnd"/>
      <w:r w:rsidR="00FC7374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="00FC7374">
        <w:rPr>
          <w:rFonts w:asciiTheme="minorHAnsi" w:eastAsia="Times New Roman" w:hAnsiTheme="minorHAnsi" w:cstheme="minorHAnsi"/>
          <w:bCs/>
        </w:rPr>
        <w:t>aparatura</w:t>
      </w:r>
      <w:proofErr w:type="spellEnd"/>
      <w:r w:rsidR="00FC7374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="00FC7374">
        <w:rPr>
          <w:rFonts w:asciiTheme="minorHAnsi" w:eastAsia="Times New Roman" w:hAnsiTheme="minorHAnsi" w:cstheme="minorHAnsi"/>
          <w:bCs/>
        </w:rPr>
        <w:t>naukowo-badawcza</w:t>
      </w:r>
      <w:proofErr w:type="spellEnd"/>
      <w:r w:rsidRPr="00AF2E7F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Pr="00AF2E7F">
        <w:rPr>
          <w:rFonts w:asciiTheme="minorHAnsi" w:eastAsia="Times New Roman" w:hAnsiTheme="minorHAnsi" w:cstheme="minorHAnsi"/>
          <w:bCs/>
        </w:rPr>
        <w:t>spełnia</w:t>
      </w:r>
      <w:proofErr w:type="spellEnd"/>
      <w:r w:rsidRPr="00AF2E7F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Pr="00AF2E7F">
        <w:rPr>
          <w:rFonts w:asciiTheme="minorHAnsi" w:eastAsia="Times New Roman" w:hAnsiTheme="minorHAnsi" w:cstheme="minorHAnsi"/>
          <w:bCs/>
        </w:rPr>
        <w:t>wymagania</w:t>
      </w:r>
      <w:proofErr w:type="spellEnd"/>
      <w:r w:rsidRPr="00AF2E7F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Pr="00AF2E7F">
        <w:rPr>
          <w:rFonts w:asciiTheme="minorHAnsi" w:eastAsia="Times New Roman" w:hAnsiTheme="minorHAnsi" w:cstheme="minorHAnsi"/>
          <w:bCs/>
        </w:rPr>
        <w:t>i</w:t>
      </w:r>
      <w:proofErr w:type="spellEnd"/>
      <w:r w:rsidRPr="00AF2E7F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Pr="00AF2E7F">
        <w:rPr>
          <w:rFonts w:asciiTheme="minorHAnsi" w:eastAsia="Times New Roman" w:hAnsiTheme="minorHAnsi" w:cstheme="minorHAnsi"/>
          <w:bCs/>
        </w:rPr>
        <w:t>parametry</w:t>
      </w:r>
      <w:proofErr w:type="spellEnd"/>
      <w:r w:rsidRPr="00AF2E7F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Pr="00AF2E7F">
        <w:rPr>
          <w:rFonts w:asciiTheme="minorHAnsi" w:eastAsia="Times New Roman" w:hAnsiTheme="minorHAnsi" w:cstheme="minorHAnsi"/>
          <w:bCs/>
        </w:rPr>
        <w:t>techniczne</w:t>
      </w:r>
      <w:proofErr w:type="spellEnd"/>
      <w:r w:rsidRPr="00AF2E7F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Pr="00AF2E7F">
        <w:rPr>
          <w:rFonts w:asciiTheme="minorHAnsi" w:eastAsia="Times New Roman" w:hAnsiTheme="minorHAnsi" w:cstheme="minorHAnsi"/>
          <w:bCs/>
        </w:rPr>
        <w:t>zawarte</w:t>
      </w:r>
      <w:proofErr w:type="spellEnd"/>
      <w:r w:rsidRPr="00AF2E7F">
        <w:rPr>
          <w:rFonts w:asciiTheme="minorHAnsi" w:eastAsia="Times New Roman" w:hAnsiTheme="minorHAnsi" w:cstheme="minorHAnsi"/>
          <w:bCs/>
        </w:rPr>
        <w:t xml:space="preserve"> w </w:t>
      </w:r>
      <w:proofErr w:type="spellStart"/>
      <w:r w:rsidR="00FC7374">
        <w:rPr>
          <w:rFonts w:asciiTheme="minorHAnsi" w:eastAsia="Times New Roman" w:hAnsiTheme="minorHAnsi" w:cstheme="minorHAnsi"/>
          <w:bCs/>
        </w:rPr>
        <w:t>Szczegółowym</w:t>
      </w:r>
      <w:proofErr w:type="spellEnd"/>
      <w:r w:rsidR="00FC7374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Pr="00AF2E7F">
        <w:rPr>
          <w:rFonts w:asciiTheme="minorHAnsi" w:eastAsia="Times New Roman" w:hAnsiTheme="minorHAnsi" w:cstheme="minorHAnsi"/>
          <w:bCs/>
        </w:rPr>
        <w:t>opisie</w:t>
      </w:r>
      <w:proofErr w:type="spellEnd"/>
      <w:r w:rsidR="00FC7374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Pr="00AF2E7F">
        <w:rPr>
          <w:rFonts w:asciiTheme="minorHAnsi" w:eastAsia="Times New Roman" w:hAnsiTheme="minorHAnsi" w:cstheme="minorHAnsi"/>
          <w:bCs/>
        </w:rPr>
        <w:t>przedmiotu</w:t>
      </w:r>
      <w:proofErr w:type="spellEnd"/>
      <w:r w:rsidRPr="00AF2E7F">
        <w:rPr>
          <w:rFonts w:asciiTheme="minorHAnsi" w:eastAsia="Times New Roman" w:hAnsiTheme="minorHAnsi" w:cstheme="minorHAnsi"/>
          <w:bCs/>
        </w:rPr>
        <w:t xml:space="preserve"> </w:t>
      </w:r>
      <w:proofErr w:type="spellStart"/>
      <w:r w:rsidRPr="00AF2E7F">
        <w:rPr>
          <w:rFonts w:asciiTheme="minorHAnsi" w:eastAsia="Times New Roman" w:hAnsiTheme="minorHAnsi" w:cstheme="minorHAnsi"/>
          <w:bCs/>
        </w:rPr>
        <w:t>zamówienia</w:t>
      </w:r>
      <w:proofErr w:type="spellEnd"/>
      <w:r w:rsidR="004D0AC2">
        <w:rPr>
          <w:rFonts w:asciiTheme="minorHAnsi" w:eastAsia="Times New Roman" w:hAnsiTheme="minorHAnsi" w:cstheme="minorHAnsi"/>
          <w:bCs/>
        </w:rPr>
        <w:t xml:space="preserve"> (</w:t>
      </w:r>
      <w:proofErr w:type="spellStart"/>
      <w:r w:rsidR="004D0AC2">
        <w:rPr>
          <w:rFonts w:asciiTheme="minorHAnsi" w:eastAsia="Times New Roman" w:hAnsiTheme="minorHAnsi" w:cstheme="minorHAnsi"/>
          <w:bCs/>
        </w:rPr>
        <w:t>załącznik</w:t>
      </w:r>
      <w:proofErr w:type="spellEnd"/>
      <w:r w:rsidR="004D0AC2">
        <w:rPr>
          <w:rFonts w:asciiTheme="minorHAnsi" w:eastAsia="Times New Roman" w:hAnsiTheme="minorHAnsi" w:cstheme="minorHAnsi"/>
          <w:bCs/>
        </w:rPr>
        <w:t xml:space="preserve"> nr 1  do </w:t>
      </w:r>
      <w:proofErr w:type="spellStart"/>
      <w:r w:rsidR="004D0AC2">
        <w:rPr>
          <w:rFonts w:asciiTheme="minorHAnsi" w:eastAsia="Times New Roman" w:hAnsiTheme="minorHAnsi" w:cstheme="minorHAnsi"/>
          <w:bCs/>
        </w:rPr>
        <w:t>ogłoszenia</w:t>
      </w:r>
      <w:proofErr w:type="spellEnd"/>
      <w:r w:rsidR="004D0AC2">
        <w:rPr>
          <w:rFonts w:asciiTheme="minorHAnsi" w:eastAsia="Times New Roman" w:hAnsiTheme="minorHAnsi" w:cstheme="minorHAnsi"/>
          <w:bCs/>
        </w:rPr>
        <w:t>)</w:t>
      </w:r>
      <w:r w:rsidR="002B7478">
        <w:rPr>
          <w:rFonts w:asciiTheme="minorHAnsi" w:eastAsia="Times New Roman" w:hAnsiTheme="minorHAnsi" w:cstheme="minorHAnsi"/>
          <w:bCs/>
        </w:rPr>
        <w:t>;</w:t>
      </w:r>
    </w:p>
    <w:p w14:paraId="335752B2" w14:textId="77777777" w:rsidR="00F60295" w:rsidRPr="0092218F" w:rsidRDefault="00F60295" w:rsidP="00F60295">
      <w:pPr>
        <w:pStyle w:val="Standard"/>
        <w:numPr>
          <w:ilvl w:val="0"/>
          <w:numId w:val="41"/>
        </w:numPr>
        <w:spacing w:line="240" w:lineRule="auto"/>
        <w:ind w:left="709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92218F">
        <w:rPr>
          <w:rFonts w:asciiTheme="minorHAnsi" w:eastAsia="Times New Roman" w:hAnsiTheme="minorHAnsi" w:cstheme="minorHAnsi"/>
          <w:color w:val="auto"/>
          <w:lang w:val="pl-PL"/>
        </w:rPr>
        <w:t xml:space="preserve">jesteśmy związani ofertą przez okres 30 dni od dnia składania ofert i akceptujemy w tym terminie zawarcie </w:t>
      </w:r>
      <w:r w:rsidRPr="0092218F">
        <w:rPr>
          <w:rFonts w:asciiTheme="minorHAnsi" w:hAnsiTheme="minorHAnsi" w:cstheme="minorHAnsi"/>
          <w:color w:val="auto"/>
          <w:lang w:val="pl-PL"/>
        </w:rPr>
        <w:t>umowy dotyczącej realizacji zamówienia;</w:t>
      </w:r>
    </w:p>
    <w:p w14:paraId="4790E242" w14:textId="08BF3F09" w:rsidR="00B12B0E" w:rsidRPr="00940439" w:rsidRDefault="00F60295" w:rsidP="00B12B0E">
      <w:pPr>
        <w:pStyle w:val="Standard"/>
        <w:numPr>
          <w:ilvl w:val="0"/>
          <w:numId w:val="41"/>
        </w:numPr>
        <w:spacing w:line="240" w:lineRule="auto"/>
        <w:ind w:left="709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940439">
        <w:rPr>
          <w:rFonts w:asciiTheme="minorHAnsi" w:hAnsiTheme="minorHAnsi" w:cstheme="minorHAnsi"/>
          <w:bCs/>
          <w:lang w:val="pl-PL" w:eastAsia="ar-SA"/>
        </w:rPr>
        <w:t xml:space="preserve">cena </w:t>
      </w:r>
      <w:r w:rsidR="00940439">
        <w:rPr>
          <w:rFonts w:asciiTheme="minorHAnsi" w:hAnsiTheme="minorHAnsi" w:cstheme="minorHAnsi"/>
          <w:bCs/>
          <w:lang w:val="pl-PL" w:eastAsia="ar-SA"/>
        </w:rPr>
        <w:t>bru</w:t>
      </w:r>
      <w:r w:rsidRPr="00940439">
        <w:rPr>
          <w:rFonts w:asciiTheme="minorHAnsi" w:hAnsiTheme="minorHAnsi" w:cstheme="minorHAnsi"/>
          <w:bCs/>
          <w:lang w:val="pl-PL" w:eastAsia="ar-SA"/>
        </w:rPr>
        <w:t>tto podana w niniejszym formularzu zawiera wszystkie koszty wykonania zamówienia jakie poniesie Zamawiający w przypadku wyboru niniejszej oferty;</w:t>
      </w:r>
    </w:p>
    <w:p w14:paraId="3DCDC142" w14:textId="77777777" w:rsidR="00860669" w:rsidRPr="00860669" w:rsidRDefault="00F60295" w:rsidP="00860669">
      <w:pPr>
        <w:pStyle w:val="Standard"/>
        <w:numPr>
          <w:ilvl w:val="0"/>
          <w:numId w:val="41"/>
        </w:numPr>
        <w:spacing w:line="240" w:lineRule="auto"/>
        <w:ind w:left="709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92218F">
        <w:rPr>
          <w:rFonts w:asciiTheme="minorHAnsi" w:hAnsiTheme="minorHAnsi" w:cstheme="minorHAnsi"/>
          <w:lang w:val="pl-PL"/>
        </w:rPr>
        <w:t xml:space="preserve">zapewniamy spełnienie warunków wskazanych w zapytaniu ofertowym w odniesieniu do </w:t>
      </w:r>
      <w:r w:rsidRPr="0092218F">
        <w:rPr>
          <w:rFonts w:asciiTheme="minorHAnsi" w:hAnsiTheme="minorHAnsi" w:cstheme="minorHAnsi"/>
          <w:color w:val="auto"/>
          <w:lang w:val="pl-PL"/>
        </w:rPr>
        <w:t>wymaganych kryteriów</w:t>
      </w:r>
      <w:r w:rsidR="00860669">
        <w:rPr>
          <w:rFonts w:asciiTheme="minorHAnsi" w:hAnsiTheme="minorHAnsi" w:cstheme="minorHAnsi"/>
          <w:color w:val="auto"/>
          <w:lang w:val="pl-PL"/>
        </w:rPr>
        <w:t>;</w:t>
      </w:r>
      <w:r w:rsidRPr="0092218F">
        <w:rPr>
          <w:rFonts w:asciiTheme="minorHAnsi" w:hAnsiTheme="minorHAnsi" w:cstheme="minorHAnsi"/>
          <w:color w:val="auto"/>
          <w:lang w:val="pl-PL"/>
        </w:rPr>
        <w:t xml:space="preserve"> </w:t>
      </w:r>
    </w:p>
    <w:p w14:paraId="13185790" w14:textId="25D7F08B" w:rsidR="00F60295" w:rsidRPr="00860669" w:rsidRDefault="00F60295" w:rsidP="00860669">
      <w:pPr>
        <w:pStyle w:val="Standard"/>
        <w:numPr>
          <w:ilvl w:val="0"/>
          <w:numId w:val="41"/>
        </w:numPr>
        <w:spacing w:line="240" w:lineRule="auto"/>
        <w:ind w:left="709" w:hanging="357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860669">
        <w:rPr>
          <w:rFonts w:asciiTheme="minorHAnsi" w:hAnsiTheme="minorHAnsi" w:cstheme="minorHAnsi"/>
          <w:lang w:val="pl-PL"/>
        </w:rPr>
        <w:t>znajdujemy się w sytuacji ekonomicznej i finansowej umożliwiającej realizację zamówienia oraz nie zostaliśmy wpisani do KRD lub innego rejestru długów i nie jesteśmy w stanie likwidacji i upadłości.</w:t>
      </w:r>
    </w:p>
    <w:p w14:paraId="27E3F213" w14:textId="77777777" w:rsidR="00F60295" w:rsidRPr="0092218F" w:rsidRDefault="00F60295" w:rsidP="00F60295">
      <w:pPr>
        <w:suppressAutoHyphens w:val="0"/>
        <w:autoSpaceDN/>
        <w:ind w:left="709"/>
        <w:contextualSpacing/>
        <w:jc w:val="both"/>
        <w:textAlignment w:val="auto"/>
        <w:rPr>
          <w:rFonts w:asciiTheme="minorHAnsi" w:hAnsiTheme="minorHAnsi" w:cstheme="minorHAnsi"/>
          <w:lang w:val="pl-PL"/>
        </w:rPr>
      </w:pPr>
      <w:r w:rsidRPr="000C4D19">
        <w:rPr>
          <w:rFonts w:asciiTheme="minorHAnsi" w:hAnsiTheme="minorHAnsi" w:cstheme="minorHAnsi"/>
          <w:lang w:val="pl-PL"/>
        </w:rPr>
        <w:t>Niniejsze oświadczenie składam będąc świadomy/a odpowiedzialności karnej za składanie fałszywych oświadczeń.</w:t>
      </w:r>
    </w:p>
    <w:p w14:paraId="6ECA96AB" w14:textId="77777777" w:rsidR="00F60295" w:rsidRPr="0092218F" w:rsidRDefault="00F60295" w:rsidP="00F60295">
      <w:pPr>
        <w:pStyle w:val="Akapitzlist"/>
        <w:numPr>
          <w:ilvl w:val="0"/>
          <w:numId w:val="41"/>
        </w:numPr>
        <w:spacing w:after="0"/>
        <w:ind w:left="709" w:hanging="283"/>
        <w:jc w:val="both"/>
        <w:rPr>
          <w:rFonts w:asciiTheme="minorHAnsi" w:eastAsia="Times New Roman" w:hAnsiTheme="minorHAnsi" w:cstheme="minorHAnsi"/>
          <w:color w:val="auto"/>
          <w:lang w:val="pl-PL"/>
        </w:rPr>
      </w:pPr>
      <w:r w:rsidRPr="0092218F">
        <w:rPr>
          <w:rFonts w:asciiTheme="minorHAnsi" w:eastAsia="Times New Roman" w:hAnsiTheme="minorHAnsi" w:cstheme="minorHAnsi"/>
          <w:color w:val="auto"/>
          <w:lang w:val="pl-PL"/>
        </w:rPr>
        <w:t>nie jes</w:t>
      </w:r>
      <w:r>
        <w:rPr>
          <w:rFonts w:asciiTheme="minorHAnsi" w:eastAsia="Times New Roman" w:hAnsiTheme="minorHAnsi" w:cstheme="minorHAnsi"/>
          <w:color w:val="auto"/>
          <w:lang w:val="pl-PL"/>
        </w:rPr>
        <w:t>t</w:t>
      </w:r>
      <w:r w:rsidRPr="0092218F">
        <w:rPr>
          <w:rFonts w:asciiTheme="minorHAnsi" w:eastAsia="Times New Roman" w:hAnsiTheme="minorHAnsi" w:cstheme="minorHAnsi"/>
          <w:color w:val="auto"/>
          <w:lang w:val="pl-PL"/>
        </w:rPr>
        <w:t>em powiązana/-y osobowo lub kapitałowo z Zamawiającym</w:t>
      </w:r>
    </w:p>
    <w:p w14:paraId="6D03212B" w14:textId="77777777" w:rsidR="00F60295" w:rsidRPr="0092218F" w:rsidRDefault="00F60295" w:rsidP="00F60295">
      <w:pPr>
        <w:pStyle w:val="Standard"/>
        <w:ind w:left="709"/>
        <w:jc w:val="both"/>
        <w:rPr>
          <w:rFonts w:asciiTheme="minorHAnsi" w:eastAsia="Times New Roman" w:hAnsiTheme="minorHAnsi" w:cstheme="minorHAnsi"/>
          <w:iCs/>
          <w:color w:val="auto"/>
          <w:lang w:val="pl-PL"/>
        </w:rPr>
      </w:pPr>
      <w:r w:rsidRPr="0092218F">
        <w:rPr>
          <w:rFonts w:asciiTheme="minorHAnsi" w:eastAsia="Times New Roman" w:hAnsiTheme="minorHAnsi" w:cstheme="minorHAnsi"/>
          <w:iCs/>
          <w:color w:val="auto"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Oferenta a Oferentem, polegające w szczególności na (poniższe wyliczenie ma charakter przykładowy):</w:t>
      </w:r>
    </w:p>
    <w:p w14:paraId="2C1C62FC" w14:textId="77777777" w:rsidR="00F60295" w:rsidRPr="0092218F" w:rsidRDefault="00F60295" w:rsidP="00F60295">
      <w:pPr>
        <w:pStyle w:val="Standard"/>
        <w:numPr>
          <w:ilvl w:val="0"/>
          <w:numId w:val="43"/>
        </w:numPr>
        <w:ind w:left="1134"/>
        <w:jc w:val="both"/>
        <w:rPr>
          <w:rFonts w:asciiTheme="minorHAnsi" w:eastAsia="Times New Roman" w:hAnsiTheme="minorHAnsi" w:cstheme="minorHAnsi"/>
          <w:iCs/>
          <w:color w:val="auto"/>
          <w:lang w:val="pl-PL"/>
        </w:rPr>
      </w:pPr>
      <w:r w:rsidRPr="0092218F">
        <w:rPr>
          <w:rFonts w:asciiTheme="minorHAnsi" w:eastAsia="Times New Roman" w:hAnsiTheme="minorHAnsi" w:cstheme="minorHAnsi"/>
          <w:iCs/>
          <w:color w:val="auto"/>
          <w:lang w:val="pl-PL"/>
        </w:rPr>
        <w:t>uczestniczeniu w spółce jako wspólnik spółki cywilnej lub spółki osobowej,</w:t>
      </w:r>
    </w:p>
    <w:p w14:paraId="580E3AD5" w14:textId="77777777" w:rsidR="00F60295" w:rsidRPr="0092218F" w:rsidRDefault="00F60295" w:rsidP="00F60295">
      <w:pPr>
        <w:pStyle w:val="Standard"/>
        <w:numPr>
          <w:ilvl w:val="0"/>
          <w:numId w:val="43"/>
        </w:numPr>
        <w:ind w:left="1134"/>
        <w:jc w:val="both"/>
        <w:rPr>
          <w:rFonts w:asciiTheme="minorHAnsi" w:eastAsia="Times New Roman" w:hAnsiTheme="minorHAnsi" w:cstheme="minorHAnsi"/>
          <w:iCs/>
          <w:color w:val="auto"/>
          <w:lang w:val="pl-PL"/>
        </w:rPr>
      </w:pPr>
      <w:r w:rsidRPr="0092218F">
        <w:rPr>
          <w:rFonts w:asciiTheme="minorHAnsi" w:eastAsia="Times New Roman" w:hAnsiTheme="minorHAnsi" w:cstheme="minorHAnsi"/>
          <w:iCs/>
          <w:color w:val="auto"/>
          <w:lang w:val="pl-PL"/>
        </w:rPr>
        <w:t>posiadaniu co najmniej 10% udziałów lub akcji, o ile niższy próg nie wynika z przepisów prawa,</w:t>
      </w:r>
    </w:p>
    <w:p w14:paraId="34F3DCB0" w14:textId="77777777" w:rsidR="00F60295" w:rsidRPr="0092218F" w:rsidRDefault="00F60295" w:rsidP="00F60295">
      <w:pPr>
        <w:pStyle w:val="Standard"/>
        <w:numPr>
          <w:ilvl w:val="0"/>
          <w:numId w:val="43"/>
        </w:numPr>
        <w:ind w:left="1134"/>
        <w:jc w:val="both"/>
        <w:rPr>
          <w:rFonts w:asciiTheme="minorHAnsi" w:eastAsia="Times New Roman" w:hAnsiTheme="minorHAnsi" w:cstheme="minorHAnsi"/>
          <w:iCs/>
          <w:color w:val="auto"/>
          <w:lang w:val="pl-PL"/>
        </w:rPr>
      </w:pPr>
      <w:r w:rsidRPr="0092218F">
        <w:rPr>
          <w:rFonts w:asciiTheme="minorHAnsi" w:eastAsia="Times New Roman" w:hAnsiTheme="minorHAnsi" w:cstheme="minorHAnsi"/>
          <w:iCs/>
          <w:color w:val="auto"/>
          <w:lang w:val="pl-PL"/>
        </w:rPr>
        <w:t>pełnieniu funkcji członka organu nadzorczego lub zarządzającego, prokurenta, pełnomocnika,</w:t>
      </w:r>
    </w:p>
    <w:p w14:paraId="0A662794" w14:textId="77777777" w:rsidR="00F60295" w:rsidRPr="0092218F" w:rsidRDefault="00F60295" w:rsidP="00F60295">
      <w:pPr>
        <w:pStyle w:val="Standard"/>
        <w:numPr>
          <w:ilvl w:val="0"/>
          <w:numId w:val="43"/>
        </w:numPr>
        <w:ind w:left="1134"/>
        <w:jc w:val="both"/>
        <w:rPr>
          <w:rFonts w:asciiTheme="minorHAnsi" w:eastAsia="Times New Roman" w:hAnsiTheme="minorHAnsi" w:cstheme="minorHAnsi"/>
          <w:iCs/>
          <w:color w:val="auto"/>
          <w:lang w:val="pl-PL"/>
        </w:rPr>
      </w:pPr>
      <w:r w:rsidRPr="0092218F">
        <w:rPr>
          <w:rFonts w:asciiTheme="minorHAnsi" w:hAnsiTheme="minorHAnsi" w:cstheme="minorHAnsi"/>
          <w:color w:val="auto"/>
          <w:lang w:val="pl-PL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2FF0E7F" w14:textId="77777777" w:rsidR="00F60295" w:rsidRDefault="00F60295" w:rsidP="00F60295">
      <w:pPr>
        <w:pStyle w:val="Standard"/>
        <w:rPr>
          <w:rFonts w:asciiTheme="minorHAnsi" w:eastAsia="Times New Roman" w:hAnsiTheme="minorHAnsi" w:cstheme="minorHAnsi"/>
          <w:lang w:val="pl-PL"/>
        </w:rPr>
      </w:pPr>
    </w:p>
    <w:p w14:paraId="2F8BA21C" w14:textId="77777777" w:rsidR="00D27E08" w:rsidRPr="0092218F" w:rsidRDefault="00D27E08" w:rsidP="00F60295">
      <w:pPr>
        <w:pStyle w:val="Standard"/>
        <w:rPr>
          <w:rFonts w:asciiTheme="minorHAnsi" w:eastAsia="Times New Roman" w:hAnsiTheme="minorHAnsi" w:cstheme="minorHAnsi"/>
          <w:lang w:val="pl-PL"/>
        </w:rPr>
      </w:pPr>
    </w:p>
    <w:p w14:paraId="1DDBF55B" w14:textId="77777777" w:rsidR="00F60295" w:rsidRPr="0092218F" w:rsidRDefault="00F60295" w:rsidP="00F60295">
      <w:pPr>
        <w:pStyle w:val="Standard"/>
        <w:ind w:left="2880" w:firstLine="720"/>
        <w:jc w:val="center"/>
        <w:rPr>
          <w:rFonts w:asciiTheme="minorHAnsi" w:eastAsia="Times New Roman" w:hAnsiTheme="minorHAnsi" w:cstheme="minorHAnsi"/>
          <w:b/>
          <w:lang w:val="pl-PL"/>
        </w:rPr>
      </w:pPr>
      <w:bookmarkStart w:id="1" w:name="_Hlk14686694"/>
      <w:r w:rsidRPr="0092218F">
        <w:rPr>
          <w:rFonts w:asciiTheme="minorHAnsi" w:eastAsia="Times New Roman" w:hAnsiTheme="minorHAnsi" w:cstheme="minorHAnsi"/>
          <w:b/>
          <w:lang w:val="pl-PL"/>
        </w:rPr>
        <w:t>…….………...…………………..……………………………………………</w:t>
      </w:r>
    </w:p>
    <w:p w14:paraId="1A606805" w14:textId="77777777" w:rsidR="00F60295" w:rsidRPr="0092218F" w:rsidRDefault="00F60295" w:rsidP="00F60295">
      <w:pPr>
        <w:pStyle w:val="Standard"/>
        <w:ind w:left="4320"/>
        <w:jc w:val="center"/>
        <w:rPr>
          <w:rFonts w:asciiTheme="minorHAnsi" w:eastAsia="Times New Roman" w:hAnsiTheme="minorHAnsi" w:cstheme="minorHAnsi"/>
          <w:bCs/>
          <w:lang w:val="pl-PL"/>
        </w:rPr>
      </w:pPr>
      <w:r w:rsidRPr="0092218F">
        <w:rPr>
          <w:rFonts w:asciiTheme="minorHAnsi" w:eastAsia="Times New Roman" w:hAnsiTheme="minorHAnsi" w:cstheme="minorHAnsi"/>
          <w:bCs/>
          <w:lang w:val="pl-PL"/>
        </w:rPr>
        <w:t>Miejscowość i data</w:t>
      </w:r>
    </w:p>
    <w:p w14:paraId="7F8357FC" w14:textId="77777777" w:rsidR="00F60295" w:rsidRPr="0092218F" w:rsidRDefault="00F60295" w:rsidP="00F60295">
      <w:pPr>
        <w:pStyle w:val="Standard"/>
        <w:ind w:left="4320"/>
        <w:jc w:val="center"/>
        <w:rPr>
          <w:rFonts w:asciiTheme="minorHAnsi" w:eastAsia="Times New Roman" w:hAnsiTheme="minorHAnsi" w:cstheme="minorHAnsi"/>
          <w:b/>
          <w:lang w:val="pl-PL"/>
        </w:rPr>
      </w:pPr>
    </w:p>
    <w:p w14:paraId="6CD36C62" w14:textId="77777777" w:rsidR="00F60295" w:rsidRPr="0092218F" w:rsidRDefault="00F60295" w:rsidP="00F60295">
      <w:pPr>
        <w:pStyle w:val="Standard"/>
        <w:ind w:left="4320"/>
        <w:jc w:val="center"/>
        <w:rPr>
          <w:rFonts w:asciiTheme="minorHAnsi" w:eastAsia="Times New Roman" w:hAnsiTheme="minorHAnsi" w:cstheme="minorHAnsi"/>
          <w:b/>
          <w:lang w:val="pl-PL"/>
        </w:rPr>
      </w:pPr>
    </w:p>
    <w:p w14:paraId="40550019" w14:textId="77777777" w:rsidR="0035558D" w:rsidRPr="0092218F" w:rsidRDefault="0035558D" w:rsidP="00860669">
      <w:pPr>
        <w:pStyle w:val="Standard"/>
        <w:rPr>
          <w:rFonts w:asciiTheme="minorHAnsi" w:eastAsia="Times New Roman" w:hAnsiTheme="minorHAnsi" w:cstheme="minorHAnsi"/>
          <w:b/>
          <w:lang w:val="pl-PL"/>
        </w:rPr>
      </w:pPr>
    </w:p>
    <w:p w14:paraId="771E6403" w14:textId="77777777" w:rsidR="00F60295" w:rsidRPr="0092218F" w:rsidRDefault="00F60295" w:rsidP="00860669">
      <w:pPr>
        <w:pStyle w:val="Standard"/>
        <w:rPr>
          <w:rFonts w:asciiTheme="minorHAnsi" w:eastAsia="Times New Roman" w:hAnsiTheme="minorHAnsi" w:cstheme="minorHAnsi"/>
          <w:b/>
          <w:lang w:val="pl-PL"/>
        </w:rPr>
      </w:pPr>
    </w:p>
    <w:p w14:paraId="63EFC0B2" w14:textId="77777777" w:rsidR="00F60295" w:rsidRPr="0092218F" w:rsidRDefault="00F60295" w:rsidP="00F60295">
      <w:pPr>
        <w:pStyle w:val="Standard"/>
        <w:ind w:left="3600"/>
        <w:jc w:val="center"/>
        <w:rPr>
          <w:rFonts w:asciiTheme="minorHAnsi" w:eastAsia="Times New Roman" w:hAnsiTheme="minorHAnsi" w:cstheme="minorHAnsi"/>
          <w:b/>
          <w:lang w:val="pl-PL"/>
        </w:rPr>
      </w:pPr>
      <w:r w:rsidRPr="0092218F">
        <w:rPr>
          <w:rFonts w:asciiTheme="minorHAnsi" w:eastAsia="Times New Roman" w:hAnsiTheme="minorHAnsi" w:cstheme="minorHAnsi"/>
          <w:b/>
          <w:lang w:val="pl-PL"/>
        </w:rPr>
        <w:t>…….………...…………………..………………………………………………</w:t>
      </w:r>
    </w:p>
    <w:p w14:paraId="101A684D" w14:textId="299C88BE" w:rsidR="00D53855" w:rsidRPr="00860669" w:rsidRDefault="00F60295" w:rsidP="00860669">
      <w:pPr>
        <w:pStyle w:val="Standard"/>
        <w:ind w:left="4320"/>
        <w:jc w:val="center"/>
        <w:rPr>
          <w:rFonts w:asciiTheme="minorHAnsi" w:eastAsia="Times New Roman" w:hAnsiTheme="minorHAnsi" w:cstheme="minorHAnsi"/>
          <w:i/>
          <w:lang w:val="pl-PL"/>
        </w:rPr>
      </w:pPr>
      <w:r w:rsidRPr="0092218F">
        <w:rPr>
          <w:rFonts w:asciiTheme="minorHAnsi" w:eastAsia="Times New Roman" w:hAnsiTheme="minorHAnsi" w:cstheme="minorHAnsi"/>
          <w:lang w:val="pl-PL"/>
        </w:rPr>
        <w:t>Podpis Oferenta</w:t>
      </w:r>
      <w:bookmarkEnd w:id="1"/>
    </w:p>
    <w:sectPr w:rsidR="00D53855" w:rsidRPr="00860669" w:rsidSect="0035558D">
      <w:headerReference w:type="default" r:id="rId11"/>
      <w:pgSz w:w="11906" w:h="16838"/>
      <w:pgMar w:top="1701" w:right="1418" w:bottom="1134" w:left="1418" w:header="284" w:footer="52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B999" w14:textId="77777777" w:rsidR="00844D63" w:rsidRDefault="00844D63">
      <w:pPr>
        <w:spacing w:line="240" w:lineRule="auto"/>
      </w:pPr>
      <w:r>
        <w:separator/>
      </w:r>
    </w:p>
  </w:endnote>
  <w:endnote w:type="continuationSeparator" w:id="0">
    <w:p w14:paraId="2168B330" w14:textId="77777777" w:rsidR="00844D63" w:rsidRDefault="00844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7676" w14:textId="77777777" w:rsidR="00844D63" w:rsidRDefault="00844D63">
      <w:pPr>
        <w:spacing w:line="240" w:lineRule="auto"/>
      </w:pPr>
      <w:r>
        <w:separator/>
      </w:r>
    </w:p>
  </w:footnote>
  <w:footnote w:type="continuationSeparator" w:id="0">
    <w:p w14:paraId="1CCFC552" w14:textId="77777777" w:rsidR="00844D63" w:rsidRDefault="00844D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1163" w14:textId="39EDE0FF" w:rsidR="00172D13" w:rsidRDefault="00172D13">
    <w:pPr>
      <w:pStyle w:val="Nagwek"/>
    </w:pPr>
  </w:p>
  <w:p w14:paraId="2334071A" w14:textId="42B7EC34" w:rsidR="0077653F" w:rsidRPr="005501DF" w:rsidRDefault="00172D13" w:rsidP="005501DF">
    <w:pPr>
      <w:pStyle w:val="Nagwek"/>
    </w:pPr>
    <w:r>
      <w:rPr>
        <w:noProof/>
      </w:rPr>
      <w:drawing>
        <wp:inline distT="0" distB="0" distL="0" distR="0" wp14:anchorId="24ED4E99" wp14:editId="710F2698">
          <wp:extent cx="5759450" cy="774400"/>
          <wp:effectExtent l="0" t="0" r="0" b="6985"/>
          <wp:docPr id="285653244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996072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0DA5BB7"/>
    <w:multiLevelType w:val="hybridMultilevel"/>
    <w:tmpl w:val="90F6B206"/>
    <w:lvl w:ilvl="0" w:tplc="B1D232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698D"/>
    <w:multiLevelType w:val="hybridMultilevel"/>
    <w:tmpl w:val="1A826F22"/>
    <w:lvl w:ilvl="0" w:tplc="E4D0A9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0082"/>
    <w:multiLevelType w:val="hybridMultilevel"/>
    <w:tmpl w:val="8A1E0C7A"/>
    <w:lvl w:ilvl="0" w:tplc="186075B2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75A3E4B"/>
    <w:multiLevelType w:val="multilevel"/>
    <w:tmpl w:val="5866B730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7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0B951455"/>
    <w:multiLevelType w:val="hybridMultilevel"/>
    <w:tmpl w:val="1640D736"/>
    <w:lvl w:ilvl="0" w:tplc="8B4EC75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0E71442C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872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9C5603B"/>
    <w:multiLevelType w:val="hybridMultilevel"/>
    <w:tmpl w:val="E48C55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02E010E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872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3F869ED"/>
    <w:multiLevelType w:val="hybridMultilevel"/>
    <w:tmpl w:val="A456E532"/>
    <w:lvl w:ilvl="0" w:tplc="F4945B8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38392252"/>
    <w:multiLevelType w:val="hybridMultilevel"/>
    <w:tmpl w:val="3BA0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D6D236B"/>
    <w:multiLevelType w:val="multilevel"/>
    <w:tmpl w:val="2F9E0DAE"/>
    <w:lvl w:ilvl="0">
      <w:start w:val="1"/>
      <w:numFmt w:val="upperRoman"/>
      <w:suff w:val="space"/>
      <w:lvlText w:val="%1."/>
      <w:lvlJc w:val="right"/>
      <w:pPr>
        <w:ind w:left="510" w:hanging="227"/>
      </w:pPr>
    </w:lvl>
    <w:lvl w:ilvl="1">
      <w:start w:val="1"/>
      <w:numFmt w:val="decimal"/>
      <w:lvlText w:val="%1.%2."/>
      <w:lvlJc w:val="right"/>
      <w:pPr>
        <w:ind w:left="737" w:hanging="170"/>
      </w:pPr>
      <w:rPr>
        <w:b w:val="0"/>
        <w:bCs w:val="0"/>
        <w:sz w:val="24"/>
        <w:szCs w:val="24"/>
      </w:rPr>
    </w:lvl>
    <w:lvl w:ilvl="2">
      <w:start w:val="1"/>
      <w:numFmt w:val="bullet"/>
      <w:lvlText w:val=""/>
      <w:lvlJc w:val="left"/>
      <w:pPr>
        <w:ind w:left="1304" w:hanging="45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abstractNum w:abstractNumId="32" w15:restartNumberingAfterBreak="0">
    <w:nsid w:val="4E893699"/>
    <w:multiLevelType w:val="hybridMultilevel"/>
    <w:tmpl w:val="A642B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8" w15:restartNumberingAfterBreak="0">
    <w:nsid w:val="668019C2"/>
    <w:multiLevelType w:val="hybridMultilevel"/>
    <w:tmpl w:val="49640A8E"/>
    <w:lvl w:ilvl="0" w:tplc="8E9215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0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1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05B219D"/>
    <w:multiLevelType w:val="hybridMultilevel"/>
    <w:tmpl w:val="DC1CCD9A"/>
    <w:lvl w:ilvl="0" w:tplc="F7400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A5E83"/>
    <w:multiLevelType w:val="hybridMultilevel"/>
    <w:tmpl w:val="2CA62110"/>
    <w:lvl w:ilvl="0" w:tplc="EFCAD3E2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63929FF"/>
    <w:multiLevelType w:val="hybridMultilevel"/>
    <w:tmpl w:val="A90014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33168865">
    <w:abstractNumId w:val="15"/>
  </w:num>
  <w:num w:numId="2" w16cid:durableId="567347798">
    <w:abstractNumId w:val="40"/>
  </w:num>
  <w:num w:numId="3" w16cid:durableId="1563829981">
    <w:abstractNumId w:val="28"/>
  </w:num>
  <w:num w:numId="4" w16cid:durableId="359940361">
    <w:abstractNumId w:val="37"/>
  </w:num>
  <w:num w:numId="5" w16cid:durableId="438453080">
    <w:abstractNumId w:val="39"/>
  </w:num>
  <w:num w:numId="6" w16cid:durableId="973562583">
    <w:abstractNumId w:val="8"/>
  </w:num>
  <w:num w:numId="7" w16cid:durableId="593788199">
    <w:abstractNumId w:val="17"/>
  </w:num>
  <w:num w:numId="8" w16cid:durableId="1180510634">
    <w:abstractNumId w:val="29"/>
  </w:num>
  <w:num w:numId="9" w16cid:durableId="1147355135">
    <w:abstractNumId w:val="12"/>
  </w:num>
  <w:num w:numId="10" w16cid:durableId="1358894174">
    <w:abstractNumId w:val="10"/>
  </w:num>
  <w:num w:numId="11" w16cid:durableId="577442738">
    <w:abstractNumId w:val="16"/>
  </w:num>
  <w:num w:numId="12" w16cid:durableId="4480976">
    <w:abstractNumId w:val="42"/>
  </w:num>
  <w:num w:numId="13" w16cid:durableId="420026582">
    <w:abstractNumId w:val="24"/>
  </w:num>
  <w:num w:numId="14" w16cid:durableId="1712531136">
    <w:abstractNumId w:val="6"/>
  </w:num>
  <w:num w:numId="15" w16cid:durableId="1490361653">
    <w:abstractNumId w:val="36"/>
  </w:num>
  <w:num w:numId="16" w16cid:durableId="223373373">
    <w:abstractNumId w:val="21"/>
  </w:num>
  <w:num w:numId="17" w16cid:durableId="1037195915">
    <w:abstractNumId w:val="4"/>
  </w:num>
  <w:num w:numId="18" w16cid:durableId="1804077324">
    <w:abstractNumId w:val="30"/>
  </w:num>
  <w:num w:numId="19" w16cid:durableId="1709989155">
    <w:abstractNumId w:val="23"/>
  </w:num>
  <w:num w:numId="20" w16cid:durableId="95835061">
    <w:abstractNumId w:val="26"/>
  </w:num>
  <w:num w:numId="21" w16cid:durableId="607934296">
    <w:abstractNumId w:val="33"/>
  </w:num>
  <w:num w:numId="22" w16cid:durableId="167864759">
    <w:abstractNumId w:val="19"/>
  </w:num>
  <w:num w:numId="23" w16cid:durableId="1608806460">
    <w:abstractNumId w:val="7"/>
  </w:num>
  <w:num w:numId="24" w16cid:durableId="1114128414">
    <w:abstractNumId w:val="46"/>
  </w:num>
  <w:num w:numId="25" w16cid:durableId="803351798">
    <w:abstractNumId w:val="22"/>
  </w:num>
  <w:num w:numId="26" w16cid:durableId="889727345">
    <w:abstractNumId w:val="34"/>
  </w:num>
  <w:num w:numId="27" w16cid:durableId="702945552">
    <w:abstractNumId w:val="18"/>
  </w:num>
  <w:num w:numId="28" w16cid:durableId="1009336249">
    <w:abstractNumId w:val="41"/>
  </w:num>
  <w:num w:numId="29" w16cid:durableId="571352018">
    <w:abstractNumId w:val="35"/>
  </w:num>
  <w:num w:numId="30" w16cid:durableId="920794632">
    <w:abstractNumId w:val="20"/>
  </w:num>
  <w:num w:numId="31" w16cid:durableId="2146846290">
    <w:abstractNumId w:val="13"/>
  </w:num>
  <w:num w:numId="32" w16cid:durableId="285505616">
    <w:abstractNumId w:val="45"/>
  </w:num>
  <w:num w:numId="33" w16cid:durableId="2081519503">
    <w:abstractNumId w:val="31"/>
  </w:num>
  <w:num w:numId="34" w16cid:durableId="1853638919">
    <w:abstractNumId w:val="32"/>
  </w:num>
  <w:num w:numId="35" w16cid:durableId="243144576">
    <w:abstractNumId w:val="11"/>
  </w:num>
  <w:num w:numId="36" w16cid:durableId="2127655113">
    <w:abstractNumId w:val="27"/>
  </w:num>
  <w:num w:numId="37" w16cid:durableId="718096237">
    <w:abstractNumId w:val="1"/>
  </w:num>
  <w:num w:numId="38" w16cid:durableId="9139195">
    <w:abstractNumId w:val="38"/>
  </w:num>
  <w:num w:numId="39" w16cid:durableId="1344935738">
    <w:abstractNumId w:val="9"/>
  </w:num>
  <w:num w:numId="40" w16cid:durableId="183529771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9061997">
    <w:abstractNumId w:val="5"/>
  </w:num>
  <w:num w:numId="42" w16cid:durableId="267392392">
    <w:abstractNumId w:val="25"/>
  </w:num>
  <w:num w:numId="43" w16cid:durableId="50422180">
    <w:abstractNumId w:val="14"/>
  </w:num>
  <w:num w:numId="44" w16cid:durableId="530188737">
    <w:abstractNumId w:val="2"/>
  </w:num>
  <w:num w:numId="45" w16cid:durableId="1877037117">
    <w:abstractNumId w:val="3"/>
  </w:num>
  <w:num w:numId="46" w16cid:durableId="903830490">
    <w:abstractNumId w:val="43"/>
  </w:num>
  <w:num w:numId="47" w16cid:durableId="908033515">
    <w:abstractNumId w:val="4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3F"/>
    <w:rsid w:val="00027669"/>
    <w:rsid w:val="0003358A"/>
    <w:rsid w:val="0003488B"/>
    <w:rsid w:val="00037C57"/>
    <w:rsid w:val="00046E9F"/>
    <w:rsid w:val="00047701"/>
    <w:rsid w:val="00047FA1"/>
    <w:rsid w:val="00050400"/>
    <w:rsid w:val="00050D9C"/>
    <w:rsid w:val="00052434"/>
    <w:rsid w:val="000569A7"/>
    <w:rsid w:val="00081E7B"/>
    <w:rsid w:val="00094AF0"/>
    <w:rsid w:val="000C215A"/>
    <w:rsid w:val="000C4D19"/>
    <w:rsid w:val="000D4C8A"/>
    <w:rsid w:val="000D4FB6"/>
    <w:rsid w:val="000D6708"/>
    <w:rsid w:val="000E0FFE"/>
    <w:rsid w:val="000E5DA5"/>
    <w:rsid w:val="000F3191"/>
    <w:rsid w:val="000F5690"/>
    <w:rsid w:val="00110538"/>
    <w:rsid w:val="001166FB"/>
    <w:rsid w:val="00131CA4"/>
    <w:rsid w:val="00131DA9"/>
    <w:rsid w:val="00141C81"/>
    <w:rsid w:val="00143FCC"/>
    <w:rsid w:val="0016542B"/>
    <w:rsid w:val="001658F8"/>
    <w:rsid w:val="00166E18"/>
    <w:rsid w:val="00172D13"/>
    <w:rsid w:val="00196AEE"/>
    <w:rsid w:val="00196F01"/>
    <w:rsid w:val="001977B4"/>
    <w:rsid w:val="001A707A"/>
    <w:rsid w:val="001D2B7A"/>
    <w:rsid w:val="001D79BC"/>
    <w:rsid w:val="001E0299"/>
    <w:rsid w:val="0021026F"/>
    <w:rsid w:val="0021057E"/>
    <w:rsid w:val="002109BC"/>
    <w:rsid w:val="00212353"/>
    <w:rsid w:val="00215AFB"/>
    <w:rsid w:val="002329A4"/>
    <w:rsid w:val="00232DB1"/>
    <w:rsid w:val="00232F42"/>
    <w:rsid w:val="002342E0"/>
    <w:rsid w:val="002633B1"/>
    <w:rsid w:val="00264EDD"/>
    <w:rsid w:val="00265E8F"/>
    <w:rsid w:val="00271A4A"/>
    <w:rsid w:val="00273D25"/>
    <w:rsid w:val="00280D17"/>
    <w:rsid w:val="00283295"/>
    <w:rsid w:val="00285E06"/>
    <w:rsid w:val="00291D79"/>
    <w:rsid w:val="00292227"/>
    <w:rsid w:val="0029485E"/>
    <w:rsid w:val="00297B80"/>
    <w:rsid w:val="002A114D"/>
    <w:rsid w:val="002A1E7F"/>
    <w:rsid w:val="002B0E24"/>
    <w:rsid w:val="002B7478"/>
    <w:rsid w:val="002C2666"/>
    <w:rsid w:val="002D5254"/>
    <w:rsid w:val="002F3322"/>
    <w:rsid w:val="003009BB"/>
    <w:rsid w:val="00307A1A"/>
    <w:rsid w:val="00327357"/>
    <w:rsid w:val="003302CD"/>
    <w:rsid w:val="003438C8"/>
    <w:rsid w:val="0035327C"/>
    <w:rsid w:val="0035558D"/>
    <w:rsid w:val="00383D75"/>
    <w:rsid w:val="003853B7"/>
    <w:rsid w:val="003B18F1"/>
    <w:rsid w:val="003B3177"/>
    <w:rsid w:val="003D05DB"/>
    <w:rsid w:val="003D33CB"/>
    <w:rsid w:val="003E0EDA"/>
    <w:rsid w:val="003F05F8"/>
    <w:rsid w:val="003F1400"/>
    <w:rsid w:val="003F397A"/>
    <w:rsid w:val="003F7E30"/>
    <w:rsid w:val="00402D71"/>
    <w:rsid w:val="00404C8A"/>
    <w:rsid w:val="00411E9E"/>
    <w:rsid w:val="00412223"/>
    <w:rsid w:val="00412DE8"/>
    <w:rsid w:val="00415894"/>
    <w:rsid w:val="00427A1C"/>
    <w:rsid w:val="00433F61"/>
    <w:rsid w:val="00447CB2"/>
    <w:rsid w:val="00476F25"/>
    <w:rsid w:val="0047791E"/>
    <w:rsid w:val="00480178"/>
    <w:rsid w:val="00481E20"/>
    <w:rsid w:val="0048755C"/>
    <w:rsid w:val="0049223E"/>
    <w:rsid w:val="00492A67"/>
    <w:rsid w:val="004966E4"/>
    <w:rsid w:val="004A6E3E"/>
    <w:rsid w:val="004C0405"/>
    <w:rsid w:val="004C1A82"/>
    <w:rsid w:val="004D0AC2"/>
    <w:rsid w:val="004D2F64"/>
    <w:rsid w:val="004D6BA9"/>
    <w:rsid w:val="004E261D"/>
    <w:rsid w:val="004E281D"/>
    <w:rsid w:val="004E3CB5"/>
    <w:rsid w:val="004F03BD"/>
    <w:rsid w:val="004F45B8"/>
    <w:rsid w:val="0050612A"/>
    <w:rsid w:val="005117B5"/>
    <w:rsid w:val="00514F0E"/>
    <w:rsid w:val="00523578"/>
    <w:rsid w:val="00543168"/>
    <w:rsid w:val="00550120"/>
    <w:rsid w:val="005501DF"/>
    <w:rsid w:val="00551537"/>
    <w:rsid w:val="00553303"/>
    <w:rsid w:val="00555F69"/>
    <w:rsid w:val="00557417"/>
    <w:rsid w:val="00561AD9"/>
    <w:rsid w:val="00580163"/>
    <w:rsid w:val="0058137E"/>
    <w:rsid w:val="00581B3E"/>
    <w:rsid w:val="00591630"/>
    <w:rsid w:val="00592EED"/>
    <w:rsid w:val="0059312C"/>
    <w:rsid w:val="00595756"/>
    <w:rsid w:val="005A19E8"/>
    <w:rsid w:val="005B1B96"/>
    <w:rsid w:val="005B4113"/>
    <w:rsid w:val="005C07E0"/>
    <w:rsid w:val="005C3257"/>
    <w:rsid w:val="005C4525"/>
    <w:rsid w:val="005E0D13"/>
    <w:rsid w:val="005E473E"/>
    <w:rsid w:val="00601261"/>
    <w:rsid w:val="006014E5"/>
    <w:rsid w:val="00625112"/>
    <w:rsid w:val="00632B90"/>
    <w:rsid w:val="00645A44"/>
    <w:rsid w:val="00651C94"/>
    <w:rsid w:val="0066214E"/>
    <w:rsid w:val="00666CB3"/>
    <w:rsid w:val="00670326"/>
    <w:rsid w:val="0067437E"/>
    <w:rsid w:val="0067486A"/>
    <w:rsid w:val="00676508"/>
    <w:rsid w:val="00681B6C"/>
    <w:rsid w:val="00682130"/>
    <w:rsid w:val="00690D3C"/>
    <w:rsid w:val="0069493A"/>
    <w:rsid w:val="006A13F7"/>
    <w:rsid w:val="006A21A5"/>
    <w:rsid w:val="006B077E"/>
    <w:rsid w:val="006B1A6E"/>
    <w:rsid w:val="006B3F80"/>
    <w:rsid w:val="006C6A99"/>
    <w:rsid w:val="006C6F56"/>
    <w:rsid w:val="006D680B"/>
    <w:rsid w:val="006F2273"/>
    <w:rsid w:val="006F7F96"/>
    <w:rsid w:val="00711505"/>
    <w:rsid w:val="00720C21"/>
    <w:rsid w:val="00741719"/>
    <w:rsid w:val="00767230"/>
    <w:rsid w:val="00774B05"/>
    <w:rsid w:val="0077653F"/>
    <w:rsid w:val="0078430C"/>
    <w:rsid w:val="0078499C"/>
    <w:rsid w:val="00793942"/>
    <w:rsid w:val="0079609F"/>
    <w:rsid w:val="007B6056"/>
    <w:rsid w:val="007B7632"/>
    <w:rsid w:val="007C70D0"/>
    <w:rsid w:val="007E2D31"/>
    <w:rsid w:val="007F1511"/>
    <w:rsid w:val="007F3636"/>
    <w:rsid w:val="007F3955"/>
    <w:rsid w:val="007F4011"/>
    <w:rsid w:val="008045EB"/>
    <w:rsid w:val="00812482"/>
    <w:rsid w:val="008146DC"/>
    <w:rsid w:val="0082049A"/>
    <w:rsid w:val="00823F91"/>
    <w:rsid w:val="00825A5E"/>
    <w:rsid w:val="00835BE2"/>
    <w:rsid w:val="00844D63"/>
    <w:rsid w:val="00850ABD"/>
    <w:rsid w:val="00854473"/>
    <w:rsid w:val="008601CA"/>
    <w:rsid w:val="00860669"/>
    <w:rsid w:val="00862E53"/>
    <w:rsid w:val="00872059"/>
    <w:rsid w:val="00886BEA"/>
    <w:rsid w:val="00897AA2"/>
    <w:rsid w:val="00897AF9"/>
    <w:rsid w:val="008B3A2C"/>
    <w:rsid w:val="008C163F"/>
    <w:rsid w:val="008C33CC"/>
    <w:rsid w:val="008D55D2"/>
    <w:rsid w:val="008D66C9"/>
    <w:rsid w:val="008D77B7"/>
    <w:rsid w:val="008E0131"/>
    <w:rsid w:val="008E1441"/>
    <w:rsid w:val="008E265A"/>
    <w:rsid w:val="008E5726"/>
    <w:rsid w:val="008F0C09"/>
    <w:rsid w:val="008F5D34"/>
    <w:rsid w:val="00902E8D"/>
    <w:rsid w:val="00905DD3"/>
    <w:rsid w:val="009136ED"/>
    <w:rsid w:val="00914EAD"/>
    <w:rsid w:val="009232A3"/>
    <w:rsid w:val="0093028C"/>
    <w:rsid w:val="00940439"/>
    <w:rsid w:val="009411B0"/>
    <w:rsid w:val="00942093"/>
    <w:rsid w:val="009441C8"/>
    <w:rsid w:val="00946E4D"/>
    <w:rsid w:val="00950A26"/>
    <w:rsid w:val="00953BD2"/>
    <w:rsid w:val="009664B4"/>
    <w:rsid w:val="009716E3"/>
    <w:rsid w:val="00985F4A"/>
    <w:rsid w:val="00993825"/>
    <w:rsid w:val="0099556B"/>
    <w:rsid w:val="00997C96"/>
    <w:rsid w:val="009A17EB"/>
    <w:rsid w:val="009D11B9"/>
    <w:rsid w:val="009D17F7"/>
    <w:rsid w:val="009D30B1"/>
    <w:rsid w:val="009E0F72"/>
    <w:rsid w:val="009E5107"/>
    <w:rsid w:val="009E62EF"/>
    <w:rsid w:val="009F1760"/>
    <w:rsid w:val="009F377B"/>
    <w:rsid w:val="00A037F5"/>
    <w:rsid w:val="00A11C01"/>
    <w:rsid w:val="00A16995"/>
    <w:rsid w:val="00A50D61"/>
    <w:rsid w:val="00A53278"/>
    <w:rsid w:val="00A54B80"/>
    <w:rsid w:val="00A55E59"/>
    <w:rsid w:val="00A81BCA"/>
    <w:rsid w:val="00A87FE8"/>
    <w:rsid w:val="00AA58BD"/>
    <w:rsid w:val="00AC04F8"/>
    <w:rsid w:val="00AC689A"/>
    <w:rsid w:val="00AD1FE2"/>
    <w:rsid w:val="00AE5F98"/>
    <w:rsid w:val="00AF2E7F"/>
    <w:rsid w:val="00B018FF"/>
    <w:rsid w:val="00B042CF"/>
    <w:rsid w:val="00B10A01"/>
    <w:rsid w:val="00B12409"/>
    <w:rsid w:val="00B12B0E"/>
    <w:rsid w:val="00B171EC"/>
    <w:rsid w:val="00B259B8"/>
    <w:rsid w:val="00B35F8D"/>
    <w:rsid w:val="00B35FB5"/>
    <w:rsid w:val="00B440FD"/>
    <w:rsid w:val="00B4528C"/>
    <w:rsid w:val="00B52AE6"/>
    <w:rsid w:val="00B766E2"/>
    <w:rsid w:val="00B77532"/>
    <w:rsid w:val="00B83D3E"/>
    <w:rsid w:val="00B8637B"/>
    <w:rsid w:val="00B9076A"/>
    <w:rsid w:val="00BB2868"/>
    <w:rsid w:val="00BB4A0F"/>
    <w:rsid w:val="00BB5687"/>
    <w:rsid w:val="00BB6C84"/>
    <w:rsid w:val="00BC0B90"/>
    <w:rsid w:val="00BC65DF"/>
    <w:rsid w:val="00BE4116"/>
    <w:rsid w:val="00C0459F"/>
    <w:rsid w:val="00C14075"/>
    <w:rsid w:val="00C144BE"/>
    <w:rsid w:val="00C2743A"/>
    <w:rsid w:val="00C368DE"/>
    <w:rsid w:val="00C413D8"/>
    <w:rsid w:val="00C41AED"/>
    <w:rsid w:val="00C50439"/>
    <w:rsid w:val="00C51E49"/>
    <w:rsid w:val="00C6076A"/>
    <w:rsid w:val="00C620A1"/>
    <w:rsid w:val="00C661B1"/>
    <w:rsid w:val="00C6707C"/>
    <w:rsid w:val="00C85A31"/>
    <w:rsid w:val="00C91FFD"/>
    <w:rsid w:val="00C92690"/>
    <w:rsid w:val="00C9647B"/>
    <w:rsid w:val="00CA5F03"/>
    <w:rsid w:val="00CB2788"/>
    <w:rsid w:val="00CB4F2E"/>
    <w:rsid w:val="00CB76BE"/>
    <w:rsid w:val="00CC2E87"/>
    <w:rsid w:val="00CC31F4"/>
    <w:rsid w:val="00CC3F92"/>
    <w:rsid w:val="00CC3FEC"/>
    <w:rsid w:val="00CD2769"/>
    <w:rsid w:val="00CD3920"/>
    <w:rsid w:val="00CD7408"/>
    <w:rsid w:val="00CE5CF3"/>
    <w:rsid w:val="00CE7D87"/>
    <w:rsid w:val="00CF48C3"/>
    <w:rsid w:val="00CF5F19"/>
    <w:rsid w:val="00D05239"/>
    <w:rsid w:val="00D25035"/>
    <w:rsid w:val="00D27E08"/>
    <w:rsid w:val="00D27E73"/>
    <w:rsid w:val="00D30854"/>
    <w:rsid w:val="00D30DA0"/>
    <w:rsid w:val="00D43257"/>
    <w:rsid w:val="00D46AA6"/>
    <w:rsid w:val="00D52EBF"/>
    <w:rsid w:val="00D53855"/>
    <w:rsid w:val="00D61D99"/>
    <w:rsid w:val="00D66D7D"/>
    <w:rsid w:val="00D77DC8"/>
    <w:rsid w:val="00DA4B1C"/>
    <w:rsid w:val="00DB2733"/>
    <w:rsid w:val="00DB42C4"/>
    <w:rsid w:val="00DC028F"/>
    <w:rsid w:val="00DC4051"/>
    <w:rsid w:val="00DD4FD5"/>
    <w:rsid w:val="00DE079F"/>
    <w:rsid w:val="00DE1F62"/>
    <w:rsid w:val="00DE4F10"/>
    <w:rsid w:val="00DF2B62"/>
    <w:rsid w:val="00DF7814"/>
    <w:rsid w:val="00DF7864"/>
    <w:rsid w:val="00E03744"/>
    <w:rsid w:val="00E06874"/>
    <w:rsid w:val="00E10D3F"/>
    <w:rsid w:val="00E14A2D"/>
    <w:rsid w:val="00E14D41"/>
    <w:rsid w:val="00E177F8"/>
    <w:rsid w:val="00E21B61"/>
    <w:rsid w:val="00E25986"/>
    <w:rsid w:val="00E261A6"/>
    <w:rsid w:val="00E31F5F"/>
    <w:rsid w:val="00E41397"/>
    <w:rsid w:val="00E61F5F"/>
    <w:rsid w:val="00E648C4"/>
    <w:rsid w:val="00E756AF"/>
    <w:rsid w:val="00E8643F"/>
    <w:rsid w:val="00E9133C"/>
    <w:rsid w:val="00E94312"/>
    <w:rsid w:val="00EA7625"/>
    <w:rsid w:val="00EB30B6"/>
    <w:rsid w:val="00EC0390"/>
    <w:rsid w:val="00EC4E1C"/>
    <w:rsid w:val="00EC69E7"/>
    <w:rsid w:val="00ED0C44"/>
    <w:rsid w:val="00ED4365"/>
    <w:rsid w:val="00EE0B52"/>
    <w:rsid w:val="00EE511C"/>
    <w:rsid w:val="00EE7177"/>
    <w:rsid w:val="00F11CD3"/>
    <w:rsid w:val="00F23FB1"/>
    <w:rsid w:val="00F247E2"/>
    <w:rsid w:val="00F32962"/>
    <w:rsid w:val="00F41963"/>
    <w:rsid w:val="00F443AC"/>
    <w:rsid w:val="00F50964"/>
    <w:rsid w:val="00F51E13"/>
    <w:rsid w:val="00F60295"/>
    <w:rsid w:val="00F603C3"/>
    <w:rsid w:val="00F801DE"/>
    <w:rsid w:val="00F84D56"/>
    <w:rsid w:val="00F85CA0"/>
    <w:rsid w:val="00F906A0"/>
    <w:rsid w:val="00FB347F"/>
    <w:rsid w:val="00FB3A08"/>
    <w:rsid w:val="00FB626F"/>
    <w:rsid w:val="00FC0346"/>
    <w:rsid w:val="00FC232D"/>
    <w:rsid w:val="00FC2A06"/>
    <w:rsid w:val="00FC2F33"/>
    <w:rsid w:val="00FC611C"/>
    <w:rsid w:val="00FC6F4D"/>
    <w:rsid w:val="00FC7374"/>
    <w:rsid w:val="00FD0D7C"/>
    <w:rsid w:val="00FD1E25"/>
    <w:rsid w:val="00FD4685"/>
    <w:rsid w:val="00FF3371"/>
    <w:rsid w:val="00FF39D5"/>
    <w:rsid w:val="00FF5BB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C5D8A56-6368-4C5F-97EA-BAA87800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30DA0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  <w:link w:val="NagwekZnak"/>
    <w:uiPriority w:val="99"/>
  </w:style>
  <w:style w:type="paragraph" w:styleId="Stopka">
    <w:name w:val="footer"/>
    <w:basedOn w:val="Standard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List Paragraph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CC3F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3D8"/>
    <w:pPr>
      <w:suppressAutoHyphens w:val="0"/>
      <w:autoSpaceDE w:val="0"/>
      <w:adjustRightInd w:val="0"/>
      <w:spacing w:line="240" w:lineRule="auto"/>
      <w:textAlignment w:val="auto"/>
    </w:pPr>
    <w:rPr>
      <w:rFonts w:ascii="Calibri" w:hAnsi="Calibri" w:cs="Calibri"/>
      <w:kern w:val="0"/>
      <w:sz w:val="24"/>
      <w:szCs w:val="24"/>
      <w:lang w:val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7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c744c-6e89-4005-8de9-c47887f3137a">
      <Terms xmlns="http://schemas.microsoft.com/office/infopath/2007/PartnerControls"/>
    </lcf76f155ced4ddcb4097134ff3c332f>
    <TaxCatchAll xmlns="07adde8c-4cfc-491d-818f-bef021595c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4FB6D122CBE4FBCE3395938BCADA2" ma:contentTypeVersion="18" ma:contentTypeDescription="Utwórz nowy dokument." ma:contentTypeScope="" ma:versionID="839d3e783158d037484d2d72117f7b1d">
  <xsd:schema xmlns:xsd="http://www.w3.org/2001/XMLSchema" xmlns:xs="http://www.w3.org/2001/XMLSchema" xmlns:p="http://schemas.microsoft.com/office/2006/metadata/properties" xmlns:ns2="07adde8c-4cfc-491d-818f-bef021595cf0" xmlns:ns3="b57c744c-6e89-4005-8de9-c47887f3137a" targetNamespace="http://schemas.microsoft.com/office/2006/metadata/properties" ma:root="true" ma:fieldsID="dadab985d3e6346b935c98fae5de12b9" ns2:_="" ns3:_="">
    <xsd:import namespace="07adde8c-4cfc-491d-818f-bef021595cf0"/>
    <xsd:import namespace="b57c744c-6e89-4005-8de9-c47887f313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de8c-4cfc-491d-818f-bef021595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a7f8cd-08f6-4d12-9163-1966aa843d13}" ma:internalName="TaxCatchAll" ma:showField="CatchAllData" ma:web="07adde8c-4cfc-491d-818f-bef021595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744c-6e89-4005-8de9-c47887f31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ed49496-aa49-455a-84fa-e221a5b82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0515-5230-4093-BF12-6F6B961C8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C8C9F-CFCE-4CC9-8BD6-59AB7B305AD1}">
  <ds:schemaRefs>
    <ds:schemaRef ds:uri="http://schemas.microsoft.com/office/2006/metadata/properties"/>
    <ds:schemaRef ds:uri="http://schemas.microsoft.com/office/infopath/2007/PartnerControls"/>
    <ds:schemaRef ds:uri="f5313c9d-0295-48d3-99a9-ded3fb31ef11"/>
    <ds:schemaRef ds:uri="0748f70e-3276-442c-8ba6-5d381f3ad5bb"/>
    <ds:schemaRef ds:uri="b57c744c-6e89-4005-8de9-c47887f3137a"/>
    <ds:schemaRef ds:uri="07adde8c-4cfc-491d-818f-bef021595cf0"/>
  </ds:schemaRefs>
</ds:datastoreItem>
</file>

<file path=customXml/itemProps3.xml><?xml version="1.0" encoding="utf-8"?>
<ds:datastoreItem xmlns:ds="http://schemas.openxmlformats.org/officeDocument/2006/customXml" ds:itemID="{C49497DD-A5AD-4AAE-B700-5B1360B92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de8c-4cfc-491d-818f-bef021595cf0"/>
    <ds:schemaRef ds:uri="b57c744c-6e89-4005-8de9-c47887f31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C7064F-9968-4589-B2DC-E1B63CFA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1385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Agnieszka Syrocka-Sijka</cp:lastModifiedBy>
  <cp:revision>72</cp:revision>
  <cp:lastPrinted>2020-05-18T16:21:00Z</cp:lastPrinted>
  <dcterms:created xsi:type="dcterms:W3CDTF">2025-02-19T11:48:00Z</dcterms:created>
  <dcterms:modified xsi:type="dcterms:W3CDTF">2025-02-20T08:57:00Z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0x0101002FC4FB6D122CBE4FBCE3395938BCADA2</vt:lpwstr>
  </property>
  <property fmtid="{D5CDD505-2E9C-101B-9397-08002B2CF9AE}" pid="3" name="MediaServiceImageTags">
    <vt:lpwstr/>
  </property>
</Properties>
</file>