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D445" w14:textId="77777777" w:rsidR="003B67FC" w:rsidRDefault="00A75FF6" w:rsidP="00A75FF6">
      <w:pPr>
        <w:spacing w:line="276" w:lineRule="auto"/>
        <w:jc w:val="right"/>
        <w:rPr>
          <w:i/>
          <w:iCs/>
        </w:rPr>
      </w:pPr>
      <w:r w:rsidRPr="00A75FF6">
        <w:rPr>
          <w:i/>
          <w:iCs/>
        </w:rPr>
        <w:t xml:space="preserve">Załącznik nr </w:t>
      </w:r>
      <w:r w:rsidR="003B67FC">
        <w:rPr>
          <w:i/>
          <w:iCs/>
        </w:rPr>
        <w:t>4</w:t>
      </w:r>
    </w:p>
    <w:p w14:paraId="630960EF" w14:textId="5BDD08A7" w:rsidR="0051253A" w:rsidRPr="00A75FF6" w:rsidRDefault="00A75FF6" w:rsidP="00A75FF6">
      <w:pPr>
        <w:spacing w:line="276" w:lineRule="auto"/>
        <w:jc w:val="right"/>
        <w:rPr>
          <w:i/>
          <w:iCs/>
        </w:rPr>
      </w:pPr>
      <w:r w:rsidRPr="00A75FF6">
        <w:rPr>
          <w:i/>
          <w:iCs/>
        </w:rPr>
        <w:t>– Istotne Postanowienia Umowne (IPU)</w:t>
      </w:r>
    </w:p>
    <w:p w14:paraId="37EDBBA1" w14:textId="21D109AC" w:rsidR="00A75FF6" w:rsidRPr="00A75FF6" w:rsidRDefault="00A75FF6" w:rsidP="00A75FF6">
      <w:pPr>
        <w:spacing w:line="276" w:lineRule="auto"/>
        <w:jc w:val="right"/>
        <w:rPr>
          <w:i/>
          <w:iCs/>
        </w:rPr>
      </w:pPr>
      <w:r w:rsidRPr="00A75FF6">
        <w:rPr>
          <w:i/>
          <w:iCs/>
        </w:rPr>
        <w:t>Wzór umowy</w:t>
      </w:r>
    </w:p>
    <w:p w14:paraId="0E3C0E31" w14:textId="77777777" w:rsidR="003B67FC" w:rsidRDefault="003B67FC" w:rsidP="003B67FC">
      <w:pPr>
        <w:spacing w:line="276" w:lineRule="auto"/>
        <w:jc w:val="both"/>
      </w:pPr>
    </w:p>
    <w:p w14:paraId="5D6D7063" w14:textId="77777777" w:rsidR="003B67FC" w:rsidRPr="003B67FC" w:rsidRDefault="003B67FC" w:rsidP="003B67FC">
      <w:pPr>
        <w:spacing w:line="276" w:lineRule="auto"/>
        <w:jc w:val="center"/>
        <w:rPr>
          <w:b/>
          <w:bCs/>
        </w:rPr>
      </w:pPr>
      <w:r w:rsidRPr="003B67FC">
        <w:rPr>
          <w:b/>
          <w:bCs/>
        </w:rPr>
        <w:t>UMOWA</w:t>
      </w:r>
    </w:p>
    <w:p w14:paraId="4A7D7D2D" w14:textId="3C1332F6" w:rsidR="003B67FC" w:rsidRPr="003B67FC" w:rsidRDefault="003B67FC" w:rsidP="003B67FC">
      <w:pPr>
        <w:spacing w:line="276" w:lineRule="auto"/>
        <w:jc w:val="center"/>
        <w:rPr>
          <w:b/>
          <w:bCs/>
        </w:rPr>
      </w:pPr>
      <w:r w:rsidRPr="003B67FC">
        <w:rPr>
          <w:b/>
          <w:bCs/>
        </w:rPr>
        <w:t xml:space="preserve">na realizację dostawy </w:t>
      </w:r>
      <w:r w:rsidR="004444DE" w:rsidRPr="003B67FC">
        <w:rPr>
          <w:b/>
          <w:bCs/>
        </w:rPr>
        <w:t xml:space="preserve">elektrycznego </w:t>
      </w:r>
      <w:r w:rsidRPr="003B67FC">
        <w:rPr>
          <w:b/>
          <w:bCs/>
        </w:rPr>
        <w:t xml:space="preserve">samochodu </w:t>
      </w:r>
      <w:r w:rsidR="004444DE">
        <w:rPr>
          <w:b/>
          <w:bCs/>
        </w:rPr>
        <w:t xml:space="preserve">serwisowego </w:t>
      </w:r>
      <w:r w:rsidRPr="003B67FC">
        <w:rPr>
          <w:b/>
          <w:bCs/>
        </w:rPr>
        <w:t>na potrzeby BIURO PODRÓŻY MEGA TOURS MARIUSZ GRABOWY w Zielonej Górze</w:t>
      </w:r>
    </w:p>
    <w:p w14:paraId="691DDA1B" w14:textId="77777777" w:rsidR="003B67FC" w:rsidRPr="003B67FC" w:rsidRDefault="003B67FC" w:rsidP="003B67FC">
      <w:pPr>
        <w:spacing w:line="276" w:lineRule="auto"/>
        <w:jc w:val="both"/>
      </w:pPr>
      <w:r w:rsidRPr="003B67FC">
        <w:t>zawarta w dniu …….. 2025 r. w Zielonej Górze pomiędzy:</w:t>
      </w:r>
    </w:p>
    <w:p w14:paraId="35B4FFE9" w14:textId="2FBFCE8A" w:rsidR="003B67FC" w:rsidRPr="003B67FC" w:rsidRDefault="003B67FC" w:rsidP="003B67FC">
      <w:pPr>
        <w:spacing w:line="276" w:lineRule="auto"/>
        <w:jc w:val="both"/>
      </w:pPr>
      <w:r w:rsidRPr="003B67FC">
        <w:rPr>
          <w:b/>
          <w:bCs/>
        </w:rPr>
        <w:t>BIURO PODRÓŻY MEGA TOURS MARIUSZ GRABOWY</w:t>
      </w:r>
      <w:r w:rsidRPr="003B67FC">
        <w:t xml:space="preserve">, Aleja Niepodległości 18/1, 65-048 Zielona Góra, NIP: 929-122-22-00 reprezentowanym przez Mariusz Grabowy – właściciel , zwanym dalej Zamawiającym,  </w:t>
      </w:r>
    </w:p>
    <w:p w14:paraId="16F34A9C" w14:textId="6C6360D1" w:rsidR="003B67FC" w:rsidRPr="003B67FC" w:rsidRDefault="003B67FC" w:rsidP="003B67FC">
      <w:pPr>
        <w:spacing w:line="276" w:lineRule="auto"/>
        <w:jc w:val="both"/>
      </w:pPr>
      <w:r w:rsidRPr="003B67FC">
        <w:t>a</w:t>
      </w:r>
    </w:p>
    <w:p w14:paraId="0E820463" w14:textId="77777777" w:rsidR="003B67FC" w:rsidRPr="003B67FC" w:rsidRDefault="003B67FC" w:rsidP="003B67FC">
      <w:pPr>
        <w:spacing w:line="276" w:lineRule="auto"/>
        <w:jc w:val="both"/>
      </w:pPr>
      <w:r w:rsidRPr="003B67FC">
        <w:t>…………………………………………………………….</w:t>
      </w:r>
    </w:p>
    <w:p w14:paraId="2CEF08E8" w14:textId="77777777" w:rsidR="003B67FC" w:rsidRPr="003B67FC" w:rsidRDefault="003B67FC" w:rsidP="003B67FC">
      <w:pPr>
        <w:spacing w:line="276" w:lineRule="auto"/>
        <w:jc w:val="both"/>
      </w:pPr>
      <w:r w:rsidRPr="003B67FC">
        <w:t>NIP: …………….. REGON: ……………………</w:t>
      </w:r>
    </w:p>
    <w:p w14:paraId="693575EF" w14:textId="77777777" w:rsidR="003B67FC" w:rsidRPr="003B67FC" w:rsidRDefault="003B67FC" w:rsidP="003B67FC">
      <w:pPr>
        <w:spacing w:line="276" w:lineRule="auto"/>
        <w:jc w:val="both"/>
      </w:pPr>
      <w:r w:rsidRPr="003B67FC">
        <w:t>zwanym dalej Wykonawcą.</w:t>
      </w:r>
    </w:p>
    <w:p w14:paraId="42FA40DE" w14:textId="77777777" w:rsidR="003B67FC" w:rsidRDefault="003B67FC" w:rsidP="003B67FC">
      <w:pPr>
        <w:spacing w:line="276" w:lineRule="auto"/>
        <w:jc w:val="both"/>
      </w:pPr>
    </w:p>
    <w:p w14:paraId="159765D5" w14:textId="23EE5E9E" w:rsidR="003B67FC" w:rsidRPr="003B67FC" w:rsidRDefault="003B67FC" w:rsidP="003B67FC">
      <w:pPr>
        <w:spacing w:line="276" w:lineRule="auto"/>
        <w:jc w:val="both"/>
      </w:pPr>
      <w:r w:rsidRPr="0051253A">
        <w:t>Zważywszy, że</w:t>
      </w:r>
      <w:r>
        <w:t xml:space="preserve"> </w:t>
      </w:r>
      <w:r w:rsidRPr="0051253A">
        <w:t xml:space="preserve">Zamawiający jest beneficjentem projektu pn. </w:t>
      </w:r>
      <w:r>
        <w:t>„Lubuskie Rowerowe Love</w:t>
      </w:r>
      <w:r w:rsidRPr="0051253A">
        <w:t xml:space="preserve">” o numerze </w:t>
      </w:r>
      <w:r>
        <w:t xml:space="preserve">                                    </w:t>
      </w:r>
      <w:r w:rsidRPr="003A1995">
        <w:t>KPOD.01.03-IW.01-</w:t>
      </w:r>
      <w:r>
        <w:t>1536</w:t>
      </w:r>
      <w:r w:rsidRPr="003A1995">
        <w:t>/24</w:t>
      </w:r>
      <w:r w:rsidRPr="0051253A">
        <w:t xml:space="preserve"> </w:t>
      </w:r>
      <w:r>
        <w:t xml:space="preserve"> </w:t>
      </w:r>
      <w:r w:rsidRPr="0051253A">
        <w:t xml:space="preserve">współfinansowanego ze środków </w:t>
      </w:r>
      <w:r w:rsidRPr="00413184">
        <w:t>Krajowego Planu Odbudowy i Zwiększania Odporności</w:t>
      </w:r>
      <w:r>
        <w:t xml:space="preserve"> </w:t>
      </w:r>
      <w:r w:rsidRPr="0051253A">
        <w:t xml:space="preserve"> (dalej jako </w:t>
      </w:r>
      <w:r w:rsidRPr="00AB2FA9">
        <w:rPr>
          <w:b/>
          <w:bCs/>
        </w:rPr>
        <w:t>„Projekt”</w:t>
      </w:r>
      <w:r w:rsidRPr="0051253A">
        <w:t xml:space="preserve">) i zawarł z </w:t>
      </w:r>
      <w:r>
        <w:t>Fundacją Kaliski Inkubator Przedsiębiorczości</w:t>
      </w:r>
      <w:r w:rsidRPr="000F14DC">
        <w:t xml:space="preserve"> </w:t>
      </w:r>
      <w:r w:rsidRPr="0051253A">
        <w:t xml:space="preserve"> umowę o </w:t>
      </w:r>
      <w:r>
        <w:t>objęcie projektu MŚP wsparciem</w:t>
      </w:r>
      <w:r w:rsidRPr="0051253A">
        <w:t xml:space="preserve"> (dalej jako </w:t>
      </w:r>
      <w:r w:rsidRPr="00AB2FA9">
        <w:rPr>
          <w:b/>
          <w:bCs/>
        </w:rPr>
        <w:t>„Umowa o dofinansowanie”</w:t>
      </w:r>
      <w:r w:rsidRPr="0051253A">
        <w:t>)</w:t>
      </w:r>
      <w:r>
        <w:t xml:space="preserve"> w</w:t>
      </w:r>
      <w:r w:rsidRPr="003B67FC">
        <w:t xml:space="preserve"> rezultacie dokonania przez Zamawiającego wyboru oferty Wykonawcy, została zawarta umowa o następującej treści:</w:t>
      </w:r>
    </w:p>
    <w:p w14:paraId="6C2A6668" w14:textId="77777777" w:rsidR="003B67FC" w:rsidRPr="003B67FC" w:rsidRDefault="003B67FC" w:rsidP="003B67FC">
      <w:pPr>
        <w:spacing w:line="276" w:lineRule="auto"/>
        <w:jc w:val="both"/>
      </w:pPr>
    </w:p>
    <w:p w14:paraId="31A78F4E" w14:textId="77777777" w:rsidR="003B67FC" w:rsidRPr="003B67FC" w:rsidRDefault="003B67FC" w:rsidP="003B67FC">
      <w:pPr>
        <w:spacing w:line="276" w:lineRule="auto"/>
        <w:jc w:val="both"/>
      </w:pPr>
      <w:r w:rsidRPr="003B67FC">
        <w:t>§ 1.</w:t>
      </w:r>
    </w:p>
    <w:p w14:paraId="77A20FC7" w14:textId="387126D6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Umowa o poniższej treści zostaje zawarta w wyniku przeprowadzenia postępowania w trybie</w:t>
      </w:r>
      <w:r>
        <w:t xml:space="preserve"> zasady konkurencyjności </w:t>
      </w:r>
      <w:r w:rsidRPr="003B67FC">
        <w:t>na dostawę samochodu na potrzeby BIURA PODRÓŻY MEGA TOUR MARIUSZ GRABOWY</w:t>
      </w:r>
      <w:r>
        <w:t>.</w:t>
      </w:r>
    </w:p>
    <w:p w14:paraId="1F444174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>Podstawą zawarcia Umowy jest informacja Zamawiającego o wyborze oferty najkorzystniejszej.</w:t>
      </w:r>
    </w:p>
    <w:p w14:paraId="188FB1DF" w14:textId="44BA1711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 xml:space="preserve">Integralną część niniejszej umowy stanowi </w:t>
      </w:r>
      <w:r>
        <w:t>dokumentacja zapytania ofertowego z dnia 19 lutego 2025 r. (numer postępowania w bazie konkurencyjności: ……….)</w:t>
      </w:r>
      <w:r w:rsidRPr="003B67FC">
        <w:t xml:space="preserve"> wraz z załącznikami oraz oferta Wykonawcy złożona w przedmiotowym postępowaniu.</w:t>
      </w:r>
    </w:p>
    <w:p w14:paraId="5BA76A5D" w14:textId="77777777" w:rsidR="003B67FC" w:rsidRPr="003B67FC" w:rsidRDefault="003B67FC" w:rsidP="003B67FC">
      <w:pPr>
        <w:spacing w:line="276" w:lineRule="auto"/>
        <w:jc w:val="both"/>
      </w:pPr>
    </w:p>
    <w:p w14:paraId="40A84E06" w14:textId="77777777" w:rsidR="003B67FC" w:rsidRPr="003B67FC" w:rsidRDefault="003B67FC" w:rsidP="003B67FC">
      <w:pPr>
        <w:spacing w:line="276" w:lineRule="auto"/>
        <w:jc w:val="both"/>
      </w:pPr>
      <w:r w:rsidRPr="003B67FC">
        <w:t>§2.</w:t>
      </w:r>
    </w:p>
    <w:p w14:paraId="2EFA4A00" w14:textId="1CD00F85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Przedmiotem niniejszej umowy jest zakup i dostawa samochodu elektrycznego opisanego szczegółowo</w:t>
      </w:r>
      <w:r>
        <w:t xml:space="preserve"> </w:t>
      </w:r>
      <w:r w:rsidRPr="003B67FC">
        <w:t xml:space="preserve">w </w:t>
      </w:r>
      <w:r>
        <w:t>zapytaniu ofertowym</w:t>
      </w:r>
      <w:r w:rsidRPr="003B67FC">
        <w:t xml:space="preserve">. Samochód winien być nie używany, bez wad i uszkodzeń, spełniający wszystkie powszechnie uznawane polskie i międzynarodowe standardy jakości i wyprodukowany nie </w:t>
      </w:r>
      <w:r w:rsidRPr="003B67FC">
        <w:lastRenderedPageBreak/>
        <w:t>wcześniej niż w ……. roku, zgodnie ze specyfi</w:t>
      </w:r>
      <w:r>
        <w:t>kacją w zapytaniu ofertowym</w:t>
      </w:r>
      <w:r w:rsidRPr="003B67FC">
        <w:t xml:space="preserve"> oraz ofertą nr ……………….. złożoną w dniu ………………………….., obejmującą:</w:t>
      </w:r>
    </w:p>
    <w:p w14:paraId="52F5BC36" w14:textId="77777777" w:rsidR="003B67FC" w:rsidRPr="003B67FC" w:rsidRDefault="003B67FC" w:rsidP="003B67FC">
      <w:pPr>
        <w:spacing w:line="276" w:lineRule="auto"/>
        <w:jc w:val="both"/>
      </w:pPr>
      <w:r w:rsidRPr="003B67FC">
        <w:t>1)</w:t>
      </w:r>
      <w:r w:rsidRPr="003B67FC">
        <w:tab/>
        <w:t>Samochód marki ………………………………………..……………………………………………………………</w:t>
      </w:r>
    </w:p>
    <w:p w14:paraId="38425822" w14:textId="77777777" w:rsidR="003B67FC" w:rsidRPr="003B67FC" w:rsidRDefault="003B67FC" w:rsidP="003B67FC">
      <w:pPr>
        <w:spacing w:line="276" w:lineRule="auto"/>
        <w:jc w:val="both"/>
      </w:pPr>
      <w:r w:rsidRPr="003B67FC">
        <w:t>2)</w:t>
      </w:r>
      <w:r w:rsidRPr="003B67FC">
        <w:tab/>
        <w:t>Przedmiot zamówienia wraz z wymaganymi prawem dokumentami, w tym ze świadectwem homologacji pojazdu, kartą pojazdu, instrukcjami obsługi w języku polskim i kompletami kluczyków/ kart zostanie umowy zostanie dostarczony przez Wykonawcę w okresie 21 dni od podpisania umowy na adres siedziby Zamawiającego.</w:t>
      </w:r>
    </w:p>
    <w:p w14:paraId="643BD522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>Wraz z przedmiotem zamówienia dostarczone zostaną dokumenty gwarancyjne, pochodzące od producenta.</w:t>
      </w:r>
    </w:p>
    <w:p w14:paraId="666C6FD0" w14:textId="422ADEB5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>O terminie odbioru przedmiotu zamówienia Wykonawca zawiadomi Zamawiającego na dwa dni przed planowanym odbiorem. Wykonawca dostarczy przedmiot zamówienia do miejsca odbioru</w:t>
      </w:r>
      <w:r>
        <w:t xml:space="preserve"> (co do zasady siedziba Zamawiającego)</w:t>
      </w:r>
      <w:r w:rsidRPr="003B67FC">
        <w:t>, o którym mowa w ust. 2 niniejszego paragrafu we własnym zakresie, na własny koszt i ryzyko.</w:t>
      </w:r>
    </w:p>
    <w:p w14:paraId="690A5F11" w14:textId="79645235" w:rsidR="003B67FC" w:rsidRPr="003B67FC" w:rsidRDefault="003B67FC" w:rsidP="003B67FC">
      <w:pPr>
        <w:spacing w:line="276" w:lineRule="auto"/>
        <w:jc w:val="both"/>
      </w:pPr>
      <w:r w:rsidRPr="003B67FC">
        <w:t>4.</w:t>
      </w:r>
      <w:r w:rsidRPr="003B67FC">
        <w:tab/>
        <w:t xml:space="preserve">Odbiór dostawy, o której mowa w § 1, nastąpi na podstawie protokołu odbioru, zatwierdzonego przez obie Strony, tj. podpisanego wspólnie przez upoważnionego przedstawiciela Zamawiającego oraz upoważnionego przedstawiciela Wykonawcy. Odbiór przedmiotu zamówienia polegał będzie na stwierdzeniu zgodności z </w:t>
      </w:r>
      <w:r>
        <w:t>opisem przedmiotu zamówienia</w:t>
      </w:r>
      <w:r w:rsidRPr="003B67FC">
        <w:t>, w szczególności w zakresie parametrów technicznych i funkcjonalnych, braku uszkodzeń mechanicznych, poprawności działania.</w:t>
      </w:r>
    </w:p>
    <w:p w14:paraId="4DEE0D94" w14:textId="45AF2E84" w:rsidR="003B67FC" w:rsidRPr="003B67FC" w:rsidRDefault="003B67FC" w:rsidP="003B67FC">
      <w:pPr>
        <w:spacing w:line="276" w:lineRule="auto"/>
        <w:jc w:val="both"/>
      </w:pPr>
      <w:r w:rsidRPr="003B67FC">
        <w:t>5.</w:t>
      </w:r>
      <w:r w:rsidRPr="003B67FC">
        <w:tab/>
        <w:t xml:space="preserve">W przypadku stwierdzenia niezgodności przedmiotu zamówienia z treścią </w:t>
      </w:r>
      <w:r>
        <w:t>zapytania ofertowego</w:t>
      </w:r>
      <w:r w:rsidRPr="003B67FC">
        <w:t xml:space="preserve"> lub postanowieniami niniejszej umowy, w szczególności stwierdzenia uszkodzeń mechanicznych, Wykonawca niezwłocznie dokona wymiany przedmiotu zamówienia na wolny od stwierdzonych wad lub niezgodności z</w:t>
      </w:r>
      <w:r w:rsidR="005B1890">
        <w:t xml:space="preserve"> dokumentacją zapytania ofertowego</w:t>
      </w:r>
      <w:r w:rsidRPr="003B67FC">
        <w:t>.</w:t>
      </w:r>
    </w:p>
    <w:p w14:paraId="408BD104" w14:textId="77777777" w:rsidR="003B67FC" w:rsidRPr="003B67FC" w:rsidRDefault="003B67FC" w:rsidP="003B67FC">
      <w:pPr>
        <w:spacing w:line="276" w:lineRule="auto"/>
        <w:jc w:val="both"/>
      </w:pPr>
      <w:r w:rsidRPr="003B67FC">
        <w:t>6.</w:t>
      </w:r>
      <w:r w:rsidRPr="003B67FC">
        <w:tab/>
        <w:t>W przypadku niewywiązania się przez Wykonawcę ze zobowiązania, o którym mowa w ust. 6 niniejszego paragrafu, Zamawiający będzie mógł odstąpić od Umowy w terminie 30 dni od zaistnienia okoliczności stanowiących podstawę odstąpienia.</w:t>
      </w:r>
    </w:p>
    <w:p w14:paraId="4EDE4FA8" w14:textId="77777777" w:rsidR="003B67FC" w:rsidRPr="003B67FC" w:rsidRDefault="003B67FC" w:rsidP="003B67FC">
      <w:pPr>
        <w:spacing w:line="276" w:lineRule="auto"/>
        <w:jc w:val="both"/>
      </w:pPr>
      <w:r w:rsidRPr="003B67FC">
        <w:t>7.</w:t>
      </w:r>
      <w:r w:rsidRPr="003B67FC">
        <w:tab/>
        <w:t>Dokumenty gwarancyjne dostarczone wraz z przedmiotem zamówienia zostaną podpisane (wystawione) po podpisaniu przez Strony protokołu odbioru.</w:t>
      </w:r>
    </w:p>
    <w:p w14:paraId="41A2CBA1" w14:textId="77777777" w:rsidR="003B67FC" w:rsidRPr="003B67FC" w:rsidRDefault="003B67FC" w:rsidP="003B67FC">
      <w:pPr>
        <w:spacing w:line="276" w:lineRule="auto"/>
        <w:jc w:val="both"/>
      </w:pPr>
      <w:r w:rsidRPr="003B67FC">
        <w:t>8.</w:t>
      </w:r>
      <w:r w:rsidRPr="003B67FC">
        <w:tab/>
        <w:t>Protokół odbioru będzie podstawą do wystawienia przez Wykonawcę faktury VAT.</w:t>
      </w:r>
    </w:p>
    <w:p w14:paraId="2163280E" w14:textId="2A394642" w:rsidR="003B67FC" w:rsidRPr="003B67FC" w:rsidRDefault="003B67FC" w:rsidP="003B67FC">
      <w:pPr>
        <w:spacing w:line="276" w:lineRule="auto"/>
        <w:jc w:val="both"/>
      </w:pPr>
      <w:r w:rsidRPr="003B67FC">
        <w:t>9.</w:t>
      </w:r>
      <w:r w:rsidRPr="003B67FC">
        <w:tab/>
        <w:t>Protokół odbioru, o którym mowa w ust. 5 niniejszego paragrafu zostanie przygotowany przez Wykonawcę</w:t>
      </w:r>
      <w:r w:rsidR="005B1890">
        <w:t xml:space="preserve"> </w:t>
      </w:r>
      <w:r w:rsidRPr="003B67FC">
        <w:t>w uzgodnieniu z Zamawiającym.</w:t>
      </w:r>
    </w:p>
    <w:p w14:paraId="74045502" w14:textId="77777777" w:rsidR="003B67FC" w:rsidRPr="003B67FC" w:rsidRDefault="003B67FC" w:rsidP="003B67FC">
      <w:pPr>
        <w:spacing w:line="276" w:lineRule="auto"/>
        <w:jc w:val="both"/>
      </w:pPr>
      <w:r w:rsidRPr="003B67FC">
        <w:t>10.</w:t>
      </w:r>
      <w:r w:rsidRPr="003B67FC">
        <w:tab/>
        <w:t>Osobami uprawnionymi do podpisania protokołu odbioru, o którym mowa w ust. 5 niniejszego paragrafu, są:</w:t>
      </w:r>
    </w:p>
    <w:p w14:paraId="653E2935" w14:textId="77777777" w:rsidR="003B67FC" w:rsidRPr="003B67FC" w:rsidRDefault="003B67FC" w:rsidP="003B67FC">
      <w:pPr>
        <w:spacing w:line="276" w:lineRule="auto"/>
        <w:jc w:val="both"/>
      </w:pPr>
      <w:r w:rsidRPr="003B67FC">
        <w:t>1)</w:t>
      </w:r>
      <w:r w:rsidRPr="003B67FC">
        <w:tab/>
        <w:t>ze strony Wykonawcy: …………………………………., e-mail: ………………………………, nr tel. ………………………….,</w:t>
      </w:r>
    </w:p>
    <w:p w14:paraId="1CBFBD48" w14:textId="792BE4BD" w:rsidR="003B67FC" w:rsidRPr="003B67FC" w:rsidRDefault="003B67FC" w:rsidP="003B67FC">
      <w:pPr>
        <w:spacing w:line="276" w:lineRule="auto"/>
        <w:jc w:val="both"/>
      </w:pPr>
      <w:r w:rsidRPr="003B67FC">
        <w:t>2)</w:t>
      </w:r>
      <w:r w:rsidRPr="003B67FC">
        <w:tab/>
        <w:t>ze strony Zamawiającego: ……………………………….., e-mail: ……………………………………, nr tel. ………………………….. W razie zmiany danych osób uprawnionych do podpisana protokołu odbioru każda ze Stron zobowiązuje się powiadomić o tych zmianach drugą Stronę na piśmie. Zmiana wywołuje skutek z chwilą otrzymania przez drugą Stronę zawiadomienia.</w:t>
      </w:r>
    </w:p>
    <w:p w14:paraId="02CD43A2" w14:textId="77777777" w:rsidR="003B67FC" w:rsidRPr="003B67FC" w:rsidRDefault="003B67FC" w:rsidP="003B67FC">
      <w:pPr>
        <w:spacing w:line="276" w:lineRule="auto"/>
        <w:jc w:val="both"/>
      </w:pPr>
    </w:p>
    <w:p w14:paraId="17A8547A" w14:textId="77777777" w:rsidR="003B67FC" w:rsidRPr="003B67FC" w:rsidRDefault="003B67FC" w:rsidP="003B67FC">
      <w:pPr>
        <w:spacing w:line="276" w:lineRule="auto"/>
        <w:jc w:val="both"/>
      </w:pPr>
      <w:r w:rsidRPr="003B67FC">
        <w:t>§3.</w:t>
      </w:r>
    </w:p>
    <w:p w14:paraId="2FBD8FC2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 xml:space="preserve">Wykonawca zobowiązuje się do: </w:t>
      </w:r>
    </w:p>
    <w:p w14:paraId="1640E23E" w14:textId="77777777" w:rsidR="003B67FC" w:rsidRPr="003B67FC" w:rsidRDefault="003B67FC" w:rsidP="003B67FC">
      <w:pPr>
        <w:spacing w:line="276" w:lineRule="auto"/>
        <w:jc w:val="both"/>
      </w:pPr>
      <w:r w:rsidRPr="003B67FC">
        <w:t>a)</w:t>
      </w:r>
      <w:r w:rsidRPr="003B67FC">
        <w:tab/>
        <w:t xml:space="preserve">wykonania przedmiotu umowy zgodnie ze swoją najlepszą wiedzą oraz z obowiązującymi przepisami prawa polskiego i wspólnotowego; </w:t>
      </w:r>
    </w:p>
    <w:p w14:paraId="5234130E" w14:textId="77777777" w:rsidR="003B67FC" w:rsidRPr="003B67FC" w:rsidRDefault="003B67FC" w:rsidP="003B67FC">
      <w:pPr>
        <w:spacing w:line="276" w:lineRule="auto"/>
        <w:jc w:val="both"/>
      </w:pPr>
      <w:r w:rsidRPr="003B67FC">
        <w:t>b)</w:t>
      </w:r>
      <w:r w:rsidRPr="003B67FC">
        <w:tab/>
        <w:t>ponoszenia odpowiedzialności względem Zamawiającego za jakość dostarczonego przedmiotu umowy;</w:t>
      </w:r>
    </w:p>
    <w:p w14:paraId="32CBD235" w14:textId="77777777" w:rsidR="003B67FC" w:rsidRPr="003B67FC" w:rsidRDefault="003B67FC" w:rsidP="003B67FC">
      <w:pPr>
        <w:spacing w:line="276" w:lineRule="auto"/>
        <w:jc w:val="both"/>
      </w:pPr>
      <w:r w:rsidRPr="003B67FC">
        <w:t>c)</w:t>
      </w:r>
      <w:r w:rsidRPr="003B67FC">
        <w:tab/>
        <w:t xml:space="preserve">wykonania przedmiotu umowy w terminie określonym w § 2 ust 2; </w:t>
      </w:r>
    </w:p>
    <w:p w14:paraId="504C1817" w14:textId="77777777" w:rsidR="003B67FC" w:rsidRPr="003B67FC" w:rsidRDefault="003B67FC" w:rsidP="003B67FC">
      <w:pPr>
        <w:spacing w:line="276" w:lineRule="auto"/>
        <w:jc w:val="both"/>
      </w:pPr>
      <w:r w:rsidRPr="003B67FC">
        <w:t>d)</w:t>
      </w:r>
      <w:r w:rsidRPr="003B67FC">
        <w:tab/>
        <w:t>przekazania przedmiotu zamówienia w sposób opisany w § 2.</w:t>
      </w:r>
    </w:p>
    <w:p w14:paraId="12450638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 xml:space="preserve">Zamawiający zobowiązuje się do odbioru przedmiotu zamówienia w sposób opisany w § 2. </w:t>
      </w:r>
    </w:p>
    <w:p w14:paraId="7D0C6057" w14:textId="77777777" w:rsidR="003B67FC" w:rsidRPr="003B67FC" w:rsidRDefault="003B67FC" w:rsidP="003B67FC">
      <w:pPr>
        <w:spacing w:line="276" w:lineRule="auto"/>
        <w:jc w:val="both"/>
      </w:pPr>
    </w:p>
    <w:p w14:paraId="5ED8ED2E" w14:textId="77777777" w:rsidR="003B67FC" w:rsidRPr="003B67FC" w:rsidRDefault="003B67FC" w:rsidP="003B67FC">
      <w:pPr>
        <w:spacing w:line="276" w:lineRule="auto"/>
        <w:jc w:val="both"/>
      </w:pPr>
      <w:r w:rsidRPr="003B67FC">
        <w:t>§4.</w:t>
      </w:r>
    </w:p>
    <w:p w14:paraId="430FD60D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Osobami odpowiedzialnymi za realizację niniejszej umowy są:</w:t>
      </w:r>
    </w:p>
    <w:p w14:paraId="5193907B" w14:textId="77777777" w:rsidR="003B67FC" w:rsidRPr="003B67FC" w:rsidRDefault="003B67FC" w:rsidP="003B67FC">
      <w:pPr>
        <w:spacing w:line="276" w:lineRule="auto"/>
        <w:jc w:val="both"/>
      </w:pPr>
      <w:r w:rsidRPr="003B67FC">
        <w:t>1)</w:t>
      </w:r>
      <w:r w:rsidRPr="003B67FC">
        <w:tab/>
        <w:t>ze strony Wykonawcy: …………………………………., e-mail: ………………………………, nr tel. ………………………….,</w:t>
      </w:r>
    </w:p>
    <w:p w14:paraId="251A9DC5" w14:textId="77777777" w:rsidR="003B67FC" w:rsidRPr="003B67FC" w:rsidRDefault="003B67FC" w:rsidP="003B67FC">
      <w:pPr>
        <w:spacing w:line="276" w:lineRule="auto"/>
        <w:jc w:val="both"/>
      </w:pPr>
      <w:r w:rsidRPr="003B67FC">
        <w:t>2)</w:t>
      </w:r>
      <w:r w:rsidRPr="003B67FC">
        <w:tab/>
        <w:t>ze strony Zamawiającego: …………………………………….., e-mail: ……………………………………, nr tel. …………………………..</w:t>
      </w:r>
    </w:p>
    <w:p w14:paraId="0923554D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 xml:space="preserve">Przepis §2 ust. 11 zdanie drugie i trzecie niniejszej umowy stosuje się odpowiednio w przypadku zmiany osób odpowiedzialnymi za realizację niniejszej umowy. </w:t>
      </w:r>
    </w:p>
    <w:p w14:paraId="2B8C306F" w14:textId="77777777" w:rsidR="003B67FC" w:rsidRPr="003B67FC" w:rsidRDefault="003B67FC" w:rsidP="003B67FC">
      <w:pPr>
        <w:spacing w:line="276" w:lineRule="auto"/>
        <w:jc w:val="both"/>
      </w:pPr>
    </w:p>
    <w:p w14:paraId="3C2AD469" w14:textId="77777777" w:rsidR="003B67FC" w:rsidRPr="003B67FC" w:rsidRDefault="003B67FC" w:rsidP="003B67FC">
      <w:pPr>
        <w:spacing w:line="276" w:lineRule="auto"/>
        <w:jc w:val="both"/>
      </w:pPr>
      <w:r w:rsidRPr="003B67FC">
        <w:t>§5.</w:t>
      </w:r>
    </w:p>
    <w:p w14:paraId="5223A1ED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Całkowita wartość przedmiotu umowy zgodnie z ofertą będącą integralną częścią niniejszej umowy, wynosi netto  ……………………………. PLN (słownie: ………………………………………………………..), brutto …………………………………. PLN (słownie: …………………………………………………………..), w tym należny podatek od towarów i usług VAT wg stawki …..%.</w:t>
      </w:r>
    </w:p>
    <w:p w14:paraId="3C07DC83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 xml:space="preserve">Wykonawca zobowiązany jest na fakturze wskazać jako nabywcę i odbiorcę BIURO PODRÓŻY MEGA TOURS MARIUSZ GRABOWY, ściśle wg wymagań Zamawiającego. </w:t>
      </w:r>
    </w:p>
    <w:p w14:paraId="14A35825" w14:textId="77777777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>Wykonawca nie może bez uprzedniego uzyskania pisemnej zgody Zamawiającego przenieść wierzytelności przysługujących mu względem Zamawiającego, a wynikających z niniejszej umowy na rzecz jakiegokolwiek podmiotu trzeciego.</w:t>
      </w:r>
    </w:p>
    <w:p w14:paraId="59795304" w14:textId="77777777" w:rsidR="003B67FC" w:rsidRPr="003B67FC" w:rsidRDefault="003B67FC" w:rsidP="003B67FC">
      <w:pPr>
        <w:spacing w:line="276" w:lineRule="auto"/>
        <w:jc w:val="both"/>
      </w:pPr>
      <w:r w:rsidRPr="003B67FC">
        <w:t>4.</w:t>
      </w:r>
      <w:r w:rsidRPr="003B67FC">
        <w:tab/>
        <w:t>Strony zgodnie postanawiają, że zapłata ceny wskazanej w ust. 1 niniejszego paragrafu nastąpi jednorazowo po dostarczeniu i odbiorze przedmiotu umowy. Cena wskazana w ust. 1 obejmuje wszelkie koszty związane z realizacją umowy.</w:t>
      </w:r>
    </w:p>
    <w:p w14:paraId="1E72968C" w14:textId="77777777" w:rsidR="003B67FC" w:rsidRPr="003B67FC" w:rsidRDefault="003B67FC" w:rsidP="003B67FC">
      <w:pPr>
        <w:spacing w:line="276" w:lineRule="auto"/>
        <w:jc w:val="both"/>
      </w:pPr>
      <w:r w:rsidRPr="003B67FC">
        <w:t>5.</w:t>
      </w:r>
      <w:r w:rsidRPr="003B67FC">
        <w:tab/>
        <w:t xml:space="preserve">Zapłata ceny wskazanej w ust. 1 niniejszej umowy nastąpi na podstawie prawidłowo wystawionej przez Wykonawcę faktury VAT dostarczonej Zamawiającemu w formie papierowej lub w formie elektronicznej </w:t>
      </w:r>
      <w:r w:rsidRPr="003B67FC">
        <w:lastRenderedPageBreak/>
        <w:t>dostarczonej Zamawiającemu w terminie 7 dni od dnia dostarczenia przedmiotu zamówienia. Płatność nastąpi w terminie 14 dni od dnia otrzymania przez Zamawiającego faktury VAT, na rachunek bankowy Wykonawcy wskazany na fakturze.</w:t>
      </w:r>
    </w:p>
    <w:p w14:paraId="2D064763" w14:textId="77777777" w:rsidR="003B67FC" w:rsidRPr="003B67FC" w:rsidRDefault="003B67FC" w:rsidP="003B67FC">
      <w:pPr>
        <w:spacing w:line="276" w:lineRule="auto"/>
        <w:jc w:val="both"/>
      </w:pPr>
      <w:r w:rsidRPr="003B67FC">
        <w:t>6.</w:t>
      </w:r>
      <w:r w:rsidRPr="003B67FC">
        <w:tab/>
        <w:t>W przypadku faktury, której kwota należności ogółem stanowi kwotę, o której mowa w art. 19 pkt 2 ustawy z dnia 6 marca 2018 roku Prawo przedsiębiorców (tekst jednolity Dz. U. z 2024 r. poz. 236), obejmującą dokonaną na rzecz podatnika dostawę towarów lub świadczenie usług, o których mowa w Załączniku nr 14 do ustawy z dnia 11 marca 2014 roku o podatku od towarów i usług (tekst jednolity Dz. U. z 2023 r. poz. 1570 ze zm.) faktura powinna być opatrzona zapisem „mechanizm podzielonej płatności”.</w:t>
      </w:r>
    </w:p>
    <w:p w14:paraId="64ED623A" w14:textId="77777777" w:rsidR="003B67FC" w:rsidRPr="003B67FC" w:rsidRDefault="003B67FC" w:rsidP="003B67FC">
      <w:pPr>
        <w:spacing w:line="276" w:lineRule="auto"/>
        <w:jc w:val="both"/>
      </w:pPr>
    </w:p>
    <w:p w14:paraId="01DE2CEE" w14:textId="77777777" w:rsidR="003B67FC" w:rsidRPr="003B67FC" w:rsidRDefault="003B67FC" w:rsidP="003B67FC">
      <w:pPr>
        <w:spacing w:line="276" w:lineRule="auto"/>
        <w:jc w:val="both"/>
      </w:pPr>
      <w:r w:rsidRPr="003B67FC">
        <w:t>§6.</w:t>
      </w:r>
    </w:p>
    <w:p w14:paraId="436E627B" w14:textId="77777777" w:rsidR="003B67FC" w:rsidRPr="003B67FC" w:rsidRDefault="003B67FC" w:rsidP="003B67FC">
      <w:pPr>
        <w:spacing w:line="276" w:lineRule="auto"/>
        <w:jc w:val="both"/>
      </w:pPr>
      <w:r w:rsidRPr="003B67FC">
        <w:t xml:space="preserve">Wykonawca najpóźniej w dniu wystawienia faktury VAT dostarczy w formie pisemnej szczegółowe informacje dotyczące trybu zgłaszania awarii mogących zaistnieć w okresie gwarancji oraz dane kontaktowe punktów serwisowych (adresy, numery telefonów/faksów, adresy e-mail). W przypadku jakichkolwiek zmian danych o serwisie Wykonawca niezwłocznie poinformuje Zamawiającego o tym fakcie, przekazując jednocześnie zaktualizowane dane, o których mowa powyżej. </w:t>
      </w:r>
    </w:p>
    <w:p w14:paraId="7CC4CF1D" w14:textId="77777777" w:rsidR="003B67FC" w:rsidRPr="003B67FC" w:rsidRDefault="003B67FC" w:rsidP="003B67FC">
      <w:pPr>
        <w:spacing w:line="276" w:lineRule="auto"/>
        <w:jc w:val="both"/>
      </w:pPr>
    </w:p>
    <w:p w14:paraId="254A98DA" w14:textId="77777777" w:rsidR="003B67FC" w:rsidRPr="003B67FC" w:rsidRDefault="003B67FC" w:rsidP="003B67FC">
      <w:pPr>
        <w:spacing w:line="276" w:lineRule="auto"/>
        <w:jc w:val="both"/>
      </w:pPr>
      <w:r w:rsidRPr="003B67FC">
        <w:t>§7.</w:t>
      </w:r>
    </w:p>
    <w:p w14:paraId="39D6ACDA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 xml:space="preserve">W razie niewykonania lub nienależytego wykonania przedmiotu umowy Wykonawca zapłaci Zamawiającemu kary umowne w następujących przypadkach i wysokościach: </w:t>
      </w:r>
    </w:p>
    <w:p w14:paraId="7BB1EFDF" w14:textId="3E6C68F8" w:rsidR="003B67FC" w:rsidRPr="003B67FC" w:rsidRDefault="003B67FC" w:rsidP="003B67FC">
      <w:pPr>
        <w:spacing w:line="276" w:lineRule="auto"/>
        <w:jc w:val="both"/>
      </w:pPr>
      <w:r w:rsidRPr="003B67FC">
        <w:t>a)</w:t>
      </w:r>
      <w:r w:rsidRPr="003B67FC">
        <w:tab/>
        <w:t xml:space="preserve">w wysokości </w:t>
      </w:r>
      <w:r w:rsidR="005B1890">
        <w:t>1</w:t>
      </w:r>
      <w:r w:rsidRPr="003B67FC">
        <w:t xml:space="preserve">0% wynagrodzenia netto określonego w § 7 ust. 1 umowy, gdy Zamawiający odstąpi od umowy z powodu okoliczności, za które odpowiada Wykonawca; </w:t>
      </w:r>
    </w:p>
    <w:p w14:paraId="744C458E" w14:textId="34737375" w:rsidR="003B67FC" w:rsidRPr="003B67FC" w:rsidRDefault="003B67FC" w:rsidP="003B67FC">
      <w:pPr>
        <w:spacing w:line="276" w:lineRule="auto"/>
        <w:jc w:val="both"/>
      </w:pPr>
      <w:r w:rsidRPr="003B67FC">
        <w:t>b)</w:t>
      </w:r>
      <w:r w:rsidRPr="003B67FC">
        <w:tab/>
        <w:t>w wysokości 0,</w:t>
      </w:r>
      <w:r w:rsidR="005B1890">
        <w:t>2</w:t>
      </w:r>
      <w:r w:rsidRPr="003B67FC">
        <w:t>% wynagrodzenia netto określonego w § 7 ust. 1 umowy za każdy rozpoczęty dzień zwłoki w wykonaniu przedmiotu umowy</w:t>
      </w:r>
      <w:r w:rsidR="005B1890">
        <w:t>.</w:t>
      </w:r>
    </w:p>
    <w:p w14:paraId="24A06A4A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 xml:space="preserve">Kary umowne nie wykluczają dochodzenia od Wykonawcy odszkodowania na zasadach ogólnych, jeżeli kara umowna nie pokryje wyrządzonej szkody. </w:t>
      </w:r>
    </w:p>
    <w:p w14:paraId="391A684F" w14:textId="77777777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 xml:space="preserve">Strony mogą zwolnić się od odpowiedzialności z tytułu niewykonania lub nienależytego wykonania niniejszej umowy w razie, gdy to niewykonanie lub nienależyte wykonanie jest następstwem zdarzenia siły wyższej lub też w przypadku zawarcia obopólnego porozumienia rekompensującego skutki niewykonania lub nienależytego wykonania umowy. </w:t>
      </w:r>
    </w:p>
    <w:p w14:paraId="452066DB" w14:textId="77777777" w:rsidR="003B67FC" w:rsidRPr="003B67FC" w:rsidRDefault="003B67FC" w:rsidP="003B67FC">
      <w:pPr>
        <w:spacing w:line="276" w:lineRule="auto"/>
        <w:jc w:val="both"/>
      </w:pPr>
      <w:r w:rsidRPr="003B67FC">
        <w:t>4.</w:t>
      </w:r>
      <w:r w:rsidRPr="003B67FC">
        <w:tab/>
        <w:t xml:space="preserve">Zamawiający może natychmiast odstąpić od umowy, jeżeli Wykonawca nie realizuje przedmiotu umowy  bez podania uzasadnionej przyczyny mimo wezwania złożonego na piśmie przez Zamawiającego. </w:t>
      </w:r>
    </w:p>
    <w:p w14:paraId="0716B654" w14:textId="77777777" w:rsidR="003B67FC" w:rsidRPr="003B67FC" w:rsidRDefault="003B67FC" w:rsidP="003B67FC">
      <w:pPr>
        <w:spacing w:line="276" w:lineRule="auto"/>
        <w:jc w:val="both"/>
      </w:pPr>
      <w:r w:rsidRPr="003B67FC">
        <w:t xml:space="preserve"> </w:t>
      </w:r>
    </w:p>
    <w:p w14:paraId="0D5D7508" w14:textId="77777777" w:rsidR="003B67FC" w:rsidRPr="003B67FC" w:rsidRDefault="003B67FC" w:rsidP="003B67FC">
      <w:pPr>
        <w:spacing w:line="276" w:lineRule="auto"/>
        <w:jc w:val="both"/>
      </w:pPr>
      <w:r w:rsidRPr="003B67FC">
        <w:t>§8.</w:t>
      </w:r>
    </w:p>
    <w:p w14:paraId="555F7671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Wykonawca gwarantuje, że przedmiot umowy określony w § 1 wykonany zostanie dobrze jakościowo, zgodnie z warunkami umowy, bez wad pomniejszających wartość zamówienia lub uniemożliwiających użytkowanie dostarczonego sprzętu zgodnie z jego przeznaczeniem.</w:t>
      </w:r>
    </w:p>
    <w:p w14:paraId="6E7FC945" w14:textId="615DBEC7" w:rsidR="003B67FC" w:rsidRPr="003B67FC" w:rsidRDefault="003B67FC" w:rsidP="003B67FC">
      <w:pPr>
        <w:spacing w:line="276" w:lineRule="auto"/>
        <w:jc w:val="both"/>
      </w:pPr>
      <w:r w:rsidRPr="003B67FC">
        <w:lastRenderedPageBreak/>
        <w:t>2.</w:t>
      </w:r>
      <w:r w:rsidRPr="003B67FC">
        <w:tab/>
        <w:t xml:space="preserve">Wykonawca udziela gwarancji na dostarczony i odebrany przedmiot umowy na czas określony według deklaracji złożonej przez Wykonawcę w ofercie, tj. </w:t>
      </w:r>
      <w:r w:rsidR="005B1890" w:rsidRPr="00825D74">
        <w:rPr>
          <w:sz w:val="20"/>
          <w:szCs w:val="20"/>
        </w:rPr>
        <w:t xml:space="preserve">minimum 3 lata </w:t>
      </w:r>
      <w:r w:rsidR="005B1890" w:rsidRPr="003B67FC">
        <w:t>licząc od daty protokołu zdawczo–odbiorczego podpisanego przez Strony</w:t>
      </w:r>
      <w:r w:rsidR="005B1890" w:rsidRPr="00825D74">
        <w:rPr>
          <w:sz w:val="20"/>
          <w:szCs w:val="20"/>
        </w:rPr>
        <w:t xml:space="preserve"> </w:t>
      </w:r>
      <w:r w:rsidR="005B1890">
        <w:rPr>
          <w:sz w:val="20"/>
          <w:szCs w:val="20"/>
        </w:rPr>
        <w:t>oraz o</w:t>
      </w:r>
      <w:r w:rsidR="005B1890" w:rsidRPr="00825D74">
        <w:rPr>
          <w:sz w:val="20"/>
          <w:szCs w:val="20"/>
        </w:rPr>
        <w:t>bowiązkowe przeglądy pojazdu przez pierwsze 4 lata wliczone w cenę auta</w:t>
      </w:r>
      <w:r w:rsidR="005B1890">
        <w:rPr>
          <w:sz w:val="20"/>
          <w:szCs w:val="20"/>
        </w:rPr>
        <w:t>.</w:t>
      </w:r>
    </w:p>
    <w:p w14:paraId="37593CF3" w14:textId="77777777" w:rsidR="003B67FC" w:rsidRPr="003B67FC" w:rsidRDefault="003B67FC" w:rsidP="003B67FC">
      <w:pPr>
        <w:spacing w:line="276" w:lineRule="auto"/>
        <w:jc w:val="both"/>
      </w:pPr>
    </w:p>
    <w:p w14:paraId="75840ADE" w14:textId="77777777" w:rsidR="003B67FC" w:rsidRPr="003B67FC" w:rsidRDefault="003B67FC" w:rsidP="003B67FC">
      <w:pPr>
        <w:spacing w:line="276" w:lineRule="auto"/>
        <w:jc w:val="both"/>
      </w:pPr>
      <w:r w:rsidRPr="003B67FC">
        <w:t>§9.</w:t>
      </w:r>
    </w:p>
    <w:p w14:paraId="65A1E99F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Zamawiający dopuszcza możliwość zmiany istotnych warunków umowy, z zachowaniem formy pisemnej pod rygorem nieważności, w zakresie:</w:t>
      </w:r>
    </w:p>
    <w:p w14:paraId="0F8C6616" w14:textId="77777777" w:rsidR="003B67FC" w:rsidRPr="003B67FC" w:rsidRDefault="003B67FC" w:rsidP="003B67FC">
      <w:pPr>
        <w:spacing w:line="276" w:lineRule="auto"/>
        <w:jc w:val="both"/>
      </w:pPr>
      <w:r w:rsidRPr="003B67FC">
        <w:t>1)</w:t>
      </w:r>
      <w:r w:rsidRPr="003B67FC">
        <w:tab/>
        <w:t>zmiany sposobu lub terminu wykonania świadczenia, ze względu na okoliczności trudne do przewidzenia,</w:t>
      </w:r>
    </w:p>
    <w:p w14:paraId="18350DFF" w14:textId="77777777" w:rsidR="003B67FC" w:rsidRPr="003B67FC" w:rsidRDefault="003B67FC" w:rsidP="003B67FC">
      <w:pPr>
        <w:spacing w:line="276" w:lineRule="auto"/>
        <w:jc w:val="both"/>
      </w:pPr>
      <w:r w:rsidRPr="003B67FC">
        <w:t>2)</w:t>
      </w:r>
      <w:r w:rsidRPr="003B67FC">
        <w:tab/>
        <w:t xml:space="preserve">zmiany powszechnie obowiązujących przepisów prawa w zakresie mającym wpływ na realizację przedmiotu umowy, </w:t>
      </w:r>
    </w:p>
    <w:p w14:paraId="4666A55C" w14:textId="77777777" w:rsidR="003B67FC" w:rsidRPr="003B67FC" w:rsidRDefault="003B67FC" w:rsidP="003B67FC">
      <w:pPr>
        <w:spacing w:line="276" w:lineRule="auto"/>
        <w:jc w:val="both"/>
      </w:pPr>
      <w:r w:rsidRPr="003B67FC">
        <w:t>3)</w:t>
      </w:r>
      <w:r w:rsidRPr="003B67FC">
        <w:tab/>
        <w:t>zmian przedmiotowych umowy, jeśli konieczność ich wprowadzenia będzie wynikać z okoliczności, których nie dało się przewidzieć przed zawarciem umowy, a zmiana ta ma istotne znaczenie dla efektywnej realizacji umowy,</w:t>
      </w:r>
    </w:p>
    <w:p w14:paraId="6AE29D53" w14:textId="77777777" w:rsidR="003B67FC" w:rsidRPr="003B67FC" w:rsidRDefault="003B67FC" w:rsidP="003B67FC">
      <w:pPr>
        <w:spacing w:line="276" w:lineRule="auto"/>
        <w:jc w:val="both"/>
      </w:pPr>
      <w:r w:rsidRPr="003B67FC">
        <w:t>4)</w:t>
      </w:r>
      <w:r w:rsidRPr="003B67FC">
        <w:tab/>
        <w:t xml:space="preserve">rozbieżności lub niejasności w umowie, których nie można będzie usunąć w inny sposób, a zmiana będzie umożliwiać usunięcie rozbieżności i doprecyzowanie umowy w celu jednoznacznej interpretacji </w:t>
      </w:r>
    </w:p>
    <w:p w14:paraId="12BA705E" w14:textId="77777777" w:rsidR="003B67FC" w:rsidRPr="003B67FC" w:rsidRDefault="003B67FC" w:rsidP="003B67FC">
      <w:pPr>
        <w:spacing w:line="276" w:lineRule="auto"/>
        <w:jc w:val="both"/>
      </w:pPr>
      <w:r w:rsidRPr="003B67FC">
        <w:t>jej postanowień;</w:t>
      </w:r>
    </w:p>
    <w:p w14:paraId="15757954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 xml:space="preserve">Dopuszcza się zmianę terminów wykonania przedmiotu umowy, zmianę zakresu rzeczowego oraz zmianę sposobu wykonania niniejszej umowy w przypadku, gdy jej ukończenie jest niemożliwie z przyczyn niezależnych od Stron, w szczególności w przypadku wystąpienia siły wyższej, uniemożliwiającej wykonanie umowy w określonym pierwotnie terminie, zakresie lub sposobie wykonania. </w:t>
      </w:r>
    </w:p>
    <w:p w14:paraId="0F2283F1" w14:textId="3E21F8AA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 xml:space="preserve">Zmian do umowy w formie pisemnej nie będzie wymagać zmiana osób wskazanych przez strony umowy </w:t>
      </w:r>
      <w:r w:rsidR="005B1890">
        <w:t xml:space="preserve"> </w:t>
      </w:r>
      <w:r w:rsidRPr="003B67FC">
        <w:t>do kontaktu w sprawie realizacji umowy.</w:t>
      </w:r>
    </w:p>
    <w:p w14:paraId="3A2C5AEA" w14:textId="77777777" w:rsidR="003B67FC" w:rsidRPr="003B67FC" w:rsidRDefault="003B67FC" w:rsidP="003B67FC">
      <w:pPr>
        <w:spacing w:line="276" w:lineRule="auto"/>
        <w:jc w:val="both"/>
      </w:pPr>
    </w:p>
    <w:p w14:paraId="52A89CD9" w14:textId="77777777" w:rsidR="003B67FC" w:rsidRPr="003B67FC" w:rsidRDefault="003B67FC" w:rsidP="003B67FC">
      <w:pPr>
        <w:spacing w:line="276" w:lineRule="auto"/>
        <w:jc w:val="both"/>
      </w:pPr>
      <w:r w:rsidRPr="003B67FC">
        <w:t>§10.</w:t>
      </w:r>
    </w:p>
    <w:p w14:paraId="29960281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Zamawiający ma prawo odstąpienia od umowy i rozwiązania jej ze skutkiem natychmiastowym w przypadku:</w:t>
      </w:r>
    </w:p>
    <w:p w14:paraId="7AEAE840" w14:textId="77777777" w:rsidR="003B67FC" w:rsidRPr="003B67FC" w:rsidRDefault="003B67FC" w:rsidP="003B67FC">
      <w:pPr>
        <w:spacing w:line="276" w:lineRule="auto"/>
        <w:jc w:val="both"/>
      </w:pPr>
      <w:r w:rsidRPr="003B67FC">
        <w:t>1)</w:t>
      </w:r>
      <w:r w:rsidRPr="003B67FC">
        <w:tab/>
        <w:t>gdy Wykonawca nie wykonuje umowy lub wykonuje ją w nienależyty sposób, w sposób rażący naruszając postanowienia umowy;</w:t>
      </w:r>
    </w:p>
    <w:p w14:paraId="20DCD3D7" w14:textId="77777777" w:rsidR="003B67FC" w:rsidRPr="003B67FC" w:rsidRDefault="003B67FC" w:rsidP="003B67FC">
      <w:pPr>
        <w:spacing w:line="276" w:lineRule="auto"/>
        <w:jc w:val="both"/>
      </w:pPr>
      <w:r w:rsidRPr="003B67FC">
        <w:t>2)</w:t>
      </w:r>
      <w:r w:rsidRPr="003B67FC">
        <w:tab/>
        <w:t>z uwagi na wadę fizyczną lub prawną przedmiotu zamówienia lub niezgodność jego parametrów technicznych lub jakościowych z ofertą złożoną przez Wykonawcę;</w:t>
      </w:r>
    </w:p>
    <w:p w14:paraId="52B7AADB" w14:textId="77777777" w:rsidR="003B67FC" w:rsidRPr="003B67FC" w:rsidRDefault="003B67FC" w:rsidP="003B67FC">
      <w:pPr>
        <w:spacing w:line="276" w:lineRule="auto"/>
        <w:jc w:val="both"/>
      </w:pPr>
      <w:r w:rsidRPr="003B67FC">
        <w:t>3)</w:t>
      </w:r>
      <w:r w:rsidRPr="003B67FC">
        <w:tab/>
        <w:t>zwłoki Wykonawcy w dostawie powyżej 30 dni roboczych od dnia określonego na podstawie §2 ust. 2 niniejszej umowy.</w:t>
      </w:r>
    </w:p>
    <w:p w14:paraId="6B2285E6" w14:textId="77777777" w:rsidR="003B67FC" w:rsidRPr="003B67FC" w:rsidRDefault="003B67FC" w:rsidP="003B67FC">
      <w:pPr>
        <w:spacing w:line="276" w:lineRule="auto"/>
        <w:jc w:val="both"/>
      </w:pPr>
      <w:r w:rsidRPr="003B67FC">
        <w:lastRenderedPageBreak/>
        <w:t>2.</w:t>
      </w:r>
      <w:r w:rsidRPr="003B67FC">
        <w:tab/>
        <w:t>Realizacja uprawnienia Zamawiającego, o którym mowa w ust. 1 niniejszego paragrafu następuje w drodze oświadczenia złożonego Wykonawcy na piśmie w terminie 30 dni od dnia stwierdzenia wady lub niezgodności przedmiotu umowy z treścią oferty Wykonawcy lub SWZ.</w:t>
      </w:r>
    </w:p>
    <w:p w14:paraId="2677A970" w14:textId="77777777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>Zamawiający ma prawo do odstąpienia od umowy w przypadkach określonych w Kodeksie cywilnym, a także w przypadku powzięcia przez Zamawiającego wiedzy o wystąpieniu istotnej zmiany okoliczności powodującej, że wykonanie umowy nie leży w interesie publicznym, czego nie można było przewidzieć w chwili zawarcia umowy. W takim przypadku odstąpienia od umowy Wykonawca może żądać wyłącznie wynagrodzenia należnego z tytułu prawidłowego wykonania tej części umowy, która została wykonana do chwili odstąpienia od umowy lub jej rozwiązania.</w:t>
      </w:r>
    </w:p>
    <w:p w14:paraId="57AC0248" w14:textId="77777777" w:rsidR="003B67FC" w:rsidRPr="003B67FC" w:rsidRDefault="003B67FC" w:rsidP="003B67FC">
      <w:pPr>
        <w:spacing w:line="276" w:lineRule="auto"/>
        <w:jc w:val="both"/>
      </w:pPr>
    </w:p>
    <w:p w14:paraId="7CE060C4" w14:textId="77777777" w:rsidR="003B67FC" w:rsidRPr="003B67FC" w:rsidRDefault="003B67FC" w:rsidP="003B67FC">
      <w:pPr>
        <w:spacing w:line="276" w:lineRule="auto"/>
        <w:jc w:val="both"/>
      </w:pPr>
      <w:r w:rsidRPr="003B67FC">
        <w:t>§11.</w:t>
      </w:r>
    </w:p>
    <w:p w14:paraId="46ED2C86" w14:textId="77777777" w:rsidR="003B67FC" w:rsidRPr="003B67FC" w:rsidRDefault="003B67FC" w:rsidP="003B67FC">
      <w:pPr>
        <w:spacing w:line="276" w:lineRule="auto"/>
        <w:jc w:val="both"/>
      </w:pPr>
      <w:r w:rsidRPr="003B67FC">
        <w:t>1.</w:t>
      </w:r>
      <w:r w:rsidRPr="003B67FC">
        <w:tab/>
        <w:t>W sprawach nie uregulowanych w umowie ma zastosowanie Kodeks postępowania cywilnego.</w:t>
      </w:r>
    </w:p>
    <w:p w14:paraId="13D1EB1F" w14:textId="77777777" w:rsidR="003B67FC" w:rsidRPr="003B67FC" w:rsidRDefault="003B67FC" w:rsidP="003B67FC">
      <w:pPr>
        <w:spacing w:line="276" w:lineRule="auto"/>
        <w:jc w:val="both"/>
      </w:pPr>
      <w:r w:rsidRPr="003B67FC">
        <w:t>2.</w:t>
      </w:r>
      <w:r w:rsidRPr="003B67FC">
        <w:tab/>
        <w:t xml:space="preserve">Wykonawca nie może bez pisemnej zgody Zamawiającego przenosić wierzytelności przysługującej z tytułu niniejszej umowy na osoby trzecie. </w:t>
      </w:r>
    </w:p>
    <w:p w14:paraId="7735C0F3" w14:textId="77777777" w:rsidR="003B67FC" w:rsidRPr="003B67FC" w:rsidRDefault="003B67FC" w:rsidP="003B67FC">
      <w:pPr>
        <w:spacing w:line="276" w:lineRule="auto"/>
        <w:jc w:val="both"/>
      </w:pPr>
      <w:r w:rsidRPr="003B67FC">
        <w:t>3.</w:t>
      </w:r>
      <w:r w:rsidRPr="003B67FC">
        <w:tab/>
        <w:t>Wszelkie zmiany w treści umowy wymagają formy pisemnej pod rygorem nieważności.</w:t>
      </w:r>
    </w:p>
    <w:p w14:paraId="64382F6C" w14:textId="77777777" w:rsidR="003B67FC" w:rsidRPr="003B67FC" w:rsidRDefault="003B67FC" w:rsidP="003B67FC">
      <w:pPr>
        <w:spacing w:line="276" w:lineRule="auto"/>
        <w:jc w:val="both"/>
      </w:pPr>
      <w:r w:rsidRPr="003B67FC">
        <w:t>4.</w:t>
      </w:r>
      <w:r w:rsidRPr="003B67FC">
        <w:tab/>
        <w:t xml:space="preserve">W sprawach nieuregulowanych niniejszą umową mają zastosowanie przepisy Kodeksu Cywilnego. </w:t>
      </w:r>
    </w:p>
    <w:p w14:paraId="5A8039E5" w14:textId="77777777" w:rsidR="003B67FC" w:rsidRPr="003B67FC" w:rsidRDefault="003B67FC" w:rsidP="003B67FC">
      <w:pPr>
        <w:spacing w:line="276" w:lineRule="auto"/>
        <w:jc w:val="both"/>
      </w:pPr>
      <w:r w:rsidRPr="003B67FC">
        <w:t>5.</w:t>
      </w:r>
      <w:r w:rsidRPr="003B67FC">
        <w:tab/>
        <w:t>Spory wynikłe z niniejszej umowy rozstrzygać będzie sąd właściwy dla siedziby Zamawiającego.</w:t>
      </w:r>
    </w:p>
    <w:p w14:paraId="0439E31B" w14:textId="77777777" w:rsidR="003B67FC" w:rsidRPr="003B67FC" w:rsidRDefault="003B67FC" w:rsidP="003B67FC">
      <w:pPr>
        <w:spacing w:line="276" w:lineRule="auto"/>
        <w:jc w:val="both"/>
      </w:pPr>
      <w:r w:rsidRPr="003B67FC">
        <w:t>6.</w:t>
      </w:r>
      <w:r w:rsidRPr="003B67FC">
        <w:tab/>
        <w:t>W przypadku zmiany adresu podanego przez Wykonawcę w niniejszej umowie, strony zobowiązują się powiadomić o zaistniałej sytuacji drugą stronę umowy. Jeżeli strona nie wykona zobowiązania określonego w ust. 2, pisma wysyłane na adres dotychczasowy uważa się za doręczone.</w:t>
      </w:r>
    </w:p>
    <w:p w14:paraId="3BCA3F47" w14:textId="77777777" w:rsidR="003B67FC" w:rsidRPr="003B67FC" w:rsidRDefault="003B67FC" w:rsidP="003B67FC">
      <w:pPr>
        <w:spacing w:line="276" w:lineRule="auto"/>
        <w:jc w:val="both"/>
      </w:pPr>
      <w:r w:rsidRPr="003B67FC">
        <w:t>7.</w:t>
      </w:r>
      <w:r w:rsidRPr="003B67FC">
        <w:tab/>
        <w:t>Umowę sporządzono w 2 egzemplarzach - w tym 1 dla Wykonawcy i 1 dla Zamawiającego.</w:t>
      </w:r>
    </w:p>
    <w:p w14:paraId="58EA50AC" w14:textId="3D99274C" w:rsidR="003B67FC" w:rsidRPr="003B67FC" w:rsidRDefault="003B67FC" w:rsidP="003B67FC">
      <w:pPr>
        <w:spacing w:line="276" w:lineRule="auto"/>
        <w:jc w:val="both"/>
      </w:pPr>
      <w:r w:rsidRPr="003B67FC">
        <w:t>8.</w:t>
      </w:r>
      <w:r w:rsidRPr="003B67FC">
        <w:tab/>
        <w:t xml:space="preserve">Integralną częścią umowy jest </w:t>
      </w:r>
      <w:r w:rsidR="005B1890">
        <w:t>zapytanie ofertowe z dnia 19 lutego 2025 r. …………….. (nr ogłoszenia)</w:t>
      </w:r>
      <w:r w:rsidRPr="003B67FC">
        <w:t xml:space="preserve"> z opisem zamówienia oraz oferta Wykonawcy.</w:t>
      </w:r>
    </w:p>
    <w:p w14:paraId="3025B412" w14:textId="77777777" w:rsidR="003B67FC" w:rsidRPr="003B67FC" w:rsidRDefault="003B67FC" w:rsidP="003B67FC">
      <w:pPr>
        <w:spacing w:line="276" w:lineRule="auto"/>
        <w:jc w:val="both"/>
      </w:pPr>
    </w:p>
    <w:p w14:paraId="3179EB5C" w14:textId="77777777" w:rsidR="003B67FC" w:rsidRPr="003B67FC" w:rsidRDefault="003B67FC" w:rsidP="003B67FC">
      <w:pPr>
        <w:spacing w:line="276" w:lineRule="auto"/>
        <w:jc w:val="both"/>
      </w:pPr>
    </w:p>
    <w:p w14:paraId="2D46F394" w14:textId="77777777" w:rsidR="003B67FC" w:rsidRPr="003B67FC" w:rsidRDefault="003B67FC" w:rsidP="003B67FC">
      <w:pPr>
        <w:spacing w:line="276" w:lineRule="auto"/>
        <w:jc w:val="both"/>
      </w:pPr>
    </w:p>
    <w:p w14:paraId="15FB2F5D" w14:textId="77777777" w:rsidR="003B67FC" w:rsidRPr="003B67FC" w:rsidRDefault="003B67FC" w:rsidP="003B67FC">
      <w:pPr>
        <w:spacing w:line="276" w:lineRule="auto"/>
        <w:jc w:val="both"/>
      </w:pPr>
    </w:p>
    <w:p w14:paraId="6054B7E8" w14:textId="77777777" w:rsidR="003B67FC" w:rsidRPr="003B67FC" w:rsidRDefault="003B67FC" w:rsidP="003B67FC">
      <w:pPr>
        <w:spacing w:line="276" w:lineRule="auto"/>
        <w:jc w:val="both"/>
      </w:pPr>
      <w:r w:rsidRPr="003B67FC">
        <w:t>Zamawiający</w:t>
      </w:r>
      <w:r w:rsidRPr="003B67FC">
        <w:tab/>
      </w:r>
      <w:r w:rsidRPr="003B67FC">
        <w:tab/>
      </w:r>
      <w:r w:rsidRPr="003B67FC">
        <w:tab/>
      </w:r>
      <w:r w:rsidRPr="003B67FC">
        <w:tab/>
      </w:r>
      <w:r w:rsidRPr="003B67FC">
        <w:tab/>
      </w:r>
      <w:r w:rsidRPr="003B67FC">
        <w:tab/>
        <w:t xml:space="preserve">                </w:t>
      </w:r>
      <w:r w:rsidRPr="003B67FC">
        <w:tab/>
        <w:t xml:space="preserve"> Wykonawca </w:t>
      </w:r>
    </w:p>
    <w:p w14:paraId="2D20372B" w14:textId="77777777" w:rsidR="003B67FC" w:rsidRPr="003B67FC" w:rsidRDefault="003B67FC" w:rsidP="003B67FC">
      <w:pPr>
        <w:spacing w:line="276" w:lineRule="auto"/>
        <w:jc w:val="both"/>
      </w:pPr>
    </w:p>
    <w:p w14:paraId="47F13813" w14:textId="77777777" w:rsidR="003B67FC" w:rsidRPr="003B67FC" w:rsidRDefault="003B67FC" w:rsidP="003B67FC">
      <w:pPr>
        <w:spacing w:line="276" w:lineRule="auto"/>
        <w:jc w:val="both"/>
      </w:pPr>
    </w:p>
    <w:p w14:paraId="0C010760" w14:textId="77777777" w:rsidR="003B67FC" w:rsidRPr="003B67FC" w:rsidRDefault="003B67FC" w:rsidP="003B67FC">
      <w:pPr>
        <w:spacing w:line="276" w:lineRule="auto"/>
        <w:jc w:val="both"/>
      </w:pPr>
    </w:p>
    <w:p w14:paraId="1E849284" w14:textId="77777777" w:rsidR="003B67FC" w:rsidRPr="003B67FC" w:rsidRDefault="003B67FC" w:rsidP="003B67FC">
      <w:pPr>
        <w:spacing w:line="276" w:lineRule="auto"/>
        <w:jc w:val="both"/>
      </w:pPr>
      <w:r w:rsidRPr="003B67FC">
        <w:t xml:space="preserve">.......................................... </w:t>
      </w:r>
      <w:r w:rsidRPr="003B67FC">
        <w:tab/>
      </w:r>
      <w:r w:rsidRPr="003B67FC">
        <w:tab/>
      </w:r>
      <w:r w:rsidRPr="003B67FC">
        <w:tab/>
      </w:r>
      <w:r w:rsidRPr="003B67FC">
        <w:tab/>
      </w:r>
      <w:r w:rsidRPr="003B67FC">
        <w:tab/>
      </w:r>
      <w:r w:rsidRPr="003B67FC">
        <w:tab/>
        <w:t>…….................................</w:t>
      </w:r>
    </w:p>
    <w:p w14:paraId="5EF5A4F9" w14:textId="77777777" w:rsidR="003B67FC" w:rsidRPr="003B67FC" w:rsidRDefault="003B67FC" w:rsidP="003B67FC">
      <w:pPr>
        <w:spacing w:line="276" w:lineRule="auto"/>
        <w:jc w:val="both"/>
      </w:pPr>
    </w:p>
    <w:p w14:paraId="10C6C831" w14:textId="77777777" w:rsidR="003B67FC" w:rsidRPr="003B67FC" w:rsidRDefault="003B67FC" w:rsidP="003B67FC">
      <w:pPr>
        <w:spacing w:line="276" w:lineRule="auto"/>
        <w:jc w:val="both"/>
      </w:pPr>
    </w:p>
    <w:p w14:paraId="5ED7E579" w14:textId="77777777" w:rsidR="003B67FC" w:rsidRDefault="003B67FC" w:rsidP="003B67FC">
      <w:pPr>
        <w:spacing w:line="276" w:lineRule="auto"/>
        <w:jc w:val="both"/>
      </w:pPr>
    </w:p>
    <w:p w14:paraId="49BD4C2E" w14:textId="77777777" w:rsidR="003B67FC" w:rsidRPr="0051253A" w:rsidRDefault="003B67FC" w:rsidP="003B67FC">
      <w:pPr>
        <w:spacing w:line="276" w:lineRule="auto"/>
        <w:jc w:val="both"/>
      </w:pPr>
    </w:p>
    <w:sectPr w:rsidR="003B67FC" w:rsidRPr="0051253A" w:rsidSect="002F362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C45A" w14:textId="77777777" w:rsidR="00FD67DE" w:rsidRDefault="00FD67DE" w:rsidP="000F0E39">
      <w:pPr>
        <w:spacing w:after="0" w:line="240" w:lineRule="auto"/>
      </w:pPr>
      <w:r>
        <w:separator/>
      </w:r>
    </w:p>
  </w:endnote>
  <w:endnote w:type="continuationSeparator" w:id="0">
    <w:p w14:paraId="740DAF1D" w14:textId="77777777" w:rsidR="00FD67DE" w:rsidRDefault="00FD67DE" w:rsidP="000F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7BD5" w14:textId="77777777" w:rsidR="00FD67DE" w:rsidRDefault="00FD67DE" w:rsidP="000F0E39">
      <w:pPr>
        <w:spacing w:after="0" w:line="240" w:lineRule="auto"/>
      </w:pPr>
      <w:r>
        <w:separator/>
      </w:r>
    </w:p>
  </w:footnote>
  <w:footnote w:type="continuationSeparator" w:id="0">
    <w:p w14:paraId="0417D16F" w14:textId="77777777" w:rsidR="00FD67DE" w:rsidRDefault="00FD67DE" w:rsidP="000F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4DC3" w14:textId="3DA988A2" w:rsidR="004E05B7" w:rsidRDefault="004E05B7">
    <w:pPr>
      <w:pStyle w:val="Nagwek"/>
    </w:pPr>
    <w:bookmarkStart w:id="0" w:name="_Hlk183979443"/>
    <w:r>
      <w:rPr>
        <w:noProof/>
        <w:lang w:eastAsia="pl-PL"/>
      </w:rPr>
      <w:drawing>
        <wp:inline distT="0" distB="0" distL="0" distR="0" wp14:anchorId="6B4DC740" wp14:editId="75AF2BCF">
          <wp:extent cx="5760720" cy="506095"/>
          <wp:effectExtent l="0" t="0" r="0" b="8255"/>
          <wp:docPr id="13995476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42BD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016D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0739205">
    <w:abstractNumId w:val="1"/>
  </w:num>
  <w:num w:numId="2" w16cid:durableId="4811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7C"/>
    <w:rsid w:val="00000377"/>
    <w:rsid w:val="000100E4"/>
    <w:rsid w:val="0001027E"/>
    <w:rsid w:val="000137F2"/>
    <w:rsid w:val="000252F4"/>
    <w:rsid w:val="00032E7A"/>
    <w:rsid w:val="000338A7"/>
    <w:rsid w:val="000363E7"/>
    <w:rsid w:val="00042EC4"/>
    <w:rsid w:val="000541D8"/>
    <w:rsid w:val="000852D7"/>
    <w:rsid w:val="00087057"/>
    <w:rsid w:val="00093017"/>
    <w:rsid w:val="000A6069"/>
    <w:rsid w:val="000B3121"/>
    <w:rsid w:val="000B4CE7"/>
    <w:rsid w:val="000C002B"/>
    <w:rsid w:val="000C00D1"/>
    <w:rsid w:val="000C0633"/>
    <w:rsid w:val="000C1073"/>
    <w:rsid w:val="000C2BD0"/>
    <w:rsid w:val="000D2AB1"/>
    <w:rsid w:val="000D3A6E"/>
    <w:rsid w:val="000F0E39"/>
    <w:rsid w:val="000F14DC"/>
    <w:rsid w:val="000F543E"/>
    <w:rsid w:val="00103624"/>
    <w:rsid w:val="0010378E"/>
    <w:rsid w:val="001105D9"/>
    <w:rsid w:val="00114533"/>
    <w:rsid w:val="00115AEA"/>
    <w:rsid w:val="00126E60"/>
    <w:rsid w:val="00132079"/>
    <w:rsid w:val="00134481"/>
    <w:rsid w:val="00137EBA"/>
    <w:rsid w:val="00144705"/>
    <w:rsid w:val="001458DD"/>
    <w:rsid w:val="00145BCA"/>
    <w:rsid w:val="00147F78"/>
    <w:rsid w:val="0015099B"/>
    <w:rsid w:val="00157F27"/>
    <w:rsid w:val="00162EBF"/>
    <w:rsid w:val="00163DFA"/>
    <w:rsid w:val="0017548C"/>
    <w:rsid w:val="00175BB6"/>
    <w:rsid w:val="0019282B"/>
    <w:rsid w:val="001A2AC3"/>
    <w:rsid w:val="001A3B51"/>
    <w:rsid w:val="001A3FAC"/>
    <w:rsid w:val="001A52F6"/>
    <w:rsid w:val="001B3538"/>
    <w:rsid w:val="001B4A26"/>
    <w:rsid w:val="001C2744"/>
    <w:rsid w:val="001C5AB6"/>
    <w:rsid w:val="001E11E2"/>
    <w:rsid w:val="001E6695"/>
    <w:rsid w:val="00201AE9"/>
    <w:rsid w:val="002048A2"/>
    <w:rsid w:val="00210E48"/>
    <w:rsid w:val="00213547"/>
    <w:rsid w:val="00216F9E"/>
    <w:rsid w:val="002176CF"/>
    <w:rsid w:val="00231910"/>
    <w:rsid w:val="00240C8D"/>
    <w:rsid w:val="002534D3"/>
    <w:rsid w:val="00253F1A"/>
    <w:rsid w:val="002561A4"/>
    <w:rsid w:val="002805F1"/>
    <w:rsid w:val="0028188F"/>
    <w:rsid w:val="002858CC"/>
    <w:rsid w:val="002974EA"/>
    <w:rsid w:val="002A1BB1"/>
    <w:rsid w:val="002A3E0B"/>
    <w:rsid w:val="002B3AD1"/>
    <w:rsid w:val="002B4716"/>
    <w:rsid w:val="002B79E6"/>
    <w:rsid w:val="002C284B"/>
    <w:rsid w:val="002D3190"/>
    <w:rsid w:val="002F3620"/>
    <w:rsid w:val="002F4615"/>
    <w:rsid w:val="002F7220"/>
    <w:rsid w:val="00304544"/>
    <w:rsid w:val="0031193B"/>
    <w:rsid w:val="00312A25"/>
    <w:rsid w:val="003262B2"/>
    <w:rsid w:val="00327CFB"/>
    <w:rsid w:val="00352E0A"/>
    <w:rsid w:val="00356D59"/>
    <w:rsid w:val="003618C9"/>
    <w:rsid w:val="00367BE8"/>
    <w:rsid w:val="00393505"/>
    <w:rsid w:val="00394DED"/>
    <w:rsid w:val="003969A3"/>
    <w:rsid w:val="003A1995"/>
    <w:rsid w:val="003B21D2"/>
    <w:rsid w:val="003B67FC"/>
    <w:rsid w:val="003D1972"/>
    <w:rsid w:val="003F7905"/>
    <w:rsid w:val="004041E1"/>
    <w:rsid w:val="0041288D"/>
    <w:rsid w:val="00413184"/>
    <w:rsid w:val="00416C1F"/>
    <w:rsid w:val="00422292"/>
    <w:rsid w:val="00425E60"/>
    <w:rsid w:val="00437D99"/>
    <w:rsid w:val="00442799"/>
    <w:rsid w:val="004444DE"/>
    <w:rsid w:val="0045385D"/>
    <w:rsid w:val="00456576"/>
    <w:rsid w:val="00456794"/>
    <w:rsid w:val="00456AF6"/>
    <w:rsid w:val="00464053"/>
    <w:rsid w:val="004744F7"/>
    <w:rsid w:val="0047616B"/>
    <w:rsid w:val="0048003A"/>
    <w:rsid w:val="00482095"/>
    <w:rsid w:val="004832E6"/>
    <w:rsid w:val="00495CAE"/>
    <w:rsid w:val="004C3D51"/>
    <w:rsid w:val="004D157C"/>
    <w:rsid w:val="004D4E41"/>
    <w:rsid w:val="004D6BAB"/>
    <w:rsid w:val="004E05B7"/>
    <w:rsid w:val="004E3729"/>
    <w:rsid w:val="004F755F"/>
    <w:rsid w:val="00506CF9"/>
    <w:rsid w:val="00507ED2"/>
    <w:rsid w:val="0051122E"/>
    <w:rsid w:val="0051253A"/>
    <w:rsid w:val="005125BE"/>
    <w:rsid w:val="00541E30"/>
    <w:rsid w:val="00542409"/>
    <w:rsid w:val="00552195"/>
    <w:rsid w:val="00554057"/>
    <w:rsid w:val="00555C31"/>
    <w:rsid w:val="00556715"/>
    <w:rsid w:val="00556D9E"/>
    <w:rsid w:val="00562B43"/>
    <w:rsid w:val="005806BF"/>
    <w:rsid w:val="00583002"/>
    <w:rsid w:val="00592CE2"/>
    <w:rsid w:val="005A0E6C"/>
    <w:rsid w:val="005A1729"/>
    <w:rsid w:val="005B1890"/>
    <w:rsid w:val="005B5CA2"/>
    <w:rsid w:val="005C02E1"/>
    <w:rsid w:val="005D294A"/>
    <w:rsid w:val="005D48A4"/>
    <w:rsid w:val="005E5DDC"/>
    <w:rsid w:val="005E7DE8"/>
    <w:rsid w:val="005F3BF4"/>
    <w:rsid w:val="005F6EFF"/>
    <w:rsid w:val="00605E2F"/>
    <w:rsid w:val="00615175"/>
    <w:rsid w:val="00621EBF"/>
    <w:rsid w:val="00622F4A"/>
    <w:rsid w:val="00625387"/>
    <w:rsid w:val="00636772"/>
    <w:rsid w:val="00640A67"/>
    <w:rsid w:val="00684BD8"/>
    <w:rsid w:val="00690709"/>
    <w:rsid w:val="00692E6A"/>
    <w:rsid w:val="006962EC"/>
    <w:rsid w:val="006A1AA9"/>
    <w:rsid w:val="006C1408"/>
    <w:rsid w:val="006C381B"/>
    <w:rsid w:val="006D29B8"/>
    <w:rsid w:val="006E2057"/>
    <w:rsid w:val="00701216"/>
    <w:rsid w:val="00703036"/>
    <w:rsid w:val="00703B18"/>
    <w:rsid w:val="00713F3C"/>
    <w:rsid w:val="00714ED3"/>
    <w:rsid w:val="00717D3C"/>
    <w:rsid w:val="007270B0"/>
    <w:rsid w:val="00754F26"/>
    <w:rsid w:val="00761D7E"/>
    <w:rsid w:val="0076262C"/>
    <w:rsid w:val="00762CD2"/>
    <w:rsid w:val="00767C09"/>
    <w:rsid w:val="007717EA"/>
    <w:rsid w:val="007A2895"/>
    <w:rsid w:val="007A6397"/>
    <w:rsid w:val="007A76A0"/>
    <w:rsid w:val="007B76A1"/>
    <w:rsid w:val="007C00DA"/>
    <w:rsid w:val="007C3591"/>
    <w:rsid w:val="007D2C69"/>
    <w:rsid w:val="007D623D"/>
    <w:rsid w:val="007D6D53"/>
    <w:rsid w:val="007F0997"/>
    <w:rsid w:val="007F199B"/>
    <w:rsid w:val="007F48A3"/>
    <w:rsid w:val="008001FE"/>
    <w:rsid w:val="00801C27"/>
    <w:rsid w:val="00805264"/>
    <w:rsid w:val="00817C86"/>
    <w:rsid w:val="00826CBD"/>
    <w:rsid w:val="0083270F"/>
    <w:rsid w:val="00854A30"/>
    <w:rsid w:val="00867285"/>
    <w:rsid w:val="00871AE2"/>
    <w:rsid w:val="008779AE"/>
    <w:rsid w:val="00880A92"/>
    <w:rsid w:val="0088676F"/>
    <w:rsid w:val="00891CB4"/>
    <w:rsid w:val="008974A8"/>
    <w:rsid w:val="008A45DC"/>
    <w:rsid w:val="008B7C89"/>
    <w:rsid w:val="008C0C67"/>
    <w:rsid w:val="008C121E"/>
    <w:rsid w:val="008C3C29"/>
    <w:rsid w:val="008D377E"/>
    <w:rsid w:val="008D69BC"/>
    <w:rsid w:val="0093086D"/>
    <w:rsid w:val="00941D95"/>
    <w:rsid w:val="00942E55"/>
    <w:rsid w:val="00952296"/>
    <w:rsid w:val="00955E12"/>
    <w:rsid w:val="00964A32"/>
    <w:rsid w:val="00967AC1"/>
    <w:rsid w:val="009767A6"/>
    <w:rsid w:val="009772DA"/>
    <w:rsid w:val="00990621"/>
    <w:rsid w:val="009A0B9A"/>
    <w:rsid w:val="009C03C5"/>
    <w:rsid w:val="009C0FE6"/>
    <w:rsid w:val="009C373F"/>
    <w:rsid w:val="009C7B42"/>
    <w:rsid w:val="009D61CA"/>
    <w:rsid w:val="009E1034"/>
    <w:rsid w:val="009E52CC"/>
    <w:rsid w:val="00A00D5B"/>
    <w:rsid w:val="00A13CC8"/>
    <w:rsid w:val="00A1592F"/>
    <w:rsid w:val="00A21FF4"/>
    <w:rsid w:val="00A27DE3"/>
    <w:rsid w:val="00A41187"/>
    <w:rsid w:val="00A43F23"/>
    <w:rsid w:val="00A6085D"/>
    <w:rsid w:val="00A678E1"/>
    <w:rsid w:val="00A75FF6"/>
    <w:rsid w:val="00A831E3"/>
    <w:rsid w:val="00AA23EE"/>
    <w:rsid w:val="00AB2FA9"/>
    <w:rsid w:val="00AB4398"/>
    <w:rsid w:val="00AB6197"/>
    <w:rsid w:val="00AC4408"/>
    <w:rsid w:val="00AC5408"/>
    <w:rsid w:val="00AD3BDC"/>
    <w:rsid w:val="00AE5009"/>
    <w:rsid w:val="00AE5DC1"/>
    <w:rsid w:val="00AE60D9"/>
    <w:rsid w:val="00AF1406"/>
    <w:rsid w:val="00B03875"/>
    <w:rsid w:val="00B231E2"/>
    <w:rsid w:val="00B32EA2"/>
    <w:rsid w:val="00B50B03"/>
    <w:rsid w:val="00B5620B"/>
    <w:rsid w:val="00B57A4F"/>
    <w:rsid w:val="00B617DC"/>
    <w:rsid w:val="00B65243"/>
    <w:rsid w:val="00B7684B"/>
    <w:rsid w:val="00B84297"/>
    <w:rsid w:val="00B87420"/>
    <w:rsid w:val="00B87B8F"/>
    <w:rsid w:val="00B969AE"/>
    <w:rsid w:val="00BA0204"/>
    <w:rsid w:val="00BB0622"/>
    <w:rsid w:val="00BC427C"/>
    <w:rsid w:val="00BE7A5A"/>
    <w:rsid w:val="00BF7FC4"/>
    <w:rsid w:val="00C0507A"/>
    <w:rsid w:val="00C33D16"/>
    <w:rsid w:val="00C36F9C"/>
    <w:rsid w:val="00C462A9"/>
    <w:rsid w:val="00C5457C"/>
    <w:rsid w:val="00C54C0B"/>
    <w:rsid w:val="00C6184E"/>
    <w:rsid w:val="00C62B46"/>
    <w:rsid w:val="00C63915"/>
    <w:rsid w:val="00C642AA"/>
    <w:rsid w:val="00C729D5"/>
    <w:rsid w:val="00C77CFC"/>
    <w:rsid w:val="00C81289"/>
    <w:rsid w:val="00CA3D76"/>
    <w:rsid w:val="00CA3F02"/>
    <w:rsid w:val="00CA6B4F"/>
    <w:rsid w:val="00CB45E2"/>
    <w:rsid w:val="00CC7041"/>
    <w:rsid w:val="00CD6DE5"/>
    <w:rsid w:val="00CE69C2"/>
    <w:rsid w:val="00D13B22"/>
    <w:rsid w:val="00D16E84"/>
    <w:rsid w:val="00D43834"/>
    <w:rsid w:val="00D545A7"/>
    <w:rsid w:val="00D5555F"/>
    <w:rsid w:val="00D64307"/>
    <w:rsid w:val="00D76B0A"/>
    <w:rsid w:val="00D84F29"/>
    <w:rsid w:val="00D96C97"/>
    <w:rsid w:val="00DB1633"/>
    <w:rsid w:val="00DB2EC4"/>
    <w:rsid w:val="00DB42D3"/>
    <w:rsid w:val="00DC52FF"/>
    <w:rsid w:val="00DE1633"/>
    <w:rsid w:val="00DE1792"/>
    <w:rsid w:val="00E1769E"/>
    <w:rsid w:val="00E31B36"/>
    <w:rsid w:val="00E35426"/>
    <w:rsid w:val="00E40329"/>
    <w:rsid w:val="00E414AB"/>
    <w:rsid w:val="00E44E26"/>
    <w:rsid w:val="00E45743"/>
    <w:rsid w:val="00E471B7"/>
    <w:rsid w:val="00E50760"/>
    <w:rsid w:val="00E61D63"/>
    <w:rsid w:val="00E73F83"/>
    <w:rsid w:val="00E80273"/>
    <w:rsid w:val="00E954DA"/>
    <w:rsid w:val="00EA4853"/>
    <w:rsid w:val="00EA62B5"/>
    <w:rsid w:val="00EB0054"/>
    <w:rsid w:val="00EB0B31"/>
    <w:rsid w:val="00EC24EC"/>
    <w:rsid w:val="00ED5D35"/>
    <w:rsid w:val="00EE51B9"/>
    <w:rsid w:val="00EF2949"/>
    <w:rsid w:val="00EF5742"/>
    <w:rsid w:val="00F108FE"/>
    <w:rsid w:val="00F12A57"/>
    <w:rsid w:val="00F14E2F"/>
    <w:rsid w:val="00F21CC5"/>
    <w:rsid w:val="00F22498"/>
    <w:rsid w:val="00F237A3"/>
    <w:rsid w:val="00F85449"/>
    <w:rsid w:val="00F85DFC"/>
    <w:rsid w:val="00FA3AF1"/>
    <w:rsid w:val="00FA785C"/>
    <w:rsid w:val="00FB3048"/>
    <w:rsid w:val="00FB3596"/>
    <w:rsid w:val="00FB3CDA"/>
    <w:rsid w:val="00FC65BE"/>
    <w:rsid w:val="00FD1589"/>
    <w:rsid w:val="00FD336C"/>
    <w:rsid w:val="00FD4774"/>
    <w:rsid w:val="00FD666F"/>
    <w:rsid w:val="00FD67DE"/>
    <w:rsid w:val="00FE12B8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FE5BB"/>
  <w15:chartTrackingRefBased/>
  <w15:docId w15:val="{FB5EE876-6D7D-4459-99C7-EDE92393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E39"/>
  </w:style>
  <w:style w:type="paragraph" w:styleId="Stopka">
    <w:name w:val="footer"/>
    <w:basedOn w:val="Normalny"/>
    <w:link w:val="StopkaZnak"/>
    <w:uiPriority w:val="99"/>
    <w:unhideWhenUsed/>
    <w:rsid w:val="000F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E39"/>
  </w:style>
  <w:style w:type="table" w:customStyle="1" w:styleId="TableNormal">
    <w:name w:val="Table Normal"/>
    <w:uiPriority w:val="2"/>
    <w:semiHidden/>
    <w:unhideWhenUsed/>
    <w:qFormat/>
    <w:rsid w:val="00C729D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729D5"/>
    <w:pPr>
      <w:widowControl w:val="0"/>
      <w:autoSpaceDE w:val="0"/>
      <w:autoSpaceDN w:val="0"/>
      <w:spacing w:after="0" w:line="240" w:lineRule="auto"/>
      <w:ind w:left="103"/>
    </w:pPr>
    <w:rPr>
      <w:rFonts w:ascii="Tahoma" w:eastAsia="Tahoma" w:hAnsi="Tahoma" w:cs="Tahoma"/>
      <w:kern w:val="0"/>
      <w14:ligatures w14:val="none"/>
    </w:rPr>
  </w:style>
  <w:style w:type="paragraph" w:styleId="Poprawka">
    <w:name w:val="Revision"/>
    <w:hidden/>
    <w:uiPriority w:val="99"/>
    <w:semiHidden/>
    <w:rsid w:val="00AB439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1093-2D2A-4CB4-9D57-EE57BB6B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7</Pages>
  <Words>1896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Narkun</dc:creator>
  <cp:keywords/>
  <dc:description/>
  <cp:lastModifiedBy>Weronika Drozdek - Megatours</cp:lastModifiedBy>
  <cp:revision>299</cp:revision>
  <dcterms:created xsi:type="dcterms:W3CDTF">2025-01-19T19:13:00Z</dcterms:created>
  <dcterms:modified xsi:type="dcterms:W3CDTF">2025-02-19T18:12:00Z</dcterms:modified>
</cp:coreProperties>
</file>