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5247" w14:textId="0E1536A1" w:rsidR="00F80F62" w:rsidRPr="00F7721B" w:rsidRDefault="009650E1" w:rsidP="00F80F62">
      <w:pPr>
        <w:spacing w:after="0" w:line="240" w:lineRule="auto"/>
        <w:rPr>
          <w:rFonts w:ascii="Century Gothic" w:hAnsi="Century Gothic"/>
          <w:b/>
          <w:bCs/>
          <w:sz w:val="20"/>
          <w:szCs w:val="20"/>
        </w:rPr>
      </w:pPr>
      <w:r w:rsidRPr="00F7721B">
        <w:rPr>
          <w:rFonts w:ascii="Century Gothic" w:hAnsi="Century Gothic"/>
          <w:b/>
          <w:bCs/>
          <w:sz w:val="20"/>
          <w:szCs w:val="20"/>
        </w:rPr>
        <w:tab/>
      </w:r>
      <w:r w:rsidRPr="00F7721B">
        <w:rPr>
          <w:rFonts w:ascii="Century Gothic" w:hAnsi="Century Gothic"/>
          <w:b/>
          <w:bCs/>
          <w:sz w:val="20"/>
          <w:szCs w:val="20"/>
        </w:rPr>
        <w:tab/>
      </w:r>
      <w:r w:rsidRPr="00F7721B">
        <w:rPr>
          <w:rFonts w:ascii="Century Gothic" w:hAnsi="Century Gothic"/>
          <w:b/>
          <w:bCs/>
          <w:sz w:val="20"/>
          <w:szCs w:val="20"/>
        </w:rPr>
        <w:tab/>
      </w:r>
      <w:r w:rsidRPr="00F7721B">
        <w:rPr>
          <w:rFonts w:ascii="Century Gothic" w:hAnsi="Century Gothic"/>
          <w:b/>
          <w:bCs/>
          <w:sz w:val="20"/>
          <w:szCs w:val="20"/>
        </w:rPr>
        <w:tab/>
      </w:r>
      <w:r w:rsidR="00F80F62" w:rsidRPr="00F7721B">
        <w:rPr>
          <w:rFonts w:ascii="Century Gothic" w:hAnsi="Century Gothic"/>
          <w:b/>
          <w:bCs/>
          <w:sz w:val="20"/>
          <w:szCs w:val="20"/>
        </w:rPr>
        <w:tab/>
      </w:r>
      <w:r w:rsidR="00F80F62" w:rsidRPr="00F7721B">
        <w:rPr>
          <w:rFonts w:ascii="Century Gothic" w:hAnsi="Century Gothic"/>
          <w:b/>
          <w:bCs/>
          <w:sz w:val="20"/>
          <w:szCs w:val="20"/>
        </w:rPr>
        <w:tab/>
      </w:r>
      <w:r w:rsidR="00F80F62" w:rsidRPr="00F7721B">
        <w:rPr>
          <w:rFonts w:ascii="Century Gothic" w:hAnsi="Century Gothic"/>
          <w:b/>
          <w:bCs/>
          <w:sz w:val="20"/>
          <w:szCs w:val="20"/>
        </w:rPr>
        <w:tab/>
      </w:r>
      <w:r w:rsidR="00F80F62" w:rsidRPr="00F7721B">
        <w:rPr>
          <w:rFonts w:ascii="Century Gothic" w:hAnsi="Century Gothic"/>
          <w:b/>
          <w:bCs/>
          <w:sz w:val="20"/>
          <w:szCs w:val="20"/>
        </w:rPr>
        <w:tab/>
      </w:r>
      <w:r w:rsidR="00F80F62" w:rsidRPr="00F7721B">
        <w:rPr>
          <w:rFonts w:ascii="Century Gothic" w:hAnsi="Century Gothic"/>
          <w:b/>
          <w:bCs/>
          <w:sz w:val="20"/>
          <w:szCs w:val="20"/>
        </w:rPr>
        <w:tab/>
      </w:r>
      <w:r w:rsidR="00F80F62" w:rsidRPr="00F7721B">
        <w:rPr>
          <w:rFonts w:ascii="Century Gothic" w:hAnsi="Century Gothic"/>
          <w:b/>
          <w:bCs/>
          <w:sz w:val="20"/>
          <w:szCs w:val="20"/>
        </w:rPr>
        <w:tab/>
        <w:t xml:space="preserve">Załącznik nr </w:t>
      </w:r>
      <w:r w:rsidR="00050E61">
        <w:rPr>
          <w:rFonts w:ascii="Century Gothic" w:hAnsi="Century Gothic"/>
          <w:b/>
          <w:bCs/>
          <w:sz w:val="20"/>
          <w:szCs w:val="20"/>
        </w:rPr>
        <w:t>3</w:t>
      </w:r>
    </w:p>
    <w:p w14:paraId="663747DB" w14:textId="77777777" w:rsidR="00F80F62" w:rsidRPr="00F7721B" w:rsidRDefault="00F80F62" w:rsidP="00F80F62">
      <w:pPr>
        <w:spacing w:after="0" w:line="240" w:lineRule="auto"/>
        <w:jc w:val="both"/>
        <w:rPr>
          <w:rFonts w:ascii="Century Gothic" w:hAnsi="Century Gothic"/>
          <w:b/>
          <w:sz w:val="20"/>
          <w:szCs w:val="20"/>
        </w:rPr>
      </w:pPr>
    </w:p>
    <w:p w14:paraId="71CC8322" w14:textId="77777777" w:rsidR="00F80F62" w:rsidRPr="00F7721B" w:rsidRDefault="00F80F62" w:rsidP="00F80F62">
      <w:pPr>
        <w:spacing w:after="0" w:line="240" w:lineRule="auto"/>
        <w:jc w:val="both"/>
        <w:rPr>
          <w:rFonts w:ascii="Century Gothic" w:hAnsi="Century Gothic"/>
          <w:b/>
          <w:sz w:val="20"/>
          <w:szCs w:val="20"/>
        </w:rPr>
      </w:pPr>
      <w:r w:rsidRPr="00F7721B">
        <w:rPr>
          <w:rFonts w:ascii="Century Gothic" w:hAnsi="Century Gothic"/>
          <w:b/>
          <w:sz w:val="20"/>
          <w:szCs w:val="20"/>
        </w:rPr>
        <w:t>Zamawiający:</w:t>
      </w:r>
    </w:p>
    <w:p w14:paraId="0BEC0711" w14:textId="77777777" w:rsidR="009650E1" w:rsidRPr="00F7721B" w:rsidRDefault="009650E1" w:rsidP="009650E1">
      <w:pPr>
        <w:pStyle w:val="Tekstpodstawowywcity2"/>
        <w:spacing w:before="0" w:beforeAutospacing="0" w:after="0" w:afterAutospacing="0" w:line="240" w:lineRule="auto"/>
        <w:jc w:val="left"/>
        <w:rPr>
          <w:rFonts w:ascii="Century Gothic" w:hAnsi="Century Gothic"/>
          <w:szCs w:val="24"/>
        </w:rPr>
      </w:pPr>
      <w:r w:rsidRPr="00F7721B">
        <w:rPr>
          <w:rFonts w:ascii="Century Gothic" w:hAnsi="Century Gothic"/>
          <w:szCs w:val="24"/>
        </w:rPr>
        <w:t>Starostwo Powiatowe w Legnicy</w:t>
      </w:r>
    </w:p>
    <w:p w14:paraId="78D7CFBE" w14:textId="77777777" w:rsidR="009650E1" w:rsidRPr="00F7721B" w:rsidRDefault="009650E1" w:rsidP="009650E1">
      <w:pPr>
        <w:pStyle w:val="Tekstpodstawowywcity2"/>
        <w:spacing w:before="0" w:beforeAutospacing="0" w:after="0" w:afterAutospacing="0" w:line="240" w:lineRule="auto"/>
        <w:jc w:val="left"/>
        <w:rPr>
          <w:rFonts w:ascii="Century Gothic" w:hAnsi="Century Gothic"/>
          <w:i/>
          <w:szCs w:val="24"/>
        </w:rPr>
      </w:pPr>
      <w:r w:rsidRPr="00F7721B">
        <w:rPr>
          <w:rFonts w:ascii="Century Gothic" w:hAnsi="Century Gothic"/>
          <w:szCs w:val="24"/>
        </w:rPr>
        <w:t xml:space="preserve">Plac Słowiański 1, </w:t>
      </w:r>
      <w:r w:rsidRPr="00F7721B">
        <w:rPr>
          <w:rFonts w:ascii="Century Gothic" w:hAnsi="Century Gothic"/>
          <w:szCs w:val="24"/>
        </w:rPr>
        <w:br/>
        <w:t>59-220 Legnica</w:t>
      </w:r>
    </w:p>
    <w:p w14:paraId="427306B3" w14:textId="77777777" w:rsidR="00F80F62" w:rsidRPr="00F7721B" w:rsidRDefault="00F80F62" w:rsidP="00F80F62">
      <w:pPr>
        <w:spacing w:after="0" w:line="240" w:lineRule="auto"/>
        <w:rPr>
          <w:rFonts w:ascii="Century Gothic" w:hAnsi="Century Gothic"/>
          <w:b/>
          <w:sz w:val="20"/>
          <w:szCs w:val="20"/>
        </w:rPr>
      </w:pPr>
    </w:p>
    <w:p w14:paraId="51D4E787" w14:textId="77777777" w:rsidR="00F80F62" w:rsidRPr="00F7721B" w:rsidRDefault="00F80F62" w:rsidP="00F80F62">
      <w:pPr>
        <w:spacing w:after="0" w:line="240" w:lineRule="auto"/>
        <w:rPr>
          <w:rFonts w:ascii="Century Gothic" w:hAnsi="Century Gothic"/>
          <w:b/>
          <w:sz w:val="20"/>
          <w:szCs w:val="20"/>
        </w:rPr>
      </w:pPr>
      <w:r w:rsidRPr="00F7721B">
        <w:rPr>
          <w:rFonts w:ascii="Century Gothic" w:hAnsi="Century Gothic"/>
          <w:b/>
          <w:sz w:val="20"/>
          <w:szCs w:val="20"/>
        </w:rPr>
        <w:t>Wykonawca:</w:t>
      </w:r>
    </w:p>
    <w:p w14:paraId="6FC31276"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w:t>
      </w:r>
    </w:p>
    <w:p w14:paraId="29A832B4"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w:t>
      </w:r>
    </w:p>
    <w:p w14:paraId="34ADE45B"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w:t>
      </w:r>
    </w:p>
    <w:p w14:paraId="0E1E3D0C"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(pełna nazwa/firma, adres, w zależności od podmiotu:</w:t>
      </w:r>
    </w:p>
    <w:p w14:paraId="39189B80"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NIP/PESEL, KRS/</w:t>
      </w:r>
      <w:proofErr w:type="spellStart"/>
      <w:r w:rsidRPr="00F7721B">
        <w:rPr>
          <w:rFonts w:ascii="Century Gothic" w:hAnsi="Century Gothic"/>
          <w:sz w:val="20"/>
          <w:szCs w:val="20"/>
        </w:rPr>
        <w:t>CEiDG</w:t>
      </w:r>
      <w:proofErr w:type="spellEnd"/>
      <w:r w:rsidRPr="00F7721B">
        <w:rPr>
          <w:rFonts w:ascii="Century Gothic" w:hAnsi="Century Gothic"/>
          <w:sz w:val="20"/>
          <w:szCs w:val="20"/>
        </w:rPr>
        <w:t xml:space="preserve">) </w:t>
      </w:r>
    </w:p>
    <w:p w14:paraId="00124270" w14:textId="77777777" w:rsidR="00F80F62" w:rsidRPr="00F7721B" w:rsidRDefault="00F80F62" w:rsidP="00F80F62">
      <w:pPr>
        <w:spacing w:after="0" w:line="240" w:lineRule="auto"/>
        <w:rPr>
          <w:rFonts w:ascii="Century Gothic" w:hAnsi="Century Gothic"/>
          <w:b/>
          <w:sz w:val="20"/>
          <w:szCs w:val="20"/>
        </w:rPr>
      </w:pPr>
      <w:r w:rsidRPr="00F7721B">
        <w:rPr>
          <w:rFonts w:ascii="Century Gothic" w:hAnsi="Century Gothic"/>
          <w:b/>
          <w:sz w:val="20"/>
          <w:szCs w:val="20"/>
        </w:rPr>
        <w:t>reprezentowany przez:</w:t>
      </w:r>
    </w:p>
    <w:p w14:paraId="578B7A5C"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w:t>
      </w:r>
    </w:p>
    <w:p w14:paraId="1CE1F3B1" w14:textId="77777777" w:rsidR="00F80F62" w:rsidRPr="00F7721B" w:rsidRDefault="00F80F62" w:rsidP="00F80F62">
      <w:pPr>
        <w:spacing w:after="0" w:line="240" w:lineRule="auto"/>
        <w:rPr>
          <w:rFonts w:ascii="Century Gothic" w:hAnsi="Century Gothic"/>
          <w:sz w:val="20"/>
          <w:szCs w:val="20"/>
        </w:rPr>
      </w:pPr>
      <w:r w:rsidRPr="00F7721B">
        <w:rPr>
          <w:rFonts w:ascii="Century Gothic" w:hAnsi="Century Gothic"/>
          <w:sz w:val="20"/>
          <w:szCs w:val="20"/>
        </w:rPr>
        <w:t xml:space="preserve">(imię, nazwisko, stanowisko/podstawa do reprezentacji) </w:t>
      </w:r>
    </w:p>
    <w:p w14:paraId="234E8D5E" w14:textId="77777777" w:rsidR="00F80F62" w:rsidRPr="00F7721B" w:rsidRDefault="00F80F62" w:rsidP="00F80F62">
      <w:pPr>
        <w:spacing w:after="0" w:line="240" w:lineRule="auto"/>
        <w:jc w:val="center"/>
        <w:rPr>
          <w:rFonts w:ascii="Century Gothic" w:hAnsi="Century Gothic"/>
          <w:b/>
          <w:bCs/>
          <w:sz w:val="20"/>
          <w:szCs w:val="20"/>
        </w:rPr>
      </w:pPr>
    </w:p>
    <w:p w14:paraId="17920E3E" w14:textId="77777777" w:rsidR="00F80F62" w:rsidRPr="00F7721B" w:rsidRDefault="00F80F62" w:rsidP="00F80F62">
      <w:pPr>
        <w:spacing w:after="0" w:line="240" w:lineRule="auto"/>
        <w:jc w:val="center"/>
        <w:rPr>
          <w:rFonts w:ascii="Century Gothic" w:hAnsi="Century Gothic"/>
          <w:b/>
          <w:bCs/>
          <w:sz w:val="20"/>
          <w:szCs w:val="20"/>
        </w:rPr>
      </w:pPr>
      <w:r w:rsidRPr="00F7721B">
        <w:rPr>
          <w:rFonts w:ascii="Century Gothic" w:hAnsi="Century Gothic"/>
          <w:b/>
          <w:bCs/>
          <w:sz w:val="20"/>
          <w:szCs w:val="20"/>
        </w:rPr>
        <w:t xml:space="preserve">Wykaz osób </w:t>
      </w:r>
    </w:p>
    <w:p w14:paraId="593911C0" w14:textId="77777777" w:rsidR="00F80F62" w:rsidRPr="00F7721B" w:rsidRDefault="00F80F62" w:rsidP="00F80F62">
      <w:pPr>
        <w:spacing w:after="0" w:line="240" w:lineRule="auto"/>
        <w:jc w:val="center"/>
        <w:rPr>
          <w:rFonts w:ascii="Century Gothic" w:hAnsi="Century Gothic"/>
          <w:sz w:val="20"/>
          <w:szCs w:val="20"/>
        </w:rPr>
      </w:pPr>
      <w:r w:rsidRPr="00F7721B">
        <w:rPr>
          <w:rFonts w:ascii="Century Gothic" w:hAnsi="Century Gothic"/>
          <w:sz w:val="20"/>
          <w:szCs w:val="20"/>
        </w:rPr>
        <w:t>którymi dysponuje lub będzie dysponował Wykonawca i które będą uczestniczyć w wykonywaniu zamówienia</w:t>
      </w:r>
    </w:p>
    <w:p w14:paraId="7D6AD98C" w14:textId="77777777" w:rsidR="00F80F62" w:rsidRPr="00F7721B" w:rsidRDefault="00F80F62" w:rsidP="00F80F62">
      <w:pPr>
        <w:spacing w:after="0" w:line="240" w:lineRule="auto"/>
        <w:jc w:val="center"/>
        <w:rPr>
          <w:rFonts w:ascii="Century Gothic" w:hAnsi="Century Gothic"/>
          <w:sz w:val="20"/>
          <w:szCs w:val="20"/>
        </w:rPr>
      </w:pPr>
    </w:p>
    <w:p w14:paraId="0728D828" w14:textId="77777777" w:rsidR="00F80F62" w:rsidRPr="00F7721B" w:rsidRDefault="00F80F62" w:rsidP="00F80F62">
      <w:pPr>
        <w:tabs>
          <w:tab w:val="left" w:pos="216"/>
        </w:tabs>
        <w:spacing w:after="0" w:line="240" w:lineRule="auto"/>
        <w:rPr>
          <w:rFonts w:ascii="Century Gothic" w:hAnsi="Century Gothic"/>
          <w:bCs/>
          <w:sz w:val="20"/>
          <w:szCs w:val="20"/>
        </w:rPr>
      </w:pPr>
      <w:r w:rsidRPr="00F7721B">
        <w:rPr>
          <w:rFonts w:ascii="Century Gothic" w:hAnsi="Century Gothic"/>
          <w:bCs/>
          <w:sz w:val="20"/>
          <w:szCs w:val="20"/>
        </w:rPr>
        <w:tab/>
      </w:r>
    </w:p>
    <w:p w14:paraId="44F93998" w14:textId="67E8406A" w:rsidR="00F80F62" w:rsidRPr="00F7721B" w:rsidRDefault="00F80F62" w:rsidP="009650E1">
      <w:pPr>
        <w:pStyle w:val="Tekstpodstawowywcity2"/>
        <w:spacing w:before="0" w:beforeAutospacing="0" w:after="0" w:afterAutospacing="0" w:line="240" w:lineRule="auto"/>
        <w:jc w:val="left"/>
        <w:rPr>
          <w:rFonts w:ascii="Century Gothic" w:hAnsi="Century Gothic"/>
          <w:sz w:val="20"/>
        </w:rPr>
      </w:pPr>
      <w:r w:rsidRPr="00F7721B">
        <w:rPr>
          <w:rFonts w:ascii="Century Gothic" w:hAnsi="Century Gothic"/>
          <w:sz w:val="20"/>
        </w:rPr>
        <w:t>Składając ofertę w postępowaniu o udzielenie zamówienia publicznego na wykonanie zadania, pn.</w:t>
      </w:r>
      <w:r w:rsidRPr="00F7721B">
        <w:rPr>
          <w:rFonts w:ascii="Century Gothic" w:hAnsi="Century Gothic"/>
          <w:b/>
          <w:bCs/>
          <w:sz w:val="20"/>
        </w:rPr>
        <w:t xml:space="preserve">  </w:t>
      </w:r>
      <w:r w:rsidRPr="00F7721B">
        <w:rPr>
          <w:rFonts w:ascii="Century Gothic" w:hAnsi="Century Gothic"/>
          <w:b/>
          <w:color w:val="000000"/>
          <w:sz w:val="20"/>
        </w:rPr>
        <w:t>„</w:t>
      </w:r>
      <w:r w:rsidR="009E24F9" w:rsidRPr="00F7721B">
        <w:rPr>
          <w:rFonts w:ascii="Century Gothic" w:hAnsi="Century Gothic"/>
          <w:b/>
          <w:color w:val="000000"/>
          <w:sz w:val="20"/>
        </w:rPr>
        <w:t xml:space="preserve">Przeprowadzenie szkoleń z zakresu </w:t>
      </w:r>
      <w:proofErr w:type="spellStart"/>
      <w:r w:rsidR="009E24F9" w:rsidRPr="00F7721B">
        <w:rPr>
          <w:rFonts w:ascii="Century Gothic" w:hAnsi="Century Gothic"/>
          <w:b/>
          <w:color w:val="000000"/>
          <w:sz w:val="20"/>
        </w:rPr>
        <w:t>cyberbezpieczeństwa</w:t>
      </w:r>
      <w:proofErr w:type="spellEnd"/>
      <w:r w:rsidR="009E24F9" w:rsidRPr="00F7721B">
        <w:rPr>
          <w:rFonts w:ascii="Century Gothic" w:hAnsi="Century Gothic"/>
          <w:b/>
          <w:color w:val="000000"/>
          <w:sz w:val="20"/>
        </w:rPr>
        <w:t xml:space="preserve"> dla pracowników Starostwa Powiatowego w Legnicy wraz z testami socjotechnicznymi w ramach projektu grantowego „</w:t>
      </w:r>
      <w:proofErr w:type="spellStart"/>
      <w:r w:rsidR="009E24F9" w:rsidRPr="00F7721B">
        <w:rPr>
          <w:rFonts w:ascii="Century Gothic" w:hAnsi="Century Gothic"/>
          <w:b/>
          <w:color w:val="000000"/>
          <w:sz w:val="20"/>
        </w:rPr>
        <w:t>Cyberbezpieczny</w:t>
      </w:r>
      <w:proofErr w:type="spellEnd"/>
      <w:r w:rsidR="009E24F9" w:rsidRPr="00F7721B">
        <w:rPr>
          <w:rFonts w:ascii="Century Gothic" w:hAnsi="Century Gothic"/>
          <w:b/>
          <w:color w:val="000000"/>
          <w:sz w:val="20"/>
        </w:rPr>
        <w:t xml:space="preserve"> samorząd</w:t>
      </w:r>
      <w:r w:rsidR="009E24F9" w:rsidRPr="00F7721B">
        <w:rPr>
          <w:rFonts w:ascii="Century Gothic" w:hAnsi="Century Gothic"/>
          <w:bCs/>
          <w:color w:val="000000"/>
          <w:sz w:val="20"/>
        </w:rPr>
        <w:t xml:space="preserve">” </w:t>
      </w:r>
      <w:r w:rsidRPr="00F7721B">
        <w:rPr>
          <w:rFonts w:ascii="Century Gothic" w:hAnsi="Century Gothic"/>
          <w:sz w:val="20"/>
        </w:rPr>
        <w:t xml:space="preserve">w celu wykazania spełniania warunków udziału w postępowaniu, dotyczącego zdolności technicznej i zawodowej, określonego w pkt 4) </w:t>
      </w:r>
      <w:proofErr w:type="spellStart"/>
      <w:r w:rsidRPr="00F7721B">
        <w:rPr>
          <w:rFonts w:ascii="Century Gothic" w:hAnsi="Century Gothic"/>
          <w:sz w:val="20"/>
        </w:rPr>
        <w:t>ppkt</w:t>
      </w:r>
      <w:proofErr w:type="spellEnd"/>
      <w:r w:rsidRPr="00F7721B">
        <w:rPr>
          <w:rFonts w:ascii="Century Gothic" w:hAnsi="Century Gothic"/>
          <w:sz w:val="20"/>
        </w:rPr>
        <w:t>. 4 zapytania ofertowego przedstawiamy wykaz osób, które będą skierowane do realizacji ww. zamówienia:</w:t>
      </w:r>
    </w:p>
    <w:p w14:paraId="28234580" w14:textId="77777777" w:rsidR="00F80F62" w:rsidRPr="00F7721B" w:rsidRDefault="00F80F62" w:rsidP="00F80F62">
      <w:pPr>
        <w:autoSpaceDE w:val="0"/>
        <w:autoSpaceDN w:val="0"/>
        <w:adjustRightInd w:val="0"/>
        <w:spacing w:after="0" w:line="240" w:lineRule="auto"/>
        <w:jc w:val="both"/>
        <w:rPr>
          <w:rFonts w:ascii="Century Gothic" w:hAnsi="Century Gothic" w:cs="Calibri"/>
          <w:sz w:val="20"/>
          <w:szCs w:val="20"/>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4"/>
        <w:gridCol w:w="2193"/>
        <w:gridCol w:w="1984"/>
        <w:gridCol w:w="2694"/>
        <w:gridCol w:w="2409"/>
      </w:tblGrid>
      <w:tr w:rsidR="00F80F62" w:rsidRPr="00F7721B" w14:paraId="30E52A8A" w14:textId="77777777" w:rsidTr="00F7721B">
        <w:trPr>
          <w:trHeight w:val="1608"/>
        </w:trPr>
        <w:tc>
          <w:tcPr>
            <w:tcW w:w="534" w:type="dxa"/>
            <w:vAlign w:val="center"/>
          </w:tcPr>
          <w:p w14:paraId="6C2E0BB3" w14:textId="77777777" w:rsidR="00F80F62" w:rsidRPr="00F7721B" w:rsidRDefault="00F80F62" w:rsidP="00A253BA">
            <w:pPr>
              <w:tabs>
                <w:tab w:val="left" w:pos="216"/>
              </w:tabs>
              <w:spacing w:after="0" w:line="240" w:lineRule="auto"/>
              <w:jc w:val="center"/>
              <w:rPr>
                <w:rFonts w:ascii="Century Gothic" w:hAnsi="Century Gothic"/>
                <w:bCs/>
                <w:sz w:val="20"/>
                <w:szCs w:val="20"/>
              </w:rPr>
            </w:pPr>
            <w:r w:rsidRPr="00F7721B">
              <w:rPr>
                <w:rFonts w:ascii="Century Gothic" w:hAnsi="Century Gothic"/>
                <w:bCs/>
                <w:sz w:val="20"/>
                <w:szCs w:val="20"/>
              </w:rPr>
              <w:t>Lp.</w:t>
            </w:r>
          </w:p>
        </w:tc>
        <w:tc>
          <w:tcPr>
            <w:tcW w:w="2193" w:type="dxa"/>
            <w:vAlign w:val="center"/>
          </w:tcPr>
          <w:p w14:paraId="3D83C7D1" w14:textId="77777777" w:rsidR="00F80F62" w:rsidRPr="00F7721B" w:rsidRDefault="00F80F62" w:rsidP="00A253BA">
            <w:pPr>
              <w:tabs>
                <w:tab w:val="left" w:pos="216"/>
              </w:tabs>
              <w:spacing w:after="0" w:line="240" w:lineRule="auto"/>
              <w:jc w:val="center"/>
              <w:rPr>
                <w:rFonts w:ascii="Century Gothic" w:hAnsi="Century Gothic"/>
                <w:bCs/>
                <w:sz w:val="20"/>
                <w:szCs w:val="20"/>
              </w:rPr>
            </w:pPr>
            <w:r w:rsidRPr="00F7721B">
              <w:rPr>
                <w:rFonts w:ascii="Century Gothic" w:eastAsia="Times New Roman" w:hAnsi="Century Gothic" w:cs="Calibri"/>
                <w:b/>
                <w:bCs/>
              </w:rPr>
              <w:t xml:space="preserve">Nazwisko i imię osoby, która zostanie skierowana </w:t>
            </w:r>
            <w:r w:rsidRPr="00F7721B">
              <w:rPr>
                <w:rFonts w:ascii="Century Gothic" w:eastAsia="Times New Roman" w:hAnsi="Century Gothic" w:cs="Calibri"/>
                <w:b/>
                <w:bCs/>
              </w:rPr>
              <w:br/>
              <w:t>do realizacji zamówienia</w:t>
            </w:r>
          </w:p>
        </w:tc>
        <w:tc>
          <w:tcPr>
            <w:tcW w:w="1984" w:type="dxa"/>
            <w:vAlign w:val="center"/>
          </w:tcPr>
          <w:p w14:paraId="03956516" w14:textId="77777777" w:rsidR="00F80F62" w:rsidRPr="00F7721B" w:rsidRDefault="00F80F62" w:rsidP="00A253BA">
            <w:pPr>
              <w:snapToGrid w:val="0"/>
              <w:spacing w:line="276" w:lineRule="auto"/>
              <w:jc w:val="center"/>
              <w:rPr>
                <w:rFonts w:ascii="Century Gothic" w:hAnsi="Century Gothic"/>
                <w:bCs/>
                <w:sz w:val="20"/>
                <w:szCs w:val="20"/>
              </w:rPr>
            </w:pPr>
            <w:r w:rsidRPr="00F7721B">
              <w:rPr>
                <w:rFonts w:ascii="Century Gothic" w:eastAsia="Times New Roman" w:hAnsi="Century Gothic" w:cs="Calibri"/>
                <w:b/>
                <w:bCs/>
              </w:rPr>
              <w:t>Zakres wykonywanych czynności</w:t>
            </w:r>
          </w:p>
        </w:tc>
        <w:tc>
          <w:tcPr>
            <w:tcW w:w="2694" w:type="dxa"/>
            <w:vAlign w:val="center"/>
          </w:tcPr>
          <w:p w14:paraId="1553AD66" w14:textId="77777777" w:rsidR="00F80F62" w:rsidRPr="00F7721B" w:rsidRDefault="00F80F62" w:rsidP="00A253BA">
            <w:pPr>
              <w:tabs>
                <w:tab w:val="left" w:pos="1914"/>
                <w:tab w:val="left" w:pos="2274"/>
              </w:tabs>
              <w:snapToGrid w:val="0"/>
              <w:spacing w:line="276" w:lineRule="auto"/>
              <w:ind w:right="110"/>
              <w:jc w:val="center"/>
              <w:rPr>
                <w:rFonts w:ascii="Century Gothic" w:eastAsia="Times New Roman" w:hAnsi="Century Gothic" w:cs="Calibri"/>
                <w:b/>
                <w:bCs/>
              </w:rPr>
            </w:pPr>
            <w:r w:rsidRPr="00F7721B">
              <w:rPr>
                <w:rFonts w:ascii="Century Gothic" w:eastAsia="Times New Roman" w:hAnsi="Century Gothic" w:cs="Calibri"/>
                <w:b/>
                <w:bCs/>
              </w:rPr>
              <w:t>Kwalifikacje zawodowe</w:t>
            </w:r>
          </w:p>
          <w:p w14:paraId="462FE291" w14:textId="77777777" w:rsidR="00F80F62" w:rsidRPr="00F7721B" w:rsidRDefault="00F80F62" w:rsidP="00A253BA">
            <w:pPr>
              <w:tabs>
                <w:tab w:val="left" w:pos="216"/>
              </w:tabs>
              <w:spacing w:after="0" w:line="240" w:lineRule="auto"/>
              <w:jc w:val="center"/>
              <w:rPr>
                <w:rFonts w:ascii="Century Gothic" w:hAnsi="Century Gothic"/>
                <w:bCs/>
                <w:sz w:val="20"/>
                <w:szCs w:val="20"/>
                <w:highlight w:val="yellow"/>
              </w:rPr>
            </w:pPr>
            <w:r w:rsidRPr="00F7721B">
              <w:rPr>
                <w:rFonts w:ascii="Century Gothic" w:eastAsia="Times New Roman" w:hAnsi="Century Gothic" w:cs="Calibri"/>
              </w:rPr>
              <w:t>(potwierdzające spełnianie wymagań określonych przez zamawiającego w dokumentach zamówienia)</w:t>
            </w:r>
          </w:p>
        </w:tc>
        <w:tc>
          <w:tcPr>
            <w:tcW w:w="2409" w:type="dxa"/>
            <w:vAlign w:val="center"/>
          </w:tcPr>
          <w:p w14:paraId="3613BD94" w14:textId="77777777" w:rsidR="00F80F62" w:rsidRPr="00F7721B" w:rsidRDefault="00F80F62" w:rsidP="00A253BA">
            <w:pPr>
              <w:snapToGrid w:val="0"/>
              <w:spacing w:line="276" w:lineRule="auto"/>
              <w:ind w:left="5" w:right="-25"/>
              <w:jc w:val="center"/>
              <w:rPr>
                <w:rFonts w:ascii="Century Gothic" w:eastAsia="Times New Roman" w:hAnsi="Century Gothic" w:cs="Calibri"/>
                <w:b/>
                <w:bCs/>
              </w:rPr>
            </w:pPr>
            <w:r w:rsidRPr="00F7721B">
              <w:rPr>
                <w:rFonts w:ascii="Century Gothic" w:eastAsia="Times New Roman" w:hAnsi="Century Gothic" w:cs="Calibri"/>
                <w:b/>
                <w:bCs/>
              </w:rPr>
              <w:t>Informacje o podstawie do dysponowania osobą*</w:t>
            </w:r>
          </w:p>
          <w:p w14:paraId="2E5C95A2" w14:textId="77777777" w:rsidR="00F80F62" w:rsidRPr="00F7721B" w:rsidRDefault="00F80F62" w:rsidP="00A253BA">
            <w:pPr>
              <w:tabs>
                <w:tab w:val="left" w:pos="216"/>
              </w:tabs>
              <w:spacing w:after="0" w:line="240" w:lineRule="auto"/>
              <w:jc w:val="center"/>
              <w:rPr>
                <w:rFonts w:ascii="Century Gothic" w:hAnsi="Century Gothic"/>
                <w:bCs/>
                <w:sz w:val="20"/>
                <w:szCs w:val="20"/>
              </w:rPr>
            </w:pPr>
          </w:p>
        </w:tc>
      </w:tr>
      <w:tr w:rsidR="00F80F62" w:rsidRPr="00F7721B" w14:paraId="339B568F" w14:textId="77777777" w:rsidTr="00F7721B">
        <w:trPr>
          <w:cantSplit/>
          <w:trHeight w:val="658"/>
        </w:trPr>
        <w:tc>
          <w:tcPr>
            <w:tcW w:w="534" w:type="dxa"/>
            <w:vAlign w:val="center"/>
          </w:tcPr>
          <w:p w14:paraId="629DBCEF" w14:textId="77777777" w:rsidR="00F80F62" w:rsidRPr="00F7721B" w:rsidRDefault="00F80F62" w:rsidP="00A253BA">
            <w:pPr>
              <w:spacing w:after="0" w:line="240" w:lineRule="auto"/>
              <w:jc w:val="center"/>
              <w:rPr>
                <w:rFonts w:ascii="Century Gothic" w:hAnsi="Century Gothic" w:cs="Calibri"/>
                <w:sz w:val="20"/>
                <w:szCs w:val="20"/>
              </w:rPr>
            </w:pPr>
          </w:p>
        </w:tc>
        <w:tc>
          <w:tcPr>
            <w:tcW w:w="2193" w:type="dxa"/>
            <w:vAlign w:val="center"/>
          </w:tcPr>
          <w:p w14:paraId="5865FDA1" w14:textId="77777777" w:rsidR="00F80F62" w:rsidRPr="00F7721B" w:rsidRDefault="00F80F62" w:rsidP="00A253BA">
            <w:pPr>
              <w:spacing w:after="0" w:line="240" w:lineRule="auto"/>
              <w:jc w:val="center"/>
              <w:rPr>
                <w:rFonts w:ascii="Century Gothic" w:hAnsi="Century Gothic" w:cs="Calibri"/>
                <w:sz w:val="20"/>
                <w:szCs w:val="20"/>
              </w:rPr>
            </w:pPr>
          </w:p>
        </w:tc>
        <w:tc>
          <w:tcPr>
            <w:tcW w:w="1984" w:type="dxa"/>
          </w:tcPr>
          <w:p w14:paraId="5BBFFD67" w14:textId="77777777" w:rsidR="00F80F62" w:rsidRPr="00F7721B" w:rsidRDefault="00F80F62" w:rsidP="00A253BA">
            <w:pPr>
              <w:spacing w:after="0" w:line="240" w:lineRule="auto"/>
              <w:jc w:val="center"/>
              <w:rPr>
                <w:rFonts w:ascii="Century Gothic" w:hAnsi="Century Gothic" w:cs="Calibri"/>
                <w:sz w:val="20"/>
                <w:szCs w:val="20"/>
              </w:rPr>
            </w:pPr>
          </w:p>
        </w:tc>
        <w:tc>
          <w:tcPr>
            <w:tcW w:w="2694" w:type="dxa"/>
            <w:vAlign w:val="center"/>
          </w:tcPr>
          <w:p w14:paraId="6F69322E" w14:textId="77777777" w:rsidR="00F80F62" w:rsidRPr="00F7721B" w:rsidRDefault="00F80F62" w:rsidP="00A253BA">
            <w:pPr>
              <w:spacing w:after="0" w:line="240" w:lineRule="auto"/>
              <w:jc w:val="center"/>
              <w:rPr>
                <w:rFonts w:ascii="Century Gothic" w:hAnsi="Century Gothic" w:cs="Calibri"/>
                <w:sz w:val="20"/>
                <w:szCs w:val="20"/>
                <w:highlight w:val="yellow"/>
              </w:rPr>
            </w:pPr>
          </w:p>
        </w:tc>
        <w:tc>
          <w:tcPr>
            <w:tcW w:w="2409" w:type="dxa"/>
            <w:vAlign w:val="center"/>
          </w:tcPr>
          <w:p w14:paraId="31B6FFC7" w14:textId="77777777" w:rsidR="00F80F62" w:rsidRPr="00F7721B" w:rsidRDefault="00F80F62" w:rsidP="00A253BA">
            <w:pPr>
              <w:snapToGrid w:val="0"/>
              <w:spacing w:line="276" w:lineRule="auto"/>
              <w:jc w:val="center"/>
              <w:rPr>
                <w:rFonts w:ascii="Century Gothic" w:eastAsia="Times New Roman" w:hAnsi="Century Gothic" w:cs="Calibri"/>
              </w:rPr>
            </w:pPr>
            <w:r w:rsidRPr="00F7721B">
              <w:rPr>
                <w:rFonts w:ascii="Century Gothic" w:eastAsia="Times New Roman" w:hAnsi="Century Gothic" w:cs="Calibri"/>
              </w:rPr>
              <w:t>Zasoby własne/</w:t>
            </w:r>
          </w:p>
          <w:p w14:paraId="547F52E1" w14:textId="77777777" w:rsidR="00F80F62" w:rsidRPr="00F7721B" w:rsidRDefault="00F80F62" w:rsidP="00A253BA">
            <w:pPr>
              <w:spacing w:after="0" w:line="240" w:lineRule="auto"/>
              <w:jc w:val="center"/>
              <w:rPr>
                <w:rFonts w:ascii="Century Gothic" w:hAnsi="Century Gothic" w:cs="Calibri"/>
                <w:sz w:val="20"/>
                <w:szCs w:val="20"/>
              </w:rPr>
            </w:pPr>
            <w:r w:rsidRPr="00F7721B">
              <w:rPr>
                <w:rFonts w:ascii="Century Gothic" w:eastAsia="Times New Roman" w:hAnsi="Century Gothic" w:cs="Calibri"/>
              </w:rPr>
              <w:t>Zasoby innych podmiotów*</w:t>
            </w:r>
          </w:p>
        </w:tc>
      </w:tr>
      <w:tr w:rsidR="00F80F62" w:rsidRPr="00F7721B" w14:paraId="5FD71AB2" w14:textId="77777777" w:rsidTr="00F7721B">
        <w:trPr>
          <w:cantSplit/>
          <w:trHeight w:val="658"/>
        </w:trPr>
        <w:tc>
          <w:tcPr>
            <w:tcW w:w="534" w:type="dxa"/>
            <w:vAlign w:val="center"/>
          </w:tcPr>
          <w:p w14:paraId="6954771A" w14:textId="77777777" w:rsidR="00F80F62" w:rsidRPr="00F7721B" w:rsidRDefault="00F80F62" w:rsidP="00A253BA">
            <w:pPr>
              <w:spacing w:after="0" w:line="240" w:lineRule="auto"/>
              <w:jc w:val="center"/>
              <w:rPr>
                <w:rFonts w:ascii="Century Gothic" w:hAnsi="Century Gothic" w:cs="Calibri"/>
                <w:sz w:val="20"/>
                <w:szCs w:val="20"/>
              </w:rPr>
            </w:pPr>
          </w:p>
        </w:tc>
        <w:tc>
          <w:tcPr>
            <w:tcW w:w="2193" w:type="dxa"/>
            <w:vAlign w:val="center"/>
          </w:tcPr>
          <w:p w14:paraId="686A0166" w14:textId="77777777" w:rsidR="00F80F62" w:rsidRPr="00F7721B" w:rsidRDefault="00F80F62" w:rsidP="00A253BA">
            <w:pPr>
              <w:spacing w:after="0" w:line="240" w:lineRule="auto"/>
              <w:jc w:val="center"/>
              <w:rPr>
                <w:rFonts w:ascii="Century Gothic" w:hAnsi="Century Gothic" w:cs="Calibri"/>
                <w:sz w:val="20"/>
                <w:szCs w:val="20"/>
              </w:rPr>
            </w:pPr>
          </w:p>
        </w:tc>
        <w:tc>
          <w:tcPr>
            <w:tcW w:w="1984" w:type="dxa"/>
          </w:tcPr>
          <w:p w14:paraId="45C4A7E8" w14:textId="77777777" w:rsidR="00F80F62" w:rsidRPr="00F7721B" w:rsidRDefault="00F80F62" w:rsidP="00A253BA">
            <w:pPr>
              <w:spacing w:after="0" w:line="240" w:lineRule="auto"/>
              <w:jc w:val="center"/>
              <w:rPr>
                <w:rFonts w:ascii="Century Gothic" w:hAnsi="Century Gothic" w:cs="Calibri"/>
                <w:sz w:val="20"/>
                <w:szCs w:val="20"/>
              </w:rPr>
            </w:pPr>
          </w:p>
        </w:tc>
        <w:tc>
          <w:tcPr>
            <w:tcW w:w="2694" w:type="dxa"/>
            <w:vAlign w:val="center"/>
          </w:tcPr>
          <w:p w14:paraId="246A40CE" w14:textId="77777777" w:rsidR="00F80F62" w:rsidRPr="00F7721B" w:rsidRDefault="00F80F62" w:rsidP="00A253BA">
            <w:pPr>
              <w:spacing w:after="0" w:line="240" w:lineRule="auto"/>
              <w:jc w:val="center"/>
              <w:rPr>
                <w:rFonts w:ascii="Century Gothic" w:hAnsi="Century Gothic" w:cs="Calibri"/>
                <w:sz w:val="20"/>
                <w:szCs w:val="20"/>
                <w:highlight w:val="yellow"/>
              </w:rPr>
            </w:pPr>
          </w:p>
        </w:tc>
        <w:tc>
          <w:tcPr>
            <w:tcW w:w="2409" w:type="dxa"/>
            <w:vAlign w:val="center"/>
          </w:tcPr>
          <w:p w14:paraId="1B44EA4B" w14:textId="77777777" w:rsidR="00F80F62" w:rsidRPr="00F7721B" w:rsidRDefault="00F80F62" w:rsidP="00A253BA">
            <w:pPr>
              <w:snapToGrid w:val="0"/>
              <w:spacing w:line="276" w:lineRule="auto"/>
              <w:jc w:val="center"/>
              <w:rPr>
                <w:rFonts w:ascii="Century Gothic" w:eastAsia="Times New Roman" w:hAnsi="Century Gothic" w:cs="Calibri"/>
              </w:rPr>
            </w:pPr>
            <w:r w:rsidRPr="00F7721B">
              <w:rPr>
                <w:rFonts w:ascii="Century Gothic" w:eastAsia="Times New Roman" w:hAnsi="Century Gothic" w:cs="Calibri"/>
              </w:rPr>
              <w:t>Zasoby własne/</w:t>
            </w:r>
          </w:p>
          <w:p w14:paraId="3DDCEF5A" w14:textId="77777777" w:rsidR="00F80F62" w:rsidRPr="00F7721B" w:rsidRDefault="00F80F62" w:rsidP="00A253BA">
            <w:pPr>
              <w:spacing w:after="0" w:line="240" w:lineRule="auto"/>
              <w:jc w:val="center"/>
              <w:rPr>
                <w:rFonts w:ascii="Century Gothic" w:hAnsi="Century Gothic" w:cs="Calibri"/>
                <w:sz w:val="20"/>
                <w:szCs w:val="20"/>
              </w:rPr>
            </w:pPr>
            <w:r w:rsidRPr="00F7721B">
              <w:rPr>
                <w:rFonts w:ascii="Century Gothic" w:eastAsia="Times New Roman" w:hAnsi="Century Gothic" w:cs="Calibri"/>
              </w:rPr>
              <w:t>Zasoby innych podmiotów*</w:t>
            </w:r>
          </w:p>
        </w:tc>
      </w:tr>
      <w:tr w:rsidR="00F80F62" w:rsidRPr="00F7721B" w14:paraId="43C81DDF" w14:textId="77777777" w:rsidTr="00F7721B">
        <w:trPr>
          <w:cantSplit/>
          <w:trHeight w:val="658"/>
        </w:trPr>
        <w:tc>
          <w:tcPr>
            <w:tcW w:w="534" w:type="dxa"/>
            <w:vAlign w:val="center"/>
          </w:tcPr>
          <w:p w14:paraId="5A28180C" w14:textId="77777777" w:rsidR="00F80F62" w:rsidRPr="00F7721B" w:rsidRDefault="00F80F62" w:rsidP="00A253BA">
            <w:pPr>
              <w:spacing w:after="0" w:line="240" w:lineRule="auto"/>
              <w:jc w:val="center"/>
              <w:rPr>
                <w:rFonts w:ascii="Century Gothic" w:hAnsi="Century Gothic" w:cs="Calibri"/>
                <w:sz w:val="20"/>
                <w:szCs w:val="20"/>
              </w:rPr>
            </w:pPr>
          </w:p>
        </w:tc>
        <w:tc>
          <w:tcPr>
            <w:tcW w:w="2193" w:type="dxa"/>
            <w:vAlign w:val="center"/>
          </w:tcPr>
          <w:p w14:paraId="4F2F6817" w14:textId="77777777" w:rsidR="00F80F62" w:rsidRPr="00F7721B" w:rsidRDefault="00F80F62" w:rsidP="00A253BA">
            <w:pPr>
              <w:spacing w:after="0" w:line="240" w:lineRule="auto"/>
              <w:jc w:val="center"/>
              <w:rPr>
                <w:rFonts w:ascii="Century Gothic" w:hAnsi="Century Gothic" w:cs="Calibri"/>
                <w:sz w:val="20"/>
                <w:szCs w:val="20"/>
              </w:rPr>
            </w:pPr>
          </w:p>
        </w:tc>
        <w:tc>
          <w:tcPr>
            <w:tcW w:w="1984" w:type="dxa"/>
          </w:tcPr>
          <w:p w14:paraId="68B90B20" w14:textId="77777777" w:rsidR="00F80F62" w:rsidRPr="00F7721B" w:rsidRDefault="00F80F62" w:rsidP="00A253BA">
            <w:pPr>
              <w:spacing w:after="0" w:line="240" w:lineRule="auto"/>
              <w:jc w:val="center"/>
              <w:rPr>
                <w:rFonts w:ascii="Century Gothic" w:hAnsi="Century Gothic" w:cs="Calibri"/>
                <w:sz w:val="20"/>
                <w:szCs w:val="20"/>
              </w:rPr>
            </w:pPr>
          </w:p>
        </w:tc>
        <w:tc>
          <w:tcPr>
            <w:tcW w:w="2694" w:type="dxa"/>
            <w:vAlign w:val="center"/>
          </w:tcPr>
          <w:p w14:paraId="1DECC37D" w14:textId="77777777" w:rsidR="00F80F62" w:rsidRPr="00F7721B" w:rsidRDefault="00F80F62" w:rsidP="00A253BA">
            <w:pPr>
              <w:spacing w:after="0" w:line="240" w:lineRule="auto"/>
              <w:jc w:val="center"/>
              <w:rPr>
                <w:rFonts w:ascii="Century Gothic" w:hAnsi="Century Gothic" w:cs="Calibri"/>
                <w:sz w:val="20"/>
                <w:szCs w:val="20"/>
                <w:highlight w:val="yellow"/>
              </w:rPr>
            </w:pPr>
          </w:p>
        </w:tc>
        <w:tc>
          <w:tcPr>
            <w:tcW w:w="2409" w:type="dxa"/>
            <w:vAlign w:val="center"/>
          </w:tcPr>
          <w:p w14:paraId="1F14455D" w14:textId="77777777" w:rsidR="00F80F62" w:rsidRPr="00F7721B" w:rsidRDefault="00F80F62" w:rsidP="00A253BA">
            <w:pPr>
              <w:snapToGrid w:val="0"/>
              <w:spacing w:line="276" w:lineRule="auto"/>
              <w:jc w:val="center"/>
              <w:rPr>
                <w:rFonts w:ascii="Century Gothic" w:eastAsia="Times New Roman" w:hAnsi="Century Gothic" w:cs="Calibri"/>
              </w:rPr>
            </w:pPr>
            <w:r w:rsidRPr="00F7721B">
              <w:rPr>
                <w:rFonts w:ascii="Century Gothic" w:eastAsia="Times New Roman" w:hAnsi="Century Gothic" w:cs="Calibri"/>
              </w:rPr>
              <w:t>Zasoby własne/</w:t>
            </w:r>
          </w:p>
          <w:p w14:paraId="67B5C80A" w14:textId="77777777" w:rsidR="00F80F62" w:rsidRPr="00F7721B" w:rsidRDefault="00F80F62" w:rsidP="00A253BA">
            <w:pPr>
              <w:spacing w:after="0" w:line="240" w:lineRule="auto"/>
              <w:jc w:val="center"/>
              <w:rPr>
                <w:rFonts w:ascii="Century Gothic" w:hAnsi="Century Gothic" w:cs="Calibri"/>
                <w:sz w:val="20"/>
                <w:szCs w:val="20"/>
              </w:rPr>
            </w:pPr>
            <w:r w:rsidRPr="00F7721B">
              <w:rPr>
                <w:rFonts w:ascii="Century Gothic" w:eastAsia="Times New Roman" w:hAnsi="Century Gothic" w:cs="Calibri"/>
              </w:rPr>
              <w:t>Zasoby innych podmiotów*</w:t>
            </w:r>
          </w:p>
        </w:tc>
      </w:tr>
    </w:tbl>
    <w:p w14:paraId="6F2EBF9D" w14:textId="77777777" w:rsidR="00F80F62" w:rsidRPr="00F7721B" w:rsidRDefault="00F80F62" w:rsidP="00F80F62">
      <w:pPr>
        <w:autoSpaceDE w:val="0"/>
        <w:autoSpaceDN w:val="0"/>
        <w:adjustRightInd w:val="0"/>
        <w:spacing w:after="0" w:line="240" w:lineRule="auto"/>
        <w:rPr>
          <w:rFonts w:ascii="Century Gothic" w:hAnsi="Century Gothic" w:cs="Calibri"/>
          <w:sz w:val="20"/>
          <w:szCs w:val="20"/>
        </w:rPr>
      </w:pPr>
    </w:p>
    <w:p w14:paraId="6F79CE70" w14:textId="77777777" w:rsidR="00F80F62" w:rsidRPr="00F7721B" w:rsidRDefault="00F80F62" w:rsidP="00F80F62">
      <w:pPr>
        <w:tabs>
          <w:tab w:val="left" w:pos="2010"/>
        </w:tabs>
        <w:autoSpaceDE w:val="0"/>
        <w:spacing w:before="240" w:after="240" w:line="276" w:lineRule="auto"/>
        <w:jc w:val="both"/>
        <w:rPr>
          <w:rFonts w:ascii="Century Gothic" w:hAnsi="Century Gothic"/>
          <w:sz w:val="18"/>
          <w:szCs w:val="18"/>
        </w:rPr>
      </w:pPr>
      <w:r w:rsidRPr="00F7721B">
        <w:rPr>
          <w:rFonts w:ascii="Century Gothic" w:hAnsi="Century Gothic"/>
          <w:sz w:val="18"/>
          <w:szCs w:val="18"/>
        </w:rPr>
        <w:t xml:space="preserve">Uwaga! W sytuacji, kiedy Wykonawca wykazując spełnienie warunku dotyczącego zdolności technicznych lub zawodowych, polega na osobach zdolnych do wykonania zamówienia innych </w:t>
      </w:r>
      <w:r w:rsidRPr="00F7721B">
        <w:rPr>
          <w:rFonts w:ascii="Century Gothic" w:hAnsi="Century Gothic"/>
          <w:sz w:val="18"/>
          <w:szCs w:val="18"/>
        </w:rPr>
        <w:lastRenderedPageBreak/>
        <w:t>podmiotów,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EF187D0" w14:textId="77777777" w:rsidR="00F80F62" w:rsidRPr="00F7721B" w:rsidRDefault="00F80F62" w:rsidP="00F80F62">
      <w:pPr>
        <w:widowControl w:val="0"/>
        <w:numPr>
          <w:ilvl w:val="0"/>
          <w:numId w:val="1"/>
        </w:numPr>
        <w:tabs>
          <w:tab w:val="left" w:pos="0"/>
          <w:tab w:val="left" w:pos="632"/>
          <w:tab w:val="center" w:pos="16069"/>
          <w:tab w:val="right" w:pos="20605"/>
        </w:tabs>
        <w:suppressAutoHyphens/>
        <w:spacing w:after="0" w:line="360" w:lineRule="auto"/>
        <w:ind w:left="0" w:firstLine="0"/>
        <w:jc w:val="both"/>
        <w:rPr>
          <w:rFonts w:ascii="Century Gothic" w:hAnsi="Century Gothic"/>
          <w:b/>
          <w:bCs/>
          <w:sz w:val="20"/>
          <w:szCs w:val="20"/>
        </w:rPr>
      </w:pPr>
      <w:r w:rsidRPr="00F7721B">
        <w:rPr>
          <w:rFonts w:ascii="Century Gothic" w:hAnsi="Century Gothic"/>
          <w:b/>
          <w:bCs/>
          <w:sz w:val="20"/>
          <w:szCs w:val="20"/>
        </w:rPr>
        <w:t>UWAGA! Wypełniony dokument należy opatrzyć kwalifikowanym podpisem elektronicznym, podpisem zaufanym lub podpisem osobistym</w:t>
      </w:r>
    </w:p>
    <w:p w14:paraId="02F40A69" w14:textId="77777777" w:rsidR="00F80F62" w:rsidRPr="00F7721B" w:rsidRDefault="00F80F62" w:rsidP="00F80F62">
      <w:pPr>
        <w:tabs>
          <w:tab w:val="left" w:pos="13230"/>
        </w:tabs>
        <w:autoSpaceDE w:val="0"/>
        <w:spacing w:line="276" w:lineRule="auto"/>
        <w:jc w:val="both"/>
        <w:rPr>
          <w:rFonts w:ascii="Century Gothic" w:hAnsi="Century Gothic"/>
          <w:b/>
          <w:bCs/>
          <w:sz w:val="16"/>
          <w:szCs w:val="16"/>
        </w:rPr>
      </w:pPr>
      <w:r w:rsidRPr="00F7721B">
        <w:rPr>
          <w:rFonts w:ascii="Century Gothic" w:hAnsi="Century Gothic"/>
          <w:b/>
          <w:bCs/>
          <w:sz w:val="16"/>
          <w:szCs w:val="16"/>
        </w:rPr>
        <w:t>*niepotrzebne skreślić</w:t>
      </w:r>
    </w:p>
    <w:p w14:paraId="67401B6F" w14:textId="77777777" w:rsidR="00F80F62" w:rsidRPr="00F7721B" w:rsidRDefault="00F80F62" w:rsidP="00F80F62">
      <w:pPr>
        <w:autoSpaceDE w:val="0"/>
        <w:autoSpaceDN w:val="0"/>
        <w:adjustRightInd w:val="0"/>
        <w:spacing w:after="0" w:line="240" w:lineRule="auto"/>
        <w:rPr>
          <w:rFonts w:ascii="Century Gothic" w:hAnsi="Century Gothic"/>
          <w:bCs/>
          <w:sz w:val="20"/>
          <w:szCs w:val="20"/>
        </w:rPr>
      </w:pPr>
    </w:p>
    <w:p w14:paraId="2169617F" w14:textId="77777777" w:rsidR="00F80F62" w:rsidRPr="00F7721B" w:rsidRDefault="00F80F62" w:rsidP="00F80F62">
      <w:pPr>
        <w:autoSpaceDE w:val="0"/>
        <w:autoSpaceDN w:val="0"/>
        <w:adjustRightInd w:val="0"/>
        <w:spacing w:after="0" w:line="240" w:lineRule="auto"/>
        <w:rPr>
          <w:rFonts w:ascii="Century Gothic" w:hAnsi="Century Gothic"/>
          <w:bCs/>
          <w:sz w:val="20"/>
          <w:szCs w:val="20"/>
        </w:rPr>
      </w:pPr>
    </w:p>
    <w:p w14:paraId="62CE0C64" w14:textId="77777777" w:rsidR="00F80F62" w:rsidRPr="00F7721B" w:rsidRDefault="00F80F62" w:rsidP="00F80F62">
      <w:pPr>
        <w:tabs>
          <w:tab w:val="left" w:pos="284"/>
        </w:tabs>
        <w:spacing w:after="0" w:line="240" w:lineRule="auto"/>
        <w:rPr>
          <w:rFonts w:ascii="Century Gothic" w:hAnsi="Century Gothic"/>
          <w:color w:val="000000"/>
          <w:sz w:val="20"/>
          <w:szCs w:val="20"/>
        </w:rPr>
      </w:pP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t>.................................................................</w:t>
      </w:r>
    </w:p>
    <w:p w14:paraId="15BE4E91" w14:textId="77777777" w:rsidR="00F80F62" w:rsidRPr="00F7721B" w:rsidRDefault="00F80F62" w:rsidP="00F80F62">
      <w:pPr>
        <w:tabs>
          <w:tab w:val="left" w:pos="284"/>
        </w:tabs>
        <w:spacing w:after="0" w:line="240" w:lineRule="auto"/>
        <w:rPr>
          <w:rFonts w:ascii="Century Gothic" w:hAnsi="Century Gothic"/>
          <w:color w:val="000000"/>
          <w:sz w:val="20"/>
          <w:szCs w:val="20"/>
        </w:rPr>
      </w:pP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r w:rsidRPr="00F7721B">
        <w:rPr>
          <w:rFonts w:ascii="Century Gothic" w:hAnsi="Century Gothic"/>
          <w:color w:val="000000"/>
          <w:sz w:val="20"/>
          <w:szCs w:val="20"/>
        </w:rPr>
        <w:tab/>
      </w:r>
    </w:p>
    <w:p w14:paraId="40D8DC47" w14:textId="77777777" w:rsidR="00F80F62" w:rsidRPr="00F7721B" w:rsidRDefault="00F80F62" w:rsidP="00F80F62">
      <w:pPr>
        <w:tabs>
          <w:tab w:val="left" w:pos="284"/>
        </w:tabs>
        <w:spacing w:after="0" w:line="240" w:lineRule="auto"/>
        <w:rPr>
          <w:rFonts w:ascii="Century Gothic" w:hAnsi="Century Gothic"/>
          <w:color w:val="000000"/>
          <w:sz w:val="20"/>
          <w:szCs w:val="20"/>
        </w:rPr>
      </w:pPr>
      <w:r w:rsidRPr="00F7721B">
        <w:rPr>
          <w:rFonts w:ascii="Century Gothic" w:hAnsi="Century Gothic"/>
          <w:color w:val="000000"/>
          <w:sz w:val="20"/>
          <w:szCs w:val="20"/>
        </w:rPr>
        <w:t xml:space="preserve">                                                                                 </w:t>
      </w:r>
      <w:r w:rsidRPr="00F7721B">
        <w:rPr>
          <w:rFonts w:ascii="Century Gothic" w:hAnsi="Century Gothic"/>
          <w:color w:val="000000"/>
          <w:sz w:val="20"/>
          <w:szCs w:val="20"/>
        </w:rPr>
        <w:tab/>
        <w:t>data, podpis i pieczęć osoby uprawnionej</w:t>
      </w:r>
    </w:p>
    <w:p w14:paraId="5A877432" w14:textId="77777777" w:rsidR="00F80F62" w:rsidRPr="00F7721B" w:rsidRDefault="00F80F62" w:rsidP="00F80F62">
      <w:pPr>
        <w:spacing w:after="0" w:line="240" w:lineRule="auto"/>
        <w:rPr>
          <w:rFonts w:ascii="Century Gothic" w:hAnsi="Century Gothic"/>
          <w:b/>
          <w:bCs/>
          <w:sz w:val="20"/>
          <w:szCs w:val="20"/>
        </w:rPr>
      </w:pPr>
    </w:p>
    <w:p w14:paraId="19818B4B" w14:textId="77777777" w:rsidR="00F80F62" w:rsidRPr="00F7721B" w:rsidRDefault="00F80F62" w:rsidP="00F80F62">
      <w:pPr>
        <w:spacing w:after="0" w:line="240" w:lineRule="auto"/>
        <w:rPr>
          <w:rFonts w:ascii="Century Gothic" w:hAnsi="Century Gothic"/>
          <w:b/>
          <w:bCs/>
          <w:sz w:val="20"/>
          <w:szCs w:val="20"/>
        </w:rPr>
      </w:pPr>
    </w:p>
    <w:p w14:paraId="19C969A8" w14:textId="77777777" w:rsidR="00F80F62" w:rsidRPr="00F7721B" w:rsidRDefault="00F80F62" w:rsidP="00F80F62">
      <w:pPr>
        <w:spacing w:after="0" w:line="240" w:lineRule="auto"/>
        <w:rPr>
          <w:rFonts w:ascii="Century Gothic" w:hAnsi="Century Gothic"/>
          <w:b/>
          <w:bCs/>
          <w:sz w:val="20"/>
          <w:szCs w:val="20"/>
        </w:rPr>
      </w:pPr>
    </w:p>
    <w:p w14:paraId="5EE7085A" w14:textId="77777777" w:rsidR="00F80F62" w:rsidRPr="00F7721B" w:rsidRDefault="00F80F62" w:rsidP="00F80F62">
      <w:pPr>
        <w:spacing w:after="0" w:line="240" w:lineRule="auto"/>
        <w:rPr>
          <w:rFonts w:ascii="Century Gothic" w:hAnsi="Century Gothic"/>
          <w:b/>
          <w:bCs/>
          <w:sz w:val="20"/>
          <w:szCs w:val="20"/>
        </w:rPr>
      </w:pPr>
    </w:p>
    <w:p w14:paraId="603858FB" w14:textId="77777777" w:rsidR="00F80F62" w:rsidRPr="00F7721B" w:rsidRDefault="00F80F62" w:rsidP="00F80F62">
      <w:pPr>
        <w:spacing w:after="0" w:line="240" w:lineRule="auto"/>
        <w:rPr>
          <w:rFonts w:ascii="Century Gothic" w:hAnsi="Century Gothic"/>
          <w:b/>
          <w:bCs/>
          <w:sz w:val="20"/>
          <w:szCs w:val="20"/>
        </w:rPr>
      </w:pPr>
    </w:p>
    <w:p w14:paraId="6A2BEEB9" w14:textId="77777777" w:rsidR="00572E31" w:rsidRPr="00F7721B" w:rsidRDefault="00572E31">
      <w:pPr>
        <w:rPr>
          <w:rFonts w:ascii="Century Gothic" w:hAnsi="Century Gothic"/>
        </w:rPr>
      </w:pPr>
    </w:p>
    <w:sectPr w:rsidR="00572E31" w:rsidRPr="00F772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BCA5" w14:textId="77777777" w:rsidR="00D70911" w:rsidRDefault="00D70911" w:rsidP="009E24F9">
      <w:pPr>
        <w:spacing w:after="0" w:line="240" w:lineRule="auto"/>
      </w:pPr>
      <w:r>
        <w:separator/>
      </w:r>
    </w:p>
  </w:endnote>
  <w:endnote w:type="continuationSeparator" w:id="0">
    <w:p w14:paraId="5F6512C2" w14:textId="77777777" w:rsidR="00D70911" w:rsidRDefault="00D70911" w:rsidP="009E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65B5" w14:textId="77777777" w:rsidR="00D70911" w:rsidRDefault="00D70911" w:rsidP="009E24F9">
      <w:pPr>
        <w:spacing w:after="0" w:line="240" w:lineRule="auto"/>
      </w:pPr>
      <w:r>
        <w:separator/>
      </w:r>
    </w:p>
  </w:footnote>
  <w:footnote w:type="continuationSeparator" w:id="0">
    <w:p w14:paraId="24CAA14E" w14:textId="77777777" w:rsidR="00D70911" w:rsidRDefault="00D70911" w:rsidP="009E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728B" w14:textId="412DCC49" w:rsidR="009E24F9" w:rsidRDefault="009E24F9">
    <w:pPr>
      <w:pStyle w:val="Nagwek"/>
    </w:pPr>
    <w:r>
      <w:rPr>
        <w:noProof/>
      </w:rPr>
      <w:drawing>
        <wp:anchor distT="0" distB="0" distL="114300" distR="114300" simplePos="0" relativeHeight="251659264" behindDoc="0" locked="0" layoutInCell="1" allowOverlap="1" wp14:anchorId="1502F38D" wp14:editId="63003B52">
          <wp:simplePos x="0" y="0"/>
          <wp:positionH relativeFrom="column">
            <wp:posOffset>-596900</wp:posOffset>
          </wp:positionH>
          <wp:positionV relativeFrom="paragraph">
            <wp:posOffset>-279823</wp:posOffset>
          </wp:positionV>
          <wp:extent cx="1261110" cy="523875"/>
          <wp:effectExtent l="0" t="0" r="0" b="9525"/>
          <wp:wrapThrough wrapText="bothSides">
            <wp:wrapPolygon edited="0">
              <wp:start x="0" y="0"/>
              <wp:lineTo x="0" y="14138"/>
              <wp:lineTo x="4568" y="21207"/>
              <wp:lineTo x="21208" y="21207"/>
              <wp:lineTo x="21208" y="7069"/>
              <wp:lineTo x="18598" y="0"/>
              <wp:lineTo x="0" y="0"/>
            </wp:wrapPolygon>
          </wp:wrapThrough>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74701" name="Grafika 1">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61110"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num w:numId="1" w16cid:durableId="718019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62"/>
    <w:rsid w:val="00050E61"/>
    <w:rsid w:val="0013153C"/>
    <w:rsid w:val="004608FB"/>
    <w:rsid w:val="00572E31"/>
    <w:rsid w:val="005B3BB7"/>
    <w:rsid w:val="00617DE9"/>
    <w:rsid w:val="009650E1"/>
    <w:rsid w:val="009E24F9"/>
    <w:rsid w:val="00C54A35"/>
    <w:rsid w:val="00D642F7"/>
    <w:rsid w:val="00D70911"/>
    <w:rsid w:val="00E94324"/>
    <w:rsid w:val="00F7721B"/>
    <w:rsid w:val="00F77F3B"/>
    <w:rsid w:val="00F80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3B09"/>
  <w15:chartTrackingRefBased/>
  <w15:docId w15:val="{19CF6A49-B0CF-4007-973B-B03C10B5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F62"/>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9650E1"/>
    <w:pPr>
      <w:spacing w:before="100" w:beforeAutospacing="1" w:after="100" w:afterAutospacing="1" w:line="360" w:lineRule="auto"/>
      <w:ind w:left="180"/>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9650E1"/>
    <w:rPr>
      <w:rFonts w:ascii="Times New Roman" w:eastAsia="Times New Roman" w:hAnsi="Times New Roman" w:cs="Times New Roman"/>
      <w:kern w:val="0"/>
      <w:sz w:val="24"/>
      <w:szCs w:val="20"/>
      <w:lang w:eastAsia="pl-PL"/>
      <w14:ligatures w14:val="none"/>
    </w:rPr>
  </w:style>
  <w:style w:type="paragraph" w:styleId="Nagwek">
    <w:name w:val="header"/>
    <w:basedOn w:val="Normalny"/>
    <w:link w:val="NagwekZnak"/>
    <w:uiPriority w:val="99"/>
    <w:unhideWhenUsed/>
    <w:rsid w:val="009E24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4F9"/>
    <w:rPr>
      <w:kern w:val="0"/>
      <w14:ligatures w14:val="none"/>
    </w:rPr>
  </w:style>
  <w:style w:type="paragraph" w:styleId="Stopka">
    <w:name w:val="footer"/>
    <w:basedOn w:val="Normalny"/>
    <w:link w:val="StopkaZnak"/>
    <w:uiPriority w:val="99"/>
    <w:unhideWhenUsed/>
    <w:rsid w:val="009E24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4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2069</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Jakubowska</dc:creator>
  <cp:keywords/>
  <dc:description/>
  <cp:lastModifiedBy>Agnieszka Dańczak</cp:lastModifiedBy>
  <cp:revision>5</cp:revision>
  <dcterms:created xsi:type="dcterms:W3CDTF">2024-07-12T11:32:00Z</dcterms:created>
  <dcterms:modified xsi:type="dcterms:W3CDTF">2025-02-13T12:25:00Z</dcterms:modified>
</cp:coreProperties>
</file>